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B457"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lang w:eastAsia="ru-RU"/>
        </w:rPr>
      </w:pPr>
      <w:r w:rsidRPr="000C0486">
        <w:rPr>
          <w:rFonts w:ascii="Times New Roman" w:eastAsia="Times New Roman" w:hAnsi="Times New Roman" w:cs="Times New Roman"/>
          <w:b/>
          <w:caps/>
          <w:sz w:val="28"/>
          <w:szCs w:val="28"/>
          <w:lang w:eastAsia="ru-RU"/>
        </w:rPr>
        <w:t>МИНОБРНАУКИ РОССИИ</w:t>
      </w:r>
    </w:p>
    <w:p w14:paraId="46731937"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lang w:eastAsia="ru-RU"/>
        </w:rPr>
      </w:pPr>
      <w:r w:rsidRPr="000C0486">
        <w:rPr>
          <w:rFonts w:ascii="Times New Roman" w:eastAsia="Times New Roman" w:hAnsi="Times New Roman" w:cs="Times New Roman"/>
          <w:b/>
          <w:caps/>
          <w:sz w:val="28"/>
          <w:szCs w:val="28"/>
          <w:lang w:eastAsia="ru-RU"/>
        </w:rPr>
        <w:t>Санкт-Петербургский государственный</w:t>
      </w:r>
    </w:p>
    <w:p w14:paraId="489B21E1"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lang w:eastAsia="ru-RU"/>
        </w:rPr>
      </w:pPr>
      <w:r w:rsidRPr="000C0486">
        <w:rPr>
          <w:rFonts w:ascii="Times New Roman" w:eastAsia="Times New Roman" w:hAnsi="Times New Roman" w:cs="Times New Roman"/>
          <w:b/>
          <w:caps/>
          <w:sz w:val="28"/>
          <w:szCs w:val="28"/>
          <w:lang w:eastAsia="ru-RU"/>
        </w:rPr>
        <w:t>электротехнический университет</w:t>
      </w:r>
    </w:p>
    <w:p w14:paraId="026F98D9"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lang w:eastAsia="ru-RU"/>
        </w:rPr>
      </w:pPr>
      <w:r w:rsidRPr="000C0486">
        <w:rPr>
          <w:rFonts w:ascii="Times New Roman" w:eastAsia="Times New Roman" w:hAnsi="Times New Roman" w:cs="Times New Roman"/>
          <w:b/>
          <w:caps/>
          <w:sz w:val="28"/>
          <w:szCs w:val="28"/>
          <w:lang w:eastAsia="ru-RU"/>
        </w:rPr>
        <w:t>«ЛЭТИ» им. В.И. Ульянова (Ленина)</w:t>
      </w:r>
    </w:p>
    <w:p w14:paraId="0E4763B9" w14:textId="77777777" w:rsidR="000C0486" w:rsidRPr="000C0486" w:rsidRDefault="000C0486" w:rsidP="000C0486">
      <w:pPr>
        <w:spacing w:after="0" w:line="360" w:lineRule="auto"/>
        <w:jc w:val="center"/>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t>Кафедра информационных систем</w:t>
      </w:r>
    </w:p>
    <w:p w14:paraId="63C96E19"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lang w:eastAsia="ru-RU"/>
        </w:rPr>
      </w:pPr>
    </w:p>
    <w:p w14:paraId="4191A746"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0BCAFB61"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051A6EA4"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6213381B"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165C5C4C" w14:textId="77777777" w:rsidR="000C0486" w:rsidRPr="000C0486" w:rsidRDefault="000C0486" w:rsidP="000C0486">
      <w:pPr>
        <w:spacing w:after="0" w:line="360" w:lineRule="auto"/>
        <w:rPr>
          <w:rFonts w:ascii="Times New Roman" w:eastAsia="Times New Roman" w:hAnsi="Times New Roman" w:cs="Times New Roman"/>
          <w:sz w:val="28"/>
          <w:szCs w:val="28"/>
          <w:lang w:eastAsia="ru-RU"/>
        </w:rPr>
      </w:pPr>
    </w:p>
    <w:p w14:paraId="704D8614" w14:textId="77777777" w:rsidR="000C0486" w:rsidRPr="000C0486" w:rsidRDefault="000C0486" w:rsidP="000C0486">
      <w:pPr>
        <w:tabs>
          <w:tab w:val="left" w:pos="709"/>
        </w:tabs>
        <w:spacing w:after="0" w:line="360" w:lineRule="auto"/>
        <w:jc w:val="center"/>
        <w:rPr>
          <w:rFonts w:ascii="Times New Roman" w:eastAsia="Times New Roman" w:hAnsi="Times New Roman" w:cs="Times New Roman"/>
          <w:b/>
          <w:bCs/>
          <w:caps/>
          <w:smallCaps/>
          <w:spacing w:val="5"/>
          <w:sz w:val="28"/>
          <w:szCs w:val="24"/>
          <w:lang w:eastAsia="ru-RU"/>
        </w:rPr>
      </w:pPr>
      <w:r w:rsidRPr="000C0486">
        <w:rPr>
          <w:rFonts w:ascii="Times New Roman" w:eastAsia="Times New Roman" w:hAnsi="Times New Roman" w:cs="Times New Roman"/>
          <w:b/>
          <w:bCs/>
          <w:caps/>
          <w:smallCaps/>
          <w:spacing w:val="5"/>
          <w:sz w:val="28"/>
          <w:szCs w:val="28"/>
          <w:lang w:eastAsia="ru-RU"/>
        </w:rPr>
        <w:t>отчет</w:t>
      </w:r>
    </w:p>
    <w:p w14:paraId="691DAF7D" w14:textId="758D8297" w:rsidR="000C0486" w:rsidRPr="000C0486" w:rsidRDefault="000C0486" w:rsidP="000C0486">
      <w:pPr>
        <w:spacing w:after="0" w:line="360" w:lineRule="auto"/>
        <w:jc w:val="center"/>
        <w:rPr>
          <w:rFonts w:ascii="Times New Roman" w:eastAsia="Times New Roman" w:hAnsi="Times New Roman" w:cs="Times New Roman"/>
          <w:sz w:val="28"/>
          <w:szCs w:val="24"/>
          <w:lang w:eastAsia="ru-RU"/>
        </w:rPr>
      </w:pPr>
      <w:r w:rsidRPr="000C0486">
        <w:rPr>
          <w:rFonts w:ascii="Times New Roman" w:eastAsia="Times New Roman" w:hAnsi="Times New Roman" w:cs="Times New Roman"/>
          <w:b/>
          <w:sz w:val="28"/>
          <w:szCs w:val="28"/>
          <w:lang w:eastAsia="ru-RU"/>
        </w:rPr>
        <w:t>по практической работе №</w:t>
      </w:r>
      <w:r w:rsidRPr="000C0486">
        <w:rPr>
          <w:rFonts w:ascii="Times New Roman" w:eastAsia="Times New Roman" w:hAnsi="Times New Roman" w:cs="Times New Roman"/>
          <w:b/>
          <w:color w:val="000000" w:themeColor="text1"/>
          <w:sz w:val="28"/>
          <w:szCs w:val="28"/>
          <w:lang w:eastAsia="ru-RU"/>
        </w:rPr>
        <w:t>3</w:t>
      </w:r>
    </w:p>
    <w:p w14:paraId="32E242ED" w14:textId="77777777" w:rsidR="000C0486" w:rsidRPr="000C0486" w:rsidRDefault="000C0486" w:rsidP="000C0486">
      <w:pPr>
        <w:spacing w:after="0" w:line="360" w:lineRule="auto"/>
        <w:jc w:val="center"/>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t>по дисциплине «Программирование</w:t>
      </w:r>
      <w:r w:rsidRPr="000C0486">
        <w:rPr>
          <w:rFonts w:ascii="Times New Roman" w:eastAsia="Times New Roman" w:hAnsi="Times New Roman" w:cs="Times New Roman"/>
          <w:b/>
          <w:color w:val="000000"/>
          <w:sz w:val="28"/>
          <w:szCs w:val="28"/>
          <w:lang w:eastAsia="ru-RU"/>
        </w:rPr>
        <w:t>»</w:t>
      </w:r>
    </w:p>
    <w:p w14:paraId="2D2E42E2" w14:textId="20A45600" w:rsidR="000C0486" w:rsidRPr="000C0486" w:rsidRDefault="000C0486" w:rsidP="000C0486">
      <w:pPr>
        <w:keepNext/>
        <w:keepLines/>
        <w:shd w:val="clear" w:color="auto" w:fill="FFFFFF"/>
        <w:spacing w:before="240" w:after="240" w:line="240" w:lineRule="auto"/>
        <w:jc w:val="center"/>
        <w:outlineLvl w:val="2"/>
        <w:rPr>
          <w:rFonts w:ascii="Times New Roman" w:eastAsia="Times New Roman" w:hAnsi="Times New Roman" w:cs="Times New Roman"/>
          <w:b/>
          <w:bCs/>
          <w:sz w:val="28"/>
          <w:szCs w:val="28"/>
          <w:lang w:eastAsia="ru-RU"/>
        </w:rPr>
      </w:pPr>
      <w:r w:rsidRPr="000C0486">
        <w:rPr>
          <w:rFonts w:ascii="Times New Roman" w:eastAsiaTheme="majorEastAsia" w:hAnsi="Times New Roman" w:cs="Times New Roman"/>
          <w:b/>
          <w:bCs/>
          <w:sz w:val="28"/>
          <w:szCs w:val="28"/>
          <w:lang w:eastAsia="ru-RU"/>
        </w:rPr>
        <w:t>Тема:</w:t>
      </w:r>
      <w:r w:rsidRPr="000C0486">
        <w:rPr>
          <w:rStyle w:val="a5"/>
          <w:rFonts w:ascii="Roboto" w:hAnsi="Roboto"/>
          <w:shd w:val="clear" w:color="auto" w:fill="FFFFFF"/>
        </w:rPr>
        <w:t xml:space="preserve"> </w:t>
      </w:r>
      <w:r w:rsidRPr="000C0486">
        <w:rPr>
          <w:rStyle w:val="a5"/>
          <w:rFonts w:ascii="Times New Roman" w:hAnsi="Times New Roman" w:cs="Times New Roman"/>
          <w:sz w:val="28"/>
          <w:szCs w:val="28"/>
          <w:shd w:val="clear" w:color="auto" w:fill="FFFFFF"/>
        </w:rPr>
        <w:t>Двумерные статические массивы. Указатели</w:t>
      </w:r>
      <w:r w:rsidRPr="000C0486">
        <w:rPr>
          <w:rFonts w:ascii="Times New Roman" w:eastAsiaTheme="majorEastAsia" w:hAnsi="Times New Roman" w:cs="Times New Roman"/>
          <w:b/>
          <w:bCs/>
          <w:sz w:val="28"/>
          <w:szCs w:val="28"/>
          <w:lang w:eastAsia="ru-RU"/>
        </w:rPr>
        <w:t>.</w:t>
      </w:r>
    </w:p>
    <w:p w14:paraId="62C8A833" w14:textId="77777777" w:rsidR="000C0486" w:rsidRPr="000C0486" w:rsidRDefault="000C0486" w:rsidP="000C0486">
      <w:pPr>
        <w:spacing w:after="0" w:line="360" w:lineRule="auto"/>
        <w:jc w:val="center"/>
        <w:rPr>
          <w:rFonts w:ascii="Times New Roman" w:eastAsia="Times New Roman" w:hAnsi="Times New Roman" w:cs="Times New Roman"/>
          <w:b/>
          <w:bCs/>
          <w:spacing w:val="5"/>
          <w:sz w:val="28"/>
          <w:szCs w:val="28"/>
          <w:lang w:eastAsia="ru-RU"/>
        </w:rPr>
      </w:pPr>
    </w:p>
    <w:p w14:paraId="46E98D09"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08D46A50"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57FF42F2"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76B82D7B"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12B5B349"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p w14:paraId="5FABA4B3" w14:textId="77777777" w:rsidR="000C0486" w:rsidRPr="000C0486" w:rsidRDefault="000C0486" w:rsidP="000C0486">
      <w:pPr>
        <w:spacing w:after="0" w:line="360" w:lineRule="auto"/>
        <w:rPr>
          <w:rFonts w:ascii="Times New Roman" w:eastAsia="Times New Roman" w:hAnsi="Times New Roman" w:cs="Times New Roman"/>
          <w:sz w:val="28"/>
          <w:szCs w:val="28"/>
          <w:lang w:eastAsia="ru-RU"/>
        </w:rPr>
      </w:pPr>
    </w:p>
    <w:p w14:paraId="56DA552C" w14:textId="77777777" w:rsidR="000C0486" w:rsidRPr="000C0486" w:rsidRDefault="000C0486" w:rsidP="000C0486">
      <w:pPr>
        <w:spacing w:after="0" w:line="360" w:lineRule="auto"/>
        <w:jc w:val="center"/>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128"/>
        <w:gridCol w:w="2477"/>
        <w:gridCol w:w="2750"/>
      </w:tblGrid>
      <w:tr w:rsidR="000C0486" w:rsidRPr="000C0486" w14:paraId="37A092F0" w14:textId="77777777" w:rsidTr="00EC3C84">
        <w:trPr>
          <w:trHeight w:val="614"/>
        </w:trPr>
        <w:tc>
          <w:tcPr>
            <w:tcW w:w="2206" w:type="pct"/>
            <w:vAlign w:val="bottom"/>
            <w:hideMark/>
          </w:tcPr>
          <w:p w14:paraId="11025347" w14:textId="77777777" w:rsidR="000C0486" w:rsidRPr="000C0486" w:rsidRDefault="000C0486" w:rsidP="000C0486">
            <w:pPr>
              <w:spacing w:after="0" w:line="276" w:lineRule="auto"/>
              <w:rPr>
                <w:rFonts w:ascii="Times New Roman" w:eastAsia="Times New Roman" w:hAnsi="Times New Roman" w:cs="Times New Roman"/>
                <w:sz w:val="28"/>
                <w:szCs w:val="28"/>
              </w:rPr>
            </w:pPr>
            <w:r w:rsidRPr="000C0486">
              <w:rPr>
                <w:rFonts w:ascii="Times New Roman" w:eastAsia="Times New Roman" w:hAnsi="Times New Roman" w:cs="Times New Roman"/>
                <w:sz w:val="28"/>
                <w:szCs w:val="28"/>
              </w:rPr>
              <w:t>Студентка гр. 2373</w:t>
            </w:r>
          </w:p>
        </w:tc>
        <w:tc>
          <w:tcPr>
            <w:tcW w:w="1324" w:type="pct"/>
            <w:tcBorders>
              <w:top w:val="nil"/>
              <w:left w:val="nil"/>
              <w:bottom w:val="single" w:sz="4" w:space="0" w:color="auto"/>
              <w:right w:val="nil"/>
            </w:tcBorders>
            <w:vAlign w:val="bottom"/>
            <w:hideMark/>
          </w:tcPr>
          <w:p w14:paraId="2141798D" w14:textId="77777777" w:rsidR="000C0486" w:rsidRPr="000C0486" w:rsidRDefault="000C0486" w:rsidP="000C0486">
            <w:pPr>
              <w:spacing w:after="0" w:line="276" w:lineRule="auto"/>
              <w:ind w:right="-1114"/>
              <w:rPr>
                <w:rFonts w:ascii="Times New Roman" w:eastAsia="Times New Roman" w:hAnsi="Times New Roman" w:cs="Times New Roman"/>
                <w:sz w:val="28"/>
                <w:szCs w:val="28"/>
              </w:rPr>
            </w:pPr>
            <w:r w:rsidRPr="000C0486">
              <w:rPr>
                <w:rFonts w:ascii="Times New Roman" w:eastAsia="Times New Roman" w:hAnsi="Times New Roman" w:cs="Times New Roman"/>
                <w:sz w:val="28"/>
                <w:szCs w:val="28"/>
              </w:rPr>
              <w:t xml:space="preserve">  </w:t>
            </w:r>
          </w:p>
        </w:tc>
        <w:tc>
          <w:tcPr>
            <w:tcW w:w="1470" w:type="pct"/>
            <w:vAlign w:val="bottom"/>
            <w:hideMark/>
          </w:tcPr>
          <w:p w14:paraId="67E0D6E2" w14:textId="77777777" w:rsidR="000C0486" w:rsidRPr="000C0486" w:rsidRDefault="000C0486" w:rsidP="000C0486">
            <w:pPr>
              <w:spacing w:after="0" w:line="276" w:lineRule="auto"/>
              <w:rPr>
                <w:rFonts w:ascii="Times New Roman" w:eastAsia="Times New Roman" w:hAnsi="Times New Roman" w:cs="Times New Roman"/>
                <w:sz w:val="28"/>
                <w:szCs w:val="28"/>
              </w:rPr>
            </w:pPr>
            <w:r w:rsidRPr="000C0486">
              <w:rPr>
                <w:rFonts w:ascii="Times New Roman" w:eastAsia="Times New Roman" w:hAnsi="Times New Roman" w:cs="Times New Roman"/>
                <w:sz w:val="28"/>
                <w:szCs w:val="28"/>
              </w:rPr>
              <w:t xml:space="preserve">        Басова К. В.    </w:t>
            </w:r>
          </w:p>
        </w:tc>
      </w:tr>
      <w:tr w:rsidR="000C0486" w:rsidRPr="000C0486" w14:paraId="6D8E2340" w14:textId="77777777" w:rsidTr="00EC3C84">
        <w:trPr>
          <w:trHeight w:val="603"/>
        </w:trPr>
        <w:tc>
          <w:tcPr>
            <w:tcW w:w="2206" w:type="pct"/>
            <w:vAlign w:val="bottom"/>
            <w:hideMark/>
          </w:tcPr>
          <w:p w14:paraId="2631DE2D" w14:textId="77777777" w:rsidR="000C0486" w:rsidRPr="000C0486" w:rsidRDefault="000C0486" w:rsidP="000C0486">
            <w:pPr>
              <w:spacing w:after="0" w:line="276" w:lineRule="auto"/>
              <w:rPr>
                <w:rFonts w:ascii="Times New Roman" w:eastAsia="Times New Roman" w:hAnsi="Times New Roman" w:cs="Times New Roman"/>
                <w:sz w:val="28"/>
                <w:szCs w:val="28"/>
              </w:rPr>
            </w:pPr>
            <w:r w:rsidRPr="000C0486">
              <w:rPr>
                <w:rFonts w:ascii="Times New Roman" w:eastAsia="Times New Roman" w:hAnsi="Times New Roman" w:cs="Times New Roman"/>
                <w:sz w:val="28"/>
                <w:szCs w:val="28"/>
              </w:rPr>
              <w:t>Преподаватель</w:t>
            </w:r>
          </w:p>
        </w:tc>
        <w:tc>
          <w:tcPr>
            <w:tcW w:w="1324" w:type="pct"/>
            <w:tcBorders>
              <w:top w:val="single" w:sz="4" w:space="0" w:color="auto"/>
              <w:left w:val="nil"/>
              <w:bottom w:val="single" w:sz="4" w:space="0" w:color="auto"/>
              <w:right w:val="nil"/>
            </w:tcBorders>
            <w:vAlign w:val="bottom"/>
          </w:tcPr>
          <w:p w14:paraId="622527C8" w14:textId="77777777" w:rsidR="000C0486" w:rsidRPr="000C0486" w:rsidRDefault="000C0486" w:rsidP="000C0486">
            <w:pPr>
              <w:spacing w:after="0" w:line="276" w:lineRule="auto"/>
              <w:rPr>
                <w:rFonts w:ascii="Times New Roman" w:eastAsia="Times New Roman" w:hAnsi="Times New Roman" w:cs="Times New Roman"/>
                <w:sz w:val="28"/>
                <w:szCs w:val="28"/>
              </w:rPr>
            </w:pPr>
          </w:p>
        </w:tc>
        <w:tc>
          <w:tcPr>
            <w:tcW w:w="1470" w:type="pct"/>
            <w:vAlign w:val="bottom"/>
            <w:hideMark/>
          </w:tcPr>
          <w:p w14:paraId="46740FC7" w14:textId="77777777" w:rsidR="000C0486" w:rsidRPr="000C0486" w:rsidRDefault="000C0486" w:rsidP="000C0486">
            <w:pPr>
              <w:spacing w:after="0" w:line="276" w:lineRule="auto"/>
              <w:rPr>
                <w:rFonts w:ascii="Times New Roman" w:eastAsia="Times New Roman" w:hAnsi="Times New Roman" w:cs="Times New Roman"/>
                <w:sz w:val="28"/>
                <w:szCs w:val="28"/>
              </w:rPr>
            </w:pPr>
            <w:r w:rsidRPr="000C0486">
              <w:rPr>
                <w:rFonts w:ascii="Times New Roman" w:eastAsia="Times New Roman" w:hAnsi="Times New Roman" w:cs="Times New Roman"/>
                <w:sz w:val="28"/>
                <w:szCs w:val="28"/>
              </w:rPr>
              <w:t xml:space="preserve">        Глущенко А. Г.</w:t>
            </w:r>
          </w:p>
        </w:tc>
      </w:tr>
    </w:tbl>
    <w:p w14:paraId="00EB45EA" w14:textId="77777777" w:rsidR="000C0486" w:rsidRPr="000C0486" w:rsidRDefault="000C0486" w:rsidP="000C0486">
      <w:pPr>
        <w:spacing w:after="0" w:line="360" w:lineRule="auto"/>
        <w:jc w:val="center"/>
        <w:rPr>
          <w:rFonts w:ascii="Times New Roman" w:eastAsia="Times New Roman" w:hAnsi="Times New Roman" w:cs="Times New Roman"/>
          <w:bCs/>
          <w:sz w:val="28"/>
          <w:szCs w:val="28"/>
          <w:lang w:eastAsia="ru-RU"/>
        </w:rPr>
      </w:pPr>
    </w:p>
    <w:p w14:paraId="5CE5D8A1" w14:textId="77777777" w:rsidR="000C0486" w:rsidRPr="000C0486" w:rsidRDefault="000C0486" w:rsidP="000C0486">
      <w:pPr>
        <w:spacing w:after="0" w:line="240" w:lineRule="auto"/>
        <w:rPr>
          <w:rFonts w:ascii="Times New Roman" w:eastAsia="Times New Roman" w:hAnsi="Times New Roman" w:cs="Times New Roman"/>
          <w:sz w:val="24"/>
          <w:szCs w:val="24"/>
          <w:lang w:eastAsia="ru-RU"/>
        </w:rPr>
      </w:pPr>
    </w:p>
    <w:p w14:paraId="78B48249" w14:textId="77777777" w:rsidR="000C0486" w:rsidRPr="000C0486" w:rsidRDefault="000C0486" w:rsidP="000C0486">
      <w:pPr>
        <w:spacing w:after="0" w:line="360" w:lineRule="auto"/>
        <w:jc w:val="center"/>
        <w:rPr>
          <w:rFonts w:ascii="Times New Roman" w:eastAsia="Times New Roman" w:hAnsi="Times New Roman" w:cs="Times New Roman"/>
          <w:bCs/>
          <w:sz w:val="28"/>
          <w:szCs w:val="28"/>
          <w:lang w:eastAsia="ru-RU"/>
        </w:rPr>
      </w:pPr>
      <w:r w:rsidRPr="000C0486">
        <w:rPr>
          <w:rFonts w:ascii="Times New Roman" w:eastAsia="Times New Roman" w:hAnsi="Times New Roman" w:cs="Times New Roman"/>
          <w:bCs/>
          <w:sz w:val="28"/>
          <w:szCs w:val="28"/>
          <w:lang w:eastAsia="ru-RU"/>
        </w:rPr>
        <w:t>Санкт-Петербург</w:t>
      </w:r>
    </w:p>
    <w:p w14:paraId="3FF7221B" w14:textId="77777777" w:rsidR="000C0486" w:rsidRPr="000C0486" w:rsidRDefault="000C0486" w:rsidP="000C0486">
      <w:pPr>
        <w:spacing w:after="0" w:line="360" w:lineRule="auto"/>
        <w:jc w:val="center"/>
        <w:rPr>
          <w:rFonts w:ascii="Times New Roman" w:eastAsia="Times New Roman" w:hAnsi="Times New Roman" w:cs="Times New Roman"/>
          <w:b/>
          <w:caps/>
          <w:sz w:val="28"/>
          <w:szCs w:val="28"/>
          <w:highlight w:val="yellow"/>
          <w:lang w:eastAsia="ru-RU"/>
        </w:rPr>
      </w:pPr>
      <w:r w:rsidRPr="000C0486">
        <w:rPr>
          <w:rFonts w:ascii="Times New Roman" w:eastAsia="Times New Roman" w:hAnsi="Times New Roman" w:cs="Times New Roman"/>
          <w:bCs/>
          <w:sz w:val="28"/>
          <w:szCs w:val="28"/>
          <w:lang w:eastAsia="ru-RU"/>
        </w:rPr>
        <w:t>2022</w:t>
      </w:r>
    </w:p>
    <w:p w14:paraId="06E43BC1" w14:textId="77777777" w:rsidR="000C0486" w:rsidRPr="000C0486" w:rsidRDefault="000C0486" w:rsidP="000C0486">
      <w:pPr>
        <w:spacing w:after="240" w:line="240" w:lineRule="auto"/>
        <w:ind w:firstLine="708"/>
        <w:jc w:val="both"/>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br w:type="page"/>
      </w:r>
      <w:r w:rsidRPr="000C0486">
        <w:rPr>
          <w:rFonts w:ascii="Times New Roman" w:eastAsia="Times New Roman" w:hAnsi="Times New Roman" w:cs="Times New Roman"/>
          <w:b/>
          <w:sz w:val="28"/>
          <w:szCs w:val="28"/>
          <w:lang w:eastAsia="ru-RU"/>
        </w:rPr>
        <w:lastRenderedPageBreak/>
        <w:t>Цель работы.</w:t>
      </w:r>
    </w:p>
    <w:p w14:paraId="7CD51BB3" w14:textId="788B432A" w:rsidR="000C0486" w:rsidRPr="000C0486" w:rsidRDefault="000C0486" w:rsidP="000C0486">
      <w:pPr>
        <w:spacing w:after="240" w:line="276" w:lineRule="auto"/>
        <w:ind w:firstLine="708"/>
        <w:jc w:val="both"/>
        <w:rPr>
          <w:rFonts w:ascii="Times New Roman" w:eastAsia="Times New Roman" w:hAnsi="Times New Roman" w:cs="Times New Roman"/>
          <w:sz w:val="28"/>
          <w:szCs w:val="28"/>
          <w:lang w:eastAsia="ru-RU"/>
        </w:rPr>
      </w:pPr>
      <w:r w:rsidRPr="000C0486">
        <w:rPr>
          <w:rFonts w:ascii="Times New Roman" w:eastAsia="Times New Roman" w:hAnsi="Times New Roman" w:cs="Times New Roman"/>
          <w:sz w:val="28"/>
          <w:szCs w:val="28"/>
          <w:lang w:eastAsia="ru-RU"/>
        </w:rPr>
        <w:t xml:space="preserve">Создание и сортировка </w:t>
      </w:r>
      <w:r>
        <w:rPr>
          <w:rFonts w:ascii="Times New Roman" w:eastAsia="Times New Roman" w:hAnsi="Times New Roman" w:cs="Times New Roman"/>
          <w:sz w:val="28"/>
          <w:szCs w:val="28"/>
          <w:lang w:eastAsia="ru-RU"/>
        </w:rPr>
        <w:t xml:space="preserve">двумерного </w:t>
      </w:r>
      <w:r w:rsidRPr="000C0486">
        <w:rPr>
          <w:rFonts w:ascii="Times New Roman" w:eastAsia="Times New Roman" w:hAnsi="Times New Roman" w:cs="Times New Roman"/>
          <w:sz w:val="28"/>
          <w:szCs w:val="28"/>
          <w:lang w:eastAsia="ru-RU"/>
        </w:rPr>
        <w:t>массива,</w:t>
      </w:r>
      <w:r>
        <w:rPr>
          <w:rFonts w:ascii="Times New Roman" w:eastAsia="Times New Roman" w:hAnsi="Times New Roman" w:cs="Times New Roman"/>
          <w:sz w:val="28"/>
          <w:szCs w:val="28"/>
          <w:lang w:eastAsia="ru-RU"/>
        </w:rPr>
        <w:t xml:space="preserve"> заполнение квадратичной матрицы с помощью указателей, изменение и перестановка элементов квадратичной матрицы</w:t>
      </w:r>
      <w:r w:rsidRPr="000C0486">
        <w:rPr>
          <w:rFonts w:ascii="Times New Roman" w:eastAsia="Times New Roman" w:hAnsi="Times New Roman" w:cs="Times New Roman"/>
          <w:sz w:val="28"/>
          <w:szCs w:val="28"/>
          <w:lang w:eastAsia="ru-RU"/>
        </w:rPr>
        <w:t>.</w:t>
      </w:r>
    </w:p>
    <w:p w14:paraId="169491E6" w14:textId="77777777" w:rsidR="000C0486" w:rsidRPr="000C0486" w:rsidRDefault="000C0486" w:rsidP="000F73F0">
      <w:pPr>
        <w:spacing w:after="240" w:line="276" w:lineRule="auto"/>
        <w:ind w:firstLine="708"/>
        <w:jc w:val="both"/>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t>Основные теоретические положения.</w:t>
      </w:r>
    </w:p>
    <w:p w14:paraId="176D6100" w14:textId="2B4E9DD4" w:rsidR="000F73F0" w:rsidRPr="000F73F0" w:rsidRDefault="000C0486" w:rsidP="000F73F0">
      <w:pPr>
        <w:pStyle w:val="a6"/>
        <w:shd w:val="clear" w:color="auto" w:fill="FFFFFF"/>
        <w:spacing w:before="240" w:beforeAutospacing="0" w:after="240" w:afterAutospacing="0" w:line="276" w:lineRule="auto"/>
        <w:jc w:val="both"/>
        <w:rPr>
          <w:sz w:val="28"/>
          <w:szCs w:val="28"/>
        </w:rPr>
      </w:pPr>
      <w:r w:rsidRPr="000C0486">
        <w:rPr>
          <w:sz w:val="28"/>
          <w:szCs w:val="28"/>
          <w:shd w:val="clear" w:color="auto" w:fill="FFFFFF"/>
        </w:rPr>
        <w:tab/>
      </w:r>
      <w:r w:rsidR="000F73F0" w:rsidRPr="000F73F0">
        <w:rPr>
          <w:sz w:val="28"/>
          <w:szCs w:val="28"/>
        </w:rPr>
        <w:t>Указатели и ссылки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w:t>
      </w:r>
      <w:r w:rsidR="00A15538">
        <w:rPr>
          <w:sz w:val="28"/>
          <w:szCs w:val="28"/>
        </w:rPr>
        <w:t>х</w:t>
      </w:r>
      <w:r w:rsidR="000F73F0" w:rsidRPr="000F73F0">
        <w:rPr>
          <w:sz w:val="28"/>
          <w:szCs w:val="28"/>
        </w:rPr>
        <w:t xml:space="preserve">. </w:t>
      </w:r>
    </w:p>
    <w:p w14:paraId="2EB50DE4" w14:textId="491DC127" w:rsidR="000F73F0" w:rsidRPr="000F73F0" w:rsidRDefault="000F73F0" w:rsidP="000F73F0">
      <w:pPr>
        <w:pStyle w:val="a6"/>
        <w:shd w:val="clear" w:color="auto" w:fill="FFFFFF"/>
        <w:spacing w:before="240" w:beforeAutospacing="0" w:after="240" w:afterAutospacing="0" w:line="276" w:lineRule="auto"/>
        <w:ind w:firstLine="567"/>
        <w:jc w:val="both"/>
        <w:rPr>
          <w:sz w:val="28"/>
          <w:szCs w:val="28"/>
          <w:shd w:val="clear" w:color="auto" w:fill="FFFFFF"/>
        </w:rPr>
      </w:pPr>
      <w:r w:rsidRPr="000F73F0">
        <w:rPr>
          <w:sz w:val="28"/>
          <w:szCs w:val="28"/>
        </w:rPr>
        <w:t xml:space="preserve">Память представляет собой непрерывную последовательность ячеек (байтов), каждая из которых имеет свой номер – адрес. </w:t>
      </w:r>
      <w:r w:rsidRPr="000F73F0">
        <w:rPr>
          <w:sz w:val="28"/>
          <w:szCs w:val="28"/>
          <w:shd w:val="clear" w:color="auto" w:fill="FFFFFF"/>
        </w:rPr>
        <w:t>Для получения адреса какого-либо программного объекта используется оператор </w:t>
      </w:r>
      <w:r w:rsidRPr="000F73F0">
        <w:rPr>
          <w:rStyle w:val="a5"/>
          <w:sz w:val="28"/>
          <w:szCs w:val="28"/>
          <w:shd w:val="clear" w:color="auto" w:fill="FFFFFF"/>
        </w:rPr>
        <w:t>&amp;</w:t>
      </w:r>
      <w:r w:rsidRPr="000F73F0">
        <w:rPr>
          <w:sz w:val="28"/>
          <w:szCs w:val="28"/>
          <w:shd w:val="clear" w:color="auto" w:fill="FFFFFF"/>
        </w:rPr>
        <w:t>.</w:t>
      </w:r>
    </w:p>
    <w:p w14:paraId="7537687D" w14:textId="5689D3E3" w:rsidR="000F73F0" w:rsidRPr="000F73F0" w:rsidRDefault="000F73F0" w:rsidP="000F73F0">
      <w:pPr>
        <w:shd w:val="clear" w:color="auto" w:fill="FFFFFF"/>
        <w:spacing w:before="240" w:after="240" w:line="276" w:lineRule="auto"/>
        <w:ind w:firstLine="567"/>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Указатели – это тоже обычные переменные, но они служат для хранения адресов памяти. Указатели определяются в программе следующим образом:</w:t>
      </w:r>
    </w:p>
    <w:p w14:paraId="69B08004" w14:textId="77777777" w:rsidR="000F73F0" w:rsidRPr="000F73F0" w:rsidRDefault="000F73F0" w:rsidP="000F73F0">
      <w:pPr>
        <w:shd w:val="clear" w:color="auto" w:fill="FFFFFF"/>
        <w:spacing w:before="240" w:after="240" w:line="276" w:lineRule="auto"/>
        <w:jc w:val="center"/>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&lt;тип данных&gt; *&lt;имя переменной&gt;</w:t>
      </w:r>
    </w:p>
    <w:p w14:paraId="3888D143" w14:textId="5AD56C85" w:rsidR="000F73F0" w:rsidRPr="000F73F0" w:rsidRDefault="000F73F0" w:rsidP="000F73F0">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Здесь &lt;тип данных&gt; определяет так называемый базовый тип указателя. &lt;Имя переменной&gt; является идентификатором переменной-указателя.</w:t>
      </w:r>
    </w:p>
    <w:p w14:paraId="73D0D5D2" w14:textId="1587CF76" w:rsidR="000F73F0" w:rsidRPr="000F73F0" w:rsidRDefault="000F73F0" w:rsidP="000F73F0">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Признаком того, что это переменная указатель, является символ *.</w:t>
      </w:r>
    </w:p>
    <w:p w14:paraId="2DA7DB5E" w14:textId="77777777" w:rsidR="000F73F0" w:rsidRPr="000F73F0" w:rsidRDefault="000F73F0" w:rsidP="000F73F0">
      <w:pPr>
        <w:shd w:val="clear" w:color="auto" w:fill="FFFFFF"/>
        <w:spacing w:before="240" w:after="240" w:line="276" w:lineRule="auto"/>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Например:</w:t>
      </w:r>
    </w:p>
    <w:p w14:paraId="1A12AE13" w14:textId="48B118B0" w:rsidR="000F73F0" w:rsidRPr="000F73F0" w:rsidRDefault="000F73F0" w:rsidP="000F7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eastAsia="ru-RU"/>
        </w:rPr>
      </w:pPr>
      <w:proofErr w:type="spellStart"/>
      <w:r w:rsidRPr="000F73F0">
        <w:rPr>
          <w:rFonts w:ascii="Times New Roman" w:eastAsia="Times New Roman" w:hAnsi="Times New Roman" w:cs="Times New Roman"/>
          <w:sz w:val="28"/>
          <w:szCs w:val="28"/>
          <w:shd w:val="clear" w:color="auto" w:fill="F3F4F6"/>
          <w:lang w:eastAsia="ru-RU"/>
        </w:rPr>
        <w:t>int</w:t>
      </w:r>
      <w:proofErr w:type="spellEnd"/>
      <w:r w:rsidRPr="000F73F0">
        <w:rPr>
          <w:rFonts w:ascii="Times New Roman" w:eastAsia="Times New Roman" w:hAnsi="Times New Roman" w:cs="Times New Roman"/>
          <w:sz w:val="28"/>
          <w:szCs w:val="28"/>
          <w:shd w:val="clear" w:color="auto" w:fill="F3F4F6"/>
          <w:lang w:eastAsia="ru-RU"/>
        </w:rPr>
        <w:t xml:space="preserve"> *p1;</w:t>
      </w:r>
    </w:p>
    <w:p w14:paraId="59ACC021" w14:textId="77777777" w:rsidR="000F73F0" w:rsidRPr="000F73F0" w:rsidRDefault="000F73F0" w:rsidP="000F7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lang w:eastAsia="ru-RU"/>
        </w:rPr>
      </w:pPr>
      <w:proofErr w:type="spellStart"/>
      <w:r w:rsidRPr="000F73F0">
        <w:rPr>
          <w:rFonts w:ascii="Times New Roman" w:eastAsia="Times New Roman" w:hAnsi="Times New Roman" w:cs="Times New Roman"/>
          <w:sz w:val="28"/>
          <w:szCs w:val="28"/>
          <w:shd w:val="clear" w:color="auto" w:fill="F3F4F6"/>
          <w:lang w:eastAsia="ru-RU"/>
        </w:rPr>
        <w:t>double</w:t>
      </w:r>
      <w:proofErr w:type="spellEnd"/>
      <w:r w:rsidRPr="000F73F0">
        <w:rPr>
          <w:rFonts w:ascii="Times New Roman" w:eastAsia="Times New Roman" w:hAnsi="Times New Roman" w:cs="Times New Roman"/>
          <w:sz w:val="28"/>
          <w:szCs w:val="28"/>
          <w:shd w:val="clear" w:color="auto" w:fill="F3F4F6"/>
          <w:lang w:eastAsia="ru-RU"/>
        </w:rPr>
        <w:t xml:space="preserve"> *p2;</w:t>
      </w:r>
    </w:p>
    <w:p w14:paraId="49195F50" w14:textId="162E90A0" w:rsidR="000F73F0" w:rsidRPr="000F73F0" w:rsidRDefault="000F73F0" w:rsidP="000F73F0">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Переменная p1 предназначена для хранения адресов участков памяти, размер которых соответствует типу </w:t>
      </w:r>
      <w:proofErr w:type="spellStart"/>
      <w:r w:rsidRPr="000F73F0">
        <w:rPr>
          <w:rFonts w:ascii="Times New Roman" w:eastAsia="Times New Roman" w:hAnsi="Times New Roman" w:cs="Times New Roman"/>
          <w:sz w:val="28"/>
          <w:szCs w:val="28"/>
          <w:lang w:eastAsia="ru-RU"/>
        </w:rPr>
        <w:t>int</w:t>
      </w:r>
      <w:proofErr w:type="spellEnd"/>
      <w:r w:rsidRPr="000F73F0">
        <w:rPr>
          <w:rFonts w:ascii="Times New Roman" w:eastAsia="Times New Roman" w:hAnsi="Times New Roman" w:cs="Times New Roman"/>
          <w:sz w:val="28"/>
          <w:szCs w:val="28"/>
          <w:lang w:eastAsia="ru-RU"/>
        </w:rPr>
        <w:t> (4 байта), а переменная p2 - типу </w:t>
      </w:r>
      <w:proofErr w:type="spellStart"/>
      <w:r w:rsidRPr="000F73F0">
        <w:rPr>
          <w:rFonts w:ascii="Times New Roman" w:eastAsia="Times New Roman" w:hAnsi="Times New Roman" w:cs="Times New Roman"/>
          <w:sz w:val="28"/>
          <w:szCs w:val="28"/>
          <w:lang w:eastAsia="ru-RU"/>
        </w:rPr>
        <w:t>double</w:t>
      </w:r>
      <w:proofErr w:type="spellEnd"/>
      <w:r w:rsidRPr="000F73F0">
        <w:rPr>
          <w:rFonts w:ascii="Times New Roman" w:eastAsia="Times New Roman" w:hAnsi="Times New Roman" w:cs="Times New Roman"/>
          <w:sz w:val="28"/>
          <w:szCs w:val="28"/>
          <w:lang w:eastAsia="ru-RU"/>
        </w:rPr>
        <w:t> (8 байт).</w:t>
      </w:r>
    </w:p>
    <w:p w14:paraId="6D6A6969" w14:textId="77777777" w:rsidR="000F73F0" w:rsidRPr="000F73F0" w:rsidRDefault="000F73F0" w:rsidP="009C3704">
      <w:pPr>
        <w:shd w:val="clear" w:color="auto" w:fill="FFFFFF"/>
        <w:spacing w:before="240" w:after="240" w:line="276" w:lineRule="auto"/>
        <w:ind w:firstLine="567"/>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Формально указатели представляют собой обычные целые значения типа </w:t>
      </w:r>
      <w:proofErr w:type="spellStart"/>
      <w:r w:rsidRPr="000F73F0">
        <w:rPr>
          <w:rFonts w:ascii="Times New Roman" w:eastAsia="Times New Roman" w:hAnsi="Times New Roman" w:cs="Times New Roman"/>
          <w:sz w:val="28"/>
          <w:szCs w:val="28"/>
          <w:lang w:eastAsia="ru-RU"/>
        </w:rPr>
        <w:t>int</w:t>
      </w:r>
      <w:proofErr w:type="spellEnd"/>
      <w:r w:rsidRPr="000F73F0">
        <w:rPr>
          <w:rFonts w:ascii="Times New Roman" w:eastAsia="Times New Roman" w:hAnsi="Times New Roman" w:cs="Times New Roman"/>
          <w:sz w:val="28"/>
          <w:szCs w:val="28"/>
          <w:lang w:eastAsia="ru-RU"/>
        </w:rPr>
        <w:t> и занимают в памяти 4 байта не зависимо от базового типа указателя. Значения указателей при их выводе на экран представляются как целые значения в шестнадцатеричном формате.</w:t>
      </w:r>
    </w:p>
    <w:p w14:paraId="2C9CA0B3" w14:textId="28CEDC75" w:rsidR="000F73F0" w:rsidRPr="009C3704" w:rsidRDefault="000F73F0"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Указателю можно присвоить либо адрес объекта того же типа, либо значение другого указателя.</w:t>
      </w:r>
    </w:p>
    <w:p w14:paraId="1B18693A" w14:textId="77777777" w:rsidR="000F73F0" w:rsidRPr="009C3704" w:rsidRDefault="000F73F0" w:rsidP="008B2C42">
      <w:pPr>
        <w:pStyle w:val="a6"/>
        <w:shd w:val="clear" w:color="auto" w:fill="FFFFFF"/>
        <w:spacing w:before="240" w:beforeAutospacing="0" w:after="240" w:afterAutospacing="0" w:line="276" w:lineRule="auto"/>
        <w:ind w:firstLine="567"/>
        <w:jc w:val="both"/>
        <w:rPr>
          <w:sz w:val="28"/>
          <w:szCs w:val="28"/>
          <w:shd w:val="clear" w:color="auto" w:fill="F3F4F6"/>
        </w:rPr>
      </w:pPr>
      <w:proofErr w:type="spellStart"/>
      <w:r w:rsidRPr="009C3704">
        <w:rPr>
          <w:rStyle w:val="hljs-keyword"/>
          <w:sz w:val="28"/>
          <w:szCs w:val="28"/>
        </w:rPr>
        <w:lastRenderedPageBreak/>
        <w:t>int</w:t>
      </w:r>
      <w:proofErr w:type="spellEnd"/>
      <w:r w:rsidRPr="009C3704">
        <w:rPr>
          <w:sz w:val="28"/>
          <w:szCs w:val="28"/>
          <w:shd w:val="clear" w:color="auto" w:fill="F3F4F6"/>
        </w:rPr>
        <w:t xml:space="preserve"> a = </w:t>
      </w:r>
      <w:r w:rsidRPr="009C3704">
        <w:rPr>
          <w:rStyle w:val="hljs-number"/>
          <w:sz w:val="28"/>
          <w:szCs w:val="28"/>
        </w:rPr>
        <w:t>1917</w:t>
      </w:r>
      <w:r w:rsidRPr="009C3704">
        <w:rPr>
          <w:sz w:val="28"/>
          <w:szCs w:val="28"/>
          <w:shd w:val="clear" w:color="auto" w:fill="F3F4F6"/>
        </w:rPr>
        <w:t xml:space="preserve">; </w:t>
      </w:r>
    </w:p>
    <w:p w14:paraId="22EC3F6F" w14:textId="12898E32" w:rsidR="000F73F0" w:rsidRPr="009C3704" w:rsidRDefault="000F73F0" w:rsidP="008B2C42">
      <w:pPr>
        <w:pStyle w:val="a6"/>
        <w:shd w:val="clear" w:color="auto" w:fill="FFFFFF"/>
        <w:spacing w:before="240" w:beforeAutospacing="0" w:after="240" w:afterAutospacing="0" w:line="276" w:lineRule="auto"/>
        <w:ind w:firstLine="567"/>
        <w:jc w:val="both"/>
        <w:rPr>
          <w:rStyle w:val="hljs-comment"/>
          <w:sz w:val="28"/>
          <w:szCs w:val="28"/>
        </w:rPr>
      </w:pPr>
      <w:proofErr w:type="spellStart"/>
      <w:r w:rsidRPr="009C3704">
        <w:rPr>
          <w:rStyle w:val="hljs-keyword"/>
          <w:sz w:val="28"/>
          <w:szCs w:val="28"/>
        </w:rPr>
        <w:t>int</w:t>
      </w:r>
      <w:proofErr w:type="spellEnd"/>
      <w:r w:rsidRPr="009C3704">
        <w:rPr>
          <w:sz w:val="28"/>
          <w:szCs w:val="28"/>
          <w:shd w:val="clear" w:color="auto" w:fill="F3F4F6"/>
        </w:rPr>
        <w:t xml:space="preserve"> *</w:t>
      </w:r>
      <w:proofErr w:type="spellStart"/>
      <w:r w:rsidRPr="009C3704">
        <w:rPr>
          <w:sz w:val="28"/>
          <w:szCs w:val="28"/>
          <w:shd w:val="clear" w:color="auto" w:fill="F3F4F6"/>
        </w:rPr>
        <w:t>pa</w:t>
      </w:r>
      <w:proofErr w:type="spellEnd"/>
      <w:r w:rsidRPr="009C3704">
        <w:rPr>
          <w:sz w:val="28"/>
          <w:szCs w:val="28"/>
          <w:shd w:val="clear" w:color="auto" w:fill="F3F4F6"/>
        </w:rPr>
        <w:t xml:space="preserve"> = &amp;a; </w:t>
      </w:r>
      <w:r w:rsidRPr="009C3704">
        <w:rPr>
          <w:rStyle w:val="hljs-comment"/>
          <w:sz w:val="28"/>
          <w:szCs w:val="28"/>
        </w:rPr>
        <w:t xml:space="preserve">// указатель </w:t>
      </w:r>
      <w:proofErr w:type="spellStart"/>
      <w:r w:rsidRPr="009C3704">
        <w:rPr>
          <w:rStyle w:val="hljs-comment"/>
          <w:sz w:val="28"/>
          <w:szCs w:val="28"/>
        </w:rPr>
        <w:t>pa</w:t>
      </w:r>
      <w:proofErr w:type="spellEnd"/>
      <w:r w:rsidRPr="009C3704">
        <w:rPr>
          <w:rStyle w:val="hljs-comment"/>
          <w:sz w:val="28"/>
          <w:szCs w:val="28"/>
        </w:rPr>
        <w:t xml:space="preserve"> хранит адрес переменной a</w:t>
      </w:r>
    </w:p>
    <w:p w14:paraId="4220C983" w14:textId="62FDA952" w:rsidR="000F73F0" w:rsidRPr="009C3704" w:rsidRDefault="000F73F0"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 xml:space="preserve">При этом указатель и переменная должны иметь один и тот же тип, в данном случае это тип </w:t>
      </w:r>
      <w:proofErr w:type="spellStart"/>
      <w:r w:rsidRPr="009C3704">
        <w:rPr>
          <w:sz w:val="28"/>
          <w:szCs w:val="28"/>
          <w:shd w:val="clear" w:color="auto" w:fill="FFFFFF"/>
        </w:rPr>
        <w:t>int</w:t>
      </w:r>
      <w:proofErr w:type="spellEnd"/>
      <w:r w:rsidRPr="009C3704">
        <w:rPr>
          <w:sz w:val="28"/>
          <w:szCs w:val="28"/>
          <w:shd w:val="clear" w:color="auto" w:fill="FFFFFF"/>
        </w:rPr>
        <w:t>.</w:t>
      </w:r>
    </w:p>
    <w:p w14:paraId="3855A7F3" w14:textId="4DC5C12C" w:rsidR="000F73F0" w:rsidRPr="009C3704" w:rsidRDefault="000F73F0"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670290CE" w14:textId="5FF7F148" w:rsidR="000F73F0" w:rsidRPr="000F73F0" w:rsidRDefault="000F73F0" w:rsidP="008B2C42">
      <w:pPr>
        <w:shd w:val="clear" w:color="auto" w:fill="FFFFFF"/>
        <w:spacing w:before="240" w:after="240" w:line="276" w:lineRule="auto"/>
        <w:ind w:firstLine="567"/>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Нулевой указатель (</w:t>
      </w:r>
      <w:proofErr w:type="spellStart"/>
      <w:r w:rsidRPr="000F73F0">
        <w:rPr>
          <w:rFonts w:ascii="Times New Roman" w:eastAsia="Times New Roman" w:hAnsi="Times New Roman" w:cs="Times New Roman"/>
          <w:sz w:val="28"/>
          <w:szCs w:val="28"/>
          <w:lang w:eastAsia="ru-RU"/>
        </w:rPr>
        <w:t>null</w:t>
      </w:r>
      <w:proofErr w:type="spellEnd"/>
      <w:r w:rsidRPr="000F73F0">
        <w:rPr>
          <w:rFonts w:ascii="Times New Roman" w:eastAsia="Times New Roman" w:hAnsi="Times New Roman" w:cs="Times New Roman"/>
          <w:sz w:val="28"/>
          <w:szCs w:val="28"/>
          <w:lang w:eastAsia="ru-RU"/>
        </w:rPr>
        <w:t xml:space="preserve"> </w:t>
      </w:r>
      <w:proofErr w:type="spellStart"/>
      <w:r w:rsidRPr="000F73F0">
        <w:rPr>
          <w:rFonts w:ascii="Times New Roman" w:eastAsia="Times New Roman" w:hAnsi="Times New Roman" w:cs="Times New Roman"/>
          <w:sz w:val="28"/>
          <w:szCs w:val="28"/>
          <w:lang w:eastAsia="ru-RU"/>
        </w:rPr>
        <w:t>pointer</w:t>
      </w:r>
      <w:proofErr w:type="spellEnd"/>
      <w:r w:rsidRPr="000F73F0">
        <w:rPr>
          <w:rFonts w:ascii="Times New Roman" w:eastAsia="Times New Roman" w:hAnsi="Times New Roman" w:cs="Times New Roman"/>
          <w:sz w:val="28"/>
          <w:szCs w:val="28"/>
          <w:lang w:eastAsia="ru-RU"/>
        </w:rPr>
        <w:t>) - это указатель, который не указывает ни на какой объект. Для создания нулевого указателя можно применять различные способы:</w:t>
      </w:r>
    </w:p>
    <w:p w14:paraId="687A17BC" w14:textId="77777777" w:rsidR="000F73F0" w:rsidRPr="000F73F0" w:rsidRDefault="000F73F0"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eastAsia="ru-RU"/>
        </w:rPr>
      </w:pPr>
      <w:proofErr w:type="spellStart"/>
      <w:r w:rsidRPr="000F73F0">
        <w:rPr>
          <w:rFonts w:ascii="Times New Roman" w:eastAsia="Times New Roman" w:hAnsi="Times New Roman" w:cs="Times New Roman"/>
          <w:sz w:val="28"/>
          <w:szCs w:val="28"/>
          <w:shd w:val="clear" w:color="auto" w:fill="F3F4F6"/>
          <w:lang w:eastAsia="ru-RU"/>
        </w:rPr>
        <w:t>int</w:t>
      </w:r>
      <w:proofErr w:type="spellEnd"/>
      <w:r w:rsidRPr="000F73F0">
        <w:rPr>
          <w:rFonts w:ascii="Times New Roman" w:eastAsia="Times New Roman" w:hAnsi="Times New Roman" w:cs="Times New Roman"/>
          <w:sz w:val="28"/>
          <w:szCs w:val="28"/>
          <w:shd w:val="clear" w:color="auto" w:fill="F3F4F6"/>
          <w:lang w:eastAsia="ru-RU"/>
        </w:rPr>
        <w:t xml:space="preserve"> *p1 = </w:t>
      </w:r>
      <w:proofErr w:type="spellStart"/>
      <w:r w:rsidRPr="000F73F0">
        <w:rPr>
          <w:rFonts w:ascii="Times New Roman" w:eastAsia="Times New Roman" w:hAnsi="Times New Roman" w:cs="Times New Roman"/>
          <w:sz w:val="28"/>
          <w:szCs w:val="28"/>
          <w:shd w:val="clear" w:color="auto" w:fill="F3F4F6"/>
          <w:lang w:eastAsia="ru-RU"/>
        </w:rPr>
        <w:t>nullptr</w:t>
      </w:r>
      <w:proofErr w:type="spellEnd"/>
      <w:r w:rsidRPr="000F73F0">
        <w:rPr>
          <w:rFonts w:ascii="Times New Roman" w:eastAsia="Times New Roman" w:hAnsi="Times New Roman" w:cs="Times New Roman"/>
          <w:sz w:val="28"/>
          <w:szCs w:val="28"/>
          <w:shd w:val="clear" w:color="auto" w:fill="F3F4F6"/>
          <w:lang w:eastAsia="ru-RU"/>
        </w:rPr>
        <w:t>;</w:t>
      </w:r>
    </w:p>
    <w:p w14:paraId="2EED6C87" w14:textId="77777777" w:rsidR="000F73F0" w:rsidRPr="000F73F0" w:rsidRDefault="000F73F0"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val="en-US" w:eastAsia="ru-RU"/>
        </w:rPr>
      </w:pPr>
      <w:r w:rsidRPr="000F73F0">
        <w:rPr>
          <w:rFonts w:ascii="Times New Roman" w:eastAsia="Times New Roman" w:hAnsi="Times New Roman" w:cs="Times New Roman"/>
          <w:sz w:val="28"/>
          <w:szCs w:val="28"/>
          <w:shd w:val="clear" w:color="auto" w:fill="F3F4F6"/>
          <w:lang w:val="en-US" w:eastAsia="ru-RU"/>
        </w:rPr>
        <w:t>int *p2 = NULL;</w:t>
      </w:r>
    </w:p>
    <w:p w14:paraId="656939BA" w14:textId="77777777" w:rsidR="000F73F0" w:rsidRPr="000F73F0" w:rsidRDefault="000F73F0"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lang w:val="en-US" w:eastAsia="ru-RU"/>
        </w:rPr>
      </w:pPr>
      <w:r w:rsidRPr="000F73F0">
        <w:rPr>
          <w:rFonts w:ascii="Times New Roman" w:eastAsia="Times New Roman" w:hAnsi="Times New Roman" w:cs="Times New Roman"/>
          <w:sz w:val="28"/>
          <w:szCs w:val="28"/>
          <w:shd w:val="clear" w:color="auto" w:fill="F3F4F6"/>
          <w:lang w:val="en-US" w:eastAsia="ru-RU"/>
        </w:rPr>
        <w:t>int *p3 = 0;</w:t>
      </w:r>
    </w:p>
    <w:p w14:paraId="54F5D8D4" w14:textId="77777777" w:rsidR="000F73F0" w:rsidRPr="000F73F0" w:rsidRDefault="000F73F0" w:rsidP="008B2C42">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0F73F0">
        <w:rPr>
          <w:rFonts w:ascii="Times New Roman" w:eastAsia="Times New Roman" w:hAnsi="Times New Roman" w:cs="Times New Roman"/>
          <w:sz w:val="28"/>
          <w:szCs w:val="28"/>
          <w:lang w:eastAsia="ru-RU"/>
        </w:rPr>
        <w:t>Так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w:t>
      </w:r>
    </w:p>
    <w:p w14:paraId="36908203" w14:textId="73932F55" w:rsidR="000F73F0" w:rsidRPr="009C3704" w:rsidRDefault="008B2C42"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Операция разыменования указателя представляет выражение в виде </w:t>
      </w:r>
      <w:r w:rsidRPr="009C3704">
        <w:rPr>
          <w:rStyle w:val="HTML"/>
          <w:rFonts w:ascii="Times New Roman" w:hAnsi="Times New Roman" w:cs="Times New Roman"/>
          <w:sz w:val="28"/>
          <w:szCs w:val="28"/>
          <w:bdr w:val="single" w:sz="6" w:space="2" w:color="ECEDF1" w:frame="1"/>
          <w:shd w:val="clear" w:color="auto" w:fill="F3F4F6"/>
        </w:rPr>
        <w:t>*</w:t>
      </w:r>
      <w:proofErr w:type="spellStart"/>
      <w:r w:rsidRPr="009C3704">
        <w:rPr>
          <w:rStyle w:val="HTML"/>
          <w:rFonts w:ascii="Times New Roman" w:hAnsi="Times New Roman" w:cs="Times New Roman"/>
          <w:sz w:val="28"/>
          <w:szCs w:val="28"/>
          <w:bdr w:val="single" w:sz="6" w:space="2" w:color="ECEDF1" w:frame="1"/>
          <w:shd w:val="clear" w:color="auto" w:fill="F3F4F6"/>
        </w:rPr>
        <w:t>имя_указателя</w:t>
      </w:r>
      <w:proofErr w:type="spellEnd"/>
      <w:r w:rsidRPr="009C3704">
        <w:rPr>
          <w:sz w:val="28"/>
          <w:szCs w:val="28"/>
          <w:shd w:val="clear" w:color="auto" w:fill="FFFFFF"/>
        </w:rPr>
        <w:t>. Эта операция позволяет получить объект по адресу, который хранится в указателе.</w:t>
      </w:r>
    </w:p>
    <w:p w14:paraId="2C461F1F" w14:textId="22BF03EA" w:rsidR="008B2C42" w:rsidRPr="009C3704" w:rsidRDefault="009C3704"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Pr>
          <w:sz w:val="28"/>
          <w:szCs w:val="28"/>
          <w:shd w:val="clear" w:color="auto" w:fill="FFFFFF"/>
        </w:rPr>
        <w:t>Указатель</w:t>
      </w:r>
      <w:r w:rsidR="008B2C42" w:rsidRPr="009C3704">
        <w:rPr>
          <w:sz w:val="28"/>
          <w:szCs w:val="28"/>
          <w:shd w:val="clear" w:color="auto" w:fill="FFFFFF"/>
        </w:rPr>
        <w:t>, как и любая переменная, сам имеет адрес, по которому он располагается в памяти. Этот адрес можно получить также через операцию &amp;</w:t>
      </w:r>
    </w:p>
    <w:p w14:paraId="260CC5C7" w14:textId="5F4061EE" w:rsidR="008B2C42" w:rsidRPr="009C3704" w:rsidRDefault="008B2C42" w:rsidP="008B2C42">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К указателям могут применяться операции сравнения &gt;, &gt;=, &lt;, &lt;=,==, !=. Операции сравнения применяются только к указателям одного типа и к значениям NULL и </w:t>
      </w:r>
      <w:proofErr w:type="spellStart"/>
      <w:r w:rsidRPr="009C3704">
        <w:rPr>
          <w:sz w:val="28"/>
          <w:szCs w:val="28"/>
          <w:shd w:val="clear" w:color="auto" w:fill="FFFFFF"/>
        </w:rPr>
        <w:t>nullptr</w:t>
      </w:r>
      <w:proofErr w:type="spellEnd"/>
      <w:r w:rsidRPr="009C3704">
        <w:rPr>
          <w:sz w:val="28"/>
          <w:szCs w:val="28"/>
          <w:shd w:val="clear" w:color="auto" w:fill="FFFFFF"/>
        </w:rPr>
        <w:t>. Для сравнения используются номера адресов.</w:t>
      </w:r>
    </w:p>
    <w:p w14:paraId="26EDFEED" w14:textId="75E718D1" w:rsidR="008B2C42" w:rsidRPr="008B2C42" w:rsidRDefault="008B2C42" w:rsidP="00EC3C84">
      <w:pPr>
        <w:pStyle w:val="a6"/>
        <w:shd w:val="clear" w:color="auto" w:fill="FFFFFF"/>
        <w:spacing w:before="240" w:beforeAutospacing="0" w:after="240" w:afterAutospacing="0" w:line="276" w:lineRule="auto"/>
        <w:ind w:firstLine="567"/>
        <w:jc w:val="both"/>
        <w:rPr>
          <w:sz w:val="28"/>
          <w:szCs w:val="28"/>
          <w:bdr w:val="single" w:sz="6" w:space="2" w:color="ECEDF1" w:frame="1"/>
          <w:shd w:val="clear" w:color="auto" w:fill="F3F4F6"/>
        </w:rPr>
      </w:pPr>
      <w:r w:rsidRPr="009C3704">
        <w:rPr>
          <w:sz w:val="28"/>
          <w:szCs w:val="28"/>
          <w:shd w:val="clear" w:color="auto" w:fill="FFFFFF"/>
        </w:rPr>
        <w:t>Иногда требуется присвоить указателю одного типа значение указателя другого типа. В этом случае следует выполнить операцию приведения типов с помощью операции </w:t>
      </w:r>
      <w:r w:rsidRPr="009C3704">
        <w:rPr>
          <w:rStyle w:val="HTML"/>
          <w:rFonts w:ascii="Times New Roman" w:hAnsi="Times New Roman" w:cs="Times New Roman"/>
          <w:sz w:val="28"/>
          <w:szCs w:val="28"/>
          <w:bdr w:val="single" w:sz="6" w:space="2" w:color="ECEDF1" w:frame="1"/>
          <w:shd w:val="clear" w:color="auto" w:fill="F3F4F6"/>
        </w:rPr>
        <w:t>(</w:t>
      </w:r>
      <w:proofErr w:type="spellStart"/>
      <w:r w:rsidRPr="009C3704">
        <w:rPr>
          <w:rStyle w:val="HTML"/>
          <w:rFonts w:ascii="Times New Roman" w:hAnsi="Times New Roman" w:cs="Times New Roman"/>
          <w:sz w:val="28"/>
          <w:szCs w:val="28"/>
          <w:bdr w:val="single" w:sz="6" w:space="2" w:color="ECEDF1" w:frame="1"/>
          <w:shd w:val="clear" w:color="auto" w:fill="F3F4F6"/>
        </w:rPr>
        <w:t>тип_указателя</w:t>
      </w:r>
      <w:proofErr w:type="spellEnd"/>
      <w:r w:rsidRPr="009C3704">
        <w:rPr>
          <w:rStyle w:val="HTML"/>
          <w:rFonts w:ascii="Times New Roman" w:hAnsi="Times New Roman" w:cs="Times New Roman"/>
          <w:sz w:val="28"/>
          <w:szCs w:val="28"/>
          <w:bdr w:val="single" w:sz="6" w:space="2" w:color="ECEDF1" w:frame="1"/>
          <w:shd w:val="clear" w:color="auto" w:fill="F3F4F6"/>
        </w:rPr>
        <w:t xml:space="preserve"> *).</w:t>
      </w:r>
      <w:r w:rsidR="00EC3C84">
        <w:rPr>
          <w:rStyle w:val="HTML"/>
          <w:rFonts w:ascii="Times New Roman" w:hAnsi="Times New Roman" w:cs="Times New Roman"/>
          <w:sz w:val="28"/>
          <w:szCs w:val="28"/>
          <w:bdr w:val="single" w:sz="6" w:space="2" w:color="ECEDF1" w:frame="1"/>
          <w:shd w:val="clear" w:color="auto" w:fill="F3F4F6"/>
        </w:rPr>
        <w:t xml:space="preserve"> </w:t>
      </w:r>
      <w:r w:rsidRPr="008B2C42">
        <w:rPr>
          <w:sz w:val="28"/>
          <w:szCs w:val="28"/>
        </w:rPr>
        <w:t xml:space="preserve">Для преобразования указателя к другому типу в скобках перед указателем ставится тип, к которому надо преобразовать. Причем если мы не можем просто создать объект, например, </w:t>
      </w:r>
      <w:r w:rsidRPr="008B2C42">
        <w:rPr>
          <w:sz w:val="28"/>
          <w:szCs w:val="28"/>
        </w:rPr>
        <w:lastRenderedPageBreak/>
        <w:t xml:space="preserve">переменную типа </w:t>
      </w:r>
      <w:proofErr w:type="spellStart"/>
      <w:r w:rsidRPr="008B2C42">
        <w:rPr>
          <w:sz w:val="28"/>
          <w:szCs w:val="28"/>
        </w:rPr>
        <w:t>void</w:t>
      </w:r>
      <w:proofErr w:type="spellEnd"/>
      <w:r w:rsidRPr="008B2C42">
        <w:rPr>
          <w:sz w:val="28"/>
          <w:szCs w:val="28"/>
        </w:rPr>
        <w:t xml:space="preserve">, то для указателя это вполне будет работать. То есть можно создать указатель типа </w:t>
      </w:r>
      <w:proofErr w:type="spellStart"/>
      <w:r w:rsidRPr="008B2C42">
        <w:rPr>
          <w:sz w:val="28"/>
          <w:szCs w:val="28"/>
        </w:rPr>
        <w:t>void</w:t>
      </w:r>
      <w:proofErr w:type="spellEnd"/>
      <w:r w:rsidRPr="008B2C42">
        <w:rPr>
          <w:sz w:val="28"/>
          <w:szCs w:val="28"/>
        </w:rPr>
        <w:t>.</w:t>
      </w:r>
    </w:p>
    <w:p w14:paraId="2EA9A1C9" w14:textId="3DB00D93" w:rsidR="008B2C42" w:rsidRPr="008B2C42" w:rsidRDefault="008B2C42" w:rsidP="00EC3C84">
      <w:pPr>
        <w:pStyle w:val="a6"/>
        <w:shd w:val="clear" w:color="auto" w:fill="FFFFFF"/>
        <w:spacing w:before="240" w:beforeAutospacing="0" w:after="240" w:afterAutospacing="0" w:line="276" w:lineRule="auto"/>
        <w:ind w:firstLine="567"/>
        <w:jc w:val="both"/>
        <w:rPr>
          <w:sz w:val="28"/>
          <w:szCs w:val="28"/>
          <w:shd w:val="clear" w:color="auto" w:fill="FFFFFF"/>
        </w:rPr>
      </w:pPr>
      <w:r w:rsidRPr="009C3704">
        <w:rPr>
          <w:sz w:val="28"/>
          <w:szCs w:val="28"/>
          <w:shd w:val="clear" w:color="auto" w:fill="FFFFFF"/>
        </w:rPr>
        <w:t>К указателям можно применять некоторые арифметические операции. К таким операциям относятся:  </w:t>
      </w:r>
      <w:r w:rsidRPr="009C3704">
        <w:rPr>
          <w:rStyle w:val="a5"/>
          <w:b w:val="0"/>
          <w:bCs w:val="0"/>
          <w:sz w:val="28"/>
          <w:szCs w:val="28"/>
          <w:shd w:val="clear" w:color="auto" w:fill="FFFFFF"/>
        </w:rPr>
        <w:t>+</w:t>
      </w:r>
      <w:r w:rsidRPr="009C3704">
        <w:rPr>
          <w:sz w:val="28"/>
          <w:szCs w:val="28"/>
          <w:shd w:val="clear" w:color="auto" w:fill="FFFFFF"/>
        </w:rPr>
        <w:t>,</w:t>
      </w:r>
      <w:r w:rsidRPr="009C3704">
        <w:rPr>
          <w:rStyle w:val="a5"/>
          <w:b w:val="0"/>
          <w:bCs w:val="0"/>
          <w:sz w:val="28"/>
          <w:szCs w:val="28"/>
          <w:shd w:val="clear" w:color="auto" w:fill="FFFFFF"/>
        </w:rPr>
        <w:t> -</w:t>
      </w:r>
      <w:r w:rsidRPr="009C3704">
        <w:rPr>
          <w:sz w:val="28"/>
          <w:szCs w:val="28"/>
          <w:shd w:val="clear" w:color="auto" w:fill="FFFFFF"/>
        </w:rPr>
        <w:t>, </w:t>
      </w:r>
      <w:r w:rsidRPr="009C3704">
        <w:rPr>
          <w:rStyle w:val="a5"/>
          <w:b w:val="0"/>
          <w:bCs w:val="0"/>
          <w:sz w:val="28"/>
          <w:szCs w:val="28"/>
          <w:shd w:val="clear" w:color="auto" w:fill="FFFFFF"/>
        </w:rPr>
        <w:t>++</w:t>
      </w:r>
      <w:r w:rsidRPr="009C3704">
        <w:rPr>
          <w:sz w:val="28"/>
          <w:szCs w:val="28"/>
          <w:shd w:val="clear" w:color="auto" w:fill="FFFFFF"/>
        </w:rPr>
        <w:t>, </w:t>
      </w:r>
      <w:r w:rsidRPr="009C3704">
        <w:rPr>
          <w:rStyle w:val="a5"/>
          <w:b w:val="0"/>
          <w:bCs w:val="0"/>
          <w:sz w:val="28"/>
          <w:szCs w:val="28"/>
          <w:shd w:val="clear" w:color="auto" w:fill="FFFFFF"/>
        </w:rPr>
        <w:t>--</w:t>
      </w:r>
      <w:r w:rsidRPr="009C3704">
        <w:rPr>
          <w:sz w:val="28"/>
          <w:szCs w:val="28"/>
          <w:shd w:val="clear" w:color="auto" w:fill="FFFFFF"/>
        </w:rPr>
        <w:t xml:space="preserve">. </w:t>
      </w:r>
      <w:r w:rsidRPr="008B2C42">
        <w:rPr>
          <w:sz w:val="28"/>
          <w:szCs w:val="28"/>
        </w:rPr>
        <w:t>Добавлять к указателям или вычитать из указателей можно только целые значения.</w:t>
      </w:r>
    </w:p>
    <w:p w14:paraId="02A7433E" w14:textId="77777777" w:rsidR="008B2C42" w:rsidRPr="008B2C42" w:rsidRDefault="008B2C42" w:rsidP="008B2C42">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lang w:eastAsia="ru-RU"/>
        </w:rPr>
        <w:t>Кода мы определяем в программе некоторый массив, например,</w:t>
      </w:r>
    </w:p>
    <w:p w14:paraId="65CB4A22" w14:textId="77777777"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lang w:eastAsia="ru-RU"/>
        </w:rPr>
      </w:pPr>
      <w:proofErr w:type="spellStart"/>
      <w:r w:rsidRPr="008B2C42">
        <w:rPr>
          <w:rFonts w:ascii="Times New Roman" w:eastAsia="Times New Roman" w:hAnsi="Times New Roman" w:cs="Times New Roman"/>
          <w:sz w:val="28"/>
          <w:szCs w:val="28"/>
          <w:shd w:val="clear" w:color="auto" w:fill="F3F4F6"/>
          <w:lang w:eastAsia="ru-RU"/>
        </w:rPr>
        <w:t>int</w:t>
      </w:r>
      <w:proofErr w:type="spellEnd"/>
      <w:r w:rsidRPr="008B2C42">
        <w:rPr>
          <w:rFonts w:ascii="Times New Roman" w:eastAsia="Times New Roman" w:hAnsi="Times New Roman" w:cs="Times New Roman"/>
          <w:sz w:val="28"/>
          <w:szCs w:val="28"/>
          <w:shd w:val="clear" w:color="auto" w:fill="F3F4F6"/>
          <w:lang w:eastAsia="ru-RU"/>
        </w:rPr>
        <w:t xml:space="preserve"> </w:t>
      </w:r>
      <w:proofErr w:type="spellStart"/>
      <w:r w:rsidRPr="008B2C42">
        <w:rPr>
          <w:rFonts w:ascii="Times New Roman" w:eastAsia="Times New Roman" w:hAnsi="Times New Roman" w:cs="Times New Roman"/>
          <w:sz w:val="28"/>
          <w:szCs w:val="28"/>
          <w:shd w:val="clear" w:color="auto" w:fill="F3F4F6"/>
          <w:lang w:eastAsia="ru-RU"/>
        </w:rPr>
        <w:t>Arr</w:t>
      </w:r>
      <w:proofErr w:type="spellEnd"/>
      <w:r w:rsidRPr="008B2C42">
        <w:rPr>
          <w:rFonts w:ascii="Times New Roman" w:eastAsia="Times New Roman" w:hAnsi="Times New Roman" w:cs="Times New Roman"/>
          <w:sz w:val="28"/>
          <w:szCs w:val="28"/>
          <w:shd w:val="clear" w:color="auto" w:fill="F3F4F6"/>
          <w:lang w:eastAsia="ru-RU"/>
        </w:rPr>
        <w:t>[10];</w:t>
      </w:r>
    </w:p>
    <w:p w14:paraId="42E7E56D" w14:textId="5B7BFFE0" w:rsidR="008B2C42" w:rsidRPr="008B2C42" w:rsidRDefault="008B2C42" w:rsidP="008B2C42">
      <w:pPr>
        <w:shd w:val="clear" w:color="auto" w:fill="FFFFFF"/>
        <w:spacing w:before="240" w:after="240" w:line="276" w:lineRule="auto"/>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lang w:eastAsia="ru-RU"/>
        </w:rPr>
        <w:t>переменная </w:t>
      </w:r>
      <w:proofErr w:type="spellStart"/>
      <w:r w:rsidRPr="008B2C42">
        <w:rPr>
          <w:rFonts w:ascii="Times New Roman" w:eastAsia="Times New Roman" w:hAnsi="Times New Roman" w:cs="Times New Roman"/>
          <w:sz w:val="28"/>
          <w:szCs w:val="28"/>
          <w:lang w:eastAsia="ru-RU"/>
        </w:rPr>
        <w:t>Arr</w:t>
      </w:r>
      <w:proofErr w:type="spellEnd"/>
      <w:r w:rsidRPr="008B2C42">
        <w:rPr>
          <w:rFonts w:ascii="Times New Roman" w:eastAsia="Times New Roman" w:hAnsi="Times New Roman" w:cs="Times New Roman"/>
          <w:sz w:val="28"/>
          <w:szCs w:val="28"/>
          <w:lang w:eastAsia="ru-RU"/>
        </w:rPr>
        <w:t> без индексов представляет собой указатель на первый элемент массива в данном случае из 10 целых чисел (содержит адрес первого элемента массива). Если вывести на экран значение переменной </w:t>
      </w:r>
      <w:proofErr w:type="spellStart"/>
      <w:r w:rsidRPr="008B2C42">
        <w:rPr>
          <w:rFonts w:ascii="Times New Roman" w:eastAsia="Times New Roman" w:hAnsi="Times New Roman" w:cs="Times New Roman"/>
          <w:sz w:val="28"/>
          <w:szCs w:val="28"/>
          <w:lang w:eastAsia="ru-RU"/>
        </w:rPr>
        <w:t>Arr</w:t>
      </w:r>
      <w:proofErr w:type="spellEnd"/>
    </w:p>
    <w:p w14:paraId="555966BB" w14:textId="77777777"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lang w:eastAsia="ru-RU"/>
        </w:rPr>
      </w:pPr>
      <w:proofErr w:type="spellStart"/>
      <w:r w:rsidRPr="008B2C42">
        <w:rPr>
          <w:rFonts w:ascii="Times New Roman" w:eastAsia="Times New Roman" w:hAnsi="Times New Roman" w:cs="Times New Roman"/>
          <w:sz w:val="28"/>
          <w:szCs w:val="28"/>
          <w:shd w:val="clear" w:color="auto" w:fill="F3F4F6"/>
          <w:lang w:eastAsia="ru-RU"/>
        </w:rPr>
        <w:t>cout</w:t>
      </w:r>
      <w:proofErr w:type="spellEnd"/>
      <w:r w:rsidRPr="008B2C42">
        <w:rPr>
          <w:rFonts w:ascii="Times New Roman" w:eastAsia="Times New Roman" w:hAnsi="Times New Roman" w:cs="Times New Roman"/>
          <w:sz w:val="28"/>
          <w:szCs w:val="28"/>
          <w:shd w:val="clear" w:color="auto" w:fill="F3F4F6"/>
          <w:lang w:eastAsia="ru-RU"/>
        </w:rPr>
        <w:t xml:space="preserve"> &lt;&lt; </w:t>
      </w:r>
      <w:proofErr w:type="spellStart"/>
      <w:r w:rsidRPr="008B2C42">
        <w:rPr>
          <w:rFonts w:ascii="Times New Roman" w:eastAsia="Times New Roman" w:hAnsi="Times New Roman" w:cs="Times New Roman"/>
          <w:sz w:val="28"/>
          <w:szCs w:val="28"/>
          <w:shd w:val="clear" w:color="auto" w:fill="F3F4F6"/>
          <w:lang w:eastAsia="ru-RU"/>
        </w:rPr>
        <w:t>Arr</w:t>
      </w:r>
      <w:proofErr w:type="spellEnd"/>
      <w:r w:rsidRPr="008B2C42">
        <w:rPr>
          <w:rFonts w:ascii="Times New Roman" w:eastAsia="Times New Roman" w:hAnsi="Times New Roman" w:cs="Times New Roman"/>
          <w:sz w:val="28"/>
          <w:szCs w:val="28"/>
          <w:shd w:val="clear" w:color="auto" w:fill="F3F4F6"/>
          <w:lang w:eastAsia="ru-RU"/>
        </w:rPr>
        <w:t>:</w:t>
      </w:r>
    </w:p>
    <w:p w14:paraId="61C6EF7F" w14:textId="3F141F73" w:rsidR="008B2C42" w:rsidRPr="008B2C42" w:rsidRDefault="008B2C42" w:rsidP="008B2C42">
      <w:pPr>
        <w:shd w:val="clear" w:color="auto" w:fill="FFFFFF"/>
        <w:spacing w:before="240" w:after="240" w:line="276" w:lineRule="auto"/>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lang w:eastAsia="ru-RU"/>
        </w:rPr>
        <w:t>мы увидим некоторое целое значение в шестнадцатеричном формате, соответствующее адресу первого элемента этого массива.</w:t>
      </w:r>
    </w:p>
    <w:p w14:paraId="419A70D5" w14:textId="77777777" w:rsidR="008B2C42" w:rsidRPr="008B2C42" w:rsidRDefault="008B2C42" w:rsidP="008B2C42">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lang w:eastAsia="ru-RU"/>
        </w:rPr>
        <w:t>Указателю, имеющему такой же базовый тип, как и элементы массива, можно присвоить массив следующим образом:</w:t>
      </w:r>
    </w:p>
    <w:p w14:paraId="382C6423" w14:textId="75C5919C"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val="en-US" w:eastAsia="ru-RU"/>
        </w:rPr>
      </w:pPr>
      <w:r w:rsidRPr="008B2C42">
        <w:rPr>
          <w:rFonts w:ascii="Times New Roman" w:eastAsia="Times New Roman" w:hAnsi="Times New Roman" w:cs="Times New Roman"/>
          <w:sz w:val="28"/>
          <w:szCs w:val="28"/>
          <w:shd w:val="clear" w:color="auto" w:fill="F3F4F6"/>
          <w:lang w:val="en-US" w:eastAsia="ru-RU"/>
        </w:rPr>
        <w:t xml:space="preserve">int </w:t>
      </w:r>
      <w:proofErr w:type="spellStart"/>
      <w:r w:rsidRPr="008B2C42">
        <w:rPr>
          <w:rFonts w:ascii="Times New Roman" w:eastAsia="Times New Roman" w:hAnsi="Times New Roman" w:cs="Times New Roman"/>
          <w:sz w:val="28"/>
          <w:szCs w:val="28"/>
          <w:shd w:val="clear" w:color="auto" w:fill="F3F4F6"/>
          <w:lang w:val="en-US" w:eastAsia="ru-RU"/>
        </w:rPr>
        <w:t>Arr</w:t>
      </w:r>
      <w:proofErr w:type="spellEnd"/>
      <w:r w:rsidRPr="008B2C42">
        <w:rPr>
          <w:rFonts w:ascii="Times New Roman" w:eastAsia="Times New Roman" w:hAnsi="Times New Roman" w:cs="Times New Roman"/>
          <w:sz w:val="28"/>
          <w:szCs w:val="28"/>
          <w:shd w:val="clear" w:color="auto" w:fill="F3F4F6"/>
          <w:lang w:val="en-US" w:eastAsia="ru-RU"/>
        </w:rPr>
        <w:t>[10];</w:t>
      </w:r>
    </w:p>
    <w:p w14:paraId="18F4034D" w14:textId="1F75658D"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eastAsia="ru-RU"/>
        </w:rPr>
      </w:pPr>
      <w:r w:rsidRPr="008B2C42">
        <w:rPr>
          <w:rFonts w:ascii="Times New Roman" w:eastAsia="Times New Roman" w:hAnsi="Times New Roman" w:cs="Times New Roman"/>
          <w:sz w:val="28"/>
          <w:szCs w:val="28"/>
          <w:shd w:val="clear" w:color="auto" w:fill="F3F4F6"/>
          <w:lang w:val="en-US" w:eastAsia="ru-RU"/>
        </w:rPr>
        <w:t>int</w:t>
      </w:r>
      <w:r w:rsidRPr="008B2C42">
        <w:rPr>
          <w:rFonts w:ascii="Times New Roman" w:eastAsia="Times New Roman" w:hAnsi="Times New Roman" w:cs="Times New Roman"/>
          <w:sz w:val="28"/>
          <w:szCs w:val="28"/>
          <w:shd w:val="clear" w:color="auto" w:fill="F3F4F6"/>
          <w:lang w:eastAsia="ru-RU"/>
        </w:rPr>
        <w:t xml:space="preserve"> *</w:t>
      </w:r>
      <w:r w:rsidRPr="008B2C42">
        <w:rPr>
          <w:rFonts w:ascii="Times New Roman" w:eastAsia="Times New Roman" w:hAnsi="Times New Roman" w:cs="Times New Roman"/>
          <w:sz w:val="28"/>
          <w:szCs w:val="28"/>
          <w:shd w:val="clear" w:color="auto" w:fill="F3F4F6"/>
          <w:lang w:val="en-US" w:eastAsia="ru-RU"/>
        </w:rPr>
        <w:t>p</w:t>
      </w:r>
      <w:r w:rsidRPr="008B2C42">
        <w:rPr>
          <w:rFonts w:ascii="Times New Roman" w:eastAsia="Times New Roman" w:hAnsi="Times New Roman" w:cs="Times New Roman"/>
          <w:sz w:val="28"/>
          <w:szCs w:val="28"/>
          <w:shd w:val="clear" w:color="auto" w:fill="F3F4F6"/>
          <w:lang w:eastAsia="ru-RU"/>
        </w:rPr>
        <w:t>;</w:t>
      </w:r>
    </w:p>
    <w:p w14:paraId="642F5D4A" w14:textId="77777777"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shd w:val="clear" w:color="auto" w:fill="F3F4F6"/>
          <w:lang w:val="en-US" w:eastAsia="ru-RU"/>
        </w:rPr>
        <w:t>p</w:t>
      </w:r>
      <w:r w:rsidRPr="008B2C42">
        <w:rPr>
          <w:rFonts w:ascii="Times New Roman" w:eastAsia="Times New Roman" w:hAnsi="Times New Roman" w:cs="Times New Roman"/>
          <w:sz w:val="28"/>
          <w:szCs w:val="28"/>
          <w:shd w:val="clear" w:color="auto" w:fill="F3F4F6"/>
          <w:lang w:eastAsia="ru-RU"/>
        </w:rPr>
        <w:t xml:space="preserve"> = </w:t>
      </w:r>
      <w:proofErr w:type="spellStart"/>
      <w:r w:rsidRPr="008B2C42">
        <w:rPr>
          <w:rFonts w:ascii="Times New Roman" w:eastAsia="Times New Roman" w:hAnsi="Times New Roman" w:cs="Times New Roman"/>
          <w:sz w:val="28"/>
          <w:szCs w:val="28"/>
          <w:shd w:val="clear" w:color="auto" w:fill="F3F4F6"/>
          <w:lang w:val="en-US" w:eastAsia="ru-RU"/>
        </w:rPr>
        <w:t>Arr</w:t>
      </w:r>
      <w:proofErr w:type="spellEnd"/>
      <w:r w:rsidRPr="008B2C42">
        <w:rPr>
          <w:rFonts w:ascii="Times New Roman" w:eastAsia="Times New Roman" w:hAnsi="Times New Roman" w:cs="Times New Roman"/>
          <w:sz w:val="28"/>
          <w:szCs w:val="28"/>
          <w:shd w:val="clear" w:color="auto" w:fill="F3F4F6"/>
          <w:lang w:eastAsia="ru-RU"/>
        </w:rPr>
        <w:t>;</w:t>
      </w:r>
    </w:p>
    <w:p w14:paraId="13F5CB21" w14:textId="65ECBB02" w:rsidR="008B2C42" w:rsidRPr="008B2C42" w:rsidRDefault="00D82AC7" w:rsidP="008B2C42">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9C3704">
        <w:rPr>
          <w:rFonts w:ascii="Times New Roman" w:eastAsia="Times New Roman" w:hAnsi="Times New Roman" w:cs="Times New Roman"/>
          <w:sz w:val="28"/>
          <w:szCs w:val="28"/>
          <w:lang w:eastAsia="ru-RU"/>
        </w:rPr>
        <w:t>П</w:t>
      </w:r>
      <w:r w:rsidR="008B2C42" w:rsidRPr="008B2C42">
        <w:rPr>
          <w:rFonts w:ascii="Times New Roman" w:eastAsia="Times New Roman" w:hAnsi="Times New Roman" w:cs="Times New Roman"/>
          <w:sz w:val="28"/>
          <w:szCs w:val="28"/>
          <w:lang w:eastAsia="ru-RU"/>
        </w:rPr>
        <w:t xml:space="preserve">еременная массива является указателем на первый элемент массива. </w:t>
      </w:r>
      <w:r w:rsidRPr="009C3704">
        <w:rPr>
          <w:rFonts w:ascii="Times New Roman" w:eastAsia="Times New Roman" w:hAnsi="Times New Roman" w:cs="Times New Roman"/>
          <w:sz w:val="28"/>
          <w:szCs w:val="28"/>
          <w:lang w:eastAsia="ru-RU"/>
        </w:rPr>
        <w:t xml:space="preserve">Чтобы </w:t>
      </w:r>
      <w:r w:rsidR="008B2C42" w:rsidRPr="008B2C42">
        <w:rPr>
          <w:rFonts w:ascii="Times New Roman" w:eastAsia="Times New Roman" w:hAnsi="Times New Roman" w:cs="Times New Roman"/>
          <w:sz w:val="28"/>
          <w:szCs w:val="28"/>
          <w:lang w:eastAsia="ru-RU"/>
        </w:rPr>
        <w:t>получить 5–й элемент массива </w:t>
      </w:r>
      <w:proofErr w:type="spellStart"/>
      <w:r w:rsidR="008B2C42" w:rsidRPr="008B2C42">
        <w:rPr>
          <w:rFonts w:ascii="Times New Roman" w:eastAsia="Times New Roman" w:hAnsi="Times New Roman" w:cs="Times New Roman"/>
          <w:sz w:val="28"/>
          <w:szCs w:val="28"/>
          <w:lang w:eastAsia="ru-RU"/>
        </w:rPr>
        <w:t>Arr</w:t>
      </w:r>
      <w:proofErr w:type="spellEnd"/>
      <w:r w:rsidRPr="009C3704">
        <w:rPr>
          <w:rFonts w:ascii="Times New Roman" w:eastAsia="Times New Roman" w:hAnsi="Times New Roman" w:cs="Times New Roman"/>
          <w:sz w:val="28"/>
          <w:szCs w:val="28"/>
          <w:lang w:eastAsia="ru-RU"/>
        </w:rPr>
        <w:t>,</w:t>
      </w:r>
      <w:r w:rsidR="008B2C42" w:rsidRPr="008B2C42">
        <w:rPr>
          <w:rFonts w:ascii="Times New Roman" w:eastAsia="Times New Roman" w:hAnsi="Times New Roman" w:cs="Times New Roman"/>
          <w:sz w:val="28"/>
          <w:szCs w:val="28"/>
          <w:lang w:eastAsia="ru-RU"/>
        </w:rPr>
        <w:t> можно воспользоваться одним из следующих выражений:</w:t>
      </w:r>
    </w:p>
    <w:p w14:paraId="154A4E72" w14:textId="7E91894F" w:rsidR="008B2C42" w:rsidRPr="008B2C42" w:rsidRDefault="008B2C42" w:rsidP="00D82AC7">
      <w:pPr>
        <w:shd w:val="clear" w:color="auto" w:fill="FFFFFF"/>
        <w:spacing w:before="240" w:after="240" w:line="276" w:lineRule="auto"/>
        <w:jc w:val="both"/>
        <w:rPr>
          <w:rFonts w:ascii="Times New Roman" w:eastAsia="Times New Roman" w:hAnsi="Times New Roman" w:cs="Times New Roman"/>
          <w:sz w:val="28"/>
          <w:szCs w:val="28"/>
          <w:lang w:eastAsia="ru-RU"/>
        </w:rPr>
      </w:pPr>
      <w:proofErr w:type="spellStart"/>
      <w:r w:rsidRPr="008B2C42">
        <w:rPr>
          <w:rFonts w:ascii="Times New Roman" w:eastAsia="Times New Roman" w:hAnsi="Times New Roman" w:cs="Times New Roman"/>
          <w:sz w:val="28"/>
          <w:szCs w:val="28"/>
          <w:lang w:eastAsia="ru-RU"/>
        </w:rPr>
        <w:t>Arr</w:t>
      </w:r>
      <w:proofErr w:type="spellEnd"/>
      <w:r w:rsidRPr="008B2C42">
        <w:rPr>
          <w:rFonts w:ascii="Times New Roman" w:eastAsia="Times New Roman" w:hAnsi="Times New Roman" w:cs="Times New Roman"/>
          <w:sz w:val="28"/>
          <w:szCs w:val="28"/>
          <w:lang w:eastAsia="ru-RU"/>
        </w:rPr>
        <w:t>[4]   или   *(</w:t>
      </w:r>
      <w:proofErr w:type="spellStart"/>
      <w:r w:rsidRPr="008B2C42">
        <w:rPr>
          <w:rFonts w:ascii="Times New Roman" w:eastAsia="Times New Roman" w:hAnsi="Times New Roman" w:cs="Times New Roman"/>
          <w:sz w:val="28"/>
          <w:szCs w:val="28"/>
          <w:lang w:eastAsia="ru-RU"/>
        </w:rPr>
        <w:t>Arr</w:t>
      </w:r>
      <w:proofErr w:type="spellEnd"/>
      <w:r w:rsidRPr="008B2C42">
        <w:rPr>
          <w:rFonts w:ascii="Times New Roman" w:eastAsia="Times New Roman" w:hAnsi="Times New Roman" w:cs="Times New Roman"/>
          <w:sz w:val="28"/>
          <w:szCs w:val="28"/>
          <w:lang w:eastAsia="ru-RU"/>
        </w:rPr>
        <w:t xml:space="preserve"> + 4)  или  *( p + 4)  </w:t>
      </w:r>
    </w:p>
    <w:p w14:paraId="296696EB" w14:textId="77777777" w:rsidR="008B2C42" w:rsidRPr="008B2C42" w:rsidRDefault="008B2C42" w:rsidP="008B2C42">
      <w:pPr>
        <w:shd w:val="clear" w:color="auto" w:fill="FFFFFF"/>
        <w:spacing w:before="240" w:after="240" w:line="276" w:lineRule="auto"/>
        <w:ind w:firstLine="708"/>
        <w:jc w:val="both"/>
        <w:rPr>
          <w:rFonts w:ascii="Times New Roman" w:eastAsia="Times New Roman" w:hAnsi="Times New Roman" w:cs="Times New Roman"/>
          <w:sz w:val="28"/>
          <w:szCs w:val="28"/>
          <w:lang w:eastAsia="ru-RU"/>
        </w:rPr>
      </w:pPr>
      <w:r w:rsidRPr="008B2C42">
        <w:rPr>
          <w:rFonts w:ascii="Times New Roman" w:eastAsia="Times New Roman" w:hAnsi="Times New Roman" w:cs="Times New Roman"/>
          <w:sz w:val="28"/>
          <w:szCs w:val="28"/>
          <w:lang w:eastAsia="ru-RU"/>
        </w:rPr>
        <w:t>Поскольку указатель и имя массива, в большой степени, взаимозаменяемы, указатели можно индексировать, как обычные массивы:</w:t>
      </w:r>
    </w:p>
    <w:p w14:paraId="45218A63" w14:textId="2C063C8A" w:rsidR="008B2C42" w:rsidRPr="008B2C42"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val="en-US" w:eastAsia="ru-RU"/>
        </w:rPr>
      </w:pPr>
      <w:r w:rsidRPr="008B2C42">
        <w:rPr>
          <w:rFonts w:ascii="Times New Roman" w:eastAsia="Times New Roman" w:hAnsi="Times New Roman" w:cs="Times New Roman"/>
          <w:sz w:val="28"/>
          <w:szCs w:val="28"/>
          <w:shd w:val="clear" w:color="auto" w:fill="F3F4F6"/>
          <w:lang w:val="en-US" w:eastAsia="ru-RU"/>
        </w:rPr>
        <w:t>int A[10],  *P  =  A;</w:t>
      </w:r>
    </w:p>
    <w:p w14:paraId="22AAFE95" w14:textId="77777777" w:rsidR="00D82AC7" w:rsidRPr="009C3704"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val="en-US" w:eastAsia="ru-RU"/>
        </w:rPr>
      </w:pPr>
      <w:r w:rsidRPr="008B2C42">
        <w:rPr>
          <w:rFonts w:ascii="Times New Roman" w:eastAsia="Times New Roman" w:hAnsi="Times New Roman" w:cs="Times New Roman"/>
          <w:sz w:val="28"/>
          <w:szCs w:val="28"/>
          <w:shd w:val="clear" w:color="auto" w:fill="F3F4F6"/>
          <w:lang w:val="en-US" w:eastAsia="ru-RU"/>
        </w:rPr>
        <w:t xml:space="preserve">for (int </w:t>
      </w:r>
      <w:proofErr w:type="spellStart"/>
      <w:r w:rsidRPr="008B2C42">
        <w:rPr>
          <w:rFonts w:ascii="Times New Roman" w:eastAsia="Times New Roman" w:hAnsi="Times New Roman" w:cs="Times New Roman"/>
          <w:sz w:val="28"/>
          <w:szCs w:val="28"/>
          <w:shd w:val="clear" w:color="auto" w:fill="F3F4F6"/>
          <w:lang w:val="en-US" w:eastAsia="ru-RU"/>
        </w:rPr>
        <w:t>i</w:t>
      </w:r>
      <w:proofErr w:type="spellEnd"/>
      <w:r w:rsidRPr="008B2C42">
        <w:rPr>
          <w:rFonts w:ascii="Times New Roman" w:eastAsia="Times New Roman" w:hAnsi="Times New Roman" w:cs="Times New Roman"/>
          <w:sz w:val="28"/>
          <w:szCs w:val="28"/>
          <w:shd w:val="clear" w:color="auto" w:fill="F3F4F6"/>
          <w:lang w:val="en-US" w:eastAsia="ru-RU"/>
        </w:rPr>
        <w:t xml:space="preserve"> = 0; </w:t>
      </w:r>
      <w:proofErr w:type="spellStart"/>
      <w:r w:rsidRPr="008B2C42">
        <w:rPr>
          <w:rFonts w:ascii="Times New Roman" w:eastAsia="Times New Roman" w:hAnsi="Times New Roman" w:cs="Times New Roman"/>
          <w:sz w:val="28"/>
          <w:szCs w:val="28"/>
          <w:shd w:val="clear" w:color="auto" w:fill="F3F4F6"/>
          <w:lang w:val="en-US" w:eastAsia="ru-RU"/>
        </w:rPr>
        <w:t>i</w:t>
      </w:r>
      <w:proofErr w:type="spellEnd"/>
      <w:r w:rsidRPr="008B2C42">
        <w:rPr>
          <w:rFonts w:ascii="Times New Roman" w:eastAsia="Times New Roman" w:hAnsi="Times New Roman" w:cs="Times New Roman"/>
          <w:sz w:val="28"/>
          <w:szCs w:val="28"/>
          <w:shd w:val="clear" w:color="auto" w:fill="F3F4F6"/>
          <w:lang w:val="en-US" w:eastAsia="ru-RU"/>
        </w:rPr>
        <w:t xml:space="preserve"> &lt; 10; ++ </w:t>
      </w:r>
      <w:proofErr w:type="spellStart"/>
      <w:r w:rsidRPr="008B2C42">
        <w:rPr>
          <w:rFonts w:ascii="Times New Roman" w:eastAsia="Times New Roman" w:hAnsi="Times New Roman" w:cs="Times New Roman"/>
          <w:sz w:val="28"/>
          <w:szCs w:val="28"/>
          <w:shd w:val="clear" w:color="auto" w:fill="F3F4F6"/>
          <w:lang w:val="en-US" w:eastAsia="ru-RU"/>
        </w:rPr>
        <w:t>i</w:t>
      </w:r>
      <w:proofErr w:type="spellEnd"/>
      <w:r w:rsidRPr="008B2C42">
        <w:rPr>
          <w:rFonts w:ascii="Times New Roman" w:eastAsia="Times New Roman" w:hAnsi="Times New Roman" w:cs="Times New Roman"/>
          <w:sz w:val="28"/>
          <w:szCs w:val="28"/>
          <w:shd w:val="clear" w:color="auto" w:fill="F3F4F6"/>
          <w:lang w:val="en-US" w:eastAsia="ru-RU"/>
        </w:rPr>
        <w:t>)</w:t>
      </w:r>
    </w:p>
    <w:p w14:paraId="46E44090" w14:textId="45CF1C3C" w:rsidR="008B2C42" w:rsidRPr="009C3704" w:rsidRDefault="008B2C42"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sz w:val="28"/>
          <w:szCs w:val="28"/>
          <w:shd w:val="clear" w:color="auto" w:fill="F3F4F6"/>
          <w:lang w:val="en-US" w:eastAsia="ru-RU"/>
        </w:rPr>
      </w:pPr>
      <w:proofErr w:type="spellStart"/>
      <w:r w:rsidRPr="008B2C42">
        <w:rPr>
          <w:rFonts w:ascii="Times New Roman" w:eastAsia="Times New Roman" w:hAnsi="Times New Roman" w:cs="Times New Roman"/>
          <w:sz w:val="28"/>
          <w:szCs w:val="28"/>
          <w:shd w:val="clear" w:color="auto" w:fill="F3F4F6"/>
          <w:lang w:val="en-US" w:eastAsia="ru-RU"/>
        </w:rPr>
        <w:t>cout</w:t>
      </w:r>
      <w:proofErr w:type="spellEnd"/>
      <w:r w:rsidRPr="008B2C42">
        <w:rPr>
          <w:rFonts w:ascii="Times New Roman" w:eastAsia="Times New Roman" w:hAnsi="Times New Roman" w:cs="Times New Roman"/>
          <w:sz w:val="28"/>
          <w:szCs w:val="28"/>
          <w:shd w:val="clear" w:color="auto" w:fill="F3F4F6"/>
          <w:lang w:val="en-US" w:eastAsia="ru-RU"/>
        </w:rPr>
        <w:t xml:space="preserve"> &lt;&lt; P[</w:t>
      </w:r>
      <w:proofErr w:type="spellStart"/>
      <w:r w:rsidRPr="008B2C42">
        <w:rPr>
          <w:rFonts w:ascii="Times New Roman" w:eastAsia="Times New Roman" w:hAnsi="Times New Roman" w:cs="Times New Roman"/>
          <w:sz w:val="28"/>
          <w:szCs w:val="28"/>
          <w:shd w:val="clear" w:color="auto" w:fill="F3F4F6"/>
          <w:lang w:val="en-US" w:eastAsia="ru-RU"/>
        </w:rPr>
        <w:t>i</w:t>
      </w:r>
      <w:proofErr w:type="spellEnd"/>
      <w:r w:rsidRPr="008B2C42">
        <w:rPr>
          <w:rFonts w:ascii="Times New Roman" w:eastAsia="Times New Roman" w:hAnsi="Times New Roman" w:cs="Times New Roman"/>
          <w:sz w:val="28"/>
          <w:szCs w:val="28"/>
          <w:shd w:val="clear" w:color="auto" w:fill="F3F4F6"/>
          <w:lang w:val="en-US" w:eastAsia="ru-RU"/>
        </w:rPr>
        <w:t>] &lt;&lt; “  “;</w:t>
      </w:r>
    </w:p>
    <w:p w14:paraId="357B01D7" w14:textId="77777777" w:rsidR="00D82AC7" w:rsidRPr="008B2C42" w:rsidRDefault="00D82AC7" w:rsidP="008B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jc w:val="both"/>
        <w:rPr>
          <w:rFonts w:ascii="Times New Roman" w:eastAsia="Times New Roman" w:hAnsi="Times New Roman" w:cs="Times New Roman"/>
          <w:color w:val="000000"/>
          <w:sz w:val="28"/>
          <w:szCs w:val="28"/>
          <w:shd w:val="clear" w:color="auto" w:fill="F3F4F6"/>
          <w:lang w:val="en-US" w:eastAsia="ru-RU"/>
        </w:rPr>
      </w:pPr>
    </w:p>
    <w:p w14:paraId="65B34AD3" w14:textId="77777777" w:rsidR="000C0486" w:rsidRPr="000C0486" w:rsidRDefault="000C0486" w:rsidP="000C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lastRenderedPageBreak/>
        <w:t>Постановка задачи.</w:t>
      </w:r>
    </w:p>
    <w:p w14:paraId="223F6EB5" w14:textId="77777777" w:rsidR="00EC3C84" w:rsidRPr="00EC3C84" w:rsidRDefault="00EC3C84" w:rsidP="00EC3C84">
      <w:pPr>
        <w:pStyle w:val="a6"/>
        <w:shd w:val="clear" w:color="auto" w:fill="FFFFFF"/>
        <w:spacing w:before="240" w:beforeAutospacing="0" w:after="240" w:afterAutospacing="0" w:line="276" w:lineRule="auto"/>
        <w:ind w:firstLine="567"/>
        <w:jc w:val="both"/>
        <w:rPr>
          <w:sz w:val="28"/>
          <w:szCs w:val="28"/>
        </w:rPr>
      </w:pPr>
      <w:r w:rsidRPr="00EC3C84">
        <w:rPr>
          <w:sz w:val="28"/>
          <w:szCs w:val="28"/>
        </w:rPr>
        <w:t>Необходимо написать программу, которая:</w:t>
      </w:r>
    </w:p>
    <w:p w14:paraId="7686CCE6" w14:textId="3072777E" w:rsidR="00EC3C84" w:rsidRPr="00EC3C84" w:rsidRDefault="00EC3C84" w:rsidP="00EC3C84">
      <w:pPr>
        <w:pStyle w:val="a6"/>
        <w:shd w:val="clear" w:color="auto" w:fill="FFFFFF"/>
        <w:spacing w:before="240" w:beforeAutospacing="0" w:after="240" w:afterAutospacing="0" w:line="276" w:lineRule="auto"/>
        <w:jc w:val="both"/>
        <w:rPr>
          <w:sz w:val="28"/>
          <w:szCs w:val="28"/>
        </w:rPr>
      </w:pPr>
      <w:r w:rsidRPr="00EC3C84">
        <w:rPr>
          <w:sz w:val="28"/>
          <w:szCs w:val="28"/>
        </w:rPr>
        <w:t>1)  Используя арифметику указателей, заполняет квадратичную целочисленную матрицу порядка </w:t>
      </w:r>
      <w:r w:rsidRPr="00EC3C84">
        <w:rPr>
          <w:rStyle w:val="a7"/>
          <w:sz w:val="28"/>
          <w:szCs w:val="28"/>
        </w:rPr>
        <w:t>N</w:t>
      </w:r>
      <w:r w:rsidRPr="00EC3C84">
        <w:rPr>
          <w:sz w:val="28"/>
          <w:szCs w:val="28"/>
        </w:rPr>
        <w:t> (6,8,10) случайными числами от 1 до  N*N согласно схемам, приведенным на рисунках. Пользователь должен видеть процесс заполнения квадратичной матрицы.</w:t>
      </w:r>
    </w:p>
    <w:p w14:paraId="2C6F87C5" w14:textId="77777777" w:rsidR="00EC3C84" w:rsidRPr="00EC3C84" w:rsidRDefault="00EC3C84" w:rsidP="00EC3C84">
      <w:pPr>
        <w:pStyle w:val="a6"/>
        <w:shd w:val="clear" w:color="auto" w:fill="FFFFFF"/>
        <w:spacing w:before="240" w:beforeAutospacing="0" w:after="240" w:afterAutospacing="0" w:line="276" w:lineRule="auto"/>
        <w:jc w:val="center"/>
        <w:rPr>
          <w:sz w:val="28"/>
          <w:szCs w:val="28"/>
        </w:rPr>
      </w:pPr>
      <w:r w:rsidRPr="00EC3C84">
        <w:rPr>
          <w:noProof/>
          <w:sz w:val="28"/>
          <w:szCs w:val="28"/>
        </w:rPr>
        <w:drawing>
          <wp:inline distT="0" distB="0" distL="0" distR="0" wp14:anchorId="67BD3DF1" wp14:editId="61FE4062">
            <wp:extent cx="4465320" cy="16687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1668780"/>
                    </a:xfrm>
                    <a:prstGeom prst="rect">
                      <a:avLst/>
                    </a:prstGeom>
                    <a:noFill/>
                    <a:ln>
                      <a:noFill/>
                    </a:ln>
                  </pic:spPr>
                </pic:pic>
              </a:graphicData>
            </a:graphic>
          </wp:inline>
        </w:drawing>
      </w:r>
    </w:p>
    <w:p w14:paraId="4DB85FEA" w14:textId="5295C878" w:rsidR="00EC3C84" w:rsidRPr="00EC3C84" w:rsidRDefault="00EC3C84" w:rsidP="00EC3C84">
      <w:pPr>
        <w:pStyle w:val="a6"/>
        <w:shd w:val="clear" w:color="auto" w:fill="FFFFFF"/>
        <w:spacing w:before="240" w:beforeAutospacing="0" w:after="240" w:afterAutospacing="0" w:line="276" w:lineRule="auto"/>
        <w:jc w:val="both"/>
        <w:rPr>
          <w:sz w:val="28"/>
          <w:szCs w:val="28"/>
        </w:rPr>
      </w:pPr>
      <w:r w:rsidRPr="00EC3C84">
        <w:rPr>
          <w:sz w:val="28"/>
          <w:szCs w:val="28"/>
        </w:rPr>
        <w:t>2)  Получает новую матрицу, из матрицы п. 1, переставляя ее блоки в соответствии со схемами:</w:t>
      </w:r>
    </w:p>
    <w:p w14:paraId="35447B8F" w14:textId="77777777" w:rsidR="00EC3C84" w:rsidRPr="00EC3C84" w:rsidRDefault="00EC3C84" w:rsidP="00EC3C84">
      <w:pPr>
        <w:pStyle w:val="a6"/>
        <w:shd w:val="clear" w:color="auto" w:fill="FFFFFF"/>
        <w:spacing w:before="240" w:beforeAutospacing="0" w:after="240" w:afterAutospacing="0" w:line="276" w:lineRule="auto"/>
        <w:jc w:val="center"/>
        <w:rPr>
          <w:sz w:val="28"/>
          <w:szCs w:val="28"/>
        </w:rPr>
      </w:pPr>
      <w:r w:rsidRPr="00EC3C84">
        <w:rPr>
          <w:noProof/>
          <w:sz w:val="28"/>
          <w:szCs w:val="28"/>
        </w:rPr>
        <w:drawing>
          <wp:inline distT="0" distB="0" distL="0" distR="0" wp14:anchorId="71F8D6C6" wp14:editId="72546EB3">
            <wp:extent cx="5981700" cy="14935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1493520"/>
                    </a:xfrm>
                    <a:prstGeom prst="rect">
                      <a:avLst/>
                    </a:prstGeom>
                    <a:noFill/>
                    <a:ln>
                      <a:noFill/>
                    </a:ln>
                  </pic:spPr>
                </pic:pic>
              </a:graphicData>
            </a:graphic>
          </wp:inline>
        </w:drawing>
      </w:r>
    </w:p>
    <w:p w14:paraId="1F44F7D7" w14:textId="7F364191" w:rsidR="00EC3C84" w:rsidRPr="00EC3C84" w:rsidRDefault="00EC3C84" w:rsidP="00EC3C84">
      <w:pPr>
        <w:pStyle w:val="a6"/>
        <w:shd w:val="clear" w:color="auto" w:fill="FFFFFF"/>
        <w:spacing w:before="240" w:beforeAutospacing="0" w:after="240" w:afterAutospacing="0" w:line="276" w:lineRule="auto"/>
        <w:jc w:val="both"/>
        <w:rPr>
          <w:sz w:val="28"/>
          <w:szCs w:val="28"/>
        </w:rPr>
      </w:pPr>
      <w:r w:rsidRPr="00EC3C84">
        <w:rPr>
          <w:sz w:val="28"/>
          <w:szCs w:val="28"/>
        </w:rPr>
        <w:t>3)  Используя арифметику указателей, сортирует элементы любой сортировкой.</w:t>
      </w:r>
    </w:p>
    <w:p w14:paraId="7DB70976" w14:textId="0D0F63B6" w:rsidR="00EC3C84" w:rsidRPr="00EC3C84" w:rsidRDefault="00EC3C84" w:rsidP="00EC3C84">
      <w:pPr>
        <w:pStyle w:val="a6"/>
        <w:shd w:val="clear" w:color="auto" w:fill="FFFFFF"/>
        <w:spacing w:before="240" w:beforeAutospacing="0" w:after="240" w:afterAutospacing="0" w:line="276" w:lineRule="auto"/>
        <w:jc w:val="both"/>
        <w:rPr>
          <w:sz w:val="28"/>
          <w:szCs w:val="28"/>
        </w:rPr>
      </w:pPr>
      <w:r w:rsidRPr="00EC3C84">
        <w:rPr>
          <w:sz w:val="28"/>
          <w:szCs w:val="28"/>
        </w:rPr>
        <w:t>4)  Уменьшает, увеличивает, умножает или делит все элементы матрицы на введенное пользователем число.</w:t>
      </w:r>
    </w:p>
    <w:p w14:paraId="32368DD7" w14:textId="40CFC4A0" w:rsidR="000C0486" w:rsidRPr="000C0486" w:rsidRDefault="000C0486" w:rsidP="000C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t>Выполнение работы.</w:t>
      </w:r>
    </w:p>
    <w:p w14:paraId="71EC3297" w14:textId="77777777" w:rsidR="000C0486" w:rsidRPr="000C0486" w:rsidRDefault="000C0486" w:rsidP="000C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08"/>
        <w:jc w:val="both"/>
        <w:rPr>
          <w:rFonts w:ascii="Times New Roman" w:eastAsia="Times New Roman" w:hAnsi="Times New Roman" w:cs="Times New Roman"/>
          <w:color w:val="000000" w:themeColor="text1"/>
          <w:sz w:val="28"/>
          <w:szCs w:val="28"/>
          <w:lang w:eastAsia="ru-RU"/>
        </w:rPr>
      </w:pPr>
      <w:r w:rsidRPr="000C0486">
        <w:rPr>
          <w:rFonts w:ascii="Times New Roman" w:eastAsia="Times New Roman" w:hAnsi="Times New Roman" w:cs="Times New Roman"/>
          <w:color w:val="000000" w:themeColor="text1"/>
          <w:sz w:val="28"/>
          <w:szCs w:val="28"/>
          <w:lang w:eastAsia="ru-RU"/>
        </w:rPr>
        <w:t>Код программы представлен в приложении А.</w:t>
      </w:r>
    </w:p>
    <w:p w14:paraId="0D5DC19F" w14:textId="77777777" w:rsidR="000C0486" w:rsidRPr="000C0486" w:rsidRDefault="000C0486" w:rsidP="000C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08"/>
        <w:jc w:val="both"/>
        <w:rPr>
          <w:rFonts w:ascii="Times New Roman" w:eastAsia="Times New Roman" w:hAnsi="Times New Roman" w:cs="Times New Roman"/>
          <w:color w:val="000000" w:themeColor="text1"/>
          <w:sz w:val="28"/>
          <w:szCs w:val="28"/>
          <w:lang w:eastAsia="ru-RU"/>
        </w:rPr>
      </w:pPr>
      <w:r w:rsidRPr="000C0486">
        <w:rPr>
          <w:rFonts w:ascii="Times New Roman" w:eastAsia="Times New Roman" w:hAnsi="Times New Roman" w:cs="Times New Roman"/>
          <w:color w:val="000000" w:themeColor="text1"/>
          <w:sz w:val="28"/>
          <w:szCs w:val="28"/>
          <w:lang w:eastAsia="ru-RU"/>
        </w:rPr>
        <w:t>Описание кода и использованных алгоритмов.</w:t>
      </w:r>
    </w:p>
    <w:p w14:paraId="60D9A07D" w14:textId="75D3B99C" w:rsidR="00EC3C84" w:rsidRDefault="000C0486" w:rsidP="00EC3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sidRPr="000C0486">
        <w:rPr>
          <w:rFonts w:ascii="Times New Roman" w:eastAsia="Times New Roman" w:hAnsi="Times New Roman" w:cs="Times New Roman"/>
          <w:color w:val="000000" w:themeColor="text1"/>
          <w:sz w:val="28"/>
          <w:szCs w:val="28"/>
          <w:lang w:eastAsia="ru-RU"/>
        </w:rPr>
        <w:t xml:space="preserve">1. </w:t>
      </w:r>
      <w:r w:rsidR="00EC3C84">
        <w:rPr>
          <w:rFonts w:ascii="Times New Roman" w:eastAsia="Times New Roman" w:hAnsi="Times New Roman" w:cs="Times New Roman"/>
          <w:color w:val="000000" w:themeColor="text1"/>
          <w:sz w:val="28"/>
          <w:szCs w:val="28"/>
          <w:lang w:eastAsia="ru-RU"/>
        </w:rPr>
        <w:t xml:space="preserve"> При запуске программы</w:t>
      </w:r>
      <w:r w:rsidR="00EF2114">
        <w:rPr>
          <w:rFonts w:ascii="Times New Roman" w:eastAsia="Times New Roman" w:hAnsi="Times New Roman" w:cs="Times New Roman"/>
          <w:color w:val="000000" w:themeColor="text1"/>
          <w:sz w:val="28"/>
          <w:szCs w:val="28"/>
          <w:lang w:eastAsia="ru-RU"/>
        </w:rPr>
        <w:t xml:space="preserve"> </w:t>
      </w:r>
      <w:r w:rsidR="006137CB">
        <w:rPr>
          <w:rFonts w:ascii="Times New Roman" w:eastAsia="Times New Roman" w:hAnsi="Times New Roman" w:cs="Times New Roman"/>
          <w:color w:val="000000" w:themeColor="text1"/>
          <w:sz w:val="28"/>
          <w:szCs w:val="28"/>
          <w:lang w:eastAsia="ru-RU"/>
        </w:rPr>
        <w:t xml:space="preserve">пользователю предлагается </w:t>
      </w:r>
      <w:r w:rsidR="00196162">
        <w:rPr>
          <w:rFonts w:ascii="Times New Roman" w:eastAsia="Times New Roman" w:hAnsi="Times New Roman" w:cs="Times New Roman"/>
          <w:color w:val="000000" w:themeColor="text1"/>
          <w:sz w:val="28"/>
          <w:szCs w:val="28"/>
          <w:lang w:eastAsia="ru-RU"/>
        </w:rPr>
        <w:t>ввести номер способа, с помощью которого будет заполняться квадратичная матрица.</w:t>
      </w:r>
    </w:p>
    <w:p w14:paraId="77F2AD99" w14:textId="7676F986" w:rsidR="00196162" w:rsidRDefault="001D5DA3" w:rsidP="0008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lastRenderedPageBreak/>
        <w:drawing>
          <wp:inline distT="0" distB="0" distL="0" distR="0" wp14:anchorId="4D4F80D1" wp14:editId="0BA427FA">
            <wp:extent cx="2186940" cy="512325"/>
            <wp:effectExtent l="0" t="0" r="381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2203040" cy="516097"/>
                    </a:xfrm>
                    <a:prstGeom prst="rect">
                      <a:avLst/>
                    </a:prstGeom>
                  </pic:spPr>
                </pic:pic>
              </a:graphicData>
            </a:graphic>
          </wp:inline>
        </w:drawing>
      </w:r>
    </w:p>
    <w:p w14:paraId="33B0AF94" w14:textId="1A528CC8" w:rsidR="00E514A9" w:rsidRDefault="00E514A9" w:rsidP="00E5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 После ввода номера пользователь определяет порядок матрицы.</w:t>
      </w:r>
    </w:p>
    <w:p w14:paraId="5E913A2B" w14:textId="24D495C1" w:rsidR="00E514A9" w:rsidRDefault="002A1519" w:rsidP="006F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0A81D44C" wp14:editId="29C0763A">
            <wp:extent cx="2087880" cy="638995"/>
            <wp:effectExtent l="0" t="0" r="762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2114272" cy="647072"/>
                    </a:xfrm>
                    <a:prstGeom prst="rect">
                      <a:avLst/>
                    </a:prstGeom>
                  </pic:spPr>
                </pic:pic>
              </a:graphicData>
            </a:graphic>
          </wp:inline>
        </w:drawing>
      </w:r>
    </w:p>
    <w:p w14:paraId="6D55B201" w14:textId="4252390F" w:rsidR="006F0368" w:rsidRDefault="006F0368" w:rsidP="006F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3. </w:t>
      </w:r>
      <w:r w:rsidR="00D21A21">
        <w:rPr>
          <w:rFonts w:ascii="Times New Roman" w:eastAsia="Times New Roman" w:hAnsi="Times New Roman" w:cs="Times New Roman"/>
          <w:color w:val="000000" w:themeColor="text1"/>
          <w:sz w:val="28"/>
          <w:szCs w:val="28"/>
          <w:lang w:eastAsia="ru-RU"/>
        </w:rPr>
        <w:t>Матрица заполняется выбранным способом</w:t>
      </w:r>
      <w:r w:rsidR="000F7EA8">
        <w:rPr>
          <w:rFonts w:ascii="Times New Roman" w:eastAsia="Times New Roman" w:hAnsi="Times New Roman" w:cs="Times New Roman"/>
          <w:color w:val="000000" w:themeColor="text1"/>
          <w:sz w:val="28"/>
          <w:szCs w:val="28"/>
          <w:lang w:eastAsia="ru-RU"/>
        </w:rPr>
        <w:t>. Процесс заполнения</w:t>
      </w:r>
      <w:r w:rsidR="002861BC">
        <w:rPr>
          <w:rFonts w:ascii="Times New Roman" w:eastAsia="Times New Roman" w:hAnsi="Times New Roman" w:cs="Times New Roman"/>
          <w:color w:val="000000" w:themeColor="text1"/>
          <w:sz w:val="28"/>
          <w:szCs w:val="28"/>
          <w:lang w:eastAsia="ru-RU"/>
        </w:rPr>
        <w:t xml:space="preserve"> выводится на экран.</w:t>
      </w:r>
    </w:p>
    <w:p w14:paraId="7C2FB011" w14:textId="7FD0630D" w:rsidR="002861BC" w:rsidRDefault="000B772A" w:rsidP="000B772A">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005032BB">
        <w:rPr>
          <w:rFonts w:ascii="Times New Roman" w:eastAsia="Times New Roman" w:hAnsi="Times New Roman" w:cs="Times New Roman"/>
          <w:noProof/>
          <w:color w:val="000000" w:themeColor="text1"/>
          <w:sz w:val="28"/>
          <w:szCs w:val="28"/>
          <w:lang w:eastAsia="ru-RU"/>
        </w:rPr>
        <w:drawing>
          <wp:inline distT="0" distB="0" distL="0" distR="0" wp14:anchorId="43332069" wp14:editId="38ABB581">
            <wp:extent cx="1925887" cy="1661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1930155" cy="1664842"/>
                    </a:xfrm>
                    <a:prstGeom prst="rect">
                      <a:avLst/>
                    </a:prstGeom>
                  </pic:spPr>
                </pic:pic>
              </a:graphicData>
            </a:graphic>
          </wp:inline>
        </w:drawing>
      </w:r>
      <w:r w:rsidR="002927D9">
        <w:rPr>
          <w:rFonts w:ascii="Times New Roman" w:eastAsia="Times New Roman" w:hAnsi="Times New Roman" w:cs="Times New Roman"/>
          <w:color w:val="000000" w:themeColor="text1"/>
          <w:sz w:val="28"/>
          <w:szCs w:val="28"/>
          <w:lang w:eastAsia="ru-RU"/>
        </w:rPr>
        <w:t xml:space="preserve">    </w:t>
      </w:r>
      <w:r w:rsidR="002927D9">
        <w:rPr>
          <w:rFonts w:ascii="Times New Roman" w:eastAsia="Times New Roman" w:hAnsi="Times New Roman" w:cs="Times New Roman"/>
          <w:noProof/>
          <w:color w:val="000000" w:themeColor="text1"/>
          <w:sz w:val="28"/>
          <w:szCs w:val="28"/>
          <w:lang w:eastAsia="ru-RU"/>
        </w:rPr>
        <w:drawing>
          <wp:inline distT="0" distB="0" distL="0" distR="0" wp14:anchorId="770492B9" wp14:editId="459BB28C">
            <wp:extent cx="1912905" cy="1676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1917681" cy="1680585"/>
                    </a:xfrm>
                    <a:prstGeom prst="rect">
                      <a:avLst/>
                    </a:prstGeom>
                  </pic:spPr>
                </pic:pic>
              </a:graphicData>
            </a:graphic>
          </wp:inline>
        </w:drawing>
      </w:r>
      <w:r>
        <w:rPr>
          <w:rFonts w:ascii="Times New Roman" w:eastAsia="Times New Roman" w:hAnsi="Times New Roman" w:cs="Times New Roman"/>
          <w:color w:val="000000" w:themeColor="text1"/>
          <w:sz w:val="28"/>
          <w:szCs w:val="28"/>
          <w:lang w:eastAsia="ru-RU"/>
        </w:rPr>
        <w:t xml:space="preserve">              </w:t>
      </w:r>
    </w:p>
    <w:p w14:paraId="6651AE4A" w14:textId="66E6719D" w:rsidR="00442ADF" w:rsidRDefault="00442ADF" w:rsidP="000B772A">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4. </w:t>
      </w:r>
      <w:r w:rsidR="003B04BA">
        <w:rPr>
          <w:rFonts w:ascii="Times New Roman" w:eastAsia="Times New Roman" w:hAnsi="Times New Roman" w:cs="Times New Roman"/>
          <w:color w:val="000000" w:themeColor="text1"/>
          <w:sz w:val="28"/>
          <w:szCs w:val="28"/>
          <w:lang w:eastAsia="ru-RU"/>
        </w:rPr>
        <w:t xml:space="preserve">Пользователю предлагается </w:t>
      </w:r>
      <w:r w:rsidR="00037EB2">
        <w:rPr>
          <w:rFonts w:ascii="Times New Roman" w:eastAsia="Times New Roman" w:hAnsi="Times New Roman" w:cs="Times New Roman"/>
          <w:color w:val="000000" w:themeColor="text1"/>
          <w:sz w:val="28"/>
          <w:szCs w:val="28"/>
          <w:lang w:eastAsia="ru-RU"/>
        </w:rPr>
        <w:t>выбрать способ перестановки</w:t>
      </w:r>
      <w:r w:rsidR="00CF6C46">
        <w:rPr>
          <w:rFonts w:ascii="Times New Roman" w:eastAsia="Times New Roman" w:hAnsi="Times New Roman" w:cs="Times New Roman"/>
          <w:color w:val="000000" w:themeColor="text1"/>
          <w:sz w:val="28"/>
          <w:szCs w:val="28"/>
          <w:lang w:eastAsia="ru-RU"/>
        </w:rPr>
        <w:t xml:space="preserve"> блоков матрицы.</w:t>
      </w:r>
    </w:p>
    <w:p w14:paraId="1A4B8D2D" w14:textId="7713684A" w:rsidR="00CF6C46" w:rsidRDefault="00CF6C46" w:rsidP="00CF6C46">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3E94E202" wp14:editId="38D76FA7">
            <wp:extent cx="1699260" cy="9788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1716125" cy="988550"/>
                    </a:xfrm>
                    <a:prstGeom prst="rect">
                      <a:avLst/>
                    </a:prstGeom>
                  </pic:spPr>
                </pic:pic>
              </a:graphicData>
            </a:graphic>
          </wp:inline>
        </w:drawing>
      </w:r>
    </w:p>
    <w:p w14:paraId="3DA277D5" w14:textId="77777777" w:rsidR="008A7269" w:rsidRDefault="008A7269" w:rsidP="00366B6B">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5. Блоки матрицы переставляются в соответствии с выбранным способом. Полученная матрица выводится на экран.</w:t>
      </w:r>
    </w:p>
    <w:p w14:paraId="4F7FC7D9" w14:textId="21FC8232" w:rsidR="00366B6B" w:rsidRDefault="00E75254" w:rsidP="00E75254">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607404E9" wp14:editId="29B864B7">
            <wp:extent cx="2319495" cy="1363980"/>
            <wp:effectExtent l="0" t="0" r="508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324517" cy="1366933"/>
                    </a:xfrm>
                    <a:prstGeom prst="rect">
                      <a:avLst/>
                    </a:prstGeom>
                  </pic:spPr>
                </pic:pic>
              </a:graphicData>
            </a:graphic>
          </wp:inline>
        </w:drawing>
      </w:r>
    </w:p>
    <w:p w14:paraId="0BB51077" w14:textId="59A21BA1" w:rsidR="00E75254" w:rsidRDefault="00E75254" w:rsidP="00E75254">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6. </w:t>
      </w:r>
      <w:r w:rsidR="00B10809">
        <w:rPr>
          <w:rFonts w:ascii="Times New Roman" w:eastAsia="Times New Roman" w:hAnsi="Times New Roman" w:cs="Times New Roman"/>
          <w:color w:val="000000" w:themeColor="text1"/>
          <w:sz w:val="28"/>
          <w:szCs w:val="28"/>
          <w:lang w:eastAsia="ru-RU"/>
        </w:rPr>
        <w:t>Чтобы отсортировать элементы матрицы, необходимо ввести 1. Отсортированный массив выводится на экран.</w:t>
      </w:r>
    </w:p>
    <w:p w14:paraId="2A754F2F" w14:textId="26745771" w:rsidR="00B10809" w:rsidRDefault="00A92EC3" w:rsidP="00A92EC3">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lastRenderedPageBreak/>
        <w:drawing>
          <wp:inline distT="0" distB="0" distL="0" distR="0" wp14:anchorId="584B4BB0" wp14:editId="71886B54">
            <wp:extent cx="2606040" cy="1262512"/>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610976" cy="1264903"/>
                    </a:xfrm>
                    <a:prstGeom prst="rect">
                      <a:avLst/>
                    </a:prstGeom>
                  </pic:spPr>
                </pic:pic>
              </a:graphicData>
            </a:graphic>
          </wp:inline>
        </w:drawing>
      </w:r>
    </w:p>
    <w:p w14:paraId="565EDE1F" w14:textId="147F4FAF" w:rsidR="00174347" w:rsidRDefault="00174347" w:rsidP="00174347">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7. </w:t>
      </w:r>
      <w:r w:rsidR="00C45DBE">
        <w:rPr>
          <w:rFonts w:ascii="Times New Roman" w:eastAsia="Times New Roman" w:hAnsi="Times New Roman" w:cs="Times New Roman"/>
          <w:color w:val="000000" w:themeColor="text1"/>
          <w:sz w:val="28"/>
          <w:szCs w:val="28"/>
          <w:lang w:eastAsia="ru-RU"/>
        </w:rPr>
        <w:t>Пользователь выбирает одно из в</w:t>
      </w:r>
      <w:r w:rsidR="006862CD">
        <w:rPr>
          <w:rFonts w:ascii="Times New Roman" w:eastAsia="Times New Roman" w:hAnsi="Times New Roman" w:cs="Times New Roman"/>
          <w:color w:val="000000" w:themeColor="text1"/>
          <w:sz w:val="28"/>
          <w:szCs w:val="28"/>
          <w:lang w:eastAsia="ru-RU"/>
        </w:rPr>
        <w:t>озможных</w:t>
      </w:r>
      <w:r w:rsidR="00C45DBE">
        <w:rPr>
          <w:rFonts w:ascii="Times New Roman" w:eastAsia="Times New Roman" w:hAnsi="Times New Roman" w:cs="Times New Roman"/>
          <w:color w:val="000000" w:themeColor="text1"/>
          <w:sz w:val="28"/>
          <w:szCs w:val="28"/>
          <w:lang w:eastAsia="ru-RU"/>
        </w:rPr>
        <w:t xml:space="preserve"> действий</w:t>
      </w:r>
      <w:r w:rsidR="005C759E">
        <w:rPr>
          <w:rFonts w:ascii="Times New Roman" w:eastAsia="Times New Roman" w:hAnsi="Times New Roman" w:cs="Times New Roman"/>
          <w:color w:val="000000" w:themeColor="text1"/>
          <w:sz w:val="28"/>
          <w:szCs w:val="28"/>
          <w:lang w:eastAsia="ru-RU"/>
        </w:rPr>
        <w:t xml:space="preserve"> над элементами и вводит число</w:t>
      </w:r>
      <w:r w:rsidR="00D1625C">
        <w:rPr>
          <w:rFonts w:ascii="Times New Roman" w:eastAsia="Times New Roman" w:hAnsi="Times New Roman" w:cs="Times New Roman"/>
          <w:color w:val="000000" w:themeColor="text1"/>
          <w:sz w:val="28"/>
          <w:szCs w:val="28"/>
          <w:lang w:eastAsia="ru-RU"/>
        </w:rPr>
        <w:t>, с которым оно будет выполняться.</w:t>
      </w:r>
      <w:r w:rsidR="00B6605B">
        <w:rPr>
          <w:rFonts w:ascii="Times New Roman" w:eastAsia="Times New Roman" w:hAnsi="Times New Roman" w:cs="Times New Roman"/>
          <w:color w:val="000000" w:themeColor="text1"/>
          <w:sz w:val="28"/>
          <w:szCs w:val="28"/>
          <w:lang w:eastAsia="ru-RU"/>
        </w:rPr>
        <w:t xml:space="preserve"> Изменённый массив выводится на экран.</w:t>
      </w:r>
    </w:p>
    <w:p w14:paraId="19D1A023" w14:textId="03AEAE4E" w:rsidR="005D1620" w:rsidRPr="006137CB" w:rsidRDefault="005D1620" w:rsidP="005D1620">
      <w:pPr>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5F618DF9" wp14:editId="6F8EAB07">
            <wp:extent cx="1927553" cy="18364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1937769" cy="1846153"/>
                    </a:xfrm>
                    <a:prstGeom prst="rect">
                      <a:avLst/>
                    </a:prstGeom>
                  </pic:spPr>
                </pic:pic>
              </a:graphicData>
            </a:graphic>
          </wp:inline>
        </w:drawing>
      </w:r>
    </w:p>
    <w:p w14:paraId="342885F0" w14:textId="77777777" w:rsidR="000C0486" w:rsidRPr="000C0486" w:rsidRDefault="000C0486" w:rsidP="000C04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ru-RU"/>
        </w:rPr>
      </w:pPr>
      <w:r w:rsidRPr="000C0486">
        <w:rPr>
          <w:rFonts w:ascii="Times New Roman" w:eastAsia="Times New Roman" w:hAnsi="Times New Roman" w:cs="Times New Roman"/>
          <w:b/>
          <w:sz w:val="28"/>
          <w:szCs w:val="28"/>
          <w:lang w:eastAsia="ru-RU"/>
        </w:rPr>
        <w:tab/>
        <w:t>Выводы.</w:t>
      </w:r>
    </w:p>
    <w:p w14:paraId="52FC81C9" w14:textId="508121A2" w:rsidR="000C0486" w:rsidRDefault="000C0486" w:rsidP="00D75958">
      <w:pPr>
        <w:tabs>
          <w:tab w:val="left" w:pos="709"/>
        </w:tabs>
        <w:spacing w:after="0" w:line="360" w:lineRule="auto"/>
        <w:jc w:val="both"/>
        <w:rPr>
          <w:rFonts w:ascii="Times New Roman" w:eastAsia="Times New Roman" w:hAnsi="Times New Roman" w:cs="Times New Roman"/>
          <w:bCs/>
          <w:sz w:val="28"/>
          <w:szCs w:val="28"/>
          <w:lang w:eastAsia="ru-RU"/>
        </w:rPr>
      </w:pPr>
      <w:r w:rsidRPr="000C0486">
        <w:rPr>
          <w:rFonts w:ascii="Times New Roman" w:eastAsia="Times New Roman" w:hAnsi="Times New Roman" w:cs="Times New Roman"/>
          <w:bCs/>
          <w:sz w:val="28"/>
          <w:szCs w:val="28"/>
          <w:lang w:eastAsia="ru-RU"/>
        </w:rPr>
        <w:tab/>
      </w:r>
      <w:r w:rsidR="004F2F96">
        <w:rPr>
          <w:rFonts w:ascii="Times New Roman" w:eastAsia="Times New Roman" w:hAnsi="Times New Roman" w:cs="Times New Roman"/>
          <w:bCs/>
          <w:sz w:val="28"/>
          <w:szCs w:val="28"/>
          <w:lang w:eastAsia="ru-RU"/>
        </w:rPr>
        <w:t>Использование указателей позволяет задать двумерный массив</w:t>
      </w:r>
      <w:r w:rsidR="00353B3E">
        <w:rPr>
          <w:rFonts w:ascii="Times New Roman" w:eastAsia="Times New Roman" w:hAnsi="Times New Roman" w:cs="Times New Roman"/>
          <w:bCs/>
          <w:sz w:val="28"/>
          <w:szCs w:val="28"/>
          <w:lang w:eastAsia="ru-RU"/>
        </w:rPr>
        <w:t xml:space="preserve">, размерность которого может вводиться пользователем с клавиатуры. </w:t>
      </w:r>
      <w:r w:rsidR="005630EB">
        <w:rPr>
          <w:rFonts w:ascii="Times New Roman" w:eastAsia="Times New Roman" w:hAnsi="Times New Roman" w:cs="Times New Roman"/>
          <w:bCs/>
          <w:sz w:val="28"/>
          <w:szCs w:val="28"/>
          <w:lang w:eastAsia="ru-RU"/>
        </w:rPr>
        <w:t>Работа с таким массиво</w:t>
      </w:r>
      <w:r w:rsidR="000E07C0">
        <w:rPr>
          <w:rFonts w:ascii="Times New Roman" w:eastAsia="Times New Roman" w:hAnsi="Times New Roman" w:cs="Times New Roman"/>
          <w:bCs/>
          <w:sz w:val="28"/>
          <w:szCs w:val="28"/>
          <w:lang w:eastAsia="ru-RU"/>
        </w:rPr>
        <w:t>м производится так же, как и с</w:t>
      </w:r>
      <w:r w:rsidR="007B15D4">
        <w:rPr>
          <w:rFonts w:ascii="Times New Roman" w:eastAsia="Times New Roman" w:hAnsi="Times New Roman" w:cs="Times New Roman"/>
          <w:bCs/>
          <w:sz w:val="28"/>
          <w:szCs w:val="28"/>
          <w:lang w:eastAsia="ru-RU"/>
        </w:rPr>
        <w:t xml:space="preserve"> </w:t>
      </w:r>
      <w:r w:rsidR="00245EC5">
        <w:rPr>
          <w:rFonts w:ascii="Times New Roman" w:eastAsia="Times New Roman" w:hAnsi="Times New Roman" w:cs="Times New Roman"/>
          <w:bCs/>
          <w:sz w:val="28"/>
          <w:szCs w:val="28"/>
          <w:lang w:eastAsia="ru-RU"/>
        </w:rPr>
        <w:t>обычным массивом</w:t>
      </w:r>
      <w:r w:rsidR="00133C96">
        <w:rPr>
          <w:rFonts w:ascii="Times New Roman" w:eastAsia="Times New Roman" w:hAnsi="Times New Roman" w:cs="Times New Roman"/>
          <w:bCs/>
          <w:sz w:val="28"/>
          <w:szCs w:val="28"/>
          <w:lang w:eastAsia="ru-RU"/>
        </w:rPr>
        <w:t xml:space="preserve">, размерность которого определяется константой. </w:t>
      </w:r>
    </w:p>
    <w:p w14:paraId="687608C5" w14:textId="38B8CC6D" w:rsidR="0055131F" w:rsidRDefault="0055131F" w:rsidP="00D75958">
      <w:pPr>
        <w:tabs>
          <w:tab w:val="left" w:pos="709"/>
        </w:tabs>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ab/>
        <w:t>Одним из спо</w:t>
      </w:r>
      <w:r w:rsidR="00A04B2C">
        <w:rPr>
          <w:rFonts w:ascii="Times New Roman" w:eastAsia="Times New Roman" w:hAnsi="Times New Roman" w:cs="Times New Roman"/>
          <w:bCs/>
          <w:sz w:val="28"/>
          <w:szCs w:val="28"/>
          <w:lang w:eastAsia="ru-RU"/>
        </w:rPr>
        <w:t>собов</w:t>
      </w:r>
      <w:r>
        <w:rPr>
          <w:rFonts w:ascii="Times New Roman" w:eastAsia="Times New Roman" w:hAnsi="Times New Roman" w:cs="Times New Roman"/>
          <w:bCs/>
          <w:sz w:val="28"/>
          <w:szCs w:val="28"/>
          <w:lang w:eastAsia="ru-RU"/>
        </w:rPr>
        <w:t xml:space="preserve"> сортировки двумерного массива является создание одномерного ма</w:t>
      </w:r>
      <w:r w:rsidR="00AC27FA">
        <w:rPr>
          <w:rFonts w:ascii="Times New Roman" w:eastAsia="Times New Roman" w:hAnsi="Times New Roman" w:cs="Times New Roman"/>
          <w:bCs/>
          <w:sz w:val="28"/>
          <w:szCs w:val="28"/>
          <w:lang w:eastAsia="ru-RU"/>
        </w:rPr>
        <w:t>ссива, элементам которого по</w:t>
      </w:r>
      <w:r w:rsidR="008F3B11">
        <w:rPr>
          <w:rFonts w:ascii="Times New Roman" w:eastAsia="Times New Roman" w:hAnsi="Times New Roman" w:cs="Times New Roman"/>
          <w:bCs/>
          <w:sz w:val="28"/>
          <w:szCs w:val="28"/>
          <w:lang w:eastAsia="ru-RU"/>
        </w:rPr>
        <w:t>строчно</w:t>
      </w:r>
      <w:r w:rsidR="00AC27FA">
        <w:rPr>
          <w:rFonts w:ascii="Times New Roman" w:eastAsia="Times New Roman" w:hAnsi="Times New Roman" w:cs="Times New Roman"/>
          <w:bCs/>
          <w:sz w:val="28"/>
          <w:szCs w:val="28"/>
          <w:lang w:eastAsia="ru-RU"/>
        </w:rPr>
        <w:t xml:space="preserve"> присваиваются значе</w:t>
      </w:r>
      <w:r w:rsidR="008F3B11">
        <w:rPr>
          <w:rFonts w:ascii="Times New Roman" w:eastAsia="Times New Roman" w:hAnsi="Times New Roman" w:cs="Times New Roman"/>
          <w:bCs/>
          <w:sz w:val="28"/>
          <w:szCs w:val="28"/>
          <w:lang w:eastAsia="ru-RU"/>
        </w:rPr>
        <w:t>ния элементов двумерного массива.</w:t>
      </w:r>
      <w:r w:rsidR="00297BB5">
        <w:rPr>
          <w:rFonts w:ascii="Times New Roman" w:eastAsia="Times New Roman" w:hAnsi="Times New Roman" w:cs="Times New Roman"/>
          <w:bCs/>
          <w:sz w:val="28"/>
          <w:szCs w:val="28"/>
          <w:lang w:eastAsia="ru-RU"/>
        </w:rPr>
        <w:t xml:space="preserve"> </w:t>
      </w:r>
      <w:r w:rsidR="009E2C9A">
        <w:rPr>
          <w:rFonts w:ascii="Times New Roman" w:eastAsia="Times New Roman" w:hAnsi="Times New Roman" w:cs="Times New Roman"/>
          <w:bCs/>
          <w:sz w:val="28"/>
          <w:szCs w:val="28"/>
          <w:lang w:eastAsia="ru-RU"/>
        </w:rPr>
        <w:t>Сортировка такого массива производится одним из уже известных способов.</w:t>
      </w:r>
    </w:p>
    <w:p w14:paraId="3D82CA55" w14:textId="77777777" w:rsidR="0059331D"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4CF585C5" w14:textId="77777777" w:rsidR="0059331D"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3009E683" w14:textId="77777777" w:rsidR="0059331D"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68440F32" w14:textId="77777777" w:rsidR="0059331D"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4625DE77" w14:textId="77777777" w:rsidR="0059331D"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2B638126" w14:textId="77777777" w:rsidR="0059331D" w:rsidRPr="000C0486" w:rsidRDefault="0059331D" w:rsidP="00D75958">
      <w:pPr>
        <w:tabs>
          <w:tab w:val="left" w:pos="709"/>
        </w:tabs>
        <w:spacing w:after="0" w:line="360" w:lineRule="auto"/>
        <w:jc w:val="both"/>
        <w:rPr>
          <w:rFonts w:ascii="Times New Roman" w:eastAsia="Times New Roman" w:hAnsi="Times New Roman" w:cs="Times New Roman"/>
          <w:bCs/>
          <w:sz w:val="28"/>
          <w:szCs w:val="28"/>
          <w:lang w:eastAsia="ru-RU"/>
        </w:rPr>
      </w:pPr>
    </w:p>
    <w:p w14:paraId="3C0BD376" w14:textId="77777777" w:rsidR="000C0486" w:rsidRPr="000C0486" w:rsidRDefault="000C0486" w:rsidP="000C0486">
      <w:pPr>
        <w:tabs>
          <w:tab w:val="left" w:pos="709"/>
        </w:tabs>
        <w:spacing w:after="0" w:line="360" w:lineRule="auto"/>
        <w:jc w:val="center"/>
        <w:rPr>
          <w:rFonts w:ascii="Times New Roman" w:eastAsia="Times New Roman" w:hAnsi="Times New Roman" w:cs="Times New Roman"/>
          <w:b/>
          <w:bCs/>
          <w:caps/>
          <w:smallCaps/>
          <w:spacing w:val="5"/>
          <w:sz w:val="28"/>
          <w:szCs w:val="24"/>
          <w:lang w:eastAsia="ru-RU"/>
        </w:rPr>
      </w:pPr>
      <w:r w:rsidRPr="000C0486">
        <w:rPr>
          <w:rFonts w:ascii="Times New Roman" w:eastAsia="Times New Roman" w:hAnsi="Times New Roman" w:cs="Times New Roman"/>
          <w:b/>
          <w:bCs/>
          <w:caps/>
          <w:smallCaps/>
          <w:spacing w:val="5"/>
          <w:sz w:val="28"/>
          <w:szCs w:val="24"/>
          <w:lang w:eastAsia="ru-RU"/>
        </w:rPr>
        <w:lastRenderedPageBreak/>
        <w:t>Приложение А</w:t>
      </w:r>
    </w:p>
    <w:p w14:paraId="2CBC2EBC" w14:textId="77777777" w:rsidR="000C0486" w:rsidRPr="000C0486" w:rsidRDefault="000C0486" w:rsidP="000C0486">
      <w:pPr>
        <w:tabs>
          <w:tab w:val="left" w:pos="709"/>
        </w:tabs>
        <w:spacing w:after="0" w:line="360" w:lineRule="auto"/>
        <w:jc w:val="center"/>
        <w:rPr>
          <w:rFonts w:ascii="Times New Roman" w:eastAsia="Times New Roman" w:hAnsi="Times New Roman" w:cs="Times New Roman"/>
          <w:sz w:val="28"/>
          <w:szCs w:val="24"/>
          <w:lang w:eastAsia="ru-RU"/>
        </w:rPr>
      </w:pPr>
      <w:r w:rsidRPr="000C0486">
        <w:rPr>
          <w:rFonts w:ascii="Times New Roman" w:eastAsia="Times New Roman" w:hAnsi="Times New Roman" w:cs="Times New Roman"/>
          <w:b/>
          <w:bCs/>
          <w:caps/>
          <w:smallCaps/>
          <w:spacing w:val="5"/>
          <w:sz w:val="28"/>
          <w:szCs w:val="24"/>
          <w:lang w:eastAsia="ru-RU"/>
        </w:rPr>
        <w:t>код Программы</w:t>
      </w:r>
    </w:p>
    <w:p w14:paraId="268FB18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808080"/>
          <w:sz w:val="19"/>
          <w:szCs w:val="19"/>
          <w:lang w:val="en-US"/>
        </w:rPr>
        <w:t>#include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&lt;iostream&gt;</w:t>
      </w:r>
    </w:p>
    <w:p w14:paraId="7199CD8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808080"/>
          <w:sz w:val="19"/>
          <w:szCs w:val="19"/>
          <w:lang w:val="en-US"/>
        </w:rPr>
        <w:t>#include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&lt;cstring&gt;</w:t>
      </w:r>
    </w:p>
    <w:p w14:paraId="346E6CD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808080"/>
          <w:sz w:val="19"/>
          <w:szCs w:val="19"/>
          <w:lang w:val="en-US"/>
        </w:rPr>
        <w:t>#include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&lt;iomanip&gt;</w:t>
      </w:r>
    </w:p>
    <w:p w14:paraId="0B5241F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808080"/>
          <w:sz w:val="19"/>
          <w:szCs w:val="19"/>
          <w:lang w:val="en-US"/>
        </w:rPr>
        <w:t>#include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&lt;Windows.h&gt;</w:t>
      </w:r>
    </w:p>
    <w:p w14:paraId="6DB9234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FF"/>
          <w:sz w:val="19"/>
          <w:szCs w:val="19"/>
          <w:lang w:val="en-US"/>
        </w:rPr>
        <w:t>using</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namespace</w:t>
      </w:r>
      <w:r w:rsidRPr="001C7768">
        <w:rPr>
          <w:rFonts w:ascii="Cascadia Mono" w:hAnsi="Cascadia Mono" w:cs="Cascadia Mono"/>
          <w:color w:val="000000"/>
          <w:sz w:val="19"/>
          <w:szCs w:val="19"/>
          <w:lang w:val="en-US"/>
        </w:rPr>
        <w:t xml:space="preserve"> std;</w:t>
      </w:r>
    </w:p>
    <w:p w14:paraId="728B3B5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main() {</w:t>
      </w:r>
    </w:p>
    <w:p w14:paraId="6271B0F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 xml:space="preserve">setlocale(0, </w:t>
      </w:r>
      <w:r w:rsidRPr="001C7768">
        <w:rPr>
          <w:rFonts w:ascii="Cascadia Mono" w:hAnsi="Cascadia Mono" w:cs="Cascadia Mono"/>
          <w:color w:val="A31515"/>
          <w:sz w:val="19"/>
          <w:szCs w:val="19"/>
          <w:lang w:val="en-US"/>
        </w:rPr>
        <w:t>"Rus"</w:t>
      </w:r>
      <w:r w:rsidRPr="001C7768">
        <w:rPr>
          <w:rFonts w:ascii="Cascadia Mono" w:hAnsi="Cascadia Mono" w:cs="Cascadia Mono"/>
          <w:color w:val="000000"/>
          <w:sz w:val="19"/>
          <w:szCs w:val="19"/>
          <w:lang w:val="en-US"/>
        </w:rPr>
        <w:t>);</w:t>
      </w:r>
    </w:p>
    <w:p w14:paraId="3E9E942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swap;</w:t>
      </w:r>
    </w:p>
    <w:p w14:paraId="64A74EC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0185E643"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 Заполнить матрицу спиралью\n"</w:t>
      </w:r>
      <w:r>
        <w:rPr>
          <w:rFonts w:ascii="Cascadia Mono" w:hAnsi="Cascadia Mono" w:cs="Cascadia Mono"/>
          <w:color w:val="000000"/>
          <w:sz w:val="19"/>
          <w:szCs w:val="19"/>
        </w:rPr>
        <w:t>;</w:t>
      </w:r>
    </w:p>
    <w:p w14:paraId="08DF5423"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 Заполнить матрицу змейкой\n"</w:t>
      </w:r>
      <w:r>
        <w:rPr>
          <w:rFonts w:ascii="Cascadia Mono" w:hAnsi="Cascadia Mono" w:cs="Cascadia Mono"/>
          <w:color w:val="000000"/>
          <w:sz w:val="19"/>
          <w:szCs w:val="19"/>
        </w:rPr>
        <w:t>;</w:t>
      </w:r>
    </w:p>
    <w:p w14:paraId="7AAB743E"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способа: "</w:t>
      </w:r>
      <w:r>
        <w:rPr>
          <w:rFonts w:ascii="Cascadia Mono" w:hAnsi="Cascadia Mono" w:cs="Cascadia Mono"/>
          <w:color w:val="000000"/>
          <w:sz w:val="19"/>
          <w:szCs w:val="19"/>
        </w:rPr>
        <w:t>;</w:t>
      </w:r>
    </w:p>
    <w:p w14:paraId="1E975657"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k, N;</w:t>
      </w:r>
    </w:p>
    <w:p w14:paraId="2ED8016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k;</w:t>
      </w:r>
    </w:p>
    <w:p w14:paraId="2FB99B7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порядок матрицы: "</w:t>
      </w:r>
      <w:r>
        <w:rPr>
          <w:rFonts w:ascii="Cascadia Mono" w:hAnsi="Cascadia Mono" w:cs="Cascadia Mono"/>
          <w:color w:val="000000"/>
          <w:sz w:val="19"/>
          <w:szCs w:val="19"/>
        </w:rPr>
        <w:t>;</w:t>
      </w:r>
    </w:p>
    <w:p w14:paraId="7E8CF02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C7768">
        <w:rPr>
          <w:rFonts w:ascii="Cascadia Mono" w:hAnsi="Cascadia Mono" w:cs="Cascadia Mono"/>
          <w:color w:val="000000"/>
          <w:sz w:val="19"/>
          <w:szCs w:val="19"/>
          <w:lang w:val="en-US"/>
        </w:rPr>
        <w:t xml:space="preserve">cin </w:t>
      </w:r>
      <w:r w:rsidRPr="001C7768">
        <w:rPr>
          <w:rFonts w:ascii="Cascadia Mono" w:hAnsi="Cascadia Mono" w:cs="Cascadia Mono"/>
          <w:color w:val="008080"/>
          <w:sz w:val="19"/>
          <w:szCs w:val="19"/>
          <w:lang w:val="en-US"/>
        </w:rPr>
        <w:t>&gt;&gt;</w:t>
      </w:r>
      <w:r w:rsidRPr="001C7768">
        <w:rPr>
          <w:rFonts w:ascii="Cascadia Mono" w:hAnsi="Cascadia Mono" w:cs="Cascadia Mono"/>
          <w:color w:val="000000"/>
          <w:sz w:val="19"/>
          <w:szCs w:val="19"/>
          <w:lang w:val="en-US"/>
        </w:rPr>
        <w:t xml:space="preserve"> N;</w:t>
      </w:r>
    </w:p>
    <w:p w14:paraId="7FE6DC0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arr = </w:t>
      </w:r>
      <w:r w:rsidRPr="001C7768">
        <w:rPr>
          <w:rFonts w:ascii="Cascadia Mono" w:hAnsi="Cascadia Mono" w:cs="Cascadia Mono"/>
          <w:color w:val="0000FF"/>
          <w:sz w:val="19"/>
          <w:szCs w:val="19"/>
          <w:lang w:val="en-US"/>
        </w:rPr>
        <w:t>new</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*[N];</w:t>
      </w:r>
    </w:p>
    <w:p w14:paraId="569468D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i++)</w:t>
      </w:r>
    </w:p>
    <w:p w14:paraId="1686C7A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arr[i] = </w:t>
      </w:r>
      <w:r w:rsidRPr="001C7768">
        <w:rPr>
          <w:rFonts w:ascii="Cascadia Mono" w:hAnsi="Cascadia Mono" w:cs="Cascadia Mono"/>
          <w:color w:val="0000FF"/>
          <w:sz w:val="19"/>
          <w:szCs w:val="19"/>
          <w:lang w:val="en-US"/>
        </w:rPr>
        <w:t>new</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[N];</w:t>
      </w:r>
    </w:p>
    <w:p w14:paraId="4BA68A2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cx = 0, cy = 4;</w:t>
      </w:r>
    </w:p>
    <w:p w14:paraId="4F0E688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max_i = N - 1, max_j = N - 1;</w:t>
      </w:r>
    </w:p>
    <w:p w14:paraId="76CE1BD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min_i = 0, min_j = 0;</w:t>
      </w:r>
    </w:p>
    <w:p w14:paraId="5C0F553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2B91AF"/>
          <w:sz w:val="19"/>
          <w:szCs w:val="19"/>
          <w:lang w:val="en-US"/>
        </w:rPr>
        <w:t>HANDLE</w:t>
      </w:r>
      <w:r w:rsidRPr="001C7768">
        <w:rPr>
          <w:rFonts w:ascii="Cascadia Mono" w:hAnsi="Cascadia Mono" w:cs="Cascadia Mono"/>
          <w:color w:val="000000"/>
          <w:sz w:val="19"/>
          <w:szCs w:val="19"/>
          <w:lang w:val="en-US"/>
        </w:rPr>
        <w:t xml:space="preserve"> hStdout;</w:t>
      </w:r>
    </w:p>
    <w:p w14:paraId="5345ACF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2B91AF"/>
          <w:sz w:val="19"/>
          <w:szCs w:val="19"/>
          <w:lang w:val="en-US"/>
        </w:rPr>
        <w:t>COORD</w:t>
      </w:r>
      <w:r w:rsidRPr="001C7768">
        <w:rPr>
          <w:rFonts w:ascii="Cascadia Mono" w:hAnsi="Cascadia Mono" w:cs="Cascadia Mono"/>
          <w:color w:val="000000"/>
          <w:sz w:val="19"/>
          <w:szCs w:val="19"/>
          <w:lang w:val="en-US"/>
        </w:rPr>
        <w:t xml:space="preserve"> destCoord;</w:t>
      </w:r>
    </w:p>
    <w:p w14:paraId="3308AB1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hStdout = GetStdHandle(</w:t>
      </w:r>
      <w:r w:rsidRPr="001C7768">
        <w:rPr>
          <w:rFonts w:ascii="Cascadia Mono" w:hAnsi="Cascadia Mono" w:cs="Cascadia Mono"/>
          <w:color w:val="6F008A"/>
          <w:sz w:val="19"/>
          <w:szCs w:val="19"/>
          <w:lang w:val="en-US"/>
        </w:rPr>
        <w:t>STD_OUTPUT_HANDLE</w:t>
      </w:r>
      <w:r w:rsidRPr="001C7768">
        <w:rPr>
          <w:rFonts w:ascii="Cascadia Mono" w:hAnsi="Cascadia Mono" w:cs="Cascadia Mono"/>
          <w:color w:val="000000"/>
          <w:sz w:val="19"/>
          <w:szCs w:val="19"/>
          <w:lang w:val="en-US"/>
        </w:rPr>
        <w:t>);</w:t>
      </w:r>
    </w:p>
    <w:p w14:paraId="6E9754E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3EA14F2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 == 1) {</w:t>
      </w:r>
    </w:p>
    <w:p w14:paraId="4D66633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while</w:t>
      </w:r>
      <w:r w:rsidRPr="001C7768">
        <w:rPr>
          <w:rFonts w:ascii="Cascadia Mono" w:hAnsi="Cascadia Mono" w:cs="Cascadia Mono"/>
          <w:color w:val="000000"/>
          <w:sz w:val="19"/>
          <w:szCs w:val="19"/>
          <w:lang w:val="en-US"/>
        </w:rPr>
        <w:t xml:space="preserve"> (min_i &lt; max_i) {</w:t>
      </w:r>
    </w:p>
    <w:p w14:paraId="6BF8D28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min_i; i &lt;= max_i; i++) {</w:t>
      </w:r>
    </w:p>
    <w:p w14:paraId="43B0681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min_j;</w:t>
      </w:r>
    </w:p>
    <w:p w14:paraId="61953FD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35BF425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056113F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7848D1E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1CAAB5C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5C0CB28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6E294B4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41395D5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(i != max_i)</w:t>
      </w:r>
    </w:p>
    <w:p w14:paraId="50BE091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cx += 3;</w:t>
      </w:r>
    </w:p>
    <w:p w14:paraId="256FFD0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r w:rsidRPr="001C7768">
        <w:rPr>
          <w:rFonts w:ascii="Cascadia Mono" w:hAnsi="Cascadia Mono" w:cs="Cascadia Mono"/>
          <w:color w:val="000000"/>
          <w:sz w:val="19"/>
          <w:szCs w:val="19"/>
          <w:lang w:val="en-US"/>
        </w:rPr>
        <w:t xml:space="preserve"> cy += 1;</w:t>
      </w:r>
    </w:p>
    <w:p w14:paraId="544A62B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44BAAFC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min_j + 1; j &lt;= max_j; j++) {</w:t>
      </w:r>
    </w:p>
    <w:p w14:paraId="48F6F55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max_i;</w:t>
      </w:r>
    </w:p>
    <w:p w14:paraId="452F928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4D142EA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1A4EF46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620288D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1648FBF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08F64A3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6B899E2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19863D2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(j != max_j)</w:t>
      </w:r>
    </w:p>
    <w:p w14:paraId="4DE3DC8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cy += 1;</w:t>
      </w:r>
    </w:p>
    <w:p w14:paraId="3990E49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p>
    <w:p w14:paraId="069E46C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cx -= 3;</w:t>
      </w:r>
    </w:p>
    <w:p w14:paraId="010D220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6FDFE83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max_i - 1; i &gt;= min_i; i--) {</w:t>
      </w:r>
    </w:p>
    <w:p w14:paraId="7BDC9F9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max_j;</w:t>
      </w:r>
    </w:p>
    <w:p w14:paraId="59E30A7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76147FD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0B7A5A4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6FE69F6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7D7EEA9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lastRenderedPageBreak/>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08F9B21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6E31E81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0BA2462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(i != min_i)</w:t>
      </w:r>
    </w:p>
    <w:p w14:paraId="6B6A00D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cx -= 3;</w:t>
      </w:r>
    </w:p>
    <w:p w14:paraId="5CAEF43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r w:rsidRPr="001C7768">
        <w:rPr>
          <w:rFonts w:ascii="Cascadia Mono" w:hAnsi="Cascadia Mono" w:cs="Cascadia Mono"/>
          <w:color w:val="000000"/>
          <w:sz w:val="19"/>
          <w:szCs w:val="19"/>
          <w:lang w:val="en-US"/>
        </w:rPr>
        <w:t xml:space="preserve"> cy -= 1;</w:t>
      </w:r>
    </w:p>
    <w:p w14:paraId="3EDB161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75EAD70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max_j - 1; j &gt; min_j; j--) {</w:t>
      </w:r>
    </w:p>
    <w:p w14:paraId="4D48189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min_i;</w:t>
      </w:r>
    </w:p>
    <w:p w14:paraId="61E4F64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27C816C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421F5B4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47FCFA4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4F1B111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5C6BBD9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2C55AEC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6E1E454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(j != min_j + 1)</w:t>
      </w:r>
    </w:p>
    <w:p w14:paraId="1A55B2B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cy -= 1;</w:t>
      </w:r>
    </w:p>
    <w:p w14:paraId="64B5767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r w:rsidRPr="001C7768">
        <w:rPr>
          <w:rFonts w:ascii="Cascadia Mono" w:hAnsi="Cascadia Mono" w:cs="Cascadia Mono"/>
          <w:color w:val="000000"/>
          <w:sz w:val="19"/>
          <w:szCs w:val="19"/>
          <w:lang w:val="en-US"/>
        </w:rPr>
        <w:t xml:space="preserve"> cx += 3;</w:t>
      </w:r>
    </w:p>
    <w:p w14:paraId="208F5DB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370C350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min_i++;</w:t>
      </w:r>
    </w:p>
    <w:p w14:paraId="6A5B938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min_j++;</w:t>
      </w:r>
    </w:p>
    <w:p w14:paraId="563691A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max_i--;</w:t>
      </w:r>
    </w:p>
    <w:p w14:paraId="067EB30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max_j--;</w:t>
      </w:r>
    </w:p>
    <w:p w14:paraId="45A7A51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4B75DD2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03B284B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729A9FB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 == 2) {</w:t>
      </w:r>
    </w:p>
    <w:p w14:paraId="30ED5E7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w:t>
      </w:r>
    </w:p>
    <w:p w14:paraId="1D4E876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while</w:t>
      </w:r>
      <w:r w:rsidRPr="001C7768">
        <w:rPr>
          <w:rFonts w:ascii="Cascadia Mono" w:hAnsi="Cascadia Mono" w:cs="Cascadia Mono"/>
          <w:color w:val="000000"/>
          <w:sz w:val="19"/>
          <w:szCs w:val="19"/>
          <w:lang w:val="en-US"/>
        </w:rPr>
        <w:t xml:space="preserve"> (i &lt; N) {</w:t>
      </w:r>
    </w:p>
    <w:p w14:paraId="68AD316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min_j; j &lt;= max_j; j++) {</w:t>
      </w:r>
    </w:p>
    <w:p w14:paraId="574D95C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5678178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582BC29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21D5740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14CFE69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06CEDAD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48AF5B9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0A5909F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(j != max_j)</w:t>
      </w:r>
    </w:p>
    <w:p w14:paraId="14DF3FD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cy += 1;</w:t>
      </w:r>
    </w:p>
    <w:p w14:paraId="53A0D40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p>
    <w:p w14:paraId="5BF3D25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cx += 3;</w:t>
      </w:r>
    </w:p>
    <w:p w14:paraId="33D9F2E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4B478B5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i++;</w:t>
      </w:r>
    </w:p>
    <w:p w14:paraId="12B8534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max_j; j &gt;= min_j; j--) {</w:t>
      </w:r>
    </w:p>
    <w:p w14:paraId="445FB51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destCoord.X = cx;</w:t>
      </w:r>
    </w:p>
    <w:p w14:paraId="26B4101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destCoord.Y = cy;</w:t>
      </w:r>
    </w:p>
    <w:p w14:paraId="64D96A0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SetConsoleCursorPosition(hStdout, destCoord);</w:t>
      </w:r>
    </w:p>
    <w:p w14:paraId="03C4EF6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arr[j][i] = (rand() % (N * N)) + 1;</w:t>
      </w:r>
    </w:p>
    <w:p w14:paraId="351FFA2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arr[j][i];</w:t>
      </w:r>
    </w:p>
    <w:p w14:paraId="26CBD66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cout.flush();</w:t>
      </w:r>
    </w:p>
    <w:p w14:paraId="74ECDE0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Sleep(100);</w:t>
      </w:r>
    </w:p>
    <w:p w14:paraId="3E0F47C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(j != min_j)</w:t>
      </w:r>
    </w:p>
    <w:p w14:paraId="6B4179D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cy -= 1;</w:t>
      </w:r>
    </w:p>
    <w:p w14:paraId="49EBA05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p>
    <w:p w14:paraId="6F7414C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cx += 3;</w:t>
      </w:r>
    </w:p>
    <w:p w14:paraId="534E264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78205CA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i++;</w:t>
      </w:r>
    </w:p>
    <w:p w14:paraId="0C90004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0B66D2C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02B1A86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destCoord.X = 0;</w:t>
      </w:r>
    </w:p>
    <w:p w14:paraId="7495B45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destCoord.Y = N + 4;</w:t>
      </w:r>
    </w:p>
    <w:p w14:paraId="2E34F17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SetConsoleCursorPosition(hStdout, destCoord);</w:t>
      </w:r>
    </w:p>
    <w:p w14:paraId="402003B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273BB177"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"Перестановка блоков:\n "</w:t>
      </w:r>
      <w:r>
        <w:rPr>
          <w:rFonts w:ascii="Cascadia Mono" w:hAnsi="Cascadia Mono" w:cs="Cascadia Mono"/>
          <w:color w:val="000000"/>
          <w:sz w:val="19"/>
          <w:szCs w:val="19"/>
        </w:rPr>
        <w:t>;</w:t>
      </w:r>
    </w:p>
    <w:p w14:paraId="3813F33B"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 по часовой стрелке\n 2 - по диагонали\n 3 - верхние и нижние\n 4 - правые и левые\n"</w:t>
      </w:r>
      <w:r>
        <w:rPr>
          <w:rFonts w:ascii="Cascadia Mono" w:hAnsi="Cascadia Mono" w:cs="Cascadia Mono"/>
          <w:color w:val="000000"/>
          <w:sz w:val="19"/>
          <w:szCs w:val="19"/>
        </w:rPr>
        <w:t>;</w:t>
      </w:r>
    </w:p>
    <w:p w14:paraId="7066DF78"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w:t>
      </w:r>
      <w:r>
        <w:rPr>
          <w:rFonts w:ascii="Cascadia Mono" w:hAnsi="Cascadia Mono" w:cs="Cascadia Mono"/>
          <w:color w:val="000000"/>
          <w:sz w:val="19"/>
          <w:szCs w:val="19"/>
        </w:rPr>
        <w:t>;</w:t>
      </w:r>
    </w:p>
    <w:p w14:paraId="3597F1E9"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k_per</w:t>
      </w:r>
      <w:proofErr w:type="spellEnd"/>
      <w:r>
        <w:rPr>
          <w:rFonts w:ascii="Cascadia Mono" w:hAnsi="Cascadia Mono" w:cs="Cascadia Mono"/>
          <w:color w:val="000000"/>
          <w:sz w:val="19"/>
          <w:szCs w:val="19"/>
        </w:rPr>
        <w:t>;</w:t>
      </w:r>
    </w:p>
    <w:p w14:paraId="2128401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C7768">
        <w:rPr>
          <w:rFonts w:ascii="Cascadia Mono" w:hAnsi="Cascadia Mono" w:cs="Cascadia Mono"/>
          <w:color w:val="000000"/>
          <w:sz w:val="19"/>
          <w:szCs w:val="19"/>
          <w:lang w:val="en-US"/>
        </w:rPr>
        <w:t xml:space="preserve">cin </w:t>
      </w:r>
      <w:r w:rsidRPr="001C7768">
        <w:rPr>
          <w:rFonts w:ascii="Cascadia Mono" w:hAnsi="Cascadia Mono" w:cs="Cascadia Mono"/>
          <w:color w:val="008080"/>
          <w:sz w:val="19"/>
          <w:szCs w:val="19"/>
          <w:lang w:val="en-US"/>
        </w:rPr>
        <w:t>&gt;&gt;</w:t>
      </w:r>
      <w:r w:rsidRPr="001C7768">
        <w:rPr>
          <w:rFonts w:ascii="Cascadia Mono" w:hAnsi="Cascadia Mono" w:cs="Cascadia Mono"/>
          <w:color w:val="000000"/>
          <w:sz w:val="19"/>
          <w:szCs w:val="19"/>
          <w:lang w:val="en-US"/>
        </w:rPr>
        <w:t xml:space="preserve"> k_per;</w:t>
      </w:r>
    </w:p>
    <w:p w14:paraId="202FF1B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(k_per == 1) {</w:t>
      </w:r>
    </w:p>
    <w:p w14:paraId="6A591C9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 2; i++) {</w:t>
      </w:r>
    </w:p>
    <w:p w14:paraId="77AB03F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 2; j++) {</w:t>
      </w:r>
    </w:p>
    <w:p w14:paraId="76C48B5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arr[i][j];</w:t>
      </w:r>
    </w:p>
    <w:p w14:paraId="6D21D29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arr[i + N / 2][j];</w:t>
      </w:r>
    </w:p>
    <w:p w14:paraId="4598797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swap;</w:t>
      </w:r>
    </w:p>
    <w:p w14:paraId="0578B44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02A7FC4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 + N / 2][j];</w:t>
      </w:r>
    </w:p>
    <w:p w14:paraId="0186016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arr[i + N / 2][j + N / 2];</w:t>
      </w:r>
    </w:p>
    <w:p w14:paraId="0CF02BC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N / 2] = swap;</w:t>
      </w:r>
    </w:p>
    <w:p w14:paraId="74CB4E1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367FC44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 + N / 2][j + N / 2];</w:t>
      </w:r>
    </w:p>
    <w:p w14:paraId="5E99571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N / 2] = arr[i][j + N / 2];</w:t>
      </w:r>
    </w:p>
    <w:p w14:paraId="3BB001C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 / 2] = swap;</w:t>
      </w:r>
    </w:p>
    <w:p w14:paraId="6A3FF32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325FCED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208E3C3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0BA8A90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6068467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1B64C29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(k_per == 2) {</w:t>
      </w:r>
    </w:p>
    <w:p w14:paraId="0389CF8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 2; i++) {</w:t>
      </w:r>
    </w:p>
    <w:p w14:paraId="58EB627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 2; j++) {</w:t>
      </w:r>
    </w:p>
    <w:p w14:paraId="592DECD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arr[i][j];</w:t>
      </w:r>
    </w:p>
    <w:p w14:paraId="51E4AE8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arr[N / 2 + i][N / 2 + j];</w:t>
      </w:r>
    </w:p>
    <w:p w14:paraId="4D076AF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arr[N / 2 + i][N / 2 + j] = swap;</w:t>
      </w:r>
    </w:p>
    <w:p w14:paraId="30A0943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1B62410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2365242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N / 2; i &lt; N; i++) {</w:t>
      </w:r>
    </w:p>
    <w:p w14:paraId="7A289CA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 2; j++) {</w:t>
      </w:r>
    </w:p>
    <w:p w14:paraId="030E53C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arr[i][j];</w:t>
      </w:r>
    </w:p>
    <w:p w14:paraId="57B12AF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arr[i - N / 2][N / 2 + j];</w:t>
      </w:r>
    </w:p>
    <w:p w14:paraId="42C9797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2][N / 2 + j] = swap;</w:t>
      </w:r>
    </w:p>
    <w:p w14:paraId="46454B6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6B6B913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18AE545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72E6E03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1E35019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(k_per == 3) {</w:t>
      </w:r>
    </w:p>
    <w:p w14:paraId="728BB74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 2; i++) {</w:t>
      </w:r>
    </w:p>
    <w:p w14:paraId="7503176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 2; j++) {</w:t>
      </w:r>
    </w:p>
    <w:p w14:paraId="12A69B8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arr[i][j];</w:t>
      </w:r>
    </w:p>
    <w:p w14:paraId="1CA91EF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arr[i + N / 2][j];</w:t>
      </w:r>
    </w:p>
    <w:p w14:paraId="1F151DC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swap;</w:t>
      </w:r>
    </w:p>
    <w:p w14:paraId="082347E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4C8A847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 + N / 2][j + N / 2];</w:t>
      </w:r>
    </w:p>
    <w:p w14:paraId="7908CCB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N / 2] = arr[i][j + N / 2];</w:t>
      </w:r>
    </w:p>
    <w:p w14:paraId="61A2F34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 / 2] = swap;</w:t>
      </w:r>
    </w:p>
    <w:p w14:paraId="435CDB5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5C586B6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471E435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6F0A150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70D6999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(k_per == 4) {</w:t>
      </w:r>
    </w:p>
    <w:p w14:paraId="73D0330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 2; i++) {</w:t>
      </w:r>
    </w:p>
    <w:p w14:paraId="1541FA9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 2; j++) {</w:t>
      </w:r>
    </w:p>
    <w:p w14:paraId="1F37607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arr[i][j];</w:t>
      </w:r>
    </w:p>
    <w:p w14:paraId="2A7CF83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arr[i][j + N / 2];</w:t>
      </w:r>
    </w:p>
    <w:p w14:paraId="174A61C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 / 2] = swap;</w:t>
      </w:r>
    </w:p>
    <w:p w14:paraId="1B95809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p>
    <w:p w14:paraId="5173A36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arr[i + N / 2][j + N / 2];</w:t>
      </w:r>
    </w:p>
    <w:p w14:paraId="5C51AD1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N / 2] = arr[i + N / 2][j];</w:t>
      </w:r>
    </w:p>
    <w:p w14:paraId="446A4E6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 + N / 2][j] = swap;</w:t>
      </w:r>
    </w:p>
    <w:p w14:paraId="3D4EB9B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lastRenderedPageBreak/>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10372B0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2F79551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5CC27F7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 = 0; m &lt; N; m++) {</w:t>
      </w:r>
    </w:p>
    <w:p w14:paraId="2CA0DAD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l = 0; l &lt; N; l++) {</w:t>
      </w:r>
    </w:p>
    <w:p w14:paraId="31F81F1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cout.width(3);</w:t>
      </w:r>
    </w:p>
    <w:p w14:paraId="16CD2C3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arr[m][l]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 "</w:t>
      </w:r>
      <w:r w:rsidRPr="001C7768">
        <w:rPr>
          <w:rFonts w:ascii="Cascadia Mono" w:hAnsi="Cascadia Mono" w:cs="Cascadia Mono"/>
          <w:color w:val="000000"/>
          <w:sz w:val="19"/>
          <w:szCs w:val="19"/>
          <w:lang w:val="en-US"/>
        </w:rPr>
        <w:t>;</w:t>
      </w:r>
    </w:p>
    <w:p w14:paraId="58260DAD"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6E77B91"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97C3BB9"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0BFE13"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p>
    <w:p w14:paraId="5D1EFEE2"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nНажмите</w:t>
      </w:r>
      <w:proofErr w:type="spellEnd"/>
      <w:r>
        <w:rPr>
          <w:rFonts w:ascii="Cascadia Mono" w:hAnsi="Cascadia Mono" w:cs="Cascadia Mono"/>
          <w:color w:val="A31515"/>
          <w:sz w:val="19"/>
          <w:szCs w:val="19"/>
        </w:rPr>
        <w:t xml:space="preserve"> 1, чтобы отсортировать элементы: "</w:t>
      </w:r>
      <w:r>
        <w:rPr>
          <w:rFonts w:ascii="Cascadia Mono" w:hAnsi="Cascadia Mono" w:cs="Cascadia Mono"/>
          <w:color w:val="000000"/>
          <w:sz w:val="19"/>
          <w:szCs w:val="19"/>
        </w:rPr>
        <w:t>;</w:t>
      </w:r>
    </w:p>
    <w:p w14:paraId="0925182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k_sort;</w:t>
      </w:r>
    </w:p>
    <w:p w14:paraId="6F1CEAF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 xml:space="preserve">cin </w:t>
      </w:r>
      <w:r w:rsidRPr="001C7768">
        <w:rPr>
          <w:rFonts w:ascii="Cascadia Mono" w:hAnsi="Cascadia Mono" w:cs="Cascadia Mono"/>
          <w:color w:val="008080"/>
          <w:sz w:val="19"/>
          <w:szCs w:val="19"/>
          <w:lang w:val="en-US"/>
        </w:rPr>
        <w:t>&gt;&gt;</w:t>
      </w:r>
      <w:r w:rsidRPr="001C7768">
        <w:rPr>
          <w:rFonts w:ascii="Cascadia Mono" w:hAnsi="Cascadia Mono" w:cs="Cascadia Mono"/>
          <w:color w:val="000000"/>
          <w:sz w:val="19"/>
          <w:szCs w:val="19"/>
          <w:lang w:val="en-US"/>
        </w:rPr>
        <w:t xml:space="preserve"> k_sort;</w:t>
      </w:r>
    </w:p>
    <w:p w14:paraId="436EA1D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new_arr = </w:t>
      </w:r>
      <w:r w:rsidRPr="001C7768">
        <w:rPr>
          <w:rFonts w:ascii="Cascadia Mono" w:hAnsi="Cascadia Mono" w:cs="Cascadia Mono"/>
          <w:color w:val="0000FF"/>
          <w:sz w:val="19"/>
          <w:szCs w:val="19"/>
          <w:lang w:val="en-US"/>
        </w:rPr>
        <w:t>new</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[N * N];</w:t>
      </w:r>
    </w:p>
    <w:p w14:paraId="0643205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count = 0;</w:t>
      </w:r>
    </w:p>
    <w:p w14:paraId="583CEA7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i++) {</w:t>
      </w:r>
    </w:p>
    <w:p w14:paraId="33FBEC44"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j++) {</w:t>
      </w:r>
    </w:p>
    <w:p w14:paraId="62A3AB0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new_arr[count] = arr[i][j];</w:t>
      </w:r>
    </w:p>
    <w:p w14:paraId="3BE5A3A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count++;</w:t>
      </w:r>
    </w:p>
    <w:p w14:paraId="73C34122"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24A6B9E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2B3692D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1; i &lt; N * N; i++) {</w:t>
      </w:r>
    </w:p>
    <w:p w14:paraId="67ABCCE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i; j &gt; 0; j--) {</w:t>
      </w:r>
    </w:p>
    <w:p w14:paraId="44E04D0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(new_arr[j - 1] &gt; new_arr[j]) {</w:t>
      </w:r>
    </w:p>
    <w:p w14:paraId="6BF7C53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swap = new_arr[j - 1];</w:t>
      </w:r>
    </w:p>
    <w:p w14:paraId="1B56516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new_arr[j - 1] = new_arr[j];</w:t>
      </w:r>
    </w:p>
    <w:p w14:paraId="597DEF0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new_arr[j] = swap;</w:t>
      </w:r>
    </w:p>
    <w:p w14:paraId="4F48B19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32D2E9D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6060D49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7DC85A4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count = 0;</w:t>
      </w:r>
    </w:p>
    <w:p w14:paraId="0A3C433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i++) {</w:t>
      </w:r>
    </w:p>
    <w:p w14:paraId="44EA69C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j++) {</w:t>
      </w:r>
    </w:p>
    <w:p w14:paraId="6FE8828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new_arr[count];</w:t>
      </w:r>
    </w:p>
    <w:p w14:paraId="45E47EB0"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count++;</w:t>
      </w:r>
    </w:p>
    <w:p w14:paraId="69DCF35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5C701C6E"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53FFA14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 = 0; m &lt; N; m++) {</w:t>
      </w:r>
    </w:p>
    <w:p w14:paraId="10DAB0D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l = 0; l &lt; N; l++) {</w:t>
      </w:r>
    </w:p>
    <w:p w14:paraId="30BE89E9"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cout.width(3);</w:t>
      </w:r>
    </w:p>
    <w:p w14:paraId="18BD81C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arr[m][l]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 "</w:t>
      </w:r>
      <w:r w:rsidRPr="001C7768">
        <w:rPr>
          <w:rFonts w:ascii="Cascadia Mono" w:hAnsi="Cascadia Mono" w:cs="Cascadia Mono"/>
          <w:color w:val="000000"/>
          <w:sz w:val="19"/>
          <w:szCs w:val="19"/>
          <w:lang w:val="en-US"/>
        </w:rPr>
        <w:t>;</w:t>
      </w:r>
    </w:p>
    <w:p w14:paraId="3928190A"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255707E"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2C98623"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2BC9EC"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"Возможные действия с элементами: "</w:t>
      </w:r>
      <w:r>
        <w:rPr>
          <w:rFonts w:ascii="Cascadia Mono" w:hAnsi="Cascadia Mono" w:cs="Cascadia Mono"/>
          <w:color w:val="000000"/>
          <w:sz w:val="19"/>
          <w:szCs w:val="19"/>
        </w:rPr>
        <w:t>;</w:t>
      </w:r>
    </w:p>
    <w:p w14:paraId="42EE617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1 - вычитание\n 2 - сложение\n 3 - умножение\n 4 - деление\n"</w:t>
      </w:r>
      <w:r>
        <w:rPr>
          <w:rFonts w:ascii="Cascadia Mono" w:hAnsi="Cascadia Mono" w:cs="Cascadia Mono"/>
          <w:color w:val="000000"/>
          <w:sz w:val="19"/>
          <w:szCs w:val="19"/>
        </w:rPr>
        <w:t>;</w:t>
      </w:r>
    </w:p>
    <w:p w14:paraId="4E1CE585"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действия: "</w:t>
      </w:r>
      <w:r>
        <w:rPr>
          <w:rFonts w:ascii="Cascadia Mono" w:hAnsi="Cascadia Mono" w:cs="Cascadia Mono"/>
          <w:color w:val="000000"/>
          <w:sz w:val="19"/>
          <w:szCs w:val="19"/>
        </w:rPr>
        <w:t>;</w:t>
      </w:r>
    </w:p>
    <w:p w14:paraId="459E055E"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op_n</w:t>
      </w:r>
      <w:proofErr w:type="spellEnd"/>
      <w:r>
        <w:rPr>
          <w:rFonts w:ascii="Cascadia Mono" w:hAnsi="Cascadia Mono" w:cs="Cascadia Mono"/>
          <w:color w:val="000000"/>
          <w:sz w:val="19"/>
          <w:szCs w:val="19"/>
        </w:rPr>
        <w:t>;</w:t>
      </w:r>
    </w:p>
    <w:p w14:paraId="5A40D01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num;</w:t>
      </w:r>
    </w:p>
    <w:p w14:paraId="037D2176"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 xml:space="preserve">cin </w:t>
      </w:r>
      <w:r w:rsidRPr="001C7768">
        <w:rPr>
          <w:rFonts w:ascii="Cascadia Mono" w:hAnsi="Cascadia Mono" w:cs="Cascadia Mono"/>
          <w:color w:val="008080"/>
          <w:sz w:val="19"/>
          <w:szCs w:val="19"/>
          <w:lang w:val="en-US"/>
        </w:rPr>
        <w:t>&gt;&gt;</w:t>
      </w:r>
      <w:r w:rsidRPr="001C7768">
        <w:rPr>
          <w:rFonts w:ascii="Cascadia Mono" w:hAnsi="Cascadia Mono" w:cs="Cascadia Mono"/>
          <w:color w:val="000000"/>
          <w:sz w:val="19"/>
          <w:szCs w:val="19"/>
          <w:lang w:val="en-US"/>
        </w:rPr>
        <w:t xml:space="preserve"> op_n;</w:t>
      </w:r>
    </w:p>
    <w:p w14:paraId="72796A6E"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число: "</w:t>
      </w:r>
      <w:r>
        <w:rPr>
          <w:rFonts w:ascii="Cascadia Mono" w:hAnsi="Cascadia Mono" w:cs="Cascadia Mono"/>
          <w:color w:val="000000"/>
          <w:sz w:val="19"/>
          <w:szCs w:val="19"/>
        </w:rPr>
        <w:t>;</w:t>
      </w:r>
    </w:p>
    <w:p w14:paraId="36F4F18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14:paraId="6DE198EF"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i = 0; i &lt; N; i++) {</w:t>
      </w:r>
    </w:p>
    <w:p w14:paraId="02B4F613"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j = 0; j &lt; N; j++) {</w:t>
      </w:r>
    </w:p>
    <w:p w14:paraId="7350E415"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(op_n == 1)</w:t>
      </w:r>
    </w:p>
    <w:p w14:paraId="014AE7C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num;</w:t>
      </w:r>
    </w:p>
    <w:p w14:paraId="31AA884C"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(op_n == 2)</w:t>
      </w:r>
    </w:p>
    <w:p w14:paraId="763B9EA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num;</w:t>
      </w:r>
    </w:p>
    <w:p w14:paraId="684175B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if</w:t>
      </w:r>
      <w:r w:rsidRPr="001C7768">
        <w:rPr>
          <w:rFonts w:ascii="Cascadia Mono" w:hAnsi="Cascadia Mono" w:cs="Cascadia Mono"/>
          <w:color w:val="000000"/>
          <w:sz w:val="19"/>
          <w:szCs w:val="19"/>
          <w:lang w:val="en-US"/>
        </w:rPr>
        <w:t xml:space="preserve"> (op_n == 3)</w:t>
      </w:r>
    </w:p>
    <w:p w14:paraId="324DF36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num;</w:t>
      </w:r>
    </w:p>
    <w:p w14:paraId="737E9A6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else</w:t>
      </w:r>
    </w:p>
    <w:p w14:paraId="5AF6CDF7"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arr[i][j] /= num;</w:t>
      </w:r>
    </w:p>
    <w:p w14:paraId="49486781"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w:t>
      </w:r>
    </w:p>
    <w:p w14:paraId="79B7937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t>}</w:t>
      </w:r>
    </w:p>
    <w:p w14:paraId="12A1CACD"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lastRenderedPageBreak/>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m = 0; m &lt; N; m++) {</w:t>
      </w:r>
    </w:p>
    <w:p w14:paraId="63EDCA5A"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FF"/>
          <w:sz w:val="19"/>
          <w:szCs w:val="19"/>
          <w:lang w:val="en-US"/>
        </w:rPr>
        <w:t>for</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0000FF"/>
          <w:sz w:val="19"/>
          <w:szCs w:val="19"/>
          <w:lang w:val="en-US"/>
        </w:rPr>
        <w:t>int</w:t>
      </w:r>
      <w:r w:rsidRPr="001C7768">
        <w:rPr>
          <w:rFonts w:ascii="Cascadia Mono" w:hAnsi="Cascadia Mono" w:cs="Cascadia Mono"/>
          <w:color w:val="000000"/>
          <w:sz w:val="19"/>
          <w:szCs w:val="19"/>
          <w:lang w:val="en-US"/>
        </w:rPr>
        <w:t xml:space="preserve"> l = 0; l &lt; N; l++) {</w:t>
      </w:r>
    </w:p>
    <w:p w14:paraId="3478BB28"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cout.width(3);</w:t>
      </w:r>
    </w:p>
    <w:p w14:paraId="16B0CCEB" w14:textId="77777777" w:rsidR="001C7768" w:rsidRPr="001C7768" w:rsidRDefault="001C7768" w:rsidP="001C7768">
      <w:pPr>
        <w:autoSpaceDE w:val="0"/>
        <w:autoSpaceDN w:val="0"/>
        <w:adjustRightInd w:val="0"/>
        <w:spacing w:after="0" w:line="240" w:lineRule="auto"/>
        <w:rPr>
          <w:rFonts w:ascii="Cascadia Mono" w:hAnsi="Cascadia Mono" w:cs="Cascadia Mono"/>
          <w:color w:val="000000"/>
          <w:sz w:val="19"/>
          <w:szCs w:val="19"/>
          <w:lang w:val="en-US"/>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t xml:space="preserve">cout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arr[m][l] </w:t>
      </w:r>
      <w:r w:rsidRPr="001C7768">
        <w:rPr>
          <w:rFonts w:ascii="Cascadia Mono" w:hAnsi="Cascadia Mono" w:cs="Cascadia Mono"/>
          <w:color w:val="008080"/>
          <w:sz w:val="19"/>
          <w:szCs w:val="19"/>
          <w:lang w:val="en-US"/>
        </w:rPr>
        <w:t>&lt;&lt;</w:t>
      </w:r>
      <w:r w:rsidRPr="001C7768">
        <w:rPr>
          <w:rFonts w:ascii="Cascadia Mono" w:hAnsi="Cascadia Mono" w:cs="Cascadia Mono"/>
          <w:color w:val="000000"/>
          <w:sz w:val="19"/>
          <w:szCs w:val="19"/>
          <w:lang w:val="en-US"/>
        </w:rPr>
        <w:t xml:space="preserve"> </w:t>
      </w:r>
      <w:r w:rsidRPr="001C7768">
        <w:rPr>
          <w:rFonts w:ascii="Cascadia Mono" w:hAnsi="Cascadia Mono" w:cs="Cascadia Mono"/>
          <w:color w:val="A31515"/>
          <w:sz w:val="19"/>
          <w:szCs w:val="19"/>
          <w:lang w:val="en-US"/>
        </w:rPr>
        <w:t>" "</w:t>
      </w:r>
      <w:r w:rsidRPr="001C7768">
        <w:rPr>
          <w:rFonts w:ascii="Cascadia Mono" w:hAnsi="Cascadia Mono" w:cs="Cascadia Mono"/>
          <w:color w:val="000000"/>
          <w:sz w:val="19"/>
          <w:szCs w:val="19"/>
          <w:lang w:val="en-US"/>
        </w:rPr>
        <w:t>;</w:t>
      </w:r>
    </w:p>
    <w:p w14:paraId="17B20F9E"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sidRPr="001C7768">
        <w:rPr>
          <w:rFonts w:ascii="Cascadia Mono" w:hAnsi="Cascadia Mono" w:cs="Cascadia Mono"/>
          <w:color w:val="000000"/>
          <w:sz w:val="19"/>
          <w:szCs w:val="19"/>
          <w:lang w:val="en-US"/>
        </w:rPr>
        <w:tab/>
      </w:r>
      <w:r w:rsidRPr="001C7768">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50DD56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EBF8776"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BC8D90" w14:textId="77777777" w:rsidR="001C7768" w:rsidRDefault="001C7768" w:rsidP="001C77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2E4D1EE" w14:textId="408FA308" w:rsidR="00626128" w:rsidRDefault="001C7768" w:rsidP="001C7768">
      <w:r>
        <w:rPr>
          <w:rFonts w:ascii="Cascadia Mono" w:hAnsi="Cascadia Mono" w:cs="Cascadia Mono"/>
          <w:color w:val="000000"/>
          <w:sz w:val="19"/>
          <w:szCs w:val="19"/>
        </w:rPr>
        <w:t>}</w:t>
      </w:r>
    </w:p>
    <w:sectPr w:rsidR="00626128" w:rsidSect="00EC3C84">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C079" w14:textId="77777777" w:rsidR="00F465CF" w:rsidRDefault="00F465CF">
      <w:pPr>
        <w:spacing w:after="0" w:line="240" w:lineRule="auto"/>
      </w:pPr>
      <w:r>
        <w:separator/>
      </w:r>
    </w:p>
  </w:endnote>
  <w:endnote w:type="continuationSeparator" w:id="0">
    <w:p w14:paraId="7DF8D869" w14:textId="77777777" w:rsidR="00F465CF" w:rsidRDefault="00F4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221848"/>
      <w:docPartObj>
        <w:docPartGallery w:val="Page Numbers (Bottom of Page)"/>
        <w:docPartUnique/>
      </w:docPartObj>
    </w:sdtPr>
    <w:sdtContent>
      <w:p w14:paraId="4FC52DBB" w14:textId="77777777" w:rsidR="00EC3C84" w:rsidRDefault="00EC3C84">
        <w:pPr>
          <w:pStyle w:val="a3"/>
          <w:jc w:val="center"/>
        </w:pPr>
        <w:r>
          <w:fldChar w:fldCharType="begin"/>
        </w:r>
        <w:r>
          <w:instrText>PAGE   \* MERGEFORMAT</w:instrText>
        </w:r>
        <w:r>
          <w:fldChar w:fldCharType="separate"/>
        </w:r>
        <w:r>
          <w:t>2</w:t>
        </w:r>
        <w:r>
          <w:fldChar w:fldCharType="end"/>
        </w:r>
      </w:p>
    </w:sdtContent>
  </w:sdt>
  <w:p w14:paraId="5A783B05" w14:textId="77777777" w:rsidR="00EC3C84" w:rsidRDefault="00EC3C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BD16" w14:textId="77777777" w:rsidR="00F465CF" w:rsidRDefault="00F465CF">
      <w:pPr>
        <w:spacing w:after="0" w:line="240" w:lineRule="auto"/>
      </w:pPr>
      <w:r>
        <w:separator/>
      </w:r>
    </w:p>
  </w:footnote>
  <w:footnote w:type="continuationSeparator" w:id="0">
    <w:p w14:paraId="0CD44882" w14:textId="77777777" w:rsidR="00F465CF" w:rsidRDefault="00F465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86"/>
    <w:rsid w:val="00037EB2"/>
    <w:rsid w:val="00087FA4"/>
    <w:rsid w:val="000B772A"/>
    <w:rsid w:val="000C0486"/>
    <w:rsid w:val="000D3991"/>
    <w:rsid w:val="000E07C0"/>
    <w:rsid w:val="000F73F0"/>
    <w:rsid w:val="000F7EA8"/>
    <w:rsid w:val="00133C96"/>
    <w:rsid w:val="00165253"/>
    <w:rsid w:val="00174347"/>
    <w:rsid w:val="00196162"/>
    <w:rsid w:val="001C7768"/>
    <w:rsid w:val="001D5DA3"/>
    <w:rsid w:val="00245EC5"/>
    <w:rsid w:val="002861BC"/>
    <w:rsid w:val="002927D9"/>
    <w:rsid w:val="00297BB5"/>
    <w:rsid w:val="002A1519"/>
    <w:rsid w:val="00341AB9"/>
    <w:rsid w:val="00353B3E"/>
    <w:rsid w:val="00366B6B"/>
    <w:rsid w:val="003B04BA"/>
    <w:rsid w:val="00442ADF"/>
    <w:rsid w:val="004F2F96"/>
    <w:rsid w:val="005032BB"/>
    <w:rsid w:val="0055131F"/>
    <w:rsid w:val="005630EB"/>
    <w:rsid w:val="0059331D"/>
    <w:rsid w:val="005C759E"/>
    <w:rsid w:val="005D1620"/>
    <w:rsid w:val="006137CB"/>
    <w:rsid w:val="00626128"/>
    <w:rsid w:val="006578D1"/>
    <w:rsid w:val="006862CD"/>
    <w:rsid w:val="006F0368"/>
    <w:rsid w:val="007320A2"/>
    <w:rsid w:val="007B15D4"/>
    <w:rsid w:val="008A7269"/>
    <w:rsid w:val="008B2C42"/>
    <w:rsid w:val="008F3B11"/>
    <w:rsid w:val="009C3704"/>
    <w:rsid w:val="009E2C9A"/>
    <w:rsid w:val="00A04B2C"/>
    <w:rsid w:val="00A15538"/>
    <w:rsid w:val="00A92EC3"/>
    <w:rsid w:val="00AC27FA"/>
    <w:rsid w:val="00B10809"/>
    <w:rsid w:val="00B6605B"/>
    <w:rsid w:val="00C45DBE"/>
    <w:rsid w:val="00CF6C46"/>
    <w:rsid w:val="00D1625C"/>
    <w:rsid w:val="00D21A21"/>
    <w:rsid w:val="00D75958"/>
    <w:rsid w:val="00D82AC7"/>
    <w:rsid w:val="00E514A9"/>
    <w:rsid w:val="00E75254"/>
    <w:rsid w:val="00EC3C84"/>
    <w:rsid w:val="00EF2114"/>
    <w:rsid w:val="00F465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8CEA"/>
  <w15:chartTrackingRefBased/>
  <w15:docId w15:val="{BB43A8E5-2076-4B6B-88D0-4F8BA258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C048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0C0486"/>
    <w:rPr>
      <w:rFonts w:ascii="Times New Roman" w:eastAsia="Times New Roman" w:hAnsi="Times New Roman" w:cs="Times New Roman"/>
      <w:sz w:val="24"/>
      <w:szCs w:val="24"/>
      <w:lang w:eastAsia="ru-RU"/>
    </w:rPr>
  </w:style>
  <w:style w:type="character" w:styleId="a5">
    <w:name w:val="Strong"/>
    <w:basedOn w:val="a0"/>
    <w:uiPriority w:val="22"/>
    <w:qFormat/>
    <w:rsid w:val="000C0486"/>
    <w:rPr>
      <w:b/>
      <w:bCs/>
    </w:rPr>
  </w:style>
  <w:style w:type="paragraph" w:styleId="a6">
    <w:name w:val="Normal (Web)"/>
    <w:basedOn w:val="a"/>
    <w:uiPriority w:val="99"/>
    <w:unhideWhenUsed/>
    <w:rsid w:val="000F7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0F73F0"/>
  </w:style>
  <w:style w:type="character" w:customStyle="1" w:styleId="hljs-number">
    <w:name w:val="hljs-number"/>
    <w:basedOn w:val="a0"/>
    <w:rsid w:val="000F73F0"/>
  </w:style>
  <w:style w:type="character" w:customStyle="1" w:styleId="hljs-comment">
    <w:name w:val="hljs-comment"/>
    <w:basedOn w:val="a0"/>
    <w:rsid w:val="000F73F0"/>
  </w:style>
  <w:style w:type="character" w:styleId="HTML">
    <w:name w:val="HTML Code"/>
    <w:basedOn w:val="a0"/>
    <w:uiPriority w:val="99"/>
    <w:semiHidden/>
    <w:unhideWhenUsed/>
    <w:rsid w:val="008B2C42"/>
    <w:rPr>
      <w:rFonts w:ascii="Courier New" w:eastAsia="Times New Roman" w:hAnsi="Courier New" w:cs="Courier New"/>
      <w:sz w:val="20"/>
      <w:szCs w:val="20"/>
    </w:rPr>
  </w:style>
  <w:style w:type="character" w:styleId="a7">
    <w:name w:val="Emphasis"/>
    <w:basedOn w:val="a0"/>
    <w:uiPriority w:val="20"/>
    <w:qFormat/>
    <w:rsid w:val="00EC3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62">
      <w:bodyDiv w:val="1"/>
      <w:marLeft w:val="0"/>
      <w:marRight w:val="0"/>
      <w:marTop w:val="0"/>
      <w:marBottom w:val="0"/>
      <w:divBdr>
        <w:top w:val="none" w:sz="0" w:space="0" w:color="auto"/>
        <w:left w:val="none" w:sz="0" w:space="0" w:color="auto"/>
        <w:bottom w:val="none" w:sz="0" w:space="0" w:color="auto"/>
        <w:right w:val="none" w:sz="0" w:space="0" w:color="auto"/>
      </w:divBdr>
    </w:div>
    <w:div w:id="322973958">
      <w:bodyDiv w:val="1"/>
      <w:marLeft w:val="0"/>
      <w:marRight w:val="0"/>
      <w:marTop w:val="0"/>
      <w:marBottom w:val="0"/>
      <w:divBdr>
        <w:top w:val="none" w:sz="0" w:space="0" w:color="auto"/>
        <w:left w:val="none" w:sz="0" w:space="0" w:color="auto"/>
        <w:bottom w:val="none" w:sz="0" w:space="0" w:color="auto"/>
        <w:right w:val="none" w:sz="0" w:space="0" w:color="auto"/>
      </w:divBdr>
    </w:div>
    <w:div w:id="420879545">
      <w:bodyDiv w:val="1"/>
      <w:marLeft w:val="0"/>
      <w:marRight w:val="0"/>
      <w:marTop w:val="0"/>
      <w:marBottom w:val="0"/>
      <w:divBdr>
        <w:top w:val="none" w:sz="0" w:space="0" w:color="auto"/>
        <w:left w:val="none" w:sz="0" w:space="0" w:color="auto"/>
        <w:bottom w:val="none" w:sz="0" w:space="0" w:color="auto"/>
        <w:right w:val="none" w:sz="0" w:space="0" w:color="auto"/>
      </w:divBdr>
    </w:div>
    <w:div w:id="797600374">
      <w:bodyDiv w:val="1"/>
      <w:marLeft w:val="0"/>
      <w:marRight w:val="0"/>
      <w:marTop w:val="0"/>
      <w:marBottom w:val="0"/>
      <w:divBdr>
        <w:top w:val="none" w:sz="0" w:space="0" w:color="auto"/>
        <w:left w:val="none" w:sz="0" w:space="0" w:color="auto"/>
        <w:bottom w:val="none" w:sz="0" w:space="0" w:color="auto"/>
        <w:right w:val="none" w:sz="0" w:space="0" w:color="auto"/>
      </w:divBdr>
    </w:div>
    <w:div w:id="1048802368">
      <w:bodyDiv w:val="1"/>
      <w:marLeft w:val="0"/>
      <w:marRight w:val="0"/>
      <w:marTop w:val="0"/>
      <w:marBottom w:val="0"/>
      <w:divBdr>
        <w:top w:val="none" w:sz="0" w:space="0" w:color="auto"/>
        <w:left w:val="none" w:sz="0" w:space="0" w:color="auto"/>
        <w:bottom w:val="none" w:sz="0" w:space="0" w:color="auto"/>
        <w:right w:val="none" w:sz="0" w:space="0" w:color="auto"/>
      </w:divBdr>
    </w:div>
    <w:div w:id="1603536887">
      <w:bodyDiv w:val="1"/>
      <w:marLeft w:val="0"/>
      <w:marRight w:val="0"/>
      <w:marTop w:val="0"/>
      <w:marBottom w:val="0"/>
      <w:divBdr>
        <w:top w:val="none" w:sz="0" w:space="0" w:color="auto"/>
        <w:left w:val="none" w:sz="0" w:space="0" w:color="auto"/>
        <w:bottom w:val="none" w:sz="0" w:space="0" w:color="auto"/>
        <w:right w:val="none" w:sz="0" w:space="0" w:color="auto"/>
      </w:divBdr>
    </w:div>
    <w:div w:id="1830827625">
      <w:bodyDiv w:val="1"/>
      <w:marLeft w:val="0"/>
      <w:marRight w:val="0"/>
      <w:marTop w:val="0"/>
      <w:marBottom w:val="0"/>
      <w:divBdr>
        <w:top w:val="none" w:sz="0" w:space="0" w:color="auto"/>
        <w:left w:val="none" w:sz="0" w:space="0" w:color="auto"/>
        <w:bottom w:val="none" w:sz="0" w:space="0" w:color="auto"/>
        <w:right w:val="none" w:sz="0" w:space="0" w:color="auto"/>
      </w:divBdr>
    </w:div>
    <w:div w:id="1986161282">
      <w:bodyDiv w:val="1"/>
      <w:marLeft w:val="0"/>
      <w:marRight w:val="0"/>
      <w:marTop w:val="0"/>
      <w:marBottom w:val="0"/>
      <w:divBdr>
        <w:top w:val="none" w:sz="0" w:space="0" w:color="auto"/>
        <w:left w:val="none" w:sz="0" w:space="0" w:color="auto"/>
        <w:bottom w:val="none" w:sz="0" w:space="0" w:color="auto"/>
        <w:right w:val="none" w:sz="0" w:space="0" w:color="auto"/>
      </w:divBdr>
    </w:div>
    <w:div w:id="19905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1866</Words>
  <Characters>10639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Басова</dc:creator>
  <cp:keywords/>
  <dc:description/>
  <cp:lastModifiedBy>Карина Басова</cp:lastModifiedBy>
  <cp:revision>51</cp:revision>
  <dcterms:created xsi:type="dcterms:W3CDTF">2022-12-20T14:18:00Z</dcterms:created>
  <dcterms:modified xsi:type="dcterms:W3CDTF">2022-12-20T17:52:00Z</dcterms:modified>
</cp:coreProperties>
</file>