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BF" w:rsidRDefault="00812344">
      <w:hyperlink r:id="rId5" w:history="1">
        <w:r>
          <w:rPr>
            <w:rStyle w:val="Hyperlink"/>
            <w:rFonts w:ascii="Helvetica" w:hAnsi="Helvetica" w:cs="Helvetica"/>
            <w:color w:val="428BCA"/>
            <w:sz w:val="28"/>
            <w:szCs w:val="28"/>
            <w:u w:val="none"/>
            <w:shd w:val="clear" w:color="auto" w:fill="FFFFFF"/>
          </w:rPr>
          <w:t>Docker Compose - A gentle introduction with WordPress</w:t>
        </w:r>
      </w:hyperlink>
    </w:p>
    <w:p w:rsidR="0067312B" w:rsidRDefault="0067312B"/>
    <w:p w:rsidR="0067312B" w:rsidRPr="0067312B" w:rsidRDefault="0067312B" w:rsidP="0067312B">
      <w:pPr>
        <w:shd w:val="clear" w:color="auto" w:fill="FFFFFF"/>
        <w:spacing w:after="157" w:line="264" w:lineRule="atLeast"/>
        <w:rPr>
          <w:rFonts w:ascii="Ubuntu" w:eastAsia="Times New Roman" w:hAnsi="Ubuntu" w:cs="Times New Roman"/>
          <w:color w:val="555555"/>
          <w:sz w:val="50"/>
          <w:szCs w:val="50"/>
        </w:rPr>
      </w:pPr>
      <w:r w:rsidRPr="0067312B">
        <w:rPr>
          <w:rFonts w:ascii="Ubuntu" w:eastAsia="Times New Roman" w:hAnsi="Ubuntu" w:cs="Times New Roman"/>
          <w:color w:val="555555"/>
          <w:sz w:val="50"/>
          <w:szCs w:val="50"/>
        </w:rPr>
        <w:t>Overview</w:t>
      </w:r>
    </w:p>
    <w:p w:rsidR="0067312B" w:rsidRPr="0067312B" w:rsidRDefault="0067312B" w:rsidP="0067312B">
      <w:pPr>
        <w:shd w:val="clear" w:color="auto" w:fill="FFFFFF"/>
        <w:spacing w:after="470" w:line="384" w:lineRule="atLeast"/>
        <w:rPr>
          <w:rFonts w:ascii="Helvetica" w:eastAsia="Times New Roman" w:hAnsi="Helvetica" w:cs="Helvetica"/>
          <w:color w:val="000000"/>
          <w:sz w:val="28"/>
          <w:szCs w:val="28"/>
        </w:rPr>
      </w:pPr>
      <w:hyperlink r:id="rId6" w:tgtFrame="_blank" w:history="1">
        <w:r w:rsidRPr="0067312B">
          <w:rPr>
            <w:rFonts w:ascii="Helvetica" w:eastAsia="Times New Roman" w:hAnsi="Helvetica" w:cs="Helvetica"/>
            <w:color w:val="428BCA"/>
            <w:sz w:val="28"/>
          </w:rPr>
          <w:t>Docker Compose</w:t>
        </w:r>
      </w:hyperlink>
      <w:r w:rsidRPr="0067312B">
        <w:rPr>
          <w:rFonts w:ascii="Helvetica" w:eastAsia="Times New Roman" w:hAnsi="Helvetica" w:cs="Helvetica"/>
          <w:color w:val="000000"/>
          <w:sz w:val="28"/>
        </w:rPr>
        <w:t> </w:t>
      </w:r>
      <w:r w:rsidRPr="0067312B">
        <w:rPr>
          <w:rFonts w:ascii="Helvetica" w:eastAsia="Times New Roman" w:hAnsi="Helvetica" w:cs="Helvetica"/>
          <w:color w:val="000000"/>
          <w:sz w:val="28"/>
          <w:szCs w:val="28"/>
        </w:rPr>
        <w:t>is a orchestration tool for multi-container Docker applications.</w:t>
      </w:r>
    </w:p>
    <w:p w:rsidR="0067312B" w:rsidRPr="0067312B" w:rsidRDefault="0067312B" w:rsidP="0067312B">
      <w:pPr>
        <w:shd w:val="clear" w:color="auto" w:fill="FFFFFF"/>
        <w:spacing w:after="470" w:line="384" w:lineRule="atLeast"/>
        <w:rPr>
          <w:rFonts w:ascii="Helvetica" w:eastAsia="Times New Roman" w:hAnsi="Helvetica" w:cs="Helvetica"/>
          <w:color w:val="000000"/>
          <w:sz w:val="28"/>
          <w:szCs w:val="28"/>
        </w:rPr>
      </w:pPr>
      <w:r w:rsidRPr="0067312B">
        <w:rPr>
          <w:rFonts w:ascii="Helvetica" w:eastAsia="Times New Roman" w:hAnsi="Helvetica" w:cs="Helvetica"/>
          <w:color w:val="000000"/>
          <w:sz w:val="28"/>
          <w:szCs w:val="28"/>
        </w:rPr>
        <w:t>We can configure our application's services via a single command to create and start all the services from our configuration using a Compose file. In other words, by using Docker Compose we can orchestrate processes of Docker containers such as starting up, shutting down, and setting up intra-container linking and volumes.</w:t>
      </w:r>
    </w:p>
    <w:p w:rsidR="0067312B" w:rsidRPr="0067312B" w:rsidRDefault="0067312B" w:rsidP="0067312B">
      <w:pPr>
        <w:shd w:val="clear" w:color="auto" w:fill="FFFFFF"/>
        <w:spacing w:after="470" w:line="384" w:lineRule="atLeast"/>
        <w:rPr>
          <w:rFonts w:ascii="Helvetica" w:eastAsia="Times New Roman" w:hAnsi="Helvetica" w:cs="Helvetica"/>
          <w:color w:val="000000"/>
          <w:sz w:val="28"/>
          <w:szCs w:val="28"/>
        </w:rPr>
      </w:pPr>
      <w:r w:rsidRPr="0067312B">
        <w:rPr>
          <w:rFonts w:ascii="Helvetica" w:eastAsia="Times New Roman" w:hAnsi="Helvetica" w:cs="Helvetica"/>
          <w:color w:val="000000"/>
          <w:sz w:val="28"/>
          <w:szCs w:val="28"/>
        </w:rPr>
        <w:t>Using Compose is basically a three-step process:</w:t>
      </w:r>
    </w:p>
    <w:p w:rsidR="0067312B" w:rsidRPr="0067312B" w:rsidRDefault="0067312B" w:rsidP="0067312B">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67312B">
        <w:rPr>
          <w:rFonts w:ascii="Helvetica" w:eastAsia="Times New Roman" w:hAnsi="Helvetica" w:cs="Helvetica"/>
          <w:color w:val="000000"/>
          <w:sz w:val="28"/>
          <w:szCs w:val="28"/>
        </w:rPr>
        <w:t>Define app's environment with a</w:t>
      </w:r>
      <w:r w:rsidRPr="0067312B">
        <w:rPr>
          <w:rFonts w:ascii="Helvetica" w:eastAsia="Times New Roman" w:hAnsi="Helvetica" w:cs="Helvetica"/>
          <w:color w:val="000000"/>
          <w:sz w:val="28"/>
        </w:rPr>
        <w:t> </w:t>
      </w:r>
      <w:r w:rsidRPr="0067312B">
        <w:rPr>
          <w:rFonts w:ascii="Helvetica" w:eastAsia="Times New Roman" w:hAnsi="Helvetica" w:cs="Helvetica"/>
          <w:b/>
          <w:bCs/>
          <w:color w:val="000000"/>
          <w:sz w:val="28"/>
          <w:szCs w:val="28"/>
        </w:rPr>
        <w:t>Dockerfile</w:t>
      </w:r>
      <w:r w:rsidRPr="0067312B">
        <w:rPr>
          <w:rFonts w:ascii="Helvetica" w:eastAsia="Times New Roman" w:hAnsi="Helvetica" w:cs="Helvetica"/>
          <w:color w:val="000000"/>
          <w:sz w:val="28"/>
        </w:rPr>
        <w:t> </w:t>
      </w:r>
      <w:r w:rsidRPr="0067312B">
        <w:rPr>
          <w:rFonts w:ascii="Helvetica" w:eastAsia="Times New Roman" w:hAnsi="Helvetica" w:cs="Helvetica"/>
          <w:color w:val="000000"/>
          <w:sz w:val="28"/>
          <w:szCs w:val="28"/>
        </w:rPr>
        <w:t>so it can be reproduced anywhere.</w:t>
      </w:r>
    </w:p>
    <w:p w:rsidR="0067312B" w:rsidRPr="0067312B" w:rsidRDefault="0067312B" w:rsidP="0067312B">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67312B">
        <w:rPr>
          <w:rFonts w:ascii="Helvetica" w:eastAsia="Times New Roman" w:hAnsi="Helvetica" w:cs="Helvetica"/>
          <w:color w:val="000000"/>
          <w:sz w:val="28"/>
          <w:szCs w:val="28"/>
        </w:rPr>
        <w:t>Define the services that make up an app in</w:t>
      </w:r>
      <w:r w:rsidRPr="0067312B">
        <w:rPr>
          <w:rFonts w:ascii="Helvetica" w:eastAsia="Times New Roman" w:hAnsi="Helvetica" w:cs="Helvetica"/>
          <w:color w:val="000000"/>
          <w:sz w:val="28"/>
        </w:rPr>
        <w:t> </w:t>
      </w:r>
      <w:r w:rsidRPr="0067312B">
        <w:rPr>
          <w:rFonts w:ascii="Helvetica" w:eastAsia="Times New Roman" w:hAnsi="Helvetica" w:cs="Helvetica"/>
          <w:b/>
          <w:bCs/>
          <w:color w:val="000000"/>
          <w:sz w:val="28"/>
          <w:szCs w:val="28"/>
        </w:rPr>
        <w:t>docker-compose.yml</w:t>
      </w:r>
      <w:r w:rsidRPr="0067312B">
        <w:rPr>
          <w:rFonts w:ascii="Helvetica" w:eastAsia="Times New Roman" w:hAnsi="Helvetica" w:cs="Helvetica"/>
          <w:color w:val="000000"/>
          <w:sz w:val="28"/>
        </w:rPr>
        <w:t> </w:t>
      </w:r>
      <w:r w:rsidRPr="0067312B">
        <w:rPr>
          <w:rFonts w:ascii="Helvetica" w:eastAsia="Times New Roman" w:hAnsi="Helvetica" w:cs="Helvetica"/>
          <w:color w:val="000000"/>
          <w:sz w:val="28"/>
          <w:szCs w:val="28"/>
        </w:rPr>
        <w:t>so they can be run together in an isolated environment.</w:t>
      </w:r>
    </w:p>
    <w:p w:rsidR="0067312B" w:rsidRPr="0067312B" w:rsidRDefault="0067312B" w:rsidP="0067312B">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67312B">
        <w:rPr>
          <w:rFonts w:ascii="Helvetica" w:eastAsia="Times New Roman" w:hAnsi="Helvetica" w:cs="Helvetica"/>
          <w:color w:val="000000"/>
          <w:sz w:val="28"/>
          <w:szCs w:val="28"/>
        </w:rPr>
        <w:t>Run</w:t>
      </w:r>
      <w:r w:rsidRPr="0067312B">
        <w:rPr>
          <w:rFonts w:ascii="Helvetica" w:eastAsia="Times New Roman" w:hAnsi="Helvetica" w:cs="Helvetica"/>
          <w:color w:val="000000"/>
          <w:sz w:val="28"/>
        </w:rPr>
        <w:t> </w:t>
      </w:r>
      <w:r w:rsidRPr="0067312B">
        <w:rPr>
          <w:rFonts w:ascii="Helvetica" w:eastAsia="Times New Roman" w:hAnsi="Helvetica" w:cs="Helvetica"/>
          <w:b/>
          <w:bCs/>
          <w:color w:val="000000"/>
          <w:sz w:val="28"/>
          <w:szCs w:val="28"/>
        </w:rPr>
        <w:t>docker-compose up</w:t>
      </w:r>
      <w:r w:rsidRPr="0067312B">
        <w:rPr>
          <w:rFonts w:ascii="Helvetica" w:eastAsia="Times New Roman" w:hAnsi="Helvetica" w:cs="Helvetica"/>
          <w:color w:val="000000"/>
          <w:sz w:val="28"/>
        </w:rPr>
        <w:t> </w:t>
      </w:r>
      <w:r w:rsidRPr="0067312B">
        <w:rPr>
          <w:rFonts w:ascii="Helvetica" w:eastAsia="Times New Roman" w:hAnsi="Helvetica" w:cs="Helvetica"/>
          <w:color w:val="000000"/>
          <w:sz w:val="28"/>
          <w:szCs w:val="28"/>
        </w:rPr>
        <w:t>and Compose will start and run the entire app.</w:t>
      </w:r>
    </w:p>
    <w:p w:rsidR="0067312B" w:rsidRPr="0067312B" w:rsidRDefault="0067312B" w:rsidP="0067312B">
      <w:pPr>
        <w:shd w:val="clear" w:color="auto" w:fill="FFFFFF"/>
        <w:spacing w:after="470" w:line="384" w:lineRule="atLeast"/>
        <w:rPr>
          <w:rFonts w:ascii="Helvetica" w:eastAsia="Times New Roman" w:hAnsi="Helvetica" w:cs="Helvetica"/>
          <w:color w:val="000000"/>
          <w:sz w:val="28"/>
          <w:szCs w:val="28"/>
        </w:rPr>
      </w:pPr>
      <w:r w:rsidRPr="0067312B">
        <w:rPr>
          <w:rFonts w:ascii="Helvetica" w:eastAsia="Times New Roman" w:hAnsi="Helvetica" w:cs="Helvetica"/>
          <w:color w:val="000000"/>
          <w:sz w:val="28"/>
          <w:szCs w:val="28"/>
        </w:rPr>
        <w:t>Throughout this, we'll work on Ubuntu 14.04.</w:t>
      </w:r>
    </w:p>
    <w:p w:rsidR="00D7775B" w:rsidRPr="00D7775B" w:rsidRDefault="00D7775B" w:rsidP="00D7775B">
      <w:pPr>
        <w:shd w:val="clear" w:color="auto" w:fill="FFFFFF"/>
        <w:spacing w:after="157" w:line="264" w:lineRule="atLeast"/>
        <w:rPr>
          <w:rFonts w:ascii="Ubuntu" w:eastAsia="Times New Roman" w:hAnsi="Ubuntu" w:cs="Times New Roman"/>
          <w:color w:val="555555"/>
          <w:sz w:val="50"/>
          <w:szCs w:val="50"/>
        </w:rPr>
      </w:pPr>
      <w:r w:rsidRPr="00D7775B">
        <w:rPr>
          <w:rFonts w:ascii="Ubuntu" w:eastAsia="Times New Roman" w:hAnsi="Ubuntu" w:cs="Times New Roman"/>
          <w:color w:val="555555"/>
          <w:sz w:val="50"/>
          <w:szCs w:val="50"/>
        </w:rPr>
        <w:t>Docker compose with "Hello World image"</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In this section, we'll play with a simple test using Docker Compose just to get the taste of it.</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Because we'll launch just one container, the test won't demonstrate one of the main features of Docker Compose: up and down a group of Docker containers all at the same time.</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lastRenderedPageBreak/>
        <w:t>The docker-compose command works on a per-directory basis. So, we just make one directory for each container and one</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docker-compose.yml</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file for each container inside its directory. In that way, we can have multiple groups of Docker containers running on one machine.</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We'll be working on a virtual environment (python 2.7):</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virtualenv venv</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source venv/bin/activate</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(venv) $</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Install python-pip:</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sudo apt-get -y install python-pip</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Install Docker Compose:</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sudo pip install docker-compose</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b/>
          <w:bCs/>
          <w:color w:val="000000"/>
          <w:sz w:val="28"/>
          <w:szCs w:val="28"/>
        </w:rPr>
        <w:t>~/hello-world/docker-compose.yml</w:t>
      </w:r>
      <w:r w:rsidRPr="00D7775B">
        <w:rPr>
          <w:rFonts w:ascii="Helvetica" w:eastAsia="Times New Roman" w:hAnsi="Helvetica" w:cs="Helvetica"/>
          <w:color w:val="000000"/>
          <w:sz w:val="28"/>
          <w:szCs w:val="28"/>
        </w:rPr>
        <w:t>:</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my-test:</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image: hello-world</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The first line is the container name while the second line specifies the container image which will be downloaded from the Docker Hub repository.</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w:t>
      </w:r>
      <w:r w:rsidRPr="00D7775B">
        <w:rPr>
          <w:rFonts w:ascii="Courier New" w:eastAsia="Times New Roman" w:hAnsi="Courier New" w:cs="Courier New"/>
          <w:color w:val="0000FF"/>
          <w:sz w:val="24"/>
          <w:szCs w:val="24"/>
        </w:rPr>
        <w:t>docker-compose up</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lastRenderedPageBreak/>
        <w:t>Creating helloworld_my-test_1</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Attaching to helloworld_my-test_1</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my-test_1  | </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my-test_1  | Hello from Docker.</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my-test_1  | This message shows that your installation appears to be working correctly.</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The output then explains what Docker is doing with Docker Hub, Docker daemon, and Docker client:</w:t>
      </w:r>
    </w:p>
    <w:p w:rsidR="00D7775B" w:rsidRPr="00D7775B" w:rsidRDefault="00D7775B" w:rsidP="00D7775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The Docker client contacted the Docker daemon.</w:t>
      </w:r>
    </w:p>
    <w:p w:rsidR="00D7775B" w:rsidRPr="00D7775B" w:rsidRDefault="00D7775B" w:rsidP="00D7775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The Docker daemon pulled the "hello-world" image from the Docker Hub.</w:t>
      </w:r>
    </w:p>
    <w:p w:rsidR="00D7775B" w:rsidRPr="00D7775B" w:rsidRDefault="00D7775B" w:rsidP="00D7775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The Docker daemon created a new container from that image which runs the executable that produces the output above.</w:t>
      </w:r>
    </w:p>
    <w:p w:rsidR="00D7775B" w:rsidRPr="00D7775B" w:rsidRDefault="00D7775B" w:rsidP="00D7775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The Docker daemon streamed that output to the Docker client, which sent it to our terminal.</w:t>
      </w:r>
    </w:p>
    <w:p w:rsidR="00D7775B" w:rsidRPr="00D7775B" w:rsidRDefault="00D7775B" w:rsidP="00D7775B">
      <w:pPr>
        <w:spacing w:after="0" w:line="240" w:lineRule="auto"/>
        <w:rPr>
          <w:rFonts w:ascii="Times New Roman" w:eastAsia="Times New Roman" w:hAnsi="Times New Roman" w:cs="Times New Roman"/>
          <w:sz w:val="24"/>
          <w:szCs w:val="24"/>
        </w:rPr>
      </w:pPr>
      <w:r w:rsidRPr="00D7775B">
        <w:rPr>
          <w:rFonts w:ascii="Helvetica" w:eastAsia="Times New Roman" w:hAnsi="Helvetica" w:cs="Helvetica"/>
          <w:color w:val="000000"/>
          <w:sz w:val="28"/>
          <w:szCs w:val="28"/>
        </w:rPr>
        <w:br/>
      </w:r>
      <w:r w:rsidRPr="00D7775B">
        <w:rPr>
          <w:rFonts w:ascii="Helvetica" w:eastAsia="Times New Roman" w:hAnsi="Helvetica" w:cs="Helvetica"/>
          <w:color w:val="000000"/>
          <w:sz w:val="28"/>
          <w:szCs w:val="28"/>
        </w:rPr>
        <w:br/>
      </w:r>
      <w:r w:rsidRPr="00D7775B">
        <w:rPr>
          <w:rFonts w:ascii="Helvetica" w:eastAsia="Times New Roman" w:hAnsi="Helvetica" w:cs="Helvetica"/>
          <w:color w:val="000000"/>
          <w:sz w:val="28"/>
          <w:szCs w:val="28"/>
        </w:rPr>
        <w:br/>
      </w:r>
    </w:p>
    <w:p w:rsidR="00D7775B" w:rsidRPr="00D7775B" w:rsidRDefault="00D7775B" w:rsidP="00D7775B">
      <w:pPr>
        <w:shd w:val="clear" w:color="auto" w:fill="FFFFFF"/>
        <w:spacing w:after="157" w:line="264" w:lineRule="atLeast"/>
        <w:rPr>
          <w:rFonts w:ascii="Ubuntu" w:eastAsia="Times New Roman" w:hAnsi="Ubuntu" w:cs="Times New Roman"/>
          <w:color w:val="555555"/>
          <w:sz w:val="50"/>
          <w:szCs w:val="50"/>
        </w:rPr>
      </w:pPr>
      <w:r w:rsidRPr="00D7775B">
        <w:rPr>
          <w:rFonts w:ascii="Ubuntu" w:eastAsia="Times New Roman" w:hAnsi="Ubuntu" w:cs="Times New Roman"/>
          <w:color w:val="555555"/>
          <w:sz w:val="50"/>
          <w:szCs w:val="50"/>
        </w:rPr>
        <w:t>Wordpress and MariaDB with Docker Compose</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In the following sections, we'll deal with a real-world example of using Docker Compose to install an WordPress application. We'll install MariaDB as well.</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Since WordPress app normally runs on a LAMP stack, we need Linux, Apache, MySQL/MariaDB, and PHP.</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lastRenderedPageBreak/>
        <w:t>The official WordPress Docker image provides Apache and PHP for us but not MariaDB which we need to take care of by ourselves.</w:t>
      </w:r>
    </w:p>
    <w:p w:rsidR="00D7775B" w:rsidRPr="00D7775B" w:rsidRDefault="00D7775B" w:rsidP="00D7775B">
      <w:pPr>
        <w:spacing w:after="0" w:line="240" w:lineRule="auto"/>
        <w:rPr>
          <w:rFonts w:ascii="Times New Roman" w:eastAsia="Times New Roman" w:hAnsi="Times New Roman" w:cs="Times New Roman"/>
          <w:sz w:val="24"/>
          <w:szCs w:val="24"/>
        </w:rPr>
      </w:pPr>
      <w:r w:rsidRPr="00D7775B">
        <w:rPr>
          <w:rFonts w:ascii="Helvetica" w:eastAsia="Times New Roman" w:hAnsi="Helvetica" w:cs="Helvetica"/>
          <w:color w:val="000000"/>
          <w:sz w:val="28"/>
          <w:szCs w:val="28"/>
        </w:rPr>
        <w:br/>
      </w:r>
      <w:r w:rsidRPr="00D7775B">
        <w:rPr>
          <w:rFonts w:ascii="Helvetica" w:eastAsia="Times New Roman" w:hAnsi="Helvetica" w:cs="Helvetica"/>
          <w:color w:val="000000"/>
          <w:sz w:val="28"/>
          <w:szCs w:val="28"/>
        </w:rPr>
        <w:br/>
      </w:r>
      <w:r w:rsidRPr="00D7775B">
        <w:rPr>
          <w:rFonts w:ascii="Helvetica" w:eastAsia="Times New Roman" w:hAnsi="Helvetica" w:cs="Helvetica"/>
          <w:color w:val="000000"/>
          <w:sz w:val="28"/>
          <w:szCs w:val="28"/>
        </w:rPr>
        <w:br/>
      </w:r>
    </w:p>
    <w:p w:rsidR="00D7775B" w:rsidRPr="00D7775B" w:rsidRDefault="00D7775B" w:rsidP="00D7775B">
      <w:pPr>
        <w:shd w:val="clear" w:color="auto" w:fill="FFFFFF"/>
        <w:spacing w:after="157" w:line="264" w:lineRule="atLeast"/>
        <w:rPr>
          <w:rFonts w:ascii="Ubuntu" w:eastAsia="Times New Roman" w:hAnsi="Ubuntu" w:cs="Times New Roman"/>
          <w:color w:val="555555"/>
          <w:sz w:val="50"/>
          <w:szCs w:val="50"/>
        </w:rPr>
      </w:pPr>
      <w:r w:rsidRPr="00D7775B">
        <w:rPr>
          <w:rFonts w:ascii="Ubuntu" w:eastAsia="Times New Roman" w:hAnsi="Ubuntu" w:cs="Times New Roman"/>
          <w:color w:val="555555"/>
          <w:sz w:val="50"/>
          <w:szCs w:val="50"/>
        </w:rPr>
        <w:t>Install Wordpress</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We need to tell Docker Compose to start a new container called</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wordpress</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and download the</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wordpress</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image from the Docker Hub.</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b/>
          <w:bCs/>
          <w:color w:val="000000"/>
          <w:sz w:val="28"/>
          <w:szCs w:val="28"/>
        </w:rPr>
        <w:t>~/wordpress/docker-compose.yml</w:t>
      </w:r>
      <w:r w:rsidRPr="00D7775B">
        <w:rPr>
          <w:rFonts w:ascii="Helvetica" w:eastAsia="Times New Roman" w:hAnsi="Helvetica" w:cs="Helvetica"/>
          <w:color w:val="000000"/>
          <w:sz w:val="28"/>
          <w:szCs w:val="28"/>
        </w:rPr>
        <w:t>:</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wordpress:</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image: wordpress</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To bring up the image:</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(venv)~/wordpress$ </w:t>
      </w:r>
      <w:r w:rsidRPr="00D7775B">
        <w:rPr>
          <w:rFonts w:ascii="Courier New" w:eastAsia="Times New Roman" w:hAnsi="Courier New" w:cs="Courier New"/>
          <w:color w:val="0000FF"/>
          <w:sz w:val="24"/>
          <w:szCs w:val="24"/>
        </w:rPr>
        <w:t>docker-compose up</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At the end of the download process, we get complains like this:</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wordpress_1  | error: missing required WORDPRESS_DB_PASSWORD environment variable</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wordpress_1  |   Did you forget to -e WORDPRESS_DB_PASSWORD=... ?</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wordpress_1  | </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lastRenderedPageBreak/>
        <w:t>wordpress_1  |   (Also of interest might be WORDPRESS_DB_USER and WORDPRESS_DB_NAME.)</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wordpress_wordpress_1 exited with code 1</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It tells us our wordpress needs db.</w:t>
      </w:r>
    </w:p>
    <w:p w:rsidR="00D7775B" w:rsidRPr="00D7775B" w:rsidRDefault="00D7775B" w:rsidP="00D7775B">
      <w:pPr>
        <w:spacing w:after="0" w:line="240" w:lineRule="auto"/>
        <w:rPr>
          <w:rFonts w:ascii="Times New Roman" w:eastAsia="Times New Roman" w:hAnsi="Times New Roman" w:cs="Times New Roman"/>
          <w:sz w:val="24"/>
          <w:szCs w:val="24"/>
        </w:rPr>
      </w:pPr>
      <w:r w:rsidRPr="00D7775B">
        <w:rPr>
          <w:rFonts w:ascii="Helvetica" w:eastAsia="Times New Roman" w:hAnsi="Helvetica" w:cs="Helvetica"/>
          <w:color w:val="000000"/>
          <w:sz w:val="28"/>
          <w:szCs w:val="28"/>
        </w:rPr>
        <w:br/>
      </w:r>
      <w:r w:rsidRPr="00D7775B">
        <w:rPr>
          <w:rFonts w:ascii="Helvetica" w:eastAsia="Times New Roman" w:hAnsi="Helvetica" w:cs="Helvetica"/>
          <w:color w:val="000000"/>
          <w:sz w:val="28"/>
          <w:szCs w:val="28"/>
        </w:rPr>
        <w:br/>
      </w:r>
      <w:r w:rsidRPr="00D7775B">
        <w:rPr>
          <w:rFonts w:ascii="Helvetica" w:eastAsia="Times New Roman" w:hAnsi="Helvetica" w:cs="Helvetica"/>
          <w:color w:val="000000"/>
          <w:sz w:val="28"/>
          <w:szCs w:val="28"/>
        </w:rPr>
        <w:br/>
      </w:r>
    </w:p>
    <w:p w:rsidR="00D7775B" w:rsidRPr="00D7775B" w:rsidRDefault="00D7775B" w:rsidP="00D7775B">
      <w:pPr>
        <w:shd w:val="clear" w:color="auto" w:fill="FFFFFF"/>
        <w:spacing w:after="157" w:line="264" w:lineRule="atLeast"/>
        <w:rPr>
          <w:rFonts w:ascii="Ubuntu" w:eastAsia="Times New Roman" w:hAnsi="Ubuntu" w:cs="Times New Roman"/>
          <w:color w:val="555555"/>
          <w:sz w:val="50"/>
          <w:szCs w:val="50"/>
        </w:rPr>
      </w:pPr>
      <w:r w:rsidRPr="00D7775B">
        <w:rPr>
          <w:rFonts w:ascii="Ubuntu" w:eastAsia="Times New Roman" w:hAnsi="Ubuntu" w:cs="Times New Roman"/>
          <w:color w:val="555555"/>
          <w:sz w:val="50"/>
          <w:szCs w:val="50"/>
        </w:rPr>
        <w:t>Install MariaDB</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We should define a new container called</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wordpress_db</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and tell Docker to use the</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mariadb</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image from the Docker Hub.</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To add the MariaDB image to the group, let's modify our</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~/wordpress/docker-compose.yml</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wordpress:</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image: wordpress</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w:t>
      </w:r>
      <w:r w:rsidRPr="00D7775B">
        <w:rPr>
          <w:rFonts w:ascii="Courier New" w:eastAsia="Times New Roman" w:hAnsi="Courier New" w:cs="Courier New"/>
          <w:color w:val="0000FF"/>
          <w:sz w:val="24"/>
          <w:szCs w:val="24"/>
        </w:rPr>
        <w:t>links</w:t>
      </w:r>
      <w:r w:rsidRPr="00D7775B">
        <w:rPr>
          <w:rFonts w:ascii="Courier New" w:eastAsia="Times New Roman" w:hAnsi="Courier New" w:cs="Courier New"/>
          <w:color w:val="323232"/>
          <w:sz w:val="24"/>
          <w:szCs w:val="24"/>
        </w:rPr>
        <w:t>:</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 wordpress_db:mysql</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wordpress_db:</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image: </w:t>
      </w:r>
      <w:r w:rsidRPr="00D7775B">
        <w:rPr>
          <w:rFonts w:ascii="Courier New" w:eastAsia="Times New Roman" w:hAnsi="Courier New" w:cs="Courier New"/>
          <w:color w:val="0000FF"/>
          <w:sz w:val="24"/>
          <w:szCs w:val="24"/>
        </w:rPr>
        <w:t>mariadb</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With the modification, we'll have two containers:</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wordpress</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container and</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wordpress_db</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container.</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We're telling our</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wordpress</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container to link our</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wordpress_db</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container into the</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wordpress</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container and call it</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mysql</w:t>
      </w:r>
      <w:r w:rsidRPr="00D7775B">
        <w:rPr>
          <w:rFonts w:ascii="Helvetica" w:eastAsia="Times New Roman" w:hAnsi="Helvetica" w:cs="Helvetica"/>
          <w:color w:val="000000"/>
          <w:sz w:val="28"/>
          <w:szCs w:val="28"/>
        </w:rPr>
        <w:t>.</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lastRenderedPageBreak/>
        <w:t>So, inside the</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wordpress</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container the hostname</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mysql</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will be forwarded to our</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wordpress_db</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container.</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Let's run</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docker-compose up</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again:</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(venv)~/wordpress$ </w:t>
      </w:r>
      <w:r w:rsidRPr="00D7775B">
        <w:rPr>
          <w:rFonts w:ascii="Courier New" w:eastAsia="Times New Roman" w:hAnsi="Courier New" w:cs="Courier New"/>
          <w:color w:val="0000FF"/>
          <w:sz w:val="24"/>
          <w:szCs w:val="24"/>
        </w:rPr>
        <w:t>docker-compose up</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ERROR: for wordpress  Cannot start service wordpress: Cannot start container d14451708c365e5c0862194e6585620569f06caaf0fc8c226a0a44a332adf70a: Cannot link to a non running container: /wordpress_wordpress_db_1 AS /wordpress_wordpress_1/mysql</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ERROR: Encountered errors while bringing up the project.</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Still we see that we're not quite there yet though. More work needs to be done.</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It looks like just linking the two containers isn't quite enough: we need to set the MYSQL_ROOT_PASSWORD variable.</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wordpress:</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image: wordpress</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links:</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 wordpress_db:mysql</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ports:</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- 8888:80</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wordpress_db:</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image: mariadb</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environment:</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    MYSQL_ROOT_PASSWORD: mysql-root-password</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lastRenderedPageBreak/>
        <w:t>In 'port' section, the first port number is the host port number, and the second port number is the container port. The port configuration forwards requests on port 8888 of the host to the default web server port 80 inside the container.</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 xml:space="preserve">(venv)~/wordpress$ </w:t>
      </w:r>
      <w:r w:rsidRPr="00D7775B">
        <w:rPr>
          <w:rFonts w:ascii="Courier New" w:eastAsia="Times New Roman" w:hAnsi="Courier New" w:cs="Courier New"/>
          <w:color w:val="0000FF"/>
          <w:sz w:val="24"/>
          <w:szCs w:val="24"/>
        </w:rPr>
        <w:t>docker-compose up -d</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Starting wordpress_wordpress_db_1</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Starting wordpress_wordpress_1</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t>(venv)~/wordpress$</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This time, we run it with the</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-d</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option, which will tell</w:t>
      </w:r>
      <w:r w:rsidRPr="00D7775B">
        <w:rPr>
          <w:rFonts w:ascii="Helvetica" w:eastAsia="Times New Roman" w:hAnsi="Helvetica" w:cs="Helvetica"/>
          <w:color w:val="000000"/>
          <w:sz w:val="28"/>
        </w:rPr>
        <w:t> </w:t>
      </w:r>
      <w:r w:rsidRPr="00D7775B">
        <w:rPr>
          <w:rFonts w:ascii="Helvetica" w:eastAsia="Times New Roman" w:hAnsi="Helvetica" w:cs="Helvetica"/>
          <w:b/>
          <w:bCs/>
          <w:color w:val="000000"/>
          <w:sz w:val="28"/>
          <w:szCs w:val="28"/>
        </w:rPr>
        <w:t>docker-compose</w:t>
      </w:r>
      <w:r w:rsidRPr="00D7775B">
        <w:rPr>
          <w:rFonts w:ascii="Helvetica" w:eastAsia="Times New Roman" w:hAnsi="Helvetica" w:cs="Helvetica"/>
          <w:color w:val="000000"/>
          <w:sz w:val="28"/>
        </w:rPr>
        <w:t> </w:t>
      </w:r>
      <w:r w:rsidRPr="00D7775B">
        <w:rPr>
          <w:rFonts w:ascii="Helvetica" w:eastAsia="Times New Roman" w:hAnsi="Helvetica" w:cs="Helvetica"/>
          <w:color w:val="000000"/>
          <w:sz w:val="28"/>
          <w:szCs w:val="28"/>
        </w:rPr>
        <w:t>to run the containers in the background as a service.</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Open up a web browser (</w:t>
      </w:r>
      <w:r w:rsidRPr="00D7775B">
        <w:rPr>
          <w:rFonts w:ascii="Helvetica" w:eastAsia="Times New Roman" w:hAnsi="Helvetica" w:cs="Helvetica"/>
          <w:b/>
          <w:bCs/>
          <w:color w:val="000000"/>
          <w:sz w:val="28"/>
          <w:szCs w:val="28"/>
        </w:rPr>
        <w:t>localhost:8888</w:t>
      </w:r>
      <w:r w:rsidRPr="00D7775B">
        <w:rPr>
          <w:rFonts w:ascii="Helvetica" w:eastAsia="Times New Roman" w:hAnsi="Helvetica" w:cs="Helvetica"/>
          <w:color w:val="000000"/>
          <w:sz w:val="28"/>
          <w:szCs w:val="28"/>
        </w:rPr>
        <w:t>):</w:t>
      </w:r>
    </w:p>
    <w:p w:rsidR="00D7775B" w:rsidRPr="00D7775B" w:rsidRDefault="00D7775B" w:rsidP="00D7775B">
      <w:pPr>
        <w:spacing w:after="0" w:line="240" w:lineRule="auto"/>
        <w:rPr>
          <w:rFonts w:ascii="Times New Roman" w:eastAsia="Times New Roman" w:hAnsi="Times New Roman" w:cs="Times New Roman"/>
          <w:sz w:val="24"/>
          <w:szCs w:val="24"/>
        </w:rPr>
      </w:pPr>
      <w:r w:rsidRPr="00D7775B">
        <w:rPr>
          <w:rFonts w:ascii="Helvetica" w:eastAsia="Times New Roman" w:hAnsi="Helvetica" w:cs="Helvetica"/>
          <w:color w:val="000000"/>
          <w:sz w:val="28"/>
          <w:szCs w:val="28"/>
        </w:rPr>
        <w:lastRenderedPageBreak/>
        <w:br/>
      </w:r>
      <w:r>
        <w:rPr>
          <w:rFonts w:ascii="Times New Roman" w:eastAsia="Times New Roman" w:hAnsi="Times New Roman" w:cs="Times New Roman"/>
          <w:noProof/>
          <w:sz w:val="24"/>
          <w:szCs w:val="24"/>
        </w:rPr>
        <w:drawing>
          <wp:inline distT="0" distB="0" distL="0" distR="0">
            <wp:extent cx="5227955" cy="6271895"/>
            <wp:effectExtent l="19050" t="0" r="0" b="0"/>
            <wp:docPr id="1" name="Picture 1" descr="WordPress8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8888.png"/>
                    <pic:cNvPicPr>
                      <a:picLocks noChangeAspect="1" noChangeArrowheads="1"/>
                    </pic:cNvPicPr>
                  </pic:nvPicPr>
                  <pic:blipFill>
                    <a:blip r:embed="rId7"/>
                    <a:srcRect/>
                    <a:stretch>
                      <a:fillRect/>
                    </a:stretch>
                  </pic:blipFill>
                  <pic:spPr bwMode="auto">
                    <a:xfrm>
                      <a:off x="0" y="0"/>
                      <a:ext cx="5227955" cy="6271895"/>
                    </a:xfrm>
                    <a:prstGeom prst="rect">
                      <a:avLst/>
                    </a:prstGeom>
                    <a:noFill/>
                    <a:ln w="9525">
                      <a:noFill/>
                      <a:miter lim="800000"/>
                      <a:headEnd/>
                      <a:tailEnd/>
                    </a:ln>
                  </pic:spPr>
                </pic:pic>
              </a:graphicData>
            </a:graphic>
          </wp:inline>
        </w:drawing>
      </w:r>
      <w:r w:rsidRPr="00D7775B">
        <w:rPr>
          <w:rFonts w:ascii="Helvetica" w:eastAsia="Times New Roman" w:hAnsi="Helvetica" w:cs="Helvetica"/>
          <w:color w:val="000000"/>
          <w:sz w:val="28"/>
          <w:szCs w:val="28"/>
        </w:rPr>
        <w:br/>
      </w:r>
      <w:r w:rsidRPr="00D7775B">
        <w:rPr>
          <w:rFonts w:ascii="Helvetica" w:eastAsia="Times New Roman" w:hAnsi="Helvetica" w:cs="Helvetica"/>
          <w:color w:val="000000"/>
          <w:sz w:val="28"/>
          <w:szCs w:val="28"/>
        </w:rPr>
        <w:br/>
      </w:r>
      <w:r w:rsidRPr="00D7775B">
        <w:rPr>
          <w:rFonts w:ascii="Helvetica" w:eastAsia="Times New Roman" w:hAnsi="Helvetica" w:cs="Helvetica"/>
          <w:color w:val="000000"/>
          <w:sz w:val="28"/>
          <w:szCs w:val="28"/>
        </w:rPr>
        <w:br/>
      </w:r>
    </w:p>
    <w:p w:rsidR="00D7775B" w:rsidRPr="00D7775B" w:rsidRDefault="00D7775B" w:rsidP="00D7775B">
      <w:pPr>
        <w:shd w:val="clear" w:color="auto" w:fill="FFFFFF"/>
        <w:spacing w:after="157" w:line="264" w:lineRule="atLeast"/>
        <w:rPr>
          <w:rFonts w:ascii="Ubuntu" w:eastAsia="Times New Roman" w:hAnsi="Ubuntu" w:cs="Times New Roman"/>
          <w:color w:val="555555"/>
          <w:sz w:val="50"/>
          <w:szCs w:val="50"/>
        </w:rPr>
      </w:pPr>
      <w:r w:rsidRPr="00D7775B">
        <w:rPr>
          <w:rFonts w:ascii="Ubuntu" w:eastAsia="Times New Roman" w:hAnsi="Ubuntu" w:cs="Times New Roman"/>
          <w:color w:val="555555"/>
          <w:sz w:val="50"/>
          <w:szCs w:val="50"/>
        </w:rPr>
        <w:t>Stop the containers</w:t>
      </w:r>
    </w:p>
    <w:p w:rsidR="00D7775B" w:rsidRPr="00D7775B" w:rsidRDefault="00D7775B" w:rsidP="00D7775B">
      <w:pPr>
        <w:shd w:val="clear" w:color="auto" w:fill="FFFFFF"/>
        <w:spacing w:after="470" w:line="384" w:lineRule="atLeast"/>
        <w:rPr>
          <w:rFonts w:ascii="Helvetica" w:eastAsia="Times New Roman" w:hAnsi="Helvetica" w:cs="Helvetica"/>
          <w:color w:val="000000"/>
          <w:sz w:val="28"/>
          <w:szCs w:val="28"/>
        </w:rPr>
      </w:pPr>
      <w:r w:rsidRPr="00D7775B">
        <w:rPr>
          <w:rFonts w:ascii="Helvetica" w:eastAsia="Times New Roman" w:hAnsi="Helvetica" w:cs="Helvetica"/>
          <w:color w:val="000000"/>
          <w:sz w:val="28"/>
          <w:szCs w:val="28"/>
        </w:rPr>
        <w:t>Stop all the Docker containers with the following command:</w:t>
      </w:r>
    </w:p>
    <w:p w:rsidR="00D7775B" w:rsidRPr="00D7775B" w:rsidRDefault="00D7775B" w:rsidP="00D7775B">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Courier New" w:eastAsia="Times New Roman" w:hAnsi="Courier New" w:cs="Courier New"/>
          <w:color w:val="323232"/>
          <w:sz w:val="24"/>
          <w:szCs w:val="24"/>
        </w:rPr>
      </w:pPr>
      <w:r w:rsidRPr="00D7775B">
        <w:rPr>
          <w:rFonts w:ascii="Courier New" w:eastAsia="Times New Roman" w:hAnsi="Courier New" w:cs="Courier New"/>
          <w:color w:val="323232"/>
          <w:sz w:val="24"/>
          <w:szCs w:val="24"/>
        </w:rPr>
        <w:lastRenderedPageBreak/>
        <w:t>$ docker-compose stop</w:t>
      </w:r>
    </w:p>
    <w:p w:rsidR="0067312B" w:rsidRDefault="0067312B"/>
    <w:sectPr w:rsidR="0067312B"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C7AF1"/>
    <w:multiLevelType w:val="multilevel"/>
    <w:tmpl w:val="A466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2001EE"/>
    <w:multiLevelType w:val="multilevel"/>
    <w:tmpl w:val="77C4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812344"/>
    <w:rsid w:val="0067312B"/>
    <w:rsid w:val="00812344"/>
    <w:rsid w:val="00CD2ABF"/>
    <w:rsid w:val="00D77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2344"/>
    <w:rPr>
      <w:color w:val="0000FF"/>
      <w:u w:val="single"/>
    </w:rPr>
  </w:style>
  <w:style w:type="paragraph" w:styleId="NormalWeb">
    <w:name w:val="Normal (Web)"/>
    <w:basedOn w:val="Normal"/>
    <w:uiPriority w:val="99"/>
    <w:semiHidden/>
    <w:unhideWhenUsed/>
    <w:rsid w:val="00673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312B"/>
  </w:style>
  <w:style w:type="paragraph" w:styleId="HTMLPreformatted">
    <w:name w:val="HTML Preformatted"/>
    <w:basedOn w:val="Normal"/>
    <w:link w:val="HTMLPreformattedChar"/>
    <w:uiPriority w:val="99"/>
    <w:semiHidden/>
    <w:unhideWhenUsed/>
    <w:rsid w:val="00D77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775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7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8017982">
      <w:bodyDiv w:val="1"/>
      <w:marLeft w:val="0"/>
      <w:marRight w:val="0"/>
      <w:marTop w:val="0"/>
      <w:marBottom w:val="0"/>
      <w:divBdr>
        <w:top w:val="none" w:sz="0" w:space="0" w:color="auto"/>
        <w:left w:val="none" w:sz="0" w:space="0" w:color="auto"/>
        <w:bottom w:val="none" w:sz="0" w:space="0" w:color="auto"/>
        <w:right w:val="none" w:sz="0" w:space="0" w:color="auto"/>
      </w:divBdr>
      <w:divsChild>
        <w:div w:id="835994911">
          <w:marLeft w:val="0"/>
          <w:marRight w:val="0"/>
          <w:marTop w:val="470"/>
          <w:marBottom w:val="157"/>
          <w:divBdr>
            <w:top w:val="none" w:sz="0" w:space="0" w:color="auto"/>
            <w:left w:val="none" w:sz="0" w:space="0" w:color="auto"/>
            <w:bottom w:val="none" w:sz="0" w:space="0" w:color="auto"/>
            <w:right w:val="none" w:sz="0" w:space="0" w:color="auto"/>
          </w:divBdr>
        </w:div>
        <w:div w:id="328951522">
          <w:marLeft w:val="0"/>
          <w:marRight w:val="0"/>
          <w:marTop w:val="470"/>
          <w:marBottom w:val="157"/>
          <w:divBdr>
            <w:top w:val="none" w:sz="0" w:space="0" w:color="auto"/>
            <w:left w:val="none" w:sz="0" w:space="0" w:color="auto"/>
            <w:bottom w:val="none" w:sz="0" w:space="0" w:color="auto"/>
            <w:right w:val="none" w:sz="0" w:space="0" w:color="auto"/>
          </w:divBdr>
        </w:div>
        <w:div w:id="473765265">
          <w:marLeft w:val="0"/>
          <w:marRight w:val="0"/>
          <w:marTop w:val="470"/>
          <w:marBottom w:val="157"/>
          <w:divBdr>
            <w:top w:val="none" w:sz="0" w:space="0" w:color="auto"/>
            <w:left w:val="none" w:sz="0" w:space="0" w:color="auto"/>
            <w:bottom w:val="none" w:sz="0" w:space="0" w:color="auto"/>
            <w:right w:val="none" w:sz="0" w:space="0" w:color="auto"/>
          </w:divBdr>
        </w:div>
        <w:div w:id="1692367275">
          <w:marLeft w:val="0"/>
          <w:marRight w:val="0"/>
          <w:marTop w:val="470"/>
          <w:marBottom w:val="157"/>
          <w:divBdr>
            <w:top w:val="none" w:sz="0" w:space="0" w:color="auto"/>
            <w:left w:val="none" w:sz="0" w:space="0" w:color="auto"/>
            <w:bottom w:val="none" w:sz="0" w:space="0" w:color="auto"/>
            <w:right w:val="none" w:sz="0" w:space="0" w:color="auto"/>
          </w:divBdr>
        </w:div>
        <w:div w:id="946817203">
          <w:marLeft w:val="0"/>
          <w:marRight w:val="0"/>
          <w:marTop w:val="470"/>
          <w:marBottom w:val="157"/>
          <w:divBdr>
            <w:top w:val="none" w:sz="0" w:space="0" w:color="auto"/>
            <w:left w:val="none" w:sz="0" w:space="0" w:color="auto"/>
            <w:bottom w:val="none" w:sz="0" w:space="0" w:color="auto"/>
            <w:right w:val="none" w:sz="0" w:space="0" w:color="auto"/>
          </w:divBdr>
        </w:div>
      </w:divsChild>
    </w:div>
    <w:div w:id="1689942282">
      <w:bodyDiv w:val="1"/>
      <w:marLeft w:val="0"/>
      <w:marRight w:val="0"/>
      <w:marTop w:val="0"/>
      <w:marBottom w:val="0"/>
      <w:divBdr>
        <w:top w:val="none" w:sz="0" w:space="0" w:color="auto"/>
        <w:left w:val="none" w:sz="0" w:space="0" w:color="auto"/>
        <w:bottom w:val="none" w:sz="0" w:space="0" w:color="auto"/>
        <w:right w:val="none" w:sz="0" w:space="0" w:color="auto"/>
      </w:divBdr>
      <w:divsChild>
        <w:div w:id="1399595575">
          <w:marLeft w:val="0"/>
          <w:marRight w:val="0"/>
          <w:marTop w:val="470"/>
          <w:marBottom w:val="15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compose/overview/" TargetMode="External"/><Relationship Id="rId5" Type="http://schemas.openxmlformats.org/officeDocument/2006/relationships/hyperlink" Target="http://www.bogotobogo.com/DevOps/Docker/Docker-Compose.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3</cp:revision>
  <dcterms:created xsi:type="dcterms:W3CDTF">2017-01-28T07:26:00Z</dcterms:created>
  <dcterms:modified xsi:type="dcterms:W3CDTF">2017-01-28T07:28:00Z</dcterms:modified>
</cp:coreProperties>
</file>