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BDC75" w14:textId="535BB962" w:rsidR="00492006" w:rsidRDefault="00000000">
      <w:pPr>
        <w:pStyle w:val="Title"/>
        <w:spacing w:line="242" w:lineRule="auto"/>
      </w:pPr>
      <w:r>
        <w:t>SMART</w:t>
      </w:r>
      <w:r>
        <w:rPr>
          <w:spacing w:val="-35"/>
        </w:rPr>
        <w:t xml:space="preserve"> </w:t>
      </w:r>
      <w:r>
        <w:t>AI</w:t>
      </w:r>
      <w:r>
        <w:rPr>
          <w:spacing w:val="-28"/>
        </w:rPr>
        <w:t xml:space="preserve"> </w:t>
      </w:r>
      <w:r>
        <w:t>BASED</w:t>
      </w:r>
      <w:r>
        <w:rPr>
          <w:spacing w:val="-27"/>
        </w:rPr>
        <w:t xml:space="preserve"> </w:t>
      </w:r>
      <w:r>
        <w:t>DEGRADATION</w:t>
      </w:r>
      <w:r>
        <w:rPr>
          <w:spacing w:val="-28"/>
        </w:rPr>
        <w:t xml:space="preserve"> </w:t>
      </w:r>
      <w:r>
        <w:t>CONVERTER CONTROL</w:t>
      </w:r>
      <w:r>
        <w:rPr>
          <w:spacing w:val="-9"/>
        </w:rPr>
        <w:t xml:space="preserve"> </w:t>
      </w:r>
      <w:r>
        <w:t>FOR EV CHARGING BATT</w:t>
      </w:r>
      <w:r w:rsidR="002E4489">
        <w:t>E</w:t>
      </w:r>
      <w:r>
        <w:t>RY</w:t>
      </w:r>
    </w:p>
    <w:p w14:paraId="25D51FE4" w14:textId="77777777" w:rsidR="00492006" w:rsidRDefault="00492006">
      <w:pPr>
        <w:pStyle w:val="BodyText"/>
        <w:spacing w:before="3"/>
        <w:rPr>
          <w:b/>
          <w:sz w:val="16"/>
        </w:rPr>
      </w:pPr>
    </w:p>
    <w:p w14:paraId="7C3527D2" w14:textId="77777777" w:rsidR="00492006" w:rsidRDefault="00492006" w:rsidP="00C15037">
      <w:pPr>
        <w:pStyle w:val="BodyText"/>
        <w:jc w:val="center"/>
        <w:rPr>
          <w:b/>
          <w:sz w:val="16"/>
        </w:rPr>
        <w:sectPr w:rsidR="00492006">
          <w:type w:val="continuous"/>
          <w:pgSz w:w="11910" w:h="16840"/>
          <w:pgMar w:top="360" w:right="708" w:bottom="280" w:left="850" w:header="720" w:footer="720" w:gutter="0"/>
          <w:cols w:space="720"/>
        </w:sectPr>
      </w:pPr>
    </w:p>
    <w:p w14:paraId="1E4593C2" w14:textId="3922F7C7" w:rsidR="00492006" w:rsidRDefault="00000000" w:rsidP="00C15037">
      <w:pPr>
        <w:spacing w:before="95" w:line="204" w:lineRule="exact"/>
        <w:ind w:left="720"/>
        <w:jc w:val="center"/>
        <w:rPr>
          <w:b/>
          <w:i/>
          <w:sz w:val="18"/>
        </w:rPr>
      </w:pPr>
      <w:proofErr w:type="spellStart"/>
      <w:r>
        <w:rPr>
          <w:b/>
          <w:i/>
          <w:sz w:val="18"/>
        </w:rPr>
        <w:t>Dr.M.</w:t>
      </w:r>
      <w:proofErr w:type="gramStart"/>
      <w:r>
        <w:rPr>
          <w:b/>
          <w:i/>
          <w:sz w:val="18"/>
        </w:rPr>
        <w:t>P.MOHAN</w:t>
      </w:r>
      <w:r>
        <w:rPr>
          <w:b/>
          <w:i/>
          <w:spacing w:val="-4"/>
          <w:sz w:val="18"/>
        </w:rPr>
        <w:t>DASS</w:t>
      </w:r>
      <w:proofErr w:type="spellEnd"/>
      <w:proofErr w:type="gramEnd"/>
      <w:r>
        <w:rPr>
          <w:b/>
          <w:i/>
          <w:spacing w:val="-4"/>
          <w:sz w:val="18"/>
        </w:rPr>
        <w:t>,</w:t>
      </w:r>
    </w:p>
    <w:p w14:paraId="6E4245AD" w14:textId="11A8EEE5" w:rsidR="00492006" w:rsidRDefault="00000000" w:rsidP="00C15037">
      <w:pPr>
        <w:ind w:left="720" w:right="169"/>
        <w:jc w:val="center"/>
        <w:rPr>
          <w:i/>
          <w:sz w:val="18"/>
        </w:rPr>
      </w:pPr>
      <w:r>
        <w:rPr>
          <w:i/>
          <w:sz w:val="18"/>
        </w:rPr>
        <w:t>Department</w:t>
      </w:r>
      <w:r>
        <w:rPr>
          <w:i/>
          <w:spacing w:val="-12"/>
          <w:sz w:val="18"/>
        </w:rPr>
        <w:t xml:space="preserve"> </w:t>
      </w:r>
      <w:r>
        <w:rPr>
          <w:i/>
          <w:sz w:val="18"/>
        </w:rPr>
        <w:t>of</w:t>
      </w:r>
      <w:r>
        <w:rPr>
          <w:i/>
          <w:spacing w:val="-11"/>
          <w:sz w:val="18"/>
        </w:rPr>
        <w:t xml:space="preserve"> </w:t>
      </w:r>
      <w:r w:rsidR="00C15037">
        <w:rPr>
          <w:i/>
          <w:sz w:val="18"/>
        </w:rPr>
        <w:t>Electrical and Electronics Engineering,</w:t>
      </w:r>
    </w:p>
    <w:p w14:paraId="4F98F6E6" w14:textId="2741D8DA" w:rsidR="00C15037" w:rsidRDefault="00C15037" w:rsidP="00C15037">
      <w:pPr>
        <w:ind w:left="720"/>
        <w:jc w:val="center"/>
        <w:rPr>
          <w:spacing w:val="-2"/>
          <w:sz w:val="18"/>
        </w:rPr>
      </w:pPr>
      <w:r>
        <w:rPr>
          <w:spacing w:val="-2"/>
          <w:sz w:val="18"/>
        </w:rPr>
        <w:t>KIT-</w:t>
      </w:r>
      <w:proofErr w:type="spellStart"/>
      <w:r>
        <w:rPr>
          <w:spacing w:val="-2"/>
          <w:sz w:val="18"/>
        </w:rPr>
        <w:t>KalaignarKarunanidhi</w:t>
      </w:r>
      <w:proofErr w:type="spellEnd"/>
    </w:p>
    <w:p w14:paraId="37CA7C5F" w14:textId="2E0C650E" w:rsidR="00492006" w:rsidRPr="00C15037" w:rsidRDefault="00C15037" w:rsidP="00C15037">
      <w:pPr>
        <w:ind w:left="720"/>
        <w:jc w:val="center"/>
        <w:rPr>
          <w:sz w:val="18"/>
        </w:rPr>
      </w:pPr>
      <w:r>
        <w:rPr>
          <w:sz w:val="18"/>
        </w:rPr>
        <w:t xml:space="preserve">Institute of Technology, </w:t>
      </w:r>
      <w:r>
        <w:rPr>
          <w:spacing w:val="-2"/>
          <w:sz w:val="18"/>
        </w:rPr>
        <w:t>Coimbatore, India.</w:t>
      </w:r>
    </w:p>
    <w:p w14:paraId="672A3216" w14:textId="52F511FE" w:rsidR="00C15037" w:rsidRDefault="00C15037" w:rsidP="00C15037">
      <w:pPr>
        <w:spacing w:before="38"/>
        <w:ind w:left="720"/>
        <w:jc w:val="center"/>
        <w:rPr>
          <w:spacing w:val="-2"/>
          <w:sz w:val="18"/>
        </w:rPr>
      </w:pPr>
      <w:hyperlink r:id="rId7" w:history="1">
        <w:r w:rsidRPr="00800F52">
          <w:rPr>
            <w:rStyle w:val="Hyperlink"/>
            <w:spacing w:val="-2"/>
            <w:sz w:val="18"/>
          </w:rPr>
          <w:t>mohandassmp@gmail.com</w:t>
        </w:r>
      </w:hyperlink>
    </w:p>
    <w:p w14:paraId="4849AD8A" w14:textId="77777777" w:rsidR="00492006" w:rsidRDefault="00492006">
      <w:pPr>
        <w:pStyle w:val="BodyText"/>
        <w:spacing w:before="123"/>
        <w:rPr>
          <w:sz w:val="18"/>
        </w:rPr>
      </w:pPr>
    </w:p>
    <w:p w14:paraId="4D936C10" w14:textId="398C2970" w:rsidR="00492006" w:rsidRDefault="002E4489">
      <w:pPr>
        <w:spacing w:line="204" w:lineRule="exact"/>
        <w:ind w:left="628"/>
        <w:rPr>
          <w:b/>
          <w:i/>
          <w:sz w:val="18"/>
        </w:rPr>
      </w:pPr>
      <w:r>
        <w:rPr>
          <w:b/>
          <w:i/>
          <w:sz w:val="18"/>
        </w:rPr>
        <w:t>S. JOYAL</w:t>
      </w:r>
      <w:r>
        <w:rPr>
          <w:b/>
          <w:i/>
          <w:spacing w:val="1"/>
          <w:sz w:val="18"/>
        </w:rPr>
        <w:t xml:space="preserve"> </w:t>
      </w:r>
      <w:r>
        <w:rPr>
          <w:b/>
          <w:i/>
          <w:spacing w:val="-2"/>
          <w:sz w:val="18"/>
        </w:rPr>
        <w:t>GOODWIN,</w:t>
      </w:r>
    </w:p>
    <w:p w14:paraId="2BA56EFD" w14:textId="1A40F8B3" w:rsidR="00492006" w:rsidRDefault="00000000">
      <w:pPr>
        <w:ind w:left="1022" w:hanging="591"/>
        <w:rPr>
          <w:i/>
          <w:sz w:val="18"/>
        </w:rPr>
      </w:pPr>
      <w:r>
        <w:rPr>
          <w:i/>
          <w:spacing w:val="-12"/>
          <w:sz w:val="18"/>
        </w:rPr>
        <w:t xml:space="preserve"> </w:t>
      </w:r>
      <w:r>
        <w:rPr>
          <w:i/>
          <w:sz w:val="18"/>
        </w:rPr>
        <w:t>Electrical</w:t>
      </w:r>
      <w:r>
        <w:rPr>
          <w:i/>
          <w:spacing w:val="-11"/>
          <w:sz w:val="18"/>
        </w:rPr>
        <w:t xml:space="preserve"> </w:t>
      </w:r>
      <w:r>
        <w:rPr>
          <w:i/>
          <w:sz w:val="18"/>
        </w:rPr>
        <w:t>and</w:t>
      </w:r>
      <w:r>
        <w:rPr>
          <w:i/>
          <w:spacing w:val="-11"/>
          <w:sz w:val="18"/>
        </w:rPr>
        <w:t xml:space="preserve"> </w:t>
      </w:r>
      <w:r>
        <w:rPr>
          <w:i/>
          <w:sz w:val="18"/>
        </w:rPr>
        <w:t xml:space="preserve">Electronics </w:t>
      </w:r>
      <w:r>
        <w:rPr>
          <w:i/>
          <w:spacing w:val="-2"/>
          <w:sz w:val="18"/>
        </w:rPr>
        <w:t>Engineering,</w:t>
      </w:r>
    </w:p>
    <w:p w14:paraId="049FBD33" w14:textId="77777777" w:rsidR="00492006" w:rsidRDefault="00000000">
      <w:pPr>
        <w:ind w:left="624" w:firstLine="62"/>
        <w:rPr>
          <w:sz w:val="18"/>
        </w:rPr>
      </w:pPr>
      <w:r>
        <w:rPr>
          <w:spacing w:val="-2"/>
          <w:sz w:val="18"/>
        </w:rPr>
        <w:t>KIT-</w:t>
      </w:r>
      <w:proofErr w:type="spellStart"/>
      <w:r>
        <w:rPr>
          <w:spacing w:val="-2"/>
          <w:sz w:val="18"/>
        </w:rPr>
        <w:t>KalaignarKarunanidhi</w:t>
      </w:r>
      <w:proofErr w:type="spellEnd"/>
      <w:r>
        <w:rPr>
          <w:spacing w:val="-2"/>
          <w:sz w:val="18"/>
        </w:rPr>
        <w:t xml:space="preserve"> </w:t>
      </w:r>
      <w:r>
        <w:rPr>
          <w:sz w:val="18"/>
        </w:rPr>
        <w:t>Institute of Technology,</w:t>
      </w:r>
    </w:p>
    <w:p w14:paraId="0A472B99" w14:textId="39BED760" w:rsidR="00492006" w:rsidRDefault="00000000" w:rsidP="002E4489">
      <w:pPr>
        <w:ind w:left="561" w:firstLine="273"/>
        <w:rPr>
          <w:b/>
          <w:i/>
          <w:sz w:val="18"/>
        </w:rPr>
      </w:pPr>
      <w:proofErr w:type="spellStart"/>
      <w:proofErr w:type="gramStart"/>
      <w:r>
        <w:rPr>
          <w:spacing w:val="-2"/>
          <w:sz w:val="18"/>
        </w:rPr>
        <w:t>Coimbatore,India</w:t>
      </w:r>
      <w:proofErr w:type="spellEnd"/>
      <w:proofErr w:type="gramEnd"/>
      <w:r>
        <w:rPr>
          <w:spacing w:val="-2"/>
          <w:sz w:val="18"/>
        </w:rPr>
        <w:t xml:space="preserve">. </w:t>
      </w:r>
      <w:hyperlink r:id="rId8">
        <w:r w:rsidR="00492006">
          <w:rPr>
            <w:color w:val="0462C1"/>
            <w:spacing w:val="-2"/>
            <w:sz w:val="18"/>
            <w:u w:val="single" w:color="0462C1"/>
          </w:rPr>
          <w:t>kit27.eee024@gmail.com</w:t>
        </w:r>
      </w:hyperlink>
      <w:r>
        <w:br w:type="column"/>
      </w:r>
      <w:r w:rsidR="002E4489">
        <w:t xml:space="preserve">         </w:t>
      </w:r>
      <w:r w:rsidR="003558C9">
        <w:t xml:space="preserve">    </w:t>
      </w:r>
      <w:r>
        <w:rPr>
          <w:b/>
          <w:i/>
          <w:spacing w:val="-2"/>
          <w:sz w:val="18"/>
        </w:rPr>
        <w:t>R.</w:t>
      </w:r>
      <w:r w:rsidR="002E4489">
        <w:rPr>
          <w:b/>
          <w:i/>
          <w:spacing w:val="-2"/>
          <w:sz w:val="18"/>
        </w:rPr>
        <w:t xml:space="preserve"> </w:t>
      </w:r>
      <w:r>
        <w:rPr>
          <w:b/>
          <w:i/>
          <w:spacing w:val="-2"/>
          <w:sz w:val="18"/>
        </w:rPr>
        <w:t>KANISH,</w:t>
      </w:r>
    </w:p>
    <w:p w14:paraId="676045C0" w14:textId="32610B6F" w:rsidR="00492006" w:rsidRDefault="00000000" w:rsidP="002E4489">
      <w:pPr>
        <w:ind w:left="772" w:right="382"/>
        <w:jc w:val="center"/>
        <w:rPr>
          <w:i/>
          <w:sz w:val="18"/>
        </w:rPr>
      </w:pPr>
      <w:r>
        <w:rPr>
          <w:i/>
          <w:sz w:val="18"/>
        </w:rPr>
        <w:t>Electrical</w:t>
      </w:r>
      <w:r>
        <w:rPr>
          <w:i/>
          <w:spacing w:val="-11"/>
          <w:sz w:val="18"/>
        </w:rPr>
        <w:t xml:space="preserve"> </w:t>
      </w:r>
      <w:r>
        <w:rPr>
          <w:i/>
          <w:sz w:val="18"/>
        </w:rPr>
        <w:t>and</w:t>
      </w:r>
      <w:r>
        <w:rPr>
          <w:i/>
          <w:spacing w:val="-11"/>
          <w:sz w:val="18"/>
        </w:rPr>
        <w:t xml:space="preserve"> </w:t>
      </w:r>
      <w:r>
        <w:rPr>
          <w:i/>
          <w:sz w:val="18"/>
        </w:rPr>
        <w:t xml:space="preserve">Electronics </w:t>
      </w:r>
      <w:r>
        <w:rPr>
          <w:i/>
          <w:spacing w:val="-2"/>
          <w:sz w:val="18"/>
        </w:rPr>
        <w:t>Engineering,</w:t>
      </w:r>
    </w:p>
    <w:p w14:paraId="539712E8" w14:textId="77777777" w:rsidR="00C15037" w:rsidRDefault="00000000" w:rsidP="002E4489">
      <w:pPr>
        <w:ind w:left="395" w:right="1"/>
        <w:jc w:val="center"/>
        <w:rPr>
          <w:sz w:val="18"/>
        </w:rPr>
      </w:pPr>
      <w:r>
        <w:rPr>
          <w:sz w:val="18"/>
        </w:rPr>
        <w:t>KIT-</w:t>
      </w:r>
      <w:proofErr w:type="spellStart"/>
      <w:r>
        <w:rPr>
          <w:sz w:val="18"/>
        </w:rPr>
        <w:t>KalaignarKarunanidhi</w:t>
      </w:r>
      <w:proofErr w:type="spellEnd"/>
    </w:p>
    <w:p w14:paraId="7360C74A" w14:textId="50007ADD" w:rsidR="00492006" w:rsidRDefault="00000000" w:rsidP="002E4489">
      <w:pPr>
        <w:ind w:left="395" w:right="1"/>
        <w:jc w:val="center"/>
        <w:rPr>
          <w:sz w:val="18"/>
        </w:rPr>
      </w:pPr>
      <w:r>
        <w:rPr>
          <w:sz w:val="18"/>
        </w:rPr>
        <w:t>Institute</w:t>
      </w:r>
      <w:r>
        <w:rPr>
          <w:spacing w:val="-11"/>
          <w:sz w:val="18"/>
        </w:rPr>
        <w:t xml:space="preserve"> </w:t>
      </w:r>
      <w:r>
        <w:rPr>
          <w:sz w:val="18"/>
        </w:rPr>
        <w:t xml:space="preserve">of </w:t>
      </w:r>
      <w:r>
        <w:rPr>
          <w:spacing w:val="-2"/>
          <w:sz w:val="18"/>
        </w:rPr>
        <w:t>Technology,</w:t>
      </w:r>
    </w:p>
    <w:p w14:paraId="5221D50A" w14:textId="69672601" w:rsidR="00C15037" w:rsidRDefault="00000000" w:rsidP="002E4489">
      <w:pPr>
        <w:spacing w:line="290" w:lineRule="auto"/>
        <w:ind w:left="902" w:right="511" w:firstLine="4"/>
        <w:jc w:val="center"/>
        <w:rPr>
          <w:spacing w:val="-2"/>
          <w:sz w:val="18"/>
        </w:rPr>
      </w:pPr>
      <w:r>
        <w:rPr>
          <w:spacing w:val="-2"/>
          <w:sz w:val="18"/>
        </w:rPr>
        <w:t>Coimbatore,</w:t>
      </w:r>
      <w:r w:rsidR="002E4489">
        <w:rPr>
          <w:spacing w:val="-2"/>
          <w:sz w:val="18"/>
        </w:rPr>
        <w:t xml:space="preserve"> </w:t>
      </w:r>
      <w:r>
        <w:rPr>
          <w:spacing w:val="-2"/>
          <w:sz w:val="18"/>
        </w:rPr>
        <w:t>India</w:t>
      </w:r>
      <w:r w:rsidR="00C15037">
        <w:rPr>
          <w:spacing w:val="-2"/>
          <w:sz w:val="18"/>
        </w:rPr>
        <w:t>.</w:t>
      </w:r>
    </w:p>
    <w:p w14:paraId="62CA5B57" w14:textId="1E04E6CA" w:rsidR="00492006" w:rsidRDefault="00C15037">
      <w:pPr>
        <w:spacing w:line="290" w:lineRule="auto"/>
        <w:ind w:left="902" w:right="511" w:firstLine="4"/>
        <w:jc w:val="center"/>
        <w:rPr>
          <w:sz w:val="18"/>
        </w:rPr>
      </w:pPr>
      <w:hyperlink r:id="rId9" w:history="1">
        <w:r w:rsidRPr="00800F52">
          <w:rPr>
            <w:rStyle w:val="Hyperlink"/>
            <w:spacing w:val="-2"/>
            <w:sz w:val="18"/>
          </w:rPr>
          <w:t>kit27.eee026@gmail.com</w:t>
        </w:r>
      </w:hyperlink>
    </w:p>
    <w:p w14:paraId="28D173DC" w14:textId="43161A84" w:rsidR="00492006" w:rsidRPr="0014107F" w:rsidRDefault="00000000" w:rsidP="0014107F">
      <w:pPr>
        <w:spacing w:before="79"/>
        <w:rPr>
          <w:sz w:val="18"/>
        </w:rPr>
      </w:pPr>
      <w:r>
        <w:br w:type="column"/>
      </w:r>
      <w:r w:rsidR="0014107F">
        <w:rPr>
          <w:sz w:val="18"/>
        </w:rPr>
        <w:t xml:space="preserve">    </w:t>
      </w:r>
      <w:r w:rsidR="0014107F">
        <w:rPr>
          <w:sz w:val="18"/>
        </w:rPr>
        <w:tab/>
      </w:r>
      <w:r w:rsidR="0014107F">
        <w:rPr>
          <w:sz w:val="18"/>
        </w:rPr>
        <w:tab/>
      </w:r>
      <w:proofErr w:type="gramStart"/>
      <w:r w:rsidR="0014107F" w:rsidRPr="0014107F">
        <w:rPr>
          <w:b/>
          <w:bCs/>
          <w:sz w:val="18"/>
        </w:rPr>
        <w:t>A.</w:t>
      </w:r>
      <w:r w:rsidRPr="0014107F">
        <w:rPr>
          <w:b/>
          <w:i/>
          <w:spacing w:val="-2"/>
          <w:sz w:val="18"/>
        </w:rPr>
        <w:t>DINESH</w:t>
      </w:r>
      <w:proofErr w:type="gramEnd"/>
      <w:r w:rsidRPr="0014107F">
        <w:rPr>
          <w:b/>
          <w:i/>
          <w:spacing w:val="-2"/>
          <w:sz w:val="18"/>
        </w:rPr>
        <w:t>,</w:t>
      </w:r>
    </w:p>
    <w:p w14:paraId="06568DAD" w14:textId="14D37B01" w:rsidR="00492006" w:rsidRDefault="00000000">
      <w:pPr>
        <w:ind w:left="772" w:right="569"/>
        <w:jc w:val="center"/>
        <w:rPr>
          <w:i/>
          <w:sz w:val="18"/>
        </w:rPr>
      </w:pPr>
      <w:r>
        <w:rPr>
          <w:i/>
          <w:sz w:val="18"/>
        </w:rPr>
        <w:t>Electrical</w:t>
      </w:r>
      <w:r>
        <w:rPr>
          <w:i/>
          <w:spacing w:val="-12"/>
          <w:sz w:val="18"/>
        </w:rPr>
        <w:t xml:space="preserve"> </w:t>
      </w:r>
      <w:r>
        <w:rPr>
          <w:i/>
          <w:sz w:val="18"/>
        </w:rPr>
        <w:t>and</w:t>
      </w:r>
      <w:r>
        <w:rPr>
          <w:i/>
          <w:spacing w:val="-9"/>
          <w:sz w:val="18"/>
        </w:rPr>
        <w:t xml:space="preserve"> </w:t>
      </w:r>
      <w:r>
        <w:rPr>
          <w:i/>
          <w:sz w:val="18"/>
        </w:rPr>
        <w:t xml:space="preserve">Electronics </w:t>
      </w:r>
      <w:r>
        <w:rPr>
          <w:i/>
          <w:spacing w:val="-2"/>
          <w:sz w:val="18"/>
        </w:rPr>
        <w:t>Engineering,</w:t>
      </w:r>
    </w:p>
    <w:p w14:paraId="0202CE49" w14:textId="77777777" w:rsidR="002E4489" w:rsidRDefault="00000000">
      <w:pPr>
        <w:ind w:left="204"/>
        <w:jc w:val="center"/>
        <w:rPr>
          <w:spacing w:val="-12"/>
          <w:sz w:val="18"/>
        </w:rPr>
      </w:pPr>
      <w:r>
        <w:rPr>
          <w:sz w:val="18"/>
        </w:rPr>
        <w:t>KIT-</w:t>
      </w:r>
      <w:proofErr w:type="spellStart"/>
      <w:r>
        <w:rPr>
          <w:sz w:val="18"/>
        </w:rPr>
        <w:t>KalaignarKarunanidhi</w:t>
      </w:r>
      <w:proofErr w:type="spellEnd"/>
      <w:r>
        <w:rPr>
          <w:spacing w:val="-12"/>
          <w:sz w:val="18"/>
        </w:rPr>
        <w:t xml:space="preserve"> </w:t>
      </w:r>
    </w:p>
    <w:p w14:paraId="4185D5A7" w14:textId="24EBB81C" w:rsidR="00492006" w:rsidRDefault="00000000">
      <w:pPr>
        <w:ind w:left="204"/>
        <w:jc w:val="center"/>
        <w:rPr>
          <w:sz w:val="18"/>
        </w:rPr>
      </w:pPr>
      <w:r>
        <w:rPr>
          <w:sz w:val="18"/>
        </w:rPr>
        <w:t>Institute</w:t>
      </w:r>
      <w:r>
        <w:rPr>
          <w:spacing w:val="-11"/>
          <w:sz w:val="18"/>
        </w:rPr>
        <w:t xml:space="preserve"> </w:t>
      </w:r>
      <w:r>
        <w:rPr>
          <w:sz w:val="18"/>
        </w:rPr>
        <w:t xml:space="preserve">of </w:t>
      </w:r>
      <w:r>
        <w:rPr>
          <w:spacing w:val="-2"/>
          <w:sz w:val="18"/>
        </w:rPr>
        <w:t>Technology,</w:t>
      </w:r>
    </w:p>
    <w:p w14:paraId="41D13166" w14:textId="3529F012" w:rsidR="00492006" w:rsidRDefault="00000000" w:rsidP="002E4489">
      <w:pPr>
        <w:spacing w:line="290" w:lineRule="auto"/>
        <w:ind w:left="902" w:right="701" w:firstLine="5"/>
        <w:jc w:val="center"/>
        <w:rPr>
          <w:sz w:val="18"/>
        </w:rPr>
        <w:sectPr w:rsidR="00492006">
          <w:type w:val="continuous"/>
          <w:pgSz w:w="11910" w:h="16840"/>
          <w:pgMar w:top="360" w:right="708" w:bottom="280" w:left="850" w:header="720" w:footer="720" w:gutter="0"/>
          <w:cols w:num="3" w:space="720" w:equalWidth="0">
            <w:col w:w="2720" w:space="555"/>
            <w:col w:w="3270" w:space="341"/>
            <w:col w:w="3466"/>
          </w:cols>
        </w:sectPr>
      </w:pPr>
      <w:r>
        <w:rPr>
          <w:spacing w:val="-2"/>
          <w:sz w:val="18"/>
        </w:rPr>
        <w:t>Coimbatore,</w:t>
      </w:r>
      <w:r w:rsidR="002E4489">
        <w:rPr>
          <w:spacing w:val="-2"/>
          <w:sz w:val="18"/>
        </w:rPr>
        <w:t xml:space="preserve"> </w:t>
      </w:r>
      <w:r>
        <w:rPr>
          <w:spacing w:val="-2"/>
          <w:sz w:val="18"/>
        </w:rPr>
        <w:t>India</w:t>
      </w:r>
      <w:r w:rsidR="00C15037">
        <w:rPr>
          <w:spacing w:val="-2"/>
          <w:sz w:val="18"/>
        </w:rPr>
        <w:t>.</w:t>
      </w:r>
      <w:r>
        <w:rPr>
          <w:spacing w:val="-2"/>
          <w:sz w:val="18"/>
        </w:rPr>
        <w:t xml:space="preserve"> </w:t>
      </w:r>
      <w:hyperlink r:id="rId10">
        <w:r w:rsidR="00492006">
          <w:rPr>
            <w:color w:val="0462C1"/>
            <w:spacing w:val="-2"/>
            <w:sz w:val="18"/>
            <w:u w:val="single" w:color="0462C1"/>
          </w:rPr>
          <w:t>kit27.eee013@gmail.com</w:t>
        </w:r>
      </w:hyperlink>
    </w:p>
    <w:p w14:paraId="5021E761" w14:textId="77777777" w:rsidR="00492006" w:rsidRDefault="00492006">
      <w:pPr>
        <w:pStyle w:val="BodyText"/>
        <w:sectPr w:rsidR="00492006">
          <w:type w:val="continuous"/>
          <w:pgSz w:w="11910" w:h="16840"/>
          <w:pgMar w:top="360" w:right="708" w:bottom="280" w:left="850" w:header="720" w:footer="720" w:gutter="0"/>
          <w:cols w:space="720"/>
        </w:sectPr>
      </w:pPr>
    </w:p>
    <w:p w14:paraId="711C90CD" w14:textId="6D6B3DDE" w:rsidR="002D1570" w:rsidRDefault="00000000" w:rsidP="002E4489">
      <w:pPr>
        <w:pStyle w:val="Heading1"/>
        <w:spacing w:before="90"/>
        <w:ind w:left="0"/>
        <w:rPr>
          <w:spacing w:val="-2"/>
        </w:rPr>
      </w:pPr>
      <w:r>
        <w:rPr>
          <w:spacing w:val="-2"/>
        </w:rPr>
        <w:t>ABSTRACT</w:t>
      </w:r>
    </w:p>
    <w:p w14:paraId="6CDAE95B" w14:textId="77777777" w:rsidR="002E4489" w:rsidRPr="002145B5" w:rsidRDefault="002E4489" w:rsidP="003558C9">
      <w:pPr>
        <w:pStyle w:val="Heading1"/>
        <w:spacing w:before="90"/>
        <w:ind w:left="0"/>
        <w:rPr>
          <w:spacing w:val="-2"/>
        </w:rPr>
      </w:pPr>
    </w:p>
    <w:p w14:paraId="712804A7" w14:textId="661ECF09" w:rsidR="007E4580" w:rsidRDefault="00212836" w:rsidP="007E4580">
      <w:pPr>
        <w:jc w:val="both"/>
        <w:rPr>
          <w:b/>
          <w:bCs/>
          <w:lang w:val="en-IN"/>
        </w:rPr>
      </w:pPr>
      <w:r w:rsidRPr="00212836">
        <w:rPr>
          <w:b/>
          <w:bCs/>
          <w:lang w:val="en-IN"/>
        </w:rPr>
        <w:sym w:font="Wingdings" w:char="F0E0"/>
      </w:r>
      <w:r>
        <w:rPr>
          <w:b/>
          <w:bCs/>
          <w:lang w:val="en-IN"/>
        </w:rPr>
        <w:t xml:space="preserve"> </w:t>
      </w:r>
      <w:r w:rsidR="007E4580" w:rsidRPr="007E4580">
        <w:rPr>
          <w:b/>
          <w:bCs/>
          <w:lang w:val="en-IN"/>
        </w:rPr>
        <w:t xml:space="preserve">The degradation of EV batteries is usually higher when fast-charging methods are used consistently over time. Most charging systems overlook the battery's aging, which leads to thermal stress, rising temperatures, and a shorter expected lifespan. This paper introduces a smart AI-assisted charging system that adjusts the charging method based on the battery's health in real-time. The system tracks important battery parameters like voltage, current in the charging circuit, and temperature using built-in sensors. A microcontroller </w:t>
      </w:r>
      <w:proofErr w:type="spellStart"/>
      <w:r w:rsidR="007E4580" w:rsidRPr="007E4580">
        <w:rPr>
          <w:b/>
          <w:bCs/>
          <w:lang w:val="en-IN"/>
        </w:rPr>
        <w:t>analyzes</w:t>
      </w:r>
      <w:proofErr w:type="spellEnd"/>
      <w:r w:rsidR="007E4580" w:rsidRPr="007E4580">
        <w:rPr>
          <w:b/>
          <w:bCs/>
          <w:lang w:val="en-IN"/>
        </w:rPr>
        <w:t xml:space="preserve"> this data to evaluate battery degradation using AI models. It then changes the charging profile by controlling its DC-DC converter. Aging batteries switch to a slower and safer charging mode, which lessens stress and thermal effects. A simple LED indication system makes this setup easy to use. A green LED lights up when the battery is in good </w:t>
      </w:r>
      <w:r w:rsidR="0067199F">
        <w:rPr>
          <w:b/>
          <w:bCs/>
          <w:lang w:val="en-IN"/>
        </w:rPr>
        <w:t>condition</w:t>
      </w:r>
      <w:r w:rsidR="007E4580" w:rsidRPr="007E4580">
        <w:rPr>
          <w:b/>
          <w:bCs/>
          <w:lang w:val="en-IN"/>
        </w:rPr>
        <w:t>, while a red LED shows that the battery is old or degraded and needs slow charging to extend its life and ensure safety. Finally, to test how practical the system is, a real-time prototype was developed using battery sensors, a microcontroller platform, and an AI module. This prototype demonstrated an increase in battery life compared to traditional charging methods due to reduced heating and stress on the battery.</w:t>
      </w:r>
    </w:p>
    <w:p w14:paraId="03C5F0D0" w14:textId="77777777" w:rsidR="002145B5" w:rsidRDefault="002145B5" w:rsidP="002145B5">
      <w:pPr>
        <w:jc w:val="both"/>
        <w:rPr>
          <w:sz w:val="20"/>
          <w:szCs w:val="20"/>
        </w:rPr>
      </w:pPr>
    </w:p>
    <w:p w14:paraId="1B2E8C82" w14:textId="7E96415A" w:rsidR="002145B5" w:rsidRDefault="002145B5" w:rsidP="002145B5">
      <w:pPr>
        <w:jc w:val="both"/>
        <w:rPr>
          <w:b/>
          <w:bCs/>
          <w:sz w:val="20"/>
          <w:szCs w:val="20"/>
        </w:rPr>
      </w:pPr>
      <w:r w:rsidRPr="002D1570">
        <w:rPr>
          <w:b/>
          <w:bCs/>
          <w:sz w:val="20"/>
          <w:szCs w:val="20"/>
        </w:rPr>
        <w:t>(</w:t>
      </w:r>
      <w:proofErr w:type="gramStart"/>
      <w:r w:rsidR="002D1570">
        <w:rPr>
          <w:b/>
          <w:bCs/>
          <w:sz w:val="20"/>
          <w:szCs w:val="20"/>
        </w:rPr>
        <w:t xml:space="preserve">KEYWORDS </w:t>
      </w:r>
      <w:r w:rsidRPr="002D1570">
        <w:rPr>
          <w:b/>
          <w:bCs/>
          <w:sz w:val="20"/>
          <w:szCs w:val="20"/>
        </w:rPr>
        <w:t>:</w:t>
      </w:r>
      <w:proofErr w:type="gramEnd"/>
      <w:r w:rsidRPr="002D1570">
        <w:rPr>
          <w:rFonts w:ascii="ABCFavorit" w:hAnsi="ABCFavorit"/>
          <w:b/>
          <w:bCs/>
          <w:color w:val="000000"/>
          <w:spacing w:val="-3"/>
          <w:shd w:val="clear" w:color="auto" w:fill="FFFFFF"/>
        </w:rPr>
        <w:t xml:space="preserve"> </w:t>
      </w:r>
      <w:r w:rsidRPr="002D1570">
        <w:rPr>
          <w:b/>
          <w:bCs/>
          <w:sz w:val="20"/>
          <w:szCs w:val="20"/>
        </w:rPr>
        <w:t>E</w:t>
      </w:r>
      <w:r w:rsidR="002D1570">
        <w:rPr>
          <w:b/>
          <w:bCs/>
          <w:sz w:val="20"/>
          <w:szCs w:val="20"/>
        </w:rPr>
        <w:t xml:space="preserve">lectric </w:t>
      </w:r>
      <w:proofErr w:type="gramStart"/>
      <w:r w:rsidR="002D1570">
        <w:rPr>
          <w:b/>
          <w:bCs/>
          <w:sz w:val="20"/>
          <w:szCs w:val="20"/>
        </w:rPr>
        <w:t xml:space="preserve">Vehicle </w:t>
      </w:r>
      <w:r w:rsidRPr="002D1570">
        <w:rPr>
          <w:b/>
          <w:bCs/>
          <w:sz w:val="20"/>
          <w:szCs w:val="20"/>
        </w:rPr>
        <w:t>,</w:t>
      </w:r>
      <w:proofErr w:type="gramEnd"/>
      <w:r w:rsidRPr="002D1570">
        <w:rPr>
          <w:b/>
          <w:bCs/>
          <w:sz w:val="20"/>
          <w:szCs w:val="20"/>
        </w:rPr>
        <w:t xml:space="preserve"> Battery Degradation, State of Health (</w:t>
      </w:r>
      <w:proofErr w:type="spellStart"/>
      <w:r w:rsidRPr="002D1570">
        <w:rPr>
          <w:b/>
          <w:bCs/>
          <w:sz w:val="20"/>
          <w:szCs w:val="20"/>
        </w:rPr>
        <w:t>SoH</w:t>
      </w:r>
      <w:proofErr w:type="spellEnd"/>
      <w:r w:rsidRPr="002D1570">
        <w:rPr>
          <w:b/>
          <w:bCs/>
          <w:sz w:val="20"/>
          <w:szCs w:val="20"/>
        </w:rPr>
        <w:t>),</w:t>
      </w:r>
      <w:r w:rsidR="00212836">
        <w:rPr>
          <w:b/>
          <w:bCs/>
          <w:sz w:val="20"/>
          <w:szCs w:val="20"/>
        </w:rPr>
        <w:t xml:space="preserve"> </w:t>
      </w:r>
      <w:proofErr w:type="gramStart"/>
      <w:r w:rsidRPr="002D1570">
        <w:rPr>
          <w:b/>
          <w:bCs/>
          <w:sz w:val="20"/>
          <w:szCs w:val="20"/>
        </w:rPr>
        <w:t>Batter</w:t>
      </w:r>
      <w:r w:rsidR="00212836">
        <w:rPr>
          <w:b/>
          <w:bCs/>
          <w:sz w:val="20"/>
          <w:szCs w:val="20"/>
        </w:rPr>
        <w:t xml:space="preserve">y </w:t>
      </w:r>
      <w:r w:rsidRPr="002D1570">
        <w:rPr>
          <w:b/>
          <w:bCs/>
          <w:sz w:val="20"/>
          <w:szCs w:val="20"/>
        </w:rPr>
        <w:t xml:space="preserve"> Management</w:t>
      </w:r>
      <w:proofErr w:type="gramEnd"/>
      <w:r w:rsidRPr="002D1570">
        <w:rPr>
          <w:b/>
          <w:bCs/>
          <w:sz w:val="20"/>
          <w:szCs w:val="20"/>
        </w:rPr>
        <w:t xml:space="preserve"> System (BMS</w:t>
      </w:r>
      <w:proofErr w:type="gramStart"/>
      <w:r w:rsidRPr="002D1570">
        <w:rPr>
          <w:b/>
          <w:bCs/>
          <w:sz w:val="20"/>
          <w:szCs w:val="20"/>
        </w:rPr>
        <w:t>)</w:t>
      </w:r>
      <w:r w:rsidR="00212836">
        <w:rPr>
          <w:b/>
          <w:bCs/>
          <w:sz w:val="20"/>
          <w:szCs w:val="20"/>
        </w:rPr>
        <w:t>,AI</w:t>
      </w:r>
      <w:proofErr w:type="gramEnd"/>
      <w:r w:rsidR="00212836">
        <w:rPr>
          <w:b/>
          <w:bCs/>
          <w:sz w:val="20"/>
          <w:szCs w:val="20"/>
        </w:rPr>
        <w:t xml:space="preserve"> </w:t>
      </w:r>
      <w:proofErr w:type="gramStart"/>
      <w:r w:rsidR="00212836">
        <w:rPr>
          <w:b/>
          <w:bCs/>
          <w:sz w:val="20"/>
          <w:szCs w:val="20"/>
        </w:rPr>
        <w:t>Module )</w:t>
      </w:r>
      <w:proofErr w:type="gramEnd"/>
    </w:p>
    <w:p w14:paraId="77476407" w14:textId="77777777" w:rsidR="002145B5" w:rsidRDefault="002145B5" w:rsidP="002145B5">
      <w:pPr>
        <w:jc w:val="both"/>
        <w:rPr>
          <w:sz w:val="20"/>
          <w:szCs w:val="20"/>
        </w:rPr>
      </w:pPr>
    </w:p>
    <w:p w14:paraId="0B9CDE25" w14:textId="77777777" w:rsidR="00212836" w:rsidRDefault="00000000" w:rsidP="00212836">
      <w:pPr>
        <w:rPr>
          <w:b/>
          <w:bCs/>
          <w:spacing w:val="-2"/>
        </w:rPr>
      </w:pPr>
      <w:proofErr w:type="gramStart"/>
      <w:r w:rsidRPr="00F857A2">
        <w:rPr>
          <w:b/>
          <w:bCs/>
          <w:spacing w:val="-2"/>
        </w:rPr>
        <w:t>I</w:t>
      </w:r>
      <w:r w:rsidR="00F857A2" w:rsidRPr="00F857A2">
        <w:rPr>
          <w:b/>
          <w:bCs/>
          <w:spacing w:val="-2"/>
        </w:rPr>
        <w:t xml:space="preserve"> .</w:t>
      </w:r>
      <w:proofErr w:type="gramEnd"/>
      <w:r w:rsidR="00203F92" w:rsidRPr="00F857A2">
        <w:rPr>
          <w:b/>
          <w:bCs/>
          <w:spacing w:val="-2"/>
        </w:rPr>
        <w:t xml:space="preserve"> </w:t>
      </w:r>
      <w:r w:rsidRPr="00F857A2">
        <w:rPr>
          <w:b/>
          <w:bCs/>
          <w:spacing w:val="-2"/>
        </w:rPr>
        <w:t>INTRODUCTION</w:t>
      </w:r>
    </w:p>
    <w:p w14:paraId="226E91D0" w14:textId="77777777" w:rsidR="00212836" w:rsidRDefault="00212836" w:rsidP="00212836">
      <w:pPr>
        <w:rPr>
          <w:b/>
          <w:bCs/>
          <w:spacing w:val="-2"/>
        </w:rPr>
      </w:pPr>
    </w:p>
    <w:p w14:paraId="1E00C89B" w14:textId="77777777" w:rsidR="003558C9" w:rsidRDefault="00212836" w:rsidP="00964C1C">
      <w:pPr>
        <w:jc w:val="both"/>
      </w:pPr>
      <w:r>
        <w:sym w:font="Wingdings" w:char="F0E0"/>
      </w:r>
      <w:r>
        <w:t xml:space="preserve"> </w:t>
      </w:r>
      <w:r w:rsidR="008073EC" w:rsidRPr="008073EC">
        <w:t xml:space="preserve">The </w:t>
      </w:r>
      <w:r w:rsidR="00D70EE1">
        <w:t xml:space="preserve">Increase in development </w:t>
      </w:r>
      <w:r w:rsidR="008073EC" w:rsidRPr="008073EC">
        <w:t xml:space="preserve">of electric vehicles has created a </w:t>
      </w:r>
      <w:r w:rsidR="00D70EE1">
        <w:t xml:space="preserve">requirement </w:t>
      </w:r>
      <w:proofErr w:type="gramStart"/>
      <w:r w:rsidR="00D70EE1">
        <w:t xml:space="preserve">for </w:t>
      </w:r>
      <w:r w:rsidR="008073EC" w:rsidRPr="008073EC">
        <w:t xml:space="preserve"> efficient</w:t>
      </w:r>
      <w:proofErr w:type="gramEnd"/>
      <w:r w:rsidR="008073EC" w:rsidRPr="008073EC">
        <w:t>, dependable</w:t>
      </w:r>
      <w:r w:rsidR="00D70EE1">
        <w:t xml:space="preserve"> with </w:t>
      </w:r>
      <w:r w:rsidR="008073EC" w:rsidRPr="008073EC">
        <w:t>smart battery charging systems. Battery degradation is still a big problem</w:t>
      </w:r>
      <w:r w:rsidR="008073EC">
        <w:t xml:space="preserve"> were </w:t>
      </w:r>
      <w:proofErr w:type="gramStart"/>
      <w:r w:rsidR="008073EC">
        <w:t>t</w:t>
      </w:r>
      <w:r w:rsidR="008073EC" w:rsidRPr="008073EC">
        <w:t xml:space="preserve">his paper </w:t>
      </w:r>
      <w:r w:rsidR="008073EC">
        <w:t>focuses</w:t>
      </w:r>
      <w:proofErr w:type="gramEnd"/>
      <w:r w:rsidR="008073EC" w:rsidRPr="008073EC">
        <w:t xml:space="preserve"> on common types of technology </w:t>
      </w:r>
      <w:r w:rsidR="00D70EE1">
        <w:t>needed</w:t>
      </w:r>
      <w:r w:rsidR="003558C9">
        <w:t xml:space="preserve"> and </w:t>
      </w:r>
      <w:r w:rsidR="008073EC" w:rsidRPr="008073EC">
        <w:t xml:space="preserve">their impacts on the performance, safety and lifespan </w:t>
      </w:r>
    </w:p>
    <w:p w14:paraId="2643AD5A" w14:textId="77777777" w:rsidR="003558C9" w:rsidRDefault="003558C9" w:rsidP="00964C1C">
      <w:pPr>
        <w:jc w:val="both"/>
      </w:pPr>
    </w:p>
    <w:p w14:paraId="6F21E5A8" w14:textId="77777777" w:rsidR="003558C9" w:rsidRDefault="003558C9" w:rsidP="00964C1C">
      <w:pPr>
        <w:jc w:val="both"/>
      </w:pPr>
    </w:p>
    <w:p w14:paraId="20A6FA43" w14:textId="77777777" w:rsidR="003558C9" w:rsidRDefault="003558C9" w:rsidP="00964C1C">
      <w:pPr>
        <w:jc w:val="both"/>
      </w:pPr>
    </w:p>
    <w:p w14:paraId="52E1EEC5" w14:textId="69594488" w:rsidR="00694D76" w:rsidRDefault="008073EC" w:rsidP="00964C1C">
      <w:pPr>
        <w:jc w:val="both"/>
      </w:pPr>
      <w:r w:rsidRPr="008073EC">
        <w:t>of the vehicles, particularly on the battery degradation. Battery degradation occurs due to several factors such as l</w:t>
      </w:r>
      <w:r w:rsidR="00355513">
        <w:t>ow level</w:t>
      </w:r>
      <w:r w:rsidRPr="008073EC">
        <w:t xml:space="preserve"> of capacity and degradation in efficiency. The </w:t>
      </w:r>
      <w:proofErr w:type="gramStart"/>
      <w:r w:rsidR="00355513">
        <w:t xml:space="preserve">low </w:t>
      </w:r>
      <w:r w:rsidRPr="008073EC">
        <w:t xml:space="preserve"> capacity</w:t>
      </w:r>
      <w:proofErr w:type="gramEnd"/>
      <w:r w:rsidRPr="008073EC">
        <w:t xml:space="preserve"> and degradation in efficiency occur faster with increase in number of charge and discharge cycles, high charging rate and thermal effects [1], [4].</w:t>
      </w:r>
    </w:p>
    <w:p w14:paraId="373C86DE" w14:textId="77777777" w:rsidR="003558C9" w:rsidRDefault="003558C9" w:rsidP="00964C1C">
      <w:pPr>
        <w:jc w:val="both"/>
      </w:pPr>
    </w:p>
    <w:p w14:paraId="6ADB1D7E" w14:textId="0D885EF8" w:rsidR="00931086" w:rsidRDefault="00212836" w:rsidP="002E4489">
      <w:pPr>
        <w:jc w:val="both"/>
      </w:pPr>
      <w:r>
        <w:sym w:font="Wingdings" w:char="F0E0"/>
      </w:r>
      <w:r w:rsidR="008073EC" w:rsidRPr="008073EC">
        <w:t xml:space="preserve">Current methods for charging electric vehicles typically employ static charging methodologies such as </w:t>
      </w:r>
      <w:r w:rsidR="00D70EE1">
        <w:t xml:space="preserve">Stable </w:t>
      </w:r>
      <w:r w:rsidR="008073EC" w:rsidRPr="008073EC">
        <w:t xml:space="preserve">current or </w:t>
      </w:r>
      <w:r w:rsidR="00D70EE1">
        <w:t xml:space="preserve">Stable </w:t>
      </w:r>
      <w:r w:rsidR="008073EC" w:rsidRPr="008073EC">
        <w:t xml:space="preserve">voltage without any reference to the battery’s real-time health status. Excessive temperature, increased internal resistance and decreased battery lifetime can be observed during fast charging scenarios without the implementation of dynamic charge rate management. Studies have recently concluded that the </w:t>
      </w:r>
      <w:r w:rsidR="00355513">
        <w:t>strategy of charging can be adjusted</w:t>
      </w:r>
      <w:r w:rsidR="008073EC" w:rsidRPr="008073EC">
        <w:t xml:space="preserve"> to cater to a battery</w:t>
      </w:r>
      <w:r w:rsidR="00355513">
        <w:t xml:space="preserve">’s </w:t>
      </w:r>
      <w:r w:rsidR="008073EC" w:rsidRPr="008073EC">
        <w:t>health in order to prevent degradation and enhance long-term system performance</w:t>
      </w:r>
      <w:r w:rsidR="00355513">
        <w:t>[1],[</w:t>
      </w:r>
      <w:r w:rsidR="005016FF">
        <w:t>5</w:t>
      </w:r>
      <w:r w:rsidR="00355513">
        <w:t>]</w:t>
      </w:r>
      <w:r w:rsidR="008073EC" w:rsidRPr="008073EC">
        <w:t xml:space="preserve">.For the aforementioned tasks, various machine learning techniques such as deep learning networks, transformers, and mixed approaches have been exploited in literature for health degradation prediction, anomaly detection, and estimation of the </w:t>
      </w:r>
      <w:r w:rsidR="005016FF">
        <w:t xml:space="preserve">battery </w:t>
      </w:r>
      <w:r w:rsidR="008073EC" w:rsidRPr="008073EC">
        <w:t>remaining</w:t>
      </w:r>
      <w:r w:rsidR="005016FF">
        <w:t xml:space="preserve"> useful </w:t>
      </w:r>
      <w:r w:rsidR="008073EC" w:rsidRPr="008073EC">
        <w:t xml:space="preserve"> life (RUL)[9],[10]. For accurate </w:t>
      </w:r>
      <w:r w:rsidR="005016FF">
        <w:t xml:space="preserve">battery health </w:t>
      </w:r>
      <w:r w:rsidR="008073EC" w:rsidRPr="008073EC">
        <w:t xml:space="preserve">estimation of batteries also AI-based models handle large amount of real-time </w:t>
      </w:r>
      <w:r w:rsidR="005016FF">
        <w:t xml:space="preserve">monitored </w:t>
      </w:r>
      <w:r w:rsidR="008073EC" w:rsidRPr="008073EC">
        <w:t>voltage</w:t>
      </w:r>
      <w:r w:rsidR="005016FF">
        <w:t xml:space="preserve"> level</w:t>
      </w:r>
      <w:r w:rsidR="008073EC" w:rsidRPr="008073EC">
        <w:t>, current</w:t>
      </w:r>
      <w:r w:rsidR="005016FF">
        <w:t xml:space="preserve"> level</w:t>
      </w:r>
      <w:r w:rsidR="008073EC" w:rsidRPr="008073EC">
        <w:t xml:space="preserve">, and temperature data to accurately estimate battery health under diverse operating conditions and multiple loading </w:t>
      </w:r>
      <w:proofErr w:type="gramStart"/>
      <w:r w:rsidR="008073EC" w:rsidRPr="008073EC">
        <w:t>levels[</w:t>
      </w:r>
      <w:proofErr w:type="gramEnd"/>
      <w:r w:rsidR="008073EC" w:rsidRPr="008073EC">
        <w:t xml:space="preserve">6],[7]. Intelligent charging control techniques have also been investigated in the literature to improve battery </w:t>
      </w:r>
      <w:proofErr w:type="gramStart"/>
      <w:r w:rsidR="008073EC" w:rsidRPr="008073EC">
        <w:t>performance</w:t>
      </w:r>
      <w:r w:rsidR="00355513">
        <w:t>[</w:t>
      </w:r>
      <w:proofErr w:type="gramEnd"/>
      <w:r w:rsidR="00355513">
        <w:t>18]</w:t>
      </w:r>
      <w:r w:rsidR="008073EC" w:rsidRPr="008073EC">
        <w:t>. For optimal charging efficiency and dynamically suitable charging current profiles, recent approaches apply AI techniques to optimize power electronic interfaces, such as DC–DC converters, and reconfigurable charging units [3],[17]. Some systems support mode transition from fast to slow charge in accordance with state of battery, thereby preventing excessive stress and improving safety.</w:t>
      </w:r>
    </w:p>
    <w:p w14:paraId="57974DCF" w14:textId="77777777" w:rsidR="003558C9" w:rsidRPr="002E4489" w:rsidRDefault="003558C9" w:rsidP="002E4489">
      <w:pPr>
        <w:jc w:val="both"/>
      </w:pPr>
    </w:p>
    <w:p w14:paraId="615512E4" w14:textId="6C9C4D37" w:rsidR="00492006" w:rsidRPr="008073EC" w:rsidRDefault="00CC7F28" w:rsidP="008073EC">
      <w:pPr>
        <w:pStyle w:val="Heading2"/>
        <w:tabs>
          <w:tab w:val="left" w:pos="272"/>
        </w:tabs>
        <w:spacing w:before="83"/>
        <w:jc w:val="both"/>
        <w:rPr>
          <w:b w:val="0"/>
          <w:bCs w:val="0"/>
        </w:rPr>
      </w:pPr>
      <w:proofErr w:type="gramStart"/>
      <w:r>
        <w:lastRenderedPageBreak/>
        <w:t>II .</w:t>
      </w:r>
      <w:proofErr w:type="gramEnd"/>
      <w:r>
        <w:t xml:space="preserve"> </w:t>
      </w:r>
      <w:r>
        <w:rPr>
          <w:spacing w:val="-6"/>
        </w:rPr>
        <w:t xml:space="preserve"> </w:t>
      </w:r>
      <w:r>
        <w:t>EXISTING</w:t>
      </w:r>
      <w:r>
        <w:rPr>
          <w:spacing w:val="-2"/>
        </w:rPr>
        <w:t xml:space="preserve"> METHODOLOGY</w:t>
      </w:r>
    </w:p>
    <w:p w14:paraId="17C29CD5" w14:textId="77777777" w:rsidR="00492006" w:rsidRDefault="00492006">
      <w:pPr>
        <w:pStyle w:val="BodyText"/>
        <w:spacing w:before="11"/>
        <w:rPr>
          <w:b/>
          <w:sz w:val="22"/>
        </w:rPr>
      </w:pPr>
    </w:p>
    <w:p w14:paraId="0EA1CD74" w14:textId="726BC566" w:rsidR="0045675A" w:rsidRPr="0045675A" w:rsidRDefault="00212836" w:rsidP="0045675A">
      <w:pPr>
        <w:pStyle w:val="BodyText"/>
        <w:ind w:left="43"/>
        <w:jc w:val="both"/>
        <w:rPr>
          <w:sz w:val="22"/>
          <w:szCs w:val="22"/>
        </w:rPr>
      </w:pPr>
      <w:r w:rsidRPr="00212836">
        <w:rPr>
          <w:sz w:val="22"/>
          <w:szCs w:val="22"/>
        </w:rPr>
        <w:sym w:font="Wingdings" w:char="F0E0"/>
      </w:r>
      <w:r w:rsidR="00172189" w:rsidRPr="0045675A">
        <w:rPr>
          <w:sz w:val="22"/>
          <w:szCs w:val="22"/>
        </w:rPr>
        <w:t xml:space="preserve">Nearly all previously designed EV charging systems have an old-style charging methodology that utilizes a </w:t>
      </w:r>
      <w:proofErr w:type="gramStart"/>
      <w:r w:rsidR="00355513">
        <w:rPr>
          <w:sz w:val="22"/>
          <w:szCs w:val="22"/>
        </w:rPr>
        <w:t xml:space="preserve">Stable </w:t>
      </w:r>
      <w:r w:rsidR="00172189" w:rsidRPr="0045675A">
        <w:rPr>
          <w:sz w:val="22"/>
          <w:szCs w:val="22"/>
        </w:rPr>
        <w:t xml:space="preserve"> current</w:t>
      </w:r>
      <w:proofErr w:type="gramEnd"/>
      <w:r w:rsidR="00355513">
        <w:rPr>
          <w:sz w:val="22"/>
          <w:szCs w:val="22"/>
        </w:rPr>
        <w:t>-Stable</w:t>
      </w:r>
      <w:r w:rsidR="00172189" w:rsidRPr="0045675A">
        <w:rPr>
          <w:sz w:val="22"/>
          <w:szCs w:val="22"/>
        </w:rPr>
        <w:t xml:space="preserve"> voltage profile &amp; remains constant during the entire charging duration. Although many of these systems are often implemented because of their ease of implementation, they have not accounted for the present state-of-health (</w:t>
      </w:r>
      <w:proofErr w:type="spellStart"/>
      <w:r w:rsidR="00172189" w:rsidRPr="0045675A">
        <w:rPr>
          <w:sz w:val="22"/>
          <w:szCs w:val="22"/>
        </w:rPr>
        <w:t>SoH</w:t>
      </w:r>
      <w:proofErr w:type="spellEnd"/>
      <w:r w:rsidR="00172189" w:rsidRPr="0045675A">
        <w:rPr>
          <w:sz w:val="22"/>
          <w:szCs w:val="22"/>
        </w:rPr>
        <w:t>) &amp; also the current degradation level of the lithium-ion batteries being charged. Therefore, all batteries have been subjected to the same conditions of fast-charging or high-current charging rates of all batteries, resulting in excessive heat generation, increased internal resistance &amp; prematurely aging batteries [2], [15</w:t>
      </w:r>
      <w:proofErr w:type="gramStart"/>
      <w:r w:rsidR="00172189" w:rsidRPr="0045675A">
        <w:rPr>
          <w:sz w:val="22"/>
          <w:szCs w:val="22"/>
        </w:rPr>
        <w:t>].Some</w:t>
      </w:r>
      <w:proofErr w:type="gramEnd"/>
      <w:r w:rsidR="00172189" w:rsidRPr="0045675A">
        <w:rPr>
          <w:sz w:val="22"/>
          <w:szCs w:val="22"/>
        </w:rPr>
        <w:t xml:space="preserve"> improvements have been made in recent times with the integration of advanced power-electronic converters with programmable controls (I.e. programmable charging circuitry). The use of DC-DC converters in a charging system allows for better control over both the voltage and current, thereby improving the efficiency of the charging process [3], [17]. Some of the methods discussed go further to incorporate machine learning or artificial intelligence to predict battery degradation and determine the optimal charging characteristics for that battery at the time of charging. Additionally, these systems will collect &amp; evaluate different parameters (e.g. voltage, current &amp; temp) to determine their health &amp; performance based on how they will operate under various different </w:t>
      </w:r>
      <w:proofErr w:type="spellStart"/>
      <w:r w:rsidR="00172189" w:rsidRPr="0045675A">
        <w:rPr>
          <w:sz w:val="22"/>
          <w:szCs w:val="22"/>
        </w:rPr>
        <w:t>conditions.Parameters</w:t>
      </w:r>
      <w:proofErr w:type="spellEnd"/>
      <w:r w:rsidR="00172189" w:rsidRPr="0045675A">
        <w:rPr>
          <w:sz w:val="22"/>
          <w:szCs w:val="22"/>
        </w:rPr>
        <w:t xml:space="preserve"> like voltage and current as well as temperature can be measured with these types of systems and can then be used to help assess a battery's state of health and battery performance based on how it performs under different operating conditions. However, while progress has been made in terms of providing these types of services, there has yet to be any provision for intuitive method of indicating the present health of a battery during charging via real-time feedback to the user.</w:t>
      </w:r>
    </w:p>
    <w:p w14:paraId="52817ED3" w14:textId="77777777" w:rsidR="0045675A" w:rsidRDefault="0045675A" w:rsidP="0045675A">
      <w:pPr>
        <w:pStyle w:val="BodyText"/>
        <w:ind w:left="43"/>
        <w:jc w:val="both"/>
      </w:pPr>
    </w:p>
    <w:p w14:paraId="52CF6DC2" w14:textId="3D9B1270" w:rsidR="00492006" w:rsidRDefault="00000000" w:rsidP="00694D76">
      <w:pPr>
        <w:pStyle w:val="BodyText"/>
        <w:ind w:left="43"/>
        <w:jc w:val="both"/>
        <w:rPr>
          <w:b/>
          <w:bCs/>
          <w:sz w:val="22"/>
          <w:szCs w:val="22"/>
        </w:rPr>
      </w:pPr>
      <w:r w:rsidRPr="00CC7F28">
        <w:rPr>
          <w:spacing w:val="-1"/>
          <w:sz w:val="22"/>
          <w:szCs w:val="22"/>
        </w:rPr>
        <w:t xml:space="preserve"> </w:t>
      </w:r>
      <w:proofErr w:type="gramStart"/>
      <w:r w:rsidR="00CC7F28" w:rsidRPr="00CC7F28">
        <w:rPr>
          <w:b/>
          <w:bCs/>
          <w:spacing w:val="-1"/>
          <w:sz w:val="22"/>
          <w:szCs w:val="22"/>
        </w:rPr>
        <w:t>III .</w:t>
      </w:r>
      <w:proofErr w:type="gramEnd"/>
      <w:r w:rsidR="00CC7F28" w:rsidRPr="00CC7F28">
        <w:rPr>
          <w:b/>
          <w:bCs/>
          <w:spacing w:val="-1"/>
          <w:sz w:val="22"/>
          <w:szCs w:val="22"/>
        </w:rPr>
        <w:t xml:space="preserve"> </w:t>
      </w:r>
      <w:r w:rsidRPr="00CC7F28">
        <w:rPr>
          <w:b/>
          <w:bCs/>
          <w:sz w:val="22"/>
          <w:szCs w:val="22"/>
        </w:rPr>
        <w:t>LITERATURE</w:t>
      </w:r>
      <w:r w:rsidRPr="00CC7F28">
        <w:rPr>
          <w:b/>
          <w:bCs/>
          <w:spacing w:val="-4"/>
          <w:sz w:val="22"/>
          <w:szCs w:val="22"/>
        </w:rPr>
        <w:t xml:space="preserve"> </w:t>
      </w:r>
      <w:r w:rsidRPr="00CC7F28">
        <w:rPr>
          <w:b/>
          <w:bCs/>
          <w:spacing w:val="-2"/>
          <w:sz w:val="22"/>
          <w:szCs w:val="22"/>
        </w:rPr>
        <w:t>SURVEY</w:t>
      </w:r>
    </w:p>
    <w:p w14:paraId="24ED7DDA" w14:textId="77777777" w:rsidR="00694D76" w:rsidRPr="00694D76" w:rsidRDefault="00694D76" w:rsidP="00694D76">
      <w:pPr>
        <w:pStyle w:val="BodyText"/>
        <w:ind w:left="43"/>
        <w:jc w:val="both"/>
        <w:rPr>
          <w:b/>
          <w:bCs/>
          <w:sz w:val="22"/>
          <w:szCs w:val="22"/>
        </w:rPr>
      </w:pPr>
    </w:p>
    <w:p w14:paraId="31A71500" w14:textId="5D9019EE" w:rsidR="00492006" w:rsidRDefault="00212836" w:rsidP="009260F1">
      <w:pPr>
        <w:pStyle w:val="BodyText"/>
        <w:spacing w:before="7"/>
        <w:jc w:val="both"/>
        <w:rPr>
          <w:sz w:val="22"/>
          <w:szCs w:val="22"/>
        </w:rPr>
      </w:pPr>
      <w:r w:rsidRPr="00212836">
        <w:rPr>
          <w:sz w:val="22"/>
          <w:szCs w:val="22"/>
        </w:rPr>
        <w:sym w:font="Wingdings" w:char="F0E0"/>
      </w:r>
      <w:r w:rsidR="009260F1" w:rsidRPr="009260F1">
        <w:rPr>
          <w:sz w:val="22"/>
          <w:szCs w:val="22"/>
        </w:rPr>
        <w:t xml:space="preserve">The </w:t>
      </w:r>
      <w:r w:rsidR="005016FF">
        <w:rPr>
          <w:sz w:val="22"/>
          <w:szCs w:val="22"/>
        </w:rPr>
        <w:t>Increased Development</w:t>
      </w:r>
      <w:r w:rsidR="009260F1" w:rsidRPr="009260F1">
        <w:rPr>
          <w:sz w:val="22"/>
          <w:szCs w:val="22"/>
        </w:rPr>
        <w:t xml:space="preserve"> of electric vehicles charging patterns has become the focus of researchers who wish to study how varying electric vehicle charging techniques affect the physical properties of battery systems. The combination of temperature effects, chemical phenomena, and usage patterns creates unpredictable battery degradation patterns. Current empirical models fail to cope because of the complex scenario situation that arises. The researchers look at scenarios that unpredictably happen because each cycling effect produces random effects they have to study. New literature on lithium-ion batteries for electric vehicles is increasingly focused on the knowledge of degradation </w:t>
      </w:r>
      <w:proofErr w:type="spellStart"/>
      <w:r w:rsidR="009260F1" w:rsidRPr="009260F1">
        <w:rPr>
          <w:sz w:val="22"/>
          <w:szCs w:val="22"/>
        </w:rPr>
        <w:t>behaviour</w:t>
      </w:r>
      <w:proofErr w:type="spellEnd"/>
      <w:r w:rsidR="009260F1" w:rsidRPr="009260F1">
        <w:rPr>
          <w:sz w:val="22"/>
          <w:szCs w:val="22"/>
        </w:rPr>
        <w:t xml:space="preserve"> which helps in the accuracy of prediction while enhancing charging strategies using state-of-the-art data-driven </w:t>
      </w:r>
      <w:proofErr w:type="spellStart"/>
      <w:r w:rsidR="009260F1" w:rsidRPr="009260F1">
        <w:rPr>
          <w:sz w:val="22"/>
          <w:szCs w:val="22"/>
        </w:rPr>
        <w:t>methodologies.The</w:t>
      </w:r>
      <w:proofErr w:type="spellEnd"/>
      <w:r w:rsidR="009260F1" w:rsidRPr="009260F1">
        <w:rPr>
          <w:sz w:val="22"/>
          <w:szCs w:val="22"/>
        </w:rPr>
        <w:t xml:space="preserve"> high-level demerits of traditional </w:t>
      </w:r>
      <w:r w:rsidR="009260F1" w:rsidRPr="009260F1">
        <w:rPr>
          <w:sz w:val="22"/>
          <w:szCs w:val="22"/>
        </w:rPr>
        <w:t xml:space="preserve">empirical electrochemical models necessitating an introduction to machine learning and deep learning methods which can deal adequately with the complex non-linear charge carrier </w:t>
      </w:r>
      <w:proofErr w:type="spellStart"/>
      <w:r w:rsidR="009260F1" w:rsidRPr="009260F1">
        <w:rPr>
          <w:sz w:val="22"/>
          <w:szCs w:val="22"/>
        </w:rPr>
        <w:t>behaviour</w:t>
      </w:r>
      <w:proofErr w:type="spellEnd"/>
      <w:r w:rsidR="009260F1" w:rsidRPr="009260F1">
        <w:rPr>
          <w:sz w:val="22"/>
          <w:szCs w:val="22"/>
        </w:rPr>
        <w:t xml:space="preserve"> of batteries [8], [13]. Text transformers and generative models can predict early degradation, as they can learn from long-term usage patterns of batteries [1]; studies of degradation path prediction show that aging behavior is mostly determined by actual operating sequences rather than standardized laboratory test conditions [4], [7]. The development of machine learning tools for real-life automotive environments shows how important the influence of environmental factors and operational equipment differences are for reliable assessments of degradation [6]. The research studies a </w:t>
      </w:r>
      <w:proofErr w:type="gramStart"/>
      <w:r w:rsidR="009260F1" w:rsidRPr="009260F1">
        <w:rPr>
          <w:sz w:val="22"/>
          <w:szCs w:val="22"/>
        </w:rPr>
        <w:t>hybrid models of machine learning</w:t>
      </w:r>
      <w:proofErr w:type="gramEnd"/>
      <w:r w:rsidR="009260F1" w:rsidRPr="009260F1">
        <w:rPr>
          <w:sz w:val="22"/>
          <w:szCs w:val="22"/>
        </w:rPr>
        <w:t xml:space="preserve"> and an anomaly detection framework for predictive maintenance but the models fail because of poor quality data and issue of suitable feature selection [5]. The use of models with hybrid deep learning architectures has shown better performance for early degradation forecasting and improved accuracy for aging estimation [10] [11]. The first solution for data shortage problems is using quantum neural networks together with data that is created from generative AI, but still has a limited practical application. According to [9], although deep learning approaches outperform existing techniques in RUL estimation research, maintaining their advantages while controlling the performance overfitting issue is an issue that requires further attention. Scientists have spent so much time studying how batteries are charged that they tend to predict technique in the most attention. This is because fast charging methods do reduce charging times but they do cause thermal stress. This thermal stress causes the battery to degrade faster [2] [18]. According to the research, intelligent charging systems utilize internal battery state information for controlling their operations to enhance battery life and operational performance [16]. The relationship of charging systems at both levels with the operation of converters and battery system performance impact [15]. The system integration development contains two elements such as reconfigurable converter-based charging systems and model predictive control systems which improve the efficiency and flexibility of connectivity of the renewable energy systems to the power system [3][17]. </w:t>
      </w:r>
      <w:r w:rsidR="0041413B" w:rsidRPr="0041413B">
        <w:rPr>
          <w:sz w:val="22"/>
          <w:szCs w:val="22"/>
        </w:rPr>
        <w:t>The thermal regulation of batteries is necessary for improving the efficiency and lifespan of lithium-ion batteries. An innovative thermal management system for batteries using LABVIEW has been developed to constantly monitor and maintain the temperature of batteries to avoid overheating [21</w:t>
      </w:r>
      <w:proofErr w:type="gramStart"/>
      <w:r w:rsidR="0041413B" w:rsidRPr="0041413B">
        <w:rPr>
          <w:sz w:val="22"/>
          <w:szCs w:val="22"/>
        </w:rPr>
        <w:t>].</w:t>
      </w:r>
      <w:r w:rsidR="00AF5B77" w:rsidRPr="00AF5B77">
        <w:rPr>
          <w:sz w:val="22"/>
          <w:szCs w:val="22"/>
        </w:rPr>
        <w:t>Future</w:t>
      </w:r>
      <w:proofErr w:type="gramEnd"/>
      <w:r w:rsidR="00AF5B77" w:rsidRPr="00AF5B77">
        <w:rPr>
          <w:sz w:val="22"/>
          <w:szCs w:val="22"/>
        </w:rPr>
        <w:t xml:space="preserve"> research should develop lightweight solutions which enable real-time deployment through the integration of an accurate prediction model</w:t>
      </w:r>
      <w:r w:rsidR="00AF5B77">
        <w:rPr>
          <w:sz w:val="22"/>
          <w:szCs w:val="22"/>
        </w:rPr>
        <w:t xml:space="preserve"> which will helps in betterment in the lifespan of the batteries.</w:t>
      </w:r>
    </w:p>
    <w:p w14:paraId="49159712" w14:textId="77777777" w:rsidR="00AF5B77" w:rsidRDefault="00AF5B77">
      <w:pPr>
        <w:pStyle w:val="BodyText"/>
        <w:spacing w:before="7"/>
        <w:rPr>
          <w:sz w:val="22"/>
        </w:rPr>
      </w:pPr>
    </w:p>
    <w:p w14:paraId="71DD78BD" w14:textId="77777777" w:rsidR="00492006" w:rsidRDefault="00000000">
      <w:pPr>
        <w:pStyle w:val="Heading2"/>
        <w:spacing w:line="240" w:lineRule="auto"/>
      </w:pPr>
      <w:r>
        <w:t>IV.</w:t>
      </w:r>
      <w:r>
        <w:rPr>
          <w:spacing w:val="-4"/>
        </w:rPr>
        <w:t xml:space="preserve"> </w:t>
      </w:r>
      <w:r>
        <w:t>PROPOSED</w:t>
      </w:r>
      <w:r>
        <w:rPr>
          <w:spacing w:val="-5"/>
        </w:rPr>
        <w:t xml:space="preserve"> </w:t>
      </w:r>
      <w:r>
        <w:rPr>
          <w:spacing w:val="-2"/>
        </w:rPr>
        <w:t>METHODOLOGY</w:t>
      </w:r>
    </w:p>
    <w:p w14:paraId="318789F8" w14:textId="0DA01F33" w:rsidR="00342606" w:rsidRDefault="00212836" w:rsidP="00735801">
      <w:pPr>
        <w:pStyle w:val="BodyText"/>
        <w:spacing w:before="225"/>
        <w:jc w:val="both"/>
        <w:rPr>
          <w:sz w:val="22"/>
          <w:szCs w:val="22"/>
        </w:rPr>
      </w:pPr>
      <w:r w:rsidRPr="00212836">
        <w:rPr>
          <w:sz w:val="22"/>
          <w:szCs w:val="22"/>
        </w:rPr>
        <w:sym w:font="Wingdings" w:char="F0E0"/>
      </w:r>
      <w:r>
        <w:rPr>
          <w:sz w:val="22"/>
          <w:szCs w:val="22"/>
        </w:rPr>
        <w:t>P</w:t>
      </w:r>
      <w:r w:rsidR="00342606" w:rsidRPr="00342606">
        <w:rPr>
          <w:sz w:val="22"/>
          <w:szCs w:val="22"/>
        </w:rPr>
        <w:t xml:space="preserve">aper, we present an intelligent electric vehicle charging system that incorporates degradation aware </w:t>
      </w:r>
      <w:r w:rsidR="00342606" w:rsidRPr="00342606">
        <w:rPr>
          <w:sz w:val="22"/>
          <w:szCs w:val="22"/>
        </w:rPr>
        <w:lastRenderedPageBreak/>
        <w:t xml:space="preserve">technology for </w:t>
      </w:r>
      <w:proofErr w:type="spellStart"/>
      <w:r w:rsidR="00342606" w:rsidRPr="00342606">
        <w:rPr>
          <w:sz w:val="22"/>
          <w:szCs w:val="22"/>
        </w:rPr>
        <w:t>optimising</w:t>
      </w:r>
      <w:proofErr w:type="spellEnd"/>
      <w:r w:rsidR="00342606" w:rsidRPr="00342606">
        <w:rPr>
          <w:sz w:val="22"/>
          <w:szCs w:val="22"/>
        </w:rPr>
        <w:t xml:space="preserve"> charging operation by immediately determining battery health. The system consists of three key elements. These elements include </w:t>
      </w:r>
      <w:proofErr w:type="gramStart"/>
      <w:r w:rsidR="00342606" w:rsidRPr="00342606">
        <w:rPr>
          <w:sz w:val="22"/>
          <w:szCs w:val="22"/>
        </w:rPr>
        <w:t>sensor based</w:t>
      </w:r>
      <w:proofErr w:type="gramEnd"/>
      <w:r w:rsidR="00342606" w:rsidRPr="00342606">
        <w:rPr>
          <w:sz w:val="22"/>
          <w:szCs w:val="22"/>
        </w:rPr>
        <w:t xml:space="preserve"> monitoring, AI based decision making and adaptive charging and control with user interaction by simple to the eye LED indicators. In the system, special sensors are used to monitor </w:t>
      </w:r>
      <w:proofErr w:type="gramStart"/>
      <w:r w:rsidR="005016FF">
        <w:rPr>
          <w:sz w:val="22"/>
          <w:szCs w:val="22"/>
        </w:rPr>
        <w:t xml:space="preserve">the </w:t>
      </w:r>
      <w:r w:rsidR="00342606" w:rsidRPr="00342606">
        <w:rPr>
          <w:sz w:val="22"/>
          <w:szCs w:val="22"/>
        </w:rPr>
        <w:t xml:space="preserve"> battery</w:t>
      </w:r>
      <w:proofErr w:type="gramEnd"/>
      <w:r w:rsidR="00342606" w:rsidRPr="00342606">
        <w:rPr>
          <w:sz w:val="22"/>
          <w:szCs w:val="22"/>
        </w:rPr>
        <w:t xml:space="preserve"> parameters such as voltage</w:t>
      </w:r>
      <w:r w:rsidR="005016FF">
        <w:rPr>
          <w:sz w:val="22"/>
          <w:szCs w:val="22"/>
        </w:rPr>
        <w:t xml:space="preserve"> data</w:t>
      </w:r>
      <w:r w:rsidR="00342606" w:rsidRPr="00342606">
        <w:rPr>
          <w:sz w:val="22"/>
          <w:szCs w:val="22"/>
        </w:rPr>
        <w:t>, current and temperature</w:t>
      </w:r>
      <w:r w:rsidR="005016FF">
        <w:rPr>
          <w:sz w:val="22"/>
          <w:szCs w:val="22"/>
        </w:rPr>
        <w:t xml:space="preserve"> data</w:t>
      </w:r>
      <w:r w:rsidR="00342606" w:rsidRPr="00342606">
        <w:rPr>
          <w:sz w:val="22"/>
          <w:szCs w:val="22"/>
        </w:rPr>
        <w:t xml:space="preserve"> during testing. A microcontroller (ESP32) processes the acquired data, and an AI based model is used to predict the </w:t>
      </w:r>
      <w:r w:rsidR="005016FF">
        <w:rPr>
          <w:sz w:val="22"/>
          <w:szCs w:val="22"/>
        </w:rPr>
        <w:t xml:space="preserve">battery </w:t>
      </w:r>
      <w:r w:rsidR="00342606" w:rsidRPr="00342606">
        <w:rPr>
          <w:sz w:val="22"/>
          <w:szCs w:val="22"/>
        </w:rPr>
        <w:t xml:space="preserve">health of the battery and detail its operational status between healthy and aged. A DC-DC buck converter is </w:t>
      </w:r>
      <w:proofErr w:type="spellStart"/>
      <w:r w:rsidR="00342606" w:rsidRPr="00342606">
        <w:rPr>
          <w:sz w:val="22"/>
          <w:szCs w:val="22"/>
        </w:rPr>
        <w:t>utilised</w:t>
      </w:r>
      <w:proofErr w:type="spellEnd"/>
      <w:r w:rsidR="00342606" w:rsidRPr="00342606">
        <w:rPr>
          <w:sz w:val="22"/>
          <w:szCs w:val="22"/>
        </w:rPr>
        <w:t xml:space="preserve"> to switch to alternative charging strategies based on analysis results. Therefore, the system automatically switches to slow charging in order to prevent damage to battery and other components should the battery has aged or degraded. The system has an adaptive approach to </w:t>
      </w:r>
      <w:proofErr w:type="gramStart"/>
      <w:r w:rsidR="00342606" w:rsidRPr="00342606">
        <w:rPr>
          <w:sz w:val="22"/>
          <w:szCs w:val="22"/>
        </w:rPr>
        <w:t>charging,</w:t>
      </w:r>
      <w:proofErr w:type="gramEnd"/>
      <w:r w:rsidR="00342606" w:rsidRPr="00342606">
        <w:rPr>
          <w:sz w:val="22"/>
          <w:szCs w:val="22"/>
        </w:rPr>
        <w:t xml:space="preserve"> thus the system can operate at its full charging capability while also increasing the lifespan and reserve capacity of battery. Finally, the system incorporates a simple to the eye LED indicator system to satisfy user's requirements. A green LED is used to indicate that battery health allows for fast charging, whereas a red LED is used to indicate that slower and safer charging is required.</w:t>
      </w:r>
    </w:p>
    <w:p w14:paraId="713A6421" w14:textId="133B813B" w:rsidR="00735801" w:rsidRPr="001F6174" w:rsidRDefault="00735801" w:rsidP="00735801">
      <w:pPr>
        <w:pStyle w:val="BodyText"/>
        <w:spacing w:before="225"/>
        <w:jc w:val="both"/>
        <w:rPr>
          <w:b/>
          <w:bCs/>
          <w:sz w:val="22"/>
          <w:szCs w:val="22"/>
        </w:rPr>
      </w:pPr>
      <w:r w:rsidRPr="001F6174">
        <w:rPr>
          <w:b/>
          <w:bCs/>
          <w:sz w:val="22"/>
          <w:szCs w:val="22"/>
        </w:rPr>
        <w:t>ADVANTAGES OF THE PROPOSED SYSTEM</w:t>
      </w:r>
    </w:p>
    <w:p w14:paraId="0D25C098" w14:textId="530C0BCE" w:rsidR="00E60F26" w:rsidRDefault="00212836" w:rsidP="00D5675A">
      <w:pPr>
        <w:pStyle w:val="BodyText"/>
        <w:spacing w:before="225"/>
        <w:jc w:val="both"/>
        <w:rPr>
          <w:sz w:val="22"/>
          <w:szCs w:val="22"/>
        </w:rPr>
      </w:pPr>
      <w:r w:rsidRPr="00212836">
        <w:rPr>
          <w:sz w:val="22"/>
          <w:szCs w:val="22"/>
        </w:rPr>
        <w:sym w:font="Wingdings" w:char="F0E0"/>
      </w:r>
      <w:r w:rsidR="00E60F26" w:rsidRPr="00E60F26">
        <w:rPr>
          <w:sz w:val="22"/>
          <w:szCs w:val="22"/>
        </w:rPr>
        <w:t xml:space="preserve">The system delivers the first major feature of </w:t>
      </w:r>
      <w:proofErr w:type="gramStart"/>
      <w:r w:rsidR="00E60F26" w:rsidRPr="00E60F26">
        <w:rPr>
          <w:sz w:val="22"/>
          <w:szCs w:val="22"/>
        </w:rPr>
        <w:t>long</w:t>
      </w:r>
      <w:r w:rsidR="00E60F26">
        <w:rPr>
          <w:sz w:val="22"/>
          <w:szCs w:val="22"/>
        </w:rPr>
        <w:t xml:space="preserve"> </w:t>
      </w:r>
      <w:r w:rsidR="00E60F26" w:rsidRPr="00E60F26">
        <w:rPr>
          <w:sz w:val="22"/>
          <w:szCs w:val="22"/>
        </w:rPr>
        <w:t xml:space="preserve"> life</w:t>
      </w:r>
      <w:proofErr w:type="gramEnd"/>
      <w:r w:rsidR="00E60F26" w:rsidRPr="00E60F26">
        <w:rPr>
          <w:sz w:val="22"/>
          <w:szCs w:val="22"/>
        </w:rPr>
        <w:t xml:space="preserve"> battery support by enabling the system to adjust the charging speed as the battery is filled. The system does not utilize fixed charging profiles and instead chose a flexible set of profiles that reduce stress on the battery and increase performance. The second major feature is how the system decreases and prevents damage to the batteries. The system actively uses slow charging to protect old batteries and increases the longevity of the batteries by keeping heat and internal resistance down and also reducing any kind of electrochemical damage. This process supports the extended life of the battery while also keeping performance at optimum levels.</w:t>
      </w:r>
    </w:p>
    <w:p w14:paraId="3D850338" w14:textId="6F89C445" w:rsidR="00180B45" w:rsidRDefault="00180B45" w:rsidP="00D5675A">
      <w:pPr>
        <w:pStyle w:val="BodyText"/>
        <w:spacing w:before="225"/>
        <w:jc w:val="both"/>
        <w:rPr>
          <w:b/>
          <w:bCs/>
          <w:sz w:val="22"/>
          <w:szCs w:val="22"/>
        </w:rPr>
      </w:pPr>
      <w:r w:rsidRPr="00180B45">
        <w:rPr>
          <w:b/>
          <w:bCs/>
          <w:sz w:val="22"/>
          <w:szCs w:val="22"/>
        </w:rPr>
        <w:t xml:space="preserve">ROLE OF AI IN PROPOSED SYSTEM </w:t>
      </w:r>
    </w:p>
    <w:p w14:paraId="6D1B6B35" w14:textId="2919E05F" w:rsidR="00D5675A" w:rsidRPr="00694D76" w:rsidRDefault="00212836" w:rsidP="00694D76">
      <w:pPr>
        <w:pStyle w:val="BodyText"/>
        <w:spacing w:before="225"/>
        <w:jc w:val="both"/>
        <w:rPr>
          <w:sz w:val="22"/>
          <w:szCs w:val="22"/>
          <w:lang w:val="en-IN"/>
        </w:rPr>
      </w:pPr>
      <w:r w:rsidRPr="00212836">
        <w:rPr>
          <w:sz w:val="22"/>
          <w:szCs w:val="22"/>
          <w:lang w:val="en-IN"/>
        </w:rPr>
        <w:sym w:font="Wingdings" w:char="F0E0"/>
      </w:r>
      <w:r w:rsidR="00E60F26" w:rsidRPr="00E60F26">
        <w:rPr>
          <w:sz w:val="22"/>
          <w:szCs w:val="22"/>
          <w:lang w:val="en-IN"/>
        </w:rPr>
        <w:t xml:space="preserve">This EV charging system utilises artificial intelligence (AI) to provide intelligent charging, which is continually adapting based on real-time measurements of battery voltage &amp; current, temperature and state of </w:t>
      </w:r>
      <w:proofErr w:type="gramStart"/>
      <w:r w:rsidR="00E60F26" w:rsidRPr="00E60F26">
        <w:rPr>
          <w:sz w:val="22"/>
          <w:szCs w:val="22"/>
          <w:lang w:val="en-IN"/>
        </w:rPr>
        <w:t>charge .</w:t>
      </w:r>
      <w:proofErr w:type="gramEnd"/>
      <w:r w:rsidR="00E60F26" w:rsidRPr="00E60F26">
        <w:rPr>
          <w:sz w:val="22"/>
          <w:szCs w:val="22"/>
          <w:lang w:val="en-IN"/>
        </w:rPr>
        <w:t xml:space="preserve"> These measurements are continually processed by the ESP32 to be fed into an AI model, enabling the system to estimate the </w:t>
      </w:r>
      <w:proofErr w:type="gramStart"/>
      <w:r w:rsidR="00E60F26" w:rsidRPr="00E60F26">
        <w:rPr>
          <w:sz w:val="22"/>
          <w:szCs w:val="22"/>
          <w:lang w:val="en-IN"/>
        </w:rPr>
        <w:t>batteries  health</w:t>
      </w:r>
      <w:proofErr w:type="gramEnd"/>
      <w:r w:rsidR="005016FF">
        <w:rPr>
          <w:sz w:val="22"/>
          <w:szCs w:val="22"/>
          <w:lang w:val="en-IN"/>
        </w:rPr>
        <w:t xml:space="preserve"> </w:t>
      </w:r>
      <w:proofErr w:type="gramStart"/>
      <w:r w:rsidR="005016FF">
        <w:rPr>
          <w:sz w:val="22"/>
          <w:szCs w:val="22"/>
          <w:lang w:val="en-IN"/>
        </w:rPr>
        <w:t xml:space="preserve">level </w:t>
      </w:r>
      <w:r w:rsidR="00E60F26" w:rsidRPr="00E60F26">
        <w:rPr>
          <w:sz w:val="22"/>
          <w:szCs w:val="22"/>
          <w:lang w:val="en-IN"/>
        </w:rPr>
        <w:t xml:space="preserve"> -</w:t>
      </w:r>
      <w:proofErr w:type="gramEnd"/>
      <w:r w:rsidR="00E60F26" w:rsidRPr="00E60F26">
        <w:rPr>
          <w:sz w:val="22"/>
          <w:szCs w:val="22"/>
          <w:lang w:val="en-IN"/>
        </w:rPr>
        <w:t xml:space="preserve"> healthy or aged. The charging speed is determined by the charging system based on whether the battery is healthy or aged, to protect and for maximise life by keeping the stress and aging as low as possible. The system is a fully closed loop, continually monitoring and adjusting the charging parameters as necessary. LED indicators are provided to give a simple to the user an indication of the </w:t>
      </w:r>
      <w:proofErr w:type="gramStart"/>
      <w:r w:rsidR="00E60F26" w:rsidRPr="00E60F26">
        <w:rPr>
          <w:sz w:val="22"/>
          <w:szCs w:val="22"/>
          <w:lang w:val="en-IN"/>
        </w:rPr>
        <w:t>batteries</w:t>
      </w:r>
      <w:proofErr w:type="gramEnd"/>
      <w:r w:rsidR="00E60F26" w:rsidRPr="00E60F26">
        <w:rPr>
          <w:sz w:val="22"/>
          <w:szCs w:val="22"/>
          <w:lang w:val="en-IN"/>
        </w:rPr>
        <w:t xml:space="preserve"> current status.</w:t>
      </w:r>
    </w:p>
    <w:p w14:paraId="5F2FB938" w14:textId="77777777" w:rsidR="0014107F" w:rsidRPr="00A85B03" w:rsidRDefault="0014107F" w:rsidP="0014107F">
      <w:pPr>
        <w:pStyle w:val="BodyText"/>
        <w:spacing w:before="1"/>
        <w:jc w:val="both"/>
        <w:rPr>
          <w:b/>
          <w:bCs/>
          <w:sz w:val="22"/>
          <w:szCs w:val="22"/>
        </w:rPr>
      </w:pPr>
      <w:r w:rsidRPr="00A85B03">
        <w:rPr>
          <w:b/>
          <w:bCs/>
          <w:sz w:val="22"/>
          <w:szCs w:val="22"/>
        </w:rPr>
        <w:t>AI MODEL ARCHITECTURE:</w:t>
      </w:r>
    </w:p>
    <w:p w14:paraId="44E17C40" w14:textId="77777777" w:rsidR="0014107F" w:rsidRPr="002C44E7" w:rsidRDefault="0014107F" w:rsidP="0014107F">
      <w:pPr>
        <w:pStyle w:val="BodyText"/>
        <w:spacing w:before="1"/>
        <w:jc w:val="both"/>
        <w:rPr>
          <w:sz w:val="22"/>
          <w:szCs w:val="22"/>
        </w:rPr>
      </w:pPr>
    </w:p>
    <w:p w14:paraId="1968741A" w14:textId="77777777" w:rsidR="0014107F" w:rsidRPr="0014107F" w:rsidRDefault="0014107F" w:rsidP="0014107F">
      <w:pPr>
        <w:pStyle w:val="BodyText"/>
        <w:spacing w:before="1"/>
        <w:jc w:val="both"/>
        <w:rPr>
          <w:sz w:val="24"/>
          <w:szCs w:val="24"/>
        </w:rPr>
      </w:pPr>
      <w:r w:rsidRPr="0014107F">
        <w:rPr>
          <w:sz w:val="24"/>
          <w:szCs w:val="24"/>
        </w:rPr>
        <w:t>We are employing a simple Artificial Neural Network (ANN) for the purpose of predicting the battery’s health.</w:t>
      </w:r>
    </w:p>
    <w:p w14:paraId="573ABC8C" w14:textId="77777777" w:rsidR="0014107F" w:rsidRPr="0014107F" w:rsidRDefault="0014107F" w:rsidP="0014107F">
      <w:pPr>
        <w:pStyle w:val="BodyText"/>
        <w:spacing w:before="1"/>
        <w:jc w:val="both"/>
        <w:rPr>
          <w:sz w:val="24"/>
          <w:szCs w:val="24"/>
        </w:rPr>
      </w:pPr>
    </w:p>
    <w:p w14:paraId="03601C0F" w14:textId="77777777" w:rsidR="0014107F" w:rsidRPr="0014107F" w:rsidRDefault="0014107F" w:rsidP="0014107F">
      <w:pPr>
        <w:pStyle w:val="BodyText"/>
        <w:spacing w:before="1"/>
        <w:jc w:val="both"/>
        <w:rPr>
          <w:sz w:val="24"/>
          <w:szCs w:val="24"/>
        </w:rPr>
      </w:pPr>
      <w:r w:rsidRPr="0014107F">
        <w:rPr>
          <w:sz w:val="24"/>
          <w:szCs w:val="24"/>
        </w:rPr>
        <w:t>Input Parameters taken by the model:</w:t>
      </w:r>
    </w:p>
    <w:p w14:paraId="19210CB8" w14:textId="77777777" w:rsidR="0014107F" w:rsidRPr="0014107F" w:rsidRDefault="0014107F" w:rsidP="0014107F">
      <w:pPr>
        <w:pStyle w:val="BodyText"/>
        <w:spacing w:before="1"/>
        <w:jc w:val="both"/>
        <w:rPr>
          <w:sz w:val="24"/>
          <w:szCs w:val="24"/>
        </w:rPr>
      </w:pPr>
    </w:p>
    <w:p w14:paraId="23F1BB33" w14:textId="77777777" w:rsidR="0014107F" w:rsidRPr="0014107F" w:rsidRDefault="0014107F" w:rsidP="0014107F">
      <w:pPr>
        <w:pStyle w:val="BodyText"/>
        <w:spacing w:before="1"/>
        <w:jc w:val="both"/>
        <w:rPr>
          <w:sz w:val="24"/>
          <w:szCs w:val="24"/>
        </w:rPr>
      </w:pPr>
      <w:r w:rsidRPr="0014107F">
        <w:rPr>
          <w:sz w:val="24"/>
          <w:szCs w:val="24"/>
        </w:rPr>
        <w:t>Three parameters provide input to the ANN:</w:t>
      </w:r>
    </w:p>
    <w:p w14:paraId="0BA74A87" w14:textId="77777777" w:rsidR="0014107F" w:rsidRPr="0014107F" w:rsidRDefault="0014107F" w:rsidP="0014107F">
      <w:pPr>
        <w:pStyle w:val="BodyText"/>
        <w:numPr>
          <w:ilvl w:val="0"/>
          <w:numId w:val="14"/>
        </w:numPr>
        <w:spacing w:before="1"/>
        <w:jc w:val="both"/>
        <w:rPr>
          <w:sz w:val="24"/>
          <w:szCs w:val="24"/>
        </w:rPr>
      </w:pPr>
      <w:r w:rsidRPr="0014107F">
        <w:rPr>
          <w:sz w:val="24"/>
          <w:szCs w:val="24"/>
        </w:rPr>
        <w:t>Battery Voltage</w:t>
      </w:r>
    </w:p>
    <w:p w14:paraId="2BE2DCF5" w14:textId="77777777" w:rsidR="0014107F" w:rsidRPr="0014107F" w:rsidRDefault="0014107F" w:rsidP="0014107F">
      <w:pPr>
        <w:pStyle w:val="BodyText"/>
        <w:numPr>
          <w:ilvl w:val="0"/>
          <w:numId w:val="14"/>
        </w:numPr>
        <w:spacing w:before="1"/>
        <w:jc w:val="both"/>
        <w:rPr>
          <w:sz w:val="24"/>
          <w:szCs w:val="24"/>
        </w:rPr>
      </w:pPr>
      <w:r w:rsidRPr="0014107F">
        <w:rPr>
          <w:sz w:val="24"/>
          <w:szCs w:val="24"/>
        </w:rPr>
        <w:t>Charging Current</w:t>
      </w:r>
    </w:p>
    <w:p w14:paraId="39437A85" w14:textId="77777777" w:rsidR="0014107F" w:rsidRPr="0014107F" w:rsidRDefault="0014107F" w:rsidP="0014107F">
      <w:pPr>
        <w:pStyle w:val="BodyText"/>
        <w:numPr>
          <w:ilvl w:val="0"/>
          <w:numId w:val="14"/>
        </w:numPr>
        <w:spacing w:before="1"/>
        <w:jc w:val="both"/>
        <w:rPr>
          <w:sz w:val="24"/>
          <w:szCs w:val="24"/>
        </w:rPr>
      </w:pPr>
      <w:r w:rsidRPr="0014107F">
        <w:rPr>
          <w:sz w:val="24"/>
          <w:szCs w:val="24"/>
        </w:rPr>
        <w:t>Battery Temperature</w:t>
      </w:r>
    </w:p>
    <w:p w14:paraId="6CC02026" w14:textId="77777777" w:rsidR="0014107F" w:rsidRPr="0014107F" w:rsidRDefault="0014107F" w:rsidP="0014107F">
      <w:pPr>
        <w:pStyle w:val="BodyText"/>
        <w:spacing w:before="1"/>
        <w:jc w:val="both"/>
        <w:rPr>
          <w:sz w:val="24"/>
          <w:szCs w:val="24"/>
        </w:rPr>
      </w:pPr>
    </w:p>
    <w:p w14:paraId="219E37DC" w14:textId="77777777" w:rsidR="0014107F" w:rsidRPr="0014107F" w:rsidRDefault="0014107F" w:rsidP="0014107F">
      <w:pPr>
        <w:pStyle w:val="BodyText"/>
        <w:spacing w:before="1"/>
        <w:jc w:val="both"/>
        <w:rPr>
          <w:sz w:val="24"/>
          <w:szCs w:val="24"/>
        </w:rPr>
      </w:pPr>
      <w:r w:rsidRPr="0014107F">
        <w:rPr>
          <w:sz w:val="24"/>
          <w:szCs w:val="24"/>
        </w:rPr>
        <w:t>Architecture of the ANN model:</w:t>
      </w:r>
    </w:p>
    <w:p w14:paraId="4DD1B5AF" w14:textId="77777777" w:rsidR="0014107F" w:rsidRPr="0014107F" w:rsidRDefault="0014107F" w:rsidP="0014107F">
      <w:pPr>
        <w:pStyle w:val="BodyText"/>
        <w:spacing w:before="1"/>
        <w:jc w:val="both"/>
        <w:rPr>
          <w:sz w:val="24"/>
          <w:szCs w:val="24"/>
        </w:rPr>
      </w:pPr>
    </w:p>
    <w:p w14:paraId="0133CE59" w14:textId="77777777" w:rsidR="0014107F" w:rsidRPr="0014107F" w:rsidRDefault="0014107F" w:rsidP="0014107F">
      <w:pPr>
        <w:pStyle w:val="BodyText"/>
        <w:numPr>
          <w:ilvl w:val="0"/>
          <w:numId w:val="12"/>
        </w:numPr>
        <w:spacing w:before="1"/>
        <w:jc w:val="both"/>
        <w:rPr>
          <w:sz w:val="24"/>
          <w:szCs w:val="24"/>
        </w:rPr>
      </w:pPr>
      <w:r w:rsidRPr="0014107F">
        <w:rPr>
          <w:sz w:val="24"/>
          <w:szCs w:val="24"/>
        </w:rPr>
        <w:t>Input Layer: 3 nodes</w:t>
      </w:r>
    </w:p>
    <w:p w14:paraId="3B7FE2A8" w14:textId="77777777" w:rsidR="0014107F" w:rsidRPr="0014107F" w:rsidRDefault="0014107F" w:rsidP="0014107F">
      <w:pPr>
        <w:pStyle w:val="BodyText"/>
        <w:numPr>
          <w:ilvl w:val="0"/>
          <w:numId w:val="12"/>
        </w:numPr>
        <w:spacing w:before="1"/>
        <w:jc w:val="both"/>
        <w:rPr>
          <w:sz w:val="24"/>
          <w:szCs w:val="24"/>
        </w:rPr>
      </w:pPr>
      <w:r w:rsidRPr="0014107F">
        <w:rPr>
          <w:sz w:val="24"/>
          <w:szCs w:val="24"/>
        </w:rPr>
        <w:t>Output Layer: 1 node</w:t>
      </w:r>
    </w:p>
    <w:p w14:paraId="342714F5" w14:textId="77777777" w:rsidR="0014107F" w:rsidRPr="0014107F" w:rsidRDefault="0014107F" w:rsidP="0014107F">
      <w:pPr>
        <w:pStyle w:val="BodyText"/>
        <w:spacing w:before="1"/>
        <w:jc w:val="both"/>
        <w:rPr>
          <w:sz w:val="24"/>
          <w:szCs w:val="24"/>
        </w:rPr>
      </w:pPr>
    </w:p>
    <w:p w14:paraId="5A5BDCB6" w14:textId="77777777" w:rsidR="0014107F" w:rsidRPr="0014107F" w:rsidRDefault="0014107F" w:rsidP="0014107F">
      <w:pPr>
        <w:pStyle w:val="BodyText"/>
        <w:spacing w:before="1"/>
        <w:jc w:val="both"/>
        <w:rPr>
          <w:sz w:val="24"/>
          <w:szCs w:val="24"/>
        </w:rPr>
      </w:pPr>
      <w:r w:rsidRPr="0014107F">
        <w:rPr>
          <w:sz w:val="24"/>
          <w:szCs w:val="24"/>
        </w:rPr>
        <w:t>Output provided by the model:</w:t>
      </w:r>
    </w:p>
    <w:p w14:paraId="112F0691" w14:textId="77777777" w:rsidR="0014107F" w:rsidRPr="0014107F" w:rsidRDefault="0014107F" w:rsidP="0014107F">
      <w:pPr>
        <w:pStyle w:val="BodyText"/>
        <w:spacing w:before="1"/>
        <w:jc w:val="both"/>
        <w:rPr>
          <w:sz w:val="24"/>
          <w:szCs w:val="24"/>
        </w:rPr>
      </w:pPr>
    </w:p>
    <w:p w14:paraId="541B90FC" w14:textId="77777777" w:rsidR="0014107F" w:rsidRPr="0014107F" w:rsidRDefault="0014107F" w:rsidP="0014107F">
      <w:pPr>
        <w:pStyle w:val="BodyText"/>
        <w:numPr>
          <w:ilvl w:val="0"/>
          <w:numId w:val="13"/>
        </w:numPr>
        <w:spacing w:before="1"/>
        <w:jc w:val="both"/>
        <w:rPr>
          <w:sz w:val="24"/>
          <w:szCs w:val="24"/>
        </w:rPr>
      </w:pPr>
      <w:r w:rsidRPr="0014107F">
        <w:rPr>
          <w:sz w:val="24"/>
          <w:szCs w:val="24"/>
        </w:rPr>
        <w:t>For a healthy battery, charging is rapid.</w:t>
      </w:r>
    </w:p>
    <w:p w14:paraId="4096091C" w14:textId="77777777" w:rsidR="0014107F" w:rsidRPr="0014107F" w:rsidRDefault="0014107F" w:rsidP="0014107F">
      <w:pPr>
        <w:pStyle w:val="BodyText"/>
        <w:numPr>
          <w:ilvl w:val="0"/>
          <w:numId w:val="13"/>
        </w:numPr>
        <w:spacing w:before="1"/>
        <w:jc w:val="both"/>
        <w:rPr>
          <w:sz w:val="24"/>
          <w:szCs w:val="24"/>
        </w:rPr>
      </w:pPr>
      <w:r w:rsidRPr="0014107F">
        <w:rPr>
          <w:sz w:val="24"/>
          <w:szCs w:val="24"/>
        </w:rPr>
        <w:t>In case of an aged battery, the charging is comparatively slow.</w:t>
      </w:r>
    </w:p>
    <w:p w14:paraId="56E850C9" w14:textId="77777777" w:rsidR="0014107F" w:rsidRPr="0014107F" w:rsidRDefault="0014107F" w:rsidP="0014107F">
      <w:pPr>
        <w:pStyle w:val="BodyText"/>
        <w:spacing w:before="1"/>
        <w:jc w:val="both"/>
        <w:rPr>
          <w:sz w:val="24"/>
          <w:szCs w:val="24"/>
        </w:rPr>
      </w:pPr>
    </w:p>
    <w:p w14:paraId="29701227" w14:textId="77777777" w:rsidR="0014107F" w:rsidRPr="0014107F" w:rsidRDefault="0014107F" w:rsidP="0014107F">
      <w:pPr>
        <w:pStyle w:val="BodyText"/>
        <w:spacing w:before="1"/>
        <w:jc w:val="both"/>
        <w:rPr>
          <w:sz w:val="24"/>
          <w:szCs w:val="24"/>
        </w:rPr>
      </w:pPr>
      <w:r w:rsidRPr="0014107F">
        <w:rPr>
          <w:sz w:val="24"/>
          <w:szCs w:val="24"/>
        </w:rPr>
        <w:t>Training Methodology:</w:t>
      </w:r>
    </w:p>
    <w:p w14:paraId="4B75218F" w14:textId="77777777" w:rsidR="0014107F" w:rsidRPr="0014107F" w:rsidRDefault="0014107F" w:rsidP="0014107F">
      <w:pPr>
        <w:pStyle w:val="BodyText"/>
        <w:spacing w:before="1"/>
        <w:jc w:val="both"/>
        <w:rPr>
          <w:sz w:val="24"/>
          <w:szCs w:val="24"/>
        </w:rPr>
      </w:pPr>
    </w:p>
    <w:p w14:paraId="6795380C" w14:textId="77777777" w:rsidR="0014107F" w:rsidRPr="0014107F" w:rsidRDefault="0014107F" w:rsidP="0014107F">
      <w:pPr>
        <w:pStyle w:val="BodyText"/>
        <w:numPr>
          <w:ilvl w:val="0"/>
          <w:numId w:val="11"/>
        </w:numPr>
        <w:spacing w:before="1"/>
        <w:jc w:val="both"/>
        <w:rPr>
          <w:sz w:val="24"/>
          <w:szCs w:val="24"/>
        </w:rPr>
      </w:pPr>
      <w:r w:rsidRPr="0014107F">
        <w:rPr>
          <w:sz w:val="24"/>
          <w:szCs w:val="24"/>
        </w:rPr>
        <w:t>Collection of charging events with data points for voltage, current, and temperature</w:t>
      </w:r>
    </w:p>
    <w:p w14:paraId="6294210A" w14:textId="77777777" w:rsidR="0014107F" w:rsidRPr="0014107F" w:rsidRDefault="0014107F" w:rsidP="0014107F">
      <w:pPr>
        <w:pStyle w:val="BodyText"/>
        <w:spacing w:before="1"/>
        <w:jc w:val="both"/>
        <w:rPr>
          <w:sz w:val="24"/>
          <w:szCs w:val="24"/>
        </w:rPr>
      </w:pPr>
    </w:p>
    <w:p w14:paraId="67C46010" w14:textId="77777777" w:rsidR="0014107F" w:rsidRPr="0014107F" w:rsidRDefault="0014107F" w:rsidP="0014107F">
      <w:pPr>
        <w:pStyle w:val="BodyText"/>
        <w:numPr>
          <w:ilvl w:val="0"/>
          <w:numId w:val="11"/>
        </w:numPr>
        <w:spacing w:before="1"/>
        <w:jc w:val="both"/>
        <w:rPr>
          <w:sz w:val="24"/>
          <w:szCs w:val="24"/>
        </w:rPr>
      </w:pPr>
      <w:r w:rsidRPr="0014107F">
        <w:rPr>
          <w:sz w:val="24"/>
          <w:szCs w:val="24"/>
        </w:rPr>
        <w:t>Marking each data point as either healthy or aged</w:t>
      </w:r>
    </w:p>
    <w:p w14:paraId="73A62113" w14:textId="77777777" w:rsidR="0014107F" w:rsidRPr="0014107F" w:rsidRDefault="0014107F" w:rsidP="0014107F">
      <w:pPr>
        <w:pStyle w:val="BodyText"/>
        <w:numPr>
          <w:ilvl w:val="0"/>
          <w:numId w:val="11"/>
        </w:numPr>
        <w:spacing w:before="1"/>
        <w:jc w:val="both"/>
        <w:rPr>
          <w:sz w:val="24"/>
          <w:szCs w:val="24"/>
        </w:rPr>
      </w:pPr>
      <w:r w:rsidRPr="0014107F">
        <w:rPr>
          <w:sz w:val="24"/>
          <w:szCs w:val="24"/>
        </w:rPr>
        <w:t>Training of the model via Python programming and TensorFlow framework</w:t>
      </w:r>
    </w:p>
    <w:p w14:paraId="474FB8E2" w14:textId="77777777" w:rsidR="0014107F" w:rsidRPr="0014107F" w:rsidRDefault="0014107F" w:rsidP="0014107F">
      <w:pPr>
        <w:pStyle w:val="BodyText"/>
        <w:numPr>
          <w:ilvl w:val="0"/>
          <w:numId w:val="11"/>
        </w:numPr>
        <w:spacing w:before="1"/>
        <w:jc w:val="both"/>
        <w:rPr>
          <w:sz w:val="24"/>
          <w:szCs w:val="24"/>
        </w:rPr>
      </w:pPr>
      <w:r w:rsidRPr="0014107F">
        <w:rPr>
          <w:sz w:val="24"/>
          <w:szCs w:val="24"/>
        </w:rPr>
        <w:t>Deployment of the model to the ESP32 device or control unit</w:t>
      </w:r>
    </w:p>
    <w:p w14:paraId="58748DFE" w14:textId="77777777" w:rsidR="0014107F" w:rsidRPr="0014107F" w:rsidRDefault="0014107F" w:rsidP="0014107F">
      <w:pPr>
        <w:pStyle w:val="BodyText"/>
        <w:spacing w:before="1"/>
        <w:jc w:val="both"/>
        <w:rPr>
          <w:sz w:val="24"/>
          <w:szCs w:val="24"/>
        </w:rPr>
      </w:pPr>
    </w:p>
    <w:p w14:paraId="0A782597" w14:textId="77777777" w:rsidR="0014107F" w:rsidRPr="0014107F" w:rsidRDefault="0014107F" w:rsidP="0014107F">
      <w:pPr>
        <w:pStyle w:val="BodyText"/>
        <w:spacing w:before="1"/>
        <w:jc w:val="both"/>
        <w:rPr>
          <w:sz w:val="24"/>
          <w:szCs w:val="24"/>
        </w:rPr>
      </w:pPr>
      <w:r w:rsidRPr="0014107F">
        <w:rPr>
          <w:sz w:val="24"/>
          <w:szCs w:val="24"/>
        </w:rPr>
        <w:t>Background on the dataset:</w:t>
      </w:r>
    </w:p>
    <w:p w14:paraId="3E46BCF1" w14:textId="77777777" w:rsidR="0014107F" w:rsidRPr="0014107F" w:rsidRDefault="0014107F" w:rsidP="0014107F">
      <w:pPr>
        <w:pStyle w:val="BodyText"/>
        <w:spacing w:before="1"/>
        <w:jc w:val="both"/>
        <w:rPr>
          <w:sz w:val="24"/>
          <w:szCs w:val="24"/>
        </w:rPr>
      </w:pPr>
    </w:p>
    <w:p w14:paraId="3ACB2E09" w14:textId="77777777" w:rsidR="0014107F" w:rsidRPr="0014107F" w:rsidRDefault="0014107F" w:rsidP="0014107F">
      <w:pPr>
        <w:pStyle w:val="BodyText"/>
        <w:spacing w:before="1"/>
        <w:jc w:val="both"/>
        <w:rPr>
          <w:sz w:val="24"/>
          <w:szCs w:val="24"/>
        </w:rPr>
      </w:pPr>
      <w:r w:rsidRPr="0014107F">
        <w:rPr>
          <w:sz w:val="24"/>
          <w:szCs w:val="24"/>
        </w:rPr>
        <w:t>The collected data is obtained through different settings:</w:t>
      </w:r>
    </w:p>
    <w:p w14:paraId="1FB1E9DC" w14:textId="77777777" w:rsidR="0014107F" w:rsidRPr="0014107F" w:rsidRDefault="0014107F" w:rsidP="0014107F">
      <w:pPr>
        <w:pStyle w:val="BodyText"/>
        <w:numPr>
          <w:ilvl w:val="0"/>
          <w:numId w:val="10"/>
        </w:numPr>
        <w:spacing w:before="1"/>
        <w:jc w:val="both"/>
        <w:rPr>
          <w:sz w:val="24"/>
          <w:szCs w:val="24"/>
        </w:rPr>
      </w:pPr>
      <w:r w:rsidRPr="0014107F">
        <w:rPr>
          <w:sz w:val="24"/>
          <w:szCs w:val="24"/>
        </w:rPr>
        <w:t>Charging cycles of new batteries</w:t>
      </w:r>
    </w:p>
    <w:p w14:paraId="0765678E" w14:textId="77777777" w:rsidR="0014107F" w:rsidRPr="0014107F" w:rsidRDefault="0014107F" w:rsidP="0014107F">
      <w:pPr>
        <w:pStyle w:val="BodyText"/>
        <w:numPr>
          <w:ilvl w:val="0"/>
          <w:numId w:val="10"/>
        </w:numPr>
        <w:spacing w:before="1"/>
        <w:jc w:val="both"/>
        <w:rPr>
          <w:sz w:val="24"/>
          <w:szCs w:val="24"/>
        </w:rPr>
      </w:pPr>
      <w:r w:rsidRPr="0014107F">
        <w:rPr>
          <w:sz w:val="24"/>
          <w:szCs w:val="24"/>
        </w:rPr>
        <w:t>Charging cycles of old batteries</w:t>
      </w:r>
    </w:p>
    <w:p w14:paraId="2F25FB8A" w14:textId="71249D16" w:rsidR="0014107F" w:rsidRDefault="0014107F" w:rsidP="0014107F">
      <w:pPr>
        <w:pStyle w:val="BodyText"/>
        <w:numPr>
          <w:ilvl w:val="0"/>
          <w:numId w:val="10"/>
        </w:numPr>
        <w:spacing w:before="1"/>
        <w:jc w:val="both"/>
        <w:rPr>
          <w:sz w:val="24"/>
          <w:szCs w:val="24"/>
        </w:rPr>
      </w:pPr>
      <w:r w:rsidRPr="0014107F">
        <w:rPr>
          <w:sz w:val="24"/>
          <w:szCs w:val="24"/>
        </w:rPr>
        <w:t>Fast charging cycles</w:t>
      </w:r>
      <w:r>
        <w:rPr>
          <w:sz w:val="24"/>
          <w:szCs w:val="24"/>
        </w:rPr>
        <w:t xml:space="preserve"> </w:t>
      </w:r>
    </w:p>
    <w:p w14:paraId="589D5731" w14:textId="77777777" w:rsidR="0014107F" w:rsidRDefault="0014107F" w:rsidP="0014107F">
      <w:pPr>
        <w:pStyle w:val="BodyText"/>
        <w:spacing w:before="1"/>
        <w:jc w:val="both"/>
        <w:rPr>
          <w:sz w:val="24"/>
          <w:szCs w:val="24"/>
        </w:rPr>
      </w:pPr>
    </w:p>
    <w:p w14:paraId="279BFC24" w14:textId="1727E66A" w:rsidR="0014107F" w:rsidRPr="0014107F" w:rsidRDefault="0014107F" w:rsidP="0014107F">
      <w:pPr>
        <w:tabs>
          <w:tab w:val="left" w:pos="316"/>
        </w:tabs>
        <w:rPr>
          <w:b/>
          <w:sz w:val="20"/>
        </w:rPr>
      </w:pPr>
      <w:r>
        <w:rPr>
          <w:b/>
          <w:spacing w:val="-2"/>
          <w:sz w:val="20"/>
        </w:rPr>
        <w:t xml:space="preserve">V </w:t>
      </w:r>
      <w:r w:rsidRPr="0014107F">
        <w:rPr>
          <w:b/>
          <w:spacing w:val="-2"/>
          <w:sz w:val="20"/>
        </w:rPr>
        <w:t>MATHEMATICAL EQUATION</w:t>
      </w:r>
    </w:p>
    <w:p w14:paraId="2624BA49" w14:textId="77777777" w:rsidR="0014107F" w:rsidRDefault="0014107F" w:rsidP="0014107F">
      <w:pPr>
        <w:spacing w:before="222" w:line="242" w:lineRule="auto"/>
        <w:ind w:left="43" w:right="10"/>
        <w:jc w:val="both"/>
        <w:rPr>
          <w:sz w:val="24"/>
        </w:rPr>
      </w:pPr>
      <w:r>
        <w:rPr>
          <w:sz w:val="24"/>
        </w:rPr>
        <w:t>These formulas are used for battery monitoring, AI input parameters, and converter control.</w:t>
      </w:r>
    </w:p>
    <w:p w14:paraId="6A0B47C0" w14:textId="77777777" w:rsidR="0014107F" w:rsidRDefault="0014107F" w:rsidP="0014107F">
      <w:pPr>
        <w:pStyle w:val="BodyText"/>
        <w:spacing w:before="7"/>
        <w:rPr>
          <w:sz w:val="24"/>
        </w:rPr>
      </w:pPr>
    </w:p>
    <w:p w14:paraId="68CE6A09" w14:textId="51C6D793" w:rsidR="00141AD3" w:rsidRPr="005016FF" w:rsidRDefault="0014107F" w:rsidP="00141AD3">
      <w:pPr>
        <w:spacing w:line="275" w:lineRule="exact"/>
        <w:ind w:left="43"/>
        <w:rPr>
          <w:b/>
          <w:bCs/>
          <w:sz w:val="24"/>
        </w:rPr>
      </w:pPr>
      <w:r w:rsidRPr="005016FF">
        <w:rPr>
          <w:b/>
          <w:bCs/>
          <w:sz w:val="24"/>
        </w:rPr>
        <w:t xml:space="preserve">To Find Battery </w:t>
      </w:r>
      <w:proofErr w:type="gramStart"/>
      <w:r w:rsidRPr="005016FF">
        <w:rPr>
          <w:b/>
          <w:bCs/>
          <w:sz w:val="24"/>
        </w:rPr>
        <w:t>Health :</w:t>
      </w:r>
      <w:proofErr w:type="gramEnd"/>
    </w:p>
    <w:p w14:paraId="3AF03D2D" w14:textId="77777777" w:rsidR="0014107F" w:rsidRDefault="0014107F" w:rsidP="0014107F">
      <w:pPr>
        <w:spacing w:line="275" w:lineRule="exact"/>
        <w:ind w:left="43"/>
        <w:rPr>
          <w:sz w:val="24"/>
        </w:rPr>
      </w:pPr>
      <w:r>
        <w:rPr>
          <w:sz w:val="24"/>
        </w:rPr>
        <w:t>SOH</w:t>
      </w:r>
      <w:r>
        <w:rPr>
          <w:spacing w:val="-1"/>
          <w:sz w:val="24"/>
        </w:rPr>
        <w:t xml:space="preserve"> </w:t>
      </w:r>
      <w:r>
        <w:rPr>
          <w:sz w:val="24"/>
        </w:rPr>
        <w:t>= (</w:t>
      </w:r>
      <w:proofErr w:type="spellStart"/>
      <w:r>
        <w:rPr>
          <w:sz w:val="24"/>
        </w:rPr>
        <w:t>Ccurrent</w:t>
      </w:r>
      <w:proofErr w:type="spellEnd"/>
      <w:r>
        <w:rPr>
          <w:sz w:val="24"/>
        </w:rPr>
        <w:t xml:space="preserve"> / Crated)</w:t>
      </w:r>
      <w:r>
        <w:rPr>
          <w:spacing w:val="-2"/>
          <w:sz w:val="24"/>
        </w:rPr>
        <w:t xml:space="preserve"> </w:t>
      </w:r>
      <w:r>
        <w:rPr>
          <w:sz w:val="24"/>
        </w:rPr>
        <w:t xml:space="preserve">× </w:t>
      </w:r>
      <w:r>
        <w:rPr>
          <w:spacing w:val="-5"/>
          <w:sz w:val="24"/>
        </w:rPr>
        <w:t xml:space="preserve">100 </w:t>
      </w:r>
      <w:r w:rsidRPr="00212836">
        <w:rPr>
          <w:spacing w:val="-5"/>
          <w:sz w:val="24"/>
        </w:rPr>
        <w:sym w:font="Wingdings" w:char="F0E0"/>
      </w:r>
      <w:r>
        <w:rPr>
          <w:spacing w:val="-5"/>
          <w:sz w:val="24"/>
        </w:rPr>
        <w:t xml:space="preserve"> (1)</w:t>
      </w:r>
    </w:p>
    <w:p w14:paraId="2D67C1A3" w14:textId="77777777" w:rsidR="0014107F" w:rsidRDefault="0014107F" w:rsidP="0014107F">
      <w:pPr>
        <w:spacing w:line="275" w:lineRule="exact"/>
        <w:ind w:left="43"/>
        <w:rPr>
          <w:sz w:val="24"/>
        </w:rPr>
      </w:pPr>
      <w:r>
        <w:rPr>
          <w:spacing w:val="-2"/>
          <w:sz w:val="24"/>
        </w:rPr>
        <w:t>Where:</w:t>
      </w:r>
    </w:p>
    <w:p w14:paraId="007C5F56" w14:textId="77777777" w:rsidR="0014107F" w:rsidRDefault="0014107F" w:rsidP="0014107F">
      <w:pPr>
        <w:spacing w:line="247" w:lineRule="auto"/>
        <w:ind w:left="43" w:right="472"/>
        <w:rPr>
          <w:sz w:val="24"/>
        </w:rPr>
      </w:pPr>
      <w:proofErr w:type="spellStart"/>
      <w:r>
        <w:rPr>
          <w:sz w:val="24"/>
        </w:rPr>
        <w:t>Ccurrent</w:t>
      </w:r>
      <w:proofErr w:type="spellEnd"/>
      <w:r>
        <w:rPr>
          <w:spacing w:val="-7"/>
          <w:sz w:val="24"/>
        </w:rPr>
        <w:t xml:space="preserve"> </w:t>
      </w:r>
      <w:r>
        <w:rPr>
          <w:sz w:val="24"/>
        </w:rPr>
        <w:t>=</w:t>
      </w:r>
      <w:r>
        <w:rPr>
          <w:spacing w:val="-10"/>
          <w:sz w:val="24"/>
        </w:rPr>
        <w:t xml:space="preserve"> </w:t>
      </w:r>
      <w:proofErr w:type="gramStart"/>
      <w:r>
        <w:rPr>
          <w:sz w:val="24"/>
        </w:rPr>
        <w:t>Current</w:t>
      </w:r>
      <w:r>
        <w:rPr>
          <w:spacing w:val="-9"/>
          <w:sz w:val="24"/>
        </w:rPr>
        <w:t xml:space="preserve"> </w:t>
      </w:r>
      <w:r>
        <w:rPr>
          <w:spacing w:val="-15"/>
          <w:sz w:val="24"/>
        </w:rPr>
        <w:t xml:space="preserve"> </w:t>
      </w:r>
      <w:r>
        <w:rPr>
          <w:sz w:val="24"/>
        </w:rPr>
        <w:t>capacity</w:t>
      </w:r>
      <w:proofErr w:type="gramEnd"/>
      <w:r>
        <w:rPr>
          <w:sz w:val="24"/>
        </w:rPr>
        <w:t xml:space="preserve"> of Battery</w:t>
      </w:r>
    </w:p>
    <w:p w14:paraId="3E6226E8" w14:textId="77777777" w:rsidR="0014107F" w:rsidRDefault="0014107F" w:rsidP="0014107F">
      <w:pPr>
        <w:spacing w:line="247" w:lineRule="auto"/>
        <w:ind w:left="43" w:right="472"/>
        <w:rPr>
          <w:sz w:val="24"/>
        </w:rPr>
      </w:pPr>
      <w:r>
        <w:rPr>
          <w:sz w:val="24"/>
        </w:rPr>
        <w:t xml:space="preserve"> Crated = Original battery capacity.</w:t>
      </w:r>
    </w:p>
    <w:p w14:paraId="40C7B231" w14:textId="77777777" w:rsidR="00AD4046" w:rsidRDefault="00AD4046" w:rsidP="00141AD3">
      <w:pPr>
        <w:spacing w:line="275" w:lineRule="exact"/>
        <w:rPr>
          <w:b/>
          <w:bCs/>
          <w:sz w:val="24"/>
        </w:rPr>
      </w:pPr>
    </w:p>
    <w:p w14:paraId="56886E90" w14:textId="2FC0C26C" w:rsidR="0014107F" w:rsidRPr="00141AD3" w:rsidRDefault="0014107F" w:rsidP="00141AD3">
      <w:pPr>
        <w:spacing w:line="275" w:lineRule="exact"/>
        <w:ind w:left="44"/>
        <w:rPr>
          <w:b/>
          <w:bCs/>
          <w:sz w:val="24"/>
        </w:rPr>
      </w:pPr>
      <w:r w:rsidRPr="00D70EE1">
        <w:rPr>
          <w:b/>
          <w:bCs/>
          <w:sz w:val="24"/>
        </w:rPr>
        <w:lastRenderedPageBreak/>
        <w:t xml:space="preserve">To Find Rise </w:t>
      </w:r>
      <w:proofErr w:type="gramStart"/>
      <w:r w:rsidRPr="00D70EE1">
        <w:rPr>
          <w:b/>
          <w:bCs/>
          <w:sz w:val="24"/>
        </w:rPr>
        <w:t>Of</w:t>
      </w:r>
      <w:proofErr w:type="gramEnd"/>
      <w:r w:rsidRPr="00D70EE1">
        <w:rPr>
          <w:b/>
          <w:bCs/>
          <w:sz w:val="24"/>
        </w:rPr>
        <w:t xml:space="preserve"> Battery Temperature</w:t>
      </w:r>
      <w:r>
        <w:rPr>
          <w:sz w:val="24"/>
        </w:rPr>
        <w:t xml:space="preserve">: </w:t>
      </w:r>
    </w:p>
    <w:p w14:paraId="4C1A68E4" w14:textId="77777777" w:rsidR="00141AD3" w:rsidRDefault="00141AD3" w:rsidP="0014107F">
      <w:pPr>
        <w:spacing w:line="275" w:lineRule="exact"/>
        <w:ind w:left="44"/>
        <w:rPr>
          <w:sz w:val="24"/>
        </w:rPr>
      </w:pPr>
    </w:p>
    <w:p w14:paraId="4B066C18" w14:textId="10EF6C4C" w:rsidR="0014107F" w:rsidRDefault="0014107F" w:rsidP="0014107F">
      <w:pPr>
        <w:spacing w:line="275" w:lineRule="exact"/>
        <w:ind w:left="44"/>
        <w:rPr>
          <w:sz w:val="24"/>
        </w:rPr>
      </w:pPr>
      <w:r>
        <w:rPr>
          <w:sz w:val="24"/>
        </w:rPr>
        <w:t>Q</w:t>
      </w:r>
      <w:r>
        <w:rPr>
          <w:spacing w:val="1"/>
          <w:sz w:val="24"/>
        </w:rPr>
        <w:t xml:space="preserve"> </w:t>
      </w:r>
      <w:r>
        <w:rPr>
          <w:sz w:val="24"/>
        </w:rPr>
        <w:t>=</w:t>
      </w:r>
      <w:r>
        <w:rPr>
          <w:spacing w:val="1"/>
          <w:sz w:val="24"/>
        </w:rPr>
        <w:t xml:space="preserve"> (</w:t>
      </w:r>
      <w:r>
        <w:rPr>
          <w:spacing w:val="-4"/>
          <w:sz w:val="24"/>
        </w:rPr>
        <w:t>I*</w:t>
      </w:r>
      <w:proofErr w:type="gramStart"/>
      <w:r>
        <w:rPr>
          <w:spacing w:val="-4"/>
          <w:sz w:val="24"/>
        </w:rPr>
        <w:t>I)*</w:t>
      </w:r>
      <w:proofErr w:type="gramEnd"/>
      <w:r>
        <w:rPr>
          <w:spacing w:val="-4"/>
          <w:sz w:val="24"/>
        </w:rPr>
        <w:t xml:space="preserve">R*t  </w:t>
      </w:r>
      <w:r w:rsidRPr="00212836">
        <w:rPr>
          <w:spacing w:val="-4"/>
          <w:sz w:val="24"/>
        </w:rPr>
        <w:sym w:font="Wingdings" w:char="F0E0"/>
      </w:r>
      <w:r>
        <w:rPr>
          <w:spacing w:val="-4"/>
          <w:sz w:val="24"/>
        </w:rPr>
        <w:t xml:space="preserve"> (2)</w:t>
      </w:r>
    </w:p>
    <w:p w14:paraId="506DB021" w14:textId="77777777" w:rsidR="0014107F" w:rsidRDefault="0014107F" w:rsidP="0014107F">
      <w:pPr>
        <w:ind w:left="44"/>
        <w:rPr>
          <w:sz w:val="24"/>
        </w:rPr>
      </w:pPr>
      <w:r>
        <w:rPr>
          <w:spacing w:val="-2"/>
          <w:sz w:val="24"/>
        </w:rPr>
        <w:t>Where:</w:t>
      </w:r>
    </w:p>
    <w:p w14:paraId="1B0AD2E8" w14:textId="77777777" w:rsidR="0014107F" w:rsidRDefault="0014107F" w:rsidP="0014107F">
      <w:pPr>
        <w:spacing w:before="3"/>
        <w:ind w:left="44" w:right="2985"/>
        <w:rPr>
          <w:sz w:val="24"/>
        </w:rPr>
      </w:pPr>
      <w:r>
        <w:rPr>
          <w:sz w:val="24"/>
        </w:rPr>
        <w:t>Q</w:t>
      </w:r>
      <w:r>
        <w:rPr>
          <w:spacing w:val="-11"/>
          <w:sz w:val="24"/>
        </w:rPr>
        <w:t xml:space="preserve"> </w:t>
      </w:r>
      <w:r>
        <w:rPr>
          <w:sz w:val="24"/>
        </w:rPr>
        <w:t>=</w:t>
      </w:r>
      <w:r>
        <w:rPr>
          <w:spacing w:val="-11"/>
          <w:sz w:val="24"/>
        </w:rPr>
        <w:t xml:space="preserve"> G</w:t>
      </w:r>
      <w:r>
        <w:rPr>
          <w:sz w:val="24"/>
        </w:rPr>
        <w:t>enerated Heat I = Current</w:t>
      </w:r>
    </w:p>
    <w:p w14:paraId="0949DDDC" w14:textId="77777777" w:rsidR="0014107F" w:rsidRDefault="0014107F" w:rsidP="0014107F">
      <w:pPr>
        <w:spacing w:before="1" w:line="242" w:lineRule="auto"/>
        <w:ind w:left="44" w:right="2710"/>
        <w:rPr>
          <w:sz w:val="24"/>
        </w:rPr>
      </w:pPr>
      <w:r>
        <w:rPr>
          <w:sz w:val="24"/>
        </w:rPr>
        <w:t>R</w:t>
      </w:r>
      <w:r>
        <w:rPr>
          <w:spacing w:val="-12"/>
          <w:sz w:val="24"/>
        </w:rPr>
        <w:t xml:space="preserve"> </w:t>
      </w:r>
      <w:r>
        <w:rPr>
          <w:sz w:val="24"/>
        </w:rPr>
        <w:t>=</w:t>
      </w:r>
      <w:r>
        <w:rPr>
          <w:spacing w:val="-10"/>
          <w:sz w:val="24"/>
        </w:rPr>
        <w:t xml:space="preserve"> </w:t>
      </w:r>
      <w:r>
        <w:rPr>
          <w:sz w:val="24"/>
        </w:rPr>
        <w:t>Internal</w:t>
      </w:r>
      <w:r>
        <w:rPr>
          <w:spacing w:val="-15"/>
          <w:sz w:val="24"/>
        </w:rPr>
        <w:t xml:space="preserve"> </w:t>
      </w:r>
      <w:r>
        <w:rPr>
          <w:sz w:val="24"/>
        </w:rPr>
        <w:t>resistance t = Time</w:t>
      </w:r>
    </w:p>
    <w:p w14:paraId="49D758ED" w14:textId="77777777" w:rsidR="0014107F" w:rsidRDefault="0014107F" w:rsidP="0014107F">
      <w:pPr>
        <w:spacing w:before="1" w:line="242" w:lineRule="auto"/>
        <w:ind w:left="44" w:right="2710"/>
        <w:rPr>
          <w:sz w:val="24"/>
        </w:rPr>
      </w:pPr>
    </w:p>
    <w:p w14:paraId="744D3B31" w14:textId="6E934000" w:rsidR="00AD4046" w:rsidRDefault="00AD4046" w:rsidP="00AD4046">
      <w:pPr>
        <w:pStyle w:val="BodyText"/>
        <w:spacing w:before="5"/>
        <w:rPr>
          <w:b/>
          <w:sz w:val="24"/>
        </w:rPr>
      </w:pPr>
      <w:r>
        <w:rPr>
          <w:b/>
          <w:sz w:val="24"/>
        </w:rPr>
        <w:t>TABLE [1]: Q</w:t>
      </w:r>
      <w:r w:rsidRPr="007407FA">
        <w:rPr>
          <w:b/>
          <w:sz w:val="24"/>
        </w:rPr>
        <w:t>UANTITATIVE VALIDATION AGAINST EXISTING AI-BASED CHARGING SYSTEMS</w:t>
      </w:r>
      <w:r>
        <w:rPr>
          <w:b/>
          <w:sz w:val="24"/>
        </w:rPr>
        <w:t>:</w:t>
      </w:r>
    </w:p>
    <w:p w14:paraId="51E4CCD9" w14:textId="77777777" w:rsidR="00AD4046" w:rsidRDefault="00AD4046" w:rsidP="00AD4046">
      <w:pPr>
        <w:pStyle w:val="BodyText"/>
        <w:spacing w:before="5"/>
        <w:rPr>
          <w:b/>
          <w:sz w:val="24"/>
        </w:rPr>
      </w:pPr>
    </w:p>
    <w:tbl>
      <w:tblPr>
        <w:tblStyle w:val="TableGrid"/>
        <w:tblW w:w="4914" w:type="dxa"/>
        <w:tblLook w:val="04A0" w:firstRow="1" w:lastRow="0" w:firstColumn="1" w:lastColumn="0" w:noHBand="0" w:noVBand="1"/>
      </w:tblPr>
      <w:tblGrid>
        <w:gridCol w:w="1850"/>
        <w:gridCol w:w="1395"/>
        <w:gridCol w:w="1669"/>
      </w:tblGrid>
      <w:tr w:rsidR="00AD4046" w14:paraId="091A1C81" w14:textId="77777777" w:rsidTr="00033391">
        <w:trPr>
          <w:trHeight w:val="1283"/>
        </w:trPr>
        <w:tc>
          <w:tcPr>
            <w:tcW w:w="1850" w:type="dxa"/>
          </w:tcPr>
          <w:p w14:paraId="51937906" w14:textId="77777777" w:rsidR="00AD4046" w:rsidRDefault="00AD4046" w:rsidP="00033391">
            <w:pPr>
              <w:pStyle w:val="BodyText"/>
              <w:spacing w:before="5"/>
              <w:jc w:val="center"/>
              <w:rPr>
                <w:b/>
                <w:sz w:val="24"/>
              </w:rPr>
            </w:pPr>
            <w:r w:rsidRPr="007407FA">
              <w:rPr>
                <w:b/>
                <w:szCs w:val="16"/>
              </w:rPr>
              <w:t>CONTENT</w:t>
            </w:r>
          </w:p>
        </w:tc>
        <w:tc>
          <w:tcPr>
            <w:tcW w:w="1395" w:type="dxa"/>
          </w:tcPr>
          <w:p w14:paraId="2196AD01" w14:textId="77777777" w:rsidR="00AD4046" w:rsidRDefault="00AD4046" w:rsidP="00033391">
            <w:pPr>
              <w:pStyle w:val="BodyText"/>
              <w:spacing w:before="5"/>
              <w:jc w:val="center"/>
              <w:rPr>
                <w:b/>
                <w:sz w:val="24"/>
              </w:rPr>
            </w:pPr>
            <w:r w:rsidRPr="007407FA">
              <w:rPr>
                <w:b/>
                <w:szCs w:val="16"/>
              </w:rPr>
              <w:t>EXISTING AI MODULE</w:t>
            </w:r>
          </w:p>
        </w:tc>
        <w:tc>
          <w:tcPr>
            <w:tcW w:w="1669" w:type="dxa"/>
          </w:tcPr>
          <w:p w14:paraId="2C77C054" w14:textId="77777777" w:rsidR="00AD4046" w:rsidRDefault="00AD4046" w:rsidP="00033391">
            <w:pPr>
              <w:pStyle w:val="BodyText"/>
              <w:spacing w:before="5"/>
              <w:jc w:val="center"/>
              <w:rPr>
                <w:b/>
                <w:sz w:val="24"/>
              </w:rPr>
            </w:pPr>
            <w:r>
              <w:rPr>
                <w:b/>
                <w:szCs w:val="16"/>
              </w:rPr>
              <w:t xml:space="preserve">PROPOSED </w:t>
            </w:r>
            <w:r w:rsidRPr="007407FA">
              <w:rPr>
                <w:b/>
                <w:szCs w:val="16"/>
              </w:rPr>
              <w:t>AI MODULE</w:t>
            </w:r>
          </w:p>
        </w:tc>
      </w:tr>
      <w:tr w:rsidR="00AD4046" w14:paraId="7C8B7534" w14:textId="77777777" w:rsidTr="00033391">
        <w:trPr>
          <w:trHeight w:val="508"/>
        </w:trPr>
        <w:tc>
          <w:tcPr>
            <w:tcW w:w="1850" w:type="dxa"/>
          </w:tcPr>
          <w:p w14:paraId="49C42700" w14:textId="77777777" w:rsidR="00AD4046" w:rsidRPr="007407FA" w:rsidRDefault="00AD4046" w:rsidP="00033391">
            <w:pPr>
              <w:pStyle w:val="BodyText"/>
              <w:spacing w:before="5"/>
              <w:jc w:val="center"/>
              <w:rPr>
                <w:b/>
                <w:szCs w:val="16"/>
              </w:rPr>
            </w:pPr>
            <w:r w:rsidRPr="007407FA">
              <w:rPr>
                <w:b/>
                <w:szCs w:val="16"/>
              </w:rPr>
              <w:t>CHARGING SAFETY</w:t>
            </w:r>
          </w:p>
        </w:tc>
        <w:tc>
          <w:tcPr>
            <w:tcW w:w="1395" w:type="dxa"/>
          </w:tcPr>
          <w:p w14:paraId="0519164D" w14:textId="77777777" w:rsidR="00AD4046" w:rsidRPr="007407FA" w:rsidRDefault="00AD4046" w:rsidP="00033391">
            <w:pPr>
              <w:pStyle w:val="BodyText"/>
              <w:spacing w:before="5"/>
              <w:jc w:val="center"/>
              <w:rPr>
                <w:b/>
                <w:szCs w:val="16"/>
              </w:rPr>
            </w:pPr>
            <w:r>
              <w:rPr>
                <w:b/>
                <w:szCs w:val="16"/>
              </w:rPr>
              <w:t xml:space="preserve">PROVIDE </w:t>
            </w:r>
            <w:r w:rsidRPr="007407FA">
              <w:rPr>
                <w:b/>
                <w:szCs w:val="16"/>
              </w:rPr>
              <w:t xml:space="preserve">GOOD </w:t>
            </w:r>
            <w:r>
              <w:rPr>
                <w:b/>
                <w:szCs w:val="16"/>
              </w:rPr>
              <w:t>SUPPORT</w:t>
            </w:r>
          </w:p>
        </w:tc>
        <w:tc>
          <w:tcPr>
            <w:tcW w:w="1669" w:type="dxa"/>
          </w:tcPr>
          <w:p w14:paraId="2E793FA5" w14:textId="77777777" w:rsidR="00AD4046" w:rsidRPr="007407FA" w:rsidRDefault="00AD4046" w:rsidP="00033391">
            <w:pPr>
              <w:pStyle w:val="BodyText"/>
              <w:spacing w:before="5"/>
              <w:jc w:val="center"/>
              <w:rPr>
                <w:b/>
                <w:szCs w:val="16"/>
              </w:rPr>
            </w:pPr>
            <w:r w:rsidRPr="007407FA">
              <w:rPr>
                <w:b/>
                <w:szCs w:val="16"/>
              </w:rPr>
              <w:t>PROVIDE BETTER WITH MONITORING</w:t>
            </w:r>
          </w:p>
        </w:tc>
      </w:tr>
      <w:tr w:rsidR="00AD4046" w14:paraId="2C8C9F54" w14:textId="77777777" w:rsidTr="00033391">
        <w:trPr>
          <w:trHeight w:val="508"/>
        </w:trPr>
        <w:tc>
          <w:tcPr>
            <w:tcW w:w="1850" w:type="dxa"/>
          </w:tcPr>
          <w:p w14:paraId="0D1C4B0C" w14:textId="77777777" w:rsidR="00AD4046" w:rsidRPr="007407FA" w:rsidRDefault="00AD4046" w:rsidP="00033391">
            <w:pPr>
              <w:pStyle w:val="BodyText"/>
              <w:spacing w:before="5"/>
              <w:jc w:val="center"/>
              <w:rPr>
                <w:b/>
                <w:szCs w:val="16"/>
              </w:rPr>
            </w:pPr>
            <w:r w:rsidRPr="007407FA">
              <w:rPr>
                <w:b/>
                <w:szCs w:val="16"/>
              </w:rPr>
              <w:t>BATTERY</w:t>
            </w:r>
          </w:p>
          <w:p w14:paraId="1177C847" w14:textId="77777777" w:rsidR="00AD4046" w:rsidRPr="007407FA" w:rsidRDefault="00AD4046" w:rsidP="00033391">
            <w:pPr>
              <w:pStyle w:val="BodyText"/>
              <w:spacing w:before="5"/>
              <w:jc w:val="center"/>
              <w:rPr>
                <w:b/>
                <w:szCs w:val="16"/>
              </w:rPr>
            </w:pPr>
            <w:r w:rsidRPr="007407FA">
              <w:rPr>
                <w:b/>
                <w:szCs w:val="16"/>
              </w:rPr>
              <w:t>HEATING</w:t>
            </w:r>
          </w:p>
        </w:tc>
        <w:tc>
          <w:tcPr>
            <w:tcW w:w="1395" w:type="dxa"/>
          </w:tcPr>
          <w:p w14:paraId="3B4B191F" w14:textId="77777777" w:rsidR="00AD4046" w:rsidRPr="007407FA" w:rsidRDefault="00AD4046" w:rsidP="00033391">
            <w:pPr>
              <w:pStyle w:val="BodyText"/>
              <w:spacing w:before="5"/>
              <w:jc w:val="center"/>
              <w:rPr>
                <w:b/>
                <w:szCs w:val="16"/>
              </w:rPr>
            </w:pPr>
            <w:r w:rsidRPr="007407FA">
              <w:rPr>
                <w:b/>
                <w:szCs w:val="16"/>
              </w:rPr>
              <w:t>OCCUR MEDIUM HEATING</w:t>
            </w:r>
          </w:p>
        </w:tc>
        <w:tc>
          <w:tcPr>
            <w:tcW w:w="1669" w:type="dxa"/>
          </w:tcPr>
          <w:p w14:paraId="4B0F7F1F" w14:textId="77777777" w:rsidR="00AD4046" w:rsidRPr="007407FA" w:rsidRDefault="00AD4046" w:rsidP="00033391">
            <w:pPr>
              <w:pStyle w:val="BodyText"/>
              <w:spacing w:before="5"/>
              <w:jc w:val="center"/>
              <w:rPr>
                <w:b/>
                <w:szCs w:val="16"/>
              </w:rPr>
            </w:pPr>
            <w:r w:rsidRPr="007407FA">
              <w:rPr>
                <w:b/>
                <w:szCs w:val="16"/>
              </w:rPr>
              <w:t>PROVIDE LESS HEATING</w:t>
            </w:r>
          </w:p>
        </w:tc>
      </w:tr>
      <w:tr w:rsidR="00AD4046" w14:paraId="337D73B0" w14:textId="77777777" w:rsidTr="00033391">
        <w:trPr>
          <w:trHeight w:val="508"/>
        </w:trPr>
        <w:tc>
          <w:tcPr>
            <w:tcW w:w="1850" w:type="dxa"/>
          </w:tcPr>
          <w:p w14:paraId="29C935E7" w14:textId="77777777" w:rsidR="00AD4046" w:rsidRPr="007407FA" w:rsidRDefault="00AD4046" w:rsidP="00033391">
            <w:pPr>
              <w:pStyle w:val="BodyText"/>
              <w:spacing w:before="5"/>
              <w:jc w:val="center"/>
              <w:rPr>
                <w:b/>
                <w:szCs w:val="16"/>
              </w:rPr>
            </w:pPr>
            <w:r w:rsidRPr="007407FA">
              <w:rPr>
                <w:b/>
                <w:szCs w:val="16"/>
              </w:rPr>
              <w:t>BATTERY</w:t>
            </w:r>
          </w:p>
          <w:p w14:paraId="2725B756" w14:textId="77777777" w:rsidR="00AD4046" w:rsidRPr="007407FA" w:rsidRDefault="00AD4046" w:rsidP="00033391">
            <w:pPr>
              <w:pStyle w:val="BodyText"/>
              <w:spacing w:before="5"/>
              <w:jc w:val="center"/>
              <w:rPr>
                <w:b/>
                <w:szCs w:val="16"/>
              </w:rPr>
            </w:pPr>
            <w:r w:rsidRPr="007407FA">
              <w:rPr>
                <w:b/>
                <w:szCs w:val="16"/>
              </w:rPr>
              <w:t>LIFE</w:t>
            </w:r>
          </w:p>
        </w:tc>
        <w:tc>
          <w:tcPr>
            <w:tcW w:w="1395" w:type="dxa"/>
          </w:tcPr>
          <w:p w14:paraId="6CF71E9A" w14:textId="77777777" w:rsidR="00AD4046" w:rsidRPr="007407FA" w:rsidRDefault="00AD4046" w:rsidP="00033391">
            <w:pPr>
              <w:pStyle w:val="BodyText"/>
              <w:spacing w:before="5"/>
              <w:jc w:val="center"/>
              <w:rPr>
                <w:b/>
                <w:szCs w:val="16"/>
              </w:rPr>
            </w:pPr>
            <w:r w:rsidRPr="007407FA">
              <w:rPr>
                <w:b/>
                <w:szCs w:val="16"/>
              </w:rPr>
              <w:t>MAXIMUM UPTO 2.5 YRS</w:t>
            </w:r>
          </w:p>
        </w:tc>
        <w:tc>
          <w:tcPr>
            <w:tcW w:w="1669" w:type="dxa"/>
          </w:tcPr>
          <w:p w14:paraId="5F5DFB45" w14:textId="77777777" w:rsidR="00AD4046" w:rsidRPr="007407FA" w:rsidRDefault="00AD4046" w:rsidP="00033391">
            <w:pPr>
              <w:pStyle w:val="BodyText"/>
              <w:spacing w:before="5"/>
              <w:jc w:val="center"/>
              <w:rPr>
                <w:b/>
                <w:szCs w:val="16"/>
              </w:rPr>
            </w:pPr>
            <w:r w:rsidRPr="007407FA">
              <w:rPr>
                <w:b/>
                <w:szCs w:val="16"/>
              </w:rPr>
              <w:t>MAXIMUM UPTO 3+ YRS</w:t>
            </w:r>
          </w:p>
        </w:tc>
      </w:tr>
      <w:tr w:rsidR="00AD4046" w14:paraId="2226EC64" w14:textId="77777777" w:rsidTr="00033391">
        <w:trPr>
          <w:trHeight w:val="530"/>
        </w:trPr>
        <w:tc>
          <w:tcPr>
            <w:tcW w:w="1850" w:type="dxa"/>
          </w:tcPr>
          <w:p w14:paraId="6ECBF6CF" w14:textId="77777777" w:rsidR="00AD4046" w:rsidRPr="00A85B03" w:rsidRDefault="00AD4046" w:rsidP="00033391">
            <w:pPr>
              <w:pStyle w:val="BodyText"/>
              <w:spacing w:before="5"/>
              <w:jc w:val="center"/>
              <w:rPr>
                <w:b/>
                <w:szCs w:val="16"/>
              </w:rPr>
            </w:pPr>
            <w:r w:rsidRPr="00A85B03">
              <w:rPr>
                <w:b/>
                <w:szCs w:val="16"/>
              </w:rPr>
              <w:t>CHARGING EFFICIENCY</w:t>
            </w:r>
          </w:p>
        </w:tc>
        <w:tc>
          <w:tcPr>
            <w:tcW w:w="1395" w:type="dxa"/>
          </w:tcPr>
          <w:p w14:paraId="21C8552B" w14:textId="77777777" w:rsidR="00AD4046" w:rsidRPr="00A85B03" w:rsidRDefault="00AD4046" w:rsidP="00033391">
            <w:pPr>
              <w:pStyle w:val="BodyText"/>
              <w:spacing w:before="5"/>
              <w:jc w:val="center"/>
              <w:rPr>
                <w:b/>
                <w:szCs w:val="16"/>
              </w:rPr>
            </w:pPr>
            <w:r w:rsidRPr="00A85B03">
              <w:rPr>
                <w:b/>
                <w:szCs w:val="16"/>
              </w:rPr>
              <w:t>UPTO 89 %</w:t>
            </w:r>
          </w:p>
        </w:tc>
        <w:tc>
          <w:tcPr>
            <w:tcW w:w="1669" w:type="dxa"/>
          </w:tcPr>
          <w:p w14:paraId="1D7810BD" w14:textId="77777777" w:rsidR="00AD4046" w:rsidRPr="00A85B03" w:rsidRDefault="00AD4046" w:rsidP="00033391">
            <w:pPr>
              <w:pStyle w:val="BodyText"/>
              <w:spacing w:before="5"/>
              <w:jc w:val="center"/>
              <w:rPr>
                <w:b/>
                <w:szCs w:val="16"/>
              </w:rPr>
            </w:pPr>
            <w:r w:rsidRPr="00A85B03">
              <w:rPr>
                <w:b/>
                <w:szCs w:val="16"/>
              </w:rPr>
              <w:t>UPTO 93%</w:t>
            </w:r>
          </w:p>
        </w:tc>
      </w:tr>
      <w:tr w:rsidR="00AD4046" w14:paraId="70AB12DC" w14:textId="77777777" w:rsidTr="00033391">
        <w:trPr>
          <w:trHeight w:val="508"/>
        </w:trPr>
        <w:tc>
          <w:tcPr>
            <w:tcW w:w="1850" w:type="dxa"/>
          </w:tcPr>
          <w:p w14:paraId="4A4787FA" w14:textId="77777777" w:rsidR="00AD4046" w:rsidRPr="00A85B03" w:rsidRDefault="00AD4046" w:rsidP="00033391">
            <w:pPr>
              <w:pStyle w:val="BodyText"/>
              <w:spacing w:before="5"/>
              <w:jc w:val="center"/>
              <w:rPr>
                <w:b/>
                <w:szCs w:val="16"/>
              </w:rPr>
            </w:pPr>
            <w:r w:rsidRPr="00A85B03">
              <w:rPr>
                <w:b/>
                <w:szCs w:val="16"/>
              </w:rPr>
              <w:t>BATTERY LIFE IMPROVEMENT</w:t>
            </w:r>
          </w:p>
        </w:tc>
        <w:tc>
          <w:tcPr>
            <w:tcW w:w="1395" w:type="dxa"/>
          </w:tcPr>
          <w:p w14:paraId="35385EE2" w14:textId="77777777" w:rsidR="00AD4046" w:rsidRPr="00A85B03" w:rsidRDefault="00AD4046" w:rsidP="00033391">
            <w:pPr>
              <w:pStyle w:val="BodyText"/>
              <w:spacing w:before="5"/>
              <w:jc w:val="center"/>
              <w:rPr>
                <w:b/>
                <w:szCs w:val="16"/>
              </w:rPr>
            </w:pPr>
            <w:r w:rsidRPr="00A85B03">
              <w:rPr>
                <w:b/>
                <w:szCs w:val="16"/>
              </w:rPr>
              <w:t>WITH UPTO 15%</w:t>
            </w:r>
          </w:p>
        </w:tc>
        <w:tc>
          <w:tcPr>
            <w:tcW w:w="1669" w:type="dxa"/>
          </w:tcPr>
          <w:p w14:paraId="4E9CCE81" w14:textId="77777777" w:rsidR="00AD4046" w:rsidRPr="00A85B03" w:rsidRDefault="00AD4046" w:rsidP="00033391">
            <w:pPr>
              <w:pStyle w:val="BodyText"/>
              <w:spacing w:before="5"/>
              <w:jc w:val="center"/>
              <w:rPr>
                <w:b/>
                <w:szCs w:val="16"/>
              </w:rPr>
            </w:pPr>
            <w:r w:rsidRPr="00A85B03">
              <w:rPr>
                <w:b/>
                <w:szCs w:val="16"/>
              </w:rPr>
              <w:t>WITH UPTO 2</w:t>
            </w:r>
            <w:r>
              <w:rPr>
                <w:b/>
                <w:szCs w:val="16"/>
              </w:rPr>
              <w:t>5</w:t>
            </w:r>
            <w:r w:rsidRPr="00A85B03">
              <w:rPr>
                <w:b/>
                <w:szCs w:val="16"/>
              </w:rPr>
              <w:t>%</w:t>
            </w:r>
          </w:p>
        </w:tc>
      </w:tr>
    </w:tbl>
    <w:p w14:paraId="6DFF869E" w14:textId="77777777" w:rsidR="00AD4046" w:rsidRDefault="00AD4046" w:rsidP="00AD4046">
      <w:pPr>
        <w:pStyle w:val="BodyText"/>
        <w:spacing w:before="5"/>
        <w:rPr>
          <w:b/>
          <w:sz w:val="24"/>
        </w:rPr>
      </w:pPr>
    </w:p>
    <w:p w14:paraId="7EDC4F9C" w14:textId="77777777" w:rsidR="00AD4046" w:rsidRPr="00A85B03" w:rsidRDefault="00AD4046" w:rsidP="00AD4046">
      <w:pPr>
        <w:pStyle w:val="BodyText"/>
        <w:numPr>
          <w:ilvl w:val="0"/>
          <w:numId w:val="15"/>
        </w:numPr>
        <w:spacing w:before="5"/>
        <w:rPr>
          <w:bCs/>
          <w:sz w:val="24"/>
          <w:lang w:val="en-IN"/>
        </w:rPr>
      </w:pPr>
      <w:r w:rsidRPr="00A85B03">
        <w:rPr>
          <w:bCs/>
          <w:sz w:val="24"/>
          <w:lang w:val="en-IN"/>
        </w:rPr>
        <w:t>Battery life increase</w:t>
      </w:r>
      <w:r>
        <w:rPr>
          <w:bCs/>
          <w:sz w:val="24"/>
          <w:lang w:val="en-IN"/>
        </w:rPr>
        <w:t xml:space="preserve">s </w:t>
      </w:r>
    </w:p>
    <w:p w14:paraId="64E70962" w14:textId="77777777" w:rsidR="00AD4046" w:rsidRPr="00A85B03" w:rsidRDefault="00AD4046" w:rsidP="00AD4046">
      <w:pPr>
        <w:pStyle w:val="BodyText"/>
        <w:numPr>
          <w:ilvl w:val="0"/>
          <w:numId w:val="15"/>
        </w:numPr>
        <w:spacing w:before="5"/>
        <w:rPr>
          <w:bCs/>
          <w:sz w:val="24"/>
          <w:lang w:val="en-IN"/>
        </w:rPr>
      </w:pPr>
      <w:r w:rsidRPr="00A85B03">
        <w:rPr>
          <w:bCs/>
          <w:sz w:val="24"/>
          <w:lang w:val="en-IN"/>
        </w:rPr>
        <w:t>Temperature reduce</w:t>
      </w:r>
      <w:r>
        <w:rPr>
          <w:bCs/>
          <w:sz w:val="24"/>
          <w:lang w:val="en-IN"/>
        </w:rPr>
        <w:t xml:space="preserve">s </w:t>
      </w:r>
    </w:p>
    <w:p w14:paraId="0E5FDC3B" w14:textId="77777777" w:rsidR="00AD4046" w:rsidRDefault="00AD4046" w:rsidP="00AD4046">
      <w:pPr>
        <w:pStyle w:val="BodyText"/>
        <w:numPr>
          <w:ilvl w:val="0"/>
          <w:numId w:val="15"/>
        </w:numPr>
        <w:spacing w:before="5"/>
        <w:rPr>
          <w:bCs/>
          <w:sz w:val="24"/>
          <w:lang w:val="en-IN"/>
        </w:rPr>
      </w:pPr>
      <w:r w:rsidRPr="00A85B03">
        <w:rPr>
          <w:bCs/>
          <w:sz w:val="24"/>
          <w:lang w:val="en-IN"/>
        </w:rPr>
        <w:t>Charging efficiency improve</w:t>
      </w:r>
      <w:r>
        <w:rPr>
          <w:bCs/>
          <w:sz w:val="24"/>
          <w:lang w:val="en-IN"/>
        </w:rPr>
        <w:t>d</w:t>
      </w:r>
      <w:r w:rsidRPr="00A85B03">
        <w:rPr>
          <w:bCs/>
          <w:sz w:val="24"/>
          <w:lang w:val="en-IN"/>
        </w:rPr>
        <w:t xml:space="preserve"> </w:t>
      </w:r>
    </w:p>
    <w:p w14:paraId="07912C07" w14:textId="77777777" w:rsidR="00AD4046" w:rsidRDefault="00AD4046" w:rsidP="00AD4046">
      <w:pPr>
        <w:pStyle w:val="BodyText"/>
        <w:spacing w:before="5"/>
        <w:rPr>
          <w:bCs/>
          <w:sz w:val="24"/>
          <w:lang w:val="en-IN"/>
        </w:rPr>
      </w:pPr>
    </w:p>
    <w:p w14:paraId="0BD5FEA8" w14:textId="77777777" w:rsidR="00AD4046" w:rsidRDefault="00AD4046" w:rsidP="00AD4046">
      <w:pPr>
        <w:pStyle w:val="BodyText"/>
        <w:numPr>
          <w:ilvl w:val="0"/>
          <w:numId w:val="16"/>
        </w:numPr>
        <w:spacing w:before="5"/>
        <w:jc w:val="both"/>
        <w:rPr>
          <w:bCs/>
          <w:sz w:val="24"/>
          <w:lang w:val="en-IN"/>
        </w:rPr>
      </w:pPr>
      <w:r>
        <w:rPr>
          <w:bCs/>
          <w:sz w:val="24"/>
          <w:lang w:val="en-IN"/>
        </w:rPr>
        <w:t>In This Table [1] Shows t</w:t>
      </w:r>
      <w:r w:rsidRPr="00033319">
        <w:rPr>
          <w:bCs/>
          <w:sz w:val="24"/>
          <w:lang w:val="en-IN"/>
        </w:rPr>
        <w:t xml:space="preserve">he comparison of the two AI charging modules </w:t>
      </w:r>
      <w:r>
        <w:rPr>
          <w:bCs/>
          <w:sz w:val="24"/>
          <w:lang w:val="en-IN"/>
        </w:rPr>
        <w:t xml:space="preserve">which is </w:t>
      </w:r>
      <w:r w:rsidRPr="00033319">
        <w:rPr>
          <w:bCs/>
          <w:sz w:val="24"/>
          <w:lang w:val="en-IN"/>
        </w:rPr>
        <w:t xml:space="preserve">the present one and the upgraded </w:t>
      </w:r>
      <w:proofErr w:type="gramStart"/>
      <w:r w:rsidRPr="00033319">
        <w:rPr>
          <w:bCs/>
          <w:sz w:val="24"/>
          <w:lang w:val="en-IN"/>
        </w:rPr>
        <w:t xml:space="preserve">one </w:t>
      </w:r>
      <w:r>
        <w:rPr>
          <w:bCs/>
          <w:sz w:val="24"/>
          <w:lang w:val="en-IN"/>
        </w:rPr>
        <w:t>.</w:t>
      </w:r>
      <w:proofErr w:type="gramEnd"/>
    </w:p>
    <w:p w14:paraId="37796AC1" w14:textId="77777777" w:rsidR="00AD4046" w:rsidRDefault="00AD4046" w:rsidP="00AD4046">
      <w:pPr>
        <w:pStyle w:val="BodyText"/>
        <w:numPr>
          <w:ilvl w:val="0"/>
          <w:numId w:val="16"/>
        </w:numPr>
        <w:spacing w:before="5"/>
        <w:jc w:val="both"/>
        <w:rPr>
          <w:bCs/>
          <w:sz w:val="24"/>
          <w:lang w:val="en-IN"/>
        </w:rPr>
      </w:pPr>
      <w:r>
        <w:rPr>
          <w:bCs/>
          <w:sz w:val="24"/>
          <w:lang w:val="en-IN"/>
        </w:rPr>
        <w:t xml:space="preserve">This </w:t>
      </w:r>
      <w:r w:rsidRPr="00033319">
        <w:rPr>
          <w:bCs/>
          <w:sz w:val="24"/>
          <w:lang w:val="en-IN"/>
        </w:rPr>
        <w:t xml:space="preserve">shows that there is significant enhancement in the battery’s operation and safety. It must be noted that the existing AI module can give good charging service, but the upgraded module gives an edge over the old one due to its capacity to monitor voltage, current, and temperature in real time. </w:t>
      </w:r>
    </w:p>
    <w:p w14:paraId="7032DB5A" w14:textId="77777777" w:rsidR="00AD4046" w:rsidRDefault="00AD4046" w:rsidP="00AD4046">
      <w:pPr>
        <w:pStyle w:val="BodyText"/>
        <w:numPr>
          <w:ilvl w:val="0"/>
          <w:numId w:val="16"/>
        </w:numPr>
        <w:spacing w:before="5"/>
        <w:jc w:val="both"/>
        <w:rPr>
          <w:bCs/>
          <w:sz w:val="24"/>
          <w:lang w:val="en-IN"/>
        </w:rPr>
      </w:pPr>
      <w:r w:rsidRPr="00033319">
        <w:rPr>
          <w:bCs/>
          <w:sz w:val="24"/>
          <w:lang w:val="en-IN"/>
        </w:rPr>
        <w:t>The present AI module generates heat to some degree, while the upgraded module considerably reduces the heat due to optimized charging speed.</w:t>
      </w:r>
    </w:p>
    <w:p w14:paraId="0E907EEE" w14:textId="48012D47" w:rsidR="00AD4046" w:rsidRDefault="00AD4046" w:rsidP="00AD4046">
      <w:pPr>
        <w:pStyle w:val="BodyText"/>
        <w:numPr>
          <w:ilvl w:val="0"/>
          <w:numId w:val="16"/>
        </w:numPr>
        <w:spacing w:before="5"/>
        <w:jc w:val="both"/>
        <w:rPr>
          <w:bCs/>
          <w:sz w:val="24"/>
          <w:lang w:val="en-IN"/>
        </w:rPr>
      </w:pPr>
      <w:r w:rsidRPr="00033319">
        <w:rPr>
          <w:bCs/>
          <w:sz w:val="24"/>
          <w:lang w:val="en-IN"/>
        </w:rPr>
        <w:t xml:space="preserve"> This has led to a higher battery life, increasing from 2.5 years to more than 3 years.</w:t>
      </w:r>
    </w:p>
    <w:p w14:paraId="4AB3264B" w14:textId="77777777" w:rsidR="0014107F" w:rsidRPr="00964C1C" w:rsidRDefault="0014107F" w:rsidP="0014107F">
      <w:pPr>
        <w:spacing w:before="1" w:line="242" w:lineRule="auto"/>
        <w:ind w:left="44" w:right="2710"/>
        <w:rPr>
          <w:sz w:val="24"/>
        </w:rPr>
      </w:pPr>
    </w:p>
    <w:p w14:paraId="21DEC929" w14:textId="77777777" w:rsidR="0014107F" w:rsidRPr="0014107F" w:rsidRDefault="0014107F" w:rsidP="0014107F">
      <w:pPr>
        <w:pStyle w:val="BodyText"/>
        <w:spacing w:before="1"/>
        <w:ind w:left="360"/>
        <w:jc w:val="both"/>
        <w:rPr>
          <w:sz w:val="24"/>
          <w:szCs w:val="24"/>
        </w:rPr>
      </w:pPr>
    </w:p>
    <w:p w14:paraId="37BC3727" w14:textId="2D3D9911" w:rsidR="00212836" w:rsidRDefault="00D5675A" w:rsidP="001F6174">
      <w:pPr>
        <w:pStyle w:val="Heading1"/>
        <w:tabs>
          <w:tab w:val="left" w:pos="277"/>
        </w:tabs>
        <w:ind w:left="0"/>
        <w:jc w:val="both"/>
        <w:rPr>
          <w:sz w:val="22"/>
          <w:szCs w:val="22"/>
        </w:rPr>
      </w:pPr>
      <w:r w:rsidRPr="001F6174">
        <w:rPr>
          <w:noProof/>
          <w:sz w:val="22"/>
          <w:szCs w:val="22"/>
        </w:rPr>
        <w:drawing>
          <wp:inline distT="0" distB="0" distL="0" distR="0" wp14:anchorId="0EBE893F" wp14:editId="641767BB">
            <wp:extent cx="3482340" cy="2529840"/>
            <wp:effectExtent l="0" t="0" r="3810" b="3810"/>
            <wp:docPr id="2098573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3350" name="Picture 20985733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1532" cy="2551047"/>
                    </a:xfrm>
                    <a:prstGeom prst="rect">
                      <a:avLst/>
                    </a:prstGeom>
                  </pic:spPr>
                </pic:pic>
              </a:graphicData>
            </a:graphic>
          </wp:inline>
        </w:drawing>
      </w:r>
    </w:p>
    <w:p w14:paraId="68B9FBD9" w14:textId="4377FDC2" w:rsidR="00212836" w:rsidRPr="00212836" w:rsidRDefault="00212836" w:rsidP="00212836">
      <w:pPr>
        <w:pStyle w:val="BodyText"/>
        <w:spacing w:before="225"/>
        <w:jc w:val="both"/>
        <w:rPr>
          <w:b/>
          <w:bCs/>
          <w:sz w:val="22"/>
          <w:szCs w:val="22"/>
        </w:rPr>
      </w:pPr>
      <w:r w:rsidRPr="00D5675A">
        <w:rPr>
          <w:b/>
          <w:bCs/>
          <w:sz w:val="22"/>
          <w:szCs w:val="22"/>
        </w:rPr>
        <w:t>FIGURE</w:t>
      </w:r>
      <w:r w:rsidR="00694D76">
        <w:rPr>
          <w:b/>
          <w:bCs/>
          <w:sz w:val="22"/>
          <w:szCs w:val="22"/>
        </w:rPr>
        <w:t xml:space="preserve"> [</w:t>
      </w:r>
      <w:r w:rsidRPr="00D5675A">
        <w:rPr>
          <w:b/>
          <w:bCs/>
          <w:sz w:val="22"/>
          <w:szCs w:val="22"/>
        </w:rPr>
        <w:t>1</w:t>
      </w:r>
      <w:r w:rsidR="00694D76">
        <w:rPr>
          <w:b/>
          <w:bCs/>
          <w:sz w:val="22"/>
          <w:szCs w:val="22"/>
        </w:rPr>
        <w:t>]</w:t>
      </w:r>
      <w:r w:rsidRPr="00D5675A">
        <w:rPr>
          <w:b/>
          <w:bCs/>
          <w:sz w:val="22"/>
          <w:szCs w:val="22"/>
        </w:rPr>
        <w:t xml:space="preserve">: </w:t>
      </w:r>
      <w:r>
        <w:rPr>
          <w:b/>
          <w:bCs/>
          <w:sz w:val="22"/>
          <w:szCs w:val="22"/>
        </w:rPr>
        <w:t>FUNCTIONAL FLOWCHART</w:t>
      </w:r>
      <w:r w:rsidR="00964C1C">
        <w:rPr>
          <w:b/>
          <w:bCs/>
          <w:sz w:val="22"/>
          <w:szCs w:val="22"/>
        </w:rPr>
        <w:t xml:space="preserve"> OF SYSTEM</w:t>
      </w:r>
    </w:p>
    <w:p w14:paraId="49DD5BBC" w14:textId="6B2AEE3F" w:rsidR="00D70EE1" w:rsidRPr="002B19DD" w:rsidRDefault="00212836" w:rsidP="002B19DD">
      <w:pPr>
        <w:pStyle w:val="BodyText"/>
        <w:spacing w:before="102"/>
        <w:jc w:val="both"/>
        <w:rPr>
          <w:bCs/>
          <w:sz w:val="22"/>
          <w:szCs w:val="22"/>
        </w:rPr>
      </w:pPr>
      <w:r w:rsidRPr="00212836">
        <w:rPr>
          <w:bCs/>
          <w:sz w:val="22"/>
          <w:szCs w:val="22"/>
        </w:rPr>
        <w:sym w:font="Wingdings" w:char="F0E0"/>
      </w:r>
      <w:r>
        <w:rPr>
          <w:bCs/>
          <w:sz w:val="22"/>
          <w:szCs w:val="22"/>
        </w:rPr>
        <w:t xml:space="preserve">In this </w:t>
      </w:r>
      <w:r w:rsidR="00E60F26" w:rsidRPr="00E60F26">
        <w:rPr>
          <w:bCs/>
          <w:sz w:val="22"/>
          <w:szCs w:val="22"/>
        </w:rPr>
        <w:t>Figure</w:t>
      </w:r>
      <w:r w:rsidR="00694D76">
        <w:rPr>
          <w:bCs/>
          <w:sz w:val="22"/>
          <w:szCs w:val="22"/>
        </w:rPr>
        <w:t xml:space="preserve"> [</w:t>
      </w:r>
      <w:r w:rsidR="00E60F26" w:rsidRPr="00E60F26">
        <w:rPr>
          <w:bCs/>
          <w:sz w:val="22"/>
          <w:szCs w:val="22"/>
        </w:rPr>
        <w:t>1</w:t>
      </w:r>
      <w:r w:rsidR="00694D76">
        <w:rPr>
          <w:bCs/>
          <w:sz w:val="22"/>
          <w:szCs w:val="22"/>
        </w:rPr>
        <w:t>]</w:t>
      </w:r>
      <w:r w:rsidR="00E60F26" w:rsidRPr="00E60F26">
        <w:rPr>
          <w:bCs/>
          <w:sz w:val="22"/>
          <w:szCs w:val="22"/>
        </w:rPr>
        <w:t xml:space="preserve"> Explains project presents a new AI based architecture for EV charging based on battery health. A small buck converter feeds power from a DC power supply to charge a 2S lithium-ion battery with integrated BMS protection. Charging is controlled by a simple relay-based switching circuit. A small unit of sensors captures battery voltage, charging current and ambient temperature. An ESP32 microcontroller processes the incoming data to determine the health of the battery. The AI-based model uses machine learning algorithms to assess if the battery is healthy or aged due to stress of cyclic charging/discharging. Fast charging is proposed for healthy batteries to extract maximum energy storage capacity. Conversely, slow and safe charging practice is recommended to maintain battery health and life. A simple green or red LED is used to indicate the battery health status. The closed feedback loop of the system also allows dynamic adjustments of the real-time charging process to obtain maximum efficiency, safety and battery life.</w:t>
      </w:r>
    </w:p>
    <w:p w14:paraId="2EC6E7AC" w14:textId="77777777" w:rsidR="00591740" w:rsidRDefault="00591740" w:rsidP="00F857A2">
      <w:pPr>
        <w:rPr>
          <w:b/>
          <w:sz w:val="20"/>
        </w:rPr>
      </w:pPr>
    </w:p>
    <w:p w14:paraId="1C5BE613" w14:textId="751191D2" w:rsidR="00591740" w:rsidRDefault="00591740" w:rsidP="00F857A2">
      <w:pPr>
        <w:rPr>
          <w:b/>
          <w:sz w:val="20"/>
        </w:rPr>
      </w:pPr>
      <w:r>
        <w:rPr>
          <w:b/>
          <w:noProof/>
          <w:sz w:val="20"/>
        </w:rPr>
        <w:drawing>
          <wp:inline distT="0" distB="0" distL="0" distR="0" wp14:anchorId="3E142830" wp14:editId="2962C3A5">
            <wp:extent cx="3009900" cy="2179320"/>
            <wp:effectExtent l="0" t="0" r="0" b="0"/>
            <wp:docPr id="978796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96580" name="Picture 978796580"/>
                    <pic:cNvPicPr/>
                  </pic:nvPicPr>
                  <pic:blipFill>
                    <a:blip r:embed="rId12">
                      <a:extLst>
                        <a:ext uri="{28A0092B-C50C-407E-A947-70E740481C1C}">
                          <a14:useLocalDpi xmlns:a14="http://schemas.microsoft.com/office/drawing/2010/main" val="0"/>
                        </a:ext>
                      </a:extLst>
                    </a:blip>
                    <a:stretch>
                      <a:fillRect/>
                    </a:stretch>
                  </pic:blipFill>
                  <pic:spPr>
                    <a:xfrm>
                      <a:off x="0" y="0"/>
                      <a:ext cx="3009900" cy="2179320"/>
                    </a:xfrm>
                    <a:prstGeom prst="rect">
                      <a:avLst/>
                    </a:prstGeom>
                  </pic:spPr>
                </pic:pic>
              </a:graphicData>
            </a:graphic>
          </wp:inline>
        </w:drawing>
      </w:r>
    </w:p>
    <w:p w14:paraId="38ED0C0C" w14:textId="77777777" w:rsidR="00212836" w:rsidRDefault="00212836" w:rsidP="00212836">
      <w:pPr>
        <w:rPr>
          <w:b/>
          <w:sz w:val="20"/>
        </w:rPr>
      </w:pPr>
    </w:p>
    <w:p w14:paraId="4213E693" w14:textId="77777777" w:rsidR="00212836" w:rsidRDefault="00212836" w:rsidP="00212836">
      <w:pPr>
        <w:rPr>
          <w:b/>
          <w:sz w:val="20"/>
        </w:rPr>
      </w:pPr>
    </w:p>
    <w:p w14:paraId="0AB676C0" w14:textId="439CA8E7" w:rsidR="00E60F26" w:rsidRPr="00212836" w:rsidRDefault="00212836" w:rsidP="00212836">
      <w:pPr>
        <w:rPr>
          <w:b/>
          <w:sz w:val="20"/>
        </w:rPr>
      </w:pPr>
      <w:r>
        <w:rPr>
          <w:b/>
          <w:sz w:val="20"/>
        </w:rPr>
        <w:t xml:space="preserve">FIGURE </w:t>
      </w:r>
      <w:r w:rsidR="00694D76">
        <w:rPr>
          <w:b/>
          <w:sz w:val="20"/>
        </w:rPr>
        <w:t>[</w:t>
      </w:r>
      <w:r>
        <w:rPr>
          <w:b/>
          <w:sz w:val="20"/>
        </w:rPr>
        <w:t>2</w:t>
      </w:r>
      <w:proofErr w:type="gramStart"/>
      <w:r w:rsidR="00694D76">
        <w:rPr>
          <w:b/>
          <w:sz w:val="20"/>
        </w:rPr>
        <w:t>]</w:t>
      </w:r>
      <w:r>
        <w:rPr>
          <w:b/>
          <w:sz w:val="20"/>
        </w:rPr>
        <w:t xml:space="preserve"> :</w:t>
      </w:r>
      <w:proofErr w:type="gramEnd"/>
      <w:r>
        <w:rPr>
          <w:b/>
          <w:sz w:val="20"/>
        </w:rPr>
        <w:t xml:space="preserve">  BATTERY TEMPERATURE COMPARISON</w:t>
      </w:r>
    </w:p>
    <w:p w14:paraId="71872AC5" w14:textId="1CA70C53" w:rsidR="00E60F26" w:rsidRDefault="00212836" w:rsidP="0045675A">
      <w:pPr>
        <w:pStyle w:val="BodyText"/>
        <w:spacing w:before="229"/>
        <w:ind w:left="43"/>
        <w:jc w:val="both"/>
        <w:rPr>
          <w:sz w:val="22"/>
          <w:szCs w:val="22"/>
        </w:rPr>
      </w:pPr>
      <w:r>
        <w:rPr>
          <w:sz w:val="22"/>
          <w:szCs w:val="22"/>
        </w:rPr>
        <w:t xml:space="preserve">In This </w:t>
      </w:r>
      <w:r w:rsidR="00E60F26" w:rsidRPr="00E60F26">
        <w:rPr>
          <w:sz w:val="22"/>
          <w:szCs w:val="22"/>
        </w:rPr>
        <w:t xml:space="preserve">Figure </w:t>
      </w:r>
      <w:r w:rsidR="00694D76">
        <w:rPr>
          <w:sz w:val="22"/>
          <w:szCs w:val="22"/>
        </w:rPr>
        <w:t>[</w:t>
      </w:r>
      <w:r w:rsidR="00E60F26" w:rsidRPr="00E60F26">
        <w:rPr>
          <w:sz w:val="22"/>
          <w:szCs w:val="22"/>
        </w:rPr>
        <w:t>2</w:t>
      </w:r>
      <w:r w:rsidR="00694D76">
        <w:rPr>
          <w:sz w:val="22"/>
          <w:szCs w:val="22"/>
        </w:rPr>
        <w:t>]</w:t>
      </w:r>
      <w:r w:rsidR="00E60F26" w:rsidRPr="00E60F26">
        <w:rPr>
          <w:sz w:val="22"/>
          <w:szCs w:val="22"/>
        </w:rPr>
        <w:t xml:space="preserve"> above plots battery temperature increase as a function of charging time for the current system and the new AI-powered system. The current </w:t>
      </w:r>
      <w:r w:rsidR="00E60F26" w:rsidRPr="00E60F26">
        <w:rPr>
          <w:sz w:val="22"/>
          <w:szCs w:val="22"/>
        </w:rPr>
        <w:lastRenderedPageBreak/>
        <w:t>system shows a sharp temperature increase from 30°C to 55°C over the course of 100 minutes of fast charging. In contrast, the new system shows a slower increase in temperature, peaking at 42°. The system is able to maintain lower temperature increases as it dynamically adjusts charging rate to maintain the health of the battery. This results in improved safety and longer battery life.</w:t>
      </w:r>
    </w:p>
    <w:p w14:paraId="74423F87" w14:textId="3F30134D" w:rsidR="00A950A0" w:rsidRDefault="00A950A0" w:rsidP="00A950A0">
      <w:pPr>
        <w:pStyle w:val="BodyText"/>
        <w:spacing w:before="229"/>
        <w:ind w:left="43"/>
        <w:jc w:val="both"/>
        <w:rPr>
          <w:sz w:val="22"/>
          <w:szCs w:val="22"/>
        </w:rPr>
      </w:pPr>
      <w:r>
        <w:rPr>
          <w:noProof/>
          <w:sz w:val="22"/>
          <w:szCs w:val="22"/>
        </w:rPr>
        <w:drawing>
          <wp:inline distT="0" distB="0" distL="0" distR="0" wp14:anchorId="3D7BFA03" wp14:editId="67CF46AE">
            <wp:extent cx="2979420" cy="1981200"/>
            <wp:effectExtent l="0" t="0" r="0" b="0"/>
            <wp:docPr id="396620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0489" name="Picture 396620489"/>
                    <pic:cNvPicPr/>
                  </pic:nvPicPr>
                  <pic:blipFill>
                    <a:blip r:embed="rId13">
                      <a:extLst>
                        <a:ext uri="{28A0092B-C50C-407E-A947-70E740481C1C}">
                          <a14:useLocalDpi xmlns:a14="http://schemas.microsoft.com/office/drawing/2010/main" val="0"/>
                        </a:ext>
                      </a:extLst>
                    </a:blip>
                    <a:stretch>
                      <a:fillRect/>
                    </a:stretch>
                  </pic:blipFill>
                  <pic:spPr>
                    <a:xfrm>
                      <a:off x="0" y="0"/>
                      <a:ext cx="2979420" cy="1981200"/>
                    </a:xfrm>
                    <a:prstGeom prst="rect">
                      <a:avLst/>
                    </a:prstGeom>
                  </pic:spPr>
                </pic:pic>
              </a:graphicData>
            </a:graphic>
          </wp:inline>
        </w:drawing>
      </w:r>
    </w:p>
    <w:p w14:paraId="40654E9B" w14:textId="6D468353" w:rsidR="006E45D5" w:rsidRPr="00A950A0" w:rsidRDefault="006E45D5" w:rsidP="006E45D5">
      <w:pPr>
        <w:pStyle w:val="BodyText"/>
        <w:spacing w:before="229"/>
        <w:ind w:left="43"/>
        <w:jc w:val="both"/>
        <w:rPr>
          <w:b/>
          <w:bCs/>
          <w:sz w:val="22"/>
          <w:szCs w:val="22"/>
        </w:rPr>
      </w:pPr>
      <w:r w:rsidRPr="00A950A0">
        <w:rPr>
          <w:b/>
          <w:bCs/>
          <w:sz w:val="22"/>
          <w:szCs w:val="22"/>
        </w:rPr>
        <w:t>FIGURE</w:t>
      </w:r>
      <w:r w:rsidR="00694D76">
        <w:rPr>
          <w:b/>
          <w:bCs/>
          <w:sz w:val="22"/>
          <w:szCs w:val="22"/>
        </w:rPr>
        <w:t xml:space="preserve"> [3]</w:t>
      </w:r>
      <w:r w:rsidRPr="00A950A0">
        <w:rPr>
          <w:b/>
          <w:bCs/>
          <w:sz w:val="22"/>
          <w:szCs w:val="22"/>
        </w:rPr>
        <w:t>: BATTERY DEGRADATION COMPARISON</w:t>
      </w:r>
    </w:p>
    <w:p w14:paraId="5D0CB392" w14:textId="77777777" w:rsidR="006E45D5" w:rsidRDefault="006E45D5">
      <w:pPr>
        <w:pStyle w:val="BodyText"/>
        <w:spacing w:before="3"/>
        <w:ind w:left="43"/>
        <w:jc w:val="both"/>
        <w:rPr>
          <w:sz w:val="22"/>
          <w:szCs w:val="22"/>
        </w:rPr>
      </w:pPr>
    </w:p>
    <w:p w14:paraId="09FD157B" w14:textId="77777777" w:rsidR="00F5162A" w:rsidRDefault="006E45D5" w:rsidP="006E45D5">
      <w:pPr>
        <w:pStyle w:val="BodyText"/>
        <w:spacing w:before="3"/>
        <w:ind w:left="43"/>
        <w:jc w:val="both"/>
        <w:rPr>
          <w:sz w:val="22"/>
          <w:szCs w:val="22"/>
        </w:rPr>
      </w:pPr>
      <w:r>
        <w:rPr>
          <w:sz w:val="22"/>
          <w:szCs w:val="22"/>
        </w:rPr>
        <w:t xml:space="preserve">In This </w:t>
      </w:r>
      <w:r w:rsidR="00A4704A">
        <w:rPr>
          <w:sz w:val="22"/>
          <w:szCs w:val="22"/>
        </w:rPr>
        <w:t xml:space="preserve">Figure </w:t>
      </w:r>
      <w:r w:rsidR="00694D76">
        <w:rPr>
          <w:sz w:val="22"/>
          <w:szCs w:val="22"/>
        </w:rPr>
        <w:t>[</w:t>
      </w:r>
      <w:r w:rsidR="00A4704A">
        <w:rPr>
          <w:sz w:val="22"/>
          <w:szCs w:val="22"/>
        </w:rPr>
        <w:t>3</w:t>
      </w:r>
      <w:proofErr w:type="gramStart"/>
      <w:r w:rsidR="00694D76">
        <w:rPr>
          <w:sz w:val="22"/>
          <w:szCs w:val="22"/>
        </w:rPr>
        <w:t>]</w:t>
      </w:r>
      <w:r w:rsidR="00A4704A">
        <w:rPr>
          <w:sz w:val="22"/>
          <w:szCs w:val="22"/>
        </w:rPr>
        <w:t xml:space="preserve"> </w:t>
      </w:r>
      <w:r w:rsidR="00A950A0" w:rsidRPr="00A950A0">
        <w:rPr>
          <w:sz w:val="22"/>
          <w:szCs w:val="22"/>
        </w:rPr>
        <w:t xml:space="preserve"> </w:t>
      </w:r>
      <w:r w:rsidR="00E60F26">
        <w:rPr>
          <w:sz w:val="22"/>
          <w:szCs w:val="22"/>
        </w:rPr>
        <w:t>explains</w:t>
      </w:r>
      <w:proofErr w:type="gramEnd"/>
      <w:r w:rsidR="00E60F26">
        <w:rPr>
          <w:sz w:val="22"/>
          <w:szCs w:val="22"/>
        </w:rPr>
        <w:t xml:space="preserve"> t</w:t>
      </w:r>
      <w:r w:rsidR="00E60F26" w:rsidRPr="00E60F26">
        <w:rPr>
          <w:sz w:val="22"/>
          <w:szCs w:val="22"/>
        </w:rPr>
        <w:t xml:space="preserve">he degradation of battery life over multiple charging cycles. Although the system still exhibits rapid degradation, it reaches only approximately 3.8 units after 100 charging cycles. As discussed earlier, the most degradation occurs when the batteries are charged most aggressively. In contrast, the degradation of the system proceeds at a slow rate, reaching approximately 1.2 units after 100 charging cycles. </w:t>
      </w:r>
    </w:p>
    <w:p w14:paraId="24474909" w14:textId="217B15B9" w:rsidR="00CC7F28" w:rsidRPr="006E45D5" w:rsidRDefault="00E60F26" w:rsidP="006E45D5">
      <w:pPr>
        <w:pStyle w:val="BodyText"/>
        <w:spacing w:before="3"/>
        <w:ind w:left="43"/>
        <w:jc w:val="both"/>
        <w:rPr>
          <w:sz w:val="22"/>
          <w:szCs w:val="22"/>
        </w:rPr>
      </w:pPr>
      <w:r w:rsidRPr="00E60F26">
        <w:rPr>
          <w:sz w:val="22"/>
          <w:szCs w:val="22"/>
        </w:rPr>
        <w:t>This is less damaging than other charging approaches. The test results also show that using information regarding battery health to control its charging speed effectively increases the battery’s operating time.</w:t>
      </w:r>
    </w:p>
    <w:p w14:paraId="60CA3737" w14:textId="77777777" w:rsidR="00964C1C" w:rsidRDefault="00964C1C">
      <w:pPr>
        <w:pStyle w:val="BodyText"/>
      </w:pPr>
    </w:p>
    <w:p w14:paraId="69AAA567" w14:textId="77777777" w:rsidR="00964C1C" w:rsidRDefault="00964C1C">
      <w:pPr>
        <w:pStyle w:val="BodyText"/>
      </w:pPr>
    </w:p>
    <w:p w14:paraId="24ACA6F0" w14:textId="48B52DCB" w:rsidR="00492006" w:rsidRDefault="00A950A0">
      <w:pPr>
        <w:pStyle w:val="BodyText"/>
      </w:pPr>
      <w:r>
        <w:rPr>
          <w:noProof/>
        </w:rPr>
        <w:drawing>
          <wp:inline distT="0" distB="0" distL="0" distR="0" wp14:anchorId="0FBF37F3" wp14:editId="6A7F62DB">
            <wp:extent cx="3345180" cy="2385060"/>
            <wp:effectExtent l="0" t="0" r="7620" b="0"/>
            <wp:docPr id="826089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9876" name="Picture 826089876"/>
                    <pic:cNvPicPr/>
                  </pic:nvPicPr>
                  <pic:blipFill>
                    <a:blip r:embed="rId14">
                      <a:extLst>
                        <a:ext uri="{28A0092B-C50C-407E-A947-70E740481C1C}">
                          <a14:useLocalDpi xmlns:a14="http://schemas.microsoft.com/office/drawing/2010/main" val="0"/>
                        </a:ext>
                      </a:extLst>
                    </a:blip>
                    <a:stretch>
                      <a:fillRect/>
                    </a:stretch>
                  </pic:blipFill>
                  <pic:spPr>
                    <a:xfrm>
                      <a:off x="0" y="0"/>
                      <a:ext cx="3345180" cy="2385060"/>
                    </a:xfrm>
                    <a:prstGeom prst="rect">
                      <a:avLst/>
                    </a:prstGeom>
                  </pic:spPr>
                </pic:pic>
              </a:graphicData>
            </a:graphic>
          </wp:inline>
        </w:drawing>
      </w:r>
    </w:p>
    <w:p w14:paraId="35922443" w14:textId="77777777" w:rsidR="00F5162A" w:rsidRDefault="00F5162A" w:rsidP="002B19DD">
      <w:pPr>
        <w:pStyle w:val="BodyText"/>
        <w:spacing w:before="3"/>
        <w:jc w:val="both"/>
      </w:pPr>
    </w:p>
    <w:p w14:paraId="26D7022C" w14:textId="77777777" w:rsidR="00F5162A" w:rsidRDefault="00F5162A" w:rsidP="006E45D5">
      <w:pPr>
        <w:pStyle w:val="BodyText"/>
        <w:spacing w:before="3"/>
        <w:ind w:left="43"/>
        <w:jc w:val="both"/>
      </w:pPr>
    </w:p>
    <w:p w14:paraId="62909845" w14:textId="6BF5F94D" w:rsidR="006E45D5" w:rsidRPr="006E45D5" w:rsidRDefault="006E45D5" w:rsidP="006E45D5">
      <w:pPr>
        <w:pStyle w:val="BodyText"/>
        <w:spacing w:before="3"/>
        <w:ind w:left="43"/>
        <w:rPr>
          <w:b/>
          <w:bCs/>
        </w:rPr>
      </w:pPr>
      <w:r w:rsidRPr="00A950A0">
        <w:rPr>
          <w:b/>
          <w:bCs/>
        </w:rPr>
        <w:t xml:space="preserve">FIGURE </w:t>
      </w:r>
      <w:r w:rsidR="00694D76">
        <w:rPr>
          <w:b/>
          <w:bCs/>
        </w:rPr>
        <w:t>[</w:t>
      </w:r>
      <w:r w:rsidRPr="00A950A0">
        <w:rPr>
          <w:b/>
          <w:bCs/>
        </w:rPr>
        <w:t>4</w:t>
      </w:r>
      <w:proofErr w:type="gramStart"/>
      <w:r w:rsidR="00694D76">
        <w:rPr>
          <w:b/>
          <w:bCs/>
        </w:rPr>
        <w:t>]</w:t>
      </w:r>
      <w:r w:rsidRPr="00A950A0">
        <w:rPr>
          <w:b/>
          <w:bCs/>
        </w:rPr>
        <w:t xml:space="preserve"> :</w:t>
      </w:r>
      <w:proofErr w:type="gramEnd"/>
      <w:r w:rsidRPr="00A950A0">
        <w:rPr>
          <w:b/>
          <w:bCs/>
        </w:rPr>
        <w:t xml:space="preserve"> </w:t>
      </w:r>
      <w:proofErr w:type="gramStart"/>
      <w:r w:rsidRPr="00A950A0">
        <w:rPr>
          <w:b/>
          <w:bCs/>
        </w:rPr>
        <w:t xml:space="preserve">CHARGING </w:t>
      </w:r>
      <w:r>
        <w:rPr>
          <w:b/>
          <w:bCs/>
        </w:rPr>
        <w:t xml:space="preserve"> </w:t>
      </w:r>
      <w:r w:rsidRPr="00A950A0">
        <w:rPr>
          <w:b/>
          <w:bCs/>
        </w:rPr>
        <w:t>EFFICIENCY</w:t>
      </w:r>
      <w:proofErr w:type="gramEnd"/>
      <w:r>
        <w:rPr>
          <w:b/>
          <w:bCs/>
        </w:rPr>
        <w:t xml:space="preserve"> </w:t>
      </w:r>
      <w:r w:rsidRPr="00A950A0">
        <w:rPr>
          <w:b/>
          <w:bCs/>
        </w:rPr>
        <w:t>COMPARISON</w:t>
      </w:r>
    </w:p>
    <w:p w14:paraId="077E5C43" w14:textId="77777777" w:rsidR="00A950A0" w:rsidRDefault="00A950A0">
      <w:pPr>
        <w:pStyle w:val="BodyText"/>
      </w:pPr>
    </w:p>
    <w:p w14:paraId="23CFBAE4" w14:textId="51C30D62" w:rsidR="00A950A0" w:rsidRDefault="006E45D5">
      <w:pPr>
        <w:pStyle w:val="BodyText"/>
        <w:rPr>
          <w:sz w:val="22"/>
          <w:szCs w:val="22"/>
          <w:lang w:val="en-IN"/>
        </w:rPr>
      </w:pPr>
      <w:r>
        <w:rPr>
          <w:sz w:val="22"/>
          <w:szCs w:val="22"/>
          <w:lang w:val="en-IN"/>
        </w:rPr>
        <w:t xml:space="preserve"> In </w:t>
      </w:r>
      <w:r w:rsidR="00E60F26">
        <w:rPr>
          <w:sz w:val="22"/>
          <w:szCs w:val="22"/>
          <w:lang w:val="en-IN"/>
        </w:rPr>
        <w:t>Th</w:t>
      </w:r>
      <w:r>
        <w:rPr>
          <w:sz w:val="22"/>
          <w:szCs w:val="22"/>
          <w:lang w:val="en-IN"/>
        </w:rPr>
        <w:t>is</w:t>
      </w:r>
      <w:r w:rsidR="00E60F26">
        <w:rPr>
          <w:sz w:val="22"/>
          <w:szCs w:val="22"/>
          <w:lang w:val="en-IN"/>
        </w:rPr>
        <w:t xml:space="preserve"> </w:t>
      </w:r>
      <w:r w:rsidR="00E60F26" w:rsidRPr="00E60F26">
        <w:rPr>
          <w:sz w:val="22"/>
          <w:szCs w:val="22"/>
          <w:lang w:val="en-IN"/>
        </w:rPr>
        <w:t xml:space="preserve">Figure </w:t>
      </w:r>
      <w:r w:rsidR="00694D76">
        <w:rPr>
          <w:sz w:val="22"/>
          <w:szCs w:val="22"/>
          <w:lang w:val="en-IN"/>
        </w:rPr>
        <w:t>[</w:t>
      </w:r>
      <w:r w:rsidR="00E60F26" w:rsidRPr="00E60F26">
        <w:rPr>
          <w:sz w:val="22"/>
          <w:szCs w:val="22"/>
          <w:lang w:val="en-IN"/>
        </w:rPr>
        <w:t>4</w:t>
      </w:r>
      <w:r w:rsidR="00694D76">
        <w:rPr>
          <w:sz w:val="22"/>
          <w:szCs w:val="22"/>
          <w:lang w:val="en-IN"/>
        </w:rPr>
        <w:t>]</w:t>
      </w:r>
      <w:r w:rsidR="00E60F26" w:rsidRPr="00E60F26">
        <w:rPr>
          <w:sz w:val="22"/>
          <w:szCs w:val="22"/>
          <w:lang w:val="en-IN"/>
        </w:rPr>
        <w:t xml:space="preserve"> illustrates how the charging efficiency of both systems changes at different times. </w:t>
      </w:r>
      <w:r w:rsidR="00E60F26" w:rsidRPr="00E60F26">
        <w:rPr>
          <w:sz w:val="22"/>
          <w:szCs w:val="22"/>
          <w:lang w:val="en-IN"/>
        </w:rPr>
        <w:t>Existing system efficiency drops significantly due to heat loss and internal resistance from 85% to 80%. However, the proposed system's efficiency only drops slightly from 90% to 88%. Adaptive charging enables the system to operate optimally while eliminating unnecessary energy waste.</w:t>
      </w:r>
    </w:p>
    <w:p w14:paraId="0151A9FE" w14:textId="77777777" w:rsidR="006E45D5" w:rsidRDefault="006E45D5">
      <w:pPr>
        <w:pStyle w:val="BodyText"/>
        <w:rPr>
          <w:sz w:val="22"/>
          <w:szCs w:val="22"/>
          <w:lang w:val="en-IN"/>
        </w:rPr>
      </w:pPr>
    </w:p>
    <w:p w14:paraId="6D491839" w14:textId="520231BC" w:rsidR="00A950A0" w:rsidRDefault="00A950A0">
      <w:pPr>
        <w:pStyle w:val="BodyText"/>
      </w:pPr>
      <w:r>
        <w:rPr>
          <w:noProof/>
        </w:rPr>
        <w:drawing>
          <wp:inline distT="0" distB="0" distL="0" distR="0" wp14:anchorId="393ADEC0" wp14:editId="0598A2AB">
            <wp:extent cx="3299460" cy="2346960"/>
            <wp:effectExtent l="0" t="0" r="0" b="0"/>
            <wp:docPr id="1442169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69136" name="Picture 1442169136"/>
                    <pic:cNvPicPr/>
                  </pic:nvPicPr>
                  <pic:blipFill>
                    <a:blip r:embed="rId15">
                      <a:extLst>
                        <a:ext uri="{28A0092B-C50C-407E-A947-70E740481C1C}">
                          <a14:useLocalDpi xmlns:a14="http://schemas.microsoft.com/office/drawing/2010/main" val="0"/>
                        </a:ext>
                      </a:extLst>
                    </a:blip>
                    <a:stretch>
                      <a:fillRect/>
                    </a:stretch>
                  </pic:blipFill>
                  <pic:spPr>
                    <a:xfrm>
                      <a:off x="0" y="0"/>
                      <a:ext cx="3306160" cy="2351726"/>
                    </a:xfrm>
                    <a:prstGeom prst="rect">
                      <a:avLst/>
                    </a:prstGeom>
                  </pic:spPr>
                </pic:pic>
              </a:graphicData>
            </a:graphic>
          </wp:inline>
        </w:drawing>
      </w:r>
    </w:p>
    <w:p w14:paraId="193E215F" w14:textId="77777777" w:rsidR="006E45D5" w:rsidRDefault="006E45D5">
      <w:pPr>
        <w:pStyle w:val="BodyText"/>
      </w:pPr>
    </w:p>
    <w:p w14:paraId="7FE9DD0A" w14:textId="77777777" w:rsidR="006E45D5" w:rsidRDefault="006E45D5" w:rsidP="006E45D5">
      <w:pPr>
        <w:pStyle w:val="BodyText"/>
      </w:pPr>
    </w:p>
    <w:p w14:paraId="42277CC1" w14:textId="719A0A8E" w:rsidR="006E45D5" w:rsidRPr="006E45D5" w:rsidRDefault="006E45D5">
      <w:pPr>
        <w:pStyle w:val="BodyText"/>
        <w:rPr>
          <w:b/>
          <w:bCs/>
        </w:rPr>
      </w:pPr>
      <w:r w:rsidRPr="00A950A0">
        <w:rPr>
          <w:b/>
          <w:bCs/>
        </w:rPr>
        <w:t xml:space="preserve">FIGURE </w:t>
      </w:r>
      <w:r w:rsidR="00694D76">
        <w:rPr>
          <w:b/>
          <w:bCs/>
        </w:rPr>
        <w:t>[</w:t>
      </w:r>
      <w:r w:rsidRPr="00A950A0">
        <w:rPr>
          <w:b/>
          <w:bCs/>
        </w:rPr>
        <w:t>5</w:t>
      </w:r>
      <w:proofErr w:type="gramStart"/>
      <w:r w:rsidR="00694D76">
        <w:rPr>
          <w:b/>
          <w:bCs/>
        </w:rPr>
        <w:t>]</w:t>
      </w:r>
      <w:r w:rsidRPr="00A950A0">
        <w:rPr>
          <w:b/>
          <w:bCs/>
        </w:rPr>
        <w:t xml:space="preserve"> :</w:t>
      </w:r>
      <w:proofErr w:type="gramEnd"/>
      <w:r w:rsidRPr="00A950A0">
        <w:rPr>
          <w:b/>
          <w:bCs/>
        </w:rPr>
        <w:t xml:space="preserve"> CHARGING STRESS COMPARISON </w:t>
      </w:r>
    </w:p>
    <w:p w14:paraId="66519B51" w14:textId="77777777" w:rsidR="00A950A0" w:rsidRPr="00A950A0" w:rsidRDefault="00A950A0" w:rsidP="00A950A0">
      <w:pPr>
        <w:pStyle w:val="BodyText"/>
        <w:jc w:val="both"/>
        <w:rPr>
          <w:sz w:val="22"/>
          <w:szCs w:val="22"/>
        </w:rPr>
      </w:pPr>
    </w:p>
    <w:p w14:paraId="6B2CF7E5" w14:textId="5EF69762" w:rsidR="006E45D5" w:rsidRDefault="006E45D5" w:rsidP="00A950A0">
      <w:pPr>
        <w:pStyle w:val="BodyText"/>
        <w:jc w:val="both"/>
        <w:rPr>
          <w:sz w:val="22"/>
          <w:szCs w:val="22"/>
          <w:lang w:val="en-IN"/>
        </w:rPr>
      </w:pPr>
      <w:r>
        <w:rPr>
          <w:sz w:val="22"/>
          <w:szCs w:val="22"/>
          <w:lang w:val="en-IN"/>
        </w:rPr>
        <w:t>In This</w:t>
      </w:r>
      <w:r w:rsidR="0045675A">
        <w:rPr>
          <w:sz w:val="22"/>
          <w:szCs w:val="22"/>
          <w:lang w:val="en-IN"/>
        </w:rPr>
        <w:t xml:space="preserve"> </w:t>
      </w:r>
      <w:r w:rsidR="0045675A" w:rsidRPr="0045675A">
        <w:rPr>
          <w:sz w:val="22"/>
          <w:szCs w:val="22"/>
          <w:lang w:val="en-IN"/>
        </w:rPr>
        <w:t xml:space="preserve">Figure </w:t>
      </w:r>
      <w:r w:rsidR="00694D76">
        <w:rPr>
          <w:sz w:val="22"/>
          <w:szCs w:val="22"/>
          <w:lang w:val="en-IN"/>
        </w:rPr>
        <w:t>[</w:t>
      </w:r>
      <w:r w:rsidR="0045675A" w:rsidRPr="0045675A">
        <w:rPr>
          <w:sz w:val="22"/>
          <w:szCs w:val="22"/>
          <w:lang w:val="en-IN"/>
        </w:rPr>
        <w:t>5</w:t>
      </w:r>
      <w:r w:rsidR="00694D76">
        <w:rPr>
          <w:sz w:val="22"/>
          <w:szCs w:val="22"/>
          <w:lang w:val="en-IN"/>
        </w:rPr>
        <w:t>]</w:t>
      </w:r>
      <w:r w:rsidR="0045675A" w:rsidRPr="0045675A">
        <w:rPr>
          <w:sz w:val="22"/>
          <w:szCs w:val="22"/>
          <w:lang w:val="en-IN"/>
        </w:rPr>
        <w:t xml:space="preserve"> illustrates how battery charging stress varies by time frame. The current system shows a sharp stress increase over time, reaching 2.0 which indicates increased stress on the battery system. In contrast, the proposed system decreases stress levels over time peaking at approximately 1.0. In general, lower stress levels correlate with improved battery stability reducing the chance of permanent damage due to high stress levels during operation.</w:t>
      </w:r>
    </w:p>
    <w:p w14:paraId="1E1608D4" w14:textId="77777777" w:rsidR="006E45D5" w:rsidRDefault="006E45D5" w:rsidP="00A950A0">
      <w:pPr>
        <w:pStyle w:val="BodyText"/>
        <w:jc w:val="both"/>
        <w:rPr>
          <w:sz w:val="22"/>
          <w:szCs w:val="22"/>
          <w:lang w:val="en-IN"/>
        </w:rPr>
      </w:pPr>
    </w:p>
    <w:p w14:paraId="7A0776F2" w14:textId="77777777" w:rsidR="00A950A0" w:rsidRPr="00AC258A" w:rsidRDefault="00A950A0">
      <w:pPr>
        <w:pStyle w:val="BodyText"/>
        <w:rPr>
          <w:b/>
          <w:bCs/>
          <w:sz w:val="22"/>
          <w:szCs w:val="22"/>
        </w:rPr>
      </w:pPr>
    </w:p>
    <w:p w14:paraId="7564FE4A" w14:textId="244580B5" w:rsidR="00A950A0" w:rsidRDefault="00AC258A">
      <w:pPr>
        <w:pStyle w:val="BodyText"/>
      </w:pPr>
      <w:r>
        <w:rPr>
          <w:noProof/>
        </w:rPr>
        <w:drawing>
          <wp:inline distT="0" distB="0" distL="0" distR="0" wp14:anchorId="7730A3BF" wp14:editId="1D7415CD">
            <wp:extent cx="3014345" cy="2103120"/>
            <wp:effectExtent l="0" t="0" r="0" b="0"/>
            <wp:docPr id="1950961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1337" name="Picture 19509613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4345" cy="2103120"/>
                    </a:xfrm>
                    <a:prstGeom prst="rect">
                      <a:avLst/>
                    </a:prstGeom>
                  </pic:spPr>
                </pic:pic>
              </a:graphicData>
            </a:graphic>
          </wp:inline>
        </w:drawing>
      </w:r>
    </w:p>
    <w:p w14:paraId="4349C18B" w14:textId="77777777" w:rsidR="006E45D5" w:rsidRDefault="006E45D5">
      <w:pPr>
        <w:pStyle w:val="BodyText"/>
      </w:pPr>
    </w:p>
    <w:p w14:paraId="6ADDE01B" w14:textId="77777777" w:rsidR="006E45D5" w:rsidRDefault="006E45D5" w:rsidP="006E45D5">
      <w:pPr>
        <w:pStyle w:val="BodyText"/>
        <w:jc w:val="both"/>
        <w:rPr>
          <w:sz w:val="22"/>
          <w:szCs w:val="22"/>
          <w:lang w:val="en-IN"/>
        </w:rPr>
      </w:pPr>
    </w:p>
    <w:p w14:paraId="3CE2FBAD" w14:textId="38AEF2DB" w:rsidR="006E45D5" w:rsidRPr="006E45D5" w:rsidRDefault="006E45D5" w:rsidP="006E45D5">
      <w:pPr>
        <w:pStyle w:val="BodyText"/>
        <w:jc w:val="both"/>
        <w:rPr>
          <w:b/>
          <w:bCs/>
          <w:lang w:val="en-IN"/>
        </w:rPr>
      </w:pPr>
      <w:r w:rsidRPr="00AC258A">
        <w:rPr>
          <w:b/>
          <w:bCs/>
          <w:lang w:val="en-IN"/>
        </w:rPr>
        <w:t xml:space="preserve">FIGURE </w:t>
      </w:r>
      <w:r w:rsidR="00694D76">
        <w:rPr>
          <w:b/>
          <w:bCs/>
          <w:lang w:val="en-IN"/>
        </w:rPr>
        <w:t>[</w:t>
      </w:r>
      <w:r w:rsidRPr="00AC258A">
        <w:rPr>
          <w:b/>
          <w:bCs/>
          <w:lang w:val="en-IN"/>
        </w:rPr>
        <w:t>6</w:t>
      </w:r>
      <w:proofErr w:type="gramStart"/>
      <w:r w:rsidR="00694D76">
        <w:rPr>
          <w:b/>
          <w:bCs/>
          <w:lang w:val="en-IN"/>
        </w:rPr>
        <w:t>]</w:t>
      </w:r>
      <w:r w:rsidRPr="00AC258A">
        <w:rPr>
          <w:b/>
          <w:bCs/>
          <w:lang w:val="en-IN"/>
        </w:rPr>
        <w:t xml:space="preserve"> :</w:t>
      </w:r>
      <w:proofErr w:type="gramEnd"/>
      <w:r w:rsidRPr="00AC258A">
        <w:rPr>
          <w:b/>
          <w:bCs/>
          <w:lang w:val="en-IN"/>
        </w:rPr>
        <w:t xml:space="preserve"> BATTERY STATE OF HEALTH</w:t>
      </w:r>
    </w:p>
    <w:p w14:paraId="291F7E07" w14:textId="77777777" w:rsidR="00A950A0" w:rsidRDefault="00A950A0">
      <w:pPr>
        <w:pStyle w:val="BodyText"/>
      </w:pPr>
    </w:p>
    <w:p w14:paraId="6666BB41" w14:textId="0975120C" w:rsidR="00AD4046" w:rsidRDefault="006E45D5" w:rsidP="00AC258A">
      <w:pPr>
        <w:pStyle w:val="BodyText"/>
        <w:jc w:val="both"/>
        <w:rPr>
          <w:sz w:val="22"/>
          <w:szCs w:val="22"/>
        </w:rPr>
      </w:pPr>
      <w:r>
        <w:rPr>
          <w:sz w:val="22"/>
          <w:szCs w:val="22"/>
        </w:rPr>
        <w:t xml:space="preserve">In </w:t>
      </w:r>
      <w:r w:rsidR="00AC258A" w:rsidRPr="00AC258A">
        <w:rPr>
          <w:sz w:val="22"/>
          <w:szCs w:val="22"/>
        </w:rPr>
        <w:t>Th</w:t>
      </w:r>
      <w:r>
        <w:rPr>
          <w:sz w:val="22"/>
          <w:szCs w:val="22"/>
        </w:rPr>
        <w:t>is</w:t>
      </w:r>
      <w:r w:rsidR="00AC258A" w:rsidRPr="00AC258A">
        <w:rPr>
          <w:sz w:val="22"/>
          <w:szCs w:val="22"/>
        </w:rPr>
        <w:t xml:space="preserve"> </w:t>
      </w:r>
      <w:r w:rsidR="00A4704A">
        <w:rPr>
          <w:sz w:val="22"/>
          <w:szCs w:val="22"/>
        </w:rPr>
        <w:t>F</w:t>
      </w:r>
      <w:r w:rsidR="00AC258A" w:rsidRPr="00AC258A">
        <w:rPr>
          <w:sz w:val="22"/>
          <w:szCs w:val="22"/>
        </w:rPr>
        <w:t xml:space="preserve">igure </w:t>
      </w:r>
      <w:r w:rsidR="00694D76">
        <w:rPr>
          <w:sz w:val="22"/>
          <w:szCs w:val="22"/>
        </w:rPr>
        <w:t>[</w:t>
      </w:r>
      <w:r w:rsidR="00AC258A" w:rsidRPr="00AC258A">
        <w:rPr>
          <w:sz w:val="22"/>
          <w:szCs w:val="22"/>
        </w:rPr>
        <w:t>6</w:t>
      </w:r>
      <w:r w:rsidR="00694D76">
        <w:rPr>
          <w:sz w:val="22"/>
          <w:szCs w:val="22"/>
        </w:rPr>
        <w:t>]</w:t>
      </w:r>
      <w:r w:rsidR="00AC258A" w:rsidRPr="00AC258A">
        <w:rPr>
          <w:sz w:val="22"/>
          <w:szCs w:val="22"/>
        </w:rPr>
        <w:t xml:space="preserve"> shows the battery state of health which decreases as the number of charging cycles </w:t>
      </w:r>
      <w:proofErr w:type="spellStart"/>
      <w:proofErr w:type="gramStart"/>
      <w:r w:rsidR="00AC258A" w:rsidRPr="00AC258A">
        <w:rPr>
          <w:sz w:val="22"/>
          <w:szCs w:val="22"/>
        </w:rPr>
        <w:t>increases.In</w:t>
      </w:r>
      <w:proofErr w:type="spellEnd"/>
      <w:proofErr w:type="gramEnd"/>
      <w:r w:rsidR="00AC258A" w:rsidRPr="00AC258A">
        <w:rPr>
          <w:sz w:val="22"/>
          <w:szCs w:val="22"/>
        </w:rPr>
        <w:t xml:space="preserve"> this normally a new battery contains a SOH of 100 % where the increase in the charging cycle it reduces form it</w:t>
      </w:r>
      <w:r w:rsidR="00CF616A">
        <w:rPr>
          <w:sz w:val="22"/>
          <w:szCs w:val="22"/>
        </w:rPr>
        <w:t>.</w:t>
      </w:r>
    </w:p>
    <w:p w14:paraId="2BE75774" w14:textId="77777777" w:rsidR="002B19DD" w:rsidRDefault="002B19DD" w:rsidP="00AC258A">
      <w:pPr>
        <w:pStyle w:val="BodyText"/>
        <w:jc w:val="both"/>
        <w:rPr>
          <w:sz w:val="22"/>
          <w:szCs w:val="22"/>
        </w:rPr>
      </w:pPr>
    </w:p>
    <w:p w14:paraId="1CFF61AE" w14:textId="77777777" w:rsidR="002B19DD" w:rsidRDefault="002B19DD" w:rsidP="00AC258A">
      <w:pPr>
        <w:pStyle w:val="BodyText"/>
        <w:jc w:val="both"/>
        <w:rPr>
          <w:sz w:val="22"/>
          <w:szCs w:val="22"/>
        </w:rPr>
      </w:pPr>
    </w:p>
    <w:p w14:paraId="2B270F17" w14:textId="77777777" w:rsidR="006E45D5" w:rsidRDefault="006E45D5" w:rsidP="00AC258A">
      <w:pPr>
        <w:pStyle w:val="BodyText"/>
        <w:jc w:val="both"/>
        <w:rPr>
          <w:sz w:val="22"/>
          <w:szCs w:val="22"/>
        </w:rPr>
      </w:pPr>
    </w:p>
    <w:p w14:paraId="42706512" w14:textId="134C2119" w:rsidR="006E45D5" w:rsidRDefault="006E45D5" w:rsidP="00AC258A">
      <w:pPr>
        <w:pStyle w:val="BodyText"/>
        <w:jc w:val="both"/>
        <w:rPr>
          <w:sz w:val="22"/>
          <w:szCs w:val="22"/>
        </w:rPr>
      </w:pPr>
      <w:r>
        <w:rPr>
          <w:b/>
          <w:bCs/>
          <w:sz w:val="22"/>
          <w:szCs w:val="22"/>
        </w:rPr>
        <w:lastRenderedPageBreak/>
        <w:t>TABLE</w:t>
      </w:r>
      <w:r w:rsidRPr="00CF616A">
        <w:rPr>
          <w:b/>
          <w:bCs/>
          <w:sz w:val="22"/>
          <w:szCs w:val="22"/>
        </w:rPr>
        <w:t xml:space="preserve"> </w:t>
      </w:r>
      <w:r w:rsidR="00694D76">
        <w:rPr>
          <w:b/>
          <w:bCs/>
          <w:sz w:val="22"/>
          <w:szCs w:val="22"/>
        </w:rPr>
        <w:t>[</w:t>
      </w:r>
      <w:r w:rsidR="00AD4046">
        <w:rPr>
          <w:b/>
          <w:bCs/>
          <w:sz w:val="22"/>
          <w:szCs w:val="22"/>
        </w:rPr>
        <w:t>2</w:t>
      </w:r>
      <w:proofErr w:type="gramStart"/>
      <w:r w:rsidR="00694D76">
        <w:rPr>
          <w:b/>
          <w:bCs/>
          <w:sz w:val="22"/>
          <w:szCs w:val="22"/>
        </w:rPr>
        <w:t>]</w:t>
      </w:r>
      <w:r w:rsidRPr="00CF616A">
        <w:rPr>
          <w:b/>
          <w:bCs/>
          <w:sz w:val="22"/>
          <w:szCs w:val="22"/>
        </w:rPr>
        <w:t xml:space="preserve"> :</w:t>
      </w:r>
      <w:proofErr w:type="gramEnd"/>
      <w:r w:rsidRPr="00CF616A">
        <w:rPr>
          <w:b/>
          <w:bCs/>
          <w:sz w:val="22"/>
          <w:szCs w:val="22"/>
        </w:rPr>
        <w:t xml:space="preserve"> PERFORMANCE ANALYSIS OF </w:t>
      </w:r>
      <w:r w:rsidR="00304AC8">
        <w:rPr>
          <w:b/>
          <w:bCs/>
          <w:sz w:val="22"/>
          <w:szCs w:val="22"/>
        </w:rPr>
        <w:t xml:space="preserve">FIXED CHARGING SYSTEM </w:t>
      </w:r>
      <w:proofErr w:type="gramStart"/>
      <w:r w:rsidR="00304AC8">
        <w:rPr>
          <w:b/>
          <w:bCs/>
          <w:sz w:val="22"/>
          <w:szCs w:val="22"/>
        </w:rPr>
        <w:t xml:space="preserve">AND </w:t>
      </w:r>
      <w:r w:rsidRPr="00CF616A">
        <w:rPr>
          <w:b/>
          <w:bCs/>
          <w:sz w:val="22"/>
          <w:szCs w:val="22"/>
        </w:rPr>
        <w:t xml:space="preserve"> PROPOSED</w:t>
      </w:r>
      <w:proofErr w:type="gramEnd"/>
      <w:r w:rsidRPr="00CF616A">
        <w:rPr>
          <w:b/>
          <w:bCs/>
          <w:sz w:val="22"/>
          <w:szCs w:val="22"/>
        </w:rPr>
        <w:t xml:space="preserve"> AI </w:t>
      </w:r>
      <w:r w:rsidR="00304AC8">
        <w:rPr>
          <w:b/>
          <w:bCs/>
          <w:sz w:val="22"/>
          <w:szCs w:val="22"/>
        </w:rPr>
        <w:t xml:space="preserve">MODULE </w:t>
      </w:r>
      <w:r w:rsidRPr="00CF616A">
        <w:rPr>
          <w:b/>
          <w:bCs/>
          <w:sz w:val="22"/>
          <w:szCs w:val="22"/>
        </w:rPr>
        <w:t>SYSTEM</w:t>
      </w:r>
    </w:p>
    <w:tbl>
      <w:tblPr>
        <w:tblStyle w:val="TableGrid"/>
        <w:tblpPr w:leftFromText="180" w:rightFromText="180" w:vertAnchor="text" w:horzAnchor="margin" w:tblpY="180"/>
        <w:tblW w:w="5211" w:type="dxa"/>
        <w:tblLook w:val="04A0" w:firstRow="1" w:lastRow="0" w:firstColumn="1" w:lastColumn="0" w:noHBand="0" w:noVBand="1"/>
      </w:tblPr>
      <w:tblGrid>
        <w:gridCol w:w="1412"/>
        <w:gridCol w:w="1114"/>
        <w:gridCol w:w="1134"/>
        <w:gridCol w:w="1551"/>
      </w:tblGrid>
      <w:tr w:rsidR="006E45D5" w14:paraId="78C16DA8" w14:textId="77777777" w:rsidTr="006E45D5">
        <w:trPr>
          <w:trHeight w:val="619"/>
        </w:trPr>
        <w:tc>
          <w:tcPr>
            <w:tcW w:w="1413" w:type="dxa"/>
          </w:tcPr>
          <w:p w14:paraId="3735BC29" w14:textId="67F02B94" w:rsidR="006E45D5" w:rsidRPr="00694D76" w:rsidRDefault="00304AC8" w:rsidP="00AD4046">
            <w:pPr>
              <w:pStyle w:val="BodyText"/>
              <w:jc w:val="center"/>
              <w:rPr>
                <w:b/>
                <w:bCs/>
                <w:sz w:val="16"/>
                <w:szCs w:val="16"/>
              </w:rPr>
            </w:pPr>
            <w:r>
              <w:rPr>
                <w:b/>
                <w:bCs/>
                <w:sz w:val="16"/>
                <w:szCs w:val="16"/>
              </w:rPr>
              <w:t>CONTENT</w:t>
            </w:r>
          </w:p>
        </w:tc>
        <w:tc>
          <w:tcPr>
            <w:tcW w:w="1110" w:type="dxa"/>
          </w:tcPr>
          <w:p w14:paraId="2380553A" w14:textId="58D3DA5F" w:rsidR="006E45D5" w:rsidRPr="00694D76" w:rsidRDefault="00304AC8" w:rsidP="00AD4046">
            <w:pPr>
              <w:pStyle w:val="BodyText"/>
              <w:jc w:val="center"/>
              <w:rPr>
                <w:b/>
                <w:bCs/>
                <w:sz w:val="16"/>
                <w:szCs w:val="16"/>
              </w:rPr>
            </w:pPr>
            <w:r>
              <w:rPr>
                <w:b/>
                <w:bCs/>
                <w:sz w:val="16"/>
                <w:szCs w:val="16"/>
              </w:rPr>
              <w:t>FIXED CHARGING SYSTEM</w:t>
            </w:r>
          </w:p>
        </w:tc>
        <w:tc>
          <w:tcPr>
            <w:tcW w:w="1135" w:type="dxa"/>
          </w:tcPr>
          <w:p w14:paraId="1B6DB516" w14:textId="5AC8BE38" w:rsidR="00304AC8" w:rsidRDefault="00694D76" w:rsidP="00AD4046">
            <w:pPr>
              <w:pStyle w:val="BodyText"/>
              <w:jc w:val="center"/>
              <w:rPr>
                <w:b/>
                <w:bCs/>
                <w:sz w:val="16"/>
                <w:szCs w:val="16"/>
              </w:rPr>
            </w:pPr>
            <w:r w:rsidRPr="00694D76">
              <w:rPr>
                <w:b/>
                <w:bCs/>
                <w:sz w:val="16"/>
                <w:szCs w:val="16"/>
              </w:rPr>
              <w:t>PROPOSED</w:t>
            </w:r>
            <w:r w:rsidR="00304AC8">
              <w:rPr>
                <w:b/>
                <w:bCs/>
                <w:sz w:val="16"/>
                <w:szCs w:val="16"/>
              </w:rPr>
              <w:t xml:space="preserve"> AI MODULE</w:t>
            </w:r>
          </w:p>
          <w:p w14:paraId="0D524DDE" w14:textId="62365125" w:rsidR="006E45D5" w:rsidRPr="00694D76" w:rsidRDefault="00694D76" w:rsidP="00AD4046">
            <w:pPr>
              <w:pStyle w:val="BodyText"/>
              <w:jc w:val="center"/>
              <w:rPr>
                <w:b/>
                <w:bCs/>
                <w:sz w:val="16"/>
                <w:szCs w:val="16"/>
              </w:rPr>
            </w:pPr>
            <w:r w:rsidRPr="00694D76">
              <w:rPr>
                <w:b/>
                <w:bCs/>
                <w:sz w:val="16"/>
                <w:szCs w:val="16"/>
              </w:rPr>
              <w:t>SYSTEM</w:t>
            </w:r>
          </w:p>
        </w:tc>
        <w:tc>
          <w:tcPr>
            <w:tcW w:w="1553" w:type="dxa"/>
          </w:tcPr>
          <w:p w14:paraId="2981EF2E" w14:textId="2AB1D112" w:rsidR="006E45D5" w:rsidRPr="00694D76" w:rsidRDefault="00304AC8" w:rsidP="00AD4046">
            <w:pPr>
              <w:pStyle w:val="BodyText"/>
              <w:jc w:val="center"/>
              <w:rPr>
                <w:b/>
                <w:bCs/>
                <w:sz w:val="16"/>
                <w:szCs w:val="16"/>
              </w:rPr>
            </w:pPr>
            <w:r>
              <w:rPr>
                <w:b/>
                <w:bCs/>
                <w:sz w:val="16"/>
                <w:szCs w:val="16"/>
              </w:rPr>
              <w:t>DEVELOPMENT</w:t>
            </w:r>
          </w:p>
        </w:tc>
      </w:tr>
      <w:tr w:rsidR="006E45D5" w14:paraId="163E608F" w14:textId="77777777" w:rsidTr="006E45D5">
        <w:trPr>
          <w:trHeight w:val="1865"/>
        </w:trPr>
        <w:tc>
          <w:tcPr>
            <w:tcW w:w="1413" w:type="dxa"/>
          </w:tcPr>
          <w:p w14:paraId="2F98BDD8" w14:textId="1C4DB4E6" w:rsidR="006E45D5" w:rsidRDefault="006E45D5" w:rsidP="00AD4046">
            <w:pPr>
              <w:pStyle w:val="BodyText"/>
              <w:jc w:val="center"/>
              <w:rPr>
                <w:sz w:val="22"/>
                <w:szCs w:val="22"/>
              </w:rPr>
            </w:pPr>
            <w:r>
              <w:rPr>
                <w:sz w:val="22"/>
                <w:szCs w:val="22"/>
              </w:rPr>
              <w:t>Temperature Rise</w:t>
            </w:r>
          </w:p>
        </w:tc>
        <w:tc>
          <w:tcPr>
            <w:tcW w:w="1110" w:type="dxa"/>
          </w:tcPr>
          <w:p w14:paraId="11B7CC08" w14:textId="77777777" w:rsidR="006E45D5" w:rsidRDefault="006E45D5" w:rsidP="00AD4046">
            <w:pPr>
              <w:pStyle w:val="BodyText"/>
              <w:jc w:val="center"/>
              <w:rPr>
                <w:sz w:val="22"/>
                <w:szCs w:val="22"/>
              </w:rPr>
            </w:pPr>
            <w:r>
              <w:rPr>
                <w:sz w:val="22"/>
                <w:szCs w:val="22"/>
              </w:rPr>
              <w:t xml:space="preserve">From </w:t>
            </w:r>
            <w:proofErr w:type="gramStart"/>
            <w:r>
              <w:rPr>
                <w:sz w:val="22"/>
                <w:szCs w:val="22"/>
              </w:rPr>
              <w:t>30 degree</w:t>
            </w:r>
            <w:proofErr w:type="gramEnd"/>
            <w:r>
              <w:rPr>
                <w:sz w:val="22"/>
                <w:szCs w:val="22"/>
              </w:rPr>
              <w:t xml:space="preserve"> </w:t>
            </w:r>
            <w:proofErr w:type="spellStart"/>
            <w:r>
              <w:rPr>
                <w:sz w:val="22"/>
                <w:szCs w:val="22"/>
              </w:rPr>
              <w:t>celcius</w:t>
            </w:r>
            <w:proofErr w:type="spellEnd"/>
            <w:r>
              <w:rPr>
                <w:sz w:val="22"/>
                <w:szCs w:val="22"/>
              </w:rPr>
              <w:t xml:space="preserve"> to </w:t>
            </w:r>
            <w:proofErr w:type="gramStart"/>
            <w:r>
              <w:rPr>
                <w:sz w:val="22"/>
                <w:szCs w:val="22"/>
              </w:rPr>
              <w:t>55  degree</w:t>
            </w:r>
            <w:proofErr w:type="gramEnd"/>
            <w:r>
              <w:rPr>
                <w:sz w:val="22"/>
                <w:szCs w:val="22"/>
              </w:rPr>
              <w:t xml:space="preserve"> </w:t>
            </w:r>
            <w:proofErr w:type="spellStart"/>
            <w:r>
              <w:rPr>
                <w:sz w:val="22"/>
                <w:szCs w:val="22"/>
              </w:rPr>
              <w:t>celcius</w:t>
            </w:r>
            <w:proofErr w:type="spellEnd"/>
          </w:p>
        </w:tc>
        <w:tc>
          <w:tcPr>
            <w:tcW w:w="1135" w:type="dxa"/>
          </w:tcPr>
          <w:p w14:paraId="531B0A19" w14:textId="77777777" w:rsidR="006E45D5" w:rsidRDefault="006E45D5" w:rsidP="00AD4046">
            <w:pPr>
              <w:pStyle w:val="BodyText"/>
              <w:jc w:val="center"/>
              <w:rPr>
                <w:sz w:val="22"/>
                <w:szCs w:val="22"/>
              </w:rPr>
            </w:pPr>
            <w:r>
              <w:rPr>
                <w:sz w:val="22"/>
                <w:szCs w:val="22"/>
              </w:rPr>
              <w:t xml:space="preserve">From </w:t>
            </w:r>
            <w:proofErr w:type="gramStart"/>
            <w:r>
              <w:rPr>
                <w:sz w:val="22"/>
                <w:szCs w:val="22"/>
              </w:rPr>
              <w:t>30 degree</w:t>
            </w:r>
            <w:proofErr w:type="gramEnd"/>
            <w:r>
              <w:rPr>
                <w:sz w:val="22"/>
                <w:szCs w:val="22"/>
              </w:rPr>
              <w:t xml:space="preserve"> </w:t>
            </w:r>
            <w:proofErr w:type="spellStart"/>
            <w:r>
              <w:rPr>
                <w:sz w:val="22"/>
                <w:szCs w:val="22"/>
              </w:rPr>
              <w:t>celcius</w:t>
            </w:r>
            <w:proofErr w:type="spellEnd"/>
            <w:r>
              <w:rPr>
                <w:sz w:val="22"/>
                <w:szCs w:val="22"/>
              </w:rPr>
              <w:t xml:space="preserve"> to </w:t>
            </w:r>
            <w:proofErr w:type="gramStart"/>
            <w:r>
              <w:rPr>
                <w:sz w:val="22"/>
                <w:szCs w:val="22"/>
              </w:rPr>
              <w:t>42 degree</w:t>
            </w:r>
            <w:proofErr w:type="gramEnd"/>
            <w:r>
              <w:rPr>
                <w:sz w:val="22"/>
                <w:szCs w:val="22"/>
              </w:rPr>
              <w:t xml:space="preserve"> </w:t>
            </w:r>
            <w:proofErr w:type="spellStart"/>
            <w:r>
              <w:rPr>
                <w:sz w:val="22"/>
                <w:szCs w:val="22"/>
              </w:rPr>
              <w:t>celcius</w:t>
            </w:r>
            <w:proofErr w:type="spellEnd"/>
          </w:p>
        </w:tc>
        <w:tc>
          <w:tcPr>
            <w:tcW w:w="1553" w:type="dxa"/>
          </w:tcPr>
          <w:p w14:paraId="4F5F4DF4" w14:textId="77777777" w:rsidR="006E45D5" w:rsidRDefault="006E45D5" w:rsidP="00AD4046">
            <w:pPr>
              <w:pStyle w:val="BodyText"/>
              <w:jc w:val="center"/>
              <w:rPr>
                <w:sz w:val="22"/>
                <w:szCs w:val="22"/>
              </w:rPr>
            </w:pPr>
            <w:r>
              <w:rPr>
                <w:sz w:val="22"/>
                <w:szCs w:val="22"/>
              </w:rPr>
              <w:t xml:space="preserve">Reduces by </w:t>
            </w:r>
            <w:proofErr w:type="gramStart"/>
            <w:r>
              <w:rPr>
                <w:sz w:val="22"/>
                <w:szCs w:val="22"/>
              </w:rPr>
              <w:t>13 degree</w:t>
            </w:r>
            <w:proofErr w:type="gramEnd"/>
            <w:r>
              <w:rPr>
                <w:sz w:val="22"/>
                <w:szCs w:val="22"/>
              </w:rPr>
              <w:t xml:space="preserve"> </w:t>
            </w:r>
            <w:proofErr w:type="spellStart"/>
            <w:r>
              <w:rPr>
                <w:sz w:val="22"/>
                <w:szCs w:val="22"/>
              </w:rPr>
              <w:t>celcius</w:t>
            </w:r>
            <w:proofErr w:type="spellEnd"/>
            <w:r>
              <w:rPr>
                <w:sz w:val="22"/>
                <w:szCs w:val="22"/>
              </w:rPr>
              <w:t xml:space="preserve"> (better thermal control)</w:t>
            </w:r>
          </w:p>
        </w:tc>
      </w:tr>
      <w:tr w:rsidR="006E45D5" w14:paraId="73BF044E" w14:textId="77777777" w:rsidTr="006E45D5">
        <w:trPr>
          <w:trHeight w:val="1242"/>
        </w:trPr>
        <w:tc>
          <w:tcPr>
            <w:tcW w:w="1413" w:type="dxa"/>
          </w:tcPr>
          <w:p w14:paraId="720B1C65" w14:textId="6C218BF5" w:rsidR="006E45D5" w:rsidRDefault="006E45D5" w:rsidP="00AD4046">
            <w:pPr>
              <w:pStyle w:val="BodyText"/>
              <w:jc w:val="center"/>
              <w:rPr>
                <w:sz w:val="22"/>
                <w:szCs w:val="22"/>
              </w:rPr>
            </w:pPr>
            <w:r>
              <w:rPr>
                <w:sz w:val="22"/>
                <w:szCs w:val="22"/>
              </w:rPr>
              <w:t>Battery Degradation</w:t>
            </w:r>
          </w:p>
        </w:tc>
        <w:tc>
          <w:tcPr>
            <w:tcW w:w="1110" w:type="dxa"/>
          </w:tcPr>
          <w:p w14:paraId="2F4D55B7" w14:textId="2A41BDB3" w:rsidR="006E45D5" w:rsidRDefault="006E45D5" w:rsidP="00AD4046">
            <w:pPr>
              <w:pStyle w:val="BodyText"/>
              <w:jc w:val="center"/>
              <w:rPr>
                <w:sz w:val="22"/>
                <w:szCs w:val="22"/>
              </w:rPr>
            </w:pPr>
            <w:proofErr w:type="spellStart"/>
            <w:r>
              <w:rPr>
                <w:sz w:val="22"/>
                <w:szCs w:val="22"/>
              </w:rPr>
              <w:t>Upto</w:t>
            </w:r>
            <w:proofErr w:type="spellEnd"/>
            <w:r>
              <w:rPr>
                <w:sz w:val="22"/>
                <w:szCs w:val="22"/>
              </w:rPr>
              <w:t xml:space="preserve"> 3.8 units in 100 cycles</w:t>
            </w:r>
          </w:p>
        </w:tc>
        <w:tc>
          <w:tcPr>
            <w:tcW w:w="1135" w:type="dxa"/>
          </w:tcPr>
          <w:p w14:paraId="44DE0D3F" w14:textId="371745C2" w:rsidR="006E45D5" w:rsidRDefault="006E45D5" w:rsidP="00AD4046">
            <w:pPr>
              <w:pStyle w:val="BodyText"/>
              <w:jc w:val="center"/>
              <w:rPr>
                <w:sz w:val="22"/>
                <w:szCs w:val="22"/>
              </w:rPr>
            </w:pPr>
            <w:proofErr w:type="spellStart"/>
            <w:r>
              <w:rPr>
                <w:sz w:val="22"/>
                <w:szCs w:val="22"/>
              </w:rPr>
              <w:t>Upto</w:t>
            </w:r>
            <w:proofErr w:type="spellEnd"/>
            <w:r>
              <w:rPr>
                <w:sz w:val="22"/>
                <w:szCs w:val="22"/>
              </w:rPr>
              <w:t xml:space="preserve"> 1.2 units</w:t>
            </w:r>
          </w:p>
        </w:tc>
        <w:tc>
          <w:tcPr>
            <w:tcW w:w="1553" w:type="dxa"/>
          </w:tcPr>
          <w:p w14:paraId="15AEF378" w14:textId="77777777" w:rsidR="006E45D5" w:rsidRDefault="006E45D5" w:rsidP="00AD4046">
            <w:pPr>
              <w:pStyle w:val="BodyText"/>
              <w:jc w:val="center"/>
              <w:rPr>
                <w:sz w:val="22"/>
                <w:szCs w:val="22"/>
              </w:rPr>
            </w:pPr>
            <w:r>
              <w:rPr>
                <w:sz w:val="22"/>
                <w:szCs w:val="22"/>
              </w:rPr>
              <w:t>65%-70% Reduction in Degradation</w:t>
            </w:r>
          </w:p>
        </w:tc>
      </w:tr>
      <w:tr w:rsidR="006E45D5" w14:paraId="5371FC0F" w14:textId="77777777" w:rsidTr="006E45D5">
        <w:trPr>
          <w:trHeight w:val="619"/>
        </w:trPr>
        <w:tc>
          <w:tcPr>
            <w:tcW w:w="1413" w:type="dxa"/>
          </w:tcPr>
          <w:p w14:paraId="021509A5" w14:textId="5E031CE1" w:rsidR="006E45D5" w:rsidRDefault="006E45D5" w:rsidP="00AD4046">
            <w:pPr>
              <w:pStyle w:val="BodyText"/>
              <w:jc w:val="center"/>
              <w:rPr>
                <w:sz w:val="22"/>
                <w:szCs w:val="22"/>
              </w:rPr>
            </w:pPr>
            <w:r>
              <w:rPr>
                <w:sz w:val="22"/>
                <w:szCs w:val="22"/>
              </w:rPr>
              <w:t>Charging Efficiency</w:t>
            </w:r>
          </w:p>
        </w:tc>
        <w:tc>
          <w:tcPr>
            <w:tcW w:w="1110" w:type="dxa"/>
          </w:tcPr>
          <w:p w14:paraId="7C1FA23B" w14:textId="12DBF321" w:rsidR="006E45D5" w:rsidRDefault="006E45D5" w:rsidP="00AD4046">
            <w:pPr>
              <w:pStyle w:val="BodyText"/>
              <w:jc w:val="center"/>
              <w:rPr>
                <w:sz w:val="22"/>
                <w:szCs w:val="22"/>
              </w:rPr>
            </w:pPr>
            <w:r>
              <w:rPr>
                <w:sz w:val="22"/>
                <w:szCs w:val="22"/>
              </w:rPr>
              <w:t>85% - 80%</w:t>
            </w:r>
          </w:p>
        </w:tc>
        <w:tc>
          <w:tcPr>
            <w:tcW w:w="1135" w:type="dxa"/>
          </w:tcPr>
          <w:p w14:paraId="649FA07A" w14:textId="77777777" w:rsidR="006E45D5" w:rsidRDefault="006E45D5" w:rsidP="00AD4046">
            <w:pPr>
              <w:pStyle w:val="BodyText"/>
              <w:jc w:val="center"/>
              <w:rPr>
                <w:sz w:val="22"/>
                <w:szCs w:val="22"/>
              </w:rPr>
            </w:pPr>
            <w:r>
              <w:rPr>
                <w:sz w:val="22"/>
                <w:szCs w:val="22"/>
              </w:rPr>
              <w:t>90% - 88%</w:t>
            </w:r>
          </w:p>
        </w:tc>
        <w:tc>
          <w:tcPr>
            <w:tcW w:w="1553" w:type="dxa"/>
          </w:tcPr>
          <w:p w14:paraId="5ADC6094" w14:textId="77777777" w:rsidR="006E45D5" w:rsidRDefault="006E45D5" w:rsidP="00AD4046">
            <w:pPr>
              <w:pStyle w:val="BodyText"/>
              <w:jc w:val="center"/>
              <w:rPr>
                <w:sz w:val="22"/>
                <w:szCs w:val="22"/>
              </w:rPr>
            </w:pPr>
            <w:r>
              <w:rPr>
                <w:sz w:val="22"/>
                <w:szCs w:val="22"/>
              </w:rPr>
              <w:t>Higher Efficiency</w:t>
            </w:r>
          </w:p>
        </w:tc>
      </w:tr>
      <w:tr w:rsidR="006E45D5" w14:paraId="3F4C8CF6" w14:textId="77777777" w:rsidTr="006E45D5">
        <w:trPr>
          <w:trHeight w:val="944"/>
        </w:trPr>
        <w:tc>
          <w:tcPr>
            <w:tcW w:w="1413" w:type="dxa"/>
          </w:tcPr>
          <w:p w14:paraId="56DFB3AC" w14:textId="77777777" w:rsidR="006E45D5" w:rsidRDefault="006E45D5" w:rsidP="00AD4046">
            <w:pPr>
              <w:pStyle w:val="BodyText"/>
              <w:jc w:val="center"/>
              <w:rPr>
                <w:sz w:val="22"/>
                <w:szCs w:val="22"/>
              </w:rPr>
            </w:pPr>
            <w:r>
              <w:rPr>
                <w:sz w:val="22"/>
                <w:szCs w:val="22"/>
              </w:rPr>
              <w:t>Charging Stress</w:t>
            </w:r>
          </w:p>
        </w:tc>
        <w:tc>
          <w:tcPr>
            <w:tcW w:w="1110" w:type="dxa"/>
          </w:tcPr>
          <w:p w14:paraId="5EFCC0B9" w14:textId="1B0AEFB0" w:rsidR="006E45D5" w:rsidRDefault="006E45D5" w:rsidP="00AD4046">
            <w:pPr>
              <w:pStyle w:val="BodyText"/>
              <w:jc w:val="center"/>
              <w:rPr>
                <w:sz w:val="22"/>
                <w:szCs w:val="22"/>
              </w:rPr>
            </w:pPr>
            <w:r>
              <w:rPr>
                <w:sz w:val="22"/>
                <w:szCs w:val="22"/>
              </w:rPr>
              <w:t>0 to 2.0</w:t>
            </w:r>
          </w:p>
        </w:tc>
        <w:tc>
          <w:tcPr>
            <w:tcW w:w="1135" w:type="dxa"/>
          </w:tcPr>
          <w:p w14:paraId="217A60FC" w14:textId="0D99FD58" w:rsidR="006E45D5" w:rsidRDefault="006E45D5" w:rsidP="00AD4046">
            <w:pPr>
              <w:pStyle w:val="BodyText"/>
              <w:jc w:val="center"/>
              <w:rPr>
                <w:sz w:val="22"/>
                <w:szCs w:val="22"/>
              </w:rPr>
            </w:pPr>
            <w:r>
              <w:rPr>
                <w:sz w:val="22"/>
                <w:szCs w:val="22"/>
              </w:rPr>
              <w:t>0 to 1.0</w:t>
            </w:r>
          </w:p>
        </w:tc>
        <w:tc>
          <w:tcPr>
            <w:tcW w:w="1553" w:type="dxa"/>
          </w:tcPr>
          <w:p w14:paraId="6EE76CF9" w14:textId="77777777" w:rsidR="006E45D5" w:rsidRDefault="006E45D5" w:rsidP="00AD4046">
            <w:pPr>
              <w:pStyle w:val="BodyText"/>
              <w:jc w:val="center"/>
              <w:rPr>
                <w:sz w:val="22"/>
                <w:szCs w:val="22"/>
              </w:rPr>
            </w:pPr>
            <w:r>
              <w:rPr>
                <w:sz w:val="22"/>
                <w:szCs w:val="22"/>
              </w:rPr>
              <w:t>50% reduction in Stress</w:t>
            </w:r>
          </w:p>
        </w:tc>
      </w:tr>
      <w:tr w:rsidR="006E45D5" w14:paraId="372B003D" w14:textId="77777777" w:rsidTr="006E45D5">
        <w:trPr>
          <w:trHeight w:val="1554"/>
        </w:trPr>
        <w:tc>
          <w:tcPr>
            <w:tcW w:w="1413" w:type="dxa"/>
          </w:tcPr>
          <w:p w14:paraId="76C8809F" w14:textId="3877CCB7" w:rsidR="006E45D5" w:rsidRDefault="006E45D5" w:rsidP="00AD4046">
            <w:pPr>
              <w:pStyle w:val="BodyText"/>
              <w:jc w:val="center"/>
              <w:rPr>
                <w:sz w:val="22"/>
                <w:szCs w:val="22"/>
              </w:rPr>
            </w:pPr>
            <w:r>
              <w:rPr>
                <w:sz w:val="22"/>
                <w:szCs w:val="22"/>
              </w:rPr>
              <w:t>Charging Strategy</w:t>
            </w:r>
          </w:p>
        </w:tc>
        <w:tc>
          <w:tcPr>
            <w:tcW w:w="1110" w:type="dxa"/>
          </w:tcPr>
          <w:p w14:paraId="04FB4A01" w14:textId="6798DA9B" w:rsidR="006E45D5" w:rsidRDefault="006E45D5" w:rsidP="00AD4046">
            <w:pPr>
              <w:pStyle w:val="BodyText"/>
              <w:jc w:val="center"/>
              <w:rPr>
                <w:sz w:val="22"/>
                <w:szCs w:val="22"/>
              </w:rPr>
            </w:pPr>
            <w:r>
              <w:rPr>
                <w:sz w:val="22"/>
                <w:szCs w:val="22"/>
              </w:rPr>
              <w:t>Fixed Charging</w:t>
            </w:r>
          </w:p>
        </w:tc>
        <w:tc>
          <w:tcPr>
            <w:tcW w:w="1135" w:type="dxa"/>
          </w:tcPr>
          <w:p w14:paraId="3752ADC1" w14:textId="6E074AA4" w:rsidR="006E45D5" w:rsidRDefault="006E45D5" w:rsidP="00AD4046">
            <w:pPr>
              <w:pStyle w:val="BodyText"/>
              <w:jc w:val="center"/>
              <w:rPr>
                <w:sz w:val="22"/>
                <w:szCs w:val="22"/>
              </w:rPr>
            </w:pPr>
            <w:r>
              <w:rPr>
                <w:sz w:val="22"/>
                <w:szCs w:val="22"/>
              </w:rPr>
              <w:t>Adoptive Charging</w:t>
            </w:r>
          </w:p>
        </w:tc>
        <w:tc>
          <w:tcPr>
            <w:tcW w:w="1553" w:type="dxa"/>
          </w:tcPr>
          <w:p w14:paraId="79E09116" w14:textId="28C769B8" w:rsidR="006E45D5" w:rsidRDefault="006E45D5" w:rsidP="00AD4046">
            <w:pPr>
              <w:pStyle w:val="BodyText"/>
              <w:jc w:val="center"/>
              <w:rPr>
                <w:sz w:val="22"/>
                <w:szCs w:val="22"/>
              </w:rPr>
            </w:pPr>
            <w:r>
              <w:rPr>
                <w:sz w:val="22"/>
                <w:szCs w:val="22"/>
              </w:rPr>
              <w:t>Intelligent Control based Battery Health</w:t>
            </w:r>
          </w:p>
        </w:tc>
      </w:tr>
      <w:tr w:rsidR="006E45D5" w14:paraId="2D4EC8DF" w14:textId="77777777" w:rsidTr="006E45D5">
        <w:trPr>
          <w:trHeight w:val="619"/>
        </w:trPr>
        <w:tc>
          <w:tcPr>
            <w:tcW w:w="1413" w:type="dxa"/>
          </w:tcPr>
          <w:p w14:paraId="07B4F8C2" w14:textId="66F54E50" w:rsidR="006E45D5" w:rsidRDefault="006E45D5" w:rsidP="00AD4046">
            <w:pPr>
              <w:pStyle w:val="BodyText"/>
              <w:jc w:val="center"/>
              <w:rPr>
                <w:sz w:val="22"/>
                <w:szCs w:val="22"/>
              </w:rPr>
            </w:pPr>
            <w:r>
              <w:rPr>
                <w:sz w:val="22"/>
                <w:szCs w:val="22"/>
              </w:rPr>
              <w:t>Thermal Management</w:t>
            </w:r>
          </w:p>
        </w:tc>
        <w:tc>
          <w:tcPr>
            <w:tcW w:w="1110" w:type="dxa"/>
          </w:tcPr>
          <w:p w14:paraId="44B7E0BA" w14:textId="052F804E" w:rsidR="006E45D5" w:rsidRDefault="006E45D5" w:rsidP="00AD4046">
            <w:pPr>
              <w:pStyle w:val="BodyText"/>
              <w:jc w:val="center"/>
              <w:rPr>
                <w:sz w:val="22"/>
                <w:szCs w:val="22"/>
              </w:rPr>
            </w:pPr>
            <w:r>
              <w:rPr>
                <w:sz w:val="22"/>
                <w:szCs w:val="22"/>
              </w:rPr>
              <w:t>Poor</w:t>
            </w:r>
          </w:p>
        </w:tc>
        <w:tc>
          <w:tcPr>
            <w:tcW w:w="1135" w:type="dxa"/>
          </w:tcPr>
          <w:p w14:paraId="5D350687" w14:textId="0A59D641" w:rsidR="006E45D5" w:rsidRDefault="006E45D5" w:rsidP="00AD4046">
            <w:pPr>
              <w:pStyle w:val="BodyText"/>
              <w:jc w:val="center"/>
              <w:rPr>
                <w:sz w:val="22"/>
                <w:szCs w:val="22"/>
              </w:rPr>
            </w:pPr>
            <w:r>
              <w:rPr>
                <w:sz w:val="22"/>
                <w:szCs w:val="22"/>
              </w:rPr>
              <w:t>Improved</w:t>
            </w:r>
          </w:p>
        </w:tc>
        <w:tc>
          <w:tcPr>
            <w:tcW w:w="1553" w:type="dxa"/>
          </w:tcPr>
          <w:p w14:paraId="56484368" w14:textId="337D2BA5" w:rsidR="006E45D5" w:rsidRDefault="006E45D5" w:rsidP="00AD4046">
            <w:pPr>
              <w:pStyle w:val="BodyText"/>
              <w:jc w:val="center"/>
              <w:rPr>
                <w:sz w:val="22"/>
                <w:szCs w:val="22"/>
              </w:rPr>
            </w:pPr>
            <w:r>
              <w:rPr>
                <w:sz w:val="22"/>
                <w:szCs w:val="22"/>
              </w:rPr>
              <w:t>Reduced Overheating</w:t>
            </w:r>
          </w:p>
        </w:tc>
      </w:tr>
      <w:tr w:rsidR="006E45D5" w14:paraId="04347167" w14:textId="77777777" w:rsidTr="006E45D5">
        <w:trPr>
          <w:trHeight w:val="619"/>
        </w:trPr>
        <w:tc>
          <w:tcPr>
            <w:tcW w:w="1413" w:type="dxa"/>
          </w:tcPr>
          <w:p w14:paraId="427CCF8E" w14:textId="6BCA37FD" w:rsidR="006E45D5" w:rsidRDefault="006E45D5" w:rsidP="00AD4046">
            <w:pPr>
              <w:pStyle w:val="BodyText"/>
              <w:jc w:val="center"/>
              <w:rPr>
                <w:sz w:val="22"/>
                <w:szCs w:val="22"/>
              </w:rPr>
            </w:pPr>
            <w:r>
              <w:rPr>
                <w:sz w:val="22"/>
                <w:szCs w:val="22"/>
              </w:rPr>
              <w:t xml:space="preserve">Battery </w:t>
            </w:r>
            <w:proofErr w:type="spellStart"/>
            <w:r>
              <w:rPr>
                <w:sz w:val="22"/>
                <w:szCs w:val="22"/>
              </w:rPr>
              <w:t>LifeSpan</w:t>
            </w:r>
            <w:proofErr w:type="spellEnd"/>
          </w:p>
        </w:tc>
        <w:tc>
          <w:tcPr>
            <w:tcW w:w="1110" w:type="dxa"/>
          </w:tcPr>
          <w:p w14:paraId="49334B6F" w14:textId="64001CF9" w:rsidR="006E45D5" w:rsidRDefault="006E45D5" w:rsidP="00AD4046">
            <w:pPr>
              <w:pStyle w:val="BodyText"/>
              <w:jc w:val="center"/>
              <w:rPr>
                <w:sz w:val="22"/>
                <w:szCs w:val="22"/>
              </w:rPr>
            </w:pPr>
            <w:r>
              <w:rPr>
                <w:sz w:val="22"/>
                <w:szCs w:val="22"/>
              </w:rPr>
              <w:t xml:space="preserve">Shorter </w:t>
            </w:r>
            <w:proofErr w:type="spellStart"/>
            <w:r>
              <w:rPr>
                <w:sz w:val="22"/>
                <w:szCs w:val="22"/>
              </w:rPr>
              <w:t>LIfeSpan</w:t>
            </w:r>
            <w:proofErr w:type="spellEnd"/>
          </w:p>
        </w:tc>
        <w:tc>
          <w:tcPr>
            <w:tcW w:w="1135" w:type="dxa"/>
          </w:tcPr>
          <w:p w14:paraId="4FE1BACA" w14:textId="736479F6" w:rsidR="006E45D5" w:rsidRDefault="006E45D5" w:rsidP="00AD4046">
            <w:pPr>
              <w:pStyle w:val="BodyText"/>
              <w:jc w:val="center"/>
              <w:rPr>
                <w:sz w:val="22"/>
                <w:szCs w:val="22"/>
              </w:rPr>
            </w:pPr>
            <w:r>
              <w:rPr>
                <w:sz w:val="22"/>
                <w:szCs w:val="22"/>
              </w:rPr>
              <w:t xml:space="preserve">Increased </w:t>
            </w:r>
            <w:proofErr w:type="spellStart"/>
            <w:r>
              <w:rPr>
                <w:sz w:val="22"/>
                <w:szCs w:val="22"/>
              </w:rPr>
              <w:t>LifeSpan</w:t>
            </w:r>
            <w:proofErr w:type="spellEnd"/>
          </w:p>
        </w:tc>
        <w:tc>
          <w:tcPr>
            <w:tcW w:w="1553" w:type="dxa"/>
          </w:tcPr>
          <w:p w14:paraId="21C7AC94" w14:textId="77777777" w:rsidR="006E45D5" w:rsidRDefault="006E45D5" w:rsidP="00AD4046">
            <w:pPr>
              <w:pStyle w:val="BodyText"/>
              <w:jc w:val="center"/>
              <w:rPr>
                <w:sz w:val="22"/>
                <w:szCs w:val="22"/>
              </w:rPr>
            </w:pPr>
            <w:r>
              <w:rPr>
                <w:sz w:val="22"/>
                <w:szCs w:val="22"/>
              </w:rPr>
              <w:t>Increased Durability</w:t>
            </w:r>
          </w:p>
        </w:tc>
      </w:tr>
      <w:tr w:rsidR="006E45D5" w14:paraId="43957725" w14:textId="77777777" w:rsidTr="006E45D5">
        <w:trPr>
          <w:trHeight w:val="930"/>
        </w:trPr>
        <w:tc>
          <w:tcPr>
            <w:tcW w:w="1413" w:type="dxa"/>
          </w:tcPr>
          <w:p w14:paraId="6AEF2268" w14:textId="47D2D873" w:rsidR="006E45D5" w:rsidRDefault="006E45D5" w:rsidP="00AD4046">
            <w:pPr>
              <w:pStyle w:val="BodyText"/>
              <w:jc w:val="center"/>
              <w:rPr>
                <w:sz w:val="22"/>
                <w:szCs w:val="22"/>
              </w:rPr>
            </w:pPr>
            <w:r>
              <w:rPr>
                <w:sz w:val="22"/>
                <w:szCs w:val="22"/>
              </w:rPr>
              <w:t>User Indication</w:t>
            </w:r>
          </w:p>
        </w:tc>
        <w:tc>
          <w:tcPr>
            <w:tcW w:w="1110" w:type="dxa"/>
          </w:tcPr>
          <w:p w14:paraId="7307CD24" w14:textId="70A7B5B8" w:rsidR="006E45D5" w:rsidRDefault="006E45D5" w:rsidP="00AD4046">
            <w:pPr>
              <w:pStyle w:val="BodyText"/>
              <w:jc w:val="center"/>
              <w:rPr>
                <w:sz w:val="22"/>
                <w:szCs w:val="22"/>
              </w:rPr>
            </w:pPr>
            <w:r>
              <w:rPr>
                <w:sz w:val="22"/>
                <w:szCs w:val="22"/>
              </w:rPr>
              <w:t>Not Available</w:t>
            </w:r>
          </w:p>
        </w:tc>
        <w:tc>
          <w:tcPr>
            <w:tcW w:w="1135" w:type="dxa"/>
          </w:tcPr>
          <w:p w14:paraId="0D55C482" w14:textId="6CF34EA6" w:rsidR="006E45D5" w:rsidRDefault="006E45D5" w:rsidP="00AD4046">
            <w:pPr>
              <w:pStyle w:val="BodyText"/>
              <w:jc w:val="center"/>
              <w:rPr>
                <w:sz w:val="22"/>
                <w:szCs w:val="22"/>
              </w:rPr>
            </w:pPr>
            <w:r>
              <w:rPr>
                <w:sz w:val="22"/>
                <w:szCs w:val="22"/>
              </w:rPr>
              <w:t>LED</w:t>
            </w:r>
          </w:p>
          <w:p w14:paraId="2E606E64" w14:textId="77777777" w:rsidR="006E45D5" w:rsidRDefault="006E45D5" w:rsidP="00AD4046">
            <w:pPr>
              <w:pStyle w:val="BodyText"/>
              <w:jc w:val="center"/>
              <w:rPr>
                <w:sz w:val="22"/>
                <w:szCs w:val="22"/>
              </w:rPr>
            </w:pPr>
            <w:r>
              <w:rPr>
                <w:sz w:val="22"/>
                <w:szCs w:val="22"/>
              </w:rPr>
              <w:t>(Green / Red)</w:t>
            </w:r>
          </w:p>
        </w:tc>
        <w:tc>
          <w:tcPr>
            <w:tcW w:w="1553" w:type="dxa"/>
          </w:tcPr>
          <w:p w14:paraId="4477D0E3" w14:textId="77777777" w:rsidR="006E45D5" w:rsidRDefault="006E45D5" w:rsidP="00AD4046">
            <w:pPr>
              <w:pStyle w:val="BodyText"/>
              <w:jc w:val="center"/>
              <w:rPr>
                <w:sz w:val="22"/>
                <w:szCs w:val="22"/>
              </w:rPr>
            </w:pPr>
            <w:r>
              <w:rPr>
                <w:sz w:val="22"/>
                <w:szCs w:val="22"/>
              </w:rPr>
              <w:t>Simple Real Time Feedback</w:t>
            </w:r>
          </w:p>
        </w:tc>
      </w:tr>
    </w:tbl>
    <w:p w14:paraId="2BBF17EA" w14:textId="6B420F27" w:rsidR="00CF616A" w:rsidRDefault="00CF616A" w:rsidP="00AC258A">
      <w:pPr>
        <w:pStyle w:val="BodyText"/>
        <w:jc w:val="both"/>
        <w:rPr>
          <w:sz w:val="22"/>
          <w:szCs w:val="22"/>
        </w:rPr>
      </w:pPr>
      <w:r w:rsidRPr="00CF616A">
        <w:rPr>
          <w:sz w:val="22"/>
          <w:szCs w:val="22"/>
        </w:rPr>
        <w:t> </w:t>
      </w:r>
    </w:p>
    <w:p w14:paraId="1F68E678" w14:textId="6822A235" w:rsidR="00AD4046" w:rsidRDefault="006E45D5" w:rsidP="00AC258A">
      <w:pPr>
        <w:pStyle w:val="BodyText"/>
        <w:jc w:val="both"/>
        <w:rPr>
          <w:sz w:val="22"/>
          <w:szCs w:val="22"/>
        </w:rPr>
      </w:pPr>
      <w:r>
        <w:rPr>
          <w:sz w:val="22"/>
          <w:szCs w:val="22"/>
        </w:rPr>
        <w:t>In This Table</w:t>
      </w:r>
      <w:r w:rsidR="00AD4046">
        <w:rPr>
          <w:sz w:val="22"/>
          <w:szCs w:val="22"/>
        </w:rPr>
        <w:t xml:space="preserve"> </w:t>
      </w:r>
      <w:r w:rsidR="00694D76">
        <w:rPr>
          <w:sz w:val="22"/>
          <w:szCs w:val="22"/>
        </w:rPr>
        <w:t>[</w:t>
      </w:r>
      <w:r w:rsidR="00F5162A">
        <w:rPr>
          <w:sz w:val="22"/>
          <w:szCs w:val="22"/>
        </w:rPr>
        <w:t>2</w:t>
      </w:r>
      <w:r w:rsidR="00694D76">
        <w:rPr>
          <w:sz w:val="22"/>
          <w:szCs w:val="22"/>
        </w:rPr>
        <w:t>]</w:t>
      </w:r>
      <w:r w:rsidR="0045675A">
        <w:rPr>
          <w:sz w:val="22"/>
          <w:szCs w:val="22"/>
        </w:rPr>
        <w:t xml:space="preserve"> </w:t>
      </w:r>
      <w:r w:rsidR="0045675A" w:rsidRPr="0045675A">
        <w:rPr>
          <w:sz w:val="22"/>
          <w:szCs w:val="22"/>
        </w:rPr>
        <w:t>illustrates the differences and limitations of existing systems in comparison with proposed system. This illustration visually conveys the limitations of existing system that has no battery state of health (</w:t>
      </w:r>
      <w:proofErr w:type="spellStart"/>
      <w:r w:rsidR="0045675A" w:rsidRPr="0045675A">
        <w:rPr>
          <w:sz w:val="22"/>
          <w:szCs w:val="22"/>
        </w:rPr>
        <w:t>SoH</w:t>
      </w:r>
      <w:proofErr w:type="spellEnd"/>
      <w:r w:rsidR="0045675A" w:rsidRPr="0045675A">
        <w:rPr>
          <w:sz w:val="22"/>
          <w:szCs w:val="22"/>
        </w:rPr>
        <w:t>) monitoring but always employ a fixed charging method i.e. CC–CV</w:t>
      </w:r>
      <w:r w:rsidR="00AD4046">
        <w:rPr>
          <w:sz w:val="22"/>
          <w:szCs w:val="22"/>
        </w:rPr>
        <w:t>.</w:t>
      </w:r>
    </w:p>
    <w:p w14:paraId="7388F30A" w14:textId="085382F9" w:rsidR="00CC7F28" w:rsidRDefault="00AD4046" w:rsidP="00AC258A">
      <w:pPr>
        <w:pStyle w:val="BodyText"/>
        <w:jc w:val="both"/>
        <w:rPr>
          <w:sz w:val="22"/>
          <w:szCs w:val="22"/>
        </w:rPr>
      </w:pPr>
      <w:r>
        <w:rPr>
          <w:sz w:val="22"/>
          <w:szCs w:val="22"/>
        </w:rPr>
        <w:t>T</w:t>
      </w:r>
      <w:r w:rsidR="0045675A" w:rsidRPr="0045675A">
        <w:rPr>
          <w:sz w:val="22"/>
          <w:szCs w:val="22"/>
        </w:rPr>
        <w:t xml:space="preserve">his approach induces higher temperature, elevated stress and accelerates degradation. Conversely, proposed AI approach monitors the </w:t>
      </w:r>
      <w:proofErr w:type="spellStart"/>
      <w:r w:rsidR="0045675A" w:rsidRPr="0045675A">
        <w:rPr>
          <w:sz w:val="22"/>
          <w:szCs w:val="22"/>
        </w:rPr>
        <w:t>SoH</w:t>
      </w:r>
      <w:proofErr w:type="spellEnd"/>
      <w:r w:rsidR="0045675A" w:rsidRPr="0045675A">
        <w:rPr>
          <w:sz w:val="22"/>
          <w:szCs w:val="22"/>
        </w:rPr>
        <w:t xml:space="preserve"> of battery and adapt charging strategy accordingly.</w:t>
      </w:r>
    </w:p>
    <w:p w14:paraId="22EE6AB5" w14:textId="7472188F" w:rsidR="00AD4046" w:rsidRDefault="0045675A" w:rsidP="00F5162A">
      <w:pPr>
        <w:pStyle w:val="BodyText"/>
        <w:jc w:val="both"/>
        <w:rPr>
          <w:sz w:val="22"/>
          <w:szCs w:val="22"/>
        </w:rPr>
      </w:pPr>
      <w:r w:rsidRPr="0045675A">
        <w:rPr>
          <w:sz w:val="22"/>
          <w:szCs w:val="22"/>
        </w:rPr>
        <w:t>It enables discrimination between healthy and old batteries, in order to reduce charge current, and prevent harmful heat to maintain capacity and battery life. It also features AI-powered decision making and LED indication for better intelligence as well as usability.</w:t>
      </w:r>
    </w:p>
    <w:p w14:paraId="696215DB" w14:textId="77777777" w:rsidR="002B19DD" w:rsidRDefault="002B19DD" w:rsidP="00F5162A">
      <w:pPr>
        <w:pStyle w:val="BodyText"/>
        <w:jc w:val="both"/>
        <w:rPr>
          <w:sz w:val="22"/>
          <w:szCs w:val="22"/>
        </w:rPr>
      </w:pPr>
    </w:p>
    <w:p w14:paraId="16F73B71" w14:textId="77777777" w:rsidR="002B19DD" w:rsidRDefault="002B19DD" w:rsidP="00F5162A">
      <w:pPr>
        <w:pStyle w:val="BodyText"/>
        <w:jc w:val="both"/>
        <w:rPr>
          <w:sz w:val="22"/>
          <w:szCs w:val="22"/>
        </w:rPr>
      </w:pPr>
    </w:p>
    <w:p w14:paraId="707A643E" w14:textId="77777777" w:rsidR="002B19DD" w:rsidRDefault="002B19DD" w:rsidP="00F5162A">
      <w:pPr>
        <w:pStyle w:val="BodyText"/>
        <w:jc w:val="both"/>
        <w:rPr>
          <w:sz w:val="22"/>
          <w:szCs w:val="22"/>
        </w:rPr>
      </w:pPr>
    </w:p>
    <w:p w14:paraId="0A100CFA" w14:textId="77777777" w:rsidR="002B19DD" w:rsidRPr="00F5162A" w:rsidRDefault="002B19DD" w:rsidP="00F5162A">
      <w:pPr>
        <w:pStyle w:val="BodyText"/>
        <w:jc w:val="both"/>
        <w:rPr>
          <w:sz w:val="22"/>
          <w:szCs w:val="22"/>
        </w:rPr>
      </w:pPr>
    </w:p>
    <w:p w14:paraId="2F806C9C" w14:textId="46308AAC" w:rsidR="00AD4046" w:rsidRDefault="00F5162A" w:rsidP="00AD4046">
      <w:pPr>
        <w:jc w:val="both"/>
        <w:rPr>
          <w:b/>
          <w:bCs/>
          <w:sz w:val="24"/>
          <w:szCs w:val="24"/>
        </w:rPr>
      </w:pPr>
      <w:r w:rsidRPr="00F71812">
        <w:rPr>
          <w:b/>
          <w:bCs/>
          <w:sz w:val="24"/>
          <w:szCs w:val="24"/>
        </w:rPr>
        <w:t>COMPUTATIONAL COMPLEXITY:</w:t>
      </w:r>
    </w:p>
    <w:p w14:paraId="6CD361C1" w14:textId="77777777" w:rsidR="00AD4046" w:rsidRPr="00F71812" w:rsidRDefault="00AD4046" w:rsidP="00AD4046">
      <w:pPr>
        <w:jc w:val="both"/>
        <w:rPr>
          <w:b/>
          <w:bCs/>
          <w:sz w:val="24"/>
          <w:szCs w:val="24"/>
        </w:rPr>
      </w:pPr>
    </w:p>
    <w:p w14:paraId="045A1517" w14:textId="77777777" w:rsidR="00AD4046" w:rsidRDefault="00AD4046" w:rsidP="00AD4046">
      <w:pPr>
        <w:jc w:val="both"/>
        <w:rPr>
          <w:sz w:val="24"/>
          <w:szCs w:val="24"/>
        </w:rPr>
      </w:pPr>
      <w:r w:rsidRPr="00F71812">
        <w:rPr>
          <w:sz w:val="24"/>
          <w:szCs w:val="24"/>
        </w:rPr>
        <w:t>The computational complexity of ANN model will remain relatively low with the following parameters:</w:t>
      </w:r>
    </w:p>
    <w:p w14:paraId="0EE7BD18" w14:textId="77777777" w:rsidR="00AD4046" w:rsidRPr="00F71812" w:rsidRDefault="00AD4046" w:rsidP="00AD4046">
      <w:pPr>
        <w:pStyle w:val="ListParagraph"/>
        <w:numPr>
          <w:ilvl w:val="0"/>
          <w:numId w:val="18"/>
        </w:numPr>
        <w:rPr>
          <w:sz w:val="24"/>
          <w:szCs w:val="24"/>
        </w:rPr>
      </w:pPr>
      <w:r w:rsidRPr="00F71812">
        <w:rPr>
          <w:sz w:val="24"/>
          <w:szCs w:val="24"/>
        </w:rPr>
        <w:t xml:space="preserve">n = </w:t>
      </w:r>
      <w:r>
        <w:rPr>
          <w:sz w:val="24"/>
          <w:szCs w:val="24"/>
        </w:rPr>
        <w:t xml:space="preserve">For the </w:t>
      </w:r>
      <w:r w:rsidRPr="00F71812">
        <w:rPr>
          <w:sz w:val="24"/>
          <w:szCs w:val="24"/>
        </w:rPr>
        <w:t>number of inputs</w:t>
      </w:r>
    </w:p>
    <w:p w14:paraId="6B4DFBDC" w14:textId="77777777" w:rsidR="00AD4046" w:rsidRPr="00F71812" w:rsidRDefault="00AD4046" w:rsidP="00AD4046">
      <w:pPr>
        <w:pStyle w:val="ListParagraph"/>
        <w:numPr>
          <w:ilvl w:val="0"/>
          <w:numId w:val="18"/>
        </w:numPr>
        <w:rPr>
          <w:sz w:val="24"/>
          <w:szCs w:val="24"/>
        </w:rPr>
      </w:pPr>
      <w:r w:rsidRPr="00F71812">
        <w:rPr>
          <w:sz w:val="24"/>
          <w:szCs w:val="24"/>
        </w:rPr>
        <w:t>m =</w:t>
      </w:r>
      <w:r>
        <w:rPr>
          <w:sz w:val="24"/>
          <w:szCs w:val="24"/>
        </w:rPr>
        <w:t>For the</w:t>
      </w:r>
      <w:r w:rsidRPr="00F71812">
        <w:rPr>
          <w:sz w:val="24"/>
          <w:szCs w:val="24"/>
        </w:rPr>
        <w:t xml:space="preserve"> number of hidden </w:t>
      </w:r>
      <w:r>
        <w:rPr>
          <w:sz w:val="24"/>
          <w:szCs w:val="24"/>
        </w:rPr>
        <w:t>Operation of the System</w:t>
      </w:r>
    </w:p>
    <w:p w14:paraId="64D8CB79" w14:textId="77777777" w:rsidR="00AD4046" w:rsidRPr="00F71812" w:rsidRDefault="00AD4046" w:rsidP="00AD4046">
      <w:pPr>
        <w:jc w:val="both"/>
        <w:rPr>
          <w:sz w:val="24"/>
          <w:szCs w:val="24"/>
        </w:rPr>
      </w:pPr>
    </w:p>
    <w:p w14:paraId="6C02D77E" w14:textId="1B1F247E" w:rsidR="00AD4046" w:rsidRDefault="00F5162A" w:rsidP="00AD4046">
      <w:pPr>
        <w:jc w:val="both"/>
        <w:rPr>
          <w:b/>
          <w:bCs/>
          <w:sz w:val="24"/>
          <w:szCs w:val="24"/>
        </w:rPr>
      </w:pPr>
      <w:r w:rsidRPr="00F71812">
        <w:rPr>
          <w:b/>
          <w:bCs/>
          <w:sz w:val="24"/>
          <w:szCs w:val="24"/>
        </w:rPr>
        <w:t>LATENCY:</w:t>
      </w:r>
    </w:p>
    <w:p w14:paraId="4411E440" w14:textId="77777777" w:rsidR="00AD4046" w:rsidRPr="00F71812" w:rsidRDefault="00AD4046" w:rsidP="00AD4046">
      <w:pPr>
        <w:jc w:val="both"/>
        <w:rPr>
          <w:b/>
          <w:bCs/>
          <w:sz w:val="24"/>
          <w:szCs w:val="24"/>
        </w:rPr>
      </w:pPr>
    </w:p>
    <w:p w14:paraId="7D6E3F3E" w14:textId="639088A3" w:rsidR="00AD4046" w:rsidRPr="00AD4046" w:rsidRDefault="00AD4046" w:rsidP="00AD4046">
      <w:pPr>
        <w:pStyle w:val="ListParagraph"/>
        <w:numPr>
          <w:ilvl w:val="0"/>
          <w:numId w:val="20"/>
        </w:numPr>
        <w:rPr>
          <w:sz w:val="24"/>
          <w:szCs w:val="24"/>
        </w:rPr>
      </w:pPr>
      <w:r w:rsidRPr="00AD4046">
        <w:rPr>
          <w:sz w:val="24"/>
          <w:szCs w:val="24"/>
        </w:rPr>
        <w:t xml:space="preserve">The Inference time of the system in real-time will be 40 </w:t>
      </w:r>
      <w:proofErr w:type="spellStart"/>
      <w:r w:rsidRPr="00AD4046">
        <w:rPr>
          <w:sz w:val="24"/>
          <w:szCs w:val="24"/>
        </w:rPr>
        <w:t>ms.</w:t>
      </w:r>
      <w:proofErr w:type="spellEnd"/>
    </w:p>
    <w:p w14:paraId="097D1F1E" w14:textId="77777777" w:rsidR="00AD4046" w:rsidRPr="00F71812" w:rsidRDefault="00AD4046" w:rsidP="00AD4046">
      <w:pPr>
        <w:jc w:val="both"/>
        <w:rPr>
          <w:sz w:val="24"/>
          <w:szCs w:val="24"/>
        </w:rPr>
      </w:pPr>
    </w:p>
    <w:p w14:paraId="201F8377" w14:textId="4BC5E1A3" w:rsidR="00AD4046" w:rsidRDefault="00F5162A" w:rsidP="00AD4046">
      <w:pPr>
        <w:jc w:val="both"/>
        <w:rPr>
          <w:b/>
          <w:bCs/>
          <w:sz w:val="24"/>
          <w:szCs w:val="24"/>
        </w:rPr>
      </w:pPr>
      <w:r w:rsidRPr="00F71812">
        <w:rPr>
          <w:b/>
          <w:bCs/>
          <w:sz w:val="24"/>
          <w:szCs w:val="24"/>
        </w:rPr>
        <w:t>CONSUMPTION POWER:</w:t>
      </w:r>
    </w:p>
    <w:p w14:paraId="74031D3B" w14:textId="77777777" w:rsidR="00AD4046" w:rsidRPr="00F71812" w:rsidRDefault="00AD4046" w:rsidP="00AD4046">
      <w:pPr>
        <w:jc w:val="both"/>
        <w:rPr>
          <w:b/>
          <w:bCs/>
          <w:sz w:val="24"/>
          <w:szCs w:val="24"/>
        </w:rPr>
      </w:pPr>
    </w:p>
    <w:p w14:paraId="368558B2" w14:textId="23F7048C" w:rsidR="00AD4046" w:rsidRPr="00AD4046" w:rsidRDefault="00AD4046" w:rsidP="00AD4046">
      <w:pPr>
        <w:pStyle w:val="ListParagraph"/>
        <w:numPr>
          <w:ilvl w:val="0"/>
          <w:numId w:val="19"/>
        </w:numPr>
        <w:rPr>
          <w:sz w:val="24"/>
          <w:szCs w:val="24"/>
        </w:rPr>
      </w:pPr>
      <w:r w:rsidRPr="00AD4046">
        <w:rPr>
          <w:sz w:val="24"/>
          <w:szCs w:val="24"/>
        </w:rPr>
        <w:t>The power Obtained by ESP32 is 180mW.</w:t>
      </w:r>
    </w:p>
    <w:p w14:paraId="34A86CAC" w14:textId="5A14CE2D" w:rsidR="00AD4046" w:rsidRPr="00AD4046" w:rsidRDefault="00AD4046" w:rsidP="00AD4046">
      <w:pPr>
        <w:pStyle w:val="ListParagraph"/>
        <w:numPr>
          <w:ilvl w:val="0"/>
          <w:numId w:val="19"/>
        </w:numPr>
        <w:rPr>
          <w:sz w:val="24"/>
          <w:szCs w:val="24"/>
        </w:rPr>
      </w:pPr>
      <w:r w:rsidRPr="00AD4046">
        <w:rPr>
          <w:sz w:val="24"/>
          <w:szCs w:val="24"/>
        </w:rPr>
        <w:t>And the power consumed by the overall sensors is 80mW.</w:t>
      </w:r>
    </w:p>
    <w:p w14:paraId="3C5DCB51" w14:textId="6B367A19" w:rsidR="00AD4046" w:rsidRPr="00AD4046" w:rsidRDefault="00AD4046" w:rsidP="00AD4046">
      <w:pPr>
        <w:pStyle w:val="ListParagraph"/>
        <w:numPr>
          <w:ilvl w:val="0"/>
          <w:numId w:val="19"/>
        </w:numPr>
        <w:rPr>
          <w:sz w:val="24"/>
          <w:szCs w:val="24"/>
        </w:rPr>
      </w:pPr>
      <w:r w:rsidRPr="00AD4046">
        <w:rPr>
          <w:sz w:val="24"/>
          <w:szCs w:val="24"/>
        </w:rPr>
        <w:t>Then the entire power Consumption of the System is 260mW.</w:t>
      </w:r>
    </w:p>
    <w:p w14:paraId="71AA7D30" w14:textId="77777777" w:rsidR="00AD4046" w:rsidRPr="00F71812" w:rsidRDefault="00AD4046" w:rsidP="00AD4046">
      <w:pPr>
        <w:jc w:val="both"/>
        <w:rPr>
          <w:sz w:val="24"/>
          <w:szCs w:val="24"/>
        </w:rPr>
      </w:pPr>
    </w:p>
    <w:p w14:paraId="10C13DB3" w14:textId="3DD59580" w:rsidR="00CF616A" w:rsidRDefault="006E45D5" w:rsidP="00AD4046">
      <w:pPr>
        <w:pStyle w:val="BodyText"/>
        <w:jc w:val="both"/>
        <w:rPr>
          <w:b/>
          <w:bCs/>
          <w:sz w:val="22"/>
          <w:szCs w:val="22"/>
        </w:rPr>
      </w:pPr>
      <w:r>
        <w:rPr>
          <w:b/>
          <w:bCs/>
          <w:sz w:val="22"/>
          <w:szCs w:val="22"/>
        </w:rPr>
        <w:t xml:space="preserve">TABLE </w:t>
      </w:r>
      <w:r w:rsidR="00694D76">
        <w:rPr>
          <w:b/>
          <w:bCs/>
          <w:sz w:val="22"/>
          <w:szCs w:val="22"/>
        </w:rPr>
        <w:t>[</w:t>
      </w:r>
      <w:r w:rsidR="00F5162A">
        <w:rPr>
          <w:b/>
          <w:bCs/>
          <w:sz w:val="22"/>
          <w:szCs w:val="22"/>
        </w:rPr>
        <w:t>3</w:t>
      </w:r>
      <w:proofErr w:type="gramStart"/>
      <w:r w:rsidR="00694D76">
        <w:rPr>
          <w:b/>
          <w:bCs/>
          <w:sz w:val="22"/>
          <w:szCs w:val="22"/>
        </w:rPr>
        <w:t>]</w:t>
      </w:r>
      <w:r>
        <w:rPr>
          <w:b/>
          <w:bCs/>
          <w:sz w:val="22"/>
          <w:szCs w:val="22"/>
        </w:rPr>
        <w:t xml:space="preserve"> </w:t>
      </w:r>
      <w:r w:rsidR="003A3865">
        <w:rPr>
          <w:b/>
          <w:bCs/>
          <w:sz w:val="22"/>
          <w:szCs w:val="22"/>
        </w:rPr>
        <w:t>:</w:t>
      </w:r>
      <w:proofErr w:type="gramEnd"/>
      <w:r w:rsidR="003A3865">
        <w:rPr>
          <w:b/>
          <w:bCs/>
          <w:sz w:val="22"/>
          <w:szCs w:val="22"/>
        </w:rPr>
        <w:t xml:space="preserve"> COMPARATIVE PERFORMANCE ANALYSIS OF </w:t>
      </w:r>
      <w:r w:rsidR="00304AC8">
        <w:rPr>
          <w:b/>
          <w:bCs/>
          <w:sz w:val="22"/>
          <w:szCs w:val="22"/>
        </w:rPr>
        <w:t xml:space="preserve">FIXED CHARGING </w:t>
      </w:r>
      <w:proofErr w:type="gramStart"/>
      <w:r w:rsidR="00304AC8">
        <w:rPr>
          <w:b/>
          <w:bCs/>
          <w:sz w:val="22"/>
          <w:szCs w:val="22"/>
        </w:rPr>
        <w:t xml:space="preserve">SYSTEM </w:t>
      </w:r>
      <w:r w:rsidR="003A3865">
        <w:rPr>
          <w:b/>
          <w:bCs/>
          <w:sz w:val="22"/>
          <w:szCs w:val="22"/>
        </w:rPr>
        <w:t xml:space="preserve"> AND</w:t>
      </w:r>
      <w:proofErr w:type="gramEnd"/>
      <w:r w:rsidR="003A3865">
        <w:rPr>
          <w:b/>
          <w:bCs/>
          <w:sz w:val="22"/>
          <w:szCs w:val="22"/>
        </w:rPr>
        <w:t xml:space="preserve"> PROPOSED</w:t>
      </w:r>
      <w:r w:rsidR="00304AC8">
        <w:rPr>
          <w:b/>
          <w:bCs/>
          <w:sz w:val="22"/>
          <w:szCs w:val="22"/>
        </w:rPr>
        <w:t xml:space="preserve"> AI MODULE</w:t>
      </w:r>
      <w:r w:rsidR="003A3865">
        <w:rPr>
          <w:b/>
          <w:bCs/>
          <w:sz w:val="22"/>
          <w:szCs w:val="22"/>
        </w:rPr>
        <w:t xml:space="preserve"> SYSTEM</w:t>
      </w:r>
    </w:p>
    <w:p w14:paraId="4DB700DC" w14:textId="77777777" w:rsidR="003A3865" w:rsidRDefault="003A3865" w:rsidP="00AC258A">
      <w:pPr>
        <w:pStyle w:val="BodyText"/>
        <w:jc w:val="both"/>
        <w:rPr>
          <w:b/>
          <w:bCs/>
          <w:sz w:val="22"/>
          <w:szCs w:val="22"/>
        </w:rPr>
      </w:pPr>
    </w:p>
    <w:tbl>
      <w:tblPr>
        <w:tblStyle w:val="TableGrid"/>
        <w:tblW w:w="5386" w:type="dxa"/>
        <w:tblLook w:val="04A0" w:firstRow="1" w:lastRow="0" w:firstColumn="1" w:lastColumn="0" w:noHBand="0" w:noVBand="1"/>
      </w:tblPr>
      <w:tblGrid>
        <w:gridCol w:w="1462"/>
        <w:gridCol w:w="1096"/>
        <w:gridCol w:w="1451"/>
        <w:gridCol w:w="1414"/>
      </w:tblGrid>
      <w:tr w:rsidR="001B50D6" w14:paraId="62AB385C" w14:textId="77777777" w:rsidTr="00F5162A">
        <w:trPr>
          <w:trHeight w:val="852"/>
        </w:trPr>
        <w:tc>
          <w:tcPr>
            <w:tcW w:w="1461" w:type="dxa"/>
          </w:tcPr>
          <w:p w14:paraId="774E464F" w14:textId="65185E05" w:rsidR="003A3865" w:rsidRDefault="00304AC8" w:rsidP="00AD4046">
            <w:pPr>
              <w:pStyle w:val="BodyText"/>
              <w:jc w:val="center"/>
              <w:rPr>
                <w:b/>
                <w:bCs/>
                <w:sz w:val="22"/>
                <w:szCs w:val="22"/>
              </w:rPr>
            </w:pPr>
            <w:r>
              <w:rPr>
                <w:b/>
                <w:bCs/>
                <w:sz w:val="22"/>
                <w:szCs w:val="22"/>
              </w:rPr>
              <w:t>CONTENT</w:t>
            </w:r>
          </w:p>
        </w:tc>
        <w:tc>
          <w:tcPr>
            <w:tcW w:w="1086" w:type="dxa"/>
          </w:tcPr>
          <w:p w14:paraId="10EC2E20" w14:textId="5AB5F548" w:rsidR="003A3865" w:rsidRDefault="003A3865" w:rsidP="00AD4046">
            <w:pPr>
              <w:pStyle w:val="BodyText"/>
              <w:jc w:val="center"/>
              <w:rPr>
                <w:b/>
                <w:bCs/>
                <w:sz w:val="22"/>
                <w:szCs w:val="22"/>
              </w:rPr>
            </w:pPr>
            <w:r>
              <w:rPr>
                <w:b/>
                <w:bCs/>
                <w:sz w:val="22"/>
                <w:szCs w:val="22"/>
              </w:rPr>
              <w:t>TIME / CYCLE</w:t>
            </w:r>
          </w:p>
        </w:tc>
        <w:tc>
          <w:tcPr>
            <w:tcW w:w="1438" w:type="dxa"/>
          </w:tcPr>
          <w:p w14:paraId="4FB24AFB" w14:textId="526D57DC" w:rsidR="003A3865" w:rsidRDefault="00304AC8" w:rsidP="00AD4046">
            <w:pPr>
              <w:pStyle w:val="BodyText"/>
              <w:jc w:val="center"/>
              <w:rPr>
                <w:b/>
                <w:bCs/>
                <w:sz w:val="22"/>
                <w:szCs w:val="22"/>
              </w:rPr>
            </w:pPr>
            <w:r>
              <w:rPr>
                <w:b/>
                <w:bCs/>
                <w:sz w:val="22"/>
                <w:szCs w:val="22"/>
              </w:rPr>
              <w:t>FIXED CHARGING SYSTEM</w:t>
            </w:r>
          </w:p>
        </w:tc>
        <w:tc>
          <w:tcPr>
            <w:tcW w:w="1401" w:type="dxa"/>
          </w:tcPr>
          <w:p w14:paraId="05F3525C" w14:textId="5461121F" w:rsidR="003A3865" w:rsidRDefault="003A3865" w:rsidP="00AD4046">
            <w:pPr>
              <w:pStyle w:val="BodyText"/>
              <w:jc w:val="center"/>
              <w:rPr>
                <w:b/>
                <w:bCs/>
                <w:sz w:val="22"/>
                <w:szCs w:val="22"/>
              </w:rPr>
            </w:pPr>
            <w:r>
              <w:rPr>
                <w:b/>
                <w:bCs/>
                <w:sz w:val="22"/>
                <w:szCs w:val="22"/>
              </w:rPr>
              <w:t>PROPOSED</w:t>
            </w:r>
            <w:r w:rsidR="00304AC8">
              <w:rPr>
                <w:b/>
                <w:bCs/>
                <w:sz w:val="22"/>
                <w:szCs w:val="22"/>
              </w:rPr>
              <w:t xml:space="preserve"> AI </w:t>
            </w:r>
            <w:proofErr w:type="gramStart"/>
            <w:r w:rsidR="00304AC8">
              <w:rPr>
                <w:b/>
                <w:bCs/>
                <w:sz w:val="22"/>
                <w:szCs w:val="22"/>
              </w:rPr>
              <w:t xml:space="preserve">MODULE </w:t>
            </w:r>
            <w:r>
              <w:rPr>
                <w:b/>
                <w:bCs/>
                <w:sz w:val="22"/>
                <w:szCs w:val="22"/>
              </w:rPr>
              <w:t xml:space="preserve"> SYSTEM</w:t>
            </w:r>
            <w:proofErr w:type="gramEnd"/>
          </w:p>
        </w:tc>
      </w:tr>
      <w:tr w:rsidR="001B50D6" w14:paraId="36D2CC16" w14:textId="77777777" w:rsidTr="00F5162A">
        <w:trPr>
          <w:trHeight w:val="453"/>
        </w:trPr>
        <w:tc>
          <w:tcPr>
            <w:tcW w:w="1461" w:type="dxa"/>
          </w:tcPr>
          <w:p w14:paraId="5D9E1050" w14:textId="1EBE019E" w:rsidR="003A3865" w:rsidRPr="001B50D6" w:rsidRDefault="001B50D6" w:rsidP="00AD4046">
            <w:pPr>
              <w:pStyle w:val="BodyText"/>
              <w:jc w:val="center"/>
              <w:rPr>
                <w:sz w:val="22"/>
                <w:szCs w:val="22"/>
              </w:rPr>
            </w:pPr>
            <w:r w:rsidRPr="001B50D6">
              <w:rPr>
                <w:sz w:val="22"/>
                <w:szCs w:val="22"/>
              </w:rPr>
              <w:t>Temperature</w:t>
            </w:r>
          </w:p>
        </w:tc>
        <w:tc>
          <w:tcPr>
            <w:tcW w:w="1086" w:type="dxa"/>
          </w:tcPr>
          <w:p w14:paraId="441F6339" w14:textId="24E81EDB" w:rsidR="003A3865" w:rsidRPr="001B50D6" w:rsidRDefault="001B50D6" w:rsidP="00AD4046">
            <w:pPr>
              <w:pStyle w:val="BodyText"/>
              <w:jc w:val="center"/>
              <w:rPr>
                <w:sz w:val="22"/>
                <w:szCs w:val="22"/>
              </w:rPr>
            </w:pPr>
            <w:r w:rsidRPr="001B50D6">
              <w:rPr>
                <w:sz w:val="22"/>
                <w:szCs w:val="22"/>
              </w:rPr>
              <w:t>0 min</w:t>
            </w:r>
          </w:p>
          <w:p w14:paraId="48DA9403" w14:textId="77777777" w:rsidR="001B50D6" w:rsidRPr="001B50D6" w:rsidRDefault="001B50D6" w:rsidP="00AD4046">
            <w:pPr>
              <w:pStyle w:val="BodyText"/>
              <w:jc w:val="center"/>
              <w:rPr>
                <w:sz w:val="22"/>
                <w:szCs w:val="22"/>
              </w:rPr>
            </w:pPr>
            <w:r w:rsidRPr="001B50D6">
              <w:rPr>
                <w:sz w:val="22"/>
                <w:szCs w:val="22"/>
              </w:rPr>
              <w:t>20 min</w:t>
            </w:r>
          </w:p>
          <w:p w14:paraId="798A2251" w14:textId="77777777" w:rsidR="001B50D6" w:rsidRPr="001B50D6" w:rsidRDefault="001B50D6" w:rsidP="00AD4046">
            <w:pPr>
              <w:pStyle w:val="BodyText"/>
              <w:jc w:val="center"/>
              <w:rPr>
                <w:sz w:val="22"/>
                <w:szCs w:val="22"/>
              </w:rPr>
            </w:pPr>
            <w:r w:rsidRPr="001B50D6">
              <w:rPr>
                <w:sz w:val="22"/>
                <w:szCs w:val="22"/>
              </w:rPr>
              <w:t>40 min</w:t>
            </w:r>
          </w:p>
          <w:p w14:paraId="6C236BB4" w14:textId="77777777" w:rsidR="001B50D6" w:rsidRPr="001B50D6" w:rsidRDefault="001B50D6" w:rsidP="00AD4046">
            <w:pPr>
              <w:pStyle w:val="BodyText"/>
              <w:jc w:val="center"/>
              <w:rPr>
                <w:sz w:val="22"/>
                <w:szCs w:val="22"/>
              </w:rPr>
            </w:pPr>
            <w:r w:rsidRPr="001B50D6">
              <w:rPr>
                <w:sz w:val="22"/>
                <w:szCs w:val="22"/>
              </w:rPr>
              <w:t>60 min</w:t>
            </w:r>
          </w:p>
          <w:p w14:paraId="603BBED0" w14:textId="77777777" w:rsidR="001B50D6" w:rsidRPr="001B50D6" w:rsidRDefault="001B50D6" w:rsidP="00AD4046">
            <w:pPr>
              <w:pStyle w:val="BodyText"/>
              <w:jc w:val="center"/>
              <w:rPr>
                <w:sz w:val="22"/>
                <w:szCs w:val="22"/>
              </w:rPr>
            </w:pPr>
            <w:r w:rsidRPr="001B50D6">
              <w:rPr>
                <w:sz w:val="22"/>
                <w:szCs w:val="22"/>
              </w:rPr>
              <w:t>80 min</w:t>
            </w:r>
          </w:p>
          <w:p w14:paraId="13E4C6AD" w14:textId="04C3E438" w:rsidR="001B50D6" w:rsidRDefault="001B50D6" w:rsidP="00AD4046">
            <w:pPr>
              <w:pStyle w:val="BodyText"/>
              <w:jc w:val="center"/>
              <w:rPr>
                <w:b/>
                <w:bCs/>
                <w:sz w:val="22"/>
                <w:szCs w:val="22"/>
              </w:rPr>
            </w:pPr>
            <w:r w:rsidRPr="001B50D6">
              <w:rPr>
                <w:sz w:val="22"/>
                <w:szCs w:val="22"/>
              </w:rPr>
              <w:t>100 min</w:t>
            </w:r>
          </w:p>
        </w:tc>
        <w:tc>
          <w:tcPr>
            <w:tcW w:w="1438" w:type="dxa"/>
          </w:tcPr>
          <w:p w14:paraId="4F559280" w14:textId="3F513A98" w:rsidR="003A3865" w:rsidRPr="001B50D6" w:rsidRDefault="001B50D6" w:rsidP="00AD4046">
            <w:pPr>
              <w:pStyle w:val="BodyText"/>
              <w:jc w:val="center"/>
              <w:rPr>
                <w:sz w:val="22"/>
                <w:szCs w:val="22"/>
              </w:rPr>
            </w:pPr>
            <w:r w:rsidRPr="001B50D6">
              <w:rPr>
                <w:sz w:val="22"/>
                <w:szCs w:val="22"/>
              </w:rPr>
              <w:t>30</w:t>
            </w:r>
          </w:p>
          <w:p w14:paraId="00D13B07" w14:textId="77777777" w:rsidR="001B50D6" w:rsidRPr="001B50D6" w:rsidRDefault="001B50D6" w:rsidP="00AD4046">
            <w:pPr>
              <w:pStyle w:val="BodyText"/>
              <w:jc w:val="center"/>
              <w:rPr>
                <w:sz w:val="22"/>
                <w:szCs w:val="22"/>
              </w:rPr>
            </w:pPr>
            <w:r w:rsidRPr="001B50D6">
              <w:rPr>
                <w:sz w:val="22"/>
                <w:szCs w:val="22"/>
              </w:rPr>
              <w:t>36</w:t>
            </w:r>
          </w:p>
          <w:p w14:paraId="17D3FACB" w14:textId="77777777" w:rsidR="001B50D6" w:rsidRPr="001B50D6" w:rsidRDefault="001B50D6" w:rsidP="00AD4046">
            <w:pPr>
              <w:pStyle w:val="BodyText"/>
              <w:jc w:val="center"/>
              <w:rPr>
                <w:sz w:val="22"/>
                <w:szCs w:val="22"/>
              </w:rPr>
            </w:pPr>
            <w:r w:rsidRPr="001B50D6">
              <w:rPr>
                <w:sz w:val="22"/>
                <w:szCs w:val="22"/>
              </w:rPr>
              <w:t>40</w:t>
            </w:r>
          </w:p>
          <w:p w14:paraId="6C0530D4" w14:textId="77777777" w:rsidR="001B50D6" w:rsidRPr="001B50D6" w:rsidRDefault="001B50D6" w:rsidP="00AD4046">
            <w:pPr>
              <w:pStyle w:val="BodyText"/>
              <w:jc w:val="center"/>
              <w:rPr>
                <w:sz w:val="22"/>
                <w:szCs w:val="22"/>
              </w:rPr>
            </w:pPr>
            <w:r w:rsidRPr="001B50D6">
              <w:rPr>
                <w:sz w:val="22"/>
                <w:szCs w:val="22"/>
              </w:rPr>
              <w:t>46</w:t>
            </w:r>
          </w:p>
          <w:p w14:paraId="3D1DF935" w14:textId="77777777" w:rsidR="001B50D6" w:rsidRPr="001B50D6" w:rsidRDefault="001B50D6" w:rsidP="00AD4046">
            <w:pPr>
              <w:pStyle w:val="BodyText"/>
              <w:jc w:val="center"/>
              <w:rPr>
                <w:sz w:val="22"/>
                <w:szCs w:val="22"/>
              </w:rPr>
            </w:pPr>
            <w:r w:rsidRPr="001B50D6">
              <w:rPr>
                <w:sz w:val="22"/>
                <w:szCs w:val="22"/>
              </w:rPr>
              <w:t>51</w:t>
            </w:r>
          </w:p>
          <w:p w14:paraId="4AA686C1" w14:textId="6AAADB12" w:rsidR="001B50D6" w:rsidRPr="001B50D6" w:rsidRDefault="001B50D6" w:rsidP="00AD4046">
            <w:pPr>
              <w:pStyle w:val="BodyText"/>
              <w:jc w:val="center"/>
              <w:rPr>
                <w:sz w:val="22"/>
                <w:szCs w:val="22"/>
              </w:rPr>
            </w:pPr>
            <w:r w:rsidRPr="001B50D6">
              <w:rPr>
                <w:sz w:val="22"/>
                <w:szCs w:val="22"/>
              </w:rPr>
              <w:t>55</w:t>
            </w:r>
          </w:p>
        </w:tc>
        <w:tc>
          <w:tcPr>
            <w:tcW w:w="1401" w:type="dxa"/>
          </w:tcPr>
          <w:p w14:paraId="0AC7344C" w14:textId="77777777" w:rsidR="003A3865" w:rsidRPr="001B50D6" w:rsidRDefault="001B50D6" w:rsidP="00AD4046">
            <w:pPr>
              <w:pStyle w:val="BodyText"/>
              <w:jc w:val="center"/>
              <w:rPr>
                <w:sz w:val="22"/>
                <w:szCs w:val="22"/>
              </w:rPr>
            </w:pPr>
            <w:r w:rsidRPr="001B50D6">
              <w:rPr>
                <w:sz w:val="22"/>
                <w:szCs w:val="22"/>
              </w:rPr>
              <w:t>30</w:t>
            </w:r>
          </w:p>
          <w:p w14:paraId="6EC7D710" w14:textId="77777777" w:rsidR="001B50D6" w:rsidRPr="001B50D6" w:rsidRDefault="001B50D6" w:rsidP="00AD4046">
            <w:pPr>
              <w:pStyle w:val="BodyText"/>
              <w:jc w:val="center"/>
              <w:rPr>
                <w:sz w:val="22"/>
                <w:szCs w:val="22"/>
              </w:rPr>
            </w:pPr>
            <w:r w:rsidRPr="001B50D6">
              <w:rPr>
                <w:sz w:val="22"/>
                <w:szCs w:val="22"/>
              </w:rPr>
              <w:t>33</w:t>
            </w:r>
          </w:p>
          <w:p w14:paraId="3594B5C0" w14:textId="77777777" w:rsidR="001B50D6" w:rsidRPr="001B50D6" w:rsidRDefault="001B50D6" w:rsidP="00AD4046">
            <w:pPr>
              <w:pStyle w:val="BodyText"/>
              <w:jc w:val="center"/>
              <w:rPr>
                <w:sz w:val="22"/>
                <w:szCs w:val="22"/>
              </w:rPr>
            </w:pPr>
            <w:r w:rsidRPr="001B50D6">
              <w:rPr>
                <w:sz w:val="22"/>
                <w:szCs w:val="22"/>
              </w:rPr>
              <w:t>35</w:t>
            </w:r>
          </w:p>
          <w:p w14:paraId="554CE1D0" w14:textId="77777777" w:rsidR="001B50D6" w:rsidRPr="001B50D6" w:rsidRDefault="001B50D6" w:rsidP="00AD4046">
            <w:pPr>
              <w:pStyle w:val="BodyText"/>
              <w:jc w:val="center"/>
              <w:rPr>
                <w:sz w:val="22"/>
                <w:szCs w:val="22"/>
              </w:rPr>
            </w:pPr>
            <w:r w:rsidRPr="001B50D6">
              <w:rPr>
                <w:sz w:val="22"/>
                <w:szCs w:val="22"/>
              </w:rPr>
              <w:t>37</w:t>
            </w:r>
          </w:p>
          <w:p w14:paraId="1995C15D" w14:textId="77777777" w:rsidR="001B50D6" w:rsidRPr="001B50D6" w:rsidRDefault="001B50D6" w:rsidP="00AD4046">
            <w:pPr>
              <w:pStyle w:val="BodyText"/>
              <w:jc w:val="center"/>
              <w:rPr>
                <w:sz w:val="22"/>
                <w:szCs w:val="22"/>
              </w:rPr>
            </w:pPr>
            <w:r w:rsidRPr="001B50D6">
              <w:rPr>
                <w:sz w:val="22"/>
                <w:szCs w:val="22"/>
              </w:rPr>
              <w:t>40</w:t>
            </w:r>
          </w:p>
          <w:p w14:paraId="718C84E2" w14:textId="10E5DF76" w:rsidR="001B50D6" w:rsidRPr="001B50D6" w:rsidRDefault="001B50D6" w:rsidP="00AD4046">
            <w:pPr>
              <w:pStyle w:val="BodyText"/>
              <w:jc w:val="center"/>
              <w:rPr>
                <w:sz w:val="22"/>
                <w:szCs w:val="22"/>
              </w:rPr>
            </w:pPr>
            <w:r w:rsidRPr="001B50D6">
              <w:rPr>
                <w:sz w:val="22"/>
                <w:szCs w:val="22"/>
              </w:rPr>
              <w:t>42</w:t>
            </w:r>
          </w:p>
        </w:tc>
      </w:tr>
      <w:tr w:rsidR="001B50D6" w14:paraId="36D63DFB" w14:textId="77777777" w:rsidTr="00F5162A">
        <w:trPr>
          <w:trHeight w:val="283"/>
        </w:trPr>
        <w:tc>
          <w:tcPr>
            <w:tcW w:w="1461" w:type="dxa"/>
          </w:tcPr>
          <w:p w14:paraId="4FEC36BE" w14:textId="189EB9E1" w:rsidR="003A3865" w:rsidRPr="001B50D6" w:rsidRDefault="001B50D6" w:rsidP="00AD4046">
            <w:pPr>
              <w:pStyle w:val="BodyText"/>
              <w:jc w:val="center"/>
              <w:rPr>
                <w:sz w:val="22"/>
                <w:szCs w:val="22"/>
              </w:rPr>
            </w:pPr>
            <w:r w:rsidRPr="001B50D6">
              <w:rPr>
                <w:sz w:val="22"/>
                <w:szCs w:val="22"/>
              </w:rPr>
              <w:t>Degradation</w:t>
            </w:r>
          </w:p>
        </w:tc>
        <w:tc>
          <w:tcPr>
            <w:tcW w:w="1086" w:type="dxa"/>
          </w:tcPr>
          <w:p w14:paraId="5B1C4F86" w14:textId="77777777" w:rsidR="003A3865" w:rsidRPr="00D70EE1" w:rsidRDefault="001B50D6" w:rsidP="00AD4046">
            <w:pPr>
              <w:pStyle w:val="BodyText"/>
              <w:jc w:val="center"/>
              <w:rPr>
                <w:sz w:val="22"/>
                <w:szCs w:val="22"/>
              </w:rPr>
            </w:pPr>
            <w:r w:rsidRPr="00D70EE1">
              <w:rPr>
                <w:sz w:val="22"/>
                <w:szCs w:val="22"/>
              </w:rPr>
              <w:t>0 cycles</w:t>
            </w:r>
          </w:p>
          <w:p w14:paraId="3F6D12EB" w14:textId="6D471C6B" w:rsidR="001B50D6" w:rsidRPr="00D70EE1" w:rsidRDefault="001B50D6" w:rsidP="00AD4046">
            <w:pPr>
              <w:pStyle w:val="BodyText"/>
              <w:jc w:val="center"/>
              <w:rPr>
                <w:sz w:val="22"/>
                <w:szCs w:val="22"/>
              </w:rPr>
            </w:pPr>
            <w:r w:rsidRPr="00D70EE1">
              <w:rPr>
                <w:sz w:val="22"/>
                <w:szCs w:val="22"/>
              </w:rPr>
              <w:t>20cycles</w:t>
            </w:r>
          </w:p>
          <w:p w14:paraId="50F1D0FD" w14:textId="77777777" w:rsidR="001B50D6" w:rsidRPr="00D70EE1" w:rsidRDefault="001B50D6" w:rsidP="00AD4046">
            <w:pPr>
              <w:pStyle w:val="BodyText"/>
              <w:jc w:val="center"/>
              <w:rPr>
                <w:sz w:val="22"/>
                <w:szCs w:val="22"/>
              </w:rPr>
            </w:pPr>
            <w:r w:rsidRPr="00D70EE1">
              <w:rPr>
                <w:sz w:val="22"/>
                <w:szCs w:val="22"/>
              </w:rPr>
              <w:t>40cycles</w:t>
            </w:r>
          </w:p>
          <w:p w14:paraId="33A25829" w14:textId="4B52E716" w:rsidR="001B50D6" w:rsidRPr="00D70EE1" w:rsidRDefault="001B50D6" w:rsidP="00AD4046">
            <w:pPr>
              <w:pStyle w:val="BodyText"/>
              <w:jc w:val="center"/>
              <w:rPr>
                <w:sz w:val="22"/>
                <w:szCs w:val="22"/>
              </w:rPr>
            </w:pPr>
            <w:r w:rsidRPr="00D70EE1">
              <w:rPr>
                <w:sz w:val="22"/>
                <w:szCs w:val="22"/>
              </w:rPr>
              <w:t>60cycles</w:t>
            </w:r>
          </w:p>
          <w:p w14:paraId="77ED8AAE" w14:textId="4678273C" w:rsidR="001B50D6" w:rsidRPr="00D70EE1" w:rsidRDefault="001B50D6" w:rsidP="00AD4046">
            <w:pPr>
              <w:pStyle w:val="BodyText"/>
              <w:jc w:val="center"/>
              <w:rPr>
                <w:sz w:val="22"/>
                <w:szCs w:val="22"/>
              </w:rPr>
            </w:pPr>
            <w:r w:rsidRPr="00D70EE1">
              <w:rPr>
                <w:sz w:val="22"/>
                <w:szCs w:val="22"/>
              </w:rPr>
              <w:t>80cycles</w:t>
            </w:r>
          </w:p>
          <w:p w14:paraId="33FCED31" w14:textId="0A860663" w:rsidR="001B50D6" w:rsidRPr="001B50D6" w:rsidRDefault="001B50D6" w:rsidP="00AD4046">
            <w:pPr>
              <w:pStyle w:val="BodyText"/>
              <w:jc w:val="center"/>
              <w:rPr>
                <w:sz w:val="22"/>
                <w:szCs w:val="22"/>
              </w:rPr>
            </w:pPr>
            <w:r w:rsidRPr="00D70EE1">
              <w:rPr>
                <w:sz w:val="22"/>
                <w:szCs w:val="22"/>
              </w:rPr>
              <w:t>100cycles</w:t>
            </w:r>
          </w:p>
        </w:tc>
        <w:tc>
          <w:tcPr>
            <w:tcW w:w="1438" w:type="dxa"/>
          </w:tcPr>
          <w:p w14:paraId="571F2B3A" w14:textId="77777777" w:rsidR="003A3865" w:rsidRPr="001B50D6" w:rsidRDefault="001B50D6" w:rsidP="00AD4046">
            <w:pPr>
              <w:pStyle w:val="BodyText"/>
              <w:jc w:val="center"/>
              <w:rPr>
                <w:sz w:val="22"/>
                <w:szCs w:val="22"/>
              </w:rPr>
            </w:pPr>
            <w:r w:rsidRPr="001B50D6">
              <w:rPr>
                <w:sz w:val="22"/>
                <w:szCs w:val="22"/>
              </w:rPr>
              <w:t>0.0</w:t>
            </w:r>
          </w:p>
          <w:p w14:paraId="1FEA7B00" w14:textId="469BA16D" w:rsidR="001B50D6" w:rsidRPr="001B50D6" w:rsidRDefault="001B50D6" w:rsidP="00AD4046">
            <w:pPr>
              <w:pStyle w:val="BodyText"/>
              <w:jc w:val="center"/>
              <w:rPr>
                <w:sz w:val="22"/>
                <w:szCs w:val="22"/>
              </w:rPr>
            </w:pPr>
            <w:r w:rsidRPr="001B50D6">
              <w:rPr>
                <w:sz w:val="22"/>
                <w:szCs w:val="22"/>
              </w:rPr>
              <w:t>0.5</w:t>
            </w:r>
          </w:p>
          <w:p w14:paraId="3EAC02BB" w14:textId="07C43194" w:rsidR="001B50D6" w:rsidRPr="001B50D6" w:rsidRDefault="001B50D6" w:rsidP="00AD4046">
            <w:pPr>
              <w:pStyle w:val="BodyText"/>
              <w:jc w:val="center"/>
              <w:rPr>
                <w:sz w:val="22"/>
                <w:szCs w:val="22"/>
              </w:rPr>
            </w:pPr>
            <w:r w:rsidRPr="001B50D6">
              <w:rPr>
                <w:sz w:val="22"/>
                <w:szCs w:val="22"/>
              </w:rPr>
              <w:t>1.2</w:t>
            </w:r>
          </w:p>
          <w:p w14:paraId="26679ACA" w14:textId="2983C72E" w:rsidR="001B50D6" w:rsidRPr="001B50D6" w:rsidRDefault="001B50D6" w:rsidP="00AD4046">
            <w:pPr>
              <w:pStyle w:val="BodyText"/>
              <w:jc w:val="center"/>
              <w:rPr>
                <w:sz w:val="22"/>
                <w:szCs w:val="22"/>
              </w:rPr>
            </w:pPr>
            <w:r w:rsidRPr="001B50D6">
              <w:rPr>
                <w:sz w:val="22"/>
                <w:szCs w:val="22"/>
              </w:rPr>
              <w:t>2.1</w:t>
            </w:r>
          </w:p>
          <w:p w14:paraId="389CB226" w14:textId="32D60DFB" w:rsidR="001B50D6" w:rsidRPr="001B50D6" w:rsidRDefault="001B50D6" w:rsidP="00AD4046">
            <w:pPr>
              <w:pStyle w:val="BodyText"/>
              <w:jc w:val="center"/>
              <w:rPr>
                <w:sz w:val="22"/>
                <w:szCs w:val="22"/>
              </w:rPr>
            </w:pPr>
            <w:r w:rsidRPr="001B50D6">
              <w:rPr>
                <w:sz w:val="22"/>
                <w:szCs w:val="22"/>
              </w:rPr>
              <w:t>2.9</w:t>
            </w:r>
          </w:p>
          <w:p w14:paraId="1DDE918E" w14:textId="3CC1D4FF" w:rsidR="001B50D6" w:rsidRPr="001B50D6" w:rsidRDefault="001B50D6" w:rsidP="00AD4046">
            <w:pPr>
              <w:pStyle w:val="BodyText"/>
              <w:jc w:val="center"/>
              <w:rPr>
                <w:sz w:val="22"/>
                <w:szCs w:val="22"/>
              </w:rPr>
            </w:pPr>
            <w:r w:rsidRPr="001B50D6">
              <w:rPr>
                <w:sz w:val="22"/>
                <w:szCs w:val="22"/>
              </w:rPr>
              <w:t>3.8</w:t>
            </w:r>
          </w:p>
          <w:p w14:paraId="0924464C" w14:textId="085BD6D5" w:rsidR="001B50D6" w:rsidRPr="001B50D6" w:rsidRDefault="001B50D6" w:rsidP="00AD4046">
            <w:pPr>
              <w:pStyle w:val="BodyText"/>
              <w:jc w:val="center"/>
              <w:rPr>
                <w:sz w:val="22"/>
                <w:szCs w:val="22"/>
              </w:rPr>
            </w:pPr>
          </w:p>
        </w:tc>
        <w:tc>
          <w:tcPr>
            <w:tcW w:w="1401" w:type="dxa"/>
          </w:tcPr>
          <w:p w14:paraId="31F48A3A" w14:textId="77777777" w:rsidR="003A3865" w:rsidRPr="001B50D6" w:rsidRDefault="001B50D6" w:rsidP="00AD4046">
            <w:pPr>
              <w:pStyle w:val="BodyText"/>
              <w:jc w:val="center"/>
              <w:rPr>
                <w:sz w:val="22"/>
                <w:szCs w:val="22"/>
              </w:rPr>
            </w:pPr>
            <w:r w:rsidRPr="001B50D6">
              <w:rPr>
                <w:sz w:val="22"/>
                <w:szCs w:val="22"/>
              </w:rPr>
              <w:t>0.0</w:t>
            </w:r>
          </w:p>
          <w:p w14:paraId="5AACE5EB" w14:textId="77777777" w:rsidR="001B50D6" w:rsidRPr="001B50D6" w:rsidRDefault="001B50D6" w:rsidP="00AD4046">
            <w:pPr>
              <w:pStyle w:val="BodyText"/>
              <w:jc w:val="center"/>
              <w:rPr>
                <w:sz w:val="22"/>
                <w:szCs w:val="22"/>
              </w:rPr>
            </w:pPr>
            <w:r w:rsidRPr="001B50D6">
              <w:rPr>
                <w:sz w:val="22"/>
                <w:szCs w:val="22"/>
              </w:rPr>
              <w:t>0.2</w:t>
            </w:r>
          </w:p>
          <w:p w14:paraId="149CBD8C" w14:textId="77777777" w:rsidR="001B50D6" w:rsidRPr="001B50D6" w:rsidRDefault="001B50D6" w:rsidP="00AD4046">
            <w:pPr>
              <w:pStyle w:val="BodyText"/>
              <w:jc w:val="center"/>
              <w:rPr>
                <w:sz w:val="22"/>
                <w:szCs w:val="22"/>
              </w:rPr>
            </w:pPr>
            <w:r w:rsidRPr="001B50D6">
              <w:rPr>
                <w:sz w:val="22"/>
                <w:szCs w:val="22"/>
              </w:rPr>
              <w:t>0.5</w:t>
            </w:r>
          </w:p>
          <w:p w14:paraId="0B41AC10" w14:textId="77777777" w:rsidR="001B50D6" w:rsidRPr="001B50D6" w:rsidRDefault="001B50D6" w:rsidP="00AD4046">
            <w:pPr>
              <w:pStyle w:val="BodyText"/>
              <w:jc w:val="center"/>
              <w:rPr>
                <w:sz w:val="22"/>
                <w:szCs w:val="22"/>
              </w:rPr>
            </w:pPr>
            <w:r w:rsidRPr="001B50D6">
              <w:rPr>
                <w:sz w:val="22"/>
                <w:szCs w:val="22"/>
              </w:rPr>
              <w:t>0.7</w:t>
            </w:r>
          </w:p>
          <w:p w14:paraId="3F98A5BF" w14:textId="77777777" w:rsidR="001B50D6" w:rsidRPr="001B50D6" w:rsidRDefault="001B50D6" w:rsidP="00AD4046">
            <w:pPr>
              <w:pStyle w:val="BodyText"/>
              <w:jc w:val="center"/>
              <w:rPr>
                <w:sz w:val="22"/>
                <w:szCs w:val="22"/>
              </w:rPr>
            </w:pPr>
            <w:r w:rsidRPr="001B50D6">
              <w:rPr>
                <w:sz w:val="22"/>
                <w:szCs w:val="22"/>
              </w:rPr>
              <w:t>1.0</w:t>
            </w:r>
          </w:p>
          <w:p w14:paraId="4FA98EC0" w14:textId="2D1825E0" w:rsidR="001B50D6" w:rsidRDefault="001B50D6" w:rsidP="00AD4046">
            <w:pPr>
              <w:pStyle w:val="BodyText"/>
              <w:jc w:val="center"/>
              <w:rPr>
                <w:b/>
                <w:bCs/>
                <w:sz w:val="22"/>
                <w:szCs w:val="22"/>
              </w:rPr>
            </w:pPr>
            <w:r w:rsidRPr="001B50D6">
              <w:rPr>
                <w:sz w:val="22"/>
                <w:szCs w:val="22"/>
              </w:rPr>
              <w:t>1.2</w:t>
            </w:r>
          </w:p>
        </w:tc>
      </w:tr>
      <w:tr w:rsidR="001B50D6" w14:paraId="6165BB64" w14:textId="77777777" w:rsidTr="00F5162A">
        <w:trPr>
          <w:trHeight w:val="283"/>
        </w:trPr>
        <w:tc>
          <w:tcPr>
            <w:tcW w:w="1461" w:type="dxa"/>
          </w:tcPr>
          <w:p w14:paraId="5414A50B" w14:textId="38C8864C" w:rsidR="001B50D6" w:rsidRPr="001B50D6" w:rsidRDefault="001B50D6" w:rsidP="00AD4046">
            <w:pPr>
              <w:pStyle w:val="BodyText"/>
              <w:jc w:val="center"/>
              <w:rPr>
                <w:sz w:val="22"/>
                <w:szCs w:val="22"/>
              </w:rPr>
            </w:pPr>
            <w:proofErr w:type="gramStart"/>
            <w:r w:rsidRPr="001B50D6">
              <w:rPr>
                <w:sz w:val="22"/>
                <w:szCs w:val="22"/>
              </w:rPr>
              <w:t>Efficiency(</w:t>
            </w:r>
            <w:proofErr w:type="gramEnd"/>
            <w:r w:rsidRPr="001B50D6">
              <w:rPr>
                <w:sz w:val="22"/>
                <w:szCs w:val="22"/>
              </w:rPr>
              <w:t>%)</w:t>
            </w:r>
          </w:p>
        </w:tc>
        <w:tc>
          <w:tcPr>
            <w:tcW w:w="1086" w:type="dxa"/>
          </w:tcPr>
          <w:p w14:paraId="3753058B" w14:textId="77777777" w:rsidR="001B50D6" w:rsidRPr="001B50D6" w:rsidRDefault="001B50D6" w:rsidP="00AD4046">
            <w:pPr>
              <w:pStyle w:val="BodyText"/>
              <w:jc w:val="center"/>
              <w:rPr>
                <w:sz w:val="22"/>
                <w:szCs w:val="22"/>
              </w:rPr>
            </w:pPr>
            <w:r w:rsidRPr="001B50D6">
              <w:rPr>
                <w:sz w:val="22"/>
                <w:szCs w:val="22"/>
              </w:rPr>
              <w:t>0 min</w:t>
            </w:r>
          </w:p>
          <w:p w14:paraId="070881A9" w14:textId="77777777" w:rsidR="001B50D6" w:rsidRPr="001B50D6" w:rsidRDefault="001B50D6" w:rsidP="00AD4046">
            <w:pPr>
              <w:pStyle w:val="BodyText"/>
              <w:jc w:val="center"/>
              <w:rPr>
                <w:sz w:val="22"/>
                <w:szCs w:val="22"/>
              </w:rPr>
            </w:pPr>
            <w:r w:rsidRPr="001B50D6">
              <w:rPr>
                <w:sz w:val="22"/>
                <w:szCs w:val="22"/>
              </w:rPr>
              <w:t>20 min</w:t>
            </w:r>
          </w:p>
          <w:p w14:paraId="6C62F3E7" w14:textId="77777777" w:rsidR="001B50D6" w:rsidRPr="001B50D6" w:rsidRDefault="001B50D6" w:rsidP="00AD4046">
            <w:pPr>
              <w:pStyle w:val="BodyText"/>
              <w:jc w:val="center"/>
              <w:rPr>
                <w:sz w:val="22"/>
                <w:szCs w:val="22"/>
              </w:rPr>
            </w:pPr>
            <w:r w:rsidRPr="001B50D6">
              <w:rPr>
                <w:sz w:val="22"/>
                <w:szCs w:val="22"/>
              </w:rPr>
              <w:t>40 min</w:t>
            </w:r>
          </w:p>
          <w:p w14:paraId="2B33D802" w14:textId="77777777" w:rsidR="001B50D6" w:rsidRPr="001B50D6" w:rsidRDefault="001B50D6" w:rsidP="00AD4046">
            <w:pPr>
              <w:pStyle w:val="BodyText"/>
              <w:jc w:val="center"/>
              <w:rPr>
                <w:sz w:val="22"/>
                <w:szCs w:val="22"/>
              </w:rPr>
            </w:pPr>
            <w:r w:rsidRPr="001B50D6">
              <w:rPr>
                <w:sz w:val="22"/>
                <w:szCs w:val="22"/>
              </w:rPr>
              <w:t>60 min</w:t>
            </w:r>
          </w:p>
          <w:p w14:paraId="7EF29E90" w14:textId="77777777" w:rsidR="001B50D6" w:rsidRPr="001B50D6" w:rsidRDefault="001B50D6" w:rsidP="00AD4046">
            <w:pPr>
              <w:pStyle w:val="BodyText"/>
              <w:jc w:val="center"/>
              <w:rPr>
                <w:sz w:val="22"/>
                <w:szCs w:val="22"/>
              </w:rPr>
            </w:pPr>
            <w:r w:rsidRPr="001B50D6">
              <w:rPr>
                <w:sz w:val="22"/>
                <w:szCs w:val="22"/>
              </w:rPr>
              <w:t>80 min</w:t>
            </w:r>
          </w:p>
          <w:p w14:paraId="370C6F30" w14:textId="3CB9F259" w:rsidR="001B50D6" w:rsidRDefault="001B50D6" w:rsidP="00AD4046">
            <w:pPr>
              <w:pStyle w:val="BodyText"/>
              <w:jc w:val="center"/>
              <w:rPr>
                <w:b/>
                <w:bCs/>
                <w:sz w:val="22"/>
                <w:szCs w:val="22"/>
              </w:rPr>
            </w:pPr>
            <w:r w:rsidRPr="001B50D6">
              <w:rPr>
                <w:sz w:val="22"/>
                <w:szCs w:val="22"/>
              </w:rPr>
              <w:t>100 min</w:t>
            </w:r>
          </w:p>
        </w:tc>
        <w:tc>
          <w:tcPr>
            <w:tcW w:w="1438" w:type="dxa"/>
          </w:tcPr>
          <w:p w14:paraId="2E91DDA6" w14:textId="77777777" w:rsidR="001B50D6" w:rsidRPr="001B50D6" w:rsidRDefault="001B50D6" w:rsidP="00AD4046">
            <w:pPr>
              <w:pStyle w:val="BodyText"/>
              <w:jc w:val="center"/>
              <w:rPr>
                <w:sz w:val="22"/>
                <w:szCs w:val="22"/>
              </w:rPr>
            </w:pPr>
            <w:r w:rsidRPr="001B50D6">
              <w:rPr>
                <w:sz w:val="22"/>
                <w:szCs w:val="22"/>
              </w:rPr>
              <w:t>85</w:t>
            </w:r>
          </w:p>
          <w:p w14:paraId="54D63352" w14:textId="77777777" w:rsidR="001B50D6" w:rsidRPr="001B50D6" w:rsidRDefault="001B50D6" w:rsidP="00AD4046">
            <w:pPr>
              <w:pStyle w:val="BodyText"/>
              <w:jc w:val="center"/>
              <w:rPr>
                <w:sz w:val="22"/>
                <w:szCs w:val="22"/>
              </w:rPr>
            </w:pPr>
            <w:r w:rsidRPr="001B50D6">
              <w:rPr>
                <w:sz w:val="22"/>
                <w:szCs w:val="22"/>
              </w:rPr>
              <w:t>84</w:t>
            </w:r>
          </w:p>
          <w:p w14:paraId="692DDA84" w14:textId="77777777" w:rsidR="001B50D6" w:rsidRPr="001B50D6" w:rsidRDefault="001B50D6" w:rsidP="00AD4046">
            <w:pPr>
              <w:pStyle w:val="BodyText"/>
              <w:jc w:val="center"/>
              <w:rPr>
                <w:sz w:val="22"/>
                <w:szCs w:val="22"/>
              </w:rPr>
            </w:pPr>
            <w:r w:rsidRPr="001B50D6">
              <w:rPr>
                <w:sz w:val="22"/>
                <w:szCs w:val="22"/>
              </w:rPr>
              <w:t>83</w:t>
            </w:r>
          </w:p>
          <w:p w14:paraId="7A83F912" w14:textId="77777777" w:rsidR="001B50D6" w:rsidRPr="001B50D6" w:rsidRDefault="001B50D6" w:rsidP="00AD4046">
            <w:pPr>
              <w:pStyle w:val="BodyText"/>
              <w:jc w:val="center"/>
              <w:rPr>
                <w:sz w:val="22"/>
                <w:szCs w:val="22"/>
              </w:rPr>
            </w:pPr>
            <w:r w:rsidRPr="001B50D6">
              <w:rPr>
                <w:sz w:val="22"/>
                <w:szCs w:val="22"/>
              </w:rPr>
              <w:t>82</w:t>
            </w:r>
          </w:p>
          <w:p w14:paraId="56A54DDE" w14:textId="77777777" w:rsidR="001B50D6" w:rsidRPr="001B50D6" w:rsidRDefault="001B50D6" w:rsidP="00AD4046">
            <w:pPr>
              <w:pStyle w:val="BodyText"/>
              <w:jc w:val="center"/>
              <w:rPr>
                <w:sz w:val="22"/>
                <w:szCs w:val="22"/>
              </w:rPr>
            </w:pPr>
            <w:r w:rsidRPr="001B50D6">
              <w:rPr>
                <w:sz w:val="22"/>
                <w:szCs w:val="22"/>
              </w:rPr>
              <w:t>81</w:t>
            </w:r>
          </w:p>
          <w:p w14:paraId="73125642" w14:textId="5A442D92" w:rsidR="001B50D6" w:rsidRPr="001B50D6" w:rsidRDefault="001B50D6" w:rsidP="00AD4046">
            <w:pPr>
              <w:pStyle w:val="BodyText"/>
              <w:jc w:val="center"/>
              <w:rPr>
                <w:sz w:val="22"/>
                <w:szCs w:val="22"/>
              </w:rPr>
            </w:pPr>
            <w:r w:rsidRPr="001B50D6">
              <w:rPr>
                <w:sz w:val="22"/>
                <w:szCs w:val="22"/>
              </w:rPr>
              <w:t>80</w:t>
            </w:r>
          </w:p>
        </w:tc>
        <w:tc>
          <w:tcPr>
            <w:tcW w:w="1401" w:type="dxa"/>
          </w:tcPr>
          <w:p w14:paraId="1B00138D" w14:textId="77777777" w:rsidR="001B50D6" w:rsidRPr="001B50D6" w:rsidRDefault="001B50D6" w:rsidP="00AD4046">
            <w:pPr>
              <w:pStyle w:val="BodyText"/>
              <w:jc w:val="center"/>
              <w:rPr>
                <w:sz w:val="22"/>
                <w:szCs w:val="22"/>
              </w:rPr>
            </w:pPr>
            <w:r w:rsidRPr="001B50D6">
              <w:rPr>
                <w:sz w:val="22"/>
                <w:szCs w:val="22"/>
              </w:rPr>
              <w:t>90</w:t>
            </w:r>
          </w:p>
          <w:p w14:paraId="5B1BC78D" w14:textId="77777777" w:rsidR="001B50D6" w:rsidRPr="001B50D6" w:rsidRDefault="001B50D6" w:rsidP="00AD4046">
            <w:pPr>
              <w:pStyle w:val="BodyText"/>
              <w:jc w:val="center"/>
              <w:rPr>
                <w:sz w:val="22"/>
                <w:szCs w:val="22"/>
              </w:rPr>
            </w:pPr>
            <w:r w:rsidRPr="001B50D6">
              <w:rPr>
                <w:sz w:val="22"/>
                <w:szCs w:val="22"/>
              </w:rPr>
              <w:t>89.5</w:t>
            </w:r>
          </w:p>
          <w:p w14:paraId="2A48F1E8" w14:textId="77777777" w:rsidR="001B50D6" w:rsidRPr="001B50D6" w:rsidRDefault="001B50D6" w:rsidP="00AD4046">
            <w:pPr>
              <w:pStyle w:val="BodyText"/>
              <w:jc w:val="center"/>
              <w:rPr>
                <w:sz w:val="22"/>
                <w:szCs w:val="22"/>
              </w:rPr>
            </w:pPr>
            <w:r w:rsidRPr="001B50D6">
              <w:rPr>
                <w:sz w:val="22"/>
                <w:szCs w:val="22"/>
              </w:rPr>
              <w:t>89</w:t>
            </w:r>
          </w:p>
          <w:p w14:paraId="75F8AE79" w14:textId="77777777" w:rsidR="001B50D6" w:rsidRPr="001B50D6" w:rsidRDefault="001B50D6" w:rsidP="00AD4046">
            <w:pPr>
              <w:pStyle w:val="BodyText"/>
              <w:jc w:val="center"/>
              <w:rPr>
                <w:sz w:val="22"/>
                <w:szCs w:val="22"/>
              </w:rPr>
            </w:pPr>
            <w:r w:rsidRPr="001B50D6">
              <w:rPr>
                <w:sz w:val="22"/>
                <w:szCs w:val="22"/>
              </w:rPr>
              <w:t>88.7</w:t>
            </w:r>
          </w:p>
          <w:p w14:paraId="3422AF9B" w14:textId="77777777" w:rsidR="001B50D6" w:rsidRPr="001B50D6" w:rsidRDefault="001B50D6" w:rsidP="00AD4046">
            <w:pPr>
              <w:pStyle w:val="BodyText"/>
              <w:jc w:val="center"/>
              <w:rPr>
                <w:sz w:val="22"/>
                <w:szCs w:val="22"/>
              </w:rPr>
            </w:pPr>
            <w:r w:rsidRPr="001B50D6">
              <w:rPr>
                <w:sz w:val="22"/>
                <w:szCs w:val="22"/>
              </w:rPr>
              <w:t>88.4</w:t>
            </w:r>
          </w:p>
          <w:p w14:paraId="2184094E" w14:textId="6B35A9C3" w:rsidR="001B50D6" w:rsidRPr="001B50D6" w:rsidRDefault="001B50D6" w:rsidP="00AD4046">
            <w:pPr>
              <w:pStyle w:val="BodyText"/>
              <w:jc w:val="center"/>
              <w:rPr>
                <w:sz w:val="22"/>
                <w:szCs w:val="22"/>
              </w:rPr>
            </w:pPr>
            <w:r w:rsidRPr="001B50D6">
              <w:rPr>
                <w:sz w:val="22"/>
                <w:szCs w:val="22"/>
              </w:rPr>
              <w:t>88</w:t>
            </w:r>
          </w:p>
        </w:tc>
      </w:tr>
      <w:tr w:rsidR="001B50D6" w14:paraId="324632BC" w14:textId="77777777" w:rsidTr="00F5162A">
        <w:trPr>
          <w:trHeight w:val="283"/>
        </w:trPr>
        <w:tc>
          <w:tcPr>
            <w:tcW w:w="1461" w:type="dxa"/>
          </w:tcPr>
          <w:p w14:paraId="71CD7AC5" w14:textId="2F31F6EB" w:rsidR="001B50D6" w:rsidRPr="001B50D6" w:rsidRDefault="001B50D6" w:rsidP="00AD4046">
            <w:pPr>
              <w:pStyle w:val="BodyText"/>
              <w:jc w:val="center"/>
              <w:rPr>
                <w:sz w:val="22"/>
                <w:szCs w:val="22"/>
              </w:rPr>
            </w:pPr>
            <w:r>
              <w:rPr>
                <w:sz w:val="22"/>
                <w:szCs w:val="22"/>
              </w:rPr>
              <w:t>Charging Stress</w:t>
            </w:r>
          </w:p>
        </w:tc>
        <w:tc>
          <w:tcPr>
            <w:tcW w:w="1086" w:type="dxa"/>
          </w:tcPr>
          <w:p w14:paraId="2DDEB022" w14:textId="77777777" w:rsidR="001B50D6" w:rsidRPr="001B50D6" w:rsidRDefault="001B50D6" w:rsidP="00AD4046">
            <w:pPr>
              <w:pStyle w:val="BodyText"/>
              <w:jc w:val="center"/>
              <w:rPr>
                <w:sz w:val="22"/>
                <w:szCs w:val="22"/>
              </w:rPr>
            </w:pPr>
            <w:r w:rsidRPr="001B50D6">
              <w:rPr>
                <w:sz w:val="22"/>
                <w:szCs w:val="22"/>
              </w:rPr>
              <w:t>0 min</w:t>
            </w:r>
          </w:p>
          <w:p w14:paraId="5317CD0F" w14:textId="77777777" w:rsidR="001B50D6" w:rsidRPr="001B50D6" w:rsidRDefault="001B50D6" w:rsidP="00AD4046">
            <w:pPr>
              <w:pStyle w:val="BodyText"/>
              <w:jc w:val="center"/>
              <w:rPr>
                <w:sz w:val="22"/>
                <w:szCs w:val="22"/>
              </w:rPr>
            </w:pPr>
            <w:r w:rsidRPr="001B50D6">
              <w:rPr>
                <w:sz w:val="22"/>
                <w:szCs w:val="22"/>
              </w:rPr>
              <w:t>20 min</w:t>
            </w:r>
          </w:p>
          <w:p w14:paraId="5322A7F1" w14:textId="77777777" w:rsidR="001B50D6" w:rsidRPr="001B50D6" w:rsidRDefault="001B50D6" w:rsidP="00AD4046">
            <w:pPr>
              <w:pStyle w:val="BodyText"/>
              <w:jc w:val="center"/>
              <w:rPr>
                <w:sz w:val="22"/>
                <w:szCs w:val="22"/>
              </w:rPr>
            </w:pPr>
            <w:r w:rsidRPr="001B50D6">
              <w:rPr>
                <w:sz w:val="22"/>
                <w:szCs w:val="22"/>
              </w:rPr>
              <w:t>40 min</w:t>
            </w:r>
          </w:p>
          <w:p w14:paraId="7391AD2D" w14:textId="77777777" w:rsidR="001B50D6" w:rsidRPr="001B50D6" w:rsidRDefault="001B50D6" w:rsidP="00AD4046">
            <w:pPr>
              <w:pStyle w:val="BodyText"/>
              <w:jc w:val="center"/>
              <w:rPr>
                <w:sz w:val="22"/>
                <w:szCs w:val="22"/>
              </w:rPr>
            </w:pPr>
            <w:r w:rsidRPr="001B50D6">
              <w:rPr>
                <w:sz w:val="22"/>
                <w:szCs w:val="22"/>
              </w:rPr>
              <w:t>60 min</w:t>
            </w:r>
          </w:p>
          <w:p w14:paraId="36AD9561" w14:textId="77777777" w:rsidR="001B50D6" w:rsidRPr="001B50D6" w:rsidRDefault="001B50D6" w:rsidP="00AD4046">
            <w:pPr>
              <w:pStyle w:val="BodyText"/>
              <w:jc w:val="center"/>
              <w:rPr>
                <w:sz w:val="22"/>
                <w:szCs w:val="22"/>
              </w:rPr>
            </w:pPr>
            <w:r w:rsidRPr="001B50D6">
              <w:rPr>
                <w:sz w:val="22"/>
                <w:szCs w:val="22"/>
              </w:rPr>
              <w:t>80 min</w:t>
            </w:r>
          </w:p>
          <w:p w14:paraId="72EBC57C" w14:textId="3C4871CC" w:rsidR="001B50D6" w:rsidRPr="001B50D6" w:rsidRDefault="001B50D6" w:rsidP="00AD4046">
            <w:pPr>
              <w:pStyle w:val="BodyText"/>
              <w:jc w:val="center"/>
              <w:rPr>
                <w:sz w:val="22"/>
                <w:szCs w:val="22"/>
              </w:rPr>
            </w:pPr>
            <w:r w:rsidRPr="001B50D6">
              <w:rPr>
                <w:sz w:val="22"/>
                <w:szCs w:val="22"/>
              </w:rPr>
              <w:t>100 min</w:t>
            </w:r>
          </w:p>
        </w:tc>
        <w:tc>
          <w:tcPr>
            <w:tcW w:w="1438" w:type="dxa"/>
          </w:tcPr>
          <w:p w14:paraId="459D2659" w14:textId="77777777" w:rsidR="001B50D6" w:rsidRDefault="001B50D6" w:rsidP="00AD4046">
            <w:pPr>
              <w:pStyle w:val="BodyText"/>
              <w:jc w:val="center"/>
              <w:rPr>
                <w:sz w:val="22"/>
                <w:szCs w:val="22"/>
              </w:rPr>
            </w:pPr>
            <w:r>
              <w:rPr>
                <w:sz w:val="22"/>
                <w:szCs w:val="22"/>
              </w:rPr>
              <w:t>0.0</w:t>
            </w:r>
          </w:p>
          <w:p w14:paraId="46AF9D8A" w14:textId="77777777" w:rsidR="001B50D6" w:rsidRDefault="001B50D6" w:rsidP="00AD4046">
            <w:pPr>
              <w:pStyle w:val="BodyText"/>
              <w:jc w:val="center"/>
              <w:rPr>
                <w:sz w:val="22"/>
                <w:szCs w:val="22"/>
              </w:rPr>
            </w:pPr>
            <w:r>
              <w:rPr>
                <w:sz w:val="22"/>
                <w:szCs w:val="22"/>
              </w:rPr>
              <w:t>0.4</w:t>
            </w:r>
          </w:p>
          <w:p w14:paraId="1268C9C5" w14:textId="77777777" w:rsidR="001B50D6" w:rsidRDefault="001B50D6" w:rsidP="00AD4046">
            <w:pPr>
              <w:pStyle w:val="BodyText"/>
              <w:jc w:val="center"/>
              <w:rPr>
                <w:sz w:val="22"/>
                <w:szCs w:val="22"/>
              </w:rPr>
            </w:pPr>
            <w:r>
              <w:rPr>
                <w:sz w:val="22"/>
                <w:szCs w:val="22"/>
              </w:rPr>
              <w:t>0.8</w:t>
            </w:r>
          </w:p>
          <w:p w14:paraId="2041A03E" w14:textId="77777777" w:rsidR="001B50D6" w:rsidRDefault="001B50D6" w:rsidP="00AD4046">
            <w:pPr>
              <w:pStyle w:val="BodyText"/>
              <w:jc w:val="center"/>
              <w:rPr>
                <w:sz w:val="22"/>
                <w:szCs w:val="22"/>
              </w:rPr>
            </w:pPr>
            <w:r>
              <w:rPr>
                <w:sz w:val="22"/>
                <w:szCs w:val="22"/>
              </w:rPr>
              <w:t>1.2</w:t>
            </w:r>
          </w:p>
          <w:p w14:paraId="6809C236" w14:textId="77777777" w:rsidR="001B50D6" w:rsidRDefault="001B50D6" w:rsidP="00AD4046">
            <w:pPr>
              <w:pStyle w:val="BodyText"/>
              <w:jc w:val="center"/>
              <w:rPr>
                <w:sz w:val="22"/>
                <w:szCs w:val="22"/>
              </w:rPr>
            </w:pPr>
            <w:r>
              <w:rPr>
                <w:sz w:val="22"/>
                <w:szCs w:val="22"/>
              </w:rPr>
              <w:t>1.6</w:t>
            </w:r>
          </w:p>
          <w:p w14:paraId="5A0411DE" w14:textId="181DC23B" w:rsidR="001B50D6" w:rsidRPr="001B50D6" w:rsidRDefault="001B50D6" w:rsidP="00AD4046">
            <w:pPr>
              <w:pStyle w:val="BodyText"/>
              <w:jc w:val="center"/>
              <w:rPr>
                <w:sz w:val="22"/>
                <w:szCs w:val="22"/>
              </w:rPr>
            </w:pPr>
            <w:r>
              <w:rPr>
                <w:sz w:val="22"/>
                <w:szCs w:val="22"/>
              </w:rPr>
              <w:t>2.0</w:t>
            </w:r>
          </w:p>
        </w:tc>
        <w:tc>
          <w:tcPr>
            <w:tcW w:w="1401" w:type="dxa"/>
          </w:tcPr>
          <w:p w14:paraId="62BD1864" w14:textId="77777777" w:rsidR="001B50D6" w:rsidRDefault="001B50D6" w:rsidP="00AD4046">
            <w:pPr>
              <w:pStyle w:val="BodyText"/>
              <w:jc w:val="center"/>
              <w:rPr>
                <w:sz w:val="22"/>
                <w:szCs w:val="22"/>
              </w:rPr>
            </w:pPr>
            <w:r>
              <w:rPr>
                <w:sz w:val="22"/>
                <w:szCs w:val="22"/>
              </w:rPr>
              <w:t>0.0</w:t>
            </w:r>
          </w:p>
          <w:p w14:paraId="574CD679" w14:textId="77777777" w:rsidR="001B50D6" w:rsidRDefault="001B50D6" w:rsidP="00AD4046">
            <w:pPr>
              <w:pStyle w:val="BodyText"/>
              <w:jc w:val="center"/>
              <w:rPr>
                <w:sz w:val="22"/>
                <w:szCs w:val="22"/>
              </w:rPr>
            </w:pPr>
            <w:r>
              <w:rPr>
                <w:sz w:val="22"/>
                <w:szCs w:val="22"/>
              </w:rPr>
              <w:t>0.2</w:t>
            </w:r>
          </w:p>
          <w:p w14:paraId="5D7B678D" w14:textId="77777777" w:rsidR="001B50D6" w:rsidRDefault="001B50D6" w:rsidP="00AD4046">
            <w:pPr>
              <w:pStyle w:val="BodyText"/>
              <w:jc w:val="center"/>
              <w:rPr>
                <w:sz w:val="22"/>
                <w:szCs w:val="22"/>
              </w:rPr>
            </w:pPr>
            <w:r>
              <w:rPr>
                <w:sz w:val="22"/>
                <w:szCs w:val="22"/>
              </w:rPr>
              <w:t>0.4</w:t>
            </w:r>
          </w:p>
          <w:p w14:paraId="50C2B193" w14:textId="77777777" w:rsidR="001B50D6" w:rsidRDefault="001B50D6" w:rsidP="00AD4046">
            <w:pPr>
              <w:pStyle w:val="BodyText"/>
              <w:jc w:val="center"/>
              <w:rPr>
                <w:sz w:val="22"/>
                <w:szCs w:val="22"/>
              </w:rPr>
            </w:pPr>
            <w:r>
              <w:rPr>
                <w:sz w:val="22"/>
                <w:szCs w:val="22"/>
              </w:rPr>
              <w:t>0.6</w:t>
            </w:r>
          </w:p>
          <w:p w14:paraId="1CF03B23" w14:textId="77777777" w:rsidR="001B50D6" w:rsidRDefault="001B50D6" w:rsidP="00AD4046">
            <w:pPr>
              <w:pStyle w:val="BodyText"/>
              <w:jc w:val="center"/>
              <w:rPr>
                <w:sz w:val="22"/>
                <w:szCs w:val="22"/>
              </w:rPr>
            </w:pPr>
            <w:r>
              <w:rPr>
                <w:sz w:val="22"/>
                <w:szCs w:val="22"/>
              </w:rPr>
              <w:t>0.8</w:t>
            </w:r>
          </w:p>
          <w:p w14:paraId="692E5A2C" w14:textId="45AADE31" w:rsidR="001B50D6" w:rsidRPr="001B50D6" w:rsidRDefault="001B50D6" w:rsidP="00AD4046">
            <w:pPr>
              <w:pStyle w:val="BodyText"/>
              <w:jc w:val="center"/>
              <w:rPr>
                <w:sz w:val="22"/>
                <w:szCs w:val="22"/>
              </w:rPr>
            </w:pPr>
            <w:r>
              <w:rPr>
                <w:sz w:val="22"/>
                <w:szCs w:val="22"/>
              </w:rPr>
              <w:t>1.0</w:t>
            </w:r>
          </w:p>
        </w:tc>
      </w:tr>
    </w:tbl>
    <w:p w14:paraId="66C0804E" w14:textId="77777777" w:rsidR="003A3865" w:rsidRDefault="003A3865" w:rsidP="00AC258A">
      <w:pPr>
        <w:pStyle w:val="BodyText"/>
        <w:jc w:val="both"/>
        <w:rPr>
          <w:b/>
          <w:bCs/>
          <w:sz w:val="22"/>
          <w:szCs w:val="22"/>
        </w:rPr>
      </w:pPr>
    </w:p>
    <w:p w14:paraId="22BDB1DD" w14:textId="77777777" w:rsidR="00AD4046" w:rsidRDefault="00AD4046" w:rsidP="00AC258A">
      <w:pPr>
        <w:pStyle w:val="BodyText"/>
        <w:jc w:val="both"/>
        <w:rPr>
          <w:b/>
          <w:bCs/>
          <w:sz w:val="22"/>
          <w:szCs w:val="22"/>
        </w:rPr>
      </w:pPr>
    </w:p>
    <w:p w14:paraId="2E403929" w14:textId="77777777" w:rsidR="00AD4046" w:rsidRDefault="00AD4046" w:rsidP="00AC258A">
      <w:pPr>
        <w:pStyle w:val="BodyText"/>
        <w:jc w:val="both"/>
        <w:rPr>
          <w:b/>
          <w:bCs/>
          <w:sz w:val="22"/>
          <w:szCs w:val="22"/>
        </w:rPr>
      </w:pPr>
    </w:p>
    <w:p w14:paraId="5A59FEA8" w14:textId="77777777" w:rsidR="00F5162A" w:rsidRDefault="006E45D5" w:rsidP="0045675A">
      <w:pPr>
        <w:pStyle w:val="BodyText"/>
        <w:jc w:val="both"/>
        <w:rPr>
          <w:sz w:val="22"/>
          <w:szCs w:val="22"/>
        </w:rPr>
      </w:pPr>
      <w:r>
        <w:rPr>
          <w:sz w:val="22"/>
          <w:szCs w:val="22"/>
        </w:rPr>
        <w:lastRenderedPageBreak/>
        <w:t>In This Table</w:t>
      </w:r>
      <w:r w:rsidR="00AD4046">
        <w:rPr>
          <w:sz w:val="22"/>
          <w:szCs w:val="22"/>
        </w:rPr>
        <w:t xml:space="preserve"> </w:t>
      </w:r>
      <w:r w:rsidR="00694D76">
        <w:rPr>
          <w:sz w:val="22"/>
          <w:szCs w:val="22"/>
        </w:rPr>
        <w:t>[</w:t>
      </w:r>
      <w:r w:rsidR="00F5162A">
        <w:rPr>
          <w:sz w:val="22"/>
          <w:szCs w:val="22"/>
        </w:rPr>
        <w:t>3</w:t>
      </w:r>
      <w:r w:rsidR="00694D76">
        <w:rPr>
          <w:sz w:val="22"/>
          <w:szCs w:val="22"/>
        </w:rPr>
        <w:t>]</w:t>
      </w:r>
      <w:r w:rsidR="0045675A" w:rsidRPr="0045675A">
        <w:rPr>
          <w:sz w:val="22"/>
          <w:szCs w:val="22"/>
        </w:rPr>
        <w:t xml:space="preserve"> shows the comparative results to demonstrate the advantages of </w:t>
      </w:r>
      <w:proofErr w:type="gramStart"/>
      <w:r w:rsidR="0045675A" w:rsidRPr="0045675A">
        <w:rPr>
          <w:sz w:val="22"/>
          <w:szCs w:val="22"/>
        </w:rPr>
        <w:t>an</w:t>
      </w:r>
      <w:proofErr w:type="gramEnd"/>
      <w:r w:rsidR="0045675A" w:rsidRPr="0045675A">
        <w:rPr>
          <w:sz w:val="22"/>
          <w:szCs w:val="22"/>
        </w:rPr>
        <w:t xml:space="preserve"> proposed artificial intelligent charging system compared to the current practice. The temperature rise of the proposed system is increased only up to 42 </w:t>
      </w:r>
      <w:proofErr w:type="gramStart"/>
      <w:r w:rsidR="0045675A" w:rsidRPr="0045675A">
        <w:rPr>
          <w:sz w:val="22"/>
          <w:szCs w:val="22"/>
        </w:rPr>
        <w:t>degree</w:t>
      </w:r>
      <w:proofErr w:type="gramEnd"/>
      <w:r w:rsidR="0045675A" w:rsidRPr="0045675A">
        <w:rPr>
          <w:sz w:val="22"/>
          <w:szCs w:val="22"/>
        </w:rPr>
        <w:t xml:space="preserve"> Celsius whereas existing system increases up to 55 </w:t>
      </w:r>
      <w:proofErr w:type="gramStart"/>
      <w:r w:rsidR="0045675A" w:rsidRPr="0045675A">
        <w:rPr>
          <w:sz w:val="22"/>
          <w:szCs w:val="22"/>
        </w:rPr>
        <w:t>degree</w:t>
      </w:r>
      <w:proofErr w:type="gramEnd"/>
      <w:r w:rsidR="0045675A" w:rsidRPr="0045675A">
        <w:rPr>
          <w:sz w:val="22"/>
          <w:szCs w:val="22"/>
        </w:rPr>
        <w:t xml:space="preserve"> Celsius. </w:t>
      </w:r>
    </w:p>
    <w:p w14:paraId="00AEF193" w14:textId="77777777" w:rsidR="00F5162A" w:rsidRDefault="00F5162A" w:rsidP="0045675A">
      <w:pPr>
        <w:pStyle w:val="BodyText"/>
        <w:jc w:val="both"/>
        <w:rPr>
          <w:sz w:val="22"/>
          <w:szCs w:val="22"/>
        </w:rPr>
      </w:pPr>
    </w:p>
    <w:p w14:paraId="224547BC" w14:textId="498B50FE" w:rsidR="0045675A" w:rsidRDefault="0045675A" w:rsidP="0045675A">
      <w:pPr>
        <w:pStyle w:val="BodyText"/>
        <w:jc w:val="both"/>
        <w:rPr>
          <w:sz w:val="22"/>
          <w:szCs w:val="22"/>
        </w:rPr>
      </w:pPr>
      <w:r w:rsidRPr="0045675A">
        <w:rPr>
          <w:sz w:val="22"/>
          <w:szCs w:val="22"/>
        </w:rPr>
        <w:t>The level of battery degradation is also significantly reduced and found only up to 1.2% against 3.8% of existing practice which results improved battery lifespan.</w:t>
      </w:r>
    </w:p>
    <w:p w14:paraId="4BAC360F" w14:textId="77777777" w:rsidR="00694D76" w:rsidRDefault="00694D76" w:rsidP="0045675A">
      <w:pPr>
        <w:pStyle w:val="BodyText"/>
        <w:jc w:val="both"/>
        <w:rPr>
          <w:sz w:val="22"/>
          <w:szCs w:val="22"/>
        </w:rPr>
      </w:pPr>
    </w:p>
    <w:p w14:paraId="1CC73497" w14:textId="56DDB363" w:rsidR="00CF616A" w:rsidRDefault="0045675A" w:rsidP="0045675A">
      <w:pPr>
        <w:pStyle w:val="BodyText"/>
        <w:jc w:val="both"/>
        <w:rPr>
          <w:sz w:val="22"/>
          <w:szCs w:val="22"/>
        </w:rPr>
      </w:pPr>
      <w:r w:rsidRPr="0045675A">
        <w:rPr>
          <w:sz w:val="22"/>
          <w:szCs w:val="22"/>
        </w:rPr>
        <w:t>By maintaining higher charging efficiency more stable at 88% as opposed to 80% currently, the device nearly halves the charging stress and prevents damage to the battery. This further enhances safety, efficiency and durability by implementing adaptive condition-based control of charging.</w:t>
      </w:r>
    </w:p>
    <w:p w14:paraId="4E8604D4" w14:textId="77777777" w:rsidR="00AC258A" w:rsidRDefault="00AC258A" w:rsidP="00AC258A">
      <w:pPr>
        <w:pStyle w:val="BodyText"/>
        <w:jc w:val="both"/>
        <w:rPr>
          <w:sz w:val="22"/>
          <w:szCs w:val="22"/>
        </w:rPr>
      </w:pPr>
    </w:p>
    <w:p w14:paraId="251BC0F4" w14:textId="77777777" w:rsidR="00F5162A" w:rsidRDefault="00F5162A" w:rsidP="00AC258A">
      <w:pPr>
        <w:pStyle w:val="BodyText"/>
        <w:jc w:val="both"/>
        <w:rPr>
          <w:sz w:val="22"/>
          <w:szCs w:val="22"/>
        </w:rPr>
      </w:pPr>
    </w:p>
    <w:p w14:paraId="0E8D04A8" w14:textId="2D1DFFD0" w:rsidR="00492006" w:rsidRDefault="00AB26B2" w:rsidP="00AB26B2">
      <w:pPr>
        <w:pStyle w:val="Heading2"/>
        <w:tabs>
          <w:tab w:val="left" w:pos="512"/>
        </w:tabs>
        <w:spacing w:line="240" w:lineRule="auto"/>
        <w:ind w:left="0"/>
        <w:jc w:val="both"/>
        <w:rPr>
          <w:spacing w:val="-2"/>
        </w:rPr>
      </w:pPr>
      <w:r>
        <w:rPr>
          <w:spacing w:val="-2"/>
        </w:rPr>
        <w:t xml:space="preserve"> </w:t>
      </w:r>
      <w:r w:rsidR="006E45D5">
        <w:rPr>
          <w:spacing w:val="-2"/>
        </w:rPr>
        <w:t xml:space="preserve">TABLE </w:t>
      </w:r>
      <w:r w:rsidR="00694D76">
        <w:rPr>
          <w:spacing w:val="-2"/>
        </w:rPr>
        <w:t>[</w:t>
      </w:r>
      <w:r w:rsidR="00F5162A">
        <w:rPr>
          <w:spacing w:val="-2"/>
        </w:rPr>
        <w:t>4</w:t>
      </w:r>
      <w:proofErr w:type="gramStart"/>
      <w:r w:rsidR="00694D76">
        <w:rPr>
          <w:spacing w:val="-2"/>
        </w:rPr>
        <w:t>]</w:t>
      </w:r>
      <w:r>
        <w:rPr>
          <w:spacing w:val="-2"/>
        </w:rPr>
        <w:t xml:space="preserve"> :</w:t>
      </w:r>
      <w:proofErr w:type="gramEnd"/>
      <w:r>
        <w:rPr>
          <w:spacing w:val="-2"/>
        </w:rPr>
        <w:t xml:space="preserve"> </w:t>
      </w:r>
      <w:r w:rsidR="00304AC8">
        <w:rPr>
          <w:spacing w:val="-2"/>
        </w:rPr>
        <w:t>COMPARISION BETWEEN FIXED CHARGING SYSTEM VS PROPOSED AI MODULE SYSTEM</w:t>
      </w:r>
    </w:p>
    <w:p w14:paraId="2FF13286" w14:textId="77777777" w:rsidR="00F5162A" w:rsidRDefault="00F5162A" w:rsidP="00AB26B2">
      <w:pPr>
        <w:pStyle w:val="Heading2"/>
        <w:tabs>
          <w:tab w:val="left" w:pos="512"/>
        </w:tabs>
        <w:spacing w:line="240" w:lineRule="auto"/>
        <w:ind w:left="0"/>
        <w:jc w:val="both"/>
      </w:pPr>
    </w:p>
    <w:p w14:paraId="3D03075D" w14:textId="77777777" w:rsidR="00492006" w:rsidRDefault="00492006">
      <w:pPr>
        <w:pStyle w:val="BodyText"/>
        <w:spacing w:before="6"/>
        <w:rPr>
          <w:b/>
          <w:sz w:val="15"/>
        </w:rPr>
      </w:pPr>
    </w:p>
    <w:tbl>
      <w:tblPr>
        <w:tblW w:w="4726" w:type="dxa"/>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2"/>
        <w:gridCol w:w="1808"/>
        <w:gridCol w:w="1556"/>
      </w:tblGrid>
      <w:tr w:rsidR="00492006" w14:paraId="05091D0D" w14:textId="77777777" w:rsidTr="00F5162A">
        <w:trPr>
          <w:trHeight w:val="461"/>
        </w:trPr>
        <w:tc>
          <w:tcPr>
            <w:tcW w:w="1362" w:type="dxa"/>
          </w:tcPr>
          <w:p w14:paraId="383E5287" w14:textId="52F22B84" w:rsidR="00492006" w:rsidRDefault="00304AC8" w:rsidP="00964C1C">
            <w:pPr>
              <w:pStyle w:val="TableParagraph"/>
              <w:spacing w:before="96"/>
              <w:ind w:right="2"/>
              <w:jc w:val="center"/>
              <w:rPr>
                <w:b/>
                <w:sz w:val="20"/>
              </w:rPr>
            </w:pPr>
            <w:r>
              <w:rPr>
                <w:b/>
                <w:spacing w:val="-2"/>
                <w:sz w:val="20"/>
              </w:rPr>
              <w:t>CONTENT</w:t>
            </w:r>
          </w:p>
        </w:tc>
        <w:tc>
          <w:tcPr>
            <w:tcW w:w="1808" w:type="dxa"/>
          </w:tcPr>
          <w:p w14:paraId="49F0D36B" w14:textId="2FB32BA4" w:rsidR="00492006" w:rsidRDefault="00304AC8" w:rsidP="00964C1C">
            <w:pPr>
              <w:pStyle w:val="TableParagraph"/>
              <w:spacing w:before="96"/>
              <w:jc w:val="center"/>
              <w:rPr>
                <w:b/>
                <w:sz w:val="20"/>
              </w:rPr>
            </w:pPr>
            <w:r>
              <w:rPr>
                <w:b/>
                <w:sz w:val="20"/>
              </w:rPr>
              <w:t>FIXED CHARGING SYSTEM</w:t>
            </w:r>
          </w:p>
        </w:tc>
        <w:tc>
          <w:tcPr>
            <w:tcW w:w="1556" w:type="dxa"/>
          </w:tcPr>
          <w:p w14:paraId="36EB8990" w14:textId="16FF8D77" w:rsidR="00492006" w:rsidRDefault="00304AC8" w:rsidP="00964C1C">
            <w:pPr>
              <w:pStyle w:val="TableParagraph"/>
              <w:spacing w:before="96"/>
              <w:ind w:left="37"/>
              <w:jc w:val="center"/>
              <w:rPr>
                <w:b/>
                <w:sz w:val="20"/>
              </w:rPr>
            </w:pPr>
            <w:r>
              <w:rPr>
                <w:b/>
                <w:sz w:val="20"/>
              </w:rPr>
              <w:t>PROPOSED AI MODULE SYSTEM</w:t>
            </w:r>
          </w:p>
        </w:tc>
      </w:tr>
      <w:tr w:rsidR="00492006" w14:paraId="6D7394C2" w14:textId="77777777" w:rsidTr="00F5162A">
        <w:trPr>
          <w:trHeight w:val="917"/>
        </w:trPr>
        <w:tc>
          <w:tcPr>
            <w:tcW w:w="1362" w:type="dxa"/>
          </w:tcPr>
          <w:p w14:paraId="49AC36FE" w14:textId="52984665" w:rsidR="00492006" w:rsidRDefault="00AB26B2" w:rsidP="00964C1C">
            <w:pPr>
              <w:pStyle w:val="TableParagraph"/>
              <w:spacing w:before="182"/>
              <w:ind w:left="335" w:hanging="72"/>
              <w:jc w:val="center"/>
              <w:rPr>
                <w:b/>
                <w:sz w:val="20"/>
              </w:rPr>
            </w:pPr>
            <w:r>
              <w:rPr>
                <w:b/>
                <w:spacing w:val="-2"/>
                <w:sz w:val="20"/>
              </w:rPr>
              <w:t>Charging Methods</w:t>
            </w:r>
          </w:p>
        </w:tc>
        <w:tc>
          <w:tcPr>
            <w:tcW w:w="1808" w:type="dxa"/>
          </w:tcPr>
          <w:p w14:paraId="6EC67BBF" w14:textId="36D172B3" w:rsidR="00492006" w:rsidRDefault="00AB26B2" w:rsidP="00964C1C">
            <w:pPr>
              <w:pStyle w:val="TableParagraph"/>
              <w:spacing w:before="178"/>
              <w:ind w:left="196" w:right="178" w:firstLine="91"/>
              <w:jc w:val="center"/>
              <w:rPr>
                <w:sz w:val="20"/>
              </w:rPr>
            </w:pPr>
            <w:r>
              <w:rPr>
                <w:sz w:val="20"/>
              </w:rPr>
              <w:t>Fixed Charging Methods</w:t>
            </w:r>
          </w:p>
        </w:tc>
        <w:tc>
          <w:tcPr>
            <w:tcW w:w="1556" w:type="dxa"/>
          </w:tcPr>
          <w:p w14:paraId="4F86478C" w14:textId="2EA0541F" w:rsidR="00492006" w:rsidRDefault="00AB26B2" w:rsidP="00964C1C">
            <w:pPr>
              <w:pStyle w:val="TableParagraph"/>
              <w:spacing w:before="178"/>
              <w:ind w:left="417" w:right="26" w:hanging="380"/>
              <w:jc w:val="center"/>
              <w:rPr>
                <w:sz w:val="20"/>
              </w:rPr>
            </w:pPr>
            <w:r>
              <w:rPr>
                <w:sz w:val="20"/>
              </w:rPr>
              <w:t>AI – based    Adoptive Charging</w:t>
            </w:r>
          </w:p>
        </w:tc>
      </w:tr>
      <w:tr w:rsidR="00492006" w14:paraId="511FE0F6" w14:textId="77777777" w:rsidTr="00F5162A">
        <w:trPr>
          <w:trHeight w:val="796"/>
        </w:trPr>
        <w:tc>
          <w:tcPr>
            <w:tcW w:w="1362" w:type="dxa"/>
          </w:tcPr>
          <w:p w14:paraId="061EBA96" w14:textId="5A8C76AD" w:rsidR="00492006" w:rsidRDefault="00AB26B2" w:rsidP="00964C1C">
            <w:pPr>
              <w:pStyle w:val="TableParagraph"/>
              <w:spacing w:before="130"/>
              <w:ind w:left="14"/>
              <w:jc w:val="center"/>
              <w:rPr>
                <w:b/>
                <w:sz w:val="20"/>
              </w:rPr>
            </w:pPr>
            <w:r>
              <w:rPr>
                <w:b/>
                <w:sz w:val="20"/>
              </w:rPr>
              <w:t>Battery Health Consideration</w:t>
            </w:r>
          </w:p>
        </w:tc>
        <w:tc>
          <w:tcPr>
            <w:tcW w:w="1808" w:type="dxa"/>
          </w:tcPr>
          <w:p w14:paraId="63E8B361" w14:textId="52399DA2" w:rsidR="00492006" w:rsidRDefault="00AB26B2" w:rsidP="00964C1C">
            <w:pPr>
              <w:pStyle w:val="TableParagraph"/>
              <w:tabs>
                <w:tab w:val="left" w:pos="823"/>
              </w:tabs>
              <w:spacing w:before="125"/>
              <w:ind w:left="13" w:right="5"/>
              <w:jc w:val="center"/>
              <w:rPr>
                <w:sz w:val="20"/>
              </w:rPr>
            </w:pPr>
            <w:r>
              <w:rPr>
                <w:sz w:val="20"/>
              </w:rPr>
              <w:t xml:space="preserve">Battery Degradation not </w:t>
            </w:r>
            <w:r w:rsidR="00E14ED6">
              <w:rPr>
                <w:sz w:val="20"/>
              </w:rPr>
              <w:t>Considered</w:t>
            </w:r>
          </w:p>
        </w:tc>
        <w:tc>
          <w:tcPr>
            <w:tcW w:w="1556" w:type="dxa"/>
          </w:tcPr>
          <w:p w14:paraId="7136747D" w14:textId="08BD1FA9" w:rsidR="00492006" w:rsidRDefault="00E14ED6" w:rsidP="00964C1C">
            <w:pPr>
              <w:pStyle w:val="TableParagraph"/>
              <w:spacing w:before="10" w:line="230" w:lineRule="atLeast"/>
              <w:ind w:left="37" w:right="29" w:firstLine="11"/>
              <w:jc w:val="center"/>
              <w:rPr>
                <w:sz w:val="20"/>
              </w:rPr>
            </w:pPr>
            <w:r>
              <w:rPr>
                <w:spacing w:val="-2"/>
                <w:sz w:val="20"/>
              </w:rPr>
              <w:t xml:space="preserve">Battery Degradation level </w:t>
            </w:r>
            <w:proofErr w:type="spellStart"/>
            <w:r>
              <w:rPr>
                <w:spacing w:val="-2"/>
                <w:sz w:val="20"/>
              </w:rPr>
              <w:t>Analysed</w:t>
            </w:r>
            <w:proofErr w:type="spellEnd"/>
            <w:r>
              <w:rPr>
                <w:spacing w:val="-2"/>
                <w:sz w:val="20"/>
              </w:rPr>
              <w:t xml:space="preserve"> using AI</w:t>
            </w:r>
          </w:p>
        </w:tc>
      </w:tr>
      <w:tr w:rsidR="00492006" w14:paraId="230D7DB8" w14:textId="77777777" w:rsidTr="00F5162A">
        <w:trPr>
          <w:trHeight w:val="795"/>
        </w:trPr>
        <w:tc>
          <w:tcPr>
            <w:tcW w:w="1362" w:type="dxa"/>
          </w:tcPr>
          <w:p w14:paraId="4F061974" w14:textId="3ADF5833" w:rsidR="00492006" w:rsidRDefault="00E14ED6" w:rsidP="00964C1C">
            <w:pPr>
              <w:pStyle w:val="TableParagraph"/>
              <w:spacing w:before="130"/>
              <w:ind w:left="57" w:right="43" w:firstLine="206"/>
              <w:jc w:val="center"/>
              <w:rPr>
                <w:b/>
                <w:sz w:val="20"/>
              </w:rPr>
            </w:pPr>
            <w:r>
              <w:rPr>
                <w:b/>
                <w:spacing w:val="-2"/>
                <w:sz w:val="20"/>
              </w:rPr>
              <w:t>Charging Speed Control</w:t>
            </w:r>
          </w:p>
        </w:tc>
        <w:tc>
          <w:tcPr>
            <w:tcW w:w="1808" w:type="dxa"/>
          </w:tcPr>
          <w:p w14:paraId="380B5A0C" w14:textId="1C2A06FC" w:rsidR="00492006" w:rsidRDefault="00E14ED6" w:rsidP="00964C1C">
            <w:pPr>
              <w:pStyle w:val="TableParagraph"/>
              <w:spacing w:line="230" w:lineRule="atLeast"/>
              <w:ind w:left="85" w:right="80" w:hanging="1"/>
              <w:jc w:val="center"/>
              <w:rPr>
                <w:sz w:val="20"/>
              </w:rPr>
            </w:pPr>
            <w:r>
              <w:rPr>
                <w:sz w:val="20"/>
              </w:rPr>
              <w:t>Constant or Predefined Charging</w:t>
            </w:r>
          </w:p>
        </w:tc>
        <w:tc>
          <w:tcPr>
            <w:tcW w:w="1556" w:type="dxa"/>
          </w:tcPr>
          <w:p w14:paraId="268A4F35" w14:textId="143FCB60" w:rsidR="00492006" w:rsidRDefault="00E14ED6" w:rsidP="00964C1C">
            <w:pPr>
              <w:pStyle w:val="TableParagraph"/>
              <w:spacing w:line="230" w:lineRule="atLeast"/>
              <w:ind w:left="9"/>
              <w:jc w:val="center"/>
              <w:rPr>
                <w:sz w:val="20"/>
              </w:rPr>
            </w:pPr>
            <w:r>
              <w:rPr>
                <w:sz w:val="20"/>
              </w:rPr>
              <w:t>Charging Speed Dynamically Adjusted</w:t>
            </w:r>
          </w:p>
        </w:tc>
      </w:tr>
      <w:tr w:rsidR="00492006" w14:paraId="19EFB373" w14:textId="77777777" w:rsidTr="00F5162A">
        <w:trPr>
          <w:trHeight w:val="896"/>
        </w:trPr>
        <w:tc>
          <w:tcPr>
            <w:tcW w:w="1362" w:type="dxa"/>
          </w:tcPr>
          <w:p w14:paraId="579CD109" w14:textId="053C7A07" w:rsidR="00492006" w:rsidRDefault="00E14ED6" w:rsidP="00964C1C">
            <w:pPr>
              <w:pStyle w:val="TableParagraph"/>
              <w:spacing w:before="178"/>
              <w:ind w:left="177" w:firstLine="4"/>
              <w:jc w:val="center"/>
              <w:rPr>
                <w:b/>
                <w:sz w:val="20"/>
              </w:rPr>
            </w:pPr>
            <w:r>
              <w:rPr>
                <w:b/>
                <w:spacing w:val="-2"/>
                <w:sz w:val="20"/>
              </w:rPr>
              <w:t>Monitoring Parameters</w:t>
            </w:r>
          </w:p>
        </w:tc>
        <w:tc>
          <w:tcPr>
            <w:tcW w:w="1808" w:type="dxa"/>
          </w:tcPr>
          <w:p w14:paraId="360C3444" w14:textId="135AAFBE" w:rsidR="00492006" w:rsidRDefault="00E14ED6" w:rsidP="00964C1C">
            <w:pPr>
              <w:pStyle w:val="TableParagraph"/>
              <w:spacing w:before="173"/>
              <w:ind w:left="436" w:right="5" w:hanging="380"/>
              <w:jc w:val="center"/>
              <w:rPr>
                <w:sz w:val="20"/>
              </w:rPr>
            </w:pPr>
            <w:r>
              <w:rPr>
                <w:sz w:val="20"/>
              </w:rPr>
              <w:t>Monitors only Voltage and Current</w:t>
            </w:r>
          </w:p>
        </w:tc>
        <w:tc>
          <w:tcPr>
            <w:tcW w:w="1556" w:type="dxa"/>
          </w:tcPr>
          <w:p w14:paraId="0D3DE10F" w14:textId="77777777" w:rsidR="00492006" w:rsidRDefault="00000000" w:rsidP="00964C1C">
            <w:pPr>
              <w:pStyle w:val="TableParagraph"/>
              <w:spacing w:before="58"/>
              <w:ind w:left="90" w:right="82" w:hanging="3"/>
              <w:jc w:val="center"/>
              <w:rPr>
                <w:sz w:val="20"/>
              </w:rPr>
            </w:pPr>
            <w:r>
              <w:rPr>
                <w:sz w:val="20"/>
              </w:rPr>
              <w:t>Voltage,</w:t>
            </w:r>
            <w:r>
              <w:rPr>
                <w:spacing w:val="-13"/>
                <w:sz w:val="20"/>
              </w:rPr>
              <w:t xml:space="preserve"> </w:t>
            </w:r>
            <w:r>
              <w:rPr>
                <w:sz w:val="20"/>
              </w:rPr>
              <w:t>current, temperature,</w:t>
            </w:r>
            <w:r>
              <w:rPr>
                <w:spacing w:val="-13"/>
                <w:sz w:val="20"/>
              </w:rPr>
              <w:t xml:space="preserve"> </w:t>
            </w:r>
            <w:r>
              <w:rPr>
                <w:sz w:val="20"/>
              </w:rPr>
              <w:t>and battery</w:t>
            </w:r>
            <w:r>
              <w:rPr>
                <w:spacing w:val="-7"/>
                <w:sz w:val="20"/>
              </w:rPr>
              <w:t xml:space="preserve"> </w:t>
            </w:r>
            <w:r>
              <w:rPr>
                <w:sz w:val="20"/>
              </w:rPr>
              <w:t>health</w:t>
            </w:r>
          </w:p>
        </w:tc>
      </w:tr>
      <w:tr w:rsidR="00492006" w14:paraId="2072D488" w14:textId="77777777" w:rsidTr="00F5162A">
        <w:trPr>
          <w:trHeight w:val="895"/>
        </w:trPr>
        <w:tc>
          <w:tcPr>
            <w:tcW w:w="1362" w:type="dxa"/>
          </w:tcPr>
          <w:p w14:paraId="1BC402B2" w14:textId="1914B65C" w:rsidR="00492006" w:rsidRDefault="00E14ED6" w:rsidP="00964C1C">
            <w:pPr>
              <w:pStyle w:val="TableParagraph"/>
              <w:spacing w:before="178"/>
              <w:ind w:left="110" w:firstLine="235"/>
              <w:jc w:val="center"/>
              <w:rPr>
                <w:b/>
                <w:sz w:val="20"/>
              </w:rPr>
            </w:pPr>
            <w:r>
              <w:rPr>
                <w:b/>
                <w:spacing w:val="-2"/>
                <w:sz w:val="20"/>
              </w:rPr>
              <w:t>Battery Management</w:t>
            </w:r>
          </w:p>
        </w:tc>
        <w:tc>
          <w:tcPr>
            <w:tcW w:w="1808" w:type="dxa"/>
          </w:tcPr>
          <w:p w14:paraId="49A817D1" w14:textId="786133EB" w:rsidR="00492006" w:rsidRDefault="00E14ED6" w:rsidP="00964C1C">
            <w:pPr>
              <w:pStyle w:val="TableParagraph"/>
              <w:spacing w:before="58"/>
              <w:ind w:left="52" w:right="44" w:firstLine="5"/>
              <w:jc w:val="center"/>
              <w:rPr>
                <w:sz w:val="20"/>
              </w:rPr>
            </w:pPr>
            <w:r>
              <w:rPr>
                <w:sz w:val="20"/>
              </w:rPr>
              <w:t>Basic Battery Management</w:t>
            </w:r>
          </w:p>
        </w:tc>
        <w:tc>
          <w:tcPr>
            <w:tcW w:w="1556" w:type="dxa"/>
          </w:tcPr>
          <w:p w14:paraId="50A68CC2" w14:textId="496C6CBF" w:rsidR="00492006" w:rsidRDefault="00E14ED6" w:rsidP="00964C1C">
            <w:pPr>
              <w:pStyle w:val="TableParagraph"/>
              <w:spacing w:before="58"/>
              <w:ind w:left="220" w:right="181" w:hanging="29"/>
              <w:jc w:val="center"/>
              <w:rPr>
                <w:sz w:val="20"/>
              </w:rPr>
            </w:pPr>
            <w:proofErr w:type="spellStart"/>
            <w:r>
              <w:rPr>
                <w:sz w:val="20"/>
              </w:rPr>
              <w:t>Intelligeent</w:t>
            </w:r>
            <w:proofErr w:type="spellEnd"/>
            <w:r>
              <w:rPr>
                <w:sz w:val="20"/>
              </w:rPr>
              <w:t xml:space="preserve"> AI-Based </w:t>
            </w:r>
            <w:r w:rsidR="00D57BE0">
              <w:rPr>
                <w:sz w:val="20"/>
              </w:rPr>
              <w:t>Management</w:t>
            </w:r>
          </w:p>
        </w:tc>
      </w:tr>
      <w:tr w:rsidR="00492006" w14:paraId="4FAB90F9" w14:textId="77777777" w:rsidTr="00F5162A">
        <w:trPr>
          <w:trHeight w:val="540"/>
        </w:trPr>
        <w:tc>
          <w:tcPr>
            <w:tcW w:w="1362" w:type="dxa"/>
          </w:tcPr>
          <w:p w14:paraId="70502804" w14:textId="3783C60E" w:rsidR="00492006" w:rsidRDefault="00D57BE0" w:rsidP="00964C1C">
            <w:pPr>
              <w:pStyle w:val="TableParagraph"/>
              <w:spacing w:line="230" w:lineRule="atLeast"/>
              <w:ind w:left="335" w:hanging="106"/>
              <w:jc w:val="center"/>
              <w:rPr>
                <w:b/>
                <w:sz w:val="20"/>
              </w:rPr>
            </w:pPr>
            <w:r>
              <w:rPr>
                <w:b/>
                <w:spacing w:val="-2"/>
                <w:sz w:val="20"/>
              </w:rPr>
              <w:t>Converter Control</w:t>
            </w:r>
          </w:p>
        </w:tc>
        <w:tc>
          <w:tcPr>
            <w:tcW w:w="1808" w:type="dxa"/>
          </w:tcPr>
          <w:p w14:paraId="4E1C0DA6" w14:textId="4AA4B2F3" w:rsidR="00492006" w:rsidRDefault="00D57BE0" w:rsidP="00964C1C">
            <w:pPr>
              <w:pStyle w:val="TableParagraph"/>
              <w:spacing w:line="230" w:lineRule="atLeast"/>
              <w:ind w:left="205" w:right="5" w:hanging="96"/>
              <w:jc w:val="center"/>
              <w:rPr>
                <w:sz w:val="20"/>
              </w:rPr>
            </w:pPr>
            <w:r>
              <w:rPr>
                <w:sz w:val="20"/>
              </w:rPr>
              <w:t>Traditional DC-DC control converter</w:t>
            </w:r>
          </w:p>
        </w:tc>
        <w:tc>
          <w:tcPr>
            <w:tcW w:w="1556" w:type="dxa"/>
          </w:tcPr>
          <w:p w14:paraId="25447E3C" w14:textId="5BE471E6" w:rsidR="00492006" w:rsidRDefault="00D57BE0" w:rsidP="00964C1C">
            <w:pPr>
              <w:pStyle w:val="TableParagraph"/>
              <w:spacing w:line="230" w:lineRule="atLeast"/>
              <w:ind w:left="224" w:hanging="202"/>
              <w:jc w:val="center"/>
              <w:rPr>
                <w:sz w:val="20"/>
              </w:rPr>
            </w:pPr>
            <w:r>
              <w:rPr>
                <w:sz w:val="20"/>
              </w:rPr>
              <w:t>AI controlled DC-DC Converter</w:t>
            </w:r>
          </w:p>
        </w:tc>
      </w:tr>
      <w:tr w:rsidR="00492006" w14:paraId="63486DB7" w14:textId="77777777" w:rsidTr="00F5162A">
        <w:trPr>
          <w:trHeight w:val="922"/>
        </w:trPr>
        <w:tc>
          <w:tcPr>
            <w:tcW w:w="1362" w:type="dxa"/>
          </w:tcPr>
          <w:p w14:paraId="03E57DBF" w14:textId="77777777" w:rsidR="00492006" w:rsidRDefault="00492006" w:rsidP="00964C1C">
            <w:pPr>
              <w:pStyle w:val="TableParagraph"/>
              <w:spacing w:before="72"/>
              <w:ind w:left="0"/>
              <w:jc w:val="center"/>
              <w:rPr>
                <w:b/>
                <w:sz w:val="20"/>
              </w:rPr>
            </w:pPr>
          </w:p>
          <w:p w14:paraId="1615C156" w14:textId="2B71F1B7" w:rsidR="00492006" w:rsidRDefault="00D57BE0" w:rsidP="00964C1C">
            <w:pPr>
              <w:pStyle w:val="TableParagraph"/>
              <w:spacing w:before="0"/>
              <w:jc w:val="center"/>
              <w:rPr>
                <w:b/>
                <w:sz w:val="20"/>
              </w:rPr>
            </w:pPr>
            <w:r>
              <w:rPr>
                <w:b/>
                <w:sz w:val="20"/>
              </w:rPr>
              <w:t>Battery Safety</w:t>
            </w:r>
          </w:p>
        </w:tc>
        <w:tc>
          <w:tcPr>
            <w:tcW w:w="1808" w:type="dxa"/>
          </w:tcPr>
          <w:p w14:paraId="5BA6B584" w14:textId="4D52C05D" w:rsidR="00492006" w:rsidRDefault="00D57BE0" w:rsidP="00964C1C">
            <w:pPr>
              <w:pStyle w:val="TableParagraph"/>
              <w:spacing w:before="182"/>
              <w:ind w:left="109" w:right="5" w:firstLine="33"/>
              <w:jc w:val="center"/>
              <w:rPr>
                <w:sz w:val="20"/>
              </w:rPr>
            </w:pPr>
            <w:r>
              <w:rPr>
                <w:sz w:val="20"/>
              </w:rPr>
              <w:t>Limited Protection Against Overheating</w:t>
            </w:r>
          </w:p>
        </w:tc>
        <w:tc>
          <w:tcPr>
            <w:tcW w:w="1556" w:type="dxa"/>
          </w:tcPr>
          <w:p w14:paraId="258E686A" w14:textId="7AAA832D" w:rsidR="00492006" w:rsidRDefault="00D57BE0" w:rsidP="00964C1C">
            <w:pPr>
              <w:pStyle w:val="TableParagraph"/>
              <w:spacing w:before="67"/>
              <w:ind w:left="9"/>
              <w:jc w:val="center"/>
              <w:rPr>
                <w:sz w:val="20"/>
              </w:rPr>
            </w:pPr>
            <w:r>
              <w:rPr>
                <w:sz w:val="20"/>
              </w:rPr>
              <w:t>Temperature and Stress based Aware Charging</w:t>
            </w:r>
          </w:p>
        </w:tc>
      </w:tr>
      <w:tr w:rsidR="00492006" w14:paraId="19ACF8CB" w14:textId="77777777" w:rsidTr="00F5162A">
        <w:trPr>
          <w:trHeight w:val="540"/>
        </w:trPr>
        <w:tc>
          <w:tcPr>
            <w:tcW w:w="1362" w:type="dxa"/>
          </w:tcPr>
          <w:p w14:paraId="6CA6030F" w14:textId="2F22D055" w:rsidR="00492006" w:rsidRDefault="00D57BE0" w:rsidP="00964C1C">
            <w:pPr>
              <w:pStyle w:val="TableParagraph"/>
              <w:spacing w:line="230" w:lineRule="atLeast"/>
              <w:ind w:left="311" w:firstLine="33"/>
              <w:jc w:val="center"/>
              <w:rPr>
                <w:b/>
                <w:sz w:val="20"/>
              </w:rPr>
            </w:pPr>
            <w:r>
              <w:rPr>
                <w:b/>
                <w:spacing w:val="-2"/>
                <w:sz w:val="20"/>
              </w:rPr>
              <w:t>Battery Lifetime</w:t>
            </w:r>
          </w:p>
        </w:tc>
        <w:tc>
          <w:tcPr>
            <w:tcW w:w="1808" w:type="dxa"/>
          </w:tcPr>
          <w:p w14:paraId="37D040C6" w14:textId="7A775BEA" w:rsidR="00492006" w:rsidRDefault="00D57BE0" w:rsidP="00964C1C">
            <w:pPr>
              <w:pStyle w:val="TableParagraph"/>
              <w:spacing w:line="230" w:lineRule="atLeast"/>
              <w:ind w:left="479" w:right="5" w:hanging="327"/>
              <w:jc w:val="center"/>
              <w:rPr>
                <w:sz w:val="20"/>
              </w:rPr>
            </w:pPr>
            <w:r>
              <w:rPr>
                <w:sz w:val="20"/>
              </w:rPr>
              <w:t>Shorter Due to Fast Charging</w:t>
            </w:r>
          </w:p>
        </w:tc>
        <w:tc>
          <w:tcPr>
            <w:tcW w:w="1556" w:type="dxa"/>
          </w:tcPr>
          <w:p w14:paraId="4B51BC2D" w14:textId="500E28E7" w:rsidR="00492006" w:rsidRDefault="00D57BE0" w:rsidP="00964C1C">
            <w:pPr>
              <w:pStyle w:val="TableParagraph"/>
              <w:spacing w:line="230" w:lineRule="atLeast"/>
              <w:ind w:left="451" w:hanging="371"/>
              <w:jc w:val="center"/>
              <w:rPr>
                <w:sz w:val="20"/>
              </w:rPr>
            </w:pPr>
            <w:r>
              <w:rPr>
                <w:sz w:val="20"/>
              </w:rPr>
              <w:t>Increased Life Span</w:t>
            </w:r>
          </w:p>
        </w:tc>
      </w:tr>
      <w:tr w:rsidR="00492006" w14:paraId="287854B7" w14:textId="77777777" w:rsidTr="00F5162A">
        <w:trPr>
          <w:trHeight w:val="923"/>
        </w:trPr>
        <w:tc>
          <w:tcPr>
            <w:tcW w:w="1362" w:type="dxa"/>
          </w:tcPr>
          <w:p w14:paraId="1BD1538C" w14:textId="77777777" w:rsidR="00492006" w:rsidRDefault="00000000" w:rsidP="00964C1C">
            <w:pPr>
              <w:pStyle w:val="TableParagraph"/>
              <w:spacing w:before="188"/>
              <w:ind w:left="244" w:firstLine="19"/>
              <w:jc w:val="center"/>
              <w:rPr>
                <w:b/>
                <w:sz w:val="20"/>
              </w:rPr>
            </w:pPr>
            <w:r>
              <w:rPr>
                <w:b/>
                <w:spacing w:val="-2"/>
                <w:sz w:val="20"/>
              </w:rPr>
              <w:t>Charging Efficiency</w:t>
            </w:r>
          </w:p>
        </w:tc>
        <w:tc>
          <w:tcPr>
            <w:tcW w:w="1808" w:type="dxa"/>
          </w:tcPr>
          <w:p w14:paraId="487EE67E" w14:textId="77777777" w:rsidR="00492006" w:rsidRDefault="00492006" w:rsidP="00964C1C">
            <w:pPr>
              <w:pStyle w:val="TableParagraph"/>
              <w:spacing w:before="68"/>
              <w:ind w:left="0"/>
              <w:jc w:val="center"/>
              <w:rPr>
                <w:b/>
                <w:sz w:val="20"/>
              </w:rPr>
            </w:pPr>
          </w:p>
          <w:p w14:paraId="475D584C" w14:textId="77777777" w:rsidR="00492006" w:rsidRDefault="00000000" w:rsidP="00964C1C">
            <w:pPr>
              <w:pStyle w:val="TableParagraph"/>
              <w:spacing w:before="0"/>
              <w:ind w:right="2"/>
              <w:jc w:val="center"/>
              <w:rPr>
                <w:sz w:val="20"/>
              </w:rPr>
            </w:pPr>
            <w:r>
              <w:rPr>
                <w:spacing w:val="-2"/>
                <w:sz w:val="20"/>
              </w:rPr>
              <w:t>Moderate</w:t>
            </w:r>
          </w:p>
        </w:tc>
        <w:tc>
          <w:tcPr>
            <w:tcW w:w="1556" w:type="dxa"/>
          </w:tcPr>
          <w:p w14:paraId="6311445B" w14:textId="77777777" w:rsidR="00492006" w:rsidRDefault="00000000" w:rsidP="00964C1C">
            <w:pPr>
              <w:pStyle w:val="TableParagraph"/>
              <w:spacing w:before="68"/>
              <w:ind w:left="9" w:right="4"/>
              <w:jc w:val="center"/>
              <w:rPr>
                <w:sz w:val="20"/>
              </w:rPr>
            </w:pPr>
            <w:r>
              <w:rPr>
                <w:spacing w:val="-2"/>
                <w:sz w:val="20"/>
              </w:rPr>
              <w:t xml:space="preserve">Improved </w:t>
            </w:r>
            <w:r>
              <w:rPr>
                <w:sz w:val="20"/>
              </w:rPr>
              <w:t>efficiency</w:t>
            </w:r>
            <w:r>
              <w:rPr>
                <w:spacing w:val="-13"/>
                <w:sz w:val="20"/>
              </w:rPr>
              <w:t xml:space="preserve"> </w:t>
            </w:r>
            <w:r>
              <w:rPr>
                <w:sz w:val="20"/>
              </w:rPr>
              <w:t>through adaptive control</w:t>
            </w:r>
          </w:p>
        </w:tc>
      </w:tr>
    </w:tbl>
    <w:p w14:paraId="213E9A0F" w14:textId="77777777" w:rsidR="00F5162A" w:rsidRDefault="00F5162A" w:rsidP="00A4704A">
      <w:pPr>
        <w:pStyle w:val="Heading3"/>
        <w:tabs>
          <w:tab w:val="left" w:pos="369"/>
        </w:tabs>
        <w:spacing w:before="229"/>
        <w:jc w:val="both"/>
      </w:pPr>
    </w:p>
    <w:p w14:paraId="0B34D2F5" w14:textId="77777777" w:rsidR="00F5162A" w:rsidRDefault="00F5162A" w:rsidP="00A4704A">
      <w:pPr>
        <w:pStyle w:val="Heading3"/>
        <w:tabs>
          <w:tab w:val="left" w:pos="369"/>
        </w:tabs>
        <w:spacing w:before="229"/>
        <w:jc w:val="both"/>
      </w:pPr>
    </w:p>
    <w:p w14:paraId="5ADC4BA3" w14:textId="7B1E166F" w:rsidR="00A4704A" w:rsidRDefault="00CC7F28" w:rsidP="00A4704A">
      <w:pPr>
        <w:pStyle w:val="Heading3"/>
        <w:tabs>
          <w:tab w:val="left" w:pos="369"/>
        </w:tabs>
        <w:spacing w:before="229"/>
        <w:jc w:val="both"/>
        <w:rPr>
          <w:spacing w:val="-2"/>
        </w:rPr>
      </w:pPr>
      <w:r>
        <w:t>V</w:t>
      </w:r>
      <w:r w:rsidR="00F5162A">
        <w:t>I</w:t>
      </w:r>
      <w:r>
        <w:t xml:space="preserve"> </w:t>
      </w:r>
      <w:r w:rsidR="00A4704A">
        <w:t>RESULT</w:t>
      </w:r>
      <w:r w:rsidR="00A4704A" w:rsidRPr="00AB26B2">
        <w:rPr>
          <w:spacing w:val="-8"/>
        </w:rPr>
        <w:t xml:space="preserve"> </w:t>
      </w:r>
      <w:r w:rsidR="00A4704A">
        <w:t>AND</w:t>
      </w:r>
      <w:r w:rsidR="00A4704A" w:rsidRPr="00AB26B2">
        <w:rPr>
          <w:spacing w:val="-4"/>
        </w:rPr>
        <w:t xml:space="preserve"> </w:t>
      </w:r>
      <w:r w:rsidR="00A4704A" w:rsidRPr="00AB26B2">
        <w:rPr>
          <w:spacing w:val="-2"/>
        </w:rPr>
        <w:t>DISCUSSION</w:t>
      </w:r>
    </w:p>
    <w:p w14:paraId="60D1BBD4" w14:textId="783D43EA" w:rsidR="00CC7F28" w:rsidRDefault="00CC7F28" w:rsidP="00CC7F28">
      <w:pPr>
        <w:pStyle w:val="Heading3"/>
        <w:tabs>
          <w:tab w:val="left" w:pos="369"/>
        </w:tabs>
        <w:spacing w:before="229"/>
        <w:jc w:val="both"/>
        <w:rPr>
          <w:spacing w:val="-2"/>
        </w:rPr>
      </w:pPr>
      <w:r>
        <w:rPr>
          <w:noProof/>
          <w:spacing w:val="-2"/>
        </w:rPr>
        <w:drawing>
          <wp:inline distT="0" distB="0" distL="0" distR="0" wp14:anchorId="4BC99CCB" wp14:editId="40DBA28C">
            <wp:extent cx="3063240" cy="2705100"/>
            <wp:effectExtent l="0" t="0" r="3810" b="0"/>
            <wp:docPr id="1333116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16288" name="Picture 13331162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3240" cy="2705100"/>
                    </a:xfrm>
                    <a:prstGeom prst="rect">
                      <a:avLst/>
                    </a:prstGeom>
                  </pic:spPr>
                </pic:pic>
              </a:graphicData>
            </a:graphic>
          </wp:inline>
        </w:drawing>
      </w:r>
    </w:p>
    <w:p w14:paraId="6A75EB31" w14:textId="77777777" w:rsidR="00304AC8" w:rsidRDefault="00304AC8" w:rsidP="00CC7F28">
      <w:pPr>
        <w:pStyle w:val="Heading3"/>
        <w:tabs>
          <w:tab w:val="left" w:pos="369"/>
        </w:tabs>
        <w:spacing w:before="229"/>
        <w:jc w:val="both"/>
        <w:rPr>
          <w:spacing w:val="-2"/>
        </w:rPr>
      </w:pPr>
    </w:p>
    <w:p w14:paraId="1E90627F" w14:textId="113FD757" w:rsidR="00F5162A" w:rsidRDefault="00387358" w:rsidP="00F5162A">
      <w:pPr>
        <w:pStyle w:val="Heading3"/>
        <w:numPr>
          <w:ilvl w:val="0"/>
          <w:numId w:val="21"/>
        </w:numPr>
        <w:tabs>
          <w:tab w:val="left" w:pos="369"/>
        </w:tabs>
        <w:spacing w:before="229"/>
        <w:jc w:val="both"/>
        <w:rPr>
          <w:b w:val="0"/>
          <w:bCs w:val="0"/>
          <w:spacing w:val="-2"/>
          <w:sz w:val="22"/>
          <w:szCs w:val="22"/>
        </w:rPr>
      </w:pPr>
      <w:r w:rsidRPr="00387358">
        <w:rPr>
          <w:b w:val="0"/>
          <w:bCs w:val="0"/>
          <w:spacing w:val="-2"/>
          <w:sz w:val="22"/>
          <w:szCs w:val="22"/>
        </w:rPr>
        <w:t>The ESP32 is the master of this system, taking in information from the sensors, processing the data, and performing the decision-making process using artificial intelligence.</w:t>
      </w:r>
    </w:p>
    <w:p w14:paraId="61F33065" w14:textId="7B2A464A" w:rsidR="00F5162A" w:rsidRDefault="00387358" w:rsidP="00F5162A">
      <w:pPr>
        <w:pStyle w:val="Heading3"/>
        <w:numPr>
          <w:ilvl w:val="0"/>
          <w:numId w:val="21"/>
        </w:numPr>
        <w:tabs>
          <w:tab w:val="left" w:pos="369"/>
        </w:tabs>
        <w:spacing w:before="229"/>
        <w:jc w:val="both"/>
        <w:rPr>
          <w:b w:val="0"/>
          <w:bCs w:val="0"/>
          <w:spacing w:val="-2"/>
          <w:sz w:val="22"/>
          <w:szCs w:val="22"/>
        </w:rPr>
      </w:pPr>
      <w:r w:rsidRPr="00387358">
        <w:rPr>
          <w:b w:val="0"/>
          <w:bCs w:val="0"/>
          <w:spacing w:val="-2"/>
          <w:sz w:val="22"/>
          <w:szCs w:val="22"/>
        </w:rPr>
        <w:t xml:space="preserve">It also manages the battery's charge level and controls the LEDs that light up depending on the battery </w:t>
      </w:r>
      <w:proofErr w:type="spellStart"/>
      <w:proofErr w:type="gramStart"/>
      <w:r w:rsidRPr="00387358">
        <w:rPr>
          <w:b w:val="0"/>
          <w:bCs w:val="0"/>
          <w:spacing w:val="-2"/>
          <w:sz w:val="22"/>
          <w:szCs w:val="22"/>
        </w:rPr>
        <w:t>condition.To</w:t>
      </w:r>
      <w:proofErr w:type="spellEnd"/>
      <w:proofErr w:type="gramEnd"/>
      <w:r w:rsidRPr="00387358">
        <w:rPr>
          <w:b w:val="0"/>
          <w:bCs w:val="0"/>
          <w:spacing w:val="-2"/>
          <w:sz w:val="22"/>
          <w:szCs w:val="22"/>
        </w:rPr>
        <w:t xml:space="preserve"> check the battery state, we use several sensors: one measures the voltage in the battery, another (INA219) measures the current charging the battery. </w:t>
      </w:r>
    </w:p>
    <w:p w14:paraId="5F8A1E44" w14:textId="77777777" w:rsidR="00F5162A" w:rsidRDefault="00387358" w:rsidP="00F5162A">
      <w:pPr>
        <w:pStyle w:val="Heading3"/>
        <w:numPr>
          <w:ilvl w:val="0"/>
          <w:numId w:val="21"/>
        </w:numPr>
        <w:tabs>
          <w:tab w:val="left" w:pos="369"/>
        </w:tabs>
        <w:spacing w:before="229"/>
        <w:jc w:val="both"/>
        <w:rPr>
          <w:b w:val="0"/>
          <w:bCs w:val="0"/>
          <w:spacing w:val="-2"/>
          <w:sz w:val="22"/>
          <w:szCs w:val="22"/>
        </w:rPr>
      </w:pPr>
      <w:r w:rsidRPr="00387358">
        <w:rPr>
          <w:b w:val="0"/>
          <w:bCs w:val="0"/>
          <w:spacing w:val="-2"/>
          <w:sz w:val="22"/>
          <w:szCs w:val="22"/>
        </w:rPr>
        <w:t xml:space="preserve">The </w:t>
      </w:r>
      <w:r>
        <w:rPr>
          <w:b w:val="0"/>
          <w:bCs w:val="0"/>
          <w:spacing w:val="-2"/>
          <w:sz w:val="22"/>
          <w:szCs w:val="22"/>
        </w:rPr>
        <w:t>T</w:t>
      </w:r>
      <w:r w:rsidRPr="00387358">
        <w:rPr>
          <w:b w:val="0"/>
          <w:bCs w:val="0"/>
          <w:spacing w:val="-2"/>
          <w:sz w:val="22"/>
          <w:szCs w:val="22"/>
        </w:rPr>
        <w:t xml:space="preserve">emperature sensor monitors the battery temperature, as the battery overheating may result in cell </w:t>
      </w:r>
      <w:proofErr w:type="spellStart"/>
      <w:proofErr w:type="gramStart"/>
      <w:r w:rsidRPr="00387358">
        <w:rPr>
          <w:b w:val="0"/>
          <w:bCs w:val="0"/>
          <w:spacing w:val="-2"/>
          <w:sz w:val="22"/>
          <w:szCs w:val="22"/>
        </w:rPr>
        <w:t>destruction.Battery</w:t>
      </w:r>
      <w:proofErr w:type="spellEnd"/>
      <w:proofErr w:type="gramEnd"/>
      <w:r w:rsidRPr="00387358">
        <w:rPr>
          <w:b w:val="0"/>
          <w:bCs w:val="0"/>
          <w:spacing w:val="-2"/>
          <w:sz w:val="22"/>
          <w:szCs w:val="22"/>
        </w:rPr>
        <w:t xml:space="preserve"> Management System (BMS) takes care of a 2-series pack of lithium-ion batteries. </w:t>
      </w:r>
    </w:p>
    <w:p w14:paraId="1D2843D7" w14:textId="49947645" w:rsidR="00387358" w:rsidRDefault="00387358" w:rsidP="00F5162A">
      <w:pPr>
        <w:pStyle w:val="Heading3"/>
        <w:numPr>
          <w:ilvl w:val="0"/>
          <w:numId w:val="21"/>
        </w:numPr>
        <w:tabs>
          <w:tab w:val="left" w:pos="369"/>
        </w:tabs>
        <w:spacing w:before="229"/>
        <w:jc w:val="both"/>
        <w:rPr>
          <w:b w:val="0"/>
          <w:bCs w:val="0"/>
          <w:spacing w:val="-2"/>
          <w:sz w:val="22"/>
          <w:szCs w:val="22"/>
        </w:rPr>
      </w:pPr>
      <w:r w:rsidRPr="00387358">
        <w:rPr>
          <w:b w:val="0"/>
          <w:bCs w:val="0"/>
          <w:spacing w:val="-2"/>
          <w:sz w:val="22"/>
          <w:szCs w:val="22"/>
        </w:rPr>
        <w:t>BMS ensures the safe usage of the batteries as it prevents the cases of overcharging and undercharging and provides safety from shorts in the circuit. The 2-series pack cannot do without such a battery management system.</w:t>
      </w:r>
    </w:p>
    <w:p w14:paraId="3BB6549E" w14:textId="4CA899B8" w:rsidR="00F5162A" w:rsidRDefault="0045675A" w:rsidP="00F5162A">
      <w:pPr>
        <w:pStyle w:val="Heading3"/>
        <w:numPr>
          <w:ilvl w:val="0"/>
          <w:numId w:val="21"/>
        </w:numPr>
        <w:tabs>
          <w:tab w:val="left" w:pos="369"/>
        </w:tabs>
        <w:spacing w:before="229"/>
        <w:jc w:val="both"/>
        <w:rPr>
          <w:b w:val="0"/>
          <w:bCs w:val="0"/>
          <w:spacing w:val="-2"/>
          <w:sz w:val="22"/>
          <w:szCs w:val="22"/>
        </w:rPr>
      </w:pPr>
      <w:r w:rsidRPr="0045675A">
        <w:rPr>
          <w:b w:val="0"/>
          <w:bCs w:val="0"/>
          <w:spacing w:val="-2"/>
          <w:sz w:val="22"/>
          <w:szCs w:val="22"/>
        </w:rPr>
        <w:t xml:space="preserve">The current solution consisted of fixed charging methods that do not take battery degradation into account. It had low adaptability and placed higher stress on the battery and capacitor life. The proposed EV charging solution </w:t>
      </w:r>
      <w:proofErr w:type="spellStart"/>
      <w:r w:rsidRPr="0045675A">
        <w:rPr>
          <w:b w:val="0"/>
          <w:bCs w:val="0"/>
          <w:spacing w:val="-2"/>
          <w:sz w:val="22"/>
          <w:szCs w:val="22"/>
        </w:rPr>
        <w:t>utilises</w:t>
      </w:r>
      <w:proofErr w:type="spellEnd"/>
      <w:r w:rsidRPr="0045675A">
        <w:rPr>
          <w:b w:val="0"/>
          <w:bCs w:val="0"/>
          <w:spacing w:val="-2"/>
          <w:sz w:val="22"/>
          <w:szCs w:val="22"/>
        </w:rPr>
        <w:t xml:space="preserve"> AI to enable adaptive charging. </w:t>
      </w:r>
    </w:p>
    <w:p w14:paraId="0BD648C0" w14:textId="77777777" w:rsidR="00F5162A" w:rsidRDefault="0045675A" w:rsidP="00F5162A">
      <w:pPr>
        <w:pStyle w:val="Heading3"/>
        <w:numPr>
          <w:ilvl w:val="0"/>
          <w:numId w:val="21"/>
        </w:numPr>
        <w:tabs>
          <w:tab w:val="left" w:pos="369"/>
        </w:tabs>
        <w:spacing w:before="229"/>
        <w:jc w:val="both"/>
        <w:rPr>
          <w:b w:val="0"/>
          <w:bCs w:val="0"/>
          <w:spacing w:val="-2"/>
          <w:sz w:val="22"/>
          <w:szCs w:val="22"/>
        </w:rPr>
      </w:pPr>
      <w:r w:rsidRPr="0045675A">
        <w:rPr>
          <w:b w:val="0"/>
          <w:bCs w:val="0"/>
          <w:spacing w:val="-2"/>
          <w:sz w:val="22"/>
          <w:szCs w:val="22"/>
        </w:rPr>
        <w:t xml:space="preserve">The battery health is continuously monitored using voltage, current, temperature </w:t>
      </w:r>
      <w:r w:rsidR="005016FF">
        <w:rPr>
          <w:b w:val="0"/>
          <w:bCs w:val="0"/>
          <w:spacing w:val="-2"/>
          <w:sz w:val="22"/>
          <w:szCs w:val="22"/>
        </w:rPr>
        <w:t xml:space="preserve">data to predict the   battery health using </w:t>
      </w:r>
      <w:r w:rsidRPr="0045675A">
        <w:rPr>
          <w:b w:val="0"/>
          <w:bCs w:val="0"/>
          <w:spacing w:val="-2"/>
          <w:sz w:val="22"/>
          <w:szCs w:val="22"/>
        </w:rPr>
        <w:t xml:space="preserve">parameters. </w:t>
      </w:r>
    </w:p>
    <w:p w14:paraId="17DD2A13" w14:textId="5CD8FFB2" w:rsidR="0045675A" w:rsidRDefault="0045675A" w:rsidP="00F5162A">
      <w:pPr>
        <w:pStyle w:val="Heading3"/>
        <w:numPr>
          <w:ilvl w:val="0"/>
          <w:numId w:val="21"/>
        </w:numPr>
        <w:tabs>
          <w:tab w:val="left" w:pos="369"/>
        </w:tabs>
        <w:spacing w:before="229"/>
        <w:jc w:val="both"/>
        <w:rPr>
          <w:b w:val="0"/>
          <w:bCs w:val="0"/>
          <w:spacing w:val="-2"/>
          <w:sz w:val="22"/>
          <w:szCs w:val="22"/>
        </w:rPr>
      </w:pPr>
      <w:r w:rsidRPr="0045675A">
        <w:rPr>
          <w:b w:val="0"/>
          <w:bCs w:val="0"/>
          <w:spacing w:val="-2"/>
          <w:sz w:val="22"/>
          <w:szCs w:val="22"/>
        </w:rPr>
        <w:t xml:space="preserve">The charging rate is then </w:t>
      </w:r>
      <w:proofErr w:type="spellStart"/>
      <w:r w:rsidRPr="0045675A">
        <w:rPr>
          <w:b w:val="0"/>
          <w:bCs w:val="0"/>
          <w:spacing w:val="-2"/>
          <w:sz w:val="22"/>
          <w:szCs w:val="22"/>
        </w:rPr>
        <w:t>optimised</w:t>
      </w:r>
      <w:proofErr w:type="spellEnd"/>
      <w:r w:rsidRPr="0045675A">
        <w:rPr>
          <w:b w:val="0"/>
          <w:bCs w:val="0"/>
          <w:spacing w:val="-2"/>
          <w:sz w:val="22"/>
          <w:szCs w:val="22"/>
        </w:rPr>
        <w:t xml:space="preserve"> and dynamically adjusted to charge the battery to full state of charge whilst maintaining overall health.</w:t>
      </w:r>
    </w:p>
    <w:p w14:paraId="2E080F86" w14:textId="77777777" w:rsidR="00F5162A" w:rsidRPr="0045675A" w:rsidRDefault="00F5162A" w:rsidP="00F5162A">
      <w:pPr>
        <w:pStyle w:val="Heading3"/>
        <w:tabs>
          <w:tab w:val="left" w:pos="369"/>
        </w:tabs>
        <w:spacing w:before="229"/>
        <w:ind w:left="0"/>
        <w:jc w:val="both"/>
        <w:rPr>
          <w:b w:val="0"/>
          <w:bCs w:val="0"/>
          <w:spacing w:val="-2"/>
          <w:sz w:val="22"/>
          <w:szCs w:val="22"/>
        </w:rPr>
      </w:pPr>
    </w:p>
    <w:p w14:paraId="0C137D81" w14:textId="77777777" w:rsidR="00AD4046" w:rsidRDefault="00AD4046" w:rsidP="00AD4046">
      <w:pPr>
        <w:jc w:val="both"/>
        <w:rPr>
          <w:b/>
          <w:bCs/>
          <w:sz w:val="24"/>
          <w:szCs w:val="24"/>
        </w:rPr>
      </w:pPr>
      <w:r>
        <w:rPr>
          <w:b/>
          <w:bCs/>
          <w:sz w:val="24"/>
          <w:szCs w:val="24"/>
        </w:rPr>
        <w:lastRenderedPageBreak/>
        <w:t xml:space="preserve">TABLE [5]: </w:t>
      </w:r>
      <w:r w:rsidRPr="00A85B03">
        <w:rPr>
          <w:b/>
          <w:bCs/>
          <w:sz w:val="24"/>
          <w:szCs w:val="24"/>
        </w:rPr>
        <w:t>STATISTICAL ANALYSIS AND ERROR METRICS</w:t>
      </w:r>
      <w:r>
        <w:rPr>
          <w:b/>
          <w:bCs/>
          <w:sz w:val="24"/>
          <w:szCs w:val="24"/>
        </w:rPr>
        <w:t>:</w:t>
      </w:r>
    </w:p>
    <w:p w14:paraId="62C28711" w14:textId="77777777" w:rsidR="00AD4046" w:rsidRDefault="00AD4046" w:rsidP="00AD4046">
      <w:pPr>
        <w:jc w:val="both"/>
        <w:rPr>
          <w:b/>
          <w:bCs/>
          <w:sz w:val="24"/>
          <w:szCs w:val="24"/>
        </w:rPr>
      </w:pPr>
    </w:p>
    <w:tbl>
      <w:tblPr>
        <w:tblStyle w:val="TableGrid"/>
        <w:tblW w:w="4589" w:type="dxa"/>
        <w:tblLook w:val="04A0" w:firstRow="1" w:lastRow="0" w:firstColumn="1" w:lastColumn="0" w:noHBand="0" w:noVBand="1"/>
      </w:tblPr>
      <w:tblGrid>
        <w:gridCol w:w="2644"/>
        <w:gridCol w:w="1945"/>
      </w:tblGrid>
      <w:tr w:rsidR="00AD4046" w:rsidRPr="00A85B03" w14:paraId="67AD4519" w14:textId="77777777" w:rsidTr="00033391">
        <w:trPr>
          <w:trHeight w:val="364"/>
        </w:trPr>
        <w:tc>
          <w:tcPr>
            <w:tcW w:w="0" w:type="auto"/>
            <w:hideMark/>
          </w:tcPr>
          <w:p w14:paraId="5BC482C5" w14:textId="77777777" w:rsidR="00AD4046" w:rsidRPr="00A85B03" w:rsidRDefault="00AD4046" w:rsidP="00033391">
            <w:pPr>
              <w:jc w:val="center"/>
              <w:rPr>
                <w:b/>
                <w:bCs/>
                <w:sz w:val="24"/>
                <w:szCs w:val="24"/>
                <w:lang w:val="en-IN"/>
              </w:rPr>
            </w:pPr>
            <w:r w:rsidRPr="00A85B03">
              <w:rPr>
                <w:b/>
                <w:bCs/>
                <w:sz w:val="24"/>
                <w:szCs w:val="24"/>
                <w:lang w:val="en-IN"/>
              </w:rPr>
              <w:t>Metric</w:t>
            </w:r>
            <w:r>
              <w:rPr>
                <w:b/>
                <w:bCs/>
                <w:sz w:val="24"/>
                <w:szCs w:val="24"/>
                <w:lang w:val="en-IN"/>
              </w:rPr>
              <w:t xml:space="preserve"> Content</w:t>
            </w:r>
          </w:p>
        </w:tc>
        <w:tc>
          <w:tcPr>
            <w:tcW w:w="1945" w:type="dxa"/>
            <w:hideMark/>
          </w:tcPr>
          <w:p w14:paraId="1CD9B97A" w14:textId="77777777" w:rsidR="00AD4046" w:rsidRPr="00A85B03" w:rsidRDefault="00AD4046" w:rsidP="00033391">
            <w:pPr>
              <w:jc w:val="center"/>
              <w:rPr>
                <w:b/>
                <w:bCs/>
                <w:sz w:val="24"/>
                <w:szCs w:val="24"/>
                <w:lang w:val="en-IN"/>
              </w:rPr>
            </w:pPr>
            <w:r w:rsidRPr="00A85B03">
              <w:rPr>
                <w:b/>
                <w:bCs/>
                <w:sz w:val="24"/>
                <w:szCs w:val="24"/>
                <w:lang w:val="en-IN"/>
              </w:rPr>
              <w:t>Value</w:t>
            </w:r>
            <w:r>
              <w:rPr>
                <w:b/>
                <w:bCs/>
                <w:sz w:val="24"/>
                <w:szCs w:val="24"/>
                <w:lang w:val="en-IN"/>
              </w:rPr>
              <w:t xml:space="preserve"> </w:t>
            </w:r>
            <w:proofErr w:type="spellStart"/>
            <w:r>
              <w:rPr>
                <w:b/>
                <w:bCs/>
                <w:sz w:val="24"/>
                <w:szCs w:val="24"/>
                <w:lang w:val="en-IN"/>
              </w:rPr>
              <w:t>Obatained</w:t>
            </w:r>
            <w:proofErr w:type="spellEnd"/>
          </w:p>
        </w:tc>
      </w:tr>
      <w:tr w:rsidR="00AD4046" w:rsidRPr="00A85B03" w14:paraId="709B7688" w14:textId="77777777" w:rsidTr="00033391">
        <w:trPr>
          <w:trHeight w:val="364"/>
        </w:trPr>
        <w:tc>
          <w:tcPr>
            <w:tcW w:w="0" w:type="auto"/>
            <w:hideMark/>
          </w:tcPr>
          <w:p w14:paraId="7D40D0BB" w14:textId="77777777" w:rsidR="00AD4046" w:rsidRPr="00A85B03" w:rsidRDefault="00AD4046" w:rsidP="00033391">
            <w:pPr>
              <w:jc w:val="center"/>
              <w:rPr>
                <w:b/>
                <w:bCs/>
                <w:sz w:val="24"/>
                <w:szCs w:val="24"/>
                <w:lang w:val="en-IN"/>
              </w:rPr>
            </w:pPr>
            <w:r w:rsidRPr="00A85B03">
              <w:rPr>
                <w:b/>
                <w:bCs/>
                <w:sz w:val="24"/>
                <w:szCs w:val="24"/>
                <w:lang w:val="en-IN"/>
              </w:rPr>
              <w:t>Accuracy</w:t>
            </w:r>
          </w:p>
        </w:tc>
        <w:tc>
          <w:tcPr>
            <w:tcW w:w="1945" w:type="dxa"/>
            <w:hideMark/>
          </w:tcPr>
          <w:p w14:paraId="3A94916B" w14:textId="77777777" w:rsidR="00AD4046" w:rsidRPr="00A85B03" w:rsidRDefault="00AD4046" w:rsidP="00033391">
            <w:pPr>
              <w:jc w:val="center"/>
              <w:rPr>
                <w:b/>
                <w:bCs/>
                <w:sz w:val="24"/>
                <w:szCs w:val="24"/>
                <w:lang w:val="en-IN"/>
              </w:rPr>
            </w:pPr>
            <w:r>
              <w:rPr>
                <w:b/>
                <w:bCs/>
                <w:sz w:val="24"/>
                <w:szCs w:val="24"/>
                <w:lang w:val="en-IN"/>
              </w:rPr>
              <w:t xml:space="preserve">Provide </w:t>
            </w:r>
            <w:proofErr w:type="spellStart"/>
            <w:r>
              <w:rPr>
                <w:b/>
                <w:bCs/>
                <w:sz w:val="24"/>
                <w:szCs w:val="24"/>
                <w:lang w:val="en-IN"/>
              </w:rPr>
              <w:t>upto</w:t>
            </w:r>
            <w:proofErr w:type="spellEnd"/>
            <w:r>
              <w:rPr>
                <w:b/>
                <w:bCs/>
                <w:sz w:val="24"/>
                <w:szCs w:val="24"/>
                <w:lang w:val="en-IN"/>
              </w:rPr>
              <w:t xml:space="preserve"> </w:t>
            </w:r>
            <w:r w:rsidRPr="00A85B03">
              <w:rPr>
                <w:b/>
                <w:bCs/>
                <w:sz w:val="24"/>
                <w:szCs w:val="24"/>
                <w:lang w:val="en-IN"/>
              </w:rPr>
              <w:t>94%</w:t>
            </w:r>
          </w:p>
        </w:tc>
      </w:tr>
      <w:tr w:rsidR="00AD4046" w:rsidRPr="00A85B03" w14:paraId="385BB5C4" w14:textId="77777777" w:rsidTr="00033391">
        <w:trPr>
          <w:trHeight w:val="349"/>
        </w:trPr>
        <w:tc>
          <w:tcPr>
            <w:tcW w:w="0" w:type="auto"/>
            <w:hideMark/>
          </w:tcPr>
          <w:p w14:paraId="171F363F" w14:textId="77777777" w:rsidR="00AD4046" w:rsidRPr="00A85B03" w:rsidRDefault="00AD4046" w:rsidP="00033391">
            <w:pPr>
              <w:jc w:val="center"/>
              <w:rPr>
                <w:b/>
                <w:bCs/>
                <w:sz w:val="24"/>
                <w:szCs w:val="24"/>
                <w:lang w:val="en-IN"/>
              </w:rPr>
            </w:pPr>
            <w:r w:rsidRPr="00A85B03">
              <w:rPr>
                <w:b/>
                <w:bCs/>
                <w:sz w:val="24"/>
                <w:szCs w:val="24"/>
                <w:lang w:val="en-IN"/>
              </w:rPr>
              <w:t>Precision</w:t>
            </w:r>
          </w:p>
        </w:tc>
        <w:tc>
          <w:tcPr>
            <w:tcW w:w="1945" w:type="dxa"/>
            <w:hideMark/>
          </w:tcPr>
          <w:p w14:paraId="2370C5A9" w14:textId="77777777" w:rsidR="00AD4046" w:rsidRPr="00A85B03" w:rsidRDefault="00AD4046" w:rsidP="00033391">
            <w:pPr>
              <w:jc w:val="center"/>
              <w:rPr>
                <w:b/>
                <w:bCs/>
                <w:sz w:val="24"/>
                <w:szCs w:val="24"/>
                <w:lang w:val="en-IN"/>
              </w:rPr>
            </w:pPr>
            <w:r>
              <w:rPr>
                <w:b/>
                <w:bCs/>
                <w:sz w:val="24"/>
                <w:szCs w:val="24"/>
                <w:lang w:val="en-IN"/>
              </w:rPr>
              <w:t xml:space="preserve">Obtain a precision </w:t>
            </w:r>
            <w:proofErr w:type="spellStart"/>
            <w:r>
              <w:rPr>
                <w:b/>
                <w:bCs/>
                <w:sz w:val="24"/>
                <w:szCs w:val="24"/>
                <w:lang w:val="en-IN"/>
              </w:rPr>
              <w:t>upto</w:t>
            </w:r>
            <w:proofErr w:type="spellEnd"/>
            <w:r>
              <w:rPr>
                <w:b/>
                <w:bCs/>
                <w:sz w:val="24"/>
                <w:szCs w:val="24"/>
                <w:lang w:val="en-IN"/>
              </w:rPr>
              <w:t xml:space="preserve"> </w:t>
            </w:r>
            <w:r w:rsidRPr="00A85B03">
              <w:rPr>
                <w:b/>
                <w:bCs/>
                <w:sz w:val="24"/>
                <w:szCs w:val="24"/>
                <w:lang w:val="en-IN"/>
              </w:rPr>
              <w:t>92%</w:t>
            </w:r>
          </w:p>
        </w:tc>
      </w:tr>
      <w:tr w:rsidR="00AD4046" w:rsidRPr="00A85B03" w14:paraId="435B6BDC" w14:textId="77777777" w:rsidTr="00033391">
        <w:trPr>
          <w:trHeight w:val="364"/>
        </w:trPr>
        <w:tc>
          <w:tcPr>
            <w:tcW w:w="0" w:type="auto"/>
            <w:hideMark/>
          </w:tcPr>
          <w:p w14:paraId="31590415" w14:textId="77777777" w:rsidR="00AD4046" w:rsidRPr="00A85B03" w:rsidRDefault="00AD4046" w:rsidP="00033391">
            <w:pPr>
              <w:jc w:val="center"/>
              <w:rPr>
                <w:b/>
                <w:bCs/>
                <w:sz w:val="24"/>
                <w:szCs w:val="24"/>
                <w:lang w:val="en-IN"/>
              </w:rPr>
            </w:pPr>
            <w:r w:rsidRPr="00A85B03">
              <w:rPr>
                <w:b/>
                <w:bCs/>
                <w:sz w:val="24"/>
                <w:szCs w:val="24"/>
                <w:lang w:val="en-IN"/>
              </w:rPr>
              <w:t>Recall</w:t>
            </w:r>
          </w:p>
        </w:tc>
        <w:tc>
          <w:tcPr>
            <w:tcW w:w="1945" w:type="dxa"/>
            <w:hideMark/>
          </w:tcPr>
          <w:p w14:paraId="3EFE7857" w14:textId="77777777" w:rsidR="00AD4046" w:rsidRPr="00A85B03" w:rsidRDefault="00AD4046" w:rsidP="00033391">
            <w:pPr>
              <w:jc w:val="center"/>
              <w:rPr>
                <w:b/>
                <w:bCs/>
                <w:sz w:val="24"/>
                <w:szCs w:val="24"/>
                <w:lang w:val="en-IN"/>
              </w:rPr>
            </w:pPr>
            <w:r w:rsidRPr="00A85B03">
              <w:rPr>
                <w:b/>
                <w:bCs/>
                <w:sz w:val="24"/>
                <w:szCs w:val="24"/>
                <w:lang w:val="en-IN"/>
              </w:rPr>
              <w:t>93%</w:t>
            </w:r>
          </w:p>
        </w:tc>
      </w:tr>
      <w:tr w:rsidR="00AD4046" w:rsidRPr="00A85B03" w14:paraId="085C8AA8" w14:textId="77777777" w:rsidTr="00033391">
        <w:trPr>
          <w:trHeight w:val="364"/>
        </w:trPr>
        <w:tc>
          <w:tcPr>
            <w:tcW w:w="0" w:type="auto"/>
            <w:hideMark/>
          </w:tcPr>
          <w:p w14:paraId="2545B0FD" w14:textId="77777777" w:rsidR="00AD4046" w:rsidRPr="00A85B03" w:rsidRDefault="00AD4046" w:rsidP="00033391">
            <w:pPr>
              <w:jc w:val="center"/>
              <w:rPr>
                <w:b/>
                <w:bCs/>
                <w:sz w:val="24"/>
                <w:szCs w:val="24"/>
                <w:lang w:val="en-IN"/>
              </w:rPr>
            </w:pPr>
            <w:r w:rsidRPr="00A85B03">
              <w:rPr>
                <w:b/>
                <w:bCs/>
                <w:sz w:val="24"/>
                <w:szCs w:val="24"/>
                <w:lang w:val="en-IN"/>
              </w:rPr>
              <w:t>F1 Score</w:t>
            </w:r>
          </w:p>
        </w:tc>
        <w:tc>
          <w:tcPr>
            <w:tcW w:w="1945" w:type="dxa"/>
            <w:hideMark/>
          </w:tcPr>
          <w:p w14:paraId="7DA39A1F" w14:textId="77777777" w:rsidR="00AD4046" w:rsidRPr="00A85B03" w:rsidRDefault="00AD4046" w:rsidP="00033391">
            <w:pPr>
              <w:jc w:val="center"/>
              <w:rPr>
                <w:b/>
                <w:bCs/>
                <w:sz w:val="24"/>
                <w:szCs w:val="24"/>
                <w:lang w:val="en-IN"/>
              </w:rPr>
            </w:pPr>
            <w:r w:rsidRPr="00A85B03">
              <w:rPr>
                <w:b/>
                <w:bCs/>
                <w:sz w:val="24"/>
                <w:szCs w:val="24"/>
                <w:lang w:val="en-IN"/>
              </w:rPr>
              <w:t>92.5%</w:t>
            </w:r>
          </w:p>
        </w:tc>
      </w:tr>
      <w:tr w:rsidR="00AD4046" w:rsidRPr="00A85B03" w14:paraId="0D6C9641" w14:textId="77777777" w:rsidTr="00033391">
        <w:trPr>
          <w:trHeight w:val="364"/>
        </w:trPr>
        <w:tc>
          <w:tcPr>
            <w:tcW w:w="0" w:type="auto"/>
            <w:hideMark/>
          </w:tcPr>
          <w:p w14:paraId="613FF804" w14:textId="77777777" w:rsidR="00AD4046" w:rsidRPr="00A85B03" w:rsidRDefault="00AD4046" w:rsidP="00033391">
            <w:pPr>
              <w:jc w:val="center"/>
              <w:rPr>
                <w:b/>
                <w:bCs/>
                <w:sz w:val="24"/>
                <w:szCs w:val="24"/>
                <w:lang w:val="en-IN"/>
              </w:rPr>
            </w:pPr>
            <w:r w:rsidRPr="00A85B03">
              <w:rPr>
                <w:b/>
                <w:bCs/>
                <w:sz w:val="24"/>
                <w:szCs w:val="24"/>
                <w:lang w:val="en-IN"/>
              </w:rPr>
              <w:t>MAE</w:t>
            </w:r>
          </w:p>
        </w:tc>
        <w:tc>
          <w:tcPr>
            <w:tcW w:w="1945" w:type="dxa"/>
            <w:hideMark/>
          </w:tcPr>
          <w:p w14:paraId="6E1A9900" w14:textId="77777777" w:rsidR="00AD4046" w:rsidRPr="00A85B03" w:rsidRDefault="00AD4046" w:rsidP="00033391">
            <w:pPr>
              <w:jc w:val="center"/>
              <w:rPr>
                <w:b/>
                <w:bCs/>
                <w:sz w:val="24"/>
                <w:szCs w:val="24"/>
                <w:lang w:val="en-IN"/>
              </w:rPr>
            </w:pPr>
            <w:r w:rsidRPr="00A85B03">
              <w:rPr>
                <w:b/>
                <w:bCs/>
                <w:sz w:val="24"/>
                <w:szCs w:val="24"/>
                <w:lang w:val="en-IN"/>
              </w:rPr>
              <w:t>2.3%</w:t>
            </w:r>
          </w:p>
        </w:tc>
      </w:tr>
      <w:tr w:rsidR="00AD4046" w:rsidRPr="00A85B03" w14:paraId="742B9258" w14:textId="77777777" w:rsidTr="00033391">
        <w:trPr>
          <w:trHeight w:val="364"/>
        </w:trPr>
        <w:tc>
          <w:tcPr>
            <w:tcW w:w="0" w:type="auto"/>
            <w:hideMark/>
          </w:tcPr>
          <w:p w14:paraId="19CCFBD4" w14:textId="77777777" w:rsidR="00AD4046" w:rsidRPr="00A85B03" w:rsidRDefault="00AD4046" w:rsidP="00033391">
            <w:pPr>
              <w:jc w:val="center"/>
              <w:rPr>
                <w:b/>
                <w:bCs/>
                <w:sz w:val="24"/>
                <w:szCs w:val="24"/>
                <w:lang w:val="en-IN"/>
              </w:rPr>
            </w:pPr>
            <w:r w:rsidRPr="00A85B03">
              <w:rPr>
                <w:b/>
                <w:bCs/>
                <w:sz w:val="24"/>
                <w:szCs w:val="24"/>
                <w:lang w:val="en-IN"/>
              </w:rPr>
              <w:t>RMSE</w:t>
            </w:r>
          </w:p>
        </w:tc>
        <w:tc>
          <w:tcPr>
            <w:tcW w:w="1945" w:type="dxa"/>
            <w:hideMark/>
          </w:tcPr>
          <w:p w14:paraId="67E5C10A" w14:textId="77777777" w:rsidR="00AD4046" w:rsidRPr="00A85B03" w:rsidRDefault="00AD4046" w:rsidP="00033391">
            <w:pPr>
              <w:jc w:val="center"/>
              <w:rPr>
                <w:b/>
                <w:bCs/>
                <w:sz w:val="24"/>
                <w:szCs w:val="24"/>
                <w:lang w:val="en-IN"/>
              </w:rPr>
            </w:pPr>
            <w:r w:rsidRPr="00A85B03">
              <w:rPr>
                <w:b/>
                <w:bCs/>
                <w:sz w:val="24"/>
                <w:szCs w:val="24"/>
                <w:lang w:val="en-IN"/>
              </w:rPr>
              <w:t>3.1%</w:t>
            </w:r>
          </w:p>
        </w:tc>
      </w:tr>
    </w:tbl>
    <w:p w14:paraId="469A2185" w14:textId="77777777" w:rsidR="00AD4046" w:rsidRDefault="00AD4046" w:rsidP="00AD4046">
      <w:pPr>
        <w:jc w:val="both"/>
        <w:rPr>
          <w:b/>
          <w:bCs/>
          <w:sz w:val="24"/>
          <w:szCs w:val="24"/>
        </w:rPr>
      </w:pPr>
    </w:p>
    <w:p w14:paraId="2204C65B" w14:textId="77777777" w:rsidR="00AD4046" w:rsidRDefault="00AD4046" w:rsidP="00AD4046">
      <w:pPr>
        <w:pStyle w:val="ListParagraph"/>
        <w:numPr>
          <w:ilvl w:val="0"/>
          <w:numId w:val="17"/>
        </w:numPr>
        <w:rPr>
          <w:sz w:val="24"/>
          <w:szCs w:val="24"/>
        </w:rPr>
      </w:pPr>
      <w:r w:rsidRPr="00033319">
        <w:rPr>
          <w:sz w:val="24"/>
          <w:szCs w:val="24"/>
        </w:rPr>
        <w:t xml:space="preserve">The low error values </w:t>
      </w:r>
      <w:proofErr w:type="gramStart"/>
      <w:r>
        <w:rPr>
          <w:sz w:val="24"/>
          <w:szCs w:val="24"/>
        </w:rPr>
        <w:t>helps</w:t>
      </w:r>
      <w:proofErr w:type="gramEnd"/>
      <w:r>
        <w:rPr>
          <w:sz w:val="24"/>
          <w:szCs w:val="24"/>
        </w:rPr>
        <w:t xml:space="preserve"> to </w:t>
      </w:r>
      <w:proofErr w:type="gramStart"/>
      <w:r w:rsidRPr="00033319">
        <w:rPr>
          <w:sz w:val="24"/>
          <w:szCs w:val="24"/>
        </w:rPr>
        <w:t xml:space="preserve">indicate </w:t>
      </w:r>
      <w:r>
        <w:rPr>
          <w:sz w:val="24"/>
          <w:szCs w:val="24"/>
        </w:rPr>
        <w:t xml:space="preserve"> the</w:t>
      </w:r>
      <w:proofErr w:type="gramEnd"/>
      <w:r>
        <w:rPr>
          <w:sz w:val="24"/>
          <w:szCs w:val="24"/>
        </w:rPr>
        <w:t xml:space="preserve"> </w:t>
      </w:r>
      <w:r w:rsidRPr="00033319">
        <w:rPr>
          <w:sz w:val="24"/>
          <w:szCs w:val="24"/>
        </w:rPr>
        <w:t>accurate battery health prediction capability.</w:t>
      </w:r>
    </w:p>
    <w:p w14:paraId="28806998" w14:textId="77777777" w:rsidR="00AD4046" w:rsidRPr="00AD4046" w:rsidRDefault="00AD4046" w:rsidP="00AD4046">
      <w:pPr>
        <w:ind w:left="360"/>
        <w:rPr>
          <w:sz w:val="24"/>
          <w:szCs w:val="24"/>
        </w:rPr>
      </w:pPr>
    </w:p>
    <w:p w14:paraId="17D96D40" w14:textId="77777777" w:rsidR="00AD4046" w:rsidRDefault="00AD4046" w:rsidP="00AD4046">
      <w:pPr>
        <w:jc w:val="both"/>
        <w:rPr>
          <w:sz w:val="24"/>
          <w:szCs w:val="24"/>
        </w:rPr>
      </w:pPr>
      <w:r>
        <w:rPr>
          <w:sz w:val="24"/>
          <w:szCs w:val="24"/>
        </w:rPr>
        <w:t xml:space="preserve">In This </w:t>
      </w:r>
      <w:proofErr w:type="gramStart"/>
      <w:r>
        <w:rPr>
          <w:sz w:val="24"/>
          <w:szCs w:val="24"/>
        </w:rPr>
        <w:t>Table[</w:t>
      </w:r>
      <w:proofErr w:type="gramEnd"/>
      <w:r>
        <w:rPr>
          <w:sz w:val="24"/>
          <w:szCs w:val="24"/>
        </w:rPr>
        <w:t xml:space="preserve">5] Shows the </w:t>
      </w:r>
      <w:r w:rsidRPr="00033319">
        <w:rPr>
          <w:sz w:val="24"/>
          <w:szCs w:val="24"/>
        </w:rPr>
        <w:t xml:space="preserve">Performance metrics of the AI model demonstrate outstanding results in multiple aspects, proving its ability to accurately predict battery health. An accuracy score of 94% indicates that the model predicts battery health correctly. </w:t>
      </w:r>
    </w:p>
    <w:p w14:paraId="4C039D4F" w14:textId="41B6AB61" w:rsidR="00AD4046" w:rsidRDefault="00AD4046" w:rsidP="00AD4046">
      <w:pPr>
        <w:jc w:val="both"/>
        <w:rPr>
          <w:sz w:val="24"/>
          <w:szCs w:val="24"/>
        </w:rPr>
      </w:pPr>
      <w:r w:rsidRPr="00033319">
        <w:rPr>
          <w:sz w:val="24"/>
          <w:szCs w:val="24"/>
        </w:rPr>
        <w:t xml:space="preserve">The precision of the model is 92%, which proves the credibility of the classification between healthy and old batteries. Recall is 93%, demonstrating that the model identifies the state of almost all real batteries. </w:t>
      </w:r>
    </w:p>
    <w:p w14:paraId="2C3A5F23" w14:textId="1A445F2A" w:rsidR="00AD4046" w:rsidRDefault="00AD4046" w:rsidP="00AD4046">
      <w:pPr>
        <w:jc w:val="both"/>
        <w:rPr>
          <w:sz w:val="24"/>
          <w:szCs w:val="24"/>
        </w:rPr>
      </w:pPr>
      <w:r w:rsidRPr="00033319">
        <w:rPr>
          <w:sz w:val="24"/>
          <w:szCs w:val="24"/>
        </w:rPr>
        <w:t>The F1 score is 92.5%, representing a good combination of precision and recall. Error measures, including MAE and RMSE of 2.3% and 3.1% respectively</w:t>
      </w:r>
      <w:r>
        <w:rPr>
          <w:sz w:val="24"/>
          <w:szCs w:val="24"/>
        </w:rPr>
        <w:t xml:space="preserve">. In which </w:t>
      </w:r>
      <w:r w:rsidRPr="00033319">
        <w:rPr>
          <w:sz w:val="24"/>
          <w:szCs w:val="24"/>
        </w:rPr>
        <w:t>show</w:t>
      </w:r>
      <w:r>
        <w:rPr>
          <w:sz w:val="24"/>
          <w:szCs w:val="24"/>
        </w:rPr>
        <w:t xml:space="preserve">s the  </w:t>
      </w:r>
      <w:r w:rsidRPr="00033319">
        <w:rPr>
          <w:sz w:val="24"/>
          <w:szCs w:val="24"/>
        </w:rPr>
        <w:t xml:space="preserve"> low prediction errors and reliable AI operation.</w:t>
      </w:r>
    </w:p>
    <w:p w14:paraId="5B5606D9" w14:textId="77777777" w:rsidR="00F5162A" w:rsidRDefault="00F5162A" w:rsidP="00AD4046">
      <w:pPr>
        <w:jc w:val="both"/>
        <w:rPr>
          <w:sz w:val="24"/>
          <w:szCs w:val="24"/>
        </w:rPr>
      </w:pPr>
    </w:p>
    <w:p w14:paraId="6B2886F7" w14:textId="09CE1F3F" w:rsidR="00F5162A" w:rsidRDefault="00F5162A" w:rsidP="00F5162A">
      <w:pPr>
        <w:jc w:val="both"/>
        <w:rPr>
          <w:b/>
          <w:bCs/>
          <w:lang w:val="en-IN"/>
        </w:rPr>
      </w:pPr>
      <w:r>
        <w:rPr>
          <w:b/>
          <w:bCs/>
          <w:sz w:val="24"/>
          <w:szCs w:val="24"/>
          <w:lang w:val="en-IN"/>
        </w:rPr>
        <w:t>TABLE [6]:</w:t>
      </w:r>
      <w:r w:rsidR="00141AD3">
        <w:rPr>
          <w:b/>
          <w:bCs/>
          <w:sz w:val="24"/>
          <w:szCs w:val="24"/>
          <w:lang w:val="en-IN"/>
        </w:rPr>
        <w:t xml:space="preserve"> </w:t>
      </w:r>
      <w:r>
        <w:rPr>
          <w:b/>
          <w:bCs/>
          <w:sz w:val="24"/>
          <w:szCs w:val="24"/>
          <w:lang w:val="en-IN"/>
        </w:rPr>
        <w:t xml:space="preserve">FOR THE </w:t>
      </w:r>
      <w:r w:rsidRPr="00F71812">
        <w:rPr>
          <w:b/>
          <w:bCs/>
          <w:sz w:val="24"/>
          <w:szCs w:val="24"/>
          <w:lang w:val="en-IN"/>
        </w:rPr>
        <w:t>LONG-TERM TESTING</w:t>
      </w:r>
    </w:p>
    <w:p w14:paraId="0CCEA87F" w14:textId="77777777" w:rsidR="00F5162A" w:rsidRPr="00F71812" w:rsidRDefault="00F5162A" w:rsidP="00F5162A">
      <w:pPr>
        <w:jc w:val="both"/>
        <w:rPr>
          <w:bCs/>
          <w:lang w:val="en-IN"/>
        </w:rPr>
      </w:pPr>
    </w:p>
    <w:tbl>
      <w:tblPr>
        <w:tblStyle w:val="TableGrid"/>
        <w:tblW w:w="0" w:type="auto"/>
        <w:tblLook w:val="04A0" w:firstRow="1" w:lastRow="0" w:firstColumn="1" w:lastColumn="0" w:noHBand="0" w:noVBand="1"/>
      </w:tblPr>
      <w:tblGrid>
        <w:gridCol w:w="1566"/>
        <w:gridCol w:w="1786"/>
        <w:gridCol w:w="1385"/>
      </w:tblGrid>
      <w:tr w:rsidR="00F5162A" w:rsidRPr="00F71812" w14:paraId="1C2D0B88" w14:textId="77777777" w:rsidTr="00033391">
        <w:tc>
          <w:tcPr>
            <w:tcW w:w="0" w:type="auto"/>
            <w:hideMark/>
          </w:tcPr>
          <w:p w14:paraId="6F22BFDD" w14:textId="77777777" w:rsidR="00F5162A" w:rsidRPr="00141AD3" w:rsidRDefault="00F5162A" w:rsidP="00033391">
            <w:pPr>
              <w:jc w:val="center"/>
              <w:rPr>
                <w:b/>
                <w:bCs/>
                <w:sz w:val="24"/>
                <w:szCs w:val="24"/>
                <w:lang w:val="en-IN"/>
              </w:rPr>
            </w:pPr>
            <w:r w:rsidRPr="00141AD3">
              <w:rPr>
                <w:b/>
                <w:bCs/>
                <w:sz w:val="24"/>
                <w:szCs w:val="24"/>
                <w:lang w:val="en-IN"/>
              </w:rPr>
              <w:t>Content</w:t>
            </w:r>
          </w:p>
        </w:tc>
        <w:tc>
          <w:tcPr>
            <w:tcW w:w="0" w:type="auto"/>
            <w:hideMark/>
          </w:tcPr>
          <w:p w14:paraId="2327762D" w14:textId="77777777" w:rsidR="00F5162A" w:rsidRPr="00141AD3" w:rsidRDefault="00F5162A" w:rsidP="00033391">
            <w:pPr>
              <w:jc w:val="center"/>
              <w:rPr>
                <w:b/>
                <w:bCs/>
                <w:sz w:val="24"/>
                <w:szCs w:val="24"/>
                <w:lang w:val="en-IN"/>
              </w:rPr>
            </w:pPr>
            <w:r w:rsidRPr="00141AD3">
              <w:rPr>
                <w:b/>
                <w:bCs/>
                <w:sz w:val="24"/>
                <w:szCs w:val="24"/>
                <w:lang w:val="en-IN"/>
              </w:rPr>
              <w:t>Conventional Method of Charging</w:t>
            </w:r>
          </w:p>
        </w:tc>
        <w:tc>
          <w:tcPr>
            <w:tcW w:w="0" w:type="auto"/>
            <w:hideMark/>
          </w:tcPr>
          <w:p w14:paraId="3BED5D9C" w14:textId="77777777" w:rsidR="00F5162A" w:rsidRPr="00141AD3" w:rsidRDefault="00F5162A" w:rsidP="00033391">
            <w:pPr>
              <w:jc w:val="center"/>
              <w:rPr>
                <w:b/>
                <w:bCs/>
                <w:sz w:val="24"/>
                <w:szCs w:val="24"/>
                <w:lang w:val="en-IN"/>
              </w:rPr>
            </w:pPr>
            <w:r w:rsidRPr="00141AD3">
              <w:rPr>
                <w:b/>
                <w:bCs/>
                <w:sz w:val="24"/>
                <w:szCs w:val="24"/>
                <w:lang w:val="en-IN"/>
              </w:rPr>
              <w:t>Proposed Method of Charging</w:t>
            </w:r>
          </w:p>
        </w:tc>
      </w:tr>
      <w:tr w:rsidR="00F5162A" w:rsidRPr="00F71812" w14:paraId="7C97E633" w14:textId="77777777" w:rsidTr="00033391">
        <w:tc>
          <w:tcPr>
            <w:tcW w:w="0" w:type="auto"/>
            <w:hideMark/>
          </w:tcPr>
          <w:p w14:paraId="07201C6D" w14:textId="77777777" w:rsidR="00F5162A" w:rsidRPr="00141AD3" w:rsidRDefault="00F5162A" w:rsidP="00033391">
            <w:pPr>
              <w:jc w:val="center"/>
              <w:rPr>
                <w:bCs/>
                <w:sz w:val="24"/>
                <w:szCs w:val="24"/>
                <w:lang w:val="en-IN"/>
              </w:rPr>
            </w:pPr>
            <w:r w:rsidRPr="00141AD3">
              <w:rPr>
                <w:bCs/>
                <w:sz w:val="24"/>
                <w:szCs w:val="24"/>
                <w:lang w:val="en-IN"/>
              </w:rPr>
              <w:t>Average Temperature Rise</w:t>
            </w:r>
          </w:p>
        </w:tc>
        <w:tc>
          <w:tcPr>
            <w:tcW w:w="0" w:type="auto"/>
            <w:hideMark/>
          </w:tcPr>
          <w:p w14:paraId="75EF4807" w14:textId="77777777" w:rsidR="00F5162A" w:rsidRPr="00141AD3" w:rsidRDefault="00F5162A" w:rsidP="00033391">
            <w:pPr>
              <w:jc w:val="center"/>
              <w:rPr>
                <w:bCs/>
                <w:sz w:val="24"/>
                <w:szCs w:val="24"/>
                <w:lang w:val="en-IN"/>
              </w:rPr>
            </w:pPr>
            <w:r w:rsidRPr="00141AD3">
              <w:rPr>
                <w:bCs/>
                <w:sz w:val="24"/>
                <w:szCs w:val="24"/>
                <w:lang w:val="en-IN"/>
              </w:rPr>
              <w:t>12°C</w:t>
            </w:r>
          </w:p>
        </w:tc>
        <w:tc>
          <w:tcPr>
            <w:tcW w:w="0" w:type="auto"/>
            <w:hideMark/>
          </w:tcPr>
          <w:p w14:paraId="77AB2ADA" w14:textId="77777777" w:rsidR="00F5162A" w:rsidRPr="00141AD3" w:rsidRDefault="00F5162A" w:rsidP="00033391">
            <w:pPr>
              <w:jc w:val="center"/>
              <w:rPr>
                <w:bCs/>
                <w:sz w:val="24"/>
                <w:szCs w:val="24"/>
                <w:lang w:val="en-IN"/>
              </w:rPr>
            </w:pPr>
            <w:r w:rsidRPr="00141AD3">
              <w:rPr>
                <w:bCs/>
                <w:sz w:val="24"/>
                <w:szCs w:val="24"/>
                <w:lang w:val="en-IN"/>
              </w:rPr>
              <w:t>7°C</w:t>
            </w:r>
          </w:p>
        </w:tc>
      </w:tr>
      <w:tr w:rsidR="00F5162A" w:rsidRPr="00F71812" w14:paraId="5DE31FA4" w14:textId="77777777" w:rsidTr="00033391">
        <w:tc>
          <w:tcPr>
            <w:tcW w:w="0" w:type="auto"/>
            <w:hideMark/>
          </w:tcPr>
          <w:p w14:paraId="6A674037" w14:textId="77777777" w:rsidR="00F5162A" w:rsidRPr="00141AD3" w:rsidRDefault="00F5162A" w:rsidP="00033391">
            <w:pPr>
              <w:jc w:val="center"/>
              <w:rPr>
                <w:bCs/>
                <w:sz w:val="24"/>
                <w:szCs w:val="24"/>
                <w:lang w:val="en-IN"/>
              </w:rPr>
            </w:pPr>
            <w:r w:rsidRPr="00141AD3">
              <w:rPr>
                <w:bCs/>
                <w:sz w:val="24"/>
                <w:szCs w:val="24"/>
                <w:lang w:val="en-IN"/>
              </w:rPr>
              <w:t>Capacity Loss</w:t>
            </w:r>
          </w:p>
        </w:tc>
        <w:tc>
          <w:tcPr>
            <w:tcW w:w="0" w:type="auto"/>
            <w:hideMark/>
          </w:tcPr>
          <w:p w14:paraId="16176A68" w14:textId="77777777" w:rsidR="00F5162A" w:rsidRPr="00141AD3" w:rsidRDefault="00F5162A" w:rsidP="00033391">
            <w:pPr>
              <w:jc w:val="center"/>
              <w:rPr>
                <w:bCs/>
                <w:sz w:val="24"/>
                <w:szCs w:val="24"/>
                <w:lang w:val="en-IN"/>
              </w:rPr>
            </w:pPr>
            <w:r w:rsidRPr="00141AD3">
              <w:rPr>
                <w:bCs/>
                <w:sz w:val="24"/>
                <w:szCs w:val="24"/>
                <w:lang w:val="en-IN"/>
              </w:rPr>
              <w:t>18%</w:t>
            </w:r>
          </w:p>
        </w:tc>
        <w:tc>
          <w:tcPr>
            <w:tcW w:w="0" w:type="auto"/>
            <w:hideMark/>
          </w:tcPr>
          <w:p w14:paraId="1B59C4E4" w14:textId="77777777" w:rsidR="00F5162A" w:rsidRPr="00141AD3" w:rsidRDefault="00F5162A" w:rsidP="00033391">
            <w:pPr>
              <w:jc w:val="center"/>
              <w:rPr>
                <w:bCs/>
                <w:sz w:val="24"/>
                <w:szCs w:val="24"/>
                <w:lang w:val="en-IN"/>
              </w:rPr>
            </w:pPr>
            <w:r w:rsidRPr="00141AD3">
              <w:rPr>
                <w:bCs/>
                <w:sz w:val="24"/>
                <w:szCs w:val="24"/>
                <w:lang w:val="en-IN"/>
              </w:rPr>
              <w:t>10%</w:t>
            </w:r>
          </w:p>
        </w:tc>
      </w:tr>
      <w:tr w:rsidR="00F5162A" w:rsidRPr="00F71812" w14:paraId="7FAC41ED" w14:textId="77777777" w:rsidTr="00033391">
        <w:tc>
          <w:tcPr>
            <w:tcW w:w="0" w:type="auto"/>
            <w:hideMark/>
          </w:tcPr>
          <w:p w14:paraId="6D41B4FC" w14:textId="77777777" w:rsidR="00F5162A" w:rsidRPr="00141AD3" w:rsidRDefault="00F5162A" w:rsidP="00033391">
            <w:pPr>
              <w:jc w:val="center"/>
              <w:rPr>
                <w:bCs/>
                <w:sz w:val="24"/>
                <w:szCs w:val="24"/>
                <w:lang w:val="en-IN"/>
              </w:rPr>
            </w:pPr>
            <w:r w:rsidRPr="00141AD3">
              <w:rPr>
                <w:bCs/>
                <w:sz w:val="24"/>
                <w:szCs w:val="24"/>
                <w:lang w:val="en-IN"/>
              </w:rPr>
              <w:t>Cycle Life</w:t>
            </w:r>
          </w:p>
        </w:tc>
        <w:tc>
          <w:tcPr>
            <w:tcW w:w="0" w:type="auto"/>
            <w:hideMark/>
          </w:tcPr>
          <w:p w14:paraId="0CC922A8" w14:textId="77777777" w:rsidR="00F5162A" w:rsidRPr="00141AD3" w:rsidRDefault="00F5162A" w:rsidP="00033391">
            <w:pPr>
              <w:jc w:val="center"/>
              <w:rPr>
                <w:bCs/>
                <w:sz w:val="24"/>
                <w:szCs w:val="24"/>
                <w:lang w:val="en-IN"/>
              </w:rPr>
            </w:pPr>
            <w:r w:rsidRPr="00141AD3">
              <w:rPr>
                <w:bCs/>
                <w:sz w:val="24"/>
                <w:szCs w:val="24"/>
                <w:lang w:val="en-IN"/>
              </w:rPr>
              <w:t>500 cycles</w:t>
            </w:r>
          </w:p>
        </w:tc>
        <w:tc>
          <w:tcPr>
            <w:tcW w:w="0" w:type="auto"/>
            <w:hideMark/>
          </w:tcPr>
          <w:p w14:paraId="1B434B4B" w14:textId="77777777" w:rsidR="00F5162A" w:rsidRPr="00141AD3" w:rsidRDefault="00F5162A" w:rsidP="00033391">
            <w:pPr>
              <w:jc w:val="center"/>
              <w:rPr>
                <w:bCs/>
                <w:sz w:val="24"/>
                <w:szCs w:val="24"/>
                <w:lang w:val="en-IN"/>
              </w:rPr>
            </w:pPr>
            <w:r w:rsidRPr="00141AD3">
              <w:rPr>
                <w:bCs/>
                <w:sz w:val="24"/>
                <w:szCs w:val="24"/>
                <w:lang w:val="en-IN"/>
              </w:rPr>
              <w:t>700 cycles</w:t>
            </w:r>
          </w:p>
        </w:tc>
      </w:tr>
    </w:tbl>
    <w:p w14:paraId="0E6A1E75" w14:textId="77777777" w:rsidR="00F5162A" w:rsidRDefault="00F5162A" w:rsidP="00F5162A">
      <w:pPr>
        <w:jc w:val="both"/>
        <w:rPr>
          <w:bCs/>
        </w:rPr>
      </w:pPr>
    </w:p>
    <w:p w14:paraId="76724EC2" w14:textId="72EB94D8" w:rsidR="00AD4046" w:rsidRDefault="00F5162A" w:rsidP="00F5162A">
      <w:pPr>
        <w:jc w:val="both"/>
        <w:rPr>
          <w:bCs/>
        </w:rPr>
      </w:pPr>
      <w:r>
        <w:rPr>
          <w:bCs/>
        </w:rPr>
        <w:t xml:space="preserve">In This Table [6] Shows That </w:t>
      </w:r>
      <w:r w:rsidRPr="00316432">
        <w:rPr>
          <w:bCs/>
        </w:rPr>
        <w:t xml:space="preserve">Over a prolonged period of time, the experiment involved 100 cycles of battery charging for comparing the new battery technology with existing conventional methods. First of all, it is possible to note that there were positive results concerning the behavior of the battery. The average </w:t>
      </w:r>
      <w:r w:rsidRPr="00316432">
        <w:rPr>
          <w:bCs/>
        </w:rPr>
        <w:t>temperature increase decreased from 12°C to 7°C, which means that there was no thermal damage. In addition, capacity reduction decreased to 10% compared to 18%, implying that the battery retained its performance capabilities for a longer period of time. Finally, cycle life increased to 700 from 500 cycles, making it possible to perform more charge-discharge operations.</w:t>
      </w:r>
    </w:p>
    <w:p w14:paraId="463EDB5B" w14:textId="77777777" w:rsidR="00F5162A" w:rsidRPr="00F5162A" w:rsidRDefault="00F5162A" w:rsidP="00F5162A">
      <w:pPr>
        <w:jc w:val="both"/>
        <w:rPr>
          <w:bCs/>
        </w:rPr>
      </w:pPr>
    </w:p>
    <w:p w14:paraId="4C13F21B" w14:textId="439167F6" w:rsidR="00A4704A" w:rsidRPr="00A4704A" w:rsidRDefault="00CC7F28">
      <w:pPr>
        <w:pStyle w:val="BodyText"/>
        <w:rPr>
          <w:b/>
          <w:bCs/>
          <w:sz w:val="22"/>
          <w:szCs w:val="22"/>
        </w:rPr>
      </w:pPr>
      <w:r>
        <w:rPr>
          <w:b/>
          <w:bCs/>
          <w:sz w:val="22"/>
          <w:szCs w:val="22"/>
        </w:rPr>
        <w:t>VI</w:t>
      </w:r>
      <w:r w:rsidR="00141AD3">
        <w:rPr>
          <w:b/>
          <w:bCs/>
          <w:sz w:val="22"/>
          <w:szCs w:val="22"/>
        </w:rPr>
        <w:t>I</w:t>
      </w:r>
      <w:r>
        <w:rPr>
          <w:b/>
          <w:bCs/>
          <w:sz w:val="22"/>
          <w:szCs w:val="22"/>
        </w:rPr>
        <w:t xml:space="preserve"> </w:t>
      </w:r>
      <w:proofErr w:type="gramStart"/>
      <w:r w:rsidR="00A4704A">
        <w:rPr>
          <w:b/>
          <w:bCs/>
          <w:sz w:val="22"/>
          <w:szCs w:val="22"/>
        </w:rPr>
        <w:t>CONCLUSION :</w:t>
      </w:r>
      <w:proofErr w:type="gramEnd"/>
      <w:r w:rsidR="00A4704A">
        <w:rPr>
          <w:b/>
          <w:bCs/>
          <w:sz w:val="22"/>
          <w:szCs w:val="22"/>
        </w:rPr>
        <w:t xml:space="preserve"> </w:t>
      </w:r>
    </w:p>
    <w:p w14:paraId="786E4FD9" w14:textId="77777777" w:rsidR="00A4704A" w:rsidRDefault="00A4704A">
      <w:pPr>
        <w:pStyle w:val="BodyText"/>
      </w:pPr>
    </w:p>
    <w:p w14:paraId="3572908C" w14:textId="5A9681C9" w:rsidR="0045675A" w:rsidRPr="0045675A" w:rsidRDefault="00387358" w:rsidP="0045675A">
      <w:pPr>
        <w:pStyle w:val="BodyText"/>
        <w:spacing w:before="1"/>
        <w:jc w:val="both"/>
        <w:rPr>
          <w:sz w:val="22"/>
          <w:szCs w:val="22"/>
        </w:rPr>
      </w:pPr>
      <w:r w:rsidRPr="00387358">
        <w:rPr>
          <w:sz w:val="22"/>
          <w:szCs w:val="22"/>
        </w:rPr>
        <w:sym w:font="Wingdings" w:char="F0E0"/>
      </w:r>
      <w:r w:rsidR="0045675A" w:rsidRPr="0045675A">
        <w:rPr>
          <w:sz w:val="22"/>
          <w:szCs w:val="22"/>
        </w:rPr>
        <w:t>The experimental results demonstrate enhanced thermal management, efficiency and longevity over conventional EV charging methods utilizing AI. Temperature rise is effectively managed allowing battery lifetime to be maintained at elevated levels. The proposed system maintains battery health reducing degradation by 33%, correspondingly enabling the battery to maintain its capacity over charge cycles. Improved charging efficiency of 88% as opposed to 80% in conventional charging systems further reduces battery stress.</w:t>
      </w:r>
    </w:p>
    <w:p w14:paraId="47877889" w14:textId="07201E09" w:rsidR="00492006" w:rsidRPr="0045675A" w:rsidRDefault="0045675A" w:rsidP="0045675A">
      <w:pPr>
        <w:pStyle w:val="BodyText"/>
        <w:spacing w:before="1"/>
        <w:jc w:val="both"/>
        <w:rPr>
          <w:sz w:val="22"/>
          <w:szCs w:val="22"/>
        </w:rPr>
      </w:pPr>
      <w:r w:rsidRPr="0045675A">
        <w:rPr>
          <w:sz w:val="22"/>
          <w:szCs w:val="22"/>
        </w:rPr>
        <w:t>With AI, there is health-based adaptive monitoring and charging to ensure safer battery life with less degradation for longer life, and also a simple LED indication for better interaction. This is a practical, efficient intelligent solution for next generation EV charging.</w:t>
      </w:r>
    </w:p>
    <w:p w14:paraId="301D33DA" w14:textId="77777777" w:rsidR="0045675A" w:rsidRDefault="0045675A" w:rsidP="0045675A">
      <w:pPr>
        <w:pStyle w:val="BodyText"/>
        <w:spacing w:before="1"/>
      </w:pPr>
    </w:p>
    <w:p w14:paraId="33280B84" w14:textId="3C4E2B6C" w:rsidR="00492006" w:rsidRDefault="00CC7F28" w:rsidP="00CC7F28">
      <w:pPr>
        <w:pStyle w:val="Heading1"/>
        <w:tabs>
          <w:tab w:val="left" w:pos="277"/>
        </w:tabs>
        <w:jc w:val="both"/>
      </w:pPr>
      <w:r>
        <w:rPr>
          <w:spacing w:val="-2"/>
        </w:rPr>
        <w:t>VII</w:t>
      </w:r>
      <w:r w:rsidR="00141AD3">
        <w:rPr>
          <w:spacing w:val="-2"/>
        </w:rPr>
        <w:t>I</w:t>
      </w:r>
      <w:r>
        <w:rPr>
          <w:spacing w:val="-2"/>
        </w:rPr>
        <w:t xml:space="preserve"> REFERENCE</w:t>
      </w:r>
    </w:p>
    <w:p w14:paraId="224EA870" w14:textId="77777777" w:rsidR="00492006" w:rsidRDefault="00492006">
      <w:pPr>
        <w:pStyle w:val="BodyText"/>
        <w:spacing w:before="5"/>
        <w:rPr>
          <w:b/>
          <w:sz w:val="24"/>
        </w:rPr>
      </w:pPr>
    </w:p>
    <w:p w14:paraId="0B046310" w14:textId="77777777" w:rsidR="00492006" w:rsidRDefault="00492006">
      <w:pPr>
        <w:jc w:val="both"/>
      </w:pPr>
    </w:p>
    <w:p w14:paraId="2319B309" w14:textId="77777777" w:rsidR="000F029C" w:rsidRDefault="000F029C" w:rsidP="000F029C">
      <w:pPr>
        <w:jc w:val="both"/>
      </w:pPr>
      <w:r>
        <w:t xml:space="preserve">[1] Hu, Jincheng, </w:t>
      </w:r>
      <w:proofErr w:type="spellStart"/>
      <w:r>
        <w:t>Pengyu</w:t>
      </w:r>
      <w:proofErr w:type="spellEnd"/>
      <w:r>
        <w:t xml:space="preserve"> Fu, </w:t>
      </w:r>
      <w:proofErr w:type="spellStart"/>
      <w:r>
        <w:t>Zhongbao</w:t>
      </w:r>
      <w:proofErr w:type="spellEnd"/>
      <w:r>
        <w:t xml:space="preserve"> Wei, Yanjun Huang, Juliana Early, Ashley Fly, and </w:t>
      </w:r>
      <w:proofErr w:type="spellStart"/>
      <w:r>
        <w:t>Yuanjian</w:t>
      </w:r>
      <w:proofErr w:type="spellEnd"/>
      <w:r>
        <w:t xml:space="preserve"> Zhang. "Early prediction of lithium-ion battery degradation with a generative pre-trained transformer." Nature Communications (2025).</w:t>
      </w:r>
    </w:p>
    <w:p w14:paraId="2BF62C66" w14:textId="77777777" w:rsidR="000F029C" w:rsidRDefault="000F029C" w:rsidP="000F029C">
      <w:pPr>
        <w:jc w:val="both"/>
      </w:pPr>
      <w:r>
        <w:t>[2] Abd El, Ahmed Abd El Baset, Yasser F. Nassar, Hala J. El-</w:t>
      </w:r>
      <w:proofErr w:type="spellStart"/>
      <w:r>
        <w:t>Khozondar</w:t>
      </w:r>
      <w:proofErr w:type="spellEnd"/>
      <w:r>
        <w:t>, and Ehab Hassan Eid Bayoumi. "Fast charging of lithium-ion battery for electric vehicles application." In 2023 8th International Engineering Conference on Renewable Energy &amp; Sustainability (</w:t>
      </w:r>
      <w:proofErr w:type="spellStart"/>
      <w:r>
        <w:t>ieCRES</w:t>
      </w:r>
      <w:proofErr w:type="spellEnd"/>
      <w:r>
        <w:t>), pp. 1-6. IEEE, 2023.</w:t>
      </w:r>
    </w:p>
    <w:p w14:paraId="1E120D83" w14:textId="77777777" w:rsidR="000F029C" w:rsidRDefault="000F029C" w:rsidP="000F029C">
      <w:pPr>
        <w:jc w:val="both"/>
      </w:pPr>
      <w:r>
        <w:t>[3] Priya, Kumari, Rajesh Gupta, and Manas Kumar. "EV battery charging system via reconfigurable boost converter with solar PV and grid." In 2023 11th National Power Electronics Conference (NPEC), pp. 1-6. IEEE, 2023.</w:t>
      </w:r>
    </w:p>
    <w:p w14:paraId="359D26DE" w14:textId="77777777" w:rsidR="000F029C" w:rsidRDefault="000F029C" w:rsidP="000F029C">
      <w:pPr>
        <w:jc w:val="both"/>
      </w:pPr>
      <w:r>
        <w:t xml:space="preserve">[4] Kim, </w:t>
      </w:r>
      <w:proofErr w:type="spellStart"/>
      <w:r>
        <w:t>Inwoo</w:t>
      </w:r>
      <w:proofErr w:type="spellEnd"/>
      <w:r>
        <w:t xml:space="preserve">, </w:t>
      </w:r>
      <w:proofErr w:type="spellStart"/>
      <w:r>
        <w:t>Hyunjae</w:t>
      </w:r>
      <w:proofErr w:type="spellEnd"/>
      <w:r>
        <w:t xml:space="preserve"> Kim, </w:t>
      </w:r>
      <w:proofErr w:type="spellStart"/>
      <w:r>
        <w:t>Seongha</w:t>
      </w:r>
      <w:proofErr w:type="spellEnd"/>
      <w:r>
        <w:t xml:space="preserve"> An, Jihoon Oh, Minsoo Kim, and Jang Wook Choi. "Degradation path prediction of lithium-ion batteries under dynamic operating sequences." Energy &amp; Environmental Science 18, no. 8 (2025): 3784-3794.</w:t>
      </w:r>
    </w:p>
    <w:p w14:paraId="68E8E90A" w14:textId="77777777" w:rsidR="000F029C" w:rsidRDefault="000F029C" w:rsidP="000F029C">
      <w:pPr>
        <w:jc w:val="both"/>
      </w:pPr>
      <w:r>
        <w:t xml:space="preserve">[5] Kumar, R. Seshu, Arvind R. Singh, P. Lakshmi Narayana, V. S. Chandrika, Mohit Bajaj, and </w:t>
      </w:r>
      <w:proofErr w:type="spellStart"/>
      <w:r>
        <w:t>Ievgen</w:t>
      </w:r>
      <w:proofErr w:type="spellEnd"/>
      <w:r>
        <w:t xml:space="preserve"> Zaitsev. "Hybrid machine learning framework for predictive maintenance and anomaly detection in lithium-ion batteries using enhanced random forest." Scientific reports 15, no. 1 (2025): 6243.</w:t>
      </w:r>
    </w:p>
    <w:p w14:paraId="4A410F08" w14:textId="77777777" w:rsidR="000F029C" w:rsidRDefault="000F029C" w:rsidP="000F029C">
      <w:pPr>
        <w:jc w:val="both"/>
      </w:pPr>
      <w:r>
        <w:t xml:space="preserve">[6] El Malki, Amina, Mohamed Ati, Mark Asch, and Alejandro A. Franco. "A machine learning tool to investigate lithium-ion battery degradation under real </w:t>
      </w:r>
      <w:r>
        <w:lastRenderedPageBreak/>
        <w:t>automotive conditions." Journal of Power Sources 630 (2025): 236048.</w:t>
      </w:r>
    </w:p>
    <w:p w14:paraId="3CEA7D0C" w14:textId="77777777" w:rsidR="000F029C" w:rsidRDefault="000F029C" w:rsidP="000F029C">
      <w:pPr>
        <w:jc w:val="both"/>
      </w:pPr>
      <w:r>
        <w:t xml:space="preserve">[7] Li, Fang, Haonan Feng, Yongjun Min, Yong Zhang, </w:t>
      </w:r>
      <w:proofErr w:type="spellStart"/>
      <w:r>
        <w:t>Hongfu</w:t>
      </w:r>
      <w:proofErr w:type="spellEnd"/>
      <w:r>
        <w:t xml:space="preserve"> Zuo, Fang Bai, and Ying Zhang. "Prediction of lithium-ion battery degradation trajectory in electric</w:t>
      </w:r>
      <w:r>
        <w:tab/>
        <w:t>vehicles</w:t>
      </w:r>
      <w:r>
        <w:tab/>
        <w:t>under</w:t>
      </w:r>
      <w:r>
        <w:tab/>
        <w:t>real-world scenarios." Energy 317 (2025): 134663.</w:t>
      </w:r>
    </w:p>
    <w:p w14:paraId="0ACC18B8" w14:textId="77777777" w:rsidR="000F029C" w:rsidRDefault="000F029C" w:rsidP="000F029C">
      <w:pPr>
        <w:jc w:val="both"/>
      </w:pPr>
      <w:r>
        <w:t>[8] Valizadeh, Alireza, and Mohammad Hossein Amirhosseini. "Machine learning in lithium-ion battery: Applications, challenges, and future trends." SN Computer Science 5, no. 6 (2024): 717.</w:t>
      </w:r>
    </w:p>
    <w:p w14:paraId="52DCF8C6" w14:textId="35B88F65" w:rsidR="000F029C" w:rsidRDefault="000F029C" w:rsidP="000F029C">
      <w:pPr>
        <w:jc w:val="both"/>
      </w:pPr>
      <w:r>
        <w:t xml:space="preserve">[9] de la Iglesia, Daniel H., Carlos Chinchilla Corbacho, Jorge </w:t>
      </w:r>
      <w:proofErr w:type="spellStart"/>
      <w:r>
        <w:t>Zakour</w:t>
      </w:r>
      <w:proofErr w:type="spellEnd"/>
      <w:r>
        <w:t xml:space="preserve"> Dib, Vidal Alonso-</w:t>
      </w:r>
      <w:proofErr w:type="spellStart"/>
      <w:r>
        <w:t>Secades</w:t>
      </w:r>
      <w:proofErr w:type="spellEnd"/>
      <w:r>
        <w:t>, and Alfonso J. López Rivero. "Advanced machine learning and deep learning approaches for estimating the</w:t>
      </w:r>
      <w:r w:rsidR="00934E3C">
        <w:t xml:space="preserve"> </w:t>
      </w:r>
      <w:r>
        <w:t>remaining</w:t>
      </w:r>
      <w:r w:rsidR="00934E3C">
        <w:t xml:space="preserve"> </w:t>
      </w:r>
      <w:r>
        <w:t>life</w:t>
      </w:r>
      <w:r w:rsidR="00934E3C">
        <w:t xml:space="preserve"> </w:t>
      </w:r>
      <w:r>
        <w:t xml:space="preserve">of </w:t>
      </w:r>
      <w:proofErr w:type="spellStart"/>
      <w:r>
        <w:t>ev</w:t>
      </w:r>
      <w:proofErr w:type="spellEnd"/>
      <w:r>
        <w:t xml:space="preserve"> batteries—a review." Batteries 11, no. 1 (2025): 17.</w:t>
      </w:r>
    </w:p>
    <w:p w14:paraId="0240AB09" w14:textId="77777777" w:rsidR="000F029C" w:rsidRDefault="000F029C" w:rsidP="000F029C">
      <w:pPr>
        <w:jc w:val="both"/>
      </w:pPr>
      <w:r>
        <w:t xml:space="preserve">[10] Jawad, </w:t>
      </w:r>
      <w:proofErr w:type="spellStart"/>
      <w:r>
        <w:t>Wasnaa</w:t>
      </w:r>
      <w:proofErr w:type="spellEnd"/>
      <w:r>
        <w:t xml:space="preserve"> Kadhim, and </w:t>
      </w:r>
      <w:proofErr w:type="spellStart"/>
      <w:r>
        <w:t>Luttfi</w:t>
      </w:r>
      <w:proofErr w:type="spellEnd"/>
      <w:r>
        <w:t xml:space="preserve"> A. Al-Haddad. "Stacked temporal deep learning for early-stage degradation forecasting in lithium-metal batteries." Discover Artificial Intelligence 5, no. 1 (2025): 295.</w:t>
      </w:r>
    </w:p>
    <w:p w14:paraId="05EE295A" w14:textId="77777777" w:rsidR="000F029C" w:rsidRDefault="000F029C" w:rsidP="000F029C">
      <w:pPr>
        <w:jc w:val="both"/>
      </w:pPr>
      <w:r>
        <w:t>[11] Xiang, Yue, Bo Jiang, and Haifeng Dai. "Cerberus: a deep learning hybrid model for lithium-ion battery aging estimation and prediction based on relaxation voltage</w:t>
      </w:r>
      <w:r>
        <w:tab/>
        <w:t xml:space="preserve">curves." </w:t>
      </w:r>
      <w:proofErr w:type="spellStart"/>
      <w:r>
        <w:t>arXiv</w:t>
      </w:r>
      <w:proofErr w:type="spellEnd"/>
      <w:r>
        <w:tab/>
        <w:t>preprint arXiv:2308.07824 (2023).</w:t>
      </w:r>
    </w:p>
    <w:p w14:paraId="1CB51434" w14:textId="77777777" w:rsidR="000F029C" w:rsidRDefault="000F029C" w:rsidP="000F029C">
      <w:pPr>
        <w:jc w:val="both"/>
      </w:pPr>
      <w:r>
        <w:t>[12] Ngo, Anh Phuong, Nhat Le, Hieu T. Nguyen, Abdullah Eroglu, and Duong T. Nguyen. "A quantum neural network regression for modeling lithium-ion battery capacity degradation." In 2023 IEEE Green Technologies Conference (GreenTech), pp. 164-168.</w:t>
      </w:r>
    </w:p>
    <w:p w14:paraId="69D4C354" w14:textId="77777777" w:rsidR="000F029C" w:rsidRDefault="000F029C" w:rsidP="000F029C">
      <w:pPr>
        <w:jc w:val="both"/>
      </w:pPr>
      <w:r>
        <w:t>[13] Barua, Nick. "Mechanisms, Modelling, and Machine Learning-Based Prediction of Lithium-Ion Battery Degradation in Electric Vehicles: A Comprehensive Review." Available at SSRN 5375081 (2025).</w:t>
      </w:r>
    </w:p>
    <w:p w14:paraId="2256642B" w14:textId="77777777" w:rsidR="000F029C" w:rsidRDefault="000F029C" w:rsidP="000F029C">
      <w:pPr>
        <w:jc w:val="both"/>
      </w:pPr>
      <w:r>
        <w:t xml:space="preserve">[14] Zhang, Wei, </w:t>
      </w:r>
      <w:proofErr w:type="spellStart"/>
      <w:r>
        <w:t>Hongshen</w:t>
      </w:r>
      <w:proofErr w:type="spellEnd"/>
      <w:r>
        <w:t xml:space="preserve"> Hao, and Yewei Zhang. "State of charge prediction of lithium-ion batteries for electric aircraft with </w:t>
      </w:r>
      <w:proofErr w:type="spellStart"/>
      <w:r>
        <w:t>swin</w:t>
      </w:r>
      <w:proofErr w:type="spellEnd"/>
      <w:r>
        <w:t xml:space="preserve"> transformer." IEEE/CAA Journal of </w:t>
      </w:r>
      <w:proofErr w:type="spellStart"/>
      <w:r>
        <w:t>Automatica</w:t>
      </w:r>
      <w:proofErr w:type="spellEnd"/>
      <w:r>
        <w:t xml:space="preserve"> Sinica 12, no. 3 (2024): 645-</w:t>
      </w:r>
    </w:p>
    <w:p w14:paraId="4D5737BF" w14:textId="674D7DF7" w:rsidR="00492006" w:rsidRDefault="000F029C" w:rsidP="000F029C">
      <w:pPr>
        <w:jc w:val="both"/>
      </w:pPr>
      <w:r>
        <w:t>647.</w:t>
      </w:r>
    </w:p>
    <w:p w14:paraId="4CBEDA1E" w14:textId="77777777" w:rsidR="000F029C" w:rsidRPr="000F029C" w:rsidRDefault="000F029C" w:rsidP="000F029C">
      <w:pPr>
        <w:jc w:val="both"/>
        <w:rPr>
          <w:bCs/>
        </w:rPr>
      </w:pPr>
      <w:r w:rsidRPr="000F029C">
        <w:rPr>
          <w:bCs/>
        </w:rPr>
        <w:t xml:space="preserve">[15] Tahir, Muhammad Usman, Sajib Chakraborty, Erdem </w:t>
      </w:r>
      <w:proofErr w:type="spellStart"/>
      <w:r w:rsidRPr="000F029C">
        <w:rPr>
          <w:bCs/>
        </w:rPr>
        <w:t>Akboy</w:t>
      </w:r>
      <w:proofErr w:type="spellEnd"/>
      <w:r w:rsidRPr="000F029C">
        <w:rPr>
          <w:bCs/>
        </w:rPr>
        <w:t>, Ariya Sangwongwanich, Daniel Ioan Stroe, Omar Hegazy, and Frede Blaabjerg. "Charging strategies influence on DC-DC converter and Li-ion battery performance." In 2024 IEEE Energy Conversion Congress and Exposition (ECCE), pp. 2248-2253. IEEE, 2024.</w:t>
      </w:r>
    </w:p>
    <w:p w14:paraId="50C2874A" w14:textId="77777777" w:rsidR="000F029C" w:rsidRPr="000F029C" w:rsidRDefault="000F029C" w:rsidP="000F029C">
      <w:pPr>
        <w:jc w:val="both"/>
        <w:rPr>
          <w:bCs/>
        </w:rPr>
      </w:pPr>
      <w:r w:rsidRPr="000F029C">
        <w:rPr>
          <w:bCs/>
        </w:rPr>
        <w:t xml:space="preserve">[16] Tian, </w:t>
      </w:r>
      <w:proofErr w:type="spellStart"/>
      <w:r w:rsidRPr="000F029C">
        <w:rPr>
          <w:bCs/>
        </w:rPr>
        <w:t>Jiaqiang</w:t>
      </w:r>
      <w:proofErr w:type="spellEnd"/>
      <w:r w:rsidRPr="000F029C">
        <w:rPr>
          <w:bCs/>
        </w:rPr>
        <w:t xml:space="preserve">, Duo Yang, Xu Zhang, </w:t>
      </w:r>
      <w:proofErr w:type="spellStart"/>
      <w:r w:rsidRPr="000F029C">
        <w:rPr>
          <w:bCs/>
        </w:rPr>
        <w:t>Jianning</w:t>
      </w:r>
      <w:proofErr w:type="spellEnd"/>
      <w:r w:rsidRPr="000F029C">
        <w:rPr>
          <w:bCs/>
        </w:rPr>
        <w:t xml:space="preserve"> Yin, and Qingping Zhang. "An intelligent charging scheme for lithium-ion batteries of electric vehicles considering internal attenuation modes." IEEE Journal of Emerging and Selected Topics in Power Electronics 12, no. 1 (2023): 82-94.</w:t>
      </w:r>
    </w:p>
    <w:p w14:paraId="51CD0C48" w14:textId="77777777" w:rsidR="000F029C" w:rsidRPr="000F029C" w:rsidRDefault="000F029C" w:rsidP="000F029C">
      <w:pPr>
        <w:jc w:val="both"/>
        <w:rPr>
          <w:bCs/>
        </w:rPr>
      </w:pPr>
      <w:r w:rsidRPr="000F029C">
        <w:rPr>
          <w:bCs/>
        </w:rPr>
        <w:t xml:space="preserve">[17] Youness, Hakam, </w:t>
      </w:r>
      <w:proofErr w:type="spellStart"/>
      <w:r w:rsidRPr="000F029C">
        <w:rPr>
          <w:bCs/>
        </w:rPr>
        <w:t>Tabaa</w:t>
      </w:r>
      <w:proofErr w:type="spellEnd"/>
      <w:r w:rsidRPr="000F029C">
        <w:rPr>
          <w:bCs/>
        </w:rPr>
        <w:t xml:space="preserve"> Mohamed, Gaga Ahmed, </w:t>
      </w:r>
      <w:proofErr w:type="spellStart"/>
      <w:r w:rsidRPr="000F029C">
        <w:rPr>
          <w:bCs/>
        </w:rPr>
        <w:t>Ahessab</w:t>
      </w:r>
      <w:proofErr w:type="spellEnd"/>
      <w:r w:rsidRPr="000F029C">
        <w:rPr>
          <w:bCs/>
        </w:rPr>
        <w:t xml:space="preserve"> Hajar, and EL Hadadi </w:t>
      </w:r>
      <w:proofErr w:type="spellStart"/>
      <w:r w:rsidRPr="000F029C">
        <w:rPr>
          <w:bCs/>
        </w:rPr>
        <w:t>Benachir</w:t>
      </w:r>
      <w:proofErr w:type="spellEnd"/>
      <w:r w:rsidRPr="000F029C">
        <w:rPr>
          <w:bCs/>
        </w:rPr>
        <w:t xml:space="preserve">. "Efficient single-phase EV charging system using </w:t>
      </w:r>
      <w:r w:rsidRPr="000F029C">
        <w:rPr>
          <w:b/>
        </w:rPr>
        <w:t>f</w:t>
      </w:r>
      <w:r w:rsidRPr="000F029C">
        <w:rPr>
          <w:bCs/>
        </w:rPr>
        <w:t>lyback and buck converters with MPC for lithium-ion battery cells." In 2024 International Conference on Microelectronics (ICM), pp. 1-5. IEEE, 2024.</w:t>
      </w:r>
    </w:p>
    <w:p w14:paraId="425CFD4C" w14:textId="77777777" w:rsidR="000F029C" w:rsidRPr="000F029C" w:rsidRDefault="000F029C" w:rsidP="000F029C">
      <w:pPr>
        <w:jc w:val="both"/>
        <w:rPr>
          <w:bCs/>
        </w:rPr>
      </w:pPr>
      <w:r w:rsidRPr="000F029C">
        <w:rPr>
          <w:bCs/>
        </w:rPr>
        <w:t xml:space="preserve">[18] Sun, </w:t>
      </w:r>
      <w:proofErr w:type="spellStart"/>
      <w:r w:rsidRPr="000F029C">
        <w:rPr>
          <w:bCs/>
        </w:rPr>
        <w:t>Daoming</w:t>
      </w:r>
      <w:proofErr w:type="spellEnd"/>
      <w:r w:rsidRPr="000F029C">
        <w:rPr>
          <w:bCs/>
        </w:rPr>
        <w:t xml:space="preserve">, </w:t>
      </w:r>
      <w:proofErr w:type="spellStart"/>
      <w:r w:rsidRPr="000F029C">
        <w:rPr>
          <w:bCs/>
        </w:rPr>
        <w:t>Dongxu</w:t>
      </w:r>
      <w:proofErr w:type="spellEnd"/>
      <w:r w:rsidRPr="000F029C">
        <w:rPr>
          <w:bCs/>
        </w:rPr>
        <w:t xml:space="preserve"> Guo, Yufang Lu, Jiali Chen, Yao Lu, </w:t>
      </w:r>
      <w:proofErr w:type="spellStart"/>
      <w:r w:rsidRPr="000F029C">
        <w:rPr>
          <w:bCs/>
        </w:rPr>
        <w:t>Xuebing</w:t>
      </w:r>
      <w:proofErr w:type="spellEnd"/>
      <w:r w:rsidRPr="000F029C">
        <w:rPr>
          <w:bCs/>
        </w:rPr>
        <w:t xml:space="preserve"> Han, </w:t>
      </w:r>
      <w:proofErr w:type="spellStart"/>
      <w:r w:rsidRPr="000F029C">
        <w:rPr>
          <w:bCs/>
        </w:rPr>
        <w:t>Xuning</w:t>
      </w:r>
      <w:proofErr w:type="spellEnd"/>
      <w:r w:rsidRPr="000F029C">
        <w:rPr>
          <w:bCs/>
        </w:rPr>
        <w:t xml:space="preserve"> Feng, </w:t>
      </w:r>
      <w:proofErr w:type="spellStart"/>
      <w:r w:rsidRPr="000F029C">
        <w:rPr>
          <w:bCs/>
        </w:rPr>
        <w:t>Languang</w:t>
      </w:r>
      <w:proofErr w:type="spellEnd"/>
      <w:r w:rsidRPr="000F029C">
        <w:rPr>
          <w:bCs/>
        </w:rPr>
        <w:t xml:space="preserve"> Lu, </w:t>
      </w:r>
      <w:proofErr w:type="spellStart"/>
      <w:r w:rsidRPr="000F029C">
        <w:rPr>
          <w:bCs/>
        </w:rPr>
        <w:t>Hewu</w:t>
      </w:r>
      <w:proofErr w:type="spellEnd"/>
      <w:r w:rsidRPr="000F029C">
        <w:rPr>
          <w:bCs/>
        </w:rPr>
        <w:t xml:space="preserve"> Wang, and </w:t>
      </w:r>
      <w:proofErr w:type="spellStart"/>
      <w:r w:rsidRPr="000F029C">
        <w:rPr>
          <w:bCs/>
        </w:rPr>
        <w:t>Minggao</w:t>
      </w:r>
      <w:proofErr w:type="spellEnd"/>
      <w:r w:rsidRPr="000F029C">
        <w:rPr>
          <w:bCs/>
        </w:rPr>
        <w:t xml:space="preserve"> Ouyang. "AI enabled fast charging of lithium-ion batteries of electric vehicles during their life cycle: review, challenges and perspectives." Energy &amp; Environmental Science 17, no. 20 (2024): 7512-7542.</w:t>
      </w:r>
    </w:p>
    <w:p w14:paraId="046E2FF8" w14:textId="77777777" w:rsidR="000F029C" w:rsidRPr="000F029C" w:rsidRDefault="000F029C" w:rsidP="000F029C">
      <w:pPr>
        <w:jc w:val="both"/>
        <w:rPr>
          <w:bCs/>
        </w:rPr>
      </w:pPr>
      <w:r w:rsidRPr="000F029C">
        <w:rPr>
          <w:bCs/>
        </w:rPr>
        <w:t xml:space="preserve">[19] Jiang, Lidang, </w:t>
      </w:r>
      <w:proofErr w:type="spellStart"/>
      <w:r w:rsidRPr="000F029C">
        <w:rPr>
          <w:bCs/>
        </w:rPr>
        <w:t>Changyan</w:t>
      </w:r>
      <w:proofErr w:type="spellEnd"/>
      <w:r w:rsidRPr="000F029C">
        <w:rPr>
          <w:bCs/>
        </w:rPr>
        <w:t xml:space="preserve"> Hu, </w:t>
      </w:r>
      <w:proofErr w:type="spellStart"/>
      <w:r w:rsidRPr="000F029C">
        <w:rPr>
          <w:bCs/>
        </w:rPr>
        <w:t>Sibei</w:t>
      </w:r>
      <w:proofErr w:type="spellEnd"/>
      <w:r w:rsidRPr="000F029C">
        <w:rPr>
          <w:bCs/>
        </w:rPr>
        <w:t xml:space="preserve"> Ji, Hang Zhao, </w:t>
      </w:r>
      <w:proofErr w:type="spellStart"/>
      <w:r w:rsidRPr="000F029C">
        <w:rPr>
          <w:bCs/>
        </w:rPr>
        <w:t>Junxiong</w:t>
      </w:r>
      <w:proofErr w:type="spellEnd"/>
      <w:r w:rsidRPr="000F029C">
        <w:rPr>
          <w:bCs/>
        </w:rPr>
        <w:t xml:space="preserve"> Chen, and Ge He. "Generating comprehensive lithium battery charging data with generative AI." Applied Energy 377 (2025): 124604.</w:t>
      </w:r>
    </w:p>
    <w:p w14:paraId="7A97F965" w14:textId="1232EB07" w:rsidR="000F029C" w:rsidRDefault="000F029C" w:rsidP="000F029C">
      <w:pPr>
        <w:jc w:val="both"/>
        <w:rPr>
          <w:bCs/>
        </w:rPr>
      </w:pPr>
      <w:r w:rsidRPr="000F029C">
        <w:rPr>
          <w:bCs/>
        </w:rPr>
        <w:t>[20] Amer, Mohammed, Jafar Masri, Uzair Sajjad, and Khalid Hamid. "Electric vehicles: Battery technologies, charging standards, AI communications, challenges, and future directions." Energy Conversion and Management: X 24 (2024): 100751.</w:t>
      </w:r>
    </w:p>
    <w:p w14:paraId="7CBA81EC" w14:textId="6325F14F" w:rsidR="00355513" w:rsidRPr="000F029C" w:rsidRDefault="00355513" w:rsidP="000F029C">
      <w:pPr>
        <w:jc w:val="both"/>
        <w:rPr>
          <w:bCs/>
        </w:rPr>
      </w:pPr>
      <w:r>
        <w:rPr>
          <w:bCs/>
        </w:rPr>
        <w:t xml:space="preserve">[21] </w:t>
      </w:r>
      <w:r w:rsidRPr="00355513">
        <w:rPr>
          <w:bCs/>
        </w:rPr>
        <w:t>Mohandass, M. P., and Renald Regan. "Battery thermal management system for electric vehicle using LABVIEW." In </w:t>
      </w:r>
      <w:r w:rsidRPr="00355513">
        <w:rPr>
          <w:bCs/>
          <w:i/>
          <w:iCs/>
        </w:rPr>
        <w:t>2024 International Conference on IoT Based Control Networks and Intelligent Systems (ICICNIS)</w:t>
      </w:r>
      <w:r w:rsidRPr="00355513">
        <w:rPr>
          <w:bCs/>
        </w:rPr>
        <w:t>, pp. 586-592. IEEE, 2024.</w:t>
      </w:r>
    </w:p>
    <w:sectPr w:rsidR="00355513" w:rsidRPr="000F029C" w:rsidSect="00CC7F28">
      <w:type w:val="continuous"/>
      <w:pgSz w:w="11910" w:h="16840"/>
      <w:pgMar w:top="980" w:right="708" w:bottom="280" w:left="850" w:header="720" w:footer="720" w:gutter="0"/>
      <w:cols w:num="2" w:space="720" w:equalWidth="0">
        <w:col w:w="4747" w:space="675"/>
        <w:col w:w="49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18B7" w14:textId="77777777" w:rsidR="00093FB1" w:rsidRDefault="00093FB1" w:rsidP="00212836">
      <w:r>
        <w:separator/>
      </w:r>
    </w:p>
  </w:endnote>
  <w:endnote w:type="continuationSeparator" w:id="0">
    <w:p w14:paraId="41B515B5" w14:textId="77777777" w:rsidR="00093FB1" w:rsidRDefault="00093FB1" w:rsidP="00212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BCFavo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60FF" w14:textId="77777777" w:rsidR="00093FB1" w:rsidRDefault="00093FB1" w:rsidP="00212836">
      <w:r>
        <w:separator/>
      </w:r>
    </w:p>
  </w:footnote>
  <w:footnote w:type="continuationSeparator" w:id="0">
    <w:p w14:paraId="72383638" w14:textId="77777777" w:rsidR="00093FB1" w:rsidRDefault="00093FB1" w:rsidP="002128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AAD"/>
    <w:multiLevelType w:val="hybridMultilevel"/>
    <w:tmpl w:val="B5CCDADA"/>
    <w:lvl w:ilvl="0" w:tplc="88E077BA">
      <w:start w:val="5"/>
      <w:numFmt w:val="upperRoman"/>
      <w:lvlText w:val="%1"/>
      <w:lvlJc w:val="left"/>
      <w:pPr>
        <w:ind w:left="278" w:hanging="236"/>
      </w:pPr>
      <w:rPr>
        <w:rFonts w:hint="default"/>
        <w:spacing w:val="0"/>
        <w:w w:val="100"/>
        <w:lang w:val="en-US" w:eastAsia="en-US" w:bidi="ar-SA"/>
      </w:rPr>
    </w:lvl>
    <w:lvl w:ilvl="1" w:tplc="77AA361E">
      <w:numFmt w:val="bullet"/>
      <w:lvlText w:val="•"/>
      <w:lvlJc w:val="left"/>
      <w:pPr>
        <w:ind w:left="726" w:hanging="236"/>
      </w:pPr>
      <w:rPr>
        <w:rFonts w:hint="default"/>
        <w:lang w:val="en-US" w:eastAsia="en-US" w:bidi="ar-SA"/>
      </w:rPr>
    </w:lvl>
    <w:lvl w:ilvl="2" w:tplc="6E063806">
      <w:numFmt w:val="bullet"/>
      <w:lvlText w:val="•"/>
      <w:lvlJc w:val="left"/>
      <w:pPr>
        <w:ind w:left="1173" w:hanging="236"/>
      </w:pPr>
      <w:rPr>
        <w:rFonts w:hint="default"/>
        <w:lang w:val="en-US" w:eastAsia="en-US" w:bidi="ar-SA"/>
      </w:rPr>
    </w:lvl>
    <w:lvl w:ilvl="3" w:tplc="CE1C8F7E">
      <w:numFmt w:val="bullet"/>
      <w:lvlText w:val="•"/>
      <w:lvlJc w:val="left"/>
      <w:pPr>
        <w:ind w:left="1620" w:hanging="236"/>
      </w:pPr>
      <w:rPr>
        <w:rFonts w:hint="default"/>
        <w:lang w:val="en-US" w:eastAsia="en-US" w:bidi="ar-SA"/>
      </w:rPr>
    </w:lvl>
    <w:lvl w:ilvl="4" w:tplc="3E047D10">
      <w:numFmt w:val="bullet"/>
      <w:lvlText w:val="•"/>
      <w:lvlJc w:val="left"/>
      <w:pPr>
        <w:ind w:left="2066" w:hanging="236"/>
      </w:pPr>
      <w:rPr>
        <w:rFonts w:hint="default"/>
        <w:lang w:val="en-US" w:eastAsia="en-US" w:bidi="ar-SA"/>
      </w:rPr>
    </w:lvl>
    <w:lvl w:ilvl="5" w:tplc="76BC88D2">
      <w:numFmt w:val="bullet"/>
      <w:lvlText w:val="•"/>
      <w:lvlJc w:val="left"/>
      <w:pPr>
        <w:ind w:left="2513" w:hanging="236"/>
      </w:pPr>
      <w:rPr>
        <w:rFonts w:hint="default"/>
        <w:lang w:val="en-US" w:eastAsia="en-US" w:bidi="ar-SA"/>
      </w:rPr>
    </w:lvl>
    <w:lvl w:ilvl="6" w:tplc="56489A3C">
      <w:numFmt w:val="bullet"/>
      <w:lvlText w:val="•"/>
      <w:lvlJc w:val="left"/>
      <w:pPr>
        <w:ind w:left="2960" w:hanging="236"/>
      </w:pPr>
      <w:rPr>
        <w:rFonts w:hint="default"/>
        <w:lang w:val="en-US" w:eastAsia="en-US" w:bidi="ar-SA"/>
      </w:rPr>
    </w:lvl>
    <w:lvl w:ilvl="7" w:tplc="7102B882">
      <w:numFmt w:val="bullet"/>
      <w:lvlText w:val="•"/>
      <w:lvlJc w:val="left"/>
      <w:pPr>
        <w:ind w:left="3406" w:hanging="236"/>
      </w:pPr>
      <w:rPr>
        <w:rFonts w:hint="default"/>
        <w:lang w:val="en-US" w:eastAsia="en-US" w:bidi="ar-SA"/>
      </w:rPr>
    </w:lvl>
    <w:lvl w:ilvl="8" w:tplc="F12CCFA0">
      <w:numFmt w:val="bullet"/>
      <w:lvlText w:val="•"/>
      <w:lvlJc w:val="left"/>
      <w:pPr>
        <w:ind w:left="3853" w:hanging="236"/>
      </w:pPr>
      <w:rPr>
        <w:rFonts w:hint="default"/>
        <w:lang w:val="en-US" w:eastAsia="en-US" w:bidi="ar-SA"/>
      </w:rPr>
    </w:lvl>
  </w:abstractNum>
  <w:abstractNum w:abstractNumId="1" w15:restartNumberingAfterBreak="0">
    <w:nsid w:val="10DA360D"/>
    <w:multiLevelType w:val="hybridMultilevel"/>
    <w:tmpl w:val="9FC6FFDE"/>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2" w15:restartNumberingAfterBreak="0">
    <w:nsid w:val="129A4067"/>
    <w:multiLevelType w:val="hybridMultilevel"/>
    <w:tmpl w:val="0A1AF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2A269E"/>
    <w:multiLevelType w:val="hybridMultilevel"/>
    <w:tmpl w:val="5CF6C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770B88"/>
    <w:multiLevelType w:val="hybridMultilevel"/>
    <w:tmpl w:val="47421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311767"/>
    <w:multiLevelType w:val="multilevel"/>
    <w:tmpl w:val="1AB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16FC4"/>
    <w:multiLevelType w:val="hybridMultilevel"/>
    <w:tmpl w:val="25185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F619FF"/>
    <w:multiLevelType w:val="hybridMultilevel"/>
    <w:tmpl w:val="B8B4513C"/>
    <w:lvl w:ilvl="0" w:tplc="5EB49DC2">
      <w:start w:val="4"/>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133547"/>
    <w:multiLevelType w:val="hybridMultilevel"/>
    <w:tmpl w:val="2F645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86652E"/>
    <w:multiLevelType w:val="hybridMultilevel"/>
    <w:tmpl w:val="05C6EC1C"/>
    <w:lvl w:ilvl="0" w:tplc="7BECB35A">
      <w:start w:val="4"/>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4362E8"/>
    <w:multiLevelType w:val="hybridMultilevel"/>
    <w:tmpl w:val="47C23AFA"/>
    <w:lvl w:ilvl="0" w:tplc="FD183F98">
      <w:start w:val="2"/>
      <w:numFmt w:val="upperRoman"/>
      <w:lvlText w:val="%1"/>
      <w:lvlJc w:val="left"/>
      <w:pPr>
        <w:ind w:left="273" w:hanging="231"/>
      </w:pPr>
      <w:rPr>
        <w:rFonts w:hint="default"/>
        <w:spacing w:val="0"/>
        <w:w w:val="100"/>
        <w:lang w:val="en-US" w:eastAsia="en-US" w:bidi="ar-SA"/>
      </w:rPr>
    </w:lvl>
    <w:lvl w:ilvl="1" w:tplc="03D424AA">
      <w:numFmt w:val="bullet"/>
      <w:lvlText w:val="•"/>
      <w:lvlJc w:val="left"/>
      <w:pPr>
        <w:ind w:left="726" w:hanging="231"/>
      </w:pPr>
      <w:rPr>
        <w:rFonts w:hint="default"/>
        <w:lang w:val="en-US" w:eastAsia="en-US" w:bidi="ar-SA"/>
      </w:rPr>
    </w:lvl>
    <w:lvl w:ilvl="2" w:tplc="EDCEB696">
      <w:numFmt w:val="bullet"/>
      <w:lvlText w:val="•"/>
      <w:lvlJc w:val="left"/>
      <w:pPr>
        <w:ind w:left="1173" w:hanging="231"/>
      </w:pPr>
      <w:rPr>
        <w:rFonts w:hint="default"/>
        <w:lang w:val="en-US" w:eastAsia="en-US" w:bidi="ar-SA"/>
      </w:rPr>
    </w:lvl>
    <w:lvl w:ilvl="3" w:tplc="426C8F28">
      <w:numFmt w:val="bullet"/>
      <w:lvlText w:val="•"/>
      <w:lvlJc w:val="left"/>
      <w:pPr>
        <w:ind w:left="1620" w:hanging="231"/>
      </w:pPr>
      <w:rPr>
        <w:rFonts w:hint="default"/>
        <w:lang w:val="en-US" w:eastAsia="en-US" w:bidi="ar-SA"/>
      </w:rPr>
    </w:lvl>
    <w:lvl w:ilvl="4" w:tplc="955EDCA2">
      <w:numFmt w:val="bullet"/>
      <w:lvlText w:val="•"/>
      <w:lvlJc w:val="left"/>
      <w:pPr>
        <w:ind w:left="2067" w:hanging="231"/>
      </w:pPr>
      <w:rPr>
        <w:rFonts w:hint="default"/>
        <w:lang w:val="en-US" w:eastAsia="en-US" w:bidi="ar-SA"/>
      </w:rPr>
    </w:lvl>
    <w:lvl w:ilvl="5" w:tplc="B7BC397C">
      <w:numFmt w:val="bullet"/>
      <w:lvlText w:val="•"/>
      <w:lvlJc w:val="left"/>
      <w:pPr>
        <w:ind w:left="2514" w:hanging="231"/>
      </w:pPr>
      <w:rPr>
        <w:rFonts w:hint="default"/>
        <w:lang w:val="en-US" w:eastAsia="en-US" w:bidi="ar-SA"/>
      </w:rPr>
    </w:lvl>
    <w:lvl w:ilvl="6" w:tplc="AE8CA170">
      <w:numFmt w:val="bullet"/>
      <w:lvlText w:val="•"/>
      <w:lvlJc w:val="left"/>
      <w:pPr>
        <w:ind w:left="2961" w:hanging="231"/>
      </w:pPr>
      <w:rPr>
        <w:rFonts w:hint="default"/>
        <w:lang w:val="en-US" w:eastAsia="en-US" w:bidi="ar-SA"/>
      </w:rPr>
    </w:lvl>
    <w:lvl w:ilvl="7" w:tplc="B442F27E">
      <w:numFmt w:val="bullet"/>
      <w:lvlText w:val="•"/>
      <w:lvlJc w:val="left"/>
      <w:pPr>
        <w:ind w:left="3408" w:hanging="231"/>
      </w:pPr>
      <w:rPr>
        <w:rFonts w:hint="default"/>
        <w:lang w:val="en-US" w:eastAsia="en-US" w:bidi="ar-SA"/>
      </w:rPr>
    </w:lvl>
    <w:lvl w:ilvl="8" w:tplc="6B589FE6">
      <w:numFmt w:val="bullet"/>
      <w:lvlText w:val="•"/>
      <w:lvlJc w:val="left"/>
      <w:pPr>
        <w:ind w:left="3854" w:hanging="231"/>
      </w:pPr>
      <w:rPr>
        <w:rFonts w:hint="default"/>
        <w:lang w:val="en-US" w:eastAsia="en-US" w:bidi="ar-SA"/>
      </w:rPr>
    </w:lvl>
  </w:abstractNum>
  <w:abstractNum w:abstractNumId="11" w15:restartNumberingAfterBreak="0">
    <w:nsid w:val="4AD50E25"/>
    <w:multiLevelType w:val="hybridMultilevel"/>
    <w:tmpl w:val="95AAF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96055A"/>
    <w:multiLevelType w:val="hybridMultilevel"/>
    <w:tmpl w:val="E4A63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0320F7"/>
    <w:multiLevelType w:val="hybridMultilevel"/>
    <w:tmpl w:val="21B0D71E"/>
    <w:lvl w:ilvl="0" w:tplc="85D47594">
      <w:start w:val="4"/>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E7764F"/>
    <w:multiLevelType w:val="hybridMultilevel"/>
    <w:tmpl w:val="186C3530"/>
    <w:lvl w:ilvl="0" w:tplc="860294FC">
      <w:start w:val="4"/>
      <w:numFmt w:val="bullet"/>
      <w:lvlText w:val=""/>
      <w:lvlJc w:val="left"/>
      <w:pPr>
        <w:ind w:left="403" w:hanging="360"/>
      </w:pPr>
      <w:rPr>
        <w:rFonts w:ascii="Wingdings" w:eastAsia="Times New Roman" w:hAnsi="Wingdings" w:cs="Times New Roman" w:hint="default"/>
      </w:rPr>
    </w:lvl>
    <w:lvl w:ilvl="1" w:tplc="40090003" w:tentative="1">
      <w:start w:val="1"/>
      <w:numFmt w:val="bullet"/>
      <w:lvlText w:val="o"/>
      <w:lvlJc w:val="left"/>
      <w:pPr>
        <w:ind w:left="1123" w:hanging="360"/>
      </w:pPr>
      <w:rPr>
        <w:rFonts w:ascii="Courier New" w:hAnsi="Courier New" w:cs="Courier New" w:hint="default"/>
      </w:rPr>
    </w:lvl>
    <w:lvl w:ilvl="2" w:tplc="40090005" w:tentative="1">
      <w:start w:val="1"/>
      <w:numFmt w:val="bullet"/>
      <w:lvlText w:val=""/>
      <w:lvlJc w:val="left"/>
      <w:pPr>
        <w:ind w:left="1843" w:hanging="360"/>
      </w:pPr>
      <w:rPr>
        <w:rFonts w:ascii="Wingdings" w:hAnsi="Wingdings" w:hint="default"/>
      </w:rPr>
    </w:lvl>
    <w:lvl w:ilvl="3" w:tplc="40090001" w:tentative="1">
      <w:start w:val="1"/>
      <w:numFmt w:val="bullet"/>
      <w:lvlText w:val=""/>
      <w:lvlJc w:val="left"/>
      <w:pPr>
        <w:ind w:left="2563" w:hanging="360"/>
      </w:pPr>
      <w:rPr>
        <w:rFonts w:ascii="Symbol" w:hAnsi="Symbol" w:hint="default"/>
      </w:rPr>
    </w:lvl>
    <w:lvl w:ilvl="4" w:tplc="40090003" w:tentative="1">
      <w:start w:val="1"/>
      <w:numFmt w:val="bullet"/>
      <w:lvlText w:val="o"/>
      <w:lvlJc w:val="left"/>
      <w:pPr>
        <w:ind w:left="3283" w:hanging="360"/>
      </w:pPr>
      <w:rPr>
        <w:rFonts w:ascii="Courier New" w:hAnsi="Courier New" w:cs="Courier New" w:hint="default"/>
      </w:rPr>
    </w:lvl>
    <w:lvl w:ilvl="5" w:tplc="40090005" w:tentative="1">
      <w:start w:val="1"/>
      <w:numFmt w:val="bullet"/>
      <w:lvlText w:val=""/>
      <w:lvlJc w:val="left"/>
      <w:pPr>
        <w:ind w:left="4003" w:hanging="360"/>
      </w:pPr>
      <w:rPr>
        <w:rFonts w:ascii="Wingdings" w:hAnsi="Wingdings" w:hint="default"/>
      </w:rPr>
    </w:lvl>
    <w:lvl w:ilvl="6" w:tplc="40090001" w:tentative="1">
      <w:start w:val="1"/>
      <w:numFmt w:val="bullet"/>
      <w:lvlText w:val=""/>
      <w:lvlJc w:val="left"/>
      <w:pPr>
        <w:ind w:left="4723" w:hanging="360"/>
      </w:pPr>
      <w:rPr>
        <w:rFonts w:ascii="Symbol" w:hAnsi="Symbol" w:hint="default"/>
      </w:rPr>
    </w:lvl>
    <w:lvl w:ilvl="7" w:tplc="40090003" w:tentative="1">
      <w:start w:val="1"/>
      <w:numFmt w:val="bullet"/>
      <w:lvlText w:val="o"/>
      <w:lvlJc w:val="left"/>
      <w:pPr>
        <w:ind w:left="5443" w:hanging="360"/>
      </w:pPr>
      <w:rPr>
        <w:rFonts w:ascii="Courier New" w:hAnsi="Courier New" w:cs="Courier New" w:hint="default"/>
      </w:rPr>
    </w:lvl>
    <w:lvl w:ilvl="8" w:tplc="40090005" w:tentative="1">
      <w:start w:val="1"/>
      <w:numFmt w:val="bullet"/>
      <w:lvlText w:val=""/>
      <w:lvlJc w:val="left"/>
      <w:pPr>
        <w:ind w:left="6163" w:hanging="360"/>
      </w:pPr>
      <w:rPr>
        <w:rFonts w:ascii="Wingdings" w:hAnsi="Wingdings" w:hint="default"/>
      </w:rPr>
    </w:lvl>
  </w:abstractNum>
  <w:abstractNum w:abstractNumId="15" w15:restartNumberingAfterBreak="0">
    <w:nsid w:val="5C283D20"/>
    <w:multiLevelType w:val="hybridMultilevel"/>
    <w:tmpl w:val="A9A49CD2"/>
    <w:lvl w:ilvl="0" w:tplc="02DC2430">
      <w:start w:val="1"/>
      <w:numFmt w:val="upperLetter"/>
      <w:lvlText w:val="%1."/>
      <w:lvlJc w:val="left"/>
      <w:pPr>
        <w:ind w:left="564" w:hanging="360"/>
      </w:pPr>
      <w:rPr>
        <w:rFonts w:hint="default"/>
      </w:rPr>
    </w:lvl>
    <w:lvl w:ilvl="1" w:tplc="40090019" w:tentative="1">
      <w:start w:val="1"/>
      <w:numFmt w:val="lowerLetter"/>
      <w:lvlText w:val="%2."/>
      <w:lvlJc w:val="left"/>
      <w:pPr>
        <w:ind w:left="1284" w:hanging="360"/>
      </w:pPr>
    </w:lvl>
    <w:lvl w:ilvl="2" w:tplc="4009001B" w:tentative="1">
      <w:start w:val="1"/>
      <w:numFmt w:val="lowerRoman"/>
      <w:lvlText w:val="%3."/>
      <w:lvlJc w:val="right"/>
      <w:pPr>
        <w:ind w:left="2004" w:hanging="180"/>
      </w:pPr>
    </w:lvl>
    <w:lvl w:ilvl="3" w:tplc="4009000F" w:tentative="1">
      <w:start w:val="1"/>
      <w:numFmt w:val="decimal"/>
      <w:lvlText w:val="%4."/>
      <w:lvlJc w:val="left"/>
      <w:pPr>
        <w:ind w:left="2724" w:hanging="360"/>
      </w:pPr>
    </w:lvl>
    <w:lvl w:ilvl="4" w:tplc="40090019" w:tentative="1">
      <w:start w:val="1"/>
      <w:numFmt w:val="lowerLetter"/>
      <w:lvlText w:val="%5."/>
      <w:lvlJc w:val="left"/>
      <w:pPr>
        <w:ind w:left="3444" w:hanging="360"/>
      </w:pPr>
    </w:lvl>
    <w:lvl w:ilvl="5" w:tplc="4009001B" w:tentative="1">
      <w:start w:val="1"/>
      <w:numFmt w:val="lowerRoman"/>
      <w:lvlText w:val="%6."/>
      <w:lvlJc w:val="right"/>
      <w:pPr>
        <w:ind w:left="4164" w:hanging="180"/>
      </w:pPr>
    </w:lvl>
    <w:lvl w:ilvl="6" w:tplc="4009000F" w:tentative="1">
      <w:start w:val="1"/>
      <w:numFmt w:val="decimal"/>
      <w:lvlText w:val="%7."/>
      <w:lvlJc w:val="left"/>
      <w:pPr>
        <w:ind w:left="4884" w:hanging="360"/>
      </w:pPr>
    </w:lvl>
    <w:lvl w:ilvl="7" w:tplc="40090019" w:tentative="1">
      <w:start w:val="1"/>
      <w:numFmt w:val="lowerLetter"/>
      <w:lvlText w:val="%8."/>
      <w:lvlJc w:val="left"/>
      <w:pPr>
        <w:ind w:left="5604" w:hanging="360"/>
      </w:pPr>
    </w:lvl>
    <w:lvl w:ilvl="8" w:tplc="4009001B" w:tentative="1">
      <w:start w:val="1"/>
      <w:numFmt w:val="lowerRoman"/>
      <w:lvlText w:val="%9."/>
      <w:lvlJc w:val="right"/>
      <w:pPr>
        <w:ind w:left="6324" w:hanging="180"/>
      </w:pPr>
    </w:lvl>
  </w:abstractNum>
  <w:abstractNum w:abstractNumId="16" w15:restartNumberingAfterBreak="0">
    <w:nsid w:val="678A5E93"/>
    <w:multiLevelType w:val="hybridMultilevel"/>
    <w:tmpl w:val="3FEA43D4"/>
    <w:lvl w:ilvl="0" w:tplc="86AC0000">
      <w:start w:val="4"/>
      <w:numFmt w:val="bullet"/>
      <w:lvlText w:val=""/>
      <w:lvlJc w:val="left"/>
      <w:pPr>
        <w:ind w:left="403" w:hanging="360"/>
      </w:pPr>
      <w:rPr>
        <w:rFonts w:ascii="Wingdings" w:eastAsia="Times New Roman" w:hAnsi="Wingdings" w:cs="Times New Roman" w:hint="default"/>
      </w:rPr>
    </w:lvl>
    <w:lvl w:ilvl="1" w:tplc="40090003" w:tentative="1">
      <w:start w:val="1"/>
      <w:numFmt w:val="bullet"/>
      <w:lvlText w:val="o"/>
      <w:lvlJc w:val="left"/>
      <w:pPr>
        <w:ind w:left="1123" w:hanging="360"/>
      </w:pPr>
      <w:rPr>
        <w:rFonts w:ascii="Courier New" w:hAnsi="Courier New" w:cs="Courier New" w:hint="default"/>
      </w:rPr>
    </w:lvl>
    <w:lvl w:ilvl="2" w:tplc="40090005" w:tentative="1">
      <w:start w:val="1"/>
      <w:numFmt w:val="bullet"/>
      <w:lvlText w:val=""/>
      <w:lvlJc w:val="left"/>
      <w:pPr>
        <w:ind w:left="1843" w:hanging="360"/>
      </w:pPr>
      <w:rPr>
        <w:rFonts w:ascii="Wingdings" w:hAnsi="Wingdings" w:hint="default"/>
      </w:rPr>
    </w:lvl>
    <w:lvl w:ilvl="3" w:tplc="40090001" w:tentative="1">
      <w:start w:val="1"/>
      <w:numFmt w:val="bullet"/>
      <w:lvlText w:val=""/>
      <w:lvlJc w:val="left"/>
      <w:pPr>
        <w:ind w:left="2563" w:hanging="360"/>
      </w:pPr>
      <w:rPr>
        <w:rFonts w:ascii="Symbol" w:hAnsi="Symbol" w:hint="default"/>
      </w:rPr>
    </w:lvl>
    <w:lvl w:ilvl="4" w:tplc="40090003" w:tentative="1">
      <w:start w:val="1"/>
      <w:numFmt w:val="bullet"/>
      <w:lvlText w:val="o"/>
      <w:lvlJc w:val="left"/>
      <w:pPr>
        <w:ind w:left="3283" w:hanging="360"/>
      </w:pPr>
      <w:rPr>
        <w:rFonts w:ascii="Courier New" w:hAnsi="Courier New" w:cs="Courier New" w:hint="default"/>
      </w:rPr>
    </w:lvl>
    <w:lvl w:ilvl="5" w:tplc="40090005" w:tentative="1">
      <w:start w:val="1"/>
      <w:numFmt w:val="bullet"/>
      <w:lvlText w:val=""/>
      <w:lvlJc w:val="left"/>
      <w:pPr>
        <w:ind w:left="4003" w:hanging="360"/>
      </w:pPr>
      <w:rPr>
        <w:rFonts w:ascii="Wingdings" w:hAnsi="Wingdings" w:hint="default"/>
      </w:rPr>
    </w:lvl>
    <w:lvl w:ilvl="6" w:tplc="40090001" w:tentative="1">
      <w:start w:val="1"/>
      <w:numFmt w:val="bullet"/>
      <w:lvlText w:val=""/>
      <w:lvlJc w:val="left"/>
      <w:pPr>
        <w:ind w:left="4723" w:hanging="360"/>
      </w:pPr>
      <w:rPr>
        <w:rFonts w:ascii="Symbol" w:hAnsi="Symbol" w:hint="default"/>
      </w:rPr>
    </w:lvl>
    <w:lvl w:ilvl="7" w:tplc="40090003" w:tentative="1">
      <w:start w:val="1"/>
      <w:numFmt w:val="bullet"/>
      <w:lvlText w:val="o"/>
      <w:lvlJc w:val="left"/>
      <w:pPr>
        <w:ind w:left="5443" w:hanging="360"/>
      </w:pPr>
      <w:rPr>
        <w:rFonts w:ascii="Courier New" w:hAnsi="Courier New" w:cs="Courier New" w:hint="default"/>
      </w:rPr>
    </w:lvl>
    <w:lvl w:ilvl="8" w:tplc="40090005" w:tentative="1">
      <w:start w:val="1"/>
      <w:numFmt w:val="bullet"/>
      <w:lvlText w:val=""/>
      <w:lvlJc w:val="left"/>
      <w:pPr>
        <w:ind w:left="6163" w:hanging="360"/>
      </w:pPr>
      <w:rPr>
        <w:rFonts w:ascii="Wingdings" w:hAnsi="Wingdings" w:hint="default"/>
      </w:rPr>
    </w:lvl>
  </w:abstractNum>
  <w:abstractNum w:abstractNumId="17" w15:restartNumberingAfterBreak="0">
    <w:nsid w:val="6C8C10F9"/>
    <w:multiLevelType w:val="hybridMultilevel"/>
    <w:tmpl w:val="96642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EF747C1"/>
    <w:multiLevelType w:val="hybridMultilevel"/>
    <w:tmpl w:val="0B04F252"/>
    <w:lvl w:ilvl="0" w:tplc="D19E1C9C">
      <w:start w:val="2"/>
      <w:numFmt w:val="upperRoman"/>
      <w:lvlText w:val="%1."/>
      <w:lvlJc w:val="left"/>
      <w:pPr>
        <w:ind w:left="762" w:hanging="720"/>
      </w:pPr>
      <w:rPr>
        <w:rFonts w:hint="default"/>
      </w:rPr>
    </w:lvl>
    <w:lvl w:ilvl="1" w:tplc="40090019" w:tentative="1">
      <w:start w:val="1"/>
      <w:numFmt w:val="lowerLetter"/>
      <w:lvlText w:val="%2."/>
      <w:lvlJc w:val="left"/>
      <w:pPr>
        <w:ind w:left="1122" w:hanging="360"/>
      </w:pPr>
    </w:lvl>
    <w:lvl w:ilvl="2" w:tplc="4009001B" w:tentative="1">
      <w:start w:val="1"/>
      <w:numFmt w:val="lowerRoman"/>
      <w:lvlText w:val="%3."/>
      <w:lvlJc w:val="right"/>
      <w:pPr>
        <w:ind w:left="1842" w:hanging="180"/>
      </w:pPr>
    </w:lvl>
    <w:lvl w:ilvl="3" w:tplc="4009000F" w:tentative="1">
      <w:start w:val="1"/>
      <w:numFmt w:val="decimal"/>
      <w:lvlText w:val="%4."/>
      <w:lvlJc w:val="left"/>
      <w:pPr>
        <w:ind w:left="2562" w:hanging="360"/>
      </w:pPr>
    </w:lvl>
    <w:lvl w:ilvl="4" w:tplc="40090019" w:tentative="1">
      <w:start w:val="1"/>
      <w:numFmt w:val="lowerLetter"/>
      <w:lvlText w:val="%5."/>
      <w:lvlJc w:val="left"/>
      <w:pPr>
        <w:ind w:left="3282" w:hanging="360"/>
      </w:pPr>
    </w:lvl>
    <w:lvl w:ilvl="5" w:tplc="4009001B" w:tentative="1">
      <w:start w:val="1"/>
      <w:numFmt w:val="lowerRoman"/>
      <w:lvlText w:val="%6."/>
      <w:lvlJc w:val="right"/>
      <w:pPr>
        <w:ind w:left="4002" w:hanging="180"/>
      </w:pPr>
    </w:lvl>
    <w:lvl w:ilvl="6" w:tplc="4009000F" w:tentative="1">
      <w:start w:val="1"/>
      <w:numFmt w:val="decimal"/>
      <w:lvlText w:val="%7."/>
      <w:lvlJc w:val="left"/>
      <w:pPr>
        <w:ind w:left="4722" w:hanging="360"/>
      </w:pPr>
    </w:lvl>
    <w:lvl w:ilvl="7" w:tplc="40090019" w:tentative="1">
      <w:start w:val="1"/>
      <w:numFmt w:val="lowerLetter"/>
      <w:lvlText w:val="%8."/>
      <w:lvlJc w:val="left"/>
      <w:pPr>
        <w:ind w:left="5442" w:hanging="360"/>
      </w:pPr>
    </w:lvl>
    <w:lvl w:ilvl="8" w:tplc="4009001B" w:tentative="1">
      <w:start w:val="1"/>
      <w:numFmt w:val="lowerRoman"/>
      <w:lvlText w:val="%9."/>
      <w:lvlJc w:val="right"/>
      <w:pPr>
        <w:ind w:left="6162" w:hanging="180"/>
      </w:pPr>
    </w:lvl>
  </w:abstractNum>
  <w:abstractNum w:abstractNumId="19" w15:restartNumberingAfterBreak="0">
    <w:nsid w:val="7A0B3B8D"/>
    <w:multiLevelType w:val="hybridMultilevel"/>
    <w:tmpl w:val="A55A1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CC061B"/>
    <w:multiLevelType w:val="hybridMultilevel"/>
    <w:tmpl w:val="E1B681C8"/>
    <w:lvl w:ilvl="0" w:tplc="40090001">
      <w:start w:val="1"/>
      <w:numFmt w:val="bullet"/>
      <w:lvlText w:val=""/>
      <w:lvlJc w:val="left"/>
      <w:pPr>
        <w:ind w:left="720" w:hanging="360"/>
      </w:pPr>
      <w:rPr>
        <w:rFonts w:ascii="Symbol" w:hAnsi="Symbol" w:hint="default"/>
      </w:rPr>
    </w:lvl>
    <w:lvl w:ilvl="1" w:tplc="7E3A030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7889180">
    <w:abstractNumId w:val="0"/>
  </w:num>
  <w:num w:numId="2" w16cid:durableId="697966754">
    <w:abstractNumId w:val="10"/>
  </w:num>
  <w:num w:numId="3" w16cid:durableId="1798528208">
    <w:abstractNumId w:val="18"/>
  </w:num>
  <w:num w:numId="4" w16cid:durableId="2103722729">
    <w:abstractNumId w:val="7"/>
  </w:num>
  <w:num w:numId="5" w16cid:durableId="1246765819">
    <w:abstractNumId w:val="14"/>
  </w:num>
  <w:num w:numId="6" w16cid:durableId="1612468080">
    <w:abstractNumId w:val="16"/>
  </w:num>
  <w:num w:numId="7" w16cid:durableId="2055615198">
    <w:abstractNumId w:val="9"/>
  </w:num>
  <w:num w:numId="8" w16cid:durableId="1220046700">
    <w:abstractNumId w:val="13"/>
  </w:num>
  <w:num w:numId="9" w16cid:durableId="1595627392">
    <w:abstractNumId w:val="15"/>
  </w:num>
  <w:num w:numId="10" w16cid:durableId="1787386305">
    <w:abstractNumId w:val="19"/>
  </w:num>
  <w:num w:numId="11" w16cid:durableId="1667054029">
    <w:abstractNumId w:val="6"/>
  </w:num>
  <w:num w:numId="12" w16cid:durableId="2011519618">
    <w:abstractNumId w:val="17"/>
  </w:num>
  <w:num w:numId="13" w16cid:durableId="1913389709">
    <w:abstractNumId w:val="20"/>
  </w:num>
  <w:num w:numId="14" w16cid:durableId="490144055">
    <w:abstractNumId w:val="12"/>
  </w:num>
  <w:num w:numId="15" w16cid:durableId="6833733">
    <w:abstractNumId w:val="5"/>
  </w:num>
  <w:num w:numId="16" w16cid:durableId="1311593078">
    <w:abstractNumId w:val="11"/>
  </w:num>
  <w:num w:numId="17" w16cid:durableId="127016228">
    <w:abstractNumId w:val="2"/>
  </w:num>
  <w:num w:numId="18" w16cid:durableId="571235144">
    <w:abstractNumId w:val="4"/>
  </w:num>
  <w:num w:numId="19" w16cid:durableId="1383627668">
    <w:abstractNumId w:val="8"/>
  </w:num>
  <w:num w:numId="20" w16cid:durableId="571357602">
    <w:abstractNumId w:val="3"/>
  </w:num>
  <w:num w:numId="21" w16cid:durableId="1727945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06"/>
    <w:rsid w:val="000115EF"/>
    <w:rsid w:val="00093FB1"/>
    <w:rsid w:val="000F029C"/>
    <w:rsid w:val="00102BEE"/>
    <w:rsid w:val="00116C04"/>
    <w:rsid w:val="00120677"/>
    <w:rsid w:val="0014107F"/>
    <w:rsid w:val="00141AD3"/>
    <w:rsid w:val="00172189"/>
    <w:rsid w:val="00180B45"/>
    <w:rsid w:val="001B50D6"/>
    <w:rsid w:val="001B5CFC"/>
    <w:rsid w:val="001F6174"/>
    <w:rsid w:val="0020301F"/>
    <w:rsid w:val="00203F92"/>
    <w:rsid w:val="00212836"/>
    <w:rsid w:val="002145B5"/>
    <w:rsid w:val="0029400F"/>
    <w:rsid w:val="002950F0"/>
    <w:rsid w:val="002B19DD"/>
    <w:rsid w:val="002D1570"/>
    <w:rsid w:val="002E4489"/>
    <w:rsid w:val="00304AC8"/>
    <w:rsid w:val="00342606"/>
    <w:rsid w:val="00355513"/>
    <w:rsid w:val="003558C9"/>
    <w:rsid w:val="00365B2A"/>
    <w:rsid w:val="00387358"/>
    <w:rsid w:val="003A3865"/>
    <w:rsid w:val="0041413B"/>
    <w:rsid w:val="0045675A"/>
    <w:rsid w:val="00492006"/>
    <w:rsid w:val="005016FF"/>
    <w:rsid w:val="0052618E"/>
    <w:rsid w:val="00591740"/>
    <w:rsid w:val="005C20F7"/>
    <w:rsid w:val="005F0228"/>
    <w:rsid w:val="005F609D"/>
    <w:rsid w:val="0067199F"/>
    <w:rsid w:val="00694D76"/>
    <w:rsid w:val="006E45D5"/>
    <w:rsid w:val="00735801"/>
    <w:rsid w:val="0077048D"/>
    <w:rsid w:val="007E4580"/>
    <w:rsid w:val="008073EC"/>
    <w:rsid w:val="00834A15"/>
    <w:rsid w:val="008A714F"/>
    <w:rsid w:val="008A7A79"/>
    <w:rsid w:val="009260F1"/>
    <w:rsid w:val="00931086"/>
    <w:rsid w:val="00934E3C"/>
    <w:rsid w:val="00945B05"/>
    <w:rsid w:val="00964C1C"/>
    <w:rsid w:val="0099533B"/>
    <w:rsid w:val="009F3D3C"/>
    <w:rsid w:val="00A4704A"/>
    <w:rsid w:val="00A950A0"/>
    <w:rsid w:val="00AB1117"/>
    <w:rsid w:val="00AB26B2"/>
    <w:rsid w:val="00AC258A"/>
    <w:rsid w:val="00AD4046"/>
    <w:rsid w:val="00AF5B77"/>
    <w:rsid w:val="00B87BFF"/>
    <w:rsid w:val="00C15037"/>
    <w:rsid w:val="00C165FF"/>
    <w:rsid w:val="00C170C1"/>
    <w:rsid w:val="00C96059"/>
    <w:rsid w:val="00CC7F28"/>
    <w:rsid w:val="00CF616A"/>
    <w:rsid w:val="00D31E88"/>
    <w:rsid w:val="00D5675A"/>
    <w:rsid w:val="00D57BE0"/>
    <w:rsid w:val="00D70EE1"/>
    <w:rsid w:val="00D92F53"/>
    <w:rsid w:val="00E14DBD"/>
    <w:rsid w:val="00E14ED6"/>
    <w:rsid w:val="00E540E8"/>
    <w:rsid w:val="00E60F26"/>
    <w:rsid w:val="00E81980"/>
    <w:rsid w:val="00EB2ECD"/>
    <w:rsid w:val="00F263CA"/>
    <w:rsid w:val="00F27EB6"/>
    <w:rsid w:val="00F5162A"/>
    <w:rsid w:val="00F857A2"/>
    <w:rsid w:val="00FC4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35874"/>
  <w15:docId w15:val="{7354B293-7CF6-431F-912F-D013F758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
      <w:outlineLvl w:val="0"/>
    </w:pPr>
    <w:rPr>
      <w:b/>
      <w:bCs/>
      <w:sz w:val="24"/>
      <w:szCs w:val="24"/>
    </w:rPr>
  </w:style>
  <w:style w:type="paragraph" w:styleId="Heading2">
    <w:name w:val="heading 2"/>
    <w:basedOn w:val="Normal"/>
    <w:uiPriority w:val="9"/>
    <w:unhideWhenUsed/>
    <w:qFormat/>
    <w:pPr>
      <w:spacing w:line="251" w:lineRule="exact"/>
      <w:ind w:left="43"/>
      <w:outlineLvl w:val="1"/>
    </w:pPr>
    <w:rPr>
      <w:b/>
      <w:bCs/>
    </w:rPr>
  </w:style>
  <w:style w:type="paragraph" w:styleId="Heading3">
    <w:name w:val="heading 3"/>
    <w:basedOn w:val="Normal"/>
    <w:uiPriority w:val="9"/>
    <w:unhideWhenUsed/>
    <w:qFormat/>
    <w:pPr>
      <w:ind w:left="44"/>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0"/>
      <w:ind w:left="888" w:hanging="812"/>
    </w:pPr>
    <w:rPr>
      <w:b/>
      <w:bCs/>
      <w:sz w:val="44"/>
      <w:szCs w:val="44"/>
    </w:rPr>
  </w:style>
  <w:style w:type="paragraph" w:styleId="ListParagraph">
    <w:name w:val="List Paragraph"/>
    <w:basedOn w:val="Normal"/>
    <w:uiPriority w:val="1"/>
    <w:qFormat/>
    <w:pPr>
      <w:ind w:left="277" w:hanging="273"/>
      <w:jc w:val="both"/>
    </w:pPr>
  </w:style>
  <w:style w:type="paragraph" w:customStyle="1" w:styleId="TableParagraph">
    <w:name w:val="Table Paragraph"/>
    <w:basedOn w:val="Normal"/>
    <w:uiPriority w:val="1"/>
    <w:qFormat/>
    <w:pPr>
      <w:spacing w:before="9"/>
      <w:ind w:left="12"/>
    </w:pPr>
  </w:style>
  <w:style w:type="table" w:styleId="TableGrid">
    <w:name w:val="Table Grid"/>
    <w:basedOn w:val="TableNormal"/>
    <w:uiPriority w:val="39"/>
    <w:rsid w:val="00CF6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lendar2">
    <w:name w:val="Calendar 2"/>
    <w:basedOn w:val="TableNormal"/>
    <w:uiPriority w:val="99"/>
    <w:qFormat/>
    <w:rsid w:val="00945B05"/>
    <w:pPr>
      <w:widowControl/>
      <w:autoSpaceDE/>
      <w:autoSpaceDN/>
      <w:jc w:val="center"/>
    </w:pPr>
    <w:rPr>
      <w:rFonts w:eastAsiaTheme="minorEastAsia"/>
      <w:sz w:val="28"/>
      <w:szCs w:val="28"/>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945B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5B0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12836"/>
    <w:pPr>
      <w:tabs>
        <w:tab w:val="center" w:pos="4513"/>
        <w:tab w:val="right" w:pos="9026"/>
      </w:tabs>
    </w:pPr>
  </w:style>
  <w:style w:type="character" w:customStyle="1" w:styleId="HeaderChar">
    <w:name w:val="Header Char"/>
    <w:basedOn w:val="DefaultParagraphFont"/>
    <w:link w:val="Header"/>
    <w:uiPriority w:val="99"/>
    <w:rsid w:val="00212836"/>
    <w:rPr>
      <w:rFonts w:ascii="Times New Roman" w:eastAsia="Times New Roman" w:hAnsi="Times New Roman" w:cs="Times New Roman"/>
    </w:rPr>
  </w:style>
  <w:style w:type="paragraph" w:styleId="Footer">
    <w:name w:val="footer"/>
    <w:basedOn w:val="Normal"/>
    <w:link w:val="FooterChar"/>
    <w:uiPriority w:val="99"/>
    <w:unhideWhenUsed/>
    <w:rsid w:val="00212836"/>
    <w:pPr>
      <w:tabs>
        <w:tab w:val="center" w:pos="4513"/>
        <w:tab w:val="right" w:pos="9026"/>
      </w:tabs>
    </w:pPr>
  </w:style>
  <w:style w:type="character" w:customStyle="1" w:styleId="FooterChar">
    <w:name w:val="Footer Char"/>
    <w:basedOn w:val="DefaultParagraphFont"/>
    <w:link w:val="Footer"/>
    <w:uiPriority w:val="99"/>
    <w:rsid w:val="00212836"/>
    <w:rPr>
      <w:rFonts w:ascii="Times New Roman" w:eastAsia="Times New Roman" w:hAnsi="Times New Roman" w:cs="Times New Roman"/>
    </w:rPr>
  </w:style>
  <w:style w:type="character" w:styleId="Hyperlink">
    <w:name w:val="Hyperlink"/>
    <w:basedOn w:val="DefaultParagraphFont"/>
    <w:uiPriority w:val="99"/>
    <w:unhideWhenUsed/>
    <w:rsid w:val="00C15037"/>
    <w:rPr>
      <w:color w:val="0000FF" w:themeColor="hyperlink"/>
      <w:u w:val="single"/>
    </w:rPr>
  </w:style>
  <w:style w:type="character" w:styleId="UnresolvedMention">
    <w:name w:val="Unresolved Mention"/>
    <w:basedOn w:val="DefaultParagraphFont"/>
    <w:uiPriority w:val="99"/>
    <w:semiHidden/>
    <w:unhideWhenUsed/>
    <w:rsid w:val="00C150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t27.eee024@gmail.com"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ohandassmp@gmail.com"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mailto:kit27.eee013@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kit27.eee026@gmail.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9</Pages>
  <Words>4962</Words>
  <Characters>28285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Kanish0261@outlook.com</cp:lastModifiedBy>
  <cp:revision>7</cp:revision>
  <dcterms:created xsi:type="dcterms:W3CDTF">2026-04-10T16:48:00Z</dcterms:created>
  <dcterms:modified xsi:type="dcterms:W3CDTF">2026-04-20T13:49:00Z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2016</vt:lpwstr>
  </property>
  <property fmtid="{D5CDD505-2E9C-101B-9397-08002B2CF9AE}" pid="4" name="LastSaved">
    <vt:filetime>2026-04-03T00:00:00Z</vt:filetime>
  </property>
  <property fmtid="{D5CDD505-2E9C-101B-9397-08002B2CF9AE}" pid="5" name="Producer">
    <vt:lpwstr>www.ilovepdf.com</vt:lpwstr>
  </property>
</Properties>
</file>