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7433F014" w:rsidR="00AB0981" w:rsidRPr="00A97A53" w:rsidRDefault="00B21A95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PE21a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000C1C3B" w:rsidR="00AB0981" w:rsidRPr="00A97A53" w:rsidRDefault="00B21A95" w:rsidP="00410330">
            <w:pPr>
              <w:rPr>
                <w:sz w:val="18"/>
                <w:szCs w:val="18"/>
              </w:rPr>
            </w:pPr>
            <w:r w:rsidRPr="00B21A95">
              <w:rPr>
                <w:color w:val="0070C0"/>
                <w:sz w:val="18"/>
                <w:szCs w:val="18"/>
              </w:rPr>
              <w:t>Kanishan Koneswaran</w:t>
            </w:r>
          </w:p>
        </w:tc>
      </w:tr>
    </w:tbl>
    <w:p w14:paraId="13402204" w14:textId="1175C698" w:rsidR="00BA25D9" w:rsidRDefault="0016494F" w:rsidP="000A3F28">
      <w:pPr>
        <w:pStyle w:val="Heading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26432E34" w:rsidR="0016494F" w:rsidRPr="00A072F1" w:rsidRDefault="00484B3E" w:rsidP="00F2567E">
            <w:pPr>
              <w:pStyle w:val="Heading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</w:t>
            </w:r>
            <w:r>
              <w:rPr>
                <w:rFonts w:cs="Arial"/>
                <w:color w:val="0070C0"/>
                <w:sz w:val="20"/>
              </w:rPr>
              <w:t>Skript</w:t>
            </w:r>
            <w:r w:rsidR="00A47D35">
              <w:rPr>
                <w:rFonts w:cs="Arial"/>
                <w:color w:val="0070C0"/>
                <w:sz w:val="20"/>
              </w:rPr>
              <w:t xml:space="preserve"> sollen </w:t>
            </w:r>
            <w:r w:rsidR="004970F2">
              <w:rPr>
                <w:rFonts w:cs="Arial"/>
                <w:color w:val="0070C0"/>
                <w:sz w:val="20"/>
              </w:rPr>
              <w:t>Aktienkurse ausgelesen werden</w:t>
            </w:r>
          </w:p>
          <w:p w14:paraId="022880F2" w14:textId="532EA264" w:rsidR="0016494F" w:rsidRPr="00A072F1" w:rsidRDefault="00484B3E" w:rsidP="00F2567E">
            <w:pPr>
              <w:pStyle w:val="Heading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28B3938" w14:textId="77777777" w:rsidR="004970F2" w:rsidRDefault="004970F2" w:rsidP="00A47D35">
            <w:pPr>
              <w:pStyle w:val="ListParagraph"/>
              <w:rPr>
                <w:rFonts w:ascii="Arial" w:hAnsi="Arial" w:cs="Arial"/>
                <w:color w:val="0070C0"/>
                <w:sz w:val="20"/>
              </w:rPr>
            </w:pPr>
          </w:p>
          <w:p w14:paraId="5BDECDEE" w14:textId="1E843FAB" w:rsidR="0016494F" w:rsidRDefault="00A47D35" w:rsidP="00A47D35">
            <w:pPr>
              <w:pStyle w:val="ListParagraph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84B3E">
              <w:rPr>
                <w:rFonts w:ascii="Arial" w:hAnsi="Arial" w:cs="Arial"/>
                <w:color w:val="0070C0"/>
                <w:sz w:val="20"/>
              </w:rPr>
              <w:t>verarbeitet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970F2">
              <w:rPr>
                <w:rFonts w:ascii="Arial" w:hAnsi="Arial" w:cs="Arial"/>
                <w:color w:val="0070C0"/>
                <w:sz w:val="20"/>
              </w:rPr>
              <w:t>Daten eines Aktiendienstes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58AA36BC" w:rsidR="0016494F" w:rsidRDefault="00872449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</w:t>
            </w:r>
            <w:proofErr w:type="spellStart"/>
            <w:r w:rsidR="00484B3E">
              <w:rPr>
                <w:rFonts w:ascii="Arial" w:hAnsi="Arial" w:cs="Arial"/>
                <w:color w:val="0070C0"/>
                <w:sz w:val="20"/>
              </w:rPr>
              <w:t>cfg</w:t>
            </w:r>
            <w:proofErr w:type="spellEnd"/>
            <w:r w:rsidR="00484B3E">
              <w:rPr>
                <w:rFonts w:ascii="Arial" w:hAnsi="Arial" w:cs="Arial"/>
                <w:color w:val="0070C0"/>
                <w:sz w:val="20"/>
              </w:rPr>
              <w:t>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192AEA3" w14:textId="5850BB6C" w:rsidR="00484B3E" w:rsidRPr="007272DC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Get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-Prozedur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raw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): ...</w:t>
            </w:r>
          </w:p>
          <w:p w14:paraId="5480A21C" w14:textId="40798103" w:rsidR="0016494F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process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29E0B8B" w14:textId="7AA3B297" w:rsidR="00A45DC7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fmt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66102ED1" w14:textId="0D99F408" w:rsidR="00872449" w:rsidRPr="007272DC" w:rsidRDefault="00872449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77777777" w:rsidR="00157354" w:rsidRDefault="00157354" w:rsidP="00F2567E">
            <w:pPr>
              <w:rPr>
                <w:rFonts w:cs="Arial"/>
                <w:color w:val="0070C0"/>
                <w:sz w:val="20"/>
              </w:rPr>
            </w:pPr>
          </w:p>
          <w:p w14:paraId="751AF297" w14:textId="45D1C2EB" w:rsidR="004970F2" w:rsidRDefault="004970F2" w:rsidP="00157354">
            <w:pPr>
              <w:ind w:left="360"/>
              <w:rPr>
                <w:rFonts w:cs="Arial"/>
                <w:b/>
                <w:sz w:val="16"/>
                <w:szCs w:val="16"/>
              </w:rPr>
            </w:pPr>
            <w:hyperlink r:id="rId7" w:history="1">
              <w:r w:rsidRPr="004970F2">
                <w:rPr>
                  <w:rStyle w:val="Hyperlink"/>
                  <w:sz w:val="22"/>
                  <w:szCs w:val="22"/>
                </w:rPr>
                <w:t>https://miro.com/app/board/uXjVOo07DTg=/?share_link_id=768980651010</w:t>
              </w:r>
            </w:hyperlink>
          </w:p>
          <w:p w14:paraId="7D2E40A1" w14:textId="5F4F025F" w:rsidR="00157354" w:rsidRPr="004970F2" w:rsidRDefault="00157354" w:rsidP="00157354">
            <w:pPr>
              <w:ind w:left="360"/>
              <w:rPr>
                <w:rFonts w:cs="Arial"/>
                <w:b/>
                <w:sz w:val="16"/>
                <w:szCs w:val="16"/>
                <w:lang w:val="en-US"/>
              </w:rPr>
            </w:pPr>
            <w:r w:rsidRPr="00157354">
              <w:rPr>
                <w:rFonts w:cs="Arial"/>
                <w:b/>
                <w:sz w:val="16"/>
                <w:szCs w:val="16"/>
              </w:rPr>
              <w:sym w:font="Wingdings" w:char="F0E0"/>
            </w:r>
            <w:r w:rsidRPr="004970F2">
              <w:rPr>
                <w:rFonts w:cs="Arial"/>
                <w:b/>
                <w:sz w:val="16"/>
                <w:szCs w:val="16"/>
                <w:lang w:val="en-US"/>
              </w:rPr>
              <w:t xml:space="preserve"> Copy board and edit.</w:t>
            </w:r>
          </w:p>
          <w:p w14:paraId="5D6FBF45" w14:textId="77777777" w:rsidR="00157354" w:rsidRPr="004970F2" w:rsidRDefault="00157354" w:rsidP="00F2567E">
            <w:pPr>
              <w:rPr>
                <w:rFonts w:cs="Arial"/>
                <w:b/>
                <w:color w:val="0070C0"/>
                <w:sz w:val="20"/>
                <w:lang w:val="en-US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6D72173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proofErr w:type="gramEnd"/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0F248C16" w:rsidR="00A47D35" w:rsidRDefault="00B73074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Aktienkurse auswerten</w:t>
            </w:r>
          </w:p>
          <w:p w14:paraId="7811DA65" w14:textId="4DCD1479" w:rsidR="00A47D35" w:rsidRDefault="00B73074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Aktueller Preis anzeigen</w:t>
            </w:r>
          </w:p>
          <w:p w14:paraId="26789B4B" w14:textId="49FF5DC0" w:rsidR="00A542EC" w:rsidRPr="00A542EC" w:rsidRDefault="00B73074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Firma anzeigen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28B19F25" w:rsidR="00400556" w:rsidRDefault="00B7307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Niedrigster Preis anzeigen</w:t>
            </w:r>
          </w:p>
          <w:p w14:paraId="0EFB8DBC" w14:textId="5E30727C" w:rsidR="00400556" w:rsidRDefault="00B7307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Höchster Preis anzeigen</w:t>
            </w:r>
          </w:p>
          <w:p w14:paraId="63791912" w14:textId="78B4C99D" w:rsidR="00400556" w:rsidRPr="00A542EC" w:rsidRDefault="00B7307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Nach Preis filtern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01D28BAA" w14:textId="68833ACB" w:rsidR="00B372A5" w:rsidRPr="00175B4C" w:rsidRDefault="00466C72" w:rsidP="00175B4C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sectPr w:rsidR="00B372A5" w:rsidRPr="00175B4C" w:rsidSect="00B902AC">
      <w:headerReference w:type="default" r:id="rId8"/>
      <w:footerReference w:type="default" r:id="rId9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0FD74" w14:textId="77777777" w:rsidR="001951CA" w:rsidRDefault="001951CA">
      <w:r>
        <w:separator/>
      </w:r>
    </w:p>
  </w:endnote>
  <w:endnote w:type="continuationSeparator" w:id="0">
    <w:p w14:paraId="4CD45A64" w14:textId="77777777" w:rsidR="001951CA" w:rsidRDefault="00195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PAGE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  <w:r w:rsidR="00B372A5" w:rsidRPr="008D5998">
      <w:rPr>
        <w:rStyle w:val="PageNumber"/>
        <w:sz w:val="16"/>
        <w:szCs w:val="16"/>
      </w:rPr>
      <w:t xml:space="preserve"> von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NUMPAGES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97B75" w14:textId="77777777" w:rsidR="001951CA" w:rsidRDefault="001951CA">
      <w:r>
        <w:separator/>
      </w:r>
    </w:p>
  </w:footnote>
  <w:footnote w:type="continuationSeparator" w:id="0">
    <w:p w14:paraId="3FB1BA7B" w14:textId="77777777" w:rsidR="001951CA" w:rsidRDefault="00195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755938BD" w:rsidR="00B372A5" w:rsidRPr="002844A4" w:rsidRDefault="006C728F" w:rsidP="003B2AD5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</w:p>
  <w:p w14:paraId="492439DC" w14:textId="48941E3F" w:rsidR="00B372A5" w:rsidRDefault="00B372A5" w:rsidP="0023049B">
    <w:pPr>
      <w:pStyle w:val="Header"/>
      <w:tabs>
        <w:tab w:val="left" w:pos="2268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7"/>
  </w:num>
  <w:num w:numId="3">
    <w:abstractNumId w:val="14"/>
  </w:num>
  <w:num w:numId="4">
    <w:abstractNumId w:val="25"/>
  </w:num>
  <w:num w:numId="5">
    <w:abstractNumId w:val="25"/>
  </w:num>
  <w:num w:numId="6">
    <w:abstractNumId w:val="18"/>
  </w:num>
  <w:num w:numId="7">
    <w:abstractNumId w:val="11"/>
  </w:num>
  <w:num w:numId="8">
    <w:abstractNumId w:val="17"/>
  </w:num>
  <w:num w:numId="9">
    <w:abstractNumId w:val="15"/>
  </w:num>
  <w:num w:numId="10">
    <w:abstractNumId w:val="13"/>
  </w:num>
  <w:num w:numId="11">
    <w:abstractNumId w:val="0"/>
  </w:num>
  <w:num w:numId="12">
    <w:abstractNumId w:val="19"/>
  </w:num>
  <w:num w:numId="13">
    <w:abstractNumId w:val="12"/>
  </w:num>
  <w:num w:numId="14">
    <w:abstractNumId w:val="20"/>
  </w:num>
  <w:num w:numId="15">
    <w:abstractNumId w:val="10"/>
  </w:num>
  <w:num w:numId="16">
    <w:abstractNumId w:val="23"/>
  </w:num>
  <w:num w:numId="17">
    <w:abstractNumId w:val="5"/>
  </w:num>
  <w:num w:numId="18">
    <w:abstractNumId w:val="3"/>
  </w:num>
  <w:num w:numId="19">
    <w:abstractNumId w:val="26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1"/>
  </w:num>
  <w:num w:numId="26">
    <w:abstractNumId w:val="24"/>
  </w:num>
  <w:num w:numId="27">
    <w:abstractNumId w:val="22"/>
  </w:num>
  <w:num w:numId="28">
    <w:abstractNumId w:val="2"/>
  </w:num>
  <w:num w:numId="29">
    <w:abstractNumId w:val="2"/>
  </w:num>
  <w:num w:numId="30">
    <w:abstractNumId w:val="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75B4C"/>
    <w:rsid w:val="0018554E"/>
    <w:rsid w:val="00191B2E"/>
    <w:rsid w:val="001951CA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970F2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21A95"/>
    <w:rsid w:val="00B35160"/>
    <w:rsid w:val="00B372A5"/>
    <w:rsid w:val="00B4268A"/>
    <w:rsid w:val="00B433D1"/>
    <w:rsid w:val="00B51326"/>
    <w:rsid w:val="00B70BF5"/>
    <w:rsid w:val="00B73074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DefaultParagraphFont"/>
    <w:uiPriority w:val="99"/>
    <w:unhideWhenUsed/>
    <w:rsid w:val="001573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7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Oo07DTg=/?share_link_id=768980651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2</Pages>
  <Words>182</Words>
  <Characters>1232</Characters>
  <Application>Microsoft Office Word</Application>
  <DocSecurity>0</DocSecurity>
  <Lines>26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Kanishan Koneswaran</cp:lastModifiedBy>
  <cp:revision>6</cp:revision>
  <cp:lastPrinted>2009-09-07T09:22:00Z</cp:lastPrinted>
  <dcterms:created xsi:type="dcterms:W3CDTF">2022-07-01T06:48:00Z</dcterms:created>
  <dcterms:modified xsi:type="dcterms:W3CDTF">2022-07-03T19:24:00Z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