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2D3D2" w14:textId="4656C2F7" w:rsidR="009F7503" w:rsidRDefault="009F7503" w:rsidP="009F750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Conditional rendering</w:t>
      </w:r>
    </w:p>
    <w:p w14:paraId="69F01BFE" w14:textId="5BFFB673" w:rsidR="009F7503" w:rsidRPr="009F7503" w:rsidRDefault="009F7503" w:rsidP="009F7503">
      <w:pPr>
        <w:rPr>
          <w:sz w:val="36"/>
          <w:szCs w:val="36"/>
          <w:lang w:val="en-US"/>
        </w:rPr>
      </w:pPr>
      <w:r w:rsidRPr="009F7503">
        <w:rPr>
          <w:sz w:val="36"/>
          <w:szCs w:val="36"/>
          <w:lang w:val="en-US"/>
        </w:rPr>
        <w:drawing>
          <wp:inline distT="0" distB="0" distL="0" distR="0" wp14:anchorId="7C07455F" wp14:editId="3DFD476C">
            <wp:extent cx="5197290" cy="4244708"/>
            <wp:effectExtent l="0" t="0" r="3810" b="3810"/>
            <wp:docPr id="44339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90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503" w:rsidRPr="009F7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214AC"/>
    <w:multiLevelType w:val="hybridMultilevel"/>
    <w:tmpl w:val="8EACC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7911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5D"/>
    <w:rsid w:val="002C6351"/>
    <w:rsid w:val="003B6E01"/>
    <w:rsid w:val="006205D7"/>
    <w:rsid w:val="00882DD7"/>
    <w:rsid w:val="009F7503"/>
    <w:rsid w:val="00A77049"/>
    <w:rsid w:val="00CE4618"/>
    <w:rsid w:val="00DA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1FFE5"/>
  <w15:chartTrackingRefBased/>
  <w15:docId w15:val="{7AA357E5-3209-4105-ADDF-23D3B8EEA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 CHOURASIA</dc:creator>
  <cp:keywords/>
  <dc:description/>
  <cp:lastModifiedBy>KRISHNA KUMAR CHOURASIA</cp:lastModifiedBy>
  <cp:revision>1</cp:revision>
  <cp:lastPrinted>2026-10-10T11:55:00Z</cp:lastPrinted>
  <dcterms:created xsi:type="dcterms:W3CDTF">2026-10-10T07:41:00Z</dcterms:created>
  <dcterms:modified xsi:type="dcterms:W3CDTF">2026-10-10T14:28:00Z</dcterms:modified>
</cp:coreProperties>
</file>