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C8F60F" w14:textId="77777777" w:rsidR="00855B5D" w:rsidRPr="00AA5EC4" w:rsidRDefault="00000000">
      <w:pPr>
        <w:keepLines/>
        <w:spacing w:line="271" w:lineRule="auto"/>
        <w:jc w:val="center"/>
        <w:rPr>
          <w:sz w:val="28"/>
          <w:szCs w:val="28"/>
        </w:rPr>
      </w:pPr>
      <w:r w:rsidRPr="00AA5EC4">
        <w:rPr>
          <w:rFonts w:eastAsia="Times New Roman"/>
          <w:b/>
          <w:sz w:val="28"/>
          <w:szCs w:val="28"/>
        </w:rPr>
        <w:t>TRƯỜNG ĐẠI HỌC TÀI NGUYÊN VÀ MÔI TRƯỜNG</w:t>
      </w:r>
      <w:r w:rsidRPr="00AA5EC4">
        <w:rPr>
          <w:noProof/>
          <w:sz w:val="28"/>
          <w:szCs w:val="28"/>
        </w:rPr>
        <w:drawing>
          <wp:anchor distT="0" distB="0" distL="0" distR="0" simplePos="0" relativeHeight="251658240" behindDoc="1" locked="1" layoutInCell="1" allowOverlap="1" wp14:anchorId="2767FE2E" wp14:editId="5B8EFA35">
            <wp:simplePos x="0" y="0"/>
            <wp:positionH relativeFrom="page">
              <wp:posOffset>446400</wp:posOffset>
            </wp:positionH>
            <wp:positionV relativeFrom="page">
              <wp:posOffset>432000</wp:posOffset>
            </wp:positionV>
            <wp:extent cx="6667200" cy="97992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pic:nvPicPr>
                  <pic:blipFill>
                    <a:blip r:embed="rId8"/>
                    <a:stretch>
                      <a:fillRect/>
                    </a:stretch>
                  </pic:blipFill>
                  <pic:spPr>
                    <a:xfrm>
                      <a:off x="0" y="0"/>
                      <a:ext cx="6667200" cy="9799200"/>
                    </a:xfrm>
                    <a:prstGeom prst="rect">
                      <a:avLst/>
                    </a:prstGeom>
                  </pic:spPr>
                </pic:pic>
              </a:graphicData>
            </a:graphic>
          </wp:anchor>
        </w:drawing>
      </w:r>
    </w:p>
    <w:p w14:paraId="4C94695A" w14:textId="77777777" w:rsidR="00855B5D" w:rsidRPr="00AA5EC4" w:rsidRDefault="00000000">
      <w:pPr>
        <w:keepLines/>
        <w:spacing w:line="271" w:lineRule="auto"/>
        <w:jc w:val="center"/>
        <w:rPr>
          <w:sz w:val="28"/>
          <w:szCs w:val="28"/>
        </w:rPr>
      </w:pPr>
      <w:r w:rsidRPr="00AA5EC4">
        <w:rPr>
          <w:rFonts w:eastAsia="Times New Roman"/>
          <w:b/>
          <w:sz w:val="28"/>
          <w:szCs w:val="28"/>
        </w:rPr>
        <w:t>THÀNH PHỐ HỒ CHÍ MINH</w:t>
      </w:r>
    </w:p>
    <w:p w14:paraId="749A7B9B" w14:textId="77777777" w:rsidR="00855B5D" w:rsidRPr="00AA5EC4" w:rsidRDefault="00000000">
      <w:pPr>
        <w:keepLines/>
        <w:spacing w:line="271" w:lineRule="auto"/>
        <w:jc w:val="center"/>
        <w:rPr>
          <w:sz w:val="28"/>
          <w:szCs w:val="28"/>
        </w:rPr>
      </w:pPr>
      <w:r w:rsidRPr="00AA5EC4">
        <w:rPr>
          <w:rFonts w:eastAsia="Times New Roman"/>
          <w:b/>
          <w:sz w:val="28"/>
          <w:szCs w:val="28"/>
        </w:rPr>
        <w:t>KHOA CÔNG NGHỆ THÔNG TIN</w:t>
      </w:r>
    </w:p>
    <w:p w14:paraId="6584E84F" w14:textId="77777777" w:rsidR="00855B5D" w:rsidRDefault="00000000">
      <w:pPr>
        <w:keepLines/>
        <w:spacing w:before="516" w:line="240" w:lineRule="auto"/>
        <w:jc w:val="center"/>
      </w:pPr>
      <w:r>
        <w:rPr>
          <w:noProof/>
        </w:rPr>
        <w:drawing>
          <wp:inline distT="0" distB="0" distL="0" distR="0" wp14:anchorId="1721B8BF" wp14:editId="03B923AC">
            <wp:extent cx="1674000" cy="1674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pic:cNvPicPr/>
                  </pic:nvPicPr>
                  <pic:blipFill>
                    <a:blip r:embed="rId9"/>
                    <a:stretch>
                      <a:fillRect/>
                    </a:stretch>
                  </pic:blipFill>
                  <pic:spPr>
                    <a:xfrm>
                      <a:off x="0" y="0"/>
                      <a:ext cx="1674000" cy="1674000"/>
                    </a:xfrm>
                    <a:prstGeom prst="rect">
                      <a:avLst/>
                    </a:prstGeom>
                  </pic:spPr>
                </pic:pic>
              </a:graphicData>
            </a:graphic>
          </wp:inline>
        </w:drawing>
      </w:r>
    </w:p>
    <w:p w14:paraId="36D11A68" w14:textId="77777777" w:rsidR="00855B5D" w:rsidRDefault="00000000">
      <w:pPr>
        <w:keepLines/>
        <w:spacing w:before="1066" w:line="283" w:lineRule="auto"/>
        <w:jc w:val="center"/>
      </w:pPr>
      <w:r>
        <w:rPr>
          <w:rFonts w:eastAsia="Times New Roman"/>
          <w:b/>
          <w:sz w:val="30"/>
        </w:rPr>
        <w:t>PHƯƠNG PHÁP PHÁT TRIỂN PHẦN MỀM</w:t>
      </w:r>
    </w:p>
    <w:p w14:paraId="0EEEDD5A" w14:textId="77777777" w:rsidR="00855B5D" w:rsidRDefault="00000000">
      <w:pPr>
        <w:keepLines/>
        <w:spacing w:line="283" w:lineRule="auto"/>
        <w:jc w:val="center"/>
      </w:pPr>
      <w:r>
        <w:rPr>
          <w:rFonts w:eastAsia="Times New Roman"/>
          <w:b/>
          <w:sz w:val="30"/>
        </w:rPr>
        <w:t>HƯỚNG ĐỐI TƯỢNG</w:t>
      </w:r>
    </w:p>
    <w:p w14:paraId="7CAE89CD" w14:textId="77777777" w:rsidR="00855B5D" w:rsidRDefault="00000000">
      <w:pPr>
        <w:keepLines/>
        <w:spacing w:before="805" w:line="271" w:lineRule="auto"/>
        <w:jc w:val="center"/>
      </w:pPr>
      <w:r>
        <w:rPr>
          <w:rFonts w:eastAsia="Times New Roman"/>
          <w:b/>
          <w:sz w:val="37"/>
        </w:rPr>
        <w:t>THỰC HÀNH</w:t>
      </w:r>
    </w:p>
    <w:p w14:paraId="4EE981F2" w14:textId="77777777" w:rsidR="00855B5D" w:rsidRDefault="00000000">
      <w:pPr>
        <w:spacing w:before="476" w:line="36" w:lineRule="auto"/>
      </w:pPr>
      <w:r>
        <w:rPr>
          <w:sz w:val="2"/>
        </w:rPr>
        <w:t xml:space="preserve"> </w:t>
      </w:r>
    </w:p>
    <w:tbl>
      <w:tblPr>
        <w:tblW w:w="0" w:type="auto"/>
        <w:tblInd w:w="1922" w:type="dxa"/>
        <w:tblLayout w:type="fixed"/>
        <w:tblLook w:val="04A0" w:firstRow="1" w:lastRow="0" w:firstColumn="1" w:lastColumn="0" w:noHBand="0" w:noVBand="1"/>
      </w:tblPr>
      <w:tblGrid>
        <w:gridCol w:w="2534"/>
        <w:gridCol w:w="210"/>
        <w:gridCol w:w="3980"/>
      </w:tblGrid>
      <w:tr w:rsidR="00855B5D" w14:paraId="3C7A37B6" w14:textId="77777777">
        <w:trPr>
          <w:trHeight w:val="391"/>
        </w:trPr>
        <w:tc>
          <w:tcPr>
            <w:tcW w:w="2534" w:type="dxa"/>
            <w:tcMar>
              <w:top w:w="0" w:type="dxa"/>
              <w:left w:w="0" w:type="dxa"/>
              <w:bottom w:w="0" w:type="dxa"/>
              <w:right w:w="0" w:type="dxa"/>
            </w:tcMar>
            <w:vAlign w:val="center"/>
          </w:tcPr>
          <w:p w14:paraId="6F2B0025" w14:textId="77777777" w:rsidR="00855B5D" w:rsidRDefault="00000000">
            <w:pPr>
              <w:keepLines/>
              <w:spacing w:line="254" w:lineRule="auto"/>
            </w:pPr>
            <w:r>
              <w:rPr>
                <w:rFonts w:eastAsia="Times New Roman"/>
              </w:rPr>
              <w:t>Sinh viên thực hiện</w:t>
            </w:r>
          </w:p>
        </w:tc>
        <w:tc>
          <w:tcPr>
            <w:tcW w:w="210" w:type="dxa"/>
            <w:tcMar>
              <w:top w:w="0" w:type="dxa"/>
              <w:left w:w="0" w:type="dxa"/>
              <w:bottom w:w="0" w:type="dxa"/>
              <w:right w:w="0" w:type="dxa"/>
            </w:tcMar>
            <w:vAlign w:val="center"/>
          </w:tcPr>
          <w:p w14:paraId="5FB18679" w14:textId="77777777" w:rsidR="00855B5D" w:rsidRDefault="00000000">
            <w:pPr>
              <w:keepLines/>
              <w:spacing w:line="254" w:lineRule="auto"/>
            </w:pPr>
            <w:r>
              <w:rPr>
                <w:rFonts w:eastAsia="Times New Roman"/>
              </w:rPr>
              <w:t>:</w:t>
            </w:r>
          </w:p>
        </w:tc>
        <w:tc>
          <w:tcPr>
            <w:tcW w:w="3980" w:type="dxa"/>
            <w:tcMar>
              <w:top w:w="0" w:type="dxa"/>
              <w:left w:w="0" w:type="dxa"/>
              <w:bottom w:w="0" w:type="dxa"/>
              <w:right w:w="0" w:type="dxa"/>
            </w:tcMar>
            <w:vAlign w:val="center"/>
          </w:tcPr>
          <w:p w14:paraId="3880B3B0" w14:textId="77777777" w:rsidR="00855B5D" w:rsidRDefault="00000000">
            <w:pPr>
              <w:keepLines/>
              <w:spacing w:line="254" w:lineRule="auto"/>
            </w:pPr>
            <w:r>
              <w:rPr>
                <w:rFonts w:eastAsia="Times New Roman"/>
                <w:b/>
              </w:rPr>
              <w:t>Nguyễn Thành Can</w:t>
            </w:r>
          </w:p>
        </w:tc>
      </w:tr>
      <w:tr w:rsidR="00855B5D" w14:paraId="328D7684" w14:textId="77777777">
        <w:trPr>
          <w:trHeight w:val="391"/>
        </w:trPr>
        <w:tc>
          <w:tcPr>
            <w:tcW w:w="2534" w:type="dxa"/>
            <w:tcMar>
              <w:top w:w="0" w:type="dxa"/>
              <w:left w:w="0" w:type="dxa"/>
              <w:bottom w:w="0" w:type="dxa"/>
              <w:right w:w="0" w:type="dxa"/>
            </w:tcMar>
            <w:vAlign w:val="center"/>
          </w:tcPr>
          <w:p w14:paraId="37B8139D" w14:textId="77777777" w:rsidR="00855B5D" w:rsidRDefault="00000000">
            <w:pPr>
              <w:keepLines/>
              <w:spacing w:line="254" w:lineRule="auto"/>
            </w:pPr>
            <w:r>
              <w:rPr>
                <w:rFonts w:eastAsia="Times New Roman"/>
              </w:rPr>
              <w:t>MSSV</w:t>
            </w:r>
          </w:p>
        </w:tc>
        <w:tc>
          <w:tcPr>
            <w:tcW w:w="210" w:type="dxa"/>
            <w:tcMar>
              <w:top w:w="0" w:type="dxa"/>
              <w:left w:w="0" w:type="dxa"/>
              <w:bottom w:w="0" w:type="dxa"/>
              <w:right w:w="0" w:type="dxa"/>
            </w:tcMar>
            <w:vAlign w:val="center"/>
          </w:tcPr>
          <w:p w14:paraId="2BD5475A" w14:textId="77777777" w:rsidR="00855B5D" w:rsidRDefault="00000000">
            <w:pPr>
              <w:keepLines/>
              <w:spacing w:line="254" w:lineRule="auto"/>
            </w:pPr>
            <w:r>
              <w:rPr>
                <w:rFonts w:eastAsia="Times New Roman"/>
              </w:rPr>
              <w:t>:</w:t>
            </w:r>
          </w:p>
        </w:tc>
        <w:tc>
          <w:tcPr>
            <w:tcW w:w="3980" w:type="dxa"/>
            <w:tcMar>
              <w:top w:w="0" w:type="dxa"/>
              <w:left w:w="0" w:type="dxa"/>
              <w:bottom w:w="0" w:type="dxa"/>
              <w:right w:w="0" w:type="dxa"/>
            </w:tcMar>
            <w:vAlign w:val="center"/>
          </w:tcPr>
          <w:p w14:paraId="301F0EF4" w14:textId="77777777" w:rsidR="00855B5D" w:rsidRDefault="00000000">
            <w:pPr>
              <w:keepLines/>
              <w:spacing w:line="254" w:lineRule="auto"/>
            </w:pPr>
            <w:r>
              <w:rPr>
                <w:rFonts w:eastAsia="Times New Roman"/>
                <w:b/>
              </w:rPr>
              <w:t>1250080021</w:t>
            </w:r>
          </w:p>
        </w:tc>
      </w:tr>
      <w:tr w:rsidR="00855B5D" w14:paraId="37DBCC1D" w14:textId="77777777">
        <w:trPr>
          <w:trHeight w:val="391"/>
        </w:trPr>
        <w:tc>
          <w:tcPr>
            <w:tcW w:w="2534" w:type="dxa"/>
            <w:tcMar>
              <w:top w:w="0" w:type="dxa"/>
              <w:left w:w="0" w:type="dxa"/>
              <w:bottom w:w="0" w:type="dxa"/>
              <w:right w:w="0" w:type="dxa"/>
            </w:tcMar>
            <w:vAlign w:val="center"/>
          </w:tcPr>
          <w:p w14:paraId="7808718D" w14:textId="77777777" w:rsidR="00855B5D" w:rsidRDefault="00000000">
            <w:pPr>
              <w:keepLines/>
              <w:spacing w:line="254" w:lineRule="auto"/>
            </w:pPr>
            <w:r>
              <w:rPr>
                <w:rFonts w:eastAsia="Times New Roman"/>
              </w:rPr>
              <w:t>Lớp</w:t>
            </w:r>
          </w:p>
        </w:tc>
        <w:tc>
          <w:tcPr>
            <w:tcW w:w="210" w:type="dxa"/>
            <w:tcMar>
              <w:top w:w="0" w:type="dxa"/>
              <w:left w:w="0" w:type="dxa"/>
              <w:bottom w:w="0" w:type="dxa"/>
              <w:right w:w="0" w:type="dxa"/>
            </w:tcMar>
            <w:vAlign w:val="center"/>
          </w:tcPr>
          <w:p w14:paraId="76F938FD" w14:textId="77777777" w:rsidR="00855B5D" w:rsidRDefault="00000000">
            <w:pPr>
              <w:keepLines/>
              <w:spacing w:line="254" w:lineRule="auto"/>
            </w:pPr>
            <w:r>
              <w:rPr>
                <w:rFonts w:eastAsia="Times New Roman"/>
              </w:rPr>
              <w:t>:</w:t>
            </w:r>
          </w:p>
        </w:tc>
        <w:tc>
          <w:tcPr>
            <w:tcW w:w="3980" w:type="dxa"/>
            <w:tcMar>
              <w:top w:w="0" w:type="dxa"/>
              <w:left w:w="0" w:type="dxa"/>
              <w:bottom w:w="0" w:type="dxa"/>
              <w:right w:w="0" w:type="dxa"/>
            </w:tcMar>
            <w:vAlign w:val="center"/>
          </w:tcPr>
          <w:p w14:paraId="520C2B09" w14:textId="77777777" w:rsidR="00855B5D" w:rsidRDefault="00000000">
            <w:pPr>
              <w:keepLines/>
              <w:spacing w:line="254" w:lineRule="auto"/>
            </w:pPr>
            <w:r>
              <w:rPr>
                <w:rFonts w:eastAsia="Times New Roman"/>
                <w:b/>
              </w:rPr>
              <w:t>12_ĐH_CNPM1</w:t>
            </w:r>
          </w:p>
        </w:tc>
      </w:tr>
      <w:tr w:rsidR="00855B5D" w14:paraId="0B90CE0B" w14:textId="77777777">
        <w:trPr>
          <w:trHeight w:val="391"/>
        </w:trPr>
        <w:tc>
          <w:tcPr>
            <w:tcW w:w="2534" w:type="dxa"/>
            <w:tcMar>
              <w:top w:w="0" w:type="dxa"/>
              <w:left w:w="0" w:type="dxa"/>
              <w:bottom w:w="0" w:type="dxa"/>
              <w:right w:w="0" w:type="dxa"/>
            </w:tcMar>
            <w:vAlign w:val="center"/>
          </w:tcPr>
          <w:p w14:paraId="06325832" w14:textId="77777777" w:rsidR="00855B5D" w:rsidRDefault="00000000">
            <w:pPr>
              <w:keepLines/>
              <w:spacing w:line="254" w:lineRule="auto"/>
            </w:pPr>
            <w:r>
              <w:rPr>
                <w:rFonts w:eastAsia="Times New Roman"/>
              </w:rPr>
              <w:t>Khoá</w:t>
            </w:r>
          </w:p>
        </w:tc>
        <w:tc>
          <w:tcPr>
            <w:tcW w:w="210" w:type="dxa"/>
            <w:tcMar>
              <w:top w:w="0" w:type="dxa"/>
              <w:left w:w="0" w:type="dxa"/>
              <w:bottom w:w="0" w:type="dxa"/>
              <w:right w:w="0" w:type="dxa"/>
            </w:tcMar>
            <w:vAlign w:val="center"/>
          </w:tcPr>
          <w:p w14:paraId="546E199B" w14:textId="77777777" w:rsidR="00855B5D" w:rsidRDefault="00000000">
            <w:pPr>
              <w:keepLines/>
              <w:spacing w:line="254" w:lineRule="auto"/>
            </w:pPr>
            <w:r>
              <w:rPr>
                <w:rFonts w:eastAsia="Times New Roman"/>
              </w:rPr>
              <w:t>:</w:t>
            </w:r>
          </w:p>
        </w:tc>
        <w:tc>
          <w:tcPr>
            <w:tcW w:w="3980" w:type="dxa"/>
            <w:tcMar>
              <w:top w:w="0" w:type="dxa"/>
              <w:left w:w="0" w:type="dxa"/>
              <w:bottom w:w="0" w:type="dxa"/>
              <w:right w:w="0" w:type="dxa"/>
            </w:tcMar>
            <w:vAlign w:val="center"/>
          </w:tcPr>
          <w:p w14:paraId="1ED925EE" w14:textId="77777777" w:rsidR="00855B5D" w:rsidRDefault="00000000">
            <w:pPr>
              <w:keepLines/>
              <w:spacing w:line="254" w:lineRule="auto"/>
            </w:pPr>
            <w:r>
              <w:rPr>
                <w:rFonts w:eastAsia="Times New Roman"/>
                <w:b/>
              </w:rPr>
              <w:t>2023 – 2027</w:t>
            </w:r>
          </w:p>
        </w:tc>
      </w:tr>
      <w:tr w:rsidR="00855B5D" w14:paraId="5B45B835" w14:textId="77777777">
        <w:trPr>
          <w:trHeight w:val="391"/>
        </w:trPr>
        <w:tc>
          <w:tcPr>
            <w:tcW w:w="2534" w:type="dxa"/>
            <w:tcMar>
              <w:top w:w="0" w:type="dxa"/>
              <w:left w:w="0" w:type="dxa"/>
              <w:bottom w:w="0" w:type="dxa"/>
              <w:right w:w="0" w:type="dxa"/>
            </w:tcMar>
            <w:vAlign w:val="center"/>
          </w:tcPr>
          <w:p w14:paraId="4D3D2069" w14:textId="77777777" w:rsidR="00855B5D" w:rsidRDefault="00000000">
            <w:pPr>
              <w:keepLines/>
              <w:spacing w:line="254" w:lineRule="auto"/>
            </w:pPr>
            <w:r>
              <w:rPr>
                <w:rFonts w:eastAsia="Times New Roman"/>
              </w:rPr>
              <w:t>Giảng viên hướng dẫn</w:t>
            </w:r>
          </w:p>
        </w:tc>
        <w:tc>
          <w:tcPr>
            <w:tcW w:w="210" w:type="dxa"/>
            <w:tcMar>
              <w:top w:w="0" w:type="dxa"/>
              <w:left w:w="0" w:type="dxa"/>
              <w:bottom w:w="0" w:type="dxa"/>
              <w:right w:w="0" w:type="dxa"/>
            </w:tcMar>
            <w:vAlign w:val="center"/>
          </w:tcPr>
          <w:p w14:paraId="3D1140A0" w14:textId="77777777" w:rsidR="00855B5D" w:rsidRDefault="00000000">
            <w:pPr>
              <w:keepLines/>
              <w:spacing w:line="254" w:lineRule="auto"/>
            </w:pPr>
            <w:r>
              <w:rPr>
                <w:rFonts w:eastAsia="Times New Roman"/>
              </w:rPr>
              <w:t>:</w:t>
            </w:r>
          </w:p>
        </w:tc>
        <w:tc>
          <w:tcPr>
            <w:tcW w:w="3980" w:type="dxa"/>
            <w:tcMar>
              <w:top w:w="0" w:type="dxa"/>
              <w:left w:w="0" w:type="dxa"/>
              <w:bottom w:w="0" w:type="dxa"/>
              <w:right w:w="0" w:type="dxa"/>
            </w:tcMar>
            <w:vAlign w:val="center"/>
          </w:tcPr>
          <w:p w14:paraId="59E903DA" w14:textId="77777777" w:rsidR="00855B5D" w:rsidRDefault="00000000">
            <w:pPr>
              <w:keepLines/>
              <w:spacing w:line="254" w:lineRule="auto"/>
            </w:pPr>
            <w:r>
              <w:rPr>
                <w:rFonts w:eastAsia="Times New Roman"/>
                <w:b/>
              </w:rPr>
              <w:t>ThS. Phạm Trọng Huynh</w:t>
            </w:r>
          </w:p>
        </w:tc>
      </w:tr>
    </w:tbl>
    <w:p w14:paraId="1CB8A651" w14:textId="77777777" w:rsidR="00855B5D" w:rsidRDefault="00000000">
      <w:pPr>
        <w:spacing w:before="3742" w:line="250" w:lineRule="auto"/>
        <w:jc w:val="center"/>
      </w:pPr>
      <w:r>
        <w:rPr>
          <w:rFonts w:eastAsia="Times New Roman"/>
          <w:b/>
          <w:i/>
          <w:sz w:val="25"/>
        </w:rPr>
        <w:t>TP. Hồ Chí Minh, tháng 10 năm 2026</w:t>
      </w:r>
    </w:p>
    <w:p w14:paraId="72D13BD4" w14:textId="77777777" w:rsidR="00855B5D" w:rsidRDefault="00000000">
      <w:pPr>
        <w:keepLines/>
        <w:pageBreakBefore/>
        <w:spacing w:line="271" w:lineRule="auto"/>
        <w:jc w:val="center"/>
      </w:pPr>
      <w:r>
        <w:rPr>
          <w:rFonts w:eastAsia="Times New Roman"/>
          <w:b/>
        </w:rPr>
        <w:lastRenderedPageBreak/>
        <w:t>TRƯỜNG ĐẠI HỌC TÀI NGUYÊN VÀ MÔI TRƯỜNG</w:t>
      </w:r>
    </w:p>
    <w:p w14:paraId="5FF11C04" w14:textId="77777777" w:rsidR="00855B5D" w:rsidRDefault="00000000">
      <w:pPr>
        <w:keepLines/>
        <w:spacing w:line="271" w:lineRule="auto"/>
        <w:jc w:val="center"/>
      </w:pPr>
      <w:r>
        <w:rPr>
          <w:rFonts w:eastAsia="Times New Roman"/>
          <w:b/>
        </w:rPr>
        <w:t>THÀNH PHỐ HỒ CHÍ MINH</w:t>
      </w:r>
    </w:p>
    <w:p w14:paraId="3FCCA3CA" w14:textId="77777777" w:rsidR="00855B5D" w:rsidRDefault="00000000">
      <w:pPr>
        <w:keepLines/>
        <w:spacing w:line="271" w:lineRule="auto"/>
        <w:jc w:val="center"/>
      </w:pPr>
      <w:r>
        <w:rPr>
          <w:rFonts w:eastAsia="Times New Roman"/>
          <w:b/>
        </w:rPr>
        <w:t>KHOA CÔNG NGHỆ THÔNG TIN</w:t>
      </w:r>
    </w:p>
    <w:p w14:paraId="28B44A29" w14:textId="77777777" w:rsidR="00855B5D" w:rsidRDefault="00000000">
      <w:pPr>
        <w:keepLines/>
        <w:spacing w:before="516" w:line="240" w:lineRule="auto"/>
        <w:jc w:val="center"/>
      </w:pPr>
      <w:r>
        <w:rPr>
          <w:noProof/>
        </w:rPr>
        <w:drawing>
          <wp:inline distT="0" distB="0" distL="0" distR="0" wp14:anchorId="709A3E5F" wp14:editId="6857A7E3">
            <wp:extent cx="1674000" cy="1674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png"/>
                    <pic:cNvPicPr/>
                  </pic:nvPicPr>
                  <pic:blipFill>
                    <a:blip r:embed="rId9"/>
                    <a:stretch>
                      <a:fillRect/>
                    </a:stretch>
                  </pic:blipFill>
                  <pic:spPr>
                    <a:xfrm>
                      <a:off x="0" y="0"/>
                      <a:ext cx="1674000" cy="1674000"/>
                    </a:xfrm>
                    <a:prstGeom prst="rect">
                      <a:avLst/>
                    </a:prstGeom>
                  </pic:spPr>
                </pic:pic>
              </a:graphicData>
            </a:graphic>
          </wp:inline>
        </w:drawing>
      </w:r>
    </w:p>
    <w:p w14:paraId="278DCF34" w14:textId="77777777" w:rsidR="00855B5D" w:rsidRDefault="00000000">
      <w:pPr>
        <w:keepLines/>
        <w:spacing w:before="1066" w:line="283" w:lineRule="auto"/>
        <w:jc w:val="center"/>
      </w:pPr>
      <w:r>
        <w:rPr>
          <w:rFonts w:eastAsia="Times New Roman"/>
          <w:b/>
          <w:sz w:val="30"/>
        </w:rPr>
        <w:t>PHƯƠNG PHÁP PHÁT TRIỂN PHẦN MỀM</w:t>
      </w:r>
    </w:p>
    <w:p w14:paraId="0652BC3C" w14:textId="77777777" w:rsidR="00855B5D" w:rsidRDefault="00000000">
      <w:pPr>
        <w:keepLines/>
        <w:spacing w:line="283" w:lineRule="auto"/>
        <w:jc w:val="center"/>
      </w:pPr>
      <w:r>
        <w:rPr>
          <w:rFonts w:eastAsia="Times New Roman"/>
          <w:b/>
          <w:sz w:val="30"/>
        </w:rPr>
        <w:t>HƯỚNG ĐỐI TƯỢNG</w:t>
      </w:r>
    </w:p>
    <w:p w14:paraId="2F0C0212" w14:textId="77777777" w:rsidR="00855B5D" w:rsidRDefault="00000000">
      <w:pPr>
        <w:keepLines/>
        <w:spacing w:before="805" w:line="271" w:lineRule="auto"/>
        <w:jc w:val="center"/>
      </w:pPr>
      <w:r>
        <w:rPr>
          <w:rFonts w:eastAsia="Times New Roman"/>
          <w:b/>
          <w:sz w:val="37"/>
        </w:rPr>
        <w:t>THỰC HÀNH</w:t>
      </w:r>
    </w:p>
    <w:p w14:paraId="7AB82FD2" w14:textId="77777777" w:rsidR="00855B5D" w:rsidRDefault="00000000">
      <w:pPr>
        <w:spacing w:before="476" w:line="36" w:lineRule="auto"/>
      </w:pPr>
      <w:r>
        <w:rPr>
          <w:sz w:val="2"/>
        </w:rPr>
        <w:t xml:space="preserve"> </w:t>
      </w:r>
    </w:p>
    <w:tbl>
      <w:tblPr>
        <w:tblW w:w="0" w:type="auto"/>
        <w:tblInd w:w="1922" w:type="dxa"/>
        <w:tblLayout w:type="fixed"/>
        <w:tblLook w:val="04A0" w:firstRow="1" w:lastRow="0" w:firstColumn="1" w:lastColumn="0" w:noHBand="0" w:noVBand="1"/>
      </w:tblPr>
      <w:tblGrid>
        <w:gridCol w:w="2534"/>
        <w:gridCol w:w="210"/>
        <w:gridCol w:w="3980"/>
      </w:tblGrid>
      <w:tr w:rsidR="00855B5D" w14:paraId="2CDFFAB7" w14:textId="77777777">
        <w:trPr>
          <w:trHeight w:val="391"/>
        </w:trPr>
        <w:tc>
          <w:tcPr>
            <w:tcW w:w="2534" w:type="dxa"/>
            <w:tcMar>
              <w:top w:w="0" w:type="dxa"/>
              <w:left w:w="0" w:type="dxa"/>
              <w:bottom w:w="0" w:type="dxa"/>
              <w:right w:w="0" w:type="dxa"/>
            </w:tcMar>
            <w:vAlign w:val="center"/>
          </w:tcPr>
          <w:p w14:paraId="070F8FD7" w14:textId="77777777" w:rsidR="00855B5D" w:rsidRDefault="00000000">
            <w:pPr>
              <w:keepLines/>
              <w:spacing w:line="254" w:lineRule="auto"/>
            </w:pPr>
            <w:r>
              <w:rPr>
                <w:rFonts w:eastAsia="Times New Roman"/>
              </w:rPr>
              <w:t>Sinh viên thực hiện</w:t>
            </w:r>
          </w:p>
        </w:tc>
        <w:tc>
          <w:tcPr>
            <w:tcW w:w="210" w:type="dxa"/>
            <w:tcMar>
              <w:top w:w="0" w:type="dxa"/>
              <w:left w:w="0" w:type="dxa"/>
              <w:bottom w:w="0" w:type="dxa"/>
              <w:right w:w="0" w:type="dxa"/>
            </w:tcMar>
            <w:vAlign w:val="center"/>
          </w:tcPr>
          <w:p w14:paraId="7B0DEB04" w14:textId="77777777" w:rsidR="00855B5D" w:rsidRDefault="00000000">
            <w:pPr>
              <w:keepLines/>
              <w:spacing w:line="254" w:lineRule="auto"/>
            </w:pPr>
            <w:r>
              <w:rPr>
                <w:rFonts w:eastAsia="Times New Roman"/>
              </w:rPr>
              <w:t>:</w:t>
            </w:r>
          </w:p>
        </w:tc>
        <w:tc>
          <w:tcPr>
            <w:tcW w:w="3980" w:type="dxa"/>
            <w:tcMar>
              <w:top w:w="0" w:type="dxa"/>
              <w:left w:w="0" w:type="dxa"/>
              <w:bottom w:w="0" w:type="dxa"/>
              <w:right w:w="0" w:type="dxa"/>
            </w:tcMar>
            <w:vAlign w:val="center"/>
          </w:tcPr>
          <w:p w14:paraId="5FFDF655" w14:textId="77777777" w:rsidR="00855B5D" w:rsidRDefault="00000000">
            <w:pPr>
              <w:keepLines/>
              <w:spacing w:line="254" w:lineRule="auto"/>
            </w:pPr>
            <w:r>
              <w:rPr>
                <w:rFonts w:eastAsia="Times New Roman"/>
                <w:b/>
              </w:rPr>
              <w:t>Nguyễn Thành Can</w:t>
            </w:r>
          </w:p>
        </w:tc>
      </w:tr>
      <w:tr w:rsidR="00855B5D" w14:paraId="23E46E70" w14:textId="77777777">
        <w:trPr>
          <w:trHeight w:val="391"/>
        </w:trPr>
        <w:tc>
          <w:tcPr>
            <w:tcW w:w="2534" w:type="dxa"/>
            <w:tcMar>
              <w:top w:w="0" w:type="dxa"/>
              <w:left w:w="0" w:type="dxa"/>
              <w:bottom w:w="0" w:type="dxa"/>
              <w:right w:w="0" w:type="dxa"/>
            </w:tcMar>
            <w:vAlign w:val="center"/>
          </w:tcPr>
          <w:p w14:paraId="27A1FE2C" w14:textId="77777777" w:rsidR="00855B5D" w:rsidRDefault="00000000">
            <w:pPr>
              <w:keepLines/>
              <w:spacing w:line="254" w:lineRule="auto"/>
            </w:pPr>
            <w:r>
              <w:rPr>
                <w:rFonts w:eastAsia="Times New Roman"/>
              </w:rPr>
              <w:t>MSSV</w:t>
            </w:r>
          </w:p>
        </w:tc>
        <w:tc>
          <w:tcPr>
            <w:tcW w:w="210" w:type="dxa"/>
            <w:tcMar>
              <w:top w:w="0" w:type="dxa"/>
              <w:left w:w="0" w:type="dxa"/>
              <w:bottom w:w="0" w:type="dxa"/>
              <w:right w:w="0" w:type="dxa"/>
            </w:tcMar>
            <w:vAlign w:val="center"/>
          </w:tcPr>
          <w:p w14:paraId="0CA0A099" w14:textId="77777777" w:rsidR="00855B5D" w:rsidRDefault="00000000">
            <w:pPr>
              <w:keepLines/>
              <w:spacing w:line="254" w:lineRule="auto"/>
            </w:pPr>
            <w:r>
              <w:rPr>
                <w:rFonts w:eastAsia="Times New Roman"/>
              </w:rPr>
              <w:t>:</w:t>
            </w:r>
          </w:p>
        </w:tc>
        <w:tc>
          <w:tcPr>
            <w:tcW w:w="3980" w:type="dxa"/>
            <w:tcMar>
              <w:top w:w="0" w:type="dxa"/>
              <w:left w:w="0" w:type="dxa"/>
              <w:bottom w:w="0" w:type="dxa"/>
              <w:right w:w="0" w:type="dxa"/>
            </w:tcMar>
            <w:vAlign w:val="center"/>
          </w:tcPr>
          <w:p w14:paraId="093DD36B" w14:textId="77777777" w:rsidR="00855B5D" w:rsidRDefault="00000000">
            <w:pPr>
              <w:keepLines/>
              <w:spacing w:line="254" w:lineRule="auto"/>
            </w:pPr>
            <w:r>
              <w:rPr>
                <w:rFonts w:eastAsia="Times New Roman"/>
                <w:b/>
              </w:rPr>
              <w:t>1250080021</w:t>
            </w:r>
          </w:p>
        </w:tc>
      </w:tr>
      <w:tr w:rsidR="00855B5D" w14:paraId="165EBBF9" w14:textId="77777777">
        <w:trPr>
          <w:trHeight w:val="391"/>
        </w:trPr>
        <w:tc>
          <w:tcPr>
            <w:tcW w:w="2534" w:type="dxa"/>
            <w:tcMar>
              <w:top w:w="0" w:type="dxa"/>
              <w:left w:w="0" w:type="dxa"/>
              <w:bottom w:w="0" w:type="dxa"/>
              <w:right w:w="0" w:type="dxa"/>
            </w:tcMar>
            <w:vAlign w:val="center"/>
          </w:tcPr>
          <w:p w14:paraId="0D6D8BDE" w14:textId="77777777" w:rsidR="00855B5D" w:rsidRDefault="00000000">
            <w:pPr>
              <w:keepLines/>
              <w:spacing w:line="254" w:lineRule="auto"/>
            </w:pPr>
            <w:r>
              <w:rPr>
                <w:rFonts w:eastAsia="Times New Roman"/>
              </w:rPr>
              <w:t>Lớp</w:t>
            </w:r>
          </w:p>
        </w:tc>
        <w:tc>
          <w:tcPr>
            <w:tcW w:w="210" w:type="dxa"/>
            <w:tcMar>
              <w:top w:w="0" w:type="dxa"/>
              <w:left w:w="0" w:type="dxa"/>
              <w:bottom w:w="0" w:type="dxa"/>
              <w:right w:w="0" w:type="dxa"/>
            </w:tcMar>
            <w:vAlign w:val="center"/>
          </w:tcPr>
          <w:p w14:paraId="3E9B7A92" w14:textId="77777777" w:rsidR="00855B5D" w:rsidRDefault="00000000">
            <w:pPr>
              <w:keepLines/>
              <w:spacing w:line="254" w:lineRule="auto"/>
            </w:pPr>
            <w:r>
              <w:rPr>
                <w:rFonts w:eastAsia="Times New Roman"/>
              </w:rPr>
              <w:t>:</w:t>
            </w:r>
          </w:p>
        </w:tc>
        <w:tc>
          <w:tcPr>
            <w:tcW w:w="3980" w:type="dxa"/>
            <w:tcMar>
              <w:top w:w="0" w:type="dxa"/>
              <w:left w:w="0" w:type="dxa"/>
              <w:bottom w:w="0" w:type="dxa"/>
              <w:right w:w="0" w:type="dxa"/>
            </w:tcMar>
            <w:vAlign w:val="center"/>
          </w:tcPr>
          <w:p w14:paraId="6DBA1258" w14:textId="77777777" w:rsidR="00855B5D" w:rsidRDefault="00000000">
            <w:pPr>
              <w:keepLines/>
              <w:spacing w:line="254" w:lineRule="auto"/>
            </w:pPr>
            <w:r>
              <w:rPr>
                <w:rFonts w:eastAsia="Times New Roman"/>
                <w:b/>
              </w:rPr>
              <w:t>12_ĐH_CNPM1</w:t>
            </w:r>
          </w:p>
        </w:tc>
      </w:tr>
      <w:tr w:rsidR="00855B5D" w14:paraId="1E7281C1" w14:textId="77777777">
        <w:trPr>
          <w:trHeight w:val="391"/>
        </w:trPr>
        <w:tc>
          <w:tcPr>
            <w:tcW w:w="2534" w:type="dxa"/>
            <w:tcMar>
              <w:top w:w="0" w:type="dxa"/>
              <w:left w:w="0" w:type="dxa"/>
              <w:bottom w:w="0" w:type="dxa"/>
              <w:right w:w="0" w:type="dxa"/>
            </w:tcMar>
            <w:vAlign w:val="center"/>
          </w:tcPr>
          <w:p w14:paraId="4B5DF8A1" w14:textId="77777777" w:rsidR="00855B5D" w:rsidRDefault="00000000">
            <w:pPr>
              <w:keepLines/>
              <w:spacing w:line="254" w:lineRule="auto"/>
            </w:pPr>
            <w:r>
              <w:rPr>
                <w:rFonts w:eastAsia="Times New Roman"/>
              </w:rPr>
              <w:t>Khoá</w:t>
            </w:r>
          </w:p>
        </w:tc>
        <w:tc>
          <w:tcPr>
            <w:tcW w:w="210" w:type="dxa"/>
            <w:tcMar>
              <w:top w:w="0" w:type="dxa"/>
              <w:left w:w="0" w:type="dxa"/>
              <w:bottom w:w="0" w:type="dxa"/>
              <w:right w:w="0" w:type="dxa"/>
            </w:tcMar>
            <w:vAlign w:val="center"/>
          </w:tcPr>
          <w:p w14:paraId="6F1802AA" w14:textId="77777777" w:rsidR="00855B5D" w:rsidRDefault="00000000">
            <w:pPr>
              <w:keepLines/>
              <w:spacing w:line="254" w:lineRule="auto"/>
            </w:pPr>
            <w:r>
              <w:rPr>
                <w:rFonts w:eastAsia="Times New Roman"/>
              </w:rPr>
              <w:t>:</w:t>
            </w:r>
          </w:p>
        </w:tc>
        <w:tc>
          <w:tcPr>
            <w:tcW w:w="3980" w:type="dxa"/>
            <w:tcMar>
              <w:top w:w="0" w:type="dxa"/>
              <w:left w:w="0" w:type="dxa"/>
              <w:bottom w:w="0" w:type="dxa"/>
              <w:right w:w="0" w:type="dxa"/>
            </w:tcMar>
            <w:vAlign w:val="center"/>
          </w:tcPr>
          <w:p w14:paraId="072B2D38" w14:textId="77777777" w:rsidR="00855B5D" w:rsidRDefault="00000000">
            <w:pPr>
              <w:keepLines/>
              <w:spacing w:line="254" w:lineRule="auto"/>
            </w:pPr>
            <w:r>
              <w:rPr>
                <w:rFonts w:eastAsia="Times New Roman"/>
                <w:b/>
              </w:rPr>
              <w:t>2023 – 2027</w:t>
            </w:r>
          </w:p>
        </w:tc>
      </w:tr>
      <w:tr w:rsidR="00855B5D" w14:paraId="1465098A" w14:textId="77777777">
        <w:trPr>
          <w:trHeight w:val="391"/>
        </w:trPr>
        <w:tc>
          <w:tcPr>
            <w:tcW w:w="2534" w:type="dxa"/>
            <w:tcMar>
              <w:top w:w="0" w:type="dxa"/>
              <w:left w:w="0" w:type="dxa"/>
              <w:bottom w:w="0" w:type="dxa"/>
              <w:right w:w="0" w:type="dxa"/>
            </w:tcMar>
            <w:vAlign w:val="center"/>
          </w:tcPr>
          <w:p w14:paraId="29E89CBC" w14:textId="77777777" w:rsidR="00855B5D" w:rsidRDefault="00000000">
            <w:pPr>
              <w:keepLines/>
              <w:spacing w:line="254" w:lineRule="auto"/>
            </w:pPr>
            <w:r>
              <w:rPr>
                <w:rFonts w:eastAsia="Times New Roman"/>
              </w:rPr>
              <w:t>Giảng viên hướng dẫn</w:t>
            </w:r>
          </w:p>
        </w:tc>
        <w:tc>
          <w:tcPr>
            <w:tcW w:w="210" w:type="dxa"/>
            <w:tcMar>
              <w:top w:w="0" w:type="dxa"/>
              <w:left w:w="0" w:type="dxa"/>
              <w:bottom w:w="0" w:type="dxa"/>
              <w:right w:w="0" w:type="dxa"/>
            </w:tcMar>
            <w:vAlign w:val="center"/>
          </w:tcPr>
          <w:p w14:paraId="5BD1A70C" w14:textId="77777777" w:rsidR="00855B5D" w:rsidRDefault="00000000">
            <w:pPr>
              <w:keepLines/>
              <w:spacing w:line="254" w:lineRule="auto"/>
            </w:pPr>
            <w:r>
              <w:rPr>
                <w:rFonts w:eastAsia="Times New Roman"/>
              </w:rPr>
              <w:t>:</w:t>
            </w:r>
          </w:p>
        </w:tc>
        <w:tc>
          <w:tcPr>
            <w:tcW w:w="3980" w:type="dxa"/>
            <w:tcMar>
              <w:top w:w="0" w:type="dxa"/>
              <w:left w:w="0" w:type="dxa"/>
              <w:bottom w:w="0" w:type="dxa"/>
              <w:right w:w="0" w:type="dxa"/>
            </w:tcMar>
            <w:vAlign w:val="center"/>
          </w:tcPr>
          <w:p w14:paraId="15024D88" w14:textId="77777777" w:rsidR="00855B5D" w:rsidRDefault="00000000">
            <w:pPr>
              <w:keepLines/>
              <w:spacing w:line="254" w:lineRule="auto"/>
            </w:pPr>
            <w:r>
              <w:rPr>
                <w:rFonts w:eastAsia="Times New Roman"/>
                <w:b/>
              </w:rPr>
              <w:t>ThS. Phạm Trọng Huynh</w:t>
            </w:r>
          </w:p>
        </w:tc>
      </w:tr>
    </w:tbl>
    <w:p w14:paraId="032BB047" w14:textId="77777777" w:rsidR="00855B5D" w:rsidRDefault="00000000">
      <w:pPr>
        <w:spacing w:before="3742" w:line="250" w:lineRule="auto"/>
        <w:jc w:val="center"/>
      </w:pPr>
      <w:r>
        <w:rPr>
          <w:rFonts w:eastAsia="Times New Roman"/>
          <w:b/>
          <w:i/>
          <w:sz w:val="25"/>
        </w:rPr>
        <w:t>TP. Hồ Chí Minh, tháng 10 năm 2026</w:t>
      </w:r>
    </w:p>
    <w:p w14:paraId="3E164FA9" w14:textId="77777777" w:rsidR="00855B5D" w:rsidRDefault="00855B5D">
      <w:pPr>
        <w:sectPr w:rsidR="00855B5D" w:rsidSect="00034616">
          <w:pgSz w:w="11906" w:h="16838"/>
          <w:pgMar w:top="1179" w:right="1191" w:bottom="1276" w:left="1191" w:header="567" w:footer="1349" w:gutter="0"/>
          <w:cols w:space="720"/>
          <w:docGrid w:linePitch="360"/>
        </w:sectPr>
      </w:pPr>
    </w:p>
    <w:p w14:paraId="78FAE541" w14:textId="77777777" w:rsidR="00855B5D" w:rsidRPr="00207E62" w:rsidRDefault="00000000">
      <w:pPr>
        <w:pStyle w:val="Tiuphnu"/>
        <w:rPr>
          <w:sz w:val="56"/>
          <w:szCs w:val="56"/>
        </w:rPr>
      </w:pPr>
      <w:r w:rsidRPr="00207E62">
        <w:rPr>
          <w:sz w:val="56"/>
          <w:szCs w:val="56"/>
        </w:rPr>
        <w:lastRenderedPageBreak/>
        <w:t>THÔNG TIN REPOSITORY GITHUB</w:t>
      </w:r>
    </w:p>
    <w:p w14:paraId="4C39DDCE" w14:textId="0DC1BA6F" w:rsidR="00855B5D" w:rsidRPr="00207E62" w:rsidRDefault="00000000">
      <w:pPr>
        <w:pStyle w:val="Nidung"/>
        <w:spacing w:before="60" w:after="60"/>
        <w:ind w:firstLine="0"/>
        <w:jc w:val="left"/>
        <w:rPr>
          <w:sz w:val="56"/>
          <w:szCs w:val="56"/>
        </w:rPr>
      </w:pPr>
      <w:r w:rsidRPr="00207E62">
        <w:rPr>
          <w:b/>
          <w:sz w:val="56"/>
          <w:szCs w:val="56"/>
        </w:rPr>
        <w:t xml:space="preserve">Repository GitHub môn OOSD: </w:t>
      </w:r>
      <w:hyperlink r:id="rId10" w:history="1">
        <w:r w:rsidR="00855B5D" w:rsidRPr="00207E62">
          <w:rPr>
            <w:rStyle w:val="Hyperlink"/>
            <w:sz w:val="56"/>
            <w:szCs w:val="56"/>
          </w:rPr>
          <w:t>https://github.com/kanishere55/LAB_AT_OOSD</w:t>
        </w:r>
      </w:hyperlink>
    </w:p>
    <w:p w14:paraId="4B7A0FA7" w14:textId="77777777" w:rsidR="00855B5D" w:rsidRDefault="00000000">
      <w:pPr>
        <w:pStyle w:val="Tiuphnu"/>
        <w:pageBreakBefore/>
      </w:pPr>
      <w:r>
        <w:lastRenderedPageBreak/>
        <w:t>MỤC LỤC</w:t>
      </w:r>
    </w:p>
    <w:p w14:paraId="37F2D086" w14:textId="2592A239" w:rsidR="00BD1884" w:rsidRDefault="00855B5D">
      <w:pPr>
        <w:pStyle w:val="TOC1"/>
        <w:rPr>
          <w:rFonts w:asciiTheme="minorHAnsi" w:eastAsiaTheme="minorEastAsia" w:hAnsiTheme="minorHAnsi" w:cstheme="minorBidi"/>
          <w:b w:val="0"/>
          <w:bCs w:val="0"/>
          <w:kern w:val="2"/>
          <w:sz w:val="24"/>
          <w:szCs w:val="24"/>
          <w:lang w:val="en-US"/>
          <w14:ligatures w14:val="standardContextual"/>
        </w:rPr>
      </w:pPr>
      <w:r>
        <w:fldChar w:fldCharType="begin"/>
      </w:r>
      <w:r>
        <w:instrText xml:space="preserve"> TOC \o "1-3" \h \z \u </w:instrText>
      </w:r>
      <w:r>
        <w:fldChar w:fldCharType="separate"/>
      </w:r>
      <w:hyperlink w:anchor="_Toc244450610" w:history="1">
        <w:r w:rsidR="00BD1884" w:rsidRPr="00307260">
          <w:rPr>
            <w:rStyle w:val="Hyperlink"/>
          </w:rPr>
          <w:t>LAB 1. CÁC LỚP HÌNH HỌC VÀ HỆ THỐNG THƯ VIỆN TRỰC TUYẾN</w:t>
        </w:r>
        <w:r w:rsidR="00BD1884">
          <w:rPr>
            <w:webHidden/>
          </w:rPr>
          <w:tab/>
        </w:r>
        <w:r w:rsidR="00BD1884">
          <w:rPr>
            <w:webHidden/>
          </w:rPr>
          <w:fldChar w:fldCharType="begin"/>
        </w:r>
        <w:r w:rsidR="00BD1884">
          <w:rPr>
            <w:webHidden/>
          </w:rPr>
          <w:instrText xml:space="preserve"> PAGEREF _Toc244450610 \h </w:instrText>
        </w:r>
        <w:r w:rsidR="00BD1884">
          <w:rPr>
            <w:webHidden/>
          </w:rPr>
        </w:r>
        <w:r w:rsidR="00BD1884">
          <w:rPr>
            <w:webHidden/>
          </w:rPr>
          <w:fldChar w:fldCharType="separate"/>
        </w:r>
        <w:r w:rsidR="00BD1884">
          <w:rPr>
            <w:webHidden/>
          </w:rPr>
          <w:t>1</w:t>
        </w:r>
        <w:r w:rsidR="00BD1884">
          <w:rPr>
            <w:webHidden/>
          </w:rPr>
          <w:fldChar w:fldCharType="end"/>
        </w:r>
      </w:hyperlink>
    </w:p>
    <w:p w14:paraId="7936700E" w14:textId="3A21E495" w:rsidR="00BD1884" w:rsidRDefault="00BD1884">
      <w:pPr>
        <w:pStyle w:val="TOC2"/>
        <w:rPr>
          <w:rFonts w:asciiTheme="minorHAnsi" w:eastAsiaTheme="minorEastAsia" w:hAnsiTheme="minorHAnsi" w:cstheme="minorBidi"/>
          <w:kern w:val="2"/>
          <w:sz w:val="24"/>
          <w:szCs w:val="24"/>
          <w:lang w:val="en-US"/>
          <w14:ligatures w14:val="standardContextual"/>
        </w:rPr>
      </w:pPr>
      <w:hyperlink w:anchor="_Toc244450611" w:history="1">
        <w:r w:rsidRPr="00307260">
          <w:rPr>
            <w:rStyle w:val="Hyperlink"/>
          </w:rPr>
          <w:t>1.1. BÀI TẬP 1: XÂY DỰNG CÁC LỚP HÌNH HỌC BẰNG JAVA</w:t>
        </w:r>
        <w:r>
          <w:rPr>
            <w:webHidden/>
          </w:rPr>
          <w:tab/>
        </w:r>
        <w:r>
          <w:rPr>
            <w:webHidden/>
          </w:rPr>
          <w:fldChar w:fldCharType="begin"/>
        </w:r>
        <w:r>
          <w:rPr>
            <w:webHidden/>
          </w:rPr>
          <w:instrText xml:space="preserve"> PAGEREF _Toc244450611 \h </w:instrText>
        </w:r>
        <w:r>
          <w:rPr>
            <w:webHidden/>
          </w:rPr>
        </w:r>
        <w:r>
          <w:rPr>
            <w:webHidden/>
          </w:rPr>
          <w:fldChar w:fldCharType="separate"/>
        </w:r>
        <w:r>
          <w:rPr>
            <w:webHidden/>
          </w:rPr>
          <w:t>1</w:t>
        </w:r>
        <w:r>
          <w:rPr>
            <w:webHidden/>
          </w:rPr>
          <w:fldChar w:fldCharType="end"/>
        </w:r>
      </w:hyperlink>
    </w:p>
    <w:p w14:paraId="3875BEF3" w14:textId="731095DC" w:rsidR="00BD1884" w:rsidRDefault="00BD1884">
      <w:pPr>
        <w:pStyle w:val="TOC3"/>
        <w:rPr>
          <w:rFonts w:asciiTheme="minorHAnsi" w:eastAsiaTheme="minorEastAsia" w:hAnsiTheme="minorHAnsi" w:cstheme="minorBidi"/>
          <w:kern w:val="2"/>
          <w:sz w:val="24"/>
          <w:szCs w:val="24"/>
          <w:lang w:val="en-US"/>
          <w14:ligatures w14:val="standardContextual"/>
        </w:rPr>
      </w:pPr>
      <w:hyperlink w:anchor="_Toc244450612" w:history="1">
        <w:r w:rsidRPr="00307260">
          <w:rPr>
            <w:rStyle w:val="Hyperlink"/>
          </w:rPr>
          <w:t>1.1.1. Lớp CHinhVe (CHinhVe.java)</w:t>
        </w:r>
        <w:r>
          <w:rPr>
            <w:webHidden/>
          </w:rPr>
          <w:tab/>
        </w:r>
        <w:r>
          <w:rPr>
            <w:webHidden/>
          </w:rPr>
          <w:fldChar w:fldCharType="begin"/>
        </w:r>
        <w:r>
          <w:rPr>
            <w:webHidden/>
          </w:rPr>
          <w:instrText xml:space="preserve"> PAGEREF _Toc244450612 \h </w:instrText>
        </w:r>
        <w:r>
          <w:rPr>
            <w:webHidden/>
          </w:rPr>
        </w:r>
        <w:r>
          <w:rPr>
            <w:webHidden/>
          </w:rPr>
          <w:fldChar w:fldCharType="separate"/>
        </w:r>
        <w:r>
          <w:rPr>
            <w:webHidden/>
          </w:rPr>
          <w:t>1</w:t>
        </w:r>
        <w:r>
          <w:rPr>
            <w:webHidden/>
          </w:rPr>
          <w:fldChar w:fldCharType="end"/>
        </w:r>
      </w:hyperlink>
    </w:p>
    <w:p w14:paraId="182B3F7B" w14:textId="0F8387D3" w:rsidR="00BD1884" w:rsidRDefault="00BD1884">
      <w:pPr>
        <w:pStyle w:val="TOC3"/>
        <w:rPr>
          <w:rFonts w:asciiTheme="minorHAnsi" w:eastAsiaTheme="minorEastAsia" w:hAnsiTheme="minorHAnsi" w:cstheme="minorBidi"/>
          <w:kern w:val="2"/>
          <w:sz w:val="24"/>
          <w:szCs w:val="24"/>
          <w:lang w:val="en-US"/>
          <w14:ligatures w14:val="standardContextual"/>
        </w:rPr>
      </w:pPr>
      <w:hyperlink w:anchor="_Toc244450613" w:history="1">
        <w:r w:rsidRPr="00307260">
          <w:rPr>
            <w:rStyle w:val="Hyperlink"/>
          </w:rPr>
          <w:t>1.1.2. Lớp CDiem (CDiem.java)</w:t>
        </w:r>
        <w:r>
          <w:rPr>
            <w:webHidden/>
          </w:rPr>
          <w:tab/>
        </w:r>
        <w:r>
          <w:rPr>
            <w:webHidden/>
          </w:rPr>
          <w:fldChar w:fldCharType="begin"/>
        </w:r>
        <w:r>
          <w:rPr>
            <w:webHidden/>
          </w:rPr>
          <w:instrText xml:space="preserve"> PAGEREF _Toc244450613 \h </w:instrText>
        </w:r>
        <w:r>
          <w:rPr>
            <w:webHidden/>
          </w:rPr>
        </w:r>
        <w:r>
          <w:rPr>
            <w:webHidden/>
          </w:rPr>
          <w:fldChar w:fldCharType="separate"/>
        </w:r>
        <w:r>
          <w:rPr>
            <w:webHidden/>
          </w:rPr>
          <w:t>1</w:t>
        </w:r>
        <w:r>
          <w:rPr>
            <w:webHidden/>
          </w:rPr>
          <w:fldChar w:fldCharType="end"/>
        </w:r>
      </w:hyperlink>
    </w:p>
    <w:p w14:paraId="4E2F04EF" w14:textId="11EE19A7" w:rsidR="00BD1884" w:rsidRDefault="00BD1884">
      <w:pPr>
        <w:pStyle w:val="TOC3"/>
        <w:rPr>
          <w:rFonts w:asciiTheme="minorHAnsi" w:eastAsiaTheme="minorEastAsia" w:hAnsiTheme="minorHAnsi" w:cstheme="minorBidi"/>
          <w:kern w:val="2"/>
          <w:sz w:val="24"/>
          <w:szCs w:val="24"/>
          <w:lang w:val="en-US"/>
          <w14:ligatures w14:val="standardContextual"/>
        </w:rPr>
      </w:pPr>
      <w:hyperlink w:anchor="_Toc244450614" w:history="1">
        <w:r w:rsidRPr="00307260">
          <w:rPr>
            <w:rStyle w:val="Hyperlink"/>
          </w:rPr>
          <w:t>1.1.3. Lớp CEllipse (CEllipse.java)</w:t>
        </w:r>
        <w:r>
          <w:rPr>
            <w:webHidden/>
          </w:rPr>
          <w:tab/>
        </w:r>
        <w:r>
          <w:rPr>
            <w:webHidden/>
          </w:rPr>
          <w:fldChar w:fldCharType="begin"/>
        </w:r>
        <w:r>
          <w:rPr>
            <w:webHidden/>
          </w:rPr>
          <w:instrText xml:space="preserve"> PAGEREF _Toc244450614 \h </w:instrText>
        </w:r>
        <w:r>
          <w:rPr>
            <w:webHidden/>
          </w:rPr>
        </w:r>
        <w:r>
          <w:rPr>
            <w:webHidden/>
          </w:rPr>
          <w:fldChar w:fldCharType="separate"/>
        </w:r>
        <w:r>
          <w:rPr>
            <w:webHidden/>
          </w:rPr>
          <w:t>1</w:t>
        </w:r>
        <w:r>
          <w:rPr>
            <w:webHidden/>
          </w:rPr>
          <w:fldChar w:fldCharType="end"/>
        </w:r>
      </w:hyperlink>
    </w:p>
    <w:p w14:paraId="7CDD27F3" w14:textId="15EBE30E" w:rsidR="00BD1884" w:rsidRDefault="00BD1884">
      <w:pPr>
        <w:pStyle w:val="TOC3"/>
        <w:rPr>
          <w:rFonts w:asciiTheme="minorHAnsi" w:eastAsiaTheme="minorEastAsia" w:hAnsiTheme="minorHAnsi" w:cstheme="minorBidi"/>
          <w:kern w:val="2"/>
          <w:sz w:val="24"/>
          <w:szCs w:val="24"/>
          <w:lang w:val="en-US"/>
          <w14:ligatures w14:val="standardContextual"/>
        </w:rPr>
      </w:pPr>
      <w:hyperlink w:anchor="_Toc244450615" w:history="1">
        <w:r w:rsidRPr="00307260">
          <w:rPr>
            <w:rStyle w:val="Hyperlink"/>
          </w:rPr>
          <w:t>1.1.4. Lớp CTamGiac (CTamGiac.java)</w:t>
        </w:r>
        <w:r>
          <w:rPr>
            <w:webHidden/>
          </w:rPr>
          <w:tab/>
        </w:r>
        <w:r>
          <w:rPr>
            <w:webHidden/>
          </w:rPr>
          <w:fldChar w:fldCharType="begin"/>
        </w:r>
        <w:r>
          <w:rPr>
            <w:webHidden/>
          </w:rPr>
          <w:instrText xml:space="preserve"> PAGEREF _Toc244450615 \h </w:instrText>
        </w:r>
        <w:r>
          <w:rPr>
            <w:webHidden/>
          </w:rPr>
        </w:r>
        <w:r>
          <w:rPr>
            <w:webHidden/>
          </w:rPr>
          <w:fldChar w:fldCharType="separate"/>
        </w:r>
        <w:r>
          <w:rPr>
            <w:webHidden/>
          </w:rPr>
          <w:t>2</w:t>
        </w:r>
        <w:r>
          <w:rPr>
            <w:webHidden/>
          </w:rPr>
          <w:fldChar w:fldCharType="end"/>
        </w:r>
      </w:hyperlink>
    </w:p>
    <w:p w14:paraId="4B52A165" w14:textId="5C65B3AC" w:rsidR="00BD1884" w:rsidRDefault="00BD1884">
      <w:pPr>
        <w:pStyle w:val="TOC3"/>
        <w:rPr>
          <w:rFonts w:asciiTheme="minorHAnsi" w:eastAsiaTheme="minorEastAsia" w:hAnsiTheme="minorHAnsi" w:cstheme="minorBidi"/>
          <w:kern w:val="2"/>
          <w:sz w:val="24"/>
          <w:szCs w:val="24"/>
          <w:lang w:val="en-US"/>
          <w14:ligatures w14:val="standardContextual"/>
        </w:rPr>
      </w:pPr>
      <w:hyperlink w:anchor="_Toc244450616" w:history="1">
        <w:r w:rsidRPr="00307260">
          <w:rPr>
            <w:rStyle w:val="Hyperlink"/>
          </w:rPr>
          <w:t>1.1.5. Lớp CTuGiac (CTuGiac.java)</w:t>
        </w:r>
        <w:r>
          <w:rPr>
            <w:webHidden/>
          </w:rPr>
          <w:tab/>
        </w:r>
        <w:r>
          <w:rPr>
            <w:webHidden/>
          </w:rPr>
          <w:fldChar w:fldCharType="begin"/>
        </w:r>
        <w:r>
          <w:rPr>
            <w:webHidden/>
          </w:rPr>
          <w:instrText xml:space="preserve"> PAGEREF _Toc244450616 \h </w:instrText>
        </w:r>
        <w:r>
          <w:rPr>
            <w:webHidden/>
          </w:rPr>
        </w:r>
        <w:r>
          <w:rPr>
            <w:webHidden/>
          </w:rPr>
          <w:fldChar w:fldCharType="separate"/>
        </w:r>
        <w:r>
          <w:rPr>
            <w:webHidden/>
          </w:rPr>
          <w:t>3</w:t>
        </w:r>
        <w:r>
          <w:rPr>
            <w:webHidden/>
          </w:rPr>
          <w:fldChar w:fldCharType="end"/>
        </w:r>
      </w:hyperlink>
    </w:p>
    <w:p w14:paraId="3C066CF1" w14:textId="63579C03" w:rsidR="00BD1884" w:rsidRDefault="00BD1884">
      <w:pPr>
        <w:pStyle w:val="TOC3"/>
        <w:rPr>
          <w:rFonts w:asciiTheme="minorHAnsi" w:eastAsiaTheme="minorEastAsia" w:hAnsiTheme="minorHAnsi" w:cstheme="minorBidi"/>
          <w:kern w:val="2"/>
          <w:sz w:val="24"/>
          <w:szCs w:val="24"/>
          <w:lang w:val="en-US"/>
          <w14:ligatures w14:val="standardContextual"/>
        </w:rPr>
      </w:pPr>
      <w:hyperlink w:anchor="_Toc244450617" w:history="1">
        <w:r w:rsidRPr="00307260">
          <w:rPr>
            <w:rStyle w:val="Hyperlink"/>
          </w:rPr>
          <w:t>1.1.6. Lớp Main (Main.java)</w:t>
        </w:r>
        <w:r>
          <w:rPr>
            <w:webHidden/>
          </w:rPr>
          <w:tab/>
        </w:r>
        <w:r>
          <w:rPr>
            <w:webHidden/>
          </w:rPr>
          <w:fldChar w:fldCharType="begin"/>
        </w:r>
        <w:r>
          <w:rPr>
            <w:webHidden/>
          </w:rPr>
          <w:instrText xml:space="preserve"> PAGEREF _Toc244450617 \h </w:instrText>
        </w:r>
        <w:r>
          <w:rPr>
            <w:webHidden/>
          </w:rPr>
        </w:r>
        <w:r>
          <w:rPr>
            <w:webHidden/>
          </w:rPr>
          <w:fldChar w:fldCharType="separate"/>
        </w:r>
        <w:r>
          <w:rPr>
            <w:webHidden/>
          </w:rPr>
          <w:t>3</w:t>
        </w:r>
        <w:r>
          <w:rPr>
            <w:webHidden/>
          </w:rPr>
          <w:fldChar w:fldCharType="end"/>
        </w:r>
      </w:hyperlink>
    </w:p>
    <w:p w14:paraId="5D8E3DCE" w14:textId="7A651294" w:rsidR="00BD1884" w:rsidRDefault="00BD1884">
      <w:pPr>
        <w:pStyle w:val="TOC2"/>
        <w:rPr>
          <w:rFonts w:asciiTheme="minorHAnsi" w:eastAsiaTheme="minorEastAsia" w:hAnsiTheme="minorHAnsi" w:cstheme="minorBidi"/>
          <w:kern w:val="2"/>
          <w:sz w:val="24"/>
          <w:szCs w:val="24"/>
          <w:lang w:val="en-US"/>
          <w14:ligatures w14:val="standardContextual"/>
        </w:rPr>
      </w:pPr>
      <w:hyperlink w:anchor="_Toc244450618" w:history="1">
        <w:r w:rsidRPr="00307260">
          <w:rPr>
            <w:rStyle w:val="Hyperlink"/>
          </w:rPr>
          <w:t>1.2. BÀI TẬP 2: XÂY DỰNG HỆ THỐNG THƯ VIỆN TRỰC TUYẾN</w:t>
        </w:r>
        <w:r>
          <w:rPr>
            <w:webHidden/>
          </w:rPr>
          <w:tab/>
        </w:r>
        <w:r>
          <w:rPr>
            <w:webHidden/>
          </w:rPr>
          <w:fldChar w:fldCharType="begin"/>
        </w:r>
        <w:r>
          <w:rPr>
            <w:webHidden/>
          </w:rPr>
          <w:instrText xml:space="preserve"> PAGEREF _Toc244450618 \h </w:instrText>
        </w:r>
        <w:r>
          <w:rPr>
            <w:webHidden/>
          </w:rPr>
        </w:r>
        <w:r>
          <w:rPr>
            <w:webHidden/>
          </w:rPr>
          <w:fldChar w:fldCharType="separate"/>
        </w:r>
        <w:r>
          <w:rPr>
            <w:webHidden/>
          </w:rPr>
          <w:t>4</w:t>
        </w:r>
        <w:r>
          <w:rPr>
            <w:webHidden/>
          </w:rPr>
          <w:fldChar w:fldCharType="end"/>
        </w:r>
      </w:hyperlink>
    </w:p>
    <w:p w14:paraId="34E5E306" w14:textId="5391CAC1" w:rsidR="00BD1884" w:rsidRDefault="00BD1884">
      <w:pPr>
        <w:pStyle w:val="TOC3"/>
        <w:rPr>
          <w:rFonts w:asciiTheme="minorHAnsi" w:eastAsiaTheme="minorEastAsia" w:hAnsiTheme="minorHAnsi" w:cstheme="minorBidi"/>
          <w:kern w:val="2"/>
          <w:sz w:val="24"/>
          <w:szCs w:val="24"/>
          <w:lang w:val="en-US"/>
          <w14:ligatures w14:val="standardContextual"/>
        </w:rPr>
      </w:pPr>
      <w:hyperlink w:anchor="_Toc244450619" w:history="1">
        <w:r w:rsidRPr="00307260">
          <w:rPr>
            <w:rStyle w:val="Hyperlink"/>
          </w:rPr>
          <w:t>1.2.1. Mô tả bài toán</w:t>
        </w:r>
        <w:r>
          <w:rPr>
            <w:webHidden/>
          </w:rPr>
          <w:tab/>
        </w:r>
        <w:r>
          <w:rPr>
            <w:webHidden/>
          </w:rPr>
          <w:fldChar w:fldCharType="begin"/>
        </w:r>
        <w:r>
          <w:rPr>
            <w:webHidden/>
          </w:rPr>
          <w:instrText xml:space="preserve"> PAGEREF _Toc244450619 \h </w:instrText>
        </w:r>
        <w:r>
          <w:rPr>
            <w:webHidden/>
          </w:rPr>
        </w:r>
        <w:r>
          <w:rPr>
            <w:webHidden/>
          </w:rPr>
          <w:fldChar w:fldCharType="separate"/>
        </w:r>
        <w:r>
          <w:rPr>
            <w:webHidden/>
          </w:rPr>
          <w:t>4</w:t>
        </w:r>
        <w:r>
          <w:rPr>
            <w:webHidden/>
          </w:rPr>
          <w:fldChar w:fldCharType="end"/>
        </w:r>
      </w:hyperlink>
    </w:p>
    <w:p w14:paraId="72433930" w14:textId="264EBE1C" w:rsidR="00BD1884" w:rsidRDefault="00BD1884">
      <w:pPr>
        <w:pStyle w:val="TOC3"/>
        <w:rPr>
          <w:rFonts w:asciiTheme="minorHAnsi" w:eastAsiaTheme="minorEastAsia" w:hAnsiTheme="minorHAnsi" w:cstheme="minorBidi"/>
          <w:kern w:val="2"/>
          <w:sz w:val="24"/>
          <w:szCs w:val="24"/>
          <w:lang w:val="en-US"/>
          <w14:ligatures w14:val="standardContextual"/>
        </w:rPr>
      </w:pPr>
      <w:hyperlink w:anchor="_Toc244450620" w:history="1">
        <w:r w:rsidRPr="00307260">
          <w:rPr>
            <w:rStyle w:val="Hyperlink"/>
          </w:rPr>
          <w:t>1.2.2. Giai đoạn phân tích (Analysis)</w:t>
        </w:r>
        <w:r>
          <w:rPr>
            <w:webHidden/>
          </w:rPr>
          <w:tab/>
        </w:r>
        <w:r>
          <w:rPr>
            <w:webHidden/>
          </w:rPr>
          <w:fldChar w:fldCharType="begin"/>
        </w:r>
        <w:r>
          <w:rPr>
            <w:webHidden/>
          </w:rPr>
          <w:instrText xml:space="preserve"> PAGEREF _Toc244450620 \h </w:instrText>
        </w:r>
        <w:r>
          <w:rPr>
            <w:webHidden/>
          </w:rPr>
        </w:r>
        <w:r>
          <w:rPr>
            <w:webHidden/>
          </w:rPr>
          <w:fldChar w:fldCharType="separate"/>
        </w:r>
        <w:r>
          <w:rPr>
            <w:webHidden/>
          </w:rPr>
          <w:t>5</w:t>
        </w:r>
        <w:r>
          <w:rPr>
            <w:webHidden/>
          </w:rPr>
          <w:fldChar w:fldCharType="end"/>
        </w:r>
      </w:hyperlink>
    </w:p>
    <w:p w14:paraId="17F5E8BE" w14:textId="6EDAFD5F" w:rsidR="00BD1884" w:rsidRDefault="00BD1884">
      <w:pPr>
        <w:pStyle w:val="TOC1"/>
        <w:rPr>
          <w:rFonts w:asciiTheme="minorHAnsi" w:eastAsiaTheme="minorEastAsia" w:hAnsiTheme="minorHAnsi" w:cstheme="minorBidi"/>
          <w:b w:val="0"/>
          <w:bCs w:val="0"/>
          <w:kern w:val="2"/>
          <w:sz w:val="24"/>
          <w:szCs w:val="24"/>
          <w:lang w:val="en-US"/>
          <w14:ligatures w14:val="standardContextual"/>
        </w:rPr>
      </w:pPr>
      <w:hyperlink w:anchor="_Toc244450621" w:history="1">
        <w:r w:rsidRPr="00307260">
          <w:rPr>
            <w:rStyle w:val="Hyperlink"/>
          </w:rPr>
          <w:t>LAB 2. HỆ THỐNG QUẢN LÝ THƯ VIỆN</w:t>
        </w:r>
        <w:r>
          <w:rPr>
            <w:webHidden/>
          </w:rPr>
          <w:tab/>
        </w:r>
        <w:r>
          <w:rPr>
            <w:webHidden/>
          </w:rPr>
          <w:fldChar w:fldCharType="begin"/>
        </w:r>
        <w:r>
          <w:rPr>
            <w:webHidden/>
          </w:rPr>
          <w:instrText xml:space="preserve"> PAGEREF _Toc244450621 \h </w:instrText>
        </w:r>
        <w:r>
          <w:rPr>
            <w:webHidden/>
          </w:rPr>
        </w:r>
        <w:r>
          <w:rPr>
            <w:webHidden/>
          </w:rPr>
          <w:fldChar w:fldCharType="separate"/>
        </w:r>
        <w:r>
          <w:rPr>
            <w:webHidden/>
          </w:rPr>
          <w:t>23</w:t>
        </w:r>
        <w:r>
          <w:rPr>
            <w:webHidden/>
          </w:rPr>
          <w:fldChar w:fldCharType="end"/>
        </w:r>
      </w:hyperlink>
    </w:p>
    <w:p w14:paraId="4FEE6FB4" w14:textId="796986BE" w:rsidR="00BD1884" w:rsidRDefault="00BD1884">
      <w:pPr>
        <w:pStyle w:val="TOC2"/>
        <w:rPr>
          <w:rFonts w:asciiTheme="minorHAnsi" w:eastAsiaTheme="minorEastAsia" w:hAnsiTheme="minorHAnsi" w:cstheme="minorBidi"/>
          <w:kern w:val="2"/>
          <w:sz w:val="24"/>
          <w:szCs w:val="24"/>
          <w:lang w:val="en-US"/>
          <w14:ligatures w14:val="standardContextual"/>
        </w:rPr>
      </w:pPr>
      <w:hyperlink w:anchor="_Toc244450622" w:history="1">
        <w:r w:rsidRPr="00307260">
          <w:rPr>
            <w:rStyle w:val="Hyperlink"/>
          </w:rPr>
          <w:t>2.1. MÔ TẢ BÀI TOÁN</w:t>
        </w:r>
        <w:r>
          <w:rPr>
            <w:webHidden/>
          </w:rPr>
          <w:tab/>
        </w:r>
        <w:r>
          <w:rPr>
            <w:webHidden/>
          </w:rPr>
          <w:fldChar w:fldCharType="begin"/>
        </w:r>
        <w:r>
          <w:rPr>
            <w:webHidden/>
          </w:rPr>
          <w:instrText xml:space="preserve"> PAGEREF _Toc244450622 \h </w:instrText>
        </w:r>
        <w:r>
          <w:rPr>
            <w:webHidden/>
          </w:rPr>
        </w:r>
        <w:r>
          <w:rPr>
            <w:webHidden/>
          </w:rPr>
          <w:fldChar w:fldCharType="separate"/>
        </w:r>
        <w:r>
          <w:rPr>
            <w:webHidden/>
          </w:rPr>
          <w:t>23</w:t>
        </w:r>
        <w:r>
          <w:rPr>
            <w:webHidden/>
          </w:rPr>
          <w:fldChar w:fldCharType="end"/>
        </w:r>
      </w:hyperlink>
    </w:p>
    <w:p w14:paraId="09402C74" w14:textId="56ED4D81" w:rsidR="00BD1884" w:rsidRDefault="00BD1884">
      <w:pPr>
        <w:pStyle w:val="TOC3"/>
        <w:rPr>
          <w:rFonts w:asciiTheme="minorHAnsi" w:eastAsiaTheme="minorEastAsia" w:hAnsiTheme="minorHAnsi" w:cstheme="minorBidi"/>
          <w:kern w:val="2"/>
          <w:sz w:val="24"/>
          <w:szCs w:val="24"/>
          <w:lang w:val="en-US"/>
          <w14:ligatures w14:val="standardContextual"/>
        </w:rPr>
      </w:pPr>
      <w:hyperlink w:anchor="_Toc244450623" w:history="1">
        <w:r w:rsidRPr="00307260">
          <w:rPr>
            <w:rStyle w:val="Hyperlink"/>
          </w:rPr>
          <w:t>2.1.1. Phạm vi thực hiện</w:t>
        </w:r>
        <w:r>
          <w:rPr>
            <w:webHidden/>
          </w:rPr>
          <w:tab/>
        </w:r>
        <w:r>
          <w:rPr>
            <w:webHidden/>
          </w:rPr>
          <w:fldChar w:fldCharType="begin"/>
        </w:r>
        <w:r>
          <w:rPr>
            <w:webHidden/>
          </w:rPr>
          <w:instrText xml:space="preserve"> PAGEREF _Toc244450623 \h </w:instrText>
        </w:r>
        <w:r>
          <w:rPr>
            <w:webHidden/>
          </w:rPr>
        </w:r>
        <w:r>
          <w:rPr>
            <w:webHidden/>
          </w:rPr>
          <w:fldChar w:fldCharType="separate"/>
        </w:r>
        <w:r>
          <w:rPr>
            <w:webHidden/>
          </w:rPr>
          <w:t>23</w:t>
        </w:r>
        <w:r>
          <w:rPr>
            <w:webHidden/>
          </w:rPr>
          <w:fldChar w:fldCharType="end"/>
        </w:r>
      </w:hyperlink>
    </w:p>
    <w:p w14:paraId="7DF60C5E" w14:textId="22021420" w:rsidR="00BD1884" w:rsidRDefault="00BD1884">
      <w:pPr>
        <w:pStyle w:val="TOC2"/>
        <w:rPr>
          <w:rFonts w:asciiTheme="minorHAnsi" w:eastAsiaTheme="minorEastAsia" w:hAnsiTheme="minorHAnsi" w:cstheme="minorBidi"/>
          <w:kern w:val="2"/>
          <w:sz w:val="24"/>
          <w:szCs w:val="24"/>
          <w:lang w:val="en-US"/>
          <w14:ligatures w14:val="standardContextual"/>
        </w:rPr>
      </w:pPr>
      <w:hyperlink w:anchor="_Toc244450624" w:history="1">
        <w:r w:rsidRPr="00307260">
          <w:rPr>
            <w:rStyle w:val="Hyperlink"/>
          </w:rPr>
          <w:t>2.2. KHẢO SÁT HIỆN TRẠNG VÀ XÁC ĐỊNH YÊU CẦU</w:t>
        </w:r>
        <w:r>
          <w:rPr>
            <w:webHidden/>
          </w:rPr>
          <w:tab/>
        </w:r>
        <w:r>
          <w:rPr>
            <w:webHidden/>
          </w:rPr>
          <w:fldChar w:fldCharType="begin"/>
        </w:r>
        <w:r>
          <w:rPr>
            <w:webHidden/>
          </w:rPr>
          <w:instrText xml:space="preserve"> PAGEREF _Toc244450624 \h </w:instrText>
        </w:r>
        <w:r>
          <w:rPr>
            <w:webHidden/>
          </w:rPr>
        </w:r>
        <w:r>
          <w:rPr>
            <w:webHidden/>
          </w:rPr>
          <w:fldChar w:fldCharType="separate"/>
        </w:r>
        <w:r>
          <w:rPr>
            <w:webHidden/>
          </w:rPr>
          <w:t>24</w:t>
        </w:r>
        <w:r>
          <w:rPr>
            <w:webHidden/>
          </w:rPr>
          <w:fldChar w:fldCharType="end"/>
        </w:r>
      </w:hyperlink>
    </w:p>
    <w:p w14:paraId="6345751F" w14:textId="33D65529" w:rsidR="00BD1884" w:rsidRDefault="00BD1884">
      <w:pPr>
        <w:pStyle w:val="TOC3"/>
        <w:rPr>
          <w:rFonts w:asciiTheme="minorHAnsi" w:eastAsiaTheme="minorEastAsia" w:hAnsiTheme="minorHAnsi" w:cstheme="minorBidi"/>
          <w:kern w:val="2"/>
          <w:sz w:val="24"/>
          <w:szCs w:val="24"/>
          <w:lang w:val="en-US"/>
          <w14:ligatures w14:val="standardContextual"/>
        </w:rPr>
      </w:pPr>
      <w:hyperlink w:anchor="_Toc244450625" w:history="1">
        <w:r w:rsidRPr="00307260">
          <w:rPr>
            <w:rStyle w:val="Hyperlink"/>
          </w:rPr>
          <w:t>2.2.1. Đầu vào, xử lý và kết xuất</w:t>
        </w:r>
        <w:r>
          <w:rPr>
            <w:webHidden/>
          </w:rPr>
          <w:tab/>
        </w:r>
        <w:r>
          <w:rPr>
            <w:webHidden/>
          </w:rPr>
          <w:fldChar w:fldCharType="begin"/>
        </w:r>
        <w:r>
          <w:rPr>
            <w:webHidden/>
          </w:rPr>
          <w:instrText xml:space="preserve"> PAGEREF _Toc244450625 \h </w:instrText>
        </w:r>
        <w:r>
          <w:rPr>
            <w:webHidden/>
          </w:rPr>
        </w:r>
        <w:r>
          <w:rPr>
            <w:webHidden/>
          </w:rPr>
          <w:fldChar w:fldCharType="separate"/>
        </w:r>
        <w:r>
          <w:rPr>
            <w:webHidden/>
          </w:rPr>
          <w:t>24</w:t>
        </w:r>
        <w:r>
          <w:rPr>
            <w:webHidden/>
          </w:rPr>
          <w:fldChar w:fldCharType="end"/>
        </w:r>
      </w:hyperlink>
    </w:p>
    <w:p w14:paraId="7AAB1394" w14:textId="1985D23F" w:rsidR="00BD1884" w:rsidRDefault="00BD1884">
      <w:pPr>
        <w:pStyle w:val="TOC3"/>
        <w:rPr>
          <w:rFonts w:asciiTheme="minorHAnsi" w:eastAsiaTheme="minorEastAsia" w:hAnsiTheme="minorHAnsi" w:cstheme="minorBidi"/>
          <w:kern w:val="2"/>
          <w:sz w:val="24"/>
          <w:szCs w:val="24"/>
          <w:lang w:val="en-US"/>
          <w14:ligatures w14:val="standardContextual"/>
        </w:rPr>
      </w:pPr>
      <w:hyperlink w:anchor="_Toc244450626" w:history="1">
        <w:r w:rsidRPr="00307260">
          <w:rPr>
            <w:rStyle w:val="Hyperlink"/>
          </w:rPr>
          <w:t>2.2.2. Phân loại nghiệp vụ</w:t>
        </w:r>
        <w:r>
          <w:rPr>
            <w:webHidden/>
          </w:rPr>
          <w:tab/>
        </w:r>
        <w:r>
          <w:rPr>
            <w:webHidden/>
          </w:rPr>
          <w:fldChar w:fldCharType="begin"/>
        </w:r>
        <w:r>
          <w:rPr>
            <w:webHidden/>
          </w:rPr>
          <w:instrText xml:space="preserve"> PAGEREF _Toc244450626 \h </w:instrText>
        </w:r>
        <w:r>
          <w:rPr>
            <w:webHidden/>
          </w:rPr>
        </w:r>
        <w:r>
          <w:rPr>
            <w:webHidden/>
          </w:rPr>
          <w:fldChar w:fldCharType="separate"/>
        </w:r>
        <w:r>
          <w:rPr>
            <w:webHidden/>
          </w:rPr>
          <w:t>24</w:t>
        </w:r>
        <w:r>
          <w:rPr>
            <w:webHidden/>
          </w:rPr>
          <w:fldChar w:fldCharType="end"/>
        </w:r>
      </w:hyperlink>
    </w:p>
    <w:p w14:paraId="101B157F" w14:textId="3F1E1D05" w:rsidR="00BD1884" w:rsidRDefault="00BD1884">
      <w:pPr>
        <w:pStyle w:val="TOC3"/>
        <w:rPr>
          <w:rFonts w:asciiTheme="minorHAnsi" w:eastAsiaTheme="minorEastAsia" w:hAnsiTheme="minorHAnsi" w:cstheme="minorBidi"/>
          <w:kern w:val="2"/>
          <w:sz w:val="24"/>
          <w:szCs w:val="24"/>
          <w:lang w:val="en-US"/>
          <w14:ligatures w14:val="standardContextual"/>
        </w:rPr>
      </w:pPr>
      <w:hyperlink w:anchor="_Toc244450627" w:history="1">
        <w:r w:rsidRPr="00307260">
          <w:rPr>
            <w:rStyle w:val="Hyperlink"/>
          </w:rPr>
          <w:t>2.2.3. Bảng quy định nghiệp vụ</w:t>
        </w:r>
        <w:r>
          <w:rPr>
            <w:webHidden/>
          </w:rPr>
          <w:tab/>
        </w:r>
        <w:r>
          <w:rPr>
            <w:webHidden/>
          </w:rPr>
          <w:fldChar w:fldCharType="begin"/>
        </w:r>
        <w:r>
          <w:rPr>
            <w:webHidden/>
          </w:rPr>
          <w:instrText xml:space="preserve"> PAGEREF _Toc244450627 \h </w:instrText>
        </w:r>
        <w:r>
          <w:rPr>
            <w:webHidden/>
          </w:rPr>
        </w:r>
        <w:r>
          <w:rPr>
            <w:webHidden/>
          </w:rPr>
          <w:fldChar w:fldCharType="separate"/>
        </w:r>
        <w:r>
          <w:rPr>
            <w:webHidden/>
          </w:rPr>
          <w:t>25</w:t>
        </w:r>
        <w:r>
          <w:rPr>
            <w:webHidden/>
          </w:rPr>
          <w:fldChar w:fldCharType="end"/>
        </w:r>
      </w:hyperlink>
    </w:p>
    <w:p w14:paraId="7A145F02" w14:textId="5E9892B2" w:rsidR="00BD1884" w:rsidRDefault="00BD1884">
      <w:pPr>
        <w:pStyle w:val="TOC2"/>
        <w:rPr>
          <w:rFonts w:asciiTheme="minorHAnsi" w:eastAsiaTheme="minorEastAsia" w:hAnsiTheme="minorHAnsi" w:cstheme="minorBidi"/>
          <w:kern w:val="2"/>
          <w:sz w:val="24"/>
          <w:szCs w:val="24"/>
          <w:lang w:val="en-US"/>
          <w14:ligatures w14:val="standardContextual"/>
        </w:rPr>
      </w:pPr>
      <w:hyperlink w:anchor="_Toc244450628" w:history="1">
        <w:r w:rsidRPr="00307260">
          <w:rPr>
            <w:rStyle w:val="Hyperlink"/>
          </w:rPr>
          <w:t>2.3. PHÂN TÍCH</w:t>
        </w:r>
        <w:r>
          <w:rPr>
            <w:webHidden/>
          </w:rPr>
          <w:tab/>
        </w:r>
        <w:r>
          <w:rPr>
            <w:webHidden/>
          </w:rPr>
          <w:fldChar w:fldCharType="begin"/>
        </w:r>
        <w:r>
          <w:rPr>
            <w:webHidden/>
          </w:rPr>
          <w:instrText xml:space="preserve"> PAGEREF _Toc244450628 \h </w:instrText>
        </w:r>
        <w:r>
          <w:rPr>
            <w:webHidden/>
          </w:rPr>
        </w:r>
        <w:r>
          <w:rPr>
            <w:webHidden/>
          </w:rPr>
          <w:fldChar w:fldCharType="separate"/>
        </w:r>
        <w:r>
          <w:rPr>
            <w:webHidden/>
          </w:rPr>
          <w:t>26</w:t>
        </w:r>
        <w:r>
          <w:rPr>
            <w:webHidden/>
          </w:rPr>
          <w:fldChar w:fldCharType="end"/>
        </w:r>
      </w:hyperlink>
    </w:p>
    <w:p w14:paraId="7A8DC091" w14:textId="314A3B97" w:rsidR="00BD1884" w:rsidRDefault="00BD1884">
      <w:pPr>
        <w:pStyle w:val="TOC3"/>
        <w:rPr>
          <w:rFonts w:asciiTheme="minorHAnsi" w:eastAsiaTheme="minorEastAsia" w:hAnsiTheme="minorHAnsi" w:cstheme="minorBidi"/>
          <w:kern w:val="2"/>
          <w:sz w:val="24"/>
          <w:szCs w:val="24"/>
          <w:lang w:val="en-US"/>
          <w14:ligatures w14:val="standardContextual"/>
        </w:rPr>
      </w:pPr>
      <w:hyperlink w:anchor="_Toc244450629" w:history="1">
        <w:r w:rsidRPr="00307260">
          <w:rPr>
            <w:rStyle w:val="Hyperlink"/>
          </w:rPr>
          <w:t>2.3.1. Xác định Actor</w:t>
        </w:r>
        <w:r>
          <w:rPr>
            <w:webHidden/>
          </w:rPr>
          <w:tab/>
        </w:r>
        <w:r>
          <w:rPr>
            <w:webHidden/>
          </w:rPr>
          <w:fldChar w:fldCharType="begin"/>
        </w:r>
        <w:r>
          <w:rPr>
            <w:webHidden/>
          </w:rPr>
          <w:instrText xml:space="preserve"> PAGEREF _Toc244450629 \h </w:instrText>
        </w:r>
        <w:r>
          <w:rPr>
            <w:webHidden/>
          </w:rPr>
        </w:r>
        <w:r>
          <w:rPr>
            <w:webHidden/>
          </w:rPr>
          <w:fldChar w:fldCharType="separate"/>
        </w:r>
        <w:r>
          <w:rPr>
            <w:webHidden/>
          </w:rPr>
          <w:t>26</w:t>
        </w:r>
        <w:r>
          <w:rPr>
            <w:webHidden/>
          </w:rPr>
          <w:fldChar w:fldCharType="end"/>
        </w:r>
      </w:hyperlink>
    </w:p>
    <w:p w14:paraId="2B2169CC" w14:textId="40462B9D" w:rsidR="00BD1884" w:rsidRDefault="00BD1884">
      <w:pPr>
        <w:pStyle w:val="TOC3"/>
        <w:rPr>
          <w:rFonts w:asciiTheme="minorHAnsi" w:eastAsiaTheme="minorEastAsia" w:hAnsiTheme="minorHAnsi" w:cstheme="minorBidi"/>
          <w:kern w:val="2"/>
          <w:sz w:val="24"/>
          <w:szCs w:val="24"/>
          <w:lang w:val="en-US"/>
          <w14:ligatures w14:val="standardContextual"/>
        </w:rPr>
      </w:pPr>
      <w:hyperlink w:anchor="_Toc244450630" w:history="1">
        <w:r w:rsidRPr="00307260">
          <w:rPr>
            <w:rStyle w:val="Hyperlink"/>
          </w:rPr>
          <w:t>2.3.2. Xác định Use Case</w:t>
        </w:r>
        <w:r>
          <w:rPr>
            <w:webHidden/>
          </w:rPr>
          <w:tab/>
        </w:r>
        <w:r>
          <w:rPr>
            <w:webHidden/>
          </w:rPr>
          <w:fldChar w:fldCharType="begin"/>
        </w:r>
        <w:r>
          <w:rPr>
            <w:webHidden/>
          </w:rPr>
          <w:instrText xml:space="preserve"> PAGEREF _Toc244450630 \h </w:instrText>
        </w:r>
        <w:r>
          <w:rPr>
            <w:webHidden/>
          </w:rPr>
        </w:r>
        <w:r>
          <w:rPr>
            <w:webHidden/>
          </w:rPr>
          <w:fldChar w:fldCharType="separate"/>
        </w:r>
        <w:r>
          <w:rPr>
            <w:webHidden/>
          </w:rPr>
          <w:t>26</w:t>
        </w:r>
        <w:r>
          <w:rPr>
            <w:webHidden/>
          </w:rPr>
          <w:fldChar w:fldCharType="end"/>
        </w:r>
      </w:hyperlink>
    </w:p>
    <w:p w14:paraId="3BE478F9" w14:textId="36B2CF1A" w:rsidR="00BD1884" w:rsidRDefault="00BD1884">
      <w:pPr>
        <w:pStyle w:val="TOC3"/>
        <w:rPr>
          <w:rFonts w:asciiTheme="minorHAnsi" w:eastAsiaTheme="minorEastAsia" w:hAnsiTheme="minorHAnsi" w:cstheme="minorBidi"/>
          <w:kern w:val="2"/>
          <w:sz w:val="24"/>
          <w:szCs w:val="24"/>
          <w:lang w:val="en-US"/>
          <w14:ligatures w14:val="standardContextual"/>
        </w:rPr>
      </w:pPr>
      <w:hyperlink w:anchor="_Toc244450631" w:history="1">
        <w:r w:rsidRPr="00307260">
          <w:rPr>
            <w:rStyle w:val="Hyperlink"/>
          </w:rPr>
          <w:t>2.3.3. Sơ đồ Use Case tổng quát</w:t>
        </w:r>
        <w:r>
          <w:rPr>
            <w:webHidden/>
          </w:rPr>
          <w:tab/>
        </w:r>
        <w:r>
          <w:rPr>
            <w:webHidden/>
          </w:rPr>
          <w:fldChar w:fldCharType="begin"/>
        </w:r>
        <w:r>
          <w:rPr>
            <w:webHidden/>
          </w:rPr>
          <w:instrText xml:space="preserve"> PAGEREF _Toc244450631 \h </w:instrText>
        </w:r>
        <w:r>
          <w:rPr>
            <w:webHidden/>
          </w:rPr>
        </w:r>
        <w:r>
          <w:rPr>
            <w:webHidden/>
          </w:rPr>
          <w:fldChar w:fldCharType="separate"/>
        </w:r>
        <w:r>
          <w:rPr>
            <w:webHidden/>
          </w:rPr>
          <w:t>27</w:t>
        </w:r>
        <w:r>
          <w:rPr>
            <w:webHidden/>
          </w:rPr>
          <w:fldChar w:fldCharType="end"/>
        </w:r>
      </w:hyperlink>
    </w:p>
    <w:p w14:paraId="4701B555" w14:textId="4FEA4CC8" w:rsidR="00BD1884" w:rsidRDefault="00BD1884">
      <w:pPr>
        <w:pStyle w:val="TOC2"/>
        <w:rPr>
          <w:rFonts w:asciiTheme="minorHAnsi" w:eastAsiaTheme="minorEastAsia" w:hAnsiTheme="minorHAnsi" w:cstheme="minorBidi"/>
          <w:kern w:val="2"/>
          <w:sz w:val="24"/>
          <w:szCs w:val="24"/>
          <w:lang w:val="en-US"/>
          <w14:ligatures w14:val="standardContextual"/>
        </w:rPr>
      </w:pPr>
      <w:hyperlink w:anchor="_Toc244450632" w:history="1">
        <w:r w:rsidRPr="00307260">
          <w:rPr>
            <w:rStyle w:val="Hyperlink"/>
          </w:rPr>
          <w:t>2.4. ĐẶC TẢ USE CASE VÀ MÔ HÌNH LỚP</w:t>
        </w:r>
        <w:r>
          <w:rPr>
            <w:webHidden/>
          </w:rPr>
          <w:tab/>
        </w:r>
        <w:r>
          <w:rPr>
            <w:webHidden/>
          </w:rPr>
          <w:fldChar w:fldCharType="begin"/>
        </w:r>
        <w:r>
          <w:rPr>
            <w:webHidden/>
          </w:rPr>
          <w:instrText xml:space="preserve"> PAGEREF _Toc244450632 \h </w:instrText>
        </w:r>
        <w:r>
          <w:rPr>
            <w:webHidden/>
          </w:rPr>
        </w:r>
        <w:r>
          <w:rPr>
            <w:webHidden/>
          </w:rPr>
          <w:fldChar w:fldCharType="separate"/>
        </w:r>
        <w:r>
          <w:rPr>
            <w:webHidden/>
          </w:rPr>
          <w:t>28</w:t>
        </w:r>
        <w:r>
          <w:rPr>
            <w:webHidden/>
          </w:rPr>
          <w:fldChar w:fldCharType="end"/>
        </w:r>
      </w:hyperlink>
    </w:p>
    <w:p w14:paraId="279665A8" w14:textId="42420BEE" w:rsidR="00BD1884" w:rsidRDefault="00BD1884">
      <w:pPr>
        <w:pStyle w:val="TOC3"/>
        <w:rPr>
          <w:rFonts w:asciiTheme="minorHAnsi" w:eastAsiaTheme="minorEastAsia" w:hAnsiTheme="minorHAnsi" w:cstheme="minorBidi"/>
          <w:kern w:val="2"/>
          <w:sz w:val="24"/>
          <w:szCs w:val="24"/>
          <w:lang w:val="en-US"/>
          <w14:ligatures w14:val="standardContextual"/>
        </w:rPr>
      </w:pPr>
      <w:hyperlink w:anchor="_Toc244450633" w:history="1">
        <w:r w:rsidRPr="00307260">
          <w:rPr>
            <w:rStyle w:val="Hyperlink"/>
          </w:rPr>
          <w:t>2.4.1. UC01 Quản lý thông tin nhân viên</w:t>
        </w:r>
        <w:r>
          <w:rPr>
            <w:webHidden/>
          </w:rPr>
          <w:tab/>
        </w:r>
        <w:r>
          <w:rPr>
            <w:webHidden/>
          </w:rPr>
          <w:fldChar w:fldCharType="begin"/>
        </w:r>
        <w:r>
          <w:rPr>
            <w:webHidden/>
          </w:rPr>
          <w:instrText xml:space="preserve"> PAGEREF _Toc244450633 \h </w:instrText>
        </w:r>
        <w:r>
          <w:rPr>
            <w:webHidden/>
          </w:rPr>
        </w:r>
        <w:r>
          <w:rPr>
            <w:webHidden/>
          </w:rPr>
          <w:fldChar w:fldCharType="separate"/>
        </w:r>
        <w:r>
          <w:rPr>
            <w:webHidden/>
          </w:rPr>
          <w:t>28</w:t>
        </w:r>
        <w:r>
          <w:rPr>
            <w:webHidden/>
          </w:rPr>
          <w:fldChar w:fldCharType="end"/>
        </w:r>
      </w:hyperlink>
    </w:p>
    <w:p w14:paraId="4FC6A776" w14:textId="2AF1022A" w:rsidR="00BD1884" w:rsidRDefault="00BD1884">
      <w:pPr>
        <w:pStyle w:val="TOC3"/>
        <w:rPr>
          <w:rFonts w:asciiTheme="minorHAnsi" w:eastAsiaTheme="minorEastAsia" w:hAnsiTheme="minorHAnsi" w:cstheme="minorBidi"/>
          <w:kern w:val="2"/>
          <w:sz w:val="24"/>
          <w:szCs w:val="24"/>
          <w:lang w:val="en-US"/>
          <w14:ligatures w14:val="standardContextual"/>
        </w:rPr>
      </w:pPr>
      <w:hyperlink w:anchor="_Toc244450634" w:history="1">
        <w:r w:rsidRPr="00307260">
          <w:rPr>
            <w:rStyle w:val="Hyperlink"/>
          </w:rPr>
          <w:t>2.4.2. UC02 Quản lý độc giả</w:t>
        </w:r>
        <w:r>
          <w:rPr>
            <w:webHidden/>
          </w:rPr>
          <w:tab/>
        </w:r>
        <w:r>
          <w:rPr>
            <w:webHidden/>
          </w:rPr>
          <w:fldChar w:fldCharType="begin"/>
        </w:r>
        <w:r>
          <w:rPr>
            <w:webHidden/>
          </w:rPr>
          <w:instrText xml:space="preserve"> PAGEREF _Toc244450634 \h </w:instrText>
        </w:r>
        <w:r>
          <w:rPr>
            <w:webHidden/>
          </w:rPr>
        </w:r>
        <w:r>
          <w:rPr>
            <w:webHidden/>
          </w:rPr>
          <w:fldChar w:fldCharType="separate"/>
        </w:r>
        <w:r>
          <w:rPr>
            <w:webHidden/>
          </w:rPr>
          <w:t>29</w:t>
        </w:r>
        <w:r>
          <w:rPr>
            <w:webHidden/>
          </w:rPr>
          <w:fldChar w:fldCharType="end"/>
        </w:r>
      </w:hyperlink>
    </w:p>
    <w:p w14:paraId="13133402" w14:textId="6B8B1B83" w:rsidR="00BD1884" w:rsidRDefault="00BD1884">
      <w:pPr>
        <w:pStyle w:val="TOC3"/>
        <w:rPr>
          <w:rFonts w:asciiTheme="minorHAnsi" w:eastAsiaTheme="minorEastAsia" w:hAnsiTheme="minorHAnsi" w:cstheme="minorBidi"/>
          <w:kern w:val="2"/>
          <w:sz w:val="24"/>
          <w:szCs w:val="24"/>
          <w:lang w:val="en-US"/>
          <w14:ligatures w14:val="standardContextual"/>
        </w:rPr>
      </w:pPr>
      <w:hyperlink w:anchor="_Toc244450635" w:history="1">
        <w:r w:rsidRPr="00307260">
          <w:rPr>
            <w:rStyle w:val="Hyperlink"/>
          </w:rPr>
          <w:t>2.4.3. UC03 Lập phiếu mượn sách</w:t>
        </w:r>
        <w:r>
          <w:rPr>
            <w:webHidden/>
          </w:rPr>
          <w:tab/>
        </w:r>
        <w:r>
          <w:rPr>
            <w:webHidden/>
          </w:rPr>
          <w:fldChar w:fldCharType="begin"/>
        </w:r>
        <w:r>
          <w:rPr>
            <w:webHidden/>
          </w:rPr>
          <w:instrText xml:space="preserve"> PAGEREF _Toc244450635 \h </w:instrText>
        </w:r>
        <w:r>
          <w:rPr>
            <w:webHidden/>
          </w:rPr>
        </w:r>
        <w:r>
          <w:rPr>
            <w:webHidden/>
          </w:rPr>
          <w:fldChar w:fldCharType="separate"/>
        </w:r>
        <w:r>
          <w:rPr>
            <w:webHidden/>
          </w:rPr>
          <w:t>30</w:t>
        </w:r>
        <w:r>
          <w:rPr>
            <w:webHidden/>
          </w:rPr>
          <w:fldChar w:fldCharType="end"/>
        </w:r>
      </w:hyperlink>
    </w:p>
    <w:p w14:paraId="62BEF7E8" w14:textId="12D712BE" w:rsidR="00BD1884" w:rsidRDefault="00BD1884">
      <w:pPr>
        <w:pStyle w:val="TOC3"/>
        <w:rPr>
          <w:rFonts w:asciiTheme="minorHAnsi" w:eastAsiaTheme="minorEastAsia" w:hAnsiTheme="minorHAnsi" w:cstheme="minorBidi"/>
          <w:kern w:val="2"/>
          <w:sz w:val="24"/>
          <w:szCs w:val="24"/>
          <w:lang w:val="en-US"/>
          <w14:ligatures w14:val="standardContextual"/>
        </w:rPr>
      </w:pPr>
      <w:hyperlink w:anchor="_Toc244450636" w:history="1">
        <w:r w:rsidRPr="00307260">
          <w:rPr>
            <w:rStyle w:val="Hyperlink"/>
          </w:rPr>
          <w:t>2.4.4. UC04 Nhận trả sách</w:t>
        </w:r>
        <w:r>
          <w:rPr>
            <w:webHidden/>
          </w:rPr>
          <w:tab/>
        </w:r>
        <w:r>
          <w:rPr>
            <w:webHidden/>
          </w:rPr>
          <w:fldChar w:fldCharType="begin"/>
        </w:r>
        <w:r>
          <w:rPr>
            <w:webHidden/>
          </w:rPr>
          <w:instrText xml:space="preserve"> PAGEREF _Toc244450636 \h </w:instrText>
        </w:r>
        <w:r>
          <w:rPr>
            <w:webHidden/>
          </w:rPr>
        </w:r>
        <w:r>
          <w:rPr>
            <w:webHidden/>
          </w:rPr>
          <w:fldChar w:fldCharType="separate"/>
        </w:r>
        <w:r>
          <w:rPr>
            <w:webHidden/>
          </w:rPr>
          <w:t>32</w:t>
        </w:r>
        <w:r>
          <w:rPr>
            <w:webHidden/>
          </w:rPr>
          <w:fldChar w:fldCharType="end"/>
        </w:r>
      </w:hyperlink>
    </w:p>
    <w:p w14:paraId="53396E8D" w14:textId="17623710" w:rsidR="00BD1884" w:rsidRDefault="00BD1884">
      <w:pPr>
        <w:pStyle w:val="TOC3"/>
        <w:rPr>
          <w:rFonts w:asciiTheme="minorHAnsi" w:eastAsiaTheme="minorEastAsia" w:hAnsiTheme="minorHAnsi" w:cstheme="minorBidi"/>
          <w:kern w:val="2"/>
          <w:sz w:val="24"/>
          <w:szCs w:val="24"/>
          <w:lang w:val="en-US"/>
          <w14:ligatures w14:val="standardContextual"/>
        </w:rPr>
      </w:pPr>
      <w:hyperlink w:anchor="_Toc244450637" w:history="1">
        <w:r w:rsidRPr="00307260">
          <w:rPr>
            <w:rStyle w:val="Hyperlink"/>
          </w:rPr>
          <w:t>2.4.5. UC05 Cấp và gia hạn thẻ thư viện</w:t>
        </w:r>
        <w:r>
          <w:rPr>
            <w:webHidden/>
          </w:rPr>
          <w:tab/>
        </w:r>
        <w:r>
          <w:rPr>
            <w:webHidden/>
          </w:rPr>
          <w:fldChar w:fldCharType="begin"/>
        </w:r>
        <w:r>
          <w:rPr>
            <w:webHidden/>
          </w:rPr>
          <w:instrText xml:space="preserve"> PAGEREF _Toc244450637 \h </w:instrText>
        </w:r>
        <w:r>
          <w:rPr>
            <w:webHidden/>
          </w:rPr>
        </w:r>
        <w:r>
          <w:rPr>
            <w:webHidden/>
          </w:rPr>
          <w:fldChar w:fldCharType="separate"/>
        </w:r>
        <w:r>
          <w:rPr>
            <w:webHidden/>
          </w:rPr>
          <w:t>33</w:t>
        </w:r>
        <w:r>
          <w:rPr>
            <w:webHidden/>
          </w:rPr>
          <w:fldChar w:fldCharType="end"/>
        </w:r>
      </w:hyperlink>
    </w:p>
    <w:p w14:paraId="5D52E6F2" w14:textId="15780741" w:rsidR="00BD1884" w:rsidRDefault="00BD1884">
      <w:pPr>
        <w:pStyle w:val="TOC3"/>
        <w:rPr>
          <w:rFonts w:asciiTheme="minorHAnsi" w:eastAsiaTheme="minorEastAsia" w:hAnsiTheme="minorHAnsi" w:cstheme="minorBidi"/>
          <w:kern w:val="2"/>
          <w:sz w:val="24"/>
          <w:szCs w:val="24"/>
          <w:lang w:val="en-US"/>
          <w14:ligatures w14:val="standardContextual"/>
        </w:rPr>
      </w:pPr>
      <w:hyperlink w:anchor="_Toc244450638" w:history="1">
        <w:r w:rsidRPr="00307260">
          <w:rPr>
            <w:rStyle w:val="Hyperlink"/>
          </w:rPr>
          <w:t>2.4.6. UC06 Kiểm tra điều kiện mượn</w:t>
        </w:r>
        <w:r>
          <w:rPr>
            <w:webHidden/>
          </w:rPr>
          <w:tab/>
        </w:r>
        <w:r>
          <w:rPr>
            <w:webHidden/>
          </w:rPr>
          <w:fldChar w:fldCharType="begin"/>
        </w:r>
        <w:r>
          <w:rPr>
            <w:webHidden/>
          </w:rPr>
          <w:instrText xml:space="preserve"> PAGEREF _Toc244450638 \h </w:instrText>
        </w:r>
        <w:r>
          <w:rPr>
            <w:webHidden/>
          </w:rPr>
        </w:r>
        <w:r>
          <w:rPr>
            <w:webHidden/>
          </w:rPr>
          <w:fldChar w:fldCharType="separate"/>
        </w:r>
        <w:r>
          <w:rPr>
            <w:webHidden/>
          </w:rPr>
          <w:t>34</w:t>
        </w:r>
        <w:r>
          <w:rPr>
            <w:webHidden/>
          </w:rPr>
          <w:fldChar w:fldCharType="end"/>
        </w:r>
      </w:hyperlink>
    </w:p>
    <w:p w14:paraId="5072B5F1" w14:textId="7BC1495B" w:rsidR="00BD1884" w:rsidRDefault="00BD1884">
      <w:pPr>
        <w:pStyle w:val="TOC3"/>
        <w:rPr>
          <w:rFonts w:asciiTheme="minorHAnsi" w:eastAsiaTheme="minorEastAsia" w:hAnsiTheme="minorHAnsi" w:cstheme="minorBidi"/>
          <w:kern w:val="2"/>
          <w:sz w:val="24"/>
          <w:szCs w:val="24"/>
          <w:lang w:val="en-US"/>
          <w14:ligatures w14:val="standardContextual"/>
        </w:rPr>
      </w:pPr>
      <w:hyperlink w:anchor="_Toc244450639" w:history="1">
        <w:r w:rsidRPr="00307260">
          <w:rPr>
            <w:rStyle w:val="Hyperlink"/>
          </w:rPr>
          <w:t>2.4.7. UC07 Lập phiếu phạt</w:t>
        </w:r>
        <w:r>
          <w:rPr>
            <w:webHidden/>
          </w:rPr>
          <w:tab/>
        </w:r>
        <w:r>
          <w:rPr>
            <w:webHidden/>
          </w:rPr>
          <w:fldChar w:fldCharType="begin"/>
        </w:r>
        <w:r>
          <w:rPr>
            <w:webHidden/>
          </w:rPr>
          <w:instrText xml:space="preserve"> PAGEREF _Toc244450639 \h </w:instrText>
        </w:r>
        <w:r>
          <w:rPr>
            <w:webHidden/>
          </w:rPr>
        </w:r>
        <w:r>
          <w:rPr>
            <w:webHidden/>
          </w:rPr>
          <w:fldChar w:fldCharType="separate"/>
        </w:r>
        <w:r>
          <w:rPr>
            <w:webHidden/>
          </w:rPr>
          <w:t>35</w:t>
        </w:r>
        <w:r>
          <w:rPr>
            <w:webHidden/>
          </w:rPr>
          <w:fldChar w:fldCharType="end"/>
        </w:r>
      </w:hyperlink>
    </w:p>
    <w:p w14:paraId="5BBACB32" w14:textId="3BDCCCAD" w:rsidR="00BD1884" w:rsidRDefault="00BD1884">
      <w:pPr>
        <w:pStyle w:val="TOC3"/>
        <w:rPr>
          <w:rFonts w:asciiTheme="minorHAnsi" w:eastAsiaTheme="minorEastAsia" w:hAnsiTheme="minorHAnsi" w:cstheme="minorBidi"/>
          <w:kern w:val="2"/>
          <w:sz w:val="24"/>
          <w:szCs w:val="24"/>
          <w:lang w:val="en-US"/>
          <w14:ligatures w14:val="standardContextual"/>
        </w:rPr>
      </w:pPr>
      <w:hyperlink w:anchor="_Toc244450640" w:history="1">
        <w:r w:rsidRPr="00307260">
          <w:rPr>
            <w:rStyle w:val="Hyperlink"/>
          </w:rPr>
          <w:t>2.4.8. UC08 Quản lý đầu sách</w:t>
        </w:r>
        <w:r>
          <w:rPr>
            <w:webHidden/>
          </w:rPr>
          <w:tab/>
        </w:r>
        <w:r>
          <w:rPr>
            <w:webHidden/>
          </w:rPr>
          <w:fldChar w:fldCharType="begin"/>
        </w:r>
        <w:r>
          <w:rPr>
            <w:webHidden/>
          </w:rPr>
          <w:instrText xml:space="preserve"> PAGEREF _Toc244450640 \h </w:instrText>
        </w:r>
        <w:r>
          <w:rPr>
            <w:webHidden/>
          </w:rPr>
        </w:r>
        <w:r>
          <w:rPr>
            <w:webHidden/>
          </w:rPr>
          <w:fldChar w:fldCharType="separate"/>
        </w:r>
        <w:r>
          <w:rPr>
            <w:webHidden/>
          </w:rPr>
          <w:t>37</w:t>
        </w:r>
        <w:r>
          <w:rPr>
            <w:webHidden/>
          </w:rPr>
          <w:fldChar w:fldCharType="end"/>
        </w:r>
      </w:hyperlink>
    </w:p>
    <w:p w14:paraId="2812258A" w14:textId="71AA5F52" w:rsidR="00BD1884" w:rsidRDefault="00BD1884">
      <w:pPr>
        <w:pStyle w:val="TOC3"/>
        <w:rPr>
          <w:rFonts w:asciiTheme="minorHAnsi" w:eastAsiaTheme="minorEastAsia" w:hAnsiTheme="minorHAnsi" w:cstheme="minorBidi"/>
          <w:kern w:val="2"/>
          <w:sz w:val="24"/>
          <w:szCs w:val="24"/>
          <w:lang w:val="en-US"/>
          <w14:ligatures w14:val="standardContextual"/>
        </w:rPr>
      </w:pPr>
      <w:hyperlink w:anchor="_Toc244450641" w:history="1">
        <w:r w:rsidRPr="00307260">
          <w:rPr>
            <w:rStyle w:val="Hyperlink"/>
          </w:rPr>
          <w:t>2.4.9. UC09 Quản lý thể loại</w:t>
        </w:r>
        <w:r>
          <w:rPr>
            <w:webHidden/>
          </w:rPr>
          <w:tab/>
        </w:r>
        <w:r>
          <w:rPr>
            <w:webHidden/>
          </w:rPr>
          <w:fldChar w:fldCharType="begin"/>
        </w:r>
        <w:r>
          <w:rPr>
            <w:webHidden/>
          </w:rPr>
          <w:instrText xml:space="preserve"> PAGEREF _Toc244450641 \h </w:instrText>
        </w:r>
        <w:r>
          <w:rPr>
            <w:webHidden/>
          </w:rPr>
        </w:r>
        <w:r>
          <w:rPr>
            <w:webHidden/>
          </w:rPr>
          <w:fldChar w:fldCharType="separate"/>
        </w:r>
        <w:r>
          <w:rPr>
            <w:webHidden/>
          </w:rPr>
          <w:t>38</w:t>
        </w:r>
        <w:r>
          <w:rPr>
            <w:webHidden/>
          </w:rPr>
          <w:fldChar w:fldCharType="end"/>
        </w:r>
      </w:hyperlink>
    </w:p>
    <w:p w14:paraId="5B36F9F2" w14:textId="1AE0EC4E" w:rsidR="00BD1884" w:rsidRDefault="00BD1884">
      <w:pPr>
        <w:pStyle w:val="TOC3"/>
        <w:rPr>
          <w:rFonts w:asciiTheme="minorHAnsi" w:eastAsiaTheme="minorEastAsia" w:hAnsiTheme="minorHAnsi" w:cstheme="minorBidi"/>
          <w:kern w:val="2"/>
          <w:sz w:val="24"/>
          <w:szCs w:val="24"/>
          <w:lang w:val="en-US"/>
          <w14:ligatures w14:val="standardContextual"/>
        </w:rPr>
      </w:pPr>
      <w:hyperlink w:anchor="_Toc244450642" w:history="1">
        <w:r w:rsidRPr="00307260">
          <w:rPr>
            <w:rStyle w:val="Hyperlink"/>
          </w:rPr>
          <w:t>2.4.10. UC10 Quản lý nhà xuất bản</w:t>
        </w:r>
        <w:r>
          <w:rPr>
            <w:webHidden/>
          </w:rPr>
          <w:tab/>
        </w:r>
        <w:r>
          <w:rPr>
            <w:webHidden/>
          </w:rPr>
          <w:fldChar w:fldCharType="begin"/>
        </w:r>
        <w:r>
          <w:rPr>
            <w:webHidden/>
          </w:rPr>
          <w:instrText xml:space="preserve"> PAGEREF _Toc244450642 \h </w:instrText>
        </w:r>
        <w:r>
          <w:rPr>
            <w:webHidden/>
          </w:rPr>
        </w:r>
        <w:r>
          <w:rPr>
            <w:webHidden/>
          </w:rPr>
          <w:fldChar w:fldCharType="separate"/>
        </w:r>
        <w:r>
          <w:rPr>
            <w:webHidden/>
          </w:rPr>
          <w:t>39</w:t>
        </w:r>
        <w:r>
          <w:rPr>
            <w:webHidden/>
          </w:rPr>
          <w:fldChar w:fldCharType="end"/>
        </w:r>
      </w:hyperlink>
    </w:p>
    <w:p w14:paraId="671F9872" w14:textId="4E0DE60E" w:rsidR="00BD1884" w:rsidRDefault="00BD1884">
      <w:pPr>
        <w:pStyle w:val="TOC3"/>
        <w:rPr>
          <w:rFonts w:asciiTheme="minorHAnsi" w:eastAsiaTheme="minorEastAsia" w:hAnsiTheme="minorHAnsi" w:cstheme="minorBidi"/>
          <w:kern w:val="2"/>
          <w:sz w:val="24"/>
          <w:szCs w:val="24"/>
          <w:lang w:val="en-US"/>
          <w14:ligatures w14:val="standardContextual"/>
        </w:rPr>
      </w:pPr>
      <w:hyperlink w:anchor="_Toc244450643" w:history="1">
        <w:r w:rsidRPr="00307260">
          <w:rPr>
            <w:rStyle w:val="Hyperlink"/>
          </w:rPr>
          <w:t>2.4.11. UC11 Thống kê hoạt động thư viện</w:t>
        </w:r>
        <w:r>
          <w:rPr>
            <w:webHidden/>
          </w:rPr>
          <w:tab/>
        </w:r>
        <w:r>
          <w:rPr>
            <w:webHidden/>
          </w:rPr>
          <w:fldChar w:fldCharType="begin"/>
        </w:r>
        <w:r>
          <w:rPr>
            <w:webHidden/>
          </w:rPr>
          <w:instrText xml:space="preserve"> PAGEREF _Toc244450643 \h </w:instrText>
        </w:r>
        <w:r>
          <w:rPr>
            <w:webHidden/>
          </w:rPr>
        </w:r>
        <w:r>
          <w:rPr>
            <w:webHidden/>
          </w:rPr>
          <w:fldChar w:fldCharType="separate"/>
        </w:r>
        <w:r>
          <w:rPr>
            <w:webHidden/>
          </w:rPr>
          <w:t>40</w:t>
        </w:r>
        <w:r>
          <w:rPr>
            <w:webHidden/>
          </w:rPr>
          <w:fldChar w:fldCharType="end"/>
        </w:r>
      </w:hyperlink>
    </w:p>
    <w:p w14:paraId="42283DF5" w14:textId="4C3C418A" w:rsidR="00BD1884" w:rsidRDefault="00BD1884">
      <w:pPr>
        <w:pStyle w:val="TOC3"/>
        <w:rPr>
          <w:rFonts w:asciiTheme="minorHAnsi" w:eastAsiaTheme="minorEastAsia" w:hAnsiTheme="minorHAnsi" w:cstheme="minorBidi"/>
          <w:kern w:val="2"/>
          <w:sz w:val="24"/>
          <w:szCs w:val="24"/>
          <w:lang w:val="en-US"/>
          <w14:ligatures w14:val="standardContextual"/>
        </w:rPr>
      </w:pPr>
      <w:hyperlink w:anchor="_Toc244450644" w:history="1">
        <w:r w:rsidRPr="00307260">
          <w:rPr>
            <w:rStyle w:val="Hyperlink"/>
          </w:rPr>
          <w:t>2.4.12. Biểu đồ lớp của hệ thống</w:t>
        </w:r>
        <w:r>
          <w:rPr>
            <w:webHidden/>
          </w:rPr>
          <w:tab/>
        </w:r>
        <w:r>
          <w:rPr>
            <w:webHidden/>
          </w:rPr>
          <w:fldChar w:fldCharType="begin"/>
        </w:r>
        <w:r>
          <w:rPr>
            <w:webHidden/>
          </w:rPr>
          <w:instrText xml:space="preserve"> PAGEREF _Toc244450644 \h </w:instrText>
        </w:r>
        <w:r>
          <w:rPr>
            <w:webHidden/>
          </w:rPr>
        </w:r>
        <w:r>
          <w:rPr>
            <w:webHidden/>
          </w:rPr>
          <w:fldChar w:fldCharType="separate"/>
        </w:r>
        <w:r>
          <w:rPr>
            <w:webHidden/>
          </w:rPr>
          <w:t>42</w:t>
        </w:r>
        <w:r>
          <w:rPr>
            <w:webHidden/>
          </w:rPr>
          <w:fldChar w:fldCharType="end"/>
        </w:r>
      </w:hyperlink>
    </w:p>
    <w:p w14:paraId="1CDDB31A" w14:textId="455A65C7" w:rsidR="00BD1884" w:rsidRDefault="00BD1884">
      <w:pPr>
        <w:pStyle w:val="TOC2"/>
        <w:rPr>
          <w:rFonts w:asciiTheme="minorHAnsi" w:eastAsiaTheme="minorEastAsia" w:hAnsiTheme="minorHAnsi" w:cstheme="minorBidi"/>
          <w:kern w:val="2"/>
          <w:sz w:val="24"/>
          <w:szCs w:val="24"/>
          <w:lang w:val="en-US"/>
          <w14:ligatures w14:val="standardContextual"/>
        </w:rPr>
      </w:pPr>
      <w:hyperlink w:anchor="_Toc244450645" w:history="1">
        <w:r w:rsidRPr="00307260">
          <w:rPr>
            <w:rStyle w:val="Hyperlink"/>
          </w:rPr>
          <w:t>2.5. SƠ ĐỒ ACTIVITY</w:t>
        </w:r>
        <w:r>
          <w:rPr>
            <w:webHidden/>
          </w:rPr>
          <w:tab/>
        </w:r>
        <w:r>
          <w:rPr>
            <w:webHidden/>
          </w:rPr>
          <w:fldChar w:fldCharType="begin"/>
        </w:r>
        <w:r>
          <w:rPr>
            <w:webHidden/>
          </w:rPr>
          <w:instrText xml:space="preserve"> PAGEREF _Toc244450645 \h </w:instrText>
        </w:r>
        <w:r>
          <w:rPr>
            <w:webHidden/>
          </w:rPr>
        </w:r>
        <w:r>
          <w:rPr>
            <w:webHidden/>
          </w:rPr>
          <w:fldChar w:fldCharType="separate"/>
        </w:r>
        <w:r>
          <w:rPr>
            <w:webHidden/>
          </w:rPr>
          <w:t>43</w:t>
        </w:r>
        <w:r>
          <w:rPr>
            <w:webHidden/>
          </w:rPr>
          <w:fldChar w:fldCharType="end"/>
        </w:r>
      </w:hyperlink>
    </w:p>
    <w:p w14:paraId="002CB0C9" w14:textId="5A9093ED" w:rsidR="00BD1884" w:rsidRDefault="00BD1884">
      <w:pPr>
        <w:pStyle w:val="TOC3"/>
        <w:rPr>
          <w:rFonts w:asciiTheme="minorHAnsi" w:eastAsiaTheme="minorEastAsia" w:hAnsiTheme="minorHAnsi" w:cstheme="minorBidi"/>
          <w:kern w:val="2"/>
          <w:sz w:val="24"/>
          <w:szCs w:val="24"/>
          <w:lang w:val="en-US"/>
          <w14:ligatures w14:val="standardContextual"/>
        </w:rPr>
      </w:pPr>
      <w:hyperlink w:anchor="_Toc244450646" w:history="1">
        <w:r w:rsidRPr="00307260">
          <w:rPr>
            <w:rStyle w:val="Hyperlink"/>
          </w:rPr>
          <w:t>2.5.1. Quản lý đầu sách</w:t>
        </w:r>
        <w:r>
          <w:rPr>
            <w:webHidden/>
          </w:rPr>
          <w:tab/>
        </w:r>
        <w:r>
          <w:rPr>
            <w:webHidden/>
          </w:rPr>
          <w:fldChar w:fldCharType="begin"/>
        </w:r>
        <w:r>
          <w:rPr>
            <w:webHidden/>
          </w:rPr>
          <w:instrText xml:space="preserve"> PAGEREF _Toc244450646 \h </w:instrText>
        </w:r>
        <w:r>
          <w:rPr>
            <w:webHidden/>
          </w:rPr>
        </w:r>
        <w:r>
          <w:rPr>
            <w:webHidden/>
          </w:rPr>
          <w:fldChar w:fldCharType="separate"/>
        </w:r>
        <w:r>
          <w:rPr>
            <w:webHidden/>
          </w:rPr>
          <w:t>43</w:t>
        </w:r>
        <w:r>
          <w:rPr>
            <w:webHidden/>
          </w:rPr>
          <w:fldChar w:fldCharType="end"/>
        </w:r>
      </w:hyperlink>
    </w:p>
    <w:p w14:paraId="4D86B54F" w14:textId="32DC6BD9" w:rsidR="00BD1884" w:rsidRDefault="00BD1884">
      <w:pPr>
        <w:pStyle w:val="TOC3"/>
        <w:rPr>
          <w:rFonts w:asciiTheme="minorHAnsi" w:eastAsiaTheme="minorEastAsia" w:hAnsiTheme="minorHAnsi" w:cstheme="minorBidi"/>
          <w:kern w:val="2"/>
          <w:sz w:val="24"/>
          <w:szCs w:val="24"/>
          <w:lang w:val="en-US"/>
          <w14:ligatures w14:val="standardContextual"/>
        </w:rPr>
      </w:pPr>
      <w:hyperlink w:anchor="_Toc244450647" w:history="1">
        <w:r w:rsidRPr="00307260">
          <w:rPr>
            <w:rStyle w:val="Hyperlink"/>
          </w:rPr>
          <w:t>2.5.2. Cấp và gia hạn thẻ</w:t>
        </w:r>
        <w:r>
          <w:rPr>
            <w:webHidden/>
          </w:rPr>
          <w:tab/>
        </w:r>
        <w:r>
          <w:rPr>
            <w:webHidden/>
          </w:rPr>
          <w:fldChar w:fldCharType="begin"/>
        </w:r>
        <w:r>
          <w:rPr>
            <w:webHidden/>
          </w:rPr>
          <w:instrText xml:space="preserve"> PAGEREF _Toc244450647 \h </w:instrText>
        </w:r>
        <w:r>
          <w:rPr>
            <w:webHidden/>
          </w:rPr>
        </w:r>
        <w:r>
          <w:rPr>
            <w:webHidden/>
          </w:rPr>
          <w:fldChar w:fldCharType="separate"/>
        </w:r>
        <w:r>
          <w:rPr>
            <w:webHidden/>
          </w:rPr>
          <w:t>44</w:t>
        </w:r>
        <w:r>
          <w:rPr>
            <w:webHidden/>
          </w:rPr>
          <w:fldChar w:fldCharType="end"/>
        </w:r>
      </w:hyperlink>
    </w:p>
    <w:p w14:paraId="43E66A92" w14:textId="317D3102" w:rsidR="00BD1884" w:rsidRDefault="00BD1884">
      <w:pPr>
        <w:pStyle w:val="TOC3"/>
        <w:rPr>
          <w:rFonts w:asciiTheme="minorHAnsi" w:eastAsiaTheme="minorEastAsia" w:hAnsiTheme="minorHAnsi" w:cstheme="minorBidi"/>
          <w:kern w:val="2"/>
          <w:sz w:val="24"/>
          <w:szCs w:val="24"/>
          <w:lang w:val="en-US"/>
          <w14:ligatures w14:val="standardContextual"/>
        </w:rPr>
      </w:pPr>
      <w:hyperlink w:anchor="_Toc244450648" w:history="1">
        <w:r w:rsidRPr="00307260">
          <w:rPr>
            <w:rStyle w:val="Hyperlink"/>
          </w:rPr>
          <w:t>2.5.3. Lập phiếu mượn</w:t>
        </w:r>
        <w:r>
          <w:rPr>
            <w:webHidden/>
          </w:rPr>
          <w:tab/>
        </w:r>
        <w:r>
          <w:rPr>
            <w:webHidden/>
          </w:rPr>
          <w:fldChar w:fldCharType="begin"/>
        </w:r>
        <w:r>
          <w:rPr>
            <w:webHidden/>
          </w:rPr>
          <w:instrText xml:space="preserve"> PAGEREF _Toc244450648 \h </w:instrText>
        </w:r>
        <w:r>
          <w:rPr>
            <w:webHidden/>
          </w:rPr>
        </w:r>
        <w:r>
          <w:rPr>
            <w:webHidden/>
          </w:rPr>
          <w:fldChar w:fldCharType="separate"/>
        </w:r>
        <w:r>
          <w:rPr>
            <w:webHidden/>
          </w:rPr>
          <w:t>45</w:t>
        </w:r>
        <w:r>
          <w:rPr>
            <w:webHidden/>
          </w:rPr>
          <w:fldChar w:fldCharType="end"/>
        </w:r>
      </w:hyperlink>
    </w:p>
    <w:p w14:paraId="79934737" w14:textId="387EE4F0" w:rsidR="00BD1884" w:rsidRDefault="00BD1884">
      <w:pPr>
        <w:pStyle w:val="TOC3"/>
        <w:rPr>
          <w:rFonts w:asciiTheme="minorHAnsi" w:eastAsiaTheme="minorEastAsia" w:hAnsiTheme="minorHAnsi" w:cstheme="minorBidi"/>
          <w:kern w:val="2"/>
          <w:sz w:val="24"/>
          <w:szCs w:val="24"/>
          <w:lang w:val="en-US"/>
          <w14:ligatures w14:val="standardContextual"/>
        </w:rPr>
      </w:pPr>
      <w:hyperlink w:anchor="_Toc244450649" w:history="1">
        <w:r w:rsidRPr="00307260">
          <w:rPr>
            <w:rStyle w:val="Hyperlink"/>
          </w:rPr>
          <w:t>2.5.4. Nhận trả sách và lập phiếu phạt</w:t>
        </w:r>
        <w:r>
          <w:rPr>
            <w:webHidden/>
          </w:rPr>
          <w:tab/>
        </w:r>
        <w:r>
          <w:rPr>
            <w:webHidden/>
          </w:rPr>
          <w:fldChar w:fldCharType="begin"/>
        </w:r>
        <w:r>
          <w:rPr>
            <w:webHidden/>
          </w:rPr>
          <w:instrText xml:space="preserve"> PAGEREF _Toc244450649 \h </w:instrText>
        </w:r>
        <w:r>
          <w:rPr>
            <w:webHidden/>
          </w:rPr>
        </w:r>
        <w:r>
          <w:rPr>
            <w:webHidden/>
          </w:rPr>
          <w:fldChar w:fldCharType="separate"/>
        </w:r>
        <w:r>
          <w:rPr>
            <w:webHidden/>
          </w:rPr>
          <w:t>46</w:t>
        </w:r>
        <w:r>
          <w:rPr>
            <w:webHidden/>
          </w:rPr>
          <w:fldChar w:fldCharType="end"/>
        </w:r>
      </w:hyperlink>
    </w:p>
    <w:p w14:paraId="22200391" w14:textId="5E74A9DB" w:rsidR="00BD1884" w:rsidRDefault="00BD1884">
      <w:pPr>
        <w:pStyle w:val="TOC3"/>
        <w:rPr>
          <w:rFonts w:asciiTheme="minorHAnsi" w:eastAsiaTheme="minorEastAsia" w:hAnsiTheme="minorHAnsi" w:cstheme="minorBidi"/>
          <w:kern w:val="2"/>
          <w:sz w:val="24"/>
          <w:szCs w:val="24"/>
          <w:lang w:val="en-US"/>
          <w14:ligatures w14:val="standardContextual"/>
        </w:rPr>
      </w:pPr>
      <w:hyperlink w:anchor="_Toc244450650" w:history="1">
        <w:r w:rsidRPr="00307260">
          <w:rPr>
            <w:rStyle w:val="Hyperlink"/>
          </w:rPr>
          <w:t>2.5.5. Thống kê hoạt động thư viện</w:t>
        </w:r>
        <w:r>
          <w:rPr>
            <w:webHidden/>
          </w:rPr>
          <w:tab/>
        </w:r>
        <w:r>
          <w:rPr>
            <w:webHidden/>
          </w:rPr>
          <w:fldChar w:fldCharType="begin"/>
        </w:r>
        <w:r>
          <w:rPr>
            <w:webHidden/>
          </w:rPr>
          <w:instrText xml:space="preserve"> PAGEREF _Toc244450650 \h </w:instrText>
        </w:r>
        <w:r>
          <w:rPr>
            <w:webHidden/>
          </w:rPr>
        </w:r>
        <w:r>
          <w:rPr>
            <w:webHidden/>
          </w:rPr>
          <w:fldChar w:fldCharType="separate"/>
        </w:r>
        <w:r>
          <w:rPr>
            <w:webHidden/>
          </w:rPr>
          <w:t>47</w:t>
        </w:r>
        <w:r>
          <w:rPr>
            <w:webHidden/>
          </w:rPr>
          <w:fldChar w:fldCharType="end"/>
        </w:r>
      </w:hyperlink>
    </w:p>
    <w:p w14:paraId="41358B72" w14:textId="241F62F8" w:rsidR="00BD1884" w:rsidRDefault="00BD1884">
      <w:pPr>
        <w:pStyle w:val="TOC2"/>
        <w:rPr>
          <w:rFonts w:asciiTheme="minorHAnsi" w:eastAsiaTheme="minorEastAsia" w:hAnsiTheme="minorHAnsi" w:cstheme="minorBidi"/>
          <w:kern w:val="2"/>
          <w:sz w:val="24"/>
          <w:szCs w:val="24"/>
          <w:lang w:val="en-US"/>
          <w14:ligatures w14:val="standardContextual"/>
        </w:rPr>
      </w:pPr>
      <w:hyperlink w:anchor="_Toc244450651" w:history="1">
        <w:r w:rsidRPr="00307260">
          <w:rPr>
            <w:rStyle w:val="Hyperlink"/>
          </w:rPr>
          <w:t>2.6. SƠ ĐỒ SEQUENCE</w:t>
        </w:r>
        <w:r>
          <w:rPr>
            <w:webHidden/>
          </w:rPr>
          <w:tab/>
        </w:r>
        <w:r>
          <w:rPr>
            <w:webHidden/>
          </w:rPr>
          <w:fldChar w:fldCharType="begin"/>
        </w:r>
        <w:r>
          <w:rPr>
            <w:webHidden/>
          </w:rPr>
          <w:instrText xml:space="preserve"> PAGEREF _Toc244450651 \h </w:instrText>
        </w:r>
        <w:r>
          <w:rPr>
            <w:webHidden/>
          </w:rPr>
        </w:r>
        <w:r>
          <w:rPr>
            <w:webHidden/>
          </w:rPr>
          <w:fldChar w:fldCharType="separate"/>
        </w:r>
        <w:r>
          <w:rPr>
            <w:webHidden/>
          </w:rPr>
          <w:t>48</w:t>
        </w:r>
        <w:r>
          <w:rPr>
            <w:webHidden/>
          </w:rPr>
          <w:fldChar w:fldCharType="end"/>
        </w:r>
      </w:hyperlink>
    </w:p>
    <w:p w14:paraId="3E336FFA" w14:textId="0C2B09C3" w:rsidR="00BD1884" w:rsidRDefault="00BD1884">
      <w:pPr>
        <w:pStyle w:val="TOC3"/>
        <w:rPr>
          <w:rFonts w:asciiTheme="minorHAnsi" w:eastAsiaTheme="minorEastAsia" w:hAnsiTheme="minorHAnsi" w:cstheme="minorBidi"/>
          <w:kern w:val="2"/>
          <w:sz w:val="24"/>
          <w:szCs w:val="24"/>
          <w:lang w:val="en-US"/>
          <w14:ligatures w14:val="standardContextual"/>
        </w:rPr>
      </w:pPr>
      <w:hyperlink w:anchor="_Toc244450652" w:history="1">
        <w:r w:rsidRPr="00307260">
          <w:rPr>
            <w:rStyle w:val="Hyperlink"/>
          </w:rPr>
          <w:t>2.6.1. Quản lý đầu sách</w:t>
        </w:r>
        <w:r>
          <w:rPr>
            <w:webHidden/>
          </w:rPr>
          <w:tab/>
        </w:r>
        <w:r>
          <w:rPr>
            <w:webHidden/>
          </w:rPr>
          <w:fldChar w:fldCharType="begin"/>
        </w:r>
        <w:r>
          <w:rPr>
            <w:webHidden/>
          </w:rPr>
          <w:instrText xml:space="preserve"> PAGEREF _Toc244450652 \h </w:instrText>
        </w:r>
        <w:r>
          <w:rPr>
            <w:webHidden/>
          </w:rPr>
        </w:r>
        <w:r>
          <w:rPr>
            <w:webHidden/>
          </w:rPr>
          <w:fldChar w:fldCharType="separate"/>
        </w:r>
        <w:r>
          <w:rPr>
            <w:webHidden/>
          </w:rPr>
          <w:t>48</w:t>
        </w:r>
        <w:r>
          <w:rPr>
            <w:webHidden/>
          </w:rPr>
          <w:fldChar w:fldCharType="end"/>
        </w:r>
      </w:hyperlink>
    </w:p>
    <w:p w14:paraId="565BA24F" w14:textId="3D82B9D2" w:rsidR="00BD1884" w:rsidRDefault="00BD1884">
      <w:pPr>
        <w:pStyle w:val="TOC3"/>
        <w:rPr>
          <w:rFonts w:asciiTheme="minorHAnsi" w:eastAsiaTheme="minorEastAsia" w:hAnsiTheme="minorHAnsi" w:cstheme="minorBidi"/>
          <w:kern w:val="2"/>
          <w:sz w:val="24"/>
          <w:szCs w:val="24"/>
          <w:lang w:val="en-US"/>
          <w14:ligatures w14:val="standardContextual"/>
        </w:rPr>
      </w:pPr>
      <w:hyperlink w:anchor="_Toc244450653" w:history="1">
        <w:r w:rsidRPr="00307260">
          <w:rPr>
            <w:rStyle w:val="Hyperlink"/>
          </w:rPr>
          <w:t>2.6.2. Cấp và gia hạn thẻ</w:t>
        </w:r>
        <w:r>
          <w:rPr>
            <w:webHidden/>
          </w:rPr>
          <w:tab/>
        </w:r>
        <w:r>
          <w:rPr>
            <w:webHidden/>
          </w:rPr>
          <w:fldChar w:fldCharType="begin"/>
        </w:r>
        <w:r>
          <w:rPr>
            <w:webHidden/>
          </w:rPr>
          <w:instrText xml:space="preserve"> PAGEREF _Toc244450653 \h </w:instrText>
        </w:r>
        <w:r>
          <w:rPr>
            <w:webHidden/>
          </w:rPr>
        </w:r>
        <w:r>
          <w:rPr>
            <w:webHidden/>
          </w:rPr>
          <w:fldChar w:fldCharType="separate"/>
        </w:r>
        <w:r>
          <w:rPr>
            <w:webHidden/>
          </w:rPr>
          <w:t>49</w:t>
        </w:r>
        <w:r>
          <w:rPr>
            <w:webHidden/>
          </w:rPr>
          <w:fldChar w:fldCharType="end"/>
        </w:r>
      </w:hyperlink>
    </w:p>
    <w:p w14:paraId="146E9E66" w14:textId="64368728" w:rsidR="00BD1884" w:rsidRDefault="00BD1884">
      <w:pPr>
        <w:pStyle w:val="TOC3"/>
        <w:rPr>
          <w:rFonts w:asciiTheme="minorHAnsi" w:eastAsiaTheme="minorEastAsia" w:hAnsiTheme="minorHAnsi" w:cstheme="minorBidi"/>
          <w:kern w:val="2"/>
          <w:sz w:val="24"/>
          <w:szCs w:val="24"/>
          <w:lang w:val="en-US"/>
          <w14:ligatures w14:val="standardContextual"/>
        </w:rPr>
      </w:pPr>
      <w:hyperlink w:anchor="_Toc244450654" w:history="1">
        <w:r w:rsidRPr="00307260">
          <w:rPr>
            <w:rStyle w:val="Hyperlink"/>
          </w:rPr>
          <w:t>2.6.3. Lập phiếu mượn</w:t>
        </w:r>
        <w:r>
          <w:rPr>
            <w:webHidden/>
          </w:rPr>
          <w:tab/>
        </w:r>
        <w:r>
          <w:rPr>
            <w:webHidden/>
          </w:rPr>
          <w:fldChar w:fldCharType="begin"/>
        </w:r>
        <w:r>
          <w:rPr>
            <w:webHidden/>
          </w:rPr>
          <w:instrText xml:space="preserve"> PAGEREF _Toc244450654 \h </w:instrText>
        </w:r>
        <w:r>
          <w:rPr>
            <w:webHidden/>
          </w:rPr>
        </w:r>
        <w:r>
          <w:rPr>
            <w:webHidden/>
          </w:rPr>
          <w:fldChar w:fldCharType="separate"/>
        </w:r>
        <w:r>
          <w:rPr>
            <w:webHidden/>
          </w:rPr>
          <w:t>50</w:t>
        </w:r>
        <w:r>
          <w:rPr>
            <w:webHidden/>
          </w:rPr>
          <w:fldChar w:fldCharType="end"/>
        </w:r>
      </w:hyperlink>
    </w:p>
    <w:p w14:paraId="72BF5F88" w14:textId="6AD9D301" w:rsidR="00BD1884" w:rsidRDefault="00BD1884">
      <w:pPr>
        <w:pStyle w:val="TOC3"/>
        <w:rPr>
          <w:rFonts w:asciiTheme="minorHAnsi" w:eastAsiaTheme="minorEastAsia" w:hAnsiTheme="minorHAnsi" w:cstheme="minorBidi"/>
          <w:kern w:val="2"/>
          <w:sz w:val="24"/>
          <w:szCs w:val="24"/>
          <w:lang w:val="en-US"/>
          <w14:ligatures w14:val="standardContextual"/>
        </w:rPr>
      </w:pPr>
      <w:hyperlink w:anchor="_Toc244450655" w:history="1">
        <w:r w:rsidRPr="00307260">
          <w:rPr>
            <w:rStyle w:val="Hyperlink"/>
          </w:rPr>
          <w:t>2.6.4. Nhận trả sách và lập phiếu phạt</w:t>
        </w:r>
        <w:r>
          <w:rPr>
            <w:webHidden/>
          </w:rPr>
          <w:tab/>
        </w:r>
        <w:r>
          <w:rPr>
            <w:webHidden/>
          </w:rPr>
          <w:fldChar w:fldCharType="begin"/>
        </w:r>
        <w:r>
          <w:rPr>
            <w:webHidden/>
          </w:rPr>
          <w:instrText xml:space="preserve"> PAGEREF _Toc244450655 \h </w:instrText>
        </w:r>
        <w:r>
          <w:rPr>
            <w:webHidden/>
          </w:rPr>
        </w:r>
        <w:r>
          <w:rPr>
            <w:webHidden/>
          </w:rPr>
          <w:fldChar w:fldCharType="separate"/>
        </w:r>
        <w:r>
          <w:rPr>
            <w:webHidden/>
          </w:rPr>
          <w:t>50</w:t>
        </w:r>
        <w:r>
          <w:rPr>
            <w:webHidden/>
          </w:rPr>
          <w:fldChar w:fldCharType="end"/>
        </w:r>
      </w:hyperlink>
    </w:p>
    <w:p w14:paraId="32C0D241" w14:textId="01617335" w:rsidR="00BD1884" w:rsidRDefault="00BD1884">
      <w:pPr>
        <w:pStyle w:val="TOC3"/>
        <w:rPr>
          <w:rFonts w:asciiTheme="minorHAnsi" w:eastAsiaTheme="minorEastAsia" w:hAnsiTheme="minorHAnsi" w:cstheme="minorBidi"/>
          <w:kern w:val="2"/>
          <w:sz w:val="24"/>
          <w:szCs w:val="24"/>
          <w:lang w:val="en-US"/>
          <w14:ligatures w14:val="standardContextual"/>
        </w:rPr>
      </w:pPr>
      <w:hyperlink w:anchor="_Toc244450656" w:history="1">
        <w:r w:rsidRPr="00307260">
          <w:rPr>
            <w:rStyle w:val="Hyperlink"/>
          </w:rPr>
          <w:t>2.6.5. Thống kê hoạt động thư viện</w:t>
        </w:r>
        <w:r>
          <w:rPr>
            <w:webHidden/>
          </w:rPr>
          <w:tab/>
        </w:r>
        <w:r>
          <w:rPr>
            <w:webHidden/>
          </w:rPr>
          <w:fldChar w:fldCharType="begin"/>
        </w:r>
        <w:r>
          <w:rPr>
            <w:webHidden/>
          </w:rPr>
          <w:instrText xml:space="preserve"> PAGEREF _Toc244450656 \h </w:instrText>
        </w:r>
        <w:r>
          <w:rPr>
            <w:webHidden/>
          </w:rPr>
        </w:r>
        <w:r>
          <w:rPr>
            <w:webHidden/>
          </w:rPr>
          <w:fldChar w:fldCharType="separate"/>
        </w:r>
        <w:r>
          <w:rPr>
            <w:webHidden/>
          </w:rPr>
          <w:t>51</w:t>
        </w:r>
        <w:r>
          <w:rPr>
            <w:webHidden/>
          </w:rPr>
          <w:fldChar w:fldCharType="end"/>
        </w:r>
      </w:hyperlink>
    </w:p>
    <w:p w14:paraId="2A4EC62E" w14:textId="578D098B" w:rsidR="00BD1884" w:rsidRDefault="00BD1884">
      <w:pPr>
        <w:pStyle w:val="TOC2"/>
        <w:rPr>
          <w:rFonts w:asciiTheme="minorHAnsi" w:eastAsiaTheme="minorEastAsia" w:hAnsiTheme="minorHAnsi" w:cstheme="minorBidi"/>
          <w:kern w:val="2"/>
          <w:sz w:val="24"/>
          <w:szCs w:val="24"/>
          <w:lang w:val="en-US"/>
          <w14:ligatures w14:val="standardContextual"/>
        </w:rPr>
      </w:pPr>
      <w:hyperlink w:anchor="_Toc244450657" w:history="1">
        <w:r w:rsidRPr="00307260">
          <w:rPr>
            <w:rStyle w:val="Hyperlink"/>
          </w:rPr>
          <w:t>2.7. THIẾT KẾ CƠ SỞ DỮ LIỆU</w:t>
        </w:r>
        <w:r>
          <w:rPr>
            <w:webHidden/>
          </w:rPr>
          <w:tab/>
        </w:r>
        <w:r>
          <w:rPr>
            <w:webHidden/>
          </w:rPr>
          <w:fldChar w:fldCharType="begin"/>
        </w:r>
        <w:r>
          <w:rPr>
            <w:webHidden/>
          </w:rPr>
          <w:instrText xml:space="preserve"> PAGEREF _Toc244450657 \h </w:instrText>
        </w:r>
        <w:r>
          <w:rPr>
            <w:webHidden/>
          </w:rPr>
        </w:r>
        <w:r>
          <w:rPr>
            <w:webHidden/>
          </w:rPr>
          <w:fldChar w:fldCharType="separate"/>
        </w:r>
        <w:r>
          <w:rPr>
            <w:webHidden/>
          </w:rPr>
          <w:t>52</w:t>
        </w:r>
        <w:r>
          <w:rPr>
            <w:webHidden/>
          </w:rPr>
          <w:fldChar w:fldCharType="end"/>
        </w:r>
      </w:hyperlink>
    </w:p>
    <w:p w14:paraId="2B159FE4" w14:textId="0D104ED9" w:rsidR="00BD1884" w:rsidRDefault="00BD1884">
      <w:pPr>
        <w:pStyle w:val="TOC3"/>
        <w:rPr>
          <w:rFonts w:asciiTheme="minorHAnsi" w:eastAsiaTheme="minorEastAsia" w:hAnsiTheme="minorHAnsi" w:cstheme="minorBidi"/>
          <w:kern w:val="2"/>
          <w:sz w:val="24"/>
          <w:szCs w:val="24"/>
          <w:lang w:val="en-US"/>
          <w14:ligatures w14:val="standardContextual"/>
        </w:rPr>
      </w:pPr>
      <w:hyperlink w:anchor="_Toc244450658" w:history="1">
        <w:r w:rsidRPr="00307260">
          <w:rPr>
            <w:rStyle w:val="Hyperlink"/>
          </w:rPr>
          <w:t>2.7.1. Sơ đồ quan hệ dữ liệu</w:t>
        </w:r>
        <w:r>
          <w:rPr>
            <w:webHidden/>
          </w:rPr>
          <w:tab/>
        </w:r>
        <w:r>
          <w:rPr>
            <w:webHidden/>
          </w:rPr>
          <w:fldChar w:fldCharType="begin"/>
        </w:r>
        <w:r>
          <w:rPr>
            <w:webHidden/>
          </w:rPr>
          <w:instrText xml:space="preserve"> PAGEREF _Toc244450658 \h </w:instrText>
        </w:r>
        <w:r>
          <w:rPr>
            <w:webHidden/>
          </w:rPr>
        </w:r>
        <w:r>
          <w:rPr>
            <w:webHidden/>
          </w:rPr>
          <w:fldChar w:fldCharType="separate"/>
        </w:r>
        <w:r>
          <w:rPr>
            <w:webHidden/>
          </w:rPr>
          <w:t>53</w:t>
        </w:r>
        <w:r>
          <w:rPr>
            <w:webHidden/>
          </w:rPr>
          <w:fldChar w:fldCharType="end"/>
        </w:r>
      </w:hyperlink>
    </w:p>
    <w:p w14:paraId="77A3A4BF" w14:textId="2CF74CDB" w:rsidR="00BD1884" w:rsidRDefault="00BD1884">
      <w:pPr>
        <w:pStyle w:val="TOC3"/>
        <w:rPr>
          <w:rFonts w:asciiTheme="minorHAnsi" w:eastAsiaTheme="minorEastAsia" w:hAnsiTheme="minorHAnsi" w:cstheme="minorBidi"/>
          <w:kern w:val="2"/>
          <w:sz w:val="24"/>
          <w:szCs w:val="24"/>
          <w:lang w:val="en-US"/>
          <w14:ligatures w14:val="standardContextual"/>
        </w:rPr>
      </w:pPr>
      <w:hyperlink w:anchor="_Toc244450659" w:history="1">
        <w:r w:rsidRPr="00307260">
          <w:rPr>
            <w:rStyle w:val="Hyperlink"/>
          </w:rPr>
          <w:t>2.7.2. Danh sách bảng</w:t>
        </w:r>
        <w:r>
          <w:rPr>
            <w:webHidden/>
          </w:rPr>
          <w:tab/>
        </w:r>
        <w:r>
          <w:rPr>
            <w:webHidden/>
          </w:rPr>
          <w:fldChar w:fldCharType="begin"/>
        </w:r>
        <w:r>
          <w:rPr>
            <w:webHidden/>
          </w:rPr>
          <w:instrText xml:space="preserve"> PAGEREF _Toc244450659 \h </w:instrText>
        </w:r>
        <w:r>
          <w:rPr>
            <w:webHidden/>
          </w:rPr>
        </w:r>
        <w:r>
          <w:rPr>
            <w:webHidden/>
          </w:rPr>
          <w:fldChar w:fldCharType="separate"/>
        </w:r>
        <w:r>
          <w:rPr>
            <w:webHidden/>
          </w:rPr>
          <w:t>54</w:t>
        </w:r>
        <w:r>
          <w:rPr>
            <w:webHidden/>
          </w:rPr>
          <w:fldChar w:fldCharType="end"/>
        </w:r>
      </w:hyperlink>
    </w:p>
    <w:p w14:paraId="5BF4390F" w14:textId="5778A46F" w:rsidR="00BD1884" w:rsidRDefault="00BD1884">
      <w:pPr>
        <w:pStyle w:val="TOC3"/>
        <w:rPr>
          <w:rFonts w:asciiTheme="minorHAnsi" w:eastAsiaTheme="minorEastAsia" w:hAnsiTheme="minorHAnsi" w:cstheme="minorBidi"/>
          <w:kern w:val="2"/>
          <w:sz w:val="24"/>
          <w:szCs w:val="24"/>
          <w:lang w:val="en-US"/>
          <w14:ligatures w14:val="standardContextual"/>
        </w:rPr>
      </w:pPr>
      <w:hyperlink w:anchor="_Toc244450660" w:history="1">
        <w:r w:rsidRPr="00307260">
          <w:rPr>
            <w:rStyle w:val="Hyperlink"/>
          </w:rPr>
          <w:t>2.7.3. Script SQL</w:t>
        </w:r>
        <w:r>
          <w:rPr>
            <w:webHidden/>
          </w:rPr>
          <w:tab/>
        </w:r>
        <w:r>
          <w:rPr>
            <w:webHidden/>
          </w:rPr>
          <w:fldChar w:fldCharType="begin"/>
        </w:r>
        <w:r>
          <w:rPr>
            <w:webHidden/>
          </w:rPr>
          <w:instrText xml:space="preserve"> PAGEREF _Toc244450660 \h </w:instrText>
        </w:r>
        <w:r>
          <w:rPr>
            <w:webHidden/>
          </w:rPr>
        </w:r>
        <w:r>
          <w:rPr>
            <w:webHidden/>
          </w:rPr>
          <w:fldChar w:fldCharType="separate"/>
        </w:r>
        <w:r>
          <w:rPr>
            <w:webHidden/>
          </w:rPr>
          <w:t>54</w:t>
        </w:r>
        <w:r>
          <w:rPr>
            <w:webHidden/>
          </w:rPr>
          <w:fldChar w:fldCharType="end"/>
        </w:r>
      </w:hyperlink>
    </w:p>
    <w:p w14:paraId="433DD016" w14:textId="6F7F729E" w:rsidR="00BD1884" w:rsidRDefault="00BD1884">
      <w:pPr>
        <w:pStyle w:val="TOC3"/>
        <w:rPr>
          <w:rFonts w:asciiTheme="minorHAnsi" w:eastAsiaTheme="minorEastAsia" w:hAnsiTheme="minorHAnsi" w:cstheme="minorBidi"/>
          <w:kern w:val="2"/>
          <w:sz w:val="24"/>
          <w:szCs w:val="24"/>
          <w:lang w:val="en-US"/>
          <w14:ligatures w14:val="standardContextual"/>
        </w:rPr>
      </w:pPr>
      <w:hyperlink w:anchor="_Toc244450661" w:history="1">
        <w:r w:rsidRPr="00307260">
          <w:rPr>
            <w:rStyle w:val="Hyperlink"/>
          </w:rPr>
          <w:t>2.7.4. Cấu trúc các bảng</w:t>
        </w:r>
        <w:r>
          <w:rPr>
            <w:webHidden/>
          </w:rPr>
          <w:tab/>
        </w:r>
        <w:r>
          <w:rPr>
            <w:webHidden/>
          </w:rPr>
          <w:fldChar w:fldCharType="begin"/>
        </w:r>
        <w:r>
          <w:rPr>
            <w:webHidden/>
          </w:rPr>
          <w:instrText xml:space="preserve"> PAGEREF _Toc244450661 \h </w:instrText>
        </w:r>
        <w:r>
          <w:rPr>
            <w:webHidden/>
          </w:rPr>
        </w:r>
        <w:r>
          <w:rPr>
            <w:webHidden/>
          </w:rPr>
          <w:fldChar w:fldCharType="separate"/>
        </w:r>
        <w:r>
          <w:rPr>
            <w:webHidden/>
          </w:rPr>
          <w:t>57</w:t>
        </w:r>
        <w:r>
          <w:rPr>
            <w:webHidden/>
          </w:rPr>
          <w:fldChar w:fldCharType="end"/>
        </w:r>
      </w:hyperlink>
    </w:p>
    <w:p w14:paraId="3564BB74" w14:textId="17BB9394" w:rsidR="00BD1884" w:rsidRDefault="00BD1884">
      <w:pPr>
        <w:pStyle w:val="TOC3"/>
        <w:rPr>
          <w:rFonts w:asciiTheme="minorHAnsi" w:eastAsiaTheme="minorEastAsia" w:hAnsiTheme="minorHAnsi" w:cstheme="minorBidi"/>
          <w:kern w:val="2"/>
          <w:sz w:val="24"/>
          <w:szCs w:val="24"/>
          <w:lang w:val="en-US"/>
          <w14:ligatures w14:val="standardContextual"/>
        </w:rPr>
      </w:pPr>
      <w:hyperlink w:anchor="_Toc244450662" w:history="1">
        <w:r w:rsidRPr="00307260">
          <w:rPr>
            <w:rStyle w:val="Hyperlink"/>
          </w:rPr>
          <w:t>2.7.5. Các ràng buộc và quan hệ</w:t>
        </w:r>
        <w:r>
          <w:rPr>
            <w:webHidden/>
          </w:rPr>
          <w:tab/>
        </w:r>
        <w:r>
          <w:rPr>
            <w:webHidden/>
          </w:rPr>
          <w:fldChar w:fldCharType="begin"/>
        </w:r>
        <w:r>
          <w:rPr>
            <w:webHidden/>
          </w:rPr>
          <w:instrText xml:space="preserve"> PAGEREF _Toc244450662 \h </w:instrText>
        </w:r>
        <w:r>
          <w:rPr>
            <w:webHidden/>
          </w:rPr>
        </w:r>
        <w:r>
          <w:rPr>
            <w:webHidden/>
          </w:rPr>
          <w:fldChar w:fldCharType="separate"/>
        </w:r>
        <w:r>
          <w:rPr>
            <w:webHidden/>
          </w:rPr>
          <w:t>60</w:t>
        </w:r>
        <w:r>
          <w:rPr>
            <w:webHidden/>
          </w:rPr>
          <w:fldChar w:fldCharType="end"/>
        </w:r>
      </w:hyperlink>
    </w:p>
    <w:p w14:paraId="74781459" w14:textId="6E1DADE4" w:rsidR="00BD1884" w:rsidRDefault="00BD1884">
      <w:pPr>
        <w:pStyle w:val="TOC2"/>
        <w:rPr>
          <w:rFonts w:asciiTheme="minorHAnsi" w:eastAsiaTheme="minorEastAsia" w:hAnsiTheme="minorHAnsi" w:cstheme="minorBidi"/>
          <w:kern w:val="2"/>
          <w:sz w:val="24"/>
          <w:szCs w:val="24"/>
          <w:lang w:val="en-US"/>
          <w14:ligatures w14:val="standardContextual"/>
        </w:rPr>
      </w:pPr>
      <w:hyperlink w:anchor="_Toc244450663" w:history="1">
        <w:r w:rsidRPr="00307260">
          <w:rPr>
            <w:rStyle w:val="Hyperlink"/>
          </w:rPr>
          <w:t>2.8. THIẾT KẾ HỆ THỐNG GIAO DIỆN</w:t>
        </w:r>
        <w:r>
          <w:rPr>
            <w:webHidden/>
          </w:rPr>
          <w:tab/>
        </w:r>
        <w:r>
          <w:rPr>
            <w:webHidden/>
          </w:rPr>
          <w:fldChar w:fldCharType="begin"/>
        </w:r>
        <w:r>
          <w:rPr>
            <w:webHidden/>
          </w:rPr>
          <w:instrText xml:space="preserve"> PAGEREF _Toc244450663 \h </w:instrText>
        </w:r>
        <w:r>
          <w:rPr>
            <w:webHidden/>
          </w:rPr>
        </w:r>
        <w:r>
          <w:rPr>
            <w:webHidden/>
          </w:rPr>
          <w:fldChar w:fldCharType="separate"/>
        </w:r>
        <w:r>
          <w:rPr>
            <w:webHidden/>
          </w:rPr>
          <w:t>60</w:t>
        </w:r>
        <w:r>
          <w:rPr>
            <w:webHidden/>
          </w:rPr>
          <w:fldChar w:fldCharType="end"/>
        </w:r>
      </w:hyperlink>
    </w:p>
    <w:p w14:paraId="3DB197EA" w14:textId="6CDA95C0" w:rsidR="00BD1884" w:rsidRDefault="00BD1884">
      <w:pPr>
        <w:pStyle w:val="TOC3"/>
        <w:rPr>
          <w:rFonts w:asciiTheme="minorHAnsi" w:eastAsiaTheme="minorEastAsia" w:hAnsiTheme="minorHAnsi" w:cstheme="minorBidi"/>
          <w:kern w:val="2"/>
          <w:sz w:val="24"/>
          <w:szCs w:val="24"/>
          <w:lang w:val="en-US"/>
          <w14:ligatures w14:val="standardContextual"/>
        </w:rPr>
      </w:pPr>
      <w:hyperlink w:anchor="_Toc244450664" w:history="1">
        <w:r w:rsidRPr="00307260">
          <w:rPr>
            <w:rStyle w:val="Hyperlink"/>
          </w:rPr>
          <w:t>2.8.1. FrmMain Trang chủ</w:t>
        </w:r>
        <w:r>
          <w:rPr>
            <w:webHidden/>
          </w:rPr>
          <w:tab/>
        </w:r>
        <w:r>
          <w:rPr>
            <w:webHidden/>
          </w:rPr>
          <w:fldChar w:fldCharType="begin"/>
        </w:r>
        <w:r>
          <w:rPr>
            <w:webHidden/>
          </w:rPr>
          <w:instrText xml:space="preserve"> PAGEREF _Toc244450664 \h </w:instrText>
        </w:r>
        <w:r>
          <w:rPr>
            <w:webHidden/>
          </w:rPr>
        </w:r>
        <w:r>
          <w:rPr>
            <w:webHidden/>
          </w:rPr>
          <w:fldChar w:fldCharType="separate"/>
        </w:r>
        <w:r>
          <w:rPr>
            <w:webHidden/>
          </w:rPr>
          <w:t>61</w:t>
        </w:r>
        <w:r>
          <w:rPr>
            <w:webHidden/>
          </w:rPr>
          <w:fldChar w:fldCharType="end"/>
        </w:r>
      </w:hyperlink>
    </w:p>
    <w:p w14:paraId="611DAFF7" w14:textId="2E8C985A" w:rsidR="00BD1884" w:rsidRDefault="00BD1884">
      <w:pPr>
        <w:pStyle w:val="TOC3"/>
        <w:rPr>
          <w:rFonts w:asciiTheme="minorHAnsi" w:eastAsiaTheme="minorEastAsia" w:hAnsiTheme="minorHAnsi" w:cstheme="minorBidi"/>
          <w:kern w:val="2"/>
          <w:sz w:val="24"/>
          <w:szCs w:val="24"/>
          <w:lang w:val="en-US"/>
          <w14:ligatures w14:val="standardContextual"/>
        </w:rPr>
      </w:pPr>
      <w:hyperlink w:anchor="_Toc244450665" w:history="1">
        <w:r w:rsidRPr="00307260">
          <w:rPr>
            <w:rStyle w:val="Hyperlink"/>
          </w:rPr>
          <w:t>2.8.2. FrmDanhMuc Danh mục và nhân viên</w:t>
        </w:r>
        <w:r>
          <w:rPr>
            <w:webHidden/>
          </w:rPr>
          <w:tab/>
        </w:r>
        <w:r>
          <w:rPr>
            <w:webHidden/>
          </w:rPr>
          <w:fldChar w:fldCharType="begin"/>
        </w:r>
        <w:r>
          <w:rPr>
            <w:webHidden/>
          </w:rPr>
          <w:instrText xml:space="preserve"> PAGEREF _Toc244450665 \h </w:instrText>
        </w:r>
        <w:r>
          <w:rPr>
            <w:webHidden/>
          </w:rPr>
        </w:r>
        <w:r>
          <w:rPr>
            <w:webHidden/>
          </w:rPr>
          <w:fldChar w:fldCharType="separate"/>
        </w:r>
        <w:r>
          <w:rPr>
            <w:webHidden/>
          </w:rPr>
          <w:t>63</w:t>
        </w:r>
        <w:r>
          <w:rPr>
            <w:webHidden/>
          </w:rPr>
          <w:fldChar w:fldCharType="end"/>
        </w:r>
      </w:hyperlink>
    </w:p>
    <w:p w14:paraId="4AF48D44" w14:textId="1C8515C8" w:rsidR="00BD1884" w:rsidRDefault="00BD1884">
      <w:pPr>
        <w:pStyle w:val="TOC3"/>
        <w:rPr>
          <w:rFonts w:asciiTheme="minorHAnsi" w:eastAsiaTheme="minorEastAsia" w:hAnsiTheme="minorHAnsi" w:cstheme="minorBidi"/>
          <w:kern w:val="2"/>
          <w:sz w:val="24"/>
          <w:szCs w:val="24"/>
          <w:lang w:val="en-US"/>
          <w14:ligatures w14:val="standardContextual"/>
        </w:rPr>
      </w:pPr>
      <w:hyperlink w:anchor="_Toc244450666" w:history="1">
        <w:r w:rsidRPr="00307260">
          <w:rPr>
            <w:rStyle w:val="Hyperlink"/>
          </w:rPr>
          <w:t>2.8.3. FrmSach Quản lý đầu sách</w:t>
        </w:r>
        <w:r>
          <w:rPr>
            <w:webHidden/>
          </w:rPr>
          <w:tab/>
        </w:r>
        <w:r>
          <w:rPr>
            <w:webHidden/>
          </w:rPr>
          <w:fldChar w:fldCharType="begin"/>
        </w:r>
        <w:r>
          <w:rPr>
            <w:webHidden/>
          </w:rPr>
          <w:instrText xml:space="preserve"> PAGEREF _Toc244450666 \h </w:instrText>
        </w:r>
        <w:r>
          <w:rPr>
            <w:webHidden/>
          </w:rPr>
        </w:r>
        <w:r>
          <w:rPr>
            <w:webHidden/>
          </w:rPr>
          <w:fldChar w:fldCharType="separate"/>
        </w:r>
        <w:r>
          <w:rPr>
            <w:webHidden/>
          </w:rPr>
          <w:t>66</w:t>
        </w:r>
        <w:r>
          <w:rPr>
            <w:webHidden/>
          </w:rPr>
          <w:fldChar w:fldCharType="end"/>
        </w:r>
      </w:hyperlink>
    </w:p>
    <w:p w14:paraId="22DC512E" w14:textId="208BB258" w:rsidR="00BD1884" w:rsidRDefault="00BD1884">
      <w:pPr>
        <w:pStyle w:val="TOC3"/>
        <w:rPr>
          <w:rFonts w:asciiTheme="minorHAnsi" w:eastAsiaTheme="minorEastAsia" w:hAnsiTheme="minorHAnsi" w:cstheme="minorBidi"/>
          <w:kern w:val="2"/>
          <w:sz w:val="24"/>
          <w:szCs w:val="24"/>
          <w:lang w:val="en-US"/>
          <w14:ligatures w14:val="standardContextual"/>
        </w:rPr>
      </w:pPr>
      <w:hyperlink w:anchor="_Toc244450667" w:history="1">
        <w:r w:rsidRPr="00307260">
          <w:rPr>
            <w:rStyle w:val="Hyperlink"/>
          </w:rPr>
          <w:t>2.8.4. FrmDocGia Độc giả và thẻ thư viện</w:t>
        </w:r>
        <w:r>
          <w:rPr>
            <w:webHidden/>
          </w:rPr>
          <w:tab/>
        </w:r>
        <w:r>
          <w:rPr>
            <w:webHidden/>
          </w:rPr>
          <w:fldChar w:fldCharType="begin"/>
        </w:r>
        <w:r>
          <w:rPr>
            <w:webHidden/>
          </w:rPr>
          <w:instrText xml:space="preserve"> PAGEREF _Toc244450667 \h </w:instrText>
        </w:r>
        <w:r>
          <w:rPr>
            <w:webHidden/>
          </w:rPr>
        </w:r>
        <w:r>
          <w:rPr>
            <w:webHidden/>
          </w:rPr>
          <w:fldChar w:fldCharType="separate"/>
        </w:r>
        <w:r>
          <w:rPr>
            <w:webHidden/>
          </w:rPr>
          <w:t>67</w:t>
        </w:r>
        <w:r>
          <w:rPr>
            <w:webHidden/>
          </w:rPr>
          <w:fldChar w:fldCharType="end"/>
        </w:r>
      </w:hyperlink>
    </w:p>
    <w:p w14:paraId="792325A1" w14:textId="4A10B76C" w:rsidR="00BD1884" w:rsidRDefault="00BD1884">
      <w:pPr>
        <w:pStyle w:val="TOC3"/>
        <w:rPr>
          <w:rFonts w:asciiTheme="minorHAnsi" w:eastAsiaTheme="minorEastAsia" w:hAnsiTheme="minorHAnsi" w:cstheme="minorBidi"/>
          <w:kern w:val="2"/>
          <w:sz w:val="24"/>
          <w:szCs w:val="24"/>
          <w:lang w:val="en-US"/>
          <w14:ligatures w14:val="standardContextual"/>
        </w:rPr>
      </w:pPr>
      <w:hyperlink w:anchor="_Toc244450668" w:history="1">
        <w:r w:rsidRPr="00307260">
          <w:rPr>
            <w:rStyle w:val="Hyperlink"/>
          </w:rPr>
          <w:t>2.8.5. FrmMuonTra Mượn và trả sách</w:t>
        </w:r>
        <w:r>
          <w:rPr>
            <w:webHidden/>
          </w:rPr>
          <w:tab/>
        </w:r>
        <w:r>
          <w:rPr>
            <w:webHidden/>
          </w:rPr>
          <w:fldChar w:fldCharType="begin"/>
        </w:r>
        <w:r>
          <w:rPr>
            <w:webHidden/>
          </w:rPr>
          <w:instrText xml:space="preserve"> PAGEREF _Toc244450668 \h </w:instrText>
        </w:r>
        <w:r>
          <w:rPr>
            <w:webHidden/>
          </w:rPr>
        </w:r>
        <w:r>
          <w:rPr>
            <w:webHidden/>
          </w:rPr>
          <w:fldChar w:fldCharType="separate"/>
        </w:r>
        <w:r>
          <w:rPr>
            <w:webHidden/>
          </w:rPr>
          <w:t>69</w:t>
        </w:r>
        <w:r>
          <w:rPr>
            <w:webHidden/>
          </w:rPr>
          <w:fldChar w:fldCharType="end"/>
        </w:r>
      </w:hyperlink>
    </w:p>
    <w:p w14:paraId="54677C1C" w14:textId="49F90C69" w:rsidR="00BD1884" w:rsidRDefault="00BD1884">
      <w:pPr>
        <w:pStyle w:val="TOC3"/>
        <w:rPr>
          <w:rFonts w:asciiTheme="minorHAnsi" w:eastAsiaTheme="minorEastAsia" w:hAnsiTheme="minorHAnsi" w:cstheme="minorBidi"/>
          <w:kern w:val="2"/>
          <w:sz w:val="24"/>
          <w:szCs w:val="24"/>
          <w:lang w:val="en-US"/>
          <w14:ligatures w14:val="standardContextual"/>
        </w:rPr>
      </w:pPr>
      <w:hyperlink w:anchor="_Toc244450669" w:history="1">
        <w:r w:rsidRPr="00307260">
          <w:rPr>
            <w:rStyle w:val="Hyperlink"/>
          </w:rPr>
          <w:t>2.8.6. FrmThongKe Thống kê hoạt động thư viện</w:t>
        </w:r>
        <w:r>
          <w:rPr>
            <w:webHidden/>
          </w:rPr>
          <w:tab/>
        </w:r>
        <w:r>
          <w:rPr>
            <w:webHidden/>
          </w:rPr>
          <w:fldChar w:fldCharType="begin"/>
        </w:r>
        <w:r>
          <w:rPr>
            <w:webHidden/>
          </w:rPr>
          <w:instrText xml:space="preserve"> PAGEREF _Toc244450669 \h </w:instrText>
        </w:r>
        <w:r>
          <w:rPr>
            <w:webHidden/>
          </w:rPr>
        </w:r>
        <w:r>
          <w:rPr>
            <w:webHidden/>
          </w:rPr>
          <w:fldChar w:fldCharType="separate"/>
        </w:r>
        <w:r>
          <w:rPr>
            <w:webHidden/>
          </w:rPr>
          <w:t>72</w:t>
        </w:r>
        <w:r>
          <w:rPr>
            <w:webHidden/>
          </w:rPr>
          <w:fldChar w:fldCharType="end"/>
        </w:r>
      </w:hyperlink>
    </w:p>
    <w:p w14:paraId="21112A4C" w14:textId="1BE20226" w:rsidR="00BD1884" w:rsidRDefault="00BD1884">
      <w:pPr>
        <w:pStyle w:val="TOC1"/>
        <w:rPr>
          <w:rFonts w:asciiTheme="minorHAnsi" w:eastAsiaTheme="minorEastAsia" w:hAnsiTheme="minorHAnsi" w:cstheme="minorBidi"/>
          <w:b w:val="0"/>
          <w:bCs w:val="0"/>
          <w:kern w:val="2"/>
          <w:sz w:val="24"/>
          <w:szCs w:val="24"/>
          <w:lang w:val="en-US"/>
          <w14:ligatures w14:val="standardContextual"/>
        </w:rPr>
      </w:pPr>
      <w:hyperlink w:anchor="_Toc244450670" w:history="1">
        <w:r w:rsidRPr="00307260">
          <w:rPr>
            <w:rStyle w:val="Hyperlink"/>
          </w:rPr>
          <w:t>LAB 3. HỆ THỐNG QUẢN LÝ KHÁCH SẠN</w:t>
        </w:r>
        <w:r>
          <w:rPr>
            <w:webHidden/>
          </w:rPr>
          <w:tab/>
        </w:r>
        <w:r>
          <w:rPr>
            <w:webHidden/>
          </w:rPr>
          <w:fldChar w:fldCharType="begin"/>
        </w:r>
        <w:r>
          <w:rPr>
            <w:webHidden/>
          </w:rPr>
          <w:instrText xml:space="preserve"> PAGEREF _Toc244450670 \h </w:instrText>
        </w:r>
        <w:r>
          <w:rPr>
            <w:webHidden/>
          </w:rPr>
        </w:r>
        <w:r>
          <w:rPr>
            <w:webHidden/>
          </w:rPr>
          <w:fldChar w:fldCharType="separate"/>
        </w:r>
        <w:r>
          <w:rPr>
            <w:webHidden/>
          </w:rPr>
          <w:t>74</w:t>
        </w:r>
        <w:r>
          <w:rPr>
            <w:webHidden/>
          </w:rPr>
          <w:fldChar w:fldCharType="end"/>
        </w:r>
      </w:hyperlink>
    </w:p>
    <w:p w14:paraId="2A905D35" w14:textId="6BB7478C" w:rsidR="00BD1884" w:rsidRDefault="00BD1884">
      <w:pPr>
        <w:pStyle w:val="TOC2"/>
        <w:rPr>
          <w:rFonts w:asciiTheme="minorHAnsi" w:eastAsiaTheme="minorEastAsia" w:hAnsiTheme="minorHAnsi" w:cstheme="minorBidi"/>
          <w:kern w:val="2"/>
          <w:sz w:val="24"/>
          <w:szCs w:val="24"/>
          <w:lang w:val="en-US"/>
          <w14:ligatures w14:val="standardContextual"/>
        </w:rPr>
      </w:pPr>
      <w:hyperlink w:anchor="_Toc244450671" w:history="1">
        <w:r w:rsidRPr="00307260">
          <w:rPr>
            <w:rStyle w:val="Hyperlink"/>
          </w:rPr>
          <w:t>3.1. MỤC TIÊU VÀ SẢN PHẨM</w:t>
        </w:r>
        <w:r>
          <w:rPr>
            <w:webHidden/>
          </w:rPr>
          <w:tab/>
        </w:r>
        <w:r>
          <w:rPr>
            <w:webHidden/>
          </w:rPr>
          <w:fldChar w:fldCharType="begin"/>
        </w:r>
        <w:r>
          <w:rPr>
            <w:webHidden/>
          </w:rPr>
          <w:instrText xml:space="preserve"> PAGEREF _Toc244450671 \h </w:instrText>
        </w:r>
        <w:r>
          <w:rPr>
            <w:webHidden/>
          </w:rPr>
        </w:r>
        <w:r>
          <w:rPr>
            <w:webHidden/>
          </w:rPr>
          <w:fldChar w:fldCharType="separate"/>
        </w:r>
        <w:r>
          <w:rPr>
            <w:webHidden/>
          </w:rPr>
          <w:t>74</w:t>
        </w:r>
        <w:r>
          <w:rPr>
            <w:webHidden/>
          </w:rPr>
          <w:fldChar w:fldCharType="end"/>
        </w:r>
      </w:hyperlink>
    </w:p>
    <w:p w14:paraId="7F548B8C" w14:textId="5AFB7C94" w:rsidR="00BD1884" w:rsidRDefault="00BD1884">
      <w:pPr>
        <w:pStyle w:val="TOC2"/>
        <w:rPr>
          <w:rFonts w:asciiTheme="minorHAnsi" w:eastAsiaTheme="minorEastAsia" w:hAnsiTheme="minorHAnsi" w:cstheme="minorBidi"/>
          <w:kern w:val="2"/>
          <w:sz w:val="24"/>
          <w:szCs w:val="24"/>
          <w:lang w:val="en-US"/>
          <w14:ligatures w14:val="standardContextual"/>
        </w:rPr>
      </w:pPr>
      <w:hyperlink w:anchor="_Toc244450672" w:history="1">
        <w:r w:rsidRPr="00307260">
          <w:rPr>
            <w:rStyle w:val="Hyperlink"/>
          </w:rPr>
          <w:t>3.2. GIỚI THIỆU HỆ THỐNG</w:t>
        </w:r>
        <w:r>
          <w:rPr>
            <w:webHidden/>
          </w:rPr>
          <w:tab/>
        </w:r>
        <w:r>
          <w:rPr>
            <w:webHidden/>
          </w:rPr>
          <w:fldChar w:fldCharType="begin"/>
        </w:r>
        <w:r>
          <w:rPr>
            <w:webHidden/>
          </w:rPr>
          <w:instrText xml:space="preserve"> PAGEREF _Toc244450672 \h </w:instrText>
        </w:r>
        <w:r>
          <w:rPr>
            <w:webHidden/>
          </w:rPr>
        </w:r>
        <w:r>
          <w:rPr>
            <w:webHidden/>
          </w:rPr>
          <w:fldChar w:fldCharType="separate"/>
        </w:r>
        <w:r>
          <w:rPr>
            <w:webHidden/>
          </w:rPr>
          <w:t>74</w:t>
        </w:r>
        <w:r>
          <w:rPr>
            <w:webHidden/>
          </w:rPr>
          <w:fldChar w:fldCharType="end"/>
        </w:r>
      </w:hyperlink>
    </w:p>
    <w:p w14:paraId="697A7D22" w14:textId="49971F95" w:rsidR="00BD1884" w:rsidRDefault="00BD1884">
      <w:pPr>
        <w:pStyle w:val="TOC3"/>
        <w:rPr>
          <w:rFonts w:asciiTheme="minorHAnsi" w:eastAsiaTheme="minorEastAsia" w:hAnsiTheme="minorHAnsi" w:cstheme="minorBidi"/>
          <w:kern w:val="2"/>
          <w:sz w:val="24"/>
          <w:szCs w:val="24"/>
          <w:lang w:val="en-US"/>
          <w14:ligatures w14:val="standardContextual"/>
        </w:rPr>
      </w:pPr>
      <w:hyperlink w:anchor="_Toc244450673" w:history="1">
        <w:r w:rsidRPr="00307260">
          <w:rPr>
            <w:rStyle w:val="Hyperlink"/>
          </w:rPr>
          <w:t>3.2.1. Mô tả bài toán</w:t>
        </w:r>
        <w:r>
          <w:rPr>
            <w:webHidden/>
          </w:rPr>
          <w:tab/>
        </w:r>
        <w:r>
          <w:rPr>
            <w:webHidden/>
          </w:rPr>
          <w:fldChar w:fldCharType="begin"/>
        </w:r>
        <w:r>
          <w:rPr>
            <w:webHidden/>
          </w:rPr>
          <w:instrText xml:space="preserve"> PAGEREF _Toc244450673 \h </w:instrText>
        </w:r>
        <w:r>
          <w:rPr>
            <w:webHidden/>
          </w:rPr>
        </w:r>
        <w:r>
          <w:rPr>
            <w:webHidden/>
          </w:rPr>
          <w:fldChar w:fldCharType="separate"/>
        </w:r>
        <w:r>
          <w:rPr>
            <w:webHidden/>
          </w:rPr>
          <w:t>74</w:t>
        </w:r>
        <w:r>
          <w:rPr>
            <w:webHidden/>
          </w:rPr>
          <w:fldChar w:fldCharType="end"/>
        </w:r>
      </w:hyperlink>
    </w:p>
    <w:p w14:paraId="1B1F642F" w14:textId="2979B40B" w:rsidR="00BD1884" w:rsidRDefault="00BD1884">
      <w:pPr>
        <w:pStyle w:val="TOC3"/>
        <w:rPr>
          <w:rFonts w:asciiTheme="minorHAnsi" w:eastAsiaTheme="minorEastAsia" w:hAnsiTheme="minorHAnsi" w:cstheme="minorBidi"/>
          <w:kern w:val="2"/>
          <w:sz w:val="24"/>
          <w:szCs w:val="24"/>
          <w:lang w:val="en-US"/>
          <w14:ligatures w14:val="standardContextual"/>
        </w:rPr>
      </w:pPr>
      <w:hyperlink w:anchor="_Toc244450674" w:history="1">
        <w:r w:rsidRPr="00307260">
          <w:rPr>
            <w:rStyle w:val="Hyperlink"/>
          </w:rPr>
          <w:t>3.2.2. Đầu vào và đầu ra</w:t>
        </w:r>
        <w:r>
          <w:rPr>
            <w:webHidden/>
          </w:rPr>
          <w:tab/>
        </w:r>
        <w:r>
          <w:rPr>
            <w:webHidden/>
          </w:rPr>
          <w:fldChar w:fldCharType="begin"/>
        </w:r>
        <w:r>
          <w:rPr>
            <w:webHidden/>
          </w:rPr>
          <w:instrText xml:space="preserve"> PAGEREF _Toc244450674 \h </w:instrText>
        </w:r>
        <w:r>
          <w:rPr>
            <w:webHidden/>
          </w:rPr>
        </w:r>
        <w:r>
          <w:rPr>
            <w:webHidden/>
          </w:rPr>
          <w:fldChar w:fldCharType="separate"/>
        </w:r>
        <w:r>
          <w:rPr>
            <w:webHidden/>
          </w:rPr>
          <w:t>74</w:t>
        </w:r>
        <w:r>
          <w:rPr>
            <w:webHidden/>
          </w:rPr>
          <w:fldChar w:fldCharType="end"/>
        </w:r>
      </w:hyperlink>
    </w:p>
    <w:p w14:paraId="1E5328F5" w14:textId="4BF42377" w:rsidR="00BD1884" w:rsidRDefault="00BD1884">
      <w:pPr>
        <w:pStyle w:val="TOC3"/>
        <w:rPr>
          <w:rFonts w:asciiTheme="minorHAnsi" w:eastAsiaTheme="minorEastAsia" w:hAnsiTheme="minorHAnsi" w:cstheme="minorBidi"/>
          <w:kern w:val="2"/>
          <w:sz w:val="24"/>
          <w:szCs w:val="24"/>
          <w:lang w:val="en-US"/>
          <w14:ligatures w14:val="standardContextual"/>
        </w:rPr>
      </w:pPr>
      <w:hyperlink w:anchor="_Toc244450675" w:history="1">
        <w:r w:rsidRPr="00307260">
          <w:rPr>
            <w:rStyle w:val="Hyperlink"/>
          </w:rPr>
          <w:t>3.2.3. Tác nhân và phân loại công việc</w:t>
        </w:r>
        <w:r>
          <w:rPr>
            <w:webHidden/>
          </w:rPr>
          <w:tab/>
        </w:r>
        <w:r>
          <w:rPr>
            <w:webHidden/>
          </w:rPr>
          <w:fldChar w:fldCharType="begin"/>
        </w:r>
        <w:r>
          <w:rPr>
            <w:webHidden/>
          </w:rPr>
          <w:instrText xml:space="preserve"> PAGEREF _Toc244450675 \h </w:instrText>
        </w:r>
        <w:r>
          <w:rPr>
            <w:webHidden/>
          </w:rPr>
        </w:r>
        <w:r>
          <w:rPr>
            <w:webHidden/>
          </w:rPr>
          <w:fldChar w:fldCharType="separate"/>
        </w:r>
        <w:r>
          <w:rPr>
            <w:webHidden/>
          </w:rPr>
          <w:t>75</w:t>
        </w:r>
        <w:r>
          <w:rPr>
            <w:webHidden/>
          </w:rPr>
          <w:fldChar w:fldCharType="end"/>
        </w:r>
      </w:hyperlink>
    </w:p>
    <w:p w14:paraId="7756F639" w14:textId="03A0F097" w:rsidR="00BD1884" w:rsidRDefault="00BD1884">
      <w:pPr>
        <w:pStyle w:val="TOC3"/>
        <w:rPr>
          <w:rFonts w:asciiTheme="minorHAnsi" w:eastAsiaTheme="minorEastAsia" w:hAnsiTheme="minorHAnsi" w:cstheme="minorBidi"/>
          <w:kern w:val="2"/>
          <w:sz w:val="24"/>
          <w:szCs w:val="24"/>
          <w:lang w:val="en-US"/>
          <w14:ligatures w14:val="standardContextual"/>
        </w:rPr>
      </w:pPr>
      <w:hyperlink w:anchor="_Toc244450676" w:history="1">
        <w:r w:rsidRPr="00307260">
          <w:rPr>
            <w:rStyle w:val="Hyperlink"/>
          </w:rPr>
          <w:t>3.2.4. Yêu cầu phi chức năng</w:t>
        </w:r>
        <w:r>
          <w:rPr>
            <w:webHidden/>
          </w:rPr>
          <w:tab/>
        </w:r>
        <w:r>
          <w:rPr>
            <w:webHidden/>
          </w:rPr>
          <w:fldChar w:fldCharType="begin"/>
        </w:r>
        <w:r>
          <w:rPr>
            <w:webHidden/>
          </w:rPr>
          <w:instrText xml:space="preserve"> PAGEREF _Toc244450676 \h </w:instrText>
        </w:r>
        <w:r>
          <w:rPr>
            <w:webHidden/>
          </w:rPr>
        </w:r>
        <w:r>
          <w:rPr>
            <w:webHidden/>
          </w:rPr>
          <w:fldChar w:fldCharType="separate"/>
        </w:r>
        <w:r>
          <w:rPr>
            <w:webHidden/>
          </w:rPr>
          <w:t>75</w:t>
        </w:r>
        <w:r>
          <w:rPr>
            <w:webHidden/>
          </w:rPr>
          <w:fldChar w:fldCharType="end"/>
        </w:r>
      </w:hyperlink>
    </w:p>
    <w:p w14:paraId="5E30E3E3" w14:textId="704F7E69" w:rsidR="00BD1884" w:rsidRDefault="00BD1884">
      <w:pPr>
        <w:pStyle w:val="TOC3"/>
        <w:rPr>
          <w:rFonts w:asciiTheme="minorHAnsi" w:eastAsiaTheme="minorEastAsia" w:hAnsiTheme="minorHAnsi" w:cstheme="minorBidi"/>
          <w:kern w:val="2"/>
          <w:sz w:val="24"/>
          <w:szCs w:val="24"/>
          <w:lang w:val="en-US"/>
          <w14:ligatures w14:val="standardContextual"/>
        </w:rPr>
      </w:pPr>
      <w:hyperlink w:anchor="_Toc244450677" w:history="1">
        <w:r w:rsidRPr="00307260">
          <w:rPr>
            <w:rStyle w:val="Hyperlink"/>
          </w:rPr>
          <w:t>3.2.5. Quy tắc nghiệp vụ</w:t>
        </w:r>
        <w:r>
          <w:rPr>
            <w:webHidden/>
          </w:rPr>
          <w:tab/>
        </w:r>
        <w:r>
          <w:rPr>
            <w:webHidden/>
          </w:rPr>
          <w:fldChar w:fldCharType="begin"/>
        </w:r>
        <w:r>
          <w:rPr>
            <w:webHidden/>
          </w:rPr>
          <w:instrText xml:space="preserve"> PAGEREF _Toc244450677 \h </w:instrText>
        </w:r>
        <w:r>
          <w:rPr>
            <w:webHidden/>
          </w:rPr>
        </w:r>
        <w:r>
          <w:rPr>
            <w:webHidden/>
          </w:rPr>
          <w:fldChar w:fldCharType="separate"/>
        </w:r>
        <w:r>
          <w:rPr>
            <w:webHidden/>
          </w:rPr>
          <w:t>76</w:t>
        </w:r>
        <w:r>
          <w:rPr>
            <w:webHidden/>
          </w:rPr>
          <w:fldChar w:fldCharType="end"/>
        </w:r>
      </w:hyperlink>
    </w:p>
    <w:p w14:paraId="14A36CFC" w14:textId="164D3FD4" w:rsidR="00BD1884" w:rsidRDefault="00BD1884">
      <w:pPr>
        <w:pStyle w:val="TOC3"/>
        <w:rPr>
          <w:rFonts w:asciiTheme="minorHAnsi" w:eastAsiaTheme="minorEastAsia" w:hAnsiTheme="minorHAnsi" w:cstheme="minorBidi"/>
          <w:kern w:val="2"/>
          <w:sz w:val="24"/>
          <w:szCs w:val="24"/>
          <w:lang w:val="en-US"/>
          <w14:ligatures w14:val="standardContextual"/>
        </w:rPr>
      </w:pPr>
      <w:hyperlink w:anchor="_Toc244450678" w:history="1">
        <w:r w:rsidRPr="00307260">
          <w:rPr>
            <w:rStyle w:val="Hyperlink"/>
          </w:rPr>
          <w:t>3.2.6. Quy ước triển khai</w:t>
        </w:r>
        <w:r>
          <w:rPr>
            <w:webHidden/>
          </w:rPr>
          <w:tab/>
        </w:r>
        <w:r>
          <w:rPr>
            <w:webHidden/>
          </w:rPr>
          <w:fldChar w:fldCharType="begin"/>
        </w:r>
        <w:r>
          <w:rPr>
            <w:webHidden/>
          </w:rPr>
          <w:instrText xml:space="preserve"> PAGEREF _Toc244450678 \h </w:instrText>
        </w:r>
        <w:r>
          <w:rPr>
            <w:webHidden/>
          </w:rPr>
        </w:r>
        <w:r>
          <w:rPr>
            <w:webHidden/>
          </w:rPr>
          <w:fldChar w:fldCharType="separate"/>
        </w:r>
        <w:r>
          <w:rPr>
            <w:webHidden/>
          </w:rPr>
          <w:t>76</w:t>
        </w:r>
        <w:r>
          <w:rPr>
            <w:webHidden/>
          </w:rPr>
          <w:fldChar w:fldCharType="end"/>
        </w:r>
      </w:hyperlink>
    </w:p>
    <w:p w14:paraId="5C98BA24" w14:textId="1E8BAA98" w:rsidR="00BD1884" w:rsidRDefault="00BD1884">
      <w:pPr>
        <w:pStyle w:val="TOC2"/>
        <w:rPr>
          <w:rFonts w:asciiTheme="minorHAnsi" w:eastAsiaTheme="minorEastAsia" w:hAnsiTheme="minorHAnsi" w:cstheme="minorBidi"/>
          <w:kern w:val="2"/>
          <w:sz w:val="24"/>
          <w:szCs w:val="24"/>
          <w:lang w:val="en-US"/>
          <w14:ligatures w14:val="standardContextual"/>
        </w:rPr>
      </w:pPr>
      <w:hyperlink w:anchor="_Toc244450679" w:history="1">
        <w:r w:rsidRPr="00307260">
          <w:rPr>
            <w:rStyle w:val="Hyperlink"/>
          </w:rPr>
          <w:t>3.3. PHA PHÂN TÍCH</w:t>
        </w:r>
        <w:r>
          <w:rPr>
            <w:webHidden/>
          </w:rPr>
          <w:tab/>
        </w:r>
        <w:r>
          <w:rPr>
            <w:webHidden/>
          </w:rPr>
          <w:fldChar w:fldCharType="begin"/>
        </w:r>
        <w:r>
          <w:rPr>
            <w:webHidden/>
          </w:rPr>
          <w:instrText xml:space="preserve"> PAGEREF _Toc244450679 \h </w:instrText>
        </w:r>
        <w:r>
          <w:rPr>
            <w:webHidden/>
          </w:rPr>
        </w:r>
        <w:r>
          <w:rPr>
            <w:webHidden/>
          </w:rPr>
          <w:fldChar w:fldCharType="separate"/>
        </w:r>
        <w:r>
          <w:rPr>
            <w:webHidden/>
          </w:rPr>
          <w:t>78</w:t>
        </w:r>
        <w:r>
          <w:rPr>
            <w:webHidden/>
          </w:rPr>
          <w:fldChar w:fldCharType="end"/>
        </w:r>
      </w:hyperlink>
    </w:p>
    <w:p w14:paraId="6A29D290" w14:textId="2DA9B84A" w:rsidR="00BD1884" w:rsidRDefault="00BD1884">
      <w:pPr>
        <w:pStyle w:val="TOC3"/>
        <w:rPr>
          <w:rFonts w:asciiTheme="minorHAnsi" w:eastAsiaTheme="minorEastAsia" w:hAnsiTheme="minorHAnsi" w:cstheme="minorBidi"/>
          <w:kern w:val="2"/>
          <w:sz w:val="24"/>
          <w:szCs w:val="24"/>
          <w:lang w:val="en-US"/>
          <w14:ligatures w14:val="standardContextual"/>
        </w:rPr>
      </w:pPr>
      <w:hyperlink w:anchor="_Toc244450680" w:history="1">
        <w:r w:rsidRPr="00307260">
          <w:rPr>
            <w:rStyle w:val="Hyperlink"/>
          </w:rPr>
          <w:t>3.3.1. Use case tổng quát</w:t>
        </w:r>
        <w:r>
          <w:rPr>
            <w:webHidden/>
          </w:rPr>
          <w:tab/>
        </w:r>
        <w:r>
          <w:rPr>
            <w:webHidden/>
          </w:rPr>
          <w:fldChar w:fldCharType="begin"/>
        </w:r>
        <w:r>
          <w:rPr>
            <w:webHidden/>
          </w:rPr>
          <w:instrText xml:space="preserve"> PAGEREF _Toc244450680 \h </w:instrText>
        </w:r>
        <w:r>
          <w:rPr>
            <w:webHidden/>
          </w:rPr>
        </w:r>
        <w:r>
          <w:rPr>
            <w:webHidden/>
          </w:rPr>
          <w:fldChar w:fldCharType="separate"/>
        </w:r>
        <w:r>
          <w:rPr>
            <w:webHidden/>
          </w:rPr>
          <w:t>78</w:t>
        </w:r>
        <w:r>
          <w:rPr>
            <w:webHidden/>
          </w:rPr>
          <w:fldChar w:fldCharType="end"/>
        </w:r>
      </w:hyperlink>
    </w:p>
    <w:p w14:paraId="617FD632" w14:textId="6C3B996A" w:rsidR="00BD1884" w:rsidRDefault="00BD1884">
      <w:pPr>
        <w:pStyle w:val="TOC3"/>
        <w:rPr>
          <w:rFonts w:asciiTheme="minorHAnsi" w:eastAsiaTheme="minorEastAsia" w:hAnsiTheme="minorHAnsi" w:cstheme="minorBidi"/>
          <w:kern w:val="2"/>
          <w:sz w:val="24"/>
          <w:szCs w:val="24"/>
          <w:lang w:val="en-US"/>
          <w14:ligatures w14:val="standardContextual"/>
        </w:rPr>
      </w:pPr>
      <w:hyperlink w:anchor="_Toc244450681" w:history="1">
        <w:r w:rsidRPr="00307260">
          <w:rPr>
            <w:rStyle w:val="Hyperlink"/>
          </w:rPr>
          <w:t>3.3.2. Phân rã use case</w:t>
        </w:r>
        <w:r>
          <w:rPr>
            <w:webHidden/>
          </w:rPr>
          <w:tab/>
        </w:r>
        <w:r>
          <w:rPr>
            <w:webHidden/>
          </w:rPr>
          <w:fldChar w:fldCharType="begin"/>
        </w:r>
        <w:r>
          <w:rPr>
            <w:webHidden/>
          </w:rPr>
          <w:instrText xml:space="preserve"> PAGEREF _Toc244450681 \h </w:instrText>
        </w:r>
        <w:r>
          <w:rPr>
            <w:webHidden/>
          </w:rPr>
        </w:r>
        <w:r>
          <w:rPr>
            <w:webHidden/>
          </w:rPr>
          <w:fldChar w:fldCharType="separate"/>
        </w:r>
        <w:r>
          <w:rPr>
            <w:webHidden/>
          </w:rPr>
          <w:t>79</w:t>
        </w:r>
        <w:r>
          <w:rPr>
            <w:webHidden/>
          </w:rPr>
          <w:fldChar w:fldCharType="end"/>
        </w:r>
      </w:hyperlink>
    </w:p>
    <w:p w14:paraId="00492DFC" w14:textId="5FF252DD" w:rsidR="00BD1884" w:rsidRDefault="00BD1884">
      <w:pPr>
        <w:pStyle w:val="TOC3"/>
        <w:rPr>
          <w:rFonts w:asciiTheme="minorHAnsi" w:eastAsiaTheme="minorEastAsia" w:hAnsiTheme="minorHAnsi" w:cstheme="minorBidi"/>
          <w:kern w:val="2"/>
          <w:sz w:val="24"/>
          <w:szCs w:val="24"/>
          <w:lang w:val="en-US"/>
          <w14:ligatures w14:val="standardContextual"/>
        </w:rPr>
      </w:pPr>
      <w:hyperlink w:anchor="_Toc244450682" w:history="1">
        <w:r w:rsidRPr="00307260">
          <w:rPr>
            <w:rStyle w:val="Hyperlink"/>
          </w:rPr>
          <w:t>3.3.3. Danh mục use case</w:t>
        </w:r>
        <w:r>
          <w:rPr>
            <w:webHidden/>
          </w:rPr>
          <w:tab/>
        </w:r>
        <w:r>
          <w:rPr>
            <w:webHidden/>
          </w:rPr>
          <w:fldChar w:fldCharType="begin"/>
        </w:r>
        <w:r>
          <w:rPr>
            <w:webHidden/>
          </w:rPr>
          <w:instrText xml:space="preserve"> PAGEREF _Toc244450682 \h </w:instrText>
        </w:r>
        <w:r>
          <w:rPr>
            <w:webHidden/>
          </w:rPr>
        </w:r>
        <w:r>
          <w:rPr>
            <w:webHidden/>
          </w:rPr>
          <w:fldChar w:fldCharType="separate"/>
        </w:r>
        <w:r>
          <w:rPr>
            <w:webHidden/>
          </w:rPr>
          <w:t>82</w:t>
        </w:r>
        <w:r>
          <w:rPr>
            <w:webHidden/>
          </w:rPr>
          <w:fldChar w:fldCharType="end"/>
        </w:r>
      </w:hyperlink>
    </w:p>
    <w:p w14:paraId="1275CCA7" w14:textId="385B2C0C" w:rsidR="00BD1884" w:rsidRDefault="00BD1884">
      <w:pPr>
        <w:pStyle w:val="TOC3"/>
        <w:rPr>
          <w:rFonts w:asciiTheme="minorHAnsi" w:eastAsiaTheme="minorEastAsia" w:hAnsiTheme="minorHAnsi" w:cstheme="minorBidi"/>
          <w:kern w:val="2"/>
          <w:sz w:val="24"/>
          <w:szCs w:val="24"/>
          <w:lang w:val="en-US"/>
          <w14:ligatures w14:val="standardContextual"/>
        </w:rPr>
      </w:pPr>
      <w:hyperlink w:anchor="_Toc244450683" w:history="1">
        <w:r w:rsidRPr="00307260">
          <w:rPr>
            <w:rStyle w:val="Hyperlink"/>
          </w:rPr>
          <w:t>3.3.4. Đặc tả use case trọng tâm</w:t>
        </w:r>
        <w:r>
          <w:rPr>
            <w:webHidden/>
          </w:rPr>
          <w:tab/>
        </w:r>
        <w:r>
          <w:rPr>
            <w:webHidden/>
          </w:rPr>
          <w:fldChar w:fldCharType="begin"/>
        </w:r>
        <w:r>
          <w:rPr>
            <w:webHidden/>
          </w:rPr>
          <w:instrText xml:space="preserve"> PAGEREF _Toc244450683 \h </w:instrText>
        </w:r>
        <w:r>
          <w:rPr>
            <w:webHidden/>
          </w:rPr>
        </w:r>
        <w:r>
          <w:rPr>
            <w:webHidden/>
          </w:rPr>
          <w:fldChar w:fldCharType="separate"/>
        </w:r>
        <w:r>
          <w:rPr>
            <w:webHidden/>
          </w:rPr>
          <w:t>83</w:t>
        </w:r>
        <w:r>
          <w:rPr>
            <w:webHidden/>
          </w:rPr>
          <w:fldChar w:fldCharType="end"/>
        </w:r>
      </w:hyperlink>
    </w:p>
    <w:p w14:paraId="4C38EDAC" w14:textId="7D1127BC" w:rsidR="00BD1884" w:rsidRDefault="00BD1884">
      <w:pPr>
        <w:pStyle w:val="TOC3"/>
        <w:rPr>
          <w:rFonts w:asciiTheme="minorHAnsi" w:eastAsiaTheme="minorEastAsia" w:hAnsiTheme="minorHAnsi" w:cstheme="minorBidi"/>
          <w:kern w:val="2"/>
          <w:sz w:val="24"/>
          <w:szCs w:val="24"/>
          <w:lang w:val="en-US"/>
          <w14:ligatures w14:val="standardContextual"/>
        </w:rPr>
      </w:pPr>
      <w:hyperlink w:anchor="_Toc244450684" w:history="1">
        <w:r w:rsidRPr="00307260">
          <w:rPr>
            <w:rStyle w:val="Hyperlink"/>
          </w:rPr>
          <w:t>3.3.5. Xác định lớp và định danh</w:t>
        </w:r>
        <w:r>
          <w:rPr>
            <w:webHidden/>
          </w:rPr>
          <w:tab/>
        </w:r>
        <w:r>
          <w:rPr>
            <w:webHidden/>
          </w:rPr>
          <w:fldChar w:fldCharType="begin"/>
        </w:r>
        <w:r>
          <w:rPr>
            <w:webHidden/>
          </w:rPr>
          <w:instrText xml:space="preserve"> PAGEREF _Toc244450684 \h </w:instrText>
        </w:r>
        <w:r>
          <w:rPr>
            <w:webHidden/>
          </w:rPr>
        </w:r>
        <w:r>
          <w:rPr>
            <w:webHidden/>
          </w:rPr>
          <w:fldChar w:fldCharType="separate"/>
        </w:r>
        <w:r>
          <w:rPr>
            <w:webHidden/>
          </w:rPr>
          <w:t>87</w:t>
        </w:r>
        <w:r>
          <w:rPr>
            <w:webHidden/>
          </w:rPr>
          <w:fldChar w:fldCharType="end"/>
        </w:r>
      </w:hyperlink>
    </w:p>
    <w:p w14:paraId="3F02C0DF" w14:textId="083939C5" w:rsidR="00BD1884" w:rsidRDefault="00BD1884">
      <w:pPr>
        <w:pStyle w:val="TOC3"/>
        <w:rPr>
          <w:rFonts w:asciiTheme="minorHAnsi" w:eastAsiaTheme="minorEastAsia" w:hAnsiTheme="minorHAnsi" w:cstheme="minorBidi"/>
          <w:kern w:val="2"/>
          <w:sz w:val="24"/>
          <w:szCs w:val="24"/>
          <w:lang w:val="en-US"/>
          <w14:ligatures w14:val="standardContextual"/>
        </w:rPr>
      </w:pPr>
      <w:hyperlink w:anchor="_Toc244450685" w:history="1">
        <w:r w:rsidRPr="00307260">
          <w:rPr>
            <w:rStyle w:val="Hyperlink"/>
          </w:rPr>
          <w:t>3.3.6. Lớp phân tích</w:t>
        </w:r>
        <w:r>
          <w:rPr>
            <w:webHidden/>
          </w:rPr>
          <w:tab/>
        </w:r>
        <w:r>
          <w:rPr>
            <w:webHidden/>
          </w:rPr>
          <w:fldChar w:fldCharType="begin"/>
        </w:r>
        <w:r>
          <w:rPr>
            <w:webHidden/>
          </w:rPr>
          <w:instrText xml:space="preserve"> PAGEREF _Toc244450685 \h </w:instrText>
        </w:r>
        <w:r>
          <w:rPr>
            <w:webHidden/>
          </w:rPr>
        </w:r>
        <w:r>
          <w:rPr>
            <w:webHidden/>
          </w:rPr>
          <w:fldChar w:fldCharType="separate"/>
        </w:r>
        <w:r>
          <w:rPr>
            <w:webHidden/>
          </w:rPr>
          <w:t>89</w:t>
        </w:r>
        <w:r>
          <w:rPr>
            <w:webHidden/>
          </w:rPr>
          <w:fldChar w:fldCharType="end"/>
        </w:r>
      </w:hyperlink>
    </w:p>
    <w:p w14:paraId="67AE11D0" w14:textId="7BDD6B22" w:rsidR="00BD1884" w:rsidRDefault="00BD1884">
      <w:pPr>
        <w:pStyle w:val="TOC3"/>
        <w:rPr>
          <w:rFonts w:asciiTheme="minorHAnsi" w:eastAsiaTheme="minorEastAsia" w:hAnsiTheme="minorHAnsi" w:cstheme="minorBidi"/>
          <w:kern w:val="2"/>
          <w:sz w:val="24"/>
          <w:szCs w:val="24"/>
          <w:lang w:val="en-US"/>
          <w14:ligatures w14:val="standardContextual"/>
        </w:rPr>
      </w:pPr>
      <w:hyperlink w:anchor="_Toc244450686" w:history="1">
        <w:r w:rsidRPr="00307260">
          <w:rPr>
            <w:rStyle w:val="Hyperlink"/>
          </w:rPr>
          <w:t>3.3.7. Association và multiplicity</w:t>
        </w:r>
        <w:r>
          <w:rPr>
            <w:webHidden/>
          </w:rPr>
          <w:tab/>
        </w:r>
        <w:r>
          <w:rPr>
            <w:webHidden/>
          </w:rPr>
          <w:fldChar w:fldCharType="begin"/>
        </w:r>
        <w:r>
          <w:rPr>
            <w:webHidden/>
          </w:rPr>
          <w:instrText xml:space="preserve"> PAGEREF _Toc244450686 \h </w:instrText>
        </w:r>
        <w:r>
          <w:rPr>
            <w:webHidden/>
          </w:rPr>
        </w:r>
        <w:r>
          <w:rPr>
            <w:webHidden/>
          </w:rPr>
          <w:fldChar w:fldCharType="separate"/>
        </w:r>
        <w:r>
          <w:rPr>
            <w:webHidden/>
          </w:rPr>
          <w:t>91</w:t>
        </w:r>
        <w:r>
          <w:rPr>
            <w:webHidden/>
          </w:rPr>
          <w:fldChar w:fldCharType="end"/>
        </w:r>
      </w:hyperlink>
    </w:p>
    <w:p w14:paraId="1BEE3A7F" w14:textId="2FE01FF4" w:rsidR="00BD1884" w:rsidRDefault="00BD1884">
      <w:pPr>
        <w:pStyle w:val="TOC3"/>
        <w:rPr>
          <w:rFonts w:asciiTheme="minorHAnsi" w:eastAsiaTheme="minorEastAsia" w:hAnsiTheme="minorHAnsi" w:cstheme="minorBidi"/>
          <w:kern w:val="2"/>
          <w:sz w:val="24"/>
          <w:szCs w:val="24"/>
          <w:lang w:val="en-US"/>
          <w14:ligatures w14:val="standardContextual"/>
        </w:rPr>
      </w:pPr>
      <w:hyperlink w:anchor="_Toc244450687" w:history="1">
        <w:r w:rsidRPr="00307260">
          <w:rPr>
            <w:rStyle w:val="Hyperlink"/>
          </w:rPr>
          <w:t>3.3.8. Trạng thái</w:t>
        </w:r>
        <w:r>
          <w:rPr>
            <w:webHidden/>
          </w:rPr>
          <w:tab/>
        </w:r>
        <w:r>
          <w:rPr>
            <w:webHidden/>
          </w:rPr>
          <w:fldChar w:fldCharType="begin"/>
        </w:r>
        <w:r>
          <w:rPr>
            <w:webHidden/>
          </w:rPr>
          <w:instrText xml:space="preserve"> PAGEREF _Toc244450687 \h </w:instrText>
        </w:r>
        <w:r>
          <w:rPr>
            <w:webHidden/>
          </w:rPr>
        </w:r>
        <w:r>
          <w:rPr>
            <w:webHidden/>
          </w:rPr>
          <w:fldChar w:fldCharType="separate"/>
        </w:r>
        <w:r>
          <w:rPr>
            <w:webHidden/>
          </w:rPr>
          <w:t>93</w:t>
        </w:r>
        <w:r>
          <w:rPr>
            <w:webHidden/>
          </w:rPr>
          <w:fldChar w:fldCharType="end"/>
        </w:r>
      </w:hyperlink>
    </w:p>
    <w:p w14:paraId="1D46DD20" w14:textId="01621115" w:rsidR="00BD1884" w:rsidRDefault="00BD1884">
      <w:pPr>
        <w:pStyle w:val="TOC2"/>
        <w:rPr>
          <w:rFonts w:asciiTheme="minorHAnsi" w:eastAsiaTheme="minorEastAsia" w:hAnsiTheme="minorHAnsi" w:cstheme="minorBidi"/>
          <w:kern w:val="2"/>
          <w:sz w:val="24"/>
          <w:szCs w:val="24"/>
          <w:lang w:val="en-US"/>
          <w14:ligatures w14:val="standardContextual"/>
        </w:rPr>
      </w:pPr>
      <w:hyperlink w:anchor="_Toc244450688" w:history="1">
        <w:r w:rsidRPr="00307260">
          <w:rPr>
            <w:rStyle w:val="Hyperlink"/>
          </w:rPr>
          <w:t>3.4. PHA THIẾT KẾ</w:t>
        </w:r>
        <w:r>
          <w:rPr>
            <w:webHidden/>
          </w:rPr>
          <w:tab/>
        </w:r>
        <w:r>
          <w:rPr>
            <w:webHidden/>
          </w:rPr>
          <w:fldChar w:fldCharType="begin"/>
        </w:r>
        <w:r>
          <w:rPr>
            <w:webHidden/>
          </w:rPr>
          <w:instrText xml:space="preserve"> PAGEREF _Toc244450688 \h </w:instrText>
        </w:r>
        <w:r>
          <w:rPr>
            <w:webHidden/>
          </w:rPr>
        </w:r>
        <w:r>
          <w:rPr>
            <w:webHidden/>
          </w:rPr>
          <w:fldChar w:fldCharType="separate"/>
        </w:r>
        <w:r>
          <w:rPr>
            <w:webHidden/>
          </w:rPr>
          <w:t>95</w:t>
        </w:r>
        <w:r>
          <w:rPr>
            <w:webHidden/>
          </w:rPr>
          <w:fldChar w:fldCharType="end"/>
        </w:r>
      </w:hyperlink>
    </w:p>
    <w:p w14:paraId="429DD6F0" w14:textId="763BC3FA" w:rsidR="00BD1884" w:rsidRDefault="00BD1884">
      <w:pPr>
        <w:pStyle w:val="TOC3"/>
        <w:rPr>
          <w:rFonts w:asciiTheme="minorHAnsi" w:eastAsiaTheme="minorEastAsia" w:hAnsiTheme="minorHAnsi" w:cstheme="minorBidi"/>
          <w:kern w:val="2"/>
          <w:sz w:val="24"/>
          <w:szCs w:val="24"/>
          <w:lang w:val="en-US"/>
          <w14:ligatures w14:val="standardContextual"/>
        </w:rPr>
      </w:pPr>
      <w:hyperlink w:anchor="_Toc244450689" w:history="1">
        <w:r w:rsidRPr="00307260">
          <w:rPr>
            <w:rStyle w:val="Hyperlink"/>
          </w:rPr>
          <w:t>3.4.1. Các biểu đồ tuần tự</w:t>
        </w:r>
        <w:r>
          <w:rPr>
            <w:webHidden/>
          </w:rPr>
          <w:tab/>
        </w:r>
        <w:r>
          <w:rPr>
            <w:webHidden/>
          </w:rPr>
          <w:fldChar w:fldCharType="begin"/>
        </w:r>
        <w:r>
          <w:rPr>
            <w:webHidden/>
          </w:rPr>
          <w:instrText xml:space="preserve"> PAGEREF _Toc244450689 \h </w:instrText>
        </w:r>
        <w:r>
          <w:rPr>
            <w:webHidden/>
          </w:rPr>
        </w:r>
        <w:r>
          <w:rPr>
            <w:webHidden/>
          </w:rPr>
          <w:fldChar w:fldCharType="separate"/>
        </w:r>
        <w:r>
          <w:rPr>
            <w:webHidden/>
          </w:rPr>
          <w:t>95</w:t>
        </w:r>
        <w:r>
          <w:rPr>
            <w:webHidden/>
          </w:rPr>
          <w:fldChar w:fldCharType="end"/>
        </w:r>
      </w:hyperlink>
    </w:p>
    <w:p w14:paraId="3C4B8583" w14:textId="6B44DA26" w:rsidR="00BD1884" w:rsidRDefault="00BD1884">
      <w:pPr>
        <w:pStyle w:val="TOC3"/>
        <w:rPr>
          <w:rFonts w:asciiTheme="minorHAnsi" w:eastAsiaTheme="minorEastAsia" w:hAnsiTheme="minorHAnsi" w:cstheme="minorBidi"/>
          <w:kern w:val="2"/>
          <w:sz w:val="24"/>
          <w:szCs w:val="24"/>
          <w:lang w:val="en-US"/>
          <w14:ligatures w14:val="standardContextual"/>
        </w:rPr>
      </w:pPr>
      <w:hyperlink w:anchor="_Toc244450690" w:history="1">
        <w:r w:rsidRPr="00307260">
          <w:rPr>
            <w:rStyle w:val="Hyperlink"/>
          </w:rPr>
          <w:t>3.4.2. Lớp thiết kế chi tiết</w:t>
        </w:r>
        <w:r>
          <w:rPr>
            <w:webHidden/>
          </w:rPr>
          <w:tab/>
        </w:r>
        <w:r>
          <w:rPr>
            <w:webHidden/>
          </w:rPr>
          <w:fldChar w:fldCharType="begin"/>
        </w:r>
        <w:r>
          <w:rPr>
            <w:webHidden/>
          </w:rPr>
          <w:instrText xml:space="preserve"> PAGEREF _Toc244450690 \h </w:instrText>
        </w:r>
        <w:r>
          <w:rPr>
            <w:webHidden/>
          </w:rPr>
        </w:r>
        <w:r>
          <w:rPr>
            <w:webHidden/>
          </w:rPr>
          <w:fldChar w:fldCharType="separate"/>
        </w:r>
        <w:r>
          <w:rPr>
            <w:webHidden/>
          </w:rPr>
          <w:t>103</w:t>
        </w:r>
        <w:r>
          <w:rPr>
            <w:webHidden/>
          </w:rPr>
          <w:fldChar w:fldCharType="end"/>
        </w:r>
      </w:hyperlink>
    </w:p>
    <w:p w14:paraId="384DC1A4" w14:textId="660F2E7B" w:rsidR="00BD1884" w:rsidRDefault="00BD1884">
      <w:pPr>
        <w:pStyle w:val="TOC3"/>
        <w:rPr>
          <w:rFonts w:asciiTheme="minorHAnsi" w:eastAsiaTheme="minorEastAsia" w:hAnsiTheme="minorHAnsi" w:cstheme="minorBidi"/>
          <w:kern w:val="2"/>
          <w:sz w:val="24"/>
          <w:szCs w:val="24"/>
          <w:lang w:val="en-US"/>
          <w14:ligatures w14:val="standardContextual"/>
        </w:rPr>
      </w:pPr>
      <w:hyperlink w:anchor="_Toc244450691" w:history="1">
        <w:r w:rsidRPr="00307260">
          <w:rPr>
            <w:rStyle w:val="Hyperlink"/>
          </w:rPr>
          <w:t>3.4.3. Thiết kế từng module</w:t>
        </w:r>
        <w:r>
          <w:rPr>
            <w:webHidden/>
          </w:rPr>
          <w:tab/>
        </w:r>
        <w:r>
          <w:rPr>
            <w:webHidden/>
          </w:rPr>
          <w:fldChar w:fldCharType="begin"/>
        </w:r>
        <w:r>
          <w:rPr>
            <w:webHidden/>
          </w:rPr>
          <w:instrText xml:space="preserve"> PAGEREF _Toc244450691 \h </w:instrText>
        </w:r>
        <w:r>
          <w:rPr>
            <w:webHidden/>
          </w:rPr>
        </w:r>
        <w:r>
          <w:rPr>
            <w:webHidden/>
          </w:rPr>
          <w:fldChar w:fldCharType="separate"/>
        </w:r>
        <w:r>
          <w:rPr>
            <w:webHidden/>
          </w:rPr>
          <w:t>107</w:t>
        </w:r>
        <w:r>
          <w:rPr>
            <w:webHidden/>
          </w:rPr>
          <w:fldChar w:fldCharType="end"/>
        </w:r>
      </w:hyperlink>
    </w:p>
    <w:p w14:paraId="1A0A7C42" w14:textId="43234B72" w:rsidR="00BD1884" w:rsidRDefault="00BD1884">
      <w:pPr>
        <w:pStyle w:val="TOC3"/>
        <w:rPr>
          <w:rFonts w:asciiTheme="minorHAnsi" w:eastAsiaTheme="minorEastAsia" w:hAnsiTheme="minorHAnsi" w:cstheme="minorBidi"/>
          <w:kern w:val="2"/>
          <w:sz w:val="24"/>
          <w:szCs w:val="24"/>
          <w:lang w:val="en-US"/>
          <w14:ligatures w14:val="standardContextual"/>
        </w:rPr>
      </w:pPr>
      <w:hyperlink w:anchor="_Toc244450692" w:history="1">
        <w:r w:rsidRPr="00307260">
          <w:rPr>
            <w:rStyle w:val="Hyperlink"/>
          </w:rPr>
          <w:t>3.4.4. Các biểu đồ hoạt động</w:t>
        </w:r>
        <w:r>
          <w:rPr>
            <w:webHidden/>
          </w:rPr>
          <w:tab/>
        </w:r>
        <w:r>
          <w:rPr>
            <w:webHidden/>
          </w:rPr>
          <w:fldChar w:fldCharType="begin"/>
        </w:r>
        <w:r>
          <w:rPr>
            <w:webHidden/>
          </w:rPr>
          <w:instrText xml:space="preserve"> PAGEREF _Toc244450692 \h </w:instrText>
        </w:r>
        <w:r>
          <w:rPr>
            <w:webHidden/>
          </w:rPr>
        </w:r>
        <w:r>
          <w:rPr>
            <w:webHidden/>
          </w:rPr>
          <w:fldChar w:fldCharType="separate"/>
        </w:r>
        <w:r>
          <w:rPr>
            <w:webHidden/>
          </w:rPr>
          <w:t>110</w:t>
        </w:r>
        <w:r>
          <w:rPr>
            <w:webHidden/>
          </w:rPr>
          <w:fldChar w:fldCharType="end"/>
        </w:r>
      </w:hyperlink>
    </w:p>
    <w:p w14:paraId="1F4DB4FD" w14:textId="21E3F582" w:rsidR="00BD1884" w:rsidRDefault="00BD1884">
      <w:pPr>
        <w:pStyle w:val="TOC2"/>
        <w:rPr>
          <w:rFonts w:asciiTheme="minorHAnsi" w:eastAsiaTheme="minorEastAsia" w:hAnsiTheme="minorHAnsi" w:cstheme="minorBidi"/>
          <w:kern w:val="2"/>
          <w:sz w:val="24"/>
          <w:szCs w:val="24"/>
          <w:lang w:val="en-US"/>
          <w14:ligatures w14:val="standardContextual"/>
        </w:rPr>
      </w:pPr>
      <w:hyperlink w:anchor="_Toc244450693" w:history="1">
        <w:r w:rsidRPr="00307260">
          <w:rPr>
            <w:rStyle w:val="Hyperlink"/>
          </w:rPr>
          <w:t>3.5. THIẾT KẾ CƠ SỞ DỮ LIỆU</w:t>
        </w:r>
        <w:r>
          <w:rPr>
            <w:webHidden/>
          </w:rPr>
          <w:tab/>
        </w:r>
        <w:r>
          <w:rPr>
            <w:webHidden/>
          </w:rPr>
          <w:fldChar w:fldCharType="begin"/>
        </w:r>
        <w:r>
          <w:rPr>
            <w:webHidden/>
          </w:rPr>
          <w:instrText xml:space="preserve"> PAGEREF _Toc244450693 \h </w:instrText>
        </w:r>
        <w:r>
          <w:rPr>
            <w:webHidden/>
          </w:rPr>
        </w:r>
        <w:r>
          <w:rPr>
            <w:webHidden/>
          </w:rPr>
          <w:fldChar w:fldCharType="separate"/>
        </w:r>
        <w:r>
          <w:rPr>
            <w:webHidden/>
          </w:rPr>
          <w:t>113</w:t>
        </w:r>
        <w:r>
          <w:rPr>
            <w:webHidden/>
          </w:rPr>
          <w:fldChar w:fldCharType="end"/>
        </w:r>
      </w:hyperlink>
    </w:p>
    <w:p w14:paraId="03250C8E" w14:textId="749C239B" w:rsidR="00BD1884" w:rsidRDefault="00BD1884">
      <w:pPr>
        <w:pStyle w:val="TOC3"/>
        <w:rPr>
          <w:rFonts w:asciiTheme="minorHAnsi" w:eastAsiaTheme="minorEastAsia" w:hAnsiTheme="minorHAnsi" w:cstheme="minorBidi"/>
          <w:kern w:val="2"/>
          <w:sz w:val="24"/>
          <w:szCs w:val="24"/>
          <w:lang w:val="en-US"/>
          <w14:ligatures w14:val="standardContextual"/>
        </w:rPr>
      </w:pPr>
      <w:hyperlink w:anchor="_Toc244450694" w:history="1">
        <w:r w:rsidRPr="00307260">
          <w:rPr>
            <w:rStyle w:val="Hyperlink"/>
          </w:rPr>
          <w:t>3.5.1. Từ điển dữ liệu SQL Server</w:t>
        </w:r>
        <w:r>
          <w:rPr>
            <w:webHidden/>
          </w:rPr>
          <w:tab/>
        </w:r>
        <w:r>
          <w:rPr>
            <w:webHidden/>
          </w:rPr>
          <w:fldChar w:fldCharType="begin"/>
        </w:r>
        <w:r>
          <w:rPr>
            <w:webHidden/>
          </w:rPr>
          <w:instrText xml:space="preserve"> PAGEREF _Toc244450694 \h </w:instrText>
        </w:r>
        <w:r>
          <w:rPr>
            <w:webHidden/>
          </w:rPr>
        </w:r>
        <w:r>
          <w:rPr>
            <w:webHidden/>
          </w:rPr>
          <w:fldChar w:fldCharType="separate"/>
        </w:r>
        <w:r>
          <w:rPr>
            <w:webHidden/>
          </w:rPr>
          <w:t>113</w:t>
        </w:r>
        <w:r>
          <w:rPr>
            <w:webHidden/>
          </w:rPr>
          <w:fldChar w:fldCharType="end"/>
        </w:r>
      </w:hyperlink>
    </w:p>
    <w:p w14:paraId="3F5F515E" w14:textId="461265D7" w:rsidR="00BD1884" w:rsidRDefault="00BD1884">
      <w:pPr>
        <w:pStyle w:val="TOC3"/>
        <w:rPr>
          <w:rFonts w:asciiTheme="minorHAnsi" w:eastAsiaTheme="minorEastAsia" w:hAnsiTheme="minorHAnsi" w:cstheme="minorBidi"/>
          <w:kern w:val="2"/>
          <w:sz w:val="24"/>
          <w:szCs w:val="24"/>
          <w:lang w:val="en-US"/>
          <w14:ligatures w14:val="standardContextual"/>
        </w:rPr>
      </w:pPr>
      <w:hyperlink w:anchor="_Toc244450695" w:history="1">
        <w:r w:rsidRPr="00307260">
          <w:rPr>
            <w:rStyle w:val="Hyperlink"/>
          </w:rPr>
          <w:t>3.5.2. Sơ đồ CSDL</w:t>
        </w:r>
        <w:r>
          <w:rPr>
            <w:webHidden/>
          </w:rPr>
          <w:tab/>
        </w:r>
        <w:r>
          <w:rPr>
            <w:webHidden/>
          </w:rPr>
          <w:fldChar w:fldCharType="begin"/>
        </w:r>
        <w:r>
          <w:rPr>
            <w:webHidden/>
          </w:rPr>
          <w:instrText xml:space="preserve"> PAGEREF _Toc244450695 \h </w:instrText>
        </w:r>
        <w:r>
          <w:rPr>
            <w:webHidden/>
          </w:rPr>
        </w:r>
        <w:r>
          <w:rPr>
            <w:webHidden/>
          </w:rPr>
          <w:fldChar w:fldCharType="separate"/>
        </w:r>
        <w:r>
          <w:rPr>
            <w:webHidden/>
          </w:rPr>
          <w:t>115</w:t>
        </w:r>
        <w:r>
          <w:rPr>
            <w:webHidden/>
          </w:rPr>
          <w:fldChar w:fldCharType="end"/>
        </w:r>
      </w:hyperlink>
    </w:p>
    <w:p w14:paraId="46C15C51" w14:textId="20F2DA40" w:rsidR="00BD1884" w:rsidRDefault="00BD1884">
      <w:pPr>
        <w:pStyle w:val="TOC3"/>
        <w:rPr>
          <w:rFonts w:asciiTheme="minorHAnsi" w:eastAsiaTheme="minorEastAsia" w:hAnsiTheme="minorHAnsi" w:cstheme="minorBidi"/>
          <w:kern w:val="2"/>
          <w:sz w:val="24"/>
          <w:szCs w:val="24"/>
          <w:lang w:val="en-US"/>
          <w14:ligatures w14:val="standardContextual"/>
        </w:rPr>
      </w:pPr>
      <w:hyperlink w:anchor="_Toc244450696" w:history="1">
        <w:r w:rsidRPr="00307260">
          <w:rPr>
            <w:rStyle w:val="Hyperlink"/>
          </w:rPr>
          <w:t>3.5.3. Ràng buộc và transaction</w:t>
        </w:r>
        <w:r>
          <w:rPr>
            <w:webHidden/>
          </w:rPr>
          <w:tab/>
        </w:r>
        <w:r>
          <w:rPr>
            <w:webHidden/>
          </w:rPr>
          <w:fldChar w:fldCharType="begin"/>
        </w:r>
        <w:r>
          <w:rPr>
            <w:webHidden/>
          </w:rPr>
          <w:instrText xml:space="preserve"> PAGEREF _Toc244450696 \h </w:instrText>
        </w:r>
        <w:r>
          <w:rPr>
            <w:webHidden/>
          </w:rPr>
        </w:r>
        <w:r>
          <w:rPr>
            <w:webHidden/>
          </w:rPr>
          <w:fldChar w:fldCharType="separate"/>
        </w:r>
        <w:r>
          <w:rPr>
            <w:webHidden/>
          </w:rPr>
          <w:t>117</w:t>
        </w:r>
        <w:r>
          <w:rPr>
            <w:webHidden/>
          </w:rPr>
          <w:fldChar w:fldCharType="end"/>
        </w:r>
      </w:hyperlink>
    </w:p>
    <w:p w14:paraId="02FF5FC1" w14:textId="1260CBC9" w:rsidR="00BD1884" w:rsidRDefault="00BD1884">
      <w:pPr>
        <w:pStyle w:val="TOC3"/>
        <w:rPr>
          <w:rFonts w:asciiTheme="minorHAnsi" w:eastAsiaTheme="minorEastAsia" w:hAnsiTheme="minorHAnsi" w:cstheme="minorBidi"/>
          <w:kern w:val="2"/>
          <w:sz w:val="24"/>
          <w:szCs w:val="24"/>
          <w:lang w:val="en-US"/>
          <w14:ligatures w14:val="standardContextual"/>
        </w:rPr>
      </w:pPr>
      <w:hyperlink w:anchor="_Toc244450697" w:history="1">
        <w:r w:rsidRPr="00307260">
          <w:rPr>
            <w:rStyle w:val="Hyperlink"/>
          </w:rPr>
          <w:t>3.5.4. Công thức và dữ liệu đối chiếu</w:t>
        </w:r>
        <w:r>
          <w:rPr>
            <w:webHidden/>
          </w:rPr>
          <w:tab/>
        </w:r>
        <w:r>
          <w:rPr>
            <w:webHidden/>
          </w:rPr>
          <w:fldChar w:fldCharType="begin"/>
        </w:r>
        <w:r>
          <w:rPr>
            <w:webHidden/>
          </w:rPr>
          <w:instrText xml:space="preserve"> PAGEREF _Toc244450697 \h </w:instrText>
        </w:r>
        <w:r>
          <w:rPr>
            <w:webHidden/>
          </w:rPr>
        </w:r>
        <w:r>
          <w:rPr>
            <w:webHidden/>
          </w:rPr>
          <w:fldChar w:fldCharType="separate"/>
        </w:r>
        <w:r>
          <w:rPr>
            <w:webHidden/>
          </w:rPr>
          <w:t>118</w:t>
        </w:r>
        <w:r>
          <w:rPr>
            <w:webHidden/>
          </w:rPr>
          <w:fldChar w:fldCharType="end"/>
        </w:r>
      </w:hyperlink>
    </w:p>
    <w:p w14:paraId="1A0917CD" w14:textId="3084469C" w:rsidR="00BD1884" w:rsidRDefault="00BD1884">
      <w:pPr>
        <w:pStyle w:val="TOC2"/>
        <w:rPr>
          <w:rFonts w:asciiTheme="minorHAnsi" w:eastAsiaTheme="minorEastAsia" w:hAnsiTheme="minorHAnsi" w:cstheme="minorBidi"/>
          <w:kern w:val="2"/>
          <w:sz w:val="24"/>
          <w:szCs w:val="24"/>
          <w:lang w:val="en-US"/>
          <w14:ligatures w14:val="standardContextual"/>
        </w:rPr>
      </w:pPr>
      <w:hyperlink w:anchor="_Toc244450698" w:history="1">
        <w:r w:rsidRPr="00307260">
          <w:rPr>
            <w:rStyle w:val="Hyperlink"/>
          </w:rPr>
          <w:t>3.6. KIẾN TRÚC, ĐIỀU HƯỚNG VÀ THIẾT KẾ MÀN HÌNH</w:t>
        </w:r>
        <w:r>
          <w:rPr>
            <w:webHidden/>
          </w:rPr>
          <w:tab/>
        </w:r>
        <w:r>
          <w:rPr>
            <w:webHidden/>
          </w:rPr>
          <w:fldChar w:fldCharType="begin"/>
        </w:r>
        <w:r>
          <w:rPr>
            <w:webHidden/>
          </w:rPr>
          <w:instrText xml:space="preserve"> PAGEREF _Toc244450698 \h </w:instrText>
        </w:r>
        <w:r>
          <w:rPr>
            <w:webHidden/>
          </w:rPr>
        </w:r>
        <w:r>
          <w:rPr>
            <w:webHidden/>
          </w:rPr>
          <w:fldChar w:fldCharType="separate"/>
        </w:r>
        <w:r>
          <w:rPr>
            <w:webHidden/>
          </w:rPr>
          <w:t>119</w:t>
        </w:r>
        <w:r>
          <w:rPr>
            <w:webHidden/>
          </w:rPr>
          <w:fldChar w:fldCharType="end"/>
        </w:r>
      </w:hyperlink>
    </w:p>
    <w:p w14:paraId="69E2DF26" w14:textId="4D104D92" w:rsidR="00BD1884" w:rsidRDefault="00BD1884">
      <w:pPr>
        <w:pStyle w:val="TOC3"/>
        <w:rPr>
          <w:rFonts w:asciiTheme="minorHAnsi" w:eastAsiaTheme="minorEastAsia" w:hAnsiTheme="minorHAnsi" w:cstheme="minorBidi"/>
          <w:kern w:val="2"/>
          <w:sz w:val="24"/>
          <w:szCs w:val="24"/>
          <w:lang w:val="en-US"/>
          <w14:ligatures w14:val="standardContextual"/>
        </w:rPr>
      </w:pPr>
      <w:hyperlink w:anchor="_Toc244450699" w:history="1">
        <w:r w:rsidRPr="00307260">
          <w:rPr>
            <w:rStyle w:val="Hyperlink"/>
          </w:rPr>
          <w:t>3.6.1. Kiến trúc và thiết kế màn hình</w:t>
        </w:r>
        <w:r>
          <w:rPr>
            <w:webHidden/>
          </w:rPr>
          <w:tab/>
        </w:r>
        <w:r>
          <w:rPr>
            <w:webHidden/>
          </w:rPr>
          <w:fldChar w:fldCharType="begin"/>
        </w:r>
        <w:r>
          <w:rPr>
            <w:webHidden/>
          </w:rPr>
          <w:instrText xml:space="preserve"> PAGEREF _Toc244450699 \h </w:instrText>
        </w:r>
        <w:r>
          <w:rPr>
            <w:webHidden/>
          </w:rPr>
        </w:r>
        <w:r>
          <w:rPr>
            <w:webHidden/>
          </w:rPr>
          <w:fldChar w:fldCharType="separate"/>
        </w:r>
        <w:r>
          <w:rPr>
            <w:webHidden/>
          </w:rPr>
          <w:t>119</w:t>
        </w:r>
        <w:r>
          <w:rPr>
            <w:webHidden/>
          </w:rPr>
          <w:fldChar w:fldCharType="end"/>
        </w:r>
      </w:hyperlink>
    </w:p>
    <w:p w14:paraId="3F97B72E" w14:textId="1AC2FF49" w:rsidR="00BD1884" w:rsidRDefault="00BD1884">
      <w:pPr>
        <w:pStyle w:val="TOC3"/>
        <w:rPr>
          <w:rFonts w:asciiTheme="minorHAnsi" w:eastAsiaTheme="minorEastAsia" w:hAnsiTheme="minorHAnsi" w:cstheme="minorBidi"/>
          <w:kern w:val="2"/>
          <w:sz w:val="24"/>
          <w:szCs w:val="24"/>
          <w:lang w:val="en-US"/>
          <w14:ligatures w14:val="standardContextual"/>
        </w:rPr>
      </w:pPr>
      <w:hyperlink w:anchor="_Toc244450700" w:history="1">
        <w:r w:rsidRPr="00307260">
          <w:rPr>
            <w:rStyle w:val="Hyperlink"/>
          </w:rPr>
          <w:t>3.6.2. Điều hướng Form</w:t>
        </w:r>
        <w:r>
          <w:rPr>
            <w:webHidden/>
          </w:rPr>
          <w:tab/>
        </w:r>
        <w:r>
          <w:rPr>
            <w:webHidden/>
          </w:rPr>
          <w:fldChar w:fldCharType="begin"/>
        </w:r>
        <w:r>
          <w:rPr>
            <w:webHidden/>
          </w:rPr>
          <w:instrText xml:space="preserve"> PAGEREF _Toc244450700 \h </w:instrText>
        </w:r>
        <w:r>
          <w:rPr>
            <w:webHidden/>
          </w:rPr>
        </w:r>
        <w:r>
          <w:rPr>
            <w:webHidden/>
          </w:rPr>
          <w:fldChar w:fldCharType="separate"/>
        </w:r>
        <w:r>
          <w:rPr>
            <w:webHidden/>
          </w:rPr>
          <w:t>120</w:t>
        </w:r>
        <w:r>
          <w:rPr>
            <w:webHidden/>
          </w:rPr>
          <w:fldChar w:fldCharType="end"/>
        </w:r>
      </w:hyperlink>
    </w:p>
    <w:p w14:paraId="3A5B3BA6" w14:textId="314F7FAE" w:rsidR="00BD1884" w:rsidRDefault="00BD1884">
      <w:pPr>
        <w:pStyle w:val="TOC2"/>
        <w:rPr>
          <w:rFonts w:asciiTheme="minorHAnsi" w:eastAsiaTheme="minorEastAsia" w:hAnsiTheme="minorHAnsi" w:cstheme="minorBidi"/>
          <w:kern w:val="2"/>
          <w:sz w:val="24"/>
          <w:szCs w:val="24"/>
          <w:lang w:val="en-US"/>
          <w14:ligatures w14:val="standardContextual"/>
        </w:rPr>
      </w:pPr>
      <w:hyperlink w:anchor="_Toc244450701" w:history="1">
        <w:r w:rsidRPr="00307260">
          <w:rPr>
            <w:rStyle w:val="Hyperlink"/>
          </w:rPr>
          <w:t>3.7. GIAO DIỆN VÀ DỮ LIỆU THỰC CHẠY</w:t>
        </w:r>
        <w:r>
          <w:rPr>
            <w:webHidden/>
          </w:rPr>
          <w:tab/>
        </w:r>
        <w:r>
          <w:rPr>
            <w:webHidden/>
          </w:rPr>
          <w:fldChar w:fldCharType="begin"/>
        </w:r>
        <w:r>
          <w:rPr>
            <w:webHidden/>
          </w:rPr>
          <w:instrText xml:space="preserve"> PAGEREF _Toc244450701 \h </w:instrText>
        </w:r>
        <w:r>
          <w:rPr>
            <w:webHidden/>
          </w:rPr>
        </w:r>
        <w:r>
          <w:rPr>
            <w:webHidden/>
          </w:rPr>
          <w:fldChar w:fldCharType="separate"/>
        </w:r>
        <w:r>
          <w:rPr>
            <w:webHidden/>
          </w:rPr>
          <w:t>121</w:t>
        </w:r>
        <w:r>
          <w:rPr>
            <w:webHidden/>
          </w:rPr>
          <w:fldChar w:fldCharType="end"/>
        </w:r>
      </w:hyperlink>
    </w:p>
    <w:p w14:paraId="590C2446" w14:textId="63E5AA10" w:rsidR="00BD1884" w:rsidRDefault="00BD1884">
      <w:pPr>
        <w:pStyle w:val="TOC3"/>
        <w:rPr>
          <w:rFonts w:asciiTheme="minorHAnsi" w:eastAsiaTheme="minorEastAsia" w:hAnsiTheme="minorHAnsi" w:cstheme="minorBidi"/>
          <w:kern w:val="2"/>
          <w:sz w:val="24"/>
          <w:szCs w:val="24"/>
          <w:lang w:val="en-US"/>
          <w14:ligatures w14:val="standardContextual"/>
        </w:rPr>
      </w:pPr>
      <w:hyperlink w:anchor="_Toc244450702" w:history="1">
        <w:r w:rsidRPr="00307260">
          <w:rPr>
            <w:rStyle w:val="Hyperlink"/>
          </w:rPr>
          <w:t>3.7.1. FrmMain</w:t>
        </w:r>
        <w:r>
          <w:rPr>
            <w:webHidden/>
          </w:rPr>
          <w:tab/>
        </w:r>
        <w:r>
          <w:rPr>
            <w:webHidden/>
          </w:rPr>
          <w:fldChar w:fldCharType="begin"/>
        </w:r>
        <w:r>
          <w:rPr>
            <w:webHidden/>
          </w:rPr>
          <w:instrText xml:space="preserve"> PAGEREF _Toc244450702 \h </w:instrText>
        </w:r>
        <w:r>
          <w:rPr>
            <w:webHidden/>
          </w:rPr>
        </w:r>
        <w:r>
          <w:rPr>
            <w:webHidden/>
          </w:rPr>
          <w:fldChar w:fldCharType="separate"/>
        </w:r>
        <w:r>
          <w:rPr>
            <w:webHidden/>
          </w:rPr>
          <w:t>121</w:t>
        </w:r>
        <w:r>
          <w:rPr>
            <w:webHidden/>
          </w:rPr>
          <w:fldChar w:fldCharType="end"/>
        </w:r>
      </w:hyperlink>
    </w:p>
    <w:p w14:paraId="41D86A85" w14:textId="0A22AFB6" w:rsidR="00BD1884" w:rsidRDefault="00BD1884">
      <w:pPr>
        <w:pStyle w:val="TOC3"/>
        <w:rPr>
          <w:rFonts w:asciiTheme="minorHAnsi" w:eastAsiaTheme="minorEastAsia" w:hAnsiTheme="minorHAnsi" w:cstheme="minorBidi"/>
          <w:kern w:val="2"/>
          <w:sz w:val="24"/>
          <w:szCs w:val="24"/>
          <w:lang w:val="en-US"/>
          <w14:ligatures w14:val="standardContextual"/>
        </w:rPr>
      </w:pPr>
      <w:hyperlink w:anchor="_Toc244450703" w:history="1">
        <w:r w:rsidRPr="00307260">
          <w:rPr>
            <w:rStyle w:val="Hyperlink"/>
          </w:rPr>
          <w:t>3.7.2. FrmDanhMuc</w:t>
        </w:r>
        <w:r>
          <w:rPr>
            <w:webHidden/>
          </w:rPr>
          <w:tab/>
        </w:r>
        <w:r>
          <w:rPr>
            <w:webHidden/>
          </w:rPr>
          <w:fldChar w:fldCharType="begin"/>
        </w:r>
        <w:r>
          <w:rPr>
            <w:webHidden/>
          </w:rPr>
          <w:instrText xml:space="preserve"> PAGEREF _Toc244450703 \h </w:instrText>
        </w:r>
        <w:r>
          <w:rPr>
            <w:webHidden/>
          </w:rPr>
        </w:r>
        <w:r>
          <w:rPr>
            <w:webHidden/>
          </w:rPr>
          <w:fldChar w:fldCharType="separate"/>
        </w:r>
        <w:r>
          <w:rPr>
            <w:webHidden/>
          </w:rPr>
          <w:t>121</w:t>
        </w:r>
        <w:r>
          <w:rPr>
            <w:webHidden/>
          </w:rPr>
          <w:fldChar w:fldCharType="end"/>
        </w:r>
      </w:hyperlink>
    </w:p>
    <w:p w14:paraId="267B4909" w14:textId="0780C6BE" w:rsidR="00BD1884" w:rsidRDefault="00BD1884">
      <w:pPr>
        <w:pStyle w:val="TOC3"/>
        <w:rPr>
          <w:rFonts w:asciiTheme="minorHAnsi" w:eastAsiaTheme="minorEastAsia" w:hAnsiTheme="minorHAnsi" w:cstheme="minorBidi"/>
          <w:kern w:val="2"/>
          <w:sz w:val="24"/>
          <w:szCs w:val="24"/>
          <w:lang w:val="en-US"/>
          <w14:ligatures w14:val="standardContextual"/>
        </w:rPr>
      </w:pPr>
      <w:hyperlink w:anchor="_Toc244450704" w:history="1">
        <w:r w:rsidRPr="00307260">
          <w:rPr>
            <w:rStyle w:val="Hyperlink"/>
          </w:rPr>
          <w:t>3.7.3. FrmPhongTienNghi</w:t>
        </w:r>
        <w:r>
          <w:rPr>
            <w:webHidden/>
          </w:rPr>
          <w:tab/>
        </w:r>
        <w:r>
          <w:rPr>
            <w:webHidden/>
          </w:rPr>
          <w:fldChar w:fldCharType="begin"/>
        </w:r>
        <w:r>
          <w:rPr>
            <w:webHidden/>
          </w:rPr>
          <w:instrText xml:space="preserve"> PAGEREF _Toc244450704 \h </w:instrText>
        </w:r>
        <w:r>
          <w:rPr>
            <w:webHidden/>
          </w:rPr>
        </w:r>
        <w:r>
          <w:rPr>
            <w:webHidden/>
          </w:rPr>
          <w:fldChar w:fldCharType="separate"/>
        </w:r>
        <w:r>
          <w:rPr>
            <w:webHidden/>
          </w:rPr>
          <w:t>124</w:t>
        </w:r>
        <w:r>
          <w:rPr>
            <w:webHidden/>
          </w:rPr>
          <w:fldChar w:fldCharType="end"/>
        </w:r>
      </w:hyperlink>
    </w:p>
    <w:p w14:paraId="62AD9424" w14:textId="44D27E96" w:rsidR="00BD1884" w:rsidRDefault="00BD1884">
      <w:pPr>
        <w:pStyle w:val="TOC3"/>
        <w:rPr>
          <w:rFonts w:asciiTheme="minorHAnsi" w:eastAsiaTheme="minorEastAsia" w:hAnsiTheme="minorHAnsi" w:cstheme="minorBidi"/>
          <w:kern w:val="2"/>
          <w:sz w:val="24"/>
          <w:szCs w:val="24"/>
          <w:lang w:val="en-US"/>
          <w14:ligatures w14:val="standardContextual"/>
        </w:rPr>
      </w:pPr>
      <w:hyperlink w:anchor="_Toc244450705" w:history="1">
        <w:r w:rsidRPr="00307260">
          <w:rPr>
            <w:rStyle w:val="Hyperlink"/>
          </w:rPr>
          <w:t>3.7.4. FrmDatPhong</w:t>
        </w:r>
        <w:r>
          <w:rPr>
            <w:webHidden/>
          </w:rPr>
          <w:tab/>
        </w:r>
        <w:r>
          <w:rPr>
            <w:webHidden/>
          </w:rPr>
          <w:fldChar w:fldCharType="begin"/>
        </w:r>
        <w:r>
          <w:rPr>
            <w:webHidden/>
          </w:rPr>
          <w:instrText xml:space="preserve"> PAGEREF _Toc244450705 \h </w:instrText>
        </w:r>
        <w:r>
          <w:rPr>
            <w:webHidden/>
          </w:rPr>
        </w:r>
        <w:r>
          <w:rPr>
            <w:webHidden/>
          </w:rPr>
          <w:fldChar w:fldCharType="separate"/>
        </w:r>
        <w:r>
          <w:rPr>
            <w:webHidden/>
          </w:rPr>
          <w:t>125</w:t>
        </w:r>
        <w:r>
          <w:rPr>
            <w:webHidden/>
          </w:rPr>
          <w:fldChar w:fldCharType="end"/>
        </w:r>
      </w:hyperlink>
    </w:p>
    <w:p w14:paraId="381919EC" w14:textId="29726C61" w:rsidR="00BD1884" w:rsidRDefault="00BD1884">
      <w:pPr>
        <w:pStyle w:val="TOC3"/>
        <w:rPr>
          <w:rFonts w:asciiTheme="minorHAnsi" w:eastAsiaTheme="minorEastAsia" w:hAnsiTheme="minorHAnsi" w:cstheme="minorBidi"/>
          <w:kern w:val="2"/>
          <w:sz w:val="24"/>
          <w:szCs w:val="24"/>
          <w:lang w:val="en-US"/>
          <w14:ligatures w14:val="standardContextual"/>
        </w:rPr>
      </w:pPr>
      <w:hyperlink w:anchor="_Toc244450706" w:history="1">
        <w:r w:rsidRPr="00307260">
          <w:rPr>
            <w:rStyle w:val="Hyperlink"/>
          </w:rPr>
          <w:t>3.7.5. FrmDichVu</w:t>
        </w:r>
        <w:r>
          <w:rPr>
            <w:webHidden/>
          </w:rPr>
          <w:tab/>
        </w:r>
        <w:r>
          <w:rPr>
            <w:webHidden/>
          </w:rPr>
          <w:fldChar w:fldCharType="begin"/>
        </w:r>
        <w:r>
          <w:rPr>
            <w:webHidden/>
          </w:rPr>
          <w:instrText xml:space="preserve"> PAGEREF _Toc244450706 \h </w:instrText>
        </w:r>
        <w:r>
          <w:rPr>
            <w:webHidden/>
          </w:rPr>
        </w:r>
        <w:r>
          <w:rPr>
            <w:webHidden/>
          </w:rPr>
          <w:fldChar w:fldCharType="separate"/>
        </w:r>
        <w:r>
          <w:rPr>
            <w:webHidden/>
          </w:rPr>
          <w:t>127</w:t>
        </w:r>
        <w:r>
          <w:rPr>
            <w:webHidden/>
          </w:rPr>
          <w:fldChar w:fldCharType="end"/>
        </w:r>
      </w:hyperlink>
    </w:p>
    <w:p w14:paraId="36043B57" w14:textId="18DB06E5" w:rsidR="00BD1884" w:rsidRDefault="00BD1884">
      <w:pPr>
        <w:pStyle w:val="TOC3"/>
        <w:rPr>
          <w:rFonts w:asciiTheme="minorHAnsi" w:eastAsiaTheme="minorEastAsia" w:hAnsiTheme="minorHAnsi" w:cstheme="minorBidi"/>
          <w:kern w:val="2"/>
          <w:sz w:val="24"/>
          <w:szCs w:val="24"/>
          <w:lang w:val="en-US"/>
          <w14:ligatures w14:val="standardContextual"/>
        </w:rPr>
      </w:pPr>
      <w:hyperlink w:anchor="_Toc244450707" w:history="1">
        <w:r w:rsidRPr="00307260">
          <w:rPr>
            <w:rStyle w:val="Hyperlink"/>
          </w:rPr>
          <w:t>3.7.6. FrmTraPhong</w:t>
        </w:r>
        <w:r>
          <w:rPr>
            <w:webHidden/>
          </w:rPr>
          <w:tab/>
        </w:r>
        <w:r>
          <w:rPr>
            <w:webHidden/>
          </w:rPr>
          <w:fldChar w:fldCharType="begin"/>
        </w:r>
        <w:r>
          <w:rPr>
            <w:webHidden/>
          </w:rPr>
          <w:instrText xml:space="preserve"> PAGEREF _Toc244450707 \h </w:instrText>
        </w:r>
        <w:r>
          <w:rPr>
            <w:webHidden/>
          </w:rPr>
        </w:r>
        <w:r>
          <w:rPr>
            <w:webHidden/>
          </w:rPr>
          <w:fldChar w:fldCharType="separate"/>
        </w:r>
        <w:r>
          <w:rPr>
            <w:webHidden/>
          </w:rPr>
          <w:t>127</w:t>
        </w:r>
        <w:r>
          <w:rPr>
            <w:webHidden/>
          </w:rPr>
          <w:fldChar w:fldCharType="end"/>
        </w:r>
      </w:hyperlink>
    </w:p>
    <w:p w14:paraId="5B6552D1" w14:textId="2904871A" w:rsidR="00BD1884" w:rsidRDefault="00BD1884">
      <w:pPr>
        <w:pStyle w:val="TOC3"/>
        <w:rPr>
          <w:rFonts w:asciiTheme="minorHAnsi" w:eastAsiaTheme="minorEastAsia" w:hAnsiTheme="minorHAnsi" w:cstheme="minorBidi"/>
          <w:kern w:val="2"/>
          <w:sz w:val="24"/>
          <w:szCs w:val="24"/>
          <w:lang w:val="en-US"/>
          <w14:ligatures w14:val="standardContextual"/>
        </w:rPr>
      </w:pPr>
      <w:hyperlink w:anchor="_Toc244450708" w:history="1">
        <w:r w:rsidRPr="00307260">
          <w:rPr>
            <w:rStyle w:val="Hyperlink"/>
          </w:rPr>
          <w:t>3.7.7. FrmThongKe</w:t>
        </w:r>
        <w:r>
          <w:rPr>
            <w:webHidden/>
          </w:rPr>
          <w:tab/>
        </w:r>
        <w:r>
          <w:rPr>
            <w:webHidden/>
          </w:rPr>
          <w:fldChar w:fldCharType="begin"/>
        </w:r>
        <w:r>
          <w:rPr>
            <w:webHidden/>
          </w:rPr>
          <w:instrText xml:space="preserve"> PAGEREF _Toc244450708 \h </w:instrText>
        </w:r>
        <w:r>
          <w:rPr>
            <w:webHidden/>
          </w:rPr>
        </w:r>
        <w:r>
          <w:rPr>
            <w:webHidden/>
          </w:rPr>
          <w:fldChar w:fldCharType="separate"/>
        </w:r>
        <w:r>
          <w:rPr>
            <w:webHidden/>
          </w:rPr>
          <w:t>128</w:t>
        </w:r>
        <w:r>
          <w:rPr>
            <w:webHidden/>
          </w:rPr>
          <w:fldChar w:fldCharType="end"/>
        </w:r>
      </w:hyperlink>
    </w:p>
    <w:p w14:paraId="59271070" w14:textId="309AF162" w:rsidR="00BD1884" w:rsidRDefault="00BD1884">
      <w:pPr>
        <w:pStyle w:val="TOC2"/>
        <w:rPr>
          <w:rFonts w:asciiTheme="minorHAnsi" w:eastAsiaTheme="minorEastAsia" w:hAnsiTheme="minorHAnsi" w:cstheme="minorBidi"/>
          <w:kern w:val="2"/>
          <w:sz w:val="24"/>
          <w:szCs w:val="24"/>
          <w:lang w:val="en-US"/>
          <w14:ligatures w14:val="standardContextual"/>
        </w:rPr>
      </w:pPr>
      <w:hyperlink w:anchor="_Toc244450709" w:history="1">
        <w:r w:rsidRPr="00307260">
          <w:rPr>
            <w:rStyle w:val="Hyperlink"/>
          </w:rPr>
          <w:t>3.8. PHỤ LỤC: BIỂU MẪU NGHIỆP VỤ</w:t>
        </w:r>
        <w:r>
          <w:rPr>
            <w:webHidden/>
          </w:rPr>
          <w:tab/>
        </w:r>
        <w:r>
          <w:rPr>
            <w:webHidden/>
          </w:rPr>
          <w:fldChar w:fldCharType="begin"/>
        </w:r>
        <w:r>
          <w:rPr>
            <w:webHidden/>
          </w:rPr>
          <w:instrText xml:space="preserve"> PAGEREF _Toc244450709 \h </w:instrText>
        </w:r>
        <w:r>
          <w:rPr>
            <w:webHidden/>
          </w:rPr>
        </w:r>
        <w:r>
          <w:rPr>
            <w:webHidden/>
          </w:rPr>
          <w:fldChar w:fldCharType="separate"/>
        </w:r>
        <w:r>
          <w:rPr>
            <w:webHidden/>
          </w:rPr>
          <w:t>129</w:t>
        </w:r>
        <w:r>
          <w:rPr>
            <w:webHidden/>
          </w:rPr>
          <w:fldChar w:fldCharType="end"/>
        </w:r>
      </w:hyperlink>
    </w:p>
    <w:p w14:paraId="4AAE83D6" w14:textId="66B84257" w:rsidR="00BD1884" w:rsidRDefault="00BD1884">
      <w:pPr>
        <w:pStyle w:val="TOC3"/>
        <w:rPr>
          <w:rFonts w:asciiTheme="minorHAnsi" w:eastAsiaTheme="minorEastAsia" w:hAnsiTheme="minorHAnsi" w:cstheme="minorBidi"/>
          <w:kern w:val="2"/>
          <w:sz w:val="24"/>
          <w:szCs w:val="24"/>
          <w:lang w:val="en-US"/>
          <w14:ligatures w14:val="standardContextual"/>
        </w:rPr>
      </w:pPr>
      <w:hyperlink w:anchor="_Toc244450710" w:history="1">
        <w:r w:rsidRPr="00307260">
          <w:rPr>
            <w:rStyle w:val="Hyperlink"/>
          </w:rPr>
          <w:t>3.8.1. Phiếu lắp đặt / luân chuyển tiện nghi</w:t>
        </w:r>
        <w:r>
          <w:rPr>
            <w:webHidden/>
          </w:rPr>
          <w:tab/>
        </w:r>
        <w:r>
          <w:rPr>
            <w:webHidden/>
          </w:rPr>
          <w:fldChar w:fldCharType="begin"/>
        </w:r>
        <w:r>
          <w:rPr>
            <w:webHidden/>
          </w:rPr>
          <w:instrText xml:space="preserve"> PAGEREF _Toc244450710 \h </w:instrText>
        </w:r>
        <w:r>
          <w:rPr>
            <w:webHidden/>
          </w:rPr>
        </w:r>
        <w:r>
          <w:rPr>
            <w:webHidden/>
          </w:rPr>
          <w:fldChar w:fldCharType="separate"/>
        </w:r>
        <w:r>
          <w:rPr>
            <w:webHidden/>
          </w:rPr>
          <w:t>129</w:t>
        </w:r>
        <w:r>
          <w:rPr>
            <w:webHidden/>
          </w:rPr>
          <w:fldChar w:fldCharType="end"/>
        </w:r>
      </w:hyperlink>
    </w:p>
    <w:p w14:paraId="240478D8" w14:textId="3E572E21" w:rsidR="00BD1884" w:rsidRDefault="00BD1884">
      <w:pPr>
        <w:pStyle w:val="TOC3"/>
        <w:rPr>
          <w:rFonts w:asciiTheme="minorHAnsi" w:eastAsiaTheme="minorEastAsia" w:hAnsiTheme="minorHAnsi" w:cstheme="minorBidi"/>
          <w:kern w:val="2"/>
          <w:sz w:val="24"/>
          <w:szCs w:val="24"/>
          <w:lang w:val="en-US"/>
          <w14:ligatures w14:val="standardContextual"/>
        </w:rPr>
      </w:pPr>
      <w:hyperlink w:anchor="_Toc244450711" w:history="1">
        <w:r w:rsidRPr="00307260">
          <w:rPr>
            <w:rStyle w:val="Hyperlink"/>
          </w:rPr>
          <w:t>3.8.2. Phiếu đặt phòng</w:t>
        </w:r>
        <w:r>
          <w:rPr>
            <w:webHidden/>
          </w:rPr>
          <w:tab/>
        </w:r>
        <w:r>
          <w:rPr>
            <w:webHidden/>
          </w:rPr>
          <w:fldChar w:fldCharType="begin"/>
        </w:r>
        <w:r>
          <w:rPr>
            <w:webHidden/>
          </w:rPr>
          <w:instrText xml:space="preserve"> PAGEREF _Toc244450711 \h </w:instrText>
        </w:r>
        <w:r>
          <w:rPr>
            <w:webHidden/>
          </w:rPr>
        </w:r>
        <w:r>
          <w:rPr>
            <w:webHidden/>
          </w:rPr>
          <w:fldChar w:fldCharType="separate"/>
        </w:r>
        <w:r>
          <w:rPr>
            <w:webHidden/>
          </w:rPr>
          <w:t>130</w:t>
        </w:r>
        <w:r>
          <w:rPr>
            <w:webHidden/>
          </w:rPr>
          <w:fldChar w:fldCharType="end"/>
        </w:r>
      </w:hyperlink>
    </w:p>
    <w:p w14:paraId="5A9CB09D" w14:textId="3759663D" w:rsidR="00BD1884" w:rsidRDefault="00BD1884">
      <w:pPr>
        <w:pStyle w:val="TOC3"/>
        <w:rPr>
          <w:rFonts w:asciiTheme="minorHAnsi" w:eastAsiaTheme="minorEastAsia" w:hAnsiTheme="minorHAnsi" w:cstheme="minorBidi"/>
          <w:kern w:val="2"/>
          <w:sz w:val="24"/>
          <w:szCs w:val="24"/>
          <w:lang w:val="en-US"/>
          <w14:ligatures w14:val="standardContextual"/>
        </w:rPr>
      </w:pPr>
      <w:hyperlink w:anchor="_Toc244450712" w:history="1">
        <w:r w:rsidRPr="00307260">
          <w:rPr>
            <w:rStyle w:val="Hyperlink"/>
          </w:rPr>
          <w:t>3.8.3. Phiếu nhận phòng / danh sách người lưu trú</w:t>
        </w:r>
        <w:r>
          <w:rPr>
            <w:webHidden/>
          </w:rPr>
          <w:tab/>
        </w:r>
        <w:r>
          <w:rPr>
            <w:webHidden/>
          </w:rPr>
          <w:fldChar w:fldCharType="begin"/>
        </w:r>
        <w:r>
          <w:rPr>
            <w:webHidden/>
          </w:rPr>
          <w:instrText xml:space="preserve"> PAGEREF _Toc244450712 \h </w:instrText>
        </w:r>
        <w:r>
          <w:rPr>
            <w:webHidden/>
          </w:rPr>
        </w:r>
        <w:r>
          <w:rPr>
            <w:webHidden/>
          </w:rPr>
          <w:fldChar w:fldCharType="separate"/>
        </w:r>
        <w:r>
          <w:rPr>
            <w:webHidden/>
          </w:rPr>
          <w:t>131</w:t>
        </w:r>
        <w:r>
          <w:rPr>
            <w:webHidden/>
          </w:rPr>
          <w:fldChar w:fldCharType="end"/>
        </w:r>
      </w:hyperlink>
    </w:p>
    <w:p w14:paraId="48304F13" w14:textId="442EF9D4" w:rsidR="00BD1884" w:rsidRDefault="00BD1884">
      <w:pPr>
        <w:pStyle w:val="TOC3"/>
        <w:rPr>
          <w:rFonts w:asciiTheme="minorHAnsi" w:eastAsiaTheme="minorEastAsia" w:hAnsiTheme="minorHAnsi" w:cstheme="minorBidi"/>
          <w:kern w:val="2"/>
          <w:sz w:val="24"/>
          <w:szCs w:val="24"/>
          <w:lang w:val="en-US"/>
          <w14:ligatures w14:val="standardContextual"/>
        </w:rPr>
      </w:pPr>
      <w:hyperlink w:anchor="_Toc244450713" w:history="1">
        <w:r w:rsidRPr="00307260">
          <w:rPr>
            <w:rStyle w:val="Hyperlink"/>
          </w:rPr>
          <w:t>3.8.4. Phiếu sử dụng dịch vụ</w:t>
        </w:r>
        <w:r>
          <w:rPr>
            <w:webHidden/>
          </w:rPr>
          <w:tab/>
        </w:r>
        <w:r>
          <w:rPr>
            <w:webHidden/>
          </w:rPr>
          <w:fldChar w:fldCharType="begin"/>
        </w:r>
        <w:r>
          <w:rPr>
            <w:webHidden/>
          </w:rPr>
          <w:instrText xml:space="preserve"> PAGEREF _Toc244450713 \h </w:instrText>
        </w:r>
        <w:r>
          <w:rPr>
            <w:webHidden/>
          </w:rPr>
        </w:r>
        <w:r>
          <w:rPr>
            <w:webHidden/>
          </w:rPr>
          <w:fldChar w:fldCharType="separate"/>
        </w:r>
        <w:r>
          <w:rPr>
            <w:webHidden/>
          </w:rPr>
          <w:t>132</w:t>
        </w:r>
        <w:r>
          <w:rPr>
            <w:webHidden/>
          </w:rPr>
          <w:fldChar w:fldCharType="end"/>
        </w:r>
      </w:hyperlink>
    </w:p>
    <w:p w14:paraId="00567628" w14:textId="180C048B" w:rsidR="00BD1884" w:rsidRDefault="00BD1884">
      <w:pPr>
        <w:pStyle w:val="TOC3"/>
        <w:rPr>
          <w:rFonts w:asciiTheme="minorHAnsi" w:eastAsiaTheme="minorEastAsia" w:hAnsiTheme="minorHAnsi" w:cstheme="minorBidi"/>
          <w:kern w:val="2"/>
          <w:sz w:val="24"/>
          <w:szCs w:val="24"/>
          <w:lang w:val="en-US"/>
          <w14:ligatures w14:val="standardContextual"/>
        </w:rPr>
      </w:pPr>
      <w:hyperlink w:anchor="_Toc244450714" w:history="1">
        <w:r w:rsidRPr="00307260">
          <w:rPr>
            <w:rStyle w:val="Hyperlink"/>
          </w:rPr>
          <w:t>3.8.5. Phiếu đền bù tiện nghi</w:t>
        </w:r>
        <w:r>
          <w:rPr>
            <w:webHidden/>
          </w:rPr>
          <w:tab/>
        </w:r>
        <w:r>
          <w:rPr>
            <w:webHidden/>
          </w:rPr>
          <w:fldChar w:fldCharType="begin"/>
        </w:r>
        <w:r>
          <w:rPr>
            <w:webHidden/>
          </w:rPr>
          <w:instrText xml:space="preserve"> PAGEREF _Toc244450714 \h </w:instrText>
        </w:r>
        <w:r>
          <w:rPr>
            <w:webHidden/>
          </w:rPr>
        </w:r>
        <w:r>
          <w:rPr>
            <w:webHidden/>
          </w:rPr>
          <w:fldChar w:fldCharType="separate"/>
        </w:r>
        <w:r>
          <w:rPr>
            <w:webHidden/>
          </w:rPr>
          <w:t>133</w:t>
        </w:r>
        <w:r>
          <w:rPr>
            <w:webHidden/>
          </w:rPr>
          <w:fldChar w:fldCharType="end"/>
        </w:r>
      </w:hyperlink>
    </w:p>
    <w:p w14:paraId="0FFF7F60" w14:textId="2E4E7FCD" w:rsidR="00BD1884" w:rsidRDefault="00BD1884">
      <w:pPr>
        <w:pStyle w:val="TOC3"/>
        <w:rPr>
          <w:rFonts w:asciiTheme="minorHAnsi" w:eastAsiaTheme="minorEastAsia" w:hAnsiTheme="minorHAnsi" w:cstheme="minorBidi"/>
          <w:kern w:val="2"/>
          <w:sz w:val="24"/>
          <w:szCs w:val="24"/>
          <w:lang w:val="en-US"/>
          <w14:ligatures w14:val="standardContextual"/>
        </w:rPr>
      </w:pPr>
      <w:hyperlink w:anchor="_Toc244450715" w:history="1">
        <w:r w:rsidRPr="00307260">
          <w:rPr>
            <w:rStyle w:val="Hyperlink"/>
          </w:rPr>
          <w:t>3.8.6. Hóa đơn thanh toán</w:t>
        </w:r>
        <w:r>
          <w:rPr>
            <w:webHidden/>
          </w:rPr>
          <w:tab/>
        </w:r>
        <w:r>
          <w:rPr>
            <w:webHidden/>
          </w:rPr>
          <w:fldChar w:fldCharType="begin"/>
        </w:r>
        <w:r>
          <w:rPr>
            <w:webHidden/>
          </w:rPr>
          <w:instrText xml:space="preserve"> PAGEREF _Toc244450715 \h </w:instrText>
        </w:r>
        <w:r>
          <w:rPr>
            <w:webHidden/>
          </w:rPr>
        </w:r>
        <w:r>
          <w:rPr>
            <w:webHidden/>
          </w:rPr>
          <w:fldChar w:fldCharType="separate"/>
        </w:r>
        <w:r>
          <w:rPr>
            <w:webHidden/>
          </w:rPr>
          <w:t>134</w:t>
        </w:r>
        <w:r>
          <w:rPr>
            <w:webHidden/>
          </w:rPr>
          <w:fldChar w:fldCharType="end"/>
        </w:r>
      </w:hyperlink>
    </w:p>
    <w:p w14:paraId="57C64B1C" w14:textId="7FA7AAA1" w:rsidR="00BD1884" w:rsidRDefault="00BD1884">
      <w:pPr>
        <w:pStyle w:val="TOC3"/>
        <w:rPr>
          <w:rFonts w:asciiTheme="minorHAnsi" w:eastAsiaTheme="minorEastAsia" w:hAnsiTheme="minorHAnsi" w:cstheme="minorBidi"/>
          <w:kern w:val="2"/>
          <w:sz w:val="24"/>
          <w:szCs w:val="24"/>
          <w:lang w:val="en-US"/>
          <w14:ligatures w14:val="standardContextual"/>
        </w:rPr>
      </w:pPr>
      <w:hyperlink w:anchor="_Toc244450716" w:history="1">
        <w:r w:rsidRPr="00307260">
          <w:rPr>
            <w:rStyle w:val="Hyperlink"/>
          </w:rPr>
          <w:t>3.8.7. Biên nhận thanh toán</w:t>
        </w:r>
        <w:r>
          <w:rPr>
            <w:webHidden/>
          </w:rPr>
          <w:tab/>
        </w:r>
        <w:r>
          <w:rPr>
            <w:webHidden/>
          </w:rPr>
          <w:fldChar w:fldCharType="begin"/>
        </w:r>
        <w:r>
          <w:rPr>
            <w:webHidden/>
          </w:rPr>
          <w:instrText xml:space="preserve"> PAGEREF _Toc244450716 \h </w:instrText>
        </w:r>
        <w:r>
          <w:rPr>
            <w:webHidden/>
          </w:rPr>
        </w:r>
        <w:r>
          <w:rPr>
            <w:webHidden/>
          </w:rPr>
          <w:fldChar w:fldCharType="separate"/>
        </w:r>
        <w:r>
          <w:rPr>
            <w:webHidden/>
          </w:rPr>
          <w:t>135</w:t>
        </w:r>
        <w:r>
          <w:rPr>
            <w:webHidden/>
          </w:rPr>
          <w:fldChar w:fldCharType="end"/>
        </w:r>
      </w:hyperlink>
    </w:p>
    <w:p w14:paraId="6D3C5315" w14:textId="55731C10" w:rsidR="00BD1884" w:rsidRDefault="00BD1884">
      <w:pPr>
        <w:pStyle w:val="TOC3"/>
        <w:rPr>
          <w:rFonts w:asciiTheme="minorHAnsi" w:eastAsiaTheme="minorEastAsia" w:hAnsiTheme="minorHAnsi" w:cstheme="minorBidi"/>
          <w:kern w:val="2"/>
          <w:sz w:val="24"/>
          <w:szCs w:val="24"/>
          <w:lang w:val="en-US"/>
          <w14:ligatures w14:val="standardContextual"/>
        </w:rPr>
      </w:pPr>
      <w:hyperlink w:anchor="_Toc244450717" w:history="1">
        <w:r w:rsidRPr="00307260">
          <w:rPr>
            <w:rStyle w:val="Hyperlink"/>
          </w:rPr>
          <w:t>3.8.8. Báo cáo thống kê khách sạn</w:t>
        </w:r>
        <w:r>
          <w:rPr>
            <w:webHidden/>
          </w:rPr>
          <w:tab/>
        </w:r>
        <w:r>
          <w:rPr>
            <w:webHidden/>
          </w:rPr>
          <w:fldChar w:fldCharType="begin"/>
        </w:r>
        <w:r>
          <w:rPr>
            <w:webHidden/>
          </w:rPr>
          <w:instrText xml:space="preserve"> PAGEREF _Toc244450717 \h </w:instrText>
        </w:r>
        <w:r>
          <w:rPr>
            <w:webHidden/>
          </w:rPr>
        </w:r>
        <w:r>
          <w:rPr>
            <w:webHidden/>
          </w:rPr>
          <w:fldChar w:fldCharType="separate"/>
        </w:r>
        <w:r>
          <w:rPr>
            <w:webHidden/>
          </w:rPr>
          <w:t>136</w:t>
        </w:r>
        <w:r>
          <w:rPr>
            <w:webHidden/>
          </w:rPr>
          <w:fldChar w:fldCharType="end"/>
        </w:r>
      </w:hyperlink>
    </w:p>
    <w:p w14:paraId="3E4C3DD9" w14:textId="298F9D6B" w:rsidR="00BD1884" w:rsidRDefault="00BD1884">
      <w:pPr>
        <w:pStyle w:val="TOC1"/>
        <w:rPr>
          <w:rFonts w:asciiTheme="minorHAnsi" w:eastAsiaTheme="minorEastAsia" w:hAnsiTheme="minorHAnsi" w:cstheme="minorBidi"/>
          <w:b w:val="0"/>
          <w:bCs w:val="0"/>
          <w:kern w:val="2"/>
          <w:sz w:val="24"/>
          <w:szCs w:val="24"/>
          <w:lang w:val="en-US"/>
          <w14:ligatures w14:val="standardContextual"/>
        </w:rPr>
      </w:pPr>
      <w:hyperlink w:anchor="_Toc244450718" w:history="1">
        <w:r w:rsidRPr="00307260">
          <w:rPr>
            <w:rStyle w:val="Hyperlink"/>
          </w:rPr>
          <w:t>LAB 4. HỆ THỐNG CỬA HÀNG ONLINE e-SHOPPING</w:t>
        </w:r>
        <w:r>
          <w:rPr>
            <w:webHidden/>
          </w:rPr>
          <w:tab/>
        </w:r>
        <w:r>
          <w:rPr>
            <w:webHidden/>
          </w:rPr>
          <w:fldChar w:fldCharType="begin"/>
        </w:r>
        <w:r>
          <w:rPr>
            <w:webHidden/>
          </w:rPr>
          <w:instrText xml:space="preserve"> PAGEREF _Toc244450718 \h </w:instrText>
        </w:r>
        <w:r>
          <w:rPr>
            <w:webHidden/>
          </w:rPr>
        </w:r>
        <w:r>
          <w:rPr>
            <w:webHidden/>
          </w:rPr>
          <w:fldChar w:fldCharType="separate"/>
        </w:r>
        <w:r>
          <w:rPr>
            <w:webHidden/>
          </w:rPr>
          <w:t>137</w:t>
        </w:r>
        <w:r>
          <w:rPr>
            <w:webHidden/>
          </w:rPr>
          <w:fldChar w:fldCharType="end"/>
        </w:r>
      </w:hyperlink>
    </w:p>
    <w:p w14:paraId="0DED72FF" w14:textId="0A141456" w:rsidR="00BD1884" w:rsidRDefault="00BD1884">
      <w:pPr>
        <w:pStyle w:val="TOC2"/>
        <w:rPr>
          <w:rFonts w:asciiTheme="minorHAnsi" w:eastAsiaTheme="minorEastAsia" w:hAnsiTheme="minorHAnsi" w:cstheme="minorBidi"/>
          <w:kern w:val="2"/>
          <w:sz w:val="24"/>
          <w:szCs w:val="24"/>
          <w:lang w:val="en-US"/>
          <w14:ligatures w14:val="standardContextual"/>
        </w:rPr>
      </w:pPr>
      <w:hyperlink w:anchor="_Toc244450719" w:history="1">
        <w:r w:rsidRPr="00307260">
          <w:rPr>
            <w:rStyle w:val="Hyperlink"/>
          </w:rPr>
          <w:t>4.1. GIỚI THIỆU HỆ THỐNG</w:t>
        </w:r>
        <w:r>
          <w:rPr>
            <w:webHidden/>
          </w:rPr>
          <w:tab/>
        </w:r>
        <w:r>
          <w:rPr>
            <w:webHidden/>
          </w:rPr>
          <w:fldChar w:fldCharType="begin"/>
        </w:r>
        <w:r>
          <w:rPr>
            <w:webHidden/>
          </w:rPr>
          <w:instrText xml:space="preserve"> PAGEREF _Toc244450719 \h </w:instrText>
        </w:r>
        <w:r>
          <w:rPr>
            <w:webHidden/>
          </w:rPr>
        </w:r>
        <w:r>
          <w:rPr>
            <w:webHidden/>
          </w:rPr>
          <w:fldChar w:fldCharType="separate"/>
        </w:r>
        <w:r>
          <w:rPr>
            <w:webHidden/>
          </w:rPr>
          <w:t>137</w:t>
        </w:r>
        <w:r>
          <w:rPr>
            <w:webHidden/>
          </w:rPr>
          <w:fldChar w:fldCharType="end"/>
        </w:r>
      </w:hyperlink>
    </w:p>
    <w:p w14:paraId="696146D9" w14:textId="67F1FA01" w:rsidR="00BD1884" w:rsidRDefault="00BD1884">
      <w:pPr>
        <w:pStyle w:val="TOC3"/>
        <w:rPr>
          <w:rFonts w:asciiTheme="minorHAnsi" w:eastAsiaTheme="minorEastAsia" w:hAnsiTheme="minorHAnsi" w:cstheme="minorBidi"/>
          <w:kern w:val="2"/>
          <w:sz w:val="24"/>
          <w:szCs w:val="24"/>
          <w:lang w:val="en-US"/>
          <w14:ligatures w14:val="standardContextual"/>
        </w:rPr>
      </w:pPr>
      <w:hyperlink w:anchor="_Toc244450720" w:history="1">
        <w:r w:rsidRPr="00307260">
          <w:rPr>
            <w:rStyle w:val="Hyperlink"/>
          </w:rPr>
          <w:t>4.1.1. Hoạt động nghiệp vụ</w:t>
        </w:r>
        <w:r>
          <w:rPr>
            <w:webHidden/>
          </w:rPr>
          <w:tab/>
        </w:r>
        <w:r>
          <w:rPr>
            <w:webHidden/>
          </w:rPr>
          <w:fldChar w:fldCharType="begin"/>
        </w:r>
        <w:r>
          <w:rPr>
            <w:webHidden/>
          </w:rPr>
          <w:instrText xml:space="preserve"> PAGEREF _Toc244450720 \h </w:instrText>
        </w:r>
        <w:r>
          <w:rPr>
            <w:webHidden/>
          </w:rPr>
        </w:r>
        <w:r>
          <w:rPr>
            <w:webHidden/>
          </w:rPr>
          <w:fldChar w:fldCharType="separate"/>
        </w:r>
        <w:r>
          <w:rPr>
            <w:webHidden/>
          </w:rPr>
          <w:t>137</w:t>
        </w:r>
        <w:r>
          <w:rPr>
            <w:webHidden/>
          </w:rPr>
          <w:fldChar w:fldCharType="end"/>
        </w:r>
      </w:hyperlink>
    </w:p>
    <w:p w14:paraId="53E7E519" w14:textId="2A78CBB9" w:rsidR="00BD1884" w:rsidRDefault="00BD1884">
      <w:pPr>
        <w:pStyle w:val="TOC3"/>
        <w:rPr>
          <w:rFonts w:asciiTheme="minorHAnsi" w:eastAsiaTheme="minorEastAsia" w:hAnsiTheme="minorHAnsi" w:cstheme="minorBidi"/>
          <w:kern w:val="2"/>
          <w:sz w:val="24"/>
          <w:szCs w:val="24"/>
          <w:lang w:val="en-US"/>
          <w14:ligatures w14:val="standardContextual"/>
        </w:rPr>
      </w:pPr>
      <w:hyperlink w:anchor="_Toc244450721" w:history="1">
        <w:r w:rsidRPr="00307260">
          <w:rPr>
            <w:rStyle w:val="Hyperlink"/>
          </w:rPr>
          <w:t>4.1.2. Phạm vi và các hệ thống bên ngoài</w:t>
        </w:r>
        <w:r>
          <w:rPr>
            <w:webHidden/>
          </w:rPr>
          <w:tab/>
        </w:r>
        <w:r>
          <w:rPr>
            <w:webHidden/>
          </w:rPr>
          <w:fldChar w:fldCharType="begin"/>
        </w:r>
        <w:r>
          <w:rPr>
            <w:webHidden/>
          </w:rPr>
          <w:instrText xml:space="preserve"> PAGEREF _Toc244450721 \h </w:instrText>
        </w:r>
        <w:r>
          <w:rPr>
            <w:webHidden/>
          </w:rPr>
        </w:r>
        <w:r>
          <w:rPr>
            <w:webHidden/>
          </w:rPr>
          <w:fldChar w:fldCharType="separate"/>
        </w:r>
        <w:r>
          <w:rPr>
            <w:webHidden/>
          </w:rPr>
          <w:t>137</w:t>
        </w:r>
        <w:r>
          <w:rPr>
            <w:webHidden/>
          </w:rPr>
          <w:fldChar w:fldCharType="end"/>
        </w:r>
      </w:hyperlink>
    </w:p>
    <w:p w14:paraId="024CCA00" w14:textId="753882DF" w:rsidR="00BD1884" w:rsidRDefault="00BD1884">
      <w:pPr>
        <w:pStyle w:val="TOC3"/>
        <w:rPr>
          <w:rFonts w:asciiTheme="minorHAnsi" w:eastAsiaTheme="minorEastAsia" w:hAnsiTheme="minorHAnsi" w:cstheme="minorBidi"/>
          <w:kern w:val="2"/>
          <w:sz w:val="24"/>
          <w:szCs w:val="24"/>
          <w:lang w:val="en-US"/>
          <w14:ligatures w14:val="standardContextual"/>
        </w:rPr>
      </w:pPr>
      <w:hyperlink w:anchor="_Toc244450722" w:history="1">
        <w:r w:rsidRPr="00307260">
          <w:rPr>
            <w:rStyle w:val="Hyperlink"/>
          </w:rPr>
          <w:t>4.1.3. Phân tích yêu cầu</w:t>
        </w:r>
        <w:r>
          <w:rPr>
            <w:webHidden/>
          </w:rPr>
          <w:tab/>
        </w:r>
        <w:r>
          <w:rPr>
            <w:webHidden/>
          </w:rPr>
          <w:fldChar w:fldCharType="begin"/>
        </w:r>
        <w:r>
          <w:rPr>
            <w:webHidden/>
          </w:rPr>
          <w:instrText xml:space="preserve"> PAGEREF _Toc244450722 \h </w:instrText>
        </w:r>
        <w:r>
          <w:rPr>
            <w:webHidden/>
          </w:rPr>
        </w:r>
        <w:r>
          <w:rPr>
            <w:webHidden/>
          </w:rPr>
          <w:fldChar w:fldCharType="separate"/>
        </w:r>
        <w:r>
          <w:rPr>
            <w:webHidden/>
          </w:rPr>
          <w:t>138</w:t>
        </w:r>
        <w:r>
          <w:rPr>
            <w:webHidden/>
          </w:rPr>
          <w:fldChar w:fldCharType="end"/>
        </w:r>
      </w:hyperlink>
    </w:p>
    <w:p w14:paraId="56EE1447" w14:textId="1D688986" w:rsidR="00BD1884" w:rsidRDefault="00BD1884">
      <w:pPr>
        <w:pStyle w:val="TOC2"/>
        <w:rPr>
          <w:rFonts w:asciiTheme="minorHAnsi" w:eastAsiaTheme="minorEastAsia" w:hAnsiTheme="minorHAnsi" w:cstheme="minorBidi"/>
          <w:kern w:val="2"/>
          <w:sz w:val="24"/>
          <w:szCs w:val="24"/>
          <w:lang w:val="en-US"/>
          <w14:ligatures w14:val="standardContextual"/>
        </w:rPr>
      </w:pPr>
      <w:hyperlink w:anchor="_Toc244450723" w:history="1">
        <w:r w:rsidRPr="00307260">
          <w:rPr>
            <w:rStyle w:val="Hyperlink"/>
          </w:rPr>
          <w:t>4.2. PHA PHÂN TÍCH</w:t>
        </w:r>
        <w:r>
          <w:rPr>
            <w:webHidden/>
          </w:rPr>
          <w:tab/>
        </w:r>
        <w:r>
          <w:rPr>
            <w:webHidden/>
          </w:rPr>
          <w:fldChar w:fldCharType="begin"/>
        </w:r>
        <w:r>
          <w:rPr>
            <w:webHidden/>
          </w:rPr>
          <w:instrText xml:space="preserve"> PAGEREF _Toc244450723 \h </w:instrText>
        </w:r>
        <w:r>
          <w:rPr>
            <w:webHidden/>
          </w:rPr>
        </w:r>
        <w:r>
          <w:rPr>
            <w:webHidden/>
          </w:rPr>
          <w:fldChar w:fldCharType="separate"/>
        </w:r>
        <w:r>
          <w:rPr>
            <w:webHidden/>
          </w:rPr>
          <w:t>142</w:t>
        </w:r>
        <w:r>
          <w:rPr>
            <w:webHidden/>
          </w:rPr>
          <w:fldChar w:fldCharType="end"/>
        </w:r>
      </w:hyperlink>
    </w:p>
    <w:p w14:paraId="068CBD11" w14:textId="519E89C7" w:rsidR="00BD1884" w:rsidRDefault="00BD1884">
      <w:pPr>
        <w:pStyle w:val="TOC3"/>
        <w:rPr>
          <w:rFonts w:asciiTheme="minorHAnsi" w:eastAsiaTheme="minorEastAsia" w:hAnsiTheme="minorHAnsi" w:cstheme="minorBidi"/>
          <w:kern w:val="2"/>
          <w:sz w:val="24"/>
          <w:szCs w:val="24"/>
          <w:lang w:val="en-US"/>
          <w14:ligatures w14:val="standardContextual"/>
        </w:rPr>
      </w:pPr>
      <w:hyperlink w:anchor="_Toc244450724" w:history="1">
        <w:r w:rsidRPr="00307260">
          <w:rPr>
            <w:rStyle w:val="Hyperlink"/>
          </w:rPr>
          <w:t>4.2.1. Xây dựng biểu đồ use case</w:t>
        </w:r>
        <w:r>
          <w:rPr>
            <w:webHidden/>
          </w:rPr>
          <w:tab/>
        </w:r>
        <w:r>
          <w:rPr>
            <w:webHidden/>
          </w:rPr>
          <w:fldChar w:fldCharType="begin"/>
        </w:r>
        <w:r>
          <w:rPr>
            <w:webHidden/>
          </w:rPr>
          <w:instrText xml:space="preserve"> PAGEREF _Toc244450724 \h </w:instrText>
        </w:r>
        <w:r>
          <w:rPr>
            <w:webHidden/>
          </w:rPr>
        </w:r>
        <w:r>
          <w:rPr>
            <w:webHidden/>
          </w:rPr>
          <w:fldChar w:fldCharType="separate"/>
        </w:r>
        <w:r>
          <w:rPr>
            <w:webHidden/>
          </w:rPr>
          <w:t>142</w:t>
        </w:r>
        <w:r>
          <w:rPr>
            <w:webHidden/>
          </w:rPr>
          <w:fldChar w:fldCharType="end"/>
        </w:r>
      </w:hyperlink>
    </w:p>
    <w:p w14:paraId="603DF46A" w14:textId="260F5EA8" w:rsidR="00BD1884" w:rsidRDefault="00BD1884">
      <w:pPr>
        <w:pStyle w:val="TOC3"/>
        <w:rPr>
          <w:rFonts w:asciiTheme="minorHAnsi" w:eastAsiaTheme="minorEastAsia" w:hAnsiTheme="minorHAnsi" w:cstheme="minorBidi"/>
          <w:kern w:val="2"/>
          <w:sz w:val="24"/>
          <w:szCs w:val="24"/>
          <w:lang w:val="en-US"/>
          <w14:ligatures w14:val="standardContextual"/>
        </w:rPr>
      </w:pPr>
      <w:hyperlink w:anchor="_Toc244450725" w:history="1">
        <w:r w:rsidRPr="00307260">
          <w:rPr>
            <w:rStyle w:val="Hyperlink"/>
          </w:rPr>
          <w:t>4.2.2. Xây dựng biểu đồ lớp phân tích</w:t>
        </w:r>
        <w:r>
          <w:rPr>
            <w:webHidden/>
          </w:rPr>
          <w:tab/>
        </w:r>
        <w:r>
          <w:rPr>
            <w:webHidden/>
          </w:rPr>
          <w:fldChar w:fldCharType="begin"/>
        </w:r>
        <w:r>
          <w:rPr>
            <w:webHidden/>
          </w:rPr>
          <w:instrText xml:space="preserve"> PAGEREF _Toc244450725 \h </w:instrText>
        </w:r>
        <w:r>
          <w:rPr>
            <w:webHidden/>
          </w:rPr>
        </w:r>
        <w:r>
          <w:rPr>
            <w:webHidden/>
          </w:rPr>
          <w:fldChar w:fldCharType="separate"/>
        </w:r>
        <w:r>
          <w:rPr>
            <w:webHidden/>
          </w:rPr>
          <w:t>146</w:t>
        </w:r>
        <w:r>
          <w:rPr>
            <w:webHidden/>
          </w:rPr>
          <w:fldChar w:fldCharType="end"/>
        </w:r>
      </w:hyperlink>
    </w:p>
    <w:p w14:paraId="43D66C09" w14:textId="7579854C" w:rsidR="00BD1884" w:rsidRDefault="00BD1884">
      <w:pPr>
        <w:pStyle w:val="TOC3"/>
        <w:rPr>
          <w:rFonts w:asciiTheme="minorHAnsi" w:eastAsiaTheme="minorEastAsia" w:hAnsiTheme="minorHAnsi" w:cstheme="minorBidi"/>
          <w:kern w:val="2"/>
          <w:sz w:val="24"/>
          <w:szCs w:val="24"/>
          <w:lang w:val="en-US"/>
          <w14:ligatures w14:val="standardContextual"/>
        </w:rPr>
      </w:pPr>
      <w:hyperlink w:anchor="_Toc244450726" w:history="1">
        <w:r w:rsidRPr="00307260">
          <w:rPr>
            <w:rStyle w:val="Hyperlink"/>
          </w:rPr>
          <w:t>4.2.3. Biểu đồ trạng thái</w:t>
        </w:r>
        <w:r>
          <w:rPr>
            <w:webHidden/>
          </w:rPr>
          <w:tab/>
        </w:r>
        <w:r>
          <w:rPr>
            <w:webHidden/>
          </w:rPr>
          <w:fldChar w:fldCharType="begin"/>
        </w:r>
        <w:r>
          <w:rPr>
            <w:webHidden/>
          </w:rPr>
          <w:instrText xml:space="preserve"> PAGEREF _Toc244450726 \h </w:instrText>
        </w:r>
        <w:r>
          <w:rPr>
            <w:webHidden/>
          </w:rPr>
        </w:r>
        <w:r>
          <w:rPr>
            <w:webHidden/>
          </w:rPr>
          <w:fldChar w:fldCharType="separate"/>
        </w:r>
        <w:r>
          <w:rPr>
            <w:webHidden/>
          </w:rPr>
          <w:t>147</w:t>
        </w:r>
        <w:r>
          <w:rPr>
            <w:webHidden/>
          </w:rPr>
          <w:fldChar w:fldCharType="end"/>
        </w:r>
      </w:hyperlink>
    </w:p>
    <w:p w14:paraId="13FB73D5" w14:textId="409C3E00" w:rsidR="00BD1884" w:rsidRDefault="00BD1884">
      <w:pPr>
        <w:pStyle w:val="TOC2"/>
        <w:rPr>
          <w:rFonts w:asciiTheme="minorHAnsi" w:eastAsiaTheme="minorEastAsia" w:hAnsiTheme="minorHAnsi" w:cstheme="minorBidi"/>
          <w:kern w:val="2"/>
          <w:sz w:val="24"/>
          <w:szCs w:val="24"/>
          <w:lang w:val="en-US"/>
          <w14:ligatures w14:val="standardContextual"/>
        </w:rPr>
      </w:pPr>
      <w:hyperlink w:anchor="_Toc244450727" w:history="1">
        <w:r w:rsidRPr="00307260">
          <w:rPr>
            <w:rStyle w:val="Hyperlink"/>
          </w:rPr>
          <w:t>4.3. PHA THIẾT KẾ</w:t>
        </w:r>
        <w:r>
          <w:rPr>
            <w:webHidden/>
          </w:rPr>
          <w:tab/>
        </w:r>
        <w:r>
          <w:rPr>
            <w:webHidden/>
          </w:rPr>
          <w:fldChar w:fldCharType="begin"/>
        </w:r>
        <w:r>
          <w:rPr>
            <w:webHidden/>
          </w:rPr>
          <w:instrText xml:space="preserve"> PAGEREF _Toc244450727 \h </w:instrText>
        </w:r>
        <w:r>
          <w:rPr>
            <w:webHidden/>
          </w:rPr>
        </w:r>
        <w:r>
          <w:rPr>
            <w:webHidden/>
          </w:rPr>
          <w:fldChar w:fldCharType="separate"/>
        </w:r>
        <w:r>
          <w:rPr>
            <w:webHidden/>
          </w:rPr>
          <w:t>148</w:t>
        </w:r>
        <w:r>
          <w:rPr>
            <w:webHidden/>
          </w:rPr>
          <w:fldChar w:fldCharType="end"/>
        </w:r>
      </w:hyperlink>
    </w:p>
    <w:p w14:paraId="30976EB3" w14:textId="2F3E18BC" w:rsidR="00BD1884" w:rsidRDefault="00BD1884">
      <w:pPr>
        <w:pStyle w:val="TOC3"/>
        <w:rPr>
          <w:rFonts w:asciiTheme="minorHAnsi" w:eastAsiaTheme="minorEastAsia" w:hAnsiTheme="minorHAnsi" w:cstheme="minorBidi"/>
          <w:kern w:val="2"/>
          <w:sz w:val="24"/>
          <w:szCs w:val="24"/>
          <w:lang w:val="en-US"/>
          <w14:ligatures w14:val="standardContextual"/>
        </w:rPr>
      </w:pPr>
      <w:hyperlink w:anchor="_Toc244450728" w:history="1">
        <w:r w:rsidRPr="00307260">
          <w:rPr>
            <w:rStyle w:val="Hyperlink"/>
          </w:rPr>
          <w:t>4.3.1. Các biểu đồ tuần tự</w:t>
        </w:r>
        <w:r>
          <w:rPr>
            <w:webHidden/>
          </w:rPr>
          <w:tab/>
        </w:r>
        <w:r>
          <w:rPr>
            <w:webHidden/>
          </w:rPr>
          <w:fldChar w:fldCharType="begin"/>
        </w:r>
        <w:r>
          <w:rPr>
            <w:webHidden/>
          </w:rPr>
          <w:instrText xml:space="preserve"> PAGEREF _Toc244450728 \h </w:instrText>
        </w:r>
        <w:r>
          <w:rPr>
            <w:webHidden/>
          </w:rPr>
        </w:r>
        <w:r>
          <w:rPr>
            <w:webHidden/>
          </w:rPr>
          <w:fldChar w:fldCharType="separate"/>
        </w:r>
        <w:r>
          <w:rPr>
            <w:webHidden/>
          </w:rPr>
          <w:t>148</w:t>
        </w:r>
        <w:r>
          <w:rPr>
            <w:webHidden/>
          </w:rPr>
          <w:fldChar w:fldCharType="end"/>
        </w:r>
      </w:hyperlink>
    </w:p>
    <w:p w14:paraId="3C7E84F8" w14:textId="6387A23A" w:rsidR="00BD1884" w:rsidRDefault="00BD1884">
      <w:pPr>
        <w:pStyle w:val="TOC3"/>
        <w:rPr>
          <w:rFonts w:asciiTheme="minorHAnsi" w:eastAsiaTheme="minorEastAsia" w:hAnsiTheme="minorHAnsi" w:cstheme="minorBidi"/>
          <w:kern w:val="2"/>
          <w:sz w:val="24"/>
          <w:szCs w:val="24"/>
          <w:lang w:val="en-US"/>
          <w14:ligatures w14:val="standardContextual"/>
        </w:rPr>
      </w:pPr>
      <w:hyperlink w:anchor="_Toc244450729" w:history="1">
        <w:r w:rsidRPr="00307260">
          <w:rPr>
            <w:rStyle w:val="Hyperlink"/>
          </w:rPr>
          <w:t>4.3.2. Biểu đồ lớp thiết kế chi tiết</w:t>
        </w:r>
        <w:r>
          <w:rPr>
            <w:webHidden/>
          </w:rPr>
          <w:tab/>
        </w:r>
        <w:r>
          <w:rPr>
            <w:webHidden/>
          </w:rPr>
          <w:fldChar w:fldCharType="begin"/>
        </w:r>
        <w:r>
          <w:rPr>
            <w:webHidden/>
          </w:rPr>
          <w:instrText xml:space="preserve"> PAGEREF _Toc244450729 \h </w:instrText>
        </w:r>
        <w:r>
          <w:rPr>
            <w:webHidden/>
          </w:rPr>
        </w:r>
        <w:r>
          <w:rPr>
            <w:webHidden/>
          </w:rPr>
          <w:fldChar w:fldCharType="separate"/>
        </w:r>
        <w:r>
          <w:rPr>
            <w:webHidden/>
          </w:rPr>
          <w:t>150</w:t>
        </w:r>
        <w:r>
          <w:rPr>
            <w:webHidden/>
          </w:rPr>
          <w:fldChar w:fldCharType="end"/>
        </w:r>
      </w:hyperlink>
    </w:p>
    <w:p w14:paraId="5CC003EB" w14:textId="4CECF56B" w:rsidR="00BD1884" w:rsidRDefault="00BD1884">
      <w:pPr>
        <w:pStyle w:val="TOC3"/>
        <w:rPr>
          <w:rFonts w:asciiTheme="minorHAnsi" w:eastAsiaTheme="minorEastAsia" w:hAnsiTheme="minorHAnsi" w:cstheme="minorBidi"/>
          <w:kern w:val="2"/>
          <w:sz w:val="24"/>
          <w:szCs w:val="24"/>
          <w:lang w:val="en-US"/>
          <w14:ligatures w14:val="standardContextual"/>
        </w:rPr>
      </w:pPr>
      <w:hyperlink w:anchor="_Toc244450730" w:history="1">
        <w:r w:rsidRPr="00307260">
          <w:rPr>
            <w:rStyle w:val="Hyperlink"/>
          </w:rPr>
          <w:t>4.3.3. Thiết kế riêng từng chức năng</w:t>
        </w:r>
        <w:r>
          <w:rPr>
            <w:webHidden/>
          </w:rPr>
          <w:tab/>
        </w:r>
        <w:r>
          <w:rPr>
            <w:webHidden/>
          </w:rPr>
          <w:fldChar w:fldCharType="begin"/>
        </w:r>
        <w:r>
          <w:rPr>
            <w:webHidden/>
          </w:rPr>
          <w:instrText xml:space="preserve"> PAGEREF _Toc244450730 \h </w:instrText>
        </w:r>
        <w:r>
          <w:rPr>
            <w:webHidden/>
          </w:rPr>
        </w:r>
        <w:r>
          <w:rPr>
            <w:webHidden/>
          </w:rPr>
          <w:fldChar w:fldCharType="separate"/>
        </w:r>
        <w:r>
          <w:rPr>
            <w:webHidden/>
          </w:rPr>
          <w:t>151</w:t>
        </w:r>
        <w:r>
          <w:rPr>
            <w:webHidden/>
          </w:rPr>
          <w:fldChar w:fldCharType="end"/>
        </w:r>
      </w:hyperlink>
    </w:p>
    <w:p w14:paraId="4D6348CE" w14:textId="5E146653" w:rsidR="00BD1884" w:rsidRDefault="00BD1884">
      <w:pPr>
        <w:pStyle w:val="TOC3"/>
        <w:rPr>
          <w:rFonts w:asciiTheme="minorHAnsi" w:eastAsiaTheme="minorEastAsia" w:hAnsiTheme="minorHAnsi" w:cstheme="minorBidi"/>
          <w:kern w:val="2"/>
          <w:sz w:val="24"/>
          <w:szCs w:val="24"/>
          <w:lang w:val="en-US"/>
          <w14:ligatures w14:val="standardContextual"/>
        </w:rPr>
      </w:pPr>
      <w:hyperlink w:anchor="_Toc244450731" w:history="1">
        <w:r w:rsidRPr="00307260">
          <w:rPr>
            <w:rStyle w:val="Hyperlink"/>
          </w:rPr>
          <w:t>4.3.4. Biểu đồ hoạt động</w:t>
        </w:r>
        <w:r>
          <w:rPr>
            <w:webHidden/>
          </w:rPr>
          <w:tab/>
        </w:r>
        <w:r>
          <w:rPr>
            <w:webHidden/>
          </w:rPr>
          <w:fldChar w:fldCharType="begin"/>
        </w:r>
        <w:r>
          <w:rPr>
            <w:webHidden/>
          </w:rPr>
          <w:instrText xml:space="preserve"> PAGEREF _Toc244450731 \h </w:instrText>
        </w:r>
        <w:r>
          <w:rPr>
            <w:webHidden/>
          </w:rPr>
        </w:r>
        <w:r>
          <w:rPr>
            <w:webHidden/>
          </w:rPr>
          <w:fldChar w:fldCharType="separate"/>
        </w:r>
        <w:r>
          <w:rPr>
            <w:webHidden/>
          </w:rPr>
          <w:t>154</w:t>
        </w:r>
        <w:r>
          <w:rPr>
            <w:webHidden/>
          </w:rPr>
          <w:fldChar w:fldCharType="end"/>
        </w:r>
      </w:hyperlink>
    </w:p>
    <w:p w14:paraId="74ECD908" w14:textId="3EA3D940" w:rsidR="00BD1884" w:rsidRDefault="00BD1884">
      <w:pPr>
        <w:pStyle w:val="TOC2"/>
        <w:rPr>
          <w:rFonts w:asciiTheme="minorHAnsi" w:eastAsiaTheme="minorEastAsia" w:hAnsiTheme="minorHAnsi" w:cstheme="minorBidi"/>
          <w:kern w:val="2"/>
          <w:sz w:val="24"/>
          <w:szCs w:val="24"/>
          <w:lang w:val="en-US"/>
          <w14:ligatures w14:val="standardContextual"/>
        </w:rPr>
      </w:pPr>
      <w:hyperlink w:anchor="_Toc244450732" w:history="1">
        <w:r w:rsidRPr="00307260">
          <w:rPr>
            <w:rStyle w:val="Hyperlink"/>
          </w:rPr>
          <w:t>4.4. THIẾT KẾ CƠ SỞ DỮ LIỆU SQL SERVER</w:t>
        </w:r>
        <w:r>
          <w:rPr>
            <w:webHidden/>
          </w:rPr>
          <w:tab/>
        </w:r>
        <w:r>
          <w:rPr>
            <w:webHidden/>
          </w:rPr>
          <w:fldChar w:fldCharType="begin"/>
        </w:r>
        <w:r>
          <w:rPr>
            <w:webHidden/>
          </w:rPr>
          <w:instrText xml:space="preserve"> PAGEREF _Toc244450732 \h </w:instrText>
        </w:r>
        <w:r>
          <w:rPr>
            <w:webHidden/>
          </w:rPr>
        </w:r>
        <w:r>
          <w:rPr>
            <w:webHidden/>
          </w:rPr>
          <w:fldChar w:fldCharType="separate"/>
        </w:r>
        <w:r>
          <w:rPr>
            <w:webHidden/>
          </w:rPr>
          <w:t>155</w:t>
        </w:r>
        <w:r>
          <w:rPr>
            <w:webHidden/>
          </w:rPr>
          <w:fldChar w:fldCharType="end"/>
        </w:r>
      </w:hyperlink>
    </w:p>
    <w:p w14:paraId="3D4EEBB6" w14:textId="55CBDB86" w:rsidR="00BD1884" w:rsidRDefault="00BD1884">
      <w:pPr>
        <w:pStyle w:val="TOC3"/>
        <w:rPr>
          <w:rFonts w:asciiTheme="minorHAnsi" w:eastAsiaTheme="minorEastAsia" w:hAnsiTheme="minorHAnsi" w:cstheme="minorBidi"/>
          <w:kern w:val="2"/>
          <w:sz w:val="24"/>
          <w:szCs w:val="24"/>
          <w:lang w:val="en-US"/>
          <w14:ligatures w14:val="standardContextual"/>
        </w:rPr>
      </w:pPr>
      <w:hyperlink w:anchor="_Toc244450733" w:history="1">
        <w:r w:rsidRPr="00307260">
          <w:rPr>
            <w:rStyle w:val="Hyperlink"/>
          </w:rPr>
          <w:t>4.4.1. Chuyển đổi lớp sang bảng và biểu đồ quan hệ</w:t>
        </w:r>
        <w:r>
          <w:rPr>
            <w:webHidden/>
          </w:rPr>
          <w:tab/>
        </w:r>
        <w:r>
          <w:rPr>
            <w:webHidden/>
          </w:rPr>
          <w:fldChar w:fldCharType="begin"/>
        </w:r>
        <w:r>
          <w:rPr>
            <w:webHidden/>
          </w:rPr>
          <w:instrText xml:space="preserve"> PAGEREF _Toc244450733 \h </w:instrText>
        </w:r>
        <w:r>
          <w:rPr>
            <w:webHidden/>
          </w:rPr>
        </w:r>
        <w:r>
          <w:rPr>
            <w:webHidden/>
          </w:rPr>
          <w:fldChar w:fldCharType="separate"/>
        </w:r>
        <w:r>
          <w:rPr>
            <w:webHidden/>
          </w:rPr>
          <w:t>155</w:t>
        </w:r>
        <w:r>
          <w:rPr>
            <w:webHidden/>
          </w:rPr>
          <w:fldChar w:fldCharType="end"/>
        </w:r>
      </w:hyperlink>
    </w:p>
    <w:p w14:paraId="17B57CDC" w14:textId="1DDE1555" w:rsidR="00BD1884" w:rsidRDefault="00BD1884">
      <w:pPr>
        <w:pStyle w:val="TOC3"/>
        <w:rPr>
          <w:rFonts w:asciiTheme="minorHAnsi" w:eastAsiaTheme="minorEastAsia" w:hAnsiTheme="minorHAnsi" w:cstheme="minorBidi"/>
          <w:kern w:val="2"/>
          <w:sz w:val="24"/>
          <w:szCs w:val="24"/>
          <w:lang w:val="en-US"/>
          <w14:ligatures w14:val="standardContextual"/>
        </w:rPr>
      </w:pPr>
      <w:hyperlink w:anchor="_Toc244450734" w:history="1">
        <w:r w:rsidRPr="00307260">
          <w:rPr>
            <w:rStyle w:val="Hyperlink"/>
          </w:rPr>
          <w:t>4.4.2. Từ điển dữ liệu</w:t>
        </w:r>
        <w:r>
          <w:rPr>
            <w:webHidden/>
          </w:rPr>
          <w:tab/>
        </w:r>
        <w:r>
          <w:rPr>
            <w:webHidden/>
          </w:rPr>
          <w:fldChar w:fldCharType="begin"/>
        </w:r>
        <w:r>
          <w:rPr>
            <w:webHidden/>
          </w:rPr>
          <w:instrText xml:space="preserve"> PAGEREF _Toc244450734 \h </w:instrText>
        </w:r>
        <w:r>
          <w:rPr>
            <w:webHidden/>
          </w:rPr>
        </w:r>
        <w:r>
          <w:rPr>
            <w:webHidden/>
          </w:rPr>
          <w:fldChar w:fldCharType="separate"/>
        </w:r>
        <w:r>
          <w:rPr>
            <w:webHidden/>
          </w:rPr>
          <w:t>157</w:t>
        </w:r>
        <w:r>
          <w:rPr>
            <w:webHidden/>
          </w:rPr>
          <w:fldChar w:fldCharType="end"/>
        </w:r>
      </w:hyperlink>
    </w:p>
    <w:p w14:paraId="2883D24C" w14:textId="51A33604" w:rsidR="00BD1884" w:rsidRDefault="00BD1884">
      <w:pPr>
        <w:pStyle w:val="TOC3"/>
        <w:rPr>
          <w:rFonts w:asciiTheme="minorHAnsi" w:eastAsiaTheme="minorEastAsia" w:hAnsiTheme="minorHAnsi" w:cstheme="minorBidi"/>
          <w:kern w:val="2"/>
          <w:sz w:val="24"/>
          <w:szCs w:val="24"/>
          <w:lang w:val="en-US"/>
          <w14:ligatures w14:val="standardContextual"/>
        </w:rPr>
      </w:pPr>
      <w:hyperlink w:anchor="_Toc244450735" w:history="1">
        <w:r w:rsidRPr="00307260">
          <w:rPr>
            <w:rStyle w:val="Hyperlink"/>
          </w:rPr>
          <w:t>4.4.3. Dữ liệu minh họa và ràng buộc quan trọng</w:t>
        </w:r>
        <w:r>
          <w:rPr>
            <w:webHidden/>
          </w:rPr>
          <w:tab/>
        </w:r>
        <w:r>
          <w:rPr>
            <w:webHidden/>
          </w:rPr>
          <w:fldChar w:fldCharType="begin"/>
        </w:r>
        <w:r>
          <w:rPr>
            <w:webHidden/>
          </w:rPr>
          <w:instrText xml:space="preserve"> PAGEREF _Toc244450735 \h </w:instrText>
        </w:r>
        <w:r>
          <w:rPr>
            <w:webHidden/>
          </w:rPr>
        </w:r>
        <w:r>
          <w:rPr>
            <w:webHidden/>
          </w:rPr>
          <w:fldChar w:fldCharType="separate"/>
        </w:r>
        <w:r>
          <w:rPr>
            <w:webHidden/>
          </w:rPr>
          <w:t>160</w:t>
        </w:r>
        <w:r>
          <w:rPr>
            <w:webHidden/>
          </w:rPr>
          <w:fldChar w:fldCharType="end"/>
        </w:r>
      </w:hyperlink>
    </w:p>
    <w:p w14:paraId="6427874C" w14:textId="53F88EE9" w:rsidR="00BD1884" w:rsidRDefault="00BD1884">
      <w:pPr>
        <w:pStyle w:val="TOC3"/>
        <w:rPr>
          <w:rFonts w:asciiTheme="minorHAnsi" w:eastAsiaTheme="minorEastAsia" w:hAnsiTheme="minorHAnsi" w:cstheme="minorBidi"/>
          <w:kern w:val="2"/>
          <w:sz w:val="24"/>
          <w:szCs w:val="24"/>
          <w:lang w:val="en-US"/>
          <w14:ligatures w14:val="standardContextual"/>
        </w:rPr>
      </w:pPr>
      <w:hyperlink w:anchor="_Toc244450736" w:history="1">
        <w:r w:rsidRPr="00307260">
          <w:rPr>
            <w:rStyle w:val="Hyperlink"/>
          </w:rPr>
          <w:t>4.4.4. Script tạo CSDL và dữ liệu mẫu</w:t>
        </w:r>
        <w:r>
          <w:rPr>
            <w:webHidden/>
          </w:rPr>
          <w:tab/>
        </w:r>
        <w:r>
          <w:rPr>
            <w:webHidden/>
          </w:rPr>
          <w:fldChar w:fldCharType="begin"/>
        </w:r>
        <w:r>
          <w:rPr>
            <w:webHidden/>
          </w:rPr>
          <w:instrText xml:space="preserve"> PAGEREF _Toc244450736 \h </w:instrText>
        </w:r>
        <w:r>
          <w:rPr>
            <w:webHidden/>
          </w:rPr>
        </w:r>
        <w:r>
          <w:rPr>
            <w:webHidden/>
          </w:rPr>
          <w:fldChar w:fldCharType="separate"/>
        </w:r>
        <w:r>
          <w:rPr>
            <w:webHidden/>
          </w:rPr>
          <w:t>160</w:t>
        </w:r>
        <w:r>
          <w:rPr>
            <w:webHidden/>
          </w:rPr>
          <w:fldChar w:fldCharType="end"/>
        </w:r>
      </w:hyperlink>
    </w:p>
    <w:p w14:paraId="5B7E58B5" w14:textId="770FF05E" w:rsidR="00BD1884" w:rsidRDefault="00BD1884">
      <w:pPr>
        <w:pStyle w:val="TOC2"/>
        <w:rPr>
          <w:rFonts w:asciiTheme="minorHAnsi" w:eastAsiaTheme="minorEastAsia" w:hAnsiTheme="minorHAnsi" w:cstheme="minorBidi"/>
          <w:kern w:val="2"/>
          <w:sz w:val="24"/>
          <w:szCs w:val="24"/>
          <w:lang w:val="en-US"/>
          <w14:ligatures w14:val="standardContextual"/>
        </w:rPr>
      </w:pPr>
      <w:hyperlink w:anchor="_Toc244450737" w:history="1">
        <w:r w:rsidRPr="00307260">
          <w:rPr>
            <w:rStyle w:val="Hyperlink"/>
          </w:rPr>
          <w:t>4.5. KIẾN TRÚC VÀ HỆ THỐNG FORM</w:t>
        </w:r>
        <w:r>
          <w:rPr>
            <w:webHidden/>
          </w:rPr>
          <w:tab/>
        </w:r>
        <w:r>
          <w:rPr>
            <w:webHidden/>
          </w:rPr>
          <w:fldChar w:fldCharType="begin"/>
        </w:r>
        <w:r>
          <w:rPr>
            <w:webHidden/>
          </w:rPr>
          <w:instrText xml:space="preserve"> PAGEREF _Toc244450737 \h </w:instrText>
        </w:r>
        <w:r>
          <w:rPr>
            <w:webHidden/>
          </w:rPr>
        </w:r>
        <w:r>
          <w:rPr>
            <w:webHidden/>
          </w:rPr>
          <w:fldChar w:fldCharType="separate"/>
        </w:r>
        <w:r>
          <w:rPr>
            <w:webHidden/>
          </w:rPr>
          <w:t>163</w:t>
        </w:r>
        <w:r>
          <w:rPr>
            <w:webHidden/>
          </w:rPr>
          <w:fldChar w:fldCharType="end"/>
        </w:r>
      </w:hyperlink>
    </w:p>
    <w:p w14:paraId="191DF963" w14:textId="45E0AAE6" w:rsidR="00BD1884" w:rsidRDefault="00BD1884">
      <w:pPr>
        <w:pStyle w:val="TOC3"/>
        <w:rPr>
          <w:rFonts w:asciiTheme="minorHAnsi" w:eastAsiaTheme="minorEastAsia" w:hAnsiTheme="minorHAnsi" w:cstheme="minorBidi"/>
          <w:kern w:val="2"/>
          <w:sz w:val="24"/>
          <w:szCs w:val="24"/>
          <w:lang w:val="en-US"/>
          <w14:ligatures w14:val="standardContextual"/>
        </w:rPr>
      </w:pPr>
      <w:hyperlink w:anchor="_Toc244450738" w:history="1">
        <w:r w:rsidRPr="00307260">
          <w:rPr>
            <w:rStyle w:val="Hyperlink"/>
          </w:rPr>
          <w:t>4.5.1. Kiến trúc ứng dụng</w:t>
        </w:r>
        <w:r>
          <w:rPr>
            <w:webHidden/>
          </w:rPr>
          <w:tab/>
        </w:r>
        <w:r>
          <w:rPr>
            <w:webHidden/>
          </w:rPr>
          <w:fldChar w:fldCharType="begin"/>
        </w:r>
        <w:r>
          <w:rPr>
            <w:webHidden/>
          </w:rPr>
          <w:instrText xml:space="preserve"> PAGEREF _Toc244450738 \h </w:instrText>
        </w:r>
        <w:r>
          <w:rPr>
            <w:webHidden/>
          </w:rPr>
        </w:r>
        <w:r>
          <w:rPr>
            <w:webHidden/>
          </w:rPr>
          <w:fldChar w:fldCharType="separate"/>
        </w:r>
        <w:r>
          <w:rPr>
            <w:webHidden/>
          </w:rPr>
          <w:t>163</w:t>
        </w:r>
        <w:r>
          <w:rPr>
            <w:webHidden/>
          </w:rPr>
          <w:fldChar w:fldCharType="end"/>
        </w:r>
      </w:hyperlink>
    </w:p>
    <w:p w14:paraId="2DF51871" w14:textId="131171AB" w:rsidR="00BD1884" w:rsidRDefault="00BD1884">
      <w:pPr>
        <w:pStyle w:val="TOC3"/>
        <w:rPr>
          <w:rFonts w:asciiTheme="minorHAnsi" w:eastAsiaTheme="minorEastAsia" w:hAnsiTheme="minorHAnsi" w:cstheme="minorBidi"/>
          <w:kern w:val="2"/>
          <w:sz w:val="24"/>
          <w:szCs w:val="24"/>
          <w:lang w:val="en-US"/>
          <w14:ligatures w14:val="standardContextual"/>
        </w:rPr>
      </w:pPr>
      <w:hyperlink w:anchor="_Toc244450739" w:history="1">
        <w:r w:rsidRPr="00307260">
          <w:rPr>
            <w:rStyle w:val="Hyperlink"/>
          </w:rPr>
          <w:t>4.5.2. Danh sách và trách nhiệm Form</w:t>
        </w:r>
        <w:r>
          <w:rPr>
            <w:webHidden/>
          </w:rPr>
          <w:tab/>
        </w:r>
        <w:r>
          <w:rPr>
            <w:webHidden/>
          </w:rPr>
          <w:fldChar w:fldCharType="begin"/>
        </w:r>
        <w:r>
          <w:rPr>
            <w:webHidden/>
          </w:rPr>
          <w:instrText xml:space="preserve"> PAGEREF _Toc244450739 \h </w:instrText>
        </w:r>
        <w:r>
          <w:rPr>
            <w:webHidden/>
          </w:rPr>
        </w:r>
        <w:r>
          <w:rPr>
            <w:webHidden/>
          </w:rPr>
          <w:fldChar w:fldCharType="separate"/>
        </w:r>
        <w:r>
          <w:rPr>
            <w:webHidden/>
          </w:rPr>
          <w:t>163</w:t>
        </w:r>
        <w:r>
          <w:rPr>
            <w:webHidden/>
          </w:rPr>
          <w:fldChar w:fldCharType="end"/>
        </w:r>
      </w:hyperlink>
    </w:p>
    <w:p w14:paraId="2EB779D9" w14:textId="501C03C8" w:rsidR="00BD1884" w:rsidRDefault="00BD1884">
      <w:pPr>
        <w:pStyle w:val="TOC3"/>
        <w:rPr>
          <w:rFonts w:asciiTheme="minorHAnsi" w:eastAsiaTheme="minorEastAsia" w:hAnsiTheme="minorHAnsi" w:cstheme="minorBidi"/>
          <w:kern w:val="2"/>
          <w:sz w:val="24"/>
          <w:szCs w:val="24"/>
          <w:lang w:val="en-US"/>
          <w14:ligatures w14:val="standardContextual"/>
        </w:rPr>
      </w:pPr>
      <w:hyperlink w:anchor="_Toc244450740" w:history="1">
        <w:r w:rsidRPr="00307260">
          <w:rPr>
            <w:rStyle w:val="Hyperlink"/>
          </w:rPr>
          <w:t>4.5.3. Điều hướng</w:t>
        </w:r>
        <w:r>
          <w:rPr>
            <w:webHidden/>
          </w:rPr>
          <w:tab/>
        </w:r>
        <w:r>
          <w:rPr>
            <w:webHidden/>
          </w:rPr>
          <w:fldChar w:fldCharType="begin"/>
        </w:r>
        <w:r>
          <w:rPr>
            <w:webHidden/>
          </w:rPr>
          <w:instrText xml:space="preserve"> PAGEREF _Toc244450740 \h </w:instrText>
        </w:r>
        <w:r>
          <w:rPr>
            <w:webHidden/>
          </w:rPr>
        </w:r>
        <w:r>
          <w:rPr>
            <w:webHidden/>
          </w:rPr>
          <w:fldChar w:fldCharType="separate"/>
        </w:r>
        <w:r>
          <w:rPr>
            <w:webHidden/>
          </w:rPr>
          <w:t>164</w:t>
        </w:r>
        <w:r>
          <w:rPr>
            <w:webHidden/>
          </w:rPr>
          <w:fldChar w:fldCharType="end"/>
        </w:r>
      </w:hyperlink>
    </w:p>
    <w:p w14:paraId="4FCA48A8" w14:textId="249CAF7E" w:rsidR="00BD1884" w:rsidRDefault="00BD1884">
      <w:pPr>
        <w:pStyle w:val="TOC2"/>
        <w:rPr>
          <w:rFonts w:asciiTheme="minorHAnsi" w:eastAsiaTheme="minorEastAsia" w:hAnsiTheme="minorHAnsi" w:cstheme="minorBidi"/>
          <w:kern w:val="2"/>
          <w:sz w:val="24"/>
          <w:szCs w:val="24"/>
          <w:lang w:val="en-US"/>
          <w14:ligatures w14:val="standardContextual"/>
        </w:rPr>
      </w:pPr>
      <w:hyperlink w:anchor="_Toc244450741" w:history="1">
        <w:r w:rsidRPr="00307260">
          <w:rPr>
            <w:rStyle w:val="Hyperlink"/>
          </w:rPr>
          <w:t>4.6. THIẾT KẾ GIAO DIỆN PROTOTYPE</w:t>
        </w:r>
        <w:r>
          <w:rPr>
            <w:webHidden/>
          </w:rPr>
          <w:tab/>
        </w:r>
        <w:r>
          <w:rPr>
            <w:webHidden/>
          </w:rPr>
          <w:fldChar w:fldCharType="begin"/>
        </w:r>
        <w:r>
          <w:rPr>
            <w:webHidden/>
          </w:rPr>
          <w:instrText xml:space="preserve"> PAGEREF _Toc244450741 \h </w:instrText>
        </w:r>
        <w:r>
          <w:rPr>
            <w:webHidden/>
          </w:rPr>
        </w:r>
        <w:r>
          <w:rPr>
            <w:webHidden/>
          </w:rPr>
          <w:fldChar w:fldCharType="separate"/>
        </w:r>
        <w:r>
          <w:rPr>
            <w:webHidden/>
          </w:rPr>
          <w:t>164</w:t>
        </w:r>
        <w:r>
          <w:rPr>
            <w:webHidden/>
          </w:rPr>
          <w:fldChar w:fldCharType="end"/>
        </w:r>
      </w:hyperlink>
    </w:p>
    <w:p w14:paraId="1E52322B" w14:textId="27C298ED" w:rsidR="00BD1884" w:rsidRDefault="00BD1884">
      <w:pPr>
        <w:pStyle w:val="TOC3"/>
        <w:rPr>
          <w:rFonts w:asciiTheme="minorHAnsi" w:eastAsiaTheme="minorEastAsia" w:hAnsiTheme="minorHAnsi" w:cstheme="minorBidi"/>
          <w:kern w:val="2"/>
          <w:sz w:val="24"/>
          <w:szCs w:val="24"/>
          <w:lang w:val="en-US"/>
          <w14:ligatures w14:val="standardContextual"/>
        </w:rPr>
      </w:pPr>
      <w:hyperlink w:anchor="_Toc244450742" w:history="1">
        <w:r w:rsidRPr="00307260">
          <w:rPr>
            <w:rStyle w:val="Hyperlink"/>
          </w:rPr>
          <w:t>4.6.1. FrmMain</w:t>
        </w:r>
        <w:r>
          <w:rPr>
            <w:webHidden/>
          </w:rPr>
          <w:tab/>
        </w:r>
        <w:r>
          <w:rPr>
            <w:webHidden/>
          </w:rPr>
          <w:fldChar w:fldCharType="begin"/>
        </w:r>
        <w:r>
          <w:rPr>
            <w:webHidden/>
          </w:rPr>
          <w:instrText xml:space="preserve"> PAGEREF _Toc244450742 \h </w:instrText>
        </w:r>
        <w:r>
          <w:rPr>
            <w:webHidden/>
          </w:rPr>
        </w:r>
        <w:r>
          <w:rPr>
            <w:webHidden/>
          </w:rPr>
          <w:fldChar w:fldCharType="separate"/>
        </w:r>
        <w:r>
          <w:rPr>
            <w:webHidden/>
          </w:rPr>
          <w:t>165</w:t>
        </w:r>
        <w:r>
          <w:rPr>
            <w:webHidden/>
          </w:rPr>
          <w:fldChar w:fldCharType="end"/>
        </w:r>
      </w:hyperlink>
    </w:p>
    <w:p w14:paraId="525B6CFE" w14:textId="708CACA5" w:rsidR="00BD1884" w:rsidRDefault="00BD1884">
      <w:pPr>
        <w:pStyle w:val="TOC3"/>
        <w:rPr>
          <w:rFonts w:asciiTheme="minorHAnsi" w:eastAsiaTheme="minorEastAsia" w:hAnsiTheme="minorHAnsi" w:cstheme="minorBidi"/>
          <w:kern w:val="2"/>
          <w:sz w:val="24"/>
          <w:szCs w:val="24"/>
          <w:lang w:val="en-US"/>
          <w14:ligatures w14:val="standardContextual"/>
        </w:rPr>
      </w:pPr>
      <w:hyperlink w:anchor="_Toc244450743" w:history="1">
        <w:r w:rsidRPr="00307260">
          <w:rPr>
            <w:rStyle w:val="Hyperlink"/>
          </w:rPr>
          <w:t>4.6.2. FrmSanPham</w:t>
        </w:r>
        <w:r>
          <w:rPr>
            <w:webHidden/>
          </w:rPr>
          <w:tab/>
        </w:r>
        <w:r>
          <w:rPr>
            <w:webHidden/>
          </w:rPr>
          <w:fldChar w:fldCharType="begin"/>
        </w:r>
        <w:r>
          <w:rPr>
            <w:webHidden/>
          </w:rPr>
          <w:instrText xml:space="preserve"> PAGEREF _Toc244450743 \h </w:instrText>
        </w:r>
        <w:r>
          <w:rPr>
            <w:webHidden/>
          </w:rPr>
        </w:r>
        <w:r>
          <w:rPr>
            <w:webHidden/>
          </w:rPr>
          <w:fldChar w:fldCharType="separate"/>
        </w:r>
        <w:r>
          <w:rPr>
            <w:webHidden/>
          </w:rPr>
          <w:t>166</w:t>
        </w:r>
        <w:r>
          <w:rPr>
            <w:webHidden/>
          </w:rPr>
          <w:fldChar w:fldCharType="end"/>
        </w:r>
      </w:hyperlink>
    </w:p>
    <w:p w14:paraId="18713028" w14:textId="1E2B42B1" w:rsidR="00BD1884" w:rsidRDefault="00BD1884">
      <w:pPr>
        <w:pStyle w:val="TOC3"/>
        <w:rPr>
          <w:rFonts w:asciiTheme="minorHAnsi" w:eastAsiaTheme="minorEastAsia" w:hAnsiTheme="minorHAnsi" w:cstheme="minorBidi"/>
          <w:kern w:val="2"/>
          <w:sz w:val="24"/>
          <w:szCs w:val="24"/>
          <w:lang w:val="en-US"/>
          <w14:ligatures w14:val="standardContextual"/>
        </w:rPr>
      </w:pPr>
      <w:hyperlink w:anchor="_Toc244450744" w:history="1">
        <w:r w:rsidRPr="00307260">
          <w:rPr>
            <w:rStyle w:val="Hyperlink"/>
          </w:rPr>
          <w:t>4.6.3. FrmChiTietSanPham</w:t>
        </w:r>
        <w:r>
          <w:rPr>
            <w:webHidden/>
          </w:rPr>
          <w:tab/>
        </w:r>
        <w:r>
          <w:rPr>
            <w:webHidden/>
          </w:rPr>
          <w:fldChar w:fldCharType="begin"/>
        </w:r>
        <w:r>
          <w:rPr>
            <w:webHidden/>
          </w:rPr>
          <w:instrText xml:space="preserve"> PAGEREF _Toc244450744 \h </w:instrText>
        </w:r>
        <w:r>
          <w:rPr>
            <w:webHidden/>
          </w:rPr>
        </w:r>
        <w:r>
          <w:rPr>
            <w:webHidden/>
          </w:rPr>
          <w:fldChar w:fldCharType="separate"/>
        </w:r>
        <w:r>
          <w:rPr>
            <w:webHidden/>
          </w:rPr>
          <w:t>167</w:t>
        </w:r>
        <w:r>
          <w:rPr>
            <w:webHidden/>
          </w:rPr>
          <w:fldChar w:fldCharType="end"/>
        </w:r>
      </w:hyperlink>
    </w:p>
    <w:p w14:paraId="495126E1" w14:textId="2ADE7074" w:rsidR="00BD1884" w:rsidRDefault="00BD1884">
      <w:pPr>
        <w:pStyle w:val="TOC3"/>
        <w:rPr>
          <w:rFonts w:asciiTheme="minorHAnsi" w:eastAsiaTheme="minorEastAsia" w:hAnsiTheme="minorHAnsi" w:cstheme="minorBidi"/>
          <w:kern w:val="2"/>
          <w:sz w:val="24"/>
          <w:szCs w:val="24"/>
          <w:lang w:val="en-US"/>
          <w14:ligatures w14:val="standardContextual"/>
        </w:rPr>
      </w:pPr>
      <w:hyperlink w:anchor="_Toc244450745" w:history="1">
        <w:r w:rsidRPr="00307260">
          <w:rPr>
            <w:rStyle w:val="Hyperlink"/>
          </w:rPr>
          <w:t>4.6.4. FrmGioHang</w:t>
        </w:r>
        <w:r>
          <w:rPr>
            <w:webHidden/>
          </w:rPr>
          <w:tab/>
        </w:r>
        <w:r>
          <w:rPr>
            <w:webHidden/>
          </w:rPr>
          <w:fldChar w:fldCharType="begin"/>
        </w:r>
        <w:r>
          <w:rPr>
            <w:webHidden/>
          </w:rPr>
          <w:instrText xml:space="preserve"> PAGEREF _Toc244450745 \h </w:instrText>
        </w:r>
        <w:r>
          <w:rPr>
            <w:webHidden/>
          </w:rPr>
        </w:r>
        <w:r>
          <w:rPr>
            <w:webHidden/>
          </w:rPr>
          <w:fldChar w:fldCharType="separate"/>
        </w:r>
        <w:r>
          <w:rPr>
            <w:webHidden/>
          </w:rPr>
          <w:t>168</w:t>
        </w:r>
        <w:r>
          <w:rPr>
            <w:webHidden/>
          </w:rPr>
          <w:fldChar w:fldCharType="end"/>
        </w:r>
      </w:hyperlink>
    </w:p>
    <w:p w14:paraId="494D4FFE" w14:textId="6317CFEC" w:rsidR="00BD1884" w:rsidRDefault="00BD1884">
      <w:pPr>
        <w:pStyle w:val="TOC3"/>
        <w:rPr>
          <w:rFonts w:asciiTheme="minorHAnsi" w:eastAsiaTheme="minorEastAsia" w:hAnsiTheme="minorHAnsi" w:cstheme="minorBidi"/>
          <w:kern w:val="2"/>
          <w:sz w:val="24"/>
          <w:szCs w:val="24"/>
          <w:lang w:val="en-US"/>
          <w14:ligatures w14:val="standardContextual"/>
        </w:rPr>
      </w:pPr>
      <w:hyperlink w:anchor="_Toc244450746" w:history="1">
        <w:r w:rsidRPr="00307260">
          <w:rPr>
            <w:rStyle w:val="Hyperlink"/>
          </w:rPr>
          <w:t>4.6.5. FrmTaiKhoan</w:t>
        </w:r>
        <w:r>
          <w:rPr>
            <w:webHidden/>
          </w:rPr>
          <w:tab/>
        </w:r>
        <w:r>
          <w:rPr>
            <w:webHidden/>
          </w:rPr>
          <w:fldChar w:fldCharType="begin"/>
        </w:r>
        <w:r>
          <w:rPr>
            <w:webHidden/>
          </w:rPr>
          <w:instrText xml:space="preserve"> PAGEREF _Toc244450746 \h </w:instrText>
        </w:r>
        <w:r>
          <w:rPr>
            <w:webHidden/>
          </w:rPr>
        </w:r>
        <w:r>
          <w:rPr>
            <w:webHidden/>
          </w:rPr>
          <w:fldChar w:fldCharType="separate"/>
        </w:r>
        <w:r>
          <w:rPr>
            <w:webHidden/>
          </w:rPr>
          <w:t>169</w:t>
        </w:r>
        <w:r>
          <w:rPr>
            <w:webHidden/>
          </w:rPr>
          <w:fldChar w:fldCharType="end"/>
        </w:r>
      </w:hyperlink>
    </w:p>
    <w:p w14:paraId="36029D57" w14:textId="7A65EC41" w:rsidR="00BD1884" w:rsidRDefault="00BD1884">
      <w:pPr>
        <w:pStyle w:val="TOC3"/>
        <w:rPr>
          <w:rFonts w:asciiTheme="minorHAnsi" w:eastAsiaTheme="minorEastAsia" w:hAnsiTheme="minorHAnsi" w:cstheme="minorBidi"/>
          <w:kern w:val="2"/>
          <w:sz w:val="24"/>
          <w:szCs w:val="24"/>
          <w:lang w:val="en-US"/>
          <w14:ligatures w14:val="standardContextual"/>
        </w:rPr>
      </w:pPr>
      <w:hyperlink w:anchor="_Toc244450747" w:history="1">
        <w:r w:rsidRPr="00307260">
          <w:rPr>
            <w:rStyle w:val="Hyperlink"/>
          </w:rPr>
          <w:t>4.6.6. FrmCheckout</w:t>
        </w:r>
        <w:r>
          <w:rPr>
            <w:webHidden/>
          </w:rPr>
          <w:tab/>
        </w:r>
        <w:r>
          <w:rPr>
            <w:webHidden/>
          </w:rPr>
          <w:fldChar w:fldCharType="begin"/>
        </w:r>
        <w:r>
          <w:rPr>
            <w:webHidden/>
          </w:rPr>
          <w:instrText xml:space="preserve"> PAGEREF _Toc244450747 \h </w:instrText>
        </w:r>
        <w:r>
          <w:rPr>
            <w:webHidden/>
          </w:rPr>
        </w:r>
        <w:r>
          <w:rPr>
            <w:webHidden/>
          </w:rPr>
          <w:fldChar w:fldCharType="separate"/>
        </w:r>
        <w:r>
          <w:rPr>
            <w:webHidden/>
          </w:rPr>
          <w:t>170</w:t>
        </w:r>
        <w:r>
          <w:rPr>
            <w:webHidden/>
          </w:rPr>
          <w:fldChar w:fldCharType="end"/>
        </w:r>
      </w:hyperlink>
    </w:p>
    <w:p w14:paraId="1D5AD2D2" w14:textId="405491F3" w:rsidR="00BD1884" w:rsidRDefault="00BD1884">
      <w:pPr>
        <w:pStyle w:val="TOC3"/>
        <w:rPr>
          <w:rFonts w:asciiTheme="minorHAnsi" w:eastAsiaTheme="minorEastAsia" w:hAnsiTheme="minorHAnsi" w:cstheme="minorBidi"/>
          <w:kern w:val="2"/>
          <w:sz w:val="24"/>
          <w:szCs w:val="24"/>
          <w:lang w:val="en-US"/>
          <w14:ligatures w14:val="standardContextual"/>
        </w:rPr>
      </w:pPr>
      <w:hyperlink w:anchor="_Toc244450748" w:history="1">
        <w:r w:rsidRPr="00307260">
          <w:rPr>
            <w:rStyle w:val="Hyperlink"/>
          </w:rPr>
          <w:t>4.6.7. FrmThanhToan</w:t>
        </w:r>
        <w:r>
          <w:rPr>
            <w:webHidden/>
          </w:rPr>
          <w:tab/>
        </w:r>
        <w:r>
          <w:rPr>
            <w:webHidden/>
          </w:rPr>
          <w:fldChar w:fldCharType="begin"/>
        </w:r>
        <w:r>
          <w:rPr>
            <w:webHidden/>
          </w:rPr>
          <w:instrText xml:space="preserve"> PAGEREF _Toc244450748 \h </w:instrText>
        </w:r>
        <w:r>
          <w:rPr>
            <w:webHidden/>
          </w:rPr>
        </w:r>
        <w:r>
          <w:rPr>
            <w:webHidden/>
          </w:rPr>
          <w:fldChar w:fldCharType="separate"/>
        </w:r>
        <w:r>
          <w:rPr>
            <w:webHidden/>
          </w:rPr>
          <w:t>171</w:t>
        </w:r>
        <w:r>
          <w:rPr>
            <w:webHidden/>
          </w:rPr>
          <w:fldChar w:fldCharType="end"/>
        </w:r>
      </w:hyperlink>
    </w:p>
    <w:p w14:paraId="40568F51" w14:textId="6A1D991D" w:rsidR="00BD1884" w:rsidRDefault="00BD1884">
      <w:pPr>
        <w:pStyle w:val="TOC3"/>
        <w:rPr>
          <w:rFonts w:asciiTheme="minorHAnsi" w:eastAsiaTheme="minorEastAsia" w:hAnsiTheme="minorHAnsi" w:cstheme="minorBidi"/>
          <w:kern w:val="2"/>
          <w:sz w:val="24"/>
          <w:szCs w:val="24"/>
          <w:lang w:val="en-US"/>
          <w14:ligatures w14:val="standardContextual"/>
        </w:rPr>
      </w:pPr>
      <w:hyperlink w:anchor="_Toc244450749" w:history="1">
        <w:r w:rsidRPr="00307260">
          <w:rPr>
            <w:rStyle w:val="Hyperlink"/>
          </w:rPr>
          <w:t>4.6.8. FrmXacNhanDonHang</w:t>
        </w:r>
        <w:r>
          <w:rPr>
            <w:webHidden/>
          </w:rPr>
          <w:tab/>
        </w:r>
        <w:r>
          <w:rPr>
            <w:webHidden/>
          </w:rPr>
          <w:fldChar w:fldCharType="begin"/>
        </w:r>
        <w:r>
          <w:rPr>
            <w:webHidden/>
          </w:rPr>
          <w:instrText xml:space="preserve"> PAGEREF _Toc244450749 \h </w:instrText>
        </w:r>
        <w:r>
          <w:rPr>
            <w:webHidden/>
          </w:rPr>
        </w:r>
        <w:r>
          <w:rPr>
            <w:webHidden/>
          </w:rPr>
          <w:fldChar w:fldCharType="separate"/>
        </w:r>
        <w:r>
          <w:rPr>
            <w:webHidden/>
          </w:rPr>
          <w:t>172</w:t>
        </w:r>
        <w:r>
          <w:rPr>
            <w:webHidden/>
          </w:rPr>
          <w:fldChar w:fldCharType="end"/>
        </w:r>
      </w:hyperlink>
    </w:p>
    <w:p w14:paraId="53C4E5C6" w14:textId="54F7A5FF" w:rsidR="00BD1884" w:rsidRDefault="00BD1884">
      <w:pPr>
        <w:pStyle w:val="TOC2"/>
        <w:rPr>
          <w:rFonts w:asciiTheme="minorHAnsi" w:eastAsiaTheme="minorEastAsia" w:hAnsiTheme="minorHAnsi" w:cstheme="minorBidi"/>
          <w:kern w:val="2"/>
          <w:sz w:val="24"/>
          <w:szCs w:val="24"/>
          <w:lang w:val="en-US"/>
          <w14:ligatures w14:val="standardContextual"/>
        </w:rPr>
      </w:pPr>
      <w:hyperlink w:anchor="_Toc244450750" w:history="1">
        <w:r w:rsidRPr="00307260">
          <w:rPr>
            <w:rStyle w:val="Hyperlink"/>
          </w:rPr>
          <w:t>4.7. BÀI TẬP: CHUYỂN SƠ ĐỒ LỚP SANG CƠ SỞ DỮ LIỆU</w:t>
        </w:r>
        <w:r>
          <w:rPr>
            <w:webHidden/>
          </w:rPr>
          <w:tab/>
        </w:r>
        <w:r>
          <w:rPr>
            <w:webHidden/>
          </w:rPr>
          <w:fldChar w:fldCharType="begin"/>
        </w:r>
        <w:r>
          <w:rPr>
            <w:webHidden/>
          </w:rPr>
          <w:instrText xml:space="preserve"> PAGEREF _Toc244450750 \h </w:instrText>
        </w:r>
        <w:r>
          <w:rPr>
            <w:webHidden/>
          </w:rPr>
        </w:r>
        <w:r>
          <w:rPr>
            <w:webHidden/>
          </w:rPr>
          <w:fldChar w:fldCharType="separate"/>
        </w:r>
        <w:r>
          <w:rPr>
            <w:webHidden/>
          </w:rPr>
          <w:t>173</w:t>
        </w:r>
        <w:r>
          <w:rPr>
            <w:webHidden/>
          </w:rPr>
          <w:fldChar w:fldCharType="end"/>
        </w:r>
      </w:hyperlink>
    </w:p>
    <w:p w14:paraId="43AFC47B" w14:textId="385E8AB5" w:rsidR="00BD1884" w:rsidRDefault="00BD1884">
      <w:pPr>
        <w:pStyle w:val="TOC3"/>
        <w:rPr>
          <w:rFonts w:asciiTheme="minorHAnsi" w:eastAsiaTheme="minorEastAsia" w:hAnsiTheme="minorHAnsi" w:cstheme="minorBidi"/>
          <w:kern w:val="2"/>
          <w:sz w:val="24"/>
          <w:szCs w:val="24"/>
          <w:lang w:val="en-US"/>
          <w14:ligatures w14:val="standardContextual"/>
        </w:rPr>
      </w:pPr>
      <w:hyperlink w:anchor="_Toc244450751" w:history="1">
        <w:r w:rsidRPr="00307260">
          <w:rPr>
            <w:rStyle w:val="Hyperlink"/>
          </w:rPr>
          <w:t>4.7.1. Đề bài</w:t>
        </w:r>
        <w:r>
          <w:rPr>
            <w:webHidden/>
          </w:rPr>
          <w:tab/>
        </w:r>
        <w:r>
          <w:rPr>
            <w:webHidden/>
          </w:rPr>
          <w:fldChar w:fldCharType="begin"/>
        </w:r>
        <w:r>
          <w:rPr>
            <w:webHidden/>
          </w:rPr>
          <w:instrText xml:space="preserve"> PAGEREF _Toc244450751 \h </w:instrText>
        </w:r>
        <w:r>
          <w:rPr>
            <w:webHidden/>
          </w:rPr>
        </w:r>
        <w:r>
          <w:rPr>
            <w:webHidden/>
          </w:rPr>
          <w:fldChar w:fldCharType="separate"/>
        </w:r>
        <w:r>
          <w:rPr>
            <w:webHidden/>
          </w:rPr>
          <w:t>173</w:t>
        </w:r>
        <w:r>
          <w:rPr>
            <w:webHidden/>
          </w:rPr>
          <w:fldChar w:fldCharType="end"/>
        </w:r>
      </w:hyperlink>
    </w:p>
    <w:p w14:paraId="49117D92" w14:textId="6A7C563E" w:rsidR="00BD1884" w:rsidRDefault="00BD1884">
      <w:pPr>
        <w:pStyle w:val="TOC3"/>
        <w:rPr>
          <w:rFonts w:asciiTheme="minorHAnsi" w:eastAsiaTheme="minorEastAsia" w:hAnsiTheme="minorHAnsi" w:cstheme="minorBidi"/>
          <w:kern w:val="2"/>
          <w:sz w:val="24"/>
          <w:szCs w:val="24"/>
          <w:lang w:val="en-US"/>
          <w14:ligatures w14:val="standardContextual"/>
        </w:rPr>
      </w:pPr>
      <w:hyperlink w:anchor="_Toc244450752" w:history="1">
        <w:r w:rsidRPr="00307260">
          <w:rPr>
            <w:rStyle w:val="Hyperlink"/>
          </w:rPr>
          <w:t>4.7.2. Các lớp và các quy tắc cần dùng</w:t>
        </w:r>
        <w:r>
          <w:rPr>
            <w:webHidden/>
          </w:rPr>
          <w:tab/>
        </w:r>
        <w:r>
          <w:rPr>
            <w:webHidden/>
          </w:rPr>
          <w:fldChar w:fldCharType="begin"/>
        </w:r>
        <w:r>
          <w:rPr>
            <w:webHidden/>
          </w:rPr>
          <w:instrText xml:space="preserve"> PAGEREF _Toc244450752 \h </w:instrText>
        </w:r>
        <w:r>
          <w:rPr>
            <w:webHidden/>
          </w:rPr>
        </w:r>
        <w:r>
          <w:rPr>
            <w:webHidden/>
          </w:rPr>
          <w:fldChar w:fldCharType="separate"/>
        </w:r>
        <w:r>
          <w:rPr>
            <w:webHidden/>
          </w:rPr>
          <w:t>173</w:t>
        </w:r>
        <w:r>
          <w:rPr>
            <w:webHidden/>
          </w:rPr>
          <w:fldChar w:fldCharType="end"/>
        </w:r>
      </w:hyperlink>
    </w:p>
    <w:p w14:paraId="3F0B308B" w14:textId="51D9BF10" w:rsidR="00BD1884" w:rsidRDefault="00BD1884">
      <w:pPr>
        <w:pStyle w:val="TOC3"/>
        <w:rPr>
          <w:rFonts w:asciiTheme="minorHAnsi" w:eastAsiaTheme="minorEastAsia" w:hAnsiTheme="minorHAnsi" w:cstheme="minorBidi"/>
          <w:kern w:val="2"/>
          <w:sz w:val="24"/>
          <w:szCs w:val="24"/>
          <w:lang w:val="en-US"/>
          <w14:ligatures w14:val="standardContextual"/>
        </w:rPr>
      </w:pPr>
      <w:hyperlink w:anchor="_Toc244450753" w:history="1">
        <w:r w:rsidRPr="00307260">
          <w:rPr>
            <w:rStyle w:val="Hyperlink"/>
          </w:rPr>
          <w:t>4.7.3. NHAN_VIEN – QUA_TRINH_TANG_LUONG: Quy tắc #3 (1-n)</w:t>
        </w:r>
        <w:r>
          <w:rPr>
            <w:webHidden/>
          </w:rPr>
          <w:tab/>
        </w:r>
        <w:r>
          <w:rPr>
            <w:webHidden/>
          </w:rPr>
          <w:fldChar w:fldCharType="begin"/>
        </w:r>
        <w:r>
          <w:rPr>
            <w:webHidden/>
          </w:rPr>
          <w:instrText xml:space="preserve"> PAGEREF _Toc244450753 \h </w:instrText>
        </w:r>
        <w:r>
          <w:rPr>
            <w:webHidden/>
          </w:rPr>
        </w:r>
        <w:r>
          <w:rPr>
            <w:webHidden/>
          </w:rPr>
          <w:fldChar w:fldCharType="separate"/>
        </w:r>
        <w:r>
          <w:rPr>
            <w:webHidden/>
          </w:rPr>
          <w:t>174</w:t>
        </w:r>
        <w:r>
          <w:rPr>
            <w:webHidden/>
          </w:rPr>
          <w:fldChar w:fldCharType="end"/>
        </w:r>
      </w:hyperlink>
    </w:p>
    <w:p w14:paraId="2B520A8E" w14:textId="38FE1E1C" w:rsidR="00BD1884" w:rsidRDefault="00BD1884">
      <w:pPr>
        <w:pStyle w:val="TOC3"/>
        <w:rPr>
          <w:rFonts w:asciiTheme="minorHAnsi" w:eastAsiaTheme="minorEastAsia" w:hAnsiTheme="minorHAnsi" w:cstheme="minorBidi"/>
          <w:kern w:val="2"/>
          <w:sz w:val="24"/>
          <w:szCs w:val="24"/>
          <w:lang w:val="en-US"/>
          <w14:ligatures w14:val="standardContextual"/>
        </w:rPr>
      </w:pPr>
      <w:hyperlink w:anchor="_Toc244450754" w:history="1">
        <w:r w:rsidRPr="00307260">
          <w:rPr>
            <w:rStyle w:val="Hyperlink"/>
          </w:rPr>
          <w:t>4.7.4. NV_KINH_DOANH – DON_HANG: Quy tắc #4 (n-n có lớp liên kết)</w:t>
        </w:r>
        <w:r>
          <w:rPr>
            <w:webHidden/>
          </w:rPr>
          <w:tab/>
        </w:r>
        <w:r>
          <w:rPr>
            <w:webHidden/>
          </w:rPr>
          <w:fldChar w:fldCharType="begin"/>
        </w:r>
        <w:r>
          <w:rPr>
            <w:webHidden/>
          </w:rPr>
          <w:instrText xml:space="preserve"> PAGEREF _Toc244450754 \h </w:instrText>
        </w:r>
        <w:r>
          <w:rPr>
            <w:webHidden/>
          </w:rPr>
        </w:r>
        <w:r>
          <w:rPr>
            <w:webHidden/>
          </w:rPr>
          <w:fldChar w:fldCharType="separate"/>
        </w:r>
        <w:r>
          <w:rPr>
            <w:webHidden/>
          </w:rPr>
          <w:t>174</w:t>
        </w:r>
        <w:r>
          <w:rPr>
            <w:webHidden/>
          </w:rPr>
          <w:fldChar w:fldCharType="end"/>
        </w:r>
      </w:hyperlink>
    </w:p>
    <w:p w14:paraId="056BBD0F" w14:textId="34565E69" w:rsidR="00BD1884" w:rsidRDefault="00BD1884">
      <w:pPr>
        <w:pStyle w:val="TOC3"/>
        <w:rPr>
          <w:rFonts w:asciiTheme="minorHAnsi" w:eastAsiaTheme="minorEastAsia" w:hAnsiTheme="minorHAnsi" w:cstheme="minorBidi"/>
          <w:kern w:val="2"/>
          <w:sz w:val="24"/>
          <w:szCs w:val="24"/>
          <w:lang w:val="en-US"/>
          <w14:ligatures w14:val="standardContextual"/>
        </w:rPr>
      </w:pPr>
      <w:hyperlink w:anchor="_Toc244450755" w:history="1">
        <w:r w:rsidRPr="00307260">
          <w:rPr>
            <w:rStyle w:val="Hyperlink"/>
          </w:rPr>
          <w:t>4.7.5. NV_KD_LAU_NAM – NV_KD_TAP_SU: Quy tắc #3 (1-n)</w:t>
        </w:r>
        <w:r>
          <w:rPr>
            <w:webHidden/>
          </w:rPr>
          <w:tab/>
        </w:r>
        <w:r>
          <w:rPr>
            <w:webHidden/>
          </w:rPr>
          <w:fldChar w:fldCharType="begin"/>
        </w:r>
        <w:r>
          <w:rPr>
            <w:webHidden/>
          </w:rPr>
          <w:instrText xml:space="preserve"> PAGEREF _Toc244450755 \h </w:instrText>
        </w:r>
        <w:r>
          <w:rPr>
            <w:webHidden/>
          </w:rPr>
        </w:r>
        <w:r>
          <w:rPr>
            <w:webHidden/>
          </w:rPr>
          <w:fldChar w:fldCharType="separate"/>
        </w:r>
        <w:r>
          <w:rPr>
            <w:webHidden/>
          </w:rPr>
          <w:t>175</w:t>
        </w:r>
        <w:r>
          <w:rPr>
            <w:webHidden/>
          </w:rPr>
          <w:fldChar w:fldCharType="end"/>
        </w:r>
      </w:hyperlink>
    </w:p>
    <w:p w14:paraId="1140A944" w14:textId="2FD46520" w:rsidR="00BD1884" w:rsidRDefault="00BD1884">
      <w:pPr>
        <w:pStyle w:val="TOC3"/>
        <w:rPr>
          <w:rFonts w:asciiTheme="minorHAnsi" w:eastAsiaTheme="minorEastAsia" w:hAnsiTheme="minorHAnsi" w:cstheme="minorBidi"/>
          <w:kern w:val="2"/>
          <w:sz w:val="24"/>
          <w:szCs w:val="24"/>
          <w:lang w:val="en-US"/>
          <w14:ligatures w14:val="standardContextual"/>
        </w:rPr>
      </w:pPr>
      <w:hyperlink w:anchor="_Toc244450756" w:history="1">
        <w:r w:rsidRPr="00307260">
          <w:rPr>
            <w:rStyle w:val="Hyperlink"/>
          </w:rPr>
          <w:t>4.7.6. Kế thừa 2 tầng: Quy tắc #5 – chọn Cách 3 (bảng cha + bảng con phần riêng)</w:t>
        </w:r>
        <w:r>
          <w:rPr>
            <w:webHidden/>
          </w:rPr>
          <w:tab/>
        </w:r>
        <w:r>
          <w:rPr>
            <w:webHidden/>
          </w:rPr>
          <w:fldChar w:fldCharType="begin"/>
        </w:r>
        <w:r>
          <w:rPr>
            <w:webHidden/>
          </w:rPr>
          <w:instrText xml:space="preserve"> PAGEREF _Toc244450756 \h </w:instrText>
        </w:r>
        <w:r>
          <w:rPr>
            <w:webHidden/>
          </w:rPr>
        </w:r>
        <w:r>
          <w:rPr>
            <w:webHidden/>
          </w:rPr>
          <w:fldChar w:fldCharType="separate"/>
        </w:r>
        <w:r>
          <w:rPr>
            <w:webHidden/>
          </w:rPr>
          <w:t>175</w:t>
        </w:r>
        <w:r>
          <w:rPr>
            <w:webHidden/>
          </w:rPr>
          <w:fldChar w:fldCharType="end"/>
        </w:r>
      </w:hyperlink>
    </w:p>
    <w:p w14:paraId="78AA4DBF" w14:textId="44DE75F9" w:rsidR="00BD1884" w:rsidRDefault="00BD1884">
      <w:pPr>
        <w:pStyle w:val="TOC3"/>
        <w:rPr>
          <w:rFonts w:asciiTheme="minorHAnsi" w:eastAsiaTheme="minorEastAsia" w:hAnsiTheme="minorHAnsi" w:cstheme="minorBidi"/>
          <w:kern w:val="2"/>
          <w:sz w:val="24"/>
          <w:szCs w:val="24"/>
          <w:lang w:val="en-US"/>
          <w14:ligatures w14:val="standardContextual"/>
        </w:rPr>
      </w:pPr>
      <w:hyperlink w:anchor="_Toc244450757" w:history="1">
        <w:r w:rsidRPr="00307260">
          <w:rPr>
            <w:rStyle w:val="Hyperlink"/>
          </w:rPr>
          <w:t>4.7.7. Lược đồ CSDL sau khi chuyển</w:t>
        </w:r>
        <w:r>
          <w:rPr>
            <w:webHidden/>
          </w:rPr>
          <w:tab/>
        </w:r>
        <w:r>
          <w:rPr>
            <w:webHidden/>
          </w:rPr>
          <w:fldChar w:fldCharType="begin"/>
        </w:r>
        <w:r>
          <w:rPr>
            <w:webHidden/>
          </w:rPr>
          <w:instrText xml:space="preserve"> PAGEREF _Toc244450757 \h </w:instrText>
        </w:r>
        <w:r>
          <w:rPr>
            <w:webHidden/>
          </w:rPr>
        </w:r>
        <w:r>
          <w:rPr>
            <w:webHidden/>
          </w:rPr>
          <w:fldChar w:fldCharType="separate"/>
        </w:r>
        <w:r>
          <w:rPr>
            <w:webHidden/>
          </w:rPr>
          <w:t>176</w:t>
        </w:r>
        <w:r>
          <w:rPr>
            <w:webHidden/>
          </w:rPr>
          <w:fldChar w:fldCharType="end"/>
        </w:r>
      </w:hyperlink>
    </w:p>
    <w:p w14:paraId="3875937F" w14:textId="098FA02A" w:rsidR="00BD1884" w:rsidRDefault="00BD1884">
      <w:pPr>
        <w:pStyle w:val="TOC1"/>
        <w:rPr>
          <w:rFonts w:asciiTheme="minorHAnsi" w:eastAsiaTheme="minorEastAsia" w:hAnsiTheme="minorHAnsi" w:cstheme="minorBidi"/>
          <w:b w:val="0"/>
          <w:bCs w:val="0"/>
          <w:kern w:val="2"/>
          <w:sz w:val="24"/>
          <w:szCs w:val="24"/>
          <w:lang w:val="en-US"/>
          <w14:ligatures w14:val="standardContextual"/>
        </w:rPr>
      </w:pPr>
      <w:hyperlink w:anchor="_Toc244450758" w:history="1">
        <w:r w:rsidRPr="00307260">
          <w:rPr>
            <w:rStyle w:val="Hyperlink"/>
          </w:rPr>
          <w:t>LAB 5. QUẢN LÝ CÔNG TY DU LỊCH</w:t>
        </w:r>
        <w:r>
          <w:rPr>
            <w:webHidden/>
          </w:rPr>
          <w:tab/>
        </w:r>
        <w:r>
          <w:rPr>
            <w:webHidden/>
          </w:rPr>
          <w:fldChar w:fldCharType="begin"/>
        </w:r>
        <w:r>
          <w:rPr>
            <w:webHidden/>
          </w:rPr>
          <w:instrText xml:space="preserve"> PAGEREF _Toc244450758 \h </w:instrText>
        </w:r>
        <w:r>
          <w:rPr>
            <w:webHidden/>
          </w:rPr>
        </w:r>
        <w:r>
          <w:rPr>
            <w:webHidden/>
          </w:rPr>
          <w:fldChar w:fldCharType="separate"/>
        </w:r>
        <w:r>
          <w:rPr>
            <w:webHidden/>
          </w:rPr>
          <w:t>178</w:t>
        </w:r>
        <w:r>
          <w:rPr>
            <w:webHidden/>
          </w:rPr>
          <w:fldChar w:fldCharType="end"/>
        </w:r>
      </w:hyperlink>
    </w:p>
    <w:p w14:paraId="11A83366" w14:textId="309BE1F5" w:rsidR="00BD1884" w:rsidRDefault="00BD1884">
      <w:pPr>
        <w:pStyle w:val="TOC2"/>
        <w:rPr>
          <w:rFonts w:asciiTheme="minorHAnsi" w:eastAsiaTheme="minorEastAsia" w:hAnsiTheme="minorHAnsi" w:cstheme="minorBidi"/>
          <w:kern w:val="2"/>
          <w:sz w:val="24"/>
          <w:szCs w:val="24"/>
          <w:lang w:val="en-US"/>
          <w14:ligatures w14:val="standardContextual"/>
        </w:rPr>
      </w:pPr>
      <w:hyperlink w:anchor="_Toc244450759" w:history="1">
        <w:r w:rsidRPr="00307260">
          <w:rPr>
            <w:rStyle w:val="Hyperlink"/>
          </w:rPr>
          <w:t>5.1. MỤC TIÊU</w:t>
        </w:r>
        <w:r>
          <w:rPr>
            <w:webHidden/>
          </w:rPr>
          <w:tab/>
        </w:r>
        <w:r>
          <w:rPr>
            <w:webHidden/>
          </w:rPr>
          <w:fldChar w:fldCharType="begin"/>
        </w:r>
        <w:r>
          <w:rPr>
            <w:webHidden/>
          </w:rPr>
          <w:instrText xml:space="preserve"> PAGEREF _Toc244450759 \h </w:instrText>
        </w:r>
        <w:r>
          <w:rPr>
            <w:webHidden/>
          </w:rPr>
        </w:r>
        <w:r>
          <w:rPr>
            <w:webHidden/>
          </w:rPr>
          <w:fldChar w:fldCharType="separate"/>
        </w:r>
        <w:r>
          <w:rPr>
            <w:webHidden/>
          </w:rPr>
          <w:t>178</w:t>
        </w:r>
        <w:r>
          <w:rPr>
            <w:webHidden/>
          </w:rPr>
          <w:fldChar w:fldCharType="end"/>
        </w:r>
      </w:hyperlink>
    </w:p>
    <w:p w14:paraId="7CC895BC" w14:textId="748B1A99" w:rsidR="00BD1884" w:rsidRDefault="00BD1884">
      <w:pPr>
        <w:pStyle w:val="TOC2"/>
        <w:rPr>
          <w:rFonts w:asciiTheme="minorHAnsi" w:eastAsiaTheme="minorEastAsia" w:hAnsiTheme="minorHAnsi" w:cstheme="minorBidi"/>
          <w:kern w:val="2"/>
          <w:sz w:val="24"/>
          <w:szCs w:val="24"/>
          <w:lang w:val="en-US"/>
          <w14:ligatures w14:val="standardContextual"/>
        </w:rPr>
      </w:pPr>
      <w:hyperlink w:anchor="_Toc244450760" w:history="1">
        <w:r w:rsidRPr="00307260">
          <w:rPr>
            <w:rStyle w:val="Hyperlink"/>
          </w:rPr>
          <w:t>5.2. GIỚI THIỆU HỆ THỐNG</w:t>
        </w:r>
        <w:r>
          <w:rPr>
            <w:webHidden/>
          </w:rPr>
          <w:tab/>
        </w:r>
        <w:r>
          <w:rPr>
            <w:webHidden/>
          </w:rPr>
          <w:fldChar w:fldCharType="begin"/>
        </w:r>
        <w:r>
          <w:rPr>
            <w:webHidden/>
          </w:rPr>
          <w:instrText xml:space="preserve"> PAGEREF _Toc244450760 \h </w:instrText>
        </w:r>
        <w:r>
          <w:rPr>
            <w:webHidden/>
          </w:rPr>
        </w:r>
        <w:r>
          <w:rPr>
            <w:webHidden/>
          </w:rPr>
          <w:fldChar w:fldCharType="separate"/>
        </w:r>
        <w:r>
          <w:rPr>
            <w:webHidden/>
          </w:rPr>
          <w:t>178</w:t>
        </w:r>
        <w:r>
          <w:rPr>
            <w:webHidden/>
          </w:rPr>
          <w:fldChar w:fldCharType="end"/>
        </w:r>
      </w:hyperlink>
    </w:p>
    <w:p w14:paraId="36254AA7" w14:textId="62E13598" w:rsidR="00BD1884" w:rsidRDefault="00BD1884">
      <w:pPr>
        <w:pStyle w:val="TOC3"/>
        <w:rPr>
          <w:rFonts w:asciiTheme="minorHAnsi" w:eastAsiaTheme="minorEastAsia" w:hAnsiTheme="minorHAnsi" w:cstheme="minorBidi"/>
          <w:kern w:val="2"/>
          <w:sz w:val="24"/>
          <w:szCs w:val="24"/>
          <w:lang w:val="en-US"/>
          <w14:ligatures w14:val="standardContextual"/>
        </w:rPr>
      </w:pPr>
      <w:hyperlink w:anchor="_Toc244450761" w:history="1">
        <w:r w:rsidRPr="00307260">
          <w:rPr>
            <w:rStyle w:val="Hyperlink"/>
          </w:rPr>
          <w:t>5.2.1. Hoạt động nghiệp vụ</w:t>
        </w:r>
        <w:r>
          <w:rPr>
            <w:webHidden/>
          </w:rPr>
          <w:tab/>
        </w:r>
        <w:r>
          <w:rPr>
            <w:webHidden/>
          </w:rPr>
          <w:fldChar w:fldCharType="begin"/>
        </w:r>
        <w:r>
          <w:rPr>
            <w:webHidden/>
          </w:rPr>
          <w:instrText xml:space="preserve"> PAGEREF _Toc244450761 \h </w:instrText>
        </w:r>
        <w:r>
          <w:rPr>
            <w:webHidden/>
          </w:rPr>
        </w:r>
        <w:r>
          <w:rPr>
            <w:webHidden/>
          </w:rPr>
          <w:fldChar w:fldCharType="separate"/>
        </w:r>
        <w:r>
          <w:rPr>
            <w:webHidden/>
          </w:rPr>
          <w:t>178</w:t>
        </w:r>
        <w:r>
          <w:rPr>
            <w:webHidden/>
          </w:rPr>
          <w:fldChar w:fldCharType="end"/>
        </w:r>
      </w:hyperlink>
    </w:p>
    <w:p w14:paraId="4FADBE29" w14:textId="35163163" w:rsidR="00BD1884" w:rsidRDefault="00BD1884">
      <w:pPr>
        <w:pStyle w:val="TOC3"/>
        <w:rPr>
          <w:rFonts w:asciiTheme="minorHAnsi" w:eastAsiaTheme="minorEastAsia" w:hAnsiTheme="minorHAnsi" w:cstheme="minorBidi"/>
          <w:kern w:val="2"/>
          <w:sz w:val="24"/>
          <w:szCs w:val="24"/>
          <w:lang w:val="en-US"/>
          <w14:ligatures w14:val="standardContextual"/>
        </w:rPr>
      </w:pPr>
      <w:hyperlink w:anchor="_Toc244450762" w:history="1">
        <w:r w:rsidRPr="00307260">
          <w:rPr>
            <w:rStyle w:val="Hyperlink"/>
          </w:rPr>
          <w:t>5.2.2. Yêu cầu hệ thống</w:t>
        </w:r>
        <w:r>
          <w:rPr>
            <w:webHidden/>
          </w:rPr>
          <w:tab/>
        </w:r>
        <w:r>
          <w:rPr>
            <w:webHidden/>
          </w:rPr>
          <w:fldChar w:fldCharType="begin"/>
        </w:r>
        <w:r>
          <w:rPr>
            <w:webHidden/>
          </w:rPr>
          <w:instrText xml:space="preserve"> PAGEREF _Toc244450762 \h </w:instrText>
        </w:r>
        <w:r>
          <w:rPr>
            <w:webHidden/>
          </w:rPr>
        </w:r>
        <w:r>
          <w:rPr>
            <w:webHidden/>
          </w:rPr>
          <w:fldChar w:fldCharType="separate"/>
        </w:r>
        <w:r>
          <w:rPr>
            <w:webHidden/>
          </w:rPr>
          <w:t>179</w:t>
        </w:r>
        <w:r>
          <w:rPr>
            <w:webHidden/>
          </w:rPr>
          <w:fldChar w:fldCharType="end"/>
        </w:r>
      </w:hyperlink>
    </w:p>
    <w:p w14:paraId="57650E66" w14:textId="2D94961E" w:rsidR="00BD1884" w:rsidRDefault="00BD1884">
      <w:pPr>
        <w:pStyle w:val="TOC2"/>
        <w:rPr>
          <w:rFonts w:asciiTheme="minorHAnsi" w:eastAsiaTheme="minorEastAsia" w:hAnsiTheme="minorHAnsi" w:cstheme="minorBidi"/>
          <w:kern w:val="2"/>
          <w:sz w:val="24"/>
          <w:szCs w:val="24"/>
          <w:lang w:val="en-US"/>
          <w14:ligatures w14:val="standardContextual"/>
        </w:rPr>
      </w:pPr>
      <w:hyperlink w:anchor="_Toc244450763" w:history="1">
        <w:r w:rsidRPr="00307260">
          <w:rPr>
            <w:rStyle w:val="Hyperlink"/>
          </w:rPr>
          <w:t>5.3. PHA PHÂN TÍCH</w:t>
        </w:r>
        <w:r>
          <w:rPr>
            <w:webHidden/>
          </w:rPr>
          <w:tab/>
        </w:r>
        <w:r>
          <w:rPr>
            <w:webHidden/>
          </w:rPr>
          <w:fldChar w:fldCharType="begin"/>
        </w:r>
        <w:r>
          <w:rPr>
            <w:webHidden/>
          </w:rPr>
          <w:instrText xml:space="preserve"> PAGEREF _Toc244450763 \h </w:instrText>
        </w:r>
        <w:r>
          <w:rPr>
            <w:webHidden/>
          </w:rPr>
        </w:r>
        <w:r>
          <w:rPr>
            <w:webHidden/>
          </w:rPr>
          <w:fldChar w:fldCharType="separate"/>
        </w:r>
        <w:r>
          <w:rPr>
            <w:webHidden/>
          </w:rPr>
          <w:t>181</w:t>
        </w:r>
        <w:r>
          <w:rPr>
            <w:webHidden/>
          </w:rPr>
          <w:fldChar w:fldCharType="end"/>
        </w:r>
      </w:hyperlink>
    </w:p>
    <w:p w14:paraId="5AE64149" w14:textId="65A99379" w:rsidR="00BD1884" w:rsidRDefault="00BD1884">
      <w:pPr>
        <w:pStyle w:val="TOC3"/>
        <w:rPr>
          <w:rFonts w:asciiTheme="minorHAnsi" w:eastAsiaTheme="minorEastAsia" w:hAnsiTheme="minorHAnsi" w:cstheme="minorBidi"/>
          <w:kern w:val="2"/>
          <w:sz w:val="24"/>
          <w:szCs w:val="24"/>
          <w:lang w:val="en-US"/>
          <w14:ligatures w14:val="standardContextual"/>
        </w:rPr>
      </w:pPr>
      <w:hyperlink w:anchor="_Toc244450764" w:history="1">
        <w:r w:rsidRPr="00307260">
          <w:rPr>
            <w:rStyle w:val="Hyperlink"/>
          </w:rPr>
          <w:t>5.3.1. Xây dựng biểu đồ use case</w:t>
        </w:r>
        <w:r>
          <w:rPr>
            <w:webHidden/>
          </w:rPr>
          <w:tab/>
        </w:r>
        <w:r>
          <w:rPr>
            <w:webHidden/>
          </w:rPr>
          <w:fldChar w:fldCharType="begin"/>
        </w:r>
        <w:r>
          <w:rPr>
            <w:webHidden/>
          </w:rPr>
          <w:instrText xml:space="preserve"> PAGEREF _Toc244450764 \h </w:instrText>
        </w:r>
        <w:r>
          <w:rPr>
            <w:webHidden/>
          </w:rPr>
        </w:r>
        <w:r>
          <w:rPr>
            <w:webHidden/>
          </w:rPr>
          <w:fldChar w:fldCharType="separate"/>
        </w:r>
        <w:r>
          <w:rPr>
            <w:webHidden/>
          </w:rPr>
          <w:t>181</w:t>
        </w:r>
        <w:r>
          <w:rPr>
            <w:webHidden/>
          </w:rPr>
          <w:fldChar w:fldCharType="end"/>
        </w:r>
      </w:hyperlink>
    </w:p>
    <w:p w14:paraId="4E636C61" w14:textId="4400083E" w:rsidR="00BD1884" w:rsidRDefault="00BD1884">
      <w:pPr>
        <w:pStyle w:val="TOC3"/>
        <w:rPr>
          <w:rFonts w:asciiTheme="minorHAnsi" w:eastAsiaTheme="minorEastAsia" w:hAnsiTheme="minorHAnsi" w:cstheme="minorBidi"/>
          <w:kern w:val="2"/>
          <w:sz w:val="24"/>
          <w:szCs w:val="24"/>
          <w:lang w:val="en-US"/>
          <w14:ligatures w14:val="standardContextual"/>
        </w:rPr>
      </w:pPr>
      <w:hyperlink w:anchor="_Toc244450765" w:history="1">
        <w:r w:rsidRPr="00307260">
          <w:rPr>
            <w:rStyle w:val="Hyperlink"/>
          </w:rPr>
          <w:t>5.3.2. Xây dựng biểu đồ lớp phân tích (Câu 1, Câu 2)</w:t>
        </w:r>
        <w:r>
          <w:rPr>
            <w:webHidden/>
          </w:rPr>
          <w:tab/>
        </w:r>
        <w:r>
          <w:rPr>
            <w:webHidden/>
          </w:rPr>
          <w:fldChar w:fldCharType="begin"/>
        </w:r>
        <w:r>
          <w:rPr>
            <w:webHidden/>
          </w:rPr>
          <w:instrText xml:space="preserve"> PAGEREF _Toc244450765 \h </w:instrText>
        </w:r>
        <w:r>
          <w:rPr>
            <w:webHidden/>
          </w:rPr>
        </w:r>
        <w:r>
          <w:rPr>
            <w:webHidden/>
          </w:rPr>
          <w:fldChar w:fldCharType="separate"/>
        </w:r>
        <w:r>
          <w:rPr>
            <w:webHidden/>
          </w:rPr>
          <w:t>184</w:t>
        </w:r>
        <w:r>
          <w:rPr>
            <w:webHidden/>
          </w:rPr>
          <w:fldChar w:fldCharType="end"/>
        </w:r>
      </w:hyperlink>
    </w:p>
    <w:p w14:paraId="57419D6E" w14:textId="1AA33D88" w:rsidR="00BD1884" w:rsidRDefault="00BD1884">
      <w:pPr>
        <w:pStyle w:val="TOC3"/>
        <w:rPr>
          <w:rFonts w:asciiTheme="minorHAnsi" w:eastAsiaTheme="minorEastAsia" w:hAnsiTheme="minorHAnsi" w:cstheme="minorBidi"/>
          <w:kern w:val="2"/>
          <w:sz w:val="24"/>
          <w:szCs w:val="24"/>
          <w:lang w:val="en-US"/>
          <w14:ligatures w14:val="standardContextual"/>
        </w:rPr>
      </w:pPr>
      <w:hyperlink w:anchor="_Toc244450766" w:history="1">
        <w:r w:rsidRPr="00307260">
          <w:rPr>
            <w:rStyle w:val="Hyperlink"/>
          </w:rPr>
          <w:t>5.3.3. Biểu đồ trạng thái</w:t>
        </w:r>
        <w:r>
          <w:rPr>
            <w:webHidden/>
          </w:rPr>
          <w:tab/>
        </w:r>
        <w:r>
          <w:rPr>
            <w:webHidden/>
          </w:rPr>
          <w:fldChar w:fldCharType="begin"/>
        </w:r>
        <w:r>
          <w:rPr>
            <w:webHidden/>
          </w:rPr>
          <w:instrText xml:space="preserve"> PAGEREF _Toc244450766 \h </w:instrText>
        </w:r>
        <w:r>
          <w:rPr>
            <w:webHidden/>
          </w:rPr>
        </w:r>
        <w:r>
          <w:rPr>
            <w:webHidden/>
          </w:rPr>
          <w:fldChar w:fldCharType="separate"/>
        </w:r>
        <w:r>
          <w:rPr>
            <w:webHidden/>
          </w:rPr>
          <w:t>187</w:t>
        </w:r>
        <w:r>
          <w:rPr>
            <w:webHidden/>
          </w:rPr>
          <w:fldChar w:fldCharType="end"/>
        </w:r>
      </w:hyperlink>
    </w:p>
    <w:p w14:paraId="0B4156C9" w14:textId="53FC6F21" w:rsidR="00BD1884" w:rsidRDefault="00BD1884">
      <w:pPr>
        <w:pStyle w:val="TOC2"/>
        <w:rPr>
          <w:rFonts w:asciiTheme="minorHAnsi" w:eastAsiaTheme="minorEastAsia" w:hAnsiTheme="minorHAnsi" w:cstheme="minorBidi"/>
          <w:kern w:val="2"/>
          <w:sz w:val="24"/>
          <w:szCs w:val="24"/>
          <w:lang w:val="en-US"/>
          <w14:ligatures w14:val="standardContextual"/>
        </w:rPr>
      </w:pPr>
      <w:hyperlink w:anchor="_Toc244450767" w:history="1">
        <w:r w:rsidRPr="00307260">
          <w:rPr>
            <w:rStyle w:val="Hyperlink"/>
          </w:rPr>
          <w:t>5.4. PHA THIẾT KẾ</w:t>
        </w:r>
        <w:r>
          <w:rPr>
            <w:webHidden/>
          </w:rPr>
          <w:tab/>
        </w:r>
        <w:r>
          <w:rPr>
            <w:webHidden/>
          </w:rPr>
          <w:fldChar w:fldCharType="begin"/>
        </w:r>
        <w:r>
          <w:rPr>
            <w:webHidden/>
          </w:rPr>
          <w:instrText xml:space="preserve"> PAGEREF _Toc244450767 \h </w:instrText>
        </w:r>
        <w:r>
          <w:rPr>
            <w:webHidden/>
          </w:rPr>
        </w:r>
        <w:r>
          <w:rPr>
            <w:webHidden/>
          </w:rPr>
          <w:fldChar w:fldCharType="separate"/>
        </w:r>
        <w:r>
          <w:rPr>
            <w:webHidden/>
          </w:rPr>
          <w:t>188</w:t>
        </w:r>
        <w:r>
          <w:rPr>
            <w:webHidden/>
          </w:rPr>
          <w:fldChar w:fldCharType="end"/>
        </w:r>
      </w:hyperlink>
    </w:p>
    <w:p w14:paraId="64AB1DFB" w14:textId="3735E24E" w:rsidR="00BD1884" w:rsidRDefault="00BD1884">
      <w:pPr>
        <w:pStyle w:val="TOC3"/>
        <w:rPr>
          <w:rFonts w:asciiTheme="minorHAnsi" w:eastAsiaTheme="minorEastAsia" w:hAnsiTheme="minorHAnsi" w:cstheme="minorBidi"/>
          <w:kern w:val="2"/>
          <w:sz w:val="24"/>
          <w:szCs w:val="24"/>
          <w:lang w:val="en-US"/>
          <w14:ligatures w14:val="standardContextual"/>
        </w:rPr>
      </w:pPr>
      <w:hyperlink w:anchor="_Toc244450768" w:history="1">
        <w:r w:rsidRPr="00307260">
          <w:rPr>
            <w:rStyle w:val="Hyperlink"/>
          </w:rPr>
          <w:t>5.4.1. Các biểu đồ tuần tự</w:t>
        </w:r>
        <w:r>
          <w:rPr>
            <w:webHidden/>
          </w:rPr>
          <w:tab/>
        </w:r>
        <w:r>
          <w:rPr>
            <w:webHidden/>
          </w:rPr>
          <w:fldChar w:fldCharType="begin"/>
        </w:r>
        <w:r>
          <w:rPr>
            <w:webHidden/>
          </w:rPr>
          <w:instrText xml:space="preserve"> PAGEREF _Toc244450768 \h </w:instrText>
        </w:r>
        <w:r>
          <w:rPr>
            <w:webHidden/>
          </w:rPr>
        </w:r>
        <w:r>
          <w:rPr>
            <w:webHidden/>
          </w:rPr>
          <w:fldChar w:fldCharType="separate"/>
        </w:r>
        <w:r>
          <w:rPr>
            <w:webHidden/>
          </w:rPr>
          <w:t>188</w:t>
        </w:r>
        <w:r>
          <w:rPr>
            <w:webHidden/>
          </w:rPr>
          <w:fldChar w:fldCharType="end"/>
        </w:r>
      </w:hyperlink>
    </w:p>
    <w:p w14:paraId="13AA1288" w14:textId="570F5F1B" w:rsidR="00BD1884" w:rsidRDefault="00BD1884">
      <w:pPr>
        <w:pStyle w:val="TOC3"/>
        <w:rPr>
          <w:rFonts w:asciiTheme="minorHAnsi" w:eastAsiaTheme="minorEastAsia" w:hAnsiTheme="minorHAnsi" w:cstheme="minorBidi"/>
          <w:kern w:val="2"/>
          <w:sz w:val="24"/>
          <w:szCs w:val="24"/>
          <w:lang w:val="en-US"/>
          <w14:ligatures w14:val="standardContextual"/>
        </w:rPr>
      </w:pPr>
      <w:hyperlink w:anchor="_Toc244450769" w:history="1">
        <w:r w:rsidRPr="00307260">
          <w:rPr>
            <w:rStyle w:val="Hyperlink"/>
          </w:rPr>
          <w:t>5.4.2. Biểu đồ lớp thiết kế chi tiết</w:t>
        </w:r>
        <w:r>
          <w:rPr>
            <w:webHidden/>
          </w:rPr>
          <w:tab/>
        </w:r>
        <w:r>
          <w:rPr>
            <w:webHidden/>
          </w:rPr>
          <w:fldChar w:fldCharType="begin"/>
        </w:r>
        <w:r>
          <w:rPr>
            <w:webHidden/>
          </w:rPr>
          <w:instrText xml:space="preserve"> PAGEREF _Toc244450769 \h </w:instrText>
        </w:r>
        <w:r>
          <w:rPr>
            <w:webHidden/>
          </w:rPr>
        </w:r>
        <w:r>
          <w:rPr>
            <w:webHidden/>
          </w:rPr>
          <w:fldChar w:fldCharType="separate"/>
        </w:r>
        <w:r>
          <w:rPr>
            <w:webHidden/>
          </w:rPr>
          <w:t>190</w:t>
        </w:r>
        <w:r>
          <w:rPr>
            <w:webHidden/>
          </w:rPr>
          <w:fldChar w:fldCharType="end"/>
        </w:r>
      </w:hyperlink>
    </w:p>
    <w:p w14:paraId="7E95B7E8" w14:textId="06F18030" w:rsidR="00BD1884" w:rsidRDefault="00BD1884">
      <w:pPr>
        <w:pStyle w:val="TOC3"/>
        <w:rPr>
          <w:rFonts w:asciiTheme="minorHAnsi" w:eastAsiaTheme="minorEastAsia" w:hAnsiTheme="minorHAnsi" w:cstheme="minorBidi"/>
          <w:kern w:val="2"/>
          <w:sz w:val="24"/>
          <w:szCs w:val="24"/>
          <w:lang w:val="en-US"/>
          <w14:ligatures w14:val="standardContextual"/>
        </w:rPr>
      </w:pPr>
      <w:hyperlink w:anchor="_Toc244450770" w:history="1">
        <w:r w:rsidRPr="00307260">
          <w:rPr>
            <w:rStyle w:val="Hyperlink"/>
          </w:rPr>
          <w:t>5.4.3. Thiết kế riêng từng chức năng</w:t>
        </w:r>
        <w:r>
          <w:rPr>
            <w:webHidden/>
          </w:rPr>
          <w:tab/>
        </w:r>
        <w:r>
          <w:rPr>
            <w:webHidden/>
          </w:rPr>
          <w:fldChar w:fldCharType="begin"/>
        </w:r>
        <w:r>
          <w:rPr>
            <w:webHidden/>
          </w:rPr>
          <w:instrText xml:space="preserve"> PAGEREF _Toc244450770 \h </w:instrText>
        </w:r>
        <w:r>
          <w:rPr>
            <w:webHidden/>
          </w:rPr>
        </w:r>
        <w:r>
          <w:rPr>
            <w:webHidden/>
          </w:rPr>
          <w:fldChar w:fldCharType="separate"/>
        </w:r>
        <w:r>
          <w:rPr>
            <w:webHidden/>
          </w:rPr>
          <w:t>192</w:t>
        </w:r>
        <w:r>
          <w:rPr>
            <w:webHidden/>
          </w:rPr>
          <w:fldChar w:fldCharType="end"/>
        </w:r>
      </w:hyperlink>
    </w:p>
    <w:p w14:paraId="50BD2A94" w14:textId="2533ED1D" w:rsidR="00BD1884" w:rsidRDefault="00BD1884">
      <w:pPr>
        <w:pStyle w:val="TOC3"/>
        <w:rPr>
          <w:rFonts w:asciiTheme="minorHAnsi" w:eastAsiaTheme="minorEastAsia" w:hAnsiTheme="minorHAnsi" w:cstheme="minorBidi"/>
          <w:kern w:val="2"/>
          <w:sz w:val="24"/>
          <w:szCs w:val="24"/>
          <w:lang w:val="en-US"/>
          <w14:ligatures w14:val="standardContextual"/>
        </w:rPr>
      </w:pPr>
      <w:hyperlink w:anchor="_Toc244450771" w:history="1">
        <w:r w:rsidRPr="00307260">
          <w:rPr>
            <w:rStyle w:val="Hyperlink"/>
          </w:rPr>
          <w:t>5.4.4. Biểu đồ hoạt động (Câu 5)</w:t>
        </w:r>
        <w:r>
          <w:rPr>
            <w:webHidden/>
          </w:rPr>
          <w:tab/>
        </w:r>
        <w:r>
          <w:rPr>
            <w:webHidden/>
          </w:rPr>
          <w:fldChar w:fldCharType="begin"/>
        </w:r>
        <w:r>
          <w:rPr>
            <w:webHidden/>
          </w:rPr>
          <w:instrText xml:space="preserve"> PAGEREF _Toc244450771 \h </w:instrText>
        </w:r>
        <w:r>
          <w:rPr>
            <w:webHidden/>
          </w:rPr>
        </w:r>
        <w:r>
          <w:rPr>
            <w:webHidden/>
          </w:rPr>
          <w:fldChar w:fldCharType="separate"/>
        </w:r>
        <w:r>
          <w:rPr>
            <w:webHidden/>
          </w:rPr>
          <w:t>197</w:t>
        </w:r>
        <w:r>
          <w:rPr>
            <w:webHidden/>
          </w:rPr>
          <w:fldChar w:fldCharType="end"/>
        </w:r>
      </w:hyperlink>
    </w:p>
    <w:p w14:paraId="04174DCE" w14:textId="56FE332D" w:rsidR="00BD1884" w:rsidRDefault="00BD1884">
      <w:pPr>
        <w:pStyle w:val="TOC2"/>
        <w:rPr>
          <w:rFonts w:asciiTheme="minorHAnsi" w:eastAsiaTheme="minorEastAsia" w:hAnsiTheme="minorHAnsi" w:cstheme="minorBidi"/>
          <w:kern w:val="2"/>
          <w:sz w:val="24"/>
          <w:szCs w:val="24"/>
          <w:lang w:val="en-US"/>
          <w14:ligatures w14:val="standardContextual"/>
        </w:rPr>
      </w:pPr>
      <w:hyperlink w:anchor="_Toc244450772" w:history="1">
        <w:r w:rsidRPr="00307260">
          <w:rPr>
            <w:rStyle w:val="Hyperlink"/>
          </w:rPr>
          <w:t>5.5. THIẾT KẾ CƠ SỞ DỮ LIỆU</w:t>
        </w:r>
        <w:r>
          <w:rPr>
            <w:webHidden/>
          </w:rPr>
          <w:tab/>
        </w:r>
        <w:r>
          <w:rPr>
            <w:webHidden/>
          </w:rPr>
          <w:fldChar w:fldCharType="begin"/>
        </w:r>
        <w:r>
          <w:rPr>
            <w:webHidden/>
          </w:rPr>
          <w:instrText xml:space="preserve"> PAGEREF _Toc244450772 \h </w:instrText>
        </w:r>
        <w:r>
          <w:rPr>
            <w:webHidden/>
          </w:rPr>
        </w:r>
        <w:r>
          <w:rPr>
            <w:webHidden/>
          </w:rPr>
          <w:fldChar w:fldCharType="separate"/>
        </w:r>
        <w:r>
          <w:rPr>
            <w:webHidden/>
          </w:rPr>
          <w:t>200</w:t>
        </w:r>
        <w:r>
          <w:rPr>
            <w:webHidden/>
          </w:rPr>
          <w:fldChar w:fldCharType="end"/>
        </w:r>
      </w:hyperlink>
    </w:p>
    <w:p w14:paraId="0D1089BE" w14:textId="5F1390B6" w:rsidR="00BD1884" w:rsidRDefault="00BD1884">
      <w:pPr>
        <w:pStyle w:val="TOC3"/>
        <w:rPr>
          <w:rFonts w:asciiTheme="minorHAnsi" w:eastAsiaTheme="minorEastAsia" w:hAnsiTheme="minorHAnsi" w:cstheme="minorBidi"/>
          <w:kern w:val="2"/>
          <w:sz w:val="24"/>
          <w:szCs w:val="24"/>
          <w:lang w:val="en-US"/>
          <w14:ligatures w14:val="standardContextual"/>
        </w:rPr>
      </w:pPr>
      <w:hyperlink w:anchor="_Toc244450773" w:history="1">
        <w:r w:rsidRPr="00307260">
          <w:rPr>
            <w:rStyle w:val="Hyperlink"/>
          </w:rPr>
          <w:t>5.5.1. ERD</w:t>
        </w:r>
        <w:r>
          <w:rPr>
            <w:webHidden/>
          </w:rPr>
          <w:tab/>
        </w:r>
        <w:r>
          <w:rPr>
            <w:webHidden/>
          </w:rPr>
          <w:fldChar w:fldCharType="begin"/>
        </w:r>
        <w:r>
          <w:rPr>
            <w:webHidden/>
          </w:rPr>
          <w:instrText xml:space="preserve"> PAGEREF _Toc244450773 \h </w:instrText>
        </w:r>
        <w:r>
          <w:rPr>
            <w:webHidden/>
          </w:rPr>
        </w:r>
        <w:r>
          <w:rPr>
            <w:webHidden/>
          </w:rPr>
          <w:fldChar w:fldCharType="separate"/>
        </w:r>
        <w:r>
          <w:rPr>
            <w:webHidden/>
          </w:rPr>
          <w:t>200</w:t>
        </w:r>
        <w:r>
          <w:rPr>
            <w:webHidden/>
          </w:rPr>
          <w:fldChar w:fldCharType="end"/>
        </w:r>
      </w:hyperlink>
    </w:p>
    <w:p w14:paraId="4E80F073" w14:textId="799FA6E8" w:rsidR="00BD1884" w:rsidRDefault="00BD1884">
      <w:pPr>
        <w:pStyle w:val="TOC3"/>
        <w:rPr>
          <w:rFonts w:asciiTheme="minorHAnsi" w:eastAsiaTheme="minorEastAsia" w:hAnsiTheme="minorHAnsi" w:cstheme="minorBidi"/>
          <w:kern w:val="2"/>
          <w:sz w:val="24"/>
          <w:szCs w:val="24"/>
          <w:lang w:val="en-US"/>
          <w14:ligatures w14:val="standardContextual"/>
        </w:rPr>
      </w:pPr>
      <w:hyperlink w:anchor="_Toc244450774" w:history="1">
        <w:r w:rsidRPr="00307260">
          <w:rPr>
            <w:rStyle w:val="Hyperlink"/>
          </w:rPr>
          <w:t>5.5.2. Danh sách bảng</w:t>
        </w:r>
        <w:r>
          <w:rPr>
            <w:webHidden/>
          </w:rPr>
          <w:tab/>
        </w:r>
        <w:r>
          <w:rPr>
            <w:webHidden/>
          </w:rPr>
          <w:fldChar w:fldCharType="begin"/>
        </w:r>
        <w:r>
          <w:rPr>
            <w:webHidden/>
          </w:rPr>
          <w:instrText xml:space="preserve"> PAGEREF _Toc244450774 \h </w:instrText>
        </w:r>
        <w:r>
          <w:rPr>
            <w:webHidden/>
          </w:rPr>
        </w:r>
        <w:r>
          <w:rPr>
            <w:webHidden/>
          </w:rPr>
          <w:fldChar w:fldCharType="separate"/>
        </w:r>
        <w:r>
          <w:rPr>
            <w:webHidden/>
          </w:rPr>
          <w:t>201</w:t>
        </w:r>
        <w:r>
          <w:rPr>
            <w:webHidden/>
          </w:rPr>
          <w:fldChar w:fldCharType="end"/>
        </w:r>
      </w:hyperlink>
    </w:p>
    <w:p w14:paraId="43954EFC" w14:textId="4964A630" w:rsidR="00BD1884" w:rsidRDefault="00BD1884">
      <w:pPr>
        <w:pStyle w:val="TOC3"/>
        <w:rPr>
          <w:rFonts w:asciiTheme="minorHAnsi" w:eastAsiaTheme="minorEastAsia" w:hAnsiTheme="minorHAnsi" w:cstheme="minorBidi"/>
          <w:kern w:val="2"/>
          <w:sz w:val="24"/>
          <w:szCs w:val="24"/>
          <w:lang w:val="en-US"/>
          <w14:ligatures w14:val="standardContextual"/>
        </w:rPr>
      </w:pPr>
      <w:hyperlink w:anchor="_Toc244450775" w:history="1">
        <w:r w:rsidRPr="00307260">
          <w:rPr>
            <w:rStyle w:val="Hyperlink"/>
          </w:rPr>
          <w:t>5.5.3. Ràng buộc quan trọng</w:t>
        </w:r>
        <w:r>
          <w:rPr>
            <w:webHidden/>
          </w:rPr>
          <w:tab/>
        </w:r>
        <w:r>
          <w:rPr>
            <w:webHidden/>
          </w:rPr>
          <w:fldChar w:fldCharType="begin"/>
        </w:r>
        <w:r>
          <w:rPr>
            <w:webHidden/>
          </w:rPr>
          <w:instrText xml:space="preserve"> PAGEREF _Toc244450775 \h </w:instrText>
        </w:r>
        <w:r>
          <w:rPr>
            <w:webHidden/>
          </w:rPr>
        </w:r>
        <w:r>
          <w:rPr>
            <w:webHidden/>
          </w:rPr>
          <w:fldChar w:fldCharType="separate"/>
        </w:r>
        <w:r>
          <w:rPr>
            <w:webHidden/>
          </w:rPr>
          <w:t>201</w:t>
        </w:r>
        <w:r>
          <w:rPr>
            <w:webHidden/>
          </w:rPr>
          <w:fldChar w:fldCharType="end"/>
        </w:r>
      </w:hyperlink>
    </w:p>
    <w:p w14:paraId="5203DFE7" w14:textId="35AC7269" w:rsidR="00BD1884" w:rsidRDefault="00BD1884">
      <w:pPr>
        <w:pStyle w:val="TOC3"/>
        <w:rPr>
          <w:rFonts w:asciiTheme="minorHAnsi" w:eastAsiaTheme="minorEastAsia" w:hAnsiTheme="minorHAnsi" w:cstheme="minorBidi"/>
          <w:kern w:val="2"/>
          <w:sz w:val="24"/>
          <w:szCs w:val="24"/>
          <w:lang w:val="en-US"/>
          <w14:ligatures w14:val="standardContextual"/>
        </w:rPr>
      </w:pPr>
      <w:hyperlink w:anchor="_Toc244450776" w:history="1">
        <w:r w:rsidRPr="00307260">
          <w:rPr>
            <w:rStyle w:val="Hyperlink"/>
          </w:rPr>
          <w:t>5.5.4. Script SQL hoàn chỉnh</w:t>
        </w:r>
        <w:r>
          <w:rPr>
            <w:webHidden/>
          </w:rPr>
          <w:tab/>
        </w:r>
        <w:r>
          <w:rPr>
            <w:webHidden/>
          </w:rPr>
          <w:fldChar w:fldCharType="begin"/>
        </w:r>
        <w:r>
          <w:rPr>
            <w:webHidden/>
          </w:rPr>
          <w:instrText xml:space="preserve"> PAGEREF _Toc244450776 \h </w:instrText>
        </w:r>
        <w:r>
          <w:rPr>
            <w:webHidden/>
          </w:rPr>
        </w:r>
        <w:r>
          <w:rPr>
            <w:webHidden/>
          </w:rPr>
          <w:fldChar w:fldCharType="separate"/>
        </w:r>
        <w:r>
          <w:rPr>
            <w:webHidden/>
          </w:rPr>
          <w:t>202</w:t>
        </w:r>
        <w:r>
          <w:rPr>
            <w:webHidden/>
          </w:rPr>
          <w:fldChar w:fldCharType="end"/>
        </w:r>
      </w:hyperlink>
    </w:p>
    <w:p w14:paraId="79B19042" w14:textId="354DB7B4" w:rsidR="00BD1884" w:rsidRDefault="00BD1884">
      <w:pPr>
        <w:pStyle w:val="TOC2"/>
        <w:rPr>
          <w:rFonts w:asciiTheme="minorHAnsi" w:eastAsiaTheme="minorEastAsia" w:hAnsiTheme="minorHAnsi" w:cstheme="minorBidi"/>
          <w:kern w:val="2"/>
          <w:sz w:val="24"/>
          <w:szCs w:val="24"/>
          <w:lang w:val="en-US"/>
          <w14:ligatures w14:val="standardContextual"/>
        </w:rPr>
      </w:pPr>
      <w:hyperlink w:anchor="_Toc244450777" w:history="1">
        <w:r w:rsidRPr="00307260">
          <w:rPr>
            <w:rStyle w:val="Hyperlink"/>
          </w:rPr>
          <w:t>5.6. KIẾN TRÚC VÀ HỆ THỐNG FORM</w:t>
        </w:r>
        <w:r>
          <w:rPr>
            <w:webHidden/>
          </w:rPr>
          <w:tab/>
        </w:r>
        <w:r>
          <w:rPr>
            <w:webHidden/>
          </w:rPr>
          <w:fldChar w:fldCharType="begin"/>
        </w:r>
        <w:r>
          <w:rPr>
            <w:webHidden/>
          </w:rPr>
          <w:instrText xml:space="preserve"> PAGEREF _Toc244450777 \h </w:instrText>
        </w:r>
        <w:r>
          <w:rPr>
            <w:webHidden/>
          </w:rPr>
        </w:r>
        <w:r>
          <w:rPr>
            <w:webHidden/>
          </w:rPr>
          <w:fldChar w:fldCharType="separate"/>
        </w:r>
        <w:r>
          <w:rPr>
            <w:webHidden/>
          </w:rPr>
          <w:t>215</w:t>
        </w:r>
        <w:r>
          <w:rPr>
            <w:webHidden/>
          </w:rPr>
          <w:fldChar w:fldCharType="end"/>
        </w:r>
      </w:hyperlink>
    </w:p>
    <w:p w14:paraId="2BF83109" w14:textId="22755C56" w:rsidR="00BD1884" w:rsidRDefault="00BD1884">
      <w:pPr>
        <w:pStyle w:val="TOC2"/>
        <w:rPr>
          <w:rFonts w:asciiTheme="minorHAnsi" w:eastAsiaTheme="minorEastAsia" w:hAnsiTheme="minorHAnsi" w:cstheme="minorBidi"/>
          <w:kern w:val="2"/>
          <w:sz w:val="24"/>
          <w:szCs w:val="24"/>
          <w:lang w:val="en-US"/>
          <w14:ligatures w14:val="standardContextual"/>
        </w:rPr>
      </w:pPr>
      <w:hyperlink w:anchor="_Toc244450778" w:history="1">
        <w:r w:rsidRPr="00307260">
          <w:rPr>
            <w:rStyle w:val="Hyperlink"/>
          </w:rPr>
          <w:t>5.7. THIẾT KẾ GIAO DIỆN</w:t>
        </w:r>
        <w:r>
          <w:rPr>
            <w:webHidden/>
          </w:rPr>
          <w:tab/>
        </w:r>
        <w:r>
          <w:rPr>
            <w:webHidden/>
          </w:rPr>
          <w:fldChar w:fldCharType="begin"/>
        </w:r>
        <w:r>
          <w:rPr>
            <w:webHidden/>
          </w:rPr>
          <w:instrText xml:space="preserve"> PAGEREF _Toc244450778 \h </w:instrText>
        </w:r>
        <w:r>
          <w:rPr>
            <w:webHidden/>
          </w:rPr>
        </w:r>
        <w:r>
          <w:rPr>
            <w:webHidden/>
          </w:rPr>
          <w:fldChar w:fldCharType="separate"/>
        </w:r>
        <w:r>
          <w:rPr>
            <w:webHidden/>
          </w:rPr>
          <w:t>216</w:t>
        </w:r>
        <w:r>
          <w:rPr>
            <w:webHidden/>
          </w:rPr>
          <w:fldChar w:fldCharType="end"/>
        </w:r>
      </w:hyperlink>
    </w:p>
    <w:p w14:paraId="6B7DDFE3" w14:textId="1850186E" w:rsidR="00BD1884" w:rsidRDefault="00BD1884">
      <w:pPr>
        <w:pStyle w:val="TOC3"/>
        <w:rPr>
          <w:rFonts w:asciiTheme="minorHAnsi" w:eastAsiaTheme="minorEastAsia" w:hAnsiTheme="minorHAnsi" w:cstheme="minorBidi"/>
          <w:kern w:val="2"/>
          <w:sz w:val="24"/>
          <w:szCs w:val="24"/>
          <w:lang w:val="en-US"/>
          <w14:ligatures w14:val="standardContextual"/>
        </w:rPr>
      </w:pPr>
      <w:hyperlink w:anchor="_Toc244450779" w:history="1">
        <w:r w:rsidRPr="00307260">
          <w:rPr>
            <w:rStyle w:val="Hyperlink"/>
          </w:rPr>
          <w:t>5.7.1. FrmMain</w:t>
        </w:r>
        <w:r>
          <w:rPr>
            <w:webHidden/>
          </w:rPr>
          <w:tab/>
        </w:r>
        <w:r>
          <w:rPr>
            <w:webHidden/>
          </w:rPr>
          <w:fldChar w:fldCharType="begin"/>
        </w:r>
        <w:r>
          <w:rPr>
            <w:webHidden/>
          </w:rPr>
          <w:instrText xml:space="preserve"> PAGEREF _Toc244450779 \h </w:instrText>
        </w:r>
        <w:r>
          <w:rPr>
            <w:webHidden/>
          </w:rPr>
        </w:r>
        <w:r>
          <w:rPr>
            <w:webHidden/>
          </w:rPr>
          <w:fldChar w:fldCharType="separate"/>
        </w:r>
        <w:r>
          <w:rPr>
            <w:webHidden/>
          </w:rPr>
          <w:t>216</w:t>
        </w:r>
        <w:r>
          <w:rPr>
            <w:webHidden/>
          </w:rPr>
          <w:fldChar w:fldCharType="end"/>
        </w:r>
      </w:hyperlink>
    </w:p>
    <w:p w14:paraId="5702FB74" w14:textId="6EAC22FC" w:rsidR="00BD1884" w:rsidRDefault="00BD1884">
      <w:pPr>
        <w:pStyle w:val="TOC3"/>
        <w:rPr>
          <w:rFonts w:asciiTheme="minorHAnsi" w:eastAsiaTheme="minorEastAsia" w:hAnsiTheme="minorHAnsi" w:cstheme="minorBidi"/>
          <w:kern w:val="2"/>
          <w:sz w:val="24"/>
          <w:szCs w:val="24"/>
          <w:lang w:val="en-US"/>
          <w14:ligatures w14:val="standardContextual"/>
        </w:rPr>
      </w:pPr>
      <w:hyperlink w:anchor="_Toc244450780" w:history="1">
        <w:r w:rsidRPr="00307260">
          <w:rPr>
            <w:rStyle w:val="Hyperlink"/>
          </w:rPr>
          <w:t>5.7.2. FrmDanhMuc</w:t>
        </w:r>
        <w:r>
          <w:rPr>
            <w:webHidden/>
          </w:rPr>
          <w:tab/>
        </w:r>
        <w:r>
          <w:rPr>
            <w:webHidden/>
          </w:rPr>
          <w:fldChar w:fldCharType="begin"/>
        </w:r>
        <w:r>
          <w:rPr>
            <w:webHidden/>
          </w:rPr>
          <w:instrText xml:space="preserve"> PAGEREF _Toc244450780 \h </w:instrText>
        </w:r>
        <w:r>
          <w:rPr>
            <w:webHidden/>
          </w:rPr>
        </w:r>
        <w:r>
          <w:rPr>
            <w:webHidden/>
          </w:rPr>
          <w:fldChar w:fldCharType="separate"/>
        </w:r>
        <w:r>
          <w:rPr>
            <w:webHidden/>
          </w:rPr>
          <w:t>216</w:t>
        </w:r>
        <w:r>
          <w:rPr>
            <w:webHidden/>
          </w:rPr>
          <w:fldChar w:fldCharType="end"/>
        </w:r>
      </w:hyperlink>
    </w:p>
    <w:p w14:paraId="287571E0" w14:textId="5BC4D7FA" w:rsidR="00BD1884" w:rsidRDefault="00BD1884">
      <w:pPr>
        <w:pStyle w:val="TOC3"/>
        <w:rPr>
          <w:rFonts w:asciiTheme="minorHAnsi" w:eastAsiaTheme="minorEastAsia" w:hAnsiTheme="minorHAnsi" w:cstheme="minorBidi"/>
          <w:kern w:val="2"/>
          <w:sz w:val="24"/>
          <w:szCs w:val="24"/>
          <w:lang w:val="en-US"/>
          <w14:ligatures w14:val="standardContextual"/>
        </w:rPr>
      </w:pPr>
      <w:hyperlink w:anchor="_Toc244450781" w:history="1">
        <w:r w:rsidRPr="00307260">
          <w:rPr>
            <w:rStyle w:val="Hyperlink"/>
          </w:rPr>
          <w:t>5.7.3. FrmTour</w:t>
        </w:r>
        <w:r>
          <w:rPr>
            <w:webHidden/>
          </w:rPr>
          <w:tab/>
        </w:r>
        <w:r>
          <w:rPr>
            <w:webHidden/>
          </w:rPr>
          <w:fldChar w:fldCharType="begin"/>
        </w:r>
        <w:r>
          <w:rPr>
            <w:webHidden/>
          </w:rPr>
          <w:instrText xml:space="preserve"> PAGEREF _Toc244450781 \h </w:instrText>
        </w:r>
        <w:r>
          <w:rPr>
            <w:webHidden/>
          </w:rPr>
        </w:r>
        <w:r>
          <w:rPr>
            <w:webHidden/>
          </w:rPr>
          <w:fldChar w:fldCharType="separate"/>
        </w:r>
        <w:r>
          <w:rPr>
            <w:webHidden/>
          </w:rPr>
          <w:t>218</w:t>
        </w:r>
        <w:r>
          <w:rPr>
            <w:webHidden/>
          </w:rPr>
          <w:fldChar w:fldCharType="end"/>
        </w:r>
      </w:hyperlink>
    </w:p>
    <w:p w14:paraId="3C9E64F5" w14:textId="4226EF6E" w:rsidR="00BD1884" w:rsidRDefault="00BD1884">
      <w:pPr>
        <w:pStyle w:val="TOC3"/>
        <w:rPr>
          <w:rFonts w:asciiTheme="minorHAnsi" w:eastAsiaTheme="minorEastAsia" w:hAnsiTheme="minorHAnsi" w:cstheme="minorBidi"/>
          <w:kern w:val="2"/>
          <w:sz w:val="24"/>
          <w:szCs w:val="24"/>
          <w:lang w:val="en-US"/>
          <w14:ligatures w14:val="standardContextual"/>
        </w:rPr>
      </w:pPr>
      <w:hyperlink w:anchor="_Toc244450782" w:history="1">
        <w:r w:rsidRPr="00307260">
          <w:rPr>
            <w:rStyle w:val="Hyperlink"/>
          </w:rPr>
          <w:t>5.7.4. FrmChuyenLe</w:t>
        </w:r>
        <w:r>
          <w:rPr>
            <w:webHidden/>
          </w:rPr>
          <w:tab/>
        </w:r>
        <w:r>
          <w:rPr>
            <w:webHidden/>
          </w:rPr>
          <w:fldChar w:fldCharType="begin"/>
        </w:r>
        <w:r>
          <w:rPr>
            <w:webHidden/>
          </w:rPr>
          <w:instrText xml:space="preserve"> PAGEREF _Toc244450782 \h </w:instrText>
        </w:r>
        <w:r>
          <w:rPr>
            <w:webHidden/>
          </w:rPr>
        </w:r>
        <w:r>
          <w:rPr>
            <w:webHidden/>
          </w:rPr>
          <w:fldChar w:fldCharType="separate"/>
        </w:r>
        <w:r>
          <w:rPr>
            <w:webHidden/>
          </w:rPr>
          <w:t>220</w:t>
        </w:r>
        <w:r>
          <w:rPr>
            <w:webHidden/>
          </w:rPr>
          <w:fldChar w:fldCharType="end"/>
        </w:r>
      </w:hyperlink>
    </w:p>
    <w:p w14:paraId="2393E8E4" w14:textId="50FFE06D" w:rsidR="00BD1884" w:rsidRDefault="00BD1884">
      <w:pPr>
        <w:pStyle w:val="TOC3"/>
        <w:rPr>
          <w:rFonts w:asciiTheme="minorHAnsi" w:eastAsiaTheme="minorEastAsia" w:hAnsiTheme="minorHAnsi" w:cstheme="minorBidi"/>
          <w:kern w:val="2"/>
          <w:sz w:val="24"/>
          <w:szCs w:val="24"/>
          <w:lang w:val="en-US"/>
          <w14:ligatures w14:val="standardContextual"/>
        </w:rPr>
      </w:pPr>
      <w:hyperlink w:anchor="_Toc244450783" w:history="1">
        <w:r w:rsidRPr="00307260">
          <w:rPr>
            <w:rStyle w:val="Hyperlink"/>
          </w:rPr>
          <w:t>5.7.5. FrmDangKyLe</w:t>
        </w:r>
        <w:r>
          <w:rPr>
            <w:webHidden/>
          </w:rPr>
          <w:tab/>
        </w:r>
        <w:r>
          <w:rPr>
            <w:webHidden/>
          </w:rPr>
          <w:fldChar w:fldCharType="begin"/>
        </w:r>
        <w:r>
          <w:rPr>
            <w:webHidden/>
          </w:rPr>
          <w:instrText xml:space="preserve"> PAGEREF _Toc244450783 \h </w:instrText>
        </w:r>
        <w:r>
          <w:rPr>
            <w:webHidden/>
          </w:rPr>
        </w:r>
        <w:r>
          <w:rPr>
            <w:webHidden/>
          </w:rPr>
          <w:fldChar w:fldCharType="separate"/>
        </w:r>
        <w:r>
          <w:rPr>
            <w:webHidden/>
          </w:rPr>
          <w:t>220</w:t>
        </w:r>
        <w:r>
          <w:rPr>
            <w:webHidden/>
          </w:rPr>
          <w:fldChar w:fldCharType="end"/>
        </w:r>
      </w:hyperlink>
    </w:p>
    <w:p w14:paraId="7C5A3D27" w14:textId="6C881B61" w:rsidR="00BD1884" w:rsidRDefault="00BD1884">
      <w:pPr>
        <w:pStyle w:val="TOC3"/>
        <w:rPr>
          <w:rFonts w:asciiTheme="minorHAnsi" w:eastAsiaTheme="minorEastAsia" w:hAnsiTheme="minorHAnsi" w:cstheme="minorBidi"/>
          <w:kern w:val="2"/>
          <w:sz w:val="24"/>
          <w:szCs w:val="24"/>
          <w:lang w:val="en-US"/>
          <w14:ligatures w14:val="standardContextual"/>
        </w:rPr>
      </w:pPr>
      <w:hyperlink w:anchor="_Toc244450784" w:history="1">
        <w:r w:rsidRPr="00307260">
          <w:rPr>
            <w:rStyle w:val="Hyperlink"/>
          </w:rPr>
          <w:t>5.7.6. FrmDangKyDoan</w:t>
        </w:r>
        <w:r>
          <w:rPr>
            <w:webHidden/>
          </w:rPr>
          <w:tab/>
        </w:r>
        <w:r>
          <w:rPr>
            <w:webHidden/>
          </w:rPr>
          <w:fldChar w:fldCharType="begin"/>
        </w:r>
        <w:r>
          <w:rPr>
            <w:webHidden/>
          </w:rPr>
          <w:instrText xml:space="preserve"> PAGEREF _Toc244450784 \h </w:instrText>
        </w:r>
        <w:r>
          <w:rPr>
            <w:webHidden/>
          </w:rPr>
        </w:r>
        <w:r>
          <w:rPr>
            <w:webHidden/>
          </w:rPr>
          <w:fldChar w:fldCharType="separate"/>
        </w:r>
        <w:r>
          <w:rPr>
            <w:webHidden/>
          </w:rPr>
          <w:t>220</w:t>
        </w:r>
        <w:r>
          <w:rPr>
            <w:webHidden/>
          </w:rPr>
          <w:fldChar w:fldCharType="end"/>
        </w:r>
      </w:hyperlink>
    </w:p>
    <w:p w14:paraId="2CE90891" w14:textId="62942C0C" w:rsidR="00BD1884" w:rsidRDefault="00BD1884">
      <w:pPr>
        <w:pStyle w:val="TOC3"/>
        <w:rPr>
          <w:rFonts w:asciiTheme="minorHAnsi" w:eastAsiaTheme="minorEastAsia" w:hAnsiTheme="minorHAnsi" w:cstheme="minorBidi"/>
          <w:kern w:val="2"/>
          <w:sz w:val="24"/>
          <w:szCs w:val="24"/>
          <w:lang w:val="en-US"/>
          <w14:ligatures w14:val="standardContextual"/>
        </w:rPr>
      </w:pPr>
      <w:hyperlink w:anchor="_Toc244450785" w:history="1">
        <w:r w:rsidRPr="00307260">
          <w:rPr>
            <w:rStyle w:val="Hyperlink"/>
          </w:rPr>
          <w:t>5.7.7. FrmPhanCongHDV</w:t>
        </w:r>
        <w:r>
          <w:rPr>
            <w:webHidden/>
          </w:rPr>
          <w:tab/>
        </w:r>
        <w:r>
          <w:rPr>
            <w:webHidden/>
          </w:rPr>
          <w:fldChar w:fldCharType="begin"/>
        </w:r>
        <w:r>
          <w:rPr>
            <w:webHidden/>
          </w:rPr>
          <w:instrText xml:space="preserve"> PAGEREF _Toc244450785 \h </w:instrText>
        </w:r>
        <w:r>
          <w:rPr>
            <w:webHidden/>
          </w:rPr>
        </w:r>
        <w:r>
          <w:rPr>
            <w:webHidden/>
          </w:rPr>
          <w:fldChar w:fldCharType="separate"/>
        </w:r>
        <w:r>
          <w:rPr>
            <w:webHidden/>
          </w:rPr>
          <w:t>221</w:t>
        </w:r>
        <w:r>
          <w:rPr>
            <w:webHidden/>
          </w:rPr>
          <w:fldChar w:fldCharType="end"/>
        </w:r>
      </w:hyperlink>
    </w:p>
    <w:p w14:paraId="02FA5ED9" w14:textId="3F91BA03" w:rsidR="00BD1884" w:rsidRDefault="00BD1884">
      <w:pPr>
        <w:pStyle w:val="TOC3"/>
        <w:rPr>
          <w:rFonts w:asciiTheme="minorHAnsi" w:eastAsiaTheme="minorEastAsia" w:hAnsiTheme="minorHAnsi" w:cstheme="minorBidi"/>
          <w:kern w:val="2"/>
          <w:sz w:val="24"/>
          <w:szCs w:val="24"/>
          <w:lang w:val="en-US"/>
          <w14:ligatures w14:val="standardContextual"/>
        </w:rPr>
      </w:pPr>
      <w:hyperlink w:anchor="_Toc244450786" w:history="1">
        <w:r w:rsidRPr="00307260">
          <w:rPr>
            <w:rStyle w:val="Hyperlink"/>
          </w:rPr>
          <w:t>5.7.8. FrmKetThucKhaoSat</w:t>
        </w:r>
        <w:r>
          <w:rPr>
            <w:webHidden/>
          </w:rPr>
          <w:tab/>
        </w:r>
        <w:r>
          <w:rPr>
            <w:webHidden/>
          </w:rPr>
          <w:fldChar w:fldCharType="begin"/>
        </w:r>
        <w:r>
          <w:rPr>
            <w:webHidden/>
          </w:rPr>
          <w:instrText xml:space="preserve"> PAGEREF _Toc244450786 \h </w:instrText>
        </w:r>
        <w:r>
          <w:rPr>
            <w:webHidden/>
          </w:rPr>
        </w:r>
        <w:r>
          <w:rPr>
            <w:webHidden/>
          </w:rPr>
          <w:fldChar w:fldCharType="separate"/>
        </w:r>
        <w:r>
          <w:rPr>
            <w:webHidden/>
          </w:rPr>
          <w:t>221</w:t>
        </w:r>
        <w:r>
          <w:rPr>
            <w:webHidden/>
          </w:rPr>
          <w:fldChar w:fldCharType="end"/>
        </w:r>
      </w:hyperlink>
    </w:p>
    <w:p w14:paraId="5A1558D6" w14:textId="2DEA838F" w:rsidR="00BD1884" w:rsidRDefault="00BD1884">
      <w:pPr>
        <w:pStyle w:val="TOC3"/>
        <w:rPr>
          <w:rFonts w:asciiTheme="minorHAnsi" w:eastAsiaTheme="minorEastAsia" w:hAnsiTheme="minorHAnsi" w:cstheme="minorBidi"/>
          <w:kern w:val="2"/>
          <w:sz w:val="24"/>
          <w:szCs w:val="24"/>
          <w:lang w:val="en-US"/>
          <w14:ligatures w14:val="standardContextual"/>
        </w:rPr>
      </w:pPr>
      <w:hyperlink w:anchor="_Toc244450787" w:history="1">
        <w:r w:rsidRPr="00307260">
          <w:rPr>
            <w:rStyle w:val="Hyperlink"/>
          </w:rPr>
          <w:t>5.7.9. FrmLuongThongKe</w:t>
        </w:r>
        <w:r>
          <w:rPr>
            <w:webHidden/>
          </w:rPr>
          <w:tab/>
        </w:r>
        <w:r>
          <w:rPr>
            <w:webHidden/>
          </w:rPr>
          <w:fldChar w:fldCharType="begin"/>
        </w:r>
        <w:r>
          <w:rPr>
            <w:webHidden/>
          </w:rPr>
          <w:instrText xml:space="preserve"> PAGEREF _Toc244450787 \h </w:instrText>
        </w:r>
        <w:r>
          <w:rPr>
            <w:webHidden/>
          </w:rPr>
        </w:r>
        <w:r>
          <w:rPr>
            <w:webHidden/>
          </w:rPr>
          <w:fldChar w:fldCharType="separate"/>
        </w:r>
        <w:r>
          <w:rPr>
            <w:webHidden/>
          </w:rPr>
          <w:t>222</w:t>
        </w:r>
        <w:r>
          <w:rPr>
            <w:webHidden/>
          </w:rPr>
          <w:fldChar w:fldCharType="end"/>
        </w:r>
      </w:hyperlink>
    </w:p>
    <w:p w14:paraId="7FFDF7D0" w14:textId="753B1404" w:rsidR="00BD1884" w:rsidRDefault="00BD1884">
      <w:pPr>
        <w:pStyle w:val="TOC3"/>
        <w:rPr>
          <w:rFonts w:asciiTheme="minorHAnsi" w:eastAsiaTheme="minorEastAsia" w:hAnsiTheme="minorHAnsi" w:cstheme="minorBidi"/>
          <w:kern w:val="2"/>
          <w:sz w:val="24"/>
          <w:szCs w:val="24"/>
          <w:lang w:val="en-US"/>
          <w14:ligatures w14:val="standardContextual"/>
        </w:rPr>
      </w:pPr>
      <w:hyperlink w:anchor="_Toc244450788" w:history="1">
        <w:r w:rsidRPr="00307260">
          <w:rPr>
            <w:rStyle w:val="Hyperlink"/>
          </w:rPr>
          <w:t>5.7.10. Bằng chứng cơ sở dữ liệu</w:t>
        </w:r>
        <w:r>
          <w:rPr>
            <w:webHidden/>
          </w:rPr>
          <w:tab/>
        </w:r>
        <w:r>
          <w:rPr>
            <w:webHidden/>
          </w:rPr>
          <w:fldChar w:fldCharType="begin"/>
        </w:r>
        <w:r>
          <w:rPr>
            <w:webHidden/>
          </w:rPr>
          <w:instrText xml:space="preserve"> PAGEREF _Toc244450788 \h </w:instrText>
        </w:r>
        <w:r>
          <w:rPr>
            <w:webHidden/>
          </w:rPr>
        </w:r>
        <w:r>
          <w:rPr>
            <w:webHidden/>
          </w:rPr>
          <w:fldChar w:fldCharType="separate"/>
        </w:r>
        <w:r>
          <w:rPr>
            <w:webHidden/>
          </w:rPr>
          <w:t>223</w:t>
        </w:r>
        <w:r>
          <w:rPr>
            <w:webHidden/>
          </w:rPr>
          <w:fldChar w:fldCharType="end"/>
        </w:r>
      </w:hyperlink>
    </w:p>
    <w:p w14:paraId="4D18D0E3" w14:textId="06E53F60" w:rsidR="00BD1884" w:rsidRDefault="00BD1884">
      <w:pPr>
        <w:pStyle w:val="TOC1"/>
        <w:rPr>
          <w:rFonts w:asciiTheme="minorHAnsi" w:eastAsiaTheme="minorEastAsia" w:hAnsiTheme="minorHAnsi" w:cstheme="minorBidi"/>
          <w:b w:val="0"/>
          <w:bCs w:val="0"/>
          <w:kern w:val="2"/>
          <w:sz w:val="24"/>
          <w:szCs w:val="24"/>
          <w:lang w:val="en-US"/>
          <w14:ligatures w14:val="standardContextual"/>
        </w:rPr>
      </w:pPr>
      <w:hyperlink w:anchor="_Toc244450789" w:history="1">
        <w:r w:rsidRPr="00307260">
          <w:rPr>
            <w:rStyle w:val="Hyperlink"/>
          </w:rPr>
          <w:t>LAB 6. QUẢN LÝ HỒ SƠ BỆNH ÁN CỦA BỆNH NHÂN</w:t>
        </w:r>
        <w:r>
          <w:rPr>
            <w:webHidden/>
          </w:rPr>
          <w:tab/>
        </w:r>
        <w:r>
          <w:rPr>
            <w:webHidden/>
          </w:rPr>
          <w:fldChar w:fldCharType="begin"/>
        </w:r>
        <w:r>
          <w:rPr>
            <w:webHidden/>
          </w:rPr>
          <w:instrText xml:space="preserve"> PAGEREF _Toc244450789 \h </w:instrText>
        </w:r>
        <w:r>
          <w:rPr>
            <w:webHidden/>
          </w:rPr>
        </w:r>
        <w:r>
          <w:rPr>
            <w:webHidden/>
          </w:rPr>
          <w:fldChar w:fldCharType="separate"/>
        </w:r>
        <w:r>
          <w:rPr>
            <w:webHidden/>
          </w:rPr>
          <w:t>225</w:t>
        </w:r>
        <w:r>
          <w:rPr>
            <w:webHidden/>
          </w:rPr>
          <w:fldChar w:fldCharType="end"/>
        </w:r>
      </w:hyperlink>
    </w:p>
    <w:p w14:paraId="4C1264B6" w14:textId="21B15AA6" w:rsidR="00BD1884" w:rsidRDefault="00BD1884">
      <w:pPr>
        <w:pStyle w:val="TOC2"/>
        <w:rPr>
          <w:rFonts w:asciiTheme="minorHAnsi" w:eastAsiaTheme="minorEastAsia" w:hAnsiTheme="minorHAnsi" w:cstheme="minorBidi"/>
          <w:kern w:val="2"/>
          <w:sz w:val="24"/>
          <w:szCs w:val="24"/>
          <w:lang w:val="en-US"/>
          <w14:ligatures w14:val="standardContextual"/>
        </w:rPr>
      </w:pPr>
      <w:hyperlink w:anchor="_Toc244450790" w:history="1">
        <w:r w:rsidRPr="00307260">
          <w:rPr>
            <w:rStyle w:val="Hyperlink"/>
          </w:rPr>
          <w:t>6.1. MÔ TẢ BÀI TOÁN</w:t>
        </w:r>
        <w:r>
          <w:rPr>
            <w:webHidden/>
          </w:rPr>
          <w:tab/>
        </w:r>
        <w:r>
          <w:rPr>
            <w:webHidden/>
          </w:rPr>
          <w:fldChar w:fldCharType="begin"/>
        </w:r>
        <w:r>
          <w:rPr>
            <w:webHidden/>
          </w:rPr>
          <w:instrText xml:space="preserve"> PAGEREF _Toc244450790 \h </w:instrText>
        </w:r>
        <w:r>
          <w:rPr>
            <w:webHidden/>
          </w:rPr>
        </w:r>
        <w:r>
          <w:rPr>
            <w:webHidden/>
          </w:rPr>
          <w:fldChar w:fldCharType="separate"/>
        </w:r>
        <w:r>
          <w:rPr>
            <w:webHidden/>
          </w:rPr>
          <w:t>225</w:t>
        </w:r>
        <w:r>
          <w:rPr>
            <w:webHidden/>
          </w:rPr>
          <w:fldChar w:fldCharType="end"/>
        </w:r>
      </w:hyperlink>
    </w:p>
    <w:p w14:paraId="78AE888F" w14:textId="173205DD" w:rsidR="00BD1884" w:rsidRDefault="00BD1884">
      <w:pPr>
        <w:pStyle w:val="TOC2"/>
        <w:rPr>
          <w:rFonts w:asciiTheme="minorHAnsi" w:eastAsiaTheme="minorEastAsia" w:hAnsiTheme="minorHAnsi" w:cstheme="minorBidi"/>
          <w:kern w:val="2"/>
          <w:sz w:val="24"/>
          <w:szCs w:val="24"/>
          <w:lang w:val="en-US"/>
          <w14:ligatures w14:val="standardContextual"/>
        </w:rPr>
      </w:pPr>
      <w:hyperlink w:anchor="_Toc244450791" w:history="1">
        <w:r w:rsidRPr="00307260">
          <w:rPr>
            <w:rStyle w:val="Hyperlink"/>
          </w:rPr>
          <w:t>6.2. CÂU HỎI</w:t>
        </w:r>
        <w:r>
          <w:rPr>
            <w:webHidden/>
          </w:rPr>
          <w:tab/>
        </w:r>
        <w:r>
          <w:rPr>
            <w:webHidden/>
          </w:rPr>
          <w:fldChar w:fldCharType="begin"/>
        </w:r>
        <w:r>
          <w:rPr>
            <w:webHidden/>
          </w:rPr>
          <w:instrText xml:space="preserve"> PAGEREF _Toc244450791 \h </w:instrText>
        </w:r>
        <w:r>
          <w:rPr>
            <w:webHidden/>
          </w:rPr>
        </w:r>
        <w:r>
          <w:rPr>
            <w:webHidden/>
          </w:rPr>
          <w:fldChar w:fldCharType="separate"/>
        </w:r>
        <w:r>
          <w:rPr>
            <w:webHidden/>
          </w:rPr>
          <w:t>226</w:t>
        </w:r>
        <w:r>
          <w:rPr>
            <w:webHidden/>
          </w:rPr>
          <w:fldChar w:fldCharType="end"/>
        </w:r>
      </w:hyperlink>
    </w:p>
    <w:p w14:paraId="5AB9CC1C" w14:textId="27B1DA2B" w:rsidR="00BD1884" w:rsidRDefault="00BD1884">
      <w:pPr>
        <w:pStyle w:val="TOC2"/>
        <w:rPr>
          <w:rFonts w:asciiTheme="minorHAnsi" w:eastAsiaTheme="minorEastAsia" w:hAnsiTheme="minorHAnsi" w:cstheme="minorBidi"/>
          <w:kern w:val="2"/>
          <w:sz w:val="24"/>
          <w:szCs w:val="24"/>
          <w:lang w:val="en-US"/>
          <w14:ligatures w14:val="standardContextual"/>
        </w:rPr>
      </w:pPr>
      <w:hyperlink w:anchor="_Toc244450792" w:history="1">
        <w:r w:rsidRPr="00307260">
          <w:rPr>
            <w:rStyle w:val="Hyperlink"/>
          </w:rPr>
          <w:t>6.3. BÀI LÀM</w:t>
        </w:r>
        <w:r>
          <w:rPr>
            <w:webHidden/>
          </w:rPr>
          <w:tab/>
        </w:r>
        <w:r>
          <w:rPr>
            <w:webHidden/>
          </w:rPr>
          <w:fldChar w:fldCharType="begin"/>
        </w:r>
        <w:r>
          <w:rPr>
            <w:webHidden/>
          </w:rPr>
          <w:instrText xml:space="preserve"> PAGEREF _Toc244450792 \h </w:instrText>
        </w:r>
        <w:r>
          <w:rPr>
            <w:webHidden/>
          </w:rPr>
        </w:r>
        <w:r>
          <w:rPr>
            <w:webHidden/>
          </w:rPr>
          <w:fldChar w:fldCharType="separate"/>
        </w:r>
        <w:r>
          <w:rPr>
            <w:webHidden/>
          </w:rPr>
          <w:t>226</w:t>
        </w:r>
        <w:r>
          <w:rPr>
            <w:webHidden/>
          </w:rPr>
          <w:fldChar w:fldCharType="end"/>
        </w:r>
      </w:hyperlink>
    </w:p>
    <w:p w14:paraId="24D8393F" w14:textId="6963915F" w:rsidR="00BD1884" w:rsidRDefault="00BD1884">
      <w:pPr>
        <w:pStyle w:val="TOC3"/>
        <w:rPr>
          <w:rFonts w:asciiTheme="minorHAnsi" w:eastAsiaTheme="minorEastAsia" w:hAnsiTheme="minorHAnsi" w:cstheme="minorBidi"/>
          <w:kern w:val="2"/>
          <w:sz w:val="24"/>
          <w:szCs w:val="24"/>
          <w:lang w:val="en-US"/>
          <w14:ligatures w14:val="standardContextual"/>
        </w:rPr>
      </w:pPr>
      <w:hyperlink w:anchor="_Toc244450793" w:history="1">
        <w:r w:rsidRPr="00307260">
          <w:rPr>
            <w:rStyle w:val="Hyperlink"/>
          </w:rPr>
          <w:t>6.3.1. Câu 1. Xác định lớp, thuộc tính, phương thức và ID</w:t>
        </w:r>
        <w:r>
          <w:rPr>
            <w:webHidden/>
          </w:rPr>
          <w:tab/>
        </w:r>
        <w:r>
          <w:rPr>
            <w:webHidden/>
          </w:rPr>
          <w:fldChar w:fldCharType="begin"/>
        </w:r>
        <w:r>
          <w:rPr>
            <w:webHidden/>
          </w:rPr>
          <w:instrText xml:space="preserve"> PAGEREF _Toc244450793 \h </w:instrText>
        </w:r>
        <w:r>
          <w:rPr>
            <w:webHidden/>
          </w:rPr>
        </w:r>
        <w:r>
          <w:rPr>
            <w:webHidden/>
          </w:rPr>
          <w:fldChar w:fldCharType="separate"/>
        </w:r>
        <w:r>
          <w:rPr>
            <w:webHidden/>
          </w:rPr>
          <w:t>226</w:t>
        </w:r>
        <w:r>
          <w:rPr>
            <w:webHidden/>
          </w:rPr>
          <w:fldChar w:fldCharType="end"/>
        </w:r>
      </w:hyperlink>
    </w:p>
    <w:p w14:paraId="1618EF05" w14:textId="69E22031" w:rsidR="00BD1884" w:rsidRDefault="00BD1884">
      <w:pPr>
        <w:pStyle w:val="TOC3"/>
        <w:rPr>
          <w:rFonts w:asciiTheme="minorHAnsi" w:eastAsiaTheme="minorEastAsia" w:hAnsiTheme="minorHAnsi" w:cstheme="minorBidi"/>
          <w:kern w:val="2"/>
          <w:sz w:val="24"/>
          <w:szCs w:val="24"/>
          <w:lang w:val="en-US"/>
          <w14:ligatures w14:val="standardContextual"/>
        </w:rPr>
      </w:pPr>
      <w:hyperlink w:anchor="_Toc244450794" w:history="1">
        <w:r w:rsidRPr="00307260">
          <w:rPr>
            <w:rStyle w:val="Hyperlink"/>
          </w:rPr>
          <w:t>6.3.2. Câu 2. Quan hệ giữa các lớp</w:t>
        </w:r>
        <w:r>
          <w:rPr>
            <w:webHidden/>
          </w:rPr>
          <w:tab/>
        </w:r>
        <w:r>
          <w:rPr>
            <w:webHidden/>
          </w:rPr>
          <w:fldChar w:fldCharType="begin"/>
        </w:r>
        <w:r>
          <w:rPr>
            <w:webHidden/>
          </w:rPr>
          <w:instrText xml:space="preserve"> PAGEREF _Toc244450794 \h </w:instrText>
        </w:r>
        <w:r>
          <w:rPr>
            <w:webHidden/>
          </w:rPr>
        </w:r>
        <w:r>
          <w:rPr>
            <w:webHidden/>
          </w:rPr>
          <w:fldChar w:fldCharType="separate"/>
        </w:r>
        <w:r>
          <w:rPr>
            <w:webHidden/>
          </w:rPr>
          <w:t>229</w:t>
        </w:r>
        <w:r>
          <w:rPr>
            <w:webHidden/>
          </w:rPr>
          <w:fldChar w:fldCharType="end"/>
        </w:r>
      </w:hyperlink>
    </w:p>
    <w:p w14:paraId="55965115" w14:textId="68E5E477" w:rsidR="00BD1884" w:rsidRDefault="00BD1884">
      <w:pPr>
        <w:pStyle w:val="TOC3"/>
        <w:rPr>
          <w:rFonts w:asciiTheme="minorHAnsi" w:eastAsiaTheme="minorEastAsia" w:hAnsiTheme="minorHAnsi" w:cstheme="minorBidi"/>
          <w:kern w:val="2"/>
          <w:sz w:val="24"/>
          <w:szCs w:val="24"/>
          <w:lang w:val="en-US"/>
          <w14:ligatures w14:val="standardContextual"/>
        </w:rPr>
      </w:pPr>
      <w:hyperlink w:anchor="_Toc244450795" w:history="1">
        <w:r w:rsidRPr="00307260">
          <w:rPr>
            <w:rStyle w:val="Hyperlink"/>
          </w:rPr>
          <w:t>6.3.3. Câu 3. Tác nhân và use case tổng quát</w:t>
        </w:r>
        <w:r>
          <w:rPr>
            <w:webHidden/>
          </w:rPr>
          <w:tab/>
        </w:r>
        <w:r>
          <w:rPr>
            <w:webHidden/>
          </w:rPr>
          <w:fldChar w:fldCharType="begin"/>
        </w:r>
        <w:r>
          <w:rPr>
            <w:webHidden/>
          </w:rPr>
          <w:instrText xml:space="preserve"> PAGEREF _Toc244450795 \h </w:instrText>
        </w:r>
        <w:r>
          <w:rPr>
            <w:webHidden/>
          </w:rPr>
        </w:r>
        <w:r>
          <w:rPr>
            <w:webHidden/>
          </w:rPr>
          <w:fldChar w:fldCharType="separate"/>
        </w:r>
        <w:r>
          <w:rPr>
            <w:webHidden/>
          </w:rPr>
          <w:t>233</w:t>
        </w:r>
        <w:r>
          <w:rPr>
            <w:webHidden/>
          </w:rPr>
          <w:fldChar w:fldCharType="end"/>
        </w:r>
      </w:hyperlink>
    </w:p>
    <w:p w14:paraId="02B16A4D" w14:textId="3A895B95" w:rsidR="00BD1884" w:rsidRDefault="00BD1884">
      <w:pPr>
        <w:pStyle w:val="TOC3"/>
        <w:rPr>
          <w:rFonts w:asciiTheme="minorHAnsi" w:eastAsiaTheme="minorEastAsia" w:hAnsiTheme="minorHAnsi" w:cstheme="minorBidi"/>
          <w:kern w:val="2"/>
          <w:sz w:val="24"/>
          <w:szCs w:val="24"/>
          <w:lang w:val="en-US"/>
          <w14:ligatures w14:val="standardContextual"/>
        </w:rPr>
      </w:pPr>
      <w:hyperlink w:anchor="_Toc244450796" w:history="1">
        <w:r w:rsidRPr="00307260">
          <w:rPr>
            <w:rStyle w:val="Hyperlink"/>
          </w:rPr>
          <w:t>6.3.4. Câu 4. Phân rã chức năng tiếp nhận khám</w:t>
        </w:r>
        <w:r>
          <w:rPr>
            <w:webHidden/>
          </w:rPr>
          <w:tab/>
        </w:r>
        <w:r>
          <w:rPr>
            <w:webHidden/>
          </w:rPr>
          <w:fldChar w:fldCharType="begin"/>
        </w:r>
        <w:r>
          <w:rPr>
            <w:webHidden/>
          </w:rPr>
          <w:instrText xml:space="preserve"> PAGEREF _Toc244450796 \h </w:instrText>
        </w:r>
        <w:r>
          <w:rPr>
            <w:webHidden/>
          </w:rPr>
        </w:r>
        <w:r>
          <w:rPr>
            <w:webHidden/>
          </w:rPr>
          <w:fldChar w:fldCharType="separate"/>
        </w:r>
        <w:r>
          <w:rPr>
            <w:webHidden/>
          </w:rPr>
          <w:t>235</w:t>
        </w:r>
        <w:r>
          <w:rPr>
            <w:webHidden/>
          </w:rPr>
          <w:fldChar w:fldCharType="end"/>
        </w:r>
      </w:hyperlink>
    </w:p>
    <w:p w14:paraId="6B47AD04" w14:textId="7377FEB6" w:rsidR="00BD1884" w:rsidRDefault="00BD1884">
      <w:pPr>
        <w:pStyle w:val="TOC3"/>
        <w:rPr>
          <w:rFonts w:asciiTheme="minorHAnsi" w:eastAsiaTheme="minorEastAsia" w:hAnsiTheme="minorHAnsi" w:cstheme="minorBidi"/>
          <w:kern w:val="2"/>
          <w:sz w:val="24"/>
          <w:szCs w:val="24"/>
          <w:lang w:val="en-US"/>
          <w14:ligatures w14:val="standardContextual"/>
        </w:rPr>
      </w:pPr>
      <w:hyperlink w:anchor="_Toc244450797" w:history="1">
        <w:r w:rsidRPr="00307260">
          <w:rPr>
            <w:rStyle w:val="Hyperlink"/>
          </w:rPr>
          <w:t>6.3.5. Câu 5. Activity tiếp nhận và đăng ký khám</w:t>
        </w:r>
        <w:r>
          <w:rPr>
            <w:webHidden/>
          </w:rPr>
          <w:tab/>
        </w:r>
        <w:r>
          <w:rPr>
            <w:webHidden/>
          </w:rPr>
          <w:fldChar w:fldCharType="begin"/>
        </w:r>
        <w:r>
          <w:rPr>
            <w:webHidden/>
          </w:rPr>
          <w:instrText xml:space="preserve"> PAGEREF _Toc244450797 \h </w:instrText>
        </w:r>
        <w:r>
          <w:rPr>
            <w:webHidden/>
          </w:rPr>
        </w:r>
        <w:r>
          <w:rPr>
            <w:webHidden/>
          </w:rPr>
          <w:fldChar w:fldCharType="separate"/>
        </w:r>
        <w:r>
          <w:rPr>
            <w:webHidden/>
          </w:rPr>
          <w:t>237</w:t>
        </w:r>
        <w:r>
          <w:rPr>
            <w:webHidden/>
          </w:rPr>
          <w:fldChar w:fldCharType="end"/>
        </w:r>
      </w:hyperlink>
    </w:p>
    <w:p w14:paraId="37C55044" w14:textId="31CD1AB7" w:rsidR="00BD1884" w:rsidRDefault="00BD1884">
      <w:pPr>
        <w:pStyle w:val="TOC3"/>
        <w:rPr>
          <w:rFonts w:asciiTheme="minorHAnsi" w:eastAsiaTheme="minorEastAsia" w:hAnsiTheme="minorHAnsi" w:cstheme="minorBidi"/>
          <w:kern w:val="2"/>
          <w:sz w:val="24"/>
          <w:szCs w:val="24"/>
          <w:lang w:val="en-US"/>
          <w14:ligatures w14:val="standardContextual"/>
        </w:rPr>
      </w:pPr>
      <w:hyperlink w:anchor="_Toc244450798" w:history="1">
        <w:r w:rsidRPr="00307260">
          <w:rPr>
            <w:rStyle w:val="Hyperlink"/>
          </w:rPr>
          <w:t>6.3.6. Câu 6. Sequence nghiệp vụ Lập toa thuốc</w:t>
        </w:r>
        <w:r>
          <w:rPr>
            <w:webHidden/>
          </w:rPr>
          <w:tab/>
        </w:r>
        <w:r>
          <w:rPr>
            <w:webHidden/>
          </w:rPr>
          <w:fldChar w:fldCharType="begin"/>
        </w:r>
        <w:r>
          <w:rPr>
            <w:webHidden/>
          </w:rPr>
          <w:instrText xml:space="preserve"> PAGEREF _Toc244450798 \h </w:instrText>
        </w:r>
        <w:r>
          <w:rPr>
            <w:webHidden/>
          </w:rPr>
        </w:r>
        <w:r>
          <w:rPr>
            <w:webHidden/>
          </w:rPr>
          <w:fldChar w:fldCharType="separate"/>
        </w:r>
        <w:r>
          <w:rPr>
            <w:webHidden/>
          </w:rPr>
          <w:t>239</w:t>
        </w:r>
        <w:r>
          <w:rPr>
            <w:webHidden/>
          </w:rPr>
          <w:fldChar w:fldCharType="end"/>
        </w:r>
      </w:hyperlink>
    </w:p>
    <w:p w14:paraId="27A51B25" w14:textId="5BD63BF0" w:rsidR="00BD1884" w:rsidRDefault="00BD1884">
      <w:pPr>
        <w:pStyle w:val="TOC2"/>
        <w:rPr>
          <w:rFonts w:asciiTheme="minorHAnsi" w:eastAsiaTheme="minorEastAsia" w:hAnsiTheme="minorHAnsi" w:cstheme="minorBidi"/>
          <w:kern w:val="2"/>
          <w:sz w:val="24"/>
          <w:szCs w:val="24"/>
          <w:lang w:val="en-US"/>
          <w14:ligatures w14:val="standardContextual"/>
        </w:rPr>
      </w:pPr>
      <w:hyperlink w:anchor="_Toc244450799" w:history="1">
        <w:r w:rsidRPr="00307260">
          <w:rPr>
            <w:rStyle w:val="Hyperlink"/>
          </w:rPr>
          <w:t>6.4. PHẠM VI HIỆN THỰC VÀ ĐẶC TẢ CHỨC NĂNG TRỌNG TÂM</w:t>
        </w:r>
        <w:r>
          <w:rPr>
            <w:webHidden/>
          </w:rPr>
          <w:tab/>
        </w:r>
        <w:r>
          <w:rPr>
            <w:webHidden/>
          </w:rPr>
          <w:fldChar w:fldCharType="begin"/>
        </w:r>
        <w:r>
          <w:rPr>
            <w:webHidden/>
          </w:rPr>
          <w:instrText xml:space="preserve"> PAGEREF _Toc244450799 \h </w:instrText>
        </w:r>
        <w:r>
          <w:rPr>
            <w:webHidden/>
          </w:rPr>
        </w:r>
        <w:r>
          <w:rPr>
            <w:webHidden/>
          </w:rPr>
          <w:fldChar w:fldCharType="separate"/>
        </w:r>
        <w:r>
          <w:rPr>
            <w:webHidden/>
          </w:rPr>
          <w:t>241</w:t>
        </w:r>
        <w:r>
          <w:rPr>
            <w:webHidden/>
          </w:rPr>
          <w:fldChar w:fldCharType="end"/>
        </w:r>
      </w:hyperlink>
    </w:p>
    <w:p w14:paraId="040F1723" w14:textId="0816D5BD" w:rsidR="00BD1884" w:rsidRDefault="00BD1884">
      <w:pPr>
        <w:pStyle w:val="TOC3"/>
        <w:rPr>
          <w:rFonts w:asciiTheme="minorHAnsi" w:eastAsiaTheme="minorEastAsia" w:hAnsiTheme="minorHAnsi" w:cstheme="minorBidi"/>
          <w:kern w:val="2"/>
          <w:sz w:val="24"/>
          <w:szCs w:val="24"/>
          <w:lang w:val="en-US"/>
          <w14:ligatures w14:val="standardContextual"/>
        </w:rPr>
      </w:pPr>
      <w:hyperlink w:anchor="_Toc244450800" w:history="1">
        <w:r w:rsidRPr="00307260">
          <w:rPr>
            <w:rStyle w:val="Hyperlink"/>
          </w:rPr>
          <w:t>6.4.1. Đặc tả đăng ký lần đầu và cấp hồ sơ</w:t>
        </w:r>
        <w:r>
          <w:rPr>
            <w:webHidden/>
          </w:rPr>
          <w:tab/>
        </w:r>
        <w:r>
          <w:rPr>
            <w:webHidden/>
          </w:rPr>
          <w:fldChar w:fldCharType="begin"/>
        </w:r>
        <w:r>
          <w:rPr>
            <w:webHidden/>
          </w:rPr>
          <w:instrText xml:space="preserve"> PAGEREF _Toc244450800 \h </w:instrText>
        </w:r>
        <w:r>
          <w:rPr>
            <w:webHidden/>
          </w:rPr>
        </w:r>
        <w:r>
          <w:rPr>
            <w:webHidden/>
          </w:rPr>
          <w:fldChar w:fldCharType="separate"/>
        </w:r>
        <w:r>
          <w:rPr>
            <w:webHidden/>
          </w:rPr>
          <w:t>241</w:t>
        </w:r>
        <w:r>
          <w:rPr>
            <w:webHidden/>
          </w:rPr>
          <w:fldChar w:fldCharType="end"/>
        </w:r>
      </w:hyperlink>
    </w:p>
    <w:p w14:paraId="51F75223" w14:textId="32250334" w:rsidR="00BD1884" w:rsidRDefault="00BD1884">
      <w:pPr>
        <w:pStyle w:val="TOC3"/>
        <w:rPr>
          <w:rFonts w:asciiTheme="minorHAnsi" w:eastAsiaTheme="minorEastAsia" w:hAnsiTheme="minorHAnsi" w:cstheme="minorBidi"/>
          <w:kern w:val="2"/>
          <w:sz w:val="24"/>
          <w:szCs w:val="24"/>
          <w:lang w:val="en-US"/>
          <w14:ligatures w14:val="standardContextual"/>
        </w:rPr>
      </w:pPr>
      <w:hyperlink w:anchor="_Toc244450801" w:history="1">
        <w:r w:rsidRPr="00307260">
          <w:rPr>
            <w:rStyle w:val="Hyperlink"/>
          </w:rPr>
          <w:t>6.4.2. Đặc tả hẹn và khám định kỳ theo quý</w:t>
        </w:r>
        <w:r>
          <w:rPr>
            <w:webHidden/>
          </w:rPr>
          <w:tab/>
        </w:r>
        <w:r>
          <w:rPr>
            <w:webHidden/>
          </w:rPr>
          <w:fldChar w:fldCharType="begin"/>
        </w:r>
        <w:r>
          <w:rPr>
            <w:webHidden/>
          </w:rPr>
          <w:instrText xml:space="preserve"> PAGEREF _Toc244450801 \h </w:instrText>
        </w:r>
        <w:r>
          <w:rPr>
            <w:webHidden/>
          </w:rPr>
        </w:r>
        <w:r>
          <w:rPr>
            <w:webHidden/>
          </w:rPr>
          <w:fldChar w:fldCharType="separate"/>
        </w:r>
        <w:r>
          <w:rPr>
            <w:webHidden/>
          </w:rPr>
          <w:t>242</w:t>
        </w:r>
        <w:r>
          <w:rPr>
            <w:webHidden/>
          </w:rPr>
          <w:fldChar w:fldCharType="end"/>
        </w:r>
      </w:hyperlink>
    </w:p>
    <w:p w14:paraId="1816D9F1" w14:textId="70B70D12" w:rsidR="00BD1884" w:rsidRDefault="00BD1884">
      <w:pPr>
        <w:pStyle w:val="TOC3"/>
        <w:rPr>
          <w:rFonts w:asciiTheme="minorHAnsi" w:eastAsiaTheme="minorEastAsia" w:hAnsiTheme="minorHAnsi" w:cstheme="minorBidi"/>
          <w:kern w:val="2"/>
          <w:sz w:val="24"/>
          <w:szCs w:val="24"/>
          <w:lang w:val="en-US"/>
          <w14:ligatures w14:val="standardContextual"/>
        </w:rPr>
      </w:pPr>
      <w:hyperlink w:anchor="_Toc244450802" w:history="1">
        <w:r w:rsidRPr="00307260">
          <w:rPr>
            <w:rStyle w:val="Hyperlink"/>
          </w:rPr>
          <w:t>6.4.3. Đặc tả hoàn tất đợt điều trị</w:t>
        </w:r>
        <w:r>
          <w:rPr>
            <w:webHidden/>
          </w:rPr>
          <w:tab/>
        </w:r>
        <w:r>
          <w:rPr>
            <w:webHidden/>
          </w:rPr>
          <w:fldChar w:fldCharType="begin"/>
        </w:r>
        <w:r>
          <w:rPr>
            <w:webHidden/>
          </w:rPr>
          <w:instrText xml:space="preserve"> PAGEREF _Toc244450802 \h </w:instrText>
        </w:r>
        <w:r>
          <w:rPr>
            <w:webHidden/>
          </w:rPr>
        </w:r>
        <w:r>
          <w:rPr>
            <w:webHidden/>
          </w:rPr>
          <w:fldChar w:fldCharType="separate"/>
        </w:r>
        <w:r>
          <w:rPr>
            <w:webHidden/>
          </w:rPr>
          <w:t>243</w:t>
        </w:r>
        <w:r>
          <w:rPr>
            <w:webHidden/>
          </w:rPr>
          <w:fldChar w:fldCharType="end"/>
        </w:r>
      </w:hyperlink>
    </w:p>
    <w:p w14:paraId="3FB3A221" w14:textId="17EC5431" w:rsidR="00BD1884" w:rsidRDefault="00BD1884">
      <w:pPr>
        <w:pStyle w:val="TOC2"/>
        <w:rPr>
          <w:rFonts w:asciiTheme="minorHAnsi" w:eastAsiaTheme="minorEastAsia" w:hAnsiTheme="minorHAnsi" w:cstheme="minorBidi"/>
          <w:kern w:val="2"/>
          <w:sz w:val="24"/>
          <w:szCs w:val="24"/>
          <w:lang w:val="en-US"/>
          <w14:ligatures w14:val="standardContextual"/>
        </w:rPr>
      </w:pPr>
      <w:hyperlink w:anchor="_Toc244450803" w:history="1">
        <w:r w:rsidRPr="00307260">
          <w:rPr>
            <w:rStyle w:val="Hyperlink"/>
          </w:rPr>
          <w:t>6.5. THIẾT KẾ CSDL SQL SERVER</w:t>
        </w:r>
        <w:r>
          <w:rPr>
            <w:webHidden/>
          </w:rPr>
          <w:tab/>
        </w:r>
        <w:r>
          <w:rPr>
            <w:webHidden/>
          </w:rPr>
          <w:fldChar w:fldCharType="begin"/>
        </w:r>
        <w:r>
          <w:rPr>
            <w:webHidden/>
          </w:rPr>
          <w:instrText xml:space="preserve"> PAGEREF _Toc244450803 \h </w:instrText>
        </w:r>
        <w:r>
          <w:rPr>
            <w:webHidden/>
          </w:rPr>
        </w:r>
        <w:r>
          <w:rPr>
            <w:webHidden/>
          </w:rPr>
          <w:fldChar w:fldCharType="separate"/>
        </w:r>
        <w:r>
          <w:rPr>
            <w:webHidden/>
          </w:rPr>
          <w:t>243</w:t>
        </w:r>
        <w:r>
          <w:rPr>
            <w:webHidden/>
          </w:rPr>
          <w:fldChar w:fldCharType="end"/>
        </w:r>
      </w:hyperlink>
    </w:p>
    <w:p w14:paraId="695FB2F0" w14:textId="5BE66DB1" w:rsidR="00BD1884" w:rsidRDefault="00BD1884">
      <w:pPr>
        <w:pStyle w:val="TOC3"/>
        <w:rPr>
          <w:rFonts w:asciiTheme="minorHAnsi" w:eastAsiaTheme="minorEastAsia" w:hAnsiTheme="minorHAnsi" w:cstheme="minorBidi"/>
          <w:kern w:val="2"/>
          <w:sz w:val="24"/>
          <w:szCs w:val="24"/>
          <w:lang w:val="en-US"/>
          <w14:ligatures w14:val="standardContextual"/>
        </w:rPr>
      </w:pPr>
      <w:hyperlink w:anchor="_Toc244450804" w:history="1">
        <w:r w:rsidRPr="00307260">
          <w:rPr>
            <w:rStyle w:val="Hyperlink"/>
          </w:rPr>
          <w:t>6.5.1. Các bảng khám và điều trị</w:t>
        </w:r>
        <w:r>
          <w:rPr>
            <w:webHidden/>
          </w:rPr>
          <w:tab/>
        </w:r>
        <w:r>
          <w:rPr>
            <w:webHidden/>
          </w:rPr>
          <w:fldChar w:fldCharType="begin"/>
        </w:r>
        <w:r>
          <w:rPr>
            <w:webHidden/>
          </w:rPr>
          <w:instrText xml:space="preserve"> PAGEREF _Toc244450804 \h </w:instrText>
        </w:r>
        <w:r>
          <w:rPr>
            <w:webHidden/>
          </w:rPr>
        </w:r>
        <w:r>
          <w:rPr>
            <w:webHidden/>
          </w:rPr>
          <w:fldChar w:fldCharType="separate"/>
        </w:r>
        <w:r>
          <w:rPr>
            <w:webHidden/>
          </w:rPr>
          <w:t>244</w:t>
        </w:r>
        <w:r>
          <w:rPr>
            <w:webHidden/>
          </w:rPr>
          <w:fldChar w:fldCharType="end"/>
        </w:r>
      </w:hyperlink>
    </w:p>
    <w:p w14:paraId="1760910F" w14:textId="6E5759F5" w:rsidR="00BD1884" w:rsidRDefault="00BD1884">
      <w:pPr>
        <w:pStyle w:val="TOC3"/>
        <w:rPr>
          <w:rFonts w:asciiTheme="minorHAnsi" w:eastAsiaTheme="minorEastAsia" w:hAnsiTheme="minorHAnsi" w:cstheme="minorBidi"/>
          <w:kern w:val="2"/>
          <w:sz w:val="24"/>
          <w:szCs w:val="24"/>
          <w:lang w:val="en-US"/>
          <w14:ligatures w14:val="standardContextual"/>
        </w:rPr>
      </w:pPr>
      <w:hyperlink w:anchor="_Toc244450805" w:history="1">
        <w:r w:rsidRPr="00307260">
          <w:rPr>
            <w:rStyle w:val="Hyperlink"/>
          </w:rPr>
          <w:t>6.5.2. Giao dịch và kiểm soát ghi đồng thời</w:t>
        </w:r>
        <w:r>
          <w:rPr>
            <w:webHidden/>
          </w:rPr>
          <w:tab/>
        </w:r>
        <w:r>
          <w:rPr>
            <w:webHidden/>
          </w:rPr>
          <w:fldChar w:fldCharType="begin"/>
        </w:r>
        <w:r>
          <w:rPr>
            <w:webHidden/>
          </w:rPr>
          <w:instrText xml:space="preserve"> PAGEREF _Toc244450805 \h </w:instrText>
        </w:r>
        <w:r>
          <w:rPr>
            <w:webHidden/>
          </w:rPr>
        </w:r>
        <w:r>
          <w:rPr>
            <w:webHidden/>
          </w:rPr>
          <w:fldChar w:fldCharType="separate"/>
        </w:r>
        <w:r>
          <w:rPr>
            <w:webHidden/>
          </w:rPr>
          <w:t>244</w:t>
        </w:r>
        <w:r>
          <w:rPr>
            <w:webHidden/>
          </w:rPr>
          <w:fldChar w:fldCharType="end"/>
        </w:r>
      </w:hyperlink>
    </w:p>
    <w:p w14:paraId="6EA9A731" w14:textId="6178D784" w:rsidR="00BD1884" w:rsidRDefault="00BD1884">
      <w:pPr>
        <w:pStyle w:val="TOC2"/>
        <w:rPr>
          <w:rFonts w:asciiTheme="minorHAnsi" w:eastAsiaTheme="minorEastAsia" w:hAnsiTheme="minorHAnsi" w:cstheme="minorBidi"/>
          <w:kern w:val="2"/>
          <w:sz w:val="24"/>
          <w:szCs w:val="24"/>
          <w:lang w:val="en-US"/>
          <w14:ligatures w14:val="standardContextual"/>
        </w:rPr>
      </w:pPr>
      <w:hyperlink w:anchor="_Toc244450806" w:history="1">
        <w:r w:rsidRPr="00307260">
          <w:rPr>
            <w:rStyle w:val="Hyperlink"/>
          </w:rPr>
          <w:t>6.6. HIỆN THỰC WINFORMS THEO MODULE</w:t>
        </w:r>
        <w:r>
          <w:rPr>
            <w:webHidden/>
          </w:rPr>
          <w:tab/>
        </w:r>
        <w:r>
          <w:rPr>
            <w:webHidden/>
          </w:rPr>
          <w:fldChar w:fldCharType="begin"/>
        </w:r>
        <w:r>
          <w:rPr>
            <w:webHidden/>
          </w:rPr>
          <w:instrText xml:space="preserve"> PAGEREF _Toc244450806 \h </w:instrText>
        </w:r>
        <w:r>
          <w:rPr>
            <w:webHidden/>
          </w:rPr>
        </w:r>
        <w:r>
          <w:rPr>
            <w:webHidden/>
          </w:rPr>
          <w:fldChar w:fldCharType="separate"/>
        </w:r>
        <w:r>
          <w:rPr>
            <w:webHidden/>
          </w:rPr>
          <w:t>245</w:t>
        </w:r>
        <w:r>
          <w:rPr>
            <w:webHidden/>
          </w:rPr>
          <w:fldChar w:fldCharType="end"/>
        </w:r>
      </w:hyperlink>
    </w:p>
    <w:p w14:paraId="7D7FEC39" w14:textId="794A7E17" w:rsidR="00BD1884" w:rsidRDefault="00BD1884">
      <w:pPr>
        <w:pStyle w:val="TOC3"/>
        <w:rPr>
          <w:rFonts w:asciiTheme="minorHAnsi" w:eastAsiaTheme="minorEastAsia" w:hAnsiTheme="minorHAnsi" w:cstheme="minorBidi"/>
          <w:kern w:val="2"/>
          <w:sz w:val="24"/>
          <w:szCs w:val="24"/>
          <w:lang w:val="en-US"/>
          <w14:ligatures w14:val="standardContextual"/>
        </w:rPr>
      </w:pPr>
      <w:hyperlink w:anchor="_Toc244450807" w:history="1">
        <w:r w:rsidRPr="00307260">
          <w:rPr>
            <w:rStyle w:val="Hyperlink"/>
          </w:rPr>
          <w:t>6.6.1. Kết quả chạy ứng dụng</w:t>
        </w:r>
        <w:r>
          <w:rPr>
            <w:webHidden/>
          </w:rPr>
          <w:tab/>
        </w:r>
        <w:r>
          <w:rPr>
            <w:webHidden/>
          </w:rPr>
          <w:fldChar w:fldCharType="begin"/>
        </w:r>
        <w:r>
          <w:rPr>
            <w:webHidden/>
          </w:rPr>
          <w:instrText xml:space="preserve"> PAGEREF _Toc244450807 \h </w:instrText>
        </w:r>
        <w:r>
          <w:rPr>
            <w:webHidden/>
          </w:rPr>
        </w:r>
        <w:r>
          <w:rPr>
            <w:webHidden/>
          </w:rPr>
          <w:fldChar w:fldCharType="separate"/>
        </w:r>
        <w:r>
          <w:rPr>
            <w:webHidden/>
          </w:rPr>
          <w:t>246</w:t>
        </w:r>
        <w:r>
          <w:rPr>
            <w:webHidden/>
          </w:rPr>
          <w:fldChar w:fldCharType="end"/>
        </w:r>
      </w:hyperlink>
    </w:p>
    <w:p w14:paraId="2F96366D" w14:textId="1D905771" w:rsidR="00BD1884" w:rsidRDefault="00BD1884">
      <w:pPr>
        <w:pStyle w:val="TOC1"/>
        <w:rPr>
          <w:rFonts w:asciiTheme="minorHAnsi" w:eastAsiaTheme="minorEastAsia" w:hAnsiTheme="minorHAnsi" w:cstheme="minorBidi"/>
          <w:b w:val="0"/>
          <w:bCs w:val="0"/>
          <w:kern w:val="2"/>
          <w:sz w:val="24"/>
          <w:szCs w:val="24"/>
          <w:lang w:val="en-US"/>
          <w14:ligatures w14:val="standardContextual"/>
        </w:rPr>
      </w:pPr>
      <w:hyperlink w:anchor="_Toc244450808" w:history="1">
        <w:r w:rsidRPr="00307260">
          <w:rPr>
            <w:rStyle w:val="Hyperlink"/>
          </w:rPr>
          <w:t>LAB 7. QUẢN LÝ NHÂN SỰ CÔNG TY SƠN ĐÔNG Á</w:t>
        </w:r>
        <w:r>
          <w:rPr>
            <w:webHidden/>
          </w:rPr>
          <w:tab/>
        </w:r>
        <w:r>
          <w:rPr>
            <w:webHidden/>
          </w:rPr>
          <w:fldChar w:fldCharType="begin"/>
        </w:r>
        <w:r>
          <w:rPr>
            <w:webHidden/>
          </w:rPr>
          <w:instrText xml:space="preserve"> PAGEREF _Toc244450808 \h </w:instrText>
        </w:r>
        <w:r>
          <w:rPr>
            <w:webHidden/>
          </w:rPr>
        </w:r>
        <w:r>
          <w:rPr>
            <w:webHidden/>
          </w:rPr>
          <w:fldChar w:fldCharType="separate"/>
        </w:r>
        <w:r>
          <w:rPr>
            <w:webHidden/>
          </w:rPr>
          <w:t>258</w:t>
        </w:r>
        <w:r>
          <w:rPr>
            <w:webHidden/>
          </w:rPr>
          <w:fldChar w:fldCharType="end"/>
        </w:r>
      </w:hyperlink>
    </w:p>
    <w:p w14:paraId="30B2C6D8" w14:textId="0A3E18B1" w:rsidR="00BD1884" w:rsidRDefault="00BD1884">
      <w:pPr>
        <w:pStyle w:val="TOC2"/>
        <w:rPr>
          <w:rFonts w:asciiTheme="minorHAnsi" w:eastAsiaTheme="minorEastAsia" w:hAnsiTheme="minorHAnsi" w:cstheme="minorBidi"/>
          <w:kern w:val="2"/>
          <w:sz w:val="24"/>
          <w:szCs w:val="24"/>
          <w:lang w:val="en-US"/>
          <w14:ligatures w14:val="standardContextual"/>
        </w:rPr>
      </w:pPr>
      <w:hyperlink w:anchor="_Toc244450809" w:history="1">
        <w:r w:rsidRPr="00307260">
          <w:rPr>
            <w:rStyle w:val="Hyperlink"/>
          </w:rPr>
          <w:t>7.1. MỤC TIÊU</w:t>
        </w:r>
        <w:r>
          <w:rPr>
            <w:webHidden/>
          </w:rPr>
          <w:tab/>
        </w:r>
        <w:r>
          <w:rPr>
            <w:webHidden/>
          </w:rPr>
          <w:fldChar w:fldCharType="begin"/>
        </w:r>
        <w:r>
          <w:rPr>
            <w:webHidden/>
          </w:rPr>
          <w:instrText xml:space="preserve"> PAGEREF _Toc244450809 \h </w:instrText>
        </w:r>
        <w:r>
          <w:rPr>
            <w:webHidden/>
          </w:rPr>
        </w:r>
        <w:r>
          <w:rPr>
            <w:webHidden/>
          </w:rPr>
          <w:fldChar w:fldCharType="separate"/>
        </w:r>
        <w:r>
          <w:rPr>
            <w:webHidden/>
          </w:rPr>
          <w:t>258</w:t>
        </w:r>
        <w:r>
          <w:rPr>
            <w:webHidden/>
          </w:rPr>
          <w:fldChar w:fldCharType="end"/>
        </w:r>
      </w:hyperlink>
    </w:p>
    <w:p w14:paraId="55831EBD" w14:textId="17FCB293" w:rsidR="00BD1884" w:rsidRDefault="00BD1884">
      <w:pPr>
        <w:pStyle w:val="TOC2"/>
        <w:rPr>
          <w:rFonts w:asciiTheme="minorHAnsi" w:eastAsiaTheme="minorEastAsia" w:hAnsiTheme="minorHAnsi" w:cstheme="minorBidi"/>
          <w:kern w:val="2"/>
          <w:sz w:val="24"/>
          <w:szCs w:val="24"/>
          <w:lang w:val="en-US"/>
          <w14:ligatures w14:val="standardContextual"/>
        </w:rPr>
      </w:pPr>
      <w:hyperlink w:anchor="_Toc244450810" w:history="1">
        <w:r w:rsidRPr="00307260">
          <w:rPr>
            <w:rStyle w:val="Hyperlink"/>
          </w:rPr>
          <w:t>7.2. GIỚI THIỆU HỆ THỐNG</w:t>
        </w:r>
        <w:r>
          <w:rPr>
            <w:webHidden/>
          </w:rPr>
          <w:tab/>
        </w:r>
        <w:r>
          <w:rPr>
            <w:webHidden/>
          </w:rPr>
          <w:fldChar w:fldCharType="begin"/>
        </w:r>
        <w:r>
          <w:rPr>
            <w:webHidden/>
          </w:rPr>
          <w:instrText xml:space="preserve"> PAGEREF _Toc244450810 \h </w:instrText>
        </w:r>
        <w:r>
          <w:rPr>
            <w:webHidden/>
          </w:rPr>
        </w:r>
        <w:r>
          <w:rPr>
            <w:webHidden/>
          </w:rPr>
          <w:fldChar w:fldCharType="separate"/>
        </w:r>
        <w:r>
          <w:rPr>
            <w:webHidden/>
          </w:rPr>
          <w:t>258</w:t>
        </w:r>
        <w:r>
          <w:rPr>
            <w:webHidden/>
          </w:rPr>
          <w:fldChar w:fldCharType="end"/>
        </w:r>
      </w:hyperlink>
    </w:p>
    <w:p w14:paraId="223F236F" w14:textId="55810C23" w:rsidR="00BD1884" w:rsidRDefault="00BD1884">
      <w:pPr>
        <w:pStyle w:val="TOC3"/>
        <w:rPr>
          <w:rFonts w:asciiTheme="minorHAnsi" w:eastAsiaTheme="minorEastAsia" w:hAnsiTheme="minorHAnsi" w:cstheme="minorBidi"/>
          <w:kern w:val="2"/>
          <w:sz w:val="24"/>
          <w:szCs w:val="24"/>
          <w:lang w:val="en-US"/>
          <w14:ligatures w14:val="standardContextual"/>
        </w:rPr>
      </w:pPr>
      <w:hyperlink w:anchor="_Toc244450811" w:history="1">
        <w:r w:rsidRPr="00307260">
          <w:rPr>
            <w:rStyle w:val="Hyperlink"/>
          </w:rPr>
          <w:t>7.2.1. Mô tả bài toán và hoạt động nghiệp vụ</w:t>
        </w:r>
        <w:r>
          <w:rPr>
            <w:webHidden/>
          </w:rPr>
          <w:tab/>
        </w:r>
        <w:r>
          <w:rPr>
            <w:webHidden/>
          </w:rPr>
          <w:fldChar w:fldCharType="begin"/>
        </w:r>
        <w:r>
          <w:rPr>
            <w:webHidden/>
          </w:rPr>
          <w:instrText xml:space="preserve"> PAGEREF _Toc244450811 \h </w:instrText>
        </w:r>
        <w:r>
          <w:rPr>
            <w:webHidden/>
          </w:rPr>
        </w:r>
        <w:r>
          <w:rPr>
            <w:webHidden/>
          </w:rPr>
          <w:fldChar w:fldCharType="separate"/>
        </w:r>
        <w:r>
          <w:rPr>
            <w:webHidden/>
          </w:rPr>
          <w:t>258</w:t>
        </w:r>
        <w:r>
          <w:rPr>
            <w:webHidden/>
          </w:rPr>
          <w:fldChar w:fldCharType="end"/>
        </w:r>
      </w:hyperlink>
    </w:p>
    <w:p w14:paraId="6B3F2CF1" w14:textId="7CCC593F" w:rsidR="00BD1884" w:rsidRDefault="00BD1884">
      <w:pPr>
        <w:pStyle w:val="TOC3"/>
        <w:rPr>
          <w:rFonts w:asciiTheme="minorHAnsi" w:eastAsiaTheme="minorEastAsia" w:hAnsiTheme="minorHAnsi" w:cstheme="minorBidi"/>
          <w:kern w:val="2"/>
          <w:sz w:val="24"/>
          <w:szCs w:val="24"/>
          <w:lang w:val="en-US"/>
          <w14:ligatures w14:val="standardContextual"/>
        </w:rPr>
      </w:pPr>
      <w:hyperlink w:anchor="_Toc244450812" w:history="1">
        <w:r w:rsidRPr="00307260">
          <w:rPr>
            <w:rStyle w:val="Hyperlink"/>
          </w:rPr>
          <w:t>7.2.2. Yêu cầu hệ thống</w:t>
        </w:r>
        <w:r>
          <w:rPr>
            <w:webHidden/>
          </w:rPr>
          <w:tab/>
        </w:r>
        <w:r>
          <w:rPr>
            <w:webHidden/>
          </w:rPr>
          <w:fldChar w:fldCharType="begin"/>
        </w:r>
        <w:r>
          <w:rPr>
            <w:webHidden/>
          </w:rPr>
          <w:instrText xml:space="preserve"> PAGEREF _Toc244450812 \h </w:instrText>
        </w:r>
        <w:r>
          <w:rPr>
            <w:webHidden/>
          </w:rPr>
        </w:r>
        <w:r>
          <w:rPr>
            <w:webHidden/>
          </w:rPr>
          <w:fldChar w:fldCharType="separate"/>
        </w:r>
        <w:r>
          <w:rPr>
            <w:webHidden/>
          </w:rPr>
          <w:t>259</w:t>
        </w:r>
        <w:r>
          <w:rPr>
            <w:webHidden/>
          </w:rPr>
          <w:fldChar w:fldCharType="end"/>
        </w:r>
      </w:hyperlink>
    </w:p>
    <w:p w14:paraId="71AC0EA9" w14:textId="062D28AA" w:rsidR="00BD1884" w:rsidRDefault="00BD1884">
      <w:pPr>
        <w:pStyle w:val="TOC2"/>
        <w:rPr>
          <w:rFonts w:asciiTheme="minorHAnsi" w:eastAsiaTheme="minorEastAsia" w:hAnsiTheme="minorHAnsi" w:cstheme="minorBidi"/>
          <w:kern w:val="2"/>
          <w:sz w:val="24"/>
          <w:szCs w:val="24"/>
          <w:lang w:val="en-US"/>
          <w14:ligatures w14:val="standardContextual"/>
        </w:rPr>
      </w:pPr>
      <w:hyperlink w:anchor="_Toc244450813" w:history="1">
        <w:r w:rsidRPr="00307260">
          <w:rPr>
            <w:rStyle w:val="Hyperlink"/>
          </w:rPr>
          <w:t>7.3. PHA PHÂN TÍCH</w:t>
        </w:r>
        <w:r>
          <w:rPr>
            <w:webHidden/>
          </w:rPr>
          <w:tab/>
        </w:r>
        <w:r>
          <w:rPr>
            <w:webHidden/>
          </w:rPr>
          <w:fldChar w:fldCharType="begin"/>
        </w:r>
        <w:r>
          <w:rPr>
            <w:webHidden/>
          </w:rPr>
          <w:instrText xml:space="preserve"> PAGEREF _Toc244450813 \h </w:instrText>
        </w:r>
        <w:r>
          <w:rPr>
            <w:webHidden/>
          </w:rPr>
        </w:r>
        <w:r>
          <w:rPr>
            <w:webHidden/>
          </w:rPr>
          <w:fldChar w:fldCharType="separate"/>
        </w:r>
        <w:r>
          <w:rPr>
            <w:webHidden/>
          </w:rPr>
          <w:t>261</w:t>
        </w:r>
        <w:r>
          <w:rPr>
            <w:webHidden/>
          </w:rPr>
          <w:fldChar w:fldCharType="end"/>
        </w:r>
      </w:hyperlink>
    </w:p>
    <w:p w14:paraId="70BB65FF" w14:textId="29653E91" w:rsidR="00BD1884" w:rsidRDefault="00BD1884">
      <w:pPr>
        <w:pStyle w:val="TOC3"/>
        <w:rPr>
          <w:rFonts w:asciiTheme="minorHAnsi" w:eastAsiaTheme="minorEastAsia" w:hAnsiTheme="minorHAnsi" w:cstheme="minorBidi"/>
          <w:kern w:val="2"/>
          <w:sz w:val="24"/>
          <w:szCs w:val="24"/>
          <w:lang w:val="en-US"/>
          <w14:ligatures w14:val="standardContextual"/>
        </w:rPr>
      </w:pPr>
      <w:hyperlink w:anchor="_Toc244450814" w:history="1">
        <w:r w:rsidRPr="00307260">
          <w:rPr>
            <w:rStyle w:val="Hyperlink"/>
          </w:rPr>
          <w:t>7.3.1. Xây dựng biểu đồ use case</w:t>
        </w:r>
        <w:r>
          <w:rPr>
            <w:webHidden/>
          </w:rPr>
          <w:tab/>
        </w:r>
        <w:r>
          <w:rPr>
            <w:webHidden/>
          </w:rPr>
          <w:fldChar w:fldCharType="begin"/>
        </w:r>
        <w:r>
          <w:rPr>
            <w:webHidden/>
          </w:rPr>
          <w:instrText xml:space="preserve"> PAGEREF _Toc244450814 \h </w:instrText>
        </w:r>
        <w:r>
          <w:rPr>
            <w:webHidden/>
          </w:rPr>
        </w:r>
        <w:r>
          <w:rPr>
            <w:webHidden/>
          </w:rPr>
          <w:fldChar w:fldCharType="separate"/>
        </w:r>
        <w:r>
          <w:rPr>
            <w:webHidden/>
          </w:rPr>
          <w:t>261</w:t>
        </w:r>
        <w:r>
          <w:rPr>
            <w:webHidden/>
          </w:rPr>
          <w:fldChar w:fldCharType="end"/>
        </w:r>
      </w:hyperlink>
    </w:p>
    <w:p w14:paraId="6044EA89" w14:textId="182E7FAC" w:rsidR="00BD1884" w:rsidRDefault="00BD1884">
      <w:pPr>
        <w:pStyle w:val="TOC3"/>
        <w:rPr>
          <w:rFonts w:asciiTheme="minorHAnsi" w:eastAsiaTheme="minorEastAsia" w:hAnsiTheme="minorHAnsi" w:cstheme="minorBidi"/>
          <w:kern w:val="2"/>
          <w:sz w:val="24"/>
          <w:szCs w:val="24"/>
          <w:lang w:val="en-US"/>
          <w14:ligatures w14:val="standardContextual"/>
        </w:rPr>
      </w:pPr>
      <w:hyperlink w:anchor="_Toc244450815" w:history="1">
        <w:r w:rsidRPr="00307260">
          <w:rPr>
            <w:rStyle w:val="Hyperlink"/>
          </w:rPr>
          <w:t>7.3.2. Lớp, thuộc tính, phương thức và ID (Câu 1, Câu 2)</w:t>
        </w:r>
        <w:r>
          <w:rPr>
            <w:webHidden/>
          </w:rPr>
          <w:tab/>
        </w:r>
        <w:r>
          <w:rPr>
            <w:webHidden/>
          </w:rPr>
          <w:fldChar w:fldCharType="begin"/>
        </w:r>
        <w:r>
          <w:rPr>
            <w:webHidden/>
          </w:rPr>
          <w:instrText xml:space="preserve"> PAGEREF _Toc244450815 \h </w:instrText>
        </w:r>
        <w:r>
          <w:rPr>
            <w:webHidden/>
          </w:rPr>
        </w:r>
        <w:r>
          <w:rPr>
            <w:webHidden/>
          </w:rPr>
          <w:fldChar w:fldCharType="separate"/>
        </w:r>
        <w:r>
          <w:rPr>
            <w:webHidden/>
          </w:rPr>
          <w:t>265</w:t>
        </w:r>
        <w:r>
          <w:rPr>
            <w:webHidden/>
          </w:rPr>
          <w:fldChar w:fldCharType="end"/>
        </w:r>
      </w:hyperlink>
    </w:p>
    <w:p w14:paraId="4EE67032" w14:textId="431250C0" w:rsidR="00BD1884" w:rsidRDefault="00BD1884">
      <w:pPr>
        <w:pStyle w:val="TOC3"/>
        <w:rPr>
          <w:rFonts w:asciiTheme="minorHAnsi" w:eastAsiaTheme="minorEastAsia" w:hAnsiTheme="minorHAnsi" w:cstheme="minorBidi"/>
          <w:kern w:val="2"/>
          <w:sz w:val="24"/>
          <w:szCs w:val="24"/>
          <w:lang w:val="en-US"/>
          <w14:ligatures w14:val="standardContextual"/>
        </w:rPr>
      </w:pPr>
      <w:hyperlink w:anchor="_Toc244450816" w:history="1">
        <w:r w:rsidRPr="00307260">
          <w:rPr>
            <w:rStyle w:val="Hyperlink"/>
          </w:rPr>
          <w:t>7.3.3. Biểu đồ lớp phân tích (Câu 2)</w:t>
        </w:r>
        <w:r>
          <w:rPr>
            <w:webHidden/>
          </w:rPr>
          <w:tab/>
        </w:r>
        <w:r>
          <w:rPr>
            <w:webHidden/>
          </w:rPr>
          <w:fldChar w:fldCharType="begin"/>
        </w:r>
        <w:r>
          <w:rPr>
            <w:webHidden/>
          </w:rPr>
          <w:instrText xml:space="preserve"> PAGEREF _Toc244450816 \h </w:instrText>
        </w:r>
        <w:r>
          <w:rPr>
            <w:webHidden/>
          </w:rPr>
        </w:r>
        <w:r>
          <w:rPr>
            <w:webHidden/>
          </w:rPr>
          <w:fldChar w:fldCharType="separate"/>
        </w:r>
        <w:r>
          <w:rPr>
            <w:webHidden/>
          </w:rPr>
          <w:t>269</w:t>
        </w:r>
        <w:r>
          <w:rPr>
            <w:webHidden/>
          </w:rPr>
          <w:fldChar w:fldCharType="end"/>
        </w:r>
      </w:hyperlink>
    </w:p>
    <w:p w14:paraId="796B139D" w14:textId="0480EEB7" w:rsidR="00BD1884" w:rsidRDefault="00BD1884">
      <w:pPr>
        <w:pStyle w:val="TOC3"/>
        <w:rPr>
          <w:rFonts w:asciiTheme="minorHAnsi" w:eastAsiaTheme="minorEastAsia" w:hAnsiTheme="minorHAnsi" w:cstheme="minorBidi"/>
          <w:kern w:val="2"/>
          <w:sz w:val="24"/>
          <w:szCs w:val="24"/>
          <w:lang w:val="en-US"/>
          <w14:ligatures w14:val="standardContextual"/>
        </w:rPr>
      </w:pPr>
      <w:hyperlink w:anchor="_Toc244450817" w:history="1">
        <w:r w:rsidRPr="00307260">
          <w:rPr>
            <w:rStyle w:val="Hyperlink"/>
          </w:rPr>
          <w:t>7.3.4. Association và multiplicity</w:t>
        </w:r>
        <w:r>
          <w:rPr>
            <w:webHidden/>
          </w:rPr>
          <w:tab/>
        </w:r>
        <w:r>
          <w:rPr>
            <w:webHidden/>
          </w:rPr>
          <w:fldChar w:fldCharType="begin"/>
        </w:r>
        <w:r>
          <w:rPr>
            <w:webHidden/>
          </w:rPr>
          <w:instrText xml:space="preserve"> PAGEREF _Toc244450817 \h </w:instrText>
        </w:r>
        <w:r>
          <w:rPr>
            <w:webHidden/>
          </w:rPr>
        </w:r>
        <w:r>
          <w:rPr>
            <w:webHidden/>
          </w:rPr>
          <w:fldChar w:fldCharType="separate"/>
        </w:r>
        <w:r>
          <w:rPr>
            <w:webHidden/>
          </w:rPr>
          <w:t>272</w:t>
        </w:r>
        <w:r>
          <w:rPr>
            <w:webHidden/>
          </w:rPr>
          <w:fldChar w:fldCharType="end"/>
        </w:r>
      </w:hyperlink>
    </w:p>
    <w:p w14:paraId="1BDC6BFE" w14:textId="36196327" w:rsidR="00BD1884" w:rsidRDefault="00BD1884">
      <w:pPr>
        <w:pStyle w:val="TOC3"/>
        <w:rPr>
          <w:rFonts w:asciiTheme="minorHAnsi" w:eastAsiaTheme="minorEastAsia" w:hAnsiTheme="minorHAnsi" w:cstheme="minorBidi"/>
          <w:kern w:val="2"/>
          <w:sz w:val="24"/>
          <w:szCs w:val="24"/>
          <w:lang w:val="en-US"/>
          <w14:ligatures w14:val="standardContextual"/>
        </w:rPr>
      </w:pPr>
      <w:hyperlink w:anchor="_Toc244450818" w:history="1">
        <w:r w:rsidRPr="00307260">
          <w:rPr>
            <w:rStyle w:val="Hyperlink"/>
          </w:rPr>
          <w:t>7.3.5. Biểu đồ trạng thái nhân viên</w:t>
        </w:r>
        <w:r>
          <w:rPr>
            <w:webHidden/>
          </w:rPr>
          <w:tab/>
        </w:r>
        <w:r>
          <w:rPr>
            <w:webHidden/>
          </w:rPr>
          <w:fldChar w:fldCharType="begin"/>
        </w:r>
        <w:r>
          <w:rPr>
            <w:webHidden/>
          </w:rPr>
          <w:instrText xml:space="preserve"> PAGEREF _Toc244450818 \h </w:instrText>
        </w:r>
        <w:r>
          <w:rPr>
            <w:webHidden/>
          </w:rPr>
        </w:r>
        <w:r>
          <w:rPr>
            <w:webHidden/>
          </w:rPr>
          <w:fldChar w:fldCharType="separate"/>
        </w:r>
        <w:r>
          <w:rPr>
            <w:webHidden/>
          </w:rPr>
          <w:t>273</w:t>
        </w:r>
        <w:r>
          <w:rPr>
            <w:webHidden/>
          </w:rPr>
          <w:fldChar w:fldCharType="end"/>
        </w:r>
      </w:hyperlink>
    </w:p>
    <w:p w14:paraId="7227AFC9" w14:textId="4D26D971" w:rsidR="00BD1884" w:rsidRDefault="00BD1884">
      <w:pPr>
        <w:pStyle w:val="TOC2"/>
        <w:rPr>
          <w:rFonts w:asciiTheme="minorHAnsi" w:eastAsiaTheme="minorEastAsia" w:hAnsiTheme="minorHAnsi" w:cstheme="minorBidi"/>
          <w:kern w:val="2"/>
          <w:sz w:val="24"/>
          <w:szCs w:val="24"/>
          <w:lang w:val="en-US"/>
          <w14:ligatures w14:val="standardContextual"/>
        </w:rPr>
      </w:pPr>
      <w:hyperlink w:anchor="_Toc244450819" w:history="1">
        <w:r w:rsidRPr="00307260">
          <w:rPr>
            <w:rStyle w:val="Hyperlink"/>
          </w:rPr>
          <w:t>7.4. PHA THIẾT KẾ</w:t>
        </w:r>
        <w:r>
          <w:rPr>
            <w:webHidden/>
          </w:rPr>
          <w:tab/>
        </w:r>
        <w:r>
          <w:rPr>
            <w:webHidden/>
          </w:rPr>
          <w:fldChar w:fldCharType="begin"/>
        </w:r>
        <w:r>
          <w:rPr>
            <w:webHidden/>
          </w:rPr>
          <w:instrText xml:space="preserve"> PAGEREF _Toc244450819 \h </w:instrText>
        </w:r>
        <w:r>
          <w:rPr>
            <w:webHidden/>
          </w:rPr>
        </w:r>
        <w:r>
          <w:rPr>
            <w:webHidden/>
          </w:rPr>
          <w:fldChar w:fldCharType="separate"/>
        </w:r>
        <w:r>
          <w:rPr>
            <w:webHidden/>
          </w:rPr>
          <w:t>274</w:t>
        </w:r>
        <w:r>
          <w:rPr>
            <w:webHidden/>
          </w:rPr>
          <w:fldChar w:fldCharType="end"/>
        </w:r>
      </w:hyperlink>
    </w:p>
    <w:p w14:paraId="778F9AEB" w14:textId="07C53842" w:rsidR="00BD1884" w:rsidRDefault="00BD1884">
      <w:pPr>
        <w:pStyle w:val="TOC3"/>
        <w:rPr>
          <w:rFonts w:asciiTheme="minorHAnsi" w:eastAsiaTheme="minorEastAsia" w:hAnsiTheme="minorHAnsi" w:cstheme="minorBidi"/>
          <w:kern w:val="2"/>
          <w:sz w:val="24"/>
          <w:szCs w:val="24"/>
          <w:lang w:val="en-US"/>
          <w14:ligatures w14:val="standardContextual"/>
        </w:rPr>
      </w:pPr>
      <w:hyperlink w:anchor="_Toc244450820" w:history="1">
        <w:r w:rsidRPr="00307260">
          <w:rPr>
            <w:rStyle w:val="Hyperlink"/>
          </w:rPr>
          <w:t>7.4.1. Nghiệp vụ Lập quyết định khen thưởng (Câu 6)</w:t>
        </w:r>
        <w:r>
          <w:rPr>
            <w:webHidden/>
          </w:rPr>
          <w:tab/>
        </w:r>
        <w:r>
          <w:rPr>
            <w:webHidden/>
          </w:rPr>
          <w:fldChar w:fldCharType="begin"/>
        </w:r>
        <w:r>
          <w:rPr>
            <w:webHidden/>
          </w:rPr>
          <w:instrText xml:space="preserve"> PAGEREF _Toc244450820 \h </w:instrText>
        </w:r>
        <w:r>
          <w:rPr>
            <w:webHidden/>
          </w:rPr>
        </w:r>
        <w:r>
          <w:rPr>
            <w:webHidden/>
          </w:rPr>
          <w:fldChar w:fldCharType="separate"/>
        </w:r>
        <w:r>
          <w:rPr>
            <w:webHidden/>
          </w:rPr>
          <w:t>274</w:t>
        </w:r>
        <w:r>
          <w:rPr>
            <w:webHidden/>
          </w:rPr>
          <w:fldChar w:fldCharType="end"/>
        </w:r>
      </w:hyperlink>
    </w:p>
    <w:p w14:paraId="5B370E99" w14:textId="466D03A7" w:rsidR="00BD1884" w:rsidRDefault="00BD1884">
      <w:pPr>
        <w:pStyle w:val="TOC3"/>
        <w:rPr>
          <w:rFonts w:asciiTheme="minorHAnsi" w:eastAsiaTheme="minorEastAsia" w:hAnsiTheme="minorHAnsi" w:cstheme="minorBidi"/>
          <w:kern w:val="2"/>
          <w:sz w:val="24"/>
          <w:szCs w:val="24"/>
          <w:lang w:val="en-US"/>
          <w14:ligatures w14:val="standardContextual"/>
        </w:rPr>
      </w:pPr>
      <w:hyperlink w:anchor="_Toc244450821" w:history="1">
        <w:r w:rsidRPr="00307260">
          <w:rPr>
            <w:rStyle w:val="Hyperlink"/>
          </w:rPr>
          <w:t>7.4.2. Lớp thiết kế tổng thể</w:t>
        </w:r>
        <w:r>
          <w:rPr>
            <w:webHidden/>
          </w:rPr>
          <w:tab/>
        </w:r>
        <w:r>
          <w:rPr>
            <w:webHidden/>
          </w:rPr>
          <w:fldChar w:fldCharType="begin"/>
        </w:r>
        <w:r>
          <w:rPr>
            <w:webHidden/>
          </w:rPr>
          <w:instrText xml:space="preserve"> PAGEREF _Toc244450821 \h </w:instrText>
        </w:r>
        <w:r>
          <w:rPr>
            <w:webHidden/>
          </w:rPr>
        </w:r>
        <w:r>
          <w:rPr>
            <w:webHidden/>
          </w:rPr>
          <w:fldChar w:fldCharType="separate"/>
        </w:r>
        <w:r>
          <w:rPr>
            <w:webHidden/>
          </w:rPr>
          <w:t>275</w:t>
        </w:r>
        <w:r>
          <w:rPr>
            <w:webHidden/>
          </w:rPr>
          <w:fldChar w:fldCharType="end"/>
        </w:r>
      </w:hyperlink>
    </w:p>
    <w:p w14:paraId="6A37ECB4" w14:textId="1A9DABA7" w:rsidR="00BD1884" w:rsidRDefault="00BD1884">
      <w:pPr>
        <w:pStyle w:val="TOC3"/>
        <w:rPr>
          <w:rFonts w:asciiTheme="minorHAnsi" w:eastAsiaTheme="minorEastAsia" w:hAnsiTheme="minorHAnsi" w:cstheme="minorBidi"/>
          <w:kern w:val="2"/>
          <w:sz w:val="24"/>
          <w:szCs w:val="24"/>
          <w:lang w:val="en-US"/>
          <w14:ligatures w14:val="standardContextual"/>
        </w:rPr>
      </w:pPr>
      <w:hyperlink w:anchor="_Toc244450822" w:history="1">
        <w:r w:rsidRPr="00307260">
          <w:rPr>
            <w:rStyle w:val="Hyperlink"/>
          </w:rPr>
          <w:t>7.4.3. Thiết kế riêng từng chức năng</w:t>
        </w:r>
        <w:r>
          <w:rPr>
            <w:webHidden/>
          </w:rPr>
          <w:tab/>
        </w:r>
        <w:r>
          <w:rPr>
            <w:webHidden/>
          </w:rPr>
          <w:fldChar w:fldCharType="begin"/>
        </w:r>
        <w:r>
          <w:rPr>
            <w:webHidden/>
          </w:rPr>
          <w:instrText xml:space="preserve"> PAGEREF _Toc244450822 \h </w:instrText>
        </w:r>
        <w:r>
          <w:rPr>
            <w:webHidden/>
          </w:rPr>
        </w:r>
        <w:r>
          <w:rPr>
            <w:webHidden/>
          </w:rPr>
          <w:fldChar w:fldCharType="separate"/>
        </w:r>
        <w:r>
          <w:rPr>
            <w:webHidden/>
          </w:rPr>
          <w:t>277</w:t>
        </w:r>
        <w:r>
          <w:rPr>
            <w:webHidden/>
          </w:rPr>
          <w:fldChar w:fldCharType="end"/>
        </w:r>
      </w:hyperlink>
    </w:p>
    <w:p w14:paraId="7E80AF85" w14:textId="74058B42" w:rsidR="00BD1884" w:rsidRDefault="00BD1884">
      <w:pPr>
        <w:pStyle w:val="TOC3"/>
        <w:rPr>
          <w:rFonts w:asciiTheme="minorHAnsi" w:eastAsiaTheme="minorEastAsia" w:hAnsiTheme="minorHAnsi" w:cstheme="minorBidi"/>
          <w:kern w:val="2"/>
          <w:sz w:val="24"/>
          <w:szCs w:val="24"/>
          <w:lang w:val="en-US"/>
          <w14:ligatures w14:val="standardContextual"/>
        </w:rPr>
      </w:pPr>
      <w:hyperlink w:anchor="_Toc244450823" w:history="1">
        <w:r w:rsidRPr="00307260">
          <w:rPr>
            <w:rStyle w:val="Hyperlink"/>
          </w:rPr>
          <w:t>7.4.4. Biểu đồ hoạt động (Câu 5)</w:t>
        </w:r>
        <w:r>
          <w:rPr>
            <w:webHidden/>
          </w:rPr>
          <w:tab/>
        </w:r>
        <w:r>
          <w:rPr>
            <w:webHidden/>
          </w:rPr>
          <w:fldChar w:fldCharType="begin"/>
        </w:r>
        <w:r>
          <w:rPr>
            <w:webHidden/>
          </w:rPr>
          <w:instrText xml:space="preserve"> PAGEREF _Toc244450823 \h </w:instrText>
        </w:r>
        <w:r>
          <w:rPr>
            <w:webHidden/>
          </w:rPr>
        </w:r>
        <w:r>
          <w:rPr>
            <w:webHidden/>
          </w:rPr>
          <w:fldChar w:fldCharType="separate"/>
        </w:r>
        <w:r>
          <w:rPr>
            <w:webHidden/>
          </w:rPr>
          <w:t>281</w:t>
        </w:r>
        <w:r>
          <w:rPr>
            <w:webHidden/>
          </w:rPr>
          <w:fldChar w:fldCharType="end"/>
        </w:r>
      </w:hyperlink>
    </w:p>
    <w:p w14:paraId="29DA845E" w14:textId="3927FC38" w:rsidR="00BD1884" w:rsidRDefault="00BD1884">
      <w:pPr>
        <w:pStyle w:val="TOC2"/>
        <w:rPr>
          <w:rFonts w:asciiTheme="minorHAnsi" w:eastAsiaTheme="minorEastAsia" w:hAnsiTheme="minorHAnsi" w:cstheme="minorBidi"/>
          <w:kern w:val="2"/>
          <w:sz w:val="24"/>
          <w:szCs w:val="24"/>
          <w:lang w:val="en-US"/>
          <w14:ligatures w14:val="standardContextual"/>
        </w:rPr>
      </w:pPr>
      <w:hyperlink w:anchor="_Toc244450824" w:history="1">
        <w:r w:rsidRPr="00307260">
          <w:rPr>
            <w:rStyle w:val="Hyperlink"/>
          </w:rPr>
          <w:t>7.5. THIẾT KẾ CƠ SỞ DỮ LIỆU</w:t>
        </w:r>
        <w:r>
          <w:rPr>
            <w:webHidden/>
          </w:rPr>
          <w:tab/>
        </w:r>
        <w:r>
          <w:rPr>
            <w:webHidden/>
          </w:rPr>
          <w:fldChar w:fldCharType="begin"/>
        </w:r>
        <w:r>
          <w:rPr>
            <w:webHidden/>
          </w:rPr>
          <w:instrText xml:space="preserve"> PAGEREF _Toc244450824 \h </w:instrText>
        </w:r>
        <w:r>
          <w:rPr>
            <w:webHidden/>
          </w:rPr>
        </w:r>
        <w:r>
          <w:rPr>
            <w:webHidden/>
          </w:rPr>
          <w:fldChar w:fldCharType="separate"/>
        </w:r>
        <w:r>
          <w:rPr>
            <w:webHidden/>
          </w:rPr>
          <w:t>283</w:t>
        </w:r>
        <w:r>
          <w:rPr>
            <w:webHidden/>
          </w:rPr>
          <w:fldChar w:fldCharType="end"/>
        </w:r>
      </w:hyperlink>
    </w:p>
    <w:p w14:paraId="3F14D826" w14:textId="0330D616" w:rsidR="00BD1884" w:rsidRDefault="00BD1884">
      <w:pPr>
        <w:pStyle w:val="TOC3"/>
        <w:rPr>
          <w:rFonts w:asciiTheme="minorHAnsi" w:eastAsiaTheme="minorEastAsia" w:hAnsiTheme="minorHAnsi" w:cstheme="minorBidi"/>
          <w:kern w:val="2"/>
          <w:sz w:val="24"/>
          <w:szCs w:val="24"/>
          <w:lang w:val="en-US"/>
          <w14:ligatures w14:val="standardContextual"/>
        </w:rPr>
      </w:pPr>
      <w:hyperlink w:anchor="_Toc244450825" w:history="1">
        <w:r w:rsidRPr="00307260">
          <w:rPr>
            <w:rStyle w:val="Hyperlink"/>
          </w:rPr>
          <w:t>7.5.1. Ánh xạ mô hình lớp</w:t>
        </w:r>
        <w:r>
          <w:rPr>
            <w:webHidden/>
          </w:rPr>
          <w:tab/>
        </w:r>
        <w:r>
          <w:rPr>
            <w:webHidden/>
          </w:rPr>
          <w:fldChar w:fldCharType="begin"/>
        </w:r>
        <w:r>
          <w:rPr>
            <w:webHidden/>
          </w:rPr>
          <w:instrText xml:space="preserve"> PAGEREF _Toc244450825 \h </w:instrText>
        </w:r>
        <w:r>
          <w:rPr>
            <w:webHidden/>
          </w:rPr>
        </w:r>
        <w:r>
          <w:rPr>
            <w:webHidden/>
          </w:rPr>
          <w:fldChar w:fldCharType="separate"/>
        </w:r>
        <w:r>
          <w:rPr>
            <w:webHidden/>
          </w:rPr>
          <w:t>283</w:t>
        </w:r>
        <w:r>
          <w:rPr>
            <w:webHidden/>
          </w:rPr>
          <w:fldChar w:fldCharType="end"/>
        </w:r>
      </w:hyperlink>
    </w:p>
    <w:p w14:paraId="1DB50705" w14:textId="07EAE41C" w:rsidR="00BD1884" w:rsidRDefault="00BD1884">
      <w:pPr>
        <w:pStyle w:val="TOC3"/>
        <w:rPr>
          <w:rFonts w:asciiTheme="minorHAnsi" w:eastAsiaTheme="minorEastAsia" w:hAnsiTheme="minorHAnsi" w:cstheme="minorBidi"/>
          <w:kern w:val="2"/>
          <w:sz w:val="24"/>
          <w:szCs w:val="24"/>
          <w:lang w:val="en-US"/>
          <w14:ligatures w14:val="standardContextual"/>
        </w:rPr>
      </w:pPr>
      <w:hyperlink w:anchor="_Toc244450826" w:history="1">
        <w:r w:rsidRPr="00307260">
          <w:rPr>
            <w:rStyle w:val="Hyperlink"/>
          </w:rPr>
          <w:t>7.5.2. ERD SQL Server</w:t>
        </w:r>
        <w:r>
          <w:rPr>
            <w:webHidden/>
          </w:rPr>
          <w:tab/>
        </w:r>
        <w:r>
          <w:rPr>
            <w:webHidden/>
          </w:rPr>
          <w:fldChar w:fldCharType="begin"/>
        </w:r>
        <w:r>
          <w:rPr>
            <w:webHidden/>
          </w:rPr>
          <w:instrText xml:space="preserve"> PAGEREF _Toc244450826 \h </w:instrText>
        </w:r>
        <w:r>
          <w:rPr>
            <w:webHidden/>
          </w:rPr>
        </w:r>
        <w:r>
          <w:rPr>
            <w:webHidden/>
          </w:rPr>
          <w:fldChar w:fldCharType="separate"/>
        </w:r>
        <w:r>
          <w:rPr>
            <w:webHidden/>
          </w:rPr>
          <w:t>284</w:t>
        </w:r>
        <w:r>
          <w:rPr>
            <w:webHidden/>
          </w:rPr>
          <w:fldChar w:fldCharType="end"/>
        </w:r>
      </w:hyperlink>
    </w:p>
    <w:p w14:paraId="44DAFCCB" w14:textId="30804590" w:rsidR="00BD1884" w:rsidRDefault="00BD1884">
      <w:pPr>
        <w:pStyle w:val="TOC3"/>
        <w:rPr>
          <w:rFonts w:asciiTheme="minorHAnsi" w:eastAsiaTheme="minorEastAsia" w:hAnsiTheme="minorHAnsi" w:cstheme="minorBidi"/>
          <w:kern w:val="2"/>
          <w:sz w:val="24"/>
          <w:szCs w:val="24"/>
          <w:lang w:val="en-US"/>
          <w14:ligatures w14:val="standardContextual"/>
        </w:rPr>
      </w:pPr>
      <w:hyperlink w:anchor="_Toc244450827" w:history="1">
        <w:r w:rsidRPr="00307260">
          <w:rPr>
            <w:rStyle w:val="Hyperlink"/>
          </w:rPr>
          <w:t>7.5.3. Ràng buộc và giao dịch</w:t>
        </w:r>
        <w:r>
          <w:rPr>
            <w:webHidden/>
          </w:rPr>
          <w:tab/>
        </w:r>
        <w:r>
          <w:rPr>
            <w:webHidden/>
          </w:rPr>
          <w:fldChar w:fldCharType="begin"/>
        </w:r>
        <w:r>
          <w:rPr>
            <w:webHidden/>
          </w:rPr>
          <w:instrText xml:space="preserve"> PAGEREF _Toc244450827 \h </w:instrText>
        </w:r>
        <w:r>
          <w:rPr>
            <w:webHidden/>
          </w:rPr>
        </w:r>
        <w:r>
          <w:rPr>
            <w:webHidden/>
          </w:rPr>
          <w:fldChar w:fldCharType="separate"/>
        </w:r>
        <w:r>
          <w:rPr>
            <w:webHidden/>
          </w:rPr>
          <w:t>286</w:t>
        </w:r>
        <w:r>
          <w:rPr>
            <w:webHidden/>
          </w:rPr>
          <w:fldChar w:fldCharType="end"/>
        </w:r>
      </w:hyperlink>
    </w:p>
    <w:p w14:paraId="2020D782" w14:textId="53598651" w:rsidR="00BD1884" w:rsidRDefault="00BD1884">
      <w:pPr>
        <w:pStyle w:val="TOC3"/>
        <w:rPr>
          <w:rFonts w:asciiTheme="minorHAnsi" w:eastAsiaTheme="minorEastAsia" w:hAnsiTheme="minorHAnsi" w:cstheme="minorBidi"/>
          <w:kern w:val="2"/>
          <w:sz w:val="24"/>
          <w:szCs w:val="24"/>
          <w:lang w:val="en-US"/>
          <w14:ligatures w14:val="standardContextual"/>
        </w:rPr>
      </w:pPr>
      <w:hyperlink w:anchor="_Toc244450828" w:history="1">
        <w:r w:rsidRPr="00307260">
          <w:rPr>
            <w:rStyle w:val="Hyperlink"/>
          </w:rPr>
          <w:t>7.5.4. Công thức lương được dùng trong bài</w:t>
        </w:r>
        <w:r>
          <w:rPr>
            <w:webHidden/>
          </w:rPr>
          <w:tab/>
        </w:r>
        <w:r>
          <w:rPr>
            <w:webHidden/>
          </w:rPr>
          <w:fldChar w:fldCharType="begin"/>
        </w:r>
        <w:r>
          <w:rPr>
            <w:webHidden/>
          </w:rPr>
          <w:instrText xml:space="preserve"> PAGEREF _Toc244450828 \h </w:instrText>
        </w:r>
        <w:r>
          <w:rPr>
            <w:webHidden/>
          </w:rPr>
        </w:r>
        <w:r>
          <w:rPr>
            <w:webHidden/>
          </w:rPr>
          <w:fldChar w:fldCharType="separate"/>
        </w:r>
        <w:r>
          <w:rPr>
            <w:webHidden/>
          </w:rPr>
          <w:t>287</w:t>
        </w:r>
        <w:r>
          <w:rPr>
            <w:webHidden/>
          </w:rPr>
          <w:fldChar w:fldCharType="end"/>
        </w:r>
      </w:hyperlink>
    </w:p>
    <w:p w14:paraId="26F84EF3" w14:textId="2CCE776B" w:rsidR="00BD1884" w:rsidRDefault="00BD1884">
      <w:pPr>
        <w:pStyle w:val="TOC3"/>
        <w:rPr>
          <w:rFonts w:asciiTheme="minorHAnsi" w:eastAsiaTheme="minorEastAsia" w:hAnsiTheme="minorHAnsi" w:cstheme="minorBidi"/>
          <w:kern w:val="2"/>
          <w:sz w:val="24"/>
          <w:szCs w:val="24"/>
          <w:lang w:val="en-US"/>
          <w14:ligatures w14:val="standardContextual"/>
        </w:rPr>
      </w:pPr>
      <w:hyperlink w:anchor="_Toc244450829" w:history="1">
        <w:r w:rsidRPr="00307260">
          <w:rPr>
            <w:rStyle w:val="Hyperlink"/>
          </w:rPr>
          <w:t>7.5.5. Script SQL</w:t>
        </w:r>
        <w:r>
          <w:rPr>
            <w:webHidden/>
          </w:rPr>
          <w:tab/>
        </w:r>
        <w:r>
          <w:rPr>
            <w:webHidden/>
          </w:rPr>
          <w:fldChar w:fldCharType="begin"/>
        </w:r>
        <w:r>
          <w:rPr>
            <w:webHidden/>
          </w:rPr>
          <w:instrText xml:space="preserve"> PAGEREF _Toc244450829 \h </w:instrText>
        </w:r>
        <w:r>
          <w:rPr>
            <w:webHidden/>
          </w:rPr>
        </w:r>
        <w:r>
          <w:rPr>
            <w:webHidden/>
          </w:rPr>
          <w:fldChar w:fldCharType="separate"/>
        </w:r>
        <w:r>
          <w:rPr>
            <w:webHidden/>
          </w:rPr>
          <w:t>287</w:t>
        </w:r>
        <w:r>
          <w:rPr>
            <w:webHidden/>
          </w:rPr>
          <w:fldChar w:fldCharType="end"/>
        </w:r>
      </w:hyperlink>
    </w:p>
    <w:p w14:paraId="1EF98703" w14:textId="2187D38B" w:rsidR="00BD1884" w:rsidRDefault="00BD1884">
      <w:pPr>
        <w:pStyle w:val="TOC2"/>
        <w:rPr>
          <w:rFonts w:asciiTheme="minorHAnsi" w:eastAsiaTheme="minorEastAsia" w:hAnsiTheme="minorHAnsi" w:cstheme="minorBidi"/>
          <w:kern w:val="2"/>
          <w:sz w:val="24"/>
          <w:szCs w:val="24"/>
          <w:lang w:val="en-US"/>
          <w14:ligatures w14:val="standardContextual"/>
        </w:rPr>
      </w:pPr>
      <w:hyperlink w:anchor="_Toc244450830" w:history="1">
        <w:r w:rsidRPr="00307260">
          <w:rPr>
            <w:rStyle w:val="Hyperlink"/>
          </w:rPr>
          <w:t>7.6. KIẾN TRÚC VÀ HỆ THỐNG FORM</w:t>
        </w:r>
        <w:r>
          <w:rPr>
            <w:webHidden/>
          </w:rPr>
          <w:tab/>
        </w:r>
        <w:r>
          <w:rPr>
            <w:webHidden/>
          </w:rPr>
          <w:fldChar w:fldCharType="begin"/>
        </w:r>
        <w:r>
          <w:rPr>
            <w:webHidden/>
          </w:rPr>
          <w:instrText xml:space="preserve"> PAGEREF _Toc244450830 \h </w:instrText>
        </w:r>
        <w:r>
          <w:rPr>
            <w:webHidden/>
          </w:rPr>
        </w:r>
        <w:r>
          <w:rPr>
            <w:webHidden/>
          </w:rPr>
          <w:fldChar w:fldCharType="separate"/>
        </w:r>
        <w:r>
          <w:rPr>
            <w:webHidden/>
          </w:rPr>
          <w:t>296</w:t>
        </w:r>
        <w:r>
          <w:rPr>
            <w:webHidden/>
          </w:rPr>
          <w:fldChar w:fldCharType="end"/>
        </w:r>
      </w:hyperlink>
    </w:p>
    <w:p w14:paraId="65BD438C" w14:textId="7B1492C0" w:rsidR="00BD1884" w:rsidRDefault="00BD1884">
      <w:pPr>
        <w:pStyle w:val="TOC2"/>
        <w:rPr>
          <w:rFonts w:asciiTheme="minorHAnsi" w:eastAsiaTheme="minorEastAsia" w:hAnsiTheme="minorHAnsi" w:cstheme="minorBidi"/>
          <w:kern w:val="2"/>
          <w:sz w:val="24"/>
          <w:szCs w:val="24"/>
          <w:lang w:val="en-US"/>
          <w14:ligatures w14:val="standardContextual"/>
        </w:rPr>
      </w:pPr>
      <w:hyperlink w:anchor="_Toc244450831" w:history="1">
        <w:r w:rsidRPr="00307260">
          <w:rPr>
            <w:rStyle w:val="Hyperlink"/>
          </w:rPr>
          <w:t>7.7. THIẾT KẾ GIAO DIỆN</w:t>
        </w:r>
        <w:r>
          <w:rPr>
            <w:webHidden/>
          </w:rPr>
          <w:tab/>
        </w:r>
        <w:r>
          <w:rPr>
            <w:webHidden/>
          </w:rPr>
          <w:fldChar w:fldCharType="begin"/>
        </w:r>
        <w:r>
          <w:rPr>
            <w:webHidden/>
          </w:rPr>
          <w:instrText xml:space="preserve"> PAGEREF _Toc244450831 \h </w:instrText>
        </w:r>
        <w:r>
          <w:rPr>
            <w:webHidden/>
          </w:rPr>
        </w:r>
        <w:r>
          <w:rPr>
            <w:webHidden/>
          </w:rPr>
          <w:fldChar w:fldCharType="separate"/>
        </w:r>
        <w:r>
          <w:rPr>
            <w:webHidden/>
          </w:rPr>
          <w:t>297</w:t>
        </w:r>
        <w:r>
          <w:rPr>
            <w:webHidden/>
          </w:rPr>
          <w:fldChar w:fldCharType="end"/>
        </w:r>
      </w:hyperlink>
    </w:p>
    <w:p w14:paraId="28D53A50" w14:textId="6D3C1902" w:rsidR="00BD1884" w:rsidRDefault="00BD1884">
      <w:pPr>
        <w:pStyle w:val="TOC1"/>
        <w:rPr>
          <w:rFonts w:asciiTheme="minorHAnsi" w:eastAsiaTheme="minorEastAsia" w:hAnsiTheme="minorHAnsi" w:cstheme="minorBidi"/>
          <w:b w:val="0"/>
          <w:bCs w:val="0"/>
          <w:kern w:val="2"/>
          <w:sz w:val="24"/>
          <w:szCs w:val="24"/>
          <w:lang w:val="en-US"/>
          <w14:ligatures w14:val="standardContextual"/>
        </w:rPr>
      </w:pPr>
      <w:hyperlink w:anchor="_Toc244450832" w:history="1">
        <w:r w:rsidRPr="00307260">
          <w:rPr>
            <w:rStyle w:val="Hyperlink"/>
          </w:rPr>
          <w:t>LAB 8. QUẢN LÝ CHO THUÊ VĂN PHÒNG Ở CAO ỐC</w:t>
        </w:r>
        <w:r>
          <w:rPr>
            <w:webHidden/>
          </w:rPr>
          <w:tab/>
        </w:r>
        <w:r>
          <w:rPr>
            <w:webHidden/>
          </w:rPr>
          <w:fldChar w:fldCharType="begin"/>
        </w:r>
        <w:r>
          <w:rPr>
            <w:webHidden/>
          </w:rPr>
          <w:instrText xml:space="preserve"> PAGEREF _Toc244450832 \h </w:instrText>
        </w:r>
        <w:r>
          <w:rPr>
            <w:webHidden/>
          </w:rPr>
        </w:r>
        <w:r>
          <w:rPr>
            <w:webHidden/>
          </w:rPr>
          <w:fldChar w:fldCharType="separate"/>
        </w:r>
        <w:r>
          <w:rPr>
            <w:webHidden/>
          </w:rPr>
          <w:t>307</w:t>
        </w:r>
        <w:r>
          <w:rPr>
            <w:webHidden/>
          </w:rPr>
          <w:fldChar w:fldCharType="end"/>
        </w:r>
      </w:hyperlink>
    </w:p>
    <w:p w14:paraId="172ACA7C" w14:textId="2D378FBB" w:rsidR="00BD1884" w:rsidRDefault="00BD1884">
      <w:pPr>
        <w:pStyle w:val="TOC2"/>
        <w:rPr>
          <w:rFonts w:asciiTheme="minorHAnsi" w:eastAsiaTheme="minorEastAsia" w:hAnsiTheme="minorHAnsi" w:cstheme="minorBidi"/>
          <w:kern w:val="2"/>
          <w:sz w:val="24"/>
          <w:szCs w:val="24"/>
          <w:lang w:val="en-US"/>
          <w14:ligatures w14:val="standardContextual"/>
        </w:rPr>
      </w:pPr>
      <w:hyperlink w:anchor="_Toc244450833" w:history="1">
        <w:r w:rsidRPr="00307260">
          <w:rPr>
            <w:rStyle w:val="Hyperlink"/>
          </w:rPr>
          <w:t>8.1. MỤC TIÊU</w:t>
        </w:r>
        <w:r>
          <w:rPr>
            <w:webHidden/>
          </w:rPr>
          <w:tab/>
        </w:r>
        <w:r>
          <w:rPr>
            <w:webHidden/>
          </w:rPr>
          <w:fldChar w:fldCharType="begin"/>
        </w:r>
        <w:r>
          <w:rPr>
            <w:webHidden/>
          </w:rPr>
          <w:instrText xml:space="preserve"> PAGEREF _Toc244450833 \h </w:instrText>
        </w:r>
        <w:r>
          <w:rPr>
            <w:webHidden/>
          </w:rPr>
        </w:r>
        <w:r>
          <w:rPr>
            <w:webHidden/>
          </w:rPr>
          <w:fldChar w:fldCharType="separate"/>
        </w:r>
        <w:r>
          <w:rPr>
            <w:webHidden/>
          </w:rPr>
          <w:t>307</w:t>
        </w:r>
        <w:r>
          <w:rPr>
            <w:webHidden/>
          </w:rPr>
          <w:fldChar w:fldCharType="end"/>
        </w:r>
      </w:hyperlink>
    </w:p>
    <w:p w14:paraId="5FA6AC18" w14:textId="3DE003AA" w:rsidR="00BD1884" w:rsidRDefault="00BD1884">
      <w:pPr>
        <w:pStyle w:val="TOC2"/>
        <w:rPr>
          <w:rFonts w:asciiTheme="minorHAnsi" w:eastAsiaTheme="minorEastAsia" w:hAnsiTheme="minorHAnsi" w:cstheme="minorBidi"/>
          <w:kern w:val="2"/>
          <w:sz w:val="24"/>
          <w:szCs w:val="24"/>
          <w:lang w:val="en-US"/>
          <w14:ligatures w14:val="standardContextual"/>
        </w:rPr>
      </w:pPr>
      <w:hyperlink w:anchor="_Toc244450834" w:history="1">
        <w:r w:rsidRPr="00307260">
          <w:rPr>
            <w:rStyle w:val="Hyperlink"/>
          </w:rPr>
          <w:t>8.2. GIỚI THIỆU HỆ THỐNG</w:t>
        </w:r>
        <w:r>
          <w:rPr>
            <w:webHidden/>
          </w:rPr>
          <w:tab/>
        </w:r>
        <w:r>
          <w:rPr>
            <w:webHidden/>
          </w:rPr>
          <w:fldChar w:fldCharType="begin"/>
        </w:r>
        <w:r>
          <w:rPr>
            <w:webHidden/>
          </w:rPr>
          <w:instrText xml:space="preserve"> PAGEREF _Toc244450834 \h </w:instrText>
        </w:r>
        <w:r>
          <w:rPr>
            <w:webHidden/>
          </w:rPr>
        </w:r>
        <w:r>
          <w:rPr>
            <w:webHidden/>
          </w:rPr>
          <w:fldChar w:fldCharType="separate"/>
        </w:r>
        <w:r>
          <w:rPr>
            <w:webHidden/>
          </w:rPr>
          <w:t>307</w:t>
        </w:r>
        <w:r>
          <w:rPr>
            <w:webHidden/>
          </w:rPr>
          <w:fldChar w:fldCharType="end"/>
        </w:r>
      </w:hyperlink>
    </w:p>
    <w:p w14:paraId="182505A3" w14:textId="5E330D77" w:rsidR="00BD1884" w:rsidRDefault="00BD1884">
      <w:pPr>
        <w:pStyle w:val="TOC3"/>
        <w:rPr>
          <w:rFonts w:asciiTheme="minorHAnsi" w:eastAsiaTheme="minorEastAsia" w:hAnsiTheme="minorHAnsi" w:cstheme="minorBidi"/>
          <w:kern w:val="2"/>
          <w:sz w:val="24"/>
          <w:szCs w:val="24"/>
          <w:lang w:val="en-US"/>
          <w14:ligatures w14:val="standardContextual"/>
        </w:rPr>
      </w:pPr>
      <w:hyperlink w:anchor="_Toc244450835" w:history="1">
        <w:r w:rsidRPr="00307260">
          <w:rPr>
            <w:rStyle w:val="Hyperlink"/>
          </w:rPr>
          <w:t>8.2.1. Mô tả bài toán</w:t>
        </w:r>
        <w:r>
          <w:rPr>
            <w:webHidden/>
          </w:rPr>
          <w:tab/>
        </w:r>
        <w:r>
          <w:rPr>
            <w:webHidden/>
          </w:rPr>
          <w:fldChar w:fldCharType="begin"/>
        </w:r>
        <w:r>
          <w:rPr>
            <w:webHidden/>
          </w:rPr>
          <w:instrText xml:space="preserve"> PAGEREF _Toc244450835 \h </w:instrText>
        </w:r>
        <w:r>
          <w:rPr>
            <w:webHidden/>
          </w:rPr>
        </w:r>
        <w:r>
          <w:rPr>
            <w:webHidden/>
          </w:rPr>
          <w:fldChar w:fldCharType="separate"/>
        </w:r>
        <w:r>
          <w:rPr>
            <w:webHidden/>
          </w:rPr>
          <w:t>307</w:t>
        </w:r>
        <w:r>
          <w:rPr>
            <w:webHidden/>
          </w:rPr>
          <w:fldChar w:fldCharType="end"/>
        </w:r>
      </w:hyperlink>
    </w:p>
    <w:p w14:paraId="5F560DC9" w14:textId="600AC79C" w:rsidR="00BD1884" w:rsidRDefault="00BD1884">
      <w:pPr>
        <w:pStyle w:val="TOC3"/>
        <w:rPr>
          <w:rFonts w:asciiTheme="minorHAnsi" w:eastAsiaTheme="minorEastAsia" w:hAnsiTheme="minorHAnsi" w:cstheme="minorBidi"/>
          <w:kern w:val="2"/>
          <w:sz w:val="24"/>
          <w:szCs w:val="24"/>
          <w:lang w:val="en-US"/>
          <w14:ligatures w14:val="standardContextual"/>
        </w:rPr>
      </w:pPr>
      <w:hyperlink w:anchor="_Toc244450836" w:history="1">
        <w:r w:rsidRPr="00307260">
          <w:rPr>
            <w:rStyle w:val="Hyperlink"/>
          </w:rPr>
          <w:t>8.2.2. Đầu vào, xử lý và tác nhân</w:t>
        </w:r>
        <w:r>
          <w:rPr>
            <w:webHidden/>
          </w:rPr>
          <w:tab/>
        </w:r>
        <w:r>
          <w:rPr>
            <w:webHidden/>
          </w:rPr>
          <w:fldChar w:fldCharType="begin"/>
        </w:r>
        <w:r>
          <w:rPr>
            <w:webHidden/>
          </w:rPr>
          <w:instrText xml:space="preserve"> PAGEREF _Toc244450836 \h </w:instrText>
        </w:r>
        <w:r>
          <w:rPr>
            <w:webHidden/>
          </w:rPr>
        </w:r>
        <w:r>
          <w:rPr>
            <w:webHidden/>
          </w:rPr>
          <w:fldChar w:fldCharType="separate"/>
        </w:r>
        <w:r>
          <w:rPr>
            <w:webHidden/>
          </w:rPr>
          <w:t>308</w:t>
        </w:r>
        <w:r>
          <w:rPr>
            <w:webHidden/>
          </w:rPr>
          <w:fldChar w:fldCharType="end"/>
        </w:r>
      </w:hyperlink>
    </w:p>
    <w:p w14:paraId="035BD47B" w14:textId="31A7FD56" w:rsidR="00BD1884" w:rsidRDefault="00BD1884">
      <w:pPr>
        <w:pStyle w:val="TOC3"/>
        <w:rPr>
          <w:rFonts w:asciiTheme="minorHAnsi" w:eastAsiaTheme="minorEastAsia" w:hAnsiTheme="minorHAnsi" w:cstheme="minorBidi"/>
          <w:kern w:val="2"/>
          <w:sz w:val="24"/>
          <w:szCs w:val="24"/>
          <w:lang w:val="en-US"/>
          <w14:ligatures w14:val="standardContextual"/>
        </w:rPr>
      </w:pPr>
      <w:hyperlink w:anchor="_Toc244450837" w:history="1">
        <w:r w:rsidRPr="00307260">
          <w:rPr>
            <w:rStyle w:val="Hyperlink"/>
          </w:rPr>
          <w:t>8.2.3. Quy tắc nghiệp vụ và cách triển khai</w:t>
        </w:r>
        <w:r>
          <w:rPr>
            <w:webHidden/>
          </w:rPr>
          <w:tab/>
        </w:r>
        <w:r>
          <w:rPr>
            <w:webHidden/>
          </w:rPr>
          <w:fldChar w:fldCharType="begin"/>
        </w:r>
        <w:r>
          <w:rPr>
            <w:webHidden/>
          </w:rPr>
          <w:instrText xml:space="preserve"> PAGEREF _Toc244450837 \h </w:instrText>
        </w:r>
        <w:r>
          <w:rPr>
            <w:webHidden/>
          </w:rPr>
        </w:r>
        <w:r>
          <w:rPr>
            <w:webHidden/>
          </w:rPr>
          <w:fldChar w:fldCharType="separate"/>
        </w:r>
        <w:r>
          <w:rPr>
            <w:webHidden/>
          </w:rPr>
          <w:t>309</w:t>
        </w:r>
        <w:r>
          <w:rPr>
            <w:webHidden/>
          </w:rPr>
          <w:fldChar w:fldCharType="end"/>
        </w:r>
      </w:hyperlink>
    </w:p>
    <w:p w14:paraId="74F31AD8" w14:textId="09297C32" w:rsidR="00BD1884" w:rsidRDefault="00BD1884">
      <w:pPr>
        <w:pStyle w:val="TOC2"/>
        <w:rPr>
          <w:rFonts w:asciiTheme="minorHAnsi" w:eastAsiaTheme="minorEastAsia" w:hAnsiTheme="minorHAnsi" w:cstheme="minorBidi"/>
          <w:kern w:val="2"/>
          <w:sz w:val="24"/>
          <w:szCs w:val="24"/>
          <w:lang w:val="en-US"/>
          <w14:ligatures w14:val="standardContextual"/>
        </w:rPr>
      </w:pPr>
      <w:hyperlink w:anchor="_Toc244450838" w:history="1">
        <w:r w:rsidRPr="00307260">
          <w:rPr>
            <w:rStyle w:val="Hyperlink"/>
          </w:rPr>
          <w:t>8.3. PHA PHÂN TÍCH</w:t>
        </w:r>
        <w:r>
          <w:rPr>
            <w:webHidden/>
          </w:rPr>
          <w:tab/>
        </w:r>
        <w:r>
          <w:rPr>
            <w:webHidden/>
          </w:rPr>
          <w:fldChar w:fldCharType="begin"/>
        </w:r>
        <w:r>
          <w:rPr>
            <w:webHidden/>
          </w:rPr>
          <w:instrText xml:space="preserve"> PAGEREF _Toc244450838 \h </w:instrText>
        </w:r>
        <w:r>
          <w:rPr>
            <w:webHidden/>
          </w:rPr>
        </w:r>
        <w:r>
          <w:rPr>
            <w:webHidden/>
          </w:rPr>
          <w:fldChar w:fldCharType="separate"/>
        </w:r>
        <w:r>
          <w:rPr>
            <w:webHidden/>
          </w:rPr>
          <w:t>311</w:t>
        </w:r>
        <w:r>
          <w:rPr>
            <w:webHidden/>
          </w:rPr>
          <w:fldChar w:fldCharType="end"/>
        </w:r>
      </w:hyperlink>
    </w:p>
    <w:p w14:paraId="2D59B819" w14:textId="46E26E1F" w:rsidR="00BD1884" w:rsidRDefault="00BD1884">
      <w:pPr>
        <w:pStyle w:val="TOC3"/>
        <w:rPr>
          <w:rFonts w:asciiTheme="minorHAnsi" w:eastAsiaTheme="minorEastAsia" w:hAnsiTheme="minorHAnsi" w:cstheme="minorBidi"/>
          <w:kern w:val="2"/>
          <w:sz w:val="24"/>
          <w:szCs w:val="24"/>
          <w:lang w:val="en-US"/>
          <w14:ligatures w14:val="standardContextual"/>
        </w:rPr>
      </w:pPr>
      <w:hyperlink w:anchor="_Toc244450839" w:history="1">
        <w:r w:rsidRPr="00307260">
          <w:rPr>
            <w:rStyle w:val="Hyperlink"/>
          </w:rPr>
          <w:t>8.3.1. Use case tổng quát (Câu 3)</w:t>
        </w:r>
        <w:r>
          <w:rPr>
            <w:webHidden/>
          </w:rPr>
          <w:tab/>
        </w:r>
        <w:r>
          <w:rPr>
            <w:webHidden/>
          </w:rPr>
          <w:fldChar w:fldCharType="begin"/>
        </w:r>
        <w:r>
          <w:rPr>
            <w:webHidden/>
          </w:rPr>
          <w:instrText xml:space="preserve"> PAGEREF _Toc244450839 \h </w:instrText>
        </w:r>
        <w:r>
          <w:rPr>
            <w:webHidden/>
          </w:rPr>
        </w:r>
        <w:r>
          <w:rPr>
            <w:webHidden/>
          </w:rPr>
          <w:fldChar w:fldCharType="separate"/>
        </w:r>
        <w:r>
          <w:rPr>
            <w:webHidden/>
          </w:rPr>
          <w:t>311</w:t>
        </w:r>
        <w:r>
          <w:rPr>
            <w:webHidden/>
          </w:rPr>
          <w:fldChar w:fldCharType="end"/>
        </w:r>
      </w:hyperlink>
    </w:p>
    <w:p w14:paraId="65F852A6" w14:textId="6D94E001" w:rsidR="00BD1884" w:rsidRDefault="00BD1884">
      <w:pPr>
        <w:pStyle w:val="TOC3"/>
        <w:rPr>
          <w:rFonts w:asciiTheme="minorHAnsi" w:eastAsiaTheme="minorEastAsia" w:hAnsiTheme="minorHAnsi" w:cstheme="minorBidi"/>
          <w:kern w:val="2"/>
          <w:sz w:val="24"/>
          <w:szCs w:val="24"/>
          <w:lang w:val="en-US"/>
          <w14:ligatures w14:val="standardContextual"/>
        </w:rPr>
      </w:pPr>
      <w:hyperlink w:anchor="_Toc244450840" w:history="1">
        <w:r w:rsidRPr="00307260">
          <w:rPr>
            <w:rStyle w:val="Hyperlink"/>
          </w:rPr>
          <w:t>8.3.2. Phân rã ký hợp đồng và trả trước (Câu 4)</w:t>
        </w:r>
        <w:r>
          <w:rPr>
            <w:webHidden/>
          </w:rPr>
          <w:tab/>
        </w:r>
        <w:r>
          <w:rPr>
            <w:webHidden/>
          </w:rPr>
          <w:fldChar w:fldCharType="begin"/>
        </w:r>
        <w:r>
          <w:rPr>
            <w:webHidden/>
          </w:rPr>
          <w:instrText xml:space="preserve"> PAGEREF _Toc244450840 \h </w:instrText>
        </w:r>
        <w:r>
          <w:rPr>
            <w:webHidden/>
          </w:rPr>
        </w:r>
        <w:r>
          <w:rPr>
            <w:webHidden/>
          </w:rPr>
          <w:fldChar w:fldCharType="separate"/>
        </w:r>
        <w:r>
          <w:rPr>
            <w:webHidden/>
          </w:rPr>
          <w:t>312</w:t>
        </w:r>
        <w:r>
          <w:rPr>
            <w:webHidden/>
          </w:rPr>
          <w:fldChar w:fldCharType="end"/>
        </w:r>
      </w:hyperlink>
    </w:p>
    <w:p w14:paraId="028793A8" w14:textId="733098AF" w:rsidR="00BD1884" w:rsidRDefault="00BD1884">
      <w:pPr>
        <w:pStyle w:val="TOC3"/>
        <w:rPr>
          <w:rFonts w:asciiTheme="minorHAnsi" w:eastAsiaTheme="minorEastAsia" w:hAnsiTheme="minorHAnsi" w:cstheme="minorBidi"/>
          <w:kern w:val="2"/>
          <w:sz w:val="24"/>
          <w:szCs w:val="24"/>
          <w:lang w:val="en-US"/>
          <w14:ligatures w14:val="standardContextual"/>
        </w:rPr>
      </w:pPr>
      <w:hyperlink w:anchor="_Toc244450841" w:history="1">
        <w:r w:rsidRPr="00307260">
          <w:rPr>
            <w:rStyle w:val="Hyperlink"/>
          </w:rPr>
          <w:t>8.3.3. Phân rã thu tiền thuê từ tháng thứ 7 (Câu 4)</w:t>
        </w:r>
        <w:r>
          <w:rPr>
            <w:webHidden/>
          </w:rPr>
          <w:tab/>
        </w:r>
        <w:r>
          <w:rPr>
            <w:webHidden/>
          </w:rPr>
          <w:fldChar w:fldCharType="begin"/>
        </w:r>
        <w:r>
          <w:rPr>
            <w:webHidden/>
          </w:rPr>
          <w:instrText xml:space="preserve"> PAGEREF _Toc244450841 \h </w:instrText>
        </w:r>
        <w:r>
          <w:rPr>
            <w:webHidden/>
          </w:rPr>
        </w:r>
        <w:r>
          <w:rPr>
            <w:webHidden/>
          </w:rPr>
          <w:fldChar w:fldCharType="separate"/>
        </w:r>
        <w:r>
          <w:rPr>
            <w:webHidden/>
          </w:rPr>
          <w:t>313</w:t>
        </w:r>
        <w:r>
          <w:rPr>
            <w:webHidden/>
          </w:rPr>
          <w:fldChar w:fldCharType="end"/>
        </w:r>
      </w:hyperlink>
    </w:p>
    <w:p w14:paraId="26385658" w14:textId="00433EE1" w:rsidR="00BD1884" w:rsidRDefault="00BD1884">
      <w:pPr>
        <w:pStyle w:val="TOC3"/>
        <w:rPr>
          <w:rFonts w:asciiTheme="minorHAnsi" w:eastAsiaTheme="minorEastAsia" w:hAnsiTheme="minorHAnsi" w:cstheme="minorBidi"/>
          <w:kern w:val="2"/>
          <w:sz w:val="24"/>
          <w:szCs w:val="24"/>
          <w:lang w:val="en-US"/>
          <w14:ligatures w14:val="standardContextual"/>
        </w:rPr>
      </w:pPr>
      <w:hyperlink w:anchor="_Toc244450842" w:history="1">
        <w:r w:rsidRPr="00307260">
          <w:rPr>
            <w:rStyle w:val="Hyperlink"/>
          </w:rPr>
          <w:t>8.3.4. Phân rã hóa đơn dịch vụ và thanh toán (Câu 4)</w:t>
        </w:r>
        <w:r>
          <w:rPr>
            <w:webHidden/>
          </w:rPr>
          <w:tab/>
        </w:r>
        <w:r>
          <w:rPr>
            <w:webHidden/>
          </w:rPr>
          <w:fldChar w:fldCharType="begin"/>
        </w:r>
        <w:r>
          <w:rPr>
            <w:webHidden/>
          </w:rPr>
          <w:instrText xml:space="preserve"> PAGEREF _Toc244450842 \h </w:instrText>
        </w:r>
        <w:r>
          <w:rPr>
            <w:webHidden/>
          </w:rPr>
        </w:r>
        <w:r>
          <w:rPr>
            <w:webHidden/>
          </w:rPr>
          <w:fldChar w:fldCharType="separate"/>
        </w:r>
        <w:r>
          <w:rPr>
            <w:webHidden/>
          </w:rPr>
          <w:t>314</w:t>
        </w:r>
        <w:r>
          <w:rPr>
            <w:webHidden/>
          </w:rPr>
          <w:fldChar w:fldCharType="end"/>
        </w:r>
      </w:hyperlink>
    </w:p>
    <w:p w14:paraId="5A553E4B" w14:textId="7B1AB481" w:rsidR="00BD1884" w:rsidRDefault="00BD1884">
      <w:pPr>
        <w:pStyle w:val="TOC3"/>
        <w:rPr>
          <w:rFonts w:asciiTheme="minorHAnsi" w:eastAsiaTheme="minorEastAsia" w:hAnsiTheme="minorHAnsi" w:cstheme="minorBidi"/>
          <w:kern w:val="2"/>
          <w:sz w:val="24"/>
          <w:szCs w:val="24"/>
          <w:lang w:val="en-US"/>
          <w14:ligatures w14:val="standardContextual"/>
        </w:rPr>
      </w:pPr>
      <w:hyperlink w:anchor="_Toc244450843" w:history="1">
        <w:r w:rsidRPr="00307260">
          <w:rPr>
            <w:rStyle w:val="Hyperlink"/>
          </w:rPr>
          <w:t>8.3.5. Đặc tả use case trọng tâm</w:t>
        </w:r>
        <w:r>
          <w:rPr>
            <w:webHidden/>
          </w:rPr>
          <w:tab/>
        </w:r>
        <w:r>
          <w:rPr>
            <w:webHidden/>
          </w:rPr>
          <w:fldChar w:fldCharType="begin"/>
        </w:r>
        <w:r>
          <w:rPr>
            <w:webHidden/>
          </w:rPr>
          <w:instrText xml:space="preserve"> PAGEREF _Toc244450843 \h </w:instrText>
        </w:r>
        <w:r>
          <w:rPr>
            <w:webHidden/>
          </w:rPr>
        </w:r>
        <w:r>
          <w:rPr>
            <w:webHidden/>
          </w:rPr>
          <w:fldChar w:fldCharType="separate"/>
        </w:r>
        <w:r>
          <w:rPr>
            <w:webHidden/>
          </w:rPr>
          <w:t>314</w:t>
        </w:r>
        <w:r>
          <w:rPr>
            <w:webHidden/>
          </w:rPr>
          <w:fldChar w:fldCharType="end"/>
        </w:r>
      </w:hyperlink>
    </w:p>
    <w:p w14:paraId="1343A94D" w14:textId="6AF48D9E" w:rsidR="00BD1884" w:rsidRDefault="00BD1884">
      <w:pPr>
        <w:pStyle w:val="TOC3"/>
        <w:rPr>
          <w:rFonts w:asciiTheme="minorHAnsi" w:eastAsiaTheme="minorEastAsia" w:hAnsiTheme="minorHAnsi" w:cstheme="minorBidi"/>
          <w:kern w:val="2"/>
          <w:sz w:val="24"/>
          <w:szCs w:val="24"/>
          <w:lang w:val="en-US"/>
          <w14:ligatures w14:val="standardContextual"/>
        </w:rPr>
      </w:pPr>
      <w:hyperlink w:anchor="_Toc244450844" w:history="1">
        <w:r w:rsidRPr="00307260">
          <w:rPr>
            <w:rStyle w:val="Hyperlink"/>
          </w:rPr>
          <w:t>8.3.6. Lớp, thuộc tính, phương thức và ID (Câu 1)</w:t>
        </w:r>
        <w:r>
          <w:rPr>
            <w:webHidden/>
          </w:rPr>
          <w:tab/>
        </w:r>
        <w:r>
          <w:rPr>
            <w:webHidden/>
          </w:rPr>
          <w:fldChar w:fldCharType="begin"/>
        </w:r>
        <w:r>
          <w:rPr>
            <w:webHidden/>
          </w:rPr>
          <w:instrText xml:space="preserve"> PAGEREF _Toc244450844 \h </w:instrText>
        </w:r>
        <w:r>
          <w:rPr>
            <w:webHidden/>
          </w:rPr>
        </w:r>
        <w:r>
          <w:rPr>
            <w:webHidden/>
          </w:rPr>
          <w:fldChar w:fldCharType="separate"/>
        </w:r>
        <w:r>
          <w:rPr>
            <w:webHidden/>
          </w:rPr>
          <w:t>316</w:t>
        </w:r>
        <w:r>
          <w:rPr>
            <w:webHidden/>
          </w:rPr>
          <w:fldChar w:fldCharType="end"/>
        </w:r>
      </w:hyperlink>
    </w:p>
    <w:p w14:paraId="25C2B196" w14:textId="1DCB471D" w:rsidR="00BD1884" w:rsidRDefault="00BD1884">
      <w:pPr>
        <w:pStyle w:val="TOC3"/>
        <w:rPr>
          <w:rFonts w:asciiTheme="minorHAnsi" w:eastAsiaTheme="minorEastAsia" w:hAnsiTheme="minorHAnsi" w:cstheme="minorBidi"/>
          <w:kern w:val="2"/>
          <w:sz w:val="24"/>
          <w:szCs w:val="24"/>
          <w:lang w:val="en-US"/>
          <w14:ligatures w14:val="standardContextual"/>
        </w:rPr>
      </w:pPr>
      <w:hyperlink w:anchor="_Toc244450845" w:history="1">
        <w:r w:rsidRPr="00307260">
          <w:rPr>
            <w:rStyle w:val="Hyperlink"/>
          </w:rPr>
          <w:t>8.3.7. Biểu đồ lớp phân tích (Câu 2)</w:t>
        </w:r>
        <w:r>
          <w:rPr>
            <w:webHidden/>
          </w:rPr>
          <w:tab/>
        </w:r>
        <w:r>
          <w:rPr>
            <w:webHidden/>
          </w:rPr>
          <w:fldChar w:fldCharType="begin"/>
        </w:r>
        <w:r>
          <w:rPr>
            <w:webHidden/>
          </w:rPr>
          <w:instrText xml:space="preserve"> PAGEREF _Toc244450845 \h </w:instrText>
        </w:r>
        <w:r>
          <w:rPr>
            <w:webHidden/>
          </w:rPr>
        </w:r>
        <w:r>
          <w:rPr>
            <w:webHidden/>
          </w:rPr>
          <w:fldChar w:fldCharType="separate"/>
        </w:r>
        <w:r>
          <w:rPr>
            <w:webHidden/>
          </w:rPr>
          <w:t>319</w:t>
        </w:r>
        <w:r>
          <w:rPr>
            <w:webHidden/>
          </w:rPr>
          <w:fldChar w:fldCharType="end"/>
        </w:r>
      </w:hyperlink>
    </w:p>
    <w:p w14:paraId="39238D53" w14:textId="69097FE4" w:rsidR="00BD1884" w:rsidRDefault="00BD1884">
      <w:pPr>
        <w:pStyle w:val="TOC3"/>
        <w:rPr>
          <w:rFonts w:asciiTheme="minorHAnsi" w:eastAsiaTheme="minorEastAsia" w:hAnsiTheme="minorHAnsi" w:cstheme="minorBidi"/>
          <w:kern w:val="2"/>
          <w:sz w:val="24"/>
          <w:szCs w:val="24"/>
          <w:lang w:val="en-US"/>
          <w14:ligatures w14:val="standardContextual"/>
        </w:rPr>
      </w:pPr>
      <w:hyperlink w:anchor="_Toc244450846" w:history="1">
        <w:r w:rsidRPr="00307260">
          <w:rPr>
            <w:rStyle w:val="Hyperlink"/>
          </w:rPr>
          <w:t>8.3.8. Association và multiplicity (Câu 2)</w:t>
        </w:r>
        <w:r>
          <w:rPr>
            <w:webHidden/>
          </w:rPr>
          <w:tab/>
        </w:r>
        <w:r>
          <w:rPr>
            <w:webHidden/>
          </w:rPr>
          <w:fldChar w:fldCharType="begin"/>
        </w:r>
        <w:r>
          <w:rPr>
            <w:webHidden/>
          </w:rPr>
          <w:instrText xml:space="preserve"> PAGEREF _Toc244450846 \h </w:instrText>
        </w:r>
        <w:r>
          <w:rPr>
            <w:webHidden/>
          </w:rPr>
        </w:r>
        <w:r>
          <w:rPr>
            <w:webHidden/>
          </w:rPr>
          <w:fldChar w:fldCharType="separate"/>
        </w:r>
        <w:r>
          <w:rPr>
            <w:webHidden/>
          </w:rPr>
          <w:t>321</w:t>
        </w:r>
        <w:r>
          <w:rPr>
            <w:webHidden/>
          </w:rPr>
          <w:fldChar w:fldCharType="end"/>
        </w:r>
      </w:hyperlink>
    </w:p>
    <w:p w14:paraId="23F18E15" w14:textId="32977675" w:rsidR="00BD1884" w:rsidRDefault="00BD1884">
      <w:pPr>
        <w:pStyle w:val="TOC3"/>
        <w:rPr>
          <w:rFonts w:asciiTheme="minorHAnsi" w:eastAsiaTheme="minorEastAsia" w:hAnsiTheme="minorHAnsi" w:cstheme="minorBidi"/>
          <w:kern w:val="2"/>
          <w:sz w:val="24"/>
          <w:szCs w:val="24"/>
          <w:lang w:val="en-US"/>
          <w14:ligatures w14:val="standardContextual"/>
        </w:rPr>
      </w:pPr>
      <w:hyperlink w:anchor="_Toc244450847" w:history="1">
        <w:r w:rsidRPr="00307260">
          <w:rPr>
            <w:rStyle w:val="Hyperlink"/>
          </w:rPr>
          <w:t>8.3.9. Trạng thái của một khoản phải thu</w:t>
        </w:r>
        <w:r>
          <w:rPr>
            <w:webHidden/>
          </w:rPr>
          <w:tab/>
        </w:r>
        <w:r>
          <w:rPr>
            <w:webHidden/>
          </w:rPr>
          <w:fldChar w:fldCharType="begin"/>
        </w:r>
        <w:r>
          <w:rPr>
            <w:webHidden/>
          </w:rPr>
          <w:instrText xml:space="preserve"> PAGEREF _Toc244450847 \h </w:instrText>
        </w:r>
        <w:r>
          <w:rPr>
            <w:webHidden/>
          </w:rPr>
        </w:r>
        <w:r>
          <w:rPr>
            <w:webHidden/>
          </w:rPr>
          <w:fldChar w:fldCharType="separate"/>
        </w:r>
        <w:r>
          <w:rPr>
            <w:webHidden/>
          </w:rPr>
          <w:t>322</w:t>
        </w:r>
        <w:r>
          <w:rPr>
            <w:webHidden/>
          </w:rPr>
          <w:fldChar w:fldCharType="end"/>
        </w:r>
      </w:hyperlink>
    </w:p>
    <w:p w14:paraId="04E488CF" w14:textId="0B23F3E1" w:rsidR="00BD1884" w:rsidRDefault="00BD1884">
      <w:pPr>
        <w:pStyle w:val="TOC2"/>
        <w:rPr>
          <w:rFonts w:asciiTheme="minorHAnsi" w:eastAsiaTheme="minorEastAsia" w:hAnsiTheme="minorHAnsi" w:cstheme="minorBidi"/>
          <w:kern w:val="2"/>
          <w:sz w:val="24"/>
          <w:szCs w:val="24"/>
          <w:lang w:val="en-US"/>
          <w14:ligatures w14:val="standardContextual"/>
        </w:rPr>
      </w:pPr>
      <w:hyperlink w:anchor="_Toc244450848" w:history="1">
        <w:r w:rsidRPr="00307260">
          <w:rPr>
            <w:rStyle w:val="Hyperlink"/>
          </w:rPr>
          <w:t>8.4. PHA THIẾT KẾ</w:t>
        </w:r>
        <w:r>
          <w:rPr>
            <w:webHidden/>
          </w:rPr>
          <w:tab/>
        </w:r>
        <w:r>
          <w:rPr>
            <w:webHidden/>
          </w:rPr>
          <w:fldChar w:fldCharType="begin"/>
        </w:r>
        <w:r>
          <w:rPr>
            <w:webHidden/>
          </w:rPr>
          <w:instrText xml:space="preserve"> PAGEREF _Toc244450848 \h </w:instrText>
        </w:r>
        <w:r>
          <w:rPr>
            <w:webHidden/>
          </w:rPr>
        </w:r>
        <w:r>
          <w:rPr>
            <w:webHidden/>
          </w:rPr>
          <w:fldChar w:fldCharType="separate"/>
        </w:r>
        <w:r>
          <w:rPr>
            <w:webHidden/>
          </w:rPr>
          <w:t>323</w:t>
        </w:r>
        <w:r>
          <w:rPr>
            <w:webHidden/>
          </w:rPr>
          <w:fldChar w:fldCharType="end"/>
        </w:r>
      </w:hyperlink>
    </w:p>
    <w:p w14:paraId="4E61241F" w14:textId="763DF099" w:rsidR="00BD1884" w:rsidRDefault="00BD1884">
      <w:pPr>
        <w:pStyle w:val="TOC3"/>
        <w:rPr>
          <w:rFonts w:asciiTheme="minorHAnsi" w:eastAsiaTheme="minorEastAsia" w:hAnsiTheme="minorHAnsi" w:cstheme="minorBidi"/>
          <w:kern w:val="2"/>
          <w:sz w:val="24"/>
          <w:szCs w:val="24"/>
          <w:lang w:val="en-US"/>
          <w14:ligatures w14:val="standardContextual"/>
        </w:rPr>
      </w:pPr>
      <w:hyperlink w:anchor="_Toc244450849" w:history="1">
        <w:r w:rsidRPr="00307260">
          <w:rPr>
            <w:rStyle w:val="Hyperlink"/>
          </w:rPr>
          <w:t>8.4.1. Các biểu đồ tuần tự</w:t>
        </w:r>
        <w:r>
          <w:rPr>
            <w:webHidden/>
          </w:rPr>
          <w:tab/>
        </w:r>
        <w:r>
          <w:rPr>
            <w:webHidden/>
          </w:rPr>
          <w:fldChar w:fldCharType="begin"/>
        </w:r>
        <w:r>
          <w:rPr>
            <w:webHidden/>
          </w:rPr>
          <w:instrText xml:space="preserve"> PAGEREF _Toc244450849 \h </w:instrText>
        </w:r>
        <w:r>
          <w:rPr>
            <w:webHidden/>
          </w:rPr>
        </w:r>
        <w:r>
          <w:rPr>
            <w:webHidden/>
          </w:rPr>
          <w:fldChar w:fldCharType="separate"/>
        </w:r>
        <w:r>
          <w:rPr>
            <w:webHidden/>
          </w:rPr>
          <w:t>323</w:t>
        </w:r>
        <w:r>
          <w:rPr>
            <w:webHidden/>
          </w:rPr>
          <w:fldChar w:fldCharType="end"/>
        </w:r>
      </w:hyperlink>
    </w:p>
    <w:p w14:paraId="7FB39891" w14:textId="6A299CF1" w:rsidR="00BD1884" w:rsidRDefault="00BD1884">
      <w:pPr>
        <w:pStyle w:val="TOC3"/>
        <w:rPr>
          <w:rFonts w:asciiTheme="minorHAnsi" w:eastAsiaTheme="minorEastAsia" w:hAnsiTheme="minorHAnsi" w:cstheme="minorBidi"/>
          <w:kern w:val="2"/>
          <w:sz w:val="24"/>
          <w:szCs w:val="24"/>
          <w:lang w:val="en-US"/>
          <w14:ligatures w14:val="standardContextual"/>
        </w:rPr>
      </w:pPr>
      <w:hyperlink w:anchor="_Toc244450850" w:history="1">
        <w:r w:rsidRPr="00307260">
          <w:rPr>
            <w:rStyle w:val="Hyperlink"/>
          </w:rPr>
          <w:t>8.4.2. Lớp thiết kế tổng thể</w:t>
        </w:r>
        <w:r>
          <w:rPr>
            <w:webHidden/>
          </w:rPr>
          <w:tab/>
        </w:r>
        <w:r>
          <w:rPr>
            <w:webHidden/>
          </w:rPr>
          <w:fldChar w:fldCharType="begin"/>
        </w:r>
        <w:r>
          <w:rPr>
            <w:webHidden/>
          </w:rPr>
          <w:instrText xml:space="preserve"> PAGEREF _Toc244450850 \h </w:instrText>
        </w:r>
        <w:r>
          <w:rPr>
            <w:webHidden/>
          </w:rPr>
        </w:r>
        <w:r>
          <w:rPr>
            <w:webHidden/>
          </w:rPr>
          <w:fldChar w:fldCharType="separate"/>
        </w:r>
        <w:r>
          <w:rPr>
            <w:webHidden/>
          </w:rPr>
          <w:t>326</w:t>
        </w:r>
        <w:r>
          <w:rPr>
            <w:webHidden/>
          </w:rPr>
          <w:fldChar w:fldCharType="end"/>
        </w:r>
      </w:hyperlink>
    </w:p>
    <w:p w14:paraId="27F0F4AE" w14:textId="39A30B44" w:rsidR="00BD1884" w:rsidRDefault="00BD1884">
      <w:pPr>
        <w:pStyle w:val="TOC3"/>
        <w:rPr>
          <w:rFonts w:asciiTheme="minorHAnsi" w:eastAsiaTheme="minorEastAsia" w:hAnsiTheme="minorHAnsi" w:cstheme="minorBidi"/>
          <w:kern w:val="2"/>
          <w:sz w:val="24"/>
          <w:szCs w:val="24"/>
          <w:lang w:val="en-US"/>
          <w14:ligatures w14:val="standardContextual"/>
        </w:rPr>
      </w:pPr>
      <w:hyperlink w:anchor="_Toc244450851" w:history="1">
        <w:r w:rsidRPr="00307260">
          <w:rPr>
            <w:rStyle w:val="Hyperlink"/>
          </w:rPr>
          <w:t>8.4.3. Thiết kế riêng từng chức năng</w:t>
        </w:r>
        <w:r>
          <w:rPr>
            <w:webHidden/>
          </w:rPr>
          <w:tab/>
        </w:r>
        <w:r>
          <w:rPr>
            <w:webHidden/>
          </w:rPr>
          <w:fldChar w:fldCharType="begin"/>
        </w:r>
        <w:r>
          <w:rPr>
            <w:webHidden/>
          </w:rPr>
          <w:instrText xml:space="preserve"> PAGEREF _Toc244450851 \h </w:instrText>
        </w:r>
        <w:r>
          <w:rPr>
            <w:webHidden/>
          </w:rPr>
        </w:r>
        <w:r>
          <w:rPr>
            <w:webHidden/>
          </w:rPr>
          <w:fldChar w:fldCharType="separate"/>
        </w:r>
        <w:r>
          <w:rPr>
            <w:webHidden/>
          </w:rPr>
          <w:t>328</w:t>
        </w:r>
        <w:r>
          <w:rPr>
            <w:webHidden/>
          </w:rPr>
          <w:fldChar w:fldCharType="end"/>
        </w:r>
      </w:hyperlink>
    </w:p>
    <w:p w14:paraId="61E77061" w14:textId="30E2E4E8" w:rsidR="00BD1884" w:rsidRDefault="00BD1884">
      <w:pPr>
        <w:pStyle w:val="TOC3"/>
        <w:rPr>
          <w:rFonts w:asciiTheme="minorHAnsi" w:eastAsiaTheme="minorEastAsia" w:hAnsiTheme="minorHAnsi" w:cstheme="minorBidi"/>
          <w:kern w:val="2"/>
          <w:sz w:val="24"/>
          <w:szCs w:val="24"/>
          <w:lang w:val="en-US"/>
          <w14:ligatures w14:val="standardContextual"/>
        </w:rPr>
      </w:pPr>
      <w:hyperlink w:anchor="_Toc244450852" w:history="1">
        <w:r w:rsidRPr="00307260">
          <w:rPr>
            <w:rStyle w:val="Hyperlink"/>
          </w:rPr>
          <w:t>8.4.4. Biểu đồ hoạt động (Câu 5)</w:t>
        </w:r>
        <w:r>
          <w:rPr>
            <w:webHidden/>
          </w:rPr>
          <w:tab/>
        </w:r>
        <w:r>
          <w:rPr>
            <w:webHidden/>
          </w:rPr>
          <w:fldChar w:fldCharType="begin"/>
        </w:r>
        <w:r>
          <w:rPr>
            <w:webHidden/>
          </w:rPr>
          <w:instrText xml:space="preserve"> PAGEREF _Toc244450852 \h </w:instrText>
        </w:r>
        <w:r>
          <w:rPr>
            <w:webHidden/>
          </w:rPr>
        </w:r>
        <w:r>
          <w:rPr>
            <w:webHidden/>
          </w:rPr>
          <w:fldChar w:fldCharType="separate"/>
        </w:r>
        <w:r>
          <w:rPr>
            <w:webHidden/>
          </w:rPr>
          <w:t>332</w:t>
        </w:r>
        <w:r>
          <w:rPr>
            <w:webHidden/>
          </w:rPr>
          <w:fldChar w:fldCharType="end"/>
        </w:r>
      </w:hyperlink>
    </w:p>
    <w:p w14:paraId="06CF29C9" w14:textId="09A4AAF8" w:rsidR="00BD1884" w:rsidRDefault="00BD1884">
      <w:pPr>
        <w:pStyle w:val="TOC2"/>
        <w:rPr>
          <w:rFonts w:asciiTheme="minorHAnsi" w:eastAsiaTheme="minorEastAsia" w:hAnsiTheme="minorHAnsi" w:cstheme="minorBidi"/>
          <w:kern w:val="2"/>
          <w:sz w:val="24"/>
          <w:szCs w:val="24"/>
          <w:lang w:val="en-US"/>
          <w14:ligatures w14:val="standardContextual"/>
        </w:rPr>
      </w:pPr>
      <w:hyperlink w:anchor="_Toc244450853" w:history="1">
        <w:r w:rsidRPr="00307260">
          <w:rPr>
            <w:rStyle w:val="Hyperlink"/>
          </w:rPr>
          <w:t>8.5. THIẾT KẾ CƠ SỞ DỮ LIỆU SQL SERVER</w:t>
        </w:r>
        <w:r>
          <w:rPr>
            <w:webHidden/>
          </w:rPr>
          <w:tab/>
        </w:r>
        <w:r>
          <w:rPr>
            <w:webHidden/>
          </w:rPr>
          <w:fldChar w:fldCharType="begin"/>
        </w:r>
        <w:r>
          <w:rPr>
            <w:webHidden/>
          </w:rPr>
          <w:instrText xml:space="preserve"> PAGEREF _Toc244450853 \h </w:instrText>
        </w:r>
        <w:r>
          <w:rPr>
            <w:webHidden/>
          </w:rPr>
        </w:r>
        <w:r>
          <w:rPr>
            <w:webHidden/>
          </w:rPr>
          <w:fldChar w:fldCharType="separate"/>
        </w:r>
        <w:r>
          <w:rPr>
            <w:webHidden/>
          </w:rPr>
          <w:t>335</w:t>
        </w:r>
        <w:r>
          <w:rPr>
            <w:webHidden/>
          </w:rPr>
          <w:fldChar w:fldCharType="end"/>
        </w:r>
      </w:hyperlink>
    </w:p>
    <w:p w14:paraId="5482B0C0" w14:textId="5C46DC4E" w:rsidR="00BD1884" w:rsidRDefault="00BD1884">
      <w:pPr>
        <w:pStyle w:val="TOC3"/>
        <w:rPr>
          <w:rFonts w:asciiTheme="minorHAnsi" w:eastAsiaTheme="minorEastAsia" w:hAnsiTheme="minorHAnsi" w:cstheme="minorBidi"/>
          <w:kern w:val="2"/>
          <w:sz w:val="24"/>
          <w:szCs w:val="24"/>
          <w:lang w:val="en-US"/>
          <w14:ligatures w14:val="standardContextual"/>
        </w:rPr>
      </w:pPr>
      <w:hyperlink w:anchor="_Toc244450854" w:history="1">
        <w:r w:rsidRPr="00307260">
          <w:rPr>
            <w:rStyle w:val="Hyperlink"/>
          </w:rPr>
          <w:t>8.5.1. Ánh xạ và từ điển dữ liệu</w:t>
        </w:r>
        <w:r>
          <w:rPr>
            <w:webHidden/>
          </w:rPr>
          <w:tab/>
        </w:r>
        <w:r>
          <w:rPr>
            <w:webHidden/>
          </w:rPr>
          <w:fldChar w:fldCharType="begin"/>
        </w:r>
        <w:r>
          <w:rPr>
            <w:webHidden/>
          </w:rPr>
          <w:instrText xml:space="preserve"> PAGEREF _Toc244450854 \h </w:instrText>
        </w:r>
        <w:r>
          <w:rPr>
            <w:webHidden/>
          </w:rPr>
        </w:r>
        <w:r>
          <w:rPr>
            <w:webHidden/>
          </w:rPr>
          <w:fldChar w:fldCharType="separate"/>
        </w:r>
        <w:r>
          <w:rPr>
            <w:webHidden/>
          </w:rPr>
          <w:t>335</w:t>
        </w:r>
        <w:r>
          <w:rPr>
            <w:webHidden/>
          </w:rPr>
          <w:fldChar w:fldCharType="end"/>
        </w:r>
      </w:hyperlink>
    </w:p>
    <w:p w14:paraId="34C3A073" w14:textId="02376F1D" w:rsidR="00BD1884" w:rsidRDefault="00BD1884">
      <w:pPr>
        <w:pStyle w:val="TOC3"/>
        <w:rPr>
          <w:rFonts w:asciiTheme="minorHAnsi" w:eastAsiaTheme="minorEastAsia" w:hAnsiTheme="minorHAnsi" w:cstheme="minorBidi"/>
          <w:kern w:val="2"/>
          <w:sz w:val="24"/>
          <w:szCs w:val="24"/>
          <w:lang w:val="en-US"/>
          <w14:ligatures w14:val="standardContextual"/>
        </w:rPr>
      </w:pPr>
      <w:hyperlink w:anchor="_Toc244450855" w:history="1">
        <w:r w:rsidRPr="00307260">
          <w:rPr>
            <w:rStyle w:val="Hyperlink"/>
          </w:rPr>
          <w:t>8.5.2. ERD triển khai SQL Server</w:t>
        </w:r>
        <w:r>
          <w:rPr>
            <w:webHidden/>
          </w:rPr>
          <w:tab/>
        </w:r>
        <w:r>
          <w:rPr>
            <w:webHidden/>
          </w:rPr>
          <w:fldChar w:fldCharType="begin"/>
        </w:r>
        <w:r>
          <w:rPr>
            <w:webHidden/>
          </w:rPr>
          <w:instrText xml:space="preserve"> PAGEREF _Toc244450855 \h </w:instrText>
        </w:r>
        <w:r>
          <w:rPr>
            <w:webHidden/>
          </w:rPr>
        </w:r>
        <w:r>
          <w:rPr>
            <w:webHidden/>
          </w:rPr>
          <w:fldChar w:fldCharType="separate"/>
        </w:r>
        <w:r>
          <w:rPr>
            <w:webHidden/>
          </w:rPr>
          <w:t>335</w:t>
        </w:r>
        <w:r>
          <w:rPr>
            <w:webHidden/>
          </w:rPr>
          <w:fldChar w:fldCharType="end"/>
        </w:r>
      </w:hyperlink>
    </w:p>
    <w:p w14:paraId="4FEF286E" w14:textId="754E92F1" w:rsidR="00BD1884" w:rsidRDefault="00BD1884">
      <w:pPr>
        <w:pStyle w:val="TOC3"/>
        <w:rPr>
          <w:rFonts w:asciiTheme="minorHAnsi" w:eastAsiaTheme="minorEastAsia" w:hAnsiTheme="minorHAnsi" w:cstheme="minorBidi"/>
          <w:kern w:val="2"/>
          <w:sz w:val="24"/>
          <w:szCs w:val="24"/>
          <w:lang w:val="en-US"/>
          <w14:ligatures w14:val="standardContextual"/>
        </w:rPr>
      </w:pPr>
      <w:hyperlink w:anchor="_Toc244450856" w:history="1">
        <w:r w:rsidRPr="00307260">
          <w:rPr>
            <w:rStyle w:val="Hyperlink"/>
          </w:rPr>
          <w:t>8.5.3. Giao dịch, công thức và dữ liệu mẫu</w:t>
        </w:r>
        <w:r>
          <w:rPr>
            <w:webHidden/>
          </w:rPr>
          <w:tab/>
        </w:r>
        <w:r>
          <w:rPr>
            <w:webHidden/>
          </w:rPr>
          <w:fldChar w:fldCharType="begin"/>
        </w:r>
        <w:r>
          <w:rPr>
            <w:webHidden/>
          </w:rPr>
          <w:instrText xml:space="preserve"> PAGEREF _Toc244450856 \h </w:instrText>
        </w:r>
        <w:r>
          <w:rPr>
            <w:webHidden/>
          </w:rPr>
        </w:r>
        <w:r>
          <w:rPr>
            <w:webHidden/>
          </w:rPr>
          <w:fldChar w:fldCharType="separate"/>
        </w:r>
        <w:r>
          <w:rPr>
            <w:webHidden/>
          </w:rPr>
          <w:t>338</w:t>
        </w:r>
        <w:r>
          <w:rPr>
            <w:webHidden/>
          </w:rPr>
          <w:fldChar w:fldCharType="end"/>
        </w:r>
      </w:hyperlink>
    </w:p>
    <w:p w14:paraId="24EED6D5" w14:textId="4CB957AD" w:rsidR="00BD1884" w:rsidRDefault="00BD1884">
      <w:pPr>
        <w:pStyle w:val="TOC3"/>
        <w:rPr>
          <w:rFonts w:asciiTheme="minorHAnsi" w:eastAsiaTheme="minorEastAsia" w:hAnsiTheme="minorHAnsi" w:cstheme="minorBidi"/>
          <w:kern w:val="2"/>
          <w:sz w:val="24"/>
          <w:szCs w:val="24"/>
          <w:lang w:val="en-US"/>
          <w14:ligatures w14:val="standardContextual"/>
        </w:rPr>
      </w:pPr>
      <w:hyperlink w:anchor="_Toc244450857" w:history="1">
        <w:r w:rsidRPr="00307260">
          <w:rPr>
            <w:rStyle w:val="Hyperlink"/>
          </w:rPr>
          <w:t>8.5.4. Script và khởi tạo</w:t>
        </w:r>
        <w:r>
          <w:rPr>
            <w:webHidden/>
          </w:rPr>
          <w:tab/>
        </w:r>
        <w:r>
          <w:rPr>
            <w:webHidden/>
          </w:rPr>
          <w:fldChar w:fldCharType="begin"/>
        </w:r>
        <w:r>
          <w:rPr>
            <w:webHidden/>
          </w:rPr>
          <w:instrText xml:space="preserve"> PAGEREF _Toc244450857 \h </w:instrText>
        </w:r>
        <w:r>
          <w:rPr>
            <w:webHidden/>
          </w:rPr>
        </w:r>
        <w:r>
          <w:rPr>
            <w:webHidden/>
          </w:rPr>
          <w:fldChar w:fldCharType="separate"/>
        </w:r>
        <w:r>
          <w:rPr>
            <w:webHidden/>
          </w:rPr>
          <w:t>339</w:t>
        </w:r>
        <w:r>
          <w:rPr>
            <w:webHidden/>
          </w:rPr>
          <w:fldChar w:fldCharType="end"/>
        </w:r>
      </w:hyperlink>
    </w:p>
    <w:p w14:paraId="79B47F2B" w14:textId="35B4CADC" w:rsidR="00BD1884" w:rsidRDefault="00BD1884">
      <w:pPr>
        <w:pStyle w:val="TOC2"/>
        <w:rPr>
          <w:rFonts w:asciiTheme="minorHAnsi" w:eastAsiaTheme="minorEastAsia" w:hAnsiTheme="minorHAnsi" w:cstheme="minorBidi"/>
          <w:kern w:val="2"/>
          <w:sz w:val="24"/>
          <w:szCs w:val="24"/>
          <w:lang w:val="en-US"/>
          <w14:ligatures w14:val="standardContextual"/>
        </w:rPr>
      </w:pPr>
      <w:hyperlink w:anchor="_Toc244450858" w:history="1">
        <w:r w:rsidRPr="00307260">
          <w:rPr>
            <w:rStyle w:val="Hyperlink"/>
          </w:rPr>
          <w:t>8.6. KIẾN TRÚC VÀ HỆ THỐNG FORM</w:t>
        </w:r>
        <w:r>
          <w:rPr>
            <w:webHidden/>
          </w:rPr>
          <w:tab/>
        </w:r>
        <w:r>
          <w:rPr>
            <w:webHidden/>
          </w:rPr>
          <w:fldChar w:fldCharType="begin"/>
        </w:r>
        <w:r>
          <w:rPr>
            <w:webHidden/>
          </w:rPr>
          <w:instrText xml:space="preserve"> PAGEREF _Toc244450858 \h </w:instrText>
        </w:r>
        <w:r>
          <w:rPr>
            <w:webHidden/>
          </w:rPr>
        </w:r>
        <w:r>
          <w:rPr>
            <w:webHidden/>
          </w:rPr>
          <w:fldChar w:fldCharType="separate"/>
        </w:r>
        <w:r>
          <w:rPr>
            <w:webHidden/>
          </w:rPr>
          <w:t>340</w:t>
        </w:r>
        <w:r>
          <w:rPr>
            <w:webHidden/>
          </w:rPr>
          <w:fldChar w:fldCharType="end"/>
        </w:r>
      </w:hyperlink>
    </w:p>
    <w:p w14:paraId="1C7F9400" w14:textId="213199CA" w:rsidR="00BD1884" w:rsidRDefault="00BD1884">
      <w:pPr>
        <w:pStyle w:val="TOC2"/>
        <w:rPr>
          <w:rFonts w:asciiTheme="minorHAnsi" w:eastAsiaTheme="minorEastAsia" w:hAnsiTheme="minorHAnsi" w:cstheme="minorBidi"/>
          <w:kern w:val="2"/>
          <w:sz w:val="24"/>
          <w:szCs w:val="24"/>
          <w:lang w:val="en-US"/>
          <w14:ligatures w14:val="standardContextual"/>
        </w:rPr>
      </w:pPr>
      <w:hyperlink w:anchor="_Toc244450859" w:history="1">
        <w:r w:rsidRPr="00307260">
          <w:rPr>
            <w:rStyle w:val="Hyperlink"/>
          </w:rPr>
          <w:t>8.7. GIAO DIỆN VÀ KẾT QUẢ CHẠY ỨNG DỤNG</w:t>
        </w:r>
        <w:r>
          <w:rPr>
            <w:webHidden/>
          </w:rPr>
          <w:tab/>
        </w:r>
        <w:r>
          <w:rPr>
            <w:webHidden/>
          </w:rPr>
          <w:fldChar w:fldCharType="begin"/>
        </w:r>
        <w:r>
          <w:rPr>
            <w:webHidden/>
          </w:rPr>
          <w:instrText xml:space="preserve"> PAGEREF _Toc244450859 \h </w:instrText>
        </w:r>
        <w:r>
          <w:rPr>
            <w:webHidden/>
          </w:rPr>
        </w:r>
        <w:r>
          <w:rPr>
            <w:webHidden/>
          </w:rPr>
          <w:fldChar w:fldCharType="separate"/>
        </w:r>
        <w:r>
          <w:rPr>
            <w:webHidden/>
          </w:rPr>
          <w:t>341</w:t>
        </w:r>
        <w:r>
          <w:rPr>
            <w:webHidden/>
          </w:rPr>
          <w:fldChar w:fldCharType="end"/>
        </w:r>
      </w:hyperlink>
    </w:p>
    <w:p w14:paraId="7D554115" w14:textId="655D95BF" w:rsidR="00855B5D" w:rsidRDefault="00855B5D">
      <w:pPr>
        <w:pStyle w:val="TOC2"/>
      </w:pPr>
      <w:r>
        <w:fldChar w:fldCharType="end"/>
      </w:r>
    </w:p>
    <w:p w14:paraId="4AAEC95A" w14:textId="77777777" w:rsidR="00855B5D" w:rsidRDefault="00000000">
      <w:pPr>
        <w:pStyle w:val="Tiuphnu"/>
        <w:pageBreakBefore/>
      </w:pPr>
      <w:r>
        <w:lastRenderedPageBreak/>
        <w:t>DANH MỤC HÌNH ẢNH</w:t>
      </w:r>
    </w:p>
    <w:p w14:paraId="13E892A3" w14:textId="45CFA861" w:rsidR="00BD1884" w:rsidRDefault="00855B5D">
      <w:pPr>
        <w:pStyle w:val="TableofFigures"/>
        <w:rPr>
          <w:rFonts w:asciiTheme="minorHAnsi" w:eastAsiaTheme="minorEastAsia" w:hAnsiTheme="minorHAnsi" w:cstheme="minorBidi"/>
          <w:kern w:val="2"/>
          <w:sz w:val="24"/>
          <w:szCs w:val="24"/>
          <w:lang w:val="en-US"/>
          <w14:ligatures w14:val="standardContextual"/>
        </w:rPr>
      </w:pPr>
      <w:r>
        <w:fldChar w:fldCharType="begin"/>
      </w:r>
      <w:r>
        <w:instrText xml:space="preserve"> TOC \h \z \c "Hinh" </w:instrText>
      </w:r>
      <w:r>
        <w:fldChar w:fldCharType="separate"/>
      </w:r>
      <w:hyperlink w:anchor="_Toc244450860" w:history="1">
        <w:r w:rsidR="00BD1884" w:rsidRPr="00200A91">
          <w:rPr>
            <w:rStyle w:val="Hyperlink"/>
            <w:b/>
          </w:rPr>
          <w:t xml:space="preserve">Hình 2.1. </w:t>
        </w:r>
        <w:r w:rsidR="00BD1884" w:rsidRPr="00200A91">
          <w:rPr>
            <w:rStyle w:val="Hyperlink"/>
          </w:rPr>
          <w:t>Giao diện FrmMain – Trang chủ</w:t>
        </w:r>
        <w:r w:rsidR="00BD1884">
          <w:rPr>
            <w:webHidden/>
          </w:rPr>
          <w:tab/>
        </w:r>
        <w:r w:rsidR="00BD1884">
          <w:rPr>
            <w:webHidden/>
          </w:rPr>
          <w:fldChar w:fldCharType="begin"/>
        </w:r>
        <w:r w:rsidR="00BD1884">
          <w:rPr>
            <w:webHidden/>
          </w:rPr>
          <w:instrText xml:space="preserve"> PAGEREF _Toc244450860 \h </w:instrText>
        </w:r>
        <w:r w:rsidR="00BD1884">
          <w:rPr>
            <w:webHidden/>
          </w:rPr>
        </w:r>
        <w:r w:rsidR="00BD1884">
          <w:rPr>
            <w:webHidden/>
          </w:rPr>
          <w:fldChar w:fldCharType="separate"/>
        </w:r>
        <w:r w:rsidR="00BD1884">
          <w:rPr>
            <w:webHidden/>
          </w:rPr>
          <w:t>62</w:t>
        </w:r>
        <w:r w:rsidR="00BD1884">
          <w:rPr>
            <w:webHidden/>
          </w:rPr>
          <w:fldChar w:fldCharType="end"/>
        </w:r>
      </w:hyperlink>
    </w:p>
    <w:p w14:paraId="5C4E32A2" w14:textId="7C9F463C"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0861" w:history="1">
        <w:r w:rsidRPr="00200A91">
          <w:rPr>
            <w:rStyle w:val="Hyperlink"/>
            <w:b/>
          </w:rPr>
          <w:t xml:space="preserve">Hình 2.2. </w:t>
        </w:r>
        <w:r w:rsidRPr="00200A91">
          <w:rPr>
            <w:rStyle w:val="Hyperlink"/>
          </w:rPr>
          <w:t>Giao diện FrmDanhMuc – tab Nhân viên</w:t>
        </w:r>
        <w:r>
          <w:rPr>
            <w:webHidden/>
          </w:rPr>
          <w:tab/>
        </w:r>
        <w:r>
          <w:rPr>
            <w:webHidden/>
          </w:rPr>
          <w:fldChar w:fldCharType="begin"/>
        </w:r>
        <w:r>
          <w:rPr>
            <w:webHidden/>
          </w:rPr>
          <w:instrText xml:space="preserve"> PAGEREF _Toc244450861 \h </w:instrText>
        </w:r>
        <w:r>
          <w:rPr>
            <w:webHidden/>
          </w:rPr>
        </w:r>
        <w:r>
          <w:rPr>
            <w:webHidden/>
          </w:rPr>
          <w:fldChar w:fldCharType="separate"/>
        </w:r>
        <w:r>
          <w:rPr>
            <w:webHidden/>
          </w:rPr>
          <w:t>63</w:t>
        </w:r>
        <w:r>
          <w:rPr>
            <w:webHidden/>
          </w:rPr>
          <w:fldChar w:fldCharType="end"/>
        </w:r>
      </w:hyperlink>
    </w:p>
    <w:p w14:paraId="3EF94C44" w14:textId="5F157232"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0862" w:history="1">
        <w:r w:rsidRPr="00200A91">
          <w:rPr>
            <w:rStyle w:val="Hyperlink"/>
            <w:b/>
          </w:rPr>
          <w:t xml:space="preserve">Hình 2.3. </w:t>
        </w:r>
        <w:r w:rsidRPr="00200A91">
          <w:rPr>
            <w:rStyle w:val="Hyperlink"/>
          </w:rPr>
          <w:t>Giao diện FrmDanhMuc – tab Thể loại</w:t>
        </w:r>
        <w:r>
          <w:rPr>
            <w:webHidden/>
          </w:rPr>
          <w:tab/>
        </w:r>
        <w:r>
          <w:rPr>
            <w:webHidden/>
          </w:rPr>
          <w:fldChar w:fldCharType="begin"/>
        </w:r>
        <w:r>
          <w:rPr>
            <w:webHidden/>
          </w:rPr>
          <w:instrText xml:space="preserve"> PAGEREF _Toc244450862 \h </w:instrText>
        </w:r>
        <w:r>
          <w:rPr>
            <w:webHidden/>
          </w:rPr>
        </w:r>
        <w:r>
          <w:rPr>
            <w:webHidden/>
          </w:rPr>
          <w:fldChar w:fldCharType="separate"/>
        </w:r>
        <w:r>
          <w:rPr>
            <w:webHidden/>
          </w:rPr>
          <w:t>64</w:t>
        </w:r>
        <w:r>
          <w:rPr>
            <w:webHidden/>
          </w:rPr>
          <w:fldChar w:fldCharType="end"/>
        </w:r>
      </w:hyperlink>
    </w:p>
    <w:p w14:paraId="7CEF9741" w14:textId="05CE6082"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0863" w:history="1">
        <w:r w:rsidRPr="00200A91">
          <w:rPr>
            <w:rStyle w:val="Hyperlink"/>
            <w:b/>
          </w:rPr>
          <w:t xml:space="preserve">Hình 2.4. </w:t>
        </w:r>
        <w:r w:rsidRPr="00200A91">
          <w:rPr>
            <w:rStyle w:val="Hyperlink"/>
          </w:rPr>
          <w:t>Giao diện FrmDanhMuc – tab Nhà xuất bản</w:t>
        </w:r>
        <w:r>
          <w:rPr>
            <w:webHidden/>
          </w:rPr>
          <w:tab/>
        </w:r>
        <w:r>
          <w:rPr>
            <w:webHidden/>
          </w:rPr>
          <w:fldChar w:fldCharType="begin"/>
        </w:r>
        <w:r>
          <w:rPr>
            <w:webHidden/>
          </w:rPr>
          <w:instrText xml:space="preserve"> PAGEREF _Toc244450863 \h </w:instrText>
        </w:r>
        <w:r>
          <w:rPr>
            <w:webHidden/>
          </w:rPr>
        </w:r>
        <w:r>
          <w:rPr>
            <w:webHidden/>
          </w:rPr>
          <w:fldChar w:fldCharType="separate"/>
        </w:r>
        <w:r>
          <w:rPr>
            <w:webHidden/>
          </w:rPr>
          <w:t>64</w:t>
        </w:r>
        <w:r>
          <w:rPr>
            <w:webHidden/>
          </w:rPr>
          <w:fldChar w:fldCharType="end"/>
        </w:r>
      </w:hyperlink>
    </w:p>
    <w:p w14:paraId="0E8A8E8E" w14:textId="47B2CB47"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0864" w:history="1">
        <w:r w:rsidRPr="00200A91">
          <w:rPr>
            <w:rStyle w:val="Hyperlink"/>
            <w:b/>
          </w:rPr>
          <w:t xml:space="preserve">Hình 2.5. </w:t>
        </w:r>
        <w:r w:rsidRPr="00200A91">
          <w:rPr>
            <w:rStyle w:val="Hyperlink"/>
          </w:rPr>
          <w:t>Giao diện FrmSach – Quản lý đầu sách</w:t>
        </w:r>
        <w:r>
          <w:rPr>
            <w:webHidden/>
          </w:rPr>
          <w:tab/>
        </w:r>
        <w:r>
          <w:rPr>
            <w:webHidden/>
          </w:rPr>
          <w:fldChar w:fldCharType="begin"/>
        </w:r>
        <w:r>
          <w:rPr>
            <w:webHidden/>
          </w:rPr>
          <w:instrText xml:space="preserve"> PAGEREF _Toc244450864 \h </w:instrText>
        </w:r>
        <w:r>
          <w:rPr>
            <w:webHidden/>
          </w:rPr>
        </w:r>
        <w:r>
          <w:rPr>
            <w:webHidden/>
          </w:rPr>
          <w:fldChar w:fldCharType="separate"/>
        </w:r>
        <w:r>
          <w:rPr>
            <w:webHidden/>
          </w:rPr>
          <w:t>66</w:t>
        </w:r>
        <w:r>
          <w:rPr>
            <w:webHidden/>
          </w:rPr>
          <w:fldChar w:fldCharType="end"/>
        </w:r>
      </w:hyperlink>
    </w:p>
    <w:p w14:paraId="748B8D76" w14:textId="32366519"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0865" w:history="1">
        <w:r w:rsidRPr="00200A91">
          <w:rPr>
            <w:rStyle w:val="Hyperlink"/>
            <w:b/>
          </w:rPr>
          <w:t xml:space="preserve">Hình 2.6. </w:t>
        </w:r>
        <w:r w:rsidRPr="00200A91">
          <w:rPr>
            <w:rStyle w:val="Hyperlink"/>
          </w:rPr>
          <w:t>Giao diện FrmDocGia – Độc giả và thẻ thư viện</w:t>
        </w:r>
        <w:r>
          <w:rPr>
            <w:webHidden/>
          </w:rPr>
          <w:tab/>
        </w:r>
        <w:r>
          <w:rPr>
            <w:webHidden/>
          </w:rPr>
          <w:fldChar w:fldCharType="begin"/>
        </w:r>
        <w:r>
          <w:rPr>
            <w:webHidden/>
          </w:rPr>
          <w:instrText xml:space="preserve"> PAGEREF _Toc244450865 \h </w:instrText>
        </w:r>
        <w:r>
          <w:rPr>
            <w:webHidden/>
          </w:rPr>
        </w:r>
        <w:r>
          <w:rPr>
            <w:webHidden/>
          </w:rPr>
          <w:fldChar w:fldCharType="separate"/>
        </w:r>
        <w:r>
          <w:rPr>
            <w:webHidden/>
          </w:rPr>
          <w:t>68</w:t>
        </w:r>
        <w:r>
          <w:rPr>
            <w:webHidden/>
          </w:rPr>
          <w:fldChar w:fldCharType="end"/>
        </w:r>
      </w:hyperlink>
    </w:p>
    <w:p w14:paraId="28BEEAB2" w14:textId="56641C09"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0866" w:history="1">
        <w:r w:rsidRPr="00200A91">
          <w:rPr>
            <w:rStyle w:val="Hyperlink"/>
            <w:b/>
          </w:rPr>
          <w:t xml:space="preserve">Hình 2.7. </w:t>
        </w:r>
        <w:r w:rsidRPr="00200A91">
          <w:rPr>
            <w:rStyle w:val="Hyperlink"/>
          </w:rPr>
          <w:t>Giao diện FrmMuonTra – tab Mượn sách</w:t>
        </w:r>
        <w:r>
          <w:rPr>
            <w:webHidden/>
          </w:rPr>
          <w:tab/>
        </w:r>
        <w:r>
          <w:rPr>
            <w:webHidden/>
          </w:rPr>
          <w:fldChar w:fldCharType="begin"/>
        </w:r>
        <w:r>
          <w:rPr>
            <w:webHidden/>
          </w:rPr>
          <w:instrText xml:space="preserve"> PAGEREF _Toc244450866 \h </w:instrText>
        </w:r>
        <w:r>
          <w:rPr>
            <w:webHidden/>
          </w:rPr>
        </w:r>
        <w:r>
          <w:rPr>
            <w:webHidden/>
          </w:rPr>
          <w:fldChar w:fldCharType="separate"/>
        </w:r>
        <w:r>
          <w:rPr>
            <w:webHidden/>
          </w:rPr>
          <w:t>70</w:t>
        </w:r>
        <w:r>
          <w:rPr>
            <w:webHidden/>
          </w:rPr>
          <w:fldChar w:fldCharType="end"/>
        </w:r>
      </w:hyperlink>
    </w:p>
    <w:p w14:paraId="3F3E67D6" w14:textId="2DF4711E"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0867" w:history="1">
        <w:r w:rsidRPr="00200A91">
          <w:rPr>
            <w:rStyle w:val="Hyperlink"/>
            <w:b/>
          </w:rPr>
          <w:t xml:space="preserve">Hình 2.8. </w:t>
        </w:r>
        <w:r w:rsidRPr="00200A91">
          <w:rPr>
            <w:rStyle w:val="Hyperlink"/>
          </w:rPr>
          <w:t>Giao diện FrmMuonTra – tab Trả sách</w:t>
        </w:r>
        <w:r>
          <w:rPr>
            <w:webHidden/>
          </w:rPr>
          <w:tab/>
        </w:r>
        <w:r>
          <w:rPr>
            <w:webHidden/>
          </w:rPr>
          <w:fldChar w:fldCharType="begin"/>
        </w:r>
        <w:r>
          <w:rPr>
            <w:webHidden/>
          </w:rPr>
          <w:instrText xml:space="preserve"> PAGEREF _Toc244450867 \h </w:instrText>
        </w:r>
        <w:r>
          <w:rPr>
            <w:webHidden/>
          </w:rPr>
        </w:r>
        <w:r>
          <w:rPr>
            <w:webHidden/>
          </w:rPr>
          <w:fldChar w:fldCharType="separate"/>
        </w:r>
        <w:r>
          <w:rPr>
            <w:webHidden/>
          </w:rPr>
          <w:t>70</w:t>
        </w:r>
        <w:r>
          <w:rPr>
            <w:webHidden/>
          </w:rPr>
          <w:fldChar w:fldCharType="end"/>
        </w:r>
      </w:hyperlink>
    </w:p>
    <w:p w14:paraId="582246EC" w14:textId="5E899936"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0868" w:history="1">
        <w:r w:rsidRPr="00200A91">
          <w:rPr>
            <w:rStyle w:val="Hyperlink"/>
            <w:b/>
          </w:rPr>
          <w:t xml:space="preserve">Hình 2.9. </w:t>
        </w:r>
        <w:r w:rsidRPr="00200A91">
          <w:rPr>
            <w:rStyle w:val="Hyperlink"/>
          </w:rPr>
          <w:t>Giao diện FrmThongKe – Thống kê hoạt động thư viện</w:t>
        </w:r>
        <w:r>
          <w:rPr>
            <w:webHidden/>
          </w:rPr>
          <w:tab/>
        </w:r>
        <w:r>
          <w:rPr>
            <w:webHidden/>
          </w:rPr>
          <w:fldChar w:fldCharType="begin"/>
        </w:r>
        <w:r>
          <w:rPr>
            <w:webHidden/>
          </w:rPr>
          <w:instrText xml:space="preserve"> PAGEREF _Toc244450868 \h </w:instrText>
        </w:r>
        <w:r>
          <w:rPr>
            <w:webHidden/>
          </w:rPr>
        </w:r>
        <w:r>
          <w:rPr>
            <w:webHidden/>
          </w:rPr>
          <w:fldChar w:fldCharType="separate"/>
        </w:r>
        <w:r>
          <w:rPr>
            <w:webHidden/>
          </w:rPr>
          <w:t>72</w:t>
        </w:r>
        <w:r>
          <w:rPr>
            <w:webHidden/>
          </w:rPr>
          <w:fldChar w:fldCharType="end"/>
        </w:r>
      </w:hyperlink>
    </w:p>
    <w:p w14:paraId="36079ED5" w14:textId="05B47A36"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0869" w:history="1">
        <w:r w:rsidRPr="00200A91">
          <w:rPr>
            <w:rStyle w:val="Hyperlink"/>
            <w:b/>
          </w:rPr>
          <w:t xml:space="preserve">Hình 3.1. </w:t>
        </w:r>
        <w:r w:rsidRPr="00200A91">
          <w:rPr>
            <w:rStyle w:val="Hyperlink"/>
          </w:rPr>
          <w:t>Giao diện FrmMain – Quản lý khách sạn</w:t>
        </w:r>
        <w:r>
          <w:rPr>
            <w:webHidden/>
          </w:rPr>
          <w:tab/>
        </w:r>
        <w:r>
          <w:rPr>
            <w:webHidden/>
          </w:rPr>
          <w:fldChar w:fldCharType="begin"/>
        </w:r>
        <w:r>
          <w:rPr>
            <w:webHidden/>
          </w:rPr>
          <w:instrText xml:space="preserve"> PAGEREF _Toc244450869 \h </w:instrText>
        </w:r>
        <w:r>
          <w:rPr>
            <w:webHidden/>
          </w:rPr>
        </w:r>
        <w:r>
          <w:rPr>
            <w:webHidden/>
          </w:rPr>
          <w:fldChar w:fldCharType="separate"/>
        </w:r>
        <w:r>
          <w:rPr>
            <w:webHidden/>
          </w:rPr>
          <w:t>121</w:t>
        </w:r>
        <w:r>
          <w:rPr>
            <w:webHidden/>
          </w:rPr>
          <w:fldChar w:fldCharType="end"/>
        </w:r>
      </w:hyperlink>
    </w:p>
    <w:p w14:paraId="5D6515B6" w14:textId="48BF19C9"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0870" w:history="1">
        <w:r w:rsidRPr="00200A91">
          <w:rPr>
            <w:rStyle w:val="Hyperlink"/>
            <w:b/>
          </w:rPr>
          <w:t xml:space="preserve">Hình 3.2. </w:t>
        </w:r>
        <w:r w:rsidRPr="00200A91">
          <w:rPr>
            <w:rStyle w:val="Hyperlink"/>
          </w:rPr>
          <w:t>Giao diện FrmDanhMuc – Khu vực</w:t>
        </w:r>
        <w:r>
          <w:rPr>
            <w:webHidden/>
          </w:rPr>
          <w:tab/>
        </w:r>
        <w:r>
          <w:rPr>
            <w:webHidden/>
          </w:rPr>
          <w:fldChar w:fldCharType="begin"/>
        </w:r>
        <w:r>
          <w:rPr>
            <w:webHidden/>
          </w:rPr>
          <w:instrText xml:space="preserve"> PAGEREF _Toc244450870 \h </w:instrText>
        </w:r>
        <w:r>
          <w:rPr>
            <w:webHidden/>
          </w:rPr>
        </w:r>
        <w:r>
          <w:rPr>
            <w:webHidden/>
          </w:rPr>
          <w:fldChar w:fldCharType="separate"/>
        </w:r>
        <w:r>
          <w:rPr>
            <w:webHidden/>
          </w:rPr>
          <w:t>121</w:t>
        </w:r>
        <w:r>
          <w:rPr>
            <w:webHidden/>
          </w:rPr>
          <w:fldChar w:fldCharType="end"/>
        </w:r>
      </w:hyperlink>
    </w:p>
    <w:p w14:paraId="09FEDA23" w14:textId="337B9538"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0871" w:history="1">
        <w:r w:rsidRPr="00200A91">
          <w:rPr>
            <w:rStyle w:val="Hyperlink"/>
            <w:b/>
          </w:rPr>
          <w:t xml:space="preserve">Hình 3.3. </w:t>
        </w:r>
        <w:r w:rsidRPr="00200A91">
          <w:rPr>
            <w:rStyle w:val="Hyperlink"/>
          </w:rPr>
          <w:t>Giao diện FrmDanhMuc – Nhân viên</w:t>
        </w:r>
        <w:r>
          <w:rPr>
            <w:webHidden/>
          </w:rPr>
          <w:tab/>
        </w:r>
        <w:r>
          <w:rPr>
            <w:webHidden/>
          </w:rPr>
          <w:fldChar w:fldCharType="begin"/>
        </w:r>
        <w:r>
          <w:rPr>
            <w:webHidden/>
          </w:rPr>
          <w:instrText xml:space="preserve"> PAGEREF _Toc244450871 \h </w:instrText>
        </w:r>
        <w:r>
          <w:rPr>
            <w:webHidden/>
          </w:rPr>
        </w:r>
        <w:r>
          <w:rPr>
            <w:webHidden/>
          </w:rPr>
          <w:fldChar w:fldCharType="separate"/>
        </w:r>
        <w:r>
          <w:rPr>
            <w:webHidden/>
          </w:rPr>
          <w:t>122</w:t>
        </w:r>
        <w:r>
          <w:rPr>
            <w:webHidden/>
          </w:rPr>
          <w:fldChar w:fldCharType="end"/>
        </w:r>
      </w:hyperlink>
    </w:p>
    <w:p w14:paraId="11031D3A" w14:textId="69E943B2"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0872" w:history="1">
        <w:r w:rsidRPr="00200A91">
          <w:rPr>
            <w:rStyle w:val="Hyperlink"/>
            <w:b/>
          </w:rPr>
          <w:t xml:space="preserve">Hình 3.4. </w:t>
        </w:r>
        <w:r w:rsidRPr="00200A91">
          <w:rPr>
            <w:rStyle w:val="Hyperlink"/>
          </w:rPr>
          <w:t>Giao diện FrmDanhMuc – Loại tiện nghi</w:t>
        </w:r>
        <w:r>
          <w:rPr>
            <w:webHidden/>
          </w:rPr>
          <w:tab/>
        </w:r>
        <w:r>
          <w:rPr>
            <w:webHidden/>
          </w:rPr>
          <w:fldChar w:fldCharType="begin"/>
        </w:r>
        <w:r>
          <w:rPr>
            <w:webHidden/>
          </w:rPr>
          <w:instrText xml:space="preserve"> PAGEREF _Toc244450872 \h </w:instrText>
        </w:r>
        <w:r>
          <w:rPr>
            <w:webHidden/>
          </w:rPr>
        </w:r>
        <w:r>
          <w:rPr>
            <w:webHidden/>
          </w:rPr>
          <w:fldChar w:fldCharType="separate"/>
        </w:r>
        <w:r>
          <w:rPr>
            <w:webHidden/>
          </w:rPr>
          <w:t>122</w:t>
        </w:r>
        <w:r>
          <w:rPr>
            <w:webHidden/>
          </w:rPr>
          <w:fldChar w:fldCharType="end"/>
        </w:r>
      </w:hyperlink>
    </w:p>
    <w:p w14:paraId="3F84E980" w14:textId="36E1B726"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0873" w:history="1">
        <w:r w:rsidRPr="00200A91">
          <w:rPr>
            <w:rStyle w:val="Hyperlink"/>
            <w:b/>
          </w:rPr>
          <w:t xml:space="preserve">Hình 3.5. </w:t>
        </w:r>
        <w:r w:rsidRPr="00200A91">
          <w:rPr>
            <w:rStyle w:val="Hyperlink"/>
          </w:rPr>
          <w:t>Giao diện FrmDanhMuc – Dịch vụ</w:t>
        </w:r>
        <w:r>
          <w:rPr>
            <w:webHidden/>
          </w:rPr>
          <w:tab/>
        </w:r>
        <w:r>
          <w:rPr>
            <w:webHidden/>
          </w:rPr>
          <w:fldChar w:fldCharType="begin"/>
        </w:r>
        <w:r>
          <w:rPr>
            <w:webHidden/>
          </w:rPr>
          <w:instrText xml:space="preserve"> PAGEREF _Toc244450873 \h </w:instrText>
        </w:r>
        <w:r>
          <w:rPr>
            <w:webHidden/>
          </w:rPr>
        </w:r>
        <w:r>
          <w:rPr>
            <w:webHidden/>
          </w:rPr>
          <w:fldChar w:fldCharType="separate"/>
        </w:r>
        <w:r>
          <w:rPr>
            <w:webHidden/>
          </w:rPr>
          <w:t>123</w:t>
        </w:r>
        <w:r>
          <w:rPr>
            <w:webHidden/>
          </w:rPr>
          <w:fldChar w:fldCharType="end"/>
        </w:r>
      </w:hyperlink>
    </w:p>
    <w:p w14:paraId="68FEAC83" w14:textId="76B7EF86"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0874" w:history="1">
        <w:r w:rsidRPr="00200A91">
          <w:rPr>
            <w:rStyle w:val="Hyperlink"/>
            <w:b/>
          </w:rPr>
          <w:t xml:space="preserve">Hình 3.6. </w:t>
        </w:r>
        <w:r w:rsidRPr="00200A91">
          <w:rPr>
            <w:rStyle w:val="Hyperlink"/>
          </w:rPr>
          <w:t>Giao diện FrmDanhMuc – Quy định đền bù</w:t>
        </w:r>
        <w:r>
          <w:rPr>
            <w:webHidden/>
          </w:rPr>
          <w:tab/>
        </w:r>
        <w:r>
          <w:rPr>
            <w:webHidden/>
          </w:rPr>
          <w:fldChar w:fldCharType="begin"/>
        </w:r>
        <w:r>
          <w:rPr>
            <w:webHidden/>
          </w:rPr>
          <w:instrText xml:space="preserve"> PAGEREF _Toc244450874 \h </w:instrText>
        </w:r>
        <w:r>
          <w:rPr>
            <w:webHidden/>
          </w:rPr>
        </w:r>
        <w:r>
          <w:rPr>
            <w:webHidden/>
          </w:rPr>
          <w:fldChar w:fldCharType="separate"/>
        </w:r>
        <w:r>
          <w:rPr>
            <w:webHidden/>
          </w:rPr>
          <w:t>123</w:t>
        </w:r>
        <w:r>
          <w:rPr>
            <w:webHidden/>
          </w:rPr>
          <w:fldChar w:fldCharType="end"/>
        </w:r>
      </w:hyperlink>
    </w:p>
    <w:p w14:paraId="0D2D15B4" w14:textId="2FC9B4B7"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0875" w:history="1">
        <w:r w:rsidRPr="00200A91">
          <w:rPr>
            <w:rStyle w:val="Hyperlink"/>
            <w:b/>
          </w:rPr>
          <w:t xml:space="preserve">Hình 3.7. </w:t>
        </w:r>
        <w:r w:rsidRPr="00200A91">
          <w:rPr>
            <w:rStyle w:val="Hyperlink"/>
          </w:rPr>
          <w:t>Giao diện FrmPhongTienNghi – Phòng</w:t>
        </w:r>
        <w:r>
          <w:rPr>
            <w:webHidden/>
          </w:rPr>
          <w:tab/>
        </w:r>
        <w:r>
          <w:rPr>
            <w:webHidden/>
          </w:rPr>
          <w:fldChar w:fldCharType="begin"/>
        </w:r>
        <w:r>
          <w:rPr>
            <w:webHidden/>
          </w:rPr>
          <w:instrText xml:space="preserve"> PAGEREF _Toc244450875 \h </w:instrText>
        </w:r>
        <w:r>
          <w:rPr>
            <w:webHidden/>
          </w:rPr>
        </w:r>
        <w:r>
          <w:rPr>
            <w:webHidden/>
          </w:rPr>
          <w:fldChar w:fldCharType="separate"/>
        </w:r>
        <w:r>
          <w:rPr>
            <w:webHidden/>
          </w:rPr>
          <w:t>124</w:t>
        </w:r>
        <w:r>
          <w:rPr>
            <w:webHidden/>
          </w:rPr>
          <w:fldChar w:fldCharType="end"/>
        </w:r>
      </w:hyperlink>
    </w:p>
    <w:p w14:paraId="15A65463" w14:textId="2C64145A"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0876" w:history="1">
        <w:r w:rsidRPr="00200A91">
          <w:rPr>
            <w:rStyle w:val="Hyperlink"/>
            <w:b/>
          </w:rPr>
          <w:t xml:space="preserve">Hình 3.8. </w:t>
        </w:r>
        <w:r w:rsidRPr="00200A91">
          <w:rPr>
            <w:rStyle w:val="Hyperlink"/>
          </w:rPr>
          <w:t>Giao diện FrmPhongTienNghi – Tiện nghi</w:t>
        </w:r>
        <w:r>
          <w:rPr>
            <w:webHidden/>
          </w:rPr>
          <w:tab/>
        </w:r>
        <w:r>
          <w:rPr>
            <w:webHidden/>
          </w:rPr>
          <w:fldChar w:fldCharType="begin"/>
        </w:r>
        <w:r>
          <w:rPr>
            <w:webHidden/>
          </w:rPr>
          <w:instrText xml:space="preserve"> PAGEREF _Toc244450876 \h </w:instrText>
        </w:r>
        <w:r>
          <w:rPr>
            <w:webHidden/>
          </w:rPr>
        </w:r>
        <w:r>
          <w:rPr>
            <w:webHidden/>
          </w:rPr>
          <w:fldChar w:fldCharType="separate"/>
        </w:r>
        <w:r>
          <w:rPr>
            <w:webHidden/>
          </w:rPr>
          <w:t>124</w:t>
        </w:r>
        <w:r>
          <w:rPr>
            <w:webHidden/>
          </w:rPr>
          <w:fldChar w:fldCharType="end"/>
        </w:r>
      </w:hyperlink>
    </w:p>
    <w:p w14:paraId="29002412" w14:textId="05D12B51"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0877" w:history="1">
        <w:r w:rsidRPr="00200A91">
          <w:rPr>
            <w:rStyle w:val="Hyperlink"/>
            <w:b/>
          </w:rPr>
          <w:t xml:space="preserve">Hình 3.9. </w:t>
        </w:r>
        <w:r w:rsidRPr="00200A91">
          <w:rPr>
            <w:rStyle w:val="Hyperlink"/>
          </w:rPr>
          <w:t>Giao diện FrmPhongTienNghi – Lắp đặt / luân chuyển</w:t>
        </w:r>
        <w:r>
          <w:rPr>
            <w:webHidden/>
          </w:rPr>
          <w:tab/>
        </w:r>
        <w:r>
          <w:rPr>
            <w:webHidden/>
          </w:rPr>
          <w:fldChar w:fldCharType="begin"/>
        </w:r>
        <w:r>
          <w:rPr>
            <w:webHidden/>
          </w:rPr>
          <w:instrText xml:space="preserve"> PAGEREF _Toc244450877 \h </w:instrText>
        </w:r>
        <w:r>
          <w:rPr>
            <w:webHidden/>
          </w:rPr>
        </w:r>
        <w:r>
          <w:rPr>
            <w:webHidden/>
          </w:rPr>
          <w:fldChar w:fldCharType="separate"/>
        </w:r>
        <w:r>
          <w:rPr>
            <w:webHidden/>
          </w:rPr>
          <w:t>125</w:t>
        </w:r>
        <w:r>
          <w:rPr>
            <w:webHidden/>
          </w:rPr>
          <w:fldChar w:fldCharType="end"/>
        </w:r>
      </w:hyperlink>
    </w:p>
    <w:p w14:paraId="057492AC" w14:textId="3543987B"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0878" w:history="1">
        <w:r w:rsidRPr="00200A91">
          <w:rPr>
            <w:rStyle w:val="Hyperlink"/>
            <w:b/>
          </w:rPr>
          <w:t xml:space="preserve">Hình 3.10. </w:t>
        </w:r>
        <w:r w:rsidRPr="00200A91">
          <w:rPr>
            <w:rStyle w:val="Hyperlink"/>
          </w:rPr>
          <w:t>Giao diện FrmDatPhong – Khách hàng</w:t>
        </w:r>
        <w:r>
          <w:rPr>
            <w:webHidden/>
          </w:rPr>
          <w:tab/>
        </w:r>
        <w:r>
          <w:rPr>
            <w:webHidden/>
          </w:rPr>
          <w:fldChar w:fldCharType="begin"/>
        </w:r>
        <w:r>
          <w:rPr>
            <w:webHidden/>
          </w:rPr>
          <w:instrText xml:space="preserve"> PAGEREF _Toc244450878 \h </w:instrText>
        </w:r>
        <w:r>
          <w:rPr>
            <w:webHidden/>
          </w:rPr>
        </w:r>
        <w:r>
          <w:rPr>
            <w:webHidden/>
          </w:rPr>
          <w:fldChar w:fldCharType="separate"/>
        </w:r>
        <w:r>
          <w:rPr>
            <w:webHidden/>
          </w:rPr>
          <w:t>125</w:t>
        </w:r>
        <w:r>
          <w:rPr>
            <w:webHidden/>
          </w:rPr>
          <w:fldChar w:fldCharType="end"/>
        </w:r>
      </w:hyperlink>
    </w:p>
    <w:p w14:paraId="642B7293" w14:textId="38D4E4BE"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0879" w:history="1">
        <w:r w:rsidRPr="00200A91">
          <w:rPr>
            <w:rStyle w:val="Hyperlink"/>
            <w:b/>
          </w:rPr>
          <w:t xml:space="preserve">Hình 3.11. </w:t>
        </w:r>
        <w:r w:rsidRPr="00200A91">
          <w:rPr>
            <w:rStyle w:val="Hyperlink"/>
          </w:rPr>
          <w:t>Giao diện FrmDatPhong – Đặt phòng</w:t>
        </w:r>
        <w:r>
          <w:rPr>
            <w:webHidden/>
          </w:rPr>
          <w:tab/>
        </w:r>
        <w:r>
          <w:rPr>
            <w:webHidden/>
          </w:rPr>
          <w:fldChar w:fldCharType="begin"/>
        </w:r>
        <w:r>
          <w:rPr>
            <w:webHidden/>
          </w:rPr>
          <w:instrText xml:space="preserve"> PAGEREF _Toc244450879 \h </w:instrText>
        </w:r>
        <w:r>
          <w:rPr>
            <w:webHidden/>
          </w:rPr>
        </w:r>
        <w:r>
          <w:rPr>
            <w:webHidden/>
          </w:rPr>
          <w:fldChar w:fldCharType="separate"/>
        </w:r>
        <w:r>
          <w:rPr>
            <w:webHidden/>
          </w:rPr>
          <w:t>126</w:t>
        </w:r>
        <w:r>
          <w:rPr>
            <w:webHidden/>
          </w:rPr>
          <w:fldChar w:fldCharType="end"/>
        </w:r>
      </w:hyperlink>
    </w:p>
    <w:p w14:paraId="71D7640A" w14:textId="0430AE71"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0880" w:history="1">
        <w:r w:rsidRPr="00200A91">
          <w:rPr>
            <w:rStyle w:val="Hyperlink"/>
            <w:b/>
          </w:rPr>
          <w:t xml:space="preserve">Hình 3.12. </w:t>
        </w:r>
        <w:r w:rsidRPr="00200A91">
          <w:rPr>
            <w:rStyle w:val="Hyperlink"/>
          </w:rPr>
          <w:t>Giao diện FrmDatPhong – Nhận phòng / Người lưu trú</w:t>
        </w:r>
        <w:r>
          <w:rPr>
            <w:webHidden/>
          </w:rPr>
          <w:tab/>
        </w:r>
        <w:r>
          <w:rPr>
            <w:webHidden/>
          </w:rPr>
          <w:fldChar w:fldCharType="begin"/>
        </w:r>
        <w:r>
          <w:rPr>
            <w:webHidden/>
          </w:rPr>
          <w:instrText xml:space="preserve"> PAGEREF _Toc244450880 \h </w:instrText>
        </w:r>
        <w:r>
          <w:rPr>
            <w:webHidden/>
          </w:rPr>
        </w:r>
        <w:r>
          <w:rPr>
            <w:webHidden/>
          </w:rPr>
          <w:fldChar w:fldCharType="separate"/>
        </w:r>
        <w:r>
          <w:rPr>
            <w:webHidden/>
          </w:rPr>
          <w:t>126</w:t>
        </w:r>
        <w:r>
          <w:rPr>
            <w:webHidden/>
          </w:rPr>
          <w:fldChar w:fldCharType="end"/>
        </w:r>
      </w:hyperlink>
    </w:p>
    <w:p w14:paraId="6F25D063" w14:textId="682F3E3F"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0881" w:history="1">
        <w:r w:rsidRPr="00200A91">
          <w:rPr>
            <w:rStyle w:val="Hyperlink"/>
            <w:b/>
          </w:rPr>
          <w:t xml:space="preserve">Hình 3.13. </w:t>
        </w:r>
        <w:r w:rsidRPr="00200A91">
          <w:rPr>
            <w:rStyle w:val="Hyperlink"/>
          </w:rPr>
          <w:t>Giao diện FrmDichVu – Sử dụng dịch vụ</w:t>
        </w:r>
        <w:r>
          <w:rPr>
            <w:webHidden/>
          </w:rPr>
          <w:tab/>
        </w:r>
        <w:r>
          <w:rPr>
            <w:webHidden/>
          </w:rPr>
          <w:fldChar w:fldCharType="begin"/>
        </w:r>
        <w:r>
          <w:rPr>
            <w:webHidden/>
          </w:rPr>
          <w:instrText xml:space="preserve"> PAGEREF _Toc244450881 \h </w:instrText>
        </w:r>
        <w:r>
          <w:rPr>
            <w:webHidden/>
          </w:rPr>
        </w:r>
        <w:r>
          <w:rPr>
            <w:webHidden/>
          </w:rPr>
          <w:fldChar w:fldCharType="separate"/>
        </w:r>
        <w:r>
          <w:rPr>
            <w:webHidden/>
          </w:rPr>
          <w:t>127</w:t>
        </w:r>
        <w:r>
          <w:rPr>
            <w:webHidden/>
          </w:rPr>
          <w:fldChar w:fldCharType="end"/>
        </w:r>
      </w:hyperlink>
    </w:p>
    <w:p w14:paraId="18B85071" w14:textId="34A79860"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0882" w:history="1">
        <w:r w:rsidRPr="00200A91">
          <w:rPr>
            <w:rStyle w:val="Hyperlink"/>
            <w:b/>
          </w:rPr>
          <w:t xml:space="preserve">Hình 3.14. </w:t>
        </w:r>
        <w:r w:rsidRPr="00200A91">
          <w:rPr>
            <w:rStyle w:val="Hyperlink"/>
          </w:rPr>
          <w:t>Giao diện FrmTraPhong – Trả phòng - Đền bù - Hóa đơn - Thanh toán</w:t>
        </w:r>
        <w:r>
          <w:rPr>
            <w:webHidden/>
          </w:rPr>
          <w:tab/>
        </w:r>
        <w:r>
          <w:rPr>
            <w:webHidden/>
          </w:rPr>
          <w:fldChar w:fldCharType="begin"/>
        </w:r>
        <w:r>
          <w:rPr>
            <w:webHidden/>
          </w:rPr>
          <w:instrText xml:space="preserve"> PAGEREF _Toc244450882 \h </w:instrText>
        </w:r>
        <w:r>
          <w:rPr>
            <w:webHidden/>
          </w:rPr>
        </w:r>
        <w:r>
          <w:rPr>
            <w:webHidden/>
          </w:rPr>
          <w:fldChar w:fldCharType="separate"/>
        </w:r>
        <w:r>
          <w:rPr>
            <w:webHidden/>
          </w:rPr>
          <w:t>127</w:t>
        </w:r>
        <w:r>
          <w:rPr>
            <w:webHidden/>
          </w:rPr>
          <w:fldChar w:fldCharType="end"/>
        </w:r>
      </w:hyperlink>
    </w:p>
    <w:p w14:paraId="71F2B6DF" w14:textId="7A085F0C"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0883" w:history="1">
        <w:r w:rsidRPr="00200A91">
          <w:rPr>
            <w:rStyle w:val="Hyperlink"/>
            <w:b/>
          </w:rPr>
          <w:t xml:space="preserve">Hình 3.15. </w:t>
        </w:r>
        <w:r w:rsidRPr="00200A91">
          <w:rPr>
            <w:rStyle w:val="Hyperlink"/>
          </w:rPr>
          <w:t>Giao diện FrmThongKe – Thống kê khách sạn</w:t>
        </w:r>
        <w:r>
          <w:rPr>
            <w:webHidden/>
          </w:rPr>
          <w:tab/>
        </w:r>
        <w:r>
          <w:rPr>
            <w:webHidden/>
          </w:rPr>
          <w:fldChar w:fldCharType="begin"/>
        </w:r>
        <w:r>
          <w:rPr>
            <w:webHidden/>
          </w:rPr>
          <w:instrText xml:space="preserve"> PAGEREF _Toc244450883 \h </w:instrText>
        </w:r>
        <w:r>
          <w:rPr>
            <w:webHidden/>
          </w:rPr>
        </w:r>
        <w:r>
          <w:rPr>
            <w:webHidden/>
          </w:rPr>
          <w:fldChar w:fldCharType="separate"/>
        </w:r>
        <w:r>
          <w:rPr>
            <w:webHidden/>
          </w:rPr>
          <w:t>128</w:t>
        </w:r>
        <w:r>
          <w:rPr>
            <w:webHidden/>
          </w:rPr>
          <w:fldChar w:fldCharType="end"/>
        </w:r>
      </w:hyperlink>
    </w:p>
    <w:p w14:paraId="075E6F38" w14:textId="7E1C001D"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0884" w:history="1">
        <w:r w:rsidRPr="00200A91">
          <w:rPr>
            <w:rStyle w:val="Hyperlink"/>
            <w:b/>
          </w:rPr>
          <w:t xml:space="preserve">Hình 4.1. </w:t>
        </w:r>
        <w:r w:rsidRPr="00200A91">
          <w:rPr>
            <w:rStyle w:val="Hyperlink"/>
          </w:rPr>
          <w:t>Màn hình chính</w:t>
        </w:r>
        <w:r>
          <w:rPr>
            <w:webHidden/>
          </w:rPr>
          <w:tab/>
        </w:r>
        <w:r>
          <w:rPr>
            <w:webHidden/>
          </w:rPr>
          <w:fldChar w:fldCharType="begin"/>
        </w:r>
        <w:r>
          <w:rPr>
            <w:webHidden/>
          </w:rPr>
          <w:instrText xml:space="preserve"> PAGEREF _Toc244450884 \h </w:instrText>
        </w:r>
        <w:r>
          <w:rPr>
            <w:webHidden/>
          </w:rPr>
        </w:r>
        <w:r>
          <w:rPr>
            <w:webHidden/>
          </w:rPr>
          <w:fldChar w:fldCharType="separate"/>
        </w:r>
        <w:r>
          <w:rPr>
            <w:webHidden/>
          </w:rPr>
          <w:t>165</w:t>
        </w:r>
        <w:r>
          <w:rPr>
            <w:webHidden/>
          </w:rPr>
          <w:fldChar w:fldCharType="end"/>
        </w:r>
      </w:hyperlink>
    </w:p>
    <w:p w14:paraId="4CDD6187" w14:textId="31461612"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0885" w:history="1">
        <w:r w:rsidRPr="00200A91">
          <w:rPr>
            <w:rStyle w:val="Hyperlink"/>
            <w:b/>
          </w:rPr>
          <w:t xml:space="preserve">Hình 4.2. </w:t>
        </w:r>
        <w:r w:rsidRPr="00200A91">
          <w:rPr>
            <w:rStyle w:val="Hyperlink"/>
          </w:rPr>
          <w:t>Danh sách sản phẩm</w:t>
        </w:r>
        <w:r>
          <w:rPr>
            <w:webHidden/>
          </w:rPr>
          <w:tab/>
        </w:r>
        <w:r>
          <w:rPr>
            <w:webHidden/>
          </w:rPr>
          <w:fldChar w:fldCharType="begin"/>
        </w:r>
        <w:r>
          <w:rPr>
            <w:webHidden/>
          </w:rPr>
          <w:instrText xml:space="preserve"> PAGEREF _Toc244450885 \h </w:instrText>
        </w:r>
        <w:r>
          <w:rPr>
            <w:webHidden/>
          </w:rPr>
        </w:r>
        <w:r>
          <w:rPr>
            <w:webHidden/>
          </w:rPr>
          <w:fldChar w:fldCharType="separate"/>
        </w:r>
        <w:r>
          <w:rPr>
            <w:webHidden/>
          </w:rPr>
          <w:t>166</w:t>
        </w:r>
        <w:r>
          <w:rPr>
            <w:webHidden/>
          </w:rPr>
          <w:fldChar w:fldCharType="end"/>
        </w:r>
      </w:hyperlink>
    </w:p>
    <w:p w14:paraId="63F35BFF" w14:textId="132846F2"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0886" w:history="1">
        <w:r w:rsidRPr="00200A91">
          <w:rPr>
            <w:rStyle w:val="Hyperlink"/>
            <w:b/>
          </w:rPr>
          <w:t xml:space="preserve">Hình 4.3. </w:t>
        </w:r>
        <w:r w:rsidRPr="00200A91">
          <w:rPr>
            <w:rStyle w:val="Hyperlink"/>
          </w:rPr>
          <w:t>Chi tiết và nhiều ảnh của sản phẩm</w:t>
        </w:r>
        <w:r>
          <w:rPr>
            <w:webHidden/>
          </w:rPr>
          <w:tab/>
        </w:r>
        <w:r>
          <w:rPr>
            <w:webHidden/>
          </w:rPr>
          <w:fldChar w:fldCharType="begin"/>
        </w:r>
        <w:r>
          <w:rPr>
            <w:webHidden/>
          </w:rPr>
          <w:instrText xml:space="preserve"> PAGEREF _Toc244450886 \h </w:instrText>
        </w:r>
        <w:r>
          <w:rPr>
            <w:webHidden/>
          </w:rPr>
        </w:r>
        <w:r>
          <w:rPr>
            <w:webHidden/>
          </w:rPr>
          <w:fldChar w:fldCharType="separate"/>
        </w:r>
        <w:r>
          <w:rPr>
            <w:webHidden/>
          </w:rPr>
          <w:t>167</w:t>
        </w:r>
        <w:r>
          <w:rPr>
            <w:webHidden/>
          </w:rPr>
          <w:fldChar w:fldCharType="end"/>
        </w:r>
      </w:hyperlink>
    </w:p>
    <w:p w14:paraId="0A1D2B51" w14:textId="4049E599"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0887" w:history="1">
        <w:r w:rsidRPr="00200A91">
          <w:rPr>
            <w:rStyle w:val="Hyperlink"/>
            <w:b/>
          </w:rPr>
          <w:t xml:space="preserve">Hình 4.4. </w:t>
        </w:r>
        <w:r w:rsidRPr="00200A91">
          <w:rPr>
            <w:rStyle w:val="Hyperlink"/>
          </w:rPr>
          <w:t>Giỏ hàng và cập nhật số lượng</w:t>
        </w:r>
        <w:r>
          <w:rPr>
            <w:webHidden/>
          </w:rPr>
          <w:tab/>
        </w:r>
        <w:r>
          <w:rPr>
            <w:webHidden/>
          </w:rPr>
          <w:fldChar w:fldCharType="begin"/>
        </w:r>
        <w:r>
          <w:rPr>
            <w:webHidden/>
          </w:rPr>
          <w:instrText xml:space="preserve"> PAGEREF _Toc244450887 \h </w:instrText>
        </w:r>
        <w:r>
          <w:rPr>
            <w:webHidden/>
          </w:rPr>
        </w:r>
        <w:r>
          <w:rPr>
            <w:webHidden/>
          </w:rPr>
          <w:fldChar w:fldCharType="separate"/>
        </w:r>
        <w:r>
          <w:rPr>
            <w:webHidden/>
          </w:rPr>
          <w:t>168</w:t>
        </w:r>
        <w:r>
          <w:rPr>
            <w:webHidden/>
          </w:rPr>
          <w:fldChar w:fldCharType="end"/>
        </w:r>
      </w:hyperlink>
    </w:p>
    <w:p w14:paraId="1C138890" w14:textId="26AB5C37"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0888" w:history="1">
        <w:r w:rsidRPr="00200A91">
          <w:rPr>
            <w:rStyle w:val="Hyperlink"/>
            <w:b/>
          </w:rPr>
          <w:t xml:space="preserve">Hình 4.5. </w:t>
        </w:r>
        <w:r w:rsidRPr="00200A91">
          <w:rPr>
            <w:rStyle w:val="Hyperlink"/>
          </w:rPr>
          <w:t>Đăng nhập và đăng ký khách hàng</w:t>
        </w:r>
        <w:r>
          <w:rPr>
            <w:webHidden/>
          </w:rPr>
          <w:tab/>
        </w:r>
        <w:r>
          <w:rPr>
            <w:webHidden/>
          </w:rPr>
          <w:fldChar w:fldCharType="begin"/>
        </w:r>
        <w:r>
          <w:rPr>
            <w:webHidden/>
          </w:rPr>
          <w:instrText xml:space="preserve"> PAGEREF _Toc244450888 \h </w:instrText>
        </w:r>
        <w:r>
          <w:rPr>
            <w:webHidden/>
          </w:rPr>
        </w:r>
        <w:r>
          <w:rPr>
            <w:webHidden/>
          </w:rPr>
          <w:fldChar w:fldCharType="separate"/>
        </w:r>
        <w:r>
          <w:rPr>
            <w:webHidden/>
          </w:rPr>
          <w:t>169</w:t>
        </w:r>
        <w:r>
          <w:rPr>
            <w:webHidden/>
          </w:rPr>
          <w:fldChar w:fldCharType="end"/>
        </w:r>
      </w:hyperlink>
    </w:p>
    <w:p w14:paraId="346AB064" w14:textId="12C8CE3A"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0889" w:history="1">
        <w:r w:rsidRPr="00200A91">
          <w:rPr>
            <w:rStyle w:val="Hyperlink"/>
            <w:b/>
          </w:rPr>
          <w:t xml:space="preserve">Hình 4.6. </w:t>
        </w:r>
        <w:r w:rsidRPr="00200A91">
          <w:rPr>
            <w:rStyle w:val="Hyperlink"/>
          </w:rPr>
          <w:t>Người nhận và báo giá</w:t>
        </w:r>
        <w:r>
          <w:rPr>
            <w:webHidden/>
          </w:rPr>
          <w:tab/>
        </w:r>
        <w:r>
          <w:rPr>
            <w:webHidden/>
          </w:rPr>
          <w:fldChar w:fldCharType="begin"/>
        </w:r>
        <w:r>
          <w:rPr>
            <w:webHidden/>
          </w:rPr>
          <w:instrText xml:space="preserve"> PAGEREF _Toc244450889 \h </w:instrText>
        </w:r>
        <w:r>
          <w:rPr>
            <w:webHidden/>
          </w:rPr>
        </w:r>
        <w:r>
          <w:rPr>
            <w:webHidden/>
          </w:rPr>
          <w:fldChar w:fldCharType="separate"/>
        </w:r>
        <w:r>
          <w:rPr>
            <w:webHidden/>
          </w:rPr>
          <w:t>170</w:t>
        </w:r>
        <w:r>
          <w:rPr>
            <w:webHidden/>
          </w:rPr>
          <w:fldChar w:fldCharType="end"/>
        </w:r>
      </w:hyperlink>
    </w:p>
    <w:p w14:paraId="7BFDA904" w14:textId="53DD37BC"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0890" w:history="1">
        <w:r w:rsidRPr="00200A91">
          <w:rPr>
            <w:rStyle w:val="Hyperlink"/>
            <w:b/>
          </w:rPr>
          <w:t xml:space="preserve">Hình 4.7. </w:t>
        </w:r>
        <w:r w:rsidRPr="00200A91">
          <w:rPr>
            <w:rStyle w:val="Hyperlink"/>
          </w:rPr>
          <w:t>Nhập dữ liệu thanh toán</w:t>
        </w:r>
        <w:r>
          <w:rPr>
            <w:webHidden/>
          </w:rPr>
          <w:tab/>
        </w:r>
        <w:r>
          <w:rPr>
            <w:webHidden/>
          </w:rPr>
          <w:fldChar w:fldCharType="begin"/>
        </w:r>
        <w:r>
          <w:rPr>
            <w:webHidden/>
          </w:rPr>
          <w:instrText xml:space="preserve"> PAGEREF _Toc244450890 \h </w:instrText>
        </w:r>
        <w:r>
          <w:rPr>
            <w:webHidden/>
          </w:rPr>
        </w:r>
        <w:r>
          <w:rPr>
            <w:webHidden/>
          </w:rPr>
          <w:fldChar w:fldCharType="separate"/>
        </w:r>
        <w:r>
          <w:rPr>
            <w:webHidden/>
          </w:rPr>
          <w:t>171</w:t>
        </w:r>
        <w:r>
          <w:rPr>
            <w:webHidden/>
          </w:rPr>
          <w:fldChar w:fldCharType="end"/>
        </w:r>
      </w:hyperlink>
    </w:p>
    <w:p w14:paraId="4D4A039A" w14:textId="41C9BD2A"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0891" w:history="1">
        <w:r w:rsidRPr="00200A91">
          <w:rPr>
            <w:rStyle w:val="Hyperlink"/>
            <w:b/>
          </w:rPr>
          <w:t xml:space="preserve">Hình 4.8. </w:t>
        </w:r>
        <w:r w:rsidRPr="00200A91">
          <w:rPr>
            <w:rStyle w:val="Hyperlink"/>
          </w:rPr>
          <w:t>Xác nhận đơn đã lưu</w:t>
        </w:r>
        <w:r>
          <w:rPr>
            <w:webHidden/>
          </w:rPr>
          <w:tab/>
        </w:r>
        <w:r>
          <w:rPr>
            <w:webHidden/>
          </w:rPr>
          <w:fldChar w:fldCharType="begin"/>
        </w:r>
        <w:r>
          <w:rPr>
            <w:webHidden/>
          </w:rPr>
          <w:instrText xml:space="preserve"> PAGEREF _Toc244450891 \h </w:instrText>
        </w:r>
        <w:r>
          <w:rPr>
            <w:webHidden/>
          </w:rPr>
        </w:r>
        <w:r>
          <w:rPr>
            <w:webHidden/>
          </w:rPr>
          <w:fldChar w:fldCharType="separate"/>
        </w:r>
        <w:r>
          <w:rPr>
            <w:webHidden/>
          </w:rPr>
          <w:t>172</w:t>
        </w:r>
        <w:r>
          <w:rPr>
            <w:webHidden/>
          </w:rPr>
          <w:fldChar w:fldCharType="end"/>
        </w:r>
      </w:hyperlink>
    </w:p>
    <w:p w14:paraId="2B78FC3E" w14:textId="63FB608B"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0892" w:history="1">
        <w:r w:rsidRPr="00200A91">
          <w:rPr>
            <w:rStyle w:val="Hyperlink"/>
            <w:b/>
          </w:rPr>
          <w:t xml:space="preserve">Hình 5.1. </w:t>
        </w:r>
        <w:r w:rsidRPr="00200A91">
          <w:rPr>
            <w:rStyle w:val="Hyperlink"/>
          </w:rPr>
          <w:t>Giao diện FrmMain</w:t>
        </w:r>
        <w:r>
          <w:rPr>
            <w:webHidden/>
          </w:rPr>
          <w:tab/>
        </w:r>
        <w:r>
          <w:rPr>
            <w:webHidden/>
          </w:rPr>
          <w:fldChar w:fldCharType="begin"/>
        </w:r>
        <w:r>
          <w:rPr>
            <w:webHidden/>
          </w:rPr>
          <w:instrText xml:space="preserve"> PAGEREF _Toc244450892 \h </w:instrText>
        </w:r>
        <w:r>
          <w:rPr>
            <w:webHidden/>
          </w:rPr>
        </w:r>
        <w:r>
          <w:rPr>
            <w:webHidden/>
          </w:rPr>
          <w:fldChar w:fldCharType="separate"/>
        </w:r>
        <w:r>
          <w:rPr>
            <w:webHidden/>
          </w:rPr>
          <w:t>216</w:t>
        </w:r>
        <w:r>
          <w:rPr>
            <w:webHidden/>
          </w:rPr>
          <w:fldChar w:fldCharType="end"/>
        </w:r>
      </w:hyperlink>
    </w:p>
    <w:p w14:paraId="5B71B36F" w14:textId="31369390"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0893" w:history="1">
        <w:r w:rsidRPr="00200A91">
          <w:rPr>
            <w:rStyle w:val="Hyperlink"/>
            <w:b/>
          </w:rPr>
          <w:t xml:space="preserve">Hình 5.2. </w:t>
        </w:r>
        <w:r w:rsidRPr="00200A91">
          <w:rPr>
            <w:rStyle w:val="Hyperlink"/>
          </w:rPr>
          <w:t>Giao diện FrmDanhMuc - tab Phương tiện</w:t>
        </w:r>
        <w:r>
          <w:rPr>
            <w:webHidden/>
          </w:rPr>
          <w:tab/>
        </w:r>
        <w:r>
          <w:rPr>
            <w:webHidden/>
          </w:rPr>
          <w:fldChar w:fldCharType="begin"/>
        </w:r>
        <w:r>
          <w:rPr>
            <w:webHidden/>
          </w:rPr>
          <w:instrText xml:space="preserve"> PAGEREF _Toc244450893 \h </w:instrText>
        </w:r>
        <w:r>
          <w:rPr>
            <w:webHidden/>
          </w:rPr>
        </w:r>
        <w:r>
          <w:rPr>
            <w:webHidden/>
          </w:rPr>
          <w:fldChar w:fldCharType="separate"/>
        </w:r>
        <w:r>
          <w:rPr>
            <w:webHidden/>
          </w:rPr>
          <w:t>217</w:t>
        </w:r>
        <w:r>
          <w:rPr>
            <w:webHidden/>
          </w:rPr>
          <w:fldChar w:fldCharType="end"/>
        </w:r>
      </w:hyperlink>
    </w:p>
    <w:p w14:paraId="33FD8C28" w14:textId="2E5A4A11"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0894" w:history="1">
        <w:r w:rsidRPr="00200A91">
          <w:rPr>
            <w:rStyle w:val="Hyperlink"/>
            <w:b/>
          </w:rPr>
          <w:t xml:space="preserve">Hình 5.3. </w:t>
        </w:r>
        <w:r w:rsidRPr="00200A91">
          <w:rPr>
            <w:rStyle w:val="Hyperlink"/>
          </w:rPr>
          <w:t>Giao diện FrmDanhMuc - tab Điểm bán vé</w:t>
        </w:r>
        <w:r>
          <w:rPr>
            <w:webHidden/>
          </w:rPr>
          <w:tab/>
        </w:r>
        <w:r>
          <w:rPr>
            <w:webHidden/>
          </w:rPr>
          <w:fldChar w:fldCharType="begin"/>
        </w:r>
        <w:r>
          <w:rPr>
            <w:webHidden/>
          </w:rPr>
          <w:instrText xml:space="preserve"> PAGEREF _Toc244450894 \h </w:instrText>
        </w:r>
        <w:r>
          <w:rPr>
            <w:webHidden/>
          </w:rPr>
        </w:r>
        <w:r>
          <w:rPr>
            <w:webHidden/>
          </w:rPr>
          <w:fldChar w:fldCharType="separate"/>
        </w:r>
        <w:r>
          <w:rPr>
            <w:webHidden/>
          </w:rPr>
          <w:t>217</w:t>
        </w:r>
        <w:r>
          <w:rPr>
            <w:webHidden/>
          </w:rPr>
          <w:fldChar w:fldCharType="end"/>
        </w:r>
      </w:hyperlink>
    </w:p>
    <w:p w14:paraId="20F6A46A" w14:textId="7889BE93"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0895" w:history="1">
        <w:r w:rsidRPr="00200A91">
          <w:rPr>
            <w:rStyle w:val="Hyperlink"/>
            <w:b/>
          </w:rPr>
          <w:t xml:space="preserve">Hình 5.4. </w:t>
        </w:r>
        <w:r w:rsidRPr="00200A91">
          <w:rPr>
            <w:rStyle w:val="Hyperlink"/>
          </w:rPr>
          <w:t>Giao diện FrmDanhMuc - tab Hướng dẫn viên</w:t>
        </w:r>
        <w:r>
          <w:rPr>
            <w:webHidden/>
          </w:rPr>
          <w:tab/>
        </w:r>
        <w:r>
          <w:rPr>
            <w:webHidden/>
          </w:rPr>
          <w:fldChar w:fldCharType="begin"/>
        </w:r>
        <w:r>
          <w:rPr>
            <w:webHidden/>
          </w:rPr>
          <w:instrText xml:space="preserve"> PAGEREF _Toc244450895 \h </w:instrText>
        </w:r>
        <w:r>
          <w:rPr>
            <w:webHidden/>
          </w:rPr>
        </w:r>
        <w:r>
          <w:rPr>
            <w:webHidden/>
          </w:rPr>
          <w:fldChar w:fldCharType="separate"/>
        </w:r>
        <w:r>
          <w:rPr>
            <w:webHidden/>
          </w:rPr>
          <w:t>217</w:t>
        </w:r>
        <w:r>
          <w:rPr>
            <w:webHidden/>
          </w:rPr>
          <w:fldChar w:fldCharType="end"/>
        </w:r>
      </w:hyperlink>
    </w:p>
    <w:p w14:paraId="310E2DBB" w14:textId="41CC7FA0"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0896" w:history="1">
        <w:r w:rsidRPr="00200A91">
          <w:rPr>
            <w:rStyle w:val="Hyperlink"/>
            <w:b/>
          </w:rPr>
          <w:t xml:space="preserve">Hình 5.5. </w:t>
        </w:r>
        <w:r w:rsidRPr="00200A91">
          <w:rPr>
            <w:rStyle w:val="Hyperlink"/>
          </w:rPr>
          <w:t>Giao diện FrmDanhMuc - tab Điểm tham quan</w:t>
        </w:r>
        <w:r>
          <w:rPr>
            <w:webHidden/>
          </w:rPr>
          <w:tab/>
        </w:r>
        <w:r>
          <w:rPr>
            <w:webHidden/>
          </w:rPr>
          <w:fldChar w:fldCharType="begin"/>
        </w:r>
        <w:r>
          <w:rPr>
            <w:webHidden/>
          </w:rPr>
          <w:instrText xml:space="preserve"> PAGEREF _Toc244450896 \h </w:instrText>
        </w:r>
        <w:r>
          <w:rPr>
            <w:webHidden/>
          </w:rPr>
        </w:r>
        <w:r>
          <w:rPr>
            <w:webHidden/>
          </w:rPr>
          <w:fldChar w:fldCharType="separate"/>
        </w:r>
        <w:r>
          <w:rPr>
            <w:webHidden/>
          </w:rPr>
          <w:t>218</w:t>
        </w:r>
        <w:r>
          <w:rPr>
            <w:webHidden/>
          </w:rPr>
          <w:fldChar w:fldCharType="end"/>
        </w:r>
      </w:hyperlink>
    </w:p>
    <w:p w14:paraId="07FD33C2" w14:textId="51402A09"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0897" w:history="1">
        <w:r w:rsidRPr="00200A91">
          <w:rPr>
            <w:rStyle w:val="Hyperlink"/>
            <w:b/>
          </w:rPr>
          <w:t xml:space="preserve">Hình 5.6. </w:t>
        </w:r>
        <w:r w:rsidRPr="00200A91">
          <w:rPr>
            <w:rStyle w:val="Hyperlink"/>
          </w:rPr>
          <w:t>Giao diện FrmTour - tab Tour</w:t>
        </w:r>
        <w:r>
          <w:rPr>
            <w:webHidden/>
          </w:rPr>
          <w:tab/>
        </w:r>
        <w:r>
          <w:rPr>
            <w:webHidden/>
          </w:rPr>
          <w:fldChar w:fldCharType="begin"/>
        </w:r>
        <w:r>
          <w:rPr>
            <w:webHidden/>
          </w:rPr>
          <w:instrText xml:space="preserve"> PAGEREF _Toc244450897 \h </w:instrText>
        </w:r>
        <w:r>
          <w:rPr>
            <w:webHidden/>
          </w:rPr>
        </w:r>
        <w:r>
          <w:rPr>
            <w:webHidden/>
          </w:rPr>
          <w:fldChar w:fldCharType="separate"/>
        </w:r>
        <w:r>
          <w:rPr>
            <w:webHidden/>
          </w:rPr>
          <w:t>218</w:t>
        </w:r>
        <w:r>
          <w:rPr>
            <w:webHidden/>
          </w:rPr>
          <w:fldChar w:fldCharType="end"/>
        </w:r>
      </w:hyperlink>
    </w:p>
    <w:p w14:paraId="17B73E45" w14:textId="09F532F2"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0898" w:history="1">
        <w:r w:rsidRPr="00200A91">
          <w:rPr>
            <w:rStyle w:val="Hyperlink"/>
            <w:b/>
          </w:rPr>
          <w:t xml:space="preserve">Hình 5.7. </w:t>
        </w:r>
        <w:r w:rsidRPr="00200A91">
          <w:rPr>
            <w:rStyle w:val="Hyperlink"/>
          </w:rPr>
          <w:t>Giao diện FrmTour - tab Điểm dừng</w:t>
        </w:r>
        <w:r>
          <w:rPr>
            <w:webHidden/>
          </w:rPr>
          <w:tab/>
        </w:r>
        <w:r>
          <w:rPr>
            <w:webHidden/>
          </w:rPr>
          <w:fldChar w:fldCharType="begin"/>
        </w:r>
        <w:r>
          <w:rPr>
            <w:webHidden/>
          </w:rPr>
          <w:instrText xml:space="preserve"> PAGEREF _Toc244450898 \h </w:instrText>
        </w:r>
        <w:r>
          <w:rPr>
            <w:webHidden/>
          </w:rPr>
        </w:r>
        <w:r>
          <w:rPr>
            <w:webHidden/>
          </w:rPr>
          <w:fldChar w:fldCharType="separate"/>
        </w:r>
        <w:r>
          <w:rPr>
            <w:webHidden/>
          </w:rPr>
          <w:t>219</w:t>
        </w:r>
        <w:r>
          <w:rPr>
            <w:webHidden/>
          </w:rPr>
          <w:fldChar w:fldCharType="end"/>
        </w:r>
      </w:hyperlink>
    </w:p>
    <w:p w14:paraId="6BDC97A8" w14:textId="64403F0B"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0899" w:history="1">
        <w:r w:rsidRPr="00200A91">
          <w:rPr>
            <w:rStyle w:val="Hyperlink"/>
            <w:b/>
          </w:rPr>
          <w:t xml:space="preserve">Hình 5.8. </w:t>
        </w:r>
        <w:r w:rsidRPr="00200A91">
          <w:rPr>
            <w:rStyle w:val="Hyperlink"/>
          </w:rPr>
          <w:t>Giao diện FrmTour - tab Phương tiện theo chặng</w:t>
        </w:r>
        <w:r>
          <w:rPr>
            <w:webHidden/>
          </w:rPr>
          <w:tab/>
        </w:r>
        <w:r>
          <w:rPr>
            <w:webHidden/>
          </w:rPr>
          <w:fldChar w:fldCharType="begin"/>
        </w:r>
        <w:r>
          <w:rPr>
            <w:webHidden/>
          </w:rPr>
          <w:instrText xml:space="preserve"> PAGEREF _Toc244450899 \h </w:instrText>
        </w:r>
        <w:r>
          <w:rPr>
            <w:webHidden/>
          </w:rPr>
        </w:r>
        <w:r>
          <w:rPr>
            <w:webHidden/>
          </w:rPr>
          <w:fldChar w:fldCharType="separate"/>
        </w:r>
        <w:r>
          <w:rPr>
            <w:webHidden/>
          </w:rPr>
          <w:t>219</w:t>
        </w:r>
        <w:r>
          <w:rPr>
            <w:webHidden/>
          </w:rPr>
          <w:fldChar w:fldCharType="end"/>
        </w:r>
      </w:hyperlink>
    </w:p>
    <w:p w14:paraId="08B309E3" w14:textId="3FEB7320"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0900" w:history="1">
        <w:r w:rsidRPr="00200A91">
          <w:rPr>
            <w:rStyle w:val="Hyperlink"/>
            <w:b/>
          </w:rPr>
          <w:t xml:space="preserve">Hình 5.9. </w:t>
        </w:r>
        <w:r w:rsidRPr="00200A91">
          <w:rPr>
            <w:rStyle w:val="Hyperlink"/>
          </w:rPr>
          <w:t>Giao diện FrmTour - tab Điểm tham quan</w:t>
        </w:r>
        <w:r>
          <w:rPr>
            <w:webHidden/>
          </w:rPr>
          <w:tab/>
        </w:r>
        <w:r>
          <w:rPr>
            <w:webHidden/>
          </w:rPr>
          <w:fldChar w:fldCharType="begin"/>
        </w:r>
        <w:r>
          <w:rPr>
            <w:webHidden/>
          </w:rPr>
          <w:instrText xml:space="preserve"> PAGEREF _Toc244450900 \h </w:instrText>
        </w:r>
        <w:r>
          <w:rPr>
            <w:webHidden/>
          </w:rPr>
        </w:r>
        <w:r>
          <w:rPr>
            <w:webHidden/>
          </w:rPr>
          <w:fldChar w:fldCharType="separate"/>
        </w:r>
        <w:r>
          <w:rPr>
            <w:webHidden/>
          </w:rPr>
          <w:t>219</w:t>
        </w:r>
        <w:r>
          <w:rPr>
            <w:webHidden/>
          </w:rPr>
          <w:fldChar w:fldCharType="end"/>
        </w:r>
      </w:hyperlink>
    </w:p>
    <w:p w14:paraId="578EF4B3" w14:textId="5EFDCC15"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0901" w:history="1">
        <w:r w:rsidRPr="00200A91">
          <w:rPr>
            <w:rStyle w:val="Hyperlink"/>
            <w:b/>
          </w:rPr>
          <w:t xml:space="preserve">Hình 5.10. </w:t>
        </w:r>
        <w:r w:rsidRPr="00200A91">
          <w:rPr>
            <w:rStyle w:val="Hyperlink"/>
          </w:rPr>
          <w:t>Giao diện FrmChuyenLe</w:t>
        </w:r>
        <w:r>
          <w:rPr>
            <w:webHidden/>
          </w:rPr>
          <w:tab/>
        </w:r>
        <w:r>
          <w:rPr>
            <w:webHidden/>
          </w:rPr>
          <w:fldChar w:fldCharType="begin"/>
        </w:r>
        <w:r>
          <w:rPr>
            <w:webHidden/>
          </w:rPr>
          <w:instrText xml:space="preserve"> PAGEREF _Toc244450901 \h </w:instrText>
        </w:r>
        <w:r>
          <w:rPr>
            <w:webHidden/>
          </w:rPr>
        </w:r>
        <w:r>
          <w:rPr>
            <w:webHidden/>
          </w:rPr>
          <w:fldChar w:fldCharType="separate"/>
        </w:r>
        <w:r>
          <w:rPr>
            <w:webHidden/>
          </w:rPr>
          <w:t>220</w:t>
        </w:r>
        <w:r>
          <w:rPr>
            <w:webHidden/>
          </w:rPr>
          <w:fldChar w:fldCharType="end"/>
        </w:r>
      </w:hyperlink>
    </w:p>
    <w:p w14:paraId="224E4973" w14:textId="7C331386"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0902" w:history="1">
        <w:r w:rsidRPr="00200A91">
          <w:rPr>
            <w:rStyle w:val="Hyperlink"/>
            <w:b/>
          </w:rPr>
          <w:t xml:space="preserve">Hình 5.11. </w:t>
        </w:r>
        <w:r w:rsidRPr="00200A91">
          <w:rPr>
            <w:rStyle w:val="Hyperlink"/>
          </w:rPr>
          <w:t>Giao diện FrmDangKyLe</w:t>
        </w:r>
        <w:r>
          <w:rPr>
            <w:webHidden/>
          </w:rPr>
          <w:tab/>
        </w:r>
        <w:r>
          <w:rPr>
            <w:webHidden/>
          </w:rPr>
          <w:fldChar w:fldCharType="begin"/>
        </w:r>
        <w:r>
          <w:rPr>
            <w:webHidden/>
          </w:rPr>
          <w:instrText xml:space="preserve"> PAGEREF _Toc244450902 \h </w:instrText>
        </w:r>
        <w:r>
          <w:rPr>
            <w:webHidden/>
          </w:rPr>
        </w:r>
        <w:r>
          <w:rPr>
            <w:webHidden/>
          </w:rPr>
          <w:fldChar w:fldCharType="separate"/>
        </w:r>
        <w:r>
          <w:rPr>
            <w:webHidden/>
          </w:rPr>
          <w:t>220</w:t>
        </w:r>
        <w:r>
          <w:rPr>
            <w:webHidden/>
          </w:rPr>
          <w:fldChar w:fldCharType="end"/>
        </w:r>
      </w:hyperlink>
    </w:p>
    <w:p w14:paraId="30649320" w14:textId="462934D1"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0903" w:history="1">
        <w:r w:rsidRPr="00200A91">
          <w:rPr>
            <w:rStyle w:val="Hyperlink"/>
            <w:b/>
          </w:rPr>
          <w:t xml:space="preserve">Hình 5.12. </w:t>
        </w:r>
        <w:r w:rsidRPr="00200A91">
          <w:rPr>
            <w:rStyle w:val="Hyperlink"/>
          </w:rPr>
          <w:t>Giao diện FrmDangKyDoan</w:t>
        </w:r>
        <w:r>
          <w:rPr>
            <w:webHidden/>
          </w:rPr>
          <w:tab/>
        </w:r>
        <w:r>
          <w:rPr>
            <w:webHidden/>
          </w:rPr>
          <w:fldChar w:fldCharType="begin"/>
        </w:r>
        <w:r>
          <w:rPr>
            <w:webHidden/>
          </w:rPr>
          <w:instrText xml:space="preserve"> PAGEREF _Toc244450903 \h </w:instrText>
        </w:r>
        <w:r>
          <w:rPr>
            <w:webHidden/>
          </w:rPr>
        </w:r>
        <w:r>
          <w:rPr>
            <w:webHidden/>
          </w:rPr>
          <w:fldChar w:fldCharType="separate"/>
        </w:r>
        <w:r>
          <w:rPr>
            <w:webHidden/>
          </w:rPr>
          <w:t>221</w:t>
        </w:r>
        <w:r>
          <w:rPr>
            <w:webHidden/>
          </w:rPr>
          <w:fldChar w:fldCharType="end"/>
        </w:r>
      </w:hyperlink>
    </w:p>
    <w:p w14:paraId="1D6CFE01" w14:textId="54B4D6A0"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0904" w:history="1">
        <w:r w:rsidRPr="00200A91">
          <w:rPr>
            <w:rStyle w:val="Hyperlink"/>
            <w:b/>
          </w:rPr>
          <w:t xml:space="preserve">Hình 5.13. </w:t>
        </w:r>
        <w:r w:rsidRPr="00200A91">
          <w:rPr>
            <w:rStyle w:val="Hyperlink"/>
          </w:rPr>
          <w:t>Giao diện FrmPhanCongHDV</w:t>
        </w:r>
        <w:r>
          <w:rPr>
            <w:webHidden/>
          </w:rPr>
          <w:tab/>
        </w:r>
        <w:r>
          <w:rPr>
            <w:webHidden/>
          </w:rPr>
          <w:fldChar w:fldCharType="begin"/>
        </w:r>
        <w:r>
          <w:rPr>
            <w:webHidden/>
          </w:rPr>
          <w:instrText xml:space="preserve"> PAGEREF _Toc244450904 \h </w:instrText>
        </w:r>
        <w:r>
          <w:rPr>
            <w:webHidden/>
          </w:rPr>
        </w:r>
        <w:r>
          <w:rPr>
            <w:webHidden/>
          </w:rPr>
          <w:fldChar w:fldCharType="separate"/>
        </w:r>
        <w:r>
          <w:rPr>
            <w:webHidden/>
          </w:rPr>
          <w:t>221</w:t>
        </w:r>
        <w:r>
          <w:rPr>
            <w:webHidden/>
          </w:rPr>
          <w:fldChar w:fldCharType="end"/>
        </w:r>
      </w:hyperlink>
    </w:p>
    <w:p w14:paraId="79593BDC" w14:textId="201D3D08"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0905" w:history="1">
        <w:r w:rsidRPr="00200A91">
          <w:rPr>
            <w:rStyle w:val="Hyperlink"/>
            <w:b/>
          </w:rPr>
          <w:t xml:space="preserve">Hình 5.14. </w:t>
        </w:r>
        <w:r w:rsidRPr="00200A91">
          <w:rPr>
            <w:rStyle w:val="Hyperlink"/>
          </w:rPr>
          <w:t>Giao diện FrmKetThucKhaoSat - tab Thanh toán sau tour (đoàn)</w:t>
        </w:r>
        <w:r>
          <w:rPr>
            <w:webHidden/>
          </w:rPr>
          <w:tab/>
        </w:r>
        <w:r>
          <w:rPr>
            <w:webHidden/>
          </w:rPr>
          <w:fldChar w:fldCharType="begin"/>
        </w:r>
        <w:r>
          <w:rPr>
            <w:webHidden/>
          </w:rPr>
          <w:instrText xml:space="preserve"> PAGEREF _Toc244450905 \h </w:instrText>
        </w:r>
        <w:r>
          <w:rPr>
            <w:webHidden/>
          </w:rPr>
        </w:r>
        <w:r>
          <w:rPr>
            <w:webHidden/>
          </w:rPr>
          <w:fldChar w:fldCharType="separate"/>
        </w:r>
        <w:r>
          <w:rPr>
            <w:webHidden/>
          </w:rPr>
          <w:t>222</w:t>
        </w:r>
        <w:r>
          <w:rPr>
            <w:webHidden/>
          </w:rPr>
          <w:fldChar w:fldCharType="end"/>
        </w:r>
      </w:hyperlink>
    </w:p>
    <w:p w14:paraId="6F5A5C68" w14:textId="4EF69806"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0906" w:history="1">
        <w:r w:rsidRPr="00200A91">
          <w:rPr>
            <w:rStyle w:val="Hyperlink"/>
            <w:b/>
          </w:rPr>
          <w:t xml:space="preserve">Hình 5.15. </w:t>
        </w:r>
        <w:r w:rsidRPr="00200A91">
          <w:rPr>
            <w:rStyle w:val="Hyperlink"/>
          </w:rPr>
          <w:t>Giao diện FrmKetThucKhaoSat - tab Khảo sát khách hàng</w:t>
        </w:r>
        <w:r>
          <w:rPr>
            <w:webHidden/>
          </w:rPr>
          <w:tab/>
        </w:r>
        <w:r>
          <w:rPr>
            <w:webHidden/>
          </w:rPr>
          <w:fldChar w:fldCharType="begin"/>
        </w:r>
        <w:r>
          <w:rPr>
            <w:webHidden/>
          </w:rPr>
          <w:instrText xml:space="preserve"> PAGEREF _Toc244450906 \h </w:instrText>
        </w:r>
        <w:r>
          <w:rPr>
            <w:webHidden/>
          </w:rPr>
        </w:r>
        <w:r>
          <w:rPr>
            <w:webHidden/>
          </w:rPr>
          <w:fldChar w:fldCharType="separate"/>
        </w:r>
        <w:r>
          <w:rPr>
            <w:webHidden/>
          </w:rPr>
          <w:t>222</w:t>
        </w:r>
        <w:r>
          <w:rPr>
            <w:webHidden/>
          </w:rPr>
          <w:fldChar w:fldCharType="end"/>
        </w:r>
      </w:hyperlink>
    </w:p>
    <w:p w14:paraId="7897FACA" w14:textId="6FFA02A2"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0907" w:history="1">
        <w:r w:rsidRPr="00200A91">
          <w:rPr>
            <w:rStyle w:val="Hyperlink"/>
            <w:b/>
          </w:rPr>
          <w:t xml:space="preserve">Hình 5.16. </w:t>
        </w:r>
        <w:r w:rsidRPr="00200A91">
          <w:rPr>
            <w:rStyle w:val="Hyperlink"/>
          </w:rPr>
          <w:t>Giao diện FrmLuongThongKe - tab Lương hướng dẫn viên</w:t>
        </w:r>
        <w:r>
          <w:rPr>
            <w:webHidden/>
          </w:rPr>
          <w:tab/>
        </w:r>
        <w:r>
          <w:rPr>
            <w:webHidden/>
          </w:rPr>
          <w:fldChar w:fldCharType="begin"/>
        </w:r>
        <w:r>
          <w:rPr>
            <w:webHidden/>
          </w:rPr>
          <w:instrText xml:space="preserve"> PAGEREF _Toc244450907 \h </w:instrText>
        </w:r>
        <w:r>
          <w:rPr>
            <w:webHidden/>
          </w:rPr>
        </w:r>
        <w:r>
          <w:rPr>
            <w:webHidden/>
          </w:rPr>
          <w:fldChar w:fldCharType="separate"/>
        </w:r>
        <w:r>
          <w:rPr>
            <w:webHidden/>
          </w:rPr>
          <w:t>223</w:t>
        </w:r>
        <w:r>
          <w:rPr>
            <w:webHidden/>
          </w:rPr>
          <w:fldChar w:fldCharType="end"/>
        </w:r>
      </w:hyperlink>
    </w:p>
    <w:p w14:paraId="797CFEB5" w14:textId="78DB9697"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0908" w:history="1">
        <w:r w:rsidRPr="00200A91">
          <w:rPr>
            <w:rStyle w:val="Hyperlink"/>
            <w:b/>
          </w:rPr>
          <w:t xml:space="preserve">Hình 5.17. </w:t>
        </w:r>
        <w:r w:rsidRPr="00200A91">
          <w:rPr>
            <w:rStyle w:val="Hyperlink"/>
          </w:rPr>
          <w:t>Giao diện FrmLuongThongKe - tab Thống kê tổng hợp</w:t>
        </w:r>
        <w:r>
          <w:rPr>
            <w:webHidden/>
          </w:rPr>
          <w:tab/>
        </w:r>
        <w:r>
          <w:rPr>
            <w:webHidden/>
          </w:rPr>
          <w:fldChar w:fldCharType="begin"/>
        </w:r>
        <w:r>
          <w:rPr>
            <w:webHidden/>
          </w:rPr>
          <w:instrText xml:space="preserve"> PAGEREF _Toc244450908 \h </w:instrText>
        </w:r>
        <w:r>
          <w:rPr>
            <w:webHidden/>
          </w:rPr>
        </w:r>
        <w:r>
          <w:rPr>
            <w:webHidden/>
          </w:rPr>
          <w:fldChar w:fldCharType="separate"/>
        </w:r>
        <w:r>
          <w:rPr>
            <w:webHidden/>
          </w:rPr>
          <w:t>223</w:t>
        </w:r>
        <w:r>
          <w:rPr>
            <w:webHidden/>
          </w:rPr>
          <w:fldChar w:fldCharType="end"/>
        </w:r>
      </w:hyperlink>
    </w:p>
    <w:p w14:paraId="4B44522D" w14:textId="2DCDEB9C"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0909" w:history="1">
        <w:r w:rsidRPr="00200A91">
          <w:rPr>
            <w:rStyle w:val="Hyperlink"/>
            <w:b/>
          </w:rPr>
          <w:t xml:space="preserve">Hình 5.18. </w:t>
        </w:r>
        <w:r w:rsidRPr="00200A91">
          <w:rPr>
            <w:rStyle w:val="Hyperlink"/>
          </w:rPr>
          <w:t>Danh sách bảng trong SQL Server</w:t>
        </w:r>
        <w:r>
          <w:rPr>
            <w:webHidden/>
          </w:rPr>
          <w:tab/>
        </w:r>
        <w:r>
          <w:rPr>
            <w:webHidden/>
          </w:rPr>
          <w:fldChar w:fldCharType="begin"/>
        </w:r>
        <w:r>
          <w:rPr>
            <w:webHidden/>
          </w:rPr>
          <w:instrText xml:space="preserve"> PAGEREF _Toc244450909 \h </w:instrText>
        </w:r>
        <w:r>
          <w:rPr>
            <w:webHidden/>
          </w:rPr>
        </w:r>
        <w:r>
          <w:rPr>
            <w:webHidden/>
          </w:rPr>
          <w:fldChar w:fldCharType="separate"/>
        </w:r>
        <w:r>
          <w:rPr>
            <w:webHidden/>
          </w:rPr>
          <w:t>224</w:t>
        </w:r>
        <w:r>
          <w:rPr>
            <w:webHidden/>
          </w:rPr>
          <w:fldChar w:fldCharType="end"/>
        </w:r>
      </w:hyperlink>
    </w:p>
    <w:p w14:paraId="17115BE5" w14:textId="25356043"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0910" w:history="1">
        <w:r w:rsidRPr="00200A91">
          <w:rPr>
            <w:rStyle w:val="Hyperlink"/>
            <w:b/>
          </w:rPr>
          <w:t xml:space="preserve">Hình 5.19. </w:t>
        </w:r>
        <w:r w:rsidRPr="00200A91">
          <w:rPr>
            <w:rStyle w:val="Hyperlink"/>
          </w:rPr>
          <w:t>Đối chiếu dữ liệu tour và tiền đoàn trong SQL Server</w:t>
        </w:r>
        <w:r>
          <w:rPr>
            <w:webHidden/>
          </w:rPr>
          <w:tab/>
        </w:r>
        <w:r>
          <w:rPr>
            <w:webHidden/>
          </w:rPr>
          <w:fldChar w:fldCharType="begin"/>
        </w:r>
        <w:r>
          <w:rPr>
            <w:webHidden/>
          </w:rPr>
          <w:instrText xml:space="preserve"> PAGEREF _Toc244450910 \h </w:instrText>
        </w:r>
        <w:r>
          <w:rPr>
            <w:webHidden/>
          </w:rPr>
        </w:r>
        <w:r>
          <w:rPr>
            <w:webHidden/>
          </w:rPr>
          <w:fldChar w:fldCharType="separate"/>
        </w:r>
        <w:r>
          <w:rPr>
            <w:webHidden/>
          </w:rPr>
          <w:t>224</w:t>
        </w:r>
        <w:r>
          <w:rPr>
            <w:webHidden/>
          </w:rPr>
          <w:fldChar w:fldCharType="end"/>
        </w:r>
      </w:hyperlink>
    </w:p>
    <w:p w14:paraId="0FFF27FA" w14:textId="1427EB5D"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0911" w:history="1">
        <w:r w:rsidRPr="00200A91">
          <w:rPr>
            <w:rStyle w:val="Hyperlink"/>
            <w:b/>
          </w:rPr>
          <w:t xml:space="preserve">Hình 6.1. </w:t>
        </w:r>
        <w:r w:rsidRPr="00200A91">
          <w:rPr>
            <w:rStyle w:val="Hyperlink"/>
          </w:rPr>
          <w:t>Màn hình chính và tổng hợp dữ liệu SQL Server</w:t>
        </w:r>
        <w:r>
          <w:rPr>
            <w:webHidden/>
          </w:rPr>
          <w:tab/>
        </w:r>
        <w:r>
          <w:rPr>
            <w:webHidden/>
          </w:rPr>
          <w:fldChar w:fldCharType="begin"/>
        </w:r>
        <w:r>
          <w:rPr>
            <w:webHidden/>
          </w:rPr>
          <w:instrText xml:space="preserve"> PAGEREF _Toc244450911 \h </w:instrText>
        </w:r>
        <w:r>
          <w:rPr>
            <w:webHidden/>
          </w:rPr>
        </w:r>
        <w:r>
          <w:rPr>
            <w:webHidden/>
          </w:rPr>
          <w:fldChar w:fldCharType="separate"/>
        </w:r>
        <w:r>
          <w:rPr>
            <w:webHidden/>
          </w:rPr>
          <w:t>246</w:t>
        </w:r>
        <w:r>
          <w:rPr>
            <w:webHidden/>
          </w:rPr>
          <w:fldChar w:fldCharType="end"/>
        </w:r>
      </w:hyperlink>
    </w:p>
    <w:p w14:paraId="4AAD55BF" w14:textId="0AFD1CCC"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0912" w:history="1">
        <w:r w:rsidRPr="00200A91">
          <w:rPr>
            <w:rStyle w:val="Hyperlink"/>
            <w:b/>
          </w:rPr>
          <w:t xml:space="preserve">Hình 6.2. </w:t>
        </w:r>
        <w:r w:rsidRPr="00200A91">
          <w:rPr>
            <w:rStyle w:val="Hyperlink"/>
          </w:rPr>
          <w:t>Đăng ký bệnh nhân và cấp hồ sơ cùng lệ phí năm</w:t>
        </w:r>
        <w:r>
          <w:rPr>
            <w:webHidden/>
          </w:rPr>
          <w:tab/>
        </w:r>
        <w:r>
          <w:rPr>
            <w:webHidden/>
          </w:rPr>
          <w:fldChar w:fldCharType="begin"/>
        </w:r>
        <w:r>
          <w:rPr>
            <w:webHidden/>
          </w:rPr>
          <w:instrText xml:space="preserve"> PAGEREF _Toc244450912 \h </w:instrText>
        </w:r>
        <w:r>
          <w:rPr>
            <w:webHidden/>
          </w:rPr>
        </w:r>
        <w:r>
          <w:rPr>
            <w:webHidden/>
          </w:rPr>
          <w:fldChar w:fldCharType="separate"/>
        </w:r>
        <w:r>
          <w:rPr>
            <w:webHidden/>
          </w:rPr>
          <w:t>247</w:t>
        </w:r>
        <w:r>
          <w:rPr>
            <w:webHidden/>
          </w:rPr>
          <w:fldChar w:fldCharType="end"/>
        </w:r>
      </w:hyperlink>
    </w:p>
    <w:p w14:paraId="76BF5581" w14:textId="48BCB673"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0913" w:history="1">
        <w:r w:rsidRPr="00200A91">
          <w:rPr>
            <w:rStyle w:val="Hyperlink"/>
            <w:b/>
          </w:rPr>
          <w:t xml:space="preserve">Hình 6.3. </w:t>
        </w:r>
        <w:r w:rsidRPr="00200A91">
          <w:rPr>
            <w:rStyle w:val="Hyperlink"/>
          </w:rPr>
          <w:t>Ghi nhận lệ phí năm tiếp theo và xem thời hạn</w:t>
        </w:r>
        <w:r>
          <w:rPr>
            <w:webHidden/>
          </w:rPr>
          <w:tab/>
        </w:r>
        <w:r>
          <w:rPr>
            <w:webHidden/>
          </w:rPr>
          <w:fldChar w:fldCharType="begin"/>
        </w:r>
        <w:r>
          <w:rPr>
            <w:webHidden/>
          </w:rPr>
          <w:instrText xml:space="preserve"> PAGEREF _Toc244450913 \h </w:instrText>
        </w:r>
        <w:r>
          <w:rPr>
            <w:webHidden/>
          </w:rPr>
        </w:r>
        <w:r>
          <w:rPr>
            <w:webHidden/>
          </w:rPr>
          <w:fldChar w:fldCharType="separate"/>
        </w:r>
        <w:r>
          <w:rPr>
            <w:webHidden/>
          </w:rPr>
          <w:t>247</w:t>
        </w:r>
        <w:r>
          <w:rPr>
            <w:webHidden/>
          </w:rPr>
          <w:fldChar w:fldCharType="end"/>
        </w:r>
      </w:hyperlink>
    </w:p>
    <w:p w14:paraId="25401CE4" w14:textId="232F37CA"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0914" w:history="1">
        <w:r w:rsidRPr="00200A91">
          <w:rPr>
            <w:rStyle w:val="Hyperlink"/>
            <w:b/>
          </w:rPr>
          <w:t xml:space="preserve">Hình 6.4. </w:t>
        </w:r>
        <w:r w:rsidRPr="00200A91">
          <w:rPr>
            <w:rStyle w:val="Hyperlink"/>
          </w:rPr>
          <w:t>Tra cứu bệnh nhân bằng mã hoặc thông tin liên hệ</w:t>
        </w:r>
        <w:r>
          <w:rPr>
            <w:webHidden/>
          </w:rPr>
          <w:tab/>
        </w:r>
        <w:r>
          <w:rPr>
            <w:webHidden/>
          </w:rPr>
          <w:fldChar w:fldCharType="begin"/>
        </w:r>
        <w:r>
          <w:rPr>
            <w:webHidden/>
          </w:rPr>
          <w:instrText xml:space="preserve"> PAGEREF _Toc244450914 \h </w:instrText>
        </w:r>
        <w:r>
          <w:rPr>
            <w:webHidden/>
          </w:rPr>
        </w:r>
        <w:r>
          <w:rPr>
            <w:webHidden/>
          </w:rPr>
          <w:fldChar w:fldCharType="separate"/>
        </w:r>
        <w:r>
          <w:rPr>
            <w:webHidden/>
          </w:rPr>
          <w:t>248</w:t>
        </w:r>
        <w:r>
          <w:rPr>
            <w:webHidden/>
          </w:rPr>
          <w:fldChar w:fldCharType="end"/>
        </w:r>
      </w:hyperlink>
    </w:p>
    <w:p w14:paraId="27A12761" w14:textId="6354C1E8"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0915" w:history="1">
        <w:r w:rsidRPr="00200A91">
          <w:rPr>
            <w:rStyle w:val="Hyperlink"/>
            <w:b/>
          </w:rPr>
          <w:t xml:space="preserve">Hình 6.5. </w:t>
        </w:r>
        <w:r w:rsidRPr="00200A91">
          <w:rPr>
            <w:rStyle w:val="Hyperlink"/>
          </w:rPr>
          <w:t>Tiếp nhận và lập phiếu khám theo hồ sơ</w:t>
        </w:r>
        <w:r>
          <w:rPr>
            <w:webHidden/>
          </w:rPr>
          <w:tab/>
        </w:r>
        <w:r>
          <w:rPr>
            <w:webHidden/>
          </w:rPr>
          <w:fldChar w:fldCharType="begin"/>
        </w:r>
        <w:r>
          <w:rPr>
            <w:webHidden/>
          </w:rPr>
          <w:instrText xml:space="preserve"> PAGEREF _Toc244450915 \h </w:instrText>
        </w:r>
        <w:r>
          <w:rPr>
            <w:webHidden/>
          </w:rPr>
        </w:r>
        <w:r>
          <w:rPr>
            <w:webHidden/>
          </w:rPr>
          <w:fldChar w:fldCharType="separate"/>
        </w:r>
        <w:r>
          <w:rPr>
            <w:webHidden/>
          </w:rPr>
          <w:t>248</w:t>
        </w:r>
        <w:r>
          <w:rPr>
            <w:webHidden/>
          </w:rPr>
          <w:fldChar w:fldCharType="end"/>
        </w:r>
      </w:hyperlink>
    </w:p>
    <w:p w14:paraId="6C7071D4" w14:textId="1D0DF819"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0916" w:history="1">
        <w:r w:rsidRPr="00200A91">
          <w:rPr>
            <w:rStyle w:val="Hyperlink"/>
            <w:b/>
          </w:rPr>
          <w:t xml:space="preserve">Hình 6.6. </w:t>
        </w:r>
        <w:r w:rsidRPr="00200A91">
          <w:rPr>
            <w:rStyle w:val="Hyperlink"/>
          </w:rPr>
          <w:t>Nạp và ghi nội dung khám, theo dõi điều trị</w:t>
        </w:r>
        <w:r>
          <w:rPr>
            <w:webHidden/>
          </w:rPr>
          <w:tab/>
        </w:r>
        <w:r>
          <w:rPr>
            <w:webHidden/>
          </w:rPr>
          <w:fldChar w:fldCharType="begin"/>
        </w:r>
        <w:r>
          <w:rPr>
            <w:webHidden/>
          </w:rPr>
          <w:instrText xml:space="preserve"> PAGEREF _Toc244450916 \h </w:instrText>
        </w:r>
        <w:r>
          <w:rPr>
            <w:webHidden/>
          </w:rPr>
        </w:r>
        <w:r>
          <w:rPr>
            <w:webHidden/>
          </w:rPr>
          <w:fldChar w:fldCharType="separate"/>
        </w:r>
        <w:r>
          <w:rPr>
            <w:webHidden/>
          </w:rPr>
          <w:t>249</w:t>
        </w:r>
        <w:r>
          <w:rPr>
            <w:webHidden/>
          </w:rPr>
          <w:fldChar w:fldCharType="end"/>
        </w:r>
      </w:hyperlink>
    </w:p>
    <w:p w14:paraId="30CBB7B2" w14:textId="0BEEA0E8"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0917" w:history="1">
        <w:r w:rsidRPr="00200A91">
          <w:rPr>
            <w:rStyle w:val="Hyperlink"/>
            <w:b/>
          </w:rPr>
          <w:t xml:space="preserve">Hình 6.7. </w:t>
        </w:r>
        <w:r w:rsidRPr="00200A91">
          <w:rPr>
            <w:rStyle w:val="Hyperlink"/>
          </w:rPr>
          <w:t>Lập chỉ định xét nghiệm theo phiếu khám</w:t>
        </w:r>
        <w:r>
          <w:rPr>
            <w:webHidden/>
          </w:rPr>
          <w:tab/>
        </w:r>
        <w:r>
          <w:rPr>
            <w:webHidden/>
          </w:rPr>
          <w:fldChar w:fldCharType="begin"/>
        </w:r>
        <w:r>
          <w:rPr>
            <w:webHidden/>
          </w:rPr>
          <w:instrText xml:space="preserve"> PAGEREF _Toc244450917 \h </w:instrText>
        </w:r>
        <w:r>
          <w:rPr>
            <w:webHidden/>
          </w:rPr>
        </w:r>
        <w:r>
          <w:rPr>
            <w:webHidden/>
          </w:rPr>
          <w:fldChar w:fldCharType="separate"/>
        </w:r>
        <w:r>
          <w:rPr>
            <w:webHidden/>
          </w:rPr>
          <w:t>249</w:t>
        </w:r>
        <w:r>
          <w:rPr>
            <w:webHidden/>
          </w:rPr>
          <w:fldChar w:fldCharType="end"/>
        </w:r>
      </w:hyperlink>
    </w:p>
    <w:p w14:paraId="1252EDE0" w14:textId="7076EBB1"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0918" w:history="1">
        <w:r w:rsidRPr="00200A91">
          <w:rPr>
            <w:rStyle w:val="Hyperlink"/>
            <w:b/>
          </w:rPr>
          <w:t xml:space="preserve">Hình 6.8. </w:t>
        </w:r>
        <w:r w:rsidRPr="00200A91">
          <w:rPr>
            <w:rStyle w:val="Hyperlink"/>
          </w:rPr>
          <w:t>Ghi kết quả và ngày trả xét nghiệm</w:t>
        </w:r>
        <w:r>
          <w:rPr>
            <w:webHidden/>
          </w:rPr>
          <w:tab/>
        </w:r>
        <w:r>
          <w:rPr>
            <w:webHidden/>
          </w:rPr>
          <w:fldChar w:fldCharType="begin"/>
        </w:r>
        <w:r>
          <w:rPr>
            <w:webHidden/>
          </w:rPr>
          <w:instrText xml:space="preserve"> PAGEREF _Toc244450918 \h </w:instrText>
        </w:r>
        <w:r>
          <w:rPr>
            <w:webHidden/>
          </w:rPr>
        </w:r>
        <w:r>
          <w:rPr>
            <w:webHidden/>
          </w:rPr>
          <w:fldChar w:fldCharType="separate"/>
        </w:r>
        <w:r>
          <w:rPr>
            <w:webHidden/>
          </w:rPr>
          <w:t>250</w:t>
        </w:r>
        <w:r>
          <w:rPr>
            <w:webHidden/>
          </w:rPr>
          <w:fldChar w:fldCharType="end"/>
        </w:r>
      </w:hyperlink>
    </w:p>
    <w:p w14:paraId="127C656C" w14:textId="40D65EB9"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0919" w:history="1">
        <w:r w:rsidRPr="00200A91">
          <w:rPr>
            <w:rStyle w:val="Hyperlink"/>
            <w:b/>
          </w:rPr>
          <w:t xml:space="preserve">Hình 6.9. </w:t>
        </w:r>
        <w:r w:rsidRPr="00200A91">
          <w:rPr>
            <w:rStyle w:val="Hyperlink"/>
          </w:rPr>
          <w:t>Soạn dòng thuốc trước khi lưu toa</w:t>
        </w:r>
        <w:r>
          <w:rPr>
            <w:webHidden/>
          </w:rPr>
          <w:tab/>
        </w:r>
        <w:r>
          <w:rPr>
            <w:webHidden/>
          </w:rPr>
          <w:fldChar w:fldCharType="begin"/>
        </w:r>
        <w:r>
          <w:rPr>
            <w:webHidden/>
          </w:rPr>
          <w:instrText xml:space="preserve"> PAGEREF _Toc244450919 \h </w:instrText>
        </w:r>
        <w:r>
          <w:rPr>
            <w:webHidden/>
          </w:rPr>
        </w:r>
        <w:r>
          <w:rPr>
            <w:webHidden/>
          </w:rPr>
          <w:fldChar w:fldCharType="separate"/>
        </w:r>
        <w:r>
          <w:rPr>
            <w:webHidden/>
          </w:rPr>
          <w:t>250</w:t>
        </w:r>
        <w:r>
          <w:rPr>
            <w:webHidden/>
          </w:rPr>
          <w:fldChar w:fldCharType="end"/>
        </w:r>
      </w:hyperlink>
    </w:p>
    <w:p w14:paraId="494B98CE" w14:textId="49AA91AE"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0920" w:history="1">
        <w:r w:rsidRPr="00200A91">
          <w:rPr>
            <w:rStyle w:val="Hyperlink"/>
            <w:b/>
          </w:rPr>
          <w:t xml:space="preserve">Hình 6.10. </w:t>
        </w:r>
        <w:r w:rsidRPr="00200A91">
          <w:rPr>
            <w:rStyle w:val="Hyperlink"/>
          </w:rPr>
          <w:t>Danh sách toa đã lưu và chức năng xuất toa</w:t>
        </w:r>
        <w:r>
          <w:rPr>
            <w:webHidden/>
          </w:rPr>
          <w:tab/>
        </w:r>
        <w:r>
          <w:rPr>
            <w:webHidden/>
          </w:rPr>
          <w:fldChar w:fldCharType="begin"/>
        </w:r>
        <w:r>
          <w:rPr>
            <w:webHidden/>
          </w:rPr>
          <w:instrText xml:space="preserve"> PAGEREF _Toc244450920 \h </w:instrText>
        </w:r>
        <w:r>
          <w:rPr>
            <w:webHidden/>
          </w:rPr>
        </w:r>
        <w:r>
          <w:rPr>
            <w:webHidden/>
          </w:rPr>
          <w:fldChar w:fldCharType="separate"/>
        </w:r>
        <w:r>
          <w:rPr>
            <w:webHidden/>
          </w:rPr>
          <w:t>251</w:t>
        </w:r>
        <w:r>
          <w:rPr>
            <w:webHidden/>
          </w:rPr>
          <w:fldChar w:fldCharType="end"/>
        </w:r>
      </w:hyperlink>
    </w:p>
    <w:p w14:paraId="7431F5FE" w14:textId="34EED8A7"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0921" w:history="1">
        <w:r w:rsidRPr="00200A91">
          <w:rPr>
            <w:rStyle w:val="Hyperlink"/>
            <w:b/>
          </w:rPr>
          <w:t xml:space="preserve">Hình 6.11. </w:t>
        </w:r>
        <w:r w:rsidRPr="00200A91">
          <w:rPr>
            <w:rStyle w:val="Hyperlink"/>
          </w:rPr>
          <w:t>Lịch định kỳ theo hồ sơ và quý khám</w:t>
        </w:r>
        <w:r>
          <w:rPr>
            <w:webHidden/>
          </w:rPr>
          <w:tab/>
        </w:r>
        <w:r>
          <w:rPr>
            <w:webHidden/>
          </w:rPr>
          <w:fldChar w:fldCharType="begin"/>
        </w:r>
        <w:r>
          <w:rPr>
            <w:webHidden/>
          </w:rPr>
          <w:instrText xml:space="preserve"> PAGEREF _Toc244450921 \h </w:instrText>
        </w:r>
        <w:r>
          <w:rPr>
            <w:webHidden/>
          </w:rPr>
        </w:r>
        <w:r>
          <w:rPr>
            <w:webHidden/>
          </w:rPr>
          <w:fldChar w:fldCharType="separate"/>
        </w:r>
        <w:r>
          <w:rPr>
            <w:webHidden/>
          </w:rPr>
          <w:t>251</w:t>
        </w:r>
        <w:r>
          <w:rPr>
            <w:webHidden/>
          </w:rPr>
          <w:fldChar w:fldCharType="end"/>
        </w:r>
      </w:hyperlink>
    </w:p>
    <w:p w14:paraId="3BB70557" w14:textId="2000747E"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0922" w:history="1">
        <w:r w:rsidRPr="00200A91">
          <w:rPr>
            <w:rStyle w:val="Hyperlink"/>
            <w:b/>
          </w:rPr>
          <w:t xml:space="preserve">Hình 6.12. </w:t>
        </w:r>
        <w:r w:rsidRPr="00200A91">
          <w:rPr>
            <w:rStyle w:val="Hyperlink"/>
          </w:rPr>
          <w:t>Xác nhận thủ tục và hoàn tất đợt điều trị</w:t>
        </w:r>
        <w:r>
          <w:rPr>
            <w:webHidden/>
          </w:rPr>
          <w:tab/>
        </w:r>
        <w:r>
          <w:rPr>
            <w:webHidden/>
          </w:rPr>
          <w:fldChar w:fldCharType="begin"/>
        </w:r>
        <w:r>
          <w:rPr>
            <w:webHidden/>
          </w:rPr>
          <w:instrText xml:space="preserve"> PAGEREF _Toc244450922 \h </w:instrText>
        </w:r>
        <w:r>
          <w:rPr>
            <w:webHidden/>
          </w:rPr>
        </w:r>
        <w:r>
          <w:rPr>
            <w:webHidden/>
          </w:rPr>
          <w:fldChar w:fldCharType="separate"/>
        </w:r>
        <w:r>
          <w:rPr>
            <w:webHidden/>
          </w:rPr>
          <w:t>252</w:t>
        </w:r>
        <w:r>
          <w:rPr>
            <w:webHidden/>
          </w:rPr>
          <w:fldChar w:fldCharType="end"/>
        </w:r>
      </w:hyperlink>
    </w:p>
    <w:p w14:paraId="77549C04" w14:textId="2AA93B86"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0923" w:history="1">
        <w:r w:rsidRPr="00200A91">
          <w:rPr>
            <w:rStyle w:val="Hyperlink"/>
            <w:b/>
          </w:rPr>
          <w:t xml:space="preserve">Hình 6.13. </w:t>
        </w:r>
        <w:r w:rsidRPr="00200A91">
          <w:rPr>
            <w:rStyle w:val="Hyperlink"/>
          </w:rPr>
          <w:t>Lịch sử phân biệt đợt đang điều trị và đã hoàn tất</w:t>
        </w:r>
        <w:r>
          <w:rPr>
            <w:webHidden/>
          </w:rPr>
          <w:tab/>
        </w:r>
        <w:r>
          <w:rPr>
            <w:webHidden/>
          </w:rPr>
          <w:fldChar w:fldCharType="begin"/>
        </w:r>
        <w:r>
          <w:rPr>
            <w:webHidden/>
          </w:rPr>
          <w:instrText xml:space="preserve"> PAGEREF _Toc244450923 \h </w:instrText>
        </w:r>
        <w:r>
          <w:rPr>
            <w:webHidden/>
          </w:rPr>
        </w:r>
        <w:r>
          <w:rPr>
            <w:webHidden/>
          </w:rPr>
          <w:fldChar w:fldCharType="separate"/>
        </w:r>
        <w:r>
          <w:rPr>
            <w:webHidden/>
          </w:rPr>
          <w:t>252</w:t>
        </w:r>
        <w:r>
          <w:rPr>
            <w:webHidden/>
          </w:rPr>
          <w:fldChar w:fldCharType="end"/>
        </w:r>
      </w:hyperlink>
    </w:p>
    <w:p w14:paraId="03F23540" w14:textId="4A7B2FC9"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0924" w:history="1">
        <w:r w:rsidRPr="00200A91">
          <w:rPr>
            <w:rStyle w:val="Hyperlink"/>
            <w:b/>
          </w:rPr>
          <w:t xml:space="preserve">Hình 6.14. </w:t>
        </w:r>
        <w:r w:rsidRPr="00200A91">
          <w:rPr>
            <w:rStyle w:val="Hyperlink"/>
          </w:rPr>
          <w:t>Xét nghiệm của lần khám được chọn</w:t>
        </w:r>
        <w:r>
          <w:rPr>
            <w:webHidden/>
          </w:rPr>
          <w:tab/>
        </w:r>
        <w:r>
          <w:rPr>
            <w:webHidden/>
          </w:rPr>
          <w:fldChar w:fldCharType="begin"/>
        </w:r>
        <w:r>
          <w:rPr>
            <w:webHidden/>
          </w:rPr>
          <w:instrText xml:space="preserve"> PAGEREF _Toc244450924 \h </w:instrText>
        </w:r>
        <w:r>
          <w:rPr>
            <w:webHidden/>
          </w:rPr>
        </w:r>
        <w:r>
          <w:rPr>
            <w:webHidden/>
          </w:rPr>
          <w:fldChar w:fldCharType="separate"/>
        </w:r>
        <w:r>
          <w:rPr>
            <w:webHidden/>
          </w:rPr>
          <w:t>253</w:t>
        </w:r>
        <w:r>
          <w:rPr>
            <w:webHidden/>
          </w:rPr>
          <w:fldChar w:fldCharType="end"/>
        </w:r>
      </w:hyperlink>
    </w:p>
    <w:p w14:paraId="7DF18C06" w14:textId="5940FA5E"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0925" w:history="1">
        <w:r w:rsidRPr="00200A91">
          <w:rPr>
            <w:rStyle w:val="Hyperlink"/>
            <w:b/>
          </w:rPr>
          <w:t xml:space="preserve">Hình 6.15. </w:t>
        </w:r>
        <w:r w:rsidRPr="00200A91">
          <w:rPr>
            <w:rStyle w:val="Hyperlink"/>
          </w:rPr>
          <w:t>Các toa thuốc theo hồ sơ</w:t>
        </w:r>
        <w:r>
          <w:rPr>
            <w:webHidden/>
          </w:rPr>
          <w:tab/>
        </w:r>
        <w:r>
          <w:rPr>
            <w:webHidden/>
          </w:rPr>
          <w:fldChar w:fldCharType="begin"/>
        </w:r>
        <w:r>
          <w:rPr>
            <w:webHidden/>
          </w:rPr>
          <w:instrText xml:space="preserve"> PAGEREF _Toc244450925 \h </w:instrText>
        </w:r>
        <w:r>
          <w:rPr>
            <w:webHidden/>
          </w:rPr>
        </w:r>
        <w:r>
          <w:rPr>
            <w:webHidden/>
          </w:rPr>
          <w:fldChar w:fldCharType="separate"/>
        </w:r>
        <w:r>
          <w:rPr>
            <w:webHidden/>
          </w:rPr>
          <w:t>253</w:t>
        </w:r>
        <w:r>
          <w:rPr>
            <w:webHidden/>
          </w:rPr>
          <w:fldChar w:fldCharType="end"/>
        </w:r>
      </w:hyperlink>
    </w:p>
    <w:p w14:paraId="3695AFBA" w14:textId="0708CD35"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0926" w:history="1">
        <w:r w:rsidRPr="00200A91">
          <w:rPr>
            <w:rStyle w:val="Hyperlink"/>
            <w:b/>
          </w:rPr>
          <w:t xml:space="preserve">Hình 6.16. </w:t>
        </w:r>
        <w:r w:rsidRPr="00200A91">
          <w:rPr>
            <w:rStyle w:val="Hyperlink"/>
          </w:rPr>
          <w:t>Chi tiết thuốc, số lượng, liều và cách dùng của toa</w:t>
        </w:r>
        <w:r>
          <w:rPr>
            <w:webHidden/>
          </w:rPr>
          <w:tab/>
        </w:r>
        <w:r>
          <w:rPr>
            <w:webHidden/>
          </w:rPr>
          <w:fldChar w:fldCharType="begin"/>
        </w:r>
        <w:r>
          <w:rPr>
            <w:webHidden/>
          </w:rPr>
          <w:instrText xml:space="preserve"> PAGEREF _Toc244450926 \h </w:instrText>
        </w:r>
        <w:r>
          <w:rPr>
            <w:webHidden/>
          </w:rPr>
        </w:r>
        <w:r>
          <w:rPr>
            <w:webHidden/>
          </w:rPr>
          <w:fldChar w:fldCharType="separate"/>
        </w:r>
        <w:r>
          <w:rPr>
            <w:webHidden/>
          </w:rPr>
          <w:t>254</w:t>
        </w:r>
        <w:r>
          <w:rPr>
            <w:webHidden/>
          </w:rPr>
          <w:fldChar w:fldCharType="end"/>
        </w:r>
      </w:hyperlink>
    </w:p>
    <w:p w14:paraId="27833BA1" w14:textId="77963F62"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0927" w:history="1">
        <w:r w:rsidRPr="00200A91">
          <w:rPr>
            <w:rStyle w:val="Hyperlink"/>
            <w:b/>
          </w:rPr>
          <w:t xml:space="preserve">Hình 6.17. </w:t>
        </w:r>
        <w:r w:rsidRPr="00200A91">
          <w:rPr>
            <w:rStyle w:val="Hyperlink"/>
          </w:rPr>
          <w:t>Danh mục khoa</w:t>
        </w:r>
        <w:r>
          <w:rPr>
            <w:webHidden/>
          </w:rPr>
          <w:tab/>
        </w:r>
        <w:r>
          <w:rPr>
            <w:webHidden/>
          </w:rPr>
          <w:fldChar w:fldCharType="begin"/>
        </w:r>
        <w:r>
          <w:rPr>
            <w:webHidden/>
          </w:rPr>
          <w:instrText xml:space="preserve"> PAGEREF _Toc244450927 \h </w:instrText>
        </w:r>
        <w:r>
          <w:rPr>
            <w:webHidden/>
          </w:rPr>
        </w:r>
        <w:r>
          <w:rPr>
            <w:webHidden/>
          </w:rPr>
          <w:fldChar w:fldCharType="separate"/>
        </w:r>
        <w:r>
          <w:rPr>
            <w:webHidden/>
          </w:rPr>
          <w:t>254</w:t>
        </w:r>
        <w:r>
          <w:rPr>
            <w:webHidden/>
          </w:rPr>
          <w:fldChar w:fldCharType="end"/>
        </w:r>
      </w:hyperlink>
    </w:p>
    <w:p w14:paraId="709346C8" w14:textId="601F5811"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0928" w:history="1">
        <w:r w:rsidRPr="00200A91">
          <w:rPr>
            <w:rStyle w:val="Hyperlink"/>
            <w:b/>
          </w:rPr>
          <w:t xml:space="preserve">Hình 6.18. </w:t>
        </w:r>
        <w:r w:rsidRPr="00200A91">
          <w:rPr>
            <w:rStyle w:val="Hyperlink"/>
          </w:rPr>
          <w:t>Danh mục bác sĩ</w:t>
        </w:r>
        <w:r>
          <w:rPr>
            <w:webHidden/>
          </w:rPr>
          <w:tab/>
        </w:r>
        <w:r>
          <w:rPr>
            <w:webHidden/>
          </w:rPr>
          <w:fldChar w:fldCharType="begin"/>
        </w:r>
        <w:r>
          <w:rPr>
            <w:webHidden/>
          </w:rPr>
          <w:instrText xml:space="preserve"> PAGEREF _Toc244450928 \h </w:instrText>
        </w:r>
        <w:r>
          <w:rPr>
            <w:webHidden/>
          </w:rPr>
        </w:r>
        <w:r>
          <w:rPr>
            <w:webHidden/>
          </w:rPr>
          <w:fldChar w:fldCharType="separate"/>
        </w:r>
        <w:r>
          <w:rPr>
            <w:webHidden/>
          </w:rPr>
          <w:t>255</w:t>
        </w:r>
        <w:r>
          <w:rPr>
            <w:webHidden/>
          </w:rPr>
          <w:fldChar w:fldCharType="end"/>
        </w:r>
      </w:hyperlink>
    </w:p>
    <w:p w14:paraId="5D0F68CE" w14:textId="012C054A"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0929" w:history="1">
        <w:r w:rsidRPr="00200A91">
          <w:rPr>
            <w:rStyle w:val="Hyperlink"/>
            <w:b/>
          </w:rPr>
          <w:t xml:space="preserve">Hình 6.19. </w:t>
        </w:r>
        <w:r w:rsidRPr="00200A91">
          <w:rPr>
            <w:rStyle w:val="Hyperlink"/>
          </w:rPr>
          <w:t>Danh mục thuốc</w:t>
        </w:r>
        <w:r>
          <w:rPr>
            <w:webHidden/>
          </w:rPr>
          <w:tab/>
        </w:r>
        <w:r>
          <w:rPr>
            <w:webHidden/>
          </w:rPr>
          <w:fldChar w:fldCharType="begin"/>
        </w:r>
        <w:r>
          <w:rPr>
            <w:webHidden/>
          </w:rPr>
          <w:instrText xml:space="preserve"> PAGEREF _Toc244450929 \h </w:instrText>
        </w:r>
        <w:r>
          <w:rPr>
            <w:webHidden/>
          </w:rPr>
        </w:r>
        <w:r>
          <w:rPr>
            <w:webHidden/>
          </w:rPr>
          <w:fldChar w:fldCharType="separate"/>
        </w:r>
        <w:r>
          <w:rPr>
            <w:webHidden/>
          </w:rPr>
          <w:t>255</w:t>
        </w:r>
        <w:r>
          <w:rPr>
            <w:webHidden/>
          </w:rPr>
          <w:fldChar w:fldCharType="end"/>
        </w:r>
      </w:hyperlink>
    </w:p>
    <w:p w14:paraId="3334944F" w14:textId="1E86666B"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0930" w:history="1">
        <w:r w:rsidRPr="00200A91">
          <w:rPr>
            <w:rStyle w:val="Hyperlink"/>
            <w:b/>
          </w:rPr>
          <w:t xml:space="preserve">Hình 6.20. </w:t>
        </w:r>
        <w:r w:rsidRPr="00200A91">
          <w:rPr>
            <w:rStyle w:val="Hyperlink"/>
          </w:rPr>
          <w:t>Danh mục loại xét nghiệm</w:t>
        </w:r>
        <w:r>
          <w:rPr>
            <w:webHidden/>
          </w:rPr>
          <w:tab/>
        </w:r>
        <w:r>
          <w:rPr>
            <w:webHidden/>
          </w:rPr>
          <w:fldChar w:fldCharType="begin"/>
        </w:r>
        <w:r>
          <w:rPr>
            <w:webHidden/>
          </w:rPr>
          <w:instrText xml:space="preserve"> PAGEREF _Toc244450930 \h </w:instrText>
        </w:r>
        <w:r>
          <w:rPr>
            <w:webHidden/>
          </w:rPr>
        </w:r>
        <w:r>
          <w:rPr>
            <w:webHidden/>
          </w:rPr>
          <w:fldChar w:fldCharType="separate"/>
        </w:r>
        <w:r>
          <w:rPr>
            <w:webHidden/>
          </w:rPr>
          <w:t>256</w:t>
        </w:r>
        <w:r>
          <w:rPr>
            <w:webHidden/>
          </w:rPr>
          <w:fldChar w:fldCharType="end"/>
        </w:r>
      </w:hyperlink>
    </w:p>
    <w:p w14:paraId="032A5CA4" w14:textId="07F3C425"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0931" w:history="1">
        <w:r w:rsidRPr="00200A91">
          <w:rPr>
            <w:rStyle w:val="Hyperlink"/>
            <w:b/>
          </w:rPr>
          <w:t xml:space="preserve">Hình 6.21. </w:t>
        </w:r>
        <w:r w:rsidRPr="00200A91">
          <w:rPr>
            <w:rStyle w:val="Hyperlink"/>
          </w:rPr>
          <w:t>Đối chiếu 13 bảng, khóa chính và số dòng trong CSDL thực tế</w:t>
        </w:r>
        <w:r>
          <w:rPr>
            <w:webHidden/>
          </w:rPr>
          <w:tab/>
        </w:r>
        <w:r>
          <w:rPr>
            <w:webHidden/>
          </w:rPr>
          <w:fldChar w:fldCharType="begin"/>
        </w:r>
        <w:r>
          <w:rPr>
            <w:webHidden/>
          </w:rPr>
          <w:instrText xml:space="preserve"> PAGEREF _Toc244450931 \h </w:instrText>
        </w:r>
        <w:r>
          <w:rPr>
            <w:webHidden/>
          </w:rPr>
        </w:r>
        <w:r>
          <w:rPr>
            <w:webHidden/>
          </w:rPr>
          <w:fldChar w:fldCharType="separate"/>
        </w:r>
        <w:r>
          <w:rPr>
            <w:webHidden/>
          </w:rPr>
          <w:t>256</w:t>
        </w:r>
        <w:r>
          <w:rPr>
            <w:webHidden/>
          </w:rPr>
          <w:fldChar w:fldCharType="end"/>
        </w:r>
      </w:hyperlink>
    </w:p>
    <w:p w14:paraId="0B30AD10" w14:textId="16A933CB"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0932" w:history="1">
        <w:r w:rsidRPr="00200A91">
          <w:rPr>
            <w:rStyle w:val="Hyperlink"/>
            <w:b/>
          </w:rPr>
          <w:t xml:space="preserve">Hình 6.22. </w:t>
        </w:r>
        <w:r w:rsidRPr="00200A91">
          <w:rPr>
            <w:rStyle w:val="Hyperlink"/>
          </w:rPr>
          <w:t>Đối chiếu các cột khóa ngoại trong CSDL thực tế</w:t>
        </w:r>
        <w:r>
          <w:rPr>
            <w:webHidden/>
          </w:rPr>
          <w:tab/>
        </w:r>
        <w:r>
          <w:rPr>
            <w:webHidden/>
          </w:rPr>
          <w:fldChar w:fldCharType="begin"/>
        </w:r>
        <w:r>
          <w:rPr>
            <w:webHidden/>
          </w:rPr>
          <w:instrText xml:space="preserve"> PAGEREF _Toc244450932 \h </w:instrText>
        </w:r>
        <w:r>
          <w:rPr>
            <w:webHidden/>
          </w:rPr>
        </w:r>
        <w:r>
          <w:rPr>
            <w:webHidden/>
          </w:rPr>
          <w:fldChar w:fldCharType="separate"/>
        </w:r>
        <w:r>
          <w:rPr>
            <w:webHidden/>
          </w:rPr>
          <w:t>257</w:t>
        </w:r>
        <w:r>
          <w:rPr>
            <w:webHidden/>
          </w:rPr>
          <w:fldChar w:fldCharType="end"/>
        </w:r>
      </w:hyperlink>
    </w:p>
    <w:p w14:paraId="656BFC1B" w14:textId="25257FEF"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0933" w:history="1">
        <w:r w:rsidRPr="00200A91">
          <w:rPr>
            <w:rStyle w:val="Hyperlink"/>
            <w:b/>
          </w:rPr>
          <w:t xml:space="preserve">Hình 7.1. </w:t>
        </w:r>
        <w:r w:rsidRPr="00200A91">
          <w:rPr>
            <w:rStyle w:val="Hyperlink"/>
          </w:rPr>
          <w:t>Màn hình chính Quản lý nhân sự</w:t>
        </w:r>
        <w:r>
          <w:rPr>
            <w:webHidden/>
          </w:rPr>
          <w:tab/>
        </w:r>
        <w:r>
          <w:rPr>
            <w:webHidden/>
          </w:rPr>
          <w:fldChar w:fldCharType="begin"/>
        </w:r>
        <w:r>
          <w:rPr>
            <w:webHidden/>
          </w:rPr>
          <w:instrText xml:space="preserve"> PAGEREF _Toc244450933 \h </w:instrText>
        </w:r>
        <w:r>
          <w:rPr>
            <w:webHidden/>
          </w:rPr>
        </w:r>
        <w:r>
          <w:rPr>
            <w:webHidden/>
          </w:rPr>
          <w:fldChar w:fldCharType="separate"/>
        </w:r>
        <w:r>
          <w:rPr>
            <w:webHidden/>
          </w:rPr>
          <w:t>297</w:t>
        </w:r>
        <w:r>
          <w:rPr>
            <w:webHidden/>
          </w:rPr>
          <w:fldChar w:fldCharType="end"/>
        </w:r>
      </w:hyperlink>
    </w:p>
    <w:p w14:paraId="7AB3789A" w14:textId="4C8663FC"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0934" w:history="1">
        <w:r w:rsidRPr="00200A91">
          <w:rPr>
            <w:rStyle w:val="Hyperlink"/>
            <w:b/>
          </w:rPr>
          <w:t xml:space="preserve">Hình 7.2. </w:t>
        </w:r>
        <w:r w:rsidRPr="00200A91">
          <w:rPr>
            <w:rStyle w:val="Hyperlink"/>
          </w:rPr>
          <w:t>Danh mục phòng ban</w:t>
        </w:r>
        <w:r>
          <w:rPr>
            <w:webHidden/>
          </w:rPr>
          <w:tab/>
        </w:r>
        <w:r>
          <w:rPr>
            <w:webHidden/>
          </w:rPr>
          <w:fldChar w:fldCharType="begin"/>
        </w:r>
        <w:r>
          <w:rPr>
            <w:webHidden/>
          </w:rPr>
          <w:instrText xml:space="preserve"> PAGEREF _Toc244450934 \h </w:instrText>
        </w:r>
        <w:r>
          <w:rPr>
            <w:webHidden/>
          </w:rPr>
        </w:r>
        <w:r>
          <w:rPr>
            <w:webHidden/>
          </w:rPr>
          <w:fldChar w:fldCharType="separate"/>
        </w:r>
        <w:r>
          <w:rPr>
            <w:webHidden/>
          </w:rPr>
          <w:t>297</w:t>
        </w:r>
        <w:r>
          <w:rPr>
            <w:webHidden/>
          </w:rPr>
          <w:fldChar w:fldCharType="end"/>
        </w:r>
      </w:hyperlink>
    </w:p>
    <w:p w14:paraId="5226B6F0" w14:textId="2A8C9E72"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0935" w:history="1">
        <w:r w:rsidRPr="00200A91">
          <w:rPr>
            <w:rStyle w:val="Hyperlink"/>
            <w:b/>
          </w:rPr>
          <w:t xml:space="preserve">Hình 7.3. </w:t>
        </w:r>
        <w:r w:rsidRPr="00200A91">
          <w:rPr>
            <w:rStyle w:val="Hyperlink"/>
          </w:rPr>
          <w:t>Danh mục chức vụ</w:t>
        </w:r>
        <w:r>
          <w:rPr>
            <w:webHidden/>
          </w:rPr>
          <w:tab/>
        </w:r>
        <w:r>
          <w:rPr>
            <w:webHidden/>
          </w:rPr>
          <w:fldChar w:fldCharType="begin"/>
        </w:r>
        <w:r>
          <w:rPr>
            <w:webHidden/>
          </w:rPr>
          <w:instrText xml:space="preserve"> PAGEREF _Toc244450935 \h </w:instrText>
        </w:r>
        <w:r>
          <w:rPr>
            <w:webHidden/>
          </w:rPr>
        </w:r>
        <w:r>
          <w:rPr>
            <w:webHidden/>
          </w:rPr>
          <w:fldChar w:fldCharType="separate"/>
        </w:r>
        <w:r>
          <w:rPr>
            <w:webHidden/>
          </w:rPr>
          <w:t>298</w:t>
        </w:r>
        <w:r>
          <w:rPr>
            <w:webHidden/>
          </w:rPr>
          <w:fldChar w:fldCharType="end"/>
        </w:r>
      </w:hyperlink>
    </w:p>
    <w:p w14:paraId="3244ECEE" w14:textId="01AC6E38"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0936" w:history="1">
        <w:r w:rsidRPr="00200A91">
          <w:rPr>
            <w:rStyle w:val="Hyperlink"/>
            <w:b/>
          </w:rPr>
          <w:t xml:space="preserve">Hình 7.4. </w:t>
        </w:r>
        <w:r w:rsidRPr="00200A91">
          <w:rPr>
            <w:rStyle w:val="Hyperlink"/>
          </w:rPr>
          <w:t>Danh mục ca làm</w:t>
        </w:r>
        <w:r>
          <w:rPr>
            <w:webHidden/>
          </w:rPr>
          <w:tab/>
        </w:r>
        <w:r>
          <w:rPr>
            <w:webHidden/>
          </w:rPr>
          <w:fldChar w:fldCharType="begin"/>
        </w:r>
        <w:r>
          <w:rPr>
            <w:webHidden/>
          </w:rPr>
          <w:instrText xml:space="preserve"> PAGEREF _Toc244450936 \h </w:instrText>
        </w:r>
        <w:r>
          <w:rPr>
            <w:webHidden/>
          </w:rPr>
        </w:r>
        <w:r>
          <w:rPr>
            <w:webHidden/>
          </w:rPr>
          <w:fldChar w:fldCharType="separate"/>
        </w:r>
        <w:r>
          <w:rPr>
            <w:webHidden/>
          </w:rPr>
          <w:t>298</w:t>
        </w:r>
        <w:r>
          <w:rPr>
            <w:webHidden/>
          </w:rPr>
          <w:fldChar w:fldCharType="end"/>
        </w:r>
      </w:hyperlink>
    </w:p>
    <w:p w14:paraId="194234D7" w14:textId="446A70DC"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0937" w:history="1">
        <w:r w:rsidRPr="00200A91">
          <w:rPr>
            <w:rStyle w:val="Hyperlink"/>
            <w:b/>
          </w:rPr>
          <w:t xml:space="preserve">Hình 7.5. </w:t>
        </w:r>
        <w:r w:rsidRPr="00200A91">
          <w:rPr>
            <w:rStyle w:val="Hyperlink"/>
          </w:rPr>
          <w:t>Hồ sơ nhân viên và quyết định tuyển dụng</w:t>
        </w:r>
        <w:r>
          <w:rPr>
            <w:webHidden/>
          </w:rPr>
          <w:tab/>
        </w:r>
        <w:r>
          <w:rPr>
            <w:webHidden/>
          </w:rPr>
          <w:fldChar w:fldCharType="begin"/>
        </w:r>
        <w:r>
          <w:rPr>
            <w:webHidden/>
          </w:rPr>
          <w:instrText xml:space="preserve"> PAGEREF _Toc244450937 \h </w:instrText>
        </w:r>
        <w:r>
          <w:rPr>
            <w:webHidden/>
          </w:rPr>
        </w:r>
        <w:r>
          <w:rPr>
            <w:webHidden/>
          </w:rPr>
          <w:fldChar w:fldCharType="separate"/>
        </w:r>
        <w:r>
          <w:rPr>
            <w:webHidden/>
          </w:rPr>
          <w:t>299</w:t>
        </w:r>
        <w:r>
          <w:rPr>
            <w:webHidden/>
          </w:rPr>
          <w:fldChar w:fldCharType="end"/>
        </w:r>
      </w:hyperlink>
    </w:p>
    <w:p w14:paraId="1BF1CF6F" w14:textId="217EE563"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0938" w:history="1">
        <w:r w:rsidRPr="00200A91">
          <w:rPr>
            <w:rStyle w:val="Hyperlink"/>
            <w:b/>
          </w:rPr>
          <w:t xml:space="preserve">Hình 7.6. </w:t>
        </w:r>
        <w:r w:rsidRPr="00200A91">
          <w:rPr>
            <w:rStyle w:val="Hyperlink"/>
          </w:rPr>
          <w:t>Đánh giá kết quả thử việc</w:t>
        </w:r>
        <w:r>
          <w:rPr>
            <w:webHidden/>
          </w:rPr>
          <w:tab/>
        </w:r>
        <w:r>
          <w:rPr>
            <w:webHidden/>
          </w:rPr>
          <w:fldChar w:fldCharType="begin"/>
        </w:r>
        <w:r>
          <w:rPr>
            <w:webHidden/>
          </w:rPr>
          <w:instrText xml:space="preserve"> PAGEREF _Toc244450938 \h </w:instrText>
        </w:r>
        <w:r>
          <w:rPr>
            <w:webHidden/>
          </w:rPr>
        </w:r>
        <w:r>
          <w:rPr>
            <w:webHidden/>
          </w:rPr>
          <w:fldChar w:fldCharType="separate"/>
        </w:r>
        <w:r>
          <w:rPr>
            <w:webHidden/>
          </w:rPr>
          <w:t>299</w:t>
        </w:r>
        <w:r>
          <w:rPr>
            <w:webHidden/>
          </w:rPr>
          <w:fldChar w:fldCharType="end"/>
        </w:r>
      </w:hyperlink>
    </w:p>
    <w:p w14:paraId="26AF9910" w14:textId="65C4BD91"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0939" w:history="1">
        <w:r w:rsidRPr="00200A91">
          <w:rPr>
            <w:rStyle w:val="Hyperlink"/>
            <w:b/>
          </w:rPr>
          <w:t xml:space="preserve">Hình 7.7. </w:t>
        </w:r>
        <w:r w:rsidRPr="00200A91">
          <w:rPr>
            <w:rStyle w:val="Hyperlink"/>
          </w:rPr>
          <w:t>Ký hợp đồng chính thức</w:t>
        </w:r>
        <w:r>
          <w:rPr>
            <w:webHidden/>
          </w:rPr>
          <w:tab/>
        </w:r>
        <w:r>
          <w:rPr>
            <w:webHidden/>
          </w:rPr>
          <w:fldChar w:fldCharType="begin"/>
        </w:r>
        <w:r>
          <w:rPr>
            <w:webHidden/>
          </w:rPr>
          <w:instrText xml:space="preserve"> PAGEREF _Toc244450939 \h </w:instrText>
        </w:r>
        <w:r>
          <w:rPr>
            <w:webHidden/>
          </w:rPr>
        </w:r>
        <w:r>
          <w:rPr>
            <w:webHidden/>
          </w:rPr>
          <w:fldChar w:fldCharType="separate"/>
        </w:r>
        <w:r>
          <w:rPr>
            <w:webHidden/>
          </w:rPr>
          <w:t>300</w:t>
        </w:r>
        <w:r>
          <w:rPr>
            <w:webHidden/>
          </w:rPr>
          <w:fldChar w:fldCharType="end"/>
        </w:r>
      </w:hyperlink>
    </w:p>
    <w:p w14:paraId="398FB615" w14:textId="477AEB25"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0940" w:history="1">
        <w:r w:rsidRPr="00200A91">
          <w:rPr>
            <w:rStyle w:val="Hyperlink"/>
            <w:b/>
          </w:rPr>
          <w:t xml:space="preserve">Hình 7.8. </w:t>
        </w:r>
        <w:r w:rsidRPr="00200A91">
          <w:rPr>
            <w:rStyle w:val="Hyperlink"/>
          </w:rPr>
          <w:t>Tra cứu hồ sơ BHYT và BHXH</w:t>
        </w:r>
        <w:r>
          <w:rPr>
            <w:webHidden/>
          </w:rPr>
          <w:tab/>
        </w:r>
        <w:r>
          <w:rPr>
            <w:webHidden/>
          </w:rPr>
          <w:fldChar w:fldCharType="begin"/>
        </w:r>
        <w:r>
          <w:rPr>
            <w:webHidden/>
          </w:rPr>
          <w:instrText xml:space="preserve"> PAGEREF _Toc244450940 \h </w:instrText>
        </w:r>
        <w:r>
          <w:rPr>
            <w:webHidden/>
          </w:rPr>
        </w:r>
        <w:r>
          <w:rPr>
            <w:webHidden/>
          </w:rPr>
          <w:fldChar w:fldCharType="separate"/>
        </w:r>
        <w:r>
          <w:rPr>
            <w:webHidden/>
          </w:rPr>
          <w:t>300</w:t>
        </w:r>
        <w:r>
          <w:rPr>
            <w:webHidden/>
          </w:rPr>
          <w:fldChar w:fldCharType="end"/>
        </w:r>
      </w:hyperlink>
    </w:p>
    <w:p w14:paraId="5949111B" w14:textId="5F38F62A"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0941" w:history="1">
        <w:r w:rsidRPr="00200A91">
          <w:rPr>
            <w:rStyle w:val="Hyperlink"/>
            <w:b/>
          </w:rPr>
          <w:t xml:space="preserve">Hình 7.9. </w:t>
        </w:r>
        <w:r w:rsidRPr="00200A91">
          <w:rPr>
            <w:rStyle w:val="Hyperlink"/>
          </w:rPr>
          <w:t>Quyết định lương</w:t>
        </w:r>
        <w:r>
          <w:rPr>
            <w:webHidden/>
          </w:rPr>
          <w:tab/>
        </w:r>
        <w:r>
          <w:rPr>
            <w:webHidden/>
          </w:rPr>
          <w:fldChar w:fldCharType="begin"/>
        </w:r>
        <w:r>
          <w:rPr>
            <w:webHidden/>
          </w:rPr>
          <w:instrText xml:space="preserve"> PAGEREF _Toc244450941 \h </w:instrText>
        </w:r>
        <w:r>
          <w:rPr>
            <w:webHidden/>
          </w:rPr>
        </w:r>
        <w:r>
          <w:rPr>
            <w:webHidden/>
          </w:rPr>
          <w:fldChar w:fldCharType="separate"/>
        </w:r>
        <w:r>
          <w:rPr>
            <w:webHidden/>
          </w:rPr>
          <w:t>301</w:t>
        </w:r>
        <w:r>
          <w:rPr>
            <w:webHidden/>
          </w:rPr>
          <w:fldChar w:fldCharType="end"/>
        </w:r>
      </w:hyperlink>
    </w:p>
    <w:p w14:paraId="63220B9A" w14:textId="254CF713"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0942" w:history="1">
        <w:r w:rsidRPr="00200A91">
          <w:rPr>
            <w:rStyle w:val="Hyperlink"/>
            <w:b/>
          </w:rPr>
          <w:t xml:space="preserve">Hình 7.10. </w:t>
        </w:r>
        <w:r w:rsidRPr="00200A91">
          <w:rPr>
            <w:rStyle w:val="Hyperlink"/>
          </w:rPr>
          <w:t>Quyết định chức vụ và phụ cấp</w:t>
        </w:r>
        <w:r>
          <w:rPr>
            <w:webHidden/>
          </w:rPr>
          <w:tab/>
        </w:r>
        <w:r>
          <w:rPr>
            <w:webHidden/>
          </w:rPr>
          <w:fldChar w:fldCharType="begin"/>
        </w:r>
        <w:r>
          <w:rPr>
            <w:webHidden/>
          </w:rPr>
          <w:instrText xml:space="preserve"> PAGEREF _Toc244450942 \h </w:instrText>
        </w:r>
        <w:r>
          <w:rPr>
            <w:webHidden/>
          </w:rPr>
        </w:r>
        <w:r>
          <w:rPr>
            <w:webHidden/>
          </w:rPr>
          <w:fldChar w:fldCharType="separate"/>
        </w:r>
        <w:r>
          <w:rPr>
            <w:webHidden/>
          </w:rPr>
          <w:t>301</w:t>
        </w:r>
        <w:r>
          <w:rPr>
            <w:webHidden/>
          </w:rPr>
          <w:fldChar w:fldCharType="end"/>
        </w:r>
      </w:hyperlink>
    </w:p>
    <w:p w14:paraId="2C240822" w14:textId="2412BD3F"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0943" w:history="1">
        <w:r w:rsidRPr="00200A91">
          <w:rPr>
            <w:rStyle w:val="Hyperlink"/>
            <w:b/>
          </w:rPr>
          <w:t xml:space="preserve">Hình 7.11. </w:t>
        </w:r>
        <w:r w:rsidRPr="00200A91">
          <w:rPr>
            <w:rStyle w:val="Hyperlink"/>
          </w:rPr>
          <w:t>Kế hoạch tuần</w:t>
        </w:r>
        <w:r>
          <w:rPr>
            <w:webHidden/>
          </w:rPr>
          <w:tab/>
        </w:r>
        <w:r>
          <w:rPr>
            <w:webHidden/>
          </w:rPr>
          <w:fldChar w:fldCharType="begin"/>
        </w:r>
        <w:r>
          <w:rPr>
            <w:webHidden/>
          </w:rPr>
          <w:instrText xml:space="preserve"> PAGEREF _Toc244450943 \h </w:instrText>
        </w:r>
        <w:r>
          <w:rPr>
            <w:webHidden/>
          </w:rPr>
        </w:r>
        <w:r>
          <w:rPr>
            <w:webHidden/>
          </w:rPr>
          <w:fldChar w:fldCharType="separate"/>
        </w:r>
        <w:r>
          <w:rPr>
            <w:webHidden/>
          </w:rPr>
          <w:t>302</w:t>
        </w:r>
        <w:r>
          <w:rPr>
            <w:webHidden/>
          </w:rPr>
          <w:fldChar w:fldCharType="end"/>
        </w:r>
      </w:hyperlink>
    </w:p>
    <w:p w14:paraId="7D58DD7C" w14:textId="6B496614"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0944" w:history="1">
        <w:r w:rsidRPr="00200A91">
          <w:rPr>
            <w:rStyle w:val="Hyperlink"/>
            <w:b/>
          </w:rPr>
          <w:t xml:space="preserve">Hình 7.12. </w:t>
        </w:r>
        <w:r w:rsidRPr="00200A91">
          <w:rPr>
            <w:rStyle w:val="Hyperlink"/>
          </w:rPr>
          <w:t>Phân công nhân viên theo ca</w:t>
        </w:r>
        <w:r>
          <w:rPr>
            <w:webHidden/>
          </w:rPr>
          <w:tab/>
        </w:r>
        <w:r>
          <w:rPr>
            <w:webHidden/>
          </w:rPr>
          <w:fldChar w:fldCharType="begin"/>
        </w:r>
        <w:r>
          <w:rPr>
            <w:webHidden/>
          </w:rPr>
          <w:instrText xml:space="preserve"> PAGEREF _Toc244450944 \h </w:instrText>
        </w:r>
        <w:r>
          <w:rPr>
            <w:webHidden/>
          </w:rPr>
        </w:r>
        <w:r>
          <w:rPr>
            <w:webHidden/>
          </w:rPr>
          <w:fldChar w:fldCharType="separate"/>
        </w:r>
        <w:r>
          <w:rPr>
            <w:webHidden/>
          </w:rPr>
          <w:t>302</w:t>
        </w:r>
        <w:r>
          <w:rPr>
            <w:webHidden/>
          </w:rPr>
          <w:fldChar w:fldCharType="end"/>
        </w:r>
      </w:hyperlink>
    </w:p>
    <w:p w14:paraId="5535D5C8" w14:textId="53C0A87B"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0945" w:history="1">
        <w:r w:rsidRPr="00200A91">
          <w:rPr>
            <w:rStyle w:val="Hyperlink"/>
            <w:b/>
          </w:rPr>
          <w:t xml:space="preserve">Hình 7.13. </w:t>
        </w:r>
        <w:r w:rsidRPr="00200A91">
          <w:rPr>
            <w:rStyle w:val="Hyperlink"/>
          </w:rPr>
          <w:t>Chấm công thực tế</w:t>
        </w:r>
        <w:r>
          <w:rPr>
            <w:webHidden/>
          </w:rPr>
          <w:tab/>
        </w:r>
        <w:r>
          <w:rPr>
            <w:webHidden/>
          </w:rPr>
          <w:fldChar w:fldCharType="begin"/>
        </w:r>
        <w:r>
          <w:rPr>
            <w:webHidden/>
          </w:rPr>
          <w:instrText xml:space="preserve"> PAGEREF _Toc244450945 \h </w:instrText>
        </w:r>
        <w:r>
          <w:rPr>
            <w:webHidden/>
          </w:rPr>
        </w:r>
        <w:r>
          <w:rPr>
            <w:webHidden/>
          </w:rPr>
          <w:fldChar w:fldCharType="separate"/>
        </w:r>
        <w:r>
          <w:rPr>
            <w:webHidden/>
          </w:rPr>
          <w:t>303</w:t>
        </w:r>
        <w:r>
          <w:rPr>
            <w:webHidden/>
          </w:rPr>
          <w:fldChar w:fldCharType="end"/>
        </w:r>
      </w:hyperlink>
    </w:p>
    <w:p w14:paraId="0D573DB0" w14:textId="7387D32C"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0946" w:history="1">
        <w:r w:rsidRPr="00200A91">
          <w:rPr>
            <w:rStyle w:val="Hyperlink"/>
            <w:b/>
          </w:rPr>
          <w:t xml:space="preserve">Hình 7.14. </w:t>
        </w:r>
        <w:r w:rsidRPr="00200A91">
          <w:rPr>
            <w:rStyle w:val="Hyperlink"/>
          </w:rPr>
          <w:t>Ghi phiếu giờ phụ trội</w:t>
        </w:r>
        <w:r>
          <w:rPr>
            <w:webHidden/>
          </w:rPr>
          <w:tab/>
        </w:r>
        <w:r>
          <w:rPr>
            <w:webHidden/>
          </w:rPr>
          <w:fldChar w:fldCharType="begin"/>
        </w:r>
        <w:r>
          <w:rPr>
            <w:webHidden/>
          </w:rPr>
          <w:instrText xml:space="preserve"> PAGEREF _Toc244450946 \h </w:instrText>
        </w:r>
        <w:r>
          <w:rPr>
            <w:webHidden/>
          </w:rPr>
        </w:r>
        <w:r>
          <w:rPr>
            <w:webHidden/>
          </w:rPr>
          <w:fldChar w:fldCharType="separate"/>
        </w:r>
        <w:r>
          <w:rPr>
            <w:webHidden/>
          </w:rPr>
          <w:t>303</w:t>
        </w:r>
        <w:r>
          <w:rPr>
            <w:webHidden/>
          </w:rPr>
          <w:fldChar w:fldCharType="end"/>
        </w:r>
      </w:hyperlink>
    </w:p>
    <w:p w14:paraId="66E64F38" w14:textId="41DAB572"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0947" w:history="1">
        <w:r w:rsidRPr="00200A91">
          <w:rPr>
            <w:rStyle w:val="Hyperlink"/>
            <w:b/>
          </w:rPr>
          <w:t xml:space="preserve">Hình 7.15. </w:t>
        </w:r>
        <w:r w:rsidRPr="00200A91">
          <w:rPr>
            <w:rStyle w:val="Hyperlink"/>
          </w:rPr>
          <w:t>Nhân viên tham gia phụ trội</w:t>
        </w:r>
        <w:r>
          <w:rPr>
            <w:webHidden/>
          </w:rPr>
          <w:tab/>
        </w:r>
        <w:r>
          <w:rPr>
            <w:webHidden/>
          </w:rPr>
          <w:fldChar w:fldCharType="begin"/>
        </w:r>
        <w:r>
          <w:rPr>
            <w:webHidden/>
          </w:rPr>
          <w:instrText xml:space="preserve"> PAGEREF _Toc244450947 \h </w:instrText>
        </w:r>
        <w:r>
          <w:rPr>
            <w:webHidden/>
          </w:rPr>
        </w:r>
        <w:r>
          <w:rPr>
            <w:webHidden/>
          </w:rPr>
          <w:fldChar w:fldCharType="separate"/>
        </w:r>
        <w:r>
          <w:rPr>
            <w:webHidden/>
          </w:rPr>
          <w:t>304</w:t>
        </w:r>
        <w:r>
          <w:rPr>
            <w:webHidden/>
          </w:rPr>
          <w:fldChar w:fldCharType="end"/>
        </w:r>
      </w:hyperlink>
    </w:p>
    <w:p w14:paraId="2C79FFB8" w14:textId="1CE66981"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0948" w:history="1">
        <w:r w:rsidRPr="00200A91">
          <w:rPr>
            <w:rStyle w:val="Hyperlink"/>
            <w:b/>
          </w:rPr>
          <w:t xml:space="preserve">Hình 7.16. </w:t>
        </w:r>
        <w:r w:rsidRPr="00200A91">
          <w:rPr>
            <w:rStyle w:val="Hyperlink"/>
          </w:rPr>
          <w:t>Lập quyết định khen thưởng</w:t>
        </w:r>
        <w:r>
          <w:rPr>
            <w:webHidden/>
          </w:rPr>
          <w:tab/>
        </w:r>
        <w:r>
          <w:rPr>
            <w:webHidden/>
          </w:rPr>
          <w:fldChar w:fldCharType="begin"/>
        </w:r>
        <w:r>
          <w:rPr>
            <w:webHidden/>
          </w:rPr>
          <w:instrText xml:space="preserve"> PAGEREF _Toc244450948 \h </w:instrText>
        </w:r>
        <w:r>
          <w:rPr>
            <w:webHidden/>
          </w:rPr>
        </w:r>
        <w:r>
          <w:rPr>
            <w:webHidden/>
          </w:rPr>
          <w:fldChar w:fldCharType="separate"/>
        </w:r>
        <w:r>
          <w:rPr>
            <w:webHidden/>
          </w:rPr>
          <w:t>304</w:t>
        </w:r>
        <w:r>
          <w:rPr>
            <w:webHidden/>
          </w:rPr>
          <w:fldChar w:fldCharType="end"/>
        </w:r>
      </w:hyperlink>
    </w:p>
    <w:p w14:paraId="5F5410A8" w14:textId="5D1794B8"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0949" w:history="1">
        <w:r w:rsidRPr="00200A91">
          <w:rPr>
            <w:rStyle w:val="Hyperlink"/>
            <w:b/>
          </w:rPr>
          <w:t xml:space="preserve">Hình 7.17. </w:t>
        </w:r>
        <w:r w:rsidRPr="00200A91">
          <w:rPr>
            <w:rStyle w:val="Hyperlink"/>
          </w:rPr>
          <w:t>Lập quyết định kỷ luật</w:t>
        </w:r>
        <w:r>
          <w:rPr>
            <w:webHidden/>
          </w:rPr>
          <w:tab/>
        </w:r>
        <w:r>
          <w:rPr>
            <w:webHidden/>
          </w:rPr>
          <w:fldChar w:fldCharType="begin"/>
        </w:r>
        <w:r>
          <w:rPr>
            <w:webHidden/>
          </w:rPr>
          <w:instrText xml:space="preserve"> PAGEREF _Toc244450949 \h </w:instrText>
        </w:r>
        <w:r>
          <w:rPr>
            <w:webHidden/>
          </w:rPr>
        </w:r>
        <w:r>
          <w:rPr>
            <w:webHidden/>
          </w:rPr>
          <w:fldChar w:fldCharType="separate"/>
        </w:r>
        <w:r>
          <w:rPr>
            <w:webHidden/>
          </w:rPr>
          <w:t>305</w:t>
        </w:r>
        <w:r>
          <w:rPr>
            <w:webHidden/>
          </w:rPr>
          <w:fldChar w:fldCharType="end"/>
        </w:r>
      </w:hyperlink>
    </w:p>
    <w:p w14:paraId="370FDC91" w14:textId="691D87C6"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0950" w:history="1">
        <w:r w:rsidRPr="00200A91">
          <w:rPr>
            <w:rStyle w:val="Hyperlink"/>
            <w:b/>
          </w:rPr>
          <w:t xml:space="preserve">Hình 7.18. </w:t>
        </w:r>
        <w:r w:rsidRPr="00200A91">
          <w:rPr>
            <w:rStyle w:val="Hyperlink"/>
          </w:rPr>
          <w:t>Lập bảng lương tháng</w:t>
        </w:r>
        <w:r>
          <w:rPr>
            <w:webHidden/>
          </w:rPr>
          <w:tab/>
        </w:r>
        <w:r>
          <w:rPr>
            <w:webHidden/>
          </w:rPr>
          <w:fldChar w:fldCharType="begin"/>
        </w:r>
        <w:r>
          <w:rPr>
            <w:webHidden/>
          </w:rPr>
          <w:instrText xml:space="preserve"> PAGEREF _Toc244450950 \h </w:instrText>
        </w:r>
        <w:r>
          <w:rPr>
            <w:webHidden/>
          </w:rPr>
        </w:r>
        <w:r>
          <w:rPr>
            <w:webHidden/>
          </w:rPr>
          <w:fldChar w:fldCharType="separate"/>
        </w:r>
        <w:r>
          <w:rPr>
            <w:webHidden/>
          </w:rPr>
          <w:t>305</w:t>
        </w:r>
        <w:r>
          <w:rPr>
            <w:webHidden/>
          </w:rPr>
          <w:fldChar w:fldCharType="end"/>
        </w:r>
      </w:hyperlink>
    </w:p>
    <w:p w14:paraId="768D70DA" w14:textId="588D97B8"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0951" w:history="1">
        <w:r w:rsidRPr="00200A91">
          <w:rPr>
            <w:rStyle w:val="Hyperlink"/>
            <w:b/>
          </w:rPr>
          <w:t xml:space="preserve">Hình 7.19. </w:t>
        </w:r>
        <w:r w:rsidRPr="00200A91">
          <w:rPr>
            <w:rStyle w:val="Hyperlink"/>
          </w:rPr>
          <w:t>Chi tiết lương và thực lĩnh</w:t>
        </w:r>
        <w:r>
          <w:rPr>
            <w:webHidden/>
          </w:rPr>
          <w:tab/>
        </w:r>
        <w:r>
          <w:rPr>
            <w:webHidden/>
          </w:rPr>
          <w:fldChar w:fldCharType="begin"/>
        </w:r>
        <w:r>
          <w:rPr>
            <w:webHidden/>
          </w:rPr>
          <w:instrText xml:space="preserve"> PAGEREF _Toc244450951 \h </w:instrText>
        </w:r>
        <w:r>
          <w:rPr>
            <w:webHidden/>
          </w:rPr>
        </w:r>
        <w:r>
          <w:rPr>
            <w:webHidden/>
          </w:rPr>
          <w:fldChar w:fldCharType="separate"/>
        </w:r>
        <w:r>
          <w:rPr>
            <w:webHidden/>
          </w:rPr>
          <w:t>306</w:t>
        </w:r>
        <w:r>
          <w:rPr>
            <w:webHidden/>
          </w:rPr>
          <w:fldChar w:fldCharType="end"/>
        </w:r>
      </w:hyperlink>
    </w:p>
    <w:p w14:paraId="2B2F54A8" w14:textId="32148FC8"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0952" w:history="1">
        <w:r w:rsidRPr="00200A91">
          <w:rPr>
            <w:rStyle w:val="Hyperlink"/>
            <w:b/>
          </w:rPr>
          <w:t xml:space="preserve">Hình 7.20. </w:t>
        </w:r>
        <w:r w:rsidRPr="00200A91">
          <w:rPr>
            <w:rStyle w:val="Hyperlink"/>
          </w:rPr>
          <w:t>Thống kê tổng hợp lương</w:t>
        </w:r>
        <w:r>
          <w:rPr>
            <w:webHidden/>
          </w:rPr>
          <w:tab/>
        </w:r>
        <w:r>
          <w:rPr>
            <w:webHidden/>
          </w:rPr>
          <w:fldChar w:fldCharType="begin"/>
        </w:r>
        <w:r>
          <w:rPr>
            <w:webHidden/>
          </w:rPr>
          <w:instrText xml:space="preserve"> PAGEREF _Toc244450952 \h </w:instrText>
        </w:r>
        <w:r>
          <w:rPr>
            <w:webHidden/>
          </w:rPr>
        </w:r>
        <w:r>
          <w:rPr>
            <w:webHidden/>
          </w:rPr>
          <w:fldChar w:fldCharType="separate"/>
        </w:r>
        <w:r>
          <w:rPr>
            <w:webHidden/>
          </w:rPr>
          <w:t>306</w:t>
        </w:r>
        <w:r>
          <w:rPr>
            <w:webHidden/>
          </w:rPr>
          <w:fldChar w:fldCharType="end"/>
        </w:r>
      </w:hyperlink>
    </w:p>
    <w:p w14:paraId="51CF7571" w14:textId="035E0429"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0953" w:history="1">
        <w:r w:rsidRPr="00200A91">
          <w:rPr>
            <w:rStyle w:val="Hyperlink"/>
            <w:b/>
          </w:rPr>
          <w:t xml:space="preserve">Hình 8.1. </w:t>
        </w:r>
        <w:r w:rsidRPr="00200A91">
          <w:rPr>
            <w:rStyle w:val="Hyperlink"/>
          </w:rPr>
          <w:t>Màn hình chính cho thuê văn phòng</w:t>
        </w:r>
        <w:r>
          <w:rPr>
            <w:webHidden/>
          </w:rPr>
          <w:tab/>
        </w:r>
        <w:r>
          <w:rPr>
            <w:webHidden/>
          </w:rPr>
          <w:fldChar w:fldCharType="begin"/>
        </w:r>
        <w:r>
          <w:rPr>
            <w:webHidden/>
          </w:rPr>
          <w:instrText xml:space="preserve"> PAGEREF _Toc244450953 \h </w:instrText>
        </w:r>
        <w:r>
          <w:rPr>
            <w:webHidden/>
          </w:rPr>
        </w:r>
        <w:r>
          <w:rPr>
            <w:webHidden/>
          </w:rPr>
          <w:fldChar w:fldCharType="separate"/>
        </w:r>
        <w:r>
          <w:rPr>
            <w:webHidden/>
          </w:rPr>
          <w:t>341</w:t>
        </w:r>
        <w:r>
          <w:rPr>
            <w:webHidden/>
          </w:rPr>
          <w:fldChar w:fldCharType="end"/>
        </w:r>
      </w:hyperlink>
    </w:p>
    <w:p w14:paraId="1ED943AC" w14:textId="4707E757"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0954" w:history="1">
        <w:r w:rsidRPr="00200A91">
          <w:rPr>
            <w:rStyle w:val="Hyperlink"/>
            <w:b/>
          </w:rPr>
          <w:t xml:space="preserve">Hình 8.2. </w:t>
        </w:r>
        <w:r w:rsidRPr="00200A91">
          <w:rPr>
            <w:rStyle w:val="Hyperlink"/>
          </w:rPr>
          <w:t>Danh mục tầng</w:t>
        </w:r>
        <w:r>
          <w:rPr>
            <w:webHidden/>
          </w:rPr>
          <w:tab/>
        </w:r>
        <w:r>
          <w:rPr>
            <w:webHidden/>
          </w:rPr>
          <w:fldChar w:fldCharType="begin"/>
        </w:r>
        <w:r>
          <w:rPr>
            <w:webHidden/>
          </w:rPr>
          <w:instrText xml:space="preserve"> PAGEREF _Toc244450954 \h </w:instrText>
        </w:r>
        <w:r>
          <w:rPr>
            <w:webHidden/>
          </w:rPr>
        </w:r>
        <w:r>
          <w:rPr>
            <w:webHidden/>
          </w:rPr>
          <w:fldChar w:fldCharType="separate"/>
        </w:r>
        <w:r>
          <w:rPr>
            <w:webHidden/>
          </w:rPr>
          <w:t>341</w:t>
        </w:r>
        <w:r>
          <w:rPr>
            <w:webHidden/>
          </w:rPr>
          <w:fldChar w:fldCharType="end"/>
        </w:r>
      </w:hyperlink>
    </w:p>
    <w:p w14:paraId="1005EC3D" w14:textId="3CCED5EB"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0955" w:history="1">
        <w:r w:rsidRPr="00200A91">
          <w:rPr>
            <w:rStyle w:val="Hyperlink"/>
            <w:b/>
          </w:rPr>
          <w:t xml:space="preserve">Hình 8.3. </w:t>
        </w:r>
        <w:r w:rsidRPr="00200A91">
          <w:rPr>
            <w:rStyle w:val="Hyperlink"/>
          </w:rPr>
          <w:t>Danh mục phòng và tình trạng sửa</w:t>
        </w:r>
        <w:r>
          <w:rPr>
            <w:webHidden/>
          </w:rPr>
          <w:tab/>
        </w:r>
        <w:r>
          <w:rPr>
            <w:webHidden/>
          </w:rPr>
          <w:fldChar w:fldCharType="begin"/>
        </w:r>
        <w:r>
          <w:rPr>
            <w:webHidden/>
          </w:rPr>
          <w:instrText xml:space="preserve"> PAGEREF _Toc244450955 \h </w:instrText>
        </w:r>
        <w:r>
          <w:rPr>
            <w:webHidden/>
          </w:rPr>
        </w:r>
        <w:r>
          <w:rPr>
            <w:webHidden/>
          </w:rPr>
          <w:fldChar w:fldCharType="separate"/>
        </w:r>
        <w:r>
          <w:rPr>
            <w:webHidden/>
          </w:rPr>
          <w:t>342</w:t>
        </w:r>
        <w:r>
          <w:rPr>
            <w:webHidden/>
          </w:rPr>
          <w:fldChar w:fldCharType="end"/>
        </w:r>
      </w:hyperlink>
    </w:p>
    <w:p w14:paraId="4E448FF7" w14:textId="787E2CE4"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0956" w:history="1">
        <w:r w:rsidRPr="00200A91">
          <w:rPr>
            <w:rStyle w:val="Hyperlink"/>
            <w:b/>
          </w:rPr>
          <w:t xml:space="preserve">Hình 8.4. </w:t>
        </w:r>
        <w:r w:rsidRPr="00200A91">
          <w:rPr>
            <w:rStyle w:val="Hyperlink"/>
          </w:rPr>
          <w:t>Danh mục dịch vụ</w:t>
        </w:r>
        <w:r>
          <w:rPr>
            <w:webHidden/>
          </w:rPr>
          <w:tab/>
        </w:r>
        <w:r>
          <w:rPr>
            <w:webHidden/>
          </w:rPr>
          <w:fldChar w:fldCharType="begin"/>
        </w:r>
        <w:r>
          <w:rPr>
            <w:webHidden/>
          </w:rPr>
          <w:instrText xml:space="preserve"> PAGEREF _Toc244450956 \h </w:instrText>
        </w:r>
        <w:r>
          <w:rPr>
            <w:webHidden/>
          </w:rPr>
        </w:r>
        <w:r>
          <w:rPr>
            <w:webHidden/>
          </w:rPr>
          <w:fldChar w:fldCharType="separate"/>
        </w:r>
        <w:r>
          <w:rPr>
            <w:webHidden/>
          </w:rPr>
          <w:t>342</w:t>
        </w:r>
        <w:r>
          <w:rPr>
            <w:webHidden/>
          </w:rPr>
          <w:fldChar w:fldCharType="end"/>
        </w:r>
      </w:hyperlink>
    </w:p>
    <w:p w14:paraId="3753CC39" w14:textId="129A9E96"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0957" w:history="1">
        <w:r w:rsidRPr="00200A91">
          <w:rPr>
            <w:rStyle w:val="Hyperlink"/>
            <w:b/>
          </w:rPr>
          <w:t xml:space="preserve">Hình 8.5. </w:t>
        </w:r>
        <w:r w:rsidRPr="00200A91">
          <w:rPr>
            <w:rStyle w:val="Hyperlink"/>
          </w:rPr>
          <w:t>Thông tin khách hàng thuê</w:t>
        </w:r>
        <w:r>
          <w:rPr>
            <w:webHidden/>
          </w:rPr>
          <w:tab/>
        </w:r>
        <w:r>
          <w:rPr>
            <w:webHidden/>
          </w:rPr>
          <w:fldChar w:fldCharType="begin"/>
        </w:r>
        <w:r>
          <w:rPr>
            <w:webHidden/>
          </w:rPr>
          <w:instrText xml:space="preserve"> PAGEREF _Toc244450957 \h </w:instrText>
        </w:r>
        <w:r>
          <w:rPr>
            <w:webHidden/>
          </w:rPr>
        </w:r>
        <w:r>
          <w:rPr>
            <w:webHidden/>
          </w:rPr>
          <w:fldChar w:fldCharType="separate"/>
        </w:r>
        <w:r>
          <w:rPr>
            <w:webHidden/>
          </w:rPr>
          <w:t>343</w:t>
        </w:r>
        <w:r>
          <w:rPr>
            <w:webHidden/>
          </w:rPr>
          <w:fldChar w:fldCharType="end"/>
        </w:r>
      </w:hyperlink>
    </w:p>
    <w:p w14:paraId="24CE8A37" w14:textId="53A50369"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0958" w:history="1">
        <w:r w:rsidRPr="00200A91">
          <w:rPr>
            <w:rStyle w:val="Hyperlink"/>
            <w:b/>
          </w:rPr>
          <w:t xml:space="preserve">Hình 8.6. </w:t>
        </w:r>
        <w:r w:rsidRPr="00200A91">
          <w:rPr>
            <w:rStyle w:val="Hyperlink"/>
          </w:rPr>
          <w:t>Ký hợp đồng và xác nhận thu trước 6 tháng</w:t>
        </w:r>
        <w:r>
          <w:rPr>
            <w:webHidden/>
          </w:rPr>
          <w:tab/>
        </w:r>
        <w:r>
          <w:rPr>
            <w:webHidden/>
          </w:rPr>
          <w:fldChar w:fldCharType="begin"/>
        </w:r>
        <w:r>
          <w:rPr>
            <w:webHidden/>
          </w:rPr>
          <w:instrText xml:space="preserve"> PAGEREF _Toc244450958 \h </w:instrText>
        </w:r>
        <w:r>
          <w:rPr>
            <w:webHidden/>
          </w:rPr>
        </w:r>
        <w:r>
          <w:rPr>
            <w:webHidden/>
          </w:rPr>
          <w:fldChar w:fldCharType="separate"/>
        </w:r>
        <w:r>
          <w:rPr>
            <w:webHidden/>
          </w:rPr>
          <w:t>343</w:t>
        </w:r>
        <w:r>
          <w:rPr>
            <w:webHidden/>
          </w:rPr>
          <w:fldChar w:fldCharType="end"/>
        </w:r>
      </w:hyperlink>
    </w:p>
    <w:p w14:paraId="22991BDA" w14:textId="727E4E6D"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0959" w:history="1">
        <w:r w:rsidRPr="00200A91">
          <w:rPr>
            <w:rStyle w:val="Hyperlink"/>
            <w:b/>
          </w:rPr>
          <w:t xml:space="preserve">Hình 8.7. </w:t>
        </w:r>
        <w:r w:rsidRPr="00200A91">
          <w:rPr>
            <w:rStyle w:val="Hyperlink"/>
          </w:rPr>
          <w:t>Phòng và thời hạn của hợp đồng</w:t>
        </w:r>
        <w:r>
          <w:rPr>
            <w:webHidden/>
          </w:rPr>
          <w:tab/>
        </w:r>
        <w:r>
          <w:rPr>
            <w:webHidden/>
          </w:rPr>
          <w:fldChar w:fldCharType="begin"/>
        </w:r>
        <w:r>
          <w:rPr>
            <w:webHidden/>
          </w:rPr>
          <w:instrText xml:space="preserve"> PAGEREF _Toc244450959 \h </w:instrText>
        </w:r>
        <w:r>
          <w:rPr>
            <w:webHidden/>
          </w:rPr>
        </w:r>
        <w:r>
          <w:rPr>
            <w:webHidden/>
          </w:rPr>
          <w:fldChar w:fldCharType="separate"/>
        </w:r>
        <w:r>
          <w:rPr>
            <w:webHidden/>
          </w:rPr>
          <w:t>344</w:t>
        </w:r>
        <w:r>
          <w:rPr>
            <w:webHidden/>
          </w:rPr>
          <w:fldChar w:fldCharType="end"/>
        </w:r>
      </w:hyperlink>
    </w:p>
    <w:p w14:paraId="66CE32B0" w14:textId="26BCA303"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0960" w:history="1">
        <w:r w:rsidRPr="00200A91">
          <w:rPr>
            <w:rStyle w:val="Hyperlink"/>
            <w:b/>
          </w:rPr>
          <w:t xml:space="preserve">Hình 8.8. </w:t>
        </w:r>
        <w:r w:rsidRPr="00200A91">
          <w:rPr>
            <w:rStyle w:val="Hyperlink"/>
          </w:rPr>
          <w:t>Công nợ và ghi nhận thu tiền</w:t>
        </w:r>
        <w:r>
          <w:rPr>
            <w:webHidden/>
          </w:rPr>
          <w:tab/>
        </w:r>
        <w:r>
          <w:rPr>
            <w:webHidden/>
          </w:rPr>
          <w:fldChar w:fldCharType="begin"/>
        </w:r>
        <w:r>
          <w:rPr>
            <w:webHidden/>
          </w:rPr>
          <w:instrText xml:space="preserve"> PAGEREF _Toc244450960 \h </w:instrText>
        </w:r>
        <w:r>
          <w:rPr>
            <w:webHidden/>
          </w:rPr>
        </w:r>
        <w:r>
          <w:rPr>
            <w:webHidden/>
          </w:rPr>
          <w:fldChar w:fldCharType="separate"/>
        </w:r>
        <w:r>
          <w:rPr>
            <w:webHidden/>
          </w:rPr>
          <w:t>344</w:t>
        </w:r>
        <w:r>
          <w:rPr>
            <w:webHidden/>
          </w:rPr>
          <w:fldChar w:fldCharType="end"/>
        </w:r>
      </w:hyperlink>
    </w:p>
    <w:p w14:paraId="0F7B887F" w14:textId="33D71219"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0961" w:history="1">
        <w:r w:rsidRPr="00200A91">
          <w:rPr>
            <w:rStyle w:val="Hyperlink"/>
            <w:b/>
          </w:rPr>
          <w:t xml:space="preserve">Hình 8.9. </w:t>
        </w:r>
        <w:r w:rsidRPr="00200A91">
          <w:rPr>
            <w:rStyle w:val="Hyperlink"/>
          </w:rPr>
          <w:t>Lịch sử thanh toán</w:t>
        </w:r>
        <w:r>
          <w:rPr>
            <w:webHidden/>
          </w:rPr>
          <w:tab/>
        </w:r>
        <w:r>
          <w:rPr>
            <w:webHidden/>
          </w:rPr>
          <w:fldChar w:fldCharType="begin"/>
        </w:r>
        <w:r>
          <w:rPr>
            <w:webHidden/>
          </w:rPr>
          <w:instrText xml:space="preserve"> PAGEREF _Toc244450961 \h </w:instrText>
        </w:r>
        <w:r>
          <w:rPr>
            <w:webHidden/>
          </w:rPr>
        </w:r>
        <w:r>
          <w:rPr>
            <w:webHidden/>
          </w:rPr>
          <w:fldChar w:fldCharType="separate"/>
        </w:r>
        <w:r>
          <w:rPr>
            <w:webHidden/>
          </w:rPr>
          <w:t>345</w:t>
        </w:r>
        <w:r>
          <w:rPr>
            <w:webHidden/>
          </w:rPr>
          <w:fldChar w:fldCharType="end"/>
        </w:r>
      </w:hyperlink>
    </w:p>
    <w:p w14:paraId="11301B99" w14:textId="51AC40DF"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0962" w:history="1">
        <w:r w:rsidRPr="00200A91">
          <w:rPr>
            <w:rStyle w:val="Hyperlink"/>
            <w:b/>
          </w:rPr>
          <w:t xml:space="preserve">Hình 8.10. </w:t>
        </w:r>
        <w:r w:rsidRPr="00200A91">
          <w:rPr>
            <w:rStyle w:val="Hyperlink"/>
          </w:rPr>
          <w:t>Ghi sử dụng dịch vụ</w:t>
        </w:r>
        <w:r>
          <w:rPr>
            <w:webHidden/>
          </w:rPr>
          <w:tab/>
        </w:r>
        <w:r>
          <w:rPr>
            <w:webHidden/>
          </w:rPr>
          <w:fldChar w:fldCharType="begin"/>
        </w:r>
        <w:r>
          <w:rPr>
            <w:webHidden/>
          </w:rPr>
          <w:instrText xml:space="preserve"> PAGEREF _Toc244450962 \h </w:instrText>
        </w:r>
        <w:r>
          <w:rPr>
            <w:webHidden/>
          </w:rPr>
        </w:r>
        <w:r>
          <w:rPr>
            <w:webHidden/>
          </w:rPr>
          <w:fldChar w:fldCharType="separate"/>
        </w:r>
        <w:r>
          <w:rPr>
            <w:webHidden/>
          </w:rPr>
          <w:t>345</w:t>
        </w:r>
        <w:r>
          <w:rPr>
            <w:webHidden/>
          </w:rPr>
          <w:fldChar w:fldCharType="end"/>
        </w:r>
      </w:hyperlink>
    </w:p>
    <w:p w14:paraId="7D9F7D8B" w14:textId="63FCF797"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0963" w:history="1">
        <w:r w:rsidRPr="00200A91">
          <w:rPr>
            <w:rStyle w:val="Hyperlink"/>
            <w:b/>
          </w:rPr>
          <w:t xml:space="preserve">Hình 8.11. </w:t>
        </w:r>
        <w:r w:rsidRPr="00200A91">
          <w:rPr>
            <w:rStyle w:val="Hyperlink"/>
          </w:rPr>
          <w:t>Lập hóa đơn dịch vụ cuối tháng</w:t>
        </w:r>
        <w:r>
          <w:rPr>
            <w:webHidden/>
          </w:rPr>
          <w:tab/>
        </w:r>
        <w:r>
          <w:rPr>
            <w:webHidden/>
          </w:rPr>
          <w:fldChar w:fldCharType="begin"/>
        </w:r>
        <w:r>
          <w:rPr>
            <w:webHidden/>
          </w:rPr>
          <w:instrText xml:space="preserve"> PAGEREF _Toc244450963 \h </w:instrText>
        </w:r>
        <w:r>
          <w:rPr>
            <w:webHidden/>
          </w:rPr>
        </w:r>
        <w:r>
          <w:rPr>
            <w:webHidden/>
          </w:rPr>
          <w:fldChar w:fldCharType="separate"/>
        </w:r>
        <w:r>
          <w:rPr>
            <w:webHidden/>
          </w:rPr>
          <w:t>346</w:t>
        </w:r>
        <w:r>
          <w:rPr>
            <w:webHidden/>
          </w:rPr>
          <w:fldChar w:fldCharType="end"/>
        </w:r>
      </w:hyperlink>
    </w:p>
    <w:p w14:paraId="6AA029D7" w14:textId="4B6CD950"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0964" w:history="1">
        <w:r w:rsidRPr="00200A91">
          <w:rPr>
            <w:rStyle w:val="Hyperlink"/>
            <w:b/>
          </w:rPr>
          <w:t xml:space="preserve">Hình 8.12. </w:t>
        </w:r>
        <w:r w:rsidRPr="00200A91">
          <w:rPr>
            <w:rStyle w:val="Hyperlink"/>
          </w:rPr>
          <w:t>Chi tiết dịch vụ trên hóa đơn</w:t>
        </w:r>
        <w:r>
          <w:rPr>
            <w:webHidden/>
          </w:rPr>
          <w:tab/>
        </w:r>
        <w:r>
          <w:rPr>
            <w:webHidden/>
          </w:rPr>
          <w:fldChar w:fldCharType="begin"/>
        </w:r>
        <w:r>
          <w:rPr>
            <w:webHidden/>
          </w:rPr>
          <w:instrText xml:space="preserve"> PAGEREF _Toc244450964 \h </w:instrText>
        </w:r>
        <w:r>
          <w:rPr>
            <w:webHidden/>
          </w:rPr>
        </w:r>
        <w:r>
          <w:rPr>
            <w:webHidden/>
          </w:rPr>
          <w:fldChar w:fldCharType="separate"/>
        </w:r>
        <w:r>
          <w:rPr>
            <w:webHidden/>
          </w:rPr>
          <w:t>346</w:t>
        </w:r>
        <w:r>
          <w:rPr>
            <w:webHidden/>
          </w:rPr>
          <w:fldChar w:fldCharType="end"/>
        </w:r>
      </w:hyperlink>
    </w:p>
    <w:p w14:paraId="1D72101F" w14:textId="20FA73B1"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0965" w:history="1">
        <w:r w:rsidRPr="00200A91">
          <w:rPr>
            <w:rStyle w:val="Hyperlink"/>
            <w:b/>
          </w:rPr>
          <w:t xml:space="preserve">Hình 8.13. </w:t>
        </w:r>
        <w:r w:rsidRPr="00200A91">
          <w:rPr>
            <w:rStyle w:val="Hyperlink"/>
          </w:rPr>
          <w:t>Lập phiếu gia hạn theo từng phòng</w:t>
        </w:r>
        <w:r>
          <w:rPr>
            <w:webHidden/>
          </w:rPr>
          <w:tab/>
        </w:r>
        <w:r>
          <w:rPr>
            <w:webHidden/>
          </w:rPr>
          <w:fldChar w:fldCharType="begin"/>
        </w:r>
        <w:r>
          <w:rPr>
            <w:webHidden/>
          </w:rPr>
          <w:instrText xml:space="preserve"> PAGEREF _Toc244450965 \h </w:instrText>
        </w:r>
        <w:r>
          <w:rPr>
            <w:webHidden/>
          </w:rPr>
        </w:r>
        <w:r>
          <w:rPr>
            <w:webHidden/>
          </w:rPr>
          <w:fldChar w:fldCharType="separate"/>
        </w:r>
        <w:r>
          <w:rPr>
            <w:webHidden/>
          </w:rPr>
          <w:t>347</w:t>
        </w:r>
        <w:r>
          <w:rPr>
            <w:webHidden/>
          </w:rPr>
          <w:fldChar w:fldCharType="end"/>
        </w:r>
      </w:hyperlink>
    </w:p>
    <w:p w14:paraId="3BE14822" w14:textId="67203949"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0966" w:history="1">
        <w:r w:rsidRPr="00200A91">
          <w:rPr>
            <w:rStyle w:val="Hyperlink"/>
            <w:b/>
          </w:rPr>
          <w:t xml:space="preserve">Hình 8.14. </w:t>
        </w:r>
        <w:r w:rsidRPr="00200A91">
          <w:rPr>
            <w:rStyle w:val="Hyperlink"/>
          </w:rPr>
          <w:t>Chi tiết phiếu gia hạn</w:t>
        </w:r>
        <w:r>
          <w:rPr>
            <w:webHidden/>
          </w:rPr>
          <w:tab/>
        </w:r>
        <w:r>
          <w:rPr>
            <w:webHidden/>
          </w:rPr>
          <w:fldChar w:fldCharType="begin"/>
        </w:r>
        <w:r>
          <w:rPr>
            <w:webHidden/>
          </w:rPr>
          <w:instrText xml:space="preserve"> PAGEREF _Toc244450966 \h </w:instrText>
        </w:r>
        <w:r>
          <w:rPr>
            <w:webHidden/>
          </w:rPr>
        </w:r>
        <w:r>
          <w:rPr>
            <w:webHidden/>
          </w:rPr>
          <w:fldChar w:fldCharType="separate"/>
        </w:r>
        <w:r>
          <w:rPr>
            <w:webHidden/>
          </w:rPr>
          <w:t>347</w:t>
        </w:r>
        <w:r>
          <w:rPr>
            <w:webHidden/>
          </w:rPr>
          <w:fldChar w:fldCharType="end"/>
        </w:r>
      </w:hyperlink>
    </w:p>
    <w:p w14:paraId="4C991625" w14:textId="47361A66"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0967" w:history="1">
        <w:r w:rsidRPr="00200A91">
          <w:rPr>
            <w:rStyle w:val="Hyperlink"/>
            <w:b/>
          </w:rPr>
          <w:t xml:space="preserve">Hình 8.15. </w:t>
        </w:r>
        <w:r w:rsidRPr="00200A91">
          <w:rPr>
            <w:rStyle w:val="Hyperlink"/>
          </w:rPr>
          <w:t>Thời hạn thuê sau gia hạn</w:t>
        </w:r>
        <w:r>
          <w:rPr>
            <w:webHidden/>
          </w:rPr>
          <w:tab/>
        </w:r>
        <w:r>
          <w:rPr>
            <w:webHidden/>
          </w:rPr>
          <w:fldChar w:fldCharType="begin"/>
        </w:r>
        <w:r>
          <w:rPr>
            <w:webHidden/>
          </w:rPr>
          <w:instrText xml:space="preserve"> PAGEREF _Toc244450967 \h </w:instrText>
        </w:r>
        <w:r>
          <w:rPr>
            <w:webHidden/>
          </w:rPr>
        </w:r>
        <w:r>
          <w:rPr>
            <w:webHidden/>
          </w:rPr>
          <w:fldChar w:fldCharType="separate"/>
        </w:r>
        <w:r>
          <w:rPr>
            <w:webHidden/>
          </w:rPr>
          <w:t>348</w:t>
        </w:r>
        <w:r>
          <w:rPr>
            <w:webHidden/>
          </w:rPr>
          <w:fldChar w:fldCharType="end"/>
        </w:r>
      </w:hyperlink>
    </w:p>
    <w:p w14:paraId="27F36275" w14:textId="6414105C"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0968" w:history="1">
        <w:r w:rsidRPr="00200A91">
          <w:rPr>
            <w:rStyle w:val="Hyperlink"/>
            <w:b/>
          </w:rPr>
          <w:t xml:space="preserve">Hình 8.16. </w:t>
        </w:r>
        <w:r w:rsidRPr="00200A91">
          <w:rPr>
            <w:rStyle w:val="Hyperlink"/>
          </w:rPr>
          <w:t>Hồ sơ nhân viên và ảnh</w:t>
        </w:r>
        <w:r>
          <w:rPr>
            <w:webHidden/>
          </w:rPr>
          <w:tab/>
        </w:r>
        <w:r>
          <w:rPr>
            <w:webHidden/>
          </w:rPr>
          <w:fldChar w:fldCharType="begin"/>
        </w:r>
        <w:r>
          <w:rPr>
            <w:webHidden/>
          </w:rPr>
          <w:instrText xml:space="preserve"> PAGEREF _Toc244450968 \h </w:instrText>
        </w:r>
        <w:r>
          <w:rPr>
            <w:webHidden/>
          </w:rPr>
        </w:r>
        <w:r>
          <w:rPr>
            <w:webHidden/>
          </w:rPr>
          <w:fldChar w:fldCharType="separate"/>
        </w:r>
        <w:r>
          <w:rPr>
            <w:webHidden/>
          </w:rPr>
          <w:t>348</w:t>
        </w:r>
        <w:r>
          <w:rPr>
            <w:webHidden/>
          </w:rPr>
          <w:fldChar w:fldCharType="end"/>
        </w:r>
      </w:hyperlink>
    </w:p>
    <w:p w14:paraId="3F14F440" w14:textId="3D3B9AD2"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0969" w:history="1">
        <w:r w:rsidRPr="00200A91">
          <w:rPr>
            <w:rStyle w:val="Hyperlink"/>
            <w:b/>
          </w:rPr>
          <w:t xml:space="preserve">Hình 8.17. </w:t>
        </w:r>
        <w:r w:rsidRPr="00200A91">
          <w:rPr>
            <w:rStyle w:val="Hyperlink"/>
          </w:rPr>
          <w:t>Thẻ giữ xe theo nhân viên</w:t>
        </w:r>
        <w:r>
          <w:rPr>
            <w:webHidden/>
          </w:rPr>
          <w:tab/>
        </w:r>
        <w:r>
          <w:rPr>
            <w:webHidden/>
          </w:rPr>
          <w:fldChar w:fldCharType="begin"/>
        </w:r>
        <w:r>
          <w:rPr>
            <w:webHidden/>
          </w:rPr>
          <w:instrText xml:space="preserve"> PAGEREF _Toc244450969 \h </w:instrText>
        </w:r>
        <w:r>
          <w:rPr>
            <w:webHidden/>
          </w:rPr>
        </w:r>
        <w:r>
          <w:rPr>
            <w:webHidden/>
          </w:rPr>
          <w:fldChar w:fldCharType="separate"/>
        </w:r>
        <w:r>
          <w:rPr>
            <w:webHidden/>
          </w:rPr>
          <w:t>349</w:t>
        </w:r>
        <w:r>
          <w:rPr>
            <w:webHidden/>
          </w:rPr>
          <w:fldChar w:fldCharType="end"/>
        </w:r>
      </w:hyperlink>
    </w:p>
    <w:p w14:paraId="21EB1B9C" w14:textId="05B09BE0"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0970" w:history="1">
        <w:r w:rsidRPr="00200A91">
          <w:rPr>
            <w:rStyle w:val="Hyperlink"/>
            <w:b/>
          </w:rPr>
          <w:t xml:space="preserve">Hình 8.18. </w:t>
        </w:r>
        <w:r w:rsidRPr="00200A91">
          <w:rPr>
            <w:rStyle w:val="Hyperlink"/>
          </w:rPr>
          <w:t>Đợt kiểm tra định kỳ</w:t>
        </w:r>
        <w:r>
          <w:rPr>
            <w:webHidden/>
          </w:rPr>
          <w:tab/>
        </w:r>
        <w:r>
          <w:rPr>
            <w:webHidden/>
          </w:rPr>
          <w:fldChar w:fldCharType="begin"/>
        </w:r>
        <w:r>
          <w:rPr>
            <w:webHidden/>
          </w:rPr>
          <w:instrText xml:space="preserve"> PAGEREF _Toc244450970 \h </w:instrText>
        </w:r>
        <w:r>
          <w:rPr>
            <w:webHidden/>
          </w:rPr>
        </w:r>
        <w:r>
          <w:rPr>
            <w:webHidden/>
          </w:rPr>
          <w:fldChar w:fldCharType="separate"/>
        </w:r>
        <w:r>
          <w:rPr>
            <w:webHidden/>
          </w:rPr>
          <w:t>349</w:t>
        </w:r>
        <w:r>
          <w:rPr>
            <w:webHidden/>
          </w:rPr>
          <w:fldChar w:fldCharType="end"/>
        </w:r>
      </w:hyperlink>
    </w:p>
    <w:p w14:paraId="538EF9C6" w14:textId="588E9F78"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0971" w:history="1">
        <w:r w:rsidRPr="00200A91">
          <w:rPr>
            <w:rStyle w:val="Hyperlink"/>
            <w:b/>
          </w:rPr>
          <w:t xml:space="preserve">Hình 8.19. </w:t>
        </w:r>
        <w:r w:rsidRPr="00200A91">
          <w:rPr>
            <w:rStyle w:val="Hyperlink"/>
          </w:rPr>
          <w:t>Kết quả kiểm tra từng phòng</w:t>
        </w:r>
        <w:r>
          <w:rPr>
            <w:webHidden/>
          </w:rPr>
          <w:tab/>
        </w:r>
        <w:r>
          <w:rPr>
            <w:webHidden/>
          </w:rPr>
          <w:fldChar w:fldCharType="begin"/>
        </w:r>
        <w:r>
          <w:rPr>
            <w:webHidden/>
          </w:rPr>
          <w:instrText xml:space="preserve"> PAGEREF _Toc244450971 \h </w:instrText>
        </w:r>
        <w:r>
          <w:rPr>
            <w:webHidden/>
          </w:rPr>
        </w:r>
        <w:r>
          <w:rPr>
            <w:webHidden/>
          </w:rPr>
          <w:fldChar w:fldCharType="separate"/>
        </w:r>
        <w:r>
          <w:rPr>
            <w:webHidden/>
          </w:rPr>
          <w:t>350</w:t>
        </w:r>
        <w:r>
          <w:rPr>
            <w:webHidden/>
          </w:rPr>
          <w:fldChar w:fldCharType="end"/>
        </w:r>
      </w:hyperlink>
    </w:p>
    <w:p w14:paraId="2F11136C" w14:textId="7F3B15C0"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0972" w:history="1">
        <w:r w:rsidRPr="00200A91">
          <w:rPr>
            <w:rStyle w:val="Hyperlink"/>
            <w:b/>
          </w:rPr>
          <w:t xml:space="preserve">Hình 8.20. </w:t>
        </w:r>
        <w:r w:rsidRPr="00200A91">
          <w:rPr>
            <w:rStyle w:val="Hyperlink"/>
          </w:rPr>
          <w:t>Phiếu phạt vi phạm kết cấu</w:t>
        </w:r>
        <w:r>
          <w:rPr>
            <w:webHidden/>
          </w:rPr>
          <w:tab/>
        </w:r>
        <w:r>
          <w:rPr>
            <w:webHidden/>
          </w:rPr>
          <w:fldChar w:fldCharType="begin"/>
        </w:r>
        <w:r>
          <w:rPr>
            <w:webHidden/>
          </w:rPr>
          <w:instrText xml:space="preserve"> PAGEREF _Toc244450972 \h </w:instrText>
        </w:r>
        <w:r>
          <w:rPr>
            <w:webHidden/>
          </w:rPr>
        </w:r>
        <w:r>
          <w:rPr>
            <w:webHidden/>
          </w:rPr>
          <w:fldChar w:fldCharType="separate"/>
        </w:r>
        <w:r>
          <w:rPr>
            <w:webHidden/>
          </w:rPr>
          <w:t>350</w:t>
        </w:r>
        <w:r>
          <w:rPr>
            <w:webHidden/>
          </w:rPr>
          <w:fldChar w:fldCharType="end"/>
        </w:r>
      </w:hyperlink>
    </w:p>
    <w:p w14:paraId="3D22DEB1" w14:textId="58B79076"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0973" w:history="1">
        <w:r w:rsidRPr="00200A91">
          <w:rPr>
            <w:rStyle w:val="Hyperlink"/>
            <w:b/>
          </w:rPr>
          <w:t xml:space="preserve">Hình 8.21. </w:t>
        </w:r>
        <w:r w:rsidRPr="00200A91">
          <w:rPr>
            <w:rStyle w:val="Hyperlink"/>
          </w:rPr>
          <w:t>Tình trạng thuê phòng tại ngày tra cứu</w:t>
        </w:r>
        <w:r>
          <w:rPr>
            <w:webHidden/>
          </w:rPr>
          <w:tab/>
        </w:r>
        <w:r>
          <w:rPr>
            <w:webHidden/>
          </w:rPr>
          <w:fldChar w:fldCharType="begin"/>
        </w:r>
        <w:r>
          <w:rPr>
            <w:webHidden/>
          </w:rPr>
          <w:instrText xml:space="preserve"> PAGEREF _Toc244450973 \h </w:instrText>
        </w:r>
        <w:r>
          <w:rPr>
            <w:webHidden/>
          </w:rPr>
        </w:r>
        <w:r>
          <w:rPr>
            <w:webHidden/>
          </w:rPr>
          <w:fldChar w:fldCharType="separate"/>
        </w:r>
        <w:r>
          <w:rPr>
            <w:webHidden/>
          </w:rPr>
          <w:t>351</w:t>
        </w:r>
        <w:r>
          <w:rPr>
            <w:webHidden/>
          </w:rPr>
          <w:fldChar w:fldCharType="end"/>
        </w:r>
      </w:hyperlink>
    </w:p>
    <w:p w14:paraId="7DC5F893" w14:textId="19C895F9"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0974" w:history="1">
        <w:r w:rsidRPr="00200A91">
          <w:rPr>
            <w:rStyle w:val="Hyperlink"/>
            <w:b/>
          </w:rPr>
          <w:t xml:space="preserve">Hình 8.22. </w:t>
        </w:r>
        <w:r w:rsidRPr="00200A91">
          <w:rPr>
            <w:rStyle w:val="Hyperlink"/>
          </w:rPr>
          <w:t>Theo dõi hạn kiểm tra hàng năm</w:t>
        </w:r>
        <w:r>
          <w:rPr>
            <w:webHidden/>
          </w:rPr>
          <w:tab/>
        </w:r>
        <w:r>
          <w:rPr>
            <w:webHidden/>
          </w:rPr>
          <w:fldChar w:fldCharType="begin"/>
        </w:r>
        <w:r>
          <w:rPr>
            <w:webHidden/>
          </w:rPr>
          <w:instrText xml:space="preserve"> PAGEREF _Toc244450974 \h </w:instrText>
        </w:r>
        <w:r>
          <w:rPr>
            <w:webHidden/>
          </w:rPr>
        </w:r>
        <w:r>
          <w:rPr>
            <w:webHidden/>
          </w:rPr>
          <w:fldChar w:fldCharType="separate"/>
        </w:r>
        <w:r>
          <w:rPr>
            <w:webHidden/>
          </w:rPr>
          <w:t>351</w:t>
        </w:r>
        <w:r>
          <w:rPr>
            <w:webHidden/>
          </w:rPr>
          <w:fldChar w:fldCharType="end"/>
        </w:r>
      </w:hyperlink>
    </w:p>
    <w:p w14:paraId="2EDE1C29" w14:textId="6AA47B77"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0975" w:history="1">
        <w:r w:rsidRPr="00200A91">
          <w:rPr>
            <w:rStyle w:val="Hyperlink"/>
            <w:b/>
          </w:rPr>
          <w:t xml:space="preserve">Hình 8.23. </w:t>
        </w:r>
        <w:r w:rsidRPr="00200A91">
          <w:rPr>
            <w:rStyle w:val="Hyperlink"/>
          </w:rPr>
          <w:t>Tổng hợp tiền đã thu</w:t>
        </w:r>
        <w:r>
          <w:rPr>
            <w:webHidden/>
          </w:rPr>
          <w:tab/>
        </w:r>
        <w:r>
          <w:rPr>
            <w:webHidden/>
          </w:rPr>
          <w:fldChar w:fldCharType="begin"/>
        </w:r>
        <w:r>
          <w:rPr>
            <w:webHidden/>
          </w:rPr>
          <w:instrText xml:space="preserve"> PAGEREF _Toc244450975 \h </w:instrText>
        </w:r>
        <w:r>
          <w:rPr>
            <w:webHidden/>
          </w:rPr>
        </w:r>
        <w:r>
          <w:rPr>
            <w:webHidden/>
          </w:rPr>
          <w:fldChar w:fldCharType="separate"/>
        </w:r>
        <w:r>
          <w:rPr>
            <w:webHidden/>
          </w:rPr>
          <w:t>352</w:t>
        </w:r>
        <w:r>
          <w:rPr>
            <w:webHidden/>
          </w:rPr>
          <w:fldChar w:fldCharType="end"/>
        </w:r>
      </w:hyperlink>
    </w:p>
    <w:p w14:paraId="32410D9B" w14:textId="19EB1502" w:rsidR="00855B5D" w:rsidRDefault="00855B5D">
      <w:pPr>
        <w:pStyle w:val="TableofFigures"/>
      </w:pPr>
      <w:r>
        <w:fldChar w:fldCharType="end"/>
      </w:r>
    </w:p>
    <w:p w14:paraId="04B3C44F" w14:textId="77777777" w:rsidR="00855B5D" w:rsidRDefault="00000000">
      <w:pPr>
        <w:pStyle w:val="Tiuphnu"/>
        <w:pageBreakBefore/>
      </w:pPr>
      <w:r>
        <w:lastRenderedPageBreak/>
        <w:t>DANH MỤC SƠ ĐỒ</w:t>
      </w:r>
    </w:p>
    <w:p w14:paraId="419586D0" w14:textId="47C744A9" w:rsidR="00BD1884" w:rsidRDefault="00855B5D">
      <w:pPr>
        <w:pStyle w:val="TableofFigures"/>
        <w:rPr>
          <w:rFonts w:asciiTheme="minorHAnsi" w:eastAsiaTheme="minorEastAsia" w:hAnsiTheme="minorHAnsi" w:cstheme="minorBidi"/>
          <w:kern w:val="2"/>
          <w:sz w:val="24"/>
          <w:szCs w:val="24"/>
          <w:lang w:val="en-US"/>
          <w14:ligatures w14:val="standardContextual"/>
        </w:rPr>
      </w:pPr>
      <w:r>
        <w:fldChar w:fldCharType="begin"/>
      </w:r>
      <w:r>
        <w:instrText xml:space="preserve"> TOC \h \z \c "SoDo" </w:instrText>
      </w:r>
      <w:r>
        <w:fldChar w:fldCharType="separate"/>
      </w:r>
      <w:hyperlink w:anchor="_Toc244450976" w:history="1">
        <w:r w:rsidR="00BD1884" w:rsidRPr="00163654">
          <w:rPr>
            <w:rStyle w:val="Hyperlink"/>
            <w:b/>
          </w:rPr>
          <w:t xml:space="preserve">Sơ đồ 1.1. </w:t>
        </w:r>
        <w:r w:rsidR="00BD1884" w:rsidRPr="00163654">
          <w:rPr>
            <w:rStyle w:val="Hyperlink"/>
          </w:rPr>
          <w:t>Sơ đồ Use Case hệ thống thư viện trực tuyến</w:t>
        </w:r>
        <w:r w:rsidR="00BD1884">
          <w:rPr>
            <w:webHidden/>
          </w:rPr>
          <w:tab/>
        </w:r>
        <w:r w:rsidR="00BD1884">
          <w:rPr>
            <w:webHidden/>
          </w:rPr>
          <w:fldChar w:fldCharType="begin"/>
        </w:r>
        <w:r w:rsidR="00BD1884">
          <w:rPr>
            <w:webHidden/>
          </w:rPr>
          <w:instrText xml:space="preserve"> PAGEREF _Toc244450976 \h </w:instrText>
        </w:r>
        <w:r w:rsidR="00BD1884">
          <w:rPr>
            <w:webHidden/>
          </w:rPr>
        </w:r>
        <w:r w:rsidR="00BD1884">
          <w:rPr>
            <w:webHidden/>
          </w:rPr>
          <w:fldChar w:fldCharType="separate"/>
        </w:r>
        <w:r w:rsidR="00BD1884">
          <w:rPr>
            <w:webHidden/>
          </w:rPr>
          <w:t>10</w:t>
        </w:r>
        <w:r w:rsidR="00BD1884">
          <w:rPr>
            <w:webHidden/>
          </w:rPr>
          <w:fldChar w:fldCharType="end"/>
        </w:r>
      </w:hyperlink>
    </w:p>
    <w:p w14:paraId="2061BEB8" w14:textId="5698547C"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0977" w:history="1">
        <w:r w:rsidRPr="00163654">
          <w:rPr>
            <w:rStyle w:val="Hyperlink"/>
            <w:b/>
          </w:rPr>
          <w:t xml:space="preserve">Sơ đồ 2.1. </w:t>
        </w:r>
        <w:r w:rsidRPr="00163654">
          <w:rPr>
            <w:rStyle w:val="Hyperlink"/>
          </w:rPr>
          <w:t>Sơ đồ Use Case hệ thống quản lý thư viện</w:t>
        </w:r>
        <w:r>
          <w:rPr>
            <w:webHidden/>
          </w:rPr>
          <w:tab/>
        </w:r>
        <w:r>
          <w:rPr>
            <w:webHidden/>
          </w:rPr>
          <w:fldChar w:fldCharType="begin"/>
        </w:r>
        <w:r>
          <w:rPr>
            <w:webHidden/>
          </w:rPr>
          <w:instrText xml:space="preserve"> PAGEREF _Toc244450977 \h </w:instrText>
        </w:r>
        <w:r>
          <w:rPr>
            <w:webHidden/>
          </w:rPr>
        </w:r>
        <w:r>
          <w:rPr>
            <w:webHidden/>
          </w:rPr>
          <w:fldChar w:fldCharType="separate"/>
        </w:r>
        <w:r>
          <w:rPr>
            <w:webHidden/>
          </w:rPr>
          <w:t>27</w:t>
        </w:r>
        <w:r>
          <w:rPr>
            <w:webHidden/>
          </w:rPr>
          <w:fldChar w:fldCharType="end"/>
        </w:r>
      </w:hyperlink>
    </w:p>
    <w:p w14:paraId="60DE548F" w14:textId="43461533"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0978" w:history="1">
        <w:r w:rsidRPr="00163654">
          <w:rPr>
            <w:rStyle w:val="Hyperlink"/>
            <w:b/>
          </w:rPr>
          <w:t xml:space="preserve">Sơ đồ 2.2. </w:t>
        </w:r>
        <w:r w:rsidRPr="00163654">
          <w:rPr>
            <w:rStyle w:val="Hyperlink"/>
          </w:rPr>
          <w:t>Biểu đồ lớp hệ thống quản lý thư viện</w:t>
        </w:r>
        <w:r>
          <w:rPr>
            <w:webHidden/>
          </w:rPr>
          <w:tab/>
        </w:r>
        <w:r>
          <w:rPr>
            <w:webHidden/>
          </w:rPr>
          <w:fldChar w:fldCharType="begin"/>
        </w:r>
        <w:r>
          <w:rPr>
            <w:webHidden/>
          </w:rPr>
          <w:instrText xml:space="preserve"> PAGEREF _Toc244450978 \h </w:instrText>
        </w:r>
        <w:r>
          <w:rPr>
            <w:webHidden/>
          </w:rPr>
        </w:r>
        <w:r>
          <w:rPr>
            <w:webHidden/>
          </w:rPr>
          <w:fldChar w:fldCharType="separate"/>
        </w:r>
        <w:r>
          <w:rPr>
            <w:webHidden/>
          </w:rPr>
          <w:t>42</w:t>
        </w:r>
        <w:r>
          <w:rPr>
            <w:webHidden/>
          </w:rPr>
          <w:fldChar w:fldCharType="end"/>
        </w:r>
      </w:hyperlink>
    </w:p>
    <w:p w14:paraId="4C5EE93C" w14:textId="38A5555A"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0979" w:history="1">
        <w:r w:rsidRPr="00163654">
          <w:rPr>
            <w:rStyle w:val="Hyperlink"/>
            <w:b/>
          </w:rPr>
          <w:t xml:space="preserve">Sơ đồ 2.3. </w:t>
        </w:r>
        <w:r w:rsidRPr="00163654">
          <w:rPr>
            <w:rStyle w:val="Hyperlink"/>
          </w:rPr>
          <w:t>Biểu đồ hoạt động quản lý đầu sách</w:t>
        </w:r>
        <w:r>
          <w:rPr>
            <w:webHidden/>
          </w:rPr>
          <w:tab/>
        </w:r>
        <w:r>
          <w:rPr>
            <w:webHidden/>
          </w:rPr>
          <w:fldChar w:fldCharType="begin"/>
        </w:r>
        <w:r>
          <w:rPr>
            <w:webHidden/>
          </w:rPr>
          <w:instrText xml:space="preserve"> PAGEREF _Toc244450979 \h </w:instrText>
        </w:r>
        <w:r>
          <w:rPr>
            <w:webHidden/>
          </w:rPr>
        </w:r>
        <w:r>
          <w:rPr>
            <w:webHidden/>
          </w:rPr>
          <w:fldChar w:fldCharType="separate"/>
        </w:r>
        <w:r>
          <w:rPr>
            <w:webHidden/>
          </w:rPr>
          <w:t>43</w:t>
        </w:r>
        <w:r>
          <w:rPr>
            <w:webHidden/>
          </w:rPr>
          <w:fldChar w:fldCharType="end"/>
        </w:r>
      </w:hyperlink>
    </w:p>
    <w:p w14:paraId="7026833A" w14:textId="51ED4A18"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0980" w:history="1">
        <w:r w:rsidRPr="00163654">
          <w:rPr>
            <w:rStyle w:val="Hyperlink"/>
            <w:b/>
          </w:rPr>
          <w:t xml:space="preserve">Sơ đồ 2.4. </w:t>
        </w:r>
        <w:r w:rsidRPr="00163654">
          <w:rPr>
            <w:rStyle w:val="Hyperlink"/>
          </w:rPr>
          <w:t>Biểu đồ hoạt động cấp và gia hạn thẻ</w:t>
        </w:r>
        <w:r>
          <w:rPr>
            <w:webHidden/>
          </w:rPr>
          <w:tab/>
        </w:r>
        <w:r>
          <w:rPr>
            <w:webHidden/>
          </w:rPr>
          <w:fldChar w:fldCharType="begin"/>
        </w:r>
        <w:r>
          <w:rPr>
            <w:webHidden/>
          </w:rPr>
          <w:instrText xml:space="preserve"> PAGEREF _Toc244450980 \h </w:instrText>
        </w:r>
        <w:r>
          <w:rPr>
            <w:webHidden/>
          </w:rPr>
        </w:r>
        <w:r>
          <w:rPr>
            <w:webHidden/>
          </w:rPr>
          <w:fldChar w:fldCharType="separate"/>
        </w:r>
        <w:r>
          <w:rPr>
            <w:webHidden/>
          </w:rPr>
          <w:t>44</w:t>
        </w:r>
        <w:r>
          <w:rPr>
            <w:webHidden/>
          </w:rPr>
          <w:fldChar w:fldCharType="end"/>
        </w:r>
      </w:hyperlink>
    </w:p>
    <w:p w14:paraId="10853F82" w14:textId="1C3D6980"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0981" w:history="1">
        <w:r w:rsidRPr="00163654">
          <w:rPr>
            <w:rStyle w:val="Hyperlink"/>
            <w:b/>
          </w:rPr>
          <w:t xml:space="preserve">Sơ đồ 2.5. </w:t>
        </w:r>
        <w:r w:rsidRPr="00163654">
          <w:rPr>
            <w:rStyle w:val="Hyperlink"/>
          </w:rPr>
          <w:t>Biểu đồ hoạt động lập phiếu mượn</w:t>
        </w:r>
        <w:r>
          <w:rPr>
            <w:webHidden/>
          </w:rPr>
          <w:tab/>
        </w:r>
        <w:r>
          <w:rPr>
            <w:webHidden/>
          </w:rPr>
          <w:fldChar w:fldCharType="begin"/>
        </w:r>
        <w:r>
          <w:rPr>
            <w:webHidden/>
          </w:rPr>
          <w:instrText xml:space="preserve"> PAGEREF _Toc244450981 \h </w:instrText>
        </w:r>
        <w:r>
          <w:rPr>
            <w:webHidden/>
          </w:rPr>
        </w:r>
        <w:r>
          <w:rPr>
            <w:webHidden/>
          </w:rPr>
          <w:fldChar w:fldCharType="separate"/>
        </w:r>
        <w:r>
          <w:rPr>
            <w:webHidden/>
          </w:rPr>
          <w:t>45</w:t>
        </w:r>
        <w:r>
          <w:rPr>
            <w:webHidden/>
          </w:rPr>
          <w:fldChar w:fldCharType="end"/>
        </w:r>
      </w:hyperlink>
    </w:p>
    <w:p w14:paraId="62E22661" w14:textId="0C92E35B"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0982" w:history="1">
        <w:r w:rsidRPr="00163654">
          <w:rPr>
            <w:rStyle w:val="Hyperlink"/>
            <w:b/>
          </w:rPr>
          <w:t xml:space="preserve">Sơ đồ 2.6. </w:t>
        </w:r>
        <w:r w:rsidRPr="00163654">
          <w:rPr>
            <w:rStyle w:val="Hyperlink"/>
          </w:rPr>
          <w:t>Biểu đồ hoạt động nhận trả sách và lập phiếu phạt</w:t>
        </w:r>
        <w:r>
          <w:rPr>
            <w:webHidden/>
          </w:rPr>
          <w:tab/>
        </w:r>
        <w:r>
          <w:rPr>
            <w:webHidden/>
          </w:rPr>
          <w:fldChar w:fldCharType="begin"/>
        </w:r>
        <w:r>
          <w:rPr>
            <w:webHidden/>
          </w:rPr>
          <w:instrText xml:space="preserve"> PAGEREF _Toc244450982 \h </w:instrText>
        </w:r>
        <w:r>
          <w:rPr>
            <w:webHidden/>
          </w:rPr>
        </w:r>
        <w:r>
          <w:rPr>
            <w:webHidden/>
          </w:rPr>
          <w:fldChar w:fldCharType="separate"/>
        </w:r>
        <w:r>
          <w:rPr>
            <w:webHidden/>
          </w:rPr>
          <w:t>46</w:t>
        </w:r>
        <w:r>
          <w:rPr>
            <w:webHidden/>
          </w:rPr>
          <w:fldChar w:fldCharType="end"/>
        </w:r>
      </w:hyperlink>
    </w:p>
    <w:p w14:paraId="18E7545F" w14:textId="0AEBCC3D"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0983" w:history="1">
        <w:r w:rsidRPr="00163654">
          <w:rPr>
            <w:rStyle w:val="Hyperlink"/>
            <w:b/>
          </w:rPr>
          <w:t xml:space="preserve">Sơ đồ 2.7. </w:t>
        </w:r>
        <w:r w:rsidRPr="00163654">
          <w:rPr>
            <w:rStyle w:val="Hyperlink"/>
          </w:rPr>
          <w:t>Biểu đồ hoạt động thống kê hoạt động thư viện</w:t>
        </w:r>
        <w:r>
          <w:rPr>
            <w:webHidden/>
          </w:rPr>
          <w:tab/>
        </w:r>
        <w:r>
          <w:rPr>
            <w:webHidden/>
          </w:rPr>
          <w:fldChar w:fldCharType="begin"/>
        </w:r>
        <w:r>
          <w:rPr>
            <w:webHidden/>
          </w:rPr>
          <w:instrText xml:space="preserve"> PAGEREF _Toc244450983 \h </w:instrText>
        </w:r>
        <w:r>
          <w:rPr>
            <w:webHidden/>
          </w:rPr>
        </w:r>
        <w:r>
          <w:rPr>
            <w:webHidden/>
          </w:rPr>
          <w:fldChar w:fldCharType="separate"/>
        </w:r>
        <w:r>
          <w:rPr>
            <w:webHidden/>
          </w:rPr>
          <w:t>47</w:t>
        </w:r>
        <w:r>
          <w:rPr>
            <w:webHidden/>
          </w:rPr>
          <w:fldChar w:fldCharType="end"/>
        </w:r>
      </w:hyperlink>
    </w:p>
    <w:p w14:paraId="7D9C8106" w14:textId="0BCC10C1"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0984" w:history="1">
        <w:r w:rsidRPr="00163654">
          <w:rPr>
            <w:rStyle w:val="Hyperlink"/>
            <w:b/>
          </w:rPr>
          <w:t xml:space="preserve">Sơ đồ 2.8. </w:t>
        </w:r>
        <w:r w:rsidRPr="00163654">
          <w:rPr>
            <w:rStyle w:val="Hyperlink"/>
          </w:rPr>
          <w:t>Biểu đồ tuần tự quản lý đầu sách</w:t>
        </w:r>
        <w:r>
          <w:rPr>
            <w:webHidden/>
          </w:rPr>
          <w:tab/>
        </w:r>
        <w:r>
          <w:rPr>
            <w:webHidden/>
          </w:rPr>
          <w:fldChar w:fldCharType="begin"/>
        </w:r>
        <w:r>
          <w:rPr>
            <w:webHidden/>
          </w:rPr>
          <w:instrText xml:space="preserve"> PAGEREF _Toc244450984 \h </w:instrText>
        </w:r>
        <w:r>
          <w:rPr>
            <w:webHidden/>
          </w:rPr>
        </w:r>
        <w:r>
          <w:rPr>
            <w:webHidden/>
          </w:rPr>
          <w:fldChar w:fldCharType="separate"/>
        </w:r>
        <w:r>
          <w:rPr>
            <w:webHidden/>
          </w:rPr>
          <w:t>48</w:t>
        </w:r>
        <w:r>
          <w:rPr>
            <w:webHidden/>
          </w:rPr>
          <w:fldChar w:fldCharType="end"/>
        </w:r>
      </w:hyperlink>
    </w:p>
    <w:p w14:paraId="780EAC14" w14:textId="01F604C1"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0985" w:history="1">
        <w:r w:rsidRPr="00163654">
          <w:rPr>
            <w:rStyle w:val="Hyperlink"/>
            <w:b/>
          </w:rPr>
          <w:t xml:space="preserve">Sơ đồ 2.9. </w:t>
        </w:r>
        <w:r w:rsidRPr="00163654">
          <w:rPr>
            <w:rStyle w:val="Hyperlink"/>
          </w:rPr>
          <w:t>Biểu đồ tuần tự cấp và gia hạn thẻ</w:t>
        </w:r>
        <w:r>
          <w:rPr>
            <w:webHidden/>
          </w:rPr>
          <w:tab/>
        </w:r>
        <w:r>
          <w:rPr>
            <w:webHidden/>
          </w:rPr>
          <w:fldChar w:fldCharType="begin"/>
        </w:r>
        <w:r>
          <w:rPr>
            <w:webHidden/>
          </w:rPr>
          <w:instrText xml:space="preserve"> PAGEREF _Toc244450985 \h </w:instrText>
        </w:r>
        <w:r>
          <w:rPr>
            <w:webHidden/>
          </w:rPr>
        </w:r>
        <w:r>
          <w:rPr>
            <w:webHidden/>
          </w:rPr>
          <w:fldChar w:fldCharType="separate"/>
        </w:r>
        <w:r>
          <w:rPr>
            <w:webHidden/>
          </w:rPr>
          <w:t>49</w:t>
        </w:r>
        <w:r>
          <w:rPr>
            <w:webHidden/>
          </w:rPr>
          <w:fldChar w:fldCharType="end"/>
        </w:r>
      </w:hyperlink>
    </w:p>
    <w:p w14:paraId="65EC607E" w14:textId="4FF342C5"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0986" w:history="1">
        <w:r w:rsidRPr="00163654">
          <w:rPr>
            <w:rStyle w:val="Hyperlink"/>
            <w:b/>
          </w:rPr>
          <w:t xml:space="preserve">Sơ đồ 2.10. </w:t>
        </w:r>
        <w:r w:rsidRPr="00163654">
          <w:rPr>
            <w:rStyle w:val="Hyperlink"/>
          </w:rPr>
          <w:t>Biểu đồ tuần tự lập phiếu mượn</w:t>
        </w:r>
        <w:r>
          <w:rPr>
            <w:webHidden/>
          </w:rPr>
          <w:tab/>
        </w:r>
        <w:r>
          <w:rPr>
            <w:webHidden/>
          </w:rPr>
          <w:fldChar w:fldCharType="begin"/>
        </w:r>
        <w:r>
          <w:rPr>
            <w:webHidden/>
          </w:rPr>
          <w:instrText xml:space="preserve"> PAGEREF _Toc244450986 \h </w:instrText>
        </w:r>
        <w:r>
          <w:rPr>
            <w:webHidden/>
          </w:rPr>
        </w:r>
        <w:r>
          <w:rPr>
            <w:webHidden/>
          </w:rPr>
          <w:fldChar w:fldCharType="separate"/>
        </w:r>
        <w:r>
          <w:rPr>
            <w:webHidden/>
          </w:rPr>
          <w:t>50</w:t>
        </w:r>
        <w:r>
          <w:rPr>
            <w:webHidden/>
          </w:rPr>
          <w:fldChar w:fldCharType="end"/>
        </w:r>
      </w:hyperlink>
    </w:p>
    <w:p w14:paraId="383EAAE6" w14:textId="5D7F3188"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0987" w:history="1">
        <w:r w:rsidRPr="00163654">
          <w:rPr>
            <w:rStyle w:val="Hyperlink"/>
            <w:b/>
          </w:rPr>
          <w:t xml:space="preserve">Sơ đồ 2.11. </w:t>
        </w:r>
        <w:r w:rsidRPr="00163654">
          <w:rPr>
            <w:rStyle w:val="Hyperlink"/>
          </w:rPr>
          <w:t>Biểu đồ tuần tự nhận trả sách và lập phiếu phạt</w:t>
        </w:r>
        <w:r>
          <w:rPr>
            <w:webHidden/>
          </w:rPr>
          <w:tab/>
        </w:r>
        <w:r>
          <w:rPr>
            <w:webHidden/>
          </w:rPr>
          <w:fldChar w:fldCharType="begin"/>
        </w:r>
        <w:r>
          <w:rPr>
            <w:webHidden/>
          </w:rPr>
          <w:instrText xml:space="preserve"> PAGEREF _Toc244450987 \h </w:instrText>
        </w:r>
        <w:r>
          <w:rPr>
            <w:webHidden/>
          </w:rPr>
        </w:r>
        <w:r>
          <w:rPr>
            <w:webHidden/>
          </w:rPr>
          <w:fldChar w:fldCharType="separate"/>
        </w:r>
        <w:r>
          <w:rPr>
            <w:webHidden/>
          </w:rPr>
          <w:t>51</w:t>
        </w:r>
        <w:r>
          <w:rPr>
            <w:webHidden/>
          </w:rPr>
          <w:fldChar w:fldCharType="end"/>
        </w:r>
      </w:hyperlink>
    </w:p>
    <w:p w14:paraId="572F0D53" w14:textId="46D22995"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0988" w:history="1">
        <w:r w:rsidRPr="00163654">
          <w:rPr>
            <w:rStyle w:val="Hyperlink"/>
            <w:b/>
          </w:rPr>
          <w:t xml:space="preserve">Sơ đồ 2.12. </w:t>
        </w:r>
        <w:r w:rsidRPr="00163654">
          <w:rPr>
            <w:rStyle w:val="Hyperlink"/>
          </w:rPr>
          <w:t>Biểu đồ tuần tự thống kê hoạt động thư viện</w:t>
        </w:r>
        <w:r>
          <w:rPr>
            <w:webHidden/>
          </w:rPr>
          <w:tab/>
        </w:r>
        <w:r>
          <w:rPr>
            <w:webHidden/>
          </w:rPr>
          <w:fldChar w:fldCharType="begin"/>
        </w:r>
        <w:r>
          <w:rPr>
            <w:webHidden/>
          </w:rPr>
          <w:instrText xml:space="preserve"> PAGEREF _Toc244450988 \h </w:instrText>
        </w:r>
        <w:r>
          <w:rPr>
            <w:webHidden/>
          </w:rPr>
        </w:r>
        <w:r>
          <w:rPr>
            <w:webHidden/>
          </w:rPr>
          <w:fldChar w:fldCharType="separate"/>
        </w:r>
        <w:r>
          <w:rPr>
            <w:webHidden/>
          </w:rPr>
          <w:t>52</w:t>
        </w:r>
        <w:r>
          <w:rPr>
            <w:webHidden/>
          </w:rPr>
          <w:fldChar w:fldCharType="end"/>
        </w:r>
      </w:hyperlink>
    </w:p>
    <w:p w14:paraId="431F05D7" w14:textId="079E6069"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0989" w:history="1">
        <w:r w:rsidRPr="00163654">
          <w:rPr>
            <w:rStyle w:val="Hyperlink"/>
            <w:b/>
          </w:rPr>
          <w:t xml:space="preserve">Sơ đồ 2.13. </w:t>
        </w:r>
        <w:r w:rsidRPr="00163654">
          <w:rPr>
            <w:rStyle w:val="Hyperlink"/>
          </w:rPr>
          <w:t>Sơ đồ quan hệ dữ liệu của hệ thống</w:t>
        </w:r>
        <w:r>
          <w:rPr>
            <w:webHidden/>
          </w:rPr>
          <w:tab/>
        </w:r>
        <w:r>
          <w:rPr>
            <w:webHidden/>
          </w:rPr>
          <w:fldChar w:fldCharType="begin"/>
        </w:r>
        <w:r>
          <w:rPr>
            <w:webHidden/>
          </w:rPr>
          <w:instrText xml:space="preserve"> PAGEREF _Toc244450989 \h </w:instrText>
        </w:r>
        <w:r>
          <w:rPr>
            <w:webHidden/>
          </w:rPr>
        </w:r>
        <w:r>
          <w:rPr>
            <w:webHidden/>
          </w:rPr>
          <w:fldChar w:fldCharType="separate"/>
        </w:r>
        <w:r>
          <w:rPr>
            <w:webHidden/>
          </w:rPr>
          <w:t>53</w:t>
        </w:r>
        <w:r>
          <w:rPr>
            <w:webHidden/>
          </w:rPr>
          <w:fldChar w:fldCharType="end"/>
        </w:r>
      </w:hyperlink>
    </w:p>
    <w:p w14:paraId="182FD709" w14:textId="35D8D0AD"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0990" w:history="1">
        <w:r w:rsidRPr="00163654">
          <w:rPr>
            <w:rStyle w:val="Hyperlink"/>
            <w:b/>
          </w:rPr>
          <w:t xml:space="preserve">Sơ đồ 2.14. </w:t>
        </w:r>
        <w:r w:rsidRPr="00163654">
          <w:rPr>
            <w:rStyle w:val="Hyperlink"/>
          </w:rPr>
          <w:t>Sơ đồ điều hướng các form</w:t>
        </w:r>
        <w:r>
          <w:rPr>
            <w:webHidden/>
          </w:rPr>
          <w:tab/>
        </w:r>
        <w:r>
          <w:rPr>
            <w:webHidden/>
          </w:rPr>
          <w:fldChar w:fldCharType="begin"/>
        </w:r>
        <w:r>
          <w:rPr>
            <w:webHidden/>
          </w:rPr>
          <w:instrText xml:space="preserve"> PAGEREF _Toc244450990 \h </w:instrText>
        </w:r>
        <w:r>
          <w:rPr>
            <w:webHidden/>
          </w:rPr>
        </w:r>
        <w:r>
          <w:rPr>
            <w:webHidden/>
          </w:rPr>
          <w:fldChar w:fldCharType="separate"/>
        </w:r>
        <w:r>
          <w:rPr>
            <w:webHidden/>
          </w:rPr>
          <w:t>61</w:t>
        </w:r>
        <w:r>
          <w:rPr>
            <w:webHidden/>
          </w:rPr>
          <w:fldChar w:fldCharType="end"/>
        </w:r>
      </w:hyperlink>
    </w:p>
    <w:p w14:paraId="7E592425" w14:textId="3FCBCDDF"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0991" w:history="1">
        <w:r w:rsidRPr="00163654">
          <w:rPr>
            <w:rStyle w:val="Hyperlink"/>
            <w:b/>
          </w:rPr>
          <w:t xml:space="preserve">Sơ đồ 3.1. </w:t>
        </w:r>
        <w:r w:rsidRPr="00163654">
          <w:rPr>
            <w:rStyle w:val="Hyperlink"/>
          </w:rPr>
          <w:t>Biểu đồ use case tổng quát quản lý khách sạn</w:t>
        </w:r>
        <w:r>
          <w:rPr>
            <w:webHidden/>
          </w:rPr>
          <w:tab/>
        </w:r>
        <w:r>
          <w:rPr>
            <w:webHidden/>
          </w:rPr>
          <w:fldChar w:fldCharType="begin"/>
        </w:r>
        <w:r>
          <w:rPr>
            <w:webHidden/>
          </w:rPr>
          <w:instrText xml:space="preserve"> PAGEREF _Toc244450991 \h </w:instrText>
        </w:r>
        <w:r>
          <w:rPr>
            <w:webHidden/>
          </w:rPr>
        </w:r>
        <w:r>
          <w:rPr>
            <w:webHidden/>
          </w:rPr>
          <w:fldChar w:fldCharType="separate"/>
        </w:r>
        <w:r>
          <w:rPr>
            <w:webHidden/>
          </w:rPr>
          <w:t>78</w:t>
        </w:r>
        <w:r>
          <w:rPr>
            <w:webHidden/>
          </w:rPr>
          <w:fldChar w:fldCharType="end"/>
        </w:r>
      </w:hyperlink>
    </w:p>
    <w:p w14:paraId="3CCCA244" w14:textId="5A291D97"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0992" w:history="1">
        <w:r w:rsidRPr="00163654">
          <w:rPr>
            <w:rStyle w:val="Hyperlink"/>
            <w:b/>
          </w:rPr>
          <w:t xml:space="preserve">Sơ đồ 3.2. </w:t>
        </w:r>
        <w:r w:rsidRPr="00163654">
          <w:rPr>
            <w:rStyle w:val="Hyperlink"/>
          </w:rPr>
          <w:t>Biểu đồ phân rã use case – Quản lý phòng và tiện nghi</w:t>
        </w:r>
        <w:r>
          <w:rPr>
            <w:webHidden/>
          </w:rPr>
          <w:tab/>
        </w:r>
        <w:r>
          <w:rPr>
            <w:webHidden/>
          </w:rPr>
          <w:fldChar w:fldCharType="begin"/>
        </w:r>
        <w:r>
          <w:rPr>
            <w:webHidden/>
          </w:rPr>
          <w:instrText xml:space="preserve"> PAGEREF _Toc244450992 \h </w:instrText>
        </w:r>
        <w:r>
          <w:rPr>
            <w:webHidden/>
          </w:rPr>
        </w:r>
        <w:r>
          <w:rPr>
            <w:webHidden/>
          </w:rPr>
          <w:fldChar w:fldCharType="separate"/>
        </w:r>
        <w:r>
          <w:rPr>
            <w:webHidden/>
          </w:rPr>
          <w:t>79</w:t>
        </w:r>
        <w:r>
          <w:rPr>
            <w:webHidden/>
          </w:rPr>
          <w:fldChar w:fldCharType="end"/>
        </w:r>
      </w:hyperlink>
    </w:p>
    <w:p w14:paraId="1179EA3D" w14:textId="037E4DD7"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0993" w:history="1">
        <w:r w:rsidRPr="00163654">
          <w:rPr>
            <w:rStyle w:val="Hyperlink"/>
            <w:b/>
          </w:rPr>
          <w:t xml:space="preserve">Sơ đồ 3.3. </w:t>
        </w:r>
        <w:r w:rsidRPr="00163654">
          <w:rPr>
            <w:rStyle w:val="Hyperlink"/>
          </w:rPr>
          <w:t>Biểu đồ phân rã use case – Đặt và nhận phòng</w:t>
        </w:r>
        <w:r>
          <w:rPr>
            <w:webHidden/>
          </w:rPr>
          <w:tab/>
        </w:r>
        <w:r>
          <w:rPr>
            <w:webHidden/>
          </w:rPr>
          <w:fldChar w:fldCharType="begin"/>
        </w:r>
        <w:r>
          <w:rPr>
            <w:webHidden/>
          </w:rPr>
          <w:instrText xml:space="preserve"> PAGEREF _Toc244450993 \h </w:instrText>
        </w:r>
        <w:r>
          <w:rPr>
            <w:webHidden/>
          </w:rPr>
        </w:r>
        <w:r>
          <w:rPr>
            <w:webHidden/>
          </w:rPr>
          <w:fldChar w:fldCharType="separate"/>
        </w:r>
        <w:r>
          <w:rPr>
            <w:webHidden/>
          </w:rPr>
          <w:t>80</w:t>
        </w:r>
        <w:r>
          <w:rPr>
            <w:webHidden/>
          </w:rPr>
          <w:fldChar w:fldCharType="end"/>
        </w:r>
      </w:hyperlink>
    </w:p>
    <w:p w14:paraId="0D1BF058" w14:textId="13F589D7"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0994" w:history="1">
        <w:r w:rsidRPr="00163654">
          <w:rPr>
            <w:rStyle w:val="Hyperlink"/>
            <w:b/>
          </w:rPr>
          <w:t xml:space="preserve">Sơ đồ 3.4. </w:t>
        </w:r>
        <w:r w:rsidRPr="00163654">
          <w:rPr>
            <w:rStyle w:val="Hyperlink"/>
          </w:rPr>
          <w:t>Biểu đồ phân rã use case – Trả phòng và thanh toán</w:t>
        </w:r>
        <w:r>
          <w:rPr>
            <w:webHidden/>
          </w:rPr>
          <w:tab/>
        </w:r>
        <w:r>
          <w:rPr>
            <w:webHidden/>
          </w:rPr>
          <w:fldChar w:fldCharType="begin"/>
        </w:r>
        <w:r>
          <w:rPr>
            <w:webHidden/>
          </w:rPr>
          <w:instrText xml:space="preserve"> PAGEREF _Toc244450994 \h </w:instrText>
        </w:r>
        <w:r>
          <w:rPr>
            <w:webHidden/>
          </w:rPr>
        </w:r>
        <w:r>
          <w:rPr>
            <w:webHidden/>
          </w:rPr>
          <w:fldChar w:fldCharType="separate"/>
        </w:r>
        <w:r>
          <w:rPr>
            <w:webHidden/>
          </w:rPr>
          <w:t>81</w:t>
        </w:r>
        <w:r>
          <w:rPr>
            <w:webHidden/>
          </w:rPr>
          <w:fldChar w:fldCharType="end"/>
        </w:r>
      </w:hyperlink>
    </w:p>
    <w:p w14:paraId="03E00CB4" w14:textId="500A415E"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0995" w:history="1">
        <w:r w:rsidRPr="00163654">
          <w:rPr>
            <w:rStyle w:val="Hyperlink"/>
            <w:b/>
          </w:rPr>
          <w:t xml:space="preserve">Sơ đồ 3.5. </w:t>
        </w:r>
        <w:r w:rsidRPr="00163654">
          <w:rPr>
            <w:rStyle w:val="Hyperlink"/>
          </w:rPr>
          <w:t>Biểu đồ phân rã use case – Thống kê khách sạn</w:t>
        </w:r>
        <w:r>
          <w:rPr>
            <w:webHidden/>
          </w:rPr>
          <w:tab/>
        </w:r>
        <w:r>
          <w:rPr>
            <w:webHidden/>
          </w:rPr>
          <w:fldChar w:fldCharType="begin"/>
        </w:r>
        <w:r>
          <w:rPr>
            <w:webHidden/>
          </w:rPr>
          <w:instrText xml:space="preserve"> PAGEREF _Toc244450995 \h </w:instrText>
        </w:r>
        <w:r>
          <w:rPr>
            <w:webHidden/>
          </w:rPr>
        </w:r>
        <w:r>
          <w:rPr>
            <w:webHidden/>
          </w:rPr>
          <w:fldChar w:fldCharType="separate"/>
        </w:r>
        <w:r>
          <w:rPr>
            <w:webHidden/>
          </w:rPr>
          <w:t>82</w:t>
        </w:r>
        <w:r>
          <w:rPr>
            <w:webHidden/>
          </w:rPr>
          <w:fldChar w:fldCharType="end"/>
        </w:r>
      </w:hyperlink>
    </w:p>
    <w:p w14:paraId="455419BA" w14:textId="5C96968C"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0996" w:history="1">
        <w:r w:rsidRPr="00163654">
          <w:rPr>
            <w:rStyle w:val="Hyperlink"/>
            <w:b/>
          </w:rPr>
          <w:t xml:space="preserve">Sơ đồ 3.6. </w:t>
        </w:r>
        <w:r w:rsidRPr="00163654">
          <w:rPr>
            <w:rStyle w:val="Hyperlink"/>
          </w:rPr>
          <w:t>Biểu đồ lớp phân tích – Phòng và tiện nghi</w:t>
        </w:r>
        <w:r>
          <w:rPr>
            <w:webHidden/>
          </w:rPr>
          <w:tab/>
        </w:r>
        <w:r>
          <w:rPr>
            <w:webHidden/>
          </w:rPr>
          <w:fldChar w:fldCharType="begin"/>
        </w:r>
        <w:r>
          <w:rPr>
            <w:webHidden/>
          </w:rPr>
          <w:instrText xml:space="preserve"> PAGEREF _Toc244450996 \h </w:instrText>
        </w:r>
        <w:r>
          <w:rPr>
            <w:webHidden/>
          </w:rPr>
        </w:r>
        <w:r>
          <w:rPr>
            <w:webHidden/>
          </w:rPr>
          <w:fldChar w:fldCharType="separate"/>
        </w:r>
        <w:r>
          <w:rPr>
            <w:webHidden/>
          </w:rPr>
          <w:t>89</w:t>
        </w:r>
        <w:r>
          <w:rPr>
            <w:webHidden/>
          </w:rPr>
          <w:fldChar w:fldCharType="end"/>
        </w:r>
      </w:hyperlink>
    </w:p>
    <w:p w14:paraId="466BC139" w14:textId="45A1262A"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0997" w:history="1">
        <w:r w:rsidRPr="00163654">
          <w:rPr>
            <w:rStyle w:val="Hyperlink"/>
            <w:b/>
          </w:rPr>
          <w:t xml:space="preserve">Sơ đồ 3.7. </w:t>
        </w:r>
        <w:r w:rsidRPr="00163654">
          <w:rPr>
            <w:rStyle w:val="Hyperlink"/>
          </w:rPr>
          <w:t>Biểu đồ lớp phân tích – Đặt phòng và lưu trú</w:t>
        </w:r>
        <w:r>
          <w:rPr>
            <w:webHidden/>
          </w:rPr>
          <w:tab/>
        </w:r>
        <w:r>
          <w:rPr>
            <w:webHidden/>
          </w:rPr>
          <w:fldChar w:fldCharType="begin"/>
        </w:r>
        <w:r>
          <w:rPr>
            <w:webHidden/>
          </w:rPr>
          <w:instrText xml:space="preserve"> PAGEREF _Toc244450997 \h </w:instrText>
        </w:r>
        <w:r>
          <w:rPr>
            <w:webHidden/>
          </w:rPr>
        </w:r>
        <w:r>
          <w:rPr>
            <w:webHidden/>
          </w:rPr>
          <w:fldChar w:fldCharType="separate"/>
        </w:r>
        <w:r>
          <w:rPr>
            <w:webHidden/>
          </w:rPr>
          <w:t>90</w:t>
        </w:r>
        <w:r>
          <w:rPr>
            <w:webHidden/>
          </w:rPr>
          <w:fldChar w:fldCharType="end"/>
        </w:r>
      </w:hyperlink>
    </w:p>
    <w:p w14:paraId="2EE07A94" w14:textId="46825E7B"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0998" w:history="1">
        <w:r w:rsidRPr="00163654">
          <w:rPr>
            <w:rStyle w:val="Hyperlink"/>
            <w:b/>
          </w:rPr>
          <w:t xml:space="preserve">Sơ đồ 3.8. </w:t>
        </w:r>
        <w:r w:rsidRPr="00163654">
          <w:rPr>
            <w:rStyle w:val="Hyperlink"/>
          </w:rPr>
          <w:t>Biểu đồ lớp phân tích – Sử dụng dịch vụ</w:t>
        </w:r>
        <w:r>
          <w:rPr>
            <w:webHidden/>
          </w:rPr>
          <w:tab/>
        </w:r>
        <w:r>
          <w:rPr>
            <w:webHidden/>
          </w:rPr>
          <w:fldChar w:fldCharType="begin"/>
        </w:r>
        <w:r>
          <w:rPr>
            <w:webHidden/>
          </w:rPr>
          <w:instrText xml:space="preserve"> PAGEREF _Toc244450998 \h </w:instrText>
        </w:r>
        <w:r>
          <w:rPr>
            <w:webHidden/>
          </w:rPr>
        </w:r>
        <w:r>
          <w:rPr>
            <w:webHidden/>
          </w:rPr>
          <w:fldChar w:fldCharType="separate"/>
        </w:r>
        <w:r>
          <w:rPr>
            <w:webHidden/>
          </w:rPr>
          <w:t>90</w:t>
        </w:r>
        <w:r>
          <w:rPr>
            <w:webHidden/>
          </w:rPr>
          <w:fldChar w:fldCharType="end"/>
        </w:r>
      </w:hyperlink>
    </w:p>
    <w:p w14:paraId="74CB558E" w14:textId="557D388B"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0999" w:history="1">
        <w:r w:rsidRPr="00163654">
          <w:rPr>
            <w:rStyle w:val="Hyperlink"/>
            <w:b/>
          </w:rPr>
          <w:t xml:space="preserve">Sơ đồ 3.9. </w:t>
        </w:r>
        <w:r w:rsidRPr="00163654">
          <w:rPr>
            <w:rStyle w:val="Hyperlink"/>
          </w:rPr>
          <w:t>Biểu đồ lớp phân tích – Đền bù và thanh toán</w:t>
        </w:r>
        <w:r>
          <w:rPr>
            <w:webHidden/>
          </w:rPr>
          <w:tab/>
        </w:r>
        <w:r>
          <w:rPr>
            <w:webHidden/>
          </w:rPr>
          <w:fldChar w:fldCharType="begin"/>
        </w:r>
        <w:r>
          <w:rPr>
            <w:webHidden/>
          </w:rPr>
          <w:instrText xml:space="preserve"> PAGEREF _Toc244450999 \h </w:instrText>
        </w:r>
        <w:r>
          <w:rPr>
            <w:webHidden/>
          </w:rPr>
        </w:r>
        <w:r>
          <w:rPr>
            <w:webHidden/>
          </w:rPr>
          <w:fldChar w:fldCharType="separate"/>
        </w:r>
        <w:r>
          <w:rPr>
            <w:webHidden/>
          </w:rPr>
          <w:t>91</w:t>
        </w:r>
        <w:r>
          <w:rPr>
            <w:webHidden/>
          </w:rPr>
          <w:fldChar w:fldCharType="end"/>
        </w:r>
      </w:hyperlink>
    </w:p>
    <w:p w14:paraId="379E27F7" w14:textId="5228C803"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000" w:history="1">
        <w:r w:rsidRPr="00163654">
          <w:rPr>
            <w:rStyle w:val="Hyperlink"/>
            <w:b/>
          </w:rPr>
          <w:t xml:space="preserve">Sơ đồ 3.10. </w:t>
        </w:r>
        <w:r w:rsidRPr="00163654">
          <w:rPr>
            <w:rStyle w:val="Hyperlink"/>
          </w:rPr>
          <w:t>Biểu đồ trạng thái phiếu đặt phòng</w:t>
        </w:r>
        <w:r>
          <w:rPr>
            <w:webHidden/>
          </w:rPr>
          <w:tab/>
        </w:r>
        <w:r>
          <w:rPr>
            <w:webHidden/>
          </w:rPr>
          <w:fldChar w:fldCharType="begin"/>
        </w:r>
        <w:r>
          <w:rPr>
            <w:webHidden/>
          </w:rPr>
          <w:instrText xml:space="preserve"> PAGEREF _Toc244451000 \h </w:instrText>
        </w:r>
        <w:r>
          <w:rPr>
            <w:webHidden/>
          </w:rPr>
        </w:r>
        <w:r>
          <w:rPr>
            <w:webHidden/>
          </w:rPr>
          <w:fldChar w:fldCharType="separate"/>
        </w:r>
        <w:r>
          <w:rPr>
            <w:webHidden/>
          </w:rPr>
          <w:t>93</w:t>
        </w:r>
        <w:r>
          <w:rPr>
            <w:webHidden/>
          </w:rPr>
          <w:fldChar w:fldCharType="end"/>
        </w:r>
      </w:hyperlink>
    </w:p>
    <w:p w14:paraId="4970007A" w14:textId="41AEB575"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001" w:history="1">
        <w:r w:rsidRPr="00163654">
          <w:rPr>
            <w:rStyle w:val="Hyperlink"/>
            <w:b/>
          </w:rPr>
          <w:t xml:space="preserve">Sơ đồ 3.11. </w:t>
        </w:r>
        <w:r w:rsidRPr="00163654">
          <w:rPr>
            <w:rStyle w:val="Hyperlink"/>
          </w:rPr>
          <w:t>Biểu đồ trạng thái hóa đơn</w:t>
        </w:r>
        <w:r>
          <w:rPr>
            <w:webHidden/>
          </w:rPr>
          <w:tab/>
        </w:r>
        <w:r>
          <w:rPr>
            <w:webHidden/>
          </w:rPr>
          <w:fldChar w:fldCharType="begin"/>
        </w:r>
        <w:r>
          <w:rPr>
            <w:webHidden/>
          </w:rPr>
          <w:instrText xml:space="preserve"> PAGEREF _Toc244451001 \h </w:instrText>
        </w:r>
        <w:r>
          <w:rPr>
            <w:webHidden/>
          </w:rPr>
        </w:r>
        <w:r>
          <w:rPr>
            <w:webHidden/>
          </w:rPr>
          <w:fldChar w:fldCharType="separate"/>
        </w:r>
        <w:r>
          <w:rPr>
            <w:webHidden/>
          </w:rPr>
          <w:t>94</w:t>
        </w:r>
        <w:r>
          <w:rPr>
            <w:webHidden/>
          </w:rPr>
          <w:fldChar w:fldCharType="end"/>
        </w:r>
      </w:hyperlink>
    </w:p>
    <w:p w14:paraId="68CF28AD" w14:textId="0DD662A1"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002" w:history="1">
        <w:r w:rsidRPr="00163654">
          <w:rPr>
            <w:rStyle w:val="Hyperlink"/>
            <w:b/>
          </w:rPr>
          <w:t xml:space="preserve">Sơ đồ 3.12. </w:t>
        </w:r>
        <w:r w:rsidRPr="00163654">
          <w:rPr>
            <w:rStyle w:val="Hyperlink"/>
          </w:rPr>
          <w:t>Biểu đồ tuần tự lập phiếu đặt phòng</w:t>
        </w:r>
        <w:r>
          <w:rPr>
            <w:webHidden/>
          </w:rPr>
          <w:tab/>
        </w:r>
        <w:r>
          <w:rPr>
            <w:webHidden/>
          </w:rPr>
          <w:fldChar w:fldCharType="begin"/>
        </w:r>
        <w:r>
          <w:rPr>
            <w:webHidden/>
          </w:rPr>
          <w:instrText xml:space="preserve"> PAGEREF _Toc244451002 \h </w:instrText>
        </w:r>
        <w:r>
          <w:rPr>
            <w:webHidden/>
          </w:rPr>
        </w:r>
        <w:r>
          <w:rPr>
            <w:webHidden/>
          </w:rPr>
          <w:fldChar w:fldCharType="separate"/>
        </w:r>
        <w:r>
          <w:rPr>
            <w:webHidden/>
          </w:rPr>
          <w:t>95</w:t>
        </w:r>
        <w:r>
          <w:rPr>
            <w:webHidden/>
          </w:rPr>
          <w:fldChar w:fldCharType="end"/>
        </w:r>
      </w:hyperlink>
    </w:p>
    <w:p w14:paraId="6E586550" w14:textId="315205BD"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003" w:history="1">
        <w:r w:rsidRPr="00163654">
          <w:rPr>
            <w:rStyle w:val="Hyperlink"/>
            <w:b/>
          </w:rPr>
          <w:t xml:space="preserve">Sơ đồ 3.13. </w:t>
        </w:r>
        <w:r w:rsidRPr="00163654">
          <w:rPr>
            <w:rStyle w:val="Hyperlink"/>
          </w:rPr>
          <w:t>Biểu đồ tuần tự nhận phòng</w:t>
        </w:r>
        <w:r>
          <w:rPr>
            <w:webHidden/>
          </w:rPr>
          <w:tab/>
        </w:r>
        <w:r>
          <w:rPr>
            <w:webHidden/>
          </w:rPr>
          <w:fldChar w:fldCharType="begin"/>
        </w:r>
        <w:r>
          <w:rPr>
            <w:webHidden/>
          </w:rPr>
          <w:instrText xml:space="preserve"> PAGEREF _Toc244451003 \h </w:instrText>
        </w:r>
        <w:r>
          <w:rPr>
            <w:webHidden/>
          </w:rPr>
        </w:r>
        <w:r>
          <w:rPr>
            <w:webHidden/>
          </w:rPr>
          <w:fldChar w:fldCharType="separate"/>
        </w:r>
        <w:r>
          <w:rPr>
            <w:webHidden/>
          </w:rPr>
          <w:t>96</w:t>
        </w:r>
        <w:r>
          <w:rPr>
            <w:webHidden/>
          </w:rPr>
          <w:fldChar w:fldCharType="end"/>
        </w:r>
      </w:hyperlink>
    </w:p>
    <w:p w14:paraId="5033A08D" w14:textId="168336E2"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004" w:history="1">
        <w:r w:rsidRPr="00163654">
          <w:rPr>
            <w:rStyle w:val="Hyperlink"/>
            <w:b/>
          </w:rPr>
          <w:t xml:space="preserve">Sơ đồ 3.14. </w:t>
        </w:r>
        <w:r w:rsidRPr="00163654">
          <w:rPr>
            <w:rStyle w:val="Hyperlink"/>
          </w:rPr>
          <w:t>Biểu đồ tuần tự lắp đặt và luân chuyển</w:t>
        </w:r>
        <w:r>
          <w:rPr>
            <w:webHidden/>
          </w:rPr>
          <w:tab/>
        </w:r>
        <w:r>
          <w:rPr>
            <w:webHidden/>
          </w:rPr>
          <w:fldChar w:fldCharType="begin"/>
        </w:r>
        <w:r>
          <w:rPr>
            <w:webHidden/>
          </w:rPr>
          <w:instrText xml:space="preserve"> PAGEREF _Toc244451004 \h </w:instrText>
        </w:r>
        <w:r>
          <w:rPr>
            <w:webHidden/>
          </w:rPr>
        </w:r>
        <w:r>
          <w:rPr>
            <w:webHidden/>
          </w:rPr>
          <w:fldChar w:fldCharType="separate"/>
        </w:r>
        <w:r>
          <w:rPr>
            <w:webHidden/>
          </w:rPr>
          <w:t>97</w:t>
        </w:r>
        <w:r>
          <w:rPr>
            <w:webHidden/>
          </w:rPr>
          <w:fldChar w:fldCharType="end"/>
        </w:r>
      </w:hyperlink>
    </w:p>
    <w:p w14:paraId="67A3300A" w14:textId="3C9EF99C"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005" w:history="1">
        <w:r w:rsidRPr="00163654">
          <w:rPr>
            <w:rStyle w:val="Hyperlink"/>
            <w:b/>
          </w:rPr>
          <w:t xml:space="preserve">Sơ đồ 3.15. </w:t>
        </w:r>
        <w:r w:rsidRPr="00163654">
          <w:rPr>
            <w:rStyle w:val="Hyperlink"/>
          </w:rPr>
          <w:t>Biểu đồ tuần tự ghi nhận và cộng dồn dịch vụ</w:t>
        </w:r>
        <w:r>
          <w:rPr>
            <w:webHidden/>
          </w:rPr>
          <w:tab/>
        </w:r>
        <w:r>
          <w:rPr>
            <w:webHidden/>
          </w:rPr>
          <w:fldChar w:fldCharType="begin"/>
        </w:r>
        <w:r>
          <w:rPr>
            <w:webHidden/>
          </w:rPr>
          <w:instrText xml:space="preserve"> PAGEREF _Toc244451005 \h </w:instrText>
        </w:r>
        <w:r>
          <w:rPr>
            <w:webHidden/>
          </w:rPr>
        </w:r>
        <w:r>
          <w:rPr>
            <w:webHidden/>
          </w:rPr>
          <w:fldChar w:fldCharType="separate"/>
        </w:r>
        <w:r>
          <w:rPr>
            <w:webHidden/>
          </w:rPr>
          <w:t>98</w:t>
        </w:r>
        <w:r>
          <w:rPr>
            <w:webHidden/>
          </w:rPr>
          <w:fldChar w:fldCharType="end"/>
        </w:r>
      </w:hyperlink>
    </w:p>
    <w:p w14:paraId="7A76E245" w14:textId="11E2F06D"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006" w:history="1">
        <w:r w:rsidRPr="00163654">
          <w:rPr>
            <w:rStyle w:val="Hyperlink"/>
            <w:b/>
          </w:rPr>
          <w:t xml:space="preserve">Sơ đồ 3.16. </w:t>
        </w:r>
        <w:r w:rsidRPr="00163654">
          <w:rPr>
            <w:rStyle w:val="Hyperlink"/>
          </w:rPr>
          <w:t>Biểu đồ tuần tự lập hóa đơn</w:t>
        </w:r>
        <w:r>
          <w:rPr>
            <w:webHidden/>
          </w:rPr>
          <w:tab/>
        </w:r>
        <w:r>
          <w:rPr>
            <w:webHidden/>
          </w:rPr>
          <w:fldChar w:fldCharType="begin"/>
        </w:r>
        <w:r>
          <w:rPr>
            <w:webHidden/>
          </w:rPr>
          <w:instrText xml:space="preserve"> PAGEREF _Toc244451006 \h </w:instrText>
        </w:r>
        <w:r>
          <w:rPr>
            <w:webHidden/>
          </w:rPr>
        </w:r>
        <w:r>
          <w:rPr>
            <w:webHidden/>
          </w:rPr>
          <w:fldChar w:fldCharType="separate"/>
        </w:r>
        <w:r>
          <w:rPr>
            <w:webHidden/>
          </w:rPr>
          <w:t>99</w:t>
        </w:r>
        <w:r>
          <w:rPr>
            <w:webHidden/>
          </w:rPr>
          <w:fldChar w:fldCharType="end"/>
        </w:r>
      </w:hyperlink>
    </w:p>
    <w:p w14:paraId="3DD36DD3" w14:textId="6A5BDF0E"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007" w:history="1">
        <w:r w:rsidRPr="00163654">
          <w:rPr>
            <w:rStyle w:val="Hyperlink"/>
            <w:b/>
          </w:rPr>
          <w:t xml:space="preserve">Sơ đồ 3.17. </w:t>
        </w:r>
        <w:r w:rsidRPr="00163654">
          <w:rPr>
            <w:rStyle w:val="Hyperlink"/>
          </w:rPr>
          <w:t>Biểu đồ tuần tự ghi nhận thanh toán</w:t>
        </w:r>
        <w:r>
          <w:rPr>
            <w:webHidden/>
          </w:rPr>
          <w:tab/>
        </w:r>
        <w:r>
          <w:rPr>
            <w:webHidden/>
          </w:rPr>
          <w:fldChar w:fldCharType="begin"/>
        </w:r>
        <w:r>
          <w:rPr>
            <w:webHidden/>
          </w:rPr>
          <w:instrText xml:space="preserve"> PAGEREF _Toc244451007 \h </w:instrText>
        </w:r>
        <w:r>
          <w:rPr>
            <w:webHidden/>
          </w:rPr>
        </w:r>
        <w:r>
          <w:rPr>
            <w:webHidden/>
          </w:rPr>
          <w:fldChar w:fldCharType="separate"/>
        </w:r>
        <w:r>
          <w:rPr>
            <w:webHidden/>
          </w:rPr>
          <w:t>100</w:t>
        </w:r>
        <w:r>
          <w:rPr>
            <w:webHidden/>
          </w:rPr>
          <w:fldChar w:fldCharType="end"/>
        </w:r>
      </w:hyperlink>
    </w:p>
    <w:p w14:paraId="7328FBC2" w14:textId="618571C8"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008" w:history="1">
        <w:r w:rsidRPr="00163654">
          <w:rPr>
            <w:rStyle w:val="Hyperlink"/>
            <w:b/>
          </w:rPr>
          <w:t xml:space="preserve">Sơ đồ 3.18. </w:t>
        </w:r>
        <w:r w:rsidRPr="00163654">
          <w:rPr>
            <w:rStyle w:val="Hyperlink"/>
          </w:rPr>
          <w:t>Biểu đồ tuần tự hoàn tất trả phòng</w:t>
        </w:r>
        <w:r>
          <w:rPr>
            <w:webHidden/>
          </w:rPr>
          <w:tab/>
        </w:r>
        <w:r>
          <w:rPr>
            <w:webHidden/>
          </w:rPr>
          <w:fldChar w:fldCharType="begin"/>
        </w:r>
        <w:r>
          <w:rPr>
            <w:webHidden/>
          </w:rPr>
          <w:instrText xml:space="preserve"> PAGEREF _Toc244451008 \h </w:instrText>
        </w:r>
        <w:r>
          <w:rPr>
            <w:webHidden/>
          </w:rPr>
        </w:r>
        <w:r>
          <w:rPr>
            <w:webHidden/>
          </w:rPr>
          <w:fldChar w:fldCharType="separate"/>
        </w:r>
        <w:r>
          <w:rPr>
            <w:webHidden/>
          </w:rPr>
          <w:t>101</w:t>
        </w:r>
        <w:r>
          <w:rPr>
            <w:webHidden/>
          </w:rPr>
          <w:fldChar w:fldCharType="end"/>
        </w:r>
      </w:hyperlink>
    </w:p>
    <w:p w14:paraId="064F45F4" w14:textId="3B93CB39"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009" w:history="1">
        <w:r w:rsidRPr="00163654">
          <w:rPr>
            <w:rStyle w:val="Hyperlink"/>
            <w:b/>
          </w:rPr>
          <w:t xml:space="preserve">Sơ đồ 3.19. </w:t>
        </w:r>
        <w:r w:rsidRPr="00163654">
          <w:rPr>
            <w:rStyle w:val="Hyperlink"/>
          </w:rPr>
          <w:t>Biểu đồ tuần tự thống kê khách sạn</w:t>
        </w:r>
        <w:r>
          <w:rPr>
            <w:webHidden/>
          </w:rPr>
          <w:tab/>
        </w:r>
        <w:r>
          <w:rPr>
            <w:webHidden/>
          </w:rPr>
          <w:fldChar w:fldCharType="begin"/>
        </w:r>
        <w:r>
          <w:rPr>
            <w:webHidden/>
          </w:rPr>
          <w:instrText xml:space="preserve"> PAGEREF _Toc244451009 \h </w:instrText>
        </w:r>
        <w:r>
          <w:rPr>
            <w:webHidden/>
          </w:rPr>
        </w:r>
        <w:r>
          <w:rPr>
            <w:webHidden/>
          </w:rPr>
          <w:fldChar w:fldCharType="separate"/>
        </w:r>
        <w:r>
          <w:rPr>
            <w:webHidden/>
          </w:rPr>
          <w:t>102</w:t>
        </w:r>
        <w:r>
          <w:rPr>
            <w:webHidden/>
          </w:rPr>
          <w:fldChar w:fldCharType="end"/>
        </w:r>
      </w:hyperlink>
    </w:p>
    <w:p w14:paraId="2A3B5A83" w14:textId="74166CA7"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010" w:history="1">
        <w:r w:rsidRPr="00163654">
          <w:rPr>
            <w:rStyle w:val="Hyperlink"/>
            <w:b/>
          </w:rPr>
          <w:t xml:space="preserve">Sơ đồ 3.20. </w:t>
        </w:r>
        <w:r w:rsidRPr="00163654">
          <w:rPr>
            <w:rStyle w:val="Hyperlink"/>
          </w:rPr>
          <w:t>Biểu đồ lớp thiết kế chi tiết – Phòng và tiện nghi</w:t>
        </w:r>
        <w:r>
          <w:rPr>
            <w:webHidden/>
          </w:rPr>
          <w:tab/>
        </w:r>
        <w:r>
          <w:rPr>
            <w:webHidden/>
          </w:rPr>
          <w:fldChar w:fldCharType="begin"/>
        </w:r>
        <w:r>
          <w:rPr>
            <w:webHidden/>
          </w:rPr>
          <w:instrText xml:space="preserve"> PAGEREF _Toc244451010 \h </w:instrText>
        </w:r>
        <w:r>
          <w:rPr>
            <w:webHidden/>
          </w:rPr>
        </w:r>
        <w:r>
          <w:rPr>
            <w:webHidden/>
          </w:rPr>
          <w:fldChar w:fldCharType="separate"/>
        </w:r>
        <w:r>
          <w:rPr>
            <w:webHidden/>
          </w:rPr>
          <w:t>103</w:t>
        </w:r>
        <w:r>
          <w:rPr>
            <w:webHidden/>
          </w:rPr>
          <w:fldChar w:fldCharType="end"/>
        </w:r>
      </w:hyperlink>
    </w:p>
    <w:p w14:paraId="420C2842" w14:textId="6513ACEE"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011" w:history="1">
        <w:r w:rsidRPr="00163654">
          <w:rPr>
            <w:rStyle w:val="Hyperlink"/>
            <w:b/>
          </w:rPr>
          <w:t xml:space="preserve">Sơ đồ 3.21. </w:t>
        </w:r>
        <w:r w:rsidRPr="00163654">
          <w:rPr>
            <w:rStyle w:val="Hyperlink"/>
          </w:rPr>
          <w:t>Biểu đồ lớp thiết kế chi tiết – Đặt phòng và lưu trú</w:t>
        </w:r>
        <w:r>
          <w:rPr>
            <w:webHidden/>
          </w:rPr>
          <w:tab/>
        </w:r>
        <w:r>
          <w:rPr>
            <w:webHidden/>
          </w:rPr>
          <w:fldChar w:fldCharType="begin"/>
        </w:r>
        <w:r>
          <w:rPr>
            <w:webHidden/>
          </w:rPr>
          <w:instrText xml:space="preserve"> PAGEREF _Toc244451011 \h </w:instrText>
        </w:r>
        <w:r>
          <w:rPr>
            <w:webHidden/>
          </w:rPr>
        </w:r>
        <w:r>
          <w:rPr>
            <w:webHidden/>
          </w:rPr>
          <w:fldChar w:fldCharType="separate"/>
        </w:r>
        <w:r>
          <w:rPr>
            <w:webHidden/>
          </w:rPr>
          <w:t>104</w:t>
        </w:r>
        <w:r>
          <w:rPr>
            <w:webHidden/>
          </w:rPr>
          <w:fldChar w:fldCharType="end"/>
        </w:r>
      </w:hyperlink>
    </w:p>
    <w:p w14:paraId="67714F8E" w14:textId="65C6FB41"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012" w:history="1">
        <w:r w:rsidRPr="00163654">
          <w:rPr>
            <w:rStyle w:val="Hyperlink"/>
            <w:b/>
          </w:rPr>
          <w:t xml:space="preserve">Sơ đồ 3.22. </w:t>
        </w:r>
        <w:r w:rsidRPr="00163654">
          <w:rPr>
            <w:rStyle w:val="Hyperlink"/>
          </w:rPr>
          <w:t>Biểu đồ lớp thiết kế chi tiết – Sử dụng dịch vụ</w:t>
        </w:r>
        <w:r>
          <w:rPr>
            <w:webHidden/>
          </w:rPr>
          <w:tab/>
        </w:r>
        <w:r>
          <w:rPr>
            <w:webHidden/>
          </w:rPr>
          <w:fldChar w:fldCharType="begin"/>
        </w:r>
        <w:r>
          <w:rPr>
            <w:webHidden/>
          </w:rPr>
          <w:instrText xml:space="preserve"> PAGEREF _Toc244451012 \h </w:instrText>
        </w:r>
        <w:r>
          <w:rPr>
            <w:webHidden/>
          </w:rPr>
        </w:r>
        <w:r>
          <w:rPr>
            <w:webHidden/>
          </w:rPr>
          <w:fldChar w:fldCharType="separate"/>
        </w:r>
        <w:r>
          <w:rPr>
            <w:webHidden/>
          </w:rPr>
          <w:t>105</w:t>
        </w:r>
        <w:r>
          <w:rPr>
            <w:webHidden/>
          </w:rPr>
          <w:fldChar w:fldCharType="end"/>
        </w:r>
      </w:hyperlink>
    </w:p>
    <w:p w14:paraId="0105E3CA" w14:textId="661B55B6"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013" w:history="1">
        <w:r w:rsidRPr="00163654">
          <w:rPr>
            <w:rStyle w:val="Hyperlink"/>
            <w:b/>
          </w:rPr>
          <w:t xml:space="preserve">Sơ đồ 3.23. </w:t>
        </w:r>
        <w:r w:rsidRPr="00163654">
          <w:rPr>
            <w:rStyle w:val="Hyperlink"/>
          </w:rPr>
          <w:t>Biểu đồ lớp thiết kế chi tiết – Đền bù và thanh toán</w:t>
        </w:r>
        <w:r>
          <w:rPr>
            <w:webHidden/>
          </w:rPr>
          <w:tab/>
        </w:r>
        <w:r>
          <w:rPr>
            <w:webHidden/>
          </w:rPr>
          <w:fldChar w:fldCharType="begin"/>
        </w:r>
        <w:r>
          <w:rPr>
            <w:webHidden/>
          </w:rPr>
          <w:instrText xml:space="preserve"> PAGEREF _Toc244451013 \h </w:instrText>
        </w:r>
        <w:r>
          <w:rPr>
            <w:webHidden/>
          </w:rPr>
        </w:r>
        <w:r>
          <w:rPr>
            <w:webHidden/>
          </w:rPr>
          <w:fldChar w:fldCharType="separate"/>
        </w:r>
        <w:r>
          <w:rPr>
            <w:webHidden/>
          </w:rPr>
          <w:t>106</w:t>
        </w:r>
        <w:r>
          <w:rPr>
            <w:webHidden/>
          </w:rPr>
          <w:fldChar w:fldCharType="end"/>
        </w:r>
      </w:hyperlink>
    </w:p>
    <w:p w14:paraId="5A0070C2" w14:textId="33A39103"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014" w:history="1">
        <w:r w:rsidRPr="00163654">
          <w:rPr>
            <w:rStyle w:val="Hyperlink"/>
            <w:b/>
          </w:rPr>
          <w:t xml:space="preserve">Sơ đồ 3.24. </w:t>
        </w:r>
        <w:r w:rsidRPr="00163654">
          <w:rPr>
            <w:rStyle w:val="Hyperlink"/>
          </w:rPr>
          <w:t>Thiết kế module – Danh mục</w:t>
        </w:r>
        <w:r>
          <w:rPr>
            <w:webHidden/>
          </w:rPr>
          <w:tab/>
        </w:r>
        <w:r>
          <w:rPr>
            <w:webHidden/>
          </w:rPr>
          <w:fldChar w:fldCharType="begin"/>
        </w:r>
        <w:r>
          <w:rPr>
            <w:webHidden/>
          </w:rPr>
          <w:instrText xml:space="preserve"> PAGEREF _Toc244451014 \h </w:instrText>
        </w:r>
        <w:r>
          <w:rPr>
            <w:webHidden/>
          </w:rPr>
        </w:r>
        <w:r>
          <w:rPr>
            <w:webHidden/>
          </w:rPr>
          <w:fldChar w:fldCharType="separate"/>
        </w:r>
        <w:r>
          <w:rPr>
            <w:webHidden/>
          </w:rPr>
          <w:t>107</w:t>
        </w:r>
        <w:r>
          <w:rPr>
            <w:webHidden/>
          </w:rPr>
          <w:fldChar w:fldCharType="end"/>
        </w:r>
      </w:hyperlink>
    </w:p>
    <w:p w14:paraId="5DF29B0B" w14:textId="60ECFD7D"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015" w:history="1">
        <w:r w:rsidRPr="00163654">
          <w:rPr>
            <w:rStyle w:val="Hyperlink"/>
            <w:b/>
          </w:rPr>
          <w:t xml:space="preserve">Sơ đồ 3.25. </w:t>
        </w:r>
        <w:r w:rsidRPr="00163654">
          <w:rPr>
            <w:rStyle w:val="Hyperlink"/>
          </w:rPr>
          <w:t>Thiết kế module – Phòng và tiện nghi</w:t>
        </w:r>
        <w:r>
          <w:rPr>
            <w:webHidden/>
          </w:rPr>
          <w:tab/>
        </w:r>
        <w:r>
          <w:rPr>
            <w:webHidden/>
          </w:rPr>
          <w:fldChar w:fldCharType="begin"/>
        </w:r>
        <w:r>
          <w:rPr>
            <w:webHidden/>
          </w:rPr>
          <w:instrText xml:space="preserve"> PAGEREF _Toc244451015 \h </w:instrText>
        </w:r>
        <w:r>
          <w:rPr>
            <w:webHidden/>
          </w:rPr>
        </w:r>
        <w:r>
          <w:rPr>
            <w:webHidden/>
          </w:rPr>
          <w:fldChar w:fldCharType="separate"/>
        </w:r>
        <w:r>
          <w:rPr>
            <w:webHidden/>
          </w:rPr>
          <w:t>107</w:t>
        </w:r>
        <w:r>
          <w:rPr>
            <w:webHidden/>
          </w:rPr>
          <w:fldChar w:fldCharType="end"/>
        </w:r>
      </w:hyperlink>
    </w:p>
    <w:p w14:paraId="3F32CEC3" w14:textId="7E5497B2"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016" w:history="1">
        <w:r w:rsidRPr="00163654">
          <w:rPr>
            <w:rStyle w:val="Hyperlink"/>
            <w:b/>
          </w:rPr>
          <w:t xml:space="preserve">Sơ đồ 3.26. </w:t>
        </w:r>
        <w:r w:rsidRPr="00163654">
          <w:rPr>
            <w:rStyle w:val="Hyperlink"/>
          </w:rPr>
          <w:t>Thiết kế module – Đặt và nhận phòng</w:t>
        </w:r>
        <w:r>
          <w:rPr>
            <w:webHidden/>
          </w:rPr>
          <w:tab/>
        </w:r>
        <w:r>
          <w:rPr>
            <w:webHidden/>
          </w:rPr>
          <w:fldChar w:fldCharType="begin"/>
        </w:r>
        <w:r>
          <w:rPr>
            <w:webHidden/>
          </w:rPr>
          <w:instrText xml:space="preserve"> PAGEREF _Toc244451016 \h </w:instrText>
        </w:r>
        <w:r>
          <w:rPr>
            <w:webHidden/>
          </w:rPr>
        </w:r>
        <w:r>
          <w:rPr>
            <w:webHidden/>
          </w:rPr>
          <w:fldChar w:fldCharType="separate"/>
        </w:r>
        <w:r>
          <w:rPr>
            <w:webHidden/>
          </w:rPr>
          <w:t>108</w:t>
        </w:r>
        <w:r>
          <w:rPr>
            <w:webHidden/>
          </w:rPr>
          <w:fldChar w:fldCharType="end"/>
        </w:r>
      </w:hyperlink>
    </w:p>
    <w:p w14:paraId="1B32D98C" w14:textId="29B75961"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017" w:history="1">
        <w:r w:rsidRPr="00163654">
          <w:rPr>
            <w:rStyle w:val="Hyperlink"/>
            <w:b/>
          </w:rPr>
          <w:t xml:space="preserve">Sơ đồ 3.27. </w:t>
        </w:r>
        <w:r w:rsidRPr="00163654">
          <w:rPr>
            <w:rStyle w:val="Hyperlink"/>
          </w:rPr>
          <w:t>Thiết kế module – Sử dụng dịch vụ</w:t>
        </w:r>
        <w:r>
          <w:rPr>
            <w:webHidden/>
          </w:rPr>
          <w:tab/>
        </w:r>
        <w:r>
          <w:rPr>
            <w:webHidden/>
          </w:rPr>
          <w:fldChar w:fldCharType="begin"/>
        </w:r>
        <w:r>
          <w:rPr>
            <w:webHidden/>
          </w:rPr>
          <w:instrText xml:space="preserve"> PAGEREF _Toc244451017 \h </w:instrText>
        </w:r>
        <w:r>
          <w:rPr>
            <w:webHidden/>
          </w:rPr>
        </w:r>
        <w:r>
          <w:rPr>
            <w:webHidden/>
          </w:rPr>
          <w:fldChar w:fldCharType="separate"/>
        </w:r>
        <w:r>
          <w:rPr>
            <w:webHidden/>
          </w:rPr>
          <w:t>108</w:t>
        </w:r>
        <w:r>
          <w:rPr>
            <w:webHidden/>
          </w:rPr>
          <w:fldChar w:fldCharType="end"/>
        </w:r>
      </w:hyperlink>
    </w:p>
    <w:p w14:paraId="08D08703" w14:textId="068D2967"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018" w:history="1">
        <w:r w:rsidRPr="00163654">
          <w:rPr>
            <w:rStyle w:val="Hyperlink"/>
            <w:b/>
          </w:rPr>
          <w:t xml:space="preserve">Sơ đồ 3.28. </w:t>
        </w:r>
        <w:r w:rsidRPr="00163654">
          <w:rPr>
            <w:rStyle w:val="Hyperlink"/>
          </w:rPr>
          <w:t>Thiết kế module – Trả phòng và thanh toán</w:t>
        </w:r>
        <w:r>
          <w:rPr>
            <w:webHidden/>
          </w:rPr>
          <w:tab/>
        </w:r>
        <w:r>
          <w:rPr>
            <w:webHidden/>
          </w:rPr>
          <w:fldChar w:fldCharType="begin"/>
        </w:r>
        <w:r>
          <w:rPr>
            <w:webHidden/>
          </w:rPr>
          <w:instrText xml:space="preserve"> PAGEREF _Toc244451018 \h </w:instrText>
        </w:r>
        <w:r>
          <w:rPr>
            <w:webHidden/>
          </w:rPr>
        </w:r>
        <w:r>
          <w:rPr>
            <w:webHidden/>
          </w:rPr>
          <w:fldChar w:fldCharType="separate"/>
        </w:r>
        <w:r>
          <w:rPr>
            <w:webHidden/>
          </w:rPr>
          <w:t>108</w:t>
        </w:r>
        <w:r>
          <w:rPr>
            <w:webHidden/>
          </w:rPr>
          <w:fldChar w:fldCharType="end"/>
        </w:r>
      </w:hyperlink>
    </w:p>
    <w:p w14:paraId="42D82594" w14:textId="1448B0F8"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019" w:history="1">
        <w:r w:rsidRPr="00163654">
          <w:rPr>
            <w:rStyle w:val="Hyperlink"/>
            <w:b/>
          </w:rPr>
          <w:t xml:space="preserve">Sơ đồ 3.29. </w:t>
        </w:r>
        <w:r w:rsidRPr="00163654">
          <w:rPr>
            <w:rStyle w:val="Hyperlink"/>
          </w:rPr>
          <w:t>Thiết kế module – Thống kê</w:t>
        </w:r>
        <w:r>
          <w:rPr>
            <w:webHidden/>
          </w:rPr>
          <w:tab/>
        </w:r>
        <w:r>
          <w:rPr>
            <w:webHidden/>
          </w:rPr>
          <w:fldChar w:fldCharType="begin"/>
        </w:r>
        <w:r>
          <w:rPr>
            <w:webHidden/>
          </w:rPr>
          <w:instrText xml:space="preserve"> PAGEREF _Toc244451019 \h </w:instrText>
        </w:r>
        <w:r>
          <w:rPr>
            <w:webHidden/>
          </w:rPr>
        </w:r>
        <w:r>
          <w:rPr>
            <w:webHidden/>
          </w:rPr>
          <w:fldChar w:fldCharType="separate"/>
        </w:r>
        <w:r>
          <w:rPr>
            <w:webHidden/>
          </w:rPr>
          <w:t>109</w:t>
        </w:r>
        <w:r>
          <w:rPr>
            <w:webHidden/>
          </w:rPr>
          <w:fldChar w:fldCharType="end"/>
        </w:r>
      </w:hyperlink>
    </w:p>
    <w:p w14:paraId="79266E09" w14:textId="4D5785F2"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020" w:history="1">
        <w:r w:rsidRPr="00163654">
          <w:rPr>
            <w:rStyle w:val="Hyperlink"/>
            <w:b/>
          </w:rPr>
          <w:t xml:space="preserve">Sơ đồ 3.30. </w:t>
        </w:r>
        <w:r w:rsidRPr="00163654">
          <w:rPr>
            <w:rStyle w:val="Hyperlink"/>
          </w:rPr>
          <w:t>Biểu đồ hoạt động đặt phòng</w:t>
        </w:r>
        <w:r>
          <w:rPr>
            <w:webHidden/>
          </w:rPr>
          <w:tab/>
        </w:r>
        <w:r>
          <w:rPr>
            <w:webHidden/>
          </w:rPr>
          <w:fldChar w:fldCharType="begin"/>
        </w:r>
        <w:r>
          <w:rPr>
            <w:webHidden/>
          </w:rPr>
          <w:instrText xml:space="preserve"> PAGEREF _Toc244451020 \h </w:instrText>
        </w:r>
        <w:r>
          <w:rPr>
            <w:webHidden/>
          </w:rPr>
        </w:r>
        <w:r>
          <w:rPr>
            <w:webHidden/>
          </w:rPr>
          <w:fldChar w:fldCharType="separate"/>
        </w:r>
        <w:r>
          <w:rPr>
            <w:webHidden/>
          </w:rPr>
          <w:t>110</w:t>
        </w:r>
        <w:r>
          <w:rPr>
            <w:webHidden/>
          </w:rPr>
          <w:fldChar w:fldCharType="end"/>
        </w:r>
      </w:hyperlink>
    </w:p>
    <w:p w14:paraId="52585637" w14:textId="5BC9CAA8"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021" w:history="1">
        <w:r w:rsidRPr="00163654">
          <w:rPr>
            <w:rStyle w:val="Hyperlink"/>
            <w:b/>
          </w:rPr>
          <w:t xml:space="preserve">Sơ đồ 3.31. </w:t>
        </w:r>
        <w:r w:rsidRPr="00163654">
          <w:rPr>
            <w:rStyle w:val="Hyperlink"/>
          </w:rPr>
          <w:t>Biểu đồ hoạt động cộng dồn dịch vụ</w:t>
        </w:r>
        <w:r>
          <w:rPr>
            <w:webHidden/>
          </w:rPr>
          <w:tab/>
        </w:r>
        <w:r>
          <w:rPr>
            <w:webHidden/>
          </w:rPr>
          <w:fldChar w:fldCharType="begin"/>
        </w:r>
        <w:r>
          <w:rPr>
            <w:webHidden/>
          </w:rPr>
          <w:instrText xml:space="preserve"> PAGEREF _Toc244451021 \h </w:instrText>
        </w:r>
        <w:r>
          <w:rPr>
            <w:webHidden/>
          </w:rPr>
        </w:r>
        <w:r>
          <w:rPr>
            <w:webHidden/>
          </w:rPr>
          <w:fldChar w:fldCharType="separate"/>
        </w:r>
        <w:r>
          <w:rPr>
            <w:webHidden/>
          </w:rPr>
          <w:t>111</w:t>
        </w:r>
        <w:r>
          <w:rPr>
            <w:webHidden/>
          </w:rPr>
          <w:fldChar w:fldCharType="end"/>
        </w:r>
      </w:hyperlink>
    </w:p>
    <w:p w14:paraId="21F05B11" w14:textId="6336CDD9"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022" w:history="1">
        <w:r w:rsidRPr="00163654">
          <w:rPr>
            <w:rStyle w:val="Hyperlink"/>
            <w:b/>
          </w:rPr>
          <w:t xml:space="preserve">Sơ đồ 3.32. </w:t>
        </w:r>
        <w:r w:rsidRPr="00163654">
          <w:rPr>
            <w:rStyle w:val="Hyperlink"/>
          </w:rPr>
          <w:t>Biểu đồ hoạt động thanh toán và trả phòng</w:t>
        </w:r>
        <w:r>
          <w:rPr>
            <w:webHidden/>
          </w:rPr>
          <w:tab/>
        </w:r>
        <w:r>
          <w:rPr>
            <w:webHidden/>
          </w:rPr>
          <w:fldChar w:fldCharType="begin"/>
        </w:r>
        <w:r>
          <w:rPr>
            <w:webHidden/>
          </w:rPr>
          <w:instrText xml:space="preserve"> PAGEREF _Toc244451022 \h </w:instrText>
        </w:r>
        <w:r>
          <w:rPr>
            <w:webHidden/>
          </w:rPr>
        </w:r>
        <w:r>
          <w:rPr>
            <w:webHidden/>
          </w:rPr>
          <w:fldChar w:fldCharType="separate"/>
        </w:r>
        <w:r>
          <w:rPr>
            <w:webHidden/>
          </w:rPr>
          <w:t>112</w:t>
        </w:r>
        <w:r>
          <w:rPr>
            <w:webHidden/>
          </w:rPr>
          <w:fldChar w:fldCharType="end"/>
        </w:r>
      </w:hyperlink>
    </w:p>
    <w:p w14:paraId="1CE261E9" w14:textId="077F55EF"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023" w:history="1">
        <w:r w:rsidRPr="00163654">
          <w:rPr>
            <w:rStyle w:val="Hyperlink"/>
            <w:b/>
          </w:rPr>
          <w:t xml:space="preserve">Sơ đồ 3.33. </w:t>
        </w:r>
        <w:r w:rsidRPr="00163654">
          <w:rPr>
            <w:rStyle w:val="Hyperlink"/>
          </w:rPr>
          <w:t>Sơ đồ cơ sở dữ liệu – Phòng và tiện nghi</w:t>
        </w:r>
        <w:r>
          <w:rPr>
            <w:webHidden/>
          </w:rPr>
          <w:tab/>
        </w:r>
        <w:r>
          <w:rPr>
            <w:webHidden/>
          </w:rPr>
          <w:fldChar w:fldCharType="begin"/>
        </w:r>
        <w:r>
          <w:rPr>
            <w:webHidden/>
          </w:rPr>
          <w:instrText xml:space="preserve"> PAGEREF _Toc244451023 \h </w:instrText>
        </w:r>
        <w:r>
          <w:rPr>
            <w:webHidden/>
          </w:rPr>
        </w:r>
        <w:r>
          <w:rPr>
            <w:webHidden/>
          </w:rPr>
          <w:fldChar w:fldCharType="separate"/>
        </w:r>
        <w:r>
          <w:rPr>
            <w:webHidden/>
          </w:rPr>
          <w:t>115</w:t>
        </w:r>
        <w:r>
          <w:rPr>
            <w:webHidden/>
          </w:rPr>
          <w:fldChar w:fldCharType="end"/>
        </w:r>
      </w:hyperlink>
    </w:p>
    <w:p w14:paraId="33D2ED1B" w14:textId="7D619FC8"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024" w:history="1">
        <w:r w:rsidRPr="00163654">
          <w:rPr>
            <w:rStyle w:val="Hyperlink"/>
            <w:b/>
          </w:rPr>
          <w:t xml:space="preserve">Sơ đồ 3.34. </w:t>
        </w:r>
        <w:r w:rsidRPr="00163654">
          <w:rPr>
            <w:rStyle w:val="Hyperlink"/>
          </w:rPr>
          <w:t>Sơ đồ cơ sở dữ liệu – Đặt phòng và lưu trú</w:t>
        </w:r>
        <w:r>
          <w:rPr>
            <w:webHidden/>
          </w:rPr>
          <w:tab/>
        </w:r>
        <w:r>
          <w:rPr>
            <w:webHidden/>
          </w:rPr>
          <w:fldChar w:fldCharType="begin"/>
        </w:r>
        <w:r>
          <w:rPr>
            <w:webHidden/>
          </w:rPr>
          <w:instrText xml:space="preserve"> PAGEREF _Toc244451024 \h </w:instrText>
        </w:r>
        <w:r>
          <w:rPr>
            <w:webHidden/>
          </w:rPr>
        </w:r>
        <w:r>
          <w:rPr>
            <w:webHidden/>
          </w:rPr>
          <w:fldChar w:fldCharType="separate"/>
        </w:r>
        <w:r>
          <w:rPr>
            <w:webHidden/>
          </w:rPr>
          <w:t>116</w:t>
        </w:r>
        <w:r>
          <w:rPr>
            <w:webHidden/>
          </w:rPr>
          <w:fldChar w:fldCharType="end"/>
        </w:r>
      </w:hyperlink>
    </w:p>
    <w:p w14:paraId="3DDEE6E5" w14:textId="7EFC002B"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025" w:history="1">
        <w:r w:rsidRPr="00163654">
          <w:rPr>
            <w:rStyle w:val="Hyperlink"/>
            <w:b/>
          </w:rPr>
          <w:t xml:space="preserve">Sơ đồ 3.35. </w:t>
        </w:r>
        <w:r w:rsidRPr="00163654">
          <w:rPr>
            <w:rStyle w:val="Hyperlink"/>
          </w:rPr>
          <w:t>Sơ đồ cơ sở dữ liệu – Sử dụng dịch vụ</w:t>
        </w:r>
        <w:r>
          <w:rPr>
            <w:webHidden/>
          </w:rPr>
          <w:tab/>
        </w:r>
        <w:r>
          <w:rPr>
            <w:webHidden/>
          </w:rPr>
          <w:fldChar w:fldCharType="begin"/>
        </w:r>
        <w:r>
          <w:rPr>
            <w:webHidden/>
          </w:rPr>
          <w:instrText xml:space="preserve"> PAGEREF _Toc244451025 \h </w:instrText>
        </w:r>
        <w:r>
          <w:rPr>
            <w:webHidden/>
          </w:rPr>
        </w:r>
        <w:r>
          <w:rPr>
            <w:webHidden/>
          </w:rPr>
          <w:fldChar w:fldCharType="separate"/>
        </w:r>
        <w:r>
          <w:rPr>
            <w:webHidden/>
          </w:rPr>
          <w:t>116</w:t>
        </w:r>
        <w:r>
          <w:rPr>
            <w:webHidden/>
          </w:rPr>
          <w:fldChar w:fldCharType="end"/>
        </w:r>
      </w:hyperlink>
    </w:p>
    <w:p w14:paraId="2B4CC0F9" w14:textId="106C0508"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026" w:history="1">
        <w:r w:rsidRPr="00163654">
          <w:rPr>
            <w:rStyle w:val="Hyperlink"/>
            <w:b/>
          </w:rPr>
          <w:t xml:space="preserve">Sơ đồ 3.36. </w:t>
        </w:r>
        <w:r w:rsidRPr="00163654">
          <w:rPr>
            <w:rStyle w:val="Hyperlink"/>
          </w:rPr>
          <w:t>Sơ đồ cơ sở dữ liệu – Đền bù và thanh toán</w:t>
        </w:r>
        <w:r>
          <w:rPr>
            <w:webHidden/>
          </w:rPr>
          <w:tab/>
        </w:r>
        <w:r>
          <w:rPr>
            <w:webHidden/>
          </w:rPr>
          <w:fldChar w:fldCharType="begin"/>
        </w:r>
        <w:r>
          <w:rPr>
            <w:webHidden/>
          </w:rPr>
          <w:instrText xml:space="preserve"> PAGEREF _Toc244451026 \h </w:instrText>
        </w:r>
        <w:r>
          <w:rPr>
            <w:webHidden/>
          </w:rPr>
        </w:r>
        <w:r>
          <w:rPr>
            <w:webHidden/>
          </w:rPr>
          <w:fldChar w:fldCharType="separate"/>
        </w:r>
        <w:r>
          <w:rPr>
            <w:webHidden/>
          </w:rPr>
          <w:t>117</w:t>
        </w:r>
        <w:r>
          <w:rPr>
            <w:webHidden/>
          </w:rPr>
          <w:fldChar w:fldCharType="end"/>
        </w:r>
      </w:hyperlink>
    </w:p>
    <w:p w14:paraId="3A93EBDF" w14:textId="5E9C1E78"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027" w:history="1">
        <w:r w:rsidRPr="00163654">
          <w:rPr>
            <w:rStyle w:val="Hyperlink"/>
            <w:b/>
          </w:rPr>
          <w:t xml:space="preserve">Sơ đồ 3.37. </w:t>
        </w:r>
        <w:r w:rsidRPr="00163654">
          <w:rPr>
            <w:rStyle w:val="Hyperlink"/>
          </w:rPr>
          <w:t>Sơ đồ điều hướng hệ thống Form</w:t>
        </w:r>
        <w:r>
          <w:rPr>
            <w:webHidden/>
          </w:rPr>
          <w:tab/>
        </w:r>
        <w:r>
          <w:rPr>
            <w:webHidden/>
          </w:rPr>
          <w:fldChar w:fldCharType="begin"/>
        </w:r>
        <w:r>
          <w:rPr>
            <w:webHidden/>
          </w:rPr>
          <w:instrText xml:space="preserve"> PAGEREF _Toc244451027 \h </w:instrText>
        </w:r>
        <w:r>
          <w:rPr>
            <w:webHidden/>
          </w:rPr>
        </w:r>
        <w:r>
          <w:rPr>
            <w:webHidden/>
          </w:rPr>
          <w:fldChar w:fldCharType="separate"/>
        </w:r>
        <w:r>
          <w:rPr>
            <w:webHidden/>
          </w:rPr>
          <w:t>120</w:t>
        </w:r>
        <w:r>
          <w:rPr>
            <w:webHidden/>
          </w:rPr>
          <w:fldChar w:fldCharType="end"/>
        </w:r>
      </w:hyperlink>
    </w:p>
    <w:p w14:paraId="57CC9490" w14:textId="7A570D10"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028" w:history="1">
        <w:r w:rsidRPr="00163654">
          <w:rPr>
            <w:rStyle w:val="Hyperlink"/>
            <w:b/>
          </w:rPr>
          <w:t xml:space="preserve">Sơ đồ 4.1. </w:t>
        </w:r>
        <w:r w:rsidRPr="00163654">
          <w:rPr>
            <w:rStyle w:val="Hyperlink"/>
          </w:rPr>
          <w:t>Biểu đồ use case tổng quát của e-SHOPPING</w:t>
        </w:r>
        <w:r>
          <w:rPr>
            <w:webHidden/>
          </w:rPr>
          <w:tab/>
        </w:r>
        <w:r>
          <w:rPr>
            <w:webHidden/>
          </w:rPr>
          <w:fldChar w:fldCharType="begin"/>
        </w:r>
        <w:r>
          <w:rPr>
            <w:webHidden/>
          </w:rPr>
          <w:instrText xml:space="preserve"> PAGEREF _Toc244451028 \h </w:instrText>
        </w:r>
        <w:r>
          <w:rPr>
            <w:webHidden/>
          </w:rPr>
        </w:r>
        <w:r>
          <w:rPr>
            <w:webHidden/>
          </w:rPr>
          <w:fldChar w:fldCharType="separate"/>
        </w:r>
        <w:r>
          <w:rPr>
            <w:webHidden/>
          </w:rPr>
          <w:t>142</w:t>
        </w:r>
        <w:r>
          <w:rPr>
            <w:webHidden/>
          </w:rPr>
          <w:fldChar w:fldCharType="end"/>
        </w:r>
      </w:hyperlink>
    </w:p>
    <w:p w14:paraId="5E6C4E40" w14:textId="3FD84179"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029" w:history="1">
        <w:r w:rsidRPr="00163654">
          <w:rPr>
            <w:rStyle w:val="Hyperlink"/>
            <w:b/>
          </w:rPr>
          <w:t xml:space="preserve">Sơ đồ 4.2. </w:t>
        </w:r>
        <w:r w:rsidRPr="00163654">
          <w:rPr>
            <w:rStyle w:val="Hyperlink"/>
          </w:rPr>
          <w:t>Biểu đồ use case đặt hàng</w:t>
        </w:r>
        <w:r>
          <w:rPr>
            <w:webHidden/>
          </w:rPr>
          <w:tab/>
        </w:r>
        <w:r>
          <w:rPr>
            <w:webHidden/>
          </w:rPr>
          <w:fldChar w:fldCharType="begin"/>
        </w:r>
        <w:r>
          <w:rPr>
            <w:webHidden/>
          </w:rPr>
          <w:instrText xml:space="preserve"> PAGEREF _Toc244451029 \h </w:instrText>
        </w:r>
        <w:r>
          <w:rPr>
            <w:webHidden/>
          </w:rPr>
        </w:r>
        <w:r>
          <w:rPr>
            <w:webHidden/>
          </w:rPr>
          <w:fldChar w:fldCharType="separate"/>
        </w:r>
        <w:r>
          <w:rPr>
            <w:webHidden/>
          </w:rPr>
          <w:t>143</w:t>
        </w:r>
        <w:r>
          <w:rPr>
            <w:webHidden/>
          </w:rPr>
          <w:fldChar w:fldCharType="end"/>
        </w:r>
      </w:hyperlink>
    </w:p>
    <w:p w14:paraId="7C02C357" w14:textId="54D8AE67"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030" w:history="1">
        <w:r w:rsidRPr="00163654">
          <w:rPr>
            <w:rStyle w:val="Hyperlink"/>
            <w:b/>
          </w:rPr>
          <w:t xml:space="preserve">Sơ đồ 4.3. </w:t>
        </w:r>
        <w:r w:rsidRPr="00163654">
          <w:rPr>
            <w:rStyle w:val="Hyperlink"/>
          </w:rPr>
          <w:t>Biểu đồ lớp phân tích</w:t>
        </w:r>
        <w:r>
          <w:rPr>
            <w:webHidden/>
          </w:rPr>
          <w:tab/>
        </w:r>
        <w:r>
          <w:rPr>
            <w:webHidden/>
          </w:rPr>
          <w:fldChar w:fldCharType="begin"/>
        </w:r>
        <w:r>
          <w:rPr>
            <w:webHidden/>
          </w:rPr>
          <w:instrText xml:space="preserve"> PAGEREF _Toc244451030 \h </w:instrText>
        </w:r>
        <w:r>
          <w:rPr>
            <w:webHidden/>
          </w:rPr>
        </w:r>
        <w:r>
          <w:rPr>
            <w:webHidden/>
          </w:rPr>
          <w:fldChar w:fldCharType="separate"/>
        </w:r>
        <w:r>
          <w:rPr>
            <w:webHidden/>
          </w:rPr>
          <w:t>146</w:t>
        </w:r>
        <w:r>
          <w:rPr>
            <w:webHidden/>
          </w:rPr>
          <w:fldChar w:fldCharType="end"/>
        </w:r>
      </w:hyperlink>
    </w:p>
    <w:p w14:paraId="110CD57F" w14:textId="126A7A64"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031" w:history="1">
        <w:r w:rsidRPr="00163654">
          <w:rPr>
            <w:rStyle w:val="Hyperlink"/>
            <w:b/>
          </w:rPr>
          <w:t xml:space="preserve">Sơ đồ 4.4. </w:t>
        </w:r>
        <w:r w:rsidRPr="00163654">
          <w:rPr>
            <w:rStyle w:val="Hyperlink"/>
          </w:rPr>
          <w:t>Biểu đồ trạng thái giỏ hàng</w:t>
        </w:r>
        <w:r>
          <w:rPr>
            <w:webHidden/>
          </w:rPr>
          <w:tab/>
        </w:r>
        <w:r>
          <w:rPr>
            <w:webHidden/>
          </w:rPr>
          <w:fldChar w:fldCharType="begin"/>
        </w:r>
        <w:r>
          <w:rPr>
            <w:webHidden/>
          </w:rPr>
          <w:instrText xml:space="preserve"> PAGEREF _Toc244451031 \h </w:instrText>
        </w:r>
        <w:r>
          <w:rPr>
            <w:webHidden/>
          </w:rPr>
        </w:r>
        <w:r>
          <w:rPr>
            <w:webHidden/>
          </w:rPr>
          <w:fldChar w:fldCharType="separate"/>
        </w:r>
        <w:r>
          <w:rPr>
            <w:webHidden/>
          </w:rPr>
          <w:t>147</w:t>
        </w:r>
        <w:r>
          <w:rPr>
            <w:webHidden/>
          </w:rPr>
          <w:fldChar w:fldCharType="end"/>
        </w:r>
      </w:hyperlink>
    </w:p>
    <w:p w14:paraId="34672A66" w14:textId="27059757"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032" w:history="1">
        <w:r w:rsidRPr="00163654">
          <w:rPr>
            <w:rStyle w:val="Hyperlink"/>
            <w:b/>
          </w:rPr>
          <w:t xml:space="preserve">Sơ đồ 4.5. </w:t>
        </w:r>
        <w:r w:rsidRPr="00163654">
          <w:rPr>
            <w:rStyle w:val="Hyperlink"/>
          </w:rPr>
          <w:t>Biểu đồ tuần tự thêm sản phẩm vào giỏ hàng</w:t>
        </w:r>
        <w:r>
          <w:rPr>
            <w:webHidden/>
          </w:rPr>
          <w:tab/>
        </w:r>
        <w:r>
          <w:rPr>
            <w:webHidden/>
          </w:rPr>
          <w:fldChar w:fldCharType="begin"/>
        </w:r>
        <w:r>
          <w:rPr>
            <w:webHidden/>
          </w:rPr>
          <w:instrText xml:space="preserve"> PAGEREF _Toc244451032 \h </w:instrText>
        </w:r>
        <w:r>
          <w:rPr>
            <w:webHidden/>
          </w:rPr>
        </w:r>
        <w:r>
          <w:rPr>
            <w:webHidden/>
          </w:rPr>
          <w:fldChar w:fldCharType="separate"/>
        </w:r>
        <w:r>
          <w:rPr>
            <w:webHidden/>
          </w:rPr>
          <w:t>148</w:t>
        </w:r>
        <w:r>
          <w:rPr>
            <w:webHidden/>
          </w:rPr>
          <w:fldChar w:fldCharType="end"/>
        </w:r>
      </w:hyperlink>
    </w:p>
    <w:p w14:paraId="74D26CE8" w14:textId="33366537"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033" w:history="1">
        <w:r w:rsidRPr="00163654">
          <w:rPr>
            <w:rStyle w:val="Hyperlink"/>
            <w:b/>
          </w:rPr>
          <w:t xml:space="preserve">Sơ đồ 4.6. </w:t>
        </w:r>
        <w:r w:rsidRPr="00163654">
          <w:rPr>
            <w:rStyle w:val="Hyperlink"/>
          </w:rPr>
          <w:t>Biểu đồ tuần tự đặt hàng và thanh toán</w:t>
        </w:r>
        <w:r>
          <w:rPr>
            <w:webHidden/>
          </w:rPr>
          <w:tab/>
        </w:r>
        <w:r>
          <w:rPr>
            <w:webHidden/>
          </w:rPr>
          <w:fldChar w:fldCharType="begin"/>
        </w:r>
        <w:r>
          <w:rPr>
            <w:webHidden/>
          </w:rPr>
          <w:instrText xml:space="preserve"> PAGEREF _Toc244451033 \h </w:instrText>
        </w:r>
        <w:r>
          <w:rPr>
            <w:webHidden/>
          </w:rPr>
        </w:r>
        <w:r>
          <w:rPr>
            <w:webHidden/>
          </w:rPr>
          <w:fldChar w:fldCharType="separate"/>
        </w:r>
        <w:r>
          <w:rPr>
            <w:webHidden/>
          </w:rPr>
          <w:t>149</w:t>
        </w:r>
        <w:r>
          <w:rPr>
            <w:webHidden/>
          </w:rPr>
          <w:fldChar w:fldCharType="end"/>
        </w:r>
      </w:hyperlink>
    </w:p>
    <w:p w14:paraId="47A90906" w14:textId="4A470BD3"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034" w:history="1">
        <w:r w:rsidRPr="00163654">
          <w:rPr>
            <w:rStyle w:val="Hyperlink"/>
            <w:b/>
          </w:rPr>
          <w:t xml:space="preserve">Sơ đồ 4.7. </w:t>
        </w:r>
        <w:r w:rsidRPr="00163654">
          <w:rPr>
            <w:rStyle w:val="Hyperlink"/>
          </w:rPr>
          <w:t>Biểu đồ lớp thiết kế chi tiết các đối tượng đặt hàng</w:t>
        </w:r>
        <w:r>
          <w:rPr>
            <w:webHidden/>
          </w:rPr>
          <w:tab/>
        </w:r>
        <w:r>
          <w:rPr>
            <w:webHidden/>
          </w:rPr>
          <w:fldChar w:fldCharType="begin"/>
        </w:r>
        <w:r>
          <w:rPr>
            <w:webHidden/>
          </w:rPr>
          <w:instrText xml:space="preserve"> PAGEREF _Toc244451034 \h </w:instrText>
        </w:r>
        <w:r>
          <w:rPr>
            <w:webHidden/>
          </w:rPr>
        </w:r>
        <w:r>
          <w:rPr>
            <w:webHidden/>
          </w:rPr>
          <w:fldChar w:fldCharType="separate"/>
        </w:r>
        <w:r>
          <w:rPr>
            <w:webHidden/>
          </w:rPr>
          <w:t>150</w:t>
        </w:r>
        <w:r>
          <w:rPr>
            <w:webHidden/>
          </w:rPr>
          <w:fldChar w:fldCharType="end"/>
        </w:r>
      </w:hyperlink>
    </w:p>
    <w:p w14:paraId="3ACC180D" w14:textId="10B58F27"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035" w:history="1">
        <w:r w:rsidRPr="00163654">
          <w:rPr>
            <w:rStyle w:val="Hyperlink"/>
            <w:b/>
          </w:rPr>
          <w:t xml:space="preserve">Sơ đồ 4.8. </w:t>
        </w:r>
        <w:r w:rsidRPr="00163654">
          <w:rPr>
            <w:rStyle w:val="Hyperlink"/>
          </w:rPr>
          <w:t>Thiết kế chức năng quản lý giỏ hàng</w:t>
        </w:r>
        <w:r>
          <w:rPr>
            <w:webHidden/>
          </w:rPr>
          <w:tab/>
        </w:r>
        <w:r>
          <w:rPr>
            <w:webHidden/>
          </w:rPr>
          <w:fldChar w:fldCharType="begin"/>
        </w:r>
        <w:r>
          <w:rPr>
            <w:webHidden/>
          </w:rPr>
          <w:instrText xml:space="preserve"> PAGEREF _Toc244451035 \h </w:instrText>
        </w:r>
        <w:r>
          <w:rPr>
            <w:webHidden/>
          </w:rPr>
        </w:r>
        <w:r>
          <w:rPr>
            <w:webHidden/>
          </w:rPr>
          <w:fldChar w:fldCharType="separate"/>
        </w:r>
        <w:r>
          <w:rPr>
            <w:webHidden/>
          </w:rPr>
          <w:t>151</w:t>
        </w:r>
        <w:r>
          <w:rPr>
            <w:webHidden/>
          </w:rPr>
          <w:fldChar w:fldCharType="end"/>
        </w:r>
      </w:hyperlink>
    </w:p>
    <w:p w14:paraId="42C381A4" w14:textId="0B98D222"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036" w:history="1">
        <w:r w:rsidRPr="00163654">
          <w:rPr>
            <w:rStyle w:val="Hyperlink"/>
            <w:b/>
          </w:rPr>
          <w:t xml:space="preserve">Sơ đồ 4.9. </w:t>
        </w:r>
        <w:r w:rsidRPr="00163654">
          <w:rPr>
            <w:rStyle w:val="Hyperlink"/>
          </w:rPr>
          <w:t>Thiết kế chức năng đặt hàng</w:t>
        </w:r>
        <w:r>
          <w:rPr>
            <w:webHidden/>
          </w:rPr>
          <w:tab/>
        </w:r>
        <w:r>
          <w:rPr>
            <w:webHidden/>
          </w:rPr>
          <w:fldChar w:fldCharType="begin"/>
        </w:r>
        <w:r>
          <w:rPr>
            <w:webHidden/>
          </w:rPr>
          <w:instrText xml:space="preserve"> PAGEREF _Toc244451036 \h </w:instrText>
        </w:r>
        <w:r>
          <w:rPr>
            <w:webHidden/>
          </w:rPr>
        </w:r>
        <w:r>
          <w:rPr>
            <w:webHidden/>
          </w:rPr>
          <w:fldChar w:fldCharType="separate"/>
        </w:r>
        <w:r>
          <w:rPr>
            <w:webHidden/>
          </w:rPr>
          <w:t>152</w:t>
        </w:r>
        <w:r>
          <w:rPr>
            <w:webHidden/>
          </w:rPr>
          <w:fldChar w:fldCharType="end"/>
        </w:r>
      </w:hyperlink>
    </w:p>
    <w:p w14:paraId="61513F07" w14:textId="33335C03"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037" w:history="1">
        <w:r w:rsidRPr="00163654">
          <w:rPr>
            <w:rStyle w:val="Hyperlink"/>
            <w:b/>
          </w:rPr>
          <w:t xml:space="preserve">Sơ đồ 4.10. </w:t>
        </w:r>
        <w:r w:rsidRPr="00163654">
          <w:rPr>
            <w:rStyle w:val="Hyperlink"/>
          </w:rPr>
          <w:t>Biểu đồ hoạt động đặt hàng</w:t>
        </w:r>
        <w:r>
          <w:rPr>
            <w:webHidden/>
          </w:rPr>
          <w:tab/>
        </w:r>
        <w:r>
          <w:rPr>
            <w:webHidden/>
          </w:rPr>
          <w:fldChar w:fldCharType="begin"/>
        </w:r>
        <w:r>
          <w:rPr>
            <w:webHidden/>
          </w:rPr>
          <w:instrText xml:space="preserve"> PAGEREF _Toc244451037 \h </w:instrText>
        </w:r>
        <w:r>
          <w:rPr>
            <w:webHidden/>
          </w:rPr>
        </w:r>
        <w:r>
          <w:rPr>
            <w:webHidden/>
          </w:rPr>
          <w:fldChar w:fldCharType="separate"/>
        </w:r>
        <w:r>
          <w:rPr>
            <w:webHidden/>
          </w:rPr>
          <w:t>154</w:t>
        </w:r>
        <w:r>
          <w:rPr>
            <w:webHidden/>
          </w:rPr>
          <w:fldChar w:fldCharType="end"/>
        </w:r>
      </w:hyperlink>
    </w:p>
    <w:p w14:paraId="04EBD034" w14:textId="2A8C5FA3"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038" w:history="1">
        <w:r w:rsidRPr="00163654">
          <w:rPr>
            <w:rStyle w:val="Hyperlink"/>
            <w:b/>
          </w:rPr>
          <w:t xml:space="preserve">Sơ đồ 4.11. </w:t>
        </w:r>
        <w:r w:rsidRPr="00163654">
          <w:rPr>
            <w:rStyle w:val="Hyperlink"/>
          </w:rPr>
          <w:t>Biểu đồ quan hệ CSDL</w:t>
        </w:r>
        <w:r>
          <w:rPr>
            <w:webHidden/>
          </w:rPr>
          <w:tab/>
        </w:r>
        <w:r>
          <w:rPr>
            <w:webHidden/>
          </w:rPr>
          <w:fldChar w:fldCharType="begin"/>
        </w:r>
        <w:r>
          <w:rPr>
            <w:webHidden/>
          </w:rPr>
          <w:instrText xml:space="preserve"> PAGEREF _Toc244451038 \h </w:instrText>
        </w:r>
        <w:r>
          <w:rPr>
            <w:webHidden/>
          </w:rPr>
        </w:r>
        <w:r>
          <w:rPr>
            <w:webHidden/>
          </w:rPr>
          <w:fldChar w:fldCharType="separate"/>
        </w:r>
        <w:r>
          <w:rPr>
            <w:webHidden/>
          </w:rPr>
          <w:t>156</w:t>
        </w:r>
        <w:r>
          <w:rPr>
            <w:webHidden/>
          </w:rPr>
          <w:fldChar w:fldCharType="end"/>
        </w:r>
      </w:hyperlink>
    </w:p>
    <w:p w14:paraId="659F1A81" w14:textId="67DCD687"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039" w:history="1">
        <w:r w:rsidRPr="00163654">
          <w:rPr>
            <w:rStyle w:val="Hyperlink"/>
            <w:b/>
          </w:rPr>
          <w:t xml:space="preserve">Sơ đồ 4.12. </w:t>
        </w:r>
        <w:r w:rsidRPr="00163654">
          <w:rPr>
            <w:rStyle w:val="Hyperlink"/>
          </w:rPr>
          <w:t>Sơ đồ lớp nhân viên kinh doanh và đơn hàng (đề bài)</w:t>
        </w:r>
        <w:r>
          <w:rPr>
            <w:webHidden/>
          </w:rPr>
          <w:tab/>
        </w:r>
        <w:r>
          <w:rPr>
            <w:webHidden/>
          </w:rPr>
          <w:fldChar w:fldCharType="begin"/>
        </w:r>
        <w:r>
          <w:rPr>
            <w:webHidden/>
          </w:rPr>
          <w:instrText xml:space="preserve"> PAGEREF _Toc244451039 \h </w:instrText>
        </w:r>
        <w:r>
          <w:rPr>
            <w:webHidden/>
          </w:rPr>
        </w:r>
        <w:r>
          <w:rPr>
            <w:webHidden/>
          </w:rPr>
          <w:fldChar w:fldCharType="separate"/>
        </w:r>
        <w:r>
          <w:rPr>
            <w:webHidden/>
          </w:rPr>
          <w:t>173</w:t>
        </w:r>
        <w:r>
          <w:rPr>
            <w:webHidden/>
          </w:rPr>
          <w:fldChar w:fldCharType="end"/>
        </w:r>
      </w:hyperlink>
    </w:p>
    <w:p w14:paraId="23C8A8DF" w14:textId="237DEC62"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040" w:history="1">
        <w:r w:rsidRPr="00163654">
          <w:rPr>
            <w:rStyle w:val="Hyperlink"/>
            <w:b/>
          </w:rPr>
          <w:t xml:space="preserve">Sơ đồ 5.1. </w:t>
        </w:r>
        <w:r w:rsidRPr="00163654">
          <w:rPr>
            <w:rStyle w:val="Hyperlink"/>
          </w:rPr>
          <w:t>Biểu đồ Use Case tổng quát hệ thống quản lý công ty du lịch</w:t>
        </w:r>
        <w:r>
          <w:rPr>
            <w:webHidden/>
          </w:rPr>
          <w:tab/>
        </w:r>
        <w:r>
          <w:rPr>
            <w:webHidden/>
          </w:rPr>
          <w:fldChar w:fldCharType="begin"/>
        </w:r>
        <w:r>
          <w:rPr>
            <w:webHidden/>
          </w:rPr>
          <w:instrText xml:space="preserve"> PAGEREF _Toc244451040 \h </w:instrText>
        </w:r>
        <w:r>
          <w:rPr>
            <w:webHidden/>
          </w:rPr>
        </w:r>
        <w:r>
          <w:rPr>
            <w:webHidden/>
          </w:rPr>
          <w:fldChar w:fldCharType="separate"/>
        </w:r>
        <w:r>
          <w:rPr>
            <w:webHidden/>
          </w:rPr>
          <w:t>182</w:t>
        </w:r>
        <w:r>
          <w:rPr>
            <w:webHidden/>
          </w:rPr>
          <w:fldChar w:fldCharType="end"/>
        </w:r>
      </w:hyperlink>
    </w:p>
    <w:p w14:paraId="64033CF7" w14:textId="6F6FE12F"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041" w:history="1">
        <w:r w:rsidRPr="00163654">
          <w:rPr>
            <w:rStyle w:val="Hyperlink"/>
            <w:b/>
          </w:rPr>
          <w:t xml:space="preserve">Sơ đồ 5.2. </w:t>
        </w:r>
        <w:r w:rsidRPr="00163654">
          <w:rPr>
            <w:rStyle w:val="Hyperlink"/>
          </w:rPr>
          <w:t>Biểu đồ phân rã use case quản lý lịch chuyến khách lẻ</w:t>
        </w:r>
        <w:r>
          <w:rPr>
            <w:webHidden/>
          </w:rPr>
          <w:tab/>
        </w:r>
        <w:r>
          <w:rPr>
            <w:webHidden/>
          </w:rPr>
          <w:fldChar w:fldCharType="begin"/>
        </w:r>
        <w:r>
          <w:rPr>
            <w:webHidden/>
          </w:rPr>
          <w:instrText xml:space="preserve"> PAGEREF _Toc244451041 \h </w:instrText>
        </w:r>
        <w:r>
          <w:rPr>
            <w:webHidden/>
          </w:rPr>
        </w:r>
        <w:r>
          <w:rPr>
            <w:webHidden/>
          </w:rPr>
          <w:fldChar w:fldCharType="separate"/>
        </w:r>
        <w:r>
          <w:rPr>
            <w:webHidden/>
          </w:rPr>
          <w:t>183</w:t>
        </w:r>
        <w:r>
          <w:rPr>
            <w:webHidden/>
          </w:rPr>
          <w:fldChar w:fldCharType="end"/>
        </w:r>
      </w:hyperlink>
    </w:p>
    <w:p w14:paraId="6B46B448" w14:textId="5E94E48A"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042" w:history="1">
        <w:r w:rsidRPr="00163654">
          <w:rPr>
            <w:rStyle w:val="Hyperlink"/>
            <w:b/>
          </w:rPr>
          <w:t xml:space="preserve">Sơ đồ 5.3. </w:t>
        </w:r>
        <w:r w:rsidRPr="00163654">
          <w:rPr>
            <w:rStyle w:val="Hyperlink"/>
          </w:rPr>
          <w:t>Biểu đồ phân rã use case quản lý danh mục điểm tham quan</w:t>
        </w:r>
        <w:r>
          <w:rPr>
            <w:webHidden/>
          </w:rPr>
          <w:tab/>
        </w:r>
        <w:r>
          <w:rPr>
            <w:webHidden/>
          </w:rPr>
          <w:fldChar w:fldCharType="begin"/>
        </w:r>
        <w:r>
          <w:rPr>
            <w:webHidden/>
          </w:rPr>
          <w:instrText xml:space="preserve"> PAGEREF _Toc244451042 \h </w:instrText>
        </w:r>
        <w:r>
          <w:rPr>
            <w:webHidden/>
          </w:rPr>
        </w:r>
        <w:r>
          <w:rPr>
            <w:webHidden/>
          </w:rPr>
          <w:fldChar w:fldCharType="separate"/>
        </w:r>
        <w:r>
          <w:rPr>
            <w:webHidden/>
          </w:rPr>
          <w:t>184</w:t>
        </w:r>
        <w:r>
          <w:rPr>
            <w:webHidden/>
          </w:rPr>
          <w:fldChar w:fldCharType="end"/>
        </w:r>
      </w:hyperlink>
    </w:p>
    <w:p w14:paraId="127F2538" w14:textId="3F9623BC"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043" w:history="1">
        <w:r w:rsidRPr="00163654">
          <w:rPr>
            <w:rStyle w:val="Hyperlink"/>
            <w:b/>
          </w:rPr>
          <w:t xml:space="preserve">Sơ đồ 5.4. </w:t>
        </w:r>
        <w:r w:rsidRPr="00163654">
          <w:rPr>
            <w:rStyle w:val="Hyperlink"/>
          </w:rPr>
          <w:t>Biểu đồ lớp phân tích</w:t>
        </w:r>
        <w:r>
          <w:rPr>
            <w:webHidden/>
          </w:rPr>
          <w:tab/>
        </w:r>
        <w:r>
          <w:rPr>
            <w:webHidden/>
          </w:rPr>
          <w:fldChar w:fldCharType="begin"/>
        </w:r>
        <w:r>
          <w:rPr>
            <w:webHidden/>
          </w:rPr>
          <w:instrText xml:space="preserve"> PAGEREF _Toc244451043 \h </w:instrText>
        </w:r>
        <w:r>
          <w:rPr>
            <w:webHidden/>
          </w:rPr>
        </w:r>
        <w:r>
          <w:rPr>
            <w:webHidden/>
          </w:rPr>
          <w:fldChar w:fldCharType="separate"/>
        </w:r>
        <w:r>
          <w:rPr>
            <w:webHidden/>
          </w:rPr>
          <w:t>185</w:t>
        </w:r>
        <w:r>
          <w:rPr>
            <w:webHidden/>
          </w:rPr>
          <w:fldChar w:fldCharType="end"/>
        </w:r>
      </w:hyperlink>
    </w:p>
    <w:p w14:paraId="32C3A0F3" w14:textId="733686A2"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044" w:history="1">
        <w:r w:rsidRPr="00163654">
          <w:rPr>
            <w:rStyle w:val="Hyperlink"/>
            <w:b/>
          </w:rPr>
          <w:t xml:space="preserve">Sơ đồ 5.5. </w:t>
        </w:r>
        <w:r w:rsidRPr="00163654">
          <w:rPr>
            <w:rStyle w:val="Hyperlink"/>
          </w:rPr>
          <w:t>Biểu đồ trạng thái PhieuDangKyDoan</w:t>
        </w:r>
        <w:r>
          <w:rPr>
            <w:webHidden/>
          </w:rPr>
          <w:tab/>
        </w:r>
        <w:r>
          <w:rPr>
            <w:webHidden/>
          </w:rPr>
          <w:fldChar w:fldCharType="begin"/>
        </w:r>
        <w:r>
          <w:rPr>
            <w:webHidden/>
          </w:rPr>
          <w:instrText xml:space="preserve"> PAGEREF _Toc244451044 \h </w:instrText>
        </w:r>
        <w:r>
          <w:rPr>
            <w:webHidden/>
          </w:rPr>
        </w:r>
        <w:r>
          <w:rPr>
            <w:webHidden/>
          </w:rPr>
          <w:fldChar w:fldCharType="separate"/>
        </w:r>
        <w:r>
          <w:rPr>
            <w:webHidden/>
          </w:rPr>
          <w:t>187</w:t>
        </w:r>
        <w:r>
          <w:rPr>
            <w:webHidden/>
          </w:rPr>
          <w:fldChar w:fldCharType="end"/>
        </w:r>
      </w:hyperlink>
    </w:p>
    <w:p w14:paraId="16024852" w14:textId="2D8292A2"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045" w:history="1">
        <w:r w:rsidRPr="00163654">
          <w:rPr>
            <w:rStyle w:val="Hyperlink"/>
            <w:b/>
          </w:rPr>
          <w:t xml:space="preserve">Sơ đồ 5.6. </w:t>
        </w:r>
        <w:r w:rsidRPr="00163654">
          <w:rPr>
            <w:rStyle w:val="Hyperlink"/>
          </w:rPr>
          <w:t>Biểu đồ trạng thái ChuyenLe</w:t>
        </w:r>
        <w:r>
          <w:rPr>
            <w:webHidden/>
          </w:rPr>
          <w:tab/>
        </w:r>
        <w:r>
          <w:rPr>
            <w:webHidden/>
          </w:rPr>
          <w:fldChar w:fldCharType="begin"/>
        </w:r>
        <w:r>
          <w:rPr>
            <w:webHidden/>
          </w:rPr>
          <w:instrText xml:space="preserve"> PAGEREF _Toc244451045 \h </w:instrText>
        </w:r>
        <w:r>
          <w:rPr>
            <w:webHidden/>
          </w:rPr>
        </w:r>
        <w:r>
          <w:rPr>
            <w:webHidden/>
          </w:rPr>
          <w:fldChar w:fldCharType="separate"/>
        </w:r>
        <w:r>
          <w:rPr>
            <w:webHidden/>
          </w:rPr>
          <w:t>187</w:t>
        </w:r>
        <w:r>
          <w:rPr>
            <w:webHidden/>
          </w:rPr>
          <w:fldChar w:fldCharType="end"/>
        </w:r>
      </w:hyperlink>
    </w:p>
    <w:p w14:paraId="709D348C" w14:textId="063A61F0"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046" w:history="1">
        <w:r w:rsidRPr="00163654">
          <w:rPr>
            <w:rStyle w:val="Hyperlink"/>
            <w:b/>
          </w:rPr>
          <w:t xml:space="preserve">Sơ đồ 5.7. </w:t>
        </w:r>
        <w:r w:rsidRPr="00163654">
          <w:rPr>
            <w:rStyle w:val="Hyperlink"/>
          </w:rPr>
          <w:t>Biểu đồ trạng thái PhieuKhaoSat</w:t>
        </w:r>
        <w:r>
          <w:rPr>
            <w:webHidden/>
          </w:rPr>
          <w:tab/>
        </w:r>
        <w:r>
          <w:rPr>
            <w:webHidden/>
          </w:rPr>
          <w:fldChar w:fldCharType="begin"/>
        </w:r>
        <w:r>
          <w:rPr>
            <w:webHidden/>
          </w:rPr>
          <w:instrText xml:space="preserve"> PAGEREF _Toc244451046 \h </w:instrText>
        </w:r>
        <w:r>
          <w:rPr>
            <w:webHidden/>
          </w:rPr>
        </w:r>
        <w:r>
          <w:rPr>
            <w:webHidden/>
          </w:rPr>
          <w:fldChar w:fldCharType="separate"/>
        </w:r>
        <w:r>
          <w:rPr>
            <w:webHidden/>
          </w:rPr>
          <w:t>187</w:t>
        </w:r>
        <w:r>
          <w:rPr>
            <w:webHidden/>
          </w:rPr>
          <w:fldChar w:fldCharType="end"/>
        </w:r>
      </w:hyperlink>
    </w:p>
    <w:p w14:paraId="59F5D8FE" w14:textId="128E8A68"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047" w:history="1">
        <w:r w:rsidRPr="00163654">
          <w:rPr>
            <w:rStyle w:val="Hyperlink"/>
            <w:b/>
          </w:rPr>
          <w:t xml:space="preserve">Sơ đồ 5.8. </w:t>
        </w:r>
        <w:r w:rsidRPr="00163654">
          <w:rPr>
            <w:rStyle w:val="Hyperlink"/>
          </w:rPr>
          <w:t>Biểu đồ tuần tự tạo chuyến khách lẻ</w:t>
        </w:r>
        <w:r>
          <w:rPr>
            <w:webHidden/>
          </w:rPr>
          <w:tab/>
        </w:r>
        <w:r>
          <w:rPr>
            <w:webHidden/>
          </w:rPr>
          <w:fldChar w:fldCharType="begin"/>
        </w:r>
        <w:r>
          <w:rPr>
            <w:webHidden/>
          </w:rPr>
          <w:instrText xml:space="preserve"> PAGEREF _Toc244451047 \h </w:instrText>
        </w:r>
        <w:r>
          <w:rPr>
            <w:webHidden/>
          </w:rPr>
        </w:r>
        <w:r>
          <w:rPr>
            <w:webHidden/>
          </w:rPr>
          <w:fldChar w:fldCharType="separate"/>
        </w:r>
        <w:r>
          <w:rPr>
            <w:webHidden/>
          </w:rPr>
          <w:t>189</w:t>
        </w:r>
        <w:r>
          <w:rPr>
            <w:webHidden/>
          </w:rPr>
          <w:fldChar w:fldCharType="end"/>
        </w:r>
      </w:hyperlink>
    </w:p>
    <w:p w14:paraId="4792651C" w14:textId="6AFCB4C7"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048" w:history="1">
        <w:r w:rsidRPr="00163654">
          <w:rPr>
            <w:rStyle w:val="Hyperlink"/>
            <w:b/>
          </w:rPr>
          <w:t xml:space="preserve">Sơ đồ 5.9. </w:t>
        </w:r>
        <w:r w:rsidRPr="00163654">
          <w:rPr>
            <w:rStyle w:val="Hyperlink"/>
          </w:rPr>
          <w:t>Biểu đồ tuần tự thêm điểm tham quan vào danh mục</w:t>
        </w:r>
        <w:r>
          <w:rPr>
            <w:webHidden/>
          </w:rPr>
          <w:tab/>
        </w:r>
        <w:r>
          <w:rPr>
            <w:webHidden/>
          </w:rPr>
          <w:fldChar w:fldCharType="begin"/>
        </w:r>
        <w:r>
          <w:rPr>
            <w:webHidden/>
          </w:rPr>
          <w:instrText xml:space="preserve"> PAGEREF _Toc244451048 \h </w:instrText>
        </w:r>
        <w:r>
          <w:rPr>
            <w:webHidden/>
          </w:rPr>
        </w:r>
        <w:r>
          <w:rPr>
            <w:webHidden/>
          </w:rPr>
          <w:fldChar w:fldCharType="separate"/>
        </w:r>
        <w:r>
          <w:rPr>
            <w:webHidden/>
          </w:rPr>
          <w:t>190</w:t>
        </w:r>
        <w:r>
          <w:rPr>
            <w:webHidden/>
          </w:rPr>
          <w:fldChar w:fldCharType="end"/>
        </w:r>
      </w:hyperlink>
    </w:p>
    <w:p w14:paraId="563DBF08" w14:textId="2CF49F3A"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049" w:history="1">
        <w:r w:rsidRPr="00163654">
          <w:rPr>
            <w:rStyle w:val="Hyperlink"/>
            <w:b/>
          </w:rPr>
          <w:t xml:space="preserve">Sơ đồ 5.10. </w:t>
        </w:r>
        <w:r w:rsidRPr="00163654">
          <w:rPr>
            <w:rStyle w:val="Hyperlink"/>
          </w:rPr>
          <w:t>Biểu đồ lớp thiết kế chi tiết</w:t>
        </w:r>
        <w:r>
          <w:rPr>
            <w:webHidden/>
          </w:rPr>
          <w:tab/>
        </w:r>
        <w:r>
          <w:rPr>
            <w:webHidden/>
          </w:rPr>
          <w:fldChar w:fldCharType="begin"/>
        </w:r>
        <w:r>
          <w:rPr>
            <w:webHidden/>
          </w:rPr>
          <w:instrText xml:space="preserve"> PAGEREF _Toc244451049 \h </w:instrText>
        </w:r>
        <w:r>
          <w:rPr>
            <w:webHidden/>
          </w:rPr>
        </w:r>
        <w:r>
          <w:rPr>
            <w:webHidden/>
          </w:rPr>
          <w:fldChar w:fldCharType="separate"/>
        </w:r>
        <w:r>
          <w:rPr>
            <w:webHidden/>
          </w:rPr>
          <w:t>191</w:t>
        </w:r>
        <w:r>
          <w:rPr>
            <w:webHidden/>
          </w:rPr>
          <w:fldChar w:fldCharType="end"/>
        </w:r>
      </w:hyperlink>
    </w:p>
    <w:p w14:paraId="19D68A46" w14:textId="2938093C"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050" w:history="1">
        <w:r w:rsidRPr="00163654">
          <w:rPr>
            <w:rStyle w:val="Hyperlink"/>
            <w:b/>
          </w:rPr>
          <w:t xml:space="preserve">Sơ đồ 5.11. </w:t>
        </w:r>
        <w:r w:rsidRPr="00163654">
          <w:rPr>
            <w:rStyle w:val="Hyperlink"/>
          </w:rPr>
          <w:t>Thiết kế chức năng – Tour và hành trình</w:t>
        </w:r>
        <w:r>
          <w:rPr>
            <w:webHidden/>
          </w:rPr>
          <w:tab/>
        </w:r>
        <w:r>
          <w:rPr>
            <w:webHidden/>
          </w:rPr>
          <w:fldChar w:fldCharType="begin"/>
        </w:r>
        <w:r>
          <w:rPr>
            <w:webHidden/>
          </w:rPr>
          <w:instrText xml:space="preserve"> PAGEREF _Toc244451050 \h </w:instrText>
        </w:r>
        <w:r>
          <w:rPr>
            <w:webHidden/>
          </w:rPr>
        </w:r>
        <w:r>
          <w:rPr>
            <w:webHidden/>
          </w:rPr>
          <w:fldChar w:fldCharType="separate"/>
        </w:r>
        <w:r>
          <w:rPr>
            <w:webHidden/>
          </w:rPr>
          <w:t>192</w:t>
        </w:r>
        <w:r>
          <w:rPr>
            <w:webHidden/>
          </w:rPr>
          <w:fldChar w:fldCharType="end"/>
        </w:r>
      </w:hyperlink>
    </w:p>
    <w:p w14:paraId="56835647" w14:textId="1FF089ED"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051" w:history="1">
        <w:r w:rsidRPr="00163654">
          <w:rPr>
            <w:rStyle w:val="Hyperlink"/>
            <w:b/>
          </w:rPr>
          <w:t xml:space="preserve">Sơ đồ 5.12. </w:t>
        </w:r>
        <w:r w:rsidRPr="00163654">
          <w:rPr>
            <w:rStyle w:val="Hyperlink"/>
          </w:rPr>
          <w:t>Thiết kế chức năng – Lịch chuyến và đăng ký khách lẻ</w:t>
        </w:r>
        <w:r>
          <w:rPr>
            <w:webHidden/>
          </w:rPr>
          <w:tab/>
        </w:r>
        <w:r>
          <w:rPr>
            <w:webHidden/>
          </w:rPr>
          <w:fldChar w:fldCharType="begin"/>
        </w:r>
        <w:r>
          <w:rPr>
            <w:webHidden/>
          </w:rPr>
          <w:instrText xml:space="preserve"> PAGEREF _Toc244451051 \h </w:instrText>
        </w:r>
        <w:r>
          <w:rPr>
            <w:webHidden/>
          </w:rPr>
        </w:r>
        <w:r>
          <w:rPr>
            <w:webHidden/>
          </w:rPr>
          <w:fldChar w:fldCharType="separate"/>
        </w:r>
        <w:r>
          <w:rPr>
            <w:webHidden/>
          </w:rPr>
          <w:t>193</w:t>
        </w:r>
        <w:r>
          <w:rPr>
            <w:webHidden/>
          </w:rPr>
          <w:fldChar w:fldCharType="end"/>
        </w:r>
      </w:hyperlink>
    </w:p>
    <w:p w14:paraId="0791BA23" w14:textId="083DF220"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052" w:history="1">
        <w:r w:rsidRPr="00163654">
          <w:rPr>
            <w:rStyle w:val="Hyperlink"/>
            <w:b/>
          </w:rPr>
          <w:t xml:space="preserve">Sơ đồ 5.13. </w:t>
        </w:r>
        <w:r w:rsidRPr="00163654">
          <w:rPr>
            <w:rStyle w:val="Hyperlink"/>
          </w:rPr>
          <w:t>Thiết kế chức năng – Đăng ký theo đoàn</w:t>
        </w:r>
        <w:r>
          <w:rPr>
            <w:webHidden/>
          </w:rPr>
          <w:tab/>
        </w:r>
        <w:r>
          <w:rPr>
            <w:webHidden/>
          </w:rPr>
          <w:fldChar w:fldCharType="begin"/>
        </w:r>
        <w:r>
          <w:rPr>
            <w:webHidden/>
          </w:rPr>
          <w:instrText xml:space="preserve"> PAGEREF _Toc244451052 \h </w:instrText>
        </w:r>
        <w:r>
          <w:rPr>
            <w:webHidden/>
          </w:rPr>
        </w:r>
        <w:r>
          <w:rPr>
            <w:webHidden/>
          </w:rPr>
          <w:fldChar w:fldCharType="separate"/>
        </w:r>
        <w:r>
          <w:rPr>
            <w:webHidden/>
          </w:rPr>
          <w:t>194</w:t>
        </w:r>
        <w:r>
          <w:rPr>
            <w:webHidden/>
          </w:rPr>
          <w:fldChar w:fldCharType="end"/>
        </w:r>
      </w:hyperlink>
    </w:p>
    <w:p w14:paraId="7C9E8A1B" w14:textId="49A4725C"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053" w:history="1">
        <w:r w:rsidRPr="00163654">
          <w:rPr>
            <w:rStyle w:val="Hyperlink"/>
            <w:b/>
          </w:rPr>
          <w:t xml:space="preserve">Sơ đồ 5.14. </w:t>
        </w:r>
        <w:r w:rsidRPr="00163654">
          <w:rPr>
            <w:rStyle w:val="Hyperlink"/>
          </w:rPr>
          <w:t>Thiết kế chức năng – Phân công hướng dẫn viên</w:t>
        </w:r>
        <w:r>
          <w:rPr>
            <w:webHidden/>
          </w:rPr>
          <w:tab/>
        </w:r>
        <w:r>
          <w:rPr>
            <w:webHidden/>
          </w:rPr>
          <w:fldChar w:fldCharType="begin"/>
        </w:r>
        <w:r>
          <w:rPr>
            <w:webHidden/>
          </w:rPr>
          <w:instrText xml:space="preserve"> PAGEREF _Toc244451053 \h </w:instrText>
        </w:r>
        <w:r>
          <w:rPr>
            <w:webHidden/>
          </w:rPr>
        </w:r>
        <w:r>
          <w:rPr>
            <w:webHidden/>
          </w:rPr>
          <w:fldChar w:fldCharType="separate"/>
        </w:r>
        <w:r>
          <w:rPr>
            <w:webHidden/>
          </w:rPr>
          <w:t>195</w:t>
        </w:r>
        <w:r>
          <w:rPr>
            <w:webHidden/>
          </w:rPr>
          <w:fldChar w:fldCharType="end"/>
        </w:r>
      </w:hyperlink>
    </w:p>
    <w:p w14:paraId="69253341" w14:textId="32E9B63C"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054" w:history="1">
        <w:r w:rsidRPr="00163654">
          <w:rPr>
            <w:rStyle w:val="Hyperlink"/>
            <w:b/>
          </w:rPr>
          <w:t xml:space="preserve">Sơ đồ 5.15. </w:t>
        </w:r>
        <w:r w:rsidRPr="00163654">
          <w:rPr>
            <w:rStyle w:val="Hyperlink"/>
          </w:rPr>
          <w:t>Thiết kế chức năng – Kết thúc tour và khảo sát</w:t>
        </w:r>
        <w:r>
          <w:rPr>
            <w:webHidden/>
          </w:rPr>
          <w:tab/>
        </w:r>
        <w:r>
          <w:rPr>
            <w:webHidden/>
          </w:rPr>
          <w:fldChar w:fldCharType="begin"/>
        </w:r>
        <w:r>
          <w:rPr>
            <w:webHidden/>
          </w:rPr>
          <w:instrText xml:space="preserve"> PAGEREF _Toc244451054 \h </w:instrText>
        </w:r>
        <w:r>
          <w:rPr>
            <w:webHidden/>
          </w:rPr>
        </w:r>
        <w:r>
          <w:rPr>
            <w:webHidden/>
          </w:rPr>
          <w:fldChar w:fldCharType="separate"/>
        </w:r>
        <w:r>
          <w:rPr>
            <w:webHidden/>
          </w:rPr>
          <w:t>196</w:t>
        </w:r>
        <w:r>
          <w:rPr>
            <w:webHidden/>
          </w:rPr>
          <w:fldChar w:fldCharType="end"/>
        </w:r>
      </w:hyperlink>
    </w:p>
    <w:p w14:paraId="532C31C8" w14:textId="7B89662A"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055" w:history="1">
        <w:r w:rsidRPr="00163654">
          <w:rPr>
            <w:rStyle w:val="Hyperlink"/>
            <w:b/>
          </w:rPr>
          <w:t xml:space="preserve">Sơ đồ 5.16. </w:t>
        </w:r>
        <w:r w:rsidRPr="00163654">
          <w:rPr>
            <w:rStyle w:val="Hyperlink"/>
          </w:rPr>
          <w:t>Thiết kế chức năng – Lương và thống kê</w:t>
        </w:r>
        <w:r>
          <w:rPr>
            <w:webHidden/>
          </w:rPr>
          <w:tab/>
        </w:r>
        <w:r>
          <w:rPr>
            <w:webHidden/>
          </w:rPr>
          <w:fldChar w:fldCharType="begin"/>
        </w:r>
        <w:r>
          <w:rPr>
            <w:webHidden/>
          </w:rPr>
          <w:instrText xml:space="preserve"> PAGEREF _Toc244451055 \h </w:instrText>
        </w:r>
        <w:r>
          <w:rPr>
            <w:webHidden/>
          </w:rPr>
        </w:r>
        <w:r>
          <w:rPr>
            <w:webHidden/>
          </w:rPr>
          <w:fldChar w:fldCharType="separate"/>
        </w:r>
        <w:r>
          <w:rPr>
            <w:webHidden/>
          </w:rPr>
          <w:t>197</w:t>
        </w:r>
        <w:r>
          <w:rPr>
            <w:webHidden/>
          </w:rPr>
          <w:fldChar w:fldCharType="end"/>
        </w:r>
      </w:hyperlink>
    </w:p>
    <w:p w14:paraId="617EB872" w14:textId="5635A3D7"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056" w:history="1">
        <w:r w:rsidRPr="00163654">
          <w:rPr>
            <w:rStyle w:val="Hyperlink"/>
            <w:b/>
          </w:rPr>
          <w:t xml:space="preserve">Sơ đồ 5.17. </w:t>
        </w:r>
        <w:r w:rsidRPr="00163654">
          <w:rPr>
            <w:rStyle w:val="Hyperlink"/>
          </w:rPr>
          <w:t>Biểu đồ hoạt động đóng đăng ký chuyến khách lẻ</w:t>
        </w:r>
        <w:r>
          <w:rPr>
            <w:webHidden/>
          </w:rPr>
          <w:tab/>
        </w:r>
        <w:r>
          <w:rPr>
            <w:webHidden/>
          </w:rPr>
          <w:fldChar w:fldCharType="begin"/>
        </w:r>
        <w:r>
          <w:rPr>
            <w:webHidden/>
          </w:rPr>
          <w:instrText xml:space="preserve"> PAGEREF _Toc244451056 \h </w:instrText>
        </w:r>
        <w:r>
          <w:rPr>
            <w:webHidden/>
          </w:rPr>
        </w:r>
        <w:r>
          <w:rPr>
            <w:webHidden/>
          </w:rPr>
          <w:fldChar w:fldCharType="separate"/>
        </w:r>
        <w:r>
          <w:rPr>
            <w:webHidden/>
          </w:rPr>
          <w:t>198</w:t>
        </w:r>
        <w:r>
          <w:rPr>
            <w:webHidden/>
          </w:rPr>
          <w:fldChar w:fldCharType="end"/>
        </w:r>
      </w:hyperlink>
    </w:p>
    <w:p w14:paraId="5576D1BE" w14:textId="11761E7F"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057" w:history="1">
        <w:r w:rsidRPr="00163654">
          <w:rPr>
            <w:rStyle w:val="Hyperlink"/>
            <w:b/>
          </w:rPr>
          <w:t xml:space="preserve">Sơ đồ 5.18. </w:t>
        </w:r>
        <w:r w:rsidRPr="00163654">
          <w:rPr>
            <w:rStyle w:val="Hyperlink"/>
          </w:rPr>
          <w:t>Biểu đồ hoạt động thêm điểm tham quan vào danh mục</w:t>
        </w:r>
        <w:r>
          <w:rPr>
            <w:webHidden/>
          </w:rPr>
          <w:tab/>
        </w:r>
        <w:r>
          <w:rPr>
            <w:webHidden/>
          </w:rPr>
          <w:fldChar w:fldCharType="begin"/>
        </w:r>
        <w:r>
          <w:rPr>
            <w:webHidden/>
          </w:rPr>
          <w:instrText xml:space="preserve"> PAGEREF _Toc244451057 \h </w:instrText>
        </w:r>
        <w:r>
          <w:rPr>
            <w:webHidden/>
          </w:rPr>
        </w:r>
        <w:r>
          <w:rPr>
            <w:webHidden/>
          </w:rPr>
          <w:fldChar w:fldCharType="separate"/>
        </w:r>
        <w:r>
          <w:rPr>
            <w:webHidden/>
          </w:rPr>
          <w:t>199</w:t>
        </w:r>
        <w:r>
          <w:rPr>
            <w:webHidden/>
          </w:rPr>
          <w:fldChar w:fldCharType="end"/>
        </w:r>
      </w:hyperlink>
    </w:p>
    <w:p w14:paraId="4A59482E" w14:textId="75D286E8"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058" w:history="1">
        <w:r w:rsidRPr="00163654">
          <w:rPr>
            <w:rStyle w:val="Hyperlink"/>
            <w:b/>
          </w:rPr>
          <w:t xml:space="preserve">Sơ đồ 5.19. </w:t>
        </w:r>
        <w:r w:rsidRPr="00163654">
          <w:rPr>
            <w:rStyle w:val="Hyperlink"/>
          </w:rPr>
          <w:t>ERD triển khai SQL Server</w:t>
        </w:r>
        <w:r>
          <w:rPr>
            <w:webHidden/>
          </w:rPr>
          <w:tab/>
        </w:r>
        <w:r>
          <w:rPr>
            <w:webHidden/>
          </w:rPr>
          <w:fldChar w:fldCharType="begin"/>
        </w:r>
        <w:r>
          <w:rPr>
            <w:webHidden/>
          </w:rPr>
          <w:instrText xml:space="preserve"> PAGEREF _Toc244451058 \h </w:instrText>
        </w:r>
        <w:r>
          <w:rPr>
            <w:webHidden/>
          </w:rPr>
        </w:r>
        <w:r>
          <w:rPr>
            <w:webHidden/>
          </w:rPr>
          <w:fldChar w:fldCharType="separate"/>
        </w:r>
        <w:r>
          <w:rPr>
            <w:webHidden/>
          </w:rPr>
          <w:t>200</w:t>
        </w:r>
        <w:r>
          <w:rPr>
            <w:webHidden/>
          </w:rPr>
          <w:fldChar w:fldCharType="end"/>
        </w:r>
      </w:hyperlink>
    </w:p>
    <w:p w14:paraId="5E32E49A" w14:textId="77A340A4"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059" w:history="1">
        <w:r w:rsidRPr="00163654">
          <w:rPr>
            <w:rStyle w:val="Hyperlink"/>
            <w:b/>
          </w:rPr>
          <w:t xml:space="preserve">Sơ đồ 5.20. </w:t>
        </w:r>
        <w:r w:rsidRPr="00163654">
          <w:rPr>
            <w:rStyle w:val="Hyperlink"/>
          </w:rPr>
          <w:t>Sơ đồ điều hướng hệ thống Form</w:t>
        </w:r>
        <w:r>
          <w:rPr>
            <w:webHidden/>
          </w:rPr>
          <w:tab/>
        </w:r>
        <w:r>
          <w:rPr>
            <w:webHidden/>
          </w:rPr>
          <w:fldChar w:fldCharType="begin"/>
        </w:r>
        <w:r>
          <w:rPr>
            <w:webHidden/>
          </w:rPr>
          <w:instrText xml:space="preserve"> PAGEREF _Toc244451059 \h </w:instrText>
        </w:r>
        <w:r>
          <w:rPr>
            <w:webHidden/>
          </w:rPr>
        </w:r>
        <w:r>
          <w:rPr>
            <w:webHidden/>
          </w:rPr>
          <w:fldChar w:fldCharType="separate"/>
        </w:r>
        <w:r>
          <w:rPr>
            <w:webHidden/>
          </w:rPr>
          <w:t>215</w:t>
        </w:r>
        <w:r>
          <w:rPr>
            <w:webHidden/>
          </w:rPr>
          <w:fldChar w:fldCharType="end"/>
        </w:r>
      </w:hyperlink>
    </w:p>
    <w:p w14:paraId="6178C441" w14:textId="4094D6E4"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060" w:history="1">
        <w:r w:rsidRPr="00163654">
          <w:rPr>
            <w:rStyle w:val="Hyperlink"/>
            <w:b/>
          </w:rPr>
          <w:t xml:space="preserve">Sơ đồ 6.1. </w:t>
        </w:r>
        <w:r w:rsidRPr="00163654">
          <w:rPr>
            <w:rStyle w:val="Hyperlink"/>
          </w:rPr>
          <w:t>Biểu đồ lớp – Nhóm hồ sơ, lệ phí và lịch hẹn</w:t>
        </w:r>
        <w:r>
          <w:rPr>
            <w:webHidden/>
          </w:rPr>
          <w:tab/>
        </w:r>
        <w:r>
          <w:rPr>
            <w:webHidden/>
          </w:rPr>
          <w:fldChar w:fldCharType="begin"/>
        </w:r>
        <w:r>
          <w:rPr>
            <w:webHidden/>
          </w:rPr>
          <w:instrText xml:space="preserve"> PAGEREF _Toc244451060 \h </w:instrText>
        </w:r>
        <w:r>
          <w:rPr>
            <w:webHidden/>
          </w:rPr>
        </w:r>
        <w:r>
          <w:rPr>
            <w:webHidden/>
          </w:rPr>
          <w:fldChar w:fldCharType="separate"/>
        </w:r>
        <w:r>
          <w:rPr>
            <w:webHidden/>
          </w:rPr>
          <w:t>230</w:t>
        </w:r>
        <w:r>
          <w:rPr>
            <w:webHidden/>
          </w:rPr>
          <w:fldChar w:fldCharType="end"/>
        </w:r>
      </w:hyperlink>
    </w:p>
    <w:p w14:paraId="710DE96C" w14:textId="346B25CA"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061" w:history="1">
        <w:r w:rsidRPr="00163654">
          <w:rPr>
            <w:rStyle w:val="Hyperlink"/>
            <w:b/>
          </w:rPr>
          <w:t xml:space="preserve">Sơ đồ 6.2. </w:t>
        </w:r>
        <w:r w:rsidRPr="00163654">
          <w:rPr>
            <w:rStyle w:val="Hyperlink"/>
          </w:rPr>
          <w:t>Biểu đồ lớp – Nhóm khám, xét nghiệm và toa thuốc</w:t>
        </w:r>
        <w:r>
          <w:rPr>
            <w:webHidden/>
          </w:rPr>
          <w:tab/>
        </w:r>
        <w:r>
          <w:rPr>
            <w:webHidden/>
          </w:rPr>
          <w:fldChar w:fldCharType="begin"/>
        </w:r>
        <w:r>
          <w:rPr>
            <w:webHidden/>
          </w:rPr>
          <w:instrText xml:space="preserve"> PAGEREF _Toc244451061 \h </w:instrText>
        </w:r>
        <w:r>
          <w:rPr>
            <w:webHidden/>
          </w:rPr>
        </w:r>
        <w:r>
          <w:rPr>
            <w:webHidden/>
          </w:rPr>
          <w:fldChar w:fldCharType="separate"/>
        </w:r>
        <w:r>
          <w:rPr>
            <w:webHidden/>
          </w:rPr>
          <w:t>231</w:t>
        </w:r>
        <w:r>
          <w:rPr>
            <w:webHidden/>
          </w:rPr>
          <w:fldChar w:fldCharType="end"/>
        </w:r>
      </w:hyperlink>
    </w:p>
    <w:p w14:paraId="3DC0BF15" w14:textId="3B60A82F"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062" w:history="1">
        <w:r w:rsidRPr="00163654">
          <w:rPr>
            <w:rStyle w:val="Hyperlink"/>
            <w:b/>
          </w:rPr>
          <w:t xml:space="preserve">Sơ đồ 6.3. </w:t>
        </w:r>
        <w:r w:rsidRPr="00163654">
          <w:rPr>
            <w:rStyle w:val="Hyperlink"/>
          </w:rPr>
          <w:t>Biểu đồ use case tổng quát hệ thống hồ sơ bệnh án</w:t>
        </w:r>
        <w:r>
          <w:rPr>
            <w:webHidden/>
          </w:rPr>
          <w:tab/>
        </w:r>
        <w:r>
          <w:rPr>
            <w:webHidden/>
          </w:rPr>
          <w:fldChar w:fldCharType="begin"/>
        </w:r>
        <w:r>
          <w:rPr>
            <w:webHidden/>
          </w:rPr>
          <w:instrText xml:space="preserve"> PAGEREF _Toc244451062 \h </w:instrText>
        </w:r>
        <w:r>
          <w:rPr>
            <w:webHidden/>
          </w:rPr>
        </w:r>
        <w:r>
          <w:rPr>
            <w:webHidden/>
          </w:rPr>
          <w:fldChar w:fldCharType="separate"/>
        </w:r>
        <w:r>
          <w:rPr>
            <w:webHidden/>
          </w:rPr>
          <w:t>234</w:t>
        </w:r>
        <w:r>
          <w:rPr>
            <w:webHidden/>
          </w:rPr>
          <w:fldChar w:fldCharType="end"/>
        </w:r>
      </w:hyperlink>
    </w:p>
    <w:p w14:paraId="266F635E" w14:textId="38A9391F"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063" w:history="1">
        <w:r w:rsidRPr="00163654">
          <w:rPr>
            <w:rStyle w:val="Hyperlink"/>
            <w:b/>
          </w:rPr>
          <w:t xml:space="preserve">Sơ đồ 6.4. </w:t>
        </w:r>
        <w:r w:rsidRPr="00163654">
          <w:rPr>
            <w:rStyle w:val="Hyperlink"/>
          </w:rPr>
          <w:t>Biểu đồ phân rã chức năng tiếp nhận khám bệnh</w:t>
        </w:r>
        <w:r>
          <w:rPr>
            <w:webHidden/>
          </w:rPr>
          <w:tab/>
        </w:r>
        <w:r>
          <w:rPr>
            <w:webHidden/>
          </w:rPr>
          <w:fldChar w:fldCharType="begin"/>
        </w:r>
        <w:r>
          <w:rPr>
            <w:webHidden/>
          </w:rPr>
          <w:instrText xml:space="preserve"> PAGEREF _Toc244451063 \h </w:instrText>
        </w:r>
        <w:r>
          <w:rPr>
            <w:webHidden/>
          </w:rPr>
        </w:r>
        <w:r>
          <w:rPr>
            <w:webHidden/>
          </w:rPr>
          <w:fldChar w:fldCharType="separate"/>
        </w:r>
        <w:r>
          <w:rPr>
            <w:webHidden/>
          </w:rPr>
          <w:t>235</w:t>
        </w:r>
        <w:r>
          <w:rPr>
            <w:webHidden/>
          </w:rPr>
          <w:fldChar w:fldCharType="end"/>
        </w:r>
      </w:hyperlink>
    </w:p>
    <w:p w14:paraId="1A43E5B7" w14:textId="789824E3"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064" w:history="1">
        <w:r w:rsidRPr="00163654">
          <w:rPr>
            <w:rStyle w:val="Hyperlink"/>
            <w:b/>
          </w:rPr>
          <w:t xml:space="preserve">Sơ đồ 6.5. </w:t>
        </w:r>
        <w:r w:rsidRPr="00163654">
          <w:rPr>
            <w:rStyle w:val="Hyperlink"/>
          </w:rPr>
          <w:t>Biểu đồ phân rã chức năng khám, xét nghiệm và lập toa</w:t>
        </w:r>
        <w:r>
          <w:rPr>
            <w:webHidden/>
          </w:rPr>
          <w:tab/>
        </w:r>
        <w:r>
          <w:rPr>
            <w:webHidden/>
          </w:rPr>
          <w:fldChar w:fldCharType="begin"/>
        </w:r>
        <w:r>
          <w:rPr>
            <w:webHidden/>
          </w:rPr>
          <w:instrText xml:space="preserve"> PAGEREF _Toc244451064 \h </w:instrText>
        </w:r>
        <w:r>
          <w:rPr>
            <w:webHidden/>
          </w:rPr>
        </w:r>
        <w:r>
          <w:rPr>
            <w:webHidden/>
          </w:rPr>
          <w:fldChar w:fldCharType="separate"/>
        </w:r>
        <w:r>
          <w:rPr>
            <w:webHidden/>
          </w:rPr>
          <w:t>236</w:t>
        </w:r>
        <w:r>
          <w:rPr>
            <w:webHidden/>
          </w:rPr>
          <w:fldChar w:fldCharType="end"/>
        </w:r>
      </w:hyperlink>
    </w:p>
    <w:p w14:paraId="39D06BC8" w14:textId="520C5EC3"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065" w:history="1">
        <w:r w:rsidRPr="00163654">
          <w:rPr>
            <w:rStyle w:val="Hyperlink"/>
            <w:b/>
          </w:rPr>
          <w:t xml:space="preserve">Sơ đồ 6.6. </w:t>
        </w:r>
        <w:r w:rsidRPr="00163654">
          <w:rPr>
            <w:rStyle w:val="Hyperlink"/>
          </w:rPr>
          <w:t>Biểu đồ hoạt động tiếp nhận và đăng ký khám</w:t>
        </w:r>
        <w:r>
          <w:rPr>
            <w:webHidden/>
          </w:rPr>
          <w:tab/>
        </w:r>
        <w:r>
          <w:rPr>
            <w:webHidden/>
          </w:rPr>
          <w:fldChar w:fldCharType="begin"/>
        </w:r>
        <w:r>
          <w:rPr>
            <w:webHidden/>
          </w:rPr>
          <w:instrText xml:space="preserve"> PAGEREF _Toc244451065 \h </w:instrText>
        </w:r>
        <w:r>
          <w:rPr>
            <w:webHidden/>
          </w:rPr>
        </w:r>
        <w:r>
          <w:rPr>
            <w:webHidden/>
          </w:rPr>
          <w:fldChar w:fldCharType="separate"/>
        </w:r>
        <w:r>
          <w:rPr>
            <w:webHidden/>
          </w:rPr>
          <w:t>237</w:t>
        </w:r>
        <w:r>
          <w:rPr>
            <w:webHidden/>
          </w:rPr>
          <w:fldChar w:fldCharType="end"/>
        </w:r>
      </w:hyperlink>
    </w:p>
    <w:p w14:paraId="0BC3AA61" w14:textId="6AF191F2"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066" w:history="1">
        <w:r w:rsidRPr="00163654">
          <w:rPr>
            <w:rStyle w:val="Hyperlink"/>
            <w:b/>
          </w:rPr>
          <w:t xml:space="preserve">Sơ đồ 6.7. </w:t>
        </w:r>
        <w:r w:rsidRPr="00163654">
          <w:rPr>
            <w:rStyle w:val="Hyperlink"/>
          </w:rPr>
          <w:t>Biểu đồ hoạt động khám, xét nghiệm và nhận toa</w:t>
        </w:r>
        <w:r>
          <w:rPr>
            <w:webHidden/>
          </w:rPr>
          <w:tab/>
        </w:r>
        <w:r>
          <w:rPr>
            <w:webHidden/>
          </w:rPr>
          <w:fldChar w:fldCharType="begin"/>
        </w:r>
        <w:r>
          <w:rPr>
            <w:webHidden/>
          </w:rPr>
          <w:instrText xml:space="preserve"> PAGEREF _Toc244451066 \h </w:instrText>
        </w:r>
        <w:r>
          <w:rPr>
            <w:webHidden/>
          </w:rPr>
        </w:r>
        <w:r>
          <w:rPr>
            <w:webHidden/>
          </w:rPr>
          <w:fldChar w:fldCharType="separate"/>
        </w:r>
        <w:r>
          <w:rPr>
            <w:webHidden/>
          </w:rPr>
          <w:t>238</w:t>
        </w:r>
        <w:r>
          <w:rPr>
            <w:webHidden/>
          </w:rPr>
          <w:fldChar w:fldCharType="end"/>
        </w:r>
      </w:hyperlink>
    </w:p>
    <w:p w14:paraId="6C6C1318" w14:textId="46E44A64"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067" w:history="1">
        <w:r w:rsidRPr="00163654">
          <w:rPr>
            <w:rStyle w:val="Hyperlink"/>
            <w:b/>
          </w:rPr>
          <w:t xml:space="preserve">Sơ đồ 6.8. </w:t>
        </w:r>
        <w:r w:rsidRPr="00163654">
          <w:rPr>
            <w:rStyle w:val="Hyperlink"/>
          </w:rPr>
          <w:t>Biểu đồ tuần tự lập, kiểm tra, lưu và xuất toa thuốc</w:t>
        </w:r>
        <w:r>
          <w:rPr>
            <w:webHidden/>
          </w:rPr>
          <w:tab/>
        </w:r>
        <w:r>
          <w:rPr>
            <w:webHidden/>
          </w:rPr>
          <w:fldChar w:fldCharType="begin"/>
        </w:r>
        <w:r>
          <w:rPr>
            <w:webHidden/>
          </w:rPr>
          <w:instrText xml:space="preserve"> PAGEREF _Toc244451067 \h </w:instrText>
        </w:r>
        <w:r>
          <w:rPr>
            <w:webHidden/>
          </w:rPr>
        </w:r>
        <w:r>
          <w:rPr>
            <w:webHidden/>
          </w:rPr>
          <w:fldChar w:fldCharType="separate"/>
        </w:r>
        <w:r>
          <w:rPr>
            <w:webHidden/>
          </w:rPr>
          <w:t>240</w:t>
        </w:r>
        <w:r>
          <w:rPr>
            <w:webHidden/>
          </w:rPr>
          <w:fldChar w:fldCharType="end"/>
        </w:r>
      </w:hyperlink>
    </w:p>
    <w:p w14:paraId="092560FB" w14:textId="01C564EC"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068" w:history="1">
        <w:r w:rsidRPr="00163654">
          <w:rPr>
            <w:rStyle w:val="Hyperlink"/>
            <w:b/>
          </w:rPr>
          <w:t xml:space="preserve">Sơ đồ 7.1. </w:t>
        </w:r>
        <w:r w:rsidRPr="00163654">
          <w:rPr>
            <w:rStyle w:val="Hyperlink"/>
          </w:rPr>
          <w:t>Biểu đồ use case tổng quát</w:t>
        </w:r>
        <w:r>
          <w:rPr>
            <w:webHidden/>
          </w:rPr>
          <w:tab/>
        </w:r>
        <w:r>
          <w:rPr>
            <w:webHidden/>
          </w:rPr>
          <w:fldChar w:fldCharType="begin"/>
        </w:r>
        <w:r>
          <w:rPr>
            <w:webHidden/>
          </w:rPr>
          <w:instrText xml:space="preserve"> PAGEREF _Toc244451068 \h </w:instrText>
        </w:r>
        <w:r>
          <w:rPr>
            <w:webHidden/>
          </w:rPr>
        </w:r>
        <w:r>
          <w:rPr>
            <w:webHidden/>
          </w:rPr>
          <w:fldChar w:fldCharType="separate"/>
        </w:r>
        <w:r>
          <w:rPr>
            <w:webHidden/>
          </w:rPr>
          <w:t>262</w:t>
        </w:r>
        <w:r>
          <w:rPr>
            <w:webHidden/>
          </w:rPr>
          <w:fldChar w:fldCharType="end"/>
        </w:r>
      </w:hyperlink>
    </w:p>
    <w:p w14:paraId="7A0627F7" w14:textId="5B339F85"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069" w:history="1">
        <w:r w:rsidRPr="00163654">
          <w:rPr>
            <w:rStyle w:val="Hyperlink"/>
            <w:b/>
          </w:rPr>
          <w:t xml:space="preserve">Sơ đồ 7.2. </w:t>
        </w:r>
        <w:r w:rsidRPr="00163654">
          <w:rPr>
            <w:rStyle w:val="Hyperlink"/>
          </w:rPr>
          <w:t>Biểu đồ phân rã use case tiếp nhận thử việc</w:t>
        </w:r>
        <w:r>
          <w:rPr>
            <w:webHidden/>
          </w:rPr>
          <w:tab/>
        </w:r>
        <w:r>
          <w:rPr>
            <w:webHidden/>
          </w:rPr>
          <w:fldChar w:fldCharType="begin"/>
        </w:r>
        <w:r>
          <w:rPr>
            <w:webHidden/>
          </w:rPr>
          <w:instrText xml:space="preserve"> PAGEREF _Toc244451069 \h </w:instrText>
        </w:r>
        <w:r>
          <w:rPr>
            <w:webHidden/>
          </w:rPr>
        </w:r>
        <w:r>
          <w:rPr>
            <w:webHidden/>
          </w:rPr>
          <w:fldChar w:fldCharType="separate"/>
        </w:r>
        <w:r>
          <w:rPr>
            <w:webHidden/>
          </w:rPr>
          <w:t>263</w:t>
        </w:r>
        <w:r>
          <w:rPr>
            <w:webHidden/>
          </w:rPr>
          <w:fldChar w:fldCharType="end"/>
        </w:r>
      </w:hyperlink>
    </w:p>
    <w:p w14:paraId="59382411" w14:textId="2E9B5BEA"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070" w:history="1">
        <w:r w:rsidRPr="00163654">
          <w:rPr>
            <w:rStyle w:val="Hyperlink"/>
            <w:b/>
          </w:rPr>
          <w:t xml:space="preserve">Sơ đồ 7.3. </w:t>
        </w:r>
        <w:r w:rsidRPr="00163654">
          <w:rPr>
            <w:rStyle w:val="Hyperlink"/>
          </w:rPr>
          <w:t>Biểu đồ phân rã use case đánh giá thử việc và ký hợp đồng</w:t>
        </w:r>
        <w:r>
          <w:rPr>
            <w:webHidden/>
          </w:rPr>
          <w:tab/>
        </w:r>
        <w:r>
          <w:rPr>
            <w:webHidden/>
          </w:rPr>
          <w:fldChar w:fldCharType="begin"/>
        </w:r>
        <w:r>
          <w:rPr>
            <w:webHidden/>
          </w:rPr>
          <w:instrText xml:space="preserve"> PAGEREF _Toc244451070 \h </w:instrText>
        </w:r>
        <w:r>
          <w:rPr>
            <w:webHidden/>
          </w:rPr>
        </w:r>
        <w:r>
          <w:rPr>
            <w:webHidden/>
          </w:rPr>
          <w:fldChar w:fldCharType="separate"/>
        </w:r>
        <w:r>
          <w:rPr>
            <w:webHidden/>
          </w:rPr>
          <w:t>264</w:t>
        </w:r>
        <w:r>
          <w:rPr>
            <w:webHidden/>
          </w:rPr>
          <w:fldChar w:fldCharType="end"/>
        </w:r>
      </w:hyperlink>
    </w:p>
    <w:p w14:paraId="59CC8B66" w14:textId="452AA625"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071" w:history="1">
        <w:r w:rsidRPr="00163654">
          <w:rPr>
            <w:rStyle w:val="Hyperlink"/>
            <w:b/>
          </w:rPr>
          <w:t xml:space="preserve">Sơ đồ 7.4. </w:t>
        </w:r>
        <w:r w:rsidRPr="00163654">
          <w:rPr>
            <w:rStyle w:val="Hyperlink"/>
          </w:rPr>
          <w:t>Biểu đồ lớp nhân sự và hợp đồng</w:t>
        </w:r>
        <w:r>
          <w:rPr>
            <w:webHidden/>
          </w:rPr>
          <w:tab/>
        </w:r>
        <w:r>
          <w:rPr>
            <w:webHidden/>
          </w:rPr>
          <w:fldChar w:fldCharType="begin"/>
        </w:r>
        <w:r>
          <w:rPr>
            <w:webHidden/>
          </w:rPr>
          <w:instrText xml:space="preserve"> PAGEREF _Toc244451071 \h </w:instrText>
        </w:r>
        <w:r>
          <w:rPr>
            <w:webHidden/>
          </w:rPr>
        </w:r>
        <w:r>
          <w:rPr>
            <w:webHidden/>
          </w:rPr>
          <w:fldChar w:fldCharType="separate"/>
        </w:r>
        <w:r>
          <w:rPr>
            <w:webHidden/>
          </w:rPr>
          <w:t>269</w:t>
        </w:r>
        <w:r>
          <w:rPr>
            <w:webHidden/>
          </w:rPr>
          <w:fldChar w:fldCharType="end"/>
        </w:r>
      </w:hyperlink>
    </w:p>
    <w:p w14:paraId="170C9F20" w14:textId="517B1B11"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072" w:history="1">
        <w:r w:rsidRPr="00163654">
          <w:rPr>
            <w:rStyle w:val="Hyperlink"/>
            <w:b/>
          </w:rPr>
          <w:t xml:space="preserve">Sơ đồ 7.5. </w:t>
        </w:r>
        <w:r w:rsidRPr="00163654">
          <w:rPr>
            <w:rStyle w:val="Hyperlink"/>
          </w:rPr>
          <w:t>Biểu đồ lớp kế hoạch và chấm công</w:t>
        </w:r>
        <w:r>
          <w:rPr>
            <w:webHidden/>
          </w:rPr>
          <w:tab/>
        </w:r>
        <w:r>
          <w:rPr>
            <w:webHidden/>
          </w:rPr>
          <w:fldChar w:fldCharType="begin"/>
        </w:r>
        <w:r>
          <w:rPr>
            <w:webHidden/>
          </w:rPr>
          <w:instrText xml:space="preserve"> PAGEREF _Toc244451072 \h </w:instrText>
        </w:r>
        <w:r>
          <w:rPr>
            <w:webHidden/>
          </w:rPr>
        </w:r>
        <w:r>
          <w:rPr>
            <w:webHidden/>
          </w:rPr>
          <w:fldChar w:fldCharType="separate"/>
        </w:r>
        <w:r>
          <w:rPr>
            <w:webHidden/>
          </w:rPr>
          <w:t>270</w:t>
        </w:r>
        <w:r>
          <w:rPr>
            <w:webHidden/>
          </w:rPr>
          <w:fldChar w:fldCharType="end"/>
        </w:r>
      </w:hyperlink>
    </w:p>
    <w:p w14:paraId="5A4144A6" w14:textId="3D7FC82C"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073" w:history="1">
        <w:r w:rsidRPr="00163654">
          <w:rPr>
            <w:rStyle w:val="Hyperlink"/>
            <w:b/>
          </w:rPr>
          <w:t xml:space="preserve">Sơ đồ 7.6. </w:t>
        </w:r>
        <w:r w:rsidRPr="00163654">
          <w:rPr>
            <w:rStyle w:val="Hyperlink"/>
          </w:rPr>
          <w:t>Biểu đồ lớp lương, khen thưởng và kỷ luật</w:t>
        </w:r>
        <w:r>
          <w:rPr>
            <w:webHidden/>
          </w:rPr>
          <w:tab/>
        </w:r>
        <w:r>
          <w:rPr>
            <w:webHidden/>
          </w:rPr>
          <w:fldChar w:fldCharType="begin"/>
        </w:r>
        <w:r>
          <w:rPr>
            <w:webHidden/>
          </w:rPr>
          <w:instrText xml:space="preserve"> PAGEREF _Toc244451073 \h </w:instrText>
        </w:r>
        <w:r>
          <w:rPr>
            <w:webHidden/>
          </w:rPr>
        </w:r>
        <w:r>
          <w:rPr>
            <w:webHidden/>
          </w:rPr>
          <w:fldChar w:fldCharType="separate"/>
        </w:r>
        <w:r>
          <w:rPr>
            <w:webHidden/>
          </w:rPr>
          <w:t>271</w:t>
        </w:r>
        <w:r>
          <w:rPr>
            <w:webHidden/>
          </w:rPr>
          <w:fldChar w:fldCharType="end"/>
        </w:r>
      </w:hyperlink>
    </w:p>
    <w:p w14:paraId="14F36CB9" w14:textId="2CB67D0D"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074" w:history="1">
        <w:r w:rsidRPr="00163654">
          <w:rPr>
            <w:rStyle w:val="Hyperlink"/>
            <w:b/>
          </w:rPr>
          <w:t xml:space="preserve">Sơ đồ 7.7. </w:t>
        </w:r>
        <w:r w:rsidRPr="00163654">
          <w:rPr>
            <w:rStyle w:val="Hyperlink"/>
          </w:rPr>
          <w:t>Biểu đồ trạng thái tiếp nhận nhân viên</w:t>
        </w:r>
        <w:r>
          <w:rPr>
            <w:webHidden/>
          </w:rPr>
          <w:tab/>
        </w:r>
        <w:r>
          <w:rPr>
            <w:webHidden/>
          </w:rPr>
          <w:fldChar w:fldCharType="begin"/>
        </w:r>
        <w:r>
          <w:rPr>
            <w:webHidden/>
          </w:rPr>
          <w:instrText xml:space="preserve"> PAGEREF _Toc244451074 \h </w:instrText>
        </w:r>
        <w:r>
          <w:rPr>
            <w:webHidden/>
          </w:rPr>
        </w:r>
        <w:r>
          <w:rPr>
            <w:webHidden/>
          </w:rPr>
          <w:fldChar w:fldCharType="separate"/>
        </w:r>
        <w:r>
          <w:rPr>
            <w:webHidden/>
          </w:rPr>
          <w:t>273</w:t>
        </w:r>
        <w:r>
          <w:rPr>
            <w:webHidden/>
          </w:rPr>
          <w:fldChar w:fldCharType="end"/>
        </w:r>
      </w:hyperlink>
    </w:p>
    <w:p w14:paraId="599EB592" w14:textId="3542A1B3"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075" w:history="1">
        <w:r w:rsidRPr="00163654">
          <w:rPr>
            <w:rStyle w:val="Hyperlink"/>
            <w:b/>
          </w:rPr>
          <w:t xml:space="preserve">Sơ đồ 7.8. </w:t>
        </w:r>
        <w:r w:rsidRPr="00163654">
          <w:rPr>
            <w:rStyle w:val="Hyperlink"/>
          </w:rPr>
          <w:t>Biểu đồ tuần tự lập quyết định khen thưởng</w:t>
        </w:r>
        <w:r>
          <w:rPr>
            <w:webHidden/>
          </w:rPr>
          <w:tab/>
        </w:r>
        <w:r>
          <w:rPr>
            <w:webHidden/>
          </w:rPr>
          <w:fldChar w:fldCharType="begin"/>
        </w:r>
        <w:r>
          <w:rPr>
            <w:webHidden/>
          </w:rPr>
          <w:instrText xml:space="preserve"> PAGEREF _Toc244451075 \h </w:instrText>
        </w:r>
        <w:r>
          <w:rPr>
            <w:webHidden/>
          </w:rPr>
        </w:r>
        <w:r>
          <w:rPr>
            <w:webHidden/>
          </w:rPr>
          <w:fldChar w:fldCharType="separate"/>
        </w:r>
        <w:r>
          <w:rPr>
            <w:webHidden/>
          </w:rPr>
          <w:t>275</w:t>
        </w:r>
        <w:r>
          <w:rPr>
            <w:webHidden/>
          </w:rPr>
          <w:fldChar w:fldCharType="end"/>
        </w:r>
      </w:hyperlink>
    </w:p>
    <w:p w14:paraId="38A87D01" w14:textId="7BE88B5A"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076" w:history="1">
        <w:r w:rsidRPr="00163654">
          <w:rPr>
            <w:rStyle w:val="Hyperlink"/>
            <w:b/>
          </w:rPr>
          <w:t xml:space="preserve">Sơ đồ 7.9. </w:t>
        </w:r>
        <w:r w:rsidRPr="00163654">
          <w:rPr>
            <w:rStyle w:val="Hyperlink"/>
          </w:rPr>
          <w:t>Biểu đồ lớp thiết kế tổng thể</w:t>
        </w:r>
        <w:r>
          <w:rPr>
            <w:webHidden/>
          </w:rPr>
          <w:tab/>
        </w:r>
        <w:r>
          <w:rPr>
            <w:webHidden/>
          </w:rPr>
          <w:fldChar w:fldCharType="begin"/>
        </w:r>
        <w:r>
          <w:rPr>
            <w:webHidden/>
          </w:rPr>
          <w:instrText xml:space="preserve"> PAGEREF _Toc244451076 \h </w:instrText>
        </w:r>
        <w:r>
          <w:rPr>
            <w:webHidden/>
          </w:rPr>
        </w:r>
        <w:r>
          <w:rPr>
            <w:webHidden/>
          </w:rPr>
          <w:fldChar w:fldCharType="separate"/>
        </w:r>
        <w:r>
          <w:rPr>
            <w:webHidden/>
          </w:rPr>
          <w:t>276</w:t>
        </w:r>
        <w:r>
          <w:rPr>
            <w:webHidden/>
          </w:rPr>
          <w:fldChar w:fldCharType="end"/>
        </w:r>
      </w:hyperlink>
    </w:p>
    <w:p w14:paraId="32D05679" w14:textId="1130A3DF"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077" w:history="1">
        <w:r w:rsidRPr="00163654">
          <w:rPr>
            <w:rStyle w:val="Hyperlink"/>
            <w:b/>
          </w:rPr>
          <w:t xml:space="preserve">Sơ đồ 7.10. </w:t>
        </w:r>
        <w:r w:rsidRPr="00163654">
          <w:rPr>
            <w:rStyle w:val="Hyperlink"/>
          </w:rPr>
          <w:t>Thiết kế chức năng – Tuyển dụng và hợp đồng</w:t>
        </w:r>
        <w:r>
          <w:rPr>
            <w:webHidden/>
          </w:rPr>
          <w:tab/>
        </w:r>
        <w:r>
          <w:rPr>
            <w:webHidden/>
          </w:rPr>
          <w:fldChar w:fldCharType="begin"/>
        </w:r>
        <w:r>
          <w:rPr>
            <w:webHidden/>
          </w:rPr>
          <w:instrText xml:space="preserve"> PAGEREF _Toc244451077 \h </w:instrText>
        </w:r>
        <w:r>
          <w:rPr>
            <w:webHidden/>
          </w:rPr>
        </w:r>
        <w:r>
          <w:rPr>
            <w:webHidden/>
          </w:rPr>
          <w:fldChar w:fldCharType="separate"/>
        </w:r>
        <w:r>
          <w:rPr>
            <w:webHidden/>
          </w:rPr>
          <w:t>277</w:t>
        </w:r>
        <w:r>
          <w:rPr>
            <w:webHidden/>
          </w:rPr>
          <w:fldChar w:fldCharType="end"/>
        </w:r>
      </w:hyperlink>
    </w:p>
    <w:p w14:paraId="7D9221E4" w14:textId="58FDC105"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078" w:history="1">
        <w:r w:rsidRPr="00163654">
          <w:rPr>
            <w:rStyle w:val="Hyperlink"/>
            <w:b/>
          </w:rPr>
          <w:t xml:space="preserve">Sơ đồ 7.11. </w:t>
        </w:r>
        <w:r w:rsidRPr="00163654">
          <w:rPr>
            <w:rStyle w:val="Hyperlink"/>
          </w:rPr>
          <w:t>Thiết kế chức năng – Danh mục và quyết định</w:t>
        </w:r>
        <w:r>
          <w:rPr>
            <w:webHidden/>
          </w:rPr>
          <w:tab/>
        </w:r>
        <w:r>
          <w:rPr>
            <w:webHidden/>
          </w:rPr>
          <w:fldChar w:fldCharType="begin"/>
        </w:r>
        <w:r>
          <w:rPr>
            <w:webHidden/>
          </w:rPr>
          <w:instrText xml:space="preserve"> PAGEREF _Toc244451078 \h </w:instrText>
        </w:r>
        <w:r>
          <w:rPr>
            <w:webHidden/>
          </w:rPr>
        </w:r>
        <w:r>
          <w:rPr>
            <w:webHidden/>
          </w:rPr>
          <w:fldChar w:fldCharType="separate"/>
        </w:r>
        <w:r>
          <w:rPr>
            <w:webHidden/>
          </w:rPr>
          <w:t>278</w:t>
        </w:r>
        <w:r>
          <w:rPr>
            <w:webHidden/>
          </w:rPr>
          <w:fldChar w:fldCharType="end"/>
        </w:r>
      </w:hyperlink>
    </w:p>
    <w:p w14:paraId="6A2B2209" w14:textId="2A523386"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079" w:history="1">
        <w:r w:rsidRPr="00163654">
          <w:rPr>
            <w:rStyle w:val="Hyperlink"/>
            <w:b/>
          </w:rPr>
          <w:t xml:space="preserve">Sơ đồ 7.12. </w:t>
        </w:r>
        <w:r w:rsidRPr="00163654">
          <w:rPr>
            <w:rStyle w:val="Hyperlink"/>
          </w:rPr>
          <w:t>Thiết kế chức năng – Kế hoạch và phụ trội</w:t>
        </w:r>
        <w:r>
          <w:rPr>
            <w:webHidden/>
          </w:rPr>
          <w:tab/>
        </w:r>
        <w:r>
          <w:rPr>
            <w:webHidden/>
          </w:rPr>
          <w:fldChar w:fldCharType="begin"/>
        </w:r>
        <w:r>
          <w:rPr>
            <w:webHidden/>
          </w:rPr>
          <w:instrText xml:space="preserve"> PAGEREF _Toc244451079 \h </w:instrText>
        </w:r>
        <w:r>
          <w:rPr>
            <w:webHidden/>
          </w:rPr>
        </w:r>
        <w:r>
          <w:rPr>
            <w:webHidden/>
          </w:rPr>
          <w:fldChar w:fldCharType="separate"/>
        </w:r>
        <w:r>
          <w:rPr>
            <w:webHidden/>
          </w:rPr>
          <w:t>279</w:t>
        </w:r>
        <w:r>
          <w:rPr>
            <w:webHidden/>
          </w:rPr>
          <w:fldChar w:fldCharType="end"/>
        </w:r>
      </w:hyperlink>
    </w:p>
    <w:p w14:paraId="13C59701" w14:textId="4CF04B47"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080" w:history="1">
        <w:r w:rsidRPr="00163654">
          <w:rPr>
            <w:rStyle w:val="Hyperlink"/>
            <w:b/>
          </w:rPr>
          <w:t xml:space="preserve">Sơ đồ 7.13. </w:t>
        </w:r>
        <w:r w:rsidRPr="00163654">
          <w:rPr>
            <w:rStyle w:val="Hyperlink"/>
          </w:rPr>
          <w:t>Thiết kế chức năng – Khen thưởng và bảng lương</w:t>
        </w:r>
        <w:r>
          <w:rPr>
            <w:webHidden/>
          </w:rPr>
          <w:tab/>
        </w:r>
        <w:r>
          <w:rPr>
            <w:webHidden/>
          </w:rPr>
          <w:fldChar w:fldCharType="begin"/>
        </w:r>
        <w:r>
          <w:rPr>
            <w:webHidden/>
          </w:rPr>
          <w:instrText xml:space="preserve"> PAGEREF _Toc244451080 \h </w:instrText>
        </w:r>
        <w:r>
          <w:rPr>
            <w:webHidden/>
          </w:rPr>
        </w:r>
        <w:r>
          <w:rPr>
            <w:webHidden/>
          </w:rPr>
          <w:fldChar w:fldCharType="separate"/>
        </w:r>
        <w:r>
          <w:rPr>
            <w:webHidden/>
          </w:rPr>
          <w:t>280</w:t>
        </w:r>
        <w:r>
          <w:rPr>
            <w:webHidden/>
          </w:rPr>
          <w:fldChar w:fldCharType="end"/>
        </w:r>
      </w:hyperlink>
    </w:p>
    <w:p w14:paraId="1E3EABC6" w14:textId="34EEFCE5"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081" w:history="1">
        <w:r w:rsidRPr="00163654">
          <w:rPr>
            <w:rStyle w:val="Hyperlink"/>
            <w:b/>
          </w:rPr>
          <w:t xml:space="preserve">Sơ đồ 7.14. </w:t>
        </w:r>
        <w:r w:rsidRPr="00163654">
          <w:rPr>
            <w:rStyle w:val="Hyperlink"/>
          </w:rPr>
          <w:t>Biểu đồ hoạt động tiếp nhận thử việc</w:t>
        </w:r>
        <w:r>
          <w:rPr>
            <w:webHidden/>
          </w:rPr>
          <w:tab/>
        </w:r>
        <w:r>
          <w:rPr>
            <w:webHidden/>
          </w:rPr>
          <w:fldChar w:fldCharType="begin"/>
        </w:r>
        <w:r>
          <w:rPr>
            <w:webHidden/>
          </w:rPr>
          <w:instrText xml:space="preserve"> PAGEREF _Toc244451081 \h </w:instrText>
        </w:r>
        <w:r>
          <w:rPr>
            <w:webHidden/>
          </w:rPr>
        </w:r>
        <w:r>
          <w:rPr>
            <w:webHidden/>
          </w:rPr>
          <w:fldChar w:fldCharType="separate"/>
        </w:r>
        <w:r>
          <w:rPr>
            <w:webHidden/>
          </w:rPr>
          <w:t>281</w:t>
        </w:r>
        <w:r>
          <w:rPr>
            <w:webHidden/>
          </w:rPr>
          <w:fldChar w:fldCharType="end"/>
        </w:r>
      </w:hyperlink>
    </w:p>
    <w:p w14:paraId="65509D6C" w14:textId="7D3FF6B9"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082" w:history="1">
        <w:r w:rsidRPr="00163654">
          <w:rPr>
            <w:rStyle w:val="Hyperlink"/>
            <w:b/>
          </w:rPr>
          <w:t xml:space="preserve">Sơ đồ 7.15. </w:t>
        </w:r>
        <w:r w:rsidRPr="00163654">
          <w:rPr>
            <w:rStyle w:val="Hyperlink"/>
          </w:rPr>
          <w:t>Biểu đồ hoạt động kết thúc thử việc và ký hợp đồng</w:t>
        </w:r>
        <w:r>
          <w:rPr>
            <w:webHidden/>
          </w:rPr>
          <w:tab/>
        </w:r>
        <w:r>
          <w:rPr>
            <w:webHidden/>
          </w:rPr>
          <w:fldChar w:fldCharType="begin"/>
        </w:r>
        <w:r>
          <w:rPr>
            <w:webHidden/>
          </w:rPr>
          <w:instrText xml:space="preserve"> PAGEREF _Toc244451082 \h </w:instrText>
        </w:r>
        <w:r>
          <w:rPr>
            <w:webHidden/>
          </w:rPr>
        </w:r>
        <w:r>
          <w:rPr>
            <w:webHidden/>
          </w:rPr>
          <w:fldChar w:fldCharType="separate"/>
        </w:r>
        <w:r>
          <w:rPr>
            <w:webHidden/>
          </w:rPr>
          <w:t>282</w:t>
        </w:r>
        <w:r>
          <w:rPr>
            <w:webHidden/>
          </w:rPr>
          <w:fldChar w:fldCharType="end"/>
        </w:r>
      </w:hyperlink>
    </w:p>
    <w:p w14:paraId="60B437E9" w14:textId="1F72FA9D"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083" w:history="1">
        <w:r w:rsidRPr="00163654">
          <w:rPr>
            <w:rStyle w:val="Hyperlink"/>
            <w:b/>
          </w:rPr>
          <w:t xml:space="preserve">Sơ đồ 7.16. </w:t>
        </w:r>
        <w:r w:rsidRPr="00163654">
          <w:rPr>
            <w:rStyle w:val="Hyperlink"/>
          </w:rPr>
          <w:t>ERD nhân sự</w:t>
        </w:r>
        <w:r>
          <w:rPr>
            <w:webHidden/>
          </w:rPr>
          <w:tab/>
        </w:r>
        <w:r>
          <w:rPr>
            <w:webHidden/>
          </w:rPr>
          <w:fldChar w:fldCharType="begin"/>
        </w:r>
        <w:r>
          <w:rPr>
            <w:webHidden/>
          </w:rPr>
          <w:instrText xml:space="preserve"> PAGEREF _Toc244451083 \h </w:instrText>
        </w:r>
        <w:r>
          <w:rPr>
            <w:webHidden/>
          </w:rPr>
        </w:r>
        <w:r>
          <w:rPr>
            <w:webHidden/>
          </w:rPr>
          <w:fldChar w:fldCharType="separate"/>
        </w:r>
        <w:r>
          <w:rPr>
            <w:webHidden/>
          </w:rPr>
          <w:t>284</w:t>
        </w:r>
        <w:r>
          <w:rPr>
            <w:webHidden/>
          </w:rPr>
          <w:fldChar w:fldCharType="end"/>
        </w:r>
      </w:hyperlink>
    </w:p>
    <w:p w14:paraId="7CD1D343" w14:textId="743352F0"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084" w:history="1">
        <w:r w:rsidRPr="00163654">
          <w:rPr>
            <w:rStyle w:val="Hyperlink"/>
            <w:b/>
          </w:rPr>
          <w:t xml:space="preserve">Sơ đồ 7.17. </w:t>
        </w:r>
        <w:r w:rsidRPr="00163654">
          <w:rPr>
            <w:rStyle w:val="Hyperlink"/>
          </w:rPr>
          <w:t>ERD chấm công</w:t>
        </w:r>
        <w:r>
          <w:rPr>
            <w:webHidden/>
          </w:rPr>
          <w:tab/>
        </w:r>
        <w:r>
          <w:rPr>
            <w:webHidden/>
          </w:rPr>
          <w:fldChar w:fldCharType="begin"/>
        </w:r>
        <w:r>
          <w:rPr>
            <w:webHidden/>
          </w:rPr>
          <w:instrText xml:space="preserve"> PAGEREF _Toc244451084 \h </w:instrText>
        </w:r>
        <w:r>
          <w:rPr>
            <w:webHidden/>
          </w:rPr>
        </w:r>
        <w:r>
          <w:rPr>
            <w:webHidden/>
          </w:rPr>
          <w:fldChar w:fldCharType="separate"/>
        </w:r>
        <w:r>
          <w:rPr>
            <w:webHidden/>
          </w:rPr>
          <w:t>285</w:t>
        </w:r>
        <w:r>
          <w:rPr>
            <w:webHidden/>
          </w:rPr>
          <w:fldChar w:fldCharType="end"/>
        </w:r>
      </w:hyperlink>
    </w:p>
    <w:p w14:paraId="18A2A794" w14:textId="0B4E6E91"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085" w:history="1">
        <w:r w:rsidRPr="00163654">
          <w:rPr>
            <w:rStyle w:val="Hyperlink"/>
            <w:b/>
          </w:rPr>
          <w:t xml:space="preserve">Sơ đồ 7.18. </w:t>
        </w:r>
        <w:r w:rsidRPr="00163654">
          <w:rPr>
            <w:rStyle w:val="Hyperlink"/>
          </w:rPr>
          <w:t>ERD lương thưởng</w:t>
        </w:r>
        <w:r>
          <w:rPr>
            <w:webHidden/>
          </w:rPr>
          <w:tab/>
        </w:r>
        <w:r>
          <w:rPr>
            <w:webHidden/>
          </w:rPr>
          <w:fldChar w:fldCharType="begin"/>
        </w:r>
        <w:r>
          <w:rPr>
            <w:webHidden/>
          </w:rPr>
          <w:instrText xml:space="preserve"> PAGEREF _Toc244451085 \h </w:instrText>
        </w:r>
        <w:r>
          <w:rPr>
            <w:webHidden/>
          </w:rPr>
        </w:r>
        <w:r>
          <w:rPr>
            <w:webHidden/>
          </w:rPr>
          <w:fldChar w:fldCharType="separate"/>
        </w:r>
        <w:r>
          <w:rPr>
            <w:webHidden/>
          </w:rPr>
          <w:t>286</w:t>
        </w:r>
        <w:r>
          <w:rPr>
            <w:webHidden/>
          </w:rPr>
          <w:fldChar w:fldCharType="end"/>
        </w:r>
      </w:hyperlink>
    </w:p>
    <w:p w14:paraId="3303A485" w14:textId="6FC0DAA9"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086" w:history="1">
        <w:r w:rsidRPr="00163654">
          <w:rPr>
            <w:rStyle w:val="Hyperlink"/>
            <w:b/>
          </w:rPr>
          <w:t xml:space="preserve">Sơ đồ 8.1. </w:t>
        </w:r>
        <w:r w:rsidRPr="00163654">
          <w:rPr>
            <w:rStyle w:val="Hyperlink"/>
          </w:rPr>
          <w:t>Biểu đồ use case tổng quát</w:t>
        </w:r>
        <w:r>
          <w:rPr>
            <w:webHidden/>
          </w:rPr>
          <w:tab/>
        </w:r>
        <w:r>
          <w:rPr>
            <w:webHidden/>
          </w:rPr>
          <w:fldChar w:fldCharType="begin"/>
        </w:r>
        <w:r>
          <w:rPr>
            <w:webHidden/>
          </w:rPr>
          <w:instrText xml:space="preserve"> PAGEREF _Toc244451086 \h </w:instrText>
        </w:r>
        <w:r>
          <w:rPr>
            <w:webHidden/>
          </w:rPr>
        </w:r>
        <w:r>
          <w:rPr>
            <w:webHidden/>
          </w:rPr>
          <w:fldChar w:fldCharType="separate"/>
        </w:r>
        <w:r>
          <w:rPr>
            <w:webHidden/>
          </w:rPr>
          <w:t>311</w:t>
        </w:r>
        <w:r>
          <w:rPr>
            <w:webHidden/>
          </w:rPr>
          <w:fldChar w:fldCharType="end"/>
        </w:r>
      </w:hyperlink>
    </w:p>
    <w:p w14:paraId="2DCB4E4C" w14:textId="6C6BDF96"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087" w:history="1">
        <w:r w:rsidRPr="00163654">
          <w:rPr>
            <w:rStyle w:val="Hyperlink"/>
            <w:b/>
          </w:rPr>
          <w:t xml:space="preserve">Sơ đồ 8.2. </w:t>
        </w:r>
        <w:r w:rsidRPr="00163654">
          <w:rPr>
            <w:rStyle w:val="Hyperlink"/>
          </w:rPr>
          <w:t>Biểu đồ phân rã use case ký hợp đồng và trả trước</w:t>
        </w:r>
        <w:r>
          <w:rPr>
            <w:webHidden/>
          </w:rPr>
          <w:tab/>
        </w:r>
        <w:r>
          <w:rPr>
            <w:webHidden/>
          </w:rPr>
          <w:fldChar w:fldCharType="begin"/>
        </w:r>
        <w:r>
          <w:rPr>
            <w:webHidden/>
          </w:rPr>
          <w:instrText xml:space="preserve"> PAGEREF _Toc244451087 \h </w:instrText>
        </w:r>
        <w:r>
          <w:rPr>
            <w:webHidden/>
          </w:rPr>
        </w:r>
        <w:r>
          <w:rPr>
            <w:webHidden/>
          </w:rPr>
          <w:fldChar w:fldCharType="separate"/>
        </w:r>
        <w:r>
          <w:rPr>
            <w:webHidden/>
          </w:rPr>
          <w:t>312</w:t>
        </w:r>
        <w:r>
          <w:rPr>
            <w:webHidden/>
          </w:rPr>
          <w:fldChar w:fldCharType="end"/>
        </w:r>
      </w:hyperlink>
    </w:p>
    <w:p w14:paraId="6B877420" w14:textId="5F98D18D"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088" w:history="1">
        <w:r w:rsidRPr="00163654">
          <w:rPr>
            <w:rStyle w:val="Hyperlink"/>
            <w:b/>
          </w:rPr>
          <w:t xml:space="preserve">Sơ đồ 8.3. </w:t>
        </w:r>
        <w:r w:rsidRPr="00163654">
          <w:rPr>
            <w:rStyle w:val="Hyperlink"/>
          </w:rPr>
          <w:t>Biểu đồ phân rã use case thanh toán tiền thuê từ tháng thứ 7</w:t>
        </w:r>
        <w:r>
          <w:rPr>
            <w:webHidden/>
          </w:rPr>
          <w:tab/>
        </w:r>
        <w:r>
          <w:rPr>
            <w:webHidden/>
          </w:rPr>
          <w:fldChar w:fldCharType="begin"/>
        </w:r>
        <w:r>
          <w:rPr>
            <w:webHidden/>
          </w:rPr>
          <w:instrText xml:space="preserve"> PAGEREF _Toc244451088 \h </w:instrText>
        </w:r>
        <w:r>
          <w:rPr>
            <w:webHidden/>
          </w:rPr>
        </w:r>
        <w:r>
          <w:rPr>
            <w:webHidden/>
          </w:rPr>
          <w:fldChar w:fldCharType="separate"/>
        </w:r>
        <w:r>
          <w:rPr>
            <w:webHidden/>
          </w:rPr>
          <w:t>313</w:t>
        </w:r>
        <w:r>
          <w:rPr>
            <w:webHidden/>
          </w:rPr>
          <w:fldChar w:fldCharType="end"/>
        </w:r>
      </w:hyperlink>
    </w:p>
    <w:p w14:paraId="467EEA82" w14:textId="54AD0B85"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089" w:history="1">
        <w:r w:rsidRPr="00163654">
          <w:rPr>
            <w:rStyle w:val="Hyperlink"/>
            <w:b/>
          </w:rPr>
          <w:t xml:space="preserve">Sơ đồ 8.4. </w:t>
        </w:r>
        <w:r w:rsidRPr="00163654">
          <w:rPr>
            <w:rStyle w:val="Hyperlink"/>
          </w:rPr>
          <w:t>Biểu đồ phân rã use case lập và thanh toán hóa đơn dịch vụ</w:t>
        </w:r>
        <w:r>
          <w:rPr>
            <w:webHidden/>
          </w:rPr>
          <w:tab/>
        </w:r>
        <w:r>
          <w:rPr>
            <w:webHidden/>
          </w:rPr>
          <w:fldChar w:fldCharType="begin"/>
        </w:r>
        <w:r>
          <w:rPr>
            <w:webHidden/>
          </w:rPr>
          <w:instrText xml:space="preserve"> PAGEREF _Toc244451089 \h </w:instrText>
        </w:r>
        <w:r>
          <w:rPr>
            <w:webHidden/>
          </w:rPr>
        </w:r>
        <w:r>
          <w:rPr>
            <w:webHidden/>
          </w:rPr>
          <w:fldChar w:fldCharType="separate"/>
        </w:r>
        <w:r>
          <w:rPr>
            <w:webHidden/>
          </w:rPr>
          <w:t>314</w:t>
        </w:r>
        <w:r>
          <w:rPr>
            <w:webHidden/>
          </w:rPr>
          <w:fldChar w:fldCharType="end"/>
        </w:r>
      </w:hyperlink>
    </w:p>
    <w:p w14:paraId="0DF752DF" w14:textId="498AAE75"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090" w:history="1">
        <w:r w:rsidRPr="00163654">
          <w:rPr>
            <w:rStyle w:val="Hyperlink"/>
            <w:b/>
          </w:rPr>
          <w:t xml:space="preserve">Sơ đồ 8.5. </w:t>
        </w:r>
        <w:r w:rsidRPr="00163654">
          <w:rPr>
            <w:rStyle w:val="Hyperlink"/>
          </w:rPr>
          <w:t>Biểu đồ lớp phân tích – Nhóm hợp đồng và tiền thuê</w:t>
        </w:r>
        <w:r>
          <w:rPr>
            <w:webHidden/>
          </w:rPr>
          <w:tab/>
        </w:r>
        <w:r>
          <w:rPr>
            <w:webHidden/>
          </w:rPr>
          <w:fldChar w:fldCharType="begin"/>
        </w:r>
        <w:r>
          <w:rPr>
            <w:webHidden/>
          </w:rPr>
          <w:instrText xml:space="preserve"> PAGEREF _Toc244451090 \h </w:instrText>
        </w:r>
        <w:r>
          <w:rPr>
            <w:webHidden/>
          </w:rPr>
        </w:r>
        <w:r>
          <w:rPr>
            <w:webHidden/>
          </w:rPr>
          <w:fldChar w:fldCharType="separate"/>
        </w:r>
        <w:r>
          <w:rPr>
            <w:webHidden/>
          </w:rPr>
          <w:t>319</w:t>
        </w:r>
        <w:r>
          <w:rPr>
            <w:webHidden/>
          </w:rPr>
          <w:fldChar w:fldCharType="end"/>
        </w:r>
      </w:hyperlink>
    </w:p>
    <w:p w14:paraId="64330017" w14:textId="68FFC589"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091" w:history="1">
        <w:r w:rsidRPr="00163654">
          <w:rPr>
            <w:rStyle w:val="Hyperlink"/>
            <w:b/>
          </w:rPr>
          <w:t xml:space="preserve">Sơ đồ 8.6. </w:t>
        </w:r>
        <w:r w:rsidRPr="00163654">
          <w:rPr>
            <w:rStyle w:val="Hyperlink"/>
          </w:rPr>
          <w:t>Biểu đồ lớp phân tích – Nhóm dịch vụ và gia hạn</w:t>
        </w:r>
        <w:r>
          <w:rPr>
            <w:webHidden/>
          </w:rPr>
          <w:tab/>
        </w:r>
        <w:r>
          <w:rPr>
            <w:webHidden/>
          </w:rPr>
          <w:fldChar w:fldCharType="begin"/>
        </w:r>
        <w:r>
          <w:rPr>
            <w:webHidden/>
          </w:rPr>
          <w:instrText xml:space="preserve"> PAGEREF _Toc244451091 \h </w:instrText>
        </w:r>
        <w:r>
          <w:rPr>
            <w:webHidden/>
          </w:rPr>
        </w:r>
        <w:r>
          <w:rPr>
            <w:webHidden/>
          </w:rPr>
          <w:fldChar w:fldCharType="separate"/>
        </w:r>
        <w:r>
          <w:rPr>
            <w:webHidden/>
          </w:rPr>
          <w:t>320</w:t>
        </w:r>
        <w:r>
          <w:rPr>
            <w:webHidden/>
          </w:rPr>
          <w:fldChar w:fldCharType="end"/>
        </w:r>
      </w:hyperlink>
    </w:p>
    <w:p w14:paraId="13974C59" w14:textId="2FEF22AA"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092" w:history="1">
        <w:r w:rsidRPr="00163654">
          <w:rPr>
            <w:rStyle w:val="Hyperlink"/>
            <w:b/>
          </w:rPr>
          <w:t xml:space="preserve">Sơ đồ 8.7. </w:t>
        </w:r>
        <w:r w:rsidRPr="00163654">
          <w:rPr>
            <w:rStyle w:val="Hyperlink"/>
          </w:rPr>
          <w:t>Biểu đồ lớp phân tích – Nhóm nhân viên, thẻ xe và kiểm tra</w:t>
        </w:r>
        <w:r>
          <w:rPr>
            <w:webHidden/>
          </w:rPr>
          <w:tab/>
        </w:r>
        <w:r>
          <w:rPr>
            <w:webHidden/>
          </w:rPr>
          <w:fldChar w:fldCharType="begin"/>
        </w:r>
        <w:r>
          <w:rPr>
            <w:webHidden/>
          </w:rPr>
          <w:instrText xml:space="preserve"> PAGEREF _Toc244451092 \h </w:instrText>
        </w:r>
        <w:r>
          <w:rPr>
            <w:webHidden/>
          </w:rPr>
        </w:r>
        <w:r>
          <w:rPr>
            <w:webHidden/>
          </w:rPr>
          <w:fldChar w:fldCharType="separate"/>
        </w:r>
        <w:r>
          <w:rPr>
            <w:webHidden/>
          </w:rPr>
          <w:t>321</w:t>
        </w:r>
        <w:r>
          <w:rPr>
            <w:webHidden/>
          </w:rPr>
          <w:fldChar w:fldCharType="end"/>
        </w:r>
      </w:hyperlink>
    </w:p>
    <w:p w14:paraId="2E58AB94" w14:textId="35B09315"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093" w:history="1">
        <w:r w:rsidRPr="00163654">
          <w:rPr>
            <w:rStyle w:val="Hyperlink"/>
            <w:b/>
          </w:rPr>
          <w:t xml:space="preserve">Sơ đồ 8.8. </w:t>
        </w:r>
        <w:r w:rsidRPr="00163654">
          <w:rPr>
            <w:rStyle w:val="Hyperlink"/>
          </w:rPr>
          <w:t>Biểu đồ trạng thái thanh toán một khoản phải thu</w:t>
        </w:r>
        <w:r>
          <w:rPr>
            <w:webHidden/>
          </w:rPr>
          <w:tab/>
        </w:r>
        <w:r>
          <w:rPr>
            <w:webHidden/>
          </w:rPr>
          <w:fldChar w:fldCharType="begin"/>
        </w:r>
        <w:r>
          <w:rPr>
            <w:webHidden/>
          </w:rPr>
          <w:instrText xml:space="preserve"> PAGEREF _Toc244451093 \h </w:instrText>
        </w:r>
        <w:r>
          <w:rPr>
            <w:webHidden/>
          </w:rPr>
        </w:r>
        <w:r>
          <w:rPr>
            <w:webHidden/>
          </w:rPr>
          <w:fldChar w:fldCharType="separate"/>
        </w:r>
        <w:r>
          <w:rPr>
            <w:webHidden/>
          </w:rPr>
          <w:t>323</w:t>
        </w:r>
        <w:r>
          <w:rPr>
            <w:webHidden/>
          </w:rPr>
          <w:fldChar w:fldCharType="end"/>
        </w:r>
      </w:hyperlink>
    </w:p>
    <w:p w14:paraId="1ABB1DEA" w14:textId="7F2CAFB2"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094" w:history="1">
        <w:r w:rsidRPr="00163654">
          <w:rPr>
            <w:rStyle w:val="Hyperlink"/>
            <w:b/>
          </w:rPr>
          <w:t xml:space="preserve">Sơ đồ 8.9. </w:t>
        </w:r>
        <w:r w:rsidRPr="00163654">
          <w:rPr>
            <w:rStyle w:val="Hyperlink"/>
          </w:rPr>
          <w:t>Biểu đồ tuần tự ký hợp đồng và thu trước</w:t>
        </w:r>
        <w:r>
          <w:rPr>
            <w:webHidden/>
          </w:rPr>
          <w:tab/>
        </w:r>
        <w:r>
          <w:rPr>
            <w:webHidden/>
          </w:rPr>
          <w:fldChar w:fldCharType="begin"/>
        </w:r>
        <w:r>
          <w:rPr>
            <w:webHidden/>
          </w:rPr>
          <w:instrText xml:space="preserve"> PAGEREF _Toc244451094 \h </w:instrText>
        </w:r>
        <w:r>
          <w:rPr>
            <w:webHidden/>
          </w:rPr>
        </w:r>
        <w:r>
          <w:rPr>
            <w:webHidden/>
          </w:rPr>
          <w:fldChar w:fldCharType="separate"/>
        </w:r>
        <w:r>
          <w:rPr>
            <w:webHidden/>
          </w:rPr>
          <w:t>324</w:t>
        </w:r>
        <w:r>
          <w:rPr>
            <w:webHidden/>
          </w:rPr>
          <w:fldChar w:fldCharType="end"/>
        </w:r>
      </w:hyperlink>
    </w:p>
    <w:p w14:paraId="177768FC" w14:textId="442E7BFB"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095" w:history="1">
        <w:r w:rsidRPr="00163654">
          <w:rPr>
            <w:rStyle w:val="Hyperlink"/>
            <w:b/>
          </w:rPr>
          <w:t xml:space="preserve">Sơ đồ 8.10. </w:t>
        </w:r>
        <w:r w:rsidRPr="00163654">
          <w:rPr>
            <w:rStyle w:val="Hyperlink"/>
          </w:rPr>
          <w:t>Biểu đồ tuần tự ghi nhận thanh toán</w:t>
        </w:r>
        <w:r>
          <w:rPr>
            <w:webHidden/>
          </w:rPr>
          <w:tab/>
        </w:r>
        <w:r>
          <w:rPr>
            <w:webHidden/>
          </w:rPr>
          <w:fldChar w:fldCharType="begin"/>
        </w:r>
        <w:r>
          <w:rPr>
            <w:webHidden/>
          </w:rPr>
          <w:instrText xml:space="preserve"> PAGEREF _Toc244451095 \h </w:instrText>
        </w:r>
        <w:r>
          <w:rPr>
            <w:webHidden/>
          </w:rPr>
        </w:r>
        <w:r>
          <w:rPr>
            <w:webHidden/>
          </w:rPr>
          <w:fldChar w:fldCharType="separate"/>
        </w:r>
        <w:r>
          <w:rPr>
            <w:webHidden/>
          </w:rPr>
          <w:t>325</w:t>
        </w:r>
        <w:r>
          <w:rPr>
            <w:webHidden/>
          </w:rPr>
          <w:fldChar w:fldCharType="end"/>
        </w:r>
      </w:hyperlink>
    </w:p>
    <w:p w14:paraId="5B035041" w14:textId="1A31F0A5"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096" w:history="1">
        <w:r w:rsidRPr="00163654">
          <w:rPr>
            <w:rStyle w:val="Hyperlink"/>
            <w:b/>
          </w:rPr>
          <w:t xml:space="preserve">Sơ đồ 8.11. </w:t>
        </w:r>
        <w:r w:rsidRPr="00163654">
          <w:rPr>
            <w:rStyle w:val="Hyperlink"/>
          </w:rPr>
          <w:t>Biểu đồ tuần tự lập phiếu gia hạn</w:t>
        </w:r>
        <w:r>
          <w:rPr>
            <w:webHidden/>
          </w:rPr>
          <w:tab/>
        </w:r>
        <w:r>
          <w:rPr>
            <w:webHidden/>
          </w:rPr>
          <w:fldChar w:fldCharType="begin"/>
        </w:r>
        <w:r>
          <w:rPr>
            <w:webHidden/>
          </w:rPr>
          <w:instrText xml:space="preserve"> PAGEREF _Toc244451096 \h </w:instrText>
        </w:r>
        <w:r>
          <w:rPr>
            <w:webHidden/>
          </w:rPr>
        </w:r>
        <w:r>
          <w:rPr>
            <w:webHidden/>
          </w:rPr>
          <w:fldChar w:fldCharType="separate"/>
        </w:r>
        <w:r>
          <w:rPr>
            <w:webHidden/>
          </w:rPr>
          <w:t>326</w:t>
        </w:r>
        <w:r>
          <w:rPr>
            <w:webHidden/>
          </w:rPr>
          <w:fldChar w:fldCharType="end"/>
        </w:r>
      </w:hyperlink>
    </w:p>
    <w:p w14:paraId="292ABD1C" w14:textId="076B0AFA"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097" w:history="1">
        <w:r w:rsidRPr="00163654">
          <w:rPr>
            <w:rStyle w:val="Hyperlink"/>
            <w:b/>
          </w:rPr>
          <w:t xml:space="preserve">Sơ đồ 8.12. </w:t>
        </w:r>
        <w:r w:rsidRPr="00163654">
          <w:rPr>
            <w:rStyle w:val="Hyperlink"/>
          </w:rPr>
          <w:t>Biểu đồ lớp thiết kế tổng thể</w:t>
        </w:r>
        <w:r>
          <w:rPr>
            <w:webHidden/>
          </w:rPr>
          <w:tab/>
        </w:r>
        <w:r>
          <w:rPr>
            <w:webHidden/>
          </w:rPr>
          <w:fldChar w:fldCharType="begin"/>
        </w:r>
        <w:r>
          <w:rPr>
            <w:webHidden/>
          </w:rPr>
          <w:instrText xml:space="preserve"> PAGEREF _Toc244451097 \h </w:instrText>
        </w:r>
        <w:r>
          <w:rPr>
            <w:webHidden/>
          </w:rPr>
        </w:r>
        <w:r>
          <w:rPr>
            <w:webHidden/>
          </w:rPr>
          <w:fldChar w:fldCharType="separate"/>
        </w:r>
        <w:r>
          <w:rPr>
            <w:webHidden/>
          </w:rPr>
          <w:t>327</w:t>
        </w:r>
        <w:r>
          <w:rPr>
            <w:webHidden/>
          </w:rPr>
          <w:fldChar w:fldCharType="end"/>
        </w:r>
      </w:hyperlink>
    </w:p>
    <w:p w14:paraId="67A5996F" w14:textId="3B8D6D37"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098" w:history="1">
        <w:r w:rsidRPr="00163654">
          <w:rPr>
            <w:rStyle w:val="Hyperlink"/>
            <w:b/>
          </w:rPr>
          <w:t xml:space="preserve">Sơ đồ 8.13. </w:t>
        </w:r>
        <w:r w:rsidRPr="00163654">
          <w:rPr>
            <w:rStyle w:val="Hyperlink"/>
          </w:rPr>
          <w:t>Thiết kế chức năng – Danh mục và hợp đồng</w:t>
        </w:r>
        <w:r>
          <w:rPr>
            <w:webHidden/>
          </w:rPr>
          <w:tab/>
        </w:r>
        <w:r>
          <w:rPr>
            <w:webHidden/>
          </w:rPr>
          <w:fldChar w:fldCharType="begin"/>
        </w:r>
        <w:r>
          <w:rPr>
            <w:webHidden/>
          </w:rPr>
          <w:instrText xml:space="preserve"> PAGEREF _Toc244451098 \h </w:instrText>
        </w:r>
        <w:r>
          <w:rPr>
            <w:webHidden/>
          </w:rPr>
        </w:r>
        <w:r>
          <w:rPr>
            <w:webHidden/>
          </w:rPr>
          <w:fldChar w:fldCharType="separate"/>
        </w:r>
        <w:r>
          <w:rPr>
            <w:webHidden/>
          </w:rPr>
          <w:t>328</w:t>
        </w:r>
        <w:r>
          <w:rPr>
            <w:webHidden/>
          </w:rPr>
          <w:fldChar w:fldCharType="end"/>
        </w:r>
      </w:hyperlink>
    </w:p>
    <w:p w14:paraId="56FC355A" w14:textId="12DCED4A"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099" w:history="1">
        <w:r w:rsidRPr="00163654">
          <w:rPr>
            <w:rStyle w:val="Hyperlink"/>
            <w:b/>
          </w:rPr>
          <w:t xml:space="preserve">Sơ đồ 8.14. </w:t>
        </w:r>
        <w:r w:rsidRPr="00163654">
          <w:rPr>
            <w:rStyle w:val="Hyperlink"/>
          </w:rPr>
          <w:t>Thiết kế chức năng – Thanh toán và dịch vụ</w:t>
        </w:r>
        <w:r>
          <w:rPr>
            <w:webHidden/>
          </w:rPr>
          <w:tab/>
        </w:r>
        <w:r>
          <w:rPr>
            <w:webHidden/>
          </w:rPr>
          <w:fldChar w:fldCharType="begin"/>
        </w:r>
        <w:r>
          <w:rPr>
            <w:webHidden/>
          </w:rPr>
          <w:instrText xml:space="preserve"> PAGEREF _Toc244451099 \h </w:instrText>
        </w:r>
        <w:r>
          <w:rPr>
            <w:webHidden/>
          </w:rPr>
        </w:r>
        <w:r>
          <w:rPr>
            <w:webHidden/>
          </w:rPr>
          <w:fldChar w:fldCharType="separate"/>
        </w:r>
        <w:r>
          <w:rPr>
            <w:webHidden/>
          </w:rPr>
          <w:t>329</w:t>
        </w:r>
        <w:r>
          <w:rPr>
            <w:webHidden/>
          </w:rPr>
          <w:fldChar w:fldCharType="end"/>
        </w:r>
      </w:hyperlink>
    </w:p>
    <w:p w14:paraId="2497AB78" w14:textId="3AD07393"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100" w:history="1">
        <w:r w:rsidRPr="00163654">
          <w:rPr>
            <w:rStyle w:val="Hyperlink"/>
            <w:b/>
          </w:rPr>
          <w:t xml:space="preserve">Sơ đồ 8.15. </w:t>
        </w:r>
        <w:r w:rsidRPr="00163654">
          <w:rPr>
            <w:rStyle w:val="Hyperlink"/>
          </w:rPr>
          <w:t>Thiết kế chức năng – Gia hạn, nhân viên và thẻ xe</w:t>
        </w:r>
        <w:r>
          <w:rPr>
            <w:webHidden/>
          </w:rPr>
          <w:tab/>
        </w:r>
        <w:r>
          <w:rPr>
            <w:webHidden/>
          </w:rPr>
          <w:fldChar w:fldCharType="begin"/>
        </w:r>
        <w:r>
          <w:rPr>
            <w:webHidden/>
          </w:rPr>
          <w:instrText xml:space="preserve"> PAGEREF _Toc244451100 \h </w:instrText>
        </w:r>
        <w:r>
          <w:rPr>
            <w:webHidden/>
          </w:rPr>
        </w:r>
        <w:r>
          <w:rPr>
            <w:webHidden/>
          </w:rPr>
          <w:fldChar w:fldCharType="separate"/>
        </w:r>
        <w:r>
          <w:rPr>
            <w:webHidden/>
          </w:rPr>
          <w:t>330</w:t>
        </w:r>
        <w:r>
          <w:rPr>
            <w:webHidden/>
          </w:rPr>
          <w:fldChar w:fldCharType="end"/>
        </w:r>
      </w:hyperlink>
    </w:p>
    <w:p w14:paraId="6999D20A" w14:textId="01A27C41"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101" w:history="1">
        <w:r w:rsidRPr="00163654">
          <w:rPr>
            <w:rStyle w:val="Hyperlink"/>
            <w:b/>
          </w:rPr>
          <w:t xml:space="preserve">Sơ đồ 8.16. </w:t>
        </w:r>
        <w:r w:rsidRPr="00163654">
          <w:rPr>
            <w:rStyle w:val="Hyperlink"/>
          </w:rPr>
          <w:t>Thiết kế chức năng – Kiểm tra và thống kê</w:t>
        </w:r>
        <w:r>
          <w:rPr>
            <w:webHidden/>
          </w:rPr>
          <w:tab/>
        </w:r>
        <w:r>
          <w:rPr>
            <w:webHidden/>
          </w:rPr>
          <w:fldChar w:fldCharType="begin"/>
        </w:r>
        <w:r>
          <w:rPr>
            <w:webHidden/>
          </w:rPr>
          <w:instrText xml:space="preserve"> PAGEREF _Toc244451101 \h </w:instrText>
        </w:r>
        <w:r>
          <w:rPr>
            <w:webHidden/>
          </w:rPr>
        </w:r>
        <w:r>
          <w:rPr>
            <w:webHidden/>
          </w:rPr>
          <w:fldChar w:fldCharType="separate"/>
        </w:r>
        <w:r>
          <w:rPr>
            <w:webHidden/>
          </w:rPr>
          <w:t>331</w:t>
        </w:r>
        <w:r>
          <w:rPr>
            <w:webHidden/>
          </w:rPr>
          <w:fldChar w:fldCharType="end"/>
        </w:r>
      </w:hyperlink>
    </w:p>
    <w:p w14:paraId="4D1BB35B" w14:textId="08EEAF1A"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102" w:history="1">
        <w:r w:rsidRPr="00163654">
          <w:rPr>
            <w:rStyle w:val="Hyperlink"/>
            <w:b/>
          </w:rPr>
          <w:t xml:space="preserve">Sơ đồ 8.17. </w:t>
        </w:r>
        <w:r w:rsidRPr="00163654">
          <w:rPr>
            <w:rStyle w:val="Hyperlink"/>
          </w:rPr>
          <w:t>Biểu đồ hoạt động ký hợp đồng và trả trước</w:t>
        </w:r>
        <w:r>
          <w:rPr>
            <w:webHidden/>
          </w:rPr>
          <w:tab/>
        </w:r>
        <w:r>
          <w:rPr>
            <w:webHidden/>
          </w:rPr>
          <w:fldChar w:fldCharType="begin"/>
        </w:r>
        <w:r>
          <w:rPr>
            <w:webHidden/>
          </w:rPr>
          <w:instrText xml:space="preserve"> PAGEREF _Toc244451102 \h </w:instrText>
        </w:r>
        <w:r>
          <w:rPr>
            <w:webHidden/>
          </w:rPr>
        </w:r>
        <w:r>
          <w:rPr>
            <w:webHidden/>
          </w:rPr>
          <w:fldChar w:fldCharType="separate"/>
        </w:r>
        <w:r>
          <w:rPr>
            <w:webHidden/>
          </w:rPr>
          <w:t>332</w:t>
        </w:r>
        <w:r>
          <w:rPr>
            <w:webHidden/>
          </w:rPr>
          <w:fldChar w:fldCharType="end"/>
        </w:r>
      </w:hyperlink>
    </w:p>
    <w:p w14:paraId="3ABC8F36" w14:textId="326A6E05"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103" w:history="1">
        <w:r w:rsidRPr="00163654">
          <w:rPr>
            <w:rStyle w:val="Hyperlink"/>
            <w:b/>
          </w:rPr>
          <w:t xml:space="preserve">Sơ đồ 8.18. </w:t>
        </w:r>
        <w:r w:rsidRPr="00163654">
          <w:rPr>
            <w:rStyle w:val="Hyperlink"/>
          </w:rPr>
          <w:t>Biểu đồ hoạt động thu tiền thuê từ tháng thứ 7</w:t>
        </w:r>
        <w:r>
          <w:rPr>
            <w:webHidden/>
          </w:rPr>
          <w:tab/>
        </w:r>
        <w:r>
          <w:rPr>
            <w:webHidden/>
          </w:rPr>
          <w:fldChar w:fldCharType="begin"/>
        </w:r>
        <w:r>
          <w:rPr>
            <w:webHidden/>
          </w:rPr>
          <w:instrText xml:space="preserve"> PAGEREF _Toc244451103 \h </w:instrText>
        </w:r>
        <w:r>
          <w:rPr>
            <w:webHidden/>
          </w:rPr>
        </w:r>
        <w:r>
          <w:rPr>
            <w:webHidden/>
          </w:rPr>
          <w:fldChar w:fldCharType="separate"/>
        </w:r>
        <w:r>
          <w:rPr>
            <w:webHidden/>
          </w:rPr>
          <w:t>333</w:t>
        </w:r>
        <w:r>
          <w:rPr>
            <w:webHidden/>
          </w:rPr>
          <w:fldChar w:fldCharType="end"/>
        </w:r>
      </w:hyperlink>
    </w:p>
    <w:p w14:paraId="6ECEECB2" w14:textId="2CA767D2"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104" w:history="1">
        <w:r w:rsidRPr="00163654">
          <w:rPr>
            <w:rStyle w:val="Hyperlink"/>
            <w:b/>
          </w:rPr>
          <w:t xml:space="preserve">Sơ đồ 8.19. </w:t>
        </w:r>
        <w:r w:rsidRPr="00163654">
          <w:rPr>
            <w:rStyle w:val="Hyperlink"/>
          </w:rPr>
          <w:t>Biểu đồ hoạt động lập và thu hóa đơn dịch vụ</w:t>
        </w:r>
        <w:r>
          <w:rPr>
            <w:webHidden/>
          </w:rPr>
          <w:tab/>
        </w:r>
        <w:r>
          <w:rPr>
            <w:webHidden/>
          </w:rPr>
          <w:fldChar w:fldCharType="begin"/>
        </w:r>
        <w:r>
          <w:rPr>
            <w:webHidden/>
          </w:rPr>
          <w:instrText xml:space="preserve"> PAGEREF _Toc244451104 \h </w:instrText>
        </w:r>
        <w:r>
          <w:rPr>
            <w:webHidden/>
          </w:rPr>
        </w:r>
        <w:r>
          <w:rPr>
            <w:webHidden/>
          </w:rPr>
          <w:fldChar w:fldCharType="separate"/>
        </w:r>
        <w:r>
          <w:rPr>
            <w:webHidden/>
          </w:rPr>
          <w:t>334</w:t>
        </w:r>
        <w:r>
          <w:rPr>
            <w:webHidden/>
          </w:rPr>
          <w:fldChar w:fldCharType="end"/>
        </w:r>
      </w:hyperlink>
    </w:p>
    <w:p w14:paraId="135B5FF4" w14:textId="0A20B736"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105" w:history="1">
        <w:r w:rsidRPr="00163654">
          <w:rPr>
            <w:rStyle w:val="Hyperlink"/>
            <w:b/>
          </w:rPr>
          <w:t xml:space="preserve">Sơ đồ 8.20. </w:t>
        </w:r>
        <w:r w:rsidRPr="00163654">
          <w:rPr>
            <w:rStyle w:val="Hyperlink"/>
          </w:rPr>
          <w:t>ERD – Nhóm hợp đồng và tiền thuê</w:t>
        </w:r>
        <w:r>
          <w:rPr>
            <w:webHidden/>
          </w:rPr>
          <w:tab/>
        </w:r>
        <w:r>
          <w:rPr>
            <w:webHidden/>
          </w:rPr>
          <w:fldChar w:fldCharType="begin"/>
        </w:r>
        <w:r>
          <w:rPr>
            <w:webHidden/>
          </w:rPr>
          <w:instrText xml:space="preserve"> PAGEREF _Toc244451105 \h </w:instrText>
        </w:r>
        <w:r>
          <w:rPr>
            <w:webHidden/>
          </w:rPr>
        </w:r>
        <w:r>
          <w:rPr>
            <w:webHidden/>
          </w:rPr>
          <w:fldChar w:fldCharType="separate"/>
        </w:r>
        <w:r>
          <w:rPr>
            <w:webHidden/>
          </w:rPr>
          <w:t>336</w:t>
        </w:r>
        <w:r>
          <w:rPr>
            <w:webHidden/>
          </w:rPr>
          <w:fldChar w:fldCharType="end"/>
        </w:r>
      </w:hyperlink>
    </w:p>
    <w:p w14:paraId="337CCDB6" w14:textId="2D70A289"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106" w:history="1">
        <w:r w:rsidRPr="00163654">
          <w:rPr>
            <w:rStyle w:val="Hyperlink"/>
            <w:b/>
          </w:rPr>
          <w:t xml:space="preserve">Sơ đồ 8.21. </w:t>
        </w:r>
        <w:r w:rsidRPr="00163654">
          <w:rPr>
            <w:rStyle w:val="Hyperlink"/>
          </w:rPr>
          <w:t>ERD – Nhóm dịch vụ và gia hạn</w:t>
        </w:r>
        <w:r>
          <w:rPr>
            <w:webHidden/>
          </w:rPr>
          <w:tab/>
        </w:r>
        <w:r>
          <w:rPr>
            <w:webHidden/>
          </w:rPr>
          <w:fldChar w:fldCharType="begin"/>
        </w:r>
        <w:r>
          <w:rPr>
            <w:webHidden/>
          </w:rPr>
          <w:instrText xml:space="preserve"> PAGEREF _Toc244451106 \h </w:instrText>
        </w:r>
        <w:r>
          <w:rPr>
            <w:webHidden/>
          </w:rPr>
        </w:r>
        <w:r>
          <w:rPr>
            <w:webHidden/>
          </w:rPr>
          <w:fldChar w:fldCharType="separate"/>
        </w:r>
        <w:r>
          <w:rPr>
            <w:webHidden/>
          </w:rPr>
          <w:t>337</w:t>
        </w:r>
        <w:r>
          <w:rPr>
            <w:webHidden/>
          </w:rPr>
          <w:fldChar w:fldCharType="end"/>
        </w:r>
      </w:hyperlink>
    </w:p>
    <w:p w14:paraId="55EC9030" w14:textId="1CBF4C57"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107" w:history="1">
        <w:r w:rsidRPr="00163654">
          <w:rPr>
            <w:rStyle w:val="Hyperlink"/>
            <w:b/>
          </w:rPr>
          <w:t xml:space="preserve">Sơ đồ 8.22. </w:t>
        </w:r>
        <w:r w:rsidRPr="00163654">
          <w:rPr>
            <w:rStyle w:val="Hyperlink"/>
          </w:rPr>
          <w:t>ERD – Nhóm nhân viên, thẻ xe và kiểm tra</w:t>
        </w:r>
        <w:r>
          <w:rPr>
            <w:webHidden/>
          </w:rPr>
          <w:tab/>
        </w:r>
        <w:r>
          <w:rPr>
            <w:webHidden/>
          </w:rPr>
          <w:fldChar w:fldCharType="begin"/>
        </w:r>
        <w:r>
          <w:rPr>
            <w:webHidden/>
          </w:rPr>
          <w:instrText xml:space="preserve"> PAGEREF _Toc244451107 \h </w:instrText>
        </w:r>
        <w:r>
          <w:rPr>
            <w:webHidden/>
          </w:rPr>
        </w:r>
        <w:r>
          <w:rPr>
            <w:webHidden/>
          </w:rPr>
          <w:fldChar w:fldCharType="separate"/>
        </w:r>
        <w:r>
          <w:rPr>
            <w:webHidden/>
          </w:rPr>
          <w:t>338</w:t>
        </w:r>
        <w:r>
          <w:rPr>
            <w:webHidden/>
          </w:rPr>
          <w:fldChar w:fldCharType="end"/>
        </w:r>
      </w:hyperlink>
    </w:p>
    <w:p w14:paraId="708F739B" w14:textId="6F646FCE" w:rsidR="00855B5D" w:rsidRDefault="00855B5D">
      <w:pPr>
        <w:pStyle w:val="TableofFigures"/>
      </w:pPr>
      <w:r>
        <w:fldChar w:fldCharType="end"/>
      </w:r>
    </w:p>
    <w:p w14:paraId="4A530029" w14:textId="77777777" w:rsidR="00855B5D" w:rsidRDefault="00000000">
      <w:pPr>
        <w:pStyle w:val="Tiuphnu"/>
        <w:pageBreakBefore/>
      </w:pPr>
      <w:r>
        <w:lastRenderedPageBreak/>
        <w:t>DANH MỤC BẢNG BIỂU</w:t>
      </w:r>
    </w:p>
    <w:p w14:paraId="6BA1ED4C" w14:textId="7E25C633" w:rsidR="00BD1884" w:rsidRDefault="00855B5D">
      <w:pPr>
        <w:pStyle w:val="TableofFigures"/>
        <w:rPr>
          <w:rFonts w:asciiTheme="minorHAnsi" w:eastAsiaTheme="minorEastAsia" w:hAnsiTheme="minorHAnsi" w:cstheme="minorBidi"/>
          <w:kern w:val="2"/>
          <w:sz w:val="24"/>
          <w:szCs w:val="24"/>
          <w:lang w:val="en-US"/>
          <w14:ligatures w14:val="standardContextual"/>
        </w:rPr>
      </w:pPr>
      <w:r>
        <w:fldChar w:fldCharType="begin"/>
      </w:r>
      <w:r>
        <w:instrText xml:space="preserve"> TOC \h \z \c "Bang" </w:instrText>
      </w:r>
      <w:r>
        <w:fldChar w:fldCharType="separate"/>
      </w:r>
      <w:hyperlink w:anchor="_Toc244451108" w:history="1">
        <w:r w:rsidR="00BD1884" w:rsidRPr="00D71E13">
          <w:rPr>
            <w:rStyle w:val="Hyperlink"/>
            <w:b/>
          </w:rPr>
          <w:t xml:space="preserve">Bảng 1.1. </w:t>
        </w:r>
        <w:r w:rsidR="00BD1884" w:rsidRPr="00D71E13">
          <w:rPr>
            <w:rStyle w:val="Hyperlink"/>
          </w:rPr>
          <w:t>Bảng thuật ngữ của hệ thống thư viện trực tuyến</w:t>
        </w:r>
        <w:r w:rsidR="00BD1884">
          <w:rPr>
            <w:webHidden/>
          </w:rPr>
          <w:tab/>
        </w:r>
        <w:r w:rsidR="00BD1884">
          <w:rPr>
            <w:webHidden/>
          </w:rPr>
          <w:fldChar w:fldCharType="begin"/>
        </w:r>
        <w:r w:rsidR="00BD1884">
          <w:rPr>
            <w:webHidden/>
          </w:rPr>
          <w:instrText xml:space="preserve"> PAGEREF _Toc244451108 \h </w:instrText>
        </w:r>
        <w:r w:rsidR="00BD1884">
          <w:rPr>
            <w:webHidden/>
          </w:rPr>
        </w:r>
        <w:r w:rsidR="00BD1884">
          <w:rPr>
            <w:webHidden/>
          </w:rPr>
          <w:fldChar w:fldCharType="separate"/>
        </w:r>
        <w:r w:rsidR="00BD1884">
          <w:rPr>
            <w:webHidden/>
          </w:rPr>
          <w:t>7</w:t>
        </w:r>
        <w:r w:rsidR="00BD1884">
          <w:rPr>
            <w:webHidden/>
          </w:rPr>
          <w:fldChar w:fldCharType="end"/>
        </w:r>
      </w:hyperlink>
    </w:p>
    <w:p w14:paraId="3E1971DF" w14:textId="2C74DCB2"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109" w:history="1">
        <w:r w:rsidRPr="00D71E13">
          <w:rPr>
            <w:rStyle w:val="Hyperlink"/>
            <w:b/>
          </w:rPr>
          <w:t xml:space="preserve">Bảng 1.2. </w:t>
        </w:r>
        <w:r w:rsidRPr="00D71E13">
          <w:rPr>
            <w:rStyle w:val="Hyperlink"/>
          </w:rPr>
          <w:t>Danh sách tác nhân của hệ thống</w:t>
        </w:r>
        <w:r>
          <w:rPr>
            <w:webHidden/>
          </w:rPr>
          <w:tab/>
        </w:r>
        <w:r>
          <w:rPr>
            <w:webHidden/>
          </w:rPr>
          <w:fldChar w:fldCharType="begin"/>
        </w:r>
        <w:r>
          <w:rPr>
            <w:webHidden/>
          </w:rPr>
          <w:instrText xml:space="preserve"> PAGEREF _Toc244451109 \h </w:instrText>
        </w:r>
        <w:r>
          <w:rPr>
            <w:webHidden/>
          </w:rPr>
        </w:r>
        <w:r>
          <w:rPr>
            <w:webHidden/>
          </w:rPr>
          <w:fldChar w:fldCharType="separate"/>
        </w:r>
        <w:r>
          <w:rPr>
            <w:webHidden/>
          </w:rPr>
          <w:t>8</w:t>
        </w:r>
        <w:r>
          <w:rPr>
            <w:webHidden/>
          </w:rPr>
          <w:fldChar w:fldCharType="end"/>
        </w:r>
      </w:hyperlink>
    </w:p>
    <w:p w14:paraId="71325C30" w14:textId="272B0072"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110" w:history="1">
        <w:r w:rsidRPr="00D71E13">
          <w:rPr>
            <w:rStyle w:val="Hyperlink"/>
            <w:b/>
          </w:rPr>
          <w:t xml:space="preserve">Bảng 1.3. </w:t>
        </w:r>
        <w:r w:rsidRPr="00D71E13">
          <w:rPr>
            <w:rStyle w:val="Hyperlink"/>
          </w:rPr>
          <w:t>Danh sách use case của hệ thống</w:t>
        </w:r>
        <w:r>
          <w:rPr>
            <w:webHidden/>
          </w:rPr>
          <w:tab/>
        </w:r>
        <w:r>
          <w:rPr>
            <w:webHidden/>
          </w:rPr>
          <w:fldChar w:fldCharType="begin"/>
        </w:r>
        <w:r>
          <w:rPr>
            <w:webHidden/>
          </w:rPr>
          <w:instrText xml:space="preserve"> PAGEREF _Toc244451110 \h </w:instrText>
        </w:r>
        <w:r>
          <w:rPr>
            <w:webHidden/>
          </w:rPr>
        </w:r>
        <w:r>
          <w:rPr>
            <w:webHidden/>
          </w:rPr>
          <w:fldChar w:fldCharType="separate"/>
        </w:r>
        <w:r>
          <w:rPr>
            <w:webHidden/>
          </w:rPr>
          <w:t>9</w:t>
        </w:r>
        <w:r>
          <w:rPr>
            <w:webHidden/>
          </w:rPr>
          <w:fldChar w:fldCharType="end"/>
        </w:r>
      </w:hyperlink>
    </w:p>
    <w:p w14:paraId="34079805" w14:textId="619BB72D"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111" w:history="1">
        <w:r w:rsidRPr="00D71E13">
          <w:rPr>
            <w:rStyle w:val="Hyperlink"/>
            <w:b/>
          </w:rPr>
          <w:t xml:space="preserve">Bảng 2.1. </w:t>
        </w:r>
        <w:r w:rsidRPr="00D71E13">
          <w:rPr>
            <w:rStyle w:val="Hyperlink"/>
          </w:rPr>
          <w:t>Đầu vào, xử lý và kết xuất của các nghiệp vụ</w:t>
        </w:r>
        <w:r>
          <w:rPr>
            <w:webHidden/>
          </w:rPr>
          <w:tab/>
        </w:r>
        <w:r>
          <w:rPr>
            <w:webHidden/>
          </w:rPr>
          <w:fldChar w:fldCharType="begin"/>
        </w:r>
        <w:r>
          <w:rPr>
            <w:webHidden/>
          </w:rPr>
          <w:instrText xml:space="preserve"> PAGEREF _Toc244451111 \h </w:instrText>
        </w:r>
        <w:r>
          <w:rPr>
            <w:webHidden/>
          </w:rPr>
        </w:r>
        <w:r>
          <w:rPr>
            <w:webHidden/>
          </w:rPr>
          <w:fldChar w:fldCharType="separate"/>
        </w:r>
        <w:r>
          <w:rPr>
            <w:webHidden/>
          </w:rPr>
          <w:t>24</w:t>
        </w:r>
        <w:r>
          <w:rPr>
            <w:webHidden/>
          </w:rPr>
          <w:fldChar w:fldCharType="end"/>
        </w:r>
      </w:hyperlink>
    </w:p>
    <w:p w14:paraId="225FD7F4" w14:textId="016F8CF1"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112" w:history="1">
        <w:r w:rsidRPr="00D71E13">
          <w:rPr>
            <w:rStyle w:val="Hyperlink"/>
            <w:b/>
          </w:rPr>
          <w:t xml:space="preserve">Bảng 2.2. </w:t>
        </w:r>
        <w:r w:rsidRPr="00D71E13">
          <w:rPr>
            <w:rStyle w:val="Hyperlink"/>
          </w:rPr>
          <w:t>Phân loại nghiệp vụ theo bộ phận</w:t>
        </w:r>
        <w:r>
          <w:rPr>
            <w:webHidden/>
          </w:rPr>
          <w:tab/>
        </w:r>
        <w:r>
          <w:rPr>
            <w:webHidden/>
          </w:rPr>
          <w:fldChar w:fldCharType="begin"/>
        </w:r>
        <w:r>
          <w:rPr>
            <w:webHidden/>
          </w:rPr>
          <w:instrText xml:space="preserve"> PAGEREF _Toc244451112 \h </w:instrText>
        </w:r>
        <w:r>
          <w:rPr>
            <w:webHidden/>
          </w:rPr>
        </w:r>
        <w:r>
          <w:rPr>
            <w:webHidden/>
          </w:rPr>
          <w:fldChar w:fldCharType="separate"/>
        </w:r>
        <w:r>
          <w:rPr>
            <w:webHidden/>
          </w:rPr>
          <w:t>24</w:t>
        </w:r>
        <w:r>
          <w:rPr>
            <w:webHidden/>
          </w:rPr>
          <w:fldChar w:fldCharType="end"/>
        </w:r>
      </w:hyperlink>
    </w:p>
    <w:p w14:paraId="51EC60D7" w14:textId="2AC64B73"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113" w:history="1">
        <w:r w:rsidRPr="00D71E13">
          <w:rPr>
            <w:rStyle w:val="Hyperlink"/>
            <w:b/>
          </w:rPr>
          <w:t xml:space="preserve">Bảng 2.3. </w:t>
        </w:r>
        <w:r w:rsidRPr="00D71E13">
          <w:rPr>
            <w:rStyle w:val="Hyperlink"/>
          </w:rPr>
          <w:t>Bảng quy định nghiệp vụ</w:t>
        </w:r>
        <w:r>
          <w:rPr>
            <w:webHidden/>
          </w:rPr>
          <w:tab/>
        </w:r>
        <w:r>
          <w:rPr>
            <w:webHidden/>
          </w:rPr>
          <w:fldChar w:fldCharType="begin"/>
        </w:r>
        <w:r>
          <w:rPr>
            <w:webHidden/>
          </w:rPr>
          <w:instrText xml:space="preserve"> PAGEREF _Toc244451113 \h </w:instrText>
        </w:r>
        <w:r>
          <w:rPr>
            <w:webHidden/>
          </w:rPr>
        </w:r>
        <w:r>
          <w:rPr>
            <w:webHidden/>
          </w:rPr>
          <w:fldChar w:fldCharType="separate"/>
        </w:r>
        <w:r>
          <w:rPr>
            <w:webHidden/>
          </w:rPr>
          <w:t>25</w:t>
        </w:r>
        <w:r>
          <w:rPr>
            <w:webHidden/>
          </w:rPr>
          <w:fldChar w:fldCharType="end"/>
        </w:r>
      </w:hyperlink>
    </w:p>
    <w:p w14:paraId="744BF098" w14:textId="5972D356"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114" w:history="1">
        <w:r w:rsidRPr="00D71E13">
          <w:rPr>
            <w:rStyle w:val="Hyperlink"/>
            <w:b/>
          </w:rPr>
          <w:t xml:space="preserve">Bảng 2.4. </w:t>
        </w:r>
        <w:r w:rsidRPr="00D71E13">
          <w:rPr>
            <w:rStyle w:val="Hyperlink"/>
          </w:rPr>
          <w:t>Danh sách actor</w:t>
        </w:r>
        <w:r>
          <w:rPr>
            <w:webHidden/>
          </w:rPr>
          <w:tab/>
        </w:r>
        <w:r>
          <w:rPr>
            <w:webHidden/>
          </w:rPr>
          <w:fldChar w:fldCharType="begin"/>
        </w:r>
        <w:r>
          <w:rPr>
            <w:webHidden/>
          </w:rPr>
          <w:instrText xml:space="preserve"> PAGEREF _Toc244451114 \h </w:instrText>
        </w:r>
        <w:r>
          <w:rPr>
            <w:webHidden/>
          </w:rPr>
        </w:r>
        <w:r>
          <w:rPr>
            <w:webHidden/>
          </w:rPr>
          <w:fldChar w:fldCharType="separate"/>
        </w:r>
        <w:r>
          <w:rPr>
            <w:webHidden/>
          </w:rPr>
          <w:t>26</w:t>
        </w:r>
        <w:r>
          <w:rPr>
            <w:webHidden/>
          </w:rPr>
          <w:fldChar w:fldCharType="end"/>
        </w:r>
      </w:hyperlink>
    </w:p>
    <w:p w14:paraId="2059E4EB" w14:textId="3511280F"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115" w:history="1">
        <w:r w:rsidRPr="00D71E13">
          <w:rPr>
            <w:rStyle w:val="Hyperlink"/>
            <w:b/>
          </w:rPr>
          <w:t xml:space="preserve">Bảng 2.5. </w:t>
        </w:r>
        <w:r w:rsidRPr="00D71E13">
          <w:rPr>
            <w:rStyle w:val="Hyperlink"/>
          </w:rPr>
          <w:t>Danh sách use case</w:t>
        </w:r>
        <w:r>
          <w:rPr>
            <w:webHidden/>
          </w:rPr>
          <w:tab/>
        </w:r>
        <w:r>
          <w:rPr>
            <w:webHidden/>
          </w:rPr>
          <w:fldChar w:fldCharType="begin"/>
        </w:r>
        <w:r>
          <w:rPr>
            <w:webHidden/>
          </w:rPr>
          <w:instrText xml:space="preserve"> PAGEREF _Toc244451115 \h </w:instrText>
        </w:r>
        <w:r>
          <w:rPr>
            <w:webHidden/>
          </w:rPr>
        </w:r>
        <w:r>
          <w:rPr>
            <w:webHidden/>
          </w:rPr>
          <w:fldChar w:fldCharType="separate"/>
        </w:r>
        <w:r>
          <w:rPr>
            <w:webHidden/>
          </w:rPr>
          <w:t>26</w:t>
        </w:r>
        <w:r>
          <w:rPr>
            <w:webHidden/>
          </w:rPr>
          <w:fldChar w:fldCharType="end"/>
        </w:r>
      </w:hyperlink>
    </w:p>
    <w:p w14:paraId="33AFBBDA" w14:textId="59F9E92D"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116" w:history="1">
        <w:r w:rsidRPr="00D71E13">
          <w:rPr>
            <w:rStyle w:val="Hyperlink"/>
            <w:b/>
          </w:rPr>
          <w:t xml:space="preserve">Bảng 2.6. </w:t>
        </w:r>
        <w:r w:rsidRPr="00D71E13">
          <w:rPr>
            <w:rStyle w:val="Hyperlink"/>
          </w:rPr>
          <w:t>Đặc tả use case UC01 Quản lý thông tin nhân viên</w:t>
        </w:r>
        <w:r>
          <w:rPr>
            <w:webHidden/>
          </w:rPr>
          <w:tab/>
        </w:r>
        <w:r>
          <w:rPr>
            <w:webHidden/>
          </w:rPr>
          <w:fldChar w:fldCharType="begin"/>
        </w:r>
        <w:r>
          <w:rPr>
            <w:webHidden/>
          </w:rPr>
          <w:instrText xml:space="preserve"> PAGEREF _Toc244451116 \h </w:instrText>
        </w:r>
        <w:r>
          <w:rPr>
            <w:webHidden/>
          </w:rPr>
        </w:r>
        <w:r>
          <w:rPr>
            <w:webHidden/>
          </w:rPr>
          <w:fldChar w:fldCharType="separate"/>
        </w:r>
        <w:r>
          <w:rPr>
            <w:webHidden/>
          </w:rPr>
          <w:t>28</w:t>
        </w:r>
        <w:r>
          <w:rPr>
            <w:webHidden/>
          </w:rPr>
          <w:fldChar w:fldCharType="end"/>
        </w:r>
      </w:hyperlink>
    </w:p>
    <w:p w14:paraId="77C661AC" w14:textId="56FF2C1C"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117" w:history="1">
        <w:r w:rsidRPr="00D71E13">
          <w:rPr>
            <w:rStyle w:val="Hyperlink"/>
            <w:b/>
          </w:rPr>
          <w:t xml:space="preserve">Bảng 2.7. </w:t>
        </w:r>
        <w:r w:rsidRPr="00D71E13">
          <w:rPr>
            <w:rStyle w:val="Hyperlink"/>
          </w:rPr>
          <w:t>UC01 – Luồng sự kiện chính</w:t>
        </w:r>
        <w:r>
          <w:rPr>
            <w:webHidden/>
          </w:rPr>
          <w:tab/>
        </w:r>
        <w:r>
          <w:rPr>
            <w:webHidden/>
          </w:rPr>
          <w:fldChar w:fldCharType="begin"/>
        </w:r>
        <w:r>
          <w:rPr>
            <w:webHidden/>
          </w:rPr>
          <w:instrText xml:space="preserve"> PAGEREF _Toc244451117 \h </w:instrText>
        </w:r>
        <w:r>
          <w:rPr>
            <w:webHidden/>
          </w:rPr>
        </w:r>
        <w:r>
          <w:rPr>
            <w:webHidden/>
          </w:rPr>
          <w:fldChar w:fldCharType="separate"/>
        </w:r>
        <w:r>
          <w:rPr>
            <w:webHidden/>
          </w:rPr>
          <w:t>28</w:t>
        </w:r>
        <w:r>
          <w:rPr>
            <w:webHidden/>
          </w:rPr>
          <w:fldChar w:fldCharType="end"/>
        </w:r>
      </w:hyperlink>
    </w:p>
    <w:p w14:paraId="109E0EA1" w14:textId="7DCAED89"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118" w:history="1">
        <w:r w:rsidRPr="00D71E13">
          <w:rPr>
            <w:rStyle w:val="Hyperlink"/>
            <w:b/>
          </w:rPr>
          <w:t xml:space="preserve">Bảng 2.8. </w:t>
        </w:r>
        <w:r w:rsidRPr="00D71E13">
          <w:rPr>
            <w:rStyle w:val="Hyperlink"/>
          </w:rPr>
          <w:t>UC01 – Luồng sự kiện thay thế</w:t>
        </w:r>
        <w:r>
          <w:rPr>
            <w:webHidden/>
          </w:rPr>
          <w:tab/>
        </w:r>
        <w:r>
          <w:rPr>
            <w:webHidden/>
          </w:rPr>
          <w:fldChar w:fldCharType="begin"/>
        </w:r>
        <w:r>
          <w:rPr>
            <w:webHidden/>
          </w:rPr>
          <w:instrText xml:space="preserve"> PAGEREF _Toc244451118 \h </w:instrText>
        </w:r>
        <w:r>
          <w:rPr>
            <w:webHidden/>
          </w:rPr>
        </w:r>
        <w:r>
          <w:rPr>
            <w:webHidden/>
          </w:rPr>
          <w:fldChar w:fldCharType="separate"/>
        </w:r>
        <w:r>
          <w:rPr>
            <w:webHidden/>
          </w:rPr>
          <w:t>28</w:t>
        </w:r>
        <w:r>
          <w:rPr>
            <w:webHidden/>
          </w:rPr>
          <w:fldChar w:fldCharType="end"/>
        </w:r>
      </w:hyperlink>
    </w:p>
    <w:p w14:paraId="1AA3F5CE" w14:textId="569ADA84"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119" w:history="1">
        <w:r w:rsidRPr="00D71E13">
          <w:rPr>
            <w:rStyle w:val="Hyperlink"/>
            <w:b/>
          </w:rPr>
          <w:t xml:space="preserve">Bảng 2.9. </w:t>
        </w:r>
        <w:r w:rsidRPr="00D71E13">
          <w:rPr>
            <w:rStyle w:val="Hyperlink"/>
          </w:rPr>
          <w:t>UC01 – Luồng sự kiện ngoại lệ</w:t>
        </w:r>
        <w:r>
          <w:rPr>
            <w:webHidden/>
          </w:rPr>
          <w:tab/>
        </w:r>
        <w:r>
          <w:rPr>
            <w:webHidden/>
          </w:rPr>
          <w:fldChar w:fldCharType="begin"/>
        </w:r>
        <w:r>
          <w:rPr>
            <w:webHidden/>
          </w:rPr>
          <w:instrText xml:space="preserve"> PAGEREF _Toc244451119 \h </w:instrText>
        </w:r>
        <w:r>
          <w:rPr>
            <w:webHidden/>
          </w:rPr>
        </w:r>
        <w:r>
          <w:rPr>
            <w:webHidden/>
          </w:rPr>
          <w:fldChar w:fldCharType="separate"/>
        </w:r>
        <w:r>
          <w:rPr>
            <w:webHidden/>
          </w:rPr>
          <w:t>29</w:t>
        </w:r>
        <w:r>
          <w:rPr>
            <w:webHidden/>
          </w:rPr>
          <w:fldChar w:fldCharType="end"/>
        </w:r>
      </w:hyperlink>
    </w:p>
    <w:p w14:paraId="1F19A5F9" w14:textId="488F4C1B"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120" w:history="1">
        <w:r w:rsidRPr="00D71E13">
          <w:rPr>
            <w:rStyle w:val="Hyperlink"/>
            <w:b/>
          </w:rPr>
          <w:t xml:space="preserve">Bảng 2.10. </w:t>
        </w:r>
        <w:r w:rsidRPr="00D71E13">
          <w:rPr>
            <w:rStyle w:val="Hyperlink"/>
          </w:rPr>
          <w:t>Đặc tả use case UC02 Quản lý độc giả</w:t>
        </w:r>
        <w:r>
          <w:rPr>
            <w:webHidden/>
          </w:rPr>
          <w:tab/>
        </w:r>
        <w:r>
          <w:rPr>
            <w:webHidden/>
          </w:rPr>
          <w:fldChar w:fldCharType="begin"/>
        </w:r>
        <w:r>
          <w:rPr>
            <w:webHidden/>
          </w:rPr>
          <w:instrText xml:space="preserve"> PAGEREF _Toc244451120 \h </w:instrText>
        </w:r>
        <w:r>
          <w:rPr>
            <w:webHidden/>
          </w:rPr>
        </w:r>
        <w:r>
          <w:rPr>
            <w:webHidden/>
          </w:rPr>
          <w:fldChar w:fldCharType="separate"/>
        </w:r>
        <w:r>
          <w:rPr>
            <w:webHidden/>
          </w:rPr>
          <w:t>29</w:t>
        </w:r>
        <w:r>
          <w:rPr>
            <w:webHidden/>
          </w:rPr>
          <w:fldChar w:fldCharType="end"/>
        </w:r>
      </w:hyperlink>
    </w:p>
    <w:p w14:paraId="3600F588" w14:textId="68B4DCAF"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121" w:history="1">
        <w:r w:rsidRPr="00D71E13">
          <w:rPr>
            <w:rStyle w:val="Hyperlink"/>
            <w:b/>
          </w:rPr>
          <w:t xml:space="preserve">Bảng 2.11. </w:t>
        </w:r>
        <w:r w:rsidRPr="00D71E13">
          <w:rPr>
            <w:rStyle w:val="Hyperlink"/>
          </w:rPr>
          <w:t>UC02 – Luồng sự kiện chính</w:t>
        </w:r>
        <w:r>
          <w:rPr>
            <w:webHidden/>
          </w:rPr>
          <w:tab/>
        </w:r>
        <w:r>
          <w:rPr>
            <w:webHidden/>
          </w:rPr>
          <w:fldChar w:fldCharType="begin"/>
        </w:r>
        <w:r>
          <w:rPr>
            <w:webHidden/>
          </w:rPr>
          <w:instrText xml:space="preserve"> PAGEREF _Toc244451121 \h </w:instrText>
        </w:r>
        <w:r>
          <w:rPr>
            <w:webHidden/>
          </w:rPr>
        </w:r>
        <w:r>
          <w:rPr>
            <w:webHidden/>
          </w:rPr>
          <w:fldChar w:fldCharType="separate"/>
        </w:r>
        <w:r>
          <w:rPr>
            <w:webHidden/>
          </w:rPr>
          <w:t>29</w:t>
        </w:r>
        <w:r>
          <w:rPr>
            <w:webHidden/>
          </w:rPr>
          <w:fldChar w:fldCharType="end"/>
        </w:r>
      </w:hyperlink>
    </w:p>
    <w:p w14:paraId="5DD84576" w14:textId="27B53E5A"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122" w:history="1">
        <w:r w:rsidRPr="00D71E13">
          <w:rPr>
            <w:rStyle w:val="Hyperlink"/>
            <w:b/>
          </w:rPr>
          <w:t xml:space="preserve">Bảng 2.12. </w:t>
        </w:r>
        <w:r w:rsidRPr="00D71E13">
          <w:rPr>
            <w:rStyle w:val="Hyperlink"/>
          </w:rPr>
          <w:t>UC02 – Luồng sự kiện thay thế</w:t>
        </w:r>
        <w:r>
          <w:rPr>
            <w:webHidden/>
          </w:rPr>
          <w:tab/>
        </w:r>
        <w:r>
          <w:rPr>
            <w:webHidden/>
          </w:rPr>
          <w:fldChar w:fldCharType="begin"/>
        </w:r>
        <w:r>
          <w:rPr>
            <w:webHidden/>
          </w:rPr>
          <w:instrText xml:space="preserve"> PAGEREF _Toc244451122 \h </w:instrText>
        </w:r>
        <w:r>
          <w:rPr>
            <w:webHidden/>
          </w:rPr>
        </w:r>
        <w:r>
          <w:rPr>
            <w:webHidden/>
          </w:rPr>
          <w:fldChar w:fldCharType="separate"/>
        </w:r>
        <w:r>
          <w:rPr>
            <w:webHidden/>
          </w:rPr>
          <w:t>30</w:t>
        </w:r>
        <w:r>
          <w:rPr>
            <w:webHidden/>
          </w:rPr>
          <w:fldChar w:fldCharType="end"/>
        </w:r>
      </w:hyperlink>
    </w:p>
    <w:p w14:paraId="4CED9EA7" w14:textId="16E6EF59"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123" w:history="1">
        <w:r w:rsidRPr="00D71E13">
          <w:rPr>
            <w:rStyle w:val="Hyperlink"/>
            <w:b/>
          </w:rPr>
          <w:t xml:space="preserve">Bảng 2.13. </w:t>
        </w:r>
        <w:r w:rsidRPr="00D71E13">
          <w:rPr>
            <w:rStyle w:val="Hyperlink"/>
          </w:rPr>
          <w:t>UC02 – Luồng sự kiện ngoại lệ</w:t>
        </w:r>
        <w:r>
          <w:rPr>
            <w:webHidden/>
          </w:rPr>
          <w:tab/>
        </w:r>
        <w:r>
          <w:rPr>
            <w:webHidden/>
          </w:rPr>
          <w:fldChar w:fldCharType="begin"/>
        </w:r>
        <w:r>
          <w:rPr>
            <w:webHidden/>
          </w:rPr>
          <w:instrText xml:space="preserve"> PAGEREF _Toc244451123 \h </w:instrText>
        </w:r>
        <w:r>
          <w:rPr>
            <w:webHidden/>
          </w:rPr>
        </w:r>
        <w:r>
          <w:rPr>
            <w:webHidden/>
          </w:rPr>
          <w:fldChar w:fldCharType="separate"/>
        </w:r>
        <w:r>
          <w:rPr>
            <w:webHidden/>
          </w:rPr>
          <w:t>30</w:t>
        </w:r>
        <w:r>
          <w:rPr>
            <w:webHidden/>
          </w:rPr>
          <w:fldChar w:fldCharType="end"/>
        </w:r>
      </w:hyperlink>
    </w:p>
    <w:p w14:paraId="52EC3DE4" w14:textId="1A90D053"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124" w:history="1">
        <w:r w:rsidRPr="00D71E13">
          <w:rPr>
            <w:rStyle w:val="Hyperlink"/>
            <w:b/>
          </w:rPr>
          <w:t xml:space="preserve">Bảng 2.14. </w:t>
        </w:r>
        <w:r w:rsidRPr="00D71E13">
          <w:rPr>
            <w:rStyle w:val="Hyperlink"/>
          </w:rPr>
          <w:t>Đặc tả use case UC03 Lập phiếu mượn sách</w:t>
        </w:r>
        <w:r>
          <w:rPr>
            <w:webHidden/>
          </w:rPr>
          <w:tab/>
        </w:r>
        <w:r>
          <w:rPr>
            <w:webHidden/>
          </w:rPr>
          <w:fldChar w:fldCharType="begin"/>
        </w:r>
        <w:r>
          <w:rPr>
            <w:webHidden/>
          </w:rPr>
          <w:instrText xml:space="preserve"> PAGEREF _Toc244451124 \h </w:instrText>
        </w:r>
        <w:r>
          <w:rPr>
            <w:webHidden/>
          </w:rPr>
        </w:r>
        <w:r>
          <w:rPr>
            <w:webHidden/>
          </w:rPr>
          <w:fldChar w:fldCharType="separate"/>
        </w:r>
        <w:r>
          <w:rPr>
            <w:webHidden/>
          </w:rPr>
          <w:t>30</w:t>
        </w:r>
        <w:r>
          <w:rPr>
            <w:webHidden/>
          </w:rPr>
          <w:fldChar w:fldCharType="end"/>
        </w:r>
      </w:hyperlink>
    </w:p>
    <w:p w14:paraId="4C0F29C5" w14:textId="24A7AE8F"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125" w:history="1">
        <w:r w:rsidRPr="00D71E13">
          <w:rPr>
            <w:rStyle w:val="Hyperlink"/>
            <w:b/>
          </w:rPr>
          <w:t xml:space="preserve">Bảng 2.15. </w:t>
        </w:r>
        <w:r w:rsidRPr="00D71E13">
          <w:rPr>
            <w:rStyle w:val="Hyperlink"/>
          </w:rPr>
          <w:t>UC03 – Luồng sự kiện chính</w:t>
        </w:r>
        <w:r>
          <w:rPr>
            <w:webHidden/>
          </w:rPr>
          <w:tab/>
        </w:r>
        <w:r>
          <w:rPr>
            <w:webHidden/>
          </w:rPr>
          <w:fldChar w:fldCharType="begin"/>
        </w:r>
        <w:r>
          <w:rPr>
            <w:webHidden/>
          </w:rPr>
          <w:instrText xml:space="preserve"> PAGEREF _Toc244451125 \h </w:instrText>
        </w:r>
        <w:r>
          <w:rPr>
            <w:webHidden/>
          </w:rPr>
        </w:r>
        <w:r>
          <w:rPr>
            <w:webHidden/>
          </w:rPr>
          <w:fldChar w:fldCharType="separate"/>
        </w:r>
        <w:r>
          <w:rPr>
            <w:webHidden/>
          </w:rPr>
          <w:t>31</w:t>
        </w:r>
        <w:r>
          <w:rPr>
            <w:webHidden/>
          </w:rPr>
          <w:fldChar w:fldCharType="end"/>
        </w:r>
      </w:hyperlink>
    </w:p>
    <w:p w14:paraId="7CC25184" w14:textId="6D8F365E"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126" w:history="1">
        <w:r w:rsidRPr="00D71E13">
          <w:rPr>
            <w:rStyle w:val="Hyperlink"/>
            <w:b/>
          </w:rPr>
          <w:t xml:space="preserve">Bảng 2.16. </w:t>
        </w:r>
        <w:r w:rsidRPr="00D71E13">
          <w:rPr>
            <w:rStyle w:val="Hyperlink"/>
          </w:rPr>
          <w:t>UC03 – Luồng sự kiện thay thế</w:t>
        </w:r>
        <w:r>
          <w:rPr>
            <w:webHidden/>
          </w:rPr>
          <w:tab/>
        </w:r>
        <w:r>
          <w:rPr>
            <w:webHidden/>
          </w:rPr>
          <w:fldChar w:fldCharType="begin"/>
        </w:r>
        <w:r>
          <w:rPr>
            <w:webHidden/>
          </w:rPr>
          <w:instrText xml:space="preserve"> PAGEREF _Toc244451126 \h </w:instrText>
        </w:r>
        <w:r>
          <w:rPr>
            <w:webHidden/>
          </w:rPr>
        </w:r>
        <w:r>
          <w:rPr>
            <w:webHidden/>
          </w:rPr>
          <w:fldChar w:fldCharType="separate"/>
        </w:r>
        <w:r>
          <w:rPr>
            <w:webHidden/>
          </w:rPr>
          <w:t>31</w:t>
        </w:r>
        <w:r>
          <w:rPr>
            <w:webHidden/>
          </w:rPr>
          <w:fldChar w:fldCharType="end"/>
        </w:r>
      </w:hyperlink>
    </w:p>
    <w:p w14:paraId="45BE24D2" w14:textId="041FEB76"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127" w:history="1">
        <w:r w:rsidRPr="00D71E13">
          <w:rPr>
            <w:rStyle w:val="Hyperlink"/>
            <w:b/>
          </w:rPr>
          <w:t xml:space="preserve">Bảng 2.17. </w:t>
        </w:r>
        <w:r w:rsidRPr="00D71E13">
          <w:rPr>
            <w:rStyle w:val="Hyperlink"/>
          </w:rPr>
          <w:t>UC03 – Luồng sự kiện ngoại lệ</w:t>
        </w:r>
        <w:r>
          <w:rPr>
            <w:webHidden/>
          </w:rPr>
          <w:tab/>
        </w:r>
        <w:r>
          <w:rPr>
            <w:webHidden/>
          </w:rPr>
          <w:fldChar w:fldCharType="begin"/>
        </w:r>
        <w:r>
          <w:rPr>
            <w:webHidden/>
          </w:rPr>
          <w:instrText xml:space="preserve"> PAGEREF _Toc244451127 \h </w:instrText>
        </w:r>
        <w:r>
          <w:rPr>
            <w:webHidden/>
          </w:rPr>
        </w:r>
        <w:r>
          <w:rPr>
            <w:webHidden/>
          </w:rPr>
          <w:fldChar w:fldCharType="separate"/>
        </w:r>
        <w:r>
          <w:rPr>
            <w:webHidden/>
          </w:rPr>
          <w:t>31</w:t>
        </w:r>
        <w:r>
          <w:rPr>
            <w:webHidden/>
          </w:rPr>
          <w:fldChar w:fldCharType="end"/>
        </w:r>
      </w:hyperlink>
    </w:p>
    <w:p w14:paraId="2A976D79" w14:textId="1C5D6633"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128" w:history="1">
        <w:r w:rsidRPr="00D71E13">
          <w:rPr>
            <w:rStyle w:val="Hyperlink"/>
            <w:b/>
          </w:rPr>
          <w:t xml:space="preserve">Bảng 2.18. </w:t>
        </w:r>
        <w:r w:rsidRPr="00D71E13">
          <w:rPr>
            <w:rStyle w:val="Hyperlink"/>
          </w:rPr>
          <w:t>Đặc tả use case UC04 Nhận trả sách</w:t>
        </w:r>
        <w:r>
          <w:rPr>
            <w:webHidden/>
          </w:rPr>
          <w:tab/>
        </w:r>
        <w:r>
          <w:rPr>
            <w:webHidden/>
          </w:rPr>
          <w:fldChar w:fldCharType="begin"/>
        </w:r>
        <w:r>
          <w:rPr>
            <w:webHidden/>
          </w:rPr>
          <w:instrText xml:space="preserve"> PAGEREF _Toc244451128 \h </w:instrText>
        </w:r>
        <w:r>
          <w:rPr>
            <w:webHidden/>
          </w:rPr>
        </w:r>
        <w:r>
          <w:rPr>
            <w:webHidden/>
          </w:rPr>
          <w:fldChar w:fldCharType="separate"/>
        </w:r>
        <w:r>
          <w:rPr>
            <w:webHidden/>
          </w:rPr>
          <w:t>32</w:t>
        </w:r>
        <w:r>
          <w:rPr>
            <w:webHidden/>
          </w:rPr>
          <w:fldChar w:fldCharType="end"/>
        </w:r>
      </w:hyperlink>
    </w:p>
    <w:p w14:paraId="0E4F84FD" w14:textId="4E14F8A4"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129" w:history="1">
        <w:r w:rsidRPr="00D71E13">
          <w:rPr>
            <w:rStyle w:val="Hyperlink"/>
            <w:b/>
          </w:rPr>
          <w:t xml:space="preserve">Bảng 2.19. </w:t>
        </w:r>
        <w:r w:rsidRPr="00D71E13">
          <w:rPr>
            <w:rStyle w:val="Hyperlink"/>
          </w:rPr>
          <w:t>UC04 – Luồng sự kiện chính</w:t>
        </w:r>
        <w:r>
          <w:rPr>
            <w:webHidden/>
          </w:rPr>
          <w:tab/>
        </w:r>
        <w:r>
          <w:rPr>
            <w:webHidden/>
          </w:rPr>
          <w:fldChar w:fldCharType="begin"/>
        </w:r>
        <w:r>
          <w:rPr>
            <w:webHidden/>
          </w:rPr>
          <w:instrText xml:space="preserve"> PAGEREF _Toc244451129 \h </w:instrText>
        </w:r>
        <w:r>
          <w:rPr>
            <w:webHidden/>
          </w:rPr>
        </w:r>
        <w:r>
          <w:rPr>
            <w:webHidden/>
          </w:rPr>
          <w:fldChar w:fldCharType="separate"/>
        </w:r>
        <w:r>
          <w:rPr>
            <w:webHidden/>
          </w:rPr>
          <w:t>32</w:t>
        </w:r>
        <w:r>
          <w:rPr>
            <w:webHidden/>
          </w:rPr>
          <w:fldChar w:fldCharType="end"/>
        </w:r>
      </w:hyperlink>
    </w:p>
    <w:p w14:paraId="1BADA312" w14:textId="5912F8CA"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130" w:history="1">
        <w:r w:rsidRPr="00D71E13">
          <w:rPr>
            <w:rStyle w:val="Hyperlink"/>
            <w:b/>
          </w:rPr>
          <w:t xml:space="preserve">Bảng 2.20. </w:t>
        </w:r>
        <w:r w:rsidRPr="00D71E13">
          <w:rPr>
            <w:rStyle w:val="Hyperlink"/>
          </w:rPr>
          <w:t>UC04 – Luồng sự kiện thay thế</w:t>
        </w:r>
        <w:r>
          <w:rPr>
            <w:webHidden/>
          </w:rPr>
          <w:tab/>
        </w:r>
        <w:r>
          <w:rPr>
            <w:webHidden/>
          </w:rPr>
          <w:fldChar w:fldCharType="begin"/>
        </w:r>
        <w:r>
          <w:rPr>
            <w:webHidden/>
          </w:rPr>
          <w:instrText xml:space="preserve"> PAGEREF _Toc244451130 \h </w:instrText>
        </w:r>
        <w:r>
          <w:rPr>
            <w:webHidden/>
          </w:rPr>
        </w:r>
        <w:r>
          <w:rPr>
            <w:webHidden/>
          </w:rPr>
          <w:fldChar w:fldCharType="separate"/>
        </w:r>
        <w:r>
          <w:rPr>
            <w:webHidden/>
          </w:rPr>
          <w:t>32</w:t>
        </w:r>
        <w:r>
          <w:rPr>
            <w:webHidden/>
          </w:rPr>
          <w:fldChar w:fldCharType="end"/>
        </w:r>
      </w:hyperlink>
    </w:p>
    <w:p w14:paraId="6F55B61D" w14:textId="5BB4DC17"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131" w:history="1">
        <w:r w:rsidRPr="00D71E13">
          <w:rPr>
            <w:rStyle w:val="Hyperlink"/>
            <w:b/>
          </w:rPr>
          <w:t xml:space="preserve">Bảng 2.21. </w:t>
        </w:r>
        <w:r w:rsidRPr="00D71E13">
          <w:rPr>
            <w:rStyle w:val="Hyperlink"/>
          </w:rPr>
          <w:t>UC04 – Luồng sự kiện ngoại lệ</w:t>
        </w:r>
        <w:r>
          <w:rPr>
            <w:webHidden/>
          </w:rPr>
          <w:tab/>
        </w:r>
        <w:r>
          <w:rPr>
            <w:webHidden/>
          </w:rPr>
          <w:fldChar w:fldCharType="begin"/>
        </w:r>
        <w:r>
          <w:rPr>
            <w:webHidden/>
          </w:rPr>
          <w:instrText xml:space="preserve"> PAGEREF _Toc244451131 \h </w:instrText>
        </w:r>
        <w:r>
          <w:rPr>
            <w:webHidden/>
          </w:rPr>
        </w:r>
        <w:r>
          <w:rPr>
            <w:webHidden/>
          </w:rPr>
          <w:fldChar w:fldCharType="separate"/>
        </w:r>
        <w:r>
          <w:rPr>
            <w:webHidden/>
          </w:rPr>
          <w:t>33</w:t>
        </w:r>
        <w:r>
          <w:rPr>
            <w:webHidden/>
          </w:rPr>
          <w:fldChar w:fldCharType="end"/>
        </w:r>
      </w:hyperlink>
    </w:p>
    <w:p w14:paraId="463868CD" w14:textId="088EF280"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132" w:history="1">
        <w:r w:rsidRPr="00D71E13">
          <w:rPr>
            <w:rStyle w:val="Hyperlink"/>
            <w:b/>
          </w:rPr>
          <w:t xml:space="preserve">Bảng 2.22. </w:t>
        </w:r>
        <w:r w:rsidRPr="00D71E13">
          <w:rPr>
            <w:rStyle w:val="Hyperlink"/>
          </w:rPr>
          <w:t>Đặc tả use case UC05 Cấp và gia hạn thẻ thư viện</w:t>
        </w:r>
        <w:r>
          <w:rPr>
            <w:webHidden/>
          </w:rPr>
          <w:tab/>
        </w:r>
        <w:r>
          <w:rPr>
            <w:webHidden/>
          </w:rPr>
          <w:fldChar w:fldCharType="begin"/>
        </w:r>
        <w:r>
          <w:rPr>
            <w:webHidden/>
          </w:rPr>
          <w:instrText xml:space="preserve"> PAGEREF _Toc244451132 \h </w:instrText>
        </w:r>
        <w:r>
          <w:rPr>
            <w:webHidden/>
          </w:rPr>
        </w:r>
        <w:r>
          <w:rPr>
            <w:webHidden/>
          </w:rPr>
          <w:fldChar w:fldCharType="separate"/>
        </w:r>
        <w:r>
          <w:rPr>
            <w:webHidden/>
          </w:rPr>
          <w:t>33</w:t>
        </w:r>
        <w:r>
          <w:rPr>
            <w:webHidden/>
          </w:rPr>
          <w:fldChar w:fldCharType="end"/>
        </w:r>
      </w:hyperlink>
    </w:p>
    <w:p w14:paraId="7D195A75" w14:textId="0197160A"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133" w:history="1">
        <w:r w:rsidRPr="00D71E13">
          <w:rPr>
            <w:rStyle w:val="Hyperlink"/>
            <w:b/>
          </w:rPr>
          <w:t xml:space="preserve">Bảng 2.23. </w:t>
        </w:r>
        <w:r w:rsidRPr="00D71E13">
          <w:rPr>
            <w:rStyle w:val="Hyperlink"/>
          </w:rPr>
          <w:t>UC05 – Luồng sự kiện chính</w:t>
        </w:r>
        <w:r>
          <w:rPr>
            <w:webHidden/>
          </w:rPr>
          <w:tab/>
        </w:r>
        <w:r>
          <w:rPr>
            <w:webHidden/>
          </w:rPr>
          <w:fldChar w:fldCharType="begin"/>
        </w:r>
        <w:r>
          <w:rPr>
            <w:webHidden/>
          </w:rPr>
          <w:instrText xml:space="preserve"> PAGEREF _Toc244451133 \h </w:instrText>
        </w:r>
        <w:r>
          <w:rPr>
            <w:webHidden/>
          </w:rPr>
        </w:r>
        <w:r>
          <w:rPr>
            <w:webHidden/>
          </w:rPr>
          <w:fldChar w:fldCharType="separate"/>
        </w:r>
        <w:r>
          <w:rPr>
            <w:webHidden/>
          </w:rPr>
          <w:t>33</w:t>
        </w:r>
        <w:r>
          <w:rPr>
            <w:webHidden/>
          </w:rPr>
          <w:fldChar w:fldCharType="end"/>
        </w:r>
      </w:hyperlink>
    </w:p>
    <w:p w14:paraId="50B0407A" w14:textId="3CB8B2BB"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134" w:history="1">
        <w:r w:rsidRPr="00D71E13">
          <w:rPr>
            <w:rStyle w:val="Hyperlink"/>
            <w:b/>
          </w:rPr>
          <w:t xml:space="preserve">Bảng 2.24. </w:t>
        </w:r>
        <w:r w:rsidRPr="00D71E13">
          <w:rPr>
            <w:rStyle w:val="Hyperlink"/>
          </w:rPr>
          <w:t>UC05 – Luồng sự kiện thay thế</w:t>
        </w:r>
        <w:r>
          <w:rPr>
            <w:webHidden/>
          </w:rPr>
          <w:tab/>
        </w:r>
        <w:r>
          <w:rPr>
            <w:webHidden/>
          </w:rPr>
          <w:fldChar w:fldCharType="begin"/>
        </w:r>
        <w:r>
          <w:rPr>
            <w:webHidden/>
          </w:rPr>
          <w:instrText xml:space="preserve"> PAGEREF _Toc244451134 \h </w:instrText>
        </w:r>
        <w:r>
          <w:rPr>
            <w:webHidden/>
          </w:rPr>
        </w:r>
        <w:r>
          <w:rPr>
            <w:webHidden/>
          </w:rPr>
          <w:fldChar w:fldCharType="separate"/>
        </w:r>
        <w:r>
          <w:rPr>
            <w:webHidden/>
          </w:rPr>
          <w:t>34</w:t>
        </w:r>
        <w:r>
          <w:rPr>
            <w:webHidden/>
          </w:rPr>
          <w:fldChar w:fldCharType="end"/>
        </w:r>
      </w:hyperlink>
    </w:p>
    <w:p w14:paraId="14A65978" w14:textId="5D483835"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135" w:history="1">
        <w:r w:rsidRPr="00D71E13">
          <w:rPr>
            <w:rStyle w:val="Hyperlink"/>
            <w:b/>
          </w:rPr>
          <w:t xml:space="preserve">Bảng 2.25. </w:t>
        </w:r>
        <w:r w:rsidRPr="00D71E13">
          <w:rPr>
            <w:rStyle w:val="Hyperlink"/>
          </w:rPr>
          <w:t>UC05 – Luồng sự kiện ngoại lệ</w:t>
        </w:r>
        <w:r>
          <w:rPr>
            <w:webHidden/>
          </w:rPr>
          <w:tab/>
        </w:r>
        <w:r>
          <w:rPr>
            <w:webHidden/>
          </w:rPr>
          <w:fldChar w:fldCharType="begin"/>
        </w:r>
        <w:r>
          <w:rPr>
            <w:webHidden/>
          </w:rPr>
          <w:instrText xml:space="preserve"> PAGEREF _Toc244451135 \h </w:instrText>
        </w:r>
        <w:r>
          <w:rPr>
            <w:webHidden/>
          </w:rPr>
        </w:r>
        <w:r>
          <w:rPr>
            <w:webHidden/>
          </w:rPr>
          <w:fldChar w:fldCharType="separate"/>
        </w:r>
        <w:r>
          <w:rPr>
            <w:webHidden/>
          </w:rPr>
          <w:t>34</w:t>
        </w:r>
        <w:r>
          <w:rPr>
            <w:webHidden/>
          </w:rPr>
          <w:fldChar w:fldCharType="end"/>
        </w:r>
      </w:hyperlink>
    </w:p>
    <w:p w14:paraId="4CC31F91" w14:textId="606FCE82"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136" w:history="1">
        <w:r w:rsidRPr="00D71E13">
          <w:rPr>
            <w:rStyle w:val="Hyperlink"/>
            <w:b/>
          </w:rPr>
          <w:t xml:space="preserve">Bảng 2.26. </w:t>
        </w:r>
        <w:r w:rsidRPr="00D71E13">
          <w:rPr>
            <w:rStyle w:val="Hyperlink"/>
          </w:rPr>
          <w:t>Đặc tả use case UC06 Kiểm tra điều kiện mượn</w:t>
        </w:r>
        <w:r>
          <w:rPr>
            <w:webHidden/>
          </w:rPr>
          <w:tab/>
        </w:r>
        <w:r>
          <w:rPr>
            <w:webHidden/>
          </w:rPr>
          <w:fldChar w:fldCharType="begin"/>
        </w:r>
        <w:r>
          <w:rPr>
            <w:webHidden/>
          </w:rPr>
          <w:instrText xml:space="preserve"> PAGEREF _Toc244451136 \h </w:instrText>
        </w:r>
        <w:r>
          <w:rPr>
            <w:webHidden/>
          </w:rPr>
        </w:r>
        <w:r>
          <w:rPr>
            <w:webHidden/>
          </w:rPr>
          <w:fldChar w:fldCharType="separate"/>
        </w:r>
        <w:r>
          <w:rPr>
            <w:webHidden/>
          </w:rPr>
          <w:t>34</w:t>
        </w:r>
        <w:r>
          <w:rPr>
            <w:webHidden/>
          </w:rPr>
          <w:fldChar w:fldCharType="end"/>
        </w:r>
      </w:hyperlink>
    </w:p>
    <w:p w14:paraId="749EE8BF" w14:textId="390B68AC"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137" w:history="1">
        <w:r w:rsidRPr="00D71E13">
          <w:rPr>
            <w:rStyle w:val="Hyperlink"/>
            <w:b/>
          </w:rPr>
          <w:t xml:space="preserve">Bảng 2.27. </w:t>
        </w:r>
        <w:r w:rsidRPr="00D71E13">
          <w:rPr>
            <w:rStyle w:val="Hyperlink"/>
          </w:rPr>
          <w:t>UC06 – Luồng sự kiện chính</w:t>
        </w:r>
        <w:r>
          <w:rPr>
            <w:webHidden/>
          </w:rPr>
          <w:tab/>
        </w:r>
        <w:r>
          <w:rPr>
            <w:webHidden/>
          </w:rPr>
          <w:fldChar w:fldCharType="begin"/>
        </w:r>
        <w:r>
          <w:rPr>
            <w:webHidden/>
          </w:rPr>
          <w:instrText xml:space="preserve"> PAGEREF _Toc244451137 \h </w:instrText>
        </w:r>
        <w:r>
          <w:rPr>
            <w:webHidden/>
          </w:rPr>
        </w:r>
        <w:r>
          <w:rPr>
            <w:webHidden/>
          </w:rPr>
          <w:fldChar w:fldCharType="separate"/>
        </w:r>
        <w:r>
          <w:rPr>
            <w:webHidden/>
          </w:rPr>
          <w:t>35</w:t>
        </w:r>
        <w:r>
          <w:rPr>
            <w:webHidden/>
          </w:rPr>
          <w:fldChar w:fldCharType="end"/>
        </w:r>
      </w:hyperlink>
    </w:p>
    <w:p w14:paraId="0F53D6E2" w14:textId="02F13A91"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138" w:history="1">
        <w:r w:rsidRPr="00D71E13">
          <w:rPr>
            <w:rStyle w:val="Hyperlink"/>
            <w:b/>
          </w:rPr>
          <w:t xml:space="preserve">Bảng 2.28. </w:t>
        </w:r>
        <w:r w:rsidRPr="00D71E13">
          <w:rPr>
            <w:rStyle w:val="Hyperlink"/>
          </w:rPr>
          <w:t>UC06 – Luồng sự kiện thay thế</w:t>
        </w:r>
        <w:r>
          <w:rPr>
            <w:webHidden/>
          </w:rPr>
          <w:tab/>
        </w:r>
        <w:r>
          <w:rPr>
            <w:webHidden/>
          </w:rPr>
          <w:fldChar w:fldCharType="begin"/>
        </w:r>
        <w:r>
          <w:rPr>
            <w:webHidden/>
          </w:rPr>
          <w:instrText xml:space="preserve"> PAGEREF _Toc244451138 \h </w:instrText>
        </w:r>
        <w:r>
          <w:rPr>
            <w:webHidden/>
          </w:rPr>
        </w:r>
        <w:r>
          <w:rPr>
            <w:webHidden/>
          </w:rPr>
          <w:fldChar w:fldCharType="separate"/>
        </w:r>
        <w:r>
          <w:rPr>
            <w:webHidden/>
          </w:rPr>
          <w:t>35</w:t>
        </w:r>
        <w:r>
          <w:rPr>
            <w:webHidden/>
          </w:rPr>
          <w:fldChar w:fldCharType="end"/>
        </w:r>
      </w:hyperlink>
    </w:p>
    <w:p w14:paraId="1E675A5F" w14:textId="41ED1526"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139" w:history="1">
        <w:r w:rsidRPr="00D71E13">
          <w:rPr>
            <w:rStyle w:val="Hyperlink"/>
            <w:b/>
          </w:rPr>
          <w:t xml:space="preserve">Bảng 2.29. </w:t>
        </w:r>
        <w:r w:rsidRPr="00D71E13">
          <w:rPr>
            <w:rStyle w:val="Hyperlink"/>
          </w:rPr>
          <w:t>UC06 – Luồng sự kiện ngoại lệ</w:t>
        </w:r>
        <w:r>
          <w:rPr>
            <w:webHidden/>
          </w:rPr>
          <w:tab/>
        </w:r>
        <w:r>
          <w:rPr>
            <w:webHidden/>
          </w:rPr>
          <w:fldChar w:fldCharType="begin"/>
        </w:r>
        <w:r>
          <w:rPr>
            <w:webHidden/>
          </w:rPr>
          <w:instrText xml:space="preserve"> PAGEREF _Toc244451139 \h </w:instrText>
        </w:r>
        <w:r>
          <w:rPr>
            <w:webHidden/>
          </w:rPr>
        </w:r>
        <w:r>
          <w:rPr>
            <w:webHidden/>
          </w:rPr>
          <w:fldChar w:fldCharType="separate"/>
        </w:r>
        <w:r>
          <w:rPr>
            <w:webHidden/>
          </w:rPr>
          <w:t>35</w:t>
        </w:r>
        <w:r>
          <w:rPr>
            <w:webHidden/>
          </w:rPr>
          <w:fldChar w:fldCharType="end"/>
        </w:r>
      </w:hyperlink>
    </w:p>
    <w:p w14:paraId="7E029FD0" w14:textId="2A7AACF9"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140" w:history="1">
        <w:r w:rsidRPr="00D71E13">
          <w:rPr>
            <w:rStyle w:val="Hyperlink"/>
            <w:b/>
          </w:rPr>
          <w:t xml:space="preserve">Bảng 2.30. </w:t>
        </w:r>
        <w:r w:rsidRPr="00D71E13">
          <w:rPr>
            <w:rStyle w:val="Hyperlink"/>
          </w:rPr>
          <w:t>Đặc tả use case UC07 Lập phiếu phạt</w:t>
        </w:r>
        <w:r>
          <w:rPr>
            <w:webHidden/>
          </w:rPr>
          <w:tab/>
        </w:r>
        <w:r>
          <w:rPr>
            <w:webHidden/>
          </w:rPr>
          <w:fldChar w:fldCharType="begin"/>
        </w:r>
        <w:r>
          <w:rPr>
            <w:webHidden/>
          </w:rPr>
          <w:instrText xml:space="preserve"> PAGEREF _Toc244451140 \h </w:instrText>
        </w:r>
        <w:r>
          <w:rPr>
            <w:webHidden/>
          </w:rPr>
        </w:r>
        <w:r>
          <w:rPr>
            <w:webHidden/>
          </w:rPr>
          <w:fldChar w:fldCharType="separate"/>
        </w:r>
        <w:r>
          <w:rPr>
            <w:webHidden/>
          </w:rPr>
          <w:t>35</w:t>
        </w:r>
        <w:r>
          <w:rPr>
            <w:webHidden/>
          </w:rPr>
          <w:fldChar w:fldCharType="end"/>
        </w:r>
      </w:hyperlink>
    </w:p>
    <w:p w14:paraId="45B9DC55" w14:textId="2D0B8C98"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141" w:history="1">
        <w:r w:rsidRPr="00D71E13">
          <w:rPr>
            <w:rStyle w:val="Hyperlink"/>
            <w:b/>
          </w:rPr>
          <w:t xml:space="preserve">Bảng 2.31. </w:t>
        </w:r>
        <w:r w:rsidRPr="00D71E13">
          <w:rPr>
            <w:rStyle w:val="Hyperlink"/>
          </w:rPr>
          <w:t>UC07 – Luồng sự kiện chính</w:t>
        </w:r>
        <w:r>
          <w:rPr>
            <w:webHidden/>
          </w:rPr>
          <w:tab/>
        </w:r>
        <w:r>
          <w:rPr>
            <w:webHidden/>
          </w:rPr>
          <w:fldChar w:fldCharType="begin"/>
        </w:r>
        <w:r>
          <w:rPr>
            <w:webHidden/>
          </w:rPr>
          <w:instrText xml:space="preserve"> PAGEREF _Toc244451141 \h </w:instrText>
        </w:r>
        <w:r>
          <w:rPr>
            <w:webHidden/>
          </w:rPr>
        </w:r>
        <w:r>
          <w:rPr>
            <w:webHidden/>
          </w:rPr>
          <w:fldChar w:fldCharType="separate"/>
        </w:r>
        <w:r>
          <w:rPr>
            <w:webHidden/>
          </w:rPr>
          <w:t>36</w:t>
        </w:r>
        <w:r>
          <w:rPr>
            <w:webHidden/>
          </w:rPr>
          <w:fldChar w:fldCharType="end"/>
        </w:r>
      </w:hyperlink>
    </w:p>
    <w:p w14:paraId="064686C5" w14:textId="17BB4C7D"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142" w:history="1">
        <w:r w:rsidRPr="00D71E13">
          <w:rPr>
            <w:rStyle w:val="Hyperlink"/>
            <w:b/>
          </w:rPr>
          <w:t xml:space="preserve">Bảng 2.32. </w:t>
        </w:r>
        <w:r w:rsidRPr="00D71E13">
          <w:rPr>
            <w:rStyle w:val="Hyperlink"/>
          </w:rPr>
          <w:t>UC07 – Luồng sự kiện thay thế</w:t>
        </w:r>
        <w:r>
          <w:rPr>
            <w:webHidden/>
          </w:rPr>
          <w:tab/>
        </w:r>
        <w:r>
          <w:rPr>
            <w:webHidden/>
          </w:rPr>
          <w:fldChar w:fldCharType="begin"/>
        </w:r>
        <w:r>
          <w:rPr>
            <w:webHidden/>
          </w:rPr>
          <w:instrText xml:space="preserve"> PAGEREF _Toc244451142 \h </w:instrText>
        </w:r>
        <w:r>
          <w:rPr>
            <w:webHidden/>
          </w:rPr>
        </w:r>
        <w:r>
          <w:rPr>
            <w:webHidden/>
          </w:rPr>
          <w:fldChar w:fldCharType="separate"/>
        </w:r>
        <w:r>
          <w:rPr>
            <w:webHidden/>
          </w:rPr>
          <w:t>36</w:t>
        </w:r>
        <w:r>
          <w:rPr>
            <w:webHidden/>
          </w:rPr>
          <w:fldChar w:fldCharType="end"/>
        </w:r>
      </w:hyperlink>
    </w:p>
    <w:p w14:paraId="5AACD788" w14:textId="3E7CE81A"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143" w:history="1">
        <w:r w:rsidRPr="00D71E13">
          <w:rPr>
            <w:rStyle w:val="Hyperlink"/>
            <w:b/>
          </w:rPr>
          <w:t xml:space="preserve">Bảng 2.33. </w:t>
        </w:r>
        <w:r w:rsidRPr="00D71E13">
          <w:rPr>
            <w:rStyle w:val="Hyperlink"/>
          </w:rPr>
          <w:t>UC07 – Luồng sự kiện ngoại lệ</w:t>
        </w:r>
        <w:r>
          <w:rPr>
            <w:webHidden/>
          </w:rPr>
          <w:tab/>
        </w:r>
        <w:r>
          <w:rPr>
            <w:webHidden/>
          </w:rPr>
          <w:fldChar w:fldCharType="begin"/>
        </w:r>
        <w:r>
          <w:rPr>
            <w:webHidden/>
          </w:rPr>
          <w:instrText xml:space="preserve"> PAGEREF _Toc244451143 \h </w:instrText>
        </w:r>
        <w:r>
          <w:rPr>
            <w:webHidden/>
          </w:rPr>
        </w:r>
        <w:r>
          <w:rPr>
            <w:webHidden/>
          </w:rPr>
          <w:fldChar w:fldCharType="separate"/>
        </w:r>
        <w:r>
          <w:rPr>
            <w:webHidden/>
          </w:rPr>
          <w:t>36</w:t>
        </w:r>
        <w:r>
          <w:rPr>
            <w:webHidden/>
          </w:rPr>
          <w:fldChar w:fldCharType="end"/>
        </w:r>
      </w:hyperlink>
    </w:p>
    <w:p w14:paraId="33D55D71" w14:textId="49F8A32D"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144" w:history="1">
        <w:r w:rsidRPr="00D71E13">
          <w:rPr>
            <w:rStyle w:val="Hyperlink"/>
            <w:b/>
          </w:rPr>
          <w:t xml:space="preserve">Bảng 2.34. </w:t>
        </w:r>
        <w:r w:rsidRPr="00D71E13">
          <w:rPr>
            <w:rStyle w:val="Hyperlink"/>
          </w:rPr>
          <w:t>Đặc tả use case UC08 Quản lý đầu sách</w:t>
        </w:r>
        <w:r>
          <w:rPr>
            <w:webHidden/>
          </w:rPr>
          <w:tab/>
        </w:r>
        <w:r>
          <w:rPr>
            <w:webHidden/>
          </w:rPr>
          <w:fldChar w:fldCharType="begin"/>
        </w:r>
        <w:r>
          <w:rPr>
            <w:webHidden/>
          </w:rPr>
          <w:instrText xml:space="preserve"> PAGEREF _Toc244451144 \h </w:instrText>
        </w:r>
        <w:r>
          <w:rPr>
            <w:webHidden/>
          </w:rPr>
        </w:r>
        <w:r>
          <w:rPr>
            <w:webHidden/>
          </w:rPr>
          <w:fldChar w:fldCharType="separate"/>
        </w:r>
        <w:r>
          <w:rPr>
            <w:webHidden/>
          </w:rPr>
          <w:t>37</w:t>
        </w:r>
        <w:r>
          <w:rPr>
            <w:webHidden/>
          </w:rPr>
          <w:fldChar w:fldCharType="end"/>
        </w:r>
      </w:hyperlink>
    </w:p>
    <w:p w14:paraId="1B6E7425" w14:textId="1CC1258F"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145" w:history="1">
        <w:r w:rsidRPr="00D71E13">
          <w:rPr>
            <w:rStyle w:val="Hyperlink"/>
            <w:b/>
          </w:rPr>
          <w:t xml:space="preserve">Bảng 2.35. </w:t>
        </w:r>
        <w:r w:rsidRPr="00D71E13">
          <w:rPr>
            <w:rStyle w:val="Hyperlink"/>
          </w:rPr>
          <w:t>UC08 – Luồng sự kiện chính</w:t>
        </w:r>
        <w:r>
          <w:rPr>
            <w:webHidden/>
          </w:rPr>
          <w:tab/>
        </w:r>
        <w:r>
          <w:rPr>
            <w:webHidden/>
          </w:rPr>
          <w:fldChar w:fldCharType="begin"/>
        </w:r>
        <w:r>
          <w:rPr>
            <w:webHidden/>
          </w:rPr>
          <w:instrText xml:space="preserve"> PAGEREF _Toc244451145 \h </w:instrText>
        </w:r>
        <w:r>
          <w:rPr>
            <w:webHidden/>
          </w:rPr>
        </w:r>
        <w:r>
          <w:rPr>
            <w:webHidden/>
          </w:rPr>
          <w:fldChar w:fldCharType="separate"/>
        </w:r>
        <w:r>
          <w:rPr>
            <w:webHidden/>
          </w:rPr>
          <w:t>37</w:t>
        </w:r>
        <w:r>
          <w:rPr>
            <w:webHidden/>
          </w:rPr>
          <w:fldChar w:fldCharType="end"/>
        </w:r>
      </w:hyperlink>
    </w:p>
    <w:p w14:paraId="776A7CD7" w14:textId="4FBEE17E"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146" w:history="1">
        <w:r w:rsidRPr="00D71E13">
          <w:rPr>
            <w:rStyle w:val="Hyperlink"/>
            <w:b/>
          </w:rPr>
          <w:t xml:space="preserve">Bảng 2.36. </w:t>
        </w:r>
        <w:r w:rsidRPr="00D71E13">
          <w:rPr>
            <w:rStyle w:val="Hyperlink"/>
          </w:rPr>
          <w:t>UC08 – Luồng sự kiện thay thế</w:t>
        </w:r>
        <w:r>
          <w:rPr>
            <w:webHidden/>
          </w:rPr>
          <w:tab/>
        </w:r>
        <w:r>
          <w:rPr>
            <w:webHidden/>
          </w:rPr>
          <w:fldChar w:fldCharType="begin"/>
        </w:r>
        <w:r>
          <w:rPr>
            <w:webHidden/>
          </w:rPr>
          <w:instrText xml:space="preserve"> PAGEREF _Toc244451146 \h </w:instrText>
        </w:r>
        <w:r>
          <w:rPr>
            <w:webHidden/>
          </w:rPr>
        </w:r>
        <w:r>
          <w:rPr>
            <w:webHidden/>
          </w:rPr>
          <w:fldChar w:fldCharType="separate"/>
        </w:r>
        <w:r>
          <w:rPr>
            <w:webHidden/>
          </w:rPr>
          <w:t>37</w:t>
        </w:r>
        <w:r>
          <w:rPr>
            <w:webHidden/>
          </w:rPr>
          <w:fldChar w:fldCharType="end"/>
        </w:r>
      </w:hyperlink>
    </w:p>
    <w:p w14:paraId="4B44364C" w14:textId="12BC7878"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147" w:history="1">
        <w:r w:rsidRPr="00D71E13">
          <w:rPr>
            <w:rStyle w:val="Hyperlink"/>
            <w:b/>
          </w:rPr>
          <w:t xml:space="preserve">Bảng 2.37. </w:t>
        </w:r>
        <w:r w:rsidRPr="00D71E13">
          <w:rPr>
            <w:rStyle w:val="Hyperlink"/>
          </w:rPr>
          <w:t>UC08 – Luồng sự kiện ngoại lệ</w:t>
        </w:r>
        <w:r>
          <w:rPr>
            <w:webHidden/>
          </w:rPr>
          <w:tab/>
        </w:r>
        <w:r>
          <w:rPr>
            <w:webHidden/>
          </w:rPr>
          <w:fldChar w:fldCharType="begin"/>
        </w:r>
        <w:r>
          <w:rPr>
            <w:webHidden/>
          </w:rPr>
          <w:instrText xml:space="preserve"> PAGEREF _Toc244451147 \h </w:instrText>
        </w:r>
        <w:r>
          <w:rPr>
            <w:webHidden/>
          </w:rPr>
        </w:r>
        <w:r>
          <w:rPr>
            <w:webHidden/>
          </w:rPr>
          <w:fldChar w:fldCharType="separate"/>
        </w:r>
        <w:r>
          <w:rPr>
            <w:webHidden/>
          </w:rPr>
          <w:t>38</w:t>
        </w:r>
        <w:r>
          <w:rPr>
            <w:webHidden/>
          </w:rPr>
          <w:fldChar w:fldCharType="end"/>
        </w:r>
      </w:hyperlink>
    </w:p>
    <w:p w14:paraId="12E3D48F" w14:textId="683F7280"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148" w:history="1">
        <w:r w:rsidRPr="00D71E13">
          <w:rPr>
            <w:rStyle w:val="Hyperlink"/>
            <w:b/>
          </w:rPr>
          <w:t xml:space="preserve">Bảng 2.38. </w:t>
        </w:r>
        <w:r w:rsidRPr="00D71E13">
          <w:rPr>
            <w:rStyle w:val="Hyperlink"/>
          </w:rPr>
          <w:t>Đặc tả use case UC09 Quản lý thể loại</w:t>
        </w:r>
        <w:r>
          <w:rPr>
            <w:webHidden/>
          </w:rPr>
          <w:tab/>
        </w:r>
        <w:r>
          <w:rPr>
            <w:webHidden/>
          </w:rPr>
          <w:fldChar w:fldCharType="begin"/>
        </w:r>
        <w:r>
          <w:rPr>
            <w:webHidden/>
          </w:rPr>
          <w:instrText xml:space="preserve"> PAGEREF _Toc244451148 \h </w:instrText>
        </w:r>
        <w:r>
          <w:rPr>
            <w:webHidden/>
          </w:rPr>
        </w:r>
        <w:r>
          <w:rPr>
            <w:webHidden/>
          </w:rPr>
          <w:fldChar w:fldCharType="separate"/>
        </w:r>
        <w:r>
          <w:rPr>
            <w:webHidden/>
          </w:rPr>
          <w:t>38</w:t>
        </w:r>
        <w:r>
          <w:rPr>
            <w:webHidden/>
          </w:rPr>
          <w:fldChar w:fldCharType="end"/>
        </w:r>
      </w:hyperlink>
    </w:p>
    <w:p w14:paraId="495E2859" w14:textId="76B63BF6"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149" w:history="1">
        <w:r w:rsidRPr="00D71E13">
          <w:rPr>
            <w:rStyle w:val="Hyperlink"/>
            <w:b/>
          </w:rPr>
          <w:t xml:space="preserve">Bảng 2.39. </w:t>
        </w:r>
        <w:r w:rsidRPr="00D71E13">
          <w:rPr>
            <w:rStyle w:val="Hyperlink"/>
          </w:rPr>
          <w:t>UC09 – Luồng sự kiện chính</w:t>
        </w:r>
        <w:r>
          <w:rPr>
            <w:webHidden/>
          </w:rPr>
          <w:tab/>
        </w:r>
        <w:r>
          <w:rPr>
            <w:webHidden/>
          </w:rPr>
          <w:fldChar w:fldCharType="begin"/>
        </w:r>
        <w:r>
          <w:rPr>
            <w:webHidden/>
          </w:rPr>
          <w:instrText xml:space="preserve"> PAGEREF _Toc244451149 \h </w:instrText>
        </w:r>
        <w:r>
          <w:rPr>
            <w:webHidden/>
          </w:rPr>
        </w:r>
        <w:r>
          <w:rPr>
            <w:webHidden/>
          </w:rPr>
          <w:fldChar w:fldCharType="separate"/>
        </w:r>
        <w:r>
          <w:rPr>
            <w:webHidden/>
          </w:rPr>
          <w:t>38</w:t>
        </w:r>
        <w:r>
          <w:rPr>
            <w:webHidden/>
          </w:rPr>
          <w:fldChar w:fldCharType="end"/>
        </w:r>
      </w:hyperlink>
    </w:p>
    <w:p w14:paraId="3C3EB33A" w14:textId="2826FDFA"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150" w:history="1">
        <w:r w:rsidRPr="00D71E13">
          <w:rPr>
            <w:rStyle w:val="Hyperlink"/>
            <w:b/>
          </w:rPr>
          <w:t xml:space="preserve">Bảng 2.40. </w:t>
        </w:r>
        <w:r w:rsidRPr="00D71E13">
          <w:rPr>
            <w:rStyle w:val="Hyperlink"/>
          </w:rPr>
          <w:t>UC09 – Luồng sự kiện thay thế</w:t>
        </w:r>
        <w:r>
          <w:rPr>
            <w:webHidden/>
          </w:rPr>
          <w:tab/>
        </w:r>
        <w:r>
          <w:rPr>
            <w:webHidden/>
          </w:rPr>
          <w:fldChar w:fldCharType="begin"/>
        </w:r>
        <w:r>
          <w:rPr>
            <w:webHidden/>
          </w:rPr>
          <w:instrText xml:space="preserve"> PAGEREF _Toc244451150 \h </w:instrText>
        </w:r>
        <w:r>
          <w:rPr>
            <w:webHidden/>
          </w:rPr>
        </w:r>
        <w:r>
          <w:rPr>
            <w:webHidden/>
          </w:rPr>
          <w:fldChar w:fldCharType="separate"/>
        </w:r>
        <w:r>
          <w:rPr>
            <w:webHidden/>
          </w:rPr>
          <w:t>39</w:t>
        </w:r>
        <w:r>
          <w:rPr>
            <w:webHidden/>
          </w:rPr>
          <w:fldChar w:fldCharType="end"/>
        </w:r>
      </w:hyperlink>
    </w:p>
    <w:p w14:paraId="4C6E8A31" w14:textId="0220EEB5"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151" w:history="1">
        <w:r w:rsidRPr="00D71E13">
          <w:rPr>
            <w:rStyle w:val="Hyperlink"/>
            <w:b/>
          </w:rPr>
          <w:t xml:space="preserve">Bảng 2.41. </w:t>
        </w:r>
        <w:r w:rsidRPr="00D71E13">
          <w:rPr>
            <w:rStyle w:val="Hyperlink"/>
          </w:rPr>
          <w:t>UC09 – Luồng sự kiện ngoại lệ</w:t>
        </w:r>
        <w:r>
          <w:rPr>
            <w:webHidden/>
          </w:rPr>
          <w:tab/>
        </w:r>
        <w:r>
          <w:rPr>
            <w:webHidden/>
          </w:rPr>
          <w:fldChar w:fldCharType="begin"/>
        </w:r>
        <w:r>
          <w:rPr>
            <w:webHidden/>
          </w:rPr>
          <w:instrText xml:space="preserve"> PAGEREF _Toc244451151 \h </w:instrText>
        </w:r>
        <w:r>
          <w:rPr>
            <w:webHidden/>
          </w:rPr>
        </w:r>
        <w:r>
          <w:rPr>
            <w:webHidden/>
          </w:rPr>
          <w:fldChar w:fldCharType="separate"/>
        </w:r>
        <w:r>
          <w:rPr>
            <w:webHidden/>
          </w:rPr>
          <w:t>39</w:t>
        </w:r>
        <w:r>
          <w:rPr>
            <w:webHidden/>
          </w:rPr>
          <w:fldChar w:fldCharType="end"/>
        </w:r>
      </w:hyperlink>
    </w:p>
    <w:p w14:paraId="47B856A3" w14:textId="6DC6C13F"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152" w:history="1">
        <w:r w:rsidRPr="00D71E13">
          <w:rPr>
            <w:rStyle w:val="Hyperlink"/>
            <w:b/>
          </w:rPr>
          <w:t xml:space="preserve">Bảng 2.42. </w:t>
        </w:r>
        <w:r w:rsidRPr="00D71E13">
          <w:rPr>
            <w:rStyle w:val="Hyperlink"/>
          </w:rPr>
          <w:t>Đặc tả use case UC10 Quản lý nhà xuất bản</w:t>
        </w:r>
        <w:r>
          <w:rPr>
            <w:webHidden/>
          </w:rPr>
          <w:tab/>
        </w:r>
        <w:r>
          <w:rPr>
            <w:webHidden/>
          </w:rPr>
          <w:fldChar w:fldCharType="begin"/>
        </w:r>
        <w:r>
          <w:rPr>
            <w:webHidden/>
          </w:rPr>
          <w:instrText xml:space="preserve"> PAGEREF _Toc244451152 \h </w:instrText>
        </w:r>
        <w:r>
          <w:rPr>
            <w:webHidden/>
          </w:rPr>
        </w:r>
        <w:r>
          <w:rPr>
            <w:webHidden/>
          </w:rPr>
          <w:fldChar w:fldCharType="separate"/>
        </w:r>
        <w:r>
          <w:rPr>
            <w:webHidden/>
          </w:rPr>
          <w:t>39</w:t>
        </w:r>
        <w:r>
          <w:rPr>
            <w:webHidden/>
          </w:rPr>
          <w:fldChar w:fldCharType="end"/>
        </w:r>
      </w:hyperlink>
    </w:p>
    <w:p w14:paraId="05E08715" w14:textId="3093DC0B"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153" w:history="1">
        <w:r w:rsidRPr="00D71E13">
          <w:rPr>
            <w:rStyle w:val="Hyperlink"/>
            <w:b/>
          </w:rPr>
          <w:t xml:space="preserve">Bảng 2.43. </w:t>
        </w:r>
        <w:r w:rsidRPr="00D71E13">
          <w:rPr>
            <w:rStyle w:val="Hyperlink"/>
          </w:rPr>
          <w:t>UC10 – Luồng sự kiện chính</w:t>
        </w:r>
        <w:r>
          <w:rPr>
            <w:webHidden/>
          </w:rPr>
          <w:tab/>
        </w:r>
        <w:r>
          <w:rPr>
            <w:webHidden/>
          </w:rPr>
          <w:fldChar w:fldCharType="begin"/>
        </w:r>
        <w:r>
          <w:rPr>
            <w:webHidden/>
          </w:rPr>
          <w:instrText xml:space="preserve"> PAGEREF _Toc244451153 \h </w:instrText>
        </w:r>
        <w:r>
          <w:rPr>
            <w:webHidden/>
          </w:rPr>
        </w:r>
        <w:r>
          <w:rPr>
            <w:webHidden/>
          </w:rPr>
          <w:fldChar w:fldCharType="separate"/>
        </w:r>
        <w:r>
          <w:rPr>
            <w:webHidden/>
          </w:rPr>
          <w:t>39</w:t>
        </w:r>
        <w:r>
          <w:rPr>
            <w:webHidden/>
          </w:rPr>
          <w:fldChar w:fldCharType="end"/>
        </w:r>
      </w:hyperlink>
    </w:p>
    <w:p w14:paraId="11AAD845" w14:textId="03737499"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154" w:history="1">
        <w:r w:rsidRPr="00D71E13">
          <w:rPr>
            <w:rStyle w:val="Hyperlink"/>
            <w:b/>
          </w:rPr>
          <w:t xml:space="preserve">Bảng 2.44. </w:t>
        </w:r>
        <w:r w:rsidRPr="00D71E13">
          <w:rPr>
            <w:rStyle w:val="Hyperlink"/>
          </w:rPr>
          <w:t>UC10 – Luồng sự kiện thay thế</w:t>
        </w:r>
        <w:r>
          <w:rPr>
            <w:webHidden/>
          </w:rPr>
          <w:tab/>
        </w:r>
        <w:r>
          <w:rPr>
            <w:webHidden/>
          </w:rPr>
          <w:fldChar w:fldCharType="begin"/>
        </w:r>
        <w:r>
          <w:rPr>
            <w:webHidden/>
          </w:rPr>
          <w:instrText xml:space="preserve"> PAGEREF _Toc244451154 \h </w:instrText>
        </w:r>
        <w:r>
          <w:rPr>
            <w:webHidden/>
          </w:rPr>
        </w:r>
        <w:r>
          <w:rPr>
            <w:webHidden/>
          </w:rPr>
          <w:fldChar w:fldCharType="separate"/>
        </w:r>
        <w:r>
          <w:rPr>
            <w:webHidden/>
          </w:rPr>
          <w:t>40</w:t>
        </w:r>
        <w:r>
          <w:rPr>
            <w:webHidden/>
          </w:rPr>
          <w:fldChar w:fldCharType="end"/>
        </w:r>
      </w:hyperlink>
    </w:p>
    <w:p w14:paraId="623785EA" w14:textId="3D47F81B"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155" w:history="1">
        <w:r w:rsidRPr="00D71E13">
          <w:rPr>
            <w:rStyle w:val="Hyperlink"/>
            <w:b/>
          </w:rPr>
          <w:t xml:space="preserve">Bảng 2.45. </w:t>
        </w:r>
        <w:r w:rsidRPr="00D71E13">
          <w:rPr>
            <w:rStyle w:val="Hyperlink"/>
          </w:rPr>
          <w:t>UC10 – Luồng sự kiện ngoại lệ</w:t>
        </w:r>
        <w:r>
          <w:rPr>
            <w:webHidden/>
          </w:rPr>
          <w:tab/>
        </w:r>
        <w:r>
          <w:rPr>
            <w:webHidden/>
          </w:rPr>
          <w:fldChar w:fldCharType="begin"/>
        </w:r>
        <w:r>
          <w:rPr>
            <w:webHidden/>
          </w:rPr>
          <w:instrText xml:space="preserve"> PAGEREF _Toc244451155 \h </w:instrText>
        </w:r>
        <w:r>
          <w:rPr>
            <w:webHidden/>
          </w:rPr>
        </w:r>
        <w:r>
          <w:rPr>
            <w:webHidden/>
          </w:rPr>
          <w:fldChar w:fldCharType="separate"/>
        </w:r>
        <w:r>
          <w:rPr>
            <w:webHidden/>
          </w:rPr>
          <w:t>40</w:t>
        </w:r>
        <w:r>
          <w:rPr>
            <w:webHidden/>
          </w:rPr>
          <w:fldChar w:fldCharType="end"/>
        </w:r>
      </w:hyperlink>
    </w:p>
    <w:p w14:paraId="07193A5A" w14:textId="3B508A6C"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156" w:history="1">
        <w:r w:rsidRPr="00D71E13">
          <w:rPr>
            <w:rStyle w:val="Hyperlink"/>
            <w:b/>
          </w:rPr>
          <w:t xml:space="preserve">Bảng 2.46. </w:t>
        </w:r>
        <w:r w:rsidRPr="00D71E13">
          <w:rPr>
            <w:rStyle w:val="Hyperlink"/>
          </w:rPr>
          <w:t>Đặc tả use case UC11 Thống kê hoạt động thư viện</w:t>
        </w:r>
        <w:r>
          <w:rPr>
            <w:webHidden/>
          </w:rPr>
          <w:tab/>
        </w:r>
        <w:r>
          <w:rPr>
            <w:webHidden/>
          </w:rPr>
          <w:fldChar w:fldCharType="begin"/>
        </w:r>
        <w:r>
          <w:rPr>
            <w:webHidden/>
          </w:rPr>
          <w:instrText xml:space="preserve"> PAGEREF _Toc244451156 \h </w:instrText>
        </w:r>
        <w:r>
          <w:rPr>
            <w:webHidden/>
          </w:rPr>
        </w:r>
        <w:r>
          <w:rPr>
            <w:webHidden/>
          </w:rPr>
          <w:fldChar w:fldCharType="separate"/>
        </w:r>
        <w:r>
          <w:rPr>
            <w:webHidden/>
          </w:rPr>
          <w:t>40</w:t>
        </w:r>
        <w:r>
          <w:rPr>
            <w:webHidden/>
          </w:rPr>
          <w:fldChar w:fldCharType="end"/>
        </w:r>
      </w:hyperlink>
    </w:p>
    <w:p w14:paraId="6DE04817" w14:textId="436EF9CC"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157" w:history="1">
        <w:r w:rsidRPr="00D71E13">
          <w:rPr>
            <w:rStyle w:val="Hyperlink"/>
            <w:b/>
          </w:rPr>
          <w:t xml:space="preserve">Bảng 2.47. </w:t>
        </w:r>
        <w:r w:rsidRPr="00D71E13">
          <w:rPr>
            <w:rStyle w:val="Hyperlink"/>
          </w:rPr>
          <w:t>UC11 – Luồng sự kiện chính</w:t>
        </w:r>
        <w:r>
          <w:rPr>
            <w:webHidden/>
          </w:rPr>
          <w:tab/>
        </w:r>
        <w:r>
          <w:rPr>
            <w:webHidden/>
          </w:rPr>
          <w:fldChar w:fldCharType="begin"/>
        </w:r>
        <w:r>
          <w:rPr>
            <w:webHidden/>
          </w:rPr>
          <w:instrText xml:space="preserve"> PAGEREF _Toc244451157 \h </w:instrText>
        </w:r>
        <w:r>
          <w:rPr>
            <w:webHidden/>
          </w:rPr>
        </w:r>
        <w:r>
          <w:rPr>
            <w:webHidden/>
          </w:rPr>
          <w:fldChar w:fldCharType="separate"/>
        </w:r>
        <w:r>
          <w:rPr>
            <w:webHidden/>
          </w:rPr>
          <w:t>41</w:t>
        </w:r>
        <w:r>
          <w:rPr>
            <w:webHidden/>
          </w:rPr>
          <w:fldChar w:fldCharType="end"/>
        </w:r>
      </w:hyperlink>
    </w:p>
    <w:p w14:paraId="503A7970" w14:textId="122323B6"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158" w:history="1">
        <w:r w:rsidRPr="00D71E13">
          <w:rPr>
            <w:rStyle w:val="Hyperlink"/>
            <w:b/>
          </w:rPr>
          <w:t xml:space="preserve">Bảng 2.48. </w:t>
        </w:r>
        <w:r w:rsidRPr="00D71E13">
          <w:rPr>
            <w:rStyle w:val="Hyperlink"/>
          </w:rPr>
          <w:t>UC11 – Luồng sự kiện thay thế</w:t>
        </w:r>
        <w:r>
          <w:rPr>
            <w:webHidden/>
          </w:rPr>
          <w:tab/>
        </w:r>
        <w:r>
          <w:rPr>
            <w:webHidden/>
          </w:rPr>
          <w:fldChar w:fldCharType="begin"/>
        </w:r>
        <w:r>
          <w:rPr>
            <w:webHidden/>
          </w:rPr>
          <w:instrText xml:space="preserve"> PAGEREF _Toc244451158 \h </w:instrText>
        </w:r>
        <w:r>
          <w:rPr>
            <w:webHidden/>
          </w:rPr>
        </w:r>
        <w:r>
          <w:rPr>
            <w:webHidden/>
          </w:rPr>
          <w:fldChar w:fldCharType="separate"/>
        </w:r>
        <w:r>
          <w:rPr>
            <w:webHidden/>
          </w:rPr>
          <w:t>41</w:t>
        </w:r>
        <w:r>
          <w:rPr>
            <w:webHidden/>
          </w:rPr>
          <w:fldChar w:fldCharType="end"/>
        </w:r>
      </w:hyperlink>
    </w:p>
    <w:p w14:paraId="6E51AADB" w14:textId="358AAC2E"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159" w:history="1">
        <w:r w:rsidRPr="00D71E13">
          <w:rPr>
            <w:rStyle w:val="Hyperlink"/>
            <w:b/>
          </w:rPr>
          <w:t xml:space="preserve">Bảng 2.49. </w:t>
        </w:r>
        <w:r w:rsidRPr="00D71E13">
          <w:rPr>
            <w:rStyle w:val="Hyperlink"/>
          </w:rPr>
          <w:t>UC11 – Luồng sự kiện ngoại lệ</w:t>
        </w:r>
        <w:r>
          <w:rPr>
            <w:webHidden/>
          </w:rPr>
          <w:tab/>
        </w:r>
        <w:r>
          <w:rPr>
            <w:webHidden/>
          </w:rPr>
          <w:fldChar w:fldCharType="begin"/>
        </w:r>
        <w:r>
          <w:rPr>
            <w:webHidden/>
          </w:rPr>
          <w:instrText xml:space="preserve"> PAGEREF _Toc244451159 \h </w:instrText>
        </w:r>
        <w:r>
          <w:rPr>
            <w:webHidden/>
          </w:rPr>
        </w:r>
        <w:r>
          <w:rPr>
            <w:webHidden/>
          </w:rPr>
          <w:fldChar w:fldCharType="separate"/>
        </w:r>
        <w:r>
          <w:rPr>
            <w:webHidden/>
          </w:rPr>
          <w:t>41</w:t>
        </w:r>
        <w:r>
          <w:rPr>
            <w:webHidden/>
          </w:rPr>
          <w:fldChar w:fldCharType="end"/>
        </w:r>
      </w:hyperlink>
    </w:p>
    <w:p w14:paraId="4E148659" w14:textId="1F2DFB96"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160" w:history="1">
        <w:r w:rsidRPr="00D71E13">
          <w:rPr>
            <w:rStyle w:val="Hyperlink"/>
            <w:b/>
          </w:rPr>
          <w:t xml:space="preserve">Bảng 2.50. </w:t>
        </w:r>
        <w:r w:rsidRPr="00D71E13">
          <w:rPr>
            <w:rStyle w:val="Hyperlink"/>
          </w:rPr>
          <w:t>Danh sách bảng của cơ sở dữ liệu</w:t>
        </w:r>
        <w:r>
          <w:rPr>
            <w:webHidden/>
          </w:rPr>
          <w:tab/>
        </w:r>
        <w:r>
          <w:rPr>
            <w:webHidden/>
          </w:rPr>
          <w:fldChar w:fldCharType="begin"/>
        </w:r>
        <w:r>
          <w:rPr>
            <w:webHidden/>
          </w:rPr>
          <w:instrText xml:space="preserve"> PAGEREF _Toc244451160 \h </w:instrText>
        </w:r>
        <w:r>
          <w:rPr>
            <w:webHidden/>
          </w:rPr>
        </w:r>
        <w:r>
          <w:rPr>
            <w:webHidden/>
          </w:rPr>
          <w:fldChar w:fldCharType="separate"/>
        </w:r>
        <w:r>
          <w:rPr>
            <w:webHidden/>
          </w:rPr>
          <w:t>54</w:t>
        </w:r>
        <w:r>
          <w:rPr>
            <w:webHidden/>
          </w:rPr>
          <w:fldChar w:fldCharType="end"/>
        </w:r>
      </w:hyperlink>
    </w:p>
    <w:p w14:paraId="0472E8AA" w14:textId="638616F4"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161" w:history="1">
        <w:r w:rsidRPr="00D71E13">
          <w:rPr>
            <w:rStyle w:val="Hyperlink"/>
            <w:b/>
          </w:rPr>
          <w:t xml:space="preserve">Bảng 2.51. </w:t>
        </w:r>
        <w:r w:rsidRPr="00D71E13">
          <w:rPr>
            <w:rStyle w:val="Hyperlink"/>
          </w:rPr>
          <w:t>Cấu trúc bảng NhanVien</w:t>
        </w:r>
        <w:r>
          <w:rPr>
            <w:webHidden/>
          </w:rPr>
          <w:tab/>
        </w:r>
        <w:r>
          <w:rPr>
            <w:webHidden/>
          </w:rPr>
          <w:fldChar w:fldCharType="begin"/>
        </w:r>
        <w:r>
          <w:rPr>
            <w:webHidden/>
          </w:rPr>
          <w:instrText xml:space="preserve"> PAGEREF _Toc244451161 \h </w:instrText>
        </w:r>
        <w:r>
          <w:rPr>
            <w:webHidden/>
          </w:rPr>
        </w:r>
        <w:r>
          <w:rPr>
            <w:webHidden/>
          </w:rPr>
          <w:fldChar w:fldCharType="separate"/>
        </w:r>
        <w:r>
          <w:rPr>
            <w:webHidden/>
          </w:rPr>
          <w:t>57</w:t>
        </w:r>
        <w:r>
          <w:rPr>
            <w:webHidden/>
          </w:rPr>
          <w:fldChar w:fldCharType="end"/>
        </w:r>
      </w:hyperlink>
    </w:p>
    <w:p w14:paraId="47547D8D" w14:textId="5E7686CD"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162" w:history="1">
        <w:r w:rsidRPr="00D71E13">
          <w:rPr>
            <w:rStyle w:val="Hyperlink"/>
            <w:b/>
          </w:rPr>
          <w:t xml:space="preserve">Bảng 2.52. </w:t>
        </w:r>
        <w:r w:rsidRPr="00D71E13">
          <w:rPr>
            <w:rStyle w:val="Hyperlink"/>
          </w:rPr>
          <w:t>Cấu trúc bảng TheLoai</w:t>
        </w:r>
        <w:r>
          <w:rPr>
            <w:webHidden/>
          </w:rPr>
          <w:tab/>
        </w:r>
        <w:r>
          <w:rPr>
            <w:webHidden/>
          </w:rPr>
          <w:fldChar w:fldCharType="begin"/>
        </w:r>
        <w:r>
          <w:rPr>
            <w:webHidden/>
          </w:rPr>
          <w:instrText xml:space="preserve"> PAGEREF _Toc244451162 \h </w:instrText>
        </w:r>
        <w:r>
          <w:rPr>
            <w:webHidden/>
          </w:rPr>
        </w:r>
        <w:r>
          <w:rPr>
            <w:webHidden/>
          </w:rPr>
          <w:fldChar w:fldCharType="separate"/>
        </w:r>
        <w:r>
          <w:rPr>
            <w:webHidden/>
          </w:rPr>
          <w:t>57</w:t>
        </w:r>
        <w:r>
          <w:rPr>
            <w:webHidden/>
          </w:rPr>
          <w:fldChar w:fldCharType="end"/>
        </w:r>
      </w:hyperlink>
    </w:p>
    <w:p w14:paraId="0F61621E" w14:textId="1B9B2070"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163" w:history="1">
        <w:r w:rsidRPr="00D71E13">
          <w:rPr>
            <w:rStyle w:val="Hyperlink"/>
            <w:b/>
          </w:rPr>
          <w:t xml:space="preserve">Bảng 2.53. </w:t>
        </w:r>
        <w:r w:rsidRPr="00D71E13">
          <w:rPr>
            <w:rStyle w:val="Hyperlink"/>
          </w:rPr>
          <w:t>Cấu trúc bảng NhaXuatBan</w:t>
        </w:r>
        <w:r>
          <w:rPr>
            <w:webHidden/>
          </w:rPr>
          <w:tab/>
        </w:r>
        <w:r>
          <w:rPr>
            <w:webHidden/>
          </w:rPr>
          <w:fldChar w:fldCharType="begin"/>
        </w:r>
        <w:r>
          <w:rPr>
            <w:webHidden/>
          </w:rPr>
          <w:instrText xml:space="preserve"> PAGEREF _Toc244451163 \h </w:instrText>
        </w:r>
        <w:r>
          <w:rPr>
            <w:webHidden/>
          </w:rPr>
        </w:r>
        <w:r>
          <w:rPr>
            <w:webHidden/>
          </w:rPr>
          <w:fldChar w:fldCharType="separate"/>
        </w:r>
        <w:r>
          <w:rPr>
            <w:webHidden/>
          </w:rPr>
          <w:t>58</w:t>
        </w:r>
        <w:r>
          <w:rPr>
            <w:webHidden/>
          </w:rPr>
          <w:fldChar w:fldCharType="end"/>
        </w:r>
      </w:hyperlink>
    </w:p>
    <w:p w14:paraId="25FDCED9" w14:textId="6BAB25C0"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164" w:history="1">
        <w:r w:rsidRPr="00D71E13">
          <w:rPr>
            <w:rStyle w:val="Hyperlink"/>
            <w:b/>
          </w:rPr>
          <w:t xml:space="preserve">Bảng 2.54. </w:t>
        </w:r>
        <w:r w:rsidRPr="00D71E13">
          <w:rPr>
            <w:rStyle w:val="Hyperlink"/>
          </w:rPr>
          <w:t>Cấu trúc bảng DauSach</w:t>
        </w:r>
        <w:r>
          <w:rPr>
            <w:webHidden/>
          </w:rPr>
          <w:tab/>
        </w:r>
        <w:r>
          <w:rPr>
            <w:webHidden/>
          </w:rPr>
          <w:fldChar w:fldCharType="begin"/>
        </w:r>
        <w:r>
          <w:rPr>
            <w:webHidden/>
          </w:rPr>
          <w:instrText xml:space="preserve"> PAGEREF _Toc244451164 \h </w:instrText>
        </w:r>
        <w:r>
          <w:rPr>
            <w:webHidden/>
          </w:rPr>
        </w:r>
        <w:r>
          <w:rPr>
            <w:webHidden/>
          </w:rPr>
          <w:fldChar w:fldCharType="separate"/>
        </w:r>
        <w:r>
          <w:rPr>
            <w:webHidden/>
          </w:rPr>
          <w:t>58</w:t>
        </w:r>
        <w:r>
          <w:rPr>
            <w:webHidden/>
          </w:rPr>
          <w:fldChar w:fldCharType="end"/>
        </w:r>
      </w:hyperlink>
    </w:p>
    <w:p w14:paraId="14F52C48" w14:textId="29F9CFA6"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165" w:history="1">
        <w:r w:rsidRPr="00D71E13">
          <w:rPr>
            <w:rStyle w:val="Hyperlink"/>
            <w:b/>
          </w:rPr>
          <w:t xml:space="preserve">Bảng 2.55. </w:t>
        </w:r>
        <w:r w:rsidRPr="00D71E13">
          <w:rPr>
            <w:rStyle w:val="Hyperlink"/>
          </w:rPr>
          <w:t>Cấu trúc bảng DocGia</w:t>
        </w:r>
        <w:r>
          <w:rPr>
            <w:webHidden/>
          </w:rPr>
          <w:tab/>
        </w:r>
        <w:r>
          <w:rPr>
            <w:webHidden/>
          </w:rPr>
          <w:fldChar w:fldCharType="begin"/>
        </w:r>
        <w:r>
          <w:rPr>
            <w:webHidden/>
          </w:rPr>
          <w:instrText xml:space="preserve"> PAGEREF _Toc244451165 \h </w:instrText>
        </w:r>
        <w:r>
          <w:rPr>
            <w:webHidden/>
          </w:rPr>
        </w:r>
        <w:r>
          <w:rPr>
            <w:webHidden/>
          </w:rPr>
          <w:fldChar w:fldCharType="separate"/>
        </w:r>
        <w:r>
          <w:rPr>
            <w:webHidden/>
          </w:rPr>
          <w:t>58</w:t>
        </w:r>
        <w:r>
          <w:rPr>
            <w:webHidden/>
          </w:rPr>
          <w:fldChar w:fldCharType="end"/>
        </w:r>
      </w:hyperlink>
    </w:p>
    <w:p w14:paraId="1CB08AA5" w14:textId="64766054"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166" w:history="1">
        <w:r w:rsidRPr="00D71E13">
          <w:rPr>
            <w:rStyle w:val="Hyperlink"/>
            <w:b/>
          </w:rPr>
          <w:t xml:space="preserve">Bảng 2.56. </w:t>
        </w:r>
        <w:r w:rsidRPr="00D71E13">
          <w:rPr>
            <w:rStyle w:val="Hyperlink"/>
          </w:rPr>
          <w:t>Cấu trúc bảng TheDocGia</w:t>
        </w:r>
        <w:r>
          <w:rPr>
            <w:webHidden/>
          </w:rPr>
          <w:tab/>
        </w:r>
        <w:r>
          <w:rPr>
            <w:webHidden/>
          </w:rPr>
          <w:fldChar w:fldCharType="begin"/>
        </w:r>
        <w:r>
          <w:rPr>
            <w:webHidden/>
          </w:rPr>
          <w:instrText xml:space="preserve"> PAGEREF _Toc244451166 \h </w:instrText>
        </w:r>
        <w:r>
          <w:rPr>
            <w:webHidden/>
          </w:rPr>
        </w:r>
        <w:r>
          <w:rPr>
            <w:webHidden/>
          </w:rPr>
          <w:fldChar w:fldCharType="separate"/>
        </w:r>
        <w:r>
          <w:rPr>
            <w:webHidden/>
          </w:rPr>
          <w:t>59</w:t>
        </w:r>
        <w:r>
          <w:rPr>
            <w:webHidden/>
          </w:rPr>
          <w:fldChar w:fldCharType="end"/>
        </w:r>
      </w:hyperlink>
    </w:p>
    <w:p w14:paraId="3BC3902B" w14:textId="2286E52D"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167" w:history="1">
        <w:r w:rsidRPr="00D71E13">
          <w:rPr>
            <w:rStyle w:val="Hyperlink"/>
            <w:b/>
          </w:rPr>
          <w:t xml:space="preserve">Bảng 2.57. </w:t>
        </w:r>
        <w:r w:rsidRPr="00D71E13">
          <w:rPr>
            <w:rStyle w:val="Hyperlink"/>
          </w:rPr>
          <w:t>Cấu trúc bảng PhieuMuon</w:t>
        </w:r>
        <w:r>
          <w:rPr>
            <w:webHidden/>
          </w:rPr>
          <w:tab/>
        </w:r>
        <w:r>
          <w:rPr>
            <w:webHidden/>
          </w:rPr>
          <w:fldChar w:fldCharType="begin"/>
        </w:r>
        <w:r>
          <w:rPr>
            <w:webHidden/>
          </w:rPr>
          <w:instrText xml:space="preserve"> PAGEREF _Toc244451167 \h </w:instrText>
        </w:r>
        <w:r>
          <w:rPr>
            <w:webHidden/>
          </w:rPr>
        </w:r>
        <w:r>
          <w:rPr>
            <w:webHidden/>
          </w:rPr>
          <w:fldChar w:fldCharType="separate"/>
        </w:r>
        <w:r>
          <w:rPr>
            <w:webHidden/>
          </w:rPr>
          <w:t>59</w:t>
        </w:r>
        <w:r>
          <w:rPr>
            <w:webHidden/>
          </w:rPr>
          <w:fldChar w:fldCharType="end"/>
        </w:r>
      </w:hyperlink>
    </w:p>
    <w:p w14:paraId="587E8C40" w14:textId="667556DA"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168" w:history="1">
        <w:r w:rsidRPr="00D71E13">
          <w:rPr>
            <w:rStyle w:val="Hyperlink"/>
            <w:b/>
          </w:rPr>
          <w:t xml:space="preserve">Bảng 2.58. </w:t>
        </w:r>
        <w:r w:rsidRPr="00D71E13">
          <w:rPr>
            <w:rStyle w:val="Hyperlink"/>
          </w:rPr>
          <w:t>Cấu trúc bảng ChiTietPhieuMuon</w:t>
        </w:r>
        <w:r>
          <w:rPr>
            <w:webHidden/>
          </w:rPr>
          <w:tab/>
        </w:r>
        <w:r>
          <w:rPr>
            <w:webHidden/>
          </w:rPr>
          <w:fldChar w:fldCharType="begin"/>
        </w:r>
        <w:r>
          <w:rPr>
            <w:webHidden/>
          </w:rPr>
          <w:instrText xml:space="preserve"> PAGEREF _Toc244451168 \h </w:instrText>
        </w:r>
        <w:r>
          <w:rPr>
            <w:webHidden/>
          </w:rPr>
        </w:r>
        <w:r>
          <w:rPr>
            <w:webHidden/>
          </w:rPr>
          <w:fldChar w:fldCharType="separate"/>
        </w:r>
        <w:r>
          <w:rPr>
            <w:webHidden/>
          </w:rPr>
          <w:t>59</w:t>
        </w:r>
        <w:r>
          <w:rPr>
            <w:webHidden/>
          </w:rPr>
          <w:fldChar w:fldCharType="end"/>
        </w:r>
      </w:hyperlink>
    </w:p>
    <w:p w14:paraId="09D749CC" w14:textId="7A4CF26B"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169" w:history="1">
        <w:r w:rsidRPr="00D71E13">
          <w:rPr>
            <w:rStyle w:val="Hyperlink"/>
            <w:b/>
          </w:rPr>
          <w:t xml:space="preserve">Bảng 2.59. </w:t>
        </w:r>
        <w:r w:rsidRPr="00D71E13">
          <w:rPr>
            <w:rStyle w:val="Hyperlink"/>
          </w:rPr>
          <w:t>Cấu trúc bảng PhieuPhat</w:t>
        </w:r>
        <w:r>
          <w:rPr>
            <w:webHidden/>
          </w:rPr>
          <w:tab/>
        </w:r>
        <w:r>
          <w:rPr>
            <w:webHidden/>
          </w:rPr>
          <w:fldChar w:fldCharType="begin"/>
        </w:r>
        <w:r>
          <w:rPr>
            <w:webHidden/>
          </w:rPr>
          <w:instrText xml:space="preserve"> PAGEREF _Toc244451169 \h </w:instrText>
        </w:r>
        <w:r>
          <w:rPr>
            <w:webHidden/>
          </w:rPr>
        </w:r>
        <w:r>
          <w:rPr>
            <w:webHidden/>
          </w:rPr>
          <w:fldChar w:fldCharType="separate"/>
        </w:r>
        <w:r>
          <w:rPr>
            <w:webHidden/>
          </w:rPr>
          <w:t>60</w:t>
        </w:r>
        <w:r>
          <w:rPr>
            <w:webHidden/>
          </w:rPr>
          <w:fldChar w:fldCharType="end"/>
        </w:r>
      </w:hyperlink>
    </w:p>
    <w:p w14:paraId="2336C2B8" w14:textId="2795AB2F"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170" w:history="1">
        <w:r w:rsidRPr="00D71E13">
          <w:rPr>
            <w:rStyle w:val="Hyperlink"/>
            <w:b/>
          </w:rPr>
          <w:t xml:space="preserve">Bảng 2.60. </w:t>
        </w:r>
        <w:r w:rsidRPr="00D71E13">
          <w:rPr>
            <w:rStyle w:val="Hyperlink"/>
          </w:rPr>
          <w:t>Các ràng buộc và quan hệ dữ liệu</w:t>
        </w:r>
        <w:r>
          <w:rPr>
            <w:webHidden/>
          </w:rPr>
          <w:tab/>
        </w:r>
        <w:r>
          <w:rPr>
            <w:webHidden/>
          </w:rPr>
          <w:fldChar w:fldCharType="begin"/>
        </w:r>
        <w:r>
          <w:rPr>
            <w:webHidden/>
          </w:rPr>
          <w:instrText xml:space="preserve"> PAGEREF _Toc244451170 \h </w:instrText>
        </w:r>
        <w:r>
          <w:rPr>
            <w:webHidden/>
          </w:rPr>
        </w:r>
        <w:r>
          <w:rPr>
            <w:webHidden/>
          </w:rPr>
          <w:fldChar w:fldCharType="separate"/>
        </w:r>
        <w:r>
          <w:rPr>
            <w:webHidden/>
          </w:rPr>
          <w:t>60</w:t>
        </w:r>
        <w:r>
          <w:rPr>
            <w:webHidden/>
          </w:rPr>
          <w:fldChar w:fldCharType="end"/>
        </w:r>
      </w:hyperlink>
    </w:p>
    <w:p w14:paraId="06D8DBBF" w14:textId="0CDEC6E0"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171" w:history="1">
        <w:r w:rsidRPr="00D71E13">
          <w:rPr>
            <w:rStyle w:val="Hyperlink"/>
            <w:b/>
          </w:rPr>
          <w:t xml:space="preserve">Bảng 2.61. </w:t>
        </w:r>
        <w:r w:rsidRPr="00D71E13">
          <w:rPr>
            <w:rStyle w:val="Hyperlink"/>
          </w:rPr>
          <w:t>Danh sách form và service tương ứng</w:t>
        </w:r>
        <w:r>
          <w:rPr>
            <w:webHidden/>
          </w:rPr>
          <w:tab/>
        </w:r>
        <w:r>
          <w:rPr>
            <w:webHidden/>
          </w:rPr>
          <w:fldChar w:fldCharType="begin"/>
        </w:r>
        <w:r>
          <w:rPr>
            <w:webHidden/>
          </w:rPr>
          <w:instrText xml:space="preserve"> PAGEREF _Toc244451171 \h </w:instrText>
        </w:r>
        <w:r>
          <w:rPr>
            <w:webHidden/>
          </w:rPr>
        </w:r>
        <w:r>
          <w:rPr>
            <w:webHidden/>
          </w:rPr>
          <w:fldChar w:fldCharType="separate"/>
        </w:r>
        <w:r>
          <w:rPr>
            <w:webHidden/>
          </w:rPr>
          <w:t>61</w:t>
        </w:r>
        <w:r>
          <w:rPr>
            <w:webHidden/>
          </w:rPr>
          <w:fldChar w:fldCharType="end"/>
        </w:r>
      </w:hyperlink>
    </w:p>
    <w:p w14:paraId="4872EC21" w14:textId="25DB2A7D"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172" w:history="1">
        <w:r w:rsidRPr="00D71E13">
          <w:rPr>
            <w:rStyle w:val="Hyperlink"/>
            <w:b/>
          </w:rPr>
          <w:t xml:space="preserve">Bảng 2.62. </w:t>
        </w:r>
        <w:r w:rsidRPr="00D71E13">
          <w:rPr>
            <w:rStyle w:val="Hyperlink"/>
          </w:rPr>
          <w:t>FrmMain – Thông tin tổng quan</w:t>
        </w:r>
        <w:r>
          <w:rPr>
            <w:webHidden/>
          </w:rPr>
          <w:tab/>
        </w:r>
        <w:r>
          <w:rPr>
            <w:webHidden/>
          </w:rPr>
          <w:fldChar w:fldCharType="begin"/>
        </w:r>
        <w:r>
          <w:rPr>
            <w:webHidden/>
          </w:rPr>
          <w:instrText xml:space="preserve"> PAGEREF _Toc244451172 \h </w:instrText>
        </w:r>
        <w:r>
          <w:rPr>
            <w:webHidden/>
          </w:rPr>
        </w:r>
        <w:r>
          <w:rPr>
            <w:webHidden/>
          </w:rPr>
          <w:fldChar w:fldCharType="separate"/>
        </w:r>
        <w:r>
          <w:rPr>
            <w:webHidden/>
          </w:rPr>
          <w:t>61</w:t>
        </w:r>
        <w:r>
          <w:rPr>
            <w:webHidden/>
          </w:rPr>
          <w:fldChar w:fldCharType="end"/>
        </w:r>
      </w:hyperlink>
    </w:p>
    <w:p w14:paraId="7BD97B3C" w14:textId="02BDC42F"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173" w:history="1">
        <w:r w:rsidRPr="00D71E13">
          <w:rPr>
            <w:rStyle w:val="Hyperlink"/>
            <w:b/>
          </w:rPr>
          <w:t xml:space="preserve">Bảng 2.63. </w:t>
        </w:r>
        <w:r w:rsidRPr="00D71E13">
          <w:rPr>
            <w:rStyle w:val="Hyperlink"/>
          </w:rPr>
          <w:t>FrmMain – Các thành phần giao diện</w:t>
        </w:r>
        <w:r>
          <w:rPr>
            <w:webHidden/>
          </w:rPr>
          <w:tab/>
        </w:r>
        <w:r>
          <w:rPr>
            <w:webHidden/>
          </w:rPr>
          <w:fldChar w:fldCharType="begin"/>
        </w:r>
        <w:r>
          <w:rPr>
            <w:webHidden/>
          </w:rPr>
          <w:instrText xml:space="preserve"> PAGEREF _Toc244451173 \h </w:instrText>
        </w:r>
        <w:r>
          <w:rPr>
            <w:webHidden/>
          </w:rPr>
        </w:r>
        <w:r>
          <w:rPr>
            <w:webHidden/>
          </w:rPr>
          <w:fldChar w:fldCharType="separate"/>
        </w:r>
        <w:r>
          <w:rPr>
            <w:webHidden/>
          </w:rPr>
          <w:t>62</w:t>
        </w:r>
        <w:r>
          <w:rPr>
            <w:webHidden/>
          </w:rPr>
          <w:fldChar w:fldCharType="end"/>
        </w:r>
      </w:hyperlink>
    </w:p>
    <w:p w14:paraId="6159B76A" w14:textId="5D5FCF72"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174" w:history="1">
        <w:r w:rsidRPr="00D71E13">
          <w:rPr>
            <w:rStyle w:val="Hyperlink"/>
            <w:b/>
          </w:rPr>
          <w:t xml:space="preserve">Bảng 2.64. </w:t>
        </w:r>
        <w:r w:rsidRPr="00D71E13">
          <w:rPr>
            <w:rStyle w:val="Hyperlink"/>
          </w:rPr>
          <w:t>FrmMain – Sự kiện và kiểm tra dữ liệu</w:t>
        </w:r>
        <w:r>
          <w:rPr>
            <w:webHidden/>
          </w:rPr>
          <w:tab/>
        </w:r>
        <w:r>
          <w:rPr>
            <w:webHidden/>
          </w:rPr>
          <w:fldChar w:fldCharType="begin"/>
        </w:r>
        <w:r>
          <w:rPr>
            <w:webHidden/>
          </w:rPr>
          <w:instrText xml:space="preserve"> PAGEREF _Toc244451174 \h </w:instrText>
        </w:r>
        <w:r>
          <w:rPr>
            <w:webHidden/>
          </w:rPr>
        </w:r>
        <w:r>
          <w:rPr>
            <w:webHidden/>
          </w:rPr>
          <w:fldChar w:fldCharType="separate"/>
        </w:r>
        <w:r>
          <w:rPr>
            <w:webHidden/>
          </w:rPr>
          <w:t>63</w:t>
        </w:r>
        <w:r>
          <w:rPr>
            <w:webHidden/>
          </w:rPr>
          <w:fldChar w:fldCharType="end"/>
        </w:r>
      </w:hyperlink>
    </w:p>
    <w:p w14:paraId="49DE38D8" w14:textId="65E12DBD"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175" w:history="1">
        <w:r w:rsidRPr="00D71E13">
          <w:rPr>
            <w:rStyle w:val="Hyperlink"/>
            <w:b/>
          </w:rPr>
          <w:t xml:space="preserve">Bảng 2.65. </w:t>
        </w:r>
        <w:r w:rsidRPr="00D71E13">
          <w:rPr>
            <w:rStyle w:val="Hyperlink"/>
          </w:rPr>
          <w:t>FrmDanhMuc – Thông tin tổng quan</w:t>
        </w:r>
        <w:r>
          <w:rPr>
            <w:webHidden/>
          </w:rPr>
          <w:tab/>
        </w:r>
        <w:r>
          <w:rPr>
            <w:webHidden/>
          </w:rPr>
          <w:fldChar w:fldCharType="begin"/>
        </w:r>
        <w:r>
          <w:rPr>
            <w:webHidden/>
          </w:rPr>
          <w:instrText xml:space="preserve"> PAGEREF _Toc244451175 \h </w:instrText>
        </w:r>
        <w:r>
          <w:rPr>
            <w:webHidden/>
          </w:rPr>
        </w:r>
        <w:r>
          <w:rPr>
            <w:webHidden/>
          </w:rPr>
          <w:fldChar w:fldCharType="separate"/>
        </w:r>
        <w:r>
          <w:rPr>
            <w:webHidden/>
          </w:rPr>
          <w:t>63</w:t>
        </w:r>
        <w:r>
          <w:rPr>
            <w:webHidden/>
          </w:rPr>
          <w:fldChar w:fldCharType="end"/>
        </w:r>
      </w:hyperlink>
    </w:p>
    <w:p w14:paraId="6D37A06A" w14:textId="65406A0F"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176" w:history="1">
        <w:r w:rsidRPr="00D71E13">
          <w:rPr>
            <w:rStyle w:val="Hyperlink"/>
            <w:b/>
          </w:rPr>
          <w:t xml:space="preserve">Bảng 2.66. </w:t>
        </w:r>
        <w:r w:rsidRPr="00D71E13">
          <w:rPr>
            <w:rStyle w:val="Hyperlink"/>
          </w:rPr>
          <w:t>FrmDanhMuc – Các thành phần giao diện</w:t>
        </w:r>
        <w:r>
          <w:rPr>
            <w:webHidden/>
          </w:rPr>
          <w:tab/>
        </w:r>
        <w:r>
          <w:rPr>
            <w:webHidden/>
          </w:rPr>
          <w:fldChar w:fldCharType="begin"/>
        </w:r>
        <w:r>
          <w:rPr>
            <w:webHidden/>
          </w:rPr>
          <w:instrText xml:space="preserve"> PAGEREF _Toc244451176 \h </w:instrText>
        </w:r>
        <w:r>
          <w:rPr>
            <w:webHidden/>
          </w:rPr>
        </w:r>
        <w:r>
          <w:rPr>
            <w:webHidden/>
          </w:rPr>
          <w:fldChar w:fldCharType="separate"/>
        </w:r>
        <w:r>
          <w:rPr>
            <w:webHidden/>
          </w:rPr>
          <w:t>65</w:t>
        </w:r>
        <w:r>
          <w:rPr>
            <w:webHidden/>
          </w:rPr>
          <w:fldChar w:fldCharType="end"/>
        </w:r>
      </w:hyperlink>
    </w:p>
    <w:p w14:paraId="0A11FC92" w14:textId="51951240"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177" w:history="1">
        <w:r w:rsidRPr="00D71E13">
          <w:rPr>
            <w:rStyle w:val="Hyperlink"/>
            <w:b/>
          </w:rPr>
          <w:t xml:space="preserve">Bảng 2.67. </w:t>
        </w:r>
        <w:r w:rsidRPr="00D71E13">
          <w:rPr>
            <w:rStyle w:val="Hyperlink"/>
          </w:rPr>
          <w:t>FrmDanhMuc – Sự kiện và kiểm tra dữ liệu</w:t>
        </w:r>
        <w:r>
          <w:rPr>
            <w:webHidden/>
          </w:rPr>
          <w:tab/>
        </w:r>
        <w:r>
          <w:rPr>
            <w:webHidden/>
          </w:rPr>
          <w:fldChar w:fldCharType="begin"/>
        </w:r>
        <w:r>
          <w:rPr>
            <w:webHidden/>
          </w:rPr>
          <w:instrText xml:space="preserve"> PAGEREF _Toc244451177 \h </w:instrText>
        </w:r>
        <w:r>
          <w:rPr>
            <w:webHidden/>
          </w:rPr>
        </w:r>
        <w:r>
          <w:rPr>
            <w:webHidden/>
          </w:rPr>
          <w:fldChar w:fldCharType="separate"/>
        </w:r>
        <w:r>
          <w:rPr>
            <w:webHidden/>
          </w:rPr>
          <w:t>65</w:t>
        </w:r>
        <w:r>
          <w:rPr>
            <w:webHidden/>
          </w:rPr>
          <w:fldChar w:fldCharType="end"/>
        </w:r>
      </w:hyperlink>
    </w:p>
    <w:p w14:paraId="6F131C77" w14:textId="54B0CC3B"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178" w:history="1">
        <w:r w:rsidRPr="00D71E13">
          <w:rPr>
            <w:rStyle w:val="Hyperlink"/>
            <w:b/>
          </w:rPr>
          <w:t xml:space="preserve">Bảng 2.68. </w:t>
        </w:r>
        <w:r w:rsidRPr="00D71E13">
          <w:rPr>
            <w:rStyle w:val="Hyperlink"/>
          </w:rPr>
          <w:t>FrmSach – Thông tin tổng quan</w:t>
        </w:r>
        <w:r>
          <w:rPr>
            <w:webHidden/>
          </w:rPr>
          <w:tab/>
        </w:r>
        <w:r>
          <w:rPr>
            <w:webHidden/>
          </w:rPr>
          <w:fldChar w:fldCharType="begin"/>
        </w:r>
        <w:r>
          <w:rPr>
            <w:webHidden/>
          </w:rPr>
          <w:instrText xml:space="preserve"> PAGEREF _Toc244451178 \h </w:instrText>
        </w:r>
        <w:r>
          <w:rPr>
            <w:webHidden/>
          </w:rPr>
        </w:r>
        <w:r>
          <w:rPr>
            <w:webHidden/>
          </w:rPr>
          <w:fldChar w:fldCharType="separate"/>
        </w:r>
        <w:r>
          <w:rPr>
            <w:webHidden/>
          </w:rPr>
          <w:t>66</w:t>
        </w:r>
        <w:r>
          <w:rPr>
            <w:webHidden/>
          </w:rPr>
          <w:fldChar w:fldCharType="end"/>
        </w:r>
      </w:hyperlink>
    </w:p>
    <w:p w14:paraId="4B38009C" w14:textId="624C17E1"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179" w:history="1">
        <w:r w:rsidRPr="00D71E13">
          <w:rPr>
            <w:rStyle w:val="Hyperlink"/>
            <w:b/>
          </w:rPr>
          <w:t xml:space="preserve">Bảng 2.69. </w:t>
        </w:r>
        <w:r w:rsidRPr="00D71E13">
          <w:rPr>
            <w:rStyle w:val="Hyperlink"/>
          </w:rPr>
          <w:t>FrmSach – Các thành phần giao diện</w:t>
        </w:r>
        <w:r>
          <w:rPr>
            <w:webHidden/>
          </w:rPr>
          <w:tab/>
        </w:r>
        <w:r>
          <w:rPr>
            <w:webHidden/>
          </w:rPr>
          <w:fldChar w:fldCharType="begin"/>
        </w:r>
        <w:r>
          <w:rPr>
            <w:webHidden/>
          </w:rPr>
          <w:instrText xml:space="preserve"> PAGEREF _Toc244451179 \h </w:instrText>
        </w:r>
        <w:r>
          <w:rPr>
            <w:webHidden/>
          </w:rPr>
        </w:r>
        <w:r>
          <w:rPr>
            <w:webHidden/>
          </w:rPr>
          <w:fldChar w:fldCharType="separate"/>
        </w:r>
        <w:r>
          <w:rPr>
            <w:webHidden/>
          </w:rPr>
          <w:t>66</w:t>
        </w:r>
        <w:r>
          <w:rPr>
            <w:webHidden/>
          </w:rPr>
          <w:fldChar w:fldCharType="end"/>
        </w:r>
      </w:hyperlink>
    </w:p>
    <w:p w14:paraId="3E7C326B" w14:textId="68D6B53A"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180" w:history="1">
        <w:r w:rsidRPr="00D71E13">
          <w:rPr>
            <w:rStyle w:val="Hyperlink"/>
            <w:b/>
          </w:rPr>
          <w:t xml:space="preserve">Bảng 2.70. </w:t>
        </w:r>
        <w:r w:rsidRPr="00D71E13">
          <w:rPr>
            <w:rStyle w:val="Hyperlink"/>
          </w:rPr>
          <w:t>FrmSach – Sự kiện và kiểm tra dữ liệu</w:t>
        </w:r>
        <w:r>
          <w:rPr>
            <w:webHidden/>
          </w:rPr>
          <w:tab/>
        </w:r>
        <w:r>
          <w:rPr>
            <w:webHidden/>
          </w:rPr>
          <w:fldChar w:fldCharType="begin"/>
        </w:r>
        <w:r>
          <w:rPr>
            <w:webHidden/>
          </w:rPr>
          <w:instrText xml:space="preserve"> PAGEREF _Toc244451180 \h </w:instrText>
        </w:r>
        <w:r>
          <w:rPr>
            <w:webHidden/>
          </w:rPr>
        </w:r>
        <w:r>
          <w:rPr>
            <w:webHidden/>
          </w:rPr>
          <w:fldChar w:fldCharType="separate"/>
        </w:r>
        <w:r>
          <w:rPr>
            <w:webHidden/>
          </w:rPr>
          <w:t>67</w:t>
        </w:r>
        <w:r>
          <w:rPr>
            <w:webHidden/>
          </w:rPr>
          <w:fldChar w:fldCharType="end"/>
        </w:r>
      </w:hyperlink>
    </w:p>
    <w:p w14:paraId="3DA7133B" w14:textId="087C843A"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181" w:history="1">
        <w:r w:rsidRPr="00D71E13">
          <w:rPr>
            <w:rStyle w:val="Hyperlink"/>
            <w:b/>
          </w:rPr>
          <w:t xml:space="preserve">Bảng 2.71. </w:t>
        </w:r>
        <w:r w:rsidRPr="00D71E13">
          <w:rPr>
            <w:rStyle w:val="Hyperlink"/>
          </w:rPr>
          <w:t>FrmDocGia – Thông tin tổng quan</w:t>
        </w:r>
        <w:r>
          <w:rPr>
            <w:webHidden/>
          </w:rPr>
          <w:tab/>
        </w:r>
        <w:r>
          <w:rPr>
            <w:webHidden/>
          </w:rPr>
          <w:fldChar w:fldCharType="begin"/>
        </w:r>
        <w:r>
          <w:rPr>
            <w:webHidden/>
          </w:rPr>
          <w:instrText xml:space="preserve"> PAGEREF _Toc244451181 \h </w:instrText>
        </w:r>
        <w:r>
          <w:rPr>
            <w:webHidden/>
          </w:rPr>
        </w:r>
        <w:r>
          <w:rPr>
            <w:webHidden/>
          </w:rPr>
          <w:fldChar w:fldCharType="separate"/>
        </w:r>
        <w:r>
          <w:rPr>
            <w:webHidden/>
          </w:rPr>
          <w:t>67</w:t>
        </w:r>
        <w:r>
          <w:rPr>
            <w:webHidden/>
          </w:rPr>
          <w:fldChar w:fldCharType="end"/>
        </w:r>
      </w:hyperlink>
    </w:p>
    <w:p w14:paraId="4D99888A" w14:textId="33443588"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182" w:history="1">
        <w:r w:rsidRPr="00D71E13">
          <w:rPr>
            <w:rStyle w:val="Hyperlink"/>
            <w:b/>
          </w:rPr>
          <w:t xml:space="preserve">Bảng 2.72. </w:t>
        </w:r>
        <w:r w:rsidRPr="00D71E13">
          <w:rPr>
            <w:rStyle w:val="Hyperlink"/>
          </w:rPr>
          <w:t>FrmDocGia – Các thành phần giao diện</w:t>
        </w:r>
        <w:r>
          <w:rPr>
            <w:webHidden/>
          </w:rPr>
          <w:tab/>
        </w:r>
        <w:r>
          <w:rPr>
            <w:webHidden/>
          </w:rPr>
          <w:fldChar w:fldCharType="begin"/>
        </w:r>
        <w:r>
          <w:rPr>
            <w:webHidden/>
          </w:rPr>
          <w:instrText xml:space="preserve"> PAGEREF _Toc244451182 \h </w:instrText>
        </w:r>
        <w:r>
          <w:rPr>
            <w:webHidden/>
          </w:rPr>
        </w:r>
        <w:r>
          <w:rPr>
            <w:webHidden/>
          </w:rPr>
          <w:fldChar w:fldCharType="separate"/>
        </w:r>
        <w:r>
          <w:rPr>
            <w:webHidden/>
          </w:rPr>
          <w:t>68</w:t>
        </w:r>
        <w:r>
          <w:rPr>
            <w:webHidden/>
          </w:rPr>
          <w:fldChar w:fldCharType="end"/>
        </w:r>
      </w:hyperlink>
    </w:p>
    <w:p w14:paraId="1617E243" w14:textId="08E1ADDC"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183" w:history="1">
        <w:r w:rsidRPr="00D71E13">
          <w:rPr>
            <w:rStyle w:val="Hyperlink"/>
            <w:b/>
          </w:rPr>
          <w:t xml:space="preserve">Bảng 2.73. </w:t>
        </w:r>
        <w:r w:rsidRPr="00D71E13">
          <w:rPr>
            <w:rStyle w:val="Hyperlink"/>
          </w:rPr>
          <w:t>FrmDocGia – Sự kiện và kiểm tra dữ liệu</w:t>
        </w:r>
        <w:r>
          <w:rPr>
            <w:webHidden/>
          </w:rPr>
          <w:tab/>
        </w:r>
        <w:r>
          <w:rPr>
            <w:webHidden/>
          </w:rPr>
          <w:fldChar w:fldCharType="begin"/>
        </w:r>
        <w:r>
          <w:rPr>
            <w:webHidden/>
          </w:rPr>
          <w:instrText xml:space="preserve"> PAGEREF _Toc244451183 \h </w:instrText>
        </w:r>
        <w:r>
          <w:rPr>
            <w:webHidden/>
          </w:rPr>
        </w:r>
        <w:r>
          <w:rPr>
            <w:webHidden/>
          </w:rPr>
          <w:fldChar w:fldCharType="separate"/>
        </w:r>
        <w:r>
          <w:rPr>
            <w:webHidden/>
          </w:rPr>
          <w:t>69</w:t>
        </w:r>
        <w:r>
          <w:rPr>
            <w:webHidden/>
          </w:rPr>
          <w:fldChar w:fldCharType="end"/>
        </w:r>
      </w:hyperlink>
    </w:p>
    <w:p w14:paraId="2D4FECCC" w14:textId="6AE80FC2"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184" w:history="1">
        <w:r w:rsidRPr="00D71E13">
          <w:rPr>
            <w:rStyle w:val="Hyperlink"/>
            <w:b/>
          </w:rPr>
          <w:t xml:space="preserve">Bảng 2.74. </w:t>
        </w:r>
        <w:r w:rsidRPr="00D71E13">
          <w:rPr>
            <w:rStyle w:val="Hyperlink"/>
          </w:rPr>
          <w:t>FrmMuonTra – Thông tin tổng quan</w:t>
        </w:r>
        <w:r>
          <w:rPr>
            <w:webHidden/>
          </w:rPr>
          <w:tab/>
        </w:r>
        <w:r>
          <w:rPr>
            <w:webHidden/>
          </w:rPr>
          <w:fldChar w:fldCharType="begin"/>
        </w:r>
        <w:r>
          <w:rPr>
            <w:webHidden/>
          </w:rPr>
          <w:instrText xml:space="preserve"> PAGEREF _Toc244451184 \h </w:instrText>
        </w:r>
        <w:r>
          <w:rPr>
            <w:webHidden/>
          </w:rPr>
        </w:r>
        <w:r>
          <w:rPr>
            <w:webHidden/>
          </w:rPr>
          <w:fldChar w:fldCharType="separate"/>
        </w:r>
        <w:r>
          <w:rPr>
            <w:webHidden/>
          </w:rPr>
          <w:t>69</w:t>
        </w:r>
        <w:r>
          <w:rPr>
            <w:webHidden/>
          </w:rPr>
          <w:fldChar w:fldCharType="end"/>
        </w:r>
      </w:hyperlink>
    </w:p>
    <w:p w14:paraId="6E3C1A62" w14:textId="2B82000C"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185" w:history="1">
        <w:r w:rsidRPr="00D71E13">
          <w:rPr>
            <w:rStyle w:val="Hyperlink"/>
            <w:b/>
          </w:rPr>
          <w:t xml:space="preserve">Bảng 2.75. </w:t>
        </w:r>
        <w:r w:rsidRPr="00D71E13">
          <w:rPr>
            <w:rStyle w:val="Hyperlink"/>
          </w:rPr>
          <w:t>FrmMuonTra – Các thành phần giao diện</w:t>
        </w:r>
        <w:r>
          <w:rPr>
            <w:webHidden/>
          </w:rPr>
          <w:tab/>
        </w:r>
        <w:r>
          <w:rPr>
            <w:webHidden/>
          </w:rPr>
          <w:fldChar w:fldCharType="begin"/>
        </w:r>
        <w:r>
          <w:rPr>
            <w:webHidden/>
          </w:rPr>
          <w:instrText xml:space="preserve"> PAGEREF _Toc244451185 \h </w:instrText>
        </w:r>
        <w:r>
          <w:rPr>
            <w:webHidden/>
          </w:rPr>
        </w:r>
        <w:r>
          <w:rPr>
            <w:webHidden/>
          </w:rPr>
          <w:fldChar w:fldCharType="separate"/>
        </w:r>
        <w:r>
          <w:rPr>
            <w:webHidden/>
          </w:rPr>
          <w:t>71</w:t>
        </w:r>
        <w:r>
          <w:rPr>
            <w:webHidden/>
          </w:rPr>
          <w:fldChar w:fldCharType="end"/>
        </w:r>
      </w:hyperlink>
    </w:p>
    <w:p w14:paraId="12CD1E5C" w14:textId="3C84C213"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186" w:history="1">
        <w:r w:rsidRPr="00D71E13">
          <w:rPr>
            <w:rStyle w:val="Hyperlink"/>
            <w:b/>
          </w:rPr>
          <w:t xml:space="preserve">Bảng 2.76. </w:t>
        </w:r>
        <w:r w:rsidRPr="00D71E13">
          <w:rPr>
            <w:rStyle w:val="Hyperlink"/>
          </w:rPr>
          <w:t>FrmMuonTra – Sự kiện và kiểm tra dữ liệu</w:t>
        </w:r>
        <w:r>
          <w:rPr>
            <w:webHidden/>
          </w:rPr>
          <w:tab/>
        </w:r>
        <w:r>
          <w:rPr>
            <w:webHidden/>
          </w:rPr>
          <w:fldChar w:fldCharType="begin"/>
        </w:r>
        <w:r>
          <w:rPr>
            <w:webHidden/>
          </w:rPr>
          <w:instrText xml:space="preserve"> PAGEREF _Toc244451186 \h </w:instrText>
        </w:r>
        <w:r>
          <w:rPr>
            <w:webHidden/>
          </w:rPr>
        </w:r>
        <w:r>
          <w:rPr>
            <w:webHidden/>
          </w:rPr>
          <w:fldChar w:fldCharType="separate"/>
        </w:r>
        <w:r>
          <w:rPr>
            <w:webHidden/>
          </w:rPr>
          <w:t>71</w:t>
        </w:r>
        <w:r>
          <w:rPr>
            <w:webHidden/>
          </w:rPr>
          <w:fldChar w:fldCharType="end"/>
        </w:r>
      </w:hyperlink>
    </w:p>
    <w:p w14:paraId="62127388" w14:textId="089CF3C3"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187" w:history="1">
        <w:r w:rsidRPr="00D71E13">
          <w:rPr>
            <w:rStyle w:val="Hyperlink"/>
            <w:b/>
          </w:rPr>
          <w:t xml:space="preserve">Bảng 2.77. </w:t>
        </w:r>
        <w:r w:rsidRPr="00D71E13">
          <w:rPr>
            <w:rStyle w:val="Hyperlink"/>
          </w:rPr>
          <w:t>FrmThongKe – Thông tin tổng quan</w:t>
        </w:r>
        <w:r>
          <w:rPr>
            <w:webHidden/>
          </w:rPr>
          <w:tab/>
        </w:r>
        <w:r>
          <w:rPr>
            <w:webHidden/>
          </w:rPr>
          <w:fldChar w:fldCharType="begin"/>
        </w:r>
        <w:r>
          <w:rPr>
            <w:webHidden/>
          </w:rPr>
          <w:instrText xml:space="preserve"> PAGEREF _Toc244451187 \h </w:instrText>
        </w:r>
        <w:r>
          <w:rPr>
            <w:webHidden/>
          </w:rPr>
        </w:r>
        <w:r>
          <w:rPr>
            <w:webHidden/>
          </w:rPr>
          <w:fldChar w:fldCharType="separate"/>
        </w:r>
        <w:r>
          <w:rPr>
            <w:webHidden/>
          </w:rPr>
          <w:t>72</w:t>
        </w:r>
        <w:r>
          <w:rPr>
            <w:webHidden/>
          </w:rPr>
          <w:fldChar w:fldCharType="end"/>
        </w:r>
      </w:hyperlink>
    </w:p>
    <w:p w14:paraId="78E70683" w14:textId="210EE6D5"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188" w:history="1">
        <w:r w:rsidRPr="00D71E13">
          <w:rPr>
            <w:rStyle w:val="Hyperlink"/>
            <w:b/>
          </w:rPr>
          <w:t xml:space="preserve">Bảng 2.78. </w:t>
        </w:r>
        <w:r w:rsidRPr="00D71E13">
          <w:rPr>
            <w:rStyle w:val="Hyperlink"/>
          </w:rPr>
          <w:t>FrmThongKe – Các thành phần giao diện</w:t>
        </w:r>
        <w:r>
          <w:rPr>
            <w:webHidden/>
          </w:rPr>
          <w:tab/>
        </w:r>
        <w:r>
          <w:rPr>
            <w:webHidden/>
          </w:rPr>
          <w:fldChar w:fldCharType="begin"/>
        </w:r>
        <w:r>
          <w:rPr>
            <w:webHidden/>
          </w:rPr>
          <w:instrText xml:space="preserve"> PAGEREF _Toc244451188 \h </w:instrText>
        </w:r>
        <w:r>
          <w:rPr>
            <w:webHidden/>
          </w:rPr>
        </w:r>
        <w:r>
          <w:rPr>
            <w:webHidden/>
          </w:rPr>
          <w:fldChar w:fldCharType="separate"/>
        </w:r>
        <w:r>
          <w:rPr>
            <w:webHidden/>
          </w:rPr>
          <w:t>73</w:t>
        </w:r>
        <w:r>
          <w:rPr>
            <w:webHidden/>
          </w:rPr>
          <w:fldChar w:fldCharType="end"/>
        </w:r>
      </w:hyperlink>
    </w:p>
    <w:p w14:paraId="51F1D530" w14:textId="2D8A835B"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189" w:history="1">
        <w:r w:rsidRPr="00D71E13">
          <w:rPr>
            <w:rStyle w:val="Hyperlink"/>
            <w:b/>
          </w:rPr>
          <w:t xml:space="preserve">Bảng 2.79. </w:t>
        </w:r>
        <w:r w:rsidRPr="00D71E13">
          <w:rPr>
            <w:rStyle w:val="Hyperlink"/>
          </w:rPr>
          <w:t>FrmThongKe – Sự kiện và kiểm tra dữ liệu</w:t>
        </w:r>
        <w:r>
          <w:rPr>
            <w:webHidden/>
          </w:rPr>
          <w:tab/>
        </w:r>
        <w:r>
          <w:rPr>
            <w:webHidden/>
          </w:rPr>
          <w:fldChar w:fldCharType="begin"/>
        </w:r>
        <w:r>
          <w:rPr>
            <w:webHidden/>
          </w:rPr>
          <w:instrText xml:space="preserve"> PAGEREF _Toc244451189 \h </w:instrText>
        </w:r>
        <w:r>
          <w:rPr>
            <w:webHidden/>
          </w:rPr>
        </w:r>
        <w:r>
          <w:rPr>
            <w:webHidden/>
          </w:rPr>
          <w:fldChar w:fldCharType="separate"/>
        </w:r>
        <w:r>
          <w:rPr>
            <w:webHidden/>
          </w:rPr>
          <w:t>73</w:t>
        </w:r>
        <w:r>
          <w:rPr>
            <w:webHidden/>
          </w:rPr>
          <w:fldChar w:fldCharType="end"/>
        </w:r>
      </w:hyperlink>
    </w:p>
    <w:p w14:paraId="458C672E" w14:textId="1F6141C3"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190" w:history="1">
        <w:r w:rsidRPr="00D71E13">
          <w:rPr>
            <w:rStyle w:val="Hyperlink"/>
            <w:b/>
          </w:rPr>
          <w:t xml:space="preserve">Bảng 3.1. </w:t>
        </w:r>
        <w:r w:rsidRPr="00D71E13">
          <w:rPr>
            <w:rStyle w:val="Hyperlink"/>
          </w:rPr>
          <w:t>Đầu vào, xử lý và kết quả của các nhóm nghiệp vụ</w:t>
        </w:r>
        <w:r>
          <w:rPr>
            <w:webHidden/>
          </w:rPr>
          <w:tab/>
        </w:r>
        <w:r>
          <w:rPr>
            <w:webHidden/>
          </w:rPr>
          <w:fldChar w:fldCharType="begin"/>
        </w:r>
        <w:r>
          <w:rPr>
            <w:webHidden/>
          </w:rPr>
          <w:instrText xml:space="preserve"> PAGEREF _Toc244451190 \h </w:instrText>
        </w:r>
        <w:r>
          <w:rPr>
            <w:webHidden/>
          </w:rPr>
        </w:r>
        <w:r>
          <w:rPr>
            <w:webHidden/>
          </w:rPr>
          <w:fldChar w:fldCharType="separate"/>
        </w:r>
        <w:r>
          <w:rPr>
            <w:webHidden/>
          </w:rPr>
          <w:t>74</w:t>
        </w:r>
        <w:r>
          <w:rPr>
            <w:webHidden/>
          </w:rPr>
          <w:fldChar w:fldCharType="end"/>
        </w:r>
      </w:hyperlink>
    </w:p>
    <w:p w14:paraId="365F3A43" w14:textId="2275516F"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191" w:history="1">
        <w:r w:rsidRPr="00D71E13">
          <w:rPr>
            <w:rStyle w:val="Hyperlink"/>
            <w:b/>
          </w:rPr>
          <w:t xml:space="preserve">Bảng 3.2. </w:t>
        </w:r>
        <w:r w:rsidRPr="00D71E13">
          <w:rPr>
            <w:rStyle w:val="Hyperlink"/>
          </w:rPr>
          <w:t>Tác nhân và phân loại công việc</w:t>
        </w:r>
        <w:r>
          <w:rPr>
            <w:webHidden/>
          </w:rPr>
          <w:tab/>
        </w:r>
        <w:r>
          <w:rPr>
            <w:webHidden/>
          </w:rPr>
          <w:fldChar w:fldCharType="begin"/>
        </w:r>
        <w:r>
          <w:rPr>
            <w:webHidden/>
          </w:rPr>
          <w:instrText xml:space="preserve"> PAGEREF _Toc244451191 \h </w:instrText>
        </w:r>
        <w:r>
          <w:rPr>
            <w:webHidden/>
          </w:rPr>
        </w:r>
        <w:r>
          <w:rPr>
            <w:webHidden/>
          </w:rPr>
          <w:fldChar w:fldCharType="separate"/>
        </w:r>
        <w:r>
          <w:rPr>
            <w:webHidden/>
          </w:rPr>
          <w:t>75</w:t>
        </w:r>
        <w:r>
          <w:rPr>
            <w:webHidden/>
          </w:rPr>
          <w:fldChar w:fldCharType="end"/>
        </w:r>
      </w:hyperlink>
    </w:p>
    <w:p w14:paraId="7E4ADB0D" w14:textId="6DEA0FA3"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192" w:history="1">
        <w:r w:rsidRPr="00D71E13">
          <w:rPr>
            <w:rStyle w:val="Hyperlink"/>
            <w:b/>
          </w:rPr>
          <w:t xml:space="preserve">Bảng 3.3. </w:t>
        </w:r>
        <w:r w:rsidRPr="00D71E13">
          <w:rPr>
            <w:rStyle w:val="Hyperlink"/>
          </w:rPr>
          <w:t>Quy tắc nghiệp vụ và cách kiểm soát</w:t>
        </w:r>
        <w:r>
          <w:rPr>
            <w:webHidden/>
          </w:rPr>
          <w:tab/>
        </w:r>
        <w:r>
          <w:rPr>
            <w:webHidden/>
          </w:rPr>
          <w:fldChar w:fldCharType="begin"/>
        </w:r>
        <w:r>
          <w:rPr>
            <w:webHidden/>
          </w:rPr>
          <w:instrText xml:space="preserve"> PAGEREF _Toc244451192 \h </w:instrText>
        </w:r>
        <w:r>
          <w:rPr>
            <w:webHidden/>
          </w:rPr>
        </w:r>
        <w:r>
          <w:rPr>
            <w:webHidden/>
          </w:rPr>
          <w:fldChar w:fldCharType="separate"/>
        </w:r>
        <w:r>
          <w:rPr>
            <w:webHidden/>
          </w:rPr>
          <w:t>76</w:t>
        </w:r>
        <w:r>
          <w:rPr>
            <w:webHidden/>
          </w:rPr>
          <w:fldChar w:fldCharType="end"/>
        </w:r>
      </w:hyperlink>
    </w:p>
    <w:p w14:paraId="18C28334" w14:textId="4D246400"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193" w:history="1">
        <w:r w:rsidRPr="00D71E13">
          <w:rPr>
            <w:rStyle w:val="Hyperlink"/>
            <w:b/>
          </w:rPr>
          <w:t xml:space="preserve">Bảng 3.4. </w:t>
        </w:r>
        <w:r w:rsidRPr="00D71E13">
          <w:rPr>
            <w:rStyle w:val="Hyperlink"/>
          </w:rPr>
          <w:t>Danh mục use case</w:t>
        </w:r>
        <w:r>
          <w:rPr>
            <w:webHidden/>
          </w:rPr>
          <w:tab/>
        </w:r>
        <w:r>
          <w:rPr>
            <w:webHidden/>
          </w:rPr>
          <w:fldChar w:fldCharType="begin"/>
        </w:r>
        <w:r>
          <w:rPr>
            <w:webHidden/>
          </w:rPr>
          <w:instrText xml:space="preserve"> PAGEREF _Toc244451193 \h </w:instrText>
        </w:r>
        <w:r>
          <w:rPr>
            <w:webHidden/>
          </w:rPr>
        </w:r>
        <w:r>
          <w:rPr>
            <w:webHidden/>
          </w:rPr>
          <w:fldChar w:fldCharType="separate"/>
        </w:r>
        <w:r>
          <w:rPr>
            <w:webHidden/>
          </w:rPr>
          <w:t>82</w:t>
        </w:r>
        <w:r>
          <w:rPr>
            <w:webHidden/>
          </w:rPr>
          <w:fldChar w:fldCharType="end"/>
        </w:r>
      </w:hyperlink>
    </w:p>
    <w:p w14:paraId="79301091" w14:textId="65965EB2"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194" w:history="1">
        <w:r w:rsidRPr="00D71E13">
          <w:rPr>
            <w:rStyle w:val="Hyperlink"/>
            <w:b/>
          </w:rPr>
          <w:t xml:space="preserve">Bảng 3.5. </w:t>
        </w:r>
        <w:r w:rsidRPr="00D71E13">
          <w:rPr>
            <w:rStyle w:val="Hyperlink"/>
          </w:rPr>
          <w:t>Danh sách lớp, định danh và thuộc tính chính</w:t>
        </w:r>
        <w:r>
          <w:rPr>
            <w:webHidden/>
          </w:rPr>
          <w:tab/>
        </w:r>
        <w:r>
          <w:rPr>
            <w:webHidden/>
          </w:rPr>
          <w:fldChar w:fldCharType="begin"/>
        </w:r>
        <w:r>
          <w:rPr>
            <w:webHidden/>
          </w:rPr>
          <w:instrText xml:space="preserve"> PAGEREF _Toc244451194 \h </w:instrText>
        </w:r>
        <w:r>
          <w:rPr>
            <w:webHidden/>
          </w:rPr>
        </w:r>
        <w:r>
          <w:rPr>
            <w:webHidden/>
          </w:rPr>
          <w:fldChar w:fldCharType="separate"/>
        </w:r>
        <w:r>
          <w:rPr>
            <w:webHidden/>
          </w:rPr>
          <w:t>87</w:t>
        </w:r>
        <w:r>
          <w:rPr>
            <w:webHidden/>
          </w:rPr>
          <w:fldChar w:fldCharType="end"/>
        </w:r>
      </w:hyperlink>
    </w:p>
    <w:p w14:paraId="43F89119" w14:textId="3EEF815F"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195" w:history="1">
        <w:r w:rsidRPr="00D71E13">
          <w:rPr>
            <w:rStyle w:val="Hyperlink"/>
            <w:b/>
          </w:rPr>
          <w:t xml:space="preserve">Bảng 3.6. </w:t>
        </w:r>
        <w:r w:rsidRPr="00D71E13">
          <w:rPr>
            <w:rStyle w:val="Hyperlink"/>
          </w:rPr>
          <w:t>Quan hệ (association) và bội số (multiplicity)</w:t>
        </w:r>
        <w:r>
          <w:rPr>
            <w:webHidden/>
          </w:rPr>
          <w:tab/>
        </w:r>
        <w:r>
          <w:rPr>
            <w:webHidden/>
          </w:rPr>
          <w:fldChar w:fldCharType="begin"/>
        </w:r>
        <w:r>
          <w:rPr>
            <w:webHidden/>
          </w:rPr>
          <w:instrText xml:space="preserve"> PAGEREF _Toc244451195 \h </w:instrText>
        </w:r>
        <w:r>
          <w:rPr>
            <w:webHidden/>
          </w:rPr>
        </w:r>
        <w:r>
          <w:rPr>
            <w:webHidden/>
          </w:rPr>
          <w:fldChar w:fldCharType="separate"/>
        </w:r>
        <w:r>
          <w:rPr>
            <w:webHidden/>
          </w:rPr>
          <w:t>91</w:t>
        </w:r>
        <w:r>
          <w:rPr>
            <w:webHidden/>
          </w:rPr>
          <w:fldChar w:fldCharType="end"/>
        </w:r>
      </w:hyperlink>
    </w:p>
    <w:p w14:paraId="31E340D4" w14:textId="749E33F1"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196" w:history="1">
        <w:r w:rsidRPr="00D71E13">
          <w:rPr>
            <w:rStyle w:val="Hyperlink"/>
            <w:b/>
          </w:rPr>
          <w:t xml:space="preserve">Bảng 3.7. </w:t>
        </w:r>
        <w:r w:rsidRPr="00D71E13">
          <w:rPr>
            <w:rStyle w:val="Hyperlink"/>
          </w:rPr>
          <w:t>Từ điển dữ liệu SQL Server</w:t>
        </w:r>
        <w:r>
          <w:rPr>
            <w:webHidden/>
          </w:rPr>
          <w:tab/>
        </w:r>
        <w:r>
          <w:rPr>
            <w:webHidden/>
          </w:rPr>
          <w:fldChar w:fldCharType="begin"/>
        </w:r>
        <w:r>
          <w:rPr>
            <w:webHidden/>
          </w:rPr>
          <w:instrText xml:space="preserve"> PAGEREF _Toc244451196 \h </w:instrText>
        </w:r>
        <w:r>
          <w:rPr>
            <w:webHidden/>
          </w:rPr>
        </w:r>
        <w:r>
          <w:rPr>
            <w:webHidden/>
          </w:rPr>
          <w:fldChar w:fldCharType="separate"/>
        </w:r>
        <w:r>
          <w:rPr>
            <w:webHidden/>
          </w:rPr>
          <w:t>113</w:t>
        </w:r>
        <w:r>
          <w:rPr>
            <w:webHidden/>
          </w:rPr>
          <w:fldChar w:fldCharType="end"/>
        </w:r>
      </w:hyperlink>
    </w:p>
    <w:p w14:paraId="763AC933" w14:textId="2E0FBE97"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197" w:history="1">
        <w:r w:rsidRPr="00D71E13">
          <w:rPr>
            <w:rStyle w:val="Hyperlink"/>
            <w:b/>
          </w:rPr>
          <w:t xml:space="preserve">Bảng 3.8. </w:t>
        </w:r>
        <w:r w:rsidRPr="00D71E13">
          <w:rPr>
            <w:rStyle w:val="Hyperlink"/>
          </w:rPr>
          <w:t>Phạm vi ghi trong transaction theo nghiệp vụ</w:t>
        </w:r>
        <w:r>
          <w:rPr>
            <w:webHidden/>
          </w:rPr>
          <w:tab/>
        </w:r>
        <w:r>
          <w:rPr>
            <w:webHidden/>
          </w:rPr>
          <w:fldChar w:fldCharType="begin"/>
        </w:r>
        <w:r>
          <w:rPr>
            <w:webHidden/>
          </w:rPr>
          <w:instrText xml:space="preserve"> PAGEREF _Toc244451197 \h </w:instrText>
        </w:r>
        <w:r>
          <w:rPr>
            <w:webHidden/>
          </w:rPr>
        </w:r>
        <w:r>
          <w:rPr>
            <w:webHidden/>
          </w:rPr>
          <w:fldChar w:fldCharType="separate"/>
        </w:r>
        <w:r>
          <w:rPr>
            <w:webHidden/>
          </w:rPr>
          <w:t>118</w:t>
        </w:r>
        <w:r>
          <w:rPr>
            <w:webHidden/>
          </w:rPr>
          <w:fldChar w:fldCharType="end"/>
        </w:r>
      </w:hyperlink>
    </w:p>
    <w:p w14:paraId="48458E9B" w14:textId="44A1172B"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198" w:history="1">
        <w:r w:rsidRPr="00D71E13">
          <w:rPr>
            <w:rStyle w:val="Hyperlink"/>
            <w:b/>
          </w:rPr>
          <w:t xml:space="preserve">Bảng 3.9. </w:t>
        </w:r>
        <w:r w:rsidRPr="00D71E13">
          <w:rPr>
            <w:rStyle w:val="Hyperlink"/>
          </w:rPr>
          <w:t>Dữ liệu đối chiếu thực chạy</w:t>
        </w:r>
        <w:r>
          <w:rPr>
            <w:webHidden/>
          </w:rPr>
          <w:tab/>
        </w:r>
        <w:r>
          <w:rPr>
            <w:webHidden/>
          </w:rPr>
          <w:fldChar w:fldCharType="begin"/>
        </w:r>
        <w:r>
          <w:rPr>
            <w:webHidden/>
          </w:rPr>
          <w:instrText xml:space="preserve"> PAGEREF _Toc244451198 \h </w:instrText>
        </w:r>
        <w:r>
          <w:rPr>
            <w:webHidden/>
          </w:rPr>
        </w:r>
        <w:r>
          <w:rPr>
            <w:webHidden/>
          </w:rPr>
          <w:fldChar w:fldCharType="separate"/>
        </w:r>
        <w:r>
          <w:rPr>
            <w:webHidden/>
          </w:rPr>
          <w:t>119</w:t>
        </w:r>
        <w:r>
          <w:rPr>
            <w:webHidden/>
          </w:rPr>
          <w:fldChar w:fldCharType="end"/>
        </w:r>
      </w:hyperlink>
    </w:p>
    <w:p w14:paraId="2F7CAB7F" w14:textId="457FA825"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199" w:history="1">
        <w:r w:rsidRPr="00D71E13">
          <w:rPr>
            <w:rStyle w:val="Hyperlink"/>
            <w:b/>
          </w:rPr>
          <w:t xml:space="preserve">Bảng 3.10. </w:t>
        </w:r>
        <w:r w:rsidRPr="00D71E13">
          <w:rPr>
            <w:rStyle w:val="Hyperlink"/>
          </w:rPr>
          <w:t>Danh sách Form, Service và nội dung</w:t>
        </w:r>
        <w:r>
          <w:rPr>
            <w:webHidden/>
          </w:rPr>
          <w:tab/>
        </w:r>
        <w:r>
          <w:rPr>
            <w:webHidden/>
          </w:rPr>
          <w:fldChar w:fldCharType="begin"/>
        </w:r>
        <w:r>
          <w:rPr>
            <w:webHidden/>
          </w:rPr>
          <w:instrText xml:space="preserve"> PAGEREF _Toc244451199 \h </w:instrText>
        </w:r>
        <w:r>
          <w:rPr>
            <w:webHidden/>
          </w:rPr>
        </w:r>
        <w:r>
          <w:rPr>
            <w:webHidden/>
          </w:rPr>
          <w:fldChar w:fldCharType="separate"/>
        </w:r>
        <w:r>
          <w:rPr>
            <w:webHidden/>
          </w:rPr>
          <w:t>119</w:t>
        </w:r>
        <w:r>
          <w:rPr>
            <w:webHidden/>
          </w:rPr>
          <w:fldChar w:fldCharType="end"/>
        </w:r>
      </w:hyperlink>
    </w:p>
    <w:p w14:paraId="5CCC0326" w14:textId="5582A3C2"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200" w:history="1">
        <w:r w:rsidRPr="00D71E13">
          <w:rPr>
            <w:rStyle w:val="Hyperlink"/>
            <w:b/>
          </w:rPr>
          <w:t xml:space="preserve">Bảng 4.1. </w:t>
        </w:r>
        <w:r w:rsidRPr="00D71E13">
          <w:rPr>
            <w:rStyle w:val="Hyperlink"/>
          </w:rPr>
          <w:t>Thành phần hệ thống và các hệ thống bên ngoài</w:t>
        </w:r>
        <w:r>
          <w:rPr>
            <w:webHidden/>
          </w:rPr>
          <w:tab/>
        </w:r>
        <w:r>
          <w:rPr>
            <w:webHidden/>
          </w:rPr>
          <w:fldChar w:fldCharType="begin"/>
        </w:r>
        <w:r>
          <w:rPr>
            <w:webHidden/>
          </w:rPr>
          <w:instrText xml:space="preserve"> PAGEREF _Toc244451200 \h </w:instrText>
        </w:r>
        <w:r>
          <w:rPr>
            <w:webHidden/>
          </w:rPr>
        </w:r>
        <w:r>
          <w:rPr>
            <w:webHidden/>
          </w:rPr>
          <w:fldChar w:fldCharType="separate"/>
        </w:r>
        <w:r>
          <w:rPr>
            <w:webHidden/>
          </w:rPr>
          <w:t>137</w:t>
        </w:r>
        <w:r>
          <w:rPr>
            <w:webHidden/>
          </w:rPr>
          <w:fldChar w:fldCharType="end"/>
        </w:r>
      </w:hyperlink>
    </w:p>
    <w:p w14:paraId="19A1A4BF" w14:textId="642AF8C5"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201" w:history="1">
        <w:r w:rsidRPr="00D71E13">
          <w:rPr>
            <w:rStyle w:val="Hyperlink"/>
            <w:b/>
          </w:rPr>
          <w:t xml:space="preserve">Bảng 4.2. </w:t>
        </w:r>
        <w:r w:rsidRPr="00D71E13">
          <w:rPr>
            <w:rStyle w:val="Hyperlink"/>
          </w:rPr>
          <w:t>Dữ liệu đầu vào, xử lý và đầu ra</w:t>
        </w:r>
        <w:r>
          <w:rPr>
            <w:webHidden/>
          </w:rPr>
          <w:tab/>
        </w:r>
        <w:r>
          <w:rPr>
            <w:webHidden/>
          </w:rPr>
          <w:fldChar w:fldCharType="begin"/>
        </w:r>
        <w:r>
          <w:rPr>
            <w:webHidden/>
          </w:rPr>
          <w:instrText xml:space="preserve"> PAGEREF _Toc244451201 \h </w:instrText>
        </w:r>
        <w:r>
          <w:rPr>
            <w:webHidden/>
          </w:rPr>
        </w:r>
        <w:r>
          <w:rPr>
            <w:webHidden/>
          </w:rPr>
          <w:fldChar w:fldCharType="separate"/>
        </w:r>
        <w:r>
          <w:rPr>
            <w:webHidden/>
          </w:rPr>
          <w:t>138</w:t>
        </w:r>
        <w:r>
          <w:rPr>
            <w:webHidden/>
          </w:rPr>
          <w:fldChar w:fldCharType="end"/>
        </w:r>
      </w:hyperlink>
    </w:p>
    <w:p w14:paraId="6939E1FD" w14:textId="2D668050"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202" w:history="1">
        <w:r w:rsidRPr="00D71E13">
          <w:rPr>
            <w:rStyle w:val="Hyperlink"/>
            <w:b/>
          </w:rPr>
          <w:t xml:space="preserve">Bảng 4.3. </w:t>
        </w:r>
        <w:r w:rsidRPr="00D71E13">
          <w:rPr>
            <w:rStyle w:val="Hyperlink"/>
          </w:rPr>
          <w:t>Phân loại công việc</w:t>
        </w:r>
        <w:r>
          <w:rPr>
            <w:webHidden/>
          </w:rPr>
          <w:tab/>
        </w:r>
        <w:r>
          <w:rPr>
            <w:webHidden/>
          </w:rPr>
          <w:fldChar w:fldCharType="begin"/>
        </w:r>
        <w:r>
          <w:rPr>
            <w:webHidden/>
          </w:rPr>
          <w:instrText xml:space="preserve"> PAGEREF _Toc244451202 \h </w:instrText>
        </w:r>
        <w:r>
          <w:rPr>
            <w:webHidden/>
          </w:rPr>
        </w:r>
        <w:r>
          <w:rPr>
            <w:webHidden/>
          </w:rPr>
          <w:fldChar w:fldCharType="separate"/>
        </w:r>
        <w:r>
          <w:rPr>
            <w:webHidden/>
          </w:rPr>
          <w:t>139</w:t>
        </w:r>
        <w:r>
          <w:rPr>
            <w:webHidden/>
          </w:rPr>
          <w:fldChar w:fldCharType="end"/>
        </w:r>
      </w:hyperlink>
    </w:p>
    <w:p w14:paraId="6C9FA65C" w14:textId="72D18629"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203" w:history="1">
        <w:r w:rsidRPr="00D71E13">
          <w:rPr>
            <w:rStyle w:val="Hyperlink"/>
            <w:b/>
          </w:rPr>
          <w:t xml:space="preserve">Bảng 4.4. </w:t>
        </w:r>
        <w:r w:rsidRPr="00D71E13">
          <w:rPr>
            <w:rStyle w:val="Hyperlink"/>
          </w:rPr>
          <w:t>Quy tắc nghiệp vụ</w:t>
        </w:r>
        <w:r>
          <w:rPr>
            <w:webHidden/>
          </w:rPr>
          <w:tab/>
        </w:r>
        <w:r>
          <w:rPr>
            <w:webHidden/>
          </w:rPr>
          <w:fldChar w:fldCharType="begin"/>
        </w:r>
        <w:r>
          <w:rPr>
            <w:webHidden/>
          </w:rPr>
          <w:instrText xml:space="preserve"> PAGEREF _Toc244451203 \h </w:instrText>
        </w:r>
        <w:r>
          <w:rPr>
            <w:webHidden/>
          </w:rPr>
        </w:r>
        <w:r>
          <w:rPr>
            <w:webHidden/>
          </w:rPr>
          <w:fldChar w:fldCharType="separate"/>
        </w:r>
        <w:r>
          <w:rPr>
            <w:webHidden/>
          </w:rPr>
          <w:t>139</w:t>
        </w:r>
        <w:r>
          <w:rPr>
            <w:webHidden/>
          </w:rPr>
          <w:fldChar w:fldCharType="end"/>
        </w:r>
      </w:hyperlink>
    </w:p>
    <w:p w14:paraId="43BE1680" w14:textId="157DDFAA"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204" w:history="1">
        <w:r w:rsidRPr="00D71E13">
          <w:rPr>
            <w:rStyle w:val="Hyperlink"/>
            <w:b/>
          </w:rPr>
          <w:t xml:space="preserve">Bảng 4.5. </w:t>
        </w:r>
        <w:r w:rsidRPr="00D71E13">
          <w:rPr>
            <w:rStyle w:val="Hyperlink"/>
          </w:rPr>
          <w:t>Danh sách yêu cầu chức năng</w:t>
        </w:r>
        <w:r>
          <w:rPr>
            <w:webHidden/>
          </w:rPr>
          <w:tab/>
        </w:r>
        <w:r>
          <w:rPr>
            <w:webHidden/>
          </w:rPr>
          <w:fldChar w:fldCharType="begin"/>
        </w:r>
        <w:r>
          <w:rPr>
            <w:webHidden/>
          </w:rPr>
          <w:instrText xml:space="preserve"> PAGEREF _Toc244451204 \h </w:instrText>
        </w:r>
        <w:r>
          <w:rPr>
            <w:webHidden/>
          </w:rPr>
        </w:r>
        <w:r>
          <w:rPr>
            <w:webHidden/>
          </w:rPr>
          <w:fldChar w:fldCharType="separate"/>
        </w:r>
        <w:r>
          <w:rPr>
            <w:webHidden/>
          </w:rPr>
          <w:t>140</w:t>
        </w:r>
        <w:r>
          <w:rPr>
            <w:webHidden/>
          </w:rPr>
          <w:fldChar w:fldCharType="end"/>
        </w:r>
      </w:hyperlink>
    </w:p>
    <w:p w14:paraId="6E7208BC" w14:textId="5294AE66"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205" w:history="1">
        <w:r w:rsidRPr="00D71E13">
          <w:rPr>
            <w:rStyle w:val="Hyperlink"/>
            <w:b/>
          </w:rPr>
          <w:t xml:space="preserve">Bảng 4.6. </w:t>
        </w:r>
        <w:r w:rsidRPr="00D71E13">
          <w:rPr>
            <w:rStyle w:val="Hyperlink"/>
          </w:rPr>
          <w:t>Yêu cầu phi chức năng</w:t>
        </w:r>
        <w:r>
          <w:rPr>
            <w:webHidden/>
          </w:rPr>
          <w:tab/>
        </w:r>
        <w:r>
          <w:rPr>
            <w:webHidden/>
          </w:rPr>
          <w:fldChar w:fldCharType="begin"/>
        </w:r>
        <w:r>
          <w:rPr>
            <w:webHidden/>
          </w:rPr>
          <w:instrText xml:space="preserve"> PAGEREF _Toc244451205 \h </w:instrText>
        </w:r>
        <w:r>
          <w:rPr>
            <w:webHidden/>
          </w:rPr>
        </w:r>
        <w:r>
          <w:rPr>
            <w:webHidden/>
          </w:rPr>
          <w:fldChar w:fldCharType="separate"/>
        </w:r>
        <w:r>
          <w:rPr>
            <w:webHidden/>
          </w:rPr>
          <w:t>141</w:t>
        </w:r>
        <w:r>
          <w:rPr>
            <w:webHidden/>
          </w:rPr>
          <w:fldChar w:fldCharType="end"/>
        </w:r>
      </w:hyperlink>
    </w:p>
    <w:p w14:paraId="27C60524" w14:textId="0D8C678A"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206" w:history="1">
        <w:r w:rsidRPr="00D71E13">
          <w:rPr>
            <w:rStyle w:val="Hyperlink"/>
            <w:b/>
          </w:rPr>
          <w:t xml:space="preserve">Bảng 4.7. </w:t>
        </w:r>
        <w:r w:rsidRPr="00D71E13">
          <w:rPr>
            <w:rStyle w:val="Hyperlink"/>
          </w:rPr>
          <w:t>Danh sách tác nhân</w:t>
        </w:r>
        <w:r>
          <w:rPr>
            <w:webHidden/>
          </w:rPr>
          <w:tab/>
        </w:r>
        <w:r>
          <w:rPr>
            <w:webHidden/>
          </w:rPr>
          <w:fldChar w:fldCharType="begin"/>
        </w:r>
        <w:r>
          <w:rPr>
            <w:webHidden/>
          </w:rPr>
          <w:instrText xml:space="preserve"> PAGEREF _Toc244451206 \h </w:instrText>
        </w:r>
        <w:r>
          <w:rPr>
            <w:webHidden/>
          </w:rPr>
        </w:r>
        <w:r>
          <w:rPr>
            <w:webHidden/>
          </w:rPr>
          <w:fldChar w:fldCharType="separate"/>
        </w:r>
        <w:r>
          <w:rPr>
            <w:webHidden/>
          </w:rPr>
          <w:t>142</w:t>
        </w:r>
        <w:r>
          <w:rPr>
            <w:webHidden/>
          </w:rPr>
          <w:fldChar w:fldCharType="end"/>
        </w:r>
      </w:hyperlink>
    </w:p>
    <w:p w14:paraId="72BFFED5" w14:textId="11E92C34"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207" w:history="1">
        <w:r w:rsidRPr="00D71E13">
          <w:rPr>
            <w:rStyle w:val="Hyperlink"/>
            <w:b/>
          </w:rPr>
          <w:t xml:space="preserve">Bảng 4.8. </w:t>
        </w:r>
        <w:r w:rsidRPr="00D71E13">
          <w:rPr>
            <w:rStyle w:val="Hyperlink"/>
          </w:rPr>
          <w:t>Các use case của hệ thống</w:t>
        </w:r>
        <w:r>
          <w:rPr>
            <w:webHidden/>
          </w:rPr>
          <w:tab/>
        </w:r>
        <w:r>
          <w:rPr>
            <w:webHidden/>
          </w:rPr>
          <w:fldChar w:fldCharType="begin"/>
        </w:r>
        <w:r>
          <w:rPr>
            <w:webHidden/>
          </w:rPr>
          <w:instrText xml:space="preserve"> PAGEREF _Toc244451207 \h </w:instrText>
        </w:r>
        <w:r>
          <w:rPr>
            <w:webHidden/>
          </w:rPr>
        </w:r>
        <w:r>
          <w:rPr>
            <w:webHidden/>
          </w:rPr>
          <w:fldChar w:fldCharType="separate"/>
        </w:r>
        <w:r>
          <w:rPr>
            <w:webHidden/>
          </w:rPr>
          <w:t>143</w:t>
        </w:r>
        <w:r>
          <w:rPr>
            <w:webHidden/>
          </w:rPr>
          <w:fldChar w:fldCharType="end"/>
        </w:r>
      </w:hyperlink>
    </w:p>
    <w:p w14:paraId="4AA01987" w14:textId="096DD02E"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208" w:history="1">
        <w:r w:rsidRPr="00D71E13">
          <w:rPr>
            <w:rStyle w:val="Hyperlink"/>
            <w:b/>
          </w:rPr>
          <w:t xml:space="preserve">Bảng 4.9. </w:t>
        </w:r>
        <w:r w:rsidRPr="00D71E13">
          <w:rPr>
            <w:rStyle w:val="Hyperlink"/>
          </w:rPr>
          <w:t>Luồng thay thế của use case đặt hàng</w:t>
        </w:r>
        <w:r>
          <w:rPr>
            <w:webHidden/>
          </w:rPr>
          <w:tab/>
        </w:r>
        <w:r>
          <w:rPr>
            <w:webHidden/>
          </w:rPr>
          <w:fldChar w:fldCharType="begin"/>
        </w:r>
        <w:r>
          <w:rPr>
            <w:webHidden/>
          </w:rPr>
          <w:instrText xml:space="preserve"> PAGEREF _Toc244451208 \h </w:instrText>
        </w:r>
        <w:r>
          <w:rPr>
            <w:webHidden/>
          </w:rPr>
        </w:r>
        <w:r>
          <w:rPr>
            <w:webHidden/>
          </w:rPr>
          <w:fldChar w:fldCharType="separate"/>
        </w:r>
        <w:r>
          <w:rPr>
            <w:webHidden/>
          </w:rPr>
          <w:t>145</w:t>
        </w:r>
        <w:r>
          <w:rPr>
            <w:webHidden/>
          </w:rPr>
          <w:fldChar w:fldCharType="end"/>
        </w:r>
      </w:hyperlink>
    </w:p>
    <w:p w14:paraId="7B003C76" w14:textId="05D4F0BB"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209" w:history="1">
        <w:r w:rsidRPr="00D71E13">
          <w:rPr>
            <w:rStyle w:val="Hyperlink"/>
            <w:b/>
          </w:rPr>
          <w:t xml:space="preserve">Bảng 4.10. </w:t>
        </w:r>
        <w:r w:rsidRPr="00D71E13">
          <w:rPr>
            <w:rStyle w:val="Hyperlink"/>
          </w:rPr>
          <w:t>Thuộc tính thiết kế của các lớp danh mục</w:t>
        </w:r>
        <w:r>
          <w:rPr>
            <w:webHidden/>
          </w:rPr>
          <w:tab/>
        </w:r>
        <w:r>
          <w:rPr>
            <w:webHidden/>
          </w:rPr>
          <w:fldChar w:fldCharType="begin"/>
        </w:r>
        <w:r>
          <w:rPr>
            <w:webHidden/>
          </w:rPr>
          <w:instrText xml:space="preserve"> PAGEREF _Toc244451209 \h </w:instrText>
        </w:r>
        <w:r>
          <w:rPr>
            <w:webHidden/>
          </w:rPr>
        </w:r>
        <w:r>
          <w:rPr>
            <w:webHidden/>
          </w:rPr>
          <w:fldChar w:fldCharType="separate"/>
        </w:r>
        <w:r>
          <w:rPr>
            <w:webHidden/>
          </w:rPr>
          <w:t>151</w:t>
        </w:r>
        <w:r>
          <w:rPr>
            <w:webHidden/>
          </w:rPr>
          <w:fldChar w:fldCharType="end"/>
        </w:r>
      </w:hyperlink>
    </w:p>
    <w:p w14:paraId="531C74B3" w14:textId="5E2B6DE7"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210" w:history="1">
        <w:r w:rsidRPr="00D71E13">
          <w:rPr>
            <w:rStyle w:val="Hyperlink"/>
            <w:b/>
          </w:rPr>
          <w:t xml:space="preserve">Bảng 4.11. </w:t>
        </w:r>
        <w:r w:rsidRPr="00D71E13">
          <w:rPr>
            <w:rStyle w:val="Hyperlink"/>
          </w:rPr>
          <w:t>Quy tắc chuyển đổi lớp sang bảng</w:t>
        </w:r>
        <w:r>
          <w:rPr>
            <w:webHidden/>
          </w:rPr>
          <w:tab/>
        </w:r>
        <w:r>
          <w:rPr>
            <w:webHidden/>
          </w:rPr>
          <w:fldChar w:fldCharType="begin"/>
        </w:r>
        <w:r>
          <w:rPr>
            <w:webHidden/>
          </w:rPr>
          <w:instrText xml:space="preserve"> PAGEREF _Toc244451210 \h </w:instrText>
        </w:r>
        <w:r>
          <w:rPr>
            <w:webHidden/>
          </w:rPr>
        </w:r>
        <w:r>
          <w:rPr>
            <w:webHidden/>
          </w:rPr>
          <w:fldChar w:fldCharType="separate"/>
        </w:r>
        <w:r>
          <w:rPr>
            <w:webHidden/>
          </w:rPr>
          <w:t>155</w:t>
        </w:r>
        <w:r>
          <w:rPr>
            <w:webHidden/>
          </w:rPr>
          <w:fldChar w:fldCharType="end"/>
        </w:r>
      </w:hyperlink>
    </w:p>
    <w:p w14:paraId="05B5DE5B" w14:textId="5919BA5B"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211" w:history="1">
        <w:r w:rsidRPr="00D71E13">
          <w:rPr>
            <w:rStyle w:val="Hyperlink"/>
            <w:b/>
          </w:rPr>
          <w:t xml:space="preserve">Bảng 4.12. </w:t>
        </w:r>
        <w:r w:rsidRPr="00D71E13">
          <w:rPr>
            <w:rStyle w:val="Hyperlink"/>
          </w:rPr>
          <w:t>Cấu trúc bảng NhomSanPham</w:t>
        </w:r>
        <w:r>
          <w:rPr>
            <w:webHidden/>
          </w:rPr>
          <w:tab/>
        </w:r>
        <w:r>
          <w:rPr>
            <w:webHidden/>
          </w:rPr>
          <w:fldChar w:fldCharType="begin"/>
        </w:r>
        <w:r>
          <w:rPr>
            <w:webHidden/>
          </w:rPr>
          <w:instrText xml:space="preserve"> PAGEREF _Toc244451211 \h </w:instrText>
        </w:r>
        <w:r>
          <w:rPr>
            <w:webHidden/>
          </w:rPr>
        </w:r>
        <w:r>
          <w:rPr>
            <w:webHidden/>
          </w:rPr>
          <w:fldChar w:fldCharType="separate"/>
        </w:r>
        <w:r>
          <w:rPr>
            <w:webHidden/>
          </w:rPr>
          <w:t>157</w:t>
        </w:r>
        <w:r>
          <w:rPr>
            <w:webHidden/>
          </w:rPr>
          <w:fldChar w:fldCharType="end"/>
        </w:r>
      </w:hyperlink>
    </w:p>
    <w:p w14:paraId="2D200F0B" w14:textId="1C9015A9"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212" w:history="1">
        <w:r w:rsidRPr="00D71E13">
          <w:rPr>
            <w:rStyle w:val="Hyperlink"/>
            <w:b/>
          </w:rPr>
          <w:t xml:space="preserve">Bảng 4.13. </w:t>
        </w:r>
        <w:r w:rsidRPr="00D71E13">
          <w:rPr>
            <w:rStyle w:val="Hyperlink"/>
          </w:rPr>
          <w:t>Cấu trúc bảng SanPham</w:t>
        </w:r>
        <w:r>
          <w:rPr>
            <w:webHidden/>
          </w:rPr>
          <w:tab/>
        </w:r>
        <w:r>
          <w:rPr>
            <w:webHidden/>
          </w:rPr>
          <w:fldChar w:fldCharType="begin"/>
        </w:r>
        <w:r>
          <w:rPr>
            <w:webHidden/>
          </w:rPr>
          <w:instrText xml:space="preserve"> PAGEREF _Toc244451212 \h </w:instrText>
        </w:r>
        <w:r>
          <w:rPr>
            <w:webHidden/>
          </w:rPr>
        </w:r>
        <w:r>
          <w:rPr>
            <w:webHidden/>
          </w:rPr>
          <w:fldChar w:fldCharType="separate"/>
        </w:r>
        <w:r>
          <w:rPr>
            <w:webHidden/>
          </w:rPr>
          <w:t>157</w:t>
        </w:r>
        <w:r>
          <w:rPr>
            <w:webHidden/>
          </w:rPr>
          <w:fldChar w:fldCharType="end"/>
        </w:r>
      </w:hyperlink>
    </w:p>
    <w:p w14:paraId="41EDE580" w14:textId="14BD651A"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213" w:history="1">
        <w:r w:rsidRPr="00D71E13">
          <w:rPr>
            <w:rStyle w:val="Hyperlink"/>
            <w:b/>
          </w:rPr>
          <w:t xml:space="preserve">Bảng 4.14. </w:t>
        </w:r>
        <w:r w:rsidRPr="00D71E13">
          <w:rPr>
            <w:rStyle w:val="Hyperlink"/>
          </w:rPr>
          <w:t>Cấu trúc bảng HinhAnhSanPham</w:t>
        </w:r>
        <w:r>
          <w:rPr>
            <w:webHidden/>
          </w:rPr>
          <w:tab/>
        </w:r>
        <w:r>
          <w:rPr>
            <w:webHidden/>
          </w:rPr>
          <w:fldChar w:fldCharType="begin"/>
        </w:r>
        <w:r>
          <w:rPr>
            <w:webHidden/>
          </w:rPr>
          <w:instrText xml:space="preserve"> PAGEREF _Toc244451213 \h </w:instrText>
        </w:r>
        <w:r>
          <w:rPr>
            <w:webHidden/>
          </w:rPr>
        </w:r>
        <w:r>
          <w:rPr>
            <w:webHidden/>
          </w:rPr>
          <w:fldChar w:fldCharType="separate"/>
        </w:r>
        <w:r>
          <w:rPr>
            <w:webHidden/>
          </w:rPr>
          <w:t>157</w:t>
        </w:r>
        <w:r>
          <w:rPr>
            <w:webHidden/>
          </w:rPr>
          <w:fldChar w:fldCharType="end"/>
        </w:r>
      </w:hyperlink>
    </w:p>
    <w:p w14:paraId="5E8A246F" w14:textId="5D20FF02"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214" w:history="1">
        <w:r w:rsidRPr="00D71E13">
          <w:rPr>
            <w:rStyle w:val="Hyperlink"/>
            <w:b/>
          </w:rPr>
          <w:t xml:space="preserve">Bảng 4.15. </w:t>
        </w:r>
        <w:r w:rsidRPr="00D71E13">
          <w:rPr>
            <w:rStyle w:val="Hyperlink"/>
          </w:rPr>
          <w:t>Cấu trúc bảng KhachHang</w:t>
        </w:r>
        <w:r>
          <w:rPr>
            <w:webHidden/>
          </w:rPr>
          <w:tab/>
        </w:r>
        <w:r>
          <w:rPr>
            <w:webHidden/>
          </w:rPr>
          <w:fldChar w:fldCharType="begin"/>
        </w:r>
        <w:r>
          <w:rPr>
            <w:webHidden/>
          </w:rPr>
          <w:instrText xml:space="preserve"> PAGEREF _Toc244451214 \h </w:instrText>
        </w:r>
        <w:r>
          <w:rPr>
            <w:webHidden/>
          </w:rPr>
        </w:r>
        <w:r>
          <w:rPr>
            <w:webHidden/>
          </w:rPr>
          <w:fldChar w:fldCharType="separate"/>
        </w:r>
        <w:r>
          <w:rPr>
            <w:webHidden/>
          </w:rPr>
          <w:t>157</w:t>
        </w:r>
        <w:r>
          <w:rPr>
            <w:webHidden/>
          </w:rPr>
          <w:fldChar w:fldCharType="end"/>
        </w:r>
      </w:hyperlink>
    </w:p>
    <w:p w14:paraId="74A4945B" w14:textId="234D5C96"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215" w:history="1">
        <w:r w:rsidRPr="00D71E13">
          <w:rPr>
            <w:rStyle w:val="Hyperlink"/>
            <w:b/>
          </w:rPr>
          <w:t xml:space="preserve">Bảng 4.16. </w:t>
        </w:r>
        <w:r w:rsidRPr="00D71E13">
          <w:rPr>
            <w:rStyle w:val="Hyperlink"/>
          </w:rPr>
          <w:t>Cấu trúc bảng PhiGiaoHang</w:t>
        </w:r>
        <w:r>
          <w:rPr>
            <w:webHidden/>
          </w:rPr>
          <w:tab/>
        </w:r>
        <w:r>
          <w:rPr>
            <w:webHidden/>
          </w:rPr>
          <w:fldChar w:fldCharType="begin"/>
        </w:r>
        <w:r>
          <w:rPr>
            <w:webHidden/>
          </w:rPr>
          <w:instrText xml:space="preserve"> PAGEREF _Toc244451215 \h </w:instrText>
        </w:r>
        <w:r>
          <w:rPr>
            <w:webHidden/>
          </w:rPr>
        </w:r>
        <w:r>
          <w:rPr>
            <w:webHidden/>
          </w:rPr>
          <w:fldChar w:fldCharType="separate"/>
        </w:r>
        <w:r>
          <w:rPr>
            <w:webHidden/>
          </w:rPr>
          <w:t>158</w:t>
        </w:r>
        <w:r>
          <w:rPr>
            <w:webHidden/>
          </w:rPr>
          <w:fldChar w:fldCharType="end"/>
        </w:r>
      </w:hyperlink>
    </w:p>
    <w:p w14:paraId="68DC65AF" w14:textId="293C462A"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216" w:history="1">
        <w:r w:rsidRPr="00D71E13">
          <w:rPr>
            <w:rStyle w:val="Hyperlink"/>
            <w:b/>
          </w:rPr>
          <w:t xml:space="preserve">Bảng 4.17. </w:t>
        </w:r>
        <w:r w:rsidRPr="00D71E13">
          <w:rPr>
            <w:rStyle w:val="Hyperlink"/>
          </w:rPr>
          <w:t>Cấu trúc bảng DonHang</w:t>
        </w:r>
        <w:r>
          <w:rPr>
            <w:webHidden/>
          </w:rPr>
          <w:tab/>
        </w:r>
        <w:r>
          <w:rPr>
            <w:webHidden/>
          </w:rPr>
          <w:fldChar w:fldCharType="begin"/>
        </w:r>
        <w:r>
          <w:rPr>
            <w:webHidden/>
          </w:rPr>
          <w:instrText xml:space="preserve"> PAGEREF _Toc244451216 \h </w:instrText>
        </w:r>
        <w:r>
          <w:rPr>
            <w:webHidden/>
          </w:rPr>
        </w:r>
        <w:r>
          <w:rPr>
            <w:webHidden/>
          </w:rPr>
          <w:fldChar w:fldCharType="separate"/>
        </w:r>
        <w:r>
          <w:rPr>
            <w:webHidden/>
          </w:rPr>
          <w:t>158</w:t>
        </w:r>
        <w:r>
          <w:rPr>
            <w:webHidden/>
          </w:rPr>
          <w:fldChar w:fldCharType="end"/>
        </w:r>
      </w:hyperlink>
    </w:p>
    <w:p w14:paraId="6A35E9E0" w14:textId="5DCCAE12"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217" w:history="1">
        <w:r w:rsidRPr="00D71E13">
          <w:rPr>
            <w:rStyle w:val="Hyperlink"/>
            <w:b/>
          </w:rPr>
          <w:t xml:space="preserve">Bảng 4.18. </w:t>
        </w:r>
        <w:r w:rsidRPr="00D71E13">
          <w:rPr>
            <w:rStyle w:val="Hyperlink"/>
          </w:rPr>
          <w:t>Cấu trúc bảng ChiTietDonHang</w:t>
        </w:r>
        <w:r>
          <w:rPr>
            <w:webHidden/>
          </w:rPr>
          <w:tab/>
        </w:r>
        <w:r>
          <w:rPr>
            <w:webHidden/>
          </w:rPr>
          <w:fldChar w:fldCharType="begin"/>
        </w:r>
        <w:r>
          <w:rPr>
            <w:webHidden/>
          </w:rPr>
          <w:instrText xml:space="preserve"> PAGEREF _Toc244451217 \h </w:instrText>
        </w:r>
        <w:r>
          <w:rPr>
            <w:webHidden/>
          </w:rPr>
        </w:r>
        <w:r>
          <w:rPr>
            <w:webHidden/>
          </w:rPr>
          <w:fldChar w:fldCharType="separate"/>
        </w:r>
        <w:r>
          <w:rPr>
            <w:webHidden/>
          </w:rPr>
          <w:t>159</w:t>
        </w:r>
        <w:r>
          <w:rPr>
            <w:webHidden/>
          </w:rPr>
          <w:fldChar w:fldCharType="end"/>
        </w:r>
      </w:hyperlink>
    </w:p>
    <w:p w14:paraId="315A2785" w14:textId="534F0DED"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218" w:history="1">
        <w:r w:rsidRPr="00D71E13">
          <w:rPr>
            <w:rStyle w:val="Hyperlink"/>
            <w:b/>
          </w:rPr>
          <w:t xml:space="preserve">Bảng 4.19. </w:t>
        </w:r>
        <w:r w:rsidRPr="00D71E13">
          <w:rPr>
            <w:rStyle w:val="Hyperlink"/>
          </w:rPr>
          <w:t>Cấu trúc bảng ThanhToan</w:t>
        </w:r>
        <w:r>
          <w:rPr>
            <w:webHidden/>
          </w:rPr>
          <w:tab/>
        </w:r>
        <w:r>
          <w:rPr>
            <w:webHidden/>
          </w:rPr>
          <w:fldChar w:fldCharType="begin"/>
        </w:r>
        <w:r>
          <w:rPr>
            <w:webHidden/>
          </w:rPr>
          <w:instrText xml:space="preserve"> PAGEREF _Toc244451218 \h </w:instrText>
        </w:r>
        <w:r>
          <w:rPr>
            <w:webHidden/>
          </w:rPr>
        </w:r>
        <w:r>
          <w:rPr>
            <w:webHidden/>
          </w:rPr>
          <w:fldChar w:fldCharType="separate"/>
        </w:r>
        <w:r>
          <w:rPr>
            <w:webHidden/>
          </w:rPr>
          <w:t>159</w:t>
        </w:r>
        <w:r>
          <w:rPr>
            <w:webHidden/>
          </w:rPr>
          <w:fldChar w:fldCharType="end"/>
        </w:r>
      </w:hyperlink>
    </w:p>
    <w:p w14:paraId="6AAAD76E" w14:textId="234EBA72"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219" w:history="1">
        <w:r w:rsidRPr="00D71E13">
          <w:rPr>
            <w:rStyle w:val="Hyperlink"/>
            <w:b/>
          </w:rPr>
          <w:t xml:space="preserve">Bảng 4.20. </w:t>
        </w:r>
        <w:r w:rsidRPr="00D71E13">
          <w:rPr>
            <w:rStyle w:val="Hyperlink"/>
          </w:rPr>
          <w:t>Cấu trúc bảng EmailXacNhan</w:t>
        </w:r>
        <w:r>
          <w:rPr>
            <w:webHidden/>
          </w:rPr>
          <w:tab/>
        </w:r>
        <w:r>
          <w:rPr>
            <w:webHidden/>
          </w:rPr>
          <w:fldChar w:fldCharType="begin"/>
        </w:r>
        <w:r>
          <w:rPr>
            <w:webHidden/>
          </w:rPr>
          <w:instrText xml:space="preserve"> PAGEREF _Toc244451219 \h </w:instrText>
        </w:r>
        <w:r>
          <w:rPr>
            <w:webHidden/>
          </w:rPr>
        </w:r>
        <w:r>
          <w:rPr>
            <w:webHidden/>
          </w:rPr>
          <w:fldChar w:fldCharType="separate"/>
        </w:r>
        <w:r>
          <w:rPr>
            <w:webHidden/>
          </w:rPr>
          <w:t>159</w:t>
        </w:r>
        <w:r>
          <w:rPr>
            <w:webHidden/>
          </w:rPr>
          <w:fldChar w:fldCharType="end"/>
        </w:r>
      </w:hyperlink>
    </w:p>
    <w:p w14:paraId="3717870E" w14:textId="02B541C2"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220" w:history="1">
        <w:r w:rsidRPr="00D71E13">
          <w:rPr>
            <w:rStyle w:val="Hyperlink"/>
            <w:b/>
          </w:rPr>
          <w:t xml:space="preserve">Bảng 4.21. </w:t>
        </w:r>
        <w:r w:rsidRPr="00D71E13">
          <w:rPr>
            <w:rStyle w:val="Hyperlink"/>
          </w:rPr>
          <w:t>Bảng phí giao hàng dùng cho dữ liệu mẫu</w:t>
        </w:r>
        <w:r>
          <w:rPr>
            <w:webHidden/>
          </w:rPr>
          <w:tab/>
        </w:r>
        <w:r>
          <w:rPr>
            <w:webHidden/>
          </w:rPr>
          <w:fldChar w:fldCharType="begin"/>
        </w:r>
        <w:r>
          <w:rPr>
            <w:webHidden/>
          </w:rPr>
          <w:instrText xml:space="preserve"> PAGEREF _Toc244451220 \h </w:instrText>
        </w:r>
        <w:r>
          <w:rPr>
            <w:webHidden/>
          </w:rPr>
        </w:r>
        <w:r>
          <w:rPr>
            <w:webHidden/>
          </w:rPr>
          <w:fldChar w:fldCharType="separate"/>
        </w:r>
        <w:r>
          <w:rPr>
            <w:webHidden/>
          </w:rPr>
          <w:t>160</w:t>
        </w:r>
        <w:r>
          <w:rPr>
            <w:webHidden/>
          </w:rPr>
          <w:fldChar w:fldCharType="end"/>
        </w:r>
      </w:hyperlink>
    </w:p>
    <w:p w14:paraId="1CA4F3BD" w14:textId="1BE08837"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221" w:history="1">
        <w:r w:rsidRPr="00D71E13">
          <w:rPr>
            <w:rStyle w:val="Hyperlink"/>
            <w:b/>
          </w:rPr>
          <w:t xml:space="preserve">Bảng 4.22. </w:t>
        </w:r>
        <w:r w:rsidRPr="00D71E13">
          <w:rPr>
            <w:rStyle w:val="Hyperlink"/>
          </w:rPr>
          <w:t>Danh sách Form và Service sử dụng</w:t>
        </w:r>
        <w:r>
          <w:rPr>
            <w:webHidden/>
          </w:rPr>
          <w:tab/>
        </w:r>
        <w:r>
          <w:rPr>
            <w:webHidden/>
          </w:rPr>
          <w:fldChar w:fldCharType="begin"/>
        </w:r>
        <w:r>
          <w:rPr>
            <w:webHidden/>
          </w:rPr>
          <w:instrText xml:space="preserve"> PAGEREF _Toc244451221 \h </w:instrText>
        </w:r>
        <w:r>
          <w:rPr>
            <w:webHidden/>
          </w:rPr>
        </w:r>
        <w:r>
          <w:rPr>
            <w:webHidden/>
          </w:rPr>
          <w:fldChar w:fldCharType="separate"/>
        </w:r>
        <w:r>
          <w:rPr>
            <w:webHidden/>
          </w:rPr>
          <w:t>163</w:t>
        </w:r>
        <w:r>
          <w:rPr>
            <w:webHidden/>
          </w:rPr>
          <w:fldChar w:fldCharType="end"/>
        </w:r>
      </w:hyperlink>
    </w:p>
    <w:p w14:paraId="7F27505B" w14:textId="2FEA4FE1"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222" w:history="1">
        <w:r w:rsidRPr="00D71E13">
          <w:rPr>
            <w:rStyle w:val="Hyperlink"/>
            <w:b/>
          </w:rPr>
          <w:t xml:space="preserve">Bảng 4.23. </w:t>
        </w:r>
        <w:r w:rsidRPr="00D71E13">
          <w:rPr>
            <w:rStyle w:val="Hyperlink"/>
          </w:rPr>
          <w:t>QUA_TRINH_TANG_LUONG</w:t>
        </w:r>
        <w:r>
          <w:rPr>
            <w:webHidden/>
          </w:rPr>
          <w:tab/>
        </w:r>
        <w:r>
          <w:rPr>
            <w:webHidden/>
          </w:rPr>
          <w:fldChar w:fldCharType="begin"/>
        </w:r>
        <w:r>
          <w:rPr>
            <w:webHidden/>
          </w:rPr>
          <w:instrText xml:space="preserve"> PAGEREF _Toc244451222 \h </w:instrText>
        </w:r>
        <w:r>
          <w:rPr>
            <w:webHidden/>
          </w:rPr>
        </w:r>
        <w:r>
          <w:rPr>
            <w:webHidden/>
          </w:rPr>
          <w:fldChar w:fldCharType="separate"/>
        </w:r>
        <w:r>
          <w:rPr>
            <w:webHidden/>
          </w:rPr>
          <w:t>174</w:t>
        </w:r>
        <w:r>
          <w:rPr>
            <w:webHidden/>
          </w:rPr>
          <w:fldChar w:fldCharType="end"/>
        </w:r>
      </w:hyperlink>
    </w:p>
    <w:p w14:paraId="2242A3D4" w14:textId="70D333F4"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223" w:history="1">
        <w:r w:rsidRPr="00D71E13">
          <w:rPr>
            <w:rStyle w:val="Hyperlink"/>
            <w:b/>
          </w:rPr>
          <w:t xml:space="preserve">Bảng 4.24. </w:t>
        </w:r>
        <w:r w:rsidRPr="00D71E13">
          <w:rPr>
            <w:rStyle w:val="Hyperlink"/>
          </w:rPr>
          <w:t>THUONG_LUONG</w:t>
        </w:r>
        <w:r>
          <w:rPr>
            <w:webHidden/>
          </w:rPr>
          <w:tab/>
        </w:r>
        <w:r>
          <w:rPr>
            <w:webHidden/>
          </w:rPr>
          <w:fldChar w:fldCharType="begin"/>
        </w:r>
        <w:r>
          <w:rPr>
            <w:webHidden/>
          </w:rPr>
          <w:instrText xml:space="preserve"> PAGEREF _Toc244451223 \h </w:instrText>
        </w:r>
        <w:r>
          <w:rPr>
            <w:webHidden/>
          </w:rPr>
        </w:r>
        <w:r>
          <w:rPr>
            <w:webHidden/>
          </w:rPr>
          <w:fldChar w:fldCharType="separate"/>
        </w:r>
        <w:r>
          <w:rPr>
            <w:webHidden/>
          </w:rPr>
          <w:t>174</w:t>
        </w:r>
        <w:r>
          <w:rPr>
            <w:webHidden/>
          </w:rPr>
          <w:fldChar w:fldCharType="end"/>
        </w:r>
      </w:hyperlink>
    </w:p>
    <w:p w14:paraId="7193BDBA" w14:textId="63AFF1C1"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224" w:history="1">
        <w:r w:rsidRPr="00D71E13">
          <w:rPr>
            <w:rStyle w:val="Hyperlink"/>
            <w:b/>
          </w:rPr>
          <w:t xml:space="preserve">Bảng 4.25. </w:t>
        </w:r>
        <w:r w:rsidRPr="00D71E13">
          <w:rPr>
            <w:rStyle w:val="Hyperlink"/>
          </w:rPr>
          <w:t>Phần thêm vào bảng NV_KD_TAP_SU</w:t>
        </w:r>
        <w:r>
          <w:rPr>
            <w:webHidden/>
          </w:rPr>
          <w:tab/>
        </w:r>
        <w:r>
          <w:rPr>
            <w:webHidden/>
          </w:rPr>
          <w:fldChar w:fldCharType="begin"/>
        </w:r>
        <w:r>
          <w:rPr>
            <w:webHidden/>
          </w:rPr>
          <w:instrText xml:space="preserve"> PAGEREF _Toc244451224 \h </w:instrText>
        </w:r>
        <w:r>
          <w:rPr>
            <w:webHidden/>
          </w:rPr>
        </w:r>
        <w:r>
          <w:rPr>
            <w:webHidden/>
          </w:rPr>
          <w:fldChar w:fldCharType="separate"/>
        </w:r>
        <w:r>
          <w:rPr>
            <w:webHidden/>
          </w:rPr>
          <w:t>175</w:t>
        </w:r>
        <w:r>
          <w:rPr>
            <w:webHidden/>
          </w:rPr>
          <w:fldChar w:fldCharType="end"/>
        </w:r>
      </w:hyperlink>
    </w:p>
    <w:p w14:paraId="4BE26DDF" w14:textId="26BB6028"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225" w:history="1">
        <w:r w:rsidRPr="00D71E13">
          <w:rPr>
            <w:rStyle w:val="Hyperlink"/>
            <w:b/>
          </w:rPr>
          <w:t xml:space="preserve">Bảng 4.26. </w:t>
        </w:r>
        <w:r w:rsidRPr="00D71E13">
          <w:rPr>
            <w:rStyle w:val="Hyperlink"/>
          </w:rPr>
          <w:t>NHAN_VIEN</w:t>
        </w:r>
        <w:r>
          <w:rPr>
            <w:webHidden/>
          </w:rPr>
          <w:tab/>
        </w:r>
        <w:r>
          <w:rPr>
            <w:webHidden/>
          </w:rPr>
          <w:fldChar w:fldCharType="begin"/>
        </w:r>
        <w:r>
          <w:rPr>
            <w:webHidden/>
          </w:rPr>
          <w:instrText xml:space="preserve"> PAGEREF _Toc244451225 \h </w:instrText>
        </w:r>
        <w:r>
          <w:rPr>
            <w:webHidden/>
          </w:rPr>
        </w:r>
        <w:r>
          <w:rPr>
            <w:webHidden/>
          </w:rPr>
          <w:fldChar w:fldCharType="separate"/>
        </w:r>
        <w:r>
          <w:rPr>
            <w:webHidden/>
          </w:rPr>
          <w:t>176</w:t>
        </w:r>
        <w:r>
          <w:rPr>
            <w:webHidden/>
          </w:rPr>
          <w:fldChar w:fldCharType="end"/>
        </w:r>
      </w:hyperlink>
    </w:p>
    <w:p w14:paraId="489DF408" w14:textId="1B60ED6E"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226" w:history="1">
        <w:r w:rsidRPr="00D71E13">
          <w:rPr>
            <w:rStyle w:val="Hyperlink"/>
            <w:b/>
          </w:rPr>
          <w:t xml:space="preserve">Bảng 4.27. </w:t>
        </w:r>
        <w:r w:rsidRPr="00D71E13">
          <w:rPr>
            <w:rStyle w:val="Hyperlink"/>
          </w:rPr>
          <w:t>NV_KINH_DOANH</w:t>
        </w:r>
        <w:r>
          <w:rPr>
            <w:webHidden/>
          </w:rPr>
          <w:tab/>
        </w:r>
        <w:r>
          <w:rPr>
            <w:webHidden/>
          </w:rPr>
          <w:fldChar w:fldCharType="begin"/>
        </w:r>
        <w:r>
          <w:rPr>
            <w:webHidden/>
          </w:rPr>
          <w:instrText xml:space="preserve"> PAGEREF _Toc244451226 \h </w:instrText>
        </w:r>
        <w:r>
          <w:rPr>
            <w:webHidden/>
          </w:rPr>
        </w:r>
        <w:r>
          <w:rPr>
            <w:webHidden/>
          </w:rPr>
          <w:fldChar w:fldCharType="separate"/>
        </w:r>
        <w:r>
          <w:rPr>
            <w:webHidden/>
          </w:rPr>
          <w:t>176</w:t>
        </w:r>
        <w:r>
          <w:rPr>
            <w:webHidden/>
          </w:rPr>
          <w:fldChar w:fldCharType="end"/>
        </w:r>
      </w:hyperlink>
    </w:p>
    <w:p w14:paraId="6EA79F96" w14:textId="2AD041D8"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227" w:history="1">
        <w:r w:rsidRPr="00D71E13">
          <w:rPr>
            <w:rStyle w:val="Hyperlink"/>
            <w:b/>
          </w:rPr>
          <w:t xml:space="preserve">Bảng 4.28. </w:t>
        </w:r>
        <w:r w:rsidRPr="00D71E13">
          <w:rPr>
            <w:rStyle w:val="Hyperlink"/>
          </w:rPr>
          <w:t>NV_KD_LAU_NAM</w:t>
        </w:r>
        <w:r>
          <w:rPr>
            <w:webHidden/>
          </w:rPr>
          <w:tab/>
        </w:r>
        <w:r>
          <w:rPr>
            <w:webHidden/>
          </w:rPr>
          <w:fldChar w:fldCharType="begin"/>
        </w:r>
        <w:r>
          <w:rPr>
            <w:webHidden/>
          </w:rPr>
          <w:instrText xml:space="preserve"> PAGEREF _Toc244451227 \h </w:instrText>
        </w:r>
        <w:r>
          <w:rPr>
            <w:webHidden/>
          </w:rPr>
        </w:r>
        <w:r>
          <w:rPr>
            <w:webHidden/>
          </w:rPr>
          <w:fldChar w:fldCharType="separate"/>
        </w:r>
        <w:r>
          <w:rPr>
            <w:webHidden/>
          </w:rPr>
          <w:t>176</w:t>
        </w:r>
        <w:r>
          <w:rPr>
            <w:webHidden/>
          </w:rPr>
          <w:fldChar w:fldCharType="end"/>
        </w:r>
      </w:hyperlink>
    </w:p>
    <w:p w14:paraId="2FA21EAD" w14:textId="0AD22658"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228" w:history="1">
        <w:r w:rsidRPr="00D71E13">
          <w:rPr>
            <w:rStyle w:val="Hyperlink"/>
            <w:b/>
          </w:rPr>
          <w:t xml:space="preserve">Bảng 4.29. </w:t>
        </w:r>
        <w:r w:rsidRPr="00D71E13">
          <w:rPr>
            <w:rStyle w:val="Hyperlink"/>
          </w:rPr>
          <w:t>NV_KD_TAP_SU</w:t>
        </w:r>
        <w:r>
          <w:rPr>
            <w:webHidden/>
          </w:rPr>
          <w:tab/>
        </w:r>
        <w:r>
          <w:rPr>
            <w:webHidden/>
          </w:rPr>
          <w:fldChar w:fldCharType="begin"/>
        </w:r>
        <w:r>
          <w:rPr>
            <w:webHidden/>
          </w:rPr>
          <w:instrText xml:space="preserve"> PAGEREF _Toc244451228 \h </w:instrText>
        </w:r>
        <w:r>
          <w:rPr>
            <w:webHidden/>
          </w:rPr>
        </w:r>
        <w:r>
          <w:rPr>
            <w:webHidden/>
          </w:rPr>
          <w:fldChar w:fldCharType="separate"/>
        </w:r>
        <w:r>
          <w:rPr>
            <w:webHidden/>
          </w:rPr>
          <w:t>176</w:t>
        </w:r>
        <w:r>
          <w:rPr>
            <w:webHidden/>
          </w:rPr>
          <w:fldChar w:fldCharType="end"/>
        </w:r>
      </w:hyperlink>
    </w:p>
    <w:p w14:paraId="797F9CF3" w14:textId="4A8FF0B9"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229" w:history="1">
        <w:r w:rsidRPr="00D71E13">
          <w:rPr>
            <w:rStyle w:val="Hyperlink"/>
            <w:b/>
          </w:rPr>
          <w:t xml:space="preserve">Bảng 5.1. </w:t>
        </w:r>
        <w:r w:rsidRPr="00D71E13">
          <w:rPr>
            <w:rStyle w:val="Hyperlink"/>
          </w:rPr>
          <w:t>Bảng trả lời câu hỏi của đề</w:t>
        </w:r>
        <w:r>
          <w:rPr>
            <w:webHidden/>
          </w:rPr>
          <w:tab/>
        </w:r>
        <w:r>
          <w:rPr>
            <w:webHidden/>
          </w:rPr>
          <w:fldChar w:fldCharType="begin"/>
        </w:r>
        <w:r>
          <w:rPr>
            <w:webHidden/>
          </w:rPr>
          <w:instrText xml:space="preserve"> PAGEREF _Toc244451229 \h </w:instrText>
        </w:r>
        <w:r>
          <w:rPr>
            <w:webHidden/>
          </w:rPr>
        </w:r>
        <w:r>
          <w:rPr>
            <w:webHidden/>
          </w:rPr>
          <w:fldChar w:fldCharType="separate"/>
        </w:r>
        <w:r>
          <w:rPr>
            <w:webHidden/>
          </w:rPr>
          <w:t>178</w:t>
        </w:r>
        <w:r>
          <w:rPr>
            <w:webHidden/>
          </w:rPr>
          <w:fldChar w:fldCharType="end"/>
        </w:r>
      </w:hyperlink>
    </w:p>
    <w:p w14:paraId="2FB508C5" w14:textId="5EF0E819"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230" w:history="1">
        <w:r w:rsidRPr="00D71E13">
          <w:rPr>
            <w:rStyle w:val="Hyperlink"/>
            <w:b/>
          </w:rPr>
          <w:t xml:space="preserve">Bảng 5.2. </w:t>
        </w:r>
        <w:r w:rsidRPr="00D71E13">
          <w:rPr>
            <w:rStyle w:val="Hyperlink"/>
          </w:rPr>
          <w:t>Đầu vào, xử lý và đầu ra theo nhóm nghiệp vụ</w:t>
        </w:r>
        <w:r>
          <w:rPr>
            <w:webHidden/>
          </w:rPr>
          <w:tab/>
        </w:r>
        <w:r>
          <w:rPr>
            <w:webHidden/>
          </w:rPr>
          <w:fldChar w:fldCharType="begin"/>
        </w:r>
        <w:r>
          <w:rPr>
            <w:webHidden/>
          </w:rPr>
          <w:instrText xml:space="preserve"> PAGEREF _Toc244451230 \h </w:instrText>
        </w:r>
        <w:r>
          <w:rPr>
            <w:webHidden/>
          </w:rPr>
        </w:r>
        <w:r>
          <w:rPr>
            <w:webHidden/>
          </w:rPr>
          <w:fldChar w:fldCharType="separate"/>
        </w:r>
        <w:r>
          <w:rPr>
            <w:webHidden/>
          </w:rPr>
          <w:t>179</w:t>
        </w:r>
        <w:r>
          <w:rPr>
            <w:webHidden/>
          </w:rPr>
          <w:fldChar w:fldCharType="end"/>
        </w:r>
      </w:hyperlink>
    </w:p>
    <w:p w14:paraId="4F1E3605" w14:textId="669FBF1C"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231" w:history="1">
        <w:r w:rsidRPr="00D71E13">
          <w:rPr>
            <w:rStyle w:val="Hyperlink"/>
            <w:b/>
          </w:rPr>
          <w:t xml:space="preserve">Bảng 5.3. </w:t>
        </w:r>
        <w:r w:rsidRPr="00D71E13">
          <w:rPr>
            <w:rStyle w:val="Hyperlink"/>
          </w:rPr>
          <w:t>Danh sách tác nhân và vai trò</w:t>
        </w:r>
        <w:r>
          <w:rPr>
            <w:webHidden/>
          </w:rPr>
          <w:tab/>
        </w:r>
        <w:r>
          <w:rPr>
            <w:webHidden/>
          </w:rPr>
          <w:fldChar w:fldCharType="begin"/>
        </w:r>
        <w:r>
          <w:rPr>
            <w:webHidden/>
          </w:rPr>
          <w:instrText xml:space="preserve"> PAGEREF _Toc244451231 \h </w:instrText>
        </w:r>
        <w:r>
          <w:rPr>
            <w:webHidden/>
          </w:rPr>
        </w:r>
        <w:r>
          <w:rPr>
            <w:webHidden/>
          </w:rPr>
          <w:fldChar w:fldCharType="separate"/>
        </w:r>
        <w:r>
          <w:rPr>
            <w:webHidden/>
          </w:rPr>
          <w:t>180</w:t>
        </w:r>
        <w:r>
          <w:rPr>
            <w:webHidden/>
          </w:rPr>
          <w:fldChar w:fldCharType="end"/>
        </w:r>
      </w:hyperlink>
    </w:p>
    <w:p w14:paraId="550B5075" w14:textId="7F1179C1"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232" w:history="1">
        <w:r w:rsidRPr="00D71E13">
          <w:rPr>
            <w:rStyle w:val="Hyperlink"/>
            <w:b/>
          </w:rPr>
          <w:t xml:space="preserve">Bảng 5.4. </w:t>
        </w:r>
        <w:r w:rsidRPr="00D71E13">
          <w:rPr>
            <w:rStyle w:val="Hyperlink"/>
          </w:rPr>
          <w:t>Quy tắc nghiệp vụ và quyết định triển khai</w:t>
        </w:r>
        <w:r>
          <w:rPr>
            <w:webHidden/>
          </w:rPr>
          <w:tab/>
        </w:r>
        <w:r>
          <w:rPr>
            <w:webHidden/>
          </w:rPr>
          <w:fldChar w:fldCharType="begin"/>
        </w:r>
        <w:r>
          <w:rPr>
            <w:webHidden/>
          </w:rPr>
          <w:instrText xml:space="preserve"> PAGEREF _Toc244451232 \h </w:instrText>
        </w:r>
        <w:r>
          <w:rPr>
            <w:webHidden/>
          </w:rPr>
        </w:r>
        <w:r>
          <w:rPr>
            <w:webHidden/>
          </w:rPr>
          <w:fldChar w:fldCharType="separate"/>
        </w:r>
        <w:r>
          <w:rPr>
            <w:webHidden/>
          </w:rPr>
          <w:t>180</w:t>
        </w:r>
        <w:r>
          <w:rPr>
            <w:webHidden/>
          </w:rPr>
          <w:fldChar w:fldCharType="end"/>
        </w:r>
      </w:hyperlink>
    </w:p>
    <w:p w14:paraId="2E1A6EE6" w14:textId="24CA6DC7"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233" w:history="1">
        <w:r w:rsidRPr="00D71E13">
          <w:rPr>
            <w:rStyle w:val="Hyperlink"/>
            <w:b/>
          </w:rPr>
          <w:t xml:space="preserve">Bảng 5.5. </w:t>
        </w:r>
        <w:r w:rsidRPr="00D71E13">
          <w:rPr>
            <w:rStyle w:val="Hyperlink"/>
          </w:rPr>
          <w:t>Yêu cầu phi chức năng</w:t>
        </w:r>
        <w:r>
          <w:rPr>
            <w:webHidden/>
          </w:rPr>
          <w:tab/>
        </w:r>
        <w:r>
          <w:rPr>
            <w:webHidden/>
          </w:rPr>
          <w:fldChar w:fldCharType="begin"/>
        </w:r>
        <w:r>
          <w:rPr>
            <w:webHidden/>
          </w:rPr>
          <w:instrText xml:space="preserve"> PAGEREF _Toc244451233 \h </w:instrText>
        </w:r>
        <w:r>
          <w:rPr>
            <w:webHidden/>
          </w:rPr>
        </w:r>
        <w:r>
          <w:rPr>
            <w:webHidden/>
          </w:rPr>
          <w:fldChar w:fldCharType="separate"/>
        </w:r>
        <w:r>
          <w:rPr>
            <w:webHidden/>
          </w:rPr>
          <w:t>181</w:t>
        </w:r>
        <w:r>
          <w:rPr>
            <w:webHidden/>
          </w:rPr>
          <w:fldChar w:fldCharType="end"/>
        </w:r>
      </w:hyperlink>
    </w:p>
    <w:p w14:paraId="471D3197" w14:textId="74BCFAF7"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234" w:history="1">
        <w:r w:rsidRPr="00D71E13">
          <w:rPr>
            <w:rStyle w:val="Hyperlink"/>
            <w:b/>
          </w:rPr>
          <w:t xml:space="preserve">Bảng 5.6. </w:t>
        </w:r>
        <w:r w:rsidRPr="00D71E13">
          <w:rPr>
            <w:rStyle w:val="Hyperlink"/>
          </w:rPr>
          <w:t>Danh sách lớp, ID, thuộc tính và phương thức</w:t>
        </w:r>
        <w:r>
          <w:rPr>
            <w:webHidden/>
          </w:rPr>
          <w:tab/>
        </w:r>
        <w:r>
          <w:rPr>
            <w:webHidden/>
          </w:rPr>
          <w:fldChar w:fldCharType="begin"/>
        </w:r>
        <w:r>
          <w:rPr>
            <w:webHidden/>
          </w:rPr>
          <w:instrText xml:space="preserve"> PAGEREF _Toc244451234 \h </w:instrText>
        </w:r>
        <w:r>
          <w:rPr>
            <w:webHidden/>
          </w:rPr>
        </w:r>
        <w:r>
          <w:rPr>
            <w:webHidden/>
          </w:rPr>
          <w:fldChar w:fldCharType="separate"/>
        </w:r>
        <w:r>
          <w:rPr>
            <w:webHidden/>
          </w:rPr>
          <w:t>185</w:t>
        </w:r>
        <w:r>
          <w:rPr>
            <w:webHidden/>
          </w:rPr>
          <w:fldChar w:fldCharType="end"/>
        </w:r>
      </w:hyperlink>
    </w:p>
    <w:p w14:paraId="460444FF" w14:textId="18FFC355"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235" w:history="1">
        <w:r w:rsidRPr="00D71E13">
          <w:rPr>
            <w:rStyle w:val="Hyperlink"/>
            <w:b/>
          </w:rPr>
          <w:t xml:space="preserve">Bảng 5.7. </w:t>
        </w:r>
        <w:r w:rsidRPr="00D71E13">
          <w:rPr>
            <w:rStyle w:val="Hyperlink"/>
          </w:rPr>
          <w:t>Danh sách bảng của cơ sở dữ liệu</w:t>
        </w:r>
        <w:r>
          <w:rPr>
            <w:webHidden/>
          </w:rPr>
          <w:tab/>
        </w:r>
        <w:r>
          <w:rPr>
            <w:webHidden/>
          </w:rPr>
          <w:fldChar w:fldCharType="begin"/>
        </w:r>
        <w:r>
          <w:rPr>
            <w:webHidden/>
          </w:rPr>
          <w:instrText xml:space="preserve"> PAGEREF _Toc244451235 \h </w:instrText>
        </w:r>
        <w:r>
          <w:rPr>
            <w:webHidden/>
          </w:rPr>
        </w:r>
        <w:r>
          <w:rPr>
            <w:webHidden/>
          </w:rPr>
          <w:fldChar w:fldCharType="separate"/>
        </w:r>
        <w:r>
          <w:rPr>
            <w:webHidden/>
          </w:rPr>
          <w:t>201</w:t>
        </w:r>
        <w:r>
          <w:rPr>
            <w:webHidden/>
          </w:rPr>
          <w:fldChar w:fldCharType="end"/>
        </w:r>
      </w:hyperlink>
    </w:p>
    <w:p w14:paraId="2CD7CDFE" w14:textId="2E993360"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236" w:history="1">
        <w:r w:rsidRPr="00D71E13">
          <w:rPr>
            <w:rStyle w:val="Hyperlink"/>
            <w:b/>
          </w:rPr>
          <w:t xml:space="preserve">Bảng 5.8. </w:t>
        </w:r>
        <w:r w:rsidRPr="00D71E13">
          <w:rPr>
            <w:rStyle w:val="Hyperlink"/>
          </w:rPr>
          <w:t>Ràng buộc quan trọng và cách hiện thực trong CSDL</w:t>
        </w:r>
        <w:r>
          <w:rPr>
            <w:webHidden/>
          </w:rPr>
          <w:tab/>
        </w:r>
        <w:r>
          <w:rPr>
            <w:webHidden/>
          </w:rPr>
          <w:fldChar w:fldCharType="begin"/>
        </w:r>
        <w:r>
          <w:rPr>
            <w:webHidden/>
          </w:rPr>
          <w:instrText xml:space="preserve"> PAGEREF _Toc244451236 \h </w:instrText>
        </w:r>
        <w:r>
          <w:rPr>
            <w:webHidden/>
          </w:rPr>
        </w:r>
        <w:r>
          <w:rPr>
            <w:webHidden/>
          </w:rPr>
          <w:fldChar w:fldCharType="separate"/>
        </w:r>
        <w:r>
          <w:rPr>
            <w:webHidden/>
          </w:rPr>
          <w:t>201</w:t>
        </w:r>
        <w:r>
          <w:rPr>
            <w:webHidden/>
          </w:rPr>
          <w:fldChar w:fldCharType="end"/>
        </w:r>
      </w:hyperlink>
    </w:p>
    <w:p w14:paraId="6E065D91" w14:textId="37F72DED"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237" w:history="1">
        <w:r w:rsidRPr="00D71E13">
          <w:rPr>
            <w:rStyle w:val="Hyperlink"/>
            <w:b/>
          </w:rPr>
          <w:t xml:space="preserve">Bảng 5.9. </w:t>
        </w:r>
        <w:r w:rsidRPr="00D71E13">
          <w:rPr>
            <w:rStyle w:val="Hyperlink"/>
          </w:rPr>
          <w:t>Danh sách Form, actor chính và mục đích</w:t>
        </w:r>
        <w:r>
          <w:rPr>
            <w:webHidden/>
          </w:rPr>
          <w:tab/>
        </w:r>
        <w:r>
          <w:rPr>
            <w:webHidden/>
          </w:rPr>
          <w:fldChar w:fldCharType="begin"/>
        </w:r>
        <w:r>
          <w:rPr>
            <w:webHidden/>
          </w:rPr>
          <w:instrText xml:space="preserve"> PAGEREF _Toc244451237 \h </w:instrText>
        </w:r>
        <w:r>
          <w:rPr>
            <w:webHidden/>
          </w:rPr>
        </w:r>
        <w:r>
          <w:rPr>
            <w:webHidden/>
          </w:rPr>
          <w:fldChar w:fldCharType="separate"/>
        </w:r>
        <w:r>
          <w:rPr>
            <w:webHidden/>
          </w:rPr>
          <w:t>215</w:t>
        </w:r>
        <w:r>
          <w:rPr>
            <w:webHidden/>
          </w:rPr>
          <w:fldChar w:fldCharType="end"/>
        </w:r>
      </w:hyperlink>
    </w:p>
    <w:p w14:paraId="05406AC8" w14:textId="2AB37D29"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238" w:history="1">
        <w:r w:rsidRPr="00D71E13">
          <w:rPr>
            <w:rStyle w:val="Hyperlink"/>
            <w:b/>
          </w:rPr>
          <w:t xml:space="preserve">Bảng 6.1. </w:t>
        </w:r>
        <w:r w:rsidRPr="00D71E13">
          <w:rPr>
            <w:rStyle w:val="Hyperlink"/>
          </w:rPr>
          <w:t>Danh sách lớp, thuộc tính, phương thức và ID</w:t>
        </w:r>
        <w:r>
          <w:rPr>
            <w:webHidden/>
          </w:rPr>
          <w:tab/>
        </w:r>
        <w:r>
          <w:rPr>
            <w:webHidden/>
          </w:rPr>
          <w:fldChar w:fldCharType="begin"/>
        </w:r>
        <w:r>
          <w:rPr>
            <w:webHidden/>
          </w:rPr>
          <w:instrText xml:space="preserve"> PAGEREF _Toc244451238 \h </w:instrText>
        </w:r>
        <w:r>
          <w:rPr>
            <w:webHidden/>
          </w:rPr>
        </w:r>
        <w:r>
          <w:rPr>
            <w:webHidden/>
          </w:rPr>
          <w:fldChar w:fldCharType="separate"/>
        </w:r>
        <w:r>
          <w:rPr>
            <w:webHidden/>
          </w:rPr>
          <w:t>227</w:t>
        </w:r>
        <w:r>
          <w:rPr>
            <w:webHidden/>
          </w:rPr>
          <w:fldChar w:fldCharType="end"/>
        </w:r>
      </w:hyperlink>
    </w:p>
    <w:p w14:paraId="134D2BBD" w14:textId="0F94CD80"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239" w:history="1">
        <w:r w:rsidRPr="00D71E13">
          <w:rPr>
            <w:rStyle w:val="Hyperlink"/>
            <w:b/>
          </w:rPr>
          <w:t xml:space="preserve">Bảng 6.2. </w:t>
        </w:r>
        <w:r w:rsidRPr="00D71E13">
          <w:rPr>
            <w:rStyle w:val="Hyperlink"/>
          </w:rPr>
          <w:t>Danh sách lớp, thuộc tính, phương thức và ID (tiếp theo)</w:t>
        </w:r>
        <w:r>
          <w:rPr>
            <w:webHidden/>
          </w:rPr>
          <w:tab/>
        </w:r>
        <w:r>
          <w:rPr>
            <w:webHidden/>
          </w:rPr>
          <w:fldChar w:fldCharType="begin"/>
        </w:r>
        <w:r>
          <w:rPr>
            <w:webHidden/>
          </w:rPr>
          <w:instrText xml:space="preserve"> PAGEREF _Toc244451239 \h </w:instrText>
        </w:r>
        <w:r>
          <w:rPr>
            <w:webHidden/>
          </w:rPr>
        </w:r>
        <w:r>
          <w:rPr>
            <w:webHidden/>
          </w:rPr>
          <w:fldChar w:fldCharType="separate"/>
        </w:r>
        <w:r>
          <w:rPr>
            <w:webHidden/>
          </w:rPr>
          <w:t>227</w:t>
        </w:r>
        <w:r>
          <w:rPr>
            <w:webHidden/>
          </w:rPr>
          <w:fldChar w:fldCharType="end"/>
        </w:r>
      </w:hyperlink>
    </w:p>
    <w:p w14:paraId="1293A42A" w14:textId="39E82B2D"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240" w:history="1">
        <w:r w:rsidRPr="00D71E13">
          <w:rPr>
            <w:rStyle w:val="Hyperlink"/>
            <w:b/>
          </w:rPr>
          <w:t xml:space="preserve">Bảng 6.3. </w:t>
        </w:r>
        <w:r w:rsidRPr="00D71E13">
          <w:rPr>
            <w:rStyle w:val="Hyperlink"/>
          </w:rPr>
          <w:t>Danh sách lớp, thuộc tính, phương thức và ID (tiếp theo)</w:t>
        </w:r>
        <w:r>
          <w:rPr>
            <w:webHidden/>
          </w:rPr>
          <w:tab/>
        </w:r>
        <w:r>
          <w:rPr>
            <w:webHidden/>
          </w:rPr>
          <w:fldChar w:fldCharType="begin"/>
        </w:r>
        <w:r>
          <w:rPr>
            <w:webHidden/>
          </w:rPr>
          <w:instrText xml:space="preserve"> PAGEREF _Toc244451240 \h </w:instrText>
        </w:r>
        <w:r>
          <w:rPr>
            <w:webHidden/>
          </w:rPr>
        </w:r>
        <w:r>
          <w:rPr>
            <w:webHidden/>
          </w:rPr>
          <w:fldChar w:fldCharType="separate"/>
        </w:r>
        <w:r>
          <w:rPr>
            <w:webHidden/>
          </w:rPr>
          <w:t>228</w:t>
        </w:r>
        <w:r>
          <w:rPr>
            <w:webHidden/>
          </w:rPr>
          <w:fldChar w:fldCharType="end"/>
        </w:r>
      </w:hyperlink>
    </w:p>
    <w:p w14:paraId="450DA311" w14:textId="4CE7E853"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241" w:history="1">
        <w:r w:rsidRPr="00D71E13">
          <w:rPr>
            <w:rStyle w:val="Hyperlink"/>
            <w:b/>
          </w:rPr>
          <w:t xml:space="preserve">Bảng 6.4. </w:t>
        </w:r>
        <w:r w:rsidRPr="00D71E13">
          <w:rPr>
            <w:rStyle w:val="Hyperlink"/>
          </w:rPr>
          <w:t>Bội số và ý nghĩa liên kết giữa các lớp</w:t>
        </w:r>
        <w:r>
          <w:rPr>
            <w:webHidden/>
          </w:rPr>
          <w:tab/>
        </w:r>
        <w:r>
          <w:rPr>
            <w:webHidden/>
          </w:rPr>
          <w:fldChar w:fldCharType="begin"/>
        </w:r>
        <w:r>
          <w:rPr>
            <w:webHidden/>
          </w:rPr>
          <w:instrText xml:space="preserve"> PAGEREF _Toc244451241 \h </w:instrText>
        </w:r>
        <w:r>
          <w:rPr>
            <w:webHidden/>
          </w:rPr>
        </w:r>
        <w:r>
          <w:rPr>
            <w:webHidden/>
          </w:rPr>
          <w:fldChar w:fldCharType="separate"/>
        </w:r>
        <w:r>
          <w:rPr>
            <w:webHidden/>
          </w:rPr>
          <w:t>232</w:t>
        </w:r>
        <w:r>
          <w:rPr>
            <w:webHidden/>
          </w:rPr>
          <w:fldChar w:fldCharType="end"/>
        </w:r>
      </w:hyperlink>
    </w:p>
    <w:p w14:paraId="3735ABC7" w14:textId="67500F84"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242" w:history="1">
        <w:r w:rsidRPr="00D71E13">
          <w:rPr>
            <w:rStyle w:val="Hyperlink"/>
            <w:b/>
          </w:rPr>
          <w:t xml:space="preserve">Bảng 6.5. </w:t>
        </w:r>
        <w:r w:rsidRPr="00D71E13">
          <w:rPr>
            <w:rStyle w:val="Hyperlink"/>
          </w:rPr>
          <w:t>Danh sách tác nhân và vai trò</w:t>
        </w:r>
        <w:r>
          <w:rPr>
            <w:webHidden/>
          </w:rPr>
          <w:tab/>
        </w:r>
        <w:r>
          <w:rPr>
            <w:webHidden/>
          </w:rPr>
          <w:fldChar w:fldCharType="begin"/>
        </w:r>
        <w:r>
          <w:rPr>
            <w:webHidden/>
          </w:rPr>
          <w:instrText xml:space="preserve"> PAGEREF _Toc244451242 \h </w:instrText>
        </w:r>
        <w:r>
          <w:rPr>
            <w:webHidden/>
          </w:rPr>
        </w:r>
        <w:r>
          <w:rPr>
            <w:webHidden/>
          </w:rPr>
          <w:fldChar w:fldCharType="separate"/>
        </w:r>
        <w:r>
          <w:rPr>
            <w:webHidden/>
          </w:rPr>
          <w:t>233</w:t>
        </w:r>
        <w:r>
          <w:rPr>
            <w:webHidden/>
          </w:rPr>
          <w:fldChar w:fldCharType="end"/>
        </w:r>
      </w:hyperlink>
    </w:p>
    <w:p w14:paraId="210BBAA6" w14:textId="3CF386B4"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243" w:history="1">
        <w:r w:rsidRPr="00D71E13">
          <w:rPr>
            <w:rStyle w:val="Hyperlink"/>
            <w:b/>
          </w:rPr>
          <w:t xml:space="preserve">Bảng 6.6. </w:t>
        </w:r>
        <w:r w:rsidRPr="00D71E13">
          <w:rPr>
            <w:rStyle w:val="Hyperlink"/>
          </w:rPr>
          <w:t>Nhóm use case và thực thể, xử lý được quản lý</w:t>
        </w:r>
        <w:r>
          <w:rPr>
            <w:webHidden/>
          </w:rPr>
          <w:tab/>
        </w:r>
        <w:r>
          <w:rPr>
            <w:webHidden/>
          </w:rPr>
          <w:fldChar w:fldCharType="begin"/>
        </w:r>
        <w:r>
          <w:rPr>
            <w:webHidden/>
          </w:rPr>
          <w:instrText xml:space="preserve"> PAGEREF _Toc244451243 \h </w:instrText>
        </w:r>
        <w:r>
          <w:rPr>
            <w:webHidden/>
          </w:rPr>
        </w:r>
        <w:r>
          <w:rPr>
            <w:webHidden/>
          </w:rPr>
          <w:fldChar w:fldCharType="separate"/>
        </w:r>
        <w:r>
          <w:rPr>
            <w:webHidden/>
          </w:rPr>
          <w:t>233</w:t>
        </w:r>
        <w:r>
          <w:rPr>
            <w:webHidden/>
          </w:rPr>
          <w:fldChar w:fldCharType="end"/>
        </w:r>
      </w:hyperlink>
    </w:p>
    <w:p w14:paraId="5A044579" w14:textId="024377A0"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244" w:history="1">
        <w:r w:rsidRPr="00D71E13">
          <w:rPr>
            <w:rStyle w:val="Hyperlink"/>
            <w:b/>
          </w:rPr>
          <w:t xml:space="preserve">Bảng 6.7. </w:t>
        </w:r>
        <w:r w:rsidRPr="00D71E13">
          <w:rPr>
            <w:rStyle w:val="Hyperlink"/>
          </w:rPr>
          <w:t>Đặc tả nghiệp vụ Lập toa thuốc</w:t>
        </w:r>
        <w:r>
          <w:rPr>
            <w:webHidden/>
          </w:rPr>
          <w:tab/>
        </w:r>
        <w:r>
          <w:rPr>
            <w:webHidden/>
          </w:rPr>
          <w:fldChar w:fldCharType="begin"/>
        </w:r>
        <w:r>
          <w:rPr>
            <w:webHidden/>
          </w:rPr>
          <w:instrText xml:space="preserve"> PAGEREF _Toc244451244 \h </w:instrText>
        </w:r>
        <w:r>
          <w:rPr>
            <w:webHidden/>
          </w:rPr>
        </w:r>
        <w:r>
          <w:rPr>
            <w:webHidden/>
          </w:rPr>
          <w:fldChar w:fldCharType="separate"/>
        </w:r>
        <w:r>
          <w:rPr>
            <w:webHidden/>
          </w:rPr>
          <w:t>239</w:t>
        </w:r>
        <w:r>
          <w:rPr>
            <w:webHidden/>
          </w:rPr>
          <w:fldChar w:fldCharType="end"/>
        </w:r>
      </w:hyperlink>
    </w:p>
    <w:p w14:paraId="70EA249F" w14:textId="47B8F077"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245" w:history="1">
        <w:r w:rsidRPr="00D71E13">
          <w:rPr>
            <w:rStyle w:val="Hyperlink"/>
            <w:b/>
          </w:rPr>
          <w:t xml:space="preserve">Bảng 6.8. </w:t>
        </w:r>
        <w:r w:rsidRPr="00D71E13">
          <w:rPr>
            <w:rStyle w:val="Hyperlink"/>
          </w:rPr>
          <w:t>Yêu cầu và sản phẩm thực hiện</w:t>
        </w:r>
        <w:r>
          <w:rPr>
            <w:webHidden/>
          </w:rPr>
          <w:tab/>
        </w:r>
        <w:r>
          <w:rPr>
            <w:webHidden/>
          </w:rPr>
          <w:fldChar w:fldCharType="begin"/>
        </w:r>
        <w:r>
          <w:rPr>
            <w:webHidden/>
          </w:rPr>
          <w:instrText xml:space="preserve"> PAGEREF _Toc244451245 \h </w:instrText>
        </w:r>
        <w:r>
          <w:rPr>
            <w:webHidden/>
          </w:rPr>
        </w:r>
        <w:r>
          <w:rPr>
            <w:webHidden/>
          </w:rPr>
          <w:fldChar w:fldCharType="separate"/>
        </w:r>
        <w:r>
          <w:rPr>
            <w:webHidden/>
          </w:rPr>
          <w:t>241</w:t>
        </w:r>
        <w:r>
          <w:rPr>
            <w:webHidden/>
          </w:rPr>
          <w:fldChar w:fldCharType="end"/>
        </w:r>
      </w:hyperlink>
    </w:p>
    <w:p w14:paraId="618BD6A7" w14:textId="6C4E8A50"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246" w:history="1">
        <w:r w:rsidRPr="00D71E13">
          <w:rPr>
            <w:rStyle w:val="Hyperlink"/>
            <w:b/>
          </w:rPr>
          <w:t xml:space="preserve">Bảng 6.9. </w:t>
        </w:r>
        <w:r w:rsidRPr="00D71E13">
          <w:rPr>
            <w:rStyle w:val="Hyperlink"/>
          </w:rPr>
          <w:t>Đặc tả đăng ký lần đầu và cấp hồ sơ</w:t>
        </w:r>
        <w:r>
          <w:rPr>
            <w:webHidden/>
          </w:rPr>
          <w:tab/>
        </w:r>
        <w:r>
          <w:rPr>
            <w:webHidden/>
          </w:rPr>
          <w:fldChar w:fldCharType="begin"/>
        </w:r>
        <w:r>
          <w:rPr>
            <w:webHidden/>
          </w:rPr>
          <w:instrText xml:space="preserve"> PAGEREF _Toc244451246 \h </w:instrText>
        </w:r>
        <w:r>
          <w:rPr>
            <w:webHidden/>
          </w:rPr>
        </w:r>
        <w:r>
          <w:rPr>
            <w:webHidden/>
          </w:rPr>
          <w:fldChar w:fldCharType="separate"/>
        </w:r>
        <w:r>
          <w:rPr>
            <w:webHidden/>
          </w:rPr>
          <w:t>241</w:t>
        </w:r>
        <w:r>
          <w:rPr>
            <w:webHidden/>
          </w:rPr>
          <w:fldChar w:fldCharType="end"/>
        </w:r>
      </w:hyperlink>
    </w:p>
    <w:p w14:paraId="4CB6BE47" w14:textId="21C7222A"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247" w:history="1">
        <w:r w:rsidRPr="00D71E13">
          <w:rPr>
            <w:rStyle w:val="Hyperlink"/>
            <w:b/>
          </w:rPr>
          <w:t xml:space="preserve">Bảng 6.10. </w:t>
        </w:r>
        <w:r w:rsidRPr="00D71E13">
          <w:rPr>
            <w:rStyle w:val="Hyperlink"/>
          </w:rPr>
          <w:t>Đặc tả hẹn và khám định kỳ theo quý</w:t>
        </w:r>
        <w:r>
          <w:rPr>
            <w:webHidden/>
          </w:rPr>
          <w:tab/>
        </w:r>
        <w:r>
          <w:rPr>
            <w:webHidden/>
          </w:rPr>
          <w:fldChar w:fldCharType="begin"/>
        </w:r>
        <w:r>
          <w:rPr>
            <w:webHidden/>
          </w:rPr>
          <w:instrText xml:space="preserve"> PAGEREF _Toc244451247 \h </w:instrText>
        </w:r>
        <w:r>
          <w:rPr>
            <w:webHidden/>
          </w:rPr>
        </w:r>
        <w:r>
          <w:rPr>
            <w:webHidden/>
          </w:rPr>
          <w:fldChar w:fldCharType="separate"/>
        </w:r>
        <w:r>
          <w:rPr>
            <w:webHidden/>
          </w:rPr>
          <w:t>242</w:t>
        </w:r>
        <w:r>
          <w:rPr>
            <w:webHidden/>
          </w:rPr>
          <w:fldChar w:fldCharType="end"/>
        </w:r>
      </w:hyperlink>
    </w:p>
    <w:p w14:paraId="19AE7C11" w14:textId="2A50D4CE"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248" w:history="1">
        <w:r w:rsidRPr="00D71E13">
          <w:rPr>
            <w:rStyle w:val="Hyperlink"/>
            <w:b/>
          </w:rPr>
          <w:t xml:space="preserve">Bảng 6.11. </w:t>
        </w:r>
        <w:r w:rsidRPr="00D71E13">
          <w:rPr>
            <w:rStyle w:val="Hyperlink"/>
          </w:rPr>
          <w:t>Đặc tả hoàn tất đợt điều trị</w:t>
        </w:r>
        <w:r>
          <w:rPr>
            <w:webHidden/>
          </w:rPr>
          <w:tab/>
        </w:r>
        <w:r>
          <w:rPr>
            <w:webHidden/>
          </w:rPr>
          <w:fldChar w:fldCharType="begin"/>
        </w:r>
        <w:r>
          <w:rPr>
            <w:webHidden/>
          </w:rPr>
          <w:instrText xml:space="preserve"> PAGEREF _Toc244451248 \h </w:instrText>
        </w:r>
        <w:r>
          <w:rPr>
            <w:webHidden/>
          </w:rPr>
        </w:r>
        <w:r>
          <w:rPr>
            <w:webHidden/>
          </w:rPr>
          <w:fldChar w:fldCharType="separate"/>
        </w:r>
        <w:r>
          <w:rPr>
            <w:webHidden/>
          </w:rPr>
          <w:t>243</w:t>
        </w:r>
        <w:r>
          <w:rPr>
            <w:webHidden/>
          </w:rPr>
          <w:fldChar w:fldCharType="end"/>
        </w:r>
      </w:hyperlink>
    </w:p>
    <w:p w14:paraId="55DA5C96" w14:textId="097588F9"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249" w:history="1">
        <w:r w:rsidRPr="00D71E13">
          <w:rPr>
            <w:rStyle w:val="Hyperlink"/>
            <w:b/>
          </w:rPr>
          <w:t xml:space="preserve">Bảng 6.12. </w:t>
        </w:r>
        <w:r w:rsidRPr="00D71E13">
          <w:rPr>
            <w:rStyle w:val="Hyperlink"/>
          </w:rPr>
          <w:t>Các bảng hồ sơ, lệ phí và lịch hẹn</w:t>
        </w:r>
        <w:r>
          <w:rPr>
            <w:webHidden/>
          </w:rPr>
          <w:tab/>
        </w:r>
        <w:r>
          <w:rPr>
            <w:webHidden/>
          </w:rPr>
          <w:fldChar w:fldCharType="begin"/>
        </w:r>
        <w:r>
          <w:rPr>
            <w:webHidden/>
          </w:rPr>
          <w:instrText xml:space="preserve"> PAGEREF _Toc244451249 \h </w:instrText>
        </w:r>
        <w:r>
          <w:rPr>
            <w:webHidden/>
          </w:rPr>
        </w:r>
        <w:r>
          <w:rPr>
            <w:webHidden/>
          </w:rPr>
          <w:fldChar w:fldCharType="separate"/>
        </w:r>
        <w:r>
          <w:rPr>
            <w:webHidden/>
          </w:rPr>
          <w:t>243</w:t>
        </w:r>
        <w:r>
          <w:rPr>
            <w:webHidden/>
          </w:rPr>
          <w:fldChar w:fldCharType="end"/>
        </w:r>
      </w:hyperlink>
    </w:p>
    <w:p w14:paraId="351EBA1D" w14:textId="11C89528"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250" w:history="1">
        <w:r w:rsidRPr="00D71E13">
          <w:rPr>
            <w:rStyle w:val="Hyperlink"/>
            <w:b/>
          </w:rPr>
          <w:t xml:space="preserve">Bảng 6.13. </w:t>
        </w:r>
        <w:r w:rsidRPr="00D71E13">
          <w:rPr>
            <w:rStyle w:val="Hyperlink"/>
          </w:rPr>
          <w:t>Các bảng khám và điều trị</w:t>
        </w:r>
        <w:r>
          <w:rPr>
            <w:webHidden/>
          </w:rPr>
          <w:tab/>
        </w:r>
        <w:r>
          <w:rPr>
            <w:webHidden/>
          </w:rPr>
          <w:fldChar w:fldCharType="begin"/>
        </w:r>
        <w:r>
          <w:rPr>
            <w:webHidden/>
          </w:rPr>
          <w:instrText xml:space="preserve"> PAGEREF _Toc244451250 \h </w:instrText>
        </w:r>
        <w:r>
          <w:rPr>
            <w:webHidden/>
          </w:rPr>
        </w:r>
        <w:r>
          <w:rPr>
            <w:webHidden/>
          </w:rPr>
          <w:fldChar w:fldCharType="separate"/>
        </w:r>
        <w:r>
          <w:rPr>
            <w:webHidden/>
          </w:rPr>
          <w:t>244</w:t>
        </w:r>
        <w:r>
          <w:rPr>
            <w:webHidden/>
          </w:rPr>
          <w:fldChar w:fldCharType="end"/>
        </w:r>
      </w:hyperlink>
    </w:p>
    <w:p w14:paraId="76D6B948" w14:textId="70993030"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251" w:history="1">
        <w:r w:rsidRPr="00D71E13">
          <w:rPr>
            <w:rStyle w:val="Hyperlink"/>
            <w:b/>
          </w:rPr>
          <w:t xml:space="preserve">Bảng 6.14. </w:t>
        </w:r>
        <w:r w:rsidRPr="00D71E13">
          <w:rPr>
            <w:rStyle w:val="Hyperlink"/>
          </w:rPr>
          <w:t>Giao dịch và cách bảo toàn dữ liệu</w:t>
        </w:r>
        <w:r>
          <w:rPr>
            <w:webHidden/>
          </w:rPr>
          <w:tab/>
        </w:r>
        <w:r>
          <w:rPr>
            <w:webHidden/>
          </w:rPr>
          <w:fldChar w:fldCharType="begin"/>
        </w:r>
        <w:r>
          <w:rPr>
            <w:webHidden/>
          </w:rPr>
          <w:instrText xml:space="preserve"> PAGEREF _Toc244451251 \h </w:instrText>
        </w:r>
        <w:r>
          <w:rPr>
            <w:webHidden/>
          </w:rPr>
        </w:r>
        <w:r>
          <w:rPr>
            <w:webHidden/>
          </w:rPr>
          <w:fldChar w:fldCharType="separate"/>
        </w:r>
        <w:r>
          <w:rPr>
            <w:webHidden/>
          </w:rPr>
          <w:t>244</w:t>
        </w:r>
        <w:r>
          <w:rPr>
            <w:webHidden/>
          </w:rPr>
          <w:fldChar w:fldCharType="end"/>
        </w:r>
      </w:hyperlink>
    </w:p>
    <w:p w14:paraId="268EFBB0" w14:textId="3DDA4BF8"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252" w:history="1">
        <w:r w:rsidRPr="00D71E13">
          <w:rPr>
            <w:rStyle w:val="Hyperlink"/>
            <w:b/>
          </w:rPr>
          <w:t xml:space="preserve">Bảng 6.15. </w:t>
        </w:r>
        <w:r w:rsidRPr="00D71E13">
          <w:rPr>
            <w:rStyle w:val="Hyperlink"/>
          </w:rPr>
          <w:t>Danh sách Form và chức năng</w:t>
        </w:r>
        <w:r>
          <w:rPr>
            <w:webHidden/>
          </w:rPr>
          <w:tab/>
        </w:r>
        <w:r>
          <w:rPr>
            <w:webHidden/>
          </w:rPr>
          <w:fldChar w:fldCharType="begin"/>
        </w:r>
        <w:r>
          <w:rPr>
            <w:webHidden/>
          </w:rPr>
          <w:instrText xml:space="preserve"> PAGEREF _Toc244451252 \h </w:instrText>
        </w:r>
        <w:r>
          <w:rPr>
            <w:webHidden/>
          </w:rPr>
        </w:r>
        <w:r>
          <w:rPr>
            <w:webHidden/>
          </w:rPr>
          <w:fldChar w:fldCharType="separate"/>
        </w:r>
        <w:r>
          <w:rPr>
            <w:webHidden/>
          </w:rPr>
          <w:t>245</w:t>
        </w:r>
        <w:r>
          <w:rPr>
            <w:webHidden/>
          </w:rPr>
          <w:fldChar w:fldCharType="end"/>
        </w:r>
      </w:hyperlink>
    </w:p>
    <w:p w14:paraId="565A6494" w14:textId="16300C68"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253" w:history="1">
        <w:r w:rsidRPr="00D71E13">
          <w:rPr>
            <w:rStyle w:val="Hyperlink"/>
            <w:b/>
          </w:rPr>
          <w:t xml:space="preserve">Bảng 7.1. </w:t>
        </w:r>
        <w:r w:rsidRPr="00D71E13">
          <w:rPr>
            <w:rStyle w:val="Hyperlink"/>
          </w:rPr>
          <w:t>Đầu vào, xử lý và đầu ra</w:t>
        </w:r>
        <w:r>
          <w:rPr>
            <w:webHidden/>
          </w:rPr>
          <w:tab/>
        </w:r>
        <w:r>
          <w:rPr>
            <w:webHidden/>
          </w:rPr>
          <w:fldChar w:fldCharType="begin"/>
        </w:r>
        <w:r>
          <w:rPr>
            <w:webHidden/>
          </w:rPr>
          <w:instrText xml:space="preserve"> PAGEREF _Toc244451253 \h </w:instrText>
        </w:r>
        <w:r>
          <w:rPr>
            <w:webHidden/>
          </w:rPr>
        </w:r>
        <w:r>
          <w:rPr>
            <w:webHidden/>
          </w:rPr>
          <w:fldChar w:fldCharType="separate"/>
        </w:r>
        <w:r>
          <w:rPr>
            <w:webHidden/>
          </w:rPr>
          <w:t>259</w:t>
        </w:r>
        <w:r>
          <w:rPr>
            <w:webHidden/>
          </w:rPr>
          <w:fldChar w:fldCharType="end"/>
        </w:r>
      </w:hyperlink>
    </w:p>
    <w:p w14:paraId="64D17335" w14:textId="00F39934"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254" w:history="1">
        <w:r w:rsidRPr="00D71E13">
          <w:rPr>
            <w:rStyle w:val="Hyperlink"/>
            <w:b/>
          </w:rPr>
          <w:t xml:space="preserve">Bảng 7.2. </w:t>
        </w:r>
        <w:r w:rsidRPr="00D71E13">
          <w:rPr>
            <w:rStyle w:val="Hyperlink"/>
          </w:rPr>
          <w:t>Tác nhân và trách nhiệm</w:t>
        </w:r>
        <w:r>
          <w:rPr>
            <w:webHidden/>
          </w:rPr>
          <w:tab/>
        </w:r>
        <w:r>
          <w:rPr>
            <w:webHidden/>
          </w:rPr>
          <w:fldChar w:fldCharType="begin"/>
        </w:r>
        <w:r>
          <w:rPr>
            <w:webHidden/>
          </w:rPr>
          <w:instrText xml:space="preserve"> PAGEREF _Toc244451254 \h </w:instrText>
        </w:r>
        <w:r>
          <w:rPr>
            <w:webHidden/>
          </w:rPr>
        </w:r>
        <w:r>
          <w:rPr>
            <w:webHidden/>
          </w:rPr>
          <w:fldChar w:fldCharType="separate"/>
        </w:r>
        <w:r>
          <w:rPr>
            <w:webHidden/>
          </w:rPr>
          <w:t>259</w:t>
        </w:r>
        <w:r>
          <w:rPr>
            <w:webHidden/>
          </w:rPr>
          <w:fldChar w:fldCharType="end"/>
        </w:r>
      </w:hyperlink>
    </w:p>
    <w:p w14:paraId="523D923E" w14:textId="396A9AFB"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255" w:history="1">
        <w:r w:rsidRPr="00D71E13">
          <w:rPr>
            <w:rStyle w:val="Hyperlink"/>
            <w:b/>
          </w:rPr>
          <w:t xml:space="preserve">Bảng 7.3. </w:t>
        </w:r>
        <w:r w:rsidRPr="00D71E13">
          <w:rPr>
            <w:rStyle w:val="Hyperlink"/>
          </w:rPr>
          <w:t>Quy tắc nghiệp vụ và quyết định triển khai</w:t>
        </w:r>
        <w:r>
          <w:rPr>
            <w:webHidden/>
          </w:rPr>
          <w:tab/>
        </w:r>
        <w:r>
          <w:rPr>
            <w:webHidden/>
          </w:rPr>
          <w:fldChar w:fldCharType="begin"/>
        </w:r>
        <w:r>
          <w:rPr>
            <w:webHidden/>
          </w:rPr>
          <w:instrText xml:space="preserve"> PAGEREF _Toc244451255 \h </w:instrText>
        </w:r>
        <w:r>
          <w:rPr>
            <w:webHidden/>
          </w:rPr>
        </w:r>
        <w:r>
          <w:rPr>
            <w:webHidden/>
          </w:rPr>
          <w:fldChar w:fldCharType="separate"/>
        </w:r>
        <w:r>
          <w:rPr>
            <w:webHidden/>
          </w:rPr>
          <w:t>260</w:t>
        </w:r>
        <w:r>
          <w:rPr>
            <w:webHidden/>
          </w:rPr>
          <w:fldChar w:fldCharType="end"/>
        </w:r>
      </w:hyperlink>
    </w:p>
    <w:p w14:paraId="1F203422" w14:textId="24E9D590"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256" w:history="1">
        <w:r w:rsidRPr="00D71E13">
          <w:rPr>
            <w:rStyle w:val="Hyperlink"/>
            <w:b/>
          </w:rPr>
          <w:t xml:space="preserve">Bảng 7.4. </w:t>
        </w:r>
        <w:r w:rsidRPr="00D71E13">
          <w:rPr>
            <w:rStyle w:val="Hyperlink"/>
          </w:rPr>
          <w:t>Đặc tả UC01 Tiếp nhận thử việc</w:t>
        </w:r>
        <w:r>
          <w:rPr>
            <w:webHidden/>
          </w:rPr>
          <w:tab/>
        </w:r>
        <w:r>
          <w:rPr>
            <w:webHidden/>
          </w:rPr>
          <w:fldChar w:fldCharType="begin"/>
        </w:r>
        <w:r>
          <w:rPr>
            <w:webHidden/>
          </w:rPr>
          <w:instrText xml:space="preserve"> PAGEREF _Toc244451256 \h </w:instrText>
        </w:r>
        <w:r>
          <w:rPr>
            <w:webHidden/>
          </w:rPr>
        </w:r>
        <w:r>
          <w:rPr>
            <w:webHidden/>
          </w:rPr>
          <w:fldChar w:fldCharType="separate"/>
        </w:r>
        <w:r>
          <w:rPr>
            <w:webHidden/>
          </w:rPr>
          <w:t>264</w:t>
        </w:r>
        <w:r>
          <w:rPr>
            <w:webHidden/>
          </w:rPr>
          <w:fldChar w:fldCharType="end"/>
        </w:r>
      </w:hyperlink>
    </w:p>
    <w:p w14:paraId="317CCD80" w14:textId="1AF8A5E5"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257" w:history="1">
        <w:r w:rsidRPr="00D71E13">
          <w:rPr>
            <w:rStyle w:val="Hyperlink"/>
            <w:b/>
          </w:rPr>
          <w:t xml:space="preserve">Bảng 7.5. </w:t>
        </w:r>
        <w:r w:rsidRPr="00D71E13">
          <w:rPr>
            <w:rStyle w:val="Hyperlink"/>
          </w:rPr>
          <w:t>Đặc tả UC02 Ký hợp đồng chính thức</w:t>
        </w:r>
        <w:r>
          <w:rPr>
            <w:webHidden/>
          </w:rPr>
          <w:tab/>
        </w:r>
        <w:r>
          <w:rPr>
            <w:webHidden/>
          </w:rPr>
          <w:fldChar w:fldCharType="begin"/>
        </w:r>
        <w:r>
          <w:rPr>
            <w:webHidden/>
          </w:rPr>
          <w:instrText xml:space="preserve"> PAGEREF _Toc244451257 \h </w:instrText>
        </w:r>
        <w:r>
          <w:rPr>
            <w:webHidden/>
          </w:rPr>
        </w:r>
        <w:r>
          <w:rPr>
            <w:webHidden/>
          </w:rPr>
          <w:fldChar w:fldCharType="separate"/>
        </w:r>
        <w:r>
          <w:rPr>
            <w:webHidden/>
          </w:rPr>
          <w:t>265</w:t>
        </w:r>
        <w:r>
          <w:rPr>
            <w:webHidden/>
          </w:rPr>
          <w:fldChar w:fldCharType="end"/>
        </w:r>
      </w:hyperlink>
    </w:p>
    <w:p w14:paraId="1BE4767A" w14:textId="52C8D12B"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258" w:history="1">
        <w:r w:rsidRPr="00D71E13">
          <w:rPr>
            <w:rStyle w:val="Hyperlink"/>
            <w:b/>
          </w:rPr>
          <w:t xml:space="preserve">Bảng 7.6. </w:t>
        </w:r>
        <w:r w:rsidRPr="00D71E13">
          <w:rPr>
            <w:rStyle w:val="Hyperlink"/>
          </w:rPr>
          <w:t>Đặc tả UC03 Lập bảng lương</w:t>
        </w:r>
        <w:r>
          <w:rPr>
            <w:webHidden/>
          </w:rPr>
          <w:tab/>
        </w:r>
        <w:r>
          <w:rPr>
            <w:webHidden/>
          </w:rPr>
          <w:fldChar w:fldCharType="begin"/>
        </w:r>
        <w:r>
          <w:rPr>
            <w:webHidden/>
          </w:rPr>
          <w:instrText xml:space="preserve"> PAGEREF _Toc244451258 \h </w:instrText>
        </w:r>
        <w:r>
          <w:rPr>
            <w:webHidden/>
          </w:rPr>
        </w:r>
        <w:r>
          <w:rPr>
            <w:webHidden/>
          </w:rPr>
          <w:fldChar w:fldCharType="separate"/>
        </w:r>
        <w:r>
          <w:rPr>
            <w:webHidden/>
          </w:rPr>
          <w:t>265</w:t>
        </w:r>
        <w:r>
          <w:rPr>
            <w:webHidden/>
          </w:rPr>
          <w:fldChar w:fldCharType="end"/>
        </w:r>
      </w:hyperlink>
    </w:p>
    <w:p w14:paraId="26A1EB08" w14:textId="7F9214A8"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259" w:history="1">
        <w:r w:rsidRPr="00D71E13">
          <w:rPr>
            <w:rStyle w:val="Hyperlink"/>
            <w:b/>
          </w:rPr>
          <w:t xml:space="preserve">Bảng 7.7. </w:t>
        </w:r>
        <w:r w:rsidRPr="00D71E13">
          <w:rPr>
            <w:rStyle w:val="Hyperlink"/>
          </w:rPr>
          <w:t>Danh sách lớp, thuộc tính, phương thức và ID</w:t>
        </w:r>
        <w:r>
          <w:rPr>
            <w:webHidden/>
          </w:rPr>
          <w:tab/>
        </w:r>
        <w:r>
          <w:rPr>
            <w:webHidden/>
          </w:rPr>
          <w:fldChar w:fldCharType="begin"/>
        </w:r>
        <w:r>
          <w:rPr>
            <w:webHidden/>
          </w:rPr>
          <w:instrText xml:space="preserve"> PAGEREF _Toc244451259 \h </w:instrText>
        </w:r>
        <w:r>
          <w:rPr>
            <w:webHidden/>
          </w:rPr>
        </w:r>
        <w:r>
          <w:rPr>
            <w:webHidden/>
          </w:rPr>
          <w:fldChar w:fldCharType="separate"/>
        </w:r>
        <w:r>
          <w:rPr>
            <w:webHidden/>
          </w:rPr>
          <w:t>265</w:t>
        </w:r>
        <w:r>
          <w:rPr>
            <w:webHidden/>
          </w:rPr>
          <w:fldChar w:fldCharType="end"/>
        </w:r>
      </w:hyperlink>
    </w:p>
    <w:p w14:paraId="2CC25B0A" w14:textId="0FBEEC11"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260" w:history="1">
        <w:r w:rsidRPr="00D71E13">
          <w:rPr>
            <w:rStyle w:val="Hyperlink"/>
            <w:b/>
          </w:rPr>
          <w:t xml:space="preserve">Bảng 7.8. </w:t>
        </w:r>
        <w:r w:rsidRPr="00D71E13">
          <w:rPr>
            <w:rStyle w:val="Hyperlink"/>
          </w:rPr>
          <w:t>Liên kết, bội số và thuộc tính tham chiếu</w:t>
        </w:r>
        <w:r>
          <w:rPr>
            <w:webHidden/>
          </w:rPr>
          <w:tab/>
        </w:r>
        <w:r>
          <w:rPr>
            <w:webHidden/>
          </w:rPr>
          <w:fldChar w:fldCharType="begin"/>
        </w:r>
        <w:r>
          <w:rPr>
            <w:webHidden/>
          </w:rPr>
          <w:instrText xml:space="preserve"> PAGEREF _Toc244451260 \h </w:instrText>
        </w:r>
        <w:r>
          <w:rPr>
            <w:webHidden/>
          </w:rPr>
        </w:r>
        <w:r>
          <w:rPr>
            <w:webHidden/>
          </w:rPr>
          <w:fldChar w:fldCharType="separate"/>
        </w:r>
        <w:r>
          <w:rPr>
            <w:webHidden/>
          </w:rPr>
          <w:t>272</w:t>
        </w:r>
        <w:r>
          <w:rPr>
            <w:webHidden/>
          </w:rPr>
          <w:fldChar w:fldCharType="end"/>
        </w:r>
      </w:hyperlink>
    </w:p>
    <w:p w14:paraId="372B4CE6" w14:textId="18862355"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261" w:history="1">
        <w:r w:rsidRPr="00D71E13">
          <w:rPr>
            <w:rStyle w:val="Hyperlink"/>
            <w:b/>
          </w:rPr>
          <w:t xml:space="preserve">Bảng 7.9. </w:t>
        </w:r>
        <w:r w:rsidRPr="00D71E13">
          <w:rPr>
            <w:rStyle w:val="Hyperlink"/>
          </w:rPr>
          <w:t>Đặc tả nghiệp vụ Lập quyết định khen thưởng</w:t>
        </w:r>
        <w:r>
          <w:rPr>
            <w:webHidden/>
          </w:rPr>
          <w:tab/>
        </w:r>
        <w:r>
          <w:rPr>
            <w:webHidden/>
          </w:rPr>
          <w:fldChar w:fldCharType="begin"/>
        </w:r>
        <w:r>
          <w:rPr>
            <w:webHidden/>
          </w:rPr>
          <w:instrText xml:space="preserve"> PAGEREF _Toc244451261 \h </w:instrText>
        </w:r>
        <w:r>
          <w:rPr>
            <w:webHidden/>
          </w:rPr>
        </w:r>
        <w:r>
          <w:rPr>
            <w:webHidden/>
          </w:rPr>
          <w:fldChar w:fldCharType="separate"/>
        </w:r>
        <w:r>
          <w:rPr>
            <w:webHidden/>
          </w:rPr>
          <w:t>274</w:t>
        </w:r>
        <w:r>
          <w:rPr>
            <w:webHidden/>
          </w:rPr>
          <w:fldChar w:fldCharType="end"/>
        </w:r>
      </w:hyperlink>
    </w:p>
    <w:p w14:paraId="1331EB39" w14:textId="23E95426"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262" w:history="1">
        <w:r w:rsidRPr="00D71E13">
          <w:rPr>
            <w:rStyle w:val="Hyperlink"/>
            <w:b/>
          </w:rPr>
          <w:t xml:space="preserve">Bảng 7.10. </w:t>
        </w:r>
        <w:r w:rsidRPr="00D71E13">
          <w:rPr>
            <w:rStyle w:val="Hyperlink"/>
          </w:rPr>
          <w:t>Ánh xạ lớp sang bảng SQL</w:t>
        </w:r>
        <w:r>
          <w:rPr>
            <w:webHidden/>
          </w:rPr>
          <w:tab/>
        </w:r>
        <w:r>
          <w:rPr>
            <w:webHidden/>
          </w:rPr>
          <w:fldChar w:fldCharType="begin"/>
        </w:r>
        <w:r>
          <w:rPr>
            <w:webHidden/>
          </w:rPr>
          <w:instrText xml:space="preserve"> PAGEREF _Toc244451262 \h </w:instrText>
        </w:r>
        <w:r>
          <w:rPr>
            <w:webHidden/>
          </w:rPr>
        </w:r>
        <w:r>
          <w:rPr>
            <w:webHidden/>
          </w:rPr>
          <w:fldChar w:fldCharType="separate"/>
        </w:r>
        <w:r>
          <w:rPr>
            <w:webHidden/>
          </w:rPr>
          <w:t>283</w:t>
        </w:r>
        <w:r>
          <w:rPr>
            <w:webHidden/>
          </w:rPr>
          <w:fldChar w:fldCharType="end"/>
        </w:r>
      </w:hyperlink>
    </w:p>
    <w:p w14:paraId="7D19B11C" w14:textId="51848C94"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263" w:history="1">
        <w:r w:rsidRPr="00D71E13">
          <w:rPr>
            <w:rStyle w:val="Hyperlink"/>
            <w:b/>
          </w:rPr>
          <w:t xml:space="preserve">Bảng 7.11. </w:t>
        </w:r>
        <w:r w:rsidRPr="00D71E13">
          <w:rPr>
            <w:rStyle w:val="Hyperlink"/>
          </w:rPr>
          <w:t>Danh sách Form và chức năng</w:t>
        </w:r>
        <w:r>
          <w:rPr>
            <w:webHidden/>
          </w:rPr>
          <w:tab/>
        </w:r>
        <w:r>
          <w:rPr>
            <w:webHidden/>
          </w:rPr>
          <w:fldChar w:fldCharType="begin"/>
        </w:r>
        <w:r>
          <w:rPr>
            <w:webHidden/>
          </w:rPr>
          <w:instrText xml:space="preserve"> PAGEREF _Toc244451263 \h </w:instrText>
        </w:r>
        <w:r>
          <w:rPr>
            <w:webHidden/>
          </w:rPr>
        </w:r>
        <w:r>
          <w:rPr>
            <w:webHidden/>
          </w:rPr>
          <w:fldChar w:fldCharType="separate"/>
        </w:r>
        <w:r>
          <w:rPr>
            <w:webHidden/>
          </w:rPr>
          <w:t>296</w:t>
        </w:r>
        <w:r>
          <w:rPr>
            <w:webHidden/>
          </w:rPr>
          <w:fldChar w:fldCharType="end"/>
        </w:r>
      </w:hyperlink>
    </w:p>
    <w:p w14:paraId="5DAC8358" w14:textId="7DB99BEC"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264" w:history="1">
        <w:r w:rsidRPr="00D71E13">
          <w:rPr>
            <w:rStyle w:val="Hyperlink"/>
            <w:b/>
          </w:rPr>
          <w:t xml:space="preserve">Bảng 8.1. </w:t>
        </w:r>
        <w:r w:rsidRPr="00D71E13">
          <w:rPr>
            <w:rStyle w:val="Hyperlink"/>
          </w:rPr>
          <w:t>Bảng trả lời câu hỏi của đề</w:t>
        </w:r>
        <w:r>
          <w:rPr>
            <w:webHidden/>
          </w:rPr>
          <w:tab/>
        </w:r>
        <w:r>
          <w:rPr>
            <w:webHidden/>
          </w:rPr>
          <w:fldChar w:fldCharType="begin"/>
        </w:r>
        <w:r>
          <w:rPr>
            <w:webHidden/>
          </w:rPr>
          <w:instrText xml:space="preserve"> PAGEREF _Toc244451264 \h </w:instrText>
        </w:r>
        <w:r>
          <w:rPr>
            <w:webHidden/>
          </w:rPr>
        </w:r>
        <w:r>
          <w:rPr>
            <w:webHidden/>
          </w:rPr>
          <w:fldChar w:fldCharType="separate"/>
        </w:r>
        <w:r>
          <w:rPr>
            <w:webHidden/>
          </w:rPr>
          <w:t>307</w:t>
        </w:r>
        <w:r>
          <w:rPr>
            <w:webHidden/>
          </w:rPr>
          <w:fldChar w:fldCharType="end"/>
        </w:r>
      </w:hyperlink>
    </w:p>
    <w:p w14:paraId="3E37B0B1" w14:textId="0A1F62F1"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265" w:history="1">
        <w:r w:rsidRPr="00D71E13">
          <w:rPr>
            <w:rStyle w:val="Hyperlink"/>
            <w:b/>
          </w:rPr>
          <w:t xml:space="preserve">Bảng 8.2. </w:t>
        </w:r>
        <w:r w:rsidRPr="00D71E13">
          <w:rPr>
            <w:rStyle w:val="Hyperlink"/>
          </w:rPr>
          <w:t>Đầu vào, xử lý và đầu ra</w:t>
        </w:r>
        <w:r>
          <w:rPr>
            <w:webHidden/>
          </w:rPr>
          <w:tab/>
        </w:r>
        <w:r>
          <w:rPr>
            <w:webHidden/>
          </w:rPr>
          <w:fldChar w:fldCharType="begin"/>
        </w:r>
        <w:r>
          <w:rPr>
            <w:webHidden/>
          </w:rPr>
          <w:instrText xml:space="preserve"> PAGEREF _Toc244451265 \h </w:instrText>
        </w:r>
        <w:r>
          <w:rPr>
            <w:webHidden/>
          </w:rPr>
        </w:r>
        <w:r>
          <w:rPr>
            <w:webHidden/>
          </w:rPr>
          <w:fldChar w:fldCharType="separate"/>
        </w:r>
        <w:r>
          <w:rPr>
            <w:webHidden/>
          </w:rPr>
          <w:t>308</w:t>
        </w:r>
        <w:r>
          <w:rPr>
            <w:webHidden/>
          </w:rPr>
          <w:fldChar w:fldCharType="end"/>
        </w:r>
      </w:hyperlink>
    </w:p>
    <w:p w14:paraId="79825B73" w14:textId="7754D722"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266" w:history="1">
        <w:r w:rsidRPr="00D71E13">
          <w:rPr>
            <w:rStyle w:val="Hyperlink"/>
            <w:b/>
          </w:rPr>
          <w:t xml:space="preserve">Bảng 8.3. </w:t>
        </w:r>
        <w:r w:rsidRPr="00D71E13">
          <w:rPr>
            <w:rStyle w:val="Hyperlink"/>
          </w:rPr>
          <w:t>Tác nhân trực tiếp và trách nhiệm</w:t>
        </w:r>
        <w:r>
          <w:rPr>
            <w:webHidden/>
          </w:rPr>
          <w:tab/>
        </w:r>
        <w:r>
          <w:rPr>
            <w:webHidden/>
          </w:rPr>
          <w:fldChar w:fldCharType="begin"/>
        </w:r>
        <w:r>
          <w:rPr>
            <w:webHidden/>
          </w:rPr>
          <w:instrText xml:space="preserve"> PAGEREF _Toc244451266 \h </w:instrText>
        </w:r>
        <w:r>
          <w:rPr>
            <w:webHidden/>
          </w:rPr>
        </w:r>
        <w:r>
          <w:rPr>
            <w:webHidden/>
          </w:rPr>
          <w:fldChar w:fldCharType="separate"/>
        </w:r>
        <w:r>
          <w:rPr>
            <w:webHidden/>
          </w:rPr>
          <w:t>309</w:t>
        </w:r>
        <w:r>
          <w:rPr>
            <w:webHidden/>
          </w:rPr>
          <w:fldChar w:fldCharType="end"/>
        </w:r>
      </w:hyperlink>
    </w:p>
    <w:p w14:paraId="18FB5339" w14:textId="5D466436"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267" w:history="1">
        <w:r w:rsidRPr="00D71E13">
          <w:rPr>
            <w:rStyle w:val="Hyperlink"/>
            <w:b/>
          </w:rPr>
          <w:t xml:space="preserve">Bảng 8.4. </w:t>
        </w:r>
        <w:r w:rsidRPr="00D71E13">
          <w:rPr>
            <w:rStyle w:val="Hyperlink"/>
          </w:rPr>
          <w:t>Quy tắc nghiệp vụ và cách triển khai</w:t>
        </w:r>
        <w:r>
          <w:rPr>
            <w:webHidden/>
          </w:rPr>
          <w:tab/>
        </w:r>
        <w:r>
          <w:rPr>
            <w:webHidden/>
          </w:rPr>
          <w:fldChar w:fldCharType="begin"/>
        </w:r>
        <w:r>
          <w:rPr>
            <w:webHidden/>
          </w:rPr>
          <w:instrText xml:space="preserve"> PAGEREF _Toc244451267 \h </w:instrText>
        </w:r>
        <w:r>
          <w:rPr>
            <w:webHidden/>
          </w:rPr>
        </w:r>
        <w:r>
          <w:rPr>
            <w:webHidden/>
          </w:rPr>
          <w:fldChar w:fldCharType="separate"/>
        </w:r>
        <w:r>
          <w:rPr>
            <w:webHidden/>
          </w:rPr>
          <w:t>309</w:t>
        </w:r>
        <w:r>
          <w:rPr>
            <w:webHidden/>
          </w:rPr>
          <w:fldChar w:fldCharType="end"/>
        </w:r>
      </w:hyperlink>
    </w:p>
    <w:p w14:paraId="7CB482B3" w14:textId="5FDA312E"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268" w:history="1">
        <w:r w:rsidRPr="00D71E13">
          <w:rPr>
            <w:rStyle w:val="Hyperlink"/>
            <w:b/>
          </w:rPr>
          <w:t xml:space="preserve">Bảng 8.5. </w:t>
        </w:r>
        <w:r w:rsidRPr="00D71E13">
          <w:rPr>
            <w:rStyle w:val="Hyperlink"/>
          </w:rPr>
          <w:t>Đặc tả UC01 Ký hợp đồng thuê</w:t>
        </w:r>
        <w:r>
          <w:rPr>
            <w:webHidden/>
          </w:rPr>
          <w:tab/>
        </w:r>
        <w:r>
          <w:rPr>
            <w:webHidden/>
          </w:rPr>
          <w:fldChar w:fldCharType="begin"/>
        </w:r>
        <w:r>
          <w:rPr>
            <w:webHidden/>
          </w:rPr>
          <w:instrText xml:space="preserve"> PAGEREF _Toc244451268 \h </w:instrText>
        </w:r>
        <w:r>
          <w:rPr>
            <w:webHidden/>
          </w:rPr>
        </w:r>
        <w:r>
          <w:rPr>
            <w:webHidden/>
          </w:rPr>
          <w:fldChar w:fldCharType="separate"/>
        </w:r>
        <w:r>
          <w:rPr>
            <w:webHidden/>
          </w:rPr>
          <w:t>314</w:t>
        </w:r>
        <w:r>
          <w:rPr>
            <w:webHidden/>
          </w:rPr>
          <w:fldChar w:fldCharType="end"/>
        </w:r>
      </w:hyperlink>
    </w:p>
    <w:p w14:paraId="34071ACB" w14:textId="4949D783"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269" w:history="1">
        <w:r w:rsidRPr="00D71E13">
          <w:rPr>
            <w:rStyle w:val="Hyperlink"/>
            <w:b/>
          </w:rPr>
          <w:t xml:space="preserve">Bảng 8.6. </w:t>
        </w:r>
        <w:r w:rsidRPr="00D71E13">
          <w:rPr>
            <w:rStyle w:val="Hyperlink"/>
          </w:rPr>
          <w:t>Đặc tả UC02 Thu tiền thuê/dịch vụ</w:t>
        </w:r>
        <w:r>
          <w:rPr>
            <w:webHidden/>
          </w:rPr>
          <w:tab/>
        </w:r>
        <w:r>
          <w:rPr>
            <w:webHidden/>
          </w:rPr>
          <w:fldChar w:fldCharType="begin"/>
        </w:r>
        <w:r>
          <w:rPr>
            <w:webHidden/>
          </w:rPr>
          <w:instrText xml:space="preserve"> PAGEREF _Toc244451269 \h </w:instrText>
        </w:r>
        <w:r>
          <w:rPr>
            <w:webHidden/>
          </w:rPr>
        </w:r>
        <w:r>
          <w:rPr>
            <w:webHidden/>
          </w:rPr>
          <w:fldChar w:fldCharType="separate"/>
        </w:r>
        <w:r>
          <w:rPr>
            <w:webHidden/>
          </w:rPr>
          <w:t>315</w:t>
        </w:r>
        <w:r>
          <w:rPr>
            <w:webHidden/>
          </w:rPr>
          <w:fldChar w:fldCharType="end"/>
        </w:r>
      </w:hyperlink>
    </w:p>
    <w:p w14:paraId="0F9BAAB3" w14:textId="404E06B8"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270" w:history="1">
        <w:r w:rsidRPr="00D71E13">
          <w:rPr>
            <w:rStyle w:val="Hyperlink"/>
            <w:b/>
          </w:rPr>
          <w:t xml:space="preserve">Bảng 8.7. </w:t>
        </w:r>
        <w:r w:rsidRPr="00D71E13">
          <w:rPr>
            <w:rStyle w:val="Hyperlink"/>
          </w:rPr>
          <w:t>Đặc tả nghiệp vụ Lập phiếu gia hạn</w:t>
        </w:r>
        <w:r>
          <w:rPr>
            <w:webHidden/>
          </w:rPr>
          <w:tab/>
        </w:r>
        <w:r>
          <w:rPr>
            <w:webHidden/>
          </w:rPr>
          <w:fldChar w:fldCharType="begin"/>
        </w:r>
        <w:r>
          <w:rPr>
            <w:webHidden/>
          </w:rPr>
          <w:instrText xml:space="preserve"> PAGEREF _Toc244451270 \h </w:instrText>
        </w:r>
        <w:r>
          <w:rPr>
            <w:webHidden/>
          </w:rPr>
        </w:r>
        <w:r>
          <w:rPr>
            <w:webHidden/>
          </w:rPr>
          <w:fldChar w:fldCharType="separate"/>
        </w:r>
        <w:r>
          <w:rPr>
            <w:webHidden/>
          </w:rPr>
          <w:t>315</w:t>
        </w:r>
        <w:r>
          <w:rPr>
            <w:webHidden/>
          </w:rPr>
          <w:fldChar w:fldCharType="end"/>
        </w:r>
      </w:hyperlink>
    </w:p>
    <w:p w14:paraId="61F05D68" w14:textId="0A050375"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271" w:history="1">
        <w:r w:rsidRPr="00D71E13">
          <w:rPr>
            <w:rStyle w:val="Hyperlink"/>
            <w:b/>
          </w:rPr>
          <w:t xml:space="preserve">Bảng 8.8. </w:t>
        </w:r>
        <w:r w:rsidRPr="00D71E13">
          <w:rPr>
            <w:rStyle w:val="Hyperlink"/>
          </w:rPr>
          <w:t>Danh sách lớp, thuộc tính, phương thức và ID</w:t>
        </w:r>
        <w:r>
          <w:rPr>
            <w:webHidden/>
          </w:rPr>
          <w:tab/>
        </w:r>
        <w:r>
          <w:rPr>
            <w:webHidden/>
          </w:rPr>
          <w:fldChar w:fldCharType="begin"/>
        </w:r>
        <w:r>
          <w:rPr>
            <w:webHidden/>
          </w:rPr>
          <w:instrText xml:space="preserve"> PAGEREF _Toc244451271 \h </w:instrText>
        </w:r>
        <w:r>
          <w:rPr>
            <w:webHidden/>
          </w:rPr>
        </w:r>
        <w:r>
          <w:rPr>
            <w:webHidden/>
          </w:rPr>
          <w:fldChar w:fldCharType="separate"/>
        </w:r>
        <w:r>
          <w:rPr>
            <w:webHidden/>
          </w:rPr>
          <w:t>316</w:t>
        </w:r>
        <w:r>
          <w:rPr>
            <w:webHidden/>
          </w:rPr>
          <w:fldChar w:fldCharType="end"/>
        </w:r>
      </w:hyperlink>
    </w:p>
    <w:p w14:paraId="5D3C4A74" w14:textId="40EAEF49"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272" w:history="1">
        <w:r w:rsidRPr="00D71E13">
          <w:rPr>
            <w:rStyle w:val="Hyperlink"/>
            <w:b/>
          </w:rPr>
          <w:t xml:space="preserve">Bảng 8.9. </w:t>
        </w:r>
        <w:r w:rsidRPr="00D71E13">
          <w:rPr>
            <w:rStyle w:val="Hyperlink"/>
          </w:rPr>
          <w:t>Liên kết, bội số và thuộc tính tham chiếu</w:t>
        </w:r>
        <w:r>
          <w:rPr>
            <w:webHidden/>
          </w:rPr>
          <w:tab/>
        </w:r>
        <w:r>
          <w:rPr>
            <w:webHidden/>
          </w:rPr>
          <w:fldChar w:fldCharType="begin"/>
        </w:r>
        <w:r>
          <w:rPr>
            <w:webHidden/>
          </w:rPr>
          <w:instrText xml:space="preserve"> PAGEREF _Toc244451272 \h </w:instrText>
        </w:r>
        <w:r>
          <w:rPr>
            <w:webHidden/>
          </w:rPr>
        </w:r>
        <w:r>
          <w:rPr>
            <w:webHidden/>
          </w:rPr>
          <w:fldChar w:fldCharType="separate"/>
        </w:r>
        <w:r>
          <w:rPr>
            <w:webHidden/>
          </w:rPr>
          <w:t>321</w:t>
        </w:r>
        <w:r>
          <w:rPr>
            <w:webHidden/>
          </w:rPr>
          <w:fldChar w:fldCharType="end"/>
        </w:r>
      </w:hyperlink>
    </w:p>
    <w:p w14:paraId="6D011EA7" w14:textId="36DD2182"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273" w:history="1">
        <w:r w:rsidRPr="00D71E13">
          <w:rPr>
            <w:rStyle w:val="Hyperlink"/>
            <w:b/>
          </w:rPr>
          <w:t xml:space="preserve">Bảng 8.10. </w:t>
        </w:r>
        <w:r w:rsidRPr="00D71E13">
          <w:rPr>
            <w:rStyle w:val="Hyperlink"/>
          </w:rPr>
          <w:t>Ánh xạ lớp sang bảng SQL và từ điển dữ liệu</w:t>
        </w:r>
        <w:r>
          <w:rPr>
            <w:webHidden/>
          </w:rPr>
          <w:tab/>
        </w:r>
        <w:r>
          <w:rPr>
            <w:webHidden/>
          </w:rPr>
          <w:fldChar w:fldCharType="begin"/>
        </w:r>
        <w:r>
          <w:rPr>
            <w:webHidden/>
          </w:rPr>
          <w:instrText xml:space="preserve"> PAGEREF _Toc244451273 \h </w:instrText>
        </w:r>
        <w:r>
          <w:rPr>
            <w:webHidden/>
          </w:rPr>
        </w:r>
        <w:r>
          <w:rPr>
            <w:webHidden/>
          </w:rPr>
          <w:fldChar w:fldCharType="separate"/>
        </w:r>
        <w:r>
          <w:rPr>
            <w:webHidden/>
          </w:rPr>
          <w:t>335</w:t>
        </w:r>
        <w:r>
          <w:rPr>
            <w:webHidden/>
          </w:rPr>
          <w:fldChar w:fldCharType="end"/>
        </w:r>
      </w:hyperlink>
    </w:p>
    <w:p w14:paraId="5F01D6B1" w14:textId="357C7274"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274" w:history="1">
        <w:r w:rsidRPr="00D71E13">
          <w:rPr>
            <w:rStyle w:val="Hyperlink"/>
            <w:b/>
          </w:rPr>
          <w:t xml:space="preserve">Bảng 8.11. </w:t>
        </w:r>
        <w:r w:rsidRPr="00D71E13">
          <w:rPr>
            <w:rStyle w:val="Hyperlink"/>
          </w:rPr>
          <w:t>Các bảng ghi trong giao dịch theo nghiệp vụ</w:t>
        </w:r>
        <w:r>
          <w:rPr>
            <w:webHidden/>
          </w:rPr>
          <w:tab/>
        </w:r>
        <w:r>
          <w:rPr>
            <w:webHidden/>
          </w:rPr>
          <w:fldChar w:fldCharType="begin"/>
        </w:r>
        <w:r>
          <w:rPr>
            <w:webHidden/>
          </w:rPr>
          <w:instrText xml:space="preserve"> PAGEREF _Toc244451274 \h </w:instrText>
        </w:r>
        <w:r>
          <w:rPr>
            <w:webHidden/>
          </w:rPr>
        </w:r>
        <w:r>
          <w:rPr>
            <w:webHidden/>
          </w:rPr>
          <w:fldChar w:fldCharType="separate"/>
        </w:r>
        <w:r>
          <w:rPr>
            <w:webHidden/>
          </w:rPr>
          <w:t>338</w:t>
        </w:r>
        <w:r>
          <w:rPr>
            <w:webHidden/>
          </w:rPr>
          <w:fldChar w:fldCharType="end"/>
        </w:r>
      </w:hyperlink>
    </w:p>
    <w:p w14:paraId="64961F09" w14:textId="5DA46D4E"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275" w:history="1">
        <w:r w:rsidRPr="00D71E13">
          <w:rPr>
            <w:rStyle w:val="Hyperlink"/>
            <w:b/>
          </w:rPr>
          <w:t xml:space="preserve">Bảng 8.12. </w:t>
        </w:r>
        <w:r w:rsidRPr="00D71E13">
          <w:rPr>
            <w:rStyle w:val="Hyperlink"/>
          </w:rPr>
          <w:t>Hồ sơ mẫu và dữ liệu đối chiếu</w:t>
        </w:r>
        <w:r>
          <w:rPr>
            <w:webHidden/>
          </w:rPr>
          <w:tab/>
        </w:r>
        <w:r>
          <w:rPr>
            <w:webHidden/>
          </w:rPr>
          <w:fldChar w:fldCharType="begin"/>
        </w:r>
        <w:r>
          <w:rPr>
            <w:webHidden/>
          </w:rPr>
          <w:instrText xml:space="preserve"> PAGEREF _Toc244451275 \h </w:instrText>
        </w:r>
        <w:r>
          <w:rPr>
            <w:webHidden/>
          </w:rPr>
        </w:r>
        <w:r>
          <w:rPr>
            <w:webHidden/>
          </w:rPr>
          <w:fldChar w:fldCharType="separate"/>
        </w:r>
        <w:r>
          <w:rPr>
            <w:webHidden/>
          </w:rPr>
          <w:t>339</w:t>
        </w:r>
        <w:r>
          <w:rPr>
            <w:webHidden/>
          </w:rPr>
          <w:fldChar w:fldCharType="end"/>
        </w:r>
      </w:hyperlink>
    </w:p>
    <w:p w14:paraId="6E319B32" w14:textId="55F8136B" w:rsidR="00BD1884" w:rsidRDefault="00BD1884">
      <w:pPr>
        <w:pStyle w:val="TableofFigures"/>
        <w:rPr>
          <w:rFonts w:asciiTheme="minorHAnsi" w:eastAsiaTheme="minorEastAsia" w:hAnsiTheme="minorHAnsi" w:cstheme="minorBidi"/>
          <w:kern w:val="2"/>
          <w:sz w:val="24"/>
          <w:szCs w:val="24"/>
          <w:lang w:val="en-US"/>
          <w14:ligatures w14:val="standardContextual"/>
        </w:rPr>
      </w:pPr>
      <w:hyperlink w:anchor="_Toc244451276" w:history="1">
        <w:r w:rsidRPr="00D71E13">
          <w:rPr>
            <w:rStyle w:val="Hyperlink"/>
            <w:b/>
          </w:rPr>
          <w:t xml:space="preserve">Bảng 8.13. </w:t>
        </w:r>
        <w:r w:rsidRPr="00D71E13">
          <w:rPr>
            <w:rStyle w:val="Hyperlink"/>
          </w:rPr>
          <w:t>Danh sách Form, module và chức năng</w:t>
        </w:r>
        <w:r>
          <w:rPr>
            <w:webHidden/>
          </w:rPr>
          <w:tab/>
        </w:r>
        <w:r>
          <w:rPr>
            <w:webHidden/>
          </w:rPr>
          <w:fldChar w:fldCharType="begin"/>
        </w:r>
        <w:r>
          <w:rPr>
            <w:webHidden/>
          </w:rPr>
          <w:instrText xml:space="preserve"> PAGEREF _Toc244451276 \h </w:instrText>
        </w:r>
        <w:r>
          <w:rPr>
            <w:webHidden/>
          </w:rPr>
        </w:r>
        <w:r>
          <w:rPr>
            <w:webHidden/>
          </w:rPr>
          <w:fldChar w:fldCharType="separate"/>
        </w:r>
        <w:r>
          <w:rPr>
            <w:webHidden/>
          </w:rPr>
          <w:t>340</w:t>
        </w:r>
        <w:r>
          <w:rPr>
            <w:webHidden/>
          </w:rPr>
          <w:fldChar w:fldCharType="end"/>
        </w:r>
      </w:hyperlink>
    </w:p>
    <w:p w14:paraId="19E4B920" w14:textId="001BC1D5" w:rsidR="00855B5D" w:rsidRDefault="00855B5D">
      <w:pPr>
        <w:pStyle w:val="TableofFigures"/>
      </w:pPr>
      <w:r>
        <w:fldChar w:fldCharType="end"/>
      </w:r>
    </w:p>
    <w:p w14:paraId="769EBD50" w14:textId="77777777" w:rsidR="00855B5D" w:rsidRDefault="00000000">
      <w:pPr>
        <w:pStyle w:val="Tiuphnu"/>
        <w:pageBreakBefore/>
      </w:pPr>
      <w:r>
        <w:lastRenderedPageBreak/>
        <w:t>DANH MỤC TỪ VIẾT TẮT</w:t>
      </w:r>
    </w:p>
    <w:tbl>
      <w:tblPr>
        <w:tblStyle w:val="Bngli"/>
        <w:tblW w:w="9070" w:type="dxa"/>
        <w:jc w:val="center"/>
        <w:tblLayout w:type="fixed"/>
        <w:tblLook w:val="0620" w:firstRow="1" w:lastRow="0" w:firstColumn="0" w:lastColumn="0" w:noHBand="1" w:noVBand="1"/>
      </w:tblPr>
      <w:tblGrid>
        <w:gridCol w:w="850"/>
        <w:gridCol w:w="1800"/>
        <w:gridCol w:w="6420"/>
      </w:tblGrid>
      <w:tr w:rsidR="00855B5D" w14:paraId="7029B233" w14:textId="77777777">
        <w:trPr>
          <w:cantSplit/>
          <w:tblHeader/>
          <w:jc w:val="center"/>
        </w:trPr>
        <w:tc>
          <w:tcPr>
            <w:tcW w:w="850" w:type="dxa"/>
            <w:shd w:val="clear" w:color="auto" w:fill="D9E2F3"/>
            <w:vAlign w:val="center"/>
          </w:tcPr>
          <w:p w14:paraId="42D1AB36" w14:textId="77777777" w:rsidR="00855B5D" w:rsidRDefault="00000000">
            <w:pPr>
              <w:pStyle w:val="Tiuctbng"/>
            </w:pPr>
            <w:r>
              <w:t>STT</w:t>
            </w:r>
          </w:p>
        </w:tc>
        <w:tc>
          <w:tcPr>
            <w:tcW w:w="1800" w:type="dxa"/>
            <w:shd w:val="clear" w:color="auto" w:fill="D9E2F3"/>
            <w:vAlign w:val="center"/>
          </w:tcPr>
          <w:p w14:paraId="00A207EB" w14:textId="77777777" w:rsidR="00855B5D" w:rsidRDefault="00000000">
            <w:pPr>
              <w:pStyle w:val="Tiuctbng"/>
            </w:pPr>
            <w:r>
              <w:t>Từ viết tắt</w:t>
            </w:r>
          </w:p>
        </w:tc>
        <w:tc>
          <w:tcPr>
            <w:tcW w:w="6420" w:type="dxa"/>
            <w:shd w:val="clear" w:color="auto" w:fill="D9E2F3"/>
            <w:vAlign w:val="center"/>
          </w:tcPr>
          <w:p w14:paraId="631678EB" w14:textId="77777777" w:rsidR="00855B5D" w:rsidRDefault="00000000">
            <w:pPr>
              <w:pStyle w:val="Tiuctbng"/>
            </w:pPr>
            <w:r>
              <w:t>Ý nghĩa</w:t>
            </w:r>
          </w:p>
        </w:tc>
      </w:tr>
      <w:tr w:rsidR="00855B5D" w14:paraId="49737AFA" w14:textId="77777777">
        <w:trPr>
          <w:cantSplit/>
          <w:jc w:val="center"/>
        </w:trPr>
        <w:tc>
          <w:tcPr>
            <w:tcW w:w="850" w:type="dxa"/>
            <w:vAlign w:val="center"/>
          </w:tcPr>
          <w:p w14:paraId="0AA64A3D" w14:textId="77777777" w:rsidR="00855B5D" w:rsidRDefault="00000000">
            <w:pPr>
              <w:pStyle w:val="Nidungbng"/>
              <w:jc w:val="center"/>
            </w:pPr>
            <w:r>
              <w:t>1</w:t>
            </w:r>
          </w:p>
        </w:tc>
        <w:tc>
          <w:tcPr>
            <w:tcW w:w="1800" w:type="dxa"/>
            <w:vAlign w:val="center"/>
          </w:tcPr>
          <w:p w14:paraId="287AB571" w14:textId="77777777" w:rsidR="00855B5D" w:rsidRDefault="00000000">
            <w:pPr>
              <w:pStyle w:val="Nidungbng"/>
              <w:jc w:val="center"/>
            </w:pPr>
            <w:r>
              <w:t>BHXH</w:t>
            </w:r>
          </w:p>
        </w:tc>
        <w:tc>
          <w:tcPr>
            <w:tcW w:w="6420" w:type="dxa"/>
            <w:vAlign w:val="center"/>
          </w:tcPr>
          <w:p w14:paraId="068F7B22" w14:textId="77777777" w:rsidR="00855B5D" w:rsidRDefault="00000000">
            <w:pPr>
              <w:pStyle w:val="Nidungbng"/>
            </w:pPr>
            <w:r>
              <w:t>Bảo hiểm xã hội</w:t>
            </w:r>
          </w:p>
        </w:tc>
      </w:tr>
      <w:tr w:rsidR="00855B5D" w14:paraId="3FCB7063" w14:textId="77777777">
        <w:trPr>
          <w:cantSplit/>
          <w:jc w:val="center"/>
        </w:trPr>
        <w:tc>
          <w:tcPr>
            <w:tcW w:w="850" w:type="dxa"/>
            <w:vAlign w:val="center"/>
          </w:tcPr>
          <w:p w14:paraId="6E41A86D" w14:textId="77777777" w:rsidR="00855B5D" w:rsidRDefault="00000000">
            <w:pPr>
              <w:pStyle w:val="Nidungbng"/>
              <w:jc w:val="center"/>
            </w:pPr>
            <w:r>
              <w:t>2</w:t>
            </w:r>
          </w:p>
        </w:tc>
        <w:tc>
          <w:tcPr>
            <w:tcW w:w="1800" w:type="dxa"/>
            <w:vAlign w:val="center"/>
          </w:tcPr>
          <w:p w14:paraId="67E7551B" w14:textId="77777777" w:rsidR="00855B5D" w:rsidRDefault="00000000">
            <w:pPr>
              <w:pStyle w:val="Nidungbng"/>
              <w:jc w:val="center"/>
            </w:pPr>
            <w:r>
              <w:t>BHYT</w:t>
            </w:r>
          </w:p>
        </w:tc>
        <w:tc>
          <w:tcPr>
            <w:tcW w:w="6420" w:type="dxa"/>
            <w:vAlign w:val="center"/>
          </w:tcPr>
          <w:p w14:paraId="30B8E239" w14:textId="77777777" w:rsidR="00855B5D" w:rsidRDefault="00000000">
            <w:pPr>
              <w:pStyle w:val="Nidungbng"/>
            </w:pPr>
            <w:r>
              <w:t>Bảo hiểm y tế</w:t>
            </w:r>
          </w:p>
        </w:tc>
      </w:tr>
      <w:tr w:rsidR="00855B5D" w14:paraId="6821F241" w14:textId="77777777">
        <w:trPr>
          <w:cantSplit/>
          <w:jc w:val="center"/>
        </w:trPr>
        <w:tc>
          <w:tcPr>
            <w:tcW w:w="850" w:type="dxa"/>
            <w:vAlign w:val="center"/>
          </w:tcPr>
          <w:p w14:paraId="7AA34AF8" w14:textId="77777777" w:rsidR="00855B5D" w:rsidRDefault="00000000">
            <w:pPr>
              <w:pStyle w:val="Nidungbng"/>
              <w:jc w:val="center"/>
            </w:pPr>
            <w:r>
              <w:t>3</w:t>
            </w:r>
          </w:p>
        </w:tc>
        <w:tc>
          <w:tcPr>
            <w:tcW w:w="1800" w:type="dxa"/>
            <w:vAlign w:val="center"/>
          </w:tcPr>
          <w:p w14:paraId="65801775" w14:textId="77777777" w:rsidR="00855B5D" w:rsidRDefault="00000000">
            <w:pPr>
              <w:pStyle w:val="Nidungbng"/>
              <w:jc w:val="center"/>
            </w:pPr>
            <w:r>
              <w:t>CCCD</w:t>
            </w:r>
          </w:p>
        </w:tc>
        <w:tc>
          <w:tcPr>
            <w:tcW w:w="6420" w:type="dxa"/>
            <w:vAlign w:val="center"/>
          </w:tcPr>
          <w:p w14:paraId="7E10DE02" w14:textId="77777777" w:rsidR="00855B5D" w:rsidRDefault="00000000">
            <w:pPr>
              <w:pStyle w:val="Nidungbng"/>
            </w:pPr>
            <w:r>
              <w:t>Căn cước công dân</w:t>
            </w:r>
          </w:p>
        </w:tc>
      </w:tr>
      <w:tr w:rsidR="00855B5D" w14:paraId="3C8032D4" w14:textId="77777777">
        <w:trPr>
          <w:cantSplit/>
          <w:jc w:val="center"/>
        </w:trPr>
        <w:tc>
          <w:tcPr>
            <w:tcW w:w="850" w:type="dxa"/>
            <w:vAlign w:val="center"/>
          </w:tcPr>
          <w:p w14:paraId="79578772" w14:textId="77777777" w:rsidR="00855B5D" w:rsidRDefault="00000000">
            <w:pPr>
              <w:pStyle w:val="Nidungbng"/>
              <w:jc w:val="center"/>
            </w:pPr>
            <w:r>
              <w:t>4</w:t>
            </w:r>
          </w:p>
        </w:tc>
        <w:tc>
          <w:tcPr>
            <w:tcW w:w="1800" w:type="dxa"/>
            <w:vAlign w:val="center"/>
          </w:tcPr>
          <w:p w14:paraId="2DF40678" w14:textId="77777777" w:rsidR="00855B5D" w:rsidRDefault="00000000">
            <w:pPr>
              <w:pStyle w:val="Nidungbng"/>
              <w:jc w:val="center"/>
            </w:pPr>
            <w:r>
              <w:t>CMND</w:t>
            </w:r>
          </w:p>
        </w:tc>
        <w:tc>
          <w:tcPr>
            <w:tcW w:w="6420" w:type="dxa"/>
            <w:vAlign w:val="center"/>
          </w:tcPr>
          <w:p w14:paraId="05A8EC5C" w14:textId="77777777" w:rsidR="00855B5D" w:rsidRDefault="00000000">
            <w:pPr>
              <w:pStyle w:val="Nidungbng"/>
            </w:pPr>
            <w:r>
              <w:t>Chứng minh nhân dân</w:t>
            </w:r>
          </w:p>
        </w:tc>
      </w:tr>
      <w:tr w:rsidR="00855B5D" w14:paraId="22C32796" w14:textId="77777777">
        <w:trPr>
          <w:cantSplit/>
          <w:jc w:val="center"/>
        </w:trPr>
        <w:tc>
          <w:tcPr>
            <w:tcW w:w="850" w:type="dxa"/>
            <w:vAlign w:val="center"/>
          </w:tcPr>
          <w:p w14:paraId="1D2ACBB4" w14:textId="77777777" w:rsidR="00855B5D" w:rsidRDefault="00000000">
            <w:pPr>
              <w:pStyle w:val="Nidungbng"/>
              <w:jc w:val="center"/>
            </w:pPr>
            <w:r>
              <w:t>5</w:t>
            </w:r>
          </w:p>
        </w:tc>
        <w:tc>
          <w:tcPr>
            <w:tcW w:w="1800" w:type="dxa"/>
            <w:vAlign w:val="center"/>
          </w:tcPr>
          <w:p w14:paraId="0DD58652" w14:textId="77777777" w:rsidR="00855B5D" w:rsidRDefault="00000000">
            <w:pPr>
              <w:pStyle w:val="Nidungbng"/>
              <w:jc w:val="center"/>
            </w:pPr>
            <w:r>
              <w:t>CSDL</w:t>
            </w:r>
          </w:p>
        </w:tc>
        <w:tc>
          <w:tcPr>
            <w:tcW w:w="6420" w:type="dxa"/>
            <w:vAlign w:val="center"/>
          </w:tcPr>
          <w:p w14:paraId="538EA7AB" w14:textId="77777777" w:rsidR="00855B5D" w:rsidRDefault="00000000">
            <w:pPr>
              <w:pStyle w:val="Nidungbng"/>
            </w:pPr>
            <w:r>
              <w:t>Cơ sở dữ liệu</w:t>
            </w:r>
          </w:p>
        </w:tc>
      </w:tr>
      <w:tr w:rsidR="00855B5D" w14:paraId="1741E774" w14:textId="77777777">
        <w:trPr>
          <w:cantSplit/>
          <w:jc w:val="center"/>
        </w:trPr>
        <w:tc>
          <w:tcPr>
            <w:tcW w:w="850" w:type="dxa"/>
            <w:vAlign w:val="center"/>
          </w:tcPr>
          <w:p w14:paraId="33D25E84" w14:textId="77777777" w:rsidR="00855B5D" w:rsidRDefault="00000000">
            <w:pPr>
              <w:pStyle w:val="Nidungbng"/>
              <w:jc w:val="center"/>
            </w:pPr>
            <w:r>
              <w:t>6</w:t>
            </w:r>
          </w:p>
        </w:tc>
        <w:tc>
          <w:tcPr>
            <w:tcW w:w="1800" w:type="dxa"/>
            <w:vAlign w:val="center"/>
          </w:tcPr>
          <w:p w14:paraId="2880AA32" w14:textId="77777777" w:rsidR="00855B5D" w:rsidRDefault="00000000">
            <w:pPr>
              <w:pStyle w:val="Nidungbng"/>
              <w:jc w:val="center"/>
            </w:pPr>
            <w:r>
              <w:t>CSKH</w:t>
            </w:r>
          </w:p>
        </w:tc>
        <w:tc>
          <w:tcPr>
            <w:tcW w:w="6420" w:type="dxa"/>
            <w:vAlign w:val="center"/>
          </w:tcPr>
          <w:p w14:paraId="6B0E1B80" w14:textId="77777777" w:rsidR="00855B5D" w:rsidRDefault="00000000">
            <w:pPr>
              <w:pStyle w:val="Nidungbng"/>
            </w:pPr>
            <w:r>
              <w:t>Chăm sóc khách hàng</w:t>
            </w:r>
          </w:p>
        </w:tc>
      </w:tr>
      <w:tr w:rsidR="00855B5D" w14:paraId="70C69E76" w14:textId="77777777">
        <w:trPr>
          <w:cantSplit/>
          <w:jc w:val="center"/>
        </w:trPr>
        <w:tc>
          <w:tcPr>
            <w:tcW w:w="850" w:type="dxa"/>
            <w:vAlign w:val="center"/>
          </w:tcPr>
          <w:p w14:paraId="5658FA9F" w14:textId="77777777" w:rsidR="00855B5D" w:rsidRDefault="00000000">
            <w:pPr>
              <w:pStyle w:val="Nidungbng"/>
              <w:jc w:val="center"/>
            </w:pPr>
            <w:r>
              <w:t>7</w:t>
            </w:r>
          </w:p>
        </w:tc>
        <w:tc>
          <w:tcPr>
            <w:tcW w:w="1800" w:type="dxa"/>
            <w:vAlign w:val="center"/>
          </w:tcPr>
          <w:p w14:paraId="2E93896B" w14:textId="77777777" w:rsidR="00855B5D" w:rsidRDefault="00000000">
            <w:pPr>
              <w:pStyle w:val="Nidungbng"/>
              <w:jc w:val="center"/>
            </w:pPr>
            <w:r>
              <w:t>CSV</w:t>
            </w:r>
          </w:p>
        </w:tc>
        <w:tc>
          <w:tcPr>
            <w:tcW w:w="6420" w:type="dxa"/>
            <w:vAlign w:val="center"/>
          </w:tcPr>
          <w:p w14:paraId="6D0B97AC" w14:textId="77777777" w:rsidR="00855B5D" w:rsidRDefault="00000000">
            <w:pPr>
              <w:pStyle w:val="Nidungbng"/>
            </w:pPr>
            <w:r>
              <w:t>Card Security Value – Mã an ninh của thẻ tín dụng</w:t>
            </w:r>
          </w:p>
        </w:tc>
      </w:tr>
      <w:tr w:rsidR="00855B5D" w14:paraId="7CCE5C68" w14:textId="77777777">
        <w:trPr>
          <w:cantSplit/>
          <w:jc w:val="center"/>
        </w:trPr>
        <w:tc>
          <w:tcPr>
            <w:tcW w:w="850" w:type="dxa"/>
            <w:vAlign w:val="center"/>
          </w:tcPr>
          <w:p w14:paraId="0EBA142C" w14:textId="77777777" w:rsidR="00855B5D" w:rsidRDefault="00000000">
            <w:pPr>
              <w:pStyle w:val="Nidungbng"/>
              <w:jc w:val="center"/>
            </w:pPr>
            <w:r>
              <w:t>8</w:t>
            </w:r>
          </w:p>
        </w:tc>
        <w:tc>
          <w:tcPr>
            <w:tcW w:w="1800" w:type="dxa"/>
            <w:vAlign w:val="center"/>
          </w:tcPr>
          <w:p w14:paraId="13A4A6D7" w14:textId="77777777" w:rsidR="00855B5D" w:rsidRDefault="00000000">
            <w:pPr>
              <w:pStyle w:val="Nidungbng"/>
              <w:jc w:val="center"/>
            </w:pPr>
            <w:r>
              <w:t>DDL</w:t>
            </w:r>
          </w:p>
        </w:tc>
        <w:tc>
          <w:tcPr>
            <w:tcW w:w="6420" w:type="dxa"/>
            <w:vAlign w:val="center"/>
          </w:tcPr>
          <w:p w14:paraId="2EA14B31" w14:textId="77777777" w:rsidR="00855B5D" w:rsidRDefault="00000000">
            <w:pPr>
              <w:pStyle w:val="Nidungbng"/>
            </w:pPr>
            <w:r>
              <w:t>Data Definition Language – Ngôn ngữ định nghĩa dữ liệu</w:t>
            </w:r>
          </w:p>
        </w:tc>
      </w:tr>
      <w:tr w:rsidR="00855B5D" w14:paraId="5D0D1AF5" w14:textId="77777777">
        <w:trPr>
          <w:cantSplit/>
          <w:jc w:val="center"/>
        </w:trPr>
        <w:tc>
          <w:tcPr>
            <w:tcW w:w="850" w:type="dxa"/>
            <w:vAlign w:val="center"/>
          </w:tcPr>
          <w:p w14:paraId="13BBF82C" w14:textId="77777777" w:rsidR="00855B5D" w:rsidRDefault="00000000">
            <w:pPr>
              <w:pStyle w:val="Nidungbng"/>
              <w:jc w:val="center"/>
            </w:pPr>
            <w:r>
              <w:t>9</w:t>
            </w:r>
          </w:p>
        </w:tc>
        <w:tc>
          <w:tcPr>
            <w:tcW w:w="1800" w:type="dxa"/>
            <w:vAlign w:val="center"/>
          </w:tcPr>
          <w:p w14:paraId="2D2C6329" w14:textId="77777777" w:rsidR="00855B5D" w:rsidRDefault="00000000">
            <w:pPr>
              <w:pStyle w:val="Nidungbng"/>
              <w:jc w:val="center"/>
            </w:pPr>
            <w:r>
              <w:t>ERD</w:t>
            </w:r>
          </w:p>
        </w:tc>
        <w:tc>
          <w:tcPr>
            <w:tcW w:w="6420" w:type="dxa"/>
            <w:vAlign w:val="center"/>
          </w:tcPr>
          <w:p w14:paraId="1AE4F80F" w14:textId="77777777" w:rsidR="00855B5D" w:rsidRDefault="00000000">
            <w:pPr>
              <w:pStyle w:val="Nidungbng"/>
            </w:pPr>
            <w:r>
              <w:t>Entity Relationship Diagram – Sơ đồ thực thể – quan hệ</w:t>
            </w:r>
          </w:p>
        </w:tc>
      </w:tr>
      <w:tr w:rsidR="00855B5D" w14:paraId="6DF39E4C" w14:textId="77777777">
        <w:trPr>
          <w:cantSplit/>
          <w:jc w:val="center"/>
        </w:trPr>
        <w:tc>
          <w:tcPr>
            <w:tcW w:w="850" w:type="dxa"/>
            <w:vAlign w:val="center"/>
          </w:tcPr>
          <w:p w14:paraId="5AD01C18" w14:textId="77777777" w:rsidR="00855B5D" w:rsidRDefault="00000000">
            <w:pPr>
              <w:pStyle w:val="Nidungbng"/>
              <w:jc w:val="center"/>
            </w:pPr>
            <w:r>
              <w:t>10</w:t>
            </w:r>
          </w:p>
        </w:tc>
        <w:tc>
          <w:tcPr>
            <w:tcW w:w="1800" w:type="dxa"/>
            <w:vAlign w:val="center"/>
          </w:tcPr>
          <w:p w14:paraId="7CD29E8E" w14:textId="77777777" w:rsidR="00855B5D" w:rsidRDefault="00000000">
            <w:pPr>
              <w:pStyle w:val="Nidungbng"/>
              <w:jc w:val="center"/>
            </w:pPr>
            <w:r>
              <w:t>FK</w:t>
            </w:r>
          </w:p>
        </w:tc>
        <w:tc>
          <w:tcPr>
            <w:tcW w:w="6420" w:type="dxa"/>
            <w:vAlign w:val="center"/>
          </w:tcPr>
          <w:p w14:paraId="3719A59F" w14:textId="77777777" w:rsidR="00855B5D" w:rsidRDefault="00000000">
            <w:pPr>
              <w:pStyle w:val="Nidungbng"/>
            </w:pPr>
            <w:r>
              <w:t>Foreign Key – Khóa ngoại</w:t>
            </w:r>
          </w:p>
        </w:tc>
      </w:tr>
      <w:tr w:rsidR="00855B5D" w14:paraId="3B5236BB" w14:textId="77777777">
        <w:trPr>
          <w:cantSplit/>
          <w:jc w:val="center"/>
        </w:trPr>
        <w:tc>
          <w:tcPr>
            <w:tcW w:w="850" w:type="dxa"/>
            <w:vAlign w:val="center"/>
          </w:tcPr>
          <w:p w14:paraId="360CCC23" w14:textId="77777777" w:rsidR="00855B5D" w:rsidRDefault="00000000">
            <w:pPr>
              <w:pStyle w:val="Nidungbng"/>
              <w:jc w:val="center"/>
            </w:pPr>
            <w:r>
              <w:t>11</w:t>
            </w:r>
          </w:p>
        </w:tc>
        <w:tc>
          <w:tcPr>
            <w:tcW w:w="1800" w:type="dxa"/>
            <w:vAlign w:val="center"/>
          </w:tcPr>
          <w:p w14:paraId="24001E61" w14:textId="77777777" w:rsidR="00855B5D" w:rsidRDefault="00000000">
            <w:pPr>
              <w:pStyle w:val="Nidungbng"/>
              <w:jc w:val="center"/>
            </w:pPr>
            <w:r>
              <w:t>HDV</w:t>
            </w:r>
          </w:p>
        </w:tc>
        <w:tc>
          <w:tcPr>
            <w:tcW w:w="6420" w:type="dxa"/>
            <w:vAlign w:val="center"/>
          </w:tcPr>
          <w:p w14:paraId="339A238A" w14:textId="77777777" w:rsidR="00855B5D" w:rsidRDefault="00000000">
            <w:pPr>
              <w:pStyle w:val="Nidungbng"/>
            </w:pPr>
            <w:r>
              <w:t>Hướng dẫn viên</w:t>
            </w:r>
          </w:p>
        </w:tc>
      </w:tr>
      <w:tr w:rsidR="00855B5D" w14:paraId="00535C66" w14:textId="77777777">
        <w:trPr>
          <w:cantSplit/>
          <w:jc w:val="center"/>
        </w:trPr>
        <w:tc>
          <w:tcPr>
            <w:tcW w:w="850" w:type="dxa"/>
            <w:vAlign w:val="center"/>
          </w:tcPr>
          <w:p w14:paraId="5C0A765A" w14:textId="77777777" w:rsidR="00855B5D" w:rsidRDefault="00000000">
            <w:pPr>
              <w:pStyle w:val="Nidungbng"/>
              <w:jc w:val="center"/>
            </w:pPr>
            <w:r>
              <w:t>12</w:t>
            </w:r>
          </w:p>
        </w:tc>
        <w:tc>
          <w:tcPr>
            <w:tcW w:w="1800" w:type="dxa"/>
            <w:vAlign w:val="center"/>
          </w:tcPr>
          <w:p w14:paraId="186B5368" w14:textId="77777777" w:rsidR="00855B5D" w:rsidRDefault="00000000">
            <w:pPr>
              <w:pStyle w:val="Nidungbng"/>
              <w:jc w:val="center"/>
            </w:pPr>
            <w:r>
              <w:t>ID</w:t>
            </w:r>
          </w:p>
        </w:tc>
        <w:tc>
          <w:tcPr>
            <w:tcW w:w="6420" w:type="dxa"/>
            <w:vAlign w:val="center"/>
          </w:tcPr>
          <w:p w14:paraId="686B8828" w14:textId="77777777" w:rsidR="00855B5D" w:rsidRDefault="00000000">
            <w:pPr>
              <w:pStyle w:val="Nidungbng"/>
            </w:pPr>
            <w:r>
              <w:t>Identifier – Định danh</w:t>
            </w:r>
          </w:p>
        </w:tc>
      </w:tr>
      <w:tr w:rsidR="00855B5D" w14:paraId="37B3E877" w14:textId="77777777">
        <w:trPr>
          <w:cantSplit/>
          <w:jc w:val="center"/>
        </w:trPr>
        <w:tc>
          <w:tcPr>
            <w:tcW w:w="850" w:type="dxa"/>
            <w:vAlign w:val="center"/>
          </w:tcPr>
          <w:p w14:paraId="190C5DD2" w14:textId="77777777" w:rsidR="00855B5D" w:rsidRDefault="00000000">
            <w:pPr>
              <w:pStyle w:val="Nidungbng"/>
              <w:jc w:val="center"/>
            </w:pPr>
            <w:r>
              <w:t>13</w:t>
            </w:r>
          </w:p>
        </w:tc>
        <w:tc>
          <w:tcPr>
            <w:tcW w:w="1800" w:type="dxa"/>
            <w:vAlign w:val="center"/>
          </w:tcPr>
          <w:p w14:paraId="0A77ED94" w14:textId="77777777" w:rsidR="00855B5D" w:rsidRDefault="00000000">
            <w:pPr>
              <w:pStyle w:val="Nidungbng"/>
              <w:jc w:val="center"/>
            </w:pPr>
            <w:r>
              <w:t>NV</w:t>
            </w:r>
          </w:p>
        </w:tc>
        <w:tc>
          <w:tcPr>
            <w:tcW w:w="6420" w:type="dxa"/>
            <w:vAlign w:val="center"/>
          </w:tcPr>
          <w:p w14:paraId="35E1EFA9" w14:textId="77777777" w:rsidR="00855B5D" w:rsidRDefault="00000000">
            <w:pPr>
              <w:pStyle w:val="Nidungbng"/>
            </w:pPr>
            <w:r>
              <w:t>Nhân viên</w:t>
            </w:r>
          </w:p>
        </w:tc>
      </w:tr>
      <w:tr w:rsidR="00855B5D" w14:paraId="75E0D1EB" w14:textId="77777777">
        <w:trPr>
          <w:cantSplit/>
          <w:jc w:val="center"/>
        </w:trPr>
        <w:tc>
          <w:tcPr>
            <w:tcW w:w="850" w:type="dxa"/>
            <w:vAlign w:val="center"/>
          </w:tcPr>
          <w:p w14:paraId="0BE9E085" w14:textId="77777777" w:rsidR="00855B5D" w:rsidRDefault="00000000">
            <w:pPr>
              <w:pStyle w:val="Nidungbng"/>
              <w:jc w:val="center"/>
            </w:pPr>
            <w:r>
              <w:t>14</w:t>
            </w:r>
          </w:p>
        </w:tc>
        <w:tc>
          <w:tcPr>
            <w:tcW w:w="1800" w:type="dxa"/>
            <w:vAlign w:val="center"/>
          </w:tcPr>
          <w:p w14:paraId="26570624" w14:textId="77777777" w:rsidR="00855B5D" w:rsidRDefault="00000000">
            <w:pPr>
              <w:pStyle w:val="Nidungbng"/>
              <w:jc w:val="center"/>
            </w:pPr>
            <w:r>
              <w:t>NXB</w:t>
            </w:r>
          </w:p>
        </w:tc>
        <w:tc>
          <w:tcPr>
            <w:tcW w:w="6420" w:type="dxa"/>
            <w:vAlign w:val="center"/>
          </w:tcPr>
          <w:p w14:paraId="739352EA" w14:textId="77777777" w:rsidR="00855B5D" w:rsidRDefault="00000000">
            <w:pPr>
              <w:pStyle w:val="Nidungbng"/>
            </w:pPr>
            <w:r>
              <w:t>Nhà xuất bản</w:t>
            </w:r>
          </w:p>
        </w:tc>
      </w:tr>
      <w:tr w:rsidR="00855B5D" w14:paraId="22846820" w14:textId="77777777">
        <w:trPr>
          <w:cantSplit/>
          <w:jc w:val="center"/>
        </w:trPr>
        <w:tc>
          <w:tcPr>
            <w:tcW w:w="850" w:type="dxa"/>
            <w:vAlign w:val="center"/>
          </w:tcPr>
          <w:p w14:paraId="4CE20866" w14:textId="77777777" w:rsidR="00855B5D" w:rsidRDefault="00000000">
            <w:pPr>
              <w:pStyle w:val="Nidungbng"/>
              <w:jc w:val="center"/>
            </w:pPr>
            <w:r>
              <w:t>15</w:t>
            </w:r>
          </w:p>
        </w:tc>
        <w:tc>
          <w:tcPr>
            <w:tcW w:w="1800" w:type="dxa"/>
            <w:vAlign w:val="center"/>
          </w:tcPr>
          <w:p w14:paraId="16691DC7" w14:textId="77777777" w:rsidR="00855B5D" w:rsidRDefault="00000000">
            <w:pPr>
              <w:pStyle w:val="Nidungbng"/>
              <w:jc w:val="center"/>
            </w:pPr>
            <w:r>
              <w:t>PK</w:t>
            </w:r>
          </w:p>
        </w:tc>
        <w:tc>
          <w:tcPr>
            <w:tcW w:w="6420" w:type="dxa"/>
            <w:vAlign w:val="center"/>
          </w:tcPr>
          <w:p w14:paraId="59A82446" w14:textId="77777777" w:rsidR="00855B5D" w:rsidRDefault="00000000">
            <w:pPr>
              <w:pStyle w:val="Nidungbng"/>
            </w:pPr>
            <w:r>
              <w:t>Primary Key – Khóa chính</w:t>
            </w:r>
          </w:p>
        </w:tc>
      </w:tr>
      <w:tr w:rsidR="00855B5D" w14:paraId="02554FB0" w14:textId="77777777">
        <w:trPr>
          <w:cantSplit/>
          <w:jc w:val="center"/>
        </w:trPr>
        <w:tc>
          <w:tcPr>
            <w:tcW w:w="850" w:type="dxa"/>
            <w:vAlign w:val="center"/>
          </w:tcPr>
          <w:p w14:paraId="4C9B4D2B" w14:textId="77777777" w:rsidR="00855B5D" w:rsidRDefault="00000000">
            <w:pPr>
              <w:pStyle w:val="Nidungbng"/>
              <w:jc w:val="center"/>
            </w:pPr>
            <w:r>
              <w:t>16</w:t>
            </w:r>
          </w:p>
        </w:tc>
        <w:tc>
          <w:tcPr>
            <w:tcW w:w="1800" w:type="dxa"/>
            <w:vAlign w:val="center"/>
          </w:tcPr>
          <w:p w14:paraId="7CEC57A3" w14:textId="77777777" w:rsidR="00855B5D" w:rsidRDefault="00000000">
            <w:pPr>
              <w:pStyle w:val="Nidungbng"/>
              <w:jc w:val="center"/>
            </w:pPr>
            <w:r>
              <w:t>SQL</w:t>
            </w:r>
          </w:p>
        </w:tc>
        <w:tc>
          <w:tcPr>
            <w:tcW w:w="6420" w:type="dxa"/>
            <w:vAlign w:val="center"/>
          </w:tcPr>
          <w:p w14:paraId="11EB136F" w14:textId="77777777" w:rsidR="00855B5D" w:rsidRDefault="00000000">
            <w:pPr>
              <w:pStyle w:val="Nidungbng"/>
            </w:pPr>
            <w:r>
              <w:t>Structured Query Language – Ngôn ngữ truy vấn có cấu trúc</w:t>
            </w:r>
          </w:p>
        </w:tc>
      </w:tr>
      <w:tr w:rsidR="00855B5D" w14:paraId="1547E659" w14:textId="77777777">
        <w:trPr>
          <w:cantSplit/>
          <w:jc w:val="center"/>
        </w:trPr>
        <w:tc>
          <w:tcPr>
            <w:tcW w:w="850" w:type="dxa"/>
            <w:vAlign w:val="center"/>
          </w:tcPr>
          <w:p w14:paraId="1DDEB58F" w14:textId="77777777" w:rsidR="00855B5D" w:rsidRDefault="00000000">
            <w:pPr>
              <w:pStyle w:val="Nidungbng"/>
              <w:jc w:val="center"/>
            </w:pPr>
            <w:r>
              <w:t>17</w:t>
            </w:r>
          </w:p>
        </w:tc>
        <w:tc>
          <w:tcPr>
            <w:tcW w:w="1800" w:type="dxa"/>
            <w:vAlign w:val="center"/>
          </w:tcPr>
          <w:p w14:paraId="03E7DF49" w14:textId="77777777" w:rsidR="00855B5D" w:rsidRDefault="00000000">
            <w:pPr>
              <w:pStyle w:val="Nidungbng"/>
              <w:jc w:val="center"/>
            </w:pPr>
            <w:r>
              <w:t>TP.HCM</w:t>
            </w:r>
          </w:p>
        </w:tc>
        <w:tc>
          <w:tcPr>
            <w:tcW w:w="6420" w:type="dxa"/>
            <w:vAlign w:val="center"/>
          </w:tcPr>
          <w:p w14:paraId="716D9DB4" w14:textId="77777777" w:rsidR="00855B5D" w:rsidRDefault="00000000">
            <w:pPr>
              <w:pStyle w:val="Nidungbng"/>
            </w:pPr>
            <w:r>
              <w:t>Thành phố Hồ Chí Minh</w:t>
            </w:r>
          </w:p>
        </w:tc>
      </w:tr>
      <w:tr w:rsidR="00855B5D" w14:paraId="1BE52217" w14:textId="77777777">
        <w:trPr>
          <w:cantSplit/>
          <w:jc w:val="center"/>
        </w:trPr>
        <w:tc>
          <w:tcPr>
            <w:tcW w:w="850" w:type="dxa"/>
            <w:vAlign w:val="center"/>
          </w:tcPr>
          <w:p w14:paraId="025CA3CD" w14:textId="77777777" w:rsidR="00855B5D" w:rsidRDefault="00000000">
            <w:pPr>
              <w:pStyle w:val="Nidungbng"/>
              <w:jc w:val="center"/>
            </w:pPr>
            <w:r>
              <w:t>18</w:t>
            </w:r>
          </w:p>
        </w:tc>
        <w:tc>
          <w:tcPr>
            <w:tcW w:w="1800" w:type="dxa"/>
            <w:vAlign w:val="center"/>
          </w:tcPr>
          <w:p w14:paraId="37049D2E" w14:textId="77777777" w:rsidR="00855B5D" w:rsidRDefault="00000000">
            <w:pPr>
              <w:pStyle w:val="Nidungbng"/>
              <w:jc w:val="center"/>
            </w:pPr>
            <w:r>
              <w:t>TVP</w:t>
            </w:r>
          </w:p>
        </w:tc>
        <w:tc>
          <w:tcPr>
            <w:tcW w:w="6420" w:type="dxa"/>
            <w:vAlign w:val="center"/>
          </w:tcPr>
          <w:p w14:paraId="470EBFE9" w14:textId="77777777" w:rsidR="00855B5D" w:rsidRDefault="00000000">
            <w:pPr>
              <w:pStyle w:val="Nidungbng"/>
            </w:pPr>
            <w:r>
              <w:t>Table-Valued Parameter – Tham số kiểu bảng</w:t>
            </w:r>
          </w:p>
        </w:tc>
      </w:tr>
      <w:tr w:rsidR="00855B5D" w14:paraId="098FDC5E" w14:textId="77777777">
        <w:trPr>
          <w:cantSplit/>
          <w:jc w:val="center"/>
        </w:trPr>
        <w:tc>
          <w:tcPr>
            <w:tcW w:w="850" w:type="dxa"/>
            <w:vAlign w:val="center"/>
          </w:tcPr>
          <w:p w14:paraId="40599B08" w14:textId="77777777" w:rsidR="00855B5D" w:rsidRDefault="00000000">
            <w:pPr>
              <w:pStyle w:val="Nidungbng"/>
              <w:jc w:val="center"/>
            </w:pPr>
            <w:r>
              <w:t>19</w:t>
            </w:r>
          </w:p>
        </w:tc>
        <w:tc>
          <w:tcPr>
            <w:tcW w:w="1800" w:type="dxa"/>
            <w:vAlign w:val="center"/>
          </w:tcPr>
          <w:p w14:paraId="489D511B" w14:textId="77777777" w:rsidR="00855B5D" w:rsidRDefault="00000000">
            <w:pPr>
              <w:pStyle w:val="Nidungbng"/>
              <w:jc w:val="center"/>
            </w:pPr>
            <w:r>
              <w:t>UC</w:t>
            </w:r>
          </w:p>
        </w:tc>
        <w:tc>
          <w:tcPr>
            <w:tcW w:w="6420" w:type="dxa"/>
            <w:vAlign w:val="center"/>
          </w:tcPr>
          <w:p w14:paraId="563D526C" w14:textId="77777777" w:rsidR="00855B5D" w:rsidRDefault="00000000">
            <w:pPr>
              <w:pStyle w:val="Nidungbng"/>
            </w:pPr>
            <w:r>
              <w:t>Use Case – Ca sử dụng</w:t>
            </w:r>
          </w:p>
        </w:tc>
      </w:tr>
      <w:tr w:rsidR="00855B5D" w14:paraId="367777D6" w14:textId="77777777">
        <w:trPr>
          <w:cantSplit/>
          <w:jc w:val="center"/>
        </w:trPr>
        <w:tc>
          <w:tcPr>
            <w:tcW w:w="850" w:type="dxa"/>
            <w:vAlign w:val="center"/>
          </w:tcPr>
          <w:p w14:paraId="6F05C189" w14:textId="77777777" w:rsidR="00855B5D" w:rsidRDefault="00000000">
            <w:pPr>
              <w:pStyle w:val="Nidungbng"/>
              <w:jc w:val="center"/>
            </w:pPr>
            <w:r>
              <w:t>20</w:t>
            </w:r>
          </w:p>
        </w:tc>
        <w:tc>
          <w:tcPr>
            <w:tcW w:w="1800" w:type="dxa"/>
            <w:vAlign w:val="center"/>
          </w:tcPr>
          <w:p w14:paraId="4ADE983C" w14:textId="77777777" w:rsidR="00855B5D" w:rsidRDefault="00000000">
            <w:pPr>
              <w:pStyle w:val="Nidungbng"/>
              <w:jc w:val="center"/>
            </w:pPr>
            <w:r>
              <w:t>UI</w:t>
            </w:r>
          </w:p>
        </w:tc>
        <w:tc>
          <w:tcPr>
            <w:tcW w:w="6420" w:type="dxa"/>
            <w:vAlign w:val="center"/>
          </w:tcPr>
          <w:p w14:paraId="58830C30" w14:textId="77777777" w:rsidR="00855B5D" w:rsidRDefault="00000000">
            <w:pPr>
              <w:pStyle w:val="Nidungbng"/>
            </w:pPr>
            <w:r>
              <w:t>User Interface – Giao diện người dùng</w:t>
            </w:r>
          </w:p>
        </w:tc>
      </w:tr>
      <w:tr w:rsidR="00855B5D" w14:paraId="0F971D37" w14:textId="77777777">
        <w:trPr>
          <w:cantSplit/>
          <w:jc w:val="center"/>
        </w:trPr>
        <w:tc>
          <w:tcPr>
            <w:tcW w:w="850" w:type="dxa"/>
            <w:vAlign w:val="center"/>
          </w:tcPr>
          <w:p w14:paraId="203D23E3" w14:textId="77777777" w:rsidR="00855B5D" w:rsidRDefault="00000000">
            <w:pPr>
              <w:pStyle w:val="Nidungbng"/>
              <w:jc w:val="center"/>
            </w:pPr>
            <w:r>
              <w:t>21</w:t>
            </w:r>
          </w:p>
        </w:tc>
        <w:tc>
          <w:tcPr>
            <w:tcW w:w="1800" w:type="dxa"/>
            <w:vAlign w:val="center"/>
          </w:tcPr>
          <w:p w14:paraId="64967874" w14:textId="77777777" w:rsidR="00855B5D" w:rsidRDefault="00000000">
            <w:pPr>
              <w:pStyle w:val="Nidungbng"/>
              <w:jc w:val="center"/>
            </w:pPr>
            <w:r>
              <w:t>UML</w:t>
            </w:r>
          </w:p>
        </w:tc>
        <w:tc>
          <w:tcPr>
            <w:tcW w:w="6420" w:type="dxa"/>
            <w:vAlign w:val="center"/>
          </w:tcPr>
          <w:p w14:paraId="7B97F4CC" w14:textId="77777777" w:rsidR="00855B5D" w:rsidRDefault="00000000">
            <w:pPr>
              <w:pStyle w:val="Nidungbng"/>
            </w:pPr>
            <w:r>
              <w:t>Unified Modeling Language – Ngôn ngữ mô hình hóa thống nhất</w:t>
            </w:r>
          </w:p>
        </w:tc>
      </w:tr>
      <w:tr w:rsidR="00855B5D" w14:paraId="77280178" w14:textId="77777777">
        <w:trPr>
          <w:cantSplit/>
          <w:jc w:val="center"/>
        </w:trPr>
        <w:tc>
          <w:tcPr>
            <w:tcW w:w="850" w:type="dxa"/>
            <w:vAlign w:val="center"/>
          </w:tcPr>
          <w:p w14:paraId="3348780F" w14:textId="77777777" w:rsidR="00855B5D" w:rsidRDefault="00000000">
            <w:pPr>
              <w:pStyle w:val="Nidungbng"/>
              <w:jc w:val="center"/>
            </w:pPr>
            <w:r>
              <w:t>22</w:t>
            </w:r>
          </w:p>
        </w:tc>
        <w:tc>
          <w:tcPr>
            <w:tcW w:w="1800" w:type="dxa"/>
            <w:vAlign w:val="center"/>
          </w:tcPr>
          <w:p w14:paraId="7E32B050" w14:textId="77777777" w:rsidR="00855B5D" w:rsidRDefault="00000000">
            <w:pPr>
              <w:pStyle w:val="Nidungbng"/>
              <w:jc w:val="center"/>
            </w:pPr>
            <w:r>
              <w:t>UQ</w:t>
            </w:r>
          </w:p>
        </w:tc>
        <w:tc>
          <w:tcPr>
            <w:tcW w:w="6420" w:type="dxa"/>
            <w:vAlign w:val="center"/>
          </w:tcPr>
          <w:p w14:paraId="79A2D73C" w14:textId="77777777" w:rsidR="00855B5D" w:rsidRDefault="00000000">
            <w:pPr>
              <w:pStyle w:val="Nidungbng"/>
            </w:pPr>
            <w:r>
              <w:t>Unique – Ràng buộc duy nhất</w:t>
            </w:r>
          </w:p>
        </w:tc>
      </w:tr>
      <w:tr w:rsidR="00855B5D" w14:paraId="7A6A47EC" w14:textId="77777777">
        <w:trPr>
          <w:cantSplit/>
          <w:jc w:val="center"/>
        </w:trPr>
        <w:tc>
          <w:tcPr>
            <w:tcW w:w="850" w:type="dxa"/>
            <w:vAlign w:val="center"/>
          </w:tcPr>
          <w:p w14:paraId="54CD4F5B" w14:textId="77777777" w:rsidR="00855B5D" w:rsidRDefault="00000000">
            <w:pPr>
              <w:pStyle w:val="Nidungbng"/>
              <w:jc w:val="center"/>
            </w:pPr>
            <w:r>
              <w:t>23</w:t>
            </w:r>
          </w:p>
        </w:tc>
        <w:tc>
          <w:tcPr>
            <w:tcW w:w="1800" w:type="dxa"/>
            <w:vAlign w:val="center"/>
          </w:tcPr>
          <w:p w14:paraId="636A2C26" w14:textId="77777777" w:rsidR="00855B5D" w:rsidRDefault="00000000">
            <w:pPr>
              <w:pStyle w:val="Nidungbng"/>
              <w:jc w:val="center"/>
            </w:pPr>
            <w:r>
              <w:t>VND</w:t>
            </w:r>
          </w:p>
        </w:tc>
        <w:tc>
          <w:tcPr>
            <w:tcW w:w="6420" w:type="dxa"/>
            <w:vAlign w:val="center"/>
          </w:tcPr>
          <w:p w14:paraId="7B2CA2B1" w14:textId="77777777" w:rsidR="00855B5D" w:rsidRDefault="00000000">
            <w:pPr>
              <w:pStyle w:val="Nidungbng"/>
            </w:pPr>
            <w:r>
              <w:t>Việt Nam đồng</w:t>
            </w:r>
          </w:p>
        </w:tc>
      </w:tr>
    </w:tbl>
    <w:p w14:paraId="5A563107" w14:textId="77777777" w:rsidR="00855B5D" w:rsidRDefault="00855B5D">
      <w:pPr>
        <w:pStyle w:val="Nidung"/>
      </w:pPr>
    </w:p>
    <w:p w14:paraId="37A3C2F8" w14:textId="77777777" w:rsidR="00855B5D" w:rsidRDefault="00855B5D">
      <w:pPr>
        <w:sectPr w:rsidR="00855B5D">
          <w:footerReference w:type="default" r:id="rId11"/>
          <w:pgSz w:w="11906" w:h="16838"/>
          <w:pgMar w:top="1134" w:right="1134" w:bottom="1134" w:left="1701" w:header="567" w:footer="567" w:gutter="0"/>
          <w:pgNumType w:fmt="lowerRoman" w:start="1"/>
          <w:cols w:space="720"/>
          <w:docGrid w:linePitch="360"/>
        </w:sectPr>
      </w:pPr>
    </w:p>
    <w:p w14:paraId="207B6D60" w14:textId="77777777" w:rsidR="00855B5D" w:rsidRDefault="00000000">
      <w:pPr>
        <w:pStyle w:val="Heading1"/>
        <w:pageBreakBefore w:val="0"/>
      </w:pPr>
      <w:bookmarkStart w:id="0" w:name="_Toc244450610"/>
      <w:r>
        <w:lastRenderedPageBreak/>
        <w:t>CÁC LỚP HÌNH HỌC VÀ HỆ THỐNG THƯ VIỆN TRỰC TUYẾN</w:t>
      </w:r>
      <w:bookmarkEnd w:id="0"/>
    </w:p>
    <w:p w14:paraId="3A1FC814" w14:textId="77777777" w:rsidR="00855B5D" w:rsidRDefault="00000000">
      <w:pPr>
        <w:pStyle w:val="Heading2"/>
      </w:pPr>
      <w:bookmarkStart w:id="1" w:name="_Toc244450611"/>
      <w:r>
        <w:t>BÀI TẬP 1: XÂY DỰNG CÁC LỚP HÌNH HỌC BẰNG JAVA</w:t>
      </w:r>
      <w:bookmarkEnd w:id="1"/>
    </w:p>
    <w:p w14:paraId="704B76B0" w14:textId="77777777" w:rsidR="00855B5D" w:rsidRDefault="00000000">
      <w:pPr>
        <w:pStyle w:val="Heading3"/>
      </w:pPr>
      <w:bookmarkStart w:id="2" w:name="_Toc244450612"/>
      <w:r>
        <w:t>Lớp CHinhVe (CHinhVe.java)</w:t>
      </w:r>
      <w:bookmarkEnd w:id="2"/>
    </w:p>
    <w:p w14:paraId="1A152C76" w14:textId="77777777" w:rsidR="00262AEC" w:rsidRPr="00331399" w:rsidRDefault="00000000" w:rsidP="00331399">
      <w:pPr>
        <w:pStyle w:val="Mngun"/>
      </w:pPr>
      <w:r>
        <w:rPr>
          <w:color w:val="0000FF"/>
        </w:rPr>
        <w:t xml:space="preserve">public abstract class </w:t>
      </w:r>
      <w:r>
        <w:rPr>
          <w:color w:val="267F99"/>
        </w:rPr>
        <w:t xml:space="preserve">CHinhVe </w:t>
      </w:r>
      <w:r>
        <w:t>{</w:t>
      </w:r>
    </w:p>
    <w:p w14:paraId="39575B59" w14:textId="77777777" w:rsidR="00262AEC" w:rsidRPr="00331399" w:rsidRDefault="00000000" w:rsidP="00331399">
      <w:pPr>
        <w:pStyle w:val="Mngun"/>
      </w:pPr>
      <w:r>
        <w:t xml:space="preserve">    </w:t>
      </w:r>
      <w:r>
        <w:rPr>
          <w:color w:val="0000FF"/>
        </w:rPr>
        <w:t xml:space="preserve">protected </w:t>
      </w:r>
      <w:r>
        <w:rPr>
          <w:color w:val="267F99"/>
        </w:rPr>
        <w:t xml:space="preserve">int </w:t>
      </w:r>
      <w:r>
        <w:rPr>
          <w:color w:val="1F2328"/>
        </w:rPr>
        <w:t>maLoaiHinhVe</w:t>
      </w:r>
      <w:r>
        <w:t>;</w:t>
      </w:r>
    </w:p>
    <w:p w14:paraId="67582CD0" w14:textId="77777777" w:rsidR="00262AEC" w:rsidRPr="00331399" w:rsidRDefault="00262AEC" w:rsidP="00331399">
      <w:pPr>
        <w:pStyle w:val="Mngun"/>
      </w:pPr>
    </w:p>
    <w:p w14:paraId="3CBC0C57" w14:textId="77777777" w:rsidR="00262AEC" w:rsidRPr="00331399" w:rsidRDefault="00000000" w:rsidP="00331399">
      <w:pPr>
        <w:pStyle w:val="Mngun"/>
      </w:pPr>
      <w:r>
        <w:t xml:space="preserve">    </w:t>
      </w:r>
      <w:r>
        <w:rPr>
          <w:color w:val="0000FF"/>
        </w:rPr>
        <w:t xml:space="preserve">public </w:t>
      </w:r>
      <w:r>
        <w:rPr>
          <w:color w:val="8250DF"/>
        </w:rPr>
        <w:t>CHinhVe</w:t>
      </w:r>
      <w:r>
        <w:t>(</w:t>
      </w:r>
      <w:r>
        <w:rPr>
          <w:color w:val="267F99"/>
        </w:rPr>
        <w:t xml:space="preserve">int </w:t>
      </w:r>
      <w:r>
        <w:rPr>
          <w:color w:val="953800"/>
        </w:rPr>
        <w:t>maLoaiHinhVe</w:t>
      </w:r>
      <w:r>
        <w:t>) {</w:t>
      </w:r>
    </w:p>
    <w:p w14:paraId="15324B36" w14:textId="77777777" w:rsidR="00262AEC" w:rsidRPr="00331399" w:rsidRDefault="00000000" w:rsidP="00331399">
      <w:pPr>
        <w:pStyle w:val="Mngun"/>
      </w:pPr>
      <w:r>
        <w:t xml:space="preserve">        </w:t>
      </w:r>
      <w:r>
        <w:rPr>
          <w:color w:val="0550AE"/>
        </w:rPr>
        <w:t>this</w:t>
      </w:r>
      <w:r>
        <w:t>.</w:t>
      </w:r>
      <w:r>
        <w:rPr>
          <w:color w:val="1F2328"/>
        </w:rPr>
        <w:t xml:space="preserve">maLoaiHinhVe </w:t>
      </w:r>
      <w:r>
        <w:rPr>
          <w:color w:val="000000"/>
        </w:rPr>
        <w:t xml:space="preserve">= </w:t>
      </w:r>
      <w:r>
        <w:rPr>
          <w:color w:val="953800"/>
        </w:rPr>
        <w:t>maLoaiHinhVe</w:t>
      </w:r>
      <w:r>
        <w:t>;</w:t>
      </w:r>
    </w:p>
    <w:p w14:paraId="457C15C8" w14:textId="77777777" w:rsidR="00262AEC" w:rsidRPr="00331399" w:rsidRDefault="00000000" w:rsidP="00331399">
      <w:pPr>
        <w:pStyle w:val="Mngun"/>
      </w:pPr>
      <w:r>
        <w:t>    }</w:t>
      </w:r>
    </w:p>
    <w:p w14:paraId="445C7837" w14:textId="77777777" w:rsidR="00262AEC" w:rsidRPr="00331399" w:rsidRDefault="00262AEC" w:rsidP="00331399">
      <w:pPr>
        <w:pStyle w:val="Mngun"/>
      </w:pPr>
    </w:p>
    <w:p w14:paraId="2A7CB8AA" w14:textId="77777777" w:rsidR="00262AEC" w:rsidRPr="00331399" w:rsidRDefault="00000000" w:rsidP="00331399">
      <w:pPr>
        <w:pStyle w:val="Mngun"/>
      </w:pPr>
      <w:r>
        <w:t xml:space="preserve">    </w:t>
      </w:r>
      <w:r>
        <w:rPr>
          <w:color w:val="0000FF"/>
        </w:rPr>
        <w:t xml:space="preserve">public abstract </w:t>
      </w:r>
      <w:r>
        <w:rPr>
          <w:color w:val="267F99"/>
        </w:rPr>
        <w:t xml:space="preserve">float </w:t>
      </w:r>
      <w:r>
        <w:rPr>
          <w:color w:val="8250DF"/>
        </w:rPr>
        <w:t>dienTich</w:t>
      </w:r>
      <w:r>
        <w:t>();</w:t>
      </w:r>
    </w:p>
    <w:p w14:paraId="0DC50DB4" w14:textId="77777777" w:rsidR="00262AEC" w:rsidRPr="00331399" w:rsidRDefault="00262AEC" w:rsidP="00331399">
      <w:pPr>
        <w:pStyle w:val="Mngun"/>
      </w:pPr>
    </w:p>
    <w:p w14:paraId="5BAB71DB" w14:textId="77777777" w:rsidR="00262AEC" w:rsidRPr="00331399" w:rsidRDefault="00000000" w:rsidP="00331399">
      <w:pPr>
        <w:pStyle w:val="Mngun"/>
      </w:pPr>
      <w:r>
        <w:t xml:space="preserve">    </w:t>
      </w:r>
      <w:r>
        <w:rPr>
          <w:color w:val="0000FF"/>
        </w:rPr>
        <w:t xml:space="preserve">public abstract </w:t>
      </w:r>
      <w:r>
        <w:rPr>
          <w:color w:val="267F99"/>
        </w:rPr>
        <w:t xml:space="preserve">float </w:t>
      </w:r>
      <w:r>
        <w:rPr>
          <w:color w:val="8250DF"/>
        </w:rPr>
        <w:t>chuVi</w:t>
      </w:r>
      <w:r>
        <w:t>();</w:t>
      </w:r>
    </w:p>
    <w:p w14:paraId="5B3BB2A0" w14:textId="77777777" w:rsidR="00262AEC" w:rsidRPr="00331399" w:rsidRDefault="00262AEC" w:rsidP="00331399">
      <w:pPr>
        <w:pStyle w:val="Mngun"/>
      </w:pPr>
    </w:p>
    <w:p w14:paraId="1C409CB0" w14:textId="77777777" w:rsidR="00262AEC" w:rsidRPr="00331399" w:rsidRDefault="00000000" w:rsidP="00331399">
      <w:pPr>
        <w:pStyle w:val="Mngun"/>
      </w:pPr>
      <w:r>
        <w:t xml:space="preserve">    </w:t>
      </w:r>
      <w:r>
        <w:rPr>
          <w:color w:val="0000FF"/>
        </w:rPr>
        <w:t xml:space="preserve">public abstract </w:t>
      </w:r>
      <w:r>
        <w:rPr>
          <w:color w:val="267F99"/>
        </w:rPr>
        <w:t xml:space="preserve">void </w:t>
      </w:r>
      <w:r>
        <w:rPr>
          <w:color w:val="8250DF"/>
        </w:rPr>
        <w:t>ve</w:t>
      </w:r>
      <w:r>
        <w:t>();</w:t>
      </w:r>
    </w:p>
    <w:p w14:paraId="75C7C960" w14:textId="77777777" w:rsidR="00262AEC" w:rsidRPr="00331399" w:rsidRDefault="00000000" w:rsidP="00331399">
      <w:pPr>
        <w:pStyle w:val="Mngun"/>
      </w:pPr>
      <w:r>
        <w:t>}</w:t>
      </w:r>
    </w:p>
    <w:p w14:paraId="0C8565FC" w14:textId="77777777" w:rsidR="00855B5D" w:rsidRDefault="00000000">
      <w:pPr>
        <w:pStyle w:val="Heading3"/>
      </w:pPr>
      <w:bookmarkStart w:id="3" w:name="_Toc244450613"/>
      <w:r>
        <w:t>Lớp CDiem (CDiem.java)</w:t>
      </w:r>
      <w:bookmarkEnd w:id="3"/>
    </w:p>
    <w:p w14:paraId="74A61CA1" w14:textId="77777777" w:rsidR="00262AEC" w:rsidRPr="00331399" w:rsidRDefault="00000000" w:rsidP="00331399">
      <w:pPr>
        <w:pStyle w:val="Mngun"/>
      </w:pPr>
      <w:r>
        <w:rPr>
          <w:color w:val="0000FF"/>
        </w:rPr>
        <w:t xml:space="preserve">public class </w:t>
      </w:r>
      <w:r>
        <w:rPr>
          <w:color w:val="267F99"/>
        </w:rPr>
        <w:t xml:space="preserve">CDiem </w:t>
      </w:r>
      <w:r>
        <w:t>{</w:t>
      </w:r>
    </w:p>
    <w:p w14:paraId="23A55383" w14:textId="77777777" w:rsidR="00262AEC" w:rsidRPr="00331399" w:rsidRDefault="00000000" w:rsidP="00331399">
      <w:pPr>
        <w:pStyle w:val="Mngun"/>
      </w:pPr>
      <w:r>
        <w:t xml:space="preserve">    </w:t>
      </w:r>
      <w:r>
        <w:rPr>
          <w:color w:val="0000FF"/>
        </w:rPr>
        <w:t xml:space="preserve">protected </w:t>
      </w:r>
      <w:r>
        <w:rPr>
          <w:color w:val="267F99"/>
        </w:rPr>
        <w:t xml:space="preserve">float </w:t>
      </w:r>
      <w:r>
        <w:rPr>
          <w:color w:val="1F2328"/>
        </w:rPr>
        <w:t>x</w:t>
      </w:r>
      <w:r>
        <w:t xml:space="preserve">, </w:t>
      </w:r>
      <w:r>
        <w:rPr>
          <w:color w:val="1F2328"/>
        </w:rPr>
        <w:t>y</w:t>
      </w:r>
      <w:r>
        <w:t>;</w:t>
      </w:r>
    </w:p>
    <w:p w14:paraId="1881885B" w14:textId="77777777" w:rsidR="00262AEC" w:rsidRPr="00331399" w:rsidRDefault="00262AEC" w:rsidP="00331399">
      <w:pPr>
        <w:pStyle w:val="Mngun"/>
      </w:pPr>
    </w:p>
    <w:p w14:paraId="3C58D4A4" w14:textId="77777777" w:rsidR="00262AEC" w:rsidRPr="00331399" w:rsidRDefault="00000000" w:rsidP="00331399">
      <w:pPr>
        <w:pStyle w:val="Mngun"/>
      </w:pPr>
      <w:r>
        <w:t xml:space="preserve">    </w:t>
      </w:r>
      <w:r>
        <w:rPr>
          <w:color w:val="0000FF"/>
        </w:rPr>
        <w:t xml:space="preserve">public </w:t>
      </w:r>
      <w:r>
        <w:rPr>
          <w:color w:val="8250DF"/>
        </w:rPr>
        <w:t>CDiem</w:t>
      </w:r>
      <w:r>
        <w:t>(</w:t>
      </w:r>
      <w:r>
        <w:rPr>
          <w:color w:val="267F99"/>
        </w:rPr>
        <w:t xml:space="preserve">float </w:t>
      </w:r>
      <w:r>
        <w:rPr>
          <w:color w:val="953800"/>
        </w:rPr>
        <w:t>x</w:t>
      </w:r>
      <w:r>
        <w:t xml:space="preserve">, </w:t>
      </w:r>
      <w:r>
        <w:rPr>
          <w:color w:val="267F99"/>
        </w:rPr>
        <w:t xml:space="preserve">float </w:t>
      </w:r>
      <w:r>
        <w:rPr>
          <w:color w:val="953800"/>
        </w:rPr>
        <w:t>y</w:t>
      </w:r>
      <w:r>
        <w:t>) {</w:t>
      </w:r>
    </w:p>
    <w:p w14:paraId="36E2594B" w14:textId="77777777" w:rsidR="00262AEC" w:rsidRPr="00331399" w:rsidRDefault="00000000" w:rsidP="00331399">
      <w:pPr>
        <w:pStyle w:val="Mngun"/>
      </w:pPr>
      <w:r>
        <w:t xml:space="preserve">        </w:t>
      </w:r>
      <w:r>
        <w:rPr>
          <w:color w:val="0550AE"/>
        </w:rPr>
        <w:t>this</w:t>
      </w:r>
      <w:r>
        <w:t>.</w:t>
      </w:r>
      <w:r>
        <w:rPr>
          <w:color w:val="1F2328"/>
        </w:rPr>
        <w:t xml:space="preserve">x </w:t>
      </w:r>
      <w:r>
        <w:rPr>
          <w:color w:val="000000"/>
        </w:rPr>
        <w:t xml:space="preserve">= </w:t>
      </w:r>
      <w:r>
        <w:rPr>
          <w:color w:val="953800"/>
        </w:rPr>
        <w:t>x</w:t>
      </w:r>
      <w:r>
        <w:t>;</w:t>
      </w:r>
    </w:p>
    <w:p w14:paraId="24885130" w14:textId="77777777" w:rsidR="00262AEC" w:rsidRPr="00331399" w:rsidRDefault="00000000" w:rsidP="00331399">
      <w:pPr>
        <w:pStyle w:val="Mngun"/>
      </w:pPr>
      <w:r>
        <w:t xml:space="preserve">        </w:t>
      </w:r>
      <w:r>
        <w:rPr>
          <w:color w:val="0550AE"/>
        </w:rPr>
        <w:t>this</w:t>
      </w:r>
      <w:r>
        <w:t>.</w:t>
      </w:r>
      <w:r>
        <w:rPr>
          <w:color w:val="1F2328"/>
        </w:rPr>
        <w:t xml:space="preserve">y </w:t>
      </w:r>
      <w:r>
        <w:rPr>
          <w:color w:val="000000"/>
        </w:rPr>
        <w:t xml:space="preserve">= </w:t>
      </w:r>
      <w:r>
        <w:rPr>
          <w:color w:val="953800"/>
        </w:rPr>
        <w:t>y</w:t>
      </w:r>
      <w:r>
        <w:t>;</w:t>
      </w:r>
    </w:p>
    <w:p w14:paraId="1C9F6818" w14:textId="77777777" w:rsidR="00262AEC" w:rsidRPr="00331399" w:rsidRDefault="00000000" w:rsidP="00331399">
      <w:pPr>
        <w:pStyle w:val="Mngun"/>
      </w:pPr>
      <w:r>
        <w:t>    }</w:t>
      </w:r>
    </w:p>
    <w:p w14:paraId="2A692967" w14:textId="77777777" w:rsidR="00262AEC" w:rsidRPr="00331399" w:rsidRDefault="00262AEC" w:rsidP="00331399">
      <w:pPr>
        <w:pStyle w:val="Mngun"/>
      </w:pPr>
    </w:p>
    <w:p w14:paraId="1F660F3D" w14:textId="77777777" w:rsidR="00262AEC" w:rsidRPr="00331399" w:rsidRDefault="00000000" w:rsidP="00331399">
      <w:pPr>
        <w:pStyle w:val="Mngun"/>
      </w:pPr>
      <w:r>
        <w:t xml:space="preserve">    </w:t>
      </w:r>
      <w:r>
        <w:rPr>
          <w:color w:val="0000FF"/>
        </w:rPr>
        <w:t xml:space="preserve">public </w:t>
      </w:r>
      <w:r>
        <w:rPr>
          <w:color w:val="267F99"/>
        </w:rPr>
        <w:t xml:space="preserve">float </w:t>
      </w:r>
      <w:r>
        <w:rPr>
          <w:color w:val="8250DF"/>
        </w:rPr>
        <w:t>getX</w:t>
      </w:r>
      <w:r>
        <w:t>() {</w:t>
      </w:r>
    </w:p>
    <w:p w14:paraId="29636131" w14:textId="77777777" w:rsidR="00262AEC" w:rsidRPr="00331399" w:rsidRDefault="00000000" w:rsidP="00331399">
      <w:pPr>
        <w:pStyle w:val="Mngun"/>
      </w:pPr>
      <w:r>
        <w:t xml:space="preserve">        </w:t>
      </w:r>
      <w:r>
        <w:rPr>
          <w:color w:val="AF00DB"/>
        </w:rPr>
        <w:t xml:space="preserve">return </w:t>
      </w:r>
      <w:r>
        <w:rPr>
          <w:color w:val="1F2328"/>
        </w:rPr>
        <w:t>x</w:t>
      </w:r>
      <w:r>
        <w:t>;</w:t>
      </w:r>
    </w:p>
    <w:p w14:paraId="649459F5" w14:textId="77777777" w:rsidR="00262AEC" w:rsidRPr="00331399" w:rsidRDefault="00000000" w:rsidP="00331399">
      <w:pPr>
        <w:pStyle w:val="Mngun"/>
      </w:pPr>
      <w:r>
        <w:t>    }</w:t>
      </w:r>
    </w:p>
    <w:p w14:paraId="2A4BFEF2" w14:textId="77777777" w:rsidR="00262AEC" w:rsidRPr="00331399" w:rsidRDefault="00000000" w:rsidP="00331399">
      <w:pPr>
        <w:pStyle w:val="Mngun"/>
      </w:pPr>
      <w:r>
        <w:t xml:space="preserve">    </w:t>
      </w:r>
      <w:r>
        <w:rPr>
          <w:color w:val="0000FF"/>
        </w:rPr>
        <w:t xml:space="preserve">public </w:t>
      </w:r>
      <w:r>
        <w:rPr>
          <w:color w:val="267F99"/>
        </w:rPr>
        <w:t xml:space="preserve">float </w:t>
      </w:r>
      <w:r>
        <w:rPr>
          <w:color w:val="8250DF"/>
        </w:rPr>
        <w:t>getY</w:t>
      </w:r>
      <w:r>
        <w:t>() {</w:t>
      </w:r>
    </w:p>
    <w:p w14:paraId="408055D1" w14:textId="77777777" w:rsidR="00262AEC" w:rsidRPr="00331399" w:rsidRDefault="00000000" w:rsidP="00331399">
      <w:pPr>
        <w:pStyle w:val="Mngun"/>
      </w:pPr>
      <w:r>
        <w:t xml:space="preserve">        </w:t>
      </w:r>
      <w:r>
        <w:rPr>
          <w:color w:val="AF00DB"/>
        </w:rPr>
        <w:t xml:space="preserve">return </w:t>
      </w:r>
      <w:r>
        <w:rPr>
          <w:color w:val="1F2328"/>
        </w:rPr>
        <w:t>y</w:t>
      </w:r>
      <w:r>
        <w:t>;</w:t>
      </w:r>
    </w:p>
    <w:p w14:paraId="16690CD8" w14:textId="77777777" w:rsidR="00262AEC" w:rsidRPr="00331399" w:rsidRDefault="00000000" w:rsidP="00331399">
      <w:pPr>
        <w:pStyle w:val="Mngun"/>
      </w:pPr>
      <w:r>
        <w:t>    }</w:t>
      </w:r>
    </w:p>
    <w:p w14:paraId="571E6CBF" w14:textId="77777777" w:rsidR="00262AEC" w:rsidRPr="00331399" w:rsidRDefault="00262AEC" w:rsidP="00331399">
      <w:pPr>
        <w:pStyle w:val="Mngun"/>
      </w:pPr>
    </w:p>
    <w:p w14:paraId="453EB0A8" w14:textId="77777777" w:rsidR="00262AEC" w:rsidRPr="00331399" w:rsidRDefault="00000000" w:rsidP="00331399">
      <w:pPr>
        <w:pStyle w:val="Mngun"/>
      </w:pPr>
      <w:r>
        <w:t xml:space="preserve">    </w:t>
      </w:r>
      <w:r>
        <w:rPr>
          <w:color w:val="0000FF"/>
        </w:rPr>
        <w:t xml:space="preserve">public </w:t>
      </w:r>
      <w:r>
        <w:rPr>
          <w:color w:val="267F99"/>
        </w:rPr>
        <w:t xml:space="preserve">float </w:t>
      </w:r>
      <w:r>
        <w:rPr>
          <w:color w:val="8250DF"/>
        </w:rPr>
        <w:t>khoangCach</w:t>
      </w:r>
      <w:r>
        <w:t>(</w:t>
      </w:r>
      <w:r>
        <w:rPr>
          <w:color w:val="267F99"/>
        </w:rPr>
        <w:t xml:space="preserve">CDiem </w:t>
      </w:r>
      <w:r>
        <w:rPr>
          <w:color w:val="953800"/>
        </w:rPr>
        <w:t>diem</w:t>
      </w:r>
      <w:r>
        <w:t>) {</w:t>
      </w:r>
    </w:p>
    <w:p w14:paraId="110BEBA2" w14:textId="77777777" w:rsidR="00262AEC" w:rsidRPr="00331399" w:rsidRDefault="00000000" w:rsidP="00331399">
      <w:pPr>
        <w:pStyle w:val="Mngun"/>
      </w:pPr>
      <w:r>
        <w:t xml:space="preserve">        </w:t>
      </w:r>
      <w:r>
        <w:rPr>
          <w:color w:val="267F99"/>
        </w:rPr>
        <w:t xml:space="preserve">float </w:t>
      </w:r>
      <w:r>
        <w:rPr>
          <w:color w:val="1F2328"/>
        </w:rPr>
        <w:t xml:space="preserve">dx </w:t>
      </w:r>
      <w:r>
        <w:rPr>
          <w:color w:val="000000"/>
        </w:rPr>
        <w:t xml:space="preserve">= </w:t>
      </w:r>
      <w:r>
        <w:rPr>
          <w:color w:val="0550AE"/>
        </w:rPr>
        <w:t>this</w:t>
      </w:r>
      <w:r>
        <w:t>.</w:t>
      </w:r>
      <w:r>
        <w:rPr>
          <w:color w:val="1F2328"/>
        </w:rPr>
        <w:t xml:space="preserve">x </w:t>
      </w:r>
      <w:r>
        <w:rPr>
          <w:color w:val="000000"/>
        </w:rPr>
        <w:t xml:space="preserve">- </w:t>
      </w:r>
      <w:r>
        <w:rPr>
          <w:color w:val="953800"/>
        </w:rPr>
        <w:t>diem</w:t>
      </w:r>
      <w:r>
        <w:t>.</w:t>
      </w:r>
      <w:r>
        <w:rPr>
          <w:color w:val="1F2328"/>
        </w:rPr>
        <w:t>x</w:t>
      </w:r>
      <w:r>
        <w:t>;</w:t>
      </w:r>
    </w:p>
    <w:p w14:paraId="115B6E16" w14:textId="77777777" w:rsidR="00262AEC" w:rsidRPr="00331399" w:rsidRDefault="00000000" w:rsidP="00331399">
      <w:pPr>
        <w:pStyle w:val="Mngun"/>
      </w:pPr>
      <w:r>
        <w:t xml:space="preserve">        </w:t>
      </w:r>
      <w:r>
        <w:rPr>
          <w:color w:val="267F99"/>
        </w:rPr>
        <w:t xml:space="preserve">float </w:t>
      </w:r>
      <w:r>
        <w:rPr>
          <w:color w:val="1F2328"/>
        </w:rPr>
        <w:t xml:space="preserve">dy </w:t>
      </w:r>
      <w:r>
        <w:rPr>
          <w:color w:val="000000"/>
        </w:rPr>
        <w:t xml:space="preserve">= </w:t>
      </w:r>
      <w:r>
        <w:rPr>
          <w:color w:val="0550AE"/>
        </w:rPr>
        <w:t>this</w:t>
      </w:r>
      <w:r>
        <w:t>.</w:t>
      </w:r>
      <w:r>
        <w:rPr>
          <w:color w:val="1F2328"/>
        </w:rPr>
        <w:t xml:space="preserve">y </w:t>
      </w:r>
      <w:r>
        <w:rPr>
          <w:color w:val="000000"/>
        </w:rPr>
        <w:t xml:space="preserve">- </w:t>
      </w:r>
      <w:r>
        <w:rPr>
          <w:color w:val="953800"/>
        </w:rPr>
        <w:t>diem</w:t>
      </w:r>
      <w:r>
        <w:t>.</w:t>
      </w:r>
      <w:r>
        <w:rPr>
          <w:color w:val="1F2328"/>
        </w:rPr>
        <w:t>y</w:t>
      </w:r>
      <w:r>
        <w:t>;</w:t>
      </w:r>
    </w:p>
    <w:p w14:paraId="7B9AF95C" w14:textId="77777777" w:rsidR="00262AEC" w:rsidRPr="00331399" w:rsidRDefault="00000000" w:rsidP="00331399">
      <w:pPr>
        <w:pStyle w:val="Mngun"/>
      </w:pPr>
      <w:r>
        <w:t xml:space="preserve">        </w:t>
      </w:r>
      <w:r>
        <w:rPr>
          <w:color w:val="AF00DB"/>
        </w:rPr>
        <w:t xml:space="preserve">return </w:t>
      </w:r>
      <w:r>
        <w:t>(</w:t>
      </w:r>
      <w:r>
        <w:rPr>
          <w:color w:val="267F99"/>
        </w:rPr>
        <w:t>float</w:t>
      </w:r>
      <w:r>
        <w:t xml:space="preserve">) </w:t>
      </w:r>
      <w:r>
        <w:rPr>
          <w:color w:val="267F99"/>
        </w:rPr>
        <w:t>Math</w:t>
      </w:r>
      <w:r>
        <w:t>.</w:t>
      </w:r>
      <w:r>
        <w:rPr>
          <w:color w:val="8250DF"/>
        </w:rPr>
        <w:t>sqrt</w:t>
      </w:r>
      <w:r>
        <w:t>(</w:t>
      </w:r>
      <w:r>
        <w:rPr>
          <w:color w:val="1F2328"/>
        </w:rPr>
        <w:t xml:space="preserve">dx </w:t>
      </w:r>
      <w:r>
        <w:rPr>
          <w:color w:val="000000"/>
        </w:rPr>
        <w:t xml:space="preserve">* </w:t>
      </w:r>
      <w:r>
        <w:rPr>
          <w:color w:val="1F2328"/>
        </w:rPr>
        <w:t xml:space="preserve">dx </w:t>
      </w:r>
      <w:r>
        <w:rPr>
          <w:color w:val="000000"/>
        </w:rPr>
        <w:t xml:space="preserve">+ </w:t>
      </w:r>
      <w:r>
        <w:rPr>
          <w:color w:val="1F2328"/>
        </w:rPr>
        <w:t xml:space="preserve">dy </w:t>
      </w:r>
      <w:r>
        <w:rPr>
          <w:color w:val="000000"/>
        </w:rPr>
        <w:t xml:space="preserve">* </w:t>
      </w:r>
      <w:r>
        <w:rPr>
          <w:color w:val="1F2328"/>
        </w:rPr>
        <w:t>dy</w:t>
      </w:r>
      <w:r>
        <w:t>);</w:t>
      </w:r>
    </w:p>
    <w:p w14:paraId="035D478B" w14:textId="77777777" w:rsidR="00262AEC" w:rsidRPr="00331399" w:rsidRDefault="00000000" w:rsidP="00331399">
      <w:pPr>
        <w:pStyle w:val="Mngun"/>
      </w:pPr>
      <w:r>
        <w:t>    }</w:t>
      </w:r>
    </w:p>
    <w:p w14:paraId="2C8E628F" w14:textId="77777777" w:rsidR="00262AEC" w:rsidRPr="00331399" w:rsidRDefault="00000000" w:rsidP="00331399">
      <w:pPr>
        <w:pStyle w:val="Mngun"/>
      </w:pPr>
      <w:r>
        <w:t>}</w:t>
      </w:r>
    </w:p>
    <w:p w14:paraId="6D67D13A" w14:textId="77777777" w:rsidR="00855B5D" w:rsidRDefault="00000000">
      <w:pPr>
        <w:pStyle w:val="Heading3"/>
      </w:pPr>
      <w:bookmarkStart w:id="4" w:name="_Toc244450614"/>
      <w:r>
        <w:t>Lớp CEllipse (CEllipse.java)</w:t>
      </w:r>
      <w:bookmarkEnd w:id="4"/>
    </w:p>
    <w:p w14:paraId="42D290A3" w14:textId="77777777" w:rsidR="00262AEC" w:rsidRPr="00331399" w:rsidRDefault="00000000" w:rsidP="00331399">
      <w:pPr>
        <w:pStyle w:val="Mngun"/>
      </w:pPr>
      <w:r>
        <w:rPr>
          <w:color w:val="0000FF"/>
        </w:rPr>
        <w:t xml:space="preserve">public class </w:t>
      </w:r>
      <w:r>
        <w:rPr>
          <w:color w:val="267F99"/>
        </w:rPr>
        <w:t xml:space="preserve">CEllipse </w:t>
      </w:r>
      <w:r>
        <w:rPr>
          <w:color w:val="0000FF"/>
        </w:rPr>
        <w:t xml:space="preserve">extends </w:t>
      </w:r>
      <w:r>
        <w:rPr>
          <w:color w:val="267F99"/>
        </w:rPr>
        <w:t xml:space="preserve">CHinhVe </w:t>
      </w:r>
      <w:r>
        <w:t>{</w:t>
      </w:r>
    </w:p>
    <w:p w14:paraId="23038CB7" w14:textId="77777777" w:rsidR="00262AEC" w:rsidRPr="00331399" w:rsidRDefault="00000000" w:rsidP="00331399">
      <w:pPr>
        <w:pStyle w:val="Mngun"/>
      </w:pPr>
      <w:r>
        <w:t xml:space="preserve">    </w:t>
      </w:r>
      <w:r>
        <w:rPr>
          <w:color w:val="0000FF"/>
        </w:rPr>
        <w:t xml:space="preserve">protected </w:t>
      </w:r>
      <w:r>
        <w:rPr>
          <w:color w:val="267F99"/>
        </w:rPr>
        <w:t xml:space="preserve">CDiem </w:t>
      </w:r>
      <w:r>
        <w:rPr>
          <w:color w:val="1F2328"/>
        </w:rPr>
        <w:t>tam</w:t>
      </w:r>
      <w:r>
        <w:t>;</w:t>
      </w:r>
    </w:p>
    <w:p w14:paraId="5A3A179A" w14:textId="77777777" w:rsidR="00262AEC" w:rsidRPr="00331399" w:rsidRDefault="00000000" w:rsidP="00331399">
      <w:pPr>
        <w:pStyle w:val="Mngun"/>
      </w:pPr>
      <w:r>
        <w:t xml:space="preserve">    </w:t>
      </w:r>
      <w:r>
        <w:rPr>
          <w:color w:val="0000FF"/>
        </w:rPr>
        <w:t xml:space="preserve">protected </w:t>
      </w:r>
      <w:r>
        <w:rPr>
          <w:color w:val="267F99"/>
        </w:rPr>
        <w:t xml:space="preserve">float </w:t>
      </w:r>
      <w:r>
        <w:rPr>
          <w:color w:val="1F2328"/>
        </w:rPr>
        <w:t>a</w:t>
      </w:r>
      <w:r>
        <w:t>;</w:t>
      </w:r>
    </w:p>
    <w:p w14:paraId="01A867F5" w14:textId="77777777" w:rsidR="00262AEC" w:rsidRPr="00331399" w:rsidRDefault="00000000" w:rsidP="00331399">
      <w:pPr>
        <w:pStyle w:val="Mngun"/>
      </w:pPr>
      <w:r>
        <w:lastRenderedPageBreak/>
        <w:t xml:space="preserve">    </w:t>
      </w:r>
      <w:r>
        <w:rPr>
          <w:color w:val="0000FF"/>
        </w:rPr>
        <w:t xml:space="preserve">protected </w:t>
      </w:r>
      <w:r>
        <w:rPr>
          <w:color w:val="267F99"/>
        </w:rPr>
        <w:t xml:space="preserve">float </w:t>
      </w:r>
      <w:r>
        <w:rPr>
          <w:color w:val="1F2328"/>
        </w:rPr>
        <w:t>b</w:t>
      </w:r>
      <w:r>
        <w:t>;</w:t>
      </w:r>
    </w:p>
    <w:p w14:paraId="34A8E2E5" w14:textId="77777777" w:rsidR="00262AEC" w:rsidRPr="00331399" w:rsidRDefault="00262AEC" w:rsidP="00331399">
      <w:pPr>
        <w:pStyle w:val="Mngun"/>
      </w:pPr>
    </w:p>
    <w:p w14:paraId="4E152A35" w14:textId="77777777" w:rsidR="00262AEC" w:rsidRPr="00331399" w:rsidRDefault="00000000" w:rsidP="00331399">
      <w:pPr>
        <w:pStyle w:val="Mngun"/>
      </w:pPr>
      <w:r>
        <w:t xml:space="preserve">    </w:t>
      </w:r>
      <w:r>
        <w:rPr>
          <w:color w:val="0000FF"/>
        </w:rPr>
        <w:t xml:space="preserve">public </w:t>
      </w:r>
      <w:r>
        <w:rPr>
          <w:color w:val="8250DF"/>
        </w:rPr>
        <w:t>CEllipse</w:t>
      </w:r>
      <w:r>
        <w:t>(</w:t>
      </w:r>
      <w:r>
        <w:rPr>
          <w:color w:val="267F99"/>
        </w:rPr>
        <w:t xml:space="preserve">CDiem </w:t>
      </w:r>
      <w:r>
        <w:rPr>
          <w:color w:val="953800"/>
        </w:rPr>
        <w:t>tam</w:t>
      </w:r>
      <w:r>
        <w:t xml:space="preserve">, </w:t>
      </w:r>
      <w:r>
        <w:rPr>
          <w:color w:val="267F99"/>
        </w:rPr>
        <w:t xml:space="preserve">float </w:t>
      </w:r>
      <w:r>
        <w:rPr>
          <w:color w:val="953800"/>
        </w:rPr>
        <w:t>a</w:t>
      </w:r>
      <w:r>
        <w:t xml:space="preserve">, </w:t>
      </w:r>
      <w:r>
        <w:rPr>
          <w:color w:val="267F99"/>
        </w:rPr>
        <w:t xml:space="preserve">float </w:t>
      </w:r>
      <w:r>
        <w:rPr>
          <w:color w:val="953800"/>
        </w:rPr>
        <w:t>b</w:t>
      </w:r>
      <w:r>
        <w:t>) {</w:t>
      </w:r>
    </w:p>
    <w:p w14:paraId="1D010F61" w14:textId="77777777" w:rsidR="00262AEC" w:rsidRPr="00331399" w:rsidRDefault="00000000" w:rsidP="00331399">
      <w:pPr>
        <w:pStyle w:val="Mngun"/>
      </w:pPr>
      <w:r>
        <w:t xml:space="preserve">        </w:t>
      </w:r>
      <w:r>
        <w:rPr>
          <w:color w:val="0550AE"/>
        </w:rPr>
        <w:t>super</w:t>
      </w:r>
      <w:r>
        <w:t>(</w:t>
      </w:r>
      <w:r>
        <w:rPr>
          <w:color w:val="098658"/>
        </w:rPr>
        <w:t>3</w:t>
      </w:r>
      <w:r>
        <w:t>);</w:t>
      </w:r>
    </w:p>
    <w:p w14:paraId="4CB7CF69" w14:textId="77777777" w:rsidR="00262AEC" w:rsidRPr="00331399" w:rsidRDefault="00000000" w:rsidP="00331399">
      <w:pPr>
        <w:pStyle w:val="Mngun"/>
      </w:pPr>
      <w:r>
        <w:t xml:space="preserve">        </w:t>
      </w:r>
      <w:r>
        <w:rPr>
          <w:color w:val="0550AE"/>
        </w:rPr>
        <w:t>this</w:t>
      </w:r>
      <w:r>
        <w:t>.</w:t>
      </w:r>
      <w:r>
        <w:rPr>
          <w:color w:val="1F2328"/>
        </w:rPr>
        <w:t xml:space="preserve">tam </w:t>
      </w:r>
      <w:r>
        <w:rPr>
          <w:color w:val="000000"/>
        </w:rPr>
        <w:t xml:space="preserve">= </w:t>
      </w:r>
      <w:r>
        <w:rPr>
          <w:color w:val="953800"/>
        </w:rPr>
        <w:t>tam</w:t>
      </w:r>
      <w:r>
        <w:t>;</w:t>
      </w:r>
    </w:p>
    <w:p w14:paraId="429CBA73" w14:textId="77777777" w:rsidR="00262AEC" w:rsidRPr="00331399" w:rsidRDefault="00000000" w:rsidP="00331399">
      <w:pPr>
        <w:pStyle w:val="Mngun"/>
      </w:pPr>
      <w:r>
        <w:t xml:space="preserve">        </w:t>
      </w:r>
      <w:r>
        <w:rPr>
          <w:color w:val="0550AE"/>
        </w:rPr>
        <w:t>this</w:t>
      </w:r>
      <w:r>
        <w:t>.</w:t>
      </w:r>
      <w:r>
        <w:rPr>
          <w:color w:val="1F2328"/>
        </w:rPr>
        <w:t xml:space="preserve">a </w:t>
      </w:r>
      <w:r>
        <w:rPr>
          <w:color w:val="000000"/>
        </w:rPr>
        <w:t xml:space="preserve">= </w:t>
      </w:r>
      <w:r>
        <w:rPr>
          <w:color w:val="953800"/>
        </w:rPr>
        <w:t>a</w:t>
      </w:r>
      <w:r>
        <w:t>;</w:t>
      </w:r>
    </w:p>
    <w:p w14:paraId="11A99650" w14:textId="77777777" w:rsidR="00262AEC" w:rsidRPr="00331399" w:rsidRDefault="00000000" w:rsidP="00331399">
      <w:pPr>
        <w:pStyle w:val="Mngun"/>
      </w:pPr>
      <w:r>
        <w:t xml:space="preserve">        </w:t>
      </w:r>
      <w:r>
        <w:rPr>
          <w:color w:val="0550AE"/>
        </w:rPr>
        <w:t>this</w:t>
      </w:r>
      <w:r>
        <w:t>.</w:t>
      </w:r>
      <w:r>
        <w:rPr>
          <w:color w:val="1F2328"/>
        </w:rPr>
        <w:t xml:space="preserve">b </w:t>
      </w:r>
      <w:r>
        <w:rPr>
          <w:color w:val="000000"/>
        </w:rPr>
        <w:t xml:space="preserve">= </w:t>
      </w:r>
      <w:r>
        <w:rPr>
          <w:color w:val="953800"/>
        </w:rPr>
        <w:t>b</w:t>
      </w:r>
      <w:r>
        <w:t>;</w:t>
      </w:r>
    </w:p>
    <w:p w14:paraId="31F827F2" w14:textId="77777777" w:rsidR="00262AEC" w:rsidRPr="00331399" w:rsidRDefault="00000000" w:rsidP="00331399">
      <w:pPr>
        <w:pStyle w:val="Mngun"/>
      </w:pPr>
      <w:r>
        <w:t>    }</w:t>
      </w:r>
    </w:p>
    <w:p w14:paraId="18214130" w14:textId="77777777" w:rsidR="00262AEC" w:rsidRPr="00331399" w:rsidRDefault="00262AEC" w:rsidP="00331399">
      <w:pPr>
        <w:pStyle w:val="Mngun"/>
      </w:pPr>
    </w:p>
    <w:p w14:paraId="4ECE92D9" w14:textId="77777777" w:rsidR="00262AEC" w:rsidRPr="00331399" w:rsidRDefault="00000000" w:rsidP="00331399">
      <w:pPr>
        <w:pStyle w:val="Mngun"/>
      </w:pPr>
      <w:r>
        <w:t>    @</w:t>
      </w:r>
      <w:r>
        <w:rPr>
          <w:color w:val="267F99"/>
        </w:rPr>
        <w:t>Override</w:t>
      </w:r>
    </w:p>
    <w:p w14:paraId="65E46273" w14:textId="77777777" w:rsidR="00262AEC" w:rsidRPr="00331399" w:rsidRDefault="00000000" w:rsidP="00331399">
      <w:pPr>
        <w:pStyle w:val="Mngun"/>
      </w:pPr>
      <w:r>
        <w:t xml:space="preserve">    </w:t>
      </w:r>
      <w:r>
        <w:rPr>
          <w:color w:val="0000FF"/>
        </w:rPr>
        <w:t xml:space="preserve">public </w:t>
      </w:r>
      <w:r>
        <w:rPr>
          <w:color w:val="267F99"/>
        </w:rPr>
        <w:t xml:space="preserve">float </w:t>
      </w:r>
      <w:r>
        <w:rPr>
          <w:color w:val="8250DF"/>
        </w:rPr>
        <w:t>dienTich</w:t>
      </w:r>
      <w:r>
        <w:t>() {</w:t>
      </w:r>
    </w:p>
    <w:p w14:paraId="05A1CAE5" w14:textId="77777777" w:rsidR="00262AEC" w:rsidRPr="00331399" w:rsidRDefault="00000000" w:rsidP="00331399">
      <w:pPr>
        <w:pStyle w:val="Mngun"/>
      </w:pPr>
      <w:r>
        <w:t xml:space="preserve">        </w:t>
      </w:r>
      <w:r>
        <w:rPr>
          <w:color w:val="AF00DB"/>
        </w:rPr>
        <w:t xml:space="preserve">return </w:t>
      </w:r>
      <w:r>
        <w:t>(</w:t>
      </w:r>
      <w:r>
        <w:rPr>
          <w:color w:val="267F99"/>
        </w:rPr>
        <w:t>float</w:t>
      </w:r>
      <w:r>
        <w:t>) (</w:t>
      </w:r>
      <w:r>
        <w:rPr>
          <w:color w:val="267F99"/>
        </w:rPr>
        <w:t>Math</w:t>
      </w:r>
      <w:r>
        <w:t>.</w:t>
      </w:r>
      <w:r>
        <w:rPr>
          <w:color w:val="0550AE"/>
        </w:rPr>
        <w:t xml:space="preserve">PI </w:t>
      </w:r>
      <w:r>
        <w:rPr>
          <w:color w:val="000000"/>
        </w:rPr>
        <w:t xml:space="preserve">* </w:t>
      </w:r>
      <w:r>
        <w:rPr>
          <w:color w:val="1F2328"/>
        </w:rPr>
        <w:t xml:space="preserve">a </w:t>
      </w:r>
      <w:r>
        <w:rPr>
          <w:color w:val="000000"/>
        </w:rPr>
        <w:t xml:space="preserve">* </w:t>
      </w:r>
      <w:r>
        <w:rPr>
          <w:color w:val="1F2328"/>
        </w:rPr>
        <w:t>b</w:t>
      </w:r>
      <w:r>
        <w:t>);</w:t>
      </w:r>
    </w:p>
    <w:p w14:paraId="2AF162FF" w14:textId="77777777" w:rsidR="00262AEC" w:rsidRPr="00331399" w:rsidRDefault="00000000" w:rsidP="00331399">
      <w:pPr>
        <w:pStyle w:val="Mngun"/>
      </w:pPr>
      <w:r>
        <w:t>    }</w:t>
      </w:r>
    </w:p>
    <w:p w14:paraId="096FA622" w14:textId="77777777" w:rsidR="00262AEC" w:rsidRPr="00331399" w:rsidRDefault="00262AEC" w:rsidP="00331399">
      <w:pPr>
        <w:pStyle w:val="Mngun"/>
      </w:pPr>
    </w:p>
    <w:p w14:paraId="1B45237F" w14:textId="77777777" w:rsidR="00262AEC" w:rsidRPr="00331399" w:rsidRDefault="00000000" w:rsidP="00331399">
      <w:pPr>
        <w:pStyle w:val="Mngun"/>
      </w:pPr>
      <w:r>
        <w:t>    @</w:t>
      </w:r>
      <w:r>
        <w:rPr>
          <w:color w:val="267F99"/>
        </w:rPr>
        <w:t>Override</w:t>
      </w:r>
    </w:p>
    <w:p w14:paraId="466F7B01" w14:textId="77777777" w:rsidR="00262AEC" w:rsidRPr="00331399" w:rsidRDefault="00000000" w:rsidP="00331399">
      <w:pPr>
        <w:pStyle w:val="Mngun"/>
      </w:pPr>
      <w:r>
        <w:t xml:space="preserve">    </w:t>
      </w:r>
      <w:r>
        <w:rPr>
          <w:color w:val="0000FF"/>
        </w:rPr>
        <w:t xml:space="preserve">public </w:t>
      </w:r>
      <w:r>
        <w:rPr>
          <w:color w:val="267F99"/>
        </w:rPr>
        <w:t xml:space="preserve">float </w:t>
      </w:r>
      <w:r>
        <w:rPr>
          <w:color w:val="8250DF"/>
        </w:rPr>
        <w:t>chuVi</w:t>
      </w:r>
      <w:r>
        <w:t>() {</w:t>
      </w:r>
    </w:p>
    <w:p w14:paraId="3DCEB439" w14:textId="77777777" w:rsidR="00262AEC" w:rsidRPr="00331399" w:rsidRDefault="00000000" w:rsidP="00331399">
      <w:pPr>
        <w:pStyle w:val="Mngun"/>
      </w:pPr>
      <w:r>
        <w:t xml:space="preserve">        </w:t>
      </w:r>
      <w:r>
        <w:rPr>
          <w:color w:val="AF00DB"/>
        </w:rPr>
        <w:t xml:space="preserve">return </w:t>
      </w:r>
      <w:r>
        <w:t>(</w:t>
      </w:r>
      <w:r>
        <w:rPr>
          <w:color w:val="267F99"/>
        </w:rPr>
        <w:t>float</w:t>
      </w:r>
      <w:r>
        <w:t>) (</w:t>
      </w:r>
      <w:r>
        <w:rPr>
          <w:color w:val="098658"/>
        </w:rPr>
        <w:t xml:space="preserve">2 </w:t>
      </w:r>
      <w:r>
        <w:rPr>
          <w:color w:val="000000"/>
        </w:rPr>
        <w:t xml:space="preserve">* </w:t>
      </w:r>
      <w:r>
        <w:rPr>
          <w:color w:val="267F99"/>
        </w:rPr>
        <w:t>Math</w:t>
      </w:r>
      <w:r>
        <w:t>.</w:t>
      </w:r>
      <w:r>
        <w:rPr>
          <w:color w:val="0550AE"/>
        </w:rPr>
        <w:t xml:space="preserve">PI </w:t>
      </w:r>
      <w:r>
        <w:rPr>
          <w:color w:val="000000"/>
        </w:rPr>
        <w:t xml:space="preserve">* </w:t>
      </w:r>
      <w:r>
        <w:rPr>
          <w:color w:val="267F99"/>
        </w:rPr>
        <w:t>Math</w:t>
      </w:r>
      <w:r>
        <w:t>.</w:t>
      </w:r>
      <w:r>
        <w:rPr>
          <w:color w:val="8250DF"/>
        </w:rPr>
        <w:t>sqrt</w:t>
      </w:r>
      <w:r>
        <w:t>((</w:t>
      </w:r>
      <w:r>
        <w:rPr>
          <w:color w:val="1F2328"/>
        </w:rPr>
        <w:t xml:space="preserve">a </w:t>
      </w:r>
      <w:r>
        <w:rPr>
          <w:color w:val="000000"/>
        </w:rPr>
        <w:t xml:space="preserve">* </w:t>
      </w:r>
      <w:r>
        <w:rPr>
          <w:color w:val="1F2328"/>
        </w:rPr>
        <w:t xml:space="preserve">a </w:t>
      </w:r>
      <w:r>
        <w:rPr>
          <w:color w:val="000000"/>
        </w:rPr>
        <w:t xml:space="preserve">+ </w:t>
      </w:r>
      <w:r>
        <w:rPr>
          <w:color w:val="1F2328"/>
        </w:rPr>
        <w:t xml:space="preserve">b </w:t>
      </w:r>
      <w:r>
        <w:rPr>
          <w:color w:val="000000"/>
        </w:rPr>
        <w:t xml:space="preserve">* </w:t>
      </w:r>
      <w:r>
        <w:rPr>
          <w:color w:val="1F2328"/>
        </w:rPr>
        <w:t>b</w:t>
      </w:r>
      <w:r>
        <w:t xml:space="preserve">) </w:t>
      </w:r>
      <w:r>
        <w:rPr>
          <w:color w:val="000000"/>
        </w:rPr>
        <w:t xml:space="preserve">/ </w:t>
      </w:r>
      <w:r>
        <w:rPr>
          <w:color w:val="098658"/>
        </w:rPr>
        <w:t>2</w:t>
      </w:r>
      <w:r>
        <w:t>));</w:t>
      </w:r>
    </w:p>
    <w:p w14:paraId="3DE4C6E6" w14:textId="77777777" w:rsidR="00262AEC" w:rsidRPr="00331399" w:rsidRDefault="00000000" w:rsidP="00331399">
      <w:pPr>
        <w:pStyle w:val="Mngun"/>
      </w:pPr>
      <w:r>
        <w:t>    }</w:t>
      </w:r>
    </w:p>
    <w:p w14:paraId="0CAF3761" w14:textId="77777777" w:rsidR="00262AEC" w:rsidRPr="00331399" w:rsidRDefault="00262AEC" w:rsidP="00331399">
      <w:pPr>
        <w:pStyle w:val="Mngun"/>
      </w:pPr>
    </w:p>
    <w:p w14:paraId="38EC4534" w14:textId="77777777" w:rsidR="00262AEC" w:rsidRPr="00331399" w:rsidRDefault="00000000" w:rsidP="00331399">
      <w:pPr>
        <w:pStyle w:val="Mngun"/>
      </w:pPr>
      <w:r>
        <w:t>    @</w:t>
      </w:r>
      <w:r>
        <w:rPr>
          <w:color w:val="267F99"/>
        </w:rPr>
        <w:t>Override</w:t>
      </w:r>
    </w:p>
    <w:p w14:paraId="5B27A1DF" w14:textId="77777777" w:rsidR="00262AEC" w:rsidRPr="00331399" w:rsidRDefault="00000000" w:rsidP="00331399">
      <w:pPr>
        <w:pStyle w:val="Mngun"/>
      </w:pPr>
      <w:r>
        <w:t xml:space="preserve">    </w:t>
      </w:r>
      <w:r>
        <w:rPr>
          <w:color w:val="0000FF"/>
        </w:rPr>
        <w:t xml:space="preserve">public </w:t>
      </w:r>
      <w:r>
        <w:rPr>
          <w:color w:val="267F99"/>
        </w:rPr>
        <w:t xml:space="preserve">void </w:t>
      </w:r>
      <w:r>
        <w:rPr>
          <w:color w:val="8250DF"/>
        </w:rPr>
        <w:t>ve</w:t>
      </w:r>
      <w:r>
        <w:t>() {</w:t>
      </w:r>
    </w:p>
    <w:p w14:paraId="1A79DAE1" w14:textId="77777777" w:rsidR="00262AEC" w:rsidRPr="00331399" w:rsidRDefault="00000000" w:rsidP="00331399">
      <w:pPr>
        <w:pStyle w:val="Mngun"/>
      </w:pPr>
      <w:r>
        <w:t xml:space="preserve">        </w:t>
      </w:r>
      <w:r>
        <w:rPr>
          <w:color w:val="267F99"/>
        </w:rPr>
        <w:t>System</w:t>
      </w:r>
      <w:r>
        <w:t>.</w:t>
      </w:r>
      <w:r>
        <w:rPr>
          <w:color w:val="0550AE"/>
        </w:rPr>
        <w:t>out</w:t>
      </w:r>
      <w:r>
        <w:t>.</w:t>
      </w:r>
      <w:r>
        <w:rPr>
          <w:color w:val="8250DF"/>
        </w:rPr>
        <w:t>println</w:t>
      </w:r>
      <w:r>
        <w:t>(</w:t>
      </w:r>
      <w:r>
        <w:rPr>
          <w:color w:val="0A3069"/>
        </w:rPr>
        <w:t>"Ve ellipse"</w:t>
      </w:r>
      <w:r>
        <w:t>);</w:t>
      </w:r>
    </w:p>
    <w:p w14:paraId="4FCEAEAC" w14:textId="77777777" w:rsidR="00262AEC" w:rsidRPr="00331399" w:rsidRDefault="00000000" w:rsidP="00331399">
      <w:pPr>
        <w:pStyle w:val="Mngun"/>
      </w:pPr>
      <w:r>
        <w:t>    }</w:t>
      </w:r>
    </w:p>
    <w:p w14:paraId="470FDA85" w14:textId="77777777" w:rsidR="00262AEC" w:rsidRPr="00331399" w:rsidRDefault="00000000" w:rsidP="00331399">
      <w:pPr>
        <w:pStyle w:val="Mngun"/>
      </w:pPr>
      <w:r>
        <w:t>}</w:t>
      </w:r>
    </w:p>
    <w:p w14:paraId="463EF895" w14:textId="77777777" w:rsidR="00855B5D" w:rsidRDefault="00000000">
      <w:pPr>
        <w:pStyle w:val="Heading3"/>
      </w:pPr>
      <w:bookmarkStart w:id="5" w:name="_Toc244450615"/>
      <w:r>
        <w:t>Lớp CTamGiac (CTamGiac.java)</w:t>
      </w:r>
      <w:bookmarkEnd w:id="5"/>
    </w:p>
    <w:p w14:paraId="78D344EA" w14:textId="77777777" w:rsidR="00262AEC" w:rsidRPr="00331399" w:rsidRDefault="00000000" w:rsidP="00331399">
      <w:pPr>
        <w:pStyle w:val="Mngun"/>
      </w:pPr>
      <w:r>
        <w:rPr>
          <w:color w:val="0000FF"/>
        </w:rPr>
        <w:t xml:space="preserve">public class </w:t>
      </w:r>
      <w:r>
        <w:rPr>
          <w:color w:val="267F99"/>
        </w:rPr>
        <w:t xml:space="preserve">CTamGiac </w:t>
      </w:r>
      <w:r>
        <w:rPr>
          <w:color w:val="0000FF"/>
        </w:rPr>
        <w:t xml:space="preserve">extends </w:t>
      </w:r>
      <w:r>
        <w:rPr>
          <w:color w:val="267F99"/>
        </w:rPr>
        <w:t xml:space="preserve">CHinhVe </w:t>
      </w:r>
      <w:r>
        <w:t>{</w:t>
      </w:r>
    </w:p>
    <w:p w14:paraId="5C07CE93" w14:textId="77777777" w:rsidR="00262AEC" w:rsidRPr="00331399" w:rsidRDefault="00000000" w:rsidP="00331399">
      <w:pPr>
        <w:pStyle w:val="Mngun"/>
      </w:pPr>
      <w:r>
        <w:t xml:space="preserve">    </w:t>
      </w:r>
      <w:r>
        <w:rPr>
          <w:color w:val="0000FF"/>
        </w:rPr>
        <w:t xml:space="preserve">protected </w:t>
      </w:r>
      <w:r>
        <w:rPr>
          <w:color w:val="267F99"/>
        </w:rPr>
        <w:t xml:space="preserve">CDiem </w:t>
      </w:r>
      <w:r>
        <w:rPr>
          <w:color w:val="1F2328"/>
        </w:rPr>
        <w:t>p1</w:t>
      </w:r>
      <w:r>
        <w:t xml:space="preserve">, </w:t>
      </w:r>
      <w:r>
        <w:rPr>
          <w:color w:val="1F2328"/>
        </w:rPr>
        <w:t>p2</w:t>
      </w:r>
      <w:r>
        <w:t xml:space="preserve">, </w:t>
      </w:r>
      <w:r>
        <w:rPr>
          <w:color w:val="1F2328"/>
        </w:rPr>
        <w:t>p3</w:t>
      </w:r>
      <w:r>
        <w:t>;</w:t>
      </w:r>
    </w:p>
    <w:p w14:paraId="328CCA20" w14:textId="77777777" w:rsidR="00262AEC" w:rsidRPr="00331399" w:rsidRDefault="00262AEC" w:rsidP="00331399">
      <w:pPr>
        <w:pStyle w:val="Mngun"/>
      </w:pPr>
    </w:p>
    <w:p w14:paraId="5E32F69B" w14:textId="77777777" w:rsidR="00262AEC" w:rsidRPr="00331399" w:rsidRDefault="00000000" w:rsidP="00331399">
      <w:pPr>
        <w:pStyle w:val="Mngun"/>
      </w:pPr>
      <w:r>
        <w:t xml:space="preserve">    </w:t>
      </w:r>
      <w:r>
        <w:rPr>
          <w:color w:val="0000FF"/>
        </w:rPr>
        <w:t xml:space="preserve">public </w:t>
      </w:r>
      <w:r>
        <w:rPr>
          <w:color w:val="8250DF"/>
        </w:rPr>
        <w:t>CTamGiac</w:t>
      </w:r>
      <w:r>
        <w:t>(</w:t>
      </w:r>
      <w:r>
        <w:rPr>
          <w:color w:val="267F99"/>
        </w:rPr>
        <w:t xml:space="preserve">CDiem </w:t>
      </w:r>
      <w:r>
        <w:rPr>
          <w:color w:val="953800"/>
        </w:rPr>
        <w:t>p1</w:t>
      </w:r>
      <w:r>
        <w:t xml:space="preserve">, </w:t>
      </w:r>
      <w:r>
        <w:rPr>
          <w:color w:val="267F99"/>
        </w:rPr>
        <w:t xml:space="preserve">CDiem </w:t>
      </w:r>
      <w:r>
        <w:rPr>
          <w:color w:val="953800"/>
        </w:rPr>
        <w:t>p2</w:t>
      </w:r>
      <w:r>
        <w:t xml:space="preserve">, </w:t>
      </w:r>
      <w:r>
        <w:rPr>
          <w:color w:val="267F99"/>
        </w:rPr>
        <w:t xml:space="preserve">CDiem </w:t>
      </w:r>
      <w:r>
        <w:rPr>
          <w:color w:val="953800"/>
        </w:rPr>
        <w:t>p3</w:t>
      </w:r>
      <w:r>
        <w:t>) {</w:t>
      </w:r>
    </w:p>
    <w:p w14:paraId="642B6F00" w14:textId="77777777" w:rsidR="00262AEC" w:rsidRPr="00331399" w:rsidRDefault="00000000" w:rsidP="00331399">
      <w:pPr>
        <w:pStyle w:val="Mngun"/>
      </w:pPr>
      <w:r>
        <w:t xml:space="preserve">        </w:t>
      </w:r>
      <w:r>
        <w:rPr>
          <w:color w:val="0550AE"/>
        </w:rPr>
        <w:t>super</w:t>
      </w:r>
      <w:r>
        <w:t>(</w:t>
      </w:r>
      <w:r>
        <w:rPr>
          <w:color w:val="098658"/>
        </w:rPr>
        <w:t>1</w:t>
      </w:r>
      <w:r>
        <w:t>);</w:t>
      </w:r>
    </w:p>
    <w:p w14:paraId="714E32E8" w14:textId="77777777" w:rsidR="00262AEC" w:rsidRPr="00331399" w:rsidRDefault="00000000" w:rsidP="00331399">
      <w:pPr>
        <w:pStyle w:val="Mngun"/>
      </w:pPr>
      <w:r>
        <w:t xml:space="preserve">        </w:t>
      </w:r>
      <w:r>
        <w:rPr>
          <w:color w:val="0550AE"/>
        </w:rPr>
        <w:t>this</w:t>
      </w:r>
      <w:r>
        <w:t>.</w:t>
      </w:r>
      <w:r>
        <w:rPr>
          <w:color w:val="1F2328"/>
        </w:rPr>
        <w:t xml:space="preserve">p1 </w:t>
      </w:r>
      <w:r>
        <w:rPr>
          <w:color w:val="000000"/>
        </w:rPr>
        <w:t xml:space="preserve">= </w:t>
      </w:r>
      <w:r>
        <w:rPr>
          <w:color w:val="953800"/>
        </w:rPr>
        <w:t>p1</w:t>
      </w:r>
      <w:r>
        <w:t>;</w:t>
      </w:r>
    </w:p>
    <w:p w14:paraId="6003DB4D" w14:textId="77777777" w:rsidR="00262AEC" w:rsidRPr="00331399" w:rsidRDefault="00000000" w:rsidP="00331399">
      <w:pPr>
        <w:pStyle w:val="Mngun"/>
      </w:pPr>
      <w:r>
        <w:t xml:space="preserve">        </w:t>
      </w:r>
      <w:r>
        <w:rPr>
          <w:color w:val="0550AE"/>
        </w:rPr>
        <w:t>this</w:t>
      </w:r>
      <w:r>
        <w:t>.</w:t>
      </w:r>
      <w:r>
        <w:rPr>
          <w:color w:val="1F2328"/>
        </w:rPr>
        <w:t xml:space="preserve">p2 </w:t>
      </w:r>
      <w:r>
        <w:rPr>
          <w:color w:val="000000"/>
        </w:rPr>
        <w:t xml:space="preserve">= </w:t>
      </w:r>
      <w:r>
        <w:rPr>
          <w:color w:val="953800"/>
        </w:rPr>
        <w:t>p2</w:t>
      </w:r>
      <w:r>
        <w:t>;</w:t>
      </w:r>
    </w:p>
    <w:p w14:paraId="0F00FDE8" w14:textId="77777777" w:rsidR="00262AEC" w:rsidRPr="00331399" w:rsidRDefault="00000000" w:rsidP="00331399">
      <w:pPr>
        <w:pStyle w:val="Mngun"/>
      </w:pPr>
      <w:r>
        <w:t xml:space="preserve">        </w:t>
      </w:r>
      <w:r>
        <w:rPr>
          <w:color w:val="0550AE"/>
        </w:rPr>
        <w:t>this</w:t>
      </w:r>
      <w:r>
        <w:t>.</w:t>
      </w:r>
      <w:r>
        <w:rPr>
          <w:color w:val="1F2328"/>
        </w:rPr>
        <w:t xml:space="preserve">p3 </w:t>
      </w:r>
      <w:r>
        <w:rPr>
          <w:color w:val="000000"/>
        </w:rPr>
        <w:t xml:space="preserve">= </w:t>
      </w:r>
      <w:r>
        <w:rPr>
          <w:color w:val="953800"/>
        </w:rPr>
        <w:t>p3</w:t>
      </w:r>
      <w:r>
        <w:t>;</w:t>
      </w:r>
    </w:p>
    <w:p w14:paraId="34195418" w14:textId="77777777" w:rsidR="00262AEC" w:rsidRPr="00331399" w:rsidRDefault="00000000" w:rsidP="00331399">
      <w:pPr>
        <w:pStyle w:val="Mngun"/>
      </w:pPr>
      <w:r>
        <w:t>    }</w:t>
      </w:r>
    </w:p>
    <w:p w14:paraId="4ABBFA01" w14:textId="77777777" w:rsidR="00262AEC" w:rsidRPr="00331399" w:rsidRDefault="00262AEC" w:rsidP="00331399">
      <w:pPr>
        <w:pStyle w:val="Mngun"/>
      </w:pPr>
    </w:p>
    <w:p w14:paraId="2872D7AD" w14:textId="77777777" w:rsidR="00262AEC" w:rsidRPr="00331399" w:rsidRDefault="00000000" w:rsidP="00331399">
      <w:pPr>
        <w:pStyle w:val="Mngun"/>
      </w:pPr>
      <w:r>
        <w:t>    @</w:t>
      </w:r>
      <w:r>
        <w:rPr>
          <w:color w:val="267F99"/>
        </w:rPr>
        <w:t>Override</w:t>
      </w:r>
    </w:p>
    <w:p w14:paraId="58C8BD1F" w14:textId="77777777" w:rsidR="00262AEC" w:rsidRPr="00331399" w:rsidRDefault="00000000" w:rsidP="00331399">
      <w:pPr>
        <w:pStyle w:val="Mngun"/>
      </w:pPr>
      <w:r>
        <w:t xml:space="preserve">    </w:t>
      </w:r>
      <w:r>
        <w:rPr>
          <w:color w:val="0000FF"/>
        </w:rPr>
        <w:t xml:space="preserve">public </w:t>
      </w:r>
      <w:r>
        <w:rPr>
          <w:color w:val="267F99"/>
        </w:rPr>
        <w:t xml:space="preserve">float </w:t>
      </w:r>
      <w:r>
        <w:rPr>
          <w:color w:val="8250DF"/>
        </w:rPr>
        <w:t>dienTich</w:t>
      </w:r>
      <w:r>
        <w:t>() {</w:t>
      </w:r>
    </w:p>
    <w:p w14:paraId="280C2DB9" w14:textId="77777777" w:rsidR="00262AEC" w:rsidRPr="00331399" w:rsidRDefault="00000000" w:rsidP="00331399">
      <w:pPr>
        <w:pStyle w:val="Mngun"/>
      </w:pPr>
      <w:r>
        <w:t xml:space="preserve">        </w:t>
      </w:r>
      <w:r>
        <w:rPr>
          <w:color w:val="267F99"/>
        </w:rPr>
        <w:t xml:space="preserve">float </w:t>
      </w:r>
      <w:r>
        <w:rPr>
          <w:color w:val="1F2328"/>
        </w:rPr>
        <w:t xml:space="preserve">a </w:t>
      </w:r>
      <w:r>
        <w:rPr>
          <w:color w:val="000000"/>
        </w:rPr>
        <w:t xml:space="preserve">= </w:t>
      </w:r>
      <w:r>
        <w:rPr>
          <w:color w:val="1F2328"/>
        </w:rPr>
        <w:t>p1</w:t>
      </w:r>
      <w:r>
        <w:t>.</w:t>
      </w:r>
      <w:r>
        <w:rPr>
          <w:color w:val="8250DF"/>
        </w:rPr>
        <w:t>khoangCach</w:t>
      </w:r>
      <w:r>
        <w:t>(</w:t>
      </w:r>
      <w:r>
        <w:rPr>
          <w:color w:val="1F2328"/>
        </w:rPr>
        <w:t>p2</w:t>
      </w:r>
      <w:r>
        <w:t>);</w:t>
      </w:r>
    </w:p>
    <w:p w14:paraId="7642D56A" w14:textId="77777777" w:rsidR="00262AEC" w:rsidRPr="00331399" w:rsidRDefault="00000000" w:rsidP="00331399">
      <w:pPr>
        <w:pStyle w:val="Mngun"/>
      </w:pPr>
      <w:r>
        <w:t xml:space="preserve">        </w:t>
      </w:r>
      <w:r>
        <w:rPr>
          <w:color w:val="267F99"/>
        </w:rPr>
        <w:t xml:space="preserve">float </w:t>
      </w:r>
      <w:r>
        <w:rPr>
          <w:color w:val="1F2328"/>
        </w:rPr>
        <w:t xml:space="preserve">b </w:t>
      </w:r>
      <w:r>
        <w:rPr>
          <w:color w:val="000000"/>
        </w:rPr>
        <w:t xml:space="preserve">= </w:t>
      </w:r>
      <w:r>
        <w:rPr>
          <w:color w:val="1F2328"/>
        </w:rPr>
        <w:t>p2</w:t>
      </w:r>
      <w:r>
        <w:t>.</w:t>
      </w:r>
      <w:r>
        <w:rPr>
          <w:color w:val="8250DF"/>
        </w:rPr>
        <w:t>khoangCach</w:t>
      </w:r>
      <w:r>
        <w:t>(</w:t>
      </w:r>
      <w:r>
        <w:rPr>
          <w:color w:val="1F2328"/>
        </w:rPr>
        <w:t>p3</w:t>
      </w:r>
      <w:r>
        <w:t>);</w:t>
      </w:r>
    </w:p>
    <w:p w14:paraId="7D024116" w14:textId="77777777" w:rsidR="00262AEC" w:rsidRPr="00331399" w:rsidRDefault="00000000" w:rsidP="00331399">
      <w:pPr>
        <w:pStyle w:val="Mngun"/>
      </w:pPr>
      <w:r>
        <w:t xml:space="preserve">        </w:t>
      </w:r>
      <w:r>
        <w:rPr>
          <w:color w:val="267F99"/>
        </w:rPr>
        <w:t xml:space="preserve">float </w:t>
      </w:r>
      <w:r>
        <w:rPr>
          <w:color w:val="1F2328"/>
        </w:rPr>
        <w:t xml:space="preserve">c </w:t>
      </w:r>
      <w:r>
        <w:rPr>
          <w:color w:val="000000"/>
        </w:rPr>
        <w:t xml:space="preserve">= </w:t>
      </w:r>
      <w:r>
        <w:rPr>
          <w:color w:val="1F2328"/>
        </w:rPr>
        <w:t>p3</w:t>
      </w:r>
      <w:r>
        <w:t>.</w:t>
      </w:r>
      <w:r>
        <w:rPr>
          <w:color w:val="8250DF"/>
        </w:rPr>
        <w:t>khoangCach</w:t>
      </w:r>
      <w:r>
        <w:t>(</w:t>
      </w:r>
      <w:r>
        <w:rPr>
          <w:color w:val="1F2328"/>
        </w:rPr>
        <w:t>p1</w:t>
      </w:r>
      <w:r>
        <w:t>);</w:t>
      </w:r>
    </w:p>
    <w:p w14:paraId="5A87D350" w14:textId="77777777" w:rsidR="00262AEC" w:rsidRPr="00331399" w:rsidRDefault="00000000" w:rsidP="00331399">
      <w:pPr>
        <w:pStyle w:val="Mngun"/>
      </w:pPr>
      <w:r>
        <w:t xml:space="preserve">        </w:t>
      </w:r>
      <w:r>
        <w:rPr>
          <w:color w:val="267F99"/>
        </w:rPr>
        <w:t xml:space="preserve">float </w:t>
      </w:r>
      <w:r>
        <w:rPr>
          <w:color w:val="1F2328"/>
        </w:rPr>
        <w:t xml:space="preserve">p </w:t>
      </w:r>
      <w:r>
        <w:rPr>
          <w:color w:val="000000"/>
        </w:rPr>
        <w:t xml:space="preserve">= </w:t>
      </w:r>
      <w:r>
        <w:t>(</w:t>
      </w:r>
      <w:r>
        <w:rPr>
          <w:color w:val="1F2328"/>
        </w:rPr>
        <w:t xml:space="preserve">a </w:t>
      </w:r>
      <w:r>
        <w:rPr>
          <w:color w:val="000000"/>
        </w:rPr>
        <w:t xml:space="preserve">+ </w:t>
      </w:r>
      <w:r>
        <w:rPr>
          <w:color w:val="1F2328"/>
        </w:rPr>
        <w:t xml:space="preserve">b </w:t>
      </w:r>
      <w:r>
        <w:rPr>
          <w:color w:val="000000"/>
        </w:rPr>
        <w:t xml:space="preserve">+ </w:t>
      </w:r>
      <w:r>
        <w:rPr>
          <w:color w:val="1F2328"/>
        </w:rPr>
        <w:t>c</w:t>
      </w:r>
      <w:r>
        <w:t xml:space="preserve">) </w:t>
      </w:r>
      <w:r>
        <w:rPr>
          <w:color w:val="000000"/>
        </w:rPr>
        <w:t xml:space="preserve">/ </w:t>
      </w:r>
      <w:r>
        <w:rPr>
          <w:color w:val="098658"/>
        </w:rPr>
        <w:t>2</w:t>
      </w:r>
      <w:r>
        <w:t>;</w:t>
      </w:r>
    </w:p>
    <w:p w14:paraId="27C29AAD" w14:textId="77777777" w:rsidR="00262AEC" w:rsidRPr="00331399" w:rsidRDefault="00262AEC" w:rsidP="00331399">
      <w:pPr>
        <w:pStyle w:val="Mngun"/>
      </w:pPr>
    </w:p>
    <w:p w14:paraId="6FB4A6ED" w14:textId="77777777" w:rsidR="00262AEC" w:rsidRPr="00331399" w:rsidRDefault="00000000" w:rsidP="00331399">
      <w:pPr>
        <w:pStyle w:val="Mngun"/>
      </w:pPr>
      <w:r>
        <w:t xml:space="preserve">        </w:t>
      </w:r>
      <w:r>
        <w:rPr>
          <w:color w:val="AF00DB"/>
        </w:rPr>
        <w:t xml:space="preserve">return </w:t>
      </w:r>
      <w:r>
        <w:t>(</w:t>
      </w:r>
      <w:r>
        <w:rPr>
          <w:color w:val="267F99"/>
        </w:rPr>
        <w:t>float</w:t>
      </w:r>
      <w:r>
        <w:t xml:space="preserve">) </w:t>
      </w:r>
      <w:r>
        <w:rPr>
          <w:color w:val="267F99"/>
        </w:rPr>
        <w:t>Math</w:t>
      </w:r>
      <w:r>
        <w:t>.</w:t>
      </w:r>
      <w:r>
        <w:rPr>
          <w:color w:val="8250DF"/>
        </w:rPr>
        <w:t>sqrt</w:t>
      </w:r>
      <w:r>
        <w:t>(</w:t>
      </w:r>
      <w:r>
        <w:rPr>
          <w:color w:val="1F2328"/>
        </w:rPr>
        <w:t xml:space="preserve">p </w:t>
      </w:r>
      <w:r>
        <w:rPr>
          <w:color w:val="000000"/>
        </w:rPr>
        <w:t xml:space="preserve">* </w:t>
      </w:r>
      <w:r>
        <w:t>(</w:t>
      </w:r>
      <w:r>
        <w:rPr>
          <w:color w:val="1F2328"/>
        </w:rPr>
        <w:t xml:space="preserve">p </w:t>
      </w:r>
      <w:r>
        <w:rPr>
          <w:color w:val="000000"/>
        </w:rPr>
        <w:t xml:space="preserve">- </w:t>
      </w:r>
      <w:r>
        <w:rPr>
          <w:color w:val="1F2328"/>
        </w:rPr>
        <w:t>a</w:t>
      </w:r>
      <w:r>
        <w:t xml:space="preserve">) </w:t>
      </w:r>
      <w:r>
        <w:rPr>
          <w:color w:val="000000"/>
        </w:rPr>
        <w:t xml:space="preserve">* </w:t>
      </w:r>
      <w:r>
        <w:t>(</w:t>
      </w:r>
      <w:r>
        <w:rPr>
          <w:color w:val="1F2328"/>
        </w:rPr>
        <w:t xml:space="preserve">p </w:t>
      </w:r>
      <w:r>
        <w:rPr>
          <w:color w:val="000000"/>
        </w:rPr>
        <w:t xml:space="preserve">- </w:t>
      </w:r>
      <w:r>
        <w:rPr>
          <w:color w:val="1F2328"/>
        </w:rPr>
        <w:t>b</w:t>
      </w:r>
      <w:r>
        <w:t xml:space="preserve">) </w:t>
      </w:r>
      <w:r>
        <w:rPr>
          <w:color w:val="000000"/>
        </w:rPr>
        <w:t xml:space="preserve">* </w:t>
      </w:r>
      <w:r>
        <w:t>(</w:t>
      </w:r>
      <w:r>
        <w:rPr>
          <w:color w:val="1F2328"/>
        </w:rPr>
        <w:t xml:space="preserve">p </w:t>
      </w:r>
      <w:r>
        <w:rPr>
          <w:color w:val="000000"/>
        </w:rPr>
        <w:t xml:space="preserve">- </w:t>
      </w:r>
      <w:r>
        <w:rPr>
          <w:color w:val="1F2328"/>
        </w:rPr>
        <w:t>c</w:t>
      </w:r>
      <w:r>
        <w:t>));</w:t>
      </w:r>
    </w:p>
    <w:p w14:paraId="0074C844" w14:textId="77777777" w:rsidR="00262AEC" w:rsidRPr="00331399" w:rsidRDefault="00000000" w:rsidP="00331399">
      <w:pPr>
        <w:pStyle w:val="Mngun"/>
      </w:pPr>
      <w:r>
        <w:t>    }</w:t>
      </w:r>
    </w:p>
    <w:p w14:paraId="1B33770D" w14:textId="77777777" w:rsidR="00262AEC" w:rsidRPr="00331399" w:rsidRDefault="00262AEC" w:rsidP="00331399">
      <w:pPr>
        <w:pStyle w:val="Mngun"/>
      </w:pPr>
    </w:p>
    <w:p w14:paraId="206AF6DB" w14:textId="77777777" w:rsidR="00262AEC" w:rsidRPr="00331399" w:rsidRDefault="00000000" w:rsidP="00331399">
      <w:pPr>
        <w:pStyle w:val="Mngun"/>
      </w:pPr>
      <w:r>
        <w:t>    @</w:t>
      </w:r>
      <w:r>
        <w:rPr>
          <w:color w:val="267F99"/>
        </w:rPr>
        <w:t>Override</w:t>
      </w:r>
    </w:p>
    <w:p w14:paraId="428CF953" w14:textId="77777777" w:rsidR="00262AEC" w:rsidRPr="00331399" w:rsidRDefault="00000000" w:rsidP="00331399">
      <w:pPr>
        <w:pStyle w:val="Mngun"/>
      </w:pPr>
      <w:r>
        <w:t xml:space="preserve">    </w:t>
      </w:r>
      <w:r>
        <w:rPr>
          <w:color w:val="0000FF"/>
        </w:rPr>
        <w:t xml:space="preserve">public </w:t>
      </w:r>
      <w:r>
        <w:rPr>
          <w:color w:val="267F99"/>
        </w:rPr>
        <w:t xml:space="preserve">float </w:t>
      </w:r>
      <w:r>
        <w:rPr>
          <w:color w:val="8250DF"/>
        </w:rPr>
        <w:t>chuVi</w:t>
      </w:r>
      <w:r>
        <w:t>() {</w:t>
      </w:r>
    </w:p>
    <w:p w14:paraId="3545CB78" w14:textId="77777777" w:rsidR="00262AEC" w:rsidRPr="00331399" w:rsidRDefault="00000000" w:rsidP="00331399">
      <w:pPr>
        <w:pStyle w:val="Mngun"/>
      </w:pPr>
      <w:r>
        <w:t xml:space="preserve">        </w:t>
      </w:r>
      <w:r>
        <w:rPr>
          <w:color w:val="AF00DB"/>
        </w:rPr>
        <w:t xml:space="preserve">return </w:t>
      </w:r>
      <w:r>
        <w:rPr>
          <w:color w:val="1F2328"/>
        </w:rPr>
        <w:t>p1</w:t>
      </w:r>
      <w:r>
        <w:t>.</w:t>
      </w:r>
      <w:r>
        <w:rPr>
          <w:color w:val="8250DF"/>
        </w:rPr>
        <w:t>khoangCach</w:t>
      </w:r>
      <w:r>
        <w:t>(</w:t>
      </w:r>
      <w:r>
        <w:rPr>
          <w:color w:val="1F2328"/>
        </w:rPr>
        <w:t>p2</w:t>
      </w:r>
      <w:r>
        <w:t xml:space="preserve">) </w:t>
      </w:r>
      <w:r>
        <w:rPr>
          <w:color w:val="000000"/>
        </w:rPr>
        <w:t xml:space="preserve">+ </w:t>
      </w:r>
      <w:r>
        <w:rPr>
          <w:color w:val="1F2328"/>
        </w:rPr>
        <w:t>p2</w:t>
      </w:r>
      <w:r>
        <w:t>.</w:t>
      </w:r>
      <w:r>
        <w:rPr>
          <w:color w:val="8250DF"/>
        </w:rPr>
        <w:t>khoangCach</w:t>
      </w:r>
      <w:r>
        <w:t>(</w:t>
      </w:r>
      <w:r>
        <w:rPr>
          <w:color w:val="1F2328"/>
        </w:rPr>
        <w:t>p3</w:t>
      </w:r>
      <w:r>
        <w:t xml:space="preserve">) </w:t>
      </w:r>
      <w:r>
        <w:rPr>
          <w:color w:val="000000"/>
        </w:rPr>
        <w:t xml:space="preserve">+ </w:t>
      </w:r>
      <w:r>
        <w:rPr>
          <w:color w:val="1F2328"/>
        </w:rPr>
        <w:t>p3</w:t>
      </w:r>
      <w:r>
        <w:t>.</w:t>
      </w:r>
      <w:r>
        <w:rPr>
          <w:color w:val="8250DF"/>
        </w:rPr>
        <w:t>khoangCach</w:t>
      </w:r>
      <w:r>
        <w:t>(</w:t>
      </w:r>
      <w:r>
        <w:rPr>
          <w:color w:val="1F2328"/>
        </w:rPr>
        <w:t>p1</w:t>
      </w:r>
      <w:r>
        <w:t>);</w:t>
      </w:r>
    </w:p>
    <w:p w14:paraId="519B8260" w14:textId="77777777" w:rsidR="00262AEC" w:rsidRPr="00331399" w:rsidRDefault="00000000" w:rsidP="00331399">
      <w:pPr>
        <w:pStyle w:val="Mngun"/>
      </w:pPr>
      <w:r>
        <w:t>    }</w:t>
      </w:r>
    </w:p>
    <w:p w14:paraId="55E5772A" w14:textId="77777777" w:rsidR="00262AEC" w:rsidRPr="00331399" w:rsidRDefault="00262AEC" w:rsidP="00331399">
      <w:pPr>
        <w:pStyle w:val="Mngun"/>
      </w:pPr>
    </w:p>
    <w:p w14:paraId="5F195B60" w14:textId="77777777" w:rsidR="00262AEC" w:rsidRPr="00331399" w:rsidRDefault="00000000" w:rsidP="00331399">
      <w:pPr>
        <w:pStyle w:val="Mngun"/>
      </w:pPr>
      <w:r>
        <w:t>    @</w:t>
      </w:r>
      <w:r>
        <w:rPr>
          <w:color w:val="267F99"/>
        </w:rPr>
        <w:t>Override</w:t>
      </w:r>
    </w:p>
    <w:p w14:paraId="6AD358E6" w14:textId="77777777" w:rsidR="00262AEC" w:rsidRPr="00331399" w:rsidRDefault="00000000" w:rsidP="00331399">
      <w:pPr>
        <w:pStyle w:val="Mngun"/>
      </w:pPr>
      <w:r>
        <w:t xml:space="preserve">    </w:t>
      </w:r>
      <w:r>
        <w:rPr>
          <w:color w:val="0000FF"/>
        </w:rPr>
        <w:t xml:space="preserve">public </w:t>
      </w:r>
      <w:r>
        <w:rPr>
          <w:color w:val="267F99"/>
        </w:rPr>
        <w:t xml:space="preserve">void </w:t>
      </w:r>
      <w:r>
        <w:rPr>
          <w:color w:val="8250DF"/>
        </w:rPr>
        <w:t>ve</w:t>
      </w:r>
      <w:r>
        <w:t>() {</w:t>
      </w:r>
    </w:p>
    <w:p w14:paraId="49066664" w14:textId="77777777" w:rsidR="00262AEC" w:rsidRPr="00331399" w:rsidRDefault="00000000" w:rsidP="00331399">
      <w:pPr>
        <w:pStyle w:val="Mngun"/>
      </w:pPr>
      <w:r>
        <w:t xml:space="preserve">        </w:t>
      </w:r>
      <w:r>
        <w:rPr>
          <w:color w:val="267F99"/>
        </w:rPr>
        <w:t>System</w:t>
      </w:r>
      <w:r>
        <w:t>.</w:t>
      </w:r>
      <w:r>
        <w:rPr>
          <w:color w:val="0550AE"/>
        </w:rPr>
        <w:t>out</w:t>
      </w:r>
      <w:r>
        <w:t>.</w:t>
      </w:r>
      <w:r>
        <w:rPr>
          <w:color w:val="8250DF"/>
        </w:rPr>
        <w:t>println</w:t>
      </w:r>
      <w:r>
        <w:t>(</w:t>
      </w:r>
      <w:r>
        <w:rPr>
          <w:color w:val="0A3069"/>
        </w:rPr>
        <w:t>"Ve tam giac"</w:t>
      </w:r>
      <w:r>
        <w:t>);</w:t>
      </w:r>
    </w:p>
    <w:p w14:paraId="1592E778" w14:textId="77777777" w:rsidR="00262AEC" w:rsidRPr="00331399" w:rsidRDefault="00000000" w:rsidP="00331399">
      <w:pPr>
        <w:pStyle w:val="Mngun"/>
      </w:pPr>
      <w:r>
        <w:t>    }</w:t>
      </w:r>
    </w:p>
    <w:p w14:paraId="3FC6919A" w14:textId="77777777" w:rsidR="00262AEC" w:rsidRPr="00331399" w:rsidRDefault="00000000" w:rsidP="00331399">
      <w:pPr>
        <w:pStyle w:val="Mngun"/>
      </w:pPr>
      <w:r>
        <w:t>}</w:t>
      </w:r>
    </w:p>
    <w:p w14:paraId="3FCCA4D3" w14:textId="77777777" w:rsidR="00855B5D" w:rsidRDefault="00000000">
      <w:pPr>
        <w:pStyle w:val="Heading3"/>
      </w:pPr>
      <w:bookmarkStart w:id="6" w:name="_Toc244450616"/>
      <w:r>
        <w:t>Lớp CTuGiac (CTuGiac.java)</w:t>
      </w:r>
      <w:bookmarkEnd w:id="6"/>
    </w:p>
    <w:p w14:paraId="28DC115D" w14:textId="77777777" w:rsidR="00262AEC" w:rsidRPr="00331399" w:rsidRDefault="00000000" w:rsidP="00331399">
      <w:pPr>
        <w:pStyle w:val="Mngun"/>
      </w:pPr>
      <w:r>
        <w:rPr>
          <w:color w:val="0000FF"/>
        </w:rPr>
        <w:t xml:space="preserve">public class </w:t>
      </w:r>
      <w:r>
        <w:rPr>
          <w:color w:val="267F99"/>
        </w:rPr>
        <w:t xml:space="preserve">CTuGiac </w:t>
      </w:r>
      <w:r>
        <w:rPr>
          <w:color w:val="0000FF"/>
        </w:rPr>
        <w:t xml:space="preserve">extends </w:t>
      </w:r>
      <w:r>
        <w:rPr>
          <w:color w:val="267F99"/>
        </w:rPr>
        <w:t xml:space="preserve">CHinhVe </w:t>
      </w:r>
      <w:r>
        <w:t>{</w:t>
      </w:r>
    </w:p>
    <w:p w14:paraId="1D92E70B" w14:textId="77777777" w:rsidR="00262AEC" w:rsidRPr="00331399" w:rsidRDefault="00000000" w:rsidP="00331399">
      <w:pPr>
        <w:pStyle w:val="Mngun"/>
      </w:pPr>
      <w:r>
        <w:t xml:space="preserve">    </w:t>
      </w:r>
      <w:r>
        <w:rPr>
          <w:color w:val="0000FF"/>
        </w:rPr>
        <w:t xml:space="preserve">protected </w:t>
      </w:r>
      <w:r>
        <w:rPr>
          <w:color w:val="267F99"/>
        </w:rPr>
        <w:t xml:space="preserve">CDiem </w:t>
      </w:r>
      <w:r>
        <w:rPr>
          <w:color w:val="1F2328"/>
        </w:rPr>
        <w:t>p1</w:t>
      </w:r>
      <w:r>
        <w:t xml:space="preserve">, </w:t>
      </w:r>
      <w:r>
        <w:rPr>
          <w:color w:val="1F2328"/>
        </w:rPr>
        <w:t>p2</w:t>
      </w:r>
      <w:r>
        <w:t xml:space="preserve">, </w:t>
      </w:r>
      <w:r>
        <w:rPr>
          <w:color w:val="1F2328"/>
        </w:rPr>
        <w:t>p3</w:t>
      </w:r>
      <w:r>
        <w:t xml:space="preserve">, </w:t>
      </w:r>
      <w:r>
        <w:rPr>
          <w:color w:val="1F2328"/>
        </w:rPr>
        <w:t>p4</w:t>
      </w:r>
      <w:r>
        <w:t>;</w:t>
      </w:r>
    </w:p>
    <w:p w14:paraId="27B644B3" w14:textId="77777777" w:rsidR="00262AEC" w:rsidRPr="00331399" w:rsidRDefault="00262AEC" w:rsidP="00331399">
      <w:pPr>
        <w:pStyle w:val="Mngun"/>
      </w:pPr>
    </w:p>
    <w:p w14:paraId="1676473E" w14:textId="77777777" w:rsidR="00262AEC" w:rsidRPr="00331399" w:rsidRDefault="00000000" w:rsidP="00331399">
      <w:pPr>
        <w:pStyle w:val="Mngun"/>
      </w:pPr>
      <w:r>
        <w:t xml:space="preserve">    </w:t>
      </w:r>
      <w:r>
        <w:rPr>
          <w:color w:val="0000FF"/>
        </w:rPr>
        <w:t xml:space="preserve">public </w:t>
      </w:r>
      <w:r>
        <w:rPr>
          <w:color w:val="8250DF"/>
        </w:rPr>
        <w:t>CTuGiac</w:t>
      </w:r>
      <w:r>
        <w:t>(</w:t>
      </w:r>
      <w:r>
        <w:rPr>
          <w:color w:val="267F99"/>
        </w:rPr>
        <w:t xml:space="preserve">CDiem </w:t>
      </w:r>
      <w:r>
        <w:rPr>
          <w:color w:val="953800"/>
        </w:rPr>
        <w:t>p1</w:t>
      </w:r>
      <w:r>
        <w:t xml:space="preserve">, </w:t>
      </w:r>
      <w:r>
        <w:rPr>
          <w:color w:val="267F99"/>
        </w:rPr>
        <w:t xml:space="preserve">CDiem </w:t>
      </w:r>
      <w:r>
        <w:rPr>
          <w:color w:val="953800"/>
        </w:rPr>
        <w:t>p2</w:t>
      </w:r>
      <w:r>
        <w:t xml:space="preserve">, </w:t>
      </w:r>
      <w:r>
        <w:rPr>
          <w:color w:val="267F99"/>
        </w:rPr>
        <w:t xml:space="preserve">CDiem </w:t>
      </w:r>
      <w:r>
        <w:rPr>
          <w:color w:val="953800"/>
        </w:rPr>
        <w:t>p3</w:t>
      </w:r>
      <w:r>
        <w:t xml:space="preserve">, </w:t>
      </w:r>
      <w:r>
        <w:rPr>
          <w:color w:val="267F99"/>
        </w:rPr>
        <w:t xml:space="preserve">CDiem </w:t>
      </w:r>
      <w:r>
        <w:rPr>
          <w:color w:val="953800"/>
        </w:rPr>
        <w:t>p4</w:t>
      </w:r>
      <w:r>
        <w:t>) {</w:t>
      </w:r>
    </w:p>
    <w:p w14:paraId="5297E28D" w14:textId="77777777" w:rsidR="00262AEC" w:rsidRPr="00331399" w:rsidRDefault="00000000" w:rsidP="00331399">
      <w:pPr>
        <w:pStyle w:val="Mngun"/>
      </w:pPr>
      <w:r>
        <w:t xml:space="preserve">        </w:t>
      </w:r>
      <w:r>
        <w:rPr>
          <w:color w:val="0550AE"/>
        </w:rPr>
        <w:t>super</w:t>
      </w:r>
      <w:r>
        <w:t>(</w:t>
      </w:r>
      <w:r>
        <w:rPr>
          <w:color w:val="098658"/>
        </w:rPr>
        <w:t>2</w:t>
      </w:r>
      <w:r>
        <w:t>);</w:t>
      </w:r>
    </w:p>
    <w:p w14:paraId="27DB0A93" w14:textId="77777777" w:rsidR="00262AEC" w:rsidRPr="00331399" w:rsidRDefault="00000000" w:rsidP="00331399">
      <w:pPr>
        <w:pStyle w:val="Mngun"/>
      </w:pPr>
      <w:r>
        <w:t xml:space="preserve">        </w:t>
      </w:r>
      <w:r>
        <w:rPr>
          <w:color w:val="0550AE"/>
        </w:rPr>
        <w:t>this</w:t>
      </w:r>
      <w:r>
        <w:t>.</w:t>
      </w:r>
      <w:r>
        <w:rPr>
          <w:color w:val="1F2328"/>
        </w:rPr>
        <w:t xml:space="preserve">p1 </w:t>
      </w:r>
      <w:r>
        <w:rPr>
          <w:color w:val="000000"/>
        </w:rPr>
        <w:t xml:space="preserve">= </w:t>
      </w:r>
      <w:r>
        <w:rPr>
          <w:color w:val="953800"/>
        </w:rPr>
        <w:t>p1</w:t>
      </w:r>
      <w:r>
        <w:t>;</w:t>
      </w:r>
    </w:p>
    <w:p w14:paraId="19316A98" w14:textId="77777777" w:rsidR="00262AEC" w:rsidRPr="00331399" w:rsidRDefault="00000000" w:rsidP="00331399">
      <w:pPr>
        <w:pStyle w:val="Mngun"/>
      </w:pPr>
      <w:r>
        <w:t xml:space="preserve">        </w:t>
      </w:r>
      <w:r>
        <w:rPr>
          <w:color w:val="0550AE"/>
        </w:rPr>
        <w:t>this</w:t>
      </w:r>
      <w:r>
        <w:t>.</w:t>
      </w:r>
      <w:r>
        <w:rPr>
          <w:color w:val="1F2328"/>
        </w:rPr>
        <w:t xml:space="preserve">p2 </w:t>
      </w:r>
      <w:r>
        <w:rPr>
          <w:color w:val="000000"/>
        </w:rPr>
        <w:t xml:space="preserve">= </w:t>
      </w:r>
      <w:r>
        <w:rPr>
          <w:color w:val="953800"/>
        </w:rPr>
        <w:t>p2</w:t>
      </w:r>
      <w:r>
        <w:t>;</w:t>
      </w:r>
    </w:p>
    <w:p w14:paraId="17D2FDBF" w14:textId="77777777" w:rsidR="00262AEC" w:rsidRPr="00331399" w:rsidRDefault="00000000" w:rsidP="00331399">
      <w:pPr>
        <w:pStyle w:val="Mngun"/>
      </w:pPr>
      <w:r>
        <w:t xml:space="preserve">        </w:t>
      </w:r>
      <w:r>
        <w:rPr>
          <w:color w:val="0550AE"/>
        </w:rPr>
        <w:t>this</w:t>
      </w:r>
      <w:r>
        <w:t>.</w:t>
      </w:r>
      <w:r>
        <w:rPr>
          <w:color w:val="1F2328"/>
        </w:rPr>
        <w:t xml:space="preserve">p3 </w:t>
      </w:r>
      <w:r>
        <w:rPr>
          <w:color w:val="000000"/>
        </w:rPr>
        <w:t xml:space="preserve">= </w:t>
      </w:r>
      <w:r>
        <w:rPr>
          <w:color w:val="953800"/>
        </w:rPr>
        <w:t>p3</w:t>
      </w:r>
      <w:r>
        <w:t>;</w:t>
      </w:r>
    </w:p>
    <w:p w14:paraId="145D4887" w14:textId="77777777" w:rsidR="00262AEC" w:rsidRPr="00331399" w:rsidRDefault="00000000" w:rsidP="00331399">
      <w:pPr>
        <w:pStyle w:val="Mngun"/>
      </w:pPr>
      <w:r>
        <w:t xml:space="preserve">        </w:t>
      </w:r>
      <w:r>
        <w:rPr>
          <w:color w:val="0550AE"/>
        </w:rPr>
        <w:t>this</w:t>
      </w:r>
      <w:r>
        <w:t>.</w:t>
      </w:r>
      <w:r>
        <w:rPr>
          <w:color w:val="1F2328"/>
        </w:rPr>
        <w:t xml:space="preserve">p4 </w:t>
      </w:r>
      <w:r>
        <w:rPr>
          <w:color w:val="000000"/>
        </w:rPr>
        <w:t xml:space="preserve">= </w:t>
      </w:r>
      <w:r>
        <w:rPr>
          <w:color w:val="953800"/>
        </w:rPr>
        <w:t>p4</w:t>
      </w:r>
      <w:r>
        <w:t>;</w:t>
      </w:r>
    </w:p>
    <w:p w14:paraId="59B4291A" w14:textId="77777777" w:rsidR="00262AEC" w:rsidRPr="00331399" w:rsidRDefault="00000000" w:rsidP="00331399">
      <w:pPr>
        <w:pStyle w:val="Mngun"/>
      </w:pPr>
      <w:r>
        <w:t>    }</w:t>
      </w:r>
    </w:p>
    <w:p w14:paraId="6F999DEA" w14:textId="77777777" w:rsidR="00262AEC" w:rsidRPr="00331399" w:rsidRDefault="00262AEC" w:rsidP="00331399">
      <w:pPr>
        <w:pStyle w:val="Mngun"/>
      </w:pPr>
    </w:p>
    <w:p w14:paraId="734C012E" w14:textId="77777777" w:rsidR="00262AEC" w:rsidRPr="00331399" w:rsidRDefault="00000000" w:rsidP="00331399">
      <w:pPr>
        <w:pStyle w:val="Mngun"/>
      </w:pPr>
      <w:r>
        <w:t>    @</w:t>
      </w:r>
      <w:r>
        <w:rPr>
          <w:color w:val="267F99"/>
        </w:rPr>
        <w:t>Override</w:t>
      </w:r>
    </w:p>
    <w:p w14:paraId="45D6468F" w14:textId="77777777" w:rsidR="00262AEC" w:rsidRPr="00331399" w:rsidRDefault="00000000" w:rsidP="00331399">
      <w:pPr>
        <w:pStyle w:val="Mngun"/>
      </w:pPr>
      <w:r>
        <w:t xml:space="preserve">    </w:t>
      </w:r>
      <w:r>
        <w:rPr>
          <w:color w:val="0000FF"/>
        </w:rPr>
        <w:t xml:space="preserve">public </w:t>
      </w:r>
      <w:r>
        <w:rPr>
          <w:color w:val="267F99"/>
        </w:rPr>
        <w:t xml:space="preserve">float </w:t>
      </w:r>
      <w:r>
        <w:rPr>
          <w:color w:val="8250DF"/>
        </w:rPr>
        <w:t>dienTich</w:t>
      </w:r>
      <w:r>
        <w:t>() {</w:t>
      </w:r>
    </w:p>
    <w:p w14:paraId="485DB7BC" w14:textId="77777777" w:rsidR="00262AEC" w:rsidRPr="00331399" w:rsidRDefault="00000000" w:rsidP="00331399">
      <w:pPr>
        <w:pStyle w:val="Mngun"/>
      </w:pPr>
      <w:r>
        <w:t xml:space="preserve">        </w:t>
      </w:r>
      <w:r>
        <w:rPr>
          <w:color w:val="267F99"/>
        </w:rPr>
        <w:t xml:space="preserve">float </w:t>
      </w:r>
      <w:r>
        <w:rPr>
          <w:color w:val="1F2328"/>
        </w:rPr>
        <w:t xml:space="preserve">s1 </w:t>
      </w:r>
      <w:r>
        <w:rPr>
          <w:color w:val="000000"/>
        </w:rPr>
        <w:t xml:space="preserve">= </w:t>
      </w:r>
      <w:r>
        <w:rPr>
          <w:color w:val="1F2328"/>
        </w:rPr>
        <w:t>p1</w:t>
      </w:r>
      <w:r>
        <w:t>.</w:t>
      </w:r>
      <w:r>
        <w:rPr>
          <w:color w:val="8250DF"/>
        </w:rPr>
        <w:t>getX</w:t>
      </w:r>
      <w:r>
        <w:t xml:space="preserve">() </w:t>
      </w:r>
      <w:r>
        <w:rPr>
          <w:color w:val="000000"/>
        </w:rPr>
        <w:t xml:space="preserve">* </w:t>
      </w:r>
      <w:r>
        <w:rPr>
          <w:color w:val="1F2328"/>
        </w:rPr>
        <w:t>p2</w:t>
      </w:r>
      <w:r>
        <w:t>.</w:t>
      </w:r>
      <w:r>
        <w:rPr>
          <w:color w:val="8250DF"/>
        </w:rPr>
        <w:t>getY</w:t>
      </w:r>
      <w:r>
        <w:t xml:space="preserve">() </w:t>
      </w:r>
      <w:r>
        <w:rPr>
          <w:color w:val="000000"/>
        </w:rPr>
        <w:t xml:space="preserve">+ </w:t>
      </w:r>
      <w:r>
        <w:rPr>
          <w:color w:val="1F2328"/>
        </w:rPr>
        <w:t>p2</w:t>
      </w:r>
      <w:r>
        <w:t>.</w:t>
      </w:r>
      <w:r>
        <w:rPr>
          <w:color w:val="8250DF"/>
        </w:rPr>
        <w:t>getX</w:t>
      </w:r>
      <w:r>
        <w:t xml:space="preserve">() </w:t>
      </w:r>
      <w:r>
        <w:rPr>
          <w:color w:val="000000"/>
        </w:rPr>
        <w:t xml:space="preserve">* </w:t>
      </w:r>
      <w:r>
        <w:rPr>
          <w:color w:val="1F2328"/>
        </w:rPr>
        <w:t>p3</w:t>
      </w:r>
      <w:r>
        <w:t>.</w:t>
      </w:r>
      <w:r>
        <w:rPr>
          <w:color w:val="8250DF"/>
        </w:rPr>
        <w:t>getY</w:t>
      </w:r>
      <w:r>
        <w:t xml:space="preserve">() </w:t>
      </w:r>
      <w:r>
        <w:rPr>
          <w:color w:val="000000"/>
        </w:rPr>
        <w:t xml:space="preserve">+ </w:t>
      </w:r>
      <w:r>
        <w:rPr>
          <w:color w:val="1F2328"/>
        </w:rPr>
        <w:t>p3</w:t>
      </w:r>
      <w:r>
        <w:t>.</w:t>
      </w:r>
      <w:r>
        <w:rPr>
          <w:color w:val="8250DF"/>
        </w:rPr>
        <w:t>getX</w:t>
      </w:r>
      <w:r>
        <w:t xml:space="preserve">() </w:t>
      </w:r>
      <w:r>
        <w:rPr>
          <w:color w:val="000000"/>
        </w:rPr>
        <w:t xml:space="preserve">* </w:t>
      </w:r>
      <w:r>
        <w:rPr>
          <w:color w:val="1F2328"/>
        </w:rPr>
        <w:t>p4</w:t>
      </w:r>
      <w:r>
        <w:t>.</w:t>
      </w:r>
      <w:r>
        <w:rPr>
          <w:color w:val="8250DF"/>
        </w:rPr>
        <w:t>getY</w:t>
      </w:r>
      <w:r>
        <w:t xml:space="preserve">() </w:t>
      </w:r>
      <w:r>
        <w:rPr>
          <w:color w:val="000000"/>
        </w:rPr>
        <w:t xml:space="preserve">+ </w:t>
      </w:r>
      <w:r>
        <w:rPr>
          <w:color w:val="1F2328"/>
        </w:rPr>
        <w:t>p4</w:t>
      </w:r>
      <w:r>
        <w:t>.</w:t>
      </w:r>
      <w:r>
        <w:rPr>
          <w:color w:val="8250DF"/>
        </w:rPr>
        <w:t>getX</w:t>
      </w:r>
      <w:r>
        <w:t xml:space="preserve">() </w:t>
      </w:r>
      <w:r>
        <w:rPr>
          <w:color w:val="000000"/>
        </w:rPr>
        <w:t xml:space="preserve">* </w:t>
      </w:r>
      <w:r>
        <w:rPr>
          <w:color w:val="1F2328"/>
        </w:rPr>
        <w:t>p1</w:t>
      </w:r>
      <w:r>
        <w:t>.</w:t>
      </w:r>
      <w:r>
        <w:rPr>
          <w:color w:val="8250DF"/>
        </w:rPr>
        <w:t>getY</w:t>
      </w:r>
      <w:r>
        <w:t>();</w:t>
      </w:r>
    </w:p>
    <w:p w14:paraId="4E5E94B1" w14:textId="77777777" w:rsidR="00262AEC" w:rsidRPr="00331399" w:rsidRDefault="00262AEC" w:rsidP="00331399">
      <w:pPr>
        <w:pStyle w:val="Mngun"/>
      </w:pPr>
    </w:p>
    <w:p w14:paraId="1D7B2BA3" w14:textId="77777777" w:rsidR="00262AEC" w:rsidRPr="00331399" w:rsidRDefault="00000000" w:rsidP="00331399">
      <w:pPr>
        <w:pStyle w:val="Mngun"/>
      </w:pPr>
      <w:r>
        <w:t xml:space="preserve">        </w:t>
      </w:r>
      <w:r>
        <w:rPr>
          <w:color w:val="267F99"/>
        </w:rPr>
        <w:t xml:space="preserve">float </w:t>
      </w:r>
      <w:r>
        <w:rPr>
          <w:color w:val="1F2328"/>
        </w:rPr>
        <w:t xml:space="preserve">s2 </w:t>
      </w:r>
      <w:r>
        <w:rPr>
          <w:color w:val="000000"/>
        </w:rPr>
        <w:t xml:space="preserve">= </w:t>
      </w:r>
      <w:r>
        <w:rPr>
          <w:color w:val="1F2328"/>
        </w:rPr>
        <w:t>p1</w:t>
      </w:r>
      <w:r>
        <w:t>.</w:t>
      </w:r>
      <w:r>
        <w:rPr>
          <w:color w:val="8250DF"/>
        </w:rPr>
        <w:t>getY</w:t>
      </w:r>
      <w:r>
        <w:t xml:space="preserve">() </w:t>
      </w:r>
      <w:r>
        <w:rPr>
          <w:color w:val="000000"/>
        </w:rPr>
        <w:t xml:space="preserve">* </w:t>
      </w:r>
      <w:r>
        <w:rPr>
          <w:color w:val="1F2328"/>
        </w:rPr>
        <w:t>p2</w:t>
      </w:r>
      <w:r>
        <w:t>.</w:t>
      </w:r>
      <w:r>
        <w:rPr>
          <w:color w:val="8250DF"/>
        </w:rPr>
        <w:t>getX</w:t>
      </w:r>
      <w:r>
        <w:t xml:space="preserve">() </w:t>
      </w:r>
      <w:r>
        <w:rPr>
          <w:color w:val="000000"/>
        </w:rPr>
        <w:t xml:space="preserve">+ </w:t>
      </w:r>
      <w:r>
        <w:rPr>
          <w:color w:val="1F2328"/>
        </w:rPr>
        <w:t>p2</w:t>
      </w:r>
      <w:r>
        <w:t>.</w:t>
      </w:r>
      <w:r>
        <w:rPr>
          <w:color w:val="8250DF"/>
        </w:rPr>
        <w:t>getY</w:t>
      </w:r>
      <w:r>
        <w:t xml:space="preserve">() </w:t>
      </w:r>
      <w:r>
        <w:rPr>
          <w:color w:val="000000"/>
        </w:rPr>
        <w:t xml:space="preserve">* </w:t>
      </w:r>
      <w:r>
        <w:rPr>
          <w:color w:val="1F2328"/>
        </w:rPr>
        <w:t>p3</w:t>
      </w:r>
      <w:r>
        <w:t>.</w:t>
      </w:r>
      <w:r>
        <w:rPr>
          <w:color w:val="8250DF"/>
        </w:rPr>
        <w:t>getX</w:t>
      </w:r>
      <w:r>
        <w:t xml:space="preserve">() </w:t>
      </w:r>
      <w:r>
        <w:rPr>
          <w:color w:val="000000"/>
        </w:rPr>
        <w:t xml:space="preserve">+ </w:t>
      </w:r>
      <w:r>
        <w:rPr>
          <w:color w:val="1F2328"/>
        </w:rPr>
        <w:t>p3</w:t>
      </w:r>
      <w:r>
        <w:t>.</w:t>
      </w:r>
      <w:r>
        <w:rPr>
          <w:color w:val="8250DF"/>
        </w:rPr>
        <w:t>getY</w:t>
      </w:r>
      <w:r>
        <w:t xml:space="preserve">() </w:t>
      </w:r>
      <w:r>
        <w:rPr>
          <w:color w:val="000000"/>
        </w:rPr>
        <w:t xml:space="preserve">* </w:t>
      </w:r>
      <w:r>
        <w:rPr>
          <w:color w:val="1F2328"/>
        </w:rPr>
        <w:t>p4</w:t>
      </w:r>
      <w:r>
        <w:t>.</w:t>
      </w:r>
      <w:r>
        <w:rPr>
          <w:color w:val="8250DF"/>
        </w:rPr>
        <w:t>getX</w:t>
      </w:r>
      <w:r>
        <w:t xml:space="preserve">() </w:t>
      </w:r>
      <w:r>
        <w:rPr>
          <w:color w:val="000000"/>
        </w:rPr>
        <w:t xml:space="preserve">+ </w:t>
      </w:r>
      <w:r>
        <w:rPr>
          <w:color w:val="1F2328"/>
        </w:rPr>
        <w:t>p4</w:t>
      </w:r>
      <w:r>
        <w:t>.</w:t>
      </w:r>
      <w:r>
        <w:rPr>
          <w:color w:val="8250DF"/>
        </w:rPr>
        <w:t>getY</w:t>
      </w:r>
      <w:r>
        <w:t xml:space="preserve">() </w:t>
      </w:r>
      <w:r>
        <w:rPr>
          <w:color w:val="000000"/>
        </w:rPr>
        <w:t xml:space="preserve">* </w:t>
      </w:r>
      <w:r>
        <w:rPr>
          <w:color w:val="1F2328"/>
        </w:rPr>
        <w:t>p1</w:t>
      </w:r>
      <w:r>
        <w:t>.</w:t>
      </w:r>
      <w:r>
        <w:rPr>
          <w:color w:val="8250DF"/>
        </w:rPr>
        <w:t>getX</w:t>
      </w:r>
      <w:r>
        <w:t>();</w:t>
      </w:r>
    </w:p>
    <w:p w14:paraId="1945BDD2" w14:textId="77777777" w:rsidR="00262AEC" w:rsidRPr="00331399" w:rsidRDefault="00262AEC" w:rsidP="00331399">
      <w:pPr>
        <w:pStyle w:val="Mngun"/>
      </w:pPr>
    </w:p>
    <w:p w14:paraId="238FDE35" w14:textId="77777777" w:rsidR="00262AEC" w:rsidRPr="00331399" w:rsidRDefault="00000000" w:rsidP="00331399">
      <w:pPr>
        <w:pStyle w:val="Mngun"/>
      </w:pPr>
      <w:r>
        <w:t xml:space="preserve">        </w:t>
      </w:r>
      <w:r>
        <w:rPr>
          <w:color w:val="AF00DB"/>
        </w:rPr>
        <w:t xml:space="preserve">return </w:t>
      </w:r>
      <w:r>
        <w:rPr>
          <w:color w:val="267F99"/>
        </w:rPr>
        <w:t>Math</w:t>
      </w:r>
      <w:r>
        <w:t>.</w:t>
      </w:r>
      <w:r>
        <w:rPr>
          <w:color w:val="8250DF"/>
        </w:rPr>
        <w:t>abs</w:t>
      </w:r>
      <w:r>
        <w:t>(</w:t>
      </w:r>
      <w:r>
        <w:rPr>
          <w:color w:val="1F2328"/>
        </w:rPr>
        <w:t xml:space="preserve">s1 </w:t>
      </w:r>
      <w:r>
        <w:rPr>
          <w:color w:val="000000"/>
        </w:rPr>
        <w:t xml:space="preserve">- </w:t>
      </w:r>
      <w:r>
        <w:rPr>
          <w:color w:val="1F2328"/>
        </w:rPr>
        <w:t>s2</w:t>
      </w:r>
      <w:r>
        <w:t xml:space="preserve">) </w:t>
      </w:r>
      <w:r>
        <w:rPr>
          <w:color w:val="000000"/>
        </w:rPr>
        <w:t xml:space="preserve">/ </w:t>
      </w:r>
      <w:r>
        <w:rPr>
          <w:color w:val="098658"/>
        </w:rPr>
        <w:t>2</w:t>
      </w:r>
      <w:r>
        <w:t>;</w:t>
      </w:r>
    </w:p>
    <w:p w14:paraId="614C6494" w14:textId="77777777" w:rsidR="00262AEC" w:rsidRPr="00331399" w:rsidRDefault="00000000" w:rsidP="00331399">
      <w:pPr>
        <w:pStyle w:val="Mngun"/>
      </w:pPr>
      <w:r>
        <w:t>    }</w:t>
      </w:r>
    </w:p>
    <w:p w14:paraId="4ABB6CFD" w14:textId="77777777" w:rsidR="00262AEC" w:rsidRPr="00331399" w:rsidRDefault="00262AEC" w:rsidP="00331399">
      <w:pPr>
        <w:pStyle w:val="Mngun"/>
      </w:pPr>
    </w:p>
    <w:p w14:paraId="1350FCFB" w14:textId="77777777" w:rsidR="00262AEC" w:rsidRPr="00331399" w:rsidRDefault="00000000" w:rsidP="00331399">
      <w:pPr>
        <w:pStyle w:val="Mngun"/>
      </w:pPr>
      <w:r>
        <w:t>    @</w:t>
      </w:r>
      <w:r>
        <w:rPr>
          <w:color w:val="267F99"/>
        </w:rPr>
        <w:t>Override</w:t>
      </w:r>
    </w:p>
    <w:p w14:paraId="2505DF35" w14:textId="77777777" w:rsidR="00262AEC" w:rsidRPr="00331399" w:rsidRDefault="00000000" w:rsidP="00331399">
      <w:pPr>
        <w:pStyle w:val="Mngun"/>
      </w:pPr>
      <w:r>
        <w:t xml:space="preserve">    </w:t>
      </w:r>
      <w:r>
        <w:rPr>
          <w:color w:val="0000FF"/>
        </w:rPr>
        <w:t xml:space="preserve">public </w:t>
      </w:r>
      <w:r>
        <w:rPr>
          <w:color w:val="267F99"/>
        </w:rPr>
        <w:t xml:space="preserve">float </w:t>
      </w:r>
      <w:r>
        <w:rPr>
          <w:color w:val="8250DF"/>
        </w:rPr>
        <w:t>chuVi</w:t>
      </w:r>
      <w:r>
        <w:t>() {</w:t>
      </w:r>
    </w:p>
    <w:p w14:paraId="6D50CCAB" w14:textId="77777777" w:rsidR="00262AEC" w:rsidRPr="00331399" w:rsidRDefault="00000000" w:rsidP="00331399">
      <w:pPr>
        <w:pStyle w:val="Mngun"/>
      </w:pPr>
      <w:r>
        <w:t xml:space="preserve">        </w:t>
      </w:r>
      <w:r>
        <w:rPr>
          <w:color w:val="AF00DB"/>
        </w:rPr>
        <w:t xml:space="preserve">return </w:t>
      </w:r>
      <w:r>
        <w:rPr>
          <w:color w:val="1F2328"/>
        </w:rPr>
        <w:t>p1</w:t>
      </w:r>
      <w:r>
        <w:t>.</w:t>
      </w:r>
      <w:r>
        <w:rPr>
          <w:color w:val="8250DF"/>
        </w:rPr>
        <w:t>khoangCach</w:t>
      </w:r>
      <w:r>
        <w:t>(</w:t>
      </w:r>
      <w:r>
        <w:rPr>
          <w:color w:val="1F2328"/>
        </w:rPr>
        <w:t>p2</w:t>
      </w:r>
      <w:r>
        <w:t xml:space="preserve">) </w:t>
      </w:r>
      <w:r>
        <w:rPr>
          <w:color w:val="000000"/>
        </w:rPr>
        <w:t xml:space="preserve">+ </w:t>
      </w:r>
      <w:r>
        <w:rPr>
          <w:color w:val="1F2328"/>
        </w:rPr>
        <w:t>p2</w:t>
      </w:r>
      <w:r>
        <w:t>.</w:t>
      </w:r>
      <w:r>
        <w:rPr>
          <w:color w:val="8250DF"/>
        </w:rPr>
        <w:t>khoangCach</w:t>
      </w:r>
      <w:r>
        <w:t>(</w:t>
      </w:r>
      <w:r>
        <w:rPr>
          <w:color w:val="1F2328"/>
        </w:rPr>
        <w:t>p3</w:t>
      </w:r>
      <w:r>
        <w:t xml:space="preserve">) </w:t>
      </w:r>
      <w:r>
        <w:rPr>
          <w:color w:val="000000"/>
        </w:rPr>
        <w:t xml:space="preserve">+ </w:t>
      </w:r>
      <w:r>
        <w:rPr>
          <w:color w:val="1F2328"/>
        </w:rPr>
        <w:t>p3</w:t>
      </w:r>
      <w:r>
        <w:t>.</w:t>
      </w:r>
      <w:r>
        <w:rPr>
          <w:color w:val="8250DF"/>
        </w:rPr>
        <w:t>khoangCach</w:t>
      </w:r>
      <w:r>
        <w:t>(</w:t>
      </w:r>
      <w:r>
        <w:rPr>
          <w:color w:val="1F2328"/>
        </w:rPr>
        <w:t>p4</w:t>
      </w:r>
      <w:r>
        <w:t xml:space="preserve">) </w:t>
      </w:r>
      <w:r>
        <w:rPr>
          <w:color w:val="000000"/>
        </w:rPr>
        <w:t xml:space="preserve">+ </w:t>
      </w:r>
      <w:r>
        <w:rPr>
          <w:color w:val="1F2328"/>
        </w:rPr>
        <w:t>p4</w:t>
      </w:r>
      <w:r>
        <w:t>.</w:t>
      </w:r>
      <w:r>
        <w:rPr>
          <w:color w:val="8250DF"/>
        </w:rPr>
        <w:t>khoangCach</w:t>
      </w:r>
      <w:r>
        <w:t>(</w:t>
      </w:r>
      <w:r>
        <w:rPr>
          <w:color w:val="1F2328"/>
        </w:rPr>
        <w:t>p1</w:t>
      </w:r>
      <w:r>
        <w:t>);</w:t>
      </w:r>
    </w:p>
    <w:p w14:paraId="4FC8A2D9" w14:textId="77777777" w:rsidR="00262AEC" w:rsidRPr="00331399" w:rsidRDefault="00000000" w:rsidP="00331399">
      <w:pPr>
        <w:pStyle w:val="Mngun"/>
      </w:pPr>
      <w:r>
        <w:t>    }</w:t>
      </w:r>
    </w:p>
    <w:p w14:paraId="5F1C39DE" w14:textId="77777777" w:rsidR="00262AEC" w:rsidRPr="00331399" w:rsidRDefault="00262AEC" w:rsidP="00331399">
      <w:pPr>
        <w:pStyle w:val="Mngun"/>
      </w:pPr>
    </w:p>
    <w:p w14:paraId="58E4EE16" w14:textId="77777777" w:rsidR="00262AEC" w:rsidRPr="00331399" w:rsidRDefault="00000000" w:rsidP="00331399">
      <w:pPr>
        <w:pStyle w:val="Mngun"/>
      </w:pPr>
      <w:r>
        <w:t>    @</w:t>
      </w:r>
      <w:r>
        <w:rPr>
          <w:color w:val="267F99"/>
        </w:rPr>
        <w:t>Override</w:t>
      </w:r>
    </w:p>
    <w:p w14:paraId="618EA62B" w14:textId="77777777" w:rsidR="00262AEC" w:rsidRPr="00331399" w:rsidRDefault="00000000" w:rsidP="00331399">
      <w:pPr>
        <w:pStyle w:val="Mngun"/>
      </w:pPr>
      <w:r>
        <w:t xml:space="preserve">    </w:t>
      </w:r>
      <w:r>
        <w:rPr>
          <w:color w:val="0000FF"/>
        </w:rPr>
        <w:t xml:space="preserve">public </w:t>
      </w:r>
      <w:r>
        <w:rPr>
          <w:color w:val="267F99"/>
        </w:rPr>
        <w:t xml:space="preserve">void </w:t>
      </w:r>
      <w:r>
        <w:rPr>
          <w:color w:val="8250DF"/>
        </w:rPr>
        <w:t>ve</w:t>
      </w:r>
      <w:r>
        <w:t>() {</w:t>
      </w:r>
    </w:p>
    <w:p w14:paraId="3889BA34" w14:textId="77777777" w:rsidR="00262AEC" w:rsidRPr="00331399" w:rsidRDefault="00000000" w:rsidP="00331399">
      <w:pPr>
        <w:pStyle w:val="Mngun"/>
      </w:pPr>
      <w:r>
        <w:t xml:space="preserve">        </w:t>
      </w:r>
      <w:r>
        <w:rPr>
          <w:color w:val="267F99"/>
        </w:rPr>
        <w:t>System</w:t>
      </w:r>
      <w:r>
        <w:t>.</w:t>
      </w:r>
      <w:r>
        <w:rPr>
          <w:color w:val="0550AE"/>
        </w:rPr>
        <w:t>out</w:t>
      </w:r>
      <w:r>
        <w:t>.</w:t>
      </w:r>
      <w:r>
        <w:rPr>
          <w:color w:val="8250DF"/>
        </w:rPr>
        <w:t>println</w:t>
      </w:r>
      <w:r>
        <w:t>(</w:t>
      </w:r>
      <w:r>
        <w:rPr>
          <w:color w:val="0A3069"/>
        </w:rPr>
        <w:t>"Ve tu giac"</w:t>
      </w:r>
      <w:r>
        <w:t>);</w:t>
      </w:r>
    </w:p>
    <w:p w14:paraId="16B93D07" w14:textId="77777777" w:rsidR="00262AEC" w:rsidRPr="00331399" w:rsidRDefault="00000000" w:rsidP="00331399">
      <w:pPr>
        <w:pStyle w:val="Mngun"/>
      </w:pPr>
      <w:r>
        <w:t>    }</w:t>
      </w:r>
    </w:p>
    <w:p w14:paraId="5B66EABE" w14:textId="77777777" w:rsidR="00262AEC" w:rsidRPr="00331399" w:rsidRDefault="00000000" w:rsidP="00331399">
      <w:pPr>
        <w:pStyle w:val="Mngun"/>
      </w:pPr>
      <w:r>
        <w:t>}</w:t>
      </w:r>
    </w:p>
    <w:p w14:paraId="16485384" w14:textId="77777777" w:rsidR="00855B5D" w:rsidRDefault="00000000">
      <w:pPr>
        <w:pStyle w:val="Heading3"/>
      </w:pPr>
      <w:bookmarkStart w:id="7" w:name="_Toc244450617"/>
      <w:r>
        <w:t>Lớp Main (Main.java)</w:t>
      </w:r>
      <w:bookmarkEnd w:id="7"/>
    </w:p>
    <w:p w14:paraId="6FB8B648" w14:textId="77777777" w:rsidR="00262AEC" w:rsidRPr="00331399" w:rsidRDefault="00000000" w:rsidP="00331399">
      <w:pPr>
        <w:pStyle w:val="Mngun"/>
      </w:pPr>
      <w:r>
        <w:rPr>
          <w:color w:val="0000FF"/>
        </w:rPr>
        <w:t xml:space="preserve">public class </w:t>
      </w:r>
      <w:r>
        <w:rPr>
          <w:color w:val="267F99"/>
        </w:rPr>
        <w:t xml:space="preserve">Main </w:t>
      </w:r>
      <w:r>
        <w:t>{</w:t>
      </w:r>
    </w:p>
    <w:p w14:paraId="1C35E55D" w14:textId="77777777" w:rsidR="00262AEC" w:rsidRPr="00331399" w:rsidRDefault="00000000" w:rsidP="00331399">
      <w:pPr>
        <w:pStyle w:val="Mngun"/>
      </w:pPr>
      <w:r>
        <w:t xml:space="preserve">    </w:t>
      </w:r>
      <w:r>
        <w:rPr>
          <w:color w:val="0000FF"/>
        </w:rPr>
        <w:t xml:space="preserve">public static </w:t>
      </w:r>
      <w:r>
        <w:rPr>
          <w:color w:val="267F99"/>
        </w:rPr>
        <w:t xml:space="preserve">void </w:t>
      </w:r>
      <w:r>
        <w:rPr>
          <w:color w:val="8250DF"/>
        </w:rPr>
        <w:t>main</w:t>
      </w:r>
      <w:r>
        <w:t>(</w:t>
      </w:r>
      <w:r>
        <w:rPr>
          <w:color w:val="267F99"/>
        </w:rPr>
        <w:t>String</w:t>
      </w:r>
      <w:r>
        <w:t xml:space="preserve">[] </w:t>
      </w:r>
      <w:r>
        <w:rPr>
          <w:color w:val="953800"/>
        </w:rPr>
        <w:t>args</w:t>
      </w:r>
      <w:r>
        <w:t>) {</w:t>
      </w:r>
    </w:p>
    <w:p w14:paraId="5AACE857" w14:textId="77777777" w:rsidR="00262AEC" w:rsidRPr="00331399" w:rsidRDefault="00000000" w:rsidP="00331399">
      <w:pPr>
        <w:pStyle w:val="Mngun"/>
      </w:pPr>
      <w:r>
        <w:t xml:space="preserve">        </w:t>
      </w:r>
      <w:r>
        <w:rPr>
          <w:color w:val="267F99"/>
        </w:rPr>
        <w:t>CHinhVe</w:t>
      </w:r>
      <w:r>
        <w:t xml:space="preserve">[] </w:t>
      </w:r>
      <w:r>
        <w:rPr>
          <w:color w:val="1F2328"/>
        </w:rPr>
        <w:t xml:space="preserve">danhSachHinhVe </w:t>
      </w:r>
      <w:r>
        <w:rPr>
          <w:color w:val="000000"/>
        </w:rPr>
        <w:t xml:space="preserve">= </w:t>
      </w:r>
      <w:r>
        <w:rPr>
          <w:color w:val="AF00DB"/>
        </w:rPr>
        <w:t xml:space="preserve">new </w:t>
      </w:r>
      <w:r>
        <w:rPr>
          <w:color w:val="267F99"/>
        </w:rPr>
        <w:t>CHinhVe</w:t>
      </w:r>
      <w:r>
        <w:t>[</w:t>
      </w:r>
      <w:r>
        <w:rPr>
          <w:color w:val="098658"/>
        </w:rPr>
        <w:t>3</w:t>
      </w:r>
      <w:r>
        <w:t>];</w:t>
      </w:r>
    </w:p>
    <w:p w14:paraId="365A3D5A" w14:textId="77777777" w:rsidR="00262AEC" w:rsidRPr="00331399" w:rsidRDefault="00262AEC" w:rsidP="00331399">
      <w:pPr>
        <w:pStyle w:val="Mngun"/>
      </w:pPr>
    </w:p>
    <w:p w14:paraId="3EF0872D" w14:textId="77777777" w:rsidR="00262AEC" w:rsidRPr="00331399" w:rsidRDefault="00000000" w:rsidP="00331399">
      <w:pPr>
        <w:pStyle w:val="Mngun"/>
      </w:pPr>
      <w:r>
        <w:t xml:space="preserve">        </w:t>
      </w:r>
      <w:r>
        <w:rPr>
          <w:color w:val="1F2328"/>
        </w:rPr>
        <w:t>danhSachHinhVe</w:t>
      </w:r>
      <w:r>
        <w:t>[</w:t>
      </w:r>
      <w:r>
        <w:rPr>
          <w:color w:val="098658"/>
        </w:rPr>
        <w:t>0</w:t>
      </w:r>
      <w:r>
        <w:t xml:space="preserve">] </w:t>
      </w:r>
      <w:r>
        <w:rPr>
          <w:color w:val="000000"/>
        </w:rPr>
        <w:t xml:space="preserve">= </w:t>
      </w:r>
      <w:r>
        <w:rPr>
          <w:color w:val="AF00DB"/>
        </w:rPr>
        <w:t xml:space="preserve">new </w:t>
      </w:r>
      <w:r>
        <w:rPr>
          <w:color w:val="8250DF"/>
        </w:rPr>
        <w:t>CTamGiac</w:t>
      </w:r>
      <w:r>
        <w:t>(</w:t>
      </w:r>
    </w:p>
    <w:p w14:paraId="2C7EAF40" w14:textId="77777777" w:rsidR="00262AEC" w:rsidRPr="00331399" w:rsidRDefault="00000000" w:rsidP="00331399">
      <w:pPr>
        <w:pStyle w:val="Mngun"/>
      </w:pPr>
      <w:r>
        <w:t xml:space="preserve">                </w:t>
      </w:r>
      <w:r>
        <w:rPr>
          <w:color w:val="AF00DB"/>
        </w:rPr>
        <w:t xml:space="preserve">new </w:t>
      </w:r>
      <w:r>
        <w:rPr>
          <w:color w:val="8250DF"/>
        </w:rPr>
        <w:t>CDiem</w:t>
      </w:r>
      <w:r>
        <w:t>(</w:t>
      </w:r>
      <w:r>
        <w:rPr>
          <w:color w:val="098658"/>
        </w:rPr>
        <w:t>0</w:t>
      </w:r>
      <w:r>
        <w:t xml:space="preserve">, </w:t>
      </w:r>
      <w:r>
        <w:rPr>
          <w:color w:val="098658"/>
        </w:rPr>
        <w:t>0</w:t>
      </w:r>
      <w:r>
        <w:t>),</w:t>
      </w:r>
    </w:p>
    <w:p w14:paraId="1316054A" w14:textId="77777777" w:rsidR="00262AEC" w:rsidRPr="00331399" w:rsidRDefault="00000000" w:rsidP="00331399">
      <w:pPr>
        <w:pStyle w:val="Mngun"/>
      </w:pPr>
      <w:r>
        <w:t xml:space="preserve">                </w:t>
      </w:r>
      <w:r>
        <w:rPr>
          <w:color w:val="AF00DB"/>
        </w:rPr>
        <w:t xml:space="preserve">new </w:t>
      </w:r>
      <w:r>
        <w:rPr>
          <w:color w:val="8250DF"/>
        </w:rPr>
        <w:t>CDiem</w:t>
      </w:r>
      <w:r>
        <w:t>(</w:t>
      </w:r>
      <w:r>
        <w:rPr>
          <w:color w:val="098658"/>
        </w:rPr>
        <w:t>4</w:t>
      </w:r>
      <w:r>
        <w:t xml:space="preserve">, </w:t>
      </w:r>
      <w:r>
        <w:rPr>
          <w:color w:val="098658"/>
        </w:rPr>
        <w:t>0</w:t>
      </w:r>
      <w:r>
        <w:t>),</w:t>
      </w:r>
    </w:p>
    <w:p w14:paraId="4ED5B5F5" w14:textId="77777777" w:rsidR="00262AEC" w:rsidRPr="00331399" w:rsidRDefault="00000000" w:rsidP="00331399">
      <w:pPr>
        <w:pStyle w:val="Mngun"/>
      </w:pPr>
      <w:r>
        <w:lastRenderedPageBreak/>
        <w:t xml:space="preserve">                </w:t>
      </w:r>
      <w:r>
        <w:rPr>
          <w:color w:val="AF00DB"/>
        </w:rPr>
        <w:t xml:space="preserve">new </w:t>
      </w:r>
      <w:r>
        <w:rPr>
          <w:color w:val="8250DF"/>
        </w:rPr>
        <w:t>CDiem</w:t>
      </w:r>
      <w:r>
        <w:t>(</w:t>
      </w:r>
      <w:r>
        <w:rPr>
          <w:color w:val="098658"/>
        </w:rPr>
        <w:t>0</w:t>
      </w:r>
      <w:r>
        <w:t xml:space="preserve">, </w:t>
      </w:r>
      <w:r>
        <w:rPr>
          <w:color w:val="098658"/>
        </w:rPr>
        <w:t>3</w:t>
      </w:r>
      <w:r>
        <w:t>));</w:t>
      </w:r>
    </w:p>
    <w:p w14:paraId="77B25C2E" w14:textId="77777777" w:rsidR="00262AEC" w:rsidRPr="00331399" w:rsidRDefault="00262AEC" w:rsidP="00331399">
      <w:pPr>
        <w:pStyle w:val="Mngun"/>
      </w:pPr>
    </w:p>
    <w:p w14:paraId="10874B4C" w14:textId="77777777" w:rsidR="00262AEC" w:rsidRPr="00331399" w:rsidRDefault="00000000" w:rsidP="00331399">
      <w:pPr>
        <w:pStyle w:val="Mngun"/>
      </w:pPr>
      <w:r>
        <w:t xml:space="preserve">        </w:t>
      </w:r>
      <w:r>
        <w:rPr>
          <w:color w:val="1F2328"/>
        </w:rPr>
        <w:t>danhSachHinhVe</w:t>
      </w:r>
      <w:r>
        <w:t>[</w:t>
      </w:r>
      <w:r>
        <w:rPr>
          <w:color w:val="098658"/>
        </w:rPr>
        <w:t>1</w:t>
      </w:r>
      <w:r>
        <w:t xml:space="preserve">] </w:t>
      </w:r>
      <w:r>
        <w:rPr>
          <w:color w:val="000000"/>
        </w:rPr>
        <w:t xml:space="preserve">= </w:t>
      </w:r>
      <w:r>
        <w:rPr>
          <w:color w:val="AF00DB"/>
        </w:rPr>
        <w:t xml:space="preserve">new </w:t>
      </w:r>
      <w:r>
        <w:rPr>
          <w:color w:val="8250DF"/>
        </w:rPr>
        <w:t>CTuGiac</w:t>
      </w:r>
      <w:r>
        <w:t>(</w:t>
      </w:r>
    </w:p>
    <w:p w14:paraId="31605C61" w14:textId="77777777" w:rsidR="00262AEC" w:rsidRPr="00331399" w:rsidRDefault="00000000" w:rsidP="00331399">
      <w:pPr>
        <w:pStyle w:val="Mngun"/>
      </w:pPr>
      <w:r>
        <w:t xml:space="preserve">                </w:t>
      </w:r>
      <w:r>
        <w:rPr>
          <w:color w:val="AF00DB"/>
        </w:rPr>
        <w:t xml:space="preserve">new </w:t>
      </w:r>
      <w:r>
        <w:rPr>
          <w:color w:val="8250DF"/>
        </w:rPr>
        <w:t>CDiem</w:t>
      </w:r>
      <w:r>
        <w:t>(</w:t>
      </w:r>
      <w:r>
        <w:rPr>
          <w:color w:val="098658"/>
        </w:rPr>
        <w:t>0</w:t>
      </w:r>
      <w:r>
        <w:t xml:space="preserve">, </w:t>
      </w:r>
      <w:r>
        <w:rPr>
          <w:color w:val="098658"/>
        </w:rPr>
        <w:t>0</w:t>
      </w:r>
      <w:r>
        <w:t>),</w:t>
      </w:r>
    </w:p>
    <w:p w14:paraId="58C4D0CD" w14:textId="77777777" w:rsidR="00262AEC" w:rsidRPr="00331399" w:rsidRDefault="00000000" w:rsidP="00331399">
      <w:pPr>
        <w:pStyle w:val="Mngun"/>
      </w:pPr>
      <w:r>
        <w:t xml:space="preserve">                </w:t>
      </w:r>
      <w:r>
        <w:rPr>
          <w:color w:val="AF00DB"/>
        </w:rPr>
        <w:t xml:space="preserve">new </w:t>
      </w:r>
      <w:r>
        <w:rPr>
          <w:color w:val="8250DF"/>
        </w:rPr>
        <w:t>CDiem</w:t>
      </w:r>
      <w:r>
        <w:t>(</w:t>
      </w:r>
      <w:r>
        <w:rPr>
          <w:color w:val="098658"/>
        </w:rPr>
        <w:t>4</w:t>
      </w:r>
      <w:r>
        <w:t xml:space="preserve">, </w:t>
      </w:r>
      <w:r>
        <w:rPr>
          <w:color w:val="098658"/>
        </w:rPr>
        <w:t>0</w:t>
      </w:r>
      <w:r>
        <w:t>),</w:t>
      </w:r>
    </w:p>
    <w:p w14:paraId="118B20F7" w14:textId="77777777" w:rsidR="00262AEC" w:rsidRPr="00331399" w:rsidRDefault="00000000" w:rsidP="00331399">
      <w:pPr>
        <w:pStyle w:val="Mngun"/>
      </w:pPr>
      <w:r>
        <w:t xml:space="preserve">                </w:t>
      </w:r>
      <w:r>
        <w:rPr>
          <w:color w:val="AF00DB"/>
        </w:rPr>
        <w:t xml:space="preserve">new </w:t>
      </w:r>
      <w:r>
        <w:rPr>
          <w:color w:val="8250DF"/>
        </w:rPr>
        <w:t>CDiem</w:t>
      </w:r>
      <w:r>
        <w:t>(</w:t>
      </w:r>
      <w:r>
        <w:rPr>
          <w:color w:val="098658"/>
        </w:rPr>
        <w:t>4</w:t>
      </w:r>
      <w:r>
        <w:t xml:space="preserve">, </w:t>
      </w:r>
      <w:r>
        <w:rPr>
          <w:color w:val="098658"/>
        </w:rPr>
        <w:t>3</w:t>
      </w:r>
      <w:r>
        <w:t>),</w:t>
      </w:r>
    </w:p>
    <w:p w14:paraId="217C6B10" w14:textId="77777777" w:rsidR="00262AEC" w:rsidRPr="00331399" w:rsidRDefault="00000000" w:rsidP="00331399">
      <w:pPr>
        <w:pStyle w:val="Mngun"/>
      </w:pPr>
      <w:r>
        <w:t xml:space="preserve">                </w:t>
      </w:r>
      <w:r>
        <w:rPr>
          <w:color w:val="AF00DB"/>
        </w:rPr>
        <w:t xml:space="preserve">new </w:t>
      </w:r>
      <w:r>
        <w:rPr>
          <w:color w:val="8250DF"/>
        </w:rPr>
        <w:t>CDiem</w:t>
      </w:r>
      <w:r>
        <w:t>(</w:t>
      </w:r>
      <w:r>
        <w:rPr>
          <w:color w:val="098658"/>
        </w:rPr>
        <w:t>0</w:t>
      </w:r>
      <w:r>
        <w:t xml:space="preserve">, </w:t>
      </w:r>
      <w:r>
        <w:rPr>
          <w:color w:val="098658"/>
        </w:rPr>
        <w:t>3</w:t>
      </w:r>
      <w:r>
        <w:t>));</w:t>
      </w:r>
    </w:p>
    <w:p w14:paraId="3D241BA8" w14:textId="77777777" w:rsidR="00262AEC" w:rsidRPr="00331399" w:rsidRDefault="00262AEC" w:rsidP="00331399">
      <w:pPr>
        <w:pStyle w:val="Mngun"/>
      </w:pPr>
    </w:p>
    <w:p w14:paraId="2D45C384" w14:textId="77777777" w:rsidR="00262AEC" w:rsidRPr="00331399" w:rsidRDefault="00000000" w:rsidP="00331399">
      <w:pPr>
        <w:pStyle w:val="Mngun"/>
      </w:pPr>
      <w:r>
        <w:t xml:space="preserve">        </w:t>
      </w:r>
      <w:r>
        <w:rPr>
          <w:color w:val="1F2328"/>
        </w:rPr>
        <w:t>danhSachHinhVe</w:t>
      </w:r>
      <w:r>
        <w:t>[</w:t>
      </w:r>
      <w:r>
        <w:rPr>
          <w:color w:val="098658"/>
        </w:rPr>
        <w:t>2</w:t>
      </w:r>
      <w:r>
        <w:t xml:space="preserve">] </w:t>
      </w:r>
      <w:r>
        <w:rPr>
          <w:color w:val="000000"/>
        </w:rPr>
        <w:t xml:space="preserve">= </w:t>
      </w:r>
      <w:r>
        <w:rPr>
          <w:color w:val="AF00DB"/>
        </w:rPr>
        <w:t xml:space="preserve">new </w:t>
      </w:r>
      <w:r>
        <w:rPr>
          <w:color w:val="8250DF"/>
        </w:rPr>
        <w:t>CEllipse</w:t>
      </w:r>
      <w:r>
        <w:t>(</w:t>
      </w:r>
    </w:p>
    <w:p w14:paraId="686A5D5E" w14:textId="77777777" w:rsidR="00262AEC" w:rsidRPr="00331399" w:rsidRDefault="00000000" w:rsidP="00331399">
      <w:pPr>
        <w:pStyle w:val="Mngun"/>
      </w:pPr>
      <w:r>
        <w:t xml:space="preserve">                </w:t>
      </w:r>
      <w:r>
        <w:rPr>
          <w:color w:val="AF00DB"/>
        </w:rPr>
        <w:t xml:space="preserve">new </w:t>
      </w:r>
      <w:r>
        <w:rPr>
          <w:color w:val="8250DF"/>
        </w:rPr>
        <w:t>CDiem</w:t>
      </w:r>
      <w:r>
        <w:t>(</w:t>
      </w:r>
      <w:r>
        <w:rPr>
          <w:color w:val="098658"/>
        </w:rPr>
        <w:t>0</w:t>
      </w:r>
      <w:r>
        <w:t xml:space="preserve">, </w:t>
      </w:r>
      <w:r>
        <w:rPr>
          <w:color w:val="098658"/>
        </w:rPr>
        <w:t>0</w:t>
      </w:r>
      <w:r>
        <w:t xml:space="preserve">), </w:t>
      </w:r>
      <w:r>
        <w:rPr>
          <w:color w:val="098658"/>
        </w:rPr>
        <w:t>4</w:t>
      </w:r>
      <w:r>
        <w:t xml:space="preserve">, </w:t>
      </w:r>
      <w:r>
        <w:rPr>
          <w:color w:val="098658"/>
        </w:rPr>
        <w:t>2</w:t>
      </w:r>
      <w:r>
        <w:t>);</w:t>
      </w:r>
    </w:p>
    <w:p w14:paraId="538CC4C0" w14:textId="77777777" w:rsidR="00262AEC" w:rsidRPr="00331399" w:rsidRDefault="00262AEC" w:rsidP="00331399">
      <w:pPr>
        <w:pStyle w:val="Mngun"/>
      </w:pPr>
    </w:p>
    <w:p w14:paraId="5A64DF47" w14:textId="77777777" w:rsidR="00262AEC" w:rsidRPr="00331399" w:rsidRDefault="00000000" w:rsidP="00331399">
      <w:pPr>
        <w:pStyle w:val="Mngun"/>
      </w:pPr>
      <w:r>
        <w:t xml:space="preserve">        </w:t>
      </w:r>
      <w:r>
        <w:rPr>
          <w:color w:val="AF00DB"/>
        </w:rPr>
        <w:t xml:space="preserve">for </w:t>
      </w:r>
      <w:r>
        <w:t>(</w:t>
      </w:r>
      <w:r>
        <w:rPr>
          <w:color w:val="267F99"/>
        </w:rPr>
        <w:t xml:space="preserve">CHinhVe </w:t>
      </w:r>
      <w:r>
        <w:rPr>
          <w:color w:val="1F2328"/>
        </w:rPr>
        <w:t xml:space="preserve">hinhVe </w:t>
      </w:r>
      <w:r>
        <w:rPr>
          <w:color w:val="AF00DB"/>
        </w:rPr>
        <w:t xml:space="preserve">: </w:t>
      </w:r>
      <w:r>
        <w:rPr>
          <w:color w:val="1F2328"/>
        </w:rPr>
        <w:t>danhSachHinhVe</w:t>
      </w:r>
      <w:r>
        <w:t>) {</w:t>
      </w:r>
    </w:p>
    <w:p w14:paraId="6AD6855A" w14:textId="77777777" w:rsidR="00262AEC" w:rsidRPr="00331399" w:rsidRDefault="00000000" w:rsidP="00331399">
      <w:pPr>
        <w:pStyle w:val="Mngun"/>
      </w:pPr>
      <w:r>
        <w:t xml:space="preserve">            </w:t>
      </w:r>
      <w:r>
        <w:rPr>
          <w:color w:val="1F2328"/>
        </w:rPr>
        <w:t>hinhVe</w:t>
      </w:r>
      <w:r>
        <w:t>.</w:t>
      </w:r>
      <w:r>
        <w:rPr>
          <w:color w:val="8250DF"/>
        </w:rPr>
        <w:t>ve</w:t>
      </w:r>
      <w:r>
        <w:t>();</w:t>
      </w:r>
    </w:p>
    <w:p w14:paraId="42C6B060" w14:textId="77777777" w:rsidR="00262AEC" w:rsidRPr="00331399" w:rsidRDefault="00000000" w:rsidP="00331399">
      <w:pPr>
        <w:pStyle w:val="Mngun"/>
      </w:pPr>
      <w:r>
        <w:t xml:space="preserve">            </w:t>
      </w:r>
      <w:r>
        <w:rPr>
          <w:color w:val="267F99"/>
        </w:rPr>
        <w:t>System</w:t>
      </w:r>
      <w:r>
        <w:t>.</w:t>
      </w:r>
      <w:r>
        <w:rPr>
          <w:color w:val="0550AE"/>
        </w:rPr>
        <w:t>out</w:t>
      </w:r>
      <w:r>
        <w:t>.</w:t>
      </w:r>
      <w:r>
        <w:rPr>
          <w:color w:val="8250DF"/>
        </w:rPr>
        <w:t>println</w:t>
      </w:r>
      <w:r>
        <w:t>(</w:t>
      </w:r>
      <w:r>
        <w:rPr>
          <w:color w:val="0A3069"/>
        </w:rPr>
        <w:t xml:space="preserve">"Dien tich: " </w:t>
      </w:r>
      <w:r>
        <w:rPr>
          <w:color w:val="000000"/>
        </w:rPr>
        <w:t xml:space="preserve">+ </w:t>
      </w:r>
      <w:r>
        <w:rPr>
          <w:color w:val="1F2328"/>
        </w:rPr>
        <w:t>hinhVe</w:t>
      </w:r>
      <w:r>
        <w:t>.</w:t>
      </w:r>
      <w:r>
        <w:rPr>
          <w:color w:val="8250DF"/>
        </w:rPr>
        <w:t>dienTich</w:t>
      </w:r>
      <w:r>
        <w:t>());</w:t>
      </w:r>
    </w:p>
    <w:p w14:paraId="5B693541" w14:textId="77777777" w:rsidR="00262AEC" w:rsidRPr="00331399" w:rsidRDefault="00000000" w:rsidP="00331399">
      <w:pPr>
        <w:pStyle w:val="Mngun"/>
      </w:pPr>
      <w:r>
        <w:t xml:space="preserve">            </w:t>
      </w:r>
      <w:r>
        <w:rPr>
          <w:color w:val="267F99"/>
        </w:rPr>
        <w:t>System</w:t>
      </w:r>
      <w:r>
        <w:t>.</w:t>
      </w:r>
      <w:r>
        <w:rPr>
          <w:color w:val="0550AE"/>
        </w:rPr>
        <w:t>out</w:t>
      </w:r>
      <w:r>
        <w:t>.</w:t>
      </w:r>
      <w:r>
        <w:rPr>
          <w:color w:val="8250DF"/>
        </w:rPr>
        <w:t>println</w:t>
      </w:r>
      <w:r>
        <w:t>(</w:t>
      </w:r>
      <w:r>
        <w:rPr>
          <w:color w:val="0A3069"/>
        </w:rPr>
        <w:t xml:space="preserve">"Chu vi: " </w:t>
      </w:r>
      <w:r>
        <w:rPr>
          <w:color w:val="000000"/>
        </w:rPr>
        <w:t xml:space="preserve">+ </w:t>
      </w:r>
      <w:r>
        <w:rPr>
          <w:color w:val="1F2328"/>
        </w:rPr>
        <w:t>hinhVe</w:t>
      </w:r>
      <w:r>
        <w:t>.</w:t>
      </w:r>
      <w:r>
        <w:rPr>
          <w:color w:val="8250DF"/>
        </w:rPr>
        <w:t>chuVi</w:t>
      </w:r>
      <w:r>
        <w:t>());</w:t>
      </w:r>
    </w:p>
    <w:p w14:paraId="6E2CEB68" w14:textId="77777777" w:rsidR="00262AEC" w:rsidRPr="00331399" w:rsidRDefault="00000000" w:rsidP="00331399">
      <w:pPr>
        <w:pStyle w:val="Mngun"/>
      </w:pPr>
      <w:r>
        <w:t xml:space="preserve">            </w:t>
      </w:r>
      <w:r>
        <w:rPr>
          <w:color w:val="267F99"/>
        </w:rPr>
        <w:t>System</w:t>
      </w:r>
      <w:r>
        <w:t>.</w:t>
      </w:r>
      <w:r>
        <w:rPr>
          <w:color w:val="0550AE"/>
        </w:rPr>
        <w:t>out</w:t>
      </w:r>
      <w:r>
        <w:t>.</w:t>
      </w:r>
      <w:r>
        <w:rPr>
          <w:color w:val="8250DF"/>
        </w:rPr>
        <w:t>println</w:t>
      </w:r>
      <w:r>
        <w:t>();</w:t>
      </w:r>
    </w:p>
    <w:p w14:paraId="4C4FEB18" w14:textId="77777777" w:rsidR="00262AEC" w:rsidRPr="00331399" w:rsidRDefault="00000000" w:rsidP="00331399">
      <w:pPr>
        <w:pStyle w:val="Mngun"/>
      </w:pPr>
      <w:r>
        <w:t>        }</w:t>
      </w:r>
    </w:p>
    <w:p w14:paraId="30FACA5E" w14:textId="77777777" w:rsidR="00262AEC" w:rsidRPr="00331399" w:rsidRDefault="00000000" w:rsidP="00331399">
      <w:pPr>
        <w:pStyle w:val="Mngun"/>
      </w:pPr>
      <w:r>
        <w:t>    }</w:t>
      </w:r>
    </w:p>
    <w:p w14:paraId="2032390A" w14:textId="77777777" w:rsidR="00262AEC" w:rsidRPr="00331399" w:rsidRDefault="00000000" w:rsidP="00331399">
      <w:pPr>
        <w:pStyle w:val="Mngun"/>
      </w:pPr>
      <w:r>
        <w:t>}</w:t>
      </w:r>
    </w:p>
    <w:p w14:paraId="41C2F3A6" w14:textId="77777777" w:rsidR="00855B5D" w:rsidRDefault="00000000">
      <w:pPr>
        <w:pStyle w:val="Heading2"/>
      </w:pPr>
      <w:bookmarkStart w:id="8" w:name="_Toc244450618"/>
      <w:r>
        <w:t>BÀI TẬP 2: XÂY DỰNG HỆ THỐNG THƯ VIỆN TRỰC TUYẾN</w:t>
      </w:r>
      <w:bookmarkEnd w:id="8"/>
    </w:p>
    <w:p w14:paraId="6F09F7ED" w14:textId="77777777" w:rsidR="00855B5D" w:rsidRDefault="00000000">
      <w:pPr>
        <w:pStyle w:val="Heading3"/>
      </w:pPr>
      <w:bookmarkStart w:id="9" w:name="_Toc244450619"/>
      <w:r>
        <w:t>Mô tả bài toán</w:t>
      </w:r>
      <w:bookmarkEnd w:id="9"/>
    </w:p>
    <w:p w14:paraId="6C792A05" w14:textId="77777777" w:rsidR="00262AEC" w:rsidRPr="001F6A1E" w:rsidRDefault="00000000" w:rsidP="001F6A1E">
      <w:pPr>
        <w:pStyle w:val="Nidung"/>
      </w:pPr>
      <w:r>
        <w:t>Để phục vụ cho nhu cầu học tập và tra cứu của cán bộ, giảng viên và sinh viên của trường, nhà trường yêu cầu xây dựng một hệ thống thư viện trực tuyến dựa trên mạng nội bộ intranet, hệ thống được truy cập trong phạm vi trường học, giúp độc giả có thể tìm kiếm các loại sách, báo, tạp chí,… Đối với tài liệu điện tử thì độc giả có thể đọc trực tuyến hoặc tải về, đối với sách trong thư viện thì độc giả có thể đăng ký mượn. Ngoài ra, độc giả cũng có thể yêu cầu mua các loại tài liệu điện tử.</w:t>
      </w:r>
    </w:p>
    <w:p w14:paraId="7F4DE372" w14:textId="77777777" w:rsidR="00262AEC" w:rsidRPr="001F6A1E" w:rsidRDefault="00000000" w:rsidP="001F6A1E">
      <w:pPr>
        <w:pStyle w:val="Nidung"/>
      </w:pPr>
      <w:r>
        <w:t>Hệ thống giúp cho các thủ thư có thể quản lý thông tin mượn và trả sách của độc giả, hệ thống còn có tính năng thông báo nhắc nhở đến hạn trả sách bằng email, tạo báo cáo, thống kê.</w:t>
      </w:r>
    </w:p>
    <w:p w14:paraId="6A1B8053" w14:textId="77777777" w:rsidR="00262AEC" w:rsidRPr="001F6A1E" w:rsidRDefault="00000000" w:rsidP="001F6A1E">
      <w:pPr>
        <w:pStyle w:val="Nidung"/>
      </w:pPr>
      <w:r>
        <w:t>Các đối tượng sử dụng tài nguyên của thư viện (giảng viên, sinh viên, nhân viên của trường) đều phải có thẻ thư viện.</w:t>
      </w:r>
    </w:p>
    <w:p w14:paraId="3C16F05B" w14:textId="77777777" w:rsidR="00262AEC" w:rsidRPr="001F6A1E" w:rsidRDefault="00000000" w:rsidP="001F6A1E">
      <w:pPr>
        <w:pStyle w:val="Tiunh"/>
      </w:pPr>
      <w:r>
        <w:t>Các thành phần</w:t>
      </w:r>
    </w:p>
    <w:p w14:paraId="570FA4BB" w14:textId="77777777" w:rsidR="00262AEC" w:rsidRPr="001F6A1E" w:rsidRDefault="00000000" w:rsidP="001F6A1E">
      <w:pPr>
        <w:pStyle w:val="Nidung"/>
        <w:numPr>
          <w:ilvl w:val="0"/>
          <w:numId w:val="10"/>
        </w:numPr>
        <w:ind w:left="615" w:hanging="155"/>
      </w:pPr>
      <w:r>
        <w:t>a) Đối với độc giả:</w:t>
      </w:r>
    </w:p>
    <w:p w14:paraId="0E2F7354" w14:textId="77777777" w:rsidR="00262AEC" w:rsidRPr="001F6A1E" w:rsidRDefault="00000000" w:rsidP="001F6A1E">
      <w:pPr>
        <w:pStyle w:val="Nidung"/>
        <w:ind w:left="567" w:hanging="283"/>
      </w:pPr>
      <w:r>
        <w:t>− Có thể tìm kiếm tài liệu theo các tiêu chí: loại sách, tên sách, chủ đề, tên tác giả, năm xuất bản,…</w:t>
      </w:r>
    </w:p>
    <w:p w14:paraId="4D680561" w14:textId="77777777" w:rsidR="00262AEC" w:rsidRPr="001F6A1E" w:rsidRDefault="00000000" w:rsidP="001F6A1E">
      <w:pPr>
        <w:pStyle w:val="Nidung"/>
        <w:ind w:left="567" w:hanging="283"/>
      </w:pPr>
      <w:r>
        <w:t>− Sau khi tìm được tài liệu phù hợp:</w:t>
      </w:r>
    </w:p>
    <w:p w14:paraId="2AA325FE" w14:textId="77777777" w:rsidR="00262AEC" w:rsidRPr="001F6A1E" w:rsidRDefault="00000000" w:rsidP="001F6A1E">
      <w:pPr>
        <w:pStyle w:val="Nidung"/>
        <w:numPr>
          <w:ilvl w:val="0"/>
          <w:numId w:val="10"/>
        </w:numPr>
        <w:ind w:right="758" w:firstLine="316"/>
      </w:pPr>
      <w:r>
        <w:lastRenderedPageBreak/>
        <w:t>o Nếu là sách điện tử thì độc giả có thể đọc trực tuyến, nếu muốn tải về thì phải nhập Mã thẻ thư viện.</w:t>
      </w:r>
    </w:p>
    <w:p w14:paraId="4FF54D40" w14:textId="77777777" w:rsidR="00262AEC" w:rsidRPr="001F6A1E" w:rsidRDefault="00000000" w:rsidP="001F6A1E">
      <w:pPr>
        <w:pStyle w:val="Nidung"/>
        <w:numPr>
          <w:ilvl w:val="0"/>
          <w:numId w:val="10"/>
        </w:numPr>
        <w:ind w:left="615" w:hanging="155"/>
      </w:pPr>
      <w:r>
        <w:t>o Nếu là sách trong thư viện, hệ thống hiển thị tình trạng số lượng sách còn trong thư viện để độc giả có thể đăng ký mượn, khi đăng ký, độc giả phải nhập Mã thẻ thư viện.</w:t>
      </w:r>
    </w:p>
    <w:p w14:paraId="10A17123" w14:textId="77777777" w:rsidR="00262AEC" w:rsidRPr="001F6A1E" w:rsidRDefault="00000000" w:rsidP="001F6A1E">
      <w:pPr>
        <w:pStyle w:val="Nidung"/>
        <w:ind w:left="567" w:hanging="283"/>
      </w:pPr>
      <w:r>
        <w:t>− Độc giả có thể đặt mua, để đặt mua thì độc giả phải có tài khoản trong hệ thống và phải đăng nhập tài khoản để đặt mua, nếu chưa có tài khoản thì phải đăng ký tài khoản trước khi đặt mua.</w:t>
      </w:r>
    </w:p>
    <w:p w14:paraId="1C7DF9E0" w14:textId="77777777" w:rsidR="00262AEC" w:rsidRPr="001F6A1E" w:rsidRDefault="00000000" w:rsidP="001F6A1E">
      <w:pPr>
        <w:pStyle w:val="Nidung"/>
        <w:numPr>
          <w:ilvl w:val="0"/>
          <w:numId w:val="10"/>
        </w:numPr>
        <w:ind w:right="851" w:firstLine="316"/>
      </w:pPr>
      <w:r>
        <w:t>o Khi đặt mua, độc giả phải cung cấp các thông tin: tên sách, tác giả, năm xuất bản</w:t>
      </w:r>
    </w:p>
    <w:p w14:paraId="27E7B5A8" w14:textId="77777777" w:rsidR="00262AEC" w:rsidRPr="001F6A1E" w:rsidRDefault="00000000" w:rsidP="001F6A1E">
      <w:pPr>
        <w:pStyle w:val="Nidung"/>
        <w:numPr>
          <w:ilvl w:val="0"/>
          <w:numId w:val="10"/>
        </w:numPr>
        <w:ind w:left="615" w:hanging="155"/>
      </w:pPr>
      <w:r>
        <w:t>b) Đối với thủ thư:</w:t>
      </w:r>
    </w:p>
    <w:p w14:paraId="7F30B91B" w14:textId="77777777" w:rsidR="00262AEC" w:rsidRPr="001F6A1E" w:rsidRDefault="00000000" w:rsidP="001F6A1E">
      <w:pPr>
        <w:pStyle w:val="Nidung"/>
        <w:ind w:left="567" w:hanging="283"/>
      </w:pPr>
      <w:r>
        <w:t>− Thủ thư có thể thực hiện tất cả các thao tác như một độc giả, ngoài ra thủ thư phải có tài khoản trong hệ thống để thực hiện các chức năng quản lý, sau khi đăng nhập vào hệ thống, thủ thư có thể:</w:t>
      </w:r>
    </w:p>
    <w:p w14:paraId="0B3A412A" w14:textId="77777777" w:rsidR="00262AEC" w:rsidRPr="001F6A1E" w:rsidRDefault="00000000" w:rsidP="001F6A1E">
      <w:pPr>
        <w:pStyle w:val="Nidung"/>
        <w:numPr>
          <w:ilvl w:val="0"/>
          <w:numId w:val="10"/>
        </w:numPr>
        <w:ind w:left="615" w:hanging="155"/>
      </w:pPr>
      <w:r>
        <w:t>o Quản lý thông tin mượn sách, trả sách trong thư viện của các độc giả.</w:t>
      </w:r>
    </w:p>
    <w:p w14:paraId="54E2A194" w14:textId="77777777" w:rsidR="00262AEC" w:rsidRPr="001F6A1E" w:rsidRDefault="00000000" w:rsidP="001F6A1E">
      <w:pPr>
        <w:pStyle w:val="Nidung"/>
        <w:numPr>
          <w:ilvl w:val="0"/>
          <w:numId w:val="10"/>
        </w:numPr>
        <w:ind w:left="615" w:hanging="155"/>
      </w:pPr>
      <w:r>
        <w:t>o Xem tình trạng của những tài liệu đang được mượn bởi độc giả nào, tình trạng mượn quá hạn, hoặc những thông tin khác liên quan đến một quyển sách cụ thể.</w:t>
      </w:r>
    </w:p>
    <w:p w14:paraId="155D82E2" w14:textId="77777777" w:rsidR="00262AEC" w:rsidRPr="001F6A1E" w:rsidRDefault="00000000" w:rsidP="001F6A1E">
      <w:pPr>
        <w:pStyle w:val="Nidung"/>
        <w:numPr>
          <w:ilvl w:val="0"/>
          <w:numId w:val="10"/>
        </w:numPr>
        <w:ind w:left="615" w:hanging="155"/>
      </w:pPr>
      <w:r>
        <w:t>o Cập nhật danh mục sách, bao gồm sách trong thư viện và sách điện tử.</w:t>
      </w:r>
    </w:p>
    <w:p w14:paraId="3F72E2F5" w14:textId="77777777" w:rsidR="00262AEC" w:rsidRPr="001F6A1E" w:rsidRDefault="00000000" w:rsidP="001F6A1E">
      <w:pPr>
        <w:pStyle w:val="Nidung"/>
        <w:numPr>
          <w:ilvl w:val="0"/>
          <w:numId w:val="10"/>
        </w:numPr>
        <w:ind w:left="615" w:hanging="155"/>
      </w:pPr>
      <w:r>
        <w:t>o Chấp nhận hoặc từ chối yêu cầu đặt mua.</w:t>
      </w:r>
    </w:p>
    <w:p w14:paraId="35799617" w14:textId="77777777" w:rsidR="00262AEC" w:rsidRPr="001F6A1E" w:rsidRDefault="00000000" w:rsidP="001F6A1E">
      <w:pPr>
        <w:pStyle w:val="Nidung"/>
        <w:numPr>
          <w:ilvl w:val="0"/>
          <w:numId w:val="10"/>
        </w:numPr>
        <w:ind w:left="615" w:hanging="155"/>
      </w:pPr>
      <w:r>
        <w:t>c) Hệ thống:</w:t>
      </w:r>
    </w:p>
    <w:p w14:paraId="147FB5F8" w14:textId="77777777" w:rsidR="00262AEC" w:rsidRPr="001F6A1E" w:rsidRDefault="00000000" w:rsidP="001F6A1E">
      <w:pPr>
        <w:pStyle w:val="Nidung"/>
        <w:ind w:left="567" w:hanging="283"/>
      </w:pPr>
      <w:r>
        <w:t>− Hệ thống có chức năng gửi mail tự động đến các độc giả trước hạn trả sách 3 ngày, thông báo thời hạn trả sách.</w:t>
      </w:r>
    </w:p>
    <w:p w14:paraId="027494C2" w14:textId="77777777" w:rsidR="00855B5D" w:rsidRDefault="00000000">
      <w:pPr>
        <w:pStyle w:val="Heading3"/>
      </w:pPr>
      <w:bookmarkStart w:id="10" w:name="_Toc244450620"/>
      <w:r>
        <w:t>Giai đoạn phân tích (Analysis)</w:t>
      </w:r>
      <w:bookmarkEnd w:id="10"/>
    </w:p>
    <w:p w14:paraId="4D7B89A7" w14:textId="77777777" w:rsidR="00262AEC" w:rsidRPr="001F6A1E" w:rsidRDefault="00000000" w:rsidP="001F6A1E">
      <w:pPr>
        <w:pStyle w:val="Nidung"/>
      </w:pPr>
      <w:r>
        <w:t>Mục đích của việc phân tích là để hiểu rõ được vấn đề và bắt đầu phát triển một mô hình trực quan về hệ thống đang xây dựng, chuyển những yêu cầu chức năng vào khái niệm phần mềm</w:t>
      </w:r>
    </w:p>
    <w:p w14:paraId="175CA7D6" w14:textId="77777777" w:rsidR="00855B5D" w:rsidRDefault="00000000">
      <w:pPr>
        <w:pStyle w:val="Heading4"/>
      </w:pPr>
      <w:r>
        <w:lastRenderedPageBreak/>
        <w:t>Phân tích yêu cầu</w:t>
      </w:r>
    </w:p>
    <w:p w14:paraId="589F70E4" w14:textId="77777777" w:rsidR="00855B5D" w:rsidRDefault="00000000">
      <w:pPr>
        <w:pStyle w:val="Heading4"/>
      </w:pPr>
      <w:r>
        <w:t>Xác định yêu cầu chức năng của hệ thống</w:t>
      </w:r>
    </w:p>
    <w:p w14:paraId="77BAC4D9" w14:textId="77777777" w:rsidR="00262AEC" w:rsidRPr="001F6A1E" w:rsidRDefault="00000000" w:rsidP="001F6A1E">
      <w:pPr>
        <w:pStyle w:val="Tiunh"/>
      </w:pPr>
      <w:r>
        <w:t>Chức năng dành cho độc giả</w:t>
      </w:r>
    </w:p>
    <w:p w14:paraId="531EB9DC" w14:textId="77777777" w:rsidR="00262AEC" w:rsidRPr="001F6A1E" w:rsidRDefault="00000000" w:rsidP="001F6A1E">
      <w:pPr>
        <w:pStyle w:val="Nidung"/>
        <w:numPr>
          <w:ilvl w:val="0"/>
          <w:numId w:val="11"/>
        </w:numPr>
      </w:pPr>
      <w:r>
        <w:t>Tìm kiếm tài liệu: Cho phép tìm kiếm theo loại tài liệu, tên tài liệu, chủ đề, tác giả, năm xuất bản hoặc từ khóa. Kết quả tìm kiếm hiển thị thông tin tài liệu; đối với sách trong thư viện, hiển thị thêm số lượng sách còn có thể mượn.</w:t>
      </w:r>
    </w:p>
    <w:p w14:paraId="5CCCFEAB" w14:textId="77777777" w:rsidR="00262AEC" w:rsidRPr="001F6A1E" w:rsidRDefault="00000000" w:rsidP="001F6A1E">
      <w:pPr>
        <w:pStyle w:val="Nidung"/>
        <w:numPr>
          <w:ilvl w:val="0"/>
          <w:numId w:val="11"/>
        </w:numPr>
      </w:pPr>
      <w:r>
        <w:t>Đọc tài liệu điện tử: Cho phép độc giả mở và đọc trực tiếp nội dung tài liệu điện tử trên hệ thống.</w:t>
      </w:r>
    </w:p>
    <w:p w14:paraId="3F52C67B" w14:textId="77777777" w:rsidR="00262AEC" w:rsidRPr="001F6A1E" w:rsidRDefault="00000000" w:rsidP="001F6A1E">
      <w:pPr>
        <w:pStyle w:val="Nidung"/>
        <w:numPr>
          <w:ilvl w:val="0"/>
          <w:numId w:val="11"/>
        </w:numPr>
      </w:pPr>
      <w:r>
        <w:t>Tải tài liệu điện tử: Cho phép độc giả tải tài liệu về thiết bị sau khi nhập mã thẻ thư viện và được hệ thống kiểm tra.</w:t>
      </w:r>
    </w:p>
    <w:p w14:paraId="659526C9" w14:textId="77777777" w:rsidR="00262AEC" w:rsidRPr="001F6A1E" w:rsidRDefault="00000000" w:rsidP="001F6A1E">
      <w:pPr>
        <w:pStyle w:val="Nidung"/>
        <w:numPr>
          <w:ilvl w:val="0"/>
          <w:numId w:val="11"/>
        </w:numPr>
      </w:pPr>
      <w:r>
        <w:t>Đăng ký mượn sách: Cho phép độc giả chọn sách trong thư viện và đăng ký mượn bằng mã thẻ thư viện.</w:t>
      </w:r>
    </w:p>
    <w:p w14:paraId="25FDDF83" w14:textId="77777777" w:rsidR="00262AEC" w:rsidRPr="001F6A1E" w:rsidRDefault="00000000" w:rsidP="001F6A1E">
      <w:pPr>
        <w:pStyle w:val="Nidung"/>
        <w:numPr>
          <w:ilvl w:val="0"/>
          <w:numId w:val="11"/>
        </w:numPr>
      </w:pPr>
      <w:r>
        <w:t>Đăng ký tài khoản: Cho phép độc giả chưa có tài khoản đăng ký trước khi đặt mua tài liệu điện tử.</w:t>
      </w:r>
    </w:p>
    <w:p w14:paraId="17746D0C" w14:textId="77777777" w:rsidR="00262AEC" w:rsidRPr="001F6A1E" w:rsidRDefault="00000000" w:rsidP="001F6A1E">
      <w:pPr>
        <w:pStyle w:val="Nidung"/>
        <w:numPr>
          <w:ilvl w:val="0"/>
          <w:numId w:val="11"/>
        </w:numPr>
      </w:pPr>
      <w:r>
        <w:t>Đăng nhập: Cho phép người dùng đăng nhập hoặc xác nhận đã đăng nhập để tiếp tục chức năng phù hợp.</w:t>
      </w:r>
    </w:p>
    <w:p w14:paraId="688831A2" w14:textId="77777777" w:rsidR="00262AEC" w:rsidRPr="001F6A1E" w:rsidRDefault="00000000" w:rsidP="001F6A1E">
      <w:pPr>
        <w:pStyle w:val="Nidung"/>
        <w:numPr>
          <w:ilvl w:val="0"/>
          <w:numId w:val="11"/>
        </w:numPr>
      </w:pPr>
      <w:r>
        <w:t>Gửi yêu cầu đặt mua tài liệu điện tử: Cho phép độc giả có tài khoản và đã đăng nhập đặt mua. Thông tin cần cung cấp gồm tên sách, tác giả và năm xuất bản.</w:t>
      </w:r>
    </w:p>
    <w:p w14:paraId="4BE5109B" w14:textId="77777777" w:rsidR="00262AEC" w:rsidRPr="001F6A1E" w:rsidRDefault="00000000" w:rsidP="001F6A1E">
      <w:pPr>
        <w:pStyle w:val="Tiunh"/>
      </w:pPr>
      <w:r>
        <w:t>Chức năng dành cho thủ thư</w:t>
      </w:r>
    </w:p>
    <w:p w14:paraId="2DBAF4B5" w14:textId="77777777" w:rsidR="00262AEC" w:rsidRPr="001F6A1E" w:rsidRDefault="00000000" w:rsidP="001F6A1E">
      <w:pPr>
        <w:pStyle w:val="Nidung"/>
      </w:pPr>
      <w:r>
        <w:t>Thủ thư có thể thực hiện các chức năng của độc giả. Ngoài ra, sau khi đăng nhập bằng tài khoản có quyền thủ thư, thủ thư có thể:</w:t>
      </w:r>
    </w:p>
    <w:p w14:paraId="784A9AE4" w14:textId="77777777" w:rsidR="00262AEC" w:rsidRPr="001F6A1E" w:rsidRDefault="00000000" w:rsidP="001F6A1E">
      <w:pPr>
        <w:pStyle w:val="Nidung"/>
        <w:numPr>
          <w:ilvl w:val="0"/>
          <w:numId w:val="11"/>
        </w:numPr>
      </w:pPr>
      <w:r>
        <w:t>Ghi nhận mượn sách: Lưu thông tin độc giả, sách được mượn, ngày mượn và hạn trả.</w:t>
      </w:r>
    </w:p>
    <w:p w14:paraId="6125268B" w14:textId="77777777" w:rsidR="00262AEC" w:rsidRPr="001F6A1E" w:rsidRDefault="00000000" w:rsidP="001F6A1E">
      <w:pPr>
        <w:pStyle w:val="Nidung"/>
        <w:numPr>
          <w:ilvl w:val="0"/>
          <w:numId w:val="11"/>
        </w:numPr>
      </w:pPr>
      <w:r>
        <w:t>Ghi nhận trả sách: Cập nhật việc độc giả đã trả sách và điều chỉnh số lượng sách còn trong thư viện.</w:t>
      </w:r>
    </w:p>
    <w:p w14:paraId="69449D4D" w14:textId="77777777" w:rsidR="00262AEC" w:rsidRPr="001F6A1E" w:rsidRDefault="00000000" w:rsidP="001F6A1E">
      <w:pPr>
        <w:pStyle w:val="Nidung"/>
        <w:numPr>
          <w:ilvl w:val="0"/>
          <w:numId w:val="11"/>
        </w:numPr>
      </w:pPr>
      <w:r>
        <w:t>Theo dõi tình trạng mượn sách: Xem sách đang được ai mượn, ngày mượn, hạn trả và tình trạng quá hạn.</w:t>
      </w:r>
    </w:p>
    <w:p w14:paraId="08538804" w14:textId="77777777" w:rsidR="00262AEC" w:rsidRPr="001F6A1E" w:rsidRDefault="00000000" w:rsidP="001F6A1E">
      <w:pPr>
        <w:pStyle w:val="Nidung"/>
        <w:numPr>
          <w:ilvl w:val="0"/>
          <w:numId w:val="11"/>
        </w:numPr>
      </w:pPr>
      <w:r>
        <w:t>Cập nhật danh mục tài liệu: Bổ sung hoặc chỉnh sửa thông tin sách trong thư viện và tài liệu điện tử.</w:t>
      </w:r>
    </w:p>
    <w:p w14:paraId="0795AA4B" w14:textId="77777777" w:rsidR="00262AEC" w:rsidRPr="001F6A1E" w:rsidRDefault="00000000" w:rsidP="001F6A1E">
      <w:pPr>
        <w:pStyle w:val="Nidung"/>
        <w:numPr>
          <w:ilvl w:val="0"/>
          <w:numId w:val="11"/>
        </w:numPr>
      </w:pPr>
      <w:r>
        <w:lastRenderedPageBreak/>
        <w:t>Duyệt yêu cầu đặt mua: Xem xét và chấp nhận hoặc từ chối yêu cầu đặt mua tài liệu điện tử của độc giả.</w:t>
      </w:r>
    </w:p>
    <w:p w14:paraId="13B2B280" w14:textId="77777777" w:rsidR="00262AEC" w:rsidRPr="001F6A1E" w:rsidRDefault="00000000" w:rsidP="001F6A1E">
      <w:pPr>
        <w:pStyle w:val="Nidung"/>
        <w:numPr>
          <w:ilvl w:val="0"/>
          <w:numId w:val="11"/>
        </w:numPr>
      </w:pPr>
      <w:r>
        <w:t>Lập báo cáo và thống kê: Tổng hợp thông tin tài liệu, tình hình mượn, trả và các trường hợp quá hạn.</w:t>
      </w:r>
    </w:p>
    <w:p w14:paraId="49769544" w14:textId="77777777" w:rsidR="00262AEC" w:rsidRPr="001F6A1E" w:rsidRDefault="00000000" w:rsidP="001F6A1E">
      <w:pPr>
        <w:pStyle w:val="Tiunh"/>
      </w:pPr>
      <w:r>
        <w:t>Chức năng tự động</w:t>
      </w:r>
    </w:p>
    <w:p w14:paraId="65493774" w14:textId="77777777" w:rsidR="00262AEC" w:rsidRPr="001F6A1E" w:rsidRDefault="00000000" w:rsidP="001F6A1E">
      <w:pPr>
        <w:pStyle w:val="Nidung"/>
      </w:pPr>
      <w:r>
        <w:t>Hệ thống tự động gửi email nhắc độc giả trước hạn trả sách 3 ngày. Nội dung email cho biết sách đang mượn và thời hạn cần trả.</w:t>
      </w:r>
    </w:p>
    <w:p w14:paraId="44E1509B" w14:textId="77777777" w:rsidR="00262AEC" w:rsidRPr="001F6A1E" w:rsidRDefault="00000000" w:rsidP="001F6A1E">
      <w:pPr>
        <w:pStyle w:val="Tiunh"/>
      </w:pPr>
      <w:r>
        <w:t>Các yêu cầu và cách mô tả trong bài</w:t>
      </w:r>
    </w:p>
    <w:p w14:paraId="12DE20A1" w14:textId="77777777" w:rsidR="00262AEC" w:rsidRPr="001F6A1E" w:rsidRDefault="00000000" w:rsidP="001F6A1E">
      <w:pPr>
        <w:pStyle w:val="Nidung"/>
        <w:numPr>
          <w:ilvl w:val="0"/>
          <w:numId w:val="11"/>
        </w:numPr>
      </w:pPr>
      <w:r>
        <w:t>Người sử dụng tài nguyên thư viện phải có thẻ thư viện.</w:t>
      </w:r>
    </w:p>
    <w:p w14:paraId="6E967D8D" w14:textId="77777777" w:rsidR="00262AEC" w:rsidRPr="001F6A1E" w:rsidRDefault="00000000" w:rsidP="001F6A1E">
      <w:pPr>
        <w:pStyle w:val="Nidung"/>
        <w:numPr>
          <w:ilvl w:val="0"/>
          <w:numId w:val="11"/>
        </w:numPr>
      </w:pPr>
      <w:r>
        <w:t>Độc giả phải nhập mã thẻ thư viện khi tải tài liệu điện tử và đăng ký mượn sách.</w:t>
      </w:r>
    </w:p>
    <w:p w14:paraId="1E5B8BDA" w14:textId="77777777" w:rsidR="00262AEC" w:rsidRPr="001F6A1E" w:rsidRDefault="00000000" w:rsidP="001F6A1E">
      <w:pPr>
        <w:pStyle w:val="Nidung"/>
        <w:numPr>
          <w:ilvl w:val="0"/>
          <w:numId w:val="11"/>
        </w:numPr>
      </w:pPr>
      <w:r>
        <w:t>Độc giả phải có tài khoản và đăng nhập để đặt mua tài liệu điện tử; nếu chưa có tài khoản thì phải đăng ký trước.</w:t>
      </w:r>
    </w:p>
    <w:p w14:paraId="3910E6F7" w14:textId="77777777" w:rsidR="00262AEC" w:rsidRPr="001F6A1E" w:rsidRDefault="00000000" w:rsidP="001F6A1E">
      <w:pPr>
        <w:pStyle w:val="Nidung"/>
        <w:numPr>
          <w:ilvl w:val="0"/>
          <w:numId w:val="11"/>
        </w:numPr>
      </w:pPr>
      <w:r>
        <w:t>Thủ thư phải đăng nhập bằng tài khoản có quyền thủ thư trước khi thực hiện các chức năng quản lý.</w:t>
      </w:r>
    </w:p>
    <w:p w14:paraId="5879511E" w14:textId="77777777" w:rsidR="00262AEC" w:rsidRPr="001F6A1E" w:rsidRDefault="00000000" w:rsidP="001F6A1E">
      <w:pPr>
        <w:pStyle w:val="Nidung"/>
        <w:numPr>
          <w:ilvl w:val="0"/>
          <w:numId w:val="11"/>
        </w:numPr>
      </w:pPr>
      <w:r>
        <w:t>Đề bài không nêu yêu cầu đăng nhập đối với chức năng tìm kiếm và đọc tài liệu điện tử.</w:t>
      </w:r>
    </w:p>
    <w:p w14:paraId="4129DF5D" w14:textId="77777777" w:rsidR="00262AEC" w:rsidRPr="001F6A1E" w:rsidRDefault="00000000" w:rsidP="001F6A1E">
      <w:pPr>
        <w:pStyle w:val="Nidung"/>
        <w:numPr>
          <w:ilvl w:val="0"/>
          <w:numId w:val="11"/>
        </w:numPr>
      </w:pPr>
      <w:r>
        <w:t>Đăng ký mượn sách là gửi yêu cầu mượn. Việc xác nhận sách đã được cho mượn được thực hiện khi thủ thư giao sách và ghi nhận lần mượn.</w:t>
      </w:r>
    </w:p>
    <w:p w14:paraId="7E6AC919" w14:textId="77777777" w:rsidR="00855B5D" w:rsidRDefault="00000000">
      <w:pPr>
        <w:pStyle w:val="Heading4"/>
      </w:pPr>
      <w:r>
        <w:t>Xây dựng bảng thuật ngữ của hệ thống</w:t>
      </w:r>
    </w:p>
    <w:p w14:paraId="61B1CDE0" w14:textId="52654646" w:rsidR="00855B5D" w:rsidRDefault="00000000">
      <w:pPr>
        <w:pStyle w:val="Chthchbng"/>
      </w:pPr>
      <w:bookmarkStart w:id="11" w:name="_Toc244451108"/>
      <w:r>
        <w:rPr>
          <w:b/>
        </w:rPr>
        <w:t>Bảng 1.</w:t>
      </w:r>
      <w:r>
        <w:rPr>
          <w:b/>
        </w:rPr>
        <w:fldChar w:fldCharType="begin"/>
      </w:r>
      <w:r>
        <w:rPr>
          <w:b/>
        </w:rPr>
        <w:instrText xml:space="preserve"> SEQ Bang \* ARABIC \r 1 \s 1 </w:instrText>
      </w:r>
      <w:r>
        <w:rPr>
          <w:b/>
        </w:rPr>
        <w:fldChar w:fldCharType="separate"/>
      </w:r>
      <w:r w:rsidR="00BD1884">
        <w:rPr>
          <w:b/>
          <w:noProof/>
        </w:rPr>
        <w:t>1</w:t>
      </w:r>
      <w:r>
        <w:rPr>
          <w:b/>
        </w:rPr>
        <w:fldChar w:fldCharType="end"/>
      </w:r>
      <w:r>
        <w:rPr>
          <w:b/>
        </w:rPr>
        <w:t xml:space="preserve">. </w:t>
      </w:r>
      <w:r>
        <w:t>Bảng thuật ngữ của hệ thống thư viện trực tuyến</w:t>
      </w:r>
      <w:bookmarkEnd w:id="11"/>
    </w:p>
    <w:tbl>
      <w:tblPr>
        <w:tblStyle w:val="Bngli"/>
        <w:tblW w:w="9070" w:type="dxa"/>
        <w:jc w:val="center"/>
        <w:tblLayout w:type="fixed"/>
        <w:tblLook w:val="0620" w:firstRow="1" w:lastRow="0" w:firstColumn="0" w:lastColumn="0" w:noHBand="1" w:noVBand="1"/>
      </w:tblPr>
      <w:tblGrid>
        <w:gridCol w:w="938"/>
        <w:gridCol w:w="1646"/>
        <w:gridCol w:w="6486"/>
      </w:tblGrid>
      <w:tr w:rsidR="001F6A1E" w:rsidRPr="001F6A1E" w14:paraId="41CCAC79" w14:textId="77777777" w:rsidTr="004E787B">
        <w:trPr>
          <w:cantSplit/>
          <w:tblHeader/>
          <w:jc w:val="center"/>
        </w:trPr>
        <w:tc>
          <w:tcPr>
            <w:tcW w:w="938" w:type="dxa"/>
            <w:shd w:val="clear" w:color="auto" w:fill="D9E2F3"/>
            <w:vAlign w:val="center"/>
          </w:tcPr>
          <w:p w14:paraId="7D33E5B6" w14:textId="77777777" w:rsidR="00262AEC" w:rsidRPr="001F6A1E" w:rsidRDefault="00000000" w:rsidP="001F6A1E">
            <w:pPr>
              <w:pStyle w:val="Tiuctbng"/>
            </w:pPr>
            <w:r>
              <w:t>STT</w:t>
            </w:r>
          </w:p>
        </w:tc>
        <w:tc>
          <w:tcPr>
            <w:tcW w:w="1646" w:type="dxa"/>
            <w:shd w:val="clear" w:color="auto" w:fill="D9E2F3"/>
            <w:vAlign w:val="center"/>
          </w:tcPr>
          <w:p w14:paraId="4B006111" w14:textId="77777777" w:rsidR="00262AEC" w:rsidRPr="001F6A1E" w:rsidRDefault="00000000" w:rsidP="001F6A1E">
            <w:pPr>
              <w:pStyle w:val="Tiuctbng"/>
            </w:pPr>
            <w:r>
              <w:t>Thuật ngữ</w:t>
            </w:r>
          </w:p>
        </w:tc>
        <w:tc>
          <w:tcPr>
            <w:tcW w:w="6486" w:type="dxa"/>
            <w:shd w:val="clear" w:color="auto" w:fill="D9E2F3"/>
            <w:vAlign w:val="center"/>
          </w:tcPr>
          <w:p w14:paraId="68989D05" w14:textId="77777777" w:rsidR="00262AEC" w:rsidRPr="001F6A1E" w:rsidRDefault="00000000" w:rsidP="001F6A1E">
            <w:pPr>
              <w:pStyle w:val="Tiuctbng"/>
            </w:pPr>
            <w:r>
              <w:t>Giải thích</w:t>
            </w:r>
          </w:p>
        </w:tc>
      </w:tr>
      <w:tr w:rsidR="001F6A1E" w:rsidRPr="001F6A1E" w14:paraId="7B24E730" w14:textId="77777777" w:rsidTr="004E787B">
        <w:trPr>
          <w:cantSplit/>
          <w:jc w:val="center"/>
        </w:trPr>
        <w:tc>
          <w:tcPr>
            <w:tcW w:w="938" w:type="dxa"/>
            <w:vAlign w:val="center"/>
          </w:tcPr>
          <w:p w14:paraId="640167C2" w14:textId="77777777" w:rsidR="00262AEC" w:rsidRPr="001F6A1E" w:rsidRDefault="00000000" w:rsidP="001F6A1E">
            <w:pPr>
              <w:pStyle w:val="Nidungbng"/>
            </w:pPr>
            <w:r>
              <w:t>1</w:t>
            </w:r>
          </w:p>
        </w:tc>
        <w:tc>
          <w:tcPr>
            <w:tcW w:w="1646" w:type="dxa"/>
            <w:vAlign w:val="center"/>
          </w:tcPr>
          <w:p w14:paraId="24F67A75" w14:textId="77777777" w:rsidR="00262AEC" w:rsidRPr="001F6A1E" w:rsidRDefault="00000000" w:rsidP="001F6A1E">
            <w:pPr>
              <w:pStyle w:val="Nidungbng"/>
            </w:pPr>
            <w:r>
              <w:t>Độc giả</w:t>
            </w:r>
          </w:p>
        </w:tc>
        <w:tc>
          <w:tcPr>
            <w:tcW w:w="6486" w:type="dxa"/>
            <w:vAlign w:val="center"/>
          </w:tcPr>
          <w:p w14:paraId="1EC4B372" w14:textId="77777777" w:rsidR="00262AEC" w:rsidRPr="001F6A1E" w:rsidRDefault="00000000" w:rsidP="001F6A1E">
            <w:pPr>
              <w:pStyle w:val="Nidungbng"/>
            </w:pPr>
            <w:r>
              <w:t>Giảng viên, sinh viên, cán bộ và nhân viên của trường sử dụng tài nguyên thư viện.</w:t>
            </w:r>
          </w:p>
        </w:tc>
      </w:tr>
      <w:tr w:rsidR="001F6A1E" w:rsidRPr="001F6A1E" w14:paraId="4332D17D" w14:textId="77777777" w:rsidTr="004E787B">
        <w:trPr>
          <w:cantSplit/>
          <w:jc w:val="center"/>
        </w:trPr>
        <w:tc>
          <w:tcPr>
            <w:tcW w:w="938" w:type="dxa"/>
            <w:vAlign w:val="center"/>
          </w:tcPr>
          <w:p w14:paraId="51C62747" w14:textId="77777777" w:rsidR="00262AEC" w:rsidRPr="001F6A1E" w:rsidRDefault="00000000" w:rsidP="001F6A1E">
            <w:pPr>
              <w:pStyle w:val="Nidungbng"/>
            </w:pPr>
            <w:r>
              <w:t>2</w:t>
            </w:r>
          </w:p>
        </w:tc>
        <w:tc>
          <w:tcPr>
            <w:tcW w:w="1646" w:type="dxa"/>
            <w:vAlign w:val="center"/>
          </w:tcPr>
          <w:p w14:paraId="39DDBEF6" w14:textId="77777777" w:rsidR="00262AEC" w:rsidRPr="001F6A1E" w:rsidRDefault="00000000" w:rsidP="001F6A1E">
            <w:pPr>
              <w:pStyle w:val="Nidungbng"/>
            </w:pPr>
            <w:r>
              <w:t>Thủ thư</w:t>
            </w:r>
          </w:p>
        </w:tc>
        <w:tc>
          <w:tcPr>
            <w:tcW w:w="6486" w:type="dxa"/>
            <w:vAlign w:val="center"/>
          </w:tcPr>
          <w:p w14:paraId="0AF3B9FD" w14:textId="77777777" w:rsidR="00262AEC" w:rsidRPr="001F6A1E" w:rsidRDefault="00000000" w:rsidP="001F6A1E">
            <w:pPr>
              <w:pStyle w:val="Nidungbng"/>
            </w:pPr>
            <w:r>
              <w:t>Người phụ trách quản lý tài liệu, việc mượn và trả sách, yêu cầu đặt mua và báo cáo của thư viện.</w:t>
            </w:r>
          </w:p>
        </w:tc>
      </w:tr>
      <w:tr w:rsidR="001F6A1E" w:rsidRPr="001F6A1E" w14:paraId="65CDCE18" w14:textId="77777777" w:rsidTr="001F6A1E">
        <w:trPr>
          <w:cantSplit/>
          <w:jc w:val="center"/>
        </w:trPr>
        <w:tc>
          <w:tcPr>
            <w:tcW w:w="938" w:type="dxa"/>
            <w:vAlign w:val="center"/>
          </w:tcPr>
          <w:p w14:paraId="0F9B7331" w14:textId="77777777" w:rsidR="00262AEC" w:rsidRPr="001F6A1E" w:rsidRDefault="00000000" w:rsidP="001F6A1E">
            <w:pPr>
              <w:pStyle w:val="Nidungbng"/>
            </w:pPr>
            <w:r>
              <w:t>3</w:t>
            </w:r>
          </w:p>
        </w:tc>
        <w:tc>
          <w:tcPr>
            <w:tcW w:w="1646" w:type="dxa"/>
            <w:vAlign w:val="center"/>
          </w:tcPr>
          <w:p w14:paraId="599EDCEA" w14:textId="77777777" w:rsidR="00262AEC" w:rsidRPr="001F6A1E" w:rsidRDefault="00000000" w:rsidP="001F6A1E">
            <w:pPr>
              <w:pStyle w:val="Nidungbng"/>
            </w:pPr>
            <w:r>
              <w:t>Tài liệu</w:t>
            </w:r>
          </w:p>
        </w:tc>
        <w:tc>
          <w:tcPr>
            <w:tcW w:w="6486" w:type="dxa"/>
            <w:vAlign w:val="center"/>
          </w:tcPr>
          <w:p w14:paraId="3E8DED1A" w14:textId="77777777" w:rsidR="00262AEC" w:rsidRPr="001F6A1E" w:rsidRDefault="00000000" w:rsidP="001F6A1E">
            <w:pPr>
              <w:pStyle w:val="Nidungbng"/>
            </w:pPr>
            <w:r>
              <w:t>Các tài nguyên do thư viện quản lý, như sách, báo, tạp chí và tài liệu điện tử.</w:t>
            </w:r>
          </w:p>
        </w:tc>
      </w:tr>
      <w:tr w:rsidR="001F6A1E" w:rsidRPr="001F6A1E" w14:paraId="0F94D71E" w14:textId="77777777" w:rsidTr="004E787B">
        <w:trPr>
          <w:cantSplit/>
          <w:jc w:val="center"/>
        </w:trPr>
        <w:tc>
          <w:tcPr>
            <w:tcW w:w="938" w:type="dxa"/>
            <w:vAlign w:val="center"/>
          </w:tcPr>
          <w:p w14:paraId="23684BC8" w14:textId="77777777" w:rsidR="00262AEC" w:rsidRPr="001F6A1E" w:rsidRDefault="00000000" w:rsidP="001F6A1E">
            <w:pPr>
              <w:pStyle w:val="Nidungbng"/>
            </w:pPr>
            <w:r>
              <w:t>4</w:t>
            </w:r>
          </w:p>
        </w:tc>
        <w:tc>
          <w:tcPr>
            <w:tcW w:w="1646" w:type="dxa"/>
            <w:vAlign w:val="center"/>
          </w:tcPr>
          <w:p w14:paraId="7330020F" w14:textId="77777777" w:rsidR="00262AEC" w:rsidRPr="001F6A1E" w:rsidRDefault="00000000" w:rsidP="001F6A1E">
            <w:pPr>
              <w:pStyle w:val="Nidungbng"/>
            </w:pPr>
            <w:r>
              <w:t>Sách trong thư viện</w:t>
            </w:r>
          </w:p>
        </w:tc>
        <w:tc>
          <w:tcPr>
            <w:tcW w:w="6486" w:type="dxa"/>
            <w:vAlign w:val="center"/>
          </w:tcPr>
          <w:p w14:paraId="13CBE174" w14:textId="77777777" w:rsidR="00262AEC" w:rsidRPr="001F6A1E" w:rsidRDefault="00000000" w:rsidP="001F6A1E">
            <w:pPr>
              <w:pStyle w:val="Nidungbng"/>
            </w:pPr>
            <w:r>
              <w:t>Sách bản in được lưu giữ tại thư viện, có thể được độc giả đăng ký mượn.</w:t>
            </w:r>
          </w:p>
        </w:tc>
      </w:tr>
      <w:tr w:rsidR="001F6A1E" w:rsidRPr="001F6A1E" w14:paraId="3A044DD5" w14:textId="77777777" w:rsidTr="004E787B">
        <w:trPr>
          <w:cantSplit/>
          <w:jc w:val="center"/>
        </w:trPr>
        <w:tc>
          <w:tcPr>
            <w:tcW w:w="938" w:type="dxa"/>
            <w:vAlign w:val="center"/>
          </w:tcPr>
          <w:p w14:paraId="5C0D414F" w14:textId="77777777" w:rsidR="00262AEC" w:rsidRPr="001F6A1E" w:rsidRDefault="00000000" w:rsidP="001F6A1E">
            <w:pPr>
              <w:pStyle w:val="Nidungbng"/>
            </w:pPr>
            <w:r>
              <w:t>5</w:t>
            </w:r>
          </w:p>
        </w:tc>
        <w:tc>
          <w:tcPr>
            <w:tcW w:w="1646" w:type="dxa"/>
            <w:vAlign w:val="center"/>
          </w:tcPr>
          <w:p w14:paraId="038F625F" w14:textId="77777777" w:rsidR="00262AEC" w:rsidRPr="001F6A1E" w:rsidRDefault="00000000" w:rsidP="001F6A1E">
            <w:pPr>
              <w:pStyle w:val="Nidungbng"/>
            </w:pPr>
            <w:r>
              <w:t>Tài liệu điện tử</w:t>
            </w:r>
          </w:p>
        </w:tc>
        <w:tc>
          <w:tcPr>
            <w:tcW w:w="6486" w:type="dxa"/>
            <w:vAlign w:val="center"/>
          </w:tcPr>
          <w:p w14:paraId="2EBD94DA" w14:textId="77777777" w:rsidR="00262AEC" w:rsidRPr="001F6A1E" w:rsidRDefault="00000000" w:rsidP="001F6A1E">
            <w:pPr>
              <w:pStyle w:val="Nidungbng"/>
            </w:pPr>
            <w:r>
              <w:t>Tài liệu được lưu dưới dạng tệp, có thể đọc trực tuyến hoặc tải về thiết bị.</w:t>
            </w:r>
          </w:p>
        </w:tc>
      </w:tr>
      <w:tr w:rsidR="001F6A1E" w:rsidRPr="001F6A1E" w14:paraId="5D0C65A9" w14:textId="77777777" w:rsidTr="004E787B">
        <w:trPr>
          <w:cantSplit/>
          <w:jc w:val="center"/>
        </w:trPr>
        <w:tc>
          <w:tcPr>
            <w:tcW w:w="938" w:type="dxa"/>
            <w:vAlign w:val="center"/>
          </w:tcPr>
          <w:p w14:paraId="522AA7AA" w14:textId="77777777" w:rsidR="00262AEC" w:rsidRPr="001F6A1E" w:rsidRDefault="00000000" w:rsidP="001F6A1E">
            <w:pPr>
              <w:pStyle w:val="Nidungbng"/>
            </w:pPr>
            <w:r>
              <w:lastRenderedPageBreak/>
              <w:t>6</w:t>
            </w:r>
          </w:p>
        </w:tc>
        <w:tc>
          <w:tcPr>
            <w:tcW w:w="1646" w:type="dxa"/>
            <w:vAlign w:val="center"/>
          </w:tcPr>
          <w:p w14:paraId="496F02F1" w14:textId="77777777" w:rsidR="00262AEC" w:rsidRPr="001F6A1E" w:rsidRDefault="00000000" w:rsidP="001F6A1E">
            <w:pPr>
              <w:pStyle w:val="Nidungbng"/>
            </w:pPr>
            <w:r>
              <w:t>Thẻ thư viện</w:t>
            </w:r>
          </w:p>
        </w:tc>
        <w:tc>
          <w:tcPr>
            <w:tcW w:w="6486" w:type="dxa"/>
            <w:vAlign w:val="center"/>
          </w:tcPr>
          <w:p w14:paraId="42D0BDC1" w14:textId="77777777" w:rsidR="00262AEC" w:rsidRPr="001F6A1E" w:rsidRDefault="00000000" w:rsidP="001F6A1E">
            <w:pPr>
              <w:pStyle w:val="Nidungbng"/>
            </w:pPr>
            <w:r>
              <w:t>Thẻ được cấp cho độc giả để sử dụng tài nguyên thư viện.</w:t>
            </w:r>
          </w:p>
        </w:tc>
      </w:tr>
      <w:tr w:rsidR="001F6A1E" w:rsidRPr="001F6A1E" w14:paraId="1AB6BE26" w14:textId="77777777" w:rsidTr="004E787B">
        <w:trPr>
          <w:cantSplit/>
          <w:jc w:val="center"/>
        </w:trPr>
        <w:tc>
          <w:tcPr>
            <w:tcW w:w="938" w:type="dxa"/>
            <w:vAlign w:val="center"/>
          </w:tcPr>
          <w:p w14:paraId="3FA4E859" w14:textId="77777777" w:rsidR="00262AEC" w:rsidRPr="001F6A1E" w:rsidRDefault="00000000" w:rsidP="001F6A1E">
            <w:pPr>
              <w:pStyle w:val="Nidungbng"/>
            </w:pPr>
            <w:r>
              <w:t>7</w:t>
            </w:r>
          </w:p>
        </w:tc>
        <w:tc>
          <w:tcPr>
            <w:tcW w:w="1646" w:type="dxa"/>
            <w:vAlign w:val="center"/>
          </w:tcPr>
          <w:p w14:paraId="34728403" w14:textId="77777777" w:rsidR="00262AEC" w:rsidRPr="001F6A1E" w:rsidRDefault="00000000" w:rsidP="001F6A1E">
            <w:pPr>
              <w:pStyle w:val="Nidungbng"/>
            </w:pPr>
            <w:r>
              <w:t>Mã thẻ thư viện</w:t>
            </w:r>
          </w:p>
        </w:tc>
        <w:tc>
          <w:tcPr>
            <w:tcW w:w="6486" w:type="dxa"/>
            <w:vAlign w:val="center"/>
          </w:tcPr>
          <w:p w14:paraId="283F2D39" w14:textId="77777777" w:rsidR="00262AEC" w:rsidRPr="001F6A1E" w:rsidRDefault="00000000" w:rsidP="001F6A1E">
            <w:pPr>
              <w:pStyle w:val="Nidungbng"/>
            </w:pPr>
            <w:r>
              <w:t>Mã dùng để xác định một thẻ thư viện và độc giả tương ứng.</w:t>
            </w:r>
          </w:p>
        </w:tc>
      </w:tr>
      <w:tr w:rsidR="001F6A1E" w:rsidRPr="001F6A1E" w14:paraId="4251FCD1" w14:textId="77777777" w:rsidTr="004E787B">
        <w:trPr>
          <w:cantSplit/>
          <w:jc w:val="center"/>
        </w:trPr>
        <w:tc>
          <w:tcPr>
            <w:tcW w:w="938" w:type="dxa"/>
            <w:vAlign w:val="center"/>
          </w:tcPr>
          <w:p w14:paraId="6FA9747E" w14:textId="77777777" w:rsidR="00262AEC" w:rsidRPr="001F6A1E" w:rsidRDefault="00000000" w:rsidP="001F6A1E">
            <w:pPr>
              <w:pStyle w:val="Nidungbng"/>
            </w:pPr>
            <w:r>
              <w:t>8</w:t>
            </w:r>
          </w:p>
        </w:tc>
        <w:tc>
          <w:tcPr>
            <w:tcW w:w="1646" w:type="dxa"/>
            <w:vAlign w:val="center"/>
          </w:tcPr>
          <w:p w14:paraId="52E70AEC" w14:textId="77777777" w:rsidR="00262AEC" w:rsidRPr="001F6A1E" w:rsidRDefault="00000000" w:rsidP="001F6A1E">
            <w:pPr>
              <w:pStyle w:val="Nidungbng"/>
            </w:pPr>
            <w:r>
              <w:t>Tài khoản</w:t>
            </w:r>
          </w:p>
        </w:tc>
        <w:tc>
          <w:tcPr>
            <w:tcW w:w="6486" w:type="dxa"/>
            <w:vAlign w:val="center"/>
          </w:tcPr>
          <w:p w14:paraId="049AD109" w14:textId="77777777" w:rsidR="00262AEC" w:rsidRPr="001F6A1E" w:rsidRDefault="00000000" w:rsidP="001F6A1E">
            <w:pPr>
              <w:pStyle w:val="Nidungbng"/>
            </w:pPr>
            <w:r>
              <w:t>Thông tin dùng để đăng nhập hệ thống, gồm tên đăng nhập, mật khẩu và thông tin liên quan.</w:t>
            </w:r>
          </w:p>
        </w:tc>
      </w:tr>
      <w:tr w:rsidR="001F6A1E" w:rsidRPr="001F6A1E" w14:paraId="4FDF8AC2" w14:textId="77777777" w:rsidTr="004E787B">
        <w:trPr>
          <w:cantSplit/>
          <w:jc w:val="center"/>
        </w:trPr>
        <w:tc>
          <w:tcPr>
            <w:tcW w:w="938" w:type="dxa"/>
            <w:vAlign w:val="center"/>
          </w:tcPr>
          <w:p w14:paraId="5E5CC0C1" w14:textId="77777777" w:rsidR="00262AEC" w:rsidRPr="001F6A1E" w:rsidRDefault="00000000" w:rsidP="001F6A1E">
            <w:pPr>
              <w:pStyle w:val="Nidungbng"/>
            </w:pPr>
            <w:r>
              <w:t>9</w:t>
            </w:r>
          </w:p>
        </w:tc>
        <w:tc>
          <w:tcPr>
            <w:tcW w:w="1646" w:type="dxa"/>
            <w:vAlign w:val="center"/>
          </w:tcPr>
          <w:p w14:paraId="275B9C5C" w14:textId="77777777" w:rsidR="00262AEC" w:rsidRPr="001F6A1E" w:rsidRDefault="00000000" w:rsidP="001F6A1E">
            <w:pPr>
              <w:pStyle w:val="Nidungbng"/>
            </w:pPr>
            <w:r>
              <w:t>Danh mục tài liệu</w:t>
            </w:r>
          </w:p>
        </w:tc>
        <w:tc>
          <w:tcPr>
            <w:tcW w:w="6486" w:type="dxa"/>
            <w:vAlign w:val="center"/>
          </w:tcPr>
          <w:p w14:paraId="008A2CA6" w14:textId="77777777" w:rsidR="00262AEC" w:rsidRPr="001F6A1E" w:rsidRDefault="00000000" w:rsidP="001F6A1E">
            <w:pPr>
              <w:pStyle w:val="Nidungbng"/>
            </w:pPr>
            <w:r>
              <w:t>Danh sách thông tin về các tài liệu thư viện đang quản lý.</w:t>
            </w:r>
          </w:p>
        </w:tc>
      </w:tr>
      <w:tr w:rsidR="001F6A1E" w:rsidRPr="001F6A1E" w14:paraId="11AF14AE" w14:textId="77777777" w:rsidTr="004E787B">
        <w:trPr>
          <w:cantSplit/>
          <w:jc w:val="center"/>
        </w:trPr>
        <w:tc>
          <w:tcPr>
            <w:tcW w:w="938" w:type="dxa"/>
            <w:vAlign w:val="center"/>
          </w:tcPr>
          <w:p w14:paraId="4DDB25FE" w14:textId="77777777" w:rsidR="00262AEC" w:rsidRPr="001F6A1E" w:rsidRDefault="00000000" w:rsidP="001F6A1E">
            <w:pPr>
              <w:pStyle w:val="Nidungbng"/>
            </w:pPr>
            <w:r>
              <w:t>10</w:t>
            </w:r>
          </w:p>
        </w:tc>
        <w:tc>
          <w:tcPr>
            <w:tcW w:w="1646" w:type="dxa"/>
            <w:vAlign w:val="center"/>
          </w:tcPr>
          <w:p w14:paraId="6B4D6DB1" w14:textId="77777777" w:rsidR="00262AEC" w:rsidRPr="001F6A1E" w:rsidRDefault="00000000" w:rsidP="001F6A1E">
            <w:pPr>
              <w:pStyle w:val="Nidungbng"/>
            </w:pPr>
            <w:r>
              <w:t>Yêu cầu đăng ký mượn</w:t>
            </w:r>
          </w:p>
        </w:tc>
        <w:tc>
          <w:tcPr>
            <w:tcW w:w="6486" w:type="dxa"/>
            <w:vAlign w:val="center"/>
          </w:tcPr>
          <w:p w14:paraId="14761923" w14:textId="77777777" w:rsidR="00262AEC" w:rsidRPr="001F6A1E" w:rsidRDefault="00000000" w:rsidP="001F6A1E">
            <w:pPr>
              <w:pStyle w:val="Nidungbng"/>
            </w:pPr>
            <w:r>
              <w:t>Thông tin độc giả gửi đến hệ thống để đề nghị mượn một sách trong thư viện.</w:t>
            </w:r>
          </w:p>
        </w:tc>
      </w:tr>
      <w:tr w:rsidR="001F6A1E" w:rsidRPr="001F6A1E" w14:paraId="3BD5531F" w14:textId="77777777" w:rsidTr="004E787B">
        <w:trPr>
          <w:cantSplit/>
          <w:jc w:val="center"/>
        </w:trPr>
        <w:tc>
          <w:tcPr>
            <w:tcW w:w="938" w:type="dxa"/>
            <w:vAlign w:val="center"/>
          </w:tcPr>
          <w:p w14:paraId="04B91D33" w14:textId="77777777" w:rsidR="00262AEC" w:rsidRPr="001F6A1E" w:rsidRDefault="00000000" w:rsidP="001F6A1E">
            <w:pPr>
              <w:pStyle w:val="Nidungbng"/>
            </w:pPr>
            <w:r>
              <w:t>11</w:t>
            </w:r>
          </w:p>
        </w:tc>
        <w:tc>
          <w:tcPr>
            <w:tcW w:w="1646" w:type="dxa"/>
            <w:vAlign w:val="center"/>
          </w:tcPr>
          <w:p w14:paraId="4CA1D3AA" w14:textId="77777777" w:rsidR="00262AEC" w:rsidRPr="001F6A1E" w:rsidRDefault="00000000" w:rsidP="001F6A1E">
            <w:pPr>
              <w:pStyle w:val="Nidungbng"/>
            </w:pPr>
            <w:r>
              <w:t>Lần mượn sách</w:t>
            </w:r>
          </w:p>
        </w:tc>
        <w:tc>
          <w:tcPr>
            <w:tcW w:w="6486" w:type="dxa"/>
            <w:vAlign w:val="center"/>
          </w:tcPr>
          <w:p w14:paraId="77420C0D" w14:textId="77777777" w:rsidR="00262AEC" w:rsidRPr="001F6A1E" w:rsidRDefault="00000000" w:rsidP="001F6A1E">
            <w:pPr>
              <w:pStyle w:val="Nidungbng"/>
            </w:pPr>
            <w:r>
              <w:t>Thông tin ghi nhận việc một độc giả đã nhận sách để mượn, gồm sách, ngày mượn và hạn trả.</w:t>
            </w:r>
          </w:p>
        </w:tc>
      </w:tr>
      <w:tr w:rsidR="001F6A1E" w:rsidRPr="001F6A1E" w14:paraId="4ED69D0E" w14:textId="77777777" w:rsidTr="004E787B">
        <w:trPr>
          <w:cantSplit/>
          <w:jc w:val="center"/>
        </w:trPr>
        <w:tc>
          <w:tcPr>
            <w:tcW w:w="938" w:type="dxa"/>
            <w:vAlign w:val="center"/>
          </w:tcPr>
          <w:p w14:paraId="01E2A49B" w14:textId="77777777" w:rsidR="00262AEC" w:rsidRPr="001F6A1E" w:rsidRDefault="00000000" w:rsidP="001F6A1E">
            <w:pPr>
              <w:pStyle w:val="Nidungbng"/>
            </w:pPr>
            <w:r>
              <w:t>12</w:t>
            </w:r>
          </w:p>
        </w:tc>
        <w:tc>
          <w:tcPr>
            <w:tcW w:w="1646" w:type="dxa"/>
            <w:vAlign w:val="center"/>
          </w:tcPr>
          <w:p w14:paraId="6ED187B3" w14:textId="77777777" w:rsidR="00262AEC" w:rsidRPr="001F6A1E" w:rsidRDefault="00000000" w:rsidP="001F6A1E">
            <w:pPr>
              <w:pStyle w:val="Nidungbng"/>
            </w:pPr>
            <w:r>
              <w:t>Hạn trả</w:t>
            </w:r>
          </w:p>
        </w:tc>
        <w:tc>
          <w:tcPr>
            <w:tcW w:w="6486" w:type="dxa"/>
            <w:vAlign w:val="center"/>
          </w:tcPr>
          <w:p w14:paraId="774FE379" w14:textId="77777777" w:rsidR="00262AEC" w:rsidRPr="001F6A1E" w:rsidRDefault="00000000" w:rsidP="001F6A1E">
            <w:pPr>
              <w:pStyle w:val="Nidungbng"/>
            </w:pPr>
            <w:r>
              <w:t>Ngày độc giả phải hoàn trả sách cho thư viện.</w:t>
            </w:r>
          </w:p>
        </w:tc>
      </w:tr>
      <w:tr w:rsidR="001F6A1E" w:rsidRPr="001F6A1E" w14:paraId="42BEE790" w14:textId="77777777" w:rsidTr="004E787B">
        <w:trPr>
          <w:cantSplit/>
          <w:jc w:val="center"/>
        </w:trPr>
        <w:tc>
          <w:tcPr>
            <w:tcW w:w="938" w:type="dxa"/>
            <w:vAlign w:val="center"/>
          </w:tcPr>
          <w:p w14:paraId="1A5404EB" w14:textId="77777777" w:rsidR="00262AEC" w:rsidRPr="001F6A1E" w:rsidRDefault="00000000" w:rsidP="001F6A1E">
            <w:pPr>
              <w:pStyle w:val="Nidungbng"/>
            </w:pPr>
            <w:r>
              <w:t>13</w:t>
            </w:r>
          </w:p>
        </w:tc>
        <w:tc>
          <w:tcPr>
            <w:tcW w:w="1646" w:type="dxa"/>
            <w:vAlign w:val="center"/>
          </w:tcPr>
          <w:p w14:paraId="244D7541" w14:textId="77777777" w:rsidR="00262AEC" w:rsidRPr="001F6A1E" w:rsidRDefault="00000000" w:rsidP="001F6A1E">
            <w:pPr>
              <w:pStyle w:val="Nidungbng"/>
            </w:pPr>
            <w:r>
              <w:t>Đang quá hạn</w:t>
            </w:r>
          </w:p>
        </w:tc>
        <w:tc>
          <w:tcPr>
            <w:tcW w:w="6486" w:type="dxa"/>
            <w:vAlign w:val="center"/>
          </w:tcPr>
          <w:p w14:paraId="4A97F5D6" w14:textId="77777777" w:rsidR="00262AEC" w:rsidRPr="001F6A1E" w:rsidRDefault="00000000" w:rsidP="001F6A1E">
            <w:pPr>
              <w:pStyle w:val="Nidungbng"/>
            </w:pPr>
            <w:r>
              <w:t>Tình trạng sách chưa được trả mặc dù đã qua hạn trả.</w:t>
            </w:r>
          </w:p>
        </w:tc>
      </w:tr>
      <w:tr w:rsidR="001F6A1E" w:rsidRPr="001F6A1E" w14:paraId="086B09A0" w14:textId="77777777" w:rsidTr="004E787B">
        <w:trPr>
          <w:cantSplit/>
          <w:jc w:val="center"/>
        </w:trPr>
        <w:tc>
          <w:tcPr>
            <w:tcW w:w="938" w:type="dxa"/>
            <w:vAlign w:val="center"/>
          </w:tcPr>
          <w:p w14:paraId="30C64A78" w14:textId="77777777" w:rsidR="00262AEC" w:rsidRPr="001F6A1E" w:rsidRDefault="00000000" w:rsidP="001F6A1E">
            <w:pPr>
              <w:pStyle w:val="Nidungbng"/>
            </w:pPr>
            <w:r>
              <w:t>14</w:t>
            </w:r>
          </w:p>
        </w:tc>
        <w:tc>
          <w:tcPr>
            <w:tcW w:w="1646" w:type="dxa"/>
            <w:vAlign w:val="center"/>
          </w:tcPr>
          <w:p w14:paraId="42239830" w14:textId="77777777" w:rsidR="00262AEC" w:rsidRPr="001F6A1E" w:rsidRDefault="00000000" w:rsidP="001F6A1E">
            <w:pPr>
              <w:pStyle w:val="Nidungbng"/>
            </w:pPr>
            <w:r>
              <w:t>Yêu cầu đặt mua</w:t>
            </w:r>
          </w:p>
        </w:tc>
        <w:tc>
          <w:tcPr>
            <w:tcW w:w="6486" w:type="dxa"/>
            <w:vAlign w:val="center"/>
          </w:tcPr>
          <w:p w14:paraId="6A9244EC" w14:textId="77777777" w:rsidR="00262AEC" w:rsidRPr="001F6A1E" w:rsidRDefault="00000000" w:rsidP="001F6A1E">
            <w:pPr>
              <w:pStyle w:val="Nidungbng"/>
            </w:pPr>
            <w:r>
              <w:t>Đề nghị mua tài liệu điện tử do độc giả đã đăng nhập gửi để thủ thư xem xét.</w:t>
            </w:r>
          </w:p>
        </w:tc>
      </w:tr>
      <w:tr w:rsidR="001F6A1E" w:rsidRPr="001F6A1E" w14:paraId="6A3821AD" w14:textId="77777777" w:rsidTr="004E787B">
        <w:trPr>
          <w:cantSplit/>
          <w:jc w:val="center"/>
        </w:trPr>
        <w:tc>
          <w:tcPr>
            <w:tcW w:w="938" w:type="dxa"/>
            <w:vAlign w:val="center"/>
          </w:tcPr>
          <w:p w14:paraId="0D5CE438" w14:textId="77777777" w:rsidR="00262AEC" w:rsidRPr="001F6A1E" w:rsidRDefault="00000000" w:rsidP="001F6A1E">
            <w:pPr>
              <w:pStyle w:val="Nidungbng"/>
            </w:pPr>
            <w:r>
              <w:t>15</w:t>
            </w:r>
          </w:p>
        </w:tc>
        <w:tc>
          <w:tcPr>
            <w:tcW w:w="1646" w:type="dxa"/>
            <w:vAlign w:val="center"/>
          </w:tcPr>
          <w:p w14:paraId="3FABE873" w14:textId="77777777" w:rsidR="00262AEC" w:rsidRPr="001F6A1E" w:rsidRDefault="00000000" w:rsidP="001F6A1E">
            <w:pPr>
              <w:pStyle w:val="Nidungbng"/>
            </w:pPr>
            <w:r>
              <w:t>Tác nhân, hay Actor</w:t>
            </w:r>
          </w:p>
        </w:tc>
        <w:tc>
          <w:tcPr>
            <w:tcW w:w="6486" w:type="dxa"/>
            <w:vAlign w:val="center"/>
          </w:tcPr>
          <w:p w14:paraId="41014EC8" w14:textId="77777777" w:rsidR="00262AEC" w:rsidRPr="001F6A1E" w:rsidRDefault="00000000" w:rsidP="001F6A1E">
            <w:pPr>
              <w:pStyle w:val="Nidungbng"/>
            </w:pPr>
            <w:r>
              <w:t>Người hoặc hệ thống bên ngoài có tương tác với phần mềm thư viện.</w:t>
            </w:r>
          </w:p>
        </w:tc>
      </w:tr>
      <w:tr w:rsidR="001F6A1E" w:rsidRPr="001F6A1E" w14:paraId="4CABE8CD" w14:textId="77777777" w:rsidTr="004E787B">
        <w:trPr>
          <w:cantSplit/>
          <w:jc w:val="center"/>
        </w:trPr>
        <w:tc>
          <w:tcPr>
            <w:tcW w:w="938" w:type="dxa"/>
            <w:vAlign w:val="center"/>
          </w:tcPr>
          <w:p w14:paraId="0670CD95" w14:textId="77777777" w:rsidR="00262AEC" w:rsidRPr="001F6A1E" w:rsidRDefault="00000000" w:rsidP="001F6A1E">
            <w:pPr>
              <w:pStyle w:val="Nidungbng"/>
            </w:pPr>
            <w:r>
              <w:t>16</w:t>
            </w:r>
          </w:p>
        </w:tc>
        <w:tc>
          <w:tcPr>
            <w:tcW w:w="1646" w:type="dxa"/>
            <w:vAlign w:val="center"/>
          </w:tcPr>
          <w:p w14:paraId="308B778A" w14:textId="77777777" w:rsidR="00262AEC" w:rsidRPr="001F6A1E" w:rsidRDefault="00000000" w:rsidP="001F6A1E">
            <w:pPr>
              <w:pStyle w:val="Nidungbng"/>
            </w:pPr>
            <w:r>
              <w:t>Use case</w:t>
            </w:r>
          </w:p>
        </w:tc>
        <w:tc>
          <w:tcPr>
            <w:tcW w:w="6486" w:type="dxa"/>
            <w:vAlign w:val="center"/>
          </w:tcPr>
          <w:p w14:paraId="7175BBA0" w14:textId="77777777" w:rsidR="00262AEC" w:rsidRPr="001F6A1E" w:rsidRDefault="00000000" w:rsidP="001F6A1E">
            <w:pPr>
              <w:pStyle w:val="Nidungbng"/>
            </w:pPr>
            <w:r>
              <w:t>Một chức năng được mô tả thông qua các bước tương tác nhằm đạt được một kết quả cụ thể.</w:t>
            </w:r>
          </w:p>
        </w:tc>
      </w:tr>
      <w:tr w:rsidR="001F6A1E" w:rsidRPr="001F6A1E" w14:paraId="69AE746F" w14:textId="77777777" w:rsidTr="004E787B">
        <w:trPr>
          <w:cantSplit/>
          <w:jc w:val="center"/>
        </w:trPr>
        <w:tc>
          <w:tcPr>
            <w:tcW w:w="938" w:type="dxa"/>
            <w:vAlign w:val="center"/>
          </w:tcPr>
          <w:p w14:paraId="7A0EEE17" w14:textId="77777777" w:rsidR="00262AEC" w:rsidRPr="001F6A1E" w:rsidRDefault="00000000" w:rsidP="001F6A1E">
            <w:pPr>
              <w:pStyle w:val="Nidungbng"/>
            </w:pPr>
            <w:r>
              <w:t>17</w:t>
            </w:r>
          </w:p>
        </w:tc>
        <w:tc>
          <w:tcPr>
            <w:tcW w:w="1646" w:type="dxa"/>
            <w:vAlign w:val="center"/>
          </w:tcPr>
          <w:p w14:paraId="29D0DE98" w14:textId="77777777" w:rsidR="00262AEC" w:rsidRPr="001F6A1E" w:rsidRDefault="00000000" w:rsidP="001F6A1E">
            <w:pPr>
              <w:pStyle w:val="Nidungbng"/>
            </w:pPr>
            <w:r>
              <w:t>Tiền điều kiện</w:t>
            </w:r>
          </w:p>
        </w:tc>
        <w:tc>
          <w:tcPr>
            <w:tcW w:w="6486" w:type="dxa"/>
            <w:vAlign w:val="center"/>
          </w:tcPr>
          <w:p w14:paraId="4CF838F9" w14:textId="77777777" w:rsidR="00262AEC" w:rsidRPr="001F6A1E" w:rsidRDefault="00000000" w:rsidP="001F6A1E">
            <w:pPr>
              <w:pStyle w:val="Nidungbng"/>
            </w:pPr>
            <w:r>
              <w:t>Điều kiện cần có trước khi thực hiện một use case.</w:t>
            </w:r>
          </w:p>
        </w:tc>
      </w:tr>
      <w:tr w:rsidR="001F6A1E" w:rsidRPr="001F6A1E" w14:paraId="637D9F7B" w14:textId="77777777" w:rsidTr="004E787B">
        <w:trPr>
          <w:cantSplit/>
          <w:jc w:val="center"/>
        </w:trPr>
        <w:tc>
          <w:tcPr>
            <w:tcW w:w="938" w:type="dxa"/>
            <w:vAlign w:val="center"/>
          </w:tcPr>
          <w:p w14:paraId="64B5A734" w14:textId="77777777" w:rsidR="00262AEC" w:rsidRPr="001F6A1E" w:rsidRDefault="00000000" w:rsidP="001F6A1E">
            <w:pPr>
              <w:pStyle w:val="Nidungbng"/>
            </w:pPr>
            <w:r>
              <w:t>18</w:t>
            </w:r>
          </w:p>
        </w:tc>
        <w:tc>
          <w:tcPr>
            <w:tcW w:w="1646" w:type="dxa"/>
            <w:vAlign w:val="center"/>
          </w:tcPr>
          <w:p w14:paraId="27DC70C6" w14:textId="77777777" w:rsidR="00262AEC" w:rsidRPr="001F6A1E" w:rsidRDefault="00000000" w:rsidP="001F6A1E">
            <w:pPr>
              <w:pStyle w:val="Nidungbng"/>
            </w:pPr>
            <w:r>
              <w:t>Hậu điều kiện</w:t>
            </w:r>
          </w:p>
        </w:tc>
        <w:tc>
          <w:tcPr>
            <w:tcW w:w="6486" w:type="dxa"/>
            <w:vAlign w:val="center"/>
          </w:tcPr>
          <w:p w14:paraId="4EDF3192" w14:textId="77777777" w:rsidR="00262AEC" w:rsidRPr="001F6A1E" w:rsidRDefault="00000000" w:rsidP="001F6A1E">
            <w:pPr>
              <w:pStyle w:val="Nidungbng"/>
            </w:pPr>
            <w:r>
              <w:t>Kết quả hoặc trạng thái của hệ thống sau khi use case kết thúc.</w:t>
            </w:r>
          </w:p>
        </w:tc>
      </w:tr>
      <w:tr w:rsidR="001F6A1E" w:rsidRPr="001F6A1E" w14:paraId="0804C5A0" w14:textId="77777777" w:rsidTr="004E787B">
        <w:trPr>
          <w:cantSplit/>
          <w:jc w:val="center"/>
        </w:trPr>
        <w:tc>
          <w:tcPr>
            <w:tcW w:w="938" w:type="dxa"/>
            <w:vAlign w:val="center"/>
          </w:tcPr>
          <w:p w14:paraId="655C0BAC" w14:textId="77777777" w:rsidR="00262AEC" w:rsidRPr="001F6A1E" w:rsidRDefault="00000000" w:rsidP="001F6A1E">
            <w:pPr>
              <w:pStyle w:val="Nidungbng"/>
            </w:pPr>
            <w:r>
              <w:t>19</w:t>
            </w:r>
          </w:p>
        </w:tc>
        <w:tc>
          <w:tcPr>
            <w:tcW w:w="1646" w:type="dxa"/>
            <w:vAlign w:val="center"/>
          </w:tcPr>
          <w:p w14:paraId="1738A518" w14:textId="77777777" w:rsidR="00262AEC" w:rsidRPr="001F6A1E" w:rsidRDefault="00000000" w:rsidP="001F6A1E">
            <w:pPr>
              <w:pStyle w:val="Nidungbng"/>
            </w:pPr>
            <w:r>
              <w:t>Luồng sự kiện chính</w:t>
            </w:r>
          </w:p>
        </w:tc>
        <w:tc>
          <w:tcPr>
            <w:tcW w:w="6486" w:type="dxa"/>
            <w:vAlign w:val="center"/>
          </w:tcPr>
          <w:p w14:paraId="73225ADD" w14:textId="77777777" w:rsidR="00262AEC" w:rsidRPr="001F6A1E" w:rsidRDefault="00000000" w:rsidP="001F6A1E">
            <w:pPr>
              <w:pStyle w:val="Nidungbng"/>
            </w:pPr>
            <w:r>
              <w:t>Các bước thực hiện thông thường khi chức năng diễn ra thành công.</w:t>
            </w:r>
          </w:p>
        </w:tc>
      </w:tr>
      <w:tr w:rsidR="001F6A1E" w:rsidRPr="001F6A1E" w14:paraId="67C373A6" w14:textId="77777777" w:rsidTr="004E787B">
        <w:trPr>
          <w:cantSplit/>
          <w:jc w:val="center"/>
        </w:trPr>
        <w:tc>
          <w:tcPr>
            <w:tcW w:w="938" w:type="dxa"/>
            <w:vAlign w:val="center"/>
          </w:tcPr>
          <w:p w14:paraId="3A1E4FFC" w14:textId="77777777" w:rsidR="00262AEC" w:rsidRPr="001F6A1E" w:rsidRDefault="00000000" w:rsidP="001F6A1E">
            <w:pPr>
              <w:pStyle w:val="Nidungbng"/>
            </w:pPr>
            <w:r>
              <w:t>20</w:t>
            </w:r>
          </w:p>
        </w:tc>
        <w:tc>
          <w:tcPr>
            <w:tcW w:w="1646" w:type="dxa"/>
            <w:vAlign w:val="center"/>
          </w:tcPr>
          <w:p w14:paraId="37EF4D9D" w14:textId="77777777" w:rsidR="00262AEC" w:rsidRPr="001F6A1E" w:rsidRDefault="00000000" w:rsidP="001F6A1E">
            <w:pPr>
              <w:pStyle w:val="Nidungbng"/>
            </w:pPr>
            <w:r>
              <w:t>Luồng sự kiện thay thế</w:t>
            </w:r>
          </w:p>
        </w:tc>
        <w:tc>
          <w:tcPr>
            <w:tcW w:w="6486" w:type="dxa"/>
            <w:vAlign w:val="center"/>
          </w:tcPr>
          <w:p w14:paraId="72815C6B" w14:textId="77777777" w:rsidR="00262AEC" w:rsidRPr="001F6A1E" w:rsidRDefault="00000000" w:rsidP="001F6A1E">
            <w:pPr>
              <w:pStyle w:val="Nidungbng"/>
            </w:pPr>
            <w:r>
              <w:t>Các cách xử lý khác, chẳng hạn dữ liệu nhập sai, không tìm thấy thông tin hoặc người dùng hủy thao tác.</w:t>
            </w:r>
          </w:p>
        </w:tc>
      </w:tr>
    </w:tbl>
    <w:p w14:paraId="50388E08" w14:textId="77777777" w:rsidR="00855B5D" w:rsidRDefault="00000000">
      <w:pPr>
        <w:pStyle w:val="Heading4"/>
      </w:pPr>
      <w:r>
        <w:t>Mô hình hóa yêu cầu chức năng sử dụng use case model</w:t>
      </w:r>
    </w:p>
    <w:p w14:paraId="24ADA3DF" w14:textId="77777777" w:rsidR="00262AEC" w:rsidRDefault="00000000" w:rsidP="001F6A1E">
      <w:pPr>
        <w:pStyle w:val="Nidung"/>
        <w:ind w:left="567" w:hanging="283"/>
      </w:pPr>
      <w:r>
        <w:t>− Xác định các Actor</w:t>
      </w:r>
    </w:p>
    <w:p w14:paraId="3474691F" w14:textId="798A4C90" w:rsidR="00855B5D" w:rsidRDefault="00000000">
      <w:pPr>
        <w:pStyle w:val="Chthchbng"/>
      </w:pPr>
      <w:bookmarkStart w:id="12" w:name="_Toc244451109"/>
      <w:r>
        <w:rPr>
          <w:b/>
        </w:rPr>
        <w:t>Bảng 1.</w:t>
      </w:r>
      <w:r>
        <w:rPr>
          <w:b/>
        </w:rPr>
        <w:fldChar w:fldCharType="begin"/>
      </w:r>
      <w:r>
        <w:rPr>
          <w:b/>
        </w:rPr>
        <w:instrText xml:space="preserve"> SEQ Bang \* ARABIC \s 1 </w:instrText>
      </w:r>
      <w:r>
        <w:rPr>
          <w:b/>
        </w:rPr>
        <w:fldChar w:fldCharType="separate"/>
      </w:r>
      <w:r w:rsidR="00BD1884">
        <w:rPr>
          <w:b/>
          <w:noProof/>
        </w:rPr>
        <w:t>2</w:t>
      </w:r>
      <w:r>
        <w:rPr>
          <w:b/>
        </w:rPr>
        <w:fldChar w:fldCharType="end"/>
      </w:r>
      <w:r>
        <w:rPr>
          <w:b/>
        </w:rPr>
        <w:t xml:space="preserve">. </w:t>
      </w:r>
      <w:r>
        <w:t>Danh sách tác nhân của hệ thống</w:t>
      </w:r>
      <w:bookmarkEnd w:id="12"/>
    </w:p>
    <w:tbl>
      <w:tblPr>
        <w:tblStyle w:val="Bngli"/>
        <w:tblW w:w="9070" w:type="dxa"/>
        <w:jc w:val="center"/>
        <w:tblLayout w:type="fixed"/>
        <w:tblLook w:val="0620" w:firstRow="1" w:lastRow="0" w:firstColumn="0" w:lastColumn="0" w:noHBand="1" w:noVBand="1"/>
      </w:tblPr>
      <w:tblGrid>
        <w:gridCol w:w="1588"/>
        <w:gridCol w:w="1868"/>
        <w:gridCol w:w="5614"/>
      </w:tblGrid>
      <w:tr w:rsidR="001F6A1E" w:rsidRPr="001F6A1E" w14:paraId="3072AF5F" w14:textId="77777777" w:rsidTr="00F6734E">
        <w:trPr>
          <w:cantSplit/>
          <w:tblHeader/>
          <w:jc w:val="center"/>
        </w:trPr>
        <w:tc>
          <w:tcPr>
            <w:tcW w:w="1588" w:type="dxa"/>
            <w:shd w:val="clear" w:color="auto" w:fill="D9E2F3"/>
            <w:vAlign w:val="center"/>
          </w:tcPr>
          <w:p w14:paraId="70F18C32" w14:textId="77777777" w:rsidR="00262AEC" w:rsidRPr="001F6A1E" w:rsidRDefault="00000000" w:rsidP="001F6A1E">
            <w:pPr>
              <w:pStyle w:val="Tiuctbng"/>
            </w:pPr>
            <w:r>
              <w:t>Mã tác nhân</w:t>
            </w:r>
          </w:p>
        </w:tc>
        <w:tc>
          <w:tcPr>
            <w:tcW w:w="1868" w:type="dxa"/>
            <w:shd w:val="clear" w:color="auto" w:fill="D9E2F3"/>
            <w:vAlign w:val="center"/>
          </w:tcPr>
          <w:p w14:paraId="7D9C545E" w14:textId="77777777" w:rsidR="00262AEC" w:rsidRPr="001F6A1E" w:rsidRDefault="00000000" w:rsidP="001F6A1E">
            <w:pPr>
              <w:pStyle w:val="Tiuctbng"/>
            </w:pPr>
            <w:r>
              <w:t>Tên tác nhân</w:t>
            </w:r>
          </w:p>
        </w:tc>
        <w:tc>
          <w:tcPr>
            <w:tcW w:w="5614" w:type="dxa"/>
            <w:shd w:val="clear" w:color="auto" w:fill="D9E2F3"/>
            <w:vAlign w:val="center"/>
          </w:tcPr>
          <w:p w14:paraId="715DA43D" w14:textId="77777777" w:rsidR="00262AEC" w:rsidRPr="001F6A1E" w:rsidRDefault="00000000" w:rsidP="001F6A1E">
            <w:pPr>
              <w:pStyle w:val="Tiuctbng"/>
            </w:pPr>
            <w:r>
              <w:t>Vai trò</w:t>
            </w:r>
          </w:p>
        </w:tc>
      </w:tr>
      <w:tr w:rsidR="001F6A1E" w:rsidRPr="001F6A1E" w14:paraId="3031998C" w14:textId="77777777" w:rsidTr="00F6734E">
        <w:trPr>
          <w:cantSplit/>
          <w:jc w:val="center"/>
        </w:trPr>
        <w:tc>
          <w:tcPr>
            <w:tcW w:w="1588" w:type="dxa"/>
            <w:vAlign w:val="center"/>
          </w:tcPr>
          <w:p w14:paraId="3ABEA90D" w14:textId="77777777" w:rsidR="00262AEC" w:rsidRPr="001F6A1E" w:rsidRDefault="00000000" w:rsidP="001F6A1E">
            <w:pPr>
              <w:pStyle w:val="Nidungbng"/>
            </w:pPr>
            <w:r>
              <w:t>A01</w:t>
            </w:r>
          </w:p>
        </w:tc>
        <w:tc>
          <w:tcPr>
            <w:tcW w:w="1868" w:type="dxa"/>
            <w:vAlign w:val="center"/>
          </w:tcPr>
          <w:p w14:paraId="3F6833E3" w14:textId="77777777" w:rsidR="00262AEC" w:rsidRPr="001F6A1E" w:rsidRDefault="00000000" w:rsidP="001F6A1E">
            <w:pPr>
              <w:pStyle w:val="Nidungbng"/>
            </w:pPr>
            <w:r>
              <w:t>Độc giả</w:t>
            </w:r>
          </w:p>
        </w:tc>
        <w:tc>
          <w:tcPr>
            <w:tcW w:w="5614" w:type="dxa"/>
            <w:vAlign w:val="center"/>
          </w:tcPr>
          <w:p w14:paraId="1B9B4EFA" w14:textId="77777777" w:rsidR="00262AEC" w:rsidRPr="001F6A1E" w:rsidRDefault="00000000" w:rsidP="001F6A1E">
            <w:pPr>
              <w:pStyle w:val="Nidungbng"/>
            </w:pPr>
            <w:r>
              <w:t>Tìm kiếm, đọc, tải tài liệu, đăng ký mượn sách, đăng ký tài khoản, đăng nhập và gửi yêu cầu đặt mua. Độc giả cũng là người nhận email nhắc hạn trả.</w:t>
            </w:r>
          </w:p>
        </w:tc>
      </w:tr>
      <w:tr w:rsidR="001F6A1E" w:rsidRPr="001F6A1E" w14:paraId="6C9DE3D6" w14:textId="77777777" w:rsidTr="00F6734E">
        <w:trPr>
          <w:cantSplit/>
          <w:jc w:val="center"/>
        </w:trPr>
        <w:tc>
          <w:tcPr>
            <w:tcW w:w="1588" w:type="dxa"/>
            <w:vAlign w:val="center"/>
          </w:tcPr>
          <w:p w14:paraId="79DC69B2" w14:textId="77777777" w:rsidR="00262AEC" w:rsidRPr="001F6A1E" w:rsidRDefault="00000000" w:rsidP="001F6A1E">
            <w:pPr>
              <w:pStyle w:val="Nidungbng"/>
            </w:pPr>
            <w:r>
              <w:t>A02</w:t>
            </w:r>
          </w:p>
        </w:tc>
        <w:tc>
          <w:tcPr>
            <w:tcW w:w="1868" w:type="dxa"/>
            <w:vAlign w:val="center"/>
          </w:tcPr>
          <w:p w14:paraId="17CFC9B4" w14:textId="77777777" w:rsidR="00262AEC" w:rsidRPr="001F6A1E" w:rsidRDefault="00000000" w:rsidP="001F6A1E">
            <w:pPr>
              <w:pStyle w:val="Nidungbng"/>
            </w:pPr>
            <w:r>
              <w:t>Thủ thư</w:t>
            </w:r>
          </w:p>
        </w:tc>
        <w:tc>
          <w:tcPr>
            <w:tcW w:w="5614" w:type="dxa"/>
            <w:vAlign w:val="center"/>
          </w:tcPr>
          <w:p w14:paraId="1979B192" w14:textId="77777777" w:rsidR="00262AEC" w:rsidRPr="001F6A1E" w:rsidRDefault="00000000" w:rsidP="001F6A1E">
            <w:pPr>
              <w:pStyle w:val="Nidungbng"/>
            </w:pPr>
            <w:r>
              <w:t>Thực hiện các chức năng của độc giả và các chức năng quản lý thư viện.</w:t>
            </w:r>
          </w:p>
        </w:tc>
      </w:tr>
    </w:tbl>
    <w:p w14:paraId="003A729F" w14:textId="77777777" w:rsidR="00262AEC" w:rsidRDefault="00000000" w:rsidP="001F6A1E">
      <w:pPr>
        <w:pStyle w:val="Nidung"/>
        <w:ind w:left="567" w:hanging="283"/>
      </w:pPr>
      <w:r>
        <w:t>− Xác định các use case và đặt ID cho từng use case</w:t>
      </w:r>
    </w:p>
    <w:p w14:paraId="5D4BE433" w14:textId="33D57A3D" w:rsidR="00855B5D" w:rsidRDefault="00000000">
      <w:pPr>
        <w:pStyle w:val="Chthchbng"/>
      </w:pPr>
      <w:bookmarkStart w:id="13" w:name="_Toc244451110"/>
      <w:r>
        <w:rPr>
          <w:b/>
        </w:rPr>
        <w:lastRenderedPageBreak/>
        <w:t>Bảng 1.</w:t>
      </w:r>
      <w:r>
        <w:rPr>
          <w:b/>
        </w:rPr>
        <w:fldChar w:fldCharType="begin"/>
      </w:r>
      <w:r>
        <w:rPr>
          <w:b/>
        </w:rPr>
        <w:instrText xml:space="preserve"> SEQ Bang \* ARABIC \s 1 </w:instrText>
      </w:r>
      <w:r>
        <w:rPr>
          <w:b/>
        </w:rPr>
        <w:fldChar w:fldCharType="separate"/>
      </w:r>
      <w:r w:rsidR="00BD1884">
        <w:rPr>
          <w:b/>
          <w:noProof/>
        </w:rPr>
        <w:t>3</w:t>
      </w:r>
      <w:r>
        <w:rPr>
          <w:b/>
        </w:rPr>
        <w:fldChar w:fldCharType="end"/>
      </w:r>
      <w:r>
        <w:rPr>
          <w:b/>
        </w:rPr>
        <w:t xml:space="preserve">. </w:t>
      </w:r>
      <w:r>
        <w:t>Danh sách use case của hệ thống</w:t>
      </w:r>
      <w:bookmarkEnd w:id="13"/>
    </w:p>
    <w:tbl>
      <w:tblPr>
        <w:tblStyle w:val="Bngli"/>
        <w:tblW w:w="9070" w:type="dxa"/>
        <w:jc w:val="center"/>
        <w:tblLayout w:type="fixed"/>
        <w:tblLook w:val="0620" w:firstRow="1" w:lastRow="0" w:firstColumn="0" w:lastColumn="0" w:noHBand="1" w:noVBand="1"/>
      </w:tblPr>
      <w:tblGrid>
        <w:gridCol w:w="1805"/>
        <w:gridCol w:w="3812"/>
        <w:gridCol w:w="3453"/>
      </w:tblGrid>
      <w:tr w:rsidR="001F6A1E" w:rsidRPr="001F6A1E" w14:paraId="0B00D54E" w14:textId="77777777" w:rsidTr="009C5DE7">
        <w:trPr>
          <w:cantSplit/>
          <w:tblHeader/>
          <w:jc w:val="center"/>
        </w:trPr>
        <w:tc>
          <w:tcPr>
            <w:tcW w:w="1805" w:type="dxa"/>
            <w:shd w:val="clear" w:color="auto" w:fill="D9E2F3"/>
            <w:vAlign w:val="center"/>
          </w:tcPr>
          <w:p w14:paraId="437E5956" w14:textId="77777777" w:rsidR="00262AEC" w:rsidRPr="001F6A1E" w:rsidRDefault="00000000" w:rsidP="00A4786D">
            <w:pPr>
              <w:pStyle w:val="Tiuctbng"/>
            </w:pPr>
            <w:r>
              <w:t>ID use case</w:t>
            </w:r>
          </w:p>
        </w:tc>
        <w:tc>
          <w:tcPr>
            <w:tcW w:w="3812" w:type="dxa"/>
            <w:shd w:val="clear" w:color="auto" w:fill="D9E2F3"/>
            <w:vAlign w:val="center"/>
          </w:tcPr>
          <w:p w14:paraId="6136142D" w14:textId="77777777" w:rsidR="00262AEC" w:rsidRPr="001F6A1E" w:rsidRDefault="00000000" w:rsidP="00A4786D">
            <w:pPr>
              <w:pStyle w:val="Tiuctbng"/>
            </w:pPr>
            <w:r>
              <w:t>Tên use case</w:t>
            </w:r>
          </w:p>
        </w:tc>
        <w:tc>
          <w:tcPr>
            <w:tcW w:w="3453" w:type="dxa"/>
            <w:shd w:val="clear" w:color="auto" w:fill="D9E2F3"/>
            <w:vAlign w:val="center"/>
          </w:tcPr>
          <w:p w14:paraId="72B0FDAD" w14:textId="77777777" w:rsidR="00262AEC" w:rsidRPr="001F6A1E" w:rsidRDefault="00000000" w:rsidP="00A4786D">
            <w:pPr>
              <w:pStyle w:val="Tiuctbng"/>
            </w:pPr>
            <w:r>
              <w:t>Tác nhân liên quan</w:t>
            </w:r>
          </w:p>
        </w:tc>
      </w:tr>
      <w:tr w:rsidR="001F6A1E" w:rsidRPr="001F6A1E" w14:paraId="334630D3" w14:textId="77777777" w:rsidTr="009C5DE7">
        <w:trPr>
          <w:cantSplit/>
          <w:jc w:val="center"/>
        </w:trPr>
        <w:tc>
          <w:tcPr>
            <w:tcW w:w="1805" w:type="dxa"/>
            <w:vAlign w:val="center"/>
          </w:tcPr>
          <w:p w14:paraId="3A03C3C3" w14:textId="77777777" w:rsidR="00262AEC" w:rsidRPr="001F6A1E" w:rsidRDefault="00000000" w:rsidP="00A4786D">
            <w:pPr>
              <w:pStyle w:val="Nidungbng"/>
            </w:pPr>
            <w:r>
              <w:t>UC01</w:t>
            </w:r>
          </w:p>
        </w:tc>
        <w:tc>
          <w:tcPr>
            <w:tcW w:w="3812" w:type="dxa"/>
            <w:vAlign w:val="center"/>
          </w:tcPr>
          <w:p w14:paraId="3D79F30C" w14:textId="77777777" w:rsidR="00262AEC" w:rsidRPr="001F6A1E" w:rsidRDefault="00000000" w:rsidP="00A4786D">
            <w:pPr>
              <w:pStyle w:val="Nidungbng"/>
            </w:pPr>
            <w:r>
              <w:t>Tìm kiếm tài liệu</w:t>
            </w:r>
          </w:p>
        </w:tc>
        <w:tc>
          <w:tcPr>
            <w:tcW w:w="3453" w:type="dxa"/>
            <w:vAlign w:val="center"/>
          </w:tcPr>
          <w:p w14:paraId="0A6DD9B8" w14:textId="77777777" w:rsidR="00262AEC" w:rsidRPr="001F6A1E" w:rsidRDefault="00000000" w:rsidP="00A4786D">
            <w:pPr>
              <w:pStyle w:val="Nidungbng"/>
            </w:pPr>
            <w:r>
              <w:t>Độc giả, thủ thư</w:t>
            </w:r>
          </w:p>
        </w:tc>
      </w:tr>
      <w:tr w:rsidR="001F6A1E" w:rsidRPr="001F6A1E" w14:paraId="63200D9E" w14:textId="77777777" w:rsidTr="009C5DE7">
        <w:trPr>
          <w:cantSplit/>
          <w:jc w:val="center"/>
        </w:trPr>
        <w:tc>
          <w:tcPr>
            <w:tcW w:w="1805" w:type="dxa"/>
            <w:vAlign w:val="center"/>
          </w:tcPr>
          <w:p w14:paraId="26CBE559" w14:textId="77777777" w:rsidR="00262AEC" w:rsidRPr="001F6A1E" w:rsidRDefault="00000000" w:rsidP="00A4786D">
            <w:pPr>
              <w:pStyle w:val="Nidungbng"/>
            </w:pPr>
            <w:r>
              <w:t>UC02</w:t>
            </w:r>
          </w:p>
        </w:tc>
        <w:tc>
          <w:tcPr>
            <w:tcW w:w="3812" w:type="dxa"/>
            <w:vAlign w:val="center"/>
          </w:tcPr>
          <w:p w14:paraId="772A40E0" w14:textId="77777777" w:rsidR="00262AEC" w:rsidRPr="001F6A1E" w:rsidRDefault="00000000" w:rsidP="00A4786D">
            <w:pPr>
              <w:pStyle w:val="Nidungbng"/>
            </w:pPr>
            <w:r>
              <w:t>Đọc tài liệu điện tử</w:t>
            </w:r>
          </w:p>
        </w:tc>
        <w:tc>
          <w:tcPr>
            <w:tcW w:w="3453" w:type="dxa"/>
            <w:vAlign w:val="center"/>
          </w:tcPr>
          <w:p w14:paraId="2B07BE66" w14:textId="77777777" w:rsidR="00262AEC" w:rsidRPr="001F6A1E" w:rsidRDefault="00000000" w:rsidP="00A4786D">
            <w:pPr>
              <w:pStyle w:val="Nidungbng"/>
            </w:pPr>
            <w:r>
              <w:t>Độc giả, thủ thư</w:t>
            </w:r>
          </w:p>
        </w:tc>
      </w:tr>
      <w:tr w:rsidR="001F6A1E" w:rsidRPr="001F6A1E" w14:paraId="18779A58" w14:textId="77777777" w:rsidTr="009C5DE7">
        <w:trPr>
          <w:cantSplit/>
          <w:jc w:val="center"/>
        </w:trPr>
        <w:tc>
          <w:tcPr>
            <w:tcW w:w="1805" w:type="dxa"/>
            <w:vAlign w:val="center"/>
          </w:tcPr>
          <w:p w14:paraId="5FB759F0" w14:textId="77777777" w:rsidR="00262AEC" w:rsidRPr="001F6A1E" w:rsidRDefault="00000000" w:rsidP="00A4786D">
            <w:pPr>
              <w:pStyle w:val="Nidungbng"/>
            </w:pPr>
            <w:r>
              <w:t>UC03</w:t>
            </w:r>
          </w:p>
        </w:tc>
        <w:tc>
          <w:tcPr>
            <w:tcW w:w="3812" w:type="dxa"/>
            <w:vAlign w:val="center"/>
          </w:tcPr>
          <w:p w14:paraId="1802297A" w14:textId="77777777" w:rsidR="00262AEC" w:rsidRPr="001F6A1E" w:rsidRDefault="00000000" w:rsidP="00A4786D">
            <w:pPr>
              <w:pStyle w:val="Nidungbng"/>
            </w:pPr>
            <w:r>
              <w:t>Tải tài liệu điện tử</w:t>
            </w:r>
          </w:p>
        </w:tc>
        <w:tc>
          <w:tcPr>
            <w:tcW w:w="3453" w:type="dxa"/>
            <w:vAlign w:val="center"/>
          </w:tcPr>
          <w:p w14:paraId="25FDE645" w14:textId="77777777" w:rsidR="00262AEC" w:rsidRPr="001F6A1E" w:rsidRDefault="00000000" w:rsidP="00A4786D">
            <w:pPr>
              <w:pStyle w:val="Nidungbng"/>
            </w:pPr>
            <w:r>
              <w:t>Độc giả, thủ thư</w:t>
            </w:r>
          </w:p>
        </w:tc>
      </w:tr>
      <w:tr w:rsidR="001F6A1E" w:rsidRPr="001F6A1E" w14:paraId="364BF609" w14:textId="77777777" w:rsidTr="009C5DE7">
        <w:trPr>
          <w:cantSplit/>
          <w:jc w:val="center"/>
        </w:trPr>
        <w:tc>
          <w:tcPr>
            <w:tcW w:w="1805" w:type="dxa"/>
            <w:vAlign w:val="center"/>
          </w:tcPr>
          <w:p w14:paraId="3F68DB11" w14:textId="77777777" w:rsidR="00262AEC" w:rsidRPr="001F6A1E" w:rsidRDefault="00000000" w:rsidP="00A4786D">
            <w:pPr>
              <w:pStyle w:val="Nidungbng"/>
            </w:pPr>
            <w:r>
              <w:t>UC04</w:t>
            </w:r>
          </w:p>
        </w:tc>
        <w:tc>
          <w:tcPr>
            <w:tcW w:w="3812" w:type="dxa"/>
            <w:vAlign w:val="center"/>
          </w:tcPr>
          <w:p w14:paraId="34A8DE63" w14:textId="77777777" w:rsidR="00262AEC" w:rsidRPr="001F6A1E" w:rsidRDefault="00000000" w:rsidP="00A4786D">
            <w:pPr>
              <w:pStyle w:val="Nidungbng"/>
            </w:pPr>
            <w:r>
              <w:t>Đăng ký mượn sách</w:t>
            </w:r>
          </w:p>
        </w:tc>
        <w:tc>
          <w:tcPr>
            <w:tcW w:w="3453" w:type="dxa"/>
            <w:vAlign w:val="center"/>
          </w:tcPr>
          <w:p w14:paraId="4D68532E" w14:textId="77777777" w:rsidR="00262AEC" w:rsidRPr="001F6A1E" w:rsidRDefault="00000000" w:rsidP="00A4786D">
            <w:pPr>
              <w:pStyle w:val="Nidungbng"/>
            </w:pPr>
            <w:r>
              <w:t>Độc giả, thủ thư</w:t>
            </w:r>
          </w:p>
        </w:tc>
      </w:tr>
      <w:tr w:rsidR="001F6A1E" w:rsidRPr="001F6A1E" w14:paraId="5FFF86FD" w14:textId="77777777" w:rsidTr="009C5DE7">
        <w:trPr>
          <w:cantSplit/>
          <w:jc w:val="center"/>
        </w:trPr>
        <w:tc>
          <w:tcPr>
            <w:tcW w:w="1805" w:type="dxa"/>
            <w:vAlign w:val="center"/>
          </w:tcPr>
          <w:p w14:paraId="1B2A8772" w14:textId="77777777" w:rsidR="00262AEC" w:rsidRPr="001F6A1E" w:rsidRDefault="00000000" w:rsidP="00A4786D">
            <w:pPr>
              <w:pStyle w:val="Nidungbng"/>
            </w:pPr>
            <w:r>
              <w:t>UC05</w:t>
            </w:r>
          </w:p>
        </w:tc>
        <w:tc>
          <w:tcPr>
            <w:tcW w:w="3812" w:type="dxa"/>
            <w:vAlign w:val="center"/>
          </w:tcPr>
          <w:p w14:paraId="499AE187" w14:textId="77777777" w:rsidR="00262AEC" w:rsidRPr="001F6A1E" w:rsidRDefault="00000000" w:rsidP="00A4786D">
            <w:pPr>
              <w:pStyle w:val="Nidungbng"/>
            </w:pPr>
            <w:r>
              <w:t>Đăng ký tài khoản</w:t>
            </w:r>
          </w:p>
        </w:tc>
        <w:tc>
          <w:tcPr>
            <w:tcW w:w="3453" w:type="dxa"/>
            <w:vAlign w:val="center"/>
          </w:tcPr>
          <w:p w14:paraId="55CACBF6" w14:textId="77777777" w:rsidR="00262AEC" w:rsidRPr="001F6A1E" w:rsidRDefault="00000000" w:rsidP="00A4786D">
            <w:pPr>
              <w:pStyle w:val="Nidungbng"/>
            </w:pPr>
            <w:r>
              <w:t>Độc giả, thủ thư khi sử dụng chức năng dành cho độc giả</w:t>
            </w:r>
          </w:p>
        </w:tc>
      </w:tr>
      <w:tr w:rsidR="001F6A1E" w:rsidRPr="001F6A1E" w14:paraId="6E4F959F" w14:textId="77777777" w:rsidTr="009C5DE7">
        <w:trPr>
          <w:cantSplit/>
          <w:jc w:val="center"/>
        </w:trPr>
        <w:tc>
          <w:tcPr>
            <w:tcW w:w="1805" w:type="dxa"/>
            <w:vAlign w:val="center"/>
          </w:tcPr>
          <w:p w14:paraId="68EA83F4" w14:textId="77777777" w:rsidR="00262AEC" w:rsidRPr="001F6A1E" w:rsidRDefault="00000000" w:rsidP="00A4786D">
            <w:pPr>
              <w:pStyle w:val="Nidungbng"/>
            </w:pPr>
            <w:r>
              <w:t>UC06</w:t>
            </w:r>
          </w:p>
        </w:tc>
        <w:tc>
          <w:tcPr>
            <w:tcW w:w="3812" w:type="dxa"/>
            <w:vAlign w:val="center"/>
          </w:tcPr>
          <w:p w14:paraId="07D52500" w14:textId="77777777" w:rsidR="00262AEC" w:rsidRPr="001F6A1E" w:rsidRDefault="00000000" w:rsidP="00A4786D">
            <w:pPr>
              <w:pStyle w:val="Nidungbng"/>
            </w:pPr>
            <w:r>
              <w:t>Đăng nhập</w:t>
            </w:r>
          </w:p>
        </w:tc>
        <w:tc>
          <w:tcPr>
            <w:tcW w:w="3453" w:type="dxa"/>
            <w:vAlign w:val="center"/>
          </w:tcPr>
          <w:p w14:paraId="16F9200F" w14:textId="77777777" w:rsidR="00262AEC" w:rsidRPr="001F6A1E" w:rsidRDefault="00000000" w:rsidP="00A4786D">
            <w:pPr>
              <w:pStyle w:val="Nidungbng"/>
            </w:pPr>
            <w:r>
              <w:t>Độc giả, thủ thư</w:t>
            </w:r>
          </w:p>
        </w:tc>
      </w:tr>
      <w:tr w:rsidR="001F6A1E" w:rsidRPr="001F6A1E" w14:paraId="0AB69A33" w14:textId="77777777" w:rsidTr="009C5DE7">
        <w:trPr>
          <w:cantSplit/>
          <w:jc w:val="center"/>
        </w:trPr>
        <w:tc>
          <w:tcPr>
            <w:tcW w:w="1805" w:type="dxa"/>
            <w:vAlign w:val="center"/>
          </w:tcPr>
          <w:p w14:paraId="7E2BDB1C" w14:textId="77777777" w:rsidR="00262AEC" w:rsidRPr="001F6A1E" w:rsidRDefault="00000000" w:rsidP="00A4786D">
            <w:pPr>
              <w:pStyle w:val="Nidungbng"/>
            </w:pPr>
            <w:r>
              <w:t>UC07</w:t>
            </w:r>
          </w:p>
        </w:tc>
        <w:tc>
          <w:tcPr>
            <w:tcW w:w="3812" w:type="dxa"/>
            <w:vAlign w:val="center"/>
          </w:tcPr>
          <w:p w14:paraId="7381C62B" w14:textId="77777777" w:rsidR="00262AEC" w:rsidRPr="001F6A1E" w:rsidRDefault="00000000" w:rsidP="00A4786D">
            <w:pPr>
              <w:pStyle w:val="Nidungbng"/>
            </w:pPr>
            <w:r>
              <w:t>Gửi yêu cầu đặt mua tài liệu điện tử</w:t>
            </w:r>
          </w:p>
        </w:tc>
        <w:tc>
          <w:tcPr>
            <w:tcW w:w="3453" w:type="dxa"/>
            <w:vAlign w:val="center"/>
          </w:tcPr>
          <w:p w14:paraId="549C4958" w14:textId="77777777" w:rsidR="00262AEC" w:rsidRPr="001F6A1E" w:rsidRDefault="00000000" w:rsidP="00A4786D">
            <w:pPr>
              <w:pStyle w:val="Nidungbng"/>
            </w:pPr>
            <w:r>
              <w:t>Độc giả, thủ thư</w:t>
            </w:r>
          </w:p>
        </w:tc>
      </w:tr>
      <w:tr w:rsidR="001F6A1E" w:rsidRPr="001F6A1E" w14:paraId="6BB40EC7" w14:textId="77777777" w:rsidTr="009C5DE7">
        <w:trPr>
          <w:cantSplit/>
          <w:jc w:val="center"/>
        </w:trPr>
        <w:tc>
          <w:tcPr>
            <w:tcW w:w="1805" w:type="dxa"/>
            <w:vAlign w:val="center"/>
          </w:tcPr>
          <w:p w14:paraId="1A465937" w14:textId="77777777" w:rsidR="00262AEC" w:rsidRPr="001F6A1E" w:rsidRDefault="00000000" w:rsidP="00A4786D">
            <w:pPr>
              <w:pStyle w:val="Nidungbng"/>
            </w:pPr>
            <w:r>
              <w:t>UC08</w:t>
            </w:r>
          </w:p>
        </w:tc>
        <w:tc>
          <w:tcPr>
            <w:tcW w:w="3812" w:type="dxa"/>
            <w:vAlign w:val="center"/>
          </w:tcPr>
          <w:p w14:paraId="17D95FC9" w14:textId="77777777" w:rsidR="00262AEC" w:rsidRPr="001F6A1E" w:rsidRDefault="00000000" w:rsidP="00A4786D">
            <w:pPr>
              <w:pStyle w:val="Nidungbng"/>
            </w:pPr>
            <w:r>
              <w:t>Ghi nhận mượn sách</w:t>
            </w:r>
          </w:p>
        </w:tc>
        <w:tc>
          <w:tcPr>
            <w:tcW w:w="3453" w:type="dxa"/>
            <w:vAlign w:val="center"/>
          </w:tcPr>
          <w:p w14:paraId="093C5C78" w14:textId="77777777" w:rsidR="00262AEC" w:rsidRPr="001F6A1E" w:rsidRDefault="00000000" w:rsidP="00A4786D">
            <w:pPr>
              <w:pStyle w:val="Nidungbng"/>
            </w:pPr>
            <w:r>
              <w:t>Thủ thư</w:t>
            </w:r>
          </w:p>
        </w:tc>
      </w:tr>
      <w:tr w:rsidR="001F6A1E" w:rsidRPr="001F6A1E" w14:paraId="3E086188" w14:textId="77777777" w:rsidTr="009C5DE7">
        <w:trPr>
          <w:cantSplit/>
          <w:jc w:val="center"/>
        </w:trPr>
        <w:tc>
          <w:tcPr>
            <w:tcW w:w="1805" w:type="dxa"/>
            <w:vAlign w:val="center"/>
          </w:tcPr>
          <w:p w14:paraId="75A7E86B" w14:textId="77777777" w:rsidR="00262AEC" w:rsidRPr="001F6A1E" w:rsidRDefault="00000000" w:rsidP="00A4786D">
            <w:pPr>
              <w:pStyle w:val="Nidungbng"/>
            </w:pPr>
            <w:r>
              <w:t>UC09</w:t>
            </w:r>
          </w:p>
        </w:tc>
        <w:tc>
          <w:tcPr>
            <w:tcW w:w="3812" w:type="dxa"/>
            <w:vAlign w:val="center"/>
          </w:tcPr>
          <w:p w14:paraId="458C4216" w14:textId="77777777" w:rsidR="00262AEC" w:rsidRPr="001F6A1E" w:rsidRDefault="00000000" w:rsidP="00A4786D">
            <w:pPr>
              <w:pStyle w:val="Nidungbng"/>
            </w:pPr>
            <w:r>
              <w:t>Ghi nhận trả sách</w:t>
            </w:r>
          </w:p>
        </w:tc>
        <w:tc>
          <w:tcPr>
            <w:tcW w:w="3453" w:type="dxa"/>
            <w:vAlign w:val="center"/>
          </w:tcPr>
          <w:p w14:paraId="30D03184" w14:textId="77777777" w:rsidR="00262AEC" w:rsidRPr="001F6A1E" w:rsidRDefault="00000000" w:rsidP="00A4786D">
            <w:pPr>
              <w:pStyle w:val="Nidungbng"/>
            </w:pPr>
            <w:r>
              <w:t>Thủ thư</w:t>
            </w:r>
          </w:p>
        </w:tc>
      </w:tr>
      <w:tr w:rsidR="001F6A1E" w:rsidRPr="001F6A1E" w14:paraId="5B75871D" w14:textId="77777777" w:rsidTr="009C5DE7">
        <w:trPr>
          <w:cantSplit/>
          <w:jc w:val="center"/>
        </w:trPr>
        <w:tc>
          <w:tcPr>
            <w:tcW w:w="1805" w:type="dxa"/>
            <w:vAlign w:val="center"/>
          </w:tcPr>
          <w:p w14:paraId="62926A4F" w14:textId="77777777" w:rsidR="00262AEC" w:rsidRPr="001F6A1E" w:rsidRDefault="00000000" w:rsidP="00A4786D">
            <w:pPr>
              <w:pStyle w:val="Nidungbng"/>
            </w:pPr>
            <w:r>
              <w:t>UC10</w:t>
            </w:r>
          </w:p>
        </w:tc>
        <w:tc>
          <w:tcPr>
            <w:tcW w:w="3812" w:type="dxa"/>
            <w:vAlign w:val="center"/>
          </w:tcPr>
          <w:p w14:paraId="2605329D" w14:textId="77777777" w:rsidR="00262AEC" w:rsidRPr="001F6A1E" w:rsidRDefault="00000000" w:rsidP="00A4786D">
            <w:pPr>
              <w:pStyle w:val="Nidungbng"/>
            </w:pPr>
            <w:r>
              <w:t>Theo dõi tình trạng mượn sách</w:t>
            </w:r>
          </w:p>
        </w:tc>
        <w:tc>
          <w:tcPr>
            <w:tcW w:w="3453" w:type="dxa"/>
            <w:vAlign w:val="center"/>
          </w:tcPr>
          <w:p w14:paraId="307389AD" w14:textId="77777777" w:rsidR="00262AEC" w:rsidRPr="001F6A1E" w:rsidRDefault="00000000" w:rsidP="00A4786D">
            <w:pPr>
              <w:pStyle w:val="Nidungbng"/>
            </w:pPr>
            <w:r>
              <w:t>Thủ thư</w:t>
            </w:r>
          </w:p>
        </w:tc>
      </w:tr>
      <w:tr w:rsidR="001F6A1E" w:rsidRPr="001F6A1E" w14:paraId="502BD7E0" w14:textId="77777777" w:rsidTr="009C5DE7">
        <w:trPr>
          <w:cantSplit/>
          <w:jc w:val="center"/>
        </w:trPr>
        <w:tc>
          <w:tcPr>
            <w:tcW w:w="1805" w:type="dxa"/>
            <w:vAlign w:val="center"/>
          </w:tcPr>
          <w:p w14:paraId="46CD5880" w14:textId="77777777" w:rsidR="00262AEC" w:rsidRPr="001F6A1E" w:rsidRDefault="00000000" w:rsidP="00A4786D">
            <w:pPr>
              <w:pStyle w:val="Nidungbng"/>
            </w:pPr>
            <w:r>
              <w:t>UC11</w:t>
            </w:r>
          </w:p>
        </w:tc>
        <w:tc>
          <w:tcPr>
            <w:tcW w:w="3812" w:type="dxa"/>
            <w:vAlign w:val="center"/>
          </w:tcPr>
          <w:p w14:paraId="4EC8EEBB" w14:textId="77777777" w:rsidR="00262AEC" w:rsidRPr="001F6A1E" w:rsidRDefault="00000000" w:rsidP="00A4786D">
            <w:pPr>
              <w:pStyle w:val="Nidungbng"/>
            </w:pPr>
            <w:r>
              <w:t>Cập nhật danh mục tài liệu</w:t>
            </w:r>
          </w:p>
        </w:tc>
        <w:tc>
          <w:tcPr>
            <w:tcW w:w="3453" w:type="dxa"/>
            <w:vAlign w:val="center"/>
          </w:tcPr>
          <w:p w14:paraId="0D7B59AC" w14:textId="77777777" w:rsidR="00262AEC" w:rsidRPr="001F6A1E" w:rsidRDefault="00000000" w:rsidP="00A4786D">
            <w:pPr>
              <w:pStyle w:val="Nidungbng"/>
            </w:pPr>
            <w:r>
              <w:t>Thủ thư</w:t>
            </w:r>
          </w:p>
        </w:tc>
      </w:tr>
      <w:tr w:rsidR="001F6A1E" w:rsidRPr="001F6A1E" w14:paraId="32E15C72" w14:textId="77777777" w:rsidTr="009C5DE7">
        <w:trPr>
          <w:cantSplit/>
          <w:jc w:val="center"/>
        </w:trPr>
        <w:tc>
          <w:tcPr>
            <w:tcW w:w="1805" w:type="dxa"/>
            <w:vAlign w:val="center"/>
          </w:tcPr>
          <w:p w14:paraId="3D0595A6" w14:textId="77777777" w:rsidR="00262AEC" w:rsidRPr="001F6A1E" w:rsidRDefault="00000000" w:rsidP="00A4786D">
            <w:pPr>
              <w:pStyle w:val="Nidungbng"/>
            </w:pPr>
            <w:r>
              <w:t>UC12</w:t>
            </w:r>
          </w:p>
        </w:tc>
        <w:tc>
          <w:tcPr>
            <w:tcW w:w="3812" w:type="dxa"/>
            <w:vAlign w:val="center"/>
          </w:tcPr>
          <w:p w14:paraId="1A4AE304" w14:textId="77777777" w:rsidR="00262AEC" w:rsidRPr="001F6A1E" w:rsidRDefault="00000000" w:rsidP="00A4786D">
            <w:pPr>
              <w:pStyle w:val="Nidungbng"/>
            </w:pPr>
            <w:r>
              <w:t>Duyệt yêu cầu đặt mua</w:t>
            </w:r>
          </w:p>
        </w:tc>
        <w:tc>
          <w:tcPr>
            <w:tcW w:w="3453" w:type="dxa"/>
            <w:vAlign w:val="center"/>
          </w:tcPr>
          <w:p w14:paraId="45F3BE89" w14:textId="77777777" w:rsidR="00262AEC" w:rsidRPr="001F6A1E" w:rsidRDefault="00000000" w:rsidP="00A4786D">
            <w:pPr>
              <w:pStyle w:val="Nidungbng"/>
            </w:pPr>
            <w:r>
              <w:t>Thủ thư</w:t>
            </w:r>
          </w:p>
        </w:tc>
      </w:tr>
      <w:tr w:rsidR="001F6A1E" w:rsidRPr="001F6A1E" w14:paraId="60EC4F13" w14:textId="77777777" w:rsidTr="009C5DE7">
        <w:trPr>
          <w:cantSplit/>
          <w:jc w:val="center"/>
        </w:trPr>
        <w:tc>
          <w:tcPr>
            <w:tcW w:w="1805" w:type="dxa"/>
            <w:vAlign w:val="center"/>
          </w:tcPr>
          <w:p w14:paraId="0AA4509E" w14:textId="77777777" w:rsidR="00262AEC" w:rsidRPr="001F6A1E" w:rsidRDefault="00000000" w:rsidP="00A4786D">
            <w:pPr>
              <w:pStyle w:val="Nidungbng"/>
            </w:pPr>
            <w:r>
              <w:t>UC13</w:t>
            </w:r>
          </w:p>
        </w:tc>
        <w:tc>
          <w:tcPr>
            <w:tcW w:w="3812" w:type="dxa"/>
            <w:vAlign w:val="center"/>
          </w:tcPr>
          <w:p w14:paraId="5CB570A6" w14:textId="77777777" w:rsidR="00262AEC" w:rsidRPr="001F6A1E" w:rsidRDefault="00000000" w:rsidP="00A4786D">
            <w:pPr>
              <w:pStyle w:val="Nidungbng"/>
            </w:pPr>
            <w:r>
              <w:t>Lập báo cáo và thống kê</w:t>
            </w:r>
          </w:p>
        </w:tc>
        <w:tc>
          <w:tcPr>
            <w:tcW w:w="3453" w:type="dxa"/>
            <w:vAlign w:val="center"/>
          </w:tcPr>
          <w:p w14:paraId="37AF7370" w14:textId="77777777" w:rsidR="00262AEC" w:rsidRPr="001F6A1E" w:rsidRDefault="00000000" w:rsidP="00A4786D">
            <w:pPr>
              <w:pStyle w:val="Nidungbng"/>
            </w:pPr>
            <w:r>
              <w:t>Thủ thư</w:t>
            </w:r>
          </w:p>
        </w:tc>
      </w:tr>
      <w:tr w:rsidR="001F6A1E" w:rsidRPr="001F6A1E" w14:paraId="5862CDA8" w14:textId="77777777" w:rsidTr="009C5DE7">
        <w:trPr>
          <w:cantSplit/>
          <w:jc w:val="center"/>
        </w:trPr>
        <w:tc>
          <w:tcPr>
            <w:tcW w:w="1805" w:type="dxa"/>
            <w:vAlign w:val="center"/>
          </w:tcPr>
          <w:p w14:paraId="64A27F5D" w14:textId="77777777" w:rsidR="00262AEC" w:rsidRPr="001F6A1E" w:rsidRDefault="00000000" w:rsidP="00A4786D">
            <w:pPr>
              <w:pStyle w:val="Nidungbng"/>
            </w:pPr>
            <w:r>
              <w:t>UC14</w:t>
            </w:r>
          </w:p>
        </w:tc>
        <w:tc>
          <w:tcPr>
            <w:tcW w:w="3812" w:type="dxa"/>
            <w:vAlign w:val="center"/>
          </w:tcPr>
          <w:p w14:paraId="48FD0F77" w14:textId="77777777" w:rsidR="00262AEC" w:rsidRPr="001F6A1E" w:rsidRDefault="00000000" w:rsidP="00A4786D">
            <w:pPr>
              <w:pStyle w:val="Nidungbng"/>
            </w:pPr>
            <w:r>
              <w:t>Gửi email nhắc hạn trả</w:t>
            </w:r>
          </w:p>
        </w:tc>
        <w:tc>
          <w:tcPr>
            <w:tcW w:w="3453" w:type="dxa"/>
            <w:vAlign w:val="center"/>
          </w:tcPr>
          <w:p w14:paraId="2F472BA9" w14:textId="77777777" w:rsidR="00262AEC" w:rsidRPr="001F6A1E" w:rsidRDefault="00000000" w:rsidP="00A4786D">
            <w:pPr>
              <w:pStyle w:val="Nidungbng"/>
            </w:pPr>
            <w:r>
              <w:t>Độc giả nhận email nhắc hạn trả do hệ thống tự động gửi</w:t>
            </w:r>
          </w:p>
        </w:tc>
      </w:tr>
      <w:tr w:rsidR="001F6A1E" w:rsidRPr="001F6A1E" w14:paraId="4C992BB1" w14:textId="77777777" w:rsidTr="009C5DE7">
        <w:trPr>
          <w:cantSplit/>
          <w:jc w:val="center"/>
        </w:trPr>
        <w:tc>
          <w:tcPr>
            <w:tcW w:w="1805" w:type="dxa"/>
            <w:vAlign w:val="center"/>
          </w:tcPr>
          <w:p w14:paraId="61788903" w14:textId="77777777" w:rsidR="00262AEC" w:rsidRPr="001F6A1E" w:rsidRDefault="00000000" w:rsidP="00A4786D">
            <w:pPr>
              <w:pStyle w:val="Nidungbng"/>
            </w:pPr>
            <w:r>
              <w:t>UC15</w:t>
            </w:r>
          </w:p>
        </w:tc>
        <w:tc>
          <w:tcPr>
            <w:tcW w:w="3812" w:type="dxa"/>
            <w:vAlign w:val="center"/>
          </w:tcPr>
          <w:p w14:paraId="682D0FE7" w14:textId="77777777" w:rsidR="00262AEC" w:rsidRPr="001F6A1E" w:rsidRDefault="00000000" w:rsidP="00A4786D">
            <w:pPr>
              <w:pStyle w:val="Nidungbng"/>
            </w:pPr>
            <w:r>
              <w:t>Kiểm tra mã thẻ thư viện</w:t>
            </w:r>
          </w:p>
        </w:tc>
        <w:tc>
          <w:tcPr>
            <w:tcW w:w="3453" w:type="dxa"/>
            <w:vAlign w:val="center"/>
          </w:tcPr>
          <w:p w14:paraId="23C80CA0" w14:textId="77777777" w:rsidR="00262AEC" w:rsidRPr="001F6A1E" w:rsidRDefault="00000000" w:rsidP="00A4786D">
            <w:pPr>
              <w:pStyle w:val="Nidungbng"/>
            </w:pPr>
            <w:r>
              <w:t>Độc giả, thủ thư thông qua UC03 và UC04</w:t>
            </w:r>
          </w:p>
        </w:tc>
      </w:tr>
    </w:tbl>
    <w:p w14:paraId="2B2E0FC7" w14:textId="77777777" w:rsidR="00262AEC" w:rsidRPr="001F6A1E" w:rsidRDefault="00000000" w:rsidP="001F6A1E">
      <w:pPr>
        <w:pStyle w:val="Nidung"/>
      </w:pPr>
      <w:r>
        <w:t>UC15 là chức năng dùng chung. Khi tải tài liệu điện tử hoặc đăng ký mượn sách, hệ thống đều phải thực hiện bước kiểm tra mã thẻ thư viện.</w:t>
      </w:r>
    </w:p>
    <w:p w14:paraId="211FFD0B" w14:textId="77777777" w:rsidR="00262AEC" w:rsidRPr="001F6A1E" w:rsidRDefault="00000000" w:rsidP="001F6A1E">
      <w:pPr>
        <w:pStyle w:val="Nidung"/>
        <w:ind w:left="567" w:hanging="283"/>
      </w:pPr>
      <w:r>
        <w:t>− Vẽ Use case model</w:t>
      </w:r>
    </w:p>
    <w:p w14:paraId="633B47DD" w14:textId="77777777" w:rsidR="00262AEC" w:rsidRPr="001837D6" w:rsidRDefault="00000000" w:rsidP="001837D6">
      <w:pPr>
        <w:pStyle w:val="Hnhminhha"/>
      </w:pPr>
      <w:r>
        <w:rPr>
          <w:noProof/>
        </w:rPr>
        <w:lastRenderedPageBreak/>
        <w:drawing>
          <wp:inline distT="0" distB="0" distL="0" distR="0" wp14:anchorId="29C1B9B3" wp14:editId="2FB498A4">
            <wp:extent cx="5580000" cy="5119048"/>
            <wp:effectExtent l="0" t="0" r="0" b="0"/>
            <wp:docPr id="4" name="Picture 5001" descr="Sơ đồ 1.1. Sơ đồ Use Case hệ thống thư viện trực tuyế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500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580000" cy="5119048"/>
                    </a:xfrm>
                    <a:prstGeom prst="rect">
                      <a:avLst/>
                    </a:prstGeom>
                    <a:noFill/>
                    <a:ln>
                      <a:noFill/>
                    </a:ln>
                  </pic:spPr>
                </pic:pic>
              </a:graphicData>
            </a:graphic>
          </wp:inline>
        </w:drawing>
      </w:r>
    </w:p>
    <w:p w14:paraId="7440E451" w14:textId="59B45C8A" w:rsidR="00855B5D" w:rsidRDefault="00000000">
      <w:pPr>
        <w:pStyle w:val="Chthchs"/>
      </w:pPr>
      <w:bookmarkStart w:id="14" w:name="_Toc244450976"/>
      <w:r>
        <w:rPr>
          <w:b/>
        </w:rPr>
        <w:t>Sơ đồ 1.</w:t>
      </w:r>
      <w:r>
        <w:rPr>
          <w:b/>
        </w:rPr>
        <w:fldChar w:fldCharType="begin"/>
      </w:r>
      <w:r>
        <w:rPr>
          <w:b/>
        </w:rPr>
        <w:instrText xml:space="preserve"> SEQ SoDo \* ARABIC \r 1 \s 1 </w:instrText>
      </w:r>
      <w:r>
        <w:rPr>
          <w:b/>
        </w:rPr>
        <w:fldChar w:fldCharType="separate"/>
      </w:r>
      <w:r w:rsidR="00BD1884">
        <w:rPr>
          <w:b/>
          <w:noProof/>
        </w:rPr>
        <w:t>1</w:t>
      </w:r>
      <w:r>
        <w:rPr>
          <w:b/>
        </w:rPr>
        <w:fldChar w:fldCharType="end"/>
      </w:r>
      <w:r>
        <w:rPr>
          <w:b/>
        </w:rPr>
        <w:t xml:space="preserve">. </w:t>
      </w:r>
      <w:r>
        <w:t>Sơ đồ Use Case hệ thống thư viện trực tuyến</w:t>
      </w:r>
      <w:bookmarkEnd w:id="14"/>
    </w:p>
    <w:p w14:paraId="7883DB01" w14:textId="77777777" w:rsidR="00262AEC" w:rsidRPr="001F6A1E" w:rsidRDefault="00000000" w:rsidP="001F6A1E">
      <w:pPr>
        <w:pStyle w:val="Nidung"/>
        <w:ind w:left="567" w:hanging="283"/>
      </w:pPr>
      <w:r>
        <w:t>− Đặc tả use case : mô tả chi tiết các bước thực hiện của từng use case</w:t>
      </w:r>
    </w:p>
    <w:p w14:paraId="75759EA2" w14:textId="77777777" w:rsidR="00262AEC" w:rsidRPr="001F6A1E" w:rsidRDefault="00000000" w:rsidP="001F6A1E">
      <w:pPr>
        <w:pStyle w:val="Tiunh"/>
      </w:pPr>
      <w:r>
        <w:t>UC01 Tìm kiếm tài liệu</w:t>
      </w:r>
    </w:p>
    <w:p w14:paraId="3C53B4FF" w14:textId="77777777" w:rsidR="00262AEC" w:rsidRPr="001F6A1E" w:rsidRDefault="00000000" w:rsidP="001F6A1E">
      <w:pPr>
        <w:pStyle w:val="Nidung"/>
      </w:pPr>
      <w:r>
        <w:t>Tác nhân: Độc giả, thủ thư.</w:t>
      </w:r>
    </w:p>
    <w:p w14:paraId="7253761F" w14:textId="77777777" w:rsidR="00262AEC" w:rsidRPr="001F6A1E" w:rsidRDefault="00000000" w:rsidP="001F6A1E">
      <w:pPr>
        <w:pStyle w:val="Nidung"/>
      </w:pPr>
      <w:r>
        <w:t>Mô tả: Cho phép người dùng tìm tài liệu theo các tiêu chí phù hợp với nhu cầu.</w:t>
      </w:r>
    </w:p>
    <w:p w14:paraId="06E77B27" w14:textId="77777777" w:rsidR="00262AEC" w:rsidRPr="001F6A1E" w:rsidRDefault="00000000" w:rsidP="001F6A1E">
      <w:pPr>
        <w:pStyle w:val="Nidung"/>
      </w:pPr>
      <w:r>
        <w:t>Tiền điều kiện: Người dùng truy cập được hệ thống trong mạng nội bộ của trường.</w:t>
      </w:r>
    </w:p>
    <w:p w14:paraId="796C2C41" w14:textId="77777777" w:rsidR="00262AEC" w:rsidRPr="001F6A1E" w:rsidRDefault="00000000" w:rsidP="001F6A1E">
      <w:pPr>
        <w:pStyle w:val="Nidung"/>
      </w:pPr>
      <w:r>
        <w:t>Hậu điều kiện: Hệ thống hiển thị danh sách tài liệu phù hợp hoặc thông báo không tìm thấy.</w:t>
      </w:r>
    </w:p>
    <w:p w14:paraId="45EAB672" w14:textId="77777777" w:rsidR="00262AEC" w:rsidRPr="001F6A1E" w:rsidRDefault="00000000" w:rsidP="001F6A1E">
      <w:pPr>
        <w:pStyle w:val="Nidung"/>
      </w:pPr>
      <w:r>
        <w:t>Luồng sự kiện chính:</w:t>
      </w:r>
    </w:p>
    <w:p w14:paraId="5865FE91" w14:textId="77777777" w:rsidR="00262AEC" w:rsidRPr="001F6A1E" w:rsidRDefault="00000000" w:rsidP="001F6A1E">
      <w:pPr>
        <w:pStyle w:val="Nidung"/>
        <w:numPr>
          <w:ilvl w:val="0"/>
          <w:numId w:val="13"/>
        </w:numPr>
        <w:ind w:right="2003"/>
      </w:pPr>
      <w:r>
        <w:t>Người dùng chọn chức năng tìm kiếm và loại tài liệu cần tìm.</w:t>
      </w:r>
    </w:p>
    <w:p w14:paraId="5BE3E1A2" w14:textId="77777777" w:rsidR="00262AEC" w:rsidRPr="001F6A1E" w:rsidRDefault="00000000" w:rsidP="001F6A1E">
      <w:pPr>
        <w:pStyle w:val="Nidung"/>
        <w:numPr>
          <w:ilvl w:val="0"/>
          <w:numId w:val="13"/>
        </w:numPr>
        <w:ind w:right="2003"/>
      </w:pPr>
      <w:r>
        <w:lastRenderedPageBreak/>
        <w:t>Hệ thống hiển thị các ô nhập thông tin tìm kiếm.</w:t>
      </w:r>
    </w:p>
    <w:p w14:paraId="5053DF57" w14:textId="77777777" w:rsidR="00262AEC" w:rsidRPr="001F6A1E" w:rsidRDefault="00000000" w:rsidP="001F6A1E">
      <w:pPr>
        <w:pStyle w:val="Nidung"/>
        <w:numPr>
          <w:ilvl w:val="0"/>
          <w:numId w:val="13"/>
        </w:numPr>
        <w:ind w:right="2003"/>
      </w:pPr>
      <w:r>
        <w:t>Người dùng nhập một hoặc nhiều tiêu chí: tên tài liệu, chủ đề, tác giả, năm xuất bản hoặc từ khóa, sau đó chọn “Tìm kiếm”.</w:t>
      </w:r>
    </w:p>
    <w:p w14:paraId="3CABDE21" w14:textId="77777777" w:rsidR="00262AEC" w:rsidRPr="001F6A1E" w:rsidRDefault="00000000" w:rsidP="001F6A1E">
      <w:pPr>
        <w:pStyle w:val="Nidung"/>
        <w:numPr>
          <w:ilvl w:val="0"/>
          <w:numId w:val="13"/>
        </w:numPr>
        <w:ind w:right="2003"/>
      </w:pPr>
      <w:r>
        <w:t>Hệ thống tìm các tài liệu phù hợp và hiển thị danh sách kết quả.</w:t>
      </w:r>
    </w:p>
    <w:p w14:paraId="28756371" w14:textId="77777777" w:rsidR="00262AEC" w:rsidRPr="001F6A1E" w:rsidRDefault="00000000" w:rsidP="001F6A1E">
      <w:pPr>
        <w:pStyle w:val="Nidung"/>
        <w:numPr>
          <w:ilvl w:val="0"/>
          <w:numId w:val="13"/>
        </w:numPr>
        <w:ind w:right="2003"/>
      </w:pPr>
      <w:r>
        <w:t>Người dùng chọn một tài liệu để xem thông tin chi tiết. Nếu là sách trong thư viện, hệ thống hiển thị số lượng còn có thể mượn.</w:t>
      </w:r>
    </w:p>
    <w:p w14:paraId="3A74BC85" w14:textId="77777777" w:rsidR="00262AEC" w:rsidRPr="001F6A1E" w:rsidRDefault="00000000" w:rsidP="001F6A1E">
      <w:pPr>
        <w:pStyle w:val="Nidung"/>
      </w:pPr>
      <w:r>
        <w:t>Luồng sự kiện thay thế:</w:t>
      </w:r>
    </w:p>
    <w:p w14:paraId="2B710552" w14:textId="77777777" w:rsidR="00262AEC" w:rsidRPr="001F6A1E" w:rsidRDefault="00000000" w:rsidP="001F6A1E">
      <w:pPr>
        <w:pStyle w:val="Nidung"/>
        <w:numPr>
          <w:ilvl w:val="0"/>
          <w:numId w:val="14"/>
        </w:numPr>
        <w:ind w:right="2003"/>
      </w:pPr>
      <w:r>
        <w:t>Không có tài liệu phù hợp: hệ thống thông báo không tìm thấy; người dùng có thể thay đổi tiêu chí và tìm lại.</w:t>
      </w:r>
    </w:p>
    <w:p w14:paraId="29E5EDD0" w14:textId="77777777" w:rsidR="00262AEC" w:rsidRPr="001F6A1E" w:rsidRDefault="00000000" w:rsidP="001F6A1E">
      <w:pPr>
        <w:pStyle w:val="Nidung"/>
        <w:numPr>
          <w:ilvl w:val="0"/>
          <w:numId w:val="14"/>
        </w:numPr>
        <w:ind w:right="2003"/>
      </w:pPr>
      <w:r>
        <w:t>Tiêu chí nhập sai, chẳng hạn năm xuất bản chứa chữ: hệ thống yêu cầu sửa thông tin.</w:t>
      </w:r>
    </w:p>
    <w:p w14:paraId="74E101ED" w14:textId="77777777" w:rsidR="00262AEC" w:rsidRPr="001F6A1E" w:rsidRDefault="00000000" w:rsidP="001F6A1E">
      <w:pPr>
        <w:pStyle w:val="Nidung"/>
        <w:numPr>
          <w:ilvl w:val="0"/>
          <w:numId w:val="14"/>
        </w:numPr>
        <w:ind w:right="2003"/>
      </w:pPr>
      <w:r>
        <w:t>Người dùng kết thúc tìm kiếm: use case kết thúc.</w:t>
      </w:r>
    </w:p>
    <w:p w14:paraId="7713D83B" w14:textId="77777777" w:rsidR="00262AEC" w:rsidRPr="001F6A1E" w:rsidRDefault="00000000" w:rsidP="001F6A1E">
      <w:pPr>
        <w:pStyle w:val="Tiunh"/>
      </w:pPr>
      <w:r>
        <w:t>UC02 Đọc tài liệu điện tử</w:t>
      </w:r>
    </w:p>
    <w:p w14:paraId="4F5B4871" w14:textId="77777777" w:rsidR="00262AEC" w:rsidRPr="001F6A1E" w:rsidRDefault="00000000" w:rsidP="001F6A1E">
      <w:pPr>
        <w:pStyle w:val="Nidung"/>
      </w:pPr>
      <w:r>
        <w:t>Tác nhân: Độc giả, thủ thư.</w:t>
      </w:r>
    </w:p>
    <w:p w14:paraId="7BF6FE60" w14:textId="77777777" w:rsidR="00262AEC" w:rsidRPr="001F6A1E" w:rsidRDefault="00000000" w:rsidP="001F6A1E">
      <w:pPr>
        <w:pStyle w:val="Nidung"/>
      </w:pPr>
      <w:r>
        <w:t>Mô tả: Cho phép người dùng đọc nội dung tài liệu điện tử trực tiếp trên hệ thống.</w:t>
      </w:r>
    </w:p>
    <w:p w14:paraId="4D899539" w14:textId="77777777" w:rsidR="00262AEC" w:rsidRPr="001F6A1E" w:rsidRDefault="00000000" w:rsidP="001F6A1E">
      <w:pPr>
        <w:pStyle w:val="Nidung"/>
      </w:pPr>
      <w:r>
        <w:t>Tiền điều kiện: Người dùng đã chọn một tài liệu điện tử.</w:t>
      </w:r>
    </w:p>
    <w:p w14:paraId="322E785C" w14:textId="77777777" w:rsidR="00262AEC" w:rsidRPr="001F6A1E" w:rsidRDefault="00000000" w:rsidP="001F6A1E">
      <w:pPr>
        <w:pStyle w:val="Nidung"/>
      </w:pPr>
      <w:r>
        <w:t>Hậu điều kiện: Nội dung tài liệu được mở để người dùng đọc.</w:t>
      </w:r>
    </w:p>
    <w:p w14:paraId="3BCC344B" w14:textId="77777777" w:rsidR="00262AEC" w:rsidRPr="001F6A1E" w:rsidRDefault="00000000" w:rsidP="001F6A1E">
      <w:pPr>
        <w:pStyle w:val="Nidung"/>
      </w:pPr>
      <w:r>
        <w:t>Luồng sự kiện chính:</w:t>
      </w:r>
    </w:p>
    <w:p w14:paraId="23FEF70B" w14:textId="77777777" w:rsidR="00262AEC" w:rsidRPr="001F6A1E" w:rsidRDefault="00000000" w:rsidP="001F6A1E">
      <w:pPr>
        <w:pStyle w:val="Nidung"/>
        <w:numPr>
          <w:ilvl w:val="0"/>
          <w:numId w:val="15"/>
        </w:numPr>
        <w:ind w:right="2003"/>
      </w:pPr>
      <w:r>
        <w:t>Người dùng chọn “Đọc trực tuyến” tại trang thông tin tài liệu.</w:t>
      </w:r>
    </w:p>
    <w:p w14:paraId="075813A7" w14:textId="77777777" w:rsidR="00262AEC" w:rsidRPr="001F6A1E" w:rsidRDefault="00000000" w:rsidP="001F6A1E">
      <w:pPr>
        <w:pStyle w:val="Nidung"/>
        <w:numPr>
          <w:ilvl w:val="0"/>
          <w:numId w:val="15"/>
        </w:numPr>
        <w:ind w:right="2003"/>
      </w:pPr>
      <w:r>
        <w:t>Hệ thống kiểm tra tệp nội dung của tài liệu.</w:t>
      </w:r>
    </w:p>
    <w:p w14:paraId="58F6990D" w14:textId="77777777" w:rsidR="00262AEC" w:rsidRPr="001F6A1E" w:rsidRDefault="00000000" w:rsidP="001F6A1E">
      <w:pPr>
        <w:pStyle w:val="Nidung"/>
        <w:numPr>
          <w:ilvl w:val="0"/>
          <w:numId w:val="15"/>
        </w:numPr>
        <w:ind w:right="2003"/>
      </w:pPr>
      <w:r>
        <w:t>Hệ thống mở nội dung trong giao diện đọc.</w:t>
      </w:r>
    </w:p>
    <w:p w14:paraId="075A6816" w14:textId="77777777" w:rsidR="00262AEC" w:rsidRPr="001F6A1E" w:rsidRDefault="00000000" w:rsidP="001F6A1E">
      <w:pPr>
        <w:pStyle w:val="Nidung"/>
        <w:numPr>
          <w:ilvl w:val="0"/>
          <w:numId w:val="15"/>
        </w:numPr>
        <w:ind w:right="2003"/>
      </w:pPr>
      <w:r>
        <w:t>Người dùng đọc tài liệu và chuyển trang khi cần.</w:t>
      </w:r>
    </w:p>
    <w:p w14:paraId="3257B7BC" w14:textId="77777777" w:rsidR="00262AEC" w:rsidRPr="001F6A1E" w:rsidRDefault="00000000" w:rsidP="001F6A1E">
      <w:pPr>
        <w:pStyle w:val="Nidung"/>
        <w:numPr>
          <w:ilvl w:val="0"/>
          <w:numId w:val="15"/>
        </w:numPr>
        <w:ind w:right="2003"/>
      </w:pPr>
      <w:r>
        <w:t>Người dùng đóng giao diện đọc để kết thúc.</w:t>
      </w:r>
    </w:p>
    <w:p w14:paraId="6A30736C" w14:textId="77777777" w:rsidR="00262AEC" w:rsidRPr="001F6A1E" w:rsidRDefault="00000000" w:rsidP="001F6A1E">
      <w:pPr>
        <w:pStyle w:val="Nidung"/>
      </w:pPr>
      <w:r>
        <w:t>Luồng sự kiện thay thế:</w:t>
      </w:r>
    </w:p>
    <w:p w14:paraId="5FC8E50D" w14:textId="77777777" w:rsidR="00262AEC" w:rsidRPr="001F6A1E" w:rsidRDefault="00000000" w:rsidP="001F6A1E">
      <w:pPr>
        <w:pStyle w:val="Nidung"/>
        <w:numPr>
          <w:ilvl w:val="0"/>
          <w:numId w:val="14"/>
        </w:numPr>
        <w:ind w:right="2003"/>
      </w:pPr>
      <w:r>
        <w:lastRenderedPageBreak/>
        <w:t>Tệp không tồn tại, bị lỗi hoặc chưa thể mở: hệ thống thông báo chưa thể đọc tài liệu.</w:t>
      </w:r>
    </w:p>
    <w:p w14:paraId="3908165D" w14:textId="77777777" w:rsidR="00262AEC" w:rsidRPr="001F6A1E" w:rsidRDefault="00000000" w:rsidP="001F6A1E">
      <w:pPr>
        <w:pStyle w:val="Nidung"/>
        <w:numPr>
          <w:ilvl w:val="0"/>
          <w:numId w:val="14"/>
        </w:numPr>
        <w:ind w:right="2003"/>
      </w:pPr>
      <w:r>
        <w:t>Mất kết nối trong khi đọc: người dùng có thể mở lại tài liệu khi kết nối được khôi phục.</w:t>
      </w:r>
    </w:p>
    <w:p w14:paraId="064EC42E" w14:textId="77777777" w:rsidR="00262AEC" w:rsidRPr="001F6A1E" w:rsidRDefault="00000000" w:rsidP="001F6A1E">
      <w:pPr>
        <w:pStyle w:val="Tiunh"/>
      </w:pPr>
      <w:r>
        <w:t>UC03 Tải tài liệu điện tử</w:t>
      </w:r>
    </w:p>
    <w:p w14:paraId="16C8DCC0" w14:textId="77777777" w:rsidR="00262AEC" w:rsidRPr="001F6A1E" w:rsidRDefault="00000000" w:rsidP="001F6A1E">
      <w:pPr>
        <w:pStyle w:val="Nidung"/>
      </w:pPr>
      <w:r>
        <w:t>Tác nhân: Độc giả, thủ thư.</w:t>
      </w:r>
    </w:p>
    <w:p w14:paraId="32C96288" w14:textId="77777777" w:rsidR="00262AEC" w:rsidRPr="001F6A1E" w:rsidRDefault="00000000" w:rsidP="001F6A1E">
      <w:pPr>
        <w:pStyle w:val="Nidung"/>
      </w:pPr>
      <w:r>
        <w:t>Mô tả: Cho phép người dùng tải tài liệu điện tử sau khi kiểm tra mã thẻ thư viện.</w:t>
      </w:r>
    </w:p>
    <w:p w14:paraId="72D5B865" w14:textId="77777777" w:rsidR="00262AEC" w:rsidRPr="001F6A1E" w:rsidRDefault="00000000" w:rsidP="001F6A1E">
      <w:pPr>
        <w:pStyle w:val="Nidung"/>
      </w:pPr>
      <w:r>
        <w:t>Hậu điều kiện: Tài liệu được cung cấp để người dùng tải về thiết bị.</w:t>
      </w:r>
    </w:p>
    <w:p w14:paraId="0C0FF55A" w14:textId="77777777" w:rsidR="00262AEC" w:rsidRPr="001F6A1E" w:rsidRDefault="00000000" w:rsidP="001F6A1E">
      <w:pPr>
        <w:pStyle w:val="Nidung"/>
      </w:pPr>
      <w:r>
        <w:t>Luồng sự kiện chính:</w:t>
      </w:r>
    </w:p>
    <w:p w14:paraId="5B443E82" w14:textId="77777777" w:rsidR="00262AEC" w:rsidRPr="001F6A1E" w:rsidRDefault="00000000" w:rsidP="001F6A1E">
      <w:pPr>
        <w:pStyle w:val="Nidung"/>
        <w:numPr>
          <w:ilvl w:val="0"/>
          <w:numId w:val="16"/>
        </w:numPr>
        <w:ind w:right="2003"/>
      </w:pPr>
      <w:r>
        <w:t>Người dùng chọn “Tải về”.</w:t>
      </w:r>
    </w:p>
    <w:p w14:paraId="641EDFA2" w14:textId="77777777" w:rsidR="00262AEC" w:rsidRPr="001F6A1E" w:rsidRDefault="00000000" w:rsidP="001F6A1E">
      <w:pPr>
        <w:pStyle w:val="Nidung"/>
        <w:numPr>
          <w:ilvl w:val="0"/>
          <w:numId w:val="16"/>
        </w:numPr>
        <w:ind w:right="2003"/>
      </w:pPr>
      <w:r>
        <w:t>Hệ thống yêu cầu nhập mã thẻ thư viện.</w:t>
      </w:r>
    </w:p>
    <w:p w14:paraId="0F7644F6" w14:textId="77777777" w:rsidR="00262AEC" w:rsidRPr="001F6A1E" w:rsidRDefault="00000000" w:rsidP="001F6A1E">
      <w:pPr>
        <w:pStyle w:val="Nidung"/>
        <w:numPr>
          <w:ilvl w:val="0"/>
          <w:numId w:val="16"/>
        </w:numPr>
        <w:ind w:right="2003"/>
      </w:pPr>
      <w:r>
        <w:t>Người dùng nhập mã thẻ và xác nhận.</w:t>
      </w:r>
    </w:p>
    <w:p w14:paraId="4740558D" w14:textId="77777777" w:rsidR="00262AEC" w:rsidRPr="001F6A1E" w:rsidRDefault="00000000" w:rsidP="001F6A1E">
      <w:pPr>
        <w:pStyle w:val="Nidung"/>
        <w:numPr>
          <w:ilvl w:val="0"/>
          <w:numId w:val="16"/>
        </w:numPr>
        <w:ind w:right="2003"/>
      </w:pPr>
      <w:r>
        <w:t>Hệ thống thực hiện UC15 “Kiểm tra mã thẻ thư viện”.</w:t>
      </w:r>
    </w:p>
    <w:p w14:paraId="0A1EE74E" w14:textId="77777777" w:rsidR="00262AEC" w:rsidRPr="001F6A1E" w:rsidRDefault="00000000" w:rsidP="001F6A1E">
      <w:pPr>
        <w:pStyle w:val="Nidung"/>
        <w:numPr>
          <w:ilvl w:val="0"/>
          <w:numId w:val="16"/>
        </w:numPr>
        <w:ind w:right="2003"/>
      </w:pPr>
      <w:r>
        <w:t>Nếu mã thẻ hợp lệ và tệp sẵn sàng, hệ thống cung cấp tệp để tải.</w:t>
      </w:r>
    </w:p>
    <w:p w14:paraId="5E9C5015" w14:textId="77777777" w:rsidR="00262AEC" w:rsidRPr="001F6A1E" w:rsidRDefault="00000000" w:rsidP="001F6A1E">
      <w:pPr>
        <w:pStyle w:val="Nidung"/>
        <w:numPr>
          <w:ilvl w:val="0"/>
          <w:numId w:val="16"/>
        </w:numPr>
        <w:ind w:right="2003"/>
      </w:pPr>
      <w:r>
        <w:t>Người dùng lưu tài liệu về thiết bị.</w:t>
      </w:r>
    </w:p>
    <w:p w14:paraId="2DB9310A" w14:textId="77777777" w:rsidR="00262AEC" w:rsidRPr="001F6A1E" w:rsidRDefault="00000000" w:rsidP="001F6A1E">
      <w:pPr>
        <w:pStyle w:val="Nidung"/>
      </w:pPr>
      <w:r>
        <w:t>Luồng sự kiện thay thế:</w:t>
      </w:r>
    </w:p>
    <w:p w14:paraId="349B0654" w14:textId="77777777" w:rsidR="00262AEC" w:rsidRPr="001F6A1E" w:rsidRDefault="00000000" w:rsidP="001F6A1E">
      <w:pPr>
        <w:pStyle w:val="Nidung"/>
        <w:numPr>
          <w:ilvl w:val="0"/>
          <w:numId w:val="14"/>
        </w:numPr>
        <w:ind w:right="2003"/>
      </w:pPr>
      <w:r>
        <w:t>Mã thẻ không hợp lệ: hệ thống thông báo và không cho tải; người dùng có thể nhập lại.</w:t>
      </w:r>
    </w:p>
    <w:p w14:paraId="3A4E991C" w14:textId="77777777" w:rsidR="00262AEC" w:rsidRPr="001F6A1E" w:rsidRDefault="00000000" w:rsidP="001F6A1E">
      <w:pPr>
        <w:pStyle w:val="Nidung"/>
        <w:numPr>
          <w:ilvl w:val="0"/>
          <w:numId w:val="14"/>
        </w:numPr>
        <w:ind w:right="2003"/>
      </w:pPr>
      <w:r>
        <w:t>Tệp tài liệu không tồn tại hoặc bị lỗi: hệ thống thông báo chưa thể tải.</w:t>
      </w:r>
    </w:p>
    <w:p w14:paraId="7454A3C8" w14:textId="77777777" w:rsidR="00262AEC" w:rsidRPr="001F6A1E" w:rsidRDefault="00000000" w:rsidP="001F6A1E">
      <w:pPr>
        <w:pStyle w:val="Nidung"/>
        <w:numPr>
          <w:ilvl w:val="0"/>
          <w:numId w:val="14"/>
        </w:numPr>
        <w:ind w:right="2003"/>
      </w:pPr>
      <w:r>
        <w:t>Quá trình tải bị gián đoạn: người dùng có thể thực hiện tải lại.</w:t>
      </w:r>
    </w:p>
    <w:p w14:paraId="6E1C1CF9" w14:textId="77777777" w:rsidR="00262AEC" w:rsidRPr="001F6A1E" w:rsidRDefault="00000000" w:rsidP="001F6A1E">
      <w:pPr>
        <w:pStyle w:val="Nidung"/>
      </w:pPr>
      <w:r>
        <w:t>Quan hệ: Bao gồm UC15 thông qua quan hệ «include».</w:t>
      </w:r>
    </w:p>
    <w:p w14:paraId="47907D42" w14:textId="77777777" w:rsidR="00262AEC" w:rsidRPr="001F6A1E" w:rsidRDefault="00000000" w:rsidP="001F6A1E">
      <w:pPr>
        <w:pStyle w:val="Tiunh"/>
      </w:pPr>
      <w:r>
        <w:t>UC04 Đăng ký mượn sách</w:t>
      </w:r>
    </w:p>
    <w:p w14:paraId="0D22301C" w14:textId="77777777" w:rsidR="00262AEC" w:rsidRPr="001F6A1E" w:rsidRDefault="00000000" w:rsidP="001F6A1E">
      <w:pPr>
        <w:pStyle w:val="Nidung"/>
      </w:pPr>
      <w:r>
        <w:t>Tác nhân: Độc giả, thủ thư.</w:t>
      </w:r>
    </w:p>
    <w:p w14:paraId="739C618F" w14:textId="77777777" w:rsidR="00262AEC" w:rsidRPr="001F6A1E" w:rsidRDefault="00000000" w:rsidP="001F6A1E">
      <w:pPr>
        <w:pStyle w:val="Nidung"/>
      </w:pPr>
      <w:r>
        <w:t>Mô tả: Cho phép người dùng gửi yêu cầu đăng ký mượn sách trong thư viện.</w:t>
      </w:r>
    </w:p>
    <w:p w14:paraId="51579E6A" w14:textId="77777777" w:rsidR="00262AEC" w:rsidRPr="001F6A1E" w:rsidRDefault="00000000" w:rsidP="001F6A1E">
      <w:pPr>
        <w:pStyle w:val="Nidung"/>
      </w:pPr>
      <w:r>
        <w:t>Tiền điều kiện: Người dùng đã chọn một sách trong thư viện.</w:t>
      </w:r>
    </w:p>
    <w:p w14:paraId="29651EE7" w14:textId="77777777" w:rsidR="00262AEC" w:rsidRPr="001F6A1E" w:rsidRDefault="00000000" w:rsidP="001F6A1E">
      <w:pPr>
        <w:pStyle w:val="Nidung"/>
      </w:pPr>
      <w:r>
        <w:lastRenderedPageBreak/>
        <w:t>Hậu điều kiện: Yêu cầu đăng ký mượn được lưu và gắn với độc giả tương ứng. Sách chưa được ghi nhận là đã giao cho độc giả.</w:t>
      </w:r>
    </w:p>
    <w:p w14:paraId="275F47F4" w14:textId="77777777" w:rsidR="00262AEC" w:rsidRPr="001F6A1E" w:rsidRDefault="00000000" w:rsidP="001F6A1E">
      <w:pPr>
        <w:pStyle w:val="Nidung"/>
      </w:pPr>
      <w:r>
        <w:t>Luồng sự kiện chính:</w:t>
      </w:r>
    </w:p>
    <w:p w14:paraId="0D5832C9" w14:textId="77777777" w:rsidR="00262AEC" w:rsidRPr="001F6A1E" w:rsidRDefault="00000000" w:rsidP="001F6A1E">
      <w:pPr>
        <w:pStyle w:val="Nidung"/>
        <w:numPr>
          <w:ilvl w:val="0"/>
          <w:numId w:val="17"/>
        </w:numPr>
        <w:ind w:right="2003"/>
      </w:pPr>
      <w:r>
        <w:t>Người dùng xem thông tin sách và chọn “Đăng ký mượn”.</w:t>
      </w:r>
    </w:p>
    <w:p w14:paraId="0BA10604" w14:textId="77777777" w:rsidR="00262AEC" w:rsidRPr="001F6A1E" w:rsidRDefault="00000000" w:rsidP="001F6A1E">
      <w:pPr>
        <w:pStyle w:val="Nidung"/>
        <w:numPr>
          <w:ilvl w:val="0"/>
          <w:numId w:val="17"/>
        </w:numPr>
        <w:ind w:right="2003"/>
      </w:pPr>
      <w:r>
        <w:t>Hệ thống yêu cầu nhập mã thẻ thư viện.</w:t>
      </w:r>
    </w:p>
    <w:p w14:paraId="3B707563" w14:textId="77777777" w:rsidR="00262AEC" w:rsidRPr="001F6A1E" w:rsidRDefault="00000000" w:rsidP="001F6A1E">
      <w:pPr>
        <w:pStyle w:val="Nidung"/>
        <w:numPr>
          <w:ilvl w:val="0"/>
          <w:numId w:val="17"/>
        </w:numPr>
        <w:ind w:right="2003"/>
      </w:pPr>
      <w:r>
        <w:t>Người dùng nhập mã thẻ và xác nhận đăng ký.</w:t>
      </w:r>
    </w:p>
    <w:p w14:paraId="645417B3" w14:textId="77777777" w:rsidR="00262AEC" w:rsidRPr="001F6A1E" w:rsidRDefault="00000000" w:rsidP="001F6A1E">
      <w:pPr>
        <w:pStyle w:val="Nidung"/>
        <w:numPr>
          <w:ilvl w:val="0"/>
          <w:numId w:val="17"/>
        </w:numPr>
        <w:ind w:right="2003"/>
      </w:pPr>
      <w:r>
        <w:t>Hệ thống hiển thị số lượng sách còn trong thư viện.</w:t>
      </w:r>
    </w:p>
    <w:p w14:paraId="091E2BD6" w14:textId="77777777" w:rsidR="00262AEC" w:rsidRPr="001F6A1E" w:rsidRDefault="00000000" w:rsidP="001F6A1E">
      <w:pPr>
        <w:pStyle w:val="Nidung"/>
        <w:numPr>
          <w:ilvl w:val="0"/>
          <w:numId w:val="17"/>
        </w:numPr>
        <w:ind w:right="2003"/>
      </w:pPr>
      <w:r>
        <w:t>Nếu mã thẻ hợp lệ, hệ thống lưu yêu cầu đăng ký mượn và gắn với độc giả tương ứng.</w:t>
      </w:r>
    </w:p>
    <w:p w14:paraId="6584633E" w14:textId="77777777" w:rsidR="00262AEC" w:rsidRPr="001F6A1E" w:rsidRDefault="00000000" w:rsidP="001F6A1E">
      <w:pPr>
        <w:pStyle w:val="Nidung"/>
        <w:numPr>
          <w:ilvl w:val="0"/>
          <w:numId w:val="17"/>
        </w:numPr>
        <w:ind w:right="2003"/>
      </w:pPr>
      <w:r>
        <w:t>Hệ thống thông báo đăng ký thành công.</w:t>
      </w:r>
    </w:p>
    <w:p w14:paraId="22E02BB3" w14:textId="77777777" w:rsidR="00262AEC" w:rsidRPr="001F6A1E" w:rsidRDefault="00000000" w:rsidP="001F6A1E">
      <w:pPr>
        <w:pStyle w:val="Nidung"/>
      </w:pPr>
      <w:r>
        <w:t>Luồng sự kiện thay thế:</w:t>
      </w:r>
    </w:p>
    <w:p w14:paraId="0CF93444" w14:textId="77777777" w:rsidR="00262AEC" w:rsidRPr="001F6A1E" w:rsidRDefault="00000000" w:rsidP="001F6A1E">
      <w:pPr>
        <w:pStyle w:val="Nidung"/>
        <w:numPr>
          <w:ilvl w:val="0"/>
          <w:numId w:val="14"/>
        </w:numPr>
        <w:ind w:right="2003"/>
      </w:pPr>
      <w:r>
        <w:t>Mã thẻ không hợp lệ: hệ thống thông báo và không lưu yêu cầu.</w:t>
      </w:r>
    </w:p>
    <w:p w14:paraId="4F56DE0F" w14:textId="77777777" w:rsidR="00262AEC" w:rsidRPr="001F6A1E" w:rsidRDefault="00000000" w:rsidP="001F6A1E">
      <w:pPr>
        <w:pStyle w:val="Nidung"/>
        <w:numPr>
          <w:ilvl w:val="0"/>
          <w:numId w:val="14"/>
        </w:numPr>
        <w:ind w:right="2003"/>
      </w:pPr>
      <w:r>
        <w:t>Số lượng sách thay đổi trong lúc đăng ký: hệ thống cập nhật số lượng hiển thị cho độc giả.</w:t>
      </w:r>
    </w:p>
    <w:p w14:paraId="5291B89E" w14:textId="77777777" w:rsidR="00262AEC" w:rsidRPr="001F6A1E" w:rsidRDefault="00000000" w:rsidP="001F6A1E">
      <w:pPr>
        <w:pStyle w:val="Nidung"/>
        <w:numPr>
          <w:ilvl w:val="0"/>
          <w:numId w:val="14"/>
        </w:numPr>
        <w:ind w:right="2003"/>
      </w:pPr>
      <w:r>
        <w:t>Người dùng hủy trước khi xác nhận: hệ thống không tạo yêu cầu.</w:t>
      </w:r>
    </w:p>
    <w:p w14:paraId="3B647711" w14:textId="77777777" w:rsidR="00262AEC" w:rsidRPr="001F6A1E" w:rsidRDefault="00000000" w:rsidP="001F6A1E">
      <w:pPr>
        <w:pStyle w:val="Tiunh"/>
      </w:pPr>
      <w:r>
        <w:t>UC05 Đăng ký tài khoản</w:t>
      </w:r>
    </w:p>
    <w:p w14:paraId="18388FB6" w14:textId="77777777" w:rsidR="00262AEC" w:rsidRPr="001F6A1E" w:rsidRDefault="00000000" w:rsidP="001F6A1E">
      <w:pPr>
        <w:pStyle w:val="Nidung"/>
      </w:pPr>
      <w:r>
        <w:t>Tác nhân: Độc giả; thủ thư có thể sử dụng chức năng này khi thực hiện các thao tác dành cho độc giả.</w:t>
      </w:r>
    </w:p>
    <w:p w14:paraId="4CEDE600" w14:textId="77777777" w:rsidR="00262AEC" w:rsidRPr="001F6A1E" w:rsidRDefault="00000000" w:rsidP="001F6A1E">
      <w:pPr>
        <w:pStyle w:val="Nidung"/>
      </w:pPr>
      <w:r>
        <w:t>Mô tả: Cho phép người dùng chưa có tài khoản đăng ký trước khi đặt mua tài liệu điện tử.</w:t>
      </w:r>
    </w:p>
    <w:p w14:paraId="5D9D6045" w14:textId="77777777" w:rsidR="00262AEC" w:rsidRPr="001F6A1E" w:rsidRDefault="00000000" w:rsidP="001F6A1E">
      <w:pPr>
        <w:pStyle w:val="Nidung"/>
      </w:pPr>
      <w:r>
        <w:t>Tiền điều kiện: Người dùng truy cập được trang đăng ký tài khoản.</w:t>
      </w:r>
    </w:p>
    <w:p w14:paraId="798321D6" w14:textId="77777777" w:rsidR="00262AEC" w:rsidRPr="001F6A1E" w:rsidRDefault="00000000" w:rsidP="001F6A1E">
      <w:pPr>
        <w:pStyle w:val="Nidung"/>
      </w:pPr>
      <w:r>
        <w:t>Hậu điều kiện: Tài khoản độc giả được tạo thành công.</w:t>
      </w:r>
    </w:p>
    <w:p w14:paraId="36B608BA" w14:textId="77777777" w:rsidR="00262AEC" w:rsidRPr="001F6A1E" w:rsidRDefault="00000000" w:rsidP="001F6A1E">
      <w:pPr>
        <w:pStyle w:val="Nidung"/>
      </w:pPr>
      <w:r>
        <w:t>Luồng sự kiện chính:</w:t>
      </w:r>
    </w:p>
    <w:p w14:paraId="00799653" w14:textId="77777777" w:rsidR="00262AEC" w:rsidRPr="001F6A1E" w:rsidRDefault="00000000" w:rsidP="001F6A1E">
      <w:pPr>
        <w:pStyle w:val="Nidung"/>
        <w:numPr>
          <w:ilvl w:val="0"/>
          <w:numId w:val="18"/>
        </w:numPr>
        <w:ind w:right="2003"/>
      </w:pPr>
      <w:r>
        <w:t>Người dùng chọn “Đăng ký tài khoản”.</w:t>
      </w:r>
    </w:p>
    <w:p w14:paraId="53889DF5" w14:textId="77777777" w:rsidR="00262AEC" w:rsidRPr="001F6A1E" w:rsidRDefault="00000000" w:rsidP="001F6A1E">
      <w:pPr>
        <w:pStyle w:val="Nidung"/>
        <w:numPr>
          <w:ilvl w:val="0"/>
          <w:numId w:val="18"/>
        </w:numPr>
        <w:ind w:right="2003"/>
      </w:pPr>
      <w:r>
        <w:t>Hệ thống hiển thị biểu mẫu đăng ký.</w:t>
      </w:r>
    </w:p>
    <w:p w14:paraId="3B209580" w14:textId="77777777" w:rsidR="00262AEC" w:rsidRPr="001F6A1E" w:rsidRDefault="00000000" w:rsidP="001F6A1E">
      <w:pPr>
        <w:pStyle w:val="Nidung"/>
        <w:numPr>
          <w:ilvl w:val="0"/>
          <w:numId w:val="18"/>
        </w:numPr>
        <w:ind w:right="2003"/>
      </w:pPr>
      <w:r>
        <w:t>Người dùng nhập thông tin đăng ký tài khoản.</w:t>
      </w:r>
    </w:p>
    <w:p w14:paraId="6C14181A" w14:textId="77777777" w:rsidR="00262AEC" w:rsidRPr="001F6A1E" w:rsidRDefault="00000000" w:rsidP="001F6A1E">
      <w:pPr>
        <w:pStyle w:val="Nidung"/>
        <w:numPr>
          <w:ilvl w:val="0"/>
          <w:numId w:val="18"/>
        </w:numPr>
        <w:ind w:right="2003"/>
      </w:pPr>
      <w:r>
        <w:lastRenderedPageBreak/>
        <w:t>Người dùng xác nhận đăng ký.</w:t>
      </w:r>
    </w:p>
    <w:p w14:paraId="59ED9E05" w14:textId="77777777" w:rsidR="00262AEC" w:rsidRPr="001F6A1E" w:rsidRDefault="00000000" w:rsidP="001F6A1E">
      <w:pPr>
        <w:pStyle w:val="Nidung"/>
        <w:numPr>
          <w:ilvl w:val="0"/>
          <w:numId w:val="18"/>
        </w:numPr>
        <w:ind w:right="2003"/>
      </w:pPr>
      <w:r>
        <w:t>Hệ thống kiểm tra thông tin đăng ký tài khoản mà người dùng đã nhập để xác định thông tin có hợp lệ hay không.</w:t>
      </w:r>
    </w:p>
    <w:p w14:paraId="0BD41A55" w14:textId="77777777" w:rsidR="00262AEC" w:rsidRPr="001F6A1E" w:rsidRDefault="00000000" w:rsidP="001F6A1E">
      <w:pPr>
        <w:pStyle w:val="Nidung"/>
        <w:numPr>
          <w:ilvl w:val="0"/>
          <w:numId w:val="18"/>
        </w:numPr>
        <w:ind w:right="2003"/>
      </w:pPr>
      <w:r>
        <w:t>Nếu thông tin hợp lệ, hệ thống tạo tài khoản và thông báo thành công.</w:t>
      </w:r>
    </w:p>
    <w:p w14:paraId="6302F3A9" w14:textId="77777777" w:rsidR="00262AEC" w:rsidRPr="001F6A1E" w:rsidRDefault="00000000" w:rsidP="001F6A1E">
      <w:pPr>
        <w:pStyle w:val="Nidung"/>
      </w:pPr>
      <w:r>
        <w:t>Luồng sự kiện thay thế:</w:t>
      </w:r>
    </w:p>
    <w:p w14:paraId="034A90DC" w14:textId="77777777" w:rsidR="00262AEC" w:rsidRPr="001F6A1E" w:rsidRDefault="00000000" w:rsidP="001F6A1E">
      <w:pPr>
        <w:pStyle w:val="Nidung"/>
        <w:numPr>
          <w:ilvl w:val="0"/>
          <w:numId w:val="14"/>
        </w:numPr>
        <w:ind w:right="2003"/>
      </w:pPr>
      <w:r>
        <w:t>Thông tin đăng ký còn thiếu: hệ thống yêu cầu người dùng bổ sung thông tin.</w:t>
      </w:r>
    </w:p>
    <w:p w14:paraId="5EA40211" w14:textId="77777777" w:rsidR="00262AEC" w:rsidRPr="001F6A1E" w:rsidRDefault="00000000" w:rsidP="001F6A1E">
      <w:pPr>
        <w:pStyle w:val="Nidung"/>
        <w:numPr>
          <w:ilvl w:val="0"/>
          <w:numId w:val="14"/>
        </w:numPr>
        <w:ind w:right="2003"/>
      </w:pPr>
      <w:r>
        <w:t>Thông tin không hợp lệ: thông báo và cho nhập lại.</w:t>
      </w:r>
    </w:p>
    <w:p w14:paraId="54F01E38" w14:textId="77777777" w:rsidR="00262AEC" w:rsidRPr="001F6A1E" w:rsidRDefault="00000000" w:rsidP="001F6A1E">
      <w:pPr>
        <w:pStyle w:val="Nidung"/>
        <w:numPr>
          <w:ilvl w:val="0"/>
          <w:numId w:val="14"/>
        </w:numPr>
        <w:ind w:right="2003"/>
      </w:pPr>
      <w:r>
        <w:t>Người dùng hủy đăng ký: hệ thống không tạo tài khoản.</w:t>
      </w:r>
    </w:p>
    <w:p w14:paraId="1AC4253C" w14:textId="77777777" w:rsidR="00262AEC" w:rsidRPr="001F6A1E" w:rsidRDefault="00000000" w:rsidP="001F6A1E">
      <w:pPr>
        <w:pStyle w:val="Nidung"/>
      </w:pPr>
      <w:r>
        <w:t>Lưu ý: Đăng ký xong cần đăng nhập để đặt mua; tài khoản tự đăng ký không cấp quyền quản lý.</w:t>
      </w:r>
    </w:p>
    <w:p w14:paraId="71D52EEF" w14:textId="77777777" w:rsidR="00262AEC" w:rsidRPr="001F6A1E" w:rsidRDefault="00000000" w:rsidP="001F6A1E">
      <w:pPr>
        <w:pStyle w:val="Tiunh"/>
      </w:pPr>
      <w:r>
        <w:t>UC06 Đăng nhập</w:t>
      </w:r>
    </w:p>
    <w:p w14:paraId="1A767340" w14:textId="77777777" w:rsidR="00262AEC" w:rsidRPr="001F6A1E" w:rsidRDefault="00000000" w:rsidP="001F6A1E">
      <w:pPr>
        <w:pStyle w:val="Nidung"/>
      </w:pPr>
      <w:r>
        <w:t>Tác nhân: Độc giả, thủ thư.</w:t>
      </w:r>
    </w:p>
    <w:p w14:paraId="4D300B6E" w14:textId="77777777" w:rsidR="00262AEC" w:rsidRPr="001F6A1E" w:rsidRDefault="00000000" w:rsidP="001F6A1E">
      <w:pPr>
        <w:pStyle w:val="Nidung"/>
      </w:pPr>
      <w:r>
        <w:t>Mô tả: Cho phép người dùng đăng nhập hoặc xác nhận đã đăng nhập để tiếp tục chức năng phù hợp.</w:t>
      </w:r>
    </w:p>
    <w:p w14:paraId="4733691B" w14:textId="77777777" w:rsidR="00262AEC" w:rsidRPr="001F6A1E" w:rsidRDefault="00000000" w:rsidP="001F6A1E">
      <w:pPr>
        <w:pStyle w:val="Nidung"/>
      </w:pPr>
      <w:r>
        <w:t>Tiền điều kiện: Người dùng truy cập được hệ thống.</w:t>
      </w:r>
    </w:p>
    <w:p w14:paraId="1A540B1A" w14:textId="77777777" w:rsidR="00262AEC" w:rsidRPr="001F6A1E" w:rsidRDefault="00000000" w:rsidP="001F6A1E">
      <w:pPr>
        <w:pStyle w:val="Nidung"/>
      </w:pPr>
      <w:r>
        <w:t>Hậu điều kiện: Nếu thành công, người dùng được xác nhận đã đăng nhập với quyền phù hợp.</w:t>
      </w:r>
    </w:p>
    <w:p w14:paraId="253A9334" w14:textId="77777777" w:rsidR="00262AEC" w:rsidRPr="001F6A1E" w:rsidRDefault="00000000" w:rsidP="001F6A1E">
      <w:pPr>
        <w:pStyle w:val="Nidung"/>
      </w:pPr>
      <w:r>
        <w:t>Luồng sự kiện chính:</w:t>
      </w:r>
    </w:p>
    <w:p w14:paraId="532DF28E" w14:textId="77777777" w:rsidR="00262AEC" w:rsidRPr="001F6A1E" w:rsidRDefault="00000000" w:rsidP="001F6A1E">
      <w:pPr>
        <w:pStyle w:val="Nidung"/>
        <w:numPr>
          <w:ilvl w:val="0"/>
          <w:numId w:val="19"/>
        </w:numPr>
        <w:ind w:right="2003"/>
      </w:pPr>
      <w:r>
        <w:t>Người dùng chọn đăng nhập hoặc được chuyển đến từ UC07.</w:t>
      </w:r>
    </w:p>
    <w:p w14:paraId="24BF0210" w14:textId="77777777" w:rsidR="00262AEC" w:rsidRPr="001F6A1E" w:rsidRDefault="00000000" w:rsidP="001F6A1E">
      <w:pPr>
        <w:pStyle w:val="Nidung"/>
        <w:numPr>
          <w:ilvl w:val="0"/>
          <w:numId w:val="19"/>
        </w:numPr>
        <w:ind w:right="2003"/>
      </w:pPr>
      <w:r>
        <w:t>Hệ thống kiểm tra người dùng đã đăng nhập hay chưa.</w:t>
      </w:r>
    </w:p>
    <w:p w14:paraId="4EBED66F" w14:textId="77777777" w:rsidR="00262AEC" w:rsidRPr="001F6A1E" w:rsidRDefault="00000000" w:rsidP="001F6A1E">
      <w:pPr>
        <w:pStyle w:val="Nidung"/>
        <w:numPr>
          <w:ilvl w:val="0"/>
          <w:numId w:val="19"/>
        </w:numPr>
        <w:ind w:right="2003"/>
      </w:pPr>
      <w:r>
        <w:t>Nếu chưa đăng nhập, hệ thống hiển thị biểu mẫu đăng nhập.</w:t>
      </w:r>
    </w:p>
    <w:p w14:paraId="0A354A20" w14:textId="77777777" w:rsidR="00262AEC" w:rsidRPr="001F6A1E" w:rsidRDefault="00000000" w:rsidP="001F6A1E">
      <w:pPr>
        <w:pStyle w:val="Nidung"/>
        <w:numPr>
          <w:ilvl w:val="0"/>
          <w:numId w:val="19"/>
        </w:numPr>
        <w:ind w:right="2003"/>
      </w:pPr>
      <w:r>
        <w:t>Người dùng nhập thông tin tài khoản; hệ thống kiểm tra.</w:t>
      </w:r>
    </w:p>
    <w:p w14:paraId="39697362" w14:textId="77777777" w:rsidR="00262AEC" w:rsidRPr="001F6A1E" w:rsidRDefault="00000000" w:rsidP="001F6A1E">
      <w:pPr>
        <w:pStyle w:val="Nidung"/>
        <w:numPr>
          <w:ilvl w:val="0"/>
          <w:numId w:val="19"/>
        </w:numPr>
        <w:ind w:right="2003"/>
      </w:pPr>
      <w:r>
        <w:t>Nếu hợp lệ, hệ thống xác định quyền sử dụng của người dùng.</w:t>
      </w:r>
    </w:p>
    <w:p w14:paraId="1D7C5490" w14:textId="77777777" w:rsidR="00262AEC" w:rsidRPr="001F6A1E" w:rsidRDefault="00000000" w:rsidP="001F6A1E">
      <w:pPr>
        <w:pStyle w:val="Nidung"/>
        <w:numPr>
          <w:ilvl w:val="0"/>
          <w:numId w:val="19"/>
        </w:numPr>
        <w:ind w:right="2003"/>
      </w:pPr>
      <w:r>
        <w:t>Tiếp tục chức năng đang chọn; nếu từ UC07 thì về bước 3.</w:t>
      </w:r>
    </w:p>
    <w:p w14:paraId="45C4E99C" w14:textId="77777777" w:rsidR="00262AEC" w:rsidRPr="001F6A1E" w:rsidRDefault="00000000" w:rsidP="001F6A1E">
      <w:pPr>
        <w:pStyle w:val="Nidung"/>
      </w:pPr>
      <w:r>
        <w:lastRenderedPageBreak/>
        <w:t>Luồng sự kiện thay thế:</w:t>
      </w:r>
    </w:p>
    <w:p w14:paraId="2E42E296" w14:textId="77777777" w:rsidR="00262AEC" w:rsidRPr="001F6A1E" w:rsidRDefault="00000000" w:rsidP="001F6A1E">
      <w:pPr>
        <w:pStyle w:val="Nidung"/>
        <w:numPr>
          <w:ilvl w:val="0"/>
          <w:numId w:val="14"/>
        </w:numPr>
        <w:ind w:right="2003"/>
      </w:pPr>
      <w:r>
        <w:t>Đã đăng nhập ở bước 2: hệ thống xác nhận, không yêu cầu nhập lại tài khoản; tiếp tục bước 6.</w:t>
      </w:r>
    </w:p>
    <w:p w14:paraId="56FB50F5" w14:textId="77777777" w:rsidR="00262AEC" w:rsidRPr="001F6A1E" w:rsidRDefault="00000000" w:rsidP="001F6A1E">
      <w:pPr>
        <w:pStyle w:val="Nidung"/>
        <w:numPr>
          <w:ilvl w:val="0"/>
          <w:numId w:val="14"/>
        </w:numPr>
        <w:ind w:right="2003"/>
      </w:pPr>
      <w:r>
        <w:t>Sai hoặc thiếu thông tin: cho nhập lại; hủy thì dừng.</w:t>
      </w:r>
    </w:p>
    <w:p w14:paraId="025DB740" w14:textId="77777777" w:rsidR="00262AEC" w:rsidRPr="001F6A1E" w:rsidRDefault="00000000" w:rsidP="001F6A1E">
      <w:pPr>
        <w:pStyle w:val="Nidung"/>
        <w:numPr>
          <w:ilvl w:val="0"/>
          <w:numId w:val="14"/>
        </w:numPr>
        <w:ind w:right="2003"/>
      </w:pPr>
      <w:r>
        <w:t>Chưa có tài khoản: thực hiện UC05; đăng ký xong quay lại bước 3 để đăng nhập. Nếu hủy thì dừng.</w:t>
      </w:r>
    </w:p>
    <w:p w14:paraId="604BC978" w14:textId="77777777" w:rsidR="00262AEC" w:rsidRPr="001F6A1E" w:rsidRDefault="00000000" w:rsidP="001F6A1E">
      <w:pPr>
        <w:pStyle w:val="Tiunh"/>
      </w:pPr>
      <w:r>
        <w:t>UC07 Gửi yêu cầu đặt mua tài liệu điện tử</w:t>
      </w:r>
    </w:p>
    <w:p w14:paraId="567CFBC7" w14:textId="77777777" w:rsidR="00262AEC" w:rsidRPr="001F6A1E" w:rsidRDefault="00000000" w:rsidP="001F6A1E">
      <w:pPr>
        <w:pStyle w:val="Nidung"/>
      </w:pPr>
      <w:r>
        <w:t>Tác nhân: Độc giả, thủ thư khi sử dụng chức năng dành cho độc giả.</w:t>
      </w:r>
    </w:p>
    <w:p w14:paraId="13D3E374" w14:textId="77777777" w:rsidR="00262AEC" w:rsidRPr="001F6A1E" w:rsidRDefault="00000000" w:rsidP="001F6A1E">
      <w:pPr>
        <w:pStyle w:val="Nidung"/>
      </w:pPr>
      <w:r>
        <w:t>Mô tả: Cho phép người dùng gửi đề nghị đặt mua tài liệu điện tử để thủ thư xem xét.</w:t>
      </w:r>
    </w:p>
    <w:p w14:paraId="42C98AAB" w14:textId="77777777" w:rsidR="00262AEC" w:rsidRPr="001F6A1E" w:rsidRDefault="00000000" w:rsidP="001F6A1E">
      <w:pPr>
        <w:pStyle w:val="Nidung"/>
      </w:pPr>
      <w:r>
        <w:t>Hậu điều kiện: Yêu cầu đặt mua được lưu với trạng thái chờ duyệt.</w:t>
      </w:r>
    </w:p>
    <w:p w14:paraId="48D99E6F" w14:textId="77777777" w:rsidR="00262AEC" w:rsidRPr="001F6A1E" w:rsidRDefault="00000000" w:rsidP="001F6A1E">
      <w:pPr>
        <w:pStyle w:val="Nidung"/>
      </w:pPr>
      <w:r>
        <w:t>Luồng sự kiện chính:</w:t>
      </w:r>
    </w:p>
    <w:p w14:paraId="5F9FD9C5" w14:textId="77777777" w:rsidR="00262AEC" w:rsidRPr="001F6A1E" w:rsidRDefault="00000000" w:rsidP="001F6A1E">
      <w:pPr>
        <w:pStyle w:val="Nidung"/>
        <w:numPr>
          <w:ilvl w:val="0"/>
          <w:numId w:val="20"/>
        </w:numPr>
        <w:ind w:right="2003"/>
      </w:pPr>
      <w:r>
        <w:t>Người dùng chọn “Đặt mua tài liệu điện tử”.</w:t>
      </w:r>
    </w:p>
    <w:p w14:paraId="1272456B" w14:textId="77777777" w:rsidR="00262AEC" w:rsidRPr="001F6A1E" w:rsidRDefault="00000000" w:rsidP="001F6A1E">
      <w:pPr>
        <w:pStyle w:val="Nidung"/>
        <w:numPr>
          <w:ilvl w:val="0"/>
          <w:numId w:val="20"/>
        </w:numPr>
        <w:ind w:right="2003"/>
      </w:pPr>
      <w:r>
        <w:t>Thực hiện UC06; thành công thì mở biểu mẫu đặt mua.</w:t>
      </w:r>
    </w:p>
    <w:p w14:paraId="44DDCE19" w14:textId="77777777" w:rsidR="00262AEC" w:rsidRPr="001F6A1E" w:rsidRDefault="00000000" w:rsidP="001F6A1E">
      <w:pPr>
        <w:pStyle w:val="Nidung"/>
        <w:numPr>
          <w:ilvl w:val="0"/>
          <w:numId w:val="20"/>
        </w:numPr>
        <w:ind w:right="2003"/>
      </w:pPr>
      <w:r>
        <w:t>Người dùng nhập tên sách, tác giả và năm xuất bản.</w:t>
      </w:r>
    </w:p>
    <w:p w14:paraId="0C385FB7" w14:textId="77777777" w:rsidR="00262AEC" w:rsidRPr="001F6A1E" w:rsidRDefault="00000000" w:rsidP="001F6A1E">
      <w:pPr>
        <w:pStyle w:val="Nidung"/>
        <w:numPr>
          <w:ilvl w:val="0"/>
          <w:numId w:val="20"/>
        </w:numPr>
        <w:ind w:right="2003"/>
      </w:pPr>
      <w:r>
        <w:t>Người dùng kiểm tra thông tin và chọn gửi yêu cầu.</w:t>
      </w:r>
    </w:p>
    <w:p w14:paraId="69BC9FA8" w14:textId="77777777" w:rsidR="00262AEC" w:rsidRPr="001F6A1E" w:rsidRDefault="00000000" w:rsidP="001F6A1E">
      <w:pPr>
        <w:pStyle w:val="Nidung"/>
        <w:numPr>
          <w:ilvl w:val="0"/>
          <w:numId w:val="20"/>
        </w:numPr>
        <w:ind w:right="2003"/>
      </w:pPr>
      <w:r>
        <w:t>Hệ thống kiểm tra tính đầy đủ và hợp lệ của thông tin.</w:t>
      </w:r>
    </w:p>
    <w:p w14:paraId="0445E85F" w14:textId="77777777" w:rsidR="00262AEC" w:rsidRPr="001F6A1E" w:rsidRDefault="00000000" w:rsidP="001F6A1E">
      <w:pPr>
        <w:pStyle w:val="Nidung"/>
        <w:numPr>
          <w:ilvl w:val="0"/>
          <w:numId w:val="20"/>
        </w:numPr>
        <w:ind w:right="2003"/>
      </w:pPr>
      <w:r>
        <w:t>Hệ thống lưu yêu cầu cùng người gửi, ngày gửi và trạng thái chờ duyệt.</w:t>
      </w:r>
    </w:p>
    <w:p w14:paraId="08F02D0D" w14:textId="77777777" w:rsidR="00262AEC" w:rsidRPr="001F6A1E" w:rsidRDefault="00000000" w:rsidP="001F6A1E">
      <w:pPr>
        <w:pStyle w:val="Nidung"/>
        <w:numPr>
          <w:ilvl w:val="0"/>
          <w:numId w:val="20"/>
        </w:numPr>
        <w:ind w:right="2003"/>
      </w:pPr>
      <w:r>
        <w:t>Hệ thống thông báo gửi yêu cầu thành công.</w:t>
      </w:r>
    </w:p>
    <w:p w14:paraId="00FD0978" w14:textId="77777777" w:rsidR="00262AEC" w:rsidRPr="001F6A1E" w:rsidRDefault="00000000" w:rsidP="001F6A1E">
      <w:pPr>
        <w:pStyle w:val="Nidung"/>
      </w:pPr>
      <w:r>
        <w:t>Luồng sự kiện thay thế:</w:t>
      </w:r>
    </w:p>
    <w:p w14:paraId="0660E77C" w14:textId="77777777" w:rsidR="00262AEC" w:rsidRPr="001F6A1E" w:rsidRDefault="00000000" w:rsidP="001F6A1E">
      <w:pPr>
        <w:pStyle w:val="Nidung"/>
        <w:numPr>
          <w:ilvl w:val="0"/>
          <w:numId w:val="14"/>
        </w:numPr>
        <w:ind w:right="2003"/>
      </w:pPr>
      <w:r>
        <w:t>Thiếu tên sách, tác giả hoặc năm xuất bản: hệ thống yêu cầu bổ sung.</w:t>
      </w:r>
    </w:p>
    <w:p w14:paraId="4E9D3DF0" w14:textId="77777777" w:rsidR="00262AEC" w:rsidRPr="001F6A1E" w:rsidRDefault="00000000" w:rsidP="001F6A1E">
      <w:pPr>
        <w:pStyle w:val="Nidung"/>
        <w:numPr>
          <w:ilvl w:val="0"/>
          <w:numId w:val="14"/>
        </w:numPr>
        <w:ind w:right="2003"/>
      </w:pPr>
      <w:r>
        <w:t>Năm xuất bản nhập sai định dạng: hệ thống yêu cầu sửa.</w:t>
      </w:r>
    </w:p>
    <w:p w14:paraId="015E06E0" w14:textId="77777777" w:rsidR="00262AEC" w:rsidRPr="001F6A1E" w:rsidRDefault="00000000" w:rsidP="001F6A1E">
      <w:pPr>
        <w:pStyle w:val="Nidung"/>
        <w:numPr>
          <w:ilvl w:val="0"/>
          <w:numId w:val="14"/>
        </w:numPr>
        <w:ind w:right="2003"/>
      </w:pPr>
      <w:r>
        <w:t>UC06 không thành công hoặc bị hủy: không lưu yêu cầu đặt mua; người dùng có thể đăng nhập lại.</w:t>
      </w:r>
    </w:p>
    <w:p w14:paraId="0F3A7C12" w14:textId="77777777" w:rsidR="00262AEC" w:rsidRPr="001F6A1E" w:rsidRDefault="00000000" w:rsidP="001F6A1E">
      <w:pPr>
        <w:pStyle w:val="Nidung"/>
        <w:numPr>
          <w:ilvl w:val="0"/>
          <w:numId w:val="14"/>
        </w:numPr>
        <w:ind w:right="2003"/>
      </w:pPr>
      <w:r>
        <w:t>Người dùng hủy: hệ thống không lưu yêu cầu.</w:t>
      </w:r>
    </w:p>
    <w:p w14:paraId="51B676F6" w14:textId="77777777" w:rsidR="00262AEC" w:rsidRPr="001F6A1E" w:rsidRDefault="00000000" w:rsidP="001F6A1E">
      <w:pPr>
        <w:pStyle w:val="Tiunh"/>
      </w:pPr>
      <w:r>
        <w:lastRenderedPageBreak/>
        <w:t>UC08 Ghi nhận mượn sách</w:t>
      </w:r>
    </w:p>
    <w:p w14:paraId="5FFE9817" w14:textId="77777777" w:rsidR="00262AEC" w:rsidRPr="001F6A1E" w:rsidRDefault="00000000" w:rsidP="001F6A1E">
      <w:pPr>
        <w:pStyle w:val="Nidung"/>
      </w:pPr>
      <w:r>
        <w:t>Tác nhân: Thủ thư.</w:t>
      </w:r>
    </w:p>
    <w:p w14:paraId="451D8EE9" w14:textId="77777777" w:rsidR="00262AEC" w:rsidRPr="001F6A1E" w:rsidRDefault="00000000" w:rsidP="001F6A1E">
      <w:pPr>
        <w:pStyle w:val="Nidung"/>
      </w:pPr>
      <w:r>
        <w:t>Mô tả: Ghi nhận việc giao sách cho độc giả và lưu thông tin lần mượn.</w:t>
      </w:r>
    </w:p>
    <w:p w14:paraId="1A005158" w14:textId="77777777" w:rsidR="00262AEC" w:rsidRPr="001F6A1E" w:rsidRDefault="00000000" w:rsidP="001F6A1E">
      <w:pPr>
        <w:pStyle w:val="Nidung"/>
      </w:pPr>
      <w:r>
        <w:t>Tiền điều kiện: Thủ thư đã đăng nhập bằng tài khoản có quyền quản lý.</w:t>
      </w:r>
    </w:p>
    <w:p w14:paraId="193D6880" w14:textId="77777777" w:rsidR="00262AEC" w:rsidRPr="001F6A1E" w:rsidRDefault="00000000" w:rsidP="001F6A1E">
      <w:pPr>
        <w:pStyle w:val="Nidung"/>
      </w:pPr>
      <w:r>
        <w:t>Hậu điều kiện: Lần mượn được lưu; sách được ghi nhận đang do độc giả mượn; số lượng sách còn có thể mượn giảm tương ứng.</w:t>
      </w:r>
    </w:p>
    <w:p w14:paraId="63DEAD92" w14:textId="77777777" w:rsidR="00262AEC" w:rsidRPr="001F6A1E" w:rsidRDefault="00000000" w:rsidP="001F6A1E">
      <w:pPr>
        <w:pStyle w:val="Nidung"/>
      </w:pPr>
      <w:r>
        <w:t>Luồng sự kiện chính:</w:t>
      </w:r>
    </w:p>
    <w:p w14:paraId="70B5A748" w14:textId="77777777" w:rsidR="00262AEC" w:rsidRPr="001F6A1E" w:rsidRDefault="00000000" w:rsidP="001F6A1E">
      <w:pPr>
        <w:pStyle w:val="Nidung"/>
        <w:numPr>
          <w:ilvl w:val="0"/>
          <w:numId w:val="21"/>
        </w:numPr>
        <w:ind w:right="2003"/>
      </w:pPr>
      <w:r>
        <w:t>Thủ thư tiếp nhận mã thẻ thư viện và thông tin sách độc giả muốn mượn.</w:t>
      </w:r>
    </w:p>
    <w:p w14:paraId="03DF6EEB" w14:textId="77777777" w:rsidR="00262AEC" w:rsidRPr="001F6A1E" w:rsidRDefault="00000000" w:rsidP="001F6A1E">
      <w:pPr>
        <w:pStyle w:val="Nidung"/>
        <w:numPr>
          <w:ilvl w:val="0"/>
          <w:numId w:val="21"/>
        </w:numPr>
        <w:ind w:right="2003"/>
      </w:pPr>
      <w:r>
        <w:t>Hệ thống tra cứu độc giả, sách và yêu cầu đăng ký mượn nếu có.</w:t>
      </w:r>
    </w:p>
    <w:p w14:paraId="2DAEE74B" w14:textId="77777777" w:rsidR="00262AEC" w:rsidRPr="001F6A1E" w:rsidRDefault="00000000" w:rsidP="001F6A1E">
      <w:pPr>
        <w:pStyle w:val="Nidung"/>
        <w:numPr>
          <w:ilvl w:val="0"/>
          <w:numId w:val="21"/>
        </w:numPr>
        <w:ind w:right="2003"/>
      </w:pPr>
      <w:r>
        <w:t>Thủ thư kiểm tra thông tin độc giả và quyển sách sẽ giao.</w:t>
      </w:r>
    </w:p>
    <w:p w14:paraId="29EBEB62" w14:textId="77777777" w:rsidR="00262AEC" w:rsidRPr="001F6A1E" w:rsidRDefault="00000000" w:rsidP="001F6A1E">
      <w:pPr>
        <w:pStyle w:val="Nidung"/>
        <w:numPr>
          <w:ilvl w:val="0"/>
          <w:numId w:val="21"/>
        </w:numPr>
        <w:ind w:right="2003"/>
      </w:pPr>
      <w:r>
        <w:t>Hệ thống kiểm tra quyển sách còn có thể cho mượn.</w:t>
      </w:r>
    </w:p>
    <w:p w14:paraId="5AB1DED9" w14:textId="77777777" w:rsidR="00262AEC" w:rsidRPr="001F6A1E" w:rsidRDefault="00000000" w:rsidP="001F6A1E">
      <w:pPr>
        <w:pStyle w:val="Nidung"/>
        <w:numPr>
          <w:ilvl w:val="0"/>
          <w:numId w:val="21"/>
        </w:numPr>
        <w:ind w:right="2003"/>
      </w:pPr>
      <w:r>
        <w:t>Thủ thư nhập hoặc xác nhận ngày mượn và hạn trả.</w:t>
      </w:r>
    </w:p>
    <w:p w14:paraId="74BF1946" w14:textId="77777777" w:rsidR="00262AEC" w:rsidRPr="001F6A1E" w:rsidRDefault="00000000" w:rsidP="001F6A1E">
      <w:pPr>
        <w:pStyle w:val="Nidung"/>
        <w:numPr>
          <w:ilvl w:val="0"/>
          <w:numId w:val="21"/>
        </w:numPr>
        <w:ind w:right="2003"/>
      </w:pPr>
      <w:r>
        <w:t>Thủ thư giao sách và xác nhận cho mượn trên hệ thống.</w:t>
      </w:r>
    </w:p>
    <w:p w14:paraId="62398897" w14:textId="77777777" w:rsidR="00262AEC" w:rsidRPr="001F6A1E" w:rsidRDefault="00000000" w:rsidP="001F6A1E">
      <w:pPr>
        <w:pStyle w:val="Nidung"/>
        <w:numPr>
          <w:ilvl w:val="0"/>
          <w:numId w:val="21"/>
        </w:numPr>
        <w:ind w:right="2003"/>
      </w:pPr>
      <w:r>
        <w:t>Hệ thống lưu lần mượn, cập nhật tình trạng sách và số lượng còn.</w:t>
      </w:r>
    </w:p>
    <w:p w14:paraId="5439F3ED" w14:textId="77777777" w:rsidR="00262AEC" w:rsidRPr="001F6A1E" w:rsidRDefault="00000000" w:rsidP="001F6A1E">
      <w:pPr>
        <w:pStyle w:val="Nidung"/>
        <w:numPr>
          <w:ilvl w:val="0"/>
          <w:numId w:val="21"/>
        </w:numPr>
        <w:ind w:right="2003"/>
      </w:pPr>
      <w:r>
        <w:t>Nếu lần mượn xuất phát từ một yêu cầu đăng ký, hệ thống cập nhật yêu cầu đó đã được xử lý.</w:t>
      </w:r>
    </w:p>
    <w:p w14:paraId="4E4FBA97" w14:textId="77777777" w:rsidR="00262AEC" w:rsidRPr="001F6A1E" w:rsidRDefault="00000000" w:rsidP="001F6A1E">
      <w:pPr>
        <w:pStyle w:val="Nidung"/>
      </w:pPr>
      <w:r>
        <w:t>Luồng sự kiện thay thế:</w:t>
      </w:r>
    </w:p>
    <w:p w14:paraId="63B6177B" w14:textId="77777777" w:rsidR="00262AEC" w:rsidRPr="001F6A1E" w:rsidRDefault="00000000" w:rsidP="001F6A1E">
      <w:pPr>
        <w:pStyle w:val="Nidung"/>
        <w:numPr>
          <w:ilvl w:val="0"/>
          <w:numId w:val="14"/>
        </w:numPr>
        <w:ind w:right="2003"/>
      </w:pPr>
      <w:r>
        <w:t>Không tìm thấy độc giả hoặc sách: hệ thống thông báo để thủ thư kiểm tra lại.</w:t>
      </w:r>
    </w:p>
    <w:p w14:paraId="5BAFC7B6" w14:textId="77777777" w:rsidR="00262AEC" w:rsidRPr="001F6A1E" w:rsidRDefault="00000000" w:rsidP="001F6A1E">
      <w:pPr>
        <w:pStyle w:val="Nidung"/>
        <w:numPr>
          <w:ilvl w:val="0"/>
          <w:numId w:val="14"/>
        </w:numPr>
        <w:ind w:right="2003"/>
      </w:pPr>
      <w:r>
        <w:t>Quyển sách đã được cho mượn hoặc không còn sẵn sàng: hệ thống không tạo lần mượn.</w:t>
      </w:r>
    </w:p>
    <w:p w14:paraId="018D7EE4" w14:textId="77777777" w:rsidR="00262AEC" w:rsidRPr="001F6A1E" w:rsidRDefault="00000000" w:rsidP="001F6A1E">
      <w:pPr>
        <w:pStyle w:val="Nidung"/>
        <w:numPr>
          <w:ilvl w:val="0"/>
          <w:numId w:val="14"/>
        </w:numPr>
        <w:ind w:right="2003"/>
      </w:pPr>
      <w:r>
        <w:t>Hạn trả không hợp lệ, chẳng hạn trước ngày mượn: hệ thống yêu cầu sửa.</w:t>
      </w:r>
    </w:p>
    <w:p w14:paraId="2C49A847" w14:textId="77777777" w:rsidR="00262AEC" w:rsidRPr="001F6A1E" w:rsidRDefault="00000000" w:rsidP="001F6A1E">
      <w:pPr>
        <w:pStyle w:val="Nidung"/>
        <w:numPr>
          <w:ilvl w:val="0"/>
          <w:numId w:val="14"/>
        </w:numPr>
        <w:ind w:right="2003"/>
      </w:pPr>
      <w:r>
        <w:t>Thủ thư hủy trước khi xác nhận: hệ thống không ghi nhận cho mượn.</w:t>
      </w:r>
    </w:p>
    <w:p w14:paraId="20C96F28" w14:textId="77777777" w:rsidR="00262AEC" w:rsidRPr="001F6A1E" w:rsidRDefault="00000000" w:rsidP="001F6A1E">
      <w:pPr>
        <w:pStyle w:val="Tiunh"/>
      </w:pPr>
      <w:r>
        <w:lastRenderedPageBreak/>
        <w:t>UC09 Ghi nhận trả sách</w:t>
      </w:r>
    </w:p>
    <w:p w14:paraId="6ABA1BD2" w14:textId="77777777" w:rsidR="00262AEC" w:rsidRPr="001F6A1E" w:rsidRDefault="00000000" w:rsidP="001F6A1E">
      <w:pPr>
        <w:pStyle w:val="Nidung"/>
      </w:pPr>
      <w:r>
        <w:t>Tác nhân: Thủ thư.</w:t>
      </w:r>
    </w:p>
    <w:p w14:paraId="00CA3806" w14:textId="77777777" w:rsidR="00262AEC" w:rsidRPr="001F6A1E" w:rsidRDefault="00000000" w:rsidP="001F6A1E">
      <w:pPr>
        <w:pStyle w:val="Nidung"/>
      </w:pPr>
      <w:r>
        <w:t>Mô tả: Ghi nhận việc độc giả hoàn trả sách cho thư viện.</w:t>
      </w:r>
    </w:p>
    <w:p w14:paraId="68D3E930" w14:textId="77777777" w:rsidR="00262AEC" w:rsidRPr="001F6A1E" w:rsidRDefault="00000000" w:rsidP="001F6A1E">
      <w:pPr>
        <w:pStyle w:val="Nidung"/>
      </w:pPr>
      <w:r>
        <w:t>Hậu điều kiện: Lần mượn được cập nhật đã trả; ngày trả thực tế được lưu; số lượng sách còn có thể mượn tăng tương ứng.</w:t>
      </w:r>
    </w:p>
    <w:p w14:paraId="24A5BA52" w14:textId="77777777" w:rsidR="00262AEC" w:rsidRPr="001F6A1E" w:rsidRDefault="00000000" w:rsidP="001F6A1E">
      <w:pPr>
        <w:pStyle w:val="Nidung"/>
      </w:pPr>
      <w:r>
        <w:t>Luồng sự kiện chính:</w:t>
      </w:r>
    </w:p>
    <w:p w14:paraId="04E99F9A" w14:textId="77777777" w:rsidR="00262AEC" w:rsidRPr="001F6A1E" w:rsidRDefault="00000000" w:rsidP="001F6A1E">
      <w:pPr>
        <w:pStyle w:val="Nidung"/>
        <w:numPr>
          <w:ilvl w:val="0"/>
          <w:numId w:val="22"/>
        </w:numPr>
        <w:ind w:right="2003"/>
      </w:pPr>
      <w:r>
        <w:t>Thủ thư nhận sách từ độc giả.</w:t>
      </w:r>
    </w:p>
    <w:p w14:paraId="119C992F" w14:textId="77777777" w:rsidR="00262AEC" w:rsidRPr="001F6A1E" w:rsidRDefault="00000000" w:rsidP="001F6A1E">
      <w:pPr>
        <w:pStyle w:val="Nidung"/>
        <w:numPr>
          <w:ilvl w:val="0"/>
          <w:numId w:val="22"/>
        </w:numPr>
        <w:ind w:right="2003"/>
      </w:pPr>
      <w:r>
        <w:t>Thủ thư nhập mã thẻ, mã sách hoặc mã lần mượn để tra cứu.</w:t>
      </w:r>
    </w:p>
    <w:p w14:paraId="3FAD696E" w14:textId="77777777" w:rsidR="00262AEC" w:rsidRPr="001F6A1E" w:rsidRDefault="00000000" w:rsidP="001F6A1E">
      <w:pPr>
        <w:pStyle w:val="Nidung"/>
        <w:numPr>
          <w:ilvl w:val="0"/>
          <w:numId w:val="22"/>
        </w:numPr>
        <w:ind w:right="2003"/>
      </w:pPr>
      <w:r>
        <w:t>Hệ thống hiển thị thông tin lần mượn chưa trả tương ứng.</w:t>
      </w:r>
    </w:p>
    <w:p w14:paraId="7AB27421" w14:textId="77777777" w:rsidR="00262AEC" w:rsidRPr="001F6A1E" w:rsidRDefault="00000000" w:rsidP="001F6A1E">
      <w:pPr>
        <w:pStyle w:val="Nidung"/>
        <w:numPr>
          <w:ilvl w:val="0"/>
          <w:numId w:val="22"/>
        </w:numPr>
        <w:ind w:right="2003"/>
      </w:pPr>
      <w:r>
        <w:t>Thủ thư kiểm tra sách nhận lại và xác nhận trả.</w:t>
      </w:r>
    </w:p>
    <w:p w14:paraId="2B1E07A8" w14:textId="77777777" w:rsidR="00262AEC" w:rsidRPr="001F6A1E" w:rsidRDefault="00000000" w:rsidP="001F6A1E">
      <w:pPr>
        <w:pStyle w:val="Nidung"/>
        <w:numPr>
          <w:ilvl w:val="0"/>
          <w:numId w:val="22"/>
        </w:numPr>
        <w:ind w:right="2003"/>
      </w:pPr>
      <w:r>
        <w:t>Hệ thống lưu ngày trả thực tế và cập nhật trạng thái đã trả.</w:t>
      </w:r>
    </w:p>
    <w:p w14:paraId="3A1880A3" w14:textId="77777777" w:rsidR="00262AEC" w:rsidRPr="001F6A1E" w:rsidRDefault="00000000" w:rsidP="001F6A1E">
      <w:pPr>
        <w:pStyle w:val="Nidung"/>
        <w:numPr>
          <w:ilvl w:val="0"/>
          <w:numId w:val="22"/>
        </w:numPr>
        <w:ind w:right="2003"/>
      </w:pPr>
      <w:r>
        <w:t>Hệ thống cập nhật số lượng sách còn và thông báo ghi nhận thành công.</w:t>
      </w:r>
    </w:p>
    <w:p w14:paraId="590BC76D" w14:textId="77777777" w:rsidR="00262AEC" w:rsidRPr="001F6A1E" w:rsidRDefault="00000000" w:rsidP="001F6A1E">
      <w:pPr>
        <w:pStyle w:val="Nidung"/>
      </w:pPr>
      <w:r>
        <w:t>Luồng sự kiện thay thế:</w:t>
      </w:r>
    </w:p>
    <w:p w14:paraId="33EE951D" w14:textId="77777777" w:rsidR="00262AEC" w:rsidRPr="001F6A1E" w:rsidRDefault="00000000" w:rsidP="001F6A1E">
      <w:pPr>
        <w:pStyle w:val="Nidung"/>
        <w:numPr>
          <w:ilvl w:val="0"/>
          <w:numId w:val="14"/>
        </w:numPr>
        <w:ind w:right="2003"/>
      </w:pPr>
      <w:r>
        <w:t>Không tìm thấy lần mượn phù hợp: hệ thống thông báo để thủ thư kiểm tra lại.</w:t>
      </w:r>
    </w:p>
    <w:p w14:paraId="62DB3E51" w14:textId="77777777" w:rsidR="00262AEC" w:rsidRPr="001F6A1E" w:rsidRDefault="00000000" w:rsidP="001F6A1E">
      <w:pPr>
        <w:pStyle w:val="Nidung"/>
        <w:numPr>
          <w:ilvl w:val="0"/>
          <w:numId w:val="14"/>
        </w:numPr>
        <w:ind w:right="2003"/>
      </w:pPr>
      <w:r>
        <w:t>Lần mượn đã được ghi nhận trả trước đó: hệ thống thông báo và không tăng số lượng sách lần nữa.</w:t>
      </w:r>
    </w:p>
    <w:p w14:paraId="0FF29FE4" w14:textId="77777777" w:rsidR="00262AEC" w:rsidRPr="001F6A1E" w:rsidRDefault="00000000" w:rsidP="001F6A1E">
      <w:pPr>
        <w:pStyle w:val="Nidung"/>
        <w:numPr>
          <w:ilvl w:val="0"/>
          <w:numId w:val="14"/>
        </w:numPr>
        <w:ind w:right="2003"/>
      </w:pPr>
      <w:r>
        <w:t>Sách được trả sau hạn: hệ thống vẫn ghi nhận việc trả và lưu thông tin trả trễ trong lịch sử.</w:t>
      </w:r>
    </w:p>
    <w:p w14:paraId="69ECA7F8" w14:textId="77777777" w:rsidR="00262AEC" w:rsidRPr="001F6A1E" w:rsidRDefault="00000000" w:rsidP="001F6A1E">
      <w:pPr>
        <w:pStyle w:val="Tiunh"/>
      </w:pPr>
      <w:r>
        <w:t>UC10 Theo dõi tình trạng mượn sách</w:t>
      </w:r>
    </w:p>
    <w:p w14:paraId="36F4D380" w14:textId="77777777" w:rsidR="00262AEC" w:rsidRPr="001F6A1E" w:rsidRDefault="00000000" w:rsidP="001F6A1E">
      <w:pPr>
        <w:pStyle w:val="Nidung"/>
      </w:pPr>
      <w:r>
        <w:t>Tác nhân: Thủ thư.</w:t>
      </w:r>
    </w:p>
    <w:p w14:paraId="69629962" w14:textId="77777777" w:rsidR="00262AEC" w:rsidRPr="001F6A1E" w:rsidRDefault="00000000" w:rsidP="001F6A1E">
      <w:pPr>
        <w:pStyle w:val="Nidung"/>
      </w:pPr>
      <w:r>
        <w:t>Mô tả: Cho phép thủ thư tra cứu tình trạng mượn, trả của sách và độc giả.</w:t>
      </w:r>
    </w:p>
    <w:p w14:paraId="06A3342C" w14:textId="77777777" w:rsidR="00262AEC" w:rsidRPr="001F6A1E" w:rsidRDefault="00000000" w:rsidP="001F6A1E">
      <w:pPr>
        <w:pStyle w:val="Nidung"/>
      </w:pPr>
      <w:r>
        <w:t>Hậu điều kiện: Thông tin phù hợp được hiển thị; dữ liệu mượn, trả không bị thay đổi.</w:t>
      </w:r>
    </w:p>
    <w:p w14:paraId="3E154138" w14:textId="77777777" w:rsidR="00262AEC" w:rsidRPr="001F6A1E" w:rsidRDefault="00000000" w:rsidP="001F6A1E">
      <w:pPr>
        <w:pStyle w:val="Nidung"/>
      </w:pPr>
      <w:r>
        <w:t>Luồng sự kiện chính:</w:t>
      </w:r>
    </w:p>
    <w:p w14:paraId="5073D4E3" w14:textId="77777777" w:rsidR="00262AEC" w:rsidRPr="001F6A1E" w:rsidRDefault="00000000" w:rsidP="001F6A1E">
      <w:pPr>
        <w:pStyle w:val="Nidung"/>
        <w:numPr>
          <w:ilvl w:val="0"/>
          <w:numId w:val="23"/>
        </w:numPr>
        <w:ind w:right="2003"/>
      </w:pPr>
      <w:r>
        <w:t>Thủ thư chọn chức năng theo dõi mượn sách.</w:t>
      </w:r>
    </w:p>
    <w:p w14:paraId="06BAF69D" w14:textId="77777777" w:rsidR="00262AEC" w:rsidRPr="001F6A1E" w:rsidRDefault="00000000" w:rsidP="001F6A1E">
      <w:pPr>
        <w:pStyle w:val="Nidung"/>
        <w:numPr>
          <w:ilvl w:val="0"/>
          <w:numId w:val="23"/>
        </w:numPr>
        <w:ind w:right="2003"/>
      </w:pPr>
      <w:r>
        <w:t>Hệ thống hiển thị các tiêu chí tra cứu.</w:t>
      </w:r>
    </w:p>
    <w:p w14:paraId="4D9398F6" w14:textId="77777777" w:rsidR="00262AEC" w:rsidRPr="001F6A1E" w:rsidRDefault="00000000" w:rsidP="001F6A1E">
      <w:pPr>
        <w:pStyle w:val="Nidung"/>
        <w:numPr>
          <w:ilvl w:val="0"/>
          <w:numId w:val="23"/>
        </w:numPr>
        <w:ind w:right="2003"/>
      </w:pPr>
      <w:r>
        <w:lastRenderedPageBreak/>
        <w:t>Thủ thư nhập mã thẻ, mã sách, tên sách hoặc chọn tình trạng cần xem.</w:t>
      </w:r>
    </w:p>
    <w:p w14:paraId="325FEA7D" w14:textId="77777777" w:rsidR="00262AEC" w:rsidRPr="001F6A1E" w:rsidRDefault="00000000" w:rsidP="001F6A1E">
      <w:pPr>
        <w:pStyle w:val="Nidung"/>
        <w:numPr>
          <w:ilvl w:val="0"/>
          <w:numId w:val="23"/>
        </w:numPr>
        <w:ind w:right="2003"/>
      </w:pPr>
      <w:r>
        <w:t>Hệ thống tìm và hiển thị các lần mượn phù hợp.</w:t>
      </w:r>
    </w:p>
    <w:p w14:paraId="24B37E13" w14:textId="77777777" w:rsidR="00262AEC" w:rsidRPr="001F6A1E" w:rsidRDefault="00000000" w:rsidP="001F6A1E">
      <w:pPr>
        <w:pStyle w:val="Nidung"/>
        <w:numPr>
          <w:ilvl w:val="0"/>
          <w:numId w:val="23"/>
        </w:numPr>
        <w:ind w:right="2003"/>
      </w:pPr>
      <w:r>
        <w:t>Thủ thư chọn một lần mượn để xem người mượn, sách, ngày mượn, hạn trả và ngày trả nếu có.</w:t>
      </w:r>
    </w:p>
    <w:p w14:paraId="14F86F61" w14:textId="77777777" w:rsidR="00262AEC" w:rsidRPr="001F6A1E" w:rsidRDefault="00000000" w:rsidP="001F6A1E">
      <w:pPr>
        <w:pStyle w:val="Nidung"/>
        <w:numPr>
          <w:ilvl w:val="0"/>
          <w:numId w:val="23"/>
        </w:numPr>
        <w:ind w:right="2003"/>
      </w:pPr>
      <w:r>
        <w:t>Hệ thống chỉ rõ những lần mượn chưa trả và đã qua hạn.</w:t>
      </w:r>
    </w:p>
    <w:p w14:paraId="19D592DD" w14:textId="77777777" w:rsidR="00262AEC" w:rsidRPr="001F6A1E" w:rsidRDefault="00000000" w:rsidP="001F6A1E">
      <w:pPr>
        <w:pStyle w:val="Nidung"/>
      </w:pPr>
      <w:r>
        <w:t>Luồng sự kiện thay thế:</w:t>
      </w:r>
    </w:p>
    <w:p w14:paraId="316FEBB9" w14:textId="77777777" w:rsidR="00262AEC" w:rsidRPr="001F6A1E" w:rsidRDefault="00000000" w:rsidP="001F6A1E">
      <w:pPr>
        <w:pStyle w:val="Nidung"/>
        <w:numPr>
          <w:ilvl w:val="0"/>
          <w:numId w:val="14"/>
        </w:numPr>
        <w:ind w:right="2003"/>
      </w:pPr>
      <w:r>
        <w:t>Không có dữ liệu phù hợp: hệ thống thông báo không tìm thấy.</w:t>
      </w:r>
    </w:p>
    <w:p w14:paraId="2DB2DDF7" w14:textId="77777777" w:rsidR="00262AEC" w:rsidRPr="001F6A1E" w:rsidRDefault="00000000" w:rsidP="001F6A1E">
      <w:pPr>
        <w:pStyle w:val="Nidung"/>
        <w:numPr>
          <w:ilvl w:val="0"/>
          <w:numId w:val="14"/>
        </w:numPr>
        <w:ind w:right="2003"/>
      </w:pPr>
      <w:r>
        <w:t>Tiêu chí nhập sai: hệ thống yêu cầu điều chỉnh.</w:t>
      </w:r>
    </w:p>
    <w:p w14:paraId="41FA2AB1" w14:textId="77777777" w:rsidR="00262AEC" w:rsidRPr="001F6A1E" w:rsidRDefault="00000000" w:rsidP="001F6A1E">
      <w:pPr>
        <w:pStyle w:val="Nidung"/>
        <w:numPr>
          <w:ilvl w:val="0"/>
          <w:numId w:val="14"/>
        </w:numPr>
        <w:ind w:right="2003"/>
      </w:pPr>
      <w:r>
        <w:t>Thủ thư muốn tra cứu thông tin khác: thay đổi tiêu chí và thực hiện lại.</w:t>
      </w:r>
    </w:p>
    <w:p w14:paraId="35449999" w14:textId="77777777" w:rsidR="00262AEC" w:rsidRPr="001F6A1E" w:rsidRDefault="00000000" w:rsidP="001F6A1E">
      <w:pPr>
        <w:pStyle w:val="Tiunh"/>
      </w:pPr>
      <w:r>
        <w:t>UC11 Cập nhật danh mục tài liệu</w:t>
      </w:r>
    </w:p>
    <w:p w14:paraId="23C55F7F" w14:textId="77777777" w:rsidR="00262AEC" w:rsidRPr="001F6A1E" w:rsidRDefault="00000000" w:rsidP="001F6A1E">
      <w:pPr>
        <w:pStyle w:val="Nidung"/>
      </w:pPr>
      <w:r>
        <w:t>Tác nhân: Thủ thư.</w:t>
      </w:r>
    </w:p>
    <w:p w14:paraId="65ED479A" w14:textId="77777777" w:rsidR="00262AEC" w:rsidRPr="001F6A1E" w:rsidRDefault="00000000" w:rsidP="001F6A1E">
      <w:pPr>
        <w:pStyle w:val="Nidung"/>
      </w:pPr>
      <w:r>
        <w:t>Mô tả: Cho phép thủ thư bổ sung hoặc chỉnh sửa danh mục sách trong thư viện và tài liệu điện tử.</w:t>
      </w:r>
    </w:p>
    <w:p w14:paraId="5AE0CF30" w14:textId="77777777" w:rsidR="00262AEC" w:rsidRPr="001F6A1E" w:rsidRDefault="00000000" w:rsidP="001F6A1E">
      <w:pPr>
        <w:pStyle w:val="Nidung"/>
      </w:pPr>
      <w:r>
        <w:t>Hậu điều kiện: Danh mục tài liệu được cập nhật theo thao tác đã xác nhận.</w:t>
      </w:r>
    </w:p>
    <w:p w14:paraId="7D794205" w14:textId="77777777" w:rsidR="00262AEC" w:rsidRPr="001F6A1E" w:rsidRDefault="00000000" w:rsidP="001F6A1E">
      <w:pPr>
        <w:pStyle w:val="Nidung"/>
      </w:pPr>
      <w:r>
        <w:t>Luồng sự kiện chính:</w:t>
      </w:r>
    </w:p>
    <w:p w14:paraId="2FE6B500" w14:textId="77777777" w:rsidR="00262AEC" w:rsidRPr="001F6A1E" w:rsidRDefault="00000000" w:rsidP="001F6A1E">
      <w:pPr>
        <w:pStyle w:val="Nidung"/>
        <w:numPr>
          <w:ilvl w:val="0"/>
          <w:numId w:val="24"/>
        </w:numPr>
        <w:ind w:right="2003"/>
      </w:pPr>
      <w:r>
        <w:t>Thủ thư mở chức năng quản lý danh mục tài liệu.</w:t>
      </w:r>
    </w:p>
    <w:p w14:paraId="40BA8C27" w14:textId="77777777" w:rsidR="00262AEC" w:rsidRPr="001F6A1E" w:rsidRDefault="00000000" w:rsidP="001F6A1E">
      <w:pPr>
        <w:pStyle w:val="Nidung"/>
        <w:numPr>
          <w:ilvl w:val="0"/>
          <w:numId w:val="24"/>
        </w:numPr>
        <w:ind w:right="2003"/>
      </w:pPr>
      <w:r>
        <w:t>Thủ thư chọn thêm tài liệu mới hoặc chọn tài liệu đã có để cập nhật.</w:t>
      </w:r>
    </w:p>
    <w:p w14:paraId="4F9F9520" w14:textId="77777777" w:rsidR="00262AEC" w:rsidRPr="001F6A1E" w:rsidRDefault="00000000" w:rsidP="001F6A1E">
      <w:pPr>
        <w:pStyle w:val="Nidung"/>
        <w:numPr>
          <w:ilvl w:val="0"/>
          <w:numId w:val="24"/>
        </w:numPr>
        <w:ind w:right="2003"/>
      </w:pPr>
      <w:r>
        <w:t>Hệ thống hiển thị biểu mẫu thông tin.</w:t>
      </w:r>
    </w:p>
    <w:p w14:paraId="3828C81D" w14:textId="77777777" w:rsidR="00262AEC" w:rsidRPr="001F6A1E" w:rsidRDefault="00000000" w:rsidP="001F6A1E">
      <w:pPr>
        <w:pStyle w:val="Nidung"/>
        <w:numPr>
          <w:ilvl w:val="0"/>
          <w:numId w:val="24"/>
        </w:numPr>
        <w:ind w:right="2003"/>
      </w:pPr>
      <w:r>
        <w:t>Thủ thư nhập hoặc chỉnh sửa tên tài liệu, loại tài liệu, chủ đề, tác giả và năm xuất bản.</w:t>
      </w:r>
    </w:p>
    <w:p w14:paraId="0F91D20F" w14:textId="77777777" w:rsidR="00262AEC" w:rsidRPr="001F6A1E" w:rsidRDefault="00000000" w:rsidP="001F6A1E">
      <w:pPr>
        <w:pStyle w:val="Nidung"/>
        <w:numPr>
          <w:ilvl w:val="0"/>
          <w:numId w:val="24"/>
        </w:numPr>
        <w:ind w:right="2003"/>
      </w:pPr>
      <w:r>
        <w:t>Với sách trong thư viện, thủ thư cập nhật thông tin số lượng phù hợp. Với tài liệu điện tử, thủ thư cập nhật tệp nội dung.</w:t>
      </w:r>
    </w:p>
    <w:p w14:paraId="683454E6" w14:textId="77777777" w:rsidR="00262AEC" w:rsidRPr="001F6A1E" w:rsidRDefault="00000000" w:rsidP="001F6A1E">
      <w:pPr>
        <w:pStyle w:val="Nidung"/>
        <w:numPr>
          <w:ilvl w:val="0"/>
          <w:numId w:val="24"/>
        </w:numPr>
        <w:ind w:right="2003"/>
      </w:pPr>
      <w:r>
        <w:t>Thủ thư chọn lưu.</w:t>
      </w:r>
    </w:p>
    <w:p w14:paraId="3AA9F863" w14:textId="77777777" w:rsidR="00262AEC" w:rsidRPr="001F6A1E" w:rsidRDefault="00000000" w:rsidP="001F6A1E">
      <w:pPr>
        <w:pStyle w:val="Nidung"/>
        <w:numPr>
          <w:ilvl w:val="0"/>
          <w:numId w:val="24"/>
        </w:numPr>
        <w:ind w:right="2003"/>
      </w:pPr>
      <w:r>
        <w:lastRenderedPageBreak/>
        <w:t>Hệ thống kiểm tra dữ liệu, lưu thay đổi và thông báo thành công.</w:t>
      </w:r>
    </w:p>
    <w:p w14:paraId="25AAB8F8" w14:textId="77777777" w:rsidR="00262AEC" w:rsidRPr="001F6A1E" w:rsidRDefault="00000000" w:rsidP="001F6A1E">
      <w:pPr>
        <w:pStyle w:val="Nidung"/>
      </w:pPr>
      <w:r>
        <w:t>Luồng sự kiện thay thế:</w:t>
      </w:r>
    </w:p>
    <w:p w14:paraId="2186D51E" w14:textId="77777777" w:rsidR="00262AEC" w:rsidRPr="001F6A1E" w:rsidRDefault="00000000" w:rsidP="001F6A1E">
      <w:pPr>
        <w:pStyle w:val="Nidung"/>
        <w:numPr>
          <w:ilvl w:val="0"/>
          <w:numId w:val="14"/>
        </w:numPr>
        <w:ind w:right="2003"/>
      </w:pPr>
      <w:r>
        <w:t>Thông tin tài liệu còn thiếu: hệ thống yêu cầu thủ thư bổ sung trước khi lưu.</w:t>
      </w:r>
    </w:p>
    <w:p w14:paraId="4CAA9D44" w14:textId="77777777" w:rsidR="00262AEC" w:rsidRPr="001F6A1E" w:rsidRDefault="00000000" w:rsidP="001F6A1E">
      <w:pPr>
        <w:pStyle w:val="Nidung"/>
        <w:numPr>
          <w:ilvl w:val="0"/>
          <w:numId w:val="14"/>
        </w:numPr>
        <w:ind w:right="2003"/>
      </w:pPr>
      <w:r>
        <w:t>Năm xuất bản hoặc số lượng không hợp lệ: yêu cầu sửa.</w:t>
      </w:r>
    </w:p>
    <w:p w14:paraId="48600A7A" w14:textId="77777777" w:rsidR="00262AEC" w:rsidRPr="001F6A1E" w:rsidRDefault="00000000" w:rsidP="001F6A1E">
      <w:pPr>
        <w:pStyle w:val="Nidung"/>
        <w:numPr>
          <w:ilvl w:val="0"/>
          <w:numId w:val="14"/>
        </w:numPr>
        <w:ind w:right="2003"/>
      </w:pPr>
      <w:r>
        <w:t>Tệp tài liệu điện tử không thể cập nhật: hệ thống thông báo để thủ thư kiểm tra tệp và thực hiện lại.</w:t>
      </w:r>
    </w:p>
    <w:p w14:paraId="277EBCD1" w14:textId="77777777" w:rsidR="00262AEC" w:rsidRPr="001F6A1E" w:rsidRDefault="00000000" w:rsidP="001F6A1E">
      <w:pPr>
        <w:pStyle w:val="Nidung"/>
        <w:numPr>
          <w:ilvl w:val="0"/>
          <w:numId w:val="14"/>
        </w:numPr>
        <w:ind w:right="2003"/>
      </w:pPr>
      <w:r>
        <w:t>Thủ thư hủy trước khi lưu: các thay đổi chưa được ghi nhận.</w:t>
      </w:r>
    </w:p>
    <w:p w14:paraId="441E773E" w14:textId="77777777" w:rsidR="00262AEC" w:rsidRPr="001F6A1E" w:rsidRDefault="00000000" w:rsidP="001F6A1E">
      <w:pPr>
        <w:pStyle w:val="Tiunh"/>
      </w:pPr>
      <w:r>
        <w:t>UC12 Duyệt yêu cầu đặt mua</w:t>
      </w:r>
    </w:p>
    <w:p w14:paraId="5FD14CC7" w14:textId="77777777" w:rsidR="00262AEC" w:rsidRPr="001F6A1E" w:rsidRDefault="00000000" w:rsidP="001F6A1E">
      <w:pPr>
        <w:pStyle w:val="Nidung"/>
      </w:pPr>
      <w:r>
        <w:t>Tác nhân: Thủ thư.</w:t>
      </w:r>
    </w:p>
    <w:p w14:paraId="7B7B6487" w14:textId="77777777" w:rsidR="00262AEC" w:rsidRPr="001F6A1E" w:rsidRDefault="00000000" w:rsidP="001F6A1E">
      <w:pPr>
        <w:pStyle w:val="Nidung"/>
      </w:pPr>
      <w:r>
        <w:t>Mô tả: Cho phép thủ thư chấp nhận hoặc từ chối yêu cầu đặt mua tài liệu điện tử.</w:t>
      </w:r>
    </w:p>
    <w:p w14:paraId="47CC8102" w14:textId="77777777" w:rsidR="00262AEC" w:rsidRPr="001F6A1E" w:rsidRDefault="00000000" w:rsidP="001F6A1E">
      <w:pPr>
        <w:pStyle w:val="Nidung"/>
      </w:pPr>
      <w:r>
        <w:t>Hậu điều kiện: Yêu cầu được cập nhật thành đã duyệt hoặc bị từ chối.</w:t>
      </w:r>
    </w:p>
    <w:p w14:paraId="0B7E0E35" w14:textId="77777777" w:rsidR="00262AEC" w:rsidRPr="001F6A1E" w:rsidRDefault="00000000" w:rsidP="001F6A1E">
      <w:pPr>
        <w:pStyle w:val="Nidung"/>
      </w:pPr>
      <w:r>
        <w:t>Luồng sự kiện chính:</w:t>
      </w:r>
    </w:p>
    <w:p w14:paraId="7DF3D0FB" w14:textId="77777777" w:rsidR="00262AEC" w:rsidRPr="001F6A1E" w:rsidRDefault="00000000" w:rsidP="001F6A1E">
      <w:pPr>
        <w:pStyle w:val="Nidung"/>
        <w:numPr>
          <w:ilvl w:val="0"/>
          <w:numId w:val="25"/>
        </w:numPr>
        <w:ind w:right="2003"/>
      </w:pPr>
      <w:r>
        <w:t>Thủ thư mở danh sách yêu cầu đặt mua đang chờ duyệt.</w:t>
      </w:r>
    </w:p>
    <w:p w14:paraId="0DA52333" w14:textId="77777777" w:rsidR="00262AEC" w:rsidRPr="001F6A1E" w:rsidRDefault="00000000" w:rsidP="001F6A1E">
      <w:pPr>
        <w:pStyle w:val="Nidung"/>
        <w:numPr>
          <w:ilvl w:val="0"/>
          <w:numId w:val="25"/>
        </w:numPr>
        <w:ind w:right="2003"/>
      </w:pPr>
      <w:r>
        <w:t>Hệ thống hiển thị các yêu cầu và thông tin người gửi.</w:t>
      </w:r>
    </w:p>
    <w:p w14:paraId="1344124E" w14:textId="77777777" w:rsidR="00262AEC" w:rsidRPr="001F6A1E" w:rsidRDefault="00000000" w:rsidP="001F6A1E">
      <w:pPr>
        <w:pStyle w:val="Nidung"/>
        <w:numPr>
          <w:ilvl w:val="0"/>
          <w:numId w:val="25"/>
        </w:numPr>
        <w:ind w:right="2003"/>
      </w:pPr>
      <w:r>
        <w:t>Thủ thư chọn một yêu cầu để xem tên sách, tác giả và năm xuất bản.</w:t>
      </w:r>
    </w:p>
    <w:p w14:paraId="357EE559" w14:textId="77777777" w:rsidR="00262AEC" w:rsidRPr="001F6A1E" w:rsidRDefault="00000000" w:rsidP="001F6A1E">
      <w:pPr>
        <w:pStyle w:val="Nidung"/>
        <w:numPr>
          <w:ilvl w:val="0"/>
          <w:numId w:val="25"/>
        </w:numPr>
        <w:ind w:right="2003"/>
      </w:pPr>
      <w:r>
        <w:t>Thủ thư xem xét và chọn chấp nhận yêu cầu.</w:t>
      </w:r>
    </w:p>
    <w:p w14:paraId="603144D9" w14:textId="77777777" w:rsidR="00262AEC" w:rsidRPr="001F6A1E" w:rsidRDefault="00000000" w:rsidP="001F6A1E">
      <w:pPr>
        <w:pStyle w:val="Nidung"/>
        <w:numPr>
          <w:ilvl w:val="0"/>
          <w:numId w:val="25"/>
        </w:numPr>
        <w:ind w:right="2003"/>
      </w:pPr>
      <w:r>
        <w:t>Hệ thống lưu trạng thái đã duyệt, người duyệt và thời điểm xử lý.</w:t>
      </w:r>
    </w:p>
    <w:p w14:paraId="5D2B178A" w14:textId="77777777" w:rsidR="00262AEC" w:rsidRPr="001F6A1E" w:rsidRDefault="00000000" w:rsidP="001F6A1E">
      <w:pPr>
        <w:pStyle w:val="Nidung"/>
        <w:numPr>
          <w:ilvl w:val="0"/>
          <w:numId w:val="25"/>
        </w:numPr>
        <w:ind w:right="2003"/>
      </w:pPr>
      <w:r>
        <w:t>Hệ thống hiển thị kết quả xử lý.</w:t>
      </w:r>
    </w:p>
    <w:p w14:paraId="5932F9C0" w14:textId="77777777" w:rsidR="00262AEC" w:rsidRPr="001F6A1E" w:rsidRDefault="00000000" w:rsidP="001F6A1E">
      <w:pPr>
        <w:pStyle w:val="Nidung"/>
      </w:pPr>
      <w:r>
        <w:t>Luồng sự kiện thay thế:</w:t>
      </w:r>
    </w:p>
    <w:p w14:paraId="13A414D1" w14:textId="77777777" w:rsidR="00262AEC" w:rsidRPr="001F6A1E" w:rsidRDefault="00000000" w:rsidP="001F6A1E">
      <w:pPr>
        <w:pStyle w:val="Nidung"/>
        <w:numPr>
          <w:ilvl w:val="0"/>
          <w:numId w:val="14"/>
        </w:numPr>
        <w:ind w:right="2003"/>
      </w:pPr>
      <w:r>
        <w:t>Thủ thư từ chối yêu cầu: xác nhận lựa chọn; hệ thống lưu trạng thái bị từ chối và hiển thị kết quả.</w:t>
      </w:r>
    </w:p>
    <w:p w14:paraId="18BF5624" w14:textId="77777777" w:rsidR="00262AEC" w:rsidRPr="001F6A1E" w:rsidRDefault="00000000" w:rsidP="001F6A1E">
      <w:pPr>
        <w:pStyle w:val="Nidung"/>
        <w:numPr>
          <w:ilvl w:val="0"/>
          <w:numId w:val="14"/>
        </w:numPr>
        <w:ind w:right="2003"/>
      </w:pPr>
      <w:r>
        <w:t>Không có yêu cầu chờ duyệt: hệ thống hiển thị danh sách trống.</w:t>
      </w:r>
    </w:p>
    <w:p w14:paraId="7F58701A" w14:textId="77777777" w:rsidR="00262AEC" w:rsidRPr="001F6A1E" w:rsidRDefault="00000000" w:rsidP="001F6A1E">
      <w:pPr>
        <w:pStyle w:val="Nidung"/>
        <w:numPr>
          <w:ilvl w:val="0"/>
          <w:numId w:val="14"/>
        </w:numPr>
        <w:ind w:right="2003"/>
      </w:pPr>
      <w:r>
        <w:lastRenderedPageBreak/>
        <w:t>Yêu cầu đã được xử lý trước đó: hệ thống hiển thị trạng thái hiện tại và không duyệt lại trong thao tác này.</w:t>
      </w:r>
    </w:p>
    <w:p w14:paraId="7ED18B27" w14:textId="77777777" w:rsidR="00262AEC" w:rsidRPr="001F6A1E" w:rsidRDefault="00000000" w:rsidP="001F6A1E">
      <w:pPr>
        <w:pStyle w:val="Nidung"/>
        <w:numPr>
          <w:ilvl w:val="0"/>
          <w:numId w:val="14"/>
        </w:numPr>
        <w:ind w:right="2003"/>
      </w:pPr>
      <w:r>
        <w:t>Thủ thư hủy: trạng thái yêu cầu được giữ nguyên.</w:t>
      </w:r>
    </w:p>
    <w:p w14:paraId="47D46528" w14:textId="77777777" w:rsidR="00262AEC" w:rsidRPr="001F6A1E" w:rsidRDefault="00000000" w:rsidP="001F6A1E">
      <w:pPr>
        <w:pStyle w:val="Nidung"/>
      </w:pPr>
      <w:r>
        <w:t>Cả việc chấp nhận và từ chối đều là kết quả xử lý hợp lệ của chức năng này.</w:t>
      </w:r>
    </w:p>
    <w:p w14:paraId="3A399177" w14:textId="77777777" w:rsidR="00262AEC" w:rsidRPr="001F6A1E" w:rsidRDefault="00000000" w:rsidP="001F6A1E">
      <w:pPr>
        <w:pStyle w:val="Tiunh"/>
      </w:pPr>
      <w:r>
        <w:t>UC13 Lập báo cáo và thống kê</w:t>
      </w:r>
    </w:p>
    <w:p w14:paraId="4D8E4537" w14:textId="77777777" w:rsidR="00262AEC" w:rsidRPr="001F6A1E" w:rsidRDefault="00000000" w:rsidP="001F6A1E">
      <w:pPr>
        <w:pStyle w:val="Nidung"/>
      </w:pPr>
      <w:r>
        <w:t>Tác nhân: Thủ thư.</w:t>
      </w:r>
    </w:p>
    <w:p w14:paraId="660237A7" w14:textId="77777777" w:rsidR="00262AEC" w:rsidRPr="001F6A1E" w:rsidRDefault="00000000" w:rsidP="001F6A1E">
      <w:pPr>
        <w:pStyle w:val="Nidung"/>
      </w:pPr>
      <w:r>
        <w:t>Mô tả: Tổng hợp dữ liệu để thủ thư theo dõi tình hình hoạt động của thư viện.</w:t>
      </w:r>
    </w:p>
    <w:p w14:paraId="7E1DF85A" w14:textId="77777777" w:rsidR="00262AEC" w:rsidRPr="001F6A1E" w:rsidRDefault="00000000" w:rsidP="001F6A1E">
      <w:pPr>
        <w:pStyle w:val="Nidung"/>
      </w:pPr>
      <w:r>
        <w:t>Hậu điều kiện: Báo cáo hoặc bảng thống kê được hiển thị theo lựa chọn của thủ thư.</w:t>
      </w:r>
    </w:p>
    <w:p w14:paraId="5ECD8A1B" w14:textId="77777777" w:rsidR="00262AEC" w:rsidRPr="001F6A1E" w:rsidRDefault="00000000" w:rsidP="001F6A1E">
      <w:pPr>
        <w:pStyle w:val="Nidung"/>
      </w:pPr>
      <w:r>
        <w:t>Luồng sự kiện chính:</w:t>
      </w:r>
    </w:p>
    <w:p w14:paraId="0E381FEE" w14:textId="77777777" w:rsidR="00262AEC" w:rsidRPr="001F6A1E" w:rsidRDefault="00000000" w:rsidP="001F6A1E">
      <w:pPr>
        <w:pStyle w:val="Nidung"/>
        <w:numPr>
          <w:ilvl w:val="0"/>
          <w:numId w:val="26"/>
        </w:numPr>
        <w:ind w:right="2003"/>
      </w:pPr>
      <w:r>
        <w:t>Thủ thư chọn chức năng báo cáo và thống kê.</w:t>
      </w:r>
    </w:p>
    <w:p w14:paraId="1A2D9314" w14:textId="77777777" w:rsidR="00262AEC" w:rsidRPr="001F6A1E" w:rsidRDefault="00000000" w:rsidP="001F6A1E">
      <w:pPr>
        <w:pStyle w:val="Nidung"/>
        <w:numPr>
          <w:ilvl w:val="0"/>
          <w:numId w:val="26"/>
        </w:numPr>
        <w:ind w:right="2003"/>
      </w:pPr>
      <w:r>
        <w:t>Hệ thống hiển thị chức năng lập báo cáo và thống kê.</w:t>
      </w:r>
    </w:p>
    <w:p w14:paraId="617020C8" w14:textId="77777777" w:rsidR="00262AEC" w:rsidRPr="001F6A1E" w:rsidRDefault="00000000" w:rsidP="001F6A1E">
      <w:pPr>
        <w:pStyle w:val="Nidung"/>
        <w:numPr>
          <w:ilvl w:val="0"/>
          <w:numId w:val="26"/>
        </w:numPr>
        <w:ind w:right="2003"/>
      </w:pPr>
      <w:r>
        <w:t>Thủ thư chọn nội dung cần lập báo cáo hoặc thống kê về hoạt động của thư viện.</w:t>
      </w:r>
    </w:p>
    <w:p w14:paraId="25A6938A" w14:textId="77777777" w:rsidR="00262AEC" w:rsidRPr="001F6A1E" w:rsidRDefault="00000000" w:rsidP="001F6A1E">
      <w:pPr>
        <w:pStyle w:val="Nidung"/>
        <w:numPr>
          <w:ilvl w:val="0"/>
          <w:numId w:val="26"/>
        </w:numPr>
        <w:ind w:right="2003"/>
      </w:pPr>
      <w:r>
        <w:t>Thủ thư kiểm tra và xác nhận nội dung báo cáo hoặc thống kê đã chọn để hệ thống thực hiện.</w:t>
      </w:r>
    </w:p>
    <w:p w14:paraId="0276EAC8" w14:textId="77777777" w:rsidR="00262AEC" w:rsidRPr="001F6A1E" w:rsidRDefault="00000000" w:rsidP="001F6A1E">
      <w:pPr>
        <w:pStyle w:val="Nidung"/>
        <w:numPr>
          <w:ilvl w:val="0"/>
          <w:numId w:val="26"/>
        </w:numPr>
        <w:ind w:right="2003"/>
      </w:pPr>
      <w:r>
        <w:t>Hệ thống tổng hợp dữ liệu theo nội dung được chọn.</w:t>
      </w:r>
    </w:p>
    <w:p w14:paraId="27199F5F" w14:textId="77777777" w:rsidR="00262AEC" w:rsidRPr="001F6A1E" w:rsidRDefault="00000000" w:rsidP="001F6A1E">
      <w:pPr>
        <w:pStyle w:val="Nidung"/>
        <w:numPr>
          <w:ilvl w:val="0"/>
          <w:numId w:val="26"/>
        </w:numPr>
        <w:ind w:right="2003"/>
      </w:pPr>
      <w:r>
        <w:t>Hệ thống hiển thị báo cáo hoặc kết quả thống kê.</w:t>
      </w:r>
    </w:p>
    <w:p w14:paraId="1D03D981" w14:textId="77777777" w:rsidR="00262AEC" w:rsidRPr="001F6A1E" w:rsidRDefault="00000000" w:rsidP="001F6A1E">
      <w:pPr>
        <w:pStyle w:val="Nidung"/>
      </w:pPr>
      <w:r>
        <w:t>Luồng sự kiện thay thế:</w:t>
      </w:r>
    </w:p>
    <w:p w14:paraId="37BBFA1D" w14:textId="77777777" w:rsidR="00262AEC" w:rsidRPr="001F6A1E" w:rsidRDefault="00000000" w:rsidP="001F6A1E">
      <w:pPr>
        <w:pStyle w:val="Nidung"/>
        <w:numPr>
          <w:ilvl w:val="0"/>
          <w:numId w:val="14"/>
        </w:numPr>
        <w:ind w:right="2003"/>
      </w:pPr>
      <w:r>
        <w:t>Không có dữ liệu: hệ thống thông báo không có dữ liệu phù hợp hoặc hiển thị số lượng bằng 0.</w:t>
      </w:r>
    </w:p>
    <w:p w14:paraId="4176F29E" w14:textId="77777777" w:rsidR="00262AEC" w:rsidRPr="001F6A1E" w:rsidRDefault="00000000" w:rsidP="001F6A1E">
      <w:pPr>
        <w:pStyle w:val="Nidung"/>
        <w:numPr>
          <w:ilvl w:val="0"/>
          <w:numId w:val="14"/>
        </w:numPr>
        <w:ind w:right="2003"/>
      </w:pPr>
      <w:r>
        <w:t>Chưa chọn nội dung báo cáo: hệ thống yêu cầu thủ thư lựa chọn.</w:t>
      </w:r>
    </w:p>
    <w:p w14:paraId="0B466733" w14:textId="77777777" w:rsidR="00262AEC" w:rsidRPr="001F6A1E" w:rsidRDefault="00000000" w:rsidP="001F6A1E">
      <w:pPr>
        <w:pStyle w:val="Nidung"/>
        <w:numPr>
          <w:ilvl w:val="0"/>
          <w:numId w:val="14"/>
        </w:numPr>
        <w:ind w:right="2003"/>
      </w:pPr>
      <w:r>
        <w:t>Thủ thư muốn xem nội dung khác: chọn lại nội dung, hệ thống tổng hợp và hiển thị kết quả mới.</w:t>
      </w:r>
    </w:p>
    <w:p w14:paraId="26F1D42A" w14:textId="77777777" w:rsidR="00262AEC" w:rsidRPr="001F6A1E" w:rsidRDefault="00000000" w:rsidP="001F6A1E">
      <w:pPr>
        <w:pStyle w:val="Nidung"/>
      </w:pPr>
      <w:r>
        <w:t>Báo cáo và thống kê giúp thủ thư theo dõi thông tin tài liệu và hoạt động mượn, trả sách của thư viện.</w:t>
      </w:r>
    </w:p>
    <w:p w14:paraId="2665116C" w14:textId="77777777" w:rsidR="00262AEC" w:rsidRPr="001F6A1E" w:rsidRDefault="00000000" w:rsidP="001F6A1E">
      <w:pPr>
        <w:pStyle w:val="Tiunh"/>
      </w:pPr>
      <w:r>
        <w:lastRenderedPageBreak/>
        <w:t>UC14 Gửi email nhắc hạn trả</w:t>
      </w:r>
    </w:p>
    <w:p w14:paraId="0E5A1EA0" w14:textId="77777777" w:rsidR="00262AEC" w:rsidRPr="001F6A1E" w:rsidRDefault="00000000" w:rsidP="001F6A1E">
      <w:pPr>
        <w:pStyle w:val="Nidung"/>
      </w:pPr>
      <w:r>
        <w:t>Tác nhân liên quan: Độc giả nhận email nhắc hạn trả từ hệ thống.</w:t>
      </w:r>
    </w:p>
    <w:p w14:paraId="3255910E" w14:textId="77777777" w:rsidR="00262AEC" w:rsidRPr="001F6A1E" w:rsidRDefault="00000000" w:rsidP="001F6A1E">
      <w:pPr>
        <w:pStyle w:val="Nidung"/>
      </w:pPr>
      <w:r>
        <w:t>Mô tả: Tự động nhắc độc giả trả sách trước hạn 3 ngày.</w:t>
      </w:r>
    </w:p>
    <w:p w14:paraId="17AA9104" w14:textId="77777777" w:rsidR="00262AEC" w:rsidRPr="001F6A1E" w:rsidRDefault="00000000" w:rsidP="001F6A1E">
      <w:pPr>
        <w:pStyle w:val="Nidung"/>
      </w:pPr>
      <w:r>
        <w:t>Tiền điều kiện: Hệ thống có thông tin mượn sách và thời hạn trả để xác định các trường hợp cần nhắc.</w:t>
      </w:r>
    </w:p>
    <w:p w14:paraId="058A1282" w14:textId="77777777" w:rsidR="00262AEC" w:rsidRPr="001F6A1E" w:rsidRDefault="00000000" w:rsidP="001F6A1E">
      <w:pPr>
        <w:pStyle w:val="Nidung"/>
      </w:pPr>
      <w:r>
        <w:t>Hậu điều kiện: Nếu gửi thành công, độc giả nhận email thông báo thời hạn trả sách đang mượn.</w:t>
      </w:r>
    </w:p>
    <w:p w14:paraId="1CF4C6B7" w14:textId="77777777" w:rsidR="00262AEC" w:rsidRPr="001F6A1E" w:rsidRDefault="00000000" w:rsidP="001F6A1E">
      <w:pPr>
        <w:pStyle w:val="Nidung"/>
      </w:pPr>
      <w:r>
        <w:t>Luồng sự kiện chính:</w:t>
      </w:r>
    </w:p>
    <w:p w14:paraId="75782AE0" w14:textId="77777777" w:rsidR="00262AEC" w:rsidRPr="001F6A1E" w:rsidRDefault="00000000" w:rsidP="001F6A1E">
      <w:pPr>
        <w:pStyle w:val="Nidung"/>
        <w:numPr>
          <w:ilvl w:val="0"/>
          <w:numId w:val="27"/>
        </w:numPr>
        <w:ind w:right="2003"/>
      </w:pPr>
      <w:r>
        <w:t>Hệ thống xác định những lần mượn chưa trả có hạn trả sau đúng 3 ngày.</w:t>
      </w:r>
    </w:p>
    <w:p w14:paraId="1E11CFC2" w14:textId="77777777" w:rsidR="00262AEC" w:rsidRPr="001F6A1E" w:rsidRDefault="00000000" w:rsidP="001F6A1E">
      <w:pPr>
        <w:pStyle w:val="Nidung"/>
        <w:numPr>
          <w:ilvl w:val="0"/>
          <w:numId w:val="27"/>
        </w:numPr>
        <w:ind w:right="2003"/>
      </w:pPr>
      <w:r>
        <w:t>Hệ thống xác định độc giả đang mượn sách cần nhận thông báo nhắc hạn trả.</w:t>
      </w:r>
    </w:p>
    <w:p w14:paraId="2C5C0D09" w14:textId="77777777" w:rsidR="00262AEC" w:rsidRPr="001F6A1E" w:rsidRDefault="00000000" w:rsidP="001F6A1E">
      <w:pPr>
        <w:pStyle w:val="Nidung"/>
        <w:numPr>
          <w:ilvl w:val="0"/>
          <w:numId w:val="27"/>
        </w:numPr>
        <w:ind w:right="2003"/>
      </w:pPr>
      <w:r>
        <w:t>Hệ thống xác định địa chỉ email của độc giả nhận thông báo.</w:t>
      </w:r>
    </w:p>
    <w:p w14:paraId="626CD7A7" w14:textId="77777777" w:rsidR="00262AEC" w:rsidRPr="001F6A1E" w:rsidRDefault="00000000" w:rsidP="001F6A1E">
      <w:pPr>
        <w:pStyle w:val="Nidung"/>
        <w:numPr>
          <w:ilvl w:val="0"/>
          <w:numId w:val="27"/>
        </w:numPr>
        <w:ind w:right="2003"/>
      </w:pPr>
      <w:r>
        <w:t>Hệ thống tạo nội dung nhắc trả, gồm tên sách và hạn trả.</w:t>
      </w:r>
    </w:p>
    <w:p w14:paraId="049A0327" w14:textId="77777777" w:rsidR="00262AEC" w:rsidRPr="001F6A1E" w:rsidRDefault="00000000" w:rsidP="001F6A1E">
      <w:pPr>
        <w:pStyle w:val="Nidung"/>
        <w:numPr>
          <w:ilvl w:val="0"/>
          <w:numId w:val="27"/>
        </w:numPr>
        <w:ind w:right="2003"/>
      </w:pPr>
      <w:r>
        <w:t>Hệ thống tự động gửi email đến độc giả.</w:t>
      </w:r>
    </w:p>
    <w:p w14:paraId="2377AEB6" w14:textId="77777777" w:rsidR="00262AEC" w:rsidRPr="001F6A1E" w:rsidRDefault="00000000" w:rsidP="001F6A1E">
      <w:pPr>
        <w:pStyle w:val="Nidung"/>
        <w:numPr>
          <w:ilvl w:val="0"/>
          <w:numId w:val="27"/>
        </w:numPr>
        <w:ind w:right="2003"/>
      </w:pPr>
      <w:r>
        <w:t>Email gửi đến độc giả thông báo thời hạn trả sách; chức năng kết thúc.</w:t>
      </w:r>
    </w:p>
    <w:p w14:paraId="417630CB" w14:textId="77777777" w:rsidR="00262AEC" w:rsidRPr="001F6A1E" w:rsidRDefault="00000000" w:rsidP="001F6A1E">
      <w:pPr>
        <w:pStyle w:val="Nidung"/>
      </w:pPr>
      <w:r>
        <w:t>Luồng sự kiện thay thế:</w:t>
      </w:r>
    </w:p>
    <w:p w14:paraId="6E3AA9D2" w14:textId="77777777" w:rsidR="00262AEC" w:rsidRPr="001F6A1E" w:rsidRDefault="00000000" w:rsidP="001F6A1E">
      <w:pPr>
        <w:pStyle w:val="Nidung"/>
        <w:numPr>
          <w:ilvl w:val="0"/>
          <w:numId w:val="14"/>
        </w:numPr>
        <w:ind w:right="2003"/>
      </w:pPr>
      <w:r>
        <w:t>Không có lần mượn cần nhắc: hệ thống không gửi email.</w:t>
      </w:r>
    </w:p>
    <w:p w14:paraId="5B91C178" w14:textId="77777777" w:rsidR="00262AEC" w:rsidRPr="001F6A1E" w:rsidRDefault="00000000" w:rsidP="001F6A1E">
      <w:pPr>
        <w:pStyle w:val="Nidung"/>
        <w:numPr>
          <w:ilvl w:val="0"/>
          <w:numId w:val="14"/>
        </w:numPr>
        <w:ind w:right="2003"/>
      </w:pPr>
      <w:r>
        <w:t>Không xác định được email của độc giả: hệ thống ghi nhận chưa thể gửi thông báo.</w:t>
      </w:r>
    </w:p>
    <w:p w14:paraId="01B7ECE4" w14:textId="77777777" w:rsidR="00262AEC" w:rsidRPr="001F6A1E" w:rsidRDefault="00000000" w:rsidP="001F6A1E">
      <w:pPr>
        <w:pStyle w:val="Nidung"/>
        <w:numPr>
          <w:ilvl w:val="0"/>
          <w:numId w:val="14"/>
        </w:numPr>
        <w:ind w:right="2003"/>
      </w:pPr>
      <w:r>
        <w:t>Gửi email thất bại: hệ thống ghi nhận chưa gửi được thông báo nhắc hạn trả.</w:t>
      </w:r>
    </w:p>
    <w:p w14:paraId="0807A792" w14:textId="77777777" w:rsidR="00262AEC" w:rsidRPr="001F6A1E" w:rsidRDefault="00000000" w:rsidP="001F6A1E">
      <w:pPr>
        <w:pStyle w:val="Nidung"/>
        <w:numPr>
          <w:ilvl w:val="0"/>
          <w:numId w:val="14"/>
        </w:numPr>
        <w:ind w:right="2003"/>
      </w:pPr>
      <w:r>
        <w:t>Lần mượn đã được trả: hệ thống không gửi nhắc cho lần mượn đó.</w:t>
      </w:r>
    </w:p>
    <w:p w14:paraId="28B43D1F" w14:textId="77777777" w:rsidR="00262AEC" w:rsidRPr="001F6A1E" w:rsidRDefault="00000000" w:rsidP="001F6A1E">
      <w:pPr>
        <w:pStyle w:val="Nidung"/>
      </w:pPr>
      <w:r>
        <w:t>Ví dụ, nếu hạn trả là ngày 20/10 thì hệ thống gửi nhắc vào ngày 17/10.</w:t>
      </w:r>
    </w:p>
    <w:p w14:paraId="259997C2" w14:textId="77777777" w:rsidR="00262AEC" w:rsidRPr="001F6A1E" w:rsidRDefault="00000000" w:rsidP="001F6A1E">
      <w:pPr>
        <w:pStyle w:val="Tiunh"/>
      </w:pPr>
      <w:r>
        <w:lastRenderedPageBreak/>
        <w:t>UC15 Kiểm tra mã thẻ thư viện</w:t>
      </w:r>
    </w:p>
    <w:p w14:paraId="105FBF57" w14:textId="77777777" w:rsidR="00262AEC" w:rsidRPr="001F6A1E" w:rsidRDefault="00000000" w:rsidP="001F6A1E">
      <w:pPr>
        <w:pStyle w:val="Nidung"/>
      </w:pPr>
      <w:r>
        <w:t>Tác nhân: Độc giả, thủ thư thông qua chức năng tải tài liệu hoặc đăng ký mượn sách.</w:t>
      </w:r>
    </w:p>
    <w:p w14:paraId="443C1DDF" w14:textId="77777777" w:rsidR="00262AEC" w:rsidRPr="001F6A1E" w:rsidRDefault="00000000" w:rsidP="001F6A1E">
      <w:pPr>
        <w:pStyle w:val="Nidung"/>
      </w:pPr>
      <w:r>
        <w:t>Mô tả: Kiểm tra mã thẻ đã nhập có tồn tại và xác định được độc giả trong dữ liệu thư viện hay không.</w:t>
      </w:r>
    </w:p>
    <w:p w14:paraId="5152CB1D" w14:textId="77777777" w:rsidR="00262AEC" w:rsidRPr="001F6A1E" w:rsidRDefault="00000000" w:rsidP="001F6A1E">
      <w:pPr>
        <w:pStyle w:val="Nidung"/>
      </w:pPr>
      <w:r>
        <w:t>Tiền điều kiện: Chức năng tải tài liệu hoặc đăng ký mượn đã nhận mã thẻ do người dùng nhập.</w:t>
      </w:r>
    </w:p>
    <w:p w14:paraId="70470A9F" w14:textId="77777777" w:rsidR="00262AEC" w:rsidRPr="001F6A1E" w:rsidRDefault="00000000" w:rsidP="001F6A1E">
      <w:pPr>
        <w:pStyle w:val="Nidung"/>
      </w:pPr>
      <w:r>
        <w:t>Hậu điều kiện: Kết quả kiểm tra được trả về cho chức năng đang sử dụng; dữ liệu thẻ không bị thay đổi.</w:t>
      </w:r>
    </w:p>
    <w:p w14:paraId="706F75F6" w14:textId="77777777" w:rsidR="00262AEC" w:rsidRPr="001F6A1E" w:rsidRDefault="00000000" w:rsidP="001F6A1E">
      <w:pPr>
        <w:pStyle w:val="Nidung"/>
      </w:pPr>
      <w:r>
        <w:t>Luồng sự kiện chính:</w:t>
      </w:r>
    </w:p>
    <w:p w14:paraId="7F0D5679" w14:textId="77777777" w:rsidR="00262AEC" w:rsidRPr="001F6A1E" w:rsidRDefault="00000000" w:rsidP="001F6A1E">
      <w:pPr>
        <w:pStyle w:val="Nidung"/>
        <w:numPr>
          <w:ilvl w:val="0"/>
          <w:numId w:val="28"/>
        </w:numPr>
        <w:ind w:right="2003"/>
      </w:pPr>
      <w:r>
        <w:t>Hệ thống tiếp nhận mã thẻ.</w:t>
      </w:r>
    </w:p>
    <w:p w14:paraId="3DBB66C1" w14:textId="77777777" w:rsidR="00262AEC" w:rsidRPr="001F6A1E" w:rsidRDefault="00000000" w:rsidP="001F6A1E">
      <w:pPr>
        <w:pStyle w:val="Nidung"/>
        <w:numPr>
          <w:ilvl w:val="0"/>
          <w:numId w:val="28"/>
        </w:numPr>
        <w:ind w:right="2003"/>
      </w:pPr>
      <w:r>
        <w:t>Hệ thống kiểm tra mã thẻ có được nhập đầy đủ hay không.</w:t>
      </w:r>
    </w:p>
    <w:p w14:paraId="5961CB42" w14:textId="77777777" w:rsidR="00262AEC" w:rsidRPr="001F6A1E" w:rsidRDefault="00000000" w:rsidP="001F6A1E">
      <w:pPr>
        <w:pStyle w:val="Nidung"/>
        <w:numPr>
          <w:ilvl w:val="0"/>
          <w:numId w:val="28"/>
        </w:numPr>
        <w:ind w:right="2003"/>
      </w:pPr>
      <w:r>
        <w:t>Hệ thống tìm mã thẻ trong dữ liệu thư viện.</w:t>
      </w:r>
    </w:p>
    <w:p w14:paraId="17BF9851" w14:textId="77777777" w:rsidR="00262AEC" w:rsidRPr="001F6A1E" w:rsidRDefault="00000000" w:rsidP="001F6A1E">
      <w:pPr>
        <w:pStyle w:val="Nidung"/>
        <w:numPr>
          <w:ilvl w:val="0"/>
          <w:numId w:val="28"/>
        </w:numPr>
        <w:ind w:right="2003"/>
      </w:pPr>
      <w:r>
        <w:t>Nếu tìm thấy, hệ thống xác định độc giả tương ứng.</w:t>
      </w:r>
    </w:p>
    <w:p w14:paraId="2C432023" w14:textId="77777777" w:rsidR="00262AEC" w:rsidRPr="001F6A1E" w:rsidRDefault="00000000" w:rsidP="001F6A1E">
      <w:pPr>
        <w:pStyle w:val="Nidung"/>
        <w:numPr>
          <w:ilvl w:val="0"/>
          <w:numId w:val="28"/>
        </w:numPr>
        <w:ind w:right="2003"/>
      </w:pPr>
      <w:r>
        <w:t>Hệ thống trả về kết quả hợp lệ để chức năng tải tài liệu hoặc đăng ký mượn tiếp tục.</w:t>
      </w:r>
    </w:p>
    <w:p w14:paraId="2634A7D9" w14:textId="77777777" w:rsidR="00262AEC" w:rsidRPr="001F6A1E" w:rsidRDefault="00000000" w:rsidP="001F6A1E">
      <w:pPr>
        <w:pStyle w:val="Nidung"/>
      </w:pPr>
      <w:r>
        <w:t>Luồng sự kiện thay thế:</w:t>
      </w:r>
    </w:p>
    <w:p w14:paraId="4D17EE19" w14:textId="77777777" w:rsidR="00262AEC" w:rsidRPr="001F6A1E" w:rsidRDefault="00000000" w:rsidP="001F6A1E">
      <w:pPr>
        <w:pStyle w:val="Nidung"/>
        <w:numPr>
          <w:ilvl w:val="0"/>
          <w:numId w:val="14"/>
        </w:numPr>
        <w:ind w:right="2003"/>
      </w:pPr>
      <w:r>
        <w:t>Mã thẻ để trống: hệ thống yêu cầu nhập mã thẻ.</w:t>
      </w:r>
    </w:p>
    <w:p w14:paraId="2A160CC0" w14:textId="77777777" w:rsidR="00262AEC" w:rsidRPr="001F6A1E" w:rsidRDefault="00000000" w:rsidP="001F6A1E">
      <w:pPr>
        <w:pStyle w:val="Nidung"/>
        <w:numPr>
          <w:ilvl w:val="0"/>
          <w:numId w:val="14"/>
        </w:numPr>
        <w:ind w:right="2003"/>
      </w:pPr>
      <w:r>
        <w:t>Mã thẻ không tồn tại: hệ thống trả về kết quả không hợp lệ và thông báo cho người dùng.</w:t>
      </w:r>
    </w:p>
    <w:p w14:paraId="2AF3E929" w14:textId="77777777" w:rsidR="00262AEC" w:rsidRPr="00331399" w:rsidRDefault="00000000" w:rsidP="001F6A1E">
      <w:pPr>
        <w:pStyle w:val="Nidung"/>
      </w:pPr>
      <w:r>
        <w:t>Không thể truy cập dữ liệu để kiểm tra: hệ thống thông báo chưa thể xác nhận mã thẻ và chưa cho thực hiện bước tiếp theo.</w:t>
      </w:r>
    </w:p>
    <w:p w14:paraId="6A448157" w14:textId="77777777" w:rsidR="00855B5D" w:rsidRDefault="00000000">
      <w:pPr>
        <w:pStyle w:val="Heading1"/>
      </w:pPr>
      <w:bookmarkStart w:id="15" w:name="_Toc244450621"/>
      <w:r>
        <w:lastRenderedPageBreak/>
        <w:t>HỆ THỐNG QUẢN LÝ THƯ VIỆN</w:t>
      </w:r>
      <w:bookmarkEnd w:id="15"/>
    </w:p>
    <w:p w14:paraId="6122D054" w14:textId="77777777" w:rsidR="00855B5D" w:rsidRDefault="00000000">
      <w:pPr>
        <w:pStyle w:val="Heading2"/>
      </w:pPr>
      <w:bookmarkStart w:id="16" w:name="_Toc244450622"/>
      <w:r>
        <w:t>MÔ TẢ BÀI TOÁN</w:t>
      </w:r>
      <w:bookmarkEnd w:id="16"/>
    </w:p>
    <w:p w14:paraId="0F9F0BAC" w14:textId="77777777" w:rsidR="00262AEC" w:rsidRDefault="00000000">
      <w:pPr>
        <w:pStyle w:val="Nidung"/>
      </w:pPr>
      <w:r>
        <w:t>Một thư viện cần tin học hóa khâu quản lý thông tin sách và việc mượn trả sách.</w:t>
      </w:r>
    </w:p>
    <w:p w14:paraId="638F8133" w14:textId="77777777" w:rsidR="00262AEC" w:rsidRDefault="00000000">
      <w:pPr>
        <w:pStyle w:val="Nidung"/>
      </w:pPr>
      <w:r>
        <w:t>Thư viện có nhiều nhân viên làm việc như thủ thư, nhân viên quản lý sách. Thông tin nhân viên được phân biệt bằng mã nhân viên, họ, tên, phái, ngày sinh, chức vụ và số điện thoại.</w:t>
      </w:r>
    </w:p>
    <w:p w14:paraId="135C78D1" w14:textId="77777777" w:rsidR="00262AEC" w:rsidRDefault="00000000">
      <w:pPr>
        <w:pStyle w:val="Nidung"/>
      </w:pPr>
      <w:r>
        <w:t>Mỗi đầu sách có mã đầu sách, tên sách, năm xuất bản, số lượng hiện có; các đầu sách được chia theo thể loại. Một thể loại có nhiều đầu sách nhưng một đầu sách chỉ thuộc một thể loại. Một cuốn sách do một nhà xuất bản xuất bản; nhà xuất bản được lưu bằng mã xuất bản, địa chỉ và số điện thoại.</w:t>
      </w:r>
    </w:p>
    <w:p w14:paraId="5D93A3FE" w14:textId="77777777" w:rsidR="00262AEC" w:rsidRDefault="00000000">
      <w:pPr>
        <w:pStyle w:val="Nidung"/>
      </w:pPr>
      <w:r>
        <w:t>Độc giả muốn mượn sách phải có thẻ thư viện. Độc giả cung cấp họ tên, ngày sinh, phái, số điện thoại, địa chỉ, email và ảnh 3x4. Thẻ ghi ngày cấp và hạn sử dụng. Tại một thời điểm độc giả chỉ có một thẻ có giá trị; thẻ hết hạn có thể được gia hạn hoặc cấp mới. Độc giả đóng lệ phí theo năm; thẻ quá hạn hoặc chưa đóng lệ phí thì không có giá trị.</w:t>
      </w:r>
    </w:p>
    <w:p w14:paraId="04073EB7" w14:textId="77777777" w:rsidR="00262AEC" w:rsidRDefault="00000000">
      <w:pPr>
        <w:pStyle w:val="Nidung"/>
      </w:pPr>
      <w:r>
        <w:t>Khi mượn, thủ thư kiểm tra thẻ, sách và số lượng. Nếu hợp lệ thì lập phiếu mượn có ngày mượn và ngày trả. Một độc giả được mượn tối đa 3 cuốn sách khác nhau về nhà; nếu còn sách quá hạn chưa trả thì không được mượn thêm. Trong một phiếu không được mượn hai sách cùng một đầu sách.</w:t>
      </w:r>
    </w:p>
    <w:p w14:paraId="24FD9420" w14:textId="77777777" w:rsidR="00262AEC" w:rsidRDefault="00000000">
      <w:pPr>
        <w:pStyle w:val="Nidung"/>
      </w:pPr>
      <w:r>
        <w:t>Khi trả sách, thủ thư kiểm tra tình trạng và ngày trả. Nếu trễ hạn, mất sách hoặc rách/hư hỏng thì lập phiếu phạt ghi ngày phạt, lý do, phí phạt cho từng cuốn và nhân viên lập phiếu. Hàng tháng thủ thư thống kê sách mượn, mất, hư hỏng và quá hạn.</w:t>
      </w:r>
    </w:p>
    <w:p w14:paraId="2F285875" w14:textId="77777777" w:rsidR="00855B5D" w:rsidRDefault="00000000">
      <w:pPr>
        <w:pStyle w:val="Heading3"/>
      </w:pPr>
      <w:bookmarkStart w:id="17" w:name="_Toc244450623"/>
      <w:r>
        <w:t>Phạm vi thực hiện</w:t>
      </w:r>
      <w:bookmarkEnd w:id="17"/>
    </w:p>
    <w:p w14:paraId="39D64943" w14:textId="77777777" w:rsidR="00262AEC" w:rsidRDefault="00000000">
      <w:pPr>
        <w:pStyle w:val="Nidung"/>
      </w:pPr>
      <w:r>
        <w:t>Hệ thống được xây dựng bằng C# Windows Forms, .NET Framework 4.7.2 và SQL Server, phục vụ quản lý danh mục, độc giả, thẻ thư viện, mượn trả và thống kê. Phí phạt do thủ thư xác định và nhập cho từng cuốn theo tình trạng khi trả.</w:t>
      </w:r>
    </w:p>
    <w:p w14:paraId="6CC55120" w14:textId="77777777" w:rsidR="00855B5D" w:rsidRDefault="00000000">
      <w:pPr>
        <w:pStyle w:val="Heading2"/>
      </w:pPr>
      <w:bookmarkStart w:id="18" w:name="_Toc244450624"/>
      <w:r>
        <w:lastRenderedPageBreak/>
        <w:t>KHẢO SÁT HIỆN TRẠNG VÀ XÁC ĐỊNH YÊU CẦU</w:t>
      </w:r>
      <w:bookmarkEnd w:id="18"/>
    </w:p>
    <w:p w14:paraId="68C624E5" w14:textId="77777777" w:rsidR="00262AEC" w:rsidRDefault="00000000">
      <w:pPr>
        <w:pStyle w:val="Nidung"/>
      </w:pPr>
      <w:r>
        <w:t>Các nghiệp vụ được xác định từ mô tả bài toán, gồm quản lý danh mục, độc giả và thẻ, mượn, trả, phạt và thống kê. Thông tin đầu vào, cách xử lý và kết quả cần lưu như sau.</w:t>
      </w:r>
    </w:p>
    <w:p w14:paraId="1482512B" w14:textId="77777777" w:rsidR="00855B5D" w:rsidRDefault="00000000">
      <w:pPr>
        <w:pStyle w:val="Heading3"/>
      </w:pPr>
      <w:bookmarkStart w:id="19" w:name="_Toc244450625"/>
      <w:r>
        <w:t>Đầu vào, xử lý và kết xuất</w:t>
      </w:r>
      <w:bookmarkEnd w:id="19"/>
    </w:p>
    <w:p w14:paraId="66708847" w14:textId="4E498A31" w:rsidR="00855B5D" w:rsidRDefault="00000000">
      <w:pPr>
        <w:pStyle w:val="Chthchbng"/>
      </w:pPr>
      <w:bookmarkStart w:id="20" w:name="_Toc244451111"/>
      <w:r>
        <w:rPr>
          <w:b/>
        </w:rPr>
        <w:t>Bảng 2.</w:t>
      </w:r>
      <w:r>
        <w:rPr>
          <w:b/>
        </w:rPr>
        <w:fldChar w:fldCharType="begin"/>
      </w:r>
      <w:r>
        <w:rPr>
          <w:b/>
        </w:rPr>
        <w:instrText xml:space="preserve"> SEQ Bang \* ARABIC \r 1 \s 1 </w:instrText>
      </w:r>
      <w:r>
        <w:rPr>
          <w:b/>
        </w:rPr>
        <w:fldChar w:fldCharType="separate"/>
      </w:r>
      <w:r w:rsidR="00BD1884">
        <w:rPr>
          <w:b/>
          <w:noProof/>
        </w:rPr>
        <w:t>1</w:t>
      </w:r>
      <w:r>
        <w:rPr>
          <w:b/>
        </w:rPr>
        <w:fldChar w:fldCharType="end"/>
      </w:r>
      <w:r>
        <w:rPr>
          <w:b/>
        </w:rPr>
        <w:t xml:space="preserve">. </w:t>
      </w:r>
      <w:r>
        <w:t>Đầu vào, xử lý và kết xuất của các nghiệp vụ</w:t>
      </w:r>
      <w:bookmarkEnd w:id="20"/>
    </w:p>
    <w:tbl>
      <w:tblPr>
        <w:tblStyle w:val="Bngli"/>
        <w:tblW w:w="9070" w:type="dxa"/>
        <w:jc w:val="center"/>
        <w:tblLayout w:type="fixed"/>
        <w:tblLook w:val="0620" w:firstRow="1" w:lastRow="0" w:firstColumn="0" w:lastColumn="0" w:noHBand="1" w:noVBand="1"/>
      </w:tblPr>
      <w:tblGrid>
        <w:gridCol w:w="1334"/>
        <w:gridCol w:w="2561"/>
        <w:gridCol w:w="2828"/>
        <w:gridCol w:w="2347"/>
      </w:tblGrid>
      <w:tr w:rsidR="00F237B5" w14:paraId="788A3546" w14:textId="77777777">
        <w:trPr>
          <w:cantSplit/>
          <w:tblHeader/>
          <w:jc w:val="center"/>
        </w:trPr>
        <w:tc>
          <w:tcPr>
            <w:tcW w:w="1334" w:type="dxa"/>
            <w:shd w:val="clear" w:color="auto" w:fill="D9E2F3"/>
            <w:vAlign w:val="center"/>
          </w:tcPr>
          <w:p w14:paraId="06290BB3" w14:textId="77777777" w:rsidR="00262AEC" w:rsidRDefault="00000000">
            <w:pPr>
              <w:pStyle w:val="Tiuctbng"/>
            </w:pPr>
            <w:r>
              <w:t>Nghiệp vụ</w:t>
            </w:r>
          </w:p>
        </w:tc>
        <w:tc>
          <w:tcPr>
            <w:tcW w:w="2561" w:type="dxa"/>
            <w:shd w:val="clear" w:color="auto" w:fill="D9E2F3"/>
            <w:vAlign w:val="center"/>
          </w:tcPr>
          <w:p w14:paraId="6FB287D3" w14:textId="77777777" w:rsidR="00262AEC" w:rsidRDefault="00000000">
            <w:pPr>
              <w:pStyle w:val="Tiuctbng"/>
            </w:pPr>
            <w:r>
              <w:t>Thông tin đầu vào</w:t>
            </w:r>
          </w:p>
        </w:tc>
        <w:tc>
          <w:tcPr>
            <w:tcW w:w="2828" w:type="dxa"/>
            <w:shd w:val="clear" w:color="auto" w:fill="D9E2F3"/>
            <w:vAlign w:val="center"/>
          </w:tcPr>
          <w:p w14:paraId="2F119387" w14:textId="77777777" w:rsidR="00262AEC" w:rsidRDefault="00000000">
            <w:pPr>
              <w:pStyle w:val="Tiuctbng"/>
            </w:pPr>
            <w:r>
              <w:t>Quá trình xử lý</w:t>
            </w:r>
          </w:p>
        </w:tc>
        <w:tc>
          <w:tcPr>
            <w:tcW w:w="2347" w:type="dxa"/>
            <w:shd w:val="clear" w:color="auto" w:fill="D9E2F3"/>
            <w:vAlign w:val="center"/>
          </w:tcPr>
          <w:p w14:paraId="50556ED8" w14:textId="77777777" w:rsidR="00262AEC" w:rsidRDefault="00000000">
            <w:pPr>
              <w:pStyle w:val="Tiuctbng"/>
            </w:pPr>
            <w:r>
              <w:t>Thông tin kết xuất</w:t>
            </w:r>
          </w:p>
        </w:tc>
      </w:tr>
      <w:tr w:rsidR="00F237B5" w14:paraId="486F76A5" w14:textId="77777777">
        <w:trPr>
          <w:cantSplit/>
          <w:jc w:val="center"/>
        </w:trPr>
        <w:tc>
          <w:tcPr>
            <w:tcW w:w="1334" w:type="dxa"/>
            <w:vAlign w:val="center"/>
          </w:tcPr>
          <w:p w14:paraId="692AB257" w14:textId="77777777" w:rsidR="00262AEC" w:rsidRDefault="00000000">
            <w:pPr>
              <w:pStyle w:val="Nidungbng"/>
            </w:pPr>
            <w:r>
              <w:t>Quản lý nhân viên</w:t>
            </w:r>
          </w:p>
        </w:tc>
        <w:tc>
          <w:tcPr>
            <w:tcW w:w="2561" w:type="dxa"/>
            <w:vAlign w:val="center"/>
          </w:tcPr>
          <w:p w14:paraId="2608B3CF" w14:textId="77777777" w:rsidR="00262AEC" w:rsidRDefault="00000000">
            <w:pPr>
              <w:pStyle w:val="Nidungbng"/>
            </w:pPr>
            <w:r>
              <w:t>Mã, họ, tên, phái, ngày sinh, chức vụ, điện thoại.</w:t>
            </w:r>
          </w:p>
        </w:tc>
        <w:tc>
          <w:tcPr>
            <w:tcW w:w="2828" w:type="dxa"/>
            <w:vAlign w:val="center"/>
          </w:tcPr>
          <w:p w14:paraId="36E6DDDF" w14:textId="77777777" w:rsidR="00262AEC" w:rsidRDefault="00000000">
            <w:pPr>
              <w:pStyle w:val="Nidungbng"/>
            </w:pPr>
            <w:r>
              <w:t>Thêm, sửa, xóa; kiểm tra mã và dữ liệu liên quan.</w:t>
            </w:r>
          </w:p>
        </w:tc>
        <w:tc>
          <w:tcPr>
            <w:tcW w:w="2347" w:type="dxa"/>
            <w:vAlign w:val="center"/>
          </w:tcPr>
          <w:p w14:paraId="51DA8D67" w14:textId="77777777" w:rsidR="00262AEC" w:rsidRDefault="00000000">
            <w:pPr>
              <w:pStyle w:val="Nidungbng"/>
            </w:pPr>
            <w:r>
              <w:t>Danh sách nhân viên.</w:t>
            </w:r>
          </w:p>
        </w:tc>
      </w:tr>
      <w:tr w:rsidR="00F237B5" w14:paraId="21BE5564" w14:textId="77777777">
        <w:trPr>
          <w:cantSplit/>
          <w:jc w:val="center"/>
        </w:trPr>
        <w:tc>
          <w:tcPr>
            <w:tcW w:w="1334" w:type="dxa"/>
            <w:vAlign w:val="center"/>
          </w:tcPr>
          <w:p w14:paraId="772763B1" w14:textId="77777777" w:rsidR="00262AEC" w:rsidRDefault="00000000">
            <w:pPr>
              <w:pStyle w:val="Nidungbng"/>
            </w:pPr>
            <w:r>
              <w:t>Quản lý thể loại, NXB</w:t>
            </w:r>
          </w:p>
        </w:tc>
        <w:tc>
          <w:tcPr>
            <w:tcW w:w="2561" w:type="dxa"/>
            <w:vAlign w:val="center"/>
          </w:tcPr>
          <w:p w14:paraId="3D286FA4" w14:textId="77777777" w:rsidR="00262AEC" w:rsidRDefault="00000000">
            <w:pPr>
              <w:pStyle w:val="Nidungbng"/>
            </w:pPr>
            <w:r>
              <w:t>Mã và tên thể loại; mã, địa chỉ, điện thoại NXB.</w:t>
            </w:r>
          </w:p>
        </w:tc>
        <w:tc>
          <w:tcPr>
            <w:tcW w:w="2828" w:type="dxa"/>
            <w:vAlign w:val="center"/>
          </w:tcPr>
          <w:p w14:paraId="534FC79C" w14:textId="77777777" w:rsidR="00262AEC" w:rsidRDefault="00000000">
            <w:pPr>
              <w:pStyle w:val="Nidungbng"/>
            </w:pPr>
            <w:r>
              <w:t>Lưu danh mục, kiểm tra trùng và quan hệ với sách.</w:t>
            </w:r>
          </w:p>
        </w:tc>
        <w:tc>
          <w:tcPr>
            <w:tcW w:w="2347" w:type="dxa"/>
            <w:vAlign w:val="center"/>
          </w:tcPr>
          <w:p w14:paraId="36A98E21" w14:textId="77777777" w:rsidR="00262AEC" w:rsidRDefault="00000000">
            <w:pPr>
              <w:pStyle w:val="Nidungbng"/>
            </w:pPr>
            <w:r>
              <w:t>Danh mục dùng khi nhập sách.</w:t>
            </w:r>
          </w:p>
        </w:tc>
      </w:tr>
      <w:tr w:rsidR="00F237B5" w14:paraId="4A3CEACE" w14:textId="77777777">
        <w:trPr>
          <w:cantSplit/>
          <w:jc w:val="center"/>
        </w:trPr>
        <w:tc>
          <w:tcPr>
            <w:tcW w:w="1334" w:type="dxa"/>
            <w:vAlign w:val="center"/>
          </w:tcPr>
          <w:p w14:paraId="1DDEA928" w14:textId="77777777" w:rsidR="00262AEC" w:rsidRDefault="00000000">
            <w:pPr>
              <w:pStyle w:val="Nidungbng"/>
            </w:pPr>
            <w:r>
              <w:t>Quản lý đầu sách</w:t>
            </w:r>
          </w:p>
        </w:tc>
        <w:tc>
          <w:tcPr>
            <w:tcW w:w="2561" w:type="dxa"/>
            <w:vAlign w:val="center"/>
          </w:tcPr>
          <w:p w14:paraId="020C367B" w14:textId="77777777" w:rsidR="00262AEC" w:rsidRDefault="00000000">
            <w:pPr>
              <w:pStyle w:val="Nidungbng"/>
            </w:pPr>
            <w:r>
              <w:t>Mã, tên, năm, số lượng, thể loại, NXB.</w:t>
            </w:r>
          </w:p>
        </w:tc>
        <w:tc>
          <w:tcPr>
            <w:tcW w:w="2828" w:type="dxa"/>
            <w:vAlign w:val="center"/>
          </w:tcPr>
          <w:p w14:paraId="2992C315" w14:textId="77777777" w:rsidR="00262AEC" w:rsidRDefault="00000000">
            <w:pPr>
              <w:pStyle w:val="Nidungbng"/>
            </w:pPr>
            <w:r>
              <w:t>Thêm, sửa, xóa, tìm kiếm; kiểm tra số lượng và danh mục.</w:t>
            </w:r>
          </w:p>
        </w:tc>
        <w:tc>
          <w:tcPr>
            <w:tcW w:w="2347" w:type="dxa"/>
            <w:vAlign w:val="center"/>
          </w:tcPr>
          <w:p w14:paraId="7E52D186" w14:textId="77777777" w:rsidR="00262AEC" w:rsidRDefault="00000000">
            <w:pPr>
              <w:pStyle w:val="Nidungbng"/>
            </w:pPr>
            <w:r>
              <w:t>Danh sách đầu sách và tồn kho.</w:t>
            </w:r>
          </w:p>
        </w:tc>
      </w:tr>
      <w:tr w:rsidR="00F237B5" w14:paraId="7A6D036A" w14:textId="77777777">
        <w:trPr>
          <w:cantSplit/>
          <w:jc w:val="center"/>
        </w:trPr>
        <w:tc>
          <w:tcPr>
            <w:tcW w:w="1334" w:type="dxa"/>
            <w:vAlign w:val="center"/>
          </w:tcPr>
          <w:p w14:paraId="1E08B4AF" w14:textId="77777777" w:rsidR="00262AEC" w:rsidRDefault="00000000">
            <w:pPr>
              <w:pStyle w:val="Nidungbng"/>
            </w:pPr>
            <w:r>
              <w:t>Hồ sơ độc giả</w:t>
            </w:r>
          </w:p>
        </w:tc>
        <w:tc>
          <w:tcPr>
            <w:tcW w:w="2561" w:type="dxa"/>
            <w:vAlign w:val="center"/>
          </w:tcPr>
          <w:p w14:paraId="4F085ADD" w14:textId="77777777" w:rsidR="00262AEC" w:rsidRDefault="00000000">
            <w:pPr>
              <w:pStyle w:val="Nidungbng"/>
            </w:pPr>
            <w:r>
              <w:t>Mã, họ tên, ngày sinh, phái, liên hệ, ảnh.</w:t>
            </w:r>
          </w:p>
        </w:tc>
        <w:tc>
          <w:tcPr>
            <w:tcW w:w="2828" w:type="dxa"/>
            <w:vAlign w:val="center"/>
          </w:tcPr>
          <w:p w14:paraId="0E92C075" w14:textId="77777777" w:rsidR="00262AEC" w:rsidRDefault="00000000">
            <w:pPr>
              <w:pStyle w:val="Nidungbng"/>
            </w:pPr>
            <w:r>
              <w:t>Kiểm tra và lưu hoặc cập nhật hồ sơ.</w:t>
            </w:r>
          </w:p>
        </w:tc>
        <w:tc>
          <w:tcPr>
            <w:tcW w:w="2347" w:type="dxa"/>
            <w:vAlign w:val="center"/>
          </w:tcPr>
          <w:p w14:paraId="2EEDF8C2" w14:textId="77777777" w:rsidR="00262AEC" w:rsidRDefault="00000000">
            <w:pPr>
              <w:pStyle w:val="Nidungbng"/>
            </w:pPr>
            <w:r>
              <w:t>Thông tin độc giả.</w:t>
            </w:r>
          </w:p>
        </w:tc>
      </w:tr>
      <w:tr w:rsidR="00F237B5" w14:paraId="654FED85" w14:textId="77777777">
        <w:trPr>
          <w:cantSplit/>
          <w:jc w:val="center"/>
        </w:trPr>
        <w:tc>
          <w:tcPr>
            <w:tcW w:w="1334" w:type="dxa"/>
            <w:vAlign w:val="center"/>
          </w:tcPr>
          <w:p w14:paraId="4328EAA6" w14:textId="77777777" w:rsidR="00262AEC" w:rsidRDefault="00000000">
            <w:pPr>
              <w:pStyle w:val="Nidungbng"/>
            </w:pPr>
            <w:r>
              <w:t>Cấp, gia hạn thẻ</w:t>
            </w:r>
          </w:p>
        </w:tc>
        <w:tc>
          <w:tcPr>
            <w:tcW w:w="2561" w:type="dxa"/>
            <w:vAlign w:val="center"/>
          </w:tcPr>
          <w:p w14:paraId="13BEC6F0" w14:textId="77777777" w:rsidR="00262AEC" w:rsidRDefault="00000000">
            <w:pPr>
              <w:pStyle w:val="Nidungbng"/>
            </w:pPr>
            <w:r>
              <w:t>Độc giả, ngày cấp, hạn và lệ phí.</w:t>
            </w:r>
          </w:p>
        </w:tc>
        <w:tc>
          <w:tcPr>
            <w:tcW w:w="2828" w:type="dxa"/>
            <w:vAlign w:val="center"/>
          </w:tcPr>
          <w:p w14:paraId="18E2967E" w14:textId="77777777" w:rsidR="00262AEC" w:rsidRDefault="00000000">
            <w:pPr>
              <w:pStyle w:val="Nidungbng"/>
            </w:pPr>
            <w:r>
              <w:t>Kiểm tra thẻ hiện có; cấp mới hoặc gia hạn.</w:t>
            </w:r>
          </w:p>
        </w:tc>
        <w:tc>
          <w:tcPr>
            <w:tcW w:w="2347" w:type="dxa"/>
            <w:vAlign w:val="center"/>
          </w:tcPr>
          <w:p w14:paraId="47B4272E" w14:textId="77777777" w:rsidR="00262AEC" w:rsidRDefault="00000000">
            <w:pPr>
              <w:pStyle w:val="Nidungbng"/>
            </w:pPr>
            <w:r>
              <w:t>Thông tin thẻ hoặc lý do từ chối.</w:t>
            </w:r>
          </w:p>
        </w:tc>
      </w:tr>
      <w:tr w:rsidR="00F237B5" w14:paraId="5FDC9294" w14:textId="77777777">
        <w:trPr>
          <w:cantSplit/>
          <w:jc w:val="center"/>
        </w:trPr>
        <w:tc>
          <w:tcPr>
            <w:tcW w:w="1334" w:type="dxa"/>
            <w:vAlign w:val="center"/>
          </w:tcPr>
          <w:p w14:paraId="4657F10A" w14:textId="77777777" w:rsidR="00262AEC" w:rsidRDefault="00000000">
            <w:pPr>
              <w:pStyle w:val="Nidungbng"/>
            </w:pPr>
            <w:r>
              <w:t>Mượn sách</w:t>
            </w:r>
          </w:p>
        </w:tc>
        <w:tc>
          <w:tcPr>
            <w:tcW w:w="2561" w:type="dxa"/>
            <w:vAlign w:val="center"/>
          </w:tcPr>
          <w:p w14:paraId="36C6F1C9" w14:textId="77777777" w:rsidR="00262AEC" w:rsidRDefault="00000000">
            <w:pPr>
              <w:pStyle w:val="Nidungbng"/>
            </w:pPr>
            <w:r>
              <w:t>Độc giả, sách, nhân viên, ngày mượn, hạn trả.</w:t>
            </w:r>
          </w:p>
        </w:tc>
        <w:tc>
          <w:tcPr>
            <w:tcW w:w="2828" w:type="dxa"/>
            <w:vAlign w:val="center"/>
          </w:tcPr>
          <w:p w14:paraId="09368E1B" w14:textId="77777777" w:rsidR="00262AEC" w:rsidRDefault="00000000">
            <w:pPr>
              <w:pStyle w:val="Nidungbng"/>
            </w:pPr>
            <w:r>
              <w:t>Kiểm tra điều kiện; lưu phiếu và chi tiết; giảm tồn.</w:t>
            </w:r>
          </w:p>
        </w:tc>
        <w:tc>
          <w:tcPr>
            <w:tcW w:w="2347" w:type="dxa"/>
            <w:vAlign w:val="center"/>
          </w:tcPr>
          <w:p w14:paraId="0CF64C5F" w14:textId="77777777" w:rsidR="00262AEC" w:rsidRDefault="00000000">
            <w:pPr>
              <w:pStyle w:val="Nidungbng"/>
            </w:pPr>
            <w:r>
              <w:t>Phiếu mượn và tồn kho mới.</w:t>
            </w:r>
          </w:p>
        </w:tc>
      </w:tr>
      <w:tr w:rsidR="00F237B5" w14:paraId="597459FE" w14:textId="77777777">
        <w:trPr>
          <w:cantSplit/>
          <w:jc w:val="center"/>
        </w:trPr>
        <w:tc>
          <w:tcPr>
            <w:tcW w:w="1334" w:type="dxa"/>
            <w:vAlign w:val="center"/>
          </w:tcPr>
          <w:p w14:paraId="2BF02F34" w14:textId="77777777" w:rsidR="00262AEC" w:rsidRDefault="00000000">
            <w:pPr>
              <w:pStyle w:val="Nidungbng"/>
            </w:pPr>
            <w:r>
              <w:t>Trả sách và phạt</w:t>
            </w:r>
          </w:p>
        </w:tc>
        <w:tc>
          <w:tcPr>
            <w:tcW w:w="2561" w:type="dxa"/>
            <w:vAlign w:val="center"/>
          </w:tcPr>
          <w:p w14:paraId="384FA5E6" w14:textId="77777777" w:rsidR="00262AEC" w:rsidRDefault="00000000">
            <w:pPr>
              <w:pStyle w:val="Nidungbng"/>
            </w:pPr>
            <w:r>
              <w:t>Chi tiết mượn, ngày trả, tình trạng, phí, nhân viên.</w:t>
            </w:r>
          </w:p>
        </w:tc>
        <w:tc>
          <w:tcPr>
            <w:tcW w:w="2828" w:type="dxa"/>
            <w:vAlign w:val="center"/>
          </w:tcPr>
          <w:p w14:paraId="629C3162" w14:textId="77777777" w:rsidR="00262AEC" w:rsidRDefault="00000000">
            <w:pPr>
              <w:pStyle w:val="Nidungbng"/>
            </w:pPr>
            <w:r>
              <w:t>Kiểm tra trả; xác định phạt; cập nhật trạng thái và tồn.</w:t>
            </w:r>
          </w:p>
        </w:tc>
        <w:tc>
          <w:tcPr>
            <w:tcW w:w="2347" w:type="dxa"/>
            <w:vAlign w:val="center"/>
          </w:tcPr>
          <w:p w14:paraId="1D1F6BB9" w14:textId="77777777" w:rsidR="00262AEC" w:rsidRDefault="00000000">
            <w:pPr>
              <w:pStyle w:val="Nidungbng"/>
            </w:pPr>
            <w:r>
              <w:t>Kết quả trả, phiếu phạt nếu có.</w:t>
            </w:r>
          </w:p>
        </w:tc>
      </w:tr>
      <w:tr w:rsidR="00F237B5" w14:paraId="79D8754B" w14:textId="77777777">
        <w:trPr>
          <w:cantSplit/>
          <w:jc w:val="center"/>
        </w:trPr>
        <w:tc>
          <w:tcPr>
            <w:tcW w:w="1334" w:type="dxa"/>
            <w:vAlign w:val="center"/>
          </w:tcPr>
          <w:p w14:paraId="5FAD518B" w14:textId="77777777" w:rsidR="00262AEC" w:rsidRDefault="00000000">
            <w:pPr>
              <w:pStyle w:val="Nidungbng"/>
            </w:pPr>
            <w:r>
              <w:t>Thống kê</w:t>
            </w:r>
          </w:p>
        </w:tc>
        <w:tc>
          <w:tcPr>
            <w:tcW w:w="2561" w:type="dxa"/>
            <w:vAlign w:val="center"/>
          </w:tcPr>
          <w:p w14:paraId="171E2D65" w14:textId="77777777" w:rsidR="00262AEC" w:rsidRDefault="00000000">
            <w:pPr>
              <w:pStyle w:val="Nidungbng"/>
            </w:pPr>
            <w:r>
              <w:t>Khoảng thời gian.</w:t>
            </w:r>
          </w:p>
        </w:tc>
        <w:tc>
          <w:tcPr>
            <w:tcW w:w="2828" w:type="dxa"/>
            <w:vAlign w:val="center"/>
          </w:tcPr>
          <w:p w14:paraId="7BC044BE" w14:textId="77777777" w:rsidR="00262AEC" w:rsidRDefault="00000000">
            <w:pPr>
              <w:pStyle w:val="Nidungbng"/>
            </w:pPr>
            <w:r>
              <w:t>Tổng hợp lượt mượn, quá hạn, mất, hư và phí phạt.</w:t>
            </w:r>
          </w:p>
        </w:tc>
        <w:tc>
          <w:tcPr>
            <w:tcW w:w="2347" w:type="dxa"/>
            <w:vAlign w:val="center"/>
          </w:tcPr>
          <w:p w14:paraId="1A1A310D" w14:textId="77777777" w:rsidR="00262AEC" w:rsidRDefault="00000000">
            <w:pPr>
              <w:pStyle w:val="Nidungbng"/>
            </w:pPr>
            <w:r>
              <w:t>Chỉ số và chi tiết phiếu phạt.</w:t>
            </w:r>
          </w:p>
        </w:tc>
      </w:tr>
    </w:tbl>
    <w:p w14:paraId="0018B995" w14:textId="77777777" w:rsidR="00855B5D" w:rsidRDefault="00000000">
      <w:pPr>
        <w:pStyle w:val="Heading3"/>
      </w:pPr>
      <w:bookmarkStart w:id="21" w:name="_Toc244450626"/>
      <w:r>
        <w:t>Phân loại nghiệp vụ</w:t>
      </w:r>
      <w:bookmarkEnd w:id="21"/>
    </w:p>
    <w:p w14:paraId="4F943C01" w14:textId="6B4C1C96" w:rsidR="00855B5D" w:rsidRDefault="00000000">
      <w:pPr>
        <w:pStyle w:val="Chthchbng"/>
      </w:pPr>
      <w:bookmarkStart w:id="22" w:name="_Toc244451112"/>
      <w:r>
        <w:rPr>
          <w:b/>
        </w:rPr>
        <w:t>Bảng 2.</w:t>
      </w:r>
      <w:r>
        <w:rPr>
          <w:b/>
        </w:rPr>
        <w:fldChar w:fldCharType="begin"/>
      </w:r>
      <w:r>
        <w:rPr>
          <w:b/>
        </w:rPr>
        <w:instrText xml:space="preserve"> SEQ Bang \* ARABIC \s 1 </w:instrText>
      </w:r>
      <w:r>
        <w:rPr>
          <w:b/>
        </w:rPr>
        <w:fldChar w:fldCharType="separate"/>
      </w:r>
      <w:r w:rsidR="00BD1884">
        <w:rPr>
          <w:b/>
          <w:noProof/>
        </w:rPr>
        <w:t>2</w:t>
      </w:r>
      <w:r>
        <w:rPr>
          <w:b/>
        </w:rPr>
        <w:fldChar w:fldCharType="end"/>
      </w:r>
      <w:r>
        <w:rPr>
          <w:b/>
        </w:rPr>
        <w:t xml:space="preserve">. </w:t>
      </w:r>
      <w:r>
        <w:t>Phân loại nghiệp vụ theo bộ phận</w:t>
      </w:r>
      <w:bookmarkEnd w:id="22"/>
    </w:p>
    <w:tbl>
      <w:tblPr>
        <w:tblStyle w:val="Bngli"/>
        <w:tblW w:w="9070" w:type="dxa"/>
        <w:jc w:val="center"/>
        <w:tblLayout w:type="fixed"/>
        <w:tblLook w:val="0620" w:firstRow="1" w:lastRow="0" w:firstColumn="0" w:lastColumn="0" w:noHBand="1" w:noVBand="1"/>
      </w:tblPr>
      <w:tblGrid>
        <w:gridCol w:w="1653"/>
        <w:gridCol w:w="2828"/>
        <w:gridCol w:w="1921"/>
        <w:gridCol w:w="2668"/>
      </w:tblGrid>
      <w:tr w:rsidR="00F237B5" w14:paraId="0782D228" w14:textId="77777777">
        <w:trPr>
          <w:cantSplit/>
          <w:tblHeader/>
          <w:jc w:val="center"/>
        </w:trPr>
        <w:tc>
          <w:tcPr>
            <w:tcW w:w="1653" w:type="dxa"/>
            <w:shd w:val="clear" w:color="auto" w:fill="D9E2F3"/>
            <w:vAlign w:val="center"/>
          </w:tcPr>
          <w:p w14:paraId="04CED905" w14:textId="77777777" w:rsidR="00262AEC" w:rsidRDefault="00000000">
            <w:pPr>
              <w:pStyle w:val="Tiuctbng"/>
            </w:pPr>
            <w:r>
              <w:t>Bộ phận hoặc Actor</w:t>
            </w:r>
          </w:p>
        </w:tc>
        <w:tc>
          <w:tcPr>
            <w:tcW w:w="2828" w:type="dxa"/>
            <w:shd w:val="clear" w:color="auto" w:fill="D9E2F3"/>
            <w:vAlign w:val="center"/>
          </w:tcPr>
          <w:p w14:paraId="0E685017" w14:textId="77777777" w:rsidR="00262AEC" w:rsidRDefault="00000000">
            <w:pPr>
              <w:pStyle w:val="Tiuctbng"/>
            </w:pPr>
            <w:r>
              <w:t>Công việc</w:t>
            </w:r>
          </w:p>
        </w:tc>
        <w:tc>
          <w:tcPr>
            <w:tcW w:w="1921" w:type="dxa"/>
            <w:shd w:val="clear" w:color="auto" w:fill="D9E2F3"/>
            <w:vAlign w:val="center"/>
          </w:tcPr>
          <w:p w14:paraId="52D52978" w14:textId="77777777" w:rsidR="00262AEC" w:rsidRDefault="00000000">
            <w:pPr>
              <w:pStyle w:val="Tiuctbng"/>
            </w:pPr>
            <w:r>
              <w:t>Loại công việc</w:t>
            </w:r>
          </w:p>
        </w:tc>
        <w:tc>
          <w:tcPr>
            <w:tcW w:w="2668" w:type="dxa"/>
            <w:shd w:val="clear" w:color="auto" w:fill="D9E2F3"/>
            <w:vAlign w:val="center"/>
          </w:tcPr>
          <w:p w14:paraId="56A4B363" w14:textId="77777777" w:rsidR="00262AEC" w:rsidRDefault="00000000">
            <w:pPr>
              <w:pStyle w:val="Tiuctbng"/>
            </w:pPr>
            <w:r>
              <w:t>Biểu mẫu hoặc kết quả</w:t>
            </w:r>
          </w:p>
        </w:tc>
      </w:tr>
      <w:tr w:rsidR="00F237B5" w14:paraId="176FDE92" w14:textId="77777777">
        <w:trPr>
          <w:cantSplit/>
          <w:jc w:val="center"/>
        </w:trPr>
        <w:tc>
          <w:tcPr>
            <w:tcW w:w="1653" w:type="dxa"/>
            <w:vAlign w:val="center"/>
          </w:tcPr>
          <w:p w14:paraId="40C4FF4E" w14:textId="77777777" w:rsidR="00262AEC" w:rsidRDefault="00000000">
            <w:pPr>
              <w:pStyle w:val="Nidungbng"/>
            </w:pPr>
            <w:r>
              <w:t>Thủ thư</w:t>
            </w:r>
          </w:p>
        </w:tc>
        <w:tc>
          <w:tcPr>
            <w:tcW w:w="2828" w:type="dxa"/>
            <w:vAlign w:val="center"/>
          </w:tcPr>
          <w:p w14:paraId="608324B5" w14:textId="77777777" w:rsidR="00262AEC" w:rsidRDefault="00000000">
            <w:pPr>
              <w:pStyle w:val="Nidungbng"/>
            </w:pPr>
            <w:r>
              <w:t>Quản lý nhân viên và độc giả.</w:t>
            </w:r>
          </w:p>
        </w:tc>
        <w:tc>
          <w:tcPr>
            <w:tcW w:w="1921" w:type="dxa"/>
            <w:vAlign w:val="center"/>
          </w:tcPr>
          <w:p w14:paraId="222417A3" w14:textId="77777777" w:rsidR="00262AEC" w:rsidRDefault="00000000">
            <w:pPr>
              <w:pStyle w:val="Nidungbng"/>
            </w:pPr>
            <w:r>
              <w:t>Lưu trữ, tra cứu.</w:t>
            </w:r>
          </w:p>
        </w:tc>
        <w:tc>
          <w:tcPr>
            <w:tcW w:w="2668" w:type="dxa"/>
            <w:vAlign w:val="center"/>
          </w:tcPr>
          <w:p w14:paraId="5DAB808F" w14:textId="77777777" w:rsidR="00262AEC" w:rsidRDefault="00000000">
            <w:pPr>
              <w:pStyle w:val="Nidungbng"/>
            </w:pPr>
            <w:r>
              <w:t>Hồ sơ nhân viên, độc giả.</w:t>
            </w:r>
          </w:p>
        </w:tc>
      </w:tr>
      <w:tr w:rsidR="00F237B5" w14:paraId="354BB692" w14:textId="77777777">
        <w:trPr>
          <w:cantSplit/>
          <w:jc w:val="center"/>
        </w:trPr>
        <w:tc>
          <w:tcPr>
            <w:tcW w:w="1653" w:type="dxa"/>
            <w:vAlign w:val="center"/>
          </w:tcPr>
          <w:p w14:paraId="39BA3ABE" w14:textId="77777777" w:rsidR="00262AEC" w:rsidRDefault="00000000">
            <w:pPr>
              <w:pStyle w:val="Nidungbng"/>
            </w:pPr>
            <w:r>
              <w:t>Thủ thư</w:t>
            </w:r>
          </w:p>
        </w:tc>
        <w:tc>
          <w:tcPr>
            <w:tcW w:w="2828" w:type="dxa"/>
            <w:vAlign w:val="center"/>
          </w:tcPr>
          <w:p w14:paraId="386C4B3D" w14:textId="77777777" w:rsidR="00262AEC" w:rsidRDefault="00000000">
            <w:pPr>
              <w:pStyle w:val="Nidungbng"/>
            </w:pPr>
            <w:r>
              <w:t>Cấp và gia hạn thẻ.</w:t>
            </w:r>
          </w:p>
        </w:tc>
        <w:tc>
          <w:tcPr>
            <w:tcW w:w="1921" w:type="dxa"/>
            <w:vAlign w:val="center"/>
          </w:tcPr>
          <w:p w14:paraId="2D8F3030" w14:textId="77777777" w:rsidR="00262AEC" w:rsidRDefault="00000000">
            <w:pPr>
              <w:pStyle w:val="Nidungbng"/>
            </w:pPr>
            <w:r>
              <w:t>Lưu trữ.</w:t>
            </w:r>
          </w:p>
        </w:tc>
        <w:tc>
          <w:tcPr>
            <w:tcW w:w="2668" w:type="dxa"/>
            <w:vAlign w:val="center"/>
          </w:tcPr>
          <w:p w14:paraId="693870C9" w14:textId="77777777" w:rsidR="00262AEC" w:rsidRDefault="00000000">
            <w:pPr>
              <w:pStyle w:val="Nidungbng"/>
            </w:pPr>
            <w:r>
              <w:t>Thẻ thư viện.</w:t>
            </w:r>
          </w:p>
        </w:tc>
      </w:tr>
      <w:tr w:rsidR="00F237B5" w14:paraId="270AAC8F" w14:textId="77777777">
        <w:trPr>
          <w:cantSplit/>
          <w:jc w:val="center"/>
        </w:trPr>
        <w:tc>
          <w:tcPr>
            <w:tcW w:w="1653" w:type="dxa"/>
            <w:vAlign w:val="center"/>
          </w:tcPr>
          <w:p w14:paraId="34A7D9EE" w14:textId="77777777" w:rsidR="00262AEC" w:rsidRDefault="00000000">
            <w:pPr>
              <w:pStyle w:val="Nidungbng"/>
            </w:pPr>
            <w:r>
              <w:lastRenderedPageBreak/>
              <w:t>Thủ thư</w:t>
            </w:r>
          </w:p>
        </w:tc>
        <w:tc>
          <w:tcPr>
            <w:tcW w:w="2828" w:type="dxa"/>
            <w:vAlign w:val="center"/>
          </w:tcPr>
          <w:p w14:paraId="26603F9A" w14:textId="77777777" w:rsidR="00262AEC" w:rsidRDefault="00000000">
            <w:pPr>
              <w:pStyle w:val="Nidungbng"/>
            </w:pPr>
            <w:r>
              <w:t>Lập phiếu mượn.</w:t>
            </w:r>
          </w:p>
        </w:tc>
        <w:tc>
          <w:tcPr>
            <w:tcW w:w="1921" w:type="dxa"/>
            <w:vAlign w:val="center"/>
          </w:tcPr>
          <w:p w14:paraId="5574BD01" w14:textId="77777777" w:rsidR="00262AEC" w:rsidRDefault="00000000">
            <w:pPr>
              <w:pStyle w:val="Nidungbng"/>
            </w:pPr>
            <w:r>
              <w:t>Tra cứu, kiểm tra, lưu trữ.</w:t>
            </w:r>
          </w:p>
        </w:tc>
        <w:tc>
          <w:tcPr>
            <w:tcW w:w="2668" w:type="dxa"/>
            <w:vAlign w:val="center"/>
          </w:tcPr>
          <w:p w14:paraId="7A83A2D5" w14:textId="77777777" w:rsidR="00262AEC" w:rsidRDefault="00000000">
            <w:pPr>
              <w:pStyle w:val="Nidungbng"/>
            </w:pPr>
            <w:r>
              <w:t>Phiếu mượn và chi tiết.</w:t>
            </w:r>
          </w:p>
        </w:tc>
      </w:tr>
      <w:tr w:rsidR="00F237B5" w14:paraId="1CE9D8B7" w14:textId="77777777">
        <w:trPr>
          <w:cantSplit/>
          <w:jc w:val="center"/>
        </w:trPr>
        <w:tc>
          <w:tcPr>
            <w:tcW w:w="1653" w:type="dxa"/>
            <w:vAlign w:val="center"/>
          </w:tcPr>
          <w:p w14:paraId="5F8AA212" w14:textId="77777777" w:rsidR="00262AEC" w:rsidRDefault="00000000">
            <w:pPr>
              <w:pStyle w:val="Nidungbng"/>
            </w:pPr>
            <w:r>
              <w:t>Thủ thư</w:t>
            </w:r>
          </w:p>
        </w:tc>
        <w:tc>
          <w:tcPr>
            <w:tcW w:w="2828" w:type="dxa"/>
            <w:vAlign w:val="center"/>
          </w:tcPr>
          <w:p w14:paraId="64786840" w14:textId="77777777" w:rsidR="00262AEC" w:rsidRDefault="00000000">
            <w:pPr>
              <w:pStyle w:val="Nidungbng"/>
            </w:pPr>
            <w:r>
              <w:t>Nhận trả và lập phạt.</w:t>
            </w:r>
          </w:p>
        </w:tc>
        <w:tc>
          <w:tcPr>
            <w:tcW w:w="1921" w:type="dxa"/>
            <w:vAlign w:val="center"/>
          </w:tcPr>
          <w:p w14:paraId="7A4445AC" w14:textId="77777777" w:rsidR="00262AEC" w:rsidRDefault="00000000">
            <w:pPr>
              <w:pStyle w:val="Nidungbng"/>
            </w:pPr>
            <w:r>
              <w:t>Kiểm tra, lưu trữ.</w:t>
            </w:r>
          </w:p>
        </w:tc>
        <w:tc>
          <w:tcPr>
            <w:tcW w:w="2668" w:type="dxa"/>
            <w:vAlign w:val="center"/>
          </w:tcPr>
          <w:p w14:paraId="2831E34D" w14:textId="77777777" w:rsidR="00262AEC" w:rsidRDefault="00000000">
            <w:pPr>
              <w:pStyle w:val="Nidungbng"/>
            </w:pPr>
            <w:r>
              <w:t>Thông tin trả và phiếu phạt.</w:t>
            </w:r>
          </w:p>
        </w:tc>
      </w:tr>
      <w:tr w:rsidR="00F237B5" w14:paraId="7CBCF62F" w14:textId="77777777">
        <w:trPr>
          <w:cantSplit/>
          <w:jc w:val="center"/>
        </w:trPr>
        <w:tc>
          <w:tcPr>
            <w:tcW w:w="1653" w:type="dxa"/>
            <w:vAlign w:val="center"/>
          </w:tcPr>
          <w:p w14:paraId="522BB2DB" w14:textId="77777777" w:rsidR="00262AEC" w:rsidRDefault="00000000">
            <w:pPr>
              <w:pStyle w:val="Nidungbng"/>
            </w:pPr>
            <w:r>
              <w:t>NV quản lý sách</w:t>
            </w:r>
          </w:p>
        </w:tc>
        <w:tc>
          <w:tcPr>
            <w:tcW w:w="2828" w:type="dxa"/>
            <w:vAlign w:val="center"/>
          </w:tcPr>
          <w:p w14:paraId="7179553F" w14:textId="77777777" w:rsidR="00262AEC" w:rsidRDefault="00000000">
            <w:pPr>
              <w:pStyle w:val="Nidungbng"/>
            </w:pPr>
            <w:r>
              <w:t>Quản lý đầu sách, thể loại, NXB.</w:t>
            </w:r>
          </w:p>
        </w:tc>
        <w:tc>
          <w:tcPr>
            <w:tcW w:w="1921" w:type="dxa"/>
            <w:vAlign w:val="center"/>
          </w:tcPr>
          <w:p w14:paraId="56C83BFC" w14:textId="77777777" w:rsidR="00262AEC" w:rsidRDefault="00000000">
            <w:pPr>
              <w:pStyle w:val="Nidungbng"/>
            </w:pPr>
            <w:r>
              <w:t>Lưu trữ, tra cứu.</w:t>
            </w:r>
          </w:p>
        </w:tc>
        <w:tc>
          <w:tcPr>
            <w:tcW w:w="2668" w:type="dxa"/>
            <w:vAlign w:val="center"/>
          </w:tcPr>
          <w:p w14:paraId="5AB2142D" w14:textId="77777777" w:rsidR="00262AEC" w:rsidRDefault="00000000">
            <w:pPr>
              <w:pStyle w:val="Nidungbng"/>
            </w:pPr>
            <w:r>
              <w:t>Danh mục và số lượng sách.</w:t>
            </w:r>
          </w:p>
        </w:tc>
      </w:tr>
      <w:tr w:rsidR="00F237B5" w14:paraId="76B67811" w14:textId="77777777">
        <w:trPr>
          <w:cantSplit/>
          <w:jc w:val="center"/>
        </w:trPr>
        <w:tc>
          <w:tcPr>
            <w:tcW w:w="1653" w:type="dxa"/>
            <w:vAlign w:val="center"/>
          </w:tcPr>
          <w:p w14:paraId="783D623B" w14:textId="77777777" w:rsidR="00262AEC" w:rsidRDefault="00000000">
            <w:pPr>
              <w:pStyle w:val="Nidungbng"/>
            </w:pPr>
            <w:r>
              <w:t>Nhân viên thư viện</w:t>
            </w:r>
          </w:p>
        </w:tc>
        <w:tc>
          <w:tcPr>
            <w:tcW w:w="2828" w:type="dxa"/>
            <w:vAlign w:val="center"/>
          </w:tcPr>
          <w:p w14:paraId="65EE66B2" w14:textId="77777777" w:rsidR="00262AEC" w:rsidRDefault="00000000">
            <w:pPr>
              <w:pStyle w:val="Nidungbng"/>
            </w:pPr>
            <w:r>
              <w:t>Thống kê hoạt động.</w:t>
            </w:r>
          </w:p>
        </w:tc>
        <w:tc>
          <w:tcPr>
            <w:tcW w:w="1921" w:type="dxa"/>
            <w:vAlign w:val="center"/>
          </w:tcPr>
          <w:p w14:paraId="05E69ED9" w14:textId="77777777" w:rsidR="00262AEC" w:rsidRDefault="00000000">
            <w:pPr>
              <w:pStyle w:val="Nidungbng"/>
            </w:pPr>
            <w:r>
              <w:t>Tổng hợp, kết xuất.</w:t>
            </w:r>
          </w:p>
        </w:tc>
        <w:tc>
          <w:tcPr>
            <w:tcW w:w="2668" w:type="dxa"/>
            <w:vAlign w:val="center"/>
          </w:tcPr>
          <w:p w14:paraId="7B6898AF" w14:textId="77777777" w:rsidR="00262AEC" w:rsidRDefault="00000000">
            <w:pPr>
              <w:pStyle w:val="Nidungbng"/>
            </w:pPr>
            <w:r>
              <w:t>Bảng thống kê.</w:t>
            </w:r>
          </w:p>
        </w:tc>
      </w:tr>
      <w:tr w:rsidR="00F237B5" w14:paraId="678E89F2" w14:textId="77777777">
        <w:trPr>
          <w:cantSplit/>
          <w:jc w:val="center"/>
        </w:trPr>
        <w:tc>
          <w:tcPr>
            <w:tcW w:w="1653" w:type="dxa"/>
            <w:vAlign w:val="center"/>
          </w:tcPr>
          <w:p w14:paraId="5129262D" w14:textId="77777777" w:rsidR="00262AEC" w:rsidRDefault="00000000">
            <w:pPr>
              <w:pStyle w:val="Nidungbng"/>
            </w:pPr>
            <w:r>
              <w:t>Độc giả</w:t>
            </w:r>
          </w:p>
        </w:tc>
        <w:tc>
          <w:tcPr>
            <w:tcW w:w="2828" w:type="dxa"/>
            <w:vAlign w:val="center"/>
          </w:tcPr>
          <w:p w14:paraId="32AA6BE2" w14:textId="77777777" w:rsidR="00262AEC" w:rsidRDefault="00000000">
            <w:pPr>
              <w:pStyle w:val="Nidungbng"/>
            </w:pPr>
            <w:r>
              <w:t>Đề nghị cấp thẻ, mượn và trả sách.</w:t>
            </w:r>
          </w:p>
        </w:tc>
        <w:tc>
          <w:tcPr>
            <w:tcW w:w="1921" w:type="dxa"/>
            <w:vAlign w:val="center"/>
          </w:tcPr>
          <w:p w14:paraId="4EF98748" w14:textId="77777777" w:rsidR="00262AEC" w:rsidRDefault="00000000">
            <w:pPr>
              <w:pStyle w:val="Nidungbng"/>
            </w:pPr>
            <w:r>
              <w:t>Tương tác nghiệp vụ.</w:t>
            </w:r>
          </w:p>
        </w:tc>
        <w:tc>
          <w:tcPr>
            <w:tcW w:w="2668" w:type="dxa"/>
            <w:vAlign w:val="center"/>
          </w:tcPr>
          <w:p w14:paraId="55C7A840" w14:textId="77777777" w:rsidR="00262AEC" w:rsidRDefault="00000000">
            <w:pPr>
              <w:pStyle w:val="Nidungbng"/>
            </w:pPr>
            <w:r>
              <w:t>Yêu cầu được thủ thư tiếp nhận.</w:t>
            </w:r>
          </w:p>
        </w:tc>
      </w:tr>
    </w:tbl>
    <w:p w14:paraId="624EFBED" w14:textId="77777777" w:rsidR="00855B5D" w:rsidRDefault="00000000">
      <w:pPr>
        <w:pStyle w:val="Heading3"/>
      </w:pPr>
      <w:bookmarkStart w:id="23" w:name="_Toc244450627"/>
      <w:r>
        <w:t>Bảng quy định nghiệp vụ</w:t>
      </w:r>
      <w:bookmarkEnd w:id="23"/>
    </w:p>
    <w:p w14:paraId="0B23AC56" w14:textId="52820236" w:rsidR="00855B5D" w:rsidRDefault="00000000">
      <w:pPr>
        <w:pStyle w:val="Chthchbng"/>
      </w:pPr>
      <w:bookmarkStart w:id="24" w:name="_Toc244451113"/>
      <w:r>
        <w:rPr>
          <w:b/>
        </w:rPr>
        <w:t>Bảng 2.</w:t>
      </w:r>
      <w:r>
        <w:rPr>
          <w:b/>
        </w:rPr>
        <w:fldChar w:fldCharType="begin"/>
      </w:r>
      <w:r>
        <w:rPr>
          <w:b/>
        </w:rPr>
        <w:instrText xml:space="preserve"> SEQ Bang \* ARABIC \s 1 </w:instrText>
      </w:r>
      <w:r>
        <w:rPr>
          <w:b/>
        </w:rPr>
        <w:fldChar w:fldCharType="separate"/>
      </w:r>
      <w:r w:rsidR="00BD1884">
        <w:rPr>
          <w:b/>
          <w:noProof/>
        </w:rPr>
        <w:t>3</w:t>
      </w:r>
      <w:r>
        <w:rPr>
          <w:b/>
        </w:rPr>
        <w:fldChar w:fldCharType="end"/>
      </w:r>
      <w:r>
        <w:rPr>
          <w:b/>
        </w:rPr>
        <w:t xml:space="preserve">. </w:t>
      </w:r>
      <w:r>
        <w:t>Bảng quy định nghiệp vụ</w:t>
      </w:r>
      <w:bookmarkEnd w:id="24"/>
    </w:p>
    <w:tbl>
      <w:tblPr>
        <w:tblStyle w:val="Bngli"/>
        <w:tblW w:w="9070" w:type="dxa"/>
        <w:jc w:val="center"/>
        <w:tblLayout w:type="fixed"/>
        <w:tblLook w:val="0620" w:firstRow="1" w:lastRow="0" w:firstColumn="0" w:lastColumn="0" w:noHBand="1" w:noVBand="1"/>
      </w:tblPr>
      <w:tblGrid>
        <w:gridCol w:w="907"/>
        <w:gridCol w:w="6082"/>
        <w:gridCol w:w="2081"/>
      </w:tblGrid>
      <w:tr w:rsidR="00F237B5" w14:paraId="754F6E3E" w14:textId="77777777">
        <w:trPr>
          <w:cantSplit/>
          <w:tblHeader/>
          <w:jc w:val="center"/>
        </w:trPr>
        <w:tc>
          <w:tcPr>
            <w:tcW w:w="907" w:type="dxa"/>
            <w:shd w:val="clear" w:color="auto" w:fill="D9E2F3"/>
            <w:vAlign w:val="center"/>
          </w:tcPr>
          <w:p w14:paraId="72970EAB" w14:textId="77777777" w:rsidR="00262AEC" w:rsidRDefault="00000000">
            <w:pPr>
              <w:pStyle w:val="Tiuctbng"/>
            </w:pPr>
            <w:r>
              <w:t>Mã</w:t>
            </w:r>
          </w:p>
        </w:tc>
        <w:tc>
          <w:tcPr>
            <w:tcW w:w="6082" w:type="dxa"/>
            <w:shd w:val="clear" w:color="auto" w:fill="D9E2F3"/>
            <w:vAlign w:val="center"/>
          </w:tcPr>
          <w:p w14:paraId="281AB580" w14:textId="77777777" w:rsidR="00262AEC" w:rsidRDefault="00000000">
            <w:pPr>
              <w:pStyle w:val="Tiuctbng"/>
            </w:pPr>
            <w:r>
              <w:t>Quy định</w:t>
            </w:r>
          </w:p>
        </w:tc>
        <w:tc>
          <w:tcPr>
            <w:tcW w:w="2081" w:type="dxa"/>
            <w:shd w:val="clear" w:color="auto" w:fill="D9E2F3"/>
            <w:vAlign w:val="center"/>
          </w:tcPr>
          <w:p w14:paraId="23B1C140" w14:textId="77777777" w:rsidR="00262AEC" w:rsidRDefault="00000000">
            <w:pPr>
              <w:pStyle w:val="Tiuctbng"/>
            </w:pPr>
            <w:r>
              <w:t>Căn cứ</w:t>
            </w:r>
          </w:p>
        </w:tc>
      </w:tr>
      <w:tr w:rsidR="00F237B5" w14:paraId="4C13858C" w14:textId="77777777">
        <w:trPr>
          <w:cantSplit/>
          <w:jc w:val="center"/>
        </w:trPr>
        <w:tc>
          <w:tcPr>
            <w:tcW w:w="907" w:type="dxa"/>
            <w:vAlign w:val="center"/>
          </w:tcPr>
          <w:p w14:paraId="034530FF" w14:textId="77777777" w:rsidR="00262AEC" w:rsidRDefault="00000000">
            <w:pPr>
              <w:pStyle w:val="Nidungbng"/>
            </w:pPr>
            <w:r>
              <w:t>BR01</w:t>
            </w:r>
          </w:p>
        </w:tc>
        <w:tc>
          <w:tcPr>
            <w:tcW w:w="6082" w:type="dxa"/>
            <w:vAlign w:val="center"/>
          </w:tcPr>
          <w:p w14:paraId="10754C7B" w14:textId="77777777" w:rsidR="00262AEC" w:rsidRDefault="00000000">
            <w:pPr>
              <w:pStyle w:val="Nidungbng"/>
            </w:pPr>
            <w:r>
              <w:t>Độc giả phải có thẻ thư viện để mượn sách.</w:t>
            </w:r>
          </w:p>
        </w:tc>
        <w:tc>
          <w:tcPr>
            <w:tcW w:w="2081" w:type="dxa"/>
            <w:vAlign w:val="center"/>
          </w:tcPr>
          <w:p w14:paraId="7F03B3BE" w14:textId="77777777" w:rsidR="00262AEC" w:rsidRDefault="00000000">
            <w:pPr>
              <w:pStyle w:val="Nidungbng"/>
            </w:pPr>
            <w:r>
              <w:t>Đề bài.</w:t>
            </w:r>
          </w:p>
        </w:tc>
      </w:tr>
      <w:tr w:rsidR="00F237B5" w14:paraId="064BAFA8" w14:textId="77777777">
        <w:trPr>
          <w:cantSplit/>
          <w:jc w:val="center"/>
        </w:trPr>
        <w:tc>
          <w:tcPr>
            <w:tcW w:w="907" w:type="dxa"/>
            <w:vAlign w:val="center"/>
          </w:tcPr>
          <w:p w14:paraId="23F719B6" w14:textId="77777777" w:rsidR="00262AEC" w:rsidRDefault="00000000">
            <w:pPr>
              <w:pStyle w:val="Nidungbng"/>
            </w:pPr>
            <w:r>
              <w:t>BR02</w:t>
            </w:r>
          </w:p>
        </w:tc>
        <w:tc>
          <w:tcPr>
            <w:tcW w:w="6082" w:type="dxa"/>
            <w:vAlign w:val="center"/>
          </w:tcPr>
          <w:p w14:paraId="59A22A64" w14:textId="77777777" w:rsidR="00262AEC" w:rsidRDefault="00000000">
            <w:pPr>
              <w:pStyle w:val="Nidungbng"/>
            </w:pPr>
            <w:r>
              <w:t>Tại một thời điểm, độc giả chỉ có một thẻ có giá trị sử dụng.</w:t>
            </w:r>
          </w:p>
        </w:tc>
        <w:tc>
          <w:tcPr>
            <w:tcW w:w="2081" w:type="dxa"/>
            <w:vAlign w:val="center"/>
          </w:tcPr>
          <w:p w14:paraId="3D411EE9" w14:textId="77777777" w:rsidR="00262AEC" w:rsidRDefault="00000000">
            <w:pPr>
              <w:pStyle w:val="Nidungbng"/>
            </w:pPr>
            <w:r>
              <w:t>Đề bài.</w:t>
            </w:r>
          </w:p>
        </w:tc>
      </w:tr>
      <w:tr w:rsidR="00F237B5" w14:paraId="2C8C6E78" w14:textId="77777777">
        <w:trPr>
          <w:cantSplit/>
          <w:jc w:val="center"/>
        </w:trPr>
        <w:tc>
          <w:tcPr>
            <w:tcW w:w="907" w:type="dxa"/>
            <w:vAlign w:val="center"/>
          </w:tcPr>
          <w:p w14:paraId="209E7FCC" w14:textId="77777777" w:rsidR="00262AEC" w:rsidRDefault="00000000">
            <w:pPr>
              <w:pStyle w:val="Nidungbng"/>
            </w:pPr>
            <w:r>
              <w:t>BR03</w:t>
            </w:r>
          </w:p>
        </w:tc>
        <w:tc>
          <w:tcPr>
            <w:tcW w:w="6082" w:type="dxa"/>
            <w:vAlign w:val="center"/>
          </w:tcPr>
          <w:p w14:paraId="7B997EB0" w14:textId="77777777" w:rsidR="00262AEC" w:rsidRDefault="00000000">
            <w:pPr>
              <w:pStyle w:val="Nidungbng"/>
            </w:pPr>
            <w:r>
              <w:t>Thẻ quá hạn hoặc chưa đóng lệ phí năm không có giá trị.</w:t>
            </w:r>
          </w:p>
        </w:tc>
        <w:tc>
          <w:tcPr>
            <w:tcW w:w="2081" w:type="dxa"/>
            <w:vAlign w:val="center"/>
          </w:tcPr>
          <w:p w14:paraId="4A9E0E03" w14:textId="77777777" w:rsidR="00262AEC" w:rsidRDefault="00000000">
            <w:pPr>
              <w:pStyle w:val="Nidungbng"/>
            </w:pPr>
            <w:r>
              <w:t>Đề bài.</w:t>
            </w:r>
          </w:p>
        </w:tc>
      </w:tr>
      <w:tr w:rsidR="00F237B5" w14:paraId="1C4063D5" w14:textId="77777777">
        <w:trPr>
          <w:cantSplit/>
          <w:jc w:val="center"/>
        </w:trPr>
        <w:tc>
          <w:tcPr>
            <w:tcW w:w="907" w:type="dxa"/>
            <w:vAlign w:val="center"/>
          </w:tcPr>
          <w:p w14:paraId="2276C238" w14:textId="77777777" w:rsidR="00262AEC" w:rsidRDefault="00000000">
            <w:pPr>
              <w:pStyle w:val="Nidungbng"/>
            </w:pPr>
            <w:r>
              <w:t>BR04</w:t>
            </w:r>
          </w:p>
        </w:tc>
        <w:tc>
          <w:tcPr>
            <w:tcW w:w="6082" w:type="dxa"/>
            <w:vAlign w:val="center"/>
          </w:tcPr>
          <w:p w14:paraId="4105A2E7" w14:textId="77777777" w:rsidR="00262AEC" w:rsidRDefault="00000000">
            <w:pPr>
              <w:pStyle w:val="Nidungbng"/>
            </w:pPr>
            <w:r>
              <w:t>Tổng số cuốn đang mượn và mượn thêm không vượt quá 3.</w:t>
            </w:r>
          </w:p>
        </w:tc>
        <w:tc>
          <w:tcPr>
            <w:tcW w:w="2081" w:type="dxa"/>
            <w:vAlign w:val="center"/>
          </w:tcPr>
          <w:p w14:paraId="1047597A" w14:textId="77777777" w:rsidR="00262AEC" w:rsidRDefault="00000000">
            <w:pPr>
              <w:pStyle w:val="Nidungbng"/>
            </w:pPr>
            <w:r>
              <w:t>Đề bài.</w:t>
            </w:r>
          </w:p>
        </w:tc>
      </w:tr>
      <w:tr w:rsidR="00F237B5" w14:paraId="4470E8D7" w14:textId="77777777">
        <w:trPr>
          <w:cantSplit/>
          <w:jc w:val="center"/>
        </w:trPr>
        <w:tc>
          <w:tcPr>
            <w:tcW w:w="907" w:type="dxa"/>
            <w:vAlign w:val="center"/>
          </w:tcPr>
          <w:p w14:paraId="6D4292EE" w14:textId="77777777" w:rsidR="00262AEC" w:rsidRDefault="00000000">
            <w:pPr>
              <w:pStyle w:val="Nidungbng"/>
            </w:pPr>
            <w:r>
              <w:t>BR05</w:t>
            </w:r>
          </w:p>
        </w:tc>
        <w:tc>
          <w:tcPr>
            <w:tcW w:w="6082" w:type="dxa"/>
            <w:vAlign w:val="center"/>
          </w:tcPr>
          <w:p w14:paraId="2E0BA947" w14:textId="77777777" w:rsidR="00262AEC" w:rsidRDefault="00000000">
            <w:pPr>
              <w:pStyle w:val="Nidungbng"/>
            </w:pPr>
            <w:r>
              <w:t>Còn sách quá hạn chưa trả thì không được mượn thêm.</w:t>
            </w:r>
          </w:p>
        </w:tc>
        <w:tc>
          <w:tcPr>
            <w:tcW w:w="2081" w:type="dxa"/>
            <w:vAlign w:val="center"/>
          </w:tcPr>
          <w:p w14:paraId="1069C32A" w14:textId="77777777" w:rsidR="00262AEC" w:rsidRDefault="00000000">
            <w:pPr>
              <w:pStyle w:val="Nidungbng"/>
            </w:pPr>
            <w:r>
              <w:t>Đề bài.</w:t>
            </w:r>
          </w:p>
        </w:tc>
      </w:tr>
      <w:tr w:rsidR="00F237B5" w14:paraId="3627F847" w14:textId="77777777">
        <w:trPr>
          <w:cantSplit/>
          <w:jc w:val="center"/>
        </w:trPr>
        <w:tc>
          <w:tcPr>
            <w:tcW w:w="907" w:type="dxa"/>
            <w:vAlign w:val="center"/>
          </w:tcPr>
          <w:p w14:paraId="3AA15DFE" w14:textId="77777777" w:rsidR="00262AEC" w:rsidRDefault="00000000">
            <w:pPr>
              <w:pStyle w:val="Nidungbng"/>
            </w:pPr>
            <w:r>
              <w:t>BR06</w:t>
            </w:r>
          </w:p>
        </w:tc>
        <w:tc>
          <w:tcPr>
            <w:tcW w:w="6082" w:type="dxa"/>
            <w:vAlign w:val="center"/>
          </w:tcPr>
          <w:p w14:paraId="5B9FA39A" w14:textId="77777777" w:rsidR="00262AEC" w:rsidRDefault="00000000">
            <w:pPr>
              <w:pStyle w:val="Nidungbng"/>
            </w:pPr>
            <w:r>
              <w:t>Một phiếu không được có hai cuốn cùng một đầu sách.</w:t>
            </w:r>
          </w:p>
        </w:tc>
        <w:tc>
          <w:tcPr>
            <w:tcW w:w="2081" w:type="dxa"/>
            <w:vAlign w:val="center"/>
          </w:tcPr>
          <w:p w14:paraId="16542BFB" w14:textId="77777777" w:rsidR="00262AEC" w:rsidRDefault="00000000">
            <w:pPr>
              <w:pStyle w:val="Nidungbng"/>
            </w:pPr>
            <w:r>
              <w:t>Đề bài.</w:t>
            </w:r>
          </w:p>
        </w:tc>
      </w:tr>
      <w:tr w:rsidR="00F237B5" w14:paraId="043CB62F" w14:textId="77777777">
        <w:trPr>
          <w:cantSplit/>
          <w:jc w:val="center"/>
        </w:trPr>
        <w:tc>
          <w:tcPr>
            <w:tcW w:w="907" w:type="dxa"/>
            <w:vAlign w:val="center"/>
          </w:tcPr>
          <w:p w14:paraId="366C8932" w14:textId="77777777" w:rsidR="00262AEC" w:rsidRDefault="00000000">
            <w:pPr>
              <w:pStyle w:val="Nidungbng"/>
            </w:pPr>
            <w:r>
              <w:t>BR07</w:t>
            </w:r>
          </w:p>
        </w:tc>
        <w:tc>
          <w:tcPr>
            <w:tcW w:w="6082" w:type="dxa"/>
            <w:vAlign w:val="center"/>
          </w:tcPr>
          <w:p w14:paraId="7CD80EFD" w14:textId="77777777" w:rsidR="00262AEC" w:rsidRDefault="00000000">
            <w:pPr>
              <w:pStyle w:val="Nidungbng"/>
            </w:pPr>
            <w:r>
              <w:t>Chỉ cho mượn khi đầu sách còn số lượng hiện có.</w:t>
            </w:r>
          </w:p>
        </w:tc>
        <w:tc>
          <w:tcPr>
            <w:tcW w:w="2081" w:type="dxa"/>
            <w:vAlign w:val="center"/>
          </w:tcPr>
          <w:p w14:paraId="07C3F939" w14:textId="77777777" w:rsidR="00262AEC" w:rsidRDefault="00000000">
            <w:pPr>
              <w:pStyle w:val="Nidungbng"/>
            </w:pPr>
            <w:r>
              <w:t>Điều kiện kiểm tra kho.</w:t>
            </w:r>
          </w:p>
        </w:tc>
      </w:tr>
      <w:tr w:rsidR="00F237B5" w14:paraId="707C27D3" w14:textId="77777777">
        <w:trPr>
          <w:cantSplit/>
          <w:jc w:val="center"/>
        </w:trPr>
        <w:tc>
          <w:tcPr>
            <w:tcW w:w="907" w:type="dxa"/>
            <w:vAlign w:val="center"/>
          </w:tcPr>
          <w:p w14:paraId="2825DE93" w14:textId="77777777" w:rsidR="00262AEC" w:rsidRDefault="00000000">
            <w:pPr>
              <w:pStyle w:val="Nidungbng"/>
            </w:pPr>
            <w:r>
              <w:t>BR08</w:t>
            </w:r>
          </w:p>
        </w:tc>
        <w:tc>
          <w:tcPr>
            <w:tcW w:w="6082" w:type="dxa"/>
            <w:vAlign w:val="center"/>
          </w:tcPr>
          <w:p w14:paraId="4FD87B67" w14:textId="77777777" w:rsidR="00262AEC" w:rsidRDefault="00000000">
            <w:pPr>
              <w:pStyle w:val="Nidungbng"/>
            </w:pPr>
            <w:r>
              <w:t>Ngày hẹn trả không trước ngày mượn.</w:t>
            </w:r>
          </w:p>
        </w:tc>
        <w:tc>
          <w:tcPr>
            <w:tcW w:w="2081" w:type="dxa"/>
            <w:vAlign w:val="center"/>
          </w:tcPr>
          <w:p w14:paraId="3F02FBA1" w14:textId="77777777" w:rsidR="00262AEC" w:rsidRDefault="00000000">
            <w:pPr>
              <w:pStyle w:val="Nidungbng"/>
            </w:pPr>
            <w:r>
              <w:t>Ràng buộc thời gian.</w:t>
            </w:r>
          </w:p>
        </w:tc>
      </w:tr>
      <w:tr w:rsidR="00F237B5" w14:paraId="76CED8AD" w14:textId="77777777">
        <w:trPr>
          <w:cantSplit/>
          <w:jc w:val="center"/>
        </w:trPr>
        <w:tc>
          <w:tcPr>
            <w:tcW w:w="907" w:type="dxa"/>
            <w:vAlign w:val="center"/>
          </w:tcPr>
          <w:p w14:paraId="6610CFC6" w14:textId="77777777" w:rsidR="00262AEC" w:rsidRDefault="00000000">
            <w:pPr>
              <w:pStyle w:val="Nidungbng"/>
            </w:pPr>
            <w:r>
              <w:t>BR09</w:t>
            </w:r>
          </w:p>
        </w:tc>
        <w:tc>
          <w:tcPr>
            <w:tcW w:w="6082" w:type="dxa"/>
            <w:vAlign w:val="center"/>
          </w:tcPr>
          <w:p w14:paraId="2DFFBE2A" w14:textId="77777777" w:rsidR="00262AEC" w:rsidRDefault="00000000">
            <w:pPr>
              <w:pStyle w:val="Nidungbng"/>
            </w:pPr>
            <w:r>
              <w:t>Trả trễ, mất hoặc rách/hư hỏng phải lập phiếu phạt.</w:t>
            </w:r>
          </w:p>
        </w:tc>
        <w:tc>
          <w:tcPr>
            <w:tcW w:w="2081" w:type="dxa"/>
            <w:vAlign w:val="center"/>
          </w:tcPr>
          <w:p w14:paraId="472F25ED" w14:textId="77777777" w:rsidR="00262AEC" w:rsidRDefault="00000000">
            <w:pPr>
              <w:pStyle w:val="Nidungbng"/>
            </w:pPr>
            <w:r>
              <w:t>Đề bài.</w:t>
            </w:r>
          </w:p>
        </w:tc>
      </w:tr>
      <w:tr w:rsidR="00F237B5" w14:paraId="081E0E7B" w14:textId="77777777">
        <w:trPr>
          <w:cantSplit/>
          <w:jc w:val="center"/>
        </w:trPr>
        <w:tc>
          <w:tcPr>
            <w:tcW w:w="907" w:type="dxa"/>
            <w:vAlign w:val="center"/>
          </w:tcPr>
          <w:p w14:paraId="785B4E0B" w14:textId="77777777" w:rsidR="00262AEC" w:rsidRDefault="00000000">
            <w:pPr>
              <w:pStyle w:val="Nidungbng"/>
            </w:pPr>
            <w:r>
              <w:t>BR10</w:t>
            </w:r>
          </w:p>
        </w:tc>
        <w:tc>
          <w:tcPr>
            <w:tcW w:w="6082" w:type="dxa"/>
            <w:vAlign w:val="center"/>
          </w:tcPr>
          <w:p w14:paraId="61CDFD19" w14:textId="77777777" w:rsidR="00262AEC" w:rsidRDefault="00000000">
            <w:pPr>
              <w:pStyle w:val="Nidungbng"/>
            </w:pPr>
            <w:r>
              <w:t>Phiếu phạt ghi ngày, lý do, phí cụ thể từng cuốn và nhân viên lập.</w:t>
            </w:r>
          </w:p>
        </w:tc>
        <w:tc>
          <w:tcPr>
            <w:tcW w:w="2081" w:type="dxa"/>
            <w:vAlign w:val="center"/>
          </w:tcPr>
          <w:p w14:paraId="367380B9" w14:textId="77777777" w:rsidR="00262AEC" w:rsidRDefault="00000000">
            <w:pPr>
              <w:pStyle w:val="Nidungbng"/>
            </w:pPr>
            <w:r>
              <w:t>Đề bài.</w:t>
            </w:r>
          </w:p>
        </w:tc>
      </w:tr>
      <w:tr w:rsidR="00F237B5" w14:paraId="4DB85DFC" w14:textId="77777777">
        <w:trPr>
          <w:cantSplit/>
          <w:jc w:val="center"/>
        </w:trPr>
        <w:tc>
          <w:tcPr>
            <w:tcW w:w="907" w:type="dxa"/>
            <w:vAlign w:val="center"/>
          </w:tcPr>
          <w:p w14:paraId="041E2CED" w14:textId="77777777" w:rsidR="00262AEC" w:rsidRDefault="00000000">
            <w:pPr>
              <w:pStyle w:val="Nidungbng"/>
            </w:pPr>
            <w:r>
              <w:t>BR11</w:t>
            </w:r>
          </w:p>
        </w:tc>
        <w:tc>
          <w:tcPr>
            <w:tcW w:w="6082" w:type="dxa"/>
            <w:vAlign w:val="center"/>
          </w:tcPr>
          <w:p w14:paraId="14AE21F8" w14:textId="77777777" w:rsidR="00262AEC" w:rsidRDefault="00000000">
            <w:pPr>
              <w:pStyle w:val="Nidungbng"/>
            </w:pPr>
            <w:r>
              <w:t>Thống kê sách mượn, mất, hư hỏng và quá hạn theo định kỳ.</w:t>
            </w:r>
          </w:p>
        </w:tc>
        <w:tc>
          <w:tcPr>
            <w:tcW w:w="2081" w:type="dxa"/>
            <w:vAlign w:val="center"/>
          </w:tcPr>
          <w:p w14:paraId="7759DE76" w14:textId="77777777" w:rsidR="00262AEC" w:rsidRDefault="00000000">
            <w:pPr>
              <w:pStyle w:val="Nidungbng"/>
            </w:pPr>
            <w:r>
              <w:t>Đề bài.</w:t>
            </w:r>
          </w:p>
        </w:tc>
      </w:tr>
      <w:tr w:rsidR="00F237B5" w14:paraId="34A8BDB6" w14:textId="77777777">
        <w:trPr>
          <w:cantSplit/>
          <w:jc w:val="center"/>
        </w:trPr>
        <w:tc>
          <w:tcPr>
            <w:tcW w:w="907" w:type="dxa"/>
            <w:vAlign w:val="center"/>
          </w:tcPr>
          <w:p w14:paraId="34FA75F9" w14:textId="77777777" w:rsidR="00262AEC" w:rsidRDefault="00000000">
            <w:pPr>
              <w:pStyle w:val="Nidungbng"/>
            </w:pPr>
            <w:r>
              <w:t>BR12</w:t>
            </w:r>
          </w:p>
        </w:tc>
        <w:tc>
          <w:tcPr>
            <w:tcW w:w="6082" w:type="dxa"/>
            <w:vAlign w:val="center"/>
          </w:tcPr>
          <w:p w14:paraId="078C9ABE" w14:textId="77777777" w:rsidR="00262AEC" w:rsidRDefault="00000000">
            <w:pPr>
              <w:pStyle w:val="Nidungbng"/>
            </w:pPr>
            <w:r>
              <w:t>Một đầu sách thuộc đúng một thể loại.</w:t>
            </w:r>
          </w:p>
        </w:tc>
        <w:tc>
          <w:tcPr>
            <w:tcW w:w="2081" w:type="dxa"/>
            <w:vAlign w:val="center"/>
          </w:tcPr>
          <w:p w14:paraId="381910DD" w14:textId="77777777" w:rsidR="00262AEC" w:rsidRDefault="00000000">
            <w:pPr>
              <w:pStyle w:val="Nidungbng"/>
            </w:pPr>
            <w:r>
              <w:t>Đề bài.</w:t>
            </w:r>
          </w:p>
        </w:tc>
      </w:tr>
      <w:tr w:rsidR="00F237B5" w14:paraId="014FA089" w14:textId="77777777">
        <w:trPr>
          <w:cantSplit/>
          <w:jc w:val="center"/>
        </w:trPr>
        <w:tc>
          <w:tcPr>
            <w:tcW w:w="907" w:type="dxa"/>
            <w:vAlign w:val="center"/>
          </w:tcPr>
          <w:p w14:paraId="4882B746" w14:textId="77777777" w:rsidR="00262AEC" w:rsidRDefault="00000000">
            <w:pPr>
              <w:pStyle w:val="Nidungbng"/>
            </w:pPr>
            <w:r>
              <w:t>BR13</w:t>
            </w:r>
          </w:p>
        </w:tc>
        <w:tc>
          <w:tcPr>
            <w:tcW w:w="6082" w:type="dxa"/>
            <w:vAlign w:val="center"/>
          </w:tcPr>
          <w:p w14:paraId="59BDCF32" w14:textId="77777777" w:rsidR="00262AEC" w:rsidRDefault="00000000">
            <w:pPr>
              <w:pStyle w:val="Nidungbng"/>
            </w:pPr>
            <w:r>
              <w:t>Một đầu sách gắn với một nhà xuất bản.</w:t>
            </w:r>
          </w:p>
        </w:tc>
        <w:tc>
          <w:tcPr>
            <w:tcW w:w="2081" w:type="dxa"/>
            <w:vAlign w:val="center"/>
          </w:tcPr>
          <w:p w14:paraId="61C2980A" w14:textId="77777777" w:rsidR="00262AEC" w:rsidRDefault="00000000">
            <w:pPr>
              <w:pStyle w:val="Nidungbng"/>
            </w:pPr>
            <w:r>
              <w:t>Đề bài.</w:t>
            </w:r>
          </w:p>
        </w:tc>
      </w:tr>
    </w:tbl>
    <w:p w14:paraId="66CE66A2" w14:textId="77777777" w:rsidR="00262AEC" w:rsidRDefault="00000000">
      <w:pPr>
        <w:pStyle w:val="Nidung"/>
      </w:pPr>
      <w:r>
        <w:t>Quy ước cài đặt: số lượng hiện có là số sách sẵn sàng cho mượn. Sách trả bình thường được cộng lại kho; sách mất hoặc hư hỏng chưa được cộng lại. Các trường hợp cần phạt phải nhập số tiền lớn hơn 0. Ngày trả thực tế không được trước ngày mượn.</w:t>
      </w:r>
    </w:p>
    <w:p w14:paraId="17443DE8" w14:textId="77777777" w:rsidR="00855B5D" w:rsidRDefault="00000000">
      <w:pPr>
        <w:pStyle w:val="Heading2"/>
      </w:pPr>
      <w:bookmarkStart w:id="25" w:name="_Toc244450628"/>
      <w:r>
        <w:lastRenderedPageBreak/>
        <w:t>PHÂN TÍCH</w:t>
      </w:r>
      <w:bookmarkEnd w:id="25"/>
    </w:p>
    <w:p w14:paraId="30079F2F" w14:textId="77777777" w:rsidR="00855B5D" w:rsidRDefault="00000000">
      <w:pPr>
        <w:pStyle w:val="Heading3"/>
      </w:pPr>
      <w:bookmarkStart w:id="26" w:name="_Toc244450629"/>
      <w:r>
        <w:t>Xác định Actor</w:t>
      </w:r>
      <w:bookmarkEnd w:id="26"/>
    </w:p>
    <w:p w14:paraId="2F72A6DE" w14:textId="3EFC7E82" w:rsidR="00855B5D" w:rsidRDefault="00000000">
      <w:pPr>
        <w:pStyle w:val="Chthchbng"/>
      </w:pPr>
      <w:bookmarkStart w:id="27" w:name="_Toc244451114"/>
      <w:r>
        <w:rPr>
          <w:b/>
        </w:rPr>
        <w:t>Bảng 2.</w:t>
      </w:r>
      <w:r>
        <w:rPr>
          <w:b/>
        </w:rPr>
        <w:fldChar w:fldCharType="begin"/>
      </w:r>
      <w:r>
        <w:rPr>
          <w:b/>
        </w:rPr>
        <w:instrText xml:space="preserve"> SEQ Bang \* ARABIC \s 1 </w:instrText>
      </w:r>
      <w:r>
        <w:rPr>
          <w:b/>
        </w:rPr>
        <w:fldChar w:fldCharType="separate"/>
      </w:r>
      <w:r w:rsidR="00BD1884">
        <w:rPr>
          <w:b/>
          <w:noProof/>
        </w:rPr>
        <w:t>4</w:t>
      </w:r>
      <w:r>
        <w:rPr>
          <w:b/>
        </w:rPr>
        <w:fldChar w:fldCharType="end"/>
      </w:r>
      <w:r>
        <w:rPr>
          <w:b/>
        </w:rPr>
        <w:t xml:space="preserve">. </w:t>
      </w:r>
      <w:r>
        <w:t>Danh sách actor</w:t>
      </w:r>
      <w:bookmarkEnd w:id="27"/>
    </w:p>
    <w:tbl>
      <w:tblPr>
        <w:tblStyle w:val="Bngli"/>
        <w:tblW w:w="9070" w:type="dxa"/>
        <w:jc w:val="center"/>
        <w:tblLayout w:type="fixed"/>
        <w:tblLook w:val="0620" w:firstRow="1" w:lastRow="0" w:firstColumn="0" w:lastColumn="0" w:noHBand="1" w:noVBand="1"/>
      </w:tblPr>
      <w:tblGrid>
        <w:gridCol w:w="907"/>
        <w:gridCol w:w="2241"/>
        <w:gridCol w:w="5922"/>
      </w:tblGrid>
      <w:tr w:rsidR="00F237B5" w14:paraId="03F2C393" w14:textId="77777777">
        <w:trPr>
          <w:cantSplit/>
          <w:tblHeader/>
          <w:jc w:val="center"/>
        </w:trPr>
        <w:tc>
          <w:tcPr>
            <w:tcW w:w="907" w:type="dxa"/>
            <w:shd w:val="clear" w:color="auto" w:fill="D9E2F3"/>
            <w:vAlign w:val="center"/>
          </w:tcPr>
          <w:p w14:paraId="5C784F7D" w14:textId="77777777" w:rsidR="00262AEC" w:rsidRDefault="00000000">
            <w:pPr>
              <w:pStyle w:val="Tiuctbng"/>
            </w:pPr>
            <w:r>
              <w:t>Mã</w:t>
            </w:r>
          </w:p>
        </w:tc>
        <w:tc>
          <w:tcPr>
            <w:tcW w:w="2241" w:type="dxa"/>
            <w:shd w:val="clear" w:color="auto" w:fill="D9E2F3"/>
            <w:vAlign w:val="center"/>
          </w:tcPr>
          <w:p w14:paraId="0E8E5B22" w14:textId="77777777" w:rsidR="00262AEC" w:rsidRDefault="00000000">
            <w:pPr>
              <w:pStyle w:val="Tiuctbng"/>
            </w:pPr>
            <w:r>
              <w:t>Actor</w:t>
            </w:r>
          </w:p>
        </w:tc>
        <w:tc>
          <w:tcPr>
            <w:tcW w:w="5922" w:type="dxa"/>
            <w:shd w:val="clear" w:color="auto" w:fill="D9E2F3"/>
            <w:vAlign w:val="center"/>
          </w:tcPr>
          <w:p w14:paraId="064AF056" w14:textId="77777777" w:rsidR="00262AEC" w:rsidRDefault="00000000">
            <w:pPr>
              <w:pStyle w:val="Tiuctbng"/>
            </w:pPr>
            <w:r>
              <w:t>Vai trò</w:t>
            </w:r>
          </w:p>
        </w:tc>
      </w:tr>
      <w:tr w:rsidR="00F237B5" w14:paraId="64193D91" w14:textId="77777777">
        <w:trPr>
          <w:cantSplit/>
          <w:jc w:val="center"/>
        </w:trPr>
        <w:tc>
          <w:tcPr>
            <w:tcW w:w="907" w:type="dxa"/>
            <w:vAlign w:val="center"/>
          </w:tcPr>
          <w:p w14:paraId="134597F3" w14:textId="77777777" w:rsidR="00262AEC" w:rsidRDefault="00000000">
            <w:pPr>
              <w:pStyle w:val="Nidungbng"/>
            </w:pPr>
            <w:r>
              <w:t>A01</w:t>
            </w:r>
          </w:p>
        </w:tc>
        <w:tc>
          <w:tcPr>
            <w:tcW w:w="2241" w:type="dxa"/>
            <w:vAlign w:val="center"/>
          </w:tcPr>
          <w:p w14:paraId="6FE30BEF" w14:textId="77777777" w:rsidR="00262AEC" w:rsidRDefault="00000000">
            <w:pPr>
              <w:pStyle w:val="Nidungbng"/>
            </w:pPr>
            <w:r>
              <w:t>Nhân viên</w:t>
            </w:r>
          </w:p>
        </w:tc>
        <w:tc>
          <w:tcPr>
            <w:tcW w:w="5922" w:type="dxa"/>
            <w:vAlign w:val="center"/>
          </w:tcPr>
          <w:p w14:paraId="744DB4AD" w14:textId="77777777" w:rsidR="00262AEC" w:rsidRDefault="00000000">
            <w:pPr>
              <w:pStyle w:val="Nidungbng"/>
            </w:pPr>
            <w:r>
              <w:t>Actor tổng quát, được chuyên biệt thành Thủ thư và Nhân viên quản lý sách; sử dụng chức năng thống kê.</w:t>
            </w:r>
          </w:p>
        </w:tc>
      </w:tr>
      <w:tr w:rsidR="00F237B5" w14:paraId="30AD4994" w14:textId="77777777">
        <w:trPr>
          <w:cantSplit/>
          <w:jc w:val="center"/>
        </w:trPr>
        <w:tc>
          <w:tcPr>
            <w:tcW w:w="907" w:type="dxa"/>
            <w:vAlign w:val="center"/>
          </w:tcPr>
          <w:p w14:paraId="375BD318" w14:textId="77777777" w:rsidR="00262AEC" w:rsidRDefault="00000000">
            <w:pPr>
              <w:pStyle w:val="Nidungbng"/>
            </w:pPr>
            <w:r>
              <w:t>A02</w:t>
            </w:r>
          </w:p>
        </w:tc>
        <w:tc>
          <w:tcPr>
            <w:tcW w:w="2241" w:type="dxa"/>
            <w:vAlign w:val="center"/>
          </w:tcPr>
          <w:p w14:paraId="58BE1D61" w14:textId="77777777" w:rsidR="00262AEC" w:rsidRDefault="00000000">
            <w:pPr>
              <w:pStyle w:val="Nidungbng"/>
            </w:pPr>
            <w:r>
              <w:t>Thủ thư</w:t>
            </w:r>
          </w:p>
        </w:tc>
        <w:tc>
          <w:tcPr>
            <w:tcW w:w="5922" w:type="dxa"/>
            <w:vAlign w:val="center"/>
          </w:tcPr>
          <w:p w14:paraId="1079EE07" w14:textId="77777777" w:rsidR="00262AEC" w:rsidRDefault="00000000">
            <w:pPr>
              <w:pStyle w:val="Nidungbng"/>
            </w:pPr>
            <w:r>
              <w:t>Tiếp nhận hồ sơ, cấp/gia hạn thẻ, cho mượn, nhận trả và lập phiếu phạt; quản lý nhân viên theo phân công của bài.</w:t>
            </w:r>
          </w:p>
        </w:tc>
      </w:tr>
      <w:tr w:rsidR="00F237B5" w14:paraId="0B951618" w14:textId="77777777">
        <w:trPr>
          <w:cantSplit/>
          <w:jc w:val="center"/>
        </w:trPr>
        <w:tc>
          <w:tcPr>
            <w:tcW w:w="907" w:type="dxa"/>
            <w:vAlign w:val="center"/>
          </w:tcPr>
          <w:p w14:paraId="02EC6DBD" w14:textId="77777777" w:rsidR="00262AEC" w:rsidRDefault="00000000">
            <w:pPr>
              <w:pStyle w:val="Nidungbng"/>
            </w:pPr>
            <w:r>
              <w:t>A03</w:t>
            </w:r>
          </w:p>
        </w:tc>
        <w:tc>
          <w:tcPr>
            <w:tcW w:w="2241" w:type="dxa"/>
            <w:vAlign w:val="center"/>
          </w:tcPr>
          <w:p w14:paraId="433A9D43" w14:textId="77777777" w:rsidR="00262AEC" w:rsidRDefault="00000000">
            <w:pPr>
              <w:pStyle w:val="Nidungbng"/>
            </w:pPr>
            <w:r>
              <w:t>Nhân viên quản lý sách</w:t>
            </w:r>
          </w:p>
        </w:tc>
        <w:tc>
          <w:tcPr>
            <w:tcW w:w="5922" w:type="dxa"/>
            <w:vAlign w:val="center"/>
          </w:tcPr>
          <w:p w14:paraId="3AAFF69F" w14:textId="77777777" w:rsidR="00262AEC" w:rsidRDefault="00000000">
            <w:pPr>
              <w:pStyle w:val="Nidungbng"/>
            </w:pPr>
            <w:r>
              <w:t>Quản lý đầu sách, thể loại và nhà xuất bản.</w:t>
            </w:r>
          </w:p>
        </w:tc>
      </w:tr>
      <w:tr w:rsidR="00F237B5" w14:paraId="5CE66507" w14:textId="77777777">
        <w:trPr>
          <w:cantSplit/>
          <w:jc w:val="center"/>
        </w:trPr>
        <w:tc>
          <w:tcPr>
            <w:tcW w:w="907" w:type="dxa"/>
            <w:vAlign w:val="center"/>
          </w:tcPr>
          <w:p w14:paraId="717D5282" w14:textId="77777777" w:rsidR="00262AEC" w:rsidRDefault="00000000">
            <w:pPr>
              <w:pStyle w:val="Nidungbng"/>
            </w:pPr>
            <w:r>
              <w:t>A04</w:t>
            </w:r>
          </w:p>
        </w:tc>
        <w:tc>
          <w:tcPr>
            <w:tcW w:w="2241" w:type="dxa"/>
            <w:vAlign w:val="center"/>
          </w:tcPr>
          <w:p w14:paraId="6FD3437A" w14:textId="77777777" w:rsidR="00262AEC" w:rsidRDefault="00000000">
            <w:pPr>
              <w:pStyle w:val="Nidungbng"/>
            </w:pPr>
            <w:r>
              <w:t>Độc giả</w:t>
            </w:r>
          </w:p>
        </w:tc>
        <w:tc>
          <w:tcPr>
            <w:tcW w:w="5922" w:type="dxa"/>
            <w:vAlign w:val="center"/>
          </w:tcPr>
          <w:p w14:paraId="16D0A213" w14:textId="77777777" w:rsidR="00262AEC" w:rsidRDefault="00000000">
            <w:pPr>
              <w:pStyle w:val="Nidungbng"/>
            </w:pPr>
            <w:r>
              <w:t>Cung cấp hồ sơ, yêu cầu cấp/gia hạn thẻ, mượn và trả sách; tương tác với thủ thư.</w:t>
            </w:r>
          </w:p>
        </w:tc>
      </w:tr>
    </w:tbl>
    <w:p w14:paraId="0DBEAB3E" w14:textId="77777777" w:rsidR="00262AEC" w:rsidRDefault="00000000">
      <w:pPr>
        <w:pStyle w:val="Nidung"/>
      </w:pPr>
      <w:r>
        <w:t>Nhân viên là vai trò tổng quát, không phải một nhóm nhân sự bổ sung. Độc giả là tác nhân nghiệp vụ bên ngoài; việc nhập dữ liệu trong ứng dụng desktop do nhân viên thực hiện. Quyền quản lý nhân viên được gán cho thủ thư trong phạm vi bài làm; mô tả gốc không chỉ rõ người phụ trách chức năng này.</w:t>
      </w:r>
    </w:p>
    <w:p w14:paraId="66BC1A00" w14:textId="77777777" w:rsidR="00855B5D" w:rsidRDefault="00000000">
      <w:pPr>
        <w:pStyle w:val="Heading3"/>
      </w:pPr>
      <w:bookmarkStart w:id="28" w:name="_Toc244450630"/>
      <w:r>
        <w:t>Xác định Use Case</w:t>
      </w:r>
      <w:bookmarkEnd w:id="28"/>
    </w:p>
    <w:p w14:paraId="593E5FD8" w14:textId="20A18022" w:rsidR="00855B5D" w:rsidRDefault="00000000">
      <w:pPr>
        <w:pStyle w:val="Chthchbng"/>
      </w:pPr>
      <w:bookmarkStart w:id="29" w:name="_Toc244451115"/>
      <w:r>
        <w:rPr>
          <w:b/>
        </w:rPr>
        <w:t>Bảng 2.</w:t>
      </w:r>
      <w:r>
        <w:rPr>
          <w:b/>
        </w:rPr>
        <w:fldChar w:fldCharType="begin"/>
      </w:r>
      <w:r>
        <w:rPr>
          <w:b/>
        </w:rPr>
        <w:instrText xml:space="preserve"> SEQ Bang \* ARABIC \s 1 </w:instrText>
      </w:r>
      <w:r>
        <w:rPr>
          <w:b/>
        </w:rPr>
        <w:fldChar w:fldCharType="separate"/>
      </w:r>
      <w:r w:rsidR="00BD1884">
        <w:rPr>
          <w:b/>
          <w:noProof/>
        </w:rPr>
        <w:t>5</w:t>
      </w:r>
      <w:r>
        <w:rPr>
          <w:b/>
        </w:rPr>
        <w:fldChar w:fldCharType="end"/>
      </w:r>
      <w:r>
        <w:rPr>
          <w:b/>
        </w:rPr>
        <w:t xml:space="preserve">. </w:t>
      </w:r>
      <w:r>
        <w:t>Danh sách use case</w:t>
      </w:r>
      <w:bookmarkEnd w:id="29"/>
    </w:p>
    <w:tbl>
      <w:tblPr>
        <w:tblStyle w:val="Bngli"/>
        <w:tblW w:w="9070" w:type="dxa"/>
        <w:jc w:val="center"/>
        <w:tblLayout w:type="fixed"/>
        <w:tblLook w:val="0620" w:firstRow="1" w:lastRow="0" w:firstColumn="0" w:lastColumn="0" w:noHBand="1" w:noVBand="1"/>
      </w:tblPr>
      <w:tblGrid>
        <w:gridCol w:w="907"/>
        <w:gridCol w:w="3735"/>
        <w:gridCol w:w="4428"/>
      </w:tblGrid>
      <w:tr w:rsidR="00F237B5" w14:paraId="04D459C0" w14:textId="77777777">
        <w:trPr>
          <w:cantSplit/>
          <w:tblHeader/>
          <w:jc w:val="center"/>
        </w:trPr>
        <w:tc>
          <w:tcPr>
            <w:tcW w:w="907" w:type="dxa"/>
            <w:shd w:val="clear" w:color="auto" w:fill="D9E2F3"/>
            <w:vAlign w:val="center"/>
          </w:tcPr>
          <w:p w14:paraId="48EFC63F" w14:textId="77777777" w:rsidR="00262AEC" w:rsidRDefault="00000000">
            <w:pPr>
              <w:pStyle w:val="Tiuctbng"/>
            </w:pPr>
            <w:r>
              <w:t>Mã</w:t>
            </w:r>
          </w:p>
        </w:tc>
        <w:tc>
          <w:tcPr>
            <w:tcW w:w="3735" w:type="dxa"/>
            <w:shd w:val="clear" w:color="auto" w:fill="D9E2F3"/>
            <w:vAlign w:val="center"/>
          </w:tcPr>
          <w:p w14:paraId="3195447E" w14:textId="77777777" w:rsidR="00262AEC" w:rsidRDefault="00000000">
            <w:pPr>
              <w:pStyle w:val="Tiuctbng"/>
            </w:pPr>
            <w:r>
              <w:t>Tên Use Case</w:t>
            </w:r>
          </w:p>
        </w:tc>
        <w:tc>
          <w:tcPr>
            <w:tcW w:w="4428" w:type="dxa"/>
            <w:shd w:val="clear" w:color="auto" w:fill="D9E2F3"/>
            <w:vAlign w:val="center"/>
          </w:tcPr>
          <w:p w14:paraId="467154F0" w14:textId="77777777" w:rsidR="00262AEC" w:rsidRDefault="00000000">
            <w:pPr>
              <w:pStyle w:val="Tiuctbng"/>
            </w:pPr>
            <w:r>
              <w:t>Actor liên quan</w:t>
            </w:r>
          </w:p>
        </w:tc>
      </w:tr>
      <w:tr w:rsidR="00F237B5" w14:paraId="6DD88AA8" w14:textId="77777777">
        <w:trPr>
          <w:cantSplit/>
          <w:jc w:val="center"/>
        </w:trPr>
        <w:tc>
          <w:tcPr>
            <w:tcW w:w="907" w:type="dxa"/>
            <w:vAlign w:val="center"/>
          </w:tcPr>
          <w:p w14:paraId="6183D711" w14:textId="77777777" w:rsidR="00262AEC" w:rsidRDefault="00000000">
            <w:pPr>
              <w:pStyle w:val="Nidungbng"/>
            </w:pPr>
            <w:r>
              <w:t>UC01</w:t>
            </w:r>
          </w:p>
        </w:tc>
        <w:tc>
          <w:tcPr>
            <w:tcW w:w="3735" w:type="dxa"/>
            <w:vAlign w:val="center"/>
          </w:tcPr>
          <w:p w14:paraId="19DE897C" w14:textId="77777777" w:rsidR="00262AEC" w:rsidRDefault="00000000">
            <w:pPr>
              <w:pStyle w:val="Nidungbng"/>
            </w:pPr>
            <w:r>
              <w:t>Quản lý thông tin nhân viên</w:t>
            </w:r>
          </w:p>
        </w:tc>
        <w:tc>
          <w:tcPr>
            <w:tcW w:w="4428" w:type="dxa"/>
            <w:vAlign w:val="center"/>
          </w:tcPr>
          <w:p w14:paraId="094D1984" w14:textId="77777777" w:rsidR="00262AEC" w:rsidRDefault="00000000">
            <w:pPr>
              <w:pStyle w:val="Nidungbng"/>
            </w:pPr>
            <w:r>
              <w:t>Thủ thư</w:t>
            </w:r>
          </w:p>
        </w:tc>
      </w:tr>
      <w:tr w:rsidR="00F237B5" w14:paraId="74E41CFA" w14:textId="77777777">
        <w:trPr>
          <w:cantSplit/>
          <w:jc w:val="center"/>
        </w:trPr>
        <w:tc>
          <w:tcPr>
            <w:tcW w:w="907" w:type="dxa"/>
            <w:vAlign w:val="center"/>
          </w:tcPr>
          <w:p w14:paraId="274C4798" w14:textId="77777777" w:rsidR="00262AEC" w:rsidRDefault="00000000">
            <w:pPr>
              <w:pStyle w:val="Nidungbng"/>
            </w:pPr>
            <w:r>
              <w:t>UC02</w:t>
            </w:r>
          </w:p>
        </w:tc>
        <w:tc>
          <w:tcPr>
            <w:tcW w:w="3735" w:type="dxa"/>
            <w:vAlign w:val="center"/>
          </w:tcPr>
          <w:p w14:paraId="34634FBC" w14:textId="77777777" w:rsidR="00262AEC" w:rsidRDefault="00000000">
            <w:pPr>
              <w:pStyle w:val="Nidungbng"/>
            </w:pPr>
            <w:r>
              <w:t>Quản lý độc giả</w:t>
            </w:r>
          </w:p>
        </w:tc>
        <w:tc>
          <w:tcPr>
            <w:tcW w:w="4428" w:type="dxa"/>
            <w:vAlign w:val="center"/>
          </w:tcPr>
          <w:p w14:paraId="60F6BE01" w14:textId="77777777" w:rsidR="00262AEC" w:rsidRDefault="00000000">
            <w:pPr>
              <w:pStyle w:val="Nidungbng"/>
            </w:pPr>
            <w:r>
              <w:t>Thủ thư; Độc giả cung cấp thông tin</w:t>
            </w:r>
          </w:p>
        </w:tc>
      </w:tr>
      <w:tr w:rsidR="00F237B5" w14:paraId="490BBEFA" w14:textId="77777777">
        <w:trPr>
          <w:cantSplit/>
          <w:jc w:val="center"/>
        </w:trPr>
        <w:tc>
          <w:tcPr>
            <w:tcW w:w="907" w:type="dxa"/>
            <w:vAlign w:val="center"/>
          </w:tcPr>
          <w:p w14:paraId="6E38A33F" w14:textId="77777777" w:rsidR="00262AEC" w:rsidRDefault="00000000">
            <w:pPr>
              <w:pStyle w:val="Nidungbng"/>
            </w:pPr>
            <w:r>
              <w:t>UC03</w:t>
            </w:r>
          </w:p>
        </w:tc>
        <w:tc>
          <w:tcPr>
            <w:tcW w:w="3735" w:type="dxa"/>
            <w:vAlign w:val="center"/>
          </w:tcPr>
          <w:p w14:paraId="0DDB8E9E" w14:textId="77777777" w:rsidR="00262AEC" w:rsidRDefault="00000000">
            <w:pPr>
              <w:pStyle w:val="Nidungbng"/>
            </w:pPr>
            <w:r>
              <w:t>Lập phiếu mượn sách</w:t>
            </w:r>
          </w:p>
        </w:tc>
        <w:tc>
          <w:tcPr>
            <w:tcW w:w="4428" w:type="dxa"/>
            <w:vAlign w:val="center"/>
          </w:tcPr>
          <w:p w14:paraId="3AFAF813" w14:textId="77777777" w:rsidR="00262AEC" w:rsidRDefault="00000000">
            <w:pPr>
              <w:pStyle w:val="Nidungbng"/>
            </w:pPr>
            <w:r>
              <w:t>Thủ thư; Độc giả</w:t>
            </w:r>
          </w:p>
        </w:tc>
      </w:tr>
      <w:tr w:rsidR="00F237B5" w14:paraId="77A330E1" w14:textId="77777777">
        <w:trPr>
          <w:cantSplit/>
          <w:jc w:val="center"/>
        </w:trPr>
        <w:tc>
          <w:tcPr>
            <w:tcW w:w="907" w:type="dxa"/>
            <w:vAlign w:val="center"/>
          </w:tcPr>
          <w:p w14:paraId="62AA60FF" w14:textId="77777777" w:rsidR="00262AEC" w:rsidRDefault="00000000">
            <w:pPr>
              <w:pStyle w:val="Nidungbng"/>
            </w:pPr>
            <w:r>
              <w:t>UC04</w:t>
            </w:r>
          </w:p>
        </w:tc>
        <w:tc>
          <w:tcPr>
            <w:tcW w:w="3735" w:type="dxa"/>
            <w:vAlign w:val="center"/>
          </w:tcPr>
          <w:p w14:paraId="3D581138" w14:textId="77777777" w:rsidR="00262AEC" w:rsidRDefault="00000000">
            <w:pPr>
              <w:pStyle w:val="Nidungbng"/>
            </w:pPr>
            <w:r>
              <w:t>Nhận trả sách</w:t>
            </w:r>
          </w:p>
        </w:tc>
        <w:tc>
          <w:tcPr>
            <w:tcW w:w="4428" w:type="dxa"/>
            <w:vAlign w:val="center"/>
          </w:tcPr>
          <w:p w14:paraId="76997179" w14:textId="77777777" w:rsidR="00262AEC" w:rsidRDefault="00000000">
            <w:pPr>
              <w:pStyle w:val="Nidungbng"/>
            </w:pPr>
            <w:r>
              <w:t>Thủ thư; Độc giả</w:t>
            </w:r>
          </w:p>
        </w:tc>
      </w:tr>
      <w:tr w:rsidR="00F237B5" w14:paraId="5379B1F4" w14:textId="77777777">
        <w:trPr>
          <w:cantSplit/>
          <w:jc w:val="center"/>
        </w:trPr>
        <w:tc>
          <w:tcPr>
            <w:tcW w:w="907" w:type="dxa"/>
            <w:vAlign w:val="center"/>
          </w:tcPr>
          <w:p w14:paraId="4A9726BE" w14:textId="77777777" w:rsidR="00262AEC" w:rsidRDefault="00000000">
            <w:pPr>
              <w:pStyle w:val="Nidungbng"/>
            </w:pPr>
            <w:r>
              <w:t>UC05</w:t>
            </w:r>
          </w:p>
        </w:tc>
        <w:tc>
          <w:tcPr>
            <w:tcW w:w="3735" w:type="dxa"/>
            <w:vAlign w:val="center"/>
          </w:tcPr>
          <w:p w14:paraId="23B61C5E" w14:textId="77777777" w:rsidR="00262AEC" w:rsidRDefault="00000000">
            <w:pPr>
              <w:pStyle w:val="Nidungbng"/>
            </w:pPr>
            <w:r>
              <w:t>Cấp và gia hạn thẻ thư viện</w:t>
            </w:r>
          </w:p>
        </w:tc>
        <w:tc>
          <w:tcPr>
            <w:tcW w:w="4428" w:type="dxa"/>
            <w:vAlign w:val="center"/>
          </w:tcPr>
          <w:p w14:paraId="1C6B17B8" w14:textId="77777777" w:rsidR="00262AEC" w:rsidRDefault="00000000">
            <w:pPr>
              <w:pStyle w:val="Nidungbng"/>
            </w:pPr>
            <w:r>
              <w:t>Thủ thư; Độc giả</w:t>
            </w:r>
          </w:p>
        </w:tc>
      </w:tr>
      <w:tr w:rsidR="00F237B5" w14:paraId="7946A46D" w14:textId="77777777">
        <w:trPr>
          <w:cantSplit/>
          <w:jc w:val="center"/>
        </w:trPr>
        <w:tc>
          <w:tcPr>
            <w:tcW w:w="907" w:type="dxa"/>
            <w:vAlign w:val="center"/>
          </w:tcPr>
          <w:p w14:paraId="7EACBBBF" w14:textId="77777777" w:rsidR="00262AEC" w:rsidRDefault="00000000">
            <w:pPr>
              <w:pStyle w:val="Nidungbng"/>
            </w:pPr>
            <w:r>
              <w:t>UC06</w:t>
            </w:r>
          </w:p>
        </w:tc>
        <w:tc>
          <w:tcPr>
            <w:tcW w:w="3735" w:type="dxa"/>
            <w:vAlign w:val="center"/>
          </w:tcPr>
          <w:p w14:paraId="43AB93FC" w14:textId="77777777" w:rsidR="00262AEC" w:rsidRDefault="00000000">
            <w:pPr>
              <w:pStyle w:val="Nidungbng"/>
            </w:pPr>
            <w:r>
              <w:t>Kiểm tra điều kiện mượn</w:t>
            </w:r>
          </w:p>
        </w:tc>
        <w:tc>
          <w:tcPr>
            <w:tcW w:w="4428" w:type="dxa"/>
            <w:vAlign w:val="center"/>
          </w:tcPr>
          <w:p w14:paraId="2858FF4B" w14:textId="77777777" w:rsidR="00262AEC" w:rsidRDefault="00000000">
            <w:pPr>
              <w:pStyle w:val="Nidungbng"/>
            </w:pPr>
            <w:r>
              <w:t>Thủ thư thông qua UC03; Độc giả cung cấp thông tin</w:t>
            </w:r>
          </w:p>
        </w:tc>
      </w:tr>
      <w:tr w:rsidR="00F237B5" w14:paraId="68645CE8" w14:textId="77777777">
        <w:trPr>
          <w:cantSplit/>
          <w:jc w:val="center"/>
        </w:trPr>
        <w:tc>
          <w:tcPr>
            <w:tcW w:w="907" w:type="dxa"/>
            <w:vAlign w:val="center"/>
          </w:tcPr>
          <w:p w14:paraId="261EF50B" w14:textId="77777777" w:rsidR="00262AEC" w:rsidRDefault="00000000">
            <w:pPr>
              <w:pStyle w:val="Nidungbng"/>
            </w:pPr>
            <w:r>
              <w:t>UC07</w:t>
            </w:r>
          </w:p>
        </w:tc>
        <w:tc>
          <w:tcPr>
            <w:tcW w:w="3735" w:type="dxa"/>
            <w:vAlign w:val="center"/>
          </w:tcPr>
          <w:p w14:paraId="0CAB5BD3" w14:textId="77777777" w:rsidR="00262AEC" w:rsidRDefault="00000000">
            <w:pPr>
              <w:pStyle w:val="Nidungbng"/>
            </w:pPr>
            <w:r>
              <w:t>Lập phiếu phạt</w:t>
            </w:r>
          </w:p>
        </w:tc>
        <w:tc>
          <w:tcPr>
            <w:tcW w:w="4428" w:type="dxa"/>
            <w:vAlign w:val="center"/>
          </w:tcPr>
          <w:p w14:paraId="24EE634E" w14:textId="77777777" w:rsidR="00262AEC" w:rsidRDefault="00000000">
            <w:pPr>
              <w:pStyle w:val="Nidungbng"/>
            </w:pPr>
            <w:r>
              <w:t>Thủ thư; Độc giả liên quan đến lần mượn</w:t>
            </w:r>
          </w:p>
        </w:tc>
      </w:tr>
      <w:tr w:rsidR="00F237B5" w14:paraId="366690B7" w14:textId="77777777">
        <w:trPr>
          <w:cantSplit/>
          <w:jc w:val="center"/>
        </w:trPr>
        <w:tc>
          <w:tcPr>
            <w:tcW w:w="907" w:type="dxa"/>
            <w:vAlign w:val="center"/>
          </w:tcPr>
          <w:p w14:paraId="6D4D2B9C" w14:textId="77777777" w:rsidR="00262AEC" w:rsidRDefault="00000000">
            <w:pPr>
              <w:pStyle w:val="Nidungbng"/>
            </w:pPr>
            <w:r>
              <w:t>UC08</w:t>
            </w:r>
          </w:p>
        </w:tc>
        <w:tc>
          <w:tcPr>
            <w:tcW w:w="3735" w:type="dxa"/>
            <w:vAlign w:val="center"/>
          </w:tcPr>
          <w:p w14:paraId="448EFF20" w14:textId="77777777" w:rsidR="00262AEC" w:rsidRDefault="00000000">
            <w:pPr>
              <w:pStyle w:val="Nidungbng"/>
            </w:pPr>
            <w:r>
              <w:t>Quản lý đầu sách</w:t>
            </w:r>
          </w:p>
        </w:tc>
        <w:tc>
          <w:tcPr>
            <w:tcW w:w="4428" w:type="dxa"/>
            <w:vAlign w:val="center"/>
          </w:tcPr>
          <w:p w14:paraId="3CDE476A" w14:textId="77777777" w:rsidR="00262AEC" w:rsidRDefault="00000000">
            <w:pPr>
              <w:pStyle w:val="Nidungbng"/>
            </w:pPr>
            <w:r>
              <w:t>Nhân viên quản lý sách</w:t>
            </w:r>
          </w:p>
        </w:tc>
      </w:tr>
      <w:tr w:rsidR="00F237B5" w14:paraId="76A6C67B" w14:textId="77777777">
        <w:trPr>
          <w:cantSplit/>
          <w:jc w:val="center"/>
        </w:trPr>
        <w:tc>
          <w:tcPr>
            <w:tcW w:w="907" w:type="dxa"/>
            <w:vAlign w:val="center"/>
          </w:tcPr>
          <w:p w14:paraId="17CA82D7" w14:textId="77777777" w:rsidR="00262AEC" w:rsidRDefault="00000000">
            <w:pPr>
              <w:pStyle w:val="Nidungbng"/>
            </w:pPr>
            <w:r>
              <w:t>UC09</w:t>
            </w:r>
          </w:p>
        </w:tc>
        <w:tc>
          <w:tcPr>
            <w:tcW w:w="3735" w:type="dxa"/>
            <w:vAlign w:val="center"/>
          </w:tcPr>
          <w:p w14:paraId="4F0A3B16" w14:textId="77777777" w:rsidR="00262AEC" w:rsidRDefault="00000000">
            <w:pPr>
              <w:pStyle w:val="Nidungbng"/>
            </w:pPr>
            <w:r>
              <w:t>Quản lý thể loại</w:t>
            </w:r>
          </w:p>
        </w:tc>
        <w:tc>
          <w:tcPr>
            <w:tcW w:w="4428" w:type="dxa"/>
            <w:vAlign w:val="center"/>
          </w:tcPr>
          <w:p w14:paraId="568991AF" w14:textId="77777777" w:rsidR="00262AEC" w:rsidRDefault="00000000">
            <w:pPr>
              <w:pStyle w:val="Nidungbng"/>
            </w:pPr>
            <w:r>
              <w:t>Nhân viên quản lý sách</w:t>
            </w:r>
          </w:p>
        </w:tc>
      </w:tr>
      <w:tr w:rsidR="00F237B5" w14:paraId="4F4F79E3" w14:textId="77777777">
        <w:trPr>
          <w:cantSplit/>
          <w:jc w:val="center"/>
        </w:trPr>
        <w:tc>
          <w:tcPr>
            <w:tcW w:w="907" w:type="dxa"/>
            <w:vAlign w:val="center"/>
          </w:tcPr>
          <w:p w14:paraId="771949B4" w14:textId="77777777" w:rsidR="00262AEC" w:rsidRDefault="00000000">
            <w:pPr>
              <w:pStyle w:val="Nidungbng"/>
            </w:pPr>
            <w:r>
              <w:t>UC10</w:t>
            </w:r>
          </w:p>
        </w:tc>
        <w:tc>
          <w:tcPr>
            <w:tcW w:w="3735" w:type="dxa"/>
            <w:vAlign w:val="center"/>
          </w:tcPr>
          <w:p w14:paraId="202D6352" w14:textId="77777777" w:rsidR="00262AEC" w:rsidRDefault="00000000">
            <w:pPr>
              <w:pStyle w:val="Nidungbng"/>
            </w:pPr>
            <w:r>
              <w:t>Quản lý nhà xuất bản</w:t>
            </w:r>
          </w:p>
        </w:tc>
        <w:tc>
          <w:tcPr>
            <w:tcW w:w="4428" w:type="dxa"/>
            <w:vAlign w:val="center"/>
          </w:tcPr>
          <w:p w14:paraId="08480E0B" w14:textId="77777777" w:rsidR="00262AEC" w:rsidRDefault="00000000">
            <w:pPr>
              <w:pStyle w:val="Nidungbng"/>
            </w:pPr>
            <w:r>
              <w:t>Nhân viên quản lý sách</w:t>
            </w:r>
          </w:p>
        </w:tc>
      </w:tr>
      <w:tr w:rsidR="00F237B5" w14:paraId="72FCEFC5" w14:textId="77777777">
        <w:trPr>
          <w:cantSplit/>
          <w:jc w:val="center"/>
        </w:trPr>
        <w:tc>
          <w:tcPr>
            <w:tcW w:w="907" w:type="dxa"/>
            <w:vAlign w:val="center"/>
          </w:tcPr>
          <w:p w14:paraId="3703D4A7" w14:textId="77777777" w:rsidR="00262AEC" w:rsidRDefault="00000000">
            <w:pPr>
              <w:pStyle w:val="Nidungbng"/>
            </w:pPr>
            <w:r>
              <w:t>UC11</w:t>
            </w:r>
          </w:p>
        </w:tc>
        <w:tc>
          <w:tcPr>
            <w:tcW w:w="3735" w:type="dxa"/>
            <w:vAlign w:val="center"/>
          </w:tcPr>
          <w:p w14:paraId="2901E6AE" w14:textId="77777777" w:rsidR="00262AEC" w:rsidRDefault="00000000">
            <w:pPr>
              <w:pStyle w:val="Nidungbng"/>
            </w:pPr>
            <w:r>
              <w:t>Thống kê hoạt động thư viện</w:t>
            </w:r>
          </w:p>
        </w:tc>
        <w:tc>
          <w:tcPr>
            <w:tcW w:w="4428" w:type="dxa"/>
            <w:vAlign w:val="center"/>
          </w:tcPr>
          <w:p w14:paraId="48FB7D26" w14:textId="77777777" w:rsidR="00262AEC" w:rsidRDefault="00000000">
            <w:pPr>
              <w:pStyle w:val="Nidungbng"/>
            </w:pPr>
            <w:r>
              <w:t>Thủ thư; Nhân viên quản lý sách</w:t>
            </w:r>
          </w:p>
        </w:tc>
      </w:tr>
    </w:tbl>
    <w:p w14:paraId="6C875804" w14:textId="77777777" w:rsidR="00855B5D" w:rsidRDefault="00000000">
      <w:pPr>
        <w:pStyle w:val="Heading3"/>
      </w:pPr>
      <w:bookmarkStart w:id="30" w:name="_Toc244450631"/>
      <w:r>
        <w:lastRenderedPageBreak/>
        <w:t>Sơ đồ Use Case tổng quát</w:t>
      </w:r>
      <w:bookmarkEnd w:id="30"/>
    </w:p>
    <w:p w14:paraId="1F48909C" w14:textId="77777777" w:rsidR="00262AEC" w:rsidRPr="001B7D7E" w:rsidRDefault="00000000" w:rsidP="001B7D7E">
      <w:pPr>
        <w:pStyle w:val="Hnhminhha"/>
      </w:pPr>
      <w:r>
        <w:rPr>
          <w:noProof/>
        </w:rPr>
        <w:drawing>
          <wp:inline distT="0" distB="0" distL="0" distR="0" wp14:anchorId="0EB5990F" wp14:editId="6E167259">
            <wp:extent cx="5387519" cy="7694477"/>
            <wp:effectExtent l="0" t="0" r="0" b="0"/>
            <wp:docPr id="5" name="Picture 5002" descr="Sơ đồ 2.1. Sơ đồ Use Case hệ thống quản lý thư việ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00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31899" cy="7757861"/>
                    </a:xfrm>
                    <a:prstGeom prst="rect">
                      <a:avLst/>
                    </a:prstGeom>
                    <a:noFill/>
                    <a:ln>
                      <a:noFill/>
                    </a:ln>
                  </pic:spPr>
                </pic:pic>
              </a:graphicData>
            </a:graphic>
          </wp:inline>
        </w:drawing>
      </w:r>
    </w:p>
    <w:p w14:paraId="3DE06D97" w14:textId="16100AB1" w:rsidR="00855B5D" w:rsidRDefault="00000000">
      <w:pPr>
        <w:pStyle w:val="Chthchs"/>
      </w:pPr>
      <w:bookmarkStart w:id="31" w:name="_Toc244450977"/>
      <w:r>
        <w:rPr>
          <w:b/>
        </w:rPr>
        <w:t>Sơ đồ 2.</w:t>
      </w:r>
      <w:r>
        <w:rPr>
          <w:b/>
        </w:rPr>
        <w:fldChar w:fldCharType="begin"/>
      </w:r>
      <w:r>
        <w:rPr>
          <w:b/>
        </w:rPr>
        <w:instrText xml:space="preserve"> SEQ SoDo \* ARABIC \r 1 \s 1 </w:instrText>
      </w:r>
      <w:r>
        <w:rPr>
          <w:b/>
        </w:rPr>
        <w:fldChar w:fldCharType="separate"/>
      </w:r>
      <w:r w:rsidR="00BD1884">
        <w:rPr>
          <w:b/>
          <w:noProof/>
        </w:rPr>
        <w:t>1</w:t>
      </w:r>
      <w:r>
        <w:rPr>
          <w:b/>
        </w:rPr>
        <w:fldChar w:fldCharType="end"/>
      </w:r>
      <w:r>
        <w:rPr>
          <w:b/>
        </w:rPr>
        <w:t xml:space="preserve">. </w:t>
      </w:r>
      <w:r>
        <w:t>Sơ đồ Use Case hệ thống quản lý thư viện</w:t>
      </w:r>
      <w:bookmarkEnd w:id="31"/>
    </w:p>
    <w:p w14:paraId="65D9072E" w14:textId="77777777" w:rsidR="00262AEC" w:rsidRDefault="00000000">
      <w:pPr>
        <w:pStyle w:val="Nidung"/>
      </w:pPr>
      <w:r>
        <w:t>UC03 bao gồm UC06 qua quan hệ «include». UC07 mở rộng UC04 qua quan hệ «extend» khi phát sinh trả trễ, mất hoặc rách/hư hỏng. Hai vai trò Thủ thư và Nhân viên quản lý sách kế thừa từ Actor Nhân viên.</w:t>
      </w:r>
    </w:p>
    <w:p w14:paraId="51F55AEF" w14:textId="77777777" w:rsidR="00855B5D" w:rsidRDefault="00000000">
      <w:pPr>
        <w:pStyle w:val="Heading2"/>
      </w:pPr>
      <w:bookmarkStart w:id="32" w:name="_Toc244450632"/>
      <w:r>
        <w:lastRenderedPageBreak/>
        <w:t>ĐẶC TẢ USE CASE VÀ MÔ HÌNH LỚP</w:t>
      </w:r>
      <w:bookmarkEnd w:id="32"/>
    </w:p>
    <w:p w14:paraId="4CAE59E4" w14:textId="77777777" w:rsidR="00262AEC" w:rsidRDefault="00000000">
      <w:pPr>
        <w:pStyle w:val="Nidung"/>
      </w:pPr>
      <w:r>
        <w:t>Basic Flow mô tả luồng thực hiện chính. Alternative Flow mô tả lựa chọn hoặc nhánh xử lý khác của nghiệp vụ. Exception Flow mô tả trường hợp không đủ điều kiện, dữ liệu sai hoặc thao tác không thể hoàn tất. Các mã A và E được đánh số riêng trong từng use case.</w:t>
      </w:r>
    </w:p>
    <w:p w14:paraId="57BB5C37" w14:textId="77777777" w:rsidR="00855B5D" w:rsidRDefault="00000000">
      <w:pPr>
        <w:pStyle w:val="Heading3"/>
      </w:pPr>
      <w:bookmarkStart w:id="33" w:name="_Toc244450633"/>
      <w:r>
        <w:t>UC01 Quản lý thông tin nhân viên</w:t>
      </w:r>
      <w:bookmarkEnd w:id="33"/>
    </w:p>
    <w:p w14:paraId="49CD8265" w14:textId="7DCB374B" w:rsidR="00855B5D" w:rsidRDefault="00000000">
      <w:pPr>
        <w:pStyle w:val="Chthchbng"/>
      </w:pPr>
      <w:bookmarkStart w:id="34" w:name="_Toc244451116"/>
      <w:r>
        <w:rPr>
          <w:b/>
        </w:rPr>
        <w:t>Bảng 2.</w:t>
      </w:r>
      <w:r>
        <w:rPr>
          <w:b/>
        </w:rPr>
        <w:fldChar w:fldCharType="begin"/>
      </w:r>
      <w:r>
        <w:rPr>
          <w:b/>
        </w:rPr>
        <w:instrText xml:space="preserve"> SEQ Bang \* ARABIC \s 1 </w:instrText>
      </w:r>
      <w:r>
        <w:rPr>
          <w:b/>
        </w:rPr>
        <w:fldChar w:fldCharType="separate"/>
      </w:r>
      <w:r w:rsidR="00BD1884">
        <w:rPr>
          <w:b/>
          <w:noProof/>
        </w:rPr>
        <w:t>6</w:t>
      </w:r>
      <w:r>
        <w:rPr>
          <w:b/>
        </w:rPr>
        <w:fldChar w:fldCharType="end"/>
      </w:r>
      <w:r>
        <w:rPr>
          <w:b/>
        </w:rPr>
        <w:t xml:space="preserve">. </w:t>
      </w:r>
      <w:r>
        <w:t>Đặc tả use case UC01 Quản lý thông tin nhân viên</w:t>
      </w:r>
      <w:bookmarkEnd w:id="34"/>
    </w:p>
    <w:tbl>
      <w:tblPr>
        <w:tblStyle w:val="Bngli"/>
        <w:tblW w:w="9070" w:type="dxa"/>
        <w:jc w:val="center"/>
        <w:tblLayout w:type="fixed"/>
        <w:tblLook w:val="0620" w:firstRow="1" w:lastRow="0" w:firstColumn="0" w:lastColumn="0" w:noHBand="1" w:noVBand="1"/>
      </w:tblPr>
      <w:tblGrid>
        <w:gridCol w:w="2241"/>
        <w:gridCol w:w="6829"/>
      </w:tblGrid>
      <w:tr w:rsidR="00F237B5" w14:paraId="1598EB00" w14:textId="77777777">
        <w:trPr>
          <w:cantSplit/>
          <w:tblHeader/>
          <w:jc w:val="center"/>
        </w:trPr>
        <w:tc>
          <w:tcPr>
            <w:tcW w:w="2241" w:type="dxa"/>
            <w:shd w:val="clear" w:color="auto" w:fill="D9E2F3"/>
            <w:vAlign w:val="center"/>
          </w:tcPr>
          <w:p w14:paraId="6C10436A" w14:textId="77777777" w:rsidR="00262AEC" w:rsidRDefault="00000000">
            <w:pPr>
              <w:pStyle w:val="Tiuctbng"/>
            </w:pPr>
            <w:r>
              <w:t>Trường</w:t>
            </w:r>
          </w:p>
        </w:tc>
        <w:tc>
          <w:tcPr>
            <w:tcW w:w="6829" w:type="dxa"/>
            <w:shd w:val="clear" w:color="auto" w:fill="D9E2F3"/>
            <w:vAlign w:val="center"/>
          </w:tcPr>
          <w:p w14:paraId="46F73AD5" w14:textId="77777777" w:rsidR="00262AEC" w:rsidRDefault="00000000">
            <w:pPr>
              <w:pStyle w:val="Tiuctbng"/>
            </w:pPr>
            <w:r>
              <w:t>Nội dung</w:t>
            </w:r>
          </w:p>
        </w:tc>
      </w:tr>
      <w:tr w:rsidR="00F237B5" w14:paraId="1427E53A" w14:textId="77777777">
        <w:trPr>
          <w:cantSplit/>
          <w:jc w:val="center"/>
        </w:trPr>
        <w:tc>
          <w:tcPr>
            <w:tcW w:w="2241" w:type="dxa"/>
            <w:vAlign w:val="center"/>
          </w:tcPr>
          <w:p w14:paraId="267C2EE0" w14:textId="77777777" w:rsidR="00262AEC" w:rsidRDefault="00000000">
            <w:pPr>
              <w:pStyle w:val="Nidungbng"/>
            </w:pPr>
            <w:r>
              <w:t>Mã và tên</w:t>
            </w:r>
          </w:p>
        </w:tc>
        <w:tc>
          <w:tcPr>
            <w:tcW w:w="6829" w:type="dxa"/>
            <w:vAlign w:val="center"/>
          </w:tcPr>
          <w:p w14:paraId="051F12FB" w14:textId="77777777" w:rsidR="00262AEC" w:rsidRDefault="00000000">
            <w:pPr>
              <w:pStyle w:val="Nidungbng"/>
            </w:pPr>
            <w:r>
              <w:t>UC01 - Quản lý thông tin nhân viên</w:t>
            </w:r>
          </w:p>
        </w:tc>
      </w:tr>
      <w:tr w:rsidR="00F237B5" w14:paraId="541BB57D" w14:textId="77777777">
        <w:trPr>
          <w:cantSplit/>
          <w:jc w:val="center"/>
        </w:trPr>
        <w:tc>
          <w:tcPr>
            <w:tcW w:w="2241" w:type="dxa"/>
            <w:vAlign w:val="center"/>
          </w:tcPr>
          <w:p w14:paraId="5991A4D5" w14:textId="77777777" w:rsidR="00262AEC" w:rsidRDefault="00000000">
            <w:pPr>
              <w:pStyle w:val="Nidungbng"/>
            </w:pPr>
            <w:r>
              <w:t>Actor</w:t>
            </w:r>
          </w:p>
        </w:tc>
        <w:tc>
          <w:tcPr>
            <w:tcW w:w="6829" w:type="dxa"/>
            <w:vAlign w:val="center"/>
          </w:tcPr>
          <w:p w14:paraId="436D5326" w14:textId="77777777" w:rsidR="00262AEC" w:rsidRDefault="00000000">
            <w:pPr>
              <w:pStyle w:val="Nidungbng"/>
            </w:pPr>
            <w:r>
              <w:t>Thủ thư</w:t>
            </w:r>
          </w:p>
        </w:tc>
      </w:tr>
      <w:tr w:rsidR="00F237B5" w14:paraId="159B8888" w14:textId="77777777">
        <w:trPr>
          <w:cantSplit/>
          <w:jc w:val="center"/>
        </w:trPr>
        <w:tc>
          <w:tcPr>
            <w:tcW w:w="2241" w:type="dxa"/>
            <w:vAlign w:val="center"/>
          </w:tcPr>
          <w:p w14:paraId="460E70B3" w14:textId="77777777" w:rsidR="00262AEC" w:rsidRDefault="00000000">
            <w:pPr>
              <w:pStyle w:val="Nidungbng"/>
            </w:pPr>
            <w:r>
              <w:t>Mô tả</w:t>
            </w:r>
          </w:p>
        </w:tc>
        <w:tc>
          <w:tcPr>
            <w:tcW w:w="6829" w:type="dxa"/>
            <w:vAlign w:val="center"/>
          </w:tcPr>
          <w:p w14:paraId="33065945" w14:textId="77777777" w:rsidR="00262AEC" w:rsidRDefault="00000000">
            <w:pPr>
              <w:pStyle w:val="Nidungbng"/>
            </w:pPr>
            <w:r>
              <w:t>Lưu và tra cứu thông tin nhân viên làm việc tại thư viện.</w:t>
            </w:r>
          </w:p>
        </w:tc>
      </w:tr>
      <w:tr w:rsidR="00F237B5" w14:paraId="747B103A" w14:textId="77777777">
        <w:trPr>
          <w:cantSplit/>
          <w:jc w:val="center"/>
        </w:trPr>
        <w:tc>
          <w:tcPr>
            <w:tcW w:w="2241" w:type="dxa"/>
            <w:vAlign w:val="center"/>
          </w:tcPr>
          <w:p w14:paraId="0AD1826E" w14:textId="77777777" w:rsidR="00262AEC" w:rsidRDefault="00000000">
            <w:pPr>
              <w:pStyle w:val="Nidungbng"/>
            </w:pPr>
            <w:r>
              <w:t>Tiền điều kiện</w:t>
            </w:r>
          </w:p>
        </w:tc>
        <w:tc>
          <w:tcPr>
            <w:tcW w:w="6829" w:type="dxa"/>
            <w:vAlign w:val="center"/>
          </w:tcPr>
          <w:p w14:paraId="22857235" w14:textId="77777777" w:rsidR="00262AEC" w:rsidRDefault="00000000">
            <w:pPr>
              <w:pStyle w:val="Nidungbng"/>
            </w:pPr>
            <w:r>
              <w:t>Chức năng Danh mục đã được mở; dữ liệu nhân viên có thể truy cập.</w:t>
            </w:r>
          </w:p>
        </w:tc>
      </w:tr>
      <w:tr w:rsidR="00F237B5" w14:paraId="6A33A10C" w14:textId="77777777">
        <w:trPr>
          <w:cantSplit/>
          <w:jc w:val="center"/>
        </w:trPr>
        <w:tc>
          <w:tcPr>
            <w:tcW w:w="2241" w:type="dxa"/>
            <w:vAlign w:val="center"/>
          </w:tcPr>
          <w:p w14:paraId="302A6B05" w14:textId="77777777" w:rsidR="00262AEC" w:rsidRDefault="00000000">
            <w:pPr>
              <w:pStyle w:val="Nidungbng"/>
            </w:pPr>
            <w:r>
              <w:t>Sự kiện kích hoạt</w:t>
            </w:r>
          </w:p>
        </w:tc>
        <w:tc>
          <w:tcPr>
            <w:tcW w:w="6829" w:type="dxa"/>
            <w:vAlign w:val="center"/>
          </w:tcPr>
          <w:p w14:paraId="665872A9" w14:textId="77777777" w:rsidR="00262AEC" w:rsidRDefault="00000000">
            <w:pPr>
              <w:pStyle w:val="Nidungbng"/>
            </w:pPr>
            <w:r>
              <w:t>Thủ thư chọn tab Nhân viên.</w:t>
            </w:r>
          </w:p>
        </w:tc>
      </w:tr>
      <w:tr w:rsidR="00F237B5" w14:paraId="5DD71A55" w14:textId="77777777">
        <w:trPr>
          <w:cantSplit/>
          <w:jc w:val="center"/>
        </w:trPr>
        <w:tc>
          <w:tcPr>
            <w:tcW w:w="2241" w:type="dxa"/>
            <w:vAlign w:val="center"/>
          </w:tcPr>
          <w:p w14:paraId="59B63987" w14:textId="77777777" w:rsidR="00262AEC" w:rsidRDefault="00000000">
            <w:pPr>
              <w:pStyle w:val="Nidungbng"/>
            </w:pPr>
            <w:r>
              <w:t>Hậu điều kiện</w:t>
            </w:r>
          </w:p>
        </w:tc>
        <w:tc>
          <w:tcPr>
            <w:tcW w:w="6829" w:type="dxa"/>
            <w:vAlign w:val="center"/>
          </w:tcPr>
          <w:p w14:paraId="3EC9C6A9" w14:textId="77777777" w:rsidR="00262AEC" w:rsidRDefault="00000000">
            <w:pPr>
              <w:pStyle w:val="Nidungbng"/>
            </w:pPr>
            <w:r>
              <w:t>Thông tin nhân viên được thêm, cập nhật hoặc xóa theo thao tác hợp lệ.</w:t>
            </w:r>
          </w:p>
        </w:tc>
      </w:tr>
      <w:tr w:rsidR="00F237B5" w14:paraId="5387E157" w14:textId="77777777">
        <w:trPr>
          <w:cantSplit/>
          <w:jc w:val="center"/>
        </w:trPr>
        <w:tc>
          <w:tcPr>
            <w:tcW w:w="2241" w:type="dxa"/>
            <w:vAlign w:val="center"/>
          </w:tcPr>
          <w:p w14:paraId="201A2006" w14:textId="77777777" w:rsidR="00262AEC" w:rsidRDefault="00000000">
            <w:pPr>
              <w:pStyle w:val="Nidungbng"/>
            </w:pPr>
            <w:r>
              <w:t>Quy định liên quan</w:t>
            </w:r>
          </w:p>
        </w:tc>
        <w:tc>
          <w:tcPr>
            <w:tcW w:w="6829" w:type="dxa"/>
            <w:vAlign w:val="center"/>
          </w:tcPr>
          <w:p w14:paraId="254B444C" w14:textId="77777777" w:rsidR="00262AEC" w:rsidRDefault="00000000">
            <w:pPr>
              <w:pStyle w:val="Nidungbng"/>
            </w:pPr>
            <w:r>
              <w:t>Mã nhân viên không trùng. Không xóa nhân viên đã được phiếu mượn hoặc phiếu phạt tham chiếu.</w:t>
            </w:r>
          </w:p>
        </w:tc>
      </w:tr>
    </w:tbl>
    <w:p w14:paraId="1EDC9642" w14:textId="77777777" w:rsidR="00855B5D" w:rsidRDefault="00000000">
      <w:pPr>
        <w:pStyle w:val="Heading4"/>
      </w:pPr>
      <w:r>
        <w:t>Luồng sự kiện chính (Basic Flow)</w:t>
      </w:r>
    </w:p>
    <w:p w14:paraId="0F7D18AD" w14:textId="50841022" w:rsidR="00855B5D" w:rsidRDefault="00000000">
      <w:pPr>
        <w:pStyle w:val="Chthchbng"/>
      </w:pPr>
      <w:bookmarkStart w:id="35" w:name="_Toc244451117"/>
      <w:r>
        <w:rPr>
          <w:b/>
        </w:rPr>
        <w:t>Bảng 2.</w:t>
      </w:r>
      <w:r>
        <w:rPr>
          <w:b/>
        </w:rPr>
        <w:fldChar w:fldCharType="begin"/>
      </w:r>
      <w:r>
        <w:rPr>
          <w:b/>
        </w:rPr>
        <w:instrText xml:space="preserve"> SEQ Bang \* ARABIC \s 1 </w:instrText>
      </w:r>
      <w:r>
        <w:rPr>
          <w:b/>
        </w:rPr>
        <w:fldChar w:fldCharType="separate"/>
      </w:r>
      <w:r w:rsidR="00BD1884">
        <w:rPr>
          <w:b/>
          <w:noProof/>
        </w:rPr>
        <w:t>7</w:t>
      </w:r>
      <w:r>
        <w:rPr>
          <w:b/>
        </w:rPr>
        <w:fldChar w:fldCharType="end"/>
      </w:r>
      <w:r>
        <w:rPr>
          <w:b/>
        </w:rPr>
        <w:t xml:space="preserve">. </w:t>
      </w:r>
      <w:r>
        <w:t>UC01 – Luồng sự kiện chính</w:t>
      </w:r>
      <w:bookmarkEnd w:id="35"/>
    </w:p>
    <w:tbl>
      <w:tblPr>
        <w:tblStyle w:val="Bngli"/>
        <w:tblW w:w="9070" w:type="dxa"/>
        <w:jc w:val="center"/>
        <w:tblLayout w:type="fixed"/>
        <w:tblLook w:val="0620" w:firstRow="1" w:lastRow="0" w:firstColumn="0" w:lastColumn="0" w:noHBand="1" w:noVBand="1"/>
      </w:tblPr>
      <w:tblGrid>
        <w:gridCol w:w="747"/>
        <w:gridCol w:w="3895"/>
        <w:gridCol w:w="4428"/>
      </w:tblGrid>
      <w:tr w:rsidR="00F237B5" w14:paraId="7E98AB44" w14:textId="77777777">
        <w:trPr>
          <w:cantSplit/>
          <w:tblHeader/>
          <w:jc w:val="center"/>
        </w:trPr>
        <w:tc>
          <w:tcPr>
            <w:tcW w:w="747" w:type="dxa"/>
            <w:shd w:val="clear" w:color="auto" w:fill="D9E2F3"/>
            <w:vAlign w:val="center"/>
          </w:tcPr>
          <w:p w14:paraId="4D286F40" w14:textId="77777777" w:rsidR="00262AEC" w:rsidRDefault="00000000">
            <w:pPr>
              <w:pStyle w:val="Tiuctbng"/>
            </w:pPr>
            <w:r>
              <w:t>Bước</w:t>
            </w:r>
          </w:p>
        </w:tc>
        <w:tc>
          <w:tcPr>
            <w:tcW w:w="3895" w:type="dxa"/>
            <w:shd w:val="clear" w:color="auto" w:fill="D9E2F3"/>
            <w:vAlign w:val="center"/>
          </w:tcPr>
          <w:p w14:paraId="2340D241" w14:textId="77777777" w:rsidR="00262AEC" w:rsidRDefault="00000000">
            <w:pPr>
              <w:pStyle w:val="Tiuctbng"/>
            </w:pPr>
            <w:r>
              <w:t>Thao tác của Actor</w:t>
            </w:r>
          </w:p>
        </w:tc>
        <w:tc>
          <w:tcPr>
            <w:tcW w:w="4428" w:type="dxa"/>
            <w:shd w:val="clear" w:color="auto" w:fill="D9E2F3"/>
            <w:vAlign w:val="center"/>
          </w:tcPr>
          <w:p w14:paraId="08CEBF97" w14:textId="77777777" w:rsidR="00262AEC" w:rsidRDefault="00000000">
            <w:pPr>
              <w:pStyle w:val="Tiuctbng"/>
            </w:pPr>
            <w:r>
              <w:t>Phản hồi của hệ thống</w:t>
            </w:r>
          </w:p>
        </w:tc>
      </w:tr>
      <w:tr w:rsidR="00F237B5" w14:paraId="3D042593" w14:textId="77777777">
        <w:trPr>
          <w:cantSplit/>
          <w:jc w:val="center"/>
        </w:trPr>
        <w:tc>
          <w:tcPr>
            <w:tcW w:w="747" w:type="dxa"/>
            <w:vAlign w:val="center"/>
          </w:tcPr>
          <w:p w14:paraId="41EF3E5F" w14:textId="77777777" w:rsidR="00262AEC" w:rsidRDefault="00000000">
            <w:pPr>
              <w:pStyle w:val="Nidungbng"/>
            </w:pPr>
            <w:r>
              <w:t>1</w:t>
            </w:r>
          </w:p>
        </w:tc>
        <w:tc>
          <w:tcPr>
            <w:tcW w:w="3895" w:type="dxa"/>
            <w:vAlign w:val="center"/>
          </w:tcPr>
          <w:p w14:paraId="1238A74B" w14:textId="77777777" w:rsidR="00262AEC" w:rsidRDefault="00000000">
            <w:pPr>
              <w:pStyle w:val="Nidungbng"/>
            </w:pPr>
            <w:r>
              <w:t>Chọn chức năng quản lý nhân viên.</w:t>
            </w:r>
          </w:p>
        </w:tc>
        <w:tc>
          <w:tcPr>
            <w:tcW w:w="4428" w:type="dxa"/>
            <w:vAlign w:val="center"/>
          </w:tcPr>
          <w:p w14:paraId="2276A77D" w14:textId="77777777" w:rsidR="00262AEC" w:rsidRDefault="00000000">
            <w:pPr>
              <w:pStyle w:val="Nidungbng"/>
            </w:pPr>
            <w:r>
              <w:t>Hiển thị danh sách nhân viên và các ô nhập.</w:t>
            </w:r>
          </w:p>
        </w:tc>
      </w:tr>
      <w:tr w:rsidR="00F237B5" w14:paraId="16FB0397" w14:textId="77777777">
        <w:trPr>
          <w:cantSplit/>
          <w:jc w:val="center"/>
        </w:trPr>
        <w:tc>
          <w:tcPr>
            <w:tcW w:w="747" w:type="dxa"/>
            <w:vAlign w:val="center"/>
          </w:tcPr>
          <w:p w14:paraId="632256F6" w14:textId="77777777" w:rsidR="00262AEC" w:rsidRDefault="00000000">
            <w:pPr>
              <w:pStyle w:val="Nidungbng"/>
            </w:pPr>
            <w:r>
              <w:t>2</w:t>
            </w:r>
          </w:p>
        </w:tc>
        <w:tc>
          <w:tcPr>
            <w:tcW w:w="3895" w:type="dxa"/>
            <w:vAlign w:val="center"/>
          </w:tcPr>
          <w:p w14:paraId="376EFE0C" w14:textId="77777777" w:rsidR="00262AEC" w:rsidRDefault="00000000">
            <w:pPr>
              <w:pStyle w:val="Nidungbng"/>
            </w:pPr>
            <w:r>
              <w:t>Chọn Làm mới và nhập mã, họ, tên, phái, ngày sinh, chức vụ, số điện thoại.</w:t>
            </w:r>
          </w:p>
        </w:tc>
        <w:tc>
          <w:tcPr>
            <w:tcW w:w="4428" w:type="dxa"/>
            <w:vAlign w:val="center"/>
          </w:tcPr>
          <w:p w14:paraId="3814F4AB" w14:textId="77777777" w:rsidR="00262AEC" w:rsidRDefault="00000000">
            <w:pPr>
              <w:pStyle w:val="Nidungbng"/>
            </w:pPr>
            <w:r>
              <w:t>Đưa màn hình về trạng thái thêm mới.</w:t>
            </w:r>
          </w:p>
        </w:tc>
      </w:tr>
      <w:tr w:rsidR="00F237B5" w14:paraId="18FD9CA6" w14:textId="77777777">
        <w:trPr>
          <w:cantSplit/>
          <w:jc w:val="center"/>
        </w:trPr>
        <w:tc>
          <w:tcPr>
            <w:tcW w:w="747" w:type="dxa"/>
            <w:vAlign w:val="center"/>
          </w:tcPr>
          <w:p w14:paraId="36C56590" w14:textId="77777777" w:rsidR="00262AEC" w:rsidRDefault="00000000">
            <w:pPr>
              <w:pStyle w:val="Nidungbng"/>
            </w:pPr>
            <w:r>
              <w:t>3</w:t>
            </w:r>
          </w:p>
        </w:tc>
        <w:tc>
          <w:tcPr>
            <w:tcW w:w="3895" w:type="dxa"/>
            <w:vAlign w:val="center"/>
          </w:tcPr>
          <w:p w14:paraId="4DD61782" w14:textId="77777777" w:rsidR="00262AEC" w:rsidRDefault="00000000">
            <w:pPr>
              <w:pStyle w:val="Nidungbng"/>
            </w:pPr>
            <w:r>
              <w:t>Chọn Thêm.</w:t>
            </w:r>
          </w:p>
        </w:tc>
        <w:tc>
          <w:tcPr>
            <w:tcW w:w="4428" w:type="dxa"/>
            <w:vAlign w:val="center"/>
          </w:tcPr>
          <w:p w14:paraId="2950BA08" w14:textId="77777777" w:rsidR="00262AEC" w:rsidRDefault="00000000">
            <w:pPr>
              <w:pStyle w:val="Nidungbng"/>
            </w:pPr>
            <w:r>
              <w:t>Kiểm tra trường bắt buộc và mã nhân viên.</w:t>
            </w:r>
          </w:p>
        </w:tc>
      </w:tr>
      <w:tr w:rsidR="00F237B5" w14:paraId="780A334C" w14:textId="77777777">
        <w:trPr>
          <w:cantSplit/>
          <w:jc w:val="center"/>
        </w:trPr>
        <w:tc>
          <w:tcPr>
            <w:tcW w:w="747" w:type="dxa"/>
            <w:vAlign w:val="center"/>
          </w:tcPr>
          <w:p w14:paraId="546F5AAE" w14:textId="77777777" w:rsidR="00262AEC" w:rsidRDefault="00000000">
            <w:pPr>
              <w:pStyle w:val="Nidungbng"/>
            </w:pPr>
            <w:r>
              <w:t>4</w:t>
            </w:r>
          </w:p>
        </w:tc>
        <w:tc>
          <w:tcPr>
            <w:tcW w:w="3895" w:type="dxa"/>
            <w:vAlign w:val="center"/>
          </w:tcPr>
          <w:p w14:paraId="4EF69EE6" w14:textId="77777777" w:rsidR="00262AEC" w:rsidRDefault="00000000">
            <w:pPr>
              <w:pStyle w:val="Nidungbng"/>
            </w:pPr>
            <w:r>
              <w:t>Tiếp nhận kết quả.</w:t>
            </w:r>
          </w:p>
        </w:tc>
        <w:tc>
          <w:tcPr>
            <w:tcW w:w="4428" w:type="dxa"/>
            <w:vAlign w:val="center"/>
          </w:tcPr>
          <w:p w14:paraId="663AC7A7" w14:textId="77777777" w:rsidR="00262AEC" w:rsidRDefault="00000000">
            <w:pPr>
              <w:pStyle w:val="Nidungbng"/>
            </w:pPr>
            <w:r>
              <w:t>Lưu nhân viên; thông báo thành công và tải lại danh sách.</w:t>
            </w:r>
          </w:p>
        </w:tc>
      </w:tr>
    </w:tbl>
    <w:p w14:paraId="3A5EDE73" w14:textId="77777777" w:rsidR="00855B5D" w:rsidRDefault="00000000">
      <w:pPr>
        <w:pStyle w:val="Heading4"/>
      </w:pPr>
      <w:r>
        <w:t>Luồng sự kiện thay thế (Alternative Flow)</w:t>
      </w:r>
    </w:p>
    <w:p w14:paraId="6488B4B9" w14:textId="07E54CE7" w:rsidR="00855B5D" w:rsidRDefault="00000000">
      <w:pPr>
        <w:pStyle w:val="Chthchbng"/>
      </w:pPr>
      <w:bookmarkStart w:id="36" w:name="_Toc244451118"/>
      <w:r>
        <w:rPr>
          <w:b/>
        </w:rPr>
        <w:t>Bảng 2.</w:t>
      </w:r>
      <w:r>
        <w:rPr>
          <w:b/>
        </w:rPr>
        <w:fldChar w:fldCharType="begin"/>
      </w:r>
      <w:r>
        <w:rPr>
          <w:b/>
        </w:rPr>
        <w:instrText xml:space="preserve"> SEQ Bang \* ARABIC \s 1 </w:instrText>
      </w:r>
      <w:r>
        <w:rPr>
          <w:b/>
        </w:rPr>
        <w:fldChar w:fldCharType="separate"/>
      </w:r>
      <w:r w:rsidR="00BD1884">
        <w:rPr>
          <w:b/>
          <w:noProof/>
        </w:rPr>
        <w:t>8</w:t>
      </w:r>
      <w:r>
        <w:rPr>
          <w:b/>
        </w:rPr>
        <w:fldChar w:fldCharType="end"/>
      </w:r>
      <w:r>
        <w:rPr>
          <w:b/>
        </w:rPr>
        <w:t xml:space="preserve">. </w:t>
      </w:r>
      <w:r>
        <w:t>UC01 – Luồng sự kiện thay thế</w:t>
      </w:r>
      <w:bookmarkEnd w:id="36"/>
    </w:p>
    <w:tbl>
      <w:tblPr>
        <w:tblStyle w:val="Bngli"/>
        <w:tblW w:w="9070" w:type="dxa"/>
        <w:jc w:val="center"/>
        <w:tblLayout w:type="fixed"/>
        <w:tblLook w:val="0620" w:firstRow="1" w:lastRow="0" w:firstColumn="0" w:lastColumn="0" w:noHBand="1" w:noVBand="1"/>
      </w:tblPr>
      <w:tblGrid>
        <w:gridCol w:w="747"/>
        <w:gridCol w:w="2241"/>
        <w:gridCol w:w="6082"/>
      </w:tblGrid>
      <w:tr w:rsidR="00F237B5" w14:paraId="6867869C" w14:textId="77777777">
        <w:trPr>
          <w:cantSplit/>
          <w:tblHeader/>
          <w:jc w:val="center"/>
        </w:trPr>
        <w:tc>
          <w:tcPr>
            <w:tcW w:w="747" w:type="dxa"/>
            <w:shd w:val="clear" w:color="auto" w:fill="D9E2F3"/>
            <w:vAlign w:val="center"/>
          </w:tcPr>
          <w:p w14:paraId="6B89F9F7" w14:textId="77777777" w:rsidR="00262AEC" w:rsidRDefault="00000000">
            <w:pPr>
              <w:pStyle w:val="Tiuctbng"/>
            </w:pPr>
            <w:r>
              <w:t>Mã</w:t>
            </w:r>
          </w:p>
        </w:tc>
        <w:tc>
          <w:tcPr>
            <w:tcW w:w="2241" w:type="dxa"/>
            <w:shd w:val="clear" w:color="auto" w:fill="D9E2F3"/>
            <w:vAlign w:val="center"/>
          </w:tcPr>
          <w:p w14:paraId="274773FD" w14:textId="77777777" w:rsidR="00262AEC" w:rsidRDefault="00000000">
            <w:pPr>
              <w:pStyle w:val="Tiuctbng"/>
            </w:pPr>
            <w:r>
              <w:t>Tình huống</w:t>
            </w:r>
          </w:p>
        </w:tc>
        <w:tc>
          <w:tcPr>
            <w:tcW w:w="6082" w:type="dxa"/>
            <w:shd w:val="clear" w:color="auto" w:fill="D9E2F3"/>
            <w:vAlign w:val="center"/>
          </w:tcPr>
          <w:p w14:paraId="7B39831A" w14:textId="77777777" w:rsidR="00262AEC" w:rsidRDefault="00000000">
            <w:pPr>
              <w:pStyle w:val="Tiuctbng"/>
            </w:pPr>
            <w:r>
              <w:t>Cách xử lý</w:t>
            </w:r>
          </w:p>
        </w:tc>
      </w:tr>
      <w:tr w:rsidR="00F237B5" w14:paraId="6947C04C" w14:textId="77777777">
        <w:trPr>
          <w:cantSplit/>
          <w:jc w:val="center"/>
        </w:trPr>
        <w:tc>
          <w:tcPr>
            <w:tcW w:w="747" w:type="dxa"/>
            <w:vAlign w:val="center"/>
          </w:tcPr>
          <w:p w14:paraId="66A40CC6" w14:textId="77777777" w:rsidR="00262AEC" w:rsidRDefault="00000000">
            <w:pPr>
              <w:pStyle w:val="Nidungbng"/>
            </w:pPr>
            <w:r>
              <w:t>A1</w:t>
            </w:r>
          </w:p>
        </w:tc>
        <w:tc>
          <w:tcPr>
            <w:tcW w:w="2241" w:type="dxa"/>
            <w:vAlign w:val="center"/>
          </w:tcPr>
          <w:p w14:paraId="3E8AFCAB" w14:textId="77777777" w:rsidR="00262AEC" w:rsidRDefault="00000000">
            <w:pPr>
              <w:pStyle w:val="Nidungbng"/>
            </w:pPr>
            <w:r>
              <w:t>Cập nhật</w:t>
            </w:r>
          </w:p>
        </w:tc>
        <w:tc>
          <w:tcPr>
            <w:tcW w:w="6082" w:type="dxa"/>
            <w:vAlign w:val="center"/>
          </w:tcPr>
          <w:p w14:paraId="750C05CF" w14:textId="77777777" w:rsidR="00262AEC" w:rsidRDefault="00000000">
            <w:pPr>
              <w:pStyle w:val="Nidungbng"/>
            </w:pPr>
            <w:r>
              <w:t>Chọn một nhân viên; hệ thống khóa mã. Sửa các thông tin còn lại và chọn Cập nhật; hệ thống kiểm tra rồi lưu.</w:t>
            </w:r>
          </w:p>
        </w:tc>
      </w:tr>
      <w:tr w:rsidR="00F237B5" w14:paraId="0045A78D" w14:textId="77777777">
        <w:trPr>
          <w:cantSplit/>
          <w:jc w:val="center"/>
        </w:trPr>
        <w:tc>
          <w:tcPr>
            <w:tcW w:w="747" w:type="dxa"/>
            <w:vAlign w:val="center"/>
          </w:tcPr>
          <w:p w14:paraId="00A9053F" w14:textId="77777777" w:rsidR="00262AEC" w:rsidRDefault="00000000">
            <w:pPr>
              <w:pStyle w:val="Nidungbng"/>
            </w:pPr>
            <w:r>
              <w:lastRenderedPageBreak/>
              <w:t>A2</w:t>
            </w:r>
          </w:p>
        </w:tc>
        <w:tc>
          <w:tcPr>
            <w:tcW w:w="2241" w:type="dxa"/>
            <w:vAlign w:val="center"/>
          </w:tcPr>
          <w:p w14:paraId="6F3AE8FF" w14:textId="77777777" w:rsidR="00262AEC" w:rsidRDefault="00000000">
            <w:pPr>
              <w:pStyle w:val="Nidungbng"/>
            </w:pPr>
            <w:r>
              <w:t>Xóa</w:t>
            </w:r>
          </w:p>
        </w:tc>
        <w:tc>
          <w:tcPr>
            <w:tcW w:w="6082" w:type="dxa"/>
            <w:vAlign w:val="center"/>
          </w:tcPr>
          <w:p w14:paraId="420977CC" w14:textId="77777777" w:rsidR="00262AEC" w:rsidRDefault="00000000">
            <w:pPr>
              <w:pStyle w:val="Nidungbng"/>
            </w:pPr>
            <w:r>
              <w:t>Chọn nhân viên và Xóa. Nếu xác nhận và chưa có dữ liệu tham chiếu, hệ thống xóa; chọn Không thì giữ nguyên.</w:t>
            </w:r>
          </w:p>
        </w:tc>
      </w:tr>
      <w:tr w:rsidR="00F237B5" w14:paraId="366BA632" w14:textId="77777777">
        <w:trPr>
          <w:cantSplit/>
          <w:jc w:val="center"/>
        </w:trPr>
        <w:tc>
          <w:tcPr>
            <w:tcW w:w="747" w:type="dxa"/>
            <w:vAlign w:val="center"/>
          </w:tcPr>
          <w:p w14:paraId="0B3988EB" w14:textId="77777777" w:rsidR="00262AEC" w:rsidRDefault="00000000">
            <w:pPr>
              <w:pStyle w:val="Nidungbng"/>
            </w:pPr>
            <w:r>
              <w:t>A3</w:t>
            </w:r>
          </w:p>
        </w:tc>
        <w:tc>
          <w:tcPr>
            <w:tcW w:w="2241" w:type="dxa"/>
            <w:vAlign w:val="center"/>
          </w:tcPr>
          <w:p w14:paraId="394657CB" w14:textId="77777777" w:rsidR="00262AEC" w:rsidRDefault="00000000">
            <w:pPr>
              <w:pStyle w:val="Nidungbng"/>
            </w:pPr>
            <w:r>
              <w:t>Làm mới hoặc đóng</w:t>
            </w:r>
          </w:p>
        </w:tc>
        <w:tc>
          <w:tcPr>
            <w:tcW w:w="6082" w:type="dxa"/>
            <w:vAlign w:val="center"/>
          </w:tcPr>
          <w:p w14:paraId="5AA2E658" w14:textId="77777777" w:rsidR="00262AEC" w:rsidRDefault="00000000">
            <w:pPr>
              <w:pStyle w:val="Nidungbng"/>
            </w:pPr>
            <w:r>
              <w:t>Xóa các ô đang nhập hoặc đóng form; dữ liệu chưa lưu không làm thay đổi cơ sở dữ liệu.</w:t>
            </w:r>
          </w:p>
        </w:tc>
      </w:tr>
    </w:tbl>
    <w:p w14:paraId="5AD3990A" w14:textId="77777777" w:rsidR="00855B5D" w:rsidRDefault="00000000">
      <w:pPr>
        <w:pStyle w:val="Heading4"/>
      </w:pPr>
      <w:r>
        <w:t>Luồng sự kiện ngoại lệ (Exception Flow)</w:t>
      </w:r>
    </w:p>
    <w:p w14:paraId="02A2FC6A" w14:textId="08A2D09A" w:rsidR="00855B5D" w:rsidRDefault="00000000">
      <w:pPr>
        <w:pStyle w:val="Chthchbng"/>
      </w:pPr>
      <w:bookmarkStart w:id="37" w:name="_Toc244451119"/>
      <w:r>
        <w:rPr>
          <w:b/>
        </w:rPr>
        <w:t>Bảng 2.</w:t>
      </w:r>
      <w:r>
        <w:rPr>
          <w:b/>
        </w:rPr>
        <w:fldChar w:fldCharType="begin"/>
      </w:r>
      <w:r>
        <w:rPr>
          <w:b/>
        </w:rPr>
        <w:instrText xml:space="preserve"> SEQ Bang \* ARABIC \s 1 </w:instrText>
      </w:r>
      <w:r>
        <w:rPr>
          <w:b/>
        </w:rPr>
        <w:fldChar w:fldCharType="separate"/>
      </w:r>
      <w:r w:rsidR="00BD1884">
        <w:rPr>
          <w:b/>
          <w:noProof/>
        </w:rPr>
        <w:t>9</w:t>
      </w:r>
      <w:r>
        <w:rPr>
          <w:b/>
        </w:rPr>
        <w:fldChar w:fldCharType="end"/>
      </w:r>
      <w:r>
        <w:rPr>
          <w:b/>
        </w:rPr>
        <w:t xml:space="preserve">. </w:t>
      </w:r>
      <w:r>
        <w:t>UC01 – Luồng sự kiện ngoại lệ</w:t>
      </w:r>
      <w:bookmarkEnd w:id="37"/>
    </w:p>
    <w:tbl>
      <w:tblPr>
        <w:tblStyle w:val="Bngli"/>
        <w:tblW w:w="9070" w:type="dxa"/>
        <w:jc w:val="center"/>
        <w:tblLayout w:type="fixed"/>
        <w:tblLook w:val="0620" w:firstRow="1" w:lastRow="0" w:firstColumn="0" w:lastColumn="0" w:noHBand="1" w:noVBand="1"/>
      </w:tblPr>
      <w:tblGrid>
        <w:gridCol w:w="747"/>
        <w:gridCol w:w="2241"/>
        <w:gridCol w:w="6082"/>
      </w:tblGrid>
      <w:tr w:rsidR="00F237B5" w14:paraId="0D3AA16B" w14:textId="77777777">
        <w:trPr>
          <w:cantSplit/>
          <w:tblHeader/>
          <w:jc w:val="center"/>
        </w:trPr>
        <w:tc>
          <w:tcPr>
            <w:tcW w:w="747" w:type="dxa"/>
            <w:shd w:val="clear" w:color="auto" w:fill="D9E2F3"/>
            <w:vAlign w:val="center"/>
          </w:tcPr>
          <w:p w14:paraId="41BA1193" w14:textId="77777777" w:rsidR="00262AEC" w:rsidRDefault="00000000">
            <w:pPr>
              <w:pStyle w:val="Tiuctbng"/>
            </w:pPr>
            <w:r>
              <w:t>Mã</w:t>
            </w:r>
          </w:p>
        </w:tc>
        <w:tc>
          <w:tcPr>
            <w:tcW w:w="2241" w:type="dxa"/>
            <w:shd w:val="clear" w:color="auto" w:fill="D9E2F3"/>
            <w:vAlign w:val="center"/>
          </w:tcPr>
          <w:p w14:paraId="1A410E8C" w14:textId="77777777" w:rsidR="00262AEC" w:rsidRDefault="00000000">
            <w:pPr>
              <w:pStyle w:val="Tiuctbng"/>
            </w:pPr>
            <w:r>
              <w:t>Tình huống</w:t>
            </w:r>
          </w:p>
        </w:tc>
        <w:tc>
          <w:tcPr>
            <w:tcW w:w="6082" w:type="dxa"/>
            <w:shd w:val="clear" w:color="auto" w:fill="D9E2F3"/>
            <w:vAlign w:val="center"/>
          </w:tcPr>
          <w:p w14:paraId="4CD7C8AE" w14:textId="77777777" w:rsidR="00262AEC" w:rsidRDefault="00000000">
            <w:pPr>
              <w:pStyle w:val="Tiuctbng"/>
            </w:pPr>
            <w:r>
              <w:t>Cách xử lý</w:t>
            </w:r>
          </w:p>
        </w:tc>
      </w:tr>
      <w:tr w:rsidR="00F237B5" w14:paraId="24EB0933" w14:textId="77777777">
        <w:trPr>
          <w:cantSplit/>
          <w:jc w:val="center"/>
        </w:trPr>
        <w:tc>
          <w:tcPr>
            <w:tcW w:w="747" w:type="dxa"/>
            <w:vAlign w:val="center"/>
          </w:tcPr>
          <w:p w14:paraId="1D4F300F" w14:textId="77777777" w:rsidR="00262AEC" w:rsidRDefault="00000000">
            <w:pPr>
              <w:pStyle w:val="Nidungbng"/>
            </w:pPr>
            <w:r>
              <w:t>E1</w:t>
            </w:r>
          </w:p>
        </w:tc>
        <w:tc>
          <w:tcPr>
            <w:tcW w:w="2241" w:type="dxa"/>
            <w:vAlign w:val="center"/>
          </w:tcPr>
          <w:p w14:paraId="01F36D0B" w14:textId="77777777" w:rsidR="00262AEC" w:rsidRDefault="00000000">
            <w:pPr>
              <w:pStyle w:val="Nidungbng"/>
            </w:pPr>
            <w:r>
              <w:t>Thiếu dữ liệu hoặc trùng mã</w:t>
            </w:r>
          </w:p>
        </w:tc>
        <w:tc>
          <w:tcPr>
            <w:tcW w:w="6082" w:type="dxa"/>
            <w:vAlign w:val="center"/>
          </w:tcPr>
          <w:p w14:paraId="72AAFE4F" w14:textId="77777777" w:rsidR="00262AEC" w:rsidRDefault="00000000">
            <w:pPr>
              <w:pStyle w:val="Nidungbng"/>
            </w:pPr>
            <w:r>
              <w:t>Thông báo trường cần bổ sung hoặc mã đã tồn tại; không lưu bản ghi.</w:t>
            </w:r>
          </w:p>
        </w:tc>
      </w:tr>
      <w:tr w:rsidR="00F237B5" w14:paraId="3DDB14B2" w14:textId="77777777">
        <w:trPr>
          <w:cantSplit/>
          <w:jc w:val="center"/>
        </w:trPr>
        <w:tc>
          <w:tcPr>
            <w:tcW w:w="747" w:type="dxa"/>
            <w:vAlign w:val="center"/>
          </w:tcPr>
          <w:p w14:paraId="67CCB4AE" w14:textId="77777777" w:rsidR="00262AEC" w:rsidRDefault="00000000">
            <w:pPr>
              <w:pStyle w:val="Nidungbng"/>
            </w:pPr>
            <w:r>
              <w:t>E2</w:t>
            </w:r>
          </w:p>
        </w:tc>
        <w:tc>
          <w:tcPr>
            <w:tcW w:w="2241" w:type="dxa"/>
            <w:vAlign w:val="center"/>
          </w:tcPr>
          <w:p w14:paraId="333C582B" w14:textId="77777777" w:rsidR="00262AEC" w:rsidRDefault="00000000">
            <w:pPr>
              <w:pStyle w:val="Nidungbng"/>
            </w:pPr>
            <w:r>
              <w:t>Nhân viên đang được sử dụng</w:t>
            </w:r>
          </w:p>
        </w:tc>
        <w:tc>
          <w:tcPr>
            <w:tcW w:w="6082" w:type="dxa"/>
            <w:vAlign w:val="center"/>
          </w:tcPr>
          <w:p w14:paraId="2D0F451C" w14:textId="77777777" w:rsidR="00262AEC" w:rsidRDefault="00000000">
            <w:pPr>
              <w:pStyle w:val="Nidungbng"/>
            </w:pPr>
            <w:r>
              <w:t>Từ chối xóa nhân viên có liên quan đến giao dịch mượn hoặc phạt.</w:t>
            </w:r>
          </w:p>
        </w:tc>
      </w:tr>
      <w:tr w:rsidR="00F237B5" w14:paraId="5305D130" w14:textId="77777777">
        <w:trPr>
          <w:cantSplit/>
          <w:jc w:val="center"/>
        </w:trPr>
        <w:tc>
          <w:tcPr>
            <w:tcW w:w="747" w:type="dxa"/>
            <w:vAlign w:val="center"/>
          </w:tcPr>
          <w:p w14:paraId="18B5BC1F" w14:textId="77777777" w:rsidR="00262AEC" w:rsidRDefault="00000000">
            <w:pPr>
              <w:pStyle w:val="Nidungbng"/>
            </w:pPr>
            <w:r>
              <w:t>E3</w:t>
            </w:r>
          </w:p>
        </w:tc>
        <w:tc>
          <w:tcPr>
            <w:tcW w:w="2241" w:type="dxa"/>
            <w:vAlign w:val="center"/>
          </w:tcPr>
          <w:p w14:paraId="0EFEA15E" w14:textId="77777777" w:rsidR="00262AEC" w:rsidRDefault="00000000">
            <w:pPr>
              <w:pStyle w:val="Nidungbng"/>
            </w:pPr>
            <w:r>
              <w:t>Không thể truy cập hoặc ghi dữ liệu</w:t>
            </w:r>
          </w:p>
        </w:tc>
        <w:tc>
          <w:tcPr>
            <w:tcW w:w="6082" w:type="dxa"/>
            <w:vAlign w:val="center"/>
          </w:tcPr>
          <w:p w14:paraId="59815E27" w14:textId="77777777" w:rsidR="00262AEC" w:rsidRDefault="00000000">
            <w:pPr>
              <w:pStyle w:val="Nidungbng"/>
            </w:pPr>
            <w:r>
              <w:t>Thao tác không hoàn tất; kiểm tra kết nối trước khi thực hiện lại.</w:t>
            </w:r>
          </w:p>
        </w:tc>
      </w:tr>
    </w:tbl>
    <w:p w14:paraId="2137022B" w14:textId="77777777" w:rsidR="00855B5D" w:rsidRDefault="00000000">
      <w:pPr>
        <w:pStyle w:val="Heading3"/>
      </w:pPr>
      <w:bookmarkStart w:id="38" w:name="_Toc244450634"/>
      <w:r>
        <w:t>UC02 Quản lý độc giả</w:t>
      </w:r>
      <w:bookmarkEnd w:id="38"/>
    </w:p>
    <w:p w14:paraId="565AFC65" w14:textId="18BBDCE6" w:rsidR="00855B5D" w:rsidRDefault="00000000">
      <w:pPr>
        <w:pStyle w:val="Chthchbng"/>
      </w:pPr>
      <w:bookmarkStart w:id="39" w:name="_Toc244451120"/>
      <w:r>
        <w:rPr>
          <w:b/>
        </w:rPr>
        <w:t>Bảng 2.</w:t>
      </w:r>
      <w:r>
        <w:rPr>
          <w:b/>
        </w:rPr>
        <w:fldChar w:fldCharType="begin"/>
      </w:r>
      <w:r>
        <w:rPr>
          <w:b/>
        </w:rPr>
        <w:instrText xml:space="preserve"> SEQ Bang \* ARABIC \s 1 </w:instrText>
      </w:r>
      <w:r>
        <w:rPr>
          <w:b/>
        </w:rPr>
        <w:fldChar w:fldCharType="separate"/>
      </w:r>
      <w:r w:rsidR="00BD1884">
        <w:rPr>
          <w:b/>
          <w:noProof/>
        </w:rPr>
        <w:t>10</w:t>
      </w:r>
      <w:r>
        <w:rPr>
          <w:b/>
        </w:rPr>
        <w:fldChar w:fldCharType="end"/>
      </w:r>
      <w:r>
        <w:rPr>
          <w:b/>
        </w:rPr>
        <w:t xml:space="preserve">. </w:t>
      </w:r>
      <w:r>
        <w:t>Đặc tả use case UC02 Quản lý độc giả</w:t>
      </w:r>
      <w:bookmarkEnd w:id="39"/>
    </w:p>
    <w:tbl>
      <w:tblPr>
        <w:tblStyle w:val="Bngli"/>
        <w:tblW w:w="9070" w:type="dxa"/>
        <w:jc w:val="center"/>
        <w:tblLayout w:type="fixed"/>
        <w:tblLook w:val="0620" w:firstRow="1" w:lastRow="0" w:firstColumn="0" w:lastColumn="0" w:noHBand="1" w:noVBand="1"/>
      </w:tblPr>
      <w:tblGrid>
        <w:gridCol w:w="2241"/>
        <w:gridCol w:w="6829"/>
      </w:tblGrid>
      <w:tr w:rsidR="00F237B5" w14:paraId="1B689E5F" w14:textId="77777777">
        <w:trPr>
          <w:cantSplit/>
          <w:tblHeader/>
          <w:jc w:val="center"/>
        </w:trPr>
        <w:tc>
          <w:tcPr>
            <w:tcW w:w="2241" w:type="dxa"/>
            <w:shd w:val="clear" w:color="auto" w:fill="D9E2F3"/>
            <w:vAlign w:val="center"/>
          </w:tcPr>
          <w:p w14:paraId="7B91812F" w14:textId="77777777" w:rsidR="00262AEC" w:rsidRDefault="00000000">
            <w:pPr>
              <w:pStyle w:val="Tiuctbng"/>
            </w:pPr>
            <w:r>
              <w:t>Trường</w:t>
            </w:r>
          </w:p>
        </w:tc>
        <w:tc>
          <w:tcPr>
            <w:tcW w:w="6829" w:type="dxa"/>
            <w:shd w:val="clear" w:color="auto" w:fill="D9E2F3"/>
            <w:vAlign w:val="center"/>
          </w:tcPr>
          <w:p w14:paraId="1815E7C1" w14:textId="77777777" w:rsidR="00262AEC" w:rsidRDefault="00000000">
            <w:pPr>
              <w:pStyle w:val="Tiuctbng"/>
            </w:pPr>
            <w:r>
              <w:t>Nội dung</w:t>
            </w:r>
          </w:p>
        </w:tc>
      </w:tr>
      <w:tr w:rsidR="00F237B5" w14:paraId="40A59E14" w14:textId="77777777">
        <w:trPr>
          <w:cantSplit/>
          <w:jc w:val="center"/>
        </w:trPr>
        <w:tc>
          <w:tcPr>
            <w:tcW w:w="2241" w:type="dxa"/>
            <w:vAlign w:val="center"/>
          </w:tcPr>
          <w:p w14:paraId="17907263" w14:textId="77777777" w:rsidR="00262AEC" w:rsidRDefault="00000000">
            <w:pPr>
              <w:pStyle w:val="Nidungbng"/>
            </w:pPr>
            <w:r>
              <w:t>Mã và tên</w:t>
            </w:r>
          </w:p>
        </w:tc>
        <w:tc>
          <w:tcPr>
            <w:tcW w:w="6829" w:type="dxa"/>
            <w:vAlign w:val="center"/>
          </w:tcPr>
          <w:p w14:paraId="1B810B92" w14:textId="77777777" w:rsidR="00262AEC" w:rsidRDefault="00000000">
            <w:pPr>
              <w:pStyle w:val="Nidungbng"/>
            </w:pPr>
            <w:r>
              <w:t>UC02 - Quản lý độc giả</w:t>
            </w:r>
          </w:p>
        </w:tc>
      </w:tr>
      <w:tr w:rsidR="00F237B5" w14:paraId="0B7C69C6" w14:textId="77777777">
        <w:trPr>
          <w:cantSplit/>
          <w:jc w:val="center"/>
        </w:trPr>
        <w:tc>
          <w:tcPr>
            <w:tcW w:w="2241" w:type="dxa"/>
            <w:vAlign w:val="center"/>
          </w:tcPr>
          <w:p w14:paraId="2CAE4E64" w14:textId="77777777" w:rsidR="00262AEC" w:rsidRDefault="00000000">
            <w:pPr>
              <w:pStyle w:val="Nidungbng"/>
            </w:pPr>
            <w:r>
              <w:t>Actor</w:t>
            </w:r>
          </w:p>
        </w:tc>
        <w:tc>
          <w:tcPr>
            <w:tcW w:w="6829" w:type="dxa"/>
            <w:vAlign w:val="center"/>
          </w:tcPr>
          <w:p w14:paraId="36022619" w14:textId="77777777" w:rsidR="00262AEC" w:rsidRDefault="00000000">
            <w:pPr>
              <w:pStyle w:val="Nidungbng"/>
            </w:pPr>
            <w:r>
              <w:t>Thủ thư; Độc giả cung cấp thông tin</w:t>
            </w:r>
          </w:p>
        </w:tc>
      </w:tr>
      <w:tr w:rsidR="00F237B5" w14:paraId="21DB85EB" w14:textId="77777777">
        <w:trPr>
          <w:cantSplit/>
          <w:jc w:val="center"/>
        </w:trPr>
        <w:tc>
          <w:tcPr>
            <w:tcW w:w="2241" w:type="dxa"/>
            <w:vAlign w:val="center"/>
          </w:tcPr>
          <w:p w14:paraId="3EF2787E" w14:textId="77777777" w:rsidR="00262AEC" w:rsidRDefault="00000000">
            <w:pPr>
              <w:pStyle w:val="Nidungbng"/>
            </w:pPr>
            <w:r>
              <w:t>Mô tả</w:t>
            </w:r>
          </w:p>
        </w:tc>
        <w:tc>
          <w:tcPr>
            <w:tcW w:w="6829" w:type="dxa"/>
            <w:vAlign w:val="center"/>
          </w:tcPr>
          <w:p w14:paraId="77055003" w14:textId="77777777" w:rsidR="00262AEC" w:rsidRDefault="00000000">
            <w:pPr>
              <w:pStyle w:val="Nidungbng"/>
            </w:pPr>
            <w:r>
              <w:t>Tiếp nhận, lưu và cập nhật hồ sơ người sử dụng thư viện.</w:t>
            </w:r>
          </w:p>
        </w:tc>
      </w:tr>
      <w:tr w:rsidR="00F237B5" w14:paraId="08D62F19" w14:textId="77777777">
        <w:trPr>
          <w:cantSplit/>
          <w:jc w:val="center"/>
        </w:trPr>
        <w:tc>
          <w:tcPr>
            <w:tcW w:w="2241" w:type="dxa"/>
            <w:vAlign w:val="center"/>
          </w:tcPr>
          <w:p w14:paraId="7DAD418A" w14:textId="77777777" w:rsidR="00262AEC" w:rsidRDefault="00000000">
            <w:pPr>
              <w:pStyle w:val="Nidungbng"/>
            </w:pPr>
            <w:r>
              <w:t>Tiền điều kiện</w:t>
            </w:r>
          </w:p>
        </w:tc>
        <w:tc>
          <w:tcPr>
            <w:tcW w:w="6829" w:type="dxa"/>
            <w:vAlign w:val="center"/>
          </w:tcPr>
          <w:p w14:paraId="7AB83BAC" w14:textId="77777777" w:rsidR="00262AEC" w:rsidRDefault="00000000">
            <w:pPr>
              <w:pStyle w:val="Nidungbng"/>
            </w:pPr>
            <w:r>
              <w:t>Thủ thư mở được chức năng Độc giả và thẻ.</w:t>
            </w:r>
          </w:p>
        </w:tc>
      </w:tr>
      <w:tr w:rsidR="00F237B5" w14:paraId="2868A016" w14:textId="77777777">
        <w:trPr>
          <w:cantSplit/>
          <w:jc w:val="center"/>
        </w:trPr>
        <w:tc>
          <w:tcPr>
            <w:tcW w:w="2241" w:type="dxa"/>
            <w:vAlign w:val="center"/>
          </w:tcPr>
          <w:p w14:paraId="1BD97E11" w14:textId="77777777" w:rsidR="00262AEC" w:rsidRDefault="00000000">
            <w:pPr>
              <w:pStyle w:val="Nidungbng"/>
            </w:pPr>
            <w:r>
              <w:t>Sự kiện kích hoạt</w:t>
            </w:r>
          </w:p>
        </w:tc>
        <w:tc>
          <w:tcPr>
            <w:tcW w:w="6829" w:type="dxa"/>
            <w:vAlign w:val="center"/>
          </w:tcPr>
          <w:p w14:paraId="01C61D8F" w14:textId="77777777" w:rsidR="00262AEC" w:rsidRDefault="00000000">
            <w:pPr>
              <w:pStyle w:val="Nidungbng"/>
            </w:pPr>
            <w:r>
              <w:t>Độc giả cung cấp hồ sơ; thủ thư chọn thêm hoặc cập nhật độc giả.</w:t>
            </w:r>
          </w:p>
        </w:tc>
      </w:tr>
      <w:tr w:rsidR="00F237B5" w14:paraId="3583F40C" w14:textId="77777777">
        <w:trPr>
          <w:cantSplit/>
          <w:jc w:val="center"/>
        </w:trPr>
        <w:tc>
          <w:tcPr>
            <w:tcW w:w="2241" w:type="dxa"/>
            <w:vAlign w:val="center"/>
          </w:tcPr>
          <w:p w14:paraId="50D23B1E" w14:textId="77777777" w:rsidR="00262AEC" w:rsidRDefault="00000000">
            <w:pPr>
              <w:pStyle w:val="Nidungbng"/>
            </w:pPr>
            <w:r>
              <w:t>Hậu điều kiện</w:t>
            </w:r>
          </w:p>
        </w:tc>
        <w:tc>
          <w:tcPr>
            <w:tcW w:w="6829" w:type="dxa"/>
            <w:vAlign w:val="center"/>
          </w:tcPr>
          <w:p w14:paraId="2C32D78D" w14:textId="77777777" w:rsidR="00262AEC" w:rsidRDefault="00000000">
            <w:pPr>
              <w:pStyle w:val="Nidungbng"/>
            </w:pPr>
            <w:r>
              <w:t>Hồ sơ hợp lệ được lưu. Việc lưu hồ sơ chưa đồng nghĩa với đã cấp thẻ.</w:t>
            </w:r>
          </w:p>
        </w:tc>
      </w:tr>
      <w:tr w:rsidR="00F237B5" w14:paraId="28D7EDDC" w14:textId="77777777">
        <w:trPr>
          <w:cantSplit/>
          <w:jc w:val="center"/>
        </w:trPr>
        <w:tc>
          <w:tcPr>
            <w:tcW w:w="2241" w:type="dxa"/>
            <w:vAlign w:val="center"/>
          </w:tcPr>
          <w:p w14:paraId="22363033" w14:textId="77777777" w:rsidR="00262AEC" w:rsidRDefault="00000000">
            <w:pPr>
              <w:pStyle w:val="Nidungbng"/>
            </w:pPr>
            <w:r>
              <w:t>Quy định liên quan</w:t>
            </w:r>
          </w:p>
        </w:tc>
        <w:tc>
          <w:tcPr>
            <w:tcW w:w="6829" w:type="dxa"/>
            <w:vAlign w:val="center"/>
          </w:tcPr>
          <w:p w14:paraId="13E3E514" w14:textId="77777777" w:rsidR="00262AEC" w:rsidRDefault="00000000">
            <w:pPr>
              <w:pStyle w:val="Nidungbng"/>
            </w:pPr>
            <w:r>
              <w:t>Mã độc giả không trùng; nhập họ, tên, ngày sinh, phái, địa chỉ, email và các thông tin liên hệ theo hồ sơ.</w:t>
            </w:r>
          </w:p>
        </w:tc>
      </w:tr>
    </w:tbl>
    <w:p w14:paraId="7ECCD03C" w14:textId="77777777" w:rsidR="00855B5D" w:rsidRDefault="00000000">
      <w:pPr>
        <w:pStyle w:val="Heading4"/>
      </w:pPr>
      <w:r>
        <w:t>Luồng sự kiện chính (Basic Flow)</w:t>
      </w:r>
    </w:p>
    <w:p w14:paraId="125D7A4C" w14:textId="7FD47172" w:rsidR="00855B5D" w:rsidRDefault="00000000">
      <w:pPr>
        <w:pStyle w:val="Chthchbng"/>
      </w:pPr>
      <w:bookmarkStart w:id="40" w:name="_Toc244451121"/>
      <w:r>
        <w:rPr>
          <w:b/>
        </w:rPr>
        <w:t>Bảng 2.</w:t>
      </w:r>
      <w:r>
        <w:rPr>
          <w:b/>
        </w:rPr>
        <w:fldChar w:fldCharType="begin"/>
      </w:r>
      <w:r>
        <w:rPr>
          <w:b/>
        </w:rPr>
        <w:instrText xml:space="preserve"> SEQ Bang \* ARABIC \s 1 </w:instrText>
      </w:r>
      <w:r>
        <w:rPr>
          <w:b/>
        </w:rPr>
        <w:fldChar w:fldCharType="separate"/>
      </w:r>
      <w:r w:rsidR="00BD1884">
        <w:rPr>
          <w:b/>
          <w:noProof/>
        </w:rPr>
        <w:t>11</w:t>
      </w:r>
      <w:r>
        <w:rPr>
          <w:b/>
        </w:rPr>
        <w:fldChar w:fldCharType="end"/>
      </w:r>
      <w:r>
        <w:rPr>
          <w:b/>
        </w:rPr>
        <w:t xml:space="preserve">. </w:t>
      </w:r>
      <w:r>
        <w:t>UC02 – Luồng sự kiện chính</w:t>
      </w:r>
      <w:bookmarkEnd w:id="40"/>
    </w:p>
    <w:tbl>
      <w:tblPr>
        <w:tblStyle w:val="Bngli"/>
        <w:tblW w:w="9070" w:type="dxa"/>
        <w:jc w:val="center"/>
        <w:tblLayout w:type="fixed"/>
        <w:tblLook w:val="0620" w:firstRow="1" w:lastRow="0" w:firstColumn="0" w:lastColumn="0" w:noHBand="1" w:noVBand="1"/>
      </w:tblPr>
      <w:tblGrid>
        <w:gridCol w:w="747"/>
        <w:gridCol w:w="3895"/>
        <w:gridCol w:w="4428"/>
      </w:tblGrid>
      <w:tr w:rsidR="00F237B5" w14:paraId="3399FABA" w14:textId="77777777">
        <w:trPr>
          <w:cantSplit/>
          <w:tblHeader/>
          <w:jc w:val="center"/>
        </w:trPr>
        <w:tc>
          <w:tcPr>
            <w:tcW w:w="747" w:type="dxa"/>
            <w:shd w:val="clear" w:color="auto" w:fill="D9E2F3"/>
            <w:vAlign w:val="center"/>
          </w:tcPr>
          <w:p w14:paraId="272969B0" w14:textId="77777777" w:rsidR="00262AEC" w:rsidRDefault="00000000">
            <w:pPr>
              <w:pStyle w:val="Tiuctbng"/>
            </w:pPr>
            <w:r>
              <w:t>Bước</w:t>
            </w:r>
          </w:p>
        </w:tc>
        <w:tc>
          <w:tcPr>
            <w:tcW w:w="3895" w:type="dxa"/>
            <w:shd w:val="clear" w:color="auto" w:fill="D9E2F3"/>
            <w:vAlign w:val="center"/>
          </w:tcPr>
          <w:p w14:paraId="7AC841A0" w14:textId="77777777" w:rsidR="00262AEC" w:rsidRDefault="00000000">
            <w:pPr>
              <w:pStyle w:val="Tiuctbng"/>
            </w:pPr>
            <w:r>
              <w:t>Thao tác của Actor</w:t>
            </w:r>
          </w:p>
        </w:tc>
        <w:tc>
          <w:tcPr>
            <w:tcW w:w="4428" w:type="dxa"/>
            <w:shd w:val="clear" w:color="auto" w:fill="D9E2F3"/>
            <w:vAlign w:val="center"/>
          </w:tcPr>
          <w:p w14:paraId="6F8A9C45" w14:textId="77777777" w:rsidR="00262AEC" w:rsidRDefault="00000000">
            <w:pPr>
              <w:pStyle w:val="Tiuctbng"/>
            </w:pPr>
            <w:r>
              <w:t>Phản hồi của hệ thống</w:t>
            </w:r>
          </w:p>
        </w:tc>
      </w:tr>
      <w:tr w:rsidR="00F237B5" w14:paraId="4B2E252B" w14:textId="77777777">
        <w:trPr>
          <w:cantSplit/>
          <w:jc w:val="center"/>
        </w:trPr>
        <w:tc>
          <w:tcPr>
            <w:tcW w:w="747" w:type="dxa"/>
            <w:vAlign w:val="center"/>
          </w:tcPr>
          <w:p w14:paraId="35348E8F" w14:textId="77777777" w:rsidR="00262AEC" w:rsidRDefault="00000000">
            <w:pPr>
              <w:pStyle w:val="Nidungbng"/>
            </w:pPr>
            <w:r>
              <w:t>1</w:t>
            </w:r>
          </w:p>
        </w:tc>
        <w:tc>
          <w:tcPr>
            <w:tcW w:w="3895" w:type="dxa"/>
            <w:vAlign w:val="center"/>
          </w:tcPr>
          <w:p w14:paraId="3C4DC763" w14:textId="77777777" w:rsidR="00262AEC" w:rsidRDefault="00000000">
            <w:pPr>
              <w:pStyle w:val="Nidungbng"/>
            </w:pPr>
            <w:r>
              <w:t>Mở chức năng Độc giả và thẻ.</w:t>
            </w:r>
          </w:p>
        </w:tc>
        <w:tc>
          <w:tcPr>
            <w:tcW w:w="4428" w:type="dxa"/>
            <w:vAlign w:val="center"/>
          </w:tcPr>
          <w:p w14:paraId="0EE6E6BA" w14:textId="77777777" w:rsidR="00262AEC" w:rsidRDefault="00000000">
            <w:pPr>
              <w:pStyle w:val="Nidungbng"/>
            </w:pPr>
            <w:r>
              <w:t>Hiển thị danh sách độc giả và thông tin thẻ gần nhất.</w:t>
            </w:r>
          </w:p>
        </w:tc>
      </w:tr>
      <w:tr w:rsidR="00F237B5" w14:paraId="445762CA" w14:textId="77777777">
        <w:trPr>
          <w:cantSplit/>
          <w:jc w:val="center"/>
        </w:trPr>
        <w:tc>
          <w:tcPr>
            <w:tcW w:w="747" w:type="dxa"/>
            <w:vAlign w:val="center"/>
          </w:tcPr>
          <w:p w14:paraId="4454B3EB" w14:textId="77777777" w:rsidR="00262AEC" w:rsidRDefault="00000000">
            <w:pPr>
              <w:pStyle w:val="Nidungbng"/>
            </w:pPr>
            <w:r>
              <w:t>2</w:t>
            </w:r>
          </w:p>
        </w:tc>
        <w:tc>
          <w:tcPr>
            <w:tcW w:w="3895" w:type="dxa"/>
            <w:vAlign w:val="center"/>
          </w:tcPr>
          <w:p w14:paraId="00871B49" w14:textId="77777777" w:rsidR="00262AEC" w:rsidRDefault="00000000">
            <w:pPr>
              <w:pStyle w:val="Nidungbng"/>
            </w:pPr>
            <w:r>
              <w:t>Chọn Làm mới; nhập hồ sơ độc giả.</w:t>
            </w:r>
          </w:p>
        </w:tc>
        <w:tc>
          <w:tcPr>
            <w:tcW w:w="4428" w:type="dxa"/>
            <w:vAlign w:val="center"/>
          </w:tcPr>
          <w:p w14:paraId="5A2E7BFC" w14:textId="77777777" w:rsidR="00262AEC" w:rsidRDefault="00000000">
            <w:pPr>
              <w:pStyle w:val="Nidungbng"/>
            </w:pPr>
            <w:r>
              <w:t>Cho nhập mã, họ tên, ngày sinh, phái, liên hệ và đường dẫn ảnh 3x4.</w:t>
            </w:r>
          </w:p>
        </w:tc>
      </w:tr>
      <w:tr w:rsidR="00F237B5" w14:paraId="47ACFAE0" w14:textId="77777777">
        <w:trPr>
          <w:cantSplit/>
          <w:jc w:val="center"/>
        </w:trPr>
        <w:tc>
          <w:tcPr>
            <w:tcW w:w="747" w:type="dxa"/>
            <w:vAlign w:val="center"/>
          </w:tcPr>
          <w:p w14:paraId="6775C86E" w14:textId="77777777" w:rsidR="00262AEC" w:rsidRDefault="00000000">
            <w:pPr>
              <w:pStyle w:val="Nidungbng"/>
            </w:pPr>
            <w:r>
              <w:lastRenderedPageBreak/>
              <w:t>3</w:t>
            </w:r>
          </w:p>
        </w:tc>
        <w:tc>
          <w:tcPr>
            <w:tcW w:w="3895" w:type="dxa"/>
            <w:vAlign w:val="center"/>
          </w:tcPr>
          <w:p w14:paraId="2C971721" w14:textId="77777777" w:rsidR="00262AEC" w:rsidRDefault="00000000">
            <w:pPr>
              <w:pStyle w:val="Nidungbng"/>
            </w:pPr>
            <w:r>
              <w:t>Chọn Thêm độc giả.</w:t>
            </w:r>
          </w:p>
        </w:tc>
        <w:tc>
          <w:tcPr>
            <w:tcW w:w="4428" w:type="dxa"/>
            <w:vAlign w:val="center"/>
          </w:tcPr>
          <w:p w14:paraId="3B5F076F" w14:textId="77777777" w:rsidR="00262AEC" w:rsidRDefault="00000000">
            <w:pPr>
              <w:pStyle w:val="Nidungbng"/>
            </w:pPr>
            <w:r>
              <w:t>Kiểm tra trường bắt buộc, email và mã độc giả.</w:t>
            </w:r>
          </w:p>
        </w:tc>
      </w:tr>
      <w:tr w:rsidR="00F237B5" w14:paraId="6DAF1578" w14:textId="77777777">
        <w:trPr>
          <w:cantSplit/>
          <w:jc w:val="center"/>
        </w:trPr>
        <w:tc>
          <w:tcPr>
            <w:tcW w:w="747" w:type="dxa"/>
            <w:vAlign w:val="center"/>
          </w:tcPr>
          <w:p w14:paraId="52213D23" w14:textId="77777777" w:rsidR="00262AEC" w:rsidRDefault="00000000">
            <w:pPr>
              <w:pStyle w:val="Nidungbng"/>
            </w:pPr>
            <w:r>
              <w:t>4</w:t>
            </w:r>
          </w:p>
        </w:tc>
        <w:tc>
          <w:tcPr>
            <w:tcW w:w="3895" w:type="dxa"/>
            <w:vAlign w:val="center"/>
          </w:tcPr>
          <w:p w14:paraId="603358C8" w14:textId="77777777" w:rsidR="00262AEC" w:rsidRDefault="00000000">
            <w:pPr>
              <w:pStyle w:val="Nidungbng"/>
            </w:pPr>
            <w:r>
              <w:t>Tiếp nhận kết quả.</w:t>
            </w:r>
          </w:p>
        </w:tc>
        <w:tc>
          <w:tcPr>
            <w:tcW w:w="4428" w:type="dxa"/>
            <w:vAlign w:val="center"/>
          </w:tcPr>
          <w:p w14:paraId="2CE1CE2B" w14:textId="77777777" w:rsidR="00262AEC" w:rsidRDefault="00000000">
            <w:pPr>
              <w:pStyle w:val="Nidungbng"/>
            </w:pPr>
            <w:r>
              <w:t>Lưu hồ sơ và tải lại danh sách.</w:t>
            </w:r>
          </w:p>
        </w:tc>
      </w:tr>
    </w:tbl>
    <w:p w14:paraId="70D7923B" w14:textId="77777777" w:rsidR="00855B5D" w:rsidRDefault="00000000">
      <w:pPr>
        <w:pStyle w:val="Heading4"/>
      </w:pPr>
      <w:r>
        <w:t>Luồng sự kiện thay thế (Alternative Flow)</w:t>
      </w:r>
    </w:p>
    <w:p w14:paraId="1911C22B" w14:textId="228D4E02" w:rsidR="00855B5D" w:rsidRDefault="00000000">
      <w:pPr>
        <w:pStyle w:val="Chthchbng"/>
      </w:pPr>
      <w:bookmarkStart w:id="41" w:name="_Toc244451122"/>
      <w:r>
        <w:rPr>
          <w:b/>
        </w:rPr>
        <w:t>Bảng 2.</w:t>
      </w:r>
      <w:r>
        <w:rPr>
          <w:b/>
        </w:rPr>
        <w:fldChar w:fldCharType="begin"/>
      </w:r>
      <w:r>
        <w:rPr>
          <w:b/>
        </w:rPr>
        <w:instrText xml:space="preserve"> SEQ Bang \* ARABIC \s 1 </w:instrText>
      </w:r>
      <w:r>
        <w:rPr>
          <w:b/>
        </w:rPr>
        <w:fldChar w:fldCharType="separate"/>
      </w:r>
      <w:r w:rsidR="00BD1884">
        <w:rPr>
          <w:b/>
          <w:noProof/>
        </w:rPr>
        <w:t>12</w:t>
      </w:r>
      <w:r>
        <w:rPr>
          <w:b/>
        </w:rPr>
        <w:fldChar w:fldCharType="end"/>
      </w:r>
      <w:r>
        <w:rPr>
          <w:b/>
        </w:rPr>
        <w:t xml:space="preserve">. </w:t>
      </w:r>
      <w:r>
        <w:t>UC02 – Luồng sự kiện thay thế</w:t>
      </w:r>
      <w:bookmarkEnd w:id="41"/>
    </w:p>
    <w:tbl>
      <w:tblPr>
        <w:tblStyle w:val="Bngli"/>
        <w:tblW w:w="9070" w:type="dxa"/>
        <w:jc w:val="center"/>
        <w:tblLayout w:type="fixed"/>
        <w:tblLook w:val="0620" w:firstRow="1" w:lastRow="0" w:firstColumn="0" w:lastColumn="0" w:noHBand="1" w:noVBand="1"/>
      </w:tblPr>
      <w:tblGrid>
        <w:gridCol w:w="747"/>
        <w:gridCol w:w="2241"/>
        <w:gridCol w:w="6082"/>
      </w:tblGrid>
      <w:tr w:rsidR="00F237B5" w14:paraId="3B0112FF" w14:textId="77777777">
        <w:trPr>
          <w:cantSplit/>
          <w:tblHeader/>
          <w:jc w:val="center"/>
        </w:trPr>
        <w:tc>
          <w:tcPr>
            <w:tcW w:w="747" w:type="dxa"/>
            <w:shd w:val="clear" w:color="auto" w:fill="D9E2F3"/>
            <w:vAlign w:val="center"/>
          </w:tcPr>
          <w:p w14:paraId="5952B247" w14:textId="77777777" w:rsidR="00262AEC" w:rsidRDefault="00000000">
            <w:pPr>
              <w:pStyle w:val="Tiuctbng"/>
            </w:pPr>
            <w:r>
              <w:t>Mã</w:t>
            </w:r>
          </w:p>
        </w:tc>
        <w:tc>
          <w:tcPr>
            <w:tcW w:w="2241" w:type="dxa"/>
            <w:shd w:val="clear" w:color="auto" w:fill="D9E2F3"/>
            <w:vAlign w:val="center"/>
          </w:tcPr>
          <w:p w14:paraId="548E32A5" w14:textId="77777777" w:rsidR="00262AEC" w:rsidRDefault="00000000">
            <w:pPr>
              <w:pStyle w:val="Tiuctbng"/>
            </w:pPr>
            <w:r>
              <w:t>Tình huống</w:t>
            </w:r>
          </w:p>
        </w:tc>
        <w:tc>
          <w:tcPr>
            <w:tcW w:w="6082" w:type="dxa"/>
            <w:shd w:val="clear" w:color="auto" w:fill="D9E2F3"/>
            <w:vAlign w:val="center"/>
          </w:tcPr>
          <w:p w14:paraId="6E39D083" w14:textId="77777777" w:rsidR="00262AEC" w:rsidRDefault="00000000">
            <w:pPr>
              <w:pStyle w:val="Tiuctbng"/>
            </w:pPr>
            <w:r>
              <w:t>Cách xử lý</w:t>
            </w:r>
          </w:p>
        </w:tc>
      </w:tr>
      <w:tr w:rsidR="00F237B5" w14:paraId="49FCDDC5" w14:textId="77777777">
        <w:trPr>
          <w:cantSplit/>
          <w:jc w:val="center"/>
        </w:trPr>
        <w:tc>
          <w:tcPr>
            <w:tcW w:w="747" w:type="dxa"/>
            <w:vAlign w:val="center"/>
          </w:tcPr>
          <w:p w14:paraId="33429F92" w14:textId="77777777" w:rsidR="00262AEC" w:rsidRDefault="00000000">
            <w:pPr>
              <w:pStyle w:val="Nidungbng"/>
            </w:pPr>
            <w:r>
              <w:t>A1</w:t>
            </w:r>
          </w:p>
        </w:tc>
        <w:tc>
          <w:tcPr>
            <w:tcW w:w="2241" w:type="dxa"/>
            <w:vAlign w:val="center"/>
          </w:tcPr>
          <w:p w14:paraId="1DF08333" w14:textId="77777777" w:rsidR="00262AEC" w:rsidRDefault="00000000">
            <w:pPr>
              <w:pStyle w:val="Nidungbng"/>
            </w:pPr>
            <w:r>
              <w:t>Cập nhật hồ sơ</w:t>
            </w:r>
          </w:p>
        </w:tc>
        <w:tc>
          <w:tcPr>
            <w:tcW w:w="6082" w:type="dxa"/>
            <w:vAlign w:val="center"/>
          </w:tcPr>
          <w:p w14:paraId="2EE6093B" w14:textId="77777777" w:rsidR="00262AEC" w:rsidRDefault="00000000">
            <w:pPr>
              <w:pStyle w:val="Nidungbng"/>
            </w:pPr>
            <w:r>
              <w:t>Chọn độc giả có sẵn, sửa thông tin rồi chọn Cập nhật; mã độc giả được giữ nguyên.</w:t>
            </w:r>
          </w:p>
        </w:tc>
      </w:tr>
      <w:tr w:rsidR="00F237B5" w14:paraId="533C6E42" w14:textId="77777777">
        <w:trPr>
          <w:cantSplit/>
          <w:jc w:val="center"/>
        </w:trPr>
        <w:tc>
          <w:tcPr>
            <w:tcW w:w="747" w:type="dxa"/>
            <w:vAlign w:val="center"/>
          </w:tcPr>
          <w:p w14:paraId="04D4B765" w14:textId="77777777" w:rsidR="00262AEC" w:rsidRDefault="00000000">
            <w:pPr>
              <w:pStyle w:val="Nidungbng"/>
            </w:pPr>
            <w:r>
              <w:t>A2</w:t>
            </w:r>
          </w:p>
        </w:tc>
        <w:tc>
          <w:tcPr>
            <w:tcW w:w="2241" w:type="dxa"/>
            <w:vAlign w:val="center"/>
          </w:tcPr>
          <w:p w14:paraId="6F8C5596" w14:textId="77777777" w:rsidR="00262AEC" w:rsidRDefault="00000000">
            <w:pPr>
              <w:pStyle w:val="Nidungbng"/>
            </w:pPr>
            <w:r>
              <w:t>Cấp thẻ sau khi lưu</w:t>
            </w:r>
          </w:p>
        </w:tc>
        <w:tc>
          <w:tcPr>
            <w:tcW w:w="6082" w:type="dxa"/>
            <w:vAlign w:val="center"/>
          </w:tcPr>
          <w:p w14:paraId="75BC48A9" w14:textId="77777777" w:rsidR="00262AEC" w:rsidRDefault="00000000">
            <w:pPr>
              <w:pStyle w:val="Nidungbng"/>
            </w:pPr>
            <w:r>
              <w:t>Chọn hồ sơ đã lưu và chuyển sang UC05 để cấp thẻ.</w:t>
            </w:r>
          </w:p>
        </w:tc>
      </w:tr>
      <w:tr w:rsidR="00F237B5" w14:paraId="69865621" w14:textId="77777777">
        <w:trPr>
          <w:cantSplit/>
          <w:jc w:val="center"/>
        </w:trPr>
        <w:tc>
          <w:tcPr>
            <w:tcW w:w="747" w:type="dxa"/>
            <w:vAlign w:val="center"/>
          </w:tcPr>
          <w:p w14:paraId="505EC559" w14:textId="77777777" w:rsidR="00262AEC" w:rsidRDefault="00000000">
            <w:pPr>
              <w:pStyle w:val="Nidungbng"/>
            </w:pPr>
            <w:r>
              <w:t>A3</w:t>
            </w:r>
          </w:p>
        </w:tc>
        <w:tc>
          <w:tcPr>
            <w:tcW w:w="2241" w:type="dxa"/>
            <w:vAlign w:val="center"/>
          </w:tcPr>
          <w:p w14:paraId="5EC5CC55" w14:textId="77777777" w:rsidR="00262AEC" w:rsidRDefault="00000000">
            <w:pPr>
              <w:pStyle w:val="Nidungbng"/>
            </w:pPr>
            <w:r>
              <w:t>Hủy nhập</w:t>
            </w:r>
          </w:p>
        </w:tc>
        <w:tc>
          <w:tcPr>
            <w:tcW w:w="6082" w:type="dxa"/>
            <w:vAlign w:val="center"/>
          </w:tcPr>
          <w:p w14:paraId="653CD362" w14:textId="77777777" w:rsidR="00262AEC" w:rsidRDefault="00000000">
            <w:pPr>
              <w:pStyle w:val="Nidungbng"/>
            </w:pPr>
            <w:r>
              <w:t>Chọn Làm mới hoặc đóng form trước khi lưu; hồ sơ cũ không thay đổi.</w:t>
            </w:r>
          </w:p>
        </w:tc>
      </w:tr>
    </w:tbl>
    <w:p w14:paraId="61A30FAC" w14:textId="77777777" w:rsidR="00855B5D" w:rsidRDefault="00000000">
      <w:pPr>
        <w:pStyle w:val="Heading4"/>
      </w:pPr>
      <w:r>
        <w:t>Luồng sự kiện ngoại lệ (Exception Flow)</w:t>
      </w:r>
    </w:p>
    <w:p w14:paraId="479D119A" w14:textId="32719541" w:rsidR="00855B5D" w:rsidRDefault="00000000">
      <w:pPr>
        <w:pStyle w:val="Chthchbng"/>
      </w:pPr>
      <w:bookmarkStart w:id="42" w:name="_Toc244451123"/>
      <w:r>
        <w:rPr>
          <w:b/>
        </w:rPr>
        <w:t>Bảng 2.</w:t>
      </w:r>
      <w:r>
        <w:rPr>
          <w:b/>
        </w:rPr>
        <w:fldChar w:fldCharType="begin"/>
      </w:r>
      <w:r>
        <w:rPr>
          <w:b/>
        </w:rPr>
        <w:instrText xml:space="preserve"> SEQ Bang \* ARABIC \s 1 </w:instrText>
      </w:r>
      <w:r>
        <w:rPr>
          <w:b/>
        </w:rPr>
        <w:fldChar w:fldCharType="separate"/>
      </w:r>
      <w:r w:rsidR="00BD1884">
        <w:rPr>
          <w:b/>
          <w:noProof/>
        </w:rPr>
        <w:t>13</w:t>
      </w:r>
      <w:r>
        <w:rPr>
          <w:b/>
        </w:rPr>
        <w:fldChar w:fldCharType="end"/>
      </w:r>
      <w:r>
        <w:rPr>
          <w:b/>
        </w:rPr>
        <w:t xml:space="preserve">. </w:t>
      </w:r>
      <w:r>
        <w:t>UC02 – Luồng sự kiện ngoại lệ</w:t>
      </w:r>
      <w:bookmarkEnd w:id="42"/>
    </w:p>
    <w:tbl>
      <w:tblPr>
        <w:tblStyle w:val="Bngli"/>
        <w:tblW w:w="9070" w:type="dxa"/>
        <w:jc w:val="center"/>
        <w:tblLayout w:type="fixed"/>
        <w:tblLook w:val="0620" w:firstRow="1" w:lastRow="0" w:firstColumn="0" w:lastColumn="0" w:noHBand="1" w:noVBand="1"/>
      </w:tblPr>
      <w:tblGrid>
        <w:gridCol w:w="747"/>
        <w:gridCol w:w="2241"/>
        <w:gridCol w:w="6082"/>
      </w:tblGrid>
      <w:tr w:rsidR="00F237B5" w14:paraId="0DC9E0B8" w14:textId="77777777">
        <w:trPr>
          <w:cantSplit/>
          <w:tblHeader/>
          <w:jc w:val="center"/>
        </w:trPr>
        <w:tc>
          <w:tcPr>
            <w:tcW w:w="747" w:type="dxa"/>
            <w:shd w:val="clear" w:color="auto" w:fill="D9E2F3"/>
            <w:vAlign w:val="center"/>
          </w:tcPr>
          <w:p w14:paraId="6FB90BCC" w14:textId="77777777" w:rsidR="00262AEC" w:rsidRDefault="00000000">
            <w:pPr>
              <w:pStyle w:val="Tiuctbng"/>
            </w:pPr>
            <w:r>
              <w:t>Mã</w:t>
            </w:r>
          </w:p>
        </w:tc>
        <w:tc>
          <w:tcPr>
            <w:tcW w:w="2241" w:type="dxa"/>
            <w:shd w:val="clear" w:color="auto" w:fill="D9E2F3"/>
            <w:vAlign w:val="center"/>
          </w:tcPr>
          <w:p w14:paraId="29067C8F" w14:textId="77777777" w:rsidR="00262AEC" w:rsidRDefault="00000000">
            <w:pPr>
              <w:pStyle w:val="Tiuctbng"/>
            </w:pPr>
            <w:r>
              <w:t>Tình huống</w:t>
            </w:r>
          </w:p>
        </w:tc>
        <w:tc>
          <w:tcPr>
            <w:tcW w:w="6082" w:type="dxa"/>
            <w:shd w:val="clear" w:color="auto" w:fill="D9E2F3"/>
            <w:vAlign w:val="center"/>
          </w:tcPr>
          <w:p w14:paraId="78E53FB4" w14:textId="77777777" w:rsidR="00262AEC" w:rsidRDefault="00000000">
            <w:pPr>
              <w:pStyle w:val="Tiuctbng"/>
            </w:pPr>
            <w:r>
              <w:t>Cách xử lý</w:t>
            </w:r>
          </w:p>
        </w:tc>
      </w:tr>
      <w:tr w:rsidR="00F237B5" w14:paraId="2C097491" w14:textId="77777777">
        <w:trPr>
          <w:cantSplit/>
          <w:jc w:val="center"/>
        </w:trPr>
        <w:tc>
          <w:tcPr>
            <w:tcW w:w="747" w:type="dxa"/>
            <w:vAlign w:val="center"/>
          </w:tcPr>
          <w:p w14:paraId="14BE9DEE" w14:textId="77777777" w:rsidR="00262AEC" w:rsidRDefault="00000000">
            <w:pPr>
              <w:pStyle w:val="Nidungbng"/>
            </w:pPr>
            <w:r>
              <w:t>E1</w:t>
            </w:r>
          </w:p>
        </w:tc>
        <w:tc>
          <w:tcPr>
            <w:tcW w:w="2241" w:type="dxa"/>
            <w:vAlign w:val="center"/>
          </w:tcPr>
          <w:p w14:paraId="6FBD77F1" w14:textId="77777777" w:rsidR="00262AEC" w:rsidRDefault="00000000">
            <w:pPr>
              <w:pStyle w:val="Nidungbng"/>
            </w:pPr>
            <w:r>
              <w:t>Thiếu thông tin bắt buộc</w:t>
            </w:r>
          </w:p>
        </w:tc>
        <w:tc>
          <w:tcPr>
            <w:tcW w:w="6082" w:type="dxa"/>
            <w:vAlign w:val="center"/>
          </w:tcPr>
          <w:p w14:paraId="52AF5980" w14:textId="77777777" w:rsidR="00262AEC" w:rsidRDefault="00000000">
            <w:pPr>
              <w:pStyle w:val="Nidungbng"/>
            </w:pPr>
            <w:r>
              <w:t>Không lưu; yêu cầu bổ sung họ, tên, phái, địa chỉ, email hoặc mã độc giả.</w:t>
            </w:r>
          </w:p>
        </w:tc>
      </w:tr>
      <w:tr w:rsidR="00F237B5" w14:paraId="5DAC671E" w14:textId="77777777">
        <w:trPr>
          <w:cantSplit/>
          <w:jc w:val="center"/>
        </w:trPr>
        <w:tc>
          <w:tcPr>
            <w:tcW w:w="747" w:type="dxa"/>
            <w:vAlign w:val="center"/>
          </w:tcPr>
          <w:p w14:paraId="01C9BC31" w14:textId="77777777" w:rsidR="00262AEC" w:rsidRDefault="00000000">
            <w:pPr>
              <w:pStyle w:val="Nidungbng"/>
            </w:pPr>
            <w:r>
              <w:t>E2</w:t>
            </w:r>
          </w:p>
        </w:tc>
        <w:tc>
          <w:tcPr>
            <w:tcW w:w="2241" w:type="dxa"/>
            <w:vAlign w:val="center"/>
          </w:tcPr>
          <w:p w14:paraId="33454B4A" w14:textId="77777777" w:rsidR="00262AEC" w:rsidRDefault="00000000">
            <w:pPr>
              <w:pStyle w:val="Nidungbng"/>
            </w:pPr>
            <w:r>
              <w:t>Email không hợp lệ hoặc mã trùng</w:t>
            </w:r>
          </w:p>
        </w:tc>
        <w:tc>
          <w:tcPr>
            <w:tcW w:w="6082" w:type="dxa"/>
            <w:vAlign w:val="center"/>
          </w:tcPr>
          <w:p w14:paraId="0466252A" w14:textId="77777777" w:rsidR="00262AEC" w:rsidRDefault="00000000">
            <w:pPr>
              <w:pStyle w:val="Nidungbng"/>
            </w:pPr>
            <w:r>
              <w:t>Thông báo lỗi. Bản cài đặt kiểm tra email ở mức có ký tự @.</w:t>
            </w:r>
          </w:p>
        </w:tc>
      </w:tr>
      <w:tr w:rsidR="00F237B5" w14:paraId="764F6BBF" w14:textId="77777777">
        <w:trPr>
          <w:cantSplit/>
          <w:jc w:val="center"/>
        </w:trPr>
        <w:tc>
          <w:tcPr>
            <w:tcW w:w="747" w:type="dxa"/>
            <w:vAlign w:val="center"/>
          </w:tcPr>
          <w:p w14:paraId="39FCBFD8" w14:textId="77777777" w:rsidR="00262AEC" w:rsidRDefault="00000000">
            <w:pPr>
              <w:pStyle w:val="Nidungbng"/>
            </w:pPr>
            <w:r>
              <w:t>E3</w:t>
            </w:r>
          </w:p>
        </w:tc>
        <w:tc>
          <w:tcPr>
            <w:tcW w:w="2241" w:type="dxa"/>
            <w:vAlign w:val="center"/>
          </w:tcPr>
          <w:p w14:paraId="3058820F" w14:textId="77777777" w:rsidR="00262AEC" w:rsidRDefault="00000000">
            <w:pPr>
              <w:pStyle w:val="Nidungbng"/>
            </w:pPr>
            <w:r>
              <w:t>Lỗi truy cập dữ liệu</w:t>
            </w:r>
          </w:p>
        </w:tc>
        <w:tc>
          <w:tcPr>
            <w:tcW w:w="6082" w:type="dxa"/>
            <w:vAlign w:val="center"/>
          </w:tcPr>
          <w:p w14:paraId="4E8242F4" w14:textId="77777777" w:rsidR="00262AEC" w:rsidRDefault="00000000">
            <w:pPr>
              <w:pStyle w:val="Nidungbng"/>
            </w:pPr>
            <w:r>
              <w:t>Chưa ghi nhận hồ sơ thành công; kiểm tra kết nối và thực hiện lại.</w:t>
            </w:r>
          </w:p>
        </w:tc>
      </w:tr>
    </w:tbl>
    <w:p w14:paraId="5FE567CF" w14:textId="77777777" w:rsidR="00855B5D" w:rsidRDefault="00000000">
      <w:pPr>
        <w:pStyle w:val="Heading3"/>
      </w:pPr>
      <w:bookmarkStart w:id="43" w:name="_Toc244450635"/>
      <w:r>
        <w:t>UC03 Lập phiếu mượn sách</w:t>
      </w:r>
      <w:bookmarkEnd w:id="43"/>
    </w:p>
    <w:p w14:paraId="7ECC5FEA" w14:textId="261E3C4D" w:rsidR="00855B5D" w:rsidRDefault="00000000">
      <w:pPr>
        <w:pStyle w:val="Chthchbng"/>
      </w:pPr>
      <w:bookmarkStart w:id="44" w:name="_Toc244451124"/>
      <w:r>
        <w:rPr>
          <w:b/>
        </w:rPr>
        <w:t>Bảng 2.</w:t>
      </w:r>
      <w:r>
        <w:rPr>
          <w:b/>
        </w:rPr>
        <w:fldChar w:fldCharType="begin"/>
      </w:r>
      <w:r>
        <w:rPr>
          <w:b/>
        </w:rPr>
        <w:instrText xml:space="preserve"> SEQ Bang \* ARABIC \s 1 </w:instrText>
      </w:r>
      <w:r>
        <w:rPr>
          <w:b/>
        </w:rPr>
        <w:fldChar w:fldCharType="separate"/>
      </w:r>
      <w:r w:rsidR="00BD1884">
        <w:rPr>
          <w:b/>
          <w:noProof/>
        </w:rPr>
        <w:t>14</w:t>
      </w:r>
      <w:r>
        <w:rPr>
          <w:b/>
        </w:rPr>
        <w:fldChar w:fldCharType="end"/>
      </w:r>
      <w:r>
        <w:rPr>
          <w:b/>
        </w:rPr>
        <w:t xml:space="preserve">. </w:t>
      </w:r>
      <w:r>
        <w:t>Đặc tả use case UC03 Lập phiếu mượn sách</w:t>
      </w:r>
      <w:bookmarkEnd w:id="44"/>
    </w:p>
    <w:tbl>
      <w:tblPr>
        <w:tblStyle w:val="Bngli"/>
        <w:tblW w:w="9070" w:type="dxa"/>
        <w:jc w:val="center"/>
        <w:tblLayout w:type="fixed"/>
        <w:tblLook w:val="0620" w:firstRow="1" w:lastRow="0" w:firstColumn="0" w:lastColumn="0" w:noHBand="1" w:noVBand="1"/>
      </w:tblPr>
      <w:tblGrid>
        <w:gridCol w:w="2241"/>
        <w:gridCol w:w="6829"/>
      </w:tblGrid>
      <w:tr w:rsidR="00F237B5" w14:paraId="2B51B8BF" w14:textId="77777777">
        <w:trPr>
          <w:cantSplit/>
          <w:tblHeader/>
          <w:jc w:val="center"/>
        </w:trPr>
        <w:tc>
          <w:tcPr>
            <w:tcW w:w="2241" w:type="dxa"/>
            <w:shd w:val="clear" w:color="auto" w:fill="D9E2F3"/>
            <w:vAlign w:val="center"/>
          </w:tcPr>
          <w:p w14:paraId="01888D8C" w14:textId="77777777" w:rsidR="00262AEC" w:rsidRDefault="00000000">
            <w:pPr>
              <w:pStyle w:val="Tiuctbng"/>
            </w:pPr>
            <w:r>
              <w:t>Trường</w:t>
            </w:r>
          </w:p>
        </w:tc>
        <w:tc>
          <w:tcPr>
            <w:tcW w:w="6829" w:type="dxa"/>
            <w:shd w:val="clear" w:color="auto" w:fill="D9E2F3"/>
            <w:vAlign w:val="center"/>
          </w:tcPr>
          <w:p w14:paraId="6EAAD8F2" w14:textId="77777777" w:rsidR="00262AEC" w:rsidRDefault="00000000">
            <w:pPr>
              <w:pStyle w:val="Tiuctbng"/>
            </w:pPr>
            <w:r>
              <w:t>Nội dung</w:t>
            </w:r>
          </w:p>
        </w:tc>
      </w:tr>
      <w:tr w:rsidR="00F237B5" w14:paraId="4068F260" w14:textId="77777777">
        <w:trPr>
          <w:cantSplit/>
          <w:jc w:val="center"/>
        </w:trPr>
        <w:tc>
          <w:tcPr>
            <w:tcW w:w="2241" w:type="dxa"/>
            <w:vAlign w:val="center"/>
          </w:tcPr>
          <w:p w14:paraId="79294DED" w14:textId="77777777" w:rsidR="00262AEC" w:rsidRDefault="00000000">
            <w:pPr>
              <w:pStyle w:val="Nidungbng"/>
            </w:pPr>
            <w:r>
              <w:t>Mã và tên</w:t>
            </w:r>
          </w:p>
        </w:tc>
        <w:tc>
          <w:tcPr>
            <w:tcW w:w="6829" w:type="dxa"/>
            <w:vAlign w:val="center"/>
          </w:tcPr>
          <w:p w14:paraId="409F756F" w14:textId="77777777" w:rsidR="00262AEC" w:rsidRDefault="00000000">
            <w:pPr>
              <w:pStyle w:val="Nidungbng"/>
            </w:pPr>
            <w:r>
              <w:t>UC03 - Lập phiếu mượn sách</w:t>
            </w:r>
          </w:p>
        </w:tc>
      </w:tr>
      <w:tr w:rsidR="00F237B5" w14:paraId="64B3E038" w14:textId="77777777">
        <w:trPr>
          <w:cantSplit/>
          <w:jc w:val="center"/>
        </w:trPr>
        <w:tc>
          <w:tcPr>
            <w:tcW w:w="2241" w:type="dxa"/>
            <w:vAlign w:val="center"/>
          </w:tcPr>
          <w:p w14:paraId="1527188E" w14:textId="77777777" w:rsidR="00262AEC" w:rsidRDefault="00000000">
            <w:pPr>
              <w:pStyle w:val="Nidungbng"/>
            </w:pPr>
            <w:r>
              <w:t>Actor</w:t>
            </w:r>
          </w:p>
        </w:tc>
        <w:tc>
          <w:tcPr>
            <w:tcW w:w="6829" w:type="dxa"/>
            <w:vAlign w:val="center"/>
          </w:tcPr>
          <w:p w14:paraId="17E5C499" w14:textId="77777777" w:rsidR="00262AEC" w:rsidRDefault="00000000">
            <w:pPr>
              <w:pStyle w:val="Nidungbng"/>
            </w:pPr>
            <w:r>
              <w:t>Thủ thư; Độc giả</w:t>
            </w:r>
          </w:p>
        </w:tc>
      </w:tr>
      <w:tr w:rsidR="00F237B5" w14:paraId="06EBCB1C" w14:textId="77777777">
        <w:trPr>
          <w:cantSplit/>
          <w:jc w:val="center"/>
        </w:trPr>
        <w:tc>
          <w:tcPr>
            <w:tcW w:w="2241" w:type="dxa"/>
            <w:vAlign w:val="center"/>
          </w:tcPr>
          <w:p w14:paraId="63ADBEDA" w14:textId="77777777" w:rsidR="00262AEC" w:rsidRDefault="00000000">
            <w:pPr>
              <w:pStyle w:val="Nidungbng"/>
            </w:pPr>
            <w:r>
              <w:t>Mô tả</w:t>
            </w:r>
          </w:p>
        </w:tc>
        <w:tc>
          <w:tcPr>
            <w:tcW w:w="6829" w:type="dxa"/>
            <w:vAlign w:val="center"/>
          </w:tcPr>
          <w:p w14:paraId="1B7F8A5D" w14:textId="77777777" w:rsidR="00262AEC" w:rsidRDefault="00000000">
            <w:pPr>
              <w:pStyle w:val="Nidungbng"/>
            </w:pPr>
            <w:r>
              <w:t>Kiểm tra điều kiện và lập phiếu mượn cho các đầu sách được chọn.</w:t>
            </w:r>
          </w:p>
        </w:tc>
      </w:tr>
      <w:tr w:rsidR="00F237B5" w14:paraId="665DDDB9" w14:textId="77777777">
        <w:trPr>
          <w:cantSplit/>
          <w:jc w:val="center"/>
        </w:trPr>
        <w:tc>
          <w:tcPr>
            <w:tcW w:w="2241" w:type="dxa"/>
            <w:vAlign w:val="center"/>
          </w:tcPr>
          <w:p w14:paraId="1EDBA2ED" w14:textId="77777777" w:rsidR="00262AEC" w:rsidRDefault="00000000">
            <w:pPr>
              <w:pStyle w:val="Nidungbng"/>
            </w:pPr>
            <w:r>
              <w:t>Tiền điều kiện</w:t>
            </w:r>
          </w:p>
        </w:tc>
        <w:tc>
          <w:tcPr>
            <w:tcW w:w="6829" w:type="dxa"/>
            <w:vAlign w:val="center"/>
          </w:tcPr>
          <w:p w14:paraId="6B0628F3" w14:textId="77777777" w:rsidR="00262AEC" w:rsidRDefault="00000000">
            <w:pPr>
              <w:pStyle w:val="Nidungbng"/>
            </w:pPr>
            <w:r>
              <w:t>Độc giả, nhân viên và đầu sách đã có trong hệ thống.</w:t>
            </w:r>
          </w:p>
        </w:tc>
      </w:tr>
      <w:tr w:rsidR="00F237B5" w14:paraId="25CE1B9F" w14:textId="77777777">
        <w:trPr>
          <w:cantSplit/>
          <w:jc w:val="center"/>
        </w:trPr>
        <w:tc>
          <w:tcPr>
            <w:tcW w:w="2241" w:type="dxa"/>
            <w:vAlign w:val="center"/>
          </w:tcPr>
          <w:p w14:paraId="3A0FEE54" w14:textId="77777777" w:rsidR="00262AEC" w:rsidRDefault="00000000">
            <w:pPr>
              <w:pStyle w:val="Nidungbng"/>
            </w:pPr>
            <w:r>
              <w:t>Sự kiện kích hoạt</w:t>
            </w:r>
          </w:p>
        </w:tc>
        <w:tc>
          <w:tcPr>
            <w:tcW w:w="6829" w:type="dxa"/>
            <w:vAlign w:val="center"/>
          </w:tcPr>
          <w:p w14:paraId="1036EA7B" w14:textId="77777777" w:rsidR="00262AEC" w:rsidRDefault="00000000">
            <w:pPr>
              <w:pStyle w:val="Nidungbng"/>
            </w:pPr>
            <w:r>
              <w:t>Độc giả yêu cầu mượn; thủ thư chọn Lập phiếu mượn.</w:t>
            </w:r>
          </w:p>
        </w:tc>
      </w:tr>
      <w:tr w:rsidR="00F237B5" w14:paraId="6143415C" w14:textId="77777777">
        <w:trPr>
          <w:cantSplit/>
          <w:jc w:val="center"/>
        </w:trPr>
        <w:tc>
          <w:tcPr>
            <w:tcW w:w="2241" w:type="dxa"/>
            <w:vAlign w:val="center"/>
          </w:tcPr>
          <w:p w14:paraId="6F06594F" w14:textId="77777777" w:rsidR="00262AEC" w:rsidRDefault="00000000">
            <w:pPr>
              <w:pStyle w:val="Nidungbng"/>
            </w:pPr>
            <w:r>
              <w:t>Hậu điều kiện</w:t>
            </w:r>
          </w:p>
        </w:tc>
        <w:tc>
          <w:tcPr>
            <w:tcW w:w="6829" w:type="dxa"/>
            <w:vAlign w:val="center"/>
          </w:tcPr>
          <w:p w14:paraId="619D0E87" w14:textId="77777777" w:rsidR="00262AEC" w:rsidRDefault="00000000">
            <w:pPr>
              <w:pStyle w:val="Nidungbng"/>
            </w:pPr>
            <w:r>
              <w:t>Lưu một phiếu và các chi tiết; giảm tồn kho mỗi đầu sách một cuốn. Nếu lỗi, hủy toàn bộ giao dịch.</w:t>
            </w:r>
          </w:p>
        </w:tc>
      </w:tr>
      <w:tr w:rsidR="00F237B5" w14:paraId="03B19EEC" w14:textId="77777777">
        <w:trPr>
          <w:cantSplit/>
          <w:jc w:val="center"/>
        </w:trPr>
        <w:tc>
          <w:tcPr>
            <w:tcW w:w="2241" w:type="dxa"/>
            <w:vAlign w:val="center"/>
          </w:tcPr>
          <w:p w14:paraId="6C2F4AF9" w14:textId="77777777" w:rsidR="00262AEC" w:rsidRDefault="00000000">
            <w:pPr>
              <w:pStyle w:val="Nidungbng"/>
            </w:pPr>
            <w:r>
              <w:t>Quy định liên quan</w:t>
            </w:r>
          </w:p>
        </w:tc>
        <w:tc>
          <w:tcPr>
            <w:tcW w:w="6829" w:type="dxa"/>
            <w:vAlign w:val="center"/>
          </w:tcPr>
          <w:p w14:paraId="6D5C2984" w14:textId="77777777" w:rsidR="00262AEC" w:rsidRDefault="00000000">
            <w:pPr>
              <w:pStyle w:val="Nidungbng"/>
            </w:pPr>
            <w:r>
              <w:t>BR01 đến BR08. Bao gồm UC06 Kiểm tra điều kiện mượn.</w:t>
            </w:r>
          </w:p>
        </w:tc>
      </w:tr>
    </w:tbl>
    <w:p w14:paraId="502A81D9" w14:textId="77777777" w:rsidR="00855B5D" w:rsidRDefault="00000000">
      <w:pPr>
        <w:pStyle w:val="Heading4"/>
      </w:pPr>
      <w:r>
        <w:lastRenderedPageBreak/>
        <w:t>Luồng sự kiện chính (Basic Flow)</w:t>
      </w:r>
    </w:p>
    <w:p w14:paraId="09C451EE" w14:textId="1A23818F" w:rsidR="00855B5D" w:rsidRDefault="00000000">
      <w:pPr>
        <w:pStyle w:val="Chthchbng"/>
      </w:pPr>
      <w:bookmarkStart w:id="45" w:name="_Toc244451125"/>
      <w:r>
        <w:rPr>
          <w:b/>
        </w:rPr>
        <w:t>Bảng 2.</w:t>
      </w:r>
      <w:r>
        <w:rPr>
          <w:b/>
        </w:rPr>
        <w:fldChar w:fldCharType="begin"/>
      </w:r>
      <w:r>
        <w:rPr>
          <w:b/>
        </w:rPr>
        <w:instrText xml:space="preserve"> SEQ Bang \* ARABIC \s 1 </w:instrText>
      </w:r>
      <w:r>
        <w:rPr>
          <w:b/>
        </w:rPr>
        <w:fldChar w:fldCharType="separate"/>
      </w:r>
      <w:r w:rsidR="00BD1884">
        <w:rPr>
          <w:b/>
          <w:noProof/>
        </w:rPr>
        <w:t>15</w:t>
      </w:r>
      <w:r>
        <w:rPr>
          <w:b/>
        </w:rPr>
        <w:fldChar w:fldCharType="end"/>
      </w:r>
      <w:r>
        <w:rPr>
          <w:b/>
        </w:rPr>
        <w:t xml:space="preserve">. </w:t>
      </w:r>
      <w:r>
        <w:t>UC03 – Luồng sự kiện chính</w:t>
      </w:r>
      <w:bookmarkEnd w:id="45"/>
    </w:p>
    <w:tbl>
      <w:tblPr>
        <w:tblStyle w:val="Bngli"/>
        <w:tblW w:w="9070" w:type="dxa"/>
        <w:jc w:val="center"/>
        <w:tblLayout w:type="fixed"/>
        <w:tblLook w:val="0620" w:firstRow="1" w:lastRow="0" w:firstColumn="0" w:lastColumn="0" w:noHBand="1" w:noVBand="1"/>
      </w:tblPr>
      <w:tblGrid>
        <w:gridCol w:w="747"/>
        <w:gridCol w:w="3895"/>
        <w:gridCol w:w="4428"/>
      </w:tblGrid>
      <w:tr w:rsidR="00F237B5" w14:paraId="29A516B7" w14:textId="77777777">
        <w:trPr>
          <w:cantSplit/>
          <w:tblHeader/>
          <w:jc w:val="center"/>
        </w:trPr>
        <w:tc>
          <w:tcPr>
            <w:tcW w:w="747" w:type="dxa"/>
            <w:shd w:val="clear" w:color="auto" w:fill="D9E2F3"/>
            <w:vAlign w:val="center"/>
          </w:tcPr>
          <w:p w14:paraId="4B87C0BF" w14:textId="77777777" w:rsidR="00262AEC" w:rsidRDefault="00000000">
            <w:pPr>
              <w:pStyle w:val="Tiuctbng"/>
            </w:pPr>
            <w:r>
              <w:t>Bước</w:t>
            </w:r>
          </w:p>
        </w:tc>
        <w:tc>
          <w:tcPr>
            <w:tcW w:w="3895" w:type="dxa"/>
            <w:shd w:val="clear" w:color="auto" w:fill="D9E2F3"/>
            <w:vAlign w:val="center"/>
          </w:tcPr>
          <w:p w14:paraId="31FA3C73" w14:textId="77777777" w:rsidR="00262AEC" w:rsidRDefault="00000000">
            <w:pPr>
              <w:pStyle w:val="Tiuctbng"/>
            </w:pPr>
            <w:r>
              <w:t>Thao tác của Actor</w:t>
            </w:r>
          </w:p>
        </w:tc>
        <w:tc>
          <w:tcPr>
            <w:tcW w:w="4428" w:type="dxa"/>
            <w:shd w:val="clear" w:color="auto" w:fill="D9E2F3"/>
            <w:vAlign w:val="center"/>
          </w:tcPr>
          <w:p w14:paraId="67EDD22E" w14:textId="77777777" w:rsidR="00262AEC" w:rsidRDefault="00000000">
            <w:pPr>
              <w:pStyle w:val="Tiuctbng"/>
            </w:pPr>
            <w:r>
              <w:t>Phản hồi của hệ thống</w:t>
            </w:r>
          </w:p>
        </w:tc>
      </w:tr>
      <w:tr w:rsidR="00F237B5" w14:paraId="7B60059F" w14:textId="77777777">
        <w:trPr>
          <w:cantSplit/>
          <w:jc w:val="center"/>
        </w:trPr>
        <w:tc>
          <w:tcPr>
            <w:tcW w:w="747" w:type="dxa"/>
            <w:vAlign w:val="center"/>
          </w:tcPr>
          <w:p w14:paraId="3D652274" w14:textId="77777777" w:rsidR="00262AEC" w:rsidRDefault="00000000">
            <w:pPr>
              <w:pStyle w:val="Nidungbng"/>
            </w:pPr>
            <w:r>
              <w:t>1</w:t>
            </w:r>
          </w:p>
        </w:tc>
        <w:tc>
          <w:tcPr>
            <w:tcW w:w="3895" w:type="dxa"/>
            <w:vAlign w:val="center"/>
          </w:tcPr>
          <w:p w14:paraId="6BE789EA" w14:textId="77777777" w:rsidR="00262AEC" w:rsidRDefault="00000000">
            <w:pPr>
              <w:pStyle w:val="Nidungbng"/>
            </w:pPr>
            <w:r>
              <w:t>Chọn độc giả và tiếp nhận các sách cần mượn.</w:t>
            </w:r>
          </w:p>
        </w:tc>
        <w:tc>
          <w:tcPr>
            <w:tcW w:w="4428" w:type="dxa"/>
            <w:vAlign w:val="center"/>
          </w:tcPr>
          <w:p w14:paraId="2CA2C4AE" w14:textId="77777777" w:rsidR="00262AEC" w:rsidRDefault="00000000">
            <w:pPr>
              <w:pStyle w:val="Nidungbng"/>
            </w:pPr>
            <w:r>
              <w:t>Hiển thị các đầu sách còn trong kho.</w:t>
            </w:r>
          </w:p>
        </w:tc>
      </w:tr>
      <w:tr w:rsidR="00F237B5" w14:paraId="6D479C68" w14:textId="77777777">
        <w:trPr>
          <w:cantSplit/>
          <w:jc w:val="center"/>
        </w:trPr>
        <w:tc>
          <w:tcPr>
            <w:tcW w:w="747" w:type="dxa"/>
            <w:vAlign w:val="center"/>
          </w:tcPr>
          <w:p w14:paraId="2DC4B0BB" w14:textId="77777777" w:rsidR="00262AEC" w:rsidRDefault="00000000">
            <w:pPr>
              <w:pStyle w:val="Nidungbng"/>
            </w:pPr>
            <w:r>
              <w:t>2</w:t>
            </w:r>
          </w:p>
        </w:tc>
        <w:tc>
          <w:tcPr>
            <w:tcW w:w="3895" w:type="dxa"/>
            <w:vAlign w:val="center"/>
          </w:tcPr>
          <w:p w14:paraId="6DBCB518" w14:textId="77777777" w:rsidR="00262AEC" w:rsidRDefault="00000000">
            <w:pPr>
              <w:pStyle w:val="Nidungbng"/>
            </w:pPr>
            <w:r>
              <w:t>Chọn từ 1 đến 3 đầu sách khác nhau.</w:t>
            </w:r>
          </w:p>
        </w:tc>
        <w:tc>
          <w:tcPr>
            <w:tcW w:w="4428" w:type="dxa"/>
            <w:vAlign w:val="center"/>
          </w:tcPr>
          <w:p w14:paraId="7B7C5EA3" w14:textId="77777777" w:rsidR="00262AEC" w:rsidRDefault="00000000">
            <w:pPr>
              <w:pStyle w:val="Nidungbng"/>
            </w:pPr>
            <w:r>
              <w:t>Đưa sách vào danh sách tạm; chặn chọn trùng và quá 3 đầu sách.</w:t>
            </w:r>
          </w:p>
        </w:tc>
      </w:tr>
      <w:tr w:rsidR="00F237B5" w14:paraId="5BEE444C" w14:textId="77777777">
        <w:trPr>
          <w:cantSplit/>
          <w:jc w:val="center"/>
        </w:trPr>
        <w:tc>
          <w:tcPr>
            <w:tcW w:w="747" w:type="dxa"/>
            <w:vAlign w:val="center"/>
          </w:tcPr>
          <w:p w14:paraId="6F483219" w14:textId="77777777" w:rsidR="00262AEC" w:rsidRDefault="00000000">
            <w:pPr>
              <w:pStyle w:val="Nidungbng"/>
            </w:pPr>
            <w:r>
              <w:t>3</w:t>
            </w:r>
          </w:p>
        </w:tc>
        <w:tc>
          <w:tcPr>
            <w:tcW w:w="3895" w:type="dxa"/>
            <w:vAlign w:val="center"/>
          </w:tcPr>
          <w:p w14:paraId="3FB6CDB6" w14:textId="77777777" w:rsidR="00262AEC" w:rsidRDefault="00000000">
            <w:pPr>
              <w:pStyle w:val="Nidungbng"/>
            </w:pPr>
            <w:r>
              <w:t>Chọn nhân viên, ngày mượn và ngày hẹn trả.</w:t>
            </w:r>
          </w:p>
        </w:tc>
        <w:tc>
          <w:tcPr>
            <w:tcW w:w="4428" w:type="dxa"/>
            <w:vAlign w:val="center"/>
          </w:tcPr>
          <w:p w14:paraId="62FE96DB" w14:textId="77777777" w:rsidR="00262AEC" w:rsidRDefault="00000000">
            <w:pPr>
              <w:pStyle w:val="Nidungbng"/>
            </w:pPr>
            <w:r>
              <w:t>Kiểm tra ngày hẹn trả không trước ngày mượn.</w:t>
            </w:r>
          </w:p>
        </w:tc>
      </w:tr>
      <w:tr w:rsidR="00F237B5" w14:paraId="3BBA2A71" w14:textId="77777777">
        <w:trPr>
          <w:cantSplit/>
          <w:jc w:val="center"/>
        </w:trPr>
        <w:tc>
          <w:tcPr>
            <w:tcW w:w="747" w:type="dxa"/>
            <w:vAlign w:val="center"/>
          </w:tcPr>
          <w:p w14:paraId="5EBEF14C" w14:textId="77777777" w:rsidR="00262AEC" w:rsidRDefault="00000000">
            <w:pPr>
              <w:pStyle w:val="Nidungbng"/>
            </w:pPr>
            <w:r>
              <w:t>4</w:t>
            </w:r>
          </w:p>
        </w:tc>
        <w:tc>
          <w:tcPr>
            <w:tcW w:w="3895" w:type="dxa"/>
            <w:vAlign w:val="center"/>
          </w:tcPr>
          <w:p w14:paraId="5E3BDAB5" w14:textId="77777777" w:rsidR="00262AEC" w:rsidRDefault="00000000">
            <w:pPr>
              <w:pStyle w:val="Nidungbng"/>
            </w:pPr>
            <w:r>
              <w:t>Xác nhận lập phiếu.</w:t>
            </w:r>
          </w:p>
        </w:tc>
        <w:tc>
          <w:tcPr>
            <w:tcW w:w="4428" w:type="dxa"/>
            <w:vAlign w:val="center"/>
          </w:tcPr>
          <w:p w14:paraId="39423363" w14:textId="77777777" w:rsidR="00262AEC" w:rsidRDefault="00000000">
            <w:pPr>
              <w:pStyle w:val="Nidungbng"/>
            </w:pPr>
            <w:r>
              <w:t>Thực hiện UC06; khóa và kiểm tra lại số lượng các sách trong giao dịch.</w:t>
            </w:r>
          </w:p>
        </w:tc>
      </w:tr>
      <w:tr w:rsidR="00F237B5" w14:paraId="1A7D1EFF" w14:textId="77777777">
        <w:trPr>
          <w:cantSplit/>
          <w:jc w:val="center"/>
        </w:trPr>
        <w:tc>
          <w:tcPr>
            <w:tcW w:w="747" w:type="dxa"/>
            <w:vAlign w:val="center"/>
          </w:tcPr>
          <w:p w14:paraId="6FFB03D8" w14:textId="77777777" w:rsidR="00262AEC" w:rsidRDefault="00000000">
            <w:pPr>
              <w:pStyle w:val="Nidungbng"/>
            </w:pPr>
            <w:r>
              <w:t>5</w:t>
            </w:r>
          </w:p>
        </w:tc>
        <w:tc>
          <w:tcPr>
            <w:tcW w:w="3895" w:type="dxa"/>
            <w:vAlign w:val="center"/>
          </w:tcPr>
          <w:p w14:paraId="0BCF6AA9" w14:textId="77777777" w:rsidR="00262AEC" w:rsidRDefault="00000000">
            <w:pPr>
              <w:pStyle w:val="Nidungbng"/>
            </w:pPr>
            <w:r>
              <w:t>Nhận kết quả và giao sách cho độc giả.</w:t>
            </w:r>
          </w:p>
        </w:tc>
        <w:tc>
          <w:tcPr>
            <w:tcW w:w="4428" w:type="dxa"/>
            <w:vAlign w:val="center"/>
          </w:tcPr>
          <w:p w14:paraId="2F3B8C2B" w14:textId="77777777" w:rsidR="00262AEC" w:rsidRDefault="00000000">
            <w:pPr>
              <w:pStyle w:val="Nidungbng"/>
            </w:pPr>
            <w:r>
              <w:t>Lưu phiếu, chi tiết, giảm tồn kho; hoàn tất giao dịch và thông báo mã phiếu.</w:t>
            </w:r>
          </w:p>
        </w:tc>
      </w:tr>
    </w:tbl>
    <w:p w14:paraId="4D1ADA27" w14:textId="77777777" w:rsidR="00855B5D" w:rsidRDefault="00000000">
      <w:pPr>
        <w:pStyle w:val="Heading4"/>
      </w:pPr>
      <w:r>
        <w:t>Luồng sự kiện thay thế (Alternative Flow)</w:t>
      </w:r>
    </w:p>
    <w:p w14:paraId="1A2FE8E1" w14:textId="0D92BCFC" w:rsidR="00855B5D" w:rsidRDefault="00000000">
      <w:pPr>
        <w:pStyle w:val="Chthchbng"/>
      </w:pPr>
      <w:bookmarkStart w:id="46" w:name="_Toc244451126"/>
      <w:r>
        <w:rPr>
          <w:b/>
        </w:rPr>
        <w:t>Bảng 2.</w:t>
      </w:r>
      <w:r>
        <w:rPr>
          <w:b/>
        </w:rPr>
        <w:fldChar w:fldCharType="begin"/>
      </w:r>
      <w:r>
        <w:rPr>
          <w:b/>
        </w:rPr>
        <w:instrText xml:space="preserve"> SEQ Bang \* ARABIC \s 1 </w:instrText>
      </w:r>
      <w:r>
        <w:rPr>
          <w:b/>
        </w:rPr>
        <w:fldChar w:fldCharType="separate"/>
      </w:r>
      <w:r w:rsidR="00BD1884">
        <w:rPr>
          <w:b/>
          <w:noProof/>
        </w:rPr>
        <w:t>16</w:t>
      </w:r>
      <w:r>
        <w:rPr>
          <w:b/>
        </w:rPr>
        <w:fldChar w:fldCharType="end"/>
      </w:r>
      <w:r>
        <w:rPr>
          <w:b/>
        </w:rPr>
        <w:t xml:space="preserve">. </w:t>
      </w:r>
      <w:r>
        <w:t>UC03 – Luồng sự kiện thay thế</w:t>
      </w:r>
      <w:bookmarkEnd w:id="46"/>
    </w:p>
    <w:tbl>
      <w:tblPr>
        <w:tblStyle w:val="Bngli"/>
        <w:tblW w:w="9070" w:type="dxa"/>
        <w:jc w:val="center"/>
        <w:tblLayout w:type="fixed"/>
        <w:tblLook w:val="0620" w:firstRow="1" w:lastRow="0" w:firstColumn="0" w:lastColumn="0" w:noHBand="1" w:noVBand="1"/>
      </w:tblPr>
      <w:tblGrid>
        <w:gridCol w:w="747"/>
        <w:gridCol w:w="2241"/>
        <w:gridCol w:w="6082"/>
      </w:tblGrid>
      <w:tr w:rsidR="00F237B5" w14:paraId="2640F151" w14:textId="77777777">
        <w:trPr>
          <w:cantSplit/>
          <w:tblHeader/>
          <w:jc w:val="center"/>
        </w:trPr>
        <w:tc>
          <w:tcPr>
            <w:tcW w:w="747" w:type="dxa"/>
            <w:shd w:val="clear" w:color="auto" w:fill="D9E2F3"/>
            <w:vAlign w:val="center"/>
          </w:tcPr>
          <w:p w14:paraId="3B05C9FE" w14:textId="77777777" w:rsidR="00262AEC" w:rsidRDefault="00000000">
            <w:pPr>
              <w:pStyle w:val="Tiuctbng"/>
            </w:pPr>
            <w:r>
              <w:t>Mã</w:t>
            </w:r>
          </w:p>
        </w:tc>
        <w:tc>
          <w:tcPr>
            <w:tcW w:w="2241" w:type="dxa"/>
            <w:shd w:val="clear" w:color="auto" w:fill="D9E2F3"/>
            <w:vAlign w:val="center"/>
          </w:tcPr>
          <w:p w14:paraId="6822EF56" w14:textId="77777777" w:rsidR="00262AEC" w:rsidRDefault="00000000">
            <w:pPr>
              <w:pStyle w:val="Tiuctbng"/>
            </w:pPr>
            <w:r>
              <w:t>Tình huống</w:t>
            </w:r>
          </w:p>
        </w:tc>
        <w:tc>
          <w:tcPr>
            <w:tcW w:w="6082" w:type="dxa"/>
            <w:shd w:val="clear" w:color="auto" w:fill="D9E2F3"/>
            <w:vAlign w:val="center"/>
          </w:tcPr>
          <w:p w14:paraId="1F449CD2" w14:textId="77777777" w:rsidR="00262AEC" w:rsidRDefault="00000000">
            <w:pPr>
              <w:pStyle w:val="Tiuctbng"/>
            </w:pPr>
            <w:r>
              <w:t>Cách xử lý</w:t>
            </w:r>
          </w:p>
        </w:tc>
      </w:tr>
      <w:tr w:rsidR="00F237B5" w14:paraId="00D3329F" w14:textId="77777777">
        <w:trPr>
          <w:cantSplit/>
          <w:jc w:val="center"/>
        </w:trPr>
        <w:tc>
          <w:tcPr>
            <w:tcW w:w="747" w:type="dxa"/>
            <w:vAlign w:val="center"/>
          </w:tcPr>
          <w:p w14:paraId="24767FC7" w14:textId="77777777" w:rsidR="00262AEC" w:rsidRDefault="00000000">
            <w:pPr>
              <w:pStyle w:val="Nidungbng"/>
            </w:pPr>
            <w:r>
              <w:t>A1</w:t>
            </w:r>
          </w:p>
        </w:tc>
        <w:tc>
          <w:tcPr>
            <w:tcW w:w="2241" w:type="dxa"/>
            <w:vAlign w:val="center"/>
          </w:tcPr>
          <w:p w14:paraId="7110B67A" w14:textId="77777777" w:rsidR="00262AEC" w:rsidRDefault="00000000">
            <w:pPr>
              <w:pStyle w:val="Nidungbng"/>
            </w:pPr>
            <w:r>
              <w:t>Thay đổi danh sách</w:t>
            </w:r>
          </w:p>
        </w:tc>
        <w:tc>
          <w:tcPr>
            <w:tcW w:w="6082" w:type="dxa"/>
            <w:vAlign w:val="center"/>
          </w:tcPr>
          <w:p w14:paraId="29356793" w14:textId="77777777" w:rsidR="00262AEC" w:rsidRDefault="00000000">
            <w:pPr>
              <w:pStyle w:val="Nidungbng"/>
            </w:pPr>
            <w:r>
              <w:t>Bỏ một sách đã chọn hoặc thêm sách khác trước khi xác nhận; hệ thống kiểm tra lại danh sách.</w:t>
            </w:r>
          </w:p>
        </w:tc>
      </w:tr>
      <w:tr w:rsidR="00F237B5" w14:paraId="6E1A9354" w14:textId="77777777">
        <w:trPr>
          <w:cantSplit/>
          <w:jc w:val="center"/>
        </w:trPr>
        <w:tc>
          <w:tcPr>
            <w:tcW w:w="747" w:type="dxa"/>
            <w:vAlign w:val="center"/>
          </w:tcPr>
          <w:p w14:paraId="4149A46D" w14:textId="77777777" w:rsidR="00262AEC" w:rsidRDefault="00000000">
            <w:pPr>
              <w:pStyle w:val="Nidungbng"/>
            </w:pPr>
            <w:r>
              <w:t>A2</w:t>
            </w:r>
          </w:p>
        </w:tc>
        <w:tc>
          <w:tcPr>
            <w:tcW w:w="2241" w:type="dxa"/>
            <w:vAlign w:val="center"/>
          </w:tcPr>
          <w:p w14:paraId="4135B8F3" w14:textId="77777777" w:rsidR="00262AEC" w:rsidRDefault="00000000">
            <w:pPr>
              <w:pStyle w:val="Nidungbng"/>
            </w:pPr>
            <w:r>
              <w:t>Kiểm tra trước</w:t>
            </w:r>
          </w:p>
        </w:tc>
        <w:tc>
          <w:tcPr>
            <w:tcW w:w="6082" w:type="dxa"/>
            <w:vAlign w:val="center"/>
          </w:tcPr>
          <w:p w14:paraId="45050EEE" w14:textId="77777777" w:rsidR="00262AEC" w:rsidRDefault="00000000">
            <w:pPr>
              <w:pStyle w:val="Nidungbng"/>
            </w:pPr>
            <w:r>
              <w:t>Thủ thư chọn Kiểm tra điều kiện trước khi lập phiếu. Khi lưu, hệ thống vẫn kiểm tra lại.</w:t>
            </w:r>
          </w:p>
        </w:tc>
      </w:tr>
      <w:tr w:rsidR="00F237B5" w14:paraId="66196F22" w14:textId="77777777">
        <w:trPr>
          <w:cantSplit/>
          <w:jc w:val="center"/>
        </w:trPr>
        <w:tc>
          <w:tcPr>
            <w:tcW w:w="747" w:type="dxa"/>
            <w:vAlign w:val="center"/>
          </w:tcPr>
          <w:p w14:paraId="0C92F9AD" w14:textId="77777777" w:rsidR="00262AEC" w:rsidRDefault="00000000">
            <w:pPr>
              <w:pStyle w:val="Nidungbng"/>
            </w:pPr>
            <w:r>
              <w:t>A3</w:t>
            </w:r>
          </w:p>
        </w:tc>
        <w:tc>
          <w:tcPr>
            <w:tcW w:w="2241" w:type="dxa"/>
            <w:vAlign w:val="center"/>
          </w:tcPr>
          <w:p w14:paraId="7D811492" w14:textId="77777777" w:rsidR="00262AEC" w:rsidRDefault="00000000">
            <w:pPr>
              <w:pStyle w:val="Nidungbng"/>
            </w:pPr>
            <w:r>
              <w:t>Hủy mượn</w:t>
            </w:r>
          </w:p>
        </w:tc>
        <w:tc>
          <w:tcPr>
            <w:tcW w:w="6082" w:type="dxa"/>
            <w:vAlign w:val="center"/>
          </w:tcPr>
          <w:p w14:paraId="5BFF241E" w14:textId="77777777" w:rsidR="00262AEC" w:rsidRDefault="00000000">
            <w:pPr>
              <w:pStyle w:val="Nidungbng"/>
            </w:pPr>
            <w:r>
              <w:t>Đóng form trước khi xác nhận; không tạo phiếu và không thay đổi tồn kho.</w:t>
            </w:r>
          </w:p>
        </w:tc>
      </w:tr>
    </w:tbl>
    <w:p w14:paraId="78C95C31" w14:textId="77777777" w:rsidR="00855B5D" w:rsidRDefault="00000000">
      <w:pPr>
        <w:pStyle w:val="Heading4"/>
      </w:pPr>
      <w:r>
        <w:t>Luồng sự kiện ngoại lệ (Exception Flow)</w:t>
      </w:r>
    </w:p>
    <w:p w14:paraId="5FE2B2C5" w14:textId="1BC476BD" w:rsidR="00855B5D" w:rsidRDefault="00000000">
      <w:pPr>
        <w:pStyle w:val="Chthchbng"/>
      </w:pPr>
      <w:bookmarkStart w:id="47" w:name="_Toc244451127"/>
      <w:r>
        <w:rPr>
          <w:b/>
        </w:rPr>
        <w:t>Bảng 2.</w:t>
      </w:r>
      <w:r>
        <w:rPr>
          <w:b/>
        </w:rPr>
        <w:fldChar w:fldCharType="begin"/>
      </w:r>
      <w:r>
        <w:rPr>
          <w:b/>
        </w:rPr>
        <w:instrText xml:space="preserve"> SEQ Bang \* ARABIC \s 1 </w:instrText>
      </w:r>
      <w:r>
        <w:rPr>
          <w:b/>
        </w:rPr>
        <w:fldChar w:fldCharType="separate"/>
      </w:r>
      <w:r w:rsidR="00BD1884">
        <w:rPr>
          <w:b/>
          <w:noProof/>
        </w:rPr>
        <w:t>17</w:t>
      </w:r>
      <w:r>
        <w:rPr>
          <w:b/>
        </w:rPr>
        <w:fldChar w:fldCharType="end"/>
      </w:r>
      <w:r>
        <w:rPr>
          <w:b/>
        </w:rPr>
        <w:t xml:space="preserve">. </w:t>
      </w:r>
      <w:r>
        <w:t>UC03 – Luồng sự kiện ngoại lệ</w:t>
      </w:r>
      <w:bookmarkEnd w:id="47"/>
    </w:p>
    <w:tbl>
      <w:tblPr>
        <w:tblStyle w:val="Bngli"/>
        <w:tblW w:w="9070" w:type="dxa"/>
        <w:jc w:val="center"/>
        <w:tblLayout w:type="fixed"/>
        <w:tblLook w:val="0620" w:firstRow="1" w:lastRow="0" w:firstColumn="0" w:lastColumn="0" w:noHBand="1" w:noVBand="1"/>
      </w:tblPr>
      <w:tblGrid>
        <w:gridCol w:w="747"/>
        <w:gridCol w:w="2241"/>
        <w:gridCol w:w="6082"/>
      </w:tblGrid>
      <w:tr w:rsidR="00F237B5" w14:paraId="4CBD8BD9" w14:textId="77777777">
        <w:trPr>
          <w:cantSplit/>
          <w:tblHeader/>
          <w:jc w:val="center"/>
        </w:trPr>
        <w:tc>
          <w:tcPr>
            <w:tcW w:w="747" w:type="dxa"/>
            <w:shd w:val="clear" w:color="auto" w:fill="D9E2F3"/>
            <w:vAlign w:val="center"/>
          </w:tcPr>
          <w:p w14:paraId="16F109DC" w14:textId="77777777" w:rsidR="00262AEC" w:rsidRDefault="00000000">
            <w:pPr>
              <w:pStyle w:val="Tiuctbng"/>
            </w:pPr>
            <w:r>
              <w:t>Mã</w:t>
            </w:r>
          </w:p>
        </w:tc>
        <w:tc>
          <w:tcPr>
            <w:tcW w:w="2241" w:type="dxa"/>
            <w:shd w:val="clear" w:color="auto" w:fill="D9E2F3"/>
            <w:vAlign w:val="center"/>
          </w:tcPr>
          <w:p w14:paraId="3813EBAE" w14:textId="77777777" w:rsidR="00262AEC" w:rsidRDefault="00000000">
            <w:pPr>
              <w:pStyle w:val="Tiuctbng"/>
            </w:pPr>
            <w:r>
              <w:t>Tình huống</w:t>
            </w:r>
          </w:p>
        </w:tc>
        <w:tc>
          <w:tcPr>
            <w:tcW w:w="6082" w:type="dxa"/>
            <w:shd w:val="clear" w:color="auto" w:fill="D9E2F3"/>
            <w:vAlign w:val="center"/>
          </w:tcPr>
          <w:p w14:paraId="6F4532DF" w14:textId="77777777" w:rsidR="00262AEC" w:rsidRDefault="00000000">
            <w:pPr>
              <w:pStyle w:val="Tiuctbng"/>
            </w:pPr>
            <w:r>
              <w:t>Cách xử lý</w:t>
            </w:r>
          </w:p>
        </w:tc>
      </w:tr>
      <w:tr w:rsidR="00F237B5" w14:paraId="4293B8E2" w14:textId="77777777">
        <w:trPr>
          <w:cantSplit/>
          <w:jc w:val="center"/>
        </w:trPr>
        <w:tc>
          <w:tcPr>
            <w:tcW w:w="747" w:type="dxa"/>
            <w:vAlign w:val="center"/>
          </w:tcPr>
          <w:p w14:paraId="1EAAE0F8" w14:textId="77777777" w:rsidR="00262AEC" w:rsidRDefault="00000000">
            <w:pPr>
              <w:pStyle w:val="Nidungbng"/>
            </w:pPr>
            <w:r>
              <w:t>E1</w:t>
            </w:r>
          </w:p>
        </w:tc>
        <w:tc>
          <w:tcPr>
            <w:tcW w:w="2241" w:type="dxa"/>
            <w:vAlign w:val="center"/>
          </w:tcPr>
          <w:p w14:paraId="1C855B78" w14:textId="77777777" w:rsidR="00262AEC" w:rsidRDefault="00000000">
            <w:pPr>
              <w:pStyle w:val="Nidungbng"/>
            </w:pPr>
            <w:r>
              <w:t>Không đủ điều kiện mượn</w:t>
            </w:r>
          </w:p>
        </w:tc>
        <w:tc>
          <w:tcPr>
            <w:tcW w:w="6082" w:type="dxa"/>
            <w:vAlign w:val="center"/>
          </w:tcPr>
          <w:p w14:paraId="4312C81C" w14:textId="77777777" w:rsidR="00262AEC" w:rsidRDefault="00000000">
            <w:pPr>
              <w:pStyle w:val="Nidungbng"/>
            </w:pPr>
            <w:r>
              <w:t>UC06 từ chối khi thẻ không hợp lệ, còn sách quá hạn hoặc tổng số sách vượt 3; không tạo phiếu.</w:t>
            </w:r>
          </w:p>
        </w:tc>
      </w:tr>
      <w:tr w:rsidR="00F237B5" w14:paraId="610E2921" w14:textId="77777777">
        <w:trPr>
          <w:cantSplit/>
          <w:jc w:val="center"/>
        </w:trPr>
        <w:tc>
          <w:tcPr>
            <w:tcW w:w="747" w:type="dxa"/>
            <w:vAlign w:val="center"/>
          </w:tcPr>
          <w:p w14:paraId="3828805B" w14:textId="77777777" w:rsidR="00262AEC" w:rsidRDefault="00000000">
            <w:pPr>
              <w:pStyle w:val="Nidungbng"/>
            </w:pPr>
            <w:r>
              <w:t>E2</w:t>
            </w:r>
          </w:p>
        </w:tc>
        <w:tc>
          <w:tcPr>
            <w:tcW w:w="2241" w:type="dxa"/>
            <w:vAlign w:val="center"/>
          </w:tcPr>
          <w:p w14:paraId="04D0FD20" w14:textId="77777777" w:rsidR="00262AEC" w:rsidRDefault="00000000">
            <w:pPr>
              <w:pStyle w:val="Nidungbng"/>
            </w:pPr>
            <w:r>
              <w:t>Sách hết hoặc thông tin phiếu sai</w:t>
            </w:r>
          </w:p>
        </w:tc>
        <w:tc>
          <w:tcPr>
            <w:tcW w:w="6082" w:type="dxa"/>
            <w:vAlign w:val="center"/>
          </w:tcPr>
          <w:p w14:paraId="608B74D6" w14:textId="77777777" w:rsidR="00262AEC" w:rsidRDefault="00000000">
            <w:pPr>
              <w:pStyle w:val="Nidungbng"/>
            </w:pPr>
            <w:r>
              <w:t>Từ chối nếu sách không còn, chưa chọn nhân viên, chưa có sách hoặc ngày hẹn trả sai.</w:t>
            </w:r>
          </w:p>
        </w:tc>
      </w:tr>
      <w:tr w:rsidR="00F237B5" w14:paraId="0E789AEA" w14:textId="77777777">
        <w:trPr>
          <w:cantSplit/>
          <w:jc w:val="center"/>
        </w:trPr>
        <w:tc>
          <w:tcPr>
            <w:tcW w:w="747" w:type="dxa"/>
            <w:vAlign w:val="center"/>
          </w:tcPr>
          <w:p w14:paraId="774CCCB3" w14:textId="77777777" w:rsidR="00262AEC" w:rsidRDefault="00000000">
            <w:pPr>
              <w:pStyle w:val="Nidungbng"/>
            </w:pPr>
            <w:r>
              <w:t>E3</w:t>
            </w:r>
          </w:p>
        </w:tc>
        <w:tc>
          <w:tcPr>
            <w:tcW w:w="2241" w:type="dxa"/>
            <w:vAlign w:val="center"/>
          </w:tcPr>
          <w:p w14:paraId="5855D694" w14:textId="77777777" w:rsidR="00262AEC" w:rsidRDefault="00000000">
            <w:pPr>
              <w:pStyle w:val="Nidungbng"/>
            </w:pPr>
            <w:r>
              <w:t>Lỗi khi ghi phiếu hoặc tồn kho</w:t>
            </w:r>
          </w:p>
        </w:tc>
        <w:tc>
          <w:tcPr>
            <w:tcW w:w="6082" w:type="dxa"/>
            <w:vAlign w:val="center"/>
          </w:tcPr>
          <w:p w14:paraId="7015C6CD" w14:textId="77777777" w:rsidR="00262AEC" w:rsidRDefault="00000000">
            <w:pPr>
              <w:pStyle w:val="Nidungbng"/>
            </w:pPr>
            <w:r>
              <w:t>Rollback giao dịch; không để phiếu, chi tiết và số lượng kho được cập nhật một phần.</w:t>
            </w:r>
          </w:p>
        </w:tc>
      </w:tr>
    </w:tbl>
    <w:p w14:paraId="43DBC0F9" w14:textId="77777777" w:rsidR="00855B5D" w:rsidRDefault="00000000">
      <w:pPr>
        <w:pStyle w:val="Heading3"/>
      </w:pPr>
      <w:bookmarkStart w:id="48" w:name="_Toc244450636"/>
      <w:r>
        <w:lastRenderedPageBreak/>
        <w:t>UC04 Nhận trả sách</w:t>
      </w:r>
      <w:bookmarkEnd w:id="48"/>
    </w:p>
    <w:p w14:paraId="6086F29D" w14:textId="1ED6F837" w:rsidR="00855B5D" w:rsidRDefault="00000000">
      <w:pPr>
        <w:pStyle w:val="Chthchbng"/>
      </w:pPr>
      <w:bookmarkStart w:id="49" w:name="_Toc244451128"/>
      <w:r>
        <w:rPr>
          <w:b/>
        </w:rPr>
        <w:t>Bảng 2.</w:t>
      </w:r>
      <w:r>
        <w:rPr>
          <w:b/>
        </w:rPr>
        <w:fldChar w:fldCharType="begin"/>
      </w:r>
      <w:r>
        <w:rPr>
          <w:b/>
        </w:rPr>
        <w:instrText xml:space="preserve"> SEQ Bang \* ARABIC \s 1 </w:instrText>
      </w:r>
      <w:r>
        <w:rPr>
          <w:b/>
        </w:rPr>
        <w:fldChar w:fldCharType="separate"/>
      </w:r>
      <w:r w:rsidR="00BD1884">
        <w:rPr>
          <w:b/>
          <w:noProof/>
        </w:rPr>
        <w:t>18</w:t>
      </w:r>
      <w:r>
        <w:rPr>
          <w:b/>
        </w:rPr>
        <w:fldChar w:fldCharType="end"/>
      </w:r>
      <w:r>
        <w:rPr>
          <w:b/>
        </w:rPr>
        <w:t xml:space="preserve">. </w:t>
      </w:r>
      <w:r>
        <w:t>Đặc tả use case UC04 Nhận trả sách</w:t>
      </w:r>
      <w:bookmarkEnd w:id="49"/>
    </w:p>
    <w:tbl>
      <w:tblPr>
        <w:tblStyle w:val="Bngli"/>
        <w:tblW w:w="9070" w:type="dxa"/>
        <w:jc w:val="center"/>
        <w:tblLayout w:type="fixed"/>
        <w:tblLook w:val="0620" w:firstRow="1" w:lastRow="0" w:firstColumn="0" w:lastColumn="0" w:noHBand="1" w:noVBand="1"/>
      </w:tblPr>
      <w:tblGrid>
        <w:gridCol w:w="2241"/>
        <w:gridCol w:w="6829"/>
      </w:tblGrid>
      <w:tr w:rsidR="00F237B5" w14:paraId="3A95F598" w14:textId="77777777">
        <w:trPr>
          <w:cantSplit/>
          <w:tblHeader/>
          <w:jc w:val="center"/>
        </w:trPr>
        <w:tc>
          <w:tcPr>
            <w:tcW w:w="2241" w:type="dxa"/>
            <w:shd w:val="clear" w:color="auto" w:fill="D9E2F3"/>
            <w:vAlign w:val="center"/>
          </w:tcPr>
          <w:p w14:paraId="341648ED" w14:textId="77777777" w:rsidR="00262AEC" w:rsidRDefault="00000000">
            <w:pPr>
              <w:pStyle w:val="Tiuctbng"/>
            </w:pPr>
            <w:r>
              <w:t>Trường</w:t>
            </w:r>
          </w:p>
        </w:tc>
        <w:tc>
          <w:tcPr>
            <w:tcW w:w="6829" w:type="dxa"/>
            <w:shd w:val="clear" w:color="auto" w:fill="D9E2F3"/>
            <w:vAlign w:val="center"/>
          </w:tcPr>
          <w:p w14:paraId="55F88869" w14:textId="77777777" w:rsidR="00262AEC" w:rsidRDefault="00000000">
            <w:pPr>
              <w:pStyle w:val="Tiuctbng"/>
            </w:pPr>
            <w:r>
              <w:t>Nội dung</w:t>
            </w:r>
          </w:p>
        </w:tc>
      </w:tr>
      <w:tr w:rsidR="00F237B5" w14:paraId="5ED8FAD0" w14:textId="77777777">
        <w:trPr>
          <w:cantSplit/>
          <w:jc w:val="center"/>
        </w:trPr>
        <w:tc>
          <w:tcPr>
            <w:tcW w:w="2241" w:type="dxa"/>
            <w:vAlign w:val="center"/>
          </w:tcPr>
          <w:p w14:paraId="25FB8CB5" w14:textId="77777777" w:rsidR="00262AEC" w:rsidRDefault="00000000">
            <w:pPr>
              <w:pStyle w:val="Nidungbng"/>
            </w:pPr>
            <w:r>
              <w:t>Mã và tên</w:t>
            </w:r>
          </w:p>
        </w:tc>
        <w:tc>
          <w:tcPr>
            <w:tcW w:w="6829" w:type="dxa"/>
            <w:vAlign w:val="center"/>
          </w:tcPr>
          <w:p w14:paraId="3E51AFFB" w14:textId="77777777" w:rsidR="00262AEC" w:rsidRDefault="00000000">
            <w:pPr>
              <w:pStyle w:val="Nidungbng"/>
            </w:pPr>
            <w:r>
              <w:t>UC04 - Nhận trả sách</w:t>
            </w:r>
          </w:p>
        </w:tc>
      </w:tr>
      <w:tr w:rsidR="00F237B5" w14:paraId="2DAD848F" w14:textId="77777777">
        <w:trPr>
          <w:cantSplit/>
          <w:jc w:val="center"/>
        </w:trPr>
        <w:tc>
          <w:tcPr>
            <w:tcW w:w="2241" w:type="dxa"/>
            <w:vAlign w:val="center"/>
          </w:tcPr>
          <w:p w14:paraId="451AD41B" w14:textId="77777777" w:rsidR="00262AEC" w:rsidRDefault="00000000">
            <w:pPr>
              <w:pStyle w:val="Nidungbng"/>
            </w:pPr>
            <w:r>
              <w:t>Actor</w:t>
            </w:r>
          </w:p>
        </w:tc>
        <w:tc>
          <w:tcPr>
            <w:tcW w:w="6829" w:type="dxa"/>
            <w:vAlign w:val="center"/>
          </w:tcPr>
          <w:p w14:paraId="3147E1C8" w14:textId="77777777" w:rsidR="00262AEC" w:rsidRDefault="00000000">
            <w:pPr>
              <w:pStyle w:val="Nidungbng"/>
            </w:pPr>
            <w:r>
              <w:t>Thủ thư; Độc giả</w:t>
            </w:r>
          </w:p>
        </w:tc>
      </w:tr>
      <w:tr w:rsidR="00F237B5" w14:paraId="2AD3838E" w14:textId="77777777">
        <w:trPr>
          <w:cantSplit/>
          <w:jc w:val="center"/>
        </w:trPr>
        <w:tc>
          <w:tcPr>
            <w:tcW w:w="2241" w:type="dxa"/>
            <w:vAlign w:val="center"/>
          </w:tcPr>
          <w:p w14:paraId="74C31FB0" w14:textId="77777777" w:rsidR="00262AEC" w:rsidRDefault="00000000">
            <w:pPr>
              <w:pStyle w:val="Nidungbng"/>
            </w:pPr>
            <w:r>
              <w:t>Mô tả</w:t>
            </w:r>
          </w:p>
        </w:tc>
        <w:tc>
          <w:tcPr>
            <w:tcW w:w="6829" w:type="dxa"/>
            <w:vAlign w:val="center"/>
          </w:tcPr>
          <w:p w14:paraId="7CA3968C" w14:textId="77777777" w:rsidR="00262AEC" w:rsidRDefault="00000000">
            <w:pPr>
              <w:pStyle w:val="Nidungbng"/>
            </w:pPr>
            <w:r>
              <w:t>Ghi nhận trả từng cuốn đã mượn và xử lý tình trạng khi trả.</w:t>
            </w:r>
          </w:p>
        </w:tc>
      </w:tr>
      <w:tr w:rsidR="00F237B5" w14:paraId="27155F31" w14:textId="77777777">
        <w:trPr>
          <w:cantSplit/>
          <w:jc w:val="center"/>
        </w:trPr>
        <w:tc>
          <w:tcPr>
            <w:tcW w:w="2241" w:type="dxa"/>
            <w:vAlign w:val="center"/>
          </w:tcPr>
          <w:p w14:paraId="0F6A9A75" w14:textId="77777777" w:rsidR="00262AEC" w:rsidRDefault="00000000">
            <w:pPr>
              <w:pStyle w:val="Nidungbng"/>
            </w:pPr>
            <w:r>
              <w:t>Tiền điều kiện</w:t>
            </w:r>
          </w:p>
        </w:tc>
        <w:tc>
          <w:tcPr>
            <w:tcW w:w="6829" w:type="dxa"/>
            <w:vAlign w:val="center"/>
          </w:tcPr>
          <w:p w14:paraId="07B43301" w14:textId="77777777" w:rsidR="00262AEC" w:rsidRDefault="00000000">
            <w:pPr>
              <w:pStyle w:val="Nidungbng"/>
            </w:pPr>
            <w:r>
              <w:t>Có chi tiết mượn chưa được ghi nhận trả; nhân viên nhận trả đã tồn tại.</w:t>
            </w:r>
          </w:p>
        </w:tc>
      </w:tr>
      <w:tr w:rsidR="00F237B5" w14:paraId="69E63369" w14:textId="77777777">
        <w:trPr>
          <w:cantSplit/>
          <w:jc w:val="center"/>
        </w:trPr>
        <w:tc>
          <w:tcPr>
            <w:tcW w:w="2241" w:type="dxa"/>
            <w:vAlign w:val="center"/>
          </w:tcPr>
          <w:p w14:paraId="79F1AC9F" w14:textId="77777777" w:rsidR="00262AEC" w:rsidRDefault="00000000">
            <w:pPr>
              <w:pStyle w:val="Nidungbng"/>
            </w:pPr>
            <w:r>
              <w:t>Sự kiện kích hoạt</w:t>
            </w:r>
          </w:p>
        </w:tc>
        <w:tc>
          <w:tcPr>
            <w:tcW w:w="6829" w:type="dxa"/>
            <w:vAlign w:val="center"/>
          </w:tcPr>
          <w:p w14:paraId="47783716" w14:textId="77777777" w:rsidR="00262AEC" w:rsidRDefault="00000000">
            <w:pPr>
              <w:pStyle w:val="Nidungbng"/>
            </w:pPr>
            <w:r>
              <w:t>Độc giả mang sách trả hoặc thông báo mất sách.</w:t>
            </w:r>
          </w:p>
        </w:tc>
      </w:tr>
      <w:tr w:rsidR="00F237B5" w14:paraId="6ECEFA0B" w14:textId="77777777">
        <w:trPr>
          <w:cantSplit/>
          <w:jc w:val="center"/>
        </w:trPr>
        <w:tc>
          <w:tcPr>
            <w:tcW w:w="2241" w:type="dxa"/>
            <w:vAlign w:val="center"/>
          </w:tcPr>
          <w:p w14:paraId="3F4F3CFA" w14:textId="77777777" w:rsidR="00262AEC" w:rsidRDefault="00000000">
            <w:pPr>
              <w:pStyle w:val="Nidungbng"/>
            </w:pPr>
            <w:r>
              <w:t>Hậu điều kiện</w:t>
            </w:r>
          </w:p>
        </w:tc>
        <w:tc>
          <w:tcPr>
            <w:tcW w:w="6829" w:type="dxa"/>
            <w:vAlign w:val="center"/>
          </w:tcPr>
          <w:p w14:paraId="5DE329FF" w14:textId="77777777" w:rsidR="00262AEC" w:rsidRDefault="00000000">
            <w:pPr>
              <w:pStyle w:val="Nidungbng"/>
            </w:pPr>
            <w:r>
              <w:t>Lưu ngày và tình trạng trả; cập nhật tồn kho phù hợp. Phiếu phạt được lưu cùng giao dịch nếu phát sinh.</w:t>
            </w:r>
          </w:p>
        </w:tc>
      </w:tr>
      <w:tr w:rsidR="00F237B5" w14:paraId="04BF533A" w14:textId="77777777">
        <w:trPr>
          <w:cantSplit/>
          <w:jc w:val="center"/>
        </w:trPr>
        <w:tc>
          <w:tcPr>
            <w:tcW w:w="2241" w:type="dxa"/>
            <w:vAlign w:val="center"/>
          </w:tcPr>
          <w:p w14:paraId="155B731B" w14:textId="77777777" w:rsidR="00262AEC" w:rsidRDefault="00000000">
            <w:pPr>
              <w:pStyle w:val="Nidungbng"/>
            </w:pPr>
            <w:r>
              <w:t>Quy định liên quan</w:t>
            </w:r>
          </w:p>
        </w:tc>
        <w:tc>
          <w:tcPr>
            <w:tcW w:w="6829" w:type="dxa"/>
            <w:vAlign w:val="center"/>
          </w:tcPr>
          <w:p w14:paraId="705B9711" w14:textId="77777777" w:rsidR="00262AEC" w:rsidRDefault="00000000">
            <w:pPr>
              <w:pStyle w:val="Nidungbng"/>
            </w:pPr>
            <w:r>
              <w:t>BR09, BR10. UC07 mở rộng khi trả trễ, mất hoặc rách/hư hỏng.</w:t>
            </w:r>
          </w:p>
        </w:tc>
      </w:tr>
    </w:tbl>
    <w:p w14:paraId="3AE888D9" w14:textId="77777777" w:rsidR="00855B5D" w:rsidRDefault="00000000">
      <w:pPr>
        <w:pStyle w:val="Heading4"/>
      </w:pPr>
      <w:r>
        <w:t>Luồng sự kiện chính (Basic Flow)</w:t>
      </w:r>
    </w:p>
    <w:p w14:paraId="05D6D031" w14:textId="62E4F280" w:rsidR="00855B5D" w:rsidRDefault="00000000">
      <w:pPr>
        <w:pStyle w:val="Chthchbng"/>
      </w:pPr>
      <w:bookmarkStart w:id="50" w:name="_Toc244451129"/>
      <w:r>
        <w:rPr>
          <w:b/>
        </w:rPr>
        <w:t>Bảng 2.</w:t>
      </w:r>
      <w:r>
        <w:rPr>
          <w:b/>
        </w:rPr>
        <w:fldChar w:fldCharType="begin"/>
      </w:r>
      <w:r>
        <w:rPr>
          <w:b/>
        </w:rPr>
        <w:instrText xml:space="preserve"> SEQ Bang \* ARABIC \s 1 </w:instrText>
      </w:r>
      <w:r>
        <w:rPr>
          <w:b/>
        </w:rPr>
        <w:fldChar w:fldCharType="separate"/>
      </w:r>
      <w:r w:rsidR="00BD1884">
        <w:rPr>
          <w:b/>
          <w:noProof/>
        </w:rPr>
        <w:t>19</w:t>
      </w:r>
      <w:r>
        <w:rPr>
          <w:b/>
        </w:rPr>
        <w:fldChar w:fldCharType="end"/>
      </w:r>
      <w:r>
        <w:rPr>
          <w:b/>
        </w:rPr>
        <w:t xml:space="preserve">. </w:t>
      </w:r>
      <w:r>
        <w:t>UC04 – Luồng sự kiện chính</w:t>
      </w:r>
      <w:bookmarkEnd w:id="50"/>
    </w:p>
    <w:tbl>
      <w:tblPr>
        <w:tblStyle w:val="Bngli"/>
        <w:tblW w:w="9070" w:type="dxa"/>
        <w:jc w:val="center"/>
        <w:tblLayout w:type="fixed"/>
        <w:tblLook w:val="0620" w:firstRow="1" w:lastRow="0" w:firstColumn="0" w:lastColumn="0" w:noHBand="1" w:noVBand="1"/>
      </w:tblPr>
      <w:tblGrid>
        <w:gridCol w:w="747"/>
        <w:gridCol w:w="3895"/>
        <w:gridCol w:w="4428"/>
      </w:tblGrid>
      <w:tr w:rsidR="00F237B5" w14:paraId="63E68CFB" w14:textId="77777777">
        <w:trPr>
          <w:cantSplit/>
          <w:tblHeader/>
          <w:jc w:val="center"/>
        </w:trPr>
        <w:tc>
          <w:tcPr>
            <w:tcW w:w="747" w:type="dxa"/>
            <w:shd w:val="clear" w:color="auto" w:fill="D9E2F3"/>
            <w:vAlign w:val="center"/>
          </w:tcPr>
          <w:p w14:paraId="1CFD95BC" w14:textId="77777777" w:rsidR="00262AEC" w:rsidRDefault="00000000">
            <w:pPr>
              <w:pStyle w:val="Tiuctbng"/>
            </w:pPr>
            <w:r>
              <w:t>Bước</w:t>
            </w:r>
          </w:p>
        </w:tc>
        <w:tc>
          <w:tcPr>
            <w:tcW w:w="3895" w:type="dxa"/>
            <w:shd w:val="clear" w:color="auto" w:fill="D9E2F3"/>
            <w:vAlign w:val="center"/>
          </w:tcPr>
          <w:p w14:paraId="47660E09" w14:textId="77777777" w:rsidR="00262AEC" w:rsidRDefault="00000000">
            <w:pPr>
              <w:pStyle w:val="Tiuctbng"/>
            </w:pPr>
            <w:r>
              <w:t>Thao tác của Actor</w:t>
            </w:r>
          </w:p>
        </w:tc>
        <w:tc>
          <w:tcPr>
            <w:tcW w:w="4428" w:type="dxa"/>
            <w:shd w:val="clear" w:color="auto" w:fill="D9E2F3"/>
            <w:vAlign w:val="center"/>
          </w:tcPr>
          <w:p w14:paraId="313546B6" w14:textId="77777777" w:rsidR="00262AEC" w:rsidRDefault="00000000">
            <w:pPr>
              <w:pStyle w:val="Tiuctbng"/>
            </w:pPr>
            <w:r>
              <w:t>Phản hồi của hệ thống</w:t>
            </w:r>
          </w:p>
        </w:tc>
      </w:tr>
      <w:tr w:rsidR="00F237B5" w14:paraId="4DA0D6EB" w14:textId="77777777">
        <w:trPr>
          <w:cantSplit/>
          <w:jc w:val="center"/>
        </w:trPr>
        <w:tc>
          <w:tcPr>
            <w:tcW w:w="747" w:type="dxa"/>
            <w:vAlign w:val="center"/>
          </w:tcPr>
          <w:p w14:paraId="1EBB635C" w14:textId="77777777" w:rsidR="00262AEC" w:rsidRDefault="00000000">
            <w:pPr>
              <w:pStyle w:val="Nidungbng"/>
            </w:pPr>
            <w:r>
              <w:t>1</w:t>
            </w:r>
          </w:p>
        </w:tc>
        <w:tc>
          <w:tcPr>
            <w:tcW w:w="3895" w:type="dxa"/>
            <w:vAlign w:val="center"/>
          </w:tcPr>
          <w:p w14:paraId="15DF82A9" w14:textId="77777777" w:rsidR="00262AEC" w:rsidRDefault="00000000">
            <w:pPr>
              <w:pStyle w:val="Nidungbng"/>
            </w:pPr>
            <w:r>
              <w:t>Chọn độc giả ở tab Trả sách.</w:t>
            </w:r>
          </w:p>
        </w:tc>
        <w:tc>
          <w:tcPr>
            <w:tcW w:w="4428" w:type="dxa"/>
            <w:vAlign w:val="center"/>
          </w:tcPr>
          <w:p w14:paraId="3AA456C0" w14:textId="77777777" w:rsidR="00262AEC" w:rsidRDefault="00000000">
            <w:pPr>
              <w:pStyle w:val="Nidungbng"/>
            </w:pPr>
            <w:r>
              <w:t>Hiển thị các chi tiết đang mượn chưa trả.</w:t>
            </w:r>
          </w:p>
        </w:tc>
      </w:tr>
      <w:tr w:rsidR="00F237B5" w14:paraId="12461836" w14:textId="77777777">
        <w:trPr>
          <w:cantSplit/>
          <w:jc w:val="center"/>
        </w:trPr>
        <w:tc>
          <w:tcPr>
            <w:tcW w:w="747" w:type="dxa"/>
            <w:vAlign w:val="center"/>
          </w:tcPr>
          <w:p w14:paraId="2E61E70A" w14:textId="77777777" w:rsidR="00262AEC" w:rsidRDefault="00000000">
            <w:pPr>
              <w:pStyle w:val="Nidungbng"/>
            </w:pPr>
            <w:r>
              <w:t>2</w:t>
            </w:r>
          </w:p>
        </w:tc>
        <w:tc>
          <w:tcPr>
            <w:tcW w:w="3895" w:type="dxa"/>
            <w:vAlign w:val="center"/>
          </w:tcPr>
          <w:p w14:paraId="7CE93329" w14:textId="77777777" w:rsidR="00262AEC" w:rsidRDefault="00000000">
            <w:pPr>
              <w:pStyle w:val="Nidungbng"/>
            </w:pPr>
            <w:r>
              <w:t>Chọn sách, nhân viên nhận trả và ngày trả.</w:t>
            </w:r>
          </w:p>
        </w:tc>
        <w:tc>
          <w:tcPr>
            <w:tcW w:w="4428" w:type="dxa"/>
            <w:vAlign w:val="center"/>
          </w:tcPr>
          <w:p w14:paraId="195CA581" w14:textId="77777777" w:rsidR="00262AEC" w:rsidRDefault="00000000">
            <w:pPr>
              <w:pStyle w:val="Nidungbng"/>
            </w:pPr>
            <w:r>
              <w:t>Tra cứu lần mượn; kiểm tra sách chưa trả và ngày trả không trước ngày mượn.</w:t>
            </w:r>
          </w:p>
        </w:tc>
      </w:tr>
      <w:tr w:rsidR="00F237B5" w14:paraId="5C017BC0" w14:textId="77777777">
        <w:trPr>
          <w:cantSplit/>
          <w:jc w:val="center"/>
        </w:trPr>
        <w:tc>
          <w:tcPr>
            <w:tcW w:w="747" w:type="dxa"/>
            <w:vAlign w:val="center"/>
          </w:tcPr>
          <w:p w14:paraId="261B9AFF" w14:textId="77777777" w:rsidR="00262AEC" w:rsidRDefault="00000000">
            <w:pPr>
              <w:pStyle w:val="Nidungbng"/>
            </w:pPr>
            <w:r>
              <w:t>3</w:t>
            </w:r>
          </w:p>
        </w:tc>
        <w:tc>
          <w:tcPr>
            <w:tcW w:w="3895" w:type="dxa"/>
            <w:vAlign w:val="center"/>
          </w:tcPr>
          <w:p w14:paraId="0C15F824" w14:textId="77777777" w:rsidR="00262AEC" w:rsidRDefault="00000000">
            <w:pPr>
              <w:pStyle w:val="Nidungbng"/>
            </w:pPr>
            <w:r>
              <w:t>Kiểm tra sách và chọn Bình thường.</w:t>
            </w:r>
          </w:p>
        </w:tc>
        <w:tc>
          <w:tcPr>
            <w:tcW w:w="4428" w:type="dxa"/>
            <w:vAlign w:val="center"/>
          </w:tcPr>
          <w:p w14:paraId="41DD25D7" w14:textId="77777777" w:rsidR="00262AEC" w:rsidRDefault="00000000">
            <w:pPr>
              <w:pStyle w:val="Nidungbng"/>
            </w:pPr>
            <w:r>
              <w:t>So sánh ngày trả với ngày hẹn trả.</w:t>
            </w:r>
          </w:p>
        </w:tc>
      </w:tr>
      <w:tr w:rsidR="00F237B5" w14:paraId="642ED0D8" w14:textId="77777777">
        <w:trPr>
          <w:cantSplit/>
          <w:jc w:val="center"/>
        </w:trPr>
        <w:tc>
          <w:tcPr>
            <w:tcW w:w="747" w:type="dxa"/>
            <w:vAlign w:val="center"/>
          </w:tcPr>
          <w:p w14:paraId="3FF55C00" w14:textId="77777777" w:rsidR="00262AEC" w:rsidRDefault="00000000">
            <w:pPr>
              <w:pStyle w:val="Nidungbng"/>
            </w:pPr>
            <w:r>
              <w:t>4</w:t>
            </w:r>
          </w:p>
        </w:tc>
        <w:tc>
          <w:tcPr>
            <w:tcW w:w="3895" w:type="dxa"/>
            <w:vAlign w:val="center"/>
          </w:tcPr>
          <w:p w14:paraId="42D75161" w14:textId="77777777" w:rsidR="00262AEC" w:rsidRDefault="00000000">
            <w:pPr>
              <w:pStyle w:val="Nidungbng"/>
            </w:pPr>
            <w:r>
              <w:t>Xác nhận trả sách đúng hạn.</w:t>
            </w:r>
          </w:p>
        </w:tc>
        <w:tc>
          <w:tcPr>
            <w:tcW w:w="4428" w:type="dxa"/>
            <w:vAlign w:val="center"/>
          </w:tcPr>
          <w:p w14:paraId="5959C6DC" w14:textId="77777777" w:rsidR="00262AEC" w:rsidRDefault="00000000">
            <w:pPr>
              <w:pStyle w:val="Nidungbng"/>
            </w:pPr>
            <w:r>
              <w:t>Ghi ngày trả, tình trạng; tăng số lượng hiện có một cuốn trong cùng giao dịch.</w:t>
            </w:r>
          </w:p>
        </w:tc>
      </w:tr>
      <w:tr w:rsidR="00F237B5" w14:paraId="42C901E6" w14:textId="77777777">
        <w:trPr>
          <w:cantSplit/>
          <w:jc w:val="center"/>
        </w:trPr>
        <w:tc>
          <w:tcPr>
            <w:tcW w:w="747" w:type="dxa"/>
            <w:vAlign w:val="center"/>
          </w:tcPr>
          <w:p w14:paraId="730ED006" w14:textId="77777777" w:rsidR="00262AEC" w:rsidRDefault="00000000">
            <w:pPr>
              <w:pStyle w:val="Nidungbng"/>
            </w:pPr>
            <w:r>
              <w:t>5</w:t>
            </w:r>
          </w:p>
        </w:tc>
        <w:tc>
          <w:tcPr>
            <w:tcW w:w="3895" w:type="dxa"/>
            <w:vAlign w:val="center"/>
          </w:tcPr>
          <w:p w14:paraId="1A4F630E" w14:textId="77777777" w:rsidR="00262AEC" w:rsidRDefault="00000000">
            <w:pPr>
              <w:pStyle w:val="Nidungbng"/>
            </w:pPr>
            <w:r>
              <w:t>Tiếp nhận kết quả.</w:t>
            </w:r>
          </w:p>
        </w:tc>
        <w:tc>
          <w:tcPr>
            <w:tcW w:w="4428" w:type="dxa"/>
            <w:vAlign w:val="center"/>
          </w:tcPr>
          <w:p w14:paraId="7297C0B6" w14:textId="77777777" w:rsidR="00262AEC" w:rsidRDefault="00000000">
            <w:pPr>
              <w:pStyle w:val="Nidungbng"/>
            </w:pPr>
            <w:r>
              <w:t>Thông báo thành công, tải lại sách đang mượn và sách còn kho.</w:t>
            </w:r>
          </w:p>
        </w:tc>
      </w:tr>
    </w:tbl>
    <w:p w14:paraId="345AB118" w14:textId="77777777" w:rsidR="00855B5D" w:rsidRDefault="00000000">
      <w:pPr>
        <w:pStyle w:val="Heading4"/>
      </w:pPr>
      <w:r>
        <w:t>Luồng sự kiện thay thế (Alternative Flow)</w:t>
      </w:r>
    </w:p>
    <w:p w14:paraId="1648A5B6" w14:textId="07584069" w:rsidR="00855B5D" w:rsidRDefault="00000000">
      <w:pPr>
        <w:pStyle w:val="Chthchbng"/>
      </w:pPr>
      <w:bookmarkStart w:id="51" w:name="_Toc244451130"/>
      <w:r>
        <w:rPr>
          <w:b/>
        </w:rPr>
        <w:t>Bảng 2.</w:t>
      </w:r>
      <w:r>
        <w:rPr>
          <w:b/>
        </w:rPr>
        <w:fldChar w:fldCharType="begin"/>
      </w:r>
      <w:r>
        <w:rPr>
          <w:b/>
        </w:rPr>
        <w:instrText xml:space="preserve"> SEQ Bang \* ARABIC \s 1 </w:instrText>
      </w:r>
      <w:r>
        <w:rPr>
          <w:b/>
        </w:rPr>
        <w:fldChar w:fldCharType="separate"/>
      </w:r>
      <w:r w:rsidR="00BD1884">
        <w:rPr>
          <w:b/>
          <w:noProof/>
        </w:rPr>
        <w:t>20</w:t>
      </w:r>
      <w:r>
        <w:rPr>
          <w:b/>
        </w:rPr>
        <w:fldChar w:fldCharType="end"/>
      </w:r>
      <w:r>
        <w:rPr>
          <w:b/>
        </w:rPr>
        <w:t xml:space="preserve">. </w:t>
      </w:r>
      <w:r>
        <w:t>UC04 – Luồng sự kiện thay thế</w:t>
      </w:r>
      <w:bookmarkEnd w:id="51"/>
    </w:p>
    <w:tbl>
      <w:tblPr>
        <w:tblStyle w:val="Bngli"/>
        <w:tblW w:w="9070" w:type="dxa"/>
        <w:jc w:val="center"/>
        <w:tblLayout w:type="fixed"/>
        <w:tblLook w:val="0620" w:firstRow="1" w:lastRow="0" w:firstColumn="0" w:lastColumn="0" w:noHBand="1" w:noVBand="1"/>
      </w:tblPr>
      <w:tblGrid>
        <w:gridCol w:w="747"/>
        <w:gridCol w:w="2241"/>
        <w:gridCol w:w="6082"/>
      </w:tblGrid>
      <w:tr w:rsidR="00F237B5" w14:paraId="4968FD24" w14:textId="77777777">
        <w:trPr>
          <w:cantSplit/>
          <w:tblHeader/>
          <w:jc w:val="center"/>
        </w:trPr>
        <w:tc>
          <w:tcPr>
            <w:tcW w:w="747" w:type="dxa"/>
            <w:shd w:val="clear" w:color="auto" w:fill="D9E2F3"/>
            <w:vAlign w:val="center"/>
          </w:tcPr>
          <w:p w14:paraId="7C09EF3C" w14:textId="77777777" w:rsidR="00262AEC" w:rsidRDefault="00000000">
            <w:pPr>
              <w:pStyle w:val="Tiuctbng"/>
            </w:pPr>
            <w:r>
              <w:t>Mã</w:t>
            </w:r>
          </w:p>
        </w:tc>
        <w:tc>
          <w:tcPr>
            <w:tcW w:w="2241" w:type="dxa"/>
            <w:shd w:val="clear" w:color="auto" w:fill="D9E2F3"/>
            <w:vAlign w:val="center"/>
          </w:tcPr>
          <w:p w14:paraId="242BD2E0" w14:textId="77777777" w:rsidR="00262AEC" w:rsidRDefault="00000000">
            <w:pPr>
              <w:pStyle w:val="Tiuctbng"/>
            </w:pPr>
            <w:r>
              <w:t>Tình huống</w:t>
            </w:r>
          </w:p>
        </w:tc>
        <w:tc>
          <w:tcPr>
            <w:tcW w:w="6082" w:type="dxa"/>
            <w:shd w:val="clear" w:color="auto" w:fill="D9E2F3"/>
            <w:vAlign w:val="center"/>
          </w:tcPr>
          <w:p w14:paraId="40459B70" w14:textId="77777777" w:rsidR="00262AEC" w:rsidRDefault="00000000">
            <w:pPr>
              <w:pStyle w:val="Tiuctbng"/>
            </w:pPr>
            <w:r>
              <w:t>Cách xử lý</w:t>
            </w:r>
          </w:p>
        </w:tc>
      </w:tr>
      <w:tr w:rsidR="00F237B5" w14:paraId="67F1351B" w14:textId="77777777">
        <w:trPr>
          <w:cantSplit/>
          <w:jc w:val="center"/>
        </w:trPr>
        <w:tc>
          <w:tcPr>
            <w:tcW w:w="747" w:type="dxa"/>
            <w:vAlign w:val="center"/>
          </w:tcPr>
          <w:p w14:paraId="5BC425AB" w14:textId="77777777" w:rsidR="00262AEC" w:rsidRDefault="00000000">
            <w:pPr>
              <w:pStyle w:val="Nidungbng"/>
            </w:pPr>
            <w:r>
              <w:t>A1</w:t>
            </w:r>
          </w:p>
        </w:tc>
        <w:tc>
          <w:tcPr>
            <w:tcW w:w="2241" w:type="dxa"/>
            <w:vAlign w:val="center"/>
          </w:tcPr>
          <w:p w14:paraId="0EE5F7ED" w14:textId="77777777" w:rsidR="00262AEC" w:rsidRDefault="00000000">
            <w:pPr>
              <w:pStyle w:val="Nidungbng"/>
            </w:pPr>
            <w:r>
              <w:t>Trả trễ</w:t>
            </w:r>
          </w:p>
        </w:tc>
        <w:tc>
          <w:tcPr>
            <w:tcW w:w="6082" w:type="dxa"/>
            <w:vAlign w:val="center"/>
          </w:tcPr>
          <w:p w14:paraId="2764FAAB" w14:textId="77777777" w:rsidR="00262AEC" w:rsidRDefault="00000000">
            <w:pPr>
              <w:pStyle w:val="Nidungbng"/>
            </w:pPr>
            <w:r>
              <w:t>Thực hiện UC07. Nếu sách bình thường, vẫn tăng tồn kho sau khi ghi nhận trả và phạt.</w:t>
            </w:r>
          </w:p>
        </w:tc>
      </w:tr>
      <w:tr w:rsidR="00F237B5" w14:paraId="3602B4FE" w14:textId="77777777">
        <w:trPr>
          <w:cantSplit/>
          <w:jc w:val="center"/>
        </w:trPr>
        <w:tc>
          <w:tcPr>
            <w:tcW w:w="747" w:type="dxa"/>
            <w:vAlign w:val="center"/>
          </w:tcPr>
          <w:p w14:paraId="2B8F357C" w14:textId="77777777" w:rsidR="00262AEC" w:rsidRDefault="00000000">
            <w:pPr>
              <w:pStyle w:val="Nidungbng"/>
            </w:pPr>
            <w:r>
              <w:t>A2</w:t>
            </w:r>
          </w:p>
        </w:tc>
        <w:tc>
          <w:tcPr>
            <w:tcW w:w="2241" w:type="dxa"/>
            <w:vAlign w:val="center"/>
          </w:tcPr>
          <w:p w14:paraId="3003A65F" w14:textId="77777777" w:rsidR="00262AEC" w:rsidRDefault="00000000">
            <w:pPr>
              <w:pStyle w:val="Nidungbng"/>
            </w:pPr>
            <w:r>
              <w:t>Mất hoặc rách/hư hỏng</w:t>
            </w:r>
          </w:p>
        </w:tc>
        <w:tc>
          <w:tcPr>
            <w:tcW w:w="6082" w:type="dxa"/>
            <w:vAlign w:val="center"/>
          </w:tcPr>
          <w:p w14:paraId="17125990" w14:textId="77777777" w:rsidR="00262AEC" w:rsidRDefault="00000000">
            <w:pPr>
              <w:pStyle w:val="Nidungbng"/>
            </w:pPr>
            <w:r>
              <w:t>Thực hiện UC07; đóng chi tiết mượn nhưng không tăng số lượng sách sẵn sàng cho mượn.</w:t>
            </w:r>
          </w:p>
        </w:tc>
      </w:tr>
      <w:tr w:rsidR="00F237B5" w14:paraId="10BB51CD" w14:textId="77777777">
        <w:trPr>
          <w:cantSplit/>
          <w:jc w:val="center"/>
        </w:trPr>
        <w:tc>
          <w:tcPr>
            <w:tcW w:w="747" w:type="dxa"/>
            <w:vAlign w:val="center"/>
          </w:tcPr>
          <w:p w14:paraId="20E63949" w14:textId="77777777" w:rsidR="00262AEC" w:rsidRDefault="00000000">
            <w:pPr>
              <w:pStyle w:val="Nidungbng"/>
            </w:pPr>
            <w:r>
              <w:t>A3</w:t>
            </w:r>
          </w:p>
        </w:tc>
        <w:tc>
          <w:tcPr>
            <w:tcW w:w="2241" w:type="dxa"/>
            <w:vAlign w:val="center"/>
          </w:tcPr>
          <w:p w14:paraId="3B306429" w14:textId="77777777" w:rsidR="00262AEC" w:rsidRDefault="00000000">
            <w:pPr>
              <w:pStyle w:val="Nidungbng"/>
            </w:pPr>
            <w:r>
              <w:t>Trả nhiều cuốn</w:t>
            </w:r>
          </w:p>
        </w:tc>
        <w:tc>
          <w:tcPr>
            <w:tcW w:w="6082" w:type="dxa"/>
            <w:vAlign w:val="center"/>
          </w:tcPr>
          <w:p w14:paraId="4A7F4D0A" w14:textId="77777777" w:rsidR="00262AEC" w:rsidRDefault="00000000">
            <w:pPr>
              <w:pStyle w:val="Nidungbng"/>
            </w:pPr>
            <w:r>
              <w:t>Lặp lại thao tác cho từng chi tiết mượn; mỗi cuốn được xét ngày và tình trạng riêng.</w:t>
            </w:r>
          </w:p>
        </w:tc>
      </w:tr>
    </w:tbl>
    <w:p w14:paraId="7D3DDECA" w14:textId="77777777" w:rsidR="00855B5D" w:rsidRDefault="00000000">
      <w:pPr>
        <w:pStyle w:val="Heading4"/>
      </w:pPr>
      <w:r>
        <w:lastRenderedPageBreak/>
        <w:t>Luồng sự kiện ngoại lệ (Exception Flow)</w:t>
      </w:r>
    </w:p>
    <w:p w14:paraId="4998E9DD" w14:textId="38957C74" w:rsidR="00855B5D" w:rsidRDefault="00000000">
      <w:pPr>
        <w:pStyle w:val="Chthchbng"/>
      </w:pPr>
      <w:bookmarkStart w:id="52" w:name="_Toc244451131"/>
      <w:r>
        <w:rPr>
          <w:b/>
        </w:rPr>
        <w:t>Bảng 2.</w:t>
      </w:r>
      <w:r>
        <w:rPr>
          <w:b/>
        </w:rPr>
        <w:fldChar w:fldCharType="begin"/>
      </w:r>
      <w:r>
        <w:rPr>
          <w:b/>
        </w:rPr>
        <w:instrText xml:space="preserve"> SEQ Bang \* ARABIC \s 1 </w:instrText>
      </w:r>
      <w:r>
        <w:rPr>
          <w:b/>
        </w:rPr>
        <w:fldChar w:fldCharType="separate"/>
      </w:r>
      <w:r w:rsidR="00BD1884">
        <w:rPr>
          <w:b/>
          <w:noProof/>
        </w:rPr>
        <w:t>21</w:t>
      </w:r>
      <w:r>
        <w:rPr>
          <w:b/>
        </w:rPr>
        <w:fldChar w:fldCharType="end"/>
      </w:r>
      <w:r>
        <w:rPr>
          <w:b/>
        </w:rPr>
        <w:t xml:space="preserve">. </w:t>
      </w:r>
      <w:r>
        <w:t>UC04 – Luồng sự kiện ngoại lệ</w:t>
      </w:r>
      <w:bookmarkEnd w:id="52"/>
    </w:p>
    <w:tbl>
      <w:tblPr>
        <w:tblStyle w:val="Bngli"/>
        <w:tblW w:w="9070" w:type="dxa"/>
        <w:jc w:val="center"/>
        <w:tblLayout w:type="fixed"/>
        <w:tblLook w:val="0620" w:firstRow="1" w:lastRow="0" w:firstColumn="0" w:lastColumn="0" w:noHBand="1" w:noVBand="1"/>
      </w:tblPr>
      <w:tblGrid>
        <w:gridCol w:w="747"/>
        <w:gridCol w:w="2241"/>
        <w:gridCol w:w="6082"/>
      </w:tblGrid>
      <w:tr w:rsidR="00F237B5" w14:paraId="7242A4AB" w14:textId="77777777">
        <w:trPr>
          <w:cantSplit/>
          <w:tblHeader/>
          <w:jc w:val="center"/>
        </w:trPr>
        <w:tc>
          <w:tcPr>
            <w:tcW w:w="747" w:type="dxa"/>
            <w:shd w:val="clear" w:color="auto" w:fill="D9E2F3"/>
            <w:vAlign w:val="center"/>
          </w:tcPr>
          <w:p w14:paraId="0A508E24" w14:textId="77777777" w:rsidR="00262AEC" w:rsidRDefault="00000000">
            <w:pPr>
              <w:pStyle w:val="Tiuctbng"/>
            </w:pPr>
            <w:r>
              <w:t>Mã</w:t>
            </w:r>
          </w:p>
        </w:tc>
        <w:tc>
          <w:tcPr>
            <w:tcW w:w="2241" w:type="dxa"/>
            <w:shd w:val="clear" w:color="auto" w:fill="D9E2F3"/>
            <w:vAlign w:val="center"/>
          </w:tcPr>
          <w:p w14:paraId="4F69C029" w14:textId="77777777" w:rsidR="00262AEC" w:rsidRDefault="00000000">
            <w:pPr>
              <w:pStyle w:val="Tiuctbng"/>
            </w:pPr>
            <w:r>
              <w:t>Tình huống</w:t>
            </w:r>
          </w:p>
        </w:tc>
        <w:tc>
          <w:tcPr>
            <w:tcW w:w="6082" w:type="dxa"/>
            <w:shd w:val="clear" w:color="auto" w:fill="D9E2F3"/>
            <w:vAlign w:val="center"/>
          </w:tcPr>
          <w:p w14:paraId="26FDD0DE" w14:textId="77777777" w:rsidR="00262AEC" w:rsidRDefault="00000000">
            <w:pPr>
              <w:pStyle w:val="Tiuctbng"/>
            </w:pPr>
            <w:r>
              <w:t>Cách xử lý</w:t>
            </w:r>
          </w:p>
        </w:tc>
      </w:tr>
      <w:tr w:rsidR="00F237B5" w14:paraId="0D115962" w14:textId="77777777">
        <w:trPr>
          <w:cantSplit/>
          <w:jc w:val="center"/>
        </w:trPr>
        <w:tc>
          <w:tcPr>
            <w:tcW w:w="747" w:type="dxa"/>
            <w:vAlign w:val="center"/>
          </w:tcPr>
          <w:p w14:paraId="01B43407" w14:textId="77777777" w:rsidR="00262AEC" w:rsidRDefault="00000000">
            <w:pPr>
              <w:pStyle w:val="Nidungbng"/>
            </w:pPr>
            <w:r>
              <w:t>E1</w:t>
            </w:r>
          </w:p>
        </w:tc>
        <w:tc>
          <w:tcPr>
            <w:tcW w:w="2241" w:type="dxa"/>
            <w:vAlign w:val="center"/>
          </w:tcPr>
          <w:p w14:paraId="793CA66A" w14:textId="77777777" w:rsidR="00262AEC" w:rsidRDefault="00000000">
            <w:pPr>
              <w:pStyle w:val="Nidungbng"/>
            </w:pPr>
            <w:r>
              <w:t>Lần mượn không hợp lệ</w:t>
            </w:r>
          </w:p>
        </w:tc>
        <w:tc>
          <w:tcPr>
            <w:tcW w:w="6082" w:type="dxa"/>
            <w:vAlign w:val="center"/>
          </w:tcPr>
          <w:p w14:paraId="26C9215B" w14:textId="77777777" w:rsidR="00262AEC" w:rsidRDefault="00000000">
            <w:pPr>
              <w:pStyle w:val="Nidungbng"/>
            </w:pPr>
            <w:r>
              <w:t>Từ chối nếu chưa chọn sách, không tìm thấy chi tiết hoặc sách đã được ghi nhận trả.</w:t>
            </w:r>
          </w:p>
        </w:tc>
      </w:tr>
      <w:tr w:rsidR="00F237B5" w14:paraId="56BA1F46" w14:textId="77777777">
        <w:trPr>
          <w:cantSplit/>
          <w:jc w:val="center"/>
        </w:trPr>
        <w:tc>
          <w:tcPr>
            <w:tcW w:w="747" w:type="dxa"/>
            <w:vAlign w:val="center"/>
          </w:tcPr>
          <w:p w14:paraId="6D9EB65A" w14:textId="77777777" w:rsidR="00262AEC" w:rsidRDefault="00000000">
            <w:pPr>
              <w:pStyle w:val="Nidungbng"/>
            </w:pPr>
            <w:r>
              <w:t>E2</w:t>
            </w:r>
          </w:p>
        </w:tc>
        <w:tc>
          <w:tcPr>
            <w:tcW w:w="2241" w:type="dxa"/>
            <w:vAlign w:val="center"/>
          </w:tcPr>
          <w:p w14:paraId="7CC68BE9" w14:textId="77777777" w:rsidR="00262AEC" w:rsidRDefault="00000000">
            <w:pPr>
              <w:pStyle w:val="Nidungbng"/>
            </w:pPr>
            <w:r>
              <w:t>Ngày trả hoặc phí không hợp lệ</w:t>
            </w:r>
          </w:p>
        </w:tc>
        <w:tc>
          <w:tcPr>
            <w:tcW w:w="6082" w:type="dxa"/>
            <w:vAlign w:val="center"/>
          </w:tcPr>
          <w:p w14:paraId="67F2552A" w14:textId="77777777" w:rsidR="00262AEC" w:rsidRDefault="00000000">
            <w:pPr>
              <w:pStyle w:val="Nidungbng"/>
            </w:pPr>
            <w:r>
              <w:t>Không lưu nếu ngày trả trước ngày mượn hoặc trường hợp phải phạt nhưng phí không lớn hơn 0.</w:t>
            </w:r>
          </w:p>
        </w:tc>
      </w:tr>
      <w:tr w:rsidR="00F237B5" w14:paraId="21620418" w14:textId="77777777">
        <w:trPr>
          <w:cantSplit/>
          <w:jc w:val="center"/>
        </w:trPr>
        <w:tc>
          <w:tcPr>
            <w:tcW w:w="747" w:type="dxa"/>
            <w:vAlign w:val="center"/>
          </w:tcPr>
          <w:p w14:paraId="3D4E934D" w14:textId="77777777" w:rsidR="00262AEC" w:rsidRDefault="00000000">
            <w:pPr>
              <w:pStyle w:val="Nidungbng"/>
            </w:pPr>
            <w:r>
              <w:t>E3</w:t>
            </w:r>
          </w:p>
        </w:tc>
        <w:tc>
          <w:tcPr>
            <w:tcW w:w="2241" w:type="dxa"/>
            <w:vAlign w:val="center"/>
          </w:tcPr>
          <w:p w14:paraId="0A75C6C5" w14:textId="77777777" w:rsidR="00262AEC" w:rsidRDefault="00000000">
            <w:pPr>
              <w:pStyle w:val="Nidungbng"/>
            </w:pPr>
            <w:r>
              <w:t>Lỗi cập nhật trả hoặc lập phạt</w:t>
            </w:r>
          </w:p>
        </w:tc>
        <w:tc>
          <w:tcPr>
            <w:tcW w:w="6082" w:type="dxa"/>
            <w:vAlign w:val="center"/>
          </w:tcPr>
          <w:p w14:paraId="63572637" w14:textId="77777777" w:rsidR="00262AEC" w:rsidRDefault="00000000">
            <w:pPr>
              <w:pStyle w:val="Nidungbng"/>
            </w:pPr>
            <w:r>
              <w:t>Rollback toàn bộ giao dịch trả; giữ nguyên trạng thái mượn và tồn kho trước thao tác.</w:t>
            </w:r>
          </w:p>
        </w:tc>
      </w:tr>
    </w:tbl>
    <w:p w14:paraId="4843C6B7" w14:textId="77777777" w:rsidR="00855B5D" w:rsidRDefault="00000000">
      <w:pPr>
        <w:pStyle w:val="Heading3"/>
      </w:pPr>
      <w:bookmarkStart w:id="53" w:name="_Toc244450637"/>
      <w:r>
        <w:t>UC05 Cấp và gia hạn thẻ thư viện</w:t>
      </w:r>
      <w:bookmarkEnd w:id="53"/>
    </w:p>
    <w:p w14:paraId="6B2B2495" w14:textId="7EF6735F" w:rsidR="00855B5D" w:rsidRDefault="00000000">
      <w:pPr>
        <w:pStyle w:val="Chthchbng"/>
      </w:pPr>
      <w:bookmarkStart w:id="54" w:name="_Toc244451132"/>
      <w:r>
        <w:rPr>
          <w:b/>
        </w:rPr>
        <w:t>Bảng 2.</w:t>
      </w:r>
      <w:r>
        <w:rPr>
          <w:b/>
        </w:rPr>
        <w:fldChar w:fldCharType="begin"/>
      </w:r>
      <w:r>
        <w:rPr>
          <w:b/>
        </w:rPr>
        <w:instrText xml:space="preserve"> SEQ Bang \* ARABIC \s 1 </w:instrText>
      </w:r>
      <w:r>
        <w:rPr>
          <w:b/>
        </w:rPr>
        <w:fldChar w:fldCharType="separate"/>
      </w:r>
      <w:r w:rsidR="00BD1884">
        <w:rPr>
          <w:b/>
          <w:noProof/>
        </w:rPr>
        <w:t>22</w:t>
      </w:r>
      <w:r>
        <w:rPr>
          <w:b/>
        </w:rPr>
        <w:fldChar w:fldCharType="end"/>
      </w:r>
      <w:r>
        <w:rPr>
          <w:b/>
        </w:rPr>
        <w:t xml:space="preserve">. </w:t>
      </w:r>
      <w:r>
        <w:t>Đặc tả use case UC05 Cấp và gia hạn thẻ thư viện</w:t>
      </w:r>
      <w:bookmarkEnd w:id="54"/>
    </w:p>
    <w:tbl>
      <w:tblPr>
        <w:tblStyle w:val="Bngli"/>
        <w:tblW w:w="9070" w:type="dxa"/>
        <w:jc w:val="center"/>
        <w:tblLayout w:type="fixed"/>
        <w:tblLook w:val="0620" w:firstRow="1" w:lastRow="0" w:firstColumn="0" w:lastColumn="0" w:noHBand="1" w:noVBand="1"/>
      </w:tblPr>
      <w:tblGrid>
        <w:gridCol w:w="2241"/>
        <w:gridCol w:w="6829"/>
      </w:tblGrid>
      <w:tr w:rsidR="00F237B5" w14:paraId="71E186B1" w14:textId="77777777">
        <w:trPr>
          <w:cantSplit/>
          <w:tblHeader/>
          <w:jc w:val="center"/>
        </w:trPr>
        <w:tc>
          <w:tcPr>
            <w:tcW w:w="2241" w:type="dxa"/>
            <w:shd w:val="clear" w:color="auto" w:fill="D9E2F3"/>
            <w:vAlign w:val="center"/>
          </w:tcPr>
          <w:p w14:paraId="71275A9E" w14:textId="77777777" w:rsidR="00262AEC" w:rsidRDefault="00000000">
            <w:pPr>
              <w:pStyle w:val="Tiuctbng"/>
            </w:pPr>
            <w:r>
              <w:t>Trường</w:t>
            </w:r>
          </w:p>
        </w:tc>
        <w:tc>
          <w:tcPr>
            <w:tcW w:w="6829" w:type="dxa"/>
            <w:shd w:val="clear" w:color="auto" w:fill="D9E2F3"/>
            <w:vAlign w:val="center"/>
          </w:tcPr>
          <w:p w14:paraId="0DCC4E39" w14:textId="77777777" w:rsidR="00262AEC" w:rsidRDefault="00000000">
            <w:pPr>
              <w:pStyle w:val="Tiuctbng"/>
            </w:pPr>
            <w:r>
              <w:t>Nội dung</w:t>
            </w:r>
          </w:p>
        </w:tc>
      </w:tr>
      <w:tr w:rsidR="00F237B5" w14:paraId="507433D6" w14:textId="77777777">
        <w:trPr>
          <w:cantSplit/>
          <w:jc w:val="center"/>
        </w:trPr>
        <w:tc>
          <w:tcPr>
            <w:tcW w:w="2241" w:type="dxa"/>
            <w:vAlign w:val="center"/>
          </w:tcPr>
          <w:p w14:paraId="73F93806" w14:textId="77777777" w:rsidR="00262AEC" w:rsidRDefault="00000000">
            <w:pPr>
              <w:pStyle w:val="Nidungbng"/>
            </w:pPr>
            <w:r>
              <w:t>Mã và tên</w:t>
            </w:r>
          </w:p>
        </w:tc>
        <w:tc>
          <w:tcPr>
            <w:tcW w:w="6829" w:type="dxa"/>
            <w:vAlign w:val="center"/>
          </w:tcPr>
          <w:p w14:paraId="3AE7249B" w14:textId="77777777" w:rsidR="00262AEC" w:rsidRDefault="00000000">
            <w:pPr>
              <w:pStyle w:val="Nidungbng"/>
            </w:pPr>
            <w:r>
              <w:t>UC05 - Cấp và gia hạn thẻ thư viện</w:t>
            </w:r>
          </w:p>
        </w:tc>
      </w:tr>
      <w:tr w:rsidR="00F237B5" w14:paraId="09A293FA" w14:textId="77777777">
        <w:trPr>
          <w:cantSplit/>
          <w:jc w:val="center"/>
        </w:trPr>
        <w:tc>
          <w:tcPr>
            <w:tcW w:w="2241" w:type="dxa"/>
            <w:vAlign w:val="center"/>
          </w:tcPr>
          <w:p w14:paraId="14F5774E" w14:textId="77777777" w:rsidR="00262AEC" w:rsidRDefault="00000000">
            <w:pPr>
              <w:pStyle w:val="Nidungbng"/>
            </w:pPr>
            <w:r>
              <w:t>Actor</w:t>
            </w:r>
          </w:p>
        </w:tc>
        <w:tc>
          <w:tcPr>
            <w:tcW w:w="6829" w:type="dxa"/>
            <w:vAlign w:val="center"/>
          </w:tcPr>
          <w:p w14:paraId="27EEA7A8" w14:textId="77777777" w:rsidR="00262AEC" w:rsidRDefault="00000000">
            <w:pPr>
              <w:pStyle w:val="Nidungbng"/>
            </w:pPr>
            <w:r>
              <w:t>Thủ thư; Độc giả</w:t>
            </w:r>
          </w:p>
        </w:tc>
      </w:tr>
      <w:tr w:rsidR="00F237B5" w14:paraId="0C2CEC0E" w14:textId="77777777">
        <w:trPr>
          <w:cantSplit/>
          <w:jc w:val="center"/>
        </w:trPr>
        <w:tc>
          <w:tcPr>
            <w:tcW w:w="2241" w:type="dxa"/>
            <w:vAlign w:val="center"/>
          </w:tcPr>
          <w:p w14:paraId="3D139D49" w14:textId="77777777" w:rsidR="00262AEC" w:rsidRDefault="00000000">
            <w:pPr>
              <w:pStyle w:val="Nidungbng"/>
            </w:pPr>
            <w:r>
              <w:t>Mô tả</w:t>
            </w:r>
          </w:p>
        </w:tc>
        <w:tc>
          <w:tcPr>
            <w:tcW w:w="6829" w:type="dxa"/>
            <w:vAlign w:val="center"/>
          </w:tcPr>
          <w:p w14:paraId="3485CD97" w14:textId="77777777" w:rsidR="00262AEC" w:rsidRDefault="00000000">
            <w:pPr>
              <w:pStyle w:val="Nidungbng"/>
            </w:pPr>
            <w:r>
              <w:t>Cấp thẻ cho độc giả hoặc kéo dài hạn sử dụng của thẻ đang được quản lý.</w:t>
            </w:r>
          </w:p>
        </w:tc>
      </w:tr>
      <w:tr w:rsidR="00F237B5" w14:paraId="14BF1966" w14:textId="77777777">
        <w:trPr>
          <w:cantSplit/>
          <w:jc w:val="center"/>
        </w:trPr>
        <w:tc>
          <w:tcPr>
            <w:tcW w:w="2241" w:type="dxa"/>
            <w:vAlign w:val="center"/>
          </w:tcPr>
          <w:p w14:paraId="32689287" w14:textId="77777777" w:rsidR="00262AEC" w:rsidRDefault="00000000">
            <w:pPr>
              <w:pStyle w:val="Nidungbng"/>
            </w:pPr>
            <w:r>
              <w:t>Tiền điều kiện</w:t>
            </w:r>
          </w:p>
        </w:tc>
        <w:tc>
          <w:tcPr>
            <w:tcW w:w="6829" w:type="dxa"/>
            <w:vAlign w:val="center"/>
          </w:tcPr>
          <w:p w14:paraId="70CA1CC8" w14:textId="77777777" w:rsidR="00262AEC" w:rsidRDefault="00000000">
            <w:pPr>
              <w:pStyle w:val="Nidungbng"/>
            </w:pPr>
            <w:r>
              <w:t>Hồ sơ độc giả đã được lưu.</w:t>
            </w:r>
          </w:p>
        </w:tc>
      </w:tr>
      <w:tr w:rsidR="00F237B5" w14:paraId="27F9B8A9" w14:textId="77777777">
        <w:trPr>
          <w:cantSplit/>
          <w:jc w:val="center"/>
        </w:trPr>
        <w:tc>
          <w:tcPr>
            <w:tcW w:w="2241" w:type="dxa"/>
            <w:vAlign w:val="center"/>
          </w:tcPr>
          <w:p w14:paraId="023E1189" w14:textId="77777777" w:rsidR="00262AEC" w:rsidRDefault="00000000">
            <w:pPr>
              <w:pStyle w:val="Nidungbng"/>
            </w:pPr>
            <w:r>
              <w:t>Sự kiện kích hoạt</w:t>
            </w:r>
          </w:p>
        </w:tc>
        <w:tc>
          <w:tcPr>
            <w:tcW w:w="6829" w:type="dxa"/>
            <w:vAlign w:val="center"/>
          </w:tcPr>
          <w:p w14:paraId="22336015" w14:textId="77777777" w:rsidR="00262AEC" w:rsidRDefault="00000000">
            <w:pPr>
              <w:pStyle w:val="Nidungbng"/>
            </w:pPr>
            <w:r>
              <w:t>Độc giả đề nghị cấp mới hoặc gia hạn; thủ thư chọn chức năng tương ứng.</w:t>
            </w:r>
          </w:p>
        </w:tc>
      </w:tr>
      <w:tr w:rsidR="00F237B5" w14:paraId="36930C58" w14:textId="77777777">
        <w:trPr>
          <w:cantSplit/>
          <w:jc w:val="center"/>
        </w:trPr>
        <w:tc>
          <w:tcPr>
            <w:tcW w:w="2241" w:type="dxa"/>
            <w:vAlign w:val="center"/>
          </w:tcPr>
          <w:p w14:paraId="322DEA43" w14:textId="77777777" w:rsidR="00262AEC" w:rsidRDefault="00000000">
            <w:pPr>
              <w:pStyle w:val="Nidungbng"/>
            </w:pPr>
            <w:r>
              <w:t>Hậu điều kiện</w:t>
            </w:r>
          </w:p>
        </w:tc>
        <w:tc>
          <w:tcPr>
            <w:tcW w:w="6829" w:type="dxa"/>
            <w:vAlign w:val="center"/>
          </w:tcPr>
          <w:p w14:paraId="2680CF07" w14:textId="77777777" w:rsidR="00262AEC" w:rsidRDefault="00000000">
            <w:pPr>
              <w:pStyle w:val="Nidungbng"/>
            </w:pPr>
            <w:r>
              <w:t>Thẻ mới được lưu hoặc hạn và trạng thái lệ phí được cập nhật; mỗi độc giả có tối đa một thẻ hoạt động.</w:t>
            </w:r>
          </w:p>
        </w:tc>
      </w:tr>
      <w:tr w:rsidR="00F237B5" w14:paraId="18C8C73C" w14:textId="77777777">
        <w:trPr>
          <w:cantSplit/>
          <w:jc w:val="center"/>
        </w:trPr>
        <w:tc>
          <w:tcPr>
            <w:tcW w:w="2241" w:type="dxa"/>
            <w:vAlign w:val="center"/>
          </w:tcPr>
          <w:p w14:paraId="424D6CC7" w14:textId="77777777" w:rsidR="00262AEC" w:rsidRDefault="00000000">
            <w:pPr>
              <w:pStyle w:val="Nidungbng"/>
            </w:pPr>
            <w:r>
              <w:t>Quy định liên quan</w:t>
            </w:r>
          </w:p>
        </w:tc>
        <w:tc>
          <w:tcPr>
            <w:tcW w:w="6829" w:type="dxa"/>
            <w:vAlign w:val="center"/>
          </w:tcPr>
          <w:p w14:paraId="2F52DBD8" w14:textId="77777777" w:rsidR="00262AEC" w:rsidRDefault="00000000">
            <w:pPr>
              <w:pStyle w:val="Nidungbng"/>
            </w:pPr>
            <w:r>
              <w:t>BR01, BR02, BR03; hạn sử dụng không trước ngày cấp. Gia hạn phải có hạn mới sau hạn cũ.</w:t>
            </w:r>
          </w:p>
        </w:tc>
      </w:tr>
    </w:tbl>
    <w:p w14:paraId="69901380" w14:textId="77777777" w:rsidR="00855B5D" w:rsidRDefault="00000000">
      <w:pPr>
        <w:pStyle w:val="Heading4"/>
      </w:pPr>
      <w:r>
        <w:t>Luồng sự kiện chính (Basic Flow)</w:t>
      </w:r>
    </w:p>
    <w:p w14:paraId="5748F302" w14:textId="7859E23D" w:rsidR="00855B5D" w:rsidRDefault="00000000">
      <w:pPr>
        <w:pStyle w:val="Chthchbng"/>
      </w:pPr>
      <w:bookmarkStart w:id="55" w:name="_Toc244451133"/>
      <w:r>
        <w:rPr>
          <w:b/>
        </w:rPr>
        <w:t>Bảng 2.</w:t>
      </w:r>
      <w:r>
        <w:rPr>
          <w:b/>
        </w:rPr>
        <w:fldChar w:fldCharType="begin"/>
      </w:r>
      <w:r>
        <w:rPr>
          <w:b/>
        </w:rPr>
        <w:instrText xml:space="preserve"> SEQ Bang \* ARABIC \s 1 </w:instrText>
      </w:r>
      <w:r>
        <w:rPr>
          <w:b/>
        </w:rPr>
        <w:fldChar w:fldCharType="separate"/>
      </w:r>
      <w:r w:rsidR="00BD1884">
        <w:rPr>
          <w:b/>
          <w:noProof/>
        </w:rPr>
        <w:t>23</w:t>
      </w:r>
      <w:r>
        <w:rPr>
          <w:b/>
        </w:rPr>
        <w:fldChar w:fldCharType="end"/>
      </w:r>
      <w:r>
        <w:rPr>
          <w:b/>
        </w:rPr>
        <w:t xml:space="preserve">. </w:t>
      </w:r>
      <w:r>
        <w:t>UC05 – Luồng sự kiện chính</w:t>
      </w:r>
      <w:bookmarkEnd w:id="55"/>
    </w:p>
    <w:tbl>
      <w:tblPr>
        <w:tblStyle w:val="Bngli"/>
        <w:tblW w:w="9070" w:type="dxa"/>
        <w:jc w:val="center"/>
        <w:tblLayout w:type="fixed"/>
        <w:tblLook w:val="0620" w:firstRow="1" w:lastRow="0" w:firstColumn="0" w:lastColumn="0" w:noHBand="1" w:noVBand="1"/>
      </w:tblPr>
      <w:tblGrid>
        <w:gridCol w:w="747"/>
        <w:gridCol w:w="3895"/>
        <w:gridCol w:w="4428"/>
      </w:tblGrid>
      <w:tr w:rsidR="00F237B5" w14:paraId="3E54EECE" w14:textId="77777777">
        <w:trPr>
          <w:cantSplit/>
          <w:tblHeader/>
          <w:jc w:val="center"/>
        </w:trPr>
        <w:tc>
          <w:tcPr>
            <w:tcW w:w="747" w:type="dxa"/>
            <w:shd w:val="clear" w:color="auto" w:fill="D9E2F3"/>
            <w:vAlign w:val="center"/>
          </w:tcPr>
          <w:p w14:paraId="249F87F1" w14:textId="77777777" w:rsidR="00262AEC" w:rsidRDefault="00000000">
            <w:pPr>
              <w:pStyle w:val="Tiuctbng"/>
            </w:pPr>
            <w:r>
              <w:t>Bước</w:t>
            </w:r>
          </w:p>
        </w:tc>
        <w:tc>
          <w:tcPr>
            <w:tcW w:w="3895" w:type="dxa"/>
            <w:shd w:val="clear" w:color="auto" w:fill="D9E2F3"/>
            <w:vAlign w:val="center"/>
          </w:tcPr>
          <w:p w14:paraId="172EF7D4" w14:textId="77777777" w:rsidR="00262AEC" w:rsidRDefault="00000000">
            <w:pPr>
              <w:pStyle w:val="Tiuctbng"/>
            </w:pPr>
            <w:r>
              <w:t>Thao tác của Actor</w:t>
            </w:r>
          </w:p>
        </w:tc>
        <w:tc>
          <w:tcPr>
            <w:tcW w:w="4428" w:type="dxa"/>
            <w:shd w:val="clear" w:color="auto" w:fill="D9E2F3"/>
            <w:vAlign w:val="center"/>
          </w:tcPr>
          <w:p w14:paraId="7FE63A3B" w14:textId="77777777" w:rsidR="00262AEC" w:rsidRDefault="00000000">
            <w:pPr>
              <w:pStyle w:val="Tiuctbng"/>
            </w:pPr>
            <w:r>
              <w:t>Phản hồi của hệ thống</w:t>
            </w:r>
          </w:p>
        </w:tc>
      </w:tr>
      <w:tr w:rsidR="00F237B5" w14:paraId="44E1AE3C" w14:textId="77777777">
        <w:trPr>
          <w:cantSplit/>
          <w:jc w:val="center"/>
        </w:trPr>
        <w:tc>
          <w:tcPr>
            <w:tcW w:w="747" w:type="dxa"/>
            <w:vAlign w:val="center"/>
          </w:tcPr>
          <w:p w14:paraId="5B5A3AF6" w14:textId="77777777" w:rsidR="00262AEC" w:rsidRDefault="00000000">
            <w:pPr>
              <w:pStyle w:val="Nidungbng"/>
            </w:pPr>
            <w:r>
              <w:t>1</w:t>
            </w:r>
          </w:p>
        </w:tc>
        <w:tc>
          <w:tcPr>
            <w:tcW w:w="3895" w:type="dxa"/>
            <w:vAlign w:val="center"/>
          </w:tcPr>
          <w:p w14:paraId="2F94DF50" w14:textId="77777777" w:rsidR="00262AEC" w:rsidRDefault="00000000">
            <w:pPr>
              <w:pStyle w:val="Nidungbng"/>
            </w:pPr>
            <w:r>
              <w:t>Chọn độc giả trong danh sách.</w:t>
            </w:r>
          </w:p>
        </w:tc>
        <w:tc>
          <w:tcPr>
            <w:tcW w:w="4428" w:type="dxa"/>
            <w:vAlign w:val="center"/>
          </w:tcPr>
          <w:p w14:paraId="7D47C1C5" w14:textId="77777777" w:rsidR="00262AEC" w:rsidRDefault="00000000">
            <w:pPr>
              <w:pStyle w:val="Nidungbng"/>
            </w:pPr>
            <w:r>
              <w:t>Hiển thị hồ sơ và thẻ gần nhất nếu có.</w:t>
            </w:r>
          </w:p>
        </w:tc>
      </w:tr>
      <w:tr w:rsidR="00F237B5" w14:paraId="4E482BFC" w14:textId="77777777">
        <w:trPr>
          <w:cantSplit/>
          <w:jc w:val="center"/>
        </w:trPr>
        <w:tc>
          <w:tcPr>
            <w:tcW w:w="747" w:type="dxa"/>
            <w:vAlign w:val="center"/>
          </w:tcPr>
          <w:p w14:paraId="20E5FD74" w14:textId="77777777" w:rsidR="00262AEC" w:rsidRDefault="00000000">
            <w:pPr>
              <w:pStyle w:val="Nidungbng"/>
            </w:pPr>
            <w:r>
              <w:t>2</w:t>
            </w:r>
          </w:p>
        </w:tc>
        <w:tc>
          <w:tcPr>
            <w:tcW w:w="3895" w:type="dxa"/>
            <w:vAlign w:val="center"/>
          </w:tcPr>
          <w:p w14:paraId="323913D2" w14:textId="77777777" w:rsidR="00262AEC" w:rsidRDefault="00000000">
            <w:pPr>
              <w:pStyle w:val="Nidungbng"/>
            </w:pPr>
            <w:r>
              <w:t>Nhập ngày cấp, hạn sử dụng và tình trạng đóng lệ phí.</w:t>
            </w:r>
          </w:p>
        </w:tc>
        <w:tc>
          <w:tcPr>
            <w:tcW w:w="4428" w:type="dxa"/>
            <w:vAlign w:val="center"/>
          </w:tcPr>
          <w:p w14:paraId="52BA4078" w14:textId="77777777" w:rsidR="00262AEC" w:rsidRDefault="00000000">
            <w:pPr>
              <w:pStyle w:val="Nidungbng"/>
            </w:pPr>
            <w:r>
              <w:t>Tiếp nhận thông tin cần cấp thẻ.</w:t>
            </w:r>
          </w:p>
        </w:tc>
      </w:tr>
      <w:tr w:rsidR="00F237B5" w14:paraId="224AB164" w14:textId="77777777">
        <w:trPr>
          <w:cantSplit/>
          <w:jc w:val="center"/>
        </w:trPr>
        <w:tc>
          <w:tcPr>
            <w:tcW w:w="747" w:type="dxa"/>
            <w:vAlign w:val="center"/>
          </w:tcPr>
          <w:p w14:paraId="41CC4E12" w14:textId="77777777" w:rsidR="00262AEC" w:rsidRDefault="00000000">
            <w:pPr>
              <w:pStyle w:val="Nidungbng"/>
            </w:pPr>
            <w:r>
              <w:t>3</w:t>
            </w:r>
          </w:p>
        </w:tc>
        <w:tc>
          <w:tcPr>
            <w:tcW w:w="3895" w:type="dxa"/>
            <w:vAlign w:val="center"/>
          </w:tcPr>
          <w:p w14:paraId="55DBD51D" w14:textId="77777777" w:rsidR="00262AEC" w:rsidRDefault="00000000">
            <w:pPr>
              <w:pStyle w:val="Nidungbng"/>
            </w:pPr>
            <w:r>
              <w:t>Chọn Cấp thẻ.</w:t>
            </w:r>
          </w:p>
        </w:tc>
        <w:tc>
          <w:tcPr>
            <w:tcW w:w="4428" w:type="dxa"/>
            <w:vAlign w:val="center"/>
          </w:tcPr>
          <w:p w14:paraId="6D8BABCC" w14:textId="77777777" w:rsidR="00262AEC" w:rsidRDefault="00000000">
            <w:pPr>
              <w:pStyle w:val="Nidungbng"/>
            </w:pPr>
            <w:r>
              <w:t>Kiểm tra độc giả, thời hạn và thẻ đang hoạt động.</w:t>
            </w:r>
          </w:p>
        </w:tc>
      </w:tr>
      <w:tr w:rsidR="00F237B5" w14:paraId="05471862" w14:textId="77777777">
        <w:trPr>
          <w:cantSplit/>
          <w:jc w:val="center"/>
        </w:trPr>
        <w:tc>
          <w:tcPr>
            <w:tcW w:w="747" w:type="dxa"/>
            <w:vAlign w:val="center"/>
          </w:tcPr>
          <w:p w14:paraId="2683FB9B" w14:textId="77777777" w:rsidR="00262AEC" w:rsidRDefault="00000000">
            <w:pPr>
              <w:pStyle w:val="Nidungbng"/>
            </w:pPr>
            <w:r>
              <w:t>4</w:t>
            </w:r>
          </w:p>
        </w:tc>
        <w:tc>
          <w:tcPr>
            <w:tcW w:w="3895" w:type="dxa"/>
            <w:vAlign w:val="center"/>
          </w:tcPr>
          <w:p w14:paraId="30583E94" w14:textId="77777777" w:rsidR="00262AEC" w:rsidRDefault="00000000">
            <w:pPr>
              <w:pStyle w:val="Nidungbng"/>
            </w:pPr>
            <w:r>
              <w:t>Xác nhận thông tin cấp.</w:t>
            </w:r>
          </w:p>
        </w:tc>
        <w:tc>
          <w:tcPr>
            <w:tcW w:w="4428" w:type="dxa"/>
            <w:vAlign w:val="center"/>
          </w:tcPr>
          <w:p w14:paraId="4465825E" w14:textId="77777777" w:rsidR="00262AEC" w:rsidRDefault="00000000">
            <w:pPr>
              <w:pStyle w:val="Nidungbng"/>
            </w:pPr>
            <w:r>
              <w:t>Nếu đủ điều kiện, ngừng thẻ cũ nếu có và thêm thẻ mới trong một giao dịch.</w:t>
            </w:r>
          </w:p>
        </w:tc>
      </w:tr>
      <w:tr w:rsidR="00F237B5" w14:paraId="71CCAD88" w14:textId="77777777">
        <w:trPr>
          <w:cantSplit/>
          <w:jc w:val="center"/>
        </w:trPr>
        <w:tc>
          <w:tcPr>
            <w:tcW w:w="747" w:type="dxa"/>
            <w:vAlign w:val="center"/>
          </w:tcPr>
          <w:p w14:paraId="137F1EFA" w14:textId="77777777" w:rsidR="00262AEC" w:rsidRDefault="00000000">
            <w:pPr>
              <w:pStyle w:val="Nidungbng"/>
            </w:pPr>
            <w:r>
              <w:t>5</w:t>
            </w:r>
          </w:p>
        </w:tc>
        <w:tc>
          <w:tcPr>
            <w:tcW w:w="3895" w:type="dxa"/>
            <w:vAlign w:val="center"/>
          </w:tcPr>
          <w:p w14:paraId="0ED41937" w14:textId="77777777" w:rsidR="00262AEC" w:rsidRDefault="00000000">
            <w:pPr>
              <w:pStyle w:val="Nidungbng"/>
            </w:pPr>
            <w:r>
              <w:t>Thông báo kết quả cho độc giả.</w:t>
            </w:r>
          </w:p>
        </w:tc>
        <w:tc>
          <w:tcPr>
            <w:tcW w:w="4428" w:type="dxa"/>
            <w:vAlign w:val="center"/>
          </w:tcPr>
          <w:p w14:paraId="79D815E3" w14:textId="77777777" w:rsidR="00262AEC" w:rsidRDefault="00000000">
            <w:pPr>
              <w:pStyle w:val="Nidungbng"/>
            </w:pPr>
            <w:r>
              <w:t>Hiển thị mã thẻ; tải lại thông tin thẻ.</w:t>
            </w:r>
          </w:p>
        </w:tc>
      </w:tr>
    </w:tbl>
    <w:p w14:paraId="542A3536" w14:textId="77777777" w:rsidR="00855B5D" w:rsidRDefault="00000000">
      <w:pPr>
        <w:pStyle w:val="Heading4"/>
      </w:pPr>
      <w:r>
        <w:lastRenderedPageBreak/>
        <w:t>Luồng sự kiện thay thế (Alternative Flow)</w:t>
      </w:r>
    </w:p>
    <w:p w14:paraId="72484DBA" w14:textId="7E39DFBA" w:rsidR="00855B5D" w:rsidRDefault="00000000">
      <w:pPr>
        <w:pStyle w:val="Chthchbng"/>
      </w:pPr>
      <w:bookmarkStart w:id="56" w:name="_Toc244451134"/>
      <w:r>
        <w:rPr>
          <w:b/>
        </w:rPr>
        <w:t>Bảng 2.</w:t>
      </w:r>
      <w:r>
        <w:rPr>
          <w:b/>
        </w:rPr>
        <w:fldChar w:fldCharType="begin"/>
      </w:r>
      <w:r>
        <w:rPr>
          <w:b/>
        </w:rPr>
        <w:instrText xml:space="preserve"> SEQ Bang \* ARABIC \s 1 </w:instrText>
      </w:r>
      <w:r>
        <w:rPr>
          <w:b/>
        </w:rPr>
        <w:fldChar w:fldCharType="separate"/>
      </w:r>
      <w:r w:rsidR="00BD1884">
        <w:rPr>
          <w:b/>
          <w:noProof/>
        </w:rPr>
        <w:t>24</w:t>
      </w:r>
      <w:r>
        <w:rPr>
          <w:b/>
        </w:rPr>
        <w:fldChar w:fldCharType="end"/>
      </w:r>
      <w:r>
        <w:rPr>
          <w:b/>
        </w:rPr>
        <w:t xml:space="preserve">. </w:t>
      </w:r>
      <w:r>
        <w:t>UC05 – Luồng sự kiện thay thế</w:t>
      </w:r>
      <w:bookmarkEnd w:id="56"/>
    </w:p>
    <w:tbl>
      <w:tblPr>
        <w:tblStyle w:val="Bngli"/>
        <w:tblW w:w="9070" w:type="dxa"/>
        <w:jc w:val="center"/>
        <w:tblLayout w:type="fixed"/>
        <w:tblLook w:val="0620" w:firstRow="1" w:lastRow="0" w:firstColumn="0" w:lastColumn="0" w:noHBand="1" w:noVBand="1"/>
      </w:tblPr>
      <w:tblGrid>
        <w:gridCol w:w="747"/>
        <w:gridCol w:w="2241"/>
        <w:gridCol w:w="6082"/>
      </w:tblGrid>
      <w:tr w:rsidR="00F237B5" w14:paraId="43F1A150" w14:textId="77777777">
        <w:trPr>
          <w:cantSplit/>
          <w:tblHeader/>
          <w:jc w:val="center"/>
        </w:trPr>
        <w:tc>
          <w:tcPr>
            <w:tcW w:w="747" w:type="dxa"/>
            <w:shd w:val="clear" w:color="auto" w:fill="D9E2F3"/>
            <w:vAlign w:val="center"/>
          </w:tcPr>
          <w:p w14:paraId="5ADAD51A" w14:textId="77777777" w:rsidR="00262AEC" w:rsidRDefault="00000000">
            <w:pPr>
              <w:pStyle w:val="Tiuctbng"/>
            </w:pPr>
            <w:r>
              <w:t>Mã</w:t>
            </w:r>
          </w:p>
        </w:tc>
        <w:tc>
          <w:tcPr>
            <w:tcW w:w="2241" w:type="dxa"/>
            <w:shd w:val="clear" w:color="auto" w:fill="D9E2F3"/>
            <w:vAlign w:val="center"/>
          </w:tcPr>
          <w:p w14:paraId="182E1C17" w14:textId="77777777" w:rsidR="00262AEC" w:rsidRDefault="00000000">
            <w:pPr>
              <w:pStyle w:val="Tiuctbng"/>
            </w:pPr>
            <w:r>
              <w:t>Tình huống</w:t>
            </w:r>
          </w:p>
        </w:tc>
        <w:tc>
          <w:tcPr>
            <w:tcW w:w="6082" w:type="dxa"/>
            <w:shd w:val="clear" w:color="auto" w:fill="D9E2F3"/>
            <w:vAlign w:val="center"/>
          </w:tcPr>
          <w:p w14:paraId="3BF8696F" w14:textId="77777777" w:rsidR="00262AEC" w:rsidRDefault="00000000">
            <w:pPr>
              <w:pStyle w:val="Tiuctbng"/>
            </w:pPr>
            <w:r>
              <w:t>Cách xử lý</w:t>
            </w:r>
          </w:p>
        </w:tc>
      </w:tr>
      <w:tr w:rsidR="00F237B5" w14:paraId="07F276E1" w14:textId="77777777">
        <w:trPr>
          <w:cantSplit/>
          <w:jc w:val="center"/>
        </w:trPr>
        <w:tc>
          <w:tcPr>
            <w:tcW w:w="747" w:type="dxa"/>
            <w:vAlign w:val="center"/>
          </w:tcPr>
          <w:p w14:paraId="27C659AC" w14:textId="77777777" w:rsidR="00262AEC" w:rsidRDefault="00000000">
            <w:pPr>
              <w:pStyle w:val="Nidungbng"/>
            </w:pPr>
            <w:r>
              <w:t>A1</w:t>
            </w:r>
          </w:p>
        </w:tc>
        <w:tc>
          <w:tcPr>
            <w:tcW w:w="2241" w:type="dxa"/>
            <w:vAlign w:val="center"/>
          </w:tcPr>
          <w:p w14:paraId="7F6AECA1" w14:textId="77777777" w:rsidR="00262AEC" w:rsidRDefault="00000000">
            <w:pPr>
              <w:pStyle w:val="Nidungbng"/>
            </w:pPr>
            <w:r>
              <w:t>Gia hạn</w:t>
            </w:r>
          </w:p>
        </w:tc>
        <w:tc>
          <w:tcPr>
            <w:tcW w:w="6082" w:type="dxa"/>
            <w:vAlign w:val="center"/>
          </w:tcPr>
          <w:p w14:paraId="4404D1D3" w14:textId="77777777" w:rsidR="00262AEC" w:rsidRDefault="00000000">
            <w:pPr>
              <w:pStyle w:val="Nidungbng"/>
            </w:pPr>
            <w:r>
              <w:t>Chọn độc giả có thẻ hoạt động, nhập hạn mới và tình trạng lệ phí, chọn Gia hạn; hệ thống cập nhật khi hạn mới lớn hơn hạn cũ.</w:t>
            </w:r>
          </w:p>
        </w:tc>
      </w:tr>
      <w:tr w:rsidR="00F237B5" w14:paraId="6494EA0A" w14:textId="77777777">
        <w:trPr>
          <w:cantSplit/>
          <w:jc w:val="center"/>
        </w:trPr>
        <w:tc>
          <w:tcPr>
            <w:tcW w:w="747" w:type="dxa"/>
            <w:vAlign w:val="center"/>
          </w:tcPr>
          <w:p w14:paraId="7BC74670" w14:textId="77777777" w:rsidR="00262AEC" w:rsidRDefault="00000000">
            <w:pPr>
              <w:pStyle w:val="Nidungbng"/>
            </w:pPr>
            <w:r>
              <w:t>A2</w:t>
            </w:r>
          </w:p>
        </w:tc>
        <w:tc>
          <w:tcPr>
            <w:tcW w:w="2241" w:type="dxa"/>
            <w:vAlign w:val="center"/>
          </w:tcPr>
          <w:p w14:paraId="26E63970" w14:textId="77777777" w:rsidR="00262AEC" w:rsidRDefault="00000000">
            <w:pPr>
              <w:pStyle w:val="Nidungbng"/>
            </w:pPr>
            <w:r>
              <w:t>Chưa đóng lệ phí</w:t>
            </w:r>
          </w:p>
        </w:tc>
        <w:tc>
          <w:tcPr>
            <w:tcW w:w="6082" w:type="dxa"/>
            <w:vAlign w:val="center"/>
          </w:tcPr>
          <w:p w14:paraId="6936562D" w14:textId="77777777" w:rsidR="00262AEC" w:rsidRDefault="00000000">
            <w:pPr>
              <w:pStyle w:val="Nidungbng"/>
            </w:pPr>
            <w:r>
              <w:t>Có thể ghi nhận thẻ với trạng thái chưa đóng; thẻ này chưa đủ điều kiện để mượn sách.</w:t>
            </w:r>
          </w:p>
        </w:tc>
      </w:tr>
      <w:tr w:rsidR="00F237B5" w14:paraId="5A836CAB" w14:textId="77777777">
        <w:trPr>
          <w:cantSplit/>
          <w:jc w:val="center"/>
        </w:trPr>
        <w:tc>
          <w:tcPr>
            <w:tcW w:w="747" w:type="dxa"/>
            <w:vAlign w:val="center"/>
          </w:tcPr>
          <w:p w14:paraId="3FE37ED7" w14:textId="77777777" w:rsidR="00262AEC" w:rsidRDefault="00000000">
            <w:pPr>
              <w:pStyle w:val="Nidungbng"/>
            </w:pPr>
            <w:r>
              <w:t>A3</w:t>
            </w:r>
          </w:p>
        </w:tc>
        <w:tc>
          <w:tcPr>
            <w:tcW w:w="2241" w:type="dxa"/>
            <w:vAlign w:val="center"/>
          </w:tcPr>
          <w:p w14:paraId="1585C597" w14:textId="77777777" w:rsidR="00262AEC" w:rsidRDefault="00000000">
            <w:pPr>
              <w:pStyle w:val="Nidungbng"/>
            </w:pPr>
            <w:r>
              <w:t>Hủy thao tác</w:t>
            </w:r>
          </w:p>
        </w:tc>
        <w:tc>
          <w:tcPr>
            <w:tcW w:w="6082" w:type="dxa"/>
            <w:vAlign w:val="center"/>
          </w:tcPr>
          <w:p w14:paraId="47F9F045" w14:textId="77777777" w:rsidR="00262AEC" w:rsidRDefault="00000000">
            <w:pPr>
              <w:pStyle w:val="Nidungbng"/>
            </w:pPr>
            <w:r>
              <w:t>Không chọn Cấp thẻ hoặc Gia hạn; dữ liệu thẻ được giữ nguyên.</w:t>
            </w:r>
          </w:p>
        </w:tc>
      </w:tr>
    </w:tbl>
    <w:p w14:paraId="7EECC1A5" w14:textId="77777777" w:rsidR="00855B5D" w:rsidRDefault="00000000">
      <w:pPr>
        <w:pStyle w:val="Heading4"/>
      </w:pPr>
      <w:r>
        <w:t>Luồng sự kiện ngoại lệ (Exception Flow)</w:t>
      </w:r>
    </w:p>
    <w:p w14:paraId="5BCDDBDD" w14:textId="44B0116A" w:rsidR="00855B5D" w:rsidRDefault="00000000">
      <w:pPr>
        <w:pStyle w:val="Chthchbng"/>
      </w:pPr>
      <w:bookmarkStart w:id="57" w:name="_Toc244451135"/>
      <w:r>
        <w:rPr>
          <w:b/>
        </w:rPr>
        <w:t>Bảng 2.</w:t>
      </w:r>
      <w:r>
        <w:rPr>
          <w:b/>
        </w:rPr>
        <w:fldChar w:fldCharType="begin"/>
      </w:r>
      <w:r>
        <w:rPr>
          <w:b/>
        </w:rPr>
        <w:instrText xml:space="preserve"> SEQ Bang \* ARABIC \s 1 </w:instrText>
      </w:r>
      <w:r>
        <w:rPr>
          <w:b/>
        </w:rPr>
        <w:fldChar w:fldCharType="separate"/>
      </w:r>
      <w:r w:rsidR="00BD1884">
        <w:rPr>
          <w:b/>
          <w:noProof/>
        </w:rPr>
        <w:t>25</w:t>
      </w:r>
      <w:r>
        <w:rPr>
          <w:b/>
        </w:rPr>
        <w:fldChar w:fldCharType="end"/>
      </w:r>
      <w:r>
        <w:rPr>
          <w:b/>
        </w:rPr>
        <w:t xml:space="preserve">. </w:t>
      </w:r>
      <w:r>
        <w:t>UC05 – Luồng sự kiện ngoại lệ</w:t>
      </w:r>
      <w:bookmarkEnd w:id="57"/>
    </w:p>
    <w:tbl>
      <w:tblPr>
        <w:tblStyle w:val="Bngli"/>
        <w:tblW w:w="9070" w:type="dxa"/>
        <w:jc w:val="center"/>
        <w:tblLayout w:type="fixed"/>
        <w:tblLook w:val="0620" w:firstRow="1" w:lastRow="0" w:firstColumn="0" w:lastColumn="0" w:noHBand="1" w:noVBand="1"/>
      </w:tblPr>
      <w:tblGrid>
        <w:gridCol w:w="747"/>
        <w:gridCol w:w="2241"/>
        <w:gridCol w:w="6082"/>
      </w:tblGrid>
      <w:tr w:rsidR="00F237B5" w14:paraId="7C3E778E" w14:textId="77777777">
        <w:trPr>
          <w:cantSplit/>
          <w:tblHeader/>
          <w:jc w:val="center"/>
        </w:trPr>
        <w:tc>
          <w:tcPr>
            <w:tcW w:w="747" w:type="dxa"/>
            <w:shd w:val="clear" w:color="auto" w:fill="D9E2F3"/>
            <w:vAlign w:val="center"/>
          </w:tcPr>
          <w:p w14:paraId="0378901F" w14:textId="77777777" w:rsidR="00262AEC" w:rsidRDefault="00000000">
            <w:pPr>
              <w:pStyle w:val="Tiuctbng"/>
            </w:pPr>
            <w:r>
              <w:t>Mã</w:t>
            </w:r>
          </w:p>
        </w:tc>
        <w:tc>
          <w:tcPr>
            <w:tcW w:w="2241" w:type="dxa"/>
            <w:shd w:val="clear" w:color="auto" w:fill="D9E2F3"/>
            <w:vAlign w:val="center"/>
          </w:tcPr>
          <w:p w14:paraId="433D98C7" w14:textId="77777777" w:rsidR="00262AEC" w:rsidRDefault="00000000">
            <w:pPr>
              <w:pStyle w:val="Tiuctbng"/>
            </w:pPr>
            <w:r>
              <w:t>Tình huống</w:t>
            </w:r>
          </w:p>
        </w:tc>
        <w:tc>
          <w:tcPr>
            <w:tcW w:w="6082" w:type="dxa"/>
            <w:shd w:val="clear" w:color="auto" w:fill="D9E2F3"/>
            <w:vAlign w:val="center"/>
          </w:tcPr>
          <w:p w14:paraId="2D1AE7E1" w14:textId="77777777" w:rsidR="00262AEC" w:rsidRDefault="00000000">
            <w:pPr>
              <w:pStyle w:val="Tiuctbng"/>
            </w:pPr>
            <w:r>
              <w:t>Cách xử lý</w:t>
            </w:r>
          </w:p>
        </w:tc>
      </w:tr>
      <w:tr w:rsidR="00F237B5" w14:paraId="22259BD9" w14:textId="77777777">
        <w:trPr>
          <w:cantSplit/>
          <w:jc w:val="center"/>
        </w:trPr>
        <w:tc>
          <w:tcPr>
            <w:tcW w:w="747" w:type="dxa"/>
            <w:vAlign w:val="center"/>
          </w:tcPr>
          <w:p w14:paraId="037D741B" w14:textId="77777777" w:rsidR="00262AEC" w:rsidRDefault="00000000">
            <w:pPr>
              <w:pStyle w:val="Nidungbng"/>
            </w:pPr>
            <w:r>
              <w:t>E1</w:t>
            </w:r>
          </w:p>
        </w:tc>
        <w:tc>
          <w:tcPr>
            <w:tcW w:w="2241" w:type="dxa"/>
            <w:vAlign w:val="center"/>
          </w:tcPr>
          <w:p w14:paraId="7EDBEA79" w14:textId="77777777" w:rsidR="00262AEC" w:rsidRDefault="00000000">
            <w:pPr>
              <w:pStyle w:val="Nidungbng"/>
            </w:pPr>
            <w:r>
              <w:t>Không tìm thấy độc giả hoặc thẻ cần gia hạn</w:t>
            </w:r>
          </w:p>
        </w:tc>
        <w:tc>
          <w:tcPr>
            <w:tcW w:w="6082" w:type="dxa"/>
            <w:vAlign w:val="center"/>
          </w:tcPr>
          <w:p w14:paraId="55BF2CC6" w14:textId="77777777" w:rsidR="00262AEC" w:rsidRDefault="00000000">
            <w:pPr>
              <w:pStyle w:val="Nidungbng"/>
            </w:pPr>
            <w:r>
              <w:t>Từ chối; yêu cầu chọn lại hồ sơ hoặc cấp thẻ trước.</w:t>
            </w:r>
          </w:p>
        </w:tc>
      </w:tr>
      <w:tr w:rsidR="00F237B5" w14:paraId="2DEE47F1" w14:textId="77777777">
        <w:trPr>
          <w:cantSplit/>
          <w:jc w:val="center"/>
        </w:trPr>
        <w:tc>
          <w:tcPr>
            <w:tcW w:w="747" w:type="dxa"/>
            <w:vAlign w:val="center"/>
          </w:tcPr>
          <w:p w14:paraId="17D8873C" w14:textId="77777777" w:rsidR="00262AEC" w:rsidRDefault="00000000">
            <w:pPr>
              <w:pStyle w:val="Nidungbng"/>
            </w:pPr>
            <w:r>
              <w:t>E2</w:t>
            </w:r>
          </w:p>
        </w:tc>
        <w:tc>
          <w:tcPr>
            <w:tcW w:w="2241" w:type="dxa"/>
            <w:vAlign w:val="center"/>
          </w:tcPr>
          <w:p w14:paraId="68C8D380" w14:textId="77777777" w:rsidR="00262AEC" w:rsidRDefault="00000000">
            <w:pPr>
              <w:pStyle w:val="Nidungbng"/>
            </w:pPr>
            <w:r>
              <w:t>Thời hạn sai hoặc đang có thẻ còn hạn</w:t>
            </w:r>
          </w:p>
        </w:tc>
        <w:tc>
          <w:tcPr>
            <w:tcW w:w="6082" w:type="dxa"/>
            <w:vAlign w:val="center"/>
          </w:tcPr>
          <w:p w14:paraId="7B66B302" w14:textId="77777777" w:rsidR="00262AEC" w:rsidRDefault="00000000">
            <w:pPr>
              <w:pStyle w:val="Nidungbng"/>
            </w:pPr>
            <w:r>
              <w:t>Không cấp thẻ thứ hai; không nhận hạn sử dụng trước ngày cấp hoặc hạn gia hạn không tăng.</w:t>
            </w:r>
          </w:p>
        </w:tc>
      </w:tr>
      <w:tr w:rsidR="00F237B5" w14:paraId="27314B2B" w14:textId="77777777">
        <w:trPr>
          <w:cantSplit/>
          <w:jc w:val="center"/>
        </w:trPr>
        <w:tc>
          <w:tcPr>
            <w:tcW w:w="747" w:type="dxa"/>
            <w:vAlign w:val="center"/>
          </w:tcPr>
          <w:p w14:paraId="294AB7E7" w14:textId="77777777" w:rsidR="00262AEC" w:rsidRDefault="00000000">
            <w:pPr>
              <w:pStyle w:val="Nidungbng"/>
            </w:pPr>
            <w:r>
              <w:t>E3</w:t>
            </w:r>
          </w:p>
        </w:tc>
        <w:tc>
          <w:tcPr>
            <w:tcW w:w="2241" w:type="dxa"/>
            <w:vAlign w:val="center"/>
          </w:tcPr>
          <w:p w14:paraId="327DDA1B" w14:textId="77777777" w:rsidR="00262AEC" w:rsidRDefault="00000000">
            <w:pPr>
              <w:pStyle w:val="Nidungbng"/>
            </w:pPr>
            <w:r>
              <w:t>Lỗi lưu thẻ</w:t>
            </w:r>
          </w:p>
        </w:tc>
        <w:tc>
          <w:tcPr>
            <w:tcW w:w="6082" w:type="dxa"/>
            <w:vAlign w:val="center"/>
          </w:tcPr>
          <w:p w14:paraId="212518B3" w14:textId="77777777" w:rsidR="00262AEC" w:rsidRDefault="00000000">
            <w:pPr>
              <w:pStyle w:val="Nidungbng"/>
            </w:pPr>
            <w:r>
              <w:t>Hủy giao dịch cấp mới; không để thẻ cũ bị ngừng trong khi thẻ mới chưa được tạo.</w:t>
            </w:r>
          </w:p>
        </w:tc>
      </w:tr>
    </w:tbl>
    <w:p w14:paraId="291D76AE" w14:textId="77777777" w:rsidR="00855B5D" w:rsidRDefault="00000000">
      <w:pPr>
        <w:pStyle w:val="Heading3"/>
      </w:pPr>
      <w:bookmarkStart w:id="58" w:name="_Toc244450638"/>
      <w:r>
        <w:t>UC06 Kiểm tra điều kiện mượn</w:t>
      </w:r>
      <w:bookmarkEnd w:id="58"/>
    </w:p>
    <w:p w14:paraId="6A5EC4AE" w14:textId="4E4243B4" w:rsidR="00855B5D" w:rsidRDefault="00000000">
      <w:pPr>
        <w:pStyle w:val="Chthchbng"/>
      </w:pPr>
      <w:bookmarkStart w:id="59" w:name="_Toc244451136"/>
      <w:r>
        <w:rPr>
          <w:b/>
        </w:rPr>
        <w:t>Bảng 2.</w:t>
      </w:r>
      <w:r>
        <w:rPr>
          <w:b/>
        </w:rPr>
        <w:fldChar w:fldCharType="begin"/>
      </w:r>
      <w:r>
        <w:rPr>
          <w:b/>
        </w:rPr>
        <w:instrText xml:space="preserve"> SEQ Bang \* ARABIC \s 1 </w:instrText>
      </w:r>
      <w:r>
        <w:rPr>
          <w:b/>
        </w:rPr>
        <w:fldChar w:fldCharType="separate"/>
      </w:r>
      <w:r w:rsidR="00BD1884">
        <w:rPr>
          <w:b/>
          <w:noProof/>
        </w:rPr>
        <w:t>26</w:t>
      </w:r>
      <w:r>
        <w:rPr>
          <w:b/>
        </w:rPr>
        <w:fldChar w:fldCharType="end"/>
      </w:r>
      <w:r>
        <w:rPr>
          <w:b/>
        </w:rPr>
        <w:t xml:space="preserve">. </w:t>
      </w:r>
      <w:r>
        <w:t>Đặc tả use case UC06 Kiểm tra điều kiện mượn</w:t>
      </w:r>
      <w:bookmarkEnd w:id="59"/>
    </w:p>
    <w:tbl>
      <w:tblPr>
        <w:tblStyle w:val="Bngli"/>
        <w:tblW w:w="9070" w:type="dxa"/>
        <w:jc w:val="center"/>
        <w:tblLayout w:type="fixed"/>
        <w:tblLook w:val="0620" w:firstRow="1" w:lastRow="0" w:firstColumn="0" w:lastColumn="0" w:noHBand="1" w:noVBand="1"/>
      </w:tblPr>
      <w:tblGrid>
        <w:gridCol w:w="2241"/>
        <w:gridCol w:w="6829"/>
      </w:tblGrid>
      <w:tr w:rsidR="00F237B5" w14:paraId="5809B99E" w14:textId="77777777">
        <w:trPr>
          <w:cantSplit/>
          <w:tblHeader/>
          <w:jc w:val="center"/>
        </w:trPr>
        <w:tc>
          <w:tcPr>
            <w:tcW w:w="2241" w:type="dxa"/>
            <w:shd w:val="clear" w:color="auto" w:fill="D9E2F3"/>
            <w:vAlign w:val="center"/>
          </w:tcPr>
          <w:p w14:paraId="50AC2E63" w14:textId="77777777" w:rsidR="00262AEC" w:rsidRDefault="00000000">
            <w:pPr>
              <w:pStyle w:val="Tiuctbng"/>
            </w:pPr>
            <w:r>
              <w:t>Trường</w:t>
            </w:r>
          </w:p>
        </w:tc>
        <w:tc>
          <w:tcPr>
            <w:tcW w:w="6829" w:type="dxa"/>
            <w:shd w:val="clear" w:color="auto" w:fill="D9E2F3"/>
            <w:vAlign w:val="center"/>
          </w:tcPr>
          <w:p w14:paraId="787C6A5F" w14:textId="77777777" w:rsidR="00262AEC" w:rsidRDefault="00000000">
            <w:pPr>
              <w:pStyle w:val="Tiuctbng"/>
            </w:pPr>
            <w:r>
              <w:t>Nội dung</w:t>
            </w:r>
          </w:p>
        </w:tc>
      </w:tr>
      <w:tr w:rsidR="00F237B5" w14:paraId="7E330946" w14:textId="77777777">
        <w:trPr>
          <w:cantSplit/>
          <w:jc w:val="center"/>
        </w:trPr>
        <w:tc>
          <w:tcPr>
            <w:tcW w:w="2241" w:type="dxa"/>
            <w:vAlign w:val="center"/>
          </w:tcPr>
          <w:p w14:paraId="0822CD06" w14:textId="77777777" w:rsidR="00262AEC" w:rsidRDefault="00000000">
            <w:pPr>
              <w:pStyle w:val="Nidungbng"/>
            </w:pPr>
            <w:r>
              <w:t>Mã và tên</w:t>
            </w:r>
          </w:p>
        </w:tc>
        <w:tc>
          <w:tcPr>
            <w:tcW w:w="6829" w:type="dxa"/>
            <w:vAlign w:val="center"/>
          </w:tcPr>
          <w:p w14:paraId="3A2024DD" w14:textId="77777777" w:rsidR="00262AEC" w:rsidRDefault="00000000">
            <w:pPr>
              <w:pStyle w:val="Nidungbng"/>
            </w:pPr>
            <w:r>
              <w:t>UC06 - Kiểm tra điều kiện mượn</w:t>
            </w:r>
          </w:p>
        </w:tc>
      </w:tr>
      <w:tr w:rsidR="00F237B5" w14:paraId="2FB19085" w14:textId="77777777">
        <w:trPr>
          <w:cantSplit/>
          <w:jc w:val="center"/>
        </w:trPr>
        <w:tc>
          <w:tcPr>
            <w:tcW w:w="2241" w:type="dxa"/>
            <w:vAlign w:val="center"/>
          </w:tcPr>
          <w:p w14:paraId="06F7BE37" w14:textId="77777777" w:rsidR="00262AEC" w:rsidRDefault="00000000">
            <w:pPr>
              <w:pStyle w:val="Nidungbng"/>
            </w:pPr>
            <w:r>
              <w:t>Actor</w:t>
            </w:r>
          </w:p>
        </w:tc>
        <w:tc>
          <w:tcPr>
            <w:tcW w:w="6829" w:type="dxa"/>
            <w:vAlign w:val="center"/>
          </w:tcPr>
          <w:p w14:paraId="6948FA27" w14:textId="77777777" w:rsidR="00262AEC" w:rsidRDefault="00000000">
            <w:pPr>
              <w:pStyle w:val="Nidungbng"/>
            </w:pPr>
            <w:r>
              <w:t>Thủ thư thông qua UC03; Độc giả cung cấp thông tin</w:t>
            </w:r>
          </w:p>
        </w:tc>
      </w:tr>
      <w:tr w:rsidR="00F237B5" w14:paraId="0034B181" w14:textId="77777777">
        <w:trPr>
          <w:cantSplit/>
          <w:jc w:val="center"/>
        </w:trPr>
        <w:tc>
          <w:tcPr>
            <w:tcW w:w="2241" w:type="dxa"/>
            <w:vAlign w:val="center"/>
          </w:tcPr>
          <w:p w14:paraId="4A021CCD" w14:textId="77777777" w:rsidR="00262AEC" w:rsidRDefault="00000000">
            <w:pPr>
              <w:pStyle w:val="Nidungbng"/>
            </w:pPr>
            <w:r>
              <w:t>Mô tả</w:t>
            </w:r>
          </w:p>
        </w:tc>
        <w:tc>
          <w:tcPr>
            <w:tcW w:w="6829" w:type="dxa"/>
            <w:vAlign w:val="center"/>
          </w:tcPr>
          <w:p w14:paraId="4E17C02F" w14:textId="77777777" w:rsidR="00262AEC" w:rsidRDefault="00000000">
            <w:pPr>
              <w:pStyle w:val="Nidungbng"/>
            </w:pPr>
            <w:r>
              <w:t>Xác định độc giả có đủ điều kiện mượn thêm số sách đang yêu cầu hay không.</w:t>
            </w:r>
          </w:p>
        </w:tc>
      </w:tr>
      <w:tr w:rsidR="00F237B5" w14:paraId="06FDF49D" w14:textId="77777777">
        <w:trPr>
          <w:cantSplit/>
          <w:jc w:val="center"/>
        </w:trPr>
        <w:tc>
          <w:tcPr>
            <w:tcW w:w="2241" w:type="dxa"/>
            <w:vAlign w:val="center"/>
          </w:tcPr>
          <w:p w14:paraId="008A60F5" w14:textId="77777777" w:rsidR="00262AEC" w:rsidRDefault="00000000">
            <w:pPr>
              <w:pStyle w:val="Nidungbng"/>
            </w:pPr>
            <w:r>
              <w:t>Tiền điều kiện</w:t>
            </w:r>
          </w:p>
        </w:tc>
        <w:tc>
          <w:tcPr>
            <w:tcW w:w="6829" w:type="dxa"/>
            <w:vAlign w:val="center"/>
          </w:tcPr>
          <w:p w14:paraId="57B6483B" w14:textId="77777777" w:rsidR="00262AEC" w:rsidRDefault="00000000">
            <w:pPr>
              <w:pStyle w:val="Nidungbng"/>
            </w:pPr>
            <w:r>
              <w:t>Đã có mã độc giả và số sách dự kiến mượn.</w:t>
            </w:r>
          </w:p>
        </w:tc>
      </w:tr>
      <w:tr w:rsidR="00F237B5" w14:paraId="3B174C8A" w14:textId="77777777">
        <w:trPr>
          <w:cantSplit/>
          <w:jc w:val="center"/>
        </w:trPr>
        <w:tc>
          <w:tcPr>
            <w:tcW w:w="2241" w:type="dxa"/>
            <w:vAlign w:val="center"/>
          </w:tcPr>
          <w:p w14:paraId="579DD66B" w14:textId="77777777" w:rsidR="00262AEC" w:rsidRDefault="00000000">
            <w:pPr>
              <w:pStyle w:val="Nidungbng"/>
            </w:pPr>
            <w:r>
              <w:t>Sự kiện kích hoạt</w:t>
            </w:r>
          </w:p>
        </w:tc>
        <w:tc>
          <w:tcPr>
            <w:tcW w:w="6829" w:type="dxa"/>
            <w:vAlign w:val="center"/>
          </w:tcPr>
          <w:p w14:paraId="5D37A73A" w14:textId="77777777" w:rsidR="00262AEC" w:rsidRDefault="00000000">
            <w:pPr>
              <w:pStyle w:val="Nidungbng"/>
            </w:pPr>
            <w:r>
              <w:t>Chọn Kiểm tra điều kiện hoặc xác nhận lập phiếu mượn.</w:t>
            </w:r>
          </w:p>
        </w:tc>
      </w:tr>
      <w:tr w:rsidR="00F237B5" w14:paraId="5ED0EE63" w14:textId="77777777">
        <w:trPr>
          <w:cantSplit/>
          <w:jc w:val="center"/>
        </w:trPr>
        <w:tc>
          <w:tcPr>
            <w:tcW w:w="2241" w:type="dxa"/>
            <w:vAlign w:val="center"/>
          </w:tcPr>
          <w:p w14:paraId="07E01644" w14:textId="77777777" w:rsidR="00262AEC" w:rsidRDefault="00000000">
            <w:pPr>
              <w:pStyle w:val="Nidungbng"/>
            </w:pPr>
            <w:r>
              <w:t>Hậu điều kiện</w:t>
            </w:r>
          </w:p>
        </w:tc>
        <w:tc>
          <w:tcPr>
            <w:tcW w:w="6829" w:type="dxa"/>
            <w:vAlign w:val="center"/>
          </w:tcPr>
          <w:p w14:paraId="3AC2D0CC" w14:textId="77777777" w:rsidR="00262AEC" w:rsidRDefault="00000000">
            <w:pPr>
              <w:pStyle w:val="Nidungbng"/>
            </w:pPr>
            <w:r>
              <w:t>Trả về kết quả đủ điều kiện hoặc lý do từ chối; không làm thay đổi dữ liệu.</w:t>
            </w:r>
          </w:p>
        </w:tc>
      </w:tr>
      <w:tr w:rsidR="00F237B5" w14:paraId="2D6C4AA6" w14:textId="77777777">
        <w:trPr>
          <w:cantSplit/>
          <w:jc w:val="center"/>
        </w:trPr>
        <w:tc>
          <w:tcPr>
            <w:tcW w:w="2241" w:type="dxa"/>
            <w:vAlign w:val="center"/>
          </w:tcPr>
          <w:p w14:paraId="1056225C" w14:textId="77777777" w:rsidR="00262AEC" w:rsidRDefault="00000000">
            <w:pPr>
              <w:pStyle w:val="Nidungbng"/>
            </w:pPr>
            <w:r>
              <w:t>Quy định liên quan</w:t>
            </w:r>
          </w:p>
        </w:tc>
        <w:tc>
          <w:tcPr>
            <w:tcW w:w="6829" w:type="dxa"/>
            <w:vAlign w:val="center"/>
          </w:tcPr>
          <w:p w14:paraId="5370E775" w14:textId="77777777" w:rsidR="00262AEC" w:rsidRDefault="00000000">
            <w:pPr>
              <w:pStyle w:val="Nidungbng"/>
            </w:pPr>
            <w:r>
              <w:t>BR01 đến BR05; số sách mới phải từ 1 đến 3.</w:t>
            </w:r>
          </w:p>
        </w:tc>
      </w:tr>
    </w:tbl>
    <w:p w14:paraId="2E787F4C" w14:textId="77777777" w:rsidR="00855B5D" w:rsidRDefault="00000000">
      <w:pPr>
        <w:pStyle w:val="Heading4"/>
      </w:pPr>
      <w:r>
        <w:lastRenderedPageBreak/>
        <w:t>Luồng sự kiện chính (Basic Flow)</w:t>
      </w:r>
    </w:p>
    <w:p w14:paraId="5FB85AE7" w14:textId="1F810CCD" w:rsidR="00855B5D" w:rsidRDefault="00000000">
      <w:pPr>
        <w:pStyle w:val="Chthchbng"/>
      </w:pPr>
      <w:bookmarkStart w:id="60" w:name="_Toc244451137"/>
      <w:r>
        <w:rPr>
          <w:b/>
        </w:rPr>
        <w:t>Bảng 2.</w:t>
      </w:r>
      <w:r>
        <w:rPr>
          <w:b/>
        </w:rPr>
        <w:fldChar w:fldCharType="begin"/>
      </w:r>
      <w:r>
        <w:rPr>
          <w:b/>
        </w:rPr>
        <w:instrText xml:space="preserve"> SEQ Bang \* ARABIC \s 1 </w:instrText>
      </w:r>
      <w:r>
        <w:rPr>
          <w:b/>
        </w:rPr>
        <w:fldChar w:fldCharType="separate"/>
      </w:r>
      <w:r w:rsidR="00BD1884">
        <w:rPr>
          <w:b/>
          <w:noProof/>
        </w:rPr>
        <w:t>27</w:t>
      </w:r>
      <w:r>
        <w:rPr>
          <w:b/>
        </w:rPr>
        <w:fldChar w:fldCharType="end"/>
      </w:r>
      <w:r>
        <w:rPr>
          <w:b/>
        </w:rPr>
        <w:t xml:space="preserve">. </w:t>
      </w:r>
      <w:r>
        <w:t>UC06 – Luồng sự kiện chính</w:t>
      </w:r>
      <w:bookmarkEnd w:id="60"/>
    </w:p>
    <w:tbl>
      <w:tblPr>
        <w:tblStyle w:val="Bngli"/>
        <w:tblW w:w="9070" w:type="dxa"/>
        <w:jc w:val="center"/>
        <w:tblLayout w:type="fixed"/>
        <w:tblLook w:val="0620" w:firstRow="1" w:lastRow="0" w:firstColumn="0" w:lastColumn="0" w:noHBand="1" w:noVBand="1"/>
      </w:tblPr>
      <w:tblGrid>
        <w:gridCol w:w="747"/>
        <w:gridCol w:w="3895"/>
        <w:gridCol w:w="4428"/>
      </w:tblGrid>
      <w:tr w:rsidR="00F237B5" w14:paraId="1A0B106E" w14:textId="77777777">
        <w:trPr>
          <w:cantSplit/>
          <w:tblHeader/>
          <w:jc w:val="center"/>
        </w:trPr>
        <w:tc>
          <w:tcPr>
            <w:tcW w:w="747" w:type="dxa"/>
            <w:shd w:val="clear" w:color="auto" w:fill="D9E2F3"/>
            <w:vAlign w:val="center"/>
          </w:tcPr>
          <w:p w14:paraId="3E843705" w14:textId="77777777" w:rsidR="00262AEC" w:rsidRDefault="00000000">
            <w:pPr>
              <w:pStyle w:val="Tiuctbng"/>
            </w:pPr>
            <w:r>
              <w:t>Bước</w:t>
            </w:r>
          </w:p>
        </w:tc>
        <w:tc>
          <w:tcPr>
            <w:tcW w:w="3895" w:type="dxa"/>
            <w:shd w:val="clear" w:color="auto" w:fill="D9E2F3"/>
            <w:vAlign w:val="center"/>
          </w:tcPr>
          <w:p w14:paraId="713F9241" w14:textId="77777777" w:rsidR="00262AEC" w:rsidRDefault="00000000">
            <w:pPr>
              <w:pStyle w:val="Tiuctbng"/>
            </w:pPr>
            <w:r>
              <w:t>Thao tác của Actor</w:t>
            </w:r>
          </w:p>
        </w:tc>
        <w:tc>
          <w:tcPr>
            <w:tcW w:w="4428" w:type="dxa"/>
            <w:shd w:val="clear" w:color="auto" w:fill="D9E2F3"/>
            <w:vAlign w:val="center"/>
          </w:tcPr>
          <w:p w14:paraId="2EDAC6D8" w14:textId="77777777" w:rsidR="00262AEC" w:rsidRDefault="00000000">
            <w:pPr>
              <w:pStyle w:val="Tiuctbng"/>
            </w:pPr>
            <w:r>
              <w:t>Phản hồi của hệ thống</w:t>
            </w:r>
          </w:p>
        </w:tc>
      </w:tr>
      <w:tr w:rsidR="00F237B5" w14:paraId="29C2B673" w14:textId="77777777">
        <w:trPr>
          <w:cantSplit/>
          <w:jc w:val="center"/>
        </w:trPr>
        <w:tc>
          <w:tcPr>
            <w:tcW w:w="747" w:type="dxa"/>
            <w:vAlign w:val="center"/>
          </w:tcPr>
          <w:p w14:paraId="35821C23" w14:textId="77777777" w:rsidR="00262AEC" w:rsidRDefault="00000000">
            <w:pPr>
              <w:pStyle w:val="Nidungbng"/>
            </w:pPr>
            <w:r>
              <w:t>1</w:t>
            </w:r>
          </w:p>
        </w:tc>
        <w:tc>
          <w:tcPr>
            <w:tcW w:w="3895" w:type="dxa"/>
            <w:vAlign w:val="center"/>
          </w:tcPr>
          <w:p w14:paraId="5B7E2BD4" w14:textId="77777777" w:rsidR="00262AEC" w:rsidRDefault="00000000">
            <w:pPr>
              <w:pStyle w:val="Nidungbng"/>
            </w:pPr>
            <w:r>
              <w:t>Chọn độc giả và số sách dự kiến mượn.</w:t>
            </w:r>
          </w:p>
        </w:tc>
        <w:tc>
          <w:tcPr>
            <w:tcW w:w="4428" w:type="dxa"/>
            <w:vAlign w:val="center"/>
          </w:tcPr>
          <w:p w14:paraId="126437F0" w14:textId="77777777" w:rsidR="00262AEC" w:rsidRDefault="00000000">
            <w:pPr>
              <w:pStyle w:val="Nidungbng"/>
            </w:pPr>
            <w:r>
              <w:t>Kiểm tra mã độc giả và số lượng yêu cầu.</w:t>
            </w:r>
          </w:p>
        </w:tc>
      </w:tr>
      <w:tr w:rsidR="00F237B5" w14:paraId="4FE16724" w14:textId="77777777">
        <w:trPr>
          <w:cantSplit/>
          <w:jc w:val="center"/>
        </w:trPr>
        <w:tc>
          <w:tcPr>
            <w:tcW w:w="747" w:type="dxa"/>
            <w:vAlign w:val="center"/>
          </w:tcPr>
          <w:p w14:paraId="2DDE1F76" w14:textId="77777777" w:rsidR="00262AEC" w:rsidRDefault="00000000">
            <w:pPr>
              <w:pStyle w:val="Nidungbng"/>
            </w:pPr>
            <w:r>
              <w:t>2</w:t>
            </w:r>
          </w:p>
        </w:tc>
        <w:tc>
          <w:tcPr>
            <w:tcW w:w="3895" w:type="dxa"/>
            <w:vAlign w:val="center"/>
          </w:tcPr>
          <w:p w14:paraId="3D69C8DC" w14:textId="77777777" w:rsidR="00262AEC" w:rsidRDefault="00000000">
            <w:pPr>
              <w:pStyle w:val="Nidungbng"/>
            </w:pPr>
            <w:r>
              <w:t>Yêu cầu kiểm tra.</w:t>
            </w:r>
          </w:p>
        </w:tc>
        <w:tc>
          <w:tcPr>
            <w:tcW w:w="4428" w:type="dxa"/>
            <w:vAlign w:val="center"/>
          </w:tcPr>
          <w:p w14:paraId="1E4B7558" w14:textId="77777777" w:rsidR="00262AEC" w:rsidRDefault="00000000">
            <w:pPr>
              <w:pStyle w:val="Nidungbng"/>
            </w:pPr>
            <w:r>
              <w:t>Tra cứu thẻ hoạt động; kiểm tra hạn sử dụng và lệ phí.</w:t>
            </w:r>
          </w:p>
        </w:tc>
      </w:tr>
      <w:tr w:rsidR="00F237B5" w14:paraId="6C9F770D" w14:textId="77777777">
        <w:trPr>
          <w:cantSplit/>
          <w:jc w:val="center"/>
        </w:trPr>
        <w:tc>
          <w:tcPr>
            <w:tcW w:w="747" w:type="dxa"/>
            <w:vAlign w:val="center"/>
          </w:tcPr>
          <w:p w14:paraId="153EB66F" w14:textId="77777777" w:rsidR="00262AEC" w:rsidRDefault="00000000">
            <w:pPr>
              <w:pStyle w:val="Nidungbng"/>
            </w:pPr>
            <w:r>
              <w:t>3</w:t>
            </w:r>
          </w:p>
        </w:tc>
        <w:tc>
          <w:tcPr>
            <w:tcW w:w="3895" w:type="dxa"/>
            <w:vAlign w:val="center"/>
          </w:tcPr>
          <w:p w14:paraId="21E97873" w14:textId="77777777" w:rsidR="00262AEC" w:rsidRDefault="00000000">
            <w:pPr>
              <w:pStyle w:val="Nidungbng"/>
            </w:pPr>
            <w:r>
              <w:t>Chờ kết quả.</w:t>
            </w:r>
          </w:p>
        </w:tc>
        <w:tc>
          <w:tcPr>
            <w:tcW w:w="4428" w:type="dxa"/>
            <w:vAlign w:val="center"/>
          </w:tcPr>
          <w:p w14:paraId="14BE8921" w14:textId="77777777" w:rsidR="00262AEC" w:rsidRDefault="00000000">
            <w:pPr>
              <w:pStyle w:val="Nidungbng"/>
            </w:pPr>
            <w:r>
              <w:t>Kiểm tra có sách quá hạn chưa trả hay không.</w:t>
            </w:r>
          </w:p>
        </w:tc>
      </w:tr>
      <w:tr w:rsidR="00F237B5" w14:paraId="5ACA44C5" w14:textId="77777777">
        <w:trPr>
          <w:cantSplit/>
          <w:jc w:val="center"/>
        </w:trPr>
        <w:tc>
          <w:tcPr>
            <w:tcW w:w="747" w:type="dxa"/>
            <w:vAlign w:val="center"/>
          </w:tcPr>
          <w:p w14:paraId="3CA7132D" w14:textId="77777777" w:rsidR="00262AEC" w:rsidRDefault="00000000">
            <w:pPr>
              <w:pStyle w:val="Nidungbng"/>
            </w:pPr>
            <w:r>
              <w:t>4</w:t>
            </w:r>
          </w:p>
        </w:tc>
        <w:tc>
          <w:tcPr>
            <w:tcW w:w="3895" w:type="dxa"/>
            <w:vAlign w:val="center"/>
          </w:tcPr>
          <w:p w14:paraId="70977D16" w14:textId="77777777" w:rsidR="00262AEC" w:rsidRDefault="00000000">
            <w:pPr>
              <w:pStyle w:val="Nidungbng"/>
            </w:pPr>
            <w:r>
              <w:t>Chờ kết quả.</w:t>
            </w:r>
          </w:p>
        </w:tc>
        <w:tc>
          <w:tcPr>
            <w:tcW w:w="4428" w:type="dxa"/>
            <w:vAlign w:val="center"/>
          </w:tcPr>
          <w:p w14:paraId="7EA6A9BA" w14:textId="77777777" w:rsidR="00262AEC" w:rsidRDefault="00000000">
            <w:pPr>
              <w:pStyle w:val="Nidungbng"/>
            </w:pPr>
            <w:r>
              <w:t>Đếm sách đang mượn; cộng số sách mới và so sánh với giới hạn 3.</w:t>
            </w:r>
          </w:p>
        </w:tc>
      </w:tr>
      <w:tr w:rsidR="00F237B5" w14:paraId="302E6E8D" w14:textId="77777777">
        <w:trPr>
          <w:cantSplit/>
          <w:jc w:val="center"/>
        </w:trPr>
        <w:tc>
          <w:tcPr>
            <w:tcW w:w="747" w:type="dxa"/>
            <w:vAlign w:val="center"/>
          </w:tcPr>
          <w:p w14:paraId="1CBD31AE" w14:textId="77777777" w:rsidR="00262AEC" w:rsidRDefault="00000000">
            <w:pPr>
              <w:pStyle w:val="Nidungbng"/>
            </w:pPr>
            <w:r>
              <w:t>5</w:t>
            </w:r>
          </w:p>
        </w:tc>
        <w:tc>
          <w:tcPr>
            <w:tcW w:w="3895" w:type="dxa"/>
            <w:vAlign w:val="center"/>
          </w:tcPr>
          <w:p w14:paraId="21279A35" w14:textId="77777777" w:rsidR="00262AEC" w:rsidRDefault="00000000">
            <w:pPr>
              <w:pStyle w:val="Nidungbng"/>
            </w:pPr>
            <w:r>
              <w:t>Tiếp tục chọn sách hoặc lập phiếu.</w:t>
            </w:r>
          </w:p>
        </w:tc>
        <w:tc>
          <w:tcPr>
            <w:tcW w:w="4428" w:type="dxa"/>
            <w:vAlign w:val="center"/>
          </w:tcPr>
          <w:p w14:paraId="0753AD5D" w14:textId="77777777" w:rsidR="00262AEC" w:rsidRDefault="00000000">
            <w:pPr>
              <w:pStyle w:val="Nidungbng"/>
            </w:pPr>
            <w:r>
              <w:t>Thông báo đủ điều kiện khi tất cả bước kiểm tra đạt.</w:t>
            </w:r>
          </w:p>
        </w:tc>
      </w:tr>
    </w:tbl>
    <w:p w14:paraId="0053DFAF" w14:textId="77777777" w:rsidR="00855B5D" w:rsidRDefault="00000000">
      <w:pPr>
        <w:pStyle w:val="Heading4"/>
      </w:pPr>
      <w:r>
        <w:t>Luồng sự kiện thay thế (Alternative Flow)</w:t>
      </w:r>
    </w:p>
    <w:p w14:paraId="2CB8E27D" w14:textId="52416316" w:rsidR="00855B5D" w:rsidRDefault="00000000">
      <w:pPr>
        <w:pStyle w:val="Chthchbng"/>
      </w:pPr>
      <w:bookmarkStart w:id="61" w:name="_Toc244451138"/>
      <w:r>
        <w:rPr>
          <w:b/>
        </w:rPr>
        <w:t>Bảng 2.</w:t>
      </w:r>
      <w:r>
        <w:rPr>
          <w:b/>
        </w:rPr>
        <w:fldChar w:fldCharType="begin"/>
      </w:r>
      <w:r>
        <w:rPr>
          <w:b/>
        </w:rPr>
        <w:instrText xml:space="preserve"> SEQ Bang \* ARABIC \s 1 </w:instrText>
      </w:r>
      <w:r>
        <w:rPr>
          <w:b/>
        </w:rPr>
        <w:fldChar w:fldCharType="separate"/>
      </w:r>
      <w:r w:rsidR="00BD1884">
        <w:rPr>
          <w:b/>
          <w:noProof/>
        </w:rPr>
        <w:t>28</w:t>
      </w:r>
      <w:r>
        <w:rPr>
          <w:b/>
        </w:rPr>
        <w:fldChar w:fldCharType="end"/>
      </w:r>
      <w:r>
        <w:rPr>
          <w:b/>
        </w:rPr>
        <w:t xml:space="preserve">. </w:t>
      </w:r>
      <w:r>
        <w:t>UC06 – Luồng sự kiện thay thế</w:t>
      </w:r>
      <w:bookmarkEnd w:id="61"/>
    </w:p>
    <w:tbl>
      <w:tblPr>
        <w:tblStyle w:val="Bngli"/>
        <w:tblW w:w="9070" w:type="dxa"/>
        <w:jc w:val="center"/>
        <w:tblLayout w:type="fixed"/>
        <w:tblLook w:val="0620" w:firstRow="1" w:lastRow="0" w:firstColumn="0" w:lastColumn="0" w:noHBand="1" w:noVBand="1"/>
      </w:tblPr>
      <w:tblGrid>
        <w:gridCol w:w="747"/>
        <w:gridCol w:w="2241"/>
        <w:gridCol w:w="6082"/>
      </w:tblGrid>
      <w:tr w:rsidR="00F237B5" w14:paraId="511CA988" w14:textId="77777777">
        <w:trPr>
          <w:cantSplit/>
          <w:tblHeader/>
          <w:jc w:val="center"/>
        </w:trPr>
        <w:tc>
          <w:tcPr>
            <w:tcW w:w="747" w:type="dxa"/>
            <w:shd w:val="clear" w:color="auto" w:fill="D9E2F3"/>
            <w:vAlign w:val="center"/>
          </w:tcPr>
          <w:p w14:paraId="4BD5ABCE" w14:textId="77777777" w:rsidR="00262AEC" w:rsidRDefault="00000000">
            <w:pPr>
              <w:pStyle w:val="Tiuctbng"/>
            </w:pPr>
            <w:r>
              <w:t>Mã</w:t>
            </w:r>
          </w:p>
        </w:tc>
        <w:tc>
          <w:tcPr>
            <w:tcW w:w="2241" w:type="dxa"/>
            <w:shd w:val="clear" w:color="auto" w:fill="D9E2F3"/>
            <w:vAlign w:val="center"/>
          </w:tcPr>
          <w:p w14:paraId="5F2CD041" w14:textId="77777777" w:rsidR="00262AEC" w:rsidRDefault="00000000">
            <w:pPr>
              <w:pStyle w:val="Tiuctbng"/>
            </w:pPr>
            <w:r>
              <w:t>Tình huống</w:t>
            </w:r>
          </w:p>
        </w:tc>
        <w:tc>
          <w:tcPr>
            <w:tcW w:w="6082" w:type="dxa"/>
            <w:shd w:val="clear" w:color="auto" w:fill="D9E2F3"/>
            <w:vAlign w:val="center"/>
          </w:tcPr>
          <w:p w14:paraId="553E4652" w14:textId="77777777" w:rsidR="00262AEC" w:rsidRDefault="00000000">
            <w:pPr>
              <w:pStyle w:val="Tiuctbng"/>
            </w:pPr>
            <w:r>
              <w:t>Cách xử lý</w:t>
            </w:r>
          </w:p>
        </w:tc>
      </w:tr>
      <w:tr w:rsidR="00F237B5" w14:paraId="364B58DA" w14:textId="77777777">
        <w:trPr>
          <w:cantSplit/>
          <w:jc w:val="center"/>
        </w:trPr>
        <w:tc>
          <w:tcPr>
            <w:tcW w:w="747" w:type="dxa"/>
            <w:vAlign w:val="center"/>
          </w:tcPr>
          <w:p w14:paraId="53A095E7" w14:textId="77777777" w:rsidR="00262AEC" w:rsidRDefault="00000000">
            <w:pPr>
              <w:pStyle w:val="Nidungbng"/>
            </w:pPr>
            <w:r>
              <w:t>A1</w:t>
            </w:r>
          </w:p>
        </w:tc>
        <w:tc>
          <w:tcPr>
            <w:tcW w:w="2241" w:type="dxa"/>
            <w:vAlign w:val="center"/>
          </w:tcPr>
          <w:p w14:paraId="52A3B468" w14:textId="77777777" w:rsidR="00262AEC" w:rsidRDefault="00000000">
            <w:pPr>
              <w:pStyle w:val="Nidungbng"/>
            </w:pPr>
            <w:r>
              <w:t>Kiểm tra khi chưa chọn sách</w:t>
            </w:r>
          </w:p>
        </w:tc>
        <w:tc>
          <w:tcPr>
            <w:tcW w:w="6082" w:type="dxa"/>
            <w:vAlign w:val="center"/>
          </w:tcPr>
          <w:p w14:paraId="6D4CCC6D" w14:textId="77777777" w:rsidR="00262AEC" w:rsidRDefault="00000000">
            <w:pPr>
              <w:pStyle w:val="Nidungbng"/>
            </w:pPr>
            <w:r>
              <w:t>Nút kiểm tra trên form tạm xét khả năng mượn thêm 1 cuốn; khi lập phiếu phải có danh sách thực tế.</w:t>
            </w:r>
          </w:p>
        </w:tc>
      </w:tr>
      <w:tr w:rsidR="00F237B5" w14:paraId="0E362C98" w14:textId="77777777">
        <w:trPr>
          <w:cantSplit/>
          <w:jc w:val="center"/>
        </w:trPr>
        <w:tc>
          <w:tcPr>
            <w:tcW w:w="747" w:type="dxa"/>
            <w:vAlign w:val="center"/>
          </w:tcPr>
          <w:p w14:paraId="039C625D" w14:textId="77777777" w:rsidR="00262AEC" w:rsidRDefault="00000000">
            <w:pPr>
              <w:pStyle w:val="Nidungbng"/>
            </w:pPr>
            <w:r>
              <w:t>A2</w:t>
            </w:r>
          </w:p>
        </w:tc>
        <w:tc>
          <w:tcPr>
            <w:tcW w:w="2241" w:type="dxa"/>
            <w:vAlign w:val="center"/>
          </w:tcPr>
          <w:p w14:paraId="217641FC" w14:textId="77777777" w:rsidR="00262AEC" w:rsidRDefault="00000000">
            <w:pPr>
              <w:pStyle w:val="Nidungbng"/>
            </w:pPr>
            <w:r>
              <w:t>Đổi độc giả hoặc số sách</w:t>
            </w:r>
          </w:p>
        </w:tc>
        <w:tc>
          <w:tcPr>
            <w:tcW w:w="6082" w:type="dxa"/>
            <w:vAlign w:val="center"/>
          </w:tcPr>
          <w:p w14:paraId="50CE1CDD" w14:textId="77777777" w:rsidR="00262AEC" w:rsidRDefault="00000000">
            <w:pPr>
              <w:pStyle w:val="Nidungbng"/>
            </w:pPr>
            <w:r>
              <w:t>Thực hiện lại việc kiểm tra theo dữ liệu mới.</w:t>
            </w:r>
          </w:p>
        </w:tc>
      </w:tr>
    </w:tbl>
    <w:p w14:paraId="4F5982AF" w14:textId="77777777" w:rsidR="00855B5D" w:rsidRDefault="00000000">
      <w:pPr>
        <w:pStyle w:val="Heading4"/>
      </w:pPr>
      <w:r>
        <w:t>Luồng sự kiện ngoại lệ (Exception Flow)</w:t>
      </w:r>
    </w:p>
    <w:p w14:paraId="37F747A5" w14:textId="3598F645" w:rsidR="00855B5D" w:rsidRDefault="00000000">
      <w:pPr>
        <w:pStyle w:val="Chthchbng"/>
      </w:pPr>
      <w:bookmarkStart w:id="62" w:name="_Toc244451139"/>
      <w:r>
        <w:rPr>
          <w:b/>
        </w:rPr>
        <w:t>Bảng 2.</w:t>
      </w:r>
      <w:r>
        <w:rPr>
          <w:b/>
        </w:rPr>
        <w:fldChar w:fldCharType="begin"/>
      </w:r>
      <w:r>
        <w:rPr>
          <w:b/>
        </w:rPr>
        <w:instrText xml:space="preserve"> SEQ Bang \* ARABIC \s 1 </w:instrText>
      </w:r>
      <w:r>
        <w:rPr>
          <w:b/>
        </w:rPr>
        <w:fldChar w:fldCharType="separate"/>
      </w:r>
      <w:r w:rsidR="00BD1884">
        <w:rPr>
          <w:b/>
          <w:noProof/>
        </w:rPr>
        <w:t>29</w:t>
      </w:r>
      <w:r>
        <w:rPr>
          <w:b/>
        </w:rPr>
        <w:fldChar w:fldCharType="end"/>
      </w:r>
      <w:r>
        <w:rPr>
          <w:b/>
        </w:rPr>
        <w:t xml:space="preserve">. </w:t>
      </w:r>
      <w:r>
        <w:t>UC06 – Luồng sự kiện ngoại lệ</w:t>
      </w:r>
      <w:bookmarkEnd w:id="62"/>
    </w:p>
    <w:tbl>
      <w:tblPr>
        <w:tblStyle w:val="Bngli"/>
        <w:tblW w:w="9070" w:type="dxa"/>
        <w:jc w:val="center"/>
        <w:tblLayout w:type="fixed"/>
        <w:tblLook w:val="0620" w:firstRow="1" w:lastRow="0" w:firstColumn="0" w:lastColumn="0" w:noHBand="1" w:noVBand="1"/>
      </w:tblPr>
      <w:tblGrid>
        <w:gridCol w:w="747"/>
        <w:gridCol w:w="2241"/>
        <w:gridCol w:w="6082"/>
      </w:tblGrid>
      <w:tr w:rsidR="00F237B5" w14:paraId="253F60D4" w14:textId="77777777">
        <w:trPr>
          <w:cantSplit/>
          <w:tblHeader/>
          <w:jc w:val="center"/>
        </w:trPr>
        <w:tc>
          <w:tcPr>
            <w:tcW w:w="747" w:type="dxa"/>
            <w:shd w:val="clear" w:color="auto" w:fill="D9E2F3"/>
            <w:vAlign w:val="center"/>
          </w:tcPr>
          <w:p w14:paraId="24845724" w14:textId="77777777" w:rsidR="00262AEC" w:rsidRDefault="00000000">
            <w:pPr>
              <w:pStyle w:val="Tiuctbng"/>
            </w:pPr>
            <w:r>
              <w:t>Mã</w:t>
            </w:r>
          </w:p>
        </w:tc>
        <w:tc>
          <w:tcPr>
            <w:tcW w:w="2241" w:type="dxa"/>
            <w:shd w:val="clear" w:color="auto" w:fill="D9E2F3"/>
            <w:vAlign w:val="center"/>
          </w:tcPr>
          <w:p w14:paraId="040FBD86" w14:textId="77777777" w:rsidR="00262AEC" w:rsidRDefault="00000000">
            <w:pPr>
              <w:pStyle w:val="Tiuctbng"/>
            </w:pPr>
            <w:r>
              <w:t>Tình huống</w:t>
            </w:r>
          </w:p>
        </w:tc>
        <w:tc>
          <w:tcPr>
            <w:tcW w:w="6082" w:type="dxa"/>
            <w:shd w:val="clear" w:color="auto" w:fill="D9E2F3"/>
            <w:vAlign w:val="center"/>
          </w:tcPr>
          <w:p w14:paraId="6AE66F0E" w14:textId="77777777" w:rsidR="00262AEC" w:rsidRDefault="00000000">
            <w:pPr>
              <w:pStyle w:val="Tiuctbng"/>
            </w:pPr>
            <w:r>
              <w:t>Cách xử lý</w:t>
            </w:r>
          </w:p>
        </w:tc>
      </w:tr>
      <w:tr w:rsidR="00F237B5" w14:paraId="3C656610" w14:textId="77777777">
        <w:trPr>
          <w:cantSplit/>
          <w:jc w:val="center"/>
        </w:trPr>
        <w:tc>
          <w:tcPr>
            <w:tcW w:w="747" w:type="dxa"/>
            <w:vAlign w:val="center"/>
          </w:tcPr>
          <w:p w14:paraId="0B72587F" w14:textId="77777777" w:rsidR="00262AEC" w:rsidRDefault="00000000">
            <w:pPr>
              <w:pStyle w:val="Nidungbng"/>
            </w:pPr>
            <w:r>
              <w:t>E1</w:t>
            </w:r>
          </w:p>
        </w:tc>
        <w:tc>
          <w:tcPr>
            <w:tcW w:w="2241" w:type="dxa"/>
            <w:vAlign w:val="center"/>
          </w:tcPr>
          <w:p w14:paraId="3CB9AB72" w14:textId="77777777" w:rsidR="00262AEC" w:rsidRDefault="00000000">
            <w:pPr>
              <w:pStyle w:val="Nidungbng"/>
            </w:pPr>
            <w:r>
              <w:t>Thẻ chưa đủ điều kiện</w:t>
            </w:r>
          </w:p>
        </w:tc>
        <w:tc>
          <w:tcPr>
            <w:tcW w:w="6082" w:type="dxa"/>
            <w:vAlign w:val="center"/>
          </w:tcPr>
          <w:p w14:paraId="39F30DCE" w14:textId="77777777" w:rsidR="00262AEC" w:rsidRDefault="00000000">
            <w:pPr>
              <w:pStyle w:val="Nidungbng"/>
            </w:pPr>
            <w:r>
              <w:t>Từ chối khi không có thẻ hoạt động, thẻ hết hạn hoặc chưa đóng lệ phí.</w:t>
            </w:r>
          </w:p>
        </w:tc>
      </w:tr>
      <w:tr w:rsidR="00F237B5" w14:paraId="00A051BF" w14:textId="77777777">
        <w:trPr>
          <w:cantSplit/>
          <w:jc w:val="center"/>
        </w:trPr>
        <w:tc>
          <w:tcPr>
            <w:tcW w:w="747" w:type="dxa"/>
            <w:vAlign w:val="center"/>
          </w:tcPr>
          <w:p w14:paraId="19093F91" w14:textId="77777777" w:rsidR="00262AEC" w:rsidRDefault="00000000">
            <w:pPr>
              <w:pStyle w:val="Nidungbng"/>
            </w:pPr>
            <w:r>
              <w:t>E2</w:t>
            </w:r>
          </w:p>
        </w:tc>
        <w:tc>
          <w:tcPr>
            <w:tcW w:w="2241" w:type="dxa"/>
            <w:vAlign w:val="center"/>
          </w:tcPr>
          <w:p w14:paraId="12D869A8" w14:textId="77777777" w:rsidR="00262AEC" w:rsidRDefault="00000000">
            <w:pPr>
              <w:pStyle w:val="Nidungbng"/>
            </w:pPr>
            <w:r>
              <w:t>Quá hạn hoặc vượt số lượng</w:t>
            </w:r>
          </w:p>
        </w:tc>
        <w:tc>
          <w:tcPr>
            <w:tcW w:w="6082" w:type="dxa"/>
            <w:vAlign w:val="center"/>
          </w:tcPr>
          <w:p w14:paraId="135A0C8E" w14:textId="77777777" w:rsidR="00262AEC" w:rsidRDefault="00000000">
            <w:pPr>
              <w:pStyle w:val="Nidungbng"/>
            </w:pPr>
            <w:r>
              <w:t>Từ chối khi còn sách quá hạn chưa trả hoặc tổng đang mượn và sắp mượn vượt 3.</w:t>
            </w:r>
          </w:p>
        </w:tc>
      </w:tr>
      <w:tr w:rsidR="00F237B5" w14:paraId="3B6053C0" w14:textId="77777777">
        <w:trPr>
          <w:cantSplit/>
          <w:jc w:val="center"/>
        </w:trPr>
        <w:tc>
          <w:tcPr>
            <w:tcW w:w="747" w:type="dxa"/>
            <w:vAlign w:val="center"/>
          </w:tcPr>
          <w:p w14:paraId="216CBBAB" w14:textId="77777777" w:rsidR="00262AEC" w:rsidRDefault="00000000">
            <w:pPr>
              <w:pStyle w:val="Nidungbng"/>
            </w:pPr>
            <w:r>
              <w:t>E3</w:t>
            </w:r>
          </w:p>
        </w:tc>
        <w:tc>
          <w:tcPr>
            <w:tcW w:w="2241" w:type="dxa"/>
            <w:vAlign w:val="center"/>
          </w:tcPr>
          <w:p w14:paraId="63685A33" w14:textId="77777777" w:rsidR="00262AEC" w:rsidRDefault="00000000">
            <w:pPr>
              <w:pStyle w:val="Nidungbng"/>
            </w:pPr>
            <w:r>
              <w:t>Dữ liệu đầu vào hoặc truy vấn lỗi</w:t>
            </w:r>
          </w:p>
        </w:tc>
        <w:tc>
          <w:tcPr>
            <w:tcW w:w="6082" w:type="dxa"/>
            <w:vAlign w:val="center"/>
          </w:tcPr>
          <w:p w14:paraId="35593C05" w14:textId="77777777" w:rsidR="00262AEC" w:rsidRDefault="00000000">
            <w:pPr>
              <w:pStyle w:val="Nidungbng"/>
            </w:pPr>
            <w:r>
              <w:t>Không xác nhận đủ điều kiện nếu thiếu mã, số sách ngoài phạm vi hoặc chưa truy cập được dữ liệu.</w:t>
            </w:r>
          </w:p>
        </w:tc>
      </w:tr>
    </w:tbl>
    <w:p w14:paraId="7979AE9C" w14:textId="77777777" w:rsidR="00855B5D" w:rsidRDefault="00000000">
      <w:pPr>
        <w:pStyle w:val="Heading3"/>
      </w:pPr>
      <w:bookmarkStart w:id="63" w:name="_Toc244450639"/>
      <w:r>
        <w:t>UC07 Lập phiếu phạt</w:t>
      </w:r>
      <w:bookmarkEnd w:id="63"/>
    </w:p>
    <w:p w14:paraId="4C2C89E9" w14:textId="132CD4BC" w:rsidR="00855B5D" w:rsidRDefault="00000000">
      <w:pPr>
        <w:pStyle w:val="Chthchbng"/>
      </w:pPr>
      <w:bookmarkStart w:id="64" w:name="_Toc244451140"/>
      <w:r>
        <w:rPr>
          <w:b/>
        </w:rPr>
        <w:t>Bảng 2.</w:t>
      </w:r>
      <w:r>
        <w:rPr>
          <w:b/>
        </w:rPr>
        <w:fldChar w:fldCharType="begin"/>
      </w:r>
      <w:r>
        <w:rPr>
          <w:b/>
        </w:rPr>
        <w:instrText xml:space="preserve"> SEQ Bang \* ARABIC \s 1 </w:instrText>
      </w:r>
      <w:r>
        <w:rPr>
          <w:b/>
        </w:rPr>
        <w:fldChar w:fldCharType="separate"/>
      </w:r>
      <w:r w:rsidR="00BD1884">
        <w:rPr>
          <w:b/>
          <w:noProof/>
        </w:rPr>
        <w:t>30</w:t>
      </w:r>
      <w:r>
        <w:rPr>
          <w:b/>
        </w:rPr>
        <w:fldChar w:fldCharType="end"/>
      </w:r>
      <w:r>
        <w:rPr>
          <w:b/>
        </w:rPr>
        <w:t xml:space="preserve">. </w:t>
      </w:r>
      <w:r>
        <w:t>Đặc tả use case UC07 Lập phiếu phạt</w:t>
      </w:r>
      <w:bookmarkEnd w:id="64"/>
    </w:p>
    <w:tbl>
      <w:tblPr>
        <w:tblStyle w:val="Bngli"/>
        <w:tblW w:w="9070" w:type="dxa"/>
        <w:jc w:val="center"/>
        <w:tblLayout w:type="fixed"/>
        <w:tblLook w:val="0620" w:firstRow="1" w:lastRow="0" w:firstColumn="0" w:lastColumn="0" w:noHBand="1" w:noVBand="1"/>
      </w:tblPr>
      <w:tblGrid>
        <w:gridCol w:w="2241"/>
        <w:gridCol w:w="6829"/>
      </w:tblGrid>
      <w:tr w:rsidR="00F237B5" w14:paraId="2585CEAE" w14:textId="77777777">
        <w:trPr>
          <w:cantSplit/>
          <w:tblHeader/>
          <w:jc w:val="center"/>
        </w:trPr>
        <w:tc>
          <w:tcPr>
            <w:tcW w:w="2241" w:type="dxa"/>
            <w:shd w:val="clear" w:color="auto" w:fill="D9E2F3"/>
            <w:vAlign w:val="center"/>
          </w:tcPr>
          <w:p w14:paraId="63B39791" w14:textId="77777777" w:rsidR="00262AEC" w:rsidRDefault="00000000">
            <w:pPr>
              <w:pStyle w:val="Tiuctbng"/>
            </w:pPr>
            <w:r>
              <w:t>Trường</w:t>
            </w:r>
          </w:p>
        </w:tc>
        <w:tc>
          <w:tcPr>
            <w:tcW w:w="6829" w:type="dxa"/>
            <w:shd w:val="clear" w:color="auto" w:fill="D9E2F3"/>
            <w:vAlign w:val="center"/>
          </w:tcPr>
          <w:p w14:paraId="7BCA9367" w14:textId="77777777" w:rsidR="00262AEC" w:rsidRDefault="00000000">
            <w:pPr>
              <w:pStyle w:val="Tiuctbng"/>
            </w:pPr>
            <w:r>
              <w:t>Nội dung</w:t>
            </w:r>
          </w:p>
        </w:tc>
      </w:tr>
      <w:tr w:rsidR="00F237B5" w14:paraId="0B30D91B" w14:textId="77777777">
        <w:trPr>
          <w:cantSplit/>
          <w:jc w:val="center"/>
        </w:trPr>
        <w:tc>
          <w:tcPr>
            <w:tcW w:w="2241" w:type="dxa"/>
            <w:vAlign w:val="center"/>
          </w:tcPr>
          <w:p w14:paraId="1956B138" w14:textId="77777777" w:rsidR="00262AEC" w:rsidRDefault="00000000">
            <w:pPr>
              <w:pStyle w:val="Nidungbng"/>
            </w:pPr>
            <w:r>
              <w:t>Mã và tên</w:t>
            </w:r>
          </w:p>
        </w:tc>
        <w:tc>
          <w:tcPr>
            <w:tcW w:w="6829" w:type="dxa"/>
            <w:vAlign w:val="center"/>
          </w:tcPr>
          <w:p w14:paraId="2DD97A2D" w14:textId="77777777" w:rsidR="00262AEC" w:rsidRDefault="00000000">
            <w:pPr>
              <w:pStyle w:val="Nidungbng"/>
            </w:pPr>
            <w:r>
              <w:t>UC07 - Lập phiếu phạt</w:t>
            </w:r>
          </w:p>
        </w:tc>
      </w:tr>
      <w:tr w:rsidR="00F237B5" w14:paraId="1AAFE062" w14:textId="77777777">
        <w:trPr>
          <w:cantSplit/>
          <w:jc w:val="center"/>
        </w:trPr>
        <w:tc>
          <w:tcPr>
            <w:tcW w:w="2241" w:type="dxa"/>
            <w:vAlign w:val="center"/>
          </w:tcPr>
          <w:p w14:paraId="6C05A298" w14:textId="77777777" w:rsidR="00262AEC" w:rsidRDefault="00000000">
            <w:pPr>
              <w:pStyle w:val="Nidungbng"/>
            </w:pPr>
            <w:r>
              <w:lastRenderedPageBreak/>
              <w:t>Actor</w:t>
            </w:r>
          </w:p>
        </w:tc>
        <w:tc>
          <w:tcPr>
            <w:tcW w:w="6829" w:type="dxa"/>
            <w:vAlign w:val="center"/>
          </w:tcPr>
          <w:p w14:paraId="2F3B8D7E" w14:textId="77777777" w:rsidR="00262AEC" w:rsidRDefault="00000000">
            <w:pPr>
              <w:pStyle w:val="Nidungbng"/>
            </w:pPr>
            <w:r>
              <w:t>Thủ thư; Độc giả liên quan đến lần mượn</w:t>
            </w:r>
          </w:p>
        </w:tc>
      </w:tr>
      <w:tr w:rsidR="00F237B5" w14:paraId="51A213EB" w14:textId="77777777">
        <w:trPr>
          <w:cantSplit/>
          <w:jc w:val="center"/>
        </w:trPr>
        <w:tc>
          <w:tcPr>
            <w:tcW w:w="2241" w:type="dxa"/>
            <w:vAlign w:val="center"/>
          </w:tcPr>
          <w:p w14:paraId="683FDF9F" w14:textId="77777777" w:rsidR="00262AEC" w:rsidRDefault="00000000">
            <w:pPr>
              <w:pStyle w:val="Nidungbng"/>
            </w:pPr>
            <w:r>
              <w:t>Mô tả</w:t>
            </w:r>
          </w:p>
        </w:tc>
        <w:tc>
          <w:tcPr>
            <w:tcW w:w="6829" w:type="dxa"/>
            <w:vAlign w:val="center"/>
          </w:tcPr>
          <w:p w14:paraId="7572D6A9" w14:textId="77777777" w:rsidR="00262AEC" w:rsidRDefault="00000000">
            <w:pPr>
              <w:pStyle w:val="Nidungbng"/>
            </w:pPr>
            <w:r>
              <w:t>Ghi nhận khoản phạt của một cuốn sách trả trễ, bị mất hoặc bị rách/hư hỏng.</w:t>
            </w:r>
          </w:p>
        </w:tc>
      </w:tr>
      <w:tr w:rsidR="00F237B5" w14:paraId="7BFCA5A7" w14:textId="77777777">
        <w:trPr>
          <w:cantSplit/>
          <w:jc w:val="center"/>
        </w:trPr>
        <w:tc>
          <w:tcPr>
            <w:tcW w:w="2241" w:type="dxa"/>
            <w:vAlign w:val="center"/>
          </w:tcPr>
          <w:p w14:paraId="51E30865" w14:textId="77777777" w:rsidR="00262AEC" w:rsidRDefault="00000000">
            <w:pPr>
              <w:pStyle w:val="Nidungbng"/>
            </w:pPr>
            <w:r>
              <w:t>Tiền điều kiện</w:t>
            </w:r>
          </w:p>
        </w:tc>
        <w:tc>
          <w:tcPr>
            <w:tcW w:w="6829" w:type="dxa"/>
            <w:vAlign w:val="center"/>
          </w:tcPr>
          <w:p w14:paraId="0DC5E55C" w14:textId="77777777" w:rsidR="00262AEC" w:rsidRDefault="00000000">
            <w:pPr>
              <w:pStyle w:val="Nidungbng"/>
            </w:pPr>
            <w:r>
              <w:t>UC04 xác định ít nhất một lý do phải phạt; chi tiết mượn chưa trả.</w:t>
            </w:r>
          </w:p>
        </w:tc>
      </w:tr>
      <w:tr w:rsidR="00F237B5" w14:paraId="5BBFDAC9" w14:textId="77777777">
        <w:trPr>
          <w:cantSplit/>
          <w:jc w:val="center"/>
        </w:trPr>
        <w:tc>
          <w:tcPr>
            <w:tcW w:w="2241" w:type="dxa"/>
            <w:vAlign w:val="center"/>
          </w:tcPr>
          <w:p w14:paraId="266BF074" w14:textId="77777777" w:rsidR="00262AEC" w:rsidRDefault="00000000">
            <w:pPr>
              <w:pStyle w:val="Nidungbng"/>
            </w:pPr>
            <w:r>
              <w:t>Sự kiện kích hoạt</w:t>
            </w:r>
          </w:p>
        </w:tc>
        <w:tc>
          <w:tcPr>
            <w:tcW w:w="6829" w:type="dxa"/>
            <w:vAlign w:val="center"/>
          </w:tcPr>
          <w:p w14:paraId="15F4647D" w14:textId="77777777" w:rsidR="00262AEC" w:rsidRDefault="00000000">
            <w:pPr>
              <w:pStyle w:val="Nidungbng"/>
            </w:pPr>
            <w:r>
              <w:t>Phát sinh điều kiện trễ hạn, mất hoặc hư hỏng khi nhận trả.</w:t>
            </w:r>
          </w:p>
        </w:tc>
      </w:tr>
      <w:tr w:rsidR="00F237B5" w14:paraId="525E52B7" w14:textId="77777777">
        <w:trPr>
          <w:cantSplit/>
          <w:jc w:val="center"/>
        </w:trPr>
        <w:tc>
          <w:tcPr>
            <w:tcW w:w="2241" w:type="dxa"/>
            <w:vAlign w:val="center"/>
          </w:tcPr>
          <w:p w14:paraId="6A3946E1" w14:textId="77777777" w:rsidR="00262AEC" w:rsidRDefault="00000000">
            <w:pPr>
              <w:pStyle w:val="Nidungbng"/>
            </w:pPr>
            <w:r>
              <w:t>Hậu điều kiện</w:t>
            </w:r>
          </w:p>
        </w:tc>
        <w:tc>
          <w:tcPr>
            <w:tcW w:w="6829" w:type="dxa"/>
            <w:vAlign w:val="center"/>
          </w:tcPr>
          <w:p w14:paraId="32611B3A" w14:textId="77777777" w:rsidR="00262AEC" w:rsidRDefault="00000000">
            <w:pPr>
              <w:pStyle w:val="Nidungbng"/>
            </w:pPr>
            <w:r>
              <w:t>Phiếu phạt ghi đủ chi tiết sách, nhân viên, ngày, lý do và phí; được lưu cùng giao dịch trả.</w:t>
            </w:r>
          </w:p>
        </w:tc>
      </w:tr>
      <w:tr w:rsidR="00F237B5" w14:paraId="72AFF1AF" w14:textId="77777777">
        <w:trPr>
          <w:cantSplit/>
          <w:jc w:val="center"/>
        </w:trPr>
        <w:tc>
          <w:tcPr>
            <w:tcW w:w="2241" w:type="dxa"/>
            <w:vAlign w:val="center"/>
          </w:tcPr>
          <w:p w14:paraId="07981DBC" w14:textId="77777777" w:rsidR="00262AEC" w:rsidRDefault="00000000">
            <w:pPr>
              <w:pStyle w:val="Nidungbng"/>
            </w:pPr>
            <w:r>
              <w:t>Quy định liên quan</w:t>
            </w:r>
          </w:p>
        </w:tc>
        <w:tc>
          <w:tcPr>
            <w:tcW w:w="6829" w:type="dxa"/>
            <w:vAlign w:val="center"/>
          </w:tcPr>
          <w:p w14:paraId="71B9744F" w14:textId="77777777" w:rsidR="00262AEC" w:rsidRDefault="00000000">
            <w:pPr>
              <w:pStyle w:val="Nidungbng"/>
            </w:pPr>
            <w:r>
              <w:t>BR09, BR10. Phí cụ thể phải lớn hơn 0; không áp dụng công thức phạt cố định ngoài đề bài.</w:t>
            </w:r>
          </w:p>
        </w:tc>
      </w:tr>
    </w:tbl>
    <w:p w14:paraId="62D7B17F" w14:textId="77777777" w:rsidR="00855B5D" w:rsidRDefault="00000000">
      <w:pPr>
        <w:pStyle w:val="Heading4"/>
      </w:pPr>
      <w:r>
        <w:t>Luồng sự kiện chính (Basic Flow)</w:t>
      </w:r>
    </w:p>
    <w:p w14:paraId="07C136C6" w14:textId="20ADD4C6" w:rsidR="00855B5D" w:rsidRDefault="00000000">
      <w:pPr>
        <w:pStyle w:val="Chthchbng"/>
      </w:pPr>
      <w:bookmarkStart w:id="65" w:name="_Toc244451141"/>
      <w:r>
        <w:rPr>
          <w:b/>
        </w:rPr>
        <w:t>Bảng 2.</w:t>
      </w:r>
      <w:r>
        <w:rPr>
          <w:b/>
        </w:rPr>
        <w:fldChar w:fldCharType="begin"/>
      </w:r>
      <w:r>
        <w:rPr>
          <w:b/>
        </w:rPr>
        <w:instrText xml:space="preserve"> SEQ Bang \* ARABIC \s 1 </w:instrText>
      </w:r>
      <w:r>
        <w:rPr>
          <w:b/>
        </w:rPr>
        <w:fldChar w:fldCharType="separate"/>
      </w:r>
      <w:r w:rsidR="00BD1884">
        <w:rPr>
          <w:b/>
          <w:noProof/>
        </w:rPr>
        <w:t>31</w:t>
      </w:r>
      <w:r>
        <w:rPr>
          <w:b/>
        </w:rPr>
        <w:fldChar w:fldCharType="end"/>
      </w:r>
      <w:r>
        <w:rPr>
          <w:b/>
        </w:rPr>
        <w:t xml:space="preserve">. </w:t>
      </w:r>
      <w:r>
        <w:t>UC07 – Luồng sự kiện chính</w:t>
      </w:r>
      <w:bookmarkEnd w:id="65"/>
    </w:p>
    <w:tbl>
      <w:tblPr>
        <w:tblStyle w:val="Bngli"/>
        <w:tblW w:w="9070" w:type="dxa"/>
        <w:jc w:val="center"/>
        <w:tblLayout w:type="fixed"/>
        <w:tblLook w:val="0620" w:firstRow="1" w:lastRow="0" w:firstColumn="0" w:lastColumn="0" w:noHBand="1" w:noVBand="1"/>
      </w:tblPr>
      <w:tblGrid>
        <w:gridCol w:w="747"/>
        <w:gridCol w:w="3895"/>
        <w:gridCol w:w="4428"/>
      </w:tblGrid>
      <w:tr w:rsidR="00F237B5" w14:paraId="2C89BD2D" w14:textId="77777777">
        <w:trPr>
          <w:cantSplit/>
          <w:tblHeader/>
          <w:jc w:val="center"/>
        </w:trPr>
        <w:tc>
          <w:tcPr>
            <w:tcW w:w="747" w:type="dxa"/>
            <w:shd w:val="clear" w:color="auto" w:fill="D9E2F3"/>
            <w:vAlign w:val="center"/>
          </w:tcPr>
          <w:p w14:paraId="1A5EF10B" w14:textId="77777777" w:rsidR="00262AEC" w:rsidRDefault="00000000">
            <w:pPr>
              <w:pStyle w:val="Tiuctbng"/>
            </w:pPr>
            <w:r>
              <w:t>Bước</w:t>
            </w:r>
          </w:p>
        </w:tc>
        <w:tc>
          <w:tcPr>
            <w:tcW w:w="3895" w:type="dxa"/>
            <w:shd w:val="clear" w:color="auto" w:fill="D9E2F3"/>
            <w:vAlign w:val="center"/>
          </w:tcPr>
          <w:p w14:paraId="475205CB" w14:textId="77777777" w:rsidR="00262AEC" w:rsidRDefault="00000000">
            <w:pPr>
              <w:pStyle w:val="Tiuctbng"/>
            </w:pPr>
            <w:r>
              <w:t>Thao tác của Actor</w:t>
            </w:r>
          </w:p>
        </w:tc>
        <w:tc>
          <w:tcPr>
            <w:tcW w:w="4428" w:type="dxa"/>
            <w:shd w:val="clear" w:color="auto" w:fill="D9E2F3"/>
            <w:vAlign w:val="center"/>
          </w:tcPr>
          <w:p w14:paraId="30B50B92" w14:textId="77777777" w:rsidR="00262AEC" w:rsidRDefault="00000000">
            <w:pPr>
              <w:pStyle w:val="Tiuctbng"/>
            </w:pPr>
            <w:r>
              <w:t>Phản hồi của hệ thống</w:t>
            </w:r>
          </w:p>
        </w:tc>
      </w:tr>
      <w:tr w:rsidR="00F237B5" w14:paraId="4ED39AA0" w14:textId="77777777">
        <w:trPr>
          <w:cantSplit/>
          <w:jc w:val="center"/>
        </w:trPr>
        <w:tc>
          <w:tcPr>
            <w:tcW w:w="747" w:type="dxa"/>
            <w:vAlign w:val="center"/>
          </w:tcPr>
          <w:p w14:paraId="3B2B38B8" w14:textId="77777777" w:rsidR="00262AEC" w:rsidRDefault="00000000">
            <w:pPr>
              <w:pStyle w:val="Nidungbng"/>
            </w:pPr>
            <w:r>
              <w:t>1</w:t>
            </w:r>
          </w:p>
        </w:tc>
        <w:tc>
          <w:tcPr>
            <w:tcW w:w="3895" w:type="dxa"/>
            <w:vAlign w:val="center"/>
          </w:tcPr>
          <w:p w14:paraId="042BCEBA" w14:textId="77777777" w:rsidR="00262AEC" w:rsidRDefault="00000000">
            <w:pPr>
              <w:pStyle w:val="Nidungbng"/>
            </w:pPr>
            <w:r>
              <w:t>Kiểm tra tình trạng sách và ngày trả trong UC04.</w:t>
            </w:r>
          </w:p>
        </w:tc>
        <w:tc>
          <w:tcPr>
            <w:tcW w:w="4428" w:type="dxa"/>
            <w:vAlign w:val="center"/>
          </w:tcPr>
          <w:p w14:paraId="1FA66DEB" w14:textId="77777777" w:rsidR="00262AEC" w:rsidRDefault="00000000">
            <w:pPr>
              <w:pStyle w:val="Nidungbng"/>
            </w:pPr>
            <w:r>
              <w:t>Xác định các lý do cần phạt.</w:t>
            </w:r>
          </w:p>
        </w:tc>
      </w:tr>
      <w:tr w:rsidR="00F237B5" w14:paraId="33AF0209" w14:textId="77777777">
        <w:trPr>
          <w:cantSplit/>
          <w:jc w:val="center"/>
        </w:trPr>
        <w:tc>
          <w:tcPr>
            <w:tcW w:w="747" w:type="dxa"/>
            <w:vAlign w:val="center"/>
          </w:tcPr>
          <w:p w14:paraId="26DFC631" w14:textId="77777777" w:rsidR="00262AEC" w:rsidRDefault="00000000">
            <w:pPr>
              <w:pStyle w:val="Nidungbng"/>
            </w:pPr>
            <w:r>
              <w:t>2</w:t>
            </w:r>
          </w:p>
        </w:tc>
        <w:tc>
          <w:tcPr>
            <w:tcW w:w="3895" w:type="dxa"/>
            <w:vAlign w:val="center"/>
          </w:tcPr>
          <w:p w14:paraId="71C30603" w14:textId="77777777" w:rsidR="00262AEC" w:rsidRDefault="00000000">
            <w:pPr>
              <w:pStyle w:val="Nidungbng"/>
            </w:pPr>
            <w:r>
              <w:t>Nhập phí phạt cụ thể cho cuốn sách đang xử lý.</w:t>
            </w:r>
          </w:p>
        </w:tc>
        <w:tc>
          <w:tcPr>
            <w:tcW w:w="4428" w:type="dxa"/>
            <w:vAlign w:val="center"/>
          </w:tcPr>
          <w:p w14:paraId="61CA947A" w14:textId="77777777" w:rsidR="00262AEC" w:rsidRDefault="00000000">
            <w:pPr>
              <w:pStyle w:val="Nidungbng"/>
            </w:pPr>
            <w:r>
              <w:t>Kiểm tra số tiền lớn hơn 0 và có nhân viên lập phiếu.</w:t>
            </w:r>
          </w:p>
        </w:tc>
      </w:tr>
      <w:tr w:rsidR="00F237B5" w14:paraId="0411AA71" w14:textId="77777777">
        <w:trPr>
          <w:cantSplit/>
          <w:jc w:val="center"/>
        </w:trPr>
        <w:tc>
          <w:tcPr>
            <w:tcW w:w="747" w:type="dxa"/>
            <w:vAlign w:val="center"/>
          </w:tcPr>
          <w:p w14:paraId="5BEDD475" w14:textId="77777777" w:rsidR="00262AEC" w:rsidRDefault="00000000">
            <w:pPr>
              <w:pStyle w:val="Nidungbng"/>
            </w:pPr>
            <w:r>
              <w:t>3</w:t>
            </w:r>
          </w:p>
        </w:tc>
        <w:tc>
          <w:tcPr>
            <w:tcW w:w="3895" w:type="dxa"/>
            <w:vAlign w:val="center"/>
          </w:tcPr>
          <w:p w14:paraId="4DFC6764" w14:textId="77777777" w:rsidR="00262AEC" w:rsidRDefault="00000000">
            <w:pPr>
              <w:pStyle w:val="Nidungbng"/>
            </w:pPr>
            <w:r>
              <w:t>Xác nhận trả sách.</w:t>
            </w:r>
          </w:p>
        </w:tc>
        <w:tc>
          <w:tcPr>
            <w:tcW w:w="4428" w:type="dxa"/>
            <w:vAlign w:val="center"/>
          </w:tcPr>
          <w:p w14:paraId="67174DD4" w14:textId="77777777" w:rsidR="00262AEC" w:rsidRDefault="00000000">
            <w:pPr>
              <w:pStyle w:val="Nidungbng"/>
            </w:pPr>
            <w:r>
              <w:t>Tạo mã phiếu phạt; lấy ngày phạt theo ngày xử lý trả và gắn với chi tiết mượn.</w:t>
            </w:r>
          </w:p>
        </w:tc>
      </w:tr>
      <w:tr w:rsidR="00F237B5" w14:paraId="637B0900" w14:textId="77777777">
        <w:trPr>
          <w:cantSplit/>
          <w:jc w:val="center"/>
        </w:trPr>
        <w:tc>
          <w:tcPr>
            <w:tcW w:w="747" w:type="dxa"/>
            <w:vAlign w:val="center"/>
          </w:tcPr>
          <w:p w14:paraId="34C45E29" w14:textId="77777777" w:rsidR="00262AEC" w:rsidRDefault="00000000">
            <w:pPr>
              <w:pStyle w:val="Nidungbng"/>
            </w:pPr>
            <w:r>
              <w:t>4</w:t>
            </w:r>
          </w:p>
        </w:tc>
        <w:tc>
          <w:tcPr>
            <w:tcW w:w="3895" w:type="dxa"/>
            <w:vAlign w:val="center"/>
          </w:tcPr>
          <w:p w14:paraId="6C5D0BB5" w14:textId="77777777" w:rsidR="00262AEC" w:rsidRDefault="00000000">
            <w:pPr>
              <w:pStyle w:val="Nidungbng"/>
            </w:pPr>
            <w:r>
              <w:t>Tiếp nhận kết quả.</w:t>
            </w:r>
          </w:p>
        </w:tc>
        <w:tc>
          <w:tcPr>
            <w:tcW w:w="4428" w:type="dxa"/>
            <w:vAlign w:val="center"/>
          </w:tcPr>
          <w:p w14:paraId="4896FD2A" w14:textId="77777777" w:rsidR="00262AEC" w:rsidRDefault="00000000">
            <w:pPr>
              <w:pStyle w:val="Nidungbng"/>
            </w:pPr>
            <w:r>
              <w:t>Lưu phiếu phạt cùng trạng thái trả; thông báo đã trả và lập phạt thành công.</w:t>
            </w:r>
          </w:p>
        </w:tc>
      </w:tr>
    </w:tbl>
    <w:p w14:paraId="02152F8D" w14:textId="77777777" w:rsidR="00855B5D" w:rsidRDefault="00000000">
      <w:pPr>
        <w:pStyle w:val="Heading4"/>
      </w:pPr>
      <w:r>
        <w:t>Luồng sự kiện thay thế (Alternative Flow)</w:t>
      </w:r>
    </w:p>
    <w:p w14:paraId="01CDF2F1" w14:textId="21264444" w:rsidR="00855B5D" w:rsidRDefault="00000000">
      <w:pPr>
        <w:pStyle w:val="Chthchbng"/>
      </w:pPr>
      <w:bookmarkStart w:id="66" w:name="_Toc244451142"/>
      <w:r>
        <w:rPr>
          <w:b/>
        </w:rPr>
        <w:t>Bảng 2.</w:t>
      </w:r>
      <w:r>
        <w:rPr>
          <w:b/>
        </w:rPr>
        <w:fldChar w:fldCharType="begin"/>
      </w:r>
      <w:r>
        <w:rPr>
          <w:b/>
        </w:rPr>
        <w:instrText xml:space="preserve"> SEQ Bang \* ARABIC \s 1 </w:instrText>
      </w:r>
      <w:r>
        <w:rPr>
          <w:b/>
        </w:rPr>
        <w:fldChar w:fldCharType="separate"/>
      </w:r>
      <w:r w:rsidR="00BD1884">
        <w:rPr>
          <w:b/>
          <w:noProof/>
        </w:rPr>
        <w:t>32</w:t>
      </w:r>
      <w:r>
        <w:rPr>
          <w:b/>
        </w:rPr>
        <w:fldChar w:fldCharType="end"/>
      </w:r>
      <w:r>
        <w:rPr>
          <w:b/>
        </w:rPr>
        <w:t xml:space="preserve">. </w:t>
      </w:r>
      <w:r>
        <w:t>UC07 – Luồng sự kiện thay thế</w:t>
      </w:r>
      <w:bookmarkEnd w:id="66"/>
    </w:p>
    <w:tbl>
      <w:tblPr>
        <w:tblStyle w:val="Bngli"/>
        <w:tblW w:w="9070" w:type="dxa"/>
        <w:jc w:val="center"/>
        <w:tblLayout w:type="fixed"/>
        <w:tblLook w:val="0620" w:firstRow="1" w:lastRow="0" w:firstColumn="0" w:lastColumn="0" w:noHBand="1" w:noVBand="1"/>
      </w:tblPr>
      <w:tblGrid>
        <w:gridCol w:w="747"/>
        <w:gridCol w:w="2241"/>
        <w:gridCol w:w="6082"/>
      </w:tblGrid>
      <w:tr w:rsidR="00F237B5" w14:paraId="2351BA07" w14:textId="77777777">
        <w:trPr>
          <w:cantSplit/>
          <w:tblHeader/>
          <w:jc w:val="center"/>
        </w:trPr>
        <w:tc>
          <w:tcPr>
            <w:tcW w:w="747" w:type="dxa"/>
            <w:shd w:val="clear" w:color="auto" w:fill="D9E2F3"/>
            <w:vAlign w:val="center"/>
          </w:tcPr>
          <w:p w14:paraId="54EDBC4D" w14:textId="77777777" w:rsidR="00262AEC" w:rsidRDefault="00000000">
            <w:pPr>
              <w:pStyle w:val="Tiuctbng"/>
            </w:pPr>
            <w:r>
              <w:t>Mã</w:t>
            </w:r>
          </w:p>
        </w:tc>
        <w:tc>
          <w:tcPr>
            <w:tcW w:w="2241" w:type="dxa"/>
            <w:shd w:val="clear" w:color="auto" w:fill="D9E2F3"/>
            <w:vAlign w:val="center"/>
          </w:tcPr>
          <w:p w14:paraId="3F5DC204" w14:textId="77777777" w:rsidR="00262AEC" w:rsidRDefault="00000000">
            <w:pPr>
              <w:pStyle w:val="Tiuctbng"/>
            </w:pPr>
            <w:r>
              <w:t>Tình huống</w:t>
            </w:r>
          </w:p>
        </w:tc>
        <w:tc>
          <w:tcPr>
            <w:tcW w:w="6082" w:type="dxa"/>
            <w:shd w:val="clear" w:color="auto" w:fill="D9E2F3"/>
            <w:vAlign w:val="center"/>
          </w:tcPr>
          <w:p w14:paraId="0AE8E2CE" w14:textId="77777777" w:rsidR="00262AEC" w:rsidRDefault="00000000">
            <w:pPr>
              <w:pStyle w:val="Tiuctbng"/>
            </w:pPr>
            <w:r>
              <w:t>Cách xử lý</w:t>
            </w:r>
          </w:p>
        </w:tc>
      </w:tr>
      <w:tr w:rsidR="00F237B5" w14:paraId="41502089" w14:textId="77777777">
        <w:trPr>
          <w:cantSplit/>
          <w:jc w:val="center"/>
        </w:trPr>
        <w:tc>
          <w:tcPr>
            <w:tcW w:w="747" w:type="dxa"/>
            <w:vAlign w:val="center"/>
          </w:tcPr>
          <w:p w14:paraId="115A5312" w14:textId="77777777" w:rsidR="00262AEC" w:rsidRDefault="00000000">
            <w:pPr>
              <w:pStyle w:val="Nidungbng"/>
            </w:pPr>
            <w:r>
              <w:t>A1</w:t>
            </w:r>
          </w:p>
        </w:tc>
        <w:tc>
          <w:tcPr>
            <w:tcW w:w="2241" w:type="dxa"/>
            <w:vAlign w:val="center"/>
          </w:tcPr>
          <w:p w14:paraId="513199AD" w14:textId="77777777" w:rsidR="00262AEC" w:rsidRDefault="00000000">
            <w:pPr>
              <w:pStyle w:val="Nidungbng"/>
            </w:pPr>
            <w:r>
              <w:t>Có nhiều lý do phạt</w:t>
            </w:r>
          </w:p>
        </w:tc>
        <w:tc>
          <w:tcPr>
            <w:tcW w:w="6082" w:type="dxa"/>
            <w:vAlign w:val="center"/>
          </w:tcPr>
          <w:p w14:paraId="76E16E44" w14:textId="77777777" w:rsidR="00262AEC" w:rsidRDefault="00000000">
            <w:pPr>
              <w:pStyle w:val="Nidungbng"/>
            </w:pPr>
            <w:r>
              <w:t>Ví dụ vừa trễ vừa hư: ghi các lý do trong cùng phiếu phạt của chi tiết đó.</w:t>
            </w:r>
          </w:p>
        </w:tc>
      </w:tr>
      <w:tr w:rsidR="00F237B5" w14:paraId="169C8826" w14:textId="77777777">
        <w:trPr>
          <w:cantSplit/>
          <w:jc w:val="center"/>
        </w:trPr>
        <w:tc>
          <w:tcPr>
            <w:tcW w:w="747" w:type="dxa"/>
            <w:vAlign w:val="center"/>
          </w:tcPr>
          <w:p w14:paraId="39FD0F19" w14:textId="77777777" w:rsidR="00262AEC" w:rsidRDefault="00000000">
            <w:pPr>
              <w:pStyle w:val="Nidungbng"/>
            </w:pPr>
            <w:r>
              <w:t>A2</w:t>
            </w:r>
          </w:p>
        </w:tc>
        <w:tc>
          <w:tcPr>
            <w:tcW w:w="2241" w:type="dxa"/>
            <w:vAlign w:val="center"/>
          </w:tcPr>
          <w:p w14:paraId="3C38F811" w14:textId="77777777" w:rsidR="00262AEC" w:rsidRDefault="00000000">
            <w:pPr>
              <w:pStyle w:val="Nidungbng"/>
            </w:pPr>
            <w:r>
              <w:t>Nhiều cuốn vi phạm</w:t>
            </w:r>
          </w:p>
        </w:tc>
        <w:tc>
          <w:tcPr>
            <w:tcW w:w="6082" w:type="dxa"/>
            <w:vAlign w:val="center"/>
          </w:tcPr>
          <w:p w14:paraId="709170AD" w14:textId="77777777" w:rsidR="00262AEC" w:rsidRDefault="00000000">
            <w:pPr>
              <w:pStyle w:val="Nidungbng"/>
            </w:pPr>
            <w:r>
              <w:t>Xử lý từng cuốn riêng, mỗi cuốn có phí và lý do tương ứng.</w:t>
            </w:r>
          </w:p>
        </w:tc>
      </w:tr>
      <w:tr w:rsidR="00F237B5" w14:paraId="40360970" w14:textId="77777777">
        <w:trPr>
          <w:cantSplit/>
          <w:jc w:val="center"/>
        </w:trPr>
        <w:tc>
          <w:tcPr>
            <w:tcW w:w="747" w:type="dxa"/>
            <w:vAlign w:val="center"/>
          </w:tcPr>
          <w:p w14:paraId="0E1FD17B" w14:textId="77777777" w:rsidR="00262AEC" w:rsidRDefault="00000000">
            <w:pPr>
              <w:pStyle w:val="Nidungbng"/>
            </w:pPr>
            <w:r>
              <w:t>A3</w:t>
            </w:r>
          </w:p>
        </w:tc>
        <w:tc>
          <w:tcPr>
            <w:tcW w:w="2241" w:type="dxa"/>
            <w:vAlign w:val="center"/>
          </w:tcPr>
          <w:p w14:paraId="75B40D95" w14:textId="77777777" w:rsidR="00262AEC" w:rsidRDefault="00000000">
            <w:pPr>
              <w:pStyle w:val="Nidungbng"/>
            </w:pPr>
            <w:r>
              <w:t>Sửa số tiền trước khi xác nhận</w:t>
            </w:r>
          </w:p>
        </w:tc>
        <w:tc>
          <w:tcPr>
            <w:tcW w:w="6082" w:type="dxa"/>
            <w:vAlign w:val="center"/>
          </w:tcPr>
          <w:p w14:paraId="177A0C49" w14:textId="77777777" w:rsidR="00262AEC" w:rsidRDefault="00000000">
            <w:pPr>
              <w:pStyle w:val="Nidungbng"/>
            </w:pPr>
            <w:r>
              <w:t>Thủ thư điều chỉnh phí tại form Mượn - Trả; hệ thống kiểm tra lại khi lưu.</w:t>
            </w:r>
          </w:p>
        </w:tc>
      </w:tr>
    </w:tbl>
    <w:p w14:paraId="7414DB03" w14:textId="77777777" w:rsidR="00855B5D" w:rsidRDefault="00000000">
      <w:pPr>
        <w:pStyle w:val="Heading4"/>
      </w:pPr>
      <w:r>
        <w:t>Luồng sự kiện ngoại lệ (Exception Flow)</w:t>
      </w:r>
    </w:p>
    <w:p w14:paraId="5F22ED50" w14:textId="4D75593C" w:rsidR="00855B5D" w:rsidRDefault="00000000">
      <w:pPr>
        <w:pStyle w:val="Chthchbng"/>
      </w:pPr>
      <w:bookmarkStart w:id="67" w:name="_Toc244451143"/>
      <w:r>
        <w:rPr>
          <w:b/>
        </w:rPr>
        <w:t>Bảng 2.</w:t>
      </w:r>
      <w:r>
        <w:rPr>
          <w:b/>
        </w:rPr>
        <w:fldChar w:fldCharType="begin"/>
      </w:r>
      <w:r>
        <w:rPr>
          <w:b/>
        </w:rPr>
        <w:instrText xml:space="preserve"> SEQ Bang \* ARABIC \s 1 </w:instrText>
      </w:r>
      <w:r>
        <w:rPr>
          <w:b/>
        </w:rPr>
        <w:fldChar w:fldCharType="separate"/>
      </w:r>
      <w:r w:rsidR="00BD1884">
        <w:rPr>
          <w:b/>
          <w:noProof/>
        </w:rPr>
        <w:t>33</w:t>
      </w:r>
      <w:r>
        <w:rPr>
          <w:b/>
        </w:rPr>
        <w:fldChar w:fldCharType="end"/>
      </w:r>
      <w:r>
        <w:rPr>
          <w:b/>
        </w:rPr>
        <w:t xml:space="preserve">. </w:t>
      </w:r>
      <w:r>
        <w:t>UC07 – Luồng sự kiện ngoại lệ</w:t>
      </w:r>
      <w:bookmarkEnd w:id="67"/>
    </w:p>
    <w:tbl>
      <w:tblPr>
        <w:tblStyle w:val="Bngli"/>
        <w:tblW w:w="9070" w:type="dxa"/>
        <w:jc w:val="center"/>
        <w:tblLayout w:type="fixed"/>
        <w:tblLook w:val="0620" w:firstRow="1" w:lastRow="0" w:firstColumn="0" w:lastColumn="0" w:noHBand="1" w:noVBand="1"/>
      </w:tblPr>
      <w:tblGrid>
        <w:gridCol w:w="747"/>
        <w:gridCol w:w="2241"/>
        <w:gridCol w:w="6082"/>
      </w:tblGrid>
      <w:tr w:rsidR="00F237B5" w14:paraId="1C161BE4" w14:textId="77777777">
        <w:trPr>
          <w:cantSplit/>
          <w:tblHeader/>
          <w:jc w:val="center"/>
        </w:trPr>
        <w:tc>
          <w:tcPr>
            <w:tcW w:w="747" w:type="dxa"/>
            <w:shd w:val="clear" w:color="auto" w:fill="D9E2F3"/>
            <w:vAlign w:val="center"/>
          </w:tcPr>
          <w:p w14:paraId="59F6ED34" w14:textId="77777777" w:rsidR="00262AEC" w:rsidRDefault="00000000">
            <w:pPr>
              <w:pStyle w:val="Tiuctbng"/>
            </w:pPr>
            <w:r>
              <w:t>Mã</w:t>
            </w:r>
          </w:p>
        </w:tc>
        <w:tc>
          <w:tcPr>
            <w:tcW w:w="2241" w:type="dxa"/>
            <w:shd w:val="clear" w:color="auto" w:fill="D9E2F3"/>
            <w:vAlign w:val="center"/>
          </w:tcPr>
          <w:p w14:paraId="70F6C73E" w14:textId="77777777" w:rsidR="00262AEC" w:rsidRDefault="00000000">
            <w:pPr>
              <w:pStyle w:val="Tiuctbng"/>
            </w:pPr>
            <w:r>
              <w:t>Tình huống</w:t>
            </w:r>
          </w:p>
        </w:tc>
        <w:tc>
          <w:tcPr>
            <w:tcW w:w="6082" w:type="dxa"/>
            <w:shd w:val="clear" w:color="auto" w:fill="D9E2F3"/>
            <w:vAlign w:val="center"/>
          </w:tcPr>
          <w:p w14:paraId="4646902E" w14:textId="77777777" w:rsidR="00262AEC" w:rsidRDefault="00000000">
            <w:pPr>
              <w:pStyle w:val="Tiuctbng"/>
            </w:pPr>
            <w:r>
              <w:t>Cách xử lý</w:t>
            </w:r>
          </w:p>
        </w:tc>
      </w:tr>
      <w:tr w:rsidR="00F237B5" w14:paraId="5A26AAA4" w14:textId="77777777">
        <w:trPr>
          <w:cantSplit/>
          <w:jc w:val="center"/>
        </w:trPr>
        <w:tc>
          <w:tcPr>
            <w:tcW w:w="747" w:type="dxa"/>
            <w:vAlign w:val="center"/>
          </w:tcPr>
          <w:p w14:paraId="1738B1E1" w14:textId="77777777" w:rsidR="00262AEC" w:rsidRDefault="00000000">
            <w:pPr>
              <w:pStyle w:val="Nidungbng"/>
            </w:pPr>
            <w:r>
              <w:t>E1</w:t>
            </w:r>
          </w:p>
        </w:tc>
        <w:tc>
          <w:tcPr>
            <w:tcW w:w="2241" w:type="dxa"/>
            <w:vAlign w:val="center"/>
          </w:tcPr>
          <w:p w14:paraId="750CB31E" w14:textId="77777777" w:rsidR="00262AEC" w:rsidRDefault="00000000">
            <w:pPr>
              <w:pStyle w:val="Nidungbng"/>
            </w:pPr>
            <w:r>
              <w:t>Phí bằng 0 hoặc thiếu nhân viên</w:t>
            </w:r>
          </w:p>
        </w:tc>
        <w:tc>
          <w:tcPr>
            <w:tcW w:w="6082" w:type="dxa"/>
            <w:vAlign w:val="center"/>
          </w:tcPr>
          <w:p w14:paraId="03407073" w14:textId="77777777" w:rsidR="00262AEC" w:rsidRDefault="00000000">
            <w:pPr>
              <w:pStyle w:val="Nidungbng"/>
            </w:pPr>
            <w:r>
              <w:t>Không ghi nhận trả trong trường hợp phải phạt; yêu cầu bổ sung thông tin.</w:t>
            </w:r>
          </w:p>
        </w:tc>
      </w:tr>
      <w:tr w:rsidR="00F237B5" w14:paraId="1280564A" w14:textId="77777777">
        <w:trPr>
          <w:cantSplit/>
          <w:jc w:val="center"/>
        </w:trPr>
        <w:tc>
          <w:tcPr>
            <w:tcW w:w="747" w:type="dxa"/>
            <w:vAlign w:val="center"/>
          </w:tcPr>
          <w:p w14:paraId="186D3EA2" w14:textId="77777777" w:rsidR="00262AEC" w:rsidRDefault="00000000">
            <w:pPr>
              <w:pStyle w:val="Nidungbng"/>
            </w:pPr>
            <w:r>
              <w:lastRenderedPageBreak/>
              <w:t>E2</w:t>
            </w:r>
          </w:p>
        </w:tc>
        <w:tc>
          <w:tcPr>
            <w:tcW w:w="2241" w:type="dxa"/>
            <w:vAlign w:val="center"/>
          </w:tcPr>
          <w:p w14:paraId="32088A4B" w14:textId="77777777" w:rsidR="00262AEC" w:rsidRDefault="00000000">
            <w:pPr>
              <w:pStyle w:val="Nidungbng"/>
            </w:pPr>
            <w:r>
              <w:t>Chi tiết đã trả hoặc không còn tồn tại</w:t>
            </w:r>
          </w:p>
        </w:tc>
        <w:tc>
          <w:tcPr>
            <w:tcW w:w="6082" w:type="dxa"/>
            <w:vAlign w:val="center"/>
          </w:tcPr>
          <w:p w14:paraId="0CAE36FE" w14:textId="77777777" w:rsidR="00262AEC" w:rsidRDefault="00000000">
            <w:pPr>
              <w:pStyle w:val="Nidungbng"/>
            </w:pPr>
            <w:r>
              <w:t>Từ chối xử lý lại chi tiết mượn.</w:t>
            </w:r>
          </w:p>
        </w:tc>
      </w:tr>
      <w:tr w:rsidR="00F237B5" w14:paraId="0457A512" w14:textId="77777777">
        <w:trPr>
          <w:cantSplit/>
          <w:jc w:val="center"/>
        </w:trPr>
        <w:tc>
          <w:tcPr>
            <w:tcW w:w="747" w:type="dxa"/>
            <w:vAlign w:val="center"/>
          </w:tcPr>
          <w:p w14:paraId="607B0835" w14:textId="77777777" w:rsidR="00262AEC" w:rsidRDefault="00000000">
            <w:pPr>
              <w:pStyle w:val="Nidungbng"/>
            </w:pPr>
            <w:r>
              <w:t>E3</w:t>
            </w:r>
          </w:p>
        </w:tc>
        <w:tc>
          <w:tcPr>
            <w:tcW w:w="2241" w:type="dxa"/>
            <w:vAlign w:val="center"/>
          </w:tcPr>
          <w:p w14:paraId="6AF6C35A" w14:textId="77777777" w:rsidR="00262AEC" w:rsidRDefault="00000000">
            <w:pPr>
              <w:pStyle w:val="Nidungbng"/>
            </w:pPr>
            <w:r>
              <w:t>Không lưu được phiếu phạt</w:t>
            </w:r>
          </w:p>
        </w:tc>
        <w:tc>
          <w:tcPr>
            <w:tcW w:w="6082" w:type="dxa"/>
            <w:vAlign w:val="center"/>
          </w:tcPr>
          <w:p w14:paraId="17B13554" w14:textId="77777777" w:rsidR="00262AEC" w:rsidRDefault="00000000">
            <w:pPr>
              <w:pStyle w:val="Nidungbng"/>
            </w:pPr>
            <w:r>
              <w:t>Rollback cả việc trả sách trong cùng giao dịch; không báo hoàn tất khi phiếu phạt chưa được lưu.</w:t>
            </w:r>
          </w:p>
        </w:tc>
      </w:tr>
    </w:tbl>
    <w:p w14:paraId="316456F1" w14:textId="77777777" w:rsidR="00855B5D" w:rsidRDefault="00000000">
      <w:pPr>
        <w:pStyle w:val="Heading3"/>
      </w:pPr>
      <w:bookmarkStart w:id="68" w:name="_Toc244450640"/>
      <w:r>
        <w:t>UC08 Quản lý đầu sách</w:t>
      </w:r>
      <w:bookmarkEnd w:id="68"/>
    </w:p>
    <w:p w14:paraId="71682640" w14:textId="446DD81D" w:rsidR="00855B5D" w:rsidRDefault="00000000">
      <w:pPr>
        <w:pStyle w:val="Chthchbng"/>
      </w:pPr>
      <w:bookmarkStart w:id="69" w:name="_Toc244451144"/>
      <w:r>
        <w:rPr>
          <w:b/>
        </w:rPr>
        <w:t>Bảng 2.</w:t>
      </w:r>
      <w:r>
        <w:rPr>
          <w:b/>
        </w:rPr>
        <w:fldChar w:fldCharType="begin"/>
      </w:r>
      <w:r>
        <w:rPr>
          <w:b/>
        </w:rPr>
        <w:instrText xml:space="preserve"> SEQ Bang \* ARABIC \s 1 </w:instrText>
      </w:r>
      <w:r>
        <w:rPr>
          <w:b/>
        </w:rPr>
        <w:fldChar w:fldCharType="separate"/>
      </w:r>
      <w:r w:rsidR="00BD1884">
        <w:rPr>
          <w:b/>
          <w:noProof/>
        </w:rPr>
        <w:t>34</w:t>
      </w:r>
      <w:r>
        <w:rPr>
          <w:b/>
        </w:rPr>
        <w:fldChar w:fldCharType="end"/>
      </w:r>
      <w:r>
        <w:rPr>
          <w:b/>
        </w:rPr>
        <w:t xml:space="preserve">. </w:t>
      </w:r>
      <w:r>
        <w:t>Đặc tả use case UC08 Quản lý đầu sách</w:t>
      </w:r>
      <w:bookmarkEnd w:id="69"/>
    </w:p>
    <w:tbl>
      <w:tblPr>
        <w:tblStyle w:val="Bngli"/>
        <w:tblW w:w="9070" w:type="dxa"/>
        <w:jc w:val="center"/>
        <w:tblLayout w:type="fixed"/>
        <w:tblLook w:val="0620" w:firstRow="1" w:lastRow="0" w:firstColumn="0" w:lastColumn="0" w:noHBand="1" w:noVBand="1"/>
      </w:tblPr>
      <w:tblGrid>
        <w:gridCol w:w="2241"/>
        <w:gridCol w:w="6829"/>
      </w:tblGrid>
      <w:tr w:rsidR="00F237B5" w14:paraId="0E211D99" w14:textId="77777777">
        <w:trPr>
          <w:cantSplit/>
          <w:tblHeader/>
          <w:jc w:val="center"/>
        </w:trPr>
        <w:tc>
          <w:tcPr>
            <w:tcW w:w="2241" w:type="dxa"/>
            <w:shd w:val="clear" w:color="auto" w:fill="D9E2F3"/>
            <w:vAlign w:val="center"/>
          </w:tcPr>
          <w:p w14:paraId="43906920" w14:textId="77777777" w:rsidR="00262AEC" w:rsidRDefault="00000000">
            <w:pPr>
              <w:pStyle w:val="Tiuctbng"/>
            </w:pPr>
            <w:r>
              <w:t>Trường</w:t>
            </w:r>
          </w:p>
        </w:tc>
        <w:tc>
          <w:tcPr>
            <w:tcW w:w="6829" w:type="dxa"/>
            <w:shd w:val="clear" w:color="auto" w:fill="D9E2F3"/>
            <w:vAlign w:val="center"/>
          </w:tcPr>
          <w:p w14:paraId="161DBE7A" w14:textId="77777777" w:rsidR="00262AEC" w:rsidRDefault="00000000">
            <w:pPr>
              <w:pStyle w:val="Tiuctbng"/>
            </w:pPr>
            <w:r>
              <w:t>Nội dung</w:t>
            </w:r>
          </w:p>
        </w:tc>
      </w:tr>
      <w:tr w:rsidR="00F237B5" w14:paraId="38F5DFD0" w14:textId="77777777">
        <w:trPr>
          <w:cantSplit/>
          <w:jc w:val="center"/>
        </w:trPr>
        <w:tc>
          <w:tcPr>
            <w:tcW w:w="2241" w:type="dxa"/>
            <w:vAlign w:val="center"/>
          </w:tcPr>
          <w:p w14:paraId="277930CE" w14:textId="77777777" w:rsidR="00262AEC" w:rsidRDefault="00000000">
            <w:pPr>
              <w:pStyle w:val="Nidungbng"/>
            </w:pPr>
            <w:r>
              <w:t>Mã và tên</w:t>
            </w:r>
          </w:p>
        </w:tc>
        <w:tc>
          <w:tcPr>
            <w:tcW w:w="6829" w:type="dxa"/>
            <w:vAlign w:val="center"/>
          </w:tcPr>
          <w:p w14:paraId="6F52077B" w14:textId="77777777" w:rsidR="00262AEC" w:rsidRDefault="00000000">
            <w:pPr>
              <w:pStyle w:val="Nidungbng"/>
            </w:pPr>
            <w:r>
              <w:t>UC08 - Quản lý đầu sách</w:t>
            </w:r>
          </w:p>
        </w:tc>
      </w:tr>
      <w:tr w:rsidR="00F237B5" w14:paraId="2AD6D85D" w14:textId="77777777">
        <w:trPr>
          <w:cantSplit/>
          <w:jc w:val="center"/>
        </w:trPr>
        <w:tc>
          <w:tcPr>
            <w:tcW w:w="2241" w:type="dxa"/>
            <w:vAlign w:val="center"/>
          </w:tcPr>
          <w:p w14:paraId="4B97F837" w14:textId="77777777" w:rsidR="00262AEC" w:rsidRDefault="00000000">
            <w:pPr>
              <w:pStyle w:val="Nidungbng"/>
            </w:pPr>
            <w:r>
              <w:t>Actor</w:t>
            </w:r>
          </w:p>
        </w:tc>
        <w:tc>
          <w:tcPr>
            <w:tcW w:w="6829" w:type="dxa"/>
            <w:vAlign w:val="center"/>
          </w:tcPr>
          <w:p w14:paraId="201A4507" w14:textId="77777777" w:rsidR="00262AEC" w:rsidRDefault="00000000">
            <w:pPr>
              <w:pStyle w:val="Nidungbng"/>
            </w:pPr>
            <w:r>
              <w:t>Nhân viên quản lý sách</w:t>
            </w:r>
          </w:p>
        </w:tc>
      </w:tr>
      <w:tr w:rsidR="00F237B5" w14:paraId="4600EC92" w14:textId="77777777">
        <w:trPr>
          <w:cantSplit/>
          <w:jc w:val="center"/>
        </w:trPr>
        <w:tc>
          <w:tcPr>
            <w:tcW w:w="2241" w:type="dxa"/>
            <w:vAlign w:val="center"/>
          </w:tcPr>
          <w:p w14:paraId="0F3731D1" w14:textId="77777777" w:rsidR="00262AEC" w:rsidRDefault="00000000">
            <w:pPr>
              <w:pStyle w:val="Nidungbng"/>
            </w:pPr>
            <w:r>
              <w:t>Mô tả</w:t>
            </w:r>
          </w:p>
        </w:tc>
        <w:tc>
          <w:tcPr>
            <w:tcW w:w="6829" w:type="dxa"/>
            <w:vAlign w:val="center"/>
          </w:tcPr>
          <w:p w14:paraId="537EE415" w14:textId="77777777" w:rsidR="00262AEC" w:rsidRDefault="00000000">
            <w:pPr>
              <w:pStyle w:val="Nidungbng"/>
            </w:pPr>
            <w:r>
              <w:t>Thêm, cập nhật, xóa và tìm kiếm đầu sách trong thư viện.</w:t>
            </w:r>
          </w:p>
        </w:tc>
      </w:tr>
      <w:tr w:rsidR="00F237B5" w14:paraId="162C10E0" w14:textId="77777777">
        <w:trPr>
          <w:cantSplit/>
          <w:jc w:val="center"/>
        </w:trPr>
        <w:tc>
          <w:tcPr>
            <w:tcW w:w="2241" w:type="dxa"/>
            <w:vAlign w:val="center"/>
          </w:tcPr>
          <w:p w14:paraId="2C8068F1" w14:textId="77777777" w:rsidR="00262AEC" w:rsidRDefault="00000000">
            <w:pPr>
              <w:pStyle w:val="Nidungbng"/>
            </w:pPr>
            <w:r>
              <w:t>Tiền điều kiện</w:t>
            </w:r>
          </w:p>
        </w:tc>
        <w:tc>
          <w:tcPr>
            <w:tcW w:w="6829" w:type="dxa"/>
            <w:vAlign w:val="center"/>
          </w:tcPr>
          <w:p w14:paraId="5546BF77" w14:textId="77777777" w:rsidR="00262AEC" w:rsidRDefault="00000000">
            <w:pPr>
              <w:pStyle w:val="Nidungbng"/>
            </w:pPr>
            <w:r>
              <w:t>Thể loại và nhà xuất bản liên quan đã được khai báo.</w:t>
            </w:r>
          </w:p>
        </w:tc>
      </w:tr>
      <w:tr w:rsidR="00F237B5" w14:paraId="3B38A2B5" w14:textId="77777777">
        <w:trPr>
          <w:cantSplit/>
          <w:jc w:val="center"/>
        </w:trPr>
        <w:tc>
          <w:tcPr>
            <w:tcW w:w="2241" w:type="dxa"/>
            <w:vAlign w:val="center"/>
          </w:tcPr>
          <w:p w14:paraId="33901048" w14:textId="77777777" w:rsidR="00262AEC" w:rsidRDefault="00000000">
            <w:pPr>
              <w:pStyle w:val="Nidungbng"/>
            </w:pPr>
            <w:r>
              <w:t>Sự kiện kích hoạt</w:t>
            </w:r>
          </w:p>
        </w:tc>
        <w:tc>
          <w:tcPr>
            <w:tcW w:w="6829" w:type="dxa"/>
            <w:vAlign w:val="center"/>
          </w:tcPr>
          <w:p w14:paraId="38CD68C2" w14:textId="77777777" w:rsidR="00262AEC" w:rsidRDefault="00000000">
            <w:pPr>
              <w:pStyle w:val="Nidungbng"/>
            </w:pPr>
            <w:r>
              <w:t>Nhân viên mở chức năng Quản lý đầu sách.</w:t>
            </w:r>
          </w:p>
        </w:tc>
      </w:tr>
      <w:tr w:rsidR="00F237B5" w14:paraId="2EDD6989" w14:textId="77777777">
        <w:trPr>
          <w:cantSplit/>
          <w:jc w:val="center"/>
        </w:trPr>
        <w:tc>
          <w:tcPr>
            <w:tcW w:w="2241" w:type="dxa"/>
            <w:vAlign w:val="center"/>
          </w:tcPr>
          <w:p w14:paraId="06C6D77E" w14:textId="77777777" w:rsidR="00262AEC" w:rsidRDefault="00000000">
            <w:pPr>
              <w:pStyle w:val="Nidungbng"/>
            </w:pPr>
            <w:r>
              <w:t>Hậu điều kiện</w:t>
            </w:r>
          </w:p>
        </w:tc>
        <w:tc>
          <w:tcPr>
            <w:tcW w:w="6829" w:type="dxa"/>
            <w:vAlign w:val="center"/>
          </w:tcPr>
          <w:p w14:paraId="1545B92B" w14:textId="77777777" w:rsidR="00262AEC" w:rsidRDefault="00000000">
            <w:pPr>
              <w:pStyle w:val="Nidungbng"/>
            </w:pPr>
            <w:r>
              <w:t>Thông tin đầu sách được lưu, cập nhật, xóa hoặc hiển thị theo yêu cầu hợp lệ.</w:t>
            </w:r>
          </w:p>
        </w:tc>
      </w:tr>
      <w:tr w:rsidR="00F237B5" w14:paraId="44E70FEF" w14:textId="77777777">
        <w:trPr>
          <w:cantSplit/>
          <w:jc w:val="center"/>
        </w:trPr>
        <w:tc>
          <w:tcPr>
            <w:tcW w:w="2241" w:type="dxa"/>
            <w:vAlign w:val="center"/>
          </w:tcPr>
          <w:p w14:paraId="7F26681C" w14:textId="77777777" w:rsidR="00262AEC" w:rsidRDefault="00000000">
            <w:pPr>
              <w:pStyle w:val="Nidungbng"/>
            </w:pPr>
            <w:r>
              <w:t>Quy định liên quan</w:t>
            </w:r>
          </w:p>
        </w:tc>
        <w:tc>
          <w:tcPr>
            <w:tcW w:w="6829" w:type="dxa"/>
            <w:vAlign w:val="center"/>
          </w:tcPr>
          <w:p w14:paraId="7F74F4FA" w14:textId="77777777" w:rsidR="00262AEC" w:rsidRDefault="00000000">
            <w:pPr>
              <w:pStyle w:val="Nidungbng"/>
            </w:pPr>
            <w:r>
              <w:t>BR07, BR12, BR13; số lượng không âm, mã không trùng, năm xuất bản phù hợp.</w:t>
            </w:r>
          </w:p>
        </w:tc>
      </w:tr>
    </w:tbl>
    <w:p w14:paraId="6F5B1A10" w14:textId="77777777" w:rsidR="00855B5D" w:rsidRDefault="00000000">
      <w:pPr>
        <w:pStyle w:val="Heading4"/>
      </w:pPr>
      <w:r>
        <w:t>Luồng sự kiện chính (Basic Flow)</w:t>
      </w:r>
    </w:p>
    <w:p w14:paraId="1503DAA4" w14:textId="04C5CA8F" w:rsidR="00855B5D" w:rsidRDefault="00000000">
      <w:pPr>
        <w:pStyle w:val="Chthchbng"/>
      </w:pPr>
      <w:bookmarkStart w:id="70" w:name="_Toc244451145"/>
      <w:r>
        <w:rPr>
          <w:b/>
        </w:rPr>
        <w:t>Bảng 2.</w:t>
      </w:r>
      <w:r>
        <w:rPr>
          <w:b/>
        </w:rPr>
        <w:fldChar w:fldCharType="begin"/>
      </w:r>
      <w:r>
        <w:rPr>
          <w:b/>
        </w:rPr>
        <w:instrText xml:space="preserve"> SEQ Bang \* ARABIC \s 1 </w:instrText>
      </w:r>
      <w:r>
        <w:rPr>
          <w:b/>
        </w:rPr>
        <w:fldChar w:fldCharType="separate"/>
      </w:r>
      <w:r w:rsidR="00BD1884">
        <w:rPr>
          <w:b/>
          <w:noProof/>
        </w:rPr>
        <w:t>35</w:t>
      </w:r>
      <w:r>
        <w:rPr>
          <w:b/>
        </w:rPr>
        <w:fldChar w:fldCharType="end"/>
      </w:r>
      <w:r>
        <w:rPr>
          <w:b/>
        </w:rPr>
        <w:t xml:space="preserve">. </w:t>
      </w:r>
      <w:r>
        <w:t>UC08 – Luồng sự kiện chính</w:t>
      </w:r>
      <w:bookmarkEnd w:id="70"/>
    </w:p>
    <w:tbl>
      <w:tblPr>
        <w:tblStyle w:val="Bngli"/>
        <w:tblW w:w="9070" w:type="dxa"/>
        <w:jc w:val="center"/>
        <w:tblLayout w:type="fixed"/>
        <w:tblLook w:val="0620" w:firstRow="1" w:lastRow="0" w:firstColumn="0" w:lastColumn="0" w:noHBand="1" w:noVBand="1"/>
      </w:tblPr>
      <w:tblGrid>
        <w:gridCol w:w="747"/>
        <w:gridCol w:w="3895"/>
        <w:gridCol w:w="4428"/>
      </w:tblGrid>
      <w:tr w:rsidR="00F237B5" w14:paraId="2577585C" w14:textId="77777777">
        <w:trPr>
          <w:cantSplit/>
          <w:tblHeader/>
          <w:jc w:val="center"/>
        </w:trPr>
        <w:tc>
          <w:tcPr>
            <w:tcW w:w="747" w:type="dxa"/>
            <w:shd w:val="clear" w:color="auto" w:fill="D9E2F3"/>
            <w:vAlign w:val="center"/>
          </w:tcPr>
          <w:p w14:paraId="4FE77EBF" w14:textId="77777777" w:rsidR="00262AEC" w:rsidRDefault="00000000">
            <w:pPr>
              <w:pStyle w:val="Tiuctbng"/>
            </w:pPr>
            <w:r>
              <w:t>Bước</w:t>
            </w:r>
          </w:p>
        </w:tc>
        <w:tc>
          <w:tcPr>
            <w:tcW w:w="3895" w:type="dxa"/>
            <w:shd w:val="clear" w:color="auto" w:fill="D9E2F3"/>
            <w:vAlign w:val="center"/>
          </w:tcPr>
          <w:p w14:paraId="7EF655ED" w14:textId="77777777" w:rsidR="00262AEC" w:rsidRDefault="00000000">
            <w:pPr>
              <w:pStyle w:val="Tiuctbng"/>
            </w:pPr>
            <w:r>
              <w:t>Thao tác của Actor</w:t>
            </w:r>
          </w:p>
        </w:tc>
        <w:tc>
          <w:tcPr>
            <w:tcW w:w="4428" w:type="dxa"/>
            <w:shd w:val="clear" w:color="auto" w:fill="D9E2F3"/>
            <w:vAlign w:val="center"/>
          </w:tcPr>
          <w:p w14:paraId="4B4B5E8E" w14:textId="77777777" w:rsidR="00262AEC" w:rsidRDefault="00000000">
            <w:pPr>
              <w:pStyle w:val="Tiuctbng"/>
            </w:pPr>
            <w:r>
              <w:t>Phản hồi của hệ thống</w:t>
            </w:r>
          </w:p>
        </w:tc>
      </w:tr>
      <w:tr w:rsidR="00F237B5" w14:paraId="6A937AF3" w14:textId="77777777">
        <w:trPr>
          <w:cantSplit/>
          <w:jc w:val="center"/>
        </w:trPr>
        <w:tc>
          <w:tcPr>
            <w:tcW w:w="747" w:type="dxa"/>
            <w:vAlign w:val="center"/>
          </w:tcPr>
          <w:p w14:paraId="6E85950A" w14:textId="77777777" w:rsidR="00262AEC" w:rsidRDefault="00000000">
            <w:pPr>
              <w:pStyle w:val="Nidungbng"/>
            </w:pPr>
            <w:r>
              <w:t>1</w:t>
            </w:r>
          </w:p>
        </w:tc>
        <w:tc>
          <w:tcPr>
            <w:tcW w:w="3895" w:type="dxa"/>
            <w:vAlign w:val="center"/>
          </w:tcPr>
          <w:p w14:paraId="15B395C0" w14:textId="77777777" w:rsidR="00262AEC" w:rsidRDefault="00000000">
            <w:pPr>
              <w:pStyle w:val="Nidungbng"/>
            </w:pPr>
            <w:r>
              <w:t>Mở chức năng quản lý đầu sách.</w:t>
            </w:r>
          </w:p>
        </w:tc>
        <w:tc>
          <w:tcPr>
            <w:tcW w:w="4428" w:type="dxa"/>
            <w:vAlign w:val="center"/>
          </w:tcPr>
          <w:p w14:paraId="258496A2" w14:textId="77777777" w:rsidR="00262AEC" w:rsidRDefault="00000000">
            <w:pPr>
              <w:pStyle w:val="Nidungbng"/>
            </w:pPr>
            <w:r>
              <w:t>Nạp danh sách sách, thể loại và nhà xuất bản.</w:t>
            </w:r>
          </w:p>
        </w:tc>
      </w:tr>
      <w:tr w:rsidR="00F237B5" w14:paraId="74A0C930" w14:textId="77777777">
        <w:trPr>
          <w:cantSplit/>
          <w:jc w:val="center"/>
        </w:trPr>
        <w:tc>
          <w:tcPr>
            <w:tcW w:w="747" w:type="dxa"/>
            <w:vAlign w:val="center"/>
          </w:tcPr>
          <w:p w14:paraId="36E09BA9" w14:textId="77777777" w:rsidR="00262AEC" w:rsidRDefault="00000000">
            <w:pPr>
              <w:pStyle w:val="Nidungbng"/>
            </w:pPr>
            <w:r>
              <w:t>2</w:t>
            </w:r>
          </w:p>
        </w:tc>
        <w:tc>
          <w:tcPr>
            <w:tcW w:w="3895" w:type="dxa"/>
            <w:vAlign w:val="center"/>
          </w:tcPr>
          <w:p w14:paraId="61C08500" w14:textId="77777777" w:rsidR="00262AEC" w:rsidRDefault="00000000">
            <w:pPr>
              <w:pStyle w:val="Nidungbng"/>
            </w:pPr>
            <w:r>
              <w:t>Chọn Làm mới; nhập mã, tên, năm, số lượng và chọn thể loại, nhà xuất bản.</w:t>
            </w:r>
          </w:p>
        </w:tc>
        <w:tc>
          <w:tcPr>
            <w:tcW w:w="4428" w:type="dxa"/>
            <w:vAlign w:val="center"/>
          </w:tcPr>
          <w:p w14:paraId="31BB2C57" w14:textId="77777777" w:rsidR="00262AEC" w:rsidRDefault="00000000">
            <w:pPr>
              <w:pStyle w:val="Nidungbng"/>
            </w:pPr>
            <w:r>
              <w:t>Tiếp nhận dữ liệu; các danh mục được chọn từ ComboBox.</w:t>
            </w:r>
          </w:p>
        </w:tc>
      </w:tr>
      <w:tr w:rsidR="00F237B5" w14:paraId="267E2612" w14:textId="77777777">
        <w:trPr>
          <w:cantSplit/>
          <w:jc w:val="center"/>
        </w:trPr>
        <w:tc>
          <w:tcPr>
            <w:tcW w:w="747" w:type="dxa"/>
            <w:vAlign w:val="center"/>
          </w:tcPr>
          <w:p w14:paraId="5753307F" w14:textId="77777777" w:rsidR="00262AEC" w:rsidRDefault="00000000">
            <w:pPr>
              <w:pStyle w:val="Nidungbng"/>
            </w:pPr>
            <w:r>
              <w:t>3</w:t>
            </w:r>
          </w:p>
        </w:tc>
        <w:tc>
          <w:tcPr>
            <w:tcW w:w="3895" w:type="dxa"/>
            <w:vAlign w:val="center"/>
          </w:tcPr>
          <w:p w14:paraId="2D784DEE" w14:textId="77777777" w:rsidR="00262AEC" w:rsidRDefault="00000000">
            <w:pPr>
              <w:pStyle w:val="Nidungbng"/>
            </w:pPr>
            <w:r>
              <w:t>Chọn Thêm.</w:t>
            </w:r>
          </w:p>
        </w:tc>
        <w:tc>
          <w:tcPr>
            <w:tcW w:w="4428" w:type="dxa"/>
            <w:vAlign w:val="center"/>
          </w:tcPr>
          <w:p w14:paraId="7B527C79" w14:textId="77777777" w:rsidR="00262AEC" w:rsidRDefault="00000000">
            <w:pPr>
              <w:pStyle w:val="Nidungbng"/>
            </w:pPr>
            <w:r>
              <w:t>Kiểm tra bắt buộc, mã trùng, năm và số lượng.</w:t>
            </w:r>
          </w:p>
        </w:tc>
      </w:tr>
      <w:tr w:rsidR="00F237B5" w14:paraId="3AFBF199" w14:textId="77777777">
        <w:trPr>
          <w:cantSplit/>
          <w:jc w:val="center"/>
        </w:trPr>
        <w:tc>
          <w:tcPr>
            <w:tcW w:w="747" w:type="dxa"/>
            <w:vAlign w:val="center"/>
          </w:tcPr>
          <w:p w14:paraId="50873A9C" w14:textId="77777777" w:rsidR="00262AEC" w:rsidRDefault="00000000">
            <w:pPr>
              <w:pStyle w:val="Nidungbng"/>
            </w:pPr>
            <w:r>
              <w:t>4</w:t>
            </w:r>
          </w:p>
        </w:tc>
        <w:tc>
          <w:tcPr>
            <w:tcW w:w="3895" w:type="dxa"/>
            <w:vAlign w:val="center"/>
          </w:tcPr>
          <w:p w14:paraId="6EE043BE" w14:textId="77777777" w:rsidR="00262AEC" w:rsidRDefault="00000000">
            <w:pPr>
              <w:pStyle w:val="Nidungbng"/>
            </w:pPr>
            <w:r>
              <w:t>Tiếp nhận kết quả.</w:t>
            </w:r>
          </w:p>
        </w:tc>
        <w:tc>
          <w:tcPr>
            <w:tcW w:w="4428" w:type="dxa"/>
            <w:vAlign w:val="center"/>
          </w:tcPr>
          <w:p w14:paraId="2C93BE65" w14:textId="77777777" w:rsidR="00262AEC" w:rsidRDefault="00000000">
            <w:pPr>
              <w:pStyle w:val="Nidungbng"/>
            </w:pPr>
            <w:r>
              <w:t>Lưu đầu sách; tải lại danh sách và đưa form về trạng thái thêm mới.</w:t>
            </w:r>
          </w:p>
        </w:tc>
      </w:tr>
    </w:tbl>
    <w:p w14:paraId="6E704A4E" w14:textId="77777777" w:rsidR="00855B5D" w:rsidRDefault="00000000">
      <w:pPr>
        <w:pStyle w:val="Heading4"/>
      </w:pPr>
      <w:r>
        <w:t>Luồng sự kiện thay thế (Alternative Flow)</w:t>
      </w:r>
    </w:p>
    <w:p w14:paraId="64DF765D" w14:textId="3C8ACA8E" w:rsidR="00855B5D" w:rsidRDefault="00000000">
      <w:pPr>
        <w:pStyle w:val="Chthchbng"/>
      </w:pPr>
      <w:bookmarkStart w:id="71" w:name="_Toc244451146"/>
      <w:r>
        <w:rPr>
          <w:b/>
        </w:rPr>
        <w:t>Bảng 2.</w:t>
      </w:r>
      <w:r>
        <w:rPr>
          <w:b/>
        </w:rPr>
        <w:fldChar w:fldCharType="begin"/>
      </w:r>
      <w:r>
        <w:rPr>
          <w:b/>
        </w:rPr>
        <w:instrText xml:space="preserve"> SEQ Bang \* ARABIC \s 1 </w:instrText>
      </w:r>
      <w:r>
        <w:rPr>
          <w:b/>
        </w:rPr>
        <w:fldChar w:fldCharType="separate"/>
      </w:r>
      <w:r w:rsidR="00BD1884">
        <w:rPr>
          <w:b/>
          <w:noProof/>
        </w:rPr>
        <w:t>36</w:t>
      </w:r>
      <w:r>
        <w:rPr>
          <w:b/>
        </w:rPr>
        <w:fldChar w:fldCharType="end"/>
      </w:r>
      <w:r>
        <w:rPr>
          <w:b/>
        </w:rPr>
        <w:t xml:space="preserve">. </w:t>
      </w:r>
      <w:r>
        <w:t>UC08 – Luồng sự kiện thay thế</w:t>
      </w:r>
      <w:bookmarkEnd w:id="71"/>
    </w:p>
    <w:tbl>
      <w:tblPr>
        <w:tblStyle w:val="Bngli"/>
        <w:tblW w:w="9070" w:type="dxa"/>
        <w:jc w:val="center"/>
        <w:tblLayout w:type="fixed"/>
        <w:tblLook w:val="0620" w:firstRow="1" w:lastRow="0" w:firstColumn="0" w:lastColumn="0" w:noHBand="1" w:noVBand="1"/>
      </w:tblPr>
      <w:tblGrid>
        <w:gridCol w:w="747"/>
        <w:gridCol w:w="2241"/>
        <w:gridCol w:w="6082"/>
      </w:tblGrid>
      <w:tr w:rsidR="00F237B5" w14:paraId="3C263490" w14:textId="77777777">
        <w:trPr>
          <w:cantSplit/>
          <w:tblHeader/>
          <w:jc w:val="center"/>
        </w:trPr>
        <w:tc>
          <w:tcPr>
            <w:tcW w:w="747" w:type="dxa"/>
            <w:shd w:val="clear" w:color="auto" w:fill="D9E2F3"/>
            <w:vAlign w:val="center"/>
          </w:tcPr>
          <w:p w14:paraId="6BCCBA81" w14:textId="77777777" w:rsidR="00262AEC" w:rsidRDefault="00000000">
            <w:pPr>
              <w:pStyle w:val="Tiuctbng"/>
            </w:pPr>
            <w:r>
              <w:t>Mã</w:t>
            </w:r>
          </w:p>
        </w:tc>
        <w:tc>
          <w:tcPr>
            <w:tcW w:w="2241" w:type="dxa"/>
            <w:shd w:val="clear" w:color="auto" w:fill="D9E2F3"/>
            <w:vAlign w:val="center"/>
          </w:tcPr>
          <w:p w14:paraId="281BD635" w14:textId="77777777" w:rsidR="00262AEC" w:rsidRDefault="00000000">
            <w:pPr>
              <w:pStyle w:val="Tiuctbng"/>
            </w:pPr>
            <w:r>
              <w:t>Tình huống</w:t>
            </w:r>
          </w:p>
        </w:tc>
        <w:tc>
          <w:tcPr>
            <w:tcW w:w="6082" w:type="dxa"/>
            <w:shd w:val="clear" w:color="auto" w:fill="D9E2F3"/>
            <w:vAlign w:val="center"/>
          </w:tcPr>
          <w:p w14:paraId="4EF58618" w14:textId="77777777" w:rsidR="00262AEC" w:rsidRDefault="00000000">
            <w:pPr>
              <w:pStyle w:val="Tiuctbng"/>
            </w:pPr>
            <w:r>
              <w:t>Cách xử lý</w:t>
            </w:r>
          </w:p>
        </w:tc>
      </w:tr>
      <w:tr w:rsidR="00F237B5" w14:paraId="3DAF0BF7" w14:textId="77777777">
        <w:trPr>
          <w:cantSplit/>
          <w:jc w:val="center"/>
        </w:trPr>
        <w:tc>
          <w:tcPr>
            <w:tcW w:w="747" w:type="dxa"/>
            <w:vAlign w:val="center"/>
          </w:tcPr>
          <w:p w14:paraId="20BB5D18" w14:textId="77777777" w:rsidR="00262AEC" w:rsidRDefault="00000000">
            <w:pPr>
              <w:pStyle w:val="Nidungbng"/>
            </w:pPr>
            <w:r>
              <w:t>A1</w:t>
            </w:r>
          </w:p>
        </w:tc>
        <w:tc>
          <w:tcPr>
            <w:tcW w:w="2241" w:type="dxa"/>
            <w:vAlign w:val="center"/>
          </w:tcPr>
          <w:p w14:paraId="4EEF20F5" w14:textId="77777777" w:rsidR="00262AEC" w:rsidRDefault="00000000">
            <w:pPr>
              <w:pStyle w:val="Nidungbng"/>
            </w:pPr>
            <w:r>
              <w:t>Cập nhật</w:t>
            </w:r>
          </w:p>
        </w:tc>
        <w:tc>
          <w:tcPr>
            <w:tcW w:w="6082" w:type="dxa"/>
            <w:vAlign w:val="center"/>
          </w:tcPr>
          <w:p w14:paraId="46D03C88" w14:textId="77777777" w:rsidR="00262AEC" w:rsidRDefault="00000000">
            <w:pPr>
              <w:pStyle w:val="Nidungbng"/>
            </w:pPr>
            <w:r>
              <w:t>Chọn một sách; mã bị khóa. Sửa thông tin rồi chọn Cập nhật.</w:t>
            </w:r>
          </w:p>
        </w:tc>
      </w:tr>
      <w:tr w:rsidR="00F237B5" w14:paraId="79189260" w14:textId="77777777">
        <w:trPr>
          <w:cantSplit/>
          <w:jc w:val="center"/>
        </w:trPr>
        <w:tc>
          <w:tcPr>
            <w:tcW w:w="747" w:type="dxa"/>
            <w:vAlign w:val="center"/>
          </w:tcPr>
          <w:p w14:paraId="7F6AE568" w14:textId="77777777" w:rsidR="00262AEC" w:rsidRDefault="00000000">
            <w:pPr>
              <w:pStyle w:val="Nidungbng"/>
            </w:pPr>
            <w:r>
              <w:lastRenderedPageBreak/>
              <w:t>A2</w:t>
            </w:r>
          </w:p>
        </w:tc>
        <w:tc>
          <w:tcPr>
            <w:tcW w:w="2241" w:type="dxa"/>
            <w:vAlign w:val="center"/>
          </w:tcPr>
          <w:p w14:paraId="42EFCF73" w14:textId="77777777" w:rsidR="00262AEC" w:rsidRDefault="00000000">
            <w:pPr>
              <w:pStyle w:val="Nidungbng"/>
            </w:pPr>
            <w:r>
              <w:t>Tìm kiếm</w:t>
            </w:r>
          </w:p>
        </w:tc>
        <w:tc>
          <w:tcPr>
            <w:tcW w:w="6082" w:type="dxa"/>
            <w:vAlign w:val="center"/>
          </w:tcPr>
          <w:p w14:paraId="04F6549C" w14:textId="77777777" w:rsidR="00262AEC" w:rsidRDefault="00000000">
            <w:pPr>
              <w:pStyle w:val="Nidungbng"/>
            </w:pPr>
            <w:r>
              <w:t>Nhập một phần mã hoặc tên sách, chọn Tìm; từ khóa rỗng hiển thị toàn bộ.</w:t>
            </w:r>
          </w:p>
        </w:tc>
      </w:tr>
      <w:tr w:rsidR="00F237B5" w14:paraId="7A457232" w14:textId="77777777">
        <w:trPr>
          <w:cantSplit/>
          <w:jc w:val="center"/>
        </w:trPr>
        <w:tc>
          <w:tcPr>
            <w:tcW w:w="747" w:type="dxa"/>
            <w:vAlign w:val="center"/>
          </w:tcPr>
          <w:p w14:paraId="3EB4656F" w14:textId="77777777" w:rsidR="00262AEC" w:rsidRDefault="00000000">
            <w:pPr>
              <w:pStyle w:val="Nidungbng"/>
            </w:pPr>
            <w:r>
              <w:t>A3</w:t>
            </w:r>
          </w:p>
        </w:tc>
        <w:tc>
          <w:tcPr>
            <w:tcW w:w="2241" w:type="dxa"/>
            <w:vAlign w:val="center"/>
          </w:tcPr>
          <w:p w14:paraId="29A43735" w14:textId="77777777" w:rsidR="00262AEC" w:rsidRDefault="00000000">
            <w:pPr>
              <w:pStyle w:val="Nidungbng"/>
            </w:pPr>
            <w:r>
              <w:t>Xóa</w:t>
            </w:r>
          </w:p>
        </w:tc>
        <w:tc>
          <w:tcPr>
            <w:tcW w:w="6082" w:type="dxa"/>
            <w:vAlign w:val="center"/>
          </w:tcPr>
          <w:p w14:paraId="1BE6A49A" w14:textId="77777777" w:rsidR="00262AEC" w:rsidRDefault="00000000">
            <w:pPr>
              <w:pStyle w:val="Nidungbng"/>
            </w:pPr>
            <w:r>
              <w:t>Chọn sách và xác nhận Xóa; chỉ xóa khi chưa có giao dịch tham chiếu.</w:t>
            </w:r>
          </w:p>
        </w:tc>
      </w:tr>
    </w:tbl>
    <w:p w14:paraId="553AE897" w14:textId="77777777" w:rsidR="00855B5D" w:rsidRDefault="00000000">
      <w:pPr>
        <w:pStyle w:val="Heading4"/>
      </w:pPr>
      <w:r>
        <w:t>Luồng sự kiện ngoại lệ (Exception Flow)</w:t>
      </w:r>
    </w:p>
    <w:p w14:paraId="4FF9CF95" w14:textId="6041075D" w:rsidR="00855B5D" w:rsidRDefault="00000000">
      <w:pPr>
        <w:pStyle w:val="Chthchbng"/>
      </w:pPr>
      <w:bookmarkStart w:id="72" w:name="_Toc244451147"/>
      <w:r>
        <w:rPr>
          <w:b/>
        </w:rPr>
        <w:t>Bảng 2.</w:t>
      </w:r>
      <w:r>
        <w:rPr>
          <w:b/>
        </w:rPr>
        <w:fldChar w:fldCharType="begin"/>
      </w:r>
      <w:r>
        <w:rPr>
          <w:b/>
        </w:rPr>
        <w:instrText xml:space="preserve"> SEQ Bang \* ARABIC \s 1 </w:instrText>
      </w:r>
      <w:r>
        <w:rPr>
          <w:b/>
        </w:rPr>
        <w:fldChar w:fldCharType="separate"/>
      </w:r>
      <w:r w:rsidR="00BD1884">
        <w:rPr>
          <w:b/>
          <w:noProof/>
        </w:rPr>
        <w:t>37</w:t>
      </w:r>
      <w:r>
        <w:rPr>
          <w:b/>
        </w:rPr>
        <w:fldChar w:fldCharType="end"/>
      </w:r>
      <w:r>
        <w:rPr>
          <w:b/>
        </w:rPr>
        <w:t xml:space="preserve">. </w:t>
      </w:r>
      <w:r>
        <w:t>UC08 – Luồng sự kiện ngoại lệ</w:t>
      </w:r>
      <w:bookmarkEnd w:id="72"/>
    </w:p>
    <w:tbl>
      <w:tblPr>
        <w:tblStyle w:val="Bngli"/>
        <w:tblW w:w="9070" w:type="dxa"/>
        <w:jc w:val="center"/>
        <w:tblLayout w:type="fixed"/>
        <w:tblLook w:val="0620" w:firstRow="1" w:lastRow="0" w:firstColumn="0" w:lastColumn="0" w:noHBand="1" w:noVBand="1"/>
      </w:tblPr>
      <w:tblGrid>
        <w:gridCol w:w="747"/>
        <w:gridCol w:w="2241"/>
        <w:gridCol w:w="6082"/>
      </w:tblGrid>
      <w:tr w:rsidR="00F237B5" w14:paraId="3BE2937C" w14:textId="77777777">
        <w:trPr>
          <w:cantSplit/>
          <w:tblHeader/>
          <w:jc w:val="center"/>
        </w:trPr>
        <w:tc>
          <w:tcPr>
            <w:tcW w:w="747" w:type="dxa"/>
            <w:shd w:val="clear" w:color="auto" w:fill="D9E2F3"/>
            <w:vAlign w:val="center"/>
          </w:tcPr>
          <w:p w14:paraId="3D9D6218" w14:textId="77777777" w:rsidR="00262AEC" w:rsidRDefault="00000000">
            <w:pPr>
              <w:pStyle w:val="Tiuctbng"/>
            </w:pPr>
            <w:r>
              <w:t>Mã</w:t>
            </w:r>
          </w:p>
        </w:tc>
        <w:tc>
          <w:tcPr>
            <w:tcW w:w="2241" w:type="dxa"/>
            <w:shd w:val="clear" w:color="auto" w:fill="D9E2F3"/>
            <w:vAlign w:val="center"/>
          </w:tcPr>
          <w:p w14:paraId="59C8F9D3" w14:textId="77777777" w:rsidR="00262AEC" w:rsidRDefault="00000000">
            <w:pPr>
              <w:pStyle w:val="Tiuctbng"/>
            </w:pPr>
            <w:r>
              <w:t>Tình huống</w:t>
            </w:r>
          </w:p>
        </w:tc>
        <w:tc>
          <w:tcPr>
            <w:tcW w:w="6082" w:type="dxa"/>
            <w:shd w:val="clear" w:color="auto" w:fill="D9E2F3"/>
            <w:vAlign w:val="center"/>
          </w:tcPr>
          <w:p w14:paraId="0E24FBF5" w14:textId="77777777" w:rsidR="00262AEC" w:rsidRDefault="00000000">
            <w:pPr>
              <w:pStyle w:val="Tiuctbng"/>
            </w:pPr>
            <w:r>
              <w:t>Cách xử lý</w:t>
            </w:r>
          </w:p>
        </w:tc>
      </w:tr>
      <w:tr w:rsidR="00F237B5" w14:paraId="12B3AB78" w14:textId="77777777">
        <w:trPr>
          <w:cantSplit/>
          <w:jc w:val="center"/>
        </w:trPr>
        <w:tc>
          <w:tcPr>
            <w:tcW w:w="747" w:type="dxa"/>
            <w:vAlign w:val="center"/>
          </w:tcPr>
          <w:p w14:paraId="7E40DFB3" w14:textId="77777777" w:rsidR="00262AEC" w:rsidRDefault="00000000">
            <w:pPr>
              <w:pStyle w:val="Nidungbng"/>
            </w:pPr>
            <w:r>
              <w:t>E1</w:t>
            </w:r>
          </w:p>
        </w:tc>
        <w:tc>
          <w:tcPr>
            <w:tcW w:w="2241" w:type="dxa"/>
            <w:vAlign w:val="center"/>
          </w:tcPr>
          <w:p w14:paraId="19D2C633" w14:textId="77777777" w:rsidR="00262AEC" w:rsidRDefault="00000000">
            <w:pPr>
              <w:pStyle w:val="Nidungbng"/>
            </w:pPr>
            <w:r>
              <w:t>Thông tin sách không hợp lệ</w:t>
            </w:r>
          </w:p>
        </w:tc>
        <w:tc>
          <w:tcPr>
            <w:tcW w:w="6082" w:type="dxa"/>
            <w:vAlign w:val="center"/>
          </w:tcPr>
          <w:p w14:paraId="460A42DB" w14:textId="77777777" w:rsidR="00262AEC" w:rsidRDefault="00000000">
            <w:pPr>
              <w:pStyle w:val="Nidungbng"/>
            </w:pPr>
            <w:r>
              <w:t>Không lưu nếu thiếu trường bắt buộc, số lượng âm hoặc năm ngoài 1000 đến năm hiện tại cộng 1.</w:t>
            </w:r>
          </w:p>
        </w:tc>
      </w:tr>
      <w:tr w:rsidR="00F237B5" w14:paraId="352E85F0" w14:textId="77777777">
        <w:trPr>
          <w:cantSplit/>
          <w:jc w:val="center"/>
        </w:trPr>
        <w:tc>
          <w:tcPr>
            <w:tcW w:w="747" w:type="dxa"/>
            <w:vAlign w:val="center"/>
          </w:tcPr>
          <w:p w14:paraId="11C5E141" w14:textId="77777777" w:rsidR="00262AEC" w:rsidRDefault="00000000">
            <w:pPr>
              <w:pStyle w:val="Nidungbng"/>
            </w:pPr>
            <w:r>
              <w:t>E2</w:t>
            </w:r>
          </w:p>
        </w:tc>
        <w:tc>
          <w:tcPr>
            <w:tcW w:w="2241" w:type="dxa"/>
            <w:vAlign w:val="center"/>
          </w:tcPr>
          <w:p w14:paraId="6F5F391A" w14:textId="77777777" w:rsidR="00262AEC" w:rsidRDefault="00000000">
            <w:pPr>
              <w:pStyle w:val="Nidungbng"/>
            </w:pPr>
            <w:r>
              <w:t>Mã trùng hoặc danh mục không tồn tại</w:t>
            </w:r>
          </w:p>
        </w:tc>
        <w:tc>
          <w:tcPr>
            <w:tcW w:w="6082" w:type="dxa"/>
            <w:vAlign w:val="center"/>
          </w:tcPr>
          <w:p w14:paraId="331E8704" w14:textId="77777777" w:rsidR="00262AEC" w:rsidRDefault="00000000">
            <w:pPr>
              <w:pStyle w:val="Nidungbng"/>
            </w:pPr>
            <w:r>
              <w:t>Thông báo lỗi; giữ dữ liệu để nhân viên sửa.</w:t>
            </w:r>
          </w:p>
        </w:tc>
      </w:tr>
      <w:tr w:rsidR="00F237B5" w14:paraId="5B0F6691" w14:textId="77777777">
        <w:trPr>
          <w:cantSplit/>
          <w:jc w:val="center"/>
        </w:trPr>
        <w:tc>
          <w:tcPr>
            <w:tcW w:w="747" w:type="dxa"/>
            <w:vAlign w:val="center"/>
          </w:tcPr>
          <w:p w14:paraId="54D507BA" w14:textId="77777777" w:rsidR="00262AEC" w:rsidRDefault="00000000">
            <w:pPr>
              <w:pStyle w:val="Nidungbng"/>
            </w:pPr>
            <w:r>
              <w:t>E3</w:t>
            </w:r>
          </w:p>
        </w:tc>
        <w:tc>
          <w:tcPr>
            <w:tcW w:w="2241" w:type="dxa"/>
            <w:vAlign w:val="center"/>
          </w:tcPr>
          <w:p w14:paraId="0B96459D" w14:textId="77777777" w:rsidR="00262AEC" w:rsidRDefault="00000000">
            <w:pPr>
              <w:pStyle w:val="Nidungbng"/>
            </w:pPr>
            <w:r>
              <w:t>Sách đã có giao dịch hoặc lỗi dữ liệu</w:t>
            </w:r>
          </w:p>
        </w:tc>
        <w:tc>
          <w:tcPr>
            <w:tcW w:w="6082" w:type="dxa"/>
            <w:vAlign w:val="center"/>
          </w:tcPr>
          <w:p w14:paraId="1EF93FC0" w14:textId="77777777" w:rsidR="00262AEC" w:rsidRDefault="00000000">
            <w:pPr>
              <w:pStyle w:val="Nidungbng"/>
            </w:pPr>
            <w:r>
              <w:t>Không xóa sách đã phát sinh mượn/trả; thao tác lỗi không được xác nhận thành công.</w:t>
            </w:r>
          </w:p>
        </w:tc>
      </w:tr>
    </w:tbl>
    <w:p w14:paraId="78DE9CE4" w14:textId="77777777" w:rsidR="00855B5D" w:rsidRDefault="00000000">
      <w:pPr>
        <w:pStyle w:val="Heading3"/>
      </w:pPr>
      <w:bookmarkStart w:id="73" w:name="_Toc244450641"/>
      <w:r>
        <w:t>UC09 Quản lý thể loại</w:t>
      </w:r>
      <w:bookmarkEnd w:id="73"/>
    </w:p>
    <w:p w14:paraId="0F35DD54" w14:textId="7F126058" w:rsidR="00855B5D" w:rsidRDefault="00000000">
      <w:pPr>
        <w:pStyle w:val="Chthchbng"/>
      </w:pPr>
      <w:bookmarkStart w:id="74" w:name="_Toc244451148"/>
      <w:r>
        <w:rPr>
          <w:b/>
        </w:rPr>
        <w:t>Bảng 2.</w:t>
      </w:r>
      <w:r>
        <w:rPr>
          <w:b/>
        </w:rPr>
        <w:fldChar w:fldCharType="begin"/>
      </w:r>
      <w:r>
        <w:rPr>
          <w:b/>
        </w:rPr>
        <w:instrText xml:space="preserve"> SEQ Bang \* ARABIC \s 1 </w:instrText>
      </w:r>
      <w:r>
        <w:rPr>
          <w:b/>
        </w:rPr>
        <w:fldChar w:fldCharType="separate"/>
      </w:r>
      <w:r w:rsidR="00BD1884">
        <w:rPr>
          <w:b/>
          <w:noProof/>
        </w:rPr>
        <w:t>38</w:t>
      </w:r>
      <w:r>
        <w:rPr>
          <w:b/>
        </w:rPr>
        <w:fldChar w:fldCharType="end"/>
      </w:r>
      <w:r>
        <w:rPr>
          <w:b/>
        </w:rPr>
        <w:t xml:space="preserve">. </w:t>
      </w:r>
      <w:r>
        <w:t>Đặc tả use case UC09 Quản lý thể loại</w:t>
      </w:r>
      <w:bookmarkEnd w:id="74"/>
    </w:p>
    <w:tbl>
      <w:tblPr>
        <w:tblStyle w:val="Bngli"/>
        <w:tblW w:w="9070" w:type="dxa"/>
        <w:jc w:val="center"/>
        <w:tblLayout w:type="fixed"/>
        <w:tblLook w:val="0620" w:firstRow="1" w:lastRow="0" w:firstColumn="0" w:lastColumn="0" w:noHBand="1" w:noVBand="1"/>
      </w:tblPr>
      <w:tblGrid>
        <w:gridCol w:w="2241"/>
        <w:gridCol w:w="6829"/>
      </w:tblGrid>
      <w:tr w:rsidR="00F237B5" w14:paraId="512169AE" w14:textId="77777777">
        <w:trPr>
          <w:cantSplit/>
          <w:tblHeader/>
          <w:jc w:val="center"/>
        </w:trPr>
        <w:tc>
          <w:tcPr>
            <w:tcW w:w="2241" w:type="dxa"/>
            <w:shd w:val="clear" w:color="auto" w:fill="D9E2F3"/>
            <w:vAlign w:val="center"/>
          </w:tcPr>
          <w:p w14:paraId="207894CB" w14:textId="77777777" w:rsidR="00262AEC" w:rsidRDefault="00000000">
            <w:pPr>
              <w:pStyle w:val="Tiuctbng"/>
            </w:pPr>
            <w:r>
              <w:t>Trường</w:t>
            </w:r>
          </w:p>
        </w:tc>
        <w:tc>
          <w:tcPr>
            <w:tcW w:w="6829" w:type="dxa"/>
            <w:shd w:val="clear" w:color="auto" w:fill="D9E2F3"/>
            <w:vAlign w:val="center"/>
          </w:tcPr>
          <w:p w14:paraId="4CF0E8D7" w14:textId="77777777" w:rsidR="00262AEC" w:rsidRDefault="00000000">
            <w:pPr>
              <w:pStyle w:val="Tiuctbng"/>
            </w:pPr>
            <w:r>
              <w:t>Nội dung</w:t>
            </w:r>
          </w:p>
        </w:tc>
      </w:tr>
      <w:tr w:rsidR="00F237B5" w14:paraId="2928D7E9" w14:textId="77777777">
        <w:trPr>
          <w:cantSplit/>
          <w:jc w:val="center"/>
        </w:trPr>
        <w:tc>
          <w:tcPr>
            <w:tcW w:w="2241" w:type="dxa"/>
            <w:vAlign w:val="center"/>
          </w:tcPr>
          <w:p w14:paraId="09E00F6E" w14:textId="77777777" w:rsidR="00262AEC" w:rsidRDefault="00000000">
            <w:pPr>
              <w:pStyle w:val="Nidungbng"/>
            </w:pPr>
            <w:r>
              <w:t>Mã và tên</w:t>
            </w:r>
          </w:p>
        </w:tc>
        <w:tc>
          <w:tcPr>
            <w:tcW w:w="6829" w:type="dxa"/>
            <w:vAlign w:val="center"/>
          </w:tcPr>
          <w:p w14:paraId="73BCB2EB" w14:textId="77777777" w:rsidR="00262AEC" w:rsidRDefault="00000000">
            <w:pPr>
              <w:pStyle w:val="Nidungbng"/>
            </w:pPr>
            <w:r>
              <w:t>UC09 - Quản lý thể loại</w:t>
            </w:r>
          </w:p>
        </w:tc>
      </w:tr>
      <w:tr w:rsidR="00F237B5" w14:paraId="1775E519" w14:textId="77777777">
        <w:trPr>
          <w:cantSplit/>
          <w:jc w:val="center"/>
        </w:trPr>
        <w:tc>
          <w:tcPr>
            <w:tcW w:w="2241" w:type="dxa"/>
            <w:vAlign w:val="center"/>
          </w:tcPr>
          <w:p w14:paraId="1EEFC6E9" w14:textId="77777777" w:rsidR="00262AEC" w:rsidRDefault="00000000">
            <w:pPr>
              <w:pStyle w:val="Nidungbng"/>
            </w:pPr>
            <w:r>
              <w:t>Actor</w:t>
            </w:r>
          </w:p>
        </w:tc>
        <w:tc>
          <w:tcPr>
            <w:tcW w:w="6829" w:type="dxa"/>
            <w:vAlign w:val="center"/>
          </w:tcPr>
          <w:p w14:paraId="6FAE9423" w14:textId="77777777" w:rsidR="00262AEC" w:rsidRDefault="00000000">
            <w:pPr>
              <w:pStyle w:val="Nidungbng"/>
            </w:pPr>
            <w:r>
              <w:t>Nhân viên quản lý sách</w:t>
            </w:r>
          </w:p>
        </w:tc>
      </w:tr>
      <w:tr w:rsidR="00F237B5" w14:paraId="37159B61" w14:textId="77777777">
        <w:trPr>
          <w:cantSplit/>
          <w:jc w:val="center"/>
        </w:trPr>
        <w:tc>
          <w:tcPr>
            <w:tcW w:w="2241" w:type="dxa"/>
            <w:vAlign w:val="center"/>
          </w:tcPr>
          <w:p w14:paraId="20E2B697" w14:textId="77777777" w:rsidR="00262AEC" w:rsidRDefault="00000000">
            <w:pPr>
              <w:pStyle w:val="Nidungbng"/>
            </w:pPr>
            <w:r>
              <w:t>Mô tả</w:t>
            </w:r>
          </w:p>
        </w:tc>
        <w:tc>
          <w:tcPr>
            <w:tcW w:w="6829" w:type="dxa"/>
            <w:vAlign w:val="center"/>
          </w:tcPr>
          <w:p w14:paraId="348395C6" w14:textId="77777777" w:rsidR="00262AEC" w:rsidRDefault="00000000">
            <w:pPr>
              <w:pStyle w:val="Nidungbng"/>
            </w:pPr>
            <w:r>
              <w:t>Quản lý danh mục thể loại dùng để phân nhóm đầu sách.</w:t>
            </w:r>
          </w:p>
        </w:tc>
      </w:tr>
      <w:tr w:rsidR="00F237B5" w14:paraId="0EF2C6A1" w14:textId="77777777">
        <w:trPr>
          <w:cantSplit/>
          <w:jc w:val="center"/>
        </w:trPr>
        <w:tc>
          <w:tcPr>
            <w:tcW w:w="2241" w:type="dxa"/>
            <w:vAlign w:val="center"/>
          </w:tcPr>
          <w:p w14:paraId="52F6B8E5" w14:textId="77777777" w:rsidR="00262AEC" w:rsidRDefault="00000000">
            <w:pPr>
              <w:pStyle w:val="Nidungbng"/>
            </w:pPr>
            <w:r>
              <w:t>Tiền điều kiện</w:t>
            </w:r>
          </w:p>
        </w:tc>
        <w:tc>
          <w:tcPr>
            <w:tcW w:w="6829" w:type="dxa"/>
            <w:vAlign w:val="center"/>
          </w:tcPr>
          <w:p w14:paraId="5E200F2B" w14:textId="77777777" w:rsidR="00262AEC" w:rsidRDefault="00000000">
            <w:pPr>
              <w:pStyle w:val="Nidungbng"/>
            </w:pPr>
            <w:r>
              <w:t>Mở được tab Thể loại trong chức năng Danh mục.</w:t>
            </w:r>
          </w:p>
        </w:tc>
      </w:tr>
      <w:tr w:rsidR="00F237B5" w14:paraId="30774A02" w14:textId="77777777">
        <w:trPr>
          <w:cantSplit/>
          <w:jc w:val="center"/>
        </w:trPr>
        <w:tc>
          <w:tcPr>
            <w:tcW w:w="2241" w:type="dxa"/>
            <w:vAlign w:val="center"/>
          </w:tcPr>
          <w:p w14:paraId="12BAD872" w14:textId="77777777" w:rsidR="00262AEC" w:rsidRDefault="00000000">
            <w:pPr>
              <w:pStyle w:val="Nidungbng"/>
            </w:pPr>
            <w:r>
              <w:t>Sự kiện kích hoạt</w:t>
            </w:r>
          </w:p>
        </w:tc>
        <w:tc>
          <w:tcPr>
            <w:tcW w:w="6829" w:type="dxa"/>
            <w:vAlign w:val="center"/>
          </w:tcPr>
          <w:p w14:paraId="250E4B9B" w14:textId="77777777" w:rsidR="00262AEC" w:rsidRDefault="00000000">
            <w:pPr>
              <w:pStyle w:val="Nidungbng"/>
            </w:pPr>
            <w:r>
              <w:t>Nhân viên chọn tab Thể loại.</w:t>
            </w:r>
          </w:p>
        </w:tc>
      </w:tr>
      <w:tr w:rsidR="00F237B5" w14:paraId="3F6B52AE" w14:textId="77777777">
        <w:trPr>
          <w:cantSplit/>
          <w:jc w:val="center"/>
        </w:trPr>
        <w:tc>
          <w:tcPr>
            <w:tcW w:w="2241" w:type="dxa"/>
            <w:vAlign w:val="center"/>
          </w:tcPr>
          <w:p w14:paraId="6B5EFA41" w14:textId="77777777" w:rsidR="00262AEC" w:rsidRDefault="00000000">
            <w:pPr>
              <w:pStyle w:val="Nidungbng"/>
            </w:pPr>
            <w:r>
              <w:t>Hậu điều kiện</w:t>
            </w:r>
          </w:p>
        </w:tc>
        <w:tc>
          <w:tcPr>
            <w:tcW w:w="6829" w:type="dxa"/>
            <w:vAlign w:val="center"/>
          </w:tcPr>
          <w:p w14:paraId="35B36D0D" w14:textId="77777777" w:rsidR="00262AEC" w:rsidRDefault="00000000">
            <w:pPr>
              <w:pStyle w:val="Nidungbng"/>
            </w:pPr>
            <w:r>
              <w:t>Danh mục thể loại được cập nhật khi thao tác hợp lệ.</w:t>
            </w:r>
          </w:p>
        </w:tc>
      </w:tr>
      <w:tr w:rsidR="00F237B5" w14:paraId="312FC451" w14:textId="77777777">
        <w:trPr>
          <w:cantSplit/>
          <w:jc w:val="center"/>
        </w:trPr>
        <w:tc>
          <w:tcPr>
            <w:tcW w:w="2241" w:type="dxa"/>
            <w:vAlign w:val="center"/>
          </w:tcPr>
          <w:p w14:paraId="134FB794" w14:textId="77777777" w:rsidR="00262AEC" w:rsidRDefault="00000000">
            <w:pPr>
              <w:pStyle w:val="Nidungbng"/>
            </w:pPr>
            <w:r>
              <w:t>Quy định liên quan</w:t>
            </w:r>
          </w:p>
        </w:tc>
        <w:tc>
          <w:tcPr>
            <w:tcW w:w="6829" w:type="dxa"/>
            <w:vAlign w:val="center"/>
          </w:tcPr>
          <w:p w14:paraId="74425E7D" w14:textId="77777777" w:rsidR="00262AEC" w:rsidRDefault="00000000">
            <w:pPr>
              <w:pStyle w:val="Nidungbng"/>
            </w:pPr>
            <w:r>
              <w:t>Mã và tên thể loại không trùng; mỗi đầu sách thuộc đúng một thể loại theo BR12.</w:t>
            </w:r>
          </w:p>
        </w:tc>
      </w:tr>
    </w:tbl>
    <w:p w14:paraId="108B2847" w14:textId="77777777" w:rsidR="00855B5D" w:rsidRDefault="00000000">
      <w:pPr>
        <w:pStyle w:val="Heading4"/>
      </w:pPr>
      <w:r>
        <w:t>Luồng sự kiện chính (Basic Flow)</w:t>
      </w:r>
    </w:p>
    <w:p w14:paraId="4594DEE5" w14:textId="15F25A1A" w:rsidR="00855B5D" w:rsidRDefault="00000000">
      <w:pPr>
        <w:pStyle w:val="Chthchbng"/>
      </w:pPr>
      <w:bookmarkStart w:id="75" w:name="_Toc244451149"/>
      <w:r>
        <w:rPr>
          <w:b/>
        </w:rPr>
        <w:t>Bảng 2.</w:t>
      </w:r>
      <w:r>
        <w:rPr>
          <w:b/>
        </w:rPr>
        <w:fldChar w:fldCharType="begin"/>
      </w:r>
      <w:r>
        <w:rPr>
          <w:b/>
        </w:rPr>
        <w:instrText xml:space="preserve"> SEQ Bang \* ARABIC \s 1 </w:instrText>
      </w:r>
      <w:r>
        <w:rPr>
          <w:b/>
        </w:rPr>
        <w:fldChar w:fldCharType="separate"/>
      </w:r>
      <w:r w:rsidR="00BD1884">
        <w:rPr>
          <w:b/>
          <w:noProof/>
        </w:rPr>
        <w:t>39</w:t>
      </w:r>
      <w:r>
        <w:rPr>
          <w:b/>
        </w:rPr>
        <w:fldChar w:fldCharType="end"/>
      </w:r>
      <w:r>
        <w:rPr>
          <w:b/>
        </w:rPr>
        <w:t xml:space="preserve">. </w:t>
      </w:r>
      <w:r>
        <w:t>UC09 – Luồng sự kiện chính</w:t>
      </w:r>
      <w:bookmarkEnd w:id="75"/>
    </w:p>
    <w:tbl>
      <w:tblPr>
        <w:tblStyle w:val="Bngli"/>
        <w:tblW w:w="9070" w:type="dxa"/>
        <w:jc w:val="center"/>
        <w:tblLayout w:type="fixed"/>
        <w:tblLook w:val="0620" w:firstRow="1" w:lastRow="0" w:firstColumn="0" w:lastColumn="0" w:noHBand="1" w:noVBand="1"/>
      </w:tblPr>
      <w:tblGrid>
        <w:gridCol w:w="747"/>
        <w:gridCol w:w="3895"/>
        <w:gridCol w:w="4428"/>
      </w:tblGrid>
      <w:tr w:rsidR="00F237B5" w14:paraId="36AF2430" w14:textId="77777777">
        <w:trPr>
          <w:cantSplit/>
          <w:tblHeader/>
          <w:jc w:val="center"/>
        </w:trPr>
        <w:tc>
          <w:tcPr>
            <w:tcW w:w="747" w:type="dxa"/>
            <w:shd w:val="clear" w:color="auto" w:fill="D9E2F3"/>
            <w:vAlign w:val="center"/>
          </w:tcPr>
          <w:p w14:paraId="7B37CC62" w14:textId="77777777" w:rsidR="00262AEC" w:rsidRDefault="00000000">
            <w:pPr>
              <w:pStyle w:val="Tiuctbng"/>
            </w:pPr>
            <w:r>
              <w:t>Bước</w:t>
            </w:r>
          </w:p>
        </w:tc>
        <w:tc>
          <w:tcPr>
            <w:tcW w:w="3895" w:type="dxa"/>
            <w:shd w:val="clear" w:color="auto" w:fill="D9E2F3"/>
            <w:vAlign w:val="center"/>
          </w:tcPr>
          <w:p w14:paraId="26A8B999" w14:textId="77777777" w:rsidR="00262AEC" w:rsidRDefault="00000000">
            <w:pPr>
              <w:pStyle w:val="Tiuctbng"/>
            </w:pPr>
            <w:r>
              <w:t>Thao tác của Actor</w:t>
            </w:r>
          </w:p>
        </w:tc>
        <w:tc>
          <w:tcPr>
            <w:tcW w:w="4428" w:type="dxa"/>
            <w:shd w:val="clear" w:color="auto" w:fill="D9E2F3"/>
            <w:vAlign w:val="center"/>
          </w:tcPr>
          <w:p w14:paraId="31E4EEEF" w14:textId="77777777" w:rsidR="00262AEC" w:rsidRDefault="00000000">
            <w:pPr>
              <w:pStyle w:val="Tiuctbng"/>
            </w:pPr>
            <w:r>
              <w:t>Phản hồi của hệ thống</w:t>
            </w:r>
          </w:p>
        </w:tc>
      </w:tr>
      <w:tr w:rsidR="00F237B5" w14:paraId="4D39E9D5" w14:textId="77777777">
        <w:trPr>
          <w:cantSplit/>
          <w:jc w:val="center"/>
        </w:trPr>
        <w:tc>
          <w:tcPr>
            <w:tcW w:w="747" w:type="dxa"/>
            <w:vAlign w:val="center"/>
          </w:tcPr>
          <w:p w14:paraId="780C0559" w14:textId="77777777" w:rsidR="00262AEC" w:rsidRDefault="00000000">
            <w:pPr>
              <w:pStyle w:val="Nidungbng"/>
            </w:pPr>
            <w:r>
              <w:t>1</w:t>
            </w:r>
          </w:p>
        </w:tc>
        <w:tc>
          <w:tcPr>
            <w:tcW w:w="3895" w:type="dxa"/>
            <w:vAlign w:val="center"/>
          </w:tcPr>
          <w:p w14:paraId="00362537" w14:textId="77777777" w:rsidR="00262AEC" w:rsidRDefault="00000000">
            <w:pPr>
              <w:pStyle w:val="Nidungbng"/>
            </w:pPr>
            <w:r>
              <w:t>Mở tab Thể loại.</w:t>
            </w:r>
          </w:p>
        </w:tc>
        <w:tc>
          <w:tcPr>
            <w:tcW w:w="4428" w:type="dxa"/>
            <w:vAlign w:val="center"/>
          </w:tcPr>
          <w:p w14:paraId="383E6874" w14:textId="77777777" w:rsidR="00262AEC" w:rsidRDefault="00000000">
            <w:pPr>
              <w:pStyle w:val="Nidungbng"/>
            </w:pPr>
            <w:r>
              <w:t>Hiển thị danh sách thể loại.</w:t>
            </w:r>
          </w:p>
        </w:tc>
      </w:tr>
      <w:tr w:rsidR="00F237B5" w14:paraId="792216C4" w14:textId="77777777">
        <w:trPr>
          <w:cantSplit/>
          <w:jc w:val="center"/>
        </w:trPr>
        <w:tc>
          <w:tcPr>
            <w:tcW w:w="747" w:type="dxa"/>
            <w:vAlign w:val="center"/>
          </w:tcPr>
          <w:p w14:paraId="41CC6160" w14:textId="77777777" w:rsidR="00262AEC" w:rsidRDefault="00000000">
            <w:pPr>
              <w:pStyle w:val="Nidungbng"/>
            </w:pPr>
            <w:r>
              <w:t>2</w:t>
            </w:r>
          </w:p>
        </w:tc>
        <w:tc>
          <w:tcPr>
            <w:tcW w:w="3895" w:type="dxa"/>
            <w:vAlign w:val="center"/>
          </w:tcPr>
          <w:p w14:paraId="58C08746" w14:textId="77777777" w:rsidR="00262AEC" w:rsidRDefault="00000000">
            <w:pPr>
              <w:pStyle w:val="Nidungbng"/>
            </w:pPr>
            <w:r>
              <w:t>Chọn Làm mới; nhập mã và tên.</w:t>
            </w:r>
          </w:p>
        </w:tc>
        <w:tc>
          <w:tcPr>
            <w:tcW w:w="4428" w:type="dxa"/>
            <w:vAlign w:val="center"/>
          </w:tcPr>
          <w:p w14:paraId="6D127BBE" w14:textId="77777777" w:rsidR="00262AEC" w:rsidRDefault="00000000">
            <w:pPr>
              <w:pStyle w:val="Nidungbng"/>
            </w:pPr>
            <w:r>
              <w:t>Cho nhập một thể loại mới.</w:t>
            </w:r>
          </w:p>
        </w:tc>
      </w:tr>
      <w:tr w:rsidR="00F237B5" w14:paraId="44218185" w14:textId="77777777">
        <w:trPr>
          <w:cantSplit/>
          <w:jc w:val="center"/>
        </w:trPr>
        <w:tc>
          <w:tcPr>
            <w:tcW w:w="747" w:type="dxa"/>
            <w:vAlign w:val="center"/>
          </w:tcPr>
          <w:p w14:paraId="2BD04907" w14:textId="77777777" w:rsidR="00262AEC" w:rsidRDefault="00000000">
            <w:pPr>
              <w:pStyle w:val="Nidungbng"/>
            </w:pPr>
            <w:r>
              <w:t>3</w:t>
            </w:r>
          </w:p>
        </w:tc>
        <w:tc>
          <w:tcPr>
            <w:tcW w:w="3895" w:type="dxa"/>
            <w:vAlign w:val="center"/>
          </w:tcPr>
          <w:p w14:paraId="708E53B4" w14:textId="77777777" w:rsidR="00262AEC" w:rsidRDefault="00000000">
            <w:pPr>
              <w:pStyle w:val="Nidungbng"/>
            </w:pPr>
            <w:r>
              <w:t>Chọn Thêm.</w:t>
            </w:r>
          </w:p>
        </w:tc>
        <w:tc>
          <w:tcPr>
            <w:tcW w:w="4428" w:type="dxa"/>
            <w:vAlign w:val="center"/>
          </w:tcPr>
          <w:p w14:paraId="1F2E0925" w14:textId="77777777" w:rsidR="00262AEC" w:rsidRDefault="00000000">
            <w:pPr>
              <w:pStyle w:val="Nidungbng"/>
            </w:pPr>
            <w:r>
              <w:t>Kiểm tra mã, tên và tính duy nhất.</w:t>
            </w:r>
          </w:p>
        </w:tc>
      </w:tr>
      <w:tr w:rsidR="00F237B5" w14:paraId="6289A2BE" w14:textId="77777777">
        <w:trPr>
          <w:cantSplit/>
          <w:jc w:val="center"/>
        </w:trPr>
        <w:tc>
          <w:tcPr>
            <w:tcW w:w="747" w:type="dxa"/>
            <w:vAlign w:val="center"/>
          </w:tcPr>
          <w:p w14:paraId="5472A42E" w14:textId="77777777" w:rsidR="00262AEC" w:rsidRDefault="00000000">
            <w:pPr>
              <w:pStyle w:val="Nidungbng"/>
            </w:pPr>
            <w:r>
              <w:t>4</w:t>
            </w:r>
          </w:p>
        </w:tc>
        <w:tc>
          <w:tcPr>
            <w:tcW w:w="3895" w:type="dxa"/>
            <w:vAlign w:val="center"/>
          </w:tcPr>
          <w:p w14:paraId="4D1162E2" w14:textId="77777777" w:rsidR="00262AEC" w:rsidRDefault="00000000">
            <w:pPr>
              <w:pStyle w:val="Nidungbng"/>
            </w:pPr>
            <w:r>
              <w:t>Tiếp nhận kết quả.</w:t>
            </w:r>
          </w:p>
        </w:tc>
        <w:tc>
          <w:tcPr>
            <w:tcW w:w="4428" w:type="dxa"/>
            <w:vAlign w:val="center"/>
          </w:tcPr>
          <w:p w14:paraId="2F0B60B4" w14:textId="77777777" w:rsidR="00262AEC" w:rsidRDefault="00000000">
            <w:pPr>
              <w:pStyle w:val="Nidungbng"/>
            </w:pPr>
            <w:r>
              <w:t>Lưu thể loại và tải lại danh sách.</w:t>
            </w:r>
          </w:p>
        </w:tc>
      </w:tr>
    </w:tbl>
    <w:p w14:paraId="55354C8E" w14:textId="77777777" w:rsidR="00855B5D" w:rsidRDefault="00000000">
      <w:pPr>
        <w:pStyle w:val="Heading4"/>
      </w:pPr>
      <w:r>
        <w:lastRenderedPageBreak/>
        <w:t>Luồng sự kiện thay thế (Alternative Flow)</w:t>
      </w:r>
    </w:p>
    <w:p w14:paraId="78C6D540" w14:textId="2AD48A2D" w:rsidR="00855B5D" w:rsidRDefault="00000000">
      <w:pPr>
        <w:pStyle w:val="Chthchbng"/>
      </w:pPr>
      <w:bookmarkStart w:id="76" w:name="_Toc244451150"/>
      <w:r>
        <w:rPr>
          <w:b/>
        </w:rPr>
        <w:t>Bảng 2.</w:t>
      </w:r>
      <w:r>
        <w:rPr>
          <w:b/>
        </w:rPr>
        <w:fldChar w:fldCharType="begin"/>
      </w:r>
      <w:r>
        <w:rPr>
          <w:b/>
        </w:rPr>
        <w:instrText xml:space="preserve"> SEQ Bang \* ARABIC \s 1 </w:instrText>
      </w:r>
      <w:r>
        <w:rPr>
          <w:b/>
        </w:rPr>
        <w:fldChar w:fldCharType="separate"/>
      </w:r>
      <w:r w:rsidR="00BD1884">
        <w:rPr>
          <w:b/>
          <w:noProof/>
        </w:rPr>
        <w:t>40</w:t>
      </w:r>
      <w:r>
        <w:rPr>
          <w:b/>
        </w:rPr>
        <w:fldChar w:fldCharType="end"/>
      </w:r>
      <w:r>
        <w:rPr>
          <w:b/>
        </w:rPr>
        <w:t xml:space="preserve">. </w:t>
      </w:r>
      <w:r>
        <w:t>UC09 – Luồng sự kiện thay thế</w:t>
      </w:r>
      <w:bookmarkEnd w:id="76"/>
    </w:p>
    <w:tbl>
      <w:tblPr>
        <w:tblStyle w:val="Bngli"/>
        <w:tblW w:w="9070" w:type="dxa"/>
        <w:jc w:val="center"/>
        <w:tblLayout w:type="fixed"/>
        <w:tblLook w:val="0620" w:firstRow="1" w:lastRow="0" w:firstColumn="0" w:lastColumn="0" w:noHBand="1" w:noVBand="1"/>
      </w:tblPr>
      <w:tblGrid>
        <w:gridCol w:w="747"/>
        <w:gridCol w:w="2241"/>
        <w:gridCol w:w="6082"/>
      </w:tblGrid>
      <w:tr w:rsidR="00F237B5" w14:paraId="08BA36E7" w14:textId="77777777">
        <w:trPr>
          <w:cantSplit/>
          <w:tblHeader/>
          <w:jc w:val="center"/>
        </w:trPr>
        <w:tc>
          <w:tcPr>
            <w:tcW w:w="747" w:type="dxa"/>
            <w:shd w:val="clear" w:color="auto" w:fill="D9E2F3"/>
            <w:vAlign w:val="center"/>
          </w:tcPr>
          <w:p w14:paraId="7EEFE724" w14:textId="77777777" w:rsidR="00262AEC" w:rsidRDefault="00000000">
            <w:pPr>
              <w:pStyle w:val="Tiuctbng"/>
            </w:pPr>
            <w:r>
              <w:t>Mã</w:t>
            </w:r>
          </w:p>
        </w:tc>
        <w:tc>
          <w:tcPr>
            <w:tcW w:w="2241" w:type="dxa"/>
            <w:shd w:val="clear" w:color="auto" w:fill="D9E2F3"/>
            <w:vAlign w:val="center"/>
          </w:tcPr>
          <w:p w14:paraId="548349B0" w14:textId="77777777" w:rsidR="00262AEC" w:rsidRDefault="00000000">
            <w:pPr>
              <w:pStyle w:val="Tiuctbng"/>
            </w:pPr>
            <w:r>
              <w:t>Tình huống</w:t>
            </w:r>
          </w:p>
        </w:tc>
        <w:tc>
          <w:tcPr>
            <w:tcW w:w="6082" w:type="dxa"/>
            <w:shd w:val="clear" w:color="auto" w:fill="D9E2F3"/>
            <w:vAlign w:val="center"/>
          </w:tcPr>
          <w:p w14:paraId="4BAEB749" w14:textId="77777777" w:rsidR="00262AEC" w:rsidRDefault="00000000">
            <w:pPr>
              <w:pStyle w:val="Tiuctbng"/>
            </w:pPr>
            <w:r>
              <w:t>Cách xử lý</w:t>
            </w:r>
          </w:p>
        </w:tc>
      </w:tr>
      <w:tr w:rsidR="00F237B5" w14:paraId="2C8C9498" w14:textId="77777777">
        <w:trPr>
          <w:cantSplit/>
          <w:jc w:val="center"/>
        </w:trPr>
        <w:tc>
          <w:tcPr>
            <w:tcW w:w="747" w:type="dxa"/>
            <w:vAlign w:val="center"/>
          </w:tcPr>
          <w:p w14:paraId="6AD8E50D" w14:textId="77777777" w:rsidR="00262AEC" w:rsidRDefault="00000000">
            <w:pPr>
              <w:pStyle w:val="Nidungbng"/>
            </w:pPr>
            <w:r>
              <w:t>A1</w:t>
            </w:r>
          </w:p>
        </w:tc>
        <w:tc>
          <w:tcPr>
            <w:tcW w:w="2241" w:type="dxa"/>
            <w:vAlign w:val="center"/>
          </w:tcPr>
          <w:p w14:paraId="1DD81936" w14:textId="77777777" w:rsidR="00262AEC" w:rsidRDefault="00000000">
            <w:pPr>
              <w:pStyle w:val="Nidungbng"/>
            </w:pPr>
            <w:r>
              <w:t>Cập nhật tên</w:t>
            </w:r>
          </w:p>
        </w:tc>
        <w:tc>
          <w:tcPr>
            <w:tcW w:w="6082" w:type="dxa"/>
            <w:vAlign w:val="center"/>
          </w:tcPr>
          <w:p w14:paraId="064BFF44" w14:textId="77777777" w:rsidR="00262AEC" w:rsidRDefault="00000000">
            <w:pPr>
              <w:pStyle w:val="Nidungbng"/>
            </w:pPr>
            <w:r>
              <w:t>Chọn thể loại, sửa tên và chọn Cập nhật; mã không thay đổi.</w:t>
            </w:r>
          </w:p>
        </w:tc>
      </w:tr>
      <w:tr w:rsidR="00F237B5" w14:paraId="78A8C460" w14:textId="77777777">
        <w:trPr>
          <w:cantSplit/>
          <w:jc w:val="center"/>
        </w:trPr>
        <w:tc>
          <w:tcPr>
            <w:tcW w:w="747" w:type="dxa"/>
            <w:vAlign w:val="center"/>
          </w:tcPr>
          <w:p w14:paraId="282D4A3C" w14:textId="77777777" w:rsidR="00262AEC" w:rsidRDefault="00000000">
            <w:pPr>
              <w:pStyle w:val="Nidungbng"/>
            </w:pPr>
            <w:r>
              <w:t>A2</w:t>
            </w:r>
          </w:p>
        </w:tc>
        <w:tc>
          <w:tcPr>
            <w:tcW w:w="2241" w:type="dxa"/>
            <w:vAlign w:val="center"/>
          </w:tcPr>
          <w:p w14:paraId="6C85B06B" w14:textId="77777777" w:rsidR="00262AEC" w:rsidRDefault="00000000">
            <w:pPr>
              <w:pStyle w:val="Nidungbng"/>
            </w:pPr>
            <w:r>
              <w:t>Xóa hoặc hủy xóa</w:t>
            </w:r>
          </w:p>
        </w:tc>
        <w:tc>
          <w:tcPr>
            <w:tcW w:w="6082" w:type="dxa"/>
            <w:vAlign w:val="center"/>
          </w:tcPr>
          <w:p w14:paraId="5FCDE3CB" w14:textId="77777777" w:rsidR="00262AEC" w:rsidRDefault="00000000">
            <w:pPr>
              <w:pStyle w:val="Nidungbng"/>
            </w:pPr>
            <w:r>
              <w:t>Chọn Xóa; xác nhận để thực hiện, chọn Không để giữ nguyên.</w:t>
            </w:r>
          </w:p>
        </w:tc>
      </w:tr>
      <w:tr w:rsidR="00F237B5" w14:paraId="019DD131" w14:textId="77777777">
        <w:trPr>
          <w:cantSplit/>
          <w:jc w:val="center"/>
        </w:trPr>
        <w:tc>
          <w:tcPr>
            <w:tcW w:w="747" w:type="dxa"/>
            <w:vAlign w:val="center"/>
          </w:tcPr>
          <w:p w14:paraId="7D828AB6" w14:textId="77777777" w:rsidR="00262AEC" w:rsidRDefault="00000000">
            <w:pPr>
              <w:pStyle w:val="Nidungbng"/>
            </w:pPr>
            <w:r>
              <w:t>A3</w:t>
            </w:r>
          </w:p>
        </w:tc>
        <w:tc>
          <w:tcPr>
            <w:tcW w:w="2241" w:type="dxa"/>
            <w:vAlign w:val="center"/>
          </w:tcPr>
          <w:p w14:paraId="1410616E" w14:textId="77777777" w:rsidR="00262AEC" w:rsidRDefault="00000000">
            <w:pPr>
              <w:pStyle w:val="Nidungbng"/>
            </w:pPr>
            <w:r>
              <w:t>Làm mới</w:t>
            </w:r>
          </w:p>
        </w:tc>
        <w:tc>
          <w:tcPr>
            <w:tcW w:w="6082" w:type="dxa"/>
            <w:vAlign w:val="center"/>
          </w:tcPr>
          <w:p w14:paraId="53766F6F" w14:textId="77777777" w:rsidR="00262AEC" w:rsidRDefault="00000000">
            <w:pPr>
              <w:pStyle w:val="Nidungbng"/>
            </w:pPr>
            <w:r>
              <w:t>Xóa các ô nhập và đưa nút về trạng thái thêm mới.</w:t>
            </w:r>
          </w:p>
        </w:tc>
      </w:tr>
    </w:tbl>
    <w:p w14:paraId="1E6EEC71" w14:textId="77777777" w:rsidR="00855B5D" w:rsidRDefault="00000000">
      <w:pPr>
        <w:pStyle w:val="Heading4"/>
      </w:pPr>
      <w:r>
        <w:t>Luồng sự kiện ngoại lệ (Exception Flow)</w:t>
      </w:r>
    </w:p>
    <w:p w14:paraId="207161E7" w14:textId="73BE958A" w:rsidR="00855B5D" w:rsidRDefault="00000000">
      <w:pPr>
        <w:pStyle w:val="Chthchbng"/>
      </w:pPr>
      <w:bookmarkStart w:id="77" w:name="_Toc244451151"/>
      <w:r>
        <w:rPr>
          <w:b/>
        </w:rPr>
        <w:t>Bảng 2.</w:t>
      </w:r>
      <w:r>
        <w:rPr>
          <w:b/>
        </w:rPr>
        <w:fldChar w:fldCharType="begin"/>
      </w:r>
      <w:r>
        <w:rPr>
          <w:b/>
        </w:rPr>
        <w:instrText xml:space="preserve"> SEQ Bang \* ARABIC \s 1 </w:instrText>
      </w:r>
      <w:r>
        <w:rPr>
          <w:b/>
        </w:rPr>
        <w:fldChar w:fldCharType="separate"/>
      </w:r>
      <w:r w:rsidR="00BD1884">
        <w:rPr>
          <w:b/>
          <w:noProof/>
        </w:rPr>
        <w:t>41</w:t>
      </w:r>
      <w:r>
        <w:rPr>
          <w:b/>
        </w:rPr>
        <w:fldChar w:fldCharType="end"/>
      </w:r>
      <w:r>
        <w:rPr>
          <w:b/>
        </w:rPr>
        <w:t xml:space="preserve">. </w:t>
      </w:r>
      <w:r>
        <w:t>UC09 – Luồng sự kiện ngoại lệ</w:t>
      </w:r>
      <w:bookmarkEnd w:id="77"/>
    </w:p>
    <w:tbl>
      <w:tblPr>
        <w:tblStyle w:val="Bngli"/>
        <w:tblW w:w="9070" w:type="dxa"/>
        <w:jc w:val="center"/>
        <w:tblLayout w:type="fixed"/>
        <w:tblLook w:val="0620" w:firstRow="1" w:lastRow="0" w:firstColumn="0" w:lastColumn="0" w:noHBand="1" w:noVBand="1"/>
      </w:tblPr>
      <w:tblGrid>
        <w:gridCol w:w="747"/>
        <w:gridCol w:w="2241"/>
        <w:gridCol w:w="6082"/>
      </w:tblGrid>
      <w:tr w:rsidR="00F237B5" w14:paraId="5AD14EB5" w14:textId="77777777">
        <w:trPr>
          <w:cantSplit/>
          <w:tblHeader/>
          <w:jc w:val="center"/>
        </w:trPr>
        <w:tc>
          <w:tcPr>
            <w:tcW w:w="747" w:type="dxa"/>
            <w:shd w:val="clear" w:color="auto" w:fill="D9E2F3"/>
            <w:vAlign w:val="center"/>
          </w:tcPr>
          <w:p w14:paraId="38C59866" w14:textId="77777777" w:rsidR="00262AEC" w:rsidRDefault="00000000">
            <w:pPr>
              <w:pStyle w:val="Tiuctbng"/>
            </w:pPr>
            <w:r>
              <w:t>Mã</w:t>
            </w:r>
          </w:p>
        </w:tc>
        <w:tc>
          <w:tcPr>
            <w:tcW w:w="2241" w:type="dxa"/>
            <w:shd w:val="clear" w:color="auto" w:fill="D9E2F3"/>
            <w:vAlign w:val="center"/>
          </w:tcPr>
          <w:p w14:paraId="0F74491A" w14:textId="77777777" w:rsidR="00262AEC" w:rsidRDefault="00000000">
            <w:pPr>
              <w:pStyle w:val="Tiuctbng"/>
            </w:pPr>
            <w:r>
              <w:t>Tình huống</w:t>
            </w:r>
          </w:p>
        </w:tc>
        <w:tc>
          <w:tcPr>
            <w:tcW w:w="6082" w:type="dxa"/>
            <w:shd w:val="clear" w:color="auto" w:fill="D9E2F3"/>
            <w:vAlign w:val="center"/>
          </w:tcPr>
          <w:p w14:paraId="7B25238A" w14:textId="77777777" w:rsidR="00262AEC" w:rsidRDefault="00000000">
            <w:pPr>
              <w:pStyle w:val="Tiuctbng"/>
            </w:pPr>
            <w:r>
              <w:t>Cách xử lý</w:t>
            </w:r>
          </w:p>
        </w:tc>
      </w:tr>
      <w:tr w:rsidR="00F237B5" w14:paraId="1C5BE2C1" w14:textId="77777777">
        <w:trPr>
          <w:cantSplit/>
          <w:jc w:val="center"/>
        </w:trPr>
        <w:tc>
          <w:tcPr>
            <w:tcW w:w="747" w:type="dxa"/>
            <w:vAlign w:val="center"/>
          </w:tcPr>
          <w:p w14:paraId="2AC54D0C" w14:textId="77777777" w:rsidR="00262AEC" w:rsidRDefault="00000000">
            <w:pPr>
              <w:pStyle w:val="Nidungbng"/>
            </w:pPr>
            <w:r>
              <w:t>E1</w:t>
            </w:r>
          </w:p>
        </w:tc>
        <w:tc>
          <w:tcPr>
            <w:tcW w:w="2241" w:type="dxa"/>
            <w:vAlign w:val="center"/>
          </w:tcPr>
          <w:p w14:paraId="6E299049" w14:textId="77777777" w:rsidR="00262AEC" w:rsidRDefault="00000000">
            <w:pPr>
              <w:pStyle w:val="Nidungbng"/>
            </w:pPr>
            <w:r>
              <w:t>Thiếu hoặc trùng mã, tên</w:t>
            </w:r>
          </w:p>
        </w:tc>
        <w:tc>
          <w:tcPr>
            <w:tcW w:w="6082" w:type="dxa"/>
            <w:vAlign w:val="center"/>
          </w:tcPr>
          <w:p w14:paraId="4B9132EF" w14:textId="77777777" w:rsidR="00262AEC" w:rsidRDefault="00000000">
            <w:pPr>
              <w:pStyle w:val="Nidungbng"/>
            </w:pPr>
            <w:r>
              <w:t>Không lưu; thông báo để sửa dữ liệu.</w:t>
            </w:r>
          </w:p>
        </w:tc>
      </w:tr>
      <w:tr w:rsidR="00F237B5" w14:paraId="723B7CDB" w14:textId="77777777">
        <w:trPr>
          <w:cantSplit/>
          <w:jc w:val="center"/>
        </w:trPr>
        <w:tc>
          <w:tcPr>
            <w:tcW w:w="747" w:type="dxa"/>
            <w:vAlign w:val="center"/>
          </w:tcPr>
          <w:p w14:paraId="0C16B71F" w14:textId="77777777" w:rsidR="00262AEC" w:rsidRDefault="00000000">
            <w:pPr>
              <w:pStyle w:val="Nidungbng"/>
            </w:pPr>
            <w:r>
              <w:t>E2</w:t>
            </w:r>
          </w:p>
        </w:tc>
        <w:tc>
          <w:tcPr>
            <w:tcW w:w="2241" w:type="dxa"/>
            <w:vAlign w:val="center"/>
          </w:tcPr>
          <w:p w14:paraId="5E7BCBCB" w14:textId="77777777" w:rsidR="00262AEC" w:rsidRDefault="00000000">
            <w:pPr>
              <w:pStyle w:val="Nidungbng"/>
            </w:pPr>
            <w:r>
              <w:t>Đã có đầu sách thuộc thể loại</w:t>
            </w:r>
          </w:p>
        </w:tc>
        <w:tc>
          <w:tcPr>
            <w:tcW w:w="6082" w:type="dxa"/>
            <w:vAlign w:val="center"/>
          </w:tcPr>
          <w:p w14:paraId="4E46190A" w14:textId="77777777" w:rsidR="00262AEC" w:rsidRDefault="00000000">
            <w:pPr>
              <w:pStyle w:val="Nidungbng"/>
            </w:pPr>
            <w:r>
              <w:t>Khóa ngoại ngăn xóa; hệ thống thông báo dữ liệu đang được sử dụng.</w:t>
            </w:r>
          </w:p>
        </w:tc>
      </w:tr>
      <w:tr w:rsidR="00F237B5" w14:paraId="051D68FC" w14:textId="77777777">
        <w:trPr>
          <w:cantSplit/>
          <w:jc w:val="center"/>
        </w:trPr>
        <w:tc>
          <w:tcPr>
            <w:tcW w:w="747" w:type="dxa"/>
            <w:vAlign w:val="center"/>
          </w:tcPr>
          <w:p w14:paraId="6F31D0CC" w14:textId="77777777" w:rsidR="00262AEC" w:rsidRDefault="00000000">
            <w:pPr>
              <w:pStyle w:val="Nidungbng"/>
            </w:pPr>
            <w:r>
              <w:t>E3</w:t>
            </w:r>
          </w:p>
        </w:tc>
        <w:tc>
          <w:tcPr>
            <w:tcW w:w="2241" w:type="dxa"/>
            <w:vAlign w:val="center"/>
          </w:tcPr>
          <w:p w14:paraId="65240A08" w14:textId="77777777" w:rsidR="00262AEC" w:rsidRDefault="00000000">
            <w:pPr>
              <w:pStyle w:val="Nidungbng"/>
            </w:pPr>
            <w:r>
              <w:t>Lỗi truy cập dữ liệu</w:t>
            </w:r>
          </w:p>
        </w:tc>
        <w:tc>
          <w:tcPr>
            <w:tcW w:w="6082" w:type="dxa"/>
            <w:vAlign w:val="center"/>
          </w:tcPr>
          <w:p w14:paraId="32A1D2B6" w14:textId="77777777" w:rsidR="00262AEC" w:rsidRDefault="00000000">
            <w:pPr>
              <w:pStyle w:val="Nidungbng"/>
            </w:pPr>
            <w:r>
              <w:t>Danh mục chưa được cập nhật; kiểm tra kết nối trước khi làm lại.</w:t>
            </w:r>
          </w:p>
        </w:tc>
      </w:tr>
    </w:tbl>
    <w:p w14:paraId="54514F5B" w14:textId="77777777" w:rsidR="00855B5D" w:rsidRDefault="00000000">
      <w:pPr>
        <w:pStyle w:val="Heading3"/>
      </w:pPr>
      <w:bookmarkStart w:id="78" w:name="_Toc244450642"/>
      <w:r>
        <w:t>UC10 Quản lý nhà xuất bản</w:t>
      </w:r>
      <w:bookmarkEnd w:id="78"/>
    </w:p>
    <w:p w14:paraId="4E5E3EA8" w14:textId="04DB60CB" w:rsidR="00855B5D" w:rsidRDefault="00000000">
      <w:pPr>
        <w:pStyle w:val="Chthchbng"/>
      </w:pPr>
      <w:bookmarkStart w:id="79" w:name="_Toc244451152"/>
      <w:r>
        <w:rPr>
          <w:b/>
        </w:rPr>
        <w:t>Bảng 2.</w:t>
      </w:r>
      <w:r>
        <w:rPr>
          <w:b/>
        </w:rPr>
        <w:fldChar w:fldCharType="begin"/>
      </w:r>
      <w:r>
        <w:rPr>
          <w:b/>
        </w:rPr>
        <w:instrText xml:space="preserve"> SEQ Bang \* ARABIC \s 1 </w:instrText>
      </w:r>
      <w:r>
        <w:rPr>
          <w:b/>
        </w:rPr>
        <w:fldChar w:fldCharType="separate"/>
      </w:r>
      <w:r w:rsidR="00BD1884">
        <w:rPr>
          <w:b/>
          <w:noProof/>
        </w:rPr>
        <w:t>42</w:t>
      </w:r>
      <w:r>
        <w:rPr>
          <w:b/>
        </w:rPr>
        <w:fldChar w:fldCharType="end"/>
      </w:r>
      <w:r>
        <w:rPr>
          <w:b/>
        </w:rPr>
        <w:t xml:space="preserve">. </w:t>
      </w:r>
      <w:r>
        <w:t>Đặc tả use case UC10 Quản lý nhà xuất bản</w:t>
      </w:r>
      <w:bookmarkEnd w:id="79"/>
    </w:p>
    <w:tbl>
      <w:tblPr>
        <w:tblStyle w:val="Bngli"/>
        <w:tblW w:w="9070" w:type="dxa"/>
        <w:jc w:val="center"/>
        <w:tblLayout w:type="fixed"/>
        <w:tblLook w:val="0620" w:firstRow="1" w:lastRow="0" w:firstColumn="0" w:lastColumn="0" w:noHBand="1" w:noVBand="1"/>
      </w:tblPr>
      <w:tblGrid>
        <w:gridCol w:w="2241"/>
        <w:gridCol w:w="6829"/>
      </w:tblGrid>
      <w:tr w:rsidR="00F237B5" w14:paraId="3FBB930A" w14:textId="77777777">
        <w:trPr>
          <w:cantSplit/>
          <w:tblHeader/>
          <w:jc w:val="center"/>
        </w:trPr>
        <w:tc>
          <w:tcPr>
            <w:tcW w:w="2241" w:type="dxa"/>
            <w:shd w:val="clear" w:color="auto" w:fill="D9E2F3"/>
            <w:vAlign w:val="center"/>
          </w:tcPr>
          <w:p w14:paraId="1096A2C1" w14:textId="77777777" w:rsidR="00262AEC" w:rsidRDefault="00000000">
            <w:pPr>
              <w:pStyle w:val="Tiuctbng"/>
            </w:pPr>
            <w:r>
              <w:t>Trường</w:t>
            </w:r>
          </w:p>
        </w:tc>
        <w:tc>
          <w:tcPr>
            <w:tcW w:w="6829" w:type="dxa"/>
            <w:shd w:val="clear" w:color="auto" w:fill="D9E2F3"/>
            <w:vAlign w:val="center"/>
          </w:tcPr>
          <w:p w14:paraId="7DEE72EB" w14:textId="77777777" w:rsidR="00262AEC" w:rsidRDefault="00000000">
            <w:pPr>
              <w:pStyle w:val="Tiuctbng"/>
            </w:pPr>
            <w:r>
              <w:t>Nội dung</w:t>
            </w:r>
          </w:p>
        </w:tc>
      </w:tr>
      <w:tr w:rsidR="00F237B5" w14:paraId="29ACDE07" w14:textId="77777777">
        <w:trPr>
          <w:cantSplit/>
          <w:jc w:val="center"/>
        </w:trPr>
        <w:tc>
          <w:tcPr>
            <w:tcW w:w="2241" w:type="dxa"/>
            <w:vAlign w:val="center"/>
          </w:tcPr>
          <w:p w14:paraId="1A04AF3E" w14:textId="77777777" w:rsidR="00262AEC" w:rsidRDefault="00000000">
            <w:pPr>
              <w:pStyle w:val="Nidungbng"/>
            </w:pPr>
            <w:r>
              <w:t>Mã và tên</w:t>
            </w:r>
          </w:p>
        </w:tc>
        <w:tc>
          <w:tcPr>
            <w:tcW w:w="6829" w:type="dxa"/>
            <w:vAlign w:val="center"/>
          </w:tcPr>
          <w:p w14:paraId="40C39160" w14:textId="77777777" w:rsidR="00262AEC" w:rsidRDefault="00000000">
            <w:pPr>
              <w:pStyle w:val="Nidungbng"/>
            </w:pPr>
            <w:r>
              <w:t>UC10 - Quản lý nhà xuất bản</w:t>
            </w:r>
          </w:p>
        </w:tc>
      </w:tr>
      <w:tr w:rsidR="00F237B5" w14:paraId="7078E48A" w14:textId="77777777">
        <w:trPr>
          <w:cantSplit/>
          <w:jc w:val="center"/>
        </w:trPr>
        <w:tc>
          <w:tcPr>
            <w:tcW w:w="2241" w:type="dxa"/>
            <w:vAlign w:val="center"/>
          </w:tcPr>
          <w:p w14:paraId="67CE7753" w14:textId="77777777" w:rsidR="00262AEC" w:rsidRDefault="00000000">
            <w:pPr>
              <w:pStyle w:val="Nidungbng"/>
            </w:pPr>
            <w:r>
              <w:t>Actor</w:t>
            </w:r>
          </w:p>
        </w:tc>
        <w:tc>
          <w:tcPr>
            <w:tcW w:w="6829" w:type="dxa"/>
            <w:vAlign w:val="center"/>
          </w:tcPr>
          <w:p w14:paraId="76C4A19C" w14:textId="77777777" w:rsidR="00262AEC" w:rsidRDefault="00000000">
            <w:pPr>
              <w:pStyle w:val="Nidungbng"/>
            </w:pPr>
            <w:r>
              <w:t>Nhân viên quản lý sách</w:t>
            </w:r>
          </w:p>
        </w:tc>
      </w:tr>
      <w:tr w:rsidR="00F237B5" w14:paraId="7B0B52E4" w14:textId="77777777">
        <w:trPr>
          <w:cantSplit/>
          <w:jc w:val="center"/>
        </w:trPr>
        <w:tc>
          <w:tcPr>
            <w:tcW w:w="2241" w:type="dxa"/>
            <w:vAlign w:val="center"/>
          </w:tcPr>
          <w:p w14:paraId="68E48089" w14:textId="77777777" w:rsidR="00262AEC" w:rsidRDefault="00000000">
            <w:pPr>
              <w:pStyle w:val="Nidungbng"/>
            </w:pPr>
            <w:r>
              <w:t>Mô tả</w:t>
            </w:r>
          </w:p>
        </w:tc>
        <w:tc>
          <w:tcPr>
            <w:tcW w:w="6829" w:type="dxa"/>
            <w:vAlign w:val="center"/>
          </w:tcPr>
          <w:p w14:paraId="2123F218" w14:textId="77777777" w:rsidR="00262AEC" w:rsidRDefault="00000000">
            <w:pPr>
              <w:pStyle w:val="Nidungbng"/>
            </w:pPr>
            <w:r>
              <w:t>Lưu danh mục nhà xuất bản gồm mã, địa chỉ và số điện thoại.</w:t>
            </w:r>
          </w:p>
        </w:tc>
      </w:tr>
      <w:tr w:rsidR="00F237B5" w14:paraId="7221382E" w14:textId="77777777">
        <w:trPr>
          <w:cantSplit/>
          <w:jc w:val="center"/>
        </w:trPr>
        <w:tc>
          <w:tcPr>
            <w:tcW w:w="2241" w:type="dxa"/>
            <w:vAlign w:val="center"/>
          </w:tcPr>
          <w:p w14:paraId="7C77DC4D" w14:textId="77777777" w:rsidR="00262AEC" w:rsidRDefault="00000000">
            <w:pPr>
              <w:pStyle w:val="Nidungbng"/>
            </w:pPr>
            <w:r>
              <w:t>Tiền điều kiện</w:t>
            </w:r>
          </w:p>
        </w:tc>
        <w:tc>
          <w:tcPr>
            <w:tcW w:w="6829" w:type="dxa"/>
            <w:vAlign w:val="center"/>
          </w:tcPr>
          <w:p w14:paraId="1D4B7055" w14:textId="77777777" w:rsidR="00262AEC" w:rsidRDefault="00000000">
            <w:pPr>
              <w:pStyle w:val="Nidungbng"/>
            </w:pPr>
            <w:r>
              <w:t>Mở được tab Nhà xuất bản trong chức năng Danh mục.</w:t>
            </w:r>
          </w:p>
        </w:tc>
      </w:tr>
      <w:tr w:rsidR="00F237B5" w14:paraId="79E695EE" w14:textId="77777777">
        <w:trPr>
          <w:cantSplit/>
          <w:jc w:val="center"/>
        </w:trPr>
        <w:tc>
          <w:tcPr>
            <w:tcW w:w="2241" w:type="dxa"/>
            <w:vAlign w:val="center"/>
          </w:tcPr>
          <w:p w14:paraId="7F752B9A" w14:textId="77777777" w:rsidR="00262AEC" w:rsidRDefault="00000000">
            <w:pPr>
              <w:pStyle w:val="Nidungbng"/>
            </w:pPr>
            <w:r>
              <w:t>Sự kiện kích hoạt</w:t>
            </w:r>
          </w:p>
        </w:tc>
        <w:tc>
          <w:tcPr>
            <w:tcW w:w="6829" w:type="dxa"/>
            <w:vAlign w:val="center"/>
          </w:tcPr>
          <w:p w14:paraId="4D16AC8E" w14:textId="77777777" w:rsidR="00262AEC" w:rsidRDefault="00000000">
            <w:pPr>
              <w:pStyle w:val="Nidungbng"/>
            </w:pPr>
            <w:r>
              <w:t>Nhân viên chọn tab Nhà xuất bản.</w:t>
            </w:r>
          </w:p>
        </w:tc>
      </w:tr>
      <w:tr w:rsidR="00F237B5" w14:paraId="75B8E231" w14:textId="77777777">
        <w:trPr>
          <w:cantSplit/>
          <w:jc w:val="center"/>
        </w:trPr>
        <w:tc>
          <w:tcPr>
            <w:tcW w:w="2241" w:type="dxa"/>
            <w:vAlign w:val="center"/>
          </w:tcPr>
          <w:p w14:paraId="1E12BD34" w14:textId="77777777" w:rsidR="00262AEC" w:rsidRDefault="00000000">
            <w:pPr>
              <w:pStyle w:val="Nidungbng"/>
            </w:pPr>
            <w:r>
              <w:t>Hậu điều kiện</w:t>
            </w:r>
          </w:p>
        </w:tc>
        <w:tc>
          <w:tcPr>
            <w:tcW w:w="6829" w:type="dxa"/>
            <w:vAlign w:val="center"/>
          </w:tcPr>
          <w:p w14:paraId="4FF1438A" w14:textId="77777777" w:rsidR="00262AEC" w:rsidRDefault="00000000">
            <w:pPr>
              <w:pStyle w:val="Nidungbng"/>
            </w:pPr>
            <w:r>
              <w:t>Danh mục nhà xuất bản được cập nhật khi thao tác hợp lệ.</w:t>
            </w:r>
          </w:p>
        </w:tc>
      </w:tr>
      <w:tr w:rsidR="00F237B5" w14:paraId="120B770E" w14:textId="77777777">
        <w:trPr>
          <w:cantSplit/>
          <w:jc w:val="center"/>
        </w:trPr>
        <w:tc>
          <w:tcPr>
            <w:tcW w:w="2241" w:type="dxa"/>
            <w:vAlign w:val="center"/>
          </w:tcPr>
          <w:p w14:paraId="50CA6291" w14:textId="77777777" w:rsidR="00262AEC" w:rsidRDefault="00000000">
            <w:pPr>
              <w:pStyle w:val="Nidungbng"/>
            </w:pPr>
            <w:r>
              <w:t>Quy định liên quan</w:t>
            </w:r>
          </w:p>
        </w:tc>
        <w:tc>
          <w:tcPr>
            <w:tcW w:w="6829" w:type="dxa"/>
            <w:vAlign w:val="center"/>
          </w:tcPr>
          <w:p w14:paraId="7F343CBF" w14:textId="77777777" w:rsidR="00262AEC" w:rsidRDefault="00000000">
            <w:pPr>
              <w:pStyle w:val="Nidungbng"/>
            </w:pPr>
            <w:r>
              <w:t>Mã nhà xuất bản không trùng; đầu sách phải tham chiếu nhà xuất bản tồn tại theo BR13.</w:t>
            </w:r>
          </w:p>
        </w:tc>
      </w:tr>
    </w:tbl>
    <w:p w14:paraId="5CE31DBD" w14:textId="77777777" w:rsidR="00855B5D" w:rsidRDefault="00000000">
      <w:pPr>
        <w:pStyle w:val="Heading4"/>
      </w:pPr>
      <w:r>
        <w:t>Luồng sự kiện chính (Basic Flow)</w:t>
      </w:r>
    </w:p>
    <w:p w14:paraId="0FF8CAB5" w14:textId="7C83F521" w:rsidR="00855B5D" w:rsidRDefault="00000000">
      <w:pPr>
        <w:pStyle w:val="Chthchbng"/>
      </w:pPr>
      <w:bookmarkStart w:id="80" w:name="_Toc244451153"/>
      <w:r>
        <w:rPr>
          <w:b/>
        </w:rPr>
        <w:t>Bảng 2.</w:t>
      </w:r>
      <w:r>
        <w:rPr>
          <w:b/>
        </w:rPr>
        <w:fldChar w:fldCharType="begin"/>
      </w:r>
      <w:r>
        <w:rPr>
          <w:b/>
        </w:rPr>
        <w:instrText xml:space="preserve"> SEQ Bang \* ARABIC \s 1 </w:instrText>
      </w:r>
      <w:r>
        <w:rPr>
          <w:b/>
        </w:rPr>
        <w:fldChar w:fldCharType="separate"/>
      </w:r>
      <w:r w:rsidR="00BD1884">
        <w:rPr>
          <w:b/>
          <w:noProof/>
        </w:rPr>
        <w:t>43</w:t>
      </w:r>
      <w:r>
        <w:rPr>
          <w:b/>
        </w:rPr>
        <w:fldChar w:fldCharType="end"/>
      </w:r>
      <w:r>
        <w:rPr>
          <w:b/>
        </w:rPr>
        <w:t xml:space="preserve">. </w:t>
      </w:r>
      <w:r>
        <w:t>UC10 – Luồng sự kiện chính</w:t>
      </w:r>
      <w:bookmarkEnd w:id="80"/>
    </w:p>
    <w:tbl>
      <w:tblPr>
        <w:tblStyle w:val="Bngli"/>
        <w:tblW w:w="9070" w:type="dxa"/>
        <w:jc w:val="center"/>
        <w:tblLayout w:type="fixed"/>
        <w:tblLook w:val="0620" w:firstRow="1" w:lastRow="0" w:firstColumn="0" w:lastColumn="0" w:noHBand="1" w:noVBand="1"/>
      </w:tblPr>
      <w:tblGrid>
        <w:gridCol w:w="747"/>
        <w:gridCol w:w="3895"/>
        <w:gridCol w:w="4428"/>
      </w:tblGrid>
      <w:tr w:rsidR="00F237B5" w14:paraId="7F35119F" w14:textId="77777777">
        <w:trPr>
          <w:cantSplit/>
          <w:tblHeader/>
          <w:jc w:val="center"/>
        </w:trPr>
        <w:tc>
          <w:tcPr>
            <w:tcW w:w="747" w:type="dxa"/>
            <w:shd w:val="clear" w:color="auto" w:fill="D9E2F3"/>
            <w:vAlign w:val="center"/>
          </w:tcPr>
          <w:p w14:paraId="56853C92" w14:textId="77777777" w:rsidR="00262AEC" w:rsidRDefault="00000000">
            <w:pPr>
              <w:pStyle w:val="Tiuctbng"/>
            </w:pPr>
            <w:r>
              <w:t>Bước</w:t>
            </w:r>
          </w:p>
        </w:tc>
        <w:tc>
          <w:tcPr>
            <w:tcW w:w="3895" w:type="dxa"/>
            <w:shd w:val="clear" w:color="auto" w:fill="D9E2F3"/>
            <w:vAlign w:val="center"/>
          </w:tcPr>
          <w:p w14:paraId="50719D6E" w14:textId="77777777" w:rsidR="00262AEC" w:rsidRDefault="00000000">
            <w:pPr>
              <w:pStyle w:val="Tiuctbng"/>
            </w:pPr>
            <w:r>
              <w:t>Thao tác của Actor</w:t>
            </w:r>
          </w:p>
        </w:tc>
        <w:tc>
          <w:tcPr>
            <w:tcW w:w="4428" w:type="dxa"/>
            <w:shd w:val="clear" w:color="auto" w:fill="D9E2F3"/>
            <w:vAlign w:val="center"/>
          </w:tcPr>
          <w:p w14:paraId="31B1707C" w14:textId="77777777" w:rsidR="00262AEC" w:rsidRDefault="00000000">
            <w:pPr>
              <w:pStyle w:val="Tiuctbng"/>
            </w:pPr>
            <w:r>
              <w:t>Phản hồi của hệ thống</w:t>
            </w:r>
          </w:p>
        </w:tc>
      </w:tr>
      <w:tr w:rsidR="00F237B5" w14:paraId="49115C9A" w14:textId="77777777">
        <w:trPr>
          <w:cantSplit/>
          <w:jc w:val="center"/>
        </w:trPr>
        <w:tc>
          <w:tcPr>
            <w:tcW w:w="747" w:type="dxa"/>
            <w:vAlign w:val="center"/>
          </w:tcPr>
          <w:p w14:paraId="31F1F307" w14:textId="77777777" w:rsidR="00262AEC" w:rsidRDefault="00000000">
            <w:pPr>
              <w:pStyle w:val="Nidungbng"/>
            </w:pPr>
            <w:r>
              <w:t>1</w:t>
            </w:r>
          </w:p>
        </w:tc>
        <w:tc>
          <w:tcPr>
            <w:tcW w:w="3895" w:type="dxa"/>
            <w:vAlign w:val="center"/>
          </w:tcPr>
          <w:p w14:paraId="2A052D89" w14:textId="77777777" w:rsidR="00262AEC" w:rsidRDefault="00000000">
            <w:pPr>
              <w:pStyle w:val="Nidungbng"/>
            </w:pPr>
            <w:r>
              <w:t>Mở tab Nhà xuất bản.</w:t>
            </w:r>
          </w:p>
        </w:tc>
        <w:tc>
          <w:tcPr>
            <w:tcW w:w="4428" w:type="dxa"/>
            <w:vAlign w:val="center"/>
          </w:tcPr>
          <w:p w14:paraId="23B09A04" w14:textId="77777777" w:rsidR="00262AEC" w:rsidRDefault="00000000">
            <w:pPr>
              <w:pStyle w:val="Nidungbng"/>
            </w:pPr>
            <w:r>
              <w:t>Hiển thị danh sách đã có.</w:t>
            </w:r>
          </w:p>
        </w:tc>
      </w:tr>
      <w:tr w:rsidR="00F237B5" w14:paraId="1D479721" w14:textId="77777777">
        <w:trPr>
          <w:cantSplit/>
          <w:jc w:val="center"/>
        </w:trPr>
        <w:tc>
          <w:tcPr>
            <w:tcW w:w="747" w:type="dxa"/>
            <w:vAlign w:val="center"/>
          </w:tcPr>
          <w:p w14:paraId="3A1A4EEC" w14:textId="77777777" w:rsidR="00262AEC" w:rsidRDefault="00000000">
            <w:pPr>
              <w:pStyle w:val="Nidungbng"/>
            </w:pPr>
            <w:r>
              <w:lastRenderedPageBreak/>
              <w:t>2</w:t>
            </w:r>
          </w:p>
        </w:tc>
        <w:tc>
          <w:tcPr>
            <w:tcW w:w="3895" w:type="dxa"/>
            <w:vAlign w:val="center"/>
          </w:tcPr>
          <w:p w14:paraId="1E527872" w14:textId="77777777" w:rsidR="00262AEC" w:rsidRDefault="00000000">
            <w:pPr>
              <w:pStyle w:val="Nidungbng"/>
            </w:pPr>
            <w:r>
              <w:t>Chọn Làm mới; nhập mã, địa chỉ và số điện thoại.</w:t>
            </w:r>
          </w:p>
        </w:tc>
        <w:tc>
          <w:tcPr>
            <w:tcW w:w="4428" w:type="dxa"/>
            <w:vAlign w:val="center"/>
          </w:tcPr>
          <w:p w14:paraId="5CE3768B" w14:textId="77777777" w:rsidR="00262AEC" w:rsidRDefault="00000000">
            <w:pPr>
              <w:pStyle w:val="Nidungbng"/>
            </w:pPr>
            <w:r>
              <w:t>Tiếp nhận dữ liệu.</w:t>
            </w:r>
          </w:p>
        </w:tc>
      </w:tr>
      <w:tr w:rsidR="00F237B5" w14:paraId="516DA00B" w14:textId="77777777">
        <w:trPr>
          <w:cantSplit/>
          <w:jc w:val="center"/>
        </w:trPr>
        <w:tc>
          <w:tcPr>
            <w:tcW w:w="747" w:type="dxa"/>
            <w:vAlign w:val="center"/>
          </w:tcPr>
          <w:p w14:paraId="5E7D7E4A" w14:textId="77777777" w:rsidR="00262AEC" w:rsidRDefault="00000000">
            <w:pPr>
              <w:pStyle w:val="Nidungbng"/>
            </w:pPr>
            <w:r>
              <w:t>3</w:t>
            </w:r>
          </w:p>
        </w:tc>
        <w:tc>
          <w:tcPr>
            <w:tcW w:w="3895" w:type="dxa"/>
            <w:vAlign w:val="center"/>
          </w:tcPr>
          <w:p w14:paraId="0F62CAA8" w14:textId="77777777" w:rsidR="00262AEC" w:rsidRDefault="00000000">
            <w:pPr>
              <w:pStyle w:val="Nidungbng"/>
            </w:pPr>
            <w:r>
              <w:t>Chọn Thêm.</w:t>
            </w:r>
          </w:p>
        </w:tc>
        <w:tc>
          <w:tcPr>
            <w:tcW w:w="4428" w:type="dxa"/>
            <w:vAlign w:val="center"/>
          </w:tcPr>
          <w:p w14:paraId="5C05467A" w14:textId="77777777" w:rsidR="00262AEC" w:rsidRDefault="00000000">
            <w:pPr>
              <w:pStyle w:val="Nidungbng"/>
            </w:pPr>
            <w:r>
              <w:t>Kiểm tra mã bắt buộc và tính duy nhất.</w:t>
            </w:r>
          </w:p>
        </w:tc>
      </w:tr>
      <w:tr w:rsidR="00F237B5" w14:paraId="1E9CB945" w14:textId="77777777">
        <w:trPr>
          <w:cantSplit/>
          <w:jc w:val="center"/>
        </w:trPr>
        <w:tc>
          <w:tcPr>
            <w:tcW w:w="747" w:type="dxa"/>
            <w:vAlign w:val="center"/>
          </w:tcPr>
          <w:p w14:paraId="75A1AB25" w14:textId="77777777" w:rsidR="00262AEC" w:rsidRDefault="00000000">
            <w:pPr>
              <w:pStyle w:val="Nidungbng"/>
            </w:pPr>
            <w:r>
              <w:t>4</w:t>
            </w:r>
          </w:p>
        </w:tc>
        <w:tc>
          <w:tcPr>
            <w:tcW w:w="3895" w:type="dxa"/>
            <w:vAlign w:val="center"/>
          </w:tcPr>
          <w:p w14:paraId="562FB2E3" w14:textId="77777777" w:rsidR="00262AEC" w:rsidRDefault="00000000">
            <w:pPr>
              <w:pStyle w:val="Nidungbng"/>
            </w:pPr>
            <w:r>
              <w:t>Tiếp nhận kết quả.</w:t>
            </w:r>
          </w:p>
        </w:tc>
        <w:tc>
          <w:tcPr>
            <w:tcW w:w="4428" w:type="dxa"/>
            <w:vAlign w:val="center"/>
          </w:tcPr>
          <w:p w14:paraId="7EEE7F75" w14:textId="77777777" w:rsidR="00262AEC" w:rsidRDefault="00000000">
            <w:pPr>
              <w:pStyle w:val="Nidungbng"/>
            </w:pPr>
            <w:r>
              <w:t>Lưu nhà xuất bản và tải lại danh sách.</w:t>
            </w:r>
          </w:p>
        </w:tc>
      </w:tr>
    </w:tbl>
    <w:p w14:paraId="7D7C5904" w14:textId="77777777" w:rsidR="00855B5D" w:rsidRDefault="00000000">
      <w:pPr>
        <w:pStyle w:val="Heading4"/>
      </w:pPr>
      <w:r>
        <w:t>Luồng sự kiện thay thế (Alternative Flow)</w:t>
      </w:r>
    </w:p>
    <w:p w14:paraId="266FDD33" w14:textId="030123FF" w:rsidR="00855B5D" w:rsidRDefault="00000000">
      <w:pPr>
        <w:pStyle w:val="Chthchbng"/>
      </w:pPr>
      <w:bookmarkStart w:id="81" w:name="_Toc244451154"/>
      <w:r>
        <w:rPr>
          <w:b/>
        </w:rPr>
        <w:t>Bảng 2.</w:t>
      </w:r>
      <w:r>
        <w:rPr>
          <w:b/>
        </w:rPr>
        <w:fldChar w:fldCharType="begin"/>
      </w:r>
      <w:r>
        <w:rPr>
          <w:b/>
        </w:rPr>
        <w:instrText xml:space="preserve"> SEQ Bang \* ARABIC \s 1 </w:instrText>
      </w:r>
      <w:r>
        <w:rPr>
          <w:b/>
        </w:rPr>
        <w:fldChar w:fldCharType="separate"/>
      </w:r>
      <w:r w:rsidR="00BD1884">
        <w:rPr>
          <w:b/>
          <w:noProof/>
        </w:rPr>
        <w:t>44</w:t>
      </w:r>
      <w:r>
        <w:rPr>
          <w:b/>
        </w:rPr>
        <w:fldChar w:fldCharType="end"/>
      </w:r>
      <w:r>
        <w:rPr>
          <w:b/>
        </w:rPr>
        <w:t xml:space="preserve">. </w:t>
      </w:r>
      <w:r>
        <w:t>UC10 – Luồng sự kiện thay thế</w:t>
      </w:r>
      <w:bookmarkEnd w:id="81"/>
    </w:p>
    <w:tbl>
      <w:tblPr>
        <w:tblStyle w:val="Bngli"/>
        <w:tblW w:w="9070" w:type="dxa"/>
        <w:jc w:val="center"/>
        <w:tblLayout w:type="fixed"/>
        <w:tblLook w:val="0620" w:firstRow="1" w:lastRow="0" w:firstColumn="0" w:lastColumn="0" w:noHBand="1" w:noVBand="1"/>
      </w:tblPr>
      <w:tblGrid>
        <w:gridCol w:w="747"/>
        <w:gridCol w:w="2241"/>
        <w:gridCol w:w="6082"/>
      </w:tblGrid>
      <w:tr w:rsidR="00F237B5" w14:paraId="71F05948" w14:textId="77777777">
        <w:trPr>
          <w:cantSplit/>
          <w:tblHeader/>
          <w:jc w:val="center"/>
        </w:trPr>
        <w:tc>
          <w:tcPr>
            <w:tcW w:w="747" w:type="dxa"/>
            <w:shd w:val="clear" w:color="auto" w:fill="D9E2F3"/>
            <w:vAlign w:val="center"/>
          </w:tcPr>
          <w:p w14:paraId="2C85B2FD" w14:textId="77777777" w:rsidR="00262AEC" w:rsidRDefault="00000000">
            <w:pPr>
              <w:pStyle w:val="Tiuctbng"/>
            </w:pPr>
            <w:r>
              <w:t>Mã</w:t>
            </w:r>
          </w:p>
        </w:tc>
        <w:tc>
          <w:tcPr>
            <w:tcW w:w="2241" w:type="dxa"/>
            <w:shd w:val="clear" w:color="auto" w:fill="D9E2F3"/>
            <w:vAlign w:val="center"/>
          </w:tcPr>
          <w:p w14:paraId="20305600" w14:textId="77777777" w:rsidR="00262AEC" w:rsidRDefault="00000000">
            <w:pPr>
              <w:pStyle w:val="Tiuctbng"/>
            </w:pPr>
            <w:r>
              <w:t>Tình huống</w:t>
            </w:r>
          </w:p>
        </w:tc>
        <w:tc>
          <w:tcPr>
            <w:tcW w:w="6082" w:type="dxa"/>
            <w:shd w:val="clear" w:color="auto" w:fill="D9E2F3"/>
            <w:vAlign w:val="center"/>
          </w:tcPr>
          <w:p w14:paraId="795FF96A" w14:textId="77777777" w:rsidR="00262AEC" w:rsidRDefault="00000000">
            <w:pPr>
              <w:pStyle w:val="Tiuctbng"/>
            </w:pPr>
            <w:r>
              <w:t>Cách xử lý</w:t>
            </w:r>
          </w:p>
        </w:tc>
      </w:tr>
      <w:tr w:rsidR="00F237B5" w14:paraId="340E38ED" w14:textId="77777777">
        <w:trPr>
          <w:cantSplit/>
          <w:jc w:val="center"/>
        </w:trPr>
        <w:tc>
          <w:tcPr>
            <w:tcW w:w="747" w:type="dxa"/>
            <w:vAlign w:val="center"/>
          </w:tcPr>
          <w:p w14:paraId="2C9E1013" w14:textId="77777777" w:rsidR="00262AEC" w:rsidRDefault="00000000">
            <w:pPr>
              <w:pStyle w:val="Nidungbng"/>
            </w:pPr>
            <w:r>
              <w:t>A1</w:t>
            </w:r>
          </w:p>
        </w:tc>
        <w:tc>
          <w:tcPr>
            <w:tcW w:w="2241" w:type="dxa"/>
            <w:vAlign w:val="center"/>
          </w:tcPr>
          <w:p w14:paraId="46DB788D" w14:textId="77777777" w:rsidR="00262AEC" w:rsidRDefault="00000000">
            <w:pPr>
              <w:pStyle w:val="Nidungbng"/>
            </w:pPr>
            <w:r>
              <w:t>Cập nhật</w:t>
            </w:r>
          </w:p>
        </w:tc>
        <w:tc>
          <w:tcPr>
            <w:tcW w:w="6082" w:type="dxa"/>
            <w:vAlign w:val="center"/>
          </w:tcPr>
          <w:p w14:paraId="6CAC9648" w14:textId="77777777" w:rsidR="00262AEC" w:rsidRDefault="00000000">
            <w:pPr>
              <w:pStyle w:val="Nidungbng"/>
            </w:pPr>
            <w:r>
              <w:t>Chọn nhà xuất bản, sửa địa chỉ hoặc điện thoại rồi lưu; giữ nguyên mã.</w:t>
            </w:r>
          </w:p>
        </w:tc>
      </w:tr>
      <w:tr w:rsidR="00F237B5" w14:paraId="667967FF" w14:textId="77777777">
        <w:trPr>
          <w:cantSplit/>
          <w:jc w:val="center"/>
        </w:trPr>
        <w:tc>
          <w:tcPr>
            <w:tcW w:w="747" w:type="dxa"/>
            <w:vAlign w:val="center"/>
          </w:tcPr>
          <w:p w14:paraId="20AA9DD0" w14:textId="77777777" w:rsidR="00262AEC" w:rsidRDefault="00000000">
            <w:pPr>
              <w:pStyle w:val="Nidungbng"/>
            </w:pPr>
            <w:r>
              <w:t>A2</w:t>
            </w:r>
          </w:p>
        </w:tc>
        <w:tc>
          <w:tcPr>
            <w:tcW w:w="2241" w:type="dxa"/>
            <w:vAlign w:val="center"/>
          </w:tcPr>
          <w:p w14:paraId="4C74F380" w14:textId="77777777" w:rsidR="00262AEC" w:rsidRDefault="00000000">
            <w:pPr>
              <w:pStyle w:val="Nidungbng"/>
            </w:pPr>
            <w:r>
              <w:t>Xóa</w:t>
            </w:r>
          </w:p>
        </w:tc>
        <w:tc>
          <w:tcPr>
            <w:tcW w:w="6082" w:type="dxa"/>
            <w:vAlign w:val="center"/>
          </w:tcPr>
          <w:p w14:paraId="3DAE6585" w14:textId="77777777" w:rsidR="00262AEC" w:rsidRDefault="00000000">
            <w:pPr>
              <w:pStyle w:val="Nidungbng"/>
            </w:pPr>
            <w:r>
              <w:t>Xác nhận xóa nhà xuất bản chưa được đầu sách sử dụng.</w:t>
            </w:r>
          </w:p>
        </w:tc>
      </w:tr>
      <w:tr w:rsidR="00F237B5" w14:paraId="345EA8DB" w14:textId="77777777">
        <w:trPr>
          <w:cantSplit/>
          <w:jc w:val="center"/>
        </w:trPr>
        <w:tc>
          <w:tcPr>
            <w:tcW w:w="747" w:type="dxa"/>
            <w:vAlign w:val="center"/>
          </w:tcPr>
          <w:p w14:paraId="5A9782D1" w14:textId="77777777" w:rsidR="00262AEC" w:rsidRDefault="00000000">
            <w:pPr>
              <w:pStyle w:val="Nidungbng"/>
            </w:pPr>
            <w:r>
              <w:t>A3</w:t>
            </w:r>
          </w:p>
        </w:tc>
        <w:tc>
          <w:tcPr>
            <w:tcW w:w="2241" w:type="dxa"/>
            <w:vAlign w:val="center"/>
          </w:tcPr>
          <w:p w14:paraId="01827C53" w14:textId="77777777" w:rsidR="00262AEC" w:rsidRDefault="00000000">
            <w:pPr>
              <w:pStyle w:val="Nidungbng"/>
            </w:pPr>
            <w:r>
              <w:t>Hủy thao tác</w:t>
            </w:r>
          </w:p>
        </w:tc>
        <w:tc>
          <w:tcPr>
            <w:tcW w:w="6082" w:type="dxa"/>
            <w:vAlign w:val="center"/>
          </w:tcPr>
          <w:p w14:paraId="05E81AF4" w14:textId="77777777" w:rsidR="00262AEC" w:rsidRDefault="00000000">
            <w:pPr>
              <w:pStyle w:val="Nidungbng"/>
            </w:pPr>
            <w:r>
              <w:t>Chọn Không ở hộp xác nhận hoặc đóng form trước khi lưu.</w:t>
            </w:r>
          </w:p>
        </w:tc>
      </w:tr>
    </w:tbl>
    <w:p w14:paraId="2E80B0F6" w14:textId="77777777" w:rsidR="00855B5D" w:rsidRDefault="00000000">
      <w:pPr>
        <w:pStyle w:val="Heading4"/>
      </w:pPr>
      <w:r>
        <w:t>Luồng sự kiện ngoại lệ (Exception Flow)</w:t>
      </w:r>
    </w:p>
    <w:p w14:paraId="1A1187ED" w14:textId="2A77A852" w:rsidR="00855B5D" w:rsidRDefault="00000000">
      <w:pPr>
        <w:pStyle w:val="Chthchbng"/>
      </w:pPr>
      <w:bookmarkStart w:id="82" w:name="_Toc244451155"/>
      <w:r>
        <w:rPr>
          <w:b/>
        </w:rPr>
        <w:t>Bảng 2.</w:t>
      </w:r>
      <w:r>
        <w:rPr>
          <w:b/>
        </w:rPr>
        <w:fldChar w:fldCharType="begin"/>
      </w:r>
      <w:r>
        <w:rPr>
          <w:b/>
        </w:rPr>
        <w:instrText xml:space="preserve"> SEQ Bang \* ARABIC \s 1 </w:instrText>
      </w:r>
      <w:r>
        <w:rPr>
          <w:b/>
        </w:rPr>
        <w:fldChar w:fldCharType="separate"/>
      </w:r>
      <w:r w:rsidR="00BD1884">
        <w:rPr>
          <w:b/>
          <w:noProof/>
        </w:rPr>
        <w:t>45</w:t>
      </w:r>
      <w:r>
        <w:rPr>
          <w:b/>
        </w:rPr>
        <w:fldChar w:fldCharType="end"/>
      </w:r>
      <w:r>
        <w:rPr>
          <w:b/>
        </w:rPr>
        <w:t xml:space="preserve">. </w:t>
      </w:r>
      <w:r>
        <w:t>UC10 – Luồng sự kiện ngoại lệ</w:t>
      </w:r>
      <w:bookmarkEnd w:id="82"/>
    </w:p>
    <w:tbl>
      <w:tblPr>
        <w:tblStyle w:val="Bngli"/>
        <w:tblW w:w="9070" w:type="dxa"/>
        <w:jc w:val="center"/>
        <w:tblLayout w:type="fixed"/>
        <w:tblLook w:val="0620" w:firstRow="1" w:lastRow="0" w:firstColumn="0" w:lastColumn="0" w:noHBand="1" w:noVBand="1"/>
      </w:tblPr>
      <w:tblGrid>
        <w:gridCol w:w="747"/>
        <w:gridCol w:w="2241"/>
        <w:gridCol w:w="6082"/>
      </w:tblGrid>
      <w:tr w:rsidR="00F237B5" w14:paraId="2CD4E773" w14:textId="77777777">
        <w:trPr>
          <w:cantSplit/>
          <w:tblHeader/>
          <w:jc w:val="center"/>
        </w:trPr>
        <w:tc>
          <w:tcPr>
            <w:tcW w:w="747" w:type="dxa"/>
            <w:shd w:val="clear" w:color="auto" w:fill="D9E2F3"/>
            <w:vAlign w:val="center"/>
          </w:tcPr>
          <w:p w14:paraId="2D9853EC" w14:textId="77777777" w:rsidR="00262AEC" w:rsidRDefault="00000000">
            <w:pPr>
              <w:pStyle w:val="Tiuctbng"/>
            </w:pPr>
            <w:r>
              <w:t>Mã</w:t>
            </w:r>
          </w:p>
        </w:tc>
        <w:tc>
          <w:tcPr>
            <w:tcW w:w="2241" w:type="dxa"/>
            <w:shd w:val="clear" w:color="auto" w:fill="D9E2F3"/>
            <w:vAlign w:val="center"/>
          </w:tcPr>
          <w:p w14:paraId="47D84523" w14:textId="77777777" w:rsidR="00262AEC" w:rsidRDefault="00000000">
            <w:pPr>
              <w:pStyle w:val="Tiuctbng"/>
            </w:pPr>
            <w:r>
              <w:t>Tình huống</w:t>
            </w:r>
          </w:p>
        </w:tc>
        <w:tc>
          <w:tcPr>
            <w:tcW w:w="6082" w:type="dxa"/>
            <w:shd w:val="clear" w:color="auto" w:fill="D9E2F3"/>
            <w:vAlign w:val="center"/>
          </w:tcPr>
          <w:p w14:paraId="4EE11AFB" w14:textId="77777777" w:rsidR="00262AEC" w:rsidRDefault="00000000">
            <w:pPr>
              <w:pStyle w:val="Tiuctbng"/>
            </w:pPr>
            <w:r>
              <w:t>Cách xử lý</w:t>
            </w:r>
          </w:p>
        </w:tc>
      </w:tr>
      <w:tr w:rsidR="00F237B5" w14:paraId="0C764BDA" w14:textId="77777777">
        <w:trPr>
          <w:cantSplit/>
          <w:jc w:val="center"/>
        </w:trPr>
        <w:tc>
          <w:tcPr>
            <w:tcW w:w="747" w:type="dxa"/>
            <w:vAlign w:val="center"/>
          </w:tcPr>
          <w:p w14:paraId="7EBFFF90" w14:textId="77777777" w:rsidR="00262AEC" w:rsidRDefault="00000000">
            <w:pPr>
              <w:pStyle w:val="Nidungbng"/>
            </w:pPr>
            <w:r>
              <w:t>E1</w:t>
            </w:r>
          </w:p>
        </w:tc>
        <w:tc>
          <w:tcPr>
            <w:tcW w:w="2241" w:type="dxa"/>
            <w:vAlign w:val="center"/>
          </w:tcPr>
          <w:p w14:paraId="26BC40E2" w14:textId="77777777" w:rsidR="00262AEC" w:rsidRDefault="00000000">
            <w:pPr>
              <w:pStyle w:val="Nidungbng"/>
            </w:pPr>
            <w:r>
              <w:t>Mã trống hoặc đã tồn tại</w:t>
            </w:r>
          </w:p>
        </w:tc>
        <w:tc>
          <w:tcPr>
            <w:tcW w:w="6082" w:type="dxa"/>
            <w:vAlign w:val="center"/>
          </w:tcPr>
          <w:p w14:paraId="1F11E476" w14:textId="77777777" w:rsidR="00262AEC" w:rsidRDefault="00000000">
            <w:pPr>
              <w:pStyle w:val="Nidungbng"/>
            </w:pPr>
            <w:r>
              <w:t>Từ chối thêm; yêu cầu nhập lại mã.</w:t>
            </w:r>
          </w:p>
        </w:tc>
      </w:tr>
      <w:tr w:rsidR="00F237B5" w14:paraId="02058773" w14:textId="77777777">
        <w:trPr>
          <w:cantSplit/>
          <w:jc w:val="center"/>
        </w:trPr>
        <w:tc>
          <w:tcPr>
            <w:tcW w:w="747" w:type="dxa"/>
            <w:vAlign w:val="center"/>
          </w:tcPr>
          <w:p w14:paraId="31489A86" w14:textId="77777777" w:rsidR="00262AEC" w:rsidRDefault="00000000">
            <w:pPr>
              <w:pStyle w:val="Nidungbng"/>
            </w:pPr>
            <w:r>
              <w:t>E2</w:t>
            </w:r>
          </w:p>
        </w:tc>
        <w:tc>
          <w:tcPr>
            <w:tcW w:w="2241" w:type="dxa"/>
            <w:vAlign w:val="center"/>
          </w:tcPr>
          <w:p w14:paraId="495CE696" w14:textId="77777777" w:rsidR="00262AEC" w:rsidRDefault="00000000">
            <w:pPr>
              <w:pStyle w:val="Nidungbng"/>
            </w:pPr>
            <w:r>
              <w:t>Nhà xuất bản đang được sử dụng</w:t>
            </w:r>
          </w:p>
        </w:tc>
        <w:tc>
          <w:tcPr>
            <w:tcW w:w="6082" w:type="dxa"/>
            <w:vAlign w:val="center"/>
          </w:tcPr>
          <w:p w14:paraId="0C06F584" w14:textId="77777777" w:rsidR="00262AEC" w:rsidRDefault="00000000">
            <w:pPr>
              <w:pStyle w:val="Nidungbng"/>
            </w:pPr>
            <w:r>
              <w:t>Không xóa khi đã được đầu sách tham chiếu.</w:t>
            </w:r>
          </w:p>
        </w:tc>
      </w:tr>
      <w:tr w:rsidR="00F237B5" w14:paraId="626D4A0A" w14:textId="77777777">
        <w:trPr>
          <w:cantSplit/>
          <w:jc w:val="center"/>
        </w:trPr>
        <w:tc>
          <w:tcPr>
            <w:tcW w:w="747" w:type="dxa"/>
            <w:vAlign w:val="center"/>
          </w:tcPr>
          <w:p w14:paraId="2929E6A0" w14:textId="77777777" w:rsidR="00262AEC" w:rsidRDefault="00000000">
            <w:pPr>
              <w:pStyle w:val="Nidungbng"/>
            </w:pPr>
            <w:r>
              <w:t>E3</w:t>
            </w:r>
          </w:p>
        </w:tc>
        <w:tc>
          <w:tcPr>
            <w:tcW w:w="2241" w:type="dxa"/>
            <w:vAlign w:val="center"/>
          </w:tcPr>
          <w:p w14:paraId="4781432C" w14:textId="77777777" w:rsidR="00262AEC" w:rsidRDefault="00000000">
            <w:pPr>
              <w:pStyle w:val="Nidungbng"/>
            </w:pPr>
            <w:r>
              <w:t>Lỗi truy cập dữ liệu</w:t>
            </w:r>
          </w:p>
        </w:tc>
        <w:tc>
          <w:tcPr>
            <w:tcW w:w="6082" w:type="dxa"/>
            <w:vAlign w:val="center"/>
          </w:tcPr>
          <w:p w14:paraId="44FABE8F" w14:textId="77777777" w:rsidR="00262AEC" w:rsidRDefault="00000000">
            <w:pPr>
              <w:pStyle w:val="Nidungbng"/>
            </w:pPr>
            <w:r>
              <w:t>Chưa hoàn tất thao tác; không thông báo thành công.</w:t>
            </w:r>
          </w:p>
        </w:tc>
      </w:tr>
    </w:tbl>
    <w:p w14:paraId="15BE5686" w14:textId="77777777" w:rsidR="00855B5D" w:rsidRDefault="00000000">
      <w:pPr>
        <w:pStyle w:val="Heading3"/>
      </w:pPr>
      <w:bookmarkStart w:id="83" w:name="_Toc244450643"/>
      <w:r>
        <w:t>UC11 Thống kê hoạt động thư viện</w:t>
      </w:r>
      <w:bookmarkEnd w:id="83"/>
    </w:p>
    <w:p w14:paraId="420A13F1" w14:textId="7A25D198" w:rsidR="00855B5D" w:rsidRDefault="00000000">
      <w:pPr>
        <w:pStyle w:val="Chthchbng"/>
      </w:pPr>
      <w:bookmarkStart w:id="84" w:name="_Toc244451156"/>
      <w:r>
        <w:rPr>
          <w:b/>
        </w:rPr>
        <w:t>Bảng 2.</w:t>
      </w:r>
      <w:r>
        <w:rPr>
          <w:b/>
        </w:rPr>
        <w:fldChar w:fldCharType="begin"/>
      </w:r>
      <w:r>
        <w:rPr>
          <w:b/>
        </w:rPr>
        <w:instrText xml:space="preserve"> SEQ Bang \* ARABIC \s 1 </w:instrText>
      </w:r>
      <w:r>
        <w:rPr>
          <w:b/>
        </w:rPr>
        <w:fldChar w:fldCharType="separate"/>
      </w:r>
      <w:r w:rsidR="00BD1884">
        <w:rPr>
          <w:b/>
          <w:noProof/>
        </w:rPr>
        <w:t>46</w:t>
      </w:r>
      <w:r>
        <w:rPr>
          <w:b/>
        </w:rPr>
        <w:fldChar w:fldCharType="end"/>
      </w:r>
      <w:r>
        <w:rPr>
          <w:b/>
        </w:rPr>
        <w:t xml:space="preserve">. </w:t>
      </w:r>
      <w:r>
        <w:t>Đặc tả use case UC11 Thống kê hoạt động thư viện</w:t>
      </w:r>
      <w:bookmarkEnd w:id="84"/>
    </w:p>
    <w:tbl>
      <w:tblPr>
        <w:tblStyle w:val="Bngli"/>
        <w:tblW w:w="9070" w:type="dxa"/>
        <w:jc w:val="center"/>
        <w:tblLayout w:type="fixed"/>
        <w:tblLook w:val="0620" w:firstRow="1" w:lastRow="0" w:firstColumn="0" w:lastColumn="0" w:noHBand="1" w:noVBand="1"/>
      </w:tblPr>
      <w:tblGrid>
        <w:gridCol w:w="2241"/>
        <w:gridCol w:w="6829"/>
      </w:tblGrid>
      <w:tr w:rsidR="00F237B5" w14:paraId="47003FB1" w14:textId="77777777">
        <w:trPr>
          <w:cantSplit/>
          <w:tblHeader/>
          <w:jc w:val="center"/>
        </w:trPr>
        <w:tc>
          <w:tcPr>
            <w:tcW w:w="2241" w:type="dxa"/>
            <w:shd w:val="clear" w:color="auto" w:fill="D9E2F3"/>
            <w:vAlign w:val="center"/>
          </w:tcPr>
          <w:p w14:paraId="17ABE669" w14:textId="77777777" w:rsidR="00262AEC" w:rsidRDefault="00000000">
            <w:pPr>
              <w:pStyle w:val="Tiuctbng"/>
            </w:pPr>
            <w:r>
              <w:t>Trường</w:t>
            </w:r>
          </w:p>
        </w:tc>
        <w:tc>
          <w:tcPr>
            <w:tcW w:w="6829" w:type="dxa"/>
            <w:shd w:val="clear" w:color="auto" w:fill="D9E2F3"/>
            <w:vAlign w:val="center"/>
          </w:tcPr>
          <w:p w14:paraId="38B3062A" w14:textId="77777777" w:rsidR="00262AEC" w:rsidRDefault="00000000">
            <w:pPr>
              <w:pStyle w:val="Tiuctbng"/>
            </w:pPr>
            <w:r>
              <w:t>Nội dung</w:t>
            </w:r>
          </w:p>
        </w:tc>
      </w:tr>
      <w:tr w:rsidR="00F237B5" w14:paraId="4D803EB9" w14:textId="77777777">
        <w:trPr>
          <w:cantSplit/>
          <w:jc w:val="center"/>
        </w:trPr>
        <w:tc>
          <w:tcPr>
            <w:tcW w:w="2241" w:type="dxa"/>
            <w:vAlign w:val="center"/>
          </w:tcPr>
          <w:p w14:paraId="6F98393F" w14:textId="77777777" w:rsidR="00262AEC" w:rsidRDefault="00000000">
            <w:pPr>
              <w:pStyle w:val="Nidungbng"/>
            </w:pPr>
            <w:r>
              <w:t>Mã và tên</w:t>
            </w:r>
          </w:p>
        </w:tc>
        <w:tc>
          <w:tcPr>
            <w:tcW w:w="6829" w:type="dxa"/>
            <w:vAlign w:val="center"/>
          </w:tcPr>
          <w:p w14:paraId="3DD91ED2" w14:textId="77777777" w:rsidR="00262AEC" w:rsidRDefault="00000000">
            <w:pPr>
              <w:pStyle w:val="Nidungbng"/>
            </w:pPr>
            <w:r>
              <w:t>UC11 - Thống kê hoạt động thư viện</w:t>
            </w:r>
          </w:p>
        </w:tc>
      </w:tr>
      <w:tr w:rsidR="00F237B5" w14:paraId="76F6AE16" w14:textId="77777777">
        <w:trPr>
          <w:cantSplit/>
          <w:jc w:val="center"/>
        </w:trPr>
        <w:tc>
          <w:tcPr>
            <w:tcW w:w="2241" w:type="dxa"/>
            <w:vAlign w:val="center"/>
          </w:tcPr>
          <w:p w14:paraId="4BF31047" w14:textId="77777777" w:rsidR="00262AEC" w:rsidRDefault="00000000">
            <w:pPr>
              <w:pStyle w:val="Nidungbng"/>
            </w:pPr>
            <w:r>
              <w:t>Actor</w:t>
            </w:r>
          </w:p>
        </w:tc>
        <w:tc>
          <w:tcPr>
            <w:tcW w:w="6829" w:type="dxa"/>
            <w:vAlign w:val="center"/>
          </w:tcPr>
          <w:p w14:paraId="46C4622A" w14:textId="77777777" w:rsidR="00262AEC" w:rsidRDefault="00000000">
            <w:pPr>
              <w:pStyle w:val="Nidungbng"/>
            </w:pPr>
            <w:r>
              <w:t>Thủ thư; Nhân viên quản lý sách</w:t>
            </w:r>
          </w:p>
        </w:tc>
      </w:tr>
      <w:tr w:rsidR="00F237B5" w14:paraId="2F3D4102" w14:textId="77777777">
        <w:trPr>
          <w:cantSplit/>
          <w:jc w:val="center"/>
        </w:trPr>
        <w:tc>
          <w:tcPr>
            <w:tcW w:w="2241" w:type="dxa"/>
            <w:vAlign w:val="center"/>
          </w:tcPr>
          <w:p w14:paraId="7081711C" w14:textId="77777777" w:rsidR="00262AEC" w:rsidRDefault="00000000">
            <w:pPr>
              <w:pStyle w:val="Nidungbng"/>
            </w:pPr>
            <w:r>
              <w:t>Mô tả</w:t>
            </w:r>
          </w:p>
        </w:tc>
        <w:tc>
          <w:tcPr>
            <w:tcW w:w="6829" w:type="dxa"/>
            <w:vAlign w:val="center"/>
          </w:tcPr>
          <w:p w14:paraId="30DD2766" w14:textId="77777777" w:rsidR="00262AEC" w:rsidRDefault="00000000">
            <w:pPr>
              <w:pStyle w:val="Nidungbng"/>
            </w:pPr>
            <w:r>
              <w:t>Xem số lượt sách mượn, quá hạn, mất, hư hỏng và phí phạt.</w:t>
            </w:r>
          </w:p>
        </w:tc>
      </w:tr>
      <w:tr w:rsidR="00F237B5" w14:paraId="5FB3C632" w14:textId="77777777">
        <w:trPr>
          <w:cantSplit/>
          <w:jc w:val="center"/>
        </w:trPr>
        <w:tc>
          <w:tcPr>
            <w:tcW w:w="2241" w:type="dxa"/>
            <w:vAlign w:val="center"/>
          </w:tcPr>
          <w:p w14:paraId="5BF3B21B" w14:textId="77777777" w:rsidR="00262AEC" w:rsidRDefault="00000000">
            <w:pPr>
              <w:pStyle w:val="Nidungbng"/>
            </w:pPr>
            <w:r>
              <w:t>Tiền điều kiện</w:t>
            </w:r>
          </w:p>
        </w:tc>
        <w:tc>
          <w:tcPr>
            <w:tcW w:w="6829" w:type="dxa"/>
            <w:vAlign w:val="center"/>
          </w:tcPr>
          <w:p w14:paraId="2F04A17B" w14:textId="77777777" w:rsidR="00262AEC" w:rsidRDefault="00000000">
            <w:pPr>
              <w:pStyle w:val="Nidungbng"/>
            </w:pPr>
            <w:r>
              <w:t>Nhân viên mở được chức năng Thống kê và truy cập được dữ liệu giao dịch.</w:t>
            </w:r>
          </w:p>
        </w:tc>
      </w:tr>
      <w:tr w:rsidR="00F237B5" w14:paraId="5A21990A" w14:textId="77777777">
        <w:trPr>
          <w:cantSplit/>
          <w:jc w:val="center"/>
        </w:trPr>
        <w:tc>
          <w:tcPr>
            <w:tcW w:w="2241" w:type="dxa"/>
            <w:vAlign w:val="center"/>
          </w:tcPr>
          <w:p w14:paraId="0EC75631" w14:textId="77777777" w:rsidR="00262AEC" w:rsidRDefault="00000000">
            <w:pPr>
              <w:pStyle w:val="Nidungbng"/>
            </w:pPr>
            <w:r>
              <w:t>Sự kiện kích hoạt</w:t>
            </w:r>
          </w:p>
        </w:tc>
        <w:tc>
          <w:tcPr>
            <w:tcW w:w="6829" w:type="dxa"/>
            <w:vAlign w:val="center"/>
          </w:tcPr>
          <w:p w14:paraId="10424A1B" w14:textId="77777777" w:rsidR="00262AEC" w:rsidRDefault="00000000">
            <w:pPr>
              <w:pStyle w:val="Nidungbng"/>
            </w:pPr>
            <w:r>
              <w:t>Chọn khoảng thời gian và nhấn Thống kê.</w:t>
            </w:r>
          </w:p>
        </w:tc>
      </w:tr>
      <w:tr w:rsidR="00F237B5" w14:paraId="4F36F3B9" w14:textId="77777777">
        <w:trPr>
          <w:cantSplit/>
          <w:jc w:val="center"/>
        </w:trPr>
        <w:tc>
          <w:tcPr>
            <w:tcW w:w="2241" w:type="dxa"/>
            <w:vAlign w:val="center"/>
          </w:tcPr>
          <w:p w14:paraId="55F90D6B" w14:textId="77777777" w:rsidR="00262AEC" w:rsidRDefault="00000000">
            <w:pPr>
              <w:pStyle w:val="Nidungbng"/>
            </w:pPr>
            <w:r>
              <w:t>Hậu điều kiện</w:t>
            </w:r>
          </w:p>
        </w:tc>
        <w:tc>
          <w:tcPr>
            <w:tcW w:w="6829" w:type="dxa"/>
            <w:vAlign w:val="center"/>
          </w:tcPr>
          <w:p w14:paraId="4E849437" w14:textId="77777777" w:rsidR="00262AEC" w:rsidRDefault="00000000">
            <w:pPr>
              <w:pStyle w:val="Nidungbng"/>
            </w:pPr>
            <w:r>
              <w:t>Các chỉ số và chi tiết phiếu phạt được hiển thị; không làm thay đổi dữ liệu nghiệp vụ.</w:t>
            </w:r>
          </w:p>
        </w:tc>
      </w:tr>
      <w:tr w:rsidR="00F237B5" w14:paraId="60298762" w14:textId="77777777">
        <w:trPr>
          <w:cantSplit/>
          <w:jc w:val="center"/>
        </w:trPr>
        <w:tc>
          <w:tcPr>
            <w:tcW w:w="2241" w:type="dxa"/>
            <w:vAlign w:val="center"/>
          </w:tcPr>
          <w:p w14:paraId="0A30CFB6" w14:textId="77777777" w:rsidR="00262AEC" w:rsidRDefault="00000000">
            <w:pPr>
              <w:pStyle w:val="Nidungbng"/>
            </w:pPr>
            <w:r>
              <w:t>Quy định liên quan</w:t>
            </w:r>
          </w:p>
        </w:tc>
        <w:tc>
          <w:tcPr>
            <w:tcW w:w="6829" w:type="dxa"/>
            <w:vAlign w:val="center"/>
          </w:tcPr>
          <w:p w14:paraId="0D9D21E2" w14:textId="77777777" w:rsidR="00262AEC" w:rsidRDefault="00000000">
            <w:pPr>
              <w:pStyle w:val="Nidungbng"/>
            </w:pPr>
            <w:r>
              <w:t>BR11; sử dụng dữ liệu phiếu mượn, chi tiết trả và phiếu phạt.</w:t>
            </w:r>
          </w:p>
        </w:tc>
      </w:tr>
    </w:tbl>
    <w:p w14:paraId="343BA1DB" w14:textId="77777777" w:rsidR="00855B5D" w:rsidRDefault="00000000">
      <w:pPr>
        <w:pStyle w:val="Heading4"/>
      </w:pPr>
      <w:r>
        <w:lastRenderedPageBreak/>
        <w:t>Luồng sự kiện chính (Basic Flow)</w:t>
      </w:r>
    </w:p>
    <w:p w14:paraId="6EBD0D92" w14:textId="703619EE" w:rsidR="00855B5D" w:rsidRDefault="00000000">
      <w:pPr>
        <w:pStyle w:val="Chthchbng"/>
      </w:pPr>
      <w:bookmarkStart w:id="85" w:name="_Toc244451157"/>
      <w:r>
        <w:rPr>
          <w:b/>
        </w:rPr>
        <w:t>Bảng 2.</w:t>
      </w:r>
      <w:r>
        <w:rPr>
          <w:b/>
        </w:rPr>
        <w:fldChar w:fldCharType="begin"/>
      </w:r>
      <w:r>
        <w:rPr>
          <w:b/>
        </w:rPr>
        <w:instrText xml:space="preserve"> SEQ Bang \* ARABIC \s 1 </w:instrText>
      </w:r>
      <w:r>
        <w:rPr>
          <w:b/>
        </w:rPr>
        <w:fldChar w:fldCharType="separate"/>
      </w:r>
      <w:r w:rsidR="00BD1884">
        <w:rPr>
          <w:b/>
          <w:noProof/>
        </w:rPr>
        <w:t>47</w:t>
      </w:r>
      <w:r>
        <w:rPr>
          <w:b/>
        </w:rPr>
        <w:fldChar w:fldCharType="end"/>
      </w:r>
      <w:r>
        <w:rPr>
          <w:b/>
        </w:rPr>
        <w:t xml:space="preserve">. </w:t>
      </w:r>
      <w:r>
        <w:t>UC11 – Luồng sự kiện chính</w:t>
      </w:r>
      <w:bookmarkEnd w:id="85"/>
    </w:p>
    <w:tbl>
      <w:tblPr>
        <w:tblStyle w:val="Bngli"/>
        <w:tblW w:w="9070" w:type="dxa"/>
        <w:jc w:val="center"/>
        <w:tblLayout w:type="fixed"/>
        <w:tblLook w:val="0620" w:firstRow="1" w:lastRow="0" w:firstColumn="0" w:lastColumn="0" w:noHBand="1" w:noVBand="1"/>
      </w:tblPr>
      <w:tblGrid>
        <w:gridCol w:w="747"/>
        <w:gridCol w:w="3895"/>
        <w:gridCol w:w="4428"/>
      </w:tblGrid>
      <w:tr w:rsidR="00F237B5" w14:paraId="2ED625DF" w14:textId="77777777">
        <w:trPr>
          <w:cantSplit/>
          <w:tblHeader/>
          <w:jc w:val="center"/>
        </w:trPr>
        <w:tc>
          <w:tcPr>
            <w:tcW w:w="747" w:type="dxa"/>
            <w:shd w:val="clear" w:color="auto" w:fill="D9E2F3"/>
            <w:vAlign w:val="center"/>
          </w:tcPr>
          <w:p w14:paraId="65BE9106" w14:textId="77777777" w:rsidR="00262AEC" w:rsidRDefault="00000000">
            <w:pPr>
              <w:pStyle w:val="Tiuctbng"/>
            </w:pPr>
            <w:r>
              <w:t>Bước</w:t>
            </w:r>
          </w:p>
        </w:tc>
        <w:tc>
          <w:tcPr>
            <w:tcW w:w="3895" w:type="dxa"/>
            <w:shd w:val="clear" w:color="auto" w:fill="D9E2F3"/>
            <w:vAlign w:val="center"/>
          </w:tcPr>
          <w:p w14:paraId="5ACE7E1A" w14:textId="77777777" w:rsidR="00262AEC" w:rsidRDefault="00000000">
            <w:pPr>
              <w:pStyle w:val="Tiuctbng"/>
            </w:pPr>
            <w:r>
              <w:t>Thao tác của Actor</w:t>
            </w:r>
          </w:p>
        </w:tc>
        <w:tc>
          <w:tcPr>
            <w:tcW w:w="4428" w:type="dxa"/>
            <w:shd w:val="clear" w:color="auto" w:fill="D9E2F3"/>
            <w:vAlign w:val="center"/>
          </w:tcPr>
          <w:p w14:paraId="3EC88D01" w14:textId="77777777" w:rsidR="00262AEC" w:rsidRDefault="00000000">
            <w:pPr>
              <w:pStyle w:val="Tiuctbng"/>
            </w:pPr>
            <w:r>
              <w:t>Phản hồi của hệ thống</w:t>
            </w:r>
          </w:p>
        </w:tc>
      </w:tr>
      <w:tr w:rsidR="00F237B5" w14:paraId="00A3E0F4" w14:textId="77777777">
        <w:trPr>
          <w:cantSplit/>
          <w:jc w:val="center"/>
        </w:trPr>
        <w:tc>
          <w:tcPr>
            <w:tcW w:w="747" w:type="dxa"/>
            <w:vAlign w:val="center"/>
          </w:tcPr>
          <w:p w14:paraId="6877B2ED" w14:textId="77777777" w:rsidR="00262AEC" w:rsidRDefault="00000000">
            <w:pPr>
              <w:pStyle w:val="Nidungbng"/>
            </w:pPr>
            <w:r>
              <w:t>1</w:t>
            </w:r>
          </w:p>
        </w:tc>
        <w:tc>
          <w:tcPr>
            <w:tcW w:w="3895" w:type="dxa"/>
            <w:vAlign w:val="center"/>
          </w:tcPr>
          <w:p w14:paraId="531822E9" w14:textId="77777777" w:rsidR="00262AEC" w:rsidRDefault="00000000">
            <w:pPr>
              <w:pStyle w:val="Nidungbng"/>
            </w:pPr>
            <w:r>
              <w:t>Mở chức năng Thống kê.</w:t>
            </w:r>
          </w:p>
        </w:tc>
        <w:tc>
          <w:tcPr>
            <w:tcW w:w="4428" w:type="dxa"/>
            <w:vAlign w:val="center"/>
          </w:tcPr>
          <w:p w14:paraId="6000254D" w14:textId="77777777" w:rsidR="00262AEC" w:rsidRDefault="00000000">
            <w:pPr>
              <w:pStyle w:val="Nidungbng"/>
            </w:pPr>
            <w:r>
              <w:t>Mặc định khoảng từ đầu tháng hiện tại đến hôm nay.</w:t>
            </w:r>
          </w:p>
        </w:tc>
      </w:tr>
      <w:tr w:rsidR="00F237B5" w14:paraId="46364266" w14:textId="77777777">
        <w:trPr>
          <w:cantSplit/>
          <w:jc w:val="center"/>
        </w:trPr>
        <w:tc>
          <w:tcPr>
            <w:tcW w:w="747" w:type="dxa"/>
            <w:vAlign w:val="center"/>
          </w:tcPr>
          <w:p w14:paraId="29F9AC49" w14:textId="77777777" w:rsidR="00262AEC" w:rsidRDefault="00000000">
            <w:pPr>
              <w:pStyle w:val="Nidungbng"/>
            </w:pPr>
            <w:r>
              <w:t>2</w:t>
            </w:r>
          </w:p>
        </w:tc>
        <w:tc>
          <w:tcPr>
            <w:tcW w:w="3895" w:type="dxa"/>
            <w:vAlign w:val="center"/>
          </w:tcPr>
          <w:p w14:paraId="6A533679" w14:textId="77777777" w:rsidR="00262AEC" w:rsidRDefault="00000000">
            <w:pPr>
              <w:pStyle w:val="Nidungbng"/>
            </w:pPr>
            <w:r>
              <w:t>Chọn từ ngày và đến ngày.</w:t>
            </w:r>
          </w:p>
        </w:tc>
        <w:tc>
          <w:tcPr>
            <w:tcW w:w="4428" w:type="dxa"/>
            <w:vAlign w:val="center"/>
          </w:tcPr>
          <w:p w14:paraId="155DB004" w14:textId="77777777" w:rsidR="00262AEC" w:rsidRDefault="00000000">
            <w:pPr>
              <w:pStyle w:val="Nidungbng"/>
            </w:pPr>
            <w:r>
              <w:t>Tiếp nhận khoảng thời gian tra cứu.</w:t>
            </w:r>
          </w:p>
        </w:tc>
      </w:tr>
      <w:tr w:rsidR="00F237B5" w14:paraId="0DBD38F1" w14:textId="77777777">
        <w:trPr>
          <w:cantSplit/>
          <w:jc w:val="center"/>
        </w:trPr>
        <w:tc>
          <w:tcPr>
            <w:tcW w:w="747" w:type="dxa"/>
            <w:vAlign w:val="center"/>
          </w:tcPr>
          <w:p w14:paraId="2A9E1EB2" w14:textId="77777777" w:rsidR="00262AEC" w:rsidRDefault="00000000">
            <w:pPr>
              <w:pStyle w:val="Nidungbng"/>
            </w:pPr>
            <w:r>
              <w:t>3</w:t>
            </w:r>
          </w:p>
        </w:tc>
        <w:tc>
          <w:tcPr>
            <w:tcW w:w="3895" w:type="dxa"/>
            <w:vAlign w:val="center"/>
          </w:tcPr>
          <w:p w14:paraId="0F0C4BC3" w14:textId="77777777" w:rsidR="00262AEC" w:rsidRDefault="00000000">
            <w:pPr>
              <w:pStyle w:val="Nidungbng"/>
            </w:pPr>
            <w:r>
              <w:t>Nhấn Thống kê.</w:t>
            </w:r>
          </w:p>
        </w:tc>
        <w:tc>
          <w:tcPr>
            <w:tcW w:w="4428" w:type="dxa"/>
            <w:vAlign w:val="center"/>
          </w:tcPr>
          <w:p w14:paraId="65C33B0C" w14:textId="77777777" w:rsidR="00262AEC" w:rsidRDefault="00000000">
            <w:pPr>
              <w:pStyle w:val="Nidungbng"/>
            </w:pPr>
            <w:r>
              <w:t>Tính lượt mượn, mất, hư, quá hạn và tổng phí phạt.</w:t>
            </w:r>
          </w:p>
        </w:tc>
      </w:tr>
      <w:tr w:rsidR="00F237B5" w14:paraId="4CCB6D59" w14:textId="77777777">
        <w:trPr>
          <w:cantSplit/>
          <w:jc w:val="center"/>
        </w:trPr>
        <w:tc>
          <w:tcPr>
            <w:tcW w:w="747" w:type="dxa"/>
            <w:vAlign w:val="center"/>
          </w:tcPr>
          <w:p w14:paraId="2F3E3983" w14:textId="77777777" w:rsidR="00262AEC" w:rsidRDefault="00000000">
            <w:pPr>
              <w:pStyle w:val="Nidungbng"/>
            </w:pPr>
            <w:r>
              <w:t>4</w:t>
            </w:r>
          </w:p>
        </w:tc>
        <w:tc>
          <w:tcPr>
            <w:tcW w:w="3895" w:type="dxa"/>
            <w:vAlign w:val="center"/>
          </w:tcPr>
          <w:p w14:paraId="013126C4" w14:textId="77777777" w:rsidR="00262AEC" w:rsidRDefault="00000000">
            <w:pPr>
              <w:pStyle w:val="Nidungbng"/>
            </w:pPr>
            <w:r>
              <w:t>Xem kết quả.</w:t>
            </w:r>
          </w:p>
        </w:tc>
        <w:tc>
          <w:tcPr>
            <w:tcW w:w="4428" w:type="dxa"/>
            <w:vAlign w:val="center"/>
          </w:tcPr>
          <w:p w14:paraId="55A8EE51" w14:textId="77777777" w:rsidR="00262AEC" w:rsidRDefault="00000000">
            <w:pPr>
              <w:pStyle w:val="Nidungbng"/>
            </w:pPr>
            <w:r>
              <w:t>Hiển thị các chỉ số và bảng chi tiết phiếu phạt.</w:t>
            </w:r>
          </w:p>
        </w:tc>
      </w:tr>
    </w:tbl>
    <w:p w14:paraId="332EBF0F" w14:textId="77777777" w:rsidR="00855B5D" w:rsidRDefault="00000000">
      <w:pPr>
        <w:pStyle w:val="Heading4"/>
      </w:pPr>
      <w:r>
        <w:t>Luồng sự kiện thay thế (Alternative Flow)</w:t>
      </w:r>
    </w:p>
    <w:p w14:paraId="2364601E" w14:textId="43364DF5" w:rsidR="00855B5D" w:rsidRDefault="00000000">
      <w:pPr>
        <w:pStyle w:val="Chthchbng"/>
      </w:pPr>
      <w:bookmarkStart w:id="86" w:name="_Toc244451158"/>
      <w:r>
        <w:rPr>
          <w:b/>
        </w:rPr>
        <w:t>Bảng 2.</w:t>
      </w:r>
      <w:r>
        <w:rPr>
          <w:b/>
        </w:rPr>
        <w:fldChar w:fldCharType="begin"/>
      </w:r>
      <w:r>
        <w:rPr>
          <w:b/>
        </w:rPr>
        <w:instrText xml:space="preserve"> SEQ Bang \* ARABIC \s 1 </w:instrText>
      </w:r>
      <w:r>
        <w:rPr>
          <w:b/>
        </w:rPr>
        <w:fldChar w:fldCharType="separate"/>
      </w:r>
      <w:r w:rsidR="00BD1884">
        <w:rPr>
          <w:b/>
          <w:noProof/>
        </w:rPr>
        <w:t>48</w:t>
      </w:r>
      <w:r>
        <w:rPr>
          <w:b/>
        </w:rPr>
        <w:fldChar w:fldCharType="end"/>
      </w:r>
      <w:r>
        <w:rPr>
          <w:b/>
        </w:rPr>
        <w:t xml:space="preserve">. </w:t>
      </w:r>
      <w:r>
        <w:t>UC11 – Luồng sự kiện thay thế</w:t>
      </w:r>
      <w:bookmarkEnd w:id="86"/>
    </w:p>
    <w:tbl>
      <w:tblPr>
        <w:tblStyle w:val="Bngli"/>
        <w:tblW w:w="9070" w:type="dxa"/>
        <w:jc w:val="center"/>
        <w:tblLayout w:type="fixed"/>
        <w:tblLook w:val="0620" w:firstRow="1" w:lastRow="0" w:firstColumn="0" w:lastColumn="0" w:noHBand="1" w:noVBand="1"/>
      </w:tblPr>
      <w:tblGrid>
        <w:gridCol w:w="747"/>
        <w:gridCol w:w="2241"/>
        <w:gridCol w:w="6082"/>
      </w:tblGrid>
      <w:tr w:rsidR="00F237B5" w14:paraId="55633A5E" w14:textId="77777777">
        <w:trPr>
          <w:cantSplit/>
          <w:tblHeader/>
          <w:jc w:val="center"/>
        </w:trPr>
        <w:tc>
          <w:tcPr>
            <w:tcW w:w="747" w:type="dxa"/>
            <w:shd w:val="clear" w:color="auto" w:fill="D9E2F3"/>
            <w:vAlign w:val="center"/>
          </w:tcPr>
          <w:p w14:paraId="5CC8252E" w14:textId="77777777" w:rsidR="00262AEC" w:rsidRDefault="00000000">
            <w:pPr>
              <w:pStyle w:val="Tiuctbng"/>
            </w:pPr>
            <w:r>
              <w:t>Mã</w:t>
            </w:r>
          </w:p>
        </w:tc>
        <w:tc>
          <w:tcPr>
            <w:tcW w:w="2241" w:type="dxa"/>
            <w:shd w:val="clear" w:color="auto" w:fill="D9E2F3"/>
            <w:vAlign w:val="center"/>
          </w:tcPr>
          <w:p w14:paraId="05473E17" w14:textId="77777777" w:rsidR="00262AEC" w:rsidRDefault="00000000">
            <w:pPr>
              <w:pStyle w:val="Tiuctbng"/>
            </w:pPr>
            <w:r>
              <w:t>Tình huống</w:t>
            </w:r>
          </w:p>
        </w:tc>
        <w:tc>
          <w:tcPr>
            <w:tcW w:w="6082" w:type="dxa"/>
            <w:shd w:val="clear" w:color="auto" w:fill="D9E2F3"/>
            <w:vAlign w:val="center"/>
          </w:tcPr>
          <w:p w14:paraId="1925ACCF" w14:textId="77777777" w:rsidR="00262AEC" w:rsidRDefault="00000000">
            <w:pPr>
              <w:pStyle w:val="Tiuctbng"/>
            </w:pPr>
            <w:r>
              <w:t>Cách xử lý</w:t>
            </w:r>
          </w:p>
        </w:tc>
      </w:tr>
      <w:tr w:rsidR="00F237B5" w14:paraId="5C63DAFA" w14:textId="77777777">
        <w:trPr>
          <w:cantSplit/>
          <w:jc w:val="center"/>
        </w:trPr>
        <w:tc>
          <w:tcPr>
            <w:tcW w:w="747" w:type="dxa"/>
            <w:vAlign w:val="center"/>
          </w:tcPr>
          <w:p w14:paraId="5AC318B0" w14:textId="77777777" w:rsidR="00262AEC" w:rsidRDefault="00000000">
            <w:pPr>
              <w:pStyle w:val="Nidungbng"/>
            </w:pPr>
            <w:r>
              <w:t>A1</w:t>
            </w:r>
          </w:p>
        </w:tc>
        <w:tc>
          <w:tcPr>
            <w:tcW w:w="2241" w:type="dxa"/>
            <w:vAlign w:val="center"/>
          </w:tcPr>
          <w:p w14:paraId="09971166" w14:textId="77777777" w:rsidR="00262AEC" w:rsidRDefault="00000000">
            <w:pPr>
              <w:pStyle w:val="Nidungbng"/>
            </w:pPr>
            <w:r>
              <w:t>Đổi kỳ thống kê</w:t>
            </w:r>
          </w:p>
        </w:tc>
        <w:tc>
          <w:tcPr>
            <w:tcW w:w="6082" w:type="dxa"/>
            <w:vAlign w:val="center"/>
          </w:tcPr>
          <w:p w14:paraId="03833A65" w14:textId="77777777" w:rsidR="00262AEC" w:rsidRDefault="00000000">
            <w:pPr>
              <w:pStyle w:val="Nidungbng"/>
            </w:pPr>
            <w:r>
              <w:t>Chọn khoảng ngày khác và tra cứu lại; kết quả được cập nhật.</w:t>
            </w:r>
          </w:p>
        </w:tc>
      </w:tr>
      <w:tr w:rsidR="00F237B5" w14:paraId="549CF5BB" w14:textId="77777777">
        <w:trPr>
          <w:cantSplit/>
          <w:jc w:val="center"/>
        </w:trPr>
        <w:tc>
          <w:tcPr>
            <w:tcW w:w="747" w:type="dxa"/>
            <w:vAlign w:val="center"/>
          </w:tcPr>
          <w:p w14:paraId="7DD4A20D" w14:textId="77777777" w:rsidR="00262AEC" w:rsidRDefault="00000000">
            <w:pPr>
              <w:pStyle w:val="Nidungbng"/>
            </w:pPr>
            <w:r>
              <w:t>A2</w:t>
            </w:r>
          </w:p>
        </w:tc>
        <w:tc>
          <w:tcPr>
            <w:tcW w:w="2241" w:type="dxa"/>
            <w:vAlign w:val="center"/>
          </w:tcPr>
          <w:p w14:paraId="6159C8E1" w14:textId="77777777" w:rsidR="00262AEC" w:rsidRDefault="00000000">
            <w:pPr>
              <w:pStyle w:val="Nidungbng"/>
            </w:pPr>
            <w:r>
              <w:t>Không có giao dịch phù hợp</w:t>
            </w:r>
          </w:p>
        </w:tc>
        <w:tc>
          <w:tcPr>
            <w:tcW w:w="6082" w:type="dxa"/>
            <w:vAlign w:val="center"/>
          </w:tcPr>
          <w:p w14:paraId="4C7C38D4" w14:textId="77777777" w:rsidR="00262AEC" w:rsidRDefault="00000000">
            <w:pPr>
              <w:pStyle w:val="Nidungbng"/>
            </w:pPr>
            <w:r>
              <w:t>Hiển thị số lượng, tổng tiền bằng 0 và danh sách chi tiết trống.</w:t>
            </w:r>
          </w:p>
        </w:tc>
      </w:tr>
      <w:tr w:rsidR="00F237B5" w14:paraId="493F55F5" w14:textId="77777777">
        <w:trPr>
          <w:cantSplit/>
          <w:jc w:val="center"/>
        </w:trPr>
        <w:tc>
          <w:tcPr>
            <w:tcW w:w="747" w:type="dxa"/>
            <w:vAlign w:val="center"/>
          </w:tcPr>
          <w:p w14:paraId="248BE32C" w14:textId="77777777" w:rsidR="00262AEC" w:rsidRDefault="00000000">
            <w:pPr>
              <w:pStyle w:val="Nidungbng"/>
            </w:pPr>
            <w:r>
              <w:t>A3</w:t>
            </w:r>
          </w:p>
        </w:tc>
        <w:tc>
          <w:tcPr>
            <w:tcW w:w="2241" w:type="dxa"/>
            <w:vAlign w:val="center"/>
          </w:tcPr>
          <w:p w14:paraId="2596D977" w14:textId="77777777" w:rsidR="00262AEC" w:rsidRDefault="00000000">
            <w:pPr>
              <w:pStyle w:val="Nidungbng"/>
            </w:pPr>
            <w:r>
              <w:t>Xem hiện trạng quá hạn</w:t>
            </w:r>
          </w:p>
        </w:tc>
        <w:tc>
          <w:tcPr>
            <w:tcW w:w="6082" w:type="dxa"/>
            <w:vAlign w:val="center"/>
          </w:tcPr>
          <w:p w14:paraId="272172D6" w14:textId="77777777" w:rsidR="00262AEC" w:rsidRDefault="00000000">
            <w:pPr>
              <w:pStyle w:val="Nidungbng"/>
            </w:pPr>
            <w:r>
              <w:t>Chỉ số quá hạn có tính các sách chưa trả đã quá hạn đến ngày hiện tại, bên cạnh các sách trả trễ trong kỳ.</w:t>
            </w:r>
          </w:p>
        </w:tc>
      </w:tr>
    </w:tbl>
    <w:p w14:paraId="1DD16628" w14:textId="77777777" w:rsidR="00855B5D" w:rsidRDefault="00000000">
      <w:pPr>
        <w:pStyle w:val="Heading4"/>
      </w:pPr>
      <w:r>
        <w:t>Luồng sự kiện ngoại lệ (Exception Flow)</w:t>
      </w:r>
    </w:p>
    <w:p w14:paraId="0548D152" w14:textId="441981E3" w:rsidR="00855B5D" w:rsidRDefault="00000000">
      <w:pPr>
        <w:pStyle w:val="Chthchbng"/>
      </w:pPr>
      <w:bookmarkStart w:id="87" w:name="_Toc244451159"/>
      <w:r>
        <w:rPr>
          <w:b/>
        </w:rPr>
        <w:t>Bảng 2.</w:t>
      </w:r>
      <w:r>
        <w:rPr>
          <w:b/>
        </w:rPr>
        <w:fldChar w:fldCharType="begin"/>
      </w:r>
      <w:r>
        <w:rPr>
          <w:b/>
        </w:rPr>
        <w:instrText xml:space="preserve"> SEQ Bang \* ARABIC \s 1 </w:instrText>
      </w:r>
      <w:r>
        <w:rPr>
          <w:b/>
        </w:rPr>
        <w:fldChar w:fldCharType="separate"/>
      </w:r>
      <w:r w:rsidR="00BD1884">
        <w:rPr>
          <w:b/>
          <w:noProof/>
        </w:rPr>
        <w:t>49</w:t>
      </w:r>
      <w:r>
        <w:rPr>
          <w:b/>
        </w:rPr>
        <w:fldChar w:fldCharType="end"/>
      </w:r>
      <w:r>
        <w:rPr>
          <w:b/>
        </w:rPr>
        <w:t xml:space="preserve">. </w:t>
      </w:r>
      <w:r>
        <w:t>UC11 – Luồng sự kiện ngoại lệ</w:t>
      </w:r>
      <w:bookmarkEnd w:id="87"/>
    </w:p>
    <w:tbl>
      <w:tblPr>
        <w:tblStyle w:val="Bngli"/>
        <w:tblW w:w="9070" w:type="dxa"/>
        <w:jc w:val="center"/>
        <w:tblLayout w:type="fixed"/>
        <w:tblLook w:val="0620" w:firstRow="1" w:lastRow="0" w:firstColumn="0" w:lastColumn="0" w:noHBand="1" w:noVBand="1"/>
      </w:tblPr>
      <w:tblGrid>
        <w:gridCol w:w="747"/>
        <w:gridCol w:w="2241"/>
        <w:gridCol w:w="6082"/>
      </w:tblGrid>
      <w:tr w:rsidR="00F237B5" w14:paraId="625C34A4" w14:textId="77777777">
        <w:trPr>
          <w:cantSplit/>
          <w:tblHeader/>
          <w:jc w:val="center"/>
        </w:trPr>
        <w:tc>
          <w:tcPr>
            <w:tcW w:w="747" w:type="dxa"/>
            <w:shd w:val="clear" w:color="auto" w:fill="D9E2F3"/>
            <w:vAlign w:val="center"/>
          </w:tcPr>
          <w:p w14:paraId="5592E086" w14:textId="77777777" w:rsidR="00262AEC" w:rsidRDefault="00000000">
            <w:pPr>
              <w:pStyle w:val="Tiuctbng"/>
            </w:pPr>
            <w:r>
              <w:t>Mã</w:t>
            </w:r>
          </w:p>
        </w:tc>
        <w:tc>
          <w:tcPr>
            <w:tcW w:w="2241" w:type="dxa"/>
            <w:shd w:val="clear" w:color="auto" w:fill="D9E2F3"/>
            <w:vAlign w:val="center"/>
          </w:tcPr>
          <w:p w14:paraId="7EBC552F" w14:textId="77777777" w:rsidR="00262AEC" w:rsidRDefault="00000000">
            <w:pPr>
              <w:pStyle w:val="Tiuctbng"/>
            </w:pPr>
            <w:r>
              <w:t>Tình huống</w:t>
            </w:r>
          </w:p>
        </w:tc>
        <w:tc>
          <w:tcPr>
            <w:tcW w:w="6082" w:type="dxa"/>
            <w:shd w:val="clear" w:color="auto" w:fill="D9E2F3"/>
            <w:vAlign w:val="center"/>
          </w:tcPr>
          <w:p w14:paraId="1A1CEA7B" w14:textId="77777777" w:rsidR="00262AEC" w:rsidRDefault="00000000">
            <w:pPr>
              <w:pStyle w:val="Tiuctbng"/>
            </w:pPr>
            <w:r>
              <w:t>Cách xử lý</w:t>
            </w:r>
          </w:p>
        </w:tc>
      </w:tr>
      <w:tr w:rsidR="00F237B5" w14:paraId="23F3685A" w14:textId="77777777">
        <w:trPr>
          <w:cantSplit/>
          <w:jc w:val="center"/>
        </w:trPr>
        <w:tc>
          <w:tcPr>
            <w:tcW w:w="747" w:type="dxa"/>
            <w:vAlign w:val="center"/>
          </w:tcPr>
          <w:p w14:paraId="065C6E1E" w14:textId="77777777" w:rsidR="00262AEC" w:rsidRDefault="00000000">
            <w:pPr>
              <w:pStyle w:val="Nidungbng"/>
            </w:pPr>
            <w:r>
              <w:t>E1</w:t>
            </w:r>
          </w:p>
        </w:tc>
        <w:tc>
          <w:tcPr>
            <w:tcW w:w="2241" w:type="dxa"/>
            <w:vAlign w:val="center"/>
          </w:tcPr>
          <w:p w14:paraId="22F93603" w14:textId="77777777" w:rsidR="00262AEC" w:rsidRDefault="00000000">
            <w:pPr>
              <w:pStyle w:val="Nidungbng"/>
            </w:pPr>
            <w:r>
              <w:t>Khoảng ngày đảo ngược</w:t>
            </w:r>
          </w:p>
        </w:tc>
        <w:tc>
          <w:tcPr>
            <w:tcW w:w="6082" w:type="dxa"/>
            <w:vAlign w:val="center"/>
          </w:tcPr>
          <w:p w14:paraId="4D99E502" w14:textId="77777777" w:rsidR="00262AEC" w:rsidRDefault="00000000">
            <w:pPr>
              <w:pStyle w:val="Nidungbng"/>
            </w:pPr>
            <w:r>
              <w:t>Cần thống nhất từ ngày không sau đến ngày để bảng chi tiết và tổng hợp cùng phản ánh một kỳ.</w:t>
            </w:r>
          </w:p>
        </w:tc>
      </w:tr>
      <w:tr w:rsidR="00F237B5" w14:paraId="019695BC" w14:textId="77777777">
        <w:trPr>
          <w:cantSplit/>
          <w:jc w:val="center"/>
        </w:trPr>
        <w:tc>
          <w:tcPr>
            <w:tcW w:w="747" w:type="dxa"/>
            <w:vAlign w:val="center"/>
          </w:tcPr>
          <w:p w14:paraId="4BF70A61" w14:textId="77777777" w:rsidR="00262AEC" w:rsidRDefault="00000000">
            <w:pPr>
              <w:pStyle w:val="Nidungbng"/>
            </w:pPr>
            <w:r>
              <w:t>E2</w:t>
            </w:r>
          </w:p>
        </w:tc>
        <w:tc>
          <w:tcPr>
            <w:tcW w:w="2241" w:type="dxa"/>
            <w:vAlign w:val="center"/>
          </w:tcPr>
          <w:p w14:paraId="5F56023A" w14:textId="77777777" w:rsidR="00262AEC" w:rsidRDefault="00000000">
            <w:pPr>
              <w:pStyle w:val="Nidungbng"/>
            </w:pPr>
            <w:r>
              <w:t>Không truy cập được dữ liệu thống kê</w:t>
            </w:r>
          </w:p>
        </w:tc>
        <w:tc>
          <w:tcPr>
            <w:tcW w:w="6082" w:type="dxa"/>
            <w:vAlign w:val="center"/>
          </w:tcPr>
          <w:p w14:paraId="01A066DB" w14:textId="77777777" w:rsidR="00262AEC" w:rsidRDefault="00000000">
            <w:pPr>
              <w:pStyle w:val="Nidungbng"/>
            </w:pPr>
            <w:r>
              <w:t>Chưa thể tạo kết quả đầy đủ; kiểm tra kết nối rồi thực hiện lại.</w:t>
            </w:r>
          </w:p>
        </w:tc>
      </w:tr>
    </w:tbl>
    <w:p w14:paraId="08FB0D4A" w14:textId="77777777" w:rsidR="00855B5D" w:rsidRDefault="00000000">
      <w:pPr>
        <w:pStyle w:val="Heading3"/>
      </w:pPr>
      <w:bookmarkStart w:id="88" w:name="_Toc244450644"/>
      <w:r>
        <w:lastRenderedPageBreak/>
        <w:t>Biểu đồ lớp của hệ thống</w:t>
      </w:r>
      <w:bookmarkEnd w:id="88"/>
    </w:p>
    <w:p w14:paraId="22399381" w14:textId="77777777" w:rsidR="00262AEC" w:rsidRPr="00DF330B" w:rsidRDefault="00000000" w:rsidP="00DF330B">
      <w:pPr>
        <w:pStyle w:val="Hnhminhha"/>
      </w:pPr>
      <w:r>
        <w:rPr>
          <w:noProof/>
        </w:rPr>
        <w:drawing>
          <wp:inline distT="0" distB="0" distL="0" distR="0" wp14:anchorId="6BBD9C9F" wp14:editId="1D965AC8">
            <wp:extent cx="5580000" cy="7520156"/>
            <wp:effectExtent l="0" t="0" r="0" b="0"/>
            <wp:docPr id="6" name="Picture 5003" descr="Sơ đồ 2.2. Biểu đồ lớp hệ thống quản lý thư việ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00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580000" cy="7520156"/>
                    </a:xfrm>
                    <a:prstGeom prst="rect">
                      <a:avLst/>
                    </a:prstGeom>
                    <a:noFill/>
                    <a:ln>
                      <a:noFill/>
                    </a:ln>
                  </pic:spPr>
                </pic:pic>
              </a:graphicData>
            </a:graphic>
          </wp:inline>
        </w:drawing>
      </w:r>
    </w:p>
    <w:p w14:paraId="15DC8F3C" w14:textId="145A075B" w:rsidR="00855B5D" w:rsidRDefault="00000000">
      <w:pPr>
        <w:pStyle w:val="Chthchs"/>
      </w:pPr>
      <w:bookmarkStart w:id="89" w:name="_Toc244450978"/>
      <w:r>
        <w:rPr>
          <w:b/>
        </w:rPr>
        <w:t>Sơ đồ 2.</w:t>
      </w:r>
      <w:r>
        <w:rPr>
          <w:b/>
        </w:rPr>
        <w:fldChar w:fldCharType="begin"/>
      </w:r>
      <w:r>
        <w:rPr>
          <w:b/>
        </w:rPr>
        <w:instrText xml:space="preserve"> SEQ SoDo \* ARABIC \s 1 </w:instrText>
      </w:r>
      <w:r>
        <w:rPr>
          <w:b/>
        </w:rPr>
        <w:fldChar w:fldCharType="separate"/>
      </w:r>
      <w:r w:rsidR="00BD1884">
        <w:rPr>
          <w:b/>
          <w:noProof/>
        </w:rPr>
        <w:t>2</w:t>
      </w:r>
      <w:r>
        <w:rPr>
          <w:b/>
        </w:rPr>
        <w:fldChar w:fldCharType="end"/>
      </w:r>
      <w:r>
        <w:rPr>
          <w:b/>
        </w:rPr>
        <w:t xml:space="preserve">. </w:t>
      </w:r>
      <w:r>
        <w:t>Biểu đồ lớp hệ thống quản lý thư viện</w:t>
      </w:r>
      <w:bookmarkEnd w:id="89"/>
    </w:p>
    <w:p w14:paraId="496FA339" w14:textId="77777777" w:rsidR="00855B5D" w:rsidRDefault="00000000">
      <w:pPr>
        <w:pStyle w:val="Heading2"/>
      </w:pPr>
      <w:bookmarkStart w:id="90" w:name="_Toc244450645"/>
      <w:r>
        <w:lastRenderedPageBreak/>
        <w:t>SƠ ĐỒ ACTIVITY</w:t>
      </w:r>
      <w:bookmarkEnd w:id="90"/>
    </w:p>
    <w:p w14:paraId="5AD5A4E9" w14:textId="77777777" w:rsidR="00855B5D" w:rsidRDefault="00000000">
      <w:pPr>
        <w:pStyle w:val="Heading3"/>
      </w:pPr>
      <w:bookmarkStart w:id="91" w:name="_Toc244450646"/>
      <w:r>
        <w:t>Quản lý đầu sách</w:t>
      </w:r>
      <w:bookmarkEnd w:id="91"/>
    </w:p>
    <w:p w14:paraId="51246B5D" w14:textId="77777777" w:rsidR="00262AEC" w:rsidRDefault="00000000">
      <w:pPr>
        <w:pStyle w:val="Nidung"/>
      </w:pPr>
      <w:r>
        <w:t>Luồng thêm hoặc cập nhật đầu sách bắt đầu từ dữ liệu nhân viên nhập. Chỉ lưu khi thông tin hợp lệ; khi lỗi, giữ dữ liệu để sửa. Nhánh xóa và tìm kiếm được mô tả tại UC08.</w:t>
      </w:r>
    </w:p>
    <w:p w14:paraId="7D37BE20" w14:textId="77777777" w:rsidR="00262AEC" w:rsidRDefault="00000000">
      <w:pPr>
        <w:pStyle w:val="Hnhminhha"/>
      </w:pPr>
      <w:r>
        <w:rPr>
          <w:noProof/>
        </w:rPr>
        <w:drawing>
          <wp:inline distT="0" distB="0" distL="0" distR="0" wp14:anchorId="15305417" wp14:editId="7A16A0B0">
            <wp:extent cx="5580000" cy="7091249"/>
            <wp:effectExtent l="0" t="0" r="0" b="0"/>
            <wp:docPr id="7" name="Picture 5004" descr="Sơ đồ 2.3. Biểu đồ hoạt động quản lý đầu sá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004"/>
                    <pic:cNvPicPr/>
                  </pic:nvPicPr>
                  <pic:blipFill>
                    <a:blip r:embed="rId15"/>
                    <a:stretch>
                      <a:fillRect/>
                    </a:stretch>
                  </pic:blipFill>
                  <pic:spPr>
                    <a:xfrm>
                      <a:off x="0" y="0"/>
                      <a:ext cx="5580000" cy="7091249"/>
                    </a:xfrm>
                    <a:prstGeom prst="rect">
                      <a:avLst/>
                    </a:prstGeom>
                  </pic:spPr>
                </pic:pic>
              </a:graphicData>
            </a:graphic>
          </wp:inline>
        </w:drawing>
      </w:r>
    </w:p>
    <w:p w14:paraId="5E85CEAE" w14:textId="291E273E" w:rsidR="00855B5D" w:rsidRDefault="00000000">
      <w:pPr>
        <w:pStyle w:val="Chthchs"/>
      </w:pPr>
      <w:bookmarkStart w:id="92" w:name="_Toc244450979"/>
      <w:r>
        <w:rPr>
          <w:b/>
        </w:rPr>
        <w:t>Sơ đồ 2.</w:t>
      </w:r>
      <w:r>
        <w:rPr>
          <w:b/>
        </w:rPr>
        <w:fldChar w:fldCharType="begin"/>
      </w:r>
      <w:r>
        <w:rPr>
          <w:b/>
        </w:rPr>
        <w:instrText xml:space="preserve"> SEQ SoDo \* ARABIC \s 1 </w:instrText>
      </w:r>
      <w:r>
        <w:rPr>
          <w:b/>
        </w:rPr>
        <w:fldChar w:fldCharType="separate"/>
      </w:r>
      <w:r w:rsidR="00BD1884">
        <w:rPr>
          <w:b/>
          <w:noProof/>
        </w:rPr>
        <w:t>3</w:t>
      </w:r>
      <w:r>
        <w:rPr>
          <w:b/>
        </w:rPr>
        <w:fldChar w:fldCharType="end"/>
      </w:r>
      <w:r>
        <w:rPr>
          <w:b/>
        </w:rPr>
        <w:t xml:space="preserve">. </w:t>
      </w:r>
      <w:r>
        <w:t>Biểu đồ hoạt động quản lý đầu sách</w:t>
      </w:r>
      <w:bookmarkEnd w:id="92"/>
    </w:p>
    <w:p w14:paraId="4E56C932" w14:textId="77777777" w:rsidR="00855B5D" w:rsidRDefault="00000000">
      <w:pPr>
        <w:pStyle w:val="Heading3"/>
      </w:pPr>
      <w:bookmarkStart w:id="93" w:name="_Toc244450647"/>
      <w:r>
        <w:lastRenderedPageBreak/>
        <w:t>Cấp và gia hạn thẻ</w:t>
      </w:r>
      <w:bookmarkEnd w:id="93"/>
    </w:p>
    <w:p w14:paraId="727150C9" w14:textId="77777777" w:rsidR="00262AEC" w:rsidRDefault="00000000">
      <w:pPr>
        <w:pStyle w:val="Nidung"/>
      </w:pPr>
      <w:r>
        <w:t>Hồ sơ độc giả phải có trước khi cấp thẻ. Cấp mới kiểm tra thẻ hiện có; gia hạn kiểm tra hạn mới sau hạn cũ. Trạng thái đóng lệ phí được lưu cùng thông tin thẻ.</w:t>
      </w:r>
    </w:p>
    <w:p w14:paraId="0035361F" w14:textId="77777777" w:rsidR="00262AEC" w:rsidRDefault="00000000">
      <w:pPr>
        <w:pStyle w:val="Hnhminhha"/>
      </w:pPr>
      <w:r>
        <w:rPr>
          <w:noProof/>
        </w:rPr>
        <w:drawing>
          <wp:inline distT="0" distB="0" distL="0" distR="0" wp14:anchorId="511F71D4" wp14:editId="3E5EAF74">
            <wp:extent cx="5580000" cy="7091249"/>
            <wp:effectExtent l="0" t="0" r="0" b="0"/>
            <wp:docPr id="8" name="Picture 5005" descr="Sơ đồ 2.4. Biểu đồ hoạt động cấp và gia hạn th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5005"/>
                    <pic:cNvPicPr/>
                  </pic:nvPicPr>
                  <pic:blipFill>
                    <a:blip r:embed="rId16"/>
                    <a:stretch>
                      <a:fillRect/>
                    </a:stretch>
                  </pic:blipFill>
                  <pic:spPr>
                    <a:xfrm>
                      <a:off x="0" y="0"/>
                      <a:ext cx="5580000" cy="7091249"/>
                    </a:xfrm>
                    <a:prstGeom prst="rect">
                      <a:avLst/>
                    </a:prstGeom>
                  </pic:spPr>
                </pic:pic>
              </a:graphicData>
            </a:graphic>
          </wp:inline>
        </w:drawing>
      </w:r>
    </w:p>
    <w:p w14:paraId="1469E38F" w14:textId="6770CF1B" w:rsidR="00855B5D" w:rsidRDefault="00000000">
      <w:pPr>
        <w:pStyle w:val="Chthchs"/>
      </w:pPr>
      <w:bookmarkStart w:id="94" w:name="_Toc244450980"/>
      <w:r>
        <w:rPr>
          <w:b/>
        </w:rPr>
        <w:t>Sơ đồ 2.</w:t>
      </w:r>
      <w:r>
        <w:rPr>
          <w:b/>
        </w:rPr>
        <w:fldChar w:fldCharType="begin"/>
      </w:r>
      <w:r>
        <w:rPr>
          <w:b/>
        </w:rPr>
        <w:instrText xml:space="preserve"> SEQ SoDo \* ARABIC \s 1 </w:instrText>
      </w:r>
      <w:r>
        <w:rPr>
          <w:b/>
        </w:rPr>
        <w:fldChar w:fldCharType="separate"/>
      </w:r>
      <w:r w:rsidR="00BD1884">
        <w:rPr>
          <w:b/>
          <w:noProof/>
        </w:rPr>
        <w:t>4</w:t>
      </w:r>
      <w:r>
        <w:rPr>
          <w:b/>
        </w:rPr>
        <w:fldChar w:fldCharType="end"/>
      </w:r>
      <w:r>
        <w:rPr>
          <w:b/>
        </w:rPr>
        <w:t xml:space="preserve">. </w:t>
      </w:r>
      <w:r>
        <w:t>Biểu đồ hoạt động cấp và gia hạn thẻ</w:t>
      </w:r>
      <w:bookmarkEnd w:id="94"/>
    </w:p>
    <w:p w14:paraId="3D4BA371" w14:textId="77777777" w:rsidR="00855B5D" w:rsidRDefault="00000000">
      <w:pPr>
        <w:pStyle w:val="Heading3"/>
      </w:pPr>
      <w:bookmarkStart w:id="95" w:name="_Toc244450648"/>
      <w:r>
        <w:lastRenderedPageBreak/>
        <w:t>Lập phiếu mượn</w:t>
      </w:r>
      <w:bookmarkEnd w:id="95"/>
    </w:p>
    <w:p w14:paraId="19C9FAA1" w14:textId="77777777" w:rsidR="00262AEC" w:rsidRDefault="00000000">
      <w:pPr>
        <w:pStyle w:val="Nidung"/>
      </w:pPr>
      <w:r>
        <w:t>Kiểm tra điều kiện của độc giả trước khi lưu. Trong giao dịch, kiểm tra lại tồn kho rồi mới tạo phiếu, chi tiết và giảm số lượng; lỗi tại bất kỳ bước ghi nào đều hủy giao dịch.</w:t>
      </w:r>
    </w:p>
    <w:p w14:paraId="74A0B09A" w14:textId="77777777" w:rsidR="00262AEC" w:rsidRDefault="00000000">
      <w:pPr>
        <w:pStyle w:val="Hnhminhha"/>
      </w:pPr>
      <w:r>
        <w:rPr>
          <w:noProof/>
        </w:rPr>
        <w:drawing>
          <wp:inline distT="0" distB="0" distL="0" distR="0" wp14:anchorId="517DBC06" wp14:editId="5FA30593">
            <wp:extent cx="5580000" cy="7091249"/>
            <wp:effectExtent l="0" t="0" r="0" b="0"/>
            <wp:docPr id="9" name="Picture 5006" descr="Sơ đồ 2.5. Biểu đồ hoạt động lập phiếu mượ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5006"/>
                    <pic:cNvPicPr/>
                  </pic:nvPicPr>
                  <pic:blipFill>
                    <a:blip r:embed="rId17"/>
                    <a:stretch>
                      <a:fillRect/>
                    </a:stretch>
                  </pic:blipFill>
                  <pic:spPr>
                    <a:xfrm>
                      <a:off x="0" y="0"/>
                      <a:ext cx="5580000" cy="7091249"/>
                    </a:xfrm>
                    <a:prstGeom prst="rect">
                      <a:avLst/>
                    </a:prstGeom>
                  </pic:spPr>
                </pic:pic>
              </a:graphicData>
            </a:graphic>
          </wp:inline>
        </w:drawing>
      </w:r>
    </w:p>
    <w:p w14:paraId="53A3F40A" w14:textId="43CD64BE" w:rsidR="00855B5D" w:rsidRDefault="00000000">
      <w:pPr>
        <w:pStyle w:val="Chthchs"/>
      </w:pPr>
      <w:bookmarkStart w:id="96" w:name="_Toc244450981"/>
      <w:r>
        <w:rPr>
          <w:b/>
        </w:rPr>
        <w:t>Sơ đồ 2.</w:t>
      </w:r>
      <w:r>
        <w:rPr>
          <w:b/>
        </w:rPr>
        <w:fldChar w:fldCharType="begin"/>
      </w:r>
      <w:r>
        <w:rPr>
          <w:b/>
        </w:rPr>
        <w:instrText xml:space="preserve"> SEQ SoDo \* ARABIC \s 1 </w:instrText>
      </w:r>
      <w:r>
        <w:rPr>
          <w:b/>
        </w:rPr>
        <w:fldChar w:fldCharType="separate"/>
      </w:r>
      <w:r w:rsidR="00BD1884">
        <w:rPr>
          <w:b/>
          <w:noProof/>
        </w:rPr>
        <w:t>5</w:t>
      </w:r>
      <w:r>
        <w:rPr>
          <w:b/>
        </w:rPr>
        <w:fldChar w:fldCharType="end"/>
      </w:r>
      <w:r>
        <w:rPr>
          <w:b/>
        </w:rPr>
        <w:t xml:space="preserve">. </w:t>
      </w:r>
      <w:r>
        <w:t>Biểu đồ hoạt động lập phiếu mượn</w:t>
      </w:r>
      <w:bookmarkEnd w:id="96"/>
    </w:p>
    <w:p w14:paraId="53D5F348" w14:textId="77777777" w:rsidR="00855B5D" w:rsidRDefault="00000000">
      <w:pPr>
        <w:pStyle w:val="Heading3"/>
      </w:pPr>
      <w:bookmarkStart w:id="97" w:name="_Toc244450649"/>
      <w:r>
        <w:lastRenderedPageBreak/>
        <w:t>Nhận trả sách và lập phiếu phạt</w:t>
      </w:r>
      <w:bookmarkEnd w:id="97"/>
    </w:p>
    <w:p w14:paraId="51E2EE37" w14:textId="77777777" w:rsidR="00262AEC" w:rsidRDefault="00000000">
      <w:pPr>
        <w:pStyle w:val="Nidung"/>
      </w:pPr>
      <w:r>
        <w:t>Ngày trả và tình trạng quyết định việc phạt. Phí phải lớn hơn 0 khi cần phạt; mất hoặc hư hỏng không làm tăng sách sẵn sàng cho mượn. Các thay đổi được lưu cùng giao dịch.</w:t>
      </w:r>
    </w:p>
    <w:p w14:paraId="09D9A4C0" w14:textId="77777777" w:rsidR="00262AEC" w:rsidRDefault="00000000">
      <w:pPr>
        <w:pStyle w:val="Hnhminhha"/>
      </w:pPr>
      <w:r>
        <w:rPr>
          <w:noProof/>
        </w:rPr>
        <w:drawing>
          <wp:inline distT="0" distB="0" distL="0" distR="0" wp14:anchorId="0C19B89D" wp14:editId="51CC1B34">
            <wp:extent cx="5580000" cy="7091249"/>
            <wp:effectExtent l="0" t="0" r="0" b="0"/>
            <wp:docPr id="10" name="Picture 5007" descr="Sơ đồ 2.6. Biểu đồ hoạt động nhận trả sách và lập phiếu phạ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5007"/>
                    <pic:cNvPicPr/>
                  </pic:nvPicPr>
                  <pic:blipFill>
                    <a:blip r:embed="rId18"/>
                    <a:stretch>
                      <a:fillRect/>
                    </a:stretch>
                  </pic:blipFill>
                  <pic:spPr>
                    <a:xfrm>
                      <a:off x="0" y="0"/>
                      <a:ext cx="5580000" cy="7091249"/>
                    </a:xfrm>
                    <a:prstGeom prst="rect">
                      <a:avLst/>
                    </a:prstGeom>
                  </pic:spPr>
                </pic:pic>
              </a:graphicData>
            </a:graphic>
          </wp:inline>
        </w:drawing>
      </w:r>
    </w:p>
    <w:p w14:paraId="7D921B62" w14:textId="3D180579" w:rsidR="00855B5D" w:rsidRDefault="00000000">
      <w:pPr>
        <w:pStyle w:val="Chthchs"/>
      </w:pPr>
      <w:bookmarkStart w:id="98" w:name="_Toc244450982"/>
      <w:r>
        <w:rPr>
          <w:b/>
        </w:rPr>
        <w:t>Sơ đồ 2.</w:t>
      </w:r>
      <w:r>
        <w:rPr>
          <w:b/>
        </w:rPr>
        <w:fldChar w:fldCharType="begin"/>
      </w:r>
      <w:r>
        <w:rPr>
          <w:b/>
        </w:rPr>
        <w:instrText xml:space="preserve"> SEQ SoDo \* ARABIC \s 1 </w:instrText>
      </w:r>
      <w:r>
        <w:rPr>
          <w:b/>
        </w:rPr>
        <w:fldChar w:fldCharType="separate"/>
      </w:r>
      <w:r w:rsidR="00BD1884">
        <w:rPr>
          <w:b/>
          <w:noProof/>
        </w:rPr>
        <w:t>6</w:t>
      </w:r>
      <w:r>
        <w:rPr>
          <w:b/>
        </w:rPr>
        <w:fldChar w:fldCharType="end"/>
      </w:r>
      <w:r>
        <w:rPr>
          <w:b/>
        </w:rPr>
        <w:t xml:space="preserve">. </w:t>
      </w:r>
      <w:r>
        <w:t>Biểu đồ hoạt động nhận trả sách và lập phiếu phạt</w:t>
      </w:r>
      <w:bookmarkEnd w:id="98"/>
    </w:p>
    <w:p w14:paraId="6931834C" w14:textId="77777777" w:rsidR="00855B5D" w:rsidRDefault="00000000">
      <w:pPr>
        <w:pStyle w:val="Heading3"/>
      </w:pPr>
      <w:bookmarkStart w:id="99" w:name="_Toc244450650"/>
      <w:r>
        <w:lastRenderedPageBreak/>
        <w:t>Thống kê hoạt động thư viện</w:t>
      </w:r>
      <w:bookmarkEnd w:id="99"/>
    </w:p>
    <w:p w14:paraId="2B86EED3" w14:textId="77777777" w:rsidR="00262AEC" w:rsidRDefault="00000000">
      <w:pPr>
        <w:pStyle w:val="Nidung"/>
      </w:pPr>
      <w:r>
        <w:t>Nhân viên chọn kỳ tra cứu và xem kết quả tổng hợp. Nghiệp vụ thống kê chỉ đọc dữ liệu, không thay đổi thông tin mượn, trả hoặc phạt.</w:t>
      </w:r>
    </w:p>
    <w:p w14:paraId="7284E3EC" w14:textId="77777777" w:rsidR="00262AEC" w:rsidRDefault="00000000">
      <w:pPr>
        <w:pStyle w:val="Hnhminhha"/>
      </w:pPr>
      <w:r>
        <w:rPr>
          <w:noProof/>
        </w:rPr>
        <w:drawing>
          <wp:inline distT="0" distB="0" distL="0" distR="0" wp14:anchorId="1E3C6E43" wp14:editId="0F5EC80D">
            <wp:extent cx="5580000" cy="7091249"/>
            <wp:effectExtent l="0" t="0" r="0" b="0"/>
            <wp:docPr id="11" name="Picture 5008" descr="Sơ đồ 2.7. Biểu đồ hoạt động thống kê hoạt động thư việ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5008"/>
                    <pic:cNvPicPr/>
                  </pic:nvPicPr>
                  <pic:blipFill>
                    <a:blip r:embed="rId19"/>
                    <a:stretch>
                      <a:fillRect/>
                    </a:stretch>
                  </pic:blipFill>
                  <pic:spPr>
                    <a:xfrm>
                      <a:off x="0" y="0"/>
                      <a:ext cx="5580000" cy="7091249"/>
                    </a:xfrm>
                    <a:prstGeom prst="rect">
                      <a:avLst/>
                    </a:prstGeom>
                  </pic:spPr>
                </pic:pic>
              </a:graphicData>
            </a:graphic>
          </wp:inline>
        </w:drawing>
      </w:r>
    </w:p>
    <w:p w14:paraId="6F28DBAD" w14:textId="7325FCE9" w:rsidR="00855B5D" w:rsidRDefault="00000000">
      <w:pPr>
        <w:pStyle w:val="Chthchs"/>
      </w:pPr>
      <w:bookmarkStart w:id="100" w:name="_Toc244450983"/>
      <w:r>
        <w:rPr>
          <w:b/>
        </w:rPr>
        <w:t>Sơ đồ 2.</w:t>
      </w:r>
      <w:r>
        <w:rPr>
          <w:b/>
        </w:rPr>
        <w:fldChar w:fldCharType="begin"/>
      </w:r>
      <w:r>
        <w:rPr>
          <w:b/>
        </w:rPr>
        <w:instrText xml:space="preserve"> SEQ SoDo \* ARABIC \s 1 </w:instrText>
      </w:r>
      <w:r>
        <w:rPr>
          <w:b/>
        </w:rPr>
        <w:fldChar w:fldCharType="separate"/>
      </w:r>
      <w:r w:rsidR="00BD1884">
        <w:rPr>
          <w:b/>
          <w:noProof/>
        </w:rPr>
        <w:t>7</w:t>
      </w:r>
      <w:r>
        <w:rPr>
          <w:b/>
        </w:rPr>
        <w:fldChar w:fldCharType="end"/>
      </w:r>
      <w:r>
        <w:rPr>
          <w:b/>
        </w:rPr>
        <w:t xml:space="preserve">. </w:t>
      </w:r>
      <w:r>
        <w:t>Biểu đồ hoạt động thống kê hoạt động thư viện</w:t>
      </w:r>
      <w:bookmarkEnd w:id="100"/>
    </w:p>
    <w:p w14:paraId="0D80814C" w14:textId="77777777" w:rsidR="00855B5D" w:rsidRDefault="00000000">
      <w:pPr>
        <w:pStyle w:val="Heading2"/>
      </w:pPr>
      <w:bookmarkStart w:id="101" w:name="_Toc244450651"/>
      <w:r>
        <w:lastRenderedPageBreak/>
        <w:t>SƠ ĐỒ SEQUENCE</w:t>
      </w:r>
      <w:bookmarkEnd w:id="101"/>
    </w:p>
    <w:p w14:paraId="15ED076B" w14:textId="77777777" w:rsidR="00855B5D" w:rsidRDefault="00000000">
      <w:pPr>
        <w:pStyle w:val="Heading3"/>
      </w:pPr>
      <w:bookmarkStart w:id="102" w:name="_Toc244450652"/>
      <w:r>
        <w:t>Quản lý đầu sách</w:t>
      </w:r>
      <w:bookmarkEnd w:id="102"/>
    </w:p>
    <w:p w14:paraId="4142604C" w14:textId="77777777" w:rsidR="00262AEC" w:rsidRDefault="00000000">
      <w:pPr>
        <w:pStyle w:val="Nidung"/>
      </w:pPr>
      <w:r>
        <w:t>Form nhận dữ liệu và gọi SachService. Service kiểm tra trước khi ghi, sau đó trả kết quả cho form để thông báo và tải lại danh sách.</w:t>
      </w:r>
    </w:p>
    <w:p w14:paraId="2A7527F1" w14:textId="77777777" w:rsidR="00262AEC" w:rsidRDefault="00000000">
      <w:pPr>
        <w:pStyle w:val="Hnhminhha"/>
      </w:pPr>
      <w:r>
        <w:rPr>
          <w:noProof/>
        </w:rPr>
        <w:drawing>
          <wp:inline distT="0" distB="0" distL="0" distR="0" wp14:anchorId="422D47AE" wp14:editId="5E23B773">
            <wp:extent cx="5580000" cy="7091249"/>
            <wp:effectExtent l="0" t="0" r="0" b="0"/>
            <wp:docPr id="12" name="Picture 5009" descr="Sơ đồ 2.8. Biểu đồ tuần tự quản lý đầu sá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5009"/>
                    <pic:cNvPicPr/>
                  </pic:nvPicPr>
                  <pic:blipFill>
                    <a:blip r:embed="rId20"/>
                    <a:stretch>
                      <a:fillRect/>
                    </a:stretch>
                  </pic:blipFill>
                  <pic:spPr>
                    <a:xfrm>
                      <a:off x="0" y="0"/>
                      <a:ext cx="5580000" cy="7091249"/>
                    </a:xfrm>
                    <a:prstGeom prst="rect">
                      <a:avLst/>
                    </a:prstGeom>
                  </pic:spPr>
                </pic:pic>
              </a:graphicData>
            </a:graphic>
          </wp:inline>
        </w:drawing>
      </w:r>
    </w:p>
    <w:p w14:paraId="6B8A0457" w14:textId="3F2D8CE6" w:rsidR="00855B5D" w:rsidRDefault="00000000">
      <w:pPr>
        <w:pStyle w:val="Chthchs"/>
      </w:pPr>
      <w:bookmarkStart w:id="103" w:name="_Toc244450984"/>
      <w:r>
        <w:rPr>
          <w:b/>
        </w:rPr>
        <w:t>Sơ đồ 2.</w:t>
      </w:r>
      <w:r>
        <w:rPr>
          <w:b/>
        </w:rPr>
        <w:fldChar w:fldCharType="begin"/>
      </w:r>
      <w:r>
        <w:rPr>
          <w:b/>
        </w:rPr>
        <w:instrText xml:space="preserve"> SEQ SoDo \* ARABIC \s 1 </w:instrText>
      </w:r>
      <w:r>
        <w:rPr>
          <w:b/>
        </w:rPr>
        <w:fldChar w:fldCharType="separate"/>
      </w:r>
      <w:r w:rsidR="00BD1884">
        <w:rPr>
          <w:b/>
          <w:noProof/>
        </w:rPr>
        <w:t>8</w:t>
      </w:r>
      <w:r>
        <w:rPr>
          <w:b/>
        </w:rPr>
        <w:fldChar w:fldCharType="end"/>
      </w:r>
      <w:r>
        <w:rPr>
          <w:b/>
        </w:rPr>
        <w:t xml:space="preserve">. </w:t>
      </w:r>
      <w:r>
        <w:t>Biểu đồ tuần tự quản lý đầu sách</w:t>
      </w:r>
      <w:bookmarkEnd w:id="103"/>
    </w:p>
    <w:p w14:paraId="28D57BDD" w14:textId="77777777" w:rsidR="00855B5D" w:rsidRDefault="00000000">
      <w:pPr>
        <w:pStyle w:val="Heading3"/>
      </w:pPr>
      <w:bookmarkStart w:id="104" w:name="_Toc244450653"/>
      <w:r>
        <w:lastRenderedPageBreak/>
        <w:t>Cấp và gia hạn thẻ</w:t>
      </w:r>
      <w:bookmarkEnd w:id="104"/>
    </w:p>
    <w:p w14:paraId="20FD8350" w14:textId="77777777" w:rsidR="00262AEC" w:rsidRDefault="00000000">
      <w:pPr>
        <w:pStyle w:val="Nidung"/>
      </w:pPr>
      <w:r>
        <w:t>Thủ thư thao tác trên FrmDocGia; DocGiaService kiểm tra hồ sơ, thẻ đang hoạt động và thực hiện giao dịch cấp mới. Gia hạn dùng GiaHanThe để cập nhật thẻ hiện có.</w:t>
      </w:r>
    </w:p>
    <w:p w14:paraId="38A3461E" w14:textId="77777777" w:rsidR="00262AEC" w:rsidRDefault="00000000">
      <w:pPr>
        <w:pStyle w:val="Hnhminhha"/>
      </w:pPr>
      <w:r>
        <w:rPr>
          <w:noProof/>
        </w:rPr>
        <w:drawing>
          <wp:inline distT="0" distB="0" distL="0" distR="0" wp14:anchorId="1B419D6F" wp14:editId="3F4158F5">
            <wp:extent cx="5580000" cy="7091249"/>
            <wp:effectExtent l="0" t="0" r="0" b="0"/>
            <wp:docPr id="13" name="Picture 5010" descr="Sơ đồ 2.9. Biểu đồ tuần tự cấp và gia hạn th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5010"/>
                    <pic:cNvPicPr/>
                  </pic:nvPicPr>
                  <pic:blipFill>
                    <a:blip r:embed="rId21"/>
                    <a:stretch>
                      <a:fillRect/>
                    </a:stretch>
                  </pic:blipFill>
                  <pic:spPr>
                    <a:xfrm>
                      <a:off x="0" y="0"/>
                      <a:ext cx="5580000" cy="7091249"/>
                    </a:xfrm>
                    <a:prstGeom prst="rect">
                      <a:avLst/>
                    </a:prstGeom>
                  </pic:spPr>
                </pic:pic>
              </a:graphicData>
            </a:graphic>
          </wp:inline>
        </w:drawing>
      </w:r>
    </w:p>
    <w:p w14:paraId="6AC5AD42" w14:textId="0ED2CEAB" w:rsidR="00855B5D" w:rsidRDefault="00000000">
      <w:pPr>
        <w:pStyle w:val="Chthchs"/>
      </w:pPr>
      <w:bookmarkStart w:id="105" w:name="_Toc244450985"/>
      <w:r>
        <w:rPr>
          <w:b/>
        </w:rPr>
        <w:t>Sơ đồ 2.</w:t>
      </w:r>
      <w:r>
        <w:rPr>
          <w:b/>
        </w:rPr>
        <w:fldChar w:fldCharType="begin"/>
      </w:r>
      <w:r>
        <w:rPr>
          <w:b/>
        </w:rPr>
        <w:instrText xml:space="preserve"> SEQ SoDo \* ARABIC \s 1 </w:instrText>
      </w:r>
      <w:r>
        <w:rPr>
          <w:b/>
        </w:rPr>
        <w:fldChar w:fldCharType="separate"/>
      </w:r>
      <w:r w:rsidR="00BD1884">
        <w:rPr>
          <w:b/>
          <w:noProof/>
        </w:rPr>
        <w:t>9</w:t>
      </w:r>
      <w:r>
        <w:rPr>
          <w:b/>
        </w:rPr>
        <w:fldChar w:fldCharType="end"/>
      </w:r>
      <w:r>
        <w:rPr>
          <w:b/>
        </w:rPr>
        <w:t xml:space="preserve">. </w:t>
      </w:r>
      <w:r>
        <w:t>Biểu đồ tuần tự cấp và gia hạn thẻ</w:t>
      </w:r>
      <w:bookmarkEnd w:id="105"/>
    </w:p>
    <w:p w14:paraId="3C94BE4E" w14:textId="77777777" w:rsidR="00855B5D" w:rsidRDefault="00000000">
      <w:pPr>
        <w:pStyle w:val="Heading3"/>
      </w:pPr>
      <w:bookmarkStart w:id="106" w:name="_Toc244450654"/>
      <w:r>
        <w:lastRenderedPageBreak/>
        <w:t>Lập phiếu mượn</w:t>
      </w:r>
      <w:bookmarkEnd w:id="106"/>
    </w:p>
    <w:p w14:paraId="31557D98" w14:textId="77777777" w:rsidR="00262AEC" w:rsidRDefault="00000000">
      <w:pPr>
        <w:pStyle w:val="Nidung"/>
      </w:pPr>
      <w:r>
        <w:t>FrmMuonTra gọi MuonTraService. Kiểm tra điều kiện mượn được thực hiện trước phần giao dịch khóa tồn kho, lưu phiếu và chi tiết.</w:t>
      </w:r>
    </w:p>
    <w:p w14:paraId="37C00018" w14:textId="77777777" w:rsidR="00262AEC" w:rsidRDefault="00000000">
      <w:pPr>
        <w:pStyle w:val="Hnhminhha"/>
      </w:pPr>
      <w:r>
        <w:rPr>
          <w:noProof/>
        </w:rPr>
        <w:drawing>
          <wp:inline distT="0" distB="0" distL="0" distR="0" wp14:anchorId="48FE7A3B" wp14:editId="65A4115B">
            <wp:extent cx="5580000" cy="7091249"/>
            <wp:effectExtent l="0" t="0" r="0" b="0"/>
            <wp:docPr id="14" name="Picture 5011" descr="Sơ đồ 2.10. Biểu đồ tuần tự lập phiếu mượ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5011"/>
                    <pic:cNvPicPr/>
                  </pic:nvPicPr>
                  <pic:blipFill>
                    <a:blip r:embed="rId22"/>
                    <a:stretch>
                      <a:fillRect/>
                    </a:stretch>
                  </pic:blipFill>
                  <pic:spPr>
                    <a:xfrm>
                      <a:off x="0" y="0"/>
                      <a:ext cx="5580000" cy="7091249"/>
                    </a:xfrm>
                    <a:prstGeom prst="rect">
                      <a:avLst/>
                    </a:prstGeom>
                  </pic:spPr>
                </pic:pic>
              </a:graphicData>
            </a:graphic>
          </wp:inline>
        </w:drawing>
      </w:r>
    </w:p>
    <w:p w14:paraId="5BD06452" w14:textId="74D1B9B0" w:rsidR="00855B5D" w:rsidRDefault="00000000">
      <w:pPr>
        <w:pStyle w:val="Chthchs"/>
      </w:pPr>
      <w:bookmarkStart w:id="107" w:name="_Toc244450986"/>
      <w:r>
        <w:rPr>
          <w:b/>
        </w:rPr>
        <w:t>Sơ đồ 2.</w:t>
      </w:r>
      <w:r>
        <w:rPr>
          <w:b/>
        </w:rPr>
        <w:fldChar w:fldCharType="begin"/>
      </w:r>
      <w:r>
        <w:rPr>
          <w:b/>
        </w:rPr>
        <w:instrText xml:space="preserve"> SEQ SoDo \* ARABIC \s 1 </w:instrText>
      </w:r>
      <w:r>
        <w:rPr>
          <w:b/>
        </w:rPr>
        <w:fldChar w:fldCharType="separate"/>
      </w:r>
      <w:r w:rsidR="00BD1884">
        <w:rPr>
          <w:b/>
          <w:noProof/>
        </w:rPr>
        <w:t>10</w:t>
      </w:r>
      <w:r>
        <w:rPr>
          <w:b/>
        </w:rPr>
        <w:fldChar w:fldCharType="end"/>
      </w:r>
      <w:r>
        <w:rPr>
          <w:b/>
        </w:rPr>
        <w:t xml:space="preserve">. </w:t>
      </w:r>
      <w:r>
        <w:t>Biểu đồ tuần tự lập phiếu mượn</w:t>
      </w:r>
      <w:bookmarkEnd w:id="107"/>
    </w:p>
    <w:p w14:paraId="64A58231" w14:textId="77777777" w:rsidR="00855B5D" w:rsidRDefault="00000000">
      <w:pPr>
        <w:pStyle w:val="Heading3"/>
      </w:pPr>
      <w:bookmarkStart w:id="108" w:name="_Toc244450655"/>
      <w:r>
        <w:t>Nhận trả sách và lập phiếu phạt</w:t>
      </w:r>
      <w:bookmarkEnd w:id="108"/>
    </w:p>
    <w:p w14:paraId="3C807AED" w14:textId="77777777" w:rsidR="00262AEC" w:rsidRDefault="00000000">
      <w:pPr>
        <w:pStyle w:val="Nidung"/>
      </w:pPr>
      <w:r>
        <w:t>MuonTraService đọc chi tiết đang mượn, kiểm tra ngày và tình trạng trả. Việc cập nhật trả, tăng tồn phù hợp và lập phạt được xử lý trong cùng giao dịch.</w:t>
      </w:r>
    </w:p>
    <w:p w14:paraId="27F8A9DF" w14:textId="77777777" w:rsidR="00262AEC" w:rsidRDefault="00000000">
      <w:pPr>
        <w:pStyle w:val="Hnhminhha"/>
      </w:pPr>
      <w:r>
        <w:rPr>
          <w:noProof/>
        </w:rPr>
        <w:lastRenderedPageBreak/>
        <w:drawing>
          <wp:inline distT="0" distB="0" distL="0" distR="0" wp14:anchorId="623ACDC9" wp14:editId="04F59049">
            <wp:extent cx="5580000" cy="7091249"/>
            <wp:effectExtent l="0" t="0" r="0" b="0"/>
            <wp:docPr id="15" name="Picture 5012" descr="Sơ đồ 2.11. Biểu đồ tuần tự nhận trả sách và lập phiếu phạ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5012"/>
                    <pic:cNvPicPr/>
                  </pic:nvPicPr>
                  <pic:blipFill>
                    <a:blip r:embed="rId23"/>
                    <a:stretch>
                      <a:fillRect/>
                    </a:stretch>
                  </pic:blipFill>
                  <pic:spPr>
                    <a:xfrm>
                      <a:off x="0" y="0"/>
                      <a:ext cx="5580000" cy="7091249"/>
                    </a:xfrm>
                    <a:prstGeom prst="rect">
                      <a:avLst/>
                    </a:prstGeom>
                  </pic:spPr>
                </pic:pic>
              </a:graphicData>
            </a:graphic>
          </wp:inline>
        </w:drawing>
      </w:r>
    </w:p>
    <w:p w14:paraId="09998657" w14:textId="79716E92" w:rsidR="00855B5D" w:rsidRDefault="00000000">
      <w:pPr>
        <w:pStyle w:val="Chthchs"/>
      </w:pPr>
      <w:bookmarkStart w:id="109" w:name="_Toc244450987"/>
      <w:r>
        <w:rPr>
          <w:b/>
        </w:rPr>
        <w:t>Sơ đồ 2.</w:t>
      </w:r>
      <w:r>
        <w:rPr>
          <w:b/>
        </w:rPr>
        <w:fldChar w:fldCharType="begin"/>
      </w:r>
      <w:r>
        <w:rPr>
          <w:b/>
        </w:rPr>
        <w:instrText xml:space="preserve"> SEQ SoDo \* ARABIC \s 1 </w:instrText>
      </w:r>
      <w:r>
        <w:rPr>
          <w:b/>
        </w:rPr>
        <w:fldChar w:fldCharType="separate"/>
      </w:r>
      <w:r w:rsidR="00BD1884">
        <w:rPr>
          <w:b/>
          <w:noProof/>
        </w:rPr>
        <w:t>11</w:t>
      </w:r>
      <w:r>
        <w:rPr>
          <w:b/>
        </w:rPr>
        <w:fldChar w:fldCharType="end"/>
      </w:r>
      <w:r>
        <w:rPr>
          <w:b/>
        </w:rPr>
        <w:t xml:space="preserve">. </w:t>
      </w:r>
      <w:r>
        <w:t>Biểu đồ tuần tự nhận trả sách và lập phiếu phạt</w:t>
      </w:r>
      <w:bookmarkEnd w:id="109"/>
    </w:p>
    <w:p w14:paraId="61C35F2A" w14:textId="77777777" w:rsidR="00855B5D" w:rsidRDefault="00000000">
      <w:pPr>
        <w:pStyle w:val="Heading3"/>
      </w:pPr>
      <w:bookmarkStart w:id="110" w:name="_Toc244450656"/>
      <w:r>
        <w:t>Thống kê hoạt động thư viện</w:t>
      </w:r>
      <w:bookmarkEnd w:id="110"/>
    </w:p>
    <w:p w14:paraId="1F26CADE" w14:textId="77777777" w:rsidR="00262AEC" w:rsidRDefault="00000000">
      <w:pPr>
        <w:pStyle w:val="Nidung"/>
      </w:pPr>
      <w:r>
        <w:t>FrmThongKe yêu cầu số liệu tổng hợp và chi tiết phiếu phạt từ ThongKeService. Service truy vấn dữ liệu rồi trả kết quả cho form.</w:t>
      </w:r>
    </w:p>
    <w:p w14:paraId="2E415CC0" w14:textId="77777777" w:rsidR="00262AEC" w:rsidRDefault="00000000">
      <w:pPr>
        <w:pStyle w:val="Hnhminhha"/>
      </w:pPr>
      <w:r>
        <w:rPr>
          <w:noProof/>
        </w:rPr>
        <w:lastRenderedPageBreak/>
        <w:drawing>
          <wp:inline distT="0" distB="0" distL="0" distR="0" wp14:anchorId="5BACE216" wp14:editId="126A4E38">
            <wp:extent cx="5580000" cy="7091249"/>
            <wp:effectExtent l="0" t="0" r="0" b="0"/>
            <wp:docPr id="16" name="Picture 5013" descr="Sơ đồ 2.12. Biểu đồ tuần tự thống kê hoạt động thư việ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5013"/>
                    <pic:cNvPicPr/>
                  </pic:nvPicPr>
                  <pic:blipFill>
                    <a:blip r:embed="rId24"/>
                    <a:stretch>
                      <a:fillRect/>
                    </a:stretch>
                  </pic:blipFill>
                  <pic:spPr>
                    <a:xfrm>
                      <a:off x="0" y="0"/>
                      <a:ext cx="5580000" cy="7091249"/>
                    </a:xfrm>
                    <a:prstGeom prst="rect">
                      <a:avLst/>
                    </a:prstGeom>
                  </pic:spPr>
                </pic:pic>
              </a:graphicData>
            </a:graphic>
          </wp:inline>
        </w:drawing>
      </w:r>
    </w:p>
    <w:p w14:paraId="1C8FEAC6" w14:textId="3EB43B24" w:rsidR="00855B5D" w:rsidRDefault="00000000">
      <w:pPr>
        <w:pStyle w:val="Chthchs"/>
      </w:pPr>
      <w:bookmarkStart w:id="111" w:name="_Toc244450988"/>
      <w:r>
        <w:rPr>
          <w:b/>
        </w:rPr>
        <w:t>Sơ đồ 2.</w:t>
      </w:r>
      <w:r>
        <w:rPr>
          <w:b/>
        </w:rPr>
        <w:fldChar w:fldCharType="begin"/>
      </w:r>
      <w:r>
        <w:rPr>
          <w:b/>
        </w:rPr>
        <w:instrText xml:space="preserve"> SEQ SoDo \* ARABIC \s 1 </w:instrText>
      </w:r>
      <w:r>
        <w:rPr>
          <w:b/>
        </w:rPr>
        <w:fldChar w:fldCharType="separate"/>
      </w:r>
      <w:r w:rsidR="00BD1884">
        <w:rPr>
          <w:b/>
          <w:noProof/>
        </w:rPr>
        <w:t>12</w:t>
      </w:r>
      <w:r>
        <w:rPr>
          <w:b/>
        </w:rPr>
        <w:fldChar w:fldCharType="end"/>
      </w:r>
      <w:r>
        <w:rPr>
          <w:b/>
        </w:rPr>
        <w:t xml:space="preserve">. </w:t>
      </w:r>
      <w:r>
        <w:t>Biểu đồ tuần tự thống kê hoạt động thư viện</w:t>
      </w:r>
      <w:bookmarkEnd w:id="111"/>
    </w:p>
    <w:p w14:paraId="582E6A2C" w14:textId="77777777" w:rsidR="00855B5D" w:rsidRDefault="00000000">
      <w:pPr>
        <w:pStyle w:val="Heading2"/>
      </w:pPr>
      <w:bookmarkStart w:id="112" w:name="_Toc244450657"/>
      <w:r>
        <w:t>THIẾT KẾ CƠ SỞ DỮ LIỆU</w:t>
      </w:r>
      <w:bookmarkEnd w:id="112"/>
    </w:p>
    <w:p w14:paraId="07ABF553" w14:textId="77777777" w:rsidR="00262AEC" w:rsidRDefault="00000000">
      <w:pPr>
        <w:pStyle w:val="Nidung"/>
      </w:pPr>
      <w:r>
        <w:t>Cơ sở dữ liệu QuanLyThuVienDB gồm 9 bảng. Mỗi chi tiết phiếu mượn biểu diễn một cuốn thuộc một đầu sách; hệ thống quản lý số lượng theo đầu sách, chưa tách mã riêng cho từng bản sách.</w:t>
      </w:r>
    </w:p>
    <w:p w14:paraId="6AEF34BC" w14:textId="77777777" w:rsidR="00855B5D" w:rsidRDefault="00000000">
      <w:pPr>
        <w:pStyle w:val="Heading3"/>
      </w:pPr>
      <w:bookmarkStart w:id="113" w:name="_Toc244450658"/>
      <w:r>
        <w:lastRenderedPageBreak/>
        <w:t>Sơ đồ quan hệ dữ liệu</w:t>
      </w:r>
      <w:bookmarkEnd w:id="113"/>
    </w:p>
    <w:p w14:paraId="75C70A5A" w14:textId="77777777" w:rsidR="00262AEC" w:rsidRPr="0059611C" w:rsidRDefault="00000000" w:rsidP="0059611C">
      <w:pPr>
        <w:pStyle w:val="Hnhminhha"/>
      </w:pPr>
      <w:r>
        <w:rPr>
          <w:noProof/>
        </w:rPr>
        <w:drawing>
          <wp:inline distT="0" distB="0" distL="0" distR="0" wp14:anchorId="1BCB33B6" wp14:editId="76E6937C">
            <wp:extent cx="5266803" cy="7820660"/>
            <wp:effectExtent l="0" t="0" r="0" b="0"/>
            <wp:docPr id="17" name="Picture 5014" descr="Sơ đồ 2.13. Sơ đồ quan hệ dữ liệu của hệ thố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501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300221" cy="7870282"/>
                    </a:xfrm>
                    <a:prstGeom prst="rect">
                      <a:avLst/>
                    </a:prstGeom>
                    <a:noFill/>
                    <a:ln>
                      <a:noFill/>
                    </a:ln>
                  </pic:spPr>
                </pic:pic>
              </a:graphicData>
            </a:graphic>
          </wp:inline>
        </w:drawing>
      </w:r>
    </w:p>
    <w:p w14:paraId="6FE51AD9" w14:textId="69CDCF08" w:rsidR="00855B5D" w:rsidRDefault="00000000">
      <w:pPr>
        <w:pStyle w:val="Chthchs"/>
      </w:pPr>
      <w:bookmarkStart w:id="114" w:name="_Toc244450989"/>
      <w:r>
        <w:rPr>
          <w:b/>
        </w:rPr>
        <w:t>Sơ đồ 2.</w:t>
      </w:r>
      <w:r>
        <w:rPr>
          <w:b/>
        </w:rPr>
        <w:fldChar w:fldCharType="begin"/>
      </w:r>
      <w:r>
        <w:rPr>
          <w:b/>
        </w:rPr>
        <w:instrText xml:space="preserve"> SEQ SoDo \* ARABIC \s 1 </w:instrText>
      </w:r>
      <w:r>
        <w:rPr>
          <w:b/>
        </w:rPr>
        <w:fldChar w:fldCharType="separate"/>
      </w:r>
      <w:r w:rsidR="00BD1884">
        <w:rPr>
          <w:b/>
          <w:noProof/>
        </w:rPr>
        <w:t>13</w:t>
      </w:r>
      <w:r>
        <w:rPr>
          <w:b/>
        </w:rPr>
        <w:fldChar w:fldCharType="end"/>
      </w:r>
      <w:r>
        <w:rPr>
          <w:b/>
        </w:rPr>
        <w:t xml:space="preserve">. </w:t>
      </w:r>
      <w:r>
        <w:t>Sơ đồ quan hệ dữ liệu của hệ thống</w:t>
      </w:r>
      <w:bookmarkEnd w:id="114"/>
    </w:p>
    <w:p w14:paraId="4343F649" w14:textId="77777777" w:rsidR="00855B5D" w:rsidRDefault="00000000">
      <w:pPr>
        <w:pStyle w:val="Heading3"/>
      </w:pPr>
      <w:bookmarkStart w:id="115" w:name="_Toc244450659"/>
      <w:r>
        <w:lastRenderedPageBreak/>
        <w:t>Danh sách bảng</w:t>
      </w:r>
      <w:bookmarkEnd w:id="115"/>
    </w:p>
    <w:p w14:paraId="214C2750" w14:textId="7D94D399" w:rsidR="00855B5D" w:rsidRDefault="00000000">
      <w:pPr>
        <w:pStyle w:val="Chthchbng"/>
      </w:pPr>
      <w:bookmarkStart w:id="116" w:name="_Toc244451160"/>
      <w:r>
        <w:rPr>
          <w:b/>
        </w:rPr>
        <w:t>Bảng 2.</w:t>
      </w:r>
      <w:r>
        <w:rPr>
          <w:b/>
        </w:rPr>
        <w:fldChar w:fldCharType="begin"/>
      </w:r>
      <w:r>
        <w:rPr>
          <w:b/>
        </w:rPr>
        <w:instrText xml:space="preserve"> SEQ Bang \* ARABIC \s 1 </w:instrText>
      </w:r>
      <w:r>
        <w:rPr>
          <w:b/>
        </w:rPr>
        <w:fldChar w:fldCharType="separate"/>
      </w:r>
      <w:r w:rsidR="00BD1884">
        <w:rPr>
          <w:b/>
          <w:noProof/>
        </w:rPr>
        <w:t>50</w:t>
      </w:r>
      <w:r>
        <w:rPr>
          <w:b/>
        </w:rPr>
        <w:fldChar w:fldCharType="end"/>
      </w:r>
      <w:r>
        <w:rPr>
          <w:b/>
        </w:rPr>
        <w:t xml:space="preserve">. </w:t>
      </w:r>
      <w:r>
        <w:t>Danh sách bảng của cơ sở dữ liệu</w:t>
      </w:r>
      <w:bookmarkEnd w:id="116"/>
    </w:p>
    <w:tbl>
      <w:tblPr>
        <w:tblStyle w:val="Bngli"/>
        <w:tblW w:w="9070" w:type="dxa"/>
        <w:jc w:val="center"/>
        <w:tblLayout w:type="fixed"/>
        <w:tblLook w:val="0620" w:firstRow="1" w:lastRow="0" w:firstColumn="0" w:lastColumn="0" w:noHBand="1" w:noVBand="1"/>
      </w:tblPr>
      <w:tblGrid>
        <w:gridCol w:w="2508"/>
        <w:gridCol w:w="2347"/>
        <w:gridCol w:w="4215"/>
      </w:tblGrid>
      <w:tr w:rsidR="00F237B5" w14:paraId="70728A24" w14:textId="77777777">
        <w:trPr>
          <w:cantSplit/>
          <w:tblHeader/>
          <w:jc w:val="center"/>
        </w:trPr>
        <w:tc>
          <w:tcPr>
            <w:tcW w:w="2508" w:type="dxa"/>
            <w:shd w:val="clear" w:color="auto" w:fill="D9E2F3"/>
            <w:vAlign w:val="center"/>
          </w:tcPr>
          <w:p w14:paraId="018CE4E9" w14:textId="77777777" w:rsidR="00262AEC" w:rsidRDefault="00000000">
            <w:pPr>
              <w:pStyle w:val="Tiuctbng"/>
            </w:pPr>
            <w:r>
              <w:t>Bảng</w:t>
            </w:r>
          </w:p>
        </w:tc>
        <w:tc>
          <w:tcPr>
            <w:tcW w:w="2347" w:type="dxa"/>
            <w:shd w:val="clear" w:color="auto" w:fill="D9E2F3"/>
            <w:vAlign w:val="center"/>
          </w:tcPr>
          <w:p w14:paraId="15365EA4" w14:textId="77777777" w:rsidR="00262AEC" w:rsidRDefault="00000000">
            <w:pPr>
              <w:pStyle w:val="Tiuctbng"/>
            </w:pPr>
            <w:r>
              <w:t>Khóa chính</w:t>
            </w:r>
          </w:p>
        </w:tc>
        <w:tc>
          <w:tcPr>
            <w:tcW w:w="4215" w:type="dxa"/>
            <w:shd w:val="clear" w:color="auto" w:fill="D9E2F3"/>
            <w:vAlign w:val="center"/>
          </w:tcPr>
          <w:p w14:paraId="61D9828F" w14:textId="77777777" w:rsidR="00262AEC" w:rsidRDefault="00000000">
            <w:pPr>
              <w:pStyle w:val="Tiuctbng"/>
            </w:pPr>
            <w:r>
              <w:t>Nội dung quản lý</w:t>
            </w:r>
          </w:p>
        </w:tc>
      </w:tr>
      <w:tr w:rsidR="00F237B5" w14:paraId="32FF604E" w14:textId="77777777">
        <w:trPr>
          <w:cantSplit/>
          <w:jc w:val="center"/>
        </w:trPr>
        <w:tc>
          <w:tcPr>
            <w:tcW w:w="2508" w:type="dxa"/>
            <w:vAlign w:val="center"/>
          </w:tcPr>
          <w:p w14:paraId="752A75AB" w14:textId="77777777" w:rsidR="00262AEC" w:rsidRDefault="00000000">
            <w:pPr>
              <w:pStyle w:val="Nidungbng"/>
            </w:pPr>
            <w:r>
              <w:t>NhanVien</w:t>
            </w:r>
          </w:p>
        </w:tc>
        <w:tc>
          <w:tcPr>
            <w:tcW w:w="2347" w:type="dxa"/>
            <w:vAlign w:val="center"/>
          </w:tcPr>
          <w:p w14:paraId="78F12537" w14:textId="77777777" w:rsidR="00262AEC" w:rsidRDefault="00000000">
            <w:pPr>
              <w:pStyle w:val="Nidungbng"/>
            </w:pPr>
            <w:r>
              <w:t>MaNhanVien</w:t>
            </w:r>
          </w:p>
        </w:tc>
        <w:tc>
          <w:tcPr>
            <w:tcW w:w="4215" w:type="dxa"/>
            <w:vAlign w:val="center"/>
          </w:tcPr>
          <w:p w14:paraId="562DB82C" w14:textId="77777777" w:rsidR="00262AEC" w:rsidRDefault="00000000">
            <w:pPr>
              <w:pStyle w:val="Nidungbng"/>
            </w:pPr>
            <w:r>
              <w:t>Thông tin nhân viên lập phiếu và làm việc tại thư viện.</w:t>
            </w:r>
          </w:p>
        </w:tc>
      </w:tr>
      <w:tr w:rsidR="00F237B5" w14:paraId="29CFDBA9" w14:textId="77777777">
        <w:trPr>
          <w:cantSplit/>
          <w:jc w:val="center"/>
        </w:trPr>
        <w:tc>
          <w:tcPr>
            <w:tcW w:w="2508" w:type="dxa"/>
            <w:vAlign w:val="center"/>
          </w:tcPr>
          <w:p w14:paraId="0A1E4E88" w14:textId="77777777" w:rsidR="00262AEC" w:rsidRDefault="00000000">
            <w:pPr>
              <w:pStyle w:val="Nidungbng"/>
            </w:pPr>
            <w:r>
              <w:t>TheLoai</w:t>
            </w:r>
          </w:p>
        </w:tc>
        <w:tc>
          <w:tcPr>
            <w:tcW w:w="2347" w:type="dxa"/>
            <w:vAlign w:val="center"/>
          </w:tcPr>
          <w:p w14:paraId="47B761BE" w14:textId="77777777" w:rsidR="00262AEC" w:rsidRDefault="00000000">
            <w:pPr>
              <w:pStyle w:val="Nidungbng"/>
            </w:pPr>
            <w:r>
              <w:t>MaTheLoai</w:t>
            </w:r>
          </w:p>
        </w:tc>
        <w:tc>
          <w:tcPr>
            <w:tcW w:w="4215" w:type="dxa"/>
            <w:vAlign w:val="center"/>
          </w:tcPr>
          <w:p w14:paraId="612D818D" w14:textId="77777777" w:rsidR="00262AEC" w:rsidRDefault="00000000">
            <w:pPr>
              <w:pStyle w:val="Nidungbng"/>
            </w:pPr>
            <w:r>
              <w:t>Danh mục phân loại đầu sách.</w:t>
            </w:r>
          </w:p>
        </w:tc>
      </w:tr>
      <w:tr w:rsidR="00F237B5" w14:paraId="2B1A8579" w14:textId="77777777">
        <w:trPr>
          <w:cantSplit/>
          <w:jc w:val="center"/>
        </w:trPr>
        <w:tc>
          <w:tcPr>
            <w:tcW w:w="2508" w:type="dxa"/>
            <w:vAlign w:val="center"/>
          </w:tcPr>
          <w:p w14:paraId="262AA947" w14:textId="77777777" w:rsidR="00262AEC" w:rsidRDefault="00000000">
            <w:pPr>
              <w:pStyle w:val="Nidungbng"/>
            </w:pPr>
            <w:r>
              <w:t>NhaXuatBan</w:t>
            </w:r>
          </w:p>
        </w:tc>
        <w:tc>
          <w:tcPr>
            <w:tcW w:w="2347" w:type="dxa"/>
            <w:vAlign w:val="center"/>
          </w:tcPr>
          <w:p w14:paraId="4DACDC30" w14:textId="77777777" w:rsidR="00262AEC" w:rsidRDefault="00000000">
            <w:pPr>
              <w:pStyle w:val="Nidungbng"/>
            </w:pPr>
            <w:r>
              <w:t>MaNhaXuatBan</w:t>
            </w:r>
          </w:p>
        </w:tc>
        <w:tc>
          <w:tcPr>
            <w:tcW w:w="4215" w:type="dxa"/>
            <w:vAlign w:val="center"/>
          </w:tcPr>
          <w:p w14:paraId="7B87FDA4" w14:textId="77777777" w:rsidR="00262AEC" w:rsidRDefault="00000000">
            <w:pPr>
              <w:pStyle w:val="Nidungbng"/>
            </w:pPr>
            <w:r>
              <w:t>Mã, địa chỉ và số điện thoại nhà xuất bản.</w:t>
            </w:r>
          </w:p>
        </w:tc>
      </w:tr>
      <w:tr w:rsidR="00F237B5" w14:paraId="3A568CFC" w14:textId="77777777">
        <w:trPr>
          <w:cantSplit/>
          <w:jc w:val="center"/>
        </w:trPr>
        <w:tc>
          <w:tcPr>
            <w:tcW w:w="2508" w:type="dxa"/>
            <w:vAlign w:val="center"/>
          </w:tcPr>
          <w:p w14:paraId="337F4767" w14:textId="77777777" w:rsidR="00262AEC" w:rsidRDefault="00000000">
            <w:pPr>
              <w:pStyle w:val="Nidungbng"/>
            </w:pPr>
            <w:r>
              <w:t>DauSach</w:t>
            </w:r>
          </w:p>
        </w:tc>
        <w:tc>
          <w:tcPr>
            <w:tcW w:w="2347" w:type="dxa"/>
            <w:vAlign w:val="center"/>
          </w:tcPr>
          <w:p w14:paraId="34E30918" w14:textId="77777777" w:rsidR="00262AEC" w:rsidRDefault="00000000">
            <w:pPr>
              <w:pStyle w:val="Nidungbng"/>
            </w:pPr>
            <w:r>
              <w:t>MaDauSach</w:t>
            </w:r>
          </w:p>
        </w:tc>
        <w:tc>
          <w:tcPr>
            <w:tcW w:w="4215" w:type="dxa"/>
            <w:vAlign w:val="center"/>
          </w:tcPr>
          <w:p w14:paraId="04E0ACEC" w14:textId="77777777" w:rsidR="00262AEC" w:rsidRDefault="00000000">
            <w:pPr>
              <w:pStyle w:val="Nidungbng"/>
            </w:pPr>
            <w:r>
              <w:t>Thông tin đầu sách và số lượng hiện có.</w:t>
            </w:r>
          </w:p>
        </w:tc>
      </w:tr>
      <w:tr w:rsidR="00F237B5" w14:paraId="51ABCBAD" w14:textId="77777777">
        <w:trPr>
          <w:cantSplit/>
          <w:jc w:val="center"/>
        </w:trPr>
        <w:tc>
          <w:tcPr>
            <w:tcW w:w="2508" w:type="dxa"/>
            <w:vAlign w:val="center"/>
          </w:tcPr>
          <w:p w14:paraId="256B82AE" w14:textId="77777777" w:rsidR="00262AEC" w:rsidRDefault="00000000">
            <w:pPr>
              <w:pStyle w:val="Nidungbng"/>
            </w:pPr>
            <w:r>
              <w:t>DocGia</w:t>
            </w:r>
          </w:p>
        </w:tc>
        <w:tc>
          <w:tcPr>
            <w:tcW w:w="2347" w:type="dxa"/>
            <w:vAlign w:val="center"/>
          </w:tcPr>
          <w:p w14:paraId="28810C9A" w14:textId="77777777" w:rsidR="00262AEC" w:rsidRDefault="00000000">
            <w:pPr>
              <w:pStyle w:val="Nidungbng"/>
            </w:pPr>
            <w:r>
              <w:t>MaDocGia</w:t>
            </w:r>
          </w:p>
        </w:tc>
        <w:tc>
          <w:tcPr>
            <w:tcW w:w="4215" w:type="dxa"/>
            <w:vAlign w:val="center"/>
          </w:tcPr>
          <w:p w14:paraId="79CD3D0B" w14:textId="77777777" w:rsidR="00262AEC" w:rsidRDefault="00000000">
            <w:pPr>
              <w:pStyle w:val="Nidungbng"/>
            </w:pPr>
            <w:r>
              <w:t>Hồ sơ độc giả và đường dẫn ảnh.</w:t>
            </w:r>
          </w:p>
        </w:tc>
      </w:tr>
      <w:tr w:rsidR="00F237B5" w14:paraId="7E4E71FD" w14:textId="77777777">
        <w:trPr>
          <w:cantSplit/>
          <w:jc w:val="center"/>
        </w:trPr>
        <w:tc>
          <w:tcPr>
            <w:tcW w:w="2508" w:type="dxa"/>
            <w:vAlign w:val="center"/>
          </w:tcPr>
          <w:p w14:paraId="46B18F47" w14:textId="77777777" w:rsidR="00262AEC" w:rsidRDefault="00000000">
            <w:pPr>
              <w:pStyle w:val="Nidungbng"/>
            </w:pPr>
            <w:r>
              <w:t>TheDocGia</w:t>
            </w:r>
          </w:p>
        </w:tc>
        <w:tc>
          <w:tcPr>
            <w:tcW w:w="2347" w:type="dxa"/>
            <w:vAlign w:val="center"/>
          </w:tcPr>
          <w:p w14:paraId="24D2720F" w14:textId="77777777" w:rsidR="00262AEC" w:rsidRDefault="00000000">
            <w:pPr>
              <w:pStyle w:val="Nidungbng"/>
            </w:pPr>
            <w:r>
              <w:t>MaThe</w:t>
            </w:r>
          </w:p>
        </w:tc>
        <w:tc>
          <w:tcPr>
            <w:tcW w:w="4215" w:type="dxa"/>
            <w:vAlign w:val="center"/>
          </w:tcPr>
          <w:p w14:paraId="386E6611" w14:textId="77777777" w:rsidR="00262AEC" w:rsidRDefault="00000000">
            <w:pPr>
              <w:pStyle w:val="Nidungbng"/>
            </w:pPr>
            <w:r>
              <w:t>Thông tin thẻ, hạn, lệ phí và trạng thái hoạt động.</w:t>
            </w:r>
          </w:p>
        </w:tc>
      </w:tr>
      <w:tr w:rsidR="00F237B5" w14:paraId="6CDE550A" w14:textId="77777777">
        <w:trPr>
          <w:cantSplit/>
          <w:jc w:val="center"/>
        </w:trPr>
        <w:tc>
          <w:tcPr>
            <w:tcW w:w="2508" w:type="dxa"/>
            <w:vAlign w:val="center"/>
          </w:tcPr>
          <w:p w14:paraId="2277F29E" w14:textId="77777777" w:rsidR="00262AEC" w:rsidRDefault="00000000">
            <w:pPr>
              <w:pStyle w:val="Nidungbng"/>
            </w:pPr>
            <w:r>
              <w:t>PhieuMuon</w:t>
            </w:r>
          </w:p>
        </w:tc>
        <w:tc>
          <w:tcPr>
            <w:tcW w:w="2347" w:type="dxa"/>
            <w:vAlign w:val="center"/>
          </w:tcPr>
          <w:p w14:paraId="6EA36D0A" w14:textId="77777777" w:rsidR="00262AEC" w:rsidRDefault="00000000">
            <w:pPr>
              <w:pStyle w:val="Nidungbng"/>
            </w:pPr>
            <w:r>
              <w:t>MaPhieuMuon</w:t>
            </w:r>
          </w:p>
        </w:tc>
        <w:tc>
          <w:tcPr>
            <w:tcW w:w="4215" w:type="dxa"/>
            <w:vAlign w:val="center"/>
          </w:tcPr>
          <w:p w14:paraId="0E9B0A14" w14:textId="77777777" w:rsidR="00262AEC" w:rsidRDefault="00000000">
            <w:pPr>
              <w:pStyle w:val="Nidungbng"/>
            </w:pPr>
            <w:r>
              <w:t>Thông tin chung của một lần mượn.</w:t>
            </w:r>
          </w:p>
        </w:tc>
      </w:tr>
      <w:tr w:rsidR="00F237B5" w14:paraId="33C02113" w14:textId="77777777">
        <w:trPr>
          <w:cantSplit/>
          <w:jc w:val="center"/>
        </w:trPr>
        <w:tc>
          <w:tcPr>
            <w:tcW w:w="2508" w:type="dxa"/>
            <w:vAlign w:val="center"/>
          </w:tcPr>
          <w:p w14:paraId="28714E2E" w14:textId="77777777" w:rsidR="00262AEC" w:rsidRDefault="00000000">
            <w:pPr>
              <w:pStyle w:val="Nidungbng"/>
            </w:pPr>
            <w:r>
              <w:t>ChiTietPhieuMuon</w:t>
            </w:r>
          </w:p>
        </w:tc>
        <w:tc>
          <w:tcPr>
            <w:tcW w:w="2347" w:type="dxa"/>
            <w:vAlign w:val="center"/>
          </w:tcPr>
          <w:p w14:paraId="1DD103C5" w14:textId="77777777" w:rsidR="00262AEC" w:rsidRDefault="00000000">
            <w:pPr>
              <w:pStyle w:val="Nidungbng"/>
            </w:pPr>
            <w:r>
              <w:t>MaChiTiet</w:t>
            </w:r>
          </w:p>
        </w:tc>
        <w:tc>
          <w:tcPr>
            <w:tcW w:w="4215" w:type="dxa"/>
            <w:vAlign w:val="center"/>
          </w:tcPr>
          <w:p w14:paraId="768A53DC" w14:textId="77777777" w:rsidR="00262AEC" w:rsidRDefault="00000000">
            <w:pPr>
              <w:pStyle w:val="Nidungbng"/>
            </w:pPr>
            <w:r>
              <w:t>Đầu sách trong phiếu và tình trạng trả từng cuốn.</w:t>
            </w:r>
          </w:p>
        </w:tc>
      </w:tr>
      <w:tr w:rsidR="00F237B5" w14:paraId="5055C79E" w14:textId="77777777">
        <w:trPr>
          <w:cantSplit/>
          <w:jc w:val="center"/>
        </w:trPr>
        <w:tc>
          <w:tcPr>
            <w:tcW w:w="2508" w:type="dxa"/>
            <w:vAlign w:val="center"/>
          </w:tcPr>
          <w:p w14:paraId="6CC19D02" w14:textId="77777777" w:rsidR="00262AEC" w:rsidRDefault="00000000">
            <w:pPr>
              <w:pStyle w:val="Nidungbng"/>
            </w:pPr>
            <w:r>
              <w:t>PhieuPhat</w:t>
            </w:r>
          </w:p>
        </w:tc>
        <w:tc>
          <w:tcPr>
            <w:tcW w:w="2347" w:type="dxa"/>
            <w:vAlign w:val="center"/>
          </w:tcPr>
          <w:p w14:paraId="5AB13E07" w14:textId="77777777" w:rsidR="00262AEC" w:rsidRDefault="00000000">
            <w:pPr>
              <w:pStyle w:val="Nidungbng"/>
            </w:pPr>
            <w:r>
              <w:t>MaPhieuPhat</w:t>
            </w:r>
          </w:p>
        </w:tc>
        <w:tc>
          <w:tcPr>
            <w:tcW w:w="4215" w:type="dxa"/>
            <w:vAlign w:val="center"/>
          </w:tcPr>
          <w:p w14:paraId="5CA56663" w14:textId="77777777" w:rsidR="00262AEC" w:rsidRDefault="00000000">
            <w:pPr>
              <w:pStyle w:val="Nidungbng"/>
            </w:pPr>
            <w:r>
              <w:t>Khoản phạt gắn với một chi tiết mượn.</w:t>
            </w:r>
          </w:p>
        </w:tc>
      </w:tr>
    </w:tbl>
    <w:p w14:paraId="05D7E892" w14:textId="77777777" w:rsidR="00855B5D" w:rsidRDefault="00000000">
      <w:pPr>
        <w:pStyle w:val="Heading3"/>
      </w:pPr>
      <w:bookmarkStart w:id="117" w:name="_Toc244450660"/>
      <w:r>
        <w:t>Script SQL</w:t>
      </w:r>
      <w:bookmarkEnd w:id="117"/>
    </w:p>
    <w:p w14:paraId="4701D94B" w14:textId="77777777" w:rsidR="00262AEC" w:rsidRPr="0059611C" w:rsidRDefault="00000000" w:rsidP="0059611C">
      <w:pPr>
        <w:pStyle w:val="Mngun"/>
      </w:pPr>
      <w:r>
        <w:rPr>
          <w:color w:val="0000FF"/>
        </w:rPr>
        <w:t xml:space="preserve">IF </w:t>
      </w:r>
      <w:r>
        <w:rPr>
          <w:color w:val="8250DF"/>
        </w:rPr>
        <w:t>DB_ID</w:t>
      </w:r>
      <w:r>
        <w:t>(</w:t>
      </w:r>
      <w:r>
        <w:rPr>
          <w:color w:val="A31515"/>
        </w:rPr>
        <w:t>N'QuanLyThuVienDB'</w:t>
      </w:r>
      <w:r>
        <w:t xml:space="preserve">) </w:t>
      </w:r>
      <w:r>
        <w:rPr>
          <w:color w:val="0000FF"/>
        </w:rPr>
        <w:t>IS NULL</w:t>
      </w:r>
    </w:p>
    <w:p w14:paraId="2CF9EB30" w14:textId="77777777" w:rsidR="00262AEC" w:rsidRPr="0059611C" w:rsidRDefault="00000000" w:rsidP="0059611C">
      <w:pPr>
        <w:pStyle w:val="Mngun"/>
      </w:pPr>
      <w:r>
        <w:rPr>
          <w:color w:val="0000FF"/>
        </w:rPr>
        <w:t xml:space="preserve">CREATE DATABASE </w:t>
      </w:r>
      <w:r>
        <w:rPr>
          <w:color w:val="1F2328"/>
        </w:rPr>
        <w:t>QuanLyThuVienDB</w:t>
      </w:r>
      <w:r>
        <w:t>;</w:t>
      </w:r>
    </w:p>
    <w:p w14:paraId="0AC05B38" w14:textId="77777777" w:rsidR="00262AEC" w:rsidRPr="0059611C" w:rsidRDefault="00000000" w:rsidP="0059611C">
      <w:pPr>
        <w:pStyle w:val="Mngun"/>
      </w:pPr>
      <w:r>
        <w:rPr>
          <w:color w:val="0000FF"/>
        </w:rPr>
        <w:t>GO</w:t>
      </w:r>
    </w:p>
    <w:p w14:paraId="10783176" w14:textId="77777777" w:rsidR="00262AEC" w:rsidRPr="0059611C" w:rsidRDefault="00000000" w:rsidP="0059611C">
      <w:pPr>
        <w:pStyle w:val="Mngun"/>
      </w:pPr>
      <w:r>
        <w:rPr>
          <w:color w:val="0000FF"/>
        </w:rPr>
        <w:t xml:space="preserve">USE </w:t>
      </w:r>
      <w:r>
        <w:rPr>
          <w:color w:val="1F2328"/>
        </w:rPr>
        <w:t>QuanLyThuVienDB</w:t>
      </w:r>
      <w:r>
        <w:t>;</w:t>
      </w:r>
    </w:p>
    <w:p w14:paraId="6E0E4598" w14:textId="77777777" w:rsidR="00262AEC" w:rsidRPr="0059611C" w:rsidRDefault="00000000" w:rsidP="0059611C">
      <w:pPr>
        <w:pStyle w:val="Mngun"/>
      </w:pPr>
      <w:r>
        <w:rPr>
          <w:color w:val="0000FF"/>
        </w:rPr>
        <w:t>GO</w:t>
      </w:r>
    </w:p>
    <w:p w14:paraId="3490CE3B" w14:textId="77777777" w:rsidR="00262AEC" w:rsidRPr="0059611C" w:rsidRDefault="00000000" w:rsidP="0059611C">
      <w:pPr>
        <w:pStyle w:val="Mngun"/>
      </w:pPr>
      <w:r>
        <w:rPr>
          <w:color w:val="0000FF"/>
        </w:rPr>
        <w:t xml:space="preserve">IF </w:t>
      </w:r>
      <w:r>
        <w:rPr>
          <w:color w:val="8250DF"/>
        </w:rPr>
        <w:t>OBJECT_ID</w:t>
      </w:r>
      <w:r>
        <w:t>(</w:t>
      </w:r>
      <w:r>
        <w:rPr>
          <w:color w:val="A31515"/>
        </w:rPr>
        <w:t>'dbo.PhieuPhat'</w:t>
      </w:r>
      <w:r>
        <w:t>,</w:t>
      </w:r>
      <w:r>
        <w:rPr>
          <w:color w:val="A31515"/>
        </w:rPr>
        <w:t>'U'</w:t>
      </w:r>
      <w:r>
        <w:t xml:space="preserve">) </w:t>
      </w:r>
      <w:r>
        <w:rPr>
          <w:color w:val="0000FF"/>
        </w:rPr>
        <w:t xml:space="preserve">IS NOT NULL DROP TABLE </w:t>
      </w:r>
      <w:r>
        <w:rPr>
          <w:color w:val="1F2328"/>
        </w:rPr>
        <w:t>dbo</w:t>
      </w:r>
      <w:r>
        <w:t>.</w:t>
      </w:r>
      <w:r>
        <w:rPr>
          <w:color w:val="1F2328"/>
        </w:rPr>
        <w:t>PhieuPhat</w:t>
      </w:r>
      <w:r>
        <w:t>;</w:t>
      </w:r>
    </w:p>
    <w:p w14:paraId="32448A92" w14:textId="77777777" w:rsidR="00262AEC" w:rsidRPr="0059611C" w:rsidRDefault="00000000" w:rsidP="0059611C">
      <w:pPr>
        <w:pStyle w:val="Mngun"/>
      </w:pPr>
      <w:r>
        <w:rPr>
          <w:color w:val="0000FF"/>
        </w:rPr>
        <w:t xml:space="preserve">IF </w:t>
      </w:r>
      <w:r>
        <w:rPr>
          <w:color w:val="8250DF"/>
        </w:rPr>
        <w:t>OBJECT_ID</w:t>
      </w:r>
      <w:r>
        <w:t>(</w:t>
      </w:r>
      <w:r>
        <w:rPr>
          <w:color w:val="A31515"/>
        </w:rPr>
        <w:t>'dbo.ChiTietPhieuMuon'</w:t>
      </w:r>
      <w:r>
        <w:t>,</w:t>
      </w:r>
      <w:r>
        <w:rPr>
          <w:color w:val="A31515"/>
        </w:rPr>
        <w:t>'U'</w:t>
      </w:r>
      <w:r>
        <w:t xml:space="preserve">) </w:t>
      </w:r>
      <w:r>
        <w:rPr>
          <w:color w:val="0000FF"/>
        </w:rPr>
        <w:t xml:space="preserve">IS NOT NULL DROP TABLE </w:t>
      </w:r>
      <w:r>
        <w:rPr>
          <w:color w:val="1F2328"/>
        </w:rPr>
        <w:t>dbo</w:t>
      </w:r>
      <w:r>
        <w:t>.</w:t>
      </w:r>
      <w:r>
        <w:rPr>
          <w:color w:val="1F2328"/>
        </w:rPr>
        <w:t>ChiTietPhieuMuon</w:t>
      </w:r>
      <w:r>
        <w:t>;</w:t>
      </w:r>
    </w:p>
    <w:p w14:paraId="0A84D46A" w14:textId="77777777" w:rsidR="00262AEC" w:rsidRPr="0059611C" w:rsidRDefault="00000000" w:rsidP="0059611C">
      <w:pPr>
        <w:pStyle w:val="Mngun"/>
      </w:pPr>
      <w:r>
        <w:rPr>
          <w:color w:val="0000FF"/>
        </w:rPr>
        <w:t xml:space="preserve">IF </w:t>
      </w:r>
      <w:r>
        <w:rPr>
          <w:color w:val="8250DF"/>
        </w:rPr>
        <w:t>OBJECT_ID</w:t>
      </w:r>
      <w:r>
        <w:t>(</w:t>
      </w:r>
      <w:r>
        <w:rPr>
          <w:color w:val="A31515"/>
        </w:rPr>
        <w:t>'dbo.PhieuMuon'</w:t>
      </w:r>
      <w:r>
        <w:t>,</w:t>
      </w:r>
      <w:r>
        <w:rPr>
          <w:color w:val="A31515"/>
        </w:rPr>
        <w:t>'U'</w:t>
      </w:r>
      <w:r>
        <w:t xml:space="preserve">) </w:t>
      </w:r>
      <w:r>
        <w:rPr>
          <w:color w:val="0000FF"/>
        </w:rPr>
        <w:t xml:space="preserve">IS NOT NULL DROP TABLE </w:t>
      </w:r>
      <w:r>
        <w:rPr>
          <w:color w:val="1F2328"/>
        </w:rPr>
        <w:t>dbo</w:t>
      </w:r>
      <w:r>
        <w:t>.</w:t>
      </w:r>
      <w:r>
        <w:rPr>
          <w:color w:val="1F2328"/>
        </w:rPr>
        <w:t>PhieuMuon</w:t>
      </w:r>
      <w:r>
        <w:t>;</w:t>
      </w:r>
    </w:p>
    <w:p w14:paraId="24D5A407" w14:textId="77777777" w:rsidR="00262AEC" w:rsidRPr="0059611C" w:rsidRDefault="00000000" w:rsidP="0059611C">
      <w:pPr>
        <w:pStyle w:val="Mngun"/>
      </w:pPr>
      <w:r>
        <w:rPr>
          <w:color w:val="0000FF"/>
        </w:rPr>
        <w:t xml:space="preserve">IF </w:t>
      </w:r>
      <w:r>
        <w:rPr>
          <w:color w:val="8250DF"/>
        </w:rPr>
        <w:t>OBJECT_ID</w:t>
      </w:r>
      <w:r>
        <w:t>(</w:t>
      </w:r>
      <w:r>
        <w:rPr>
          <w:color w:val="A31515"/>
        </w:rPr>
        <w:t>'dbo.TheDocGia'</w:t>
      </w:r>
      <w:r>
        <w:t>,</w:t>
      </w:r>
      <w:r>
        <w:rPr>
          <w:color w:val="A31515"/>
        </w:rPr>
        <w:t>'U'</w:t>
      </w:r>
      <w:r>
        <w:t xml:space="preserve">) </w:t>
      </w:r>
      <w:r>
        <w:rPr>
          <w:color w:val="0000FF"/>
        </w:rPr>
        <w:t xml:space="preserve">IS NOT NULL DROP TABLE </w:t>
      </w:r>
      <w:r>
        <w:rPr>
          <w:color w:val="1F2328"/>
        </w:rPr>
        <w:t>dbo</w:t>
      </w:r>
      <w:r>
        <w:t>.</w:t>
      </w:r>
      <w:r>
        <w:rPr>
          <w:color w:val="1F2328"/>
        </w:rPr>
        <w:t>TheDocGia</w:t>
      </w:r>
      <w:r>
        <w:t>;</w:t>
      </w:r>
    </w:p>
    <w:p w14:paraId="330258E4" w14:textId="77777777" w:rsidR="00262AEC" w:rsidRPr="0059611C" w:rsidRDefault="00000000" w:rsidP="0059611C">
      <w:pPr>
        <w:pStyle w:val="Mngun"/>
      </w:pPr>
      <w:r>
        <w:rPr>
          <w:color w:val="0000FF"/>
        </w:rPr>
        <w:t xml:space="preserve">IF </w:t>
      </w:r>
      <w:r>
        <w:rPr>
          <w:color w:val="8250DF"/>
        </w:rPr>
        <w:t>OBJECT_ID</w:t>
      </w:r>
      <w:r>
        <w:t>(</w:t>
      </w:r>
      <w:r>
        <w:rPr>
          <w:color w:val="A31515"/>
        </w:rPr>
        <w:t>'dbo.DocGia'</w:t>
      </w:r>
      <w:r>
        <w:t>,</w:t>
      </w:r>
      <w:r>
        <w:rPr>
          <w:color w:val="A31515"/>
        </w:rPr>
        <w:t>'U'</w:t>
      </w:r>
      <w:r>
        <w:t xml:space="preserve">) </w:t>
      </w:r>
      <w:r>
        <w:rPr>
          <w:color w:val="0000FF"/>
        </w:rPr>
        <w:t xml:space="preserve">IS NOT NULL DROP TABLE </w:t>
      </w:r>
      <w:r>
        <w:rPr>
          <w:color w:val="1F2328"/>
        </w:rPr>
        <w:t>dbo</w:t>
      </w:r>
      <w:r>
        <w:t>.</w:t>
      </w:r>
      <w:r>
        <w:rPr>
          <w:color w:val="1F2328"/>
        </w:rPr>
        <w:t>DocGia</w:t>
      </w:r>
      <w:r>
        <w:t>;</w:t>
      </w:r>
    </w:p>
    <w:p w14:paraId="7C18ED14" w14:textId="77777777" w:rsidR="00262AEC" w:rsidRPr="0059611C" w:rsidRDefault="00000000" w:rsidP="0059611C">
      <w:pPr>
        <w:pStyle w:val="Mngun"/>
      </w:pPr>
      <w:r>
        <w:rPr>
          <w:color w:val="0000FF"/>
        </w:rPr>
        <w:t xml:space="preserve">IF </w:t>
      </w:r>
      <w:r>
        <w:rPr>
          <w:color w:val="8250DF"/>
        </w:rPr>
        <w:t>OBJECT_ID</w:t>
      </w:r>
      <w:r>
        <w:t>(</w:t>
      </w:r>
      <w:r>
        <w:rPr>
          <w:color w:val="A31515"/>
        </w:rPr>
        <w:t>'dbo.DauSach'</w:t>
      </w:r>
      <w:r>
        <w:t>,</w:t>
      </w:r>
      <w:r>
        <w:rPr>
          <w:color w:val="A31515"/>
        </w:rPr>
        <w:t>'U'</w:t>
      </w:r>
      <w:r>
        <w:t xml:space="preserve">) </w:t>
      </w:r>
      <w:r>
        <w:rPr>
          <w:color w:val="0000FF"/>
        </w:rPr>
        <w:t xml:space="preserve">IS NOT NULL DROP TABLE </w:t>
      </w:r>
      <w:r>
        <w:rPr>
          <w:color w:val="1F2328"/>
        </w:rPr>
        <w:t>dbo</w:t>
      </w:r>
      <w:r>
        <w:t>.</w:t>
      </w:r>
      <w:r>
        <w:rPr>
          <w:color w:val="1F2328"/>
        </w:rPr>
        <w:t>DauSach</w:t>
      </w:r>
      <w:r>
        <w:t>;</w:t>
      </w:r>
    </w:p>
    <w:p w14:paraId="634C18B1" w14:textId="77777777" w:rsidR="00262AEC" w:rsidRPr="0059611C" w:rsidRDefault="00000000" w:rsidP="0059611C">
      <w:pPr>
        <w:pStyle w:val="Mngun"/>
      </w:pPr>
      <w:r>
        <w:rPr>
          <w:color w:val="0000FF"/>
        </w:rPr>
        <w:t xml:space="preserve">IF </w:t>
      </w:r>
      <w:r>
        <w:rPr>
          <w:color w:val="8250DF"/>
        </w:rPr>
        <w:t>OBJECT_ID</w:t>
      </w:r>
      <w:r>
        <w:t>(</w:t>
      </w:r>
      <w:r>
        <w:rPr>
          <w:color w:val="A31515"/>
        </w:rPr>
        <w:t>'dbo.NhaXuatBan'</w:t>
      </w:r>
      <w:r>
        <w:t>,</w:t>
      </w:r>
      <w:r>
        <w:rPr>
          <w:color w:val="A31515"/>
        </w:rPr>
        <w:t>'U'</w:t>
      </w:r>
      <w:r>
        <w:t xml:space="preserve">) </w:t>
      </w:r>
      <w:r>
        <w:rPr>
          <w:color w:val="0000FF"/>
        </w:rPr>
        <w:t xml:space="preserve">IS NOT NULL DROP TABLE </w:t>
      </w:r>
      <w:r>
        <w:rPr>
          <w:color w:val="1F2328"/>
        </w:rPr>
        <w:t>dbo</w:t>
      </w:r>
      <w:r>
        <w:t>.</w:t>
      </w:r>
      <w:r>
        <w:rPr>
          <w:color w:val="1F2328"/>
        </w:rPr>
        <w:t>NhaXuatBan</w:t>
      </w:r>
      <w:r>
        <w:t>;</w:t>
      </w:r>
    </w:p>
    <w:p w14:paraId="795C2506" w14:textId="77777777" w:rsidR="00262AEC" w:rsidRPr="0059611C" w:rsidRDefault="00000000" w:rsidP="0059611C">
      <w:pPr>
        <w:pStyle w:val="Mngun"/>
      </w:pPr>
      <w:r>
        <w:rPr>
          <w:color w:val="0000FF"/>
        </w:rPr>
        <w:t xml:space="preserve">IF </w:t>
      </w:r>
      <w:r>
        <w:rPr>
          <w:color w:val="8250DF"/>
        </w:rPr>
        <w:t>OBJECT_ID</w:t>
      </w:r>
      <w:r>
        <w:t>(</w:t>
      </w:r>
      <w:r>
        <w:rPr>
          <w:color w:val="A31515"/>
        </w:rPr>
        <w:t>'dbo.TheLoai'</w:t>
      </w:r>
      <w:r>
        <w:t>,</w:t>
      </w:r>
      <w:r>
        <w:rPr>
          <w:color w:val="A31515"/>
        </w:rPr>
        <w:t>'U'</w:t>
      </w:r>
      <w:r>
        <w:t xml:space="preserve">) </w:t>
      </w:r>
      <w:r>
        <w:rPr>
          <w:color w:val="0000FF"/>
        </w:rPr>
        <w:t xml:space="preserve">IS NOT NULL DROP TABLE </w:t>
      </w:r>
      <w:r>
        <w:rPr>
          <w:color w:val="1F2328"/>
        </w:rPr>
        <w:t>dbo</w:t>
      </w:r>
      <w:r>
        <w:t>.</w:t>
      </w:r>
      <w:r>
        <w:rPr>
          <w:color w:val="1F2328"/>
        </w:rPr>
        <w:t>TheLoai</w:t>
      </w:r>
      <w:r>
        <w:t>;</w:t>
      </w:r>
    </w:p>
    <w:p w14:paraId="5F055881" w14:textId="77777777" w:rsidR="00262AEC" w:rsidRPr="0059611C" w:rsidRDefault="00000000" w:rsidP="0059611C">
      <w:pPr>
        <w:pStyle w:val="Mngun"/>
      </w:pPr>
      <w:r>
        <w:rPr>
          <w:color w:val="0000FF"/>
        </w:rPr>
        <w:t xml:space="preserve">IF </w:t>
      </w:r>
      <w:r>
        <w:rPr>
          <w:color w:val="8250DF"/>
        </w:rPr>
        <w:t>OBJECT_ID</w:t>
      </w:r>
      <w:r>
        <w:t>(</w:t>
      </w:r>
      <w:r>
        <w:rPr>
          <w:color w:val="A31515"/>
        </w:rPr>
        <w:t>'dbo.NhanVien'</w:t>
      </w:r>
      <w:r>
        <w:t>,</w:t>
      </w:r>
      <w:r>
        <w:rPr>
          <w:color w:val="A31515"/>
        </w:rPr>
        <w:t>'U'</w:t>
      </w:r>
      <w:r>
        <w:t xml:space="preserve">) </w:t>
      </w:r>
      <w:r>
        <w:rPr>
          <w:color w:val="0000FF"/>
        </w:rPr>
        <w:t xml:space="preserve">IS NOT NULL DROP TABLE </w:t>
      </w:r>
      <w:r>
        <w:rPr>
          <w:color w:val="1F2328"/>
        </w:rPr>
        <w:t>dbo</w:t>
      </w:r>
      <w:r>
        <w:t>.</w:t>
      </w:r>
      <w:r>
        <w:rPr>
          <w:color w:val="1F2328"/>
        </w:rPr>
        <w:t>NhanVien</w:t>
      </w:r>
      <w:r>
        <w:t>;</w:t>
      </w:r>
    </w:p>
    <w:p w14:paraId="6B213A7B" w14:textId="77777777" w:rsidR="00262AEC" w:rsidRPr="0059611C" w:rsidRDefault="00000000" w:rsidP="0059611C">
      <w:pPr>
        <w:pStyle w:val="Mngun"/>
      </w:pPr>
      <w:r>
        <w:rPr>
          <w:color w:val="0000FF"/>
        </w:rPr>
        <w:t>GO</w:t>
      </w:r>
    </w:p>
    <w:p w14:paraId="74CD76EB" w14:textId="77777777" w:rsidR="00262AEC" w:rsidRPr="0059611C" w:rsidRDefault="00000000" w:rsidP="0059611C">
      <w:pPr>
        <w:pStyle w:val="Mngun"/>
      </w:pPr>
      <w:r>
        <w:rPr>
          <w:color w:val="0000FF"/>
        </w:rPr>
        <w:t xml:space="preserve">CREATE TABLE </w:t>
      </w:r>
      <w:r>
        <w:rPr>
          <w:color w:val="1F2328"/>
        </w:rPr>
        <w:t>dbo</w:t>
      </w:r>
      <w:r>
        <w:t>.</w:t>
      </w:r>
      <w:r>
        <w:rPr>
          <w:color w:val="1F2328"/>
        </w:rPr>
        <w:t xml:space="preserve">NhanVien </w:t>
      </w:r>
      <w:r>
        <w:t>(</w:t>
      </w:r>
    </w:p>
    <w:p w14:paraId="0958077E" w14:textId="77777777" w:rsidR="00262AEC" w:rsidRPr="0059611C" w:rsidRDefault="00000000" w:rsidP="0059611C">
      <w:pPr>
        <w:pStyle w:val="Mngun"/>
      </w:pPr>
      <w:r>
        <w:rPr>
          <w:color w:val="1F2328"/>
        </w:rPr>
        <w:t xml:space="preserve">MaNhanVien </w:t>
      </w:r>
      <w:r>
        <w:rPr>
          <w:color w:val="0000FF"/>
        </w:rPr>
        <w:t>NVARCHAR</w:t>
      </w:r>
      <w:r>
        <w:t>(</w:t>
      </w:r>
      <w:r>
        <w:rPr>
          <w:color w:val="098658"/>
        </w:rPr>
        <w:t>20</w:t>
      </w:r>
      <w:r>
        <w:t xml:space="preserve">) </w:t>
      </w:r>
      <w:r>
        <w:rPr>
          <w:color w:val="0000FF"/>
        </w:rPr>
        <w:t>NOT NULL PRIMARY KEY</w:t>
      </w:r>
      <w:r>
        <w:t>,</w:t>
      </w:r>
    </w:p>
    <w:p w14:paraId="11241277" w14:textId="77777777" w:rsidR="00262AEC" w:rsidRPr="0059611C" w:rsidRDefault="00000000" w:rsidP="0059611C">
      <w:pPr>
        <w:pStyle w:val="Mngun"/>
      </w:pPr>
      <w:r>
        <w:rPr>
          <w:color w:val="1F2328"/>
        </w:rPr>
        <w:t xml:space="preserve">Ho </w:t>
      </w:r>
      <w:r>
        <w:rPr>
          <w:color w:val="0000FF"/>
        </w:rPr>
        <w:t>NVARCHAR</w:t>
      </w:r>
      <w:r>
        <w:t>(</w:t>
      </w:r>
      <w:r>
        <w:rPr>
          <w:color w:val="098658"/>
        </w:rPr>
        <w:t>50</w:t>
      </w:r>
      <w:r>
        <w:t xml:space="preserve">) </w:t>
      </w:r>
      <w:r>
        <w:rPr>
          <w:color w:val="0000FF"/>
        </w:rPr>
        <w:t>NOT NULL</w:t>
      </w:r>
      <w:r>
        <w:t>,</w:t>
      </w:r>
    </w:p>
    <w:p w14:paraId="2FE520B8" w14:textId="77777777" w:rsidR="00262AEC" w:rsidRPr="0059611C" w:rsidRDefault="00000000" w:rsidP="0059611C">
      <w:pPr>
        <w:pStyle w:val="Mngun"/>
      </w:pPr>
      <w:r>
        <w:rPr>
          <w:color w:val="1F2328"/>
        </w:rPr>
        <w:t xml:space="preserve">Ten </w:t>
      </w:r>
      <w:r>
        <w:rPr>
          <w:color w:val="0000FF"/>
        </w:rPr>
        <w:t>NVARCHAR</w:t>
      </w:r>
      <w:r>
        <w:t>(</w:t>
      </w:r>
      <w:r>
        <w:rPr>
          <w:color w:val="098658"/>
        </w:rPr>
        <w:t>50</w:t>
      </w:r>
      <w:r>
        <w:t xml:space="preserve">) </w:t>
      </w:r>
      <w:r>
        <w:rPr>
          <w:color w:val="0000FF"/>
        </w:rPr>
        <w:t>NOT NULL</w:t>
      </w:r>
      <w:r>
        <w:t>,</w:t>
      </w:r>
    </w:p>
    <w:p w14:paraId="0425033F" w14:textId="77777777" w:rsidR="00262AEC" w:rsidRPr="0059611C" w:rsidRDefault="00000000" w:rsidP="0059611C">
      <w:pPr>
        <w:pStyle w:val="Mngun"/>
      </w:pPr>
      <w:r>
        <w:rPr>
          <w:color w:val="1F2328"/>
        </w:rPr>
        <w:t xml:space="preserve">Phai </w:t>
      </w:r>
      <w:r>
        <w:rPr>
          <w:color w:val="0000FF"/>
        </w:rPr>
        <w:t>NVARCHAR</w:t>
      </w:r>
      <w:r>
        <w:t>(</w:t>
      </w:r>
      <w:r>
        <w:rPr>
          <w:color w:val="098658"/>
        </w:rPr>
        <w:t>10</w:t>
      </w:r>
      <w:r>
        <w:t xml:space="preserve">) </w:t>
      </w:r>
      <w:r>
        <w:rPr>
          <w:color w:val="0000FF"/>
        </w:rPr>
        <w:t>NOT NULL</w:t>
      </w:r>
      <w:r>
        <w:t>,</w:t>
      </w:r>
    </w:p>
    <w:p w14:paraId="1AFA378B" w14:textId="77777777" w:rsidR="00262AEC" w:rsidRPr="0059611C" w:rsidRDefault="00000000" w:rsidP="0059611C">
      <w:pPr>
        <w:pStyle w:val="Mngun"/>
      </w:pPr>
      <w:r>
        <w:rPr>
          <w:color w:val="1F2328"/>
        </w:rPr>
        <w:t xml:space="preserve">NgaySinh </w:t>
      </w:r>
      <w:r>
        <w:rPr>
          <w:color w:val="0000FF"/>
        </w:rPr>
        <w:t>DATE NOT NULL</w:t>
      </w:r>
      <w:r>
        <w:t>,</w:t>
      </w:r>
    </w:p>
    <w:p w14:paraId="0C31970E" w14:textId="77777777" w:rsidR="00262AEC" w:rsidRPr="0059611C" w:rsidRDefault="00000000" w:rsidP="0059611C">
      <w:pPr>
        <w:pStyle w:val="Mngun"/>
      </w:pPr>
      <w:r>
        <w:rPr>
          <w:color w:val="1F2328"/>
        </w:rPr>
        <w:t xml:space="preserve">ChucVu </w:t>
      </w:r>
      <w:r>
        <w:rPr>
          <w:color w:val="0000FF"/>
        </w:rPr>
        <w:t>NVARCHAR</w:t>
      </w:r>
      <w:r>
        <w:t>(</w:t>
      </w:r>
      <w:r>
        <w:rPr>
          <w:color w:val="098658"/>
        </w:rPr>
        <w:t>80</w:t>
      </w:r>
      <w:r>
        <w:t xml:space="preserve">) </w:t>
      </w:r>
      <w:r>
        <w:rPr>
          <w:color w:val="0000FF"/>
        </w:rPr>
        <w:t>NOT NULL</w:t>
      </w:r>
      <w:r>
        <w:t>,</w:t>
      </w:r>
    </w:p>
    <w:p w14:paraId="657CB978" w14:textId="77777777" w:rsidR="00262AEC" w:rsidRPr="0059611C" w:rsidRDefault="00000000" w:rsidP="0059611C">
      <w:pPr>
        <w:pStyle w:val="Mngun"/>
      </w:pPr>
      <w:r>
        <w:rPr>
          <w:color w:val="1F2328"/>
        </w:rPr>
        <w:t xml:space="preserve">SoDienThoai </w:t>
      </w:r>
      <w:r>
        <w:rPr>
          <w:color w:val="0000FF"/>
        </w:rPr>
        <w:t>NVARCHAR</w:t>
      </w:r>
      <w:r>
        <w:t>(</w:t>
      </w:r>
      <w:r>
        <w:rPr>
          <w:color w:val="098658"/>
        </w:rPr>
        <w:t>20</w:t>
      </w:r>
      <w:r>
        <w:t xml:space="preserve">) </w:t>
      </w:r>
      <w:r>
        <w:rPr>
          <w:color w:val="0000FF"/>
        </w:rPr>
        <w:t>NULL</w:t>
      </w:r>
    </w:p>
    <w:p w14:paraId="7CE41212" w14:textId="77777777" w:rsidR="00262AEC" w:rsidRPr="0059611C" w:rsidRDefault="00000000" w:rsidP="0059611C">
      <w:pPr>
        <w:pStyle w:val="Mngun"/>
      </w:pPr>
      <w:r>
        <w:t>);</w:t>
      </w:r>
    </w:p>
    <w:p w14:paraId="549648CE" w14:textId="77777777" w:rsidR="00262AEC" w:rsidRPr="0059611C" w:rsidRDefault="00000000" w:rsidP="0059611C">
      <w:pPr>
        <w:pStyle w:val="Mngun"/>
      </w:pPr>
      <w:r>
        <w:rPr>
          <w:color w:val="0000FF"/>
        </w:rPr>
        <w:t xml:space="preserve">CREATE TABLE </w:t>
      </w:r>
      <w:r>
        <w:rPr>
          <w:color w:val="1F2328"/>
        </w:rPr>
        <w:t>dbo</w:t>
      </w:r>
      <w:r>
        <w:t>.</w:t>
      </w:r>
      <w:r>
        <w:rPr>
          <w:color w:val="1F2328"/>
        </w:rPr>
        <w:t xml:space="preserve">TheLoai </w:t>
      </w:r>
      <w:r>
        <w:t>(</w:t>
      </w:r>
    </w:p>
    <w:p w14:paraId="2473E1E0" w14:textId="77777777" w:rsidR="00262AEC" w:rsidRPr="0059611C" w:rsidRDefault="00000000" w:rsidP="0059611C">
      <w:pPr>
        <w:pStyle w:val="Mngun"/>
      </w:pPr>
      <w:r>
        <w:rPr>
          <w:color w:val="1F2328"/>
        </w:rPr>
        <w:lastRenderedPageBreak/>
        <w:t xml:space="preserve">MaTheLoai </w:t>
      </w:r>
      <w:r>
        <w:rPr>
          <w:color w:val="0000FF"/>
        </w:rPr>
        <w:t>NVARCHAR</w:t>
      </w:r>
      <w:r>
        <w:t>(</w:t>
      </w:r>
      <w:r>
        <w:rPr>
          <w:color w:val="098658"/>
        </w:rPr>
        <w:t>20</w:t>
      </w:r>
      <w:r>
        <w:t xml:space="preserve">) </w:t>
      </w:r>
      <w:r>
        <w:rPr>
          <w:color w:val="0000FF"/>
        </w:rPr>
        <w:t>NOT NULL PRIMARY KEY</w:t>
      </w:r>
      <w:r>
        <w:t>,</w:t>
      </w:r>
    </w:p>
    <w:p w14:paraId="0CAD1C74" w14:textId="77777777" w:rsidR="00262AEC" w:rsidRPr="0059611C" w:rsidRDefault="00000000" w:rsidP="0059611C">
      <w:pPr>
        <w:pStyle w:val="Mngun"/>
      </w:pPr>
      <w:r>
        <w:rPr>
          <w:color w:val="1F2328"/>
        </w:rPr>
        <w:t xml:space="preserve">TenTheLoai </w:t>
      </w:r>
      <w:r>
        <w:rPr>
          <w:color w:val="0000FF"/>
        </w:rPr>
        <w:t>NVARCHAR</w:t>
      </w:r>
      <w:r>
        <w:t>(</w:t>
      </w:r>
      <w:r>
        <w:rPr>
          <w:color w:val="098658"/>
        </w:rPr>
        <w:t>100</w:t>
      </w:r>
      <w:r>
        <w:t xml:space="preserve">) </w:t>
      </w:r>
      <w:r>
        <w:rPr>
          <w:color w:val="0000FF"/>
        </w:rPr>
        <w:t>NOT NULL UNIQUE</w:t>
      </w:r>
    </w:p>
    <w:p w14:paraId="68294BF4" w14:textId="77777777" w:rsidR="00262AEC" w:rsidRPr="0059611C" w:rsidRDefault="00000000" w:rsidP="0059611C">
      <w:pPr>
        <w:pStyle w:val="Mngun"/>
      </w:pPr>
      <w:r>
        <w:t>);</w:t>
      </w:r>
    </w:p>
    <w:p w14:paraId="1353CA3A" w14:textId="77777777" w:rsidR="00262AEC" w:rsidRPr="0059611C" w:rsidRDefault="00000000" w:rsidP="0059611C">
      <w:pPr>
        <w:pStyle w:val="Mngun"/>
      </w:pPr>
      <w:r>
        <w:rPr>
          <w:color w:val="0000FF"/>
        </w:rPr>
        <w:t xml:space="preserve">CREATE TABLE </w:t>
      </w:r>
      <w:r>
        <w:rPr>
          <w:color w:val="1F2328"/>
        </w:rPr>
        <w:t>dbo</w:t>
      </w:r>
      <w:r>
        <w:t>.</w:t>
      </w:r>
      <w:r>
        <w:rPr>
          <w:color w:val="1F2328"/>
        </w:rPr>
        <w:t xml:space="preserve">NhaXuatBan </w:t>
      </w:r>
      <w:r>
        <w:t>(</w:t>
      </w:r>
    </w:p>
    <w:p w14:paraId="1081CCD8" w14:textId="77777777" w:rsidR="00262AEC" w:rsidRPr="0059611C" w:rsidRDefault="00000000" w:rsidP="0059611C">
      <w:pPr>
        <w:pStyle w:val="Mngun"/>
      </w:pPr>
      <w:r>
        <w:rPr>
          <w:color w:val="1F2328"/>
        </w:rPr>
        <w:t xml:space="preserve">MaNhaXuatBan </w:t>
      </w:r>
      <w:r>
        <w:rPr>
          <w:color w:val="0000FF"/>
        </w:rPr>
        <w:t>NVARCHAR</w:t>
      </w:r>
      <w:r>
        <w:t>(</w:t>
      </w:r>
      <w:r>
        <w:rPr>
          <w:color w:val="098658"/>
        </w:rPr>
        <w:t>20</w:t>
      </w:r>
      <w:r>
        <w:t xml:space="preserve">) </w:t>
      </w:r>
      <w:r>
        <w:rPr>
          <w:color w:val="0000FF"/>
        </w:rPr>
        <w:t>NOT NULL PRIMARY KEY</w:t>
      </w:r>
      <w:r>
        <w:t>,</w:t>
      </w:r>
    </w:p>
    <w:p w14:paraId="5E9C2FAB" w14:textId="77777777" w:rsidR="00262AEC" w:rsidRPr="0059611C" w:rsidRDefault="00000000" w:rsidP="0059611C">
      <w:pPr>
        <w:pStyle w:val="Mngun"/>
      </w:pPr>
      <w:r>
        <w:rPr>
          <w:color w:val="1F2328"/>
        </w:rPr>
        <w:t xml:space="preserve">DiaChi </w:t>
      </w:r>
      <w:r>
        <w:rPr>
          <w:color w:val="0000FF"/>
        </w:rPr>
        <w:t>NVARCHAR</w:t>
      </w:r>
      <w:r>
        <w:t>(</w:t>
      </w:r>
      <w:r>
        <w:rPr>
          <w:color w:val="098658"/>
        </w:rPr>
        <w:t>250</w:t>
      </w:r>
      <w:r>
        <w:t xml:space="preserve">) </w:t>
      </w:r>
      <w:r>
        <w:rPr>
          <w:color w:val="0000FF"/>
        </w:rPr>
        <w:t>NULL</w:t>
      </w:r>
      <w:r>
        <w:t>,</w:t>
      </w:r>
    </w:p>
    <w:p w14:paraId="28DD8B9D" w14:textId="77777777" w:rsidR="00262AEC" w:rsidRPr="0059611C" w:rsidRDefault="00000000" w:rsidP="0059611C">
      <w:pPr>
        <w:pStyle w:val="Mngun"/>
      </w:pPr>
      <w:r>
        <w:rPr>
          <w:color w:val="1F2328"/>
        </w:rPr>
        <w:t xml:space="preserve">SoDienThoai </w:t>
      </w:r>
      <w:r>
        <w:rPr>
          <w:color w:val="0000FF"/>
        </w:rPr>
        <w:t>NVARCHAR</w:t>
      </w:r>
      <w:r>
        <w:t>(</w:t>
      </w:r>
      <w:r>
        <w:rPr>
          <w:color w:val="098658"/>
        </w:rPr>
        <w:t>20</w:t>
      </w:r>
      <w:r>
        <w:t xml:space="preserve">) </w:t>
      </w:r>
      <w:r>
        <w:rPr>
          <w:color w:val="0000FF"/>
        </w:rPr>
        <w:t>NULL</w:t>
      </w:r>
    </w:p>
    <w:p w14:paraId="5641CD5E" w14:textId="77777777" w:rsidR="00262AEC" w:rsidRPr="0059611C" w:rsidRDefault="00000000" w:rsidP="0059611C">
      <w:pPr>
        <w:pStyle w:val="Mngun"/>
      </w:pPr>
      <w:r>
        <w:t>);</w:t>
      </w:r>
    </w:p>
    <w:p w14:paraId="357065FE" w14:textId="77777777" w:rsidR="00262AEC" w:rsidRPr="0059611C" w:rsidRDefault="00000000" w:rsidP="0059611C">
      <w:pPr>
        <w:pStyle w:val="Mngun"/>
      </w:pPr>
      <w:r>
        <w:rPr>
          <w:color w:val="0000FF"/>
        </w:rPr>
        <w:t xml:space="preserve">CREATE TABLE </w:t>
      </w:r>
      <w:r>
        <w:rPr>
          <w:color w:val="1F2328"/>
        </w:rPr>
        <w:t>dbo</w:t>
      </w:r>
      <w:r>
        <w:t>.</w:t>
      </w:r>
      <w:r>
        <w:rPr>
          <w:color w:val="1F2328"/>
        </w:rPr>
        <w:t xml:space="preserve">DauSach </w:t>
      </w:r>
      <w:r>
        <w:t>(</w:t>
      </w:r>
    </w:p>
    <w:p w14:paraId="340588C2" w14:textId="77777777" w:rsidR="00262AEC" w:rsidRPr="0059611C" w:rsidRDefault="00000000" w:rsidP="0059611C">
      <w:pPr>
        <w:pStyle w:val="Mngun"/>
      </w:pPr>
      <w:r>
        <w:rPr>
          <w:color w:val="1F2328"/>
        </w:rPr>
        <w:t xml:space="preserve">MaDauSach </w:t>
      </w:r>
      <w:r>
        <w:rPr>
          <w:color w:val="0000FF"/>
        </w:rPr>
        <w:t>NVARCHAR</w:t>
      </w:r>
      <w:r>
        <w:t>(</w:t>
      </w:r>
      <w:r>
        <w:rPr>
          <w:color w:val="098658"/>
        </w:rPr>
        <w:t>20</w:t>
      </w:r>
      <w:r>
        <w:t xml:space="preserve">) </w:t>
      </w:r>
      <w:r>
        <w:rPr>
          <w:color w:val="0000FF"/>
        </w:rPr>
        <w:t>NOT NULL PRIMARY KEY</w:t>
      </w:r>
      <w:r>
        <w:t>,</w:t>
      </w:r>
    </w:p>
    <w:p w14:paraId="535C38E4" w14:textId="77777777" w:rsidR="00262AEC" w:rsidRPr="0059611C" w:rsidRDefault="00000000" w:rsidP="0059611C">
      <w:pPr>
        <w:pStyle w:val="Mngun"/>
      </w:pPr>
      <w:r>
        <w:rPr>
          <w:color w:val="1F2328"/>
        </w:rPr>
        <w:t xml:space="preserve">TenSach </w:t>
      </w:r>
      <w:r>
        <w:rPr>
          <w:color w:val="0000FF"/>
        </w:rPr>
        <w:t>NVARCHAR</w:t>
      </w:r>
      <w:r>
        <w:t>(</w:t>
      </w:r>
      <w:r>
        <w:rPr>
          <w:color w:val="098658"/>
        </w:rPr>
        <w:t>200</w:t>
      </w:r>
      <w:r>
        <w:t xml:space="preserve">) </w:t>
      </w:r>
      <w:r>
        <w:rPr>
          <w:color w:val="0000FF"/>
        </w:rPr>
        <w:t>NOT NULL</w:t>
      </w:r>
      <w:r>
        <w:t>,</w:t>
      </w:r>
    </w:p>
    <w:p w14:paraId="13FF686F" w14:textId="77777777" w:rsidR="00262AEC" w:rsidRPr="0059611C" w:rsidRDefault="00000000" w:rsidP="0059611C">
      <w:pPr>
        <w:pStyle w:val="Mngun"/>
      </w:pPr>
      <w:r>
        <w:rPr>
          <w:color w:val="1F2328"/>
        </w:rPr>
        <w:t xml:space="preserve">NamXuatBan </w:t>
      </w:r>
      <w:r>
        <w:rPr>
          <w:color w:val="0000FF"/>
        </w:rPr>
        <w:t>INT NOT NULL</w:t>
      </w:r>
      <w:r>
        <w:t>,</w:t>
      </w:r>
    </w:p>
    <w:p w14:paraId="4856297D" w14:textId="77777777" w:rsidR="00262AEC" w:rsidRPr="0059611C" w:rsidRDefault="00000000" w:rsidP="0059611C">
      <w:pPr>
        <w:pStyle w:val="Mngun"/>
      </w:pPr>
      <w:r>
        <w:rPr>
          <w:color w:val="1F2328"/>
        </w:rPr>
        <w:t xml:space="preserve">SoLuongHienCo </w:t>
      </w:r>
      <w:r>
        <w:rPr>
          <w:color w:val="0000FF"/>
        </w:rPr>
        <w:t xml:space="preserve">INT NOT NULL CONSTRAINT </w:t>
      </w:r>
      <w:r>
        <w:rPr>
          <w:color w:val="1F2328"/>
        </w:rPr>
        <w:t xml:space="preserve">CK_DauSach_SoLuong </w:t>
      </w:r>
      <w:r>
        <w:rPr>
          <w:color w:val="0000FF"/>
        </w:rPr>
        <w:t xml:space="preserve">CHECK </w:t>
      </w:r>
      <w:r>
        <w:t>(</w:t>
      </w:r>
      <w:r>
        <w:rPr>
          <w:color w:val="1F2328"/>
        </w:rPr>
        <w:t xml:space="preserve">SoLuongHienCo </w:t>
      </w:r>
      <w:r>
        <w:rPr>
          <w:color w:val="000000"/>
        </w:rPr>
        <w:t xml:space="preserve">&gt;= </w:t>
      </w:r>
      <w:r>
        <w:rPr>
          <w:color w:val="098658"/>
        </w:rPr>
        <w:t>0</w:t>
      </w:r>
      <w:r>
        <w:t>),</w:t>
      </w:r>
    </w:p>
    <w:p w14:paraId="2C827EF9" w14:textId="77777777" w:rsidR="00262AEC" w:rsidRPr="0059611C" w:rsidRDefault="00000000" w:rsidP="0059611C">
      <w:pPr>
        <w:pStyle w:val="Mngun"/>
      </w:pPr>
      <w:r>
        <w:rPr>
          <w:color w:val="1F2328"/>
        </w:rPr>
        <w:t xml:space="preserve">MaTheLoai </w:t>
      </w:r>
      <w:r>
        <w:rPr>
          <w:color w:val="0000FF"/>
        </w:rPr>
        <w:t>NVARCHAR</w:t>
      </w:r>
      <w:r>
        <w:t>(</w:t>
      </w:r>
      <w:r>
        <w:rPr>
          <w:color w:val="098658"/>
        </w:rPr>
        <w:t>20</w:t>
      </w:r>
      <w:r>
        <w:t xml:space="preserve">) </w:t>
      </w:r>
      <w:r>
        <w:rPr>
          <w:color w:val="0000FF"/>
        </w:rPr>
        <w:t>NOT NULL</w:t>
      </w:r>
      <w:r>
        <w:t>,</w:t>
      </w:r>
    </w:p>
    <w:p w14:paraId="254DD2C7" w14:textId="77777777" w:rsidR="00262AEC" w:rsidRPr="0059611C" w:rsidRDefault="00000000" w:rsidP="0059611C">
      <w:pPr>
        <w:pStyle w:val="Mngun"/>
      </w:pPr>
      <w:r>
        <w:rPr>
          <w:color w:val="1F2328"/>
        </w:rPr>
        <w:t xml:space="preserve">MaNhaXuatBan </w:t>
      </w:r>
      <w:r>
        <w:rPr>
          <w:color w:val="0000FF"/>
        </w:rPr>
        <w:t>NVARCHAR</w:t>
      </w:r>
      <w:r>
        <w:t>(</w:t>
      </w:r>
      <w:r>
        <w:rPr>
          <w:color w:val="098658"/>
        </w:rPr>
        <w:t>20</w:t>
      </w:r>
      <w:r>
        <w:t xml:space="preserve">) </w:t>
      </w:r>
      <w:r>
        <w:rPr>
          <w:color w:val="0000FF"/>
        </w:rPr>
        <w:t>NOT NULL</w:t>
      </w:r>
      <w:r>
        <w:t>,</w:t>
      </w:r>
    </w:p>
    <w:p w14:paraId="359BD83D" w14:textId="77777777" w:rsidR="00262AEC" w:rsidRPr="0059611C" w:rsidRDefault="00000000" w:rsidP="0059611C">
      <w:pPr>
        <w:pStyle w:val="Mngun"/>
      </w:pPr>
      <w:r>
        <w:rPr>
          <w:color w:val="0000FF"/>
        </w:rPr>
        <w:t xml:space="preserve">CONSTRAINT </w:t>
      </w:r>
      <w:r>
        <w:rPr>
          <w:color w:val="1F2328"/>
        </w:rPr>
        <w:t xml:space="preserve">FK_DauSach_TheLoai </w:t>
      </w:r>
      <w:r>
        <w:rPr>
          <w:color w:val="0000FF"/>
        </w:rPr>
        <w:t xml:space="preserve">FOREIGN KEY </w:t>
      </w:r>
      <w:r>
        <w:t>(</w:t>
      </w:r>
      <w:r>
        <w:rPr>
          <w:color w:val="1F2328"/>
        </w:rPr>
        <w:t>MaTheLoai</w:t>
      </w:r>
      <w:r>
        <w:t xml:space="preserve">) </w:t>
      </w:r>
      <w:r>
        <w:rPr>
          <w:color w:val="0000FF"/>
        </w:rPr>
        <w:t xml:space="preserve">REFERENCES </w:t>
      </w:r>
      <w:r>
        <w:rPr>
          <w:color w:val="1F2328"/>
        </w:rPr>
        <w:t>dbo</w:t>
      </w:r>
      <w:r>
        <w:t>.</w:t>
      </w:r>
      <w:r>
        <w:rPr>
          <w:color w:val="1F2328"/>
        </w:rPr>
        <w:t>TheLoai</w:t>
      </w:r>
      <w:r>
        <w:t>(</w:t>
      </w:r>
      <w:r>
        <w:rPr>
          <w:color w:val="1F2328"/>
        </w:rPr>
        <w:t>MaTheLoai</w:t>
      </w:r>
      <w:r>
        <w:t>),</w:t>
      </w:r>
    </w:p>
    <w:p w14:paraId="36C35BA0" w14:textId="77777777" w:rsidR="00262AEC" w:rsidRPr="0059611C" w:rsidRDefault="00000000" w:rsidP="0059611C">
      <w:pPr>
        <w:pStyle w:val="Mngun"/>
      </w:pPr>
      <w:r>
        <w:rPr>
          <w:color w:val="0000FF"/>
        </w:rPr>
        <w:t xml:space="preserve">CONSTRAINT </w:t>
      </w:r>
      <w:r>
        <w:rPr>
          <w:color w:val="1F2328"/>
        </w:rPr>
        <w:t xml:space="preserve">FK_DauSach_NXB </w:t>
      </w:r>
      <w:r>
        <w:rPr>
          <w:color w:val="0000FF"/>
        </w:rPr>
        <w:t xml:space="preserve">FOREIGN KEY </w:t>
      </w:r>
      <w:r>
        <w:t>(</w:t>
      </w:r>
      <w:r>
        <w:rPr>
          <w:color w:val="1F2328"/>
        </w:rPr>
        <w:t>MaNhaXuatBan</w:t>
      </w:r>
      <w:r>
        <w:t xml:space="preserve">) </w:t>
      </w:r>
      <w:r>
        <w:rPr>
          <w:color w:val="0000FF"/>
        </w:rPr>
        <w:t xml:space="preserve">REFERENCES </w:t>
      </w:r>
      <w:r>
        <w:rPr>
          <w:color w:val="1F2328"/>
        </w:rPr>
        <w:t>dbo</w:t>
      </w:r>
      <w:r>
        <w:t>.</w:t>
      </w:r>
      <w:r>
        <w:rPr>
          <w:color w:val="1F2328"/>
        </w:rPr>
        <w:t>NhaXuatBan</w:t>
      </w:r>
      <w:r>
        <w:t>(</w:t>
      </w:r>
      <w:r>
        <w:rPr>
          <w:color w:val="1F2328"/>
        </w:rPr>
        <w:t>MaNhaXuatBan</w:t>
      </w:r>
      <w:r>
        <w:t>)</w:t>
      </w:r>
    </w:p>
    <w:p w14:paraId="7F9EDD31" w14:textId="77777777" w:rsidR="00262AEC" w:rsidRPr="0059611C" w:rsidRDefault="00000000" w:rsidP="0059611C">
      <w:pPr>
        <w:pStyle w:val="Mngun"/>
      </w:pPr>
      <w:r>
        <w:t>);</w:t>
      </w:r>
    </w:p>
    <w:p w14:paraId="0C98995D" w14:textId="77777777" w:rsidR="00262AEC" w:rsidRPr="0059611C" w:rsidRDefault="00000000" w:rsidP="0059611C">
      <w:pPr>
        <w:pStyle w:val="Mngun"/>
      </w:pPr>
      <w:r>
        <w:rPr>
          <w:color w:val="0000FF"/>
        </w:rPr>
        <w:t xml:space="preserve">CREATE TABLE </w:t>
      </w:r>
      <w:r>
        <w:rPr>
          <w:color w:val="1F2328"/>
        </w:rPr>
        <w:t>dbo</w:t>
      </w:r>
      <w:r>
        <w:t>.</w:t>
      </w:r>
      <w:r>
        <w:rPr>
          <w:color w:val="1F2328"/>
        </w:rPr>
        <w:t xml:space="preserve">DocGia </w:t>
      </w:r>
      <w:r>
        <w:t>(</w:t>
      </w:r>
    </w:p>
    <w:p w14:paraId="5540424D" w14:textId="77777777" w:rsidR="00262AEC" w:rsidRPr="0059611C" w:rsidRDefault="00000000" w:rsidP="0059611C">
      <w:pPr>
        <w:pStyle w:val="Mngun"/>
      </w:pPr>
      <w:r>
        <w:rPr>
          <w:color w:val="1F2328"/>
        </w:rPr>
        <w:t xml:space="preserve">MaDocGia </w:t>
      </w:r>
      <w:r>
        <w:rPr>
          <w:color w:val="0000FF"/>
        </w:rPr>
        <w:t>NVARCHAR</w:t>
      </w:r>
      <w:r>
        <w:t>(</w:t>
      </w:r>
      <w:r>
        <w:rPr>
          <w:color w:val="098658"/>
        </w:rPr>
        <w:t>20</w:t>
      </w:r>
      <w:r>
        <w:t xml:space="preserve">) </w:t>
      </w:r>
      <w:r>
        <w:rPr>
          <w:color w:val="0000FF"/>
        </w:rPr>
        <w:t>NOT NULL PRIMARY KEY</w:t>
      </w:r>
      <w:r>
        <w:t>,</w:t>
      </w:r>
    </w:p>
    <w:p w14:paraId="1D3C62AF" w14:textId="77777777" w:rsidR="00262AEC" w:rsidRPr="0059611C" w:rsidRDefault="00000000" w:rsidP="0059611C">
      <w:pPr>
        <w:pStyle w:val="Mngun"/>
      </w:pPr>
      <w:r>
        <w:rPr>
          <w:color w:val="1F2328"/>
        </w:rPr>
        <w:t xml:space="preserve">Ho </w:t>
      </w:r>
      <w:r>
        <w:rPr>
          <w:color w:val="0000FF"/>
        </w:rPr>
        <w:t>NVARCHAR</w:t>
      </w:r>
      <w:r>
        <w:t>(</w:t>
      </w:r>
      <w:r>
        <w:rPr>
          <w:color w:val="098658"/>
        </w:rPr>
        <w:t>50</w:t>
      </w:r>
      <w:r>
        <w:t xml:space="preserve">) </w:t>
      </w:r>
      <w:r>
        <w:rPr>
          <w:color w:val="0000FF"/>
        </w:rPr>
        <w:t>NOT NULL</w:t>
      </w:r>
      <w:r>
        <w:t>,</w:t>
      </w:r>
    </w:p>
    <w:p w14:paraId="30A29DD4" w14:textId="77777777" w:rsidR="00262AEC" w:rsidRPr="0059611C" w:rsidRDefault="00000000" w:rsidP="0059611C">
      <w:pPr>
        <w:pStyle w:val="Mngun"/>
      </w:pPr>
      <w:r>
        <w:rPr>
          <w:color w:val="1F2328"/>
        </w:rPr>
        <w:t xml:space="preserve">Ten </w:t>
      </w:r>
      <w:r>
        <w:rPr>
          <w:color w:val="0000FF"/>
        </w:rPr>
        <w:t>NVARCHAR</w:t>
      </w:r>
      <w:r>
        <w:t>(</w:t>
      </w:r>
      <w:r>
        <w:rPr>
          <w:color w:val="098658"/>
        </w:rPr>
        <w:t>50</w:t>
      </w:r>
      <w:r>
        <w:t xml:space="preserve">) </w:t>
      </w:r>
      <w:r>
        <w:rPr>
          <w:color w:val="0000FF"/>
        </w:rPr>
        <w:t>NOT NULL</w:t>
      </w:r>
      <w:r>
        <w:t>,</w:t>
      </w:r>
    </w:p>
    <w:p w14:paraId="698DA814" w14:textId="77777777" w:rsidR="00262AEC" w:rsidRPr="0059611C" w:rsidRDefault="00000000" w:rsidP="0059611C">
      <w:pPr>
        <w:pStyle w:val="Mngun"/>
      </w:pPr>
      <w:r>
        <w:rPr>
          <w:color w:val="1F2328"/>
        </w:rPr>
        <w:t xml:space="preserve">NgaySinh </w:t>
      </w:r>
      <w:r>
        <w:rPr>
          <w:color w:val="0000FF"/>
        </w:rPr>
        <w:t>DATE NOT NULL</w:t>
      </w:r>
      <w:r>
        <w:t>,</w:t>
      </w:r>
    </w:p>
    <w:p w14:paraId="7A75EDD7" w14:textId="77777777" w:rsidR="00262AEC" w:rsidRPr="0059611C" w:rsidRDefault="00000000" w:rsidP="0059611C">
      <w:pPr>
        <w:pStyle w:val="Mngun"/>
      </w:pPr>
      <w:r>
        <w:rPr>
          <w:color w:val="1F2328"/>
        </w:rPr>
        <w:t xml:space="preserve">Phai </w:t>
      </w:r>
      <w:r>
        <w:rPr>
          <w:color w:val="0000FF"/>
        </w:rPr>
        <w:t>NVARCHAR</w:t>
      </w:r>
      <w:r>
        <w:t>(</w:t>
      </w:r>
      <w:r>
        <w:rPr>
          <w:color w:val="098658"/>
        </w:rPr>
        <w:t>10</w:t>
      </w:r>
      <w:r>
        <w:t xml:space="preserve">) </w:t>
      </w:r>
      <w:r>
        <w:rPr>
          <w:color w:val="0000FF"/>
        </w:rPr>
        <w:t>NOT NULL</w:t>
      </w:r>
      <w:r>
        <w:t>,</w:t>
      </w:r>
    </w:p>
    <w:p w14:paraId="1932447F" w14:textId="77777777" w:rsidR="00262AEC" w:rsidRPr="0059611C" w:rsidRDefault="00000000" w:rsidP="0059611C">
      <w:pPr>
        <w:pStyle w:val="Mngun"/>
      </w:pPr>
      <w:r>
        <w:rPr>
          <w:color w:val="1F2328"/>
        </w:rPr>
        <w:t xml:space="preserve">SoDienThoai </w:t>
      </w:r>
      <w:r>
        <w:rPr>
          <w:color w:val="0000FF"/>
        </w:rPr>
        <w:t>NVARCHAR</w:t>
      </w:r>
      <w:r>
        <w:t>(</w:t>
      </w:r>
      <w:r>
        <w:rPr>
          <w:color w:val="098658"/>
        </w:rPr>
        <w:t>20</w:t>
      </w:r>
      <w:r>
        <w:t xml:space="preserve">) </w:t>
      </w:r>
      <w:r>
        <w:rPr>
          <w:color w:val="0000FF"/>
        </w:rPr>
        <w:t>NULL</w:t>
      </w:r>
      <w:r>
        <w:t>,</w:t>
      </w:r>
    </w:p>
    <w:p w14:paraId="387A8B7D" w14:textId="77777777" w:rsidR="00262AEC" w:rsidRPr="0059611C" w:rsidRDefault="00000000" w:rsidP="0059611C">
      <w:pPr>
        <w:pStyle w:val="Mngun"/>
      </w:pPr>
      <w:r>
        <w:rPr>
          <w:color w:val="1F2328"/>
        </w:rPr>
        <w:t xml:space="preserve">DiaChi </w:t>
      </w:r>
      <w:r>
        <w:rPr>
          <w:color w:val="0000FF"/>
        </w:rPr>
        <w:t>NVARCHAR</w:t>
      </w:r>
      <w:r>
        <w:t>(</w:t>
      </w:r>
      <w:r>
        <w:rPr>
          <w:color w:val="098658"/>
        </w:rPr>
        <w:t>250</w:t>
      </w:r>
      <w:r>
        <w:t xml:space="preserve">) </w:t>
      </w:r>
      <w:r>
        <w:rPr>
          <w:color w:val="0000FF"/>
        </w:rPr>
        <w:t>NOT NULL</w:t>
      </w:r>
      <w:r>
        <w:t>,</w:t>
      </w:r>
    </w:p>
    <w:p w14:paraId="5045FB99" w14:textId="77777777" w:rsidR="00262AEC" w:rsidRPr="0059611C" w:rsidRDefault="00000000" w:rsidP="0059611C">
      <w:pPr>
        <w:pStyle w:val="Mngun"/>
      </w:pPr>
      <w:r>
        <w:rPr>
          <w:color w:val="1F2328"/>
        </w:rPr>
        <w:t xml:space="preserve">Email </w:t>
      </w:r>
      <w:r>
        <w:rPr>
          <w:color w:val="0000FF"/>
        </w:rPr>
        <w:t>NVARCHAR</w:t>
      </w:r>
      <w:r>
        <w:t>(</w:t>
      </w:r>
      <w:r>
        <w:rPr>
          <w:color w:val="098658"/>
        </w:rPr>
        <w:t>150</w:t>
      </w:r>
      <w:r>
        <w:t xml:space="preserve">) </w:t>
      </w:r>
      <w:r>
        <w:rPr>
          <w:color w:val="0000FF"/>
        </w:rPr>
        <w:t>NOT NULL</w:t>
      </w:r>
      <w:r>
        <w:t>,</w:t>
      </w:r>
    </w:p>
    <w:p w14:paraId="27D1F779" w14:textId="77777777" w:rsidR="00262AEC" w:rsidRPr="0059611C" w:rsidRDefault="00000000" w:rsidP="0059611C">
      <w:pPr>
        <w:pStyle w:val="Mngun"/>
      </w:pPr>
      <w:r>
        <w:rPr>
          <w:color w:val="1F2328"/>
        </w:rPr>
        <w:t xml:space="preserve">Anh3x4 </w:t>
      </w:r>
      <w:r>
        <w:rPr>
          <w:color w:val="0000FF"/>
        </w:rPr>
        <w:t>NVARCHAR</w:t>
      </w:r>
      <w:r>
        <w:t>(</w:t>
      </w:r>
      <w:r>
        <w:rPr>
          <w:color w:val="098658"/>
        </w:rPr>
        <w:t>260</w:t>
      </w:r>
      <w:r>
        <w:t xml:space="preserve">) </w:t>
      </w:r>
      <w:r>
        <w:rPr>
          <w:color w:val="0000FF"/>
        </w:rPr>
        <w:t>NULL</w:t>
      </w:r>
    </w:p>
    <w:p w14:paraId="3D0F9D19" w14:textId="77777777" w:rsidR="00262AEC" w:rsidRPr="0059611C" w:rsidRDefault="00000000" w:rsidP="0059611C">
      <w:pPr>
        <w:pStyle w:val="Mngun"/>
      </w:pPr>
      <w:r>
        <w:t>);</w:t>
      </w:r>
    </w:p>
    <w:p w14:paraId="1B0A8E24" w14:textId="77777777" w:rsidR="00262AEC" w:rsidRPr="0059611C" w:rsidRDefault="00000000" w:rsidP="0059611C">
      <w:pPr>
        <w:pStyle w:val="Mngun"/>
      </w:pPr>
      <w:r>
        <w:rPr>
          <w:color w:val="008000"/>
        </w:rPr>
        <w:t>-- MaThe là khóa kỹ thuật bổ sung để lưu lịch sử cấp/gia hạn thẻ.</w:t>
      </w:r>
    </w:p>
    <w:p w14:paraId="7EFBCE8B" w14:textId="77777777" w:rsidR="00262AEC" w:rsidRPr="0059611C" w:rsidRDefault="00000000" w:rsidP="0059611C">
      <w:pPr>
        <w:pStyle w:val="Mngun"/>
      </w:pPr>
      <w:r>
        <w:rPr>
          <w:color w:val="0000FF"/>
        </w:rPr>
        <w:t xml:space="preserve">CREATE TABLE </w:t>
      </w:r>
      <w:r>
        <w:rPr>
          <w:color w:val="1F2328"/>
        </w:rPr>
        <w:t>dbo</w:t>
      </w:r>
      <w:r>
        <w:t>.</w:t>
      </w:r>
      <w:r>
        <w:rPr>
          <w:color w:val="1F2328"/>
        </w:rPr>
        <w:t xml:space="preserve">TheDocGia </w:t>
      </w:r>
      <w:r>
        <w:t>(</w:t>
      </w:r>
    </w:p>
    <w:p w14:paraId="1D2FB80A" w14:textId="77777777" w:rsidR="00262AEC" w:rsidRPr="0059611C" w:rsidRDefault="00000000" w:rsidP="0059611C">
      <w:pPr>
        <w:pStyle w:val="Mngun"/>
      </w:pPr>
      <w:r>
        <w:rPr>
          <w:color w:val="1F2328"/>
        </w:rPr>
        <w:t xml:space="preserve">MaThe </w:t>
      </w:r>
      <w:r>
        <w:rPr>
          <w:color w:val="0000FF"/>
        </w:rPr>
        <w:t>NVARCHAR</w:t>
      </w:r>
      <w:r>
        <w:t>(</w:t>
      </w:r>
      <w:r>
        <w:rPr>
          <w:color w:val="098658"/>
        </w:rPr>
        <w:t>30</w:t>
      </w:r>
      <w:r>
        <w:t xml:space="preserve">) </w:t>
      </w:r>
      <w:r>
        <w:rPr>
          <w:color w:val="0000FF"/>
        </w:rPr>
        <w:t>NOT NULL PRIMARY KEY</w:t>
      </w:r>
      <w:r>
        <w:t>,</w:t>
      </w:r>
    </w:p>
    <w:p w14:paraId="4AB40FC1" w14:textId="77777777" w:rsidR="00262AEC" w:rsidRPr="0059611C" w:rsidRDefault="00000000" w:rsidP="0059611C">
      <w:pPr>
        <w:pStyle w:val="Mngun"/>
      </w:pPr>
      <w:r>
        <w:rPr>
          <w:color w:val="1F2328"/>
        </w:rPr>
        <w:t xml:space="preserve">MaDocGia </w:t>
      </w:r>
      <w:r>
        <w:rPr>
          <w:color w:val="0000FF"/>
        </w:rPr>
        <w:t>NVARCHAR</w:t>
      </w:r>
      <w:r>
        <w:t>(</w:t>
      </w:r>
      <w:r>
        <w:rPr>
          <w:color w:val="098658"/>
        </w:rPr>
        <w:t>20</w:t>
      </w:r>
      <w:r>
        <w:t xml:space="preserve">) </w:t>
      </w:r>
      <w:r>
        <w:rPr>
          <w:color w:val="0000FF"/>
        </w:rPr>
        <w:t>NOT NULL</w:t>
      </w:r>
      <w:r>
        <w:t>,</w:t>
      </w:r>
    </w:p>
    <w:p w14:paraId="78CD3AD3" w14:textId="77777777" w:rsidR="00262AEC" w:rsidRPr="0059611C" w:rsidRDefault="00000000" w:rsidP="0059611C">
      <w:pPr>
        <w:pStyle w:val="Mngun"/>
      </w:pPr>
      <w:r>
        <w:rPr>
          <w:color w:val="1F2328"/>
        </w:rPr>
        <w:t xml:space="preserve">NgayCap </w:t>
      </w:r>
      <w:r>
        <w:rPr>
          <w:color w:val="0000FF"/>
        </w:rPr>
        <w:t>DATE NOT NULL</w:t>
      </w:r>
      <w:r>
        <w:t>,</w:t>
      </w:r>
    </w:p>
    <w:p w14:paraId="74569714" w14:textId="77777777" w:rsidR="00262AEC" w:rsidRPr="0059611C" w:rsidRDefault="00000000" w:rsidP="0059611C">
      <w:pPr>
        <w:pStyle w:val="Mngun"/>
      </w:pPr>
      <w:r>
        <w:rPr>
          <w:color w:val="1F2328"/>
        </w:rPr>
        <w:t xml:space="preserve">HanSuDung </w:t>
      </w:r>
      <w:r>
        <w:rPr>
          <w:color w:val="0000FF"/>
        </w:rPr>
        <w:t>DATE NOT NULL</w:t>
      </w:r>
      <w:r>
        <w:t>,</w:t>
      </w:r>
    </w:p>
    <w:p w14:paraId="38EEBFCB" w14:textId="77777777" w:rsidR="00262AEC" w:rsidRPr="0059611C" w:rsidRDefault="00000000" w:rsidP="0059611C">
      <w:pPr>
        <w:pStyle w:val="Mngun"/>
      </w:pPr>
      <w:r>
        <w:rPr>
          <w:color w:val="1F2328"/>
        </w:rPr>
        <w:t xml:space="preserve">DaDongLePhi </w:t>
      </w:r>
      <w:r>
        <w:rPr>
          <w:color w:val="0000FF"/>
        </w:rPr>
        <w:t>BIT NOT NULL</w:t>
      </w:r>
      <w:r>
        <w:t>,</w:t>
      </w:r>
    </w:p>
    <w:p w14:paraId="3A40AD62" w14:textId="77777777" w:rsidR="00262AEC" w:rsidRPr="0059611C" w:rsidRDefault="00000000" w:rsidP="0059611C">
      <w:pPr>
        <w:pStyle w:val="Mngun"/>
      </w:pPr>
      <w:r>
        <w:rPr>
          <w:color w:val="1F2328"/>
        </w:rPr>
        <w:t xml:space="preserve">TrangThai </w:t>
      </w:r>
      <w:r>
        <w:rPr>
          <w:color w:val="0000FF"/>
        </w:rPr>
        <w:t xml:space="preserve">BIT NOT NULL CONSTRAINT </w:t>
      </w:r>
      <w:r>
        <w:rPr>
          <w:color w:val="1F2328"/>
        </w:rPr>
        <w:t xml:space="preserve">DF_TheDocGia_TrangThai </w:t>
      </w:r>
      <w:r>
        <w:rPr>
          <w:color w:val="0000FF"/>
        </w:rPr>
        <w:t>DEFAULT</w:t>
      </w:r>
      <w:r>
        <w:t>(</w:t>
      </w:r>
      <w:r>
        <w:rPr>
          <w:color w:val="098658"/>
        </w:rPr>
        <w:t>1</w:t>
      </w:r>
      <w:r>
        <w:t>),</w:t>
      </w:r>
    </w:p>
    <w:p w14:paraId="5E484BE3" w14:textId="77777777" w:rsidR="00262AEC" w:rsidRPr="0059611C" w:rsidRDefault="00000000" w:rsidP="0059611C">
      <w:pPr>
        <w:pStyle w:val="Mngun"/>
      </w:pPr>
      <w:r>
        <w:rPr>
          <w:color w:val="0000FF"/>
        </w:rPr>
        <w:t xml:space="preserve">CONSTRAINT </w:t>
      </w:r>
      <w:r>
        <w:rPr>
          <w:color w:val="1F2328"/>
        </w:rPr>
        <w:t xml:space="preserve">CK_TheDocGia_Han </w:t>
      </w:r>
      <w:r>
        <w:rPr>
          <w:color w:val="0000FF"/>
        </w:rPr>
        <w:t xml:space="preserve">CHECK </w:t>
      </w:r>
      <w:r>
        <w:t>(</w:t>
      </w:r>
      <w:r>
        <w:rPr>
          <w:color w:val="1F2328"/>
        </w:rPr>
        <w:t xml:space="preserve">HanSuDung </w:t>
      </w:r>
      <w:r>
        <w:rPr>
          <w:color w:val="000000"/>
        </w:rPr>
        <w:t xml:space="preserve">&gt;= </w:t>
      </w:r>
      <w:r>
        <w:rPr>
          <w:color w:val="1F2328"/>
        </w:rPr>
        <w:t>NgayCap</w:t>
      </w:r>
      <w:r>
        <w:t>),</w:t>
      </w:r>
    </w:p>
    <w:p w14:paraId="169421A7" w14:textId="77777777" w:rsidR="00262AEC" w:rsidRPr="0059611C" w:rsidRDefault="00000000" w:rsidP="0059611C">
      <w:pPr>
        <w:pStyle w:val="Mngun"/>
      </w:pPr>
      <w:r>
        <w:rPr>
          <w:color w:val="0000FF"/>
        </w:rPr>
        <w:t xml:space="preserve">CONSTRAINT </w:t>
      </w:r>
      <w:r>
        <w:rPr>
          <w:color w:val="1F2328"/>
        </w:rPr>
        <w:t xml:space="preserve">FK_TheDocGia_DocGia </w:t>
      </w:r>
      <w:r>
        <w:rPr>
          <w:color w:val="0000FF"/>
        </w:rPr>
        <w:t xml:space="preserve">FOREIGN KEY </w:t>
      </w:r>
      <w:r>
        <w:t>(</w:t>
      </w:r>
      <w:r>
        <w:rPr>
          <w:color w:val="1F2328"/>
        </w:rPr>
        <w:t>MaDocGia</w:t>
      </w:r>
      <w:r>
        <w:t xml:space="preserve">) </w:t>
      </w:r>
      <w:r>
        <w:rPr>
          <w:color w:val="0000FF"/>
        </w:rPr>
        <w:t xml:space="preserve">REFERENCES </w:t>
      </w:r>
      <w:r>
        <w:rPr>
          <w:color w:val="1F2328"/>
        </w:rPr>
        <w:t>dbo</w:t>
      </w:r>
      <w:r>
        <w:t>.</w:t>
      </w:r>
      <w:r>
        <w:rPr>
          <w:color w:val="1F2328"/>
        </w:rPr>
        <w:t>DocGia</w:t>
      </w:r>
      <w:r>
        <w:t>(</w:t>
      </w:r>
      <w:r>
        <w:rPr>
          <w:color w:val="1F2328"/>
        </w:rPr>
        <w:t>MaDocGia</w:t>
      </w:r>
      <w:r>
        <w:t>)</w:t>
      </w:r>
    </w:p>
    <w:p w14:paraId="4BDBC382" w14:textId="77777777" w:rsidR="00262AEC" w:rsidRPr="0059611C" w:rsidRDefault="00000000" w:rsidP="0059611C">
      <w:pPr>
        <w:pStyle w:val="Mngun"/>
      </w:pPr>
      <w:r>
        <w:t>);</w:t>
      </w:r>
    </w:p>
    <w:p w14:paraId="48E822C6" w14:textId="77777777" w:rsidR="00262AEC" w:rsidRPr="0059611C" w:rsidRDefault="00000000" w:rsidP="0059611C">
      <w:pPr>
        <w:pStyle w:val="Mngun"/>
      </w:pPr>
      <w:r>
        <w:rPr>
          <w:color w:val="0000FF"/>
        </w:rPr>
        <w:t xml:space="preserve">CREATE UNIQUE INDEX </w:t>
      </w:r>
      <w:r>
        <w:rPr>
          <w:color w:val="1F2328"/>
        </w:rPr>
        <w:t>UX_TheDocGia_MotTheHoatDong</w:t>
      </w:r>
    </w:p>
    <w:p w14:paraId="0C8AE9E3" w14:textId="77777777" w:rsidR="00262AEC" w:rsidRPr="0059611C" w:rsidRDefault="00000000" w:rsidP="0059611C">
      <w:pPr>
        <w:pStyle w:val="Mngun"/>
      </w:pPr>
      <w:r>
        <w:rPr>
          <w:color w:val="0000FF"/>
        </w:rPr>
        <w:t xml:space="preserve">ON </w:t>
      </w:r>
      <w:r>
        <w:rPr>
          <w:color w:val="1F2328"/>
        </w:rPr>
        <w:t>dbo</w:t>
      </w:r>
      <w:r>
        <w:t>.</w:t>
      </w:r>
      <w:r>
        <w:rPr>
          <w:color w:val="1F2328"/>
        </w:rPr>
        <w:t>TheDocGia</w:t>
      </w:r>
      <w:r>
        <w:t>(</w:t>
      </w:r>
      <w:r>
        <w:rPr>
          <w:color w:val="1F2328"/>
        </w:rPr>
        <w:t>MaDocGia</w:t>
      </w:r>
      <w:r>
        <w:t xml:space="preserve">) </w:t>
      </w:r>
      <w:r>
        <w:rPr>
          <w:color w:val="0000FF"/>
        </w:rPr>
        <w:t xml:space="preserve">WHERE </w:t>
      </w:r>
      <w:r>
        <w:rPr>
          <w:color w:val="1F2328"/>
        </w:rPr>
        <w:t xml:space="preserve">TrangThai </w:t>
      </w:r>
      <w:r>
        <w:rPr>
          <w:color w:val="000000"/>
        </w:rPr>
        <w:t xml:space="preserve">= </w:t>
      </w:r>
      <w:r>
        <w:rPr>
          <w:color w:val="098658"/>
        </w:rPr>
        <w:t>1</w:t>
      </w:r>
      <w:r>
        <w:t>;</w:t>
      </w:r>
    </w:p>
    <w:p w14:paraId="483B68C7" w14:textId="77777777" w:rsidR="00262AEC" w:rsidRPr="0059611C" w:rsidRDefault="00000000" w:rsidP="0059611C">
      <w:pPr>
        <w:pStyle w:val="Mngun"/>
      </w:pPr>
      <w:r>
        <w:rPr>
          <w:color w:val="0000FF"/>
        </w:rPr>
        <w:t xml:space="preserve">CREATE TABLE </w:t>
      </w:r>
      <w:r>
        <w:rPr>
          <w:color w:val="1F2328"/>
        </w:rPr>
        <w:t>dbo</w:t>
      </w:r>
      <w:r>
        <w:t>.</w:t>
      </w:r>
      <w:r>
        <w:rPr>
          <w:color w:val="1F2328"/>
        </w:rPr>
        <w:t xml:space="preserve">PhieuMuon </w:t>
      </w:r>
      <w:r>
        <w:t>(</w:t>
      </w:r>
    </w:p>
    <w:p w14:paraId="2A2F86CA" w14:textId="77777777" w:rsidR="00262AEC" w:rsidRPr="0059611C" w:rsidRDefault="00000000" w:rsidP="0059611C">
      <w:pPr>
        <w:pStyle w:val="Mngun"/>
      </w:pPr>
      <w:r>
        <w:rPr>
          <w:color w:val="1F2328"/>
        </w:rPr>
        <w:t xml:space="preserve">MaPhieuMuon </w:t>
      </w:r>
      <w:r>
        <w:rPr>
          <w:color w:val="0000FF"/>
        </w:rPr>
        <w:t>NVARCHAR</w:t>
      </w:r>
      <w:r>
        <w:t>(</w:t>
      </w:r>
      <w:r>
        <w:rPr>
          <w:color w:val="098658"/>
        </w:rPr>
        <w:t>30</w:t>
      </w:r>
      <w:r>
        <w:t xml:space="preserve">) </w:t>
      </w:r>
      <w:r>
        <w:rPr>
          <w:color w:val="0000FF"/>
        </w:rPr>
        <w:t>NOT NULL PRIMARY KEY</w:t>
      </w:r>
      <w:r>
        <w:t>,</w:t>
      </w:r>
    </w:p>
    <w:p w14:paraId="7C52CDD1" w14:textId="77777777" w:rsidR="00262AEC" w:rsidRPr="0059611C" w:rsidRDefault="00000000" w:rsidP="0059611C">
      <w:pPr>
        <w:pStyle w:val="Mngun"/>
      </w:pPr>
      <w:r>
        <w:rPr>
          <w:color w:val="1F2328"/>
        </w:rPr>
        <w:t xml:space="preserve">MaDocGia </w:t>
      </w:r>
      <w:r>
        <w:rPr>
          <w:color w:val="0000FF"/>
        </w:rPr>
        <w:t>NVARCHAR</w:t>
      </w:r>
      <w:r>
        <w:t>(</w:t>
      </w:r>
      <w:r>
        <w:rPr>
          <w:color w:val="098658"/>
        </w:rPr>
        <w:t>20</w:t>
      </w:r>
      <w:r>
        <w:t xml:space="preserve">) </w:t>
      </w:r>
      <w:r>
        <w:rPr>
          <w:color w:val="0000FF"/>
        </w:rPr>
        <w:t>NOT NULL</w:t>
      </w:r>
      <w:r>
        <w:t>,</w:t>
      </w:r>
    </w:p>
    <w:p w14:paraId="0FAED459" w14:textId="77777777" w:rsidR="00262AEC" w:rsidRPr="0059611C" w:rsidRDefault="00000000" w:rsidP="0059611C">
      <w:pPr>
        <w:pStyle w:val="Mngun"/>
      </w:pPr>
      <w:r>
        <w:rPr>
          <w:color w:val="1F2328"/>
        </w:rPr>
        <w:t xml:space="preserve">MaNhanVien </w:t>
      </w:r>
      <w:r>
        <w:rPr>
          <w:color w:val="0000FF"/>
        </w:rPr>
        <w:t>NVARCHAR</w:t>
      </w:r>
      <w:r>
        <w:t>(</w:t>
      </w:r>
      <w:r>
        <w:rPr>
          <w:color w:val="098658"/>
        </w:rPr>
        <w:t>20</w:t>
      </w:r>
      <w:r>
        <w:t xml:space="preserve">) </w:t>
      </w:r>
      <w:r>
        <w:rPr>
          <w:color w:val="0000FF"/>
        </w:rPr>
        <w:t>NOT NULL</w:t>
      </w:r>
      <w:r>
        <w:t>,</w:t>
      </w:r>
    </w:p>
    <w:p w14:paraId="411512E7" w14:textId="77777777" w:rsidR="00262AEC" w:rsidRPr="0059611C" w:rsidRDefault="00000000" w:rsidP="0059611C">
      <w:pPr>
        <w:pStyle w:val="Mngun"/>
      </w:pPr>
      <w:r>
        <w:rPr>
          <w:color w:val="1F2328"/>
        </w:rPr>
        <w:t xml:space="preserve">NgayMuon </w:t>
      </w:r>
      <w:r>
        <w:rPr>
          <w:color w:val="0000FF"/>
        </w:rPr>
        <w:t>DATE NOT NULL</w:t>
      </w:r>
      <w:r>
        <w:t>,</w:t>
      </w:r>
    </w:p>
    <w:p w14:paraId="60830713" w14:textId="77777777" w:rsidR="00262AEC" w:rsidRPr="0059611C" w:rsidRDefault="00000000" w:rsidP="0059611C">
      <w:pPr>
        <w:pStyle w:val="Mngun"/>
      </w:pPr>
      <w:r>
        <w:rPr>
          <w:color w:val="1F2328"/>
        </w:rPr>
        <w:lastRenderedPageBreak/>
        <w:t xml:space="preserve">NgayHenTra </w:t>
      </w:r>
      <w:r>
        <w:rPr>
          <w:color w:val="0000FF"/>
        </w:rPr>
        <w:t>DATE NOT NULL</w:t>
      </w:r>
      <w:r>
        <w:t>,</w:t>
      </w:r>
    </w:p>
    <w:p w14:paraId="1DB357F8" w14:textId="77777777" w:rsidR="00262AEC" w:rsidRPr="0059611C" w:rsidRDefault="00000000" w:rsidP="0059611C">
      <w:pPr>
        <w:pStyle w:val="Mngun"/>
      </w:pPr>
      <w:r>
        <w:rPr>
          <w:color w:val="0000FF"/>
        </w:rPr>
        <w:t xml:space="preserve">CONSTRAINT </w:t>
      </w:r>
      <w:r>
        <w:rPr>
          <w:color w:val="1F2328"/>
        </w:rPr>
        <w:t xml:space="preserve">CK_PhieuMuon_Ngay </w:t>
      </w:r>
      <w:r>
        <w:rPr>
          <w:color w:val="0000FF"/>
        </w:rPr>
        <w:t xml:space="preserve">CHECK </w:t>
      </w:r>
      <w:r>
        <w:t>(</w:t>
      </w:r>
      <w:r>
        <w:rPr>
          <w:color w:val="1F2328"/>
        </w:rPr>
        <w:t xml:space="preserve">NgayHenTra </w:t>
      </w:r>
      <w:r>
        <w:rPr>
          <w:color w:val="000000"/>
        </w:rPr>
        <w:t xml:space="preserve">&gt;= </w:t>
      </w:r>
      <w:r>
        <w:rPr>
          <w:color w:val="1F2328"/>
        </w:rPr>
        <w:t>NgayMuon</w:t>
      </w:r>
      <w:r>
        <w:t>),</w:t>
      </w:r>
    </w:p>
    <w:p w14:paraId="0442866F" w14:textId="77777777" w:rsidR="00262AEC" w:rsidRPr="0059611C" w:rsidRDefault="00000000" w:rsidP="0059611C">
      <w:pPr>
        <w:pStyle w:val="Mngun"/>
      </w:pPr>
      <w:r>
        <w:rPr>
          <w:color w:val="0000FF"/>
        </w:rPr>
        <w:t xml:space="preserve">CONSTRAINT </w:t>
      </w:r>
      <w:r>
        <w:rPr>
          <w:color w:val="1F2328"/>
        </w:rPr>
        <w:t xml:space="preserve">FK_PhieuMuon_DocGia </w:t>
      </w:r>
      <w:r>
        <w:rPr>
          <w:color w:val="0000FF"/>
        </w:rPr>
        <w:t xml:space="preserve">FOREIGN KEY </w:t>
      </w:r>
      <w:r>
        <w:t>(</w:t>
      </w:r>
      <w:r>
        <w:rPr>
          <w:color w:val="1F2328"/>
        </w:rPr>
        <w:t>MaDocGia</w:t>
      </w:r>
      <w:r>
        <w:t xml:space="preserve">) </w:t>
      </w:r>
      <w:r>
        <w:rPr>
          <w:color w:val="0000FF"/>
        </w:rPr>
        <w:t xml:space="preserve">REFERENCES </w:t>
      </w:r>
      <w:r>
        <w:rPr>
          <w:color w:val="1F2328"/>
        </w:rPr>
        <w:t>dbo</w:t>
      </w:r>
      <w:r>
        <w:t>.</w:t>
      </w:r>
      <w:r>
        <w:rPr>
          <w:color w:val="1F2328"/>
        </w:rPr>
        <w:t>DocGia</w:t>
      </w:r>
      <w:r>
        <w:t>(</w:t>
      </w:r>
      <w:r>
        <w:rPr>
          <w:color w:val="1F2328"/>
        </w:rPr>
        <w:t>MaDocGia</w:t>
      </w:r>
      <w:r>
        <w:t>),</w:t>
      </w:r>
    </w:p>
    <w:p w14:paraId="072C12CA" w14:textId="77777777" w:rsidR="00262AEC" w:rsidRPr="0059611C" w:rsidRDefault="00000000" w:rsidP="0059611C">
      <w:pPr>
        <w:pStyle w:val="Mngun"/>
      </w:pPr>
      <w:r>
        <w:rPr>
          <w:color w:val="0000FF"/>
        </w:rPr>
        <w:t xml:space="preserve">CONSTRAINT </w:t>
      </w:r>
      <w:r>
        <w:rPr>
          <w:color w:val="1F2328"/>
        </w:rPr>
        <w:t xml:space="preserve">FK_PhieuMuon_NhanVien </w:t>
      </w:r>
      <w:r>
        <w:rPr>
          <w:color w:val="0000FF"/>
        </w:rPr>
        <w:t xml:space="preserve">FOREIGN KEY </w:t>
      </w:r>
      <w:r>
        <w:t>(</w:t>
      </w:r>
      <w:r>
        <w:rPr>
          <w:color w:val="1F2328"/>
        </w:rPr>
        <w:t>MaNhanVien</w:t>
      </w:r>
      <w:r>
        <w:t xml:space="preserve">) </w:t>
      </w:r>
      <w:r>
        <w:rPr>
          <w:color w:val="0000FF"/>
        </w:rPr>
        <w:t xml:space="preserve">REFERENCES </w:t>
      </w:r>
      <w:r>
        <w:rPr>
          <w:color w:val="1F2328"/>
        </w:rPr>
        <w:t>dbo</w:t>
      </w:r>
      <w:r>
        <w:t>.</w:t>
      </w:r>
      <w:r>
        <w:rPr>
          <w:color w:val="1F2328"/>
        </w:rPr>
        <w:t>NhanVien</w:t>
      </w:r>
      <w:r>
        <w:t>(</w:t>
      </w:r>
      <w:r>
        <w:rPr>
          <w:color w:val="1F2328"/>
        </w:rPr>
        <w:t>MaNhanVien</w:t>
      </w:r>
      <w:r>
        <w:t>)</w:t>
      </w:r>
    </w:p>
    <w:p w14:paraId="40D98748" w14:textId="77777777" w:rsidR="00262AEC" w:rsidRPr="0059611C" w:rsidRDefault="00000000" w:rsidP="0059611C">
      <w:pPr>
        <w:pStyle w:val="Mngun"/>
      </w:pPr>
      <w:r>
        <w:t>);</w:t>
      </w:r>
    </w:p>
    <w:p w14:paraId="74279BF6" w14:textId="77777777" w:rsidR="00262AEC" w:rsidRPr="0059611C" w:rsidRDefault="00000000" w:rsidP="0059611C">
      <w:pPr>
        <w:pStyle w:val="Mngun"/>
      </w:pPr>
      <w:r>
        <w:rPr>
          <w:color w:val="008000"/>
        </w:rPr>
        <w:t>-- Mỗi dòng tương ứng một đầu sách; UNIQUE bảo đảm không có hai sách cùng đầu sách trong một phiếu.</w:t>
      </w:r>
    </w:p>
    <w:p w14:paraId="2E971F29" w14:textId="77777777" w:rsidR="00262AEC" w:rsidRPr="0059611C" w:rsidRDefault="00000000" w:rsidP="0059611C">
      <w:pPr>
        <w:pStyle w:val="Mngun"/>
      </w:pPr>
      <w:r>
        <w:rPr>
          <w:color w:val="0000FF"/>
        </w:rPr>
        <w:t xml:space="preserve">CREATE TABLE </w:t>
      </w:r>
      <w:r>
        <w:rPr>
          <w:color w:val="1F2328"/>
        </w:rPr>
        <w:t>dbo</w:t>
      </w:r>
      <w:r>
        <w:t>.</w:t>
      </w:r>
      <w:r>
        <w:rPr>
          <w:color w:val="1F2328"/>
        </w:rPr>
        <w:t xml:space="preserve">ChiTietPhieuMuon </w:t>
      </w:r>
      <w:r>
        <w:t>(</w:t>
      </w:r>
    </w:p>
    <w:p w14:paraId="769325DB" w14:textId="77777777" w:rsidR="00262AEC" w:rsidRPr="0059611C" w:rsidRDefault="00000000" w:rsidP="0059611C">
      <w:pPr>
        <w:pStyle w:val="Mngun"/>
      </w:pPr>
      <w:r>
        <w:rPr>
          <w:color w:val="1F2328"/>
        </w:rPr>
        <w:t xml:space="preserve">MaChiTiet </w:t>
      </w:r>
      <w:r>
        <w:rPr>
          <w:color w:val="0000FF"/>
        </w:rPr>
        <w:t>NVARCHAR</w:t>
      </w:r>
      <w:r>
        <w:t>(</w:t>
      </w:r>
      <w:r>
        <w:rPr>
          <w:color w:val="098658"/>
        </w:rPr>
        <w:t>35</w:t>
      </w:r>
      <w:r>
        <w:t xml:space="preserve">) </w:t>
      </w:r>
      <w:r>
        <w:rPr>
          <w:color w:val="0000FF"/>
        </w:rPr>
        <w:t>NOT NULL PRIMARY KEY</w:t>
      </w:r>
      <w:r>
        <w:t>,</w:t>
      </w:r>
    </w:p>
    <w:p w14:paraId="06204B15" w14:textId="77777777" w:rsidR="00262AEC" w:rsidRPr="0059611C" w:rsidRDefault="00000000" w:rsidP="0059611C">
      <w:pPr>
        <w:pStyle w:val="Mngun"/>
      </w:pPr>
      <w:r>
        <w:rPr>
          <w:color w:val="1F2328"/>
        </w:rPr>
        <w:t xml:space="preserve">MaPhieuMuon </w:t>
      </w:r>
      <w:r>
        <w:rPr>
          <w:color w:val="0000FF"/>
        </w:rPr>
        <w:t>NVARCHAR</w:t>
      </w:r>
      <w:r>
        <w:t>(</w:t>
      </w:r>
      <w:r>
        <w:rPr>
          <w:color w:val="098658"/>
        </w:rPr>
        <w:t>30</w:t>
      </w:r>
      <w:r>
        <w:t xml:space="preserve">) </w:t>
      </w:r>
      <w:r>
        <w:rPr>
          <w:color w:val="0000FF"/>
        </w:rPr>
        <w:t>NOT NULL</w:t>
      </w:r>
      <w:r>
        <w:t>,</w:t>
      </w:r>
    </w:p>
    <w:p w14:paraId="1FED164F" w14:textId="77777777" w:rsidR="00262AEC" w:rsidRPr="0059611C" w:rsidRDefault="00000000" w:rsidP="0059611C">
      <w:pPr>
        <w:pStyle w:val="Mngun"/>
      </w:pPr>
      <w:r>
        <w:rPr>
          <w:color w:val="1F2328"/>
        </w:rPr>
        <w:t xml:space="preserve">MaDauSach </w:t>
      </w:r>
      <w:r>
        <w:rPr>
          <w:color w:val="0000FF"/>
        </w:rPr>
        <w:t>NVARCHAR</w:t>
      </w:r>
      <w:r>
        <w:t>(</w:t>
      </w:r>
      <w:r>
        <w:rPr>
          <w:color w:val="098658"/>
        </w:rPr>
        <w:t>20</w:t>
      </w:r>
      <w:r>
        <w:t xml:space="preserve">) </w:t>
      </w:r>
      <w:r>
        <w:rPr>
          <w:color w:val="0000FF"/>
        </w:rPr>
        <w:t>NOT NULL</w:t>
      </w:r>
      <w:r>
        <w:t>,</w:t>
      </w:r>
    </w:p>
    <w:p w14:paraId="657D9895" w14:textId="77777777" w:rsidR="00262AEC" w:rsidRPr="0059611C" w:rsidRDefault="00000000" w:rsidP="0059611C">
      <w:pPr>
        <w:pStyle w:val="Mngun"/>
      </w:pPr>
      <w:r>
        <w:rPr>
          <w:color w:val="1F2328"/>
        </w:rPr>
        <w:t xml:space="preserve">NgayTraThucTe </w:t>
      </w:r>
      <w:r>
        <w:rPr>
          <w:color w:val="0000FF"/>
        </w:rPr>
        <w:t>DATE NULL</w:t>
      </w:r>
      <w:r>
        <w:t>,</w:t>
      </w:r>
    </w:p>
    <w:p w14:paraId="1E537BB3" w14:textId="77777777" w:rsidR="00262AEC" w:rsidRPr="0059611C" w:rsidRDefault="00000000" w:rsidP="0059611C">
      <w:pPr>
        <w:pStyle w:val="Mngun"/>
      </w:pPr>
      <w:r>
        <w:rPr>
          <w:color w:val="1F2328"/>
        </w:rPr>
        <w:t xml:space="preserve">TinhTrangTra </w:t>
      </w:r>
      <w:r>
        <w:rPr>
          <w:color w:val="0000FF"/>
        </w:rPr>
        <w:t>NVARCHAR</w:t>
      </w:r>
      <w:r>
        <w:t>(</w:t>
      </w:r>
      <w:r>
        <w:rPr>
          <w:color w:val="098658"/>
        </w:rPr>
        <w:t>50</w:t>
      </w:r>
      <w:r>
        <w:t xml:space="preserve">) </w:t>
      </w:r>
      <w:r>
        <w:rPr>
          <w:color w:val="0000FF"/>
        </w:rPr>
        <w:t>NULL</w:t>
      </w:r>
      <w:r>
        <w:t>,</w:t>
      </w:r>
    </w:p>
    <w:p w14:paraId="03BD4744" w14:textId="77777777" w:rsidR="00262AEC" w:rsidRPr="0059611C" w:rsidRDefault="00000000" w:rsidP="0059611C">
      <w:pPr>
        <w:pStyle w:val="Mngun"/>
      </w:pPr>
      <w:r>
        <w:rPr>
          <w:color w:val="0000FF"/>
        </w:rPr>
        <w:t xml:space="preserve">CONSTRAINT </w:t>
      </w:r>
      <w:r>
        <w:rPr>
          <w:color w:val="1F2328"/>
        </w:rPr>
        <w:t xml:space="preserve">UQ_CTPM_Phieu_DauSach </w:t>
      </w:r>
      <w:r>
        <w:rPr>
          <w:color w:val="0000FF"/>
        </w:rPr>
        <w:t xml:space="preserve">UNIQUE </w:t>
      </w:r>
      <w:r>
        <w:t>(</w:t>
      </w:r>
      <w:r>
        <w:rPr>
          <w:color w:val="1F2328"/>
        </w:rPr>
        <w:t>MaPhieuMuon</w:t>
      </w:r>
      <w:r>
        <w:t xml:space="preserve">, </w:t>
      </w:r>
      <w:r>
        <w:rPr>
          <w:color w:val="1F2328"/>
        </w:rPr>
        <w:t>MaDauSach</w:t>
      </w:r>
      <w:r>
        <w:t>),</w:t>
      </w:r>
    </w:p>
    <w:p w14:paraId="0F63A8E3" w14:textId="77777777" w:rsidR="00262AEC" w:rsidRPr="0059611C" w:rsidRDefault="00000000" w:rsidP="0059611C">
      <w:pPr>
        <w:pStyle w:val="Mngun"/>
      </w:pPr>
      <w:r>
        <w:rPr>
          <w:color w:val="0000FF"/>
        </w:rPr>
        <w:t xml:space="preserve">CONSTRAINT </w:t>
      </w:r>
      <w:r>
        <w:rPr>
          <w:color w:val="1F2328"/>
        </w:rPr>
        <w:t xml:space="preserve">FK_CTPM_PhieuMuon </w:t>
      </w:r>
      <w:r>
        <w:rPr>
          <w:color w:val="0000FF"/>
        </w:rPr>
        <w:t xml:space="preserve">FOREIGN KEY </w:t>
      </w:r>
      <w:r>
        <w:t>(</w:t>
      </w:r>
      <w:r>
        <w:rPr>
          <w:color w:val="1F2328"/>
        </w:rPr>
        <w:t>MaPhieuMuon</w:t>
      </w:r>
      <w:r>
        <w:t xml:space="preserve">) </w:t>
      </w:r>
      <w:r>
        <w:rPr>
          <w:color w:val="0000FF"/>
        </w:rPr>
        <w:t xml:space="preserve">REFERENCES </w:t>
      </w:r>
      <w:r>
        <w:rPr>
          <w:color w:val="1F2328"/>
        </w:rPr>
        <w:t>dbo</w:t>
      </w:r>
      <w:r>
        <w:t>.</w:t>
      </w:r>
      <w:r>
        <w:rPr>
          <w:color w:val="1F2328"/>
        </w:rPr>
        <w:t>PhieuMuon</w:t>
      </w:r>
      <w:r>
        <w:t>(</w:t>
      </w:r>
      <w:r>
        <w:rPr>
          <w:color w:val="1F2328"/>
        </w:rPr>
        <w:t>MaPhieuMuon</w:t>
      </w:r>
      <w:r>
        <w:t>),</w:t>
      </w:r>
    </w:p>
    <w:p w14:paraId="7D52D43E" w14:textId="77777777" w:rsidR="00262AEC" w:rsidRPr="0059611C" w:rsidRDefault="00000000" w:rsidP="0059611C">
      <w:pPr>
        <w:pStyle w:val="Mngun"/>
      </w:pPr>
      <w:r>
        <w:rPr>
          <w:color w:val="0000FF"/>
        </w:rPr>
        <w:t xml:space="preserve">CONSTRAINT </w:t>
      </w:r>
      <w:r>
        <w:rPr>
          <w:color w:val="1F2328"/>
        </w:rPr>
        <w:t xml:space="preserve">FK_CTPM_DauSach </w:t>
      </w:r>
      <w:r>
        <w:rPr>
          <w:color w:val="0000FF"/>
        </w:rPr>
        <w:t xml:space="preserve">FOREIGN KEY </w:t>
      </w:r>
      <w:r>
        <w:t>(</w:t>
      </w:r>
      <w:r>
        <w:rPr>
          <w:color w:val="1F2328"/>
        </w:rPr>
        <w:t>MaDauSach</w:t>
      </w:r>
      <w:r>
        <w:t xml:space="preserve">) </w:t>
      </w:r>
      <w:r>
        <w:rPr>
          <w:color w:val="0000FF"/>
        </w:rPr>
        <w:t xml:space="preserve">REFERENCES </w:t>
      </w:r>
      <w:r>
        <w:rPr>
          <w:color w:val="1F2328"/>
        </w:rPr>
        <w:t>dbo</w:t>
      </w:r>
      <w:r>
        <w:t>.</w:t>
      </w:r>
      <w:r>
        <w:rPr>
          <w:color w:val="1F2328"/>
        </w:rPr>
        <w:t>DauSach</w:t>
      </w:r>
      <w:r>
        <w:t>(</w:t>
      </w:r>
      <w:r>
        <w:rPr>
          <w:color w:val="1F2328"/>
        </w:rPr>
        <w:t>MaDauSach</w:t>
      </w:r>
      <w:r>
        <w:t>)</w:t>
      </w:r>
    </w:p>
    <w:p w14:paraId="6DA54F2C" w14:textId="77777777" w:rsidR="00262AEC" w:rsidRPr="0059611C" w:rsidRDefault="00000000" w:rsidP="0059611C">
      <w:pPr>
        <w:pStyle w:val="Mngun"/>
      </w:pPr>
      <w:r>
        <w:t>);</w:t>
      </w:r>
    </w:p>
    <w:p w14:paraId="79DB468A" w14:textId="77777777" w:rsidR="00262AEC" w:rsidRPr="0059611C" w:rsidRDefault="00000000" w:rsidP="0059611C">
      <w:pPr>
        <w:pStyle w:val="Mngun"/>
      </w:pPr>
      <w:r>
        <w:rPr>
          <w:color w:val="0000FF"/>
        </w:rPr>
        <w:t xml:space="preserve">CREATE TABLE </w:t>
      </w:r>
      <w:r>
        <w:rPr>
          <w:color w:val="1F2328"/>
        </w:rPr>
        <w:t>dbo</w:t>
      </w:r>
      <w:r>
        <w:t>.</w:t>
      </w:r>
      <w:r>
        <w:rPr>
          <w:color w:val="1F2328"/>
        </w:rPr>
        <w:t xml:space="preserve">PhieuPhat </w:t>
      </w:r>
      <w:r>
        <w:t>(</w:t>
      </w:r>
    </w:p>
    <w:p w14:paraId="6C2E0A33" w14:textId="77777777" w:rsidR="00262AEC" w:rsidRPr="0059611C" w:rsidRDefault="00000000" w:rsidP="0059611C">
      <w:pPr>
        <w:pStyle w:val="Mngun"/>
      </w:pPr>
      <w:r>
        <w:rPr>
          <w:color w:val="1F2328"/>
        </w:rPr>
        <w:t xml:space="preserve">MaPhieuPhat </w:t>
      </w:r>
      <w:r>
        <w:rPr>
          <w:color w:val="0000FF"/>
        </w:rPr>
        <w:t>NVARCHAR</w:t>
      </w:r>
      <w:r>
        <w:t>(</w:t>
      </w:r>
      <w:r>
        <w:rPr>
          <w:color w:val="098658"/>
        </w:rPr>
        <w:t>35</w:t>
      </w:r>
      <w:r>
        <w:t xml:space="preserve">) </w:t>
      </w:r>
      <w:r>
        <w:rPr>
          <w:color w:val="0000FF"/>
        </w:rPr>
        <w:t>NOT NULL PRIMARY KEY</w:t>
      </w:r>
      <w:r>
        <w:t>,</w:t>
      </w:r>
    </w:p>
    <w:p w14:paraId="3D4A4049" w14:textId="77777777" w:rsidR="00262AEC" w:rsidRPr="0059611C" w:rsidRDefault="00000000" w:rsidP="0059611C">
      <w:pPr>
        <w:pStyle w:val="Mngun"/>
      </w:pPr>
      <w:r>
        <w:rPr>
          <w:color w:val="1F2328"/>
        </w:rPr>
        <w:t xml:space="preserve">MaChiTiet </w:t>
      </w:r>
      <w:r>
        <w:rPr>
          <w:color w:val="0000FF"/>
        </w:rPr>
        <w:t>NVARCHAR</w:t>
      </w:r>
      <w:r>
        <w:t>(</w:t>
      </w:r>
      <w:r>
        <w:rPr>
          <w:color w:val="098658"/>
        </w:rPr>
        <w:t>35</w:t>
      </w:r>
      <w:r>
        <w:t xml:space="preserve">) </w:t>
      </w:r>
      <w:r>
        <w:rPr>
          <w:color w:val="0000FF"/>
        </w:rPr>
        <w:t>NOT NULL</w:t>
      </w:r>
      <w:r>
        <w:t>,</w:t>
      </w:r>
    </w:p>
    <w:p w14:paraId="649110CD" w14:textId="77777777" w:rsidR="00262AEC" w:rsidRPr="0059611C" w:rsidRDefault="00000000" w:rsidP="0059611C">
      <w:pPr>
        <w:pStyle w:val="Mngun"/>
      </w:pPr>
      <w:r>
        <w:rPr>
          <w:color w:val="1F2328"/>
        </w:rPr>
        <w:t xml:space="preserve">MaNhanVien </w:t>
      </w:r>
      <w:r>
        <w:rPr>
          <w:color w:val="0000FF"/>
        </w:rPr>
        <w:t>NVARCHAR</w:t>
      </w:r>
      <w:r>
        <w:t>(</w:t>
      </w:r>
      <w:r>
        <w:rPr>
          <w:color w:val="098658"/>
        </w:rPr>
        <w:t>20</w:t>
      </w:r>
      <w:r>
        <w:t xml:space="preserve">) </w:t>
      </w:r>
      <w:r>
        <w:rPr>
          <w:color w:val="0000FF"/>
        </w:rPr>
        <w:t>NOT NULL</w:t>
      </w:r>
      <w:r>
        <w:t>,</w:t>
      </w:r>
    </w:p>
    <w:p w14:paraId="2C3E71F9" w14:textId="77777777" w:rsidR="00262AEC" w:rsidRPr="0059611C" w:rsidRDefault="00000000" w:rsidP="0059611C">
      <w:pPr>
        <w:pStyle w:val="Mngun"/>
      </w:pPr>
      <w:r>
        <w:rPr>
          <w:color w:val="1F2328"/>
        </w:rPr>
        <w:t xml:space="preserve">NgayPhat </w:t>
      </w:r>
      <w:r>
        <w:rPr>
          <w:color w:val="0000FF"/>
        </w:rPr>
        <w:t>DATE NOT NULL</w:t>
      </w:r>
      <w:r>
        <w:t>,</w:t>
      </w:r>
    </w:p>
    <w:p w14:paraId="72A72DB4" w14:textId="77777777" w:rsidR="00262AEC" w:rsidRPr="0059611C" w:rsidRDefault="00000000" w:rsidP="0059611C">
      <w:pPr>
        <w:pStyle w:val="Mngun"/>
      </w:pPr>
      <w:r>
        <w:rPr>
          <w:color w:val="1F2328"/>
        </w:rPr>
        <w:t xml:space="preserve">LyDo </w:t>
      </w:r>
      <w:r>
        <w:rPr>
          <w:color w:val="0000FF"/>
        </w:rPr>
        <w:t>NVARCHAR</w:t>
      </w:r>
      <w:r>
        <w:t>(</w:t>
      </w:r>
      <w:r>
        <w:rPr>
          <w:color w:val="098658"/>
        </w:rPr>
        <w:t>250</w:t>
      </w:r>
      <w:r>
        <w:t xml:space="preserve">) </w:t>
      </w:r>
      <w:r>
        <w:rPr>
          <w:color w:val="0000FF"/>
        </w:rPr>
        <w:t>NOT NULL</w:t>
      </w:r>
      <w:r>
        <w:t>,</w:t>
      </w:r>
    </w:p>
    <w:p w14:paraId="129140D7" w14:textId="77777777" w:rsidR="00262AEC" w:rsidRPr="0059611C" w:rsidRDefault="00000000" w:rsidP="0059611C">
      <w:pPr>
        <w:pStyle w:val="Mngun"/>
      </w:pPr>
      <w:r>
        <w:rPr>
          <w:color w:val="1F2328"/>
        </w:rPr>
        <w:t xml:space="preserve">PhiPhat </w:t>
      </w:r>
      <w:r>
        <w:rPr>
          <w:color w:val="0000FF"/>
        </w:rPr>
        <w:t>DECIMAL</w:t>
      </w:r>
      <w:r>
        <w:t>(</w:t>
      </w:r>
      <w:r>
        <w:rPr>
          <w:color w:val="098658"/>
        </w:rPr>
        <w:t>18</w:t>
      </w:r>
      <w:r>
        <w:t>,</w:t>
      </w:r>
      <w:r>
        <w:rPr>
          <w:color w:val="098658"/>
        </w:rPr>
        <w:t>0</w:t>
      </w:r>
      <w:r>
        <w:t xml:space="preserve">) </w:t>
      </w:r>
      <w:r>
        <w:rPr>
          <w:color w:val="0000FF"/>
        </w:rPr>
        <w:t xml:space="preserve">NOT NULL CONSTRAINT </w:t>
      </w:r>
      <w:r>
        <w:rPr>
          <w:color w:val="1F2328"/>
        </w:rPr>
        <w:t xml:space="preserve">CK_PhieuPhat_Phi </w:t>
      </w:r>
      <w:r>
        <w:rPr>
          <w:color w:val="0000FF"/>
        </w:rPr>
        <w:t xml:space="preserve">CHECK </w:t>
      </w:r>
      <w:r>
        <w:t>(</w:t>
      </w:r>
      <w:r>
        <w:rPr>
          <w:color w:val="1F2328"/>
        </w:rPr>
        <w:t xml:space="preserve">PhiPhat </w:t>
      </w:r>
      <w:r>
        <w:rPr>
          <w:color w:val="000000"/>
        </w:rPr>
        <w:t xml:space="preserve">&gt;= </w:t>
      </w:r>
      <w:r>
        <w:rPr>
          <w:color w:val="098658"/>
        </w:rPr>
        <w:t>0</w:t>
      </w:r>
      <w:r>
        <w:t>),</w:t>
      </w:r>
    </w:p>
    <w:p w14:paraId="697121B0" w14:textId="77777777" w:rsidR="00262AEC" w:rsidRPr="0059611C" w:rsidRDefault="00000000" w:rsidP="0059611C">
      <w:pPr>
        <w:pStyle w:val="Mngun"/>
      </w:pPr>
      <w:r>
        <w:rPr>
          <w:color w:val="0000FF"/>
        </w:rPr>
        <w:t xml:space="preserve">CONSTRAINT </w:t>
      </w:r>
      <w:r>
        <w:rPr>
          <w:color w:val="1F2328"/>
        </w:rPr>
        <w:t xml:space="preserve">FK_PhieuPhat_CTPM </w:t>
      </w:r>
      <w:r>
        <w:rPr>
          <w:color w:val="0000FF"/>
        </w:rPr>
        <w:t xml:space="preserve">FOREIGN KEY </w:t>
      </w:r>
      <w:r>
        <w:t>(</w:t>
      </w:r>
      <w:r>
        <w:rPr>
          <w:color w:val="1F2328"/>
        </w:rPr>
        <w:t>MaChiTiet</w:t>
      </w:r>
      <w:r>
        <w:t xml:space="preserve">) </w:t>
      </w:r>
      <w:r>
        <w:rPr>
          <w:color w:val="0000FF"/>
        </w:rPr>
        <w:t xml:space="preserve">REFERENCES </w:t>
      </w:r>
      <w:r>
        <w:rPr>
          <w:color w:val="1F2328"/>
        </w:rPr>
        <w:t>dbo</w:t>
      </w:r>
      <w:r>
        <w:t>.</w:t>
      </w:r>
      <w:r>
        <w:rPr>
          <w:color w:val="1F2328"/>
        </w:rPr>
        <w:t>ChiTietPhieuMuon</w:t>
      </w:r>
      <w:r>
        <w:t>(</w:t>
      </w:r>
      <w:r>
        <w:rPr>
          <w:color w:val="1F2328"/>
        </w:rPr>
        <w:t>MaChiTiet</w:t>
      </w:r>
      <w:r>
        <w:t>),</w:t>
      </w:r>
    </w:p>
    <w:p w14:paraId="342655DF" w14:textId="77777777" w:rsidR="00262AEC" w:rsidRPr="0059611C" w:rsidRDefault="00000000" w:rsidP="0059611C">
      <w:pPr>
        <w:pStyle w:val="Mngun"/>
      </w:pPr>
      <w:r>
        <w:rPr>
          <w:color w:val="0000FF"/>
        </w:rPr>
        <w:t xml:space="preserve">CONSTRAINT </w:t>
      </w:r>
      <w:r>
        <w:rPr>
          <w:color w:val="1F2328"/>
        </w:rPr>
        <w:t xml:space="preserve">FK_PhieuPhat_NhanVien </w:t>
      </w:r>
      <w:r>
        <w:rPr>
          <w:color w:val="0000FF"/>
        </w:rPr>
        <w:t xml:space="preserve">FOREIGN KEY </w:t>
      </w:r>
      <w:r>
        <w:t>(</w:t>
      </w:r>
      <w:r>
        <w:rPr>
          <w:color w:val="1F2328"/>
        </w:rPr>
        <w:t>MaNhanVien</w:t>
      </w:r>
      <w:r>
        <w:t xml:space="preserve">) </w:t>
      </w:r>
      <w:r>
        <w:rPr>
          <w:color w:val="0000FF"/>
        </w:rPr>
        <w:t xml:space="preserve">REFERENCES </w:t>
      </w:r>
      <w:r>
        <w:rPr>
          <w:color w:val="1F2328"/>
        </w:rPr>
        <w:t>dbo</w:t>
      </w:r>
      <w:r>
        <w:t>.</w:t>
      </w:r>
      <w:r>
        <w:rPr>
          <w:color w:val="1F2328"/>
        </w:rPr>
        <w:t>NhanVien</w:t>
      </w:r>
      <w:r>
        <w:t>(</w:t>
      </w:r>
      <w:r>
        <w:rPr>
          <w:color w:val="1F2328"/>
        </w:rPr>
        <w:t>MaNhanVien</w:t>
      </w:r>
      <w:r>
        <w:t>)</w:t>
      </w:r>
    </w:p>
    <w:p w14:paraId="3DB92C4C" w14:textId="77777777" w:rsidR="00262AEC" w:rsidRPr="0059611C" w:rsidRDefault="00000000" w:rsidP="0059611C">
      <w:pPr>
        <w:pStyle w:val="Mngun"/>
      </w:pPr>
      <w:r>
        <w:t>);</w:t>
      </w:r>
    </w:p>
    <w:p w14:paraId="03E522C0" w14:textId="77777777" w:rsidR="00262AEC" w:rsidRPr="0059611C" w:rsidRDefault="00000000" w:rsidP="0059611C">
      <w:pPr>
        <w:pStyle w:val="Mngun"/>
      </w:pPr>
      <w:r>
        <w:rPr>
          <w:color w:val="0000FF"/>
        </w:rPr>
        <w:t>GO</w:t>
      </w:r>
    </w:p>
    <w:p w14:paraId="0872C9A3" w14:textId="77777777" w:rsidR="00262AEC" w:rsidRPr="0059611C" w:rsidRDefault="00000000" w:rsidP="0059611C">
      <w:pPr>
        <w:pStyle w:val="Mngun"/>
      </w:pPr>
      <w:r>
        <w:rPr>
          <w:color w:val="0000FF"/>
        </w:rPr>
        <w:t xml:space="preserve">CREATE INDEX </w:t>
      </w:r>
      <w:r>
        <w:rPr>
          <w:color w:val="1F2328"/>
        </w:rPr>
        <w:t xml:space="preserve">IX_PhieuMuon_DocGia </w:t>
      </w:r>
      <w:r>
        <w:rPr>
          <w:color w:val="0000FF"/>
        </w:rPr>
        <w:t xml:space="preserve">ON </w:t>
      </w:r>
      <w:r>
        <w:rPr>
          <w:color w:val="1F2328"/>
        </w:rPr>
        <w:t>dbo</w:t>
      </w:r>
      <w:r>
        <w:t>.</w:t>
      </w:r>
      <w:r>
        <w:rPr>
          <w:color w:val="1F2328"/>
        </w:rPr>
        <w:t>PhieuMuon</w:t>
      </w:r>
      <w:r>
        <w:t>(</w:t>
      </w:r>
      <w:r>
        <w:rPr>
          <w:color w:val="1F2328"/>
        </w:rPr>
        <w:t>MaDocGia</w:t>
      </w:r>
      <w:r>
        <w:t>);</w:t>
      </w:r>
    </w:p>
    <w:p w14:paraId="36AE3A4C" w14:textId="77777777" w:rsidR="00262AEC" w:rsidRPr="0059611C" w:rsidRDefault="00000000" w:rsidP="0059611C">
      <w:pPr>
        <w:pStyle w:val="Mngun"/>
      </w:pPr>
      <w:r>
        <w:rPr>
          <w:color w:val="0000FF"/>
        </w:rPr>
        <w:t xml:space="preserve">CREATE INDEX </w:t>
      </w:r>
      <w:r>
        <w:rPr>
          <w:color w:val="1F2328"/>
        </w:rPr>
        <w:t xml:space="preserve">IX_PhieuMuon_NgayHenTra </w:t>
      </w:r>
      <w:r>
        <w:rPr>
          <w:color w:val="0000FF"/>
        </w:rPr>
        <w:t xml:space="preserve">ON </w:t>
      </w:r>
      <w:r>
        <w:rPr>
          <w:color w:val="1F2328"/>
        </w:rPr>
        <w:t>dbo</w:t>
      </w:r>
      <w:r>
        <w:t>.</w:t>
      </w:r>
      <w:r>
        <w:rPr>
          <w:color w:val="1F2328"/>
        </w:rPr>
        <w:t>PhieuMuon</w:t>
      </w:r>
      <w:r>
        <w:t>(</w:t>
      </w:r>
      <w:r>
        <w:rPr>
          <w:color w:val="1F2328"/>
        </w:rPr>
        <w:t>NgayHenTra</w:t>
      </w:r>
      <w:r>
        <w:t>);</w:t>
      </w:r>
    </w:p>
    <w:p w14:paraId="54FF4568" w14:textId="77777777" w:rsidR="00262AEC" w:rsidRPr="0059611C" w:rsidRDefault="00000000" w:rsidP="0059611C">
      <w:pPr>
        <w:pStyle w:val="Mngun"/>
      </w:pPr>
      <w:r>
        <w:rPr>
          <w:color w:val="0000FF"/>
        </w:rPr>
        <w:t xml:space="preserve">CREATE INDEX </w:t>
      </w:r>
      <w:r>
        <w:rPr>
          <w:color w:val="1F2328"/>
        </w:rPr>
        <w:t xml:space="preserve">IX_CTPM_MaDauSach </w:t>
      </w:r>
      <w:r>
        <w:rPr>
          <w:color w:val="0000FF"/>
        </w:rPr>
        <w:t xml:space="preserve">ON </w:t>
      </w:r>
      <w:r>
        <w:rPr>
          <w:color w:val="1F2328"/>
        </w:rPr>
        <w:t>dbo</w:t>
      </w:r>
      <w:r>
        <w:t>.</w:t>
      </w:r>
      <w:r>
        <w:rPr>
          <w:color w:val="1F2328"/>
        </w:rPr>
        <w:t>ChiTietPhieuMuon</w:t>
      </w:r>
      <w:r>
        <w:t>(</w:t>
      </w:r>
      <w:r>
        <w:rPr>
          <w:color w:val="1F2328"/>
        </w:rPr>
        <w:t>MaDauSach</w:t>
      </w:r>
      <w:r>
        <w:t>);</w:t>
      </w:r>
    </w:p>
    <w:p w14:paraId="601691C7" w14:textId="77777777" w:rsidR="00262AEC" w:rsidRPr="0059611C" w:rsidRDefault="00000000" w:rsidP="0059611C">
      <w:pPr>
        <w:pStyle w:val="Mngun"/>
      </w:pPr>
      <w:r>
        <w:rPr>
          <w:color w:val="0000FF"/>
        </w:rPr>
        <w:t xml:space="preserve">CREATE INDEX </w:t>
      </w:r>
      <w:r>
        <w:rPr>
          <w:color w:val="1F2328"/>
        </w:rPr>
        <w:t xml:space="preserve">IX_PhieuPhat_NgayPhat </w:t>
      </w:r>
      <w:r>
        <w:rPr>
          <w:color w:val="0000FF"/>
        </w:rPr>
        <w:t xml:space="preserve">ON </w:t>
      </w:r>
      <w:r>
        <w:rPr>
          <w:color w:val="1F2328"/>
        </w:rPr>
        <w:t>dbo</w:t>
      </w:r>
      <w:r>
        <w:t>.</w:t>
      </w:r>
      <w:r>
        <w:rPr>
          <w:color w:val="1F2328"/>
        </w:rPr>
        <w:t>PhieuPhat</w:t>
      </w:r>
      <w:r>
        <w:t>(</w:t>
      </w:r>
      <w:r>
        <w:rPr>
          <w:color w:val="1F2328"/>
        </w:rPr>
        <w:t>NgayPhat</w:t>
      </w:r>
      <w:r>
        <w:t>);</w:t>
      </w:r>
    </w:p>
    <w:p w14:paraId="5CE367D1" w14:textId="77777777" w:rsidR="00262AEC" w:rsidRPr="0059611C" w:rsidRDefault="00000000" w:rsidP="0059611C">
      <w:pPr>
        <w:pStyle w:val="Mngun"/>
      </w:pPr>
      <w:r>
        <w:rPr>
          <w:color w:val="0000FF"/>
        </w:rPr>
        <w:t>GO</w:t>
      </w:r>
    </w:p>
    <w:p w14:paraId="1B12A5AE" w14:textId="77777777" w:rsidR="00262AEC" w:rsidRPr="0059611C" w:rsidRDefault="00000000" w:rsidP="0059611C">
      <w:pPr>
        <w:pStyle w:val="Mngun"/>
      </w:pPr>
      <w:r>
        <w:rPr>
          <w:color w:val="0000FF"/>
        </w:rPr>
        <w:t xml:space="preserve">INSERT INTO </w:t>
      </w:r>
      <w:r>
        <w:rPr>
          <w:color w:val="1F2328"/>
        </w:rPr>
        <w:t>dbo</w:t>
      </w:r>
      <w:r>
        <w:t>.</w:t>
      </w:r>
      <w:r>
        <w:rPr>
          <w:color w:val="1F2328"/>
        </w:rPr>
        <w:t>NhanVien</w:t>
      </w:r>
      <w:r>
        <w:t>(</w:t>
      </w:r>
      <w:r>
        <w:rPr>
          <w:color w:val="1F2328"/>
        </w:rPr>
        <w:t>MaNhanVien</w:t>
      </w:r>
      <w:r>
        <w:t>,</w:t>
      </w:r>
      <w:r>
        <w:rPr>
          <w:color w:val="1F2328"/>
        </w:rPr>
        <w:t>Ho</w:t>
      </w:r>
      <w:r>
        <w:t>,</w:t>
      </w:r>
      <w:r>
        <w:rPr>
          <w:color w:val="1F2328"/>
        </w:rPr>
        <w:t>Ten</w:t>
      </w:r>
      <w:r>
        <w:t>,</w:t>
      </w:r>
      <w:r>
        <w:rPr>
          <w:color w:val="1F2328"/>
        </w:rPr>
        <w:t>Phai</w:t>
      </w:r>
      <w:r>
        <w:t>,</w:t>
      </w:r>
      <w:r>
        <w:rPr>
          <w:color w:val="1F2328"/>
        </w:rPr>
        <w:t>NgaySinh</w:t>
      </w:r>
      <w:r>
        <w:t>,</w:t>
      </w:r>
      <w:r>
        <w:rPr>
          <w:color w:val="1F2328"/>
        </w:rPr>
        <w:t>ChucVu</w:t>
      </w:r>
      <w:r>
        <w:t>,</w:t>
      </w:r>
      <w:r>
        <w:rPr>
          <w:color w:val="1F2328"/>
        </w:rPr>
        <w:t>SoDienThoai</w:t>
      </w:r>
      <w:r>
        <w:t xml:space="preserve">) </w:t>
      </w:r>
      <w:r>
        <w:rPr>
          <w:color w:val="0000FF"/>
        </w:rPr>
        <w:t>VALUES</w:t>
      </w:r>
    </w:p>
    <w:p w14:paraId="356AB524" w14:textId="77777777" w:rsidR="00262AEC" w:rsidRPr="0059611C" w:rsidRDefault="00000000" w:rsidP="0059611C">
      <w:pPr>
        <w:pStyle w:val="Mngun"/>
      </w:pPr>
      <w:r>
        <w:t>(</w:t>
      </w:r>
      <w:r>
        <w:rPr>
          <w:color w:val="A31515"/>
        </w:rPr>
        <w:t>N'NV001'</w:t>
      </w:r>
      <w:r>
        <w:t>,</w:t>
      </w:r>
      <w:r>
        <w:rPr>
          <w:color w:val="A31515"/>
        </w:rPr>
        <w:t>N'Nguyễn'</w:t>
      </w:r>
      <w:r>
        <w:t>,</w:t>
      </w:r>
      <w:r>
        <w:rPr>
          <w:color w:val="A31515"/>
        </w:rPr>
        <w:t>N'An'</w:t>
      </w:r>
      <w:r>
        <w:t>,</w:t>
      </w:r>
      <w:r>
        <w:rPr>
          <w:color w:val="A31515"/>
        </w:rPr>
        <w:t>N'Nam'</w:t>
      </w:r>
      <w:r>
        <w:t>,</w:t>
      </w:r>
      <w:r>
        <w:rPr>
          <w:color w:val="A31515"/>
        </w:rPr>
        <w:t>'1990-02-15'</w:t>
      </w:r>
      <w:r>
        <w:t>,</w:t>
      </w:r>
      <w:r>
        <w:rPr>
          <w:color w:val="A31515"/>
        </w:rPr>
        <w:t>N'Thủ thư'</w:t>
      </w:r>
      <w:r>
        <w:t>,</w:t>
      </w:r>
      <w:r>
        <w:rPr>
          <w:color w:val="A31515"/>
        </w:rPr>
        <w:t>N'0901000001'</w:t>
      </w:r>
      <w:r>
        <w:t>),</w:t>
      </w:r>
    </w:p>
    <w:p w14:paraId="59B3F101" w14:textId="77777777" w:rsidR="00262AEC" w:rsidRPr="0059611C" w:rsidRDefault="00000000" w:rsidP="0059611C">
      <w:pPr>
        <w:pStyle w:val="Mngun"/>
      </w:pPr>
      <w:r>
        <w:t>(</w:t>
      </w:r>
      <w:r>
        <w:rPr>
          <w:color w:val="A31515"/>
        </w:rPr>
        <w:t>N'NV002'</w:t>
      </w:r>
      <w:r>
        <w:t>,</w:t>
      </w:r>
      <w:r>
        <w:rPr>
          <w:color w:val="A31515"/>
        </w:rPr>
        <w:t>N'Trần'</w:t>
      </w:r>
      <w:r>
        <w:t>,</w:t>
      </w:r>
      <w:r>
        <w:rPr>
          <w:color w:val="A31515"/>
        </w:rPr>
        <w:t>N'Bình'</w:t>
      </w:r>
      <w:r>
        <w:t>,</w:t>
      </w:r>
      <w:r>
        <w:rPr>
          <w:color w:val="A31515"/>
        </w:rPr>
        <w:t>N'Nữ'</w:t>
      </w:r>
      <w:r>
        <w:t>,</w:t>
      </w:r>
      <w:r>
        <w:rPr>
          <w:color w:val="A31515"/>
        </w:rPr>
        <w:t>'1992-08-20'</w:t>
      </w:r>
      <w:r>
        <w:t>,</w:t>
      </w:r>
      <w:r>
        <w:rPr>
          <w:color w:val="A31515"/>
        </w:rPr>
        <w:t>N'Nhân viên quản lý sách'</w:t>
      </w:r>
      <w:r>
        <w:t>,</w:t>
      </w:r>
      <w:r>
        <w:rPr>
          <w:color w:val="A31515"/>
        </w:rPr>
        <w:t>N'0901000002'</w:t>
      </w:r>
      <w:r>
        <w:t>);</w:t>
      </w:r>
    </w:p>
    <w:p w14:paraId="6731A5C7" w14:textId="77777777" w:rsidR="00262AEC" w:rsidRPr="0059611C" w:rsidRDefault="00000000" w:rsidP="0059611C">
      <w:pPr>
        <w:pStyle w:val="Mngun"/>
      </w:pPr>
      <w:r>
        <w:rPr>
          <w:color w:val="0000FF"/>
        </w:rPr>
        <w:t xml:space="preserve">INSERT INTO </w:t>
      </w:r>
      <w:r>
        <w:rPr>
          <w:color w:val="1F2328"/>
        </w:rPr>
        <w:t>dbo</w:t>
      </w:r>
      <w:r>
        <w:t>.</w:t>
      </w:r>
      <w:r>
        <w:rPr>
          <w:color w:val="1F2328"/>
        </w:rPr>
        <w:t>TheLoai</w:t>
      </w:r>
      <w:r>
        <w:t>(</w:t>
      </w:r>
      <w:r>
        <w:rPr>
          <w:color w:val="1F2328"/>
        </w:rPr>
        <w:t>MaTheLoai</w:t>
      </w:r>
      <w:r>
        <w:t>,</w:t>
      </w:r>
      <w:r>
        <w:rPr>
          <w:color w:val="1F2328"/>
        </w:rPr>
        <w:t>TenTheLoai</w:t>
      </w:r>
      <w:r>
        <w:t xml:space="preserve">) </w:t>
      </w:r>
      <w:r>
        <w:rPr>
          <w:color w:val="0000FF"/>
        </w:rPr>
        <w:t>VALUES</w:t>
      </w:r>
    </w:p>
    <w:p w14:paraId="76B1AB24" w14:textId="77777777" w:rsidR="00262AEC" w:rsidRPr="0059611C" w:rsidRDefault="00000000" w:rsidP="0059611C">
      <w:pPr>
        <w:pStyle w:val="Mngun"/>
      </w:pPr>
      <w:r>
        <w:t>(</w:t>
      </w:r>
      <w:r>
        <w:rPr>
          <w:color w:val="A31515"/>
        </w:rPr>
        <w:t>N'TL001'</w:t>
      </w:r>
      <w:r>
        <w:t>,</w:t>
      </w:r>
      <w:r>
        <w:rPr>
          <w:color w:val="A31515"/>
        </w:rPr>
        <w:t>N'Tin học'</w:t>
      </w:r>
      <w:r>
        <w:t>),(</w:t>
      </w:r>
      <w:r>
        <w:rPr>
          <w:color w:val="A31515"/>
        </w:rPr>
        <w:t>N'TL002'</w:t>
      </w:r>
      <w:r>
        <w:t>,</w:t>
      </w:r>
      <w:r>
        <w:rPr>
          <w:color w:val="A31515"/>
        </w:rPr>
        <w:t>N'Tiểu thuyết'</w:t>
      </w:r>
      <w:r>
        <w:t>),(</w:t>
      </w:r>
      <w:r>
        <w:rPr>
          <w:color w:val="A31515"/>
        </w:rPr>
        <w:t>N'TL003'</w:t>
      </w:r>
      <w:r>
        <w:t>,</w:t>
      </w:r>
      <w:r>
        <w:rPr>
          <w:color w:val="A31515"/>
        </w:rPr>
        <w:t>N'Anh văn'</w:t>
      </w:r>
      <w:r>
        <w:t>),(</w:t>
      </w:r>
      <w:r>
        <w:rPr>
          <w:color w:val="A31515"/>
        </w:rPr>
        <w:t>N'TL004'</w:t>
      </w:r>
      <w:r>
        <w:t>,</w:t>
      </w:r>
      <w:r>
        <w:rPr>
          <w:color w:val="A31515"/>
        </w:rPr>
        <w:t>N'Truyện ngắn'</w:t>
      </w:r>
      <w:r>
        <w:t>);</w:t>
      </w:r>
    </w:p>
    <w:p w14:paraId="18FF7AD8" w14:textId="77777777" w:rsidR="00262AEC" w:rsidRPr="0059611C" w:rsidRDefault="00000000" w:rsidP="0059611C">
      <w:pPr>
        <w:pStyle w:val="Mngun"/>
      </w:pPr>
      <w:r>
        <w:rPr>
          <w:color w:val="0000FF"/>
        </w:rPr>
        <w:t xml:space="preserve">INSERT INTO </w:t>
      </w:r>
      <w:r>
        <w:rPr>
          <w:color w:val="1F2328"/>
        </w:rPr>
        <w:t>dbo</w:t>
      </w:r>
      <w:r>
        <w:t>.</w:t>
      </w:r>
      <w:r>
        <w:rPr>
          <w:color w:val="1F2328"/>
        </w:rPr>
        <w:t>NhaXuatBan</w:t>
      </w:r>
      <w:r>
        <w:t>(</w:t>
      </w:r>
      <w:r>
        <w:rPr>
          <w:color w:val="1F2328"/>
        </w:rPr>
        <w:t>MaNhaXuatBan</w:t>
      </w:r>
      <w:r>
        <w:t>,</w:t>
      </w:r>
      <w:r>
        <w:rPr>
          <w:color w:val="1F2328"/>
        </w:rPr>
        <w:t>DiaChi</w:t>
      </w:r>
      <w:r>
        <w:t>,</w:t>
      </w:r>
      <w:r>
        <w:rPr>
          <w:color w:val="1F2328"/>
        </w:rPr>
        <w:t>SoDienThoai</w:t>
      </w:r>
      <w:r>
        <w:t xml:space="preserve">) </w:t>
      </w:r>
      <w:r>
        <w:rPr>
          <w:color w:val="0000FF"/>
        </w:rPr>
        <w:t>VALUES</w:t>
      </w:r>
    </w:p>
    <w:p w14:paraId="1C186033" w14:textId="77777777" w:rsidR="00262AEC" w:rsidRPr="0059611C" w:rsidRDefault="00000000" w:rsidP="0059611C">
      <w:pPr>
        <w:pStyle w:val="Mngun"/>
      </w:pPr>
      <w:r>
        <w:t>(</w:t>
      </w:r>
      <w:r>
        <w:rPr>
          <w:color w:val="A31515"/>
        </w:rPr>
        <w:t>N'NXB001'</w:t>
      </w:r>
      <w:r>
        <w:t>,</w:t>
      </w:r>
      <w:r>
        <w:rPr>
          <w:color w:val="A31515"/>
        </w:rPr>
        <w:t>N'Quận 1, TP.HCM'</w:t>
      </w:r>
      <w:r>
        <w:t>,</w:t>
      </w:r>
      <w:r>
        <w:rPr>
          <w:color w:val="A31515"/>
        </w:rPr>
        <w:t>N'0283000001'</w:t>
      </w:r>
      <w:r>
        <w:t>),</w:t>
      </w:r>
    </w:p>
    <w:p w14:paraId="6E2F530D" w14:textId="77777777" w:rsidR="00262AEC" w:rsidRPr="0059611C" w:rsidRDefault="00000000" w:rsidP="0059611C">
      <w:pPr>
        <w:pStyle w:val="Mngun"/>
      </w:pPr>
      <w:r>
        <w:t>(</w:t>
      </w:r>
      <w:r>
        <w:rPr>
          <w:color w:val="A31515"/>
        </w:rPr>
        <w:t>N'NXB002'</w:t>
      </w:r>
      <w:r>
        <w:t>,</w:t>
      </w:r>
      <w:r>
        <w:rPr>
          <w:color w:val="A31515"/>
        </w:rPr>
        <w:t>N'Quận Cầu Giấy, Hà Nội'</w:t>
      </w:r>
      <w:r>
        <w:t>,</w:t>
      </w:r>
      <w:r>
        <w:rPr>
          <w:color w:val="A31515"/>
        </w:rPr>
        <w:t>N'0243000002'</w:t>
      </w:r>
      <w:r>
        <w:t>);</w:t>
      </w:r>
    </w:p>
    <w:p w14:paraId="2892015A" w14:textId="77777777" w:rsidR="00262AEC" w:rsidRPr="0059611C" w:rsidRDefault="00000000" w:rsidP="0059611C">
      <w:pPr>
        <w:pStyle w:val="Mngun"/>
      </w:pPr>
      <w:r>
        <w:rPr>
          <w:color w:val="0000FF"/>
        </w:rPr>
        <w:lastRenderedPageBreak/>
        <w:t xml:space="preserve">INSERT INTO </w:t>
      </w:r>
      <w:r>
        <w:rPr>
          <w:color w:val="1F2328"/>
        </w:rPr>
        <w:t>dbo</w:t>
      </w:r>
      <w:r>
        <w:t>.</w:t>
      </w:r>
      <w:r>
        <w:rPr>
          <w:color w:val="1F2328"/>
        </w:rPr>
        <w:t>DauSach</w:t>
      </w:r>
      <w:r>
        <w:t>(</w:t>
      </w:r>
      <w:r>
        <w:rPr>
          <w:color w:val="1F2328"/>
        </w:rPr>
        <w:t>MaDauSach</w:t>
      </w:r>
      <w:r>
        <w:t>,</w:t>
      </w:r>
      <w:r>
        <w:rPr>
          <w:color w:val="1F2328"/>
        </w:rPr>
        <w:t>TenSach</w:t>
      </w:r>
      <w:r>
        <w:t>,</w:t>
      </w:r>
      <w:r>
        <w:rPr>
          <w:color w:val="1F2328"/>
        </w:rPr>
        <w:t>NamXuatBan</w:t>
      </w:r>
      <w:r>
        <w:t>,</w:t>
      </w:r>
      <w:r>
        <w:rPr>
          <w:color w:val="1F2328"/>
        </w:rPr>
        <w:t>SoLuongHienCo</w:t>
      </w:r>
      <w:r>
        <w:t>,</w:t>
      </w:r>
      <w:r>
        <w:rPr>
          <w:color w:val="1F2328"/>
        </w:rPr>
        <w:t>MaTheLoai</w:t>
      </w:r>
      <w:r>
        <w:t>,</w:t>
      </w:r>
      <w:r>
        <w:rPr>
          <w:color w:val="1F2328"/>
        </w:rPr>
        <w:t>MaNhaXuatBan</w:t>
      </w:r>
      <w:r>
        <w:t xml:space="preserve">) </w:t>
      </w:r>
      <w:r>
        <w:rPr>
          <w:color w:val="0000FF"/>
        </w:rPr>
        <w:t>VALUES</w:t>
      </w:r>
    </w:p>
    <w:p w14:paraId="044A9544" w14:textId="77777777" w:rsidR="00262AEC" w:rsidRPr="0059611C" w:rsidRDefault="00000000" w:rsidP="0059611C">
      <w:pPr>
        <w:pStyle w:val="Mngun"/>
      </w:pPr>
      <w:r>
        <w:t>(</w:t>
      </w:r>
      <w:r>
        <w:rPr>
          <w:color w:val="A31515"/>
        </w:rPr>
        <w:t>N'S001'</w:t>
      </w:r>
      <w:r>
        <w:t>,</w:t>
      </w:r>
      <w:r>
        <w:rPr>
          <w:color w:val="A31515"/>
        </w:rPr>
        <w:t>N'Lập trình C# căn bản'</w:t>
      </w:r>
      <w:r>
        <w:t>,</w:t>
      </w:r>
      <w:r>
        <w:rPr>
          <w:color w:val="098658"/>
        </w:rPr>
        <w:t>2025</w:t>
      </w:r>
      <w:r>
        <w:t>,</w:t>
      </w:r>
      <w:r>
        <w:rPr>
          <w:color w:val="098658"/>
        </w:rPr>
        <w:t>5</w:t>
      </w:r>
      <w:r>
        <w:t>,</w:t>
      </w:r>
      <w:r>
        <w:rPr>
          <w:color w:val="A31515"/>
        </w:rPr>
        <w:t>N'TL001'</w:t>
      </w:r>
      <w:r>
        <w:t>,</w:t>
      </w:r>
      <w:r>
        <w:rPr>
          <w:color w:val="A31515"/>
        </w:rPr>
        <w:t>N'NXB001'</w:t>
      </w:r>
      <w:r>
        <w:t>),</w:t>
      </w:r>
    </w:p>
    <w:p w14:paraId="3C4D14B1" w14:textId="77777777" w:rsidR="00262AEC" w:rsidRPr="0059611C" w:rsidRDefault="00000000" w:rsidP="0059611C">
      <w:pPr>
        <w:pStyle w:val="Mngun"/>
      </w:pPr>
      <w:r>
        <w:t>(</w:t>
      </w:r>
      <w:r>
        <w:rPr>
          <w:color w:val="A31515"/>
        </w:rPr>
        <w:t>N'S002'</w:t>
      </w:r>
      <w:r>
        <w:t>,</w:t>
      </w:r>
      <w:r>
        <w:rPr>
          <w:color w:val="A31515"/>
        </w:rPr>
        <w:t>N'Cơ sở dữ liệu'</w:t>
      </w:r>
      <w:r>
        <w:t>,</w:t>
      </w:r>
      <w:r>
        <w:rPr>
          <w:color w:val="098658"/>
        </w:rPr>
        <w:t>2024</w:t>
      </w:r>
      <w:r>
        <w:t>,</w:t>
      </w:r>
      <w:r>
        <w:rPr>
          <w:color w:val="098658"/>
        </w:rPr>
        <w:t>4</w:t>
      </w:r>
      <w:r>
        <w:t>,</w:t>
      </w:r>
      <w:r>
        <w:rPr>
          <w:color w:val="A31515"/>
        </w:rPr>
        <w:t>N'TL001'</w:t>
      </w:r>
      <w:r>
        <w:t>,</w:t>
      </w:r>
      <w:r>
        <w:rPr>
          <w:color w:val="A31515"/>
        </w:rPr>
        <w:t>N'NXB001'</w:t>
      </w:r>
      <w:r>
        <w:t>),</w:t>
      </w:r>
    </w:p>
    <w:p w14:paraId="741F8C9C" w14:textId="77777777" w:rsidR="00262AEC" w:rsidRPr="0059611C" w:rsidRDefault="00000000" w:rsidP="0059611C">
      <w:pPr>
        <w:pStyle w:val="Mngun"/>
      </w:pPr>
      <w:r>
        <w:t>(</w:t>
      </w:r>
      <w:r>
        <w:rPr>
          <w:color w:val="A31515"/>
        </w:rPr>
        <w:t>N'S003'</w:t>
      </w:r>
      <w:r>
        <w:t>,</w:t>
      </w:r>
      <w:r>
        <w:rPr>
          <w:color w:val="A31515"/>
        </w:rPr>
        <w:t>N'Mạng máy tính'</w:t>
      </w:r>
      <w:r>
        <w:t>,</w:t>
      </w:r>
      <w:r>
        <w:rPr>
          <w:color w:val="098658"/>
        </w:rPr>
        <w:t>2023</w:t>
      </w:r>
      <w:r>
        <w:t>,</w:t>
      </w:r>
      <w:r>
        <w:rPr>
          <w:color w:val="098658"/>
        </w:rPr>
        <w:t>3</w:t>
      </w:r>
      <w:r>
        <w:t>,</w:t>
      </w:r>
      <w:r>
        <w:rPr>
          <w:color w:val="A31515"/>
        </w:rPr>
        <w:t>N'TL001'</w:t>
      </w:r>
      <w:r>
        <w:t>,</w:t>
      </w:r>
      <w:r>
        <w:rPr>
          <w:color w:val="A31515"/>
        </w:rPr>
        <w:t>N'NXB002'</w:t>
      </w:r>
      <w:r>
        <w:t>),</w:t>
      </w:r>
    </w:p>
    <w:p w14:paraId="7962335B" w14:textId="77777777" w:rsidR="00262AEC" w:rsidRPr="0059611C" w:rsidRDefault="00000000" w:rsidP="0059611C">
      <w:pPr>
        <w:pStyle w:val="Mngun"/>
      </w:pPr>
      <w:r>
        <w:t>(</w:t>
      </w:r>
      <w:r>
        <w:rPr>
          <w:color w:val="A31515"/>
        </w:rPr>
        <w:t>N'S004'</w:t>
      </w:r>
      <w:r>
        <w:t>,</w:t>
      </w:r>
      <w:r>
        <w:rPr>
          <w:color w:val="A31515"/>
        </w:rPr>
        <w:t>N'Tiếng Anh chuyên ngành'</w:t>
      </w:r>
      <w:r>
        <w:t>,</w:t>
      </w:r>
      <w:r>
        <w:rPr>
          <w:color w:val="098658"/>
        </w:rPr>
        <w:t>2024</w:t>
      </w:r>
      <w:r>
        <w:t>,</w:t>
      </w:r>
      <w:r>
        <w:rPr>
          <w:color w:val="098658"/>
        </w:rPr>
        <w:t>2</w:t>
      </w:r>
      <w:r>
        <w:t>,</w:t>
      </w:r>
      <w:r>
        <w:rPr>
          <w:color w:val="A31515"/>
        </w:rPr>
        <w:t>N'TL003'</w:t>
      </w:r>
      <w:r>
        <w:t>,</w:t>
      </w:r>
      <w:r>
        <w:rPr>
          <w:color w:val="A31515"/>
        </w:rPr>
        <w:t>N'NXB002'</w:t>
      </w:r>
      <w:r>
        <w:t>);</w:t>
      </w:r>
    </w:p>
    <w:p w14:paraId="47591F79" w14:textId="77777777" w:rsidR="00262AEC" w:rsidRPr="0059611C" w:rsidRDefault="00000000" w:rsidP="0059611C">
      <w:pPr>
        <w:pStyle w:val="Mngun"/>
      </w:pPr>
      <w:r>
        <w:rPr>
          <w:color w:val="0000FF"/>
        </w:rPr>
        <w:t xml:space="preserve">INSERT INTO </w:t>
      </w:r>
      <w:r>
        <w:rPr>
          <w:color w:val="1F2328"/>
        </w:rPr>
        <w:t>dbo</w:t>
      </w:r>
      <w:r>
        <w:t>.</w:t>
      </w:r>
      <w:r>
        <w:rPr>
          <w:color w:val="1F2328"/>
        </w:rPr>
        <w:t>DocGia</w:t>
      </w:r>
      <w:r>
        <w:t>(</w:t>
      </w:r>
      <w:r>
        <w:rPr>
          <w:color w:val="1F2328"/>
        </w:rPr>
        <w:t>MaDocGia</w:t>
      </w:r>
      <w:r>
        <w:t>,</w:t>
      </w:r>
      <w:r>
        <w:rPr>
          <w:color w:val="1F2328"/>
        </w:rPr>
        <w:t>Ho</w:t>
      </w:r>
      <w:r>
        <w:t>,</w:t>
      </w:r>
      <w:r>
        <w:rPr>
          <w:color w:val="1F2328"/>
        </w:rPr>
        <w:t>Ten</w:t>
      </w:r>
      <w:r>
        <w:t>,</w:t>
      </w:r>
      <w:r>
        <w:rPr>
          <w:color w:val="1F2328"/>
        </w:rPr>
        <w:t>NgaySinh</w:t>
      </w:r>
      <w:r>
        <w:t>,</w:t>
      </w:r>
      <w:r>
        <w:rPr>
          <w:color w:val="1F2328"/>
        </w:rPr>
        <w:t>Phai</w:t>
      </w:r>
      <w:r>
        <w:t>,</w:t>
      </w:r>
      <w:r>
        <w:rPr>
          <w:color w:val="1F2328"/>
        </w:rPr>
        <w:t>SoDienThoai</w:t>
      </w:r>
      <w:r>
        <w:t>,</w:t>
      </w:r>
      <w:r>
        <w:rPr>
          <w:color w:val="1F2328"/>
        </w:rPr>
        <w:t>DiaChi</w:t>
      </w:r>
      <w:r>
        <w:t>,</w:t>
      </w:r>
      <w:r>
        <w:rPr>
          <w:color w:val="1F2328"/>
        </w:rPr>
        <w:t>Email</w:t>
      </w:r>
      <w:r>
        <w:t>,</w:t>
      </w:r>
      <w:r>
        <w:rPr>
          <w:color w:val="1F2328"/>
        </w:rPr>
        <w:t>Anh3x4</w:t>
      </w:r>
      <w:r>
        <w:t xml:space="preserve">) </w:t>
      </w:r>
      <w:r>
        <w:rPr>
          <w:color w:val="0000FF"/>
        </w:rPr>
        <w:t>VALUES</w:t>
      </w:r>
    </w:p>
    <w:p w14:paraId="411930B6" w14:textId="77777777" w:rsidR="00262AEC" w:rsidRPr="0059611C" w:rsidRDefault="00000000" w:rsidP="0059611C">
      <w:pPr>
        <w:pStyle w:val="Mngun"/>
      </w:pPr>
      <w:r>
        <w:t>(</w:t>
      </w:r>
      <w:r>
        <w:rPr>
          <w:color w:val="A31515"/>
        </w:rPr>
        <w:t>N'DG001'</w:t>
      </w:r>
      <w:r>
        <w:t>,</w:t>
      </w:r>
      <w:r>
        <w:rPr>
          <w:color w:val="A31515"/>
        </w:rPr>
        <w:t>N'Lê'</w:t>
      </w:r>
      <w:r>
        <w:t>,</w:t>
      </w:r>
      <w:r>
        <w:rPr>
          <w:color w:val="A31515"/>
        </w:rPr>
        <w:t>N'Minh'</w:t>
      </w:r>
      <w:r>
        <w:t>,</w:t>
      </w:r>
      <w:r>
        <w:rPr>
          <w:color w:val="A31515"/>
        </w:rPr>
        <w:t>'2003-05-12'</w:t>
      </w:r>
      <w:r>
        <w:t>,</w:t>
      </w:r>
      <w:r>
        <w:rPr>
          <w:color w:val="A31515"/>
        </w:rPr>
        <w:t>N'Nam'</w:t>
      </w:r>
      <w:r>
        <w:t>,</w:t>
      </w:r>
      <w:r>
        <w:rPr>
          <w:color w:val="A31515"/>
        </w:rPr>
        <w:t>N'0911000001'</w:t>
      </w:r>
      <w:r>
        <w:t>,</w:t>
      </w:r>
      <w:r>
        <w:rPr>
          <w:color w:val="A31515"/>
        </w:rPr>
        <w:t>N'TP.HCM'</w:t>
      </w:r>
      <w:r>
        <w:t>,</w:t>
      </w:r>
      <w:r>
        <w:rPr>
          <w:color w:val="A31515"/>
        </w:rPr>
        <w:t>N'minh@example.com'</w:t>
      </w:r>
      <w:r>
        <w:t>,</w:t>
      </w:r>
      <w:r>
        <w:rPr>
          <w:color w:val="0000FF"/>
        </w:rPr>
        <w:t>NULL</w:t>
      </w:r>
      <w:r>
        <w:t>),</w:t>
      </w:r>
    </w:p>
    <w:p w14:paraId="7E6E8217" w14:textId="77777777" w:rsidR="00262AEC" w:rsidRPr="0059611C" w:rsidRDefault="00000000" w:rsidP="0059611C">
      <w:pPr>
        <w:pStyle w:val="Mngun"/>
      </w:pPr>
      <w:r>
        <w:t>(</w:t>
      </w:r>
      <w:r>
        <w:rPr>
          <w:color w:val="A31515"/>
        </w:rPr>
        <w:t>N'DG002'</w:t>
      </w:r>
      <w:r>
        <w:t>,</w:t>
      </w:r>
      <w:r>
        <w:rPr>
          <w:color w:val="A31515"/>
        </w:rPr>
        <w:t>N'Phạm'</w:t>
      </w:r>
      <w:r>
        <w:t>,</w:t>
      </w:r>
      <w:r>
        <w:rPr>
          <w:color w:val="A31515"/>
        </w:rPr>
        <w:t>N'Lan'</w:t>
      </w:r>
      <w:r>
        <w:t>,</w:t>
      </w:r>
      <w:r>
        <w:rPr>
          <w:color w:val="A31515"/>
        </w:rPr>
        <w:t>'2002-10-23'</w:t>
      </w:r>
      <w:r>
        <w:t>,</w:t>
      </w:r>
      <w:r>
        <w:rPr>
          <w:color w:val="A31515"/>
        </w:rPr>
        <w:t>N'Nữ'</w:t>
      </w:r>
      <w:r>
        <w:t>,</w:t>
      </w:r>
      <w:r>
        <w:rPr>
          <w:color w:val="A31515"/>
        </w:rPr>
        <w:t>N'0911000002'</w:t>
      </w:r>
      <w:r>
        <w:t>,</w:t>
      </w:r>
      <w:r>
        <w:rPr>
          <w:color w:val="A31515"/>
        </w:rPr>
        <w:t>N'TP.HCM'</w:t>
      </w:r>
      <w:r>
        <w:t>,</w:t>
      </w:r>
      <w:r>
        <w:rPr>
          <w:color w:val="A31515"/>
        </w:rPr>
        <w:t>N'lan@example.com'</w:t>
      </w:r>
      <w:r>
        <w:t>,</w:t>
      </w:r>
      <w:r>
        <w:rPr>
          <w:color w:val="0000FF"/>
        </w:rPr>
        <w:t>NULL</w:t>
      </w:r>
      <w:r>
        <w:t>);</w:t>
      </w:r>
    </w:p>
    <w:p w14:paraId="7081B399" w14:textId="77777777" w:rsidR="00262AEC" w:rsidRPr="0059611C" w:rsidRDefault="00000000" w:rsidP="0059611C">
      <w:pPr>
        <w:pStyle w:val="Mngun"/>
      </w:pPr>
      <w:r>
        <w:rPr>
          <w:color w:val="0000FF"/>
        </w:rPr>
        <w:t xml:space="preserve">INSERT INTO </w:t>
      </w:r>
      <w:r>
        <w:rPr>
          <w:color w:val="1F2328"/>
        </w:rPr>
        <w:t>dbo</w:t>
      </w:r>
      <w:r>
        <w:t>.</w:t>
      </w:r>
      <w:r>
        <w:rPr>
          <w:color w:val="1F2328"/>
        </w:rPr>
        <w:t>TheDocGia</w:t>
      </w:r>
      <w:r>
        <w:t>(</w:t>
      </w:r>
      <w:r>
        <w:rPr>
          <w:color w:val="1F2328"/>
        </w:rPr>
        <w:t>MaThe</w:t>
      </w:r>
      <w:r>
        <w:t>,</w:t>
      </w:r>
      <w:r>
        <w:rPr>
          <w:color w:val="1F2328"/>
        </w:rPr>
        <w:t>MaDocGia</w:t>
      </w:r>
      <w:r>
        <w:t>,</w:t>
      </w:r>
      <w:r>
        <w:rPr>
          <w:color w:val="1F2328"/>
        </w:rPr>
        <w:t>NgayCap</w:t>
      </w:r>
      <w:r>
        <w:t>,</w:t>
      </w:r>
      <w:r>
        <w:rPr>
          <w:color w:val="1F2328"/>
        </w:rPr>
        <w:t>HanSuDung</w:t>
      </w:r>
      <w:r>
        <w:t>,</w:t>
      </w:r>
      <w:r>
        <w:rPr>
          <w:color w:val="1F2328"/>
        </w:rPr>
        <w:t>DaDongLePhi</w:t>
      </w:r>
      <w:r>
        <w:t>,</w:t>
      </w:r>
      <w:r>
        <w:rPr>
          <w:color w:val="1F2328"/>
        </w:rPr>
        <w:t>TrangThai</w:t>
      </w:r>
      <w:r>
        <w:t xml:space="preserve">) </w:t>
      </w:r>
      <w:r>
        <w:rPr>
          <w:color w:val="0000FF"/>
        </w:rPr>
        <w:t>VALUES</w:t>
      </w:r>
    </w:p>
    <w:p w14:paraId="3AD3EF8A" w14:textId="77777777" w:rsidR="00262AEC" w:rsidRPr="0059611C" w:rsidRDefault="00000000" w:rsidP="0059611C">
      <w:pPr>
        <w:pStyle w:val="Mngun"/>
      </w:pPr>
      <w:r>
        <w:t>(</w:t>
      </w:r>
      <w:r>
        <w:rPr>
          <w:color w:val="A31515"/>
        </w:rPr>
        <w:t>N'THE_DG001_2026'</w:t>
      </w:r>
      <w:r>
        <w:t>,</w:t>
      </w:r>
      <w:r>
        <w:rPr>
          <w:color w:val="A31515"/>
        </w:rPr>
        <w:t>N'DG001'</w:t>
      </w:r>
      <w:r>
        <w:t>,</w:t>
      </w:r>
      <w:r>
        <w:rPr>
          <w:color w:val="A31515"/>
        </w:rPr>
        <w:t>'2026-01-01'</w:t>
      </w:r>
      <w:r>
        <w:t>,</w:t>
      </w:r>
      <w:r>
        <w:rPr>
          <w:color w:val="A31515"/>
        </w:rPr>
        <w:t>'2026-12-31'</w:t>
      </w:r>
      <w:r>
        <w:t>,</w:t>
      </w:r>
      <w:r>
        <w:rPr>
          <w:color w:val="098658"/>
        </w:rPr>
        <w:t>1</w:t>
      </w:r>
      <w:r>
        <w:t>,</w:t>
      </w:r>
      <w:r>
        <w:rPr>
          <w:color w:val="098658"/>
        </w:rPr>
        <w:t>1</w:t>
      </w:r>
      <w:r>
        <w:t>),</w:t>
      </w:r>
    </w:p>
    <w:p w14:paraId="6F995DD1" w14:textId="77777777" w:rsidR="00262AEC" w:rsidRPr="0059611C" w:rsidRDefault="00000000" w:rsidP="0059611C">
      <w:pPr>
        <w:pStyle w:val="Mngun"/>
      </w:pPr>
      <w:r>
        <w:t>(</w:t>
      </w:r>
      <w:r>
        <w:rPr>
          <w:color w:val="A31515"/>
        </w:rPr>
        <w:t>N'THE_DG002_2026'</w:t>
      </w:r>
      <w:r>
        <w:t>,</w:t>
      </w:r>
      <w:r>
        <w:rPr>
          <w:color w:val="A31515"/>
        </w:rPr>
        <w:t>N'DG002'</w:t>
      </w:r>
      <w:r>
        <w:t>,</w:t>
      </w:r>
      <w:r>
        <w:rPr>
          <w:color w:val="A31515"/>
        </w:rPr>
        <w:t>'2026-01-01'</w:t>
      </w:r>
      <w:r>
        <w:t>,</w:t>
      </w:r>
      <w:r>
        <w:rPr>
          <w:color w:val="A31515"/>
        </w:rPr>
        <w:t>'2026-12-31'</w:t>
      </w:r>
      <w:r>
        <w:t>,</w:t>
      </w:r>
      <w:r>
        <w:rPr>
          <w:color w:val="098658"/>
        </w:rPr>
        <w:t>1</w:t>
      </w:r>
      <w:r>
        <w:t>,</w:t>
      </w:r>
      <w:r>
        <w:rPr>
          <w:color w:val="098658"/>
        </w:rPr>
        <w:t>1</w:t>
      </w:r>
      <w:r>
        <w:t>);</w:t>
      </w:r>
    </w:p>
    <w:p w14:paraId="69B10F36" w14:textId="77777777" w:rsidR="00262AEC" w:rsidRPr="0059611C" w:rsidRDefault="00000000" w:rsidP="0059611C">
      <w:pPr>
        <w:pStyle w:val="Mngun"/>
      </w:pPr>
      <w:r>
        <w:rPr>
          <w:color w:val="0000FF"/>
        </w:rPr>
        <w:t>GO</w:t>
      </w:r>
    </w:p>
    <w:p w14:paraId="48A18739" w14:textId="77777777" w:rsidR="00855B5D" w:rsidRDefault="00000000">
      <w:pPr>
        <w:pStyle w:val="Heading3"/>
      </w:pPr>
      <w:bookmarkStart w:id="118" w:name="_Toc244450661"/>
      <w:r>
        <w:t>Cấu trúc các bảng</w:t>
      </w:r>
      <w:bookmarkEnd w:id="118"/>
    </w:p>
    <w:p w14:paraId="77CD722A" w14:textId="77777777" w:rsidR="00855B5D" w:rsidRDefault="00000000">
      <w:pPr>
        <w:pStyle w:val="Heading4"/>
      </w:pPr>
      <w:r>
        <w:t>Bảng NhanVien</w:t>
      </w:r>
    </w:p>
    <w:p w14:paraId="1FA1BB02" w14:textId="230B512C" w:rsidR="00855B5D" w:rsidRDefault="00000000">
      <w:pPr>
        <w:pStyle w:val="Chthchbng"/>
      </w:pPr>
      <w:bookmarkStart w:id="119" w:name="_Toc244451161"/>
      <w:r>
        <w:rPr>
          <w:b/>
        </w:rPr>
        <w:t>Bảng 2.</w:t>
      </w:r>
      <w:r>
        <w:rPr>
          <w:b/>
        </w:rPr>
        <w:fldChar w:fldCharType="begin"/>
      </w:r>
      <w:r>
        <w:rPr>
          <w:b/>
        </w:rPr>
        <w:instrText xml:space="preserve"> SEQ Bang \* ARABIC \s 1 </w:instrText>
      </w:r>
      <w:r>
        <w:rPr>
          <w:b/>
        </w:rPr>
        <w:fldChar w:fldCharType="separate"/>
      </w:r>
      <w:r w:rsidR="00BD1884">
        <w:rPr>
          <w:b/>
          <w:noProof/>
        </w:rPr>
        <w:t>51</w:t>
      </w:r>
      <w:r>
        <w:rPr>
          <w:b/>
        </w:rPr>
        <w:fldChar w:fldCharType="end"/>
      </w:r>
      <w:r>
        <w:rPr>
          <w:b/>
        </w:rPr>
        <w:t xml:space="preserve">. </w:t>
      </w:r>
      <w:r>
        <w:t>Cấu trúc bảng NhanVien</w:t>
      </w:r>
      <w:bookmarkEnd w:id="119"/>
    </w:p>
    <w:tbl>
      <w:tblPr>
        <w:tblStyle w:val="Bngli"/>
        <w:tblW w:w="9070" w:type="dxa"/>
        <w:jc w:val="center"/>
        <w:tblLayout w:type="fixed"/>
        <w:tblLook w:val="0620" w:firstRow="1" w:lastRow="0" w:firstColumn="0" w:lastColumn="0" w:noHBand="1" w:noVBand="1"/>
      </w:tblPr>
      <w:tblGrid>
        <w:gridCol w:w="2401"/>
        <w:gridCol w:w="2241"/>
        <w:gridCol w:w="4428"/>
      </w:tblGrid>
      <w:tr w:rsidR="00F237B5" w14:paraId="6AE67F8A" w14:textId="77777777">
        <w:trPr>
          <w:cantSplit/>
          <w:tblHeader/>
          <w:jc w:val="center"/>
        </w:trPr>
        <w:tc>
          <w:tcPr>
            <w:tcW w:w="2401" w:type="dxa"/>
            <w:shd w:val="clear" w:color="auto" w:fill="D9E2F3"/>
            <w:vAlign w:val="center"/>
          </w:tcPr>
          <w:p w14:paraId="1A8FF80C" w14:textId="77777777" w:rsidR="00262AEC" w:rsidRDefault="00000000">
            <w:pPr>
              <w:pStyle w:val="Tiuctbng"/>
            </w:pPr>
            <w:r>
              <w:t>Trường</w:t>
            </w:r>
          </w:p>
        </w:tc>
        <w:tc>
          <w:tcPr>
            <w:tcW w:w="2241" w:type="dxa"/>
            <w:shd w:val="clear" w:color="auto" w:fill="D9E2F3"/>
            <w:vAlign w:val="center"/>
          </w:tcPr>
          <w:p w14:paraId="202BA04E" w14:textId="77777777" w:rsidR="00262AEC" w:rsidRDefault="00000000">
            <w:pPr>
              <w:pStyle w:val="Tiuctbng"/>
            </w:pPr>
            <w:r>
              <w:t>Kiểu dữ liệu</w:t>
            </w:r>
          </w:p>
        </w:tc>
        <w:tc>
          <w:tcPr>
            <w:tcW w:w="4428" w:type="dxa"/>
            <w:shd w:val="clear" w:color="auto" w:fill="D9E2F3"/>
            <w:vAlign w:val="center"/>
          </w:tcPr>
          <w:p w14:paraId="44B18FCD" w14:textId="77777777" w:rsidR="00262AEC" w:rsidRDefault="00000000">
            <w:pPr>
              <w:pStyle w:val="Tiuctbng"/>
            </w:pPr>
            <w:r>
              <w:t>Ràng buộc và ý nghĩa</w:t>
            </w:r>
          </w:p>
        </w:tc>
      </w:tr>
      <w:tr w:rsidR="00F237B5" w14:paraId="680FF77C" w14:textId="77777777">
        <w:trPr>
          <w:cantSplit/>
          <w:jc w:val="center"/>
        </w:trPr>
        <w:tc>
          <w:tcPr>
            <w:tcW w:w="2401" w:type="dxa"/>
            <w:vAlign w:val="center"/>
          </w:tcPr>
          <w:p w14:paraId="27B7C9B2" w14:textId="77777777" w:rsidR="00262AEC" w:rsidRDefault="00000000">
            <w:pPr>
              <w:pStyle w:val="Nidungbng"/>
            </w:pPr>
            <w:r>
              <w:t>MaNhanVien</w:t>
            </w:r>
          </w:p>
        </w:tc>
        <w:tc>
          <w:tcPr>
            <w:tcW w:w="2241" w:type="dxa"/>
            <w:vAlign w:val="center"/>
          </w:tcPr>
          <w:p w14:paraId="50C16F2E" w14:textId="77777777" w:rsidR="00262AEC" w:rsidRDefault="00000000">
            <w:pPr>
              <w:pStyle w:val="Nidungbng"/>
            </w:pPr>
            <w:r>
              <w:t>NVARCHAR(20)</w:t>
            </w:r>
          </w:p>
        </w:tc>
        <w:tc>
          <w:tcPr>
            <w:tcW w:w="4428" w:type="dxa"/>
            <w:vAlign w:val="center"/>
          </w:tcPr>
          <w:p w14:paraId="27D3166C" w14:textId="77777777" w:rsidR="00262AEC" w:rsidRDefault="00000000">
            <w:pPr>
              <w:pStyle w:val="Nidungbng"/>
            </w:pPr>
            <w:r>
              <w:t>Khóa chính; bắt buộc. Mã nhân viên.</w:t>
            </w:r>
          </w:p>
        </w:tc>
      </w:tr>
      <w:tr w:rsidR="00F237B5" w14:paraId="5973BD75" w14:textId="77777777">
        <w:trPr>
          <w:cantSplit/>
          <w:jc w:val="center"/>
        </w:trPr>
        <w:tc>
          <w:tcPr>
            <w:tcW w:w="2401" w:type="dxa"/>
            <w:vAlign w:val="center"/>
          </w:tcPr>
          <w:p w14:paraId="47965079" w14:textId="77777777" w:rsidR="00262AEC" w:rsidRDefault="00000000">
            <w:pPr>
              <w:pStyle w:val="Nidungbng"/>
            </w:pPr>
            <w:r>
              <w:t>Ho</w:t>
            </w:r>
          </w:p>
        </w:tc>
        <w:tc>
          <w:tcPr>
            <w:tcW w:w="2241" w:type="dxa"/>
            <w:vAlign w:val="center"/>
          </w:tcPr>
          <w:p w14:paraId="6C9A1888" w14:textId="77777777" w:rsidR="00262AEC" w:rsidRDefault="00000000">
            <w:pPr>
              <w:pStyle w:val="Nidungbng"/>
            </w:pPr>
            <w:r>
              <w:t>NVARCHAR(50)</w:t>
            </w:r>
          </w:p>
        </w:tc>
        <w:tc>
          <w:tcPr>
            <w:tcW w:w="4428" w:type="dxa"/>
            <w:vAlign w:val="center"/>
          </w:tcPr>
          <w:p w14:paraId="6EAC0CCB" w14:textId="77777777" w:rsidR="00262AEC" w:rsidRDefault="00000000">
            <w:pPr>
              <w:pStyle w:val="Nidungbng"/>
            </w:pPr>
            <w:r>
              <w:t>bắt buộc. Họ và tên đệm.</w:t>
            </w:r>
          </w:p>
        </w:tc>
      </w:tr>
      <w:tr w:rsidR="00F237B5" w14:paraId="6083D9A0" w14:textId="77777777">
        <w:trPr>
          <w:cantSplit/>
          <w:jc w:val="center"/>
        </w:trPr>
        <w:tc>
          <w:tcPr>
            <w:tcW w:w="2401" w:type="dxa"/>
            <w:vAlign w:val="center"/>
          </w:tcPr>
          <w:p w14:paraId="48381921" w14:textId="77777777" w:rsidR="00262AEC" w:rsidRDefault="00000000">
            <w:pPr>
              <w:pStyle w:val="Nidungbng"/>
            </w:pPr>
            <w:r>
              <w:t>Ten</w:t>
            </w:r>
          </w:p>
        </w:tc>
        <w:tc>
          <w:tcPr>
            <w:tcW w:w="2241" w:type="dxa"/>
            <w:vAlign w:val="center"/>
          </w:tcPr>
          <w:p w14:paraId="2B28E8D9" w14:textId="77777777" w:rsidR="00262AEC" w:rsidRDefault="00000000">
            <w:pPr>
              <w:pStyle w:val="Nidungbng"/>
            </w:pPr>
            <w:r>
              <w:t>NVARCHAR(50)</w:t>
            </w:r>
          </w:p>
        </w:tc>
        <w:tc>
          <w:tcPr>
            <w:tcW w:w="4428" w:type="dxa"/>
            <w:vAlign w:val="center"/>
          </w:tcPr>
          <w:p w14:paraId="5B7988D9" w14:textId="77777777" w:rsidR="00262AEC" w:rsidRDefault="00000000">
            <w:pPr>
              <w:pStyle w:val="Nidungbng"/>
            </w:pPr>
            <w:r>
              <w:t>bắt buộc. Tên.</w:t>
            </w:r>
          </w:p>
        </w:tc>
      </w:tr>
      <w:tr w:rsidR="00F237B5" w14:paraId="494D8D8D" w14:textId="77777777">
        <w:trPr>
          <w:cantSplit/>
          <w:jc w:val="center"/>
        </w:trPr>
        <w:tc>
          <w:tcPr>
            <w:tcW w:w="2401" w:type="dxa"/>
            <w:vAlign w:val="center"/>
          </w:tcPr>
          <w:p w14:paraId="3D40C570" w14:textId="77777777" w:rsidR="00262AEC" w:rsidRDefault="00000000">
            <w:pPr>
              <w:pStyle w:val="Nidungbng"/>
            </w:pPr>
            <w:r>
              <w:t>Phai</w:t>
            </w:r>
          </w:p>
        </w:tc>
        <w:tc>
          <w:tcPr>
            <w:tcW w:w="2241" w:type="dxa"/>
            <w:vAlign w:val="center"/>
          </w:tcPr>
          <w:p w14:paraId="78E32C41" w14:textId="77777777" w:rsidR="00262AEC" w:rsidRDefault="00000000">
            <w:pPr>
              <w:pStyle w:val="Nidungbng"/>
            </w:pPr>
            <w:r>
              <w:t>NVARCHAR(10)</w:t>
            </w:r>
          </w:p>
        </w:tc>
        <w:tc>
          <w:tcPr>
            <w:tcW w:w="4428" w:type="dxa"/>
            <w:vAlign w:val="center"/>
          </w:tcPr>
          <w:p w14:paraId="3E25C043" w14:textId="77777777" w:rsidR="00262AEC" w:rsidRDefault="00000000">
            <w:pPr>
              <w:pStyle w:val="Nidungbng"/>
            </w:pPr>
            <w:r>
              <w:t>bắt buộc. Phái.</w:t>
            </w:r>
          </w:p>
        </w:tc>
      </w:tr>
      <w:tr w:rsidR="00F237B5" w14:paraId="50C7C8D1" w14:textId="77777777">
        <w:trPr>
          <w:cantSplit/>
          <w:jc w:val="center"/>
        </w:trPr>
        <w:tc>
          <w:tcPr>
            <w:tcW w:w="2401" w:type="dxa"/>
            <w:vAlign w:val="center"/>
          </w:tcPr>
          <w:p w14:paraId="3F3C3171" w14:textId="77777777" w:rsidR="00262AEC" w:rsidRDefault="00000000">
            <w:pPr>
              <w:pStyle w:val="Nidungbng"/>
            </w:pPr>
            <w:r>
              <w:t>NgaySinh</w:t>
            </w:r>
          </w:p>
        </w:tc>
        <w:tc>
          <w:tcPr>
            <w:tcW w:w="2241" w:type="dxa"/>
            <w:vAlign w:val="center"/>
          </w:tcPr>
          <w:p w14:paraId="03418004" w14:textId="77777777" w:rsidR="00262AEC" w:rsidRDefault="00000000">
            <w:pPr>
              <w:pStyle w:val="Nidungbng"/>
            </w:pPr>
            <w:r>
              <w:t>DATE</w:t>
            </w:r>
          </w:p>
        </w:tc>
        <w:tc>
          <w:tcPr>
            <w:tcW w:w="4428" w:type="dxa"/>
            <w:vAlign w:val="center"/>
          </w:tcPr>
          <w:p w14:paraId="02D8C344" w14:textId="77777777" w:rsidR="00262AEC" w:rsidRDefault="00000000">
            <w:pPr>
              <w:pStyle w:val="Nidungbng"/>
            </w:pPr>
            <w:r>
              <w:t>bắt buộc. Ngày sinh.</w:t>
            </w:r>
          </w:p>
        </w:tc>
      </w:tr>
      <w:tr w:rsidR="00F237B5" w14:paraId="6A6EF3CA" w14:textId="77777777">
        <w:trPr>
          <w:cantSplit/>
          <w:jc w:val="center"/>
        </w:trPr>
        <w:tc>
          <w:tcPr>
            <w:tcW w:w="2401" w:type="dxa"/>
            <w:vAlign w:val="center"/>
          </w:tcPr>
          <w:p w14:paraId="1B6FE4D9" w14:textId="77777777" w:rsidR="00262AEC" w:rsidRDefault="00000000">
            <w:pPr>
              <w:pStyle w:val="Nidungbng"/>
            </w:pPr>
            <w:r>
              <w:t>ChucVu</w:t>
            </w:r>
          </w:p>
        </w:tc>
        <w:tc>
          <w:tcPr>
            <w:tcW w:w="2241" w:type="dxa"/>
            <w:vAlign w:val="center"/>
          </w:tcPr>
          <w:p w14:paraId="2EAB0C62" w14:textId="77777777" w:rsidR="00262AEC" w:rsidRDefault="00000000">
            <w:pPr>
              <w:pStyle w:val="Nidungbng"/>
            </w:pPr>
            <w:r>
              <w:t>NVARCHAR(80)</w:t>
            </w:r>
          </w:p>
        </w:tc>
        <w:tc>
          <w:tcPr>
            <w:tcW w:w="4428" w:type="dxa"/>
            <w:vAlign w:val="center"/>
          </w:tcPr>
          <w:p w14:paraId="7306E43D" w14:textId="77777777" w:rsidR="00262AEC" w:rsidRDefault="00000000">
            <w:pPr>
              <w:pStyle w:val="Nidungbng"/>
            </w:pPr>
            <w:r>
              <w:t>bắt buộc. Chức vụ.</w:t>
            </w:r>
          </w:p>
        </w:tc>
      </w:tr>
      <w:tr w:rsidR="00F237B5" w14:paraId="0F3FCC86" w14:textId="77777777">
        <w:trPr>
          <w:cantSplit/>
          <w:jc w:val="center"/>
        </w:trPr>
        <w:tc>
          <w:tcPr>
            <w:tcW w:w="2401" w:type="dxa"/>
            <w:vAlign w:val="center"/>
          </w:tcPr>
          <w:p w14:paraId="3D8B817F" w14:textId="77777777" w:rsidR="00262AEC" w:rsidRDefault="00000000">
            <w:pPr>
              <w:pStyle w:val="Nidungbng"/>
            </w:pPr>
            <w:r>
              <w:t>SoDienThoai</w:t>
            </w:r>
          </w:p>
        </w:tc>
        <w:tc>
          <w:tcPr>
            <w:tcW w:w="2241" w:type="dxa"/>
            <w:vAlign w:val="center"/>
          </w:tcPr>
          <w:p w14:paraId="2BF3BB4E" w14:textId="77777777" w:rsidR="00262AEC" w:rsidRDefault="00000000">
            <w:pPr>
              <w:pStyle w:val="Nidungbng"/>
            </w:pPr>
            <w:r>
              <w:t>NVARCHAR(20)</w:t>
            </w:r>
          </w:p>
        </w:tc>
        <w:tc>
          <w:tcPr>
            <w:tcW w:w="4428" w:type="dxa"/>
            <w:vAlign w:val="center"/>
          </w:tcPr>
          <w:p w14:paraId="406574D4" w14:textId="77777777" w:rsidR="00262AEC" w:rsidRDefault="00000000">
            <w:pPr>
              <w:pStyle w:val="Nidungbng"/>
            </w:pPr>
            <w:r>
              <w:t>có thể trống. Số điện thoại.</w:t>
            </w:r>
          </w:p>
        </w:tc>
      </w:tr>
    </w:tbl>
    <w:p w14:paraId="1D95EC8D" w14:textId="77777777" w:rsidR="00855B5D" w:rsidRDefault="00000000">
      <w:pPr>
        <w:pStyle w:val="Heading4"/>
      </w:pPr>
      <w:r>
        <w:t>Bảng TheLoai</w:t>
      </w:r>
    </w:p>
    <w:p w14:paraId="1BA095B9" w14:textId="14C7B75D" w:rsidR="00855B5D" w:rsidRDefault="00000000">
      <w:pPr>
        <w:pStyle w:val="Chthchbng"/>
      </w:pPr>
      <w:bookmarkStart w:id="120" w:name="_Toc244451162"/>
      <w:r>
        <w:rPr>
          <w:b/>
        </w:rPr>
        <w:t>Bảng 2.</w:t>
      </w:r>
      <w:r>
        <w:rPr>
          <w:b/>
        </w:rPr>
        <w:fldChar w:fldCharType="begin"/>
      </w:r>
      <w:r>
        <w:rPr>
          <w:b/>
        </w:rPr>
        <w:instrText xml:space="preserve"> SEQ Bang \* ARABIC \s 1 </w:instrText>
      </w:r>
      <w:r>
        <w:rPr>
          <w:b/>
        </w:rPr>
        <w:fldChar w:fldCharType="separate"/>
      </w:r>
      <w:r w:rsidR="00BD1884">
        <w:rPr>
          <w:b/>
          <w:noProof/>
        </w:rPr>
        <w:t>52</w:t>
      </w:r>
      <w:r>
        <w:rPr>
          <w:b/>
        </w:rPr>
        <w:fldChar w:fldCharType="end"/>
      </w:r>
      <w:r>
        <w:rPr>
          <w:b/>
        </w:rPr>
        <w:t xml:space="preserve">. </w:t>
      </w:r>
      <w:r>
        <w:t>Cấu trúc bảng TheLoai</w:t>
      </w:r>
      <w:bookmarkEnd w:id="120"/>
    </w:p>
    <w:tbl>
      <w:tblPr>
        <w:tblStyle w:val="Bngli"/>
        <w:tblW w:w="9070" w:type="dxa"/>
        <w:jc w:val="center"/>
        <w:tblLayout w:type="fixed"/>
        <w:tblLook w:val="0620" w:firstRow="1" w:lastRow="0" w:firstColumn="0" w:lastColumn="0" w:noHBand="1" w:noVBand="1"/>
      </w:tblPr>
      <w:tblGrid>
        <w:gridCol w:w="2401"/>
        <w:gridCol w:w="2241"/>
        <w:gridCol w:w="4428"/>
      </w:tblGrid>
      <w:tr w:rsidR="00F237B5" w14:paraId="3C9AD38F" w14:textId="77777777">
        <w:trPr>
          <w:cantSplit/>
          <w:tblHeader/>
          <w:jc w:val="center"/>
        </w:trPr>
        <w:tc>
          <w:tcPr>
            <w:tcW w:w="2401" w:type="dxa"/>
            <w:shd w:val="clear" w:color="auto" w:fill="D9E2F3"/>
            <w:vAlign w:val="center"/>
          </w:tcPr>
          <w:p w14:paraId="7A9C8C08" w14:textId="77777777" w:rsidR="00262AEC" w:rsidRDefault="00000000">
            <w:pPr>
              <w:pStyle w:val="Tiuctbng"/>
            </w:pPr>
            <w:r>
              <w:t>Trường</w:t>
            </w:r>
          </w:p>
        </w:tc>
        <w:tc>
          <w:tcPr>
            <w:tcW w:w="2241" w:type="dxa"/>
            <w:shd w:val="clear" w:color="auto" w:fill="D9E2F3"/>
            <w:vAlign w:val="center"/>
          </w:tcPr>
          <w:p w14:paraId="62B50717" w14:textId="77777777" w:rsidR="00262AEC" w:rsidRDefault="00000000">
            <w:pPr>
              <w:pStyle w:val="Tiuctbng"/>
            </w:pPr>
            <w:r>
              <w:t>Kiểu dữ liệu</w:t>
            </w:r>
          </w:p>
        </w:tc>
        <w:tc>
          <w:tcPr>
            <w:tcW w:w="4428" w:type="dxa"/>
            <w:shd w:val="clear" w:color="auto" w:fill="D9E2F3"/>
            <w:vAlign w:val="center"/>
          </w:tcPr>
          <w:p w14:paraId="55DDE4AE" w14:textId="77777777" w:rsidR="00262AEC" w:rsidRDefault="00000000">
            <w:pPr>
              <w:pStyle w:val="Tiuctbng"/>
            </w:pPr>
            <w:r>
              <w:t>Ràng buộc và ý nghĩa</w:t>
            </w:r>
          </w:p>
        </w:tc>
      </w:tr>
      <w:tr w:rsidR="00F237B5" w14:paraId="23A7F175" w14:textId="77777777">
        <w:trPr>
          <w:cantSplit/>
          <w:jc w:val="center"/>
        </w:trPr>
        <w:tc>
          <w:tcPr>
            <w:tcW w:w="2401" w:type="dxa"/>
            <w:vAlign w:val="center"/>
          </w:tcPr>
          <w:p w14:paraId="1AB2E174" w14:textId="77777777" w:rsidR="00262AEC" w:rsidRDefault="00000000">
            <w:pPr>
              <w:pStyle w:val="Nidungbng"/>
            </w:pPr>
            <w:r>
              <w:t>MaTheLoai</w:t>
            </w:r>
          </w:p>
        </w:tc>
        <w:tc>
          <w:tcPr>
            <w:tcW w:w="2241" w:type="dxa"/>
            <w:vAlign w:val="center"/>
          </w:tcPr>
          <w:p w14:paraId="5B7FE413" w14:textId="77777777" w:rsidR="00262AEC" w:rsidRDefault="00000000">
            <w:pPr>
              <w:pStyle w:val="Nidungbng"/>
            </w:pPr>
            <w:r>
              <w:t>NVARCHAR(20)</w:t>
            </w:r>
          </w:p>
        </w:tc>
        <w:tc>
          <w:tcPr>
            <w:tcW w:w="4428" w:type="dxa"/>
            <w:vAlign w:val="center"/>
          </w:tcPr>
          <w:p w14:paraId="545D8AF0" w14:textId="77777777" w:rsidR="00262AEC" w:rsidRDefault="00000000">
            <w:pPr>
              <w:pStyle w:val="Nidungbng"/>
            </w:pPr>
            <w:r>
              <w:t>Khóa chính; bắt buộc. Mã thể loại.</w:t>
            </w:r>
          </w:p>
        </w:tc>
      </w:tr>
      <w:tr w:rsidR="00F237B5" w14:paraId="5067DDAA" w14:textId="77777777">
        <w:trPr>
          <w:cantSplit/>
          <w:jc w:val="center"/>
        </w:trPr>
        <w:tc>
          <w:tcPr>
            <w:tcW w:w="2401" w:type="dxa"/>
            <w:vAlign w:val="center"/>
          </w:tcPr>
          <w:p w14:paraId="7CE6C7ED" w14:textId="77777777" w:rsidR="00262AEC" w:rsidRDefault="00000000">
            <w:pPr>
              <w:pStyle w:val="Nidungbng"/>
            </w:pPr>
            <w:r>
              <w:t>TenTheLoai</w:t>
            </w:r>
          </w:p>
        </w:tc>
        <w:tc>
          <w:tcPr>
            <w:tcW w:w="2241" w:type="dxa"/>
            <w:vAlign w:val="center"/>
          </w:tcPr>
          <w:p w14:paraId="3C90D8AB" w14:textId="77777777" w:rsidR="00262AEC" w:rsidRDefault="00000000">
            <w:pPr>
              <w:pStyle w:val="Nidungbng"/>
            </w:pPr>
            <w:r>
              <w:t>NVARCHAR(100)</w:t>
            </w:r>
          </w:p>
        </w:tc>
        <w:tc>
          <w:tcPr>
            <w:tcW w:w="4428" w:type="dxa"/>
            <w:vAlign w:val="center"/>
          </w:tcPr>
          <w:p w14:paraId="1BD4DE7B" w14:textId="77777777" w:rsidR="00262AEC" w:rsidRDefault="00000000">
            <w:pPr>
              <w:pStyle w:val="Nidungbng"/>
            </w:pPr>
            <w:r>
              <w:t>bắt buộc; không trùng. Tên thể loại.</w:t>
            </w:r>
          </w:p>
        </w:tc>
      </w:tr>
    </w:tbl>
    <w:p w14:paraId="3BAF9973" w14:textId="77777777" w:rsidR="00855B5D" w:rsidRDefault="00000000">
      <w:pPr>
        <w:pStyle w:val="Heading4"/>
      </w:pPr>
      <w:r>
        <w:lastRenderedPageBreak/>
        <w:t>Bảng NhaXuatBan</w:t>
      </w:r>
    </w:p>
    <w:p w14:paraId="5A9EB0AF" w14:textId="485F2D66" w:rsidR="00855B5D" w:rsidRDefault="00000000">
      <w:pPr>
        <w:pStyle w:val="Chthchbng"/>
      </w:pPr>
      <w:bookmarkStart w:id="121" w:name="_Toc244451163"/>
      <w:r>
        <w:rPr>
          <w:b/>
        </w:rPr>
        <w:t>Bảng 2.</w:t>
      </w:r>
      <w:r>
        <w:rPr>
          <w:b/>
        </w:rPr>
        <w:fldChar w:fldCharType="begin"/>
      </w:r>
      <w:r>
        <w:rPr>
          <w:b/>
        </w:rPr>
        <w:instrText xml:space="preserve"> SEQ Bang \* ARABIC \s 1 </w:instrText>
      </w:r>
      <w:r>
        <w:rPr>
          <w:b/>
        </w:rPr>
        <w:fldChar w:fldCharType="separate"/>
      </w:r>
      <w:r w:rsidR="00BD1884">
        <w:rPr>
          <w:b/>
          <w:noProof/>
        </w:rPr>
        <w:t>53</w:t>
      </w:r>
      <w:r>
        <w:rPr>
          <w:b/>
        </w:rPr>
        <w:fldChar w:fldCharType="end"/>
      </w:r>
      <w:r>
        <w:rPr>
          <w:b/>
        </w:rPr>
        <w:t xml:space="preserve">. </w:t>
      </w:r>
      <w:r>
        <w:t>Cấu trúc bảng NhaXuatBan</w:t>
      </w:r>
      <w:bookmarkEnd w:id="121"/>
    </w:p>
    <w:tbl>
      <w:tblPr>
        <w:tblStyle w:val="Bngli"/>
        <w:tblW w:w="9070" w:type="dxa"/>
        <w:jc w:val="center"/>
        <w:tblLayout w:type="fixed"/>
        <w:tblLook w:val="0620" w:firstRow="1" w:lastRow="0" w:firstColumn="0" w:lastColumn="0" w:noHBand="1" w:noVBand="1"/>
      </w:tblPr>
      <w:tblGrid>
        <w:gridCol w:w="2401"/>
        <w:gridCol w:w="2241"/>
        <w:gridCol w:w="4428"/>
      </w:tblGrid>
      <w:tr w:rsidR="00F237B5" w14:paraId="7E275093" w14:textId="77777777">
        <w:trPr>
          <w:cantSplit/>
          <w:tblHeader/>
          <w:jc w:val="center"/>
        </w:trPr>
        <w:tc>
          <w:tcPr>
            <w:tcW w:w="2401" w:type="dxa"/>
            <w:shd w:val="clear" w:color="auto" w:fill="D9E2F3"/>
            <w:vAlign w:val="center"/>
          </w:tcPr>
          <w:p w14:paraId="14ED1699" w14:textId="77777777" w:rsidR="00262AEC" w:rsidRDefault="00000000">
            <w:pPr>
              <w:pStyle w:val="Tiuctbng"/>
            </w:pPr>
            <w:r>
              <w:t>Trường</w:t>
            </w:r>
          </w:p>
        </w:tc>
        <w:tc>
          <w:tcPr>
            <w:tcW w:w="2241" w:type="dxa"/>
            <w:shd w:val="clear" w:color="auto" w:fill="D9E2F3"/>
            <w:vAlign w:val="center"/>
          </w:tcPr>
          <w:p w14:paraId="6688AA12" w14:textId="77777777" w:rsidR="00262AEC" w:rsidRDefault="00000000">
            <w:pPr>
              <w:pStyle w:val="Tiuctbng"/>
            </w:pPr>
            <w:r>
              <w:t>Kiểu dữ liệu</w:t>
            </w:r>
          </w:p>
        </w:tc>
        <w:tc>
          <w:tcPr>
            <w:tcW w:w="4428" w:type="dxa"/>
            <w:shd w:val="clear" w:color="auto" w:fill="D9E2F3"/>
            <w:vAlign w:val="center"/>
          </w:tcPr>
          <w:p w14:paraId="23F1611D" w14:textId="77777777" w:rsidR="00262AEC" w:rsidRDefault="00000000">
            <w:pPr>
              <w:pStyle w:val="Tiuctbng"/>
            </w:pPr>
            <w:r>
              <w:t>Ràng buộc và ý nghĩa</w:t>
            </w:r>
          </w:p>
        </w:tc>
      </w:tr>
      <w:tr w:rsidR="00F237B5" w14:paraId="62628174" w14:textId="77777777">
        <w:trPr>
          <w:cantSplit/>
          <w:jc w:val="center"/>
        </w:trPr>
        <w:tc>
          <w:tcPr>
            <w:tcW w:w="2401" w:type="dxa"/>
            <w:vAlign w:val="center"/>
          </w:tcPr>
          <w:p w14:paraId="454B1CB3" w14:textId="77777777" w:rsidR="00262AEC" w:rsidRDefault="00000000">
            <w:pPr>
              <w:pStyle w:val="Nidungbng"/>
            </w:pPr>
            <w:r>
              <w:t>MaNhaXuatBan</w:t>
            </w:r>
          </w:p>
        </w:tc>
        <w:tc>
          <w:tcPr>
            <w:tcW w:w="2241" w:type="dxa"/>
            <w:vAlign w:val="center"/>
          </w:tcPr>
          <w:p w14:paraId="6D98DE42" w14:textId="77777777" w:rsidR="00262AEC" w:rsidRDefault="00000000">
            <w:pPr>
              <w:pStyle w:val="Nidungbng"/>
            </w:pPr>
            <w:r>
              <w:t>NVARCHAR(20)</w:t>
            </w:r>
          </w:p>
        </w:tc>
        <w:tc>
          <w:tcPr>
            <w:tcW w:w="4428" w:type="dxa"/>
            <w:vAlign w:val="center"/>
          </w:tcPr>
          <w:p w14:paraId="1C938503" w14:textId="77777777" w:rsidR="00262AEC" w:rsidRDefault="00000000">
            <w:pPr>
              <w:pStyle w:val="Nidungbng"/>
            </w:pPr>
            <w:r>
              <w:t>Khóa chính; bắt buộc. Mã nhà xuất bản.</w:t>
            </w:r>
          </w:p>
        </w:tc>
      </w:tr>
      <w:tr w:rsidR="00F237B5" w14:paraId="4E652FA7" w14:textId="77777777">
        <w:trPr>
          <w:cantSplit/>
          <w:jc w:val="center"/>
        </w:trPr>
        <w:tc>
          <w:tcPr>
            <w:tcW w:w="2401" w:type="dxa"/>
            <w:vAlign w:val="center"/>
          </w:tcPr>
          <w:p w14:paraId="780D3646" w14:textId="77777777" w:rsidR="00262AEC" w:rsidRDefault="00000000">
            <w:pPr>
              <w:pStyle w:val="Nidungbng"/>
            </w:pPr>
            <w:r>
              <w:t>DiaChi</w:t>
            </w:r>
          </w:p>
        </w:tc>
        <w:tc>
          <w:tcPr>
            <w:tcW w:w="2241" w:type="dxa"/>
            <w:vAlign w:val="center"/>
          </w:tcPr>
          <w:p w14:paraId="2DE8144A" w14:textId="77777777" w:rsidR="00262AEC" w:rsidRDefault="00000000">
            <w:pPr>
              <w:pStyle w:val="Nidungbng"/>
            </w:pPr>
            <w:r>
              <w:t>NVARCHAR(250)</w:t>
            </w:r>
          </w:p>
        </w:tc>
        <w:tc>
          <w:tcPr>
            <w:tcW w:w="4428" w:type="dxa"/>
            <w:vAlign w:val="center"/>
          </w:tcPr>
          <w:p w14:paraId="3B5F3446" w14:textId="77777777" w:rsidR="00262AEC" w:rsidRDefault="00000000">
            <w:pPr>
              <w:pStyle w:val="Nidungbng"/>
            </w:pPr>
            <w:r>
              <w:t>có thể trống. Địa chỉ.</w:t>
            </w:r>
          </w:p>
        </w:tc>
      </w:tr>
      <w:tr w:rsidR="00F237B5" w14:paraId="5B900EE9" w14:textId="77777777">
        <w:trPr>
          <w:cantSplit/>
          <w:jc w:val="center"/>
        </w:trPr>
        <w:tc>
          <w:tcPr>
            <w:tcW w:w="2401" w:type="dxa"/>
            <w:vAlign w:val="center"/>
          </w:tcPr>
          <w:p w14:paraId="1AE20BC9" w14:textId="77777777" w:rsidR="00262AEC" w:rsidRDefault="00000000">
            <w:pPr>
              <w:pStyle w:val="Nidungbng"/>
            </w:pPr>
            <w:r>
              <w:t>SoDienThoai</w:t>
            </w:r>
          </w:p>
        </w:tc>
        <w:tc>
          <w:tcPr>
            <w:tcW w:w="2241" w:type="dxa"/>
            <w:vAlign w:val="center"/>
          </w:tcPr>
          <w:p w14:paraId="6CEAE9FF" w14:textId="77777777" w:rsidR="00262AEC" w:rsidRDefault="00000000">
            <w:pPr>
              <w:pStyle w:val="Nidungbng"/>
            </w:pPr>
            <w:r>
              <w:t>NVARCHAR(20)</w:t>
            </w:r>
          </w:p>
        </w:tc>
        <w:tc>
          <w:tcPr>
            <w:tcW w:w="4428" w:type="dxa"/>
            <w:vAlign w:val="center"/>
          </w:tcPr>
          <w:p w14:paraId="0B1FBC86" w14:textId="77777777" w:rsidR="00262AEC" w:rsidRDefault="00000000">
            <w:pPr>
              <w:pStyle w:val="Nidungbng"/>
            </w:pPr>
            <w:r>
              <w:t>có thể trống. Số điện thoại.</w:t>
            </w:r>
          </w:p>
        </w:tc>
      </w:tr>
    </w:tbl>
    <w:p w14:paraId="4098DD42" w14:textId="77777777" w:rsidR="00855B5D" w:rsidRDefault="00000000">
      <w:pPr>
        <w:pStyle w:val="Heading4"/>
      </w:pPr>
      <w:r>
        <w:t>Bảng DauSach</w:t>
      </w:r>
    </w:p>
    <w:p w14:paraId="436CF3EF" w14:textId="608ED7F5" w:rsidR="00855B5D" w:rsidRDefault="00000000">
      <w:pPr>
        <w:pStyle w:val="Chthchbng"/>
      </w:pPr>
      <w:bookmarkStart w:id="122" w:name="_Toc244451164"/>
      <w:r>
        <w:rPr>
          <w:b/>
        </w:rPr>
        <w:t>Bảng 2.</w:t>
      </w:r>
      <w:r>
        <w:rPr>
          <w:b/>
        </w:rPr>
        <w:fldChar w:fldCharType="begin"/>
      </w:r>
      <w:r>
        <w:rPr>
          <w:b/>
        </w:rPr>
        <w:instrText xml:space="preserve"> SEQ Bang \* ARABIC \s 1 </w:instrText>
      </w:r>
      <w:r>
        <w:rPr>
          <w:b/>
        </w:rPr>
        <w:fldChar w:fldCharType="separate"/>
      </w:r>
      <w:r w:rsidR="00BD1884">
        <w:rPr>
          <w:b/>
          <w:noProof/>
        </w:rPr>
        <w:t>54</w:t>
      </w:r>
      <w:r>
        <w:rPr>
          <w:b/>
        </w:rPr>
        <w:fldChar w:fldCharType="end"/>
      </w:r>
      <w:r>
        <w:rPr>
          <w:b/>
        </w:rPr>
        <w:t xml:space="preserve">. </w:t>
      </w:r>
      <w:r>
        <w:t>Cấu trúc bảng DauSach</w:t>
      </w:r>
      <w:bookmarkEnd w:id="122"/>
    </w:p>
    <w:tbl>
      <w:tblPr>
        <w:tblStyle w:val="Bngli"/>
        <w:tblW w:w="9070" w:type="dxa"/>
        <w:jc w:val="center"/>
        <w:tblLayout w:type="fixed"/>
        <w:tblLook w:val="0620" w:firstRow="1" w:lastRow="0" w:firstColumn="0" w:lastColumn="0" w:noHBand="1" w:noVBand="1"/>
      </w:tblPr>
      <w:tblGrid>
        <w:gridCol w:w="2401"/>
        <w:gridCol w:w="2241"/>
        <w:gridCol w:w="4428"/>
      </w:tblGrid>
      <w:tr w:rsidR="00F237B5" w14:paraId="5E60F557" w14:textId="77777777">
        <w:trPr>
          <w:cantSplit/>
          <w:tblHeader/>
          <w:jc w:val="center"/>
        </w:trPr>
        <w:tc>
          <w:tcPr>
            <w:tcW w:w="2401" w:type="dxa"/>
            <w:shd w:val="clear" w:color="auto" w:fill="D9E2F3"/>
            <w:vAlign w:val="center"/>
          </w:tcPr>
          <w:p w14:paraId="45D6F230" w14:textId="77777777" w:rsidR="00262AEC" w:rsidRDefault="00000000">
            <w:pPr>
              <w:pStyle w:val="Tiuctbng"/>
            </w:pPr>
            <w:r>
              <w:t>Trường</w:t>
            </w:r>
          </w:p>
        </w:tc>
        <w:tc>
          <w:tcPr>
            <w:tcW w:w="2241" w:type="dxa"/>
            <w:shd w:val="clear" w:color="auto" w:fill="D9E2F3"/>
            <w:vAlign w:val="center"/>
          </w:tcPr>
          <w:p w14:paraId="6215F786" w14:textId="77777777" w:rsidR="00262AEC" w:rsidRDefault="00000000">
            <w:pPr>
              <w:pStyle w:val="Tiuctbng"/>
            </w:pPr>
            <w:r>
              <w:t>Kiểu dữ liệu</w:t>
            </w:r>
          </w:p>
        </w:tc>
        <w:tc>
          <w:tcPr>
            <w:tcW w:w="4428" w:type="dxa"/>
            <w:shd w:val="clear" w:color="auto" w:fill="D9E2F3"/>
            <w:vAlign w:val="center"/>
          </w:tcPr>
          <w:p w14:paraId="7FC5B295" w14:textId="77777777" w:rsidR="00262AEC" w:rsidRDefault="00000000">
            <w:pPr>
              <w:pStyle w:val="Tiuctbng"/>
            </w:pPr>
            <w:r>
              <w:t>Ràng buộc và ý nghĩa</w:t>
            </w:r>
          </w:p>
        </w:tc>
      </w:tr>
      <w:tr w:rsidR="00F237B5" w14:paraId="08DF8105" w14:textId="77777777">
        <w:trPr>
          <w:cantSplit/>
          <w:jc w:val="center"/>
        </w:trPr>
        <w:tc>
          <w:tcPr>
            <w:tcW w:w="2401" w:type="dxa"/>
            <w:vAlign w:val="center"/>
          </w:tcPr>
          <w:p w14:paraId="48B0E425" w14:textId="77777777" w:rsidR="00262AEC" w:rsidRDefault="00000000">
            <w:pPr>
              <w:pStyle w:val="Nidungbng"/>
            </w:pPr>
            <w:r>
              <w:t>MaDauSach</w:t>
            </w:r>
          </w:p>
        </w:tc>
        <w:tc>
          <w:tcPr>
            <w:tcW w:w="2241" w:type="dxa"/>
            <w:vAlign w:val="center"/>
          </w:tcPr>
          <w:p w14:paraId="452D3B9A" w14:textId="77777777" w:rsidR="00262AEC" w:rsidRDefault="00000000">
            <w:pPr>
              <w:pStyle w:val="Nidungbng"/>
            </w:pPr>
            <w:r>
              <w:t>NVARCHAR(20)</w:t>
            </w:r>
          </w:p>
        </w:tc>
        <w:tc>
          <w:tcPr>
            <w:tcW w:w="4428" w:type="dxa"/>
            <w:vAlign w:val="center"/>
          </w:tcPr>
          <w:p w14:paraId="73546CD1" w14:textId="77777777" w:rsidR="00262AEC" w:rsidRDefault="00000000">
            <w:pPr>
              <w:pStyle w:val="Nidungbng"/>
            </w:pPr>
            <w:r>
              <w:t>Khóa chính; bắt buộc. Mã đầu sách.</w:t>
            </w:r>
          </w:p>
        </w:tc>
      </w:tr>
      <w:tr w:rsidR="00F237B5" w14:paraId="35B37091" w14:textId="77777777">
        <w:trPr>
          <w:cantSplit/>
          <w:jc w:val="center"/>
        </w:trPr>
        <w:tc>
          <w:tcPr>
            <w:tcW w:w="2401" w:type="dxa"/>
            <w:vAlign w:val="center"/>
          </w:tcPr>
          <w:p w14:paraId="0165504C" w14:textId="77777777" w:rsidR="00262AEC" w:rsidRDefault="00000000">
            <w:pPr>
              <w:pStyle w:val="Nidungbng"/>
            </w:pPr>
            <w:r>
              <w:t>TenSach</w:t>
            </w:r>
          </w:p>
        </w:tc>
        <w:tc>
          <w:tcPr>
            <w:tcW w:w="2241" w:type="dxa"/>
            <w:vAlign w:val="center"/>
          </w:tcPr>
          <w:p w14:paraId="26C61EEB" w14:textId="77777777" w:rsidR="00262AEC" w:rsidRDefault="00000000">
            <w:pPr>
              <w:pStyle w:val="Nidungbng"/>
            </w:pPr>
            <w:r>
              <w:t>NVARCHAR(200)</w:t>
            </w:r>
          </w:p>
        </w:tc>
        <w:tc>
          <w:tcPr>
            <w:tcW w:w="4428" w:type="dxa"/>
            <w:vAlign w:val="center"/>
          </w:tcPr>
          <w:p w14:paraId="199CF6C4" w14:textId="77777777" w:rsidR="00262AEC" w:rsidRDefault="00000000">
            <w:pPr>
              <w:pStyle w:val="Nidungbng"/>
            </w:pPr>
            <w:r>
              <w:t>bắt buộc. Tên sách.</w:t>
            </w:r>
          </w:p>
        </w:tc>
      </w:tr>
      <w:tr w:rsidR="00F237B5" w14:paraId="141B40A6" w14:textId="77777777">
        <w:trPr>
          <w:cantSplit/>
          <w:jc w:val="center"/>
        </w:trPr>
        <w:tc>
          <w:tcPr>
            <w:tcW w:w="2401" w:type="dxa"/>
            <w:vAlign w:val="center"/>
          </w:tcPr>
          <w:p w14:paraId="3FF24514" w14:textId="77777777" w:rsidR="00262AEC" w:rsidRDefault="00000000">
            <w:pPr>
              <w:pStyle w:val="Nidungbng"/>
            </w:pPr>
            <w:r>
              <w:t>NamXuatBan</w:t>
            </w:r>
          </w:p>
        </w:tc>
        <w:tc>
          <w:tcPr>
            <w:tcW w:w="2241" w:type="dxa"/>
            <w:vAlign w:val="center"/>
          </w:tcPr>
          <w:p w14:paraId="4C50DCB1" w14:textId="77777777" w:rsidR="00262AEC" w:rsidRDefault="00000000">
            <w:pPr>
              <w:pStyle w:val="Nidungbng"/>
            </w:pPr>
            <w:r>
              <w:t>INT</w:t>
            </w:r>
          </w:p>
        </w:tc>
        <w:tc>
          <w:tcPr>
            <w:tcW w:w="4428" w:type="dxa"/>
            <w:vAlign w:val="center"/>
          </w:tcPr>
          <w:p w14:paraId="552F56A1" w14:textId="77777777" w:rsidR="00262AEC" w:rsidRDefault="00000000">
            <w:pPr>
              <w:pStyle w:val="Nidungbng"/>
            </w:pPr>
            <w:r>
              <w:t>bắt buộc. Năm xuất bản.</w:t>
            </w:r>
          </w:p>
        </w:tc>
      </w:tr>
      <w:tr w:rsidR="00F237B5" w14:paraId="7274793B" w14:textId="77777777">
        <w:trPr>
          <w:cantSplit/>
          <w:jc w:val="center"/>
        </w:trPr>
        <w:tc>
          <w:tcPr>
            <w:tcW w:w="2401" w:type="dxa"/>
            <w:vAlign w:val="center"/>
          </w:tcPr>
          <w:p w14:paraId="748BD1D4" w14:textId="77777777" w:rsidR="00262AEC" w:rsidRDefault="00000000">
            <w:pPr>
              <w:pStyle w:val="Nidungbng"/>
            </w:pPr>
            <w:r>
              <w:t>SoLuongHienCo</w:t>
            </w:r>
          </w:p>
        </w:tc>
        <w:tc>
          <w:tcPr>
            <w:tcW w:w="2241" w:type="dxa"/>
            <w:vAlign w:val="center"/>
          </w:tcPr>
          <w:p w14:paraId="32FDB4B1" w14:textId="77777777" w:rsidR="00262AEC" w:rsidRDefault="00000000">
            <w:pPr>
              <w:pStyle w:val="Nidungbng"/>
            </w:pPr>
            <w:r>
              <w:t>INT</w:t>
            </w:r>
          </w:p>
        </w:tc>
        <w:tc>
          <w:tcPr>
            <w:tcW w:w="4428" w:type="dxa"/>
            <w:vAlign w:val="center"/>
          </w:tcPr>
          <w:p w14:paraId="4A09BBBF" w14:textId="77777777" w:rsidR="00262AEC" w:rsidRDefault="00000000">
            <w:pPr>
              <w:pStyle w:val="Nidungbng"/>
            </w:pPr>
            <w:r>
              <w:t>bắt buộc; ≥ 0. Số cuốn còn sẵn sàng cho mượn.</w:t>
            </w:r>
          </w:p>
        </w:tc>
      </w:tr>
      <w:tr w:rsidR="00F237B5" w14:paraId="4A74FE93" w14:textId="77777777">
        <w:trPr>
          <w:cantSplit/>
          <w:jc w:val="center"/>
        </w:trPr>
        <w:tc>
          <w:tcPr>
            <w:tcW w:w="2401" w:type="dxa"/>
            <w:vAlign w:val="center"/>
          </w:tcPr>
          <w:p w14:paraId="795BCD62" w14:textId="77777777" w:rsidR="00262AEC" w:rsidRDefault="00000000">
            <w:pPr>
              <w:pStyle w:val="Nidungbng"/>
            </w:pPr>
            <w:r>
              <w:t>MaTheLoai</w:t>
            </w:r>
          </w:p>
        </w:tc>
        <w:tc>
          <w:tcPr>
            <w:tcW w:w="2241" w:type="dxa"/>
            <w:vAlign w:val="center"/>
          </w:tcPr>
          <w:p w14:paraId="51E319AB" w14:textId="77777777" w:rsidR="00262AEC" w:rsidRDefault="00000000">
            <w:pPr>
              <w:pStyle w:val="Nidungbng"/>
            </w:pPr>
            <w:r>
              <w:t>NVARCHAR(20)</w:t>
            </w:r>
          </w:p>
        </w:tc>
        <w:tc>
          <w:tcPr>
            <w:tcW w:w="4428" w:type="dxa"/>
            <w:vAlign w:val="center"/>
          </w:tcPr>
          <w:p w14:paraId="105C92B6" w14:textId="77777777" w:rsidR="00262AEC" w:rsidRDefault="00000000">
            <w:pPr>
              <w:pStyle w:val="Nidungbng"/>
            </w:pPr>
            <w:r>
              <w:t>FK đến TheLoai; bắt buộc. Mã thể loại.</w:t>
            </w:r>
          </w:p>
        </w:tc>
      </w:tr>
      <w:tr w:rsidR="00F237B5" w14:paraId="41360825" w14:textId="77777777">
        <w:trPr>
          <w:cantSplit/>
          <w:jc w:val="center"/>
        </w:trPr>
        <w:tc>
          <w:tcPr>
            <w:tcW w:w="2401" w:type="dxa"/>
            <w:vAlign w:val="center"/>
          </w:tcPr>
          <w:p w14:paraId="0557188F" w14:textId="77777777" w:rsidR="00262AEC" w:rsidRDefault="00000000">
            <w:pPr>
              <w:pStyle w:val="Nidungbng"/>
            </w:pPr>
            <w:r>
              <w:t>MaNhaXuatBan</w:t>
            </w:r>
          </w:p>
        </w:tc>
        <w:tc>
          <w:tcPr>
            <w:tcW w:w="2241" w:type="dxa"/>
            <w:vAlign w:val="center"/>
          </w:tcPr>
          <w:p w14:paraId="7955E08A" w14:textId="77777777" w:rsidR="00262AEC" w:rsidRDefault="00000000">
            <w:pPr>
              <w:pStyle w:val="Nidungbng"/>
            </w:pPr>
            <w:r>
              <w:t>NVARCHAR(20)</w:t>
            </w:r>
          </w:p>
        </w:tc>
        <w:tc>
          <w:tcPr>
            <w:tcW w:w="4428" w:type="dxa"/>
            <w:vAlign w:val="center"/>
          </w:tcPr>
          <w:p w14:paraId="6E940FFB" w14:textId="77777777" w:rsidR="00262AEC" w:rsidRDefault="00000000">
            <w:pPr>
              <w:pStyle w:val="Nidungbng"/>
            </w:pPr>
            <w:r>
              <w:t>FK đến NhaXuatBan; bắt buộc. Mã nhà xuất bản.</w:t>
            </w:r>
          </w:p>
        </w:tc>
      </w:tr>
    </w:tbl>
    <w:p w14:paraId="50E345F0" w14:textId="77777777" w:rsidR="00855B5D" w:rsidRDefault="00000000">
      <w:pPr>
        <w:pStyle w:val="Heading4"/>
      </w:pPr>
      <w:r>
        <w:t>Bảng DocGia</w:t>
      </w:r>
    </w:p>
    <w:p w14:paraId="39FEE181" w14:textId="6B5C00F4" w:rsidR="00855B5D" w:rsidRDefault="00000000">
      <w:pPr>
        <w:pStyle w:val="Chthchbng"/>
      </w:pPr>
      <w:bookmarkStart w:id="123" w:name="_Toc244451165"/>
      <w:r>
        <w:rPr>
          <w:b/>
        </w:rPr>
        <w:t>Bảng 2.</w:t>
      </w:r>
      <w:r>
        <w:rPr>
          <w:b/>
        </w:rPr>
        <w:fldChar w:fldCharType="begin"/>
      </w:r>
      <w:r>
        <w:rPr>
          <w:b/>
        </w:rPr>
        <w:instrText xml:space="preserve"> SEQ Bang \* ARABIC \s 1 </w:instrText>
      </w:r>
      <w:r>
        <w:rPr>
          <w:b/>
        </w:rPr>
        <w:fldChar w:fldCharType="separate"/>
      </w:r>
      <w:r w:rsidR="00BD1884">
        <w:rPr>
          <w:b/>
          <w:noProof/>
        </w:rPr>
        <w:t>55</w:t>
      </w:r>
      <w:r>
        <w:rPr>
          <w:b/>
        </w:rPr>
        <w:fldChar w:fldCharType="end"/>
      </w:r>
      <w:r>
        <w:rPr>
          <w:b/>
        </w:rPr>
        <w:t xml:space="preserve">. </w:t>
      </w:r>
      <w:r>
        <w:t>Cấu trúc bảng DocGia</w:t>
      </w:r>
      <w:bookmarkEnd w:id="123"/>
    </w:p>
    <w:tbl>
      <w:tblPr>
        <w:tblStyle w:val="Bngli"/>
        <w:tblW w:w="9070" w:type="dxa"/>
        <w:jc w:val="center"/>
        <w:tblLayout w:type="fixed"/>
        <w:tblLook w:val="0620" w:firstRow="1" w:lastRow="0" w:firstColumn="0" w:lastColumn="0" w:noHBand="1" w:noVBand="1"/>
      </w:tblPr>
      <w:tblGrid>
        <w:gridCol w:w="2401"/>
        <w:gridCol w:w="2241"/>
        <w:gridCol w:w="4428"/>
      </w:tblGrid>
      <w:tr w:rsidR="00F237B5" w14:paraId="4455DAD5" w14:textId="77777777">
        <w:trPr>
          <w:cantSplit/>
          <w:tblHeader/>
          <w:jc w:val="center"/>
        </w:trPr>
        <w:tc>
          <w:tcPr>
            <w:tcW w:w="2401" w:type="dxa"/>
            <w:shd w:val="clear" w:color="auto" w:fill="D9E2F3"/>
            <w:vAlign w:val="center"/>
          </w:tcPr>
          <w:p w14:paraId="021DD920" w14:textId="77777777" w:rsidR="00262AEC" w:rsidRDefault="00000000">
            <w:pPr>
              <w:pStyle w:val="Tiuctbng"/>
            </w:pPr>
            <w:r>
              <w:t>Trường</w:t>
            </w:r>
          </w:p>
        </w:tc>
        <w:tc>
          <w:tcPr>
            <w:tcW w:w="2241" w:type="dxa"/>
            <w:shd w:val="clear" w:color="auto" w:fill="D9E2F3"/>
            <w:vAlign w:val="center"/>
          </w:tcPr>
          <w:p w14:paraId="4E1F4A22" w14:textId="77777777" w:rsidR="00262AEC" w:rsidRDefault="00000000">
            <w:pPr>
              <w:pStyle w:val="Tiuctbng"/>
            </w:pPr>
            <w:r>
              <w:t>Kiểu dữ liệu</w:t>
            </w:r>
          </w:p>
        </w:tc>
        <w:tc>
          <w:tcPr>
            <w:tcW w:w="4428" w:type="dxa"/>
            <w:shd w:val="clear" w:color="auto" w:fill="D9E2F3"/>
            <w:vAlign w:val="center"/>
          </w:tcPr>
          <w:p w14:paraId="216BEC52" w14:textId="77777777" w:rsidR="00262AEC" w:rsidRDefault="00000000">
            <w:pPr>
              <w:pStyle w:val="Tiuctbng"/>
            </w:pPr>
            <w:r>
              <w:t>Ràng buộc và ý nghĩa</w:t>
            </w:r>
          </w:p>
        </w:tc>
      </w:tr>
      <w:tr w:rsidR="00F237B5" w14:paraId="2BD3D086" w14:textId="77777777">
        <w:trPr>
          <w:cantSplit/>
          <w:jc w:val="center"/>
        </w:trPr>
        <w:tc>
          <w:tcPr>
            <w:tcW w:w="2401" w:type="dxa"/>
            <w:vAlign w:val="center"/>
          </w:tcPr>
          <w:p w14:paraId="2CB8FD70" w14:textId="77777777" w:rsidR="00262AEC" w:rsidRDefault="00000000">
            <w:pPr>
              <w:pStyle w:val="Nidungbng"/>
            </w:pPr>
            <w:r>
              <w:t>MaDocGia</w:t>
            </w:r>
          </w:p>
        </w:tc>
        <w:tc>
          <w:tcPr>
            <w:tcW w:w="2241" w:type="dxa"/>
            <w:vAlign w:val="center"/>
          </w:tcPr>
          <w:p w14:paraId="4FDF8648" w14:textId="77777777" w:rsidR="00262AEC" w:rsidRDefault="00000000">
            <w:pPr>
              <w:pStyle w:val="Nidungbng"/>
            </w:pPr>
            <w:r>
              <w:t>NVARCHAR(20)</w:t>
            </w:r>
          </w:p>
        </w:tc>
        <w:tc>
          <w:tcPr>
            <w:tcW w:w="4428" w:type="dxa"/>
            <w:vAlign w:val="center"/>
          </w:tcPr>
          <w:p w14:paraId="4D2F54C4" w14:textId="77777777" w:rsidR="00262AEC" w:rsidRDefault="00000000">
            <w:pPr>
              <w:pStyle w:val="Nidungbng"/>
            </w:pPr>
            <w:r>
              <w:t>Khóa chính; bắt buộc. Mã độc giả.</w:t>
            </w:r>
          </w:p>
        </w:tc>
      </w:tr>
      <w:tr w:rsidR="00F237B5" w14:paraId="037EAD7E" w14:textId="77777777">
        <w:trPr>
          <w:cantSplit/>
          <w:jc w:val="center"/>
        </w:trPr>
        <w:tc>
          <w:tcPr>
            <w:tcW w:w="2401" w:type="dxa"/>
            <w:vAlign w:val="center"/>
          </w:tcPr>
          <w:p w14:paraId="77F37F0A" w14:textId="77777777" w:rsidR="00262AEC" w:rsidRDefault="00000000">
            <w:pPr>
              <w:pStyle w:val="Nidungbng"/>
            </w:pPr>
            <w:r>
              <w:t>Ho</w:t>
            </w:r>
          </w:p>
        </w:tc>
        <w:tc>
          <w:tcPr>
            <w:tcW w:w="2241" w:type="dxa"/>
            <w:vAlign w:val="center"/>
          </w:tcPr>
          <w:p w14:paraId="535DA515" w14:textId="77777777" w:rsidR="00262AEC" w:rsidRDefault="00000000">
            <w:pPr>
              <w:pStyle w:val="Nidungbng"/>
            </w:pPr>
            <w:r>
              <w:t>NVARCHAR(50)</w:t>
            </w:r>
          </w:p>
        </w:tc>
        <w:tc>
          <w:tcPr>
            <w:tcW w:w="4428" w:type="dxa"/>
            <w:vAlign w:val="center"/>
          </w:tcPr>
          <w:p w14:paraId="4A92F99C" w14:textId="77777777" w:rsidR="00262AEC" w:rsidRDefault="00000000">
            <w:pPr>
              <w:pStyle w:val="Nidungbng"/>
            </w:pPr>
            <w:r>
              <w:t>bắt buộc. Họ và tên đệm.</w:t>
            </w:r>
          </w:p>
        </w:tc>
      </w:tr>
      <w:tr w:rsidR="00F237B5" w14:paraId="3A4896C2" w14:textId="77777777">
        <w:trPr>
          <w:cantSplit/>
          <w:jc w:val="center"/>
        </w:trPr>
        <w:tc>
          <w:tcPr>
            <w:tcW w:w="2401" w:type="dxa"/>
            <w:vAlign w:val="center"/>
          </w:tcPr>
          <w:p w14:paraId="2DD269C1" w14:textId="77777777" w:rsidR="00262AEC" w:rsidRDefault="00000000">
            <w:pPr>
              <w:pStyle w:val="Nidungbng"/>
            </w:pPr>
            <w:r>
              <w:t>Ten</w:t>
            </w:r>
          </w:p>
        </w:tc>
        <w:tc>
          <w:tcPr>
            <w:tcW w:w="2241" w:type="dxa"/>
            <w:vAlign w:val="center"/>
          </w:tcPr>
          <w:p w14:paraId="7C2FE6AE" w14:textId="77777777" w:rsidR="00262AEC" w:rsidRDefault="00000000">
            <w:pPr>
              <w:pStyle w:val="Nidungbng"/>
            </w:pPr>
            <w:r>
              <w:t>NVARCHAR(50)</w:t>
            </w:r>
          </w:p>
        </w:tc>
        <w:tc>
          <w:tcPr>
            <w:tcW w:w="4428" w:type="dxa"/>
            <w:vAlign w:val="center"/>
          </w:tcPr>
          <w:p w14:paraId="54B18BAF" w14:textId="77777777" w:rsidR="00262AEC" w:rsidRDefault="00000000">
            <w:pPr>
              <w:pStyle w:val="Nidungbng"/>
            </w:pPr>
            <w:r>
              <w:t>bắt buộc. Tên.</w:t>
            </w:r>
          </w:p>
        </w:tc>
      </w:tr>
      <w:tr w:rsidR="00F237B5" w14:paraId="5B2D48CA" w14:textId="77777777">
        <w:trPr>
          <w:cantSplit/>
          <w:jc w:val="center"/>
        </w:trPr>
        <w:tc>
          <w:tcPr>
            <w:tcW w:w="2401" w:type="dxa"/>
            <w:vAlign w:val="center"/>
          </w:tcPr>
          <w:p w14:paraId="0DCC76AF" w14:textId="77777777" w:rsidR="00262AEC" w:rsidRDefault="00000000">
            <w:pPr>
              <w:pStyle w:val="Nidungbng"/>
            </w:pPr>
            <w:r>
              <w:t>NgaySinh</w:t>
            </w:r>
          </w:p>
        </w:tc>
        <w:tc>
          <w:tcPr>
            <w:tcW w:w="2241" w:type="dxa"/>
            <w:vAlign w:val="center"/>
          </w:tcPr>
          <w:p w14:paraId="77F1C1C1" w14:textId="77777777" w:rsidR="00262AEC" w:rsidRDefault="00000000">
            <w:pPr>
              <w:pStyle w:val="Nidungbng"/>
            </w:pPr>
            <w:r>
              <w:t>DATE</w:t>
            </w:r>
          </w:p>
        </w:tc>
        <w:tc>
          <w:tcPr>
            <w:tcW w:w="4428" w:type="dxa"/>
            <w:vAlign w:val="center"/>
          </w:tcPr>
          <w:p w14:paraId="10A3136F" w14:textId="77777777" w:rsidR="00262AEC" w:rsidRDefault="00000000">
            <w:pPr>
              <w:pStyle w:val="Nidungbng"/>
            </w:pPr>
            <w:r>
              <w:t>bắt buộc. Ngày sinh.</w:t>
            </w:r>
          </w:p>
        </w:tc>
      </w:tr>
      <w:tr w:rsidR="00F237B5" w14:paraId="2062E7F9" w14:textId="77777777">
        <w:trPr>
          <w:cantSplit/>
          <w:jc w:val="center"/>
        </w:trPr>
        <w:tc>
          <w:tcPr>
            <w:tcW w:w="2401" w:type="dxa"/>
            <w:vAlign w:val="center"/>
          </w:tcPr>
          <w:p w14:paraId="734E4173" w14:textId="77777777" w:rsidR="00262AEC" w:rsidRDefault="00000000">
            <w:pPr>
              <w:pStyle w:val="Nidungbng"/>
            </w:pPr>
            <w:r>
              <w:t>Phai</w:t>
            </w:r>
          </w:p>
        </w:tc>
        <w:tc>
          <w:tcPr>
            <w:tcW w:w="2241" w:type="dxa"/>
            <w:vAlign w:val="center"/>
          </w:tcPr>
          <w:p w14:paraId="1C31D157" w14:textId="77777777" w:rsidR="00262AEC" w:rsidRDefault="00000000">
            <w:pPr>
              <w:pStyle w:val="Nidungbng"/>
            </w:pPr>
            <w:r>
              <w:t>NVARCHAR(10)</w:t>
            </w:r>
          </w:p>
        </w:tc>
        <w:tc>
          <w:tcPr>
            <w:tcW w:w="4428" w:type="dxa"/>
            <w:vAlign w:val="center"/>
          </w:tcPr>
          <w:p w14:paraId="3E38B41F" w14:textId="77777777" w:rsidR="00262AEC" w:rsidRDefault="00000000">
            <w:pPr>
              <w:pStyle w:val="Nidungbng"/>
            </w:pPr>
            <w:r>
              <w:t>bắt buộc. Phái.</w:t>
            </w:r>
          </w:p>
        </w:tc>
      </w:tr>
      <w:tr w:rsidR="00F237B5" w14:paraId="6985DBE8" w14:textId="77777777">
        <w:trPr>
          <w:cantSplit/>
          <w:jc w:val="center"/>
        </w:trPr>
        <w:tc>
          <w:tcPr>
            <w:tcW w:w="2401" w:type="dxa"/>
            <w:vAlign w:val="center"/>
          </w:tcPr>
          <w:p w14:paraId="0D6A05B7" w14:textId="77777777" w:rsidR="00262AEC" w:rsidRDefault="00000000">
            <w:pPr>
              <w:pStyle w:val="Nidungbng"/>
            </w:pPr>
            <w:r>
              <w:t>SoDienThoai</w:t>
            </w:r>
          </w:p>
        </w:tc>
        <w:tc>
          <w:tcPr>
            <w:tcW w:w="2241" w:type="dxa"/>
            <w:vAlign w:val="center"/>
          </w:tcPr>
          <w:p w14:paraId="3769F12F" w14:textId="77777777" w:rsidR="00262AEC" w:rsidRDefault="00000000">
            <w:pPr>
              <w:pStyle w:val="Nidungbng"/>
            </w:pPr>
            <w:r>
              <w:t>NVARCHAR(20)</w:t>
            </w:r>
          </w:p>
        </w:tc>
        <w:tc>
          <w:tcPr>
            <w:tcW w:w="4428" w:type="dxa"/>
            <w:vAlign w:val="center"/>
          </w:tcPr>
          <w:p w14:paraId="76565849" w14:textId="77777777" w:rsidR="00262AEC" w:rsidRDefault="00000000">
            <w:pPr>
              <w:pStyle w:val="Nidungbng"/>
            </w:pPr>
            <w:r>
              <w:t>có thể trống. Số điện thoại.</w:t>
            </w:r>
          </w:p>
        </w:tc>
      </w:tr>
      <w:tr w:rsidR="00F237B5" w14:paraId="0579E0A3" w14:textId="77777777">
        <w:trPr>
          <w:cantSplit/>
          <w:jc w:val="center"/>
        </w:trPr>
        <w:tc>
          <w:tcPr>
            <w:tcW w:w="2401" w:type="dxa"/>
            <w:vAlign w:val="center"/>
          </w:tcPr>
          <w:p w14:paraId="4F5248FE" w14:textId="77777777" w:rsidR="00262AEC" w:rsidRDefault="00000000">
            <w:pPr>
              <w:pStyle w:val="Nidungbng"/>
            </w:pPr>
            <w:r>
              <w:t>DiaChi</w:t>
            </w:r>
          </w:p>
        </w:tc>
        <w:tc>
          <w:tcPr>
            <w:tcW w:w="2241" w:type="dxa"/>
            <w:vAlign w:val="center"/>
          </w:tcPr>
          <w:p w14:paraId="22C71FD4" w14:textId="77777777" w:rsidR="00262AEC" w:rsidRDefault="00000000">
            <w:pPr>
              <w:pStyle w:val="Nidungbng"/>
            </w:pPr>
            <w:r>
              <w:t>NVARCHAR(250)</w:t>
            </w:r>
          </w:p>
        </w:tc>
        <w:tc>
          <w:tcPr>
            <w:tcW w:w="4428" w:type="dxa"/>
            <w:vAlign w:val="center"/>
          </w:tcPr>
          <w:p w14:paraId="4C1CBC8A" w14:textId="77777777" w:rsidR="00262AEC" w:rsidRDefault="00000000">
            <w:pPr>
              <w:pStyle w:val="Nidungbng"/>
            </w:pPr>
            <w:r>
              <w:t>bắt buộc. Địa chỉ.</w:t>
            </w:r>
          </w:p>
        </w:tc>
      </w:tr>
      <w:tr w:rsidR="00F237B5" w14:paraId="50E1B958" w14:textId="77777777">
        <w:trPr>
          <w:cantSplit/>
          <w:jc w:val="center"/>
        </w:trPr>
        <w:tc>
          <w:tcPr>
            <w:tcW w:w="2401" w:type="dxa"/>
            <w:vAlign w:val="center"/>
          </w:tcPr>
          <w:p w14:paraId="2FAB9346" w14:textId="77777777" w:rsidR="00262AEC" w:rsidRDefault="00000000">
            <w:pPr>
              <w:pStyle w:val="Nidungbng"/>
            </w:pPr>
            <w:r>
              <w:t>Email</w:t>
            </w:r>
          </w:p>
        </w:tc>
        <w:tc>
          <w:tcPr>
            <w:tcW w:w="2241" w:type="dxa"/>
            <w:vAlign w:val="center"/>
          </w:tcPr>
          <w:p w14:paraId="643DB7E6" w14:textId="77777777" w:rsidR="00262AEC" w:rsidRDefault="00000000">
            <w:pPr>
              <w:pStyle w:val="Nidungbng"/>
            </w:pPr>
            <w:r>
              <w:t>NVARCHAR(150)</w:t>
            </w:r>
          </w:p>
        </w:tc>
        <w:tc>
          <w:tcPr>
            <w:tcW w:w="4428" w:type="dxa"/>
            <w:vAlign w:val="center"/>
          </w:tcPr>
          <w:p w14:paraId="2EC4D9BB" w14:textId="77777777" w:rsidR="00262AEC" w:rsidRDefault="00000000">
            <w:pPr>
              <w:pStyle w:val="Nidungbng"/>
            </w:pPr>
            <w:r>
              <w:t>bắt buộc. Địa chỉ email.</w:t>
            </w:r>
          </w:p>
        </w:tc>
      </w:tr>
      <w:tr w:rsidR="00F237B5" w14:paraId="186D9FAD" w14:textId="77777777">
        <w:trPr>
          <w:cantSplit/>
          <w:jc w:val="center"/>
        </w:trPr>
        <w:tc>
          <w:tcPr>
            <w:tcW w:w="2401" w:type="dxa"/>
            <w:vAlign w:val="center"/>
          </w:tcPr>
          <w:p w14:paraId="7E9039B6" w14:textId="77777777" w:rsidR="00262AEC" w:rsidRDefault="00000000">
            <w:pPr>
              <w:pStyle w:val="Nidungbng"/>
            </w:pPr>
            <w:r>
              <w:t>Anh3x4</w:t>
            </w:r>
          </w:p>
        </w:tc>
        <w:tc>
          <w:tcPr>
            <w:tcW w:w="2241" w:type="dxa"/>
            <w:vAlign w:val="center"/>
          </w:tcPr>
          <w:p w14:paraId="7E02E5A9" w14:textId="77777777" w:rsidR="00262AEC" w:rsidRDefault="00000000">
            <w:pPr>
              <w:pStyle w:val="Nidungbng"/>
            </w:pPr>
            <w:r>
              <w:t>NVARCHAR(260)</w:t>
            </w:r>
          </w:p>
        </w:tc>
        <w:tc>
          <w:tcPr>
            <w:tcW w:w="4428" w:type="dxa"/>
            <w:vAlign w:val="center"/>
          </w:tcPr>
          <w:p w14:paraId="50318FFC" w14:textId="77777777" w:rsidR="00262AEC" w:rsidRDefault="00000000">
            <w:pPr>
              <w:pStyle w:val="Nidungbng"/>
            </w:pPr>
            <w:r>
              <w:t>có thể trống. Đường dẫn ảnh 3x4.</w:t>
            </w:r>
          </w:p>
        </w:tc>
      </w:tr>
    </w:tbl>
    <w:p w14:paraId="40935D41" w14:textId="77777777" w:rsidR="00855B5D" w:rsidRDefault="00000000">
      <w:pPr>
        <w:pStyle w:val="Heading4"/>
      </w:pPr>
      <w:r>
        <w:lastRenderedPageBreak/>
        <w:t>Bảng TheDocGia</w:t>
      </w:r>
    </w:p>
    <w:p w14:paraId="706D634C" w14:textId="7A471E2B" w:rsidR="00855B5D" w:rsidRDefault="00000000">
      <w:pPr>
        <w:pStyle w:val="Chthchbng"/>
      </w:pPr>
      <w:bookmarkStart w:id="124" w:name="_Toc244451166"/>
      <w:r>
        <w:rPr>
          <w:b/>
        </w:rPr>
        <w:t>Bảng 2.</w:t>
      </w:r>
      <w:r>
        <w:rPr>
          <w:b/>
        </w:rPr>
        <w:fldChar w:fldCharType="begin"/>
      </w:r>
      <w:r>
        <w:rPr>
          <w:b/>
        </w:rPr>
        <w:instrText xml:space="preserve"> SEQ Bang \* ARABIC \s 1 </w:instrText>
      </w:r>
      <w:r>
        <w:rPr>
          <w:b/>
        </w:rPr>
        <w:fldChar w:fldCharType="separate"/>
      </w:r>
      <w:r w:rsidR="00BD1884">
        <w:rPr>
          <w:b/>
          <w:noProof/>
        </w:rPr>
        <w:t>56</w:t>
      </w:r>
      <w:r>
        <w:rPr>
          <w:b/>
        </w:rPr>
        <w:fldChar w:fldCharType="end"/>
      </w:r>
      <w:r>
        <w:rPr>
          <w:b/>
        </w:rPr>
        <w:t xml:space="preserve">. </w:t>
      </w:r>
      <w:r>
        <w:t>Cấu trúc bảng TheDocGia</w:t>
      </w:r>
      <w:bookmarkEnd w:id="124"/>
    </w:p>
    <w:tbl>
      <w:tblPr>
        <w:tblStyle w:val="Bngli"/>
        <w:tblW w:w="9070" w:type="dxa"/>
        <w:jc w:val="center"/>
        <w:tblLayout w:type="fixed"/>
        <w:tblLook w:val="0620" w:firstRow="1" w:lastRow="0" w:firstColumn="0" w:lastColumn="0" w:noHBand="1" w:noVBand="1"/>
      </w:tblPr>
      <w:tblGrid>
        <w:gridCol w:w="2401"/>
        <w:gridCol w:w="2241"/>
        <w:gridCol w:w="4428"/>
      </w:tblGrid>
      <w:tr w:rsidR="00F237B5" w14:paraId="0FCEB193" w14:textId="77777777">
        <w:trPr>
          <w:cantSplit/>
          <w:tblHeader/>
          <w:jc w:val="center"/>
        </w:trPr>
        <w:tc>
          <w:tcPr>
            <w:tcW w:w="2401" w:type="dxa"/>
            <w:shd w:val="clear" w:color="auto" w:fill="D9E2F3"/>
            <w:vAlign w:val="center"/>
          </w:tcPr>
          <w:p w14:paraId="2F874EE6" w14:textId="77777777" w:rsidR="00262AEC" w:rsidRDefault="00000000">
            <w:pPr>
              <w:pStyle w:val="Tiuctbng"/>
            </w:pPr>
            <w:r>
              <w:t>Trường</w:t>
            </w:r>
          </w:p>
        </w:tc>
        <w:tc>
          <w:tcPr>
            <w:tcW w:w="2241" w:type="dxa"/>
            <w:shd w:val="clear" w:color="auto" w:fill="D9E2F3"/>
            <w:vAlign w:val="center"/>
          </w:tcPr>
          <w:p w14:paraId="74EAA3CB" w14:textId="77777777" w:rsidR="00262AEC" w:rsidRDefault="00000000">
            <w:pPr>
              <w:pStyle w:val="Tiuctbng"/>
            </w:pPr>
            <w:r>
              <w:t>Kiểu dữ liệu</w:t>
            </w:r>
          </w:p>
        </w:tc>
        <w:tc>
          <w:tcPr>
            <w:tcW w:w="4428" w:type="dxa"/>
            <w:shd w:val="clear" w:color="auto" w:fill="D9E2F3"/>
            <w:vAlign w:val="center"/>
          </w:tcPr>
          <w:p w14:paraId="689AA592" w14:textId="77777777" w:rsidR="00262AEC" w:rsidRDefault="00000000">
            <w:pPr>
              <w:pStyle w:val="Tiuctbng"/>
            </w:pPr>
            <w:r>
              <w:t>Ràng buộc và ý nghĩa</w:t>
            </w:r>
          </w:p>
        </w:tc>
      </w:tr>
      <w:tr w:rsidR="00F237B5" w14:paraId="2B96186F" w14:textId="77777777">
        <w:trPr>
          <w:cantSplit/>
          <w:jc w:val="center"/>
        </w:trPr>
        <w:tc>
          <w:tcPr>
            <w:tcW w:w="2401" w:type="dxa"/>
            <w:vAlign w:val="center"/>
          </w:tcPr>
          <w:p w14:paraId="077F1E96" w14:textId="77777777" w:rsidR="00262AEC" w:rsidRDefault="00000000">
            <w:pPr>
              <w:pStyle w:val="Nidungbng"/>
            </w:pPr>
            <w:r>
              <w:t>MaThe</w:t>
            </w:r>
          </w:p>
        </w:tc>
        <w:tc>
          <w:tcPr>
            <w:tcW w:w="2241" w:type="dxa"/>
            <w:vAlign w:val="center"/>
          </w:tcPr>
          <w:p w14:paraId="32C50D3A" w14:textId="77777777" w:rsidR="00262AEC" w:rsidRDefault="00000000">
            <w:pPr>
              <w:pStyle w:val="Nidungbng"/>
            </w:pPr>
            <w:r>
              <w:t>NVARCHAR(30)</w:t>
            </w:r>
          </w:p>
        </w:tc>
        <w:tc>
          <w:tcPr>
            <w:tcW w:w="4428" w:type="dxa"/>
            <w:vAlign w:val="center"/>
          </w:tcPr>
          <w:p w14:paraId="4C992E68" w14:textId="77777777" w:rsidR="00262AEC" w:rsidRDefault="00000000">
            <w:pPr>
              <w:pStyle w:val="Nidungbng"/>
            </w:pPr>
            <w:r>
              <w:t>Khóa chính; bắt buộc. Mã thẻ thư viện.</w:t>
            </w:r>
          </w:p>
        </w:tc>
      </w:tr>
      <w:tr w:rsidR="00F237B5" w14:paraId="7BD7ED8F" w14:textId="77777777">
        <w:trPr>
          <w:cantSplit/>
          <w:jc w:val="center"/>
        </w:trPr>
        <w:tc>
          <w:tcPr>
            <w:tcW w:w="2401" w:type="dxa"/>
            <w:vAlign w:val="center"/>
          </w:tcPr>
          <w:p w14:paraId="38342D32" w14:textId="77777777" w:rsidR="00262AEC" w:rsidRDefault="00000000">
            <w:pPr>
              <w:pStyle w:val="Nidungbng"/>
            </w:pPr>
            <w:r>
              <w:t>MaDocGia</w:t>
            </w:r>
          </w:p>
        </w:tc>
        <w:tc>
          <w:tcPr>
            <w:tcW w:w="2241" w:type="dxa"/>
            <w:vAlign w:val="center"/>
          </w:tcPr>
          <w:p w14:paraId="44B6ACF5" w14:textId="77777777" w:rsidR="00262AEC" w:rsidRDefault="00000000">
            <w:pPr>
              <w:pStyle w:val="Nidungbng"/>
            </w:pPr>
            <w:r>
              <w:t>NVARCHAR(20)</w:t>
            </w:r>
          </w:p>
        </w:tc>
        <w:tc>
          <w:tcPr>
            <w:tcW w:w="4428" w:type="dxa"/>
            <w:vAlign w:val="center"/>
          </w:tcPr>
          <w:p w14:paraId="2F160C05" w14:textId="77777777" w:rsidR="00262AEC" w:rsidRDefault="00000000">
            <w:pPr>
              <w:pStyle w:val="Nidungbng"/>
            </w:pPr>
            <w:r>
              <w:t>FK đến DocGia; bắt buộc. Mã độc giả.</w:t>
            </w:r>
          </w:p>
        </w:tc>
      </w:tr>
      <w:tr w:rsidR="00F237B5" w14:paraId="792C6CC8" w14:textId="77777777">
        <w:trPr>
          <w:cantSplit/>
          <w:jc w:val="center"/>
        </w:trPr>
        <w:tc>
          <w:tcPr>
            <w:tcW w:w="2401" w:type="dxa"/>
            <w:vAlign w:val="center"/>
          </w:tcPr>
          <w:p w14:paraId="25C18DAC" w14:textId="77777777" w:rsidR="00262AEC" w:rsidRDefault="00000000">
            <w:pPr>
              <w:pStyle w:val="Nidungbng"/>
            </w:pPr>
            <w:r>
              <w:t>NgayCap</w:t>
            </w:r>
          </w:p>
        </w:tc>
        <w:tc>
          <w:tcPr>
            <w:tcW w:w="2241" w:type="dxa"/>
            <w:vAlign w:val="center"/>
          </w:tcPr>
          <w:p w14:paraId="0D64C9BE" w14:textId="77777777" w:rsidR="00262AEC" w:rsidRDefault="00000000">
            <w:pPr>
              <w:pStyle w:val="Nidungbng"/>
            </w:pPr>
            <w:r>
              <w:t>DATE</w:t>
            </w:r>
          </w:p>
        </w:tc>
        <w:tc>
          <w:tcPr>
            <w:tcW w:w="4428" w:type="dxa"/>
            <w:vAlign w:val="center"/>
          </w:tcPr>
          <w:p w14:paraId="6E9C31B9" w14:textId="77777777" w:rsidR="00262AEC" w:rsidRDefault="00000000">
            <w:pPr>
              <w:pStyle w:val="Nidungbng"/>
            </w:pPr>
            <w:r>
              <w:t>bắt buộc. Ngày cấp thẻ.</w:t>
            </w:r>
          </w:p>
        </w:tc>
      </w:tr>
      <w:tr w:rsidR="00F237B5" w14:paraId="68154B51" w14:textId="77777777">
        <w:trPr>
          <w:cantSplit/>
          <w:jc w:val="center"/>
        </w:trPr>
        <w:tc>
          <w:tcPr>
            <w:tcW w:w="2401" w:type="dxa"/>
            <w:vAlign w:val="center"/>
          </w:tcPr>
          <w:p w14:paraId="3856281F" w14:textId="77777777" w:rsidR="00262AEC" w:rsidRDefault="00000000">
            <w:pPr>
              <w:pStyle w:val="Nidungbng"/>
            </w:pPr>
            <w:r>
              <w:t>HanSuDung</w:t>
            </w:r>
          </w:p>
        </w:tc>
        <w:tc>
          <w:tcPr>
            <w:tcW w:w="2241" w:type="dxa"/>
            <w:vAlign w:val="center"/>
          </w:tcPr>
          <w:p w14:paraId="5C4E03A7" w14:textId="77777777" w:rsidR="00262AEC" w:rsidRDefault="00000000">
            <w:pPr>
              <w:pStyle w:val="Nidungbng"/>
            </w:pPr>
            <w:r>
              <w:t>DATE</w:t>
            </w:r>
          </w:p>
        </w:tc>
        <w:tc>
          <w:tcPr>
            <w:tcW w:w="4428" w:type="dxa"/>
            <w:vAlign w:val="center"/>
          </w:tcPr>
          <w:p w14:paraId="37EF0811" w14:textId="77777777" w:rsidR="00262AEC" w:rsidRDefault="00000000">
            <w:pPr>
              <w:pStyle w:val="Nidungbng"/>
            </w:pPr>
            <w:r>
              <w:t>bắt buộc. Hạn sử dụng thẻ.</w:t>
            </w:r>
          </w:p>
        </w:tc>
      </w:tr>
      <w:tr w:rsidR="00F237B5" w14:paraId="5FFE52AE" w14:textId="77777777">
        <w:trPr>
          <w:cantSplit/>
          <w:jc w:val="center"/>
        </w:trPr>
        <w:tc>
          <w:tcPr>
            <w:tcW w:w="2401" w:type="dxa"/>
            <w:vAlign w:val="center"/>
          </w:tcPr>
          <w:p w14:paraId="13F745C9" w14:textId="77777777" w:rsidR="00262AEC" w:rsidRDefault="00000000">
            <w:pPr>
              <w:pStyle w:val="Nidungbng"/>
            </w:pPr>
            <w:r>
              <w:t>DaDongLePhi</w:t>
            </w:r>
          </w:p>
        </w:tc>
        <w:tc>
          <w:tcPr>
            <w:tcW w:w="2241" w:type="dxa"/>
            <w:vAlign w:val="center"/>
          </w:tcPr>
          <w:p w14:paraId="103CDDF4" w14:textId="77777777" w:rsidR="00262AEC" w:rsidRDefault="00000000">
            <w:pPr>
              <w:pStyle w:val="Nidungbng"/>
            </w:pPr>
            <w:r>
              <w:t>BIT</w:t>
            </w:r>
          </w:p>
        </w:tc>
        <w:tc>
          <w:tcPr>
            <w:tcW w:w="4428" w:type="dxa"/>
            <w:vAlign w:val="center"/>
          </w:tcPr>
          <w:p w14:paraId="0A1B9A62" w14:textId="77777777" w:rsidR="00262AEC" w:rsidRDefault="00000000">
            <w:pPr>
              <w:pStyle w:val="Nidungbng"/>
            </w:pPr>
            <w:r>
              <w:t>bắt buộc. Đã đóng lệ phí năm hay chưa.</w:t>
            </w:r>
          </w:p>
        </w:tc>
      </w:tr>
      <w:tr w:rsidR="00F237B5" w14:paraId="0B97E439" w14:textId="77777777">
        <w:trPr>
          <w:cantSplit/>
          <w:jc w:val="center"/>
        </w:trPr>
        <w:tc>
          <w:tcPr>
            <w:tcW w:w="2401" w:type="dxa"/>
            <w:vAlign w:val="center"/>
          </w:tcPr>
          <w:p w14:paraId="3AB6B614" w14:textId="77777777" w:rsidR="00262AEC" w:rsidRDefault="00000000">
            <w:pPr>
              <w:pStyle w:val="Nidungbng"/>
            </w:pPr>
            <w:r>
              <w:t>TrangThai</w:t>
            </w:r>
          </w:p>
        </w:tc>
        <w:tc>
          <w:tcPr>
            <w:tcW w:w="2241" w:type="dxa"/>
            <w:vAlign w:val="center"/>
          </w:tcPr>
          <w:p w14:paraId="0E73E114" w14:textId="77777777" w:rsidR="00262AEC" w:rsidRDefault="00000000">
            <w:pPr>
              <w:pStyle w:val="Nidungbng"/>
            </w:pPr>
            <w:r>
              <w:t>BIT</w:t>
            </w:r>
          </w:p>
        </w:tc>
        <w:tc>
          <w:tcPr>
            <w:tcW w:w="4428" w:type="dxa"/>
            <w:vAlign w:val="center"/>
          </w:tcPr>
          <w:p w14:paraId="0E8E7E81" w14:textId="77777777" w:rsidR="00262AEC" w:rsidRDefault="00000000">
            <w:pPr>
              <w:pStyle w:val="Nidungbng"/>
            </w:pPr>
            <w:r>
              <w:t>bắt buộc. 1: hoạt động; 0: ngừng hoạt động.</w:t>
            </w:r>
          </w:p>
        </w:tc>
      </w:tr>
    </w:tbl>
    <w:p w14:paraId="5D1B0B83" w14:textId="77777777" w:rsidR="00855B5D" w:rsidRDefault="00000000">
      <w:pPr>
        <w:pStyle w:val="Heading4"/>
      </w:pPr>
      <w:r>
        <w:t>Bảng PhieuMuon</w:t>
      </w:r>
    </w:p>
    <w:p w14:paraId="71959241" w14:textId="548A275E" w:rsidR="00855B5D" w:rsidRDefault="00000000">
      <w:pPr>
        <w:pStyle w:val="Chthchbng"/>
      </w:pPr>
      <w:bookmarkStart w:id="125" w:name="_Toc244451167"/>
      <w:r>
        <w:rPr>
          <w:b/>
        </w:rPr>
        <w:t>Bảng 2.</w:t>
      </w:r>
      <w:r>
        <w:rPr>
          <w:b/>
        </w:rPr>
        <w:fldChar w:fldCharType="begin"/>
      </w:r>
      <w:r>
        <w:rPr>
          <w:b/>
        </w:rPr>
        <w:instrText xml:space="preserve"> SEQ Bang \* ARABIC \s 1 </w:instrText>
      </w:r>
      <w:r>
        <w:rPr>
          <w:b/>
        </w:rPr>
        <w:fldChar w:fldCharType="separate"/>
      </w:r>
      <w:r w:rsidR="00BD1884">
        <w:rPr>
          <w:b/>
          <w:noProof/>
        </w:rPr>
        <w:t>57</w:t>
      </w:r>
      <w:r>
        <w:rPr>
          <w:b/>
        </w:rPr>
        <w:fldChar w:fldCharType="end"/>
      </w:r>
      <w:r>
        <w:rPr>
          <w:b/>
        </w:rPr>
        <w:t xml:space="preserve">. </w:t>
      </w:r>
      <w:r>
        <w:t>Cấu trúc bảng PhieuMuon</w:t>
      </w:r>
      <w:bookmarkEnd w:id="125"/>
    </w:p>
    <w:tbl>
      <w:tblPr>
        <w:tblStyle w:val="Bngli"/>
        <w:tblW w:w="9070" w:type="dxa"/>
        <w:jc w:val="center"/>
        <w:tblLayout w:type="fixed"/>
        <w:tblLook w:val="0620" w:firstRow="1" w:lastRow="0" w:firstColumn="0" w:lastColumn="0" w:noHBand="1" w:noVBand="1"/>
      </w:tblPr>
      <w:tblGrid>
        <w:gridCol w:w="2401"/>
        <w:gridCol w:w="2241"/>
        <w:gridCol w:w="4428"/>
      </w:tblGrid>
      <w:tr w:rsidR="00F237B5" w14:paraId="102B0BD9" w14:textId="77777777">
        <w:trPr>
          <w:cantSplit/>
          <w:tblHeader/>
          <w:jc w:val="center"/>
        </w:trPr>
        <w:tc>
          <w:tcPr>
            <w:tcW w:w="2401" w:type="dxa"/>
            <w:shd w:val="clear" w:color="auto" w:fill="D9E2F3"/>
            <w:vAlign w:val="center"/>
          </w:tcPr>
          <w:p w14:paraId="1218B683" w14:textId="77777777" w:rsidR="00262AEC" w:rsidRDefault="00000000">
            <w:pPr>
              <w:pStyle w:val="Tiuctbng"/>
            </w:pPr>
            <w:r>
              <w:t>Trường</w:t>
            </w:r>
          </w:p>
        </w:tc>
        <w:tc>
          <w:tcPr>
            <w:tcW w:w="2241" w:type="dxa"/>
            <w:shd w:val="clear" w:color="auto" w:fill="D9E2F3"/>
            <w:vAlign w:val="center"/>
          </w:tcPr>
          <w:p w14:paraId="591E6C78" w14:textId="77777777" w:rsidR="00262AEC" w:rsidRDefault="00000000">
            <w:pPr>
              <w:pStyle w:val="Tiuctbng"/>
            </w:pPr>
            <w:r>
              <w:t>Kiểu dữ liệu</w:t>
            </w:r>
          </w:p>
        </w:tc>
        <w:tc>
          <w:tcPr>
            <w:tcW w:w="4428" w:type="dxa"/>
            <w:shd w:val="clear" w:color="auto" w:fill="D9E2F3"/>
            <w:vAlign w:val="center"/>
          </w:tcPr>
          <w:p w14:paraId="7F34303A" w14:textId="77777777" w:rsidR="00262AEC" w:rsidRDefault="00000000">
            <w:pPr>
              <w:pStyle w:val="Tiuctbng"/>
            </w:pPr>
            <w:r>
              <w:t>Ràng buộc và ý nghĩa</w:t>
            </w:r>
          </w:p>
        </w:tc>
      </w:tr>
      <w:tr w:rsidR="00F237B5" w14:paraId="25495785" w14:textId="77777777">
        <w:trPr>
          <w:cantSplit/>
          <w:jc w:val="center"/>
        </w:trPr>
        <w:tc>
          <w:tcPr>
            <w:tcW w:w="2401" w:type="dxa"/>
            <w:vAlign w:val="center"/>
          </w:tcPr>
          <w:p w14:paraId="5E72312A" w14:textId="77777777" w:rsidR="00262AEC" w:rsidRDefault="00000000">
            <w:pPr>
              <w:pStyle w:val="Nidungbng"/>
            </w:pPr>
            <w:r>
              <w:t>MaPhieuMuon</w:t>
            </w:r>
          </w:p>
        </w:tc>
        <w:tc>
          <w:tcPr>
            <w:tcW w:w="2241" w:type="dxa"/>
            <w:vAlign w:val="center"/>
          </w:tcPr>
          <w:p w14:paraId="5DD4EDF9" w14:textId="77777777" w:rsidR="00262AEC" w:rsidRDefault="00000000">
            <w:pPr>
              <w:pStyle w:val="Nidungbng"/>
            </w:pPr>
            <w:r>
              <w:t>NVARCHAR(30)</w:t>
            </w:r>
          </w:p>
        </w:tc>
        <w:tc>
          <w:tcPr>
            <w:tcW w:w="4428" w:type="dxa"/>
            <w:vAlign w:val="center"/>
          </w:tcPr>
          <w:p w14:paraId="4CBA61DE" w14:textId="77777777" w:rsidR="00262AEC" w:rsidRDefault="00000000">
            <w:pPr>
              <w:pStyle w:val="Nidungbng"/>
            </w:pPr>
            <w:r>
              <w:t>Khóa chính; bắt buộc. Mã phiếu mượn.</w:t>
            </w:r>
          </w:p>
        </w:tc>
      </w:tr>
      <w:tr w:rsidR="00F237B5" w14:paraId="1BDAB432" w14:textId="77777777">
        <w:trPr>
          <w:cantSplit/>
          <w:jc w:val="center"/>
        </w:trPr>
        <w:tc>
          <w:tcPr>
            <w:tcW w:w="2401" w:type="dxa"/>
            <w:vAlign w:val="center"/>
          </w:tcPr>
          <w:p w14:paraId="09AF42F1" w14:textId="77777777" w:rsidR="00262AEC" w:rsidRDefault="00000000">
            <w:pPr>
              <w:pStyle w:val="Nidungbng"/>
            </w:pPr>
            <w:r>
              <w:t>MaDocGia</w:t>
            </w:r>
          </w:p>
        </w:tc>
        <w:tc>
          <w:tcPr>
            <w:tcW w:w="2241" w:type="dxa"/>
            <w:vAlign w:val="center"/>
          </w:tcPr>
          <w:p w14:paraId="23A7BED1" w14:textId="77777777" w:rsidR="00262AEC" w:rsidRDefault="00000000">
            <w:pPr>
              <w:pStyle w:val="Nidungbng"/>
            </w:pPr>
            <w:r>
              <w:t>NVARCHAR(20)</w:t>
            </w:r>
          </w:p>
        </w:tc>
        <w:tc>
          <w:tcPr>
            <w:tcW w:w="4428" w:type="dxa"/>
            <w:vAlign w:val="center"/>
          </w:tcPr>
          <w:p w14:paraId="7550124B" w14:textId="77777777" w:rsidR="00262AEC" w:rsidRDefault="00000000">
            <w:pPr>
              <w:pStyle w:val="Nidungbng"/>
            </w:pPr>
            <w:r>
              <w:t>FK đến DocGia; bắt buộc. Mã độc giả.</w:t>
            </w:r>
          </w:p>
        </w:tc>
      </w:tr>
      <w:tr w:rsidR="00F237B5" w14:paraId="3330D329" w14:textId="77777777">
        <w:trPr>
          <w:cantSplit/>
          <w:jc w:val="center"/>
        </w:trPr>
        <w:tc>
          <w:tcPr>
            <w:tcW w:w="2401" w:type="dxa"/>
            <w:vAlign w:val="center"/>
          </w:tcPr>
          <w:p w14:paraId="303F99D6" w14:textId="77777777" w:rsidR="00262AEC" w:rsidRDefault="00000000">
            <w:pPr>
              <w:pStyle w:val="Nidungbng"/>
            </w:pPr>
            <w:r>
              <w:t>MaNhanVien</w:t>
            </w:r>
          </w:p>
        </w:tc>
        <w:tc>
          <w:tcPr>
            <w:tcW w:w="2241" w:type="dxa"/>
            <w:vAlign w:val="center"/>
          </w:tcPr>
          <w:p w14:paraId="12FD7F03" w14:textId="77777777" w:rsidR="00262AEC" w:rsidRDefault="00000000">
            <w:pPr>
              <w:pStyle w:val="Nidungbng"/>
            </w:pPr>
            <w:r>
              <w:t>NVARCHAR(20)</w:t>
            </w:r>
          </w:p>
        </w:tc>
        <w:tc>
          <w:tcPr>
            <w:tcW w:w="4428" w:type="dxa"/>
            <w:vAlign w:val="center"/>
          </w:tcPr>
          <w:p w14:paraId="21FE4885" w14:textId="77777777" w:rsidR="00262AEC" w:rsidRDefault="00000000">
            <w:pPr>
              <w:pStyle w:val="Nidungbng"/>
            </w:pPr>
            <w:r>
              <w:t>FK đến NhanVien; bắt buộc. Mã nhân viên.</w:t>
            </w:r>
          </w:p>
        </w:tc>
      </w:tr>
      <w:tr w:rsidR="00F237B5" w14:paraId="6FC8A34B" w14:textId="77777777">
        <w:trPr>
          <w:cantSplit/>
          <w:jc w:val="center"/>
        </w:trPr>
        <w:tc>
          <w:tcPr>
            <w:tcW w:w="2401" w:type="dxa"/>
            <w:vAlign w:val="center"/>
          </w:tcPr>
          <w:p w14:paraId="73219240" w14:textId="77777777" w:rsidR="00262AEC" w:rsidRDefault="00000000">
            <w:pPr>
              <w:pStyle w:val="Nidungbng"/>
            </w:pPr>
            <w:r>
              <w:t>NgayMuon</w:t>
            </w:r>
          </w:p>
        </w:tc>
        <w:tc>
          <w:tcPr>
            <w:tcW w:w="2241" w:type="dxa"/>
            <w:vAlign w:val="center"/>
          </w:tcPr>
          <w:p w14:paraId="69F49097" w14:textId="77777777" w:rsidR="00262AEC" w:rsidRDefault="00000000">
            <w:pPr>
              <w:pStyle w:val="Nidungbng"/>
            </w:pPr>
            <w:r>
              <w:t>DATE</w:t>
            </w:r>
          </w:p>
        </w:tc>
        <w:tc>
          <w:tcPr>
            <w:tcW w:w="4428" w:type="dxa"/>
            <w:vAlign w:val="center"/>
          </w:tcPr>
          <w:p w14:paraId="665BEE0F" w14:textId="77777777" w:rsidR="00262AEC" w:rsidRDefault="00000000">
            <w:pPr>
              <w:pStyle w:val="Nidungbng"/>
            </w:pPr>
            <w:r>
              <w:t>bắt buộc. Ngày mượn.</w:t>
            </w:r>
          </w:p>
        </w:tc>
      </w:tr>
      <w:tr w:rsidR="00F237B5" w14:paraId="6B01F965" w14:textId="77777777">
        <w:trPr>
          <w:cantSplit/>
          <w:jc w:val="center"/>
        </w:trPr>
        <w:tc>
          <w:tcPr>
            <w:tcW w:w="2401" w:type="dxa"/>
            <w:vAlign w:val="center"/>
          </w:tcPr>
          <w:p w14:paraId="7F2D5905" w14:textId="77777777" w:rsidR="00262AEC" w:rsidRDefault="00000000">
            <w:pPr>
              <w:pStyle w:val="Nidungbng"/>
            </w:pPr>
            <w:r>
              <w:t>NgayHenTra</w:t>
            </w:r>
          </w:p>
        </w:tc>
        <w:tc>
          <w:tcPr>
            <w:tcW w:w="2241" w:type="dxa"/>
            <w:vAlign w:val="center"/>
          </w:tcPr>
          <w:p w14:paraId="09BD20DC" w14:textId="77777777" w:rsidR="00262AEC" w:rsidRDefault="00000000">
            <w:pPr>
              <w:pStyle w:val="Nidungbng"/>
            </w:pPr>
            <w:r>
              <w:t>DATE</w:t>
            </w:r>
          </w:p>
        </w:tc>
        <w:tc>
          <w:tcPr>
            <w:tcW w:w="4428" w:type="dxa"/>
            <w:vAlign w:val="center"/>
          </w:tcPr>
          <w:p w14:paraId="37A25E21" w14:textId="77777777" w:rsidR="00262AEC" w:rsidRDefault="00000000">
            <w:pPr>
              <w:pStyle w:val="Nidungbng"/>
            </w:pPr>
            <w:r>
              <w:t>bắt buộc. Ngày hẹn trả.</w:t>
            </w:r>
          </w:p>
        </w:tc>
      </w:tr>
    </w:tbl>
    <w:p w14:paraId="45C976A0" w14:textId="77777777" w:rsidR="00855B5D" w:rsidRDefault="00000000">
      <w:pPr>
        <w:pStyle w:val="Heading4"/>
      </w:pPr>
      <w:r>
        <w:t>Bảng ChiTietPhieuMuon</w:t>
      </w:r>
    </w:p>
    <w:p w14:paraId="5CD8B75C" w14:textId="7C8AA103" w:rsidR="00855B5D" w:rsidRDefault="00000000">
      <w:pPr>
        <w:pStyle w:val="Chthchbng"/>
      </w:pPr>
      <w:bookmarkStart w:id="126" w:name="_Toc244451168"/>
      <w:r>
        <w:rPr>
          <w:b/>
        </w:rPr>
        <w:t>Bảng 2.</w:t>
      </w:r>
      <w:r>
        <w:rPr>
          <w:b/>
        </w:rPr>
        <w:fldChar w:fldCharType="begin"/>
      </w:r>
      <w:r>
        <w:rPr>
          <w:b/>
        </w:rPr>
        <w:instrText xml:space="preserve"> SEQ Bang \* ARABIC \s 1 </w:instrText>
      </w:r>
      <w:r>
        <w:rPr>
          <w:b/>
        </w:rPr>
        <w:fldChar w:fldCharType="separate"/>
      </w:r>
      <w:r w:rsidR="00BD1884">
        <w:rPr>
          <w:b/>
          <w:noProof/>
        </w:rPr>
        <w:t>58</w:t>
      </w:r>
      <w:r>
        <w:rPr>
          <w:b/>
        </w:rPr>
        <w:fldChar w:fldCharType="end"/>
      </w:r>
      <w:r>
        <w:rPr>
          <w:b/>
        </w:rPr>
        <w:t xml:space="preserve">. </w:t>
      </w:r>
      <w:r>
        <w:t>Cấu trúc bảng ChiTietPhieuMuon</w:t>
      </w:r>
      <w:bookmarkEnd w:id="126"/>
    </w:p>
    <w:tbl>
      <w:tblPr>
        <w:tblStyle w:val="Bngli"/>
        <w:tblW w:w="9070" w:type="dxa"/>
        <w:jc w:val="center"/>
        <w:tblLayout w:type="fixed"/>
        <w:tblLook w:val="0620" w:firstRow="1" w:lastRow="0" w:firstColumn="0" w:lastColumn="0" w:noHBand="1" w:noVBand="1"/>
      </w:tblPr>
      <w:tblGrid>
        <w:gridCol w:w="2401"/>
        <w:gridCol w:w="2241"/>
        <w:gridCol w:w="4428"/>
      </w:tblGrid>
      <w:tr w:rsidR="00F237B5" w14:paraId="5C749861" w14:textId="77777777">
        <w:trPr>
          <w:cantSplit/>
          <w:tblHeader/>
          <w:jc w:val="center"/>
        </w:trPr>
        <w:tc>
          <w:tcPr>
            <w:tcW w:w="2401" w:type="dxa"/>
            <w:shd w:val="clear" w:color="auto" w:fill="D9E2F3"/>
            <w:vAlign w:val="center"/>
          </w:tcPr>
          <w:p w14:paraId="00FF1918" w14:textId="77777777" w:rsidR="00262AEC" w:rsidRDefault="00000000">
            <w:pPr>
              <w:pStyle w:val="Tiuctbng"/>
            </w:pPr>
            <w:r>
              <w:t>Trường</w:t>
            </w:r>
          </w:p>
        </w:tc>
        <w:tc>
          <w:tcPr>
            <w:tcW w:w="2241" w:type="dxa"/>
            <w:shd w:val="clear" w:color="auto" w:fill="D9E2F3"/>
            <w:vAlign w:val="center"/>
          </w:tcPr>
          <w:p w14:paraId="55726AEF" w14:textId="77777777" w:rsidR="00262AEC" w:rsidRDefault="00000000">
            <w:pPr>
              <w:pStyle w:val="Tiuctbng"/>
            </w:pPr>
            <w:r>
              <w:t>Kiểu dữ liệu</w:t>
            </w:r>
          </w:p>
        </w:tc>
        <w:tc>
          <w:tcPr>
            <w:tcW w:w="4428" w:type="dxa"/>
            <w:shd w:val="clear" w:color="auto" w:fill="D9E2F3"/>
            <w:vAlign w:val="center"/>
          </w:tcPr>
          <w:p w14:paraId="217D3C07" w14:textId="77777777" w:rsidR="00262AEC" w:rsidRDefault="00000000">
            <w:pPr>
              <w:pStyle w:val="Tiuctbng"/>
            </w:pPr>
            <w:r>
              <w:t>Ràng buộc và ý nghĩa</w:t>
            </w:r>
          </w:p>
        </w:tc>
      </w:tr>
      <w:tr w:rsidR="00F237B5" w14:paraId="409B7F4D" w14:textId="77777777">
        <w:trPr>
          <w:cantSplit/>
          <w:jc w:val="center"/>
        </w:trPr>
        <w:tc>
          <w:tcPr>
            <w:tcW w:w="2401" w:type="dxa"/>
            <w:vAlign w:val="center"/>
          </w:tcPr>
          <w:p w14:paraId="0006B827" w14:textId="77777777" w:rsidR="00262AEC" w:rsidRDefault="00000000">
            <w:pPr>
              <w:pStyle w:val="Nidungbng"/>
            </w:pPr>
            <w:r>
              <w:t>MaChiTiet</w:t>
            </w:r>
          </w:p>
        </w:tc>
        <w:tc>
          <w:tcPr>
            <w:tcW w:w="2241" w:type="dxa"/>
            <w:vAlign w:val="center"/>
          </w:tcPr>
          <w:p w14:paraId="1CD36DC3" w14:textId="77777777" w:rsidR="00262AEC" w:rsidRDefault="00000000">
            <w:pPr>
              <w:pStyle w:val="Nidungbng"/>
            </w:pPr>
            <w:r>
              <w:t>NVARCHAR(35)</w:t>
            </w:r>
          </w:p>
        </w:tc>
        <w:tc>
          <w:tcPr>
            <w:tcW w:w="4428" w:type="dxa"/>
            <w:vAlign w:val="center"/>
          </w:tcPr>
          <w:p w14:paraId="76269127" w14:textId="77777777" w:rsidR="00262AEC" w:rsidRDefault="00000000">
            <w:pPr>
              <w:pStyle w:val="Nidungbng"/>
            </w:pPr>
            <w:r>
              <w:t>Khóa chính; bắt buộc. Mã chi tiết mượn.</w:t>
            </w:r>
          </w:p>
        </w:tc>
      </w:tr>
      <w:tr w:rsidR="00F237B5" w14:paraId="2309E5C6" w14:textId="77777777">
        <w:trPr>
          <w:cantSplit/>
          <w:jc w:val="center"/>
        </w:trPr>
        <w:tc>
          <w:tcPr>
            <w:tcW w:w="2401" w:type="dxa"/>
            <w:vAlign w:val="center"/>
          </w:tcPr>
          <w:p w14:paraId="286F89D0" w14:textId="77777777" w:rsidR="00262AEC" w:rsidRDefault="00000000">
            <w:pPr>
              <w:pStyle w:val="Nidungbng"/>
            </w:pPr>
            <w:r>
              <w:t>MaPhieuMuon</w:t>
            </w:r>
          </w:p>
        </w:tc>
        <w:tc>
          <w:tcPr>
            <w:tcW w:w="2241" w:type="dxa"/>
            <w:vAlign w:val="center"/>
          </w:tcPr>
          <w:p w14:paraId="5A06A60F" w14:textId="77777777" w:rsidR="00262AEC" w:rsidRDefault="00000000">
            <w:pPr>
              <w:pStyle w:val="Nidungbng"/>
            </w:pPr>
            <w:r>
              <w:t>NVARCHAR(30)</w:t>
            </w:r>
          </w:p>
        </w:tc>
        <w:tc>
          <w:tcPr>
            <w:tcW w:w="4428" w:type="dxa"/>
            <w:vAlign w:val="center"/>
          </w:tcPr>
          <w:p w14:paraId="4C1D81D0" w14:textId="77777777" w:rsidR="00262AEC" w:rsidRDefault="00000000">
            <w:pPr>
              <w:pStyle w:val="Nidungbng"/>
            </w:pPr>
            <w:r>
              <w:t>FK đến PhieuMuon; bắt buộc. Mã phiếu mượn.</w:t>
            </w:r>
          </w:p>
        </w:tc>
      </w:tr>
      <w:tr w:rsidR="00F237B5" w14:paraId="08237179" w14:textId="77777777">
        <w:trPr>
          <w:cantSplit/>
          <w:jc w:val="center"/>
        </w:trPr>
        <w:tc>
          <w:tcPr>
            <w:tcW w:w="2401" w:type="dxa"/>
            <w:vAlign w:val="center"/>
          </w:tcPr>
          <w:p w14:paraId="4DC0B545" w14:textId="77777777" w:rsidR="00262AEC" w:rsidRDefault="00000000">
            <w:pPr>
              <w:pStyle w:val="Nidungbng"/>
            </w:pPr>
            <w:r>
              <w:t>MaDauSach</w:t>
            </w:r>
          </w:p>
        </w:tc>
        <w:tc>
          <w:tcPr>
            <w:tcW w:w="2241" w:type="dxa"/>
            <w:vAlign w:val="center"/>
          </w:tcPr>
          <w:p w14:paraId="74F6F7D2" w14:textId="77777777" w:rsidR="00262AEC" w:rsidRDefault="00000000">
            <w:pPr>
              <w:pStyle w:val="Nidungbng"/>
            </w:pPr>
            <w:r>
              <w:t>NVARCHAR(20)</w:t>
            </w:r>
          </w:p>
        </w:tc>
        <w:tc>
          <w:tcPr>
            <w:tcW w:w="4428" w:type="dxa"/>
            <w:vAlign w:val="center"/>
          </w:tcPr>
          <w:p w14:paraId="418E38BD" w14:textId="77777777" w:rsidR="00262AEC" w:rsidRDefault="00000000">
            <w:pPr>
              <w:pStyle w:val="Nidungbng"/>
            </w:pPr>
            <w:r>
              <w:t>FK đến DauSach; bắt buộc. Mã đầu sách.</w:t>
            </w:r>
          </w:p>
        </w:tc>
      </w:tr>
      <w:tr w:rsidR="00F237B5" w14:paraId="4C0D4B79" w14:textId="77777777">
        <w:trPr>
          <w:cantSplit/>
          <w:jc w:val="center"/>
        </w:trPr>
        <w:tc>
          <w:tcPr>
            <w:tcW w:w="2401" w:type="dxa"/>
            <w:vAlign w:val="center"/>
          </w:tcPr>
          <w:p w14:paraId="52C4D505" w14:textId="77777777" w:rsidR="00262AEC" w:rsidRDefault="00000000">
            <w:pPr>
              <w:pStyle w:val="Nidungbng"/>
            </w:pPr>
            <w:r>
              <w:t>NgayTraThucTe</w:t>
            </w:r>
          </w:p>
        </w:tc>
        <w:tc>
          <w:tcPr>
            <w:tcW w:w="2241" w:type="dxa"/>
            <w:vAlign w:val="center"/>
          </w:tcPr>
          <w:p w14:paraId="642D0525" w14:textId="77777777" w:rsidR="00262AEC" w:rsidRDefault="00000000">
            <w:pPr>
              <w:pStyle w:val="Nidungbng"/>
            </w:pPr>
            <w:r>
              <w:t>DATE</w:t>
            </w:r>
          </w:p>
        </w:tc>
        <w:tc>
          <w:tcPr>
            <w:tcW w:w="4428" w:type="dxa"/>
            <w:vAlign w:val="center"/>
          </w:tcPr>
          <w:p w14:paraId="2E2B3E99" w14:textId="77777777" w:rsidR="00262AEC" w:rsidRDefault="00000000">
            <w:pPr>
              <w:pStyle w:val="Nidungbng"/>
            </w:pPr>
            <w:r>
              <w:t>có thể trống. Ngày ghi nhận trả; để trống khi chưa trả.</w:t>
            </w:r>
          </w:p>
        </w:tc>
      </w:tr>
      <w:tr w:rsidR="00F237B5" w14:paraId="68811846" w14:textId="77777777">
        <w:trPr>
          <w:cantSplit/>
          <w:jc w:val="center"/>
        </w:trPr>
        <w:tc>
          <w:tcPr>
            <w:tcW w:w="2401" w:type="dxa"/>
            <w:vAlign w:val="center"/>
          </w:tcPr>
          <w:p w14:paraId="35153D45" w14:textId="77777777" w:rsidR="00262AEC" w:rsidRDefault="00000000">
            <w:pPr>
              <w:pStyle w:val="Nidungbng"/>
            </w:pPr>
            <w:r>
              <w:t>TinhTrangTra</w:t>
            </w:r>
          </w:p>
        </w:tc>
        <w:tc>
          <w:tcPr>
            <w:tcW w:w="2241" w:type="dxa"/>
            <w:vAlign w:val="center"/>
          </w:tcPr>
          <w:p w14:paraId="0ADC5184" w14:textId="77777777" w:rsidR="00262AEC" w:rsidRDefault="00000000">
            <w:pPr>
              <w:pStyle w:val="Nidungbng"/>
            </w:pPr>
            <w:r>
              <w:t>NVARCHAR(50)</w:t>
            </w:r>
          </w:p>
        </w:tc>
        <w:tc>
          <w:tcPr>
            <w:tcW w:w="4428" w:type="dxa"/>
            <w:vAlign w:val="center"/>
          </w:tcPr>
          <w:p w14:paraId="412FF970" w14:textId="77777777" w:rsidR="00262AEC" w:rsidRDefault="00000000">
            <w:pPr>
              <w:pStyle w:val="Nidungbng"/>
            </w:pPr>
            <w:r>
              <w:t>có thể trống. Tình trạng sách khi trả hoặc báo mất.</w:t>
            </w:r>
          </w:p>
        </w:tc>
      </w:tr>
    </w:tbl>
    <w:p w14:paraId="3B8D266C" w14:textId="77777777" w:rsidR="00855B5D" w:rsidRDefault="00000000">
      <w:pPr>
        <w:pStyle w:val="Heading4"/>
      </w:pPr>
      <w:r>
        <w:lastRenderedPageBreak/>
        <w:t>Bảng PhieuPhat</w:t>
      </w:r>
    </w:p>
    <w:p w14:paraId="3107D3C7" w14:textId="05E38405" w:rsidR="00855B5D" w:rsidRDefault="00000000">
      <w:pPr>
        <w:pStyle w:val="Chthchbng"/>
      </w:pPr>
      <w:bookmarkStart w:id="127" w:name="_Toc244451169"/>
      <w:r>
        <w:rPr>
          <w:b/>
        </w:rPr>
        <w:t>Bảng 2.</w:t>
      </w:r>
      <w:r>
        <w:rPr>
          <w:b/>
        </w:rPr>
        <w:fldChar w:fldCharType="begin"/>
      </w:r>
      <w:r>
        <w:rPr>
          <w:b/>
        </w:rPr>
        <w:instrText xml:space="preserve"> SEQ Bang \* ARABIC \s 1 </w:instrText>
      </w:r>
      <w:r>
        <w:rPr>
          <w:b/>
        </w:rPr>
        <w:fldChar w:fldCharType="separate"/>
      </w:r>
      <w:r w:rsidR="00BD1884">
        <w:rPr>
          <w:b/>
          <w:noProof/>
        </w:rPr>
        <w:t>59</w:t>
      </w:r>
      <w:r>
        <w:rPr>
          <w:b/>
        </w:rPr>
        <w:fldChar w:fldCharType="end"/>
      </w:r>
      <w:r>
        <w:rPr>
          <w:b/>
        </w:rPr>
        <w:t xml:space="preserve">. </w:t>
      </w:r>
      <w:r>
        <w:t>Cấu trúc bảng PhieuPhat</w:t>
      </w:r>
      <w:bookmarkEnd w:id="127"/>
    </w:p>
    <w:tbl>
      <w:tblPr>
        <w:tblStyle w:val="Bngli"/>
        <w:tblW w:w="9070" w:type="dxa"/>
        <w:jc w:val="center"/>
        <w:tblLayout w:type="fixed"/>
        <w:tblLook w:val="0620" w:firstRow="1" w:lastRow="0" w:firstColumn="0" w:lastColumn="0" w:noHBand="1" w:noVBand="1"/>
      </w:tblPr>
      <w:tblGrid>
        <w:gridCol w:w="2401"/>
        <w:gridCol w:w="2241"/>
        <w:gridCol w:w="4428"/>
      </w:tblGrid>
      <w:tr w:rsidR="00F237B5" w14:paraId="5F7E85F9" w14:textId="77777777">
        <w:trPr>
          <w:cantSplit/>
          <w:tblHeader/>
          <w:jc w:val="center"/>
        </w:trPr>
        <w:tc>
          <w:tcPr>
            <w:tcW w:w="2401" w:type="dxa"/>
            <w:shd w:val="clear" w:color="auto" w:fill="D9E2F3"/>
            <w:vAlign w:val="center"/>
          </w:tcPr>
          <w:p w14:paraId="14544B44" w14:textId="77777777" w:rsidR="00262AEC" w:rsidRDefault="00000000">
            <w:pPr>
              <w:pStyle w:val="Tiuctbng"/>
            </w:pPr>
            <w:r>
              <w:t>Trường</w:t>
            </w:r>
          </w:p>
        </w:tc>
        <w:tc>
          <w:tcPr>
            <w:tcW w:w="2241" w:type="dxa"/>
            <w:shd w:val="clear" w:color="auto" w:fill="D9E2F3"/>
            <w:vAlign w:val="center"/>
          </w:tcPr>
          <w:p w14:paraId="00D83E9B" w14:textId="77777777" w:rsidR="00262AEC" w:rsidRDefault="00000000">
            <w:pPr>
              <w:pStyle w:val="Tiuctbng"/>
            </w:pPr>
            <w:r>
              <w:t>Kiểu dữ liệu</w:t>
            </w:r>
          </w:p>
        </w:tc>
        <w:tc>
          <w:tcPr>
            <w:tcW w:w="4428" w:type="dxa"/>
            <w:shd w:val="clear" w:color="auto" w:fill="D9E2F3"/>
            <w:vAlign w:val="center"/>
          </w:tcPr>
          <w:p w14:paraId="02E67E0E" w14:textId="77777777" w:rsidR="00262AEC" w:rsidRDefault="00000000">
            <w:pPr>
              <w:pStyle w:val="Tiuctbng"/>
            </w:pPr>
            <w:r>
              <w:t>Ràng buộc và ý nghĩa</w:t>
            </w:r>
          </w:p>
        </w:tc>
      </w:tr>
      <w:tr w:rsidR="00F237B5" w14:paraId="7708DFE7" w14:textId="77777777">
        <w:trPr>
          <w:cantSplit/>
          <w:jc w:val="center"/>
        </w:trPr>
        <w:tc>
          <w:tcPr>
            <w:tcW w:w="2401" w:type="dxa"/>
            <w:vAlign w:val="center"/>
          </w:tcPr>
          <w:p w14:paraId="13E69137" w14:textId="77777777" w:rsidR="00262AEC" w:rsidRDefault="00000000">
            <w:pPr>
              <w:pStyle w:val="Nidungbng"/>
            </w:pPr>
            <w:r>
              <w:t>MaPhieuPhat</w:t>
            </w:r>
          </w:p>
        </w:tc>
        <w:tc>
          <w:tcPr>
            <w:tcW w:w="2241" w:type="dxa"/>
            <w:vAlign w:val="center"/>
          </w:tcPr>
          <w:p w14:paraId="0F5D977E" w14:textId="77777777" w:rsidR="00262AEC" w:rsidRDefault="00000000">
            <w:pPr>
              <w:pStyle w:val="Nidungbng"/>
            </w:pPr>
            <w:r>
              <w:t>NVARCHAR(35)</w:t>
            </w:r>
          </w:p>
        </w:tc>
        <w:tc>
          <w:tcPr>
            <w:tcW w:w="4428" w:type="dxa"/>
            <w:vAlign w:val="center"/>
          </w:tcPr>
          <w:p w14:paraId="14896C35" w14:textId="77777777" w:rsidR="00262AEC" w:rsidRDefault="00000000">
            <w:pPr>
              <w:pStyle w:val="Nidungbng"/>
            </w:pPr>
            <w:r>
              <w:t>Khóa chính; bắt buộc. Mã phiếu phạt.</w:t>
            </w:r>
          </w:p>
        </w:tc>
      </w:tr>
      <w:tr w:rsidR="00F237B5" w14:paraId="033C2D5A" w14:textId="77777777">
        <w:trPr>
          <w:cantSplit/>
          <w:jc w:val="center"/>
        </w:trPr>
        <w:tc>
          <w:tcPr>
            <w:tcW w:w="2401" w:type="dxa"/>
            <w:vAlign w:val="center"/>
          </w:tcPr>
          <w:p w14:paraId="2A829908" w14:textId="77777777" w:rsidR="00262AEC" w:rsidRDefault="00000000">
            <w:pPr>
              <w:pStyle w:val="Nidungbng"/>
            </w:pPr>
            <w:r>
              <w:t>MaChiTiet</w:t>
            </w:r>
          </w:p>
        </w:tc>
        <w:tc>
          <w:tcPr>
            <w:tcW w:w="2241" w:type="dxa"/>
            <w:vAlign w:val="center"/>
          </w:tcPr>
          <w:p w14:paraId="6F3581F9" w14:textId="77777777" w:rsidR="00262AEC" w:rsidRDefault="00000000">
            <w:pPr>
              <w:pStyle w:val="Nidungbng"/>
            </w:pPr>
            <w:r>
              <w:t>NVARCHAR(35)</w:t>
            </w:r>
          </w:p>
        </w:tc>
        <w:tc>
          <w:tcPr>
            <w:tcW w:w="4428" w:type="dxa"/>
            <w:vAlign w:val="center"/>
          </w:tcPr>
          <w:p w14:paraId="72C824E4" w14:textId="77777777" w:rsidR="00262AEC" w:rsidRDefault="00000000">
            <w:pPr>
              <w:pStyle w:val="Nidungbng"/>
            </w:pPr>
            <w:r>
              <w:t>FK đến ChiTietPhieuMuon; bắt buộc. Mã chi tiết mượn.</w:t>
            </w:r>
          </w:p>
        </w:tc>
      </w:tr>
      <w:tr w:rsidR="00F237B5" w14:paraId="115839A6" w14:textId="77777777">
        <w:trPr>
          <w:cantSplit/>
          <w:jc w:val="center"/>
        </w:trPr>
        <w:tc>
          <w:tcPr>
            <w:tcW w:w="2401" w:type="dxa"/>
            <w:vAlign w:val="center"/>
          </w:tcPr>
          <w:p w14:paraId="36A4862D" w14:textId="77777777" w:rsidR="00262AEC" w:rsidRDefault="00000000">
            <w:pPr>
              <w:pStyle w:val="Nidungbng"/>
            </w:pPr>
            <w:r>
              <w:t>MaNhanVien</w:t>
            </w:r>
          </w:p>
        </w:tc>
        <w:tc>
          <w:tcPr>
            <w:tcW w:w="2241" w:type="dxa"/>
            <w:vAlign w:val="center"/>
          </w:tcPr>
          <w:p w14:paraId="60BC33D4" w14:textId="77777777" w:rsidR="00262AEC" w:rsidRDefault="00000000">
            <w:pPr>
              <w:pStyle w:val="Nidungbng"/>
            </w:pPr>
            <w:r>
              <w:t>NVARCHAR(20)</w:t>
            </w:r>
          </w:p>
        </w:tc>
        <w:tc>
          <w:tcPr>
            <w:tcW w:w="4428" w:type="dxa"/>
            <w:vAlign w:val="center"/>
          </w:tcPr>
          <w:p w14:paraId="2F1D47CC" w14:textId="77777777" w:rsidR="00262AEC" w:rsidRDefault="00000000">
            <w:pPr>
              <w:pStyle w:val="Nidungbng"/>
            </w:pPr>
            <w:r>
              <w:t>FK đến NhanVien; bắt buộc. Mã nhân viên.</w:t>
            </w:r>
          </w:p>
        </w:tc>
      </w:tr>
      <w:tr w:rsidR="00F237B5" w14:paraId="55F344D5" w14:textId="77777777">
        <w:trPr>
          <w:cantSplit/>
          <w:jc w:val="center"/>
        </w:trPr>
        <w:tc>
          <w:tcPr>
            <w:tcW w:w="2401" w:type="dxa"/>
            <w:vAlign w:val="center"/>
          </w:tcPr>
          <w:p w14:paraId="00A8554C" w14:textId="77777777" w:rsidR="00262AEC" w:rsidRDefault="00000000">
            <w:pPr>
              <w:pStyle w:val="Nidungbng"/>
            </w:pPr>
            <w:r>
              <w:t>NgayPhat</w:t>
            </w:r>
          </w:p>
        </w:tc>
        <w:tc>
          <w:tcPr>
            <w:tcW w:w="2241" w:type="dxa"/>
            <w:vAlign w:val="center"/>
          </w:tcPr>
          <w:p w14:paraId="54DCFCBB" w14:textId="77777777" w:rsidR="00262AEC" w:rsidRDefault="00000000">
            <w:pPr>
              <w:pStyle w:val="Nidungbng"/>
            </w:pPr>
            <w:r>
              <w:t>DATE</w:t>
            </w:r>
          </w:p>
        </w:tc>
        <w:tc>
          <w:tcPr>
            <w:tcW w:w="4428" w:type="dxa"/>
            <w:vAlign w:val="center"/>
          </w:tcPr>
          <w:p w14:paraId="3CD86DA6" w14:textId="77777777" w:rsidR="00262AEC" w:rsidRDefault="00000000">
            <w:pPr>
              <w:pStyle w:val="Nidungbng"/>
            </w:pPr>
            <w:r>
              <w:t>bắt buộc. Ngày phạt.</w:t>
            </w:r>
          </w:p>
        </w:tc>
      </w:tr>
      <w:tr w:rsidR="00F237B5" w14:paraId="2F94233F" w14:textId="77777777">
        <w:trPr>
          <w:cantSplit/>
          <w:jc w:val="center"/>
        </w:trPr>
        <w:tc>
          <w:tcPr>
            <w:tcW w:w="2401" w:type="dxa"/>
            <w:vAlign w:val="center"/>
          </w:tcPr>
          <w:p w14:paraId="70A47CD0" w14:textId="77777777" w:rsidR="00262AEC" w:rsidRDefault="00000000">
            <w:pPr>
              <w:pStyle w:val="Nidungbng"/>
            </w:pPr>
            <w:r>
              <w:t>LyDo</w:t>
            </w:r>
          </w:p>
        </w:tc>
        <w:tc>
          <w:tcPr>
            <w:tcW w:w="2241" w:type="dxa"/>
            <w:vAlign w:val="center"/>
          </w:tcPr>
          <w:p w14:paraId="715524CE" w14:textId="77777777" w:rsidR="00262AEC" w:rsidRDefault="00000000">
            <w:pPr>
              <w:pStyle w:val="Nidungbng"/>
            </w:pPr>
            <w:r>
              <w:t>NVARCHAR(250)</w:t>
            </w:r>
          </w:p>
        </w:tc>
        <w:tc>
          <w:tcPr>
            <w:tcW w:w="4428" w:type="dxa"/>
            <w:vAlign w:val="center"/>
          </w:tcPr>
          <w:p w14:paraId="6A71ECBE" w14:textId="77777777" w:rsidR="00262AEC" w:rsidRDefault="00000000">
            <w:pPr>
              <w:pStyle w:val="Nidungbng"/>
            </w:pPr>
            <w:r>
              <w:t>bắt buộc. Lý do phạt.</w:t>
            </w:r>
          </w:p>
        </w:tc>
      </w:tr>
      <w:tr w:rsidR="00F237B5" w14:paraId="1734307E" w14:textId="77777777">
        <w:trPr>
          <w:cantSplit/>
          <w:jc w:val="center"/>
        </w:trPr>
        <w:tc>
          <w:tcPr>
            <w:tcW w:w="2401" w:type="dxa"/>
            <w:vAlign w:val="center"/>
          </w:tcPr>
          <w:p w14:paraId="6118E2C7" w14:textId="77777777" w:rsidR="00262AEC" w:rsidRDefault="00000000">
            <w:pPr>
              <w:pStyle w:val="Nidungbng"/>
            </w:pPr>
            <w:r>
              <w:t>PhiPhat</w:t>
            </w:r>
          </w:p>
        </w:tc>
        <w:tc>
          <w:tcPr>
            <w:tcW w:w="2241" w:type="dxa"/>
            <w:vAlign w:val="center"/>
          </w:tcPr>
          <w:p w14:paraId="12C0E3A8" w14:textId="77777777" w:rsidR="00262AEC" w:rsidRDefault="00000000">
            <w:pPr>
              <w:pStyle w:val="Nidungbng"/>
            </w:pPr>
            <w:r>
              <w:t>DECIMAL(18,0)</w:t>
            </w:r>
          </w:p>
        </w:tc>
        <w:tc>
          <w:tcPr>
            <w:tcW w:w="4428" w:type="dxa"/>
            <w:vAlign w:val="center"/>
          </w:tcPr>
          <w:p w14:paraId="0CEA6513" w14:textId="77777777" w:rsidR="00262AEC" w:rsidRDefault="00000000">
            <w:pPr>
              <w:pStyle w:val="Nidungbng"/>
            </w:pPr>
            <w:r>
              <w:t>bắt buộc; ≥ 0 ở CSDL. Phí cụ thể của cuốn sách.</w:t>
            </w:r>
          </w:p>
        </w:tc>
      </w:tr>
    </w:tbl>
    <w:p w14:paraId="48351A27" w14:textId="77777777" w:rsidR="00855B5D" w:rsidRDefault="00000000">
      <w:pPr>
        <w:pStyle w:val="Heading3"/>
      </w:pPr>
      <w:bookmarkStart w:id="128" w:name="_Toc244450662"/>
      <w:r>
        <w:t>Các ràng buộc và quan hệ</w:t>
      </w:r>
      <w:bookmarkEnd w:id="128"/>
    </w:p>
    <w:p w14:paraId="383935D7" w14:textId="58392919" w:rsidR="00855B5D" w:rsidRDefault="00000000">
      <w:pPr>
        <w:pStyle w:val="Chthchbng"/>
      </w:pPr>
      <w:bookmarkStart w:id="129" w:name="_Toc244451170"/>
      <w:r>
        <w:rPr>
          <w:b/>
        </w:rPr>
        <w:t>Bảng 2.</w:t>
      </w:r>
      <w:r>
        <w:rPr>
          <w:b/>
        </w:rPr>
        <w:fldChar w:fldCharType="begin"/>
      </w:r>
      <w:r>
        <w:rPr>
          <w:b/>
        </w:rPr>
        <w:instrText xml:space="preserve"> SEQ Bang \* ARABIC \s 1 </w:instrText>
      </w:r>
      <w:r>
        <w:rPr>
          <w:b/>
        </w:rPr>
        <w:fldChar w:fldCharType="separate"/>
      </w:r>
      <w:r w:rsidR="00BD1884">
        <w:rPr>
          <w:b/>
          <w:noProof/>
        </w:rPr>
        <w:t>60</w:t>
      </w:r>
      <w:r>
        <w:rPr>
          <w:b/>
        </w:rPr>
        <w:fldChar w:fldCharType="end"/>
      </w:r>
      <w:r>
        <w:rPr>
          <w:b/>
        </w:rPr>
        <w:t xml:space="preserve">. </w:t>
      </w:r>
      <w:r>
        <w:t>Các ràng buộc và quan hệ dữ liệu</w:t>
      </w:r>
      <w:bookmarkEnd w:id="129"/>
    </w:p>
    <w:tbl>
      <w:tblPr>
        <w:tblStyle w:val="Bngli"/>
        <w:tblW w:w="9070" w:type="dxa"/>
        <w:jc w:val="center"/>
        <w:tblLayout w:type="fixed"/>
        <w:tblLook w:val="0620" w:firstRow="1" w:lastRow="0" w:firstColumn="0" w:lastColumn="0" w:noHBand="1" w:noVBand="1"/>
      </w:tblPr>
      <w:tblGrid>
        <w:gridCol w:w="2401"/>
        <w:gridCol w:w="6669"/>
      </w:tblGrid>
      <w:tr w:rsidR="00F237B5" w14:paraId="6A050FE5" w14:textId="77777777">
        <w:trPr>
          <w:cantSplit/>
          <w:tblHeader/>
          <w:jc w:val="center"/>
        </w:trPr>
        <w:tc>
          <w:tcPr>
            <w:tcW w:w="2401" w:type="dxa"/>
            <w:shd w:val="clear" w:color="auto" w:fill="D9E2F3"/>
            <w:vAlign w:val="center"/>
          </w:tcPr>
          <w:p w14:paraId="05D3539F" w14:textId="77777777" w:rsidR="00262AEC" w:rsidRDefault="00000000">
            <w:pPr>
              <w:pStyle w:val="Tiuctbng"/>
            </w:pPr>
            <w:r>
              <w:t>Nội dung</w:t>
            </w:r>
          </w:p>
        </w:tc>
        <w:tc>
          <w:tcPr>
            <w:tcW w:w="6669" w:type="dxa"/>
            <w:shd w:val="clear" w:color="auto" w:fill="D9E2F3"/>
            <w:vAlign w:val="center"/>
          </w:tcPr>
          <w:p w14:paraId="173BBE6D" w14:textId="77777777" w:rsidR="00262AEC" w:rsidRDefault="00000000">
            <w:pPr>
              <w:pStyle w:val="Tiuctbng"/>
            </w:pPr>
            <w:r>
              <w:t>Thiết kế</w:t>
            </w:r>
          </w:p>
        </w:tc>
      </w:tr>
      <w:tr w:rsidR="00F237B5" w14:paraId="50FDD133" w14:textId="77777777">
        <w:trPr>
          <w:cantSplit/>
          <w:jc w:val="center"/>
        </w:trPr>
        <w:tc>
          <w:tcPr>
            <w:tcW w:w="2401" w:type="dxa"/>
            <w:vAlign w:val="center"/>
          </w:tcPr>
          <w:p w14:paraId="5F3FBC26" w14:textId="77777777" w:rsidR="00262AEC" w:rsidRDefault="00000000">
            <w:pPr>
              <w:pStyle w:val="Nidungbng"/>
            </w:pPr>
            <w:r>
              <w:t>Khóa chính</w:t>
            </w:r>
          </w:p>
        </w:tc>
        <w:tc>
          <w:tcPr>
            <w:tcW w:w="6669" w:type="dxa"/>
            <w:vAlign w:val="center"/>
          </w:tcPr>
          <w:p w14:paraId="2B21F697" w14:textId="77777777" w:rsidR="00262AEC" w:rsidRDefault="00000000">
            <w:pPr>
              <w:pStyle w:val="Nidungbng"/>
            </w:pPr>
            <w:r>
              <w:t>Mỗi bảng có mã định danh không trùng.</w:t>
            </w:r>
          </w:p>
        </w:tc>
      </w:tr>
      <w:tr w:rsidR="00F237B5" w14:paraId="655432CC" w14:textId="77777777">
        <w:trPr>
          <w:cantSplit/>
          <w:jc w:val="center"/>
        </w:trPr>
        <w:tc>
          <w:tcPr>
            <w:tcW w:w="2401" w:type="dxa"/>
            <w:vAlign w:val="center"/>
          </w:tcPr>
          <w:p w14:paraId="344F8345" w14:textId="77777777" w:rsidR="00262AEC" w:rsidRDefault="00000000">
            <w:pPr>
              <w:pStyle w:val="Nidungbng"/>
            </w:pPr>
            <w:r>
              <w:t>Khóa ngoại</w:t>
            </w:r>
          </w:p>
        </w:tc>
        <w:tc>
          <w:tcPr>
            <w:tcW w:w="6669" w:type="dxa"/>
            <w:vAlign w:val="center"/>
          </w:tcPr>
          <w:p w14:paraId="696BBD90" w14:textId="77777777" w:rsidR="00262AEC" w:rsidRDefault="00000000">
            <w:pPr>
              <w:pStyle w:val="Nidungbng"/>
            </w:pPr>
            <w:r>
              <w:t>Đầu sách liên kết thể loại và NXB; thẻ liên kết độc giả; phiếu mượn liên kết độc giả và nhân viên; chi tiết liên kết phiếu và đầu sách; phiếu phạt liên kết chi tiết và nhân viên.</w:t>
            </w:r>
          </w:p>
        </w:tc>
      </w:tr>
      <w:tr w:rsidR="00F237B5" w14:paraId="2D0CC22F" w14:textId="77777777">
        <w:trPr>
          <w:cantSplit/>
          <w:jc w:val="center"/>
        </w:trPr>
        <w:tc>
          <w:tcPr>
            <w:tcW w:w="2401" w:type="dxa"/>
            <w:vAlign w:val="center"/>
          </w:tcPr>
          <w:p w14:paraId="6A2DB51E" w14:textId="77777777" w:rsidR="00262AEC" w:rsidRDefault="00000000">
            <w:pPr>
              <w:pStyle w:val="Nidungbng"/>
            </w:pPr>
            <w:r>
              <w:t>Một thẻ hoạt động</w:t>
            </w:r>
          </w:p>
        </w:tc>
        <w:tc>
          <w:tcPr>
            <w:tcW w:w="6669" w:type="dxa"/>
            <w:vAlign w:val="center"/>
          </w:tcPr>
          <w:p w14:paraId="768A2726" w14:textId="77777777" w:rsidR="00262AEC" w:rsidRDefault="00000000">
            <w:pPr>
              <w:pStyle w:val="Nidungbng"/>
            </w:pPr>
            <w:r>
              <w:t>Unique filtered index theo MaDocGia với TrangThai = 1. Giá trị sử dụng còn phụ thuộc hạn thẻ và lệ phí.</w:t>
            </w:r>
          </w:p>
        </w:tc>
      </w:tr>
      <w:tr w:rsidR="00F237B5" w14:paraId="564B5DF0" w14:textId="77777777">
        <w:trPr>
          <w:cantSplit/>
          <w:jc w:val="center"/>
        </w:trPr>
        <w:tc>
          <w:tcPr>
            <w:tcW w:w="2401" w:type="dxa"/>
            <w:vAlign w:val="center"/>
          </w:tcPr>
          <w:p w14:paraId="5D8255C5" w14:textId="77777777" w:rsidR="00262AEC" w:rsidRDefault="00000000">
            <w:pPr>
              <w:pStyle w:val="Nidungbng"/>
            </w:pPr>
            <w:r>
              <w:t>Không trùng sách trong phiếu</w:t>
            </w:r>
          </w:p>
        </w:tc>
        <w:tc>
          <w:tcPr>
            <w:tcW w:w="6669" w:type="dxa"/>
            <w:vAlign w:val="center"/>
          </w:tcPr>
          <w:p w14:paraId="6C215874" w14:textId="77777777" w:rsidR="00262AEC" w:rsidRDefault="00000000">
            <w:pPr>
              <w:pStyle w:val="Nidungbng"/>
            </w:pPr>
            <w:r>
              <w:t>UNIQUE(MaPhieuMuon, MaDauSach).</w:t>
            </w:r>
          </w:p>
        </w:tc>
      </w:tr>
      <w:tr w:rsidR="00F237B5" w14:paraId="075832F2" w14:textId="77777777">
        <w:trPr>
          <w:cantSplit/>
          <w:jc w:val="center"/>
        </w:trPr>
        <w:tc>
          <w:tcPr>
            <w:tcW w:w="2401" w:type="dxa"/>
            <w:vAlign w:val="center"/>
          </w:tcPr>
          <w:p w14:paraId="245FAD83" w14:textId="77777777" w:rsidR="00262AEC" w:rsidRDefault="00000000">
            <w:pPr>
              <w:pStyle w:val="Nidungbng"/>
            </w:pPr>
            <w:r>
              <w:t>Số lượng và thời gian</w:t>
            </w:r>
          </w:p>
        </w:tc>
        <w:tc>
          <w:tcPr>
            <w:tcW w:w="6669" w:type="dxa"/>
            <w:vAlign w:val="center"/>
          </w:tcPr>
          <w:p w14:paraId="05902E98" w14:textId="77777777" w:rsidR="00262AEC" w:rsidRDefault="00000000">
            <w:pPr>
              <w:pStyle w:val="Nidungbng"/>
            </w:pPr>
            <w:r>
              <w:t>CHECK số lượng hiện có ≥ 0, hạn thẻ ≥ ngày cấp, ngày hẹn trả ≥ ngày mượn.</w:t>
            </w:r>
          </w:p>
        </w:tc>
      </w:tr>
      <w:tr w:rsidR="00F237B5" w14:paraId="3E98A529" w14:textId="77777777">
        <w:trPr>
          <w:cantSplit/>
          <w:jc w:val="center"/>
        </w:trPr>
        <w:tc>
          <w:tcPr>
            <w:tcW w:w="2401" w:type="dxa"/>
            <w:vAlign w:val="center"/>
          </w:tcPr>
          <w:p w14:paraId="5DA72A74" w14:textId="77777777" w:rsidR="00262AEC" w:rsidRDefault="00000000">
            <w:pPr>
              <w:pStyle w:val="Nidungbng"/>
            </w:pPr>
            <w:r>
              <w:t>Phí phạt</w:t>
            </w:r>
          </w:p>
        </w:tc>
        <w:tc>
          <w:tcPr>
            <w:tcW w:w="6669" w:type="dxa"/>
            <w:vAlign w:val="center"/>
          </w:tcPr>
          <w:p w14:paraId="71149B59" w14:textId="77777777" w:rsidR="00262AEC" w:rsidRDefault="00000000">
            <w:pPr>
              <w:pStyle w:val="Nidungbng"/>
            </w:pPr>
            <w:r>
              <w:t>CSDL kiểm tra phí không âm; nghiệp vụ trả trễ, mất hoặc hư yêu cầu phí lớn hơn 0.</w:t>
            </w:r>
          </w:p>
        </w:tc>
      </w:tr>
      <w:tr w:rsidR="00F237B5" w14:paraId="7875C20B" w14:textId="77777777">
        <w:trPr>
          <w:cantSplit/>
          <w:jc w:val="center"/>
        </w:trPr>
        <w:tc>
          <w:tcPr>
            <w:tcW w:w="2401" w:type="dxa"/>
            <w:vAlign w:val="center"/>
          </w:tcPr>
          <w:p w14:paraId="0104EB3E" w14:textId="77777777" w:rsidR="00262AEC" w:rsidRDefault="00000000">
            <w:pPr>
              <w:pStyle w:val="Nidungbng"/>
            </w:pPr>
            <w:r>
              <w:t>Giao dịch mượn và trả</w:t>
            </w:r>
          </w:p>
        </w:tc>
        <w:tc>
          <w:tcPr>
            <w:tcW w:w="6669" w:type="dxa"/>
            <w:vAlign w:val="center"/>
          </w:tcPr>
          <w:p w14:paraId="34C158BB" w14:textId="77777777" w:rsidR="00262AEC" w:rsidRDefault="00000000">
            <w:pPr>
              <w:pStyle w:val="Nidungbng"/>
            </w:pPr>
            <w:r>
              <w:t>Các bước ghi liên quan được commit hoặc rollback cùng nhau; mượn và trả sử dụng mức cô lập Serializable.</w:t>
            </w:r>
          </w:p>
        </w:tc>
      </w:tr>
      <w:tr w:rsidR="00F237B5" w14:paraId="440635D1" w14:textId="77777777">
        <w:trPr>
          <w:cantSplit/>
          <w:jc w:val="center"/>
        </w:trPr>
        <w:tc>
          <w:tcPr>
            <w:tcW w:w="2401" w:type="dxa"/>
            <w:vAlign w:val="center"/>
          </w:tcPr>
          <w:p w14:paraId="58A2099B" w14:textId="77777777" w:rsidR="00262AEC" w:rsidRDefault="00000000">
            <w:pPr>
              <w:pStyle w:val="Nidungbng"/>
            </w:pPr>
            <w:r>
              <w:t>Giới hạn số sách</w:t>
            </w:r>
          </w:p>
        </w:tc>
        <w:tc>
          <w:tcPr>
            <w:tcW w:w="6669" w:type="dxa"/>
            <w:vAlign w:val="center"/>
          </w:tcPr>
          <w:p w14:paraId="5B576D3A" w14:textId="77777777" w:rsidR="00262AEC" w:rsidRDefault="00000000">
            <w:pPr>
              <w:pStyle w:val="Nidungbng"/>
            </w:pPr>
            <w:r>
              <w:t>Điều kiện tổng không quá 3 và không còn sách quá hạn được kiểm tra tại MuonTraService.</w:t>
            </w:r>
          </w:p>
        </w:tc>
      </w:tr>
    </w:tbl>
    <w:p w14:paraId="3D4B7468" w14:textId="77777777" w:rsidR="00855B5D" w:rsidRDefault="00000000">
      <w:pPr>
        <w:pStyle w:val="Heading2"/>
      </w:pPr>
      <w:bookmarkStart w:id="130" w:name="_Toc244450663"/>
      <w:r>
        <w:t>THIẾT KẾ HỆ THỐNG GIAO DIỆN</w:t>
      </w:r>
      <w:bookmarkEnd w:id="130"/>
    </w:p>
    <w:p w14:paraId="12BD9FB0" w14:textId="77777777" w:rsidR="00262AEC" w:rsidRDefault="00000000">
      <w:pPr>
        <w:pStyle w:val="Nidung"/>
      </w:pPr>
      <w:r>
        <w:t>Ứng dụng gồm một màn hình chính và năm form chức năng. Dữ liệu nhập trên form được chuyển cho service xử lý; kết quả trả về dùng để thông báo và cập nhật danh sách.</w:t>
      </w:r>
    </w:p>
    <w:p w14:paraId="0FA3D79E" w14:textId="77777777" w:rsidR="00262AEC" w:rsidRPr="008D54B6" w:rsidRDefault="00000000" w:rsidP="008D54B6">
      <w:pPr>
        <w:pStyle w:val="Hnhminhha"/>
      </w:pPr>
      <w:r>
        <w:rPr>
          <w:noProof/>
        </w:rPr>
        <w:lastRenderedPageBreak/>
        <w:drawing>
          <wp:inline distT="0" distB="0" distL="0" distR="0" wp14:anchorId="0024B3BD" wp14:editId="5B987BDB">
            <wp:extent cx="5580000" cy="4651334"/>
            <wp:effectExtent l="0" t="0" r="0" b="0"/>
            <wp:docPr id="18" name="Picture 5015" descr="Sơ đồ 2.14. Sơ đồ điều hướng các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501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580000" cy="4651334"/>
                    </a:xfrm>
                    <a:prstGeom prst="rect">
                      <a:avLst/>
                    </a:prstGeom>
                    <a:noFill/>
                    <a:ln>
                      <a:noFill/>
                    </a:ln>
                  </pic:spPr>
                </pic:pic>
              </a:graphicData>
            </a:graphic>
          </wp:inline>
        </w:drawing>
      </w:r>
    </w:p>
    <w:p w14:paraId="1B93701D" w14:textId="063DB75A" w:rsidR="00855B5D" w:rsidRDefault="00000000">
      <w:pPr>
        <w:pStyle w:val="Chthchs"/>
      </w:pPr>
      <w:bookmarkStart w:id="131" w:name="_Toc244450990"/>
      <w:r>
        <w:rPr>
          <w:b/>
        </w:rPr>
        <w:t>Sơ đồ 2.</w:t>
      </w:r>
      <w:r>
        <w:rPr>
          <w:b/>
        </w:rPr>
        <w:fldChar w:fldCharType="begin"/>
      </w:r>
      <w:r>
        <w:rPr>
          <w:b/>
        </w:rPr>
        <w:instrText xml:space="preserve"> SEQ SoDo \* ARABIC \s 1 </w:instrText>
      </w:r>
      <w:r>
        <w:rPr>
          <w:b/>
        </w:rPr>
        <w:fldChar w:fldCharType="separate"/>
      </w:r>
      <w:r w:rsidR="00BD1884">
        <w:rPr>
          <w:b/>
          <w:noProof/>
        </w:rPr>
        <w:t>14</w:t>
      </w:r>
      <w:r>
        <w:rPr>
          <w:b/>
        </w:rPr>
        <w:fldChar w:fldCharType="end"/>
      </w:r>
      <w:r>
        <w:rPr>
          <w:b/>
        </w:rPr>
        <w:t xml:space="preserve">. </w:t>
      </w:r>
      <w:r>
        <w:t>Sơ đồ điều hướng các form</w:t>
      </w:r>
      <w:bookmarkEnd w:id="131"/>
    </w:p>
    <w:p w14:paraId="0240C65B" w14:textId="3461B03C" w:rsidR="00855B5D" w:rsidRDefault="00000000">
      <w:pPr>
        <w:pStyle w:val="Chthchbng"/>
      </w:pPr>
      <w:bookmarkStart w:id="132" w:name="_Toc244451171"/>
      <w:r>
        <w:rPr>
          <w:b/>
        </w:rPr>
        <w:t>Bảng 2.</w:t>
      </w:r>
      <w:r>
        <w:rPr>
          <w:b/>
        </w:rPr>
        <w:fldChar w:fldCharType="begin"/>
      </w:r>
      <w:r>
        <w:rPr>
          <w:b/>
        </w:rPr>
        <w:instrText xml:space="preserve"> SEQ Bang \* ARABIC \s 1 </w:instrText>
      </w:r>
      <w:r>
        <w:rPr>
          <w:b/>
        </w:rPr>
        <w:fldChar w:fldCharType="separate"/>
      </w:r>
      <w:r w:rsidR="00BD1884">
        <w:rPr>
          <w:b/>
          <w:noProof/>
        </w:rPr>
        <w:t>61</w:t>
      </w:r>
      <w:r>
        <w:rPr>
          <w:b/>
        </w:rPr>
        <w:fldChar w:fldCharType="end"/>
      </w:r>
      <w:r>
        <w:rPr>
          <w:b/>
        </w:rPr>
        <w:t xml:space="preserve">. </w:t>
      </w:r>
      <w:r>
        <w:t>Danh sách form và service tương ứng</w:t>
      </w:r>
      <w:bookmarkEnd w:id="132"/>
    </w:p>
    <w:tbl>
      <w:tblPr>
        <w:tblStyle w:val="Bngli"/>
        <w:tblW w:w="9070" w:type="dxa"/>
        <w:jc w:val="center"/>
        <w:tblLayout w:type="fixed"/>
        <w:tblLook w:val="0620" w:firstRow="1" w:lastRow="0" w:firstColumn="0" w:lastColumn="0" w:noHBand="1" w:noVBand="1"/>
      </w:tblPr>
      <w:tblGrid>
        <w:gridCol w:w="2134"/>
        <w:gridCol w:w="4001"/>
        <w:gridCol w:w="2935"/>
      </w:tblGrid>
      <w:tr w:rsidR="00F237B5" w14:paraId="62D93764" w14:textId="77777777">
        <w:trPr>
          <w:cantSplit/>
          <w:tblHeader/>
          <w:jc w:val="center"/>
        </w:trPr>
        <w:tc>
          <w:tcPr>
            <w:tcW w:w="2134" w:type="dxa"/>
            <w:shd w:val="clear" w:color="auto" w:fill="D9E2F3"/>
            <w:vAlign w:val="center"/>
          </w:tcPr>
          <w:p w14:paraId="0A063EEB" w14:textId="77777777" w:rsidR="00262AEC" w:rsidRDefault="00000000">
            <w:pPr>
              <w:pStyle w:val="Tiuctbng"/>
            </w:pPr>
            <w:r>
              <w:t>Form</w:t>
            </w:r>
          </w:p>
        </w:tc>
        <w:tc>
          <w:tcPr>
            <w:tcW w:w="4001" w:type="dxa"/>
            <w:shd w:val="clear" w:color="auto" w:fill="D9E2F3"/>
            <w:vAlign w:val="center"/>
          </w:tcPr>
          <w:p w14:paraId="2CA87725" w14:textId="77777777" w:rsidR="00262AEC" w:rsidRDefault="00000000">
            <w:pPr>
              <w:pStyle w:val="Tiuctbng"/>
            </w:pPr>
            <w:r>
              <w:t>Chức năng</w:t>
            </w:r>
          </w:p>
        </w:tc>
        <w:tc>
          <w:tcPr>
            <w:tcW w:w="2935" w:type="dxa"/>
            <w:shd w:val="clear" w:color="auto" w:fill="D9E2F3"/>
            <w:vAlign w:val="center"/>
          </w:tcPr>
          <w:p w14:paraId="55EF92A2" w14:textId="77777777" w:rsidR="00262AEC" w:rsidRDefault="00000000">
            <w:pPr>
              <w:pStyle w:val="Tiuctbng"/>
            </w:pPr>
            <w:r>
              <w:t>Service</w:t>
            </w:r>
          </w:p>
        </w:tc>
      </w:tr>
      <w:tr w:rsidR="00F237B5" w14:paraId="1F92215A" w14:textId="77777777">
        <w:trPr>
          <w:cantSplit/>
          <w:jc w:val="center"/>
        </w:trPr>
        <w:tc>
          <w:tcPr>
            <w:tcW w:w="2134" w:type="dxa"/>
            <w:vAlign w:val="center"/>
          </w:tcPr>
          <w:p w14:paraId="422ED417" w14:textId="77777777" w:rsidR="00262AEC" w:rsidRDefault="00000000">
            <w:pPr>
              <w:pStyle w:val="Nidungbng"/>
            </w:pPr>
            <w:r>
              <w:t>FrmMain</w:t>
            </w:r>
          </w:p>
        </w:tc>
        <w:tc>
          <w:tcPr>
            <w:tcW w:w="4001" w:type="dxa"/>
            <w:vAlign w:val="center"/>
          </w:tcPr>
          <w:p w14:paraId="198B4B40" w14:textId="77777777" w:rsidR="00262AEC" w:rsidRDefault="00000000">
            <w:pPr>
              <w:pStyle w:val="Nidungbng"/>
            </w:pPr>
            <w:r>
              <w:t>Trang chủ</w:t>
            </w:r>
          </w:p>
        </w:tc>
        <w:tc>
          <w:tcPr>
            <w:tcW w:w="2935" w:type="dxa"/>
            <w:vAlign w:val="center"/>
          </w:tcPr>
          <w:p w14:paraId="0FD2A860" w14:textId="77777777" w:rsidR="00262AEC" w:rsidRDefault="00000000">
            <w:pPr>
              <w:pStyle w:val="Nidungbng"/>
            </w:pPr>
            <w:r>
              <w:t>Không xử lý dữ liệu trực tiếp.</w:t>
            </w:r>
          </w:p>
        </w:tc>
      </w:tr>
      <w:tr w:rsidR="00F237B5" w14:paraId="2236F2F0" w14:textId="77777777">
        <w:trPr>
          <w:cantSplit/>
          <w:jc w:val="center"/>
        </w:trPr>
        <w:tc>
          <w:tcPr>
            <w:tcW w:w="2134" w:type="dxa"/>
            <w:vAlign w:val="center"/>
          </w:tcPr>
          <w:p w14:paraId="44162F32" w14:textId="77777777" w:rsidR="00262AEC" w:rsidRDefault="00000000">
            <w:pPr>
              <w:pStyle w:val="Nidungbng"/>
            </w:pPr>
            <w:r>
              <w:t>FrmDanhMuc</w:t>
            </w:r>
          </w:p>
        </w:tc>
        <w:tc>
          <w:tcPr>
            <w:tcW w:w="4001" w:type="dxa"/>
            <w:vAlign w:val="center"/>
          </w:tcPr>
          <w:p w14:paraId="221D5F2B" w14:textId="77777777" w:rsidR="00262AEC" w:rsidRDefault="00000000">
            <w:pPr>
              <w:pStyle w:val="Nidungbng"/>
            </w:pPr>
            <w:r>
              <w:t>Danh mục và nhân viên</w:t>
            </w:r>
          </w:p>
        </w:tc>
        <w:tc>
          <w:tcPr>
            <w:tcW w:w="2935" w:type="dxa"/>
            <w:vAlign w:val="center"/>
          </w:tcPr>
          <w:p w14:paraId="5BD8AB78" w14:textId="77777777" w:rsidR="00262AEC" w:rsidRDefault="00000000">
            <w:pPr>
              <w:pStyle w:val="Nidungbng"/>
            </w:pPr>
            <w:r>
              <w:t>DanhMucService</w:t>
            </w:r>
          </w:p>
        </w:tc>
      </w:tr>
      <w:tr w:rsidR="00F237B5" w14:paraId="5459B2F0" w14:textId="77777777">
        <w:trPr>
          <w:cantSplit/>
          <w:jc w:val="center"/>
        </w:trPr>
        <w:tc>
          <w:tcPr>
            <w:tcW w:w="2134" w:type="dxa"/>
            <w:vAlign w:val="center"/>
          </w:tcPr>
          <w:p w14:paraId="31129A95" w14:textId="77777777" w:rsidR="00262AEC" w:rsidRDefault="00000000">
            <w:pPr>
              <w:pStyle w:val="Nidungbng"/>
            </w:pPr>
            <w:r>
              <w:t>FrmSach</w:t>
            </w:r>
          </w:p>
        </w:tc>
        <w:tc>
          <w:tcPr>
            <w:tcW w:w="4001" w:type="dxa"/>
            <w:vAlign w:val="center"/>
          </w:tcPr>
          <w:p w14:paraId="31C12537" w14:textId="77777777" w:rsidR="00262AEC" w:rsidRDefault="00000000">
            <w:pPr>
              <w:pStyle w:val="Nidungbng"/>
            </w:pPr>
            <w:r>
              <w:t>Quản lý đầu sách</w:t>
            </w:r>
          </w:p>
        </w:tc>
        <w:tc>
          <w:tcPr>
            <w:tcW w:w="2935" w:type="dxa"/>
            <w:vAlign w:val="center"/>
          </w:tcPr>
          <w:p w14:paraId="59BD75B6" w14:textId="77777777" w:rsidR="00262AEC" w:rsidRDefault="00000000">
            <w:pPr>
              <w:pStyle w:val="Nidungbng"/>
            </w:pPr>
            <w:r>
              <w:t>SachService</w:t>
            </w:r>
          </w:p>
        </w:tc>
      </w:tr>
      <w:tr w:rsidR="00F237B5" w14:paraId="552D3246" w14:textId="77777777">
        <w:trPr>
          <w:cantSplit/>
          <w:jc w:val="center"/>
        </w:trPr>
        <w:tc>
          <w:tcPr>
            <w:tcW w:w="2134" w:type="dxa"/>
            <w:vAlign w:val="center"/>
          </w:tcPr>
          <w:p w14:paraId="103289A4" w14:textId="77777777" w:rsidR="00262AEC" w:rsidRDefault="00000000">
            <w:pPr>
              <w:pStyle w:val="Nidungbng"/>
            </w:pPr>
            <w:r>
              <w:t>FrmDocGia</w:t>
            </w:r>
          </w:p>
        </w:tc>
        <w:tc>
          <w:tcPr>
            <w:tcW w:w="4001" w:type="dxa"/>
            <w:vAlign w:val="center"/>
          </w:tcPr>
          <w:p w14:paraId="7DD713FE" w14:textId="77777777" w:rsidR="00262AEC" w:rsidRDefault="00000000">
            <w:pPr>
              <w:pStyle w:val="Nidungbng"/>
            </w:pPr>
            <w:r>
              <w:t>Độc giả và thẻ thư viện</w:t>
            </w:r>
          </w:p>
        </w:tc>
        <w:tc>
          <w:tcPr>
            <w:tcW w:w="2935" w:type="dxa"/>
            <w:vAlign w:val="center"/>
          </w:tcPr>
          <w:p w14:paraId="3F26F90D" w14:textId="77777777" w:rsidR="00262AEC" w:rsidRDefault="00000000">
            <w:pPr>
              <w:pStyle w:val="Nidungbng"/>
            </w:pPr>
            <w:r>
              <w:t>DocGiaService</w:t>
            </w:r>
          </w:p>
        </w:tc>
      </w:tr>
      <w:tr w:rsidR="00F237B5" w14:paraId="117C25FD" w14:textId="77777777">
        <w:trPr>
          <w:cantSplit/>
          <w:jc w:val="center"/>
        </w:trPr>
        <w:tc>
          <w:tcPr>
            <w:tcW w:w="2134" w:type="dxa"/>
            <w:vAlign w:val="center"/>
          </w:tcPr>
          <w:p w14:paraId="41EE9D5E" w14:textId="77777777" w:rsidR="00262AEC" w:rsidRDefault="00000000">
            <w:pPr>
              <w:pStyle w:val="Nidungbng"/>
            </w:pPr>
            <w:r>
              <w:t>FrmMuonTra</w:t>
            </w:r>
          </w:p>
        </w:tc>
        <w:tc>
          <w:tcPr>
            <w:tcW w:w="4001" w:type="dxa"/>
            <w:vAlign w:val="center"/>
          </w:tcPr>
          <w:p w14:paraId="7A17F53D" w14:textId="77777777" w:rsidR="00262AEC" w:rsidRDefault="00000000">
            <w:pPr>
              <w:pStyle w:val="Nidungbng"/>
            </w:pPr>
            <w:r>
              <w:t>Mượn và trả sách</w:t>
            </w:r>
          </w:p>
        </w:tc>
        <w:tc>
          <w:tcPr>
            <w:tcW w:w="2935" w:type="dxa"/>
            <w:vAlign w:val="center"/>
          </w:tcPr>
          <w:p w14:paraId="04281A0D" w14:textId="77777777" w:rsidR="00262AEC" w:rsidRDefault="00000000">
            <w:pPr>
              <w:pStyle w:val="Nidungbng"/>
            </w:pPr>
            <w:r>
              <w:t>MuonTraService</w:t>
            </w:r>
          </w:p>
        </w:tc>
      </w:tr>
      <w:tr w:rsidR="00F237B5" w14:paraId="7FDB613A" w14:textId="77777777">
        <w:trPr>
          <w:cantSplit/>
          <w:jc w:val="center"/>
        </w:trPr>
        <w:tc>
          <w:tcPr>
            <w:tcW w:w="2134" w:type="dxa"/>
            <w:vAlign w:val="center"/>
          </w:tcPr>
          <w:p w14:paraId="62CA1667" w14:textId="77777777" w:rsidR="00262AEC" w:rsidRDefault="00000000">
            <w:pPr>
              <w:pStyle w:val="Nidungbng"/>
            </w:pPr>
            <w:r>
              <w:t>FrmThongKe</w:t>
            </w:r>
          </w:p>
        </w:tc>
        <w:tc>
          <w:tcPr>
            <w:tcW w:w="4001" w:type="dxa"/>
            <w:vAlign w:val="center"/>
          </w:tcPr>
          <w:p w14:paraId="7DCA4FCC" w14:textId="77777777" w:rsidR="00262AEC" w:rsidRDefault="00000000">
            <w:pPr>
              <w:pStyle w:val="Nidungbng"/>
            </w:pPr>
            <w:r>
              <w:t>Thống kê hoạt động thư viện</w:t>
            </w:r>
          </w:p>
        </w:tc>
        <w:tc>
          <w:tcPr>
            <w:tcW w:w="2935" w:type="dxa"/>
            <w:vAlign w:val="center"/>
          </w:tcPr>
          <w:p w14:paraId="556431E7" w14:textId="77777777" w:rsidR="00262AEC" w:rsidRDefault="00000000">
            <w:pPr>
              <w:pStyle w:val="Nidungbng"/>
            </w:pPr>
            <w:r>
              <w:t>ThongKeService</w:t>
            </w:r>
          </w:p>
        </w:tc>
      </w:tr>
    </w:tbl>
    <w:p w14:paraId="1E2DE702" w14:textId="77777777" w:rsidR="00855B5D" w:rsidRDefault="00000000">
      <w:pPr>
        <w:pStyle w:val="Heading3"/>
      </w:pPr>
      <w:bookmarkStart w:id="133" w:name="_Toc244450664"/>
      <w:r>
        <w:t>FrmMain Trang chủ</w:t>
      </w:r>
      <w:bookmarkEnd w:id="133"/>
    </w:p>
    <w:p w14:paraId="6203F1CB" w14:textId="77777777" w:rsidR="00855B5D" w:rsidRDefault="00000000">
      <w:pPr>
        <w:pStyle w:val="Heading4"/>
      </w:pPr>
      <w:r>
        <w:t>Thông tin tổng quan (Overview)</w:t>
      </w:r>
    </w:p>
    <w:p w14:paraId="4C5FF02E" w14:textId="61075A2B" w:rsidR="00855B5D" w:rsidRDefault="00000000">
      <w:pPr>
        <w:pStyle w:val="Chthchbng"/>
      </w:pPr>
      <w:bookmarkStart w:id="134" w:name="_Toc244451172"/>
      <w:r>
        <w:rPr>
          <w:b/>
        </w:rPr>
        <w:t>Bảng 2.</w:t>
      </w:r>
      <w:r>
        <w:rPr>
          <w:b/>
        </w:rPr>
        <w:fldChar w:fldCharType="begin"/>
      </w:r>
      <w:r>
        <w:rPr>
          <w:b/>
        </w:rPr>
        <w:instrText xml:space="preserve"> SEQ Bang \* ARABIC \s 1 </w:instrText>
      </w:r>
      <w:r>
        <w:rPr>
          <w:b/>
        </w:rPr>
        <w:fldChar w:fldCharType="separate"/>
      </w:r>
      <w:r w:rsidR="00BD1884">
        <w:rPr>
          <w:b/>
          <w:noProof/>
        </w:rPr>
        <w:t>62</w:t>
      </w:r>
      <w:r>
        <w:rPr>
          <w:b/>
        </w:rPr>
        <w:fldChar w:fldCharType="end"/>
      </w:r>
      <w:r>
        <w:rPr>
          <w:b/>
        </w:rPr>
        <w:t xml:space="preserve">. </w:t>
      </w:r>
      <w:r>
        <w:t>FrmMain – Thông tin tổng quan</w:t>
      </w:r>
      <w:bookmarkEnd w:id="134"/>
    </w:p>
    <w:tbl>
      <w:tblPr>
        <w:tblStyle w:val="Bngli"/>
        <w:tblW w:w="9070" w:type="dxa"/>
        <w:jc w:val="center"/>
        <w:tblLayout w:type="fixed"/>
        <w:tblLook w:val="0620" w:firstRow="1" w:lastRow="0" w:firstColumn="0" w:lastColumn="0" w:noHBand="1" w:noVBand="1"/>
      </w:tblPr>
      <w:tblGrid>
        <w:gridCol w:w="2241"/>
        <w:gridCol w:w="6829"/>
      </w:tblGrid>
      <w:tr w:rsidR="00F237B5" w14:paraId="60F3489F" w14:textId="77777777">
        <w:trPr>
          <w:cantSplit/>
          <w:tblHeader/>
          <w:jc w:val="center"/>
        </w:trPr>
        <w:tc>
          <w:tcPr>
            <w:tcW w:w="2241" w:type="dxa"/>
            <w:shd w:val="clear" w:color="auto" w:fill="D9E2F3"/>
            <w:vAlign w:val="center"/>
          </w:tcPr>
          <w:p w14:paraId="178E0315" w14:textId="77777777" w:rsidR="00262AEC" w:rsidRDefault="00000000">
            <w:pPr>
              <w:pStyle w:val="Tiuctbng"/>
            </w:pPr>
            <w:r>
              <w:t>Thuộc tính</w:t>
            </w:r>
          </w:p>
        </w:tc>
        <w:tc>
          <w:tcPr>
            <w:tcW w:w="6829" w:type="dxa"/>
            <w:shd w:val="clear" w:color="auto" w:fill="D9E2F3"/>
            <w:vAlign w:val="center"/>
          </w:tcPr>
          <w:p w14:paraId="3E190576" w14:textId="77777777" w:rsidR="00262AEC" w:rsidRDefault="00000000">
            <w:pPr>
              <w:pStyle w:val="Tiuctbng"/>
            </w:pPr>
            <w:r>
              <w:t>Thiết kế</w:t>
            </w:r>
          </w:p>
        </w:tc>
      </w:tr>
      <w:tr w:rsidR="00F237B5" w14:paraId="553AF5FA" w14:textId="77777777">
        <w:trPr>
          <w:cantSplit/>
          <w:jc w:val="center"/>
        </w:trPr>
        <w:tc>
          <w:tcPr>
            <w:tcW w:w="2241" w:type="dxa"/>
            <w:vAlign w:val="center"/>
          </w:tcPr>
          <w:p w14:paraId="7035E3E9" w14:textId="77777777" w:rsidR="00262AEC" w:rsidRDefault="00000000">
            <w:pPr>
              <w:pStyle w:val="Nidungbng"/>
            </w:pPr>
            <w:r>
              <w:t>Mục đích</w:t>
            </w:r>
          </w:p>
        </w:tc>
        <w:tc>
          <w:tcPr>
            <w:tcW w:w="6829" w:type="dxa"/>
            <w:vAlign w:val="center"/>
          </w:tcPr>
          <w:p w14:paraId="5E754DEA" w14:textId="77777777" w:rsidR="00262AEC" w:rsidRDefault="00000000">
            <w:pPr>
              <w:pStyle w:val="Nidungbng"/>
            </w:pPr>
            <w:r>
              <w:t>Điều hướng đến các chức năng của hệ thống.</w:t>
            </w:r>
          </w:p>
        </w:tc>
      </w:tr>
      <w:tr w:rsidR="00F237B5" w14:paraId="185407E9" w14:textId="77777777">
        <w:trPr>
          <w:cantSplit/>
          <w:jc w:val="center"/>
        </w:trPr>
        <w:tc>
          <w:tcPr>
            <w:tcW w:w="2241" w:type="dxa"/>
            <w:vAlign w:val="center"/>
          </w:tcPr>
          <w:p w14:paraId="51FB6E35" w14:textId="77777777" w:rsidR="00262AEC" w:rsidRDefault="00000000">
            <w:pPr>
              <w:pStyle w:val="Nidungbng"/>
            </w:pPr>
            <w:r>
              <w:lastRenderedPageBreak/>
              <w:t>Người sử dụng</w:t>
            </w:r>
          </w:p>
        </w:tc>
        <w:tc>
          <w:tcPr>
            <w:tcW w:w="6829" w:type="dxa"/>
            <w:vAlign w:val="center"/>
          </w:tcPr>
          <w:p w14:paraId="35BFC0CB" w14:textId="77777777" w:rsidR="00262AEC" w:rsidRDefault="00000000">
            <w:pPr>
              <w:pStyle w:val="Nidungbng"/>
            </w:pPr>
            <w:r>
              <w:t>Nhân viên thư viện.</w:t>
            </w:r>
          </w:p>
        </w:tc>
      </w:tr>
      <w:tr w:rsidR="00F237B5" w14:paraId="7D0E3DD0" w14:textId="77777777">
        <w:trPr>
          <w:cantSplit/>
          <w:jc w:val="center"/>
        </w:trPr>
        <w:tc>
          <w:tcPr>
            <w:tcW w:w="2241" w:type="dxa"/>
            <w:vAlign w:val="center"/>
          </w:tcPr>
          <w:p w14:paraId="6AC03927" w14:textId="77777777" w:rsidR="00262AEC" w:rsidRDefault="00000000">
            <w:pPr>
              <w:pStyle w:val="Nidungbng"/>
            </w:pPr>
            <w:r>
              <w:t>Dữ liệu</w:t>
            </w:r>
          </w:p>
        </w:tc>
        <w:tc>
          <w:tcPr>
            <w:tcW w:w="6829" w:type="dxa"/>
            <w:vAlign w:val="center"/>
          </w:tcPr>
          <w:p w14:paraId="6B5D8041" w14:textId="77777777" w:rsidR="00262AEC" w:rsidRDefault="00000000">
            <w:pPr>
              <w:pStyle w:val="Nidungbng"/>
            </w:pPr>
            <w:r>
              <w:t>Không đọc hoặc ghi trực tiếp dữ liệu nghiệp vụ.</w:t>
            </w:r>
          </w:p>
        </w:tc>
      </w:tr>
      <w:tr w:rsidR="00F237B5" w14:paraId="154C0272" w14:textId="77777777">
        <w:trPr>
          <w:cantSplit/>
          <w:jc w:val="center"/>
        </w:trPr>
        <w:tc>
          <w:tcPr>
            <w:tcW w:w="2241" w:type="dxa"/>
            <w:vAlign w:val="center"/>
          </w:tcPr>
          <w:p w14:paraId="26664CAD" w14:textId="77777777" w:rsidR="00262AEC" w:rsidRDefault="00000000">
            <w:pPr>
              <w:pStyle w:val="Nidungbng"/>
            </w:pPr>
            <w:r>
              <w:t>Đầu vào và kết quả</w:t>
            </w:r>
          </w:p>
        </w:tc>
        <w:tc>
          <w:tcPr>
            <w:tcW w:w="6829" w:type="dxa"/>
            <w:vAlign w:val="center"/>
          </w:tcPr>
          <w:p w14:paraId="3D9842EB" w14:textId="77777777" w:rsidR="00262AEC" w:rsidRDefault="00000000">
            <w:pPr>
              <w:pStyle w:val="Nidungbng"/>
            </w:pPr>
            <w:r>
              <w:t>Chọn nút chức năng; form tương ứng được mở theo chế độ hộp thoại.</w:t>
            </w:r>
          </w:p>
        </w:tc>
      </w:tr>
    </w:tbl>
    <w:p w14:paraId="2006976C" w14:textId="77777777" w:rsidR="00855B5D" w:rsidRDefault="00000000">
      <w:pPr>
        <w:pStyle w:val="Heading4"/>
      </w:pPr>
      <w:r>
        <w:t>Hình ảnh giao diện (Screen Image)</w:t>
      </w:r>
    </w:p>
    <w:p w14:paraId="37EBD311" w14:textId="77777777" w:rsidR="00262AEC" w:rsidRPr="007B0668" w:rsidRDefault="00000000" w:rsidP="007B0668">
      <w:pPr>
        <w:pStyle w:val="Hnhminhha"/>
      </w:pPr>
      <w:r>
        <w:rPr>
          <w:noProof/>
        </w:rPr>
        <w:drawing>
          <wp:inline distT="0" distB="0" distL="0" distR="0" wp14:anchorId="6CB6F6E3" wp14:editId="261A8428">
            <wp:extent cx="5580000" cy="3438433"/>
            <wp:effectExtent l="0" t="0" r="0" b="0"/>
            <wp:docPr id="19" name="Picture 5016" descr="Hình 2.1. Giao diện FrmMain – Trang ch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5016"/>
                    <pic:cNvPicPr/>
                  </pic:nvPicPr>
                  <pic:blipFill>
                    <a:blip r:embed="rId27"/>
                    <a:stretch>
                      <a:fillRect/>
                    </a:stretch>
                  </pic:blipFill>
                  <pic:spPr>
                    <a:xfrm>
                      <a:off x="0" y="0"/>
                      <a:ext cx="5580000" cy="3438433"/>
                    </a:xfrm>
                    <a:prstGeom prst="rect">
                      <a:avLst/>
                    </a:prstGeom>
                  </pic:spPr>
                </pic:pic>
              </a:graphicData>
            </a:graphic>
          </wp:inline>
        </w:drawing>
      </w:r>
    </w:p>
    <w:p w14:paraId="6D0CFBEE" w14:textId="3701B792" w:rsidR="00855B5D" w:rsidRDefault="00000000">
      <w:pPr>
        <w:pStyle w:val="Chthchhnhnh"/>
      </w:pPr>
      <w:bookmarkStart w:id="135" w:name="_Toc244450860"/>
      <w:r>
        <w:rPr>
          <w:b/>
        </w:rPr>
        <w:t>Hình 2.</w:t>
      </w:r>
      <w:r>
        <w:rPr>
          <w:b/>
        </w:rPr>
        <w:fldChar w:fldCharType="begin"/>
      </w:r>
      <w:r>
        <w:rPr>
          <w:b/>
        </w:rPr>
        <w:instrText xml:space="preserve"> SEQ Hinh \* ARABIC \r 1 \s 1 </w:instrText>
      </w:r>
      <w:r>
        <w:rPr>
          <w:b/>
        </w:rPr>
        <w:fldChar w:fldCharType="separate"/>
      </w:r>
      <w:r w:rsidR="00BD1884">
        <w:rPr>
          <w:b/>
          <w:noProof/>
        </w:rPr>
        <w:t>1</w:t>
      </w:r>
      <w:r>
        <w:rPr>
          <w:b/>
        </w:rPr>
        <w:fldChar w:fldCharType="end"/>
      </w:r>
      <w:r>
        <w:rPr>
          <w:b/>
        </w:rPr>
        <w:t xml:space="preserve">. </w:t>
      </w:r>
      <w:r>
        <w:t>Giao diện FrmMain – Trang chủ</w:t>
      </w:r>
      <w:bookmarkEnd w:id="135"/>
    </w:p>
    <w:p w14:paraId="2629C19D" w14:textId="77777777" w:rsidR="00855B5D" w:rsidRDefault="00000000">
      <w:pPr>
        <w:pStyle w:val="Heading4"/>
      </w:pPr>
      <w:r>
        <w:t>Các thành phần giao diện (Screen Items)</w:t>
      </w:r>
    </w:p>
    <w:p w14:paraId="2AF56A18" w14:textId="36C02463" w:rsidR="00855B5D" w:rsidRDefault="00000000">
      <w:pPr>
        <w:pStyle w:val="Chthchbng"/>
      </w:pPr>
      <w:bookmarkStart w:id="136" w:name="_Toc244451173"/>
      <w:r>
        <w:rPr>
          <w:b/>
        </w:rPr>
        <w:t>Bảng 2.</w:t>
      </w:r>
      <w:r>
        <w:rPr>
          <w:b/>
        </w:rPr>
        <w:fldChar w:fldCharType="begin"/>
      </w:r>
      <w:r>
        <w:rPr>
          <w:b/>
        </w:rPr>
        <w:instrText xml:space="preserve"> SEQ Bang \* ARABIC \s 1 </w:instrText>
      </w:r>
      <w:r>
        <w:rPr>
          <w:b/>
        </w:rPr>
        <w:fldChar w:fldCharType="separate"/>
      </w:r>
      <w:r w:rsidR="00BD1884">
        <w:rPr>
          <w:b/>
          <w:noProof/>
        </w:rPr>
        <w:t>63</w:t>
      </w:r>
      <w:r>
        <w:rPr>
          <w:b/>
        </w:rPr>
        <w:fldChar w:fldCharType="end"/>
      </w:r>
      <w:r>
        <w:rPr>
          <w:b/>
        </w:rPr>
        <w:t xml:space="preserve">. </w:t>
      </w:r>
      <w:r>
        <w:t>FrmMain – Các thành phần giao diện</w:t>
      </w:r>
      <w:bookmarkEnd w:id="136"/>
    </w:p>
    <w:tbl>
      <w:tblPr>
        <w:tblStyle w:val="Bngli"/>
        <w:tblW w:w="9070" w:type="dxa"/>
        <w:jc w:val="center"/>
        <w:tblLayout w:type="fixed"/>
        <w:tblLook w:val="0620" w:firstRow="1" w:lastRow="0" w:firstColumn="0" w:lastColumn="0" w:noHBand="1" w:noVBand="1"/>
      </w:tblPr>
      <w:tblGrid>
        <w:gridCol w:w="2935"/>
        <w:gridCol w:w="2187"/>
        <w:gridCol w:w="3948"/>
      </w:tblGrid>
      <w:tr w:rsidR="00F237B5" w14:paraId="4E871928" w14:textId="77777777">
        <w:trPr>
          <w:cantSplit/>
          <w:tblHeader/>
          <w:jc w:val="center"/>
        </w:trPr>
        <w:tc>
          <w:tcPr>
            <w:tcW w:w="2935" w:type="dxa"/>
            <w:shd w:val="clear" w:color="auto" w:fill="D9E2F3"/>
            <w:vAlign w:val="center"/>
          </w:tcPr>
          <w:p w14:paraId="23F3EE31" w14:textId="77777777" w:rsidR="00262AEC" w:rsidRDefault="00000000">
            <w:pPr>
              <w:pStyle w:val="Tiuctbng"/>
            </w:pPr>
            <w:r>
              <w:t>Tên control</w:t>
            </w:r>
          </w:p>
        </w:tc>
        <w:tc>
          <w:tcPr>
            <w:tcW w:w="2187" w:type="dxa"/>
            <w:shd w:val="clear" w:color="auto" w:fill="D9E2F3"/>
            <w:vAlign w:val="center"/>
          </w:tcPr>
          <w:p w14:paraId="60058E9D" w14:textId="77777777" w:rsidR="00262AEC" w:rsidRDefault="00000000">
            <w:pPr>
              <w:pStyle w:val="Tiuctbng"/>
            </w:pPr>
            <w:r>
              <w:t>Loại control</w:t>
            </w:r>
          </w:p>
        </w:tc>
        <w:tc>
          <w:tcPr>
            <w:tcW w:w="3948" w:type="dxa"/>
            <w:shd w:val="clear" w:color="auto" w:fill="D9E2F3"/>
            <w:vAlign w:val="center"/>
          </w:tcPr>
          <w:p w14:paraId="503CFB72" w14:textId="77777777" w:rsidR="00262AEC" w:rsidRDefault="00000000">
            <w:pPr>
              <w:pStyle w:val="Tiuctbng"/>
            </w:pPr>
            <w:r>
              <w:t>Ý nghĩa</w:t>
            </w:r>
          </w:p>
        </w:tc>
      </w:tr>
      <w:tr w:rsidR="00F237B5" w14:paraId="57B6F3AC" w14:textId="77777777">
        <w:trPr>
          <w:cantSplit/>
          <w:jc w:val="center"/>
        </w:trPr>
        <w:tc>
          <w:tcPr>
            <w:tcW w:w="2935" w:type="dxa"/>
            <w:vAlign w:val="center"/>
          </w:tcPr>
          <w:p w14:paraId="2FDCFE15" w14:textId="77777777" w:rsidR="00262AEC" w:rsidRDefault="00000000">
            <w:pPr>
              <w:pStyle w:val="Nidungbng"/>
            </w:pPr>
            <w:r>
              <w:t>lblTitle</w:t>
            </w:r>
          </w:p>
        </w:tc>
        <w:tc>
          <w:tcPr>
            <w:tcW w:w="2187" w:type="dxa"/>
            <w:vAlign w:val="center"/>
          </w:tcPr>
          <w:p w14:paraId="4C0C2A58" w14:textId="77777777" w:rsidR="00262AEC" w:rsidRDefault="00000000">
            <w:pPr>
              <w:pStyle w:val="Nidungbng"/>
            </w:pPr>
            <w:r>
              <w:t>Label</w:t>
            </w:r>
          </w:p>
        </w:tc>
        <w:tc>
          <w:tcPr>
            <w:tcW w:w="3948" w:type="dxa"/>
            <w:vAlign w:val="center"/>
          </w:tcPr>
          <w:p w14:paraId="09C14D16" w14:textId="77777777" w:rsidR="00262AEC" w:rsidRDefault="00000000">
            <w:pPr>
              <w:pStyle w:val="Nidungbng"/>
            </w:pPr>
            <w:r>
              <w:t>Hiển thị tên hệ thống.</w:t>
            </w:r>
          </w:p>
        </w:tc>
      </w:tr>
      <w:tr w:rsidR="00F237B5" w14:paraId="3D77990D" w14:textId="77777777">
        <w:trPr>
          <w:cantSplit/>
          <w:jc w:val="center"/>
        </w:trPr>
        <w:tc>
          <w:tcPr>
            <w:tcW w:w="2935" w:type="dxa"/>
            <w:vAlign w:val="center"/>
          </w:tcPr>
          <w:p w14:paraId="20AEED8B" w14:textId="77777777" w:rsidR="00262AEC" w:rsidRDefault="00000000">
            <w:pPr>
              <w:pStyle w:val="Nidungbng"/>
            </w:pPr>
            <w:r>
              <w:t>btnDanhMuc</w:t>
            </w:r>
          </w:p>
        </w:tc>
        <w:tc>
          <w:tcPr>
            <w:tcW w:w="2187" w:type="dxa"/>
            <w:vAlign w:val="center"/>
          </w:tcPr>
          <w:p w14:paraId="71DBC216" w14:textId="77777777" w:rsidR="00262AEC" w:rsidRDefault="00000000">
            <w:pPr>
              <w:pStyle w:val="Nidungbng"/>
            </w:pPr>
            <w:r>
              <w:t>Button</w:t>
            </w:r>
          </w:p>
        </w:tc>
        <w:tc>
          <w:tcPr>
            <w:tcW w:w="3948" w:type="dxa"/>
            <w:vAlign w:val="center"/>
          </w:tcPr>
          <w:p w14:paraId="16B1C8F8" w14:textId="77777777" w:rsidR="00262AEC" w:rsidRDefault="00000000">
            <w:pPr>
              <w:pStyle w:val="Nidungbng"/>
            </w:pPr>
            <w:r>
              <w:t>Mở quản lý nhân viên, thể loại và nhà xuất bản.</w:t>
            </w:r>
          </w:p>
        </w:tc>
      </w:tr>
      <w:tr w:rsidR="00F237B5" w14:paraId="4C40D4D5" w14:textId="77777777">
        <w:trPr>
          <w:cantSplit/>
          <w:jc w:val="center"/>
        </w:trPr>
        <w:tc>
          <w:tcPr>
            <w:tcW w:w="2935" w:type="dxa"/>
            <w:vAlign w:val="center"/>
          </w:tcPr>
          <w:p w14:paraId="30376216" w14:textId="77777777" w:rsidR="00262AEC" w:rsidRDefault="00000000">
            <w:pPr>
              <w:pStyle w:val="Nidungbng"/>
            </w:pPr>
            <w:r>
              <w:t>btnSach</w:t>
            </w:r>
          </w:p>
        </w:tc>
        <w:tc>
          <w:tcPr>
            <w:tcW w:w="2187" w:type="dxa"/>
            <w:vAlign w:val="center"/>
          </w:tcPr>
          <w:p w14:paraId="57BAC214" w14:textId="77777777" w:rsidR="00262AEC" w:rsidRDefault="00000000">
            <w:pPr>
              <w:pStyle w:val="Nidungbng"/>
            </w:pPr>
            <w:r>
              <w:t>Button</w:t>
            </w:r>
          </w:p>
        </w:tc>
        <w:tc>
          <w:tcPr>
            <w:tcW w:w="3948" w:type="dxa"/>
            <w:vAlign w:val="center"/>
          </w:tcPr>
          <w:p w14:paraId="32B45C2C" w14:textId="77777777" w:rsidR="00262AEC" w:rsidRDefault="00000000">
            <w:pPr>
              <w:pStyle w:val="Nidungbng"/>
            </w:pPr>
            <w:r>
              <w:t>Mở quản lý đầu sách.</w:t>
            </w:r>
          </w:p>
        </w:tc>
      </w:tr>
      <w:tr w:rsidR="00F237B5" w14:paraId="4B07388D" w14:textId="77777777">
        <w:trPr>
          <w:cantSplit/>
          <w:jc w:val="center"/>
        </w:trPr>
        <w:tc>
          <w:tcPr>
            <w:tcW w:w="2935" w:type="dxa"/>
            <w:vAlign w:val="center"/>
          </w:tcPr>
          <w:p w14:paraId="6E31C8D7" w14:textId="77777777" w:rsidR="00262AEC" w:rsidRDefault="00000000">
            <w:pPr>
              <w:pStyle w:val="Nidungbng"/>
            </w:pPr>
            <w:r>
              <w:t>btnDocGia</w:t>
            </w:r>
          </w:p>
        </w:tc>
        <w:tc>
          <w:tcPr>
            <w:tcW w:w="2187" w:type="dxa"/>
            <w:vAlign w:val="center"/>
          </w:tcPr>
          <w:p w14:paraId="06F2DBAB" w14:textId="77777777" w:rsidR="00262AEC" w:rsidRDefault="00000000">
            <w:pPr>
              <w:pStyle w:val="Nidungbng"/>
            </w:pPr>
            <w:r>
              <w:t>Button</w:t>
            </w:r>
          </w:p>
        </w:tc>
        <w:tc>
          <w:tcPr>
            <w:tcW w:w="3948" w:type="dxa"/>
            <w:vAlign w:val="center"/>
          </w:tcPr>
          <w:p w14:paraId="2DE1D077" w14:textId="77777777" w:rsidR="00262AEC" w:rsidRDefault="00000000">
            <w:pPr>
              <w:pStyle w:val="Nidungbng"/>
            </w:pPr>
            <w:r>
              <w:t>Mở quản lý độc giả và thẻ.</w:t>
            </w:r>
          </w:p>
        </w:tc>
      </w:tr>
      <w:tr w:rsidR="00F237B5" w14:paraId="263B9909" w14:textId="77777777">
        <w:trPr>
          <w:cantSplit/>
          <w:jc w:val="center"/>
        </w:trPr>
        <w:tc>
          <w:tcPr>
            <w:tcW w:w="2935" w:type="dxa"/>
            <w:vAlign w:val="center"/>
          </w:tcPr>
          <w:p w14:paraId="6F115276" w14:textId="77777777" w:rsidR="00262AEC" w:rsidRDefault="00000000">
            <w:pPr>
              <w:pStyle w:val="Nidungbng"/>
            </w:pPr>
            <w:r>
              <w:t>btnMuonTra</w:t>
            </w:r>
          </w:p>
        </w:tc>
        <w:tc>
          <w:tcPr>
            <w:tcW w:w="2187" w:type="dxa"/>
            <w:vAlign w:val="center"/>
          </w:tcPr>
          <w:p w14:paraId="06955F86" w14:textId="77777777" w:rsidR="00262AEC" w:rsidRDefault="00000000">
            <w:pPr>
              <w:pStyle w:val="Nidungbng"/>
            </w:pPr>
            <w:r>
              <w:t>Button</w:t>
            </w:r>
          </w:p>
        </w:tc>
        <w:tc>
          <w:tcPr>
            <w:tcW w:w="3948" w:type="dxa"/>
            <w:vAlign w:val="center"/>
          </w:tcPr>
          <w:p w14:paraId="2B7E4576" w14:textId="77777777" w:rsidR="00262AEC" w:rsidRDefault="00000000">
            <w:pPr>
              <w:pStyle w:val="Nidungbng"/>
            </w:pPr>
            <w:r>
              <w:t>Mở nghiệp vụ mượn, trả và phạt.</w:t>
            </w:r>
          </w:p>
        </w:tc>
      </w:tr>
      <w:tr w:rsidR="00F237B5" w14:paraId="1F4D0C26" w14:textId="77777777">
        <w:trPr>
          <w:cantSplit/>
          <w:jc w:val="center"/>
        </w:trPr>
        <w:tc>
          <w:tcPr>
            <w:tcW w:w="2935" w:type="dxa"/>
            <w:vAlign w:val="center"/>
          </w:tcPr>
          <w:p w14:paraId="576AA797" w14:textId="77777777" w:rsidR="00262AEC" w:rsidRDefault="00000000">
            <w:pPr>
              <w:pStyle w:val="Nidungbng"/>
            </w:pPr>
            <w:r>
              <w:t>btnThongKe</w:t>
            </w:r>
          </w:p>
        </w:tc>
        <w:tc>
          <w:tcPr>
            <w:tcW w:w="2187" w:type="dxa"/>
            <w:vAlign w:val="center"/>
          </w:tcPr>
          <w:p w14:paraId="31AC23F9" w14:textId="77777777" w:rsidR="00262AEC" w:rsidRDefault="00000000">
            <w:pPr>
              <w:pStyle w:val="Nidungbng"/>
            </w:pPr>
            <w:r>
              <w:t>Button</w:t>
            </w:r>
          </w:p>
        </w:tc>
        <w:tc>
          <w:tcPr>
            <w:tcW w:w="3948" w:type="dxa"/>
            <w:vAlign w:val="center"/>
          </w:tcPr>
          <w:p w14:paraId="33ECD250" w14:textId="77777777" w:rsidR="00262AEC" w:rsidRDefault="00000000">
            <w:pPr>
              <w:pStyle w:val="Nidungbng"/>
            </w:pPr>
            <w:r>
              <w:t>Mở thống kê.</w:t>
            </w:r>
          </w:p>
        </w:tc>
      </w:tr>
      <w:tr w:rsidR="00F237B5" w14:paraId="42E01313" w14:textId="77777777">
        <w:trPr>
          <w:cantSplit/>
          <w:jc w:val="center"/>
        </w:trPr>
        <w:tc>
          <w:tcPr>
            <w:tcW w:w="2935" w:type="dxa"/>
            <w:vAlign w:val="center"/>
          </w:tcPr>
          <w:p w14:paraId="69D7D369" w14:textId="77777777" w:rsidR="00262AEC" w:rsidRDefault="00000000">
            <w:pPr>
              <w:pStyle w:val="Nidungbng"/>
            </w:pPr>
            <w:r>
              <w:t>btnThoat</w:t>
            </w:r>
          </w:p>
        </w:tc>
        <w:tc>
          <w:tcPr>
            <w:tcW w:w="2187" w:type="dxa"/>
            <w:vAlign w:val="center"/>
          </w:tcPr>
          <w:p w14:paraId="17D65989" w14:textId="77777777" w:rsidR="00262AEC" w:rsidRDefault="00000000">
            <w:pPr>
              <w:pStyle w:val="Nidungbng"/>
            </w:pPr>
            <w:r>
              <w:t>Button</w:t>
            </w:r>
          </w:p>
        </w:tc>
        <w:tc>
          <w:tcPr>
            <w:tcW w:w="3948" w:type="dxa"/>
            <w:vAlign w:val="center"/>
          </w:tcPr>
          <w:p w14:paraId="15358FF3" w14:textId="77777777" w:rsidR="00262AEC" w:rsidRDefault="00000000">
            <w:pPr>
              <w:pStyle w:val="Nidungbng"/>
            </w:pPr>
            <w:r>
              <w:t>Xác nhận thoát chương trình.</w:t>
            </w:r>
          </w:p>
        </w:tc>
      </w:tr>
    </w:tbl>
    <w:p w14:paraId="2948A9C7" w14:textId="77777777" w:rsidR="00855B5D" w:rsidRDefault="00000000">
      <w:pPr>
        <w:pStyle w:val="Heading4"/>
      </w:pPr>
      <w:r>
        <w:lastRenderedPageBreak/>
        <w:t>Sự kiện và kiểm tra dữ liệu (Event/Validation)</w:t>
      </w:r>
    </w:p>
    <w:p w14:paraId="63A60405" w14:textId="6CF86CC7" w:rsidR="00855B5D" w:rsidRDefault="00000000">
      <w:pPr>
        <w:pStyle w:val="Chthchbng"/>
      </w:pPr>
      <w:bookmarkStart w:id="137" w:name="_Toc244451174"/>
      <w:r>
        <w:rPr>
          <w:b/>
        </w:rPr>
        <w:t>Bảng 2.</w:t>
      </w:r>
      <w:r>
        <w:rPr>
          <w:b/>
        </w:rPr>
        <w:fldChar w:fldCharType="begin"/>
      </w:r>
      <w:r>
        <w:rPr>
          <w:b/>
        </w:rPr>
        <w:instrText xml:space="preserve"> SEQ Bang \* ARABIC \s 1 </w:instrText>
      </w:r>
      <w:r>
        <w:rPr>
          <w:b/>
        </w:rPr>
        <w:fldChar w:fldCharType="separate"/>
      </w:r>
      <w:r w:rsidR="00BD1884">
        <w:rPr>
          <w:b/>
          <w:noProof/>
        </w:rPr>
        <w:t>64</w:t>
      </w:r>
      <w:r>
        <w:rPr>
          <w:b/>
        </w:rPr>
        <w:fldChar w:fldCharType="end"/>
      </w:r>
      <w:r>
        <w:rPr>
          <w:b/>
        </w:rPr>
        <w:t xml:space="preserve">. </w:t>
      </w:r>
      <w:r>
        <w:t>FrmMain – Sự kiện và kiểm tra dữ liệu</w:t>
      </w:r>
      <w:bookmarkEnd w:id="137"/>
    </w:p>
    <w:tbl>
      <w:tblPr>
        <w:tblStyle w:val="Bngli"/>
        <w:tblW w:w="9070" w:type="dxa"/>
        <w:jc w:val="center"/>
        <w:tblLayout w:type="fixed"/>
        <w:tblLook w:val="0620" w:firstRow="1" w:lastRow="0" w:firstColumn="0" w:lastColumn="0" w:noHBand="1" w:noVBand="1"/>
      </w:tblPr>
      <w:tblGrid>
        <w:gridCol w:w="2668"/>
        <w:gridCol w:w="6402"/>
      </w:tblGrid>
      <w:tr w:rsidR="00F237B5" w14:paraId="7BA94DED" w14:textId="77777777">
        <w:trPr>
          <w:cantSplit/>
          <w:tblHeader/>
          <w:jc w:val="center"/>
        </w:trPr>
        <w:tc>
          <w:tcPr>
            <w:tcW w:w="2668" w:type="dxa"/>
            <w:shd w:val="clear" w:color="auto" w:fill="D9E2F3"/>
            <w:vAlign w:val="center"/>
          </w:tcPr>
          <w:p w14:paraId="72F50DA7" w14:textId="77777777" w:rsidR="00262AEC" w:rsidRDefault="00000000">
            <w:pPr>
              <w:pStyle w:val="Tiuctbng"/>
            </w:pPr>
            <w:r>
              <w:t>Sự kiện hoặc tình huống</w:t>
            </w:r>
          </w:p>
        </w:tc>
        <w:tc>
          <w:tcPr>
            <w:tcW w:w="6402" w:type="dxa"/>
            <w:shd w:val="clear" w:color="auto" w:fill="D9E2F3"/>
            <w:vAlign w:val="center"/>
          </w:tcPr>
          <w:p w14:paraId="3E19B7B4" w14:textId="77777777" w:rsidR="00262AEC" w:rsidRDefault="00000000">
            <w:pPr>
              <w:pStyle w:val="Tiuctbng"/>
            </w:pPr>
            <w:r>
              <w:t>Xử lý</w:t>
            </w:r>
          </w:p>
        </w:tc>
      </w:tr>
      <w:tr w:rsidR="00F237B5" w14:paraId="370F59AF" w14:textId="77777777">
        <w:trPr>
          <w:cantSplit/>
          <w:jc w:val="center"/>
        </w:trPr>
        <w:tc>
          <w:tcPr>
            <w:tcW w:w="2668" w:type="dxa"/>
            <w:vAlign w:val="center"/>
          </w:tcPr>
          <w:p w14:paraId="291F7FA0" w14:textId="77777777" w:rsidR="00262AEC" w:rsidRDefault="00000000">
            <w:pPr>
              <w:pStyle w:val="Nidungbng"/>
            </w:pPr>
            <w:r>
              <w:t>Nhấn nút chức năng</w:t>
            </w:r>
          </w:p>
        </w:tc>
        <w:tc>
          <w:tcPr>
            <w:tcW w:w="6402" w:type="dxa"/>
            <w:vAlign w:val="center"/>
          </w:tcPr>
          <w:p w14:paraId="386FE0C9" w14:textId="77777777" w:rsidR="00262AEC" w:rsidRDefault="00000000">
            <w:pPr>
              <w:pStyle w:val="Nidungbng"/>
            </w:pPr>
            <w:r>
              <w:t>Mở form tương ứng bằng ShowDialog; đóng form con để quay về trang chủ.</w:t>
            </w:r>
          </w:p>
        </w:tc>
      </w:tr>
      <w:tr w:rsidR="00F237B5" w14:paraId="18814A21" w14:textId="77777777">
        <w:trPr>
          <w:cantSplit/>
          <w:jc w:val="center"/>
        </w:trPr>
        <w:tc>
          <w:tcPr>
            <w:tcW w:w="2668" w:type="dxa"/>
            <w:vAlign w:val="center"/>
          </w:tcPr>
          <w:p w14:paraId="62F0602B" w14:textId="77777777" w:rsidR="00262AEC" w:rsidRDefault="00000000">
            <w:pPr>
              <w:pStyle w:val="Nidungbng"/>
            </w:pPr>
            <w:r>
              <w:t>Nhấn Thoát</w:t>
            </w:r>
          </w:p>
        </w:tc>
        <w:tc>
          <w:tcPr>
            <w:tcW w:w="6402" w:type="dxa"/>
            <w:vAlign w:val="center"/>
          </w:tcPr>
          <w:p w14:paraId="3AA64A68" w14:textId="77777777" w:rsidR="00262AEC" w:rsidRDefault="00000000">
            <w:pPr>
              <w:pStyle w:val="Nidungbng"/>
            </w:pPr>
            <w:r>
              <w:t>Hiện hộp xác nhận Có/Không; chỉ đóng chương trình khi chọn Có.</w:t>
            </w:r>
          </w:p>
        </w:tc>
      </w:tr>
    </w:tbl>
    <w:p w14:paraId="33059F5E" w14:textId="77777777" w:rsidR="00855B5D" w:rsidRDefault="00000000">
      <w:pPr>
        <w:pStyle w:val="Heading3"/>
      </w:pPr>
      <w:bookmarkStart w:id="138" w:name="_Toc244450665"/>
      <w:r>
        <w:t>FrmDanhMuc Danh mục và nhân viên</w:t>
      </w:r>
      <w:bookmarkEnd w:id="138"/>
    </w:p>
    <w:p w14:paraId="79BFA8A5" w14:textId="77777777" w:rsidR="00855B5D" w:rsidRDefault="00000000">
      <w:pPr>
        <w:pStyle w:val="Heading4"/>
      </w:pPr>
      <w:r>
        <w:t>Thông tin tổng quan (Overview)</w:t>
      </w:r>
    </w:p>
    <w:p w14:paraId="48B5B76E" w14:textId="358FC7F6" w:rsidR="00855B5D" w:rsidRDefault="00000000">
      <w:pPr>
        <w:pStyle w:val="Chthchbng"/>
      </w:pPr>
      <w:bookmarkStart w:id="139" w:name="_Toc244451175"/>
      <w:r>
        <w:rPr>
          <w:b/>
        </w:rPr>
        <w:t>Bảng 2.</w:t>
      </w:r>
      <w:r>
        <w:rPr>
          <w:b/>
        </w:rPr>
        <w:fldChar w:fldCharType="begin"/>
      </w:r>
      <w:r>
        <w:rPr>
          <w:b/>
        </w:rPr>
        <w:instrText xml:space="preserve"> SEQ Bang \* ARABIC \s 1 </w:instrText>
      </w:r>
      <w:r>
        <w:rPr>
          <w:b/>
        </w:rPr>
        <w:fldChar w:fldCharType="separate"/>
      </w:r>
      <w:r w:rsidR="00BD1884">
        <w:rPr>
          <w:b/>
          <w:noProof/>
        </w:rPr>
        <w:t>65</w:t>
      </w:r>
      <w:r>
        <w:rPr>
          <w:b/>
        </w:rPr>
        <w:fldChar w:fldCharType="end"/>
      </w:r>
      <w:r>
        <w:rPr>
          <w:b/>
        </w:rPr>
        <w:t xml:space="preserve">. </w:t>
      </w:r>
      <w:r>
        <w:t>FrmDanhMuc – Thông tin tổng quan</w:t>
      </w:r>
      <w:bookmarkEnd w:id="139"/>
    </w:p>
    <w:tbl>
      <w:tblPr>
        <w:tblStyle w:val="Bngli"/>
        <w:tblW w:w="9070" w:type="dxa"/>
        <w:jc w:val="center"/>
        <w:tblLayout w:type="fixed"/>
        <w:tblLook w:val="0620" w:firstRow="1" w:lastRow="0" w:firstColumn="0" w:lastColumn="0" w:noHBand="1" w:noVBand="1"/>
      </w:tblPr>
      <w:tblGrid>
        <w:gridCol w:w="2241"/>
        <w:gridCol w:w="6829"/>
      </w:tblGrid>
      <w:tr w:rsidR="00F237B5" w14:paraId="2A45217B" w14:textId="77777777">
        <w:trPr>
          <w:cantSplit/>
          <w:tblHeader/>
          <w:jc w:val="center"/>
        </w:trPr>
        <w:tc>
          <w:tcPr>
            <w:tcW w:w="2241" w:type="dxa"/>
            <w:shd w:val="clear" w:color="auto" w:fill="D9E2F3"/>
            <w:vAlign w:val="center"/>
          </w:tcPr>
          <w:p w14:paraId="7E4AC99A" w14:textId="77777777" w:rsidR="00262AEC" w:rsidRDefault="00000000">
            <w:pPr>
              <w:pStyle w:val="Tiuctbng"/>
            </w:pPr>
            <w:r>
              <w:t>Thuộc tính</w:t>
            </w:r>
          </w:p>
        </w:tc>
        <w:tc>
          <w:tcPr>
            <w:tcW w:w="6829" w:type="dxa"/>
            <w:shd w:val="clear" w:color="auto" w:fill="D9E2F3"/>
            <w:vAlign w:val="center"/>
          </w:tcPr>
          <w:p w14:paraId="16252690" w14:textId="77777777" w:rsidR="00262AEC" w:rsidRDefault="00000000">
            <w:pPr>
              <w:pStyle w:val="Tiuctbng"/>
            </w:pPr>
            <w:r>
              <w:t>Thiết kế</w:t>
            </w:r>
          </w:p>
        </w:tc>
      </w:tr>
      <w:tr w:rsidR="00F237B5" w14:paraId="128B582E" w14:textId="77777777">
        <w:trPr>
          <w:cantSplit/>
          <w:jc w:val="center"/>
        </w:trPr>
        <w:tc>
          <w:tcPr>
            <w:tcW w:w="2241" w:type="dxa"/>
            <w:vAlign w:val="center"/>
          </w:tcPr>
          <w:p w14:paraId="392223E1" w14:textId="77777777" w:rsidR="00262AEC" w:rsidRDefault="00000000">
            <w:pPr>
              <w:pStyle w:val="Nidungbng"/>
            </w:pPr>
            <w:r>
              <w:t>Mục đích</w:t>
            </w:r>
          </w:p>
        </w:tc>
        <w:tc>
          <w:tcPr>
            <w:tcW w:w="6829" w:type="dxa"/>
            <w:vAlign w:val="center"/>
          </w:tcPr>
          <w:p w14:paraId="6DC7516B" w14:textId="77777777" w:rsidR="00262AEC" w:rsidRDefault="00000000">
            <w:pPr>
              <w:pStyle w:val="Nidungbng"/>
            </w:pPr>
            <w:r>
              <w:t>Quản lý nhân viên, thể loại và nhà xuất bản trên ba tab.</w:t>
            </w:r>
          </w:p>
        </w:tc>
      </w:tr>
      <w:tr w:rsidR="00F237B5" w14:paraId="38DD6111" w14:textId="77777777">
        <w:trPr>
          <w:cantSplit/>
          <w:jc w:val="center"/>
        </w:trPr>
        <w:tc>
          <w:tcPr>
            <w:tcW w:w="2241" w:type="dxa"/>
            <w:vAlign w:val="center"/>
          </w:tcPr>
          <w:p w14:paraId="06C29C2E" w14:textId="77777777" w:rsidR="00262AEC" w:rsidRDefault="00000000">
            <w:pPr>
              <w:pStyle w:val="Nidungbng"/>
            </w:pPr>
            <w:r>
              <w:t>Người sử dụng</w:t>
            </w:r>
          </w:p>
        </w:tc>
        <w:tc>
          <w:tcPr>
            <w:tcW w:w="6829" w:type="dxa"/>
            <w:vAlign w:val="center"/>
          </w:tcPr>
          <w:p w14:paraId="72EE3E6A" w14:textId="77777777" w:rsidR="00262AEC" w:rsidRDefault="00000000">
            <w:pPr>
              <w:pStyle w:val="Nidungbng"/>
            </w:pPr>
            <w:r>
              <w:t>Thủ thư phụ trách nhân viên; nhân viên quản lý sách phụ trách thể loại và nhà xuất bản.</w:t>
            </w:r>
          </w:p>
        </w:tc>
      </w:tr>
      <w:tr w:rsidR="00F237B5" w14:paraId="602EEC5D" w14:textId="77777777">
        <w:trPr>
          <w:cantSplit/>
          <w:jc w:val="center"/>
        </w:trPr>
        <w:tc>
          <w:tcPr>
            <w:tcW w:w="2241" w:type="dxa"/>
            <w:vAlign w:val="center"/>
          </w:tcPr>
          <w:p w14:paraId="1FE1AD0F" w14:textId="77777777" w:rsidR="00262AEC" w:rsidRDefault="00000000">
            <w:pPr>
              <w:pStyle w:val="Nidungbng"/>
            </w:pPr>
            <w:r>
              <w:t>Dữ liệu</w:t>
            </w:r>
          </w:p>
        </w:tc>
        <w:tc>
          <w:tcPr>
            <w:tcW w:w="6829" w:type="dxa"/>
            <w:vAlign w:val="center"/>
          </w:tcPr>
          <w:p w14:paraId="2FB8D0CC" w14:textId="77777777" w:rsidR="00262AEC" w:rsidRDefault="00000000">
            <w:pPr>
              <w:pStyle w:val="Nidungbng"/>
            </w:pPr>
            <w:r>
              <w:t>Đọc và ghi NhanVien, TheLoai, NhaXuatBan qua DanhMucService.</w:t>
            </w:r>
          </w:p>
        </w:tc>
      </w:tr>
      <w:tr w:rsidR="00F237B5" w14:paraId="4B35D52C" w14:textId="77777777">
        <w:trPr>
          <w:cantSplit/>
          <w:jc w:val="center"/>
        </w:trPr>
        <w:tc>
          <w:tcPr>
            <w:tcW w:w="2241" w:type="dxa"/>
            <w:vAlign w:val="center"/>
          </w:tcPr>
          <w:p w14:paraId="032E85DA" w14:textId="77777777" w:rsidR="00262AEC" w:rsidRDefault="00000000">
            <w:pPr>
              <w:pStyle w:val="Nidungbng"/>
            </w:pPr>
            <w:r>
              <w:t>Đầu vào và kết quả</w:t>
            </w:r>
          </w:p>
        </w:tc>
        <w:tc>
          <w:tcPr>
            <w:tcW w:w="6829" w:type="dxa"/>
            <w:vAlign w:val="center"/>
          </w:tcPr>
          <w:p w14:paraId="2AD1BC69" w14:textId="77777777" w:rsidR="00262AEC" w:rsidRDefault="00000000">
            <w:pPr>
              <w:pStyle w:val="Nidungbng"/>
            </w:pPr>
            <w:r>
              <w:t>Nhập thông tin danh mục; hiển thị danh sách và thông báo xử lý.</w:t>
            </w:r>
          </w:p>
        </w:tc>
      </w:tr>
    </w:tbl>
    <w:p w14:paraId="6B3FDF56" w14:textId="77777777" w:rsidR="00855B5D" w:rsidRDefault="00000000">
      <w:pPr>
        <w:pStyle w:val="Heading4"/>
      </w:pPr>
      <w:r>
        <w:t>Hình ảnh giao diện (Screen Image)</w:t>
      </w:r>
    </w:p>
    <w:p w14:paraId="0C67C4BB" w14:textId="77777777" w:rsidR="00262AEC" w:rsidRDefault="00000000" w:rsidP="007B0668">
      <w:pPr>
        <w:pStyle w:val="Hnhminhha"/>
      </w:pPr>
      <w:r>
        <w:rPr>
          <w:noProof/>
        </w:rPr>
        <w:drawing>
          <wp:inline distT="0" distB="0" distL="0" distR="0" wp14:anchorId="567A8B0F" wp14:editId="2E106162">
            <wp:extent cx="5580000" cy="3948495"/>
            <wp:effectExtent l="0" t="0" r="0" b="0"/>
            <wp:docPr id="20" name="Picture 5017" descr="Hình 2.2. Giao diện FrmDanhMuc – tab Nhân viê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5017"/>
                    <pic:cNvPicPr/>
                  </pic:nvPicPr>
                  <pic:blipFill>
                    <a:blip r:embed="rId28"/>
                    <a:stretch>
                      <a:fillRect/>
                    </a:stretch>
                  </pic:blipFill>
                  <pic:spPr>
                    <a:xfrm>
                      <a:off x="0" y="0"/>
                      <a:ext cx="5580000" cy="3948495"/>
                    </a:xfrm>
                    <a:prstGeom prst="rect">
                      <a:avLst/>
                    </a:prstGeom>
                  </pic:spPr>
                </pic:pic>
              </a:graphicData>
            </a:graphic>
          </wp:inline>
        </w:drawing>
      </w:r>
    </w:p>
    <w:p w14:paraId="03F2EF5D" w14:textId="2749565C" w:rsidR="00855B5D" w:rsidRDefault="00000000">
      <w:pPr>
        <w:pStyle w:val="Chthchhnhnh"/>
      </w:pPr>
      <w:bookmarkStart w:id="140" w:name="_Toc244450861"/>
      <w:r>
        <w:rPr>
          <w:b/>
        </w:rPr>
        <w:t>Hình 2.</w:t>
      </w:r>
      <w:r>
        <w:rPr>
          <w:b/>
        </w:rPr>
        <w:fldChar w:fldCharType="begin"/>
      </w:r>
      <w:r>
        <w:rPr>
          <w:b/>
        </w:rPr>
        <w:instrText xml:space="preserve"> SEQ Hinh \* ARABIC \s 1 </w:instrText>
      </w:r>
      <w:r>
        <w:rPr>
          <w:b/>
        </w:rPr>
        <w:fldChar w:fldCharType="separate"/>
      </w:r>
      <w:r w:rsidR="00BD1884">
        <w:rPr>
          <w:b/>
          <w:noProof/>
        </w:rPr>
        <w:t>2</w:t>
      </w:r>
      <w:r>
        <w:rPr>
          <w:b/>
        </w:rPr>
        <w:fldChar w:fldCharType="end"/>
      </w:r>
      <w:r>
        <w:rPr>
          <w:b/>
        </w:rPr>
        <w:t xml:space="preserve">. </w:t>
      </w:r>
      <w:r>
        <w:t>Giao diện FrmDanhMuc – tab Nhân viên</w:t>
      </w:r>
      <w:bookmarkEnd w:id="140"/>
    </w:p>
    <w:p w14:paraId="19D56375" w14:textId="77777777" w:rsidR="00262AEC" w:rsidRDefault="00000000" w:rsidP="007B0668">
      <w:pPr>
        <w:pStyle w:val="Hnhminhha"/>
      </w:pPr>
      <w:r>
        <w:rPr>
          <w:noProof/>
        </w:rPr>
        <w:lastRenderedPageBreak/>
        <w:drawing>
          <wp:inline distT="0" distB="0" distL="0" distR="0" wp14:anchorId="42B5795B" wp14:editId="75E3C391">
            <wp:extent cx="5580000" cy="3928231"/>
            <wp:effectExtent l="0" t="0" r="0" b="0"/>
            <wp:docPr id="21" name="Picture 5018" descr="Hình 2.3. Giao diện FrmDanhMuc – tab Thể loạ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5018"/>
                    <pic:cNvPicPr/>
                  </pic:nvPicPr>
                  <pic:blipFill>
                    <a:blip r:embed="rId29"/>
                    <a:stretch>
                      <a:fillRect/>
                    </a:stretch>
                  </pic:blipFill>
                  <pic:spPr>
                    <a:xfrm>
                      <a:off x="0" y="0"/>
                      <a:ext cx="5580000" cy="3928231"/>
                    </a:xfrm>
                    <a:prstGeom prst="rect">
                      <a:avLst/>
                    </a:prstGeom>
                  </pic:spPr>
                </pic:pic>
              </a:graphicData>
            </a:graphic>
          </wp:inline>
        </w:drawing>
      </w:r>
    </w:p>
    <w:p w14:paraId="2A553A79" w14:textId="008BBEC3" w:rsidR="00855B5D" w:rsidRDefault="00000000">
      <w:pPr>
        <w:pStyle w:val="Chthchhnhnh"/>
      </w:pPr>
      <w:bookmarkStart w:id="141" w:name="_Toc244450862"/>
      <w:r>
        <w:rPr>
          <w:b/>
        </w:rPr>
        <w:t>Hình 2.</w:t>
      </w:r>
      <w:r>
        <w:rPr>
          <w:b/>
        </w:rPr>
        <w:fldChar w:fldCharType="begin"/>
      </w:r>
      <w:r>
        <w:rPr>
          <w:b/>
        </w:rPr>
        <w:instrText xml:space="preserve"> SEQ Hinh \* ARABIC \s 1 </w:instrText>
      </w:r>
      <w:r>
        <w:rPr>
          <w:b/>
        </w:rPr>
        <w:fldChar w:fldCharType="separate"/>
      </w:r>
      <w:r w:rsidR="00BD1884">
        <w:rPr>
          <w:b/>
          <w:noProof/>
        </w:rPr>
        <w:t>3</w:t>
      </w:r>
      <w:r>
        <w:rPr>
          <w:b/>
        </w:rPr>
        <w:fldChar w:fldCharType="end"/>
      </w:r>
      <w:r>
        <w:rPr>
          <w:b/>
        </w:rPr>
        <w:t xml:space="preserve">. </w:t>
      </w:r>
      <w:r>
        <w:t>Giao diện FrmDanhMuc – tab Thể loại</w:t>
      </w:r>
      <w:bookmarkEnd w:id="141"/>
    </w:p>
    <w:p w14:paraId="22B10BED" w14:textId="77777777" w:rsidR="00262AEC" w:rsidRPr="007B0668" w:rsidRDefault="00000000" w:rsidP="007B0668">
      <w:pPr>
        <w:pStyle w:val="Hnhminhha"/>
      </w:pPr>
      <w:r>
        <w:rPr>
          <w:noProof/>
        </w:rPr>
        <w:drawing>
          <wp:inline distT="0" distB="0" distL="0" distR="0" wp14:anchorId="133BD8A5" wp14:editId="0968777A">
            <wp:extent cx="5580000" cy="3956600"/>
            <wp:effectExtent l="0" t="0" r="0" b="0"/>
            <wp:docPr id="22" name="Picture 5019" descr="Hình 2.4. Giao diện FrmDanhMuc – tab Nhà xuất bả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5019"/>
                    <pic:cNvPicPr/>
                  </pic:nvPicPr>
                  <pic:blipFill>
                    <a:blip r:embed="rId30"/>
                    <a:stretch>
                      <a:fillRect/>
                    </a:stretch>
                  </pic:blipFill>
                  <pic:spPr>
                    <a:xfrm>
                      <a:off x="0" y="0"/>
                      <a:ext cx="5580000" cy="3956600"/>
                    </a:xfrm>
                    <a:prstGeom prst="rect">
                      <a:avLst/>
                    </a:prstGeom>
                  </pic:spPr>
                </pic:pic>
              </a:graphicData>
            </a:graphic>
          </wp:inline>
        </w:drawing>
      </w:r>
    </w:p>
    <w:p w14:paraId="7D234003" w14:textId="050B6A49" w:rsidR="00855B5D" w:rsidRDefault="00000000">
      <w:pPr>
        <w:pStyle w:val="Chthchhnhnh"/>
      </w:pPr>
      <w:bookmarkStart w:id="142" w:name="_Toc244450863"/>
      <w:r>
        <w:rPr>
          <w:b/>
        </w:rPr>
        <w:t>Hình 2.</w:t>
      </w:r>
      <w:r>
        <w:rPr>
          <w:b/>
        </w:rPr>
        <w:fldChar w:fldCharType="begin"/>
      </w:r>
      <w:r>
        <w:rPr>
          <w:b/>
        </w:rPr>
        <w:instrText xml:space="preserve"> SEQ Hinh \* ARABIC \s 1 </w:instrText>
      </w:r>
      <w:r>
        <w:rPr>
          <w:b/>
        </w:rPr>
        <w:fldChar w:fldCharType="separate"/>
      </w:r>
      <w:r w:rsidR="00BD1884">
        <w:rPr>
          <w:b/>
          <w:noProof/>
        </w:rPr>
        <w:t>4</w:t>
      </w:r>
      <w:r>
        <w:rPr>
          <w:b/>
        </w:rPr>
        <w:fldChar w:fldCharType="end"/>
      </w:r>
      <w:r>
        <w:rPr>
          <w:b/>
        </w:rPr>
        <w:t xml:space="preserve">. </w:t>
      </w:r>
      <w:r>
        <w:t>Giao diện FrmDanhMuc – tab Nhà xuất bản</w:t>
      </w:r>
      <w:bookmarkEnd w:id="142"/>
    </w:p>
    <w:p w14:paraId="4C5BA6C7" w14:textId="77777777" w:rsidR="00855B5D" w:rsidRDefault="00000000">
      <w:pPr>
        <w:pStyle w:val="Heading4"/>
      </w:pPr>
      <w:r>
        <w:lastRenderedPageBreak/>
        <w:t>Các thành phần giao diện (Screen Items)</w:t>
      </w:r>
    </w:p>
    <w:p w14:paraId="731A0B83" w14:textId="125610C4" w:rsidR="00855B5D" w:rsidRDefault="00000000">
      <w:pPr>
        <w:pStyle w:val="Chthchbng"/>
      </w:pPr>
      <w:bookmarkStart w:id="143" w:name="_Toc244451176"/>
      <w:r>
        <w:rPr>
          <w:b/>
        </w:rPr>
        <w:t>Bảng 2.</w:t>
      </w:r>
      <w:r>
        <w:rPr>
          <w:b/>
        </w:rPr>
        <w:fldChar w:fldCharType="begin"/>
      </w:r>
      <w:r>
        <w:rPr>
          <w:b/>
        </w:rPr>
        <w:instrText xml:space="preserve"> SEQ Bang \* ARABIC \s 1 </w:instrText>
      </w:r>
      <w:r>
        <w:rPr>
          <w:b/>
        </w:rPr>
        <w:fldChar w:fldCharType="separate"/>
      </w:r>
      <w:r w:rsidR="00BD1884">
        <w:rPr>
          <w:b/>
          <w:noProof/>
        </w:rPr>
        <w:t>66</w:t>
      </w:r>
      <w:r>
        <w:rPr>
          <w:b/>
        </w:rPr>
        <w:fldChar w:fldCharType="end"/>
      </w:r>
      <w:r>
        <w:rPr>
          <w:b/>
        </w:rPr>
        <w:t xml:space="preserve">. </w:t>
      </w:r>
      <w:r>
        <w:t>FrmDanhMuc – Các thành phần giao diện</w:t>
      </w:r>
      <w:bookmarkEnd w:id="143"/>
    </w:p>
    <w:tbl>
      <w:tblPr>
        <w:tblStyle w:val="Bngli"/>
        <w:tblW w:w="9070" w:type="dxa"/>
        <w:jc w:val="center"/>
        <w:tblLayout w:type="fixed"/>
        <w:tblLook w:val="0620" w:firstRow="1" w:lastRow="0" w:firstColumn="0" w:lastColumn="0" w:noHBand="1" w:noVBand="1"/>
      </w:tblPr>
      <w:tblGrid>
        <w:gridCol w:w="2935"/>
        <w:gridCol w:w="2187"/>
        <w:gridCol w:w="3948"/>
      </w:tblGrid>
      <w:tr w:rsidR="00F237B5" w14:paraId="6FBD33D7" w14:textId="77777777">
        <w:trPr>
          <w:cantSplit/>
          <w:tblHeader/>
          <w:jc w:val="center"/>
        </w:trPr>
        <w:tc>
          <w:tcPr>
            <w:tcW w:w="2935" w:type="dxa"/>
            <w:shd w:val="clear" w:color="auto" w:fill="D9E2F3"/>
            <w:vAlign w:val="center"/>
          </w:tcPr>
          <w:p w14:paraId="49389E05" w14:textId="77777777" w:rsidR="00262AEC" w:rsidRDefault="00000000">
            <w:pPr>
              <w:pStyle w:val="Tiuctbng"/>
            </w:pPr>
            <w:r>
              <w:t>Tên control</w:t>
            </w:r>
          </w:p>
        </w:tc>
        <w:tc>
          <w:tcPr>
            <w:tcW w:w="2187" w:type="dxa"/>
            <w:shd w:val="clear" w:color="auto" w:fill="D9E2F3"/>
            <w:vAlign w:val="center"/>
          </w:tcPr>
          <w:p w14:paraId="1C13025B" w14:textId="77777777" w:rsidR="00262AEC" w:rsidRDefault="00000000">
            <w:pPr>
              <w:pStyle w:val="Tiuctbng"/>
            </w:pPr>
            <w:r>
              <w:t>Loại control</w:t>
            </w:r>
          </w:p>
        </w:tc>
        <w:tc>
          <w:tcPr>
            <w:tcW w:w="3948" w:type="dxa"/>
            <w:shd w:val="clear" w:color="auto" w:fill="D9E2F3"/>
            <w:vAlign w:val="center"/>
          </w:tcPr>
          <w:p w14:paraId="204E1D0D" w14:textId="77777777" w:rsidR="00262AEC" w:rsidRDefault="00000000">
            <w:pPr>
              <w:pStyle w:val="Tiuctbng"/>
            </w:pPr>
            <w:r>
              <w:t>Ý nghĩa</w:t>
            </w:r>
          </w:p>
        </w:tc>
      </w:tr>
      <w:tr w:rsidR="00F237B5" w14:paraId="5A998536" w14:textId="77777777">
        <w:trPr>
          <w:cantSplit/>
          <w:jc w:val="center"/>
        </w:trPr>
        <w:tc>
          <w:tcPr>
            <w:tcW w:w="2935" w:type="dxa"/>
            <w:vAlign w:val="center"/>
          </w:tcPr>
          <w:p w14:paraId="487AC12E" w14:textId="77777777" w:rsidR="00262AEC" w:rsidRDefault="00000000">
            <w:pPr>
              <w:pStyle w:val="Nidungbng"/>
            </w:pPr>
            <w:r>
              <w:t>tabs; tabNV, tabTL, tabNXB</w:t>
            </w:r>
          </w:p>
        </w:tc>
        <w:tc>
          <w:tcPr>
            <w:tcW w:w="2187" w:type="dxa"/>
            <w:vAlign w:val="center"/>
          </w:tcPr>
          <w:p w14:paraId="2851E824" w14:textId="77777777" w:rsidR="00262AEC" w:rsidRDefault="00000000">
            <w:pPr>
              <w:pStyle w:val="Nidungbng"/>
            </w:pPr>
            <w:r>
              <w:t>TabControl; TabPage</w:t>
            </w:r>
          </w:p>
        </w:tc>
        <w:tc>
          <w:tcPr>
            <w:tcW w:w="3948" w:type="dxa"/>
            <w:vAlign w:val="center"/>
          </w:tcPr>
          <w:p w14:paraId="69436C2A" w14:textId="77777777" w:rsidR="00262AEC" w:rsidRDefault="00000000">
            <w:pPr>
              <w:pStyle w:val="Nidungbng"/>
            </w:pPr>
            <w:r>
              <w:t>Phân chia ba nhóm dữ liệu.</w:t>
            </w:r>
          </w:p>
        </w:tc>
      </w:tr>
      <w:tr w:rsidR="00F237B5" w14:paraId="501322F7" w14:textId="77777777">
        <w:trPr>
          <w:cantSplit/>
          <w:jc w:val="center"/>
        </w:trPr>
        <w:tc>
          <w:tcPr>
            <w:tcW w:w="2935" w:type="dxa"/>
            <w:vAlign w:val="center"/>
          </w:tcPr>
          <w:p w14:paraId="4E984F6B" w14:textId="77777777" w:rsidR="00262AEC" w:rsidRDefault="00000000">
            <w:pPr>
              <w:pStyle w:val="Nidungbng"/>
            </w:pPr>
            <w:r>
              <w:t>txtNVMa, txtNVHo, txtNVTen</w:t>
            </w:r>
          </w:p>
        </w:tc>
        <w:tc>
          <w:tcPr>
            <w:tcW w:w="2187" w:type="dxa"/>
            <w:vAlign w:val="center"/>
          </w:tcPr>
          <w:p w14:paraId="442B9DCD" w14:textId="77777777" w:rsidR="00262AEC" w:rsidRDefault="00000000">
            <w:pPr>
              <w:pStyle w:val="Nidungbng"/>
            </w:pPr>
            <w:r>
              <w:t>TextBox</w:t>
            </w:r>
          </w:p>
        </w:tc>
        <w:tc>
          <w:tcPr>
            <w:tcW w:w="3948" w:type="dxa"/>
            <w:vAlign w:val="center"/>
          </w:tcPr>
          <w:p w14:paraId="5851AAD2" w14:textId="77777777" w:rsidR="00262AEC" w:rsidRDefault="00000000">
            <w:pPr>
              <w:pStyle w:val="Nidungbng"/>
            </w:pPr>
            <w:r>
              <w:t>Mã, họ và tên nhân viên.</w:t>
            </w:r>
          </w:p>
        </w:tc>
      </w:tr>
      <w:tr w:rsidR="00F237B5" w14:paraId="7A0797B2" w14:textId="77777777">
        <w:trPr>
          <w:cantSplit/>
          <w:jc w:val="center"/>
        </w:trPr>
        <w:tc>
          <w:tcPr>
            <w:tcW w:w="2935" w:type="dxa"/>
            <w:vAlign w:val="center"/>
          </w:tcPr>
          <w:p w14:paraId="09312E0F" w14:textId="77777777" w:rsidR="00262AEC" w:rsidRDefault="00000000">
            <w:pPr>
              <w:pStyle w:val="Nidungbng"/>
            </w:pPr>
            <w:r>
              <w:t>cboNVPhai; dtNVNgaySinh</w:t>
            </w:r>
          </w:p>
        </w:tc>
        <w:tc>
          <w:tcPr>
            <w:tcW w:w="2187" w:type="dxa"/>
            <w:vAlign w:val="center"/>
          </w:tcPr>
          <w:p w14:paraId="3EC09E23" w14:textId="77777777" w:rsidR="00262AEC" w:rsidRDefault="00000000">
            <w:pPr>
              <w:pStyle w:val="Nidungbng"/>
            </w:pPr>
            <w:r>
              <w:t>ComboBox; DateTimePicker</w:t>
            </w:r>
          </w:p>
        </w:tc>
        <w:tc>
          <w:tcPr>
            <w:tcW w:w="3948" w:type="dxa"/>
            <w:vAlign w:val="center"/>
          </w:tcPr>
          <w:p w14:paraId="7E7F7064" w14:textId="77777777" w:rsidR="00262AEC" w:rsidRDefault="00000000">
            <w:pPr>
              <w:pStyle w:val="Nidungbng"/>
            </w:pPr>
            <w:r>
              <w:t>Chọn phái và ngày sinh.</w:t>
            </w:r>
          </w:p>
        </w:tc>
      </w:tr>
      <w:tr w:rsidR="00F237B5" w14:paraId="2AEBBB3E" w14:textId="77777777">
        <w:trPr>
          <w:cantSplit/>
          <w:jc w:val="center"/>
        </w:trPr>
        <w:tc>
          <w:tcPr>
            <w:tcW w:w="2935" w:type="dxa"/>
            <w:vAlign w:val="center"/>
          </w:tcPr>
          <w:p w14:paraId="1053931C" w14:textId="77777777" w:rsidR="00262AEC" w:rsidRDefault="00000000">
            <w:pPr>
              <w:pStyle w:val="Nidungbng"/>
            </w:pPr>
            <w:r>
              <w:t>txtNVChucVu, txtNVSDT</w:t>
            </w:r>
          </w:p>
        </w:tc>
        <w:tc>
          <w:tcPr>
            <w:tcW w:w="2187" w:type="dxa"/>
            <w:vAlign w:val="center"/>
          </w:tcPr>
          <w:p w14:paraId="713F4DFE" w14:textId="77777777" w:rsidR="00262AEC" w:rsidRDefault="00000000">
            <w:pPr>
              <w:pStyle w:val="Nidungbng"/>
            </w:pPr>
            <w:r>
              <w:t>TextBox</w:t>
            </w:r>
          </w:p>
        </w:tc>
        <w:tc>
          <w:tcPr>
            <w:tcW w:w="3948" w:type="dxa"/>
            <w:vAlign w:val="center"/>
          </w:tcPr>
          <w:p w14:paraId="24A00BA7" w14:textId="77777777" w:rsidR="00262AEC" w:rsidRDefault="00000000">
            <w:pPr>
              <w:pStyle w:val="Nidungbng"/>
            </w:pPr>
            <w:r>
              <w:t>Chức vụ và số điện thoại.</w:t>
            </w:r>
          </w:p>
        </w:tc>
      </w:tr>
      <w:tr w:rsidR="00F237B5" w14:paraId="6AFBE73C" w14:textId="77777777">
        <w:trPr>
          <w:cantSplit/>
          <w:jc w:val="center"/>
        </w:trPr>
        <w:tc>
          <w:tcPr>
            <w:tcW w:w="2935" w:type="dxa"/>
            <w:vAlign w:val="center"/>
          </w:tcPr>
          <w:p w14:paraId="307B0E7E" w14:textId="77777777" w:rsidR="00262AEC" w:rsidRDefault="00000000">
            <w:pPr>
              <w:pStyle w:val="Nidungbng"/>
            </w:pPr>
            <w:r>
              <w:t>txtTLMa, txtTLTen</w:t>
            </w:r>
          </w:p>
        </w:tc>
        <w:tc>
          <w:tcPr>
            <w:tcW w:w="2187" w:type="dxa"/>
            <w:vAlign w:val="center"/>
          </w:tcPr>
          <w:p w14:paraId="7BE7D0DC" w14:textId="77777777" w:rsidR="00262AEC" w:rsidRDefault="00000000">
            <w:pPr>
              <w:pStyle w:val="Nidungbng"/>
            </w:pPr>
            <w:r>
              <w:t>TextBox</w:t>
            </w:r>
          </w:p>
        </w:tc>
        <w:tc>
          <w:tcPr>
            <w:tcW w:w="3948" w:type="dxa"/>
            <w:vAlign w:val="center"/>
          </w:tcPr>
          <w:p w14:paraId="07448701" w14:textId="77777777" w:rsidR="00262AEC" w:rsidRDefault="00000000">
            <w:pPr>
              <w:pStyle w:val="Nidungbng"/>
            </w:pPr>
            <w:r>
              <w:t>Mã và tên thể loại.</w:t>
            </w:r>
          </w:p>
        </w:tc>
      </w:tr>
      <w:tr w:rsidR="00F237B5" w14:paraId="301462D1" w14:textId="77777777">
        <w:trPr>
          <w:cantSplit/>
          <w:jc w:val="center"/>
        </w:trPr>
        <w:tc>
          <w:tcPr>
            <w:tcW w:w="2935" w:type="dxa"/>
            <w:vAlign w:val="center"/>
          </w:tcPr>
          <w:p w14:paraId="5CE2D9A3" w14:textId="77777777" w:rsidR="00262AEC" w:rsidRDefault="00000000">
            <w:pPr>
              <w:pStyle w:val="Nidungbng"/>
            </w:pPr>
            <w:r>
              <w:t>txtNXBMa, txtNXBDiaChi, txtNXBSDT</w:t>
            </w:r>
          </w:p>
        </w:tc>
        <w:tc>
          <w:tcPr>
            <w:tcW w:w="2187" w:type="dxa"/>
            <w:vAlign w:val="center"/>
          </w:tcPr>
          <w:p w14:paraId="05C43156" w14:textId="77777777" w:rsidR="00262AEC" w:rsidRDefault="00000000">
            <w:pPr>
              <w:pStyle w:val="Nidungbng"/>
            </w:pPr>
            <w:r>
              <w:t>TextBox</w:t>
            </w:r>
          </w:p>
        </w:tc>
        <w:tc>
          <w:tcPr>
            <w:tcW w:w="3948" w:type="dxa"/>
            <w:vAlign w:val="center"/>
          </w:tcPr>
          <w:p w14:paraId="52A57207" w14:textId="77777777" w:rsidR="00262AEC" w:rsidRDefault="00000000">
            <w:pPr>
              <w:pStyle w:val="Nidungbng"/>
            </w:pPr>
            <w:r>
              <w:t>Mã, địa chỉ và điện thoại nhà xuất bản.</w:t>
            </w:r>
          </w:p>
        </w:tc>
      </w:tr>
      <w:tr w:rsidR="00F237B5" w14:paraId="591051A1" w14:textId="77777777">
        <w:trPr>
          <w:cantSplit/>
          <w:jc w:val="center"/>
        </w:trPr>
        <w:tc>
          <w:tcPr>
            <w:tcW w:w="2935" w:type="dxa"/>
            <w:vAlign w:val="center"/>
          </w:tcPr>
          <w:p w14:paraId="191FB176" w14:textId="77777777" w:rsidR="00262AEC" w:rsidRDefault="00000000">
            <w:pPr>
              <w:pStyle w:val="Nidungbng"/>
            </w:pPr>
            <w:r>
              <w:t>dgvNV, dgvTL, dgvNXB</w:t>
            </w:r>
          </w:p>
        </w:tc>
        <w:tc>
          <w:tcPr>
            <w:tcW w:w="2187" w:type="dxa"/>
            <w:vAlign w:val="center"/>
          </w:tcPr>
          <w:p w14:paraId="6FE7C4EB" w14:textId="77777777" w:rsidR="00262AEC" w:rsidRDefault="00000000">
            <w:pPr>
              <w:pStyle w:val="Nidungbng"/>
            </w:pPr>
            <w:r>
              <w:t>DataGridView</w:t>
            </w:r>
          </w:p>
        </w:tc>
        <w:tc>
          <w:tcPr>
            <w:tcW w:w="3948" w:type="dxa"/>
            <w:vAlign w:val="center"/>
          </w:tcPr>
          <w:p w14:paraId="297A6F65" w14:textId="77777777" w:rsidR="00262AEC" w:rsidRDefault="00000000">
            <w:pPr>
              <w:pStyle w:val="Nidungbng"/>
            </w:pPr>
            <w:r>
              <w:t>Danh sách của từng tab; chọn một dòng để xem hoặc sửa.</w:t>
            </w:r>
          </w:p>
        </w:tc>
      </w:tr>
      <w:tr w:rsidR="00F237B5" w14:paraId="153C8310" w14:textId="77777777">
        <w:trPr>
          <w:cantSplit/>
          <w:jc w:val="center"/>
        </w:trPr>
        <w:tc>
          <w:tcPr>
            <w:tcW w:w="2935" w:type="dxa"/>
            <w:vAlign w:val="center"/>
          </w:tcPr>
          <w:p w14:paraId="62186275" w14:textId="77777777" w:rsidR="00262AEC" w:rsidRDefault="00000000">
            <w:pPr>
              <w:pStyle w:val="Nidungbng"/>
            </w:pPr>
            <w:r>
              <w:t>btnNVThem, btnNVCapNhat, btnNVXoa, btnNVMoi</w:t>
            </w:r>
          </w:p>
        </w:tc>
        <w:tc>
          <w:tcPr>
            <w:tcW w:w="2187" w:type="dxa"/>
            <w:vAlign w:val="center"/>
          </w:tcPr>
          <w:p w14:paraId="5C85FB98" w14:textId="77777777" w:rsidR="00262AEC" w:rsidRDefault="00000000">
            <w:pPr>
              <w:pStyle w:val="Nidungbng"/>
            </w:pPr>
            <w:r>
              <w:t>Button</w:t>
            </w:r>
          </w:p>
        </w:tc>
        <w:tc>
          <w:tcPr>
            <w:tcW w:w="3948" w:type="dxa"/>
            <w:vAlign w:val="center"/>
          </w:tcPr>
          <w:p w14:paraId="1B11CEF0" w14:textId="77777777" w:rsidR="00262AEC" w:rsidRDefault="00000000">
            <w:pPr>
              <w:pStyle w:val="Nidungbng"/>
            </w:pPr>
            <w:r>
              <w:t>Thêm, cập nhật, xóa, làm mới nhân viên.</w:t>
            </w:r>
          </w:p>
        </w:tc>
      </w:tr>
      <w:tr w:rsidR="00F237B5" w14:paraId="7CD8AB4B" w14:textId="77777777">
        <w:trPr>
          <w:cantSplit/>
          <w:jc w:val="center"/>
        </w:trPr>
        <w:tc>
          <w:tcPr>
            <w:tcW w:w="2935" w:type="dxa"/>
            <w:vAlign w:val="center"/>
          </w:tcPr>
          <w:p w14:paraId="4D7CC74A" w14:textId="77777777" w:rsidR="00262AEC" w:rsidRDefault="00000000">
            <w:pPr>
              <w:pStyle w:val="Nidungbng"/>
            </w:pPr>
            <w:r>
              <w:t>btnTLThem, btnTLCapNhat, btnTLXoa, btnTLMoi</w:t>
            </w:r>
          </w:p>
        </w:tc>
        <w:tc>
          <w:tcPr>
            <w:tcW w:w="2187" w:type="dxa"/>
            <w:vAlign w:val="center"/>
          </w:tcPr>
          <w:p w14:paraId="46F650DA" w14:textId="77777777" w:rsidR="00262AEC" w:rsidRDefault="00000000">
            <w:pPr>
              <w:pStyle w:val="Nidungbng"/>
            </w:pPr>
            <w:r>
              <w:t>Button</w:t>
            </w:r>
          </w:p>
        </w:tc>
        <w:tc>
          <w:tcPr>
            <w:tcW w:w="3948" w:type="dxa"/>
            <w:vAlign w:val="center"/>
          </w:tcPr>
          <w:p w14:paraId="72889568" w14:textId="77777777" w:rsidR="00262AEC" w:rsidRDefault="00000000">
            <w:pPr>
              <w:pStyle w:val="Nidungbng"/>
            </w:pPr>
            <w:r>
              <w:t>Các thao tác tương ứng đối với thể loại.</w:t>
            </w:r>
          </w:p>
        </w:tc>
      </w:tr>
      <w:tr w:rsidR="00F237B5" w14:paraId="23F092F7" w14:textId="77777777">
        <w:trPr>
          <w:cantSplit/>
          <w:jc w:val="center"/>
        </w:trPr>
        <w:tc>
          <w:tcPr>
            <w:tcW w:w="2935" w:type="dxa"/>
            <w:vAlign w:val="center"/>
          </w:tcPr>
          <w:p w14:paraId="1F304779" w14:textId="77777777" w:rsidR="00262AEC" w:rsidRDefault="00000000">
            <w:pPr>
              <w:pStyle w:val="Nidungbng"/>
            </w:pPr>
            <w:r>
              <w:t>btnNXBThem, btnNXBCapNhat, btnNXBXoa, btnNXBMoi</w:t>
            </w:r>
          </w:p>
        </w:tc>
        <w:tc>
          <w:tcPr>
            <w:tcW w:w="2187" w:type="dxa"/>
            <w:vAlign w:val="center"/>
          </w:tcPr>
          <w:p w14:paraId="1A329DBD" w14:textId="77777777" w:rsidR="00262AEC" w:rsidRDefault="00000000">
            <w:pPr>
              <w:pStyle w:val="Nidungbng"/>
            </w:pPr>
            <w:r>
              <w:t>Button</w:t>
            </w:r>
          </w:p>
        </w:tc>
        <w:tc>
          <w:tcPr>
            <w:tcW w:w="3948" w:type="dxa"/>
            <w:vAlign w:val="center"/>
          </w:tcPr>
          <w:p w14:paraId="22DA18A7" w14:textId="77777777" w:rsidR="00262AEC" w:rsidRDefault="00000000">
            <w:pPr>
              <w:pStyle w:val="Nidungbng"/>
            </w:pPr>
            <w:r>
              <w:t>Các thao tác tương ứng đối với nhà xuất bản.</w:t>
            </w:r>
          </w:p>
        </w:tc>
      </w:tr>
      <w:tr w:rsidR="00F237B5" w14:paraId="5BDEDD86" w14:textId="77777777">
        <w:trPr>
          <w:cantSplit/>
          <w:jc w:val="center"/>
        </w:trPr>
        <w:tc>
          <w:tcPr>
            <w:tcW w:w="2935" w:type="dxa"/>
            <w:vAlign w:val="center"/>
          </w:tcPr>
          <w:p w14:paraId="5F42CE78" w14:textId="77777777" w:rsidR="00262AEC" w:rsidRDefault="00000000">
            <w:pPr>
              <w:pStyle w:val="Nidungbng"/>
            </w:pPr>
            <w:r>
              <w:t>btnDong</w:t>
            </w:r>
          </w:p>
        </w:tc>
        <w:tc>
          <w:tcPr>
            <w:tcW w:w="2187" w:type="dxa"/>
            <w:vAlign w:val="center"/>
          </w:tcPr>
          <w:p w14:paraId="20F7A90A" w14:textId="77777777" w:rsidR="00262AEC" w:rsidRDefault="00000000">
            <w:pPr>
              <w:pStyle w:val="Nidungbng"/>
            </w:pPr>
            <w:r>
              <w:t>Button</w:t>
            </w:r>
          </w:p>
        </w:tc>
        <w:tc>
          <w:tcPr>
            <w:tcW w:w="3948" w:type="dxa"/>
            <w:vAlign w:val="center"/>
          </w:tcPr>
          <w:p w14:paraId="581C9722" w14:textId="77777777" w:rsidR="00262AEC" w:rsidRDefault="00000000">
            <w:pPr>
              <w:pStyle w:val="Nidungbng"/>
            </w:pPr>
            <w:r>
              <w:t>Đóng form.</w:t>
            </w:r>
          </w:p>
        </w:tc>
      </w:tr>
    </w:tbl>
    <w:p w14:paraId="0FE54648" w14:textId="77777777" w:rsidR="00855B5D" w:rsidRDefault="00000000">
      <w:pPr>
        <w:pStyle w:val="Heading4"/>
      </w:pPr>
      <w:r>
        <w:t>Sự kiện và kiểm tra dữ liệu (Event/Validation)</w:t>
      </w:r>
    </w:p>
    <w:p w14:paraId="69C60182" w14:textId="0E601C36" w:rsidR="00855B5D" w:rsidRDefault="00000000">
      <w:pPr>
        <w:pStyle w:val="Chthchbng"/>
      </w:pPr>
      <w:bookmarkStart w:id="144" w:name="_Toc244451177"/>
      <w:r>
        <w:rPr>
          <w:b/>
        </w:rPr>
        <w:t>Bảng 2.</w:t>
      </w:r>
      <w:r>
        <w:rPr>
          <w:b/>
        </w:rPr>
        <w:fldChar w:fldCharType="begin"/>
      </w:r>
      <w:r>
        <w:rPr>
          <w:b/>
        </w:rPr>
        <w:instrText xml:space="preserve"> SEQ Bang \* ARABIC \s 1 </w:instrText>
      </w:r>
      <w:r>
        <w:rPr>
          <w:b/>
        </w:rPr>
        <w:fldChar w:fldCharType="separate"/>
      </w:r>
      <w:r w:rsidR="00BD1884">
        <w:rPr>
          <w:b/>
          <w:noProof/>
        </w:rPr>
        <w:t>67</w:t>
      </w:r>
      <w:r>
        <w:rPr>
          <w:b/>
        </w:rPr>
        <w:fldChar w:fldCharType="end"/>
      </w:r>
      <w:r>
        <w:rPr>
          <w:b/>
        </w:rPr>
        <w:t xml:space="preserve">. </w:t>
      </w:r>
      <w:r>
        <w:t>FrmDanhMuc – Sự kiện và kiểm tra dữ liệu</w:t>
      </w:r>
      <w:bookmarkEnd w:id="144"/>
    </w:p>
    <w:tbl>
      <w:tblPr>
        <w:tblStyle w:val="Bngli"/>
        <w:tblW w:w="9070" w:type="dxa"/>
        <w:jc w:val="center"/>
        <w:tblLayout w:type="fixed"/>
        <w:tblLook w:val="0620" w:firstRow="1" w:lastRow="0" w:firstColumn="0" w:lastColumn="0" w:noHBand="1" w:noVBand="1"/>
      </w:tblPr>
      <w:tblGrid>
        <w:gridCol w:w="2668"/>
        <w:gridCol w:w="6402"/>
      </w:tblGrid>
      <w:tr w:rsidR="00F237B5" w14:paraId="18B2E10D" w14:textId="77777777">
        <w:trPr>
          <w:cantSplit/>
          <w:tblHeader/>
          <w:jc w:val="center"/>
        </w:trPr>
        <w:tc>
          <w:tcPr>
            <w:tcW w:w="2668" w:type="dxa"/>
            <w:shd w:val="clear" w:color="auto" w:fill="D9E2F3"/>
            <w:vAlign w:val="center"/>
          </w:tcPr>
          <w:p w14:paraId="6C34D1C2" w14:textId="77777777" w:rsidR="00262AEC" w:rsidRDefault="00000000">
            <w:pPr>
              <w:pStyle w:val="Tiuctbng"/>
            </w:pPr>
            <w:r>
              <w:t>Sự kiện hoặc tình huống</w:t>
            </w:r>
          </w:p>
        </w:tc>
        <w:tc>
          <w:tcPr>
            <w:tcW w:w="6402" w:type="dxa"/>
            <w:shd w:val="clear" w:color="auto" w:fill="D9E2F3"/>
            <w:vAlign w:val="center"/>
          </w:tcPr>
          <w:p w14:paraId="415FF125" w14:textId="77777777" w:rsidR="00262AEC" w:rsidRDefault="00000000">
            <w:pPr>
              <w:pStyle w:val="Tiuctbng"/>
            </w:pPr>
            <w:r>
              <w:t>Xử lý</w:t>
            </w:r>
          </w:p>
        </w:tc>
      </w:tr>
      <w:tr w:rsidR="00F237B5" w14:paraId="39BC285F" w14:textId="77777777">
        <w:trPr>
          <w:cantSplit/>
          <w:jc w:val="center"/>
        </w:trPr>
        <w:tc>
          <w:tcPr>
            <w:tcW w:w="2668" w:type="dxa"/>
            <w:vAlign w:val="center"/>
          </w:tcPr>
          <w:p w14:paraId="21706393" w14:textId="77777777" w:rsidR="00262AEC" w:rsidRDefault="00000000">
            <w:pPr>
              <w:pStyle w:val="Nidungbng"/>
            </w:pPr>
            <w:r>
              <w:t>Load</w:t>
            </w:r>
          </w:p>
        </w:tc>
        <w:tc>
          <w:tcPr>
            <w:tcW w:w="6402" w:type="dxa"/>
            <w:vAlign w:val="center"/>
          </w:tcPr>
          <w:p w14:paraId="6FA8CC8D" w14:textId="77777777" w:rsidR="00262AEC" w:rsidRDefault="00000000">
            <w:pPr>
              <w:pStyle w:val="Nidungbng"/>
            </w:pPr>
            <w:r>
              <w:t>Tải ba danh sách và danh mục phái; khởi tạo trạng thái thêm mới.</w:t>
            </w:r>
          </w:p>
        </w:tc>
      </w:tr>
      <w:tr w:rsidR="00F237B5" w14:paraId="0177618A" w14:textId="77777777">
        <w:trPr>
          <w:cantSplit/>
          <w:jc w:val="center"/>
        </w:trPr>
        <w:tc>
          <w:tcPr>
            <w:tcW w:w="2668" w:type="dxa"/>
            <w:vAlign w:val="center"/>
          </w:tcPr>
          <w:p w14:paraId="026594C4" w14:textId="77777777" w:rsidR="00262AEC" w:rsidRDefault="00000000">
            <w:pPr>
              <w:pStyle w:val="Nidungbng"/>
            </w:pPr>
            <w:r>
              <w:t>SelectionChanged</w:t>
            </w:r>
          </w:p>
        </w:tc>
        <w:tc>
          <w:tcPr>
            <w:tcW w:w="6402" w:type="dxa"/>
            <w:vAlign w:val="center"/>
          </w:tcPr>
          <w:p w14:paraId="0E08C4ED" w14:textId="77777777" w:rsidR="00262AEC" w:rsidRDefault="00000000">
            <w:pPr>
              <w:pStyle w:val="Nidungbng"/>
            </w:pPr>
            <w:r>
              <w:t>Đưa dòng được chọn lên ô nhập; khóa mã; bật Cập nhật và Xóa, tắt Thêm.</w:t>
            </w:r>
          </w:p>
        </w:tc>
      </w:tr>
      <w:tr w:rsidR="00F237B5" w14:paraId="3C353A33" w14:textId="77777777">
        <w:trPr>
          <w:cantSplit/>
          <w:jc w:val="center"/>
        </w:trPr>
        <w:tc>
          <w:tcPr>
            <w:tcW w:w="2668" w:type="dxa"/>
            <w:vAlign w:val="center"/>
          </w:tcPr>
          <w:p w14:paraId="5BE5A068" w14:textId="77777777" w:rsidR="00262AEC" w:rsidRDefault="00000000">
            <w:pPr>
              <w:pStyle w:val="Nidungbng"/>
            </w:pPr>
            <w:r>
              <w:t>Thêm hoặc Cập nhật</w:t>
            </w:r>
          </w:p>
        </w:tc>
        <w:tc>
          <w:tcPr>
            <w:tcW w:w="6402" w:type="dxa"/>
            <w:vAlign w:val="center"/>
          </w:tcPr>
          <w:p w14:paraId="1347953E" w14:textId="77777777" w:rsidR="00262AEC" w:rsidRDefault="00000000">
            <w:pPr>
              <w:pStyle w:val="Nidungbng"/>
            </w:pPr>
            <w:r>
              <w:t>Gọi service kiểm tra trường bắt buộc, mã trùng; lưu và tải lại danh sách khi thành công.</w:t>
            </w:r>
          </w:p>
        </w:tc>
      </w:tr>
      <w:tr w:rsidR="00F237B5" w14:paraId="3DA49034" w14:textId="77777777">
        <w:trPr>
          <w:cantSplit/>
          <w:jc w:val="center"/>
        </w:trPr>
        <w:tc>
          <w:tcPr>
            <w:tcW w:w="2668" w:type="dxa"/>
            <w:vAlign w:val="center"/>
          </w:tcPr>
          <w:p w14:paraId="610685BA" w14:textId="77777777" w:rsidR="00262AEC" w:rsidRDefault="00000000">
            <w:pPr>
              <w:pStyle w:val="Nidungbng"/>
            </w:pPr>
            <w:r>
              <w:t>Xóa</w:t>
            </w:r>
          </w:p>
        </w:tc>
        <w:tc>
          <w:tcPr>
            <w:tcW w:w="6402" w:type="dxa"/>
            <w:vAlign w:val="center"/>
          </w:tcPr>
          <w:p w14:paraId="52450A2F" w14:textId="77777777" w:rsidR="00262AEC" w:rsidRDefault="00000000">
            <w:pPr>
              <w:pStyle w:val="Nidungbng"/>
            </w:pPr>
            <w:r>
              <w:t>Yêu cầu xác nhận; từ chối nếu bản ghi đang được dữ liệu khác tham chiếu.</w:t>
            </w:r>
          </w:p>
        </w:tc>
      </w:tr>
      <w:tr w:rsidR="00F237B5" w14:paraId="579F8763" w14:textId="77777777">
        <w:trPr>
          <w:cantSplit/>
          <w:jc w:val="center"/>
        </w:trPr>
        <w:tc>
          <w:tcPr>
            <w:tcW w:w="2668" w:type="dxa"/>
            <w:vAlign w:val="center"/>
          </w:tcPr>
          <w:p w14:paraId="6D3D00A4" w14:textId="77777777" w:rsidR="00262AEC" w:rsidRDefault="00000000">
            <w:pPr>
              <w:pStyle w:val="Nidungbng"/>
            </w:pPr>
            <w:r>
              <w:lastRenderedPageBreak/>
              <w:t>Làm mới</w:t>
            </w:r>
          </w:p>
        </w:tc>
        <w:tc>
          <w:tcPr>
            <w:tcW w:w="6402" w:type="dxa"/>
            <w:vAlign w:val="center"/>
          </w:tcPr>
          <w:p w14:paraId="584E870B" w14:textId="77777777" w:rsidR="00262AEC" w:rsidRDefault="00000000">
            <w:pPr>
              <w:pStyle w:val="Nidungbng"/>
            </w:pPr>
            <w:r>
              <w:t>Xóa ô nhập, mở lại mã và đưa các nút về trạng thái thêm.</w:t>
            </w:r>
          </w:p>
        </w:tc>
      </w:tr>
    </w:tbl>
    <w:p w14:paraId="1E19CB5E" w14:textId="77777777" w:rsidR="00855B5D" w:rsidRDefault="00000000">
      <w:pPr>
        <w:pStyle w:val="Heading3"/>
      </w:pPr>
      <w:bookmarkStart w:id="145" w:name="_Toc244450666"/>
      <w:r>
        <w:t>FrmSach Quản lý đầu sách</w:t>
      </w:r>
      <w:bookmarkEnd w:id="145"/>
    </w:p>
    <w:p w14:paraId="5E9B85ED" w14:textId="77777777" w:rsidR="00855B5D" w:rsidRDefault="00000000">
      <w:pPr>
        <w:pStyle w:val="Heading4"/>
      </w:pPr>
      <w:r>
        <w:t>Thông tin tổng quan (Overview)</w:t>
      </w:r>
    </w:p>
    <w:p w14:paraId="0F6DB875" w14:textId="58158C99" w:rsidR="00855B5D" w:rsidRDefault="00000000">
      <w:pPr>
        <w:pStyle w:val="Chthchbng"/>
      </w:pPr>
      <w:bookmarkStart w:id="146" w:name="_Toc244451178"/>
      <w:r>
        <w:rPr>
          <w:b/>
        </w:rPr>
        <w:t>Bảng 2.</w:t>
      </w:r>
      <w:r>
        <w:rPr>
          <w:b/>
        </w:rPr>
        <w:fldChar w:fldCharType="begin"/>
      </w:r>
      <w:r>
        <w:rPr>
          <w:b/>
        </w:rPr>
        <w:instrText xml:space="preserve"> SEQ Bang \* ARABIC \s 1 </w:instrText>
      </w:r>
      <w:r>
        <w:rPr>
          <w:b/>
        </w:rPr>
        <w:fldChar w:fldCharType="separate"/>
      </w:r>
      <w:r w:rsidR="00BD1884">
        <w:rPr>
          <w:b/>
          <w:noProof/>
        </w:rPr>
        <w:t>68</w:t>
      </w:r>
      <w:r>
        <w:rPr>
          <w:b/>
        </w:rPr>
        <w:fldChar w:fldCharType="end"/>
      </w:r>
      <w:r>
        <w:rPr>
          <w:b/>
        </w:rPr>
        <w:t xml:space="preserve">. </w:t>
      </w:r>
      <w:r>
        <w:t>FrmSach – Thông tin tổng quan</w:t>
      </w:r>
      <w:bookmarkEnd w:id="146"/>
    </w:p>
    <w:tbl>
      <w:tblPr>
        <w:tblStyle w:val="Bngli"/>
        <w:tblW w:w="9070" w:type="dxa"/>
        <w:jc w:val="center"/>
        <w:tblLayout w:type="fixed"/>
        <w:tblLook w:val="0620" w:firstRow="1" w:lastRow="0" w:firstColumn="0" w:lastColumn="0" w:noHBand="1" w:noVBand="1"/>
      </w:tblPr>
      <w:tblGrid>
        <w:gridCol w:w="2241"/>
        <w:gridCol w:w="6829"/>
      </w:tblGrid>
      <w:tr w:rsidR="00F237B5" w14:paraId="66A8F009" w14:textId="77777777">
        <w:trPr>
          <w:cantSplit/>
          <w:tblHeader/>
          <w:jc w:val="center"/>
        </w:trPr>
        <w:tc>
          <w:tcPr>
            <w:tcW w:w="2241" w:type="dxa"/>
            <w:shd w:val="clear" w:color="auto" w:fill="D9E2F3"/>
            <w:vAlign w:val="center"/>
          </w:tcPr>
          <w:p w14:paraId="7F4A0E6E" w14:textId="77777777" w:rsidR="00262AEC" w:rsidRDefault="00000000">
            <w:pPr>
              <w:pStyle w:val="Tiuctbng"/>
            </w:pPr>
            <w:r>
              <w:t>Thuộc tính</w:t>
            </w:r>
          </w:p>
        </w:tc>
        <w:tc>
          <w:tcPr>
            <w:tcW w:w="6829" w:type="dxa"/>
            <w:shd w:val="clear" w:color="auto" w:fill="D9E2F3"/>
            <w:vAlign w:val="center"/>
          </w:tcPr>
          <w:p w14:paraId="57189F6D" w14:textId="77777777" w:rsidR="00262AEC" w:rsidRDefault="00000000">
            <w:pPr>
              <w:pStyle w:val="Tiuctbng"/>
            </w:pPr>
            <w:r>
              <w:t>Thiết kế</w:t>
            </w:r>
          </w:p>
        </w:tc>
      </w:tr>
      <w:tr w:rsidR="00F237B5" w14:paraId="7DA7715F" w14:textId="77777777">
        <w:trPr>
          <w:cantSplit/>
          <w:jc w:val="center"/>
        </w:trPr>
        <w:tc>
          <w:tcPr>
            <w:tcW w:w="2241" w:type="dxa"/>
            <w:vAlign w:val="center"/>
          </w:tcPr>
          <w:p w14:paraId="7A0D887F" w14:textId="77777777" w:rsidR="00262AEC" w:rsidRDefault="00000000">
            <w:pPr>
              <w:pStyle w:val="Nidungbng"/>
            </w:pPr>
            <w:r>
              <w:t>Mục đích</w:t>
            </w:r>
          </w:p>
        </w:tc>
        <w:tc>
          <w:tcPr>
            <w:tcW w:w="6829" w:type="dxa"/>
            <w:vAlign w:val="center"/>
          </w:tcPr>
          <w:p w14:paraId="743A5A4F" w14:textId="77777777" w:rsidR="00262AEC" w:rsidRDefault="00000000">
            <w:pPr>
              <w:pStyle w:val="Nidungbng"/>
            </w:pPr>
            <w:r>
              <w:t>Quản lý và tìm kiếm các đầu sách.</w:t>
            </w:r>
          </w:p>
        </w:tc>
      </w:tr>
      <w:tr w:rsidR="00F237B5" w14:paraId="3A7B4A35" w14:textId="77777777">
        <w:trPr>
          <w:cantSplit/>
          <w:jc w:val="center"/>
        </w:trPr>
        <w:tc>
          <w:tcPr>
            <w:tcW w:w="2241" w:type="dxa"/>
            <w:vAlign w:val="center"/>
          </w:tcPr>
          <w:p w14:paraId="1BB54047" w14:textId="77777777" w:rsidR="00262AEC" w:rsidRDefault="00000000">
            <w:pPr>
              <w:pStyle w:val="Nidungbng"/>
            </w:pPr>
            <w:r>
              <w:t>Người sử dụng</w:t>
            </w:r>
          </w:p>
        </w:tc>
        <w:tc>
          <w:tcPr>
            <w:tcW w:w="6829" w:type="dxa"/>
            <w:vAlign w:val="center"/>
          </w:tcPr>
          <w:p w14:paraId="136F9386" w14:textId="77777777" w:rsidR="00262AEC" w:rsidRDefault="00000000">
            <w:pPr>
              <w:pStyle w:val="Nidungbng"/>
            </w:pPr>
            <w:r>
              <w:t>Nhân viên quản lý sách.</w:t>
            </w:r>
          </w:p>
        </w:tc>
      </w:tr>
      <w:tr w:rsidR="00F237B5" w14:paraId="1C018095" w14:textId="77777777">
        <w:trPr>
          <w:cantSplit/>
          <w:jc w:val="center"/>
        </w:trPr>
        <w:tc>
          <w:tcPr>
            <w:tcW w:w="2241" w:type="dxa"/>
            <w:vAlign w:val="center"/>
          </w:tcPr>
          <w:p w14:paraId="26DA9485" w14:textId="77777777" w:rsidR="00262AEC" w:rsidRDefault="00000000">
            <w:pPr>
              <w:pStyle w:val="Nidungbng"/>
            </w:pPr>
            <w:r>
              <w:t>Dữ liệu</w:t>
            </w:r>
          </w:p>
        </w:tc>
        <w:tc>
          <w:tcPr>
            <w:tcW w:w="6829" w:type="dxa"/>
            <w:vAlign w:val="center"/>
          </w:tcPr>
          <w:p w14:paraId="2A806DD0" w14:textId="77777777" w:rsidR="00262AEC" w:rsidRDefault="00000000">
            <w:pPr>
              <w:pStyle w:val="Nidungbng"/>
            </w:pPr>
            <w:r>
              <w:t>DauSach kết hợp TheLoai và NhaXuatBan; xử lý qua SachService.</w:t>
            </w:r>
          </w:p>
        </w:tc>
      </w:tr>
      <w:tr w:rsidR="00F237B5" w14:paraId="68361AE9" w14:textId="77777777">
        <w:trPr>
          <w:cantSplit/>
          <w:jc w:val="center"/>
        </w:trPr>
        <w:tc>
          <w:tcPr>
            <w:tcW w:w="2241" w:type="dxa"/>
            <w:vAlign w:val="center"/>
          </w:tcPr>
          <w:p w14:paraId="00AE9A91" w14:textId="77777777" w:rsidR="00262AEC" w:rsidRDefault="00000000">
            <w:pPr>
              <w:pStyle w:val="Nidungbng"/>
            </w:pPr>
            <w:r>
              <w:t>Đầu vào và kết quả</w:t>
            </w:r>
          </w:p>
        </w:tc>
        <w:tc>
          <w:tcPr>
            <w:tcW w:w="6829" w:type="dxa"/>
            <w:vAlign w:val="center"/>
          </w:tcPr>
          <w:p w14:paraId="456C5643" w14:textId="77777777" w:rsidR="00262AEC" w:rsidRDefault="00000000">
            <w:pPr>
              <w:pStyle w:val="Nidungbng"/>
            </w:pPr>
            <w:r>
              <w:t>Mã, tên, năm xuất bản, số lượng, thể loại, nhà xuất bản và từ khóa; trả về danh sách sách.</w:t>
            </w:r>
          </w:p>
        </w:tc>
      </w:tr>
    </w:tbl>
    <w:p w14:paraId="7EB34863" w14:textId="77777777" w:rsidR="00855B5D" w:rsidRDefault="00000000">
      <w:pPr>
        <w:pStyle w:val="Heading4"/>
      </w:pPr>
      <w:r>
        <w:t>Hình ảnh giao diện (Screen Image)</w:t>
      </w:r>
    </w:p>
    <w:p w14:paraId="3EED05CF" w14:textId="77777777" w:rsidR="00262AEC" w:rsidRPr="007B0668" w:rsidRDefault="00000000" w:rsidP="007B0668">
      <w:pPr>
        <w:pStyle w:val="Hnhminhha"/>
      </w:pPr>
      <w:r>
        <w:rPr>
          <w:noProof/>
        </w:rPr>
        <w:drawing>
          <wp:inline distT="0" distB="0" distL="0" distR="0" wp14:anchorId="056C5824" wp14:editId="243EA45B">
            <wp:extent cx="5580000" cy="3810124"/>
            <wp:effectExtent l="0" t="0" r="0" b="0"/>
            <wp:docPr id="23" name="Picture 5020" descr="Hình 2.5. Giao diện FrmSach – Quản lý đầu sá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5020"/>
                    <pic:cNvPicPr/>
                  </pic:nvPicPr>
                  <pic:blipFill>
                    <a:blip r:embed="rId31"/>
                    <a:stretch>
                      <a:fillRect/>
                    </a:stretch>
                  </pic:blipFill>
                  <pic:spPr>
                    <a:xfrm>
                      <a:off x="0" y="0"/>
                      <a:ext cx="5580000" cy="3810124"/>
                    </a:xfrm>
                    <a:prstGeom prst="rect">
                      <a:avLst/>
                    </a:prstGeom>
                  </pic:spPr>
                </pic:pic>
              </a:graphicData>
            </a:graphic>
          </wp:inline>
        </w:drawing>
      </w:r>
    </w:p>
    <w:p w14:paraId="2604BC2E" w14:textId="66FA0572" w:rsidR="00855B5D" w:rsidRDefault="00000000">
      <w:pPr>
        <w:pStyle w:val="Chthchhnhnh"/>
      </w:pPr>
      <w:bookmarkStart w:id="147" w:name="_Toc244450864"/>
      <w:r>
        <w:rPr>
          <w:b/>
        </w:rPr>
        <w:t>Hình 2.</w:t>
      </w:r>
      <w:r>
        <w:rPr>
          <w:b/>
        </w:rPr>
        <w:fldChar w:fldCharType="begin"/>
      </w:r>
      <w:r>
        <w:rPr>
          <w:b/>
        </w:rPr>
        <w:instrText xml:space="preserve"> SEQ Hinh \* ARABIC \s 1 </w:instrText>
      </w:r>
      <w:r>
        <w:rPr>
          <w:b/>
        </w:rPr>
        <w:fldChar w:fldCharType="separate"/>
      </w:r>
      <w:r w:rsidR="00BD1884">
        <w:rPr>
          <w:b/>
          <w:noProof/>
        </w:rPr>
        <w:t>5</w:t>
      </w:r>
      <w:r>
        <w:rPr>
          <w:b/>
        </w:rPr>
        <w:fldChar w:fldCharType="end"/>
      </w:r>
      <w:r>
        <w:rPr>
          <w:b/>
        </w:rPr>
        <w:t xml:space="preserve">. </w:t>
      </w:r>
      <w:r>
        <w:t>Giao diện FrmSach – Quản lý đầu sách</w:t>
      </w:r>
      <w:bookmarkEnd w:id="147"/>
    </w:p>
    <w:p w14:paraId="1EB3EC5B" w14:textId="77777777" w:rsidR="00855B5D" w:rsidRDefault="00000000">
      <w:pPr>
        <w:pStyle w:val="Heading4"/>
      </w:pPr>
      <w:r>
        <w:t>Các thành phần giao diện (Screen Items)</w:t>
      </w:r>
    </w:p>
    <w:p w14:paraId="777F2902" w14:textId="2C27F24A" w:rsidR="00855B5D" w:rsidRDefault="00000000">
      <w:pPr>
        <w:pStyle w:val="Chthchbng"/>
      </w:pPr>
      <w:bookmarkStart w:id="148" w:name="_Toc244451179"/>
      <w:r>
        <w:rPr>
          <w:b/>
        </w:rPr>
        <w:t>Bảng 2.</w:t>
      </w:r>
      <w:r>
        <w:rPr>
          <w:b/>
        </w:rPr>
        <w:fldChar w:fldCharType="begin"/>
      </w:r>
      <w:r>
        <w:rPr>
          <w:b/>
        </w:rPr>
        <w:instrText xml:space="preserve"> SEQ Bang \* ARABIC \s 1 </w:instrText>
      </w:r>
      <w:r>
        <w:rPr>
          <w:b/>
        </w:rPr>
        <w:fldChar w:fldCharType="separate"/>
      </w:r>
      <w:r w:rsidR="00BD1884">
        <w:rPr>
          <w:b/>
          <w:noProof/>
        </w:rPr>
        <w:t>69</w:t>
      </w:r>
      <w:r>
        <w:rPr>
          <w:b/>
        </w:rPr>
        <w:fldChar w:fldCharType="end"/>
      </w:r>
      <w:r>
        <w:rPr>
          <w:b/>
        </w:rPr>
        <w:t xml:space="preserve">. </w:t>
      </w:r>
      <w:r>
        <w:t>FrmSach – Các thành phần giao diện</w:t>
      </w:r>
      <w:bookmarkEnd w:id="148"/>
    </w:p>
    <w:tbl>
      <w:tblPr>
        <w:tblStyle w:val="Bngli"/>
        <w:tblW w:w="9070" w:type="dxa"/>
        <w:jc w:val="center"/>
        <w:tblLayout w:type="fixed"/>
        <w:tblLook w:val="0620" w:firstRow="1" w:lastRow="0" w:firstColumn="0" w:lastColumn="0" w:noHBand="1" w:noVBand="1"/>
      </w:tblPr>
      <w:tblGrid>
        <w:gridCol w:w="2935"/>
        <w:gridCol w:w="2187"/>
        <w:gridCol w:w="3948"/>
      </w:tblGrid>
      <w:tr w:rsidR="00F237B5" w14:paraId="5E30C606" w14:textId="77777777">
        <w:trPr>
          <w:cantSplit/>
          <w:tblHeader/>
          <w:jc w:val="center"/>
        </w:trPr>
        <w:tc>
          <w:tcPr>
            <w:tcW w:w="2935" w:type="dxa"/>
            <w:shd w:val="clear" w:color="auto" w:fill="D9E2F3"/>
            <w:vAlign w:val="center"/>
          </w:tcPr>
          <w:p w14:paraId="64553CA4" w14:textId="77777777" w:rsidR="00262AEC" w:rsidRDefault="00000000">
            <w:pPr>
              <w:pStyle w:val="Tiuctbng"/>
            </w:pPr>
            <w:r>
              <w:t>Tên control</w:t>
            </w:r>
          </w:p>
        </w:tc>
        <w:tc>
          <w:tcPr>
            <w:tcW w:w="2187" w:type="dxa"/>
            <w:shd w:val="clear" w:color="auto" w:fill="D9E2F3"/>
            <w:vAlign w:val="center"/>
          </w:tcPr>
          <w:p w14:paraId="350456CA" w14:textId="77777777" w:rsidR="00262AEC" w:rsidRDefault="00000000">
            <w:pPr>
              <w:pStyle w:val="Tiuctbng"/>
            </w:pPr>
            <w:r>
              <w:t>Loại control</w:t>
            </w:r>
          </w:p>
        </w:tc>
        <w:tc>
          <w:tcPr>
            <w:tcW w:w="3948" w:type="dxa"/>
            <w:shd w:val="clear" w:color="auto" w:fill="D9E2F3"/>
            <w:vAlign w:val="center"/>
          </w:tcPr>
          <w:p w14:paraId="02825CDA" w14:textId="77777777" w:rsidR="00262AEC" w:rsidRDefault="00000000">
            <w:pPr>
              <w:pStyle w:val="Tiuctbng"/>
            </w:pPr>
            <w:r>
              <w:t>Ý nghĩa</w:t>
            </w:r>
          </w:p>
        </w:tc>
      </w:tr>
      <w:tr w:rsidR="00F237B5" w14:paraId="16B1CCAE" w14:textId="77777777">
        <w:trPr>
          <w:cantSplit/>
          <w:jc w:val="center"/>
        </w:trPr>
        <w:tc>
          <w:tcPr>
            <w:tcW w:w="2935" w:type="dxa"/>
            <w:vAlign w:val="center"/>
          </w:tcPr>
          <w:p w14:paraId="1029C22E" w14:textId="77777777" w:rsidR="00262AEC" w:rsidRDefault="00000000">
            <w:pPr>
              <w:pStyle w:val="Nidungbng"/>
            </w:pPr>
            <w:r>
              <w:t>txtMa, txtTen</w:t>
            </w:r>
          </w:p>
        </w:tc>
        <w:tc>
          <w:tcPr>
            <w:tcW w:w="2187" w:type="dxa"/>
            <w:vAlign w:val="center"/>
          </w:tcPr>
          <w:p w14:paraId="2D0B1BB4" w14:textId="77777777" w:rsidR="00262AEC" w:rsidRDefault="00000000">
            <w:pPr>
              <w:pStyle w:val="Nidungbng"/>
            </w:pPr>
            <w:r>
              <w:t>TextBox</w:t>
            </w:r>
          </w:p>
        </w:tc>
        <w:tc>
          <w:tcPr>
            <w:tcW w:w="3948" w:type="dxa"/>
            <w:vAlign w:val="center"/>
          </w:tcPr>
          <w:p w14:paraId="1E329CB0" w14:textId="77777777" w:rsidR="00262AEC" w:rsidRDefault="00000000">
            <w:pPr>
              <w:pStyle w:val="Nidungbng"/>
            </w:pPr>
            <w:r>
              <w:t>Mã đầu sách và tên sách.</w:t>
            </w:r>
          </w:p>
        </w:tc>
      </w:tr>
      <w:tr w:rsidR="00F237B5" w14:paraId="52EA228D" w14:textId="77777777">
        <w:trPr>
          <w:cantSplit/>
          <w:jc w:val="center"/>
        </w:trPr>
        <w:tc>
          <w:tcPr>
            <w:tcW w:w="2935" w:type="dxa"/>
            <w:vAlign w:val="center"/>
          </w:tcPr>
          <w:p w14:paraId="3E05E04A" w14:textId="77777777" w:rsidR="00262AEC" w:rsidRDefault="00000000">
            <w:pPr>
              <w:pStyle w:val="Nidungbng"/>
            </w:pPr>
            <w:r>
              <w:lastRenderedPageBreak/>
              <w:t>numNam, numSoLuong</w:t>
            </w:r>
          </w:p>
        </w:tc>
        <w:tc>
          <w:tcPr>
            <w:tcW w:w="2187" w:type="dxa"/>
            <w:vAlign w:val="center"/>
          </w:tcPr>
          <w:p w14:paraId="027A4FC0" w14:textId="77777777" w:rsidR="00262AEC" w:rsidRDefault="00000000">
            <w:pPr>
              <w:pStyle w:val="Nidungbng"/>
            </w:pPr>
            <w:r>
              <w:t>NumericUpDown</w:t>
            </w:r>
          </w:p>
        </w:tc>
        <w:tc>
          <w:tcPr>
            <w:tcW w:w="3948" w:type="dxa"/>
            <w:vAlign w:val="center"/>
          </w:tcPr>
          <w:p w14:paraId="29523C90" w14:textId="77777777" w:rsidR="00262AEC" w:rsidRDefault="00000000">
            <w:pPr>
              <w:pStyle w:val="Nidungbng"/>
            </w:pPr>
            <w:r>
              <w:t>Năm xuất bản và số lượng hiện có.</w:t>
            </w:r>
          </w:p>
        </w:tc>
      </w:tr>
      <w:tr w:rsidR="00F237B5" w14:paraId="5BF1866C" w14:textId="77777777">
        <w:trPr>
          <w:cantSplit/>
          <w:jc w:val="center"/>
        </w:trPr>
        <w:tc>
          <w:tcPr>
            <w:tcW w:w="2935" w:type="dxa"/>
            <w:vAlign w:val="center"/>
          </w:tcPr>
          <w:p w14:paraId="7B3C5B94" w14:textId="77777777" w:rsidR="00262AEC" w:rsidRDefault="00000000">
            <w:pPr>
              <w:pStyle w:val="Nidungbng"/>
            </w:pPr>
            <w:r>
              <w:t>cboTheLoai, cboNXB</w:t>
            </w:r>
          </w:p>
        </w:tc>
        <w:tc>
          <w:tcPr>
            <w:tcW w:w="2187" w:type="dxa"/>
            <w:vAlign w:val="center"/>
          </w:tcPr>
          <w:p w14:paraId="55922D3B" w14:textId="77777777" w:rsidR="00262AEC" w:rsidRDefault="00000000">
            <w:pPr>
              <w:pStyle w:val="Nidungbng"/>
            </w:pPr>
            <w:r>
              <w:t>ComboBox</w:t>
            </w:r>
          </w:p>
        </w:tc>
        <w:tc>
          <w:tcPr>
            <w:tcW w:w="3948" w:type="dxa"/>
            <w:vAlign w:val="center"/>
          </w:tcPr>
          <w:p w14:paraId="63DE22FF" w14:textId="77777777" w:rsidR="00262AEC" w:rsidRDefault="00000000">
            <w:pPr>
              <w:pStyle w:val="Nidungbng"/>
            </w:pPr>
            <w:r>
              <w:t>Chọn thể loại và mã nhà xuất bản từ danh mục.</w:t>
            </w:r>
          </w:p>
        </w:tc>
      </w:tr>
      <w:tr w:rsidR="00F237B5" w14:paraId="76DD1EEF" w14:textId="77777777">
        <w:trPr>
          <w:cantSplit/>
          <w:jc w:val="center"/>
        </w:trPr>
        <w:tc>
          <w:tcPr>
            <w:tcW w:w="2935" w:type="dxa"/>
            <w:vAlign w:val="center"/>
          </w:tcPr>
          <w:p w14:paraId="5BBECBC1" w14:textId="77777777" w:rsidR="00262AEC" w:rsidRDefault="00000000">
            <w:pPr>
              <w:pStyle w:val="Nidungbng"/>
            </w:pPr>
            <w:r>
              <w:t>txtTim; btnTim</w:t>
            </w:r>
          </w:p>
        </w:tc>
        <w:tc>
          <w:tcPr>
            <w:tcW w:w="2187" w:type="dxa"/>
            <w:vAlign w:val="center"/>
          </w:tcPr>
          <w:p w14:paraId="419B81E1" w14:textId="77777777" w:rsidR="00262AEC" w:rsidRDefault="00000000">
            <w:pPr>
              <w:pStyle w:val="Nidungbng"/>
            </w:pPr>
            <w:r>
              <w:t>TextBox; Button</w:t>
            </w:r>
          </w:p>
        </w:tc>
        <w:tc>
          <w:tcPr>
            <w:tcW w:w="3948" w:type="dxa"/>
            <w:vAlign w:val="center"/>
          </w:tcPr>
          <w:p w14:paraId="05D27B9E" w14:textId="77777777" w:rsidR="00262AEC" w:rsidRDefault="00000000">
            <w:pPr>
              <w:pStyle w:val="Nidungbng"/>
            </w:pPr>
            <w:r>
              <w:t>Tìm theo một phần mã hoặc tên sách.</w:t>
            </w:r>
          </w:p>
        </w:tc>
      </w:tr>
      <w:tr w:rsidR="00F237B5" w14:paraId="2AC0E7A2" w14:textId="77777777">
        <w:trPr>
          <w:cantSplit/>
          <w:jc w:val="center"/>
        </w:trPr>
        <w:tc>
          <w:tcPr>
            <w:tcW w:w="2935" w:type="dxa"/>
            <w:vAlign w:val="center"/>
          </w:tcPr>
          <w:p w14:paraId="1BF89C0E" w14:textId="77777777" w:rsidR="00262AEC" w:rsidRDefault="00000000">
            <w:pPr>
              <w:pStyle w:val="Nidungbng"/>
            </w:pPr>
            <w:r>
              <w:t>dgvSach</w:t>
            </w:r>
          </w:p>
        </w:tc>
        <w:tc>
          <w:tcPr>
            <w:tcW w:w="2187" w:type="dxa"/>
            <w:vAlign w:val="center"/>
          </w:tcPr>
          <w:p w14:paraId="2B8787D9" w14:textId="77777777" w:rsidR="00262AEC" w:rsidRDefault="00000000">
            <w:pPr>
              <w:pStyle w:val="Nidungbng"/>
            </w:pPr>
            <w:r>
              <w:t>DataGridView</w:t>
            </w:r>
          </w:p>
        </w:tc>
        <w:tc>
          <w:tcPr>
            <w:tcW w:w="3948" w:type="dxa"/>
            <w:vAlign w:val="center"/>
          </w:tcPr>
          <w:p w14:paraId="0973639B" w14:textId="77777777" w:rsidR="00262AEC" w:rsidRDefault="00000000">
            <w:pPr>
              <w:pStyle w:val="Nidungbng"/>
            </w:pPr>
            <w:r>
              <w:t>Hiển thị danh sách đầu sách; không sửa trực tiếp trên bảng.</w:t>
            </w:r>
          </w:p>
        </w:tc>
      </w:tr>
      <w:tr w:rsidR="00F237B5" w14:paraId="755BEDD0" w14:textId="77777777">
        <w:trPr>
          <w:cantSplit/>
          <w:jc w:val="center"/>
        </w:trPr>
        <w:tc>
          <w:tcPr>
            <w:tcW w:w="2935" w:type="dxa"/>
            <w:vAlign w:val="center"/>
          </w:tcPr>
          <w:p w14:paraId="4582FFC7" w14:textId="77777777" w:rsidR="00262AEC" w:rsidRDefault="00000000">
            <w:pPr>
              <w:pStyle w:val="Nidungbng"/>
            </w:pPr>
            <w:r>
              <w:t>btnThem, btnCapNhat, btnXoa, btnLamMoi</w:t>
            </w:r>
          </w:p>
        </w:tc>
        <w:tc>
          <w:tcPr>
            <w:tcW w:w="2187" w:type="dxa"/>
            <w:vAlign w:val="center"/>
          </w:tcPr>
          <w:p w14:paraId="4D9B4B89" w14:textId="77777777" w:rsidR="00262AEC" w:rsidRDefault="00000000">
            <w:pPr>
              <w:pStyle w:val="Nidungbng"/>
            </w:pPr>
            <w:r>
              <w:t>Button</w:t>
            </w:r>
          </w:p>
        </w:tc>
        <w:tc>
          <w:tcPr>
            <w:tcW w:w="3948" w:type="dxa"/>
            <w:vAlign w:val="center"/>
          </w:tcPr>
          <w:p w14:paraId="59ADA33B" w14:textId="77777777" w:rsidR="00262AEC" w:rsidRDefault="00000000">
            <w:pPr>
              <w:pStyle w:val="Nidungbng"/>
            </w:pPr>
            <w:r>
              <w:t>Thêm, cập nhật, xóa và làm mới dữ liệu nhập.</w:t>
            </w:r>
          </w:p>
        </w:tc>
      </w:tr>
      <w:tr w:rsidR="00F237B5" w14:paraId="110F5B28" w14:textId="77777777">
        <w:trPr>
          <w:cantSplit/>
          <w:jc w:val="center"/>
        </w:trPr>
        <w:tc>
          <w:tcPr>
            <w:tcW w:w="2935" w:type="dxa"/>
            <w:vAlign w:val="center"/>
          </w:tcPr>
          <w:p w14:paraId="62BF4D88" w14:textId="77777777" w:rsidR="00262AEC" w:rsidRDefault="00000000">
            <w:pPr>
              <w:pStyle w:val="Nidungbng"/>
            </w:pPr>
            <w:r>
              <w:t>btnDong</w:t>
            </w:r>
          </w:p>
        </w:tc>
        <w:tc>
          <w:tcPr>
            <w:tcW w:w="2187" w:type="dxa"/>
            <w:vAlign w:val="center"/>
          </w:tcPr>
          <w:p w14:paraId="600E35BE" w14:textId="77777777" w:rsidR="00262AEC" w:rsidRDefault="00000000">
            <w:pPr>
              <w:pStyle w:val="Nidungbng"/>
            </w:pPr>
            <w:r>
              <w:t>Button</w:t>
            </w:r>
          </w:p>
        </w:tc>
        <w:tc>
          <w:tcPr>
            <w:tcW w:w="3948" w:type="dxa"/>
            <w:vAlign w:val="center"/>
          </w:tcPr>
          <w:p w14:paraId="1C30A3F9" w14:textId="77777777" w:rsidR="00262AEC" w:rsidRDefault="00000000">
            <w:pPr>
              <w:pStyle w:val="Nidungbng"/>
            </w:pPr>
            <w:r>
              <w:t>Đóng form.</w:t>
            </w:r>
          </w:p>
        </w:tc>
      </w:tr>
    </w:tbl>
    <w:p w14:paraId="1528BCE4" w14:textId="77777777" w:rsidR="00855B5D" w:rsidRDefault="00000000">
      <w:pPr>
        <w:pStyle w:val="Heading4"/>
      </w:pPr>
      <w:r>
        <w:t>Sự kiện và kiểm tra dữ liệu (Event/Validation)</w:t>
      </w:r>
    </w:p>
    <w:p w14:paraId="56E32283" w14:textId="7BE65082" w:rsidR="00855B5D" w:rsidRDefault="00000000">
      <w:pPr>
        <w:pStyle w:val="Chthchbng"/>
      </w:pPr>
      <w:bookmarkStart w:id="149" w:name="_Toc244451180"/>
      <w:r>
        <w:rPr>
          <w:b/>
        </w:rPr>
        <w:t>Bảng 2.</w:t>
      </w:r>
      <w:r>
        <w:rPr>
          <w:b/>
        </w:rPr>
        <w:fldChar w:fldCharType="begin"/>
      </w:r>
      <w:r>
        <w:rPr>
          <w:b/>
        </w:rPr>
        <w:instrText xml:space="preserve"> SEQ Bang \* ARABIC \s 1 </w:instrText>
      </w:r>
      <w:r>
        <w:rPr>
          <w:b/>
        </w:rPr>
        <w:fldChar w:fldCharType="separate"/>
      </w:r>
      <w:r w:rsidR="00BD1884">
        <w:rPr>
          <w:b/>
          <w:noProof/>
        </w:rPr>
        <w:t>70</w:t>
      </w:r>
      <w:r>
        <w:rPr>
          <w:b/>
        </w:rPr>
        <w:fldChar w:fldCharType="end"/>
      </w:r>
      <w:r>
        <w:rPr>
          <w:b/>
        </w:rPr>
        <w:t xml:space="preserve">. </w:t>
      </w:r>
      <w:r>
        <w:t>FrmSach – Sự kiện và kiểm tra dữ liệu</w:t>
      </w:r>
      <w:bookmarkEnd w:id="149"/>
    </w:p>
    <w:tbl>
      <w:tblPr>
        <w:tblStyle w:val="Bngli"/>
        <w:tblW w:w="9070" w:type="dxa"/>
        <w:jc w:val="center"/>
        <w:tblLayout w:type="fixed"/>
        <w:tblLook w:val="0620" w:firstRow="1" w:lastRow="0" w:firstColumn="0" w:lastColumn="0" w:noHBand="1" w:noVBand="1"/>
      </w:tblPr>
      <w:tblGrid>
        <w:gridCol w:w="2668"/>
        <w:gridCol w:w="6402"/>
      </w:tblGrid>
      <w:tr w:rsidR="00F237B5" w14:paraId="30F36A0A" w14:textId="77777777">
        <w:trPr>
          <w:cantSplit/>
          <w:tblHeader/>
          <w:jc w:val="center"/>
        </w:trPr>
        <w:tc>
          <w:tcPr>
            <w:tcW w:w="2668" w:type="dxa"/>
            <w:shd w:val="clear" w:color="auto" w:fill="D9E2F3"/>
            <w:vAlign w:val="center"/>
          </w:tcPr>
          <w:p w14:paraId="62AFD175" w14:textId="77777777" w:rsidR="00262AEC" w:rsidRDefault="00000000">
            <w:pPr>
              <w:pStyle w:val="Tiuctbng"/>
            </w:pPr>
            <w:r>
              <w:t>Sự kiện hoặc tình huống</w:t>
            </w:r>
          </w:p>
        </w:tc>
        <w:tc>
          <w:tcPr>
            <w:tcW w:w="6402" w:type="dxa"/>
            <w:shd w:val="clear" w:color="auto" w:fill="D9E2F3"/>
            <w:vAlign w:val="center"/>
          </w:tcPr>
          <w:p w14:paraId="0E03557E" w14:textId="77777777" w:rsidR="00262AEC" w:rsidRDefault="00000000">
            <w:pPr>
              <w:pStyle w:val="Tiuctbng"/>
            </w:pPr>
            <w:r>
              <w:t>Xử lý</w:t>
            </w:r>
          </w:p>
        </w:tc>
      </w:tr>
      <w:tr w:rsidR="00F237B5" w14:paraId="5C7979CC" w14:textId="77777777">
        <w:trPr>
          <w:cantSplit/>
          <w:jc w:val="center"/>
        </w:trPr>
        <w:tc>
          <w:tcPr>
            <w:tcW w:w="2668" w:type="dxa"/>
            <w:vAlign w:val="center"/>
          </w:tcPr>
          <w:p w14:paraId="0537BC02" w14:textId="77777777" w:rsidR="00262AEC" w:rsidRDefault="00000000">
            <w:pPr>
              <w:pStyle w:val="Nidungbng"/>
            </w:pPr>
            <w:r>
              <w:t>Load</w:t>
            </w:r>
          </w:p>
        </w:tc>
        <w:tc>
          <w:tcPr>
            <w:tcW w:w="6402" w:type="dxa"/>
            <w:vAlign w:val="center"/>
          </w:tcPr>
          <w:p w14:paraId="463438F2" w14:textId="77777777" w:rsidR="00262AEC" w:rsidRDefault="00000000">
            <w:pPr>
              <w:pStyle w:val="Nidungbng"/>
            </w:pPr>
            <w:r>
              <w:t>Nạp thể loại, nhà xuất bản và danh sách sách; khởi tạo năm hiện tại.</w:t>
            </w:r>
          </w:p>
        </w:tc>
      </w:tr>
      <w:tr w:rsidR="00F237B5" w14:paraId="54B73B51" w14:textId="77777777">
        <w:trPr>
          <w:cantSplit/>
          <w:jc w:val="center"/>
        </w:trPr>
        <w:tc>
          <w:tcPr>
            <w:tcW w:w="2668" w:type="dxa"/>
            <w:vAlign w:val="center"/>
          </w:tcPr>
          <w:p w14:paraId="3B4277CD" w14:textId="77777777" w:rsidR="00262AEC" w:rsidRDefault="00000000">
            <w:pPr>
              <w:pStyle w:val="Nidungbng"/>
            </w:pPr>
            <w:r>
              <w:t>SelectionChanged</w:t>
            </w:r>
          </w:p>
        </w:tc>
        <w:tc>
          <w:tcPr>
            <w:tcW w:w="6402" w:type="dxa"/>
            <w:vAlign w:val="center"/>
          </w:tcPr>
          <w:p w14:paraId="7FFAD480" w14:textId="77777777" w:rsidR="00262AEC" w:rsidRDefault="00000000">
            <w:pPr>
              <w:pStyle w:val="Nidungbng"/>
            </w:pPr>
            <w:r>
              <w:t>Đổ dữ liệu dòng được chọn lên form; khóa mã đầu sách.</w:t>
            </w:r>
          </w:p>
        </w:tc>
      </w:tr>
      <w:tr w:rsidR="00F237B5" w14:paraId="2F8EB437" w14:textId="77777777">
        <w:trPr>
          <w:cantSplit/>
          <w:jc w:val="center"/>
        </w:trPr>
        <w:tc>
          <w:tcPr>
            <w:tcW w:w="2668" w:type="dxa"/>
            <w:vAlign w:val="center"/>
          </w:tcPr>
          <w:p w14:paraId="146B8658" w14:textId="77777777" w:rsidR="00262AEC" w:rsidRDefault="00000000">
            <w:pPr>
              <w:pStyle w:val="Nidungbng"/>
            </w:pPr>
            <w:r>
              <w:t>Thêm hoặc Cập nhật</w:t>
            </w:r>
          </w:p>
        </w:tc>
        <w:tc>
          <w:tcPr>
            <w:tcW w:w="6402" w:type="dxa"/>
            <w:vAlign w:val="center"/>
          </w:tcPr>
          <w:p w14:paraId="7C0D915E" w14:textId="77777777" w:rsidR="00262AEC" w:rsidRDefault="00000000">
            <w:pPr>
              <w:pStyle w:val="Nidungbng"/>
            </w:pPr>
            <w:r>
              <w:t>Kiểm tra mã, tên, danh mục, số lượng không âm; năm từ 1000 đến năm hiện tại cộng 1.</w:t>
            </w:r>
          </w:p>
        </w:tc>
      </w:tr>
      <w:tr w:rsidR="00F237B5" w14:paraId="5BD27D4A" w14:textId="77777777">
        <w:trPr>
          <w:cantSplit/>
          <w:jc w:val="center"/>
        </w:trPr>
        <w:tc>
          <w:tcPr>
            <w:tcW w:w="2668" w:type="dxa"/>
            <w:vAlign w:val="center"/>
          </w:tcPr>
          <w:p w14:paraId="10A47F92" w14:textId="77777777" w:rsidR="00262AEC" w:rsidRDefault="00000000">
            <w:pPr>
              <w:pStyle w:val="Nidungbng"/>
            </w:pPr>
            <w:r>
              <w:t>Tìm</w:t>
            </w:r>
          </w:p>
        </w:tc>
        <w:tc>
          <w:tcPr>
            <w:tcW w:w="6402" w:type="dxa"/>
            <w:vAlign w:val="center"/>
          </w:tcPr>
          <w:p w14:paraId="11BEB27F" w14:textId="77777777" w:rsidR="00262AEC" w:rsidRDefault="00000000">
            <w:pPr>
              <w:pStyle w:val="Nidungbng"/>
            </w:pPr>
            <w:r>
              <w:t>Tra cứu mã hoặc tên; từ khóa rỗng trả lại toàn bộ danh sách.</w:t>
            </w:r>
          </w:p>
        </w:tc>
      </w:tr>
      <w:tr w:rsidR="00F237B5" w14:paraId="2F45DFBE" w14:textId="77777777">
        <w:trPr>
          <w:cantSplit/>
          <w:jc w:val="center"/>
        </w:trPr>
        <w:tc>
          <w:tcPr>
            <w:tcW w:w="2668" w:type="dxa"/>
            <w:vAlign w:val="center"/>
          </w:tcPr>
          <w:p w14:paraId="351D60D7" w14:textId="77777777" w:rsidR="00262AEC" w:rsidRDefault="00000000">
            <w:pPr>
              <w:pStyle w:val="Nidungbng"/>
            </w:pPr>
            <w:r>
              <w:t>Xóa</w:t>
            </w:r>
          </w:p>
        </w:tc>
        <w:tc>
          <w:tcPr>
            <w:tcW w:w="6402" w:type="dxa"/>
            <w:vAlign w:val="center"/>
          </w:tcPr>
          <w:p w14:paraId="4318F398" w14:textId="77777777" w:rsidR="00262AEC" w:rsidRDefault="00000000">
            <w:pPr>
              <w:pStyle w:val="Nidungbng"/>
            </w:pPr>
            <w:r>
              <w:t>Yêu cầu xác nhận; không xóa đầu sách đã phát sinh giao dịch mượn/trả.</w:t>
            </w:r>
          </w:p>
        </w:tc>
      </w:tr>
      <w:tr w:rsidR="00F237B5" w14:paraId="6A1CB562" w14:textId="77777777">
        <w:trPr>
          <w:cantSplit/>
          <w:jc w:val="center"/>
        </w:trPr>
        <w:tc>
          <w:tcPr>
            <w:tcW w:w="2668" w:type="dxa"/>
            <w:vAlign w:val="center"/>
          </w:tcPr>
          <w:p w14:paraId="26A5477A" w14:textId="77777777" w:rsidR="00262AEC" w:rsidRDefault="00000000">
            <w:pPr>
              <w:pStyle w:val="Nidungbng"/>
            </w:pPr>
            <w:r>
              <w:t>Làm mới</w:t>
            </w:r>
          </w:p>
        </w:tc>
        <w:tc>
          <w:tcPr>
            <w:tcW w:w="6402" w:type="dxa"/>
            <w:vAlign w:val="center"/>
          </w:tcPr>
          <w:p w14:paraId="2DB3E9CA" w14:textId="77777777" w:rsidR="00262AEC" w:rsidRDefault="00000000">
            <w:pPr>
              <w:pStyle w:val="Nidungbng"/>
            </w:pPr>
            <w:r>
              <w:t>Xóa mã và tên, số lượng về 0, cho phép thêm mới.</w:t>
            </w:r>
          </w:p>
        </w:tc>
      </w:tr>
    </w:tbl>
    <w:p w14:paraId="6A6769FC" w14:textId="77777777" w:rsidR="00855B5D" w:rsidRDefault="00000000">
      <w:pPr>
        <w:pStyle w:val="Heading3"/>
      </w:pPr>
      <w:bookmarkStart w:id="150" w:name="_Toc244450667"/>
      <w:r>
        <w:t>FrmDocGia Độc giả và thẻ thư viện</w:t>
      </w:r>
      <w:bookmarkEnd w:id="150"/>
    </w:p>
    <w:p w14:paraId="1C59CC47" w14:textId="77777777" w:rsidR="00855B5D" w:rsidRDefault="00000000">
      <w:pPr>
        <w:pStyle w:val="Heading4"/>
      </w:pPr>
      <w:r>
        <w:t>Thông tin tổng quan (Overview)</w:t>
      </w:r>
    </w:p>
    <w:p w14:paraId="3BFE9091" w14:textId="0B79F0B5" w:rsidR="00855B5D" w:rsidRDefault="00000000">
      <w:pPr>
        <w:pStyle w:val="Chthchbng"/>
      </w:pPr>
      <w:bookmarkStart w:id="151" w:name="_Toc244451181"/>
      <w:r>
        <w:rPr>
          <w:b/>
        </w:rPr>
        <w:t>Bảng 2.</w:t>
      </w:r>
      <w:r>
        <w:rPr>
          <w:b/>
        </w:rPr>
        <w:fldChar w:fldCharType="begin"/>
      </w:r>
      <w:r>
        <w:rPr>
          <w:b/>
        </w:rPr>
        <w:instrText xml:space="preserve"> SEQ Bang \* ARABIC \s 1 </w:instrText>
      </w:r>
      <w:r>
        <w:rPr>
          <w:b/>
        </w:rPr>
        <w:fldChar w:fldCharType="separate"/>
      </w:r>
      <w:r w:rsidR="00BD1884">
        <w:rPr>
          <w:b/>
          <w:noProof/>
        </w:rPr>
        <w:t>71</w:t>
      </w:r>
      <w:r>
        <w:rPr>
          <w:b/>
        </w:rPr>
        <w:fldChar w:fldCharType="end"/>
      </w:r>
      <w:r>
        <w:rPr>
          <w:b/>
        </w:rPr>
        <w:t xml:space="preserve">. </w:t>
      </w:r>
      <w:r>
        <w:t>FrmDocGia – Thông tin tổng quan</w:t>
      </w:r>
      <w:bookmarkEnd w:id="151"/>
    </w:p>
    <w:tbl>
      <w:tblPr>
        <w:tblStyle w:val="Bngli"/>
        <w:tblW w:w="9070" w:type="dxa"/>
        <w:jc w:val="center"/>
        <w:tblLayout w:type="fixed"/>
        <w:tblLook w:val="0620" w:firstRow="1" w:lastRow="0" w:firstColumn="0" w:lastColumn="0" w:noHBand="1" w:noVBand="1"/>
      </w:tblPr>
      <w:tblGrid>
        <w:gridCol w:w="2241"/>
        <w:gridCol w:w="6829"/>
      </w:tblGrid>
      <w:tr w:rsidR="00F237B5" w14:paraId="13A0E33C" w14:textId="77777777">
        <w:trPr>
          <w:cantSplit/>
          <w:tblHeader/>
          <w:jc w:val="center"/>
        </w:trPr>
        <w:tc>
          <w:tcPr>
            <w:tcW w:w="2241" w:type="dxa"/>
            <w:shd w:val="clear" w:color="auto" w:fill="D9E2F3"/>
            <w:vAlign w:val="center"/>
          </w:tcPr>
          <w:p w14:paraId="2FFCDD2C" w14:textId="77777777" w:rsidR="00262AEC" w:rsidRDefault="00000000">
            <w:pPr>
              <w:pStyle w:val="Tiuctbng"/>
            </w:pPr>
            <w:r>
              <w:t>Thuộc tính</w:t>
            </w:r>
          </w:p>
        </w:tc>
        <w:tc>
          <w:tcPr>
            <w:tcW w:w="6829" w:type="dxa"/>
            <w:shd w:val="clear" w:color="auto" w:fill="D9E2F3"/>
            <w:vAlign w:val="center"/>
          </w:tcPr>
          <w:p w14:paraId="12BDBA4D" w14:textId="77777777" w:rsidR="00262AEC" w:rsidRDefault="00000000">
            <w:pPr>
              <w:pStyle w:val="Tiuctbng"/>
            </w:pPr>
            <w:r>
              <w:t>Thiết kế</w:t>
            </w:r>
          </w:p>
        </w:tc>
      </w:tr>
      <w:tr w:rsidR="00F237B5" w14:paraId="20DED661" w14:textId="77777777">
        <w:trPr>
          <w:cantSplit/>
          <w:jc w:val="center"/>
        </w:trPr>
        <w:tc>
          <w:tcPr>
            <w:tcW w:w="2241" w:type="dxa"/>
            <w:vAlign w:val="center"/>
          </w:tcPr>
          <w:p w14:paraId="1E3A1E4F" w14:textId="77777777" w:rsidR="00262AEC" w:rsidRDefault="00000000">
            <w:pPr>
              <w:pStyle w:val="Nidungbng"/>
            </w:pPr>
            <w:r>
              <w:t>Mục đích</w:t>
            </w:r>
          </w:p>
        </w:tc>
        <w:tc>
          <w:tcPr>
            <w:tcW w:w="6829" w:type="dxa"/>
            <w:vAlign w:val="center"/>
          </w:tcPr>
          <w:p w14:paraId="36A9884E" w14:textId="77777777" w:rsidR="00262AEC" w:rsidRDefault="00000000">
            <w:pPr>
              <w:pStyle w:val="Nidungbng"/>
            </w:pPr>
            <w:r>
              <w:t>Lưu hồ sơ độc giả, cấp mới và gia hạn thẻ.</w:t>
            </w:r>
          </w:p>
        </w:tc>
      </w:tr>
      <w:tr w:rsidR="00F237B5" w14:paraId="1739E341" w14:textId="77777777">
        <w:trPr>
          <w:cantSplit/>
          <w:jc w:val="center"/>
        </w:trPr>
        <w:tc>
          <w:tcPr>
            <w:tcW w:w="2241" w:type="dxa"/>
            <w:vAlign w:val="center"/>
          </w:tcPr>
          <w:p w14:paraId="1FD30A00" w14:textId="77777777" w:rsidR="00262AEC" w:rsidRDefault="00000000">
            <w:pPr>
              <w:pStyle w:val="Nidungbng"/>
            </w:pPr>
            <w:r>
              <w:t>Người sử dụng</w:t>
            </w:r>
          </w:p>
        </w:tc>
        <w:tc>
          <w:tcPr>
            <w:tcW w:w="6829" w:type="dxa"/>
            <w:vAlign w:val="center"/>
          </w:tcPr>
          <w:p w14:paraId="7E3375C4" w14:textId="77777777" w:rsidR="00262AEC" w:rsidRDefault="00000000">
            <w:pPr>
              <w:pStyle w:val="Nidungbng"/>
            </w:pPr>
            <w:r>
              <w:t>Thủ thư.</w:t>
            </w:r>
          </w:p>
        </w:tc>
      </w:tr>
      <w:tr w:rsidR="00F237B5" w14:paraId="42F22F3A" w14:textId="77777777">
        <w:trPr>
          <w:cantSplit/>
          <w:jc w:val="center"/>
        </w:trPr>
        <w:tc>
          <w:tcPr>
            <w:tcW w:w="2241" w:type="dxa"/>
            <w:vAlign w:val="center"/>
          </w:tcPr>
          <w:p w14:paraId="22D0029E" w14:textId="77777777" w:rsidR="00262AEC" w:rsidRDefault="00000000">
            <w:pPr>
              <w:pStyle w:val="Nidungbng"/>
            </w:pPr>
            <w:r>
              <w:t>Dữ liệu</w:t>
            </w:r>
          </w:p>
        </w:tc>
        <w:tc>
          <w:tcPr>
            <w:tcW w:w="6829" w:type="dxa"/>
            <w:vAlign w:val="center"/>
          </w:tcPr>
          <w:p w14:paraId="21011E40" w14:textId="77777777" w:rsidR="00262AEC" w:rsidRDefault="00000000">
            <w:pPr>
              <w:pStyle w:val="Nidungbng"/>
            </w:pPr>
            <w:r>
              <w:t>DocGia, TheDocGia qua DocGiaService.</w:t>
            </w:r>
          </w:p>
        </w:tc>
      </w:tr>
      <w:tr w:rsidR="00F237B5" w14:paraId="7A513B2D" w14:textId="77777777">
        <w:trPr>
          <w:cantSplit/>
          <w:jc w:val="center"/>
        </w:trPr>
        <w:tc>
          <w:tcPr>
            <w:tcW w:w="2241" w:type="dxa"/>
            <w:vAlign w:val="center"/>
          </w:tcPr>
          <w:p w14:paraId="600AA3D4" w14:textId="77777777" w:rsidR="00262AEC" w:rsidRDefault="00000000">
            <w:pPr>
              <w:pStyle w:val="Nidungbng"/>
            </w:pPr>
            <w:r>
              <w:t>Đầu vào và kết quả</w:t>
            </w:r>
          </w:p>
        </w:tc>
        <w:tc>
          <w:tcPr>
            <w:tcW w:w="6829" w:type="dxa"/>
            <w:vAlign w:val="center"/>
          </w:tcPr>
          <w:p w14:paraId="133BDB1A" w14:textId="77777777" w:rsidR="00262AEC" w:rsidRDefault="00000000">
            <w:pPr>
              <w:pStyle w:val="Nidungbng"/>
            </w:pPr>
            <w:r>
              <w:t>Hồ sơ độc giả, ngày cấp, hạn, lệ phí; hiển thị hồ sơ và thông tin thẻ gần nhất.</w:t>
            </w:r>
          </w:p>
        </w:tc>
      </w:tr>
    </w:tbl>
    <w:p w14:paraId="1958192C" w14:textId="77777777" w:rsidR="00855B5D" w:rsidRDefault="00000000">
      <w:pPr>
        <w:pStyle w:val="Heading4"/>
      </w:pPr>
      <w:r>
        <w:lastRenderedPageBreak/>
        <w:t>Hình ảnh giao diện (Screen Image)</w:t>
      </w:r>
    </w:p>
    <w:p w14:paraId="63CA6F25" w14:textId="77777777" w:rsidR="00262AEC" w:rsidRPr="007B0668" w:rsidRDefault="00000000" w:rsidP="007B0668">
      <w:pPr>
        <w:pStyle w:val="Hnhminhha"/>
      </w:pPr>
      <w:r>
        <w:rPr>
          <w:noProof/>
        </w:rPr>
        <w:drawing>
          <wp:inline distT="0" distB="0" distL="0" distR="0" wp14:anchorId="31091F92" wp14:editId="235A795B">
            <wp:extent cx="5580000" cy="3982069"/>
            <wp:effectExtent l="0" t="0" r="0" b="0"/>
            <wp:docPr id="24" name="Picture 5021" descr="Hình 2.6. Giao diện FrmDocGia – Độc giả và thẻ thư việ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5021"/>
                    <pic:cNvPicPr/>
                  </pic:nvPicPr>
                  <pic:blipFill>
                    <a:blip r:embed="rId32"/>
                    <a:stretch>
                      <a:fillRect/>
                    </a:stretch>
                  </pic:blipFill>
                  <pic:spPr>
                    <a:xfrm>
                      <a:off x="0" y="0"/>
                      <a:ext cx="5580000" cy="3982069"/>
                    </a:xfrm>
                    <a:prstGeom prst="rect">
                      <a:avLst/>
                    </a:prstGeom>
                  </pic:spPr>
                </pic:pic>
              </a:graphicData>
            </a:graphic>
          </wp:inline>
        </w:drawing>
      </w:r>
    </w:p>
    <w:p w14:paraId="6816C730" w14:textId="6C0EE5FC" w:rsidR="00855B5D" w:rsidRDefault="00000000">
      <w:pPr>
        <w:pStyle w:val="Chthchhnhnh"/>
      </w:pPr>
      <w:bookmarkStart w:id="152" w:name="_Toc244450865"/>
      <w:r>
        <w:rPr>
          <w:b/>
        </w:rPr>
        <w:t>Hình 2.</w:t>
      </w:r>
      <w:r>
        <w:rPr>
          <w:b/>
        </w:rPr>
        <w:fldChar w:fldCharType="begin"/>
      </w:r>
      <w:r>
        <w:rPr>
          <w:b/>
        </w:rPr>
        <w:instrText xml:space="preserve"> SEQ Hinh \* ARABIC \s 1 </w:instrText>
      </w:r>
      <w:r>
        <w:rPr>
          <w:b/>
        </w:rPr>
        <w:fldChar w:fldCharType="separate"/>
      </w:r>
      <w:r w:rsidR="00BD1884">
        <w:rPr>
          <w:b/>
          <w:noProof/>
        </w:rPr>
        <w:t>6</w:t>
      </w:r>
      <w:r>
        <w:rPr>
          <w:b/>
        </w:rPr>
        <w:fldChar w:fldCharType="end"/>
      </w:r>
      <w:r>
        <w:rPr>
          <w:b/>
        </w:rPr>
        <w:t xml:space="preserve">. </w:t>
      </w:r>
      <w:r>
        <w:t>Giao diện FrmDocGia – Độc giả và thẻ thư viện</w:t>
      </w:r>
      <w:bookmarkEnd w:id="152"/>
    </w:p>
    <w:p w14:paraId="4CE47A17" w14:textId="77777777" w:rsidR="00855B5D" w:rsidRDefault="00000000">
      <w:pPr>
        <w:pStyle w:val="Heading4"/>
      </w:pPr>
      <w:r>
        <w:t>Các thành phần giao diện (Screen Items)</w:t>
      </w:r>
    </w:p>
    <w:p w14:paraId="742CB5A5" w14:textId="70F9503B" w:rsidR="00855B5D" w:rsidRDefault="00000000">
      <w:pPr>
        <w:pStyle w:val="Chthchbng"/>
      </w:pPr>
      <w:bookmarkStart w:id="153" w:name="_Toc244451182"/>
      <w:r>
        <w:rPr>
          <w:b/>
        </w:rPr>
        <w:t>Bảng 2.</w:t>
      </w:r>
      <w:r>
        <w:rPr>
          <w:b/>
        </w:rPr>
        <w:fldChar w:fldCharType="begin"/>
      </w:r>
      <w:r>
        <w:rPr>
          <w:b/>
        </w:rPr>
        <w:instrText xml:space="preserve"> SEQ Bang \* ARABIC \s 1 </w:instrText>
      </w:r>
      <w:r>
        <w:rPr>
          <w:b/>
        </w:rPr>
        <w:fldChar w:fldCharType="separate"/>
      </w:r>
      <w:r w:rsidR="00BD1884">
        <w:rPr>
          <w:b/>
          <w:noProof/>
        </w:rPr>
        <w:t>72</w:t>
      </w:r>
      <w:r>
        <w:rPr>
          <w:b/>
        </w:rPr>
        <w:fldChar w:fldCharType="end"/>
      </w:r>
      <w:r>
        <w:rPr>
          <w:b/>
        </w:rPr>
        <w:t xml:space="preserve">. </w:t>
      </w:r>
      <w:r>
        <w:t>FrmDocGia – Các thành phần giao diện</w:t>
      </w:r>
      <w:bookmarkEnd w:id="153"/>
    </w:p>
    <w:tbl>
      <w:tblPr>
        <w:tblStyle w:val="Bngli"/>
        <w:tblW w:w="9070" w:type="dxa"/>
        <w:jc w:val="center"/>
        <w:tblLayout w:type="fixed"/>
        <w:tblLook w:val="0620" w:firstRow="1" w:lastRow="0" w:firstColumn="0" w:lastColumn="0" w:noHBand="1" w:noVBand="1"/>
      </w:tblPr>
      <w:tblGrid>
        <w:gridCol w:w="2935"/>
        <w:gridCol w:w="2187"/>
        <w:gridCol w:w="3948"/>
      </w:tblGrid>
      <w:tr w:rsidR="00F237B5" w14:paraId="04982FC7" w14:textId="77777777">
        <w:trPr>
          <w:cantSplit/>
          <w:tblHeader/>
          <w:jc w:val="center"/>
        </w:trPr>
        <w:tc>
          <w:tcPr>
            <w:tcW w:w="2935" w:type="dxa"/>
            <w:shd w:val="clear" w:color="auto" w:fill="D9E2F3"/>
            <w:vAlign w:val="center"/>
          </w:tcPr>
          <w:p w14:paraId="72416D5B" w14:textId="77777777" w:rsidR="00262AEC" w:rsidRDefault="00000000">
            <w:pPr>
              <w:pStyle w:val="Tiuctbng"/>
            </w:pPr>
            <w:r>
              <w:t>Tên control</w:t>
            </w:r>
          </w:p>
        </w:tc>
        <w:tc>
          <w:tcPr>
            <w:tcW w:w="2187" w:type="dxa"/>
            <w:shd w:val="clear" w:color="auto" w:fill="D9E2F3"/>
            <w:vAlign w:val="center"/>
          </w:tcPr>
          <w:p w14:paraId="530D23FC" w14:textId="77777777" w:rsidR="00262AEC" w:rsidRDefault="00000000">
            <w:pPr>
              <w:pStyle w:val="Tiuctbng"/>
            </w:pPr>
            <w:r>
              <w:t>Loại control</w:t>
            </w:r>
          </w:p>
        </w:tc>
        <w:tc>
          <w:tcPr>
            <w:tcW w:w="3948" w:type="dxa"/>
            <w:shd w:val="clear" w:color="auto" w:fill="D9E2F3"/>
            <w:vAlign w:val="center"/>
          </w:tcPr>
          <w:p w14:paraId="3A2A51FD" w14:textId="77777777" w:rsidR="00262AEC" w:rsidRDefault="00000000">
            <w:pPr>
              <w:pStyle w:val="Tiuctbng"/>
            </w:pPr>
            <w:r>
              <w:t>Ý nghĩa</w:t>
            </w:r>
          </w:p>
        </w:tc>
      </w:tr>
      <w:tr w:rsidR="00F237B5" w14:paraId="3E066BA7" w14:textId="77777777">
        <w:trPr>
          <w:cantSplit/>
          <w:jc w:val="center"/>
        </w:trPr>
        <w:tc>
          <w:tcPr>
            <w:tcW w:w="2935" w:type="dxa"/>
            <w:vAlign w:val="center"/>
          </w:tcPr>
          <w:p w14:paraId="5D6DA91A" w14:textId="77777777" w:rsidR="00262AEC" w:rsidRDefault="00000000">
            <w:pPr>
              <w:pStyle w:val="Nidungbng"/>
            </w:pPr>
            <w:r>
              <w:t>txtMa, txtHo, txtTen</w:t>
            </w:r>
          </w:p>
        </w:tc>
        <w:tc>
          <w:tcPr>
            <w:tcW w:w="2187" w:type="dxa"/>
            <w:vAlign w:val="center"/>
          </w:tcPr>
          <w:p w14:paraId="52FD330B" w14:textId="77777777" w:rsidR="00262AEC" w:rsidRDefault="00000000">
            <w:pPr>
              <w:pStyle w:val="Nidungbng"/>
            </w:pPr>
            <w:r>
              <w:t>TextBox</w:t>
            </w:r>
          </w:p>
        </w:tc>
        <w:tc>
          <w:tcPr>
            <w:tcW w:w="3948" w:type="dxa"/>
            <w:vAlign w:val="center"/>
          </w:tcPr>
          <w:p w14:paraId="569C1CB7" w14:textId="77777777" w:rsidR="00262AEC" w:rsidRDefault="00000000">
            <w:pPr>
              <w:pStyle w:val="Nidungbng"/>
            </w:pPr>
            <w:r>
              <w:t>Mã, họ và tên độc giả.</w:t>
            </w:r>
          </w:p>
        </w:tc>
      </w:tr>
      <w:tr w:rsidR="00F237B5" w14:paraId="30EBC1CE" w14:textId="77777777">
        <w:trPr>
          <w:cantSplit/>
          <w:jc w:val="center"/>
        </w:trPr>
        <w:tc>
          <w:tcPr>
            <w:tcW w:w="2935" w:type="dxa"/>
            <w:vAlign w:val="center"/>
          </w:tcPr>
          <w:p w14:paraId="175CB0F9" w14:textId="77777777" w:rsidR="00262AEC" w:rsidRDefault="00000000">
            <w:pPr>
              <w:pStyle w:val="Nidungbng"/>
            </w:pPr>
            <w:r>
              <w:t>dtNgaySinh; cboPhai</w:t>
            </w:r>
          </w:p>
        </w:tc>
        <w:tc>
          <w:tcPr>
            <w:tcW w:w="2187" w:type="dxa"/>
            <w:vAlign w:val="center"/>
          </w:tcPr>
          <w:p w14:paraId="59FE08FD" w14:textId="77777777" w:rsidR="00262AEC" w:rsidRDefault="00000000">
            <w:pPr>
              <w:pStyle w:val="Nidungbng"/>
            </w:pPr>
            <w:r>
              <w:t>DateTimePicker; ComboBox</w:t>
            </w:r>
          </w:p>
        </w:tc>
        <w:tc>
          <w:tcPr>
            <w:tcW w:w="3948" w:type="dxa"/>
            <w:vAlign w:val="center"/>
          </w:tcPr>
          <w:p w14:paraId="01ABA529" w14:textId="77777777" w:rsidR="00262AEC" w:rsidRDefault="00000000">
            <w:pPr>
              <w:pStyle w:val="Nidungbng"/>
            </w:pPr>
            <w:r>
              <w:t>Ngày sinh và phái.</w:t>
            </w:r>
          </w:p>
        </w:tc>
      </w:tr>
      <w:tr w:rsidR="00F237B5" w14:paraId="5334F26C" w14:textId="77777777">
        <w:trPr>
          <w:cantSplit/>
          <w:jc w:val="center"/>
        </w:trPr>
        <w:tc>
          <w:tcPr>
            <w:tcW w:w="2935" w:type="dxa"/>
            <w:vAlign w:val="center"/>
          </w:tcPr>
          <w:p w14:paraId="5F76C03F" w14:textId="77777777" w:rsidR="00262AEC" w:rsidRDefault="00000000">
            <w:pPr>
              <w:pStyle w:val="Nidungbng"/>
            </w:pPr>
            <w:r>
              <w:t>txtSDT, txtDiaChi, txtEmail</w:t>
            </w:r>
          </w:p>
        </w:tc>
        <w:tc>
          <w:tcPr>
            <w:tcW w:w="2187" w:type="dxa"/>
            <w:vAlign w:val="center"/>
          </w:tcPr>
          <w:p w14:paraId="69BA1B82" w14:textId="77777777" w:rsidR="00262AEC" w:rsidRDefault="00000000">
            <w:pPr>
              <w:pStyle w:val="Nidungbng"/>
            </w:pPr>
            <w:r>
              <w:t>TextBox</w:t>
            </w:r>
          </w:p>
        </w:tc>
        <w:tc>
          <w:tcPr>
            <w:tcW w:w="3948" w:type="dxa"/>
            <w:vAlign w:val="center"/>
          </w:tcPr>
          <w:p w14:paraId="23BE3646" w14:textId="77777777" w:rsidR="00262AEC" w:rsidRDefault="00000000">
            <w:pPr>
              <w:pStyle w:val="Nidungbng"/>
            </w:pPr>
            <w:r>
              <w:t>Thông tin liên hệ.</w:t>
            </w:r>
          </w:p>
        </w:tc>
      </w:tr>
      <w:tr w:rsidR="00F237B5" w14:paraId="247F5703" w14:textId="77777777">
        <w:trPr>
          <w:cantSplit/>
          <w:jc w:val="center"/>
        </w:trPr>
        <w:tc>
          <w:tcPr>
            <w:tcW w:w="2935" w:type="dxa"/>
            <w:vAlign w:val="center"/>
          </w:tcPr>
          <w:p w14:paraId="3144EEA7" w14:textId="77777777" w:rsidR="00262AEC" w:rsidRDefault="00000000">
            <w:pPr>
              <w:pStyle w:val="Nidungbng"/>
            </w:pPr>
            <w:r>
              <w:t>txtAnh</w:t>
            </w:r>
          </w:p>
        </w:tc>
        <w:tc>
          <w:tcPr>
            <w:tcW w:w="2187" w:type="dxa"/>
            <w:vAlign w:val="center"/>
          </w:tcPr>
          <w:p w14:paraId="3C845934" w14:textId="77777777" w:rsidR="00262AEC" w:rsidRDefault="00000000">
            <w:pPr>
              <w:pStyle w:val="Nidungbng"/>
            </w:pPr>
            <w:r>
              <w:t>TextBox</w:t>
            </w:r>
          </w:p>
        </w:tc>
        <w:tc>
          <w:tcPr>
            <w:tcW w:w="3948" w:type="dxa"/>
            <w:vAlign w:val="center"/>
          </w:tcPr>
          <w:p w14:paraId="3C5F063E" w14:textId="77777777" w:rsidR="00262AEC" w:rsidRDefault="00000000">
            <w:pPr>
              <w:pStyle w:val="Nidungbng"/>
            </w:pPr>
            <w:r>
              <w:t>Đường dẫn ảnh 3x4 của độc giả.</w:t>
            </w:r>
          </w:p>
        </w:tc>
      </w:tr>
      <w:tr w:rsidR="00F237B5" w14:paraId="737E20A6" w14:textId="77777777">
        <w:trPr>
          <w:cantSplit/>
          <w:jc w:val="center"/>
        </w:trPr>
        <w:tc>
          <w:tcPr>
            <w:tcW w:w="2935" w:type="dxa"/>
            <w:vAlign w:val="center"/>
          </w:tcPr>
          <w:p w14:paraId="4439C370" w14:textId="77777777" w:rsidR="00262AEC" w:rsidRDefault="00000000">
            <w:pPr>
              <w:pStyle w:val="Nidungbng"/>
            </w:pPr>
            <w:r>
              <w:t>dtNgayCap, dtHan</w:t>
            </w:r>
          </w:p>
        </w:tc>
        <w:tc>
          <w:tcPr>
            <w:tcW w:w="2187" w:type="dxa"/>
            <w:vAlign w:val="center"/>
          </w:tcPr>
          <w:p w14:paraId="770B861D" w14:textId="77777777" w:rsidR="00262AEC" w:rsidRDefault="00000000">
            <w:pPr>
              <w:pStyle w:val="Nidungbng"/>
            </w:pPr>
            <w:r>
              <w:t>DateTimePicker</w:t>
            </w:r>
          </w:p>
        </w:tc>
        <w:tc>
          <w:tcPr>
            <w:tcW w:w="3948" w:type="dxa"/>
            <w:vAlign w:val="center"/>
          </w:tcPr>
          <w:p w14:paraId="1024EBFE" w14:textId="77777777" w:rsidR="00262AEC" w:rsidRDefault="00000000">
            <w:pPr>
              <w:pStyle w:val="Nidungbng"/>
            </w:pPr>
            <w:r>
              <w:t>Ngày cấp và hạn sử dụng thẻ.</w:t>
            </w:r>
          </w:p>
        </w:tc>
      </w:tr>
      <w:tr w:rsidR="00F237B5" w14:paraId="053F32E7" w14:textId="77777777">
        <w:trPr>
          <w:cantSplit/>
          <w:jc w:val="center"/>
        </w:trPr>
        <w:tc>
          <w:tcPr>
            <w:tcW w:w="2935" w:type="dxa"/>
            <w:vAlign w:val="center"/>
          </w:tcPr>
          <w:p w14:paraId="48B7750B" w14:textId="77777777" w:rsidR="00262AEC" w:rsidRDefault="00000000">
            <w:pPr>
              <w:pStyle w:val="Nidungbng"/>
            </w:pPr>
            <w:r>
              <w:t>chkLePhi</w:t>
            </w:r>
          </w:p>
        </w:tc>
        <w:tc>
          <w:tcPr>
            <w:tcW w:w="2187" w:type="dxa"/>
            <w:vAlign w:val="center"/>
          </w:tcPr>
          <w:p w14:paraId="411200D6" w14:textId="77777777" w:rsidR="00262AEC" w:rsidRDefault="00000000">
            <w:pPr>
              <w:pStyle w:val="Nidungbng"/>
            </w:pPr>
            <w:r>
              <w:t>CheckBox</w:t>
            </w:r>
          </w:p>
        </w:tc>
        <w:tc>
          <w:tcPr>
            <w:tcW w:w="3948" w:type="dxa"/>
            <w:vAlign w:val="center"/>
          </w:tcPr>
          <w:p w14:paraId="6AB6E369" w14:textId="77777777" w:rsidR="00262AEC" w:rsidRDefault="00000000">
            <w:pPr>
              <w:pStyle w:val="Nidungbng"/>
            </w:pPr>
            <w:r>
              <w:t>Trạng thái đã đóng lệ phí năm.</w:t>
            </w:r>
          </w:p>
        </w:tc>
      </w:tr>
      <w:tr w:rsidR="00F237B5" w14:paraId="1E70FD25" w14:textId="77777777">
        <w:trPr>
          <w:cantSplit/>
          <w:jc w:val="center"/>
        </w:trPr>
        <w:tc>
          <w:tcPr>
            <w:tcW w:w="2935" w:type="dxa"/>
            <w:vAlign w:val="center"/>
          </w:tcPr>
          <w:p w14:paraId="64906FC7" w14:textId="77777777" w:rsidR="00262AEC" w:rsidRDefault="00000000">
            <w:pPr>
              <w:pStyle w:val="Nidungbng"/>
            </w:pPr>
            <w:r>
              <w:t>dgvDocGia</w:t>
            </w:r>
          </w:p>
        </w:tc>
        <w:tc>
          <w:tcPr>
            <w:tcW w:w="2187" w:type="dxa"/>
            <w:vAlign w:val="center"/>
          </w:tcPr>
          <w:p w14:paraId="141D1769" w14:textId="77777777" w:rsidR="00262AEC" w:rsidRDefault="00000000">
            <w:pPr>
              <w:pStyle w:val="Nidungbng"/>
            </w:pPr>
            <w:r>
              <w:t>DataGridView</w:t>
            </w:r>
          </w:p>
        </w:tc>
        <w:tc>
          <w:tcPr>
            <w:tcW w:w="3948" w:type="dxa"/>
            <w:vAlign w:val="center"/>
          </w:tcPr>
          <w:p w14:paraId="3B17E31F" w14:textId="77777777" w:rsidR="00262AEC" w:rsidRDefault="00000000">
            <w:pPr>
              <w:pStyle w:val="Nidungbng"/>
            </w:pPr>
            <w:r>
              <w:t>Hồ sơ độc giả và thẻ gần nhất.</w:t>
            </w:r>
          </w:p>
        </w:tc>
      </w:tr>
      <w:tr w:rsidR="00F237B5" w14:paraId="1CE3A47C" w14:textId="77777777">
        <w:trPr>
          <w:cantSplit/>
          <w:jc w:val="center"/>
        </w:trPr>
        <w:tc>
          <w:tcPr>
            <w:tcW w:w="2935" w:type="dxa"/>
            <w:vAlign w:val="center"/>
          </w:tcPr>
          <w:p w14:paraId="6FAC48F5" w14:textId="77777777" w:rsidR="00262AEC" w:rsidRDefault="00000000">
            <w:pPr>
              <w:pStyle w:val="Nidungbng"/>
            </w:pPr>
            <w:r>
              <w:t>btnThem, btnCapNhat, btnLamMoi</w:t>
            </w:r>
          </w:p>
        </w:tc>
        <w:tc>
          <w:tcPr>
            <w:tcW w:w="2187" w:type="dxa"/>
            <w:vAlign w:val="center"/>
          </w:tcPr>
          <w:p w14:paraId="3F77DB03" w14:textId="77777777" w:rsidR="00262AEC" w:rsidRDefault="00000000">
            <w:pPr>
              <w:pStyle w:val="Nidungbng"/>
            </w:pPr>
            <w:r>
              <w:t>Button</w:t>
            </w:r>
          </w:p>
        </w:tc>
        <w:tc>
          <w:tcPr>
            <w:tcW w:w="3948" w:type="dxa"/>
            <w:vAlign w:val="center"/>
          </w:tcPr>
          <w:p w14:paraId="7419CD3D" w14:textId="77777777" w:rsidR="00262AEC" w:rsidRDefault="00000000">
            <w:pPr>
              <w:pStyle w:val="Nidungbng"/>
            </w:pPr>
            <w:r>
              <w:t>Thêm, sửa hồ sơ và làm mới.</w:t>
            </w:r>
          </w:p>
        </w:tc>
      </w:tr>
      <w:tr w:rsidR="00F237B5" w14:paraId="58E0BF15" w14:textId="77777777">
        <w:trPr>
          <w:cantSplit/>
          <w:jc w:val="center"/>
        </w:trPr>
        <w:tc>
          <w:tcPr>
            <w:tcW w:w="2935" w:type="dxa"/>
            <w:vAlign w:val="center"/>
          </w:tcPr>
          <w:p w14:paraId="6429DE52" w14:textId="77777777" w:rsidR="00262AEC" w:rsidRDefault="00000000">
            <w:pPr>
              <w:pStyle w:val="Nidungbng"/>
            </w:pPr>
            <w:r>
              <w:t>btnCapThe, btnGiaHan</w:t>
            </w:r>
          </w:p>
        </w:tc>
        <w:tc>
          <w:tcPr>
            <w:tcW w:w="2187" w:type="dxa"/>
            <w:vAlign w:val="center"/>
          </w:tcPr>
          <w:p w14:paraId="3542CF40" w14:textId="77777777" w:rsidR="00262AEC" w:rsidRDefault="00000000">
            <w:pPr>
              <w:pStyle w:val="Nidungbng"/>
            </w:pPr>
            <w:r>
              <w:t>Button</w:t>
            </w:r>
          </w:p>
        </w:tc>
        <w:tc>
          <w:tcPr>
            <w:tcW w:w="3948" w:type="dxa"/>
            <w:vAlign w:val="center"/>
          </w:tcPr>
          <w:p w14:paraId="5F158D76" w14:textId="77777777" w:rsidR="00262AEC" w:rsidRDefault="00000000">
            <w:pPr>
              <w:pStyle w:val="Nidungbng"/>
            </w:pPr>
            <w:r>
              <w:t>Cấp thẻ mới hoặc gia hạn thẻ đang hoạt động.</w:t>
            </w:r>
          </w:p>
        </w:tc>
      </w:tr>
      <w:tr w:rsidR="00F237B5" w14:paraId="3EE4D48E" w14:textId="77777777">
        <w:trPr>
          <w:cantSplit/>
          <w:jc w:val="center"/>
        </w:trPr>
        <w:tc>
          <w:tcPr>
            <w:tcW w:w="2935" w:type="dxa"/>
            <w:vAlign w:val="center"/>
          </w:tcPr>
          <w:p w14:paraId="410F72F4" w14:textId="77777777" w:rsidR="00262AEC" w:rsidRDefault="00000000">
            <w:pPr>
              <w:pStyle w:val="Nidungbng"/>
            </w:pPr>
            <w:r>
              <w:t>btnDong</w:t>
            </w:r>
          </w:p>
        </w:tc>
        <w:tc>
          <w:tcPr>
            <w:tcW w:w="2187" w:type="dxa"/>
            <w:vAlign w:val="center"/>
          </w:tcPr>
          <w:p w14:paraId="08B9CAD1" w14:textId="77777777" w:rsidR="00262AEC" w:rsidRDefault="00000000">
            <w:pPr>
              <w:pStyle w:val="Nidungbng"/>
            </w:pPr>
            <w:r>
              <w:t>Button</w:t>
            </w:r>
          </w:p>
        </w:tc>
        <w:tc>
          <w:tcPr>
            <w:tcW w:w="3948" w:type="dxa"/>
            <w:vAlign w:val="center"/>
          </w:tcPr>
          <w:p w14:paraId="5AA6750A" w14:textId="77777777" w:rsidR="00262AEC" w:rsidRDefault="00000000">
            <w:pPr>
              <w:pStyle w:val="Nidungbng"/>
            </w:pPr>
            <w:r>
              <w:t>Đóng form.</w:t>
            </w:r>
          </w:p>
        </w:tc>
      </w:tr>
    </w:tbl>
    <w:p w14:paraId="6BBB0FD8" w14:textId="77777777" w:rsidR="00855B5D" w:rsidRDefault="00000000">
      <w:pPr>
        <w:pStyle w:val="Heading4"/>
      </w:pPr>
      <w:r>
        <w:lastRenderedPageBreak/>
        <w:t>Sự kiện và kiểm tra dữ liệu (Event/Validation)</w:t>
      </w:r>
    </w:p>
    <w:p w14:paraId="025BBD85" w14:textId="75D3EB9B" w:rsidR="00855B5D" w:rsidRDefault="00000000">
      <w:pPr>
        <w:pStyle w:val="Chthchbng"/>
      </w:pPr>
      <w:bookmarkStart w:id="154" w:name="_Toc244451183"/>
      <w:r>
        <w:rPr>
          <w:b/>
        </w:rPr>
        <w:t>Bảng 2.</w:t>
      </w:r>
      <w:r>
        <w:rPr>
          <w:b/>
        </w:rPr>
        <w:fldChar w:fldCharType="begin"/>
      </w:r>
      <w:r>
        <w:rPr>
          <w:b/>
        </w:rPr>
        <w:instrText xml:space="preserve"> SEQ Bang \* ARABIC \s 1 </w:instrText>
      </w:r>
      <w:r>
        <w:rPr>
          <w:b/>
        </w:rPr>
        <w:fldChar w:fldCharType="separate"/>
      </w:r>
      <w:r w:rsidR="00BD1884">
        <w:rPr>
          <w:b/>
          <w:noProof/>
        </w:rPr>
        <w:t>73</w:t>
      </w:r>
      <w:r>
        <w:rPr>
          <w:b/>
        </w:rPr>
        <w:fldChar w:fldCharType="end"/>
      </w:r>
      <w:r>
        <w:rPr>
          <w:b/>
        </w:rPr>
        <w:t xml:space="preserve">. </w:t>
      </w:r>
      <w:r>
        <w:t>FrmDocGia – Sự kiện và kiểm tra dữ liệu</w:t>
      </w:r>
      <w:bookmarkEnd w:id="154"/>
    </w:p>
    <w:tbl>
      <w:tblPr>
        <w:tblStyle w:val="Bngli"/>
        <w:tblW w:w="9070" w:type="dxa"/>
        <w:jc w:val="center"/>
        <w:tblLayout w:type="fixed"/>
        <w:tblLook w:val="0620" w:firstRow="1" w:lastRow="0" w:firstColumn="0" w:lastColumn="0" w:noHBand="1" w:noVBand="1"/>
      </w:tblPr>
      <w:tblGrid>
        <w:gridCol w:w="2668"/>
        <w:gridCol w:w="6402"/>
      </w:tblGrid>
      <w:tr w:rsidR="00F237B5" w14:paraId="63E75833" w14:textId="77777777">
        <w:trPr>
          <w:cantSplit/>
          <w:tblHeader/>
          <w:jc w:val="center"/>
        </w:trPr>
        <w:tc>
          <w:tcPr>
            <w:tcW w:w="2668" w:type="dxa"/>
            <w:shd w:val="clear" w:color="auto" w:fill="D9E2F3"/>
            <w:vAlign w:val="center"/>
          </w:tcPr>
          <w:p w14:paraId="14824819" w14:textId="77777777" w:rsidR="00262AEC" w:rsidRDefault="00000000">
            <w:pPr>
              <w:pStyle w:val="Tiuctbng"/>
            </w:pPr>
            <w:r>
              <w:t>Sự kiện hoặc tình huống</w:t>
            </w:r>
          </w:p>
        </w:tc>
        <w:tc>
          <w:tcPr>
            <w:tcW w:w="6402" w:type="dxa"/>
            <w:shd w:val="clear" w:color="auto" w:fill="D9E2F3"/>
            <w:vAlign w:val="center"/>
          </w:tcPr>
          <w:p w14:paraId="6514A413" w14:textId="77777777" w:rsidR="00262AEC" w:rsidRDefault="00000000">
            <w:pPr>
              <w:pStyle w:val="Tiuctbng"/>
            </w:pPr>
            <w:r>
              <w:t>Xử lý</w:t>
            </w:r>
          </w:p>
        </w:tc>
      </w:tr>
      <w:tr w:rsidR="00F237B5" w14:paraId="30050C8F" w14:textId="77777777">
        <w:trPr>
          <w:cantSplit/>
          <w:jc w:val="center"/>
        </w:trPr>
        <w:tc>
          <w:tcPr>
            <w:tcW w:w="2668" w:type="dxa"/>
            <w:vAlign w:val="center"/>
          </w:tcPr>
          <w:p w14:paraId="3D2F7A90" w14:textId="77777777" w:rsidR="00262AEC" w:rsidRDefault="00000000">
            <w:pPr>
              <w:pStyle w:val="Nidungbng"/>
            </w:pPr>
            <w:r>
              <w:t>Load và Làm mới</w:t>
            </w:r>
          </w:p>
        </w:tc>
        <w:tc>
          <w:tcPr>
            <w:tcW w:w="6402" w:type="dxa"/>
            <w:vAlign w:val="center"/>
          </w:tcPr>
          <w:p w14:paraId="617DBE94" w14:textId="77777777" w:rsidR="00262AEC" w:rsidRDefault="00000000">
            <w:pPr>
              <w:pStyle w:val="Nidungbng"/>
            </w:pPr>
            <w:r>
              <w:t>Tải danh sách; mặc định ngày cấp hôm nay và hạn sau một năm; các mốc là giá trị gợi ý có thể thay đổi.</w:t>
            </w:r>
          </w:p>
        </w:tc>
      </w:tr>
      <w:tr w:rsidR="00F237B5" w14:paraId="057C34CB" w14:textId="77777777">
        <w:trPr>
          <w:cantSplit/>
          <w:jc w:val="center"/>
        </w:trPr>
        <w:tc>
          <w:tcPr>
            <w:tcW w:w="2668" w:type="dxa"/>
            <w:vAlign w:val="center"/>
          </w:tcPr>
          <w:p w14:paraId="4CBF86CA" w14:textId="77777777" w:rsidR="00262AEC" w:rsidRDefault="00000000">
            <w:pPr>
              <w:pStyle w:val="Nidungbng"/>
            </w:pPr>
            <w:r>
              <w:t>SelectionChanged</w:t>
            </w:r>
          </w:p>
        </w:tc>
        <w:tc>
          <w:tcPr>
            <w:tcW w:w="6402" w:type="dxa"/>
            <w:vAlign w:val="center"/>
          </w:tcPr>
          <w:p w14:paraId="6AA2E01A" w14:textId="77777777" w:rsidR="00262AEC" w:rsidRDefault="00000000">
            <w:pPr>
              <w:pStyle w:val="Nidungbng"/>
            </w:pPr>
            <w:r>
              <w:t>Đưa hồ sơ và thông tin thẻ lên form; khóa mã độc giả.</w:t>
            </w:r>
          </w:p>
        </w:tc>
      </w:tr>
      <w:tr w:rsidR="00F237B5" w14:paraId="51C3CA38" w14:textId="77777777">
        <w:trPr>
          <w:cantSplit/>
          <w:jc w:val="center"/>
        </w:trPr>
        <w:tc>
          <w:tcPr>
            <w:tcW w:w="2668" w:type="dxa"/>
            <w:vAlign w:val="center"/>
          </w:tcPr>
          <w:p w14:paraId="09020014" w14:textId="77777777" w:rsidR="00262AEC" w:rsidRDefault="00000000">
            <w:pPr>
              <w:pStyle w:val="Nidungbng"/>
            </w:pPr>
            <w:r>
              <w:t>Lưu hồ sơ</w:t>
            </w:r>
          </w:p>
        </w:tc>
        <w:tc>
          <w:tcPr>
            <w:tcW w:w="6402" w:type="dxa"/>
            <w:vAlign w:val="center"/>
          </w:tcPr>
          <w:p w14:paraId="2CC9B8D0" w14:textId="77777777" w:rsidR="00262AEC" w:rsidRDefault="00000000">
            <w:pPr>
              <w:pStyle w:val="Nidungbng"/>
            </w:pPr>
            <w:r>
              <w:t>Kiểm tra các trường bắt buộc và email; không coi việc lưu hồ sơ là đã cấp thẻ.</w:t>
            </w:r>
          </w:p>
        </w:tc>
      </w:tr>
      <w:tr w:rsidR="00F237B5" w14:paraId="778DD2B3" w14:textId="77777777">
        <w:trPr>
          <w:cantSplit/>
          <w:jc w:val="center"/>
        </w:trPr>
        <w:tc>
          <w:tcPr>
            <w:tcW w:w="2668" w:type="dxa"/>
            <w:vAlign w:val="center"/>
          </w:tcPr>
          <w:p w14:paraId="5F31AB32" w14:textId="77777777" w:rsidR="00262AEC" w:rsidRDefault="00000000">
            <w:pPr>
              <w:pStyle w:val="Nidungbng"/>
            </w:pPr>
            <w:r>
              <w:t>Cấp thẻ</w:t>
            </w:r>
          </w:p>
        </w:tc>
        <w:tc>
          <w:tcPr>
            <w:tcW w:w="6402" w:type="dxa"/>
            <w:vAlign w:val="center"/>
          </w:tcPr>
          <w:p w14:paraId="0F8189BD" w14:textId="77777777" w:rsidR="00262AEC" w:rsidRDefault="00000000">
            <w:pPr>
              <w:pStyle w:val="Nidungbng"/>
            </w:pPr>
            <w:r>
              <w:t>Kiểm tra hồ sơ, hạn không trước ngày cấp và không cấp thêm thẻ khi thẻ hiện tại còn hạn.</w:t>
            </w:r>
          </w:p>
        </w:tc>
      </w:tr>
      <w:tr w:rsidR="00F237B5" w14:paraId="519D0FA2" w14:textId="77777777">
        <w:trPr>
          <w:cantSplit/>
          <w:jc w:val="center"/>
        </w:trPr>
        <w:tc>
          <w:tcPr>
            <w:tcW w:w="2668" w:type="dxa"/>
            <w:vAlign w:val="center"/>
          </w:tcPr>
          <w:p w14:paraId="16D92254" w14:textId="77777777" w:rsidR="00262AEC" w:rsidRDefault="00000000">
            <w:pPr>
              <w:pStyle w:val="Nidungbng"/>
            </w:pPr>
            <w:r>
              <w:t>Gia hạn</w:t>
            </w:r>
          </w:p>
        </w:tc>
        <w:tc>
          <w:tcPr>
            <w:tcW w:w="6402" w:type="dxa"/>
            <w:vAlign w:val="center"/>
          </w:tcPr>
          <w:p w14:paraId="2306A963" w14:textId="77777777" w:rsidR="00262AEC" w:rsidRDefault="00000000">
            <w:pPr>
              <w:pStyle w:val="Nidungbng"/>
            </w:pPr>
            <w:r>
              <w:t>Yêu cầu có thẻ hoạt động và hạn mới lớn hơn hạn cũ; cập nhật tình trạng lệ phí.</w:t>
            </w:r>
          </w:p>
        </w:tc>
      </w:tr>
    </w:tbl>
    <w:p w14:paraId="116D9D6F" w14:textId="77777777" w:rsidR="00855B5D" w:rsidRDefault="00000000">
      <w:pPr>
        <w:pStyle w:val="Heading3"/>
      </w:pPr>
      <w:bookmarkStart w:id="155" w:name="_Toc244450668"/>
      <w:r>
        <w:t>FrmMuonTra Mượn và trả sách</w:t>
      </w:r>
      <w:bookmarkEnd w:id="155"/>
    </w:p>
    <w:p w14:paraId="353D6E29" w14:textId="77777777" w:rsidR="00855B5D" w:rsidRDefault="00000000">
      <w:pPr>
        <w:pStyle w:val="Heading4"/>
      </w:pPr>
      <w:r>
        <w:t>Thông tin tổng quan (Overview)</w:t>
      </w:r>
    </w:p>
    <w:p w14:paraId="10B7F5A3" w14:textId="189E8F16" w:rsidR="00855B5D" w:rsidRDefault="00000000">
      <w:pPr>
        <w:pStyle w:val="Chthchbng"/>
      </w:pPr>
      <w:bookmarkStart w:id="156" w:name="_Toc244451184"/>
      <w:r>
        <w:rPr>
          <w:b/>
        </w:rPr>
        <w:t>Bảng 2.</w:t>
      </w:r>
      <w:r>
        <w:rPr>
          <w:b/>
        </w:rPr>
        <w:fldChar w:fldCharType="begin"/>
      </w:r>
      <w:r>
        <w:rPr>
          <w:b/>
        </w:rPr>
        <w:instrText xml:space="preserve"> SEQ Bang \* ARABIC \s 1 </w:instrText>
      </w:r>
      <w:r>
        <w:rPr>
          <w:b/>
        </w:rPr>
        <w:fldChar w:fldCharType="separate"/>
      </w:r>
      <w:r w:rsidR="00BD1884">
        <w:rPr>
          <w:b/>
          <w:noProof/>
        </w:rPr>
        <w:t>74</w:t>
      </w:r>
      <w:r>
        <w:rPr>
          <w:b/>
        </w:rPr>
        <w:fldChar w:fldCharType="end"/>
      </w:r>
      <w:r>
        <w:rPr>
          <w:b/>
        </w:rPr>
        <w:t xml:space="preserve">. </w:t>
      </w:r>
      <w:r>
        <w:t>FrmMuonTra – Thông tin tổng quan</w:t>
      </w:r>
      <w:bookmarkEnd w:id="156"/>
    </w:p>
    <w:tbl>
      <w:tblPr>
        <w:tblStyle w:val="Bngli"/>
        <w:tblW w:w="9070" w:type="dxa"/>
        <w:jc w:val="center"/>
        <w:tblLayout w:type="fixed"/>
        <w:tblLook w:val="0620" w:firstRow="1" w:lastRow="0" w:firstColumn="0" w:lastColumn="0" w:noHBand="1" w:noVBand="1"/>
      </w:tblPr>
      <w:tblGrid>
        <w:gridCol w:w="2241"/>
        <w:gridCol w:w="6829"/>
      </w:tblGrid>
      <w:tr w:rsidR="00F237B5" w14:paraId="0F7FA5C9" w14:textId="77777777">
        <w:trPr>
          <w:cantSplit/>
          <w:tblHeader/>
          <w:jc w:val="center"/>
        </w:trPr>
        <w:tc>
          <w:tcPr>
            <w:tcW w:w="2241" w:type="dxa"/>
            <w:shd w:val="clear" w:color="auto" w:fill="D9E2F3"/>
            <w:vAlign w:val="center"/>
          </w:tcPr>
          <w:p w14:paraId="7C57206A" w14:textId="77777777" w:rsidR="00262AEC" w:rsidRDefault="00000000">
            <w:pPr>
              <w:pStyle w:val="Tiuctbng"/>
            </w:pPr>
            <w:r>
              <w:t>Thuộc tính</w:t>
            </w:r>
          </w:p>
        </w:tc>
        <w:tc>
          <w:tcPr>
            <w:tcW w:w="6829" w:type="dxa"/>
            <w:shd w:val="clear" w:color="auto" w:fill="D9E2F3"/>
            <w:vAlign w:val="center"/>
          </w:tcPr>
          <w:p w14:paraId="3583772C" w14:textId="77777777" w:rsidR="00262AEC" w:rsidRDefault="00000000">
            <w:pPr>
              <w:pStyle w:val="Tiuctbng"/>
            </w:pPr>
            <w:r>
              <w:t>Thiết kế</w:t>
            </w:r>
          </w:p>
        </w:tc>
      </w:tr>
      <w:tr w:rsidR="00F237B5" w14:paraId="029400AA" w14:textId="77777777">
        <w:trPr>
          <w:cantSplit/>
          <w:jc w:val="center"/>
        </w:trPr>
        <w:tc>
          <w:tcPr>
            <w:tcW w:w="2241" w:type="dxa"/>
            <w:vAlign w:val="center"/>
          </w:tcPr>
          <w:p w14:paraId="2F07B87B" w14:textId="77777777" w:rsidR="00262AEC" w:rsidRDefault="00000000">
            <w:pPr>
              <w:pStyle w:val="Nidungbng"/>
            </w:pPr>
            <w:r>
              <w:t>Mục đích</w:t>
            </w:r>
          </w:p>
        </w:tc>
        <w:tc>
          <w:tcPr>
            <w:tcW w:w="6829" w:type="dxa"/>
            <w:vAlign w:val="center"/>
          </w:tcPr>
          <w:p w14:paraId="563D23D2" w14:textId="77777777" w:rsidR="00262AEC" w:rsidRDefault="00000000">
            <w:pPr>
              <w:pStyle w:val="Nidungbng"/>
            </w:pPr>
            <w:r>
              <w:t>Lập phiếu mượn, nhận trả từng cuốn và ghi phiếu phạt khi cần.</w:t>
            </w:r>
          </w:p>
        </w:tc>
      </w:tr>
      <w:tr w:rsidR="00F237B5" w14:paraId="27B6E155" w14:textId="77777777">
        <w:trPr>
          <w:cantSplit/>
          <w:jc w:val="center"/>
        </w:trPr>
        <w:tc>
          <w:tcPr>
            <w:tcW w:w="2241" w:type="dxa"/>
            <w:vAlign w:val="center"/>
          </w:tcPr>
          <w:p w14:paraId="02EA3747" w14:textId="77777777" w:rsidR="00262AEC" w:rsidRDefault="00000000">
            <w:pPr>
              <w:pStyle w:val="Nidungbng"/>
            </w:pPr>
            <w:r>
              <w:t>Người sử dụng</w:t>
            </w:r>
          </w:p>
        </w:tc>
        <w:tc>
          <w:tcPr>
            <w:tcW w:w="6829" w:type="dxa"/>
            <w:vAlign w:val="center"/>
          </w:tcPr>
          <w:p w14:paraId="6E575724" w14:textId="77777777" w:rsidR="00262AEC" w:rsidRDefault="00000000">
            <w:pPr>
              <w:pStyle w:val="Nidungbng"/>
            </w:pPr>
            <w:r>
              <w:t>Thủ thư.</w:t>
            </w:r>
          </w:p>
        </w:tc>
      </w:tr>
      <w:tr w:rsidR="00F237B5" w14:paraId="3DDDF42E" w14:textId="77777777">
        <w:trPr>
          <w:cantSplit/>
          <w:jc w:val="center"/>
        </w:trPr>
        <w:tc>
          <w:tcPr>
            <w:tcW w:w="2241" w:type="dxa"/>
            <w:vAlign w:val="center"/>
          </w:tcPr>
          <w:p w14:paraId="2DEF4363" w14:textId="77777777" w:rsidR="00262AEC" w:rsidRDefault="00000000">
            <w:pPr>
              <w:pStyle w:val="Nidungbng"/>
            </w:pPr>
            <w:r>
              <w:t>Dữ liệu</w:t>
            </w:r>
          </w:p>
        </w:tc>
        <w:tc>
          <w:tcPr>
            <w:tcW w:w="6829" w:type="dxa"/>
            <w:vAlign w:val="center"/>
          </w:tcPr>
          <w:p w14:paraId="4EF8E7B5" w14:textId="77777777" w:rsidR="00262AEC" w:rsidRDefault="00000000">
            <w:pPr>
              <w:pStyle w:val="Nidungbng"/>
            </w:pPr>
            <w:r>
              <w:t>Đọc hồ sơ, thẻ và sách; ghi PhieuMuon, ChiTietPhieuMuon, PhieuPhat và cập nhật DauSach.</w:t>
            </w:r>
          </w:p>
        </w:tc>
      </w:tr>
      <w:tr w:rsidR="00F237B5" w14:paraId="1D629CBF" w14:textId="77777777">
        <w:trPr>
          <w:cantSplit/>
          <w:jc w:val="center"/>
        </w:trPr>
        <w:tc>
          <w:tcPr>
            <w:tcW w:w="2241" w:type="dxa"/>
            <w:vAlign w:val="center"/>
          </w:tcPr>
          <w:p w14:paraId="06ED51FF" w14:textId="77777777" w:rsidR="00262AEC" w:rsidRDefault="00000000">
            <w:pPr>
              <w:pStyle w:val="Nidungbng"/>
            </w:pPr>
            <w:r>
              <w:t>Đầu vào và kết quả</w:t>
            </w:r>
          </w:p>
        </w:tc>
        <w:tc>
          <w:tcPr>
            <w:tcW w:w="6829" w:type="dxa"/>
            <w:vAlign w:val="center"/>
          </w:tcPr>
          <w:p w14:paraId="596F4979" w14:textId="77777777" w:rsidR="00262AEC" w:rsidRDefault="00000000">
            <w:pPr>
              <w:pStyle w:val="Nidungbng"/>
            </w:pPr>
            <w:r>
              <w:t>Thông tin độc giả, nhân viên, sách, ngày mượn/trả, tình trạng, phí; trả về kết quả giao dịch.</w:t>
            </w:r>
          </w:p>
        </w:tc>
      </w:tr>
    </w:tbl>
    <w:p w14:paraId="6B24138A" w14:textId="77777777" w:rsidR="00855B5D" w:rsidRDefault="00000000">
      <w:pPr>
        <w:pStyle w:val="Heading4"/>
      </w:pPr>
      <w:r>
        <w:lastRenderedPageBreak/>
        <w:t>Hình ảnh giao diện (Screen Image)</w:t>
      </w:r>
    </w:p>
    <w:p w14:paraId="620E9243" w14:textId="77777777" w:rsidR="00262AEC" w:rsidRDefault="00000000" w:rsidP="007B0668">
      <w:pPr>
        <w:pStyle w:val="Hnhminhha"/>
      </w:pPr>
      <w:r>
        <w:rPr>
          <w:noProof/>
        </w:rPr>
        <w:drawing>
          <wp:inline distT="0" distB="0" distL="0" distR="0" wp14:anchorId="413BF413" wp14:editId="6496F544">
            <wp:extent cx="5580000" cy="3344090"/>
            <wp:effectExtent l="0" t="0" r="0" b="0"/>
            <wp:docPr id="25" name="Picture 5022" descr="Hình 2.7. Giao diện FrmMuonTra – tab Mượn sá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5022"/>
                    <pic:cNvPicPr/>
                  </pic:nvPicPr>
                  <pic:blipFill>
                    <a:blip r:embed="rId33"/>
                    <a:stretch>
                      <a:fillRect/>
                    </a:stretch>
                  </pic:blipFill>
                  <pic:spPr>
                    <a:xfrm>
                      <a:off x="0" y="0"/>
                      <a:ext cx="5580000" cy="3344090"/>
                    </a:xfrm>
                    <a:prstGeom prst="rect">
                      <a:avLst/>
                    </a:prstGeom>
                  </pic:spPr>
                </pic:pic>
              </a:graphicData>
            </a:graphic>
          </wp:inline>
        </w:drawing>
      </w:r>
    </w:p>
    <w:p w14:paraId="640DFB5D" w14:textId="12F652C5" w:rsidR="00855B5D" w:rsidRDefault="00000000">
      <w:pPr>
        <w:pStyle w:val="Chthchhnhnh"/>
      </w:pPr>
      <w:bookmarkStart w:id="157" w:name="_Toc244450866"/>
      <w:r>
        <w:rPr>
          <w:b/>
        </w:rPr>
        <w:t>Hình 2.</w:t>
      </w:r>
      <w:r>
        <w:rPr>
          <w:b/>
        </w:rPr>
        <w:fldChar w:fldCharType="begin"/>
      </w:r>
      <w:r>
        <w:rPr>
          <w:b/>
        </w:rPr>
        <w:instrText xml:space="preserve"> SEQ Hinh \* ARABIC \s 1 </w:instrText>
      </w:r>
      <w:r>
        <w:rPr>
          <w:b/>
        </w:rPr>
        <w:fldChar w:fldCharType="separate"/>
      </w:r>
      <w:r w:rsidR="00BD1884">
        <w:rPr>
          <w:b/>
          <w:noProof/>
        </w:rPr>
        <w:t>7</w:t>
      </w:r>
      <w:r>
        <w:rPr>
          <w:b/>
        </w:rPr>
        <w:fldChar w:fldCharType="end"/>
      </w:r>
      <w:r>
        <w:rPr>
          <w:b/>
        </w:rPr>
        <w:t xml:space="preserve">. </w:t>
      </w:r>
      <w:r>
        <w:t>Giao diện FrmMuonTra – tab Mượn sách</w:t>
      </w:r>
      <w:bookmarkEnd w:id="157"/>
    </w:p>
    <w:p w14:paraId="077115A0" w14:textId="77777777" w:rsidR="00262AEC" w:rsidRPr="007B0668" w:rsidRDefault="00000000" w:rsidP="007B0668">
      <w:pPr>
        <w:pStyle w:val="Hnhminhha"/>
      </w:pPr>
      <w:r>
        <w:rPr>
          <w:noProof/>
        </w:rPr>
        <w:drawing>
          <wp:inline distT="0" distB="0" distL="0" distR="0" wp14:anchorId="66FFF29E" wp14:editId="0B5CEB49">
            <wp:extent cx="5580000" cy="3654963"/>
            <wp:effectExtent l="0" t="0" r="0" b="0"/>
            <wp:docPr id="26" name="Picture 5023" descr="Hình 2.8. Giao diện FrmMuonTra – tab Trả sá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5023"/>
                    <pic:cNvPicPr/>
                  </pic:nvPicPr>
                  <pic:blipFill>
                    <a:blip r:embed="rId34"/>
                    <a:stretch>
                      <a:fillRect/>
                    </a:stretch>
                  </pic:blipFill>
                  <pic:spPr>
                    <a:xfrm>
                      <a:off x="0" y="0"/>
                      <a:ext cx="5580000" cy="3654963"/>
                    </a:xfrm>
                    <a:prstGeom prst="rect">
                      <a:avLst/>
                    </a:prstGeom>
                  </pic:spPr>
                </pic:pic>
              </a:graphicData>
            </a:graphic>
          </wp:inline>
        </w:drawing>
      </w:r>
    </w:p>
    <w:p w14:paraId="185751C0" w14:textId="617F564E" w:rsidR="00855B5D" w:rsidRDefault="00000000">
      <w:pPr>
        <w:pStyle w:val="Chthchhnhnh"/>
      </w:pPr>
      <w:bookmarkStart w:id="158" w:name="_Toc244450867"/>
      <w:r>
        <w:rPr>
          <w:b/>
        </w:rPr>
        <w:t>Hình 2.</w:t>
      </w:r>
      <w:r>
        <w:rPr>
          <w:b/>
        </w:rPr>
        <w:fldChar w:fldCharType="begin"/>
      </w:r>
      <w:r>
        <w:rPr>
          <w:b/>
        </w:rPr>
        <w:instrText xml:space="preserve"> SEQ Hinh \* ARABIC \s 1 </w:instrText>
      </w:r>
      <w:r>
        <w:rPr>
          <w:b/>
        </w:rPr>
        <w:fldChar w:fldCharType="separate"/>
      </w:r>
      <w:r w:rsidR="00BD1884">
        <w:rPr>
          <w:b/>
          <w:noProof/>
        </w:rPr>
        <w:t>8</w:t>
      </w:r>
      <w:r>
        <w:rPr>
          <w:b/>
        </w:rPr>
        <w:fldChar w:fldCharType="end"/>
      </w:r>
      <w:r>
        <w:rPr>
          <w:b/>
        </w:rPr>
        <w:t xml:space="preserve">. </w:t>
      </w:r>
      <w:r>
        <w:t>Giao diện FrmMuonTra – tab Trả sách</w:t>
      </w:r>
      <w:bookmarkEnd w:id="158"/>
    </w:p>
    <w:p w14:paraId="68E7F62F" w14:textId="77777777" w:rsidR="00855B5D" w:rsidRDefault="00000000">
      <w:pPr>
        <w:pStyle w:val="Heading4"/>
      </w:pPr>
      <w:r>
        <w:lastRenderedPageBreak/>
        <w:t>Các thành phần giao diện (Screen Items)</w:t>
      </w:r>
    </w:p>
    <w:p w14:paraId="25DC5533" w14:textId="31FAEBED" w:rsidR="00855B5D" w:rsidRDefault="00000000">
      <w:pPr>
        <w:pStyle w:val="Chthchbng"/>
      </w:pPr>
      <w:bookmarkStart w:id="159" w:name="_Toc244451185"/>
      <w:r>
        <w:rPr>
          <w:b/>
        </w:rPr>
        <w:t>Bảng 2.</w:t>
      </w:r>
      <w:r>
        <w:rPr>
          <w:b/>
        </w:rPr>
        <w:fldChar w:fldCharType="begin"/>
      </w:r>
      <w:r>
        <w:rPr>
          <w:b/>
        </w:rPr>
        <w:instrText xml:space="preserve"> SEQ Bang \* ARABIC \s 1 </w:instrText>
      </w:r>
      <w:r>
        <w:rPr>
          <w:b/>
        </w:rPr>
        <w:fldChar w:fldCharType="separate"/>
      </w:r>
      <w:r w:rsidR="00BD1884">
        <w:rPr>
          <w:b/>
          <w:noProof/>
        </w:rPr>
        <w:t>75</w:t>
      </w:r>
      <w:r>
        <w:rPr>
          <w:b/>
        </w:rPr>
        <w:fldChar w:fldCharType="end"/>
      </w:r>
      <w:r>
        <w:rPr>
          <w:b/>
        </w:rPr>
        <w:t xml:space="preserve">. </w:t>
      </w:r>
      <w:r>
        <w:t>FrmMuonTra – Các thành phần giao diện</w:t>
      </w:r>
      <w:bookmarkEnd w:id="159"/>
    </w:p>
    <w:tbl>
      <w:tblPr>
        <w:tblStyle w:val="Bngli"/>
        <w:tblW w:w="9070" w:type="dxa"/>
        <w:jc w:val="center"/>
        <w:tblLayout w:type="fixed"/>
        <w:tblLook w:val="0620" w:firstRow="1" w:lastRow="0" w:firstColumn="0" w:lastColumn="0" w:noHBand="1" w:noVBand="1"/>
      </w:tblPr>
      <w:tblGrid>
        <w:gridCol w:w="2935"/>
        <w:gridCol w:w="2187"/>
        <w:gridCol w:w="3948"/>
      </w:tblGrid>
      <w:tr w:rsidR="00F237B5" w14:paraId="3BA05BC6" w14:textId="77777777">
        <w:trPr>
          <w:cantSplit/>
          <w:tblHeader/>
          <w:jc w:val="center"/>
        </w:trPr>
        <w:tc>
          <w:tcPr>
            <w:tcW w:w="2935" w:type="dxa"/>
            <w:shd w:val="clear" w:color="auto" w:fill="D9E2F3"/>
            <w:vAlign w:val="center"/>
          </w:tcPr>
          <w:p w14:paraId="10BD3D21" w14:textId="77777777" w:rsidR="00262AEC" w:rsidRDefault="00000000">
            <w:pPr>
              <w:pStyle w:val="Tiuctbng"/>
            </w:pPr>
            <w:r>
              <w:t>Tên control</w:t>
            </w:r>
          </w:p>
        </w:tc>
        <w:tc>
          <w:tcPr>
            <w:tcW w:w="2187" w:type="dxa"/>
            <w:shd w:val="clear" w:color="auto" w:fill="D9E2F3"/>
            <w:vAlign w:val="center"/>
          </w:tcPr>
          <w:p w14:paraId="46DEC5EC" w14:textId="77777777" w:rsidR="00262AEC" w:rsidRDefault="00000000">
            <w:pPr>
              <w:pStyle w:val="Tiuctbng"/>
            </w:pPr>
            <w:r>
              <w:t>Loại control</w:t>
            </w:r>
          </w:p>
        </w:tc>
        <w:tc>
          <w:tcPr>
            <w:tcW w:w="3948" w:type="dxa"/>
            <w:shd w:val="clear" w:color="auto" w:fill="D9E2F3"/>
            <w:vAlign w:val="center"/>
          </w:tcPr>
          <w:p w14:paraId="6B5BCBA5" w14:textId="77777777" w:rsidR="00262AEC" w:rsidRDefault="00000000">
            <w:pPr>
              <w:pStyle w:val="Tiuctbng"/>
            </w:pPr>
            <w:r>
              <w:t>Ý nghĩa</w:t>
            </w:r>
          </w:p>
        </w:tc>
      </w:tr>
      <w:tr w:rsidR="00F237B5" w14:paraId="6B37A076" w14:textId="77777777">
        <w:trPr>
          <w:cantSplit/>
          <w:jc w:val="center"/>
        </w:trPr>
        <w:tc>
          <w:tcPr>
            <w:tcW w:w="2935" w:type="dxa"/>
            <w:vAlign w:val="center"/>
          </w:tcPr>
          <w:p w14:paraId="11ED84E3" w14:textId="77777777" w:rsidR="00262AEC" w:rsidRDefault="00000000">
            <w:pPr>
              <w:pStyle w:val="Nidungbng"/>
            </w:pPr>
            <w:r>
              <w:t>tabs; tabMuon, tabTra</w:t>
            </w:r>
          </w:p>
        </w:tc>
        <w:tc>
          <w:tcPr>
            <w:tcW w:w="2187" w:type="dxa"/>
            <w:vAlign w:val="center"/>
          </w:tcPr>
          <w:p w14:paraId="600FB6A7" w14:textId="77777777" w:rsidR="00262AEC" w:rsidRDefault="00000000">
            <w:pPr>
              <w:pStyle w:val="Nidungbng"/>
            </w:pPr>
            <w:r>
              <w:t>TabControl; TabPage</w:t>
            </w:r>
          </w:p>
        </w:tc>
        <w:tc>
          <w:tcPr>
            <w:tcW w:w="3948" w:type="dxa"/>
            <w:vAlign w:val="center"/>
          </w:tcPr>
          <w:p w14:paraId="55DF1BBA" w14:textId="77777777" w:rsidR="00262AEC" w:rsidRDefault="00000000">
            <w:pPr>
              <w:pStyle w:val="Nidungbng"/>
            </w:pPr>
            <w:r>
              <w:t>Hai tab Mượn sách và Trả sách.</w:t>
            </w:r>
          </w:p>
        </w:tc>
      </w:tr>
      <w:tr w:rsidR="00F237B5" w14:paraId="582162C2" w14:textId="77777777">
        <w:trPr>
          <w:cantSplit/>
          <w:jc w:val="center"/>
        </w:trPr>
        <w:tc>
          <w:tcPr>
            <w:tcW w:w="2935" w:type="dxa"/>
            <w:vAlign w:val="center"/>
          </w:tcPr>
          <w:p w14:paraId="5013AC4D" w14:textId="77777777" w:rsidR="00262AEC" w:rsidRDefault="00000000">
            <w:pPr>
              <w:pStyle w:val="Nidungbng"/>
            </w:pPr>
            <w:r>
              <w:t>cboDocGia, cboNhanVienMuon</w:t>
            </w:r>
          </w:p>
        </w:tc>
        <w:tc>
          <w:tcPr>
            <w:tcW w:w="2187" w:type="dxa"/>
            <w:vAlign w:val="center"/>
          </w:tcPr>
          <w:p w14:paraId="1DC5F34C" w14:textId="77777777" w:rsidR="00262AEC" w:rsidRDefault="00000000">
            <w:pPr>
              <w:pStyle w:val="Nidungbng"/>
            </w:pPr>
            <w:r>
              <w:t>ComboBox</w:t>
            </w:r>
          </w:p>
        </w:tc>
        <w:tc>
          <w:tcPr>
            <w:tcW w:w="3948" w:type="dxa"/>
            <w:vAlign w:val="center"/>
          </w:tcPr>
          <w:p w14:paraId="4E135E9C" w14:textId="77777777" w:rsidR="00262AEC" w:rsidRDefault="00000000">
            <w:pPr>
              <w:pStyle w:val="Nidungbng"/>
            </w:pPr>
            <w:r>
              <w:t>Độc giả và nhân viên lập phiếu.</w:t>
            </w:r>
          </w:p>
        </w:tc>
      </w:tr>
      <w:tr w:rsidR="00F237B5" w14:paraId="62220BB7" w14:textId="77777777">
        <w:trPr>
          <w:cantSplit/>
          <w:jc w:val="center"/>
        </w:trPr>
        <w:tc>
          <w:tcPr>
            <w:tcW w:w="2935" w:type="dxa"/>
            <w:vAlign w:val="center"/>
          </w:tcPr>
          <w:p w14:paraId="13D68F63" w14:textId="77777777" w:rsidR="00262AEC" w:rsidRDefault="00000000">
            <w:pPr>
              <w:pStyle w:val="Nidungbng"/>
            </w:pPr>
            <w:r>
              <w:t>dtNgayMuon, dtHenTra</w:t>
            </w:r>
          </w:p>
        </w:tc>
        <w:tc>
          <w:tcPr>
            <w:tcW w:w="2187" w:type="dxa"/>
            <w:vAlign w:val="center"/>
          </w:tcPr>
          <w:p w14:paraId="29477373" w14:textId="77777777" w:rsidR="00262AEC" w:rsidRDefault="00000000">
            <w:pPr>
              <w:pStyle w:val="Nidungbng"/>
            </w:pPr>
            <w:r>
              <w:t>DateTimePicker</w:t>
            </w:r>
          </w:p>
        </w:tc>
        <w:tc>
          <w:tcPr>
            <w:tcW w:w="3948" w:type="dxa"/>
            <w:vAlign w:val="center"/>
          </w:tcPr>
          <w:p w14:paraId="3524DC3E" w14:textId="77777777" w:rsidR="00262AEC" w:rsidRDefault="00000000">
            <w:pPr>
              <w:pStyle w:val="Nidungbng"/>
            </w:pPr>
            <w:r>
              <w:t>Ngày mượn và ngày hẹn trả.</w:t>
            </w:r>
          </w:p>
        </w:tc>
      </w:tr>
      <w:tr w:rsidR="00F237B5" w14:paraId="49E4ECBF" w14:textId="77777777">
        <w:trPr>
          <w:cantSplit/>
          <w:jc w:val="center"/>
        </w:trPr>
        <w:tc>
          <w:tcPr>
            <w:tcW w:w="2935" w:type="dxa"/>
            <w:vAlign w:val="center"/>
          </w:tcPr>
          <w:p w14:paraId="4F285979" w14:textId="77777777" w:rsidR="00262AEC" w:rsidRDefault="00000000">
            <w:pPr>
              <w:pStyle w:val="Nidungbng"/>
            </w:pPr>
            <w:r>
              <w:t>btnKiemTra; lblTrangThai</w:t>
            </w:r>
          </w:p>
        </w:tc>
        <w:tc>
          <w:tcPr>
            <w:tcW w:w="2187" w:type="dxa"/>
            <w:vAlign w:val="center"/>
          </w:tcPr>
          <w:p w14:paraId="59FD69AC" w14:textId="77777777" w:rsidR="00262AEC" w:rsidRDefault="00000000">
            <w:pPr>
              <w:pStyle w:val="Nidungbng"/>
            </w:pPr>
            <w:r>
              <w:t>Button; Label</w:t>
            </w:r>
          </w:p>
        </w:tc>
        <w:tc>
          <w:tcPr>
            <w:tcW w:w="3948" w:type="dxa"/>
            <w:vAlign w:val="center"/>
          </w:tcPr>
          <w:p w14:paraId="69CBC8D8" w14:textId="77777777" w:rsidR="00262AEC" w:rsidRDefault="00000000">
            <w:pPr>
              <w:pStyle w:val="Nidungbng"/>
            </w:pPr>
            <w:r>
              <w:t>Kiểm tra và hiển thị điều kiện mượn.</w:t>
            </w:r>
          </w:p>
        </w:tc>
      </w:tr>
      <w:tr w:rsidR="00F237B5" w14:paraId="701DBF51" w14:textId="77777777">
        <w:trPr>
          <w:cantSplit/>
          <w:jc w:val="center"/>
        </w:trPr>
        <w:tc>
          <w:tcPr>
            <w:tcW w:w="2935" w:type="dxa"/>
            <w:vAlign w:val="center"/>
          </w:tcPr>
          <w:p w14:paraId="6E5B32E7" w14:textId="77777777" w:rsidR="00262AEC" w:rsidRDefault="00000000">
            <w:pPr>
              <w:pStyle w:val="Nidungbng"/>
            </w:pPr>
            <w:r>
              <w:t>dgvSachCon, dgvSachChon</w:t>
            </w:r>
          </w:p>
        </w:tc>
        <w:tc>
          <w:tcPr>
            <w:tcW w:w="2187" w:type="dxa"/>
            <w:vAlign w:val="center"/>
          </w:tcPr>
          <w:p w14:paraId="3BBCA7C0" w14:textId="77777777" w:rsidR="00262AEC" w:rsidRDefault="00000000">
            <w:pPr>
              <w:pStyle w:val="Nidungbng"/>
            </w:pPr>
            <w:r>
              <w:t>DataGridView</w:t>
            </w:r>
          </w:p>
        </w:tc>
        <w:tc>
          <w:tcPr>
            <w:tcW w:w="3948" w:type="dxa"/>
            <w:vAlign w:val="center"/>
          </w:tcPr>
          <w:p w14:paraId="4F7C56E0" w14:textId="77777777" w:rsidR="00262AEC" w:rsidRDefault="00000000">
            <w:pPr>
              <w:pStyle w:val="Nidungbng"/>
            </w:pPr>
            <w:r>
              <w:t>Sách còn kho và danh sách chọn mượn.</w:t>
            </w:r>
          </w:p>
        </w:tc>
      </w:tr>
      <w:tr w:rsidR="00F237B5" w14:paraId="139F2D59" w14:textId="77777777">
        <w:trPr>
          <w:cantSplit/>
          <w:jc w:val="center"/>
        </w:trPr>
        <w:tc>
          <w:tcPr>
            <w:tcW w:w="2935" w:type="dxa"/>
            <w:vAlign w:val="center"/>
          </w:tcPr>
          <w:p w14:paraId="40416E80" w14:textId="77777777" w:rsidR="00262AEC" w:rsidRDefault="00000000">
            <w:pPr>
              <w:pStyle w:val="Nidungbng"/>
            </w:pPr>
            <w:r>
              <w:t>btnThemSach, btnBoSach, btnLapPhieu</w:t>
            </w:r>
          </w:p>
        </w:tc>
        <w:tc>
          <w:tcPr>
            <w:tcW w:w="2187" w:type="dxa"/>
            <w:vAlign w:val="center"/>
          </w:tcPr>
          <w:p w14:paraId="293909E1" w14:textId="77777777" w:rsidR="00262AEC" w:rsidRDefault="00000000">
            <w:pPr>
              <w:pStyle w:val="Nidungbng"/>
            </w:pPr>
            <w:r>
              <w:t>Button</w:t>
            </w:r>
          </w:p>
        </w:tc>
        <w:tc>
          <w:tcPr>
            <w:tcW w:w="3948" w:type="dxa"/>
            <w:vAlign w:val="center"/>
          </w:tcPr>
          <w:p w14:paraId="0C3CCD5D" w14:textId="77777777" w:rsidR="00262AEC" w:rsidRDefault="00000000">
            <w:pPr>
              <w:pStyle w:val="Nidungbng"/>
            </w:pPr>
            <w:r>
              <w:t>Thêm, bỏ sách trong danh sách tạm và lập phiếu.</w:t>
            </w:r>
          </w:p>
        </w:tc>
      </w:tr>
      <w:tr w:rsidR="00F237B5" w14:paraId="02B92688" w14:textId="77777777">
        <w:trPr>
          <w:cantSplit/>
          <w:jc w:val="center"/>
        </w:trPr>
        <w:tc>
          <w:tcPr>
            <w:tcW w:w="2935" w:type="dxa"/>
            <w:vAlign w:val="center"/>
          </w:tcPr>
          <w:p w14:paraId="5C9B6A86" w14:textId="77777777" w:rsidR="00262AEC" w:rsidRDefault="00000000">
            <w:pPr>
              <w:pStyle w:val="Nidungbng"/>
            </w:pPr>
            <w:r>
              <w:t>cboDocGiaTra, cboNhanVienTra</w:t>
            </w:r>
          </w:p>
        </w:tc>
        <w:tc>
          <w:tcPr>
            <w:tcW w:w="2187" w:type="dxa"/>
            <w:vAlign w:val="center"/>
          </w:tcPr>
          <w:p w14:paraId="5152838D" w14:textId="77777777" w:rsidR="00262AEC" w:rsidRDefault="00000000">
            <w:pPr>
              <w:pStyle w:val="Nidungbng"/>
            </w:pPr>
            <w:r>
              <w:t>ComboBox</w:t>
            </w:r>
          </w:p>
        </w:tc>
        <w:tc>
          <w:tcPr>
            <w:tcW w:w="3948" w:type="dxa"/>
            <w:vAlign w:val="center"/>
          </w:tcPr>
          <w:p w14:paraId="658D8F23" w14:textId="77777777" w:rsidR="00262AEC" w:rsidRDefault="00000000">
            <w:pPr>
              <w:pStyle w:val="Nidungbng"/>
            </w:pPr>
            <w:r>
              <w:t>Độc giả trả và nhân viên nhận trả.</w:t>
            </w:r>
          </w:p>
        </w:tc>
      </w:tr>
      <w:tr w:rsidR="00F237B5" w14:paraId="2B6E34C4" w14:textId="77777777">
        <w:trPr>
          <w:cantSplit/>
          <w:jc w:val="center"/>
        </w:trPr>
        <w:tc>
          <w:tcPr>
            <w:tcW w:w="2935" w:type="dxa"/>
            <w:vAlign w:val="center"/>
          </w:tcPr>
          <w:p w14:paraId="1407E9B4" w14:textId="77777777" w:rsidR="00262AEC" w:rsidRDefault="00000000">
            <w:pPr>
              <w:pStyle w:val="Nidungbng"/>
            </w:pPr>
            <w:r>
              <w:t>btnTaiSachMuon; dgvDangMuon</w:t>
            </w:r>
          </w:p>
        </w:tc>
        <w:tc>
          <w:tcPr>
            <w:tcW w:w="2187" w:type="dxa"/>
            <w:vAlign w:val="center"/>
          </w:tcPr>
          <w:p w14:paraId="0E9D5E03" w14:textId="77777777" w:rsidR="00262AEC" w:rsidRDefault="00000000">
            <w:pPr>
              <w:pStyle w:val="Nidungbng"/>
            </w:pPr>
            <w:r>
              <w:t>Button; DataGridView</w:t>
            </w:r>
          </w:p>
        </w:tc>
        <w:tc>
          <w:tcPr>
            <w:tcW w:w="3948" w:type="dxa"/>
            <w:vAlign w:val="center"/>
          </w:tcPr>
          <w:p w14:paraId="462C455F" w14:textId="77777777" w:rsidR="00262AEC" w:rsidRDefault="00000000">
            <w:pPr>
              <w:pStyle w:val="Nidungbng"/>
            </w:pPr>
            <w:r>
              <w:t>Tải và hiển thị sách chưa trả của độc giả.</w:t>
            </w:r>
          </w:p>
        </w:tc>
      </w:tr>
      <w:tr w:rsidR="00F237B5" w14:paraId="11CE3C4D" w14:textId="77777777">
        <w:trPr>
          <w:cantSplit/>
          <w:jc w:val="center"/>
        </w:trPr>
        <w:tc>
          <w:tcPr>
            <w:tcW w:w="2935" w:type="dxa"/>
            <w:vAlign w:val="center"/>
          </w:tcPr>
          <w:p w14:paraId="3DEB0238" w14:textId="77777777" w:rsidR="00262AEC" w:rsidRDefault="00000000">
            <w:pPr>
              <w:pStyle w:val="Nidungbng"/>
            </w:pPr>
            <w:r>
              <w:t>dtNgayTra; cboTinhTrang</w:t>
            </w:r>
          </w:p>
        </w:tc>
        <w:tc>
          <w:tcPr>
            <w:tcW w:w="2187" w:type="dxa"/>
            <w:vAlign w:val="center"/>
          </w:tcPr>
          <w:p w14:paraId="7BC0EEF7" w14:textId="77777777" w:rsidR="00262AEC" w:rsidRDefault="00000000">
            <w:pPr>
              <w:pStyle w:val="Nidungbng"/>
            </w:pPr>
            <w:r>
              <w:t>DateTimePicker; ComboBox</w:t>
            </w:r>
          </w:p>
        </w:tc>
        <w:tc>
          <w:tcPr>
            <w:tcW w:w="3948" w:type="dxa"/>
            <w:vAlign w:val="center"/>
          </w:tcPr>
          <w:p w14:paraId="339C64A7" w14:textId="77777777" w:rsidR="00262AEC" w:rsidRDefault="00000000">
            <w:pPr>
              <w:pStyle w:val="Nidungbng"/>
            </w:pPr>
            <w:r>
              <w:t>Ngày trả; Bình thường, Rách/Hư hỏng hoặc Mất.</w:t>
            </w:r>
          </w:p>
        </w:tc>
      </w:tr>
      <w:tr w:rsidR="00F237B5" w14:paraId="5364F935" w14:textId="77777777">
        <w:trPr>
          <w:cantSplit/>
          <w:jc w:val="center"/>
        </w:trPr>
        <w:tc>
          <w:tcPr>
            <w:tcW w:w="2935" w:type="dxa"/>
            <w:vAlign w:val="center"/>
          </w:tcPr>
          <w:p w14:paraId="2FEC2373" w14:textId="77777777" w:rsidR="00262AEC" w:rsidRDefault="00000000">
            <w:pPr>
              <w:pStyle w:val="Nidungbng"/>
            </w:pPr>
            <w:r>
              <w:t>numPhiPhat; btnTraSach</w:t>
            </w:r>
          </w:p>
        </w:tc>
        <w:tc>
          <w:tcPr>
            <w:tcW w:w="2187" w:type="dxa"/>
            <w:vAlign w:val="center"/>
          </w:tcPr>
          <w:p w14:paraId="1118C594" w14:textId="77777777" w:rsidR="00262AEC" w:rsidRDefault="00000000">
            <w:pPr>
              <w:pStyle w:val="Nidungbng"/>
            </w:pPr>
            <w:r>
              <w:t>NumericUpDown; Button</w:t>
            </w:r>
          </w:p>
        </w:tc>
        <w:tc>
          <w:tcPr>
            <w:tcW w:w="3948" w:type="dxa"/>
            <w:vAlign w:val="center"/>
          </w:tcPr>
          <w:p w14:paraId="7E606739" w14:textId="77777777" w:rsidR="00262AEC" w:rsidRDefault="00000000">
            <w:pPr>
              <w:pStyle w:val="Nidungbng"/>
            </w:pPr>
            <w:r>
              <w:t>Phí cụ thể và xác nhận trả cuốn được chọn.</w:t>
            </w:r>
          </w:p>
        </w:tc>
      </w:tr>
      <w:tr w:rsidR="00F237B5" w14:paraId="0543255D" w14:textId="77777777">
        <w:trPr>
          <w:cantSplit/>
          <w:jc w:val="center"/>
        </w:trPr>
        <w:tc>
          <w:tcPr>
            <w:tcW w:w="2935" w:type="dxa"/>
            <w:vAlign w:val="center"/>
          </w:tcPr>
          <w:p w14:paraId="63B937B3" w14:textId="77777777" w:rsidR="00262AEC" w:rsidRDefault="00000000">
            <w:pPr>
              <w:pStyle w:val="Nidungbng"/>
            </w:pPr>
            <w:r>
              <w:t>btnDong</w:t>
            </w:r>
          </w:p>
        </w:tc>
        <w:tc>
          <w:tcPr>
            <w:tcW w:w="2187" w:type="dxa"/>
            <w:vAlign w:val="center"/>
          </w:tcPr>
          <w:p w14:paraId="539AB8E0" w14:textId="77777777" w:rsidR="00262AEC" w:rsidRDefault="00000000">
            <w:pPr>
              <w:pStyle w:val="Nidungbng"/>
            </w:pPr>
            <w:r>
              <w:t>Button</w:t>
            </w:r>
          </w:p>
        </w:tc>
        <w:tc>
          <w:tcPr>
            <w:tcW w:w="3948" w:type="dxa"/>
            <w:vAlign w:val="center"/>
          </w:tcPr>
          <w:p w14:paraId="71B343F6" w14:textId="77777777" w:rsidR="00262AEC" w:rsidRDefault="00000000">
            <w:pPr>
              <w:pStyle w:val="Nidungbng"/>
            </w:pPr>
            <w:r>
              <w:t>Đóng form.</w:t>
            </w:r>
          </w:p>
        </w:tc>
      </w:tr>
    </w:tbl>
    <w:p w14:paraId="7BFD10F6" w14:textId="77777777" w:rsidR="00855B5D" w:rsidRDefault="00000000">
      <w:pPr>
        <w:pStyle w:val="Heading4"/>
      </w:pPr>
      <w:r>
        <w:t>Sự kiện và kiểm tra dữ liệu (Event/Validation)</w:t>
      </w:r>
    </w:p>
    <w:p w14:paraId="3680A5B4" w14:textId="0E6FEC9F" w:rsidR="00855B5D" w:rsidRDefault="00000000">
      <w:pPr>
        <w:pStyle w:val="Chthchbng"/>
      </w:pPr>
      <w:bookmarkStart w:id="160" w:name="_Toc244451186"/>
      <w:r>
        <w:rPr>
          <w:b/>
        </w:rPr>
        <w:t>Bảng 2.</w:t>
      </w:r>
      <w:r>
        <w:rPr>
          <w:b/>
        </w:rPr>
        <w:fldChar w:fldCharType="begin"/>
      </w:r>
      <w:r>
        <w:rPr>
          <w:b/>
        </w:rPr>
        <w:instrText xml:space="preserve"> SEQ Bang \* ARABIC \s 1 </w:instrText>
      </w:r>
      <w:r>
        <w:rPr>
          <w:b/>
        </w:rPr>
        <w:fldChar w:fldCharType="separate"/>
      </w:r>
      <w:r w:rsidR="00BD1884">
        <w:rPr>
          <w:b/>
          <w:noProof/>
        </w:rPr>
        <w:t>76</w:t>
      </w:r>
      <w:r>
        <w:rPr>
          <w:b/>
        </w:rPr>
        <w:fldChar w:fldCharType="end"/>
      </w:r>
      <w:r>
        <w:rPr>
          <w:b/>
        </w:rPr>
        <w:t xml:space="preserve">. </w:t>
      </w:r>
      <w:r>
        <w:t>FrmMuonTra – Sự kiện và kiểm tra dữ liệu</w:t>
      </w:r>
      <w:bookmarkEnd w:id="160"/>
    </w:p>
    <w:tbl>
      <w:tblPr>
        <w:tblStyle w:val="Bngli"/>
        <w:tblW w:w="9070" w:type="dxa"/>
        <w:jc w:val="center"/>
        <w:tblLayout w:type="fixed"/>
        <w:tblLook w:val="0620" w:firstRow="1" w:lastRow="0" w:firstColumn="0" w:lastColumn="0" w:noHBand="1" w:noVBand="1"/>
      </w:tblPr>
      <w:tblGrid>
        <w:gridCol w:w="2668"/>
        <w:gridCol w:w="6402"/>
      </w:tblGrid>
      <w:tr w:rsidR="00F237B5" w14:paraId="57E09DF1" w14:textId="77777777">
        <w:trPr>
          <w:cantSplit/>
          <w:tblHeader/>
          <w:jc w:val="center"/>
        </w:trPr>
        <w:tc>
          <w:tcPr>
            <w:tcW w:w="2668" w:type="dxa"/>
            <w:shd w:val="clear" w:color="auto" w:fill="D9E2F3"/>
            <w:vAlign w:val="center"/>
          </w:tcPr>
          <w:p w14:paraId="0061B972" w14:textId="77777777" w:rsidR="00262AEC" w:rsidRDefault="00000000">
            <w:pPr>
              <w:pStyle w:val="Tiuctbng"/>
            </w:pPr>
            <w:r>
              <w:t>Sự kiện hoặc tình huống</w:t>
            </w:r>
          </w:p>
        </w:tc>
        <w:tc>
          <w:tcPr>
            <w:tcW w:w="6402" w:type="dxa"/>
            <w:shd w:val="clear" w:color="auto" w:fill="D9E2F3"/>
            <w:vAlign w:val="center"/>
          </w:tcPr>
          <w:p w14:paraId="4013EFBB" w14:textId="77777777" w:rsidR="00262AEC" w:rsidRDefault="00000000">
            <w:pPr>
              <w:pStyle w:val="Tiuctbng"/>
            </w:pPr>
            <w:r>
              <w:t>Xử lý</w:t>
            </w:r>
          </w:p>
        </w:tc>
      </w:tr>
      <w:tr w:rsidR="00F237B5" w14:paraId="5A5DBC1B" w14:textId="77777777">
        <w:trPr>
          <w:cantSplit/>
          <w:jc w:val="center"/>
        </w:trPr>
        <w:tc>
          <w:tcPr>
            <w:tcW w:w="2668" w:type="dxa"/>
            <w:vAlign w:val="center"/>
          </w:tcPr>
          <w:p w14:paraId="5F1819F0" w14:textId="77777777" w:rsidR="00262AEC" w:rsidRDefault="00000000">
            <w:pPr>
              <w:pStyle w:val="Nidungbng"/>
            </w:pPr>
            <w:r>
              <w:t>Load</w:t>
            </w:r>
          </w:p>
        </w:tc>
        <w:tc>
          <w:tcPr>
            <w:tcW w:w="6402" w:type="dxa"/>
            <w:vAlign w:val="center"/>
          </w:tcPr>
          <w:p w14:paraId="3AA801E7" w14:textId="77777777" w:rsidR="00262AEC" w:rsidRDefault="00000000">
            <w:pPr>
              <w:pStyle w:val="Nidungbng"/>
            </w:pPr>
            <w:r>
              <w:t>Nạp độc giả, nhân viên, sách còn kho và danh sách đang mượn; hẹn trả mặc định sau 7 ngày.</w:t>
            </w:r>
          </w:p>
        </w:tc>
      </w:tr>
      <w:tr w:rsidR="00F237B5" w14:paraId="1F0CE0AE" w14:textId="77777777">
        <w:trPr>
          <w:cantSplit/>
          <w:jc w:val="center"/>
        </w:trPr>
        <w:tc>
          <w:tcPr>
            <w:tcW w:w="2668" w:type="dxa"/>
            <w:vAlign w:val="center"/>
          </w:tcPr>
          <w:p w14:paraId="590632B2" w14:textId="77777777" w:rsidR="00262AEC" w:rsidRDefault="00000000">
            <w:pPr>
              <w:pStyle w:val="Nidungbng"/>
            </w:pPr>
            <w:r>
              <w:t>Thêm hoặc bỏ sách</w:t>
            </w:r>
          </w:p>
        </w:tc>
        <w:tc>
          <w:tcPr>
            <w:tcW w:w="6402" w:type="dxa"/>
            <w:vAlign w:val="center"/>
          </w:tcPr>
          <w:p w14:paraId="5DD3BD2A" w14:textId="77777777" w:rsidR="00262AEC" w:rsidRDefault="00000000">
            <w:pPr>
              <w:pStyle w:val="Nidungbng"/>
            </w:pPr>
            <w:r>
              <w:t>Không chọn trùng đầu sách; danh sách tạm tối đa 3 dòng.</w:t>
            </w:r>
          </w:p>
        </w:tc>
      </w:tr>
      <w:tr w:rsidR="00F237B5" w14:paraId="2EF97C60" w14:textId="77777777">
        <w:trPr>
          <w:cantSplit/>
          <w:jc w:val="center"/>
        </w:trPr>
        <w:tc>
          <w:tcPr>
            <w:tcW w:w="2668" w:type="dxa"/>
            <w:vAlign w:val="center"/>
          </w:tcPr>
          <w:p w14:paraId="4C1446AE" w14:textId="77777777" w:rsidR="00262AEC" w:rsidRDefault="00000000">
            <w:pPr>
              <w:pStyle w:val="Nidungbng"/>
            </w:pPr>
            <w:r>
              <w:t>Kiểm tra điều kiện</w:t>
            </w:r>
          </w:p>
        </w:tc>
        <w:tc>
          <w:tcPr>
            <w:tcW w:w="6402" w:type="dxa"/>
            <w:vAlign w:val="center"/>
          </w:tcPr>
          <w:p w14:paraId="40E86863" w14:textId="77777777" w:rsidR="00262AEC" w:rsidRDefault="00000000">
            <w:pPr>
              <w:pStyle w:val="Nidungbng"/>
            </w:pPr>
            <w:r>
              <w:t>Kiểm tra thẻ, lệ phí, quá hạn và tổng số sách; hiển thị lý do cụ thể.</w:t>
            </w:r>
          </w:p>
        </w:tc>
      </w:tr>
      <w:tr w:rsidR="00F237B5" w14:paraId="569E9EFE" w14:textId="77777777">
        <w:trPr>
          <w:cantSplit/>
          <w:jc w:val="center"/>
        </w:trPr>
        <w:tc>
          <w:tcPr>
            <w:tcW w:w="2668" w:type="dxa"/>
            <w:vAlign w:val="center"/>
          </w:tcPr>
          <w:p w14:paraId="3425439F" w14:textId="77777777" w:rsidR="00262AEC" w:rsidRDefault="00000000">
            <w:pPr>
              <w:pStyle w:val="Nidungbng"/>
            </w:pPr>
            <w:r>
              <w:t>Lập phiếu</w:t>
            </w:r>
          </w:p>
        </w:tc>
        <w:tc>
          <w:tcPr>
            <w:tcW w:w="6402" w:type="dxa"/>
            <w:vAlign w:val="center"/>
          </w:tcPr>
          <w:p w14:paraId="149FEEF3" w14:textId="77777777" w:rsidR="00262AEC" w:rsidRDefault="00000000">
            <w:pPr>
              <w:pStyle w:val="Nidungbng"/>
            </w:pPr>
            <w:r>
              <w:t>Kiểm tra lại ở service; lưu phiếu và chi tiết, giảm tồn trong một giao dịch.</w:t>
            </w:r>
          </w:p>
        </w:tc>
      </w:tr>
      <w:tr w:rsidR="00F237B5" w14:paraId="2D7EE4C9" w14:textId="77777777">
        <w:trPr>
          <w:cantSplit/>
          <w:jc w:val="center"/>
        </w:trPr>
        <w:tc>
          <w:tcPr>
            <w:tcW w:w="2668" w:type="dxa"/>
            <w:vAlign w:val="center"/>
          </w:tcPr>
          <w:p w14:paraId="1E465163" w14:textId="77777777" w:rsidR="00262AEC" w:rsidRDefault="00000000">
            <w:pPr>
              <w:pStyle w:val="Nidungbng"/>
            </w:pPr>
            <w:r>
              <w:t>Đổi độc giả trả hoặc Tải sách đang mượn</w:t>
            </w:r>
          </w:p>
        </w:tc>
        <w:tc>
          <w:tcPr>
            <w:tcW w:w="6402" w:type="dxa"/>
            <w:vAlign w:val="center"/>
          </w:tcPr>
          <w:p w14:paraId="0AAD1803" w14:textId="77777777" w:rsidR="00262AEC" w:rsidRDefault="00000000">
            <w:pPr>
              <w:pStyle w:val="Nidungbng"/>
            </w:pPr>
            <w:r>
              <w:t>Hiển thị các chi tiết chưa có ngày trả thực tế.</w:t>
            </w:r>
          </w:p>
        </w:tc>
      </w:tr>
      <w:tr w:rsidR="00F237B5" w14:paraId="26C9DD43" w14:textId="77777777">
        <w:trPr>
          <w:cantSplit/>
          <w:jc w:val="center"/>
        </w:trPr>
        <w:tc>
          <w:tcPr>
            <w:tcW w:w="2668" w:type="dxa"/>
            <w:vAlign w:val="center"/>
          </w:tcPr>
          <w:p w14:paraId="781BC79C" w14:textId="77777777" w:rsidR="00262AEC" w:rsidRDefault="00000000">
            <w:pPr>
              <w:pStyle w:val="Nidungbng"/>
            </w:pPr>
            <w:r>
              <w:lastRenderedPageBreak/>
              <w:t>Xác nhận trả</w:t>
            </w:r>
          </w:p>
        </w:tc>
        <w:tc>
          <w:tcPr>
            <w:tcW w:w="6402" w:type="dxa"/>
            <w:vAlign w:val="center"/>
          </w:tcPr>
          <w:p w14:paraId="5CC5AEA5" w14:textId="77777777" w:rsidR="00262AEC" w:rsidRDefault="00000000">
            <w:pPr>
              <w:pStyle w:val="Nidungbng"/>
            </w:pPr>
            <w:r>
              <w:t>Ngày trả không trước ngày mượn. Trễ, mất hoặc hư cần phí &gt; 0; sách mất/hư không tăng tồn.</w:t>
            </w:r>
          </w:p>
        </w:tc>
      </w:tr>
      <w:tr w:rsidR="00F237B5" w14:paraId="471BE13A" w14:textId="77777777">
        <w:trPr>
          <w:cantSplit/>
          <w:jc w:val="center"/>
        </w:trPr>
        <w:tc>
          <w:tcPr>
            <w:tcW w:w="2668" w:type="dxa"/>
            <w:vAlign w:val="center"/>
          </w:tcPr>
          <w:p w14:paraId="293A2DB5" w14:textId="77777777" w:rsidR="00262AEC" w:rsidRDefault="00000000">
            <w:pPr>
              <w:pStyle w:val="Nidungbng"/>
            </w:pPr>
            <w:r>
              <w:t>Giao dịch thất bại</w:t>
            </w:r>
          </w:p>
        </w:tc>
        <w:tc>
          <w:tcPr>
            <w:tcW w:w="6402" w:type="dxa"/>
            <w:vAlign w:val="center"/>
          </w:tcPr>
          <w:p w14:paraId="37F82E7A" w14:textId="77777777" w:rsidR="00262AEC" w:rsidRDefault="00000000">
            <w:pPr>
              <w:pStyle w:val="Nidungbng"/>
            </w:pPr>
            <w:r>
              <w:t>Hủy toàn bộ phần ghi trong giao dịch; tránh trạng thái trả hoặc tồn kho cập nhật dở dang.</w:t>
            </w:r>
          </w:p>
        </w:tc>
      </w:tr>
    </w:tbl>
    <w:p w14:paraId="139C3EEC" w14:textId="77777777" w:rsidR="00855B5D" w:rsidRDefault="00000000">
      <w:pPr>
        <w:pStyle w:val="Heading3"/>
      </w:pPr>
      <w:bookmarkStart w:id="161" w:name="_Toc244450669"/>
      <w:r>
        <w:t>FrmThongKe Thống kê hoạt động thư viện</w:t>
      </w:r>
      <w:bookmarkEnd w:id="161"/>
    </w:p>
    <w:p w14:paraId="6C2696D5" w14:textId="77777777" w:rsidR="00855B5D" w:rsidRDefault="00000000">
      <w:pPr>
        <w:pStyle w:val="Heading4"/>
      </w:pPr>
      <w:r>
        <w:t>Thông tin tổng quan (Overview)</w:t>
      </w:r>
    </w:p>
    <w:p w14:paraId="1F7564F0" w14:textId="31B0F5C9" w:rsidR="00855B5D" w:rsidRDefault="00000000">
      <w:pPr>
        <w:pStyle w:val="Chthchbng"/>
      </w:pPr>
      <w:bookmarkStart w:id="162" w:name="_Toc244451187"/>
      <w:r>
        <w:rPr>
          <w:b/>
        </w:rPr>
        <w:t>Bảng 2.</w:t>
      </w:r>
      <w:r>
        <w:rPr>
          <w:b/>
        </w:rPr>
        <w:fldChar w:fldCharType="begin"/>
      </w:r>
      <w:r>
        <w:rPr>
          <w:b/>
        </w:rPr>
        <w:instrText xml:space="preserve"> SEQ Bang \* ARABIC \s 1 </w:instrText>
      </w:r>
      <w:r>
        <w:rPr>
          <w:b/>
        </w:rPr>
        <w:fldChar w:fldCharType="separate"/>
      </w:r>
      <w:r w:rsidR="00BD1884">
        <w:rPr>
          <w:b/>
          <w:noProof/>
        </w:rPr>
        <w:t>77</w:t>
      </w:r>
      <w:r>
        <w:rPr>
          <w:b/>
        </w:rPr>
        <w:fldChar w:fldCharType="end"/>
      </w:r>
      <w:r>
        <w:rPr>
          <w:b/>
        </w:rPr>
        <w:t xml:space="preserve">. </w:t>
      </w:r>
      <w:r>
        <w:t>FrmThongKe – Thông tin tổng quan</w:t>
      </w:r>
      <w:bookmarkEnd w:id="162"/>
    </w:p>
    <w:tbl>
      <w:tblPr>
        <w:tblStyle w:val="Bngli"/>
        <w:tblW w:w="9070" w:type="dxa"/>
        <w:jc w:val="center"/>
        <w:tblLayout w:type="fixed"/>
        <w:tblLook w:val="0620" w:firstRow="1" w:lastRow="0" w:firstColumn="0" w:lastColumn="0" w:noHBand="1" w:noVBand="1"/>
      </w:tblPr>
      <w:tblGrid>
        <w:gridCol w:w="2241"/>
        <w:gridCol w:w="6829"/>
      </w:tblGrid>
      <w:tr w:rsidR="00F237B5" w14:paraId="518EB0D4" w14:textId="77777777">
        <w:trPr>
          <w:cantSplit/>
          <w:tblHeader/>
          <w:jc w:val="center"/>
        </w:trPr>
        <w:tc>
          <w:tcPr>
            <w:tcW w:w="2241" w:type="dxa"/>
            <w:shd w:val="clear" w:color="auto" w:fill="D9E2F3"/>
            <w:vAlign w:val="center"/>
          </w:tcPr>
          <w:p w14:paraId="75AE12E4" w14:textId="77777777" w:rsidR="00262AEC" w:rsidRDefault="00000000">
            <w:pPr>
              <w:pStyle w:val="Tiuctbng"/>
            </w:pPr>
            <w:r>
              <w:t>Thuộc tính</w:t>
            </w:r>
          </w:p>
        </w:tc>
        <w:tc>
          <w:tcPr>
            <w:tcW w:w="6829" w:type="dxa"/>
            <w:shd w:val="clear" w:color="auto" w:fill="D9E2F3"/>
            <w:vAlign w:val="center"/>
          </w:tcPr>
          <w:p w14:paraId="3217AE83" w14:textId="77777777" w:rsidR="00262AEC" w:rsidRDefault="00000000">
            <w:pPr>
              <w:pStyle w:val="Tiuctbng"/>
            </w:pPr>
            <w:r>
              <w:t>Thiết kế</w:t>
            </w:r>
          </w:p>
        </w:tc>
      </w:tr>
      <w:tr w:rsidR="00F237B5" w14:paraId="33DC2121" w14:textId="77777777">
        <w:trPr>
          <w:cantSplit/>
          <w:jc w:val="center"/>
        </w:trPr>
        <w:tc>
          <w:tcPr>
            <w:tcW w:w="2241" w:type="dxa"/>
            <w:vAlign w:val="center"/>
          </w:tcPr>
          <w:p w14:paraId="6A229BAA" w14:textId="77777777" w:rsidR="00262AEC" w:rsidRDefault="00000000">
            <w:pPr>
              <w:pStyle w:val="Nidungbng"/>
            </w:pPr>
            <w:r>
              <w:t>Mục đích</w:t>
            </w:r>
          </w:p>
        </w:tc>
        <w:tc>
          <w:tcPr>
            <w:tcW w:w="6829" w:type="dxa"/>
            <w:vAlign w:val="center"/>
          </w:tcPr>
          <w:p w14:paraId="4CBAC31E" w14:textId="77777777" w:rsidR="00262AEC" w:rsidRDefault="00000000">
            <w:pPr>
              <w:pStyle w:val="Nidungbng"/>
            </w:pPr>
            <w:r>
              <w:t>Theo dõi các chỉ số mượn, trả và phạt.</w:t>
            </w:r>
          </w:p>
        </w:tc>
      </w:tr>
      <w:tr w:rsidR="00F237B5" w14:paraId="106BBAC1" w14:textId="77777777">
        <w:trPr>
          <w:cantSplit/>
          <w:jc w:val="center"/>
        </w:trPr>
        <w:tc>
          <w:tcPr>
            <w:tcW w:w="2241" w:type="dxa"/>
            <w:vAlign w:val="center"/>
          </w:tcPr>
          <w:p w14:paraId="1EEFB08E" w14:textId="77777777" w:rsidR="00262AEC" w:rsidRDefault="00000000">
            <w:pPr>
              <w:pStyle w:val="Nidungbng"/>
            </w:pPr>
            <w:r>
              <w:t>Người sử dụng</w:t>
            </w:r>
          </w:p>
        </w:tc>
        <w:tc>
          <w:tcPr>
            <w:tcW w:w="6829" w:type="dxa"/>
            <w:vAlign w:val="center"/>
          </w:tcPr>
          <w:p w14:paraId="6C54E896" w14:textId="77777777" w:rsidR="00262AEC" w:rsidRDefault="00000000">
            <w:pPr>
              <w:pStyle w:val="Nidungbng"/>
            </w:pPr>
            <w:r>
              <w:t>Thủ thư và nhân viên quản lý sách.</w:t>
            </w:r>
          </w:p>
        </w:tc>
      </w:tr>
      <w:tr w:rsidR="00F237B5" w14:paraId="39C64D7A" w14:textId="77777777">
        <w:trPr>
          <w:cantSplit/>
          <w:jc w:val="center"/>
        </w:trPr>
        <w:tc>
          <w:tcPr>
            <w:tcW w:w="2241" w:type="dxa"/>
            <w:vAlign w:val="center"/>
          </w:tcPr>
          <w:p w14:paraId="0FE8461F" w14:textId="77777777" w:rsidR="00262AEC" w:rsidRDefault="00000000">
            <w:pPr>
              <w:pStyle w:val="Nidungbng"/>
            </w:pPr>
            <w:r>
              <w:t>Dữ liệu</w:t>
            </w:r>
          </w:p>
        </w:tc>
        <w:tc>
          <w:tcPr>
            <w:tcW w:w="6829" w:type="dxa"/>
            <w:vAlign w:val="center"/>
          </w:tcPr>
          <w:p w14:paraId="5CD6DC17" w14:textId="77777777" w:rsidR="00262AEC" w:rsidRDefault="00000000">
            <w:pPr>
              <w:pStyle w:val="Nidungbng"/>
            </w:pPr>
            <w:r>
              <w:t>PhieuMuon, ChiTietPhieuMuon, PhieuPhat, DauSach qua ThongKeService.</w:t>
            </w:r>
          </w:p>
        </w:tc>
      </w:tr>
      <w:tr w:rsidR="00F237B5" w14:paraId="24D25E2A" w14:textId="77777777">
        <w:trPr>
          <w:cantSplit/>
          <w:jc w:val="center"/>
        </w:trPr>
        <w:tc>
          <w:tcPr>
            <w:tcW w:w="2241" w:type="dxa"/>
            <w:vAlign w:val="center"/>
          </w:tcPr>
          <w:p w14:paraId="0797031C" w14:textId="77777777" w:rsidR="00262AEC" w:rsidRDefault="00000000">
            <w:pPr>
              <w:pStyle w:val="Nidungbng"/>
            </w:pPr>
            <w:r>
              <w:t>Đầu vào và kết quả</w:t>
            </w:r>
          </w:p>
        </w:tc>
        <w:tc>
          <w:tcPr>
            <w:tcW w:w="6829" w:type="dxa"/>
            <w:vAlign w:val="center"/>
          </w:tcPr>
          <w:p w14:paraId="475F0F14" w14:textId="77777777" w:rsidR="00262AEC" w:rsidRDefault="00000000">
            <w:pPr>
              <w:pStyle w:val="Nidungbng"/>
            </w:pPr>
            <w:r>
              <w:t>Khoảng ngày; kết quả là các chỉ số tổng hợp và danh sách phiếu phạt.</w:t>
            </w:r>
          </w:p>
        </w:tc>
      </w:tr>
    </w:tbl>
    <w:p w14:paraId="35733A50" w14:textId="77777777" w:rsidR="00855B5D" w:rsidRDefault="00000000">
      <w:pPr>
        <w:pStyle w:val="Heading4"/>
      </w:pPr>
      <w:r>
        <w:t>Hình ảnh giao diện (Screen Image)</w:t>
      </w:r>
    </w:p>
    <w:p w14:paraId="2090ECBA" w14:textId="77777777" w:rsidR="00262AEC" w:rsidRPr="004F0C03" w:rsidRDefault="00000000" w:rsidP="004F0C03">
      <w:pPr>
        <w:pStyle w:val="Hnhminhha"/>
      </w:pPr>
      <w:r>
        <w:rPr>
          <w:noProof/>
        </w:rPr>
        <w:drawing>
          <wp:inline distT="0" distB="0" distL="0" distR="0" wp14:anchorId="4144AA4A" wp14:editId="71911ACB">
            <wp:extent cx="5580000" cy="3808387"/>
            <wp:effectExtent l="0" t="0" r="0" b="0"/>
            <wp:docPr id="27" name="Picture 5024" descr="Hình 2.9. Giao diện FrmThongKe – Thống kê hoạt động thư việ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5024"/>
                    <pic:cNvPicPr/>
                  </pic:nvPicPr>
                  <pic:blipFill>
                    <a:blip r:embed="rId35"/>
                    <a:stretch>
                      <a:fillRect/>
                    </a:stretch>
                  </pic:blipFill>
                  <pic:spPr>
                    <a:xfrm>
                      <a:off x="0" y="0"/>
                      <a:ext cx="5580000" cy="3808387"/>
                    </a:xfrm>
                    <a:prstGeom prst="rect">
                      <a:avLst/>
                    </a:prstGeom>
                  </pic:spPr>
                </pic:pic>
              </a:graphicData>
            </a:graphic>
          </wp:inline>
        </w:drawing>
      </w:r>
    </w:p>
    <w:p w14:paraId="72D650FE" w14:textId="342B9CB7" w:rsidR="00855B5D" w:rsidRDefault="00000000">
      <w:pPr>
        <w:pStyle w:val="Chthchhnhnh"/>
      </w:pPr>
      <w:bookmarkStart w:id="163" w:name="_Toc244450868"/>
      <w:r>
        <w:rPr>
          <w:b/>
        </w:rPr>
        <w:t>Hình 2.</w:t>
      </w:r>
      <w:r>
        <w:rPr>
          <w:b/>
        </w:rPr>
        <w:fldChar w:fldCharType="begin"/>
      </w:r>
      <w:r>
        <w:rPr>
          <w:b/>
        </w:rPr>
        <w:instrText xml:space="preserve"> SEQ Hinh \* ARABIC \s 1 </w:instrText>
      </w:r>
      <w:r>
        <w:rPr>
          <w:b/>
        </w:rPr>
        <w:fldChar w:fldCharType="separate"/>
      </w:r>
      <w:r w:rsidR="00BD1884">
        <w:rPr>
          <w:b/>
          <w:noProof/>
        </w:rPr>
        <w:t>9</w:t>
      </w:r>
      <w:r>
        <w:rPr>
          <w:b/>
        </w:rPr>
        <w:fldChar w:fldCharType="end"/>
      </w:r>
      <w:r>
        <w:rPr>
          <w:b/>
        </w:rPr>
        <w:t xml:space="preserve">. </w:t>
      </w:r>
      <w:r>
        <w:t>Giao diện FrmThongKe – Thống kê hoạt động thư viện</w:t>
      </w:r>
      <w:bookmarkEnd w:id="163"/>
    </w:p>
    <w:p w14:paraId="22EE0DAC" w14:textId="77777777" w:rsidR="00855B5D" w:rsidRDefault="00000000">
      <w:pPr>
        <w:pStyle w:val="Heading4"/>
      </w:pPr>
      <w:r>
        <w:lastRenderedPageBreak/>
        <w:t>Các thành phần giao diện (Screen Items)</w:t>
      </w:r>
    </w:p>
    <w:p w14:paraId="218F3A75" w14:textId="0827BCAA" w:rsidR="00855B5D" w:rsidRDefault="00000000">
      <w:pPr>
        <w:pStyle w:val="Chthchbng"/>
      </w:pPr>
      <w:bookmarkStart w:id="164" w:name="_Toc244451188"/>
      <w:r>
        <w:rPr>
          <w:b/>
        </w:rPr>
        <w:t>Bảng 2.</w:t>
      </w:r>
      <w:r>
        <w:rPr>
          <w:b/>
        </w:rPr>
        <w:fldChar w:fldCharType="begin"/>
      </w:r>
      <w:r>
        <w:rPr>
          <w:b/>
        </w:rPr>
        <w:instrText xml:space="preserve"> SEQ Bang \* ARABIC \s 1 </w:instrText>
      </w:r>
      <w:r>
        <w:rPr>
          <w:b/>
        </w:rPr>
        <w:fldChar w:fldCharType="separate"/>
      </w:r>
      <w:r w:rsidR="00BD1884">
        <w:rPr>
          <w:b/>
          <w:noProof/>
        </w:rPr>
        <w:t>78</w:t>
      </w:r>
      <w:r>
        <w:rPr>
          <w:b/>
        </w:rPr>
        <w:fldChar w:fldCharType="end"/>
      </w:r>
      <w:r>
        <w:rPr>
          <w:b/>
        </w:rPr>
        <w:t xml:space="preserve">. </w:t>
      </w:r>
      <w:r>
        <w:t>FrmThongKe – Các thành phần giao diện</w:t>
      </w:r>
      <w:bookmarkEnd w:id="164"/>
    </w:p>
    <w:tbl>
      <w:tblPr>
        <w:tblStyle w:val="Bngli"/>
        <w:tblW w:w="9070" w:type="dxa"/>
        <w:jc w:val="center"/>
        <w:tblLayout w:type="fixed"/>
        <w:tblLook w:val="0620" w:firstRow="1" w:lastRow="0" w:firstColumn="0" w:lastColumn="0" w:noHBand="1" w:noVBand="1"/>
      </w:tblPr>
      <w:tblGrid>
        <w:gridCol w:w="2935"/>
        <w:gridCol w:w="2187"/>
        <w:gridCol w:w="3948"/>
      </w:tblGrid>
      <w:tr w:rsidR="00F237B5" w14:paraId="2452046F" w14:textId="77777777">
        <w:trPr>
          <w:cantSplit/>
          <w:tblHeader/>
          <w:jc w:val="center"/>
        </w:trPr>
        <w:tc>
          <w:tcPr>
            <w:tcW w:w="2935" w:type="dxa"/>
            <w:shd w:val="clear" w:color="auto" w:fill="D9E2F3"/>
            <w:vAlign w:val="center"/>
          </w:tcPr>
          <w:p w14:paraId="0EC24C1C" w14:textId="77777777" w:rsidR="00262AEC" w:rsidRDefault="00000000">
            <w:pPr>
              <w:pStyle w:val="Tiuctbng"/>
            </w:pPr>
            <w:r>
              <w:t>Tên control</w:t>
            </w:r>
          </w:p>
        </w:tc>
        <w:tc>
          <w:tcPr>
            <w:tcW w:w="2187" w:type="dxa"/>
            <w:shd w:val="clear" w:color="auto" w:fill="D9E2F3"/>
            <w:vAlign w:val="center"/>
          </w:tcPr>
          <w:p w14:paraId="4EEE8B17" w14:textId="77777777" w:rsidR="00262AEC" w:rsidRDefault="00000000">
            <w:pPr>
              <w:pStyle w:val="Tiuctbng"/>
            </w:pPr>
            <w:r>
              <w:t>Loại control</w:t>
            </w:r>
          </w:p>
        </w:tc>
        <w:tc>
          <w:tcPr>
            <w:tcW w:w="3948" w:type="dxa"/>
            <w:shd w:val="clear" w:color="auto" w:fill="D9E2F3"/>
            <w:vAlign w:val="center"/>
          </w:tcPr>
          <w:p w14:paraId="305ABEAF" w14:textId="77777777" w:rsidR="00262AEC" w:rsidRDefault="00000000">
            <w:pPr>
              <w:pStyle w:val="Tiuctbng"/>
            </w:pPr>
            <w:r>
              <w:t>Ý nghĩa</w:t>
            </w:r>
          </w:p>
        </w:tc>
      </w:tr>
      <w:tr w:rsidR="00F237B5" w14:paraId="61EC04C9" w14:textId="77777777">
        <w:trPr>
          <w:cantSplit/>
          <w:jc w:val="center"/>
        </w:trPr>
        <w:tc>
          <w:tcPr>
            <w:tcW w:w="2935" w:type="dxa"/>
            <w:vAlign w:val="center"/>
          </w:tcPr>
          <w:p w14:paraId="7980ED63" w14:textId="77777777" w:rsidR="00262AEC" w:rsidRDefault="00000000">
            <w:pPr>
              <w:pStyle w:val="Nidungbng"/>
            </w:pPr>
            <w:r>
              <w:t>dtTu, dtDen</w:t>
            </w:r>
          </w:p>
        </w:tc>
        <w:tc>
          <w:tcPr>
            <w:tcW w:w="2187" w:type="dxa"/>
            <w:vAlign w:val="center"/>
          </w:tcPr>
          <w:p w14:paraId="621FF1B7" w14:textId="77777777" w:rsidR="00262AEC" w:rsidRDefault="00000000">
            <w:pPr>
              <w:pStyle w:val="Nidungbng"/>
            </w:pPr>
            <w:r>
              <w:t>DateTimePicker</w:t>
            </w:r>
          </w:p>
        </w:tc>
        <w:tc>
          <w:tcPr>
            <w:tcW w:w="3948" w:type="dxa"/>
            <w:vAlign w:val="center"/>
          </w:tcPr>
          <w:p w14:paraId="7E88D1F8" w14:textId="77777777" w:rsidR="00262AEC" w:rsidRDefault="00000000">
            <w:pPr>
              <w:pStyle w:val="Nidungbng"/>
            </w:pPr>
            <w:r>
              <w:t>Từ ngày và đến ngày của kỳ tra cứu.</w:t>
            </w:r>
          </w:p>
        </w:tc>
      </w:tr>
      <w:tr w:rsidR="00F237B5" w14:paraId="59C31BAD" w14:textId="77777777">
        <w:trPr>
          <w:cantSplit/>
          <w:jc w:val="center"/>
        </w:trPr>
        <w:tc>
          <w:tcPr>
            <w:tcW w:w="2935" w:type="dxa"/>
            <w:vAlign w:val="center"/>
          </w:tcPr>
          <w:p w14:paraId="3680903A" w14:textId="77777777" w:rsidR="00262AEC" w:rsidRDefault="00000000">
            <w:pPr>
              <w:pStyle w:val="Nidungbng"/>
            </w:pPr>
            <w:r>
              <w:t>btnThongKe</w:t>
            </w:r>
          </w:p>
        </w:tc>
        <w:tc>
          <w:tcPr>
            <w:tcW w:w="2187" w:type="dxa"/>
            <w:vAlign w:val="center"/>
          </w:tcPr>
          <w:p w14:paraId="7D29C88C" w14:textId="77777777" w:rsidR="00262AEC" w:rsidRDefault="00000000">
            <w:pPr>
              <w:pStyle w:val="Nidungbng"/>
            </w:pPr>
            <w:r>
              <w:t>Button</w:t>
            </w:r>
          </w:p>
        </w:tc>
        <w:tc>
          <w:tcPr>
            <w:tcW w:w="3948" w:type="dxa"/>
            <w:vAlign w:val="center"/>
          </w:tcPr>
          <w:p w14:paraId="46FFAE00" w14:textId="77777777" w:rsidR="00262AEC" w:rsidRDefault="00000000">
            <w:pPr>
              <w:pStyle w:val="Nidungbng"/>
            </w:pPr>
            <w:r>
              <w:t>Tải lại số liệu theo khoảng được chọn.</w:t>
            </w:r>
          </w:p>
        </w:tc>
      </w:tr>
      <w:tr w:rsidR="00F237B5" w14:paraId="0998AA88" w14:textId="77777777">
        <w:trPr>
          <w:cantSplit/>
          <w:jc w:val="center"/>
        </w:trPr>
        <w:tc>
          <w:tcPr>
            <w:tcW w:w="2935" w:type="dxa"/>
            <w:vAlign w:val="center"/>
          </w:tcPr>
          <w:p w14:paraId="2D09A858" w14:textId="77777777" w:rsidR="00262AEC" w:rsidRDefault="00000000">
            <w:pPr>
              <w:pStyle w:val="Nidungbng"/>
            </w:pPr>
            <w:r>
              <w:t>lblMuon, lblQuaHan</w:t>
            </w:r>
          </w:p>
        </w:tc>
        <w:tc>
          <w:tcPr>
            <w:tcW w:w="2187" w:type="dxa"/>
            <w:vAlign w:val="center"/>
          </w:tcPr>
          <w:p w14:paraId="668C1268" w14:textId="77777777" w:rsidR="00262AEC" w:rsidRDefault="00000000">
            <w:pPr>
              <w:pStyle w:val="Nidungbng"/>
            </w:pPr>
            <w:r>
              <w:t>Label</w:t>
            </w:r>
          </w:p>
        </w:tc>
        <w:tc>
          <w:tcPr>
            <w:tcW w:w="3948" w:type="dxa"/>
            <w:vAlign w:val="center"/>
          </w:tcPr>
          <w:p w14:paraId="26AB02D7" w14:textId="77777777" w:rsidR="00262AEC" w:rsidRDefault="00000000">
            <w:pPr>
              <w:pStyle w:val="Nidungbng"/>
            </w:pPr>
            <w:r>
              <w:t>Số lượt sách mượn và số sách quá hạn.</w:t>
            </w:r>
          </w:p>
        </w:tc>
      </w:tr>
      <w:tr w:rsidR="00F237B5" w14:paraId="0B29F6D9" w14:textId="77777777">
        <w:trPr>
          <w:cantSplit/>
          <w:jc w:val="center"/>
        </w:trPr>
        <w:tc>
          <w:tcPr>
            <w:tcW w:w="2935" w:type="dxa"/>
            <w:vAlign w:val="center"/>
          </w:tcPr>
          <w:p w14:paraId="40D2CE44" w14:textId="77777777" w:rsidR="00262AEC" w:rsidRDefault="00000000">
            <w:pPr>
              <w:pStyle w:val="Nidungbng"/>
            </w:pPr>
            <w:r>
              <w:t>lblMat, lblHuHong</w:t>
            </w:r>
          </w:p>
        </w:tc>
        <w:tc>
          <w:tcPr>
            <w:tcW w:w="2187" w:type="dxa"/>
            <w:vAlign w:val="center"/>
          </w:tcPr>
          <w:p w14:paraId="723FDCA5" w14:textId="77777777" w:rsidR="00262AEC" w:rsidRDefault="00000000">
            <w:pPr>
              <w:pStyle w:val="Nidungbng"/>
            </w:pPr>
            <w:r>
              <w:t>Label</w:t>
            </w:r>
          </w:p>
        </w:tc>
        <w:tc>
          <w:tcPr>
            <w:tcW w:w="3948" w:type="dxa"/>
            <w:vAlign w:val="center"/>
          </w:tcPr>
          <w:p w14:paraId="17008CE5" w14:textId="77777777" w:rsidR="00262AEC" w:rsidRDefault="00000000">
            <w:pPr>
              <w:pStyle w:val="Nidungbng"/>
            </w:pPr>
            <w:r>
              <w:t>Số sách mất và hư hỏng.</w:t>
            </w:r>
          </w:p>
        </w:tc>
      </w:tr>
      <w:tr w:rsidR="00F237B5" w14:paraId="33C28C87" w14:textId="77777777">
        <w:trPr>
          <w:cantSplit/>
          <w:jc w:val="center"/>
        </w:trPr>
        <w:tc>
          <w:tcPr>
            <w:tcW w:w="2935" w:type="dxa"/>
            <w:vAlign w:val="center"/>
          </w:tcPr>
          <w:p w14:paraId="63EFAB83" w14:textId="77777777" w:rsidR="00262AEC" w:rsidRDefault="00000000">
            <w:pPr>
              <w:pStyle w:val="Nidungbng"/>
            </w:pPr>
            <w:r>
              <w:t>lblPhiPhat</w:t>
            </w:r>
          </w:p>
        </w:tc>
        <w:tc>
          <w:tcPr>
            <w:tcW w:w="2187" w:type="dxa"/>
            <w:vAlign w:val="center"/>
          </w:tcPr>
          <w:p w14:paraId="7C93A1C5" w14:textId="77777777" w:rsidR="00262AEC" w:rsidRDefault="00000000">
            <w:pPr>
              <w:pStyle w:val="Nidungbng"/>
            </w:pPr>
            <w:r>
              <w:t>Label</w:t>
            </w:r>
          </w:p>
        </w:tc>
        <w:tc>
          <w:tcPr>
            <w:tcW w:w="3948" w:type="dxa"/>
            <w:vAlign w:val="center"/>
          </w:tcPr>
          <w:p w14:paraId="46B1F2F5" w14:textId="77777777" w:rsidR="00262AEC" w:rsidRDefault="00000000">
            <w:pPr>
              <w:pStyle w:val="Nidungbng"/>
            </w:pPr>
            <w:r>
              <w:t>Tổng phí phạt, hiển thị theo đơn vị đồng.</w:t>
            </w:r>
          </w:p>
        </w:tc>
      </w:tr>
      <w:tr w:rsidR="00F237B5" w14:paraId="44CE0C20" w14:textId="77777777">
        <w:trPr>
          <w:cantSplit/>
          <w:jc w:val="center"/>
        </w:trPr>
        <w:tc>
          <w:tcPr>
            <w:tcW w:w="2935" w:type="dxa"/>
            <w:vAlign w:val="center"/>
          </w:tcPr>
          <w:p w14:paraId="4995E39F" w14:textId="77777777" w:rsidR="00262AEC" w:rsidRDefault="00000000">
            <w:pPr>
              <w:pStyle w:val="Nidungbng"/>
            </w:pPr>
            <w:r>
              <w:t>dgvPhat</w:t>
            </w:r>
          </w:p>
        </w:tc>
        <w:tc>
          <w:tcPr>
            <w:tcW w:w="2187" w:type="dxa"/>
            <w:vAlign w:val="center"/>
          </w:tcPr>
          <w:p w14:paraId="164A16AB" w14:textId="77777777" w:rsidR="00262AEC" w:rsidRDefault="00000000">
            <w:pPr>
              <w:pStyle w:val="Nidungbng"/>
            </w:pPr>
            <w:r>
              <w:t>DataGridView</w:t>
            </w:r>
          </w:p>
        </w:tc>
        <w:tc>
          <w:tcPr>
            <w:tcW w:w="3948" w:type="dxa"/>
            <w:vAlign w:val="center"/>
          </w:tcPr>
          <w:p w14:paraId="335451AC" w14:textId="77777777" w:rsidR="00262AEC" w:rsidRDefault="00000000">
            <w:pPr>
              <w:pStyle w:val="Nidungbng"/>
            </w:pPr>
            <w:r>
              <w:t>Chi tiết phiếu phạt trong khoảng ngày.</w:t>
            </w:r>
          </w:p>
        </w:tc>
      </w:tr>
      <w:tr w:rsidR="00F237B5" w14:paraId="65BC1E8E" w14:textId="77777777">
        <w:trPr>
          <w:cantSplit/>
          <w:jc w:val="center"/>
        </w:trPr>
        <w:tc>
          <w:tcPr>
            <w:tcW w:w="2935" w:type="dxa"/>
            <w:vAlign w:val="center"/>
          </w:tcPr>
          <w:p w14:paraId="2FB3FCE5" w14:textId="77777777" w:rsidR="00262AEC" w:rsidRDefault="00000000">
            <w:pPr>
              <w:pStyle w:val="Nidungbng"/>
            </w:pPr>
            <w:r>
              <w:t>btnDong</w:t>
            </w:r>
          </w:p>
        </w:tc>
        <w:tc>
          <w:tcPr>
            <w:tcW w:w="2187" w:type="dxa"/>
            <w:vAlign w:val="center"/>
          </w:tcPr>
          <w:p w14:paraId="26F9ABCB" w14:textId="77777777" w:rsidR="00262AEC" w:rsidRDefault="00000000">
            <w:pPr>
              <w:pStyle w:val="Nidungbng"/>
            </w:pPr>
            <w:r>
              <w:t>Button</w:t>
            </w:r>
          </w:p>
        </w:tc>
        <w:tc>
          <w:tcPr>
            <w:tcW w:w="3948" w:type="dxa"/>
            <w:vAlign w:val="center"/>
          </w:tcPr>
          <w:p w14:paraId="534052FA" w14:textId="77777777" w:rsidR="00262AEC" w:rsidRDefault="00000000">
            <w:pPr>
              <w:pStyle w:val="Nidungbng"/>
            </w:pPr>
            <w:r>
              <w:t>Đóng form.</w:t>
            </w:r>
          </w:p>
        </w:tc>
      </w:tr>
    </w:tbl>
    <w:p w14:paraId="7CED1057" w14:textId="77777777" w:rsidR="00855B5D" w:rsidRDefault="00000000">
      <w:pPr>
        <w:pStyle w:val="Heading4"/>
      </w:pPr>
      <w:r>
        <w:t>Sự kiện và kiểm tra dữ liệu (Event/Validation)</w:t>
      </w:r>
    </w:p>
    <w:p w14:paraId="2D98C2E2" w14:textId="44197FAC" w:rsidR="00855B5D" w:rsidRDefault="00000000">
      <w:pPr>
        <w:pStyle w:val="Chthchbng"/>
      </w:pPr>
      <w:bookmarkStart w:id="165" w:name="_Toc244451189"/>
      <w:r>
        <w:rPr>
          <w:b/>
        </w:rPr>
        <w:t>Bảng 2.</w:t>
      </w:r>
      <w:r>
        <w:rPr>
          <w:b/>
        </w:rPr>
        <w:fldChar w:fldCharType="begin"/>
      </w:r>
      <w:r>
        <w:rPr>
          <w:b/>
        </w:rPr>
        <w:instrText xml:space="preserve"> SEQ Bang \* ARABIC \s 1 </w:instrText>
      </w:r>
      <w:r>
        <w:rPr>
          <w:b/>
        </w:rPr>
        <w:fldChar w:fldCharType="separate"/>
      </w:r>
      <w:r w:rsidR="00BD1884">
        <w:rPr>
          <w:b/>
          <w:noProof/>
        </w:rPr>
        <w:t>79</w:t>
      </w:r>
      <w:r>
        <w:rPr>
          <w:b/>
        </w:rPr>
        <w:fldChar w:fldCharType="end"/>
      </w:r>
      <w:r>
        <w:rPr>
          <w:b/>
        </w:rPr>
        <w:t xml:space="preserve">. </w:t>
      </w:r>
      <w:r>
        <w:t>FrmThongKe – Sự kiện và kiểm tra dữ liệu</w:t>
      </w:r>
      <w:bookmarkEnd w:id="165"/>
    </w:p>
    <w:tbl>
      <w:tblPr>
        <w:tblStyle w:val="Bngli"/>
        <w:tblW w:w="9070" w:type="dxa"/>
        <w:jc w:val="center"/>
        <w:tblLayout w:type="fixed"/>
        <w:tblLook w:val="0620" w:firstRow="1" w:lastRow="0" w:firstColumn="0" w:lastColumn="0" w:noHBand="1" w:noVBand="1"/>
      </w:tblPr>
      <w:tblGrid>
        <w:gridCol w:w="2668"/>
        <w:gridCol w:w="6402"/>
      </w:tblGrid>
      <w:tr w:rsidR="00F237B5" w14:paraId="5AFEC07C" w14:textId="77777777">
        <w:trPr>
          <w:cantSplit/>
          <w:tblHeader/>
          <w:jc w:val="center"/>
        </w:trPr>
        <w:tc>
          <w:tcPr>
            <w:tcW w:w="2668" w:type="dxa"/>
            <w:shd w:val="clear" w:color="auto" w:fill="D9E2F3"/>
            <w:vAlign w:val="center"/>
          </w:tcPr>
          <w:p w14:paraId="58791385" w14:textId="77777777" w:rsidR="00262AEC" w:rsidRDefault="00000000">
            <w:pPr>
              <w:pStyle w:val="Tiuctbng"/>
            </w:pPr>
            <w:r>
              <w:t>Sự kiện hoặc tình huống</w:t>
            </w:r>
          </w:p>
        </w:tc>
        <w:tc>
          <w:tcPr>
            <w:tcW w:w="6402" w:type="dxa"/>
            <w:shd w:val="clear" w:color="auto" w:fill="D9E2F3"/>
            <w:vAlign w:val="center"/>
          </w:tcPr>
          <w:p w14:paraId="37EEB0BB" w14:textId="77777777" w:rsidR="00262AEC" w:rsidRDefault="00000000">
            <w:pPr>
              <w:pStyle w:val="Tiuctbng"/>
            </w:pPr>
            <w:r>
              <w:t>Xử lý</w:t>
            </w:r>
          </w:p>
        </w:tc>
      </w:tr>
      <w:tr w:rsidR="00F237B5" w14:paraId="16DC112E" w14:textId="77777777">
        <w:trPr>
          <w:cantSplit/>
          <w:jc w:val="center"/>
        </w:trPr>
        <w:tc>
          <w:tcPr>
            <w:tcW w:w="2668" w:type="dxa"/>
            <w:vAlign w:val="center"/>
          </w:tcPr>
          <w:p w14:paraId="7A2B4AFB" w14:textId="77777777" w:rsidR="00262AEC" w:rsidRDefault="00000000">
            <w:pPr>
              <w:pStyle w:val="Nidungbng"/>
            </w:pPr>
            <w:r>
              <w:t>Load</w:t>
            </w:r>
          </w:p>
        </w:tc>
        <w:tc>
          <w:tcPr>
            <w:tcW w:w="6402" w:type="dxa"/>
            <w:vAlign w:val="center"/>
          </w:tcPr>
          <w:p w14:paraId="69E87BA3" w14:textId="77777777" w:rsidR="00262AEC" w:rsidRDefault="00000000">
            <w:pPr>
              <w:pStyle w:val="Nidungbng"/>
            </w:pPr>
            <w:r>
              <w:t>Mặc định từ ngày đầu tháng đến hôm nay và tải số liệu.</w:t>
            </w:r>
          </w:p>
        </w:tc>
      </w:tr>
      <w:tr w:rsidR="00F237B5" w14:paraId="40276346" w14:textId="77777777">
        <w:trPr>
          <w:cantSplit/>
          <w:jc w:val="center"/>
        </w:trPr>
        <w:tc>
          <w:tcPr>
            <w:tcW w:w="2668" w:type="dxa"/>
            <w:vAlign w:val="center"/>
          </w:tcPr>
          <w:p w14:paraId="138BD9F2" w14:textId="77777777" w:rsidR="00262AEC" w:rsidRDefault="00000000">
            <w:pPr>
              <w:pStyle w:val="Nidungbng"/>
            </w:pPr>
            <w:r>
              <w:t>Nhấn Thống kê</w:t>
            </w:r>
          </w:p>
        </w:tc>
        <w:tc>
          <w:tcPr>
            <w:tcW w:w="6402" w:type="dxa"/>
            <w:vAlign w:val="center"/>
          </w:tcPr>
          <w:p w14:paraId="7734D048" w14:textId="77777777" w:rsidR="00262AEC" w:rsidRDefault="00000000">
            <w:pPr>
              <w:pStyle w:val="Nidungbng"/>
            </w:pPr>
            <w:r>
              <w:t>Lấy tổng hợp, sau đó lấy chi tiết phiếu phạt; cập nhật nhãn và bảng.</w:t>
            </w:r>
          </w:p>
        </w:tc>
      </w:tr>
      <w:tr w:rsidR="00F237B5" w14:paraId="0463FB50" w14:textId="77777777">
        <w:trPr>
          <w:cantSplit/>
          <w:jc w:val="center"/>
        </w:trPr>
        <w:tc>
          <w:tcPr>
            <w:tcW w:w="2668" w:type="dxa"/>
            <w:vAlign w:val="center"/>
          </w:tcPr>
          <w:p w14:paraId="42185DDB" w14:textId="77777777" w:rsidR="00262AEC" w:rsidRDefault="00000000">
            <w:pPr>
              <w:pStyle w:val="Nidungbng"/>
            </w:pPr>
            <w:r>
              <w:t>Không có dữ liệu</w:t>
            </w:r>
          </w:p>
        </w:tc>
        <w:tc>
          <w:tcPr>
            <w:tcW w:w="6402" w:type="dxa"/>
            <w:vAlign w:val="center"/>
          </w:tcPr>
          <w:p w14:paraId="3BD563D7" w14:textId="77777777" w:rsidR="00262AEC" w:rsidRDefault="00000000">
            <w:pPr>
              <w:pStyle w:val="Nidungbng"/>
            </w:pPr>
            <w:r>
              <w:t>Hiển thị chỉ số 0, danh sách rỗng.</w:t>
            </w:r>
          </w:p>
        </w:tc>
      </w:tr>
      <w:tr w:rsidR="00F237B5" w14:paraId="7253736C" w14:textId="77777777">
        <w:trPr>
          <w:cantSplit/>
          <w:jc w:val="center"/>
        </w:trPr>
        <w:tc>
          <w:tcPr>
            <w:tcW w:w="2668" w:type="dxa"/>
            <w:vAlign w:val="center"/>
          </w:tcPr>
          <w:p w14:paraId="0AACD520" w14:textId="77777777" w:rsidR="00262AEC" w:rsidRDefault="00000000">
            <w:pPr>
              <w:pStyle w:val="Nidungbng"/>
            </w:pPr>
            <w:r>
              <w:t>Chọn khoảng thời gian</w:t>
            </w:r>
          </w:p>
        </w:tc>
        <w:tc>
          <w:tcPr>
            <w:tcW w:w="6402" w:type="dxa"/>
            <w:vAlign w:val="center"/>
          </w:tcPr>
          <w:p w14:paraId="2378F4C8" w14:textId="77777777" w:rsidR="00262AEC" w:rsidRDefault="00000000">
            <w:pPr>
              <w:pStyle w:val="Nidungbng"/>
            </w:pPr>
            <w:r>
              <w:t>Chọn Từ ngày không sau Đến ngày để tổng hợp và chi tiết cùng kỳ.</w:t>
            </w:r>
          </w:p>
        </w:tc>
      </w:tr>
      <w:tr w:rsidR="00F237B5" w14:paraId="5DD8CBA3" w14:textId="77777777">
        <w:trPr>
          <w:cantSplit/>
          <w:jc w:val="center"/>
        </w:trPr>
        <w:tc>
          <w:tcPr>
            <w:tcW w:w="2668" w:type="dxa"/>
            <w:vAlign w:val="center"/>
          </w:tcPr>
          <w:p w14:paraId="067FDD1D" w14:textId="77777777" w:rsidR="00262AEC" w:rsidRDefault="00000000">
            <w:pPr>
              <w:pStyle w:val="Nidungbng"/>
            </w:pPr>
            <w:r>
              <w:t>Cách tính quá hạn</w:t>
            </w:r>
          </w:p>
        </w:tc>
        <w:tc>
          <w:tcPr>
            <w:tcW w:w="6402" w:type="dxa"/>
            <w:vAlign w:val="center"/>
          </w:tcPr>
          <w:p w14:paraId="72526425" w14:textId="77777777" w:rsidR="00262AEC" w:rsidRDefault="00000000">
            <w:pPr>
              <w:pStyle w:val="Nidungbng"/>
            </w:pPr>
            <w:r>
              <w:t>Bao gồm sách chưa trả đang quá hạn đến hôm nay và sách đã trả trễ trong khoảng ngày tra cứu.</w:t>
            </w:r>
          </w:p>
        </w:tc>
      </w:tr>
    </w:tbl>
    <w:p w14:paraId="61091124" w14:textId="77777777" w:rsidR="00855B5D" w:rsidRDefault="00000000">
      <w:pPr>
        <w:pStyle w:val="Heading1"/>
      </w:pPr>
      <w:bookmarkStart w:id="166" w:name="_Toc244450670"/>
      <w:r>
        <w:lastRenderedPageBreak/>
        <w:t>HỆ THỐNG QUẢN LÝ KHÁCH SẠN</w:t>
      </w:r>
      <w:bookmarkEnd w:id="166"/>
    </w:p>
    <w:p w14:paraId="33E3859E" w14:textId="77777777" w:rsidR="00855B5D" w:rsidRDefault="00000000">
      <w:pPr>
        <w:pStyle w:val="Heading2"/>
      </w:pPr>
      <w:bookmarkStart w:id="167" w:name="_Toc244450671"/>
      <w:r>
        <w:t>MỤC TIÊU VÀ SẢN PHẨM</w:t>
      </w:r>
      <w:bookmarkEnd w:id="167"/>
    </w:p>
    <w:p w14:paraId="3A89DBAF" w14:textId="77777777" w:rsidR="00262AEC" w:rsidRDefault="00000000">
      <w:pPr>
        <w:pStyle w:val="Nidung"/>
      </w:pPr>
      <w:r>
        <w:t>Phân tích chu trình quản lý phòng và tiện nghi, tiếp nhận đặt phòng, nhận phòng, sử dụng dịch vụ, kiểm tra thiệt hại và thanh toán khi khách trả phòng. Mô hình nghiệp vụ được chuyển thành thiết kế SQL Server và ứng dụng C# WinForms theo UI → Service → Data.</w:t>
      </w:r>
    </w:p>
    <w:p w14:paraId="55BDA7E2" w14:textId="77777777" w:rsidR="00262AEC" w:rsidRDefault="00000000">
      <w:pPr>
        <w:pStyle w:val="Nidung"/>
      </w:pPr>
      <w:r>
        <w:t>Bộ bài gồm báo cáo Word, 37 sơ đồ draw.io riêng, solution Visual Studio và script SQL. Các ảnh Form được lấy từ ứng dụng đang chạy với dữ liệu trên SQL Server LocalDB.</w:t>
      </w:r>
    </w:p>
    <w:p w14:paraId="67DE64BD" w14:textId="77777777" w:rsidR="00855B5D" w:rsidRDefault="00000000">
      <w:pPr>
        <w:pStyle w:val="Heading2"/>
      </w:pPr>
      <w:bookmarkStart w:id="168" w:name="_Toc244450672"/>
      <w:r>
        <w:t>GIỚI THIỆU HỆ THỐNG</w:t>
      </w:r>
      <w:bookmarkEnd w:id="168"/>
    </w:p>
    <w:p w14:paraId="59CB861E" w14:textId="77777777" w:rsidR="00855B5D" w:rsidRDefault="00000000">
      <w:pPr>
        <w:pStyle w:val="Heading3"/>
      </w:pPr>
      <w:bookmarkStart w:id="169" w:name="_Toc244450673"/>
      <w:r>
        <w:t>Mô tả bài toán</w:t>
      </w:r>
      <w:bookmarkEnd w:id="169"/>
    </w:p>
    <w:p w14:paraId="6FE51678" w14:textId="77777777" w:rsidR="00262AEC" w:rsidRDefault="00000000">
      <w:pPr>
        <w:pStyle w:val="Nidung"/>
      </w:pPr>
      <w:r>
        <w:t>Khách sạn chia thành nhiều khu vực. Mỗi phòng thuộc một khu vực, có sức chứa tối đa và đơn giá thuê theo ngày. Các thiết bị như ti vi, tủ lạnh được quản lý theo loại và số thứ tự trong loại; phiếu lắp đặt lưu phòng, ngày, tình trạng và người thực hiện để theo dõi lịch sử luân chuyển.</w:t>
      </w:r>
    </w:p>
    <w:p w14:paraId="429BF72C" w14:textId="77777777" w:rsidR="00262AEC" w:rsidRDefault="00000000">
      <w:pPr>
        <w:pStyle w:val="Nidung"/>
      </w:pPr>
      <w:r>
        <w:t>Khách cung cấp thông tin qua lễ tân. Một phiếu đặt có khách đại diện, kênh tiếp nhận, thời gian dự kiến, tiền cọc và một hoặc nhiều phòng. Lễ tân kiểm tra số người, lịch đặt và lưu hồ sơ người lưu trú trước hoặc trong lúc nhận phòng. Phiếu hợp lệ chuyển từ Đã đặt sang Đang ở.</w:t>
      </w:r>
    </w:p>
    <w:p w14:paraId="74663D4E" w14:textId="77777777" w:rsidR="00262AEC" w:rsidRDefault="00000000">
      <w:pPr>
        <w:pStyle w:val="Nidung"/>
      </w:pPr>
      <w:r>
        <w:t>Trong thời gian lưu trú, nhân viên ghi dịch vụ theo phòng và ngày. Cùng dịch vụ dùng lại trong ngày được cộng số lượng vào dòng hiện có. Khi khách trả phòng, phục vụ kiểm tra tiện nghi và lập đền bù nếu có thiệt hại; nhân viên thanh toán tổng hợp tiền phòng, dịch vụ, ghi các lần thu và hoàn tất trả phòng sau khi hóa đơn đã trả đủ.</w:t>
      </w:r>
    </w:p>
    <w:p w14:paraId="114ACFE0" w14:textId="77777777" w:rsidR="00855B5D" w:rsidRDefault="00000000">
      <w:pPr>
        <w:pStyle w:val="Heading3"/>
      </w:pPr>
      <w:bookmarkStart w:id="170" w:name="_Toc244450674"/>
      <w:r>
        <w:t>Đầu vào và đầu ra</w:t>
      </w:r>
      <w:bookmarkEnd w:id="170"/>
    </w:p>
    <w:p w14:paraId="7E1585A2" w14:textId="305E1327" w:rsidR="00855B5D" w:rsidRDefault="00000000">
      <w:pPr>
        <w:pStyle w:val="Chthchbng"/>
      </w:pPr>
      <w:bookmarkStart w:id="171" w:name="_Toc244451190"/>
      <w:r>
        <w:rPr>
          <w:b/>
        </w:rPr>
        <w:t>Bảng 3.</w:t>
      </w:r>
      <w:r>
        <w:rPr>
          <w:b/>
        </w:rPr>
        <w:fldChar w:fldCharType="begin"/>
      </w:r>
      <w:r>
        <w:rPr>
          <w:b/>
        </w:rPr>
        <w:instrText xml:space="preserve"> SEQ Bang \* ARABIC \r 1 \s 1 </w:instrText>
      </w:r>
      <w:r>
        <w:rPr>
          <w:b/>
        </w:rPr>
        <w:fldChar w:fldCharType="separate"/>
      </w:r>
      <w:r w:rsidR="00BD1884">
        <w:rPr>
          <w:b/>
          <w:noProof/>
        </w:rPr>
        <w:t>1</w:t>
      </w:r>
      <w:r>
        <w:rPr>
          <w:b/>
        </w:rPr>
        <w:fldChar w:fldCharType="end"/>
      </w:r>
      <w:r>
        <w:rPr>
          <w:b/>
        </w:rPr>
        <w:t xml:space="preserve">. </w:t>
      </w:r>
      <w:r>
        <w:t>Đầu vào, xử lý và kết quả của các nhóm nghiệp vụ</w:t>
      </w:r>
      <w:bookmarkEnd w:id="171"/>
    </w:p>
    <w:tbl>
      <w:tblPr>
        <w:tblStyle w:val="Bngli"/>
        <w:tblW w:w="9070" w:type="dxa"/>
        <w:jc w:val="center"/>
        <w:tblLayout w:type="fixed"/>
        <w:tblLook w:val="0620" w:firstRow="1" w:lastRow="0" w:firstColumn="0" w:lastColumn="0" w:noHBand="1" w:noVBand="1"/>
      </w:tblPr>
      <w:tblGrid>
        <w:gridCol w:w="1592"/>
        <w:gridCol w:w="3046"/>
        <w:gridCol w:w="4432"/>
      </w:tblGrid>
      <w:tr w:rsidR="007E5217" w14:paraId="2B7B7D5A" w14:textId="77777777">
        <w:trPr>
          <w:cantSplit/>
          <w:tblHeader/>
          <w:jc w:val="center"/>
        </w:trPr>
        <w:tc>
          <w:tcPr>
            <w:tcW w:w="1592" w:type="dxa"/>
            <w:shd w:val="clear" w:color="auto" w:fill="D9E2F3"/>
            <w:vAlign w:val="center"/>
          </w:tcPr>
          <w:p w14:paraId="1AB4A013" w14:textId="77777777" w:rsidR="00262AEC" w:rsidRDefault="00000000">
            <w:pPr>
              <w:pStyle w:val="Tiuctbng"/>
            </w:pPr>
            <w:r>
              <w:t>Nhóm</w:t>
            </w:r>
          </w:p>
        </w:tc>
        <w:tc>
          <w:tcPr>
            <w:tcW w:w="3046" w:type="dxa"/>
            <w:shd w:val="clear" w:color="auto" w:fill="D9E2F3"/>
            <w:vAlign w:val="center"/>
          </w:tcPr>
          <w:p w14:paraId="1E6DB512" w14:textId="77777777" w:rsidR="00262AEC" w:rsidRDefault="00000000">
            <w:pPr>
              <w:pStyle w:val="Tiuctbng"/>
            </w:pPr>
            <w:r>
              <w:t>Đầu vào</w:t>
            </w:r>
          </w:p>
        </w:tc>
        <w:tc>
          <w:tcPr>
            <w:tcW w:w="4432" w:type="dxa"/>
            <w:shd w:val="clear" w:color="auto" w:fill="D9E2F3"/>
            <w:vAlign w:val="center"/>
          </w:tcPr>
          <w:p w14:paraId="71C847E8" w14:textId="77777777" w:rsidR="00262AEC" w:rsidRDefault="00000000">
            <w:pPr>
              <w:pStyle w:val="Tiuctbng"/>
            </w:pPr>
            <w:r>
              <w:t>Xử lý và kết quả</w:t>
            </w:r>
          </w:p>
        </w:tc>
      </w:tr>
      <w:tr w:rsidR="007E5217" w14:paraId="63B00FE9" w14:textId="77777777">
        <w:trPr>
          <w:cantSplit/>
          <w:jc w:val="center"/>
        </w:trPr>
        <w:tc>
          <w:tcPr>
            <w:tcW w:w="1592" w:type="dxa"/>
            <w:vAlign w:val="center"/>
          </w:tcPr>
          <w:p w14:paraId="3B84B917" w14:textId="77777777" w:rsidR="00262AEC" w:rsidRDefault="00000000">
            <w:pPr>
              <w:pStyle w:val="Nidungbng"/>
            </w:pPr>
            <w:r>
              <w:t>Phòng và tiện nghi</w:t>
            </w:r>
          </w:p>
        </w:tc>
        <w:tc>
          <w:tcPr>
            <w:tcW w:w="3046" w:type="dxa"/>
            <w:vAlign w:val="center"/>
          </w:tcPr>
          <w:p w14:paraId="6DBD8790" w14:textId="77777777" w:rsidR="00262AEC" w:rsidRDefault="00000000">
            <w:pPr>
              <w:pStyle w:val="Nidungbng"/>
            </w:pPr>
            <w:r>
              <w:t>Khu vực, phòng, loại, thiết bị, tình trạng</w:t>
            </w:r>
          </w:p>
        </w:tc>
        <w:tc>
          <w:tcPr>
            <w:tcW w:w="4432" w:type="dxa"/>
            <w:vAlign w:val="center"/>
          </w:tcPr>
          <w:p w14:paraId="1B0681D9" w14:textId="77777777" w:rsidR="00262AEC" w:rsidRDefault="00000000">
            <w:pPr>
              <w:pStyle w:val="Nidungbng"/>
            </w:pPr>
            <w:r>
              <w:t>Lưu danh mục; theo dõi lắp đặt và vị trí thiết bị.</w:t>
            </w:r>
          </w:p>
        </w:tc>
      </w:tr>
      <w:tr w:rsidR="007E5217" w14:paraId="37CECA7F" w14:textId="77777777">
        <w:trPr>
          <w:cantSplit/>
          <w:jc w:val="center"/>
        </w:trPr>
        <w:tc>
          <w:tcPr>
            <w:tcW w:w="1592" w:type="dxa"/>
            <w:vAlign w:val="center"/>
          </w:tcPr>
          <w:p w14:paraId="745F52AE" w14:textId="77777777" w:rsidR="00262AEC" w:rsidRDefault="00000000">
            <w:pPr>
              <w:pStyle w:val="Nidungbng"/>
            </w:pPr>
            <w:r>
              <w:lastRenderedPageBreak/>
              <w:t>Đặt và nhận phòng</w:t>
            </w:r>
          </w:p>
        </w:tc>
        <w:tc>
          <w:tcPr>
            <w:tcW w:w="3046" w:type="dxa"/>
            <w:vAlign w:val="center"/>
          </w:tcPr>
          <w:p w14:paraId="07F3D2C7" w14:textId="77777777" w:rsidR="00262AEC" w:rsidRDefault="00000000">
            <w:pPr>
              <w:pStyle w:val="Nidungbng"/>
            </w:pPr>
            <w:r>
              <w:t>Khách, CCCD, quốc tịch, ngày, phòng, số người, cọc</w:t>
            </w:r>
          </w:p>
        </w:tc>
        <w:tc>
          <w:tcPr>
            <w:tcW w:w="4432" w:type="dxa"/>
            <w:vAlign w:val="center"/>
          </w:tcPr>
          <w:p w14:paraId="2FE9CF9F" w14:textId="77777777" w:rsidR="00262AEC" w:rsidRDefault="00000000">
            <w:pPr>
              <w:pStyle w:val="Nidungbng"/>
            </w:pPr>
            <w:r>
              <w:t>Kiểm tra sức chứa/lịch; phiếu đặt, danh sách lưu trú, nhận phòng.</w:t>
            </w:r>
          </w:p>
        </w:tc>
      </w:tr>
      <w:tr w:rsidR="007E5217" w14:paraId="197F7493" w14:textId="77777777">
        <w:trPr>
          <w:cantSplit/>
          <w:jc w:val="center"/>
        </w:trPr>
        <w:tc>
          <w:tcPr>
            <w:tcW w:w="1592" w:type="dxa"/>
            <w:vAlign w:val="center"/>
          </w:tcPr>
          <w:p w14:paraId="133B4BC5" w14:textId="77777777" w:rsidR="00262AEC" w:rsidRDefault="00000000">
            <w:pPr>
              <w:pStyle w:val="Nidungbng"/>
            </w:pPr>
            <w:r>
              <w:t>Dịch vụ</w:t>
            </w:r>
          </w:p>
        </w:tc>
        <w:tc>
          <w:tcPr>
            <w:tcW w:w="3046" w:type="dxa"/>
            <w:vAlign w:val="center"/>
          </w:tcPr>
          <w:p w14:paraId="64D6920A" w14:textId="77777777" w:rsidR="00262AEC" w:rsidRDefault="00000000">
            <w:pPr>
              <w:pStyle w:val="Nidungbng"/>
            </w:pPr>
            <w:r>
              <w:t>Lượt đang ở, phòng, ngày, dịch vụ, số lượng</w:t>
            </w:r>
          </w:p>
        </w:tc>
        <w:tc>
          <w:tcPr>
            <w:tcW w:w="4432" w:type="dxa"/>
            <w:vAlign w:val="center"/>
          </w:tcPr>
          <w:p w14:paraId="16AD82CB" w14:textId="77777777" w:rsidR="00262AEC" w:rsidRDefault="00000000">
            <w:pPr>
              <w:pStyle w:val="Nidungbng"/>
            </w:pPr>
            <w:r>
              <w:t>Tìm/tạo phiếu; cộng dồn; thành tiền.</w:t>
            </w:r>
          </w:p>
        </w:tc>
      </w:tr>
      <w:tr w:rsidR="007E5217" w14:paraId="3D2526EB" w14:textId="77777777">
        <w:trPr>
          <w:cantSplit/>
          <w:jc w:val="center"/>
        </w:trPr>
        <w:tc>
          <w:tcPr>
            <w:tcW w:w="1592" w:type="dxa"/>
            <w:vAlign w:val="center"/>
          </w:tcPr>
          <w:p w14:paraId="49A7E22D" w14:textId="77777777" w:rsidR="00262AEC" w:rsidRDefault="00000000">
            <w:pPr>
              <w:pStyle w:val="Nidungbng"/>
            </w:pPr>
            <w:r>
              <w:t>Đền bù và thanh toán</w:t>
            </w:r>
          </w:p>
        </w:tc>
        <w:tc>
          <w:tcPr>
            <w:tcW w:w="3046" w:type="dxa"/>
            <w:vAlign w:val="center"/>
          </w:tcPr>
          <w:p w14:paraId="489CA9B8" w14:textId="77777777" w:rsidR="00262AEC" w:rsidRDefault="00000000">
            <w:pPr>
              <w:pStyle w:val="Nidungbng"/>
            </w:pPr>
            <w:r>
              <w:t>Thiệt hại, số ngày, hóa đơn, hình thức, số thu</w:t>
            </w:r>
          </w:p>
        </w:tc>
        <w:tc>
          <w:tcPr>
            <w:tcW w:w="4432" w:type="dxa"/>
            <w:vAlign w:val="center"/>
          </w:tcPr>
          <w:p w14:paraId="3D27DBB9" w14:textId="77777777" w:rsidR="00262AEC" w:rsidRDefault="00000000">
            <w:pPr>
              <w:pStyle w:val="Nidungbng"/>
            </w:pPr>
            <w:r>
              <w:t>Phiếu đền bù, hóa đơn, các lần thu, trạng thái trả phòng.</w:t>
            </w:r>
          </w:p>
        </w:tc>
      </w:tr>
      <w:tr w:rsidR="007E5217" w14:paraId="12AE9D7C" w14:textId="77777777">
        <w:trPr>
          <w:cantSplit/>
          <w:jc w:val="center"/>
        </w:trPr>
        <w:tc>
          <w:tcPr>
            <w:tcW w:w="1592" w:type="dxa"/>
            <w:vAlign w:val="center"/>
          </w:tcPr>
          <w:p w14:paraId="5552CFA0" w14:textId="77777777" w:rsidR="00262AEC" w:rsidRDefault="00000000">
            <w:pPr>
              <w:pStyle w:val="Nidungbng"/>
            </w:pPr>
            <w:r>
              <w:t>Thống kê</w:t>
            </w:r>
          </w:p>
        </w:tc>
        <w:tc>
          <w:tcPr>
            <w:tcW w:w="3046" w:type="dxa"/>
            <w:vAlign w:val="center"/>
          </w:tcPr>
          <w:p w14:paraId="64F40730" w14:textId="77777777" w:rsidR="00262AEC" w:rsidRDefault="00000000">
            <w:pPr>
              <w:pStyle w:val="Nidungbng"/>
            </w:pPr>
            <w:r>
              <w:t>Từ ngày và đến ngày</w:t>
            </w:r>
          </w:p>
        </w:tc>
        <w:tc>
          <w:tcPr>
            <w:tcW w:w="4432" w:type="dxa"/>
            <w:vAlign w:val="center"/>
          </w:tcPr>
          <w:p w14:paraId="00C4A305" w14:textId="77777777" w:rsidR="00262AEC" w:rsidRDefault="00000000">
            <w:pPr>
              <w:pStyle w:val="Nidungbng"/>
            </w:pPr>
            <w:r>
              <w:t>Phiếu đặt, lượt đang ở, hóa đơn, tiền hóa đơn, đền bù, dịch vụ.</w:t>
            </w:r>
          </w:p>
        </w:tc>
      </w:tr>
    </w:tbl>
    <w:p w14:paraId="4FDC4708" w14:textId="77777777" w:rsidR="00855B5D" w:rsidRDefault="00000000">
      <w:pPr>
        <w:pStyle w:val="Heading3"/>
      </w:pPr>
      <w:bookmarkStart w:id="172" w:name="_Toc244450675"/>
      <w:r>
        <w:t>Tác nhân và phân loại công việc</w:t>
      </w:r>
      <w:bookmarkEnd w:id="172"/>
    </w:p>
    <w:p w14:paraId="509DF0F5" w14:textId="7D7458D2" w:rsidR="00855B5D" w:rsidRDefault="00000000">
      <w:pPr>
        <w:pStyle w:val="Chthchbng"/>
      </w:pPr>
      <w:bookmarkStart w:id="173" w:name="_Toc244451191"/>
      <w:r>
        <w:rPr>
          <w:b/>
        </w:rPr>
        <w:t>Bảng 3.</w:t>
      </w:r>
      <w:r>
        <w:rPr>
          <w:b/>
        </w:rPr>
        <w:fldChar w:fldCharType="begin"/>
      </w:r>
      <w:r>
        <w:rPr>
          <w:b/>
        </w:rPr>
        <w:instrText xml:space="preserve"> SEQ Bang \* ARABIC \s 1 </w:instrText>
      </w:r>
      <w:r>
        <w:rPr>
          <w:b/>
        </w:rPr>
        <w:fldChar w:fldCharType="separate"/>
      </w:r>
      <w:r w:rsidR="00BD1884">
        <w:rPr>
          <w:b/>
          <w:noProof/>
        </w:rPr>
        <w:t>2</w:t>
      </w:r>
      <w:r>
        <w:rPr>
          <w:b/>
        </w:rPr>
        <w:fldChar w:fldCharType="end"/>
      </w:r>
      <w:r>
        <w:rPr>
          <w:b/>
        </w:rPr>
        <w:t xml:space="preserve">. </w:t>
      </w:r>
      <w:r>
        <w:t>Tác nhân và phân loại công việc</w:t>
      </w:r>
      <w:bookmarkEnd w:id="173"/>
    </w:p>
    <w:tbl>
      <w:tblPr>
        <w:tblStyle w:val="Bngli"/>
        <w:tblW w:w="9070" w:type="dxa"/>
        <w:jc w:val="center"/>
        <w:tblLayout w:type="fixed"/>
        <w:tblLook w:val="0620" w:firstRow="1" w:lastRow="0" w:firstColumn="0" w:lastColumn="0" w:noHBand="1" w:noVBand="1"/>
      </w:tblPr>
      <w:tblGrid>
        <w:gridCol w:w="1662"/>
        <w:gridCol w:w="5193"/>
        <w:gridCol w:w="2215"/>
      </w:tblGrid>
      <w:tr w:rsidR="007E5217" w14:paraId="27243A33" w14:textId="77777777">
        <w:trPr>
          <w:cantSplit/>
          <w:tblHeader/>
          <w:jc w:val="center"/>
        </w:trPr>
        <w:tc>
          <w:tcPr>
            <w:tcW w:w="1662" w:type="dxa"/>
            <w:shd w:val="clear" w:color="auto" w:fill="D9E2F3"/>
            <w:vAlign w:val="center"/>
          </w:tcPr>
          <w:p w14:paraId="5631D080" w14:textId="77777777" w:rsidR="00262AEC" w:rsidRDefault="00000000">
            <w:pPr>
              <w:pStyle w:val="Tiuctbng"/>
            </w:pPr>
            <w:r>
              <w:t>Tác nhân</w:t>
            </w:r>
          </w:p>
        </w:tc>
        <w:tc>
          <w:tcPr>
            <w:tcW w:w="5193" w:type="dxa"/>
            <w:shd w:val="clear" w:color="auto" w:fill="D9E2F3"/>
            <w:vAlign w:val="center"/>
          </w:tcPr>
          <w:p w14:paraId="5018B51C" w14:textId="77777777" w:rsidR="00262AEC" w:rsidRDefault="00000000">
            <w:pPr>
              <w:pStyle w:val="Tiuctbng"/>
            </w:pPr>
            <w:r>
              <w:t>Trách nhiệm</w:t>
            </w:r>
          </w:p>
        </w:tc>
        <w:tc>
          <w:tcPr>
            <w:tcW w:w="2215" w:type="dxa"/>
            <w:shd w:val="clear" w:color="auto" w:fill="D9E2F3"/>
            <w:vAlign w:val="center"/>
          </w:tcPr>
          <w:p w14:paraId="5EE8E19D" w14:textId="77777777" w:rsidR="00262AEC" w:rsidRDefault="00000000">
            <w:pPr>
              <w:pStyle w:val="Tiuctbng"/>
            </w:pPr>
            <w:r>
              <w:t>Loại nghiệp vụ</w:t>
            </w:r>
          </w:p>
        </w:tc>
      </w:tr>
      <w:tr w:rsidR="007E5217" w14:paraId="1253D40E" w14:textId="77777777">
        <w:trPr>
          <w:cantSplit/>
          <w:jc w:val="center"/>
        </w:trPr>
        <w:tc>
          <w:tcPr>
            <w:tcW w:w="1662" w:type="dxa"/>
            <w:vAlign w:val="center"/>
          </w:tcPr>
          <w:p w14:paraId="33D97B2A" w14:textId="77777777" w:rsidR="00262AEC" w:rsidRDefault="00000000">
            <w:pPr>
              <w:pStyle w:val="Nidungbng"/>
            </w:pPr>
            <w:r>
              <w:t>Nhân viên</w:t>
            </w:r>
          </w:p>
        </w:tc>
        <w:tc>
          <w:tcPr>
            <w:tcW w:w="5193" w:type="dxa"/>
            <w:vAlign w:val="center"/>
          </w:tcPr>
          <w:p w14:paraId="3956BC6C" w14:textId="77777777" w:rsidR="00262AEC" w:rsidRDefault="00000000">
            <w:pPr>
              <w:pStyle w:val="Nidungbng"/>
            </w:pPr>
            <w:r>
              <w:t>Vai trò chung, quản lý danh mục và ghi sử dụng dịch vụ.</w:t>
            </w:r>
          </w:p>
        </w:tc>
        <w:tc>
          <w:tcPr>
            <w:tcW w:w="2215" w:type="dxa"/>
            <w:vAlign w:val="center"/>
          </w:tcPr>
          <w:p w14:paraId="4F873D9F" w14:textId="77777777" w:rsidR="00262AEC" w:rsidRDefault="00000000">
            <w:pPr>
              <w:pStyle w:val="Nidungbng"/>
            </w:pPr>
            <w:r>
              <w:t>Lưu trữ, tra cứu, tính toán</w:t>
            </w:r>
          </w:p>
        </w:tc>
      </w:tr>
      <w:tr w:rsidR="007E5217" w14:paraId="0101DDE2" w14:textId="77777777">
        <w:trPr>
          <w:cantSplit/>
          <w:jc w:val="center"/>
        </w:trPr>
        <w:tc>
          <w:tcPr>
            <w:tcW w:w="1662" w:type="dxa"/>
            <w:vAlign w:val="center"/>
          </w:tcPr>
          <w:p w14:paraId="34FAE804" w14:textId="77777777" w:rsidR="00262AEC" w:rsidRDefault="00000000">
            <w:pPr>
              <w:pStyle w:val="Nidungbng"/>
            </w:pPr>
            <w:r>
              <w:t>NV lễ tân</w:t>
            </w:r>
          </w:p>
        </w:tc>
        <w:tc>
          <w:tcPr>
            <w:tcW w:w="5193" w:type="dxa"/>
            <w:vAlign w:val="center"/>
          </w:tcPr>
          <w:p w14:paraId="18A3AD82" w14:textId="77777777" w:rsidR="00262AEC" w:rsidRDefault="00000000">
            <w:pPr>
              <w:pStyle w:val="Nidungbng"/>
            </w:pPr>
            <w:r>
              <w:t>Lưu khách, đặt phòng, lưu người ở, nhận phòng, No-show.</w:t>
            </w:r>
          </w:p>
        </w:tc>
        <w:tc>
          <w:tcPr>
            <w:tcW w:w="2215" w:type="dxa"/>
            <w:vAlign w:val="center"/>
          </w:tcPr>
          <w:p w14:paraId="5A4415B6" w14:textId="77777777" w:rsidR="00262AEC" w:rsidRDefault="00000000">
            <w:pPr>
              <w:pStyle w:val="Nidungbng"/>
            </w:pPr>
            <w:r>
              <w:t>Lưu trữ, tra cứu, kiểm tra</w:t>
            </w:r>
          </w:p>
        </w:tc>
      </w:tr>
      <w:tr w:rsidR="007E5217" w14:paraId="38C1F270" w14:textId="77777777">
        <w:trPr>
          <w:cantSplit/>
          <w:jc w:val="center"/>
        </w:trPr>
        <w:tc>
          <w:tcPr>
            <w:tcW w:w="1662" w:type="dxa"/>
            <w:vAlign w:val="center"/>
          </w:tcPr>
          <w:p w14:paraId="3FA9D6C2" w14:textId="77777777" w:rsidR="00262AEC" w:rsidRDefault="00000000">
            <w:pPr>
              <w:pStyle w:val="Nidungbng"/>
            </w:pPr>
            <w:r>
              <w:t>NV phục vụ phòng</w:t>
            </w:r>
          </w:p>
        </w:tc>
        <w:tc>
          <w:tcPr>
            <w:tcW w:w="5193" w:type="dxa"/>
            <w:vAlign w:val="center"/>
          </w:tcPr>
          <w:p w14:paraId="71A09808" w14:textId="77777777" w:rsidR="00262AEC" w:rsidRDefault="00000000">
            <w:pPr>
              <w:pStyle w:val="Nidungbng"/>
            </w:pPr>
            <w:r>
              <w:t>Quản lý phòng/thiết bị, lắp đặt, kiểm tra thiệt hại và đền bù.</w:t>
            </w:r>
          </w:p>
        </w:tc>
        <w:tc>
          <w:tcPr>
            <w:tcW w:w="2215" w:type="dxa"/>
            <w:vAlign w:val="center"/>
          </w:tcPr>
          <w:p w14:paraId="38F5621E" w14:textId="77777777" w:rsidR="00262AEC" w:rsidRDefault="00000000">
            <w:pPr>
              <w:pStyle w:val="Nidungbng"/>
            </w:pPr>
            <w:r>
              <w:t>Lưu trữ, tra cứu</w:t>
            </w:r>
          </w:p>
        </w:tc>
      </w:tr>
      <w:tr w:rsidR="007E5217" w14:paraId="52F22886" w14:textId="77777777">
        <w:trPr>
          <w:cantSplit/>
          <w:jc w:val="center"/>
        </w:trPr>
        <w:tc>
          <w:tcPr>
            <w:tcW w:w="1662" w:type="dxa"/>
            <w:vAlign w:val="center"/>
          </w:tcPr>
          <w:p w14:paraId="037E8EDA" w14:textId="77777777" w:rsidR="00262AEC" w:rsidRDefault="00000000">
            <w:pPr>
              <w:pStyle w:val="Nidungbng"/>
            </w:pPr>
            <w:r>
              <w:t>NV thanh toán</w:t>
            </w:r>
          </w:p>
        </w:tc>
        <w:tc>
          <w:tcPr>
            <w:tcW w:w="5193" w:type="dxa"/>
            <w:vAlign w:val="center"/>
          </w:tcPr>
          <w:p w14:paraId="293B04B5" w14:textId="77777777" w:rsidR="00262AEC" w:rsidRDefault="00000000">
            <w:pPr>
              <w:pStyle w:val="Nidungbng"/>
            </w:pPr>
            <w:r>
              <w:t>Lập đền bù, hóa đơn, ghi thu, hoàn tất trả phòng.</w:t>
            </w:r>
          </w:p>
        </w:tc>
        <w:tc>
          <w:tcPr>
            <w:tcW w:w="2215" w:type="dxa"/>
            <w:vAlign w:val="center"/>
          </w:tcPr>
          <w:p w14:paraId="5830607B" w14:textId="77777777" w:rsidR="00262AEC" w:rsidRDefault="00000000">
            <w:pPr>
              <w:pStyle w:val="Nidungbng"/>
            </w:pPr>
            <w:r>
              <w:t>Tính toán, lưu trữ</w:t>
            </w:r>
          </w:p>
        </w:tc>
      </w:tr>
      <w:tr w:rsidR="007E5217" w14:paraId="2A154E19" w14:textId="77777777">
        <w:trPr>
          <w:cantSplit/>
          <w:jc w:val="center"/>
        </w:trPr>
        <w:tc>
          <w:tcPr>
            <w:tcW w:w="1662" w:type="dxa"/>
            <w:vAlign w:val="center"/>
          </w:tcPr>
          <w:p w14:paraId="2F096E5A" w14:textId="77777777" w:rsidR="00262AEC" w:rsidRDefault="00000000">
            <w:pPr>
              <w:pStyle w:val="Nidungbng"/>
            </w:pPr>
            <w:r>
              <w:t>Quản lý</w:t>
            </w:r>
          </w:p>
        </w:tc>
        <w:tc>
          <w:tcPr>
            <w:tcW w:w="5193" w:type="dxa"/>
            <w:vAlign w:val="center"/>
          </w:tcPr>
          <w:p w14:paraId="17DB4C16" w14:textId="77777777" w:rsidR="00262AEC" w:rsidRDefault="00000000">
            <w:pPr>
              <w:pStyle w:val="Nidungbng"/>
            </w:pPr>
            <w:r>
              <w:t>Tra cứu số liệu và thống kê theo khoảng ngày.</w:t>
            </w:r>
          </w:p>
        </w:tc>
        <w:tc>
          <w:tcPr>
            <w:tcW w:w="2215" w:type="dxa"/>
            <w:vAlign w:val="center"/>
          </w:tcPr>
          <w:p w14:paraId="5302B637" w14:textId="77777777" w:rsidR="00262AEC" w:rsidRDefault="00000000">
            <w:pPr>
              <w:pStyle w:val="Nidungbng"/>
            </w:pPr>
            <w:r>
              <w:t>Tổng hợp, kết xuất</w:t>
            </w:r>
          </w:p>
        </w:tc>
      </w:tr>
    </w:tbl>
    <w:p w14:paraId="0E61E110" w14:textId="77777777" w:rsidR="00262AEC" w:rsidRDefault="00000000">
      <w:pPr>
        <w:pStyle w:val="Nidung"/>
      </w:pPr>
      <w:r>
        <w:t>Các actor thể hiện vai trò nghiệp vụ. Ứng dụng hiện chưa có đăng nhập và phân quyền theo tài khoản. Khách không trực tiếp thao tác WinForms; thông tin từ điện thoại/website được lễ tân tiếp nhận và nhập vào hệ thống.</w:t>
      </w:r>
    </w:p>
    <w:p w14:paraId="5C03DD55" w14:textId="77777777" w:rsidR="00855B5D" w:rsidRDefault="00000000">
      <w:pPr>
        <w:pStyle w:val="Heading3"/>
      </w:pPr>
      <w:bookmarkStart w:id="174" w:name="_Toc244450676"/>
      <w:r>
        <w:t>Yêu cầu phi chức năng</w:t>
      </w:r>
      <w:bookmarkEnd w:id="174"/>
    </w:p>
    <w:p w14:paraId="1B4EDA67" w14:textId="77777777" w:rsidR="00262AEC" w:rsidRDefault="00000000">
      <w:pPr>
        <w:pStyle w:val="Nidung"/>
      </w:pPr>
      <w:r>
        <w:t>Các Form dùng ComboBox cho khóa ngoại, DataGridView cho danh sách và thông báo kết quả sau thao tác. Dữ liệu bắt buộc, số lượng, đơn giá và ngày được kiểm tra ở Service và SQL. Câu lệnh SQL dùng tham số. Các thao tác liên quan nhiều bảng được commit hoặc rollback cùng nhau. Lịch sử phiếu và thanh toán được giữ để tra cứu.</w:t>
      </w:r>
    </w:p>
    <w:p w14:paraId="3B1D50B3" w14:textId="77777777" w:rsidR="00855B5D" w:rsidRDefault="00000000">
      <w:pPr>
        <w:pStyle w:val="Heading3"/>
      </w:pPr>
      <w:bookmarkStart w:id="175" w:name="_Toc244450677"/>
      <w:r>
        <w:lastRenderedPageBreak/>
        <w:t>Quy tắc nghiệp vụ</w:t>
      </w:r>
      <w:bookmarkEnd w:id="175"/>
    </w:p>
    <w:p w14:paraId="6EADAE1A" w14:textId="201BF255" w:rsidR="00855B5D" w:rsidRDefault="00000000">
      <w:pPr>
        <w:pStyle w:val="Chthchbng"/>
      </w:pPr>
      <w:bookmarkStart w:id="176" w:name="_Toc244451192"/>
      <w:r>
        <w:rPr>
          <w:b/>
        </w:rPr>
        <w:t>Bảng 3.</w:t>
      </w:r>
      <w:r>
        <w:rPr>
          <w:b/>
        </w:rPr>
        <w:fldChar w:fldCharType="begin"/>
      </w:r>
      <w:r>
        <w:rPr>
          <w:b/>
        </w:rPr>
        <w:instrText xml:space="preserve"> SEQ Bang \* ARABIC \s 1 </w:instrText>
      </w:r>
      <w:r>
        <w:rPr>
          <w:b/>
        </w:rPr>
        <w:fldChar w:fldCharType="separate"/>
      </w:r>
      <w:r w:rsidR="00BD1884">
        <w:rPr>
          <w:b/>
          <w:noProof/>
        </w:rPr>
        <w:t>3</w:t>
      </w:r>
      <w:r>
        <w:rPr>
          <w:b/>
        </w:rPr>
        <w:fldChar w:fldCharType="end"/>
      </w:r>
      <w:r>
        <w:rPr>
          <w:b/>
        </w:rPr>
        <w:t xml:space="preserve">. </w:t>
      </w:r>
      <w:r>
        <w:t>Quy tắc nghiệp vụ và cách kiểm soát</w:t>
      </w:r>
      <w:bookmarkEnd w:id="176"/>
    </w:p>
    <w:tbl>
      <w:tblPr>
        <w:tblStyle w:val="Bngli"/>
        <w:tblW w:w="9070" w:type="dxa"/>
        <w:jc w:val="center"/>
        <w:tblLayout w:type="fixed"/>
        <w:tblLook w:val="0620" w:firstRow="1" w:lastRow="0" w:firstColumn="0" w:lastColumn="0" w:noHBand="1" w:noVBand="1"/>
      </w:tblPr>
      <w:tblGrid>
        <w:gridCol w:w="767"/>
        <w:gridCol w:w="4497"/>
        <w:gridCol w:w="3806"/>
      </w:tblGrid>
      <w:tr w:rsidR="007E5217" w14:paraId="12698024" w14:textId="77777777">
        <w:trPr>
          <w:cantSplit/>
          <w:tblHeader/>
          <w:jc w:val="center"/>
        </w:trPr>
        <w:tc>
          <w:tcPr>
            <w:tcW w:w="762" w:type="dxa"/>
            <w:shd w:val="clear" w:color="auto" w:fill="D9E2F3"/>
            <w:vAlign w:val="center"/>
          </w:tcPr>
          <w:p w14:paraId="17FD1BCD" w14:textId="77777777" w:rsidR="00262AEC" w:rsidRDefault="00000000">
            <w:pPr>
              <w:pStyle w:val="Tiuctbng"/>
            </w:pPr>
            <w:r>
              <w:t>ID</w:t>
            </w:r>
          </w:p>
        </w:tc>
        <w:tc>
          <w:tcPr>
            <w:tcW w:w="4500" w:type="dxa"/>
            <w:shd w:val="clear" w:color="auto" w:fill="D9E2F3"/>
            <w:vAlign w:val="center"/>
          </w:tcPr>
          <w:p w14:paraId="642040CA" w14:textId="77777777" w:rsidR="00262AEC" w:rsidRDefault="00000000">
            <w:pPr>
              <w:pStyle w:val="Tiuctbng"/>
            </w:pPr>
            <w:r>
              <w:t>Quy tắc</w:t>
            </w:r>
          </w:p>
        </w:tc>
        <w:tc>
          <w:tcPr>
            <w:tcW w:w="3808" w:type="dxa"/>
            <w:shd w:val="clear" w:color="auto" w:fill="D9E2F3"/>
            <w:vAlign w:val="center"/>
          </w:tcPr>
          <w:p w14:paraId="446283DD" w14:textId="77777777" w:rsidR="00262AEC" w:rsidRDefault="00000000">
            <w:pPr>
              <w:pStyle w:val="Tiuctbng"/>
            </w:pPr>
            <w:r>
              <w:t>Cách kiểm soát</w:t>
            </w:r>
          </w:p>
        </w:tc>
      </w:tr>
      <w:tr w:rsidR="007E5217" w14:paraId="6772A5F8" w14:textId="77777777">
        <w:trPr>
          <w:cantSplit/>
          <w:jc w:val="center"/>
        </w:trPr>
        <w:tc>
          <w:tcPr>
            <w:tcW w:w="762" w:type="dxa"/>
            <w:vAlign w:val="center"/>
          </w:tcPr>
          <w:p w14:paraId="7465AA29" w14:textId="77777777" w:rsidR="00262AEC" w:rsidRDefault="00000000">
            <w:pPr>
              <w:pStyle w:val="Nidungbng"/>
            </w:pPr>
            <w:r>
              <w:t>BR01</w:t>
            </w:r>
          </w:p>
        </w:tc>
        <w:tc>
          <w:tcPr>
            <w:tcW w:w="4500" w:type="dxa"/>
            <w:vAlign w:val="center"/>
          </w:tcPr>
          <w:p w14:paraId="7B3DD2DD" w14:textId="77777777" w:rsidR="00262AEC" w:rsidRDefault="00000000">
            <w:pPr>
              <w:pStyle w:val="Nidungbng"/>
            </w:pPr>
            <w:r>
              <w:t>Một phòng thuộc một khu vực; sức chứa dương và đơn giá không âm.</w:t>
            </w:r>
          </w:p>
        </w:tc>
        <w:tc>
          <w:tcPr>
            <w:tcW w:w="3808" w:type="dxa"/>
            <w:vAlign w:val="center"/>
          </w:tcPr>
          <w:p w14:paraId="0DCF5EC0" w14:textId="77777777" w:rsidR="00262AEC" w:rsidRDefault="00000000">
            <w:pPr>
              <w:pStyle w:val="Nidungbng"/>
            </w:pPr>
            <w:r>
              <w:t>FK Phong–KhuVuc; CHECK sức chứa/đơn giá.</w:t>
            </w:r>
          </w:p>
        </w:tc>
      </w:tr>
      <w:tr w:rsidR="007E5217" w14:paraId="7BC45A41" w14:textId="77777777">
        <w:trPr>
          <w:cantSplit/>
          <w:jc w:val="center"/>
        </w:trPr>
        <w:tc>
          <w:tcPr>
            <w:tcW w:w="762" w:type="dxa"/>
            <w:vAlign w:val="center"/>
          </w:tcPr>
          <w:p w14:paraId="3455FA1B" w14:textId="77777777" w:rsidR="00262AEC" w:rsidRDefault="00000000">
            <w:pPr>
              <w:pStyle w:val="Nidungbng"/>
            </w:pPr>
            <w:r>
              <w:t>BR02</w:t>
            </w:r>
          </w:p>
        </w:tc>
        <w:tc>
          <w:tcPr>
            <w:tcW w:w="4500" w:type="dxa"/>
            <w:vAlign w:val="center"/>
          </w:tcPr>
          <w:p w14:paraId="61689D92" w14:textId="77777777" w:rsidR="00262AEC" w:rsidRDefault="00000000">
            <w:pPr>
              <w:pStyle w:val="Nidungbng"/>
            </w:pPr>
            <w:r>
              <w:t>Số thứ tự của tiện nghi phân biệt trong cùng loại và lớn hơn 0.</w:t>
            </w:r>
          </w:p>
        </w:tc>
        <w:tc>
          <w:tcPr>
            <w:tcW w:w="3808" w:type="dxa"/>
            <w:vAlign w:val="center"/>
          </w:tcPr>
          <w:p w14:paraId="0571D9FC" w14:textId="77777777" w:rsidR="00262AEC" w:rsidRDefault="00000000">
            <w:pPr>
              <w:pStyle w:val="Nidungbng"/>
            </w:pPr>
            <w:r>
              <w:t>UNIQUE(MaLoaiTN, SoThuTu); CHECK SoThuTu.</w:t>
            </w:r>
          </w:p>
        </w:tc>
      </w:tr>
      <w:tr w:rsidR="007E5217" w14:paraId="254CA1B5" w14:textId="77777777">
        <w:trPr>
          <w:cantSplit/>
          <w:jc w:val="center"/>
        </w:trPr>
        <w:tc>
          <w:tcPr>
            <w:tcW w:w="762" w:type="dxa"/>
            <w:vAlign w:val="center"/>
          </w:tcPr>
          <w:p w14:paraId="36C77B48" w14:textId="77777777" w:rsidR="00262AEC" w:rsidRDefault="00000000">
            <w:pPr>
              <w:pStyle w:val="Nidungbng"/>
            </w:pPr>
            <w:r>
              <w:t>BR03</w:t>
            </w:r>
          </w:p>
        </w:tc>
        <w:tc>
          <w:tcPr>
            <w:tcW w:w="4500" w:type="dxa"/>
            <w:vAlign w:val="center"/>
          </w:tcPr>
          <w:p w14:paraId="1DD142D0" w14:textId="77777777" w:rsidR="00262AEC" w:rsidRDefault="00000000">
            <w:pPr>
              <w:pStyle w:val="Nidungbng"/>
            </w:pPr>
            <w:r>
              <w:t>Một thiết bị chỉ lắp tại một phòng trong cùng ngày.</w:t>
            </w:r>
          </w:p>
        </w:tc>
        <w:tc>
          <w:tcPr>
            <w:tcW w:w="3808" w:type="dxa"/>
            <w:vAlign w:val="center"/>
          </w:tcPr>
          <w:p w14:paraId="7FFCEE3D" w14:textId="77777777" w:rsidR="00262AEC" w:rsidRDefault="00000000">
            <w:pPr>
              <w:pStyle w:val="Nidungbng"/>
            </w:pPr>
            <w:r>
              <w:t>UNIQUE(MaTienNghi, NgayLap); transaction khi lưu phiếu và tình trạng.</w:t>
            </w:r>
          </w:p>
        </w:tc>
      </w:tr>
      <w:tr w:rsidR="007E5217" w14:paraId="24F881FD" w14:textId="77777777">
        <w:trPr>
          <w:cantSplit/>
          <w:jc w:val="center"/>
        </w:trPr>
        <w:tc>
          <w:tcPr>
            <w:tcW w:w="762" w:type="dxa"/>
            <w:vAlign w:val="center"/>
          </w:tcPr>
          <w:p w14:paraId="07E466DD" w14:textId="77777777" w:rsidR="00262AEC" w:rsidRDefault="00000000">
            <w:pPr>
              <w:pStyle w:val="Nidungbng"/>
            </w:pPr>
            <w:r>
              <w:t>BR04</w:t>
            </w:r>
          </w:p>
        </w:tc>
        <w:tc>
          <w:tcPr>
            <w:tcW w:w="4500" w:type="dxa"/>
            <w:vAlign w:val="center"/>
          </w:tcPr>
          <w:p w14:paraId="604AD20C" w14:textId="77777777" w:rsidR="00262AEC" w:rsidRDefault="00000000">
            <w:pPr>
              <w:pStyle w:val="Nidungbng"/>
            </w:pPr>
            <w:r>
              <w:t>Phiếu đặt có khách đại diện, nhân viên, kênh, ngày, cọc và ít nhất một phòng.</w:t>
            </w:r>
          </w:p>
        </w:tc>
        <w:tc>
          <w:tcPr>
            <w:tcW w:w="3808" w:type="dxa"/>
            <w:vAlign w:val="center"/>
          </w:tcPr>
          <w:p w14:paraId="3169052E" w14:textId="77777777" w:rsidR="00262AEC" w:rsidRDefault="00000000">
            <w:pPr>
              <w:pStyle w:val="Nidungbng"/>
            </w:pPr>
            <w:r>
              <w:t>TaoDatPhong kiểm tra dữ liệu; FK và CHECK tại SQL.</w:t>
            </w:r>
          </w:p>
        </w:tc>
      </w:tr>
      <w:tr w:rsidR="007E5217" w14:paraId="116AF607" w14:textId="77777777">
        <w:trPr>
          <w:cantSplit/>
          <w:jc w:val="center"/>
        </w:trPr>
        <w:tc>
          <w:tcPr>
            <w:tcW w:w="762" w:type="dxa"/>
            <w:vAlign w:val="center"/>
          </w:tcPr>
          <w:p w14:paraId="6C9F9D4D" w14:textId="77777777" w:rsidR="00262AEC" w:rsidRDefault="00000000">
            <w:pPr>
              <w:pStyle w:val="Nidungbng"/>
            </w:pPr>
            <w:r>
              <w:t>BR05</w:t>
            </w:r>
          </w:p>
        </w:tc>
        <w:tc>
          <w:tcPr>
            <w:tcW w:w="4500" w:type="dxa"/>
            <w:vAlign w:val="center"/>
          </w:tcPr>
          <w:p w14:paraId="42627D5F" w14:textId="77777777" w:rsidR="00262AEC" w:rsidRDefault="00000000">
            <w:pPr>
              <w:pStyle w:val="Nidungbng"/>
            </w:pPr>
            <w:r>
              <w:t>Số người từng phòng không vượt sức chứa; không đặt phòng bảo trì hoặc chồng lịch.</w:t>
            </w:r>
          </w:p>
        </w:tc>
        <w:tc>
          <w:tcPr>
            <w:tcW w:w="3808" w:type="dxa"/>
            <w:vAlign w:val="center"/>
          </w:tcPr>
          <w:p w14:paraId="57707CA7" w14:textId="77777777" w:rsidR="00262AEC" w:rsidRDefault="00000000">
            <w:pPr>
              <w:pStyle w:val="Nidungbng"/>
            </w:pPr>
            <w:r>
              <w:t>Khóa phòng và kiểm tra lịch trong transaction Serializable.</w:t>
            </w:r>
          </w:p>
        </w:tc>
      </w:tr>
      <w:tr w:rsidR="007E5217" w14:paraId="28D28AB2" w14:textId="77777777">
        <w:trPr>
          <w:cantSplit/>
          <w:jc w:val="center"/>
        </w:trPr>
        <w:tc>
          <w:tcPr>
            <w:tcW w:w="762" w:type="dxa"/>
            <w:vAlign w:val="center"/>
          </w:tcPr>
          <w:p w14:paraId="4F6D1879" w14:textId="77777777" w:rsidR="00262AEC" w:rsidRDefault="00000000">
            <w:pPr>
              <w:pStyle w:val="Nidungbng"/>
            </w:pPr>
            <w:r>
              <w:t>BR06</w:t>
            </w:r>
          </w:p>
        </w:tc>
        <w:tc>
          <w:tcPr>
            <w:tcW w:w="4500" w:type="dxa"/>
            <w:vAlign w:val="center"/>
          </w:tcPr>
          <w:p w14:paraId="2750C10F" w14:textId="77777777" w:rsidR="00262AEC" w:rsidRDefault="00000000">
            <w:pPr>
              <w:pStyle w:val="Nidungbng"/>
            </w:pPr>
            <w:r>
              <w:t>Người lưu trú có họ tên, CCCD/hộ chiếu và quốc tịch; không vượt số người đăng ký.</w:t>
            </w:r>
          </w:p>
        </w:tc>
        <w:tc>
          <w:tcPr>
            <w:tcW w:w="3808" w:type="dxa"/>
            <w:vAlign w:val="center"/>
          </w:tcPr>
          <w:p w14:paraId="600B33E4" w14:textId="77777777" w:rsidR="00262AEC" w:rsidRDefault="00000000">
            <w:pPr>
              <w:pStyle w:val="Nidungbng"/>
            </w:pPr>
            <w:r>
              <w:t>ThemNguoiLuuTru và FK ghép tới ChiTietDatPhong.</w:t>
            </w:r>
          </w:p>
        </w:tc>
      </w:tr>
      <w:tr w:rsidR="007E5217" w14:paraId="271F3282"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01F927A" w14:textId="77777777" w:rsidR="00262AEC" w:rsidRDefault="00000000">
            <w:pPr>
              <w:spacing w:before="60" w:after="60" w:line="252" w:lineRule="auto"/>
            </w:pPr>
            <w:r>
              <w:rPr>
                <w:sz w:val="22"/>
              </w:rPr>
              <w:t>BR07</w:t>
            </w:r>
          </w:p>
        </w:tc>
        <w:tc>
          <w:tcPr>
            <w:tcW w:w="468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643148F" w14:textId="77777777" w:rsidR="00262AEC" w:rsidRDefault="00000000">
            <w:pPr>
              <w:spacing w:before="60" w:after="60" w:line="252" w:lineRule="auto"/>
            </w:pPr>
            <w:r>
              <w:rPr>
                <w:sz w:val="22"/>
              </w:rPr>
              <w:t>Chỉ nhận phiếu Đã đặt; không nhận phòng đang được lượt khác sử dụng.</w:t>
            </w:r>
          </w:p>
        </w:tc>
        <w:tc>
          <w:tcPr>
            <w:tcW w:w="396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6787B4F" w14:textId="77777777" w:rsidR="00262AEC" w:rsidRDefault="00000000">
            <w:pPr>
              <w:spacing w:before="60" w:after="60" w:line="252" w:lineRule="auto"/>
            </w:pPr>
            <w:r>
              <w:rPr>
                <w:sz w:val="22"/>
              </w:rPr>
              <w:t>NhanPhong kiểm tra phiếu/phòng và cập nhật cùng transaction.</w:t>
            </w:r>
          </w:p>
        </w:tc>
      </w:tr>
      <w:tr w:rsidR="007E5217" w14:paraId="47083798"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2E17087" w14:textId="77777777" w:rsidR="00262AEC" w:rsidRDefault="00000000">
            <w:pPr>
              <w:spacing w:before="60" w:after="60" w:line="252" w:lineRule="auto"/>
            </w:pPr>
            <w:r>
              <w:rPr>
                <w:sz w:val="22"/>
              </w:rPr>
              <w:t>BR08</w:t>
            </w:r>
          </w:p>
        </w:tc>
        <w:tc>
          <w:tcPr>
            <w:tcW w:w="468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DA6D9F0" w14:textId="77777777" w:rsidR="00262AEC" w:rsidRDefault="00000000">
            <w:pPr>
              <w:spacing w:before="60" w:after="60" w:line="252" w:lineRule="auto"/>
            </w:pPr>
            <w:r>
              <w:rPr>
                <w:sz w:val="22"/>
              </w:rPr>
              <w:t>Cùng phòng, lượt lưu trú, ngày và dịch vụ chỉ có một dòng cộng dồn.</w:t>
            </w:r>
          </w:p>
        </w:tc>
        <w:tc>
          <w:tcPr>
            <w:tcW w:w="396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5039F70" w14:textId="77777777" w:rsidR="00262AEC" w:rsidRDefault="00000000">
            <w:pPr>
              <w:spacing w:before="60" w:after="60" w:line="252" w:lineRule="auto"/>
            </w:pPr>
            <w:r>
              <w:rPr>
                <w:sz w:val="22"/>
              </w:rPr>
              <w:t>UQ đầu phiếu phòng-ngày; PK chi tiết gồm phiếu và dịch vụ.</w:t>
            </w:r>
          </w:p>
        </w:tc>
      </w:tr>
      <w:tr w:rsidR="007E5217" w14:paraId="3C44CDB8"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149ACFE" w14:textId="77777777" w:rsidR="00262AEC" w:rsidRDefault="00000000">
            <w:pPr>
              <w:spacing w:before="60" w:after="60" w:line="252" w:lineRule="auto"/>
            </w:pPr>
            <w:r>
              <w:rPr>
                <w:sz w:val="22"/>
              </w:rPr>
              <w:t>BR09</w:t>
            </w:r>
          </w:p>
        </w:tc>
        <w:tc>
          <w:tcPr>
            <w:tcW w:w="468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27E5FE5" w14:textId="77777777" w:rsidR="00262AEC" w:rsidRDefault="00000000">
            <w:pPr>
              <w:spacing w:before="60" w:after="60" w:line="252" w:lineRule="auto"/>
            </w:pPr>
            <w:r>
              <w:rPr>
                <w:sz w:val="22"/>
              </w:rPr>
              <w:t>Hư hỏng/mất được ghi theo từng tiện nghi đang lắp tại phòng và mức độ.</w:t>
            </w:r>
          </w:p>
        </w:tc>
        <w:tc>
          <w:tcPr>
            <w:tcW w:w="396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531A2F0" w14:textId="77777777" w:rsidR="00262AEC" w:rsidRDefault="00000000">
            <w:pPr>
              <w:spacing w:before="60" w:after="60" w:line="252" w:lineRule="auto"/>
            </w:pPr>
            <w:r>
              <w:rPr>
                <w:sz w:val="22"/>
              </w:rPr>
              <w:t>LapPhieuDenBu kiểm tra vị trí; đầu phiếu và chi tiết cùng transaction.</w:t>
            </w:r>
          </w:p>
        </w:tc>
      </w:tr>
      <w:tr w:rsidR="007E5217" w14:paraId="7E794441"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694E156" w14:textId="77777777" w:rsidR="00262AEC" w:rsidRDefault="00000000">
            <w:pPr>
              <w:spacing w:before="60" w:after="60" w:line="252" w:lineRule="auto"/>
            </w:pPr>
            <w:r>
              <w:rPr>
                <w:sz w:val="22"/>
              </w:rPr>
              <w:t>BR10</w:t>
            </w:r>
          </w:p>
        </w:tc>
        <w:tc>
          <w:tcPr>
            <w:tcW w:w="468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89583C0" w14:textId="77777777" w:rsidR="00262AEC" w:rsidRDefault="00000000">
            <w:pPr>
              <w:spacing w:before="60" w:after="60" w:line="252" w:lineRule="auto"/>
            </w:pPr>
            <w:r>
              <w:rPr>
                <w:sz w:val="22"/>
              </w:rPr>
              <w:t>Hóa đơn gồm tiền phòng và dịch vụ; mỗi phiếu đặt có tối đa một hóa đơn.</w:t>
            </w:r>
          </w:p>
        </w:tc>
        <w:tc>
          <w:tcPr>
            <w:tcW w:w="396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AEC189E" w14:textId="77777777" w:rsidR="00262AEC" w:rsidRDefault="00000000">
            <w:pPr>
              <w:spacing w:before="60" w:after="60" w:line="252" w:lineRule="auto"/>
            </w:pPr>
            <w:r>
              <w:rPr>
                <w:sz w:val="22"/>
              </w:rPr>
              <w:t>UNIQUE HoaDon.SoPhieuDat; tiền và số ngày không âm/dương phù hợp.</w:t>
            </w:r>
          </w:p>
        </w:tc>
      </w:tr>
      <w:tr w:rsidR="007E5217" w14:paraId="18D9E285"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D3C7052" w14:textId="77777777" w:rsidR="00262AEC" w:rsidRDefault="00000000">
            <w:pPr>
              <w:spacing w:before="60" w:after="60" w:line="252" w:lineRule="auto"/>
            </w:pPr>
            <w:r>
              <w:rPr>
                <w:sz w:val="22"/>
              </w:rPr>
              <w:t>BR11</w:t>
            </w:r>
          </w:p>
        </w:tc>
        <w:tc>
          <w:tcPr>
            <w:tcW w:w="468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2ADB342" w14:textId="77777777" w:rsidR="00262AEC" w:rsidRDefault="00000000">
            <w:pPr>
              <w:spacing w:before="60" w:after="60" w:line="252" w:lineRule="auto"/>
            </w:pPr>
            <w:r>
              <w:rPr>
                <w:sz w:val="22"/>
              </w:rPr>
              <w:t>Hỗ trợ tiền mặt, chuyển khoản, thẻ và ví điện tử; số thu dương, không vượt số còn lại.</w:t>
            </w:r>
          </w:p>
        </w:tc>
        <w:tc>
          <w:tcPr>
            <w:tcW w:w="396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CC2D108" w14:textId="77777777" w:rsidR="00262AEC" w:rsidRDefault="00000000">
            <w:pPr>
              <w:spacing w:before="60" w:after="60" w:line="252" w:lineRule="auto"/>
            </w:pPr>
            <w:r>
              <w:rPr>
                <w:sz w:val="22"/>
              </w:rPr>
              <w:t>CHECK phương thức, SoTien; ThanhToan khóa hóa đơn trước khi cộng thu.</w:t>
            </w:r>
          </w:p>
        </w:tc>
      </w:tr>
      <w:tr w:rsidR="007E5217" w14:paraId="1663201E"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9D3CE25" w14:textId="77777777" w:rsidR="00262AEC" w:rsidRDefault="00000000">
            <w:pPr>
              <w:spacing w:before="60" w:after="60" w:line="252" w:lineRule="auto"/>
            </w:pPr>
            <w:r>
              <w:rPr>
                <w:sz w:val="22"/>
              </w:rPr>
              <w:t>BR12</w:t>
            </w:r>
          </w:p>
        </w:tc>
        <w:tc>
          <w:tcPr>
            <w:tcW w:w="468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D986CBC" w14:textId="77777777" w:rsidR="00262AEC" w:rsidRDefault="00000000">
            <w:pPr>
              <w:spacing w:before="60" w:after="60" w:line="252" w:lineRule="auto"/>
            </w:pPr>
            <w:r>
              <w:rPr>
                <w:sz w:val="22"/>
              </w:rPr>
              <w:t>Chỉ hoàn tất trả phòng khi đang ở và hóa đơn đã thanh toán đủ.</w:t>
            </w:r>
          </w:p>
        </w:tc>
        <w:tc>
          <w:tcPr>
            <w:tcW w:w="396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B90358C" w14:textId="77777777" w:rsidR="00262AEC" w:rsidRDefault="00000000">
            <w:pPr>
              <w:spacing w:before="60" w:after="60" w:line="252" w:lineRule="auto"/>
            </w:pPr>
            <w:r>
              <w:rPr>
                <w:sz w:val="22"/>
              </w:rPr>
              <w:t>TraPhong đổi phiếu và tình trạng phòng trong cùng transaction.</w:t>
            </w:r>
          </w:p>
        </w:tc>
      </w:tr>
    </w:tbl>
    <w:p w14:paraId="73D3D3DF" w14:textId="77777777" w:rsidR="00855B5D" w:rsidRDefault="00000000">
      <w:pPr>
        <w:pStyle w:val="Heading3"/>
      </w:pPr>
      <w:bookmarkStart w:id="177" w:name="_Toc244450678"/>
      <w:r>
        <w:t>Quy ước triển khai</w:t>
      </w:r>
      <w:bookmarkEnd w:id="177"/>
    </w:p>
    <w:p w14:paraId="2073FBF6" w14:textId="77777777" w:rsidR="00855B5D" w:rsidRDefault="00000000">
      <w:pPr>
        <w:pStyle w:val="Heading4"/>
      </w:pPr>
      <w:r>
        <w:t>Khoảng ngày đặt</w:t>
      </w:r>
    </w:p>
    <w:p w14:paraId="1C95E037" w14:textId="77777777" w:rsidR="00262AEC" w:rsidRDefault="00000000">
      <w:pPr>
        <w:pStyle w:val="Nidung"/>
      </w:pPr>
      <w:r>
        <w:t>Hai khoảng [nhận, trả dự kiến] được xem là chồng khi ngày nhận mới ≤ ngày trả cũ và ngày trả mới ≥ ngày nhận cũ. Cả hai đầu mút đều được tính; đặt nối tiếp cần từ ngày kế sau.</w:t>
      </w:r>
    </w:p>
    <w:p w14:paraId="3CC75B46" w14:textId="77777777" w:rsidR="00855B5D" w:rsidRDefault="00000000">
      <w:pPr>
        <w:pStyle w:val="Heading4"/>
      </w:pPr>
      <w:r>
        <w:lastRenderedPageBreak/>
        <w:t>Trạng thái phòng</w:t>
      </w:r>
    </w:p>
    <w:p w14:paraId="4705563C" w14:textId="77777777" w:rsidR="00262AEC" w:rsidRDefault="00000000">
      <w:pPr>
        <w:pStyle w:val="Nidung"/>
      </w:pPr>
      <w:r>
        <w:t>TrangThai của Phong là chỉ báo hiển thị; việc kiểm tra trống vẫn dựa trên các phiếu Đã đặt/Đang ở và lịch tương ứng. Phòng bảo trì bị từ chối khi đặt và nhận.</w:t>
      </w:r>
    </w:p>
    <w:p w14:paraId="32CA126A" w14:textId="77777777" w:rsidR="00855B5D" w:rsidRDefault="00000000">
      <w:pPr>
        <w:pStyle w:val="Heading4"/>
      </w:pPr>
      <w:r>
        <w:t>Số ngày tính tiền</w:t>
      </w:r>
    </w:p>
    <w:p w14:paraId="0D314573" w14:textId="77777777" w:rsidR="00262AEC" w:rsidRDefault="00000000">
      <w:pPr>
        <w:pStyle w:val="Nidung"/>
      </w:pPr>
      <w:r>
        <w:t>Nhân viên nhập và xác nhận số ngày dương khi lập hóa đơn. Hệ thống chưa tự làm tròn ngày hoặc tính giá theo giờ.</w:t>
      </w:r>
    </w:p>
    <w:p w14:paraId="3642178F" w14:textId="77777777" w:rsidR="00855B5D" w:rsidRDefault="00000000">
      <w:pPr>
        <w:pStyle w:val="Heading4"/>
      </w:pPr>
      <w:r>
        <w:t>Tiền cọc</w:t>
      </w:r>
    </w:p>
    <w:p w14:paraId="208E8711" w14:textId="77777777" w:rsidR="00262AEC" w:rsidRDefault="00000000">
      <w:pPr>
        <w:pStyle w:val="Nidung"/>
      </w:pPr>
      <w:r>
        <w:t>Phiếu đặt lưu tiền cọc để theo dõi. Hóa đơn hiện tính tiền phòng và dịch vụ; chưa tự đối trừ hoặc hoàn cọc.</w:t>
      </w:r>
    </w:p>
    <w:p w14:paraId="16E060E8" w14:textId="77777777" w:rsidR="00855B5D" w:rsidRDefault="00000000">
      <w:pPr>
        <w:pStyle w:val="Heading4"/>
      </w:pPr>
      <w:r>
        <w:t>Đền bù</w:t>
      </w:r>
    </w:p>
    <w:p w14:paraId="38F273EE" w14:textId="77777777" w:rsidR="00262AEC" w:rsidRDefault="00000000">
      <w:pPr>
        <w:pStyle w:val="Nidung"/>
      </w:pPr>
      <w:r>
        <w:t>Phiếu đền bù theo dõi riêng, không cộng vào TongTien của HoaDon. Nhân viên đối chiếu QuyDinhDenBu và xác nhận số tiền từng thiết bị.</w:t>
      </w:r>
    </w:p>
    <w:p w14:paraId="48564E86" w14:textId="77777777" w:rsidR="00855B5D" w:rsidRDefault="00000000">
      <w:pPr>
        <w:pStyle w:val="Heading4"/>
      </w:pPr>
      <w:r>
        <w:t>Chốt dịch vụ</w:t>
      </w:r>
    </w:p>
    <w:p w14:paraId="320F3516" w14:textId="77777777" w:rsidR="00262AEC" w:rsidRDefault="00000000">
      <w:pPr>
        <w:pStyle w:val="Nidung"/>
      </w:pPr>
      <w:r>
        <w:t>Khi đã có hóa đơn, không nhận thêm dịch vụ của lượt lưu trú đó để tránh hóa đơn lệch với lịch sử.</w:t>
      </w:r>
    </w:p>
    <w:p w14:paraId="0C744EA2" w14:textId="77777777" w:rsidR="00855B5D" w:rsidRDefault="00000000">
      <w:pPr>
        <w:pStyle w:val="Heading4"/>
      </w:pPr>
      <w:r>
        <w:t>Giá dịch vụ</w:t>
      </w:r>
    </w:p>
    <w:p w14:paraId="64F954D2" w14:textId="77777777" w:rsidR="00262AEC" w:rsidRDefault="00000000">
      <w:pPr>
        <w:pStyle w:val="Nidung"/>
      </w:pPr>
      <w:r>
        <w:t>Đơn giá được ghi tại dòng sử dụng đầu tiên; dùng lại cùng ngày giữ giá dòng và chỉ cộng số lượng.</w:t>
      </w:r>
    </w:p>
    <w:p w14:paraId="4C37F06D" w14:textId="77777777" w:rsidR="00855B5D" w:rsidRDefault="00000000">
      <w:pPr>
        <w:pStyle w:val="Heading4"/>
      </w:pPr>
      <w:r>
        <w:t>No-show và hủy</w:t>
      </w:r>
    </w:p>
    <w:p w14:paraId="190F7445" w14:textId="77777777" w:rsidR="00262AEC" w:rsidRDefault="00000000">
      <w:pPr>
        <w:pStyle w:val="Nidung"/>
      </w:pPr>
      <w:r>
        <w:t>Nhân viên chủ động xác nhận No-show cho phiếu Đã đặt. Trạng thái Hủy được dự phòng trong CHECK nhưng chưa có nút hủy; không mô tả như chức năng đã hiện thực.</w:t>
      </w:r>
    </w:p>
    <w:p w14:paraId="00EC3969" w14:textId="77777777" w:rsidR="00855B5D" w:rsidRDefault="00000000">
      <w:pPr>
        <w:pStyle w:val="Heading2"/>
      </w:pPr>
      <w:bookmarkStart w:id="178" w:name="_Toc244450679"/>
      <w:r>
        <w:lastRenderedPageBreak/>
        <w:t>PHA PHÂN TÍCH</w:t>
      </w:r>
      <w:bookmarkEnd w:id="178"/>
    </w:p>
    <w:p w14:paraId="0163296B" w14:textId="77777777" w:rsidR="00855B5D" w:rsidRDefault="00000000">
      <w:pPr>
        <w:pStyle w:val="Heading3"/>
      </w:pPr>
      <w:bookmarkStart w:id="179" w:name="_Toc244450680"/>
      <w:r>
        <w:t>Use case tổng quát</w:t>
      </w:r>
      <w:bookmarkEnd w:id="179"/>
    </w:p>
    <w:p w14:paraId="5438B128" w14:textId="77777777" w:rsidR="00262AEC" w:rsidRDefault="00000000">
      <w:pPr>
        <w:pStyle w:val="Hnhminhha"/>
      </w:pPr>
      <w:r>
        <w:rPr>
          <w:noProof/>
        </w:rPr>
        <w:drawing>
          <wp:inline distT="0" distB="0" distL="0" distR="0" wp14:anchorId="41A82952" wp14:editId="6B4611D8">
            <wp:extent cx="5580000" cy="6774107"/>
            <wp:effectExtent l="0" t="0" r="0" b="0"/>
            <wp:docPr id="28" name="Picture 5025" descr="Sơ đồ 3.1. Biểu đồ use case tổng quát quản lý khách s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5025"/>
                    <pic:cNvPicPr/>
                  </pic:nvPicPr>
                  <pic:blipFill>
                    <a:blip r:embed="rId36"/>
                    <a:stretch>
                      <a:fillRect/>
                    </a:stretch>
                  </pic:blipFill>
                  <pic:spPr>
                    <a:xfrm>
                      <a:off x="0" y="0"/>
                      <a:ext cx="5580000" cy="6774107"/>
                    </a:xfrm>
                    <a:prstGeom prst="rect">
                      <a:avLst/>
                    </a:prstGeom>
                  </pic:spPr>
                </pic:pic>
              </a:graphicData>
            </a:graphic>
          </wp:inline>
        </w:drawing>
      </w:r>
    </w:p>
    <w:p w14:paraId="1DF13538" w14:textId="123372B3" w:rsidR="00855B5D" w:rsidRDefault="00000000">
      <w:pPr>
        <w:pStyle w:val="Chthchs"/>
      </w:pPr>
      <w:bookmarkStart w:id="180" w:name="_Toc244450991"/>
      <w:r>
        <w:rPr>
          <w:b/>
        </w:rPr>
        <w:t>Sơ đồ 3.</w:t>
      </w:r>
      <w:r>
        <w:rPr>
          <w:b/>
        </w:rPr>
        <w:fldChar w:fldCharType="begin"/>
      </w:r>
      <w:r>
        <w:rPr>
          <w:b/>
        </w:rPr>
        <w:instrText xml:space="preserve"> SEQ SoDo \* ARABIC \r 1 \s 1 </w:instrText>
      </w:r>
      <w:r>
        <w:rPr>
          <w:b/>
        </w:rPr>
        <w:fldChar w:fldCharType="separate"/>
      </w:r>
      <w:r w:rsidR="00BD1884">
        <w:rPr>
          <w:b/>
          <w:noProof/>
        </w:rPr>
        <w:t>1</w:t>
      </w:r>
      <w:r>
        <w:rPr>
          <w:b/>
        </w:rPr>
        <w:fldChar w:fldCharType="end"/>
      </w:r>
      <w:r>
        <w:rPr>
          <w:b/>
        </w:rPr>
        <w:t xml:space="preserve">. </w:t>
      </w:r>
      <w:r>
        <w:t>Biểu đồ use case tổng quát quản lý khách sạn</w:t>
      </w:r>
      <w:bookmarkEnd w:id="180"/>
    </w:p>
    <w:p w14:paraId="49935CDE" w14:textId="77777777" w:rsidR="00262AEC" w:rsidRDefault="00000000">
      <w:pPr>
        <w:pStyle w:val="Nidung"/>
      </w:pPr>
      <w:r>
        <w:t>Nhân viên là tác nhân tổng quát. Lễ tân, phục vụ phòng, thanh toán và quản lý kế thừa vai trò này. Khách cung cấp thông tin qua nhân viên; kênh Website là nguồn tiếp nhận đặt phòng, chưa phải cổng trực tuyến riêng.</w:t>
      </w:r>
    </w:p>
    <w:p w14:paraId="355E7AFA" w14:textId="77777777" w:rsidR="00855B5D" w:rsidRDefault="00000000">
      <w:pPr>
        <w:pStyle w:val="Heading3"/>
      </w:pPr>
      <w:bookmarkStart w:id="181" w:name="_Toc244450681"/>
      <w:r>
        <w:lastRenderedPageBreak/>
        <w:t>Phân rã use case</w:t>
      </w:r>
      <w:bookmarkEnd w:id="181"/>
    </w:p>
    <w:p w14:paraId="04A0A9DB" w14:textId="77777777" w:rsidR="00262AEC" w:rsidRDefault="00000000">
      <w:pPr>
        <w:pStyle w:val="Hnhminhha"/>
      </w:pPr>
      <w:r>
        <w:rPr>
          <w:noProof/>
        </w:rPr>
        <w:drawing>
          <wp:inline distT="0" distB="0" distL="0" distR="0" wp14:anchorId="7A276A40" wp14:editId="552410E9">
            <wp:extent cx="5580000" cy="4727527"/>
            <wp:effectExtent l="0" t="0" r="0" b="0"/>
            <wp:docPr id="29" name="Picture 5026" descr="Sơ đồ 3.2. Biểu đồ phân rã use case – Quản lý phòng và tiện ngh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5026"/>
                    <pic:cNvPicPr/>
                  </pic:nvPicPr>
                  <pic:blipFill>
                    <a:blip r:embed="rId37"/>
                    <a:stretch>
                      <a:fillRect/>
                    </a:stretch>
                  </pic:blipFill>
                  <pic:spPr>
                    <a:xfrm>
                      <a:off x="0" y="0"/>
                      <a:ext cx="5580000" cy="4727527"/>
                    </a:xfrm>
                    <a:prstGeom prst="rect">
                      <a:avLst/>
                    </a:prstGeom>
                  </pic:spPr>
                </pic:pic>
              </a:graphicData>
            </a:graphic>
          </wp:inline>
        </w:drawing>
      </w:r>
    </w:p>
    <w:p w14:paraId="22A0F2A7" w14:textId="254D1D82" w:rsidR="00855B5D" w:rsidRDefault="00000000">
      <w:pPr>
        <w:pStyle w:val="Chthchs"/>
      </w:pPr>
      <w:bookmarkStart w:id="182" w:name="_Toc244450992"/>
      <w:r>
        <w:rPr>
          <w:b/>
        </w:rPr>
        <w:t>Sơ đồ 3.</w:t>
      </w:r>
      <w:r>
        <w:rPr>
          <w:b/>
        </w:rPr>
        <w:fldChar w:fldCharType="begin"/>
      </w:r>
      <w:r>
        <w:rPr>
          <w:b/>
        </w:rPr>
        <w:instrText xml:space="preserve"> SEQ SoDo \* ARABIC \s 1 </w:instrText>
      </w:r>
      <w:r>
        <w:rPr>
          <w:b/>
        </w:rPr>
        <w:fldChar w:fldCharType="separate"/>
      </w:r>
      <w:r w:rsidR="00BD1884">
        <w:rPr>
          <w:b/>
          <w:noProof/>
        </w:rPr>
        <w:t>2</w:t>
      </w:r>
      <w:r>
        <w:rPr>
          <w:b/>
        </w:rPr>
        <w:fldChar w:fldCharType="end"/>
      </w:r>
      <w:r>
        <w:rPr>
          <w:b/>
        </w:rPr>
        <w:t xml:space="preserve">. </w:t>
      </w:r>
      <w:r>
        <w:t>Biểu đồ phân rã use case – Quản lý phòng và tiện nghi</w:t>
      </w:r>
      <w:bookmarkEnd w:id="182"/>
    </w:p>
    <w:p w14:paraId="1389BE12" w14:textId="77777777" w:rsidR="00262AEC" w:rsidRDefault="00000000">
      <w:pPr>
        <w:pStyle w:val="Nidung"/>
      </w:pPr>
      <w:r>
        <w:t>Các use case con là các mục tiêu nghiệp vụ có thể thực hiện độc lập. Đường liên kết từ actor thể hiện quyền tham gia; «include» chỉ dùng cho bước kiểm tra bắt buộc, «extend» chỉ dùng cho tình huống phát sinh có điều kiện.</w:t>
      </w:r>
    </w:p>
    <w:p w14:paraId="264D845E" w14:textId="77777777" w:rsidR="00262AEC" w:rsidRDefault="00000000">
      <w:pPr>
        <w:pStyle w:val="Hnhminhha"/>
      </w:pPr>
      <w:r>
        <w:rPr>
          <w:noProof/>
        </w:rPr>
        <w:lastRenderedPageBreak/>
        <w:drawing>
          <wp:inline distT="0" distB="0" distL="0" distR="0" wp14:anchorId="63A997A1" wp14:editId="7C2AE549">
            <wp:extent cx="5580000" cy="5277257"/>
            <wp:effectExtent l="0" t="0" r="0" b="0"/>
            <wp:docPr id="30" name="Picture 5027" descr="Sơ đồ 3.3. Biểu đồ phân rã use case – Đặt và nhận phò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5027"/>
                    <pic:cNvPicPr/>
                  </pic:nvPicPr>
                  <pic:blipFill>
                    <a:blip r:embed="rId38"/>
                    <a:stretch>
                      <a:fillRect/>
                    </a:stretch>
                  </pic:blipFill>
                  <pic:spPr>
                    <a:xfrm>
                      <a:off x="0" y="0"/>
                      <a:ext cx="5580000" cy="5277257"/>
                    </a:xfrm>
                    <a:prstGeom prst="rect">
                      <a:avLst/>
                    </a:prstGeom>
                  </pic:spPr>
                </pic:pic>
              </a:graphicData>
            </a:graphic>
          </wp:inline>
        </w:drawing>
      </w:r>
    </w:p>
    <w:p w14:paraId="06DBDD19" w14:textId="5D63D5DB" w:rsidR="00855B5D" w:rsidRDefault="00000000">
      <w:pPr>
        <w:pStyle w:val="Chthchs"/>
      </w:pPr>
      <w:bookmarkStart w:id="183" w:name="_Toc244450993"/>
      <w:r>
        <w:rPr>
          <w:b/>
        </w:rPr>
        <w:t>Sơ đồ 3.</w:t>
      </w:r>
      <w:r>
        <w:rPr>
          <w:b/>
        </w:rPr>
        <w:fldChar w:fldCharType="begin"/>
      </w:r>
      <w:r>
        <w:rPr>
          <w:b/>
        </w:rPr>
        <w:instrText xml:space="preserve"> SEQ SoDo \* ARABIC \s 1 </w:instrText>
      </w:r>
      <w:r>
        <w:rPr>
          <w:b/>
        </w:rPr>
        <w:fldChar w:fldCharType="separate"/>
      </w:r>
      <w:r w:rsidR="00BD1884">
        <w:rPr>
          <w:b/>
          <w:noProof/>
        </w:rPr>
        <w:t>3</w:t>
      </w:r>
      <w:r>
        <w:rPr>
          <w:b/>
        </w:rPr>
        <w:fldChar w:fldCharType="end"/>
      </w:r>
      <w:r>
        <w:rPr>
          <w:b/>
        </w:rPr>
        <w:t xml:space="preserve">. </w:t>
      </w:r>
      <w:r>
        <w:t>Biểu đồ phân rã use case – Đặt và nhận phòng</w:t>
      </w:r>
      <w:bookmarkEnd w:id="183"/>
    </w:p>
    <w:p w14:paraId="3BBDBE7B" w14:textId="77777777" w:rsidR="00262AEC" w:rsidRDefault="00000000">
      <w:pPr>
        <w:pStyle w:val="Hnhminhha"/>
      </w:pPr>
      <w:r>
        <w:rPr>
          <w:noProof/>
        </w:rPr>
        <w:lastRenderedPageBreak/>
        <w:drawing>
          <wp:inline distT="0" distB="0" distL="0" distR="0" wp14:anchorId="14AB0DA5" wp14:editId="01372A9E">
            <wp:extent cx="5580000" cy="4810134"/>
            <wp:effectExtent l="0" t="0" r="0" b="0"/>
            <wp:docPr id="31" name="Picture 5028" descr="Sơ đồ 3.4. Biểu đồ phân rã use case – Trả phòng và thanh to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5028"/>
                    <pic:cNvPicPr/>
                  </pic:nvPicPr>
                  <pic:blipFill>
                    <a:blip r:embed="rId39"/>
                    <a:stretch>
                      <a:fillRect/>
                    </a:stretch>
                  </pic:blipFill>
                  <pic:spPr>
                    <a:xfrm>
                      <a:off x="0" y="0"/>
                      <a:ext cx="5580000" cy="4810134"/>
                    </a:xfrm>
                    <a:prstGeom prst="rect">
                      <a:avLst/>
                    </a:prstGeom>
                  </pic:spPr>
                </pic:pic>
              </a:graphicData>
            </a:graphic>
          </wp:inline>
        </w:drawing>
      </w:r>
    </w:p>
    <w:p w14:paraId="79414993" w14:textId="633EC469" w:rsidR="00855B5D" w:rsidRDefault="00000000">
      <w:pPr>
        <w:pStyle w:val="Chthchs"/>
      </w:pPr>
      <w:bookmarkStart w:id="184" w:name="_Toc244450994"/>
      <w:r>
        <w:rPr>
          <w:b/>
        </w:rPr>
        <w:t>Sơ đồ 3.</w:t>
      </w:r>
      <w:r>
        <w:rPr>
          <w:b/>
        </w:rPr>
        <w:fldChar w:fldCharType="begin"/>
      </w:r>
      <w:r>
        <w:rPr>
          <w:b/>
        </w:rPr>
        <w:instrText xml:space="preserve"> SEQ SoDo \* ARABIC \s 1 </w:instrText>
      </w:r>
      <w:r>
        <w:rPr>
          <w:b/>
        </w:rPr>
        <w:fldChar w:fldCharType="separate"/>
      </w:r>
      <w:r w:rsidR="00BD1884">
        <w:rPr>
          <w:b/>
          <w:noProof/>
        </w:rPr>
        <w:t>4</w:t>
      </w:r>
      <w:r>
        <w:rPr>
          <w:b/>
        </w:rPr>
        <w:fldChar w:fldCharType="end"/>
      </w:r>
      <w:r>
        <w:rPr>
          <w:b/>
        </w:rPr>
        <w:t xml:space="preserve">. </w:t>
      </w:r>
      <w:r>
        <w:t>Biểu đồ phân rã use case – Trả phòng và thanh toán</w:t>
      </w:r>
      <w:bookmarkEnd w:id="184"/>
    </w:p>
    <w:p w14:paraId="58B084E3" w14:textId="77777777" w:rsidR="00262AEC" w:rsidRDefault="00000000">
      <w:pPr>
        <w:pStyle w:val="Hnhminhha"/>
      </w:pPr>
      <w:r>
        <w:rPr>
          <w:noProof/>
        </w:rPr>
        <w:lastRenderedPageBreak/>
        <w:drawing>
          <wp:inline distT="0" distB="0" distL="0" distR="0" wp14:anchorId="3C6AA14D" wp14:editId="61BADFC3">
            <wp:extent cx="5580000" cy="4941450"/>
            <wp:effectExtent l="0" t="0" r="0" b="0"/>
            <wp:docPr id="32" name="Picture 5029" descr="Sơ đồ 3.5. Biểu đồ phân rã use case – Thống kê khách s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5029"/>
                    <pic:cNvPicPr/>
                  </pic:nvPicPr>
                  <pic:blipFill>
                    <a:blip r:embed="rId40"/>
                    <a:stretch>
                      <a:fillRect/>
                    </a:stretch>
                  </pic:blipFill>
                  <pic:spPr>
                    <a:xfrm>
                      <a:off x="0" y="0"/>
                      <a:ext cx="5580000" cy="4941450"/>
                    </a:xfrm>
                    <a:prstGeom prst="rect">
                      <a:avLst/>
                    </a:prstGeom>
                  </pic:spPr>
                </pic:pic>
              </a:graphicData>
            </a:graphic>
          </wp:inline>
        </w:drawing>
      </w:r>
    </w:p>
    <w:p w14:paraId="06E6D54E" w14:textId="6BAFCC44" w:rsidR="00855B5D" w:rsidRDefault="00000000">
      <w:pPr>
        <w:pStyle w:val="Chthchs"/>
      </w:pPr>
      <w:bookmarkStart w:id="185" w:name="_Toc244450995"/>
      <w:r>
        <w:rPr>
          <w:b/>
        </w:rPr>
        <w:t>Sơ đồ 3.</w:t>
      </w:r>
      <w:r>
        <w:rPr>
          <w:b/>
        </w:rPr>
        <w:fldChar w:fldCharType="begin"/>
      </w:r>
      <w:r>
        <w:rPr>
          <w:b/>
        </w:rPr>
        <w:instrText xml:space="preserve"> SEQ SoDo \* ARABIC \s 1 </w:instrText>
      </w:r>
      <w:r>
        <w:rPr>
          <w:b/>
        </w:rPr>
        <w:fldChar w:fldCharType="separate"/>
      </w:r>
      <w:r w:rsidR="00BD1884">
        <w:rPr>
          <w:b/>
          <w:noProof/>
        </w:rPr>
        <w:t>5</w:t>
      </w:r>
      <w:r>
        <w:rPr>
          <w:b/>
        </w:rPr>
        <w:fldChar w:fldCharType="end"/>
      </w:r>
      <w:r>
        <w:rPr>
          <w:b/>
        </w:rPr>
        <w:t xml:space="preserve">. </w:t>
      </w:r>
      <w:r>
        <w:t>Biểu đồ phân rã use case – Thống kê khách sạn</w:t>
      </w:r>
      <w:bookmarkEnd w:id="185"/>
    </w:p>
    <w:p w14:paraId="6091C6D5" w14:textId="77777777" w:rsidR="00855B5D" w:rsidRDefault="00000000">
      <w:pPr>
        <w:pStyle w:val="Heading3"/>
      </w:pPr>
      <w:bookmarkStart w:id="186" w:name="_Toc244450682"/>
      <w:r>
        <w:t>Danh mục use case</w:t>
      </w:r>
      <w:bookmarkEnd w:id="186"/>
    </w:p>
    <w:p w14:paraId="5385CDBE" w14:textId="08E8F2F7" w:rsidR="00855B5D" w:rsidRDefault="00000000">
      <w:pPr>
        <w:pStyle w:val="Chthchbng"/>
      </w:pPr>
      <w:bookmarkStart w:id="187" w:name="_Toc244451193"/>
      <w:r>
        <w:rPr>
          <w:b/>
        </w:rPr>
        <w:t>Bảng 3.</w:t>
      </w:r>
      <w:r>
        <w:rPr>
          <w:b/>
        </w:rPr>
        <w:fldChar w:fldCharType="begin"/>
      </w:r>
      <w:r>
        <w:rPr>
          <w:b/>
        </w:rPr>
        <w:instrText xml:space="preserve"> SEQ Bang \* ARABIC \s 1 </w:instrText>
      </w:r>
      <w:r>
        <w:rPr>
          <w:b/>
        </w:rPr>
        <w:fldChar w:fldCharType="separate"/>
      </w:r>
      <w:r w:rsidR="00BD1884">
        <w:rPr>
          <w:b/>
          <w:noProof/>
        </w:rPr>
        <w:t>4</w:t>
      </w:r>
      <w:r>
        <w:rPr>
          <w:b/>
        </w:rPr>
        <w:fldChar w:fldCharType="end"/>
      </w:r>
      <w:r>
        <w:rPr>
          <w:b/>
        </w:rPr>
        <w:t xml:space="preserve">. </w:t>
      </w:r>
      <w:r>
        <w:t>Danh mục use case</w:t>
      </w:r>
      <w:bookmarkEnd w:id="187"/>
    </w:p>
    <w:tbl>
      <w:tblPr>
        <w:tblStyle w:val="Bngli"/>
        <w:tblW w:w="9070" w:type="dxa"/>
        <w:jc w:val="center"/>
        <w:tblLayout w:type="fixed"/>
        <w:tblLook w:val="0620" w:firstRow="1" w:lastRow="0" w:firstColumn="0" w:lastColumn="0" w:noHBand="1" w:noVBand="1"/>
      </w:tblPr>
      <w:tblGrid>
        <w:gridCol w:w="762"/>
        <w:gridCol w:w="3185"/>
        <w:gridCol w:w="2285"/>
        <w:gridCol w:w="2838"/>
      </w:tblGrid>
      <w:tr w:rsidR="007E5217" w14:paraId="053E4479" w14:textId="77777777">
        <w:trPr>
          <w:cantSplit/>
          <w:tblHeader/>
          <w:jc w:val="center"/>
        </w:trPr>
        <w:tc>
          <w:tcPr>
            <w:tcW w:w="762" w:type="dxa"/>
            <w:shd w:val="clear" w:color="auto" w:fill="D9E2F3"/>
            <w:vAlign w:val="center"/>
          </w:tcPr>
          <w:p w14:paraId="4F32CF3C" w14:textId="77777777" w:rsidR="00262AEC" w:rsidRDefault="00000000">
            <w:pPr>
              <w:pStyle w:val="Tiuctbng"/>
            </w:pPr>
            <w:r>
              <w:t>Mã</w:t>
            </w:r>
          </w:p>
        </w:tc>
        <w:tc>
          <w:tcPr>
            <w:tcW w:w="3185" w:type="dxa"/>
            <w:shd w:val="clear" w:color="auto" w:fill="D9E2F3"/>
            <w:vAlign w:val="center"/>
          </w:tcPr>
          <w:p w14:paraId="6B450923" w14:textId="77777777" w:rsidR="00262AEC" w:rsidRDefault="00000000">
            <w:pPr>
              <w:pStyle w:val="Tiuctbng"/>
            </w:pPr>
            <w:r>
              <w:t>Mục tiêu</w:t>
            </w:r>
          </w:p>
        </w:tc>
        <w:tc>
          <w:tcPr>
            <w:tcW w:w="2285" w:type="dxa"/>
            <w:shd w:val="clear" w:color="auto" w:fill="D9E2F3"/>
            <w:vAlign w:val="center"/>
          </w:tcPr>
          <w:p w14:paraId="527C6379" w14:textId="77777777" w:rsidR="00262AEC" w:rsidRDefault="00000000">
            <w:pPr>
              <w:pStyle w:val="Tiuctbng"/>
            </w:pPr>
            <w:r>
              <w:t>Tác nhân</w:t>
            </w:r>
          </w:p>
        </w:tc>
        <w:tc>
          <w:tcPr>
            <w:tcW w:w="2838" w:type="dxa"/>
            <w:shd w:val="clear" w:color="auto" w:fill="D9E2F3"/>
            <w:vAlign w:val="center"/>
          </w:tcPr>
          <w:p w14:paraId="0900F832" w14:textId="77777777" w:rsidR="00262AEC" w:rsidRDefault="00000000">
            <w:pPr>
              <w:pStyle w:val="Tiuctbng"/>
            </w:pPr>
            <w:r>
              <w:t>Form</w:t>
            </w:r>
          </w:p>
        </w:tc>
      </w:tr>
      <w:tr w:rsidR="007E5217" w14:paraId="2402894A" w14:textId="77777777">
        <w:trPr>
          <w:cantSplit/>
          <w:jc w:val="center"/>
        </w:trPr>
        <w:tc>
          <w:tcPr>
            <w:tcW w:w="762" w:type="dxa"/>
            <w:vAlign w:val="center"/>
          </w:tcPr>
          <w:p w14:paraId="40D5932C" w14:textId="77777777" w:rsidR="00262AEC" w:rsidRDefault="00000000">
            <w:pPr>
              <w:pStyle w:val="Nidungbng"/>
            </w:pPr>
            <w:r>
              <w:t>UC01</w:t>
            </w:r>
          </w:p>
        </w:tc>
        <w:tc>
          <w:tcPr>
            <w:tcW w:w="3185" w:type="dxa"/>
            <w:vAlign w:val="center"/>
          </w:tcPr>
          <w:p w14:paraId="5C7BE82F" w14:textId="77777777" w:rsidR="00262AEC" w:rsidRDefault="00000000">
            <w:pPr>
              <w:pStyle w:val="Nidungbng"/>
            </w:pPr>
            <w:r>
              <w:t>Quản lý danh mục</w:t>
            </w:r>
          </w:p>
        </w:tc>
        <w:tc>
          <w:tcPr>
            <w:tcW w:w="2285" w:type="dxa"/>
            <w:vAlign w:val="center"/>
          </w:tcPr>
          <w:p w14:paraId="18872DD1" w14:textId="77777777" w:rsidR="00262AEC" w:rsidRDefault="00000000">
            <w:pPr>
              <w:pStyle w:val="Nidungbng"/>
            </w:pPr>
            <w:r>
              <w:t>Nhân viên</w:t>
            </w:r>
          </w:p>
        </w:tc>
        <w:tc>
          <w:tcPr>
            <w:tcW w:w="2838" w:type="dxa"/>
            <w:vAlign w:val="center"/>
          </w:tcPr>
          <w:p w14:paraId="14F55D21" w14:textId="77777777" w:rsidR="00262AEC" w:rsidRDefault="00000000">
            <w:pPr>
              <w:pStyle w:val="Nidungbng"/>
            </w:pPr>
            <w:r>
              <w:t>FrmDanhMuc</w:t>
            </w:r>
          </w:p>
        </w:tc>
      </w:tr>
      <w:tr w:rsidR="007E5217" w14:paraId="079F2DAF" w14:textId="77777777">
        <w:trPr>
          <w:cantSplit/>
          <w:jc w:val="center"/>
        </w:trPr>
        <w:tc>
          <w:tcPr>
            <w:tcW w:w="762" w:type="dxa"/>
            <w:vAlign w:val="center"/>
          </w:tcPr>
          <w:p w14:paraId="1059AE9B" w14:textId="77777777" w:rsidR="00262AEC" w:rsidRDefault="00000000">
            <w:pPr>
              <w:pStyle w:val="Nidungbng"/>
            </w:pPr>
            <w:r>
              <w:t>UC02</w:t>
            </w:r>
          </w:p>
        </w:tc>
        <w:tc>
          <w:tcPr>
            <w:tcW w:w="3185" w:type="dxa"/>
            <w:vAlign w:val="center"/>
          </w:tcPr>
          <w:p w14:paraId="5B8C382A" w14:textId="77777777" w:rsidR="00262AEC" w:rsidRDefault="00000000">
            <w:pPr>
              <w:pStyle w:val="Nidungbng"/>
            </w:pPr>
            <w:r>
              <w:t>Quản lý phòng và tiện nghi</w:t>
            </w:r>
          </w:p>
        </w:tc>
        <w:tc>
          <w:tcPr>
            <w:tcW w:w="2285" w:type="dxa"/>
            <w:vAlign w:val="center"/>
          </w:tcPr>
          <w:p w14:paraId="2D538484" w14:textId="77777777" w:rsidR="00262AEC" w:rsidRDefault="00000000">
            <w:pPr>
              <w:pStyle w:val="Nidungbng"/>
            </w:pPr>
            <w:r>
              <w:t>NV phục vụ phòng</w:t>
            </w:r>
          </w:p>
        </w:tc>
        <w:tc>
          <w:tcPr>
            <w:tcW w:w="2838" w:type="dxa"/>
            <w:vAlign w:val="center"/>
          </w:tcPr>
          <w:p w14:paraId="780F8CF3" w14:textId="77777777" w:rsidR="00262AEC" w:rsidRDefault="00000000">
            <w:pPr>
              <w:pStyle w:val="Nidungbng"/>
            </w:pPr>
            <w:r>
              <w:t>FrmPhongTienNghi</w:t>
            </w:r>
          </w:p>
        </w:tc>
      </w:tr>
      <w:tr w:rsidR="007E5217" w14:paraId="6BABD30F" w14:textId="77777777">
        <w:trPr>
          <w:cantSplit/>
          <w:jc w:val="center"/>
        </w:trPr>
        <w:tc>
          <w:tcPr>
            <w:tcW w:w="762" w:type="dxa"/>
            <w:vAlign w:val="center"/>
          </w:tcPr>
          <w:p w14:paraId="00A8392B" w14:textId="77777777" w:rsidR="00262AEC" w:rsidRDefault="00000000">
            <w:pPr>
              <w:pStyle w:val="Nidungbng"/>
            </w:pPr>
            <w:r>
              <w:t>UC03</w:t>
            </w:r>
          </w:p>
        </w:tc>
        <w:tc>
          <w:tcPr>
            <w:tcW w:w="3185" w:type="dxa"/>
            <w:vAlign w:val="center"/>
          </w:tcPr>
          <w:p w14:paraId="50A5C8A3" w14:textId="77777777" w:rsidR="00262AEC" w:rsidRDefault="00000000">
            <w:pPr>
              <w:pStyle w:val="Nidungbng"/>
            </w:pPr>
            <w:r>
              <w:t>Lắp đặt và luân chuyển tiện nghi</w:t>
            </w:r>
          </w:p>
        </w:tc>
        <w:tc>
          <w:tcPr>
            <w:tcW w:w="2285" w:type="dxa"/>
            <w:vAlign w:val="center"/>
          </w:tcPr>
          <w:p w14:paraId="030F00E4" w14:textId="77777777" w:rsidR="00262AEC" w:rsidRDefault="00000000">
            <w:pPr>
              <w:pStyle w:val="Nidungbng"/>
            </w:pPr>
            <w:r>
              <w:t>NV phục vụ phòng</w:t>
            </w:r>
          </w:p>
        </w:tc>
        <w:tc>
          <w:tcPr>
            <w:tcW w:w="2838" w:type="dxa"/>
            <w:vAlign w:val="center"/>
          </w:tcPr>
          <w:p w14:paraId="71A1EA71" w14:textId="77777777" w:rsidR="00262AEC" w:rsidRDefault="00000000">
            <w:pPr>
              <w:pStyle w:val="Nidungbng"/>
            </w:pPr>
            <w:r>
              <w:t>FrmPhongTienNghi</w:t>
            </w:r>
          </w:p>
        </w:tc>
      </w:tr>
      <w:tr w:rsidR="007E5217" w14:paraId="4FB83260" w14:textId="77777777">
        <w:trPr>
          <w:cantSplit/>
          <w:jc w:val="center"/>
        </w:trPr>
        <w:tc>
          <w:tcPr>
            <w:tcW w:w="762" w:type="dxa"/>
            <w:vAlign w:val="center"/>
          </w:tcPr>
          <w:p w14:paraId="39CCC77B" w14:textId="77777777" w:rsidR="00262AEC" w:rsidRDefault="00000000">
            <w:pPr>
              <w:pStyle w:val="Nidungbng"/>
            </w:pPr>
            <w:r>
              <w:t>UC04</w:t>
            </w:r>
          </w:p>
        </w:tc>
        <w:tc>
          <w:tcPr>
            <w:tcW w:w="3185" w:type="dxa"/>
            <w:vAlign w:val="center"/>
          </w:tcPr>
          <w:p w14:paraId="000D9C38" w14:textId="77777777" w:rsidR="00262AEC" w:rsidRDefault="00000000">
            <w:pPr>
              <w:pStyle w:val="Nidungbng"/>
            </w:pPr>
            <w:r>
              <w:t>Lưu thông tin khách hàng</w:t>
            </w:r>
          </w:p>
        </w:tc>
        <w:tc>
          <w:tcPr>
            <w:tcW w:w="2285" w:type="dxa"/>
            <w:vAlign w:val="center"/>
          </w:tcPr>
          <w:p w14:paraId="252EBE5A" w14:textId="77777777" w:rsidR="00262AEC" w:rsidRDefault="00000000">
            <w:pPr>
              <w:pStyle w:val="Nidungbng"/>
            </w:pPr>
            <w:r>
              <w:t>NV lễ tân</w:t>
            </w:r>
          </w:p>
        </w:tc>
        <w:tc>
          <w:tcPr>
            <w:tcW w:w="2838" w:type="dxa"/>
            <w:vAlign w:val="center"/>
          </w:tcPr>
          <w:p w14:paraId="0D494A68" w14:textId="77777777" w:rsidR="00262AEC" w:rsidRDefault="00000000">
            <w:pPr>
              <w:pStyle w:val="Nidungbng"/>
            </w:pPr>
            <w:r>
              <w:t>FrmDatPhong</w:t>
            </w:r>
          </w:p>
        </w:tc>
      </w:tr>
      <w:tr w:rsidR="007E5217" w14:paraId="716F4D37" w14:textId="77777777">
        <w:trPr>
          <w:cantSplit/>
          <w:jc w:val="center"/>
        </w:trPr>
        <w:tc>
          <w:tcPr>
            <w:tcW w:w="762" w:type="dxa"/>
            <w:vAlign w:val="center"/>
          </w:tcPr>
          <w:p w14:paraId="6871685C" w14:textId="77777777" w:rsidR="00262AEC" w:rsidRDefault="00000000">
            <w:pPr>
              <w:pStyle w:val="Nidungbng"/>
            </w:pPr>
            <w:r>
              <w:t>UC05</w:t>
            </w:r>
          </w:p>
        </w:tc>
        <w:tc>
          <w:tcPr>
            <w:tcW w:w="3185" w:type="dxa"/>
            <w:vAlign w:val="center"/>
          </w:tcPr>
          <w:p w14:paraId="61BD894E" w14:textId="77777777" w:rsidR="00262AEC" w:rsidRDefault="00000000">
            <w:pPr>
              <w:pStyle w:val="Nidungbng"/>
            </w:pPr>
            <w:r>
              <w:t>Lập phiếu đặt phòng</w:t>
            </w:r>
          </w:p>
        </w:tc>
        <w:tc>
          <w:tcPr>
            <w:tcW w:w="2285" w:type="dxa"/>
            <w:vAlign w:val="center"/>
          </w:tcPr>
          <w:p w14:paraId="3F496727" w14:textId="77777777" w:rsidR="00262AEC" w:rsidRDefault="00000000">
            <w:pPr>
              <w:pStyle w:val="Nidungbng"/>
            </w:pPr>
            <w:r>
              <w:t>NV lễ tân</w:t>
            </w:r>
          </w:p>
        </w:tc>
        <w:tc>
          <w:tcPr>
            <w:tcW w:w="2838" w:type="dxa"/>
            <w:vAlign w:val="center"/>
          </w:tcPr>
          <w:p w14:paraId="7E0719A2" w14:textId="77777777" w:rsidR="00262AEC" w:rsidRDefault="00000000">
            <w:pPr>
              <w:pStyle w:val="Nidungbng"/>
            </w:pPr>
            <w:r>
              <w:t>FrmDatPhong</w:t>
            </w:r>
          </w:p>
        </w:tc>
      </w:tr>
      <w:tr w:rsidR="007E5217" w14:paraId="5367DE23" w14:textId="77777777">
        <w:trPr>
          <w:cantSplit/>
          <w:jc w:val="center"/>
        </w:trPr>
        <w:tc>
          <w:tcPr>
            <w:tcW w:w="762" w:type="dxa"/>
            <w:vAlign w:val="center"/>
          </w:tcPr>
          <w:p w14:paraId="55F23070" w14:textId="77777777" w:rsidR="00262AEC" w:rsidRDefault="00000000">
            <w:pPr>
              <w:pStyle w:val="Nidungbng"/>
            </w:pPr>
            <w:r>
              <w:t>UC06</w:t>
            </w:r>
          </w:p>
        </w:tc>
        <w:tc>
          <w:tcPr>
            <w:tcW w:w="3185" w:type="dxa"/>
            <w:vAlign w:val="center"/>
          </w:tcPr>
          <w:p w14:paraId="47392376" w14:textId="77777777" w:rsidR="00262AEC" w:rsidRDefault="00000000">
            <w:pPr>
              <w:pStyle w:val="Nidungbng"/>
            </w:pPr>
            <w:r>
              <w:t>Ghi nhận người lưu trú</w:t>
            </w:r>
          </w:p>
        </w:tc>
        <w:tc>
          <w:tcPr>
            <w:tcW w:w="2285" w:type="dxa"/>
            <w:vAlign w:val="center"/>
          </w:tcPr>
          <w:p w14:paraId="7612397C" w14:textId="77777777" w:rsidR="00262AEC" w:rsidRDefault="00000000">
            <w:pPr>
              <w:pStyle w:val="Nidungbng"/>
            </w:pPr>
            <w:r>
              <w:t>NV lễ tân</w:t>
            </w:r>
          </w:p>
        </w:tc>
        <w:tc>
          <w:tcPr>
            <w:tcW w:w="2838" w:type="dxa"/>
            <w:vAlign w:val="center"/>
          </w:tcPr>
          <w:p w14:paraId="34343F29" w14:textId="77777777" w:rsidR="00262AEC" w:rsidRDefault="00000000">
            <w:pPr>
              <w:pStyle w:val="Nidungbng"/>
            </w:pPr>
            <w:r>
              <w:t>FrmDatPhong</w:t>
            </w:r>
          </w:p>
        </w:tc>
      </w:tr>
      <w:tr w:rsidR="007E5217" w14:paraId="74E9748A" w14:textId="77777777">
        <w:trPr>
          <w:cantSplit/>
          <w:jc w:val="center"/>
        </w:trPr>
        <w:tc>
          <w:tcPr>
            <w:tcW w:w="762" w:type="dxa"/>
            <w:vAlign w:val="center"/>
          </w:tcPr>
          <w:p w14:paraId="52C1C12D" w14:textId="77777777" w:rsidR="00262AEC" w:rsidRDefault="00000000">
            <w:pPr>
              <w:pStyle w:val="Nidungbng"/>
            </w:pPr>
            <w:r>
              <w:t>UC07</w:t>
            </w:r>
          </w:p>
        </w:tc>
        <w:tc>
          <w:tcPr>
            <w:tcW w:w="3185" w:type="dxa"/>
            <w:vAlign w:val="center"/>
          </w:tcPr>
          <w:p w14:paraId="6E1CBABB" w14:textId="77777777" w:rsidR="00262AEC" w:rsidRDefault="00000000">
            <w:pPr>
              <w:pStyle w:val="Nidungbng"/>
            </w:pPr>
            <w:r>
              <w:t>Nhận phòng</w:t>
            </w:r>
          </w:p>
        </w:tc>
        <w:tc>
          <w:tcPr>
            <w:tcW w:w="2285" w:type="dxa"/>
            <w:vAlign w:val="center"/>
          </w:tcPr>
          <w:p w14:paraId="5F347A8A" w14:textId="77777777" w:rsidR="00262AEC" w:rsidRDefault="00000000">
            <w:pPr>
              <w:pStyle w:val="Nidungbng"/>
            </w:pPr>
            <w:r>
              <w:t>NV lễ tân</w:t>
            </w:r>
          </w:p>
        </w:tc>
        <w:tc>
          <w:tcPr>
            <w:tcW w:w="2838" w:type="dxa"/>
            <w:vAlign w:val="center"/>
          </w:tcPr>
          <w:p w14:paraId="7B4DDB78" w14:textId="77777777" w:rsidR="00262AEC" w:rsidRDefault="00000000">
            <w:pPr>
              <w:pStyle w:val="Nidungbng"/>
            </w:pPr>
            <w:r>
              <w:t>FrmDatPhong</w:t>
            </w:r>
          </w:p>
        </w:tc>
      </w:tr>
      <w:tr w:rsidR="007E5217" w14:paraId="5011A397" w14:textId="77777777">
        <w:trPr>
          <w:cantSplit/>
          <w:jc w:val="center"/>
        </w:trPr>
        <w:tc>
          <w:tcPr>
            <w:tcW w:w="762" w:type="dxa"/>
            <w:vAlign w:val="center"/>
          </w:tcPr>
          <w:p w14:paraId="3B28CC57" w14:textId="77777777" w:rsidR="00262AEC" w:rsidRDefault="00000000">
            <w:pPr>
              <w:pStyle w:val="Nidungbng"/>
            </w:pPr>
            <w:r>
              <w:t>UC08</w:t>
            </w:r>
          </w:p>
        </w:tc>
        <w:tc>
          <w:tcPr>
            <w:tcW w:w="3185" w:type="dxa"/>
            <w:vAlign w:val="center"/>
          </w:tcPr>
          <w:p w14:paraId="27340956" w14:textId="77777777" w:rsidR="00262AEC" w:rsidRDefault="00000000">
            <w:pPr>
              <w:pStyle w:val="Nidungbng"/>
            </w:pPr>
            <w:r>
              <w:t>Đánh dấu No-show</w:t>
            </w:r>
          </w:p>
        </w:tc>
        <w:tc>
          <w:tcPr>
            <w:tcW w:w="2285" w:type="dxa"/>
            <w:vAlign w:val="center"/>
          </w:tcPr>
          <w:p w14:paraId="1256F905" w14:textId="77777777" w:rsidR="00262AEC" w:rsidRDefault="00000000">
            <w:pPr>
              <w:pStyle w:val="Nidungbng"/>
            </w:pPr>
            <w:r>
              <w:t>NV lễ tân</w:t>
            </w:r>
          </w:p>
        </w:tc>
        <w:tc>
          <w:tcPr>
            <w:tcW w:w="2838" w:type="dxa"/>
            <w:vAlign w:val="center"/>
          </w:tcPr>
          <w:p w14:paraId="2D9BE0F3" w14:textId="77777777" w:rsidR="00262AEC" w:rsidRDefault="00000000">
            <w:pPr>
              <w:pStyle w:val="Nidungbng"/>
            </w:pPr>
            <w:r>
              <w:t>FrmDatPhong</w:t>
            </w:r>
          </w:p>
        </w:tc>
      </w:tr>
      <w:tr w:rsidR="007E5217" w14:paraId="21CF186F" w14:textId="77777777">
        <w:trPr>
          <w:cantSplit/>
          <w:jc w:val="center"/>
        </w:trPr>
        <w:tc>
          <w:tcPr>
            <w:tcW w:w="762" w:type="dxa"/>
            <w:vAlign w:val="center"/>
          </w:tcPr>
          <w:p w14:paraId="4FBDC57A" w14:textId="77777777" w:rsidR="00262AEC" w:rsidRDefault="00000000">
            <w:pPr>
              <w:pStyle w:val="Nidungbng"/>
            </w:pPr>
            <w:r>
              <w:t>UC09</w:t>
            </w:r>
          </w:p>
        </w:tc>
        <w:tc>
          <w:tcPr>
            <w:tcW w:w="3185" w:type="dxa"/>
            <w:vAlign w:val="center"/>
          </w:tcPr>
          <w:p w14:paraId="3E4DA932" w14:textId="77777777" w:rsidR="00262AEC" w:rsidRDefault="00000000">
            <w:pPr>
              <w:pStyle w:val="Nidungbng"/>
            </w:pPr>
            <w:r>
              <w:t>Ghi nhận sử dụng dịch vụ</w:t>
            </w:r>
          </w:p>
        </w:tc>
        <w:tc>
          <w:tcPr>
            <w:tcW w:w="2285" w:type="dxa"/>
            <w:vAlign w:val="center"/>
          </w:tcPr>
          <w:p w14:paraId="4460AEC4" w14:textId="77777777" w:rsidR="00262AEC" w:rsidRDefault="00000000">
            <w:pPr>
              <w:pStyle w:val="Nidungbng"/>
            </w:pPr>
            <w:r>
              <w:t>Nhân viên</w:t>
            </w:r>
          </w:p>
        </w:tc>
        <w:tc>
          <w:tcPr>
            <w:tcW w:w="2838" w:type="dxa"/>
            <w:vAlign w:val="center"/>
          </w:tcPr>
          <w:p w14:paraId="4C1D799B" w14:textId="77777777" w:rsidR="00262AEC" w:rsidRDefault="00000000">
            <w:pPr>
              <w:pStyle w:val="Nidungbng"/>
            </w:pPr>
            <w:r>
              <w:t>FrmDichVu</w:t>
            </w:r>
          </w:p>
        </w:tc>
      </w:tr>
      <w:tr w:rsidR="007E5217" w14:paraId="4410A619" w14:textId="77777777">
        <w:trPr>
          <w:cantSplit/>
          <w:jc w:val="center"/>
        </w:trPr>
        <w:tc>
          <w:tcPr>
            <w:tcW w:w="762" w:type="dxa"/>
            <w:vAlign w:val="center"/>
          </w:tcPr>
          <w:p w14:paraId="20E92E19" w14:textId="77777777" w:rsidR="00262AEC" w:rsidRDefault="00000000">
            <w:pPr>
              <w:pStyle w:val="Nidungbng"/>
            </w:pPr>
            <w:r>
              <w:lastRenderedPageBreak/>
              <w:t>UC10</w:t>
            </w:r>
          </w:p>
        </w:tc>
        <w:tc>
          <w:tcPr>
            <w:tcW w:w="3185" w:type="dxa"/>
            <w:vAlign w:val="center"/>
          </w:tcPr>
          <w:p w14:paraId="2C9A2B68" w14:textId="77777777" w:rsidR="00262AEC" w:rsidRDefault="00000000">
            <w:pPr>
              <w:pStyle w:val="Nidungbng"/>
            </w:pPr>
            <w:r>
              <w:t>Lập phiếu đền bù</w:t>
            </w:r>
          </w:p>
        </w:tc>
        <w:tc>
          <w:tcPr>
            <w:tcW w:w="2285" w:type="dxa"/>
            <w:vAlign w:val="center"/>
          </w:tcPr>
          <w:p w14:paraId="318002B5" w14:textId="77777777" w:rsidR="00262AEC" w:rsidRDefault="00000000">
            <w:pPr>
              <w:pStyle w:val="Nidungbng"/>
            </w:pPr>
            <w:r>
              <w:t>NV phục vụ phòng, NV thanh toán</w:t>
            </w:r>
          </w:p>
        </w:tc>
        <w:tc>
          <w:tcPr>
            <w:tcW w:w="2838" w:type="dxa"/>
            <w:vAlign w:val="center"/>
          </w:tcPr>
          <w:p w14:paraId="16F4B000" w14:textId="77777777" w:rsidR="00262AEC" w:rsidRDefault="00000000">
            <w:pPr>
              <w:pStyle w:val="Nidungbng"/>
            </w:pPr>
            <w:r>
              <w:t>FrmTraPhong</w:t>
            </w:r>
          </w:p>
        </w:tc>
      </w:tr>
      <w:tr w:rsidR="007E5217" w14:paraId="15BAEA8D" w14:textId="77777777">
        <w:trPr>
          <w:cantSplit/>
          <w:jc w:val="center"/>
        </w:trPr>
        <w:tc>
          <w:tcPr>
            <w:tcW w:w="762" w:type="dxa"/>
            <w:vAlign w:val="center"/>
          </w:tcPr>
          <w:p w14:paraId="4DC0EC77" w14:textId="77777777" w:rsidR="00262AEC" w:rsidRDefault="00000000">
            <w:pPr>
              <w:pStyle w:val="Nidungbng"/>
            </w:pPr>
            <w:r>
              <w:t>UC11</w:t>
            </w:r>
          </w:p>
        </w:tc>
        <w:tc>
          <w:tcPr>
            <w:tcW w:w="3185" w:type="dxa"/>
            <w:vAlign w:val="center"/>
          </w:tcPr>
          <w:p w14:paraId="7D3C73D5" w14:textId="77777777" w:rsidR="00262AEC" w:rsidRDefault="00000000">
            <w:pPr>
              <w:pStyle w:val="Nidungbng"/>
            </w:pPr>
            <w:r>
              <w:t>Lập hóa đơn</w:t>
            </w:r>
          </w:p>
        </w:tc>
        <w:tc>
          <w:tcPr>
            <w:tcW w:w="2285" w:type="dxa"/>
            <w:vAlign w:val="center"/>
          </w:tcPr>
          <w:p w14:paraId="1334B415" w14:textId="77777777" w:rsidR="00262AEC" w:rsidRDefault="00000000">
            <w:pPr>
              <w:pStyle w:val="Nidungbng"/>
            </w:pPr>
            <w:r>
              <w:t>NV thanh toán</w:t>
            </w:r>
          </w:p>
        </w:tc>
        <w:tc>
          <w:tcPr>
            <w:tcW w:w="2838" w:type="dxa"/>
            <w:vAlign w:val="center"/>
          </w:tcPr>
          <w:p w14:paraId="67ED4D49" w14:textId="77777777" w:rsidR="00262AEC" w:rsidRDefault="00000000">
            <w:pPr>
              <w:pStyle w:val="Nidungbng"/>
            </w:pPr>
            <w:r>
              <w:t>FrmTraPhong</w:t>
            </w:r>
          </w:p>
        </w:tc>
      </w:tr>
      <w:tr w:rsidR="007E5217" w14:paraId="302D113F" w14:textId="77777777">
        <w:trPr>
          <w:cantSplit/>
          <w:jc w:val="center"/>
        </w:trPr>
        <w:tc>
          <w:tcPr>
            <w:tcW w:w="762" w:type="dxa"/>
            <w:vAlign w:val="center"/>
          </w:tcPr>
          <w:p w14:paraId="3EC4CE75" w14:textId="77777777" w:rsidR="00262AEC" w:rsidRDefault="00000000">
            <w:pPr>
              <w:pStyle w:val="Nidungbng"/>
            </w:pPr>
            <w:r>
              <w:t>UC12</w:t>
            </w:r>
          </w:p>
        </w:tc>
        <w:tc>
          <w:tcPr>
            <w:tcW w:w="3185" w:type="dxa"/>
            <w:vAlign w:val="center"/>
          </w:tcPr>
          <w:p w14:paraId="1F3130ED" w14:textId="77777777" w:rsidR="00262AEC" w:rsidRDefault="00000000">
            <w:pPr>
              <w:pStyle w:val="Nidungbng"/>
            </w:pPr>
            <w:r>
              <w:t>Ghi nhận thanh toán</w:t>
            </w:r>
          </w:p>
        </w:tc>
        <w:tc>
          <w:tcPr>
            <w:tcW w:w="2285" w:type="dxa"/>
            <w:vAlign w:val="center"/>
          </w:tcPr>
          <w:p w14:paraId="3D2EC672" w14:textId="77777777" w:rsidR="00262AEC" w:rsidRDefault="00000000">
            <w:pPr>
              <w:pStyle w:val="Nidungbng"/>
            </w:pPr>
            <w:r>
              <w:t>NV thanh toán</w:t>
            </w:r>
          </w:p>
        </w:tc>
        <w:tc>
          <w:tcPr>
            <w:tcW w:w="2838" w:type="dxa"/>
            <w:vAlign w:val="center"/>
          </w:tcPr>
          <w:p w14:paraId="467FCECB" w14:textId="77777777" w:rsidR="00262AEC" w:rsidRDefault="00000000">
            <w:pPr>
              <w:pStyle w:val="Nidungbng"/>
            </w:pPr>
            <w:r>
              <w:t>FrmTraPhong</w:t>
            </w:r>
          </w:p>
        </w:tc>
      </w:tr>
      <w:tr w:rsidR="007E5217" w14:paraId="663495C9" w14:textId="77777777">
        <w:trPr>
          <w:cantSplit/>
          <w:jc w:val="center"/>
        </w:trPr>
        <w:tc>
          <w:tcPr>
            <w:tcW w:w="762" w:type="dxa"/>
            <w:vAlign w:val="center"/>
          </w:tcPr>
          <w:p w14:paraId="4BFB6D03" w14:textId="77777777" w:rsidR="00262AEC" w:rsidRDefault="00000000">
            <w:pPr>
              <w:pStyle w:val="Nidungbng"/>
            </w:pPr>
            <w:r>
              <w:t>UC13</w:t>
            </w:r>
          </w:p>
        </w:tc>
        <w:tc>
          <w:tcPr>
            <w:tcW w:w="3185" w:type="dxa"/>
            <w:vAlign w:val="center"/>
          </w:tcPr>
          <w:p w14:paraId="0791DEBD" w14:textId="77777777" w:rsidR="00262AEC" w:rsidRDefault="00000000">
            <w:pPr>
              <w:pStyle w:val="Nidungbng"/>
            </w:pPr>
            <w:r>
              <w:t>Hoàn tất trả phòng</w:t>
            </w:r>
          </w:p>
        </w:tc>
        <w:tc>
          <w:tcPr>
            <w:tcW w:w="2285" w:type="dxa"/>
            <w:vAlign w:val="center"/>
          </w:tcPr>
          <w:p w14:paraId="021AB98D" w14:textId="77777777" w:rsidR="00262AEC" w:rsidRDefault="00000000">
            <w:pPr>
              <w:pStyle w:val="Nidungbng"/>
            </w:pPr>
            <w:r>
              <w:t>NV thanh toán</w:t>
            </w:r>
          </w:p>
        </w:tc>
        <w:tc>
          <w:tcPr>
            <w:tcW w:w="2838" w:type="dxa"/>
            <w:vAlign w:val="center"/>
          </w:tcPr>
          <w:p w14:paraId="564D153C" w14:textId="77777777" w:rsidR="00262AEC" w:rsidRDefault="00000000">
            <w:pPr>
              <w:pStyle w:val="Nidungbng"/>
            </w:pPr>
            <w:r>
              <w:t>FrmTraPhong</w:t>
            </w:r>
          </w:p>
        </w:tc>
      </w:tr>
      <w:tr w:rsidR="007E5217" w14:paraId="5C9748CB" w14:textId="77777777">
        <w:trPr>
          <w:cantSplit/>
          <w:jc w:val="center"/>
        </w:trPr>
        <w:tc>
          <w:tcPr>
            <w:tcW w:w="762" w:type="dxa"/>
            <w:vAlign w:val="center"/>
          </w:tcPr>
          <w:p w14:paraId="0A631B96" w14:textId="77777777" w:rsidR="00262AEC" w:rsidRDefault="00000000">
            <w:pPr>
              <w:pStyle w:val="Nidungbng"/>
            </w:pPr>
            <w:r>
              <w:t>UC14</w:t>
            </w:r>
          </w:p>
        </w:tc>
        <w:tc>
          <w:tcPr>
            <w:tcW w:w="3185" w:type="dxa"/>
            <w:vAlign w:val="center"/>
          </w:tcPr>
          <w:p w14:paraId="1725FB9F" w14:textId="77777777" w:rsidR="00262AEC" w:rsidRDefault="00000000">
            <w:pPr>
              <w:pStyle w:val="Nidungbng"/>
            </w:pPr>
            <w:r>
              <w:t>Thống kê khách sạn</w:t>
            </w:r>
          </w:p>
        </w:tc>
        <w:tc>
          <w:tcPr>
            <w:tcW w:w="2285" w:type="dxa"/>
            <w:vAlign w:val="center"/>
          </w:tcPr>
          <w:p w14:paraId="2732CA18" w14:textId="77777777" w:rsidR="00262AEC" w:rsidRDefault="00000000">
            <w:pPr>
              <w:pStyle w:val="Nidungbng"/>
            </w:pPr>
            <w:r>
              <w:t>Quản lý</w:t>
            </w:r>
          </w:p>
        </w:tc>
        <w:tc>
          <w:tcPr>
            <w:tcW w:w="2838" w:type="dxa"/>
            <w:vAlign w:val="center"/>
          </w:tcPr>
          <w:p w14:paraId="627FD18F" w14:textId="77777777" w:rsidR="00262AEC" w:rsidRDefault="00000000">
            <w:pPr>
              <w:pStyle w:val="Nidungbng"/>
            </w:pPr>
            <w:r>
              <w:t>FrmThongKe</w:t>
            </w:r>
          </w:p>
        </w:tc>
      </w:tr>
    </w:tbl>
    <w:p w14:paraId="32D07887" w14:textId="77777777" w:rsidR="00855B5D" w:rsidRDefault="00000000">
      <w:pPr>
        <w:pStyle w:val="Heading3"/>
      </w:pPr>
      <w:bookmarkStart w:id="188" w:name="_Toc244450683"/>
      <w:r>
        <w:t>Đặc tả use case trọng tâm</w:t>
      </w:r>
      <w:bookmarkEnd w:id="188"/>
    </w:p>
    <w:p w14:paraId="02AC9249" w14:textId="77777777" w:rsidR="00855B5D" w:rsidRDefault="00000000">
      <w:pPr>
        <w:pStyle w:val="Heading4"/>
      </w:pPr>
      <w:r>
        <w:t>UC05 Lập phiếu đặt phòng</w:t>
      </w:r>
    </w:p>
    <w:p w14:paraId="3174B9AF" w14:textId="77777777" w:rsidR="00262AEC" w:rsidRDefault="00000000">
      <w:pPr>
        <w:pStyle w:val="Nidung"/>
      </w:pPr>
      <w:r>
        <w:t>Tác nhân: NV lễ tân</w:t>
      </w:r>
    </w:p>
    <w:p w14:paraId="66044D22" w14:textId="77777777" w:rsidR="00262AEC" w:rsidRDefault="00000000">
      <w:pPr>
        <w:pStyle w:val="Nidung"/>
      </w:pPr>
      <w:r>
        <w:t>Kích hoạt: Khách đề nghị đặt phòng qua điện thoại, website hoặc trực tiếp.</w:t>
      </w:r>
    </w:p>
    <w:p w14:paraId="4E100B09" w14:textId="77777777" w:rsidR="00262AEC" w:rsidRDefault="00000000">
      <w:pPr>
        <w:pStyle w:val="Nidung"/>
      </w:pPr>
      <w:r>
        <w:t>Tiền điều kiện: Khách và nhân viên đã được lưu; các phòng tồn tại và không bảo trì.</w:t>
      </w:r>
    </w:p>
    <w:p w14:paraId="58843182" w14:textId="77777777" w:rsidR="00262AEC" w:rsidRDefault="00000000">
      <w:pPr>
        <w:pStyle w:val="Nidung"/>
      </w:pPr>
      <w:r>
        <w:t>Dữ liệu minh họa: DP01; KH01; NV01; A101, 2 người; 31/10–02/11/2026; cọc 200.000 đ; Website.</w:t>
      </w:r>
    </w:p>
    <w:p w14:paraId="626C2EE0" w14:textId="77777777" w:rsidR="00262AEC" w:rsidRDefault="00000000">
      <w:pPr>
        <w:pStyle w:val="Tiunh"/>
      </w:pPr>
      <w:r>
        <w:t>Luồng chính</w:t>
      </w:r>
    </w:p>
    <w:p w14:paraId="6B4F41BB" w14:textId="77777777" w:rsidR="00262AEC" w:rsidRDefault="00000000">
      <w:pPr>
        <w:pStyle w:val="Nidung"/>
      </w:pPr>
      <w:r>
        <w:t>1. Lễ tân chọn khách, nhập ngày nhận/trả dự kiến, tiền cọc và kênh tiếp nhận.</w:t>
      </w:r>
    </w:p>
    <w:p w14:paraId="5A999486" w14:textId="77777777" w:rsidR="00262AEC" w:rsidRDefault="00000000">
      <w:pPr>
        <w:pStyle w:val="Nidung"/>
      </w:pPr>
      <w:r>
        <w:t>2. Chọn từng phòng, số người rồi thêm vào danh sách.</w:t>
      </w:r>
    </w:p>
    <w:p w14:paraId="50E3C09B" w14:textId="77777777" w:rsidR="00262AEC" w:rsidRDefault="00000000">
      <w:pPr>
        <w:pStyle w:val="Nidung"/>
      </w:pPr>
      <w:r>
        <w:t>3. Form gọi TaoDatPhong; Service kiểm tra ngày, cọc, kênh và phòng bị lặp.</w:t>
      </w:r>
    </w:p>
    <w:p w14:paraId="4C60D1AD" w14:textId="77777777" w:rsidR="00262AEC" w:rsidRDefault="00000000">
      <w:pPr>
        <w:pStyle w:val="Nidung"/>
      </w:pPr>
      <w:r>
        <w:t>4. Mở transaction; khóa phòng, kiểm tra sức chứa và lịch chồng lấn từng phòng.</w:t>
      </w:r>
    </w:p>
    <w:p w14:paraId="3958ABBF" w14:textId="77777777" w:rsidR="00262AEC" w:rsidRDefault="00000000">
      <w:pPr>
        <w:pStyle w:val="Nidung"/>
      </w:pPr>
      <w:r>
        <w:t>5. Lưu PhieuDatPhong, các ChiTietDatPhong và cập nhật chỉ báo tình trạng phòng.</w:t>
      </w:r>
    </w:p>
    <w:p w14:paraId="19C18652" w14:textId="77777777" w:rsidR="00262AEC" w:rsidRDefault="00000000">
      <w:pPr>
        <w:pStyle w:val="Nidung"/>
      </w:pPr>
      <w:r>
        <w:t>6. Commit; thông báo thành công và tải lại danh sách.</w:t>
      </w:r>
    </w:p>
    <w:p w14:paraId="304AB9A7" w14:textId="77777777" w:rsidR="00262AEC" w:rsidRDefault="00000000">
      <w:pPr>
        <w:pStyle w:val="Tiunh"/>
      </w:pPr>
      <w:r>
        <w:t>Luồng thay thế và ngoại lệ</w:t>
      </w:r>
    </w:p>
    <w:p w14:paraId="3DC1088B" w14:textId="77777777" w:rsidR="00262AEC" w:rsidRDefault="00000000">
      <w:pPr>
        <w:pStyle w:val="Nidung"/>
      </w:pPr>
      <w:r>
        <w:t>Thiếu dữ liệu, ngày đảo, vượt sức chứa, phòng bảo trì, trùng lịch hoặc lỗi FK/PK: từ chối; rollback các thay đổi đã mở, giữ danh sách nhập trên Form.</w:t>
      </w:r>
    </w:p>
    <w:p w14:paraId="3171A446" w14:textId="77777777" w:rsidR="00262AEC" w:rsidRDefault="00000000">
      <w:pPr>
        <w:pStyle w:val="Tiunh"/>
      </w:pPr>
      <w:r>
        <w:t>Hậu điều kiện</w:t>
      </w:r>
    </w:p>
    <w:p w14:paraId="6FB7DADB" w14:textId="77777777" w:rsidR="00262AEC" w:rsidRDefault="00000000">
      <w:pPr>
        <w:pStyle w:val="Nidung"/>
      </w:pPr>
      <w:r>
        <w:t>DP01 ở trạng thái Đã đặt, gồm đủ các phòng yêu cầu; không có phiếu dở dang.</w:t>
      </w:r>
    </w:p>
    <w:p w14:paraId="7B54040F" w14:textId="77777777" w:rsidR="00855B5D" w:rsidRDefault="00000000">
      <w:pPr>
        <w:pStyle w:val="Heading4"/>
      </w:pPr>
      <w:r>
        <w:lastRenderedPageBreak/>
        <w:t>UC07 Nhận phòng và ghi người lưu trú</w:t>
      </w:r>
    </w:p>
    <w:p w14:paraId="612CA111" w14:textId="77777777" w:rsidR="00262AEC" w:rsidRDefault="00000000">
      <w:pPr>
        <w:pStyle w:val="Nidung"/>
      </w:pPr>
      <w:r>
        <w:t>Tác nhân: NV lễ tân</w:t>
      </w:r>
    </w:p>
    <w:p w14:paraId="082BFF7E" w14:textId="77777777" w:rsidR="00262AEC" w:rsidRDefault="00000000">
      <w:pPr>
        <w:pStyle w:val="Nidung"/>
      </w:pPr>
      <w:r>
        <w:t>Kích hoạt: Khách có phiếu đặt đến nhận phòng.</w:t>
      </w:r>
    </w:p>
    <w:p w14:paraId="1AF530FC" w14:textId="77777777" w:rsidR="00262AEC" w:rsidRDefault="00000000">
      <w:pPr>
        <w:pStyle w:val="Nidung"/>
      </w:pPr>
      <w:r>
        <w:t>Tiền điều kiện: Phiếu Đã đặt; phòng không bảo trì, không đang được lượt khác sử dụng.</w:t>
      </w:r>
    </w:p>
    <w:p w14:paraId="4B64ED77" w14:textId="77777777" w:rsidR="00262AEC" w:rsidRDefault="00000000">
      <w:pPr>
        <w:pStyle w:val="Nidung"/>
      </w:pPr>
      <w:r>
        <w:t>Dữ liệu minh họa: DP01; A101; 2 người, CCCD LT001/LT002, quốc tịch Việt Nam; giờ nhận thực tế.</w:t>
      </w:r>
    </w:p>
    <w:p w14:paraId="79F6D7BA" w14:textId="77777777" w:rsidR="00262AEC" w:rsidRDefault="00000000">
      <w:pPr>
        <w:pStyle w:val="Tiunh"/>
      </w:pPr>
      <w:r>
        <w:t>Luồng chính</w:t>
      </w:r>
    </w:p>
    <w:p w14:paraId="0DBEF12F" w14:textId="77777777" w:rsidR="00262AEC" w:rsidRDefault="00000000">
      <w:pPr>
        <w:pStyle w:val="Nidung"/>
      </w:pPr>
      <w:r>
        <w:t>1. Tra cứu phiếu, xem phòng và số người đăng ký.</w:t>
      </w:r>
    </w:p>
    <w:p w14:paraId="7137603A" w14:textId="77777777" w:rsidR="00262AEC" w:rsidRDefault="00000000">
      <w:pPr>
        <w:pStyle w:val="Nidung"/>
      </w:pPr>
      <w:r>
        <w:t>2. Nhập họ tên, CCCD và quốc tịch từng người bằng UC06; kiểm tra số người hiện có.</w:t>
      </w:r>
    </w:p>
    <w:p w14:paraId="74738E33" w14:textId="77777777" w:rsidR="00262AEC" w:rsidRDefault="00000000">
      <w:pPr>
        <w:pStyle w:val="Nidung"/>
      </w:pPr>
      <w:r>
        <w:t>3. Chọn Nhận phòng; Form gọi NhanPhong với ngày giờ thực tế.</w:t>
      </w:r>
    </w:p>
    <w:p w14:paraId="1023218F" w14:textId="77777777" w:rsidR="00262AEC" w:rsidRDefault="00000000">
      <w:pPr>
        <w:pStyle w:val="Nidung"/>
      </w:pPr>
      <w:r>
        <w:t>4. Service khóa/kiểm tra phiếu và các phòng trong transaction.</w:t>
      </w:r>
    </w:p>
    <w:p w14:paraId="2ECB1523" w14:textId="77777777" w:rsidR="00262AEC" w:rsidRDefault="00000000">
      <w:pPr>
        <w:pStyle w:val="Nidung"/>
      </w:pPr>
      <w:r>
        <w:t>5. Cập nhật phiếu Đang ở, NgayNhanThucTe và các phòng Đang ở.</w:t>
      </w:r>
    </w:p>
    <w:p w14:paraId="3FF69D4E" w14:textId="77777777" w:rsidR="00262AEC" w:rsidRDefault="00000000">
      <w:pPr>
        <w:pStyle w:val="Nidung"/>
      </w:pPr>
      <w:r>
        <w:t>6. Commit, thông báo và tải lại danh sách.</w:t>
      </w:r>
    </w:p>
    <w:p w14:paraId="72FD9F03" w14:textId="77777777" w:rsidR="00262AEC" w:rsidRDefault="00000000">
      <w:pPr>
        <w:pStyle w:val="Tiunh"/>
      </w:pPr>
      <w:r>
        <w:t>Luồng thay thế và ngoại lệ</w:t>
      </w:r>
    </w:p>
    <w:p w14:paraId="06CA2297" w14:textId="77777777" w:rsidR="00262AEC" w:rsidRDefault="00000000">
      <w:pPr>
        <w:pStyle w:val="Nidung"/>
      </w:pPr>
      <w:r>
        <w:t>Sai trạng thái hoặc phòng đang bận/bảo trì: không thay đổi dữ liệu. Khi số người đã đủ, UC06 từ chối người bổ sung. No-show là thao tác riêng UC08, chỉ áp dụng phiếu Đã đặt.</w:t>
      </w:r>
    </w:p>
    <w:p w14:paraId="139DAEEF" w14:textId="77777777" w:rsidR="00262AEC" w:rsidRDefault="00000000">
      <w:pPr>
        <w:pStyle w:val="Tiunh"/>
      </w:pPr>
      <w:r>
        <w:t>Hậu điều kiện</w:t>
      </w:r>
    </w:p>
    <w:p w14:paraId="234CC385" w14:textId="77777777" w:rsidR="00262AEC" w:rsidRDefault="00000000">
      <w:pPr>
        <w:pStyle w:val="Nidung"/>
      </w:pPr>
      <w:r>
        <w:t>Phiếu và các phòng thống nhất trạng thái Đang ở. Danh sách người lưu trú gắn đúng chi tiết đặt.</w:t>
      </w:r>
    </w:p>
    <w:p w14:paraId="52F57DBD" w14:textId="77777777" w:rsidR="00855B5D" w:rsidRDefault="00000000">
      <w:pPr>
        <w:pStyle w:val="Heading4"/>
      </w:pPr>
      <w:r>
        <w:t>UC03 Lắp đặt hoặc luân chuyển tiện nghi</w:t>
      </w:r>
    </w:p>
    <w:p w14:paraId="2EE58CE2" w14:textId="77777777" w:rsidR="00262AEC" w:rsidRDefault="00000000">
      <w:pPr>
        <w:pStyle w:val="Nidung"/>
      </w:pPr>
      <w:r>
        <w:t>Tác nhân: NV phục vụ phòng</w:t>
      </w:r>
    </w:p>
    <w:p w14:paraId="375A900C" w14:textId="77777777" w:rsidR="00262AEC" w:rsidRDefault="00000000">
      <w:pPr>
        <w:pStyle w:val="Nidung"/>
      </w:pPr>
      <w:r>
        <w:t>Kích hoạt: Cần đưa thiết bị vào phòng hoặc chuyển sang phòng khác.</w:t>
      </w:r>
    </w:p>
    <w:p w14:paraId="2854DCF3" w14:textId="77777777" w:rsidR="00262AEC" w:rsidRDefault="00000000">
      <w:pPr>
        <w:pStyle w:val="Nidung"/>
      </w:pPr>
      <w:r>
        <w:t>Tiền điều kiện: Tiện nghi, phòng và nhân viên đã có trong danh mục.</w:t>
      </w:r>
    </w:p>
    <w:p w14:paraId="5AAD1FC8" w14:textId="77777777" w:rsidR="00262AEC" w:rsidRDefault="00000000">
      <w:pPr>
        <w:pStyle w:val="Nidung"/>
      </w:pPr>
      <w:r>
        <w:t>Dữ liệu minh họa: LD01; TV01; A101; ngày 31/10/2026; tình trạng Tốt; NV02.</w:t>
      </w:r>
    </w:p>
    <w:p w14:paraId="3EA91CC4" w14:textId="77777777" w:rsidR="00262AEC" w:rsidRDefault="00000000">
      <w:pPr>
        <w:pStyle w:val="Tiunh"/>
      </w:pPr>
      <w:r>
        <w:lastRenderedPageBreak/>
        <w:t>Luồng chính</w:t>
      </w:r>
    </w:p>
    <w:p w14:paraId="78C14E43" w14:textId="77777777" w:rsidR="00262AEC" w:rsidRDefault="00000000">
      <w:pPr>
        <w:pStyle w:val="Nidung"/>
      </w:pPr>
      <w:r>
        <w:t>1. Chọn thiết bị, phòng, ngày lắp, nhân viên và tình trạng.</w:t>
      </w:r>
    </w:p>
    <w:p w14:paraId="2AE44FFC" w14:textId="77777777" w:rsidR="00262AEC" w:rsidRDefault="00000000">
      <w:pPr>
        <w:pStyle w:val="Nidung"/>
      </w:pPr>
      <w:r>
        <w:t>2. Form gọi PhongTienNghiService.LapDat.</w:t>
      </w:r>
    </w:p>
    <w:p w14:paraId="13DD42E7" w14:textId="77777777" w:rsidR="00262AEC" w:rsidRDefault="00000000">
      <w:pPr>
        <w:pStyle w:val="Nidung"/>
      </w:pPr>
      <w:r>
        <w:t>3. Mở transaction; thêm PhieuLapDat, để UNIQUE kiểm tra thiết bị/ngày.</w:t>
      </w:r>
    </w:p>
    <w:p w14:paraId="2A5C4EEB" w14:textId="77777777" w:rsidR="00262AEC" w:rsidRDefault="00000000">
      <w:pPr>
        <w:pStyle w:val="Nidung"/>
      </w:pPr>
      <w:r>
        <w:t>4. Cập nhật tình trạng thiết bị theo phiếu lắp mới nhất.</w:t>
      </w:r>
    </w:p>
    <w:p w14:paraId="324C4D49" w14:textId="77777777" w:rsidR="00262AEC" w:rsidRDefault="00000000">
      <w:pPr>
        <w:pStyle w:val="Nidung"/>
      </w:pPr>
      <w:r>
        <w:t>5. Commit, tải lại lịch sử và tiện nghi.</w:t>
      </w:r>
    </w:p>
    <w:p w14:paraId="343DC109" w14:textId="77777777" w:rsidR="00262AEC" w:rsidRDefault="00000000">
      <w:pPr>
        <w:pStyle w:val="Tiunh"/>
      </w:pPr>
      <w:r>
        <w:t>Luồng thay thế và ngoại lệ</w:t>
      </w:r>
    </w:p>
    <w:p w14:paraId="4023561A" w14:textId="77777777" w:rsidR="00262AEC" w:rsidRDefault="00000000">
      <w:pPr>
        <w:pStyle w:val="Nidung"/>
      </w:pPr>
      <w:r>
        <w:t>TV01 đã có phiếu ngày 31/10 thì không được thêm phiếu khác ngày đó, kể cả chuyển sang A102. Trùng số phiếu, sai FK hoặc lỗi ghi làm rollback toàn bộ.</w:t>
      </w:r>
    </w:p>
    <w:p w14:paraId="26AB0980" w14:textId="77777777" w:rsidR="00262AEC" w:rsidRDefault="00000000">
      <w:pPr>
        <w:pStyle w:val="Tiunh"/>
      </w:pPr>
      <w:r>
        <w:t>Hậu điều kiện</w:t>
      </w:r>
    </w:p>
    <w:p w14:paraId="0A98361D" w14:textId="77777777" w:rsidR="00262AEC" w:rsidRDefault="00000000">
      <w:pPr>
        <w:pStyle w:val="Nidung"/>
      </w:pPr>
      <w:r>
        <w:t>Lưu được lịch sử theo ngày; một thiết bị không xuất hiện tại hai phòng trong một ngày.</w:t>
      </w:r>
    </w:p>
    <w:p w14:paraId="0C60BC5F" w14:textId="77777777" w:rsidR="00855B5D" w:rsidRDefault="00000000">
      <w:pPr>
        <w:pStyle w:val="Heading4"/>
      </w:pPr>
      <w:r>
        <w:t>UC09 Ghi nhận và cộng dồn dịch vụ</w:t>
      </w:r>
    </w:p>
    <w:p w14:paraId="76274713" w14:textId="77777777" w:rsidR="00262AEC" w:rsidRDefault="00000000">
      <w:pPr>
        <w:pStyle w:val="Nidung"/>
      </w:pPr>
      <w:r>
        <w:t>Tác nhân: Nhân viên</w:t>
      </w:r>
    </w:p>
    <w:p w14:paraId="5BDE9771" w14:textId="77777777" w:rsidR="00262AEC" w:rsidRDefault="00000000">
      <w:pPr>
        <w:pStyle w:val="Nidung"/>
      </w:pPr>
      <w:r>
        <w:t>Kích hoạt: Khách đang lưu trú sử dụng dịch vụ.</w:t>
      </w:r>
    </w:p>
    <w:p w14:paraId="0564A77E" w14:textId="77777777" w:rsidR="00262AEC" w:rsidRDefault="00000000">
      <w:pPr>
        <w:pStyle w:val="Nidung"/>
      </w:pPr>
      <w:r>
        <w:t>Tiền điều kiện: Phiếu Đang ở và chưa lập hóa đơn; phòng thuộc phiếu, dịch vụ và nhân viên hợp lệ.</w:t>
      </w:r>
    </w:p>
    <w:p w14:paraId="017A2D4C" w14:textId="77777777" w:rsidR="00262AEC" w:rsidRDefault="00000000">
      <w:pPr>
        <w:pStyle w:val="Nidung"/>
      </w:pPr>
      <w:r>
        <w:t>Dữ liệu minh họa: DP01/A101; 31/10/2026; DV01 Ăn sáng, 120.000 đ/suất; lần 1 SL=1, lần 2 SL=2.</w:t>
      </w:r>
    </w:p>
    <w:p w14:paraId="472869A4" w14:textId="77777777" w:rsidR="00262AEC" w:rsidRDefault="00000000">
      <w:pPr>
        <w:pStyle w:val="Tiunh"/>
      </w:pPr>
      <w:r>
        <w:t>Luồng chính</w:t>
      </w:r>
    </w:p>
    <w:p w14:paraId="746998C9" w14:textId="77777777" w:rsidR="00262AEC" w:rsidRDefault="00000000">
      <w:pPr>
        <w:pStyle w:val="Nidung"/>
      </w:pPr>
      <w:r>
        <w:t>1. Chọn lượt lưu trú, phòng, ngày, dịch vụ và số lượng dương.</w:t>
      </w:r>
    </w:p>
    <w:p w14:paraId="12174504" w14:textId="77777777" w:rsidR="00262AEC" w:rsidRDefault="00000000">
      <w:pPr>
        <w:pStyle w:val="Nidung"/>
      </w:pPr>
      <w:r>
        <w:t>2. Form gọi GhiNhan; Service mở transaction và kiểm tra phiếu, hóa đơn.</w:t>
      </w:r>
    </w:p>
    <w:p w14:paraId="21BF76CF" w14:textId="77777777" w:rsidR="00262AEC" w:rsidRDefault="00000000">
      <w:pPr>
        <w:pStyle w:val="Nidung"/>
      </w:pPr>
      <w:r>
        <w:t>3. Tìm đầu phiếu theo lượt lưu trú–phòng–ngày; tạo nếu chưa có.</w:t>
      </w:r>
    </w:p>
    <w:p w14:paraId="493D9A32" w14:textId="77777777" w:rsidR="00262AEC" w:rsidRDefault="00000000">
      <w:pPr>
        <w:pStyle w:val="Nidung"/>
      </w:pPr>
      <w:r>
        <w:t>4. Nếu đã có mã dịch vụ trong phiếu thì cộng số lượng, giữ giá dòng; nếu chưa có thì thêm dòng với giá danh mục.</w:t>
      </w:r>
    </w:p>
    <w:p w14:paraId="5B515671" w14:textId="77777777" w:rsidR="00262AEC" w:rsidRDefault="00000000">
      <w:pPr>
        <w:pStyle w:val="Nidung"/>
      </w:pPr>
      <w:r>
        <w:t>5. SQL tính ThanhTien = SoLuong × DonGia.</w:t>
      </w:r>
    </w:p>
    <w:p w14:paraId="5A6E0491" w14:textId="77777777" w:rsidR="00262AEC" w:rsidRDefault="00000000">
      <w:pPr>
        <w:pStyle w:val="Nidung"/>
      </w:pPr>
      <w:r>
        <w:t>6. Commit và hiển thị lịch sử.</w:t>
      </w:r>
    </w:p>
    <w:p w14:paraId="49B20E82" w14:textId="77777777" w:rsidR="00262AEC" w:rsidRDefault="00000000">
      <w:pPr>
        <w:pStyle w:val="Tiunh"/>
      </w:pPr>
      <w:r>
        <w:lastRenderedPageBreak/>
        <w:t>Luồng thay thế và ngoại lệ</w:t>
      </w:r>
    </w:p>
    <w:p w14:paraId="4EE37747" w14:textId="77777777" w:rsidR="00262AEC" w:rsidRDefault="00000000">
      <w:pPr>
        <w:pStyle w:val="Nidung"/>
      </w:pPr>
      <w:r>
        <w:t>Phiếu chưa nhận/đã trả, đã có hóa đơn, số lượng không dương hoặc sai FK: từ chối và rollback.</w:t>
      </w:r>
    </w:p>
    <w:p w14:paraId="0763C7C5" w14:textId="77777777" w:rsidR="00262AEC" w:rsidRDefault="00000000">
      <w:pPr>
        <w:pStyle w:val="Tiunh"/>
      </w:pPr>
      <w:r>
        <w:t>Hậu điều kiện</w:t>
      </w:r>
    </w:p>
    <w:p w14:paraId="19F39667" w14:textId="77777777" w:rsidR="00262AEC" w:rsidRDefault="00000000">
      <w:pPr>
        <w:pStyle w:val="Nidung"/>
      </w:pPr>
      <w:r>
        <w:t>DV01 có đúng một dòng, số lượng 3 và thành tiền 360.000 đ; không sinh dòng trùng.</w:t>
      </w:r>
    </w:p>
    <w:p w14:paraId="30DDABFC" w14:textId="77777777" w:rsidR="00855B5D" w:rsidRDefault="00000000">
      <w:pPr>
        <w:pStyle w:val="Heading4"/>
      </w:pPr>
      <w:r>
        <w:t>UC11 UC12 Lập hóa đơn và thu tiền</w:t>
      </w:r>
    </w:p>
    <w:p w14:paraId="431BAFB9" w14:textId="77777777" w:rsidR="00262AEC" w:rsidRDefault="00000000">
      <w:pPr>
        <w:pStyle w:val="Nidung"/>
      </w:pPr>
      <w:r>
        <w:t>Tác nhân: NV thanh toán</w:t>
      </w:r>
    </w:p>
    <w:p w14:paraId="1831297F" w14:textId="77777777" w:rsidR="00262AEC" w:rsidRDefault="00000000">
      <w:pPr>
        <w:pStyle w:val="Nidung"/>
      </w:pPr>
      <w:r>
        <w:t>Kích hoạt: Khách đề nghị thanh toán khi trả phòng.</w:t>
      </w:r>
    </w:p>
    <w:p w14:paraId="3111A615" w14:textId="77777777" w:rsidR="00262AEC" w:rsidRDefault="00000000">
      <w:pPr>
        <w:pStyle w:val="Nidung"/>
      </w:pPr>
      <w:r>
        <w:t>Tiền điều kiện: Phiếu Đang ở; tiền dịch vụ đã ghi đủ; nhân viên xác nhận số ngày tính tiền.</w:t>
      </w:r>
    </w:p>
    <w:p w14:paraId="0D1D4F45" w14:textId="77777777" w:rsidR="00262AEC" w:rsidRDefault="00000000">
      <w:pPr>
        <w:pStyle w:val="Nidung"/>
      </w:pPr>
      <w:r>
        <w:t>Dữ liệu minh họa: HD01/DP01; A101 600.000 đ/ngày × 2 ngày; DV01 360.000 đ; thu TT01 tiền mặt 600.000 đ, TT02 chuyển khoản 960.000 đ.</w:t>
      </w:r>
    </w:p>
    <w:p w14:paraId="3876C32A" w14:textId="77777777" w:rsidR="00262AEC" w:rsidRDefault="00000000">
      <w:pPr>
        <w:pStyle w:val="Tiunh"/>
      </w:pPr>
      <w:r>
        <w:t>Luồng chính</w:t>
      </w:r>
    </w:p>
    <w:p w14:paraId="3F29E578" w14:textId="77777777" w:rsidR="00262AEC" w:rsidRDefault="00000000">
      <w:pPr>
        <w:pStyle w:val="Nidung"/>
      </w:pPr>
      <w:r>
        <w:t>1. Nhập số hóa đơn và số ngày dương; gọi LapHoaDon.</w:t>
      </w:r>
    </w:p>
    <w:p w14:paraId="455503CF" w14:textId="77777777" w:rsidR="00262AEC" w:rsidRDefault="00000000">
      <w:pPr>
        <w:pStyle w:val="Nidung"/>
      </w:pPr>
      <w:r>
        <w:t>2. Service khóa phiếu, tổng hợp đơn giá phòng × số ngày và tiền dịch vụ, lưu hóa đơn trong transaction.</w:t>
      </w:r>
    </w:p>
    <w:p w14:paraId="69800685" w14:textId="77777777" w:rsidR="00262AEC" w:rsidRDefault="00000000">
      <w:pPr>
        <w:pStyle w:val="Nidung"/>
      </w:pPr>
      <w:r>
        <w:t>3. Nhân viên chọn hóa đơn, nhập mã thu, ngày, hình thức và số tiền; gọi ThanhToan.</w:t>
      </w:r>
    </w:p>
    <w:p w14:paraId="6F8712DA" w14:textId="77777777" w:rsidR="00262AEC" w:rsidRDefault="00000000">
      <w:pPr>
        <w:pStyle w:val="Nidung"/>
      </w:pPr>
      <w:r>
        <w:t>4. Service khóa hóa đơn, tính số còn lại và từ chối số thu vượt nợ.</w:t>
      </w:r>
    </w:p>
    <w:p w14:paraId="2BEB1CAC" w14:textId="77777777" w:rsidR="00262AEC" w:rsidRDefault="00000000">
      <w:pPr>
        <w:pStyle w:val="Nidung"/>
      </w:pPr>
      <w:r>
        <w:t>5. Lưu ThanhToan; đổi Đã thanh toán khi tổng thu bằng tổng tiền.</w:t>
      </w:r>
    </w:p>
    <w:p w14:paraId="75B7C67A" w14:textId="77777777" w:rsidR="00262AEC" w:rsidRDefault="00000000">
      <w:pPr>
        <w:pStyle w:val="Nidung"/>
      </w:pPr>
      <w:r>
        <w:t>6. Commit và tải lại hóa đơn.</w:t>
      </w:r>
    </w:p>
    <w:p w14:paraId="264627EA" w14:textId="77777777" w:rsidR="00262AEC" w:rsidRDefault="00000000">
      <w:pPr>
        <w:pStyle w:val="Tiunh"/>
      </w:pPr>
      <w:r>
        <w:t>Luồng thay thế và ngoại lệ</w:t>
      </w:r>
    </w:p>
    <w:p w14:paraId="6C75FD91" w14:textId="77777777" w:rsidR="00262AEC" w:rsidRDefault="00000000">
      <w:pPr>
        <w:pStyle w:val="Nidung"/>
      </w:pPr>
      <w:r>
        <w:t>Trùng hóa đơn của phiếu, sai trạng thái, số ngày sai, số thu không dương hoặc vượt phần còn lại: từ chối, rollback. Thu một phần giữ Chưa thanh toán. Hóa đơn 0 đ được đánh dấu Đã thanh toán ngay.</w:t>
      </w:r>
    </w:p>
    <w:p w14:paraId="058DA169" w14:textId="77777777" w:rsidR="00262AEC" w:rsidRDefault="00000000">
      <w:pPr>
        <w:pStyle w:val="Tiunh"/>
      </w:pPr>
      <w:r>
        <w:t>Hậu điều kiện</w:t>
      </w:r>
    </w:p>
    <w:p w14:paraId="2575E4D4" w14:textId="77777777" w:rsidR="00262AEC" w:rsidRDefault="00000000">
      <w:pPr>
        <w:pStyle w:val="Nidung"/>
      </w:pPr>
      <w:r>
        <w:t>HD01 = 1.560.000 đ, 2 lần thu tổng 1.560.000 đ; trạng thái Đã thanh toán.</w:t>
      </w:r>
    </w:p>
    <w:p w14:paraId="36D86EE2" w14:textId="77777777" w:rsidR="00855B5D" w:rsidRDefault="00000000">
      <w:pPr>
        <w:pStyle w:val="Heading4"/>
      </w:pPr>
      <w:r>
        <w:lastRenderedPageBreak/>
        <w:t>UC13 Hoàn tất trả phòng</w:t>
      </w:r>
    </w:p>
    <w:p w14:paraId="2822B416" w14:textId="77777777" w:rsidR="00262AEC" w:rsidRDefault="00000000">
      <w:pPr>
        <w:pStyle w:val="Nidung"/>
      </w:pPr>
      <w:r>
        <w:t>Tác nhân: NV thanh toán</w:t>
      </w:r>
    </w:p>
    <w:p w14:paraId="56637D9E" w14:textId="77777777" w:rsidR="00262AEC" w:rsidRDefault="00000000">
      <w:pPr>
        <w:pStyle w:val="Nidung"/>
      </w:pPr>
      <w:r>
        <w:t>Kích hoạt: Nhân viên chọn Hoàn tất trả phòng sau khi khách trả đủ hóa đơn.</w:t>
      </w:r>
    </w:p>
    <w:p w14:paraId="41D6F722" w14:textId="77777777" w:rsidR="00262AEC" w:rsidRDefault="00000000">
      <w:pPr>
        <w:pStyle w:val="Nidung"/>
      </w:pPr>
      <w:r>
        <w:t>Tiền điều kiện: Phiếu đang lưu trú và có hóa đơn Đã thanh toán.</w:t>
      </w:r>
    </w:p>
    <w:p w14:paraId="6ED399EE" w14:textId="77777777" w:rsidR="00262AEC" w:rsidRDefault="00000000">
      <w:pPr>
        <w:pStyle w:val="Nidung"/>
      </w:pPr>
      <w:r>
        <w:t>Dữ liệu minh họa: DP01; thời điểm trả thực tế sau các giao dịch TT01 và TT02.</w:t>
      </w:r>
    </w:p>
    <w:p w14:paraId="46C543B6" w14:textId="77777777" w:rsidR="00262AEC" w:rsidRDefault="00000000">
      <w:pPr>
        <w:pStyle w:val="Tiunh"/>
      </w:pPr>
      <w:r>
        <w:t>Luồng chính</w:t>
      </w:r>
    </w:p>
    <w:p w14:paraId="18C36786" w14:textId="77777777" w:rsidR="00262AEC" w:rsidRDefault="00000000">
      <w:pPr>
        <w:pStyle w:val="Nidung"/>
      </w:pPr>
      <w:r>
        <w:t>1. Chọn phiếu cần trả, kiểm tra tiện nghi và lập đền bù qua UC10 nếu có thiệt hại.</w:t>
      </w:r>
    </w:p>
    <w:p w14:paraId="1B674152" w14:textId="77777777" w:rsidR="00262AEC" w:rsidRDefault="00000000">
      <w:pPr>
        <w:pStyle w:val="Nidung"/>
      </w:pPr>
      <w:r>
        <w:t>2. Form gọi TraPhong.</w:t>
      </w:r>
    </w:p>
    <w:p w14:paraId="63419EC2" w14:textId="77777777" w:rsidR="00262AEC" w:rsidRDefault="00000000">
      <w:pPr>
        <w:pStyle w:val="Nidung"/>
      </w:pPr>
      <w:r>
        <w:t>3. Service mở transaction, đọc trạng thái phiếu và hóa đơn.</w:t>
      </w:r>
    </w:p>
    <w:p w14:paraId="67746C9D" w14:textId="77777777" w:rsidR="00262AEC" w:rsidRDefault="00000000">
      <w:pPr>
        <w:pStyle w:val="Nidung"/>
      </w:pPr>
      <w:r>
        <w:t>4. Nếu đang ở và trả đủ, lưu NgayTraThucTe và đổi phiếu Đã trả.</w:t>
      </w:r>
    </w:p>
    <w:p w14:paraId="7877B1B3" w14:textId="77777777" w:rsidR="00262AEC" w:rsidRDefault="00000000">
      <w:pPr>
        <w:pStyle w:val="Nidung"/>
      </w:pPr>
      <w:r>
        <w:t>5. Cập nhật phòng thành Đã đặt nếu còn phiếu đặt khác, nếu không thì Trống.</w:t>
      </w:r>
    </w:p>
    <w:p w14:paraId="22E92B19" w14:textId="77777777" w:rsidR="00262AEC" w:rsidRDefault="00000000">
      <w:pPr>
        <w:pStyle w:val="Nidung"/>
      </w:pPr>
      <w:r>
        <w:t>6. Commit; tải lại phiếu đang ở và các danh sách liên quan.</w:t>
      </w:r>
    </w:p>
    <w:p w14:paraId="6627165A" w14:textId="77777777" w:rsidR="00262AEC" w:rsidRDefault="00000000">
      <w:pPr>
        <w:pStyle w:val="Tiunh"/>
      </w:pPr>
      <w:r>
        <w:t>Luồng thay thế và ngoại lệ</w:t>
      </w:r>
    </w:p>
    <w:p w14:paraId="04916459" w14:textId="77777777" w:rsidR="00262AEC" w:rsidRDefault="00000000">
      <w:pPr>
        <w:pStyle w:val="Nidung"/>
      </w:pPr>
      <w:r>
        <w:t>Chưa có hóa đơn, chưa trả đủ, phiếu đã trả/No-show hoặc lỗi SQL: không hoàn tất và rollback.</w:t>
      </w:r>
    </w:p>
    <w:p w14:paraId="58C36227" w14:textId="77777777" w:rsidR="00262AEC" w:rsidRDefault="00000000">
      <w:pPr>
        <w:pStyle w:val="Tiunh"/>
      </w:pPr>
      <w:r>
        <w:t>Hậu điều kiện</w:t>
      </w:r>
    </w:p>
    <w:p w14:paraId="5A99585E" w14:textId="77777777" w:rsidR="00262AEC" w:rsidRDefault="00000000">
      <w:pPr>
        <w:pStyle w:val="Nidung"/>
      </w:pPr>
      <w:r>
        <w:t>DP01 Đã trả; A101 Trống khi không còn đặt khác; lịch sử phiếu, dịch vụ và thanh toán được giữ.</w:t>
      </w:r>
    </w:p>
    <w:p w14:paraId="47E0050F" w14:textId="77777777" w:rsidR="00855B5D" w:rsidRDefault="00000000">
      <w:pPr>
        <w:pStyle w:val="Heading3"/>
      </w:pPr>
      <w:bookmarkStart w:id="189" w:name="_Toc244450684"/>
      <w:r>
        <w:t>Xác định lớp và định danh</w:t>
      </w:r>
      <w:bookmarkEnd w:id="189"/>
    </w:p>
    <w:p w14:paraId="782EF467" w14:textId="3BF435B1" w:rsidR="00855B5D" w:rsidRDefault="00000000">
      <w:pPr>
        <w:pStyle w:val="Chthchbng"/>
      </w:pPr>
      <w:bookmarkStart w:id="190" w:name="_Toc244451194"/>
      <w:r>
        <w:rPr>
          <w:b/>
        </w:rPr>
        <w:t>Bảng 3.</w:t>
      </w:r>
      <w:r>
        <w:rPr>
          <w:b/>
        </w:rPr>
        <w:fldChar w:fldCharType="begin"/>
      </w:r>
      <w:r>
        <w:rPr>
          <w:b/>
        </w:rPr>
        <w:instrText xml:space="preserve"> SEQ Bang \* ARABIC \s 1 </w:instrText>
      </w:r>
      <w:r>
        <w:rPr>
          <w:b/>
        </w:rPr>
        <w:fldChar w:fldCharType="separate"/>
      </w:r>
      <w:r w:rsidR="00BD1884">
        <w:rPr>
          <w:b/>
          <w:noProof/>
        </w:rPr>
        <w:t>5</w:t>
      </w:r>
      <w:r>
        <w:rPr>
          <w:b/>
        </w:rPr>
        <w:fldChar w:fldCharType="end"/>
      </w:r>
      <w:r>
        <w:rPr>
          <w:b/>
        </w:rPr>
        <w:t xml:space="preserve">. </w:t>
      </w:r>
      <w:r>
        <w:t>Danh sách lớp, định danh và thuộc tính chính</w:t>
      </w:r>
      <w:bookmarkEnd w:id="190"/>
    </w:p>
    <w:tbl>
      <w:tblPr>
        <w:tblStyle w:val="Bngli"/>
        <w:tblW w:w="9070" w:type="dxa"/>
        <w:jc w:val="center"/>
        <w:tblLayout w:type="fixed"/>
        <w:tblLook w:val="0620" w:firstRow="1" w:lastRow="0" w:firstColumn="0" w:lastColumn="0" w:noHBand="1" w:noVBand="1"/>
      </w:tblPr>
      <w:tblGrid>
        <w:gridCol w:w="2011"/>
        <w:gridCol w:w="2010"/>
        <w:gridCol w:w="5049"/>
      </w:tblGrid>
      <w:tr w:rsidR="007E5217" w14:paraId="6A3D57D1" w14:textId="77777777">
        <w:trPr>
          <w:cantSplit/>
          <w:tblHeader/>
          <w:jc w:val="center"/>
        </w:trPr>
        <w:tc>
          <w:tcPr>
            <w:tcW w:w="2008" w:type="dxa"/>
            <w:shd w:val="clear" w:color="auto" w:fill="D9E2F3"/>
            <w:vAlign w:val="center"/>
          </w:tcPr>
          <w:p w14:paraId="3C62F919" w14:textId="77777777" w:rsidR="00262AEC" w:rsidRDefault="00000000">
            <w:pPr>
              <w:pStyle w:val="Tiuctbng"/>
            </w:pPr>
            <w:r>
              <w:t>Lớp</w:t>
            </w:r>
          </w:p>
        </w:tc>
        <w:tc>
          <w:tcPr>
            <w:tcW w:w="2008" w:type="dxa"/>
            <w:shd w:val="clear" w:color="auto" w:fill="D9E2F3"/>
            <w:vAlign w:val="center"/>
          </w:tcPr>
          <w:p w14:paraId="3BFAFA4A" w14:textId="77777777" w:rsidR="00262AEC" w:rsidRDefault="00000000">
            <w:pPr>
              <w:pStyle w:val="Tiuctbng"/>
            </w:pPr>
            <w:r>
              <w:t>ID</w:t>
            </w:r>
          </w:p>
        </w:tc>
        <w:tc>
          <w:tcPr>
            <w:tcW w:w="5054" w:type="dxa"/>
            <w:shd w:val="clear" w:color="auto" w:fill="D9E2F3"/>
            <w:vAlign w:val="center"/>
          </w:tcPr>
          <w:p w14:paraId="2660CA4B" w14:textId="77777777" w:rsidR="00262AEC" w:rsidRDefault="00000000">
            <w:pPr>
              <w:pStyle w:val="Tiuctbng"/>
            </w:pPr>
            <w:r>
              <w:t>Thuộc tính chính và trách nhiệm</w:t>
            </w:r>
          </w:p>
        </w:tc>
      </w:tr>
      <w:tr w:rsidR="007E5217" w14:paraId="57067BD3" w14:textId="77777777">
        <w:trPr>
          <w:cantSplit/>
          <w:jc w:val="center"/>
        </w:trPr>
        <w:tc>
          <w:tcPr>
            <w:tcW w:w="2008" w:type="dxa"/>
            <w:vAlign w:val="center"/>
          </w:tcPr>
          <w:p w14:paraId="4E5ECC16" w14:textId="77777777" w:rsidR="00262AEC" w:rsidRDefault="00000000">
            <w:pPr>
              <w:pStyle w:val="Nidungbng"/>
            </w:pPr>
            <w:r>
              <w:t>NhanVien</w:t>
            </w:r>
          </w:p>
        </w:tc>
        <w:tc>
          <w:tcPr>
            <w:tcW w:w="2008" w:type="dxa"/>
            <w:vAlign w:val="center"/>
          </w:tcPr>
          <w:p w14:paraId="25C835B2" w14:textId="77777777" w:rsidR="00262AEC" w:rsidRDefault="00000000">
            <w:pPr>
              <w:pStyle w:val="Nidungbng"/>
            </w:pPr>
            <w:r>
              <w:t>MaNV</w:t>
            </w:r>
          </w:p>
        </w:tc>
        <w:tc>
          <w:tcPr>
            <w:tcW w:w="5054" w:type="dxa"/>
            <w:vAlign w:val="center"/>
          </w:tcPr>
          <w:p w14:paraId="0CC0AF01" w14:textId="77777777" w:rsidR="00262AEC" w:rsidRDefault="00000000">
            <w:pPr>
              <w:pStyle w:val="Nidungbng"/>
            </w:pPr>
            <w:r>
              <w:t>Người thực hiện các nghiệp vụ theo vai trò.</w:t>
            </w:r>
            <w:r>
              <w:br/>
              <w:t>MaNV, HoTen, VaiTro, SoDienThoai</w:t>
            </w:r>
          </w:p>
        </w:tc>
      </w:tr>
      <w:tr w:rsidR="007E5217" w14:paraId="1E65ED07" w14:textId="77777777">
        <w:trPr>
          <w:cantSplit/>
          <w:jc w:val="center"/>
        </w:trPr>
        <w:tc>
          <w:tcPr>
            <w:tcW w:w="2008" w:type="dxa"/>
            <w:vAlign w:val="center"/>
          </w:tcPr>
          <w:p w14:paraId="2EC92BEA" w14:textId="77777777" w:rsidR="00262AEC" w:rsidRDefault="00000000">
            <w:pPr>
              <w:pStyle w:val="Nidungbng"/>
            </w:pPr>
            <w:r>
              <w:t>KhuVuc</w:t>
            </w:r>
          </w:p>
        </w:tc>
        <w:tc>
          <w:tcPr>
            <w:tcW w:w="2008" w:type="dxa"/>
            <w:vAlign w:val="center"/>
          </w:tcPr>
          <w:p w14:paraId="76A676D0" w14:textId="77777777" w:rsidR="00262AEC" w:rsidRDefault="00000000">
            <w:pPr>
              <w:pStyle w:val="Nidungbng"/>
            </w:pPr>
            <w:r>
              <w:t>MaKhuVuc</w:t>
            </w:r>
          </w:p>
        </w:tc>
        <w:tc>
          <w:tcPr>
            <w:tcW w:w="5054" w:type="dxa"/>
            <w:vAlign w:val="center"/>
          </w:tcPr>
          <w:p w14:paraId="6B28FC5A" w14:textId="77777777" w:rsidR="00262AEC" w:rsidRDefault="00000000">
            <w:pPr>
              <w:pStyle w:val="Nidungbng"/>
            </w:pPr>
            <w:r>
              <w:t>Nhóm phòng theo khu vực.</w:t>
            </w:r>
            <w:r>
              <w:br/>
              <w:t>MaKhuVuc, TenKhuVuc</w:t>
            </w:r>
          </w:p>
        </w:tc>
      </w:tr>
      <w:tr w:rsidR="007E5217" w14:paraId="0089777D" w14:textId="77777777">
        <w:trPr>
          <w:cantSplit/>
          <w:jc w:val="center"/>
        </w:trPr>
        <w:tc>
          <w:tcPr>
            <w:tcW w:w="2008" w:type="dxa"/>
            <w:vAlign w:val="center"/>
          </w:tcPr>
          <w:p w14:paraId="4742E169" w14:textId="77777777" w:rsidR="00262AEC" w:rsidRDefault="00000000">
            <w:pPr>
              <w:pStyle w:val="Nidungbng"/>
            </w:pPr>
            <w:r>
              <w:t>Phong</w:t>
            </w:r>
          </w:p>
        </w:tc>
        <w:tc>
          <w:tcPr>
            <w:tcW w:w="2008" w:type="dxa"/>
            <w:vAlign w:val="center"/>
          </w:tcPr>
          <w:p w14:paraId="6BCE5800" w14:textId="77777777" w:rsidR="00262AEC" w:rsidRDefault="00000000">
            <w:pPr>
              <w:pStyle w:val="Nidungbng"/>
            </w:pPr>
            <w:r>
              <w:t>SoPhong</w:t>
            </w:r>
          </w:p>
        </w:tc>
        <w:tc>
          <w:tcPr>
            <w:tcW w:w="5054" w:type="dxa"/>
            <w:vAlign w:val="center"/>
          </w:tcPr>
          <w:p w14:paraId="6612F68D" w14:textId="77777777" w:rsidR="00262AEC" w:rsidRDefault="00000000">
            <w:pPr>
              <w:pStyle w:val="Nidungbng"/>
            </w:pPr>
            <w:r>
              <w:t>Sức chứa, giá ngày và tình trạng.</w:t>
            </w:r>
            <w:r>
              <w:br/>
              <w:t>SoPhong, SoNguoiToiDa, DonGiaNgay, TrangThai</w:t>
            </w:r>
          </w:p>
        </w:tc>
      </w:tr>
      <w:tr w:rsidR="007E5217" w14:paraId="021A40B0" w14:textId="77777777">
        <w:trPr>
          <w:cantSplit/>
          <w:jc w:val="center"/>
        </w:trPr>
        <w:tc>
          <w:tcPr>
            <w:tcW w:w="2008" w:type="dxa"/>
            <w:vAlign w:val="center"/>
          </w:tcPr>
          <w:p w14:paraId="34B997FB" w14:textId="77777777" w:rsidR="00262AEC" w:rsidRDefault="00000000">
            <w:pPr>
              <w:pStyle w:val="Nidungbng"/>
            </w:pPr>
            <w:r>
              <w:lastRenderedPageBreak/>
              <w:t>LoaiTienNghi</w:t>
            </w:r>
          </w:p>
        </w:tc>
        <w:tc>
          <w:tcPr>
            <w:tcW w:w="2008" w:type="dxa"/>
            <w:vAlign w:val="center"/>
          </w:tcPr>
          <w:p w14:paraId="4F083A0C" w14:textId="77777777" w:rsidR="00262AEC" w:rsidRDefault="00000000">
            <w:pPr>
              <w:pStyle w:val="Nidungbng"/>
            </w:pPr>
            <w:r>
              <w:t>MaLoaiTN</w:t>
            </w:r>
          </w:p>
        </w:tc>
        <w:tc>
          <w:tcPr>
            <w:tcW w:w="5054" w:type="dxa"/>
            <w:vAlign w:val="center"/>
          </w:tcPr>
          <w:p w14:paraId="09A7B6BE" w14:textId="77777777" w:rsidR="00262AEC" w:rsidRDefault="00000000">
            <w:pPr>
              <w:pStyle w:val="Nidungbng"/>
            </w:pPr>
            <w:r>
              <w:t>Phân loại thiết bị.</w:t>
            </w:r>
            <w:r>
              <w:br/>
              <w:t>MaLoaiTN, TenLoaiTN</w:t>
            </w:r>
          </w:p>
        </w:tc>
      </w:tr>
      <w:tr w:rsidR="007E5217" w14:paraId="1AE8E429" w14:textId="77777777">
        <w:trPr>
          <w:cantSplit/>
          <w:jc w:val="center"/>
        </w:trPr>
        <w:tc>
          <w:tcPr>
            <w:tcW w:w="2008" w:type="dxa"/>
            <w:vAlign w:val="center"/>
          </w:tcPr>
          <w:p w14:paraId="4430531D" w14:textId="77777777" w:rsidR="00262AEC" w:rsidRDefault="00000000">
            <w:pPr>
              <w:pStyle w:val="Nidungbng"/>
            </w:pPr>
            <w:r>
              <w:t>TienNghi</w:t>
            </w:r>
          </w:p>
        </w:tc>
        <w:tc>
          <w:tcPr>
            <w:tcW w:w="2008" w:type="dxa"/>
            <w:vAlign w:val="center"/>
          </w:tcPr>
          <w:p w14:paraId="0CF15BB4" w14:textId="77777777" w:rsidR="00262AEC" w:rsidRDefault="00000000">
            <w:pPr>
              <w:pStyle w:val="Nidungbng"/>
            </w:pPr>
            <w:r>
              <w:t>MaTienNghi</w:t>
            </w:r>
          </w:p>
        </w:tc>
        <w:tc>
          <w:tcPr>
            <w:tcW w:w="5054" w:type="dxa"/>
            <w:vAlign w:val="center"/>
          </w:tcPr>
          <w:p w14:paraId="2257BC8B" w14:textId="77777777" w:rsidR="00262AEC" w:rsidRDefault="00000000">
            <w:pPr>
              <w:pStyle w:val="Nidungbng"/>
            </w:pPr>
            <w:r>
              <w:t>Tài sản vật lý, số thứ tự theo loại.</w:t>
            </w:r>
            <w:r>
              <w:br/>
              <w:t>MaTienNghi, SoThuTu, TinhTrangHienTai</w:t>
            </w:r>
          </w:p>
        </w:tc>
      </w:tr>
      <w:tr w:rsidR="007E5217" w14:paraId="310B238F" w14:textId="77777777">
        <w:trPr>
          <w:cantSplit/>
          <w:jc w:val="center"/>
        </w:trPr>
        <w:tc>
          <w:tcPr>
            <w:tcW w:w="2008" w:type="dxa"/>
            <w:vAlign w:val="center"/>
          </w:tcPr>
          <w:p w14:paraId="7385AD31" w14:textId="77777777" w:rsidR="00262AEC" w:rsidRDefault="00000000">
            <w:pPr>
              <w:pStyle w:val="Nidungbng"/>
            </w:pPr>
            <w:r>
              <w:t>PhieuLapDat</w:t>
            </w:r>
          </w:p>
        </w:tc>
        <w:tc>
          <w:tcPr>
            <w:tcW w:w="2008" w:type="dxa"/>
            <w:vAlign w:val="center"/>
          </w:tcPr>
          <w:p w14:paraId="6A5228C2" w14:textId="77777777" w:rsidR="00262AEC" w:rsidRDefault="00000000">
            <w:pPr>
              <w:pStyle w:val="Nidungbng"/>
            </w:pPr>
            <w:r>
              <w:t>SoPhieuLapDat</w:t>
            </w:r>
          </w:p>
        </w:tc>
        <w:tc>
          <w:tcPr>
            <w:tcW w:w="5054" w:type="dxa"/>
            <w:vAlign w:val="center"/>
          </w:tcPr>
          <w:p w14:paraId="6CF29355" w14:textId="77777777" w:rsidR="00262AEC" w:rsidRDefault="00000000">
            <w:pPr>
              <w:pStyle w:val="Nidungbng"/>
            </w:pPr>
            <w:r>
              <w:t>Lịch sử vị trí và tình trạng thiết bị theo ngày.</w:t>
            </w:r>
            <w:r>
              <w:br/>
              <w:t>SoPhieuLapDat, NgayLap, TinhTrang, GhiChu</w:t>
            </w:r>
          </w:p>
        </w:tc>
      </w:tr>
      <w:tr w:rsidR="007E5217" w14:paraId="7CAB5342" w14:textId="77777777">
        <w:trPr>
          <w:cantSplit/>
          <w:jc w:val="center"/>
        </w:trPr>
        <w:tc>
          <w:tcPr>
            <w:tcW w:w="208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35FEC36" w14:textId="77777777" w:rsidR="00262AEC" w:rsidRDefault="00000000">
            <w:pPr>
              <w:spacing w:before="60" w:after="60" w:line="252" w:lineRule="auto"/>
            </w:pPr>
            <w:r>
              <w:rPr>
                <w:sz w:val="21"/>
              </w:rPr>
              <w:t>KhachHang</w:t>
            </w:r>
          </w:p>
        </w:tc>
        <w:tc>
          <w:tcPr>
            <w:tcW w:w="208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1F57D20" w14:textId="77777777" w:rsidR="00262AEC" w:rsidRDefault="00000000">
            <w:pPr>
              <w:spacing w:before="60" w:after="60" w:line="252" w:lineRule="auto"/>
            </w:pPr>
            <w:r>
              <w:rPr>
                <w:sz w:val="21"/>
              </w:rPr>
              <w:t>MaKhach</w:t>
            </w:r>
          </w:p>
        </w:tc>
        <w:tc>
          <w:tcPr>
            <w:tcW w:w="52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1CE2698" w14:textId="77777777" w:rsidR="00262AEC" w:rsidRDefault="00000000">
            <w:pPr>
              <w:spacing w:before="60" w:after="60" w:line="252" w:lineRule="auto"/>
            </w:pPr>
            <w:r>
              <w:rPr>
                <w:sz w:val="21"/>
              </w:rPr>
              <w:t>Khách đại diện lập phiếu đặt.</w:t>
            </w:r>
            <w:r>
              <w:rPr>
                <w:sz w:val="21"/>
              </w:rPr>
              <w:br/>
              <w:t>MaKhach, HoTen, SoCMND, QuocTich, SoDienThoai</w:t>
            </w:r>
          </w:p>
        </w:tc>
      </w:tr>
      <w:tr w:rsidR="007E5217" w14:paraId="06874EF1" w14:textId="77777777">
        <w:trPr>
          <w:cantSplit/>
          <w:jc w:val="center"/>
        </w:trPr>
        <w:tc>
          <w:tcPr>
            <w:tcW w:w="208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3A5F41A" w14:textId="77777777" w:rsidR="00262AEC" w:rsidRDefault="00000000">
            <w:pPr>
              <w:spacing w:before="60" w:after="60" w:line="252" w:lineRule="auto"/>
            </w:pPr>
            <w:r>
              <w:rPr>
                <w:sz w:val="21"/>
              </w:rPr>
              <w:t>PhieuDatPhong</w:t>
            </w:r>
          </w:p>
        </w:tc>
        <w:tc>
          <w:tcPr>
            <w:tcW w:w="208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0925D4B" w14:textId="77777777" w:rsidR="00262AEC" w:rsidRDefault="00000000">
            <w:pPr>
              <w:spacing w:before="60" w:after="60" w:line="252" w:lineRule="auto"/>
            </w:pPr>
            <w:r>
              <w:rPr>
                <w:sz w:val="21"/>
              </w:rPr>
              <w:t>SoPhieuDat</w:t>
            </w:r>
          </w:p>
        </w:tc>
        <w:tc>
          <w:tcPr>
            <w:tcW w:w="52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A11C38A" w14:textId="77777777" w:rsidR="00262AEC" w:rsidRDefault="00000000">
            <w:pPr>
              <w:spacing w:before="60" w:after="60" w:line="252" w:lineRule="auto"/>
            </w:pPr>
            <w:r>
              <w:rPr>
                <w:sz w:val="21"/>
              </w:rPr>
              <w:t>Thời gian, cọc, kênh và vòng đời lưu trú.</w:t>
            </w:r>
            <w:r>
              <w:rPr>
                <w:sz w:val="21"/>
              </w:rPr>
              <w:br/>
              <w:t>SoPhieuDat, NgayLap, NgayNhan, NgayTraDuKien, TienCoc, KenhDat, TrangThai, NgayNhanThucTe, NgayTraThucTe</w:t>
            </w:r>
          </w:p>
        </w:tc>
      </w:tr>
      <w:tr w:rsidR="007E5217" w14:paraId="153AFE2C" w14:textId="77777777">
        <w:trPr>
          <w:cantSplit/>
          <w:jc w:val="center"/>
        </w:trPr>
        <w:tc>
          <w:tcPr>
            <w:tcW w:w="208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FEC23CF" w14:textId="77777777" w:rsidR="00262AEC" w:rsidRDefault="00000000">
            <w:pPr>
              <w:spacing w:before="60" w:after="60" w:line="252" w:lineRule="auto"/>
            </w:pPr>
            <w:r>
              <w:rPr>
                <w:sz w:val="21"/>
              </w:rPr>
              <w:t>ChiTietDatPhong</w:t>
            </w:r>
          </w:p>
        </w:tc>
        <w:tc>
          <w:tcPr>
            <w:tcW w:w="208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1266EC6" w14:textId="77777777" w:rsidR="00262AEC" w:rsidRDefault="00000000">
            <w:pPr>
              <w:spacing w:before="60" w:after="60" w:line="252" w:lineRule="auto"/>
            </w:pPr>
            <w:r>
              <w:rPr>
                <w:sz w:val="21"/>
              </w:rPr>
              <w:t>SoPhieuDat, SoPhong</w:t>
            </w:r>
          </w:p>
        </w:tc>
        <w:tc>
          <w:tcPr>
            <w:tcW w:w="52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A749312" w14:textId="77777777" w:rsidR="00262AEC" w:rsidRDefault="00000000">
            <w:pPr>
              <w:spacing w:before="60" w:after="60" w:line="252" w:lineRule="auto"/>
            </w:pPr>
            <w:r>
              <w:rPr>
                <w:sz w:val="21"/>
              </w:rPr>
              <w:t>Từng phòng và số người của một phiếu.</w:t>
            </w:r>
            <w:r>
              <w:rPr>
                <w:sz w:val="21"/>
              </w:rPr>
              <w:br/>
              <w:t>SoNguoi</w:t>
            </w:r>
          </w:p>
        </w:tc>
      </w:tr>
      <w:tr w:rsidR="007E5217" w14:paraId="1C7A2D07" w14:textId="77777777">
        <w:trPr>
          <w:cantSplit/>
          <w:jc w:val="center"/>
        </w:trPr>
        <w:tc>
          <w:tcPr>
            <w:tcW w:w="208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3358F4A" w14:textId="77777777" w:rsidR="00262AEC" w:rsidRDefault="00000000">
            <w:pPr>
              <w:spacing w:before="60" w:after="60" w:line="252" w:lineRule="auto"/>
            </w:pPr>
            <w:r>
              <w:rPr>
                <w:sz w:val="21"/>
              </w:rPr>
              <w:t>NguoiLuuTru</w:t>
            </w:r>
          </w:p>
        </w:tc>
        <w:tc>
          <w:tcPr>
            <w:tcW w:w="208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8C6D14B" w14:textId="77777777" w:rsidR="00262AEC" w:rsidRDefault="00000000">
            <w:pPr>
              <w:spacing w:before="60" w:after="60" w:line="252" w:lineRule="auto"/>
            </w:pPr>
            <w:r>
              <w:rPr>
                <w:sz w:val="21"/>
              </w:rPr>
              <w:t>MaNguoiLT</w:t>
            </w:r>
          </w:p>
        </w:tc>
        <w:tc>
          <w:tcPr>
            <w:tcW w:w="52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E57E1B1" w14:textId="77777777" w:rsidR="00262AEC" w:rsidRDefault="00000000">
            <w:pPr>
              <w:spacing w:before="60" w:after="60" w:line="252" w:lineRule="auto"/>
            </w:pPr>
            <w:r>
              <w:rPr>
                <w:sz w:val="21"/>
              </w:rPr>
              <w:t>Thông tin từng người trong phòng đã đăng ký.</w:t>
            </w:r>
            <w:r>
              <w:rPr>
                <w:sz w:val="21"/>
              </w:rPr>
              <w:br/>
              <w:t>MaNguoiLT, HoTen, SoCMND, QuocTich</w:t>
            </w:r>
          </w:p>
        </w:tc>
      </w:tr>
      <w:tr w:rsidR="007E5217" w14:paraId="1571EF52" w14:textId="77777777">
        <w:trPr>
          <w:cantSplit/>
          <w:jc w:val="center"/>
        </w:trPr>
        <w:tc>
          <w:tcPr>
            <w:tcW w:w="208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61E2456" w14:textId="77777777" w:rsidR="00262AEC" w:rsidRDefault="00000000">
            <w:pPr>
              <w:spacing w:before="60" w:after="60" w:line="252" w:lineRule="auto"/>
            </w:pPr>
            <w:r>
              <w:rPr>
                <w:sz w:val="21"/>
              </w:rPr>
              <w:t>DichVu</w:t>
            </w:r>
          </w:p>
        </w:tc>
        <w:tc>
          <w:tcPr>
            <w:tcW w:w="208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D64B2F6" w14:textId="77777777" w:rsidR="00262AEC" w:rsidRDefault="00000000">
            <w:pPr>
              <w:spacing w:before="60" w:after="60" w:line="252" w:lineRule="auto"/>
            </w:pPr>
            <w:r>
              <w:rPr>
                <w:sz w:val="21"/>
              </w:rPr>
              <w:t>MaDV</w:t>
            </w:r>
          </w:p>
        </w:tc>
        <w:tc>
          <w:tcPr>
            <w:tcW w:w="52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B32584A" w14:textId="77777777" w:rsidR="00262AEC" w:rsidRDefault="00000000">
            <w:pPr>
              <w:spacing w:before="60" w:after="60" w:line="252" w:lineRule="auto"/>
            </w:pPr>
            <w:r>
              <w:rPr>
                <w:sz w:val="21"/>
              </w:rPr>
              <w:t>Tên, đơn vị và giá danh mục.</w:t>
            </w:r>
            <w:r>
              <w:rPr>
                <w:sz w:val="21"/>
              </w:rPr>
              <w:br/>
              <w:t>MaDV, TenDV, DonViTinh, DonGia</w:t>
            </w:r>
          </w:p>
        </w:tc>
      </w:tr>
      <w:tr w:rsidR="007E5217" w14:paraId="09DFC535" w14:textId="77777777">
        <w:trPr>
          <w:cantSplit/>
          <w:jc w:val="center"/>
        </w:trPr>
        <w:tc>
          <w:tcPr>
            <w:tcW w:w="208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EF6C77F" w14:textId="77777777" w:rsidR="00262AEC" w:rsidRDefault="00000000">
            <w:pPr>
              <w:spacing w:before="60" w:after="60" w:line="252" w:lineRule="auto"/>
            </w:pPr>
            <w:r>
              <w:rPr>
                <w:sz w:val="21"/>
              </w:rPr>
              <w:t>PhieuSuDungDV</w:t>
            </w:r>
          </w:p>
        </w:tc>
        <w:tc>
          <w:tcPr>
            <w:tcW w:w="208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C504181" w14:textId="77777777" w:rsidR="00262AEC" w:rsidRDefault="00000000">
            <w:pPr>
              <w:spacing w:before="60" w:after="60" w:line="252" w:lineRule="auto"/>
            </w:pPr>
            <w:r>
              <w:rPr>
                <w:sz w:val="21"/>
              </w:rPr>
              <w:t>SoPhieuSDDV</w:t>
            </w:r>
          </w:p>
        </w:tc>
        <w:tc>
          <w:tcPr>
            <w:tcW w:w="52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DEDE10E" w14:textId="77777777" w:rsidR="00262AEC" w:rsidRDefault="00000000">
            <w:pPr>
              <w:spacing w:before="60" w:after="60" w:line="252" w:lineRule="auto"/>
            </w:pPr>
            <w:r>
              <w:rPr>
                <w:sz w:val="21"/>
              </w:rPr>
              <w:t>Nhóm sử dụng theo lượt, phòng và ngày.</w:t>
            </w:r>
            <w:r>
              <w:rPr>
                <w:sz w:val="21"/>
              </w:rPr>
              <w:br/>
              <w:t>SoPhieuSDDV, NgaySuDung</w:t>
            </w:r>
          </w:p>
        </w:tc>
      </w:tr>
      <w:tr w:rsidR="007E5217" w14:paraId="364A36FB" w14:textId="77777777">
        <w:trPr>
          <w:cantSplit/>
          <w:jc w:val="center"/>
        </w:trPr>
        <w:tc>
          <w:tcPr>
            <w:tcW w:w="208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89D440A" w14:textId="77777777" w:rsidR="00262AEC" w:rsidRDefault="00000000">
            <w:pPr>
              <w:spacing w:before="60" w:after="60" w:line="252" w:lineRule="auto"/>
            </w:pPr>
            <w:r>
              <w:rPr>
                <w:sz w:val="21"/>
              </w:rPr>
              <w:t>ChiTietPhieuSuDungDV</w:t>
            </w:r>
          </w:p>
        </w:tc>
        <w:tc>
          <w:tcPr>
            <w:tcW w:w="208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4481FE7" w14:textId="77777777" w:rsidR="00262AEC" w:rsidRDefault="00000000">
            <w:pPr>
              <w:spacing w:before="60" w:after="60" w:line="252" w:lineRule="auto"/>
            </w:pPr>
            <w:r>
              <w:rPr>
                <w:sz w:val="21"/>
              </w:rPr>
              <w:t>SoPhieuSDDV, MaDV</w:t>
            </w:r>
          </w:p>
        </w:tc>
        <w:tc>
          <w:tcPr>
            <w:tcW w:w="52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DFCCCD1" w14:textId="77777777" w:rsidR="00262AEC" w:rsidRDefault="00000000">
            <w:pPr>
              <w:spacing w:before="60" w:after="60" w:line="252" w:lineRule="auto"/>
            </w:pPr>
            <w:r>
              <w:rPr>
                <w:sz w:val="21"/>
              </w:rPr>
              <w:t>Số lượng cộng dồn, đơn giá và thành tiền.</w:t>
            </w:r>
            <w:r>
              <w:rPr>
                <w:sz w:val="21"/>
              </w:rPr>
              <w:br/>
              <w:t>SoLuong, DonGia, ThanhTien</w:t>
            </w:r>
          </w:p>
        </w:tc>
      </w:tr>
      <w:tr w:rsidR="007E5217" w14:paraId="439C4F0F" w14:textId="77777777">
        <w:trPr>
          <w:cantSplit/>
          <w:jc w:val="center"/>
        </w:trPr>
        <w:tc>
          <w:tcPr>
            <w:tcW w:w="208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82C18D8" w14:textId="77777777" w:rsidR="00262AEC" w:rsidRDefault="00000000">
            <w:pPr>
              <w:spacing w:before="60" w:after="60" w:line="252" w:lineRule="auto"/>
            </w:pPr>
            <w:r>
              <w:rPr>
                <w:sz w:val="21"/>
              </w:rPr>
              <w:t>QuyDinhDenBu</w:t>
            </w:r>
          </w:p>
        </w:tc>
        <w:tc>
          <w:tcPr>
            <w:tcW w:w="208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EC1F242" w14:textId="77777777" w:rsidR="00262AEC" w:rsidRDefault="00000000">
            <w:pPr>
              <w:spacing w:before="60" w:after="60" w:line="252" w:lineRule="auto"/>
            </w:pPr>
            <w:r>
              <w:rPr>
                <w:sz w:val="21"/>
              </w:rPr>
              <w:t>MaQuyDinh</w:t>
            </w:r>
          </w:p>
        </w:tc>
        <w:tc>
          <w:tcPr>
            <w:tcW w:w="52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1779502" w14:textId="77777777" w:rsidR="00262AEC" w:rsidRDefault="00000000">
            <w:pPr>
              <w:spacing w:before="60" w:after="60" w:line="252" w:lineRule="auto"/>
            </w:pPr>
            <w:r>
              <w:rPr>
                <w:sz w:val="21"/>
              </w:rPr>
              <w:t>Mức đền bù theo loại và thiệt hại.</w:t>
            </w:r>
            <w:r>
              <w:rPr>
                <w:sz w:val="21"/>
              </w:rPr>
              <w:br/>
              <w:t>MaQuyDinh, MucDoThietHai, MucDenBu</w:t>
            </w:r>
          </w:p>
        </w:tc>
      </w:tr>
      <w:tr w:rsidR="007E5217" w14:paraId="1D2A33FB" w14:textId="77777777">
        <w:trPr>
          <w:cantSplit/>
          <w:jc w:val="center"/>
        </w:trPr>
        <w:tc>
          <w:tcPr>
            <w:tcW w:w="208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E91CA6A" w14:textId="77777777" w:rsidR="00262AEC" w:rsidRDefault="00000000">
            <w:pPr>
              <w:spacing w:before="60" w:after="60" w:line="252" w:lineRule="auto"/>
            </w:pPr>
            <w:r>
              <w:rPr>
                <w:sz w:val="21"/>
              </w:rPr>
              <w:t>PhieuDenBu</w:t>
            </w:r>
          </w:p>
        </w:tc>
        <w:tc>
          <w:tcPr>
            <w:tcW w:w="208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A0F27CA" w14:textId="77777777" w:rsidR="00262AEC" w:rsidRDefault="00000000">
            <w:pPr>
              <w:spacing w:before="60" w:after="60" w:line="252" w:lineRule="auto"/>
            </w:pPr>
            <w:r>
              <w:rPr>
                <w:sz w:val="21"/>
              </w:rPr>
              <w:t>SoPhieuDenBu</w:t>
            </w:r>
          </w:p>
        </w:tc>
        <w:tc>
          <w:tcPr>
            <w:tcW w:w="52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2763DB5" w14:textId="77777777" w:rsidR="00262AEC" w:rsidRDefault="00000000">
            <w:pPr>
              <w:spacing w:before="60" w:after="60" w:line="252" w:lineRule="auto"/>
            </w:pPr>
            <w:r>
              <w:rPr>
                <w:sz w:val="21"/>
              </w:rPr>
              <w:t>Thông tin kiểm tra và tổng đền bù theo phòng.</w:t>
            </w:r>
            <w:r>
              <w:rPr>
                <w:sz w:val="21"/>
              </w:rPr>
              <w:br/>
              <w:t>SoPhieuDenBu, NgayLap, TongTien</w:t>
            </w:r>
          </w:p>
        </w:tc>
      </w:tr>
      <w:tr w:rsidR="007E5217" w14:paraId="446BC245" w14:textId="77777777">
        <w:trPr>
          <w:cantSplit/>
          <w:jc w:val="center"/>
        </w:trPr>
        <w:tc>
          <w:tcPr>
            <w:tcW w:w="208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718D4E2" w14:textId="77777777" w:rsidR="00262AEC" w:rsidRDefault="00000000">
            <w:pPr>
              <w:spacing w:before="60" w:after="60" w:line="252" w:lineRule="auto"/>
            </w:pPr>
            <w:r>
              <w:rPr>
                <w:sz w:val="21"/>
              </w:rPr>
              <w:t>ChiTietPhieuDenBu</w:t>
            </w:r>
          </w:p>
        </w:tc>
        <w:tc>
          <w:tcPr>
            <w:tcW w:w="208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EABE4DB" w14:textId="77777777" w:rsidR="00262AEC" w:rsidRDefault="00000000">
            <w:pPr>
              <w:spacing w:before="60" w:after="60" w:line="252" w:lineRule="auto"/>
            </w:pPr>
            <w:r>
              <w:rPr>
                <w:sz w:val="21"/>
              </w:rPr>
              <w:t>SoPhieuDenBu, MaTienNghi</w:t>
            </w:r>
          </w:p>
        </w:tc>
        <w:tc>
          <w:tcPr>
            <w:tcW w:w="52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37757AF" w14:textId="77777777" w:rsidR="00262AEC" w:rsidRDefault="00000000">
            <w:pPr>
              <w:spacing w:before="60" w:after="60" w:line="252" w:lineRule="auto"/>
            </w:pPr>
            <w:r>
              <w:rPr>
                <w:sz w:val="21"/>
              </w:rPr>
              <w:t>Tiện nghi thiệt hại và số tiền.</w:t>
            </w:r>
            <w:r>
              <w:rPr>
                <w:sz w:val="21"/>
              </w:rPr>
              <w:br/>
              <w:t>MucDoThietHai, SoTien</w:t>
            </w:r>
          </w:p>
        </w:tc>
      </w:tr>
      <w:tr w:rsidR="007E5217" w14:paraId="1E2F09C4" w14:textId="77777777">
        <w:trPr>
          <w:cantSplit/>
          <w:jc w:val="center"/>
        </w:trPr>
        <w:tc>
          <w:tcPr>
            <w:tcW w:w="208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508A7E8" w14:textId="77777777" w:rsidR="00262AEC" w:rsidRDefault="00000000">
            <w:pPr>
              <w:spacing w:before="60" w:after="60" w:line="252" w:lineRule="auto"/>
            </w:pPr>
            <w:r>
              <w:rPr>
                <w:sz w:val="21"/>
              </w:rPr>
              <w:t>HoaDon</w:t>
            </w:r>
          </w:p>
        </w:tc>
        <w:tc>
          <w:tcPr>
            <w:tcW w:w="208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81E5D20" w14:textId="77777777" w:rsidR="00262AEC" w:rsidRDefault="00000000">
            <w:pPr>
              <w:spacing w:before="60" w:after="60" w:line="252" w:lineRule="auto"/>
            </w:pPr>
            <w:r>
              <w:rPr>
                <w:sz w:val="21"/>
              </w:rPr>
              <w:t>SoHoaDon</w:t>
            </w:r>
          </w:p>
        </w:tc>
        <w:tc>
          <w:tcPr>
            <w:tcW w:w="52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FE7798D" w14:textId="77777777" w:rsidR="00262AEC" w:rsidRDefault="00000000">
            <w:pPr>
              <w:spacing w:before="60" w:after="60" w:line="252" w:lineRule="auto"/>
            </w:pPr>
            <w:r>
              <w:rPr>
                <w:sz w:val="21"/>
              </w:rPr>
              <w:t>Tiền phòng, dịch vụ, tổng và trạng thái thu.</w:t>
            </w:r>
            <w:r>
              <w:rPr>
                <w:sz w:val="21"/>
              </w:rPr>
              <w:br/>
              <w:t>SoHoaDon, NgayLap, SoNgayTinhTien, TienPhong, TienDichVu, TongTien, TrangThai</w:t>
            </w:r>
          </w:p>
        </w:tc>
      </w:tr>
      <w:tr w:rsidR="007E5217" w14:paraId="1955EBBC" w14:textId="77777777">
        <w:trPr>
          <w:cantSplit/>
          <w:jc w:val="center"/>
        </w:trPr>
        <w:tc>
          <w:tcPr>
            <w:tcW w:w="208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D965B47" w14:textId="77777777" w:rsidR="00262AEC" w:rsidRDefault="00000000">
            <w:pPr>
              <w:spacing w:before="60" w:after="60" w:line="252" w:lineRule="auto"/>
            </w:pPr>
            <w:r>
              <w:rPr>
                <w:sz w:val="21"/>
              </w:rPr>
              <w:t>ThanhToan</w:t>
            </w:r>
          </w:p>
        </w:tc>
        <w:tc>
          <w:tcPr>
            <w:tcW w:w="208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C3879AC" w14:textId="77777777" w:rsidR="00262AEC" w:rsidRDefault="00000000">
            <w:pPr>
              <w:spacing w:before="60" w:after="60" w:line="252" w:lineRule="auto"/>
            </w:pPr>
            <w:r>
              <w:rPr>
                <w:sz w:val="21"/>
              </w:rPr>
              <w:t>MaThanhToan</w:t>
            </w:r>
          </w:p>
        </w:tc>
        <w:tc>
          <w:tcPr>
            <w:tcW w:w="52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DA0B53D" w14:textId="77777777" w:rsidR="00262AEC" w:rsidRDefault="00000000">
            <w:pPr>
              <w:spacing w:before="60" w:after="60" w:line="252" w:lineRule="auto"/>
            </w:pPr>
            <w:r>
              <w:rPr>
                <w:sz w:val="21"/>
              </w:rPr>
              <w:t>Từng lần thu theo hình thức thanh toán.</w:t>
            </w:r>
            <w:r>
              <w:rPr>
                <w:sz w:val="21"/>
              </w:rPr>
              <w:br/>
              <w:t>MaThanhToan, NgayThanhToan, HinhThuc, SoTien</w:t>
            </w:r>
          </w:p>
        </w:tc>
      </w:tr>
    </w:tbl>
    <w:p w14:paraId="10414778" w14:textId="77777777" w:rsidR="00855B5D" w:rsidRDefault="00000000">
      <w:pPr>
        <w:pStyle w:val="Heading3"/>
      </w:pPr>
      <w:bookmarkStart w:id="191" w:name="_Toc244450685"/>
      <w:r>
        <w:lastRenderedPageBreak/>
        <w:t>Lớp phân tích</w:t>
      </w:r>
      <w:bookmarkEnd w:id="191"/>
    </w:p>
    <w:p w14:paraId="335F749A" w14:textId="77777777" w:rsidR="00262AEC" w:rsidRDefault="00000000">
      <w:pPr>
        <w:pStyle w:val="Hnhminhha"/>
      </w:pPr>
      <w:r>
        <w:rPr>
          <w:noProof/>
        </w:rPr>
        <w:drawing>
          <wp:inline distT="0" distB="0" distL="0" distR="0" wp14:anchorId="59272A82" wp14:editId="4E96A1EE">
            <wp:extent cx="5580000" cy="4454083"/>
            <wp:effectExtent l="0" t="0" r="0" b="0"/>
            <wp:docPr id="33" name="Picture 5030" descr="Sơ đồ 3.6. Biểu đồ lớp phân tích – Phòng và tiện ngh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5030"/>
                    <pic:cNvPicPr/>
                  </pic:nvPicPr>
                  <pic:blipFill>
                    <a:blip r:embed="rId41"/>
                    <a:stretch>
                      <a:fillRect/>
                    </a:stretch>
                  </pic:blipFill>
                  <pic:spPr>
                    <a:xfrm>
                      <a:off x="0" y="0"/>
                      <a:ext cx="5580000" cy="4454083"/>
                    </a:xfrm>
                    <a:prstGeom prst="rect">
                      <a:avLst/>
                    </a:prstGeom>
                  </pic:spPr>
                </pic:pic>
              </a:graphicData>
            </a:graphic>
          </wp:inline>
        </w:drawing>
      </w:r>
    </w:p>
    <w:p w14:paraId="7008FFA6" w14:textId="56A6E8F8" w:rsidR="00855B5D" w:rsidRDefault="00000000">
      <w:pPr>
        <w:pStyle w:val="Chthchs"/>
      </w:pPr>
      <w:bookmarkStart w:id="192" w:name="_Toc244450996"/>
      <w:r>
        <w:rPr>
          <w:b/>
        </w:rPr>
        <w:t>Sơ đồ 3.</w:t>
      </w:r>
      <w:r>
        <w:rPr>
          <w:b/>
        </w:rPr>
        <w:fldChar w:fldCharType="begin"/>
      </w:r>
      <w:r>
        <w:rPr>
          <w:b/>
        </w:rPr>
        <w:instrText xml:space="preserve"> SEQ SoDo \* ARABIC \s 1 </w:instrText>
      </w:r>
      <w:r>
        <w:rPr>
          <w:b/>
        </w:rPr>
        <w:fldChar w:fldCharType="separate"/>
      </w:r>
      <w:r w:rsidR="00BD1884">
        <w:rPr>
          <w:b/>
          <w:noProof/>
        </w:rPr>
        <w:t>6</w:t>
      </w:r>
      <w:r>
        <w:rPr>
          <w:b/>
        </w:rPr>
        <w:fldChar w:fldCharType="end"/>
      </w:r>
      <w:r>
        <w:rPr>
          <w:b/>
        </w:rPr>
        <w:t xml:space="preserve">. </w:t>
      </w:r>
      <w:r>
        <w:t>Biểu đồ lớp phân tích – Phòng và tiện nghi</w:t>
      </w:r>
      <w:bookmarkEnd w:id="192"/>
    </w:p>
    <w:p w14:paraId="24447CFE" w14:textId="77777777" w:rsidR="00262AEC" w:rsidRDefault="00000000">
      <w:pPr>
        <w:pStyle w:val="Nidung"/>
      </w:pPr>
      <w:r>
        <w:t>Các lớp lặp lại ở nhiều hình vẫn là cùng một lớp. Quan hệ hợp thành dùng cho đầu phiếu và chi tiết; các quan hệ khác là association có bội số.</w:t>
      </w:r>
    </w:p>
    <w:p w14:paraId="727BCF26" w14:textId="77777777" w:rsidR="00262AEC" w:rsidRDefault="00000000">
      <w:pPr>
        <w:pStyle w:val="Hnhminhha"/>
      </w:pPr>
      <w:r>
        <w:rPr>
          <w:noProof/>
        </w:rPr>
        <w:lastRenderedPageBreak/>
        <w:drawing>
          <wp:inline distT="0" distB="0" distL="0" distR="0" wp14:anchorId="03CF0619" wp14:editId="3829B05E">
            <wp:extent cx="5580000" cy="4039828"/>
            <wp:effectExtent l="0" t="0" r="0" b="0"/>
            <wp:docPr id="34" name="Picture 5031" descr="Sơ đồ 3.7. Biểu đồ lớp phân tích – Đặt phòng và lưu tr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5031"/>
                    <pic:cNvPicPr/>
                  </pic:nvPicPr>
                  <pic:blipFill>
                    <a:blip r:embed="rId42"/>
                    <a:stretch>
                      <a:fillRect/>
                    </a:stretch>
                  </pic:blipFill>
                  <pic:spPr>
                    <a:xfrm>
                      <a:off x="0" y="0"/>
                      <a:ext cx="5580000" cy="4039828"/>
                    </a:xfrm>
                    <a:prstGeom prst="rect">
                      <a:avLst/>
                    </a:prstGeom>
                  </pic:spPr>
                </pic:pic>
              </a:graphicData>
            </a:graphic>
          </wp:inline>
        </w:drawing>
      </w:r>
    </w:p>
    <w:p w14:paraId="12C6CB76" w14:textId="0FCA7297" w:rsidR="00855B5D" w:rsidRDefault="00000000">
      <w:pPr>
        <w:pStyle w:val="Chthchs"/>
      </w:pPr>
      <w:bookmarkStart w:id="193" w:name="_Toc244450997"/>
      <w:r>
        <w:rPr>
          <w:b/>
        </w:rPr>
        <w:t>Sơ đồ 3.</w:t>
      </w:r>
      <w:r>
        <w:rPr>
          <w:b/>
        </w:rPr>
        <w:fldChar w:fldCharType="begin"/>
      </w:r>
      <w:r>
        <w:rPr>
          <w:b/>
        </w:rPr>
        <w:instrText xml:space="preserve"> SEQ SoDo \* ARABIC \s 1 </w:instrText>
      </w:r>
      <w:r>
        <w:rPr>
          <w:b/>
        </w:rPr>
        <w:fldChar w:fldCharType="separate"/>
      </w:r>
      <w:r w:rsidR="00BD1884">
        <w:rPr>
          <w:b/>
          <w:noProof/>
        </w:rPr>
        <w:t>7</w:t>
      </w:r>
      <w:r>
        <w:rPr>
          <w:b/>
        </w:rPr>
        <w:fldChar w:fldCharType="end"/>
      </w:r>
      <w:r>
        <w:rPr>
          <w:b/>
        </w:rPr>
        <w:t xml:space="preserve">. </w:t>
      </w:r>
      <w:r>
        <w:t>Biểu đồ lớp phân tích – Đặt phòng và lưu trú</w:t>
      </w:r>
      <w:bookmarkEnd w:id="193"/>
    </w:p>
    <w:p w14:paraId="6F781BA5" w14:textId="77777777" w:rsidR="00262AEC" w:rsidRDefault="00000000">
      <w:pPr>
        <w:pStyle w:val="Hnhminhha"/>
      </w:pPr>
      <w:r>
        <w:rPr>
          <w:noProof/>
        </w:rPr>
        <w:drawing>
          <wp:inline distT="0" distB="0" distL="0" distR="0" wp14:anchorId="325FE456" wp14:editId="23C77715">
            <wp:extent cx="5580000" cy="3584020"/>
            <wp:effectExtent l="0" t="0" r="0" b="0"/>
            <wp:docPr id="35" name="Picture 5032" descr="Sơ đồ 3.8. Biểu đồ lớp phân tích – Sử dụng dịch v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5032"/>
                    <pic:cNvPicPr/>
                  </pic:nvPicPr>
                  <pic:blipFill>
                    <a:blip r:embed="rId43"/>
                    <a:stretch>
                      <a:fillRect/>
                    </a:stretch>
                  </pic:blipFill>
                  <pic:spPr>
                    <a:xfrm>
                      <a:off x="0" y="0"/>
                      <a:ext cx="5580000" cy="3584020"/>
                    </a:xfrm>
                    <a:prstGeom prst="rect">
                      <a:avLst/>
                    </a:prstGeom>
                  </pic:spPr>
                </pic:pic>
              </a:graphicData>
            </a:graphic>
          </wp:inline>
        </w:drawing>
      </w:r>
    </w:p>
    <w:p w14:paraId="6DC98878" w14:textId="15CD6B7C" w:rsidR="00855B5D" w:rsidRDefault="00000000">
      <w:pPr>
        <w:pStyle w:val="Chthchs"/>
      </w:pPr>
      <w:bookmarkStart w:id="194" w:name="_Toc244450998"/>
      <w:r>
        <w:rPr>
          <w:b/>
        </w:rPr>
        <w:t>Sơ đồ 3.</w:t>
      </w:r>
      <w:r>
        <w:rPr>
          <w:b/>
        </w:rPr>
        <w:fldChar w:fldCharType="begin"/>
      </w:r>
      <w:r>
        <w:rPr>
          <w:b/>
        </w:rPr>
        <w:instrText xml:space="preserve"> SEQ SoDo \* ARABIC \s 1 </w:instrText>
      </w:r>
      <w:r>
        <w:rPr>
          <w:b/>
        </w:rPr>
        <w:fldChar w:fldCharType="separate"/>
      </w:r>
      <w:r w:rsidR="00BD1884">
        <w:rPr>
          <w:b/>
          <w:noProof/>
        </w:rPr>
        <w:t>8</w:t>
      </w:r>
      <w:r>
        <w:rPr>
          <w:b/>
        </w:rPr>
        <w:fldChar w:fldCharType="end"/>
      </w:r>
      <w:r>
        <w:rPr>
          <w:b/>
        </w:rPr>
        <w:t xml:space="preserve">. </w:t>
      </w:r>
      <w:r>
        <w:t>Biểu đồ lớp phân tích – Sử dụng dịch vụ</w:t>
      </w:r>
      <w:bookmarkEnd w:id="194"/>
    </w:p>
    <w:p w14:paraId="6785436D" w14:textId="77777777" w:rsidR="00262AEC" w:rsidRDefault="00000000">
      <w:pPr>
        <w:pStyle w:val="Hnhminhha"/>
      </w:pPr>
      <w:r>
        <w:rPr>
          <w:noProof/>
        </w:rPr>
        <w:lastRenderedPageBreak/>
        <w:drawing>
          <wp:inline distT="0" distB="0" distL="0" distR="0" wp14:anchorId="3630312E" wp14:editId="71DB6F4D">
            <wp:extent cx="5272264" cy="7040879"/>
            <wp:effectExtent l="0" t="0" r="0" b="0"/>
            <wp:docPr id="36" name="Picture 5033" descr="Sơ đồ 3.9. Biểu đồ lớp phân tích – Đền bù và thanh to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5033"/>
                    <pic:cNvPicPr/>
                  </pic:nvPicPr>
                  <pic:blipFill>
                    <a:blip r:embed="rId44"/>
                    <a:stretch>
                      <a:fillRect/>
                    </a:stretch>
                  </pic:blipFill>
                  <pic:spPr>
                    <a:xfrm>
                      <a:off x="0" y="0"/>
                      <a:ext cx="5272264" cy="7040879"/>
                    </a:xfrm>
                    <a:prstGeom prst="rect">
                      <a:avLst/>
                    </a:prstGeom>
                  </pic:spPr>
                </pic:pic>
              </a:graphicData>
            </a:graphic>
          </wp:inline>
        </w:drawing>
      </w:r>
    </w:p>
    <w:p w14:paraId="7E7892B9" w14:textId="17C40F3B" w:rsidR="00855B5D" w:rsidRDefault="00000000">
      <w:pPr>
        <w:pStyle w:val="Chthchs"/>
      </w:pPr>
      <w:bookmarkStart w:id="195" w:name="_Toc244450999"/>
      <w:r>
        <w:rPr>
          <w:b/>
        </w:rPr>
        <w:t>Sơ đồ 3.</w:t>
      </w:r>
      <w:r>
        <w:rPr>
          <w:b/>
        </w:rPr>
        <w:fldChar w:fldCharType="begin"/>
      </w:r>
      <w:r>
        <w:rPr>
          <w:b/>
        </w:rPr>
        <w:instrText xml:space="preserve"> SEQ SoDo \* ARABIC \s 1 </w:instrText>
      </w:r>
      <w:r>
        <w:rPr>
          <w:b/>
        </w:rPr>
        <w:fldChar w:fldCharType="separate"/>
      </w:r>
      <w:r w:rsidR="00BD1884">
        <w:rPr>
          <w:b/>
          <w:noProof/>
        </w:rPr>
        <w:t>9</w:t>
      </w:r>
      <w:r>
        <w:rPr>
          <w:b/>
        </w:rPr>
        <w:fldChar w:fldCharType="end"/>
      </w:r>
      <w:r>
        <w:rPr>
          <w:b/>
        </w:rPr>
        <w:t xml:space="preserve">. </w:t>
      </w:r>
      <w:r>
        <w:t>Biểu đồ lớp phân tích – Đền bù và thanh toán</w:t>
      </w:r>
      <w:bookmarkEnd w:id="195"/>
    </w:p>
    <w:p w14:paraId="72A1B326" w14:textId="77777777" w:rsidR="00855B5D" w:rsidRDefault="00000000">
      <w:pPr>
        <w:pStyle w:val="Heading3"/>
      </w:pPr>
      <w:bookmarkStart w:id="196" w:name="_Toc244450686"/>
      <w:r>
        <w:t>Association và multiplicity</w:t>
      </w:r>
      <w:bookmarkEnd w:id="196"/>
    </w:p>
    <w:p w14:paraId="4062A108" w14:textId="146ABE05" w:rsidR="00855B5D" w:rsidRDefault="00000000">
      <w:pPr>
        <w:pStyle w:val="Chthchbng"/>
      </w:pPr>
      <w:bookmarkStart w:id="197" w:name="_Toc244451195"/>
      <w:r>
        <w:rPr>
          <w:b/>
        </w:rPr>
        <w:t>Bảng 3.</w:t>
      </w:r>
      <w:r>
        <w:rPr>
          <w:b/>
        </w:rPr>
        <w:fldChar w:fldCharType="begin"/>
      </w:r>
      <w:r>
        <w:rPr>
          <w:b/>
        </w:rPr>
        <w:instrText xml:space="preserve"> SEQ Bang \* ARABIC \s 1 </w:instrText>
      </w:r>
      <w:r>
        <w:rPr>
          <w:b/>
        </w:rPr>
        <w:fldChar w:fldCharType="separate"/>
      </w:r>
      <w:r w:rsidR="00BD1884">
        <w:rPr>
          <w:b/>
          <w:noProof/>
        </w:rPr>
        <w:t>6</w:t>
      </w:r>
      <w:r>
        <w:rPr>
          <w:b/>
        </w:rPr>
        <w:fldChar w:fldCharType="end"/>
      </w:r>
      <w:r>
        <w:rPr>
          <w:b/>
        </w:rPr>
        <w:t xml:space="preserve">. </w:t>
      </w:r>
      <w:r>
        <w:t>Quan hệ (association) và bội số (multiplicity)</w:t>
      </w:r>
      <w:bookmarkEnd w:id="197"/>
    </w:p>
    <w:tbl>
      <w:tblPr>
        <w:tblStyle w:val="Bngli"/>
        <w:tblW w:w="9070" w:type="dxa"/>
        <w:jc w:val="center"/>
        <w:tblLayout w:type="fixed"/>
        <w:tblLook w:val="0620" w:firstRow="1" w:lastRow="0" w:firstColumn="0" w:lastColumn="0" w:noHBand="1" w:noVBand="1"/>
      </w:tblPr>
      <w:tblGrid>
        <w:gridCol w:w="5671"/>
        <w:gridCol w:w="1458"/>
        <w:gridCol w:w="1941"/>
      </w:tblGrid>
      <w:tr w:rsidR="007E5217" w14:paraId="74DC4174" w14:textId="77777777">
        <w:trPr>
          <w:cantSplit/>
          <w:tblHeader/>
          <w:jc w:val="center"/>
        </w:trPr>
        <w:tc>
          <w:tcPr>
            <w:tcW w:w="5677" w:type="dxa"/>
            <w:shd w:val="clear" w:color="auto" w:fill="D9E2F3"/>
            <w:vAlign w:val="center"/>
          </w:tcPr>
          <w:p w14:paraId="22C87CDC" w14:textId="77777777" w:rsidR="00262AEC" w:rsidRDefault="00000000">
            <w:pPr>
              <w:pStyle w:val="Tiuctbng"/>
            </w:pPr>
            <w:r>
              <w:t>Quan hệ</w:t>
            </w:r>
          </w:p>
        </w:tc>
        <w:tc>
          <w:tcPr>
            <w:tcW w:w="1454" w:type="dxa"/>
            <w:shd w:val="clear" w:color="auto" w:fill="D9E2F3"/>
            <w:vAlign w:val="center"/>
          </w:tcPr>
          <w:p w14:paraId="006ACC4F" w14:textId="77777777" w:rsidR="00262AEC" w:rsidRDefault="00000000">
            <w:pPr>
              <w:pStyle w:val="Tiuctbng"/>
            </w:pPr>
            <w:r>
              <w:t>Bội số</w:t>
            </w:r>
          </w:p>
        </w:tc>
        <w:tc>
          <w:tcPr>
            <w:tcW w:w="1939" w:type="dxa"/>
            <w:shd w:val="clear" w:color="auto" w:fill="D9E2F3"/>
            <w:vAlign w:val="center"/>
          </w:tcPr>
          <w:p w14:paraId="1C2C91A6" w14:textId="77777777" w:rsidR="00262AEC" w:rsidRDefault="00000000">
            <w:pPr>
              <w:pStyle w:val="Tiuctbng"/>
            </w:pPr>
            <w:r>
              <w:t>Ý nghĩa</w:t>
            </w:r>
          </w:p>
        </w:tc>
      </w:tr>
      <w:tr w:rsidR="007E5217" w14:paraId="7E88F242" w14:textId="77777777">
        <w:trPr>
          <w:cantSplit/>
          <w:jc w:val="center"/>
        </w:trPr>
        <w:tc>
          <w:tcPr>
            <w:tcW w:w="5677" w:type="dxa"/>
            <w:vAlign w:val="center"/>
          </w:tcPr>
          <w:p w14:paraId="40C7F4AA" w14:textId="77777777" w:rsidR="00262AEC" w:rsidRDefault="00000000">
            <w:pPr>
              <w:pStyle w:val="Nidungbng"/>
            </w:pPr>
            <w:r>
              <w:t>KhuVuc → Phong</w:t>
            </w:r>
          </w:p>
        </w:tc>
        <w:tc>
          <w:tcPr>
            <w:tcW w:w="1454" w:type="dxa"/>
            <w:vAlign w:val="center"/>
          </w:tcPr>
          <w:p w14:paraId="5202072E" w14:textId="77777777" w:rsidR="00262AEC" w:rsidRDefault="00000000">
            <w:pPr>
              <w:pStyle w:val="Nidungbng"/>
            </w:pPr>
            <w:r>
              <w:t>1 — 0..*</w:t>
            </w:r>
          </w:p>
        </w:tc>
        <w:tc>
          <w:tcPr>
            <w:tcW w:w="1939" w:type="dxa"/>
            <w:vAlign w:val="center"/>
          </w:tcPr>
          <w:p w14:paraId="32DA5F5B" w14:textId="77777777" w:rsidR="00262AEC" w:rsidRDefault="00000000">
            <w:pPr>
              <w:pStyle w:val="Nidungbng"/>
            </w:pPr>
            <w:r>
              <w:t>Association</w:t>
            </w:r>
          </w:p>
        </w:tc>
      </w:tr>
      <w:tr w:rsidR="007E5217" w14:paraId="5689A650" w14:textId="77777777">
        <w:trPr>
          <w:cantSplit/>
          <w:jc w:val="center"/>
        </w:trPr>
        <w:tc>
          <w:tcPr>
            <w:tcW w:w="5677" w:type="dxa"/>
            <w:vAlign w:val="center"/>
          </w:tcPr>
          <w:p w14:paraId="66C2C3C3" w14:textId="77777777" w:rsidR="00262AEC" w:rsidRDefault="00000000">
            <w:pPr>
              <w:pStyle w:val="Nidungbng"/>
            </w:pPr>
            <w:r>
              <w:t>LoaiTienNghi → TienNghi</w:t>
            </w:r>
          </w:p>
        </w:tc>
        <w:tc>
          <w:tcPr>
            <w:tcW w:w="1454" w:type="dxa"/>
            <w:vAlign w:val="center"/>
          </w:tcPr>
          <w:p w14:paraId="58DCFE5C" w14:textId="77777777" w:rsidR="00262AEC" w:rsidRDefault="00000000">
            <w:pPr>
              <w:pStyle w:val="Nidungbng"/>
            </w:pPr>
            <w:r>
              <w:t>1 — 0..*</w:t>
            </w:r>
          </w:p>
        </w:tc>
        <w:tc>
          <w:tcPr>
            <w:tcW w:w="1939" w:type="dxa"/>
            <w:vAlign w:val="center"/>
          </w:tcPr>
          <w:p w14:paraId="3116E631" w14:textId="77777777" w:rsidR="00262AEC" w:rsidRDefault="00000000">
            <w:pPr>
              <w:pStyle w:val="Nidungbng"/>
            </w:pPr>
            <w:r>
              <w:t>Association</w:t>
            </w:r>
          </w:p>
        </w:tc>
      </w:tr>
      <w:tr w:rsidR="007E5217" w14:paraId="190B44BE" w14:textId="77777777">
        <w:trPr>
          <w:cantSplit/>
          <w:jc w:val="center"/>
        </w:trPr>
        <w:tc>
          <w:tcPr>
            <w:tcW w:w="5677" w:type="dxa"/>
            <w:vAlign w:val="center"/>
          </w:tcPr>
          <w:p w14:paraId="79BE33F5" w14:textId="77777777" w:rsidR="00262AEC" w:rsidRDefault="00000000">
            <w:pPr>
              <w:pStyle w:val="Nidungbng"/>
            </w:pPr>
            <w:r>
              <w:t>TienNghi → PhieuLapDat</w:t>
            </w:r>
          </w:p>
        </w:tc>
        <w:tc>
          <w:tcPr>
            <w:tcW w:w="1454" w:type="dxa"/>
            <w:vAlign w:val="center"/>
          </w:tcPr>
          <w:p w14:paraId="10DC4999" w14:textId="77777777" w:rsidR="00262AEC" w:rsidRDefault="00000000">
            <w:pPr>
              <w:pStyle w:val="Nidungbng"/>
            </w:pPr>
            <w:r>
              <w:t>1 — 0..*</w:t>
            </w:r>
          </w:p>
        </w:tc>
        <w:tc>
          <w:tcPr>
            <w:tcW w:w="1939" w:type="dxa"/>
            <w:vAlign w:val="center"/>
          </w:tcPr>
          <w:p w14:paraId="6E003557" w14:textId="77777777" w:rsidR="00262AEC" w:rsidRDefault="00000000">
            <w:pPr>
              <w:pStyle w:val="Nidungbng"/>
            </w:pPr>
            <w:r>
              <w:t>Association</w:t>
            </w:r>
          </w:p>
        </w:tc>
      </w:tr>
      <w:tr w:rsidR="007E5217" w14:paraId="34BA2636" w14:textId="77777777">
        <w:trPr>
          <w:cantSplit/>
          <w:jc w:val="center"/>
        </w:trPr>
        <w:tc>
          <w:tcPr>
            <w:tcW w:w="5677" w:type="dxa"/>
            <w:vAlign w:val="center"/>
          </w:tcPr>
          <w:p w14:paraId="6058E37F" w14:textId="77777777" w:rsidR="00262AEC" w:rsidRDefault="00000000">
            <w:pPr>
              <w:pStyle w:val="Nidungbng"/>
            </w:pPr>
            <w:r>
              <w:lastRenderedPageBreak/>
              <w:t>Phong → PhieuLapDat</w:t>
            </w:r>
          </w:p>
        </w:tc>
        <w:tc>
          <w:tcPr>
            <w:tcW w:w="1454" w:type="dxa"/>
            <w:vAlign w:val="center"/>
          </w:tcPr>
          <w:p w14:paraId="4D1C5B00" w14:textId="77777777" w:rsidR="00262AEC" w:rsidRDefault="00000000">
            <w:pPr>
              <w:pStyle w:val="Nidungbng"/>
            </w:pPr>
            <w:r>
              <w:t>1 — 0..*</w:t>
            </w:r>
          </w:p>
        </w:tc>
        <w:tc>
          <w:tcPr>
            <w:tcW w:w="1939" w:type="dxa"/>
            <w:vAlign w:val="center"/>
          </w:tcPr>
          <w:p w14:paraId="53DBDD00" w14:textId="77777777" w:rsidR="00262AEC" w:rsidRDefault="00000000">
            <w:pPr>
              <w:pStyle w:val="Nidungbng"/>
            </w:pPr>
            <w:r>
              <w:t>Association</w:t>
            </w:r>
          </w:p>
        </w:tc>
      </w:tr>
      <w:tr w:rsidR="007E5217" w14:paraId="28F51CD5" w14:textId="77777777">
        <w:trPr>
          <w:cantSplit/>
          <w:jc w:val="center"/>
        </w:trPr>
        <w:tc>
          <w:tcPr>
            <w:tcW w:w="5677" w:type="dxa"/>
            <w:vAlign w:val="center"/>
          </w:tcPr>
          <w:p w14:paraId="6458BDF5" w14:textId="77777777" w:rsidR="00262AEC" w:rsidRDefault="00000000">
            <w:pPr>
              <w:pStyle w:val="Nidungbng"/>
            </w:pPr>
            <w:r>
              <w:t>NhanVien → PhieuLapDat</w:t>
            </w:r>
          </w:p>
        </w:tc>
        <w:tc>
          <w:tcPr>
            <w:tcW w:w="1454" w:type="dxa"/>
            <w:vAlign w:val="center"/>
          </w:tcPr>
          <w:p w14:paraId="3B7C3FC3" w14:textId="77777777" w:rsidR="00262AEC" w:rsidRDefault="00000000">
            <w:pPr>
              <w:pStyle w:val="Nidungbng"/>
            </w:pPr>
            <w:r>
              <w:t>1 — 0..*</w:t>
            </w:r>
          </w:p>
        </w:tc>
        <w:tc>
          <w:tcPr>
            <w:tcW w:w="1939" w:type="dxa"/>
            <w:vAlign w:val="center"/>
          </w:tcPr>
          <w:p w14:paraId="28A6FAED" w14:textId="77777777" w:rsidR="00262AEC" w:rsidRDefault="00000000">
            <w:pPr>
              <w:pStyle w:val="Nidungbng"/>
            </w:pPr>
            <w:r>
              <w:t>Association</w:t>
            </w:r>
          </w:p>
        </w:tc>
      </w:tr>
      <w:tr w:rsidR="007E5217" w14:paraId="12937A8B" w14:textId="77777777">
        <w:trPr>
          <w:cantSplit/>
          <w:jc w:val="center"/>
        </w:trPr>
        <w:tc>
          <w:tcPr>
            <w:tcW w:w="5677" w:type="dxa"/>
            <w:vAlign w:val="center"/>
          </w:tcPr>
          <w:p w14:paraId="5E5FDCD6" w14:textId="77777777" w:rsidR="00262AEC" w:rsidRDefault="00000000">
            <w:pPr>
              <w:pStyle w:val="Nidungbng"/>
            </w:pPr>
            <w:r>
              <w:t>KhachHang → PhieuDatPhong</w:t>
            </w:r>
          </w:p>
        </w:tc>
        <w:tc>
          <w:tcPr>
            <w:tcW w:w="1454" w:type="dxa"/>
            <w:vAlign w:val="center"/>
          </w:tcPr>
          <w:p w14:paraId="1EA7E632" w14:textId="77777777" w:rsidR="00262AEC" w:rsidRDefault="00000000">
            <w:pPr>
              <w:pStyle w:val="Nidungbng"/>
            </w:pPr>
            <w:r>
              <w:t>1 — 0..*</w:t>
            </w:r>
          </w:p>
        </w:tc>
        <w:tc>
          <w:tcPr>
            <w:tcW w:w="1939" w:type="dxa"/>
            <w:vAlign w:val="center"/>
          </w:tcPr>
          <w:p w14:paraId="2A36C795" w14:textId="77777777" w:rsidR="00262AEC" w:rsidRDefault="00000000">
            <w:pPr>
              <w:pStyle w:val="Nidungbng"/>
            </w:pPr>
            <w:r>
              <w:t>Association</w:t>
            </w:r>
          </w:p>
        </w:tc>
      </w:tr>
      <w:tr w:rsidR="007E5217" w14:paraId="069783FF" w14:textId="77777777">
        <w:trPr>
          <w:cantSplit/>
          <w:jc w:val="center"/>
        </w:trPr>
        <w:tc>
          <w:tcPr>
            <w:tcW w:w="5677" w:type="dxa"/>
            <w:vAlign w:val="center"/>
          </w:tcPr>
          <w:p w14:paraId="3ED0F10D" w14:textId="77777777" w:rsidR="00262AEC" w:rsidRDefault="00000000">
            <w:pPr>
              <w:pStyle w:val="Nidungbng"/>
            </w:pPr>
            <w:r>
              <w:t>NhanVien → PhieuDatPhong</w:t>
            </w:r>
          </w:p>
        </w:tc>
        <w:tc>
          <w:tcPr>
            <w:tcW w:w="1454" w:type="dxa"/>
            <w:vAlign w:val="center"/>
          </w:tcPr>
          <w:p w14:paraId="70BC4F4B" w14:textId="77777777" w:rsidR="00262AEC" w:rsidRDefault="00000000">
            <w:pPr>
              <w:pStyle w:val="Nidungbng"/>
            </w:pPr>
            <w:r>
              <w:t>1 — 0..*</w:t>
            </w:r>
          </w:p>
        </w:tc>
        <w:tc>
          <w:tcPr>
            <w:tcW w:w="1939" w:type="dxa"/>
            <w:vAlign w:val="center"/>
          </w:tcPr>
          <w:p w14:paraId="033AECB5" w14:textId="77777777" w:rsidR="00262AEC" w:rsidRDefault="00000000">
            <w:pPr>
              <w:pStyle w:val="Nidungbng"/>
            </w:pPr>
            <w:r>
              <w:t>Association</w:t>
            </w:r>
          </w:p>
        </w:tc>
      </w:tr>
      <w:tr w:rsidR="007E5217" w14:paraId="57FFA481" w14:textId="77777777">
        <w:trPr>
          <w:cantSplit/>
          <w:jc w:val="center"/>
        </w:trPr>
        <w:tc>
          <w:tcPr>
            <w:tcW w:w="5677" w:type="dxa"/>
            <w:vAlign w:val="center"/>
          </w:tcPr>
          <w:p w14:paraId="7DAF6F81" w14:textId="77777777" w:rsidR="00262AEC" w:rsidRDefault="00000000">
            <w:pPr>
              <w:pStyle w:val="Nidungbng"/>
            </w:pPr>
            <w:r>
              <w:t>PhieuDatPhong → ChiTietDatPhong</w:t>
            </w:r>
          </w:p>
        </w:tc>
        <w:tc>
          <w:tcPr>
            <w:tcW w:w="1454" w:type="dxa"/>
            <w:vAlign w:val="center"/>
          </w:tcPr>
          <w:p w14:paraId="4E559C97" w14:textId="77777777" w:rsidR="00262AEC" w:rsidRDefault="00000000">
            <w:pPr>
              <w:pStyle w:val="Nidungbng"/>
            </w:pPr>
            <w:r>
              <w:t>1 — 1..*</w:t>
            </w:r>
          </w:p>
        </w:tc>
        <w:tc>
          <w:tcPr>
            <w:tcW w:w="1939" w:type="dxa"/>
            <w:vAlign w:val="center"/>
          </w:tcPr>
          <w:p w14:paraId="45653DC6" w14:textId="77777777" w:rsidR="00262AEC" w:rsidRDefault="00000000">
            <w:pPr>
              <w:pStyle w:val="Nidungbng"/>
            </w:pPr>
            <w:r>
              <w:t>Hợp thành</w:t>
            </w:r>
          </w:p>
        </w:tc>
      </w:tr>
      <w:tr w:rsidR="007E5217" w14:paraId="7E6FFF0D" w14:textId="77777777">
        <w:trPr>
          <w:cantSplit/>
          <w:jc w:val="center"/>
        </w:trPr>
        <w:tc>
          <w:tcPr>
            <w:tcW w:w="5677" w:type="dxa"/>
            <w:vAlign w:val="center"/>
          </w:tcPr>
          <w:p w14:paraId="0556BEF6" w14:textId="77777777" w:rsidR="00262AEC" w:rsidRDefault="00000000">
            <w:pPr>
              <w:pStyle w:val="Nidungbng"/>
            </w:pPr>
            <w:r>
              <w:t>Phong → ChiTietDatPhong</w:t>
            </w:r>
          </w:p>
        </w:tc>
        <w:tc>
          <w:tcPr>
            <w:tcW w:w="1454" w:type="dxa"/>
            <w:vAlign w:val="center"/>
          </w:tcPr>
          <w:p w14:paraId="6BE88B87" w14:textId="77777777" w:rsidR="00262AEC" w:rsidRDefault="00000000">
            <w:pPr>
              <w:pStyle w:val="Nidungbng"/>
            </w:pPr>
            <w:r>
              <w:t>1 — 0..*</w:t>
            </w:r>
          </w:p>
        </w:tc>
        <w:tc>
          <w:tcPr>
            <w:tcW w:w="1939" w:type="dxa"/>
            <w:vAlign w:val="center"/>
          </w:tcPr>
          <w:p w14:paraId="533DA1AB" w14:textId="77777777" w:rsidR="00262AEC" w:rsidRDefault="00000000">
            <w:pPr>
              <w:pStyle w:val="Nidungbng"/>
            </w:pPr>
            <w:r>
              <w:t>Association</w:t>
            </w:r>
          </w:p>
        </w:tc>
      </w:tr>
      <w:tr w:rsidR="007E5217" w14:paraId="7841972A" w14:textId="77777777">
        <w:trPr>
          <w:cantSplit/>
          <w:jc w:val="center"/>
        </w:trPr>
        <w:tc>
          <w:tcPr>
            <w:tcW w:w="5677" w:type="dxa"/>
            <w:vAlign w:val="center"/>
          </w:tcPr>
          <w:p w14:paraId="29987F13" w14:textId="77777777" w:rsidR="00262AEC" w:rsidRDefault="00000000">
            <w:pPr>
              <w:pStyle w:val="Nidungbng"/>
            </w:pPr>
            <w:r>
              <w:t>ChiTietDatPhong → NguoiLuuTru</w:t>
            </w:r>
          </w:p>
        </w:tc>
        <w:tc>
          <w:tcPr>
            <w:tcW w:w="1454" w:type="dxa"/>
            <w:vAlign w:val="center"/>
          </w:tcPr>
          <w:p w14:paraId="5A4FBE5D" w14:textId="77777777" w:rsidR="00262AEC" w:rsidRDefault="00000000">
            <w:pPr>
              <w:pStyle w:val="Nidungbng"/>
            </w:pPr>
            <w:r>
              <w:t>1 — 0..*</w:t>
            </w:r>
          </w:p>
        </w:tc>
        <w:tc>
          <w:tcPr>
            <w:tcW w:w="1939" w:type="dxa"/>
            <w:vAlign w:val="center"/>
          </w:tcPr>
          <w:p w14:paraId="4046D40C" w14:textId="77777777" w:rsidR="00262AEC" w:rsidRDefault="00000000">
            <w:pPr>
              <w:pStyle w:val="Nidungbng"/>
            </w:pPr>
            <w:r>
              <w:t>Association</w:t>
            </w:r>
          </w:p>
        </w:tc>
      </w:tr>
      <w:tr w:rsidR="007E5217" w14:paraId="4DB5179C" w14:textId="77777777">
        <w:trPr>
          <w:cantSplit/>
          <w:jc w:val="center"/>
        </w:trPr>
        <w:tc>
          <w:tcPr>
            <w:tcW w:w="5677" w:type="dxa"/>
            <w:vAlign w:val="center"/>
          </w:tcPr>
          <w:p w14:paraId="0751190D" w14:textId="77777777" w:rsidR="00262AEC" w:rsidRDefault="00000000">
            <w:pPr>
              <w:pStyle w:val="Nidungbng"/>
            </w:pPr>
            <w:r>
              <w:t>ChiTietDatPhong → PhieuSuDungDV</w:t>
            </w:r>
          </w:p>
        </w:tc>
        <w:tc>
          <w:tcPr>
            <w:tcW w:w="1454" w:type="dxa"/>
            <w:vAlign w:val="center"/>
          </w:tcPr>
          <w:p w14:paraId="4D3AC5B0" w14:textId="77777777" w:rsidR="00262AEC" w:rsidRDefault="00000000">
            <w:pPr>
              <w:pStyle w:val="Nidungbng"/>
            </w:pPr>
            <w:r>
              <w:t>1 — 0..*</w:t>
            </w:r>
          </w:p>
        </w:tc>
        <w:tc>
          <w:tcPr>
            <w:tcW w:w="1939" w:type="dxa"/>
            <w:vAlign w:val="center"/>
          </w:tcPr>
          <w:p w14:paraId="62BED317" w14:textId="77777777" w:rsidR="00262AEC" w:rsidRDefault="00000000">
            <w:pPr>
              <w:pStyle w:val="Nidungbng"/>
            </w:pPr>
            <w:r>
              <w:t>Association</w:t>
            </w:r>
          </w:p>
        </w:tc>
      </w:tr>
      <w:tr w:rsidR="007E5217" w14:paraId="2380D5DA" w14:textId="77777777">
        <w:trPr>
          <w:cantSplit/>
          <w:jc w:val="center"/>
        </w:trPr>
        <w:tc>
          <w:tcPr>
            <w:tcW w:w="59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75797FC" w14:textId="77777777" w:rsidR="00262AEC" w:rsidRDefault="00000000">
            <w:pPr>
              <w:spacing w:before="60" w:after="60" w:line="252" w:lineRule="auto"/>
            </w:pPr>
            <w:r>
              <w:rPr>
                <w:sz w:val="21"/>
              </w:rPr>
              <w:t>NhanVien → PhieuSuDungDV</w:t>
            </w:r>
          </w:p>
        </w:tc>
        <w:tc>
          <w:tcPr>
            <w:tcW w:w="15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66E6FFF" w14:textId="77777777" w:rsidR="00262AEC" w:rsidRDefault="00000000">
            <w:pPr>
              <w:spacing w:before="60" w:after="60" w:line="252" w:lineRule="auto"/>
            </w:pPr>
            <w:r>
              <w:rPr>
                <w:sz w:val="21"/>
              </w:rPr>
              <w:t>1 — 0..*</w:t>
            </w:r>
          </w:p>
        </w:tc>
        <w:tc>
          <w:tcPr>
            <w:tcW w:w="201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5CB4E1F" w14:textId="77777777" w:rsidR="00262AEC" w:rsidRDefault="00000000">
            <w:pPr>
              <w:spacing w:before="60" w:after="60" w:line="252" w:lineRule="auto"/>
            </w:pPr>
            <w:r>
              <w:rPr>
                <w:sz w:val="21"/>
              </w:rPr>
              <w:t>Association</w:t>
            </w:r>
          </w:p>
        </w:tc>
      </w:tr>
      <w:tr w:rsidR="007E5217" w14:paraId="54C8289D" w14:textId="77777777">
        <w:trPr>
          <w:cantSplit/>
          <w:jc w:val="center"/>
        </w:trPr>
        <w:tc>
          <w:tcPr>
            <w:tcW w:w="59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098D6D3" w14:textId="77777777" w:rsidR="00262AEC" w:rsidRDefault="00000000">
            <w:pPr>
              <w:spacing w:before="60" w:after="60" w:line="252" w:lineRule="auto"/>
            </w:pPr>
            <w:r>
              <w:rPr>
                <w:sz w:val="21"/>
              </w:rPr>
              <w:t>PhieuSuDungDV → ChiTietPhieuSuDungDV</w:t>
            </w:r>
          </w:p>
        </w:tc>
        <w:tc>
          <w:tcPr>
            <w:tcW w:w="15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2763332" w14:textId="77777777" w:rsidR="00262AEC" w:rsidRDefault="00000000">
            <w:pPr>
              <w:spacing w:before="60" w:after="60" w:line="252" w:lineRule="auto"/>
            </w:pPr>
            <w:r>
              <w:rPr>
                <w:sz w:val="21"/>
              </w:rPr>
              <w:t>1 — 1..*</w:t>
            </w:r>
          </w:p>
        </w:tc>
        <w:tc>
          <w:tcPr>
            <w:tcW w:w="201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B96D723" w14:textId="77777777" w:rsidR="00262AEC" w:rsidRDefault="00000000">
            <w:pPr>
              <w:spacing w:before="60" w:after="60" w:line="252" w:lineRule="auto"/>
            </w:pPr>
            <w:r>
              <w:rPr>
                <w:sz w:val="21"/>
              </w:rPr>
              <w:t>Hợp thành</w:t>
            </w:r>
          </w:p>
        </w:tc>
      </w:tr>
      <w:tr w:rsidR="007E5217" w14:paraId="2589B3C2" w14:textId="77777777">
        <w:trPr>
          <w:cantSplit/>
          <w:jc w:val="center"/>
        </w:trPr>
        <w:tc>
          <w:tcPr>
            <w:tcW w:w="59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DCAF324" w14:textId="77777777" w:rsidR="00262AEC" w:rsidRDefault="00000000">
            <w:pPr>
              <w:spacing w:before="60" w:after="60" w:line="252" w:lineRule="auto"/>
            </w:pPr>
            <w:r>
              <w:rPr>
                <w:sz w:val="21"/>
              </w:rPr>
              <w:t>DichVu → ChiTietPhieuSuDungDV</w:t>
            </w:r>
          </w:p>
        </w:tc>
        <w:tc>
          <w:tcPr>
            <w:tcW w:w="15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DDE7955" w14:textId="77777777" w:rsidR="00262AEC" w:rsidRDefault="00000000">
            <w:pPr>
              <w:spacing w:before="60" w:after="60" w:line="252" w:lineRule="auto"/>
            </w:pPr>
            <w:r>
              <w:rPr>
                <w:sz w:val="21"/>
              </w:rPr>
              <w:t>1 — 0..*</w:t>
            </w:r>
          </w:p>
        </w:tc>
        <w:tc>
          <w:tcPr>
            <w:tcW w:w="201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AE16FC5" w14:textId="77777777" w:rsidR="00262AEC" w:rsidRDefault="00000000">
            <w:pPr>
              <w:spacing w:before="60" w:after="60" w:line="252" w:lineRule="auto"/>
            </w:pPr>
            <w:r>
              <w:rPr>
                <w:sz w:val="21"/>
              </w:rPr>
              <w:t>Association</w:t>
            </w:r>
          </w:p>
        </w:tc>
      </w:tr>
      <w:tr w:rsidR="007E5217" w14:paraId="64D5F23E" w14:textId="77777777">
        <w:trPr>
          <w:cantSplit/>
          <w:jc w:val="center"/>
        </w:trPr>
        <w:tc>
          <w:tcPr>
            <w:tcW w:w="59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EC1CF20" w14:textId="77777777" w:rsidR="00262AEC" w:rsidRDefault="00000000">
            <w:pPr>
              <w:spacing w:before="60" w:after="60" w:line="252" w:lineRule="auto"/>
            </w:pPr>
            <w:r>
              <w:rPr>
                <w:sz w:val="21"/>
              </w:rPr>
              <w:t>LoaiTienNghi → QuyDinhDenBu</w:t>
            </w:r>
          </w:p>
        </w:tc>
        <w:tc>
          <w:tcPr>
            <w:tcW w:w="15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C33DA90" w14:textId="77777777" w:rsidR="00262AEC" w:rsidRDefault="00000000">
            <w:pPr>
              <w:spacing w:before="60" w:after="60" w:line="252" w:lineRule="auto"/>
            </w:pPr>
            <w:r>
              <w:rPr>
                <w:sz w:val="21"/>
              </w:rPr>
              <w:t>1 — 0..*</w:t>
            </w:r>
          </w:p>
        </w:tc>
        <w:tc>
          <w:tcPr>
            <w:tcW w:w="201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C549B48" w14:textId="77777777" w:rsidR="00262AEC" w:rsidRDefault="00000000">
            <w:pPr>
              <w:spacing w:before="60" w:after="60" w:line="252" w:lineRule="auto"/>
            </w:pPr>
            <w:r>
              <w:rPr>
                <w:sz w:val="21"/>
              </w:rPr>
              <w:t>Association</w:t>
            </w:r>
          </w:p>
        </w:tc>
      </w:tr>
      <w:tr w:rsidR="007E5217" w14:paraId="0CDEC024" w14:textId="77777777">
        <w:trPr>
          <w:cantSplit/>
          <w:jc w:val="center"/>
        </w:trPr>
        <w:tc>
          <w:tcPr>
            <w:tcW w:w="59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EBB3399" w14:textId="77777777" w:rsidR="00262AEC" w:rsidRDefault="00000000">
            <w:pPr>
              <w:spacing w:before="60" w:after="60" w:line="252" w:lineRule="auto"/>
            </w:pPr>
            <w:r>
              <w:rPr>
                <w:sz w:val="21"/>
              </w:rPr>
              <w:t>ChiTietDatPhong → PhieuDenBu</w:t>
            </w:r>
          </w:p>
        </w:tc>
        <w:tc>
          <w:tcPr>
            <w:tcW w:w="15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EB7772E" w14:textId="77777777" w:rsidR="00262AEC" w:rsidRDefault="00000000">
            <w:pPr>
              <w:spacing w:before="60" w:after="60" w:line="252" w:lineRule="auto"/>
            </w:pPr>
            <w:r>
              <w:rPr>
                <w:sz w:val="21"/>
              </w:rPr>
              <w:t>1 — 0..*</w:t>
            </w:r>
          </w:p>
        </w:tc>
        <w:tc>
          <w:tcPr>
            <w:tcW w:w="201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F6410A2" w14:textId="77777777" w:rsidR="00262AEC" w:rsidRDefault="00000000">
            <w:pPr>
              <w:spacing w:before="60" w:after="60" w:line="252" w:lineRule="auto"/>
            </w:pPr>
            <w:r>
              <w:rPr>
                <w:sz w:val="21"/>
              </w:rPr>
              <w:t>Association</w:t>
            </w:r>
          </w:p>
        </w:tc>
      </w:tr>
      <w:tr w:rsidR="007E5217" w14:paraId="14ACDF18" w14:textId="77777777">
        <w:trPr>
          <w:cantSplit/>
          <w:jc w:val="center"/>
        </w:trPr>
        <w:tc>
          <w:tcPr>
            <w:tcW w:w="59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87DDBC6" w14:textId="77777777" w:rsidR="00262AEC" w:rsidRDefault="00000000">
            <w:pPr>
              <w:spacing w:before="60" w:after="60" w:line="252" w:lineRule="auto"/>
            </w:pPr>
            <w:r>
              <w:rPr>
                <w:sz w:val="21"/>
              </w:rPr>
              <w:t>NhanVien → PhieuDenBu</w:t>
            </w:r>
          </w:p>
        </w:tc>
        <w:tc>
          <w:tcPr>
            <w:tcW w:w="15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F652BB2" w14:textId="77777777" w:rsidR="00262AEC" w:rsidRDefault="00000000">
            <w:pPr>
              <w:spacing w:before="60" w:after="60" w:line="252" w:lineRule="auto"/>
            </w:pPr>
            <w:r>
              <w:rPr>
                <w:sz w:val="21"/>
              </w:rPr>
              <w:t>1 — 0..*</w:t>
            </w:r>
          </w:p>
        </w:tc>
        <w:tc>
          <w:tcPr>
            <w:tcW w:w="201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74A33AB" w14:textId="77777777" w:rsidR="00262AEC" w:rsidRDefault="00000000">
            <w:pPr>
              <w:spacing w:before="60" w:after="60" w:line="252" w:lineRule="auto"/>
            </w:pPr>
            <w:r>
              <w:rPr>
                <w:sz w:val="21"/>
              </w:rPr>
              <w:t>Association</w:t>
            </w:r>
          </w:p>
        </w:tc>
      </w:tr>
      <w:tr w:rsidR="007E5217" w14:paraId="12B8CEC0" w14:textId="77777777">
        <w:trPr>
          <w:cantSplit/>
          <w:jc w:val="center"/>
        </w:trPr>
        <w:tc>
          <w:tcPr>
            <w:tcW w:w="59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6F7697F" w14:textId="77777777" w:rsidR="00262AEC" w:rsidRDefault="00000000">
            <w:pPr>
              <w:spacing w:before="60" w:after="60" w:line="252" w:lineRule="auto"/>
            </w:pPr>
            <w:r>
              <w:rPr>
                <w:sz w:val="21"/>
              </w:rPr>
              <w:t>PhieuDenBu → ChiTietPhieuDenBu</w:t>
            </w:r>
          </w:p>
        </w:tc>
        <w:tc>
          <w:tcPr>
            <w:tcW w:w="15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C96F572" w14:textId="77777777" w:rsidR="00262AEC" w:rsidRDefault="00000000">
            <w:pPr>
              <w:spacing w:before="60" w:after="60" w:line="252" w:lineRule="auto"/>
            </w:pPr>
            <w:r>
              <w:rPr>
                <w:sz w:val="21"/>
              </w:rPr>
              <w:t>1 — 1..*</w:t>
            </w:r>
          </w:p>
        </w:tc>
        <w:tc>
          <w:tcPr>
            <w:tcW w:w="201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652D4C1" w14:textId="77777777" w:rsidR="00262AEC" w:rsidRDefault="00000000">
            <w:pPr>
              <w:spacing w:before="60" w:after="60" w:line="252" w:lineRule="auto"/>
            </w:pPr>
            <w:r>
              <w:rPr>
                <w:sz w:val="21"/>
              </w:rPr>
              <w:t>Hợp thành</w:t>
            </w:r>
          </w:p>
        </w:tc>
      </w:tr>
      <w:tr w:rsidR="007E5217" w14:paraId="03283285" w14:textId="77777777">
        <w:trPr>
          <w:cantSplit/>
          <w:jc w:val="center"/>
        </w:trPr>
        <w:tc>
          <w:tcPr>
            <w:tcW w:w="59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6E05F09" w14:textId="77777777" w:rsidR="00262AEC" w:rsidRDefault="00000000">
            <w:pPr>
              <w:spacing w:before="60" w:after="60" w:line="252" w:lineRule="auto"/>
            </w:pPr>
            <w:r>
              <w:rPr>
                <w:sz w:val="21"/>
              </w:rPr>
              <w:t>TienNghi → ChiTietPhieuDenBu</w:t>
            </w:r>
          </w:p>
        </w:tc>
        <w:tc>
          <w:tcPr>
            <w:tcW w:w="15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8AABA74" w14:textId="77777777" w:rsidR="00262AEC" w:rsidRDefault="00000000">
            <w:pPr>
              <w:spacing w:before="60" w:after="60" w:line="252" w:lineRule="auto"/>
            </w:pPr>
            <w:r>
              <w:rPr>
                <w:sz w:val="21"/>
              </w:rPr>
              <w:t>1 — 0..*</w:t>
            </w:r>
          </w:p>
        </w:tc>
        <w:tc>
          <w:tcPr>
            <w:tcW w:w="201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8BFDA58" w14:textId="77777777" w:rsidR="00262AEC" w:rsidRDefault="00000000">
            <w:pPr>
              <w:spacing w:before="60" w:after="60" w:line="252" w:lineRule="auto"/>
            </w:pPr>
            <w:r>
              <w:rPr>
                <w:sz w:val="21"/>
              </w:rPr>
              <w:t>Association</w:t>
            </w:r>
          </w:p>
        </w:tc>
      </w:tr>
      <w:tr w:rsidR="007E5217" w14:paraId="7B27923B" w14:textId="77777777">
        <w:trPr>
          <w:cantSplit/>
          <w:jc w:val="center"/>
        </w:trPr>
        <w:tc>
          <w:tcPr>
            <w:tcW w:w="59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826D5E9" w14:textId="77777777" w:rsidR="00262AEC" w:rsidRDefault="00000000">
            <w:pPr>
              <w:spacing w:before="60" w:after="60" w:line="252" w:lineRule="auto"/>
            </w:pPr>
            <w:r>
              <w:rPr>
                <w:sz w:val="21"/>
              </w:rPr>
              <w:t>PhieuDatPhong → HoaDon</w:t>
            </w:r>
          </w:p>
        </w:tc>
        <w:tc>
          <w:tcPr>
            <w:tcW w:w="15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4E90AF6" w14:textId="77777777" w:rsidR="00262AEC" w:rsidRDefault="00000000">
            <w:pPr>
              <w:spacing w:before="60" w:after="60" w:line="252" w:lineRule="auto"/>
            </w:pPr>
            <w:r>
              <w:rPr>
                <w:sz w:val="21"/>
              </w:rPr>
              <w:t>1 — 0..1</w:t>
            </w:r>
          </w:p>
        </w:tc>
        <w:tc>
          <w:tcPr>
            <w:tcW w:w="201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B565C81" w14:textId="77777777" w:rsidR="00262AEC" w:rsidRDefault="00000000">
            <w:pPr>
              <w:spacing w:before="60" w:after="60" w:line="252" w:lineRule="auto"/>
            </w:pPr>
            <w:r>
              <w:rPr>
                <w:sz w:val="21"/>
              </w:rPr>
              <w:t>Association</w:t>
            </w:r>
          </w:p>
        </w:tc>
      </w:tr>
      <w:tr w:rsidR="007E5217" w14:paraId="2CAF60D9" w14:textId="77777777">
        <w:trPr>
          <w:cantSplit/>
          <w:jc w:val="center"/>
        </w:trPr>
        <w:tc>
          <w:tcPr>
            <w:tcW w:w="59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821EBAD" w14:textId="77777777" w:rsidR="00262AEC" w:rsidRDefault="00000000">
            <w:pPr>
              <w:spacing w:before="60" w:after="60" w:line="252" w:lineRule="auto"/>
            </w:pPr>
            <w:r>
              <w:rPr>
                <w:sz w:val="21"/>
              </w:rPr>
              <w:t>NhanVien → HoaDon</w:t>
            </w:r>
          </w:p>
        </w:tc>
        <w:tc>
          <w:tcPr>
            <w:tcW w:w="15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85B2AA3" w14:textId="77777777" w:rsidR="00262AEC" w:rsidRDefault="00000000">
            <w:pPr>
              <w:spacing w:before="60" w:after="60" w:line="252" w:lineRule="auto"/>
            </w:pPr>
            <w:r>
              <w:rPr>
                <w:sz w:val="21"/>
              </w:rPr>
              <w:t>1 — 0..*</w:t>
            </w:r>
          </w:p>
        </w:tc>
        <w:tc>
          <w:tcPr>
            <w:tcW w:w="201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C7F5A13" w14:textId="77777777" w:rsidR="00262AEC" w:rsidRDefault="00000000">
            <w:pPr>
              <w:spacing w:before="60" w:after="60" w:line="252" w:lineRule="auto"/>
            </w:pPr>
            <w:r>
              <w:rPr>
                <w:sz w:val="21"/>
              </w:rPr>
              <w:t>Association</w:t>
            </w:r>
          </w:p>
        </w:tc>
      </w:tr>
      <w:tr w:rsidR="007E5217" w14:paraId="1B2240A1" w14:textId="77777777">
        <w:trPr>
          <w:cantSplit/>
          <w:jc w:val="center"/>
        </w:trPr>
        <w:tc>
          <w:tcPr>
            <w:tcW w:w="59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F23256B" w14:textId="77777777" w:rsidR="00262AEC" w:rsidRDefault="00000000">
            <w:pPr>
              <w:spacing w:before="60" w:after="60" w:line="252" w:lineRule="auto"/>
            </w:pPr>
            <w:r>
              <w:rPr>
                <w:sz w:val="21"/>
              </w:rPr>
              <w:t>HoaDon → ThanhToan</w:t>
            </w:r>
          </w:p>
        </w:tc>
        <w:tc>
          <w:tcPr>
            <w:tcW w:w="15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25F69BD" w14:textId="77777777" w:rsidR="00262AEC" w:rsidRDefault="00000000">
            <w:pPr>
              <w:spacing w:before="60" w:after="60" w:line="252" w:lineRule="auto"/>
            </w:pPr>
            <w:r>
              <w:rPr>
                <w:sz w:val="21"/>
              </w:rPr>
              <w:t>1 — 0..*</w:t>
            </w:r>
          </w:p>
        </w:tc>
        <w:tc>
          <w:tcPr>
            <w:tcW w:w="201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16858C5" w14:textId="77777777" w:rsidR="00262AEC" w:rsidRDefault="00000000">
            <w:pPr>
              <w:spacing w:before="60" w:after="60" w:line="252" w:lineRule="auto"/>
            </w:pPr>
            <w:r>
              <w:rPr>
                <w:sz w:val="21"/>
              </w:rPr>
              <w:t>Association</w:t>
            </w:r>
          </w:p>
        </w:tc>
      </w:tr>
    </w:tbl>
    <w:p w14:paraId="0C1629C6" w14:textId="77777777" w:rsidR="00262AEC" w:rsidRDefault="00000000">
      <w:pPr>
        <w:pStyle w:val="Nidung"/>
      </w:pPr>
      <w:r>
        <w:t>Bội số 1..* ở chi tiết diễn tả phiếu nghiệp vụ hợp lệ phải có ít nhất một dòng. FK bảo đảm mỗi dòng thuộc một đầu phiếu; Service kiểm tra danh sách khác rỗng và lưu cả phiếu trong transaction. Bảng SQL có thể tạm có 0 dòng chi tiết khi transaction chưa commit.</w:t>
      </w:r>
    </w:p>
    <w:p w14:paraId="494D4245" w14:textId="77777777" w:rsidR="00855B5D" w:rsidRDefault="00000000">
      <w:pPr>
        <w:pStyle w:val="Heading3"/>
      </w:pPr>
      <w:bookmarkStart w:id="198" w:name="_Toc244450687"/>
      <w:r>
        <w:lastRenderedPageBreak/>
        <w:t>Trạng thái</w:t>
      </w:r>
      <w:bookmarkEnd w:id="198"/>
    </w:p>
    <w:p w14:paraId="33F42F24" w14:textId="77777777" w:rsidR="00262AEC" w:rsidRDefault="00000000">
      <w:pPr>
        <w:pStyle w:val="Hnhminhha"/>
      </w:pPr>
      <w:r>
        <w:rPr>
          <w:noProof/>
        </w:rPr>
        <w:drawing>
          <wp:inline distT="0" distB="0" distL="0" distR="0" wp14:anchorId="0A49C2A7" wp14:editId="4ABD46E0">
            <wp:extent cx="5580000" cy="6467785"/>
            <wp:effectExtent l="0" t="0" r="0" b="0"/>
            <wp:docPr id="37" name="Picture 5034" descr="Sơ đồ 3.10. Biểu đồ trạng thái phiếu đặt phò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5034"/>
                    <pic:cNvPicPr/>
                  </pic:nvPicPr>
                  <pic:blipFill>
                    <a:blip r:embed="rId45"/>
                    <a:stretch>
                      <a:fillRect/>
                    </a:stretch>
                  </pic:blipFill>
                  <pic:spPr>
                    <a:xfrm>
                      <a:off x="0" y="0"/>
                      <a:ext cx="5580000" cy="6467785"/>
                    </a:xfrm>
                    <a:prstGeom prst="rect">
                      <a:avLst/>
                    </a:prstGeom>
                  </pic:spPr>
                </pic:pic>
              </a:graphicData>
            </a:graphic>
          </wp:inline>
        </w:drawing>
      </w:r>
    </w:p>
    <w:p w14:paraId="39C1409C" w14:textId="1D801EAD" w:rsidR="00855B5D" w:rsidRDefault="00000000">
      <w:pPr>
        <w:pStyle w:val="Chthchs"/>
      </w:pPr>
      <w:bookmarkStart w:id="199" w:name="_Toc244451000"/>
      <w:r>
        <w:rPr>
          <w:b/>
        </w:rPr>
        <w:t>Sơ đồ 3.</w:t>
      </w:r>
      <w:r>
        <w:rPr>
          <w:b/>
        </w:rPr>
        <w:fldChar w:fldCharType="begin"/>
      </w:r>
      <w:r>
        <w:rPr>
          <w:b/>
        </w:rPr>
        <w:instrText xml:space="preserve"> SEQ SoDo \* ARABIC \s 1 </w:instrText>
      </w:r>
      <w:r>
        <w:rPr>
          <w:b/>
        </w:rPr>
        <w:fldChar w:fldCharType="separate"/>
      </w:r>
      <w:r w:rsidR="00BD1884">
        <w:rPr>
          <w:b/>
          <w:noProof/>
        </w:rPr>
        <w:t>10</w:t>
      </w:r>
      <w:r>
        <w:rPr>
          <w:b/>
        </w:rPr>
        <w:fldChar w:fldCharType="end"/>
      </w:r>
      <w:r>
        <w:rPr>
          <w:b/>
        </w:rPr>
        <w:t xml:space="preserve">. </w:t>
      </w:r>
      <w:r>
        <w:t>Biểu đồ trạng thái phiếu đặt phòng</w:t>
      </w:r>
      <w:bookmarkEnd w:id="199"/>
    </w:p>
    <w:p w14:paraId="45D873EB" w14:textId="77777777" w:rsidR="00262AEC" w:rsidRDefault="00000000">
      <w:pPr>
        <w:pStyle w:val="Nidung"/>
      </w:pPr>
      <w:r>
        <w:t>Phiếu được lập ở trạng thái Đã đặt, chuyển Đang ở khi nhận phòng, Đã trả sau khi hóa đơn trả đủ hoặc No-show khi khách không đến. Trạng thái Hủy có trong miền dữ liệu nhưng chưa có thao tác hủy trên Form.</w:t>
      </w:r>
    </w:p>
    <w:p w14:paraId="1BE3D0A5" w14:textId="77777777" w:rsidR="00262AEC" w:rsidRDefault="00000000">
      <w:pPr>
        <w:pStyle w:val="Hnhminhha"/>
      </w:pPr>
      <w:r>
        <w:rPr>
          <w:noProof/>
        </w:rPr>
        <w:lastRenderedPageBreak/>
        <w:drawing>
          <wp:inline distT="0" distB="0" distL="0" distR="0" wp14:anchorId="5A54E0C8" wp14:editId="05403798">
            <wp:extent cx="5580000" cy="4448154"/>
            <wp:effectExtent l="0" t="0" r="0" b="0"/>
            <wp:docPr id="38" name="Picture 5035" descr="Sơ đồ 3.11. Biểu đồ trạng thái hóa đ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5035"/>
                    <pic:cNvPicPr/>
                  </pic:nvPicPr>
                  <pic:blipFill>
                    <a:blip r:embed="rId46"/>
                    <a:stretch>
                      <a:fillRect/>
                    </a:stretch>
                  </pic:blipFill>
                  <pic:spPr>
                    <a:xfrm>
                      <a:off x="0" y="0"/>
                      <a:ext cx="5580000" cy="4448154"/>
                    </a:xfrm>
                    <a:prstGeom prst="rect">
                      <a:avLst/>
                    </a:prstGeom>
                  </pic:spPr>
                </pic:pic>
              </a:graphicData>
            </a:graphic>
          </wp:inline>
        </w:drawing>
      </w:r>
    </w:p>
    <w:p w14:paraId="0DC80E5B" w14:textId="5808E0A4" w:rsidR="00855B5D" w:rsidRDefault="00000000">
      <w:pPr>
        <w:pStyle w:val="Chthchs"/>
      </w:pPr>
      <w:bookmarkStart w:id="200" w:name="_Toc244451001"/>
      <w:r>
        <w:rPr>
          <w:b/>
        </w:rPr>
        <w:t>Sơ đồ 3.</w:t>
      </w:r>
      <w:r>
        <w:rPr>
          <w:b/>
        </w:rPr>
        <w:fldChar w:fldCharType="begin"/>
      </w:r>
      <w:r>
        <w:rPr>
          <w:b/>
        </w:rPr>
        <w:instrText xml:space="preserve"> SEQ SoDo \* ARABIC \s 1 </w:instrText>
      </w:r>
      <w:r>
        <w:rPr>
          <w:b/>
        </w:rPr>
        <w:fldChar w:fldCharType="separate"/>
      </w:r>
      <w:r w:rsidR="00BD1884">
        <w:rPr>
          <w:b/>
          <w:noProof/>
        </w:rPr>
        <w:t>11</w:t>
      </w:r>
      <w:r>
        <w:rPr>
          <w:b/>
        </w:rPr>
        <w:fldChar w:fldCharType="end"/>
      </w:r>
      <w:r>
        <w:rPr>
          <w:b/>
        </w:rPr>
        <w:t xml:space="preserve">. </w:t>
      </w:r>
      <w:r>
        <w:t>Biểu đồ trạng thái hóa đơn</w:t>
      </w:r>
      <w:bookmarkEnd w:id="200"/>
    </w:p>
    <w:p w14:paraId="4EDB6651" w14:textId="77777777" w:rsidR="00262AEC" w:rsidRDefault="00000000">
      <w:pPr>
        <w:pStyle w:val="Nidung"/>
      </w:pPr>
      <w:r>
        <w:t>Hóa đơn tổng bằng 0 được xác nhận Đã thanh toán ngay khi lập. Với tổng tiền dương, mỗi lần thu hợp lệ giữ Chưa thanh toán nếu chưa đủ, chuyển Đã thanh toán khi tổng thu bằng tổng tiền.</w:t>
      </w:r>
    </w:p>
    <w:p w14:paraId="51F1002D" w14:textId="77777777" w:rsidR="00855B5D" w:rsidRDefault="00000000">
      <w:pPr>
        <w:pStyle w:val="Heading2"/>
      </w:pPr>
      <w:bookmarkStart w:id="201" w:name="_Toc244450688"/>
      <w:r>
        <w:lastRenderedPageBreak/>
        <w:t>PHA THIẾT KẾ</w:t>
      </w:r>
      <w:bookmarkEnd w:id="201"/>
    </w:p>
    <w:p w14:paraId="25A09484" w14:textId="77777777" w:rsidR="00855B5D" w:rsidRDefault="00000000">
      <w:pPr>
        <w:pStyle w:val="Heading3"/>
      </w:pPr>
      <w:bookmarkStart w:id="202" w:name="_Toc244450689"/>
      <w:r>
        <w:t>Các biểu đồ tuần tự</w:t>
      </w:r>
      <w:bookmarkEnd w:id="202"/>
    </w:p>
    <w:p w14:paraId="1C6E6173" w14:textId="77777777" w:rsidR="00262AEC" w:rsidRDefault="00000000">
      <w:pPr>
        <w:pStyle w:val="Hnhminhha"/>
      </w:pPr>
      <w:r>
        <w:rPr>
          <w:noProof/>
        </w:rPr>
        <w:drawing>
          <wp:inline distT="0" distB="0" distL="0" distR="0" wp14:anchorId="0BA17B05" wp14:editId="4CF91627">
            <wp:extent cx="5580000" cy="6553280"/>
            <wp:effectExtent l="0" t="0" r="0" b="0"/>
            <wp:docPr id="39" name="Picture 5036" descr="Sơ đồ 3.12. Biểu đồ tuần tự lập phiếu đặt phò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5036"/>
                    <pic:cNvPicPr/>
                  </pic:nvPicPr>
                  <pic:blipFill>
                    <a:blip r:embed="rId47"/>
                    <a:stretch>
                      <a:fillRect/>
                    </a:stretch>
                  </pic:blipFill>
                  <pic:spPr>
                    <a:xfrm>
                      <a:off x="0" y="0"/>
                      <a:ext cx="5580000" cy="6553280"/>
                    </a:xfrm>
                    <a:prstGeom prst="rect">
                      <a:avLst/>
                    </a:prstGeom>
                  </pic:spPr>
                </pic:pic>
              </a:graphicData>
            </a:graphic>
          </wp:inline>
        </w:drawing>
      </w:r>
    </w:p>
    <w:p w14:paraId="519D35EB" w14:textId="36AF1DFE" w:rsidR="00855B5D" w:rsidRDefault="00000000">
      <w:pPr>
        <w:pStyle w:val="Chthchs"/>
      </w:pPr>
      <w:bookmarkStart w:id="203" w:name="_Toc244451002"/>
      <w:r>
        <w:rPr>
          <w:b/>
        </w:rPr>
        <w:t>Sơ đồ 3.</w:t>
      </w:r>
      <w:r>
        <w:rPr>
          <w:b/>
        </w:rPr>
        <w:fldChar w:fldCharType="begin"/>
      </w:r>
      <w:r>
        <w:rPr>
          <w:b/>
        </w:rPr>
        <w:instrText xml:space="preserve"> SEQ SoDo \* ARABIC \s 1 </w:instrText>
      </w:r>
      <w:r>
        <w:rPr>
          <w:b/>
        </w:rPr>
        <w:fldChar w:fldCharType="separate"/>
      </w:r>
      <w:r w:rsidR="00BD1884">
        <w:rPr>
          <w:b/>
          <w:noProof/>
        </w:rPr>
        <w:t>12</w:t>
      </w:r>
      <w:r>
        <w:rPr>
          <w:b/>
        </w:rPr>
        <w:fldChar w:fldCharType="end"/>
      </w:r>
      <w:r>
        <w:rPr>
          <w:b/>
        </w:rPr>
        <w:t xml:space="preserve">. </w:t>
      </w:r>
      <w:r>
        <w:t>Biểu đồ tuần tự lập phiếu đặt phòng</w:t>
      </w:r>
      <w:bookmarkEnd w:id="203"/>
    </w:p>
    <w:p w14:paraId="172A5A9B" w14:textId="77777777" w:rsidR="00262AEC" w:rsidRDefault="00000000">
      <w:pPr>
        <w:pStyle w:val="Nidung"/>
      </w:pPr>
      <w:r>
        <w:t>Thông điệp đi theo UI → Service → Db/ADO.NET → SQL Server. Thanh kích hoạt biểu thị khoảng xử lý; nét liền là lời gọi, nét đứt là phản hồi. Các bước ghi nhiều bảng dùng cùng transaction và rollback khi lỗi.</w:t>
      </w:r>
    </w:p>
    <w:p w14:paraId="4EE2A4CE" w14:textId="77777777" w:rsidR="00262AEC" w:rsidRDefault="00000000">
      <w:pPr>
        <w:pStyle w:val="Hnhminhha"/>
      </w:pPr>
      <w:r>
        <w:rPr>
          <w:noProof/>
        </w:rPr>
        <w:lastRenderedPageBreak/>
        <w:drawing>
          <wp:inline distT="0" distB="0" distL="0" distR="0" wp14:anchorId="0AD3BDDF" wp14:editId="7827D678">
            <wp:extent cx="5580000" cy="6553280"/>
            <wp:effectExtent l="0" t="0" r="0" b="0"/>
            <wp:docPr id="40" name="Picture 5037" descr="Sơ đồ 3.13. Biểu đồ tuần tự nhận phò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5037"/>
                    <pic:cNvPicPr/>
                  </pic:nvPicPr>
                  <pic:blipFill>
                    <a:blip r:embed="rId48"/>
                    <a:stretch>
                      <a:fillRect/>
                    </a:stretch>
                  </pic:blipFill>
                  <pic:spPr>
                    <a:xfrm>
                      <a:off x="0" y="0"/>
                      <a:ext cx="5580000" cy="6553280"/>
                    </a:xfrm>
                    <a:prstGeom prst="rect">
                      <a:avLst/>
                    </a:prstGeom>
                  </pic:spPr>
                </pic:pic>
              </a:graphicData>
            </a:graphic>
          </wp:inline>
        </w:drawing>
      </w:r>
    </w:p>
    <w:p w14:paraId="67D94B06" w14:textId="42151D28" w:rsidR="00855B5D" w:rsidRDefault="00000000">
      <w:pPr>
        <w:pStyle w:val="Chthchs"/>
      </w:pPr>
      <w:bookmarkStart w:id="204" w:name="_Toc244451003"/>
      <w:r>
        <w:rPr>
          <w:b/>
        </w:rPr>
        <w:t>Sơ đồ 3.</w:t>
      </w:r>
      <w:r>
        <w:rPr>
          <w:b/>
        </w:rPr>
        <w:fldChar w:fldCharType="begin"/>
      </w:r>
      <w:r>
        <w:rPr>
          <w:b/>
        </w:rPr>
        <w:instrText xml:space="preserve"> SEQ SoDo \* ARABIC \s 1 </w:instrText>
      </w:r>
      <w:r>
        <w:rPr>
          <w:b/>
        </w:rPr>
        <w:fldChar w:fldCharType="separate"/>
      </w:r>
      <w:r w:rsidR="00BD1884">
        <w:rPr>
          <w:b/>
          <w:noProof/>
        </w:rPr>
        <w:t>13</w:t>
      </w:r>
      <w:r>
        <w:rPr>
          <w:b/>
        </w:rPr>
        <w:fldChar w:fldCharType="end"/>
      </w:r>
      <w:r>
        <w:rPr>
          <w:b/>
        </w:rPr>
        <w:t xml:space="preserve">. </w:t>
      </w:r>
      <w:r>
        <w:t>Biểu đồ tuần tự nhận phòng</w:t>
      </w:r>
      <w:bookmarkEnd w:id="204"/>
    </w:p>
    <w:p w14:paraId="16201D5E" w14:textId="77777777" w:rsidR="00262AEC" w:rsidRDefault="00000000">
      <w:pPr>
        <w:pStyle w:val="Hnhminhha"/>
      </w:pPr>
      <w:r>
        <w:rPr>
          <w:noProof/>
        </w:rPr>
        <w:lastRenderedPageBreak/>
        <w:drawing>
          <wp:inline distT="0" distB="0" distL="0" distR="0" wp14:anchorId="2B5BBE38" wp14:editId="799D314C">
            <wp:extent cx="5580000" cy="6344058"/>
            <wp:effectExtent l="0" t="0" r="0" b="0"/>
            <wp:docPr id="41" name="Picture 5038" descr="Sơ đồ 3.14. Biểu đồ tuần tự lắp đặt và luân chuyể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5038"/>
                    <pic:cNvPicPr/>
                  </pic:nvPicPr>
                  <pic:blipFill>
                    <a:blip r:embed="rId49"/>
                    <a:stretch>
                      <a:fillRect/>
                    </a:stretch>
                  </pic:blipFill>
                  <pic:spPr>
                    <a:xfrm>
                      <a:off x="0" y="0"/>
                      <a:ext cx="5580000" cy="6344058"/>
                    </a:xfrm>
                    <a:prstGeom prst="rect">
                      <a:avLst/>
                    </a:prstGeom>
                  </pic:spPr>
                </pic:pic>
              </a:graphicData>
            </a:graphic>
          </wp:inline>
        </w:drawing>
      </w:r>
    </w:p>
    <w:p w14:paraId="6913601C" w14:textId="6C31BA0C" w:rsidR="00855B5D" w:rsidRDefault="00000000">
      <w:pPr>
        <w:pStyle w:val="Chthchs"/>
      </w:pPr>
      <w:bookmarkStart w:id="205" w:name="_Toc244451004"/>
      <w:r>
        <w:rPr>
          <w:b/>
        </w:rPr>
        <w:t>Sơ đồ 3.</w:t>
      </w:r>
      <w:r>
        <w:rPr>
          <w:b/>
        </w:rPr>
        <w:fldChar w:fldCharType="begin"/>
      </w:r>
      <w:r>
        <w:rPr>
          <w:b/>
        </w:rPr>
        <w:instrText xml:space="preserve"> SEQ SoDo \* ARABIC \s 1 </w:instrText>
      </w:r>
      <w:r>
        <w:rPr>
          <w:b/>
        </w:rPr>
        <w:fldChar w:fldCharType="separate"/>
      </w:r>
      <w:r w:rsidR="00BD1884">
        <w:rPr>
          <w:b/>
          <w:noProof/>
        </w:rPr>
        <w:t>14</w:t>
      </w:r>
      <w:r>
        <w:rPr>
          <w:b/>
        </w:rPr>
        <w:fldChar w:fldCharType="end"/>
      </w:r>
      <w:r>
        <w:rPr>
          <w:b/>
        </w:rPr>
        <w:t xml:space="preserve">. </w:t>
      </w:r>
      <w:r>
        <w:t>Biểu đồ tuần tự lắp đặt và luân chuyển</w:t>
      </w:r>
      <w:bookmarkEnd w:id="205"/>
    </w:p>
    <w:p w14:paraId="275AFE85" w14:textId="77777777" w:rsidR="00262AEC" w:rsidRDefault="00000000">
      <w:pPr>
        <w:pStyle w:val="Hnhminhha"/>
      </w:pPr>
      <w:r>
        <w:rPr>
          <w:noProof/>
        </w:rPr>
        <w:lastRenderedPageBreak/>
        <w:drawing>
          <wp:inline distT="0" distB="0" distL="0" distR="0" wp14:anchorId="1E793157" wp14:editId="2A668C7B">
            <wp:extent cx="5580000" cy="6536513"/>
            <wp:effectExtent l="0" t="0" r="0" b="0"/>
            <wp:docPr id="42" name="Picture 5039" descr="Sơ đồ 3.15. Biểu đồ tuần tự ghi nhận và cộng dồn dịch v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5039"/>
                    <pic:cNvPicPr/>
                  </pic:nvPicPr>
                  <pic:blipFill>
                    <a:blip r:embed="rId50"/>
                    <a:stretch>
                      <a:fillRect/>
                    </a:stretch>
                  </pic:blipFill>
                  <pic:spPr>
                    <a:xfrm>
                      <a:off x="0" y="0"/>
                      <a:ext cx="5580000" cy="6536513"/>
                    </a:xfrm>
                    <a:prstGeom prst="rect">
                      <a:avLst/>
                    </a:prstGeom>
                  </pic:spPr>
                </pic:pic>
              </a:graphicData>
            </a:graphic>
          </wp:inline>
        </w:drawing>
      </w:r>
    </w:p>
    <w:p w14:paraId="68E300D1" w14:textId="16A78B3F" w:rsidR="00855B5D" w:rsidRDefault="00000000">
      <w:pPr>
        <w:pStyle w:val="Chthchs"/>
      </w:pPr>
      <w:bookmarkStart w:id="206" w:name="_Toc244451005"/>
      <w:r>
        <w:rPr>
          <w:b/>
        </w:rPr>
        <w:t>Sơ đồ 3.</w:t>
      </w:r>
      <w:r>
        <w:rPr>
          <w:b/>
        </w:rPr>
        <w:fldChar w:fldCharType="begin"/>
      </w:r>
      <w:r>
        <w:rPr>
          <w:b/>
        </w:rPr>
        <w:instrText xml:space="preserve"> SEQ SoDo \* ARABIC \s 1 </w:instrText>
      </w:r>
      <w:r>
        <w:rPr>
          <w:b/>
        </w:rPr>
        <w:fldChar w:fldCharType="separate"/>
      </w:r>
      <w:r w:rsidR="00BD1884">
        <w:rPr>
          <w:b/>
          <w:noProof/>
        </w:rPr>
        <w:t>15</w:t>
      </w:r>
      <w:r>
        <w:rPr>
          <w:b/>
        </w:rPr>
        <w:fldChar w:fldCharType="end"/>
      </w:r>
      <w:r>
        <w:rPr>
          <w:b/>
        </w:rPr>
        <w:t xml:space="preserve">. </w:t>
      </w:r>
      <w:r>
        <w:t>Biểu đồ tuần tự ghi nhận và cộng dồn dịch vụ</w:t>
      </w:r>
      <w:bookmarkEnd w:id="206"/>
    </w:p>
    <w:p w14:paraId="67A33D39" w14:textId="77777777" w:rsidR="00262AEC" w:rsidRDefault="00000000">
      <w:pPr>
        <w:pStyle w:val="Hnhminhha"/>
      </w:pPr>
      <w:r>
        <w:rPr>
          <w:noProof/>
        </w:rPr>
        <w:lastRenderedPageBreak/>
        <w:drawing>
          <wp:inline distT="0" distB="0" distL="0" distR="0" wp14:anchorId="3B28152A" wp14:editId="0BC0B4DE">
            <wp:extent cx="5580000" cy="6437689"/>
            <wp:effectExtent l="0" t="0" r="0" b="0"/>
            <wp:docPr id="43" name="Picture 5040" descr="Sơ đồ 3.16. Biểu đồ tuần tự lập hóa đ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5040"/>
                    <pic:cNvPicPr/>
                  </pic:nvPicPr>
                  <pic:blipFill>
                    <a:blip r:embed="rId51"/>
                    <a:stretch>
                      <a:fillRect/>
                    </a:stretch>
                  </pic:blipFill>
                  <pic:spPr>
                    <a:xfrm>
                      <a:off x="0" y="0"/>
                      <a:ext cx="5580000" cy="6437689"/>
                    </a:xfrm>
                    <a:prstGeom prst="rect">
                      <a:avLst/>
                    </a:prstGeom>
                  </pic:spPr>
                </pic:pic>
              </a:graphicData>
            </a:graphic>
          </wp:inline>
        </w:drawing>
      </w:r>
    </w:p>
    <w:p w14:paraId="7C7091BD" w14:textId="10D0A09B" w:rsidR="00855B5D" w:rsidRDefault="00000000">
      <w:pPr>
        <w:pStyle w:val="Chthchs"/>
      </w:pPr>
      <w:bookmarkStart w:id="207" w:name="_Toc244451006"/>
      <w:r>
        <w:rPr>
          <w:b/>
        </w:rPr>
        <w:t>Sơ đồ 3.</w:t>
      </w:r>
      <w:r>
        <w:rPr>
          <w:b/>
        </w:rPr>
        <w:fldChar w:fldCharType="begin"/>
      </w:r>
      <w:r>
        <w:rPr>
          <w:b/>
        </w:rPr>
        <w:instrText xml:space="preserve"> SEQ SoDo \* ARABIC \s 1 </w:instrText>
      </w:r>
      <w:r>
        <w:rPr>
          <w:b/>
        </w:rPr>
        <w:fldChar w:fldCharType="separate"/>
      </w:r>
      <w:r w:rsidR="00BD1884">
        <w:rPr>
          <w:b/>
          <w:noProof/>
        </w:rPr>
        <w:t>16</w:t>
      </w:r>
      <w:r>
        <w:rPr>
          <w:b/>
        </w:rPr>
        <w:fldChar w:fldCharType="end"/>
      </w:r>
      <w:r>
        <w:rPr>
          <w:b/>
        </w:rPr>
        <w:t xml:space="preserve">. </w:t>
      </w:r>
      <w:r>
        <w:t>Biểu đồ tuần tự lập hóa đơn</w:t>
      </w:r>
      <w:bookmarkEnd w:id="207"/>
    </w:p>
    <w:p w14:paraId="0593FE4B" w14:textId="77777777" w:rsidR="00262AEC" w:rsidRDefault="00000000">
      <w:pPr>
        <w:pStyle w:val="Hnhminhha"/>
      </w:pPr>
      <w:r>
        <w:rPr>
          <w:noProof/>
        </w:rPr>
        <w:lastRenderedPageBreak/>
        <w:drawing>
          <wp:inline distT="0" distB="0" distL="0" distR="0" wp14:anchorId="7AE75C7F" wp14:editId="18D468A7">
            <wp:extent cx="5580000" cy="6437689"/>
            <wp:effectExtent l="0" t="0" r="0" b="0"/>
            <wp:docPr id="44" name="Picture 5041" descr="Sơ đồ 3.17. Biểu đồ tuần tự ghi nhận thanh to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5041"/>
                    <pic:cNvPicPr/>
                  </pic:nvPicPr>
                  <pic:blipFill>
                    <a:blip r:embed="rId52"/>
                    <a:stretch>
                      <a:fillRect/>
                    </a:stretch>
                  </pic:blipFill>
                  <pic:spPr>
                    <a:xfrm>
                      <a:off x="0" y="0"/>
                      <a:ext cx="5580000" cy="6437689"/>
                    </a:xfrm>
                    <a:prstGeom prst="rect">
                      <a:avLst/>
                    </a:prstGeom>
                  </pic:spPr>
                </pic:pic>
              </a:graphicData>
            </a:graphic>
          </wp:inline>
        </w:drawing>
      </w:r>
    </w:p>
    <w:p w14:paraId="198F35D3" w14:textId="2CA32B59" w:rsidR="00855B5D" w:rsidRDefault="00000000">
      <w:pPr>
        <w:pStyle w:val="Chthchs"/>
      </w:pPr>
      <w:bookmarkStart w:id="208" w:name="_Toc244451007"/>
      <w:r>
        <w:rPr>
          <w:b/>
        </w:rPr>
        <w:t>Sơ đồ 3.</w:t>
      </w:r>
      <w:r>
        <w:rPr>
          <w:b/>
        </w:rPr>
        <w:fldChar w:fldCharType="begin"/>
      </w:r>
      <w:r>
        <w:rPr>
          <w:b/>
        </w:rPr>
        <w:instrText xml:space="preserve"> SEQ SoDo \* ARABIC \s 1 </w:instrText>
      </w:r>
      <w:r>
        <w:rPr>
          <w:b/>
        </w:rPr>
        <w:fldChar w:fldCharType="separate"/>
      </w:r>
      <w:r w:rsidR="00BD1884">
        <w:rPr>
          <w:b/>
          <w:noProof/>
        </w:rPr>
        <w:t>17</w:t>
      </w:r>
      <w:r>
        <w:rPr>
          <w:b/>
        </w:rPr>
        <w:fldChar w:fldCharType="end"/>
      </w:r>
      <w:r>
        <w:rPr>
          <w:b/>
        </w:rPr>
        <w:t xml:space="preserve">. </w:t>
      </w:r>
      <w:r>
        <w:t>Biểu đồ tuần tự ghi nhận thanh toán</w:t>
      </w:r>
      <w:bookmarkEnd w:id="208"/>
    </w:p>
    <w:p w14:paraId="2610AA6F" w14:textId="77777777" w:rsidR="00262AEC" w:rsidRDefault="00000000">
      <w:pPr>
        <w:pStyle w:val="Hnhminhha"/>
      </w:pPr>
      <w:r>
        <w:rPr>
          <w:noProof/>
        </w:rPr>
        <w:lastRenderedPageBreak/>
        <w:drawing>
          <wp:inline distT="0" distB="0" distL="0" distR="0" wp14:anchorId="27BF9387" wp14:editId="7B8B791B">
            <wp:extent cx="5580000" cy="6437689"/>
            <wp:effectExtent l="0" t="0" r="0" b="0"/>
            <wp:docPr id="45" name="Picture 5042" descr="Sơ đồ 3.18. Biểu đồ tuần tự hoàn tất trả phò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5042"/>
                    <pic:cNvPicPr/>
                  </pic:nvPicPr>
                  <pic:blipFill>
                    <a:blip r:embed="rId53"/>
                    <a:stretch>
                      <a:fillRect/>
                    </a:stretch>
                  </pic:blipFill>
                  <pic:spPr>
                    <a:xfrm>
                      <a:off x="0" y="0"/>
                      <a:ext cx="5580000" cy="6437689"/>
                    </a:xfrm>
                    <a:prstGeom prst="rect">
                      <a:avLst/>
                    </a:prstGeom>
                  </pic:spPr>
                </pic:pic>
              </a:graphicData>
            </a:graphic>
          </wp:inline>
        </w:drawing>
      </w:r>
    </w:p>
    <w:p w14:paraId="68672270" w14:textId="6AFD6DE4" w:rsidR="00855B5D" w:rsidRDefault="00000000">
      <w:pPr>
        <w:pStyle w:val="Chthchs"/>
      </w:pPr>
      <w:bookmarkStart w:id="209" w:name="_Toc244451008"/>
      <w:r>
        <w:rPr>
          <w:b/>
        </w:rPr>
        <w:t>Sơ đồ 3.</w:t>
      </w:r>
      <w:r>
        <w:rPr>
          <w:b/>
        </w:rPr>
        <w:fldChar w:fldCharType="begin"/>
      </w:r>
      <w:r>
        <w:rPr>
          <w:b/>
        </w:rPr>
        <w:instrText xml:space="preserve"> SEQ SoDo \* ARABIC \s 1 </w:instrText>
      </w:r>
      <w:r>
        <w:rPr>
          <w:b/>
        </w:rPr>
        <w:fldChar w:fldCharType="separate"/>
      </w:r>
      <w:r w:rsidR="00BD1884">
        <w:rPr>
          <w:b/>
          <w:noProof/>
        </w:rPr>
        <w:t>18</w:t>
      </w:r>
      <w:r>
        <w:rPr>
          <w:b/>
        </w:rPr>
        <w:fldChar w:fldCharType="end"/>
      </w:r>
      <w:r>
        <w:rPr>
          <w:b/>
        </w:rPr>
        <w:t xml:space="preserve">. </w:t>
      </w:r>
      <w:r>
        <w:t>Biểu đồ tuần tự hoàn tất trả phòng</w:t>
      </w:r>
      <w:bookmarkEnd w:id="209"/>
    </w:p>
    <w:p w14:paraId="57A112C7" w14:textId="77777777" w:rsidR="00262AEC" w:rsidRDefault="00000000">
      <w:pPr>
        <w:pStyle w:val="Hnhminhha"/>
      </w:pPr>
      <w:r>
        <w:rPr>
          <w:noProof/>
        </w:rPr>
        <w:lastRenderedPageBreak/>
        <w:drawing>
          <wp:inline distT="0" distB="0" distL="0" distR="0" wp14:anchorId="30B2038F" wp14:editId="383F5D71">
            <wp:extent cx="5580000" cy="6594358"/>
            <wp:effectExtent l="0" t="0" r="0" b="0"/>
            <wp:docPr id="46" name="Picture 5043" descr="Sơ đồ 3.19. Biểu đồ tuần tự thống kê khách s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5043"/>
                    <pic:cNvPicPr/>
                  </pic:nvPicPr>
                  <pic:blipFill>
                    <a:blip r:embed="rId54"/>
                    <a:stretch>
                      <a:fillRect/>
                    </a:stretch>
                  </pic:blipFill>
                  <pic:spPr>
                    <a:xfrm>
                      <a:off x="0" y="0"/>
                      <a:ext cx="5580000" cy="6594358"/>
                    </a:xfrm>
                    <a:prstGeom prst="rect">
                      <a:avLst/>
                    </a:prstGeom>
                  </pic:spPr>
                </pic:pic>
              </a:graphicData>
            </a:graphic>
          </wp:inline>
        </w:drawing>
      </w:r>
    </w:p>
    <w:p w14:paraId="595A524E" w14:textId="3CD91A90" w:rsidR="00855B5D" w:rsidRDefault="00000000">
      <w:pPr>
        <w:pStyle w:val="Chthchs"/>
      </w:pPr>
      <w:bookmarkStart w:id="210" w:name="_Toc244451009"/>
      <w:r>
        <w:rPr>
          <w:b/>
        </w:rPr>
        <w:t>Sơ đồ 3.</w:t>
      </w:r>
      <w:r>
        <w:rPr>
          <w:b/>
        </w:rPr>
        <w:fldChar w:fldCharType="begin"/>
      </w:r>
      <w:r>
        <w:rPr>
          <w:b/>
        </w:rPr>
        <w:instrText xml:space="preserve"> SEQ SoDo \* ARABIC \s 1 </w:instrText>
      </w:r>
      <w:r>
        <w:rPr>
          <w:b/>
        </w:rPr>
        <w:fldChar w:fldCharType="separate"/>
      </w:r>
      <w:r w:rsidR="00BD1884">
        <w:rPr>
          <w:b/>
          <w:noProof/>
        </w:rPr>
        <w:t>19</w:t>
      </w:r>
      <w:r>
        <w:rPr>
          <w:b/>
        </w:rPr>
        <w:fldChar w:fldCharType="end"/>
      </w:r>
      <w:r>
        <w:rPr>
          <w:b/>
        </w:rPr>
        <w:t xml:space="preserve">. </w:t>
      </w:r>
      <w:r>
        <w:t>Biểu đồ tuần tự thống kê khách sạn</w:t>
      </w:r>
      <w:bookmarkEnd w:id="210"/>
    </w:p>
    <w:p w14:paraId="79145765" w14:textId="77777777" w:rsidR="00855B5D" w:rsidRDefault="00000000">
      <w:pPr>
        <w:pStyle w:val="Heading3"/>
      </w:pPr>
      <w:bookmarkStart w:id="211" w:name="_Toc244450690"/>
      <w:r>
        <w:lastRenderedPageBreak/>
        <w:t>Lớp thiết kế chi tiết</w:t>
      </w:r>
      <w:bookmarkEnd w:id="211"/>
    </w:p>
    <w:p w14:paraId="1C69AE76" w14:textId="77777777" w:rsidR="00262AEC" w:rsidRDefault="00000000">
      <w:pPr>
        <w:pStyle w:val="Hnhminhha"/>
      </w:pPr>
      <w:r>
        <w:rPr>
          <w:noProof/>
        </w:rPr>
        <w:drawing>
          <wp:inline distT="0" distB="0" distL="0" distR="0" wp14:anchorId="71F07F61" wp14:editId="3253A972">
            <wp:extent cx="5580000" cy="5646108"/>
            <wp:effectExtent l="0" t="0" r="0" b="0"/>
            <wp:docPr id="47" name="Picture 5044" descr="Sơ đồ 3.20. Biểu đồ lớp thiết kế chi tiết – Phòng và tiện ngh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5044"/>
                    <pic:cNvPicPr/>
                  </pic:nvPicPr>
                  <pic:blipFill>
                    <a:blip r:embed="rId55"/>
                    <a:stretch>
                      <a:fillRect/>
                    </a:stretch>
                  </pic:blipFill>
                  <pic:spPr>
                    <a:xfrm>
                      <a:off x="0" y="0"/>
                      <a:ext cx="5580000" cy="5646108"/>
                    </a:xfrm>
                    <a:prstGeom prst="rect">
                      <a:avLst/>
                    </a:prstGeom>
                  </pic:spPr>
                </pic:pic>
              </a:graphicData>
            </a:graphic>
          </wp:inline>
        </w:drawing>
      </w:r>
    </w:p>
    <w:p w14:paraId="1D56A695" w14:textId="03674ADB" w:rsidR="00855B5D" w:rsidRDefault="00000000">
      <w:pPr>
        <w:pStyle w:val="Chthchs"/>
      </w:pPr>
      <w:bookmarkStart w:id="212" w:name="_Toc244451010"/>
      <w:r>
        <w:rPr>
          <w:b/>
        </w:rPr>
        <w:t>Sơ đồ 3.</w:t>
      </w:r>
      <w:r>
        <w:rPr>
          <w:b/>
        </w:rPr>
        <w:fldChar w:fldCharType="begin"/>
      </w:r>
      <w:r>
        <w:rPr>
          <w:b/>
        </w:rPr>
        <w:instrText xml:space="preserve"> SEQ SoDo \* ARABIC \s 1 </w:instrText>
      </w:r>
      <w:r>
        <w:rPr>
          <w:b/>
        </w:rPr>
        <w:fldChar w:fldCharType="separate"/>
      </w:r>
      <w:r w:rsidR="00BD1884">
        <w:rPr>
          <w:b/>
          <w:noProof/>
        </w:rPr>
        <w:t>20</w:t>
      </w:r>
      <w:r>
        <w:rPr>
          <w:b/>
        </w:rPr>
        <w:fldChar w:fldCharType="end"/>
      </w:r>
      <w:r>
        <w:rPr>
          <w:b/>
        </w:rPr>
        <w:t xml:space="preserve">. </w:t>
      </w:r>
      <w:r>
        <w:t>Biểu đồ lớp thiết kế chi tiết – Phòng và tiện nghi</w:t>
      </w:r>
      <w:bookmarkEnd w:id="212"/>
    </w:p>
    <w:p w14:paraId="20416112" w14:textId="77777777" w:rsidR="00262AEC" w:rsidRDefault="00000000">
      <w:pPr>
        <w:pStyle w:val="Nidung"/>
      </w:pPr>
      <w:r>
        <w:t>Các lớp lặp lại ở nhiều hình vẫn là cùng một lớp. Quan hệ hợp thành dùng cho đầu phiếu và chi tiết; các quan hệ khác là association có bội số. Thuộc tính được gán kiểu và trách nhiệm được cụ thể hóa. Trong mã C#, Service thực hiện nghiệp vụ bằng DataTable và ADO.NET; các ô entity là mô hình thiết kế, không phải toàn bộ lớp đã khai báo trong source.</w:t>
      </w:r>
    </w:p>
    <w:p w14:paraId="0735B933" w14:textId="77777777" w:rsidR="00262AEC" w:rsidRDefault="00000000">
      <w:pPr>
        <w:pStyle w:val="Hnhminhha"/>
      </w:pPr>
      <w:r>
        <w:rPr>
          <w:noProof/>
        </w:rPr>
        <w:lastRenderedPageBreak/>
        <w:drawing>
          <wp:inline distT="0" distB="0" distL="0" distR="0" wp14:anchorId="4E9841F8" wp14:editId="4227B2D7">
            <wp:extent cx="5580000" cy="4689197"/>
            <wp:effectExtent l="0" t="0" r="0" b="0"/>
            <wp:docPr id="48" name="Picture 5045" descr="Sơ đồ 3.21. Biểu đồ lớp thiết kế chi tiết – Đặt phòng và lưu tr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5045"/>
                    <pic:cNvPicPr/>
                  </pic:nvPicPr>
                  <pic:blipFill>
                    <a:blip r:embed="rId56"/>
                    <a:stretch>
                      <a:fillRect/>
                    </a:stretch>
                  </pic:blipFill>
                  <pic:spPr>
                    <a:xfrm>
                      <a:off x="0" y="0"/>
                      <a:ext cx="5580000" cy="4689197"/>
                    </a:xfrm>
                    <a:prstGeom prst="rect">
                      <a:avLst/>
                    </a:prstGeom>
                  </pic:spPr>
                </pic:pic>
              </a:graphicData>
            </a:graphic>
          </wp:inline>
        </w:drawing>
      </w:r>
    </w:p>
    <w:p w14:paraId="330E7BD8" w14:textId="50CCB346" w:rsidR="00855B5D" w:rsidRDefault="00000000">
      <w:pPr>
        <w:pStyle w:val="Chthchs"/>
      </w:pPr>
      <w:bookmarkStart w:id="213" w:name="_Toc244451011"/>
      <w:r>
        <w:rPr>
          <w:b/>
        </w:rPr>
        <w:t>Sơ đồ 3.</w:t>
      </w:r>
      <w:r>
        <w:rPr>
          <w:b/>
        </w:rPr>
        <w:fldChar w:fldCharType="begin"/>
      </w:r>
      <w:r>
        <w:rPr>
          <w:b/>
        </w:rPr>
        <w:instrText xml:space="preserve"> SEQ SoDo \* ARABIC \s 1 </w:instrText>
      </w:r>
      <w:r>
        <w:rPr>
          <w:b/>
        </w:rPr>
        <w:fldChar w:fldCharType="separate"/>
      </w:r>
      <w:r w:rsidR="00BD1884">
        <w:rPr>
          <w:b/>
          <w:noProof/>
        </w:rPr>
        <w:t>21</w:t>
      </w:r>
      <w:r>
        <w:rPr>
          <w:b/>
        </w:rPr>
        <w:fldChar w:fldCharType="end"/>
      </w:r>
      <w:r>
        <w:rPr>
          <w:b/>
        </w:rPr>
        <w:t xml:space="preserve">. </w:t>
      </w:r>
      <w:r>
        <w:t>Biểu đồ lớp thiết kế chi tiết – Đặt phòng và lưu trú</w:t>
      </w:r>
      <w:bookmarkEnd w:id="213"/>
    </w:p>
    <w:p w14:paraId="4DB1EEA6" w14:textId="77777777" w:rsidR="00262AEC" w:rsidRDefault="00000000">
      <w:pPr>
        <w:pStyle w:val="Hnhminhha"/>
      </w:pPr>
      <w:r>
        <w:rPr>
          <w:noProof/>
        </w:rPr>
        <w:lastRenderedPageBreak/>
        <w:drawing>
          <wp:inline distT="0" distB="0" distL="0" distR="0" wp14:anchorId="0804C397" wp14:editId="39D03765">
            <wp:extent cx="5580000" cy="4127243"/>
            <wp:effectExtent l="0" t="0" r="0" b="0"/>
            <wp:docPr id="49" name="Picture 5046" descr="Sơ đồ 3.22. Biểu đồ lớp thiết kế chi tiết – Sử dụng dịch v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5046"/>
                    <pic:cNvPicPr/>
                  </pic:nvPicPr>
                  <pic:blipFill>
                    <a:blip r:embed="rId57"/>
                    <a:stretch>
                      <a:fillRect/>
                    </a:stretch>
                  </pic:blipFill>
                  <pic:spPr>
                    <a:xfrm>
                      <a:off x="0" y="0"/>
                      <a:ext cx="5580000" cy="4127243"/>
                    </a:xfrm>
                    <a:prstGeom prst="rect">
                      <a:avLst/>
                    </a:prstGeom>
                  </pic:spPr>
                </pic:pic>
              </a:graphicData>
            </a:graphic>
          </wp:inline>
        </w:drawing>
      </w:r>
    </w:p>
    <w:p w14:paraId="3E1D46B3" w14:textId="2111D5AE" w:rsidR="00855B5D" w:rsidRDefault="00000000">
      <w:pPr>
        <w:pStyle w:val="Chthchs"/>
      </w:pPr>
      <w:bookmarkStart w:id="214" w:name="_Toc244451012"/>
      <w:r>
        <w:rPr>
          <w:b/>
        </w:rPr>
        <w:t>Sơ đồ 3.</w:t>
      </w:r>
      <w:r>
        <w:rPr>
          <w:b/>
        </w:rPr>
        <w:fldChar w:fldCharType="begin"/>
      </w:r>
      <w:r>
        <w:rPr>
          <w:b/>
        </w:rPr>
        <w:instrText xml:space="preserve"> SEQ SoDo \* ARABIC \s 1 </w:instrText>
      </w:r>
      <w:r>
        <w:rPr>
          <w:b/>
        </w:rPr>
        <w:fldChar w:fldCharType="separate"/>
      </w:r>
      <w:r w:rsidR="00BD1884">
        <w:rPr>
          <w:b/>
          <w:noProof/>
        </w:rPr>
        <w:t>22</w:t>
      </w:r>
      <w:r>
        <w:rPr>
          <w:b/>
        </w:rPr>
        <w:fldChar w:fldCharType="end"/>
      </w:r>
      <w:r>
        <w:rPr>
          <w:b/>
        </w:rPr>
        <w:t xml:space="preserve">. </w:t>
      </w:r>
      <w:r>
        <w:t>Biểu đồ lớp thiết kế chi tiết – Sử dụng dịch vụ</w:t>
      </w:r>
      <w:bookmarkEnd w:id="214"/>
    </w:p>
    <w:p w14:paraId="042E0631" w14:textId="77777777" w:rsidR="00262AEC" w:rsidRDefault="00000000">
      <w:pPr>
        <w:pStyle w:val="Hnhminhha"/>
      </w:pPr>
      <w:r>
        <w:rPr>
          <w:noProof/>
        </w:rPr>
        <w:lastRenderedPageBreak/>
        <w:drawing>
          <wp:inline distT="0" distB="0" distL="0" distR="0" wp14:anchorId="03E9F8BC" wp14:editId="41F7EC02">
            <wp:extent cx="5272264" cy="7040879"/>
            <wp:effectExtent l="0" t="0" r="0" b="0"/>
            <wp:docPr id="50" name="Picture 5047" descr="Sơ đồ 3.23. Biểu đồ lớp thiết kế chi tiết – Đền bù và thanh to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47"/>
                    <pic:cNvPicPr/>
                  </pic:nvPicPr>
                  <pic:blipFill>
                    <a:blip r:embed="rId58"/>
                    <a:stretch>
                      <a:fillRect/>
                    </a:stretch>
                  </pic:blipFill>
                  <pic:spPr>
                    <a:xfrm>
                      <a:off x="0" y="0"/>
                      <a:ext cx="5272264" cy="7040879"/>
                    </a:xfrm>
                    <a:prstGeom prst="rect">
                      <a:avLst/>
                    </a:prstGeom>
                  </pic:spPr>
                </pic:pic>
              </a:graphicData>
            </a:graphic>
          </wp:inline>
        </w:drawing>
      </w:r>
    </w:p>
    <w:p w14:paraId="74B02C03" w14:textId="1975A411" w:rsidR="00855B5D" w:rsidRDefault="00000000">
      <w:pPr>
        <w:pStyle w:val="Chthchs"/>
      </w:pPr>
      <w:bookmarkStart w:id="215" w:name="_Toc244451013"/>
      <w:r>
        <w:rPr>
          <w:b/>
        </w:rPr>
        <w:t>Sơ đồ 3.</w:t>
      </w:r>
      <w:r>
        <w:rPr>
          <w:b/>
        </w:rPr>
        <w:fldChar w:fldCharType="begin"/>
      </w:r>
      <w:r>
        <w:rPr>
          <w:b/>
        </w:rPr>
        <w:instrText xml:space="preserve"> SEQ SoDo \* ARABIC \s 1 </w:instrText>
      </w:r>
      <w:r>
        <w:rPr>
          <w:b/>
        </w:rPr>
        <w:fldChar w:fldCharType="separate"/>
      </w:r>
      <w:r w:rsidR="00BD1884">
        <w:rPr>
          <w:b/>
          <w:noProof/>
        </w:rPr>
        <w:t>23</w:t>
      </w:r>
      <w:r>
        <w:rPr>
          <w:b/>
        </w:rPr>
        <w:fldChar w:fldCharType="end"/>
      </w:r>
      <w:r>
        <w:rPr>
          <w:b/>
        </w:rPr>
        <w:t xml:space="preserve">. </w:t>
      </w:r>
      <w:r>
        <w:t>Biểu đồ lớp thiết kế chi tiết – Đền bù và thanh toán</w:t>
      </w:r>
      <w:bookmarkEnd w:id="215"/>
    </w:p>
    <w:p w14:paraId="2595615C" w14:textId="77777777" w:rsidR="00855B5D" w:rsidRDefault="00000000">
      <w:pPr>
        <w:pStyle w:val="Heading3"/>
      </w:pPr>
      <w:bookmarkStart w:id="216" w:name="_Toc244450691"/>
      <w:r>
        <w:lastRenderedPageBreak/>
        <w:t>Thiết kế từng module</w:t>
      </w:r>
      <w:bookmarkEnd w:id="216"/>
    </w:p>
    <w:p w14:paraId="6EC4BA0C" w14:textId="77777777" w:rsidR="00262AEC" w:rsidRDefault="00000000">
      <w:pPr>
        <w:pStyle w:val="Hnhminhha"/>
      </w:pPr>
      <w:r>
        <w:rPr>
          <w:noProof/>
        </w:rPr>
        <w:drawing>
          <wp:inline distT="0" distB="0" distL="0" distR="0" wp14:anchorId="5F25ECE7" wp14:editId="4CFE5480">
            <wp:extent cx="5580000" cy="2575695"/>
            <wp:effectExtent l="0" t="0" r="0" b="0"/>
            <wp:docPr id="51" name="Picture 5048" descr="Sơ đồ 3.24. Thiết kế module – Danh mụ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048"/>
                    <pic:cNvPicPr/>
                  </pic:nvPicPr>
                  <pic:blipFill>
                    <a:blip r:embed="rId59"/>
                    <a:stretch>
                      <a:fillRect/>
                    </a:stretch>
                  </pic:blipFill>
                  <pic:spPr>
                    <a:xfrm>
                      <a:off x="0" y="0"/>
                      <a:ext cx="5580000" cy="2575695"/>
                    </a:xfrm>
                    <a:prstGeom prst="rect">
                      <a:avLst/>
                    </a:prstGeom>
                  </pic:spPr>
                </pic:pic>
              </a:graphicData>
            </a:graphic>
          </wp:inline>
        </w:drawing>
      </w:r>
    </w:p>
    <w:p w14:paraId="0C223DF9" w14:textId="66FA8013" w:rsidR="00855B5D" w:rsidRDefault="00000000">
      <w:pPr>
        <w:pStyle w:val="Chthchs"/>
      </w:pPr>
      <w:bookmarkStart w:id="217" w:name="_Toc244451014"/>
      <w:r>
        <w:rPr>
          <w:b/>
        </w:rPr>
        <w:t>Sơ đồ 3.</w:t>
      </w:r>
      <w:r>
        <w:rPr>
          <w:b/>
        </w:rPr>
        <w:fldChar w:fldCharType="begin"/>
      </w:r>
      <w:r>
        <w:rPr>
          <w:b/>
        </w:rPr>
        <w:instrText xml:space="preserve"> SEQ SoDo \* ARABIC \s 1 </w:instrText>
      </w:r>
      <w:r>
        <w:rPr>
          <w:b/>
        </w:rPr>
        <w:fldChar w:fldCharType="separate"/>
      </w:r>
      <w:r w:rsidR="00BD1884">
        <w:rPr>
          <w:b/>
          <w:noProof/>
        </w:rPr>
        <w:t>24</w:t>
      </w:r>
      <w:r>
        <w:rPr>
          <w:b/>
        </w:rPr>
        <w:fldChar w:fldCharType="end"/>
      </w:r>
      <w:r>
        <w:rPr>
          <w:b/>
        </w:rPr>
        <w:t xml:space="preserve">. </w:t>
      </w:r>
      <w:r>
        <w:t>Thiết kế module – Danh mục</w:t>
      </w:r>
      <w:bookmarkEnd w:id="217"/>
    </w:p>
    <w:p w14:paraId="18B0243E" w14:textId="77777777" w:rsidR="00262AEC" w:rsidRDefault="00000000">
      <w:pPr>
        <w:pStyle w:val="Hnhminhha"/>
      </w:pPr>
      <w:r>
        <w:rPr>
          <w:noProof/>
        </w:rPr>
        <w:drawing>
          <wp:inline distT="0" distB="0" distL="0" distR="0" wp14:anchorId="53FC92A2" wp14:editId="1B922C6B">
            <wp:extent cx="5580000" cy="2456413"/>
            <wp:effectExtent l="0" t="0" r="0" b="0"/>
            <wp:docPr id="52" name="Picture 5049" descr="Sơ đồ 3.25. Thiết kế module – Phòng và tiện ngh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049"/>
                    <pic:cNvPicPr/>
                  </pic:nvPicPr>
                  <pic:blipFill>
                    <a:blip r:embed="rId60"/>
                    <a:stretch>
                      <a:fillRect/>
                    </a:stretch>
                  </pic:blipFill>
                  <pic:spPr>
                    <a:xfrm>
                      <a:off x="0" y="0"/>
                      <a:ext cx="5580000" cy="2456413"/>
                    </a:xfrm>
                    <a:prstGeom prst="rect">
                      <a:avLst/>
                    </a:prstGeom>
                  </pic:spPr>
                </pic:pic>
              </a:graphicData>
            </a:graphic>
          </wp:inline>
        </w:drawing>
      </w:r>
    </w:p>
    <w:p w14:paraId="386B2D80" w14:textId="731A4CF5" w:rsidR="00855B5D" w:rsidRDefault="00000000">
      <w:pPr>
        <w:pStyle w:val="Chthchs"/>
      </w:pPr>
      <w:bookmarkStart w:id="218" w:name="_Toc244451015"/>
      <w:r>
        <w:rPr>
          <w:b/>
        </w:rPr>
        <w:t>Sơ đồ 3.</w:t>
      </w:r>
      <w:r>
        <w:rPr>
          <w:b/>
        </w:rPr>
        <w:fldChar w:fldCharType="begin"/>
      </w:r>
      <w:r>
        <w:rPr>
          <w:b/>
        </w:rPr>
        <w:instrText xml:space="preserve"> SEQ SoDo \* ARABIC \s 1 </w:instrText>
      </w:r>
      <w:r>
        <w:rPr>
          <w:b/>
        </w:rPr>
        <w:fldChar w:fldCharType="separate"/>
      </w:r>
      <w:r w:rsidR="00BD1884">
        <w:rPr>
          <w:b/>
          <w:noProof/>
        </w:rPr>
        <w:t>25</w:t>
      </w:r>
      <w:r>
        <w:rPr>
          <w:b/>
        </w:rPr>
        <w:fldChar w:fldCharType="end"/>
      </w:r>
      <w:r>
        <w:rPr>
          <w:b/>
        </w:rPr>
        <w:t xml:space="preserve">. </w:t>
      </w:r>
      <w:r>
        <w:t>Thiết kế module – Phòng và tiện nghi</w:t>
      </w:r>
      <w:bookmarkEnd w:id="218"/>
    </w:p>
    <w:p w14:paraId="02BD4C37" w14:textId="77777777" w:rsidR="00262AEC" w:rsidRDefault="00000000">
      <w:pPr>
        <w:pStyle w:val="Nidung"/>
      </w:pPr>
      <w:r>
        <w:t>Form gọi Service để kiểm tra nghiệp vụ và sử dụng Db truy cập SQL Server. Các phương thức tra cứu cung cấp dữ liệu cho ComboBox và DataGridView; kết quả thao tác ghi được trả qua KetQuaXuLy.</w:t>
      </w:r>
    </w:p>
    <w:p w14:paraId="33217CC0" w14:textId="77777777" w:rsidR="00262AEC" w:rsidRDefault="00000000">
      <w:pPr>
        <w:pStyle w:val="Hnhminhha"/>
      </w:pPr>
      <w:r>
        <w:rPr>
          <w:noProof/>
        </w:rPr>
        <w:lastRenderedPageBreak/>
        <w:drawing>
          <wp:inline distT="0" distB="0" distL="0" distR="0" wp14:anchorId="51BEB6FF" wp14:editId="1C7F4256">
            <wp:extent cx="5580000" cy="2575695"/>
            <wp:effectExtent l="0" t="0" r="0" b="0"/>
            <wp:docPr id="53" name="Picture 5050" descr="Sơ đồ 3.26. Thiết kế module – Đặt và nhận phò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050"/>
                    <pic:cNvPicPr/>
                  </pic:nvPicPr>
                  <pic:blipFill>
                    <a:blip r:embed="rId61"/>
                    <a:stretch>
                      <a:fillRect/>
                    </a:stretch>
                  </pic:blipFill>
                  <pic:spPr>
                    <a:xfrm>
                      <a:off x="0" y="0"/>
                      <a:ext cx="5580000" cy="2575695"/>
                    </a:xfrm>
                    <a:prstGeom prst="rect">
                      <a:avLst/>
                    </a:prstGeom>
                  </pic:spPr>
                </pic:pic>
              </a:graphicData>
            </a:graphic>
          </wp:inline>
        </w:drawing>
      </w:r>
    </w:p>
    <w:p w14:paraId="26BB9005" w14:textId="0C4D8B80" w:rsidR="00855B5D" w:rsidRDefault="00000000">
      <w:pPr>
        <w:pStyle w:val="Chthchs"/>
      </w:pPr>
      <w:bookmarkStart w:id="219" w:name="_Toc244451016"/>
      <w:r>
        <w:rPr>
          <w:b/>
        </w:rPr>
        <w:t>Sơ đồ 3.</w:t>
      </w:r>
      <w:r>
        <w:rPr>
          <w:b/>
        </w:rPr>
        <w:fldChar w:fldCharType="begin"/>
      </w:r>
      <w:r>
        <w:rPr>
          <w:b/>
        </w:rPr>
        <w:instrText xml:space="preserve"> SEQ SoDo \* ARABIC \s 1 </w:instrText>
      </w:r>
      <w:r>
        <w:rPr>
          <w:b/>
        </w:rPr>
        <w:fldChar w:fldCharType="separate"/>
      </w:r>
      <w:r w:rsidR="00BD1884">
        <w:rPr>
          <w:b/>
          <w:noProof/>
        </w:rPr>
        <w:t>26</w:t>
      </w:r>
      <w:r>
        <w:rPr>
          <w:b/>
        </w:rPr>
        <w:fldChar w:fldCharType="end"/>
      </w:r>
      <w:r>
        <w:rPr>
          <w:b/>
        </w:rPr>
        <w:t xml:space="preserve">. </w:t>
      </w:r>
      <w:r>
        <w:t>Thiết kế module – Đặt và nhận phòng</w:t>
      </w:r>
      <w:bookmarkEnd w:id="219"/>
    </w:p>
    <w:p w14:paraId="0490D820" w14:textId="77777777" w:rsidR="00262AEC" w:rsidRDefault="00000000">
      <w:pPr>
        <w:pStyle w:val="Hnhminhha"/>
      </w:pPr>
      <w:r>
        <w:rPr>
          <w:noProof/>
        </w:rPr>
        <w:drawing>
          <wp:inline distT="0" distB="0" distL="0" distR="0" wp14:anchorId="59208DB8" wp14:editId="50E9B9B0">
            <wp:extent cx="5580000" cy="2456413"/>
            <wp:effectExtent l="0" t="0" r="0" b="0"/>
            <wp:docPr id="54" name="Picture 5051" descr="Sơ đồ 3.27. Thiết kế module – Sử dụng dịch v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051"/>
                    <pic:cNvPicPr/>
                  </pic:nvPicPr>
                  <pic:blipFill>
                    <a:blip r:embed="rId62"/>
                    <a:stretch>
                      <a:fillRect/>
                    </a:stretch>
                  </pic:blipFill>
                  <pic:spPr>
                    <a:xfrm>
                      <a:off x="0" y="0"/>
                      <a:ext cx="5580000" cy="2456413"/>
                    </a:xfrm>
                    <a:prstGeom prst="rect">
                      <a:avLst/>
                    </a:prstGeom>
                  </pic:spPr>
                </pic:pic>
              </a:graphicData>
            </a:graphic>
          </wp:inline>
        </w:drawing>
      </w:r>
    </w:p>
    <w:p w14:paraId="43C001F7" w14:textId="102F5AAE" w:rsidR="00855B5D" w:rsidRDefault="00000000">
      <w:pPr>
        <w:pStyle w:val="Chthchs"/>
      </w:pPr>
      <w:bookmarkStart w:id="220" w:name="_Toc244451017"/>
      <w:r>
        <w:rPr>
          <w:b/>
        </w:rPr>
        <w:t>Sơ đồ 3.</w:t>
      </w:r>
      <w:r>
        <w:rPr>
          <w:b/>
        </w:rPr>
        <w:fldChar w:fldCharType="begin"/>
      </w:r>
      <w:r>
        <w:rPr>
          <w:b/>
        </w:rPr>
        <w:instrText xml:space="preserve"> SEQ SoDo \* ARABIC \s 1 </w:instrText>
      </w:r>
      <w:r>
        <w:rPr>
          <w:b/>
        </w:rPr>
        <w:fldChar w:fldCharType="separate"/>
      </w:r>
      <w:r w:rsidR="00BD1884">
        <w:rPr>
          <w:b/>
          <w:noProof/>
        </w:rPr>
        <w:t>27</w:t>
      </w:r>
      <w:r>
        <w:rPr>
          <w:b/>
        </w:rPr>
        <w:fldChar w:fldCharType="end"/>
      </w:r>
      <w:r>
        <w:rPr>
          <w:b/>
        </w:rPr>
        <w:t xml:space="preserve">. </w:t>
      </w:r>
      <w:r>
        <w:t>Thiết kế module – Sử dụng dịch vụ</w:t>
      </w:r>
      <w:bookmarkEnd w:id="220"/>
    </w:p>
    <w:p w14:paraId="38183F5E" w14:textId="77777777" w:rsidR="00262AEC" w:rsidRDefault="00000000">
      <w:pPr>
        <w:pStyle w:val="Hnhminhha"/>
      </w:pPr>
      <w:r>
        <w:rPr>
          <w:noProof/>
        </w:rPr>
        <w:drawing>
          <wp:inline distT="0" distB="0" distL="0" distR="0" wp14:anchorId="318579B8" wp14:editId="689B4715">
            <wp:extent cx="5580000" cy="2575695"/>
            <wp:effectExtent l="0" t="0" r="0" b="0"/>
            <wp:docPr id="55" name="Picture 5052" descr="Sơ đồ 3.28. Thiết kế module – Trả phòng và thanh to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052"/>
                    <pic:cNvPicPr/>
                  </pic:nvPicPr>
                  <pic:blipFill>
                    <a:blip r:embed="rId63"/>
                    <a:stretch>
                      <a:fillRect/>
                    </a:stretch>
                  </pic:blipFill>
                  <pic:spPr>
                    <a:xfrm>
                      <a:off x="0" y="0"/>
                      <a:ext cx="5580000" cy="2575695"/>
                    </a:xfrm>
                    <a:prstGeom prst="rect">
                      <a:avLst/>
                    </a:prstGeom>
                  </pic:spPr>
                </pic:pic>
              </a:graphicData>
            </a:graphic>
          </wp:inline>
        </w:drawing>
      </w:r>
    </w:p>
    <w:p w14:paraId="1543BC70" w14:textId="14E924D9" w:rsidR="00855B5D" w:rsidRDefault="00000000">
      <w:pPr>
        <w:pStyle w:val="Chthchs"/>
      </w:pPr>
      <w:bookmarkStart w:id="221" w:name="_Toc244451018"/>
      <w:r>
        <w:rPr>
          <w:b/>
        </w:rPr>
        <w:t>Sơ đồ 3.</w:t>
      </w:r>
      <w:r>
        <w:rPr>
          <w:b/>
        </w:rPr>
        <w:fldChar w:fldCharType="begin"/>
      </w:r>
      <w:r>
        <w:rPr>
          <w:b/>
        </w:rPr>
        <w:instrText xml:space="preserve"> SEQ SoDo \* ARABIC \s 1 </w:instrText>
      </w:r>
      <w:r>
        <w:rPr>
          <w:b/>
        </w:rPr>
        <w:fldChar w:fldCharType="separate"/>
      </w:r>
      <w:r w:rsidR="00BD1884">
        <w:rPr>
          <w:b/>
          <w:noProof/>
        </w:rPr>
        <w:t>28</w:t>
      </w:r>
      <w:r>
        <w:rPr>
          <w:b/>
        </w:rPr>
        <w:fldChar w:fldCharType="end"/>
      </w:r>
      <w:r>
        <w:rPr>
          <w:b/>
        </w:rPr>
        <w:t xml:space="preserve">. </w:t>
      </w:r>
      <w:r>
        <w:t>Thiết kế module – Trả phòng và thanh toán</w:t>
      </w:r>
      <w:bookmarkEnd w:id="221"/>
    </w:p>
    <w:p w14:paraId="62A0CC82" w14:textId="77777777" w:rsidR="00262AEC" w:rsidRDefault="00000000">
      <w:pPr>
        <w:pStyle w:val="Hnhminhha"/>
      </w:pPr>
      <w:r>
        <w:rPr>
          <w:noProof/>
        </w:rPr>
        <w:lastRenderedPageBreak/>
        <w:drawing>
          <wp:inline distT="0" distB="0" distL="0" distR="0" wp14:anchorId="2802D629" wp14:editId="0FDE9B18">
            <wp:extent cx="5580000" cy="2575695"/>
            <wp:effectExtent l="0" t="0" r="0" b="0"/>
            <wp:docPr id="56" name="Picture 5053" descr="Sơ đồ 3.29. Thiết kế module – Thống kê"/>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053"/>
                    <pic:cNvPicPr/>
                  </pic:nvPicPr>
                  <pic:blipFill>
                    <a:blip r:embed="rId64"/>
                    <a:stretch>
                      <a:fillRect/>
                    </a:stretch>
                  </pic:blipFill>
                  <pic:spPr>
                    <a:xfrm>
                      <a:off x="0" y="0"/>
                      <a:ext cx="5580000" cy="2575695"/>
                    </a:xfrm>
                    <a:prstGeom prst="rect">
                      <a:avLst/>
                    </a:prstGeom>
                  </pic:spPr>
                </pic:pic>
              </a:graphicData>
            </a:graphic>
          </wp:inline>
        </w:drawing>
      </w:r>
    </w:p>
    <w:p w14:paraId="4DD27D6E" w14:textId="1926AF8B" w:rsidR="00855B5D" w:rsidRDefault="00000000">
      <w:pPr>
        <w:pStyle w:val="Chthchs"/>
      </w:pPr>
      <w:bookmarkStart w:id="222" w:name="_Toc244451019"/>
      <w:r>
        <w:rPr>
          <w:b/>
        </w:rPr>
        <w:t>Sơ đồ 3.</w:t>
      </w:r>
      <w:r>
        <w:rPr>
          <w:b/>
        </w:rPr>
        <w:fldChar w:fldCharType="begin"/>
      </w:r>
      <w:r>
        <w:rPr>
          <w:b/>
        </w:rPr>
        <w:instrText xml:space="preserve"> SEQ SoDo \* ARABIC \s 1 </w:instrText>
      </w:r>
      <w:r>
        <w:rPr>
          <w:b/>
        </w:rPr>
        <w:fldChar w:fldCharType="separate"/>
      </w:r>
      <w:r w:rsidR="00BD1884">
        <w:rPr>
          <w:b/>
          <w:noProof/>
        </w:rPr>
        <w:t>29</w:t>
      </w:r>
      <w:r>
        <w:rPr>
          <w:b/>
        </w:rPr>
        <w:fldChar w:fldCharType="end"/>
      </w:r>
      <w:r>
        <w:rPr>
          <w:b/>
        </w:rPr>
        <w:t xml:space="preserve">. </w:t>
      </w:r>
      <w:r>
        <w:t>Thiết kế module – Thống kê</w:t>
      </w:r>
      <w:bookmarkEnd w:id="222"/>
    </w:p>
    <w:p w14:paraId="1F22B583" w14:textId="77777777" w:rsidR="00855B5D" w:rsidRDefault="00000000">
      <w:pPr>
        <w:pStyle w:val="Heading3"/>
      </w:pPr>
      <w:bookmarkStart w:id="223" w:name="_Toc244450692"/>
      <w:r>
        <w:lastRenderedPageBreak/>
        <w:t>Các biểu đồ hoạt động</w:t>
      </w:r>
      <w:bookmarkEnd w:id="223"/>
    </w:p>
    <w:p w14:paraId="119A202F" w14:textId="77777777" w:rsidR="00262AEC" w:rsidRDefault="00000000">
      <w:pPr>
        <w:pStyle w:val="Hnhminhha"/>
      </w:pPr>
      <w:r>
        <w:rPr>
          <w:noProof/>
        </w:rPr>
        <w:drawing>
          <wp:inline distT="0" distB="0" distL="0" distR="0" wp14:anchorId="69F0A409" wp14:editId="4FD1CF93">
            <wp:extent cx="5083674" cy="7040880"/>
            <wp:effectExtent l="0" t="0" r="0" b="0"/>
            <wp:docPr id="57" name="Picture 5054" descr="Sơ đồ 3.30. Biểu đồ hoạt động đặt phò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054"/>
                    <pic:cNvPicPr/>
                  </pic:nvPicPr>
                  <pic:blipFill>
                    <a:blip r:embed="rId65"/>
                    <a:stretch>
                      <a:fillRect/>
                    </a:stretch>
                  </pic:blipFill>
                  <pic:spPr>
                    <a:xfrm>
                      <a:off x="0" y="0"/>
                      <a:ext cx="5083674" cy="7040880"/>
                    </a:xfrm>
                    <a:prstGeom prst="rect">
                      <a:avLst/>
                    </a:prstGeom>
                  </pic:spPr>
                </pic:pic>
              </a:graphicData>
            </a:graphic>
          </wp:inline>
        </w:drawing>
      </w:r>
    </w:p>
    <w:p w14:paraId="60D16A63" w14:textId="0D30D660" w:rsidR="00855B5D" w:rsidRDefault="00000000">
      <w:pPr>
        <w:pStyle w:val="Chthchs"/>
      </w:pPr>
      <w:bookmarkStart w:id="224" w:name="_Toc244451020"/>
      <w:r>
        <w:rPr>
          <w:b/>
        </w:rPr>
        <w:t>Sơ đồ 3.</w:t>
      </w:r>
      <w:r>
        <w:rPr>
          <w:b/>
        </w:rPr>
        <w:fldChar w:fldCharType="begin"/>
      </w:r>
      <w:r>
        <w:rPr>
          <w:b/>
        </w:rPr>
        <w:instrText xml:space="preserve"> SEQ SoDo \* ARABIC \s 1 </w:instrText>
      </w:r>
      <w:r>
        <w:rPr>
          <w:b/>
        </w:rPr>
        <w:fldChar w:fldCharType="separate"/>
      </w:r>
      <w:r w:rsidR="00BD1884">
        <w:rPr>
          <w:b/>
          <w:noProof/>
        </w:rPr>
        <w:t>30</w:t>
      </w:r>
      <w:r>
        <w:rPr>
          <w:b/>
        </w:rPr>
        <w:fldChar w:fldCharType="end"/>
      </w:r>
      <w:r>
        <w:rPr>
          <w:b/>
        </w:rPr>
        <w:t xml:space="preserve">. </w:t>
      </w:r>
      <w:r>
        <w:t>Biểu đồ hoạt động đặt phòng</w:t>
      </w:r>
      <w:bookmarkEnd w:id="224"/>
    </w:p>
    <w:p w14:paraId="5CEB4476" w14:textId="77777777" w:rsidR="00262AEC" w:rsidRDefault="00000000">
      <w:pPr>
        <w:pStyle w:val="Nidung"/>
      </w:pPr>
      <w:r>
        <w:t>Khoảng ngày đặt được xét gồm cả ngày đầu và cuối. Mọi phòng trong danh sách cùng thành công hoặc cùng rollback. Phòng bảo trì không được chọn.</w:t>
      </w:r>
    </w:p>
    <w:p w14:paraId="48AE3D4E" w14:textId="77777777" w:rsidR="00262AEC" w:rsidRDefault="00000000">
      <w:pPr>
        <w:pStyle w:val="Hnhminhha"/>
      </w:pPr>
      <w:r>
        <w:rPr>
          <w:noProof/>
        </w:rPr>
        <w:lastRenderedPageBreak/>
        <w:drawing>
          <wp:inline distT="0" distB="0" distL="0" distR="0" wp14:anchorId="3F15203B" wp14:editId="28824B81">
            <wp:extent cx="5083674" cy="7040880"/>
            <wp:effectExtent l="0" t="0" r="0" b="0"/>
            <wp:docPr id="58" name="Picture 5055" descr="Sơ đồ 3.31. Biểu đồ hoạt động cộng dồn dịch v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055"/>
                    <pic:cNvPicPr/>
                  </pic:nvPicPr>
                  <pic:blipFill>
                    <a:blip r:embed="rId66"/>
                    <a:stretch>
                      <a:fillRect/>
                    </a:stretch>
                  </pic:blipFill>
                  <pic:spPr>
                    <a:xfrm>
                      <a:off x="0" y="0"/>
                      <a:ext cx="5083674" cy="7040880"/>
                    </a:xfrm>
                    <a:prstGeom prst="rect">
                      <a:avLst/>
                    </a:prstGeom>
                  </pic:spPr>
                </pic:pic>
              </a:graphicData>
            </a:graphic>
          </wp:inline>
        </w:drawing>
      </w:r>
    </w:p>
    <w:p w14:paraId="5F72BC64" w14:textId="65A241C9" w:rsidR="00855B5D" w:rsidRDefault="00000000">
      <w:pPr>
        <w:pStyle w:val="Chthchs"/>
      </w:pPr>
      <w:bookmarkStart w:id="225" w:name="_Toc244451021"/>
      <w:r>
        <w:rPr>
          <w:b/>
        </w:rPr>
        <w:t>Sơ đồ 3.</w:t>
      </w:r>
      <w:r>
        <w:rPr>
          <w:b/>
        </w:rPr>
        <w:fldChar w:fldCharType="begin"/>
      </w:r>
      <w:r>
        <w:rPr>
          <w:b/>
        </w:rPr>
        <w:instrText xml:space="preserve"> SEQ SoDo \* ARABIC \s 1 </w:instrText>
      </w:r>
      <w:r>
        <w:rPr>
          <w:b/>
        </w:rPr>
        <w:fldChar w:fldCharType="separate"/>
      </w:r>
      <w:r w:rsidR="00BD1884">
        <w:rPr>
          <w:b/>
          <w:noProof/>
        </w:rPr>
        <w:t>31</w:t>
      </w:r>
      <w:r>
        <w:rPr>
          <w:b/>
        </w:rPr>
        <w:fldChar w:fldCharType="end"/>
      </w:r>
      <w:r>
        <w:rPr>
          <w:b/>
        </w:rPr>
        <w:t xml:space="preserve">. </w:t>
      </w:r>
      <w:r>
        <w:t>Biểu đồ hoạt động cộng dồn dịch vụ</w:t>
      </w:r>
      <w:bookmarkEnd w:id="225"/>
    </w:p>
    <w:p w14:paraId="4FB2271D" w14:textId="77777777" w:rsidR="00262AEC" w:rsidRDefault="00000000">
      <w:pPr>
        <w:pStyle w:val="Nidung"/>
      </w:pPr>
      <w:r>
        <w:t>Dòng dịch vụ được xác định bởi phiếu phòng-ngày và mã dịch vụ. Dùng lại trong ngày thì cộng số lượng, giữ đơn giá đã ghi của dòng.</w:t>
      </w:r>
    </w:p>
    <w:p w14:paraId="009354C3" w14:textId="77777777" w:rsidR="00262AEC" w:rsidRDefault="00000000">
      <w:pPr>
        <w:pStyle w:val="Hnhminhha"/>
      </w:pPr>
      <w:r>
        <w:rPr>
          <w:noProof/>
        </w:rPr>
        <w:lastRenderedPageBreak/>
        <w:drawing>
          <wp:inline distT="0" distB="0" distL="0" distR="0" wp14:anchorId="29976610" wp14:editId="30333141">
            <wp:extent cx="5083674" cy="7040880"/>
            <wp:effectExtent l="0" t="0" r="0" b="0"/>
            <wp:docPr id="59" name="Picture 5056" descr="Sơ đồ 3.32. Biểu đồ hoạt động thanh toán và trả phò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056"/>
                    <pic:cNvPicPr/>
                  </pic:nvPicPr>
                  <pic:blipFill>
                    <a:blip r:embed="rId67"/>
                    <a:stretch>
                      <a:fillRect/>
                    </a:stretch>
                  </pic:blipFill>
                  <pic:spPr>
                    <a:xfrm>
                      <a:off x="0" y="0"/>
                      <a:ext cx="5083674" cy="7040880"/>
                    </a:xfrm>
                    <a:prstGeom prst="rect">
                      <a:avLst/>
                    </a:prstGeom>
                  </pic:spPr>
                </pic:pic>
              </a:graphicData>
            </a:graphic>
          </wp:inline>
        </w:drawing>
      </w:r>
    </w:p>
    <w:p w14:paraId="2F276C6C" w14:textId="619B6574" w:rsidR="00855B5D" w:rsidRDefault="00000000">
      <w:pPr>
        <w:pStyle w:val="Chthchs"/>
      </w:pPr>
      <w:bookmarkStart w:id="226" w:name="_Toc244451022"/>
      <w:r>
        <w:rPr>
          <w:b/>
        </w:rPr>
        <w:t>Sơ đồ 3.</w:t>
      </w:r>
      <w:r>
        <w:rPr>
          <w:b/>
        </w:rPr>
        <w:fldChar w:fldCharType="begin"/>
      </w:r>
      <w:r>
        <w:rPr>
          <w:b/>
        </w:rPr>
        <w:instrText xml:space="preserve"> SEQ SoDo \* ARABIC \s 1 </w:instrText>
      </w:r>
      <w:r>
        <w:rPr>
          <w:b/>
        </w:rPr>
        <w:fldChar w:fldCharType="separate"/>
      </w:r>
      <w:r w:rsidR="00BD1884">
        <w:rPr>
          <w:b/>
          <w:noProof/>
        </w:rPr>
        <w:t>32</w:t>
      </w:r>
      <w:r>
        <w:rPr>
          <w:b/>
        </w:rPr>
        <w:fldChar w:fldCharType="end"/>
      </w:r>
      <w:r>
        <w:rPr>
          <w:b/>
        </w:rPr>
        <w:t xml:space="preserve">. </w:t>
      </w:r>
      <w:r>
        <w:t>Biểu đồ hoạt động thanh toán và trả phòng</w:t>
      </w:r>
      <w:bookmarkEnd w:id="226"/>
    </w:p>
    <w:p w14:paraId="16772BD4" w14:textId="77777777" w:rsidR="00262AEC" w:rsidRDefault="00000000">
      <w:pPr>
        <w:pStyle w:val="Nidung"/>
      </w:pPr>
      <w:r>
        <w:t>Thanh toán có thể chia nhiều giao dịch. Số thu dương và không vượt số còn lại; tổng thu đủ mới cho hoàn tất trả phòng. Tiền đền bù theo phiếu riêng.</w:t>
      </w:r>
    </w:p>
    <w:p w14:paraId="74D912A8" w14:textId="77777777" w:rsidR="00855B5D" w:rsidRDefault="00000000">
      <w:pPr>
        <w:pStyle w:val="Heading2"/>
      </w:pPr>
      <w:bookmarkStart w:id="227" w:name="_Toc244450693"/>
      <w:r>
        <w:lastRenderedPageBreak/>
        <w:t>THIẾT KẾ CƠ SỞ DỮ LIỆU</w:t>
      </w:r>
      <w:bookmarkEnd w:id="227"/>
    </w:p>
    <w:p w14:paraId="46ADA6C9" w14:textId="77777777" w:rsidR="00855B5D" w:rsidRDefault="00000000">
      <w:pPr>
        <w:pStyle w:val="Heading3"/>
      </w:pPr>
      <w:bookmarkStart w:id="228" w:name="_Toc244450694"/>
      <w:r>
        <w:t>Từ điển dữ liệu SQL Server</w:t>
      </w:r>
      <w:bookmarkEnd w:id="228"/>
    </w:p>
    <w:p w14:paraId="0EE456E6" w14:textId="1794BCAC" w:rsidR="00855B5D" w:rsidRDefault="00000000">
      <w:pPr>
        <w:pStyle w:val="Chthchbng"/>
      </w:pPr>
      <w:bookmarkStart w:id="229" w:name="_Toc244451196"/>
      <w:r>
        <w:rPr>
          <w:b/>
        </w:rPr>
        <w:t>Bảng 3.</w:t>
      </w:r>
      <w:r>
        <w:rPr>
          <w:b/>
        </w:rPr>
        <w:fldChar w:fldCharType="begin"/>
      </w:r>
      <w:r>
        <w:rPr>
          <w:b/>
        </w:rPr>
        <w:instrText xml:space="preserve"> SEQ Bang \* ARABIC \s 1 </w:instrText>
      </w:r>
      <w:r>
        <w:rPr>
          <w:b/>
        </w:rPr>
        <w:fldChar w:fldCharType="separate"/>
      </w:r>
      <w:r w:rsidR="00BD1884">
        <w:rPr>
          <w:b/>
          <w:noProof/>
        </w:rPr>
        <w:t>7</w:t>
      </w:r>
      <w:r>
        <w:rPr>
          <w:b/>
        </w:rPr>
        <w:fldChar w:fldCharType="end"/>
      </w:r>
      <w:r>
        <w:rPr>
          <w:b/>
        </w:rPr>
        <w:t xml:space="preserve">. </w:t>
      </w:r>
      <w:r>
        <w:t>Từ điển dữ liệu SQL Server</w:t>
      </w:r>
      <w:bookmarkEnd w:id="229"/>
    </w:p>
    <w:tbl>
      <w:tblPr>
        <w:tblStyle w:val="Bngli"/>
        <w:tblW w:w="9070" w:type="dxa"/>
        <w:jc w:val="center"/>
        <w:tblLayout w:type="fixed"/>
        <w:tblLook w:val="0620" w:firstRow="1" w:lastRow="0" w:firstColumn="0" w:lastColumn="0" w:noHBand="1" w:noVBand="1"/>
      </w:tblPr>
      <w:tblGrid>
        <w:gridCol w:w="1941"/>
        <w:gridCol w:w="4428"/>
        <w:gridCol w:w="2701"/>
      </w:tblGrid>
      <w:tr w:rsidR="007E5217" w14:paraId="1528B546" w14:textId="77777777">
        <w:trPr>
          <w:cantSplit/>
          <w:tblHeader/>
          <w:jc w:val="center"/>
        </w:trPr>
        <w:tc>
          <w:tcPr>
            <w:tcW w:w="1939" w:type="dxa"/>
            <w:shd w:val="clear" w:color="auto" w:fill="D9E2F3"/>
            <w:vAlign w:val="center"/>
          </w:tcPr>
          <w:p w14:paraId="68E65BEA" w14:textId="77777777" w:rsidR="00262AEC" w:rsidRDefault="00000000">
            <w:pPr>
              <w:pStyle w:val="Tiuctbng"/>
            </w:pPr>
            <w:r>
              <w:t>Bảng</w:t>
            </w:r>
          </w:p>
        </w:tc>
        <w:tc>
          <w:tcPr>
            <w:tcW w:w="4431" w:type="dxa"/>
            <w:shd w:val="clear" w:color="auto" w:fill="D9E2F3"/>
            <w:vAlign w:val="center"/>
          </w:tcPr>
          <w:p w14:paraId="68612035" w14:textId="77777777" w:rsidR="00262AEC" w:rsidRDefault="00000000">
            <w:pPr>
              <w:pStyle w:val="Tiuctbng"/>
            </w:pPr>
            <w:r>
              <w:t>Các cột</w:t>
            </w:r>
          </w:p>
        </w:tc>
        <w:tc>
          <w:tcPr>
            <w:tcW w:w="2700" w:type="dxa"/>
            <w:shd w:val="clear" w:color="auto" w:fill="D9E2F3"/>
            <w:vAlign w:val="center"/>
          </w:tcPr>
          <w:p w14:paraId="711D8949" w14:textId="77777777" w:rsidR="00262AEC" w:rsidRDefault="00000000">
            <w:pPr>
              <w:pStyle w:val="Tiuctbng"/>
            </w:pPr>
            <w:r>
              <w:t>Định danh và duy nhất</w:t>
            </w:r>
          </w:p>
        </w:tc>
      </w:tr>
      <w:tr w:rsidR="007E5217" w14:paraId="0ED55DBA" w14:textId="77777777">
        <w:trPr>
          <w:cantSplit/>
          <w:jc w:val="center"/>
        </w:trPr>
        <w:tc>
          <w:tcPr>
            <w:tcW w:w="1939" w:type="dxa"/>
            <w:vAlign w:val="center"/>
          </w:tcPr>
          <w:p w14:paraId="55BF0CBB" w14:textId="77777777" w:rsidR="00262AEC" w:rsidRDefault="00000000">
            <w:pPr>
              <w:pStyle w:val="Nidungbng"/>
            </w:pPr>
            <w:r>
              <w:t>NhanVien</w:t>
            </w:r>
          </w:p>
        </w:tc>
        <w:tc>
          <w:tcPr>
            <w:tcW w:w="4431" w:type="dxa"/>
            <w:vAlign w:val="center"/>
          </w:tcPr>
          <w:p w14:paraId="1D5834A8" w14:textId="77777777" w:rsidR="00262AEC" w:rsidRDefault="00000000">
            <w:pPr>
              <w:pStyle w:val="Nidungbng"/>
            </w:pPr>
            <w:r>
              <w:t>MaNV varchar(20)</w:t>
            </w:r>
            <w:r>
              <w:br/>
              <w:t>HoTen nvarchar(120)</w:t>
            </w:r>
            <w:r>
              <w:br/>
              <w:t>VaiTro nvarchar(50)</w:t>
            </w:r>
            <w:r>
              <w:br/>
              <w:t>SoDienThoai varchar(20) NULL</w:t>
            </w:r>
          </w:p>
        </w:tc>
        <w:tc>
          <w:tcPr>
            <w:tcW w:w="2700" w:type="dxa"/>
            <w:vAlign w:val="center"/>
          </w:tcPr>
          <w:p w14:paraId="5BE8D8E3" w14:textId="77777777" w:rsidR="00262AEC" w:rsidRDefault="00000000">
            <w:pPr>
              <w:pStyle w:val="Nidungbng"/>
            </w:pPr>
            <w:r>
              <w:t>PK: MaNV</w:t>
            </w:r>
          </w:p>
        </w:tc>
      </w:tr>
      <w:tr w:rsidR="007E5217" w14:paraId="632C6FE8" w14:textId="77777777">
        <w:trPr>
          <w:cantSplit/>
          <w:jc w:val="center"/>
        </w:trPr>
        <w:tc>
          <w:tcPr>
            <w:tcW w:w="1939" w:type="dxa"/>
            <w:vAlign w:val="center"/>
          </w:tcPr>
          <w:p w14:paraId="2A795335" w14:textId="77777777" w:rsidR="00262AEC" w:rsidRDefault="00000000">
            <w:pPr>
              <w:pStyle w:val="Nidungbng"/>
            </w:pPr>
            <w:r>
              <w:t>KhuVuc</w:t>
            </w:r>
          </w:p>
        </w:tc>
        <w:tc>
          <w:tcPr>
            <w:tcW w:w="4431" w:type="dxa"/>
            <w:vAlign w:val="center"/>
          </w:tcPr>
          <w:p w14:paraId="0B79D94C" w14:textId="77777777" w:rsidR="00262AEC" w:rsidRDefault="00000000">
            <w:pPr>
              <w:pStyle w:val="Nidungbng"/>
            </w:pPr>
            <w:r>
              <w:t>MaKhuVuc varchar(20)</w:t>
            </w:r>
            <w:r>
              <w:br/>
              <w:t>TenKhuVuc nvarchar(100)</w:t>
            </w:r>
          </w:p>
        </w:tc>
        <w:tc>
          <w:tcPr>
            <w:tcW w:w="2700" w:type="dxa"/>
            <w:vAlign w:val="center"/>
          </w:tcPr>
          <w:p w14:paraId="5C91DF32" w14:textId="77777777" w:rsidR="00262AEC" w:rsidRDefault="00000000">
            <w:pPr>
              <w:pStyle w:val="Nidungbng"/>
            </w:pPr>
            <w:r>
              <w:t>PK: MaKhuVuc</w:t>
            </w:r>
            <w:r>
              <w:br/>
              <w:t>UNIQUE: TenKhuVuc</w:t>
            </w:r>
          </w:p>
        </w:tc>
      </w:tr>
      <w:tr w:rsidR="007E5217" w14:paraId="2212B977" w14:textId="77777777">
        <w:trPr>
          <w:cantSplit/>
          <w:jc w:val="center"/>
        </w:trPr>
        <w:tc>
          <w:tcPr>
            <w:tcW w:w="1939" w:type="dxa"/>
            <w:vAlign w:val="center"/>
          </w:tcPr>
          <w:p w14:paraId="3ACE02F4" w14:textId="77777777" w:rsidR="00262AEC" w:rsidRDefault="00000000">
            <w:pPr>
              <w:pStyle w:val="Nidungbng"/>
            </w:pPr>
            <w:r>
              <w:t>Phong</w:t>
            </w:r>
          </w:p>
        </w:tc>
        <w:tc>
          <w:tcPr>
            <w:tcW w:w="4431" w:type="dxa"/>
            <w:vAlign w:val="center"/>
          </w:tcPr>
          <w:p w14:paraId="0C542528" w14:textId="77777777" w:rsidR="00262AEC" w:rsidRDefault="00000000">
            <w:pPr>
              <w:pStyle w:val="Nidungbng"/>
            </w:pPr>
            <w:r>
              <w:t>SoPhong varchar(20)</w:t>
            </w:r>
            <w:r>
              <w:br/>
              <w:t>MaKhuVuc varchar(20)</w:t>
            </w:r>
            <w:r>
              <w:br/>
              <w:t>SoNguoiToiDa int</w:t>
            </w:r>
            <w:r>
              <w:br/>
              <w:t>DonGiaNgay decimal(18,2)</w:t>
            </w:r>
            <w:r>
              <w:br/>
              <w:t>TrangThai nvarchar(30)</w:t>
            </w:r>
          </w:p>
        </w:tc>
        <w:tc>
          <w:tcPr>
            <w:tcW w:w="2700" w:type="dxa"/>
            <w:vAlign w:val="center"/>
          </w:tcPr>
          <w:p w14:paraId="13223332" w14:textId="77777777" w:rsidR="00262AEC" w:rsidRDefault="00000000">
            <w:pPr>
              <w:pStyle w:val="Nidungbng"/>
            </w:pPr>
            <w:r>
              <w:t>PK: SoPhong</w:t>
            </w:r>
          </w:p>
        </w:tc>
      </w:tr>
      <w:tr w:rsidR="007E5217" w14:paraId="095049A7" w14:textId="77777777">
        <w:trPr>
          <w:cantSplit/>
          <w:jc w:val="center"/>
        </w:trPr>
        <w:tc>
          <w:tcPr>
            <w:tcW w:w="1939" w:type="dxa"/>
            <w:vAlign w:val="center"/>
          </w:tcPr>
          <w:p w14:paraId="4361DBD4" w14:textId="77777777" w:rsidR="00262AEC" w:rsidRDefault="00000000">
            <w:pPr>
              <w:pStyle w:val="Nidungbng"/>
            </w:pPr>
            <w:r>
              <w:t>LoaiTienNghi</w:t>
            </w:r>
          </w:p>
        </w:tc>
        <w:tc>
          <w:tcPr>
            <w:tcW w:w="4431" w:type="dxa"/>
            <w:vAlign w:val="center"/>
          </w:tcPr>
          <w:p w14:paraId="1C3B2670" w14:textId="77777777" w:rsidR="00262AEC" w:rsidRDefault="00000000">
            <w:pPr>
              <w:pStyle w:val="Nidungbng"/>
            </w:pPr>
            <w:r>
              <w:t>MaLoaiTN varchar(20)</w:t>
            </w:r>
            <w:r>
              <w:br/>
              <w:t>TenLoaiTN nvarchar(100)</w:t>
            </w:r>
          </w:p>
        </w:tc>
        <w:tc>
          <w:tcPr>
            <w:tcW w:w="2700" w:type="dxa"/>
            <w:vAlign w:val="center"/>
          </w:tcPr>
          <w:p w14:paraId="243E6909" w14:textId="77777777" w:rsidR="00262AEC" w:rsidRDefault="00000000">
            <w:pPr>
              <w:pStyle w:val="Nidungbng"/>
            </w:pPr>
            <w:r>
              <w:t>PK: MaLoaiTN</w:t>
            </w:r>
            <w:r>
              <w:br/>
              <w:t>UNIQUE: TenLoaiTN</w:t>
            </w:r>
          </w:p>
        </w:tc>
      </w:tr>
      <w:tr w:rsidR="007E5217" w14:paraId="409D2357" w14:textId="77777777">
        <w:trPr>
          <w:cantSplit/>
          <w:jc w:val="center"/>
        </w:trPr>
        <w:tc>
          <w:tcPr>
            <w:tcW w:w="1939" w:type="dxa"/>
            <w:vAlign w:val="center"/>
          </w:tcPr>
          <w:p w14:paraId="682634CD" w14:textId="77777777" w:rsidR="00262AEC" w:rsidRDefault="00000000">
            <w:pPr>
              <w:pStyle w:val="Nidungbng"/>
            </w:pPr>
            <w:r>
              <w:t>TienNghi</w:t>
            </w:r>
          </w:p>
        </w:tc>
        <w:tc>
          <w:tcPr>
            <w:tcW w:w="4431" w:type="dxa"/>
            <w:vAlign w:val="center"/>
          </w:tcPr>
          <w:p w14:paraId="1CC491F6" w14:textId="77777777" w:rsidR="00262AEC" w:rsidRDefault="00000000">
            <w:pPr>
              <w:pStyle w:val="Nidungbng"/>
            </w:pPr>
            <w:r>
              <w:t>MaTienNghi varchar(30)</w:t>
            </w:r>
            <w:r>
              <w:br/>
              <w:t>MaLoaiTN varchar(20)</w:t>
            </w:r>
            <w:r>
              <w:br/>
              <w:t>SoThuTu int</w:t>
            </w:r>
            <w:r>
              <w:br/>
              <w:t>TinhTrangHienTai nvarchar(100) NULL</w:t>
            </w:r>
          </w:p>
        </w:tc>
        <w:tc>
          <w:tcPr>
            <w:tcW w:w="2700" w:type="dxa"/>
            <w:vAlign w:val="center"/>
          </w:tcPr>
          <w:p w14:paraId="3C205D03" w14:textId="77777777" w:rsidR="00262AEC" w:rsidRDefault="00000000">
            <w:pPr>
              <w:pStyle w:val="Nidungbng"/>
            </w:pPr>
            <w:r>
              <w:t>PK: MaTienNghi</w:t>
            </w:r>
            <w:r>
              <w:br/>
              <w:t>UNIQUE: MaLoaiTN, SoThuTu</w:t>
            </w:r>
          </w:p>
        </w:tc>
      </w:tr>
      <w:tr w:rsidR="007E5217" w14:paraId="3B9C8F0E" w14:textId="77777777">
        <w:trPr>
          <w:cantSplit/>
          <w:jc w:val="center"/>
        </w:trPr>
        <w:tc>
          <w:tcPr>
            <w:tcW w:w="1939" w:type="dxa"/>
            <w:vAlign w:val="center"/>
          </w:tcPr>
          <w:p w14:paraId="6761A5FB" w14:textId="77777777" w:rsidR="00262AEC" w:rsidRDefault="00000000">
            <w:pPr>
              <w:pStyle w:val="Nidungbng"/>
            </w:pPr>
            <w:r>
              <w:t>PhieuLapDat</w:t>
            </w:r>
          </w:p>
        </w:tc>
        <w:tc>
          <w:tcPr>
            <w:tcW w:w="4431" w:type="dxa"/>
            <w:vAlign w:val="center"/>
          </w:tcPr>
          <w:p w14:paraId="2829852C" w14:textId="77777777" w:rsidR="00262AEC" w:rsidRDefault="00000000">
            <w:pPr>
              <w:pStyle w:val="Nidungbng"/>
            </w:pPr>
            <w:r>
              <w:t>SoPhieuLapDat varchar(30)</w:t>
            </w:r>
            <w:r>
              <w:br/>
              <w:t>MaTienNghi varchar(30)</w:t>
            </w:r>
            <w:r>
              <w:br/>
              <w:t>SoPhong varchar(20)</w:t>
            </w:r>
            <w:r>
              <w:br/>
              <w:t>NgayLap date</w:t>
            </w:r>
            <w:r>
              <w:br/>
              <w:t>TinhTrang nvarchar(100)</w:t>
            </w:r>
            <w:r>
              <w:br/>
              <w:t>MaNV varchar(20)</w:t>
            </w:r>
            <w:r>
              <w:br/>
              <w:t>GhiChu nvarchar(250) NULL</w:t>
            </w:r>
          </w:p>
        </w:tc>
        <w:tc>
          <w:tcPr>
            <w:tcW w:w="2700" w:type="dxa"/>
            <w:vAlign w:val="center"/>
          </w:tcPr>
          <w:p w14:paraId="5BE6AD8B" w14:textId="77777777" w:rsidR="00262AEC" w:rsidRDefault="00000000">
            <w:pPr>
              <w:pStyle w:val="Nidungbng"/>
            </w:pPr>
            <w:r>
              <w:t>PK: SoPhieuLapDat</w:t>
            </w:r>
            <w:r>
              <w:br/>
              <w:t>UNIQUE: MaTienNghi, NgayLap</w:t>
            </w:r>
          </w:p>
        </w:tc>
      </w:tr>
      <w:tr w:rsidR="007E5217" w14:paraId="16091B4E" w14:textId="77777777">
        <w:trPr>
          <w:cantSplit/>
          <w:jc w:val="center"/>
        </w:trPr>
        <w:tc>
          <w:tcPr>
            <w:tcW w:w="201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028D299" w14:textId="77777777" w:rsidR="00262AEC" w:rsidRDefault="00000000">
            <w:pPr>
              <w:spacing w:before="60" w:after="60" w:line="252" w:lineRule="auto"/>
            </w:pPr>
            <w:r>
              <w:rPr>
                <w:sz w:val="19"/>
              </w:rPr>
              <w:t>KhachHang</w:t>
            </w:r>
          </w:p>
        </w:tc>
        <w:tc>
          <w:tcPr>
            <w:tcW w:w="460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923E823" w14:textId="77777777" w:rsidR="00262AEC" w:rsidRDefault="00000000">
            <w:pPr>
              <w:spacing w:before="60" w:after="60" w:line="252" w:lineRule="auto"/>
            </w:pPr>
            <w:r>
              <w:rPr>
                <w:sz w:val="19"/>
              </w:rPr>
              <w:t>MaKhach varchar(20)</w:t>
            </w:r>
            <w:r>
              <w:rPr>
                <w:sz w:val="19"/>
              </w:rPr>
              <w:br/>
              <w:t>HoTen nvarchar(120)</w:t>
            </w:r>
            <w:r>
              <w:rPr>
                <w:sz w:val="19"/>
              </w:rPr>
              <w:br/>
              <w:t>SoCMND varchar(30)</w:t>
            </w:r>
            <w:r>
              <w:rPr>
                <w:sz w:val="19"/>
              </w:rPr>
              <w:br/>
              <w:t>QuocTich nvarchar(80)</w:t>
            </w:r>
            <w:r>
              <w:rPr>
                <w:sz w:val="19"/>
              </w:rPr>
              <w:br/>
              <w:t>SoDienThoai varchar(20) NULL</w:t>
            </w:r>
          </w:p>
        </w:tc>
        <w:tc>
          <w:tcPr>
            <w:tcW w:w="280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18D552B" w14:textId="77777777" w:rsidR="00262AEC" w:rsidRDefault="00000000">
            <w:pPr>
              <w:spacing w:before="60" w:after="60" w:line="252" w:lineRule="auto"/>
            </w:pPr>
            <w:r>
              <w:rPr>
                <w:sz w:val="19"/>
              </w:rPr>
              <w:t>PK: MaKhach</w:t>
            </w:r>
            <w:r>
              <w:rPr>
                <w:sz w:val="19"/>
              </w:rPr>
              <w:br/>
              <w:t>UNIQUE: SoCMND</w:t>
            </w:r>
          </w:p>
        </w:tc>
      </w:tr>
      <w:tr w:rsidR="007E5217" w14:paraId="3A946D89" w14:textId="77777777">
        <w:trPr>
          <w:cantSplit/>
          <w:jc w:val="center"/>
        </w:trPr>
        <w:tc>
          <w:tcPr>
            <w:tcW w:w="201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6693A27" w14:textId="77777777" w:rsidR="00262AEC" w:rsidRDefault="00000000">
            <w:pPr>
              <w:spacing w:before="60" w:after="60" w:line="252" w:lineRule="auto"/>
            </w:pPr>
            <w:r>
              <w:rPr>
                <w:sz w:val="19"/>
              </w:rPr>
              <w:t>PhieuDatPhong</w:t>
            </w:r>
          </w:p>
        </w:tc>
        <w:tc>
          <w:tcPr>
            <w:tcW w:w="460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DE8DA90" w14:textId="77777777" w:rsidR="00262AEC" w:rsidRDefault="00000000">
            <w:pPr>
              <w:spacing w:before="60" w:after="60" w:line="252" w:lineRule="auto"/>
            </w:pPr>
            <w:r>
              <w:rPr>
                <w:sz w:val="19"/>
              </w:rPr>
              <w:t>SoPhieuDat varchar(30)</w:t>
            </w:r>
            <w:r>
              <w:rPr>
                <w:sz w:val="19"/>
              </w:rPr>
              <w:br/>
              <w:t>MaKhach varchar(20)</w:t>
            </w:r>
            <w:r>
              <w:rPr>
                <w:sz w:val="19"/>
              </w:rPr>
              <w:br/>
              <w:t>MaNVLeTan varchar(20)</w:t>
            </w:r>
            <w:r>
              <w:rPr>
                <w:sz w:val="19"/>
              </w:rPr>
              <w:br/>
              <w:t>NgayLap datetime</w:t>
            </w:r>
            <w:r>
              <w:rPr>
                <w:sz w:val="19"/>
              </w:rPr>
              <w:br/>
              <w:t>NgayNhan date</w:t>
            </w:r>
            <w:r>
              <w:rPr>
                <w:sz w:val="19"/>
              </w:rPr>
              <w:br/>
              <w:t>NgayTraDuKien date</w:t>
            </w:r>
            <w:r>
              <w:rPr>
                <w:sz w:val="19"/>
              </w:rPr>
              <w:br/>
              <w:t>TienCoc decimal(18,2)</w:t>
            </w:r>
            <w:r>
              <w:rPr>
                <w:sz w:val="19"/>
              </w:rPr>
              <w:br/>
              <w:t>KenhDat nvarchar(20)</w:t>
            </w:r>
            <w:r>
              <w:rPr>
                <w:sz w:val="19"/>
              </w:rPr>
              <w:br/>
              <w:t>TrangThai nvarchar(30)</w:t>
            </w:r>
            <w:r>
              <w:rPr>
                <w:sz w:val="19"/>
              </w:rPr>
              <w:br/>
              <w:t>NgayNhanThucTe datetime NULL</w:t>
            </w:r>
            <w:r>
              <w:rPr>
                <w:sz w:val="19"/>
              </w:rPr>
              <w:br/>
              <w:t>NgayTraThucTe datetime NULL</w:t>
            </w:r>
          </w:p>
        </w:tc>
        <w:tc>
          <w:tcPr>
            <w:tcW w:w="280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9158B79" w14:textId="77777777" w:rsidR="00262AEC" w:rsidRDefault="00000000">
            <w:pPr>
              <w:spacing w:before="60" w:after="60" w:line="252" w:lineRule="auto"/>
            </w:pPr>
            <w:r>
              <w:rPr>
                <w:sz w:val="19"/>
              </w:rPr>
              <w:t>PK: SoPhieuDat</w:t>
            </w:r>
          </w:p>
        </w:tc>
      </w:tr>
      <w:tr w:rsidR="007E5217" w14:paraId="7B3FBAEE" w14:textId="77777777">
        <w:trPr>
          <w:cantSplit/>
          <w:jc w:val="center"/>
        </w:trPr>
        <w:tc>
          <w:tcPr>
            <w:tcW w:w="201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B3AECAB" w14:textId="77777777" w:rsidR="00262AEC" w:rsidRDefault="00000000">
            <w:pPr>
              <w:spacing w:before="60" w:after="60" w:line="252" w:lineRule="auto"/>
            </w:pPr>
            <w:r>
              <w:rPr>
                <w:sz w:val="19"/>
              </w:rPr>
              <w:lastRenderedPageBreak/>
              <w:t>ChiTietDatPhong</w:t>
            </w:r>
          </w:p>
        </w:tc>
        <w:tc>
          <w:tcPr>
            <w:tcW w:w="460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E965C66" w14:textId="77777777" w:rsidR="00262AEC" w:rsidRDefault="00000000">
            <w:pPr>
              <w:spacing w:before="60" w:after="60" w:line="252" w:lineRule="auto"/>
            </w:pPr>
            <w:r>
              <w:rPr>
                <w:sz w:val="19"/>
              </w:rPr>
              <w:t>SoPhieuDat varchar(30)</w:t>
            </w:r>
            <w:r>
              <w:rPr>
                <w:sz w:val="19"/>
              </w:rPr>
              <w:br/>
              <w:t>SoPhong varchar(20)</w:t>
            </w:r>
            <w:r>
              <w:rPr>
                <w:sz w:val="19"/>
              </w:rPr>
              <w:br/>
              <w:t>SoNguoi int</w:t>
            </w:r>
          </w:p>
        </w:tc>
        <w:tc>
          <w:tcPr>
            <w:tcW w:w="280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9638DB1" w14:textId="77777777" w:rsidR="00262AEC" w:rsidRDefault="00000000">
            <w:pPr>
              <w:spacing w:before="60" w:after="60" w:line="252" w:lineRule="auto"/>
            </w:pPr>
            <w:r>
              <w:rPr>
                <w:sz w:val="19"/>
              </w:rPr>
              <w:t>PK: SoPhieuDat, SoPhong</w:t>
            </w:r>
          </w:p>
        </w:tc>
      </w:tr>
      <w:tr w:rsidR="007E5217" w14:paraId="0E9846CE" w14:textId="77777777">
        <w:trPr>
          <w:cantSplit/>
          <w:jc w:val="center"/>
        </w:trPr>
        <w:tc>
          <w:tcPr>
            <w:tcW w:w="201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6F33193" w14:textId="77777777" w:rsidR="00262AEC" w:rsidRDefault="00000000">
            <w:pPr>
              <w:spacing w:before="60" w:after="60" w:line="252" w:lineRule="auto"/>
            </w:pPr>
            <w:r>
              <w:rPr>
                <w:sz w:val="19"/>
              </w:rPr>
              <w:t>NguoiLuuTru</w:t>
            </w:r>
          </w:p>
        </w:tc>
        <w:tc>
          <w:tcPr>
            <w:tcW w:w="460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AC1AAA5" w14:textId="77777777" w:rsidR="00262AEC" w:rsidRDefault="00000000">
            <w:pPr>
              <w:spacing w:before="60" w:after="60" w:line="252" w:lineRule="auto"/>
            </w:pPr>
            <w:r>
              <w:rPr>
                <w:sz w:val="19"/>
              </w:rPr>
              <w:t>MaNguoiLT int</w:t>
            </w:r>
            <w:r>
              <w:rPr>
                <w:sz w:val="19"/>
              </w:rPr>
              <w:br/>
              <w:t>SoPhieuDat varchar(30)</w:t>
            </w:r>
            <w:r>
              <w:rPr>
                <w:sz w:val="19"/>
              </w:rPr>
              <w:br/>
              <w:t>SoPhong varchar(20)</w:t>
            </w:r>
            <w:r>
              <w:rPr>
                <w:sz w:val="19"/>
              </w:rPr>
              <w:br/>
              <w:t>HoTen nvarchar(120)</w:t>
            </w:r>
            <w:r>
              <w:rPr>
                <w:sz w:val="19"/>
              </w:rPr>
              <w:br/>
              <w:t>SoCMND varchar(30)</w:t>
            </w:r>
            <w:r>
              <w:rPr>
                <w:sz w:val="19"/>
              </w:rPr>
              <w:br/>
              <w:t>QuocTich nvarchar(80)</w:t>
            </w:r>
          </w:p>
        </w:tc>
        <w:tc>
          <w:tcPr>
            <w:tcW w:w="280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2BC5868" w14:textId="77777777" w:rsidR="00262AEC" w:rsidRDefault="00000000">
            <w:pPr>
              <w:spacing w:before="60" w:after="60" w:line="252" w:lineRule="auto"/>
            </w:pPr>
            <w:r>
              <w:rPr>
                <w:sz w:val="19"/>
              </w:rPr>
              <w:t>PK: MaNguoiLT</w:t>
            </w:r>
          </w:p>
        </w:tc>
      </w:tr>
      <w:tr w:rsidR="007E5217" w14:paraId="6F127852" w14:textId="77777777">
        <w:trPr>
          <w:cantSplit/>
          <w:jc w:val="center"/>
        </w:trPr>
        <w:tc>
          <w:tcPr>
            <w:tcW w:w="201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2E10916" w14:textId="77777777" w:rsidR="00262AEC" w:rsidRDefault="00000000">
            <w:pPr>
              <w:spacing w:before="60" w:after="60" w:line="252" w:lineRule="auto"/>
            </w:pPr>
            <w:r>
              <w:rPr>
                <w:sz w:val="19"/>
              </w:rPr>
              <w:t>DichVu</w:t>
            </w:r>
          </w:p>
        </w:tc>
        <w:tc>
          <w:tcPr>
            <w:tcW w:w="460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E26369C" w14:textId="77777777" w:rsidR="00262AEC" w:rsidRDefault="00000000">
            <w:pPr>
              <w:spacing w:before="60" w:after="60" w:line="252" w:lineRule="auto"/>
            </w:pPr>
            <w:r>
              <w:rPr>
                <w:sz w:val="19"/>
              </w:rPr>
              <w:t>MaDV varchar(20)</w:t>
            </w:r>
            <w:r>
              <w:rPr>
                <w:sz w:val="19"/>
              </w:rPr>
              <w:br/>
              <w:t>TenDV nvarchar(120)</w:t>
            </w:r>
            <w:r>
              <w:rPr>
                <w:sz w:val="19"/>
              </w:rPr>
              <w:br/>
              <w:t>DonViTinh nvarchar(40)</w:t>
            </w:r>
            <w:r>
              <w:rPr>
                <w:sz w:val="19"/>
              </w:rPr>
              <w:br/>
              <w:t>DonGia decimal(18,2)</w:t>
            </w:r>
          </w:p>
        </w:tc>
        <w:tc>
          <w:tcPr>
            <w:tcW w:w="280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B09B931" w14:textId="77777777" w:rsidR="00262AEC" w:rsidRDefault="00000000">
            <w:pPr>
              <w:spacing w:before="60" w:after="60" w:line="252" w:lineRule="auto"/>
            </w:pPr>
            <w:r>
              <w:rPr>
                <w:sz w:val="19"/>
              </w:rPr>
              <w:t>PK: MaDV</w:t>
            </w:r>
          </w:p>
        </w:tc>
      </w:tr>
      <w:tr w:rsidR="007E5217" w14:paraId="49FF5BC4" w14:textId="77777777">
        <w:trPr>
          <w:cantSplit/>
          <w:jc w:val="center"/>
        </w:trPr>
        <w:tc>
          <w:tcPr>
            <w:tcW w:w="201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29ED4CE" w14:textId="77777777" w:rsidR="00262AEC" w:rsidRDefault="00000000">
            <w:pPr>
              <w:spacing w:before="60" w:after="60" w:line="252" w:lineRule="auto"/>
            </w:pPr>
            <w:r>
              <w:rPr>
                <w:sz w:val="19"/>
              </w:rPr>
              <w:t>PhieuSuDungDV</w:t>
            </w:r>
          </w:p>
        </w:tc>
        <w:tc>
          <w:tcPr>
            <w:tcW w:w="460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256B5C9" w14:textId="77777777" w:rsidR="00262AEC" w:rsidRDefault="00000000">
            <w:pPr>
              <w:spacing w:before="60" w:after="60" w:line="252" w:lineRule="auto"/>
            </w:pPr>
            <w:r>
              <w:rPr>
                <w:sz w:val="19"/>
              </w:rPr>
              <w:t>SoPhieuSDDV varchar(30)</w:t>
            </w:r>
            <w:r>
              <w:rPr>
                <w:sz w:val="19"/>
              </w:rPr>
              <w:br/>
              <w:t>SoPhieuDat varchar(30)</w:t>
            </w:r>
            <w:r>
              <w:rPr>
                <w:sz w:val="19"/>
              </w:rPr>
              <w:br/>
              <w:t>SoPhong varchar(20)</w:t>
            </w:r>
            <w:r>
              <w:rPr>
                <w:sz w:val="19"/>
              </w:rPr>
              <w:br/>
              <w:t>NgaySuDung date</w:t>
            </w:r>
            <w:r>
              <w:rPr>
                <w:sz w:val="19"/>
              </w:rPr>
              <w:br/>
              <w:t>MaNV varchar(20)</w:t>
            </w:r>
          </w:p>
        </w:tc>
        <w:tc>
          <w:tcPr>
            <w:tcW w:w="280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388966B" w14:textId="77777777" w:rsidR="00262AEC" w:rsidRDefault="00000000">
            <w:pPr>
              <w:spacing w:before="60" w:after="60" w:line="252" w:lineRule="auto"/>
            </w:pPr>
            <w:r>
              <w:rPr>
                <w:sz w:val="19"/>
              </w:rPr>
              <w:t>PK: SoPhieuSDDV</w:t>
            </w:r>
            <w:r>
              <w:rPr>
                <w:sz w:val="19"/>
              </w:rPr>
              <w:br/>
              <w:t>UNIQUE: SoPhieuDat, SoPhong, NgaySuDung</w:t>
            </w:r>
          </w:p>
        </w:tc>
      </w:tr>
      <w:tr w:rsidR="007E5217" w14:paraId="1603F6EF" w14:textId="77777777">
        <w:trPr>
          <w:cantSplit/>
          <w:jc w:val="center"/>
        </w:trPr>
        <w:tc>
          <w:tcPr>
            <w:tcW w:w="201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4704053" w14:textId="77777777" w:rsidR="00262AEC" w:rsidRDefault="00000000">
            <w:pPr>
              <w:spacing w:before="60" w:after="60" w:line="252" w:lineRule="auto"/>
            </w:pPr>
            <w:r>
              <w:rPr>
                <w:sz w:val="19"/>
              </w:rPr>
              <w:t>ChiTietPhieuSuDungDV</w:t>
            </w:r>
          </w:p>
        </w:tc>
        <w:tc>
          <w:tcPr>
            <w:tcW w:w="460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1608CFD" w14:textId="77777777" w:rsidR="00262AEC" w:rsidRDefault="00000000">
            <w:pPr>
              <w:spacing w:before="60" w:after="60" w:line="252" w:lineRule="auto"/>
            </w:pPr>
            <w:r>
              <w:rPr>
                <w:sz w:val="19"/>
              </w:rPr>
              <w:t>SoPhieuSDDV varchar(30)</w:t>
            </w:r>
            <w:r>
              <w:rPr>
                <w:sz w:val="19"/>
              </w:rPr>
              <w:br/>
              <w:t>MaDV varchar(20)</w:t>
            </w:r>
            <w:r>
              <w:rPr>
                <w:sz w:val="19"/>
              </w:rPr>
              <w:br/>
              <w:t>SoLuong int</w:t>
            </w:r>
            <w:r>
              <w:rPr>
                <w:sz w:val="19"/>
              </w:rPr>
              <w:br/>
              <w:t>DonGia decimal(18,2)</w:t>
            </w:r>
            <w:r>
              <w:rPr>
                <w:sz w:val="19"/>
              </w:rPr>
              <w:br/>
              <w:t>ThanhTien computed</w:t>
            </w:r>
          </w:p>
        </w:tc>
        <w:tc>
          <w:tcPr>
            <w:tcW w:w="280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00DA1C6" w14:textId="77777777" w:rsidR="00262AEC" w:rsidRDefault="00000000">
            <w:pPr>
              <w:spacing w:before="60" w:after="60" w:line="252" w:lineRule="auto"/>
            </w:pPr>
            <w:r>
              <w:rPr>
                <w:sz w:val="19"/>
              </w:rPr>
              <w:t>PK: SoPhieuSDDV, MaDV</w:t>
            </w:r>
          </w:p>
        </w:tc>
      </w:tr>
      <w:tr w:rsidR="007E5217" w14:paraId="5292E861" w14:textId="77777777">
        <w:trPr>
          <w:cantSplit/>
          <w:jc w:val="center"/>
        </w:trPr>
        <w:tc>
          <w:tcPr>
            <w:tcW w:w="201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124E5AC" w14:textId="77777777" w:rsidR="00262AEC" w:rsidRDefault="00000000">
            <w:pPr>
              <w:spacing w:before="60" w:after="60" w:line="252" w:lineRule="auto"/>
            </w:pPr>
            <w:r>
              <w:rPr>
                <w:sz w:val="19"/>
              </w:rPr>
              <w:t>QuyDinhDenBu</w:t>
            </w:r>
          </w:p>
        </w:tc>
        <w:tc>
          <w:tcPr>
            <w:tcW w:w="460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F8BCFD2" w14:textId="77777777" w:rsidR="00262AEC" w:rsidRDefault="00000000">
            <w:pPr>
              <w:spacing w:before="60" w:after="60" w:line="252" w:lineRule="auto"/>
            </w:pPr>
            <w:r>
              <w:rPr>
                <w:sz w:val="19"/>
              </w:rPr>
              <w:t>MaQuyDinh varchar(30)</w:t>
            </w:r>
            <w:r>
              <w:rPr>
                <w:sz w:val="19"/>
              </w:rPr>
              <w:br/>
              <w:t>MaLoaiTN varchar(20)</w:t>
            </w:r>
            <w:r>
              <w:rPr>
                <w:sz w:val="19"/>
              </w:rPr>
              <w:br/>
              <w:t>MucDoThietHai nvarchar(80)</w:t>
            </w:r>
            <w:r>
              <w:rPr>
                <w:sz w:val="19"/>
              </w:rPr>
              <w:br/>
              <w:t>MucDenBu decimal(18,2)</w:t>
            </w:r>
          </w:p>
        </w:tc>
        <w:tc>
          <w:tcPr>
            <w:tcW w:w="280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1B0B169" w14:textId="77777777" w:rsidR="00262AEC" w:rsidRDefault="00000000">
            <w:pPr>
              <w:spacing w:before="60" w:after="60" w:line="252" w:lineRule="auto"/>
            </w:pPr>
            <w:r>
              <w:rPr>
                <w:sz w:val="19"/>
              </w:rPr>
              <w:t>PK: MaQuyDinh</w:t>
            </w:r>
            <w:r>
              <w:rPr>
                <w:sz w:val="19"/>
              </w:rPr>
              <w:br/>
              <w:t>UNIQUE: MaLoaiTN, MucDoThietHai</w:t>
            </w:r>
          </w:p>
        </w:tc>
      </w:tr>
      <w:tr w:rsidR="007E5217" w14:paraId="7E4F94FF" w14:textId="77777777">
        <w:trPr>
          <w:cantSplit/>
          <w:jc w:val="center"/>
        </w:trPr>
        <w:tc>
          <w:tcPr>
            <w:tcW w:w="201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8E9A5E8" w14:textId="77777777" w:rsidR="00262AEC" w:rsidRDefault="00000000">
            <w:pPr>
              <w:spacing w:before="60" w:after="60" w:line="252" w:lineRule="auto"/>
            </w:pPr>
            <w:r>
              <w:rPr>
                <w:sz w:val="19"/>
              </w:rPr>
              <w:t>PhieuDenBu</w:t>
            </w:r>
          </w:p>
        </w:tc>
        <w:tc>
          <w:tcPr>
            <w:tcW w:w="460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68E98DC" w14:textId="77777777" w:rsidR="00262AEC" w:rsidRDefault="00000000">
            <w:pPr>
              <w:spacing w:before="60" w:after="60" w:line="252" w:lineRule="auto"/>
            </w:pPr>
            <w:r>
              <w:rPr>
                <w:sz w:val="19"/>
              </w:rPr>
              <w:t>SoPhieuDenBu varchar(30)</w:t>
            </w:r>
            <w:r>
              <w:rPr>
                <w:sz w:val="19"/>
              </w:rPr>
              <w:br/>
              <w:t>SoPhieuDat varchar(30)</w:t>
            </w:r>
            <w:r>
              <w:rPr>
                <w:sz w:val="19"/>
              </w:rPr>
              <w:br/>
              <w:t>SoPhong varchar(20)</w:t>
            </w:r>
            <w:r>
              <w:rPr>
                <w:sz w:val="19"/>
              </w:rPr>
              <w:br/>
              <w:t>NgayLap datetime</w:t>
            </w:r>
            <w:r>
              <w:rPr>
                <w:sz w:val="19"/>
              </w:rPr>
              <w:br/>
              <w:t>MaNV varchar(20)</w:t>
            </w:r>
            <w:r>
              <w:rPr>
                <w:sz w:val="19"/>
              </w:rPr>
              <w:br/>
              <w:t>TongTien decimal(18,2)</w:t>
            </w:r>
          </w:p>
        </w:tc>
        <w:tc>
          <w:tcPr>
            <w:tcW w:w="280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78B1920" w14:textId="77777777" w:rsidR="00262AEC" w:rsidRDefault="00000000">
            <w:pPr>
              <w:spacing w:before="60" w:after="60" w:line="252" w:lineRule="auto"/>
            </w:pPr>
            <w:r>
              <w:rPr>
                <w:sz w:val="19"/>
              </w:rPr>
              <w:t>PK: SoPhieuDenBu</w:t>
            </w:r>
          </w:p>
        </w:tc>
      </w:tr>
      <w:tr w:rsidR="007E5217" w14:paraId="70399A48" w14:textId="77777777">
        <w:trPr>
          <w:cantSplit/>
          <w:jc w:val="center"/>
        </w:trPr>
        <w:tc>
          <w:tcPr>
            <w:tcW w:w="201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E13F991" w14:textId="77777777" w:rsidR="00262AEC" w:rsidRDefault="00000000">
            <w:pPr>
              <w:spacing w:before="60" w:after="60" w:line="252" w:lineRule="auto"/>
            </w:pPr>
            <w:r>
              <w:rPr>
                <w:sz w:val="19"/>
              </w:rPr>
              <w:t>ChiTietPhieuDenBu</w:t>
            </w:r>
          </w:p>
        </w:tc>
        <w:tc>
          <w:tcPr>
            <w:tcW w:w="460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F59FE20" w14:textId="77777777" w:rsidR="00262AEC" w:rsidRDefault="00000000">
            <w:pPr>
              <w:spacing w:before="60" w:after="60" w:line="252" w:lineRule="auto"/>
            </w:pPr>
            <w:r>
              <w:rPr>
                <w:sz w:val="19"/>
              </w:rPr>
              <w:t>SoPhieuDenBu varchar(30)</w:t>
            </w:r>
            <w:r>
              <w:rPr>
                <w:sz w:val="19"/>
              </w:rPr>
              <w:br/>
              <w:t>MaTienNghi varchar(30)</w:t>
            </w:r>
            <w:r>
              <w:rPr>
                <w:sz w:val="19"/>
              </w:rPr>
              <w:br/>
              <w:t>MucDoThietHai nvarchar(80)</w:t>
            </w:r>
            <w:r>
              <w:rPr>
                <w:sz w:val="19"/>
              </w:rPr>
              <w:br/>
              <w:t>SoTien decimal(18,2)</w:t>
            </w:r>
          </w:p>
        </w:tc>
        <w:tc>
          <w:tcPr>
            <w:tcW w:w="280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A76F248" w14:textId="77777777" w:rsidR="00262AEC" w:rsidRDefault="00000000">
            <w:pPr>
              <w:spacing w:before="60" w:after="60" w:line="252" w:lineRule="auto"/>
            </w:pPr>
            <w:r>
              <w:rPr>
                <w:sz w:val="19"/>
              </w:rPr>
              <w:t>PK: SoPhieuDenBu, MaTienNghi</w:t>
            </w:r>
          </w:p>
        </w:tc>
      </w:tr>
      <w:tr w:rsidR="007E5217" w14:paraId="2A6C810D" w14:textId="77777777">
        <w:trPr>
          <w:cantSplit/>
          <w:jc w:val="center"/>
        </w:trPr>
        <w:tc>
          <w:tcPr>
            <w:tcW w:w="201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CE0AC19" w14:textId="77777777" w:rsidR="00262AEC" w:rsidRDefault="00000000">
            <w:pPr>
              <w:spacing w:before="60" w:after="60" w:line="252" w:lineRule="auto"/>
            </w:pPr>
            <w:r>
              <w:rPr>
                <w:sz w:val="19"/>
              </w:rPr>
              <w:t>HoaDon</w:t>
            </w:r>
          </w:p>
        </w:tc>
        <w:tc>
          <w:tcPr>
            <w:tcW w:w="460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2372350" w14:textId="77777777" w:rsidR="00262AEC" w:rsidRDefault="00000000">
            <w:pPr>
              <w:spacing w:before="60" w:after="60" w:line="252" w:lineRule="auto"/>
            </w:pPr>
            <w:r>
              <w:rPr>
                <w:sz w:val="19"/>
              </w:rPr>
              <w:t>SoHoaDon varchar(30)</w:t>
            </w:r>
            <w:r>
              <w:rPr>
                <w:sz w:val="19"/>
              </w:rPr>
              <w:br/>
              <w:t>SoPhieuDat varchar(30)</w:t>
            </w:r>
            <w:r>
              <w:rPr>
                <w:sz w:val="19"/>
              </w:rPr>
              <w:br/>
              <w:t>NgayLap datetime</w:t>
            </w:r>
            <w:r>
              <w:rPr>
                <w:sz w:val="19"/>
              </w:rPr>
              <w:br/>
              <w:t>MaNV varchar(20)</w:t>
            </w:r>
            <w:r>
              <w:rPr>
                <w:sz w:val="19"/>
              </w:rPr>
              <w:br/>
              <w:t>SoNgayTinhTien int</w:t>
            </w:r>
            <w:r>
              <w:rPr>
                <w:sz w:val="19"/>
              </w:rPr>
              <w:br/>
              <w:t>TienPhong decimal(18,2)</w:t>
            </w:r>
            <w:r>
              <w:rPr>
                <w:sz w:val="19"/>
              </w:rPr>
              <w:br/>
              <w:t>TienDichVu decimal(18,2)</w:t>
            </w:r>
            <w:r>
              <w:rPr>
                <w:sz w:val="19"/>
              </w:rPr>
              <w:br/>
              <w:t>TongTien computed</w:t>
            </w:r>
            <w:r>
              <w:rPr>
                <w:sz w:val="19"/>
              </w:rPr>
              <w:br/>
              <w:t>TrangThai nvarchar(30)</w:t>
            </w:r>
          </w:p>
        </w:tc>
        <w:tc>
          <w:tcPr>
            <w:tcW w:w="280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8525AA7" w14:textId="77777777" w:rsidR="00262AEC" w:rsidRDefault="00000000">
            <w:pPr>
              <w:spacing w:before="60" w:after="60" w:line="252" w:lineRule="auto"/>
            </w:pPr>
            <w:r>
              <w:rPr>
                <w:sz w:val="19"/>
              </w:rPr>
              <w:t>PK: SoHoaDon</w:t>
            </w:r>
            <w:r>
              <w:rPr>
                <w:sz w:val="19"/>
              </w:rPr>
              <w:br/>
              <w:t>UNIQUE: SoPhieuDat</w:t>
            </w:r>
          </w:p>
        </w:tc>
      </w:tr>
      <w:tr w:rsidR="007E5217" w14:paraId="1F4A621B" w14:textId="77777777">
        <w:trPr>
          <w:cantSplit/>
          <w:jc w:val="center"/>
        </w:trPr>
        <w:tc>
          <w:tcPr>
            <w:tcW w:w="201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F9FAC09" w14:textId="77777777" w:rsidR="00262AEC" w:rsidRDefault="00000000">
            <w:pPr>
              <w:spacing w:before="60" w:after="60" w:line="252" w:lineRule="auto"/>
            </w:pPr>
            <w:r>
              <w:rPr>
                <w:sz w:val="19"/>
              </w:rPr>
              <w:lastRenderedPageBreak/>
              <w:t>ThanhToan</w:t>
            </w:r>
          </w:p>
        </w:tc>
        <w:tc>
          <w:tcPr>
            <w:tcW w:w="460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B97A6B7" w14:textId="77777777" w:rsidR="00262AEC" w:rsidRDefault="00000000">
            <w:pPr>
              <w:spacing w:before="60" w:after="60" w:line="252" w:lineRule="auto"/>
            </w:pPr>
            <w:r>
              <w:rPr>
                <w:sz w:val="19"/>
              </w:rPr>
              <w:t>MaThanhToan varchar(30)</w:t>
            </w:r>
            <w:r>
              <w:rPr>
                <w:sz w:val="19"/>
              </w:rPr>
              <w:br/>
              <w:t>SoHoaDon varchar(30)</w:t>
            </w:r>
            <w:r>
              <w:rPr>
                <w:sz w:val="19"/>
              </w:rPr>
              <w:br/>
              <w:t>NgayThanhToan datetime</w:t>
            </w:r>
            <w:r>
              <w:rPr>
                <w:sz w:val="19"/>
              </w:rPr>
              <w:br/>
              <w:t>HinhThuc nvarchar(30)</w:t>
            </w:r>
            <w:r>
              <w:rPr>
                <w:sz w:val="19"/>
              </w:rPr>
              <w:br/>
              <w:t>SoTien decimal(18,2)</w:t>
            </w:r>
          </w:p>
        </w:tc>
        <w:tc>
          <w:tcPr>
            <w:tcW w:w="280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3E3A555" w14:textId="77777777" w:rsidR="00262AEC" w:rsidRDefault="00000000">
            <w:pPr>
              <w:spacing w:before="60" w:after="60" w:line="252" w:lineRule="auto"/>
            </w:pPr>
            <w:r>
              <w:rPr>
                <w:sz w:val="19"/>
              </w:rPr>
              <w:t>PK: MaThanhToan</w:t>
            </w:r>
          </w:p>
        </w:tc>
      </w:tr>
    </w:tbl>
    <w:p w14:paraId="03A27071" w14:textId="77777777" w:rsidR="00855B5D" w:rsidRDefault="00000000">
      <w:pPr>
        <w:pStyle w:val="Heading3"/>
      </w:pPr>
      <w:bookmarkStart w:id="230" w:name="_Toc244450695"/>
      <w:r>
        <w:t>Sơ đồ CSDL</w:t>
      </w:r>
      <w:bookmarkEnd w:id="230"/>
    </w:p>
    <w:p w14:paraId="09C04F3C" w14:textId="77777777" w:rsidR="00262AEC" w:rsidRDefault="00000000">
      <w:pPr>
        <w:pStyle w:val="Hnhminhha"/>
      </w:pPr>
      <w:r>
        <w:rPr>
          <w:noProof/>
        </w:rPr>
        <w:drawing>
          <wp:inline distT="0" distB="0" distL="0" distR="0" wp14:anchorId="36F5625B" wp14:editId="7ECB0B6E">
            <wp:extent cx="5580000" cy="5458112"/>
            <wp:effectExtent l="0" t="0" r="0" b="0"/>
            <wp:docPr id="60" name="Picture 5057" descr="Sơ đồ 3.33. Sơ đồ cơ sở dữ liệu – Phòng và tiện ngh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5057"/>
                    <pic:cNvPicPr/>
                  </pic:nvPicPr>
                  <pic:blipFill>
                    <a:blip r:embed="rId68"/>
                    <a:stretch>
                      <a:fillRect/>
                    </a:stretch>
                  </pic:blipFill>
                  <pic:spPr>
                    <a:xfrm>
                      <a:off x="0" y="0"/>
                      <a:ext cx="5580000" cy="5458112"/>
                    </a:xfrm>
                    <a:prstGeom prst="rect">
                      <a:avLst/>
                    </a:prstGeom>
                  </pic:spPr>
                </pic:pic>
              </a:graphicData>
            </a:graphic>
          </wp:inline>
        </w:drawing>
      </w:r>
    </w:p>
    <w:p w14:paraId="31AC5C68" w14:textId="70A27EE5" w:rsidR="00855B5D" w:rsidRDefault="00000000">
      <w:pPr>
        <w:pStyle w:val="Chthchs"/>
      </w:pPr>
      <w:bookmarkStart w:id="231" w:name="_Toc244451023"/>
      <w:r>
        <w:rPr>
          <w:b/>
        </w:rPr>
        <w:t>Sơ đồ 3.</w:t>
      </w:r>
      <w:r>
        <w:rPr>
          <w:b/>
        </w:rPr>
        <w:fldChar w:fldCharType="begin"/>
      </w:r>
      <w:r>
        <w:rPr>
          <w:b/>
        </w:rPr>
        <w:instrText xml:space="preserve"> SEQ SoDo \* ARABIC \s 1 </w:instrText>
      </w:r>
      <w:r>
        <w:rPr>
          <w:b/>
        </w:rPr>
        <w:fldChar w:fldCharType="separate"/>
      </w:r>
      <w:r w:rsidR="00BD1884">
        <w:rPr>
          <w:b/>
          <w:noProof/>
        </w:rPr>
        <w:t>33</w:t>
      </w:r>
      <w:r>
        <w:rPr>
          <w:b/>
        </w:rPr>
        <w:fldChar w:fldCharType="end"/>
      </w:r>
      <w:r>
        <w:rPr>
          <w:b/>
        </w:rPr>
        <w:t xml:space="preserve">. </w:t>
      </w:r>
      <w:r>
        <w:t>Sơ đồ cơ sở dữ liệu – Phòng và tiện nghi</w:t>
      </w:r>
      <w:bookmarkEnd w:id="231"/>
    </w:p>
    <w:p w14:paraId="3C61D0AE" w14:textId="77777777" w:rsidR="00262AEC" w:rsidRDefault="00000000">
      <w:pPr>
        <w:pStyle w:val="Nidung"/>
      </w:pPr>
      <w:r>
        <w:t>Mỗi bảng có PK; FK và UNIQUE thể hiện ngay trong các ô. Các bảng tham chiếu được lặp lại cùng tên và khóa để đọc quan hệ giữa nhóm.</w:t>
      </w:r>
    </w:p>
    <w:p w14:paraId="0F8F8752" w14:textId="77777777" w:rsidR="00262AEC" w:rsidRDefault="00000000">
      <w:pPr>
        <w:pStyle w:val="Hnhminhha"/>
      </w:pPr>
      <w:r>
        <w:rPr>
          <w:noProof/>
        </w:rPr>
        <w:lastRenderedPageBreak/>
        <w:drawing>
          <wp:inline distT="0" distB="0" distL="0" distR="0" wp14:anchorId="4E827B03" wp14:editId="7EB60C42">
            <wp:extent cx="5580000" cy="4487311"/>
            <wp:effectExtent l="0" t="0" r="0" b="0"/>
            <wp:docPr id="61" name="Picture 5058" descr="Sơ đồ 3.34. Sơ đồ cơ sở dữ liệu – Đặt phòng và lưu tr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5058"/>
                    <pic:cNvPicPr/>
                  </pic:nvPicPr>
                  <pic:blipFill>
                    <a:blip r:embed="rId69"/>
                    <a:stretch>
                      <a:fillRect/>
                    </a:stretch>
                  </pic:blipFill>
                  <pic:spPr>
                    <a:xfrm>
                      <a:off x="0" y="0"/>
                      <a:ext cx="5580000" cy="4487311"/>
                    </a:xfrm>
                    <a:prstGeom prst="rect">
                      <a:avLst/>
                    </a:prstGeom>
                  </pic:spPr>
                </pic:pic>
              </a:graphicData>
            </a:graphic>
          </wp:inline>
        </w:drawing>
      </w:r>
    </w:p>
    <w:p w14:paraId="1046FBAE" w14:textId="06A95854" w:rsidR="00855B5D" w:rsidRDefault="00000000">
      <w:pPr>
        <w:pStyle w:val="Chthchs"/>
      </w:pPr>
      <w:bookmarkStart w:id="232" w:name="_Toc244451024"/>
      <w:r>
        <w:rPr>
          <w:b/>
        </w:rPr>
        <w:t>Sơ đồ 3.</w:t>
      </w:r>
      <w:r>
        <w:rPr>
          <w:b/>
        </w:rPr>
        <w:fldChar w:fldCharType="begin"/>
      </w:r>
      <w:r>
        <w:rPr>
          <w:b/>
        </w:rPr>
        <w:instrText xml:space="preserve"> SEQ SoDo \* ARABIC \s 1 </w:instrText>
      </w:r>
      <w:r>
        <w:rPr>
          <w:b/>
        </w:rPr>
        <w:fldChar w:fldCharType="separate"/>
      </w:r>
      <w:r w:rsidR="00BD1884">
        <w:rPr>
          <w:b/>
          <w:noProof/>
        </w:rPr>
        <w:t>34</w:t>
      </w:r>
      <w:r>
        <w:rPr>
          <w:b/>
        </w:rPr>
        <w:fldChar w:fldCharType="end"/>
      </w:r>
      <w:r>
        <w:rPr>
          <w:b/>
        </w:rPr>
        <w:t xml:space="preserve">. </w:t>
      </w:r>
      <w:r>
        <w:t>Sơ đồ cơ sở dữ liệu – Đặt phòng và lưu trú</w:t>
      </w:r>
      <w:bookmarkEnd w:id="232"/>
    </w:p>
    <w:p w14:paraId="0E32001B" w14:textId="77777777" w:rsidR="00262AEC" w:rsidRDefault="00000000">
      <w:pPr>
        <w:pStyle w:val="Hnhminhha"/>
      </w:pPr>
      <w:r>
        <w:rPr>
          <w:noProof/>
        </w:rPr>
        <w:drawing>
          <wp:inline distT="0" distB="0" distL="0" distR="0" wp14:anchorId="29014EF1" wp14:editId="323E3CE8">
            <wp:extent cx="5580000" cy="3700573"/>
            <wp:effectExtent l="0" t="0" r="0" b="0"/>
            <wp:docPr id="62" name="Picture 5059" descr="Sơ đồ 3.35. Sơ đồ cơ sở dữ liệu – Sử dụng dịch v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5059"/>
                    <pic:cNvPicPr/>
                  </pic:nvPicPr>
                  <pic:blipFill>
                    <a:blip r:embed="rId70"/>
                    <a:stretch>
                      <a:fillRect/>
                    </a:stretch>
                  </pic:blipFill>
                  <pic:spPr>
                    <a:xfrm>
                      <a:off x="0" y="0"/>
                      <a:ext cx="5580000" cy="3700573"/>
                    </a:xfrm>
                    <a:prstGeom prst="rect">
                      <a:avLst/>
                    </a:prstGeom>
                  </pic:spPr>
                </pic:pic>
              </a:graphicData>
            </a:graphic>
          </wp:inline>
        </w:drawing>
      </w:r>
    </w:p>
    <w:p w14:paraId="2F3AC0A2" w14:textId="1EF63DB1" w:rsidR="00855B5D" w:rsidRDefault="00000000">
      <w:pPr>
        <w:pStyle w:val="Chthchs"/>
      </w:pPr>
      <w:bookmarkStart w:id="233" w:name="_Toc244451025"/>
      <w:r>
        <w:rPr>
          <w:b/>
        </w:rPr>
        <w:t>Sơ đồ 3.</w:t>
      </w:r>
      <w:r>
        <w:rPr>
          <w:b/>
        </w:rPr>
        <w:fldChar w:fldCharType="begin"/>
      </w:r>
      <w:r>
        <w:rPr>
          <w:b/>
        </w:rPr>
        <w:instrText xml:space="preserve"> SEQ SoDo \* ARABIC \s 1 </w:instrText>
      </w:r>
      <w:r>
        <w:rPr>
          <w:b/>
        </w:rPr>
        <w:fldChar w:fldCharType="separate"/>
      </w:r>
      <w:r w:rsidR="00BD1884">
        <w:rPr>
          <w:b/>
          <w:noProof/>
        </w:rPr>
        <w:t>35</w:t>
      </w:r>
      <w:r>
        <w:rPr>
          <w:b/>
        </w:rPr>
        <w:fldChar w:fldCharType="end"/>
      </w:r>
      <w:r>
        <w:rPr>
          <w:b/>
        </w:rPr>
        <w:t xml:space="preserve">. </w:t>
      </w:r>
      <w:r>
        <w:t>Sơ đồ cơ sở dữ liệu – Sử dụng dịch vụ</w:t>
      </w:r>
      <w:bookmarkEnd w:id="233"/>
    </w:p>
    <w:p w14:paraId="7BFCE2DC" w14:textId="77777777" w:rsidR="00262AEC" w:rsidRDefault="00000000">
      <w:pPr>
        <w:pStyle w:val="Hnhminhha"/>
      </w:pPr>
      <w:r>
        <w:rPr>
          <w:noProof/>
        </w:rPr>
        <w:lastRenderedPageBreak/>
        <w:drawing>
          <wp:inline distT="0" distB="0" distL="0" distR="0" wp14:anchorId="18B36374" wp14:editId="34FB2472">
            <wp:extent cx="5188311" cy="7040880"/>
            <wp:effectExtent l="0" t="0" r="0" b="0"/>
            <wp:docPr id="63" name="Picture 5060" descr="Sơ đồ 3.36. Sơ đồ cơ sở dữ liệu – Đền bù và thanh to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5060"/>
                    <pic:cNvPicPr/>
                  </pic:nvPicPr>
                  <pic:blipFill>
                    <a:blip r:embed="rId71"/>
                    <a:stretch>
                      <a:fillRect/>
                    </a:stretch>
                  </pic:blipFill>
                  <pic:spPr>
                    <a:xfrm>
                      <a:off x="0" y="0"/>
                      <a:ext cx="5188311" cy="7040880"/>
                    </a:xfrm>
                    <a:prstGeom prst="rect">
                      <a:avLst/>
                    </a:prstGeom>
                  </pic:spPr>
                </pic:pic>
              </a:graphicData>
            </a:graphic>
          </wp:inline>
        </w:drawing>
      </w:r>
    </w:p>
    <w:p w14:paraId="2F981439" w14:textId="1CE25B18" w:rsidR="00855B5D" w:rsidRDefault="00000000">
      <w:pPr>
        <w:pStyle w:val="Chthchs"/>
      </w:pPr>
      <w:bookmarkStart w:id="234" w:name="_Toc244451026"/>
      <w:r>
        <w:rPr>
          <w:b/>
        </w:rPr>
        <w:t>Sơ đồ 3.</w:t>
      </w:r>
      <w:r>
        <w:rPr>
          <w:b/>
        </w:rPr>
        <w:fldChar w:fldCharType="begin"/>
      </w:r>
      <w:r>
        <w:rPr>
          <w:b/>
        </w:rPr>
        <w:instrText xml:space="preserve"> SEQ SoDo \* ARABIC \s 1 </w:instrText>
      </w:r>
      <w:r>
        <w:rPr>
          <w:b/>
        </w:rPr>
        <w:fldChar w:fldCharType="separate"/>
      </w:r>
      <w:r w:rsidR="00BD1884">
        <w:rPr>
          <w:b/>
          <w:noProof/>
        </w:rPr>
        <w:t>36</w:t>
      </w:r>
      <w:r>
        <w:rPr>
          <w:b/>
        </w:rPr>
        <w:fldChar w:fldCharType="end"/>
      </w:r>
      <w:r>
        <w:rPr>
          <w:b/>
        </w:rPr>
        <w:t xml:space="preserve">. </w:t>
      </w:r>
      <w:r>
        <w:t>Sơ đồ cơ sở dữ liệu – Đền bù và thanh toán</w:t>
      </w:r>
      <w:bookmarkEnd w:id="234"/>
    </w:p>
    <w:p w14:paraId="784CA3BF" w14:textId="77777777" w:rsidR="00855B5D" w:rsidRDefault="00000000">
      <w:pPr>
        <w:pStyle w:val="Heading3"/>
      </w:pPr>
      <w:bookmarkStart w:id="235" w:name="_Toc244450696"/>
      <w:r>
        <w:t>Ràng buộc và transaction</w:t>
      </w:r>
      <w:bookmarkEnd w:id="235"/>
    </w:p>
    <w:p w14:paraId="2F32DCCF" w14:textId="77777777" w:rsidR="00262AEC" w:rsidRDefault="00000000">
      <w:pPr>
        <w:pStyle w:val="Nidung"/>
      </w:pPr>
      <w:r>
        <w:t>CSDL có 18 bảng và 22 quan hệ khóa ngoại. Khóa ghép dùng cho các chi tiết đặt phòng, sử dụng dịch vụ và đền bù. NguoiLuuTru, PhieuSuDungDV và PhieuDenBu tham chiếu cặp (SoPhieuDat, SoPhong) để gắn đúng phòng trong lượt lưu trú.</w:t>
      </w:r>
    </w:p>
    <w:p w14:paraId="4D4DC5F1" w14:textId="520AE3D1" w:rsidR="00855B5D" w:rsidRDefault="00000000">
      <w:pPr>
        <w:pStyle w:val="Chthchbng"/>
      </w:pPr>
      <w:bookmarkStart w:id="236" w:name="_Toc244451197"/>
      <w:r>
        <w:rPr>
          <w:b/>
        </w:rPr>
        <w:lastRenderedPageBreak/>
        <w:t>Bảng 3.</w:t>
      </w:r>
      <w:r>
        <w:rPr>
          <w:b/>
        </w:rPr>
        <w:fldChar w:fldCharType="begin"/>
      </w:r>
      <w:r>
        <w:rPr>
          <w:b/>
        </w:rPr>
        <w:instrText xml:space="preserve"> SEQ Bang \* ARABIC \s 1 </w:instrText>
      </w:r>
      <w:r>
        <w:rPr>
          <w:b/>
        </w:rPr>
        <w:fldChar w:fldCharType="separate"/>
      </w:r>
      <w:r w:rsidR="00BD1884">
        <w:rPr>
          <w:b/>
          <w:noProof/>
        </w:rPr>
        <w:t>8</w:t>
      </w:r>
      <w:r>
        <w:rPr>
          <w:b/>
        </w:rPr>
        <w:fldChar w:fldCharType="end"/>
      </w:r>
      <w:r>
        <w:rPr>
          <w:b/>
        </w:rPr>
        <w:t xml:space="preserve">. </w:t>
      </w:r>
      <w:r>
        <w:t>Phạm vi ghi trong transaction theo nghiệp vụ</w:t>
      </w:r>
      <w:bookmarkEnd w:id="236"/>
    </w:p>
    <w:tbl>
      <w:tblPr>
        <w:tblStyle w:val="Bngli"/>
        <w:tblW w:w="9070" w:type="dxa"/>
        <w:jc w:val="center"/>
        <w:tblLayout w:type="fixed"/>
        <w:tblLook w:val="0620" w:firstRow="1" w:lastRow="0" w:firstColumn="0" w:lastColumn="0" w:noHBand="1" w:noVBand="1"/>
      </w:tblPr>
      <w:tblGrid>
        <w:gridCol w:w="1662"/>
        <w:gridCol w:w="3946"/>
        <w:gridCol w:w="3462"/>
      </w:tblGrid>
      <w:tr w:rsidR="007E5217" w14:paraId="1D0EE2C6" w14:textId="77777777">
        <w:trPr>
          <w:cantSplit/>
          <w:tblHeader/>
          <w:jc w:val="center"/>
        </w:trPr>
        <w:tc>
          <w:tcPr>
            <w:tcW w:w="1662" w:type="dxa"/>
            <w:shd w:val="clear" w:color="auto" w:fill="D9E2F3"/>
            <w:vAlign w:val="center"/>
          </w:tcPr>
          <w:p w14:paraId="3BAF9919" w14:textId="77777777" w:rsidR="00262AEC" w:rsidRDefault="00000000">
            <w:pPr>
              <w:pStyle w:val="Tiuctbng"/>
            </w:pPr>
            <w:r>
              <w:t>Nghiệp vụ</w:t>
            </w:r>
          </w:p>
        </w:tc>
        <w:tc>
          <w:tcPr>
            <w:tcW w:w="3946" w:type="dxa"/>
            <w:shd w:val="clear" w:color="auto" w:fill="D9E2F3"/>
            <w:vAlign w:val="center"/>
          </w:tcPr>
          <w:p w14:paraId="5A913929" w14:textId="77777777" w:rsidR="00262AEC" w:rsidRDefault="00000000">
            <w:pPr>
              <w:pStyle w:val="Tiuctbng"/>
            </w:pPr>
            <w:r>
              <w:t>Phạm vi ghi cùng transaction</w:t>
            </w:r>
          </w:p>
        </w:tc>
        <w:tc>
          <w:tcPr>
            <w:tcW w:w="3462" w:type="dxa"/>
            <w:shd w:val="clear" w:color="auto" w:fill="D9E2F3"/>
            <w:vAlign w:val="center"/>
          </w:tcPr>
          <w:p w14:paraId="104AB503" w14:textId="77777777" w:rsidR="00262AEC" w:rsidRDefault="00000000">
            <w:pPr>
              <w:pStyle w:val="Tiuctbng"/>
            </w:pPr>
            <w:r>
              <w:t>Kiểm tra</w:t>
            </w:r>
          </w:p>
        </w:tc>
      </w:tr>
      <w:tr w:rsidR="007E5217" w14:paraId="0314DB77" w14:textId="77777777">
        <w:trPr>
          <w:cantSplit/>
          <w:jc w:val="center"/>
        </w:trPr>
        <w:tc>
          <w:tcPr>
            <w:tcW w:w="1662" w:type="dxa"/>
            <w:vAlign w:val="center"/>
          </w:tcPr>
          <w:p w14:paraId="5F1E7F9F" w14:textId="77777777" w:rsidR="00262AEC" w:rsidRDefault="00000000">
            <w:pPr>
              <w:pStyle w:val="Nidungbng"/>
            </w:pPr>
            <w:r>
              <w:t>Đặt phòng</w:t>
            </w:r>
          </w:p>
        </w:tc>
        <w:tc>
          <w:tcPr>
            <w:tcW w:w="3946" w:type="dxa"/>
            <w:vAlign w:val="center"/>
          </w:tcPr>
          <w:p w14:paraId="3012F1B8" w14:textId="77777777" w:rsidR="00262AEC" w:rsidRDefault="00000000">
            <w:pPr>
              <w:pStyle w:val="Nidungbng"/>
            </w:pPr>
            <w:r>
              <w:t>Phiếu đặt + các phòng chi tiết + tình trạng phòng</w:t>
            </w:r>
          </w:p>
        </w:tc>
        <w:tc>
          <w:tcPr>
            <w:tcW w:w="3462" w:type="dxa"/>
            <w:vAlign w:val="center"/>
          </w:tcPr>
          <w:p w14:paraId="61CFFC74" w14:textId="77777777" w:rsidR="00262AEC" w:rsidRDefault="00000000">
            <w:pPr>
              <w:pStyle w:val="Nidungbng"/>
            </w:pPr>
            <w:r>
              <w:t>Sức chứa, bảo trì, lịch chồng; khóa phòng.</w:t>
            </w:r>
          </w:p>
        </w:tc>
      </w:tr>
      <w:tr w:rsidR="007E5217" w14:paraId="446EC3DA" w14:textId="77777777">
        <w:trPr>
          <w:cantSplit/>
          <w:jc w:val="center"/>
        </w:trPr>
        <w:tc>
          <w:tcPr>
            <w:tcW w:w="1662" w:type="dxa"/>
            <w:vAlign w:val="center"/>
          </w:tcPr>
          <w:p w14:paraId="5234183B" w14:textId="77777777" w:rsidR="00262AEC" w:rsidRDefault="00000000">
            <w:pPr>
              <w:pStyle w:val="Nidungbng"/>
            </w:pPr>
            <w:r>
              <w:t>Người lưu trú</w:t>
            </w:r>
          </w:p>
        </w:tc>
        <w:tc>
          <w:tcPr>
            <w:tcW w:w="3946" w:type="dxa"/>
            <w:vAlign w:val="center"/>
          </w:tcPr>
          <w:p w14:paraId="33926B86" w14:textId="77777777" w:rsidR="00262AEC" w:rsidRDefault="00000000">
            <w:pPr>
              <w:pStyle w:val="Nidungbng"/>
            </w:pPr>
            <w:r>
              <w:t>Đếm số hiện có + thêm người</w:t>
            </w:r>
          </w:p>
        </w:tc>
        <w:tc>
          <w:tcPr>
            <w:tcW w:w="3462" w:type="dxa"/>
            <w:vAlign w:val="center"/>
          </w:tcPr>
          <w:p w14:paraId="1333C73A" w14:textId="77777777" w:rsidR="00262AEC" w:rsidRDefault="00000000">
            <w:pPr>
              <w:pStyle w:val="Nidungbng"/>
            </w:pPr>
            <w:r>
              <w:t>Không vượt số đăng ký; phiếu còn nhận người.</w:t>
            </w:r>
          </w:p>
        </w:tc>
      </w:tr>
      <w:tr w:rsidR="007E5217" w14:paraId="6316F0FE" w14:textId="77777777">
        <w:trPr>
          <w:cantSplit/>
          <w:jc w:val="center"/>
        </w:trPr>
        <w:tc>
          <w:tcPr>
            <w:tcW w:w="1662" w:type="dxa"/>
            <w:vAlign w:val="center"/>
          </w:tcPr>
          <w:p w14:paraId="685C5C7B" w14:textId="77777777" w:rsidR="00262AEC" w:rsidRDefault="00000000">
            <w:pPr>
              <w:pStyle w:val="Nidungbng"/>
            </w:pPr>
            <w:r>
              <w:t>Nhận phòng / No-show</w:t>
            </w:r>
          </w:p>
        </w:tc>
        <w:tc>
          <w:tcPr>
            <w:tcW w:w="3946" w:type="dxa"/>
            <w:vAlign w:val="center"/>
          </w:tcPr>
          <w:p w14:paraId="3A54D62B" w14:textId="77777777" w:rsidR="00262AEC" w:rsidRDefault="00000000">
            <w:pPr>
              <w:pStyle w:val="Nidungbng"/>
            </w:pPr>
            <w:r>
              <w:t>Trạng thái phiếu + các phòng</w:t>
            </w:r>
          </w:p>
        </w:tc>
        <w:tc>
          <w:tcPr>
            <w:tcW w:w="3462" w:type="dxa"/>
            <w:vAlign w:val="center"/>
          </w:tcPr>
          <w:p w14:paraId="63A8F048" w14:textId="77777777" w:rsidR="00262AEC" w:rsidRDefault="00000000">
            <w:pPr>
              <w:pStyle w:val="Nidungbng"/>
            </w:pPr>
            <w:r>
              <w:t>Chuyển đúng trạng thái; không giải phóng phòng đang ở.</w:t>
            </w:r>
          </w:p>
        </w:tc>
      </w:tr>
      <w:tr w:rsidR="007E5217" w14:paraId="21C8A5B0" w14:textId="77777777">
        <w:trPr>
          <w:cantSplit/>
          <w:jc w:val="center"/>
        </w:trPr>
        <w:tc>
          <w:tcPr>
            <w:tcW w:w="1662" w:type="dxa"/>
            <w:vAlign w:val="center"/>
          </w:tcPr>
          <w:p w14:paraId="02281D43" w14:textId="77777777" w:rsidR="00262AEC" w:rsidRDefault="00000000">
            <w:pPr>
              <w:pStyle w:val="Nidungbng"/>
            </w:pPr>
            <w:r>
              <w:t>Lắp đặt</w:t>
            </w:r>
          </w:p>
        </w:tc>
        <w:tc>
          <w:tcPr>
            <w:tcW w:w="3946" w:type="dxa"/>
            <w:vAlign w:val="center"/>
          </w:tcPr>
          <w:p w14:paraId="57F756C6" w14:textId="77777777" w:rsidR="00262AEC" w:rsidRDefault="00000000">
            <w:pPr>
              <w:pStyle w:val="Nidungbng"/>
            </w:pPr>
            <w:r>
              <w:t>Phiếu lắp đặt + tình trạng tiện nghi</w:t>
            </w:r>
          </w:p>
        </w:tc>
        <w:tc>
          <w:tcPr>
            <w:tcW w:w="3462" w:type="dxa"/>
            <w:vAlign w:val="center"/>
          </w:tcPr>
          <w:p w14:paraId="46C8D60E" w14:textId="77777777" w:rsidR="00262AEC" w:rsidRDefault="00000000">
            <w:pPr>
              <w:pStyle w:val="Nidungbng"/>
            </w:pPr>
            <w:r>
              <w:t>UNIQUE thiết bị/ngày; trạng thái theo phiếu mới nhất.</w:t>
            </w:r>
          </w:p>
        </w:tc>
      </w:tr>
      <w:tr w:rsidR="007E5217" w14:paraId="5E3DE9D6" w14:textId="77777777">
        <w:trPr>
          <w:cantSplit/>
          <w:jc w:val="center"/>
        </w:trPr>
        <w:tc>
          <w:tcPr>
            <w:tcW w:w="1662" w:type="dxa"/>
            <w:vAlign w:val="center"/>
          </w:tcPr>
          <w:p w14:paraId="2989192C" w14:textId="77777777" w:rsidR="00262AEC" w:rsidRDefault="00000000">
            <w:pPr>
              <w:pStyle w:val="Nidungbng"/>
            </w:pPr>
            <w:r>
              <w:t>Sử dụng dịch vụ</w:t>
            </w:r>
          </w:p>
        </w:tc>
        <w:tc>
          <w:tcPr>
            <w:tcW w:w="3946" w:type="dxa"/>
            <w:vAlign w:val="center"/>
          </w:tcPr>
          <w:p w14:paraId="0B97645C" w14:textId="77777777" w:rsidR="00262AEC" w:rsidRDefault="00000000">
            <w:pPr>
              <w:pStyle w:val="Nidungbng"/>
            </w:pPr>
            <w:r>
              <w:t>Tìm/tạo đầu phiếu + thêm/cộng chi tiết</w:t>
            </w:r>
          </w:p>
        </w:tc>
        <w:tc>
          <w:tcPr>
            <w:tcW w:w="3462" w:type="dxa"/>
            <w:vAlign w:val="center"/>
          </w:tcPr>
          <w:p w14:paraId="49F1D9D0" w14:textId="77777777" w:rsidR="00262AEC" w:rsidRDefault="00000000">
            <w:pPr>
              <w:pStyle w:val="Nidungbng"/>
            </w:pPr>
            <w:r>
              <w:t>Đang ở, chưa có HĐ, số lượng dương.</w:t>
            </w:r>
          </w:p>
        </w:tc>
      </w:tr>
      <w:tr w:rsidR="007E5217" w14:paraId="71805BCC" w14:textId="77777777">
        <w:trPr>
          <w:cantSplit/>
          <w:jc w:val="center"/>
        </w:trPr>
        <w:tc>
          <w:tcPr>
            <w:tcW w:w="1662" w:type="dxa"/>
            <w:vAlign w:val="center"/>
          </w:tcPr>
          <w:p w14:paraId="08409874" w14:textId="77777777" w:rsidR="00262AEC" w:rsidRDefault="00000000">
            <w:pPr>
              <w:pStyle w:val="Nidungbng"/>
            </w:pPr>
            <w:r>
              <w:t>Đền bù</w:t>
            </w:r>
          </w:p>
        </w:tc>
        <w:tc>
          <w:tcPr>
            <w:tcW w:w="3946" w:type="dxa"/>
            <w:vAlign w:val="center"/>
          </w:tcPr>
          <w:p w14:paraId="31254839" w14:textId="77777777" w:rsidR="00262AEC" w:rsidRDefault="00000000">
            <w:pPr>
              <w:pStyle w:val="Nidungbng"/>
            </w:pPr>
            <w:r>
              <w:t>Phiếu đền bù + chi tiết + tổng</w:t>
            </w:r>
          </w:p>
        </w:tc>
        <w:tc>
          <w:tcPr>
            <w:tcW w:w="3462" w:type="dxa"/>
            <w:vAlign w:val="center"/>
          </w:tcPr>
          <w:p w14:paraId="7E508161" w14:textId="77777777" w:rsidR="00262AEC" w:rsidRDefault="00000000">
            <w:pPr>
              <w:pStyle w:val="Nidungbng"/>
            </w:pPr>
            <w:r>
              <w:t>Đúng tiện nghi tại phòng, không lặp dòng.</w:t>
            </w:r>
          </w:p>
        </w:tc>
      </w:tr>
      <w:tr w:rsidR="007E5217" w14:paraId="565AABA6" w14:textId="77777777">
        <w:trPr>
          <w:cantSplit/>
          <w:jc w:val="center"/>
        </w:trPr>
        <w:tc>
          <w:tcPr>
            <w:tcW w:w="1662" w:type="dxa"/>
            <w:vAlign w:val="center"/>
          </w:tcPr>
          <w:p w14:paraId="644EA129" w14:textId="77777777" w:rsidR="00262AEC" w:rsidRDefault="00000000">
            <w:pPr>
              <w:pStyle w:val="Nidungbng"/>
            </w:pPr>
            <w:r>
              <w:t>Hóa đơn</w:t>
            </w:r>
          </w:p>
        </w:tc>
        <w:tc>
          <w:tcPr>
            <w:tcW w:w="3946" w:type="dxa"/>
            <w:vAlign w:val="center"/>
          </w:tcPr>
          <w:p w14:paraId="37898C12" w14:textId="77777777" w:rsidR="00262AEC" w:rsidRDefault="00000000">
            <w:pPr>
              <w:pStyle w:val="Nidungbng"/>
            </w:pPr>
            <w:r>
              <w:t>Đọc dữ liệu chốt + ghi HĐ</w:t>
            </w:r>
          </w:p>
        </w:tc>
        <w:tc>
          <w:tcPr>
            <w:tcW w:w="3462" w:type="dxa"/>
            <w:vAlign w:val="center"/>
          </w:tcPr>
          <w:p w14:paraId="32CF50C7" w14:textId="77777777" w:rsidR="00262AEC" w:rsidRDefault="00000000">
            <w:pPr>
              <w:pStyle w:val="Nidungbng"/>
            </w:pPr>
            <w:r>
              <w:t>Phiếu Đang ở, UNIQUE phiếu đặt.</w:t>
            </w:r>
          </w:p>
        </w:tc>
      </w:tr>
      <w:tr w:rsidR="007E5217" w14:paraId="35235F26" w14:textId="77777777">
        <w:trPr>
          <w:cantSplit/>
          <w:jc w:val="center"/>
        </w:trPr>
        <w:tc>
          <w:tcPr>
            <w:tcW w:w="1662" w:type="dxa"/>
            <w:vAlign w:val="center"/>
          </w:tcPr>
          <w:p w14:paraId="6F77D279" w14:textId="77777777" w:rsidR="00262AEC" w:rsidRDefault="00000000">
            <w:pPr>
              <w:pStyle w:val="Nidungbng"/>
            </w:pPr>
            <w:r>
              <w:t>Thanh toán</w:t>
            </w:r>
          </w:p>
        </w:tc>
        <w:tc>
          <w:tcPr>
            <w:tcW w:w="3946" w:type="dxa"/>
            <w:vAlign w:val="center"/>
          </w:tcPr>
          <w:p w14:paraId="62D25D9F" w14:textId="77777777" w:rsidR="00262AEC" w:rsidRDefault="00000000">
            <w:pPr>
              <w:pStyle w:val="Nidungbng"/>
            </w:pPr>
            <w:r>
              <w:t>Đọc số nợ + ghi thu + trạng thái HĐ</w:t>
            </w:r>
          </w:p>
        </w:tc>
        <w:tc>
          <w:tcPr>
            <w:tcW w:w="3462" w:type="dxa"/>
            <w:vAlign w:val="center"/>
          </w:tcPr>
          <w:p w14:paraId="3B5E8BBB" w14:textId="77777777" w:rsidR="00262AEC" w:rsidRDefault="00000000">
            <w:pPr>
              <w:pStyle w:val="Nidungbng"/>
            </w:pPr>
            <w:r>
              <w:t>Khóa HĐ, thu dương, không vượt số còn lại.</w:t>
            </w:r>
          </w:p>
        </w:tc>
      </w:tr>
      <w:tr w:rsidR="007E5217" w14:paraId="2A3A8D31" w14:textId="77777777">
        <w:trPr>
          <w:cantSplit/>
          <w:jc w:val="center"/>
        </w:trPr>
        <w:tc>
          <w:tcPr>
            <w:tcW w:w="1662" w:type="dxa"/>
            <w:vAlign w:val="center"/>
          </w:tcPr>
          <w:p w14:paraId="290602F5" w14:textId="77777777" w:rsidR="00262AEC" w:rsidRDefault="00000000">
            <w:pPr>
              <w:pStyle w:val="Nidungbng"/>
            </w:pPr>
            <w:r>
              <w:t>Trả phòng</w:t>
            </w:r>
          </w:p>
        </w:tc>
        <w:tc>
          <w:tcPr>
            <w:tcW w:w="3946" w:type="dxa"/>
            <w:vAlign w:val="center"/>
          </w:tcPr>
          <w:p w14:paraId="66AC35C9" w14:textId="77777777" w:rsidR="00262AEC" w:rsidRDefault="00000000">
            <w:pPr>
              <w:pStyle w:val="Nidungbng"/>
            </w:pPr>
            <w:r>
              <w:t>Ngày trả, trạng thái phiếu + phòng</w:t>
            </w:r>
          </w:p>
        </w:tc>
        <w:tc>
          <w:tcPr>
            <w:tcW w:w="3462" w:type="dxa"/>
            <w:vAlign w:val="center"/>
          </w:tcPr>
          <w:p w14:paraId="7798567A" w14:textId="77777777" w:rsidR="00262AEC" w:rsidRDefault="00000000">
            <w:pPr>
              <w:pStyle w:val="Nidungbng"/>
            </w:pPr>
            <w:r>
              <w:t>Đang ở và HĐ đã thanh toán.</w:t>
            </w:r>
          </w:p>
        </w:tc>
      </w:tr>
    </w:tbl>
    <w:p w14:paraId="234768D8" w14:textId="77777777" w:rsidR="00262AEC" w:rsidRDefault="00000000">
      <w:pPr>
        <w:pStyle w:val="Nidung"/>
      </w:pPr>
      <w:r>
        <w:t>Các transaction nghiệp vụ dùng IsolationLevel.Serializable; UPDLOCK/HOLDLOCK được áp dụng khi cần khóa bản ghi dùng chung trước kiểm tra và cập nhật. Câu lệnh dùng SqlParameter. Khi lỗi hoặc trả kết quả thất bại trước commit, transaction được rollback hoặc hủy khi dispose.</w:t>
      </w:r>
    </w:p>
    <w:p w14:paraId="058DEA5C" w14:textId="77777777" w:rsidR="00855B5D" w:rsidRDefault="00000000">
      <w:pPr>
        <w:pStyle w:val="Heading3"/>
      </w:pPr>
      <w:bookmarkStart w:id="237" w:name="_Toc244450697"/>
      <w:r>
        <w:t>Công thức và dữ liệu đối chiếu</w:t>
      </w:r>
      <w:bookmarkEnd w:id="237"/>
    </w:p>
    <w:p w14:paraId="30646E44" w14:textId="77777777" w:rsidR="00262AEC" w:rsidRDefault="00000000">
      <w:pPr>
        <w:pStyle w:val="Nidung"/>
      </w:pPr>
      <w:r>
        <w:t>Tiền phòng = tổng đơn giá/ngày của các phòng trong phiếu × số ngày được xác nhận.</w:t>
      </w:r>
    </w:p>
    <w:p w14:paraId="17E6EBF1" w14:textId="77777777" w:rsidR="00262AEC" w:rsidRDefault="00000000">
      <w:pPr>
        <w:pStyle w:val="Nidung"/>
      </w:pPr>
      <w:r>
        <w:t>Tiền dịch vụ = tổng ThanhTien của tất cả chi tiết thuộc lượt lưu trú.</w:t>
      </w:r>
    </w:p>
    <w:p w14:paraId="10F629BC" w14:textId="77777777" w:rsidR="00262AEC" w:rsidRDefault="00000000">
      <w:pPr>
        <w:pStyle w:val="Nidung"/>
      </w:pPr>
      <w:r>
        <w:t>ThanhTien dịch vụ = SoLuong × DonGia đã ghi tại dòng.</w:t>
      </w:r>
    </w:p>
    <w:p w14:paraId="4EABD914" w14:textId="77777777" w:rsidR="00262AEC" w:rsidRDefault="00000000">
      <w:pPr>
        <w:pStyle w:val="Nidung"/>
      </w:pPr>
      <w:r>
        <w:t>Tổng hóa đơn = tiền phòng + tiền dịch vụ. Đền bù theo phiếu riêng; tiền cọc chưa tự đối trừ.</w:t>
      </w:r>
    </w:p>
    <w:p w14:paraId="31B3AE8E" w14:textId="77777777" w:rsidR="00262AEC" w:rsidRDefault="00000000">
      <w:pPr>
        <w:pStyle w:val="Nidung"/>
      </w:pPr>
      <w:r>
        <w:t>Số còn phải thu = tổng hóa đơn − tổng SoTien các giao dịch ThanhToan.</w:t>
      </w:r>
    </w:p>
    <w:p w14:paraId="553C52B4" w14:textId="1DA97D49" w:rsidR="00855B5D" w:rsidRDefault="00000000">
      <w:pPr>
        <w:pStyle w:val="Chthchbng"/>
      </w:pPr>
      <w:bookmarkStart w:id="238" w:name="_Toc244451198"/>
      <w:r>
        <w:rPr>
          <w:b/>
        </w:rPr>
        <w:lastRenderedPageBreak/>
        <w:t>Bảng 3.</w:t>
      </w:r>
      <w:r>
        <w:rPr>
          <w:b/>
        </w:rPr>
        <w:fldChar w:fldCharType="begin"/>
      </w:r>
      <w:r>
        <w:rPr>
          <w:b/>
        </w:rPr>
        <w:instrText xml:space="preserve"> SEQ Bang \* ARABIC \s 1 </w:instrText>
      </w:r>
      <w:r>
        <w:rPr>
          <w:b/>
        </w:rPr>
        <w:fldChar w:fldCharType="separate"/>
      </w:r>
      <w:r w:rsidR="00BD1884">
        <w:rPr>
          <w:b/>
          <w:noProof/>
        </w:rPr>
        <w:t>9</w:t>
      </w:r>
      <w:r>
        <w:rPr>
          <w:b/>
        </w:rPr>
        <w:fldChar w:fldCharType="end"/>
      </w:r>
      <w:r>
        <w:rPr>
          <w:b/>
        </w:rPr>
        <w:t xml:space="preserve">. </w:t>
      </w:r>
      <w:r>
        <w:t>Dữ liệu đối chiếu thực chạy</w:t>
      </w:r>
      <w:bookmarkEnd w:id="238"/>
    </w:p>
    <w:tbl>
      <w:tblPr>
        <w:tblStyle w:val="Bngli"/>
        <w:tblW w:w="9070" w:type="dxa"/>
        <w:jc w:val="center"/>
        <w:tblLayout w:type="fixed"/>
        <w:tblLook w:val="0620" w:firstRow="1" w:lastRow="0" w:firstColumn="0" w:lastColumn="0" w:noHBand="1" w:noVBand="1"/>
      </w:tblPr>
      <w:tblGrid>
        <w:gridCol w:w="1731"/>
        <w:gridCol w:w="7339"/>
      </w:tblGrid>
      <w:tr w:rsidR="007E5217" w14:paraId="7FB75BF4" w14:textId="77777777">
        <w:trPr>
          <w:cantSplit/>
          <w:tblHeader/>
          <w:jc w:val="center"/>
        </w:trPr>
        <w:tc>
          <w:tcPr>
            <w:tcW w:w="1731" w:type="dxa"/>
            <w:shd w:val="clear" w:color="auto" w:fill="D9E2F3"/>
            <w:vAlign w:val="center"/>
          </w:tcPr>
          <w:p w14:paraId="063DAA6C" w14:textId="77777777" w:rsidR="00262AEC" w:rsidRDefault="00000000">
            <w:pPr>
              <w:pStyle w:val="Tiuctbng"/>
            </w:pPr>
            <w:r>
              <w:t>Dữ liệu</w:t>
            </w:r>
          </w:p>
        </w:tc>
        <w:tc>
          <w:tcPr>
            <w:tcW w:w="7339" w:type="dxa"/>
            <w:shd w:val="clear" w:color="auto" w:fill="D9E2F3"/>
            <w:vAlign w:val="center"/>
          </w:tcPr>
          <w:p w14:paraId="06BF9B59" w14:textId="77777777" w:rsidR="00262AEC" w:rsidRDefault="00000000">
            <w:pPr>
              <w:pStyle w:val="Tiuctbng"/>
            </w:pPr>
            <w:r>
              <w:t>Giá trị thực chạy</w:t>
            </w:r>
          </w:p>
        </w:tc>
      </w:tr>
      <w:tr w:rsidR="007E5217" w14:paraId="0345D82A" w14:textId="77777777">
        <w:trPr>
          <w:cantSplit/>
          <w:jc w:val="center"/>
        </w:trPr>
        <w:tc>
          <w:tcPr>
            <w:tcW w:w="1731" w:type="dxa"/>
            <w:vAlign w:val="center"/>
          </w:tcPr>
          <w:p w14:paraId="384F8971" w14:textId="77777777" w:rsidR="00262AEC" w:rsidRDefault="00000000">
            <w:pPr>
              <w:pStyle w:val="Nidungbng"/>
            </w:pPr>
            <w:r>
              <w:t>Phòng A101</w:t>
            </w:r>
          </w:p>
        </w:tc>
        <w:tc>
          <w:tcPr>
            <w:tcW w:w="7339" w:type="dxa"/>
            <w:vAlign w:val="center"/>
          </w:tcPr>
          <w:p w14:paraId="5E5879CF" w14:textId="77777777" w:rsidR="00262AEC" w:rsidRDefault="00000000">
            <w:pPr>
              <w:pStyle w:val="Nidungbng"/>
            </w:pPr>
            <w:r>
              <w:t>Sức chứa 2; đơn giá 600.000 đ/ngày.</w:t>
            </w:r>
          </w:p>
        </w:tc>
      </w:tr>
      <w:tr w:rsidR="007E5217" w14:paraId="65D581F3" w14:textId="77777777">
        <w:trPr>
          <w:cantSplit/>
          <w:jc w:val="center"/>
        </w:trPr>
        <w:tc>
          <w:tcPr>
            <w:tcW w:w="1731" w:type="dxa"/>
            <w:vAlign w:val="center"/>
          </w:tcPr>
          <w:p w14:paraId="29826E32" w14:textId="77777777" w:rsidR="00262AEC" w:rsidRDefault="00000000">
            <w:pPr>
              <w:pStyle w:val="Nidungbng"/>
            </w:pPr>
            <w:r>
              <w:t>DP01</w:t>
            </w:r>
          </w:p>
        </w:tc>
        <w:tc>
          <w:tcPr>
            <w:tcW w:w="7339" w:type="dxa"/>
            <w:vAlign w:val="center"/>
          </w:tcPr>
          <w:p w14:paraId="0BCA2AB8" w14:textId="77777777" w:rsidR="00262AEC" w:rsidRDefault="00000000">
            <w:pPr>
              <w:pStyle w:val="Nidungbng"/>
            </w:pPr>
            <w:r>
              <w:t>KH01, NV01; A101, 2 người; 31/10–02/11/2026; cọc 200.000 đ; Website.</w:t>
            </w:r>
          </w:p>
        </w:tc>
      </w:tr>
      <w:tr w:rsidR="007E5217" w14:paraId="411853F8" w14:textId="77777777">
        <w:trPr>
          <w:cantSplit/>
          <w:jc w:val="center"/>
        </w:trPr>
        <w:tc>
          <w:tcPr>
            <w:tcW w:w="1731" w:type="dxa"/>
            <w:vAlign w:val="center"/>
          </w:tcPr>
          <w:p w14:paraId="4AE72E74" w14:textId="77777777" w:rsidR="00262AEC" w:rsidRDefault="00000000">
            <w:pPr>
              <w:pStyle w:val="Nidungbng"/>
            </w:pPr>
            <w:r>
              <w:t>DV01</w:t>
            </w:r>
          </w:p>
        </w:tc>
        <w:tc>
          <w:tcPr>
            <w:tcW w:w="7339" w:type="dxa"/>
            <w:vAlign w:val="center"/>
          </w:tcPr>
          <w:p w14:paraId="21EDF68D" w14:textId="77777777" w:rsidR="00262AEC" w:rsidRDefault="00000000">
            <w:pPr>
              <w:pStyle w:val="Nidungbng"/>
            </w:pPr>
            <w:r>
              <w:t>Ăn sáng 120.000 đ/suất; ghi 1 rồi 2 suất trong ngày → 3 suất, 360.000 đ.</w:t>
            </w:r>
          </w:p>
        </w:tc>
      </w:tr>
      <w:tr w:rsidR="007E5217" w14:paraId="69262B1F" w14:textId="77777777">
        <w:trPr>
          <w:cantSplit/>
          <w:jc w:val="center"/>
        </w:trPr>
        <w:tc>
          <w:tcPr>
            <w:tcW w:w="1731" w:type="dxa"/>
            <w:vAlign w:val="center"/>
          </w:tcPr>
          <w:p w14:paraId="5D5A1547" w14:textId="77777777" w:rsidR="00262AEC" w:rsidRDefault="00000000">
            <w:pPr>
              <w:pStyle w:val="Nidungbng"/>
            </w:pPr>
            <w:r>
              <w:t>DB01</w:t>
            </w:r>
          </w:p>
        </w:tc>
        <w:tc>
          <w:tcPr>
            <w:tcW w:w="7339" w:type="dxa"/>
            <w:vAlign w:val="center"/>
          </w:tcPr>
          <w:p w14:paraId="63EF29DF" w14:textId="77777777" w:rsidR="00262AEC" w:rsidRDefault="00000000">
            <w:pPr>
              <w:pStyle w:val="Nidungbng"/>
            </w:pPr>
            <w:r>
              <w:t>TV01 hư hỏng nhẹ; đền bù 500.000 đ theo dõi riêng.</w:t>
            </w:r>
          </w:p>
        </w:tc>
      </w:tr>
      <w:tr w:rsidR="007E5217" w14:paraId="235DB075" w14:textId="77777777">
        <w:trPr>
          <w:cantSplit/>
          <w:jc w:val="center"/>
        </w:trPr>
        <w:tc>
          <w:tcPr>
            <w:tcW w:w="1731" w:type="dxa"/>
            <w:vAlign w:val="center"/>
          </w:tcPr>
          <w:p w14:paraId="78513FAA" w14:textId="77777777" w:rsidR="00262AEC" w:rsidRDefault="00000000">
            <w:pPr>
              <w:pStyle w:val="Nidungbng"/>
            </w:pPr>
            <w:r>
              <w:t>HD01</w:t>
            </w:r>
          </w:p>
        </w:tc>
        <w:tc>
          <w:tcPr>
            <w:tcW w:w="7339" w:type="dxa"/>
            <w:vAlign w:val="center"/>
          </w:tcPr>
          <w:p w14:paraId="6004632D" w14:textId="77777777" w:rsidR="00262AEC" w:rsidRDefault="00000000">
            <w:pPr>
              <w:pStyle w:val="Nidungbng"/>
            </w:pPr>
            <w:r>
              <w:t>2 ngày × 600.000 + 360.000 = 1.560.000 đ.</w:t>
            </w:r>
          </w:p>
        </w:tc>
      </w:tr>
      <w:tr w:rsidR="007E5217" w14:paraId="1BC9A192" w14:textId="77777777">
        <w:trPr>
          <w:cantSplit/>
          <w:jc w:val="center"/>
        </w:trPr>
        <w:tc>
          <w:tcPr>
            <w:tcW w:w="1731" w:type="dxa"/>
            <w:vAlign w:val="center"/>
          </w:tcPr>
          <w:p w14:paraId="5C473CB0" w14:textId="77777777" w:rsidR="00262AEC" w:rsidRDefault="00000000">
            <w:pPr>
              <w:pStyle w:val="Nidungbng"/>
            </w:pPr>
            <w:r>
              <w:t>TT01 / TT02</w:t>
            </w:r>
          </w:p>
        </w:tc>
        <w:tc>
          <w:tcPr>
            <w:tcW w:w="7339" w:type="dxa"/>
            <w:vAlign w:val="center"/>
          </w:tcPr>
          <w:p w14:paraId="33F01104" w14:textId="77777777" w:rsidR="00262AEC" w:rsidRDefault="00000000">
            <w:pPr>
              <w:pStyle w:val="Nidungbng"/>
            </w:pPr>
            <w:r>
              <w:t>Tiền mặt 600.000 đ + chuyển khoản 960.000 đ = 1.560.000 đ.</w:t>
            </w:r>
          </w:p>
        </w:tc>
      </w:tr>
      <w:tr w:rsidR="007E5217" w14:paraId="403A4883" w14:textId="77777777">
        <w:trPr>
          <w:cantSplit/>
          <w:jc w:val="center"/>
        </w:trPr>
        <w:tc>
          <w:tcPr>
            <w:tcW w:w="1731" w:type="dxa"/>
            <w:vAlign w:val="center"/>
          </w:tcPr>
          <w:p w14:paraId="21480CB9" w14:textId="77777777" w:rsidR="00262AEC" w:rsidRDefault="00000000">
            <w:pPr>
              <w:pStyle w:val="Nidungbng"/>
            </w:pPr>
            <w:r>
              <w:t>Sau trả phòng</w:t>
            </w:r>
          </w:p>
        </w:tc>
        <w:tc>
          <w:tcPr>
            <w:tcW w:w="7339" w:type="dxa"/>
            <w:vAlign w:val="center"/>
          </w:tcPr>
          <w:p w14:paraId="641CCEE6" w14:textId="77777777" w:rsidR="00262AEC" w:rsidRDefault="00000000">
            <w:pPr>
              <w:pStyle w:val="Nidungbng"/>
            </w:pPr>
            <w:r>
              <w:t>DP01 Đã trả, A101 Trống khi không còn phiếu đặt khác.</w:t>
            </w:r>
          </w:p>
        </w:tc>
      </w:tr>
    </w:tbl>
    <w:p w14:paraId="16FCA634" w14:textId="77777777" w:rsidR="00262AEC" w:rsidRDefault="00000000">
      <w:pPr>
        <w:pStyle w:val="Nidung"/>
      </w:pPr>
      <w:r>
        <w:t xml:space="preserve">Database/SQL.sql khởi tạo cấu trúc và danh mục mẫu. Script có DROP TABLE, chỉ dùng cho môi trường mới hoặc khi chủ động đặt lại CSDL. Dữ liệu DP01, HD01 và TT01/TT02 ở trên được tạo khi chạy thử ứng dụng, không có sẵn trong dữ liệu mẫu.</w:t>
      </w:r>
    </w:p>
    <w:p w14:paraId="7580DFD8" w14:textId="77777777" w:rsidR="00855B5D" w:rsidRDefault="00000000">
      <w:pPr>
        <w:pStyle w:val="Heading2"/>
      </w:pPr>
      <w:bookmarkStart w:id="239" w:name="_Toc244450698"/>
      <w:r>
        <w:t>KIẾN TRÚC, ĐIỀU HƯỚNG VÀ THIẾT KẾ MÀN HÌNH</w:t>
      </w:r>
      <w:bookmarkEnd w:id="239"/>
    </w:p>
    <w:p w14:paraId="6C186231" w14:textId="77777777" w:rsidR="00855B5D" w:rsidRDefault="00000000">
      <w:pPr>
        <w:pStyle w:val="Heading3"/>
      </w:pPr>
      <w:bookmarkStart w:id="240" w:name="_Toc244450699"/>
      <w:r>
        <w:t>Kiến trúc và thiết kế màn hình</w:t>
      </w:r>
      <w:bookmarkEnd w:id="240"/>
    </w:p>
    <w:p w14:paraId="7E7BF466" w14:textId="77777777" w:rsidR="00262AEC" w:rsidRDefault="00000000">
      <w:pPr>
        <w:pStyle w:val="Nidung"/>
      </w:pPr>
      <w:r>
        <w:t>Ứng dụng dùng .NET Framework 4.7.2 và ADO.NET System.Data.SqlClient. Form xử lý sự kiện, gọi Service và hiển thị KetQuaXuLy. Service quản lý quy tắc và transaction; Db cung cấp kết nối, Query, Execute, Scalar. Hai DTO PhongDatItem và DenBuItem giữ danh sách tạm khi chọn phòng và tiện nghi thiệt hại.</w:t>
      </w:r>
    </w:p>
    <w:p w14:paraId="745BDDF8" w14:textId="419BD906" w:rsidR="00855B5D" w:rsidRDefault="00000000">
      <w:pPr>
        <w:pStyle w:val="Chthchbng"/>
      </w:pPr>
      <w:bookmarkStart w:id="241" w:name="_Toc244451199"/>
      <w:r>
        <w:rPr>
          <w:b/>
        </w:rPr>
        <w:t>Bảng 3.</w:t>
      </w:r>
      <w:r>
        <w:rPr>
          <w:b/>
        </w:rPr>
        <w:fldChar w:fldCharType="begin"/>
      </w:r>
      <w:r>
        <w:rPr>
          <w:b/>
        </w:rPr>
        <w:instrText xml:space="preserve"> SEQ Bang \* ARABIC \s 1 </w:instrText>
      </w:r>
      <w:r>
        <w:rPr>
          <w:b/>
        </w:rPr>
        <w:fldChar w:fldCharType="separate"/>
      </w:r>
      <w:r w:rsidR="00BD1884">
        <w:rPr>
          <w:b/>
          <w:noProof/>
        </w:rPr>
        <w:t>10</w:t>
      </w:r>
      <w:r>
        <w:rPr>
          <w:b/>
        </w:rPr>
        <w:fldChar w:fldCharType="end"/>
      </w:r>
      <w:r>
        <w:rPr>
          <w:b/>
        </w:rPr>
        <w:t xml:space="preserve">. </w:t>
      </w:r>
      <w:r>
        <w:t>Danh sách Form, Service và nội dung</w:t>
      </w:r>
      <w:bookmarkEnd w:id="241"/>
    </w:p>
    <w:tbl>
      <w:tblPr>
        <w:tblStyle w:val="Bngli"/>
        <w:tblW w:w="9070" w:type="dxa"/>
        <w:jc w:val="center"/>
        <w:tblLayout w:type="fixed"/>
        <w:tblLook w:val="0620" w:firstRow="1" w:lastRow="0" w:firstColumn="0" w:lastColumn="0" w:noHBand="1" w:noVBand="1"/>
      </w:tblPr>
      <w:tblGrid>
        <w:gridCol w:w="2077"/>
        <w:gridCol w:w="2631"/>
        <w:gridCol w:w="4362"/>
      </w:tblGrid>
      <w:tr w:rsidR="007E5217" w14:paraId="3E7DAA8D" w14:textId="77777777">
        <w:trPr>
          <w:cantSplit/>
          <w:tblHeader/>
          <w:jc w:val="center"/>
        </w:trPr>
        <w:tc>
          <w:tcPr>
            <w:tcW w:w="2077" w:type="dxa"/>
            <w:shd w:val="clear" w:color="auto" w:fill="D9E2F3"/>
            <w:vAlign w:val="center"/>
          </w:tcPr>
          <w:p w14:paraId="035F691C" w14:textId="77777777" w:rsidR="00262AEC" w:rsidRDefault="00000000">
            <w:pPr>
              <w:pStyle w:val="Tiuctbng"/>
            </w:pPr>
            <w:r>
              <w:t>Form</w:t>
            </w:r>
          </w:p>
        </w:tc>
        <w:tc>
          <w:tcPr>
            <w:tcW w:w="2631" w:type="dxa"/>
            <w:shd w:val="clear" w:color="auto" w:fill="D9E2F3"/>
            <w:vAlign w:val="center"/>
          </w:tcPr>
          <w:p w14:paraId="7E500DF1" w14:textId="77777777" w:rsidR="00262AEC" w:rsidRDefault="00000000">
            <w:pPr>
              <w:pStyle w:val="Tiuctbng"/>
            </w:pPr>
            <w:r>
              <w:t>Service</w:t>
            </w:r>
          </w:p>
        </w:tc>
        <w:tc>
          <w:tcPr>
            <w:tcW w:w="4362" w:type="dxa"/>
            <w:shd w:val="clear" w:color="auto" w:fill="D9E2F3"/>
            <w:vAlign w:val="center"/>
          </w:tcPr>
          <w:p w14:paraId="6033CE49" w14:textId="77777777" w:rsidR="00262AEC" w:rsidRDefault="00000000">
            <w:pPr>
              <w:pStyle w:val="Tiuctbng"/>
            </w:pPr>
            <w:r>
              <w:t>Nội dung</w:t>
            </w:r>
          </w:p>
        </w:tc>
      </w:tr>
      <w:tr w:rsidR="007E5217" w14:paraId="0F5E87DD" w14:textId="77777777">
        <w:trPr>
          <w:cantSplit/>
          <w:jc w:val="center"/>
        </w:trPr>
        <w:tc>
          <w:tcPr>
            <w:tcW w:w="2077" w:type="dxa"/>
            <w:vAlign w:val="center"/>
          </w:tcPr>
          <w:p w14:paraId="7604A981" w14:textId="77777777" w:rsidR="00262AEC" w:rsidRDefault="00000000">
            <w:pPr>
              <w:pStyle w:val="Nidungbng"/>
            </w:pPr>
            <w:r>
              <w:t>FrmMain</w:t>
            </w:r>
          </w:p>
        </w:tc>
        <w:tc>
          <w:tcPr>
            <w:tcW w:w="2631" w:type="dxa"/>
            <w:vAlign w:val="center"/>
          </w:tcPr>
          <w:p w14:paraId="2BE7A23D" w14:textId="77777777" w:rsidR="00262AEC" w:rsidRDefault="00000000">
            <w:pPr>
              <w:pStyle w:val="Nidungbng"/>
            </w:pPr>
            <w:r>
              <w:t>Điều hướng</w:t>
            </w:r>
          </w:p>
        </w:tc>
        <w:tc>
          <w:tcPr>
            <w:tcW w:w="4362" w:type="dxa"/>
            <w:vAlign w:val="center"/>
          </w:tcPr>
          <w:p w14:paraId="7047D90C" w14:textId="77777777" w:rsidR="00262AEC" w:rsidRDefault="00000000">
            <w:pPr>
              <w:pStyle w:val="Nidungbng"/>
            </w:pPr>
            <w:r>
              <w:t>Mở sáu module, thoát.</w:t>
            </w:r>
          </w:p>
        </w:tc>
      </w:tr>
      <w:tr w:rsidR="007E5217" w14:paraId="581695B2" w14:textId="77777777">
        <w:trPr>
          <w:cantSplit/>
          <w:jc w:val="center"/>
        </w:trPr>
        <w:tc>
          <w:tcPr>
            <w:tcW w:w="2077" w:type="dxa"/>
            <w:vAlign w:val="center"/>
          </w:tcPr>
          <w:p w14:paraId="388EEF58" w14:textId="77777777" w:rsidR="00262AEC" w:rsidRDefault="00000000">
            <w:pPr>
              <w:pStyle w:val="Nidungbng"/>
            </w:pPr>
            <w:r>
              <w:t>FrmDanhMuc</w:t>
            </w:r>
          </w:p>
        </w:tc>
        <w:tc>
          <w:tcPr>
            <w:tcW w:w="2631" w:type="dxa"/>
            <w:vAlign w:val="center"/>
          </w:tcPr>
          <w:p w14:paraId="5E80D670" w14:textId="77777777" w:rsidR="00262AEC" w:rsidRDefault="00000000">
            <w:pPr>
              <w:pStyle w:val="Nidungbng"/>
            </w:pPr>
            <w:r>
              <w:t>DanhMucService</w:t>
            </w:r>
          </w:p>
        </w:tc>
        <w:tc>
          <w:tcPr>
            <w:tcW w:w="4362" w:type="dxa"/>
            <w:vAlign w:val="center"/>
          </w:tcPr>
          <w:p w14:paraId="0FAF6DDE" w14:textId="77777777" w:rsidR="00262AEC" w:rsidRDefault="00000000">
            <w:pPr>
              <w:pStyle w:val="Nidungbng"/>
            </w:pPr>
            <w:r>
              <w:t>5 tab danh mục.</w:t>
            </w:r>
          </w:p>
        </w:tc>
      </w:tr>
      <w:tr w:rsidR="007E5217" w14:paraId="677DBB12" w14:textId="77777777">
        <w:trPr>
          <w:cantSplit/>
          <w:jc w:val="center"/>
        </w:trPr>
        <w:tc>
          <w:tcPr>
            <w:tcW w:w="2077" w:type="dxa"/>
            <w:vAlign w:val="center"/>
          </w:tcPr>
          <w:p w14:paraId="7579A268" w14:textId="77777777" w:rsidR="00262AEC" w:rsidRDefault="00000000">
            <w:pPr>
              <w:pStyle w:val="Nidungbng"/>
            </w:pPr>
            <w:r>
              <w:t>FrmPhongTienNghi</w:t>
            </w:r>
          </w:p>
        </w:tc>
        <w:tc>
          <w:tcPr>
            <w:tcW w:w="2631" w:type="dxa"/>
            <w:vAlign w:val="center"/>
          </w:tcPr>
          <w:p w14:paraId="56585A54" w14:textId="77777777" w:rsidR="00262AEC" w:rsidRDefault="00000000">
            <w:pPr>
              <w:pStyle w:val="Nidungbng"/>
            </w:pPr>
            <w:r>
              <w:t>PhongTienNghiService</w:t>
            </w:r>
          </w:p>
        </w:tc>
        <w:tc>
          <w:tcPr>
            <w:tcW w:w="4362" w:type="dxa"/>
            <w:vAlign w:val="center"/>
          </w:tcPr>
          <w:p w14:paraId="168E2DBF" w14:textId="77777777" w:rsidR="00262AEC" w:rsidRDefault="00000000">
            <w:pPr>
              <w:pStyle w:val="Nidungbng"/>
            </w:pPr>
            <w:r>
              <w:t>3 tab phòng, tiện nghi và lắp đặt.</w:t>
            </w:r>
          </w:p>
        </w:tc>
      </w:tr>
      <w:tr w:rsidR="007E5217" w14:paraId="11BE5108" w14:textId="77777777">
        <w:trPr>
          <w:cantSplit/>
          <w:jc w:val="center"/>
        </w:trPr>
        <w:tc>
          <w:tcPr>
            <w:tcW w:w="2077" w:type="dxa"/>
            <w:vAlign w:val="center"/>
          </w:tcPr>
          <w:p w14:paraId="5D7E94B4" w14:textId="77777777" w:rsidR="00262AEC" w:rsidRDefault="00000000">
            <w:pPr>
              <w:pStyle w:val="Nidungbng"/>
            </w:pPr>
            <w:r>
              <w:t>FrmDatPhong</w:t>
            </w:r>
          </w:p>
        </w:tc>
        <w:tc>
          <w:tcPr>
            <w:tcW w:w="2631" w:type="dxa"/>
            <w:vAlign w:val="center"/>
          </w:tcPr>
          <w:p w14:paraId="5C1B9E32" w14:textId="77777777" w:rsidR="00262AEC" w:rsidRDefault="00000000">
            <w:pPr>
              <w:pStyle w:val="Nidungbng"/>
            </w:pPr>
            <w:r>
              <w:t>DatPhongService</w:t>
            </w:r>
          </w:p>
        </w:tc>
        <w:tc>
          <w:tcPr>
            <w:tcW w:w="4362" w:type="dxa"/>
            <w:vAlign w:val="center"/>
          </w:tcPr>
          <w:p w14:paraId="2A90D814" w14:textId="77777777" w:rsidR="00262AEC" w:rsidRDefault="00000000">
            <w:pPr>
              <w:pStyle w:val="Nidungbng"/>
            </w:pPr>
            <w:r>
              <w:t>3 tab khách, đặt phòng và nhận/người lưu trú.</w:t>
            </w:r>
          </w:p>
        </w:tc>
      </w:tr>
      <w:tr w:rsidR="007E5217" w14:paraId="61958B5F" w14:textId="77777777">
        <w:trPr>
          <w:cantSplit/>
          <w:jc w:val="center"/>
        </w:trPr>
        <w:tc>
          <w:tcPr>
            <w:tcW w:w="2077" w:type="dxa"/>
            <w:vAlign w:val="center"/>
          </w:tcPr>
          <w:p w14:paraId="4D376A9C" w14:textId="77777777" w:rsidR="00262AEC" w:rsidRDefault="00000000">
            <w:pPr>
              <w:pStyle w:val="Nidungbng"/>
            </w:pPr>
            <w:r>
              <w:t>FrmDichVu</w:t>
            </w:r>
          </w:p>
        </w:tc>
        <w:tc>
          <w:tcPr>
            <w:tcW w:w="2631" w:type="dxa"/>
            <w:vAlign w:val="center"/>
          </w:tcPr>
          <w:p w14:paraId="6201C02E" w14:textId="77777777" w:rsidR="00262AEC" w:rsidRDefault="00000000">
            <w:pPr>
              <w:pStyle w:val="Nidungbng"/>
            </w:pPr>
            <w:r>
              <w:t>DichVuService</w:t>
            </w:r>
          </w:p>
        </w:tc>
        <w:tc>
          <w:tcPr>
            <w:tcW w:w="4362" w:type="dxa"/>
            <w:vAlign w:val="center"/>
          </w:tcPr>
          <w:p w14:paraId="783698EC" w14:textId="77777777" w:rsidR="00262AEC" w:rsidRDefault="00000000">
            <w:pPr>
              <w:pStyle w:val="Nidungbng"/>
            </w:pPr>
            <w:r>
              <w:t>Ghi sử dụng và lịch sử dịch vụ.</w:t>
            </w:r>
          </w:p>
        </w:tc>
      </w:tr>
      <w:tr w:rsidR="007E5217" w14:paraId="10C94904" w14:textId="77777777">
        <w:trPr>
          <w:cantSplit/>
          <w:jc w:val="center"/>
        </w:trPr>
        <w:tc>
          <w:tcPr>
            <w:tcW w:w="2077" w:type="dxa"/>
            <w:vAlign w:val="center"/>
          </w:tcPr>
          <w:p w14:paraId="41109C3F" w14:textId="77777777" w:rsidR="00262AEC" w:rsidRDefault="00000000">
            <w:pPr>
              <w:pStyle w:val="Nidungbng"/>
            </w:pPr>
            <w:r>
              <w:t>FrmTraPhong</w:t>
            </w:r>
          </w:p>
        </w:tc>
        <w:tc>
          <w:tcPr>
            <w:tcW w:w="2631" w:type="dxa"/>
            <w:vAlign w:val="center"/>
          </w:tcPr>
          <w:p w14:paraId="3546E378" w14:textId="77777777" w:rsidR="00262AEC" w:rsidRDefault="00000000">
            <w:pPr>
              <w:pStyle w:val="Nidungbng"/>
            </w:pPr>
            <w:r>
              <w:t>TraPhongService</w:t>
            </w:r>
          </w:p>
        </w:tc>
        <w:tc>
          <w:tcPr>
            <w:tcW w:w="4362" w:type="dxa"/>
            <w:vAlign w:val="center"/>
          </w:tcPr>
          <w:p w14:paraId="7B91507A" w14:textId="77777777" w:rsidR="00262AEC" w:rsidRDefault="00000000">
            <w:pPr>
              <w:pStyle w:val="Nidungbng"/>
            </w:pPr>
            <w:r>
              <w:t>Đền bù, hóa đơn, thu tiền, hoàn tất trả.</w:t>
            </w:r>
          </w:p>
        </w:tc>
      </w:tr>
      <w:tr w:rsidR="007E5217" w14:paraId="5F0558B6" w14:textId="77777777">
        <w:trPr>
          <w:cantSplit/>
          <w:jc w:val="center"/>
        </w:trPr>
        <w:tc>
          <w:tcPr>
            <w:tcW w:w="2077" w:type="dxa"/>
            <w:vAlign w:val="center"/>
          </w:tcPr>
          <w:p w14:paraId="1502D920" w14:textId="77777777" w:rsidR="00262AEC" w:rsidRDefault="00000000">
            <w:pPr>
              <w:pStyle w:val="Nidungbng"/>
            </w:pPr>
            <w:r>
              <w:t>FrmThongKe</w:t>
            </w:r>
          </w:p>
        </w:tc>
        <w:tc>
          <w:tcPr>
            <w:tcW w:w="2631" w:type="dxa"/>
            <w:vAlign w:val="center"/>
          </w:tcPr>
          <w:p w14:paraId="29505CB8" w14:textId="77777777" w:rsidR="00262AEC" w:rsidRDefault="00000000">
            <w:pPr>
              <w:pStyle w:val="Nidungbng"/>
            </w:pPr>
            <w:r>
              <w:t>ThongKeService</w:t>
            </w:r>
          </w:p>
        </w:tc>
        <w:tc>
          <w:tcPr>
            <w:tcW w:w="4362" w:type="dxa"/>
            <w:vAlign w:val="center"/>
          </w:tcPr>
          <w:p w14:paraId="0B01CC40" w14:textId="77777777" w:rsidR="00262AEC" w:rsidRDefault="00000000">
            <w:pPr>
              <w:pStyle w:val="Nidungbng"/>
            </w:pPr>
            <w:r>
              <w:t>Số liệu tổng hợp và dịch vụ.</w:t>
            </w:r>
          </w:p>
        </w:tc>
      </w:tr>
    </w:tbl>
    <w:p w14:paraId="6B29376C" w14:textId="77777777" w:rsidR="00262AEC" w:rsidRDefault="00000000">
      <w:pPr>
        <w:pStyle w:val="Nidung"/>
      </w:pPr>
      <w:r>
        <w:lastRenderedPageBreak/>
        <w:t>Màn hình dùng tên và bố cục chức năng của khách sạn. Bảng hiển thị chỉ các cột cần cho thao tác; khóa ngoại chọn từ danh sách. Mã, ngày, số người và số tiền được truyền từ control tới Service, không ghép chuỗi SQL từ dữ liệu nhập.</w:t>
      </w:r>
    </w:p>
    <w:p w14:paraId="27402D5C" w14:textId="77777777" w:rsidR="00855B5D" w:rsidRDefault="00000000">
      <w:pPr>
        <w:pStyle w:val="Heading3"/>
      </w:pPr>
      <w:bookmarkStart w:id="242" w:name="_Toc244450700"/>
      <w:r>
        <w:t>Điều hướng Form</w:t>
      </w:r>
      <w:bookmarkEnd w:id="242"/>
    </w:p>
    <w:p w14:paraId="6418F777" w14:textId="77777777" w:rsidR="00262AEC" w:rsidRDefault="00000000">
      <w:pPr>
        <w:pStyle w:val="Hnhminhha"/>
      </w:pPr>
      <w:r>
        <w:rPr>
          <w:noProof/>
        </w:rPr>
        <w:drawing>
          <wp:inline distT="0" distB="0" distL="0" distR="0" wp14:anchorId="21B1F1F2" wp14:editId="429BA429">
            <wp:extent cx="5580000" cy="4575052"/>
            <wp:effectExtent l="0" t="0" r="0" b="0"/>
            <wp:docPr id="64" name="Picture 5061" descr="Sơ đồ 3.37. Sơ đồ điều hướng hệ thống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5061"/>
                    <pic:cNvPicPr/>
                  </pic:nvPicPr>
                  <pic:blipFill>
                    <a:blip r:embed="rId72"/>
                    <a:stretch>
                      <a:fillRect/>
                    </a:stretch>
                  </pic:blipFill>
                  <pic:spPr>
                    <a:xfrm>
                      <a:off x="0" y="0"/>
                      <a:ext cx="5580000" cy="4575052"/>
                    </a:xfrm>
                    <a:prstGeom prst="rect">
                      <a:avLst/>
                    </a:prstGeom>
                  </pic:spPr>
                </pic:pic>
              </a:graphicData>
            </a:graphic>
          </wp:inline>
        </w:drawing>
      </w:r>
    </w:p>
    <w:p w14:paraId="2CDA704A" w14:textId="1C8E6EB6" w:rsidR="00855B5D" w:rsidRDefault="00000000">
      <w:pPr>
        <w:pStyle w:val="Chthchs"/>
      </w:pPr>
      <w:bookmarkStart w:id="243" w:name="_Toc244451027"/>
      <w:r>
        <w:rPr>
          <w:b/>
        </w:rPr>
        <w:t>Sơ đồ 3.</w:t>
      </w:r>
      <w:r>
        <w:rPr>
          <w:b/>
        </w:rPr>
        <w:fldChar w:fldCharType="begin"/>
      </w:r>
      <w:r>
        <w:rPr>
          <w:b/>
        </w:rPr>
        <w:instrText xml:space="preserve"> SEQ SoDo \* ARABIC \s 1 </w:instrText>
      </w:r>
      <w:r>
        <w:rPr>
          <w:b/>
        </w:rPr>
        <w:fldChar w:fldCharType="separate"/>
      </w:r>
      <w:r w:rsidR="00BD1884">
        <w:rPr>
          <w:b/>
          <w:noProof/>
        </w:rPr>
        <w:t>37</w:t>
      </w:r>
      <w:r>
        <w:rPr>
          <w:b/>
        </w:rPr>
        <w:fldChar w:fldCharType="end"/>
      </w:r>
      <w:r>
        <w:rPr>
          <w:b/>
        </w:rPr>
        <w:t xml:space="preserve">. </w:t>
      </w:r>
      <w:r>
        <w:t>Sơ đồ điều hướng hệ thống Form</w:t>
      </w:r>
      <w:bookmarkEnd w:id="243"/>
    </w:p>
    <w:p w14:paraId="53129B7A" w14:textId="77777777" w:rsidR="00262AEC" w:rsidRDefault="00000000">
      <w:pPr>
        <w:pStyle w:val="Nidung"/>
      </w:pPr>
      <w:r>
        <w:t>FrmMain mở sáu module nghiệp vụ. Giao diện gọi các Service tương ứng; chuỗi kết nối được khai báo một lần trong App.config với tên QuanLyKhachSanDB.</w:t>
      </w:r>
    </w:p>
    <w:p w14:paraId="0BE373EF" w14:textId="77777777" w:rsidR="00855B5D" w:rsidRDefault="00000000">
      <w:pPr>
        <w:pStyle w:val="Heading2"/>
      </w:pPr>
      <w:bookmarkStart w:id="244" w:name="_Toc244450701"/>
      <w:r>
        <w:lastRenderedPageBreak/>
        <w:t>GIAO DIỆN VÀ DỮ LIỆU THỰC CHẠY</w:t>
      </w:r>
      <w:bookmarkEnd w:id="244"/>
    </w:p>
    <w:p w14:paraId="2FE35EC8" w14:textId="77777777" w:rsidR="00855B5D" w:rsidRDefault="00000000">
      <w:pPr>
        <w:pStyle w:val="Heading3"/>
      </w:pPr>
      <w:bookmarkStart w:id="245" w:name="_Toc244450702"/>
      <w:r>
        <w:t>FrmMain</w:t>
      </w:r>
      <w:bookmarkEnd w:id="245"/>
    </w:p>
    <w:p w14:paraId="40B7F905" w14:textId="77777777" w:rsidR="00262AEC" w:rsidRDefault="00000000">
      <w:pPr>
        <w:pStyle w:val="Hnhminhha"/>
      </w:pPr>
      <w:r>
        <w:rPr>
          <w:noProof/>
        </w:rPr>
        <w:drawing>
          <wp:inline distT="0" distB="0" distL="0" distR="0" wp14:anchorId="67F58B2A" wp14:editId="51E8B508">
            <wp:extent cx="5580000" cy="2931564"/>
            <wp:effectExtent l="0" t="0" r="0" b="0"/>
            <wp:docPr id="65" name="Picture 5062" descr="Hình 3.1. Giao diện FrmMain – Quản lý khách s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5062"/>
                    <pic:cNvPicPr/>
                  </pic:nvPicPr>
                  <pic:blipFill>
                    <a:blip r:embed="rId73"/>
                    <a:stretch>
                      <a:fillRect/>
                    </a:stretch>
                  </pic:blipFill>
                  <pic:spPr>
                    <a:xfrm>
                      <a:off x="0" y="0"/>
                      <a:ext cx="5580000" cy="2931564"/>
                    </a:xfrm>
                    <a:prstGeom prst="rect">
                      <a:avLst/>
                    </a:prstGeom>
                  </pic:spPr>
                </pic:pic>
              </a:graphicData>
            </a:graphic>
          </wp:inline>
        </w:drawing>
      </w:r>
    </w:p>
    <w:p w14:paraId="6CD910E7" w14:textId="17B45620" w:rsidR="00855B5D" w:rsidRDefault="00000000">
      <w:pPr>
        <w:pStyle w:val="Chthchhnhnh"/>
      </w:pPr>
      <w:bookmarkStart w:id="246" w:name="_Toc244450869"/>
      <w:r>
        <w:rPr>
          <w:b/>
        </w:rPr>
        <w:t>Hình 3.</w:t>
      </w:r>
      <w:r>
        <w:rPr>
          <w:b/>
        </w:rPr>
        <w:fldChar w:fldCharType="begin"/>
      </w:r>
      <w:r>
        <w:rPr>
          <w:b/>
        </w:rPr>
        <w:instrText xml:space="preserve"> SEQ Hinh \* ARABIC \r 1 \s 1 </w:instrText>
      </w:r>
      <w:r>
        <w:rPr>
          <w:b/>
        </w:rPr>
        <w:fldChar w:fldCharType="separate"/>
      </w:r>
      <w:r w:rsidR="00BD1884">
        <w:rPr>
          <w:b/>
          <w:noProof/>
        </w:rPr>
        <w:t>1</w:t>
      </w:r>
      <w:r>
        <w:rPr>
          <w:b/>
        </w:rPr>
        <w:fldChar w:fldCharType="end"/>
      </w:r>
      <w:r>
        <w:rPr>
          <w:b/>
        </w:rPr>
        <w:t xml:space="preserve">. </w:t>
      </w:r>
      <w:r>
        <w:t>Giao diện FrmMain – Quản lý khách sạn</w:t>
      </w:r>
      <w:bookmarkEnd w:id="246"/>
    </w:p>
    <w:p w14:paraId="5E6A50D2" w14:textId="77777777" w:rsidR="00262AEC" w:rsidRDefault="00000000">
      <w:pPr>
        <w:pStyle w:val="Nidung"/>
      </w:pPr>
      <w:r>
        <w:t>Nhập/chọn: 6 nút module và nút Thoát.</w:t>
      </w:r>
    </w:p>
    <w:p w14:paraId="2FAB7F80" w14:textId="77777777" w:rsidR="00262AEC" w:rsidRDefault="00000000">
      <w:pPr>
        <w:pStyle w:val="Nidung"/>
      </w:pPr>
      <w:r>
        <w:t>Xử lý: Điều hướng.</w:t>
      </w:r>
    </w:p>
    <w:p w14:paraId="61472AF6" w14:textId="77777777" w:rsidR="00855B5D" w:rsidRDefault="00000000">
      <w:pPr>
        <w:pStyle w:val="Heading3"/>
      </w:pPr>
      <w:bookmarkStart w:id="247" w:name="_Toc244450703"/>
      <w:r>
        <w:t>FrmDanhMuc</w:t>
      </w:r>
      <w:bookmarkEnd w:id="247"/>
    </w:p>
    <w:p w14:paraId="02481AEE" w14:textId="77777777" w:rsidR="00262AEC" w:rsidRDefault="00000000">
      <w:pPr>
        <w:pStyle w:val="Hnhminhha"/>
      </w:pPr>
      <w:r>
        <w:rPr>
          <w:noProof/>
        </w:rPr>
        <w:drawing>
          <wp:inline distT="0" distB="0" distL="0" distR="0" wp14:anchorId="6775C786" wp14:editId="2C7454CB">
            <wp:extent cx="5580000" cy="3055456"/>
            <wp:effectExtent l="0" t="0" r="0" b="0"/>
            <wp:docPr id="66" name="Picture 5063" descr="Hình 3.2. Giao diện FrmDanhMuc – Khu vự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5063"/>
                    <pic:cNvPicPr/>
                  </pic:nvPicPr>
                  <pic:blipFill>
                    <a:blip r:embed="rId74"/>
                    <a:stretch>
                      <a:fillRect/>
                    </a:stretch>
                  </pic:blipFill>
                  <pic:spPr>
                    <a:xfrm>
                      <a:off x="0" y="0"/>
                      <a:ext cx="5580000" cy="3055456"/>
                    </a:xfrm>
                    <a:prstGeom prst="rect">
                      <a:avLst/>
                    </a:prstGeom>
                  </pic:spPr>
                </pic:pic>
              </a:graphicData>
            </a:graphic>
          </wp:inline>
        </w:drawing>
      </w:r>
    </w:p>
    <w:p w14:paraId="233DBDBB" w14:textId="72992120" w:rsidR="00855B5D" w:rsidRDefault="00000000">
      <w:pPr>
        <w:pStyle w:val="Chthchhnhnh"/>
      </w:pPr>
      <w:bookmarkStart w:id="248" w:name="_Toc244450870"/>
      <w:r>
        <w:rPr>
          <w:b/>
        </w:rPr>
        <w:t>Hình 3.</w:t>
      </w:r>
      <w:r>
        <w:rPr>
          <w:b/>
        </w:rPr>
        <w:fldChar w:fldCharType="begin"/>
      </w:r>
      <w:r>
        <w:rPr>
          <w:b/>
        </w:rPr>
        <w:instrText xml:space="preserve"> SEQ Hinh \* ARABIC \s 1 </w:instrText>
      </w:r>
      <w:r>
        <w:rPr>
          <w:b/>
        </w:rPr>
        <w:fldChar w:fldCharType="separate"/>
      </w:r>
      <w:r w:rsidR="00BD1884">
        <w:rPr>
          <w:b/>
          <w:noProof/>
        </w:rPr>
        <w:t>2</w:t>
      </w:r>
      <w:r>
        <w:rPr>
          <w:b/>
        </w:rPr>
        <w:fldChar w:fldCharType="end"/>
      </w:r>
      <w:r>
        <w:rPr>
          <w:b/>
        </w:rPr>
        <w:t xml:space="preserve">. </w:t>
      </w:r>
      <w:r>
        <w:t>Giao diện FrmDanhMuc – Khu vực</w:t>
      </w:r>
      <w:bookmarkEnd w:id="248"/>
    </w:p>
    <w:p w14:paraId="12A47B4A" w14:textId="77777777" w:rsidR="00262AEC" w:rsidRDefault="00000000">
      <w:pPr>
        <w:pStyle w:val="Nidung"/>
      </w:pPr>
      <w:r>
        <w:t>Nhập/chọn: Mã khu vực, tên khu vực.</w:t>
      </w:r>
    </w:p>
    <w:p w14:paraId="4B1A93E2" w14:textId="77777777" w:rsidR="00262AEC" w:rsidRDefault="00000000">
      <w:pPr>
        <w:pStyle w:val="Nidung"/>
      </w:pPr>
      <w:r>
        <w:t>Xử lý: DanhMucService.</w:t>
      </w:r>
    </w:p>
    <w:p w14:paraId="55A82250" w14:textId="77777777" w:rsidR="00262AEC" w:rsidRDefault="00000000">
      <w:pPr>
        <w:pStyle w:val="Hnhminhha"/>
      </w:pPr>
      <w:r>
        <w:rPr>
          <w:noProof/>
        </w:rPr>
        <w:lastRenderedPageBreak/>
        <w:drawing>
          <wp:inline distT="0" distB="0" distL="0" distR="0" wp14:anchorId="05E5C5EB" wp14:editId="5AE67780">
            <wp:extent cx="5580000" cy="3055456"/>
            <wp:effectExtent l="0" t="0" r="0" b="0"/>
            <wp:docPr id="67" name="Picture 5064" descr="Hình 3.3. Giao diện FrmDanhMuc – Nhân viê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5064"/>
                    <pic:cNvPicPr/>
                  </pic:nvPicPr>
                  <pic:blipFill>
                    <a:blip r:embed="rId75"/>
                    <a:stretch>
                      <a:fillRect/>
                    </a:stretch>
                  </pic:blipFill>
                  <pic:spPr>
                    <a:xfrm>
                      <a:off x="0" y="0"/>
                      <a:ext cx="5580000" cy="3055456"/>
                    </a:xfrm>
                    <a:prstGeom prst="rect">
                      <a:avLst/>
                    </a:prstGeom>
                  </pic:spPr>
                </pic:pic>
              </a:graphicData>
            </a:graphic>
          </wp:inline>
        </w:drawing>
      </w:r>
    </w:p>
    <w:p w14:paraId="2E392F68" w14:textId="7CAC9012" w:rsidR="00855B5D" w:rsidRDefault="00000000">
      <w:pPr>
        <w:pStyle w:val="Chthchhnhnh"/>
      </w:pPr>
      <w:bookmarkStart w:id="249" w:name="_Toc244450871"/>
      <w:r>
        <w:rPr>
          <w:b/>
        </w:rPr>
        <w:t>Hình 3.</w:t>
      </w:r>
      <w:r>
        <w:rPr>
          <w:b/>
        </w:rPr>
        <w:fldChar w:fldCharType="begin"/>
      </w:r>
      <w:r>
        <w:rPr>
          <w:b/>
        </w:rPr>
        <w:instrText xml:space="preserve"> SEQ Hinh \* ARABIC \s 1 </w:instrText>
      </w:r>
      <w:r>
        <w:rPr>
          <w:b/>
        </w:rPr>
        <w:fldChar w:fldCharType="separate"/>
      </w:r>
      <w:r w:rsidR="00BD1884">
        <w:rPr>
          <w:b/>
          <w:noProof/>
        </w:rPr>
        <w:t>3</w:t>
      </w:r>
      <w:r>
        <w:rPr>
          <w:b/>
        </w:rPr>
        <w:fldChar w:fldCharType="end"/>
      </w:r>
      <w:r>
        <w:rPr>
          <w:b/>
        </w:rPr>
        <w:t xml:space="preserve">. </w:t>
      </w:r>
      <w:r>
        <w:t>Giao diện FrmDanhMuc – Nhân viên</w:t>
      </w:r>
      <w:bookmarkEnd w:id="249"/>
    </w:p>
    <w:p w14:paraId="62DC622D" w14:textId="77777777" w:rsidR="00262AEC" w:rsidRDefault="00000000">
      <w:pPr>
        <w:pStyle w:val="Nidung"/>
      </w:pPr>
      <w:r>
        <w:t>Nhập/chọn: Mã NV, họ tên, vai trò, điện thoại.</w:t>
      </w:r>
    </w:p>
    <w:p w14:paraId="3BAF376F" w14:textId="77777777" w:rsidR="00262AEC" w:rsidRDefault="00000000">
      <w:pPr>
        <w:pStyle w:val="Nidung"/>
      </w:pPr>
      <w:r>
        <w:t>Xử lý: DanhMucService.</w:t>
      </w:r>
    </w:p>
    <w:p w14:paraId="4BEE640E" w14:textId="77777777" w:rsidR="00262AEC" w:rsidRDefault="00000000">
      <w:pPr>
        <w:pStyle w:val="Hnhminhha"/>
      </w:pPr>
      <w:r>
        <w:rPr>
          <w:noProof/>
        </w:rPr>
        <w:drawing>
          <wp:inline distT="0" distB="0" distL="0" distR="0" wp14:anchorId="56834D01" wp14:editId="062E0199">
            <wp:extent cx="5580000" cy="3055456"/>
            <wp:effectExtent l="0" t="0" r="0" b="0"/>
            <wp:docPr id="68" name="Picture 5065" descr="Hình 3.4. Giao diện FrmDanhMuc – Loại tiện ngh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5065"/>
                    <pic:cNvPicPr/>
                  </pic:nvPicPr>
                  <pic:blipFill>
                    <a:blip r:embed="rId76"/>
                    <a:stretch>
                      <a:fillRect/>
                    </a:stretch>
                  </pic:blipFill>
                  <pic:spPr>
                    <a:xfrm>
                      <a:off x="0" y="0"/>
                      <a:ext cx="5580000" cy="3055456"/>
                    </a:xfrm>
                    <a:prstGeom prst="rect">
                      <a:avLst/>
                    </a:prstGeom>
                  </pic:spPr>
                </pic:pic>
              </a:graphicData>
            </a:graphic>
          </wp:inline>
        </w:drawing>
      </w:r>
    </w:p>
    <w:p w14:paraId="138158E9" w14:textId="372E1EAB" w:rsidR="00855B5D" w:rsidRDefault="00000000">
      <w:pPr>
        <w:pStyle w:val="Chthchhnhnh"/>
      </w:pPr>
      <w:bookmarkStart w:id="250" w:name="_Toc244450872"/>
      <w:r>
        <w:rPr>
          <w:b/>
        </w:rPr>
        <w:t>Hình 3.</w:t>
      </w:r>
      <w:r>
        <w:rPr>
          <w:b/>
        </w:rPr>
        <w:fldChar w:fldCharType="begin"/>
      </w:r>
      <w:r>
        <w:rPr>
          <w:b/>
        </w:rPr>
        <w:instrText xml:space="preserve"> SEQ Hinh \* ARABIC \s 1 </w:instrText>
      </w:r>
      <w:r>
        <w:rPr>
          <w:b/>
        </w:rPr>
        <w:fldChar w:fldCharType="separate"/>
      </w:r>
      <w:r w:rsidR="00BD1884">
        <w:rPr>
          <w:b/>
          <w:noProof/>
        </w:rPr>
        <w:t>4</w:t>
      </w:r>
      <w:r>
        <w:rPr>
          <w:b/>
        </w:rPr>
        <w:fldChar w:fldCharType="end"/>
      </w:r>
      <w:r>
        <w:rPr>
          <w:b/>
        </w:rPr>
        <w:t xml:space="preserve">. </w:t>
      </w:r>
      <w:r>
        <w:t>Giao diện FrmDanhMuc – Loại tiện nghi</w:t>
      </w:r>
      <w:bookmarkEnd w:id="250"/>
    </w:p>
    <w:p w14:paraId="643CA4BB" w14:textId="77777777" w:rsidR="00262AEC" w:rsidRDefault="00000000">
      <w:pPr>
        <w:pStyle w:val="Nidung"/>
      </w:pPr>
      <w:r>
        <w:t>Nhập/chọn: Mã loại, tên loại tiện nghi.</w:t>
      </w:r>
    </w:p>
    <w:p w14:paraId="05887BB8" w14:textId="77777777" w:rsidR="00262AEC" w:rsidRDefault="00000000">
      <w:pPr>
        <w:pStyle w:val="Nidung"/>
      </w:pPr>
      <w:r>
        <w:t>Xử lý: DanhMucService.</w:t>
      </w:r>
    </w:p>
    <w:p w14:paraId="5FFEF6E4" w14:textId="77777777" w:rsidR="00262AEC" w:rsidRDefault="00000000">
      <w:pPr>
        <w:pStyle w:val="Hnhminhha"/>
      </w:pPr>
      <w:r>
        <w:rPr>
          <w:noProof/>
        </w:rPr>
        <w:lastRenderedPageBreak/>
        <w:drawing>
          <wp:inline distT="0" distB="0" distL="0" distR="0" wp14:anchorId="2E000314" wp14:editId="5182EE75">
            <wp:extent cx="5580000" cy="3055456"/>
            <wp:effectExtent l="0" t="0" r="0" b="0"/>
            <wp:docPr id="69" name="Picture 5066" descr="Hình 3.5. Giao diện FrmDanhMuc – Dịch v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5066"/>
                    <pic:cNvPicPr/>
                  </pic:nvPicPr>
                  <pic:blipFill>
                    <a:blip r:embed="rId77"/>
                    <a:stretch>
                      <a:fillRect/>
                    </a:stretch>
                  </pic:blipFill>
                  <pic:spPr>
                    <a:xfrm>
                      <a:off x="0" y="0"/>
                      <a:ext cx="5580000" cy="3055456"/>
                    </a:xfrm>
                    <a:prstGeom prst="rect">
                      <a:avLst/>
                    </a:prstGeom>
                  </pic:spPr>
                </pic:pic>
              </a:graphicData>
            </a:graphic>
          </wp:inline>
        </w:drawing>
      </w:r>
    </w:p>
    <w:p w14:paraId="535279BF" w14:textId="0A032F5B" w:rsidR="00855B5D" w:rsidRDefault="00000000">
      <w:pPr>
        <w:pStyle w:val="Chthchhnhnh"/>
      </w:pPr>
      <w:bookmarkStart w:id="251" w:name="_Toc244450873"/>
      <w:r>
        <w:rPr>
          <w:b/>
        </w:rPr>
        <w:t>Hình 3.</w:t>
      </w:r>
      <w:r>
        <w:rPr>
          <w:b/>
        </w:rPr>
        <w:fldChar w:fldCharType="begin"/>
      </w:r>
      <w:r>
        <w:rPr>
          <w:b/>
        </w:rPr>
        <w:instrText xml:space="preserve"> SEQ Hinh \* ARABIC \s 1 </w:instrText>
      </w:r>
      <w:r>
        <w:rPr>
          <w:b/>
        </w:rPr>
        <w:fldChar w:fldCharType="separate"/>
      </w:r>
      <w:r w:rsidR="00BD1884">
        <w:rPr>
          <w:b/>
          <w:noProof/>
        </w:rPr>
        <w:t>5</w:t>
      </w:r>
      <w:r>
        <w:rPr>
          <w:b/>
        </w:rPr>
        <w:fldChar w:fldCharType="end"/>
      </w:r>
      <w:r>
        <w:rPr>
          <w:b/>
        </w:rPr>
        <w:t xml:space="preserve">. </w:t>
      </w:r>
      <w:r>
        <w:t>Giao diện FrmDanhMuc – Dịch vụ</w:t>
      </w:r>
      <w:bookmarkEnd w:id="251"/>
    </w:p>
    <w:p w14:paraId="1E1563F7" w14:textId="77777777" w:rsidR="00262AEC" w:rsidRDefault="00000000">
      <w:pPr>
        <w:pStyle w:val="Nidung"/>
      </w:pPr>
      <w:r>
        <w:t>Nhập/chọn: Mã DV, tên, đơn vị tính, đơn giá.</w:t>
      </w:r>
    </w:p>
    <w:p w14:paraId="35A8AA76" w14:textId="77777777" w:rsidR="00262AEC" w:rsidRDefault="00000000">
      <w:pPr>
        <w:pStyle w:val="Nidung"/>
      </w:pPr>
      <w:r>
        <w:t>Xử lý: DanhMucService.</w:t>
      </w:r>
    </w:p>
    <w:p w14:paraId="22A03F65" w14:textId="77777777" w:rsidR="00262AEC" w:rsidRDefault="00000000">
      <w:pPr>
        <w:pStyle w:val="Hnhminhha"/>
      </w:pPr>
      <w:r>
        <w:rPr>
          <w:noProof/>
        </w:rPr>
        <w:drawing>
          <wp:inline distT="0" distB="0" distL="0" distR="0" wp14:anchorId="2702D054" wp14:editId="31FEE77B">
            <wp:extent cx="5580000" cy="3055456"/>
            <wp:effectExtent l="0" t="0" r="0" b="0"/>
            <wp:docPr id="70" name="Picture 5067" descr="Hình 3.6. Giao diện FrmDanhMuc – Quy định đền b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5067"/>
                    <pic:cNvPicPr/>
                  </pic:nvPicPr>
                  <pic:blipFill>
                    <a:blip r:embed="rId78"/>
                    <a:stretch>
                      <a:fillRect/>
                    </a:stretch>
                  </pic:blipFill>
                  <pic:spPr>
                    <a:xfrm>
                      <a:off x="0" y="0"/>
                      <a:ext cx="5580000" cy="3055456"/>
                    </a:xfrm>
                    <a:prstGeom prst="rect">
                      <a:avLst/>
                    </a:prstGeom>
                  </pic:spPr>
                </pic:pic>
              </a:graphicData>
            </a:graphic>
          </wp:inline>
        </w:drawing>
      </w:r>
    </w:p>
    <w:p w14:paraId="78ACC6F3" w14:textId="0EC97C8D" w:rsidR="00855B5D" w:rsidRDefault="00000000">
      <w:pPr>
        <w:pStyle w:val="Chthchhnhnh"/>
      </w:pPr>
      <w:bookmarkStart w:id="252" w:name="_Toc244450874"/>
      <w:r>
        <w:rPr>
          <w:b/>
        </w:rPr>
        <w:t>Hình 3.</w:t>
      </w:r>
      <w:r>
        <w:rPr>
          <w:b/>
        </w:rPr>
        <w:fldChar w:fldCharType="begin"/>
      </w:r>
      <w:r>
        <w:rPr>
          <w:b/>
        </w:rPr>
        <w:instrText xml:space="preserve"> SEQ Hinh \* ARABIC \s 1 </w:instrText>
      </w:r>
      <w:r>
        <w:rPr>
          <w:b/>
        </w:rPr>
        <w:fldChar w:fldCharType="separate"/>
      </w:r>
      <w:r w:rsidR="00BD1884">
        <w:rPr>
          <w:b/>
          <w:noProof/>
        </w:rPr>
        <w:t>6</w:t>
      </w:r>
      <w:r>
        <w:rPr>
          <w:b/>
        </w:rPr>
        <w:fldChar w:fldCharType="end"/>
      </w:r>
      <w:r>
        <w:rPr>
          <w:b/>
        </w:rPr>
        <w:t xml:space="preserve">. </w:t>
      </w:r>
      <w:r>
        <w:t>Giao diện FrmDanhMuc – Quy định đền bù</w:t>
      </w:r>
      <w:bookmarkEnd w:id="252"/>
    </w:p>
    <w:p w14:paraId="17596080" w14:textId="77777777" w:rsidR="00262AEC" w:rsidRDefault="00000000">
      <w:pPr>
        <w:pStyle w:val="Nidung"/>
      </w:pPr>
      <w:r>
        <w:t>Nhập/chọn: Mã quy định, loại TN, mức độ, mức đền bù.</w:t>
      </w:r>
    </w:p>
    <w:p w14:paraId="5AD7CAAB" w14:textId="77777777" w:rsidR="00262AEC" w:rsidRDefault="00000000">
      <w:pPr>
        <w:pStyle w:val="Nidung"/>
      </w:pPr>
      <w:r>
        <w:t>Xử lý: DanhMucService.</w:t>
      </w:r>
    </w:p>
    <w:p w14:paraId="2386D67E" w14:textId="77777777" w:rsidR="00855B5D" w:rsidRDefault="00000000">
      <w:pPr>
        <w:pStyle w:val="Heading3"/>
      </w:pPr>
      <w:bookmarkStart w:id="253" w:name="_Toc244450704"/>
      <w:r>
        <w:lastRenderedPageBreak/>
        <w:t>FrmPhongTienNghi</w:t>
      </w:r>
      <w:bookmarkEnd w:id="253"/>
    </w:p>
    <w:p w14:paraId="06DF677C" w14:textId="77777777" w:rsidR="00262AEC" w:rsidRDefault="00000000">
      <w:pPr>
        <w:pStyle w:val="Hnhminhha"/>
      </w:pPr>
      <w:r>
        <w:rPr>
          <w:noProof/>
        </w:rPr>
        <w:drawing>
          <wp:inline distT="0" distB="0" distL="0" distR="0" wp14:anchorId="1B031FAB" wp14:editId="61E2AF9F">
            <wp:extent cx="5580000" cy="3149809"/>
            <wp:effectExtent l="0" t="0" r="0" b="0"/>
            <wp:docPr id="71" name="Picture 5068" descr="Hình 3.7. Giao diện FrmPhongTienNghi – Phò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5068"/>
                    <pic:cNvPicPr/>
                  </pic:nvPicPr>
                  <pic:blipFill>
                    <a:blip r:embed="rId79"/>
                    <a:stretch>
                      <a:fillRect/>
                    </a:stretch>
                  </pic:blipFill>
                  <pic:spPr>
                    <a:xfrm>
                      <a:off x="0" y="0"/>
                      <a:ext cx="5580000" cy="3149809"/>
                    </a:xfrm>
                    <a:prstGeom prst="rect">
                      <a:avLst/>
                    </a:prstGeom>
                  </pic:spPr>
                </pic:pic>
              </a:graphicData>
            </a:graphic>
          </wp:inline>
        </w:drawing>
      </w:r>
    </w:p>
    <w:p w14:paraId="4391AD01" w14:textId="3E906889" w:rsidR="00855B5D" w:rsidRDefault="00000000">
      <w:pPr>
        <w:pStyle w:val="Chthchhnhnh"/>
      </w:pPr>
      <w:bookmarkStart w:id="254" w:name="_Toc244450875"/>
      <w:r>
        <w:rPr>
          <w:b/>
        </w:rPr>
        <w:t>Hình 3.</w:t>
      </w:r>
      <w:r>
        <w:rPr>
          <w:b/>
        </w:rPr>
        <w:fldChar w:fldCharType="begin"/>
      </w:r>
      <w:r>
        <w:rPr>
          <w:b/>
        </w:rPr>
        <w:instrText xml:space="preserve"> SEQ Hinh \* ARABIC \s 1 </w:instrText>
      </w:r>
      <w:r>
        <w:rPr>
          <w:b/>
        </w:rPr>
        <w:fldChar w:fldCharType="separate"/>
      </w:r>
      <w:r w:rsidR="00BD1884">
        <w:rPr>
          <w:b/>
          <w:noProof/>
        </w:rPr>
        <w:t>7</w:t>
      </w:r>
      <w:r>
        <w:rPr>
          <w:b/>
        </w:rPr>
        <w:fldChar w:fldCharType="end"/>
      </w:r>
      <w:r>
        <w:rPr>
          <w:b/>
        </w:rPr>
        <w:t xml:space="preserve">. </w:t>
      </w:r>
      <w:r>
        <w:t>Giao diện FrmPhongTienNghi – Phòng</w:t>
      </w:r>
      <w:bookmarkEnd w:id="254"/>
    </w:p>
    <w:p w14:paraId="46A6D89A" w14:textId="77777777" w:rsidR="00262AEC" w:rsidRDefault="00000000">
      <w:pPr>
        <w:pStyle w:val="Nidung"/>
      </w:pPr>
      <w:r>
        <w:t>Nhập/chọn: Số phòng, khu vực, sức chứa, đơn giá ngày.</w:t>
      </w:r>
    </w:p>
    <w:p w14:paraId="09D0729A" w14:textId="77777777" w:rsidR="00262AEC" w:rsidRDefault="00000000">
      <w:pPr>
        <w:pStyle w:val="Nidung"/>
      </w:pPr>
      <w:r>
        <w:t>Xử lý: PhongTienNghiService.</w:t>
      </w:r>
    </w:p>
    <w:p w14:paraId="1CC92B94" w14:textId="77777777" w:rsidR="00262AEC" w:rsidRDefault="00000000">
      <w:pPr>
        <w:pStyle w:val="Hnhminhha"/>
      </w:pPr>
      <w:r>
        <w:rPr>
          <w:noProof/>
        </w:rPr>
        <w:drawing>
          <wp:inline distT="0" distB="0" distL="0" distR="0" wp14:anchorId="5078520F" wp14:editId="32F0E77C">
            <wp:extent cx="5580000" cy="3149809"/>
            <wp:effectExtent l="0" t="0" r="0" b="0"/>
            <wp:docPr id="72" name="Picture 5069" descr="Hình 3.8. Giao diện FrmPhongTienNghi – Tiện ngh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5069"/>
                    <pic:cNvPicPr/>
                  </pic:nvPicPr>
                  <pic:blipFill>
                    <a:blip r:embed="rId80"/>
                    <a:stretch>
                      <a:fillRect/>
                    </a:stretch>
                  </pic:blipFill>
                  <pic:spPr>
                    <a:xfrm>
                      <a:off x="0" y="0"/>
                      <a:ext cx="5580000" cy="3149809"/>
                    </a:xfrm>
                    <a:prstGeom prst="rect">
                      <a:avLst/>
                    </a:prstGeom>
                  </pic:spPr>
                </pic:pic>
              </a:graphicData>
            </a:graphic>
          </wp:inline>
        </w:drawing>
      </w:r>
    </w:p>
    <w:p w14:paraId="6C9997FE" w14:textId="2974F07A" w:rsidR="00855B5D" w:rsidRDefault="00000000">
      <w:pPr>
        <w:pStyle w:val="Chthchhnhnh"/>
      </w:pPr>
      <w:bookmarkStart w:id="255" w:name="_Toc244450876"/>
      <w:r>
        <w:rPr>
          <w:b/>
        </w:rPr>
        <w:t>Hình 3.</w:t>
      </w:r>
      <w:r>
        <w:rPr>
          <w:b/>
        </w:rPr>
        <w:fldChar w:fldCharType="begin"/>
      </w:r>
      <w:r>
        <w:rPr>
          <w:b/>
        </w:rPr>
        <w:instrText xml:space="preserve"> SEQ Hinh \* ARABIC \s 1 </w:instrText>
      </w:r>
      <w:r>
        <w:rPr>
          <w:b/>
        </w:rPr>
        <w:fldChar w:fldCharType="separate"/>
      </w:r>
      <w:r w:rsidR="00BD1884">
        <w:rPr>
          <w:b/>
          <w:noProof/>
        </w:rPr>
        <w:t>8</w:t>
      </w:r>
      <w:r>
        <w:rPr>
          <w:b/>
        </w:rPr>
        <w:fldChar w:fldCharType="end"/>
      </w:r>
      <w:r>
        <w:rPr>
          <w:b/>
        </w:rPr>
        <w:t xml:space="preserve">. </w:t>
      </w:r>
      <w:r>
        <w:t>Giao diện FrmPhongTienNghi – Tiện nghi</w:t>
      </w:r>
      <w:bookmarkEnd w:id="255"/>
    </w:p>
    <w:p w14:paraId="5B68D333" w14:textId="77777777" w:rsidR="00262AEC" w:rsidRDefault="00000000">
      <w:pPr>
        <w:pStyle w:val="Nidung"/>
      </w:pPr>
      <w:r>
        <w:t>Nhập/chọn: Mã TN, loại TN, số thứ tự, tình trạng.</w:t>
      </w:r>
    </w:p>
    <w:p w14:paraId="5F7B22F8" w14:textId="77777777" w:rsidR="00262AEC" w:rsidRDefault="00000000">
      <w:pPr>
        <w:pStyle w:val="Nidung"/>
      </w:pPr>
      <w:r>
        <w:t>Xử lý: PhongTienNghiService.</w:t>
      </w:r>
    </w:p>
    <w:p w14:paraId="11F95CF6" w14:textId="77777777" w:rsidR="00262AEC" w:rsidRDefault="00000000">
      <w:pPr>
        <w:pStyle w:val="Hnhminhha"/>
      </w:pPr>
      <w:r>
        <w:rPr>
          <w:noProof/>
        </w:rPr>
        <w:lastRenderedPageBreak/>
        <w:drawing>
          <wp:inline distT="0" distB="0" distL="0" distR="0" wp14:anchorId="5EED5850" wp14:editId="5261CDDA">
            <wp:extent cx="5580000" cy="3149809"/>
            <wp:effectExtent l="0" t="0" r="0" b="0"/>
            <wp:docPr id="73" name="Picture 5070" descr="Hình 3.9. Giao diện FrmPhongTienNghi – Lắp đặt / luân chuyể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5070"/>
                    <pic:cNvPicPr/>
                  </pic:nvPicPr>
                  <pic:blipFill>
                    <a:blip r:embed="rId81"/>
                    <a:stretch>
                      <a:fillRect/>
                    </a:stretch>
                  </pic:blipFill>
                  <pic:spPr>
                    <a:xfrm>
                      <a:off x="0" y="0"/>
                      <a:ext cx="5580000" cy="3149809"/>
                    </a:xfrm>
                    <a:prstGeom prst="rect">
                      <a:avLst/>
                    </a:prstGeom>
                  </pic:spPr>
                </pic:pic>
              </a:graphicData>
            </a:graphic>
          </wp:inline>
        </w:drawing>
      </w:r>
    </w:p>
    <w:p w14:paraId="26700D2E" w14:textId="39293782" w:rsidR="00855B5D" w:rsidRDefault="00000000">
      <w:pPr>
        <w:pStyle w:val="Chthchhnhnh"/>
      </w:pPr>
      <w:bookmarkStart w:id="256" w:name="_Toc244450877"/>
      <w:r>
        <w:rPr>
          <w:b/>
        </w:rPr>
        <w:t>Hình 3.</w:t>
      </w:r>
      <w:r>
        <w:rPr>
          <w:b/>
        </w:rPr>
        <w:fldChar w:fldCharType="begin"/>
      </w:r>
      <w:r>
        <w:rPr>
          <w:b/>
        </w:rPr>
        <w:instrText xml:space="preserve"> SEQ Hinh \* ARABIC \s 1 </w:instrText>
      </w:r>
      <w:r>
        <w:rPr>
          <w:b/>
        </w:rPr>
        <w:fldChar w:fldCharType="separate"/>
      </w:r>
      <w:r w:rsidR="00BD1884">
        <w:rPr>
          <w:b/>
          <w:noProof/>
        </w:rPr>
        <w:t>9</w:t>
      </w:r>
      <w:r>
        <w:rPr>
          <w:b/>
        </w:rPr>
        <w:fldChar w:fldCharType="end"/>
      </w:r>
      <w:r>
        <w:rPr>
          <w:b/>
        </w:rPr>
        <w:t xml:space="preserve">. </w:t>
      </w:r>
      <w:r>
        <w:t>Giao diện FrmPhongTienNghi – Lắp đặt / luân chuyển</w:t>
      </w:r>
      <w:bookmarkEnd w:id="256"/>
    </w:p>
    <w:p w14:paraId="33B65FF3" w14:textId="77777777" w:rsidR="00262AEC" w:rsidRDefault="00000000">
      <w:pPr>
        <w:pStyle w:val="Nidung"/>
      </w:pPr>
      <w:r>
        <w:t>Nhập/chọn: Số phiếu, TN, phòng, ngày lắp, tình trạng, nhân viên, ghi chú.</w:t>
      </w:r>
    </w:p>
    <w:p w14:paraId="768BB6A1" w14:textId="77777777" w:rsidR="00262AEC" w:rsidRDefault="00000000">
      <w:pPr>
        <w:pStyle w:val="Nidung"/>
      </w:pPr>
      <w:r>
        <w:t>Xử lý: PhongTienNghiService.</w:t>
      </w:r>
    </w:p>
    <w:p w14:paraId="68EA3805" w14:textId="77777777" w:rsidR="00855B5D" w:rsidRDefault="00000000">
      <w:pPr>
        <w:pStyle w:val="Heading3"/>
      </w:pPr>
      <w:bookmarkStart w:id="257" w:name="_Toc244450705"/>
      <w:r>
        <w:t>FrmDatPhong</w:t>
      </w:r>
      <w:bookmarkEnd w:id="257"/>
    </w:p>
    <w:p w14:paraId="7C7409A1" w14:textId="77777777" w:rsidR="00262AEC" w:rsidRDefault="00000000">
      <w:pPr>
        <w:pStyle w:val="Hnhminhha"/>
      </w:pPr>
      <w:r>
        <w:rPr>
          <w:noProof/>
        </w:rPr>
        <w:drawing>
          <wp:inline distT="0" distB="0" distL="0" distR="0" wp14:anchorId="0D230767" wp14:editId="13DFC0C7">
            <wp:extent cx="5369438" cy="3246120"/>
            <wp:effectExtent l="0" t="0" r="0" b="0"/>
            <wp:docPr id="74" name="Picture 5071" descr="Hình 3.10. Giao diện FrmDatPhong – Khách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5071"/>
                    <pic:cNvPicPr/>
                  </pic:nvPicPr>
                  <pic:blipFill>
                    <a:blip r:embed="rId82"/>
                    <a:stretch>
                      <a:fillRect/>
                    </a:stretch>
                  </pic:blipFill>
                  <pic:spPr>
                    <a:xfrm>
                      <a:off x="0" y="0"/>
                      <a:ext cx="5369438" cy="3246120"/>
                    </a:xfrm>
                    <a:prstGeom prst="rect">
                      <a:avLst/>
                    </a:prstGeom>
                  </pic:spPr>
                </pic:pic>
              </a:graphicData>
            </a:graphic>
          </wp:inline>
        </w:drawing>
      </w:r>
    </w:p>
    <w:p w14:paraId="0AA26253" w14:textId="097E9A63" w:rsidR="00855B5D" w:rsidRDefault="00000000">
      <w:pPr>
        <w:pStyle w:val="Chthchhnhnh"/>
      </w:pPr>
      <w:bookmarkStart w:id="258" w:name="_Toc244450878"/>
      <w:r>
        <w:rPr>
          <w:b/>
        </w:rPr>
        <w:t>Hình 3.</w:t>
      </w:r>
      <w:r>
        <w:rPr>
          <w:b/>
        </w:rPr>
        <w:fldChar w:fldCharType="begin"/>
      </w:r>
      <w:r>
        <w:rPr>
          <w:b/>
        </w:rPr>
        <w:instrText xml:space="preserve"> SEQ Hinh \* ARABIC \s 1 </w:instrText>
      </w:r>
      <w:r>
        <w:rPr>
          <w:b/>
        </w:rPr>
        <w:fldChar w:fldCharType="separate"/>
      </w:r>
      <w:r w:rsidR="00BD1884">
        <w:rPr>
          <w:b/>
          <w:noProof/>
        </w:rPr>
        <w:t>10</w:t>
      </w:r>
      <w:r>
        <w:rPr>
          <w:b/>
        </w:rPr>
        <w:fldChar w:fldCharType="end"/>
      </w:r>
      <w:r>
        <w:rPr>
          <w:b/>
        </w:rPr>
        <w:t xml:space="preserve">. </w:t>
      </w:r>
      <w:r>
        <w:t>Giao diện FrmDatPhong – Khách hàng</w:t>
      </w:r>
      <w:bookmarkEnd w:id="258"/>
    </w:p>
    <w:p w14:paraId="12A2AEF2" w14:textId="77777777" w:rsidR="00262AEC" w:rsidRDefault="00000000">
      <w:pPr>
        <w:pStyle w:val="Nidung"/>
      </w:pPr>
      <w:r>
        <w:t>Nhập/chọn: Mã khách, họ tên, CCCD/hộ chiếu, quốc tịch, điện thoại.</w:t>
      </w:r>
    </w:p>
    <w:p w14:paraId="061E3483" w14:textId="77777777" w:rsidR="00262AEC" w:rsidRDefault="00000000">
      <w:pPr>
        <w:pStyle w:val="Nidung"/>
      </w:pPr>
      <w:r>
        <w:t>Xử lý: DatPhongService.</w:t>
      </w:r>
    </w:p>
    <w:p w14:paraId="4FD13AB7" w14:textId="77777777" w:rsidR="00262AEC" w:rsidRDefault="00000000">
      <w:pPr>
        <w:pStyle w:val="Hnhminhha"/>
      </w:pPr>
      <w:r>
        <w:rPr>
          <w:noProof/>
        </w:rPr>
        <w:lastRenderedPageBreak/>
        <w:drawing>
          <wp:inline distT="0" distB="0" distL="0" distR="0" wp14:anchorId="09F35B47" wp14:editId="5801631F">
            <wp:extent cx="5369438" cy="3246120"/>
            <wp:effectExtent l="0" t="0" r="0" b="0"/>
            <wp:docPr id="75" name="Picture 5072" descr="Hình 3.11. Giao diện FrmDatPhong – Đặt phò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5072"/>
                    <pic:cNvPicPr/>
                  </pic:nvPicPr>
                  <pic:blipFill>
                    <a:blip r:embed="rId83"/>
                    <a:stretch>
                      <a:fillRect/>
                    </a:stretch>
                  </pic:blipFill>
                  <pic:spPr>
                    <a:xfrm>
                      <a:off x="0" y="0"/>
                      <a:ext cx="5369438" cy="3246120"/>
                    </a:xfrm>
                    <a:prstGeom prst="rect">
                      <a:avLst/>
                    </a:prstGeom>
                  </pic:spPr>
                </pic:pic>
              </a:graphicData>
            </a:graphic>
          </wp:inline>
        </w:drawing>
      </w:r>
    </w:p>
    <w:p w14:paraId="28C65001" w14:textId="35F3E17E" w:rsidR="00855B5D" w:rsidRDefault="00000000">
      <w:pPr>
        <w:pStyle w:val="Chthchhnhnh"/>
      </w:pPr>
      <w:bookmarkStart w:id="259" w:name="_Toc244450879"/>
      <w:r>
        <w:rPr>
          <w:b/>
        </w:rPr>
        <w:t>Hình 3.</w:t>
      </w:r>
      <w:r>
        <w:rPr>
          <w:b/>
        </w:rPr>
        <w:fldChar w:fldCharType="begin"/>
      </w:r>
      <w:r>
        <w:rPr>
          <w:b/>
        </w:rPr>
        <w:instrText xml:space="preserve"> SEQ Hinh \* ARABIC \s 1 </w:instrText>
      </w:r>
      <w:r>
        <w:rPr>
          <w:b/>
        </w:rPr>
        <w:fldChar w:fldCharType="separate"/>
      </w:r>
      <w:r w:rsidR="00BD1884">
        <w:rPr>
          <w:b/>
          <w:noProof/>
        </w:rPr>
        <w:t>11</w:t>
      </w:r>
      <w:r>
        <w:rPr>
          <w:b/>
        </w:rPr>
        <w:fldChar w:fldCharType="end"/>
      </w:r>
      <w:r>
        <w:rPr>
          <w:b/>
        </w:rPr>
        <w:t xml:space="preserve">. </w:t>
      </w:r>
      <w:r>
        <w:t>Giao diện FrmDatPhong – Đặt phòng</w:t>
      </w:r>
      <w:bookmarkEnd w:id="259"/>
    </w:p>
    <w:p w14:paraId="5AF801D1" w14:textId="77777777" w:rsidR="00262AEC" w:rsidRDefault="00000000">
      <w:pPr>
        <w:pStyle w:val="Nidung"/>
      </w:pPr>
      <w:r>
        <w:t>Nhập/chọn: Khách, lễ tân, kênh, cọc, ngày, danh sách phòng và số người.</w:t>
      </w:r>
    </w:p>
    <w:p w14:paraId="776A8564" w14:textId="77777777" w:rsidR="00262AEC" w:rsidRDefault="00000000">
      <w:pPr>
        <w:pStyle w:val="Nidung"/>
      </w:pPr>
      <w:r>
        <w:t>Xử lý: DatPhongService.</w:t>
      </w:r>
    </w:p>
    <w:p w14:paraId="4C8C3EB2" w14:textId="77777777" w:rsidR="00262AEC" w:rsidRDefault="00000000">
      <w:pPr>
        <w:pStyle w:val="Hnhminhha"/>
      </w:pPr>
      <w:r>
        <w:rPr>
          <w:noProof/>
        </w:rPr>
        <w:drawing>
          <wp:inline distT="0" distB="0" distL="0" distR="0" wp14:anchorId="48447C2B" wp14:editId="065C6AA5">
            <wp:extent cx="5369438" cy="3246120"/>
            <wp:effectExtent l="0" t="0" r="0" b="0"/>
            <wp:docPr id="76" name="Picture 5073" descr="Hình 3.12. Giao diện FrmDatPhong – Nhận phòng / Người lưu tr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5073"/>
                    <pic:cNvPicPr/>
                  </pic:nvPicPr>
                  <pic:blipFill>
                    <a:blip r:embed="rId84"/>
                    <a:stretch>
                      <a:fillRect/>
                    </a:stretch>
                  </pic:blipFill>
                  <pic:spPr>
                    <a:xfrm>
                      <a:off x="0" y="0"/>
                      <a:ext cx="5369438" cy="3246120"/>
                    </a:xfrm>
                    <a:prstGeom prst="rect">
                      <a:avLst/>
                    </a:prstGeom>
                  </pic:spPr>
                </pic:pic>
              </a:graphicData>
            </a:graphic>
          </wp:inline>
        </w:drawing>
      </w:r>
    </w:p>
    <w:p w14:paraId="3B4E05C3" w14:textId="20EA12E9" w:rsidR="00855B5D" w:rsidRDefault="00000000">
      <w:pPr>
        <w:pStyle w:val="Chthchhnhnh"/>
      </w:pPr>
      <w:bookmarkStart w:id="260" w:name="_Toc244450880"/>
      <w:r>
        <w:rPr>
          <w:b/>
        </w:rPr>
        <w:t>Hình 3.</w:t>
      </w:r>
      <w:r>
        <w:rPr>
          <w:b/>
        </w:rPr>
        <w:fldChar w:fldCharType="begin"/>
      </w:r>
      <w:r>
        <w:rPr>
          <w:b/>
        </w:rPr>
        <w:instrText xml:space="preserve"> SEQ Hinh \* ARABIC \s 1 </w:instrText>
      </w:r>
      <w:r>
        <w:rPr>
          <w:b/>
        </w:rPr>
        <w:fldChar w:fldCharType="separate"/>
      </w:r>
      <w:r w:rsidR="00BD1884">
        <w:rPr>
          <w:b/>
          <w:noProof/>
        </w:rPr>
        <w:t>12</w:t>
      </w:r>
      <w:r>
        <w:rPr>
          <w:b/>
        </w:rPr>
        <w:fldChar w:fldCharType="end"/>
      </w:r>
      <w:r>
        <w:rPr>
          <w:b/>
        </w:rPr>
        <w:t xml:space="preserve">. </w:t>
      </w:r>
      <w:r>
        <w:t>Giao diện FrmDatPhong – Nhận phòng / Người lưu trú</w:t>
      </w:r>
      <w:bookmarkEnd w:id="260"/>
    </w:p>
    <w:p w14:paraId="3B3FCE2D" w14:textId="77777777" w:rsidR="00262AEC" w:rsidRDefault="00000000">
      <w:pPr>
        <w:pStyle w:val="Nidung"/>
      </w:pPr>
      <w:r>
        <w:t>Nhập/chọn: Phiếu chọn, phòng, họ tên người lưu trú, CCCD, quốc tịch; Nhận phòng/No-show.</w:t>
      </w:r>
    </w:p>
    <w:p w14:paraId="19D56101" w14:textId="77777777" w:rsidR="00262AEC" w:rsidRDefault="00000000">
      <w:pPr>
        <w:pStyle w:val="Nidung"/>
      </w:pPr>
      <w:r>
        <w:t>Xử lý: DatPhongService.</w:t>
      </w:r>
    </w:p>
    <w:p w14:paraId="29F70FDF" w14:textId="77777777" w:rsidR="00855B5D" w:rsidRDefault="00000000">
      <w:pPr>
        <w:pStyle w:val="Heading3"/>
      </w:pPr>
      <w:bookmarkStart w:id="261" w:name="_Toc244450706"/>
      <w:r>
        <w:lastRenderedPageBreak/>
        <w:t>FrmDichVu</w:t>
      </w:r>
      <w:bookmarkEnd w:id="261"/>
    </w:p>
    <w:p w14:paraId="0628B3CF" w14:textId="77777777" w:rsidR="00262AEC" w:rsidRDefault="00000000">
      <w:pPr>
        <w:pStyle w:val="Hnhminhha"/>
      </w:pPr>
      <w:r>
        <w:rPr>
          <w:noProof/>
        </w:rPr>
        <w:drawing>
          <wp:inline distT="0" distB="0" distL="0" distR="0" wp14:anchorId="2273FA6F" wp14:editId="565B3A88">
            <wp:extent cx="5162504" cy="3246120"/>
            <wp:effectExtent l="0" t="0" r="0" b="0"/>
            <wp:docPr id="77" name="Picture 5074" descr="Hình 3.13. Giao diện FrmDichVu – Sử dụng dịch v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5074"/>
                    <pic:cNvPicPr/>
                  </pic:nvPicPr>
                  <pic:blipFill>
                    <a:blip r:embed="rId85"/>
                    <a:stretch>
                      <a:fillRect/>
                    </a:stretch>
                  </pic:blipFill>
                  <pic:spPr>
                    <a:xfrm>
                      <a:off x="0" y="0"/>
                      <a:ext cx="5162504" cy="3246120"/>
                    </a:xfrm>
                    <a:prstGeom prst="rect">
                      <a:avLst/>
                    </a:prstGeom>
                  </pic:spPr>
                </pic:pic>
              </a:graphicData>
            </a:graphic>
          </wp:inline>
        </w:drawing>
      </w:r>
    </w:p>
    <w:p w14:paraId="6286BED9" w14:textId="1CE2BB6A" w:rsidR="00855B5D" w:rsidRDefault="00000000">
      <w:pPr>
        <w:pStyle w:val="Chthchhnhnh"/>
      </w:pPr>
      <w:bookmarkStart w:id="262" w:name="_Toc244450881"/>
      <w:r>
        <w:rPr>
          <w:b/>
        </w:rPr>
        <w:t>Hình 3.</w:t>
      </w:r>
      <w:r>
        <w:rPr>
          <w:b/>
        </w:rPr>
        <w:fldChar w:fldCharType="begin"/>
      </w:r>
      <w:r>
        <w:rPr>
          <w:b/>
        </w:rPr>
        <w:instrText xml:space="preserve"> SEQ Hinh \* ARABIC \s 1 </w:instrText>
      </w:r>
      <w:r>
        <w:rPr>
          <w:b/>
        </w:rPr>
        <w:fldChar w:fldCharType="separate"/>
      </w:r>
      <w:r w:rsidR="00BD1884">
        <w:rPr>
          <w:b/>
          <w:noProof/>
        </w:rPr>
        <w:t>13</w:t>
      </w:r>
      <w:r>
        <w:rPr>
          <w:b/>
        </w:rPr>
        <w:fldChar w:fldCharType="end"/>
      </w:r>
      <w:r>
        <w:rPr>
          <w:b/>
        </w:rPr>
        <w:t xml:space="preserve">. </w:t>
      </w:r>
      <w:r>
        <w:t>Giao diện FrmDichVu – Sử dụng dịch vụ</w:t>
      </w:r>
      <w:bookmarkEnd w:id="262"/>
    </w:p>
    <w:p w14:paraId="665482F1" w14:textId="77777777" w:rsidR="00262AEC" w:rsidRDefault="00000000">
      <w:pPr>
        <w:pStyle w:val="Nidung"/>
      </w:pPr>
      <w:r>
        <w:t>Nhập/chọn: Phiếu đang ở, phòng, dịch vụ, số lượng, ngày, nhân viên.</w:t>
      </w:r>
    </w:p>
    <w:p w14:paraId="533037E8" w14:textId="77777777" w:rsidR="00262AEC" w:rsidRDefault="00000000">
      <w:pPr>
        <w:pStyle w:val="Nidung"/>
      </w:pPr>
      <w:r>
        <w:t>Xử lý: DichVuService.</w:t>
      </w:r>
    </w:p>
    <w:p w14:paraId="7BDDAFBF" w14:textId="77777777" w:rsidR="00855B5D" w:rsidRDefault="00000000">
      <w:pPr>
        <w:pStyle w:val="Heading3"/>
      </w:pPr>
      <w:bookmarkStart w:id="263" w:name="_Toc244450707"/>
      <w:r>
        <w:t>FrmTraPhong</w:t>
      </w:r>
      <w:bookmarkEnd w:id="263"/>
    </w:p>
    <w:p w14:paraId="02AC24E2" w14:textId="77777777" w:rsidR="00262AEC" w:rsidRDefault="00000000">
      <w:pPr>
        <w:pStyle w:val="Hnhminhha"/>
      </w:pPr>
      <w:r>
        <w:rPr>
          <w:noProof/>
        </w:rPr>
        <w:drawing>
          <wp:inline distT="0" distB="0" distL="0" distR="0" wp14:anchorId="04E154D1" wp14:editId="537F8E7F">
            <wp:extent cx="4800984" cy="3246120"/>
            <wp:effectExtent l="0" t="0" r="0" b="0"/>
            <wp:docPr id="78" name="Picture 5075" descr="Hình 3.14. Giao diện FrmTraPhong – Trả phòng - Đền bù - Hóa đơn - Thanh to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5075"/>
                    <pic:cNvPicPr/>
                  </pic:nvPicPr>
                  <pic:blipFill>
                    <a:blip r:embed="rId86"/>
                    <a:stretch>
                      <a:fillRect/>
                    </a:stretch>
                  </pic:blipFill>
                  <pic:spPr>
                    <a:xfrm>
                      <a:off x="0" y="0"/>
                      <a:ext cx="4800984" cy="3246120"/>
                    </a:xfrm>
                    <a:prstGeom prst="rect">
                      <a:avLst/>
                    </a:prstGeom>
                  </pic:spPr>
                </pic:pic>
              </a:graphicData>
            </a:graphic>
          </wp:inline>
        </w:drawing>
      </w:r>
    </w:p>
    <w:p w14:paraId="210F9432" w14:textId="3F20B22F" w:rsidR="00855B5D" w:rsidRDefault="00000000">
      <w:pPr>
        <w:pStyle w:val="Chthchhnhnh"/>
      </w:pPr>
      <w:bookmarkStart w:id="264" w:name="_Toc244450882"/>
      <w:r>
        <w:rPr>
          <w:b/>
        </w:rPr>
        <w:t>Hình 3.</w:t>
      </w:r>
      <w:r>
        <w:rPr>
          <w:b/>
        </w:rPr>
        <w:fldChar w:fldCharType="begin"/>
      </w:r>
      <w:r>
        <w:rPr>
          <w:b/>
        </w:rPr>
        <w:instrText xml:space="preserve"> SEQ Hinh \* ARABIC \s 1 </w:instrText>
      </w:r>
      <w:r>
        <w:rPr>
          <w:b/>
        </w:rPr>
        <w:fldChar w:fldCharType="separate"/>
      </w:r>
      <w:r w:rsidR="00BD1884">
        <w:rPr>
          <w:b/>
          <w:noProof/>
        </w:rPr>
        <w:t>14</w:t>
      </w:r>
      <w:r>
        <w:rPr>
          <w:b/>
        </w:rPr>
        <w:fldChar w:fldCharType="end"/>
      </w:r>
      <w:r>
        <w:rPr>
          <w:b/>
        </w:rPr>
        <w:t xml:space="preserve">. </w:t>
      </w:r>
      <w:r>
        <w:t>Giao diện FrmTraPhong – Trả phòng - Đền bù - Hóa đơn - Thanh toán</w:t>
      </w:r>
      <w:bookmarkEnd w:id="264"/>
    </w:p>
    <w:p w14:paraId="6DB50E71" w14:textId="77777777" w:rsidR="00262AEC" w:rsidRDefault="00000000">
      <w:pPr>
        <w:pStyle w:val="Nidung"/>
      </w:pPr>
      <w:r>
        <w:t>Nhập/chọn: Phiếu/phòng, tiện nghi thiệt hại; số HĐ, số ngày; hình thức và tiền thu.</w:t>
      </w:r>
    </w:p>
    <w:p w14:paraId="55F7F272" w14:textId="77777777" w:rsidR="00262AEC" w:rsidRDefault="00000000">
      <w:pPr>
        <w:pStyle w:val="Nidung"/>
      </w:pPr>
      <w:r>
        <w:lastRenderedPageBreak/>
        <w:t>Xử lý: TraPhongService.</w:t>
      </w:r>
    </w:p>
    <w:p w14:paraId="241CE0BF" w14:textId="77777777" w:rsidR="00855B5D" w:rsidRDefault="00000000">
      <w:pPr>
        <w:pStyle w:val="Heading3"/>
      </w:pPr>
      <w:bookmarkStart w:id="265" w:name="_Toc244450708"/>
      <w:r>
        <w:t>FrmThongKe</w:t>
      </w:r>
      <w:bookmarkEnd w:id="265"/>
    </w:p>
    <w:p w14:paraId="02E6D75B" w14:textId="77777777" w:rsidR="00262AEC" w:rsidRDefault="00000000">
      <w:pPr>
        <w:pStyle w:val="Hnhminhha"/>
      </w:pPr>
      <w:r>
        <w:rPr>
          <w:noProof/>
        </w:rPr>
        <w:drawing>
          <wp:inline distT="0" distB="0" distL="0" distR="0" wp14:anchorId="5F8A7D4B" wp14:editId="5EF59A4F">
            <wp:extent cx="4970762" cy="3246120"/>
            <wp:effectExtent l="0" t="0" r="0" b="0"/>
            <wp:docPr id="79" name="Picture 5076" descr="Hình 3.15. Giao diện FrmThongKe – Thống kê khách s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5076"/>
                    <pic:cNvPicPr/>
                  </pic:nvPicPr>
                  <pic:blipFill>
                    <a:blip r:embed="rId87"/>
                    <a:stretch>
                      <a:fillRect/>
                    </a:stretch>
                  </pic:blipFill>
                  <pic:spPr>
                    <a:xfrm>
                      <a:off x="0" y="0"/>
                      <a:ext cx="4970762" cy="3246120"/>
                    </a:xfrm>
                    <a:prstGeom prst="rect">
                      <a:avLst/>
                    </a:prstGeom>
                  </pic:spPr>
                </pic:pic>
              </a:graphicData>
            </a:graphic>
          </wp:inline>
        </w:drawing>
      </w:r>
    </w:p>
    <w:p w14:paraId="6CE07AF9" w14:textId="07648FA1" w:rsidR="00855B5D" w:rsidRDefault="00000000">
      <w:pPr>
        <w:pStyle w:val="Chthchhnhnh"/>
      </w:pPr>
      <w:bookmarkStart w:id="266" w:name="_Toc244450883"/>
      <w:r>
        <w:rPr>
          <w:b/>
        </w:rPr>
        <w:t>Hình 3.</w:t>
      </w:r>
      <w:r>
        <w:rPr>
          <w:b/>
        </w:rPr>
        <w:fldChar w:fldCharType="begin"/>
      </w:r>
      <w:r>
        <w:rPr>
          <w:b/>
        </w:rPr>
        <w:instrText xml:space="preserve"> SEQ Hinh \* ARABIC \s 1 </w:instrText>
      </w:r>
      <w:r>
        <w:rPr>
          <w:b/>
        </w:rPr>
        <w:fldChar w:fldCharType="separate"/>
      </w:r>
      <w:r w:rsidR="00BD1884">
        <w:rPr>
          <w:b/>
          <w:noProof/>
        </w:rPr>
        <w:t>15</w:t>
      </w:r>
      <w:r>
        <w:rPr>
          <w:b/>
        </w:rPr>
        <w:fldChar w:fldCharType="end"/>
      </w:r>
      <w:r>
        <w:rPr>
          <w:b/>
        </w:rPr>
        <w:t xml:space="preserve">. </w:t>
      </w:r>
      <w:r>
        <w:t>Giao diện FrmThongKe – Thống kê khách sạn</w:t>
      </w:r>
      <w:bookmarkEnd w:id="266"/>
    </w:p>
    <w:p w14:paraId="7ADA9625" w14:textId="77777777" w:rsidR="00262AEC" w:rsidRDefault="00000000">
      <w:pPr>
        <w:pStyle w:val="Nidung"/>
      </w:pPr>
      <w:r>
        <w:t>Nhập/chọn: Từ ngày, đến ngày; nút Thống kê.</w:t>
      </w:r>
    </w:p>
    <w:p w14:paraId="2EBF0BBE" w14:textId="77777777" w:rsidR="00262AEC" w:rsidRDefault="00000000">
      <w:pPr>
        <w:pStyle w:val="Nidung"/>
      </w:pPr>
      <w:r>
        <w:t>Xử lý: ThongKeService.</w:t>
      </w:r>
    </w:p>
    <w:p w14:paraId="72324D10" w14:textId="77777777" w:rsidR="00855B5D" w:rsidRDefault="00000000">
      <w:pPr>
        <w:pStyle w:val="Heading2"/>
        <w:pageBreakBefore/>
      </w:pPr>
      <w:bookmarkStart w:id="267" w:name="_Toc244450709"/>
      <w:r>
        <w:lastRenderedPageBreak/>
        <w:t>PHỤ LỤC: BIỂU MẪU NGHIỆP VỤ</w:t>
      </w:r>
      <w:bookmarkEnd w:id="267"/>
    </w:p>
    <w:p w14:paraId="0EC3653D" w14:textId="77777777" w:rsidR="00262AEC" w:rsidRDefault="00000000">
      <w:r>
        <w:t>Các mẫu dùng ghi nhận thông tin lắp đặt, đặt/nhận phòng, dịch vụ, đền bù, hóa đơn và biên nhận. Trường trống để điền khi lập chứng từ.</w:t>
      </w:r>
    </w:p>
    <w:p w14:paraId="790F838A" w14:textId="77777777" w:rsidR="00855B5D" w:rsidRDefault="00000000">
      <w:pPr>
        <w:pStyle w:val="Heading3"/>
      </w:pPr>
      <w:bookmarkStart w:id="268" w:name="_Toc244450710"/>
      <w:r>
        <w:t>Phiếu lắp đặt / luân chuyển tiện nghi</w:t>
      </w:r>
      <w:bookmarkEnd w:id="268"/>
    </w:p>
    <w:p w14:paraId="63362FAE" w14:textId="77777777" w:rsidR="00262AEC" w:rsidRPr="00495050" w:rsidRDefault="00000000" w:rsidP="00495050">
      <w:pPr>
        <w:spacing w:line="240" w:lineRule="auto"/>
        <w:rPr>
          <w:rFonts w:cs="Times New Roman"/>
        </w:rPr>
      </w:pPr>
      <w:r>
        <w:rPr>
          <w:rFonts w:cs="Times New Roman"/>
          <w:b/>
          <w:sz w:val="22"/>
        </w:rPr>
        <w:t xml:space="preserve">KHÁCH SẠN </w:t>
      </w:r>
      <w:r>
        <w:rPr>
          <w:rFonts w:cs="Times New Roman"/>
          <w:sz w:val="22"/>
        </w:rPr>
        <w:t>..................................</w:t>
      </w:r>
    </w:p>
    <w:p w14:paraId="30D00B71" w14:textId="77777777" w:rsidR="00262AEC" w:rsidRPr="00495050" w:rsidRDefault="00000000" w:rsidP="00495050">
      <w:pPr>
        <w:spacing w:line="240" w:lineRule="auto"/>
        <w:rPr>
          <w:rFonts w:cs="Times New Roman"/>
        </w:rPr>
      </w:pPr>
      <w:r>
        <w:rPr>
          <w:rFonts w:cs="Times New Roman"/>
          <w:sz w:val="22"/>
        </w:rPr>
        <w:t>Địa chỉ: ............................    Điện thoại: ..................</w:t>
      </w:r>
    </w:p>
    <w:p w14:paraId="3853B0BD" w14:textId="77777777" w:rsidR="00262AEC" w:rsidRPr="00495050" w:rsidRDefault="00000000" w:rsidP="00495050">
      <w:pPr>
        <w:keepNext/>
        <w:spacing w:before="40" w:after="40" w:line="240" w:lineRule="auto"/>
        <w:jc w:val="center"/>
        <w:rPr>
          <w:rFonts w:cs="Times New Roman"/>
        </w:rPr>
      </w:pPr>
      <w:r>
        <w:rPr>
          <w:rFonts w:cs="Times New Roman"/>
          <w:b/>
          <w:sz w:val="34"/>
        </w:rPr>
        <w:t>PHIẾU LẮP ĐẶT / LUÂN CHUYỂN TIỆN NGHI</w:t>
      </w:r>
    </w:p>
    <w:p w14:paraId="7DB00F75" w14:textId="77777777" w:rsidR="00262AEC" w:rsidRPr="00495050" w:rsidRDefault="00262AEC" w:rsidP="00495050">
      <w:pPr>
        <w:spacing w:line="240" w:lineRule="auto"/>
        <w:jc w:val="center"/>
        <w:rPr>
          <w:rFonts w:cs="Times New Roman"/>
        </w:rPr>
      </w:pPr>
    </w:p>
    <w:tbl>
      <w:tblPr>
        <w:tblW w:w="9070" w:type="dxa"/>
        <w:jc w:val="center"/>
        <w:tblLayout w:type="fixed"/>
        <w:tblLook w:val="04A0" w:firstRow="1" w:lastRow="0" w:firstColumn="1" w:lastColumn="0" w:noHBand="0" w:noVBand="1"/>
      </w:tblPr>
      <w:tblGrid>
        <w:gridCol w:w="4535"/>
        <w:gridCol w:w="4535"/>
      </w:tblGrid>
      <w:tr w:rsidR="00495050" w:rsidRPr="00495050" w14:paraId="208346D2" w14:textId="77777777" w:rsidTr="00C871DA">
        <w:trPr>
          <w:jc w:val="center"/>
        </w:trPr>
        <w:tc>
          <w:tcPr>
            <w:tcW w:w="4535" w:type="dxa"/>
            <w:tcBorders>
              <w:top w:val="nil"/>
              <w:left w:val="nil"/>
              <w:bottom w:val="nil"/>
              <w:right w:val="nil"/>
            </w:tcBorders>
            <w:tcMar>
              <w:top w:w="0" w:type="dxa"/>
              <w:left w:w="0" w:type="dxa"/>
              <w:bottom w:w="20" w:type="dxa"/>
              <w:right w:w="0" w:type="dxa"/>
            </w:tcMar>
          </w:tcPr>
          <w:p w14:paraId="664E02AC" w14:textId="77777777" w:rsidR="00262AEC" w:rsidRPr="00495050" w:rsidRDefault="00000000" w:rsidP="00495050">
            <w:pPr>
              <w:spacing w:line="240" w:lineRule="auto"/>
              <w:rPr>
                <w:rFonts w:cs="Times New Roman"/>
              </w:rPr>
            </w:pPr>
            <w:r>
              <w:rPr>
                <w:rFonts w:cs="Times New Roman"/>
                <w:sz w:val="22"/>
              </w:rPr>
              <w:t>Số phiếu lắp đặt: ........................</w:t>
            </w:r>
          </w:p>
        </w:tc>
        <w:tc>
          <w:tcPr>
            <w:tcW w:w="4535" w:type="dxa"/>
            <w:tcBorders>
              <w:top w:val="nil"/>
              <w:left w:val="nil"/>
              <w:bottom w:val="nil"/>
              <w:right w:val="nil"/>
            </w:tcBorders>
            <w:tcMar>
              <w:top w:w="0" w:type="dxa"/>
              <w:left w:w="0" w:type="dxa"/>
              <w:bottom w:w="20" w:type="dxa"/>
              <w:right w:w="0" w:type="dxa"/>
            </w:tcMar>
          </w:tcPr>
          <w:p w14:paraId="59C97466" w14:textId="77777777" w:rsidR="00262AEC" w:rsidRPr="00495050" w:rsidRDefault="00000000" w:rsidP="00495050">
            <w:pPr>
              <w:spacing w:line="240" w:lineRule="auto"/>
              <w:rPr>
                <w:rFonts w:cs="Times New Roman"/>
              </w:rPr>
            </w:pPr>
            <w:r>
              <w:rPr>
                <w:rFonts w:cs="Times New Roman"/>
                <w:sz w:val="22"/>
              </w:rPr>
              <w:t>Ngày lập: ..........................</w:t>
            </w:r>
          </w:p>
        </w:tc>
      </w:tr>
      <w:tr w:rsidR="00495050" w:rsidRPr="00495050" w14:paraId="2F9335DF" w14:textId="77777777" w:rsidTr="00C871DA">
        <w:trPr>
          <w:jc w:val="center"/>
        </w:trPr>
        <w:tc>
          <w:tcPr>
            <w:tcW w:w="4535" w:type="dxa"/>
            <w:tcBorders>
              <w:top w:val="nil"/>
              <w:left w:val="nil"/>
              <w:bottom w:val="nil"/>
              <w:right w:val="nil"/>
            </w:tcBorders>
            <w:tcMar>
              <w:top w:w="0" w:type="dxa"/>
              <w:left w:w="0" w:type="dxa"/>
              <w:bottom w:w="20" w:type="dxa"/>
              <w:right w:w="0" w:type="dxa"/>
            </w:tcMar>
          </w:tcPr>
          <w:p w14:paraId="6740B0FE" w14:textId="77777777" w:rsidR="00262AEC" w:rsidRPr="00495050" w:rsidRDefault="00000000" w:rsidP="00495050">
            <w:pPr>
              <w:spacing w:line="240" w:lineRule="auto"/>
              <w:rPr>
                <w:rFonts w:cs="Times New Roman"/>
              </w:rPr>
            </w:pPr>
            <w:r>
              <w:rPr>
                <w:rFonts w:cs="Times New Roman"/>
                <w:sz w:val="22"/>
              </w:rPr>
              <w:t>Nhân viên thực hiện (mã NV): .................</w:t>
            </w:r>
          </w:p>
        </w:tc>
        <w:tc>
          <w:tcPr>
            <w:tcW w:w="4535" w:type="dxa"/>
            <w:tcBorders>
              <w:top w:val="nil"/>
              <w:left w:val="nil"/>
              <w:bottom w:val="nil"/>
              <w:right w:val="nil"/>
            </w:tcBorders>
            <w:tcMar>
              <w:top w:w="0" w:type="dxa"/>
              <w:left w:w="0" w:type="dxa"/>
              <w:bottom w:w="20" w:type="dxa"/>
              <w:right w:w="0" w:type="dxa"/>
            </w:tcMar>
          </w:tcPr>
          <w:p w14:paraId="37D2DDC9" w14:textId="77777777" w:rsidR="00262AEC" w:rsidRPr="00495050" w:rsidRDefault="00000000" w:rsidP="00495050">
            <w:pPr>
              <w:spacing w:line="240" w:lineRule="auto"/>
              <w:rPr>
                <w:rFonts w:cs="Times New Roman"/>
              </w:rPr>
            </w:pPr>
            <w:r>
              <w:rPr>
                <w:rFonts w:cs="Times New Roman"/>
                <w:sz w:val="22"/>
              </w:rPr>
              <w:t>Họ tên: ............................</w:t>
            </w:r>
          </w:p>
        </w:tc>
      </w:tr>
    </w:tbl>
    <w:p w14:paraId="3D867B49" w14:textId="77777777" w:rsidR="00262AEC" w:rsidRPr="00495050" w:rsidRDefault="00000000" w:rsidP="00495050">
      <w:pPr>
        <w:keepNext/>
        <w:spacing w:before="100" w:after="60" w:line="240" w:lineRule="auto"/>
        <w:rPr>
          <w:rFonts w:cs="Times New Roman"/>
        </w:rPr>
      </w:pPr>
      <w:r>
        <w:rPr>
          <w:rFonts w:cs="Times New Roman"/>
          <w:b/>
        </w:rPr>
        <w:t>THÔNG TIN LẮP ĐẶT</w:t>
      </w:r>
    </w:p>
    <w:tbl>
      <w:tblPr>
        <w:tblW w:w="9070" w:type="dxa"/>
        <w:jc w:val="center"/>
        <w:tblLayout w:type="fixed"/>
        <w:tblLook w:val="04A0" w:firstRow="1" w:lastRow="0" w:firstColumn="1" w:lastColumn="0" w:noHBand="0" w:noVBand="1"/>
      </w:tblPr>
      <w:tblGrid>
        <w:gridCol w:w="4535"/>
        <w:gridCol w:w="4535"/>
      </w:tblGrid>
      <w:tr w:rsidR="00495050" w:rsidRPr="00495050" w14:paraId="5C05FC44" w14:textId="77777777" w:rsidTr="00C871DA">
        <w:trPr>
          <w:jc w:val="center"/>
        </w:trPr>
        <w:tc>
          <w:tcPr>
            <w:tcW w:w="4535" w:type="dxa"/>
            <w:tcBorders>
              <w:top w:val="nil"/>
              <w:left w:val="nil"/>
              <w:bottom w:val="nil"/>
              <w:right w:val="nil"/>
            </w:tcBorders>
            <w:tcMar>
              <w:top w:w="0" w:type="dxa"/>
              <w:left w:w="0" w:type="dxa"/>
              <w:bottom w:w="20" w:type="dxa"/>
              <w:right w:w="0" w:type="dxa"/>
            </w:tcMar>
          </w:tcPr>
          <w:p w14:paraId="6B34801A" w14:textId="77777777" w:rsidR="00262AEC" w:rsidRPr="00495050" w:rsidRDefault="00000000" w:rsidP="00495050">
            <w:pPr>
              <w:spacing w:line="240" w:lineRule="auto"/>
              <w:rPr>
                <w:rFonts w:cs="Times New Roman"/>
              </w:rPr>
            </w:pPr>
            <w:r>
              <w:rPr>
                <w:rFonts w:cs="Times New Roman"/>
                <w:sz w:val="22"/>
              </w:rPr>
              <w:t>Mã tiện nghi: ............................</w:t>
            </w:r>
          </w:p>
        </w:tc>
        <w:tc>
          <w:tcPr>
            <w:tcW w:w="4535" w:type="dxa"/>
            <w:tcBorders>
              <w:top w:val="nil"/>
              <w:left w:val="nil"/>
              <w:bottom w:val="nil"/>
              <w:right w:val="nil"/>
            </w:tcBorders>
            <w:tcMar>
              <w:top w:w="0" w:type="dxa"/>
              <w:left w:w="0" w:type="dxa"/>
              <w:bottom w:w="20" w:type="dxa"/>
              <w:right w:w="0" w:type="dxa"/>
            </w:tcMar>
          </w:tcPr>
          <w:p w14:paraId="58234474" w14:textId="77777777" w:rsidR="00262AEC" w:rsidRPr="00495050" w:rsidRDefault="00000000" w:rsidP="00495050">
            <w:pPr>
              <w:spacing w:line="240" w:lineRule="auto"/>
              <w:rPr>
                <w:rFonts w:cs="Times New Roman"/>
              </w:rPr>
            </w:pPr>
            <w:r>
              <w:rPr>
                <w:rFonts w:cs="Times New Roman"/>
                <w:sz w:val="22"/>
              </w:rPr>
              <w:t>Loại tiện nghi: ........................</w:t>
            </w:r>
          </w:p>
        </w:tc>
      </w:tr>
      <w:tr w:rsidR="00495050" w:rsidRPr="00495050" w14:paraId="728B64D4" w14:textId="77777777" w:rsidTr="00C871DA">
        <w:trPr>
          <w:jc w:val="center"/>
        </w:trPr>
        <w:tc>
          <w:tcPr>
            <w:tcW w:w="4535" w:type="dxa"/>
            <w:tcBorders>
              <w:top w:val="nil"/>
              <w:left w:val="nil"/>
              <w:bottom w:val="nil"/>
              <w:right w:val="nil"/>
            </w:tcBorders>
            <w:tcMar>
              <w:top w:w="0" w:type="dxa"/>
              <w:left w:w="0" w:type="dxa"/>
              <w:bottom w:w="20" w:type="dxa"/>
              <w:right w:w="0" w:type="dxa"/>
            </w:tcMar>
          </w:tcPr>
          <w:p w14:paraId="6CABACA5" w14:textId="77777777" w:rsidR="00262AEC" w:rsidRPr="00495050" w:rsidRDefault="00000000" w:rsidP="00495050">
            <w:pPr>
              <w:spacing w:line="240" w:lineRule="auto"/>
              <w:rPr>
                <w:rFonts w:cs="Times New Roman"/>
              </w:rPr>
            </w:pPr>
            <w:r>
              <w:rPr>
                <w:rFonts w:cs="Times New Roman"/>
                <w:sz w:val="22"/>
              </w:rPr>
              <w:t>Số phòng: ...............................</w:t>
            </w:r>
          </w:p>
        </w:tc>
        <w:tc>
          <w:tcPr>
            <w:tcW w:w="4535" w:type="dxa"/>
            <w:tcBorders>
              <w:top w:val="nil"/>
              <w:left w:val="nil"/>
              <w:bottom w:val="nil"/>
              <w:right w:val="nil"/>
            </w:tcBorders>
            <w:tcMar>
              <w:top w:w="0" w:type="dxa"/>
              <w:left w:w="0" w:type="dxa"/>
              <w:bottom w:w="20" w:type="dxa"/>
              <w:right w:w="0" w:type="dxa"/>
            </w:tcMar>
          </w:tcPr>
          <w:p w14:paraId="110B1E05" w14:textId="77777777" w:rsidR="00262AEC" w:rsidRPr="00495050" w:rsidRDefault="00000000" w:rsidP="00495050">
            <w:pPr>
              <w:spacing w:line="240" w:lineRule="auto"/>
              <w:rPr>
                <w:rFonts w:cs="Times New Roman"/>
              </w:rPr>
            </w:pPr>
            <w:r>
              <w:rPr>
                <w:rFonts w:cs="Times New Roman"/>
                <w:sz w:val="22"/>
              </w:rPr>
              <w:t>Tình trạng lúc lắp: ....................</w:t>
            </w:r>
          </w:p>
        </w:tc>
      </w:tr>
      <w:tr w:rsidR="00495050" w:rsidRPr="00495050" w14:paraId="127ABAED" w14:textId="77777777" w:rsidTr="00C871DA">
        <w:trPr>
          <w:jc w:val="center"/>
        </w:trPr>
        <w:tc>
          <w:tcPr>
            <w:tcW w:w="9070" w:type="dxa"/>
            <w:gridSpan w:val="2"/>
            <w:tcBorders>
              <w:top w:val="nil"/>
              <w:left w:val="nil"/>
              <w:bottom w:val="nil"/>
              <w:right w:val="nil"/>
            </w:tcBorders>
            <w:tcMar>
              <w:top w:w="0" w:type="dxa"/>
              <w:left w:w="0" w:type="dxa"/>
              <w:bottom w:w="20" w:type="dxa"/>
              <w:right w:w="0" w:type="dxa"/>
            </w:tcMar>
          </w:tcPr>
          <w:p w14:paraId="68A81000" w14:textId="77777777" w:rsidR="00262AEC" w:rsidRPr="00495050" w:rsidRDefault="00000000" w:rsidP="00495050">
            <w:pPr>
              <w:spacing w:line="240" w:lineRule="auto"/>
              <w:rPr>
                <w:rFonts w:cs="Times New Roman"/>
              </w:rPr>
            </w:pPr>
            <w:r>
              <w:rPr>
                <w:rFonts w:cs="Times New Roman"/>
                <w:sz w:val="22"/>
              </w:rPr>
              <w:t>Ghi chú: ............................................................................</w:t>
            </w:r>
          </w:p>
        </w:tc>
      </w:tr>
    </w:tbl>
    <w:p w14:paraId="0961D14B" w14:textId="77777777" w:rsidR="00262AEC" w:rsidRPr="00495050" w:rsidRDefault="00000000" w:rsidP="00495050">
      <w:pPr>
        <w:spacing w:before="160" w:after="80" w:line="240" w:lineRule="auto"/>
        <w:rPr>
          <w:rFonts w:cs="Times New Roman"/>
        </w:rPr>
      </w:pPr>
      <w:r>
        <w:rPr>
          <w:rFonts w:cs="Times New Roman"/>
          <w:b/>
          <w:sz w:val="22"/>
        </w:rPr>
        <w:t>Lịch sử/chi tiết lắp đặt:</w:t>
      </w:r>
    </w:p>
    <w:tbl>
      <w:tblPr>
        <w:tblW w:w="9070" w:type="dxa"/>
        <w:jc w:val="center"/>
        <w:tblLayout w:type="fixed"/>
        <w:tblLook w:val="04A0" w:firstRow="1" w:lastRow="0" w:firstColumn="1" w:lastColumn="0" w:noHBand="0" w:noVBand="1"/>
      </w:tblPr>
      <w:tblGrid>
        <w:gridCol w:w="1392"/>
        <w:gridCol w:w="1440"/>
        <w:gridCol w:w="1679"/>
        <w:gridCol w:w="1392"/>
        <w:gridCol w:w="1440"/>
        <w:gridCol w:w="1727"/>
      </w:tblGrid>
      <w:tr w:rsidR="00495050" w:rsidRPr="00495050" w14:paraId="53F8A68B" w14:textId="77777777" w:rsidTr="00C871DA">
        <w:trPr>
          <w:trHeight w:val="500"/>
          <w:tblHeader/>
          <w:jc w:val="center"/>
        </w:trPr>
        <w:tc>
          <w:tcPr>
            <w:tcW w:w="1392" w:type="dxa"/>
            <w:tcBorders>
              <w:top w:val="single" w:sz="5" w:space="0" w:color="808080"/>
              <w:left w:val="single" w:sz="5" w:space="0" w:color="808080"/>
              <w:bottom w:val="single" w:sz="5" w:space="0" w:color="808080"/>
              <w:right w:val="single" w:sz="5" w:space="0" w:color="808080"/>
            </w:tcBorders>
            <w:shd w:val="clear" w:color="auto" w:fill="D9E2F3"/>
            <w:tcMar>
              <w:top w:w="70" w:type="dxa"/>
              <w:left w:w="70" w:type="dxa"/>
              <w:bottom w:w="70" w:type="dxa"/>
              <w:right w:w="70" w:type="dxa"/>
            </w:tcMar>
            <w:vAlign w:val="center"/>
          </w:tcPr>
          <w:p w14:paraId="08A6F0C2" w14:textId="77777777" w:rsidR="00262AEC" w:rsidRPr="00495050" w:rsidRDefault="00000000" w:rsidP="00495050">
            <w:pPr>
              <w:spacing w:line="240" w:lineRule="auto"/>
              <w:jc w:val="center"/>
              <w:rPr>
                <w:rFonts w:cs="Times New Roman"/>
              </w:rPr>
            </w:pPr>
            <w:r>
              <w:rPr>
                <w:rFonts w:cs="Times New Roman"/>
                <w:b/>
                <w:sz w:val="20"/>
              </w:rPr>
              <w:t>STT</w:t>
            </w:r>
          </w:p>
        </w:tc>
        <w:tc>
          <w:tcPr>
            <w:tcW w:w="1440" w:type="dxa"/>
            <w:tcBorders>
              <w:top w:val="single" w:sz="5" w:space="0" w:color="808080"/>
              <w:left w:val="single" w:sz="5" w:space="0" w:color="808080"/>
              <w:bottom w:val="single" w:sz="5" w:space="0" w:color="808080"/>
              <w:right w:val="single" w:sz="5" w:space="0" w:color="808080"/>
            </w:tcBorders>
            <w:shd w:val="clear" w:color="auto" w:fill="D9E2F3"/>
            <w:tcMar>
              <w:top w:w="70" w:type="dxa"/>
              <w:left w:w="70" w:type="dxa"/>
              <w:bottom w:w="70" w:type="dxa"/>
              <w:right w:w="70" w:type="dxa"/>
            </w:tcMar>
            <w:vAlign w:val="center"/>
          </w:tcPr>
          <w:p w14:paraId="076EF309" w14:textId="77777777" w:rsidR="00262AEC" w:rsidRPr="00495050" w:rsidRDefault="00000000" w:rsidP="00495050">
            <w:pPr>
              <w:spacing w:line="240" w:lineRule="auto"/>
              <w:jc w:val="center"/>
              <w:rPr>
                <w:rFonts w:cs="Times New Roman"/>
              </w:rPr>
            </w:pPr>
            <w:r>
              <w:rPr>
                <w:rFonts w:cs="Times New Roman"/>
                <w:b/>
                <w:sz w:val="20"/>
              </w:rPr>
              <w:t>Mã tiện nghi</w:t>
            </w:r>
          </w:p>
        </w:tc>
        <w:tc>
          <w:tcPr>
            <w:tcW w:w="1679" w:type="dxa"/>
            <w:tcBorders>
              <w:top w:val="single" w:sz="5" w:space="0" w:color="808080"/>
              <w:left w:val="single" w:sz="5" w:space="0" w:color="808080"/>
              <w:bottom w:val="single" w:sz="5" w:space="0" w:color="808080"/>
              <w:right w:val="single" w:sz="5" w:space="0" w:color="808080"/>
            </w:tcBorders>
            <w:shd w:val="clear" w:color="auto" w:fill="D9E2F3"/>
            <w:tcMar>
              <w:top w:w="70" w:type="dxa"/>
              <w:left w:w="70" w:type="dxa"/>
              <w:bottom w:w="70" w:type="dxa"/>
              <w:right w:w="70" w:type="dxa"/>
            </w:tcMar>
            <w:vAlign w:val="center"/>
          </w:tcPr>
          <w:p w14:paraId="466E485B" w14:textId="77777777" w:rsidR="00262AEC" w:rsidRPr="00495050" w:rsidRDefault="00000000" w:rsidP="00495050">
            <w:pPr>
              <w:spacing w:line="240" w:lineRule="auto"/>
              <w:jc w:val="center"/>
              <w:rPr>
                <w:rFonts w:cs="Times New Roman"/>
              </w:rPr>
            </w:pPr>
            <w:r>
              <w:rPr>
                <w:rFonts w:cs="Times New Roman"/>
                <w:b/>
                <w:sz w:val="20"/>
              </w:rPr>
              <w:t>Loại tiện nghi</w:t>
            </w:r>
          </w:p>
        </w:tc>
        <w:tc>
          <w:tcPr>
            <w:tcW w:w="1392" w:type="dxa"/>
            <w:tcBorders>
              <w:top w:val="single" w:sz="5" w:space="0" w:color="808080"/>
              <w:left w:val="single" w:sz="5" w:space="0" w:color="808080"/>
              <w:bottom w:val="single" w:sz="5" w:space="0" w:color="808080"/>
              <w:right w:val="single" w:sz="5" w:space="0" w:color="808080"/>
            </w:tcBorders>
            <w:shd w:val="clear" w:color="auto" w:fill="D9E2F3"/>
            <w:tcMar>
              <w:top w:w="70" w:type="dxa"/>
              <w:left w:w="70" w:type="dxa"/>
              <w:bottom w:w="70" w:type="dxa"/>
              <w:right w:w="70" w:type="dxa"/>
            </w:tcMar>
            <w:vAlign w:val="center"/>
          </w:tcPr>
          <w:p w14:paraId="0FDAABB8" w14:textId="77777777" w:rsidR="00262AEC" w:rsidRPr="00495050" w:rsidRDefault="00000000" w:rsidP="00495050">
            <w:pPr>
              <w:spacing w:line="240" w:lineRule="auto"/>
              <w:jc w:val="center"/>
              <w:rPr>
                <w:rFonts w:cs="Times New Roman"/>
              </w:rPr>
            </w:pPr>
            <w:r>
              <w:rPr>
                <w:rFonts w:cs="Times New Roman"/>
                <w:b/>
                <w:sz w:val="20"/>
              </w:rPr>
              <w:t>Số phòng</w:t>
            </w:r>
          </w:p>
        </w:tc>
        <w:tc>
          <w:tcPr>
            <w:tcW w:w="1440" w:type="dxa"/>
            <w:tcBorders>
              <w:top w:val="single" w:sz="5" w:space="0" w:color="808080"/>
              <w:left w:val="single" w:sz="5" w:space="0" w:color="808080"/>
              <w:bottom w:val="single" w:sz="5" w:space="0" w:color="808080"/>
              <w:right w:val="single" w:sz="5" w:space="0" w:color="808080"/>
            </w:tcBorders>
            <w:shd w:val="clear" w:color="auto" w:fill="D9E2F3"/>
            <w:tcMar>
              <w:top w:w="70" w:type="dxa"/>
              <w:left w:w="70" w:type="dxa"/>
              <w:bottom w:w="70" w:type="dxa"/>
              <w:right w:w="70" w:type="dxa"/>
            </w:tcMar>
            <w:vAlign w:val="center"/>
          </w:tcPr>
          <w:p w14:paraId="52FA7175" w14:textId="77777777" w:rsidR="00262AEC" w:rsidRPr="00495050" w:rsidRDefault="00000000" w:rsidP="00495050">
            <w:pPr>
              <w:spacing w:line="240" w:lineRule="auto"/>
              <w:jc w:val="center"/>
              <w:rPr>
                <w:rFonts w:cs="Times New Roman"/>
              </w:rPr>
            </w:pPr>
            <w:r>
              <w:rPr>
                <w:rFonts w:cs="Times New Roman"/>
                <w:b/>
                <w:sz w:val="20"/>
              </w:rPr>
              <w:t>Ngày lắp</w:t>
            </w:r>
          </w:p>
        </w:tc>
        <w:tc>
          <w:tcPr>
            <w:tcW w:w="1727" w:type="dxa"/>
            <w:tcBorders>
              <w:top w:val="single" w:sz="5" w:space="0" w:color="808080"/>
              <w:left w:val="single" w:sz="5" w:space="0" w:color="808080"/>
              <w:bottom w:val="single" w:sz="5" w:space="0" w:color="808080"/>
              <w:right w:val="single" w:sz="5" w:space="0" w:color="808080"/>
            </w:tcBorders>
            <w:shd w:val="clear" w:color="auto" w:fill="D9E2F3"/>
            <w:tcMar>
              <w:top w:w="70" w:type="dxa"/>
              <w:left w:w="70" w:type="dxa"/>
              <w:bottom w:w="70" w:type="dxa"/>
              <w:right w:w="70" w:type="dxa"/>
            </w:tcMar>
            <w:vAlign w:val="center"/>
          </w:tcPr>
          <w:p w14:paraId="6CDF7782" w14:textId="77777777" w:rsidR="00262AEC" w:rsidRPr="00495050" w:rsidRDefault="00000000" w:rsidP="00495050">
            <w:pPr>
              <w:spacing w:line="240" w:lineRule="auto"/>
              <w:jc w:val="center"/>
              <w:rPr>
                <w:rFonts w:cs="Times New Roman"/>
              </w:rPr>
            </w:pPr>
            <w:r>
              <w:rPr>
                <w:rFonts w:cs="Times New Roman"/>
                <w:b/>
                <w:sz w:val="20"/>
              </w:rPr>
              <w:t>Tình trạng</w:t>
            </w:r>
          </w:p>
        </w:tc>
      </w:tr>
      <w:tr w:rsidR="00495050" w:rsidRPr="00495050" w14:paraId="26E3D21C" w14:textId="77777777" w:rsidTr="00C871DA">
        <w:trPr>
          <w:trHeight w:val="500"/>
          <w:jc w:val="center"/>
        </w:trPr>
        <w:tc>
          <w:tcPr>
            <w:tcW w:w="1392"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051A0721" w14:textId="77777777" w:rsidR="00262AEC" w:rsidRPr="00495050" w:rsidRDefault="00000000" w:rsidP="00495050">
            <w:pPr>
              <w:spacing w:line="240" w:lineRule="auto"/>
              <w:jc w:val="center"/>
              <w:rPr>
                <w:rFonts w:cs="Times New Roman"/>
              </w:rPr>
            </w:pPr>
            <w:r>
              <w:rPr>
                <w:rFonts w:cs="Times New Roman"/>
                <w:sz w:val="20"/>
              </w:rPr>
              <w:t>1</w:t>
            </w:r>
          </w:p>
        </w:tc>
        <w:tc>
          <w:tcPr>
            <w:tcW w:w="1440"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52902E4A" w14:textId="77777777" w:rsidR="00262AEC" w:rsidRPr="00495050" w:rsidRDefault="00262AEC" w:rsidP="00495050">
            <w:pPr>
              <w:spacing w:line="240" w:lineRule="auto"/>
              <w:rPr>
                <w:rFonts w:cs="Times New Roman"/>
              </w:rPr>
            </w:pPr>
          </w:p>
        </w:tc>
        <w:tc>
          <w:tcPr>
            <w:tcW w:w="1679"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004CBAA8" w14:textId="77777777" w:rsidR="00262AEC" w:rsidRPr="00495050" w:rsidRDefault="00262AEC" w:rsidP="00495050">
            <w:pPr>
              <w:spacing w:line="240" w:lineRule="auto"/>
              <w:rPr>
                <w:rFonts w:cs="Times New Roman"/>
              </w:rPr>
            </w:pPr>
          </w:p>
        </w:tc>
        <w:tc>
          <w:tcPr>
            <w:tcW w:w="1392"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1AA1767B" w14:textId="77777777" w:rsidR="00262AEC" w:rsidRPr="00495050" w:rsidRDefault="00262AEC" w:rsidP="00495050">
            <w:pPr>
              <w:spacing w:line="240" w:lineRule="auto"/>
              <w:rPr>
                <w:rFonts w:cs="Times New Roman"/>
              </w:rPr>
            </w:pPr>
          </w:p>
        </w:tc>
        <w:tc>
          <w:tcPr>
            <w:tcW w:w="1440"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3F4B100C" w14:textId="77777777" w:rsidR="00262AEC" w:rsidRPr="00495050" w:rsidRDefault="00262AEC" w:rsidP="00495050">
            <w:pPr>
              <w:spacing w:line="240" w:lineRule="auto"/>
              <w:rPr>
                <w:rFonts w:cs="Times New Roman"/>
              </w:rPr>
            </w:pPr>
          </w:p>
        </w:tc>
        <w:tc>
          <w:tcPr>
            <w:tcW w:w="1727"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3DB36984" w14:textId="77777777" w:rsidR="00262AEC" w:rsidRPr="00495050" w:rsidRDefault="00262AEC" w:rsidP="00495050">
            <w:pPr>
              <w:spacing w:line="240" w:lineRule="auto"/>
              <w:rPr>
                <w:rFonts w:cs="Times New Roman"/>
              </w:rPr>
            </w:pPr>
          </w:p>
        </w:tc>
      </w:tr>
      <w:tr w:rsidR="00495050" w:rsidRPr="00495050" w14:paraId="03B72074" w14:textId="77777777" w:rsidTr="00C871DA">
        <w:trPr>
          <w:trHeight w:val="500"/>
          <w:jc w:val="center"/>
        </w:trPr>
        <w:tc>
          <w:tcPr>
            <w:tcW w:w="1392"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0D0037E5" w14:textId="77777777" w:rsidR="00262AEC" w:rsidRPr="00495050" w:rsidRDefault="00000000" w:rsidP="00495050">
            <w:pPr>
              <w:spacing w:line="240" w:lineRule="auto"/>
              <w:jc w:val="center"/>
              <w:rPr>
                <w:rFonts w:cs="Times New Roman"/>
              </w:rPr>
            </w:pPr>
            <w:r>
              <w:rPr>
                <w:rFonts w:cs="Times New Roman"/>
                <w:sz w:val="20"/>
              </w:rPr>
              <w:t>2</w:t>
            </w:r>
          </w:p>
        </w:tc>
        <w:tc>
          <w:tcPr>
            <w:tcW w:w="1440"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5C6CF6C0" w14:textId="77777777" w:rsidR="00262AEC" w:rsidRPr="00495050" w:rsidRDefault="00262AEC" w:rsidP="00495050">
            <w:pPr>
              <w:spacing w:line="240" w:lineRule="auto"/>
              <w:rPr>
                <w:rFonts w:cs="Times New Roman"/>
              </w:rPr>
            </w:pPr>
          </w:p>
        </w:tc>
        <w:tc>
          <w:tcPr>
            <w:tcW w:w="1679"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5B43042E" w14:textId="77777777" w:rsidR="00262AEC" w:rsidRPr="00495050" w:rsidRDefault="00262AEC" w:rsidP="00495050">
            <w:pPr>
              <w:spacing w:line="240" w:lineRule="auto"/>
              <w:rPr>
                <w:rFonts w:cs="Times New Roman"/>
              </w:rPr>
            </w:pPr>
          </w:p>
        </w:tc>
        <w:tc>
          <w:tcPr>
            <w:tcW w:w="1392"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35045026" w14:textId="77777777" w:rsidR="00262AEC" w:rsidRPr="00495050" w:rsidRDefault="00262AEC" w:rsidP="00495050">
            <w:pPr>
              <w:spacing w:line="240" w:lineRule="auto"/>
              <w:rPr>
                <w:rFonts w:cs="Times New Roman"/>
              </w:rPr>
            </w:pPr>
          </w:p>
        </w:tc>
        <w:tc>
          <w:tcPr>
            <w:tcW w:w="1440"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018389D1" w14:textId="77777777" w:rsidR="00262AEC" w:rsidRPr="00495050" w:rsidRDefault="00262AEC" w:rsidP="00495050">
            <w:pPr>
              <w:spacing w:line="240" w:lineRule="auto"/>
              <w:rPr>
                <w:rFonts w:cs="Times New Roman"/>
              </w:rPr>
            </w:pPr>
          </w:p>
        </w:tc>
        <w:tc>
          <w:tcPr>
            <w:tcW w:w="1727"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2E4AB965" w14:textId="77777777" w:rsidR="00262AEC" w:rsidRPr="00495050" w:rsidRDefault="00262AEC" w:rsidP="00495050">
            <w:pPr>
              <w:spacing w:line="240" w:lineRule="auto"/>
              <w:rPr>
                <w:rFonts w:cs="Times New Roman"/>
              </w:rPr>
            </w:pPr>
          </w:p>
        </w:tc>
      </w:tr>
      <w:tr w:rsidR="00495050" w:rsidRPr="00495050" w14:paraId="6D9542B3" w14:textId="77777777" w:rsidTr="00C871DA">
        <w:trPr>
          <w:trHeight w:val="500"/>
          <w:jc w:val="center"/>
        </w:trPr>
        <w:tc>
          <w:tcPr>
            <w:tcW w:w="1392"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2364A911" w14:textId="77777777" w:rsidR="00262AEC" w:rsidRPr="00495050" w:rsidRDefault="00000000" w:rsidP="00495050">
            <w:pPr>
              <w:spacing w:line="240" w:lineRule="auto"/>
              <w:jc w:val="center"/>
              <w:rPr>
                <w:rFonts w:cs="Times New Roman"/>
              </w:rPr>
            </w:pPr>
            <w:r>
              <w:rPr>
                <w:rFonts w:cs="Times New Roman"/>
                <w:sz w:val="20"/>
              </w:rPr>
              <w:t>3</w:t>
            </w:r>
          </w:p>
        </w:tc>
        <w:tc>
          <w:tcPr>
            <w:tcW w:w="1440"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67B6C5BB" w14:textId="77777777" w:rsidR="00262AEC" w:rsidRPr="00495050" w:rsidRDefault="00262AEC" w:rsidP="00495050">
            <w:pPr>
              <w:spacing w:line="240" w:lineRule="auto"/>
              <w:rPr>
                <w:rFonts w:cs="Times New Roman"/>
              </w:rPr>
            </w:pPr>
          </w:p>
        </w:tc>
        <w:tc>
          <w:tcPr>
            <w:tcW w:w="1679"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69CC833D" w14:textId="77777777" w:rsidR="00262AEC" w:rsidRPr="00495050" w:rsidRDefault="00262AEC" w:rsidP="00495050">
            <w:pPr>
              <w:spacing w:line="240" w:lineRule="auto"/>
              <w:rPr>
                <w:rFonts w:cs="Times New Roman"/>
              </w:rPr>
            </w:pPr>
          </w:p>
        </w:tc>
        <w:tc>
          <w:tcPr>
            <w:tcW w:w="1392"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65D3BDAF" w14:textId="77777777" w:rsidR="00262AEC" w:rsidRPr="00495050" w:rsidRDefault="00262AEC" w:rsidP="00495050">
            <w:pPr>
              <w:spacing w:line="240" w:lineRule="auto"/>
              <w:rPr>
                <w:rFonts w:cs="Times New Roman"/>
              </w:rPr>
            </w:pPr>
          </w:p>
        </w:tc>
        <w:tc>
          <w:tcPr>
            <w:tcW w:w="1440"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0720CC74" w14:textId="77777777" w:rsidR="00262AEC" w:rsidRPr="00495050" w:rsidRDefault="00262AEC" w:rsidP="00495050">
            <w:pPr>
              <w:spacing w:line="240" w:lineRule="auto"/>
              <w:rPr>
                <w:rFonts w:cs="Times New Roman"/>
              </w:rPr>
            </w:pPr>
          </w:p>
        </w:tc>
        <w:tc>
          <w:tcPr>
            <w:tcW w:w="1727"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10502482" w14:textId="77777777" w:rsidR="00262AEC" w:rsidRPr="00495050" w:rsidRDefault="00262AEC" w:rsidP="00495050">
            <w:pPr>
              <w:spacing w:line="240" w:lineRule="auto"/>
              <w:rPr>
                <w:rFonts w:cs="Times New Roman"/>
              </w:rPr>
            </w:pPr>
          </w:p>
        </w:tc>
      </w:tr>
      <w:tr w:rsidR="00495050" w:rsidRPr="00495050" w14:paraId="2749F43F" w14:textId="77777777" w:rsidTr="00C871DA">
        <w:trPr>
          <w:trHeight w:val="500"/>
          <w:jc w:val="center"/>
        </w:trPr>
        <w:tc>
          <w:tcPr>
            <w:tcW w:w="1392"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122CC511" w14:textId="77777777" w:rsidR="00262AEC" w:rsidRPr="00495050" w:rsidRDefault="00000000" w:rsidP="00495050">
            <w:pPr>
              <w:spacing w:line="240" w:lineRule="auto"/>
              <w:jc w:val="center"/>
              <w:rPr>
                <w:rFonts w:cs="Times New Roman"/>
              </w:rPr>
            </w:pPr>
            <w:r>
              <w:rPr>
                <w:rFonts w:cs="Times New Roman"/>
                <w:sz w:val="20"/>
              </w:rPr>
              <w:t>4</w:t>
            </w:r>
          </w:p>
        </w:tc>
        <w:tc>
          <w:tcPr>
            <w:tcW w:w="1440"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5A90D05A" w14:textId="77777777" w:rsidR="00262AEC" w:rsidRPr="00495050" w:rsidRDefault="00262AEC" w:rsidP="00495050">
            <w:pPr>
              <w:spacing w:line="240" w:lineRule="auto"/>
              <w:rPr>
                <w:rFonts w:cs="Times New Roman"/>
              </w:rPr>
            </w:pPr>
          </w:p>
        </w:tc>
        <w:tc>
          <w:tcPr>
            <w:tcW w:w="1679"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0095E8DC" w14:textId="77777777" w:rsidR="00262AEC" w:rsidRPr="00495050" w:rsidRDefault="00262AEC" w:rsidP="00495050">
            <w:pPr>
              <w:spacing w:line="240" w:lineRule="auto"/>
              <w:rPr>
                <w:rFonts w:cs="Times New Roman"/>
              </w:rPr>
            </w:pPr>
          </w:p>
        </w:tc>
        <w:tc>
          <w:tcPr>
            <w:tcW w:w="1392"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1213036F" w14:textId="77777777" w:rsidR="00262AEC" w:rsidRPr="00495050" w:rsidRDefault="00262AEC" w:rsidP="00495050">
            <w:pPr>
              <w:spacing w:line="240" w:lineRule="auto"/>
              <w:rPr>
                <w:rFonts w:cs="Times New Roman"/>
              </w:rPr>
            </w:pPr>
          </w:p>
        </w:tc>
        <w:tc>
          <w:tcPr>
            <w:tcW w:w="1440"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7E77860C" w14:textId="77777777" w:rsidR="00262AEC" w:rsidRPr="00495050" w:rsidRDefault="00262AEC" w:rsidP="00495050">
            <w:pPr>
              <w:spacing w:line="240" w:lineRule="auto"/>
              <w:rPr>
                <w:rFonts w:cs="Times New Roman"/>
              </w:rPr>
            </w:pPr>
          </w:p>
        </w:tc>
        <w:tc>
          <w:tcPr>
            <w:tcW w:w="1727"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4A5E8610" w14:textId="77777777" w:rsidR="00262AEC" w:rsidRPr="00495050" w:rsidRDefault="00262AEC" w:rsidP="00495050">
            <w:pPr>
              <w:spacing w:line="240" w:lineRule="auto"/>
              <w:rPr>
                <w:rFonts w:cs="Times New Roman"/>
              </w:rPr>
            </w:pPr>
          </w:p>
        </w:tc>
      </w:tr>
      <w:tr w:rsidR="00495050" w:rsidRPr="00495050" w14:paraId="433AA657" w14:textId="77777777" w:rsidTr="00C871DA">
        <w:trPr>
          <w:trHeight w:val="500"/>
          <w:jc w:val="center"/>
        </w:trPr>
        <w:tc>
          <w:tcPr>
            <w:tcW w:w="1392"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5B2BE5F5" w14:textId="77777777" w:rsidR="00262AEC" w:rsidRPr="00495050" w:rsidRDefault="00000000" w:rsidP="00495050">
            <w:pPr>
              <w:spacing w:line="240" w:lineRule="auto"/>
              <w:jc w:val="center"/>
              <w:rPr>
                <w:rFonts w:cs="Times New Roman"/>
              </w:rPr>
            </w:pPr>
            <w:r>
              <w:rPr>
                <w:rFonts w:cs="Times New Roman"/>
                <w:sz w:val="20"/>
              </w:rPr>
              <w:t>5</w:t>
            </w:r>
          </w:p>
        </w:tc>
        <w:tc>
          <w:tcPr>
            <w:tcW w:w="1440"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3E21D660" w14:textId="77777777" w:rsidR="00262AEC" w:rsidRPr="00495050" w:rsidRDefault="00262AEC" w:rsidP="00495050">
            <w:pPr>
              <w:spacing w:line="240" w:lineRule="auto"/>
              <w:rPr>
                <w:rFonts w:cs="Times New Roman"/>
              </w:rPr>
            </w:pPr>
          </w:p>
        </w:tc>
        <w:tc>
          <w:tcPr>
            <w:tcW w:w="1679"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3329E9B5" w14:textId="77777777" w:rsidR="00262AEC" w:rsidRPr="00495050" w:rsidRDefault="00262AEC" w:rsidP="00495050">
            <w:pPr>
              <w:spacing w:line="240" w:lineRule="auto"/>
              <w:rPr>
                <w:rFonts w:cs="Times New Roman"/>
              </w:rPr>
            </w:pPr>
          </w:p>
        </w:tc>
        <w:tc>
          <w:tcPr>
            <w:tcW w:w="1392"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69F78D82" w14:textId="77777777" w:rsidR="00262AEC" w:rsidRPr="00495050" w:rsidRDefault="00262AEC" w:rsidP="00495050">
            <w:pPr>
              <w:spacing w:line="240" w:lineRule="auto"/>
              <w:rPr>
                <w:rFonts w:cs="Times New Roman"/>
              </w:rPr>
            </w:pPr>
          </w:p>
        </w:tc>
        <w:tc>
          <w:tcPr>
            <w:tcW w:w="1440"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58FC9C60" w14:textId="77777777" w:rsidR="00262AEC" w:rsidRPr="00495050" w:rsidRDefault="00262AEC" w:rsidP="00495050">
            <w:pPr>
              <w:spacing w:line="240" w:lineRule="auto"/>
              <w:rPr>
                <w:rFonts w:cs="Times New Roman"/>
              </w:rPr>
            </w:pPr>
          </w:p>
        </w:tc>
        <w:tc>
          <w:tcPr>
            <w:tcW w:w="1727"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6E07FB25" w14:textId="77777777" w:rsidR="00262AEC" w:rsidRPr="00495050" w:rsidRDefault="00262AEC" w:rsidP="00495050">
            <w:pPr>
              <w:spacing w:line="240" w:lineRule="auto"/>
              <w:rPr>
                <w:rFonts w:cs="Times New Roman"/>
              </w:rPr>
            </w:pPr>
          </w:p>
        </w:tc>
      </w:tr>
    </w:tbl>
    <w:p w14:paraId="3C0C20A9" w14:textId="77777777" w:rsidR="00262AEC" w:rsidRPr="00495050" w:rsidRDefault="00262AEC" w:rsidP="00495050">
      <w:pPr>
        <w:spacing w:before="100" w:line="240" w:lineRule="auto"/>
        <w:rPr>
          <w:rFonts w:cs="Times New Roman"/>
        </w:rPr>
      </w:pPr>
    </w:p>
    <w:p w14:paraId="384DD10E" w14:textId="77777777" w:rsidR="00262AEC" w:rsidRPr="00495050" w:rsidRDefault="00000000" w:rsidP="00495050">
      <w:pPr>
        <w:spacing w:before="160" w:after="40" w:line="240" w:lineRule="auto"/>
        <w:ind w:left="4320" w:firstLine="720"/>
        <w:jc w:val="center"/>
        <w:rPr>
          <w:rFonts w:cs="Times New Roman"/>
        </w:rPr>
      </w:pPr>
      <w:r>
        <w:rPr>
          <w:rFonts w:cs="Times New Roman"/>
          <w:i/>
          <w:sz w:val="22"/>
        </w:rPr>
        <w:t>Ngày ...... tháng ...... năm 20......</w:t>
      </w:r>
    </w:p>
    <w:tbl>
      <w:tblPr>
        <w:tblW w:w="9070" w:type="dxa"/>
        <w:jc w:val="center"/>
        <w:tblLayout w:type="fixed"/>
        <w:tblLook w:val="04A0" w:firstRow="1" w:lastRow="0" w:firstColumn="1" w:lastColumn="0" w:noHBand="0" w:noVBand="1"/>
      </w:tblPr>
      <w:tblGrid>
        <w:gridCol w:w="4535"/>
        <w:gridCol w:w="4535"/>
      </w:tblGrid>
      <w:tr w:rsidR="00495050" w:rsidRPr="00495050" w14:paraId="58B1181D" w14:textId="77777777" w:rsidTr="00C871DA">
        <w:trPr>
          <w:jc w:val="center"/>
        </w:trPr>
        <w:tc>
          <w:tcPr>
            <w:tcW w:w="4535" w:type="dxa"/>
            <w:tcBorders>
              <w:top w:val="nil"/>
              <w:left w:val="nil"/>
              <w:bottom w:val="nil"/>
              <w:right w:val="nil"/>
            </w:tcBorders>
          </w:tcPr>
          <w:p w14:paraId="1C59E1E0" w14:textId="77777777" w:rsidR="00262AEC" w:rsidRPr="00495050" w:rsidRDefault="00000000" w:rsidP="00495050">
            <w:pPr>
              <w:spacing w:line="240" w:lineRule="auto"/>
              <w:jc w:val="center"/>
              <w:rPr>
                <w:rFonts w:cs="Times New Roman"/>
              </w:rPr>
            </w:pPr>
            <w:r>
              <w:rPr>
                <w:rFonts w:cs="Times New Roman"/>
                <w:b/>
                <w:sz w:val="22"/>
              </w:rPr>
              <w:t>Nhân viên bàn giao</w:t>
            </w:r>
          </w:p>
        </w:tc>
        <w:tc>
          <w:tcPr>
            <w:tcW w:w="4535" w:type="dxa"/>
            <w:tcBorders>
              <w:top w:val="nil"/>
              <w:left w:val="nil"/>
              <w:bottom w:val="nil"/>
              <w:right w:val="nil"/>
            </w:tcBorders>
          </w:tcPr>
          <w:p w14:paraId="3F3B1568" w14:textId="77777777" w:rsidR="00262AEC" w:rsidRPr="00495050" w:rsidRDefault="00000000" w:rsidP="00495050">
            <w:pPr>
              <w:spacing w:line="240" w:lineRule="auto"/>
              <w:jc w:val="center"/>
              <w:rPr>
                <w:rFonts w:cs="Times New Roman"/>
              </w:rPr>
            </w:pPr>
            <w:r>
              <w:rPr>
                <w:rFonts w:cs="Times New Roman"/>
                <w:b/>
                <w:sz w:val="22"/>
              </w:rPr>
              <w:t>Nhân viên tiếp nhận</w:t>
            </w:r>
          </w:p>
        </w:tc>
      </w:tr>
    </w:tbl>
    <w:p w14:paraId="1CF6E881" w14:textId="77777777" w:rsidR="00262AEC" w:rsidRPr="00495050" w:rsidRDefault="00000000" w:rsidP="00495050">
      <w:pPr>
        <w:spacing w:line="240" w:lineRule="auto"/>
        <w:rPr>
          <w:rFonts w:cs="Times New Roman"/>
        </w:rPr>
      </w:pPr>
      <w:r>
        <w:rPr>
          <w:rFonts w:cs="Times New Roman"/>
          <w:sz w:val="18"/>
        </w:rPr>
        <w:br/>
      </w:r>
      <w:r>
        <w:rPr>
          <w:rFonts w:cs="Times New Roman"/>
          <w:sz w:val="18"/>
        </w:rPr>
        <w:br/>
      </w:r>
    </w:p>
    <w:tbl>
      <w:tblPr>
        <w:tblW w:w="9070" w:type="dxa"/>
        <w:jc w:val="center"/>
        <w:tblLayout w:type="fixed"/>
        <w:tblLook w:val="04A0" w:firstRow="1" w:lastRow="0" w:firstColumn="1" w:lastColumn="0" w:noHBand="0" w:noVBand="1"/>
      </w:tblPr>
      <w:tblGrid>
        <w:gridCol w:w="4535"/>
        <w:gridCol w:w="4535"/>
      </w:tblGrid>
      <w:tr w:rsidR="00495050" w:rsidRPr="00495050" w14:paraId="28C6FA68" w14:textId="77777777" w:rsidTr="00C871DA">
        <w:trPr>
          <w:jc w:val="center"/>
        </w:trPr>
        <w:tc>
          <w:tcPr>
            <w:tcW w:w="4535" w:type="dxa"/>
            <w:tcBorders>
              <w:top w:val="nil"/>
              <w:left w:val="nil"/>
              <w:bottom w:val="nil"/>
              <w:right w:val="nil"/>
            </w:tcBorders>
          </w:tcPr>
          <w:p w14:paraId="474259C8" w14:textId="77777777" w:rsidR="00262AEC" w:rsidRPr="00495050" w:rsidRDefault="00000000" w:rsidP="00495050">
            <w:pPr>
              <w:spacing w:line="240" w:lineRule="auto"/>
              <w:jc w:val="center"/>
              <w:rPr>
                <w:rFonts w:cs="Times New Roman"/>
              </w:rPr>
            </w:pPr>
            <w:r>
              <w:rPr>
                <w:rFonts w:cs="Times New Roman"/>
                <w:i/>
                <w:sz w:val="20"/>
              </w:rPr>
              <w:t>(Ký, ghi rõ họ tên)</w:t>
            </w:r>
          </w:p>
        </w:tc>
        <w:tc>
          <w:tcPr>
            <w:tcW w:w="4535" w:type="dxa"/>
            <w:tcBorders>
              <w:top w:val="nil"/>
              <w:left w:val="nil"/>
              <w:bottom w:val="nil"/>
              <w:right w:val="nil"/>
            </w:tcBorders>
          </w:tcPr>
          <w:p w14:paraId="577B1AFB" w14:textId="77777777" w:rsidR="00262AEC" w:rsidRPr="00495050" w:rsidRDefault="00000000" w:rsidP="00495050">
            <w:pPr>
              <w:spacing w:line="240" w:lineRule="auto"/>
              <w:jc w:val="center"/>
              <w:rPr>
                <w:rFonts w:cs="Times New Roman"/>
              </w:rPr>
            </w:pPr>
            <w:r>
              <w:rPr>
                <w:rFonts w:cs="Times New Roman"/>
                <w:i/>
                <w:sz w:val="20"/>
              </w:rPr>
              <w:t>(Ký, ghi rõ họ tên)</w:t>
            </w:r>
          </w:p>
        </w:tc>
      </w:tr>
    </w:tbl>
    <w:p w14:paraId="74813ED8" w14:textId="77777777" w:rsidR="00262AEC" w:rsidRPr="00495050" w:rsidRDefault="00262AEC" w:rsidP="00495050">
      <w:pPr>
        <w:spacing w:after="200" w:line="276" w:lineRule="auto"/>
        <w:rPr>
          <w:rFonts w:cs="Times New Roman"/>
        </w:rPr>
      </w:pPr>
    </w:p>
    <w:p w14:paraId="1D54E739" w14:textId="77777777" w:rsidR="00855B5D" w:rsidRDefault="00000000">
      <w:pPr>
        <w:pStyle w:val="Heading3"/>
        <w:pageBreakBefore/>
      </w:pPr>
      <w:bookmarkStart w:id="269" w:name="_Toc244450711"/>
      <w:r>
        <w:lastRenderedPageBreak/>
        <w:t>Phiếu đặt phòng</w:t>
      </w:r>
      <w:bookmarkEnd w:id="269"/>
    </w:p>
    <w:p w14:paraId="5D3727D5" w14:textId="77777777" w:rsidR="00262AEC" w:rsidRPr="00495050" w:rsidRDefault="00000000" w:rsidP="00495050">
      <w:pPr>
        <w:spacing w:line="240" w:lineRule="auto"/>
        <w:rPr>
          <w:rFonts w:cs="Times New Roman"/>
        </w:rPr>
      </w:pPr>
      <w:r>
        <w:rPr>
          <w:rFonts w:cs="Times New Roman"/>
          <w:b/>
          <w:sz w:val="22"/>
        </w:rPr>
        <w:t xml:space="preserve">KHÁCH SẠN </w:t>
      </w:r>
      <w:r>
        <w:rPr>
          <w:rFonts w:cs="Times New Roman"/>
          <w:sz w:val="22"/>
        </w:rPr>
        <w:t>..................................</w:t>
      </w:r>
    </w:p>
    <w:p w14:paraId="28000413" w14:textId="77777777" w:rsidR="00262AEC" w:rsidRPr="00495050" w:rsidRDefault="00000000" w:rsidP="00495050">
      <w:pPr>
        <w:spacing w:line="240" w:lineRule="auto"/>
        <w:rPr>
          <w:rFonts w:cs="Times New Roman"/>
        </w:rPr>
      </w:pPr>
      <w:r>
        <w:rPr>
          <w:rFonts w:cs="Times New Roman"/>
          <w:sz w:val="22"/>
        </w:rPr>
        <w:t>Địa chỉ: ............................    Điện thoại: ..................</w:t>
      </w:r>
    </w:p>
    <w:p w14:paraId="23A923BF" w14:textId="77777777" w:rsidR="00262AEC" w:rsidRPr="00495050" w:rsidRDefault="00000000" w:rsidP="00495050">
      <w:pPr>
        <w:keepNext/>
        <w:spacing w:before="40" w:after="40" w:line="240" w:lineRule="auto"/>
        <w:jc w:val="center"/>
        <w:rPr>
          <w:rFonts w:cs="Times New Roman"/>
        </w:rPr>
      </w:pPr>
      <w:r>
        <w:rPr>
          <w:rFonts w:cs="Times New Roman"/>
          <w:b/>
          <w:sz w:val="34"/>
        </w:rPr>
        <w:t>PHIẾU ĐẶT PHÒNG</w:t>
      </w:r>
    </w:p>
    <w:p w14:paraId="2ACD1DDF" w14:textId="77777777" w:rsidR="00262AEC" w:rsidRPr="00495050" w:rsidRDefault="00262AEC" w:rsidP="00495050">
      <w:pPr>
        <w:spacing w:line="240" w:lineRule="auto"/>
        <w:rPr>
          <w:rFonts w:cs="Times New Roman"/>
        </w:rPr>
      </w:pPr>
    </w:p>
    <w:tbl>
      <w:tblPr>
        <w:tblW w:w="9070" w:type="dxa"/>
        <w:jc w:val="center"/>
        <w:tblLayout w:type="fixed"/>
        <w:tblLook w:val="04A0" w:firstRow="1" w:lastRow="0" w:firstColumn="1" w:lastColumn="0" w:noHBand="0" w:noVBand="1"/>
      </w:tblPr>
      <w:tblGrid>
        <w:gridCol w:w="4535"/>
        <w:gridCol w:w="4535"/>
      </w:tblGrid>
      <w:tr w:rsidR="00495050" w:rsidRPr="00495050" w14:paraId="49A1BB0E" w14:textId="77777777" w:rsidTr="00C871DA">
        <w:trPr>
          <w:jc w:val="center"/>
        </w:trPr>
        <w:tc>
          <w:tcPr>
            <w:tcW w:w="4535" w:type="dxa"/>
            <w:tcBorders>
              <w:top w:val="nil"/>
              <w:left w:val="nil"/>
              <w:bottom w:val="nil"/>
              <w:right w:val="nil"/>
            </w:tcBorders>
            <w:tcMar>
              <w:top w:w="0" w:type="dxa"/>
              <w:left w:w="0" w:type="dxa"/>
              <w:bottom w:w="20" w:type="dxa"/>
              <w:right w:w="0" w:type="dxa"/>
            </w:tcMar>
          </w:tcPr>
          <w:p w14:paraId="19FFB26E" w14:textId="77777777" w:rsidR="00262AEC" w:rsidRPr="00495050" w:rsidRDefault="00000000" w:rsidP="00495050">
            <w:pPr>
              <w:spacing w:line="240" w:lineRule="auto"/>
              <w:rPr>
                <w:rFonts w:cs="Times New Roman"/>
              </w:rPr>
            </w:pPr>
            <w:r>
              <w:rPr>
                <w:rFonts w:cs="Times New Roman"/>
                <w:sz w:val="22"/>
              </w:rPr>
              <w:t>Số phiếu đặt: ..........................</w:t>
            </w:r>
          </w:p>
        </w:tc>
        <w:tc>
          <w:tcPr>
            <w:tcW w:w="4535" w:type="dxa"/>
            <w:tcBorders>
              <w:top w:val="nil"/>
              <w:left w:val="nil"/>
              <w:bottom w:val="nil"/>
              <w:right w:val="nil"/>
            </w:tcBorders>
            <w:tcMar>
              <w:top w:w="0" w:type="dxa"/>
              <w:left w:w="0" w:type="dxa"/>
              <w:bottom w:w="20" w:type="dxa"/>
              <w:right w:w="0" w:type="dxa"/>
            </w:tcMar>
          </w:tcPr>
          <w:p w14:paraId="016CE534" w14:textId="77777777" w:rsidR="00262AEC" w:rsidRPr="00495050" w:rsidRDefault="00000000" w:rsidP="00495050">
            <w:pPr>
              <w:spacing w:line="240" w:lineRule="auto"/>
              <w:rPr>
                <w:rFonts w:cs="Times New Roman"/>
              </w:rPr>
            </w:pPr>
            <w:r>
              <w:rPr>
                <w:rFonts w:cs="Times New Roman"/>
                <w:sz w:val="22"/>
              </w:rPr>
              <w:t>Ngày lập: ............................</w:t>
            </w:r>
          </w:p>
        </w:tc>
      </w:tr>
      <w:tr w:rsidR="00495050" w:rsidRPr="00495050" w14:paraId="0E09C449" w14:textId="77777777" w:rsidTr="00C871DA">
        <w:trPr>
          <w:jc w:val="center"/>
        </w:trPr>
        <w:tc>
          <w:tcPr>
            <w:tcW w:w="4535" w:type="dxa"/>
            <w:tcBorders>
              <w:top w:val="nil"/>
              <w:left w:val="nil"/>
              <w:bottom w:val="nil"/>
              <w:right w:val="nil"/>
            </w:tcBorders>
            <w:tcMar>
              <w:top w:w="0" w:type="dxa"/>
              <w:left w:w="0" w:type="dxa"/>
              <w:bottom w:w="20" w:type="dxa"/>
              <w:right w:w="0" w:type="dxa"/>
            </w:tcMar>
          </w:tcPr>
          <w:p w14:paraId="5C91E6A5" w14:textId="77777777" w:rsidR="00262AEC" w:rsidRPr="00495050" w:rsidRDefault="00000000" w:rsidP="00495050">
            <w:pPr>
              <w:spacing w:line="240" w:lineRule="auto"/>
              <w:rPr>
                <w:rFonts w:cs="Times New Roman"/>
              </w:rPr>
            </w:pPr>
            <w:r>
              <w:rPr>
                <w:rFonts w:cs="Times New Roman"/>
                <w:sz w:val="22"/>
              </w:rPr>
              <w:t>Lễ tân lập phiếu (mã NV): ..................</w:t>
            </w:r>
          </w:p>
        </w:tc>
        <w:tc>
          <w:tcPr>
            <w:tcW w:w="4535" w:type="dxa"/>
            <w:tcBorders>
              <w:top w:val="nil"/>
              <w:left w:val="nil"/>
              <w:bottom w:val="nil"/>
              <w:right w:val="nil"/>
            </w:tcBorders>
            <w:tcMar>
              <w:top w:w="0" w:type="dxa"/>
              <w:left w:w="0" w:type="dxa"/>
              <w:bottom w:w="20" w:type="dxa"/>
              <w:right w:w="0" w:type="dxa"/>
            </w:tcMar>
          </w:tcPr>
          <w:p w14:paraId="644A3616" w14:textId="77777777" w:rsidR="00262AEC" w:rsidRPr="00495050" w:rsidRDefault="00000000" w:rsidP="00495050">
            <w:pPr>
              <w:spacing w:line="240" w:lineRule="auto"/>
              <w:rPr>
                <w:rFonts w:cs="Times New Roman"/>
              </w:rPr>
            </w:pPr>
            <w:r>
              <w:rPr>
                <w:rFonts w:cs="Times New Roman"/>
                <w:sz w:val="22"/>
              </w:rPr>
              <w:t>Họ tên lễ tân: ......................</w:t>
            </w:r>
          </w:p>
        </w:tc>
      </w:tr>
    </w:tbl>
    <w:p w14:paraId="27BBD347" w14:textId="77777777" w:rsidR="00262AEC" w:rsidRPr="00495050" w:rsidRDefault="00000000" w:rsidP="00495050">
      <w:pPr>
        <w:keepNext/>
        <w:spacing w:before="100" w:after="60" w:line="240" w:lineRule="auto"/>
        <w:rPr>
          <w:rFonts w:cs="Times New Roman"/>
        </w:rPr>
      </w:pPr>
      <w:r>
        <w:rPr>
          <w:rFonts w:cs="Times New Roman"/>
          <w:b/>
        </w:rPr>
        <w:t>THÔNG TIN KHÁCH HÀNG</w:t>
      </w:r>
    </w:p>
    <w:tbl>
      <w:tblPr>
        <w:tblW w:w="9070" w:type="dxa"/>
        <w:jc w:val="center"/>
        <w:tblLayout w:type="fixed"/>
        <w:tblLook w:val="04A0" w:firstRow="1" w:lastRow="0" w:firstColumn="1" w:lastColumn="0" w:noHBand="0" w:noVBand="1"/>
      </w:tblPr>
      <w:tblGrid>
        <w:gridCol w:w="4535"/>
        <w:gridCol w:w="4535"/>
      </w:tblGrid>
      <w:tr w:rsidR="00495050" w:rsidRPr="00495050" w14:paraId="08FCEEF6" w14:textId="77777777" w:rsidTr="00C871DA">
        <w:trPr>
          <w:jc w:val="center"/>
        </w:trPr>
        <w:tc>
          <w:tcPr>
            <w:tcW w:w="4535" w:type="dxa"/>
            <w:tcBorders>
              <w:top w:val="nil"/>
              <w:left w:val="nil"/>
              <w:bottom w:val="nil"/>
              <w:right w:val="nil"/>
            </w:tcBorders>
            <w:tcMar>
              <w:top w:w="0" w:type="dxa"/>
              <w:left w:w="0" w:type="dxa"/>
              <w:bottom w:w="20" w:type="dxa"/>
              <w:right w:w="0" w:type="dxa"/>
            </w:tcMar>
          </w:tcPr>
          <w:p w14:paraId="6BA50B74" w14:textId="77777777" w:rsidR="00262AEC" w:rsidRPr="00495050" w:rsidRDefault="00000000" w:rsidP="00495050">
            <w:pPr>
              <w:spacing w:line="240" w:lineRule="auto"/>
              <w:rPr>
                <w:rFonts w:cs="Times New Roman"/>
              </w:rPr>
            </w:pPr>
            <w:r>
              <w:rPr>
                <w:rFonts w:cs="Times New Roman"/>
                <w:sz w:val="22"/>
              </w:rPr>
              <w:t>Mã khách: ..............................</w:t>
            </w:r>
          </w:p>
        </w:tc>
        <w:tc>
          <w:tcPr>
            <w:tcW w:w="4535" w:type="dxa"/>
            <w:tcBorders>
              <w:top w:val="nil"/>
              <w:left w:val="nil"/>
              <w:bottom w:val="nil"/>
              <w:right w:val="nil"/>
            </w:tcBorders>
            <w:tcMar>
              <w:top w:w="0" w:type="dxa"/>
              <w:left w:w="0" w:type="dxa"/>
              <w:bottom w:w="20" w:type="dxa"/>
              <w:right w:w="0" w:type="dxa"/>
            </w:tcMar>
          </w:tcPr>
          <w:p w14:paraId="35B557FA" w14:textId="77777777" w:rsidR="00262AEC" w:rsidRPr="00495050" w:rsidRDefault="00000000" w:rsidP="00495050">
            <w:pPr>
              <w:spacing w:line="240" w:lineRule="auto"/>
              <w:rPr>
                <w:rFonts w:cs="Times New Roman"/>
              </w:rPr>
            </w:pPr>
            <w:r>
              <w:rPr>
                <w:rFonts w:cs="Times New Roman"/>
                <w:sz w:val="22"/>
              </w:rPr>
              <w:t>Họ tên: ..............................</w:t>
            </w:r>
          </w:p>
        </w:tc>
      </w:tr>
      <w:tr w:rsidR="00495050" w:rsidRPr="00495050" w14:paraId="54A2A6D2" w14:textId="77777777" w:rsidTr="00C871DA">
        <w:trPr>
          <w:jc w:val="center"/>
        </w:trPr>
        <w:tc>
          <w:tcPr>
            <w:tcW w:w="4535" w:type="dxa"/>
            <w:tcBorders>
              <w:top w:val="nil"/>
              <w:left w:val="nil"/>
              <w:bottom w:val="nil"/>
              <w:right w:val="nil"/>
            </w:tcBorders>
            <w:tcMar>
              <w:top w:w="0" w:type="dxa"/>
              <w:left w:w="0" w:type="dxa"/>
              <w:bottom w:w="20" w:type="dxa"/>
              <w:right w:w="0" w:type="dxa"/>
            </w:tcMar>
          </w:tcPr>
          <w:p w14:paraId="6A67FE60" w14:textId="77777777" w:rsidR="00262AEC" w:rsidRPr="00495050" w:rsidRDefault="00000000" w:rsidP="00495050">
            <w:pPr>
              <w:spacing w:line="240" w:lineRule="auto"/>
              <w:rPr>
                <w:rFonts w:cs="Times New Roman"/>
              </w:rPr>
            </w:pPr>
            <w:r>
              <w:rPr>
                <w:rFonts w:cs="Times New Roman"/>
                <w:sz w:val="22"/>
              </w:rPr>
              <w:t>Số CMND/CCCD/Hộ chiếu: .................</w:t>
            </w:r>
          </w:p>
        </w:tc>
        <w:tc>
          <w:tcPr>
            <w:tcW w:w="4535" w:type="dxa"/>
            <w:tcBorders>
              <w:top w:val="nil"/>
              <w:left w:val="nil"/>
              <w:bottom w:val="nil"/>
              <w:right w:val="nil"/>
            </w:tcBorders>
            <w:tcMar>
              <w:top w:w="0" w:type="dxa"/>
              <w:left w:w="0" w:type="dxa"/>
              <w:bottom w:w="20" w:type="dxa"/>
              <w:right w:w="0" w:type="dxa"/>
            </w:tcMar>
          </w:tcPr>
          <w:p w14:paraId="32968CC1" w14:textId="77777777" w:rsidR="00262AEC" w:rsidRPr="00495050" w:rsidRDefault="00000000" w:rsidP="00495050">
            <w:pPr>
              <w:spacing w:line="240" w:lineRule="auto"/>
              <w:rPr>
                <w:rFonts w:cs="Times New Roman"/>
              </w:rPr>
            </w:pPr>
            <w:r>
              <w:rPr>
                <w:rFonts w:cs="Times New Roman"/>
                <w:sz w:val="22"/>
              </w:rPr>
              <w:t>Quốc tịch: ............................</w:t>
            </w:r>
          </w:p>
        </w:tc>
      </w:tr>
      <w:tr w:rsidR="00495050" w:rsidRPr="00495050" w14:paraId="7403BC58" w14:textId="77777777" w:rsidTr="00C871DA">
        <w:trPr>
          <w:jc w:val="center"/>
        </w:trPr>
        <w:tc>
          <w:tcPr>
            <w:tcW w:w="9070" w:type="dxa"/>
            <w:gridSpan w:val="2"/>
            <w:tcBorders>
              <w:top w:val="nil"/>
              <w:left w:val="nil"/>
              <w:bottom w:val="nil"/>
              <w:right w:val="nil"/>
            </w:tcBorders>
            <w:tcMar>
              <w:top w:w="0" w:type="dxa"/>
              <w:left w:w="0" w:type="dxa"/>
              <w:bottom w:w="20" w:type="dxa"/>
              <w:right w:w="0" w:type="dxa"/>
            </w:tcMar>
          </w:tcPr>
          <w:p w14:paraId="7EE6B6E7" w14:textId="77777777" w:rsidR="00262AEC" w:rsidRPr="00495050" w:rsidRDefault="00000000" w:rsidP="00495050">
            <w:pPr>
              <w:spacing w:line="240" w:lineRule="auto"/>
              <w:rPr>
                <w:rFonts w:cs="Times New Roman"/>
              </w:rPr>
            </w:pPr>
            <w:r>
              <w:rPr>
                <w:rFonts w:cs="Times New Roman"/>
                <w:sz w:val="22"/>
              </w:rPr>
              <w:t>Điện thoại: ................................................................</w:t>
            </w:r>
          </w:p>
        </w:tc>
      </w:tr>
    </w:tbl>
    <w:p w14:paraId="4E5D62B2" w14:textId="77777777" w:rsidR="00262AEC" w:rsidRPr="00495050" w:rsidRDefault="00000000" w:rsidP="00495050">
      <w:pPr>
        <w:keepNext/>
        <w:spacing w:before="100" w:after="60" w:line="240" w:lineRule="auto"/>
        <w:rPr>
          <w:rFonts w:cs="Times New Roman"/>
        </w:rPr>
      </w:pPr>
      <w:r>
        <w:rPr>
          <w:rFonts w:cs="Times New Roman"/>
          <w:b/>
        </w:rPr>
        <w:t>THÔNG TIN ĐẶT PHÒNG</w:t>
      </w:r>
    </w:p>
    <w:p w14:paraId="6FA021B3" w14:textId="77777777" w:rsidR="00262AEC" w:rsidRPr="00495050" w:rsidRDefault="00000000" w:rsidP="00495050">
      <w:pPr>
        <w:spacing w:after="40" w:line="240" w:lineRule="auto"/>
        <w:rPr>
          <w:rFonts w:cs="Times New Roman"/>
        </w:rPr>
      </w:pPr>
      <w:r>
        <w:rPr>
          <w:rFonts w:cs="Times New Roman"/>
          <w:sz w:val="22"/>
        </w:rPr>
        <w:t xml:space="preserve">Kênh đặt:    </w:t>
      </w:r>
      <w:r>
        <w:rPr>
          <w:rFonts w:ascii="Segoe UI Symbol" w:hAnsi="Segoe UI Symbol" w:cs="Segoe UI Symbol"/>
          <w:sz w:val="22"/>
        </w:rPr>
        <w:t>☐</w:t>
      </w:r>
      <w:r>
        <w:rPr>
          <w:rFonts w:cs="Times New Roman"/>
          <w:sz w:val="22"/>
        </w:rPr>
        <w:t xml:space="preserve"> Điện thoại      </w:t>
      </w:r>
      <w:r>
        <w:rPr>
          <w:rFonts w:ascii="Segoe UI Symbol" w:hAnsi="Segoe UI Symbol" w:cs="Segoe UI Symbol"/>
          <w:sz w:val="22"/>
        </w:rPr>
        <w:t>☐</w:t>
      </w:r>
      <w:r>
        <w:rPr>
          <w:rFonts w:cs="Times New Roman"/>
          <w:sz w:val="22"/>
        </w:rPr>
        <w:t xml:space="preserve"> Website      </w:t>
      </w:r>
      <w:r>
        <w:rPr>
          <w:rFonts w:ascii="Segoe UI Symbol" w:hAnsi="Segoe UI Symbol" w:cs="Segoe UI Symbol"/>
          <w:sz w:val="22"/>
        </w:rPr>
        <w:t>☐</w:t>
      </w:r>
      <w:r>
        <w:rPr>
          <w:rFonts w:cs="Times New Roman"/>
          <w:sz w:val="22"/>
        </w:rPr>
        <w:t xml:space="preserve"> Trực tiếp</w:t>
      </w:r>
    </w:p>
    <w:tbl>
      <w:tblPr>
        <w:tblW w:w="9070" w:type="dxa"/>
        <w:jc w:val="center"/>
        <w:tblLayout w:type="fixed"/>
        <w:tblLook w:val="04A0" w:firstRow="1" w:lastRow="0" w:firstColumn="1" w:lastColumn="0" w:noHBand="0" w:noVBand="1"/>
      </w:tblPr>
      <w:tblGrid>
        <w:gridCol w:w="4535"/>
        <w:gridCol w:w="4535"/>
      </w:tblGrid>
      <w:tr w:rsidR="00495050" w:rsidRPr="00495050" w14:paraId="28D0692F" w14:textId="77777777" w:rsidTr="00C871DA">
        <w:trPr>
          <w:jc w:val="center"/>
        </w:trPr>
        <w:tc>
          <w:tcPr>
            <w:tcW w:w="4535" w:type="dxa"/>
            <w:tcBorders>
              <w:top w:val="nil"/>
              <w:left w:val="nil"/>
              <w:bottom w:val="nil"/>
              <w:right w:val="nil"/>
            </w:tcBorders>
            <w:tcMar>
              <w:top w:w="0" w:type="dxa"/>
              <w:left w:w="0" w:type="dxa"/>
              <w:bottom w:w="20" w:type="dxa"/>
              <w:right w:w="0" w:type="dxa"/>
            </w:tcMar>
          </w:tcPr>
          <w:p w14:paraId="6D39C477" w14:textId="77777777" w:rsidR="00262AEC" w:rsidRPr="00495050" w:rsidRDefault="00000000" w:rsidP="00495050">
            <w:pPr>
              <w:spacing w:line="240" w:lineRule="auto"/>
              <w:rPr>
                <w:rFonts w:cs="Times New Roman"/>
              </w:rPr>
            </w:pPr>
            <w:r>
              <w:rPr>
                <w:rFonts w:cs="Times New Roman"/>
                <w:sz w:val="22"/>
              </w:rPr>
              <w:t>Ngày nhận phòng: ........................</w:t>
            </w:r>
          </w:p>
        </w:tc>
        <w:tc>
          <w:tcPr>
            <w:tcW w:w="4535" w:type="dxa"/>
            <w:tcBorders>
              <w:top w:val="nil"/>
              <w:left w:val="nil"/>
              <w:bottom w:val="nil"/>
              <w:right w:val="nil"/>
            </w:tcBorders>
            <w:tcMar>
              <w:top w:w="0" w:type="dxa"/>
              <w:left w:w="0" w:type="dxa"/>
              <w:bottom w:w="20" w:type="dxa"/>
              <w:right w:w="0" w:type="dxa"/>
            </w:tcMar>
          </w:tcPr>
          <w:p w14:paraId="5C32ED8F" w14:textId="77777777" w:rsidR="00262AEC" w:rsidRPr="00495050" w:rsidRDefault="00000000" w:rsidP="00495050">
            <w:pPr>
              <w:spacing w:line="240" w:lineRule="auto"/>
              <w:rPr>
                <w:rFonts w:cs="Times New Roman"/>
              </w:rPr>
            </w:pPr>
            <w:r>
              <w:rPr>
                <w:rFonts w:cs="Times New Roman"/>
                <w:sz w:val="22"/>
              </w:rPr>
              <w:t>Ngày trả dự kiến: .....................</w:t>
            </w:r>
          </w:p>
        </w:tc>
      </w:tr>
      <w:tr w:rsidR="00495050" w:rsidRPr="00495050" w14:paraId="1DBE0642" w14:textId="77777777" w:rsidTr="00C871DA">
        <w:trPr>
          <w:jc w:val="center"/>
        </w:trPr>
        <w:tc>
          <w:tcPr>
            <w:tcW w:w="4535" w:type="dxa"/>
            <w:tcBorders>
              <w:top w:val="nil"/>
              <w:left w:val="nil"/>
              <w:bottom w:val="nil"/>
              <w:right w:val="nil"/>
            </w:tcBorders>
            <w:tcMar>
              <w:top w:w="0" w:type="dxa"/>
              <w:left w:w="0" w:type="dxa"/>
              <w:bottom w:w="20" w:type="dxa"/>
              <w:right w:w="0" w:type="dxa"/>
            </w:tcMar>
          </w:tcPr>
          <w:p w14:paraId="5E5FE892" w14:textId="77777777" w:rsidR="00262AEC" w:rsidRPr="00495050" w:rsidRDefault="00000000" w:rsidP="00495050">
            <w:pPr>
              <w:spacing w:line="240" w:lineRule="auto"/>
              <w:rPr>
                <w:rFonts w:cs="Times New Roman"/>
              </w:rPr>
            </w:pPr>
            <w:r>
              <w:rPr>
                <w:rFonts w:cs="Times New Roman"/>
                <w:sz w:val="22"/>
              </w:rPr>
              <w:t>Tiền đặt cọc (VND): .....................</w:t>
            </w:r>
          </w:p>
        </w:tc>
        <w:tc>
          <w:tcPr>
            <w:tcW w:w="4535" w:type="dxa"/>
            <w:tcBorders>
              <w:top w:val="nil"/>
              <w:left w:val="nil"/>
              <w:bottom w:val="nil"/>
              <w:right w:val="nil"/>
            </w:tcBorders>
            <w:tcMar>
              <w:top w:w="0" w:type="dxa"/>
              <w:left w:w="0" w:type="dxa"/>
              <w:bottom w:w="20" w:type="dxa"/>
              <w:right w:w="0" w:type="dxa"/>
            </w:tcMar>
          </w:tcPr>
          <w:p w14:paraId="206A013B" w14:textId="77777777" w:rsidR="00262AEC" w:rsidRPr="00495050" w:rsidRDefault="00000000" w:rsidP="00495050">
            <w:pPr>
              <w:spacing w:line="240" w:lineRule="auto"/>
              <w:rPr>
                <w:rFonts w:cs="Times New Roman"/>
              </w:rPr>
            </w:pPr>
            <w:r>
              <w:rPr>
                <w:rFonts w:cs="Times New Roman"/>
                <w:sz w:val="22"/>
              </w:rPr>
              <w:t>Bằng chữ: ..........................</w:t>
            </w:r>
          </w:p>
        </w:tc>
      </w:tr>
    </w:tbl>
    <w:p w14:paraId="1E02D2F1" w14:textId="77777777" w:rsidR="00262AEC" w:rsidRPr="00495050" w:rsidRDefault="00000000" w:rsidP="00495050">
      <w:pPr>
        <w:spacing w:before="80" w:after="60" w:line="240" w:lineRule="auto"/>
        <w:rPr>
          <w:rFonts w:cs="Times New Roman"/>
        </w:rPr>
      </w:pPr>
      <w:r>
        <w:rPr>
          <w:rFonts w:cs="Times New Roman"/>
          <w:b/>
          <w:sz w:val="22"/>
        </w:rPr>
        <w:t>Danh sách phòng đặt:</w:t>
      </w:r>
    </w:p>
    <w:tbl>
      <w:tblPr>
        <w:tblW w:w="9070" w:type="dxa"/>
        <w:jc w:val="center"/>
        <w:tblLayout w:type="fixed"/>
        <w:tblLook w:val="04A0" w:firstRow="1" w:lastRow="0" w:firstColumn="1" w:lastColumn="0" w:noHBand="0" w:noVBand="1"/>
      </w:tblPr>
      <w:tblGrid>
        <w:gridCol w:w="1356"/>
        <w:gridCol w:w="1356"/>
        <w:gridCol w:w="1403"/>
        <w:gridCol w:w="1356"/>
        <w:gridCol w:w="1356"/>
        <w:gridCol w:w="2243"/>
      </w:tblGrid>
      <w:tr w:rsidR="00495050" w:rsidRPr="00495050" w14:paraId="46BF9973" w14:textId="77777777" w:rsidTr="00C871DA">
        <w:trPr>
          <w:trHeight w:val="470"/>
          <w:tblHeader/>
          <w:jc w:val="center"/>
        </w:trPr>
        <w:tc>
          <w:tcPr>
            <w:tcW w:w="1356" w:type="dxa"/>
            <w:tcBorders>
              <w:top w:val="single" w:sz="5" w:space="0" w:color="808080"/>
              <w:left w:val="single" w:sz="5" w:space="0" w:color="808080"/>
              <w:bottom w:val="single" w:sz="5" w:space="0" w:color="808080"/>
              <w:right w:val="single" w:sz="5" w:space="0" w:color="808080"/>
            </w:tcBorders>
            <w:shd w:val="clear" w:color="auto" w:fill="D9E2F3"/>
            <w:tcMar>
              <w:top w:w="70" w:type="dxa"/>
              <w:left w:w="70" w:type="dxa"/>
              <w:bottom w:w="70" w:type="dxa"/>
              <w:right w:w="70" w:type="dxa"/>
            </w:tcMar>
            <w:vAlign w:val="center"/>
          </w:tcPr>
          <w:p w14:paraId="6D632D88" w14:textId="77777777" w:rsidR="00262AEC" w:rsidRPr="00495050" w:rsidRDefault="00000000" w:rsidP="00495050">
            <w:pPr>
              <w:spacing w:line="240" w:lineRule="auto"/>
              <w:jc w:val="center"/>
              <w:rPr>
                <w:rFonts w:cs="Times New Roman"/>
              </w:rPr>
            </w:pPr>
            <w:r>
              <w:rPr>
                <w:rFonts w:cs="Times New Roman"/>
                <w:b/>
                <w:sz w:val="20"/>
              </w:rPr>
              <w:t>STT</w:t>
            </w:r>
          </w:p>
        </w:tc>
        <w:tc>
          <w:tcPr>
            <w:tcW w:w="1356" w:type="dxa"/>
            <w:tcBorders>
              <w:top w:val="single" w:sz="5" w:space="0" w:color="808080"/>
              <w:left w:val="single" w:sz="5" w:space="0" w:color="808080"/>
              <w:bottom w:val="single" w:sz="5" w:space="0" w:color="808080"/>
              <w:right w:val="single" w:sz="5" w:space="0" w:color="808080"/>
            </w:tcBorders>
            <w:shd w:val="clear" w:color="auto" w:fill="D9E2F3"/>
            <w:tcMar>
              <w:top w:w="70" w:type="dxa"/>
              <w:left w:w="70" w:type="dxa"/>
              <w:bottom w:w="70" w:type="dxa"/>
              <w:right w:w="70" w:type="dxa"/>
            </w:tcMar>
            <w:vAlign w:val="center"/>
          </w:tcPr>
          <w:p w14:paraId="10D6AD46" w14:textId="77777777" w:rsidR="00262AEC" w:rsidRPr="00495050" w:rsidRDefault="00000000" w:rsidP="00495050">
            <w:pPr>
              <w:spacing w:line="240" w:lineRule="auto"/>
              <w:jc w:val="center"/>
              <w:rPr>
                <w:rFonts w:cs="Times New Roman"/>
              </w:rPr>
            </w:pPr>
            <w:r>
              <w:rPr>
                <w:rFonts w:cs="Times New Roman"/>
                <w:b/>
                <w:sz w:val="20"/>
              </w:rPr>
              <w:t>Số phòng</w:t>
            </w:r>
          </w:p>
        </w:tc>
        <w:tc>
          <w:tcPr>
            <w:tcW w:w="1403" w:type="dxa"/>
            <w:tcBorders>
              <w:top w:val="single" w:sz="5" w:space="0" w:color="808080"/>
              <w:left w:val="single" w:sz="5" w:space="0" w:color="808080"/>
              <w:bottom w:val="single" w:sz="5" w:space="0" w:color="808080"/>
              <w:right w:val="single" w:sz="5" w:space="0" w:color="808080"/>
            </w:tcBorders>
            <w:shd w:val="clear" w:color="auto" w:fill="D9E2F3"/>
            <w:tcMar>
              <w:top w:w="70" w:type="dxa"/>
              <w:left w:w="70" w:type="dxa"/>
              <w:bottom w:w="70" w:type="dxa"/>
              <w:right w:w="70" w:type="dxa"/>
            </w:tcMar>
            <w:vAlign w:val="center"/>
          </w:tcPr>
          <w:p w14:paraId="16C21B71" w14:textId="77777777" w:rsidR="00262AEC" w:rsidRPr="00495050" w:rsidRDefault="00000000" w:rsidP="00495050">
            <w:pPr>
              <w:spacing w:line="240" w:lineRule="auto"/>
              <w:jc w:val="center"/>
              <w:rPr>
                <w:rFonts w:cs="Times New Roman"/>
              </w:rPr>
            </w:pPr>
            <w:r>
              <w:rPr>
                <w:rFonts w:cs="Times New Roman"/>
                <w:b/>
                <w:sz w:val="20"/>
              </w:rPr>
              <w:t>Khu vực</w:t>
            </w:r>
          </w:p>
        </w:tc>
        <w:tc>
          <w:tcPr>
            <w:tcW w:w="1356" w:type="dxa"/>
            <w:tcBorders>
              <w:top w:val="single" w:sz="5" w:space="0" w:color="808080"/>
              <w:left w:val="single" w:sz="5" w:space="0" w:color="808080"/>
              <w:bottom w:val="single" w:sz="5" w:space="0" w:color="808080"/>
              <w:right w:val="single" w:sz="5" w:space="0" w:color="808080"/>
            </w:tcBorders>
            <w:shd w:val="clear" w:color="auto" w:fill="D9E2F3"/>
            <w:tcMar>
              <w:top w:w="70" w:type="dxa"/>
              <w:left w:w="70" w:type="dxa"/>
              <w:bottom w:w="70" w:type="dxa"/>
              <w:right w:w="70" w:type="dxa"/>
            </w:tcMar>
            <w:vAlign w:val="center"/>
          </w:tcPr>
          <w:p w14:paraId="2FA37CB1" w14:textId="77777777" w:rsidR="00262AEC" w:rsidRPr="00495050" w:rsidRDefault="00000000" w:rsidP="00495050">
            <w:pPr>
              <w:spacing w:line="240" w:lineRule="auto"/>
              <w:jc w:val="center"/>
              <w:rPr>
                <w:rFonts w:cs="Times New Roman"/>
              </w:rPr>
            </w:pPr>
            <w:r>
              <w:rPr>
                <w:rFonts w:cs="Times New Roman"/>
                <w:b/>
                <w:sz w:val="20"/>
              </w:rPr>
              <w:t>Sức chứa</w:t>
            </w:r>
          </w:p>
        </w:tc>
        <w:tc>
          <w:tcPr>
            <w:tcW w:w="1356" w:type="dxa"/>
            <w:tcBorders>
              <w:top w:val="single" w:sz="5" w:space="0" w:color="808080"/>
              <w:left w:val="single" w:sz="5" w:space="0" w:color="808080"/>
              <w:bottom w:val="single" w:sz="5" w:space="0" w:color="808080"/>
              <w:right w:val="single" w:sz="5" w:space="0" w:color="808080"/>
            </w:tcBorders>
            <w:shd w:val="clear" w:color="auto" w:fill="D9E2F3"/>
            <w:tcMar>
              <w:top w:w="70" w:type="dxa"/>
              <w:left w:w="70" w:type="dxa"/>
              <w:bottom w:w="70" w:type="dxa"/>
              <w:right w:w="70" w:type="dxa"/>
            </w:tcMar>
            <w:vAlign w:val="center"/>
          </w:tcPr>
          <w:p w14:paraId="2DF36672" w14:textId="77777777" w:rsidR="00262AEC" w:rsidRPr="00495050" w:rsidRDefault="00000000" w:rsidP="00495050">
            <w:pPr>
              <w:spacing w:line="240" w:lineRule="auto"/>
              <w:jc w:val="center"/>
              <w:rPr>
                <w:rFonts w:cs="Times New Roman"/>
              </w:rPr>
            </w:pPr>
            <w:r>
              <w:rPr>
                <w:rFonts w:cs="Times New Roman"/>
                <w:b/>
                <w:sz w:val="20"/>
              </w:rPr>
              <w:t>Số người</w:t>
            </w:r>
          </w:p>
        </w:tc>
        <w:tc>
          <w:tcPr>
            <w:tcW w:w="2243" w:type="dxa"/>
            <w:tcBorders>
              <w:top w:val="single" w:sz="5" w:space="0" w:color="808080"/>
              <w:left w:val="single" w:sz="5" w:space="0" w:color="808080"/>
              <w:bottom w:val="single" w:sz="5" w:space="0" w:color="808080"/>
              <w:right w:val="single" w:sz="5" w:space="0" w:color="808080"/>
            </w:tcBorders>
            <w:shd w:val="clear" w:color="auto" w:fill="D9E2F3"/>
            <w:tcMar>
              <w:top w:w="70" w:type="dxa"/>
              <w:left w:w="70" w:type="dxa"/>
              <w:bottom w:w="70" w:type="dxa"/>
              <w:right w:w="70" w:type="dxa"/>
            </w:tcMar>
            <w:vAlign w:val="center"/>
          </w:tcPr>
          <w:p w14:paraId="6DADFC94" w14:textId="77777777" w:rsidR="00262AEC" w:rsidRPr="00495050" w:rsidRDefault="00000000" w:rsidP="00495050">
            <w:pPr>
              <w:spacing w:line="240" w:lineRule="auto"/>
              <w:jc w:val="center"/>
              <w:rPr>
                <w:rFonts w:cs="Times New Roman"/>
              </w:rPr>
            </w:pPr>
            <w:r>
              <w:rPr>
                <w:rFonts w:cs="Times New Roman"/>
                <w:b/>
                <w:sz w:val="20"/>
              </w:rPr>
              <w:t>Đơn giá/ngày (VND)</w:t>
            </w:r>
          </w:p>
        </w:tc>
      </w:tr>
      <w:tr w:rsidR="00495050" w:rsidRPr="00495050" w14:paraId="408F8E47" w14:textId="77777777" w:rsidTr="00C871DA">
        <w:trPr>
          <w:trHeight w:val="470"/>
          <w:jc w:val="center"/>
        </w:trPr>
        <w:tc>
          <w:tcPr>
            <w:tcW w:w="1356"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3F6EA8F8" w14:textId="77777777" w:rsidR="00262AEC" w:rsidRPr="00495050" w:rsidRDefault="00000000" w:rsidP="00495050">
            <w:pPr>
              <w:spacing w:line="240" w:lineRule="auto"/>
              <w:jc w:val="center"/>
              <w:rPr>
                <w:rFonts w:cs="Times New Roman"/>
              </w:rPr>
            </w:pPr>
            <w:r>
              <w:rPr>
                <w:rFonts w:cs="Times New Roman"/>
                <w:sz w:val="20"/>
              </w:rPr>
              <w:t>1</w:t>
            </w:r>
          </w:p>
        </w:tc>
        <w:tc>
          <w:tcPr>
            <w:tcW w:w="1356"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135503EB" w14:textId="77777777" w:rsidR="00262AEC" w:rsidRPr="00495050" w:rsidRDefault="00262AEC" w:rsidP="00495050">
            <w:pPr>
              <w:spacing w:line="240" w:lineRule="auto"/>
              <w:rPr>
                <w:rFonts w:cs="Times New Roman"/>
              </w:rPr>
            </w:pPr>
          </w:p>
        </w:tc>
        <w:tc>
          <w:tcPr>
            <w:tcW w:w="1403"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3F840F56" w14:textId="77777777" w:rsidR="00262AEC" w:rsidRPr="00495050" w:rsidRDefault="00262AEC" w:rsidP="00495050">
            <w:pPr>
              <w:spacing w:line="240" w:lineRule="auto"/>
              <w:rPr>
                <w:rFonts w:cs="Times New Roman"/>
              </w:rPr>
            </w:pPr>
          </w:p>
        </w:tc>
        <w:tc>
          <w:tcPr>
            <w:tcW w:w="1356"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484D1C3A" w14:textId="77777777" w:rsidR="00262AEC" w:rsidRPr="00495050" w:rsidRDefault="00262AEC" w:rsidP="00495050">
            <w:pPr>
              <w:spacing w:line="240" w:lineRule="auto"/>
              <w:rPr>
                <w:rFonts w:cs="Times New Roman"/>
              </w:rPr>
            </w:pPr>
          </w:p>
        </w:tc>
        <w:tc>
          <w:tcPr>
            <w:tcW w:w="1356"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5140A992" w14:textId="77777777" w:rsidR="00262AEC" w:rsidRPr="00495050" w:rsidRDefault="00262AEC" w:rsidP="00495050">
            <w:pPr>
              <w:spacing w:line="240" w:lineRule="auto"/>
              <w:rPr>
                <w:rFonts w:cs="Times New Roman"/>
              </w:rPr>
            </w:pPr>
          </w:p>
        </w:tc>
        <w:tc>
          <w:tcPr>
            <w:tcW w:w="2243"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38B63156" w14:textId="77777777" w:rsidR="00262AEC" w:rsidRPr="00495050" w:rsidRDefault="00262AEC" w:rsidP="00495050">
            <w:pPr>
              <w:spacing w:line="240" w:lineRule="auto"/>
              <w:rPr>
                <w:rFonts w:cs="Times New Roman"/>
              </w:rPr>
            </w:pPr>
          </w:p>
        </w:tc>
      </w:tr>
      <w:tr w:rsidR="00495050" w:rsidRPr="00495050" w14:paraId="4440CFD3" w14:textId="77777777" w:rsidTr="00C871DA">
        <w:trPr>
          <w:trHeight w:val="470"/>
          <w:jc w:val="center"/>
        </w:trPr>
        <w:tc>
          <w:tcPr>
            <w:tcW w:w="1356"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5E52120F" w14:textId="77777777" w:rsidR="00262AEC" w:rsidRPr="00495050" w:rsidRDefault="00000000" w:rsidP="00495050">
            <w:pPr>
              <w:spacing w:line="240" w:lineRule="auto"/>
              <w:jc w:val="center"/>
              <w:rPr>
                <w:rFonts w:cs="Times New Roman"/>
              </w:rPr>
            </w:pPr>
            <w:r>
              <w:rPr>
                <w:rFonts w:cs="Times New Roman"/>
                <w:sz w:val="20"/>
              </w:rPr>
              <w:t>2</w:t>
            </w:r>
          </w:p>
        </w:tc>
        <w:tc>
          <w:tcPr>
            <w:tcW w:w="1356"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0D8BA23E" w14:textId="77777777" w:rsidR="00262AEC" w:rsidRPr="00495050" w:rsidRDefault="00262AEC" w:rsidP="00495050">
            <w:pPr>
              <w:spacing w:line="240" w:lineRule="auto"/>
              <w:rPr>
                <w:rFonts w:cs="Times New Roman"/>
              </w:rPr>
            </w:pPr>
          </w:p>
        </w:tc>
        <w:tc>
          <w:tcPr>
            <w:tcW w:w="1403"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40DBE15E" w14:textId="77777777" w:rsidR="00262AEC" w:rsidRPr="00495050" w:rsidRDefault="00262AEC" w:rsidP="00495050">
            <w:pPr>
              <w:spacing w:line="240" w:lineRule="auto"/>
              <w:rPr>
                <w:rFonts w:cs="Times New Roman"/>
              </w:rPr>
            </w:pPr>
          </w:p>
        </w:tc>
        <w:tc>
          <w:tcPr>
            <w:tcW w:w="1356"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4E619981" w14:textId="77777777" w:rsidR="00262AEC" w:rsidRPr="00495050" w:rsidRDefault="00262AEC" w:rsidP="00495050">
            <w:pPr>
              <w:spacing w:line="240" w:lineRule="auto"/>
              <w:rPr>
                <w:rFonts w:cs="Times New Roman"/>
              </w:rPr>
            </w:pPr>
          </w:p>
        </w:tc>
        <w:tc>
          <w:tcPr>
            <w:tcW w:w="1356"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114AD936" w14:textId="77777777" w:rsidR="00262AEC" w:rsidRPr="00495050" w:rsidRDefault="00262AEC" w:rsidP="00495050">
            <w:pPr>
              <w:spacing w:line="240" w:lineRule="auto"/>
              <w:rPr>
                <w:rFonts w:cs="Times New Roman"/>
              </w:rPr>
            </w:pPr>
          </w:p>
        </w:tc>
        <w:tc>
          <w:tcPr>
            <w:tcW w:w="2243"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7F7B9CF1" w14:textId="77777777" w:rsidR="00262AEC" w:rsidRPr="00495050" w:rsidRDefault="00262AEC" w:rsidP="00495050">
            <w:pPr>
              <w:spacing w:line="240" w:lineRule="auto"/>
              <w:rPr>
                <w:rFonts w:cs="Times New Roman"/>
              </w:rPr>
            </w:pPr>
          </w:p>
        </w:tc>
      </w:tr>
      <w:tr w:rsidR="00495050" w:rsidRPr="00495050" w14:paraId="7E455035" w14:textId="77777777" w:rsidTr="00C871DA">
        <w:trPr>
          <w:trHeight w:val="470"/>
          <w:jc w:val="center"/>
        </w:trPr>
        <w:tc>
          <w:tcPr>
            <w:tcW w:w="1356"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05719850" w14:textId="77777777" w:rsidR="00262AEC" w:rsidRPr="00495050" w:rsidRDefault="00000000" w:rsidP="00495050">
            <w:pPr>
              <w:spacing w:line="240" w:lineRule="auto"/>
              <w:jc w:val="center"/>
              <w:rPr>
                <w:rFonts w:cs="Times New Roman"/>
              </w:rPr>
            </w:pPr>
            <w:r>
              <w:rPr>
                <w:rFonts w:cs="Times New Roman"/>
                <w:sz w:val="20"/>
              </w:rPr>
              <w:t>3</w:t>
            </w:r>
          </w:p>
        </w:tc>
        <w:tc>
          <w:tcPr>
            <w:tcW w:w="1356"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71ECF38D" w14:textId="77777777" w:rsidR="00262AEC" w:rsidRPr="00495050" w:rsidRDefault="00262AEC" w:rsidP="00495050">
            <w:pPr>
              <w:spacing w:line="240" w:lineRule="auto"/>
              <w:rPr>
                <w:rFonts w:cs="Times New Roman"/>
              </w:rPr>
            </w:pPr>
          </w:p>
        </w:tc>
        <w:tc>
          <w:tcPr>
            <w:tcW w:w="1403"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2A4854CC" w14:textId="77777777" w:rsidR="00262AEC" w:rsidRPr="00495050" w:rsidRDefault="00262AEC" w:rsidP="00495050">
            <w:pPr>
              <w:spacing w:line="240" w:lineRule="auto"/>
              <w:rPr>
                <w:rFonts w:cs="Times New Roman"/>
              </w:rPr>
            </w:pPr>
          </w:p>
        </w:tc>
        <w:tc>
          <w:tcPr>
            <w:tcW w:w="1356"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33E9D13B" w14:textId="77777777" w:rsidR="00262AEC" w:rsidRPr="00495050" w:rsidRDefault="00262AEC" w:rsidP="00495050">
            <w:pPr>
              <w:spacing w:line="240" w:lineRule="auto"/>
              <w:rPr>
                <w:rFonts w:cs="Times New Roman"/>
              </w:rPr>
            </w:pPr>
          </w:p>
        </w:tc>
        <w:tc>
          <w:tcPr>
            <w:tcW w:w="1356"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2C0C83F9" w14:textId="77777777" w:rsidR="00262AEC" w:rsidRPr="00495050" w:rsidRDefault="00262AEC" w:rsidP="00495050">
            <w:pPr>
              <w:spacing w:line="240" w:lineRule="auto"/>
              <w:rPr>
                <w:rFonts w:cs="Times New Roman"/>
              </w:rPr>
            </w:pPr>
          </w:p>
        </w:tc>
        <w:tc>
          <w:tcPr>
            <w:tcW w:w="2243"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772FC27E" w14:textId="77777777" w:rsidR="00262AEC" w:rsidRPr="00495050" w:rsidRDefault="00262AEC" w:rsidP="00495050">
            <w:pPr>
              <w:spacing w:line="240" w:lineRule="auto"/>
              <w:rPr>
                <w:rFonts w:cs="Times New Roman"/>
              </w:rPr>
            </w:pPr>
          </w:p>
        </w:tc>
      </w:tr>
      <w:tr w:rsidR="00495050" w:rsidRPr="00495050" w14:paraId="59F59533" w14:textId="77777777" w:rsidTr="00C871DA">
        <w:trPr>
          <w:trHeight w:val="470"/>
          <w:jc w:val="center"/>
        </w:trPr>
        <w:tc>
          <w:tcPr>
            <w:tcW w:w="1356"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44230BF2" w14:textId="77777777" w:rsidR="00262AEC" w:rsidRPr="00495050" w:rsidRDefault="00000000" w:rsidP="00495050">
            <w:pPr>
              <w:spacing w:line="240" w:lineRule="auto"/>
              <w:jc w:val="center"/>
              <w:rPr>
                <w:rFonts w:cs="Times New Roman"/>
              </w:rPr>
            </w:pPr>
            <w:r>
              <w:rPr>
                <w:rFonts w:cs="Times New Roman"/>
                <w:sz w:val="20"/>
              </w:rPr>
              <w:t>4</w:t>
            </w:r>
          </w:p>
        </w:tc>
        <w:tc>
          <w:tcPr>
            <w:tcW w:w="1356"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0F8E2526" w14:textId="77777777" w:rsidR="00262AEC" w:rsidRPr="00495050" w:rsidRDefault="00262AEC" w:rsidP="00495050">
            <w:pPr>
              <w:spacing w:line="240" w:lineRule="auto"/>
              <w:rPr>
                <w:rFonts w:cs="Times New Roman"/>
              </w:rPr>
            </w:pPr>
          </w:p>
        </w:tc>
        <w:tc>
          <w:tcPr>
            <w:tcW w:w="1403"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5B33DB4D" w14:textId="77777777" w:rsidR="00262AEC" w:rsidRPr="00495050" w:rsidRDefault="00262AEC" w:rsidP="00495050">
            <w:pPr>
              <w:spacing w:line="240" w:lineRule="auto"/>
              <w:rPr>
                <w:rFonts w:cs="Times New Roman"/>
              </w:rPr>
            </w:pPr>
          </w:p>
        </w:tc>
        <w:tc>
          <w:tcPr>
            <w:tcW w:w="1356"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6F70F129" w14:textId="77777777" w:rsidR="00262AEC" w:rsidRPr="00495050" w:rsidRDefault="00262AEC" w:rsidP="00495050">
            <w:pPr>
              <w:spacing w:line="240" w:lineRule="auto"/>
              <w:rPr>
                <w:rFonts w:cs="Times New Roman"/>
              </w:rPr>
            </w:pPr>
          </w:p>
        </w:tc>
        <w:tc>
          <w:tcPr>
            <w:tcW w:w="1356"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5AE0AA14" w14:textId="77777777" w:rsidR="00262AEC" w:rsidRPr="00495050" w:rsidRDefault="00262AEC" w:rsidP="00495050">
            <w:pPr>
              <w:spacing w:line="240" w:lineRule="auto"/>
              <w:rPr>
                <w:rFonts w:cs="Times New Roman"/>
              </w:rPr>
            </w:pPr>
          </w:p>
        </w:tc>
        <w:tc>
          <w:tcPr>
            <w:tcW w:w="2243"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77E9A897" w14:textId="77777777" w:rsidR="00262AEC" w:rsidRPr="00495050" w:rsidRDefault="00262AEC" w:rsidP="00495050">
            <w:pPr>
              <w:spacing w:line="240" w:lineRule="auto"/>
              <w:rPr>
                <w:rFonts w:cs="Times New Roman"/>
              </w:rPr>
            </w:pPr>
          </w:p>
        </w:tc>
      </w:tr>
      <w:tr w:rsidR="00495050" w:rsidRPr="00495050" w14:paraId="3F24A49F" w14:textId="77777777" w:rsidTr="00C871DA">
        <w:trPr>
          <w:trHeight w:val="470"/>
          <w:jc w:val="center"/>
        </w:trPr>
        <w:tc>
          <w:tcPr>
            <w:tcW w:w="1356"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3D69B88B" w14:textId="77777777" w:rsidR="00262AEC" w:rsidRPr="00495050" w:rsidRDefault="00000000" w:rsidP="00495050">
            <w:pPr>
              <w:spacing w:line="240" w:lineRule="auto"/>
              <w:jc w:val="center"/>
              <w:rPr>
                <w:rFonts w:cs="Times New Roman"/>
              </w:rPr>
            </w:pPr>
            <w:r>
              <w:rPr>
                <w:rFonts w:cs="Times New Roman"/>
                <w:sz w:val="20"/>
              </w:rPr>
              <w:t>5</w:t>
            </w:r>
          </w:p>
        </w:tc>
        <w:tc>
          <w:tcPr>
            <w:tcW w:w="1356"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1BD97F5F" w14:textId="77777777" w:rsidR="00262AEC" w:rsidRPr="00495050" w:rsidRDefault="00262AEC" w:rsidP="00495050">
            <w:pPr>
              <w:spacing w:line="240" w:lineRule="auto"/>
              <w:rPr>
                <w:rFonts w:cs="Times New Roman"/>
              </w:rPr>
            </w:pPr>
          </w:p>
        </w:tc>
        <w:tc>
          <w:tcPr>
            <w:tcW w:w="1403"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01F80EF2" w14:textId="77777777" w:rsidR="00262AEC" w:rsidRPr="00495050" w:rsidRDefault="00262AEC" w:rsidP="00495050">
            <w:pPr>
              <w:spacing w:line="240" w:lineRule="auto"/>
              <w:rPr>
                <w:rFonts w:cs="Times New Roman"/>
              </w:rPr>
            </w:pPr>
          </w:p>
        </w:tc>
        <w:tc>
          <w:tcPr>
            <w:tcW w:w="1356"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24620C91" w14:textId="77777777" w:rsidR="00262AEC" w:rsidRPr="00495050" w:rsidRDefault="00262AEC" w:rsidP="00495050">
            <w:pPr>
              <w:spacing w:line="240" w:lineRule="auto"/>
              <w:rPr>
                <w:rFonts w:cs="Times New Roman"/>
              </w:rPr>
            </w:pPr>
          </w:p>
        </w:tc>
        <w:tc>
          <w:tcPr>
            <w:tcW w:w="1356"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6088E86C" w14:textId="77777777" w:rsidR="00262AEC" w:rsidRPr="00495050" w:rsidRDefault="00262AEC" w:rsidP="00495050">
            <w:pPr>
              <w:spacing w:line="240" w:lineRule="auto"/>
              <w:rPr>
                <w:rFonts w:cs="Times New Roman"/>
              </w:rPr>
            </w:pPr>
          </w:p>
        </w:tc>
        <w:tc>
          <w:tcPr>
            <w:tcW w:w="2243"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7F496E97" w14:textId="77777777" w:rsidR="00262AEC" w:rsidRPr="00495050" w:rsidRDefault="00262AEC" w:rsidP="00495050">
            <w:pPr>
              <w:spacing w:line="240" w:lineRule="auto"/>
              <w:rPr>
                <w:rFonts w:cs="Times New Roman"/>
              </w:rPr>
            </w:pPr>
          </w:p>
        </w:tc>
      </w:tr>
      <w:tr w:rsidR="00495050" w:rsidRPr="00495050" w14:paraId="60652474" w14:textId="77777777" w:rsidTr="00C871DA">
        <w:trPr>
          <w:trHeight w:val="470"/>
          <w:jc w:val="center"/>
        </w:trPr>
        <w:tc>
          <w:tcPr>
            <w:tcW w:w="1356"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7BCC34B6" w14:textId="77777777" w:rsidR="00262AEC" w:rsidRPr="00495050" w:rsidRDefault="00000000" w:rsidP="00495050">
            <w:pPr>
              <w:spacing w:line="240" w:lineRule="auto"/>
              <w:jc w:val="center"/>
              <w:rPr>
                <w:rFonts w:cs="Times New Roman"/>
              </w:rPr>
            </w:pPr>
            <w:r>
              <w:rPr>
                <w:rFonts w:cs="Times New Roman"/>
                <w:sz w:val="20"/>
              </w:rPr>
              <w:t>6</w:t>
            </w:r>
          </w:p>
        </w:tc>
        <w:tc>
          <w:tcPr>
            <w:tcW w:w="1356"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640F18DC" w14:textId="77777777" w:rsidR="00262AEC" w:rsidRPr="00495050" w:rsidRDefault="00262AEC" w:rsidP="00495050">
            <w:pPr>
              <w:spacing w:line="240" w:lineRule="auto"/>
              <w:rPr>
                <w:rFonts w:cs="Times New Roman"/>
              </w:rPr>
            </w:pPr>
          </w:p>
        </w:tc>
        <w:tc>
          <w:tcPr>
            <w:tcW w:w="1403"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32399BBF" w14:textId="77777777" w:rsidR="00262AEC" w:rsidRPr="00495050" w:rsidRDefault="00262AEC" w:rsidP="00495050">
            <w:pPr>
              <w:spacing w:line="240" w:lineRule="auto"/>
              <w:rPr>
                <w:rFonts w:cs="Times New Roman"/>
              </w:rPr>
            </w:pPr>
          </w:p>
        </w:tc>
        <w:tc>
          <w:tcPr>
            <w:tcW w:w="1356"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6718B079" w14:textId="77777777" w:rsidR="00262AEC" w:rsidRPr="00495050" w:rsidRDefault="00262AEC" w:rsidP="00495050">
            <w:pPr>
              <w:spacing w:line="240" w:lineRule="auto"/>
              <w:rPr>
                <w:rFonts w:cs="Times New Roman"/>
              </w:rPr>
            </w:pPr>
          </w:p>
        </w:tc>
        <w:tc>
          <w:tcPr>
            <w:tcW w:w="1356"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3936F3BD" w14:textId="77777777" w:rsidR="00262AEC" w:rsidRPr="00495050" w:rsidRDefault="00262AEC" w:rsidP="00495050">
            <w:pPr>
              <w:spacing w:line="240" w:lineRule="auto"/>
              <w:rPr>
                <w:rFonts w:cs="Times New Roman"/>
              </w:rPr>
            </w:pPr>
          </w:p>
        </w:tc>
        <w:tc>
          <w:tcPr>
            <w:tcW w:w="2243"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0C317513" w14:textId="77777777" w:rsidR="00262AEC" w:rsidRPr="00495050" w:rsidRDefault="00262AEC" w:rsidP="00495050">
            <w:pPr>
              <w:spacing w:line="240" w:lineRule="auto"/>
              <w:rPr>
                <w:rFonts w:cs="Times New Roman"/>
              </w:rPr>
            </w:pPr>
          </w:p>
        </w:tc>
      </w:tr>
    </w:tbl>
    <w:p w14:paraId="23346C14" w14:textId="77777777" w:rsidR="00262AEC" w:rsidRPr="00495050" w:rsidRDefault="00262AEC" w:rsidP="00495050">
      <w:pPr>
        <w:spacing w:before="100" w:line="240" w:lineRule="auto"/>
        <w:rPr>
          <w:rFonts w:cs="Times New Roman"/>
        </w:rPr>
      </w:pPr>
    </w:p>
    <w:p w14:paraId="2D23115C" w14:textId="77777777" w:rsidR="00262AEC" w:rsidRPr="00495050" w:rsidRDefault="00000000" w:rsidP="00495050">
      <w:pPr>
        <w:spacing w:before="160" w:after="40" w:line="240" w:lineRule="auto"/>
        <w:ind w:left="4320" w:firstLine="720"/>
        <w:jc w:val="center"/>
        <w:rPr>
          <w:rFonts w:cs="Times New Roman"/>
        </w:rPr>
      </w:pPr>
      <w:r>
        <w:rPr>
          <w:rFonts w:cs="Times New Roman"/>
          <w:i/>
          <w:sz w:val="22"/>
        </w:rPr>
        <w:t>Ngày ...... tháng ...... năm 20......</w:t>
      </w:r>
    </w:p>
    <w:tbl>
      <w:tblPr>
        <w:tblW w:w="9070" w:type="dxa"/>
        <w:jc w:val="center"/>
        <w:tblLayout w:type="fixed"/>
        <w:tblLook w:val="04A0" w:firstRow="1" w:lastRow="0" w:firstColumn="1" w:lastColumn="0" w:noHBand="0" w:noVBand="1"/>
      </w:tblPr>
      <w:tblGrid>
        <w:gridCol w:w="4535"/>
        <w:gridCol w:w="4535"/>
      </w:tblGrid>
      <w:tr w:rsidR="00495050" w:rsidRPr="00495050" w14:paraId="24B312FE" w14:textId="77777777" w:rsidTr="00C871DA">
        <w:trPr>
          <w:jc w:val="center"/>
        </w:trPr>
        <w:tc>
          <w:tcPr>
            <w:tcW w:w="4535" w:type="dxa"/>
            <w:tcBorders>
              <w:top w:val="nil"/>
              <w:left w:val="nil"/>
              <w:bottom w:val="nil"/>
              <w:right w:val="nil"/>
            </w:tcBorders>
          </w:tcPr>
          <w:p w14:paraId="355DC4F3" w14:textId="77777777" w:rsidR="00262AEC" w:rsidRPr="00495050" w:rsidRDefault="00000000" w:rsidP="00495050">
            <w:pPr>
              <w:spacing w:line="240" w:lineRule="auto"/>
              <w:jc w:val="center"/>
              <w:rPr>
                <w:rFonts w:cs="Times New Roman"/>
              </w:rPr>
            </w:pPr>
            <w:r>
              <w:rPr>
                <w:rFonts w:cs="Times New Roman"/>
                <w:b/>
                <w:sz w:val="22"/>
              </w:rPr>
              <w:t>Khách hàng</w:t>
            </w:r>
          </w:p>
        </w:tc>
        <w:tc>
          <w:tcPr>
            <w:tcW w:w="4535" w:type="dxa"/>
            <w:tcBorders>
              <w:top w:val="nil"/>
              <w:left w:val="nil"/>
              <w:bottom w:val="nil"/>
              <w:right w:val="nil"/>
            </w:tcBorders>
          </w:tcPr>
          <w:p w14:paraId="69595F8A" w14:textId="77777777" w:rsidR="00262AEC" w:rsidRPr="00495050" w:rsidRDefault="00000000" w:rsidP="00495050">
            <w:pPr>
              <w:spacing w:line="240" w:lineRule="auto"/>
              <w:jc w:val="center"/>
              <w:rPr>
                <w:rFonts w:cs="Times New Roman"/>
              </w:rPr>
            </w:pPr>
            <w:r>
              <w:rPr>
                <w:rFonts w:cs="Times New Roman"/>
                <w:b/>
                <w:sz w:val="22"/>
              </w:rPr>
              <w:t>Lễ tân</w:t>
            </w:r>
          </w:p>
        </w:tc>
      </w:tr>
    </w:tbl>
    <w:p w14:paraId="04EC564C" w14:textId="77777777" w:rsidR="00262AEC" w:rsidRPr="00495050" w:rsidRDefault="00000000" w:rsidP="00495050">
      <w:pPr>
        <w:spacing w:line="240" w:lineRule="auto"/>
        <w:rPr>
          <w:rFonts w:cs="Times New Roman"/>
        </w:rPr>
      </w:pPr>
      <w:r>
        <w:rPr>
          <w:rFonts w:cs="Times New Roman"/>
          <w:sz w:val="18"/>
        </w:rPr>
        <w:br/>
      </w:r>
      <w:r>
        <w:rPr>
          <w:rFonts w:cs="Times New Roman"/>
          <w:sz w:val="18"/>
        </w:rPr>
        <w:br/>
      </w:r>
    </w:p>
    <w:tbl>
      <w:tblPr>
        <w:tblW w:w="9070" w:type="dxa"/>
        <w:jc w:val="center"/>
        <w:tblLayout w:type="fixed"/>
        <w:tblLook w:val="04A0" w:firstRow="1" w:lastRow="0" w:firstColumn="1" w:lastColumn="0" w:noHBand="0" w:noVBand="1"/>
      </w:tblPr>
      <w:tblGrid>
        <w:gridCol w:w="4535"/>
        <w:gridCol w:w="4535"/>
      </w:tblGrid>
      <w:tr w:rsidR="00495050" w:rsidRPr="00495050" w14:paraId="18C4778B" w14:textId="77777777" w:rsidTr="00C871DA">
        <w:trPr>
          <w:jc w:val="center"/>
        </w:trPr>
        <w:tc>
          <w:tcPr>
            <w:tcW w:w="4535" w:type="dxa"/>
            <w:tcBorders>
              <w:top w:val="nil"/>
              <w:left w:val="nil"/>
              <w:bottom w:val="nil"/>
              <w:right w:val="nil"/>
            </w:tcBorders>
          </w:tcPr>
          <w:p w14:paraId="79B741AD" w14:textId="77777777" w:rsidR="00262AEC" w:rsidRPr="00495050" w:rsidRDefault="00000000" w:rsidP="00495050">
            <w:pPr>
              <w:spacing w:line="240" w:lineRule="auto"/>
              <w:jc w:val="center"/>
              <w:rPr>
                <w:rFonts w:cs="Times New Roman"/>
              </w:rPr>
            </w:pPr>
            <w:r>
              <w:rPr>
                <w:rFonts w:cs="Times New Roman"/>
                <w:i/>
                <w:sz w:val="20"/>
              </w:rPr>
              <w:t>(Ký, ghi rõ họ tên)</w:t>
            </w:r>
          </w:p>
        </w:tc>
        <w:tc>
          <w:tcPr>
            <w:tcW w:w="4535" w:type="dxa"/>
            <w:tcBorders>
              <w:top w:val="nil"/>
              <w:left w:val="nil"/>
              <w:bottom w:val="nil"/>
              <w:right w:val="nil"/>
            </w:tcBorders>
          </w:tcPr>
          <w:p w14:paraId="065F802A" w14:textId="77777777" w:rsidR="00262AEC" w:rsidRPr="00495050" w:rsidRDefault="00000000" w:rsidP="00495050">
            <w:pPr>
              <w:spacing w:line="240" w:lineRule="auto"/>
              <w:jc w:val="center"/>
              <w:rPr>
                <w:rFonts w:cs="Times New Roman"/>
              </w:rPr>
            </w:pPr>
            <w:r>
              <w:rPr>
                <w:rFonts w:cs="Times New Roman"/>
                <w:i/>
                <w:sz w:val="20"/>
              </w:rPr>
              <w:t>(Ký, ghi rõ họ tên)</w:t>
            </w:r>
          </w:p>
        </w:tc>
      </w:tr>
    </w:tbl>
    <w:p w14:paraId="442AD062" w14:textId="77777777" w:rsidR="00262AEC" w:rsidRPr="00495050" w:rsidRDefault="00262AEC" w:rsidP="00495050">
      <w:pPr>
        <w:spacing w:after="200" w:line="276" w:lineRule="auto"/>
        <w:rPr>
          <w:rFonts w:cs="Times New Roman"/>
        </w:rPr>
      </w:pPr>
    </w:p>
    <w:p w14:paraId="398924FB" w14:textId="77777777" w:rsidR="00855B5D" w:rsidRDefault="00000000">
      <w:pPr>
        <w:pStyle w:val="Heading3"/>
        <w:pageBreakBefore/>
      </w:pPr>
      <w:bookmarkStart w:id="270" w:name="_Toc244450712"/>
      <w:r>
        <w:lastRenderedPageBreak/>
        <w:t>Phiếu nhận phòng / danh sách người lưu trú</w:t>
      </w:r>
      <w:bookmarkEnd w:id="270"/>
    </w:p>
    <w:p w14:paraId="5D5C81CE" w14:textId="77777777" w:rsidR="00262AEC" w:rsidRPr="00495050" w:rsidRDefault="00000000" w:rsidP="00495050">
      <w:pPr>
        <w:spacing w:line="240" w:lineRule="auto"/>
        <w:rPr>
          <w:rFonts w:cs="Times New Roman"/>
        </w:rPr>
      </w:pPr>
      <w:r>
        <w:rPr>
          <w:rFonts w:cs="Times New Roman"/>
          <w:b/>
          <w:sz w:val="22"/>
        </w:rPr>
        <w:t xml:space="preserve">KHÁCH SẠN </w:t>
      </w:r>
      <w:r>
        <w:rPr>
          <w:rFonts w:cs="Times New Roman"/>
          <w:sz w:val="22"/>
        </w:rPr>
        <w:t>..................................</w:t>
      </w:r>
    </w:p>
    <w:p w14:paraId="40ECA6C2" w14:textId="77777777" w:rsidR="00262AEC" w:rsidRPr="00495050" w:rsidRDefault="00000000" w:rsidP="00495050">
      <w:pPr>
        <w:spacing w:line="240" w:lineRule="auto"/>
        <w:rPr>
          <w:rFonts w:cs="Times New Roman"/>
        </w:rPr>
      </w:pPr>
      <w:r>
        <w:rPr>
          <w:rFonts w:cs="Times New Roman"/>
          <w:sz w:val="22"/>
        </w:rPr>
        <w:t>Địa chỉ: ............................    Điện thoại: ..................</w:t>
      </w:r>
    </w:p>
    <w:p w14:paraId="51C64208" w14:textId="77777777" w:rsidR="00262AEC" w:rsidRPr="00495050" w:rsidRDefault="00000000" w:rsidP="00495050">
      <w:pPr>
        <w:keepNext/>
        <w:spacing w:before="40" w:after="40" w:line="240" w:lineRule="auto"/>
        <w:jc w:val="center"/>
        <w:rPr>
          <w:rFonts w:cs="Times New Roman"/>
        </w:rPr>
      </w:pPr>
      <w:r>
        <w:rPr>
          <w:rFonts w:cs="Times New Roman"/>
          <w:b/>
          <w:sz w:val="34"/>
        </w:rPr>
        <w:t>PHIẾU NHẬN PHÒNG / DANH SÁCH NGƯỜI LƯU TRÚ</w:t>
      </w:r>
    </w:p>
    <w:p w14:paraId="3DE019C7" w14:textId="77777777" w:rsidR="00262AEC" w:rsidRPr="00495050" w:rsidRDefault="00262AEC" w:rsidP="00495050">
      <w:pPr>
        <w:spacing w:line="240" w:lineRule="auto"/>
        <w:jc w:val="center"/>
        <w:rPr>
          <w:rFonts w:cs="Times New Roman"/>
        </w:rPr>
      </w:pPr>
    </w:p>
    <w:tbl>
      <w:tblPr>
        <w:tblW w:w="9070" w:type="dxa"/>
        <w:jc w:val="center"/>
        <w:tblLayout w:type="fixed"/>
        <w:tblLook w:val="04A0" w:firstRow="1" w:lastRow="0" w:firstColumn="1" w:lastColumn="0" w:noHBand="0" w:noVBand="1"/>
      </w:tblPr>
      <w:tblGrid>
        <w:gridCol w:w="4535"/>
        <w:gridCol w:w="4535"/>
      </w:tblGrid>
      <w:tr w:rsidR="00495050" w:rsidRPr="00495050" w14:paraId="59F728D5" w14:textId="77777777" w:rsidTr="00C871DA">
        <w:trPr>
          <w:jc w:val="center"/>
        </w:trPr>
        <w:tc>
          <w:tcPr>
            <w:tcW w:w="4535" w:type="dxa"/>
            <w:tcBorders>
              <w:top w:val="nil"/>
              <w:left w:val="nil"/>
              <w:bottom w:val="nil"/>
              <w:right w:val="nil"/>
            </w:tcBorders>
            <w:tcMar>
              <w:top w:w="0" w:type="dxa"/>
              <w:left w:w="0" w:type="dxa"/>
              <w:bottom w:w="20" w:type="dxa"/>
              <w:right w:w="0" w:type="dxa"/>
            </w:tcMar>
          </w:tcPr>
          <w:p w14:paraId="5949BE35" w14:textId="77777777" w:rsidR="00262AEC" w:rsidRPr="00495050" w:rsidRDefault="00000000" w:rsidP="00495050">
            <w:pPr>
              <w:spacing w:line="240" w:lineRule="auto"/>
              <w:rPr>
                <w:rFonts w:cs="Times New Roman"/>
              </w:rPr>
            </w:pPr>
            <w:r>
              <w:rPr>
                <w:rFonts w:cs="Times New Roman"/>
                <w:sz w:val="22"/>
              </w:rPr>
              <w:t>Số phiếu đặt: ..........................</w:t>
            </w:r>
          </w:p>
        </w:tc>
        <w:tc>
          <w:tcPr>
            <w:tcW w:w="4535" w:type="dxa"/>
            <w:tcBorders>
              <w:top w:val="nil"/>
              <w:left w:val="nil"/>
              <w:bottom w:val="nil"/>
              <w:right w:val="nil"/>
            </w:tcBorders>
            <w:tcMar>
              <w:top w:w="0" w:type="dxa"/>
              <w:left w:w="0" w:type="dxa"/>
              <w:bottom w:w="20" w:type="dxa"/>
              <w:right w:w="0" w:type="dxa"/>
            </w:tcMar>
          </w:tcPr>
          <w:p w14:paraId="7D12EC10" w14:textId="77777777" w:rsidR="00262AEC" w:rsidRPr="00495050" w:rsidRDefault="00000000" w:rsidP="00495050">
            <w:pPr>
              <w:spacing w:line="240" w:lineRule="auto"/>
              <w:rPr>
                <w:rFonts w:cs="Times New Roman"/>
              </w:rPr>
            </w:pPr>
            <w:r>
              <w:rPr>
                <w:rFonts w:cs="Times New Roman"/>
                <w:sz w:val="22"/>
              </w:rPr>
              <w:t>Ngày nhận thực tế: ....................</w:t>
            </w:r>
          </w:p>
        </w:tc>
      </w:tr>
      <w:tr w:rsidR="00495050" w:rsidRPr="00495050" w14:paraId="6C8D5C0F" w14:textId="77777777" w:rsidTr="00C871DA">
        <w:trPr>
          <w:jc w:val="center"/>
        </w:trPr>
        <w:tc>
          <w:tcPr>
            <w:tcW w:w="4535" w:type="dxa"/>
            <w:tcBorders>
              <w:top w:val="nil"/>
              <w:left w:val="nil"/>
              <w:bottom w:val="nil"/>
              <w:right w:val="nil"/>
            </w:tcBorders>
            <w:tcMar>
              <w:top w:w="0" w:type="dxa"/>
              <w:left w:w="0" w:type="dxa"/>
              <w:bottom w:w="20" w:type="dxa"/>
              <w:right w:w="0" w:type="dxa"/>
            </w:tcMar>
          </w:tcPr>
          <w:p w14:paraId="79E65981" w14:textId="77777777" w:rsidR="00262AEC" w:rsidRPr="00495050" w:rsidRDefault="00000000" w:rsidP="00495050">
            <w:pPr>
              <w:spacing w:line="240" w:lineRule="auto"/>
              <w:rPr>
                <w:rFonts w:cs="Times New Roman"/>
              </w:rPr>
            </w:pPr>
            <w:r>
              <w:rPr>
                <w:rFonts w:cs="Times New Roman"/>
                <w:sz w:val="22"/>
              </w:rPr>
              <w:t>Mã khách: ...............................</w:t>
            </w:r>
          </w:p>
        </w:tc>
        <w:tc>
          <w:tcPr>
            <w:tcW w:w="4535" w:type="dxa"/>
            <w:tcBorders>
              <w:top w:val="nil"/>
              <w:left w:val="nil"/>
              <w:bottom w:val="nil"/>
              <w:right w:val="nil"/>
            </w:tcBorders>
            <w:tcMar>
              <w:top w:w="0" w:type="dxa"/>
              <w:left w:w="0" w:type="dxa"/>
              <w:bottom w:w="20" w:type="dxa"/>
              <w:right w:w="0" w:type="dxa"/>
            </w:tcMar>
          </w:tcPr>
          <w:p w14:paraId="150499CF" w14:textId="77777777" w:rsidR="00262AEC" w:rsidRPr="00495050" w:rsidRDefault="00000000" w:rsidP="00495050">
            <w:pPr>
              <w:spacing w:line="240" w:lineRule="auto"/>
              <w:rPr>
                <w:rFonts w:cs="Times New Roman"/>
              </w:rPr>
            </w:pPr>
            <w:r>
              <w:rPr>
                <w:rFonts w:cs="Times New Roman"/>
                <w:sz w:val="22"/>
              </w:rPr>
              <w:t>Họ tên khách đại diện: ..................</w:t>
            </w:r>
          </w:p>
        </w:tc>
      </w:tr>
      <w:tr w:rsidR="00495050" w:rsidRPr="00495050" w14:paraId="7477CEA6" w14:textId="77777777" w:rsidTr="00C871DA">
        <w:trPr>
          <w:jc w:val="center"/>
        </w:trPr>
        <w:tc>
          <w:tcPr>
            <w:tcW w:w="4535" w:type="dxa"/>
            <w:tcBorders>
              <w:top w:val="nil"/>
              <w:left w:val="nil"/>
              <w:bottom w:val="nil"/>
              <w:right w:val="nil"/>
            </w:tcBorders>
            <w:tcMar>
              <w:top w:w="0" w:type="dxa"/>
              <w:left w:w="0" w:type="dxa"/>
              <w:bottom w:w="20" w:type="dxa"/>
              <w:right w:w="0" w:type="dxa"/>
            </w:tcMar>
          </w:tcPr>
          <w:p w14:paraId="06119EB1" w14:textId="77777777" w:rsidR="00262AEC" w:rsidRPr="00495050" w:rsidRDefault="00000000" w:rsidP="00495050">
            <w:pPr>
              <w:spacing w:line="240" w:lineRule="auto"/>
              <w:rPr>
                <w:rFonts w:cs="Times New Roman"/>
              </w:rPr>
            </w:pPr>
            <w:r>
              <w:rPr>
                <w:rFonts w:cs="Times New Roman"/>
                <w:sz w:val="22"/>
              </w:rPr>
              <w:t>Lễ tân xác nhận (mã NV): ..................</w:t>
            </w:r>
          </w:p>
        </w:tc>
        <w:tc>
          <w:tcPr>
            <w:tcW w:w="4535" w:type="dxa"/>
            <w:tcBorders>
              <w:top w:val="nil"/>
              <w:left w:val="nil"/>
              <w:bottom w:val="nil"/>
              <w:right w:val="nil"/>
            </w:tcBorders>
            <w:tcMar>
              <w:top w:w="0" w:type="dxa"/>
              <w:left w:w="0" w:type="dxa"/>
              <w:bottom w:w="20" w:type="dxa"/>
              <w:right w:w="0" w:type="dxa"/>
            </w:tcMar>
          </w:tcPr>
          <w:p w14:paraId="6D01ADDC" w14:textId="77777777" w:rsidR="00262AEC" w:rsidRPr="00495050" w:rsidRDefault="00000000" w:rsidP="00495050">
            <w:pPr>
              <w:spacing w:line="240" w:lineRule="auto"/>
              <w:rPr>
                <w:rFonts w:cs="Times New Roman"/>
              </w:rPr>
            </w:pPr>
            <w:r>
              <w:rPr>
                <w:rFonts w:cs="Times New Roman"/>
                <w:sz w:val="22"/>
              </w:rPr>
              <w:t>Họ tên: ............................</w:t>
            </w:r>
          </w:p>
        </w:tc>
      </w:tr>
    </w:tbl>
    <w:p w14:paraId="333FAEB7" w14:textId="77777777" w:rsidR="00262AEC" w:rsidRPr="00495050" w:rsidRDefault="00000000" w:rsidP="00495050">
      <w:pPr>
        <w:spacing w:before="100" w:after="60" w:line="240" w:lineRule="auto"/>
        <w:rPr>
          <w:rFonts w:cs="Times New Roman"/>
        </w:rPr>
      </w:pPr>
      <w:r>
        <w:rPr>
          <w:rFonts w:cs="Times New Roman"/>
          <w:b/>
          <w:sz w:val="22"/>
        </w:rPr>
        <w:t>Danh sách người lưu trú:</w:t>
      </w:r>
    </w:p>
    <w:tbl>
      <w:tblPr>
        <w:tblW w:w="9070" w:type="dxa"/>
        <w:jc w:val="center"/>
        <w:tblLayout w:type="fixed"/>
        <w:tblLook w:val="04A0" w:firstRow="1" w:lastRow="0" w:firstColumn="1" w:lastColumn="0" w:noHBand="0" w:noVBand="1"/>
      </w:tblPr>
      <w:tblGrid>
        <w:gridCol w:w="1335"/>
        <w:gridCol w:w="1335"/>
        <w:gridCol w:w="1842"/>
        <w:gridCol w:w="1842"/>
        <w:gridCol w:w="1335"/>
        <w:gridCol w:w="1381"/>
      </w:tblGrid>
      <w:tr w:rsidR="00495050" w:rsidRPr="00495050" w14:paraId="4732C439" w14:textId="77777777" w:rsidTr="00C871DA">
        <w:trPr>
          <w:trHeight w:val="450"/>
          <w:tblHeader/>
          <w:jc w:val="center"/>
        </w:trPr>
        <w:tc>
          <w:tcPr>
            <w:tcW w:w="1335" w:type="dxa"/>
            <w:tcBorders>
              <w:top w:val="single" w:sz="5" w:space="0" w:color="808080"/>
              <w:left w:val="single" w:sz="5" w:space="0" w:color="808080"/>
              <w:bottom w:val="single" w:sz="5" w:space="0" w:color="808080"/>
              <w:right w:val="single" w:sz="5" w:space="0" w:color="808080"/>
            </w:tcBorders>
            <w:shd w:val="clear" w:color="auto" w:fill="D9E2F3"/>
            <w:tcMar>
              <w:top w:w="70" w:type="dxa"/>
              <w:left w:w="70" w:type="dxa"/>
              <w:bottom w:w="70" w:type="dxa"/>
              <w:right w:w="70" w:type="dxa"/>
            </w:tcMar>
            <w:vAlign w:val="center"/>
          </w:tcPr>
          <w:p w14:paraId="2D1E786D" w14:textId="77777777" w:rsidR="00262AEC" w:rsidRPr="00495050" w:rsidRDefault="00000000" w:rsidP="00495050">
            <w:pPr>
              <w:spacing w:line="240" w:lineRule="auto"/>
              <w:jc w:val="center"/>
              <w:rPr>
                <w:rFonts w:cs="Times New Roman"/>
              </w:rPr>
            </w:pPr>
            <w:r>
              <w:rPr>
                <w:rFonts w:cs="Times New Roman"/>
                <w:b/>
                <w:sz w:val="19"/>
              </w:rPr>
              <w:t>STT</w:t>
            </w:r>
          </w:p>
        </w:tc>
        <w:tc>
          <w:tcPr>
            <w:tcW w:w="1335" w:type="dxa"/>
            <w:tcBorders>
              <w:top w:val="single" w:sz="5" w:space="0" w:color="808080"/>
              <w:left w:val="single" w:sz="5" w:space="0" w:color="808080"/>
              <w:bottom w:val="single" w:sz="5" w:space="0" w:color="808080"/>
              <w:right w:val="single" w:sz="5" w:space="0" w:color="808080"/>
            </w:tcBorders>
            <w:shd w:val="clear" w:color="auto" w:fill="D9E2F3"/>
            <w:tcMar>
              <w:top w:w="70" w:type="dxa"/>
              <w:left w:w="70" w:type="dxa"/>
              <w:bottom w:w="70" w:type="dxa"/>
              <w:right w:w="70" w:type="dxa"/>
            </w:tcMar>
            <w:vAlign w:val="center"/>
          </w:tcPr>
          <w:p w14:paraId="04FEAE31" w14:textId="77777777" w:rsidR="00262AEC" w:rsidRPr="00495050" w:rsidRDefault="00000000" w:rsidP="00495050">
            <w:pPr>
              <w:spacing w:line="240" w:lineRule="auto"/>
              <w:jc w:val="center"/>
              <w:rPr>
                <w:rFonts w:cs="Times New Roman"/>
              </w:rPr>
            </w:pPr>
            <w:r>
              <w:rPr>
                <w:rFonts w:cs="Times New Roman"/>
                <w:b/>
                <w:sz w:val="19"/>
              </w:rPr>
              <w:t>Số phòng</w:t>
            </w:r>
          </w:p>
        </w:tc>
        <w:tc>
          <w:tcPr>
            <w:tcW w:w="1842" w:type="dxa"/>
            <w:tcBorders>
              <w:top w:val="single" w:sz="5" w:space="0" w:color="808080"/>
              <w:left w:val="single" w:sz="5" w:space="0" w:color="808080"/>
              <w:bottom w:val="single" w:sz="5" w:space="0" w:color="808080"/>
              <w:right w:val="single" w:sz="5" w:space="0" w:color="808080"/>
            </w:tcBorders>
            <w:shd w:val="clear" w:color="auto" w:fill="D9E2F3"/>
            <w:tcMar>
              <w:top w:w="70" w:type="dxa"/>
              <w:left w:w="70" w:type="dxa"/>
              <w:bottom w:w="70" w:type="dxa"/>
              <w:right w:w="70" w:type="dxa"/>
            </w:tcMar>
            <w:vAlign w:val="center"/>
          </w:tcPr>
          <w:p w14:paraId="396D30F1" w14:textId="77777777" w:rsidR="00262AEC" w:rsidRPr="00495050" w:rsidRDefault="00000000" w:rsidP="00495050">
            <w:pPr>
              <w:spacing w:line="240" w:lineRule="auto"/>
              <w:jc w:val="center"/>
              <w:rPr>
                <w:rFonts w:cs="Times New Roman"/>
              </w:rPr>
            </w:pPr>
            <w:r>
              <w:rPr>
                <w:rFonts w:cs="Times New Roman"/>
                <w:b/>
                <w:sz w:val="19"/>
              </w:rPr>
              <w:t>Họ tên người lưu trú</w:t>
            </w:r>
          </w:p>
        </w:tc>
        <w:tc>
          <w:tcPr>
            <w:tcW w:w="1842" w:type="dxa"/>
            <w:tcBorders>
              <w:top w:val="single" w:sz="5" w:space="0" w:color="808080"/>
              <w:left w:val="single" w:sz="5" w:space="0" w:color="808080"/>
              <w:bottom w:val="single" w:sz="5" w:space="0" w:color="808080"/>
              <w:right w:val="single" w:sz="5" w:space="0" w:color="808080"/>
            </w:tcBorders>
            <w:shd w:val="clear" w:color="auto" w:fill="D9E2F3"/>
            <w:tcMar>
              <w:top w:w="70" w:type="dxa"/>
              <w:left w:w="70" w:type="dxa"/>
              <w:bottom w:w="70" w:type="dxa"/>
              <w:right w:w="70" w:type="dxa"/>
            </w:tcMar>
            <w:vAlign w:val="center"/>
          </w:tcPr>
          <w:p w14:paraId="2CFB6EA9" w14:textId="77777777" w:rsidR="00262AEC" w:rsidRPr="00495050" w:rsidRDefault="00000000" w:rsidP="00495050">
            <w:pPr>
              <w:spacing w:line="240" w:lineRule="auto"/>
              <w:jc w:val="center"/>
              <w:rPr>
                <w:rFonts w:cs="Times New Roman"/>
              </w:rPr>
            </w:pPr>
            <w:r>
              <w:rPr>
                <w:rFonts w:cs="Times New Roman"/>
                <w:b/>
                <w:sz w:val="19"/>
              </w:rPr>
              <w:t>CMND/CCCD/Hộ chiếu</w:t>
            </w:r>
          </w:p>
        </w:tc>
        <w:tc>
          <w:tcPr>
            <w:tcW w:w="1335" w:type="dxa"/>
            <w:tcBorders>
              <w:top w:val="single" w:sz="5" w:space="0" w:color="808080"/>
              <w:left w:val="single" w:sz="5" w:space="0" w:color="808080"/>
              <w:bottom w:val="single" w:sz="5" w:space="0" w:color="808080"/>
              <w:right w:val="single" w:sz="5" w:space="0" w:color="808080"/>
            </w:tcBorders>
            <w:shd w:val="clear" w:color="auto" w:fill="D9E2F3"/>
            <w:tcMar>
              <w:top w:w="70" w:type="dxa"/>
              <w:left w:w="70" w:type="dxa"/>
              <w:bottom w:w="70" w:type="dxa"/>
              <w:right w:w="70" w:type="dxa"/>
            </w:tcMar>
            <w:vAlign w:val="center"/>
          </w:tcPr>
          <w:p w14:paraId="44D10C75" w14:textId="77777777" w:rsidR="00262AEC" w:rsidRPr="00495050" w:rsidRDefault="00000000" w:rsidP="00495050">
            <w:pPr>
              <w:spacing w:line="240" w:lineRule="auto"/>
              <w:jc w:val="center"/>
              <w:rPr>
                <w:rFonts w:cs="Times New Roman"/>
              </w:rPr>
            </w:pPr>
            <w:r>
              <w:rPr>
                <w:rFonts w:cs="Times New Roman"/>
                <w:b/>
                <w:sz w:val="19"/>
              </w:rPr>
              <w:t>Quốc tịch</w:t>
            </w:r>
          </w:p>
        </w:tc>
        <w:tc>
          <w:tcPr>
            <w:tcW w:w="1381" w:type="dxa"/>
            <w:tcBorders>
              <w:top w:val="single" w:sz="5" w:space="0" w:color="808080"/>
              <w:left w:val="single" w:sz="5" w:space="0" w:color="808080"/>
              <w:bottom w:val="single" w:sz="5" w:space="0" w:color="808080"/>
              <w:right w:val="single" w:sz="5" w:space="0" w:color="808080"/>
            </w:tcBorders>
            <w:shd w:val="clear" w:color="auto" w:fill="D9E2F3"/>
            <w:tcMar>
              <w:top w:w="70" w:type="dxa"/>
              <w:left w:w="70" w:type="dxa"/>
              <w:bottom w:w="70" w:type="dxa"/>
              <w:right w:w="70" w:type="dxa"/>
            </w:tcMar>
            <w:vAlign w:val="center"/>
          </w:tcPr>
          <w:p w14:paraId="22D7ADC9" w14:textId="77777777" w:rsidR="00262AEC" w:rsidRPr="00495050" w:rsidRDefault="00000000" w:rsidP="00495050">
            <w:pPr>
              <w:spacing w:line="240" w:lineRule="auto"/>
              <w:jc w:val="center"/>
              <w:rPr>
                <w:rFonts w:cs="Times New Roman"/>
              </w:rPr>
            </w:pPr>
            <w:r>
              <w:rPr>
                <w:rFonts w:cs="Times New Roman"/>
                <w:b/>
                <w:sz w:val="19"/>
              </w:rPr>
              <w:t>Ghi chú</w:t>
            </w:r>
          </w:p>
        </w:tc>
      </w:tr>
      <w:tr w:rsidR="00495050" w:rsidRPr="00495050" w14:paraId="25554779" w14:textId="77777777" w:rsidTr="00C871DA">
        <w:trPr>
          <w:trHeight w:val="450"/>
          <w:jc w:val="center"/>
        </w:trPr>
        <w:tc>
          <w:tcPr>
            <w:tcW w:w="1335"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019E8E23" w14:textId="77777777" w:rsidR="00262AEC" w:rsidRPr="00495050" w:rsidRDefault="00000000" w:rsidP="00495050">
            <w:pPr>
              <w:spacing w:line="240" w:lineRule="auto"/>
              <w:jc w:val="center"/>
              <w:rPr>
                <w:rFonts w:cs="Times New Roman"/>
              </w:rPr>
            </w:pPr>
            <w:r>
              <w:rPr>
                <w:rFonts w:cs="Times New Roman"/>
                <w:sz w:val="19"/>
              </w:rPr>
              <w:t>1</w:t>
            </w:r>
          </w:p>
        </w:tc>
        <w:tc>
          <w:tcPr>
            <w:tcW w:w="1335"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3ABF7682" w14:textId="77777777" w:rsidR="00262AEC" w:rsidRPr="00495050" w:rsidRDefault="00262AEC" w:rsidP="00495050">
            <w:pPr>
              <w:spacing w:line="240" w:lineRule="auto"/>
              <w:rPr>
                <w:rFonts w:cs="Times New Roman"/>
              </w:rPr>
            </w:pPr>
          </w:p>
        </w:tc>
        <w:tc>
          <w:tcPr>
            <w:tcW w:w="1842"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5E322FFE" w14:textId="77777777" w:rsidR="00262AEC" w:rsidRPr="00495050" w:rsidRDefault="00262AEC" w:rsidP="00495050">
            <w:pPr>
              <w:spacing w:line="240" w:lineRule="auto"/>
              <w:rPr>
                <w:rFonts w:cs="Times New Roman"/>
              </w:rPr>
            </w:pPr>
          </w:p>
        </w:tc>
        <w:tc>
          <w:tcPr>
            <w:tcW w:w="1842"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4668159D" w14:textId="77777777" w:rsidR="00262AEC" w:rsidRPr="00495050" w:rsidRDefault="00262AEC" w:rsidP="00495050">
            <w:pPr>
              <w:spacing w:line="240" w:lineRule="auto"/>
              <w:rPr>
                <w:rFonts w:cs="Times New Roman"/>
              </w:rPr>
            </w:pPr>
          </w:p>
        </w:tc>
        <w:tc>
          <w:tcPr>
            <w:tcW w:w="1335"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221208EB" w14:textId="77777777" w:rsidR="00262AEC" w:rsidRPr="00495050" w:rsidRDefault="00262AEC" w:rsidP="00495050">
            <w:pPr>
              <w:spacing w:line="240" w:lineRule="auto"/>
              <w:rPr>
                <w:rFonts w:cs="Times New Roman"/>
              </w:rPr>
            </w:pPr>
          </w:p>
        </w:tc>
        <w:tc>
          <w:tcPr>
            <w:tcW w:w="1381"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28ECF3E4" w14:textId="77777777" w:rsidR="00262AEC" w:rsidRPr="00495050" w:rsidRDefault="00262AEC" w:rsidP="00495050">
            <w:pPr>
              <w:spacing w:line="240" w:lineRule="auto"/>
              <w:rPr>
                <w:rFonts w:cs="Times New Roman"/>
              </w:rPr>
            </w:pPr>
          </w:p>
        </w:tc>
      </w:tr>
      <w:tr w:rsidR="00495050" w:rsidRPr="00495050" w14:paraId="095B53BE" w14:textId="77777777" w:rsidTr="00C871DA">
        <w:trPr>
          <w:trHeight w:val="450"/>
          <w:jc w:val="center"/>
        </w:trPr>
        <w:tc>
          <w:tcPr>
            <w:tcW w:w="1335"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53A3B809" w14:textId="77777777" w:rsidR="00262AEC" w:rsidRPr="00495050" w:rsidRDefault="00000000" w:rsidP="00495050">
            <w:pPr>
              <w:spacing w:line="240" w:lineRule="auto"/>
              <w:jc w:val="center"/>
              <w:rPr>
                <w:rFonts w:cs="Times New Roman"/>
              </w:rPr>
            </w:pPr>
            <w:r>
              <w:rPr>
                <w:rFonts w:cs="Times New Roman"/>
                <w:sz w:val="19"/>
              </w:rPr>
              <w:t>2</w:t>
            </w:r>
          </w:p>
        </w:tc>
        <w:tc>
          <w:tcPr>
            <w:tcW w:w="1335"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4AD80B42" w14:textId="77777777" w:rsidR="00262AEC" w:rsidRPr="00495050" w:rsidRDefault="00262AEC" w:rsidP="00495050">
            <w:pPr>
              <w:spacing w:line="240" w:lineRule="auto"/>
              <w:rPr>
                <w:rFonts w:cs="Times New Roman"/>
              </w:rPr>
            </w:pPr>
          </w:p>
        </w:tc>
        <w:tc>
          <w:tcPr>
            <w:tcW w:w="1842"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5D34C295" w14:textId="77777777" w:rsidR="00262AEC" w:rsidRPr="00495050" w:rsidRDefault="00262AEC" w:rsidP="00495050">
            <w:pPr>
              <w:spacing w:line="240" w:lineRule="auto"/>
              <w:rPr>
                <w:rFonts w:cs="Times New Roman"/>
              </w:rPr>
            </w:pPr>
          </w:p>
        </w:tc>
        <w:tc>
          <w:tcPr>
            <w:tcW w:w="1842"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4C19C5A4" w14:textId="77777777" w:rsidR="00262AEC" w:rsidRPr="00495050" w:rsidRDefault="00262AEC" w:rsidP="00495050">
            <w:pPr>
              <w:spacing w:line="240" w:lineRule="auto"/>
              <w:rPr>
                <w:rFonts w:cs="Times New Roman"/>
              </w:rPr>
            </w:pPr>
          </w:p>
        </w:tc>
        <w:tc>
          <w:tcPr>
            <w:tcW w:w="1335"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13BFF38E" w14:textId="77777777" w:rsidR="00262AEC" w:rsidRPr="00495050" w:rsidRDefault="00262AEC" w:rsidP="00495050">
            <w:pPr>
              <w:spacing w:line="240" w:lineRule="auto"/>
              <w:rPr>
                <w:rFonts w:cs="Times New Roman"/>
              </w:rPr>
            </w:pPr>
          </w:p>
        </w:tc>
        <w:tc>
          <w:tcPr>
            <w:tcW w:w="1381"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45EF534C" w14:textId="77777777" w:rsidR="00262AEC" w:rsidRPr="00495050" w:rsidRDefault="00262AEC" w:rsidP="00495050">
            <w:pPr>
              <w:spacing w:line="240" w:lineRule="auto"/>
              <w:rPr>
                <w:rFonts w:cs="Times New Roman"/>
              </w:rPr>
            </w:pPr>
          </w:p>
        </w:tc>
      </w:tr>
      <w:tr w:rsidR="00495050" w:rsidRPr="00495050" w14:paraId="144745FE" w14:textId="77777777" w:rsidTr="00C871DA">
        <w:trPr>
          <w:trHeight w:val="450"/>
          <w:jc w:val="center"/>
        </w:trPr>
        <w:tc>
          <w:tcPr>
            <w:tcW w:w="1335"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0FA85E4B" w14:textId="77777777" w:rsidR="00262AEC" w:rsidRPr="00495050" w:rsidRDefault="00000000" w:rsidP="00495050">
            <w:pPr>
              <w:spacing w:line="240" w:lineRule="auto"/>
              <w:jc w:val="center"/>
              <w:rPr>
                <w:rFonts w:cs="Times New Roman"/>
              </w:rPr>
            </w:pPr>
            <w:r>
              <w:rPr>
                <w:rFonts w:cs="Times New Roman"/>
                <w:sz w:val="19"/>
              </w:rPr>
              <w:t>3</w:t>
            </w:r>
          </w:p>
        </w:tc>
        <w:tc>
          <w:tcPr>
            <w:tcW w:w="1335"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4936148C" w14:textId="77777777" w:rsidR="00262AEC" w:rsidRPr="00495050" w:rsidRDefault="00262AEC" w:rsidP="00495050">
            <w:pPr>
              <w:spacing w:line="240" w:lineRule="auto"/>
              <w:rPr>
                <w:rFonts w:cs="Times New Roman"/>
              </w:rPr>
            </w:pPr>
          </w:p>
        </w:tc>
        <w:tc>
          <w:tcPr>
            <w:tcW w:w="1842"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3ABF2CA1" w14:textId="77777777" w:rsidR="00262AEC" w:rsidRPr="00495050" w:rsidRDefault="00262AEC" w:rsidP="00495050">
            <w:pPr>
              <w:spacing w:line="240" w:lineRule="auto"/>
              <w:rPr>
                <w:rFonts w:cs="Times New Roman"/>
              </w:rPr>
            </w:pPr>
          </w:p>
        </w:tc>
        <w:tc>
          <w:tcPr>
            <w:tcW w:w="1842"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531FFA4C" w14:textId="77777777" w:rsidR="00262AEC" w:rsidRPr="00495050" w:rsidRDefault="00262AEC" w:rsidP="00495050">
            <w:pPr>
              <w:spacing w:line="240" w:lineRule="auto"/>
              <w:rPr>
                <w:rFonts w:cs="Times New Roman"/>
              </w:rPr>
            </w:pPr>
          </w:p>
        </w:tc>
        <w:tc>
          <w:tcPr>
            <w:tcW w:w="1335"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0CD21F56" w14:textId="77777777" w:rsidR="00262AEC" w:rsidRPr="00495050" w:rsidRDefault="00262AEC" w:rsidP="00495050">
            <w:pPr>
              <w:spacing w:line="240" w:lineRule="auto"/>
              <w:rPr>
                <w:rFonts w:cs="Times New Roman"/>
              </w:rPr>
            </w:pPr>
          </w:p>
        </w:tc>
        <w:tc>
          <w:tcPr>
            <w:tcW w:w="1381"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7408E507" w14:textId="77777777" w:rsidR="00262AEC" w:rsidRPr="00495050" w:rsidRDefault="00262AEC" w:rsidP="00495050">
            <w:pPr>
              <w:spacing w:line="240" w:lineRule="auto"/>
              <w:rPr>
                <w:rFonts w:cs="Times New Roman"/>
              </w:rPr>
            </w:pPr>
          </w:p>
        </w:tc>
      </w:tr>
      <w:tr w:rsidR="00495050" w:rsidRPr="00495050" w14:paraId="32273CC5" w14:textId="77777777" w:rsidTr="00C871DA">
        <w:trPr>
          <w:trHeight w:val="450"/>
          <w:jc w:val="center"/>
        </w:trPr>
        <w:tc>
          <w:tcPr>
            <w:tcW w:w="1335"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0D54CBE9" w14:textId="77777777" w:rsidR="00262AEC" w:rsidRPr="00495050" w:rsidRDefault="00000000" w:rsidP="00495050">
            <w:pPr>
              <w:spacing w:line="240" w:lineRule="auto"/>
              <w:jc w:val="center"/>
              <w:rPr>
                <w:rFonts w:cs="Times New Roman"/>
              </w:rPr>
            </w:pPr>
            <w:r>
              <w:rPr>
                <w:rFonts w:cs="Times New Roman"/>
                <w:sz w:val="19"/>
              </w:rPr>
              <w:t>4</w:t>
            </w:r>
          </w:p>
        </w:tc>
        <w:tc>
          <w:tcPr>
            <w:tcW w:w="1335"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091F6AB0" w14:textId="77777777" w:rsidR="00262AEC" w:rsidRPr="00495050" w:rsidRDefault="00262AEC" w:rsidP="00495050">
            <w:pPr>
              <w:spacing w:line="240" w:lineRule="auto"/>
              <w:rPr>
                <w:rFonts w:cs="Times New Roman"/>
              </w:rPr>
            </w:pPr>
          </w:p>
        </w:tc>
        <w:tc>
          <w:tcPr>
            <w:tcW w:w="1842"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154C8887" w14:textId="77777777" w:rsidR="00262AEC" w:rsidRPr="00495050" w:rsidRDefault="00262AEC" w:rsidP="00495050">
            <w:pPr>
              <w:spacing w:line="240" w:lineRule="auto"/>
              <w:rPr>
                <w:rFonts w:cs="Times New Roman"/>
              </w:rPr>
            </w:pPr>
          </w:p>
        </w:tc>
        <w:tc>
          <w:tcPr>
            <w:tcW w:w="1842"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341E6B6D" w14:textId="77777777" w:rsidR="00262AEC" w:rsidRPr="00495050" w:rsidRDefault="00262AEC" w:rsidP="00495050">
            <w:pPr>
              <w:spacing w:line="240" w:lineRule="auto"/>
              <w:rPr>
                <w:rFonts w:cs="Times New Roman"/>
              </w:rPr>
            </w:pPr>
          </w:p>
        </w:tc>
        <w:tc>
          <w:tcPr>
            <w:tcW w:w="1335"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0E0BF9E9" w14:textId="77777777" w:rsidR="00262AEC" w:rsidRPr="00495050" w:rsidRDefault="00262AEC" w:rsidP="00495050">
            <w:pPr>
              <w:spacing w:line="240" w:lineRule="auto"/>
              <w:rPr>
                <w:rFonts w:cs="Times New Roman"/>
              </w:rPr>
            </w:pPr>
          </w:p>
        </w:tc>
        <w:tc>
          <w:tcPr>
            <w:tcW w:w="1381"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7C7F13CB" w14:textId="77777777" w:rsidR="00262AEC" w:rsidRPr="00495050" w:rsidRDefault="00262AEC" w:rsidP="00495050">
            <w:pPr>
              <w:spacing w:line="240" w:lineRule="auto"/>
              <w:rPr>
                <w:rFonts w:cs="Times New Roman"/>
              </w:rPr>
            </w:pPr>
          </w:p>
        </w:tc>
      </w:tr>
      <w:tr w:rsidR="00495050" w:rsidRPr="00495050" w14:paraId="2F37C742" w14:textId="77777777" w:rsidTr="00C871DA">
        <w:trPr>
          <w:trHeight w:val="450"/>
          <w:jc w:val="center"/>
        </w:trPr>
        <w:tc>
          <w:tcPr>
            <w:tcW w:w="1335"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26532C4E" w14:textId="77777777" w:rsidR="00262AEC" w:rsidRPr="00495050" w:rsidRDefault="00000000" w:rsidP="00495050">
            <w:pPr>
              <w:spacing w:line="240" w:lineRule="auto"/>
              <w:jc w:val="center"/>
              <w:rPr>
                <w:rFonts w:cs="Times New Roman"/>
              </w:rPr>
            </w:pPr>
            <w:r>
              <w:rPr>
                <w:rFonts w:cs="Times New Roman"/>
                <w:sz w:val="19"/>
              </w:rPr>
              <w:t>5</w:t>
            </w:r>
          </w:p>
        </w:tc>
        <w:tc>
          <w:tcPr>
            <w:tcW w:w="1335"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5FD784E6" w14:textId="77777777" w:rsidR="00262AEC" w:rsidRPr="00495050" w:rsidRDefault="00262AEC" w:rsidP="00495050">
            <w:pPr>
              <w:spacing w:line="240" w:lineRule="auto"/>
              <w:rPr>
                <w:rFonts w:cs="Times New Roman"/>
              </w:rPr>
            </w:pPr>
          </w:p>
        </w:tc>
        <w:tc>
          <w:tcPr>
            <w:tcW w:w="1842"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6A126037" w14:textId="77777777" w:rsidR="00262AEC" w:rsidRPr="00495050" w:rsidRDefault="00262AEC" w:rsidP="00495050">
            <w:pPr>
              <w:spacing w:line="240" w:lineRule="auto"/>
              <w:rPr>
                <w:rFonts w:cs="Times New Roman"/>
              </w:rPr>
            </w:pPr>
          </w:p>
        </w:tc>
        <w:tc>
          <w:tcPr>
            <w:tcW w:w="1842"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5E021710" w14:textId="77777777" w:rsidR="00262AEC" w:rsidRPr="00495050" w:rsidRDefault="00262AEC" w:rsidP="00495050">
            <w:pPr>
              <w:spacing w:line="240" w:lineRule="auto"/>
              <w:rPr>
                <w:rFonts w:cs="Times New Roman"/>
              </w:rPr>
            </w:pPr>
          </w:p>
        </w:tc>
        <w:tc>
          <w:tcPr>
            <w:tcW w:w="1335"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113BAF09" w14:textId="77777777" w:rsidR="00262AEC" w:rsidRPr="00495050" w:rsidRDefault="00262AEC" w:rsidP="00495050">
            <w:pPr>
              <w:spacing w:line="240" w:lineRule="auto"/>
              <w:rPr>
                <w:rFonts w:cs="Times New Roman"/>
              </w:rPr>
            </w:pPr>
          </w:p>
        </w:tc>
        <w:tc>
          <w:tcPr>
            <w:tcW w:w="1381"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39B6A72A" w14:textId="77777777" w:rsidR="00262AEC" w:rsidRPr="00495050" w:rsidRDefault="00262AEC" w:rsidP="00495050">
            <w:pPr>
              <w:spacing w:line="240" w:lineRule="auto"/>
              <w:rPr>
                <w:rFonts w:cs="Times New Roman"/>
              </w:rPr>
            </w:pPr>
          </w:p>
        </w:tc>
      </w:tr>
      <w:tr w:rsidR="00495050" w:rsidRPr="00495050" w14:paraId="6702419A" w14:textId="77777777" w:rsidTr="00C871DA">
        <w:trPr>
          <w:trHeight w:val="450"/>
          <w:jc w:val="center"/>
        </w:trPr>
        <w:tc>
          <w:tcPr>
            <w:tcW w:w="1335"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09E3F005" w14:textId="77777777" w:rsidR="00262AEC" w:rsidRPr="00495050" w:rsidRDefault="00000000" w:rsidP="00495050">
            <w:pPr>
              <w:spacing w:line="240" w:lineRule="auto"/>
              <w:jc w:val="center"/>
              <w:rPr>
                <w:rFonts w:cs="Times New Roman"/>
              </w:rPr>
            </w:pPr>
            <w:r>
              <w:rPr>
                <w:rFonts w:cs="Times New Roman"/>
                <w:sz w:val="19"/>
              </w:rPr>
              <w:t>6</w:t>
            </w:r>
          </w:p>
        </w:tc>
        <w:tc>
          <w:tcPr>
            <w:tcW w:w="1335"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087B9668" w14:textId="77777777" w:rsidR="00262AEC" w:rsidRPr="00495050" w:rsidRDefault="00262AEC" w:rsidP="00495050">
            <w:pPr>
              <w:spacing w:line="240" w:lineRule="auto"/>
              <w:rPr>
                <w:rFonts w:cs="Times New Roman"/>
              </w:rPr>
            </w:pPr>
          </w:p>
        </w:tc>
        <w:tc>
          <w:tcPr>
            <w:tcW w:w="1842"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0845DC2A" w14:textId="77777777" w:rsidR="00262AEC" w:rsidRPr="00495050" w:rsidRDefault="00262AEC" w:rsidP="00495050">
            <w:pPr>
              <w:spacing w:line="240" w:lineRule="auto"/>
              <w:rPr>
                <w:rFonts w:cs="Times New Roman"/>
              </w:rPr>
            </w:pPr>
          </w:p>
        </w:tc>
        <w:tc>
          <w:tcPr>
            <w:tcW w:w="1842"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7B1BFC90" w14:textId="77777777" w:rsidR="00262AEC" w:rsidRPr="00495050" w:rsidRDefault="00262AEC" w:rsidP="00495050">
            <w:pPr>
              <w:spacing w:line="240" w:lineRule="auto"/>
              <w:rPr>
                <w:rFonts w:cs="Times New Roman"/>
              </w:rPr>
            </w:pPr>
          </w:p>
        </w:tc>
        <w:tc>
          <w:tcPr>
            <w:tcW w:w="1335"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7BB52130" w14:textId="77777777" w:rsidR="00262AEC" w:rsidRPr="00495050" w:rsidRDefault="00262AEC" w:rsidP="00495050">
            <w:pPr>
              <w:spacing w:line="240" w:lineRule="auto"/>
              <w:rPr>
                <w:rFonts w:cs="Times New Roman"/>
              </w:rPr>
            </w:pPr>
          </w:p>
        </w:tc>
        <w:tc>
          <w:tcPr>
            <w:tcW w:w="1381"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6EC71875" w14:textId="77777777" w:rsidR="00262AEC" w:rsidRPr="00495050" w:rsidRDefault="00262AEC" w:rsidP="00495050">
            <w:pPr>
              <w:spacing w:line="240" w:lineRule="auto"/>
              <w:rPr>
                <w:rFonts w:cs="Times New Roman"/>
              </w:rPr>
            </w:pPr>
          </w:p>
        </w:tc>
      </w:tr>
      <w:tr w:rsidR="00495050" w:rsidRPr="00495050" w14:paraId="59DAAAC8" w14:textId="77777777" w:rsidTr="00C871DA">
        <w:trPr>
          <w:trHeight w:val="450"/>
          <w:jc w:val="center"/>
        </w:trPr>
        <w:tc>
          <w:tcPr>
            <w:tcW w:w="1335"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5C9BAFF3" w14:textId="77777777" w:rsidR="00262AEC" w:rsidRPr="00495050" w:rsidRDefault="00000000" w:rsidP="00495050">
            <w:pPr>
              <w:spacing w:line="240" w:lineRule="auto"/>
              <w:jc w:val="center"/>
              <w:rPr>
                <w:rFonts w:cs="Times New Roman"/>
              </w:rPr>
            </w:pPr>
            <w:r>
              <w:rPr>
                <w:rFonts w:cs="Times New Roman"/>
                <w:sz w:val="19"/>
              </w:rPr>
              <w:t>7</w:t>
            </w:r>
          </w:p>
        </w:tc>
        <w:tc>
          <w:tcPr>
            <w:tcW w:w="1335"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5BB9D28B" w14:textId="77777777" w:rsidR="00262AEC" w:rsidRPr="00495050" w:rsidRDefault="00262AEC" w:rsidP="00495050">
            <w:pPr>
              <w:spacing w:line="240" w:lineRule="auto"/>
              <w:rPr>
                <w:rFonts w:cs="Times New Roman"/>
              </w:rPr>
            </w:pPr>
          </w:p>
        </w:tc>
        <w:tc>
          <w:tcPr>
            <w:tcW w:w="1842"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02CF1377" w14:textId="77777777" w:rsidR="00262AEC" w:rsidRPr="00495050" w:rsidRDefault="00262AEC" w:rsidP="00495050">
            <w:pPr>
              <w:spacing w:line="240" w:lineRule="auto"/>
              <w:rPr>
                <w:rFonts w:cs="Times New Roman"/>
              </w:rPr>
            </w:pPr>
          </w:p>
        </w:tc>
        <w:tc>
          <w:tcPr>
            <w:tcW w:w="1842"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5D2A5E19" w14:textId="77777777" w:rsidR="00262AEC" w:rsidRPr="00495050" w:rsidRDefault="00262AEC" w:rsidP="00495050">
            <w:pPr>
              <w:spacing w:line="240" w:lineRule="auto"/>
              <w:rPr>
                <w:rFonts w:cs="Times New Roman"/>
              </w:rPr>
            </w:pPr>
          </w:p>
        </w:tc>
        <w:tc>
          <w:tcPr>
            <w:tcW w:w="1335"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3D68C2D2" w14:textId="77777777" w:rsidR="00262AEC" w:rsidRPr="00495050" w:rsidRDefault="00262AEC" w:rsidP="00495050">
            <w:pPr>
              <w:spacing w:line="240" w:lineRule="auto"/>
              <w:rPr>
                <w:rFonts w:cs="Times New Roman"/>
              </w:rPr>
            </w:pPr>
          </w:p>
        </w:tc>
        <w:tc>
          <w:tcPr>
            <w:tcW w:w="1381"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7706C5AE" w14:textId="77777777" w:rsidR="00262AEC" w:rsidRPr="00495050" w:rsidRDefault="00262AEC" w:rsidP="00495050">
            <w:pPr>
              <w:spacing w:line="240" w:lineRule="auto"/>
              <w:rPr>
                <w:rFonts w:cs="Times New Roman"/>
              </w:rPr>
            </w:pPr>
          </w:p>
        </w:tc>
      </w:tr>
    </w:tbl>
    <w:p w14:paraId="34D69D30" w14:textId="77777777" w:rsidR="00262AEC" w:rsidRPr="00495050" w:rsidRDefault="00262AEC" w:rsidP="00495050">
      <w:pPr>
        <w:spacing w:before="100" w:after="20" w:line="240" w:lineRule="auto"/>
        <w:rPr>
          <w:rFonts w:cs="Times New Roman"/>
        </w:rPr>
      </w:pPr>
    </w:p>
    <w:p w14:paraId="28590ECF" w14:textId="77777777" w:rsidR="00262AEC" w:rsidRPr="00495050" w:rsidRDefault="00000000" w:rsidP="00495050">
      <w:pPr>
        <w:spacing w:before="160" w:after="40" w:line="240" w:lineRule="auto"/>
        <w:ind w:left="4320" w:firstLine="720"/>
        <w:jc w:val="center"/>
        <w:rPr>
          <w:rFonts w:cs="Times New Roman"/>
        </w:rPr>
      </w:pPr>
      <w:r>
        <w:rPr>
          <w:rFonts w:cs="Times New Roman"/>
          <w:i/>
          <w:sz w:val="22"/>
        </w:rPr>
        <w:t>Ngày ...... tháng ...... năm 20......</w:t>
      </w:r>
    </w:p>
    <w:tbl>
      <w:tblPr>
        <w:tblW w:w="9070" w:type="dxa"/>
        <w:jc w:val="center"/>
        <w:tblLayout w:type="fixed"/>
        <w:tblLook w:val="04A0" w:firstRow="1" w:lastRow="0" w:firstColumn="1" w:lastColumn="0" w:noHBand="0" w:noVBand="1"/>
      </w:tblPr>
      <w:tblGrid>
        <w:gridCol w:w="4535"/>
        <w:gridCol w:w="4535"/>
      </w:tblGrid>
      <w:tr w:rsidR="00495050" w:rsidRPr="00495050" w14:paraId="51843A2F" w14:textId="77777777" w:rsidTr="00C871DA">
        <w:trPr>
          <w:jc w:val="center"/>
        </w:trPr>
        <w:tc>
          <w:tcPr>
            <w:tcW w:w="4535" w:type="dxa"/>
            <w:tcBorders>
              <w:top w:val="nil"/>
              <w:left w:val="nil"/>
              <w:bottom w:val="nil"/>
              <w:right w:val="nil"/>
            </w:tcBorders>
          </w:tcPr>
          <w:p w14:paraId="7B99E2E7" w14:textId="77777777" w:rsidR="00262AEC" w:rsidRPr="00495050" w:rsidRDefault="00000000" w:rsidP="00495050">
            <w:pPr>
              <w:spacing w:line="240" w:lineRule="auto"/>
              <w:jc w:val="center"/>
              <w:rPr>
                <w:rFonts w:cs="Times New Roman"/>
              </w:rPr>
            </w:pPr>
            <w:r>
              <w:rPr>
                <w:rFonts w:cs="Times New Roman"/>
                <w:b/>
                <w:sz w:val="22"/>
              </w:rPr>
              <w:t>Khách đại diện</w:t>
            </w:r>
          </w:p>
        </w:tc>
        <w:tc>
          <w:tcPr>
            <w:tcW w:w="4535" w:type="dxa"/>
            <w:tcBorders>
              <w:top w:val="nil"/>
              <w:left w:val="nil"/>
              <w:bottom w:val="nil"/>
              <w:right w:val="nil"/>
            </w:tcBorders>
          </w:tcPr>
          <w:p w14:paraId="59A2B19A" w14:textId="77777777" w:rsidR="00262AEC" w:rsidRPr="00495050" w:rsidRDefault="00000000" w:rsidP="00495050">
            <w:pPr>
              <w:spacing w:line="240" w:lineRule="auto"/>
              <w:jc w:val="center"/>
              <w:rPr>
                <w:rFonts w:cs="Times New Roman"/>
              </w:rPr>
            </w:pPr>
            <w:r>
              <w:rPr>
                <w:rFonts w:cs="Times New Roman"/>
                <w:b/>
                <w:sz w:val="22"/>
              </w:rPr>
              <w:t>Lễ tân</w:t>
            </w:r>
          </w:p>
        </w:tc>
      </w:tr>
    </w:tbl>
    <w:p w14:paraId="58B903BA" w14:textId="77777777" w:rsidR="00262AEC" w:rsidRPr="00495050" w:rsidRDefault="00000000" w:rsidP="00495050">
      <w:pPr>
        <w:spacing w:line="240" w:lineRule="auto"/>
        <w:rPr>
          <w:rFonts w:cs="Times New Roman"/>
        </w:rPr>
      </w:pPr>
      <w:r>
        <w:rPr>
          <w:rFonts w:cs="Times New Roman"/>
          <w:sz w:val="18"/>
        </w:rPr>
        <w:br/>
      </w:r>
      <w:r>
        <w:rPr>
          <w:rFonts w:cs="Times New Roman"/>
          <w:sz w:val="18"/>
        </w:rPr>
        <w:br/>
      </w:r>
    </w:p>
    <w:tbl>
      <w:tblPr>
        <w:tblW w:w="9070" w:type="dxa"/>
        <w:jc w:val="center"/>
        <w:tblLayout w:type="fixed"/>
        <w:tblLook w:val="04A0" w:firstRow="1" w:lastRow="0" w:firstColumn="1" w:lastColumn="0" w:noHBand="0" w:noVBand="1"/>
      </w:tblPr>
      <w:tblGrid>
        <w:gridCol w:w="4535"/>
        <w:gridCol w:w="4535"/>
      </w:tblGrid>
      <w:tr w:rsidR="00495050" w:rsidRPr="00495050" w14:paraId="418870D8" w14:textId="77777777" w:rsidTr="00C871DA">
        <w:trPr>
          <w:jc w:val="center"/>
        </w:trPr>
        <w:tc>
          <w:tcPr>
            <w:tcW w:w="4535" w:type="dxa"/>
            <w:tcBorders>
              <w:top w:val="nil"/>
              <w:left w:val="nil"/>
              <w:bottom w:val="nil"/>
              <w:right w:val="nil"/>
            </w:tcBorders>
          </w:tcPr>
          <w:p w14:paraId="4CD0CA91" w14:textId="77777777" w:rsidR="00262AEC" w:rsidRPr="00495050" w:rsidRDefault="00000000" w:rsidP="00495050">
            <w:pPr>
              <w:spacing w:line="240" w:lineRule="auto"/>
              <w:jc w:val="center"/>
              <w:rPr>
                <w:rFonts w:cs="Times New Roman"/>
              </w:rPr>
            </w:pPr>
            <w:r>
              <w:rPr>
                <w:rFonts w:cs="Times New Roman"/>
                <w:i/>
                <w:sz w:val="20"/>
              </w:rPr>
              <w:t>(Ký, ghi rõ họ tên)</w:t>
            </w:r>
          </w:p>
        </w:tc>
        <w:tc>
          <w:tcPr>
            <w:tcW w:w="4535" w:type="dxa"/>
            <w:tcBorders>
              <w:top w:val="nil"/>
              <w:left w:val="nil"/>
              <w:bottom w:val="nil"/>
              <w:right w:val="nil"/>
            </w:tcBorders>
          </w:tcPr>
          <w:p w14:paraId="00F7E7E8" w14:textId="77777777" w:rsidR="00262AEC" w:rsidRPr="00495050" w:rsidRDefault="00000000" w:rsidP="00495050">
            <w:pPr>
              <w:spacing w:line="240" w:lineRule="auto"/>
              <w:jc w:val="center"/>
              <w:rPr>
                <w:rFonts w:cs="Times New Roman"/>
              </w:rPr>
            </w:pPr>
            <w:r>
              <w:rPr>
                <w:rFonts w:cs="Times New Roman"/>
                <w:i/>
                <w:sz w:val="20"/>
              </w:rPr>
              <w:t>(Ký, ghi rõ họ tên)</w:t>
            </w:r>
          </w:p>
        </w:tc>
      </w:tr>
    </w:tbl>
    <w:p w14:paraId="2A5DE5D7" w14:textId="77777777" w:rsidR="00262AEC" w:rsidRPr="00495050" w:rsidRDefault="00262AEC" w:rsidP="00495050">
      <w:pPr>
        <w:spacing w:after="200" w:line="276" w:lineRule="auto"/>
        <w:rPr>
          <w:rFonts w:cs="Times New Roman"/>
        </w:rPr>
      </w:pPr>
    </w:p>
    <w:p w14:paraId="6F47201A" w14:textId="77777777" w:rsidR="00855B5D" w:rsidRDefault="00000000">
      <w:pPr>
        <w:pStyle w:val="Heading3"/>
        <w:pageBreakBefore/>
      </w:pPr>
      <w:bookmarkStart w:id="271" w:name="_Toc244450713"/>
      <w:r>
        <w:lastRenderedPageBreak/>
        <w:t>Phiếu sử dụng dịch vụ</w:t>
      </w:r>
      <w:bookmarkEnd w:id="271"/>
    </w:p>
    <w:p w14:paraId="16A76BBA" w14:textId="77777777" w:rsidR="00262AEC" w:rsidRPr="00495050" w:rsidRDefault="00000000" w:rsidP="00495050">
      <w:pPr>
        <w:spacing w:line="240" w:lineRule="auto"/>
        <w:rPr>
          <w:rFonts w:cs="Times New Roman"/>
        </w:rPr>
      </w:pPr>
      <w:r>
        <w:rPr>
          <w:rFonts w:cs="Times New Roman"/>
          <w:b/>
          <w:sz w:val="22"/>
        </w:rPr>
        <w:t xml:space="preserve">KHÁCH SẠN </w:t>
      </w:r>
      <w:r>
        <w:rPr>
          <w:rFonts w:cs="Times New Roman"/>
          <w:sz w:val="22"/>
        </w:rPr>
        <w:t>..................................</w:t>
      </w:r>
    </w:p>
    <w:p w14:paraId="2FDC6FCD" w14:textId="77777777" w:rsidR="00262AEC" w:rsidRPr="00495050" w:rsidRDefault="00000000" w:rsidP="00495050">
      <w:pPr>
        <w:spacing w:line="240" w:lineRule="auto"/>
        <w:rPr>
          <w:rFonts w:cs="Times New Roman"/>
        </w:rPr>
      </w:pPr>
      <w:r>
        <w:rPr>
          <w:rFonts w:cs="Times New Roman"/>
          <w:sz w:val="22"/>
        </w:rPr>
        <w:t>Địa chỉ: ............................    Điện thoại: ..................</w:t>
      </w:r>
    </w:p>
    <w:p w14:paraId="36B9CBE9" w14:textId="77777777" w:rsidR="00262AEC" w:rsidRPr="00495050" w:rsidRDefault="00000000" w:rsidP="00495050">
      <w:pPr>
        <w:keepNext/>
        <w:spacing w:before="40" w:after="40" w:line="240" w:lineRule="auto"/>
        <w:jc w:val="center"/>
        <w:rPr>
          <w:rFonts w:cs="Times New Roman"/>
        </w:rPr>
      </w:pPr>
      <w:r>
        <w:rPr>
          <w:rFonts w:cs="Times New Roman"/>
          <w:b/>
          <w:sz w:val="34"/>
        </w:rPr>
        <w:t>PHIẾU SỬ DỤNG DỊCH VỤ</w:t>
      </w:r>
    </w:p>
    <w:p w14:paraId="10D08B94" w14:textId="77777777" w:rsidR="00262AEC" w:rsidRPr="00495050" w:rsidRDefault="00262AEC" w:rsidP="00495050">
      <w:pPr>
        <w:spacing w:line="240" w:lineRule="auto"/>
        <w:rPr>
          <w:rFonts w:cs="Times New Roman"/>
        </w:rPr>
      </w:pPr>
    </w:p>
    <w:tbl>
      <w:tblPr>
        <w:tblW w:w="9070" w:type="dxa"/>
        <w:jc w:val="center"/>
        <w:tblLayout w:type="fixed"/>
        <w:tblLook w:val="04A0" w:firstRow="1" w:lastRow="0" w:firstColumn="1" w:lastColumn="0" w:noHBand="0" w:noVBand="1"/>
      </w:tblPr>
      <w:tblGrid>
        <w:gridCol w:w="4535"/>
        <w:gridCol w:w="4535"/>
      </w:tblGrid>
      <w:tr w:rsidR="00495050" w:rsidRPr="00495050" w14:paraId="245E82EC" w14:textId="77777777" w:rsidTr="00C871DA">
        <w:trPr>
          <w:jc w:val="center"/>
        </w:trPr>
        <w:tc>
          <w:tcPr>
            <w:tcW w:w="4535" w:type="dxa"/>
            <w:tcBorders>
              <w:top w:val="nil"/>
              <w:left w:val="nil"/>
              <w:bottom w:val="nil"/>
              <w:right w:val="nil"/>
            </w:tcBorders>
            <w:tcMar>
              <w:top w:w="0" w:type="dxa"/>
              <w:left w:w="0" w:type="dxa"/>
              <w:bottom w:w="20" w:type="dxa"/>
              <w:right w:w="0" w:type="dxa"/>
            </w:tcMar>
          </w:tcPr>
          <w:p w14:paraId="2B876FC1" w14:textId="77777777" w:rsidR="00262AEC" w:rsidRPr="00495050" w:rsidRDefault="00000000" w:rsidP="00495050">
            <w:pPr>
              <w:spacing w:line="240" w:lineRule="auto"/>
              <w:rPr>
                <w:rFonts w:cs="Times New Roman"/>
              </w:rPr>
            </w:pPr>
            <w:r>
              <w:rPr>
                <w:rFonts w:cs="Times New Roman"/>
                <w:sz w:val="22"/>
              </w:rPr>
              <w:t>Số phiếu SDDV: ........................</w:t>
            </w:r>
          </w:p>
        </w:tc>
        <w:tc>
          <w:tcPr>
            <w:tcW w:w="4535" w:type="dxa"/>
            <w:tcBorders>
              <w:top w:val="nil"/>
              <w:left w:val="nil"/>
              <w:bottom w:val="nil"/>
              <w:right w:val="nil"/>
            </w:tcBorders>
            <w:tcMar>
              <w:top w:w="0" w:type="dxa"/>
              <w:left w:w="0" w:type="dxa"/>
              <w:bottom w:w="20" w:type="dxa"/>
              <w:right w:w="0" w:type="dxa"/>
            </w:tcMar>
          </w:tcPr>
          <w:p w14:paraId="05D7016E" w14:textId="77777777" w:rsidR="00262AEC" w:rsidRPr="00495050" w:rsidRDefault="00000000" w:rsidP="00495050">
            <w:pPr>
              <w:spacing w:line="240" w:lineRule="auto"/>
              <w:rPr>
                <w:rFonts w:cs="Times New Roman"/>
              </w:rPr>
            </w:pPr>
            <w:r>
              <w:rPr>
                <w:rFonts w:cs="Times New Roman"/>
                <w:sz w:val="22"/>
              </w:rPr>
              <w:t>Ngày sử dụng: ........................</w:t>
            </w:r>
          </w:p>
        </w:tc>
      </w:tr>
      <w:tr w:rsidR="00495050" w:rsidRPr="00495050" w14:paraId="4731B009" w14:textId="77777777" w:rsidTr="00C871DA">
        <w:trPr>
          <w:jc w:val="center"/>
        </w:trPr>
        <w:tc>
          <w:tcPr>
            <w:tcW w:w="4535" w:type="dxa"/>
            <w:tcBorders>
              <w:top w:val="nil"/>
              <w:left w:val="nil"/>
              <w:bottom w:val="nil"/>
              <w:right w:val="nil"/>
            </w:tcBorders>
            <w:tcMar>
              <w:top w:w="0" w:type="dxa"/>
              <w:left w:w="0" w:type="dxa"/>
              <w:bottom w:w="20" w:type="dxa"/>
              <w:right w:w="0" w:type="dxa"/>
            </w:tcMar>
          </w:tcPr>
          <w:p w14:paraId="58D166C8" w14:textId="77777777" w:rsidR="00262AEC" w:rsidRPr="00495050" w:rsidRDefault="00000000" w:rsidP="00495050">
            <w:pPr>
              <w:spacing w:line="240" w:lineRule="auto"/>
              <w:rPr>
                <w:rFonts w:cs="Times New Roman"/>
              </w:rPr>
            </w:pPr>
            <w:r>
              <w:rPr>
                <w:rFonts w:cs="Times New Roman"/>
                <w:sz w:val="22"/>
              </w:rPr>
              <w:t>Số phiếu đặt: .........................</w:t>
            </w:r>
          </w:p>
        </w:tc>
        <w:tc>
          <w:tcPr>
            <w:tcW w:w="4535" w:type="dxa"/>
            <w:tcBorders>
              <w:top w:val="nil"/>
              <w:left w:val="nil"/>
              <w:bottom w:val="nil"/>
              <w:right w:val="nil"/>
            </w:tcBorders>
            <w:tcMar>
              <w:top w:w="0" w:type="dxa"/>
              <w:left w:w="0" w:type="dxa"/>
              <w:bottom w:w="20" w:type="dxa"/>
              <w:right w:w="0" w:type="dxa"/>
            </w:tcMar>
          </w:tcPr>
          <w:p w14:paraId="7460F8B2" w14:textId="77777777" w:rsidR="00262AEC" w:rsidRPr="00495050" w:rsidRDefault="00000000" w:rsidP="00495050">
            <w:pPr>
              <w:spacing w:line="240" w:lineRule="auto"/>
              <w:rPr>
                <w:rFonts w:cs="Times New Roman"/>
              </w:rPr>
            </w:pPr>
            <w:r>
              <w:rPr>
                <w:rFonts w:cs="Times New Roman"/>
                <w:sz w:val="22"/>
              </w:rPr>
              <w:t>Số phòng: ..............................</w:t>
            </w:r>
          </w:p>
        </w:tc>
      </w:tr>
      <w:tr w:rsidR="00495050" w:rsidRPr="00495050" w14:paraId="2054D576" w14:textId="77777777" w:rsidTr="00C871DA">
        <w:trPr>
          <w:jc w:val="center"/>
        </w:trPr>
        <w:tc>
          <w:tcPr>
            <w:tcW w:w="4535" w:type="dxa"/>
            <w:tcBorders>
              <w:top w:val="nil"/>
              <w:left w:val="nil"/>
              <w:bottom w:val="nil"/>
              <w:right w:val="nil"/>
            </w:tcBorders>
            <w:tcMar>
              <w:top w:w="0" w:type="dxa"/>
              <w:left w:w="0" w:type="dxa"/>
              <w:bottom w:w="20" w:type="dxa"/>
              <w:right w:w="0" w:type="dxa"/>
            </w:tcMar>
          </w:tcPr>
          <w:p w14:paraId="583B2E59" w14:textId="77777777" w:rsidR="00262AEC" w:rsidRPr="00495050" w:rsidRDefault="00000000" w:rsidP="00495050">
            <w:pPr>
              <w:spacing w:line="240" w:lineRule="auto"/>
              <w:rPr>
                <w:rFonts w:cs="Times New Roman"/>
              </w:rPr>
            </w:pPr>
            <w:r>
              <w:rPr>
                <w:rFonts w:cs="Times New Roman"/>
                <w:sz w:val="22"/>
              </w:rPr>
              <w:t>Nhân viên ghi nhận (mã NV): ..................</w:t>
            </w:r>
          </w:p>
        </w:tc>
        <w:tc>
          <w:tcPr>
            <w:tcW w:w="4535" w:type="dxa"/>
            <w:tcBorders>
              <w:top w:val="nil"/>
              <w:left w:val="nil"/>
              <w:bottom w:val="nil"/>
              <w:right w:val="nil"/>
            </w:tcBorders>
            <w:tcMar>
              <w:top w:w="0" w:type="dxa"/>
              <w:left w:w="0" w:type="dxa"/>
              <w:bottom w:w="20" w:type="dxa"/>
              <w:right w:w="0" w:type="dxa"/>
            </w:tcMar>
          </w:tcPr>
          <w:p w14:paraId="716DE771" w14:textId="77777777" w:rsidR="00262AEC" w:rsidRPr="00495050" w:rsidRDefault="00000000" w:rsidP="00495050">
            <w:pPr>
              <w:spacing w:line="240" w:lineRule="auto"/>
              <w:rPr>
                <w:rFonts w:cs="Times New Roman"/>
              </w:rPr>
            </w:pPr>
            <w:r>
              <w:rPr>
                <w:rFonts w:cs="Times New Roman"/>
                <w:sz w:val="22"/>
              </w:rPr>
              <w:t>Họ tên: ............................</w:t>
            </w:r>
          </w:p>
        </w:tc>
      </w:tr>
    </w:tbl>
    <w:p w14:paraId="718DC9A2" w14:textId="77777777" w:rsidR="00262AEC" w:rsidRPr="00495050" w:rsidRDefault="00000000" w:rsidP="00495050">
      <w:pPr>
        <w:spacing w:before="80" w:after="60" w:line="240" w:lineRule="auto"/>
        <w:rPr>
          <w:rFonts w:cs="Times New Roman"/>
        </w:rPr>
      </w:pPr>
      <w:r>
        <w:rPr>
          <w:rFonts w:cs="Times New Roman"/>
          <w:b/>
          <w:sz w:val="22"/>
        </w:rPr>
        <w:t>Chi tiết dịch vụ:</w:t>
      </w:r>
    </w:p>
    <w:tbl>
      <w:tblPr>
        <w:tblW w:w="9070" w:type="dxa"/>
        <w:jc w:val="center"/>
        <w:tblLayout w:type="fixed"/>
        <w:tblLook w:val="04A0" w:firstRow="1" w:lastRow="0" w:firstColumn="1" w:lastColumn="0" w:noHBand="0" w:noVBand="1"/>
      </w:tblPr>
      <w:tblGrid>
        <w:gridCol w:w="1165"/>
        <w:gridCol w:w="1165"/>
        <w:gridCol w:w="1736"/>
        <w:gridCol w:w="1165"/>
        <w:gridCol w:w="1165"/>
        <w:gridCol w:w="1172"/>
        <w:gridCol w:w="1502"/>
      </w:tblGrid>
      <w:tr w:rsidR="00495050" w:rsidRPr="00495050" w14:paraId="7B44A609" w14:textId="77777777" w:rsidTr="00C871DA">
        <w:trPr>
          <w:trHeight w:val="460"/>
          <w:tblHeader/>
          <w:jc w:val="center"/>
        </w:trPr>
        <w:tc>
          <w:tcPr>
            <w:tcW w:w="1165" w:type="dxa"/>
            <w:tcBorders>
              <w:top w:val="single" w:sz="5" w:space="0" w:color="808080"/>
              <w:left w:val="single" w:sz="5" w:space="0" w:color="808080"/>
              <w:bottom w:val="single" w:sz="5" w:space="0" w:color="808080"/>
              <w:right w:val="single" w:sz="5" w:space="0" w:color="808080"/>
            </w:tcBorders>
            <w:shd w:val="clear" w:color="auto" w:fill="D9E2F3"/>
            <w:tcMar>
              <w:top w:w="70" w:type="dxa"/>
              <w:left w:w="70" w:type="dxa"/>
              <w:bottom w:w="70" w:type="dxa"/>
              <w:right w:w="70" w:type="dxa"/>
            </w:tcMar>
            <w:vAlign w:val="center"/>
          </w:tcPr>
          <w:p w14:paraId="677D4DC6" w14:textId="77777777" w:rsidR="00262AEC" w:rsidRPr="00495050" w:rsidRDefault="00000000" w:rsidP="00495050">
            <w:pPr>
              <w:spacing w:line="240" w:lineRule="auto"/>
              <w:jc w:val="center"/>
              <w:rPr>
                <w:rFonts w:cs="Times New Roman"/>
              </w:rPr>
            </w:pPr>
            <w:r>
              <w:rPr>
                <w:rFonts w:cs="Times New Roman"/>
                <w:b/>
                <w:sz w:val="20"/>
              </w:rPr>
              <w:t>STT</w:t>
            </w:r>
          </w:p>
        </w:tc>
        <w:tc>
          <w:tcPr>
            <w:tcW w:w="1165" w:type="dxa"/>
            <w:tcBorders>
              <w:top w:val="single" w:sz="5" w:space="0" w:color="808080"/>
              <w:left w:val="single" w:sz="5" w:space="0" w:color="808080"/>
              <w:bottom w:val="single" w:sz="5" w:space="0" w:color="808080"/>
              <w:right w:val="single" w:sz="5" w:space="0" w:color="808080"/>
            </w:tcBorders>
            <w:shd w:val="clear" w:color="auto" w:fill="D9E2F3"/>
            <w:tcMar>
              <w:top w:w="70" w:type="dxa"/>
              <w:left w:w="70" w:type="dxa"/>
              <w:bottom w:w="70" w:type="dxa"/>
              <w:right w:w="70" w:type="dxa"/>
            </w:tcMar>
            <w:vAlign w:val="center"/>
          </w:tcPr>
          <w:p w14:paraId="4D1DA3EF" w14:textId="77777777" w:rsidR="00262AEC" w:rsidRPr="00495050" w:rsidRDefault="00000000" w:rsidP="00495050">
            <w:pPr>
              <w:spacing w:line="240" w:lineRule="auto"/>
              <w:jc w:val="center"/>
              <w:rPr>
                <w:rFonts w:cs="Times New Roman"/>
              </w:rPr>
            </w:pPr>
            <w:r>
              <w:rPr>
                <w:rFonts w:cs="Times New Roman"/>
                <w:b/>
                <w:sz w:val="20"/>
              </w:rPr>
              <w:t>Mã DV</w:t>
            </w:r>
          </w:p>
        </w:tc>
        <w:tc>
          <w:tcPr>
            <w:tcW w:w="1736" w:type="dxa"/>
            <w:tcBorders>
              <w:top w:val="single" w:sz="5" w:space="0" w:color="808080"/>
              <w:left w:val="single" w:sz="5" w:space="0" w:color="808080"/>
              <w:bottom w:val="single" w:sz="5" w:space="0" w:color="808080"/>
              <w:right w:val="single" w:sz="5" w:space="0" w:color="808080"/>
            </w:tcBorders>
            <w:shd w:val="clear" w:color="auto" w:fill="D9E2F3"/>
            <w:tcMar>
              <w:top w:w="70" w:type="dxa"/>
              <w:left w:w="70" w:type="dxa"/>
              <w:bottom w:w="70" w:type="dxa"/>
              <w:right w:w="70" w:type="dxa"/>
            </w:tcMar>
            <w:vAlign w:val="center"/>
          </w:tcPr>
          <w:p w14:paraId="0526DD19" w14:textId="77777777" w:rsidR="00262AEC" w:rsidRPr="00495050" w:rsidRDefault="00000000" w:rsidP="00495050">
            <w:pPr>
              <w:spacing w:line="240" w:lineRule="auto"/>
              <w:jc w:val="center"/>
              <w:rPr>
                <w:rFonts w:cs="Times New Roman"/>
              </w:rPr>
            </w:pPr>
            <w:r>
              <w:rPr>
                <w:rFonts w:cs="Times New Roman"/>
                <w:b/>
                <w:sz w:val="20"/>
              </w:rPr>
              <w:t>Tên dịch vụ</w:t>
            </w:r>
          </w:p>
        </w:tc>
        <w:tc>
          <w:tcPr>
            <w:tcW w:w="1165" w:type="dxa"/>
            <w:tcBorders>
              <w:top w:val="single" w:sz="5" w:space="0" w:color="808080"/>
              <w:left w:val="single" w:sz="5" w:space="0" w:color="808080"/>
              <w:bottom w:val="single" w:sz="5" w:space="0" w:color="808080"/>
              <w:right w:val="single" w:sz="5" w:space="0" w:color="808080"/>
            </w:tcBorders>
            <w:shd w:val="clear" w:color="auto" w:fill="D9E2F3"/>
            <w:tcMar>
              <w:top w:w="70" w:type="dxa"/>
              <w:left w:w="70" w:type="dxa"/>
              <w:bottom w:w="70" w:type="dxa"/>
              <w:right w:w="70" w:type="dxa"/>
            </w:tcMar>
            <w:vAlign w:val="center"/>
          </w:tcPr>
          <w:p w14:paraId="3EFCB052" w14:textId="77777777" w:rsidR="00262AEC" w:rsidRPr="00495050" w:rsidRDefault="00000000" w:rsidP="00495050">
            <w:pPr>
              <w:spacing w:line="240" w:lineRule="auto"/>
              <w:jc w:val="center"/>
              <w:rPr>
                <w:rFonts w:cs="Times New Roman"/>
              </w:rPr>
            </w:pPr>
            <w:r>
              <w:rPr>
                <w:rFonts w:cs="Times New Roman"/>
                <w:b/>
                <w:sz w:val="20"/>
              </w:rPr>
              <w:t>ĐVT</w:t>
            </w:r>
          </w:p>
        </w:tc>
        <w:tc>
          <w:tcPr>
            <w:tcW w:w="1165" w:type="dxa"/>
            <w:tcBorders>
              <w:top w:val="single" w:sz="5" w:space="0" w:color="808080"/>
              <w:left w:val="single" w:sz="5" w:space="0" w:color="808080"/>
              <w:bottom w:val="single" w:sz="5" w:space="0" w:color="808080"/>
              <w:right w:val="single" w:sz="5" w:space="0" w:color="808080"/>
            </w:tcBorders>
            <w:shd w:val="clear" w:color="auto" w:fill="D9E2F3"/>
            <w:tcMar>
              <w:top w:w="70" w:type="dxa"/>
              <w:left w:w="70" w:type="dxa"/>
              <w:bottom w:w="70" w:type="dxa"/>
              <w:right w:w="70" w:type="dxa"/>
            </w:tcMar>
            <w:vAlign w:val="center"/>
          </w:tcPr>
          <w:p w14:paraId="7F050204" w14:textId="77777777" w:rsidR="00262AEC" w:rsidRPr="00495050" w:rsidRDefault="00000000" w:rsidP="00495050">
            <w:pPr>
              <w:spacing w:line="240" w:lineRule="auto"/>
              <w:jc w:val="center"/>
              <w:rPr>
                <w:rFonts w:cs="Times New Roman"/>
              </w:rPr>
            </w:pPr>
            <w:r>
              <w:rPr>
                <w:rFonts w:cs="Times New Roman"/>
                <w:b/>
                <w:sz w:val="20"/>
              </w:rPr>
              <w:t>Số lượng</w:t>
            </w:r>
          </w:p>
        </w:tc>
        <w:tc>
          <w:tcPr>
            <w:tcW w:w="1172" w:type="dxa"/>
            <w:tcBorders>
              <w:top w:val="single" w:sz="5" w:space="0" w:color="808080"/>
              <w:left w:val="single" w:sz="5" w:space="0" w:color="808080"/>
              <w:bottom w:val="single" w:sz="5" w:space="0" w:color="808080"/>
              <w:right w:val="single" w:sz="5" w:space="0" w:color="808080"/>
            </w:tcBorders>
            <w:shd w:val="clear" w:color="auto" w:fill="D9E2F3"/>
            <w:tcMar>
              <w:top w:w="70" w:type="dxa"/>
              <w:left w:w="70" w:type="dxa"/>
              <w:bottom w:w="70" w:type="dxa"/>
              <w:right w:w="70" w:type="dxa"/>
            </w:tcMar>
            <w:vAlign w:val="center"/>
          </w:tcPr>
          <w:p w14:paraId="7E2B578C" w14:textId="77777777" w:rsidR="00262AEC" w:rsidRPr="00495050" w:rsidRDefault="00000000" w:rsidP="00495050">
            <w:pPr>
              <w:spacing w:line="240" w:lineRule="auto"/>
              <w:jc w:val="center"/>
              <w:rPr>
                <w:rFonts w:cs="Times New Roman"/>
              </w:rPr>
            </w:pPr>
            <w:r>
              <w:rPr>
                <w:rFonts w:cs="Times New Roman"/>
                <w:b/>
                <w:sz w:val="20"/>
              </w:rPr>
              <w:t>Đơn giá</w:t>
            </w:r>
          </w:p>
        </w:tc>
        <w:tc>
          <w:tcPr>
            <w:tcW w:w="1502" w:type="dxa"/>
            <w:tcBorders>
              <w:top w:val="single" w:sz="5" w:space="0" w:color="808080"/>
              <w:left w:val="single" w:sz="5" w:space="0" w:color="808080"/>
              <w:bottom w:val="single" w:sz="5" w:space="0" w:color="808080"/>
              <w:right w:val="single" w:sz="5" w:space="0" w:color="808080"/>
            </w:tcBorders>
            <w:shd w:val="clear" w:color="auto" w:fill="D9E2F3"/>
            <w:tcMar>
              <w:top w:w="70" w:type="dxa"/>
              <w:left w:w="70" w:type="dxa"/>
              <w:bottom w:w="70" w:type="dxa"/>
              <w:right w:w="70" w:type="dxa"/>
            </w:tcMar>
            <w:vAlign w:val="center"/>
          </w:tcPr>
          <w:p w14:paraId="5FCA9F0D" w14:textId="77777777" w:rsidR="00262AEC" w:rsidRPr="00495050" w:rsidRDefault="00000000" w:rsidP="00495050">
            <w:pPr>
              <w:spacing w:line="240" w:lineRule="auto"/>
              <w:jc w:val="center"/>
              <w:rPr>
                <w:rFonts w:cs="Times New Roman"/>
              </w:rPr>
            </w:pPr>
            <w:r>
              <w:rPr>
                <w:rFonts w:cs="Times New Roman"/>
                <w:b/>
                <w:sz w:val="20"/>
              </w:rPr>
              <w:t>Thành tiền</w:t>
            </w:r>
          </w:p>
        </w:tc>
      </w:tr>
      <w:tr w:rsidR="00495050" w:rsidRPr="00495050" w14:paraId="296159A5" w14:textId="77777777" w:rsidTr="00C871DA">
        <w:trPr>
          <w:trHeight w:val="460"/>
          <w:jc w:val="center"/>
        </w:trPr>
        <w:tc>
          <w:tcPr>
            <w:tcW w:w="1165"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13A2B231" w14:textId="77777777" w:rsidR="00262AEC" w:rsidRPr="00495050" w:rsidRDefault="00000000" w:rsidP="00495050">
            <w:pPr>
              <w:spacing w:line="240" w:lineRule="auto"/>
              <w:jc w:val="center"/>
              <w:rPr>
                <w:rFonts w:cs="Times New Roman"/>
              </w:rPr>
            </w:pPr>
            <w:r>
              <w:rPr>
                <w:rFonts w:cs="Times New Roman"/>
                <w:sz w:val="20"/>
              </w:rPr>
              <w:t>1</w:t>
            </w:r>
          </w:p>
        </w:tc>
        <w:tc>
          <w:tcPr>
            <w:tcW w:w="1165"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639AAC49" w14:textId="77777777" w:rsidR="00262AEC" w:rsidRPr="00495050" w:rsidRDefault="00262AEC" w:rsidP="00495050">
            <w:pPr>
              <w:spacing w:line="240" w:lineRule="auto"/>
              <w:rPr>
                <w:rFonts w:cs="Times New Roman"/>
              </w:rPr>
            </w:pPr>
          </w:p>
        </w:tc>
        <w:tc>
          <w:tcPr>
            <w:tcW w:w="1736"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3FD045FC" w14:textId="77777777" w:rsidR="00262AEC" w:rsidRPr="00495050" w:rsidRDefault="00262AEC" w:rsidP="00495050">
            <w:pPr>
              <w:spacing w:line="240" w:lineRule="auto"/>
              <w:rPr>
                <w:rFonts w:cs="Times New Roman"/>
              </w:rPr>
            </w:pPr>
          </w:p>
        </w:tc>
        <w:tc>
          <w:tcPr>
            <w:tcW w:w="1165"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3419A9BE" w14:textId="77777777" w:rsidR="00262AEC" w:rsidRPr="00495050" w:rsidRDefault="00262AEC" w:rsidP="00495050">
            <w:pPr>
              <w:spacing w:line="240" w:lineRule="auto"/>
              <w:rPr>
                <w:rFonts w:cs="Times New Roman"/>
              </w:rPr>
            </w:pPr>
          </w:p>
        </w:tc>
        <w:tc>
          <w:tcPr>
            <w:tcW w:w="1165"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5791A5A7" w14:textId="77777777" w:rsidR="00262AEC" w:rsidRPr="00495050" w:rsidRDefault="00262AEC" w:rsidP="00495050">
            <w:pPr>
              <w:spacing w:line="240" w:lineRule="auto"/>
              <w:rPr>
                <w:rFonts w:cs="Times New Roman"/>
              </w:rPr>
            </w:pPr>
          </w:p>
        </w:tc>
        <w:tc>
          <w:tcPr>
            <w:tcW w:w="1172"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098CEA63" w14:textId="77777777" w:rsidR="00262AEC" w:rsidRPr="00495050" w:rsidRDefault="00262AEC" w:rsidP="00495050">
            <w:pPr>
              <w:spacing w:line="240" w:lineRule="auto"/>
              <w:rPr>
                <w:rFonts w:cs="Times New Roman"/>
              </w:rPr>
            </w:pPr>
          </w:p>
        </w:tc>
        <w:tc>
          <w:tcPr>
            <w:tcW w:w="1502"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7E088EF5" w14:textId="77777777" w:rsidR="00262AEC" w:rsidRPr="00495050" w:rsidRDefault="00262AEC" w:rsidP="00495050">
            <w:pPr>
              <w:spacing w:line="240" w:lineRule="auto"/>
              <w:rPr>
                <w:rFonts w:cs="Times New Roman"/>
              </w:rPr>
            </w:pPr>
          </w:p>
        </w:tc>
      </w:tr>
      <w:tr w:rsidR="00495050" w:rsidRPr="00495050" w14:paraId="671ABA1E" w14:textId="77777777" w:rsidTr="00C871DA">
        <w:trPr>
          <w:trHeight w:val="460"/>
          <w:jc w:val="center"/>
        </w:trPr>
        <w:tc>
          <w:tcPr>
            <w:tcW w:w="1165"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16B8E689" w14:textId="77777777" w:rsidR="00262AEC" w:rsidRPr="00495050" w:rsidRDefault="00000000" w:rsidP="00495050">
            <w:pPr>
              <w:spacing w:line="240" w:lineRule="auto"/>
              <w:jc w:val="center"/>
              <w:rPr>
                <w:rFonts w:cs="Times New Roman"/>
              </w:rPr>
            </w:pPr>
            <w:r>
              <w:rPr>
                <w:rFonts w:cs="Times New Roman"/>
                <w:sz w:val="20"/>
              </w:rPr>
              <w:t>2</w:t>
            </w:r>
          </w:p>
        </w:tc>
        <w:tc>
          <w:tcPr>
            <w:tcW w:w="1165"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4E70D635" w14:textId="77777777" w:rsidR="00262AEC" w:rsidRPr="00495050" w:rsidRDefault="00262AEC" w:rsidP="00495050">
            <w:pPr>
              <w:spacing w:line="240" w:lineRule="auto"/>
              <w:rPr>
                <w:rFonts w:cs="Times New Roman"/>
              </w:rPr>
            </w:pPr>
          </w:p>
        </w:tc>
        <w:tc>
          <w:tcPr>
            <w:tcW w:w="1736"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59D6912F" w14:textId="77777777" w:rsidR="00262AEC" w:rsidRPr="00495050" w:rsidRDefault="00262AEC" w:rsidP="00495050">
            <w:pPr>
              <w:spacing w:line="240" w:lineRule="auto"/>
              <w:rPr>
                <w:rFonts w:cs="Times New Roman"/>
              </w:rPr>
            </w:pPr>
          </w:p>
        </w:tc>
        <w:tc>
          <w:tcPr>
            <w:tcW w:w="1165"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178CA16D" w14:textId="77777777" w:rsidR="00262AEC" w:rsidRPr="00495050" w:rsidRDefault="00262AEC" w:rsidP="00495050">
            <w:pPr>
              <w:spacing w:line="240" w:lineRule="auto"/>
              <w:rPr>
                <w:rFonts w:cs="Times New Roman"/>
              </w:rPr>
            </w:pPr>
          </w:p>
        </w:tc>
        <w:tc>
          <w:tcPr>
            <w:tcW w:w="1165"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091994EA" w14:textId="77777777" w:rsidR="00262AEC" w:rsidRPr="00495050" w:rsidRDefault="00262AEC" w:rsidP="00495050">
            <w:pPr>
              <w:spacing w:line="240" w:lineRule="auto"/>
              <w:rPr>
                <w:rFonts w:cs="Times New Roman"/>
              </w:rPr>
            </w:pPr>
          </w:p>
        </w:tc>
        <w:tc>
          <w:tcPr>
            <w:tcW w:w="1172"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35727EF8" w14:textId="77777777" w:rsidR="00262AEC" w:rsidRPr="00495050" w:rsidRDefault="00262AEC" w:rsidP="00495050">
            <w:pPr>
              <w:spacing w:line="240" w:lineRule="auto"/>
              <w:rPr>
                <w:rFonts w:cs="Times New Roman"/>
              </w:rPr>
            </w:pPr>
          </w:p>
        </w:tc>
        <w:tc>
          <w:tcPr>
            <w:tcW w:w="1502"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047DBF26" w14:textId="77777777" w:rsidR="00262AEC" w:rsidRPr="00495050" w:rsidRDefault="00262AEC" w:rsidP="00495050">
            <w:pPr>
              <w:spacing w:line="240" w:lineRule="auto"/>
              <w:rPr>
                <w:rFonts w:cs="Times New Roman"/>
              </w:rPr>
            </w:pPr>
          </w:p>
        </w:tc>
      </w:tr>
      <w:tr w:rsidR="00495050" w:rsidRPr="00495050" w14:paraId="41F5893B" w14:textId="77777777" w:rsidTr="00C871DA">
        <w:trPr>
          <w:trHeight w:val="460"/>
          <w:jc w:val="center"/>
        </w:trPr>
        <w:tc>
          <w:tcPr>
            <w:tcW w:w="1165"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0762FC46" w14:textId="77777777" w:rsidR="00262AEC" w:rsidRPr="00495050" w:rsidRDefault="00000000" w:rsidP="00495050">
            <w:pPr>
              <w:spacing w:line="240" w:lineRule="auto"/>
              <w:jc w:val="center"/>
              <w:rPr>
                <w:rFonts w:cs="Times New Roman"/>
              </w:rPr>
            </w:pPr>
            <w:r>
              <w:rPr>
                <w:rFonts w:cs="Times New Roman"/>
                <w:sz w:val="20"/>
              </w:rPr>
              <w:t>3</w:t>
            </w:r>
          </w:p>
        </w:tc>
        <w:tc>
          <w:tcPr>
            <w:tcW w:w="1165"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7B74C811" w14:textId="77777777" w:rsidR="00262AEC" w:rsidRPr="00495050" w:rsidRDefault="00262AEC" w:rsidP="00495050">
            <w:pPr>
              <w:spacing w:line="240" w:lineRule="auto"/>
              <w:rPr>
                <w:rFonts w:cs="Times New Roman"/>
              </w:rPr>
            </w:pPr>
          </w:p>
        </w:tc>
        <w:tc>
          <w:tcPr>
            <w:tcW w:w="1736"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4A2C2EAF" w14:textId="77777777" w:rsidR="00262AEC" w:rsidRPr="00495050" w:rsidRDefault="00262AEC" w:rsidP="00495050">
            <w:pPr>
              <w:spacing w:line="240" w:lineRule="auto"/>
              <w:rPr>
                <w:rFonts w:cs="Times New Roman"/>
              </w:rPr>
            </w:pPr>
          </w:p>
        </w:tc>
        <w:tc>
          <w:tcPr>
            <w:tcW w:w="1165"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1C07C8D1" w14:textId="77777777" w:rsidR="00262AEC" w:rsidRPr="00495050" w:rsidRDefault="00262AEC" w:rsidP="00495050">
            <w:pPr>
              <w:spacing w:line="240" w:lineRule="auto"/>
              <w:rPr>
                <w:rFonts w:cs="Times New Roman"/>
              </w:rPr>
            </w:pPr>
          </w:p>
        </w:tc>
        <w:tc>
          <w:tcPr>
            <w:tcW w:w="1165"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71AFBA36" w14:textId="77777777" w:rsidR="00262AEC" w:rsidRPr="00495050" w:rsidRDefault="00262AEC" w:rsidP="00495050">
            <w:pPr>
              <w:spacing w:line="240" w:lineRule="auto"/>
              <w:rPr>
                <w:rFonts w:cs="Times New Roman"/>
              </w:rPr>
            </w:pPr>
          </w:p>
        </w:tc>
        <w:tc>
          <w:tcPr>
            <w:tcW w:w="1172"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7D87A3F9" w14:textId="77777777" w:rsidR="00262AEC" w:rsidRPr="00495050" w:rsidRDefault="00262AEC" w:rsidP="00495050">
            <w:pPr>
              <w:spacing w:line="240" w:lineRule="auto"/>
              <w:rPr>
                <w:rFonts w:cs="Times New Roman"/>
              </w:rPr>
            </w:pPr>
          </w:p>
        </w:tc>
        <w:tc>
          <w:tcPr>
            <w:tcW w:w="1502"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57AA791F" w14:textId="77777777" w:rsidR="00262AEC" w:rsidRPr="00495050" w:rsidRDefault="00262AEC" w:rsidP="00495050">
            <w:pPr>
              <w:spacing w:line="240" w:lineRule="auto"/>
              <w:rPr>
                <w:rFonts w:cs="Times New Roman"/>
              </w:rPr>
            </w:pPr>
          </w:p>
        </w:tc>
      </w:tr>
      <w:tr w:rsidR="00495050" w:rsidRPr="00495050" w14:paraId="6D519A71" w14:textId="77777777" w:rsidTr="00C871DA">
        <w:trPr>
          <w:trHeight w:val="460"/>
          <w:jc w:val="center"/>
        </w:trPr>
        <w:tc>
          <w:tcPr>
            <w:tcW w:w="1165"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039E76A7" w14:textId="77777777" w:rsidR="00262AEC" w:rsidRPr="00495050" w:rsidRDefault="00000000" w:rsidP="00495050">
            <w:pPr>
              <w:spacing w:line="240" w:lineRule="auto"/>
              <w:jc w:val="center"/>
              <w:rPr>
                <w:rFonts w:cs="Times New Roman"/>
              </w:rPr>
            </w:pPr>
            <w:r>
              <w:rPr>
                <w:rFonts w:cs="Times New Roman"/>
                <w:sz w:val="20"/>
              </w:rPr>
              <w:t>4</w:t>
            </w:r>
          </w:p>
        </w:tc>
        <w:tc>
          <w:tcPr>
            <w:tcW w:w="1165"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713A8C74" w14:textId="77777777" w:rsidR="00262AEC" w:rsidRPr="00495050" w:rsidRDefault="00262AEC" w:rsidP="00495050">
            <w:pPr>
              <w:spacing w:line="240" w:lineRule="auto"/>
              <w:rPr>
                <w:rFonts w:cs="Times New Roman"/>
              </w:rPr>
            </w:pPr>
          </w:p>
        </w:tc>
        <w:tc>
          <w:tcPr>
            <w:tcW w:w="1736"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6E2B2949" w14:textId="77777777" w:rsidR="00262AEC" w:rsidRPr="00495050" w:rsidRDefault="00262AEC" w:rsidP="00495050">
            <w:pPr>
              <w:spacing w:line="240" w:lineRule="auto"/>
              <w:rPr>
                <w:rFonts w:cs="Times New Roman"/>
              </w:rPr>
            </w:pPr>
          </w:p>
        </w:tc>
        <w:tc>
          <w:tcPr>
            <w:tcW w:w="1165"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08DBCC22" w14:textId="77777777" w:rsidR="00262AEC" w:rsidRPr="00495050" w:rsidRDefault="00262AEC" w:rsidP="00495050">
            <w:pPr>
              <w:spacing w:line="240" w:lineRule="auto"/>
              <w:rPr>
                <w:rFonts w:cs="Times New Roman"/>
              </w:rPr>
            </w:pPr>
          </w:p>
        </w:tc>
        <w:tc>
          <w:tcPr>
            <w:tcW w:w="1165"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7332FC81" w14:textId="77777777" w:rsidR="00262AEC" w:rsidRPr="00495050" w:rsidRDefault="00262AEC" w:rsidP="00495050">
            <w:pPr>
              <w:spacing w:line="240" w:lineRule="auto"/>
              <w:rPr>
                <w:rFonts w:cs="Times New Roman"/>
              </w:rPr>
            </w:pPr>
          </w:p>
        </w:tc>
        <w:tc>
          <w:tcPr>
            <w:tcW w:w="1172"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060DDDFF" w14:textId="77777777" w:rsidR="00262AEC" w:rsidRPr="00495050" w:rsidRDefault="00262AEC" w:rsidP="00495050">
            <w:pPr>
              <w:spacing w:line="240" w:lineRule="auto"/>
              <w:rPr>
                <w:rFonts w:cs="Times New Roman"/>
              </w:rPr>
            </w:pPr>
          </w:p>
        </w:tc>
        <w:tc>
          <w:tcPr>
            <w:tcW w:w="1502"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5D0A404C" w14:textId="77777777" w:rsidR="00262AEC" w:rsidRPr="00495050" w:rsidRDefault="00262AEC" w:rsidP="00495050">
            <w:pPr>
              <w:spacing w:line="240" w:lineRule="auto"/>
              <w:rPr>
                <w:rFonts w:cs="Times New Roman"/>
              </w:rPr>
            </w:pPr>
          </w:p>
        </w:tc>
      </w:tr>
      <w:tr w:rsidR="00495050" w:rsidRPr="00495050" w14:paraId="120918A6" w14:textId="77777777" w:rsidTr="00C871DA">
        <w:trPr>
          <w:trHeight w:val="460"/>
          <w:jc w:val="center"/>
        </w:trPr>
        <w:tc>
          <w:tcPr>
            <w:tcW w:w="1165"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6E9EE466" w14:textId="77777777" w:rsidR="00262AEC" w:rsidRPr="00495050" w:rsidRDefault="00000000" w:rsidP="00495050">
            <w:pPr>
              <w:spacing w:line="240" w:lineRule="auto"/>
              <w:jc w:val="center"/>
              <w:rPr>
                <w:rFonts w:cs="Times New Roman"/>
              </w:rPr>
            </w:pPr>
            <w:r>
              <w:rPr>
                <w:rFonts w:cs="Times New Roman"/>
                <w:sz w:val="20"/>
              </w:rPr>
              <w:t>5</w:t>
            </w:r>
          </w:p>
        </w:tc>
        <w:tc>
          <w:tcPr>
            <w:tcW w:w="1165"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60AD06ED" w14:textId="77777777" w:rsidR="00262AEC" w:rsidRPr="00495050" w:rsidRDefault="00262AEC" w:rsidP="00495050">
            <w:pPr>
              <w:spacing w:line="240" w:lineRule="auto"/>
              <w:rPr>
                <w:rFonts w:cs="Times New Roman"/>
              </w:rPr>
            </w:pPr>
          </w:p>
        </w:tc>
        <w:tc>
          <w:tcPr>
            <w:tcW w:w="1736"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68EFA543" w14:textId="77777777" w:rsidR="00262AEC" w:rsidRPr="00495050" w:rsidRDefault="00262AEC" w:rsidP="00495050">
            <w:pPr>
              <w:spacing w:line="240" w:lineRule="auto"/>
              <w:rPr>
                <w:rFonts w:cs="Times New Roman"/>
              </w:rPr>
            </w:pPr>
          </w:p>
        </w:tc>
        <w:tc>
          <w:tcPr>
            <w:tcW w:w="1165"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4CA3DC26" w14:textId="77777777" w:rsidR="00262AEC" w:rsidRPr="00495050" w:rsidRDefault="00262AEC" w:rsidP="00495050">
            <w:pPr>
              <w:spacing w:line="240" w:lineRule="auto"/>
              <w:rPr>
                <w:rFonts w:cs="Times New Roman"/>
              </w:rPr>
            </w:pPr>
          </w:p>
        </w:tc>
        <w:tc>
          <w:tcPr>
            <w:tcW w:w="1165"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45416B5B" w14:textId="77777777" w:rsidR="00262AEC" w:rsidRPr="00495050" w:rsidRDefault="00262AEC" w:rsidP="00495050">
            <w:pPr>
              <w:spacing w:line="240" w:lineRule="auto"/>
              <w:rPr>
                <w:rFonts w:cs="Times New Roman"/>
              </w:rPr>
            </w:pPr>
          </w:p>
        </w:tc>
        <w:tc>
          <w:tcPr>
            <w:tcW w:w="1172"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79C05BD2" w14:textId="77777777" w:rsidR="00262AEC" w:rsidRPr="00495050" w:rsidRDefault="00262AEC" w:rsidP="00495050">
            <w:pPr>
              <w:spacing w:line="240" w:lineRule="auto"/>
              <w:rPr>
                <w:rFonts w:cs="Times New Roman"/>
              </w:rPr>
            </w:pPr>
          </w:p>
        </w:tc>
        <w:tc>
          <w:tcPr>
            <w:tcW w:w="1502"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638F785B" w14:textId="77777777" w:rsidR="00262AEC" w:rsidRPr="00495050" w:rsidRDefault="00262AEC" w:rsidP="00495050">
            <w:pPr>
              <w:spacing w:line="240" w:lineRule="auto"/>
              <w:rPr>
                <w:rFonts w:cs="Times New Roman"/>
              </w:rPr>
            </w:pPr>
          </w:p>
        </w:tc>
      </w:tr>
      <w:tr w:rsidR="00495050" w:rsidRPr="00495050" w14:paraId="30A96B02" w14:textId="77777777" w:rsidTr="00C871DA">
        <w:trPr>
          <w:trHeight w:val="460"/>
          <w:jc w:val="center"/>
        </w:trPr>
        <w:tc>
          <w:tcPr>
            <w:tcW w:w="1165"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020346C4" w14:textId="77777777" w:rsidR="00262AEC" w:rsidRPr="00495050" w:rsidRDefault="00000000" w:rsidP="00495050">
            <w:pPr>
              <w:spacing w:line="240" w:lineRule="auto"/>
              <w:jc w:val="center"/>
              <w:rPr>
                <w:rFonts w:cs="Times New Roman"/>
              </w:rPr>
            </w:pPr>
            <w:r>
              <w:rPr>
                <w:rFonts w:cs="Times New Roman"/>
                <w:sz w:val="20"/>
              </w:rPr>
              <w:t>6</w:t>
            </w:r>
          </w:p>
        </w:tc>
        <w:tc>
          <w:tcPr>
            <w:tcW w:w="1165"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52BE71FE" w14:textId="77777777" w:rsidR="00262AEC" w:rsidRPr="00495050" w:rsidRDefault="00262AEC" w:rsidP="00495050">
            <w:pPr>
              <w:spacing w:line="240" w:lineRule="auto"/>
              <w:rPr>
                <w:rFonts w:cs="Times New Roman"/>
              </w:rPr>
            </w:pPr>
          </w:p>
        </w:tc>
        <w:tc>
          <w:tcPr>
            <w:tcW w:w="1736"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6F27FE3B" w14:textId="77777777" w:rsidR="00262AEC" w:rsidRPr="00495050" w:rsidRDefault="00262AEC" w:rsidP="00495050">
            <w:pPr>
              <w:spacing w:line="240" w:lineRule="auto"/>
              <w:rPr>
                <w:rFonts w:cs="Times New Roman"/>
              </w:rPr>
            </w:pPr>
          </w:p>
        </w:tc>
        <w:tc>
          <w:tcPr>
            <w:tcW w:w="1165"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6C510FEC" w14:textId="77777777" w:rsidR="00262AEC" w:rsidRPr="00495050" w:rsidRDefault="00262AEC" w:rsidP="00495050">
            <w:pPr>
              <w:spacing w:line="240" w:lineRule="auto"/>
              <w:rPr>
                <w:rFonts w:cs="Times New Roman"/>
              </w:rPr>
            </w:pPr>
          </w:p>
        </w:tc>
        <w:tc>
          <w:tcPr>
            <w:tcW w:w="1165"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7CDCBF8D" w14:textId="77777777" w:rsidR="00262AEC" w:rsidRPr="00495050" w:rsidRDefault="00262AEC" w:rsidP="00495050">
            <w:pPr>
              <w:spacing w:line="240" w:lineRule="auto"/>
              <w:rPr>
                <w:rFonts w:cs="Times New Roman"/>
              </w:rPr>
            </w:pPr>
          </w:p>
        </w:tc>
        <w:tc>
          <w:tcPr>
            <w:tcW w:w="1172"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3BAD76F0" w14:textId="77777777" w:rsidR="00262AEC" w:rsidRPr="00495050" w:rsidRDefault="00262AEC" w:rsidP="00495050">
            <w:pPr>
              <w:spacing w:line="240" w:lineRule="auto"/>
              <w:rPr>
                <w:rFonts w:cs="Times New Roman"/>
              </w:rPr>
            </w:pPr>
          </w:p>
        </w:tc>
        <w:tc>
          <w:tcPr>
            <w:tcW w:w="1502"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08B8B2A0" w14:textId="77777777" w:rsidR="00262AEC" w:rsidRPr="00495050" w:rsidRDefault="00262AEC" w:rsidP="00495050">
            <w:pPr>
              <w:spacing w:line="240" w:lineRule="auto"/>
              <w:rPr>
                <w:rFonts w:cs="Times New Roman"/>
              </w:rPr>
            </w:pPr>
          </w:p>
        </w:tc>
      </w:tr>
      <w:tr w:rsidR="00495050" w:rsidRPr="00495050" w14:paraId="580F6620" w14:textId="77777777" w:rsidTr="00C871DA">
        <w:trPr>
          <w:trHeight w:val="460"/>
          <w:jc w:val="center"/>
        </w:trPr>
        <w:tc>
          <w:tcPr>
            <w:tcW w:w="7568" w:type="dxa"/>
            <w:gridSpan w:val="6"/>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6E7AFF1F" w14:textId="77777777" w:rsidR="00262AEC" w:rsidRPr="00495050" w:rsidRDefault="00000000" w:rsidP="00495050">
            <w:pPr>
              <w:spacing w:line="240" w:lineRule="auto"/>
              <w:jc w:val="right"/>
              <w:rPr>
                <w:rFonts w:cs="Times New Roman"/>
              </w:rPr>
            </w:pPr>
            <w:r>
              <w:rPr>
                <w:rFonts w:cs="Times New Roman"/>
                <w:sz w:val="20"/>
              </w:rPr>
              <w:t xml:space="preserve">Tổng cộng (VND): </w:t>
            </w:r>
          </w:p>
        </w:tc>
        <w:tc>
          <w:tcPr>
            <w:tcW w:w="1502"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7F9A2877" w14:textId="77777777" w:rsidR="00262AEC" w:rsidRPr="00495050" w:rsidRDefault="00262AEC" w:rsidP="00495050">
            <w:pPr>
              <w:spacing w:line="240" w:lineRule="auto"/>
              <w:rPr>
                <w:rFonts w:cs="Times New Roman"/>
              </w:rPr>
            </w:pPr>
          </w:p>
        </w:tc>
      </w:tr>
    </w:tbl>
    <w:p w14:paraId="61CDAE11" w14:textId="77777777" w:rsidR="00262AEC" w:rsidRPr="00495050" w:rsidRDefault="00000000" w:rsidP="00495050">
      <w:pPr>
        <w:spacing w:before="160" w:after="40" w:line="240" w:lineRule="auto"/>
        <w:ind w:left="4320" w:firstLine="720"/>
        <w:jc w:val="center"/>
        <w:rPr>
          <w:rFonts w:cs="Times New Roman"/>
        </w:rPr>
      </w:pPr>
      <w:r>
        <w:rPr>
          <w:rFonts w:cs="Times New Roman"/>
          <w:i/>
          <w:sz w:val="22"/>
        </w:rPr>
        <w:t>Ngày ...... tháng ...... năm 20......</w:t>
      </w:r>
    </w:p>
    <w:tbl>
      <w:tblPr>
        <w:tblW w:w="9070" w:type="dxa"/>
        <w:jc w:val="center"/>
        <w:tblLayout w:type="fixed"/>
        <w:tblLook w:val="04A0" w:firstRow="1" w:lastRow="0" w:firstColumn="1" w:lastColumn="0" w:noHBand="0" w:noVBand="1"/>
      </w:tblPr>
      <w:tblGrid>
        <w:gridCol w:w="4535"/>
        <w:gridCol w:w="4535"/>
      </w:tblGrid>
      <w:tr w:rsidR="00495050" w:rsidRPr="00495050" w14:paraId="05052654" w14:textId="77777777" w:rsidTr="00C871DA">
        <w:trPr>
          <w:jc w:val="center"/>
        </w:trPr>
        <w:tc>
          <w:tcPr>
            <w:tcW w:w="4535" w:type="dxa"/>
            <w:tcBorders>
              <w:top w:val="nil"/>
              <w:left w:val="nil"/>
              <w:bottom w:val="nil"/>
              <w:right w:val="nil"/>
            </w:tcBorders>
          </w:tcPr>
          <w:p w14:paraId="2A9BB737" w14:textId="77777777" w:rsidR="00262AEC" w:rsidRPr="00495050" w:rsidRDefault="00000000" w:rsidP="00495050">
            <w:pPr>
              <w:spacing w:line="240" w:lineRule="auto"/>
              <w:jc w:val="center"/>
              <w:rPr>
                <w:rFonts w:cs="Times New Roman"/>
              </w:rPr>
            </w:pPr>
            <w:r>
              <w:rPr>
                <w:rFonts w:cs="Times New Roman"/>
                <w:b/>
                <w:sz w:val="22"/>
              </w:rPr>
              <w:t>Khách hàng</w:t>
            </w:r>
          </w:p>
        </w:tc>
        <w:tc>
          <w:tcPr>
            <w:tcW w:w="4535" w:type="dxa"/>
            <w:tcBorders>
              <w:top w:val="nil"/>
              <w:left w:val="nil"/>
              <w:bottom w:val="nil"/>
              <w:right w:val="nil"/>
            </w:tcBorders>
          </w:tcPr>
          <w:p w14:paraId="32D0882E" w14:textId="77777777" w:rsidR="00262AEC" w:rsidRPr="00495050" w:rsidRDefault="00000000" w:rsidP="00495050">
            <w:pPr>
              <w:spacing w:line="240" w:lineRule="auto"/>
              <w:jc w:val="center"/>
              <w:rPr>
                <w:rFonts w:cs="Times New Roman"/>
              </w:rPr>
            </w:pPr>
            <w:r>
              <w:rPr>
                <w:rFonts w:cs="Times New Roman"/>
                <w:b/>
                <w:sz w:val="22"/>
              </w:rPr>
              <w:t>Nhân viên ghi nhận</w:t>
            </w:r>
          </w:p>
        </w:tc>
      </w:tr>
    </w:tbl>
    <w:p w14:paraId="319C2149" w14:textId="77777777" w:rsidR="00262AEC" w:rsidRPr="00495050" w:rsidRDefault="00000000" w:rsidP="00495050">
      <w:pPr>
        <w:spacing w:line="240" w:lineRule="auto"/>
        <w:rPr>
          <w:rFonts w:cs="Times New Roman"/>
        </w:rPr>
      </w:pPr>
      <w:r>
        <w:rPr>
          <w:rFonts w:cs="Times New Roman"/>
          <w:sz w:val="18"/>
        </w:rPr>
        <w:br/>
      </w:r>
      <w:r>
        <w:rPr>
          <w:rFonts w:cs="Times New Roman"/>
          <w:sz w:val="18"/>
        </w:rPr>
        <w:br/>
      </w:r>
    </w:p>
    <w:tbl>
      <w:tblPr>
        <w:tblW w:w="9070" w:type="dxa"/>
        <w:jc w:val="center"/>
        <w:tblLayout w:type="fixed"/>
        <w:tblLook w:val="04A0" w:firstRow="1" w:lastRow="0" w:firstColumn="1" w:lastColumn="0" w:noHBand="0" w:noVBand="1"/>
      </w:tblPr>
      <w:tblGrid>
        <w:gridCol w:w="4535"/>
        <w:gridCol w:w="4535"/>
      </w:tblGrid>
      <w:tr w:rsidR="00495050" w:rsidRPr="00495050" w14:paraId="0848FCB5" w14:textId="77777777" w:rsidTr="00C871DA">
        <w:trPr>
          <w:jc w:val="center"/>
        </w:trPr>
        <w:tc>
          <w:tcPr>
            <w:tcW w:w="4535" w:type="dxa"/>
            <w:tcBorders>
              <w:top w:val="nil"/>
              <w:left w:val="nil"/>
              <w:bottom w:val="nil"/>
              <w:right w:val="nil"/>
            </w:tcBorders>
          </w:tcPr>
          <w:p w14:paraId="4DB5ACE9" w14:textId="77777777" w:rsidR="00262AEC" w:rsidRPr="00495050" w:rsidRDefault="00000000" w:rsidP="00495050">
            <w:pPr>
              <w:spacing w:line="240" w:lineRule="auto"/>
              <w:jc w:val="center"/>
              <w:rPr>
                <w:rFonts w:cs="Times New Roman"/>
              </w:rPr>
            </w:pPr>
            <w:r>
              <w:rPr>
                <w:rFonts w:cs="Times New Roman"/>
                <w:i/>
                <w:sz w:val="20"/>
              </w:rPr>
              <w:t>(Ký, ghi rõ họ tên)</w:t>
            </w:r>
          </w:p>
        </w:tc>
        <w:tc>
          <w:tcPr>
            <w:tcW w:w="4535" w:type="dxa"/>
            <w:tcBorders>
              <w:top w:val="nil"/>
              <w:left w:val="nil"/>
              <w:bottom w:val="nil"/>
              <w:right w:val="nil"/>
            </w:tcBorders>
          </w:tcPr>
          <w:p w14:paraId="4DB733BF" w14:textId="77777777" w:rsidR="00262AEC" w:rsidRPr="00495050" w:rsidRDefault="00000000" w:rsidP="00495050">
            <w:pPr>
              <w:spacing w:line="240" w:lineRule="auto"/>
              <w:jc w:val="center"/>
              <w:rPr>
                <w:rFonts w:cs="Times New Roman"/>
              </w:rPr>
            </w:pPr>
            <w:r>
              <w:rPr>
                <w:rFonts w:cs="Times New Roman"/>
                <w:i/>
                <w:sz w:val="20"/>
              </w:rPr>
              <w:t>(Ký, ghi rõ họ tên)</w:t>
            </w:r>
          </w:p>
        </w:tc>
      </w:tr>
    </w:tbl>
    <w:p w14:paraId="731368D1" w14:textId="77777777" w:rsidR="00262AEC" w:rsidRPr="00495050" w:rsidRDefault="00262AEC" w:rsidP="00495050">
      <w:pPr>
        <w:spacing w:after="200" w:line="276" w:lineRule="auto"/>
        <w:rPr>
          <w:rFonts w:cs="Times New Roman"/>
        </w:rPr>
      </w:pPr>
    </w:p>
    <w:p w14:paraId="4AA91B8D" w14:textId="77777777" w:rsidR="00855B5D" w:rsidRDefault="00000000">
      <w:pPr>
        <w:pStyle w:val="Heading3"/>
        <w:pageBreakBefore/>
      </w:pPr>
      <w:bookmarkStart w:id="272" w:name="_Toc244450714"/>
      <w:r>
        <w:lastRenderedPageBreak/>
        <w:t>Phiếu đền bù tiện nghi</w:t>
      </w:r>
      <w:bookmarkEnd w:id="272"/>
    </w:p>
    <w:p w14:paraId="5492D35A" w14:textId="77777777" w:rsidR="00262AEC" w:rsidRPr="00495050" w:rsidRDefault="00000000" w:rsidP="00495050">
      <w:pPr>
        <w:spacing w:line="240" w:lineRule="auto"/>
        <w:rPr>
          <w:rFonts w:cs="Times New Roman"/>
        </w:rPr>
      </w:pPr>
      <w:r>
        <w:rPr>
          <w:rFonts w:cs="Times New Roman"/>
          <w:b/>
          <w:sz w:val="22"/>
        </w:rPr>
        <w:t xml:space="preserve">KHÁCH SẠN </w:t>
      </w:r>
      <w:r>
        <w:rPr>
          <w:rFonts w:cs="Times New Roman"/>
          <w:sz w:val="22"/>
        </w:rPr>
        <w:t>..................................</w:t>
      </w:r>
    </w:p>
    <w:p w14:paraId="1FC30973" w14:textId="77777777" w:rsidR="00262AEC" w:rsidRPr="00495050" w:rsidRDefault="00000000" w:rsidP="00495050">
      <w:pPr>
        <w:spacing w:line="240" w:lineRule="auto"/>
        <w:rPr>
          <w:rFonts w:cs="Times New Roman"/>
        </w:rPr>
      </w:pPr>
      <w:r>
        <w:rPr>
          <w:rFonts w:cs="Times New Roman"/>
          <w:sz w:val="22"/>
        </w:rPr>
        <w:t>Địa chỉ: ............................    Điện thoại: ..................</w:t>
      </w:r>
    </w:p>
    <w:p w14:paraId="184E4DE2" w14:textId="77777777" w:rsidR="00262AEC" w:rsidRPr="00495050" w:rsidRDefault="00000000" w:rsidP="00495050">
      <w:pPr>
        <w:keepNext/>
        <w:spacing w:before="40" w:after="40" w:line="240" w:lineRule="auto"/>
        <w:jc w:val="center"/>
        <w:rPr>
          <w:rFonts w:cs="Times New Roman"/>
        </w:rPr>
      </w:pPr>
      <w:r>
        <w:rPr>
          <w:rFonts w:cs="Times New Roman"/>
          <w:b/>
          <w:sz w:val="34"/>
        </w:rPr>
        <w:t>PHIẾU ĐỀN BÙ TIỆN NGHI</w:t>
      </w:r>
    </w:p>
    <w:p w14:paraId="0F0E870F" w14:textId="77777777" w:rsidR="00262AEC" w:rsidRPr="00495050" w:rsidRDefault="00262AEC" w:rsidP="00495050">
      <w:pPr>
        <w:spacing w:line="240" w:lineRule="auto"/>
        <w:rPr>
          <w:rFonts w:cs="Times New Roman"/>
        </w:rPr>
      </w:pPr>
    </w:p>
    <w:tbl>
      <w:tblPr>
        <w:tblW w:w="9070" w:type="dxa"/>
        <w:jc w:val="center"/>
        <w:tblLayout w:type="fixed"/>
        <w:tblLook w:val="04A0" w:firstRow="1" w:lastRow="0" w:firstColumn="1" w:lastColumn="0" w:noHBand="0" w:noVBand="1"/>
      </w:tblPr>
      <w:tblGrid>
        <w:gridCol w:w="4535"/>
        <w:gridCol w:w="4535"/>
      </w:tblGrid>
      <w:tr w:rsidR="00495050" w:rsidRPr="00495050" w14:paraId="0AB2D6F7" w14:textId="77777777" w:rsidTr="00C871DA">
        <w:trPr>
          <w:jc w:val="center"/>
        </w:trPr>
        <w:tc>
          <w:tcPr>
            <w:tcW w:w="4535" w:type="dxa"/>
            <w:tcBorders>
              <w:top w:val="nil"/>
              <w:left w:val="nil"/>
              <w:bottom w:val="nil"/>
              <w:right w:val="nil"/>
            </w:tcBorders>
            <w:tcMar>
              <w:top w:w="0" w:type="dxa"/>
              <w:left w:w="0" w:type="dxa"/>
              <w:bottom w:w="20" w:type="dxa"/>
              <w:right w:w="0" w:type="dxa"/>
            </w:tcMar>
          </w:tcPr>
          <w:p w14:paraId="3B600784" w14:textId="77777777" w:rsidR="00262AEC" w:rsidRPr="00495050" w:rsidRDefault="00000000" w:rsidP="00495050">
            <w:pPr>
              <w:spacing w:line="240" w:lineRule="auto"/>
              <w:rPr>
                <w:rFonts w:cs="Times New Roman"/>
              </w:rPr>
            </w:pPr>
            <w:r>
              <w:rPr>
                <w:rFonts w:cs="Times New Roman"/>
                <w:sz w:val="22"/>
              </w:rPr>
              <w:t>Số phiếu đền bù: ......................</w:t>
            </w:r>
          </w:p>
        </w:tc>
        <w:tc>
          <w:tcPr>
            <w:tcW w:w="4535" w:type="dxa"/>
            <w:tcBorders>
              <w:top w:val="nil"/>
              <w:left w:val="nil"/>
              <w:bottom w:val="nil"/>
              <w:right w:val="nil"/>
            </w:tcBorders>
            <w:tcMar>
              <w:top w:w="0" w:type="dxa"/>
              <w:left w:w="0" w:type="dxa"/>
              <w:bottom w:w="20" w:type="dxa"/>
              <w:right w:w="0" w:type="dxa"/>
            </w:tcMar>
          </w:tcPr>
          <w:p w14:paraId="6E0D2E37" w14:textId="77777777" w:rsidR="00262AEC" w:rsidRPr="00495050" w:rsidRDefault="00000000" w:rsidP="00495050">
            <w:pPr>
              <w:spacing w:line="240" w:lineRule="auto"/>
              <w:rPr>
                <w:rFonts w:cs="Times New Roman"/>
              </w:rPr>
            </w:pPr>
            <w:r>
              <w:rPr>
                <w:rFonts w:cs="Times New Roman"/>
                <w:sz w:val="22"/>
              </w:rPr>
              <w:t>Ngày lập: ............................</w:t>
            </w:r>
          </w:p>
        </w:tc>
      </w:tr>
      <w:tr w:rsidR="00495050" w:rsidRPr="00495050" w14:paraId="3931F355" w14:textId="77777777" w:rsidTr="00C871DA">
        <w:trPr>
          <w:jc w:val="center"/>
        </w:trPr>
        <w:tc>
          <w:tcPr>
            <w:tcW w:w="4535" w:type="dxa"/>
            <w:tcBorders>
              <w:top w:val="nil"/>
              <w:left w:val="nil"/>
              <w:bottom w:val="nil"/>
              <w:right w:val="nil"/>
            </w:tcBorders>
            <w:tcMar>
              <w:top w:w="0" w:type="dxa"/>
              <w:left w:w="0" w:type="dxa"/>
              <w:bottom w:w="20" w:type="dxa"/>
              <w:right w:w="0" w:type="dxa"/>
            </w:tcMar>
          </w:tcPr>
          <w:p w14:paraId="09ED7343" w14:textId="77777777" w:rsidR="00262AEC" w:rsidRPr="00495050" w:rsidRDefault="00000000" w:rsidP="00495050">
            <w:pPr>
              <w:spacing w:line="240" w:lineRule="auto"/>
              <w:rPr>
                <w:rFonts w:cs="Times New Roman"/>
              </w:rPr>
            </w:pPr>
            <w:r>
              <w:rPr>
                <w:rFonts w:cs="Times New Roman"/>
                <w:sz w:val="22"/>
              </w:rPr>
              <w:t>Số phiếu đặt: .........................</w:t>
            </w:r>
          </w:p>
        </w:tc>
        <w:tc>
          <w:tcPr>
            <w:tcW w:w="4535" w:type="dxa"/>
            <w:tcBorders>
              <w:top w:val="nil"/>
              <w:left w:val="nil"/>
              <w:bottom w:val="nil"/>
              <w:right w:val="nil"/>
            </w:tcBorders>
            <w:tcMar>
              <w:top w:w="0" w:type="dxa"/>
              <w:left w:w="0" w:type="dxa"/>
              <w:bottom w:w="20" w:type="dxa"/>
              <w:right w:w="0" w:type="dxa"/>
            </w:tcMar>
          </w:tcPr>
          <w:p w14:paraId="756B8749" w14:textId="77777777" w:rsidR="00262AEC" w:rsidRPr="00495050" w:rsidRDefault="00000000" w:rsidP="00495050">
            <w:pPr>
              <w:spacing w:line="240" w:lineRule="auto"/>
              <w:rPr>
                <w:rFonts w:cs="Times New Roman"/>
              </w:rPr>
            </w:pPr>
            <w:r>
              <w:rPr>
                <w:rFonts w:cs="Times New Roman"/>
                <w:sz w:val="22"/>
              </w:rPr>
              <w:t>Số phòng: ..............................</w:t>
            </w:r>
          </w:p>
        </w:tc>
      </w:tr>
      <w:tr w:rsidR="00495050" w:rsidRPr="00495050" w14:paraId="232E0165" w14:textId="77777777" w:rsidTr="00C871DA">
        <w:trPr>
          <w:jc w:val="center"/>
        </w:trPr>
        <w:tc>
          <w:tcPr>
            <w:tcW w:w="4535" w:type="dxa"/>
            <w:tcBorders>
              <w:top w:val="nil"/>
              <w:left w:val="nil"/>
              <w:bottom w:val="nil"/>
              <w:right w:val="nil"/>
            </w:tcBorders>
            <w:tcMar>
              <w:top w:w="0" w:type="dxa"/>
              <w:left w:w="0" w:type="dxa"/>
              <w:bottom w:w="20" w:type="dxa"/>
              <w:right w:w="0" w:type="dxa"/>
            </w:tcMar>
          </w:tcPr>
          <w:p w14:paraId="4C50C870" w14:textId="77777777" w:rsidR="00262AEC" w:rsidRPr="00495050" w:rsidRDefault="00000000" w:rsidP="00495050">
            <w:pPr>
              <w:spacing w:line="240" w:lineRule="auto"/>
              <w:rPr>
                <w:rFonts w:cs="Times New Roman"/>
              </w:rPr>
            </w:pPr>
            <w:r>
              <w:rPr>
                <w:rFonts w:cs="Times New Roman"/>
                <w:sz w:val="22"/>
              </w:rPr>
              <w:t>Nhân viên kiểm tra (mã NV): .................</w:t>
            </w:r>
          </w:p>
        </w:tc>
        <w:tc>
          <w:tcPr>
            <w:tcW w:w="4535" w:type="dxa"/>
            <w:tcBorders>
              <w:top w:val="nil"/>
              <w:left w:val="nil"/>
              <w:bottom w:val="nil"/>
              <w:right w:val="nil"/>
            </w:tcBorders>
            <w:tcMar>
              <w:top w:w="0" w:type="dxa"/>
              <w:left w:w="0" w:type="dxa"/>
              <w:bottom w:w="20" w:type="dxa"/>
              <w:right w:w="0" w:type="dxa"/>
            </w:tcMar>
          </w:tcPr>
          <w:p w14:paraId="5226523E" w14:textId="77777777" w:rsidR="00262AEC" w:rsidRPr="00495050" w:rsidRDefault="00000000" w:rsidP="00495050">
            <w:pPr>
              <w:spacing w:line="240" w:lineRule="auto"/>
              <w:rPr>
                <w:rFonts w:cs="Times New Roman"/>
              </w:rPr>
            </w:pPr>
            <w:r>
              <w:rPr>
                <w:rFonts w:cs="Times New Roman"/>
                <w:sz w:val="22"/>
              </w:rPr>
              <w:t>Họ tên: ............................</w:t>
            </w:r>
          </w:p>
        </w:tc>
      </w:tr>
    </w:tbl>
    <w:p w14:paraId="36F8569C" w14:textId="77777777" w:rsidR="00262AEC" w:rsidRPr="00495050" w:rsidRDefault="00000000" w:rsidP="00495050">
      <w:pPr>
        <w:spacing w:before="80" w:after="60" w:line="240" w:lineRule="auto"/>
        <w:rPr>
          <w:rFonts w:cs="Times New Roman"/>
        </w:rPr>
      </w:pPr>
      <w:r>
        <w:rPr>
          <w:rFonts w:cs="Times New Roman"/>
          <w:b/>
          <w:sz w:val="22"/>
        </w:rPr>
        <w:t>Chi tiết tiện nghi hư hỏng / mất:</w:t>
      </w:r>
    </w:p>
    <w:tbl>
      <w:tblPr>
        <w:tblW w:w="9070" w:type="dxa"/>
        <w:jc w:val="center"/>
        <w:tblLayout w:type="fixed"/>
        <w:tblLook w:val="04A0" w:firstRow="1" w:lastRow="0" w:firstColumn="1" w:lastColumn="0" w:noHBand="0" w:noVBand="1"/>
      </w:tblPr>
      <w:tblGrid>
        <w:gridCol w:w="1630"/>
        <w:gridCol w:w="1630"/>
        <w:gridCol w:w="1640"/>
        <w:gridCol w:w="1874"/>
        <w:gridCol w:w="2296"/>
      </w:tblGrid>
      <w:tr w:rsidR="00495050" w:rsidRPr="00495050" w14:paraId="7EA2DD0E" w14:textId="77777777" w:rsidTr="00C871DA">
        <w:trPr>
          <w:trHeight w:val="500"/>
          <w:tblHeader/>
          <w:jc w:val="center"/>
        </w:trPr>
        <w:tc>
          <w:tcPr>
            <w:tcW w:w="1630" w:type="dxa"/>
            <w:tcBorders>
              <w:top w:val="single" w:sz="5" w:space="0" w:color="808080"/>
              <w:left w:val="single" w:sz="5" w:space="0" w:color="808080"/>
              <w:bottom w:val="single" w:sz="5" w:space="0" w:color="808080"/>
              <w:right w:val="single" w:sz="5" w:space="0" w:color="808080"/>
            </w:tcBorders>
            <w:shd w:val="clear" w:color="auto" w:fill="D9E2F3"/>
            <w:tcMar>
              <w:top w:w="70" w:type="dxa"/>
              <w:left w:w="70" w:type="dxa"/>
              <w:bottom w:w="70" w:type="dxa"/>
              <w:right w:w="70" w:type="dxa"/>
            </w:tcMar>
            <w:vAlign w:val="center"/>
          </w:tcPr>
          <w:p w14:paraId="701F6D1F" w14:textId="77777777" w:rsidR="00262AEC" w:rsidRPr="00495050" w:rsidRDefault="00000000" w:rsidP="00495050">
            <w:pPr>
              <w:spacing w:line="240" w:lineRule="auto"/>
              <w:jc w:val="center"/>
              <w:rPr>
                <w:rFonts w:cs="Times New Roman"/>
              </w:rPr>
            </w:pPr>
            <w:r>
              <w:rPr>
                <w:rFonts w:cs="Times New Roman"/>
                <w:b/>
                <w:sz w:val="20"/>
              </w:rPr>
              <w:t>STT</w:t>
            </w:r>
          </w:p>
        </w:tc>
        <w:tc>
          <w:tcPr>
            <w:tcW w:w="1630" w:type="dxa"/>
            <w:tcBorders>
              <w:top w:val="single" w:sz="5" w:space="0" w:color="808080"/>
              <w:left w:val="single" w:sz="5" w:space="0" w:color="808080"/>
              <w:bottom w:val="single" w:sz="5" w:space="0" w:color="808080"/>
              <w:right w:val="single" w:sz="5" w:space="0" w:color="808080"/>
            </w:tcBorders>
            <w:shd w:val="clear" w:color="auto" w:fill="D9E2F3"/>
            <w:tcMar>
              <w:top w:w="70" w:type="dxa"/>
              <w:left w:w="70" w:type="dxa"/>
              <w:bottom w:w="70" w:type="dxa"/>
              <w:right w:w="70" w:type="dxa"/>
            </w:tcMar>
            <w:vAlign w:val="center"/>
          </w:tcPr>
          <w:p w14:paraId="00AA1EEC" w14:textId="77777777" w:rsidR="00262AEC" w:rsidRPr="00495050" w:rsidRDefault="00000000" w:rsidP="00495050">
            <w:pPr>
              <w:spacing w:line="240" w:lineRule="auto"/>
              <w:jc w:val="center"/>
              <w:rPr>
                <w:rFonts w:cs="Times New Roman"/>
              </w:rPr>
            </w:pPr>
            <w:r>
              <w:rPr>
                <w:rFonts w:cs="Times New Roman"/>
                <w:b/>
                <w:sz w:val="20"/>
              </w:rPr>
              <w:t>Mã tiện nghi</w:t>
            </w:r>
          </w:p>
        </w:tc>
        <w:tc>
          <w:tcPr>
            <w:tcW w:w="1640" w:type="dxa"/>
            <w:tcBorders>
              <w:top w:val="single" w:sz="5" w:space="0" w:color="808080"/>
              <w:left w:val="single" w:sz="5" w:space="0" w:color="808080"/>
              <w:bottom w:val="single" w:sz="5" w:space="0" w:color="808080"/>
              <w:right w:val="single" w:sz="5" w:space="0" w:color="808080"/>
            </w:tcBorders>
            <w:shd w:val="clear" w:color="auto" w:fill="D9E2F3"/>
            <w:tcMar>
              <w:top w:w="70" w:type="dxa"/>
              <w:left w:w="70" w:type="dxa"/>
              <w:bottom w:w="70" w:type="dxa"/>
              <w:right w:w="70" w:type="dxa"/>
            </w:tcMar>
            <w:vAlign w:val="center"/>
          </w:tcPr>
          <w:p w14:paraId="19710380" w14:textId="77777777" w:rsidR="00262AEC" w:rsidRPr="00495050" w:rsidRDefault="00000000" w:rsidP="00495050">
            <w:pPr>
              <w:spacing w:line="240" w:lineRule="auto"/>
              <w:jc w:val="center"/>
              <w:rPr>
                <w:rFonts w:cs="Times New Roman"/>
              </w:rPr>
            </w:pPr>
            <w:r>
              <w:rPr>
                <w:rFonts w:cs="Times New Roman"/>
                <w:b/>
                <w:sz w:val="20"/>
              </w:rPr>
              <w:t>Loại tiện nghi</w:t>
            </w:r>
          </w:p>
        </w:tc>
        <w:tc>
          <w:tcPr>
            <w:tcW w:w="1874" w:type="dxa"/>
            <w:tcBorders>
              <w:top w:val="single" w:sz="5" w:space="0" w:color="808080"/>
              <w:left w:val="single" w:sz="5" w:space="0" w:color="808080"/>
              <w:bottom w:val="single" w:sz="5" w:space="0" w:color="808080"/>
              <w:right w:val="single" w:sz="5" w:space="0" w:color="808080"/>
            </w:tcBorders>
            <w:shd w:val="clear" w:color="auto" w:fill="D9E2F3"/>
            <w:tcMar>
              <w:top w:w="70" w:type="dxa"/>
              <w:left w:w="70" w:type="dxa"/>
              <w:bottom w:w="70" w:type="dxa"/>
              <w:right w:w="70" w:type="dxa"/>
            </w:tcMar>
            <w:vAlign w:val="center"/>
          </w:tcPr>
          <w:p w14:paraId="1FA00F15" w14:textId="77777777" w:rsidR="00262AEC" w:rsidRPr="00495050" w:rsidRDefault="00000000" w:rsidP="00495050">
            <w:pPr>
              <w:spacing w:line="240" w:lineRule="auto"/>
              <w:jc w:val="center"/>
              <w:rPr>
                <w:rFonts w:cs="Times New Roman"/>
              </w:rPr>
            </w:pPr>
            <w:r>
              <w:rPr>
                <w:rFonts w:cs="Times New Roman"/>
                <w:b/>
                <w:sz w:val="20"/>
              </w:rPr>
              <w:t>Mức độ thiệt hại</w:t>
            </w:r>
          </w:p>
        </w:tc>
        <w:tc>
          <w:tcPr>
            <w:tcW w:w="2296" w:type="dxa"/>
            <w:tcBorders>
              <w:top w:val="single" w:sz="5" w:space="0" w:color="808080"/>
              <w:left w:val="single" w:sz="5" w:space="0" w:color="808080"/>
              <w:bottom w:val="single" w:sz="5" w:space="0" w:color="808080"/>
              <w:right w:val="single" w:sz="5" w:space="0" w:color="808080"/>
            </w:tcBorders>
            <w:shd w:val="clear" w:color="auto" w:fill="D9E2F3"/>
            <w:tcMar>
              <w:top w:w="70" w:type="dxa"/>
              <w:left w:w="70" w:type="dxa"/>
              <w:bottom w:w="70" w:type="dxa"/>
              <w:right w:w="70" w:type="dxa"/>
            </w:tcMar>
            <w:vAlign w:val="center"/>
          </w:tcPr>
          <w:p w14:paraId="5A6F65D7" w14:textId="77777777" w:rsidR="00262AEC" w:rsidRPr="00495050" w:rsidRDefault="00000000" w:rsidP="00495050">
            <w:pPr>
              <w:spacing w:line="240" w:lineRule="auto"/>
              <w:jc w:val="center"/>
              <w:rPr>
                <w:rFonts w:cs="Times New Roman"/>
              </w:rPr>
            </w:pPr>
            <w:r>
              <w:rPr>
                <w:rFonts w:cs="Times New Roman"/>
                <w:b/>
                <w:sz w:val="20"/>
              </w:rPr>
              <w:t>Số tiền đền bù (VND)</w:t>
            </w:r>
          </w:p>
        </w:tc>
      </w:tr>
      <w:tr w:rsidR="00495050" w:rsidRPr="00495050" w14:paraId="51632641" w14:textId="77777777" w:rsidTr="00C871DA">
        <w:trPr>
          <w:trHeight w:val="500"/>
          <w:jc w:val="center"/>
        </w:trPr>
        <w:tc>
          <w:tcPr>
            <w:tcW w:w="1630"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4907527A" w14:textId="77777777" w:rsidR="00262AEC" w:rsidRPr="00495050" w:rsidRDefault="00000000" w:rsidP="00495050">
            <w:pPr>
              <w:spacing w:line="240" w:lineRule="auto"/>
              <w:jc w:val="center"/>
              <w:rPr>
                <w:rFonts w:cs="Times New Roman"/>
              </w:rPr>
            </w:pPr>
            <w:r>
              <w:rPr>
                <w:rFonts w:cs="Times New Roman"/>
                <w:sz w:val="20"/>
              </w:rPr>
              <w:t>1</w:t>
            </w:r>
          </w:p>
        </w:tc>
        <w:tc>
          <w:tcPr>
            <w:tcW w:w="1630"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38F3FDD8" w14:textId="77777777" w:rsidR="00262AEC" w:rsidRPr="00495050" w:rsidRDefault="00262AEC" w:rsidP="00495050">
            <w:pPr>
              <w:spacing w:line="240" w:lineRule="auto"/>
              <w:rPr>
                <w:rFonts w:cs="Times New Roman"/>
              </w:rPr>
            </w:pPr>
          </w:p>
        </w:tc>
        <w:tc>
          <w:tcPr>
            <w:tcW w:w="1640"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035E140D" w14:textId="77777777" w:rsidR="00262AEC" w:rsidRPr="00495050" w:rsidRDefault="00262AEC" w:rsidP="00495050">
            <w:pPr>
              <w:spacing w:line="240" w:lineRule="auto"/>
              <w:rPr>
                <w:rFonts w:cs="Times New Roman"/>
              </w:rPr>
            </w:pPr>
          </w:p>
        </w:tc>
        <w:tc>
          <w:tcPr>
            <w:tcW w:w="1874"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4B33DC43" w14:textId="77777777" w:rsidR="00262AEC" w:rsidRPr="00495050" w:rsidRDefault="00262AEC" w:rsidP="00495050">
            <w:pPr>
              <w:spacing w:line="240" w:lineRule="auto"/>
              <w:rPr>
                <w:rFonts w:cs="Times New Roman"/>
              </w:rPr>
            </w:pPr>
          </w:p>
        </w:tc>
        <w:tc>
          <w:tcPr>
            <w:tcW w:w="2296"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1F95D042" w14:textId="77777777" w:rsidR="00262AEC" w:rsidRPr="00495050" w:rsidRDefault="00262AEC" w:rsidP="00495050">
            <w:pPr>
              <w:spacing w:line="240" w:lineRule="auto"/>
              <w:rPr>
                <w:rFonts w:cs="Times New Roman"/>
              </w:rPr>
            </w:pPr>
          </w:p>
        </w:tc>
      </w:tr>
      <w:tr w:rsidR="00495050" w:rsidRPr="00495050" w14:paraId="6C88201A" w14:textId="77777777" w:rsidTr="00C871DA">
        <w:trPr>
          <w:trHeight w:val="500"/>
          <w:jc w:val="center"/>
        </w:trPr>
        <w:tc>
          <w:tcPr>
            <w:tcW w:w="1630"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63BF60E1" w14:textId="77777777" w:rsidR="00262AEC" w:rsidRPr="00495050" w:rsidRDefault="00000000" w:rsidP="00495050">
            <w:pPr>
              <w:spacing w:line="240" w:lineRule="auto"/>
              <w:jc w:val="center"/>
              <w:rPr>
                <w:rFonts w:cs="Times New Roman"/>
              </w:rPr>
            </w:pPr>
            <w:r>
              <w:rPr>
                <w:rFonts w:cs="Times New Roman"/>
                <w:sz w:val="20"/>
              </w:rPr>
              <w:t>2</w:t>
            </w:r>
          </w:p>
        </w:tc>
        <w:tc>
          <w:tcPr>
            <w:tcW w:w="1630"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3FF48CB4" w14:textId="77777777" w:rsidR="00262AEC" w:rsidRPr="00495050" w:rsidRDefault="00262AEC" w:rsidP="00495050">
            <w:pPr>
              <w:spacing w:line="240" w:lineRule="auto"/>
              <w:rPr>
                <w:rFonts w:cs="Times New Roman"/>
              </w:rPr>
            </w:pPr>
          </w:p>
        </w:tc>
        <w:tc>
          <w:tcPr>
            <w:tcW w:w="1640"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23C69DA0" w14:textId="77777777" w:rsidR="00262AEC" w:rsidRPr="00495050" w:rsidRDefault="00262AEC" w:rsidP="00495050">
            <w:pPr>
              <w:spacing w:line="240" w:lineRule="auto"/>
              <w:rPr>
                <w:rFonts w:cs="Times New Roman"/>
              </w:rPr>
            </w:pPr>
          </w:p>
        </w:tc>
        <w:tc>
          <w:tcPr>
            <w:tcW w:w="1874"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1599BA80" w14:textId="77777777" w:rsidR="00262AEC" w:rsidRPr="00495050" w:rsidRDefault="00262AEC" w:rsidP="00495050">
            <w:pPr>
              <w:spacing w:line="240" w:lineRule="auto"/>
              <w:rPr>
                <w:rFonts w:cs="Times New Roman"/>
              </w:rPr>
            </w:pPr>
          </w:p>
        </w:tc>
        <w:tc>
          <w:tcPr>
            <w:tcW w:w="2296"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45947CE4" w14:textId="77777777" w:rsidR="00262AEC" w:rsidRPr="00495050" w:rsidRDefault="00262AEC" w:rsidP="00495050">
            <w:pPr>
              <w:spacing w:line="240" w:lineRule="auto"/>
              <w:rPr>
                <w:rFonts w:cs="Times New Roman"/>
              </w:rPr>
            </w:pPr>
          </w:p>
        </w:tc>
      </w:tr>
      <w:tr w:rsidR="00495050" w:rsidRPr="00495050" w14:paraId="4A3138C3" w14:textId="77777777" w:rsidTr="00C871DA">
        <w:trPr>
          <w:trHeight w:val="500"/>
          <w:jc w:val="center"/>
        </w:trPr>
        <w:tc>
          <w:tcPr>
            <w:tcW w:w="1630"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3D446727" w14:textId="77777777" w:rsidR="00262AEC" w:rsidRPr="00495050" w:rsidRDefault="00000000" w:rsidP="00495050">
            <w:pPr>
              <w:spacing w:line="240" w:lineRule="auto"/>
              <w:jc w:val="center"/>
              <w:rPr>
                <w:rFonts w:cs="Times New Roman"/>
              </w:rPr>
            </w:pPr>
            <w:r>
              <w:rPr>
                <w:rFonts w:cs="Times New Roman"/>
                <w:sz w:val="20"/>
              </w:rPr>
              <w:t>3</w:t>
            </w:r>
          </w:p>
        </w:tc>
        <w:tc>
          <w:tcPr>
            <w:tcW w:w="1630"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0436179E" w14:textId="77777777" w:rsidR="00262AEC" w:rsidRPr="00495050" w:rsidRDefault="00262AEC" w:rsidP="00495050">
            <w:pPr>
              <w:spacing w:line="240" w:lineRule="auto"/>
              <w:rPr>
                <w:rFonts w:cs="Times New Roman"/>
              </w:rPr>
            </w:pPr>
          </w:p>
        </w:tc>
        <w:tc>
          <w:tcPr>
            <w:tcW w:w="1640"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2A34B0B6" w14:textId="77777777" w:rsidR="00262AEC" w:rsidRPr="00495050" w:rsidRDefault="00262AEC" w:rsidP="00495050">
            <w:pPr>
              <w:spacing w:line="240" w:lineRule="auto"/>
              <w:rPr>
                <w:rFonts w:cs="Times New Roman"/>
              </w:rPr>
            </w:pPr>
          </w:p>
        </w:tc>
        <w:tc>
          <w:tcPr>
            <w:tcW w:w="1874"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426C0551" w14:textId="77777777" w:rsidR="00262AEC" w:rsidRPr="00495050" w:rsidRDefault="00262AEC" w:rsidP="00495050">
            <w:pPr>
              <w:spacing w:line="240" w:lineRule="auto"/>
              <w:rPr>
                <w:rFonts w:cs="Times New Roman"/>
              </w:rPr>
            </w:pPr>
          </w:p>
        </w:tc>
        <w:tc>
          <w:tcPr>
            <w:tcW w:w="2296"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4514CE0A" w14:textId="77777777" w:rsidR="00262AEC" w:rsidRPr="00495050" w:rsidRDefault="00262AEC" w:rsidP="00495050">
            <w:pPr>
              <w:spacing w:line="240" w:lineRule="auto"/>
              <w:rPr>
                <w:rFonts w:cs="Times New Roman"/>
              </w:rPr>
            </w:pPr>
          </w:p>
        </w:tc>
      </w:tr>
      <w:tr w:rsidR="00495050" w:rsidRPr="00495050" w14:paraId="151D0E38" w14:textId="77777777" w:rsidTr="00C871DA">
        <w:trPr>
          <w:trHeight w:val="500"/>
          <w:jc w:val="center"/>
        </w:trPr>
        <w:tc>
          <w:tcPr>
            <w:tcW w:w="1630"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5D5B7697" w14:textId="77777777" w:rsidR="00262AEC" w:rsidRPr="00495050" w:rsidRDefault="00000000" w:rsidP="00495050">
            <w:pPr>
              <w:spacing w:line="240" w:lineRule="auto"/>
              <w:jc w:val="center"/>
              <w:rPr>
                <w:rFonts w:cs="Times New Roman"/>
              </w:rPr>
            </w:pPr>
            <w:r>
              <w:rPr>
                <w:rFonts w:cs="Times New Roman"/>
                <w:sz w:val="20"/>
              </w:rPr>
              <w:t>4</w:t>
            </w:r>
          </w:p>
        </w:tc>
        <w:tc>
          <w:tcPr>
            <w:tcW w:w="1630"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18E17253" w14:textId="77777777" w:rsidR="00262AEC" w:rsidRPr="00495050" w:rsidRDefault="00262AEC" w:rsidP="00495050">
            <w:pPr>
              <w:spacing w:line="240" w:lineRule="auto"/>
              <w:rPr>
                <w:rFonts w:cs="Times New Roman"/>
              </w:rPr>
            </w:pPr>
          </w:p>
        </w:tc>
        <w:tc>
          <w:tcPr>
            <w:tcW w:w="1640"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1BEB8A1C" w14:textId="77777777" w:rsidR="00262AEC" w:rsidRPr="00495050" w:rsidRDefault="00262AEC" w:rsidP="00495050">
            <w:pPr>
              <w:spacing w:line="240" w:lineRule="auto"/>
              <w:rPr>
                <w:rFonts w:cs="Times New Roman"/>
              </w:rPr>
            </w:pPr>
          </w:p>
        </w:tc>
        <w:tc>
          <w:tcPr>
            <w:tcW w:w="1874"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361E113D" w14:textId="77777777" w:rsidR="00262AEC" w:rsidRPr="00495050" w:rsidRDefault="00262AEC" w:rsidP="00495050">
            <w:pPr>
              <w:spacing w:line="240" w:lineRule="auto"/>
              <w:rPr>
                <w:rFonts w:cs="Times New Roman"/>
              </w:rPr>
            </w:pPr>
          </w:p>
        </w:tc>
        <w:tc>
          <w:tcPr>
            <w:tcW w:w="2296"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3A882C6C" w14:textId="77777777" w:rsidR="00262AEC" w:rsidRPr="00495050" w:rsidRDefault="00262AEC" w:rsidP="00495050">
            <w:pPr>
              <w:spacing w:line="240" w:lineRule="auto"/>
              <w:rPr>
                <w:rFonts w:cs="Times New Roman"/>
              </w:rPr>
            </w:pPr>
          </w:p>
        </w:tc>
      </w:tr>
      <w:tr w:rsidR="00495050" w:rsidRPr="00495050" w14:paraId="3E8A89F2" w14:textId="77777777" w:rsidTr="00C871DA">
        <w:trPr>
          <w:trHeight w:val="500"/>
          <w:jc w:val="center"/>
        </w:trPr>
        <w:tc>
          <w:tcPr>
            <w:tcW w:w="1630"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16B72BCD" w14:textId="77777777" w:rsidR="00262AEC" w:rsidRPr="00495050" w:rsidRDefault="00000000" w:rsidP="00495050">
            <w:pPr>
              <w:spacing w:line="240" w:lineRule="auto"/>
              <w:jc w:val="center"/>
              <w:rPr>
                <w:rFonts w:cs="Times New Roman"/>
              </w:rPr>
            </w:pPr>
            <w:r>
              <w:rPr>
                <w:rFonts w:cs="Times New Roman"/>
                <w:sz w:val="20"/>
              </w:rPr>
              <w:t>5</w:t>
            </w:r>
          </w:p>
        </w:tc>
        <w:tc>
          <w:tcPr>
            <w:tcW w:w="1630"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0C180675" w14:textId="77777777" w:rsidR="00262AEC" w:rsidRPr="00495050" w:rsidRDefault="00262AEC" w:rsidP="00495050">
            <w:pPr>
              <w:spacing w:line="240" w:lineRule="auto"/>
              <w:rPr>
                <w:rFonts w:cs="Times New Roman"/>
              </w:rPr>
            </w:pPr>
          </w:p>
        </w:tc>
        <w:tc>
          <w:tcPr>
            <w:tcW w:w="1640"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10BC65B6" w14:textId="77777777" w:rsidR="00262AEC" w:rsidRPr="00495050" w:rsidRDefault="00262AEC" w:rsidP="00495050">
            <w:pPr>
              <w:spacing w:line="240" w:lineRule="auto"/>
              <w:rPr>
                <w:rFonts w:cs="Times New Roman"/>
              </w:rPr>
            </w:pPr>
          </w:p>
        </w:tc>
        <w:tc>
          <w:tcPr>
            <w:tcW w:w="1874"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2696BB3B" w14:textId="77777777" w:rsidR="00262AEC" w:rsidRPr="00495050" w:rsidRDefault="00262AEC" w:rsidP="00495050">
            <w:pPr>
              <w:spacing w:line="240" w:lineRule="auto"/>
              <w:rPr>
                <w:rFonts w:cs="Times New Roman"/>
              </w:rPr>
            </w:pPr>
          </w:p>
        </w:tc>
        <w:tc>
          <w:tcPr>
            <w:tcW w:w="2296"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7F997E2D" w14:textId="77777777" w:rsidR="00262AEC" w:rsidRPr="00495050" w:rsidRDefault="00262AEC" w:rsidP="00495050">
            <w:pPr>
              <w:spacing w:line="240" w:lineRule="auto"/>
              <w:rPr>
                <w:rFonts w:cs="Times New Roman"/>
              </w:rPr>
            </w:pPr>
          </w:p>
        </w:tc>
      </w:tr>
      <w:tr w:rsidR="00495050" w:rsidRPr="00495050" w14:paraId="7E63F2D7" w14:textId="77777777" w:rsidTr="00C871DA">
        <w:trPr>
          <w:trHeight w:val="500"/>
          <w:jc w:val="center"/>
        </w:trPr>
        <w:tc>
          <w:tcPr>
            <w:tcW w:w="6774" w:type="dxa"/>
            <w:gridSpan w:val="4"/>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63DADDA8" w14:textId="77777777" w:rsidR="00262AEC" w:rsidRPr="00495050" w:rsidRDefault="00000000" w:rsidP="00495050">
            <w:pPr>
              <w:spacing w:line="240" w:lineRule="auto"/>
              <w:jc w:val="right"/>
              <w:rPr>
                <w:rFonts w:cs="Times New Roman"/>
              </w:rPr>
            </w:pPr>
            <w:r>
              <w:rPr>
                <w:rFonts w:cs="Times New Roman"/>
                <w:sz w:val="20"/>
              </w:rPr>
              <w:t xml:space="preserve">Tổng tiền đền bù (VND): </w:t>
            </w:r>
          </w:p>
        </w:tc>
        <w:tc>
          <w:tcPr>
            <w:tcW w:w="2296"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5E766094" w14:textId="77777777" w:rsidR="00262AEC" w:rsidRPr="00495050" w:rsidRDefault="00262AEC" w:rsidP="00495050">
            <w:pPr>
              <w:spacing w:line="240" w:lineRule="auto"/>
              <w:rPr>
                <w:rFonts w:cs="Times New Roman"/>
              </w:rPr>
            </w:pPr>
          </w:p>
        </w:tc>
      </w:tr>
    </w:tbl>
    <w:p w14:paraId="5B682395" w14:textId="77777777" w:rsidR="00262AEC" w:rsidRPr="00495050" w:rsidRDefault="00000000" w:rsidP="00495050">
      <w:pPr>
        <w:spacing w:before="160" w:after="40" w:line="240" w:lineRule="auto"/>
        <w:ind w:left="4320" w:firstLine="720"/>
        <w:jc w:val="center"/>
        <w:rPr>
          <w:rFonts w:cs="Times New Roman"/>
        </w:rPr>
      </w:pPr>
      <w:r>
        <w:rPr>
          <w:rFonts w:cs="Times New Roman"/>
          <w:i/>
          <w:sz w:val="22"/>
        </w:rPr>
        <w:t>Ngày ...... tháng ...... năm 20......</w:t>
      </w:r>
    </w:p>
    <w:tbl>
      <w:tblPr>
        <w:tblW w:w="9070" w:type="dxa"/>
        <w:jc w:val="center"/>
        <w:tblLayout w:type="fixed"/>
        <w:tblLook w:val="04A0" w:firstRow="1" w:lastRow="0" w:firstColumn="1" w:lastColumn="0" w:noHBand="0" w:noVBand="1"/>
      </w:tblPr>
      <w:tblGrid>
        <w:gridCol w:w="4535"/>
        <w:gridCol w:w="4535"/>
      </w:tblGrid>
      <w:tr w:rsidR="00495050" w:rsidRPr="00495050" w14:paraId="2D31F297" w14:textId="77777777" w:rsidTr="00C871DA">
        <w:trPr>
          <w:jc w:val="center"/>
        </w:trPr>
        <w:tc>
          <w:tcPr>
            <w:tcW w:w="4535" w:type="dxa"/>
            <w:tcBorders>
              <w:top w:val="nil"/>
              <w:left w:val="nil"/>
              <w:bottom w:val="nil"/>
              <w:right w:val="nil"/>
            </w:tcBorders>
          </w:tcPr>
          <w:p w14:paraId="4529E02C" w14:textId="77777777" w:rsidR="00262AEC" w:rsidRPr="00495050" w:rsidRDefault="00000000" w:rsidP="00495050">
            <w:pPr>
              <w:spacing w:line="240" w:lineRule="auto"/>
              <w:jc w:val="center"/>
              <w:rPr>
                <w:rFonts w:cs="Times New Roman"/>
              </w:rPr>
            </w:pPr>
            <w:r>
              <w:rPr>
                <w:rFonts w:cs="Times New Roman"/>
                <w:b/>
                <w:sz w:val="22"/>
              </w:rPr>
              <w:t>Khách hàng</w:t>
            </w:r>
          </w:p>
        </w:tc>
        <w:tc>
          <w:tcPr>
            <w:tcW w:w="4535" w:type="dxa"/>
            <w:tcBorders>
              <w:top w:val="nil"/>
              <w:left w:val="nil"/>
              <w:bottom w:val="nil"/>
              <w:right w:val="nil"/>
            </w:tcBorders>
          </w:tcPr>
          <w:p w14:paraId="7289D80A" w14:textId="77777777" w:rsidR="00262AEC" w:rsidRPr="00495050" w:rsidRDefault="00000000" w:rsidP="00495050">
            <w:pPr>
              <w:spacing w:line="240" w:lineRule="auto"/>
              <w:jc w:val="center"/>
              <w:rPr>
                <w:rFonts w:cs="Times New Roman"/>
              </w:rPr>
            </w:pPr>
            <w:r>
              <w:rPr>
                <w:rFonts w:cs="Times New Roman"/>
                <w:b/>
                <w:sz w:val="22"/>
              </w:rPr>
              <w:t>Nhân viên phục vụ phòng</w:t>
            </w:r>
          </w:p>
        </w:tc>
      </w:tr>
    </w:tbl>
    <w:p w14:paraId="7034678A" w14:textId="77777777" w:rsidR="00262AEC" w:rsidRPr="00495050" w:rsidRDefault="00000000" w:rsidP="00495050">
      <w:pPr>
        <w:spacing w:line="240" w:lineRule="auto"/>
        <w:rPr>
          <w:rFonts w:cs="Times New Roman"/>
        </w:rPr>
      </w:pPr>
      <w:r>
        <w:rPr>
          <w:rFonts w:cs="Times New Roman"/>
          <w:sz w:val="18"/>
        </w:rPr>
        <w:br/>
      </w:r>
      <w:r>
        <w:rPr>
          <w:rFonts w:cs="Times New Roman"/>
          <w:sz w:val="18"/>
        </w:rPr>
        <w:br/>
      </w:r>
    </w:p>
    <w:tbl>
      <w:tblPr>
        <w:tblW w:w="9070" w:type="dxa"/>
        <w:jc w:val="center"/>
        <w:tblLayout w:type="fixed"/>
        <w:tblLook w:val="04A0" w:firstRow="1" w:lastRow="0" w:firstColumn="1" w:lastColumn="0" w:noHBand="0" w:noVBand="1"/>
      </w:tblPr>
      <w:tblGrid>
        <w:gridCol w:w="4535"/>
        <w:gridCol w:w="4535"/>
      </w:tblGrid>
      <w:tr w:rsidR="00495050" w:rsidRPr="00495050" w14:paraId="49E82AC8" w14:textId="77777777" w:rsidTr="00C871DA">
        <w:trPr>
          <w:jc w:val="center"/>
        </w:trPr>
        <w:tc>
          <w:tcPr>
            <w:tcW w:w="4535" w:type="dxa"/>
            <w:tcBorders>
              <w:top w:val="nil"/>
              <w:left w:val="nil"/>
              <w:bottom w:val="nil"/>
              <w:right w:val="nil"/>
            </w:tcBorders>
          </w:tcPr>
          <w:p w14:paraId="25750D6C" w14:textId="77777777" w:rsidR="00262AEC" w:rsidRPr="00495050" w:rsidRDefault="00000000" w:rsidP="00495050">
            <w:pPr>
              <w:spacing w:line="240" w:lineRule="auto"/>
              <w:jc w:val="center"/>
              <w:rPr>
                <w:rFonts w:cs="Times New Roman"/>
              </w:rPr>
            </w:pPr>
            <w:r>
              <w:rPr>
                <w:rFonts w:cs="Times New Roman"/>
                <w:i/>
                <w:sz w:val="20"/>
              </w:rPr>
              <w:t>(Ký, ghi rõ họ tên)</w:t>
            </w:r>
          </w:p>
        </w:tc>
        <w:tc>
          <w:tcPr>
            <w:tcW w:w="4535" w:type="dxa"/>
            <w:tcBorders>
              <w:top w:val="nil"/>
              <w:left w:val="nil"/>
              <w:bottom w:val="nil"/>
              <w:right w:val="nil"/>
            </w:tcBorders>
          </w:tcPr>
          <w:p w14:paraId="1690BE7B" w14:textId="77777777" w:rsidR="00262AEC" w:rsidRPr="00495050" w:rsidRDefault="00000000" w:rsidP="00495050">
            <w:pPr>
              <w:spacing w:line="240" w:lineRule="auto"/>
              <w:jc w:val="center"/>
              <w:rPr>
                <w:rFonts w:cs="Times New Roman"/>
              </w:rPr>
            </w:pPr>
            <w:r>
              <w:rPr>
                <w:rFonts w:cs="Times New Roman"/>
                <w:i/>
                <w:sz w:val="20"/>
              </w:rPr>
              <w:t>(Ký, ghi rõ họ tên)</w:t>
            </w:r>
          </w:p>
        </w:tc>
      </w:tr>
    </w:tbl>
    <w:p w14:paraId="6ABE1A0A" w14:textId="77777777" w:rsidR="00262AEC" w:rsidRPr="00495050" w:rsidRDefault="00262AEC" w:rsidP="00495050">
      <w:pPr>
        <w:spacing w:after="200" w:line="276" w:lineRule="auto"/>
        <w:rPr>
          <w:rFonts w:cs="Times New Roman"/>
        </w:rPr>
      </w:pPr>
    </w:p>
    <w:p w14:paraId="19F9D43E" w14:textId="77777777" w:rsidR="00855B5D" w:rsidRDefault="00000000">
      <w:pPr>
        <w:pStyle w:val="Heading3"/>
        <w:pageBreakBefore/>
      </w:pPr>
      <w:bookmarkStart w:id="273" w:name="_Toc244450715"/>
      <w:r>
        <w:lastRenderedPageBreak/>
        <w:t>Hóa đơn thanh toán</w:t>
      </w:r>
      <w:bookmarkEnd w:id="273"/>
    </w:p>
    <w:p w14:paraId="20500380" w14:textId="77777777" w:rsidR="00262AEC" w:rsidRPr="00495050" w:rsidRDefault="00000000" w:rsidP="00495050">
      <w:pPr>
        <w:spacing w:line="240" w:lineRule="auto"/>
        <w:rPr>
          <w:rFonts w:cs="Times New Roman"/>
        </w:rPr>
      </w:pPr>
      <w:r>
        <w:rPr>
          <w:rFonts w:cs="Times New Roman"/>
          <w:b/>
          <w:sz w:val="22"/>
        </w:rPr>
        <w:t xml:space="preserve">KHÁCH SẠN </w:t>
      </w:r>
      <w:r>
        <w:rPr>
          <w:rFonts w:cs="Times New Roman"/>
          <w:sz w:val="22"/>
        </w:rPr>
        <w:t>..................................</w:t>
      </w:r>
    </w:p>
    <w:p w14:paraId="38A30916" w14:textId="77777777" w:rsidR="00262AEC" w:rsidRPr="00495050" w:rsidRDefault="00000000" w:rsidP="00495050">
      <w:pPr>
        <w:spacing w:line="240" w:lineRule="auto"/>
        <w:rPr>
          <w:rFonts w:cs="Times New Roman"/>
        </w:rPr>
      </w:pPr>
      <w:r>
        <w:rPr>
          <w:rFonts w:cs="Times New Roman"/>
          <w:sz w:val="22"/>
        </w:rPr>
        <w:t>Địa chỉ: ............................    Điện thoại: ..................</w:t>
      </w:r>
    </w:p>
    <w:p w14:paraId="61A064AF" w14:textId="77777777" w:rsidR="00262AEC" w:rsidRPr="00495050" w:rsidRDefault="00000000" w:rsidP="00495050">
      <w:pPr>
        <w:keepNext/>
        <w:spacing w:before="40" w:after="40" w:line="240" w:lineRule="auto"/>
        <w:jc w:val="center"/>
        <w:rPr>
          <w:rFonts w:cs="Times New Roman"/>
        </w:rPr>
      </w:pPr>
      <w:r>
        <w:rPr>
          <w:rFonts w:cs="Times New Roman"/>
          <w:b/>
          <w:sz w:val="34"/>
        </w:rPr>
        <w:t>HÓA ĐƠN THANH TOÁN</w:t>
      </w:r>
    </w:p>
    <w:p w14:paraId="614389A7" w14:textId="77777777" w:rsidR="00262AEC" w:rsidRPr="00495050" w:rsidRDefault="00262AEC" w:rsidP="00495050">
      <w:pPr>
        <w:spacing w:line="240" w:lineRule="auto"/>
        <w:jc w:val="center"/>
        <w:rPr>
          <w:rFonts w:cs="Times New Roman"/>
        </w:rPr>
      </w:pPr>
    </w:p>
    <w:tbl>
      <w:tblPr>
        <w:tblW w:w="9070" w:type="dxa"/>
        <w:jc w:val="center"/>
        <w:tblLayout w:type="fixed"/>
        <w:tblLook w:val="04A0" w:firstRow="1" w:lastRow="0" w:firstColumn="1" w:lastColumn="0" w:noHBand="0" w:noVBand="1"/>
      </w:tblPr>
      <w:tblGrid>
        <w:gridCol w:w="4535"/>
        <w:gridCol w:w="4535"/>
      </w:tblGrid>
      <w:tr w:rsidR="00495050" w:rsidRPr="00495050" w14:paraId="7CE23D7B" w14:textId="77777777" w:rsidTr="00C871DA">
        <w:trPr>
          <w:jc w:val="center"/>
        </w:trPr>
        <w:tc>
          <w:tcPr>
            <w:tcW w:w="4535" w:type="dxa"/>
            <w:tcBorders>
              <w:top w:val="nil"/>
              <w:left w:val="nil"/>
              <w:bottom w:val="nil"/>
              <w:right w:val="nil"/>
            </w:tcBorders>
            <w:tcMar>
              <w:top w:w="0" w:type="dxa"/>
              <w:left w:w="0" w:type="dxa"/>
              <w:bottom w:w="20" w:type="dxa"/>
              <w:right w:w="0" w:type="dxa"/>
            </w:tcMar>
          </w:tcPr>
          <w:p w14:paraId="7704C413" w14:textId="77777777" w:rsidR="00262AEC" w:rsidRPr="00495050" w:rsidRDefault="00000000" w:rsidP="00495050">
            <w:pPr>
              <w:spacing w:line="240" w:lineRule="auto"/>
              <w:rPr>
                <w:rFonts w:cs="Times New Roman"/>
              </w:rPr>
            </w:pPr>
            <w:r>
              <w:rPr>
                <w:rFonts w:cs="Times New Roman"/>
                <w:sz w:val="22"/>
              </w:rPr>
              <w:t>Số hóa đơn: ............................</w:t>
            </w:r>
          </w:p>
        </w:tc>
        <w:tc>
          <w:tcPr>
            <w:tcW w:w="4535" w:type="dxa"/>
            <w:tcBorders>
              <w:top w:val="nil"/>
              <w:left w:val="nil"/>
              <w:bottom w:val="nil"/>
              <w:right w:val="nil"/>
            </w:tcBorders>
            <w:tcMar>
              <w:top w:w="0" w:type="dxa"/>
              <w:left w:w="0" w:type="dxa"/>
              <w:bottom w:w="20" w:type="dxa"/>
              <w:right w:w="0" w:type="dxa"/>
            </w:tcMar>
          </w:tcPr>
          <w:p w14:paraId="0CE30923" w14:textId="77777777" w:rsidR="00262AEC" w:rsidRPr="00495050" w:rsidRDefault="00000000" w:rsidP="00495050">
            <w:pPr>
              <w:spacing w:line="240" w:lineRule="auto"/>
              <w:rPr>
                <w:rFonts w:cs="Times New Roman"/>
              </w:rPr>
            </w:pPr>
            <w:r>
              <w:rPr>
                <w:rFonts w:cs="Times New Roman"/>
                <w:sz w:val="22"/>
              </w:rPr>
              <w:t>Ngày lập: ............................</w:t>
            </w:r>
          </w:p>
        </w:tc>
      </w:tr>
      <w:tr w:rsidR="00495050" w:rsidRPr="00495050" w14:paraId="6029A854" w14:textId="77777777" w:rsidTr="00C871DA">
        <w:trPr>
          <w:jc w:val="center"/>
        </w:trPr>
        <w:tc>
          <w:tcPr>
            <w:tcW w:w="4535" w:type="dxa"/>
            <w:tcBorders>
              <w:top w:val="nil"/>
              <w:left w:val="nil"/>
              <w:bottom w:val="nil"/>
              <w:right w:val="nil"/>
            </w:tcBorders>
            <w:tcMar>
              <w:top w:w="0" w:type="dxa"/>
              <w:left w:w="0" w:type="dxa"/>
              <w:bottom w:w="20" w:type="dxa"/>
              <w:right w:w="0" w:type="dxa"/>
            </w:tcMar>
          </w:tcPr>
          <w:p w14:paraId="0E5D999D" w14:textId="77777777" w:rsidR="00262AEC" w:rsidRPr="00495050" w:rsidRDefault="00000000" w:rsidP="00495050">
            <w:pPr>
              <w:spacing w:line="240" w:lineRule="auto"/>
              <w:rPr>
                <w:rFonts w:cs="Times New Roman"/>
              </w:rPr>
            </w:pPr>
            <w:r>
              <w:rPr>
                <w:rFonts w:cs="Times New Roman"/>
                <w:sz w:val="22"/>
              </w:rPr>
              <w:t>Số phiếu đặt: .........................</w:t>
            </w:r>
          </w:p>
        </w:tc>
        <w:tc>
          <w:tcPr>
            <w:tcW w:w="4535" w:type="dxa"/>
            <w:tcBorders>
              <w:top w:val="nil"/>
              <w:left w:val="nil"/>
              <w:bottom w:val="nil"/>
              <w:right w:val="nil"/>
            </w:tcBorders>
            <w:tcMar>
              <w:top w:w="0" w:type="dxa"/>
              <w:left w:w="0" w:type="dxa"/>
              <w:bottom w:w="20" w:type="dxa"/>
              <w:right w:w="0" w:type="dxa"/>
            </w:tcMar>
          </w:tcPr>
          <w:p w14:paraId="37DACE50" w14:textId="77777777" w:rsidR="00262AEC" w:rsidRPr="00495050" w:rsidRDefault="00000000" w:rsidP="00495050">
            <w:pPr>
              <w:spacing w:line="240" w:lineRule="auto"/>
              <w:rPr>
                <w:rFonts w:cs="Times New Roman"/>
              </w:rPr>
            </w:pPr>
            <w:r>
              <w:rPr>
                <w:rFonts w:cs="Times New Roman"/>
                <w:sz w:val="22"/>
              </w:rPr>
              <w:t>Nhân viên lập HĐ (mã NV): ................</w:t>
            </w:r>
          </w:p>
        </w:tc>
      </w:tr>
      <w:tr w:rsidR="00495050" w:rsidRPr="00495050" w14:paraId="57C59DEA" w14:textId="77777777" w:rsidTr="00C871DA">
        <w:trPr>
          <w:jc w:val="center"/>
        </w:trPr>
        <w:tc>
          <w:tcPr>
            <w:tcW w:w="9070" w:type="dxa"/>
            <w:gridSpan w:val="2"/>
            <w:tcBorders>
              <w:top w:val="nil"/>
              <w:left w:val="nil"/>
              <w:bottom w:val="nil"/>
              <w:right w:val="nil"/>
            </w:tcBorders>
            <w:tcMar>
              <w:top w:w="0" w:type="dxa"/>
              <w:left w:w="0" w:type="dxa"/>
              <w:bottom w:w="20" w:type="dxa"/>
              <w:right w:w="0" w:type="dxa"/>
            </w:tcMar>
          </w:tcPr>
          <w:p w14:paraId="392B937B" w14:textId="77777777" w:rsidR="00262AEC" w:rsidRPr="00495050" w:rsidRDefault="00000000" w:rsidP="00495050">
            <w:pPr>
              <w:spacing w:line="240" w:lineRule="auto"/>
              <w:rPr>
                <w:rFonts w:cs="Times New Roman"/>
              </w:rPr>
            </w:pPr>
            <w:r>
              <w:rPr>
                <w:rFonts w:cs="Times New Roman"/>
                <w:sz w:val="22"/>
              </w:rPr>
              <w:t>Khách hàng: ..............................................................</w:t>
            </w:r>
          </w:p>
        </w:tc>
      </w:tr>
      <w:tr w:rsidR="00495050" w:rsidRPr="00495050" w14:paraId="6A8EB991" w14:textId="77777777" w:rsidTr="00C871DA">
        <w:trPr>
          <w:jc w:val="center"/>
        </w:trPr>
        <w:tc>
          <w:tcPr>
            <w:tcW w:w="4535" w:type="dxa"/>
            <w:tcBorders>
              <w:top w:val="nil"/>
              <w:left w:val="nil"/>
              <w:bottom w:val="nil"/>
              <w:right w:val="nil"/>
            </w:tcBorders>
            <w:tcMar>
              <w:top w:w="0" w:type="dxa"/>
              <w:left w:w="0" w:type="dxa"/>
              <w:bottom w:w="20" w:type="dxa"/>
              <w:right w:w="0" w:type="dxa"/>
            </w:tcMar>
          </w:tcPr>
          <w:p w14:paraId="5347F7BE" w14:textId="77777777" w:rsidR="00262AEC" w:rsidRPr="00495050" w:rsidRDefault="00000000" w:rsidP="00495050">
            <w:pPr>
              <w:spacing w:line="240" w:lineRule="auto"/>
              <w:rPr>
                <w:rFonts w:cs="Times New Roman"/>
              </w:rPr>
            </w:pPr>
            <w:r>
              <w:rPr>
                <w:rFonts w:cs="Times New Roman"/>
                <w:sz w:val="22"/>
              </w:rPr>
              <w:t>Số ngày tính tiền: ......................</w:t>
            </w:r>
          </w:p>
        </w:tc>
        <w:tc>
          <w:tcPr>
            <w:tcW w:w="4535" w:type="dxa"/>
            <w:tcBorders>
              <w:top w:val="nil"/>
              <w:left w:val="nil"/>
              <w:bottom w:val="nil"/>
              <w:right w:val="nil"/>
            </w:tcBorders>
            <w:tcMar>
              <w:top w:w="0" w:type="dxa"/>
              <w:left w:w="0" w:type="dxa"/>
              <w:bottom w:w="20" w:type="dxa"/>
              <w:right w:w="0" w:type="dxa"/>
            </w:tcMar>
          </w:tcPr>
          <w:p w14:paraId="0AF816C8" w14:textId="77777777" w:rsidR="00262AEC" w:rsidRPr="00495050" w:rsidRDefault="00000000" w:rsidP="00495050">
            <w:pPr>
              <w:spacing w:line="240" w:lineRule="auto"/>
              <w:rPr>
                <w:rFonts w:cs="Times New Roman"/>
              </w:rPr>
            </w:pPr>
            <w:r>
              <w:rPr>
                <w:rFonts w:cs="Times New Roman"/>
                <w:sz w:val="22"/>
              </w:rPr>
              <w:t>Trạng thái hóa đơn: ....................</w:t>
            </w:r>
          </w:p>
        </w:tc>
      </w:tr>
    </w:tbl>
    <w:p w14:paraId="0071D163" w14:textId="77777777" w:rsidR="00262AEC" w:rsidRPr="00495050" w:rsidRDefault="00000000" w:rsidP="00495050">
      <w:pPr>
        <w:keepNext/>
        <w:spacing w:before="100" w:after="60" w:line="240" w:lineRule="auto"/>
        <w:rPr>
          <w:rFonts w:cs="Times New Roman"/>
        </w:rPr>
      </w:pPr>
      <w:r>
        <w:rPr>
          <w:rFonts w:cs="Times New Roman"/>
          <w:b/>
        </w:rPr>
        <w:t>CHI TIẾT TIỀN PHÒNG</w:t>
      </w:r>
    </w:p>
    <w:tbl>
      <w:tblPr>
        <w:tblW w:w="9070" w:type="dxa"/>
        <w:jc w:val="center"/>
        <w:tblLayout w:type="fixed"/>
        <w:tblLook w:val="04A0" w:firstRow="1" w:lastRow="0" w:firstColumn="1" w:lastColumn="0" w:noHBand="0" w:noVBand="1"/>
      </w:tblPr>
      <w:tblGrid>
        <w:gridCol w:w="1622"/>
        <w:gridCol w:w="1622"/>
        <w:gridCol w:w="1631"/>
        <w:gridCol w:w="1864"/>
        <w:gridCol w:w="2331"/>
      </w:tblGrid>
      <w:tr w:rsidR="00495050" w:rsidRPr="00495050" w14:paraId="7927126C" w14:textId="77777777" w:rsidTr="00C871DA">
        <w:trPr>
          <w:trHeight w:val="440"/>
          <w:tblHeader/>
          <w:jc w:val="center"/>
        </w:trPr>
        <w:tc>
          <w:tcPr>
            <w:tcW w:w="1622" w:type="dxa"/>
            <w:tcBorders>
              <w:top w:val="single" w:sz="5" w:space="0" w:color="808080"/>
              <w:left w:val="single" w:sz="5" w:space="0" w:color="808080"/>
              <w:bottom w:val="single" w:sz="5" w:space="0" w:color="808080"/>
              <w:right w:val="single" w:sz="5" w:space="0" w:color="808080"/>
            </w:tcBorders>
            <w:shd w:val="clear" w:color="auto" w:fill="D9E2F3"/>
            <w:tcMar>
              <w:top w:w="70" w:type="dxa"/>
              <w:left w:w="70" w:type="dxa"/>
              <w:bottom w:w="70" w:type="dxa"/>
              <w:right w:w="70" w:type="dxa"/>
            </w:tcMar>
            <w:vAlign w:val="center"/>
          </w:tcPr>
          <w:p w14:paraId="297A710C" w14:textId="77777777" w:rsidR="00262AEC" w:rsidRPr="00495050" w:rsidRDefault="00000000" w:rsidP="00495050">
            <w:pPr>
              <w:spacing w:line="240" w:lineRule="auto"/>
              <w:jc w:val="center"/>
              <w:rPr>
                <w:rFonts w:cs="Times New Roman"/>
              </w:rPr>
            </w:pPr>
            <w:r>
              <w:rPr>
                <w:rFonts w:cs="Times New Roman"/>
                <w:b/>
                <w:sz w:val="20"/>
              </w:rPr>
              <w:t>STT</w:t>
            </w:r>
          </w:p>
        </w:tc>
        <w:tc>
          <w:tcPr>
            <w:tcW w:w="1622" w:type="dxa"/>
            <w:tcBorders>
              <w:top w:val="single" w:sz="5" w:space="0" w:color="808080"/>
              <w:left w:val="single" w:sz="5" w:space="0" w:color="808080"/>
              <w:bottom w:val="single" w:sz="5" w:space="0" w:color="808080"/>
              <w:right w:val="single" w:sz="5" w:space="0" w:color="808080"/>
            </w:tcBorders>
            <w:shd w:val="clear" w:color="auto" w:fill="D9E2F3"/>
            <w:tcMar>
              <w:top w:w="70" w:type="dxa"/>
              <w:left w:w="70" w:type="dxa"/>
              <w:bottom w:w="70" w:type="dxa"/>
              <w:right w:w="70" w:type="dxa"/>
            </w:tcMar>
            <w:vAlign w:val="center"/>
          </w:tcPr>
          <w:p w14:paraId="594FA809" w14:textId="77777777" w:rsidR="00262AEC" w:rsidRPr="00495050" w:rsidRDefault="00000000" w:rsidP="00495050">
            <w:pPr>
              <w:spacing w:line="240" w:lineRule="auto"/>
              <w:jc w:val="center"/>
              <w:rPr>
                <w:rFonts w:cs="Times New Roman"/>
              </w:rPr>
            </w:pPr>
            <w:r>
              <w:rPr>
                <w:rFonts w:cs="Times New Roman"/>
                <w:b/>
                <w:sz w:val="20"/>
              </w:rPr>
              <w:t>Số phòng</w:t>
            </w:r>
          </w:p>
        </w:tc>
        <w:tc>
          <w:tcPr>
            <w:tcW w:w="1631" w:type="dxa"/>
            <w:tcBorders>
              <w:top w:val="single" w:sz="5" w:space="0" w:color="808080"/>
              <w:left w:val="single" w:sz="5" w:space="0" w:color="808080"/>
              <w:bottom w:val="single" w:sz="5" w:space="0" w:color="808080"/>
              <w:right w:val="single" w:sz="5" w:space="0" w:color="808080"/>
            </w:tcBorders>
            <w:shd w:val="clear" w:color="auto" w:fill="D9E2F3"/>
            <w:tcMar>
              <w:top w:w="70" w:type="dxa"/>
              <w:left w:w="70" w:type="dxa"/>
              <w:bottom w:w="70" w:type="dxa"/>
              <w:right w:w="70" w:type="dxa"/>
            </w:tcMar>
            <w:vAlign w:val="center"/>
          </w:tcPr>
          <w:p w14:paraId="5FEE3BF8" w14:textId="77777777" w:rsidR="00262AEC" w:rsidRPr="00495050" w:rsidRDefault="00000000" w:rsidP="00495050">
            <w:pPr>
              <w:spacing w:line="240" w:lineRule="auto"/>
              <w:jc w:val="center"/>
              <w:rPr>
                <w:rFonts w:cs="Times New Roman"/>
              </w:rPr>
            </w:pPr>
            <w:r>
              <w:rPr>
                <w:rFonts w:cs="Times New Roman"/>
                <w:b/>
                <w:sz w:val="20"/>
              </w:rPr>
              <w:t>Đơn giá/ngày</w:t>
            </w:r>
          </w:p>
        </w:tc>
        <w:tc>
          <w:tcPr>
            <w:tcW w:w="1864" w:type="dxa"/>
            <w:tcBorders>
              <w:top w:val="single" w:sz="5" w:space="0" w:color="808080"/>
              <w:left w:val="single" w:sz="5" w:space="0" w:color="808080"/>
              <w:bottom w:val="single" w:sz="5" w:space="0" w:color="808080"/>
              <w:right w:val="single" w:sz="5" w:space="0" w:color="808080"/>
            </w:tcBorders>
            <w:shd w:val="clear" w:color="auto" w:fill="D9E2F3"/>
            <w:tcMar>
              <w:top w:w="70" w:type="dxa"/>
              <w:left w:w="70" w:type="dxa"/>
              <w:bottom w:w="70" w:type="dxa"/>
              <w:right w:w="70" w:type="dxa"/>
            </w:tcMar>
            <w:vAlign w:val="center"/>
          </w:tcPr>
          <w:p w14:paraId="517F8165" w14:textId="77777777" w:rsidR="00262AEC" w:rsidRPr="00495050" w:rsidRDefault="00000000" w:rsidP="00495050">
            <w:pPr>
              <w:spacing w:line="240" w:lineRule="auto"/>
              <w:jc w:val="center"/>
              <w:rPr>
                <w:rFonts w:cs="Times New Roman"/>
              </w:rPr>
            </w:pPr>
            <w:r>
              <w:rPr>
                <w:rFonts w:cs="Times New Roman"/>
                <w:b/>
                <w:sz w:val="20"/>
              </w:rPr>
              <w:t>Số ngày tính tiền</w:t>
            </w:r>
          </w:p>
        </w:tc>
        <w:tc>
          <w:tcPr>
            <w:tcW w:w="2331" w:type="dxa"/>
            <w:tcBorders>
              <w:top w:val="single" w:sz="5" w:space="0" w:color="808080"/>
              <w:left w:val="single" w:sz="5" w:space="0" w:color="808080"/>
              <w:bottom w:val="single" w:sz="5" w:space="0" w:color="808080"/>
              <w:right w:val="single" w:sz="5" w:space="0" w:color="808080"/>
            </w:tcBorders>
            <w:shd w:val="clear" w:color="auto" w:fill="D9E2F3"/>
            <w:tcMar>
              <w:top w:w="70" w:type="dxa"/>
              <w:left w:w="70" w:type="dxa"/>
              <w:bottom w:w="70" w:type="dxa"/>
              <w:right w:w="70" w:type="dxa"/>
            </w:tcMar>
            <w:vAlign w:val="center"/>
          </w:tcPr>
          <w:p w14:paraId="2393D38A" w14:textId="77777777" w:rsidR="00262AEC" w:rsidRPr="00495050" w:rsidRDefault="00000000" w:rsidP="00495050">
            <w:pPr>
              <w:spacing w:line="240" w:lineRule="auto"/>
              <w:jc w:val="center"/>
              <w:rPr>
                <w:rFonts w:cs="Times New Roman"/>
              </w:rPr>
            </w:pPr>
            <w:r>
              <w:rPr>
                <w:rFonts w:cs="Times New Roman"/>
                <w:b/>
                <w:sz w:val="20"/>
              </w:rPr>
              <w:t>Thành tiền</w:t>
            </w:r>
          </w:p>
        </w:tc>
      </w:tr>
      <w:tr w:rsidR="00495050" w:rsidRPr="00495050" w14:paraId="06391B4A" w14:textId="77777777" w:rsidTr="00C871DA">
        <w:trPr>
          <w:trHeight w:val="440"/>
          <w:jc w:val="center"/>
        </w:trPr>
        <w:tc>
          <w:tcPr>
            <w:tcW w:w="1622"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6AFAA966" w14:textId="77777777" w:rsidR="00262AEC" w:rsidRPr="00495050" w:rsidRDefault="00000000" w:rsidP="00495050">
            <w:pPr>
              <w:spacing w:line="240" w:lineRule="auto"/>
              <w:jc w:val="center"/>
              <w:rPr>
                <w:rFonts w:cs="Times New Roman"/>
              </w:rPr>
            </w:pPr>
            <w:r>
              <w:rPr>
                <w:rFonts w:cs="Times New Roman"/>
                <w:sz w:val="20"/>
              </w:rPr>
              <w:t>1</w:t>
            </w:r>
          </w:p>
        </w:tc>
        <w:tc>
          <w:tcPr>
            <w:tcW w:w="1622"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2D41AB1D" w14:textId="77777777" w:rsidR="00262AEC" w:rsidRPr="00495050" w:rsidRDefault="00262AEC" w:rsidP="00495050">
            <w:pPr>
              <w:spacing w:line="240" w:lineRule="auto"/>
              <w:rPr>
                <w:rFonts w:cs="Times New Roman"/>
              </w:rPr>
            </w:pPr>
          </w:p>
        </w:tc>
        <w:tc>
          <w:tcPr>
            <w:tcW w:w="1631"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4B4E3128" w14:textId="77777777" w:rsidR="00262AEC" w:rsidRPr="00495050" w:rsidRDefault="00262AEC" w:rsidP="00495050">
            <w:pPr>
              <w:spacing w:line="240" w:lineRule="auto"/>
              <w:rPr>
                <w:rFonts w:cs="Times New Roman"/>
              </w:rPr>
            </w:pPr>
          </w:p>
        </w:tc>
        <w:tc>
          <w:tcPr>
            <w:tcW w:w="1864"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11C09929" w14:textId="77777777" w:rsidR="00262AEC" w:rsidRPr="00495050" w:rsidRDefault="00262AEC" w:rsidP="00495050">
            <w:pPr>
              <w:spacing w:line="240" w:lineRule="auto"/>
              <w:rPr>
                <w:rFonts w:cs="Times New Roman"/>
              </w:rPr>
            </w:pPr>
          </w:p>
        </w:tc>
        <w:tc>
          <w:tcPr>
            <w:tcW w:w="2331"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24C07444" w14:textId="77777777" w:rsidR="00262AEC" w:rsidRPr="00495050" w:rsidRDefault="00262AEC" w:rsidP="00495050">
            <w:pPr>
              <w:spacing w:line="240" w:lineRule="auto"/>
              <w:rPr>
                <w:rFonts w:cs="Times New Roman"/>
              </w:rPr>
            </w:pPr>
          </w:p>
        </w:tc>
      </w:tr>
      <w:tr w:rsidR="00495050" w:rsidRPr="00495050" w14:paraId="1F9B9C20" w14:textId="77777777" w:rsidTr="00C871DA">
        <w:trPr>
          <w:trHeight w:val="440"/>
          <w:jc w:val="center"/>
        </w:trPr>
        <w:tc>
          <w:tcPr>
            <w:tcW w:w="1622"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57D89D67" w14:textId="77777777" w:rsidR="00262AEC" w:rsidRPr="00495050" w:rsidRDefault="00000000" w:rsidP="00495050">
            <w:pPr>
              <w:spacing w:line="240" w:lineRule="auto"/>
              <w:jc w:val="center"/>
              <w:rPr>
                <w:rFonts w:cs="Times New Roman"/>
              </w:rPr>
            </w:pPr>
            <w:r>
              <w:rPr>
                <w:rFonts w:cs="Times New Roman"/>
                <w:sz w:val="20"/>
              </w:rPr>
              <w:t>2</w:t>
            </w:r>
          </w:p>
        </w:tc>
        <w:tc>
          <w:tcPr>
            <w:tcW w:w="1622"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2C1B691D" w14:textId="77777777" w:rsidR="00262AEC" w:rsidRPr="00495050" w:rsidRDefault="00262AEC" w:rsidP="00495050">
            <w:pPr>
              <w:spacing w:line="240" w:lineRule="auto"/>
              <w:rPr>
                <w:rFonts w:cs="Times New Roman"/>
              </w:rPr>
            </w:pPr>
          </w:p>
        </w:tc>
        <w:tc>
          <w:tcPr>
            <w:tcW w:w="1631"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329C3835" w14:textId="77777777" w:rsidR="00262AEC" w:rsidRPr="00495050" w:rsidRDefault="00262AEC" w:rsidP="00495050">
            <w:pPr>
              <w:spacing w:line="240" w:lineRule="auto"/>
              <w:rPr>
                <w:rFonts w:cs="Times New Roman"/>
              </w:rPr>
            </w:pPr>
          </w:p>
        </w:tc>
        <w:tc>
          <w:tcPr>
            <w:tcW w:w="1864"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2E250559" w14:textId="77777777" w:rsidR="00262AEC" w:rsidRPr="00495050" w:rsidRDefault="00262AEC" w:rsidP="00495050">
            <w:pPr>
              <w:spacing w:line="240" w:lineRule="auto"/>
              <w:rPr>
                <w:rFonts w:cs="Times New Roman"/>
              </w:rPr>
            </w:pPr>
          </w:p>
        </w:tc>
        <w:tc>
          <w:tcPr>
            <w:tcW w:w="2331"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5D4AF4BB" w14:textId="77777777" w:rsidR="00262AEC" w:rsidRPr="00495050" w:rsidRDefault="00262AEC" w:rsidP="00495050">
            <w:pPr>
              <w:spacing w:line="240" w:lineRule="auto"/>
              <w:rPr>
                <w:rFonts w:cs="Times New Roman"/>
              </w:rPr>
            </w:pPr>
          </w:p>
        </w:tc>
      </w:tr>
      <w:tr w:rsidR="00495050" w:rsidRPr="00495050" w14:paraId="1C49B8C8" w14:textId="77777777" w:rsidTr="00C871DA">
        <w:trPr>
          <w:trHeight w:val="440"/>
          <w:jc w:val="center"/>
        </w:trPr>
        <w:tc>
          <w:tcPr>
            <w:tcW w:w="1622"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2FC14A92" w14:textId="77777777" w:rsidR="00262AEC" w:rsidRPr="00495050" w:rsidRDefault="00000000" w:rsidP="00495050">
            <w:pPr>
              <w:spacing w:line="240" w:lineRule="auto"/>
              <w:jc w:val="center"/>
              <w:rPr>
                <w:rFonts w:cs="Times New Roman"/>
              </w:rPr>
            </w:pPr>
            <w:r>
              <w:rPr>
                <w:rFonts w:cs="Times New Roman"/>
                <w:sz w:val="20"/>
              </w:rPr>
              <w:t>3</w:t>
            </w:r>
          </w:p>
        </w:tc>
        <w:tc>
          <w:tcPr>
            <w:tcW w:w="1622"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25569FCD" w14:textId="77777777" w:rsidR="00262AEC" w:rsidRPr="00495050" w:rsidRDefault="00262AEC" w:rsidP="00495050">
            <w:pPr>
              <w:spacing w:line="240" w:lineRule="auto"/>
              <w:rPr>
                <w:rFonts w:cs="Times New Roman"/>
              </w:rPr>
            </w:pPr>
          </w:p>
        </w:tc>
        <w:tc>
          <w:tcPr>
            <w:tcW w:w="1631"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073D505F" w14:textId="77777777" w:rsidR="00262AEC" w:rsidRPr="00495050" w:rsidRDefault="00262AEC" w:rsidP="00495050">
            <w:pPr>
              <w:spacing w:line="240" w:lineRule="auto"/>
              <w:rPr>
                <w:rFonts w:cs="Times New Roman"/>
              </w:rPr>
            </w:pPr>
          </w:p>
        </w:tc>
        <w:tc>
          <w:tcPr>
            <w:tcW w:w="1864"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5640F845" w14:textId="77777777" w:rsidR="00262AEC" w:rsidRPr="00495050" w:rsidRDefault="00262AEC" w:rsidP="00495050">
            <w:pPr>
              <w:spacing w:line="240" w:lineRule="auto"/>
              <w:rPr>
                <w:rFonts w:cs="Times New Roman"/>
              </w:rPr>
            </w:pPr>
          </w:p>
        </w:tc>
        <w:tc>
          <w:tcPr>
            <w:tcW w:w="2331"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15814BE8" w14:textId="77777777" w:rsidR="00262AEC" w:rsidRPr="00495050" w:rsidRDefault="00262AEC" w:rsidP="00495050">
            <w:pPr>
              <w:spacing w:line="240" w:lineRule="auto"/>
              <w:rPr>
                <w:rFonts w:cs="Times New Roman"/>
              </w:rPr>
            </w:pPr>
          </w:p>
        </w:tc>
      </w:tr>
      <w:tr w:rsidR="00495050" w:rsidRPr="00495050" w14:paraId="597DC56F" w14:textId="77777777" w:rsidTr="00C871DA">
        <w:trPr>
          <w:trHeight w:val="440"/>
          <w:jc w:val="center"/>
        </w:trPr>
        <w:tc>
          <w:tcPr>
            <w:tcW w:w="1622"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53429EA8" w14:textId="77777777" w:rsidR="00262AEC" w:rsidRPr="00495050" w:rsidRDefault="00000000" w:rsidP="00495050">
            <w:pPr>
              <w:spacing w:line="240" w:lineRule="auto"/>
              <w:jc w:val="center"/>
              <w:rPr>
                <w:rFonts w:cs="Times New Roman"/>
              </w:rPr>
            </w:pPr>
            <w:r>
              <w:rPr>
                <w:rFonts w:cs="Times New Roman"/>
                <w:sz w:val="20"/>
              </w:rPr>
              <w:t>4</w:t>
            </w:r>
          </w:p>
        </w:tc>
        <w:tc>
          <w:tcPr>
            <w:tcW w:w="1622"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3DCD703E" w14:textId="77777777" w:rsidR="00262AEC" w:rsidRPr="00495050" w:rsidRDefault="00262AEC" w:rsidP="00495050">
            <w:pPr>
              <w:spacing w:line="240" w:lineRule="auto"/>
              <w:rPr>
                <w:rFonts w:cs="Times New Roman"/>
              </w:rPr>
            </w:pPr>
          </w:p>
        </w:tc>
        <w:tc>
          <w:tcPr>
            <w:tcW w:w="1631"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0D57D2DE" w14:textId="77777777" w:rsidR="00262AEC" w:rsidRPr="00495050" w:rsidRDefault="00262AEC" w:rsidP="00495050">
            <w:pPr>
              <w:spacing w:line="240" w:lineRule="auto"/>
              <w:rPr>
                <w:rFonts w:cs="Times New Roman"/>
              </w:rPr>
            </w:pPr>
          </w:p>
        </w:tc>
        <w:tc>
          <w:tcPr>
            <w:tcW w:w="1864"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7D41480A" w14:textId="77777777" w:rsidR="00262AEC" w:rsidRPr="00495050" w:rsidRDefault="00262AEC" w:rsidP="00495050">
            <w:pPr>
              <w:spacing w:line="240" w:lineRule="auto"/>
              <w:rPr>
                <w:rFonts w:cs="Times New Roman"/>
              </w:rPr>
            </w:pPr>
          </w:p>
        </w:tc>
        <w:tc>
          <w:tcPr>
            <w:tcW w:w="2331"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4C75AD14" w14:textId="77777777" w:rsidR="00262AEC" w:rsidRPr="00495050" w:rsidRDefault="00262AEC" w:rsidP="00495050">
            <w:pPr>
              <w:spacing w:line="240" w:lineRule="auto"/>
              <w:rPr>
                <w:rFonts w:cs="Times New Roman"/>
              </w:rPr>
            </w:pPr>
          </w:p>
        </w:tc>
      </w:tr>
    </w:tbl>
    <w:p w14:paraId="490C261D" w14:textId="77777777" w:rsidR="00262AEC" w:rsidRPr="00495050" w:rsidRDefault="00000000" w:rsidP="00495050">
      <w:pPr>
        <w:keepNext/>
        <w:spacing w:before="100" w:after="60" w:line="240" w:lineRule="auto"/>
        <w:rPr>
          <w:rFonts w:cs="Times New Roman"/>
        </w:rPr>
      </w:pPr>
      <w:r>
        <w:rPr>
          <w:rFonts w:cs="Times New Roman"/>
          <w:b/>
        </w:rPr>
        <w:t>TỔNG HỢP DỊCH VỤ</w:t>
      </w:r>
    </w:p>
    <w:tbl>
      <w:tblPr>
        <w:tblW w:w="9070" w:type="dxa"/>
        <w:jc w:val="center"/>
        <w:tblLayout w:type="fixed"/>
        <w:tblLook w:val="04A0" w:firstRow="1" w:lastRow="0" w:firstColumn="1" w:lastColumn="0" w:noHBand="0" w:noVBand="1"/>
      </w:tblPr>
      <w:tblGrid>
        <w:gridCol w:w="1953"/>
        <w:gridCol w:w="2919"/>
        <w:gridCol w:w="1953"/>
        <w:gridCol w:w="2245"/>
      </w:tblGrid>
      <w:tr w:rsidR="00495050" w:rsidRPr="00495050" w14:paraId="7D4CD883" w14:textId="77777777" w:rsidTr="00C871DA">
        <w:trPr>
          <w:trHeight w:val="420"/>
          <w:tblHeader/>
          <w:jc w:val="center"/>
        </w:trPr>
        <w:tc>
          <w:tcPr>
            <w:tcW w:w="1953" w:type="dxa"/>
            <w:tcBorders>
              <w:top w:val="single" w:sz="5" w:space="0" w:color="808080"/>
              <w:left w:val="single" w:sz="5" w:space="0" w:color="808080"/>
              <w:bottom w:val="single" w:sz="5" w:space="0" w:color="808080"/>
              <w:right w:val="single" w:sz="5" w:space="0" w:color="808080"/>
            </w:tcBorders>
            <w:shd w:val="clear" w:color="auto" w:fill="D9E2F3"/>
            <w:tcMar>
              <w:top w:w="70" w:type="dxa"/>
              <w:left w:w="70" w:type="dxa"/>
              <w:bottom w:w="70" w:type="dxa"/>
              <w:right w:w="70" w:type="dxa"/>
            </w:tcMar>
            <w:vAlign w:val="center"/>
          </w:tcPr>
          <w:p w14:paraId="721F0ADD" w14:textId="77777777" w:rsidR="00262AEC" w:rsidRPr="00495050" w:rsidRDefault="00000000" w:rsidP="00495050">
            <w:pPr>
              <w:spacing w:line="240" w:lineRule="auto"/>
              <w:jc w:val="center"/>
              <w:rPr>
                <w:rFonts w:cs="Times New Roman"/>
              </w:rPr>
            </w:pPr>
            <w:r>
              <w:rPr>
                <w:rFonts w:cs="Times New Roman"/>
                <w:b/>
                <w:sz w:val="20"/>
              </w:rPr>
              <w:t>STT</w:t>
            </w:r>
          </w:p>
        </w:tc>
        <w:tc>
          <w:tcPr>
            <w:tcW w:w="2919" w:type="dxa"/>
            <w:tcBorders>
              <w:top w:val="single" w:sz="5" w:space="0" w:color="808080"/>
              <w:left w:val="single" w:sz="5" w:space="0" w:color="808080"/>
              <w:bottom w:val="single" w:sz="5" w:space="0" w:color="808080"/>
              <w:right w:val="single" w:sz="5" w:space="0" w:color="808080"/>
            </w:tcBorders>
            <w:shd w:val="clear" w:color="auto" w:fill="D9E2F3"/>
            <w:tcMar>
              <w:top w:w="70" w:type="dxa"/>
              <w:left w:w="70" w:type="dxa"/>
              <w:bottom w:w="70" w:type="dxa"/>
              <w:right w:w="70" w:type="dxa"/>
            </w:tcMar>
            <w:vAlign w:val="center"/>
          </w:tcPr>
          <w:p w14:paraId="2BF0A271" w14:textId="77777777" w:rsidR="00262AEC" w:rsidRPr="00495050" w:rsidRDefault="00000000" w:rsidP="00495050">
            <w:pPr>
              <w:spacing w:line="240" w:lineRule="auto"/>
              <w:jc w:val="center"/>
              <w:rPr>
                <w:rFonts w:cs="Times New Roman"/>
              </w:rPr>
            </w:pPr>
            <w:r>
              <w:rPr>
                <w:rFonts w:cs="Times New Roman"/>
                <w:b/>
                <w:sz w:val="20"/>
              </w:rPr>
              <w:t>Tên dịch vụ</w:t>
            </w:r>
          </w:p>
        </w:tc>
        <w:tc>
          <w:tcPr>
            <w:tcW w:w="1953" w:type="dxa"/>
            <w:tcBorders>
              <w:top w:val="single" w:sz="5" w:space="0" w:color="808080"/>
              <w:left w:val="single" w:sz="5" w:space="0" w:color="808080"/>
              <w:bottom w:val="single" w:sz="5" w:space="0" w:color="808080"/>
              <w:right w:val="single" w:sz="5" w:space="0" w:color="808080"/>
            </w:tcBorders>
            <w:shd w:val="clear" w:color="auto" w:fill="D9E2F3"/>
            <w:tcMar>
              <w:top w:w="70" w:type="dxa"/>
              <w:left w:w="70" w:type="dxa"/>
              <w:bottom w:w="70" w:type="dxa"/>
              <w:right w:w="70" w:type="dxa"/>
            </w:tcMar>
            <w:vAlign w:val="center"/>
          </w:tcPr>
          <w:p w14:paraId="4994A117" w14:textId="77777777" w:rsidR="00262AEC" w:rsidRPr="00495050" w:rsidRDefault="00000000" w:rsidP="00495050">
            <w:pPr>
              <w:spacing w:line="240" w:lineRule="auto"/>
              <w:jc w:val="center"/>
              <w:rPr>
                <w:rFonts w:cs="Times New Roman"/>
              </w:rPr>
            </w:pPr>
            <w:r>
              <w:rPr>
                <w:rFonts w:cs="Times New Roman"/>
                <w:b/>
                <w:sz w:val="20"/>
              </w:rPr>
              <w:t>Tổng số lượng</w:t>
            </w:r>
          </w:p>
        </w:tc>
        <w:tc>
          <w:tcPr>
            <w:tcW w:w="2245" w:type="dxa"/>
            <w:tcBorders>
              <w:top w:val="single" w:sz="5" w:space="0" w:color="808080"/>
              <w:left w:val="single" w:sz="5" w:space="0" w:color="808080"/>
              <w:bottom w:val="single" w:sz="5" w:space="0" w:color="808080"/>
              <w:right w:val="single" w:sz="5" w:space="0" w:color="808080"/>
            </w:tcBorders>
            <w:shd w:val="clear" w:color="auto" w:fill="D9E2F3"/>
            <w:tcMar>
              <w:top w:w="70" w:type="dxa"/>
              <w:left w:w="70" w:type="dxa"/>
              <w:bottom w:w="70" w:type="dxa"/>
              <w:right w:w="70" w:type="dxa"/>
            </w:tcMar>
            <w:vAlign w:val="center"/>
          </w:tcPr>
          <w:p w14:paraId="65F4D99A" w14:textId="77777777" w:rsidR="00262AEC" w:rsidRPr="00495050" w:rsidRDefault="00000000" w:rsidP="00495050">
            <w:pPr>
              <w:spacing w:line="240" w:lineRule="auto"/>
              <w:jc w:val="center"/>
              <w:rPr>
                <w:rFonts w:cs="Times New Roman"/>
              </w:rPr>
            </w:pPr>
            <w:r>
              <w:rPr>
                <w:rFonts w:cs="Times New Roman"/>
                <w:b/>
                <w:sz w:val="20"/>
              </w:rPr>
              <w:t>Thành tiền</w:t>
            </w:r>
          </w:p>
        </w:tc>
      </w:tr>
      <w:tr w:rsidR="00495050" w:rsidRPr="00495050" w14:paraId="2DEDB008" w14:textId="77777777" w:rsidTr="00C871DA">
        <w:trPr>
          <w:trHeight w:val="420"/>
          <w:jc w:val="center"/>
        </w:trPr>
        <w:tc>
          <w:tcPr>
            <w:tcW w:w="1953"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081B0531" w14:textId="77777777" w:rsidR="00262AEC" w:rsidRPr="00495050" w:rsidRDefault="00000000" w:rsidP="00495050">
            <w:pPr>
              <w:spacing w:line="240" w:lineRule="auto"/>
              <w:jc w:val="center"/>
              <w:rPr>
                <w:rFonts w:cs="Times New Roman"/>
              </w:rPr>
            </w:pPr>
            <w:r>
              <w:rPr>
                <w:rFonts w:cs="Times New Roman"/>
                <w:sz w:val="20"/>
              </w:rPr>
              <w:t>1</w:t>
            </w:r>
          </w:p>
        </w:tc>
        <w:tc>
          <w:tcPr>
            <w:tcW w:w="2919"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0FA2D5FC" w14:textId="77777777" w:rsidR="00262AEC" w:rsidRPr="00495050" w:rsidRDefault="00262AEC" w:rsidP="00495050">
            <w:pPr>
              <w:spacing w:line="240" w:lineRule="auto"/>
              <w:rPr>
                <w:rFonts w:cs="Times New Roman"/>
              </w:rPr>
            </w:pPr>
          </w:p>
        </w:tc>
        <w:tc>
          <w:tcPr>
            <w:tcW w:w="1953"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74F7EC53" w14:textId="77777777" w:rsidR="00262AEC" w:rsidRPr="00495050" w:rsidRDefault="00262AEC" w:rsidP="00495050">
            <w:pPr>
              <w:spacing w:line="240" w:lineRule="auto"/>
              <w:rPr>
                <w:rFonts w:cs="Times New Roman"/>
              </w:rPr>
            </w:pPr>
          </w:p>
        </w:tc>
        <w:tc>
          <w:tcPr>
            <w:tcW w:w="2245"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66322CCD" w14:textId="77777777" w:rsidR="00262AEC" w:rsidRPr="00495050" w:rsidRDefault="00262AEC" w:rsidP="00495050">
            <w:pPr>
              <w:spacing w:line="240" w:lineRule="auto"/>
              <w:rPr>
                <w:rFonts w:cs="Times New Roman"/>
              </w:rPr>
            </w:pPr>
          </w:p>
        </w:tc>
      </w:tr>
      <w:tr w:rsidR="00495050" w:rsidRPr="00495050" w14:paraId="24ED10F8" w14:textId="77777777" w:rsidTr="00C871DA">
        <w:trPr>
          <w:trHeight w:val="420"/>
          <w:jc w:val="center"/>
        </w:trPr>
        <w:tc>
          <w:tcPr>
            <w:tcW w:w="1953"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1286EA8A" w14:textId="77777777" w:rsidR="00262AEC" w:rsidRPr="00495050" w:rsidRDefault="00000000" w:rsidP="00495050">
            <w:pPr>
              <w:spacing w:line="240" w:lineRule="auto"/>
              <w:jc w:val="center"/>
              <w:rPr>
                <w:rFonts w:cs="Times New Roman"/>
              </w:rPr>
            </w:pPr>
            <w:r>
              <w:rPr>
                <w:rFonts w:cs="Times New Roman"/>
                <w:sz w:val="20"/>
              </w:rPr>
              <w:t>2</w:t>
            </w:r>
          </w:p>
        </w:tc>
        <w:tc>
          <w:tcPr>
            <w:tcW w:w="2919"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5CE07C7C" w14:textId="77777777" w:rsidR="00262AEC" w:rsidRPr="00495050" w:rsidRDefault="00262AEC" w:rsidP="00495050">
            <w:pPr>
              <w:spacing w:line="240" w:lineRule="auto"/>
              <w:rPr>
                <w:rFonts w:cs="Times New Roman"/>
              </w:rPr>
            </w:pPr>
          </w:p>
        </w:tc>
        <w:tc>
          <w:tcPr>
            <w:tcW w:w="1953"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2B147E69" w14:textId="77777777" w:rsidR="00262AEC" w:rsidRPr="00495050" w:rsidRDefault="00262AEC" w:rsidP="00495050">
            <w:pPr>
              <w:spacing w:line="240" w:lineRule="auto"/>
              <w:rPr>
                <w:rFonts w:cs="Times New Roman"/>
              </w:rPr>
            </w:pPr>
          </w:p>
        </w:tc>
        <w:tc>
          <w:tcPr>
            <w:tcW w:w="2245"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4C42420F" w14:textId="77777777" w:rsidR="00262AEC" w:rsidRPr="00495050" w:rsidRDefault="00262AEC" w:rsidP="00495050">
            <w:pPr>
              <w:spacing w:line="240" w:lineRule="auto"/>
              <w:rPr>
                <w:rFonts w:cs="Times New Roman"/>
              </w:rPr>
            </w:pPr>
          </w:p>
        </w:tc>
      </w:tr>
      <w:tr w:rsidR="00495050" w:rsidRPr="00495050" w14:paraId="48EB0E6A" w14:textId="77777777" w:rsidTr="00C871DA">
        <w:trPr>
          <w:trHeight w:val="420"/>
          <w:jc w:val="center"/>
        </w:trPr>
        <w:tc>
          <w:tcPr>
            <w:tcW w:w="1953"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35B0B391" w14:textId="77777777" w:rsidR="00262AEC" w:rsidRPr="00495050" w:rsidRDefault="00000000" w:rsidP="00495050">
            <w:pPr>
              <w:spacing w:line="240" w:lineRule="auto"/>
              <w:jc w:val="center"/>
              <w:rPr>
                <w:rFonts w:cs="Times New Roman"/>
              </w:rPr>
            </w:pPr>
            <w:r>
              <w:rPr>
                <w:rFonts w:cs="Times New Roman"/>
                <w:sz w:val="20"/>
              </w:rPr>
              <w:t>3</w:t>
            </w:r>
          </w:p>
        </w:tc>
        <w:tc>
          <w:tcPr>
            <w:tcW w:w="2919"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56E5815D" w14:textId="77777777" w:rsidR="00262AEC" w:rsidRPr="00495050" w:rsidRDefault="00262AEC" w:rsidP="00495050">
            <w:pPr>
              <w:spacing w:line="240" w:lineRule="auto"/>
              <w:rPr>
                <w:rFonts w:cs="Times New Roman"/>
              </w:rPr>
            </w:pPr>
          </w:p>
        </w:tc>
        <w:tc>
          <w:tcPr>
            <w:tcW w:w="1953"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3DA0B5C3" w14:textId="77777777" w:rsidR="00262AEC" w:rsidRPr="00495050" w:rsidRDefault="00262AEC" w:rsidP="00495050">
            <w:pPr>
              <w:spacing w:line="240" w:lineRule="auto"/>
              <w:rPr>
                <w:rFonts w:cs="Times New Roman"/>
              </w:rPr>
            </w:pPr>
          </w:p>
        </w:tc>
        <w:tc>
          <w:tcPr>
            <w:tcW w:w="2245"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5969BFAC" w14:textId="77777777" w:rsidR="00262AEC" w:rsidRPr="00495050" w:rsidRDefault="00262AEC" w:rsidP="00495050">
            <w:pPr>
              <w:spacing w:line="240" w:lineRule="auto"/>
              <w:rPr>
                <w:rFonts w:cs="Times New Roman"/>
              </w:rPr>
            </w:pPr>
          </w:p>
        </w:tc>
      </w:tr>
    </w:tbl>
    <w:tbl>
      <w:tblPr>
        <w:tblW w:w="9070" w:type="dxa"/>
        <w:jc w:val="right"/>
        <w:tblLook w:val="04A0" w:firstRow="1" w:lastRow="0" w:firstColumn="1" w:lastColumn="0" w:noHBand="0" w:noVBand="1"/>
      </w:tblPr>
      <w:tblGrid>
        <w:gridCol w:w="6519"/>
        <w:gridCol w:w="2551"/>
      </w:tblGrid>
      <w:tr w:rsidR="00495050" w:rsidRPr="00495050" w14:paraId="66E4824E" w14:textId="77777777" w:rsidTr="00C871DA">
        <w:trPr>
          <w:jc w:val="right"/>
        </w:trPr>
        <w:tc>
          <w:tcPr>
            <w:tcW w:w="6519" w:type="dxa"/>
            <w:tcBorders>
              <w:top w:val="single" w:sz="5" w:space="0" w:color="808080"/>
              <w:left w:val="single" w:sz="5" w:space="0" w:color="808080"/>
              <w:bottom w:val="single" w:sz="5" w:space="0" w:color="808080"/>
              <w:right w:val="single" w:sz="5" w:space="0" w:color="808080"/>
            </w:tcBorders>
          </w:tcPr>
          <w:p w14:paraId="7C94C5AE" w14:textId="77777777" w:rsidR="00262AEC" w:rsidRPr="00495050" w:rsidRDefault="00000000" w:rsidP="00495050">
            <w:pPr>
              <w:spacing w:line="240" w:lineRule="auto"/>
              <w:jc w:val="right"/>
              <w:rPr>
                <w:rFonts w:cs="Times New Roman"/>
              </w:rPr>
            </w:pPr>
            <w:r>
              <w:rPr>
                <w:rFonts w:cs="Times New Roman"/>
                <w:sz w:val="21"/>
              </w:rPr>
              <w:t>Tiền phòng (VND):</w:t>
            </w:r>
          </w:p>
        </w:tc>
        <w:tc>
          <w:tcPr>
            <w:tcW w:w="2551" w:type="dxa"/>
            <w:tcBorders>
              <w:top w:val="single" w:sz="5" w:space="0" w:color="808080"/>
              <w:left w:val="single" w:sz="5" w:space="0" w:color="808080"/>
              <w:bottom w:val="single" w:sz="5" w:space="0" w:color="808080"/>
              <w:right w:val="single" w:sz="5" w:space="0" w:color="808080"/>
            </w:tcBorders>
          </w:tcPr>
          <w:p w14:paraId="7270A7DB" w14:textId="77777777" w:rsidR="00262AEC" w:rsidRPr="00495050" w:rsidRDefault="00262AEC" w:rsidP="00495050">
            <w:pPr>
              <w:spacing w:line="240" w:lineRule="auto"/>
              <w:jc w:val="right"/>
              <w:rPr>
                <w:rFonts w:cs="Times New Roman"/>
              </w:rPr>
            </w:pPr>
          </w:p>
        </w:tc>
      </w:tr>
      <w:tr w:rsidR="00495050" w:rsidRPr="00495050" w14:paraId="352A9C4E" w14:textId="77777777" w:rsidTr="00C871DA">
        <w:trPr>
          <w:jc w:val="right"/>
        </w:trPr>
        <w:tc>
          <w:tcPr>
            <w:tcW w:w="6519" w:type="dxa"/>
            <w:tcBorders>
              <w:top w:val="single" w:sz="5" w:space="0" w:color="808080"/>
              <w:left w:val="single" w:sz="5" w:space="0" w:color="808080"/>
              <w:bottom w:val="single" w:sz="5" w:space="0" w:color="808080"/>
              <w:right w:val="single" w:sz="5" w:space="0" w:color="808080"/>
            </w:tcBorders>
          </w:tcPr>
          <w:p w14:paraId="6767CD04" w14:textId="77777777" w:rsidR="00262AEC" w:rsidRPr="00495050" w:rsidRDefault="00000000" w:rsidP="00495050">
            <w:pPr>
              <w:spacing w:line="240" w:lineRule="auto"/>
              <w:jc w:val="right"/>
              <w:rPr>
                <w:rFonts w:cs="Times New Roman"/>
              </w:rPr>
            </w:pPr>
            <w:r>
              <w:rPr>
                <w:rFonts w:cs="Times New Roman"/>
                <w:sz w:val="21"/>
              </w:rPr>
              <w:t>Tiền dịch vụ (VND):</w:t>
            </w:r>
          </w:p>
        </w:tc>
        <w:tc>
          <w:tcPr>
            <w:tcW w:w="2551" w:type="dxa"/>
            <w:tcBorders>
              <w:top w:val="single" w:sz="5" w:space="0" w:color="808080"/>
              <w:left w:val="single" w:sz="5" w:space="0" w:color="808080"/>
              <w:bottom w:val="single" w:sz="5" w:space="0" w:color="808080"/>
              <w:right w:val="single" w:sz="5" w:space="0" w:color="808080"/>
            </w:tcBorders>
          </w:tcPr>
          <w:p w14:paraId="1430F4C3" w14:textId="77777777" w:rsidR="00262AEC" w:rsidRPr="00495050" w:rsidRDefault="00262AEC" w:rsidP="00495050">
            <w:pPr>
              <w:spacing w:line="240" w:lineRule="auto"/>
              <w:jc w:val="right"/>
              <w:rPr>
                <w:rFonts w:cs="Times New Roman"/>
              </w:rPr>
            </w:pPr>
          </w:p>
        </w:tc>
      </w:tr>
      <w:tr w:rsidR="00495050" w:rsidRPr="00495050" w14:paraId="6F36759F" w14:textId="77777777" w:rsidTr="00C871DA">
        <w:trPr>
          <w:jc w:val="right"/>
        </w:trPr>
        <w:tc>
          <w:tcPr>
            <w:tcW w:w="6519" w:type="dxa"/>
            <w:tcBorders>
              <w:top w:val="single" w:sz="5" w:space="0" w:color="808080"/>
              <w:left w:val="single" w:sz="5" w:space="0" w:color="808080"/>
              <w:bottom w:val="single" w:sz="5" w:space="0" w:color="808080"/>
              <w:right w:val="single" w:sz="5" w:space="0" w:color="808080"/>
            </w:tcBorders>
          </w:tcPr>
          <w:p w14:paraId="3EBB3068" w14:textId="77777777" w:rsidR="00262AEC" w:rsidRPr="00495050" w:rsidRDefault="00000000" w:rsidP="00495050">
            <w:pPr>
              <w:spacing w:line="240" w:lineRule="auto"/>
              <w:jc w:val="right"/>
              <w:rPr>
                <w:rFonts w:cs="Times New Roman"/>
              </w:rPr>
            </w:pPr>
            <w:r>
              <w:rPr>
                <w:rFonts w:cs="Times New Roman"/>
                <w:b/>
                <w:sz w:val="21"/>
              </w:rPr>
              <w:t>TỔNG TIỀN (VND):</w:t>
            </w:r>
          </w:p>
        </w:tc>
        <w:tc>
          <w:tcPr>
            <w:tcW w:w="2551" w:type="dxa"/>
            <w:tcBorders>
              <w:top w:val="single" w:sz="5" w:space="0" w:color="808080"/>
              <w:left w:val="single" w:sz="5" w:space="0" w:color="808080"/>
              <w:bottom w:val="single" w:sz="5" w:space="0" w:color="808080"/>
              <w:right w:val="single" w:sz="5" w:space="0" w:color="808080"/>
            </w:tcBorders>
          </w:tcPr>
          <w:p w14:paraId="2E3CD7FB" w14:textId="77777777" w:rsidR="00262AEC" w:rsidRPr="00495050" w:rsidRDefault="00262AEC" w:rsidP="00495050">
            <w:pPr>
              <w:spacing w:line="240" w:lineRule="auto"/>
              <w:jc w:val="right"/>
              <w:rPr>
                <w:rFonts w:cs="Times New Roman"/>
              </w:rPr>
            </w:pPr>
          </w:p>
        </w:tc>
      </w:tr>
    </w:tbl>
    <w:p w14:paraId="174B52DE" w14:textId="77777777" w:rsidR="00262AEC" w:rsidRPr="00495050" w:rsidRDefault="00000000" w:rsidP="00495050">
      <w:pPr>
        <w:spacing w:before="80" w:line="240" w:lineRule="auto"/>
        <w:rPr>
          <w:rFonts w:cs="Times New Roman"/>
        </w:rPr>
      </w:pPr>
      <w:r>
        <w:rPr>
          <w:rFonts w:cs="Times New Roman"/>
          <w:sz w:val="21"/>
        </w:rPr>
        <w:t>Bằng chữ: ........................................................................</w:t>
      </w:r>
    </w:p>
    <w:p w14:paraId="3FB6DD19" w14:textId="77777777" w:rsidR="00262AEC" w:rsidRPr="00495050" w:rsidRDefault="00000000" w:rsidP="00495050">
      <w:pPr>
        <w:spacing w:before="160" w:after="40" w:line="240" w:lineRule="auto"/>
        <w:ind w:left="4320" w:firstLine="720"/>
        <w:jc w:val="center"/>
        <w:rPr>
          <w:rFonts w:cs="Times New Roman"/>
        </w:rPr>
      </w:pPr>
      <w:r>
        <w:rPr>
          <w:rFonts w:cs="Times New Roman"/>
          <w:i/>
          <w:sz w:val="22"/>
        </w:rPr>
        <w:t>Ngày ...... tháng ...... năm 20......</w:t>
      </w:r>
    </w:p>
    <w:tbl>
      <w:tblPr>
        <w:tblW w:w="9070" w:type="dxa"/>
        <w:jc w:val="center"/>
        <w:tblLayout w:type="fixed"/>
        <w:tblLook w:val="04A0" w:firstRow="1" w:lastRow="0" w:firstColumn="1" w:lastColumn="0" w:noHBand="0" w:noVBand="1"/>
      </w:tblPr>
      <w:tblGrid>
        <w:gridCol w:w="4535"/>
        <w:gridCol w:w="4535"/>
      </w:tblGrid>
      <w:tr w:rsidR="00495050" w:rsidRPr="00495050" w14:paraId="0018CF3A" w14:textId="77777777" w:rsidTr="00C871DA">
        <w:trPr>
          <w:jc w:val="center"/>
        </w:trPr>
        <w:tc>
          <w:tcPr>
            <w:tcW w:w="4535" w:type="dxa"/>
            <w:tcBorders>
              <w:top w:val="nil"/>
              <w:left w:val="nil"/>
              <w:bottom w:val="nil"/>
              <w:right w:val="nil"/>
            </w:tcBorders>
          </w:tcPr>
          <w:p w14:paraId="654CE8BD" w14:textId="77777777" w:rsidR="00262AEC" w:rsidRPr="00495050" w:rsidRDefault="00000000" w:rsidP="00495050">
            <w:pPr>
              <w:spacing w:line="240" w:lineRule="auto"/>
              <w:jc w:val="center"/>
              <w:rPr>
                <w:rFonts w:cs="Times New Roman"/>
              </w:rPr>
            </w:pPr>
            <w:r>
              <w:rPr>
                <w:rFonts w:cs="Times New Roman"/>
                <w:b/>
                <w:sz w:val="22"/>
              </w:rPr>
              <w:t>Khách hàng</w:t>
            </w:r>
          </w:p>
        </w:tc>
        <w:tc>
          <w:tcPr>
            <w:tcW w:w="4535" w:type="dxa"/>
            <w:tcBorders>
              <w:top w:val="nil"/>
              <w:left w:val="nil"/>
              <w:bottom w:val="nil"/>
              <w:right w:val="nil"/>
            </w:tcBorders>
          </w:tcPr>
          <w:p w14:paraId="528980A3" w14:textId="77777777" w:rsidR="00262AEC" w:rsidRPr="00495050" w:rsidRDefault="00000000" w:rsidP="00495050">
            <w:pPr>
              <w:spacing w:line="240" w:lineRule="auto"/>
              <w:jc w:val="center"/>
              <w:rPr>
                <w:rFonts w:cs="Times New Roman"/>
              </w:rPr>
            </w:pPr>
            <w:r>
              <w:rPr>
                <w:rFonts w:cs="Times New Roman"/>
                <w:b/>
                <w:sz w:val="22"/>
              </w:rPr>
              <w:t>Nhân viên thanh toán</w:t>
            </w:r>
          </w:p>
        </w:tc>
      </w:tr>
    </w:tbl>
    <w:p w14:paraId="52D287A9" w14:textId="77777777" w:rsidR="00262AEC" w:rsidRPr="00495050" w:rsidRDefault="00000000" w:rsidP="00495050">
      <w:pPr>
        <w:spacing w:line="240" w:lineRule="auto"/>
        <w:rPr>
          <w:rFonts w:cs="Times New Roman"/>
        </w:rPr>
      </w:pPr>
      <w:r>
        <w:rPr>
          <w:rFonts w:cs="Times New Roman"/>
          <w:sz w:val="18"/>
        </w:rPr>
        <w:br/>
      </w:r>
      <w:r>
        <w:rPr>
          <w:rFonts w:cs="Times New Roman"/>
          <w:sz w:val="18"/>
        </w:rPr>
        <w:br/>
      </w:r>
    </w:p>
    <w:tbl>
      <w:tblPr>
        <w:tblW w:w="9070" w:type="dxa"/>
        <w:jc w:val="center"/>
        <w:tblLayout w:type="fixed"/>
        <w:tblLook w:val="04A0" w:firstRow="1" w:lastRow="0" w:firstColumn="1" w:lastColumn="0" w:noHBand="0" w:noVBand="1"/>
      </w:tblPr>
      <w:tblGrid>
        <w:gridCol w:w="4535"/>
        <w:gridCol w:w="4535"/>
      </w:tblGrid>
      <w:tr w:rsidR="00495050" w:rsidRPr="00495050" w14:paraId="39EC4EE3" w14:textId="77777777" w:rsidTr="00C871DA">
        <w:trPr>
          <w:jc w:val="center"/>
        </w:trPr>
        <w:tc>
          <w:tcPr>
            <w:tcW w:w="4535" w:type="dxa"/>
            <w:tcBorders>
              <w:top w:val="nil"/>
              <w:left w:val="nil"/>
              <w:bottom w:val="nil"/>
              <w:right w:val="nil"/>
            </w:tcBorders>
          </w:tcPr>
          <w:p w14:paraId="71AB42F2" w14:textId="77777777" w:rsidR="00262AEC" w:rsidRPr="00495050" w:rsidRDefault="00000000" w:rsidP="00495050">
            <w:pPr>
              <w:spacing w:line="240" w:lineRule="auto"/>
              <w:jc w:val="center"/>
              <w:rPr>
                <w:rFonts w:cs="Times New Roman"/>
              </w:rPr>
            </w:pPr>
            <w:r>
              <w:rPr>
                <w:rFonts w:cs="Times New Roman"/>
                <w:i/>
                <w:sz w:val="20"/>
              </w:rPr>
              <w:t>(Ký, ghi rõ họ tên)</w:t>
            </w:r>
          </w:p>
        </w:tc>
        <w:tc>
          <w:tcPr>
            <w:tcW w:w="4535" w:type="dxa"/>
            <w:tcBorders>
              <w:top w:val="nil"/>
              <w:left w:val="nil"/>
              <w:bottom w:val="nil"/>
              <w:right w:val="nil"/>
            </w:tcBorders>
          </w:tcPr>
          <w:p w14:paraId="5234429C" w14:textId="77777777" w:rsidR="00262AEC" w:rsidRPr="00495050" w:rsidRDefault="00000000" w:rsidP="00495050">
            <w:pPr>
              <w:spacing w:line="240" w:lineRule="auto"/>
              <w:jc w:val="center"/>
              <w:rPr>
                <w:rFonts w:cs="Times New Roman"/>
              </w:rPr>
            </w:pPr>
            <w:r>
              <w:rPr>
                <w:rFonts w:cs="Times New Roman"/>
                <w:i/>
                <w:sz w:val="20"/>
              </w:rPr>
              <w:t>(Ký, ghi rõ họ tên)</w:t>
            </w:r>
          </w:p>
        </w:tc>
      </w:tr>
    </w:tbl>
    <w:p w14:paraId="399B29BD" w14:textId="77777777" w:rsidR="00262AEC" w:rsidRPr="00495050" w:rsidRDefault="00262AEC" w:rsidP="00495050">
      <w:pPr>
        <w:spacing w:after="200" w:line="276" w:lineRule="auto"/>
        <w:rPr>
          <w:rFonts w:cs="Times New Roman"/>
        </w:rPr>
      </w:pPr>
    </w:p>
    <w:p w14:paraId="109D183F" w14:textId="77777777" w:rsidR="00855B5D" w:rsidRDefault="00000000">
      <w:pPr>
        <w:pStyle w:val="Heading3"/>
        <w:pageBreakBefore/>
      </w:pPr>
      <w:bookmarkStart w:id="274" w:name="_Toc244450716"/>
      <w:r>
        <w:lastRenderedPageBreak/>
        <w:t>Biên nhận thanh toán</w:t>
      </w:r>
      <w:bookmarkEnd w:id="274"/>
    </w:p>
    <w:p w14:paraId="75B7E188" w14:textId="77777777" w:rsidR="00262AEC" w:rsidRPr="00495050" w:rsidRDefault="00000000" w:rsidP="00495050">
      <w:pPr>
        <w:spacing w:line="240" w:lineRule="auto"/>
        <w:rPr>
          <w:rFonts w:cs="Times New Roman"/>
        </w:rPr>
      </w:pPr>
      <w:r>
        <w:rPr>
          <w:rFonts w:cs="Times New Roman"/>
          <w:b/>
          <w:sz w:val="22"/>
        </w:rPr>
        <w:t xml:space="preserve">KHÁCH SẠN </w:t>
      </w:r>
      <w:r>
        <w:rPr>
          <w:rFonts w:cs="Times New Roman"/>
          <w:sz w:val="22"/>
        </w:rPr>
        <w:t>..................................</w:t>
      </w:r>
    </w:p>
    <w:p w14:paraId="2A540489" w14:textId="77777777" w:rsidR="00262AEC" w:rsidRPr="00495050" w:rsidRDefault="00000000" w:rsidP="00495050">
      <w:pPr>
        <w:spacing w:line="240" w:lineRule="auto"/>
        <w:rPr>
          <w:rFonts w:cs="Times New Roman"/>
        </w:rPr>
      </w:pPr>
      <w:r>
        <w:rPr>
          <w:rFonts w:cs="Times New Roman"/>
          <w:sz w:val="22"/>
        </w:rPr>
        <w:t>Địa chỉ: ............................    Điện thoại: ..................</w:t>
      </w:r>
    </w:p>
    <w:p w14:paraId="743EC56C" w14:textId="77777777" w:rsidR="00262AEC" w:rsidRPr="00495050" w:rsidRDefault="00000000" w:rsidP="00495050">
      <w:pPr>
        <w:keepNext/>
        <w:spacing w:before="40" w:after="40" w:line="240" w:lineRule="auto"/>
        <w:jc w:val="center"/>
        <w:rPr>
          <w:rFonts w:cs="Times New Roman"/>
        </w:rPr>
      </w:pPr>
      <w:r>
        <w:rPr>
          <w:rFonts w:cs="Times New Roman"/>
          <w:b/>
          <w:sz w:val="34"/>
        </w:rPr>
        <w:t>BIÊN NHẬN THANH TOÁN</w:t>
      </w:r>
    </w:p>
    <w:p w14:paraId="2728AF48" w14:textId="77777777" w:rsidR="00262AEC" w:rsidRPr="00495050" w:rsidRDefault="00000000" w:rsidP="00495050">
      <w:pPr>
        <w:spacing w:line="240" w:lineRule="auto"/>
        <w:jc w:val="center"/>
        <w:rPr>
          <w:rFonts w:cs="Times New Roman"/>
        </w:rPr>
      </w:pPr>
      <w:r>
        <w:rPr>
          <w:rFonts w:cs="Times New Roman"/>
          <w:i/>
          <w:sz w:val="20"/>
        </w:rPr>
        <w:t>(Bảng ThanhToan - một hóa đơn có thể có nhiều giao dịch)</w:t>
      </w:r>
    </w:p>
    <w:tbl>
      <w:tblPr>
        <w:tblW w:w="9070" w:type="dxa"/>
        <w:jc w:val="center"/>
        <w:tblLayout w:type="fixed"/>
        <w:tblLook w:val="04A0" w:firstRow="1" w:lastRow="0" w:firstColumn="1" w:lastColumn="0" w:noHBand="0" w:noVBand="1"/>
      </w:tblPr>
      <w:tblGrid>
        <w:gridCol w:w="4535"/>
        <w:gridCol w:w="4535"/>
      </w:tblGrid>
      <w:tr w:rsidR="00495050" w:rsidRPr="00495050" w14:paraId="35E99323" w14:textId="77777777" w:rsidTr="00C871DA">
        <w:trPr>
          <w:jc w:val="center"/>
        </w:trPr>
        <w:tc>
          <w:tcPr>
            <w:tcW w:w="4535" w:type="dxa"/>
            <w:tcBorders>
              <w:top w:val="nil"/>
              <w:left w:val="nil"/>
              <w:bottom w:val="nil"/>
              <w:right w:val="nil"/>
            </w:tcBorders>
            <w:tcMar>
              <w:top w:w="0" w:type="dxa"/>
              <w:left w:w="0" w:type="dxa"/>
              <w:bottom w:w="20" w:type="dxa"/>
              <w:right w:w="0" w:type="dxa"/>
            </w:tcMar>
          </w:tcPr>
          <w:p w14:paraId="5ED91820" w14:textId="77777777" w:rsidR="00262AEC" w:rsidRPr="00495050" w:rsidRDefault="00000000" w:rsidP="00495050">
            <w:pPr>
              <w:spacing w:line="240" w:lineRule="auto"/>
              <w:rPr>
                <w:rFonts w:cs="Times New Roman"/>
              </w:rPr>
            </w:pPr>
            <w:r>
              <w:rPr>
                <w:rFonts w:cs="Times New Roman"/>
                <w:sz w:val="22"/>
              </w:rPr>
              <w:t>Mã thanh toán: .........................</w:t>
            </w:r>
          </w:p>
        </w:tc>
        <w:tc>
          <w:tcPr>
            <w:tcW w:w="4535" w:type="dxa"/>
            <w:tcBorders>
              <w:top w:val="nil"/>
              <w:left w:val="nil"/>
              <w:bottom w:val="nil"/>
              <w:right w:val="nil"/>
            </w:tcBorders>
            <w:tcMar>
              <w:top w:w="0" w:type="dxa"/>
              <w:left w:w="0" w:type="dxa"/>
              <w:bottom w:w="20" w:type="dxa"/>
              <w:right w:w="0" w:type="dxa"/>
            </w:tcMar>
          </w:tcPr>
          <w:p w14:paraId="497F5B97" w14:textId="77777777" w:rsidR="00262AEC" w:rsidRPr="00495050" w:rsidRDefault="00000000" w:rsidP="00495050">
            <w:pPr>
              <w:spacing w:line="240" w:lineRule="auto"/>
              <w:rPr>
                <w:rFonts w:cs="Times New Roman"/>
              </w:rPr>
            </w:pPr>
            <w:r>
              <w:rPr>
                <w:rFonts w:cs="Times New Roman"/>
                <w:sz w:val="22"/>
              </w:rPr>
              <w:t>Ngày thanh toán: ......................</w:t>
            </w:r>
          </w:p>
        </w:tc>
      </w:tr>
      <w:tr w:rsidR="00495050" w:rsidRPr="00495050" w14:paraId="4C9575A0" w14:textId="77777777" w:rsidTr="00C871DA">
        <w:trPr>
          <w:jc w:val="center"/>
        </w:trPr>
        <w:tc>
          <w:tcPr>
            <w:tcW w:w="4535" w:type="dxa"/>
            <w:tcBorders>
              <w:top w:val="nil"/>
              <w:left w:val="nil"/>
              <w:bottom w:val="nil"/>
              <w:right w:val="nil"/>
            </w:tcBorders>
            <w:tcMar>
              <w:top w:w="0" w:type="dxa"/>
              <w:left w:w="0" w:type="dxa"/>
              <w:bottom w:w="20" w:type="dxa"/>
              <w:right w:w="0" w:type="dxa"/>
            </w:tcMar>
          </w:tcPr>
          <w:p w14:paraId="5CBE730A" w14:textId="77777777" w:rsidR="00262AEC" w:rsidRPr="00495050" w:rsidRDefault="00000000" w:rsidP="00495050">
            <w:pPr>
              <w:spacing w:line="240" w:lineRule="auto"/>
              <w:rPr>
                <w:rFonts w:cs="Times New Roman"/>
              </w:rPr>
            </w:pPr>
            <w:r>
              <w:rPr>
                <w:rFonts w:cs="Times New Roman"/>
                <w:sz w:val="22"/>
              </w:rPr>
              <w:t>Số hóa đơn: ............................</w:t>
            </w:r>
          </w:p>
        </w:tc>
        <w:tc>
          <w:tcPr>
            <w:tcW w:w="4535" w:type="dxa"/>
            <w:tcBorders>
              <w:top w:val="nil"/>
              <w:left w:val="nil"/>
              <w:bottom w:val="nil"/>
              <w:right w:val="nil"/>
            </w:tcBorders>
            <w:tcMar>
              <w:top w:w="0" w:type="dxa"/>
              <w:left w:w="0" w:type="dxa"/>
              <w:bottom w:w="20" w:type="dxa"/>
              <w:right w:w="0" w:type="dxa"/>
            </w:tcMar>
          </w:tcPr>
          <w:p w14:paraId="115031DC" w14:textId="77777777" w:rsidR="00262AEC" w:rsidRPr="00495050" w:rsidRDefault="00000000" w:rsidP="00495050">
            <w:pPr>
              <w:spacing w:line="240" w:lineRule="auto"/>
              <w:rPr>
                <w:rFonts w:cs="Times New Roman"/>
              </w:rPr>
            </w:pPr>
            <w:r>
              <w:rPr>
                <w:rFonts w:cs="Times New Roman"/>
                <w:sz w:val="22"/>
              </w:rPr>
              <w:t>Số phiếu đặt: ........................</w:t>
            </w:r>
          </w:p>
        </w:tc>
      </w:tr>
      <w:tr w:rsidR="00495050" w:rsidRPr="00495050" w14:paraId="33001502" w14:textId="77777777" w:rsidTr="00C871DA">
        <w:trPr>
          <w:jc w:val="center"/>
        </w:trPr>
        <w:tc>
          <w:tcPr>
            <w:tcW w:w="9070" w:type="dxa"/>
            <w:gridSpan w:val="2"/>
            <w:tcBorders>
              <w:top w:val="nil"/>
              <w:left w:val="nil"/>
              <w:bottom w:val="nil"/>
              <w:right w:val="nil"/>
            </w:tcBorders>
            <w:tcMar>
              <w:top w:w="0" w:type="dxa"/>
              <w:left w:w="0" w:type="dxa"/>
              <w:bottom w:w="20" w:type="dxa"/>
              <w:right w:w="0" w:type="dxa"/>
            </w:tcMar>
          </w:tcPr>
          <w:p w14:paraId="1CCE5784" w14:textId="77777777" w:rsidR="00262AEC" w:rsidRPr="00495050" w:rsidRDefault="00000000" w:rsidP="00495050">
            <w:pPr>
              <w:spacing w:line="240" w:lineRule="auto"/>
              <w:rPr>
                <w:rFonts w:cs="Times New Roman"/>
              </w:rPr>
            </w:pPr>
            <w:r>
              <w:rPr>
                <w:rFonts w:cs="Times New Roman"/>
                <w:sz w:val="22"/>
              </w:rPr>
              <w:t>Khách hàng: ..............................................................</w:t>
            </w:r>
          </w:p>
        </w:tc>
      </w:tr>
    </w:tbl>
    <w:p w14:paraId="2532AE18" w14:textId="77777777" w:rsidR="00262AEC" w:rsidRPr="00495050" w:rsidRDefault="00000000" w:rsidP="00495050">
      <w:pPr>
        <w:spacing w:before="100" w:after="40" w:line="240" w:lineRule="auto"/>
        <w:rPr>
          <w:rFonts w:cs="Times New Roman"/>
        </w:rPr>
      </w:pPr>
      <w:r>
        <w:rPr>
          <w:rFonts w:cs="Times New Roman"/>
          <w:sz w:val="22"/>
        </w:rPr>
        <w:t xml:space="preserve">Hình thức thanh toán:    </w:t>
      </w:r>
      <w:r>
        <w:rPr>
          <w:rFonts w:ascii="Segoe UI Symbol" w:hAnsi="Segoe UI Symbol" w:cs="Segoe UI Symbol"/>
          <w:sz w:val="22"/>
        </w:rPr>
        <w:t>☐</w:t>
      </w:r>
      <w:r>
        <w:rPr>
          <w:rFonts w:cs="Times New Roman"/>
          <w:sz w:val="22"/>
        </w:rPr>
        <w:t xml:space="preserve"> Tiền mặt    </w:t>
      </w:r>
      <w:r>
        <w:rPr>
          <w:rFonts w:ascii="Segoe UI Symbol" w:hAnsi="Segoe UI Symbol" w:cs="Segoe UI Symbol"/>
          <w:sz w:val="22"/>
        </w:rPr>
        <w:t>☐</w:t>
      </w:r>
      <w:r>
        <w:rPr>
          <w:rFonts w:cs="Times New Roman"/>
          <w:sz w:val="22"/>
        </w:rPr>
        <w:t xml:space="preserve"> Chuyển khoản    </w:t>
      </w:r>
      <w:r>
        <w:rPr>
          <w:rFonts w:ascii="Segoe UI Symbol" w:hAnsi="Segoe UI Symbol" w:cs="Segoe UI Symbol"/>
          <w:sz w:val="22"/>
        </w:rPr>
        <w:t>☐</w:t>
      </w:r>
      <w:r>
        <w:rPr>
          <w:rFonts w:cs="Times New Roman"/>
          <w:sz w:val="22"/>
        </w:rPr>
        <w:t xml:space="preserve"> Thẻ    </w:t>
      </w:r>
      <w:r>
        <w:rPr>
          <w:rFonts w:ascii="Segoe UI Symbol" w:hAnsi="Segoe UI Symbol" w:cs="Segoe UI Symbol"/>
          <w:sz w:val="22"/>
        </w:rPr>
        <w:t>☐</w:t>
      </w:r>
      <w:r>
        <w:rPr>
          <w:rFonts w:cs="Times New Roman"/>
          <w:sz w:val="22"/>
        </w:rPr>
        <w:t xml:space="preserve"> Ví điện tử</w:t>
      </w:r>
    </w:p>
    <w:tbl>
      <w:tblPr>
        <w:tblW w:w="9070" w:type="dxa"/>
        <w:jc w:val="center"/>
        <w:tblLayout w:type="fixed"/>
        <w:tblLook w:val="04A0" w:firstRow="1" w:lastRow="0" w:firstColumn="1" w:lastColumn="0" w:noHBand="0" w:noVBand="1"/>
      </w:tblPr>
      <w:tblGrid>
        <w:gridCol w:w="4535"/>
        <w:gridCol w:w="4535"/>
      </w:tblGrid>
      <w:tr w:rsidR="00495050" w:rsidRPr="00495050" w14:paraId="233CE47E" w14:textId="77777777" w:rsidTr="00C871DA">
        <w:trPr>
          <w:jc w:val="center"/>
        </w:trPr>
        <w:tc>
          <w:tcPr>
            <w:tcW w:w="4535" w:type="dxa"/>
            <w:tcBorders>
              <w:top w:val="nil"/>
              <w:left w:val="nil"/>
              <w:bottom w:val="nil"/>
              <w:right w:val="nil"/>
            </w:tcBorders>
            <w:tcMar>
              <w:top w:w="0" w:type="dxa"/>
              <w:left w:w="0" w:type="dxa"/>
              <w:bottom w:w="20" w:type="dxa"/>
              <w:right w:w="0" w:type="dxa"/>
            </w:tcMar>
          </w:tcPr>
          <w:p w14:paraId="244D8352" w14:textId="77777777" w:rsidR="00262AEC" w:rsidRPr="00495050" w:rsidRDefault="00000000" w:rsidP="00495050">
            <w:pPr>
              <w:spacing w:line="240" w:lineRule="auto"/>
              <w:rPr>
                <w:rFonts w:cs="Times New Roman"/>
              </w:rPr>
            </w:pPr>
            <w:r>
              <w:rPr>
                <w:rFonts w:cs="Times New Roman"/>
                <w:sz w:val="22"/>
              </w:rPr>
              <w:t>Số tiền thanh toán (VND): ....................</w:t>
            </w:r>
          </w:p>
        </w:tc>
        <w:tc>
          <w:tcPr>
            <w:tcW w:w="4535" w:type="dxa"/>
            <w:tcBorders>
              <w:top w:val="nil"/>
              <w:left w:val="nil"/>
              <w:bottom w:val="nil"/>
              <w:right w:val="nil"/>
            </w:tcBorders>
            <w:tcMar>
              <w:top w:w="0" w:type="dxa"/>
              <w:left w:w="0" w:type="dxa"/>
              <w:bottom w:w="20" w:type="dxa"/>
              <w:right w:w="0" w:type="dxa"/>
            </w:tcMar>
          </w:tcPr>
          <w:p w14:paraId="4CB3A7E5" w14:textId="77777777" w:rsidR="00262AEC" w:rsidRPr="00495050" w:rsidRDefault="00000000" w:rsidP="00495050">
            <w:pPr>
              <w:spacing w:line="240" w:lineRule="auto"/>
              <w:rPr>
                <w:rFonts w:cs="Times New Roman"/>
              </w:rPr>
            </w:pPr>
            <w:r>
              <w:rPr>
                <w:rFonts w:cs="Times New Roman"/>
                <w:sz w:val="22"/>
              </w:rPr>
              <w:t>Bằng chữ: .........................</w:t>
            </w:r>
          </w:p>
        </w:tc>
      </w:tr>
      <w:tr w:rsidR="00495050" w:rsidRPr="00495050" w14:paraId="52B4210A" w14:textId="77777777" w:rsidTr="00C871DA">
        <w:trPr>
          <w:jc w:val="center"/>
        </w:trPr>
        <w:tc>
          <w:tcPr>
            <w:tcW w:w="4535" w:type="dxa"/>
            <w:tcBorders>
              <w:top w:val="nil"/>
              <w:left w:val="nil"/>
              <w:bottom w:val="nil"/>
              <w:right w:val="nil"/>
            </w:tcBorders>
            <w:tcMar>
              <w:top w:w="0" w:type="dxa"/>
              <w:left w:w="0" w:type="dxa"/>
              <w:bottom w:w="20" w:type="dxa"/>
              <w:right w:w="0" w:type="dxa"/>
            </w:tcMar>
          </w:tcPr>
          <w:p w14:paraId="7216899E" w14:textId="77777777" w:rsidR="00262AEC" w:rsidRPr="00495050" w:rsidRDefault="00000000" w:rsidP="00495050">
            <w:pPr>
              <w:spacing w:line="240" w:lineRule="auto"/>
              <w:rPr>
                <w:rFonts w:cs="Times New Roman"/>
              </w:rPr>
            </w:pPr>
            <w:r>
              <w:rPr>
                <w:rFonts w:cs="Times New Roman"/>
                <w:sz w:val="22"/>
              </w:rPr>
              <w:t>Tổng hóa đơn (VND): ......................</w:t>
            </w:r>
          </w:p>
        </w:tc>
        <w:tc>
          <w:tcPr>
            <w:tcW w:w="4535" w:type="dxa"/>
            <w:tcBorders>
              <w:top w:val="nil"/>
              <w:left w:val="nil"/>
              <w:bottom w:val="nil"/>
              <w:right w:val="nil"/>
            </w:tcBorders>
            <w:tcMar>
              <w:top w:w="0" w:type="dxa"/>
              <w:left w:w="0" w:type="dxa"/>
              <w:bottom w:w="20" w:type="dxa"/>
              <w:right w:w="0" w:type="dxa"/>
            </w:tcMar>
          </w:tcPr>
          <w:p w14:paraId="65AA560D" w14:textId="77777777" w:rsidR="00262AEC" w:rsidRPr="00495050" w:rsidRDefault="00000000" w:rsidP="00495050">
            <w:pPr>
              <w:spacing w:line="240" w:lineRule="auto"/>
              <w:rPr>
                <w:rFonts w:cs="Times New Roman"/>
              </w:rPr>
            </w:pPr>
            <w:r>
              <w:rPr>
                <w:rFonts w:cs="Times New Roman"/>
                <w:sz w:val="22"/>
              </w:rPr>
              <w:t>Đã thanh toán trước đó (VND): ..............</w:t>
            </w:r>
          </w:p>
        </w:tc>
      </w:tr>
      <w:tr w:rsidR="00495050" w:rsidRPr="00495050" w14:paraId="6E0FED3D" w14:textId="77777777" w:rsidTr="00C871DA">
        <w:trPr>
          <w:jc w:val="center"/>
        </w:trPr>
        <w:tc>
          <w:tcPr>
            <w:tcW w:w="4535" w:type="dxa"/>
            <w:tcBorders>
              <w:top w:val="nil"/>
              <w:left w:val="nil"/>
              <w:bottom w:val="nil"/>
              <w:right w:val="nil"/>
            </w:tcBorders>
            <w:tcMar>
              <w:top w:w="0" w:type="dxa"/>
              <w:left w:w="0" w:type="dxa"/>
              <w:bottom w:w="20" w:type="dxa"/>
              <w:right w:w="0" w:type="dxa"/>
            </w:tcMar>
          </w:tcPr>
          <w:p w14:paraId="6364612F" w14:textId="77777777" w:rsidR="00262AEC" w:rsidRPr="00495050" w:rsidRDefault="00000000" w:rsidP="00495050">
            <w:pPr>
              <w:spacing w:line="240" w:lineRule="auto"/>
              <w:rPr>
                <w:rFonts w:cs="Times New Roman"/>
              </w:rPr>
            </w:pPr>
            <w:r>
              <w:rPr>
                <w:rFonts w:cs="Times New Roman"/>
                <w:sz w:val="22"/>
              </w:rPr>
              <w:t>Còn phải thanh toán (VND): ....................</w:t>
            </w:r>
          </w:p>
        </w:tc>
        <w:tc>
          <w:tcPr>
            <w:tcW w:w="4535" w:type="dxa"/>
            <w:tcBorders>
              <w:top w:val="nil"/>
              <w:left w:val="nil"/>
              <w:bottom w:val="nil"/>
              <w:right w:val="nil"/>
            </w:tcBorders>
            <w:tcMar>
              <w:top w:w="0" w:type="dxa"/>
              <w:left w:w="0" w:type="dxa"/>
              <w:bottom w:w="20" w:type="dxa"/>
              <w:right w:w="0" w:type="dxa"/>
            </w:tcMar>
          </w:tcPr>
          <w:p w14:paraId="1CF13F23" w14:textId="77777777" w:rsidR="00262AEC" w:rsidRPr="00495050" w:rsidRDefault="00000000" w:rsidP="00495050">
            <w:pPr>
              <w:spacing w:line="240" w:lineRule="auto"/>
              <w:rPr>
                <w:rFonts w:cs="Times New Roman"/>
              </w:rPr>
            </w:pPr>
            <w:r>
              <w:rPr>
                <w:rFonts w:cs="Times New Roman"/>
                <w:sz w:val="22"/>
              </w:rPr>
              <w:t>Trạng thái hóa đơn: ....................</w:t>
            </w:r>
          </w:p>
        </w:tc>
      </w:tr>
    </w:tbl>
    <w:p w14:paraId="740D40F5" w14:textId="77777777" w:rsidR="00262AEC" w:rsidRPr="00495050" w:rsidRDefault="00000000" w:rsidP="00495050">
      <w:pPr>
        <w:spacing w:before="200" w:after="60" w:line="240" w:lineRule="auto"/>
        <w:rPr>
          <w:rFonts w:cs="Times New Roman"/>
        </w:rPr>
      </w:pPr>
      <w:r>
        <w:rPr>
          <w:rFonts w:cs="Times New Roman"/>
          <w:b/>
          <w:sz w:val="22"/>
        </w:rPr>
        <w:t>Xác nhận giao dịch:</w:t>
      </w:r>
    </w:p>
    <w:p w14:paraId="3B81E453" w14:textId="77777777" w:rsidR="00262AEC" w:rsidRPr="00495050" w:rsidRDefault="00000000" w:rsidP="00495050">
      <w:pPr>
        <w:spacing w:after="20" w:line="240" w:lineRule="auto"/>
        <w:rPr>
          <w:rFonts w:cs="Times New Roman"/>
        </w:rPr>
      </w:pPr>
      <w:r>
        <w:rPr>
          <w:rFonts w:cs="Times New Roman"/>
          <w:sz w:val="21"/>
        </w:rPr>
        <w:t>Nội dung/ghi chú: ..............................................................................</w:t>
      </w:r>
    </w:p>
    <w:p w14:paraId="01211E98" w14:textId="77777777" w:rsidR="00262AEC" w:rsidRPr="00495050" w:rsidRDefault="00000000" w:rsidP="00495050">
      <w:pPr>
        <w:spacing w:after="20" w:line="240" w:lineRule="auto"/>
        <w:rPr>
          <w:rFonts w:cs="Times New Roman"/>
        </w:rPr>
      </w:pPr>
      <w:r>
        <w:rPr>
          <w:rFonts w:cs="Times New Roman"/>
          <w:sz w:val="21"/>
        </w:rPr>
        <w:t>.........................................................................................................</w:t>
      </w:r>
    </w:p>
    <w:p w14:paraId="6E9F69E8" w14:textId="77777777" w:rsidR="00262AEC" w:rsidRPr="00495050" w:rsidRDefault="00000000" w:rsidP="00495050">
      <w:pPr>
        <w:spacing w:before="160" w:after="40" w:line="240" w:lineRule="auto"/>
        <w:ind w:left="4320" w:firstLine="720"/>
        <w:jc w:val="center"/>
        <w:rPr>
          <w:rFonts w:cs="Times New Roman"/>
        </w:rPr>
      </w:pPr>
      <w:r>
        <w:rPr>
          <w:rFonts w:cs="Times New Roman"/>
          <w:i/>
          <w:sz w:val="22"/>
        </w:rPr>
        <w:t>Ngày ...... tháng ...... năm 20......</w:t>
      </w:r>
    </w:p>
    <w:tbl>
      <w:tblPr>
        <w:tblW w:w="9070" w:type="dxa"/>
        <w:jc w:val="center"/>
        <w:tblLayout w:type="fixed"/>
        <w:tblLook w:val="04A0" w:firstRow="1" w:lastRow="0" w:firstColumn="1" w:lastColumn="0" w:noHBand="0" w:noVBand="1"/>
      </w:tblPr>
      <w:tblGrid>
        <w:gridCol w:w="4535"/>
        <w:gridCol w:w="4535"/>
      </w:tblGrid>
      <w:tr w:rsidR="00495050" w:rsidRPr="00495050" w14:paraId="24F3440C" w14:textId="77777777" w:rsidTr="00C871DA">
        <w:trPr>
          <w:jc w:val="center"/>
        </w:trPr>
        <w:tc>
          <w:tcPr>
            <w:tcW w:w="4535" w:type="dxa"/>
            <w:tcBorders>
              <w:top w:val="nil"/>
              <w:left w:val="nil"/>
              <w:bottom w:val="nil"/>
              <w:right w:val="nil"/>
            </w:tcBorders>
          </w:tcPr>
          <w:p w14:paraId="74AEEE6D" w14:textId="77777777" w:rsidR="00262AEC" w:rsidRPr="00495050" w:rsidRDefault="00000000" w:rsidP="00495050">
            <w:pPr>
              <w:spacing w:line="240" w:lineRule="auto"/>
              <w:jc w:val="center"/>
              <w:rPr>
                <w:rFonts w:cs="Times New Roman"/>
              </w:rPr>
            </w:pPr>
            <w:r>
              <w:rPr>
                <w:rFonts w:cs="Times New Roman"/>
                <w:b/>
                <w:sz w:val="22"/>
              </w:rPr>
              <w:t>Người thanh toán</w:t>
            </w:r>
          </w:p>
        </w:tc>
        <w:tc>
          <w:tcPr>
            <w:tcW w:w="4535" w:type="dxa"/>
            <w:tcBorders>
              <w:top w:val="nil"/>
              <w:left w:val="nil"/>
              <w:bottom w:val="nil"/>
              <w:right w:val="nil"/>
            </w:tcBorders>
          </w:tcPr>
          <w:p w14:paraId="75FDCECB" w14:textId="77777777" w:rsidR="00262AEC" w:rsidRPr="00495050" w:rsidRDefault="00000000" w:rsidP="00495050">
            <w:pPr>
              <w:spacing w:line="240" w:lineRule="auto"/>
              <w:jc w:val="center"/>
              <w:rPr>
                <w:rFonts w:cs="Times New Roman"/>
              </w:rPr>
            </w:pPr>
            <w:r>
              <w:rPr>
                <w:rFonts w:cs="Times New Roman"/>
                <w:b/>
                <w:sz w:val="22"/>
              </w:rPr>
              <w:t>Nhân viên thu tiền</w:t>
            </w:r>
          </w:p>
        </w:tc>
      </w:tr>
    </w:tbl>
    <w:p w14:paraId="23865568" w14:textId="77777777" w:rsidR="00262AEC" w:rsidRPr="00495050" w:rsidRDefault="00000000" w:rsidP="00495050">
      <w:pPr>
        <w:spacing w:line="240" w:lineRule="auto"/>
        <w:rPr>
          <w:rFonts w:cs="Times New Roman"/>
        </w:rPr>
      </w:pPr>
      <w:r>
        <w:rPr>
          <w:rFonts w:cs="Times New Roman"/>
          <w:sz w:val="18"/>
        </w:rPr>
        <w:br/>
      </w:r>
      <w:r>
        <w:rPr>
          <w:rFonts w:cs="Times New Roman"/>
          <w:sz w:val="18"/>
        </w:rPr>
        <w:br/>
      </w:r>
    </w:p>
    <w:tbl>
      <w:tblPr>
        <w:tblW w:w="9070" w:type="dxa"/>
        <w:jc w:val="center"/>
        <w:tblLayout w:type="fixed"/>
        <w:tblLook w:val="04A0" w:firstRow="1" w:lastRow="0" w:firstColumn="1" w:lastColumn="0" w:noHBand="0" w:noVBand="1"/>
      </w:tblPr>
      <w:tblGrid>
        <w:gridCol w:w="4535"/>
        <w:gridCol w:w="4535"/>
      </w:tblGrid>
      <w:tr w:rsidR="00495050" w:rsidRPr="00495050" w14:paraId="6739C9B1" w14:textId="77777777" w:rsidTr="00C871DA">
        <w:trPr>
          <w:jc w:val="center"/>
        </w:trPr>
        <w:tc>
          <w:tcPr>
            <w:tcW w:w="4535" w:type="dxa"/>
            <w:tcBorders>
              <w:top w:val="nil"/>
              <w:left w:val="nil"/>
              <w:bottom w:val="nil"/>
              <w:right w:val="nil"/>
            </w:tcBorders>
          </w:tcPr>
          <w:p w14:paraId="73873079" w14:textId="77777777" w:rsidR="00262AEC" w:rsidRPr="00495050" w:rsidRDefault="00000000" w:rsidP="00495050">
            <w:pPr>
              <w:spacing w:line="240" w:lineRule="auto"/>
              <w:jc w:val="center"/>
              <w:rPr>
                <w:rFonts w:cs="Times New Roman"/>
              </w:rPr>
            </w:pPr>
            <w:r>
              <w:rPr>
                <w:rFonts w:cs="Times New Roman"/>
                <w:i/>
                <w:sz w:val="20"/>
              </w:rPr>
              <w:t>(Ký, ghi rõ họ tên)</w:t>
            </w:r>
          </w:p>
        </w:tc>
        <w:tc>
          <w:tcPr>
            <w:tcW w:w="4535" w:type="dxa"/>
            <w:tcBorders>
              <w:top w:val="nil"/>
              <w:left w:val="nil"/>
              <w:bottom w:val="nil"/>
              <w:right w:val="nil"/>
            </w:tcBorders>
          </w:tcPr>
          <w:p w14:paraId="245B8CEB" w14:textId="77777777" w:rsidR="00262AEC" w:rsidRPr="00495050" w:rsidRDefault="00000000" w:rsidP="00495050">
            <w:pPr>
              <w:spacing w:line="240" w:lineRule="auto"/>
              <w:jc w:val="center"/>
              <w:rPr>
                <w:rFonts w:cs="Times New Roman"/>
              </w:rPr>
            </w:pPr>
            <w:r>
              <w:rPr>
                <w:rFonts w:cs="Times New Roman"/>
                <w:i/>
                <w:sz w:val="20"/>
              </w:rPr>
              <w:t>(Ký, ghi rõ họ tên)</w:t>
            </w:r>
          </w:p>
        </w:tc>
      </w:tr>
    </w:tbl>
    <w:p w14:paraId="2EFB7F97" w14:textId="77777777" w:rsidR="00262AEC" w:rsidRPr="00495050" w:rsidRDefault="00262AEC" w:rsidP="00495050">
      <w:pPr>
        <w:spacing w:after="200" w:line="276" w:lineRule="auto"/>
        <w:rPr>
          <w:rFonts w:cs="Times New Roman"/>
        </w:rPr>
      </w:pPr>
    </w:p>
    <w:p w14:paraId="015A9A1A" w14:textId="77777777" w:rsidR="00855B5D" w:rsidRDefault="00000000">
      <w:pPr>
        <w:pStyle w:val="Heading3"/>
        <w:pageBreakBefore/>
      </w:pPr>
      <w:bookmarkStart w:id="275" w:name="_Toc244450717"/>
      <w:r>
        <w:lastRenderedPageBreak/>
        <w:t>Báo cáo thống kê khách sạn</w:t>
      </w:r>
      <w:bookmarkEnd w:id="275"/>
    </w:p>
    <w:p w14:paraId="0BD68D8C" w14:textId="77777777" w:rsidR="00262AEC" w:rsidRPr="00495050" w:rsidRDefault="00000000" w:rsidP="00495050">
      <w:pPr>
        <w:spacing w:line="240" w:lineRule="auto"/>
        <w:rPr>
          <w:rFonts w:cs="Times New Roman"/>
        </w:rPr>
      </w:pPr>
      <w:r>
        <w:rPr>
          <w:rFonts w:cs="Times New Roman"/>
          <w:b/>
          <w:sz w:val="22"/>
        </w:rPr>
        <w:t xml:space="preserve">KHÁCH SẠN </w:t>
      </w:r>
      <w:r>
        <w:rPr>
          <w:rFonts w:cs="Times New Roman"/>
          <w:sz w:val="22"/>
        </w:rPr>
        <w:t>..................................</w:t>
      </w:r>
    </w:p>
    <w:p w14:paraId="4100ECE2" w14:textId="77777777" w:rsidR="00262AEC" w:rsidRPr="00495050" w:rsidRDefault="00000000" w:rsidP="00495050">
      <w:pPr>
        <w:spacing w:line="240" w:lineRule="auto"/>
        <w:rPr>
          <w:rFonts w:cs="Times New Roman"/>
        </w:rPr>
      </w:pPr>
      <w:r>
        <w:rPr>
          <w:rFonts w:cs="Times New Roman"/>
          <w:sz w:val="22"/>
        </w:rPr>
        <w:t>Địa chỉ: ............................    Điện thoại: ..................</w:t>
      </w:r>
    </w:p>
    <w:p w14:paraId="5B8C61D8" w14:textId="77777777" w:rsidR="00262AEC" w:rsidRPr="00495050" w:rsidRDefault="00000000" w:rsidP="00495050">
      <w:pPr>
        <w:keepNext/>
        <w:spacing w:before="40" w:after="40" w:line="240" w:lineRule="auto"/>
        <w:jc w:val="center"/>
        <w:rPr>
          <w:rFonts w:cs="Times New Roman"/>
        </w:rPr>
      </w:pPr>
      <w:r>
        <w:rPr>
          <w:rFonts w:cs="Times New Roman"/>
          <w:b/>
          <w:sz w:val="34"/>
        </w:rPr>
        <w:t>BÁO CÁO THỐNG KÊ KHÁCH SẠN</w:t>
      </w:r>
    </w:p>
    <w:p w14:paraId="3392856B" w14:textId="77777777" w:rsidR="00262AEC" w:rsidRPr="00495050" w:rsidRDefault="00262AEC" w:rsidP="00495050">
      <w:pPr>
        <w:spacing w:line="240" w:lineRule="auto"/>
        <w:rPr>
          <w:rFonts w:cs="Times New Roman"/>
        </w:rPr>
      </w:pPr>
    </w:p>
    <w:tbl>
      <w:tblPr>
        <w:tblW w:w="9070" w:type="dxa"/>
        <w:jc w:val="center"/>
        <w:tblLayout w:type="fixed"/>
        <w:tblLook w:val="04A0" w:firstRow="1" w:lastRow="0" w:firstColumn="1" w:lastColumn="0" w:noHBand="0" w:noVBand="1"/>
      </w:tblPr>
      <w:tblGrid>
        <w:gridCol w:w="4535"/>
        <w:gridCol w:w="4535"/>
      </w:tblGrid>
      <w:tr w:rsidR="00495050" w:rsidRPr="00495050" w14:paraId="6CE399BC" w14:textId="77777777" w:rsidTr="00C871DA">
        <w:trPr>
          <w:jc w:val="center"/>
        </w:trPr>
        <w:tc>
          <w:tcPr>
            <w:tcW w:w="4535" w:type="dxa"/>
            <w:tcBorders>
              <w:top w:val="nil"/>
              <w:left w:val="nil"/>
              <w:bottom w:val="nil"/>
              <w:right w:val="nil"/>
            </w:tcBorders>
            <w:tcMar>
              <w:top w:w="0" w:type="dxa"/>
              <w:left w:w="0" w:type="dxa"/>
              <w:bottom w:w="20" w:type="dxa"/>
              <w:right w:w="0" w:type="dxa"/>
            </w:tcMar>
          </w:tcPr>
          <w:p w14:paraId="17152D92" w14:textId="77777777" w:rsidR="00262AEC" w:rsidRPr="00495050" w:rsidRDefault="00000000" w:rsidP="00495050">
            <w:pPr>
              <w:spacing w:line="240" w:lineRule="auto"/>
              <w:rPr>
                <w:rFonts w:cs="Times New Roman"/>
              </w:rPr>
            </w:pPr>
            <w:r>
              <w:rPr>
                <w:rFonts w:cs="Times New Roman"/>
                <w:sz w:val="22"/>
              </w:rPr>
              <w:t>Từ ngày: ..............................</w:t>
            </w:r>
          </w:p>
        </w:tc>
        <w:tc>
          <w:tcPr>
            <w:tcW w:w="4535" w:type="dxa"/>
            <w:tcBorders>
              <w:top w:val="nil"/>
              <w:left w:val="nil"/>
              <w:bottom w:val="nil"/>
              <w:right w:val="nil"/>
            </w:tcBorders>
            <w:tcMar>
              <w:top w:w="0" w:type="dxa"/>
              <w:left w:w="0" w:type="dxa"/>
              <w:bottom w:w="20" w:type="dxa"/>
              <w:right w:w="0" w:type="dxa"/>
            </w:tcMar>
          </w:tcPr>
          <w:p w14:paraId="2281E965" w14:textId="77777777" w:rsidR="00262AEC" w:rsidRPr="00495050" w:rsidRDefault="00000000" w:rsidP="00495050">
            <w:pPr>
              <w:spacing w:line="240" w:lineRule="auto"/>
              <w:rPr>
                <w:rFonts w:cs="Times New Roman"/>
              </w:rPr>
            </w:pPr>
            <w:r>
              <w:rPr>
                <w:rFonts w:cs="Times New Roman"/>
                <w:sz w:val="22"/>
              </w:rPr>
              <w:t>Đến ngày: ..............................</w:t>
            </w:r>
          </w:p>
        </w:tc>
      </w:tr>
    </w:tbl>
    <w:tbl>
      <w:tblPr>
        <w:tblW w:w="9070" w:type="dxa"/>
        <w:jc w:val="center"/>
        <w:tblLook w:val="04A0" w:firstRow="1" w:lastRow="0" w:firstColumn="1" w:lastColumn="0" w:noHBand="0" w:noVBand="1"/>
      </w:tblPr>
      <w:tblGrid>
        <w:gridCol w:w="4535"/>
        <w:gridCol w:w="4535"/>
      </w:tblGrid>
      <w:tr w:rsidR="00495050" w:rsidRPr="00495050" w14:paraId="78EECDFB" w14:textId="77777777" w:rsidTr="00C871DA">
        <w:trPr>
          <w:jc w:val="center"/>
        </w:trPr>
        <w:tc>
          <w:tcPr>
            <w:tcW w:w="4535" w:type="dxa"/>
            <w:tcBorders>
              <w:top w:val="nil"/>
              <w:left w:val="nil"/>
              <w:bottom w:val="nil"/>
              <w:right w:val="nil"/>
            </w:tcBorders>
          </w:tcPr>
          <w:p w14:paraId="728DBD86" w14:textId="77777777" w:rsidR="00262AEC" w:rsidRPr="00495050" w:rsidRDefault="00000000" w:rsidP="00495050">
            <w:pPr>
              <w:spacing w:after="40" w:line="240" w:lineRule="auto"/>
              <w:rPr>
                <w:rFonts w:cs="Times New Roman"/>
              </w:rPr>
            </w:pPr>
            <w:r>
              <w:rPr>
                <w:rFonts w:cs="Times New Roman"/>
                <w:sz w:val="22"/>
              </w:rPr>
              <w:t>Phiếu đặt: ................</w:t>
            </w:r>
          </w:p>
        </w:tc>
        <w:tc>
          <w:tcPr>
            <w:tcW w:w="4535" w:type="dxa"/>
            <w:tcBorders>
              <w:top w:val="nil"/>
              <w:left w:val="nil"/>
              <w:bottom w:val="nil"/>
              <w:right w:val="nil"/>
            </w:tcBorders>
          </w:tcPr>
          <w:p w14:paraId="42ACC42D" w14:textId="77777777" w:rsidR="00262AEC" w:rsidRPr="00495050" w:rsidRDefault="00000000" w:rsidP="00495050">
            <w:pPr>
              <w:spacing w:after="40" w:line="240" w:lineRule="auto"/>
              <w:rPr>
                <w:rFonts w:cs="Times New Roman"/>
              </w:rPr>
            </w:pPr>
            <w:r>
              <w:rPr>
                <w:rFonts w:cs="Times New Roman"/>
                <w:sz w:val="22"/>
              </w:rPr>
              <w:t>Đang ở: ..................</w:t>
            </w:r>
          </w:p>
        </w:tc>
      </w:tr>
      <w:tr w:rsidR="00495050" w:rsidRPr="00495050" w14:paraId="1D19FD39" w14:textId="77777777" w:rsidTr="00C871DA">
        <w:trPr>
          <w:jc w:val="center"/>
        </w:trPr>
        <w:tc>
          <w:tcPr>
            <w:tcW w:w="4535" w:type="dxa"/>
            <w:tcBorders>
              <w:top w:val="nil"/>
              <w:left w:val="nil"/>
              <w:bottom w:val="nil"/>
              <w:right w:val="nil"/>
            </w:tcBorders>
          </w:tcPr>
          <w:p w14:paraId="7C611C01" w14:textId="77777777" w:rsidR="00262AEC" w:rsidRPr="00495050" w:rsidRDefault="00000000" w:rsidP="00495050">
            <w:pPr>
              <w:spacing w:after="40" w:line="240" w:lineRule="auto"/>
              <w:rPr>
                <w:rFonts w:cs="Times New Roman"/>
              </w:rPr>
            </w:pPr>
            <w:r>
              <w:rPr>
                <w:rFonts w:cs="Times New Roman"/>
                <w:sz w:val="22"/>
              </w:rPr>
              <w:t>Hóa đơn: .................</w:t>
            </w:r>
          </w:p>
        </w:tc>
        <w:tc>
          <w:tcPr>
            <w:tcW w:w="4535" w:type="dxa"/>
            <w:tcBorders>
              <w:top w:val="nil"/>
              <w:left w:val="nil"/>
              <w:bottom w:val="nil"/>
              <w:right w:val="nil"/>
            </w:tcBorders>
          </w:tcPr>
          <w:p w14:paraId="347C3C17" w14:textId="77777777" w:rsidR="00262AEC" w:rsidRPr="00495050" w:rsidRDefault="00000000" w:rsidP="00495050">
            <w:pPr>
              <w:spacing w:after="40" w:line="240" w:lineRule="auto"/>
              <w:rPr>
                <w:rFonts w:cs="Times New Roman"/>
              </w:rPr>
            </w:pPr>
            <w:r>
              <w:rPr>
                <w:rFonts w:cs="Times New Roman"/>
                <w:sz w:val="22"/>
              </w:rPr>
              <w:t>Doanh thu HĐ: ............. VND</w:t>
            </w:r>
          </w:p>
        </w:tc>
      </w:tr>
      <w:tr w:rsidR="00495050" w:rsidRPr="00495050" w14:paraId="707BFB94" w14:textId="77777777" w:rsidTr="00C871DA">
        <w:trPr>
          <w:jc w:val="center"/>
        </w:trPr>
        <w:tc>
          <w:tcPr>
            <w:tcW w:w="4535" w:type="dxa"/>
            <w:tcBorders>
              <w:top w:val="nil"/>
              <w:left w:val="nil"/>
              <w:bottom w:val="nil"/>
              <w:right w:val="nil"/>
            </w:tcBorders>
          </w:tcPr>
          <w:p w14:paraId="09143666" w14:textId="77777777" w:rsidR="00262AEC" w:rsidRPr="00495050" w:rsidRDefault="00000000" w:rsidP="00495050">
            <w:pPr>
              <w:spacing w:after="40" w:line="240" w:lineRule="auto"/>
              <w:rPr>
                <w:rFonts w:cs="Times New Roman"/>
              </w:rPr>
            </w:pPr>
            <w:r>
              <w:rPr>
                <w:rFonts w:cs="Times New Roman"/>
                <w:sz w:val="22"/>
              </w:rPr>
              <w:t>Tổng đền bù: ............. VND</w:t>
            </w:r>
          </w:p>
        </w:tc>
        <w:tc>
          <w:tcPr>
            <w:tcW w:w="4535" w:type="dxa"/>
            <w:tcBorders>
              <w:top w:val="nil"/>
              <w:left w:val="nil"/>
              <w:bottom w:val="nil"/>
              <w:right w:val="nil"/>
            </w:tcBorders>
          </w:tcPr>
          <w:p w14:paraId="67778D7E" w14:textId="77777777" w:rsidR="00262AEC" w:rsidRPr="00495050" w:rsidRDefault="00262AEC" w:rsidP="00495050">
            <w:pPr>
              <w:spacing w:after="40" w:line="240" w:lineRule="auto"/>
              <w:rPr>
                <w:rFonts w:cs="Times New Roman"/>
              </w:rPr>
            </w:pPr>
          </w:p>
        </w:tc>
      </w:tr>
    </w:tbl>
    <w:p w14:paraId="5F6F50AE" w14:textId="77777777" w:rsidR="00262AEC" w:rsidRPr="00495050" w:rsidRDefault="00000000" w:rsidP="00495050">
      <w:pPr>
        <w:keepNext/>
        <w:spacing w:before="100" w:after="60" w:line="240" w:lineRule="auto"/>
        <w:rPr>
          <w:rFonts w:cs="Times New Roman"/>
        </w:rPr>
      </w:pPr>
      <w:r>
        <w:rPr>
          <w:rFonts w:cs="Times New Roman"/>
          <w:b/>
        </w:rPr>
        <w:t>DỊCH VỤ SỬ DỤNG</w:t>
      </w:r>
    </w:p>
    <w:tbl>
      <w:tblPr>
        <w:tblW w:w="9070" w:type="dxa"/>
        <w:jc w:val="center"/>
        <w:tblLayout w:type="fixed"/>
        <w:tblLook w:val="04A0" w:firstRow="1" w:lastRow="0" w:firstColumn="1" w:lastColumn="0" w:noHBand="0" w:noVBand="1"/>
      </w:tblPr>
      <w:tblGrid>
        <w:gridCol w:w="1544"/>
        <w:gridCol w:w="1544"/>
        <w:gridCol w:w="2441"/>
        <w:gridCol w:w="1544"/>
        <w:gridCol w:w="1997"/>
      </w:tblGrid>
      <w:tr w:rsidR="00495050" w:rsidRPr="00495050" w14:paraId="552FC61D" w14:textId="77777777" w:rsidTr="00C871DA">
        <w:trPr>
          <w:trHeight w:val="430"/>
          <w:tblHeader/>
          <w:jc w:val="center"/>
        </w:trPr>
        <w:tc>
          <w:tcPr>
            <w:tcW w:w="1544" w:type="dxa"/>
            <w:tcBorders>
              <w:top w:val="single" w:sz="5" w:space="0" w:color="808080"/>
              <w:left w:val="single" w:sz="5" w:space="0" w:color="808080"/>
              <w:bottom w:val="single" w:sz="5" w:space="0" w:color="808080"/>
              <w:right w:val="single" w:sz="5" w:space="0" w:color="808080"/>
            </w:tcBorders>
            <w:shd w:val="clear" w:color="auto" w:fill="D9E2F3"/>
            <w:tcMar>
              <w:top w:w="70" w:type="dxa"/>
              <w:left w:w="70" w:type="dxa"/>
              <w:bottom w:w="70" w:type="dxa"/>
              <w:right w:w="70" w:type="dxa"/>
            </w:tcMar>
            <w:vAlign w:val="center"/>
          </w:tcPr>
          <w:p w14:paraId="4C76FD0D" w14:textId="77777777" w:rsidR="00262AEC" w:rsidRPr="00495050" w:rsidRDefault="00000000" w:rsidP="00495050">
            <w:pPr>
              <w:spacing w:line="240" w:lineRule="auto"/>
              <w:jc w:val="center"/>
              <w:rPr>
                <w:rFonts w:cs="Times New Roman"/>
              </w:rPr>
            </w:pPr>
            <w:r>
              <w:rPr>
                <w:rFonts w:cs="Times New Roman"/>
                <w:b/>
                <w:sz w:val="20"/>
              </w:rPr>
              <w:t>STT</w:t>
            </w:r>
          </w:p>
        </w:tc>
        <w:tc>
          <w:tcPr>
            <w:tcW w:w="1544" w:type="dxa"/>
            <w:tcBorders>
              <w:top w:val="single" w:sz="5" w:space="0" w:color="808080"/>
              <w:left w:val="single" w:sz="5" w:space="0" w:color="808080"/>
              <w:bottom w:val="single" w:sz="5" w:space="0" w:color="808080"/>
              <w:right w:val="single" w:sz="5" w:space="0" w:color="808080"/>
            </w:tcBorders>
            <w:shd w:val="clear" w:color="auto" w:fill="D9E2F3"/>
            <w:tcMar>
              <w:top w:w="70" w:type="dxa"/>
              <w:left w:w="70" w:type="dxa"/>
              <w:bottom w:w="70" w:type="dxa"/>
              <w:right w:w="70" w:type="dxa"/>
            </w:tcMar>
            <w:vAlign w:val="center"/>
          </w:tcPr>
          <w:p w14:paraId="0BD6AD66" w14:textId="77777777" w:rsidR="00262AEC" w:rsidRPr="00495050" w:rsidRDefault="00000000" w:rsidP="00495050">
            <w:pPr>
              <w:spacing w:line="240" w:lineRule="auto"/>
              <w:jc w:val="center"/>
              <w:rPr>
                <w:rFonts w:cs="Times New Roman"/>
              </w:rPr>
            </w:pPr>
            <w:r>
              <w:rPr>
                <w:rFonts w:cs="Times New Roman"/>
                <w:b/>
                <w:sz w:val="20"/>
              </w:rPr>
              <w:t>Mã DV</w:t>
            </w:r>
          </w:p>
        </w:tc>
        <w:tc>
          <w:tcPr>
            <w:tcW w:w="2441" w:type="dxa"/>
            <w:tcBorders>
              <w:top w:val="single" w:sz="5" w:space="0" w:color="808080"/>
              <w:left w:val="single" w:sz="5" w:space="0" w:color="808080"/>
              <w:bottom w:val="single" w:sz="5" w:space="0" w:color="808080"/>
              <w:right w:val="single" w:sz="5" w:space="0" w:color="808080"/>
            </w:tcBorders>
            <w:shd w:val="clear" w:color="auto" w:fill="D9E2F3"/>
            <w:tcMar>
              <w:top w:w="70" w:type="dxa"/>
              <w:left w:w="70" w:type="dxa"/>
              <w:bottom w:w="70" w:type="dxa"/>
              <w:right w:w="70" w:type="dxa"/>
            </w:tcMar>
            <w:vAlign w:val="center"/>
          </w:tcPr>
          <w:p w14:paraId="45C6D515" w14:textId="77777777" w:rsidR="00262AEC" w:rsidRPr="00495050" w:rsidRDefault="00000000" w:rsidP="00495050">
            <w:pPr>
              <w:spacing w:line="240" w:lineRule="auto"/>
              <w:jc w:val="center"/>
              <w:rPr>
                <w:rFonts w:cs="Times New Roman"/>
              </w:rPr>
            </w:pPr>
            <w:r>
              <w:rPr>
                <w:rFonts w:cs="Times New Roman"/>
                <w:b/>
                <w:sz w:val="20"/>
              </w:rPr>
              <w:t>Tên dịch vụ</w:t>
            </w:r>
          </w:p>
        </w:tc>
        <w:tc>
          <w:tcPr>
            <w:tcW w:w="1544" w:type="dxa"/>
            <w:tcBorders>
              <w:top w:val="single" w:sz="5" w:space="0" w:color="808080"/>
              <w:left w:val="single" w:sz="5" w:space="0" w:color="808080"/>
              <w:bottom w:val="single" w:sz="5" w:space="0" w:color="808080"/>
              <w:right w:val="single" w:sz="5" w:space="0" w:color="808080"/>
            </w:tcBorders>
            <w:shd w:val="clear" w:color="auto" w:fill="D9E2F3"/>
            <w:tcMar>
              <w:top w:w="70" w:type="dxa"/>
              <w:left w:w="70" w:type="dxa"/>
              <w:bottom w:w="70" w:type="dxa"/>
              <w:right w:w="70" w:type="dxa"/>
            </w:tcMar>
            <w:vAlign w:val="center"/>
          </w:tcPr>
          <w:p w14:paraId="77E954DA" w14:textId="77777777" w:rsidR="00262AEC" w:rsidRPr="00495050" w:rsidRDefault="00000000" w:rsidP="00495050">
            <w:pPr>
              <w:spacing w:line="240" w:lineRule="auto"/>
              <w:jc w:val="center"/>
              <w:rPr>
                <w:rFonts w:cs="Times New Roman"/>
              </w:rPr>
            </w:pPr>
            <w:r>
              <w:rPr>
                <w:rFonts w:cs="Times New Roman"/>
                <w:b/>
                <w:sz w:val="20"/>
              </w:rPr>
              <w:t>Tổng số lượng</w:t>
            </w:r>
          </w:p>
        </w:tc>
        <w:tc>
          <w:tcPr>
            <w:tcW w:w="1997" w:type="dxa"/>
            <w:tcBorders>
              <w:top w:val="single" w:sz="5" w:space="0" w:color="808080"/>
              <w:left w:val="single" w:sz="5" w:space="0" w:color="808080"/>
              <w:bottom w:val="single" w:sz="5" w:space="0" w:color="808080"/>
              <w:right w:val="single" w:sz="5" w:space="0" w:color="808080"/>
            </w:tcBorders>
            <w:shd w:val="clear" w:color="auto" w:fill="D9E2F3"/>
            <w:tcMar>
              <w:top w:w="70" w:type="dxa"/>
              <w:left w:w="70" w:type="dxa"/>
              <w:bottom w:w="70" w:type="dxa"/>
              <w:right w:w="70" w:type="dxa"/>
            </w:tcMar>
            <w:vAlign w:val="center"/>
          </w:tcPr>
          <w:p w14:paraId="4D692150" w14:textId="77777777" w:rsidR="00262AEC" w:rsidRPr="00495050" w:rsidRDefault="00000000" w:rsidP="00495050">
            <w:pPr>
              <w:spacing w:line="240" w:lineRule="auto"/>
              <w:jc w:val="center"/>
              <w:rPr>
                <w:rFonts w:cs="Times New Roman"/>
              </w:rPr>
            </w:pPr>
            <w:r>
              <w:rPr>
                <w:rFonts w:cs="Times New Roman"/>
                <w:b/>
                <w:sz w:val="20"/>
              </w:rPr>
              <w:t>Tổng tiền (VND)</w:t>
            </w:r>
          </w:p>
        </w:tc>
      </w:tr>
      <w:tr w:rsidR="00495050" w:rsidRPr="00495050" w14:paraId="0DC62D42" w14:textId="77777777" w:rsidTr="00C871DA">
        <w:trPr>
          <w:trHeight w:val="430"/>
          <w:jc w:val="center"/>
        </w:trPr>
        <w:tc>
          <w:tcPr>
            <w:tcW w:w="1544"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24D02E63" w14:textId="77777777" w:rsidR="00262AEC" w:rsidRPr="00495050" w:rsidRDefault="00000000" w:rsidP="00495050">
            <w:pPr>
              <w:spacing w:line="240" w:lineRule="auto"/>
              <w:jc w:val="center"/>
              <w:rPr>
                <w:rFonts w:cs="Times New Roman"/>
              </w:rPr>
            </w:pPr>
            <w:r>
              <w:rPr>
                <w:rFonts w:cs="Times New Roman"/>
                <w:sz w:val="20"/>
              </w:rPr>
              <w:t>1</w:t>
            </w:r>
          </w:p>
        </w:tc>
        <w:tc>
          <w:tcPr>
            <w:tcW w:w="1544"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61905C5C" w14:textId="77777777" w:rsidR="00262AEC" w:rsidRPr="00495050" w:rsidRDefault="00262AEC" w:rsidP="00495050">
            <w:pPr>
              <w:spacing w:line="240" w:lineRule="auto"/>
              <w:rPr>
                <w:rFonts w:cs="Times New Roman"/>
              </w:rPr>
            </w:pPr>
          </w:p>
        </w:tc>
        <w:tc>
          <w:tcPr>
            <w:tcW w:w="2441"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7A3431CD" w14:textId="77777777" w:rsidR="00262AEC" w:rsidRPr="00495050" w:rsidRDefault="00262AEC" w:rsidP="00495050">
            <w:pPr>
              <w:spacing w:line="240" w:lineRule="auto"/>
              <w:rPr>
                <w:rFonts w:cs="Times New Roman"/>
              </w:rPr>
            </w:pPr>
          </w:p>
        </w:tc>
        <w:tc>
          <w:tcPr>
            <w:tcW w:w="1544"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3F677365" w14:textId="77777777" w:rsidR="00262AEC" w:rsidRPr="00495050" w:rsidRDefault="00262AEC" w:rsidP="00495050">
            <w:pPr>
              <w:spacing w:line="240" w:lineRule="auto"/>
              <w:rPr>
                <w:rFonts w:cs="Times New Roman"/>
              </w:rPr>
            </w:pPr>
          </w:p>
        </w:tc>
        <w:tc>
          <w:tcPr>
            <w:tcW w:w="1997"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7EC2AF25" w14:textId="77777777" w:rsidR="00262AEC" w:rsidRPr="00495050" w:rsidRDefault="00262AEC" w:rsidP="00495050">
            <w:pPr>
              <w:spacing w:line="240" w:lineRule="auto"/>
              <w:rPr>
                <w:rFonts w:cs="Times New Roman"/>
              </w:rPr>
            </w:pPr>
          </w:p>
        </w:tc>
      </w:tr>
      <w:tr w:rsidR="00495050" w:rsidRPr="00495050" w14:paraId="381DC681" w14:textId="77777777" w:rsidTr="00C871DA">
        <w:trPr>
          <w:trHeight w:val="430"/>
          <w:jc w:val="center"/>
        </w:trPr>
        <w:tc>
          <w:tcPr>
            <w:tcW w:w="1544"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06C2F88C" w14:textId="77777777" w:rsidR="00262AEC" w:rsidRPr="00495050" w:rsidRDefault="00000000" w:rsidP="00495050">
            <w:pPr>
              <w:spacing w:line="240" w:lineRule="auto"/>
              <w:jc w:val="center"/>
              <w:rPr>
                <w:rFonts w:cs="Times New Roman"/>
              </w:rPr>
            </w:pPr>
            <w:r>
              <w:rPr>
                <w:rFonts w:cs="Times New Roman"/>
                <w:sz w:val="20"/>
              </w:rPr>
              <w:t>2</w:t>
            </w:r>
          </w:p>
        </w:tc>
        <w:tc>
          <w:tcPr>
            <w:tcW w:w="1544"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00C5D5D9" w14:textId="77777777" w:rsidR="00262AEC" w:rsidRPr="00495050" w:rsidRDefault="00262AEC" w:rsidP="00495050">
            <w:pPr>
              <w:spacing w:line="240" w:lineRule="auto"/>
              <w:rPr>
                <w:rFonts w:cs="Times New Roman"/>
              </w:rPr>
            </w:pPr>
          </w:p>
        </w:tc>
        <w:tc>
          <w:tcPr>
            <w:tcW w:w="2441"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40A9A825" w14:textId="77777777" w:rsidR="00262AEC" w:rsidRPr="00495050" w:rsidRDefault="00262AEC" w:rsidP="00495050">
            <w:pPr>
              <w:spacing w:line="240" w:lineRule="auto"/>
              <w:rPr>
                <w:rFonts w:cs="Times New Roman"/>
              </w:rPr>
            </w:pPr>
          </w:p>
        </w:tc>
        <w:tc>
          <w:tcPr>
            <w:tcW w:w="1544"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47A463C4" w14:textId="77777777" w:rsidR="00262AEC" w:rsidRPr="00495050" w:rsidRDefault="00262AEC" w:rsidP="00495050">
            <w:pPr>
              <w:spacing w:line="240" w:lineRule="auto"/>
              <w:rPr>
                <w:rFonts w:cs="Times New Roman"/>
              </w:rPr>
            </w:pPr>
          </w:p>
        </w:tc>
        <w:tc>
          <w:tcPr>
            <w:tcW w:w="1997"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089430B8" w14:textId="77777777" w:rsidR="00262AEC" w:rsidRPr="00495050" w:rsidRDefault="00262AEC" w:rsidP="00495050">
            <w:pPr>
              <w:spacing w:line="240" w:lineRule="auto"/>
              <w:rPr>
                <w:rFonts w:cs="Times New Roman"/>
              </w:rPr>
            </w:pPr>
          </w:p>
        </w:tc>
      </w:tr>
      <w:tr w:rsidR="00495050" w:rsidRPr="00495050" w14:paraId="36B1D3C4" w14:textId="77777777" w:rsidTr="00C871DA">
        <w:trPr>
          <w:trHeight w:val="430"/>
          <w:jc w:val="center"/>
        </w:trPr>
        <w:tc>
          <w:tcPr>
            <w:tcW w:w="1544"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69551D86" w14:textId="77777777" w:rsidR="00262AEC" w:rsidRPr="00495050" w:rsidRDefault="00000000" w:rsidP="00495050">
            <w:pPr>
              <w:spacing w:line="240" w:lineRule="auto"/>
              <w:jc w:val="center"/>
              <w:rPr>
                <w:rFonts w:cs="Times New Roman"/>
              </w:rPr>
            </w:pPr>
            <w:r>
              <w:rPr>
                <w:rFonts w:cs="Times New Roman"/>
                <w:sz w:val="20"/>
              </w:rPr>
              <w:t>3</w:t>
            </w:r>
          </w:p>
        </w:tc>
        <w:tc>
          <w:tcPr>
            <w:tcW w:w="1544"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015A95A5" w14:textId="77777777" w:rsidR="00262AEC" w:rsidRPr="00495050" w:rsidRDefault="00262AEC" w:rsidP="00495050">
            <w:pPr>
              <w:spacing w:line="240" w:lineRule="auto"/>
              <w:rPr>
                <w:rFonts w:cs="Times New Roman"/>
              </w:rPr>
            </w:pPr>
          </w:p>
        </w:tc>
        <w:tc>
          <w:tcPr>
            <w:tcW w:w="2441"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0B2B8701" w14:textId="77777777" w:rsidR="00262AEC" w:rsidRPr="00495050" w:rsidRDefault="00262AEC" w:rsidP="00495050">
            <w:pPr>
              <w:spacing w:line="240" w:lineRule="auto"/>
              <w:rPr>
                <w:rFonts w:cs="Times New Roman"/>
              </w:rPr>
            </w:pPr>
          </w:p>
        </w:tc>
        <w:tc>
          <w:tcPr>
            <w:tcW w:w="1544"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1FE6DD5A" w14:textId="77777777" w:rsidR="00262AEC" w:rsidRPr="00495050" w:rsidRDefault="00262AEC" w:rsidP="00495050">
            <w:pPr>
              <w:spacing w:line="240" w:lineRule="auto"/>
              <w:rPr>
                <w:rFonts w:cs="Times New Roman"/>
              </w:rPr>
            </w:pPr>
          </w:p>
        </w:tc>
        <w:tc>
          <w:tcPr>
            <w:tcW w:w="1997"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76C67635" w14:textId="77777777" w:rsidR="00262AEC" w:rsidRPr="00495050" w:rsidRDefault="00262AEC" w:rsidP="00495050">
            <w:pPr>
              <w:spacing w:line="240" w:lineRule="auto"/>
              <w:rPr>
                <w:rFonts w:cs="Times New Roman"/>
              </w:rPr>
            </w:pPr>
          </w:p>
        </w:tc>
      </w:tr>
      <w:tr w:rsidR="00495050" w:rsidRPr="00495050" w14:paraId="114AE7EA" w14:textId="77777777" w:rsidTr="00C871DA">
        <w:trPr>
          <w:trHeight w:val="430"/>
          <w:jc w:val="center"/>
        </w:trPr>
        <w:tc>
          <w:tcPr>
            <w:tcW w:w="1544"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5F15D5DA" w14:textId="77777777" w:rsidR="00262AEC" w:rsidRPr="00495050" w:rsidRDefault="00000000" w:rsidP="00495050">
            <w:pPr>
              <w:spacing w:line="240" w:lineRule="auto"/>
              <w:jc w:val="center"/>
              <w:rPr>
                <w:rFonts w:cs="Times New Roman"/>
              </w:rPr>
            </w:pPr>
            <w:r>
              <w:rPr>
                <w:rFonts w:cs="Times New Roman"/>
                <w:sz w:val="20"/>
              </w:rPr>
              <w:t>4</w:t>
            </w:r>
          </w:p>
        </w:tc>
        <w:tc>
          <w:tcPr>
            <w:tcW w:w="1544"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63B9E941" w14:textId="77777777" w:rsidR="00262AEC" w:rsidRPr="00495050" w:rsidRDefault="00262AEC" w:rsidP="00495050">
            <w:pPr>
              <w:spacing w:line="240" w:lineRule="auto"/>
              <w:rPr>
                <w:rFonts w:cs="Times New Roman"/>
              </w:rPr>
            </w:pPr>
          </w:p>
        </w:tc>
        <w:tc>
          <w:tcPr>
            <w:tcW w:w="2441"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6E365361" w14:textId="77777777" w:rsidR="00262AEC" w:rsidRPr="00495050" w:rsidRDefault="00262AEC" w:rsidP="00495050">
            <w:pPr>
              <w:spacing w:line="240" w:lineRule="auto"/>
              <w:rPr>
                <w:rFonts w:cs="Times New Roman"/>
              </w:rPr>
            </w:pPr>
          </w:p>
        </w:tc>
        <w:tc>
          <w:tcPr>
            <w:tcW w:w="1544"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3529983D" w14:textId="77777777" w:rsidR="00262AEC" w:rsidRPr="00495050" w:rsidRDefault="00262AEC" w:rsidP="00495050">
            <w:pPr>
              <w:spacing w:line="240" w:lineRule="auto"/>
              <w:rPr>
                <w:rFonts w:cs="Times New Roman"/>
              </w:rPr>
            </w:pPr>
          </w:p>
        </w:tc>
        <w:tc>
          <w:tcPr>
            <w:tcW w:w="1997"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17C23A7F" w14:textId="77777777" w:rsidR="00262AEC" w:rsidRPr="00495050" w:rsidRDefault="00262AEC" w:rsidP="00495050">
            <w:pPr>
              <w:spacing w:line="240" w:lineRule="auto"/>
              <w:rPr>
                <w:rFonts w:cs="Times New Roman"/>
              </w:rPr>
            </w:pPr>
          </w:p>
        </w:tc>
      </w:tr>
      <w:tr w:rsidR="00495050" w:rsidRPr="00495050" w14:paraId="11A8FF19" w14:textId="77777777" w:rsidTr="00C871DA">
        <w:trPr>
          <w:trHeight w:val="430"/>
          <w:jc w:val="center"/>
        </w:trPr>
        <w:tc>
          <w:tcPr>
            <w:tcW w:w="1544"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01AFC451" w14:textId="77777777" w:rsidR="00262AEC" w:rsidRPr="00495050" w:rsidRDefault="00000000" w:rsidP="00495050">
            <w:pPr>
              <w:spacing w:line="240" w:lineRule="auto"/>
              <w:jc w:val="center"/>
              <w:rPr>
                <w:rFonts w:cs="Times New Roman"/>
              </w:rPr>
            </w:pPr>
            <w:r>
              <w:rPr>
                <w:rFonts w:cs="Times New Roman"/>
                <w:sz w:val="20"/>
              </w:rPr>
              <w:t>5</w:t>
            </w:r>
          </w:p>
        </w:tc>
        <w:tc>
          <w:tcPr>
            <w:tcW w:w="1544"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4F0B15C4" w14:textId="77777777" w:rsidR="00262AEC" w:rsidRPr="00495050" w:rsidRDefault="00262AEC" w:rsidP="00495050">
            <w:pPr>
              <w:spacing w:line="240" w:lineRule="auto"/>
              <w:rPr>
                <w:rFonts w:cs="Times New Roman"/>
              </w:rPr>
            </w:pPr>
          </w:p>
        </w:tc>
        <w:tc>
          <w:tcPr>
            <w:tcW w:w="2441"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774EDED6" w14:textId="77777777" w:rsidR="00262AEC" w:rsidRPr="00495050" w:rsidRDefault="00262AEC" w:rsidP="00495050">
            <w:pPr>
              <w:spacing w:line="240" w:lineRule="auto"/>
              <w:rPr>
                <w:rFonts w:cs="Times New Roman"/>
              </w:rPr>
            </w:pPr>
          </w:p>
        </w:tc>
        <w:tc>
          <w:tcPr>
            <w:tcW w:w="1544"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27C7B865" w14:textId="77777777" w:rsidR="00262AEC" w:rsidRPr="00495050" w:rsidRDefault="00262AEC" w:rsidP="00495050">
            <w:pPr>
              <w:spacing w:line="240" w:lineRule="auto"/>
              <w:rPr>
                <w:rFonts w:cs="Times New Roman"/>
              </w:rPr>
            </w:pPr>
          </w:p>
        </w:tc>
        <w:tc>
          <w:tcPr>
            <w:tcW w:w="1997"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33F9CFE3" w14:textId="77777777" w:rsidR="00262AEC" w:rsidRPr="00495050" w:rsidRDefault="00262AEC" w:rsidP="00495050">
            <w:pPr>
              <w:spacing w:line="240" w:lineRule="auto"/>
              <w:rPr>
                <w:rFonts w:cs="Times New Roman"/>
              </w:rPr>
            </w:pPr>
          </w:p>
        </w:tc>
      </w:tr>
      <w:tr w:rsidR="00495050" w:rsidRPr="00495050" w14:paraId="1438B355" w14:textId="77777777" w:rsidTr="00C871DA">
        <w:trPr>
          <w:trHeight w:val="430"/>
          <w:jc w:val="center"/>
        </w:trPr>
        <w:tc>
          <w:tcPr>
            <w:tcW w:w="1544"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1B4F2E70" w14:textId="77777777" w:rsidR="00262AEC" w:rsidRPr="00495050" w:rsidRDefault="00000000" w:rsidP="00495050">
            <w:pPr>
              <w:spacing w:line="240" w:lineRule="auto"/>
              <w:jc w:val="center"/>
              <w:rPr>
                <w:rFonts w:cs="Times New Roman"/>
              </w:rPr>
            </w:pPr>
            <w:r>
              <w:rPr>
                <w:rFonts w:cs="Times New Roman"/>
                <w:sz w:val="20"/>
              </w:rPr>
              <w:t>6</w:t>
            </w:r>
          </w:p>
        </w:tc>
        <w:tc>
          <w:tcPr>
            <w:tcW w:w="1544"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47B535AF" w14:textId="77777777" w:rsidR="00262AEC" w:rsidRPr="00495050" w:rsidRDefault="00262AEC" w:rsidP="00495050">
            <w:pPr>
              <w:spacing w:line="240" w:lineRule="auto"/>
              <w:rPr>
                <w:rFonts w:cs="Times New Roman"/>
              </w:rPr>
            </w:pPr>
          </w:p>
        </w:tc>
        <w:tc>
          <w:tcPr>
            <w:tcW w:w="2441"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0DD960DB" w14:textId="77777777" w:rsidR="00262AEC" w:rsidRPr="00495050" w:rsidRDefault="00262AEC" w:rsidP="00495050">
            <w:pPr>
              <w:spacing w:line="240" w:lineRule="auto"/>
              <w:rPr>
                <w:rFonts w:cs="Times New Roman"/>
              </w:rPr>
            </w:pPr>
          </w:p>
        </w:tc>
        <w:tc>
          <w:tcPr>
            <w:tcW w:w="1544"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676562B6" w14:textId="77777777" w:rsidR="00262AEC" w:rsidRPr="00495050" w:rsidRDefault="00262AEC" w:rsidP="00495050">
            <w:pPr>
              <w:spacing w:line="240" w:lineRule="auto"/>
              <w:rPr>
                <w:rFonts w:cs="Times New Roman"/>
              </w:rPr>
            </w:pPr>
          </w:p>
        </w:tc>
        <w:tc>
          <w:tcPr>
            <w:tcW w:w="1997"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3788BFF4" w14:textId="77777777" w:rsidR="00262AEC" w:rsidRPr="00495050" w:rsidRDefault="00262AEC" w:rsidP="00495050">
            <w:pPr>
              <w:spacing w:line="240" w:lineRule="auto"/>
              <w:rPr>
                <w:rFonts w:cs="Times New Roman"/>
              </w:rPr>
            </w:pPr>
          </w:p>
        </w:tc>
      </w:tr>
      <w:tr w:rsidR="00495050" w:rsidRPr="00495050" w14:paraId="45F0135A" w14:textId="77777777" w:rsidTr="00C871DA">
        <w:trPr>
          <w:trHeight w:val="430"/>
          <w:jc w:val="center"/>
        </w:trPr>
        <w:tc>
          <w:tcPr>
            <w:tcW w:w="1544"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5E44867D" w14:textId="77777777" w:rsidR="00262AEC" w:rsidRPr="00495050" w:rsidRDefault="00000000" w:rsidP="00495050">
            <w:pPr>
              <w:spacing w:line="240" w:lineRule="auto"/>
              <w:jc w:val="center"/>
              <w:rPr>
                <w:rFonts w:cs="Times New Roman"/>
              </w:rPr>
            </w:pPr>
            <w:r>
              <w:rPr>
                <w:rFonts w:cs="Times New Roman"/>
                <w:sz w:val="20"/>
              </w:rPr>
              <w:t>7</w:t>
            </w:r>
          </w:p>
        </w:tc>
        <w:tc>
          <w:tcPr>
            <w:tcW w:w="1544"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05E8559C" w14:textId="77777777" w:rsidR="00262AEC" w:rsidRPr="00495050" w:rsidRDefault="00262AEC" w:rsidP="00495050">
            <w:pPr>
              <w:spacing w:line="240" w:lineRule="auto"/>
              <w:rPr>
                <w:rFonts w:cs="Times New Roman"/>
              </w:rPr>
            </w:pPr>
          </w:p>
        </w:tc>
        <w:tc>
          <w:tcPr>
            <w:tcW w:w="2441"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3D29003D" w14:textId="77777777" w:rsidR="00262AEC" w:rsidRPr="00495050" w:rsidRDefault="00262AEC" w:rsidP="00495050">
            <w:pPr>
              <w:spacing w:line="240" w:lineRule="auto"/>
              <w:rPr>
                <w:rFonts w:cs="Times New Roman"/>
              </w:rPr>
            </w:pPr>
          </w:p>
        </w:tc>
        <w:tc>
          <w:tcPr>
            <w:tcW w:w="1544"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68FAF156" w14:textId="77777777" w:rsidR="00262AEC" w:rsidRPr="00495050" w:rsidRDefault="00262AEC" w:rsidP="00495050">
            <w:pPr>
              <w:spacing w:line="240" w:lineRule="auto"/>
              <w:rPr>
                <w:rFonts w:cs="Times New Roman"/>
              </w:rPr>
            </w:pPr>
          </w:p>
        </w:tc>
        <w:tc>
          <w:tcPr>
            <w:tcW w:w="1997"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7E094D86" w14:textId="77777777" w:rsidR="00262AEC" w:rsidRPr="00495050" w:rsidRDefault="00262AEC" w:rsidP="00495050">
            <w:pPr>
              <w:spacing w:line="240" w:lineRule="auto"/>
              <w:rPr>
                <w:rFonts w:cs="Times New Roman"/>
              </w:rPr>
            </w:pPr>
          </w:p>
        </w:tc>
      </w:tr>
      <w:tr w:rsidR="00495050" w:rsidRPr="00495050" w14:paraId="72E0CE97" w14:textId="77777777" w:rsidTr="00C871DA">
        <w:trPr>
          <w:trHeight w:val="430"/>
          <w:jc w:val="center"/>
        </w:trPr>
        <w:tc>
          <w:tcPr>
            <w:tcW w:w="1544"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26233F56" w14:textId="77777777" w:rsidR="00262AEC" w:rsidRPr="00495050" w:rsidRDefault="00000000" w:rsidP="00495050">
            <w:pPr>
              <w:spacing w:line="240" w:lineRule="auto"/>
              <w:jc w:val="center"/>
              <w:rPr>
                <w:rFonts w:cs="Times New Roman"/>
              </w:rPr>
            </w:pPr>
            <w:r>
              <w:rPr>
                <w:rFonts w:cs="Times New Roman"/>
                <w:sz w:val="20"/>
              </w:rPr>
              <w:t>8</w:t>
            </w:r>
          </w:p>
        </w:tc>
        <w:tc>
          <w:tcPr>
            <w:tcW w:w="1544"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31417F57" w14:textId="77777777" w:rsidR="00262AEC" w:rsidRPr="00495050" w:rsidRDefault="00262AEC" w:rsidP="00495050">
            <w:pPr>
              <w:spacing w:line="240" w:lineRule="auto"/>
              <w:rPr>
                <w:rFonts w:cs="Times New Roman"/>
              </w:rPr>
            </w:pPr>
          </w:p>
        </w:tc>
        <w:tc>
          <w:tcPr>
            <w:tcW w:w="2441"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38BEEFD1" w14:textId="77777777" w:rsidR="00262AEC" w:rsidRPr="00495050" w:rsidRDefault="00262AEC" w:rsidP="00495050">
            <w:pPr>
              <w:spacing w:line="240" w:lineRule="auto"/>
              <w:rPr>
                <w:rFonts w:cs="Times New Roman"/>
              </w:rPr>
            </w:pPr>
          </w:p>
        </w:tc>
        <w:tc>
          <w:tcPr>
            <w:tcW w:w="1544"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1002FC25" w14:textId="77777777" w:rsidR="00262AEC" w:rsidRPr="00495050" w:rsidRDefault="00262AEC" w:rsidP="00495050">
            <w:pPr>
              <w:spacing w:line="240" w:lineRule="auto"/>
              <w:rPr>
                <w:rFonts w:cs="Times New Roman"/>
              </w:rPr>
            </w:pPr>
          </w:p>
        </w:tc>
        <w:tc>
          <w:tcPr>
            <w:tcW w:w="1997"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5D8FDB66" w14:textId="77777777" w:rsidR="00262AEC" w:rsidRPr="00495050" w:rsidRDefault="00262AEC" w:rsidP="00495050">
            <w:pPr>
              <w:spacing w:line="240" w:lineRule="auto"/>
              <w:rPr>
                <w:rFonts w:cs="Times New Roman"/>
              </w:rPr>
            </w:pPr>
          </w:p>
        </w:tc>
      </w:tr>
    </w:tbl>
    <w:p w14:paraId="35625E55" w14:textId="77777777" w:rsidR="00262AEC" w:rsidRPr="00495050" w:rsidRDefault="00000000" w:rsidP="00495050">
      <w:pPr>
        <w:spacing w:before="160" w:after="60" w:line="240" w:lineRule="auto"/>
        <w:jc w:val="right"/>
        <w:rPr>
          <w:rFonts w:cs="Times New Roman"/>
        </w:rPr>
      </w:pPr>
      <w:r>
        <w:rPr>
          <w:rFonts w:cs="Times New Roman"/>
          <w:sz w:val="21"/>
        </w:rPr>
        <w:t>Ngày lập báo cáo: ......................</w:t>
      </w:r>
    </w:p>
    <w:p w14:paraId="19C9B6E0" w14:textId="77777777" w:rsidR="00262AEC" w:rsidRPr="00495050" w:rsidRDefault="00000000" w:rsidP="00495050">
      <w:pPr>
        <w:spacing w:line="240" w:lineRule="auto"/>
        <w:jc w:val="right"/>
        <w:rPr>
          <w:rFonts w:cs="Times New Roman"/>
        </w:rPr>
      </w:pPr>
      <w:r>
        <w:rPr>
          <w:rFonts w:cs="Times New Roman"/>
          <w:sz w:val="21"/>
        </w:rPr>
        <w:t>Người lập: ...........................</w:t>
      </w:r>
    </w:p>
    <w:p w14:paraId="6A797A9A" w14:textId="77777777" w:rsidR="00262AEC" w:rsidRPr="00495050" w:rsidRDefault="00262AEC" w:rsidP="00495050">
      <w:pPr>
        <w:spacing w:after="200" w:line="276" w:lineRule="auto"/>
        <w:rPr>
          <w:rFonts w:cs="Times New Roman"/>
        </w:rPr>
      </w:pPr>
    </w:p>
    <w:p w14:paraId="51614DDF" w14:textId="77777777" w:rsidR="00262AEC" w:rsidRPr="00471DC1" w:rsidRDefault="00262AEC" w:rsidP="00923B85">
      <w:pPr>
        <w:rPr>
          <w:rFonts w:cs="Times New Roman"/>
          <w:b/>
          <w:bCs/>
          <w:i/>
          <w:iCs/>
          <w:sz w:val="30"/>
          <w:szCs w:val="30"/>
        </w:rPr>
      </w:pPr>
    </w:p>
    <w:p w14:paraId="1CF53B61" w14:textId="77777777" w:rsidR="00855B5D" w:rsidRDefault="00000000">
      <w:pPr>
        <w:pStyle w:val="Heading1"/>
      </w:pPr>
      <w:bookmarkStart w:id="276" w:name="_Toc244450718"/>
      <w:r>
        <w:lastRenderedPageBreak/>
        <w:t>HỆ THỐNG CỬA HÀNG ONLINE e-SHOPPING</w:t>
      </w:r>
      <w:bookmarkEnd w:id="276"/>
    </w:p>
    <w:p w14:paraId="06F3CA24" w14:textId="77777777" w:rsidR="00855B5D" w:rsidRDefault="00000000">
      <w:pPr>
        <w:pStyle w:val="Heading2"/>
      </w:pPr>
      <w:bookmarkStart w:id="277" w:name="_Toc244450719"/>
      <w:r>
        <w:t>GIỚI THIỆU HỆ THỐNG</w:t>
      </w:r>
      <w:bookmarkEnd w:id="277"/>
    </w:p>
    <w:p w14:paraId="519E68A5" w14:textId="77777777" w:rsidR="00855B5D" w:rsidRDefault="00000000">
      <w:pPr>
        <w:pStyle w:val="Heading3"/>
      </w:pPr>
      <w:bookmarkStart w:id="278" w:name="_Toc244450720"/>
      <w:r>
        <w:t>Hoạt động nghiệp vụ</w:t>
      </w:r>
      <w:bookmarkEnd w:id="278"/>
    </w:p>
    <w:p w14:paraId="45216A2B" w14:textId="77777777" w:rsidR="00262AEC" w:rsidRDefault="00000000">
      <w:pPr>
        <w:pStyle w:val="Nidung"/>
      </w:pPr>
      <w:r>
        <w:t>Cửa hàng ABC xây dựng e-SHOPPING để khách hàng có thể chọn và đặt mua sản phẩm từ xa. Khách xem sản phẩm theo nhóm, xem thông tin chi tiết rồi đưa các sản phẩm cần mua vào giỏ. Trong quá trình chọn hàng, khách được thay đổi số lượng hoặc xóa một sản phẩm khỏi giỏ. Các thao tác này chưa tạo ra đơn đặt hàng.</w:t>
      </w:r>
    </w:p>
    <w:p w14:paraId="2DF2C080" w14:textId="77777777" w:rsidR="00262AEC" w:rsidRDefault="00000000">
      <w:pPr>
        <w:pStyle w:val="Nidung"/>
      </w:pPr>
      <w:r>
        <w:t>Khi chọn tính tiền, khách phải có tài khoản và đăng nhập. Khách cung cấp thông tin người nhận, chọn hình thức giao hàng và nhập thông tin thẻ để thanh toán. Người nhận có thể khác người mua. Hệ thống kiểm tra lại dữ liệu sản phẩm, tính tổng tiền và gửi yêu cầu sang dịch vụ thanh toán. Chỉ khi dịch vụ chấp nhận thì e-SHOPPING mới ghi nhận đơn hàng. Nếu khách có email, hệ thống gửi xác nhận sau khi lưu đơn thành công.</w:t>
      </w:r>
    </w:p>
    <w:p w14:paraId="54CFAFE9" w14:textId="77777777" w:rsidR="00262AEC" w:rsidRDefault="00000000">
      <w:pPr>
        <w:pStyle w:val="Nidung"/>
      </w:pPr>
      <w:r>
        <w:t>Hệ thống được xây dựng bằng C# WinForms trên .NET Framework 4.7.2, sử dụng SQL Server để lưu tài khoản và đơn hàng. Các chức năng được tổ chức theo ba phần: giao diện, xử lý nghiệp vụ và truy cập dữ liệu.</w:t>
      </w:r>
    </w:p>
    <w:p w14:paraId="3E9C6D70" w14:textId="77777777" w:rsidR="00855B5D" w:rsidRDefault="00000000">
      <w:pPr>
        <w:pStyle w:val="Heading3"/>
      </w:pPr>
      <w:bookmarkStart w:id="279" w:name="_Toc244450721"/>
      <w:r>
        <w:t>Phạm vi và các hệ thống bên ngoài</w:t>
      </w:r>
      <w:bookmarkEnd w:id="279"/>
    </w:p>
    <w:p w14:paraId="121F3BD4" w14:textId="77777777" w:rsidR="00262AEC" w:rsidRDefault="00000000">
      <w:pPr>
        <w:pStyle w:val="Nidung"/>
      </w:pPr>
      <w:r>
        <w:t>Thông tin sản phẩm thuộc hệ thống quản lý sản phẩm đã có của cửa hàng. e-SHOPPING chỉ đọc thông tin qua adapter khi cần. Việc xác minh khả năng thanh toán thuộc dịch vụ thanh toán trực tuyến; việc chuyển email đến người nhận thuộc dịch vụ email. Ba hệ thống này được thể hiện bên ngoài đường biên của e-SHOPPING.</w:t>
      </w:r>
    </w:p>
    <w:p w14:paraId="5346FB32" w14:textId="717D6849" w:rsidR="00855B5D" w:rsidRDefault="00000000">
      <w:pPr>
        <w:pStyle w:val="Chthchbng"/>
      </w:pPr>
      <w:bookmarkStart w:id="280" w:name="_Toc244451200"/>
      <w:r>
        <w:rPr>
          <w:b/>
        </w:rPr>
        <w:t>Bảng 4.</w:t>
      </w:r>
      <w:r>
        <w:rPr>
          <w:b/>
        </w:rPr>
        <w:fldChar w:fldCharType="begin"/>
      </w:r>
      <w:r>
        <w:rPr>
          <w:b/>
        </w:rPr>
        <w:instrText xml:space="preserve"> SEQ Bang \* ARABIC \r 1 \s 1 </w:instrText>
      </w:r>
      <w:r>
        <w:rPr>
          <w:b/>
        </w:rPr>
        <w:fldChar w:fldCharType="separate"/>
      </w:r>
      <w:r w:rsidR="00BD1884">
        <w:rPr>
          <w:b/>
          <w:noProof/>
        </w:rPr>
        <w:t>1</w:t>
      </w:r>
      <w:r>
        <w:rPr>
          <w:b/>
        </w:rPr>
        <w:fldChar w:fldCharType="end"/>
      </w:r>
      <w:r>
        <w:rPr>
          <w:b/>
        </w:rPr>
        <w:t xml:space="preserve">. </w:t>
      </w:r>
      <w:r>
        <w:t>Thành phần hệ thống và các hệ thống bên ngoài</w:t>
      </w:r>
      <w:bookmarkEnd w:id="280"/>
    </w:p>
    <w:tbl>
      <w:tblPr>
        <w:tblStyle w:val="Bngli"/>
        <w:tblW w:w="9070" w:type="dxa"/>
        <w:jc w:val="center"/>
        <w:tblLayout w:type="fixed"/>
        <w:tblLook w:val="0620" w:firstRow="1" w:lastRow="0" w:firstColumn="0" w:lastColumn="0" w:noHBand="1" w:noVBand="1"/>
      </w:tblPr>
      <w:tblGrid>
        <w:gridCol w:w="1761"/>
        <w:gridCol w:w="3361"/>
        <w:gridCol w:w="3948"/>
      </w:tblGrid>
      <w:tr w:rsidR="00902D67" w14:paraId="7258409C" w14:textId="77777777">
        <w:trPr>
          <w:cantSplit/>
          <w:tblHeader/>
          <w:jc w:val="center"/>
        </w:trPr>
        <w:tc>
          <w:tcPr>
            <w:tcW w:w="1761" w:type="dxa"/>
            <w:shd w:val="clear" w:color="auto" w:fill="D9E2F3"/>
            <w:vAlign w:val="center"/>
          </w:tcPr>
          <w:p w14:paraId="651F9C6E" w14:textId="77777777" w:rsidR="00262AEC" w:rsidRDefault="00000000">
            <w:pPr>
              <w:pStyle w:val="Tiuctbng"/>
            </w:pPr>
            <w:r>
              <w:t>Thành phần</w:t>
            </w:r>
          </w:p>
        </w:tc>
        <w:tc>
          <w:tcPr>
            <w:tcW w:w="3361" w:type="dxa"/>
            <w:shd w:val="clear" w:color="auto" w:fill="D9E2F3"/>
            <w:vAlign w:val="center"/>
          </w:tcPr>
          <w:p w14:paraId="08C11E0D" w14:textId="77777777" w:rsidR="00262AEC" w:rsidRDefault="00000000">
            <w:pPr>
              <w:pStyle w:val="Tiuctbng"/>
            </w:pPr>
            <w:r>
              <w:t>Trách nhiệm</w:t>
            </w:r>
          </w:p>
        </w:tc>
        <w:tc>
          <w:tcPr>
            <w:tcW w:w="3948" w:type="dxa"/>
            <w:shd w:val="clear" w:color="auto" w:fill="D9E2F3"/>
            <w:vAlign w:val="center"/>
          </w:tcPr>
          <w:p w14:paraId="73AA9663" w14:textId="77777777" w:rsidR="00262AEC" w:rsidRDefault="00000000">
            <w:pPr>
              <w:pStyle w:val="Tiuctbng"/>
            </w:pPr>
            <w:r>
              <w:t>Thành phần hiện thực</w:t>
            </w:r>
          </w:p>
        </w:tc>
      </w:tr>
      <w:tr w:rsidR="00902D67" w14:paraId="5A11C9CA" w14:textId="77777777">
        <w:trPr>
          <w:cantSplit/>
          <w:jc w:val="center"/>
        </w:trPr>
        <w:tc>
          <w:tcPr>
            <w:tcW w:w="1761" w:type="dxa"/>
            <w:vAlign w:val="center"/>
          </w:tcPr>
          <w:p w14:paraId="3EB38932" w14:textId="77777777" w:rsidR="00262AEC" w:rsidRDefault="00000000">
            <w:pPr>
              <w:pStyle w:val="Nidungbng"/>
            </w:pPr>
            <w:r>
              <w:t>e-SHOPPING</w:t>
            </w:r>
          </w:p>
        </w:tc>
        <w:tc>
          <w:tcPr>
            <w:tcW w:w="3361" w:type="dxa"/>
            <w:vAlign w:val="center"/>
          </w:tcPr>
          <w:p w14:paraId="08A32BFE" w14:textId="77777777" w:rsidR="00262AEC" w:rsidRDefault="00000000">
            <w:pPr>
              <w:pStyle w:val="Nidungbng"/>
            </w:pPr>
            <w:r>
              <w:t>Tài khoản, giỏ theo phiên, tính phí, ghi đơn, tạo nội dung xác nhận</w:t>
            </w:r>
          </w:p>
        </w:tc>
        <w:tc>
          <w:tcPr>
            <w:tcW w:w="3948" w:type="dxa"/>
            <w:vAlign w:val="center"/>
          </w:tcPr>
          <w:p w14:paraId="76DB672B" w14:textId="77777777" w:rsidR="00262AEC" w:rsidRDefault="00000000">
            <w:pPr>
              <w:pStyle w:val="Nidungbng"/>
            </w:pPr>
            <w:r>
              <w:t>WinForms → Service → SqlRepository → Db</w:t>
            </w:r>
          </w:p>
        </w:tc>
      </w:tr>
      <w:tr w:rsidR="00902D67" w14:paraId="14591C71" w14:textId="77777777">
        <w:trPr>
          <w:cantSplit/>
          <w:jc w:val="center"/>
        </w:trPr>
        <w:tc>
          <w:tcPr>
            <w:tcW w:w="1761" w:type="dxa"/>
            <w:vAlign w:val="center"/>
          </w:tcPr>
          <w:p w14:paraId="77773D3F" w14:textId="77777777" w:rsidR="00262AEC" w:rsidRDefault="00000000">
            <w:pPr>
              <w:pStyle w:val="Nidungbng"/>
            </w:pPr>
            <w:r>
              <w:t>Quản lý sản phẩm bên ngoài</w:t>
            </w:r>
          </w:p>
        </w:tc>
        <w:tc>
          <w:tcPr>
            <w:tcW w:w="3361" w:type="dxa"/>
            <w:vAlign w:val="center"/>
          </w:tcPr>
          <w:p w14:paraId="3475852F" w14:textId="77777777" w:rsidR="00262AEC" w:rsidRDefault="00000000">
            <w:pPr>
              <w:pStyle w:val="Nidungbng"/>
            </w:pPr>
            <w:r>
              <w:t>Nhóm, mã sản phẩm, mô tả, nhiều ảnh, thông số, giá, còn hoặc hết hàng</w:t>
            </w:r>
          </w:p>
        </w:tc>
        <w:tc>
          <w:tcPr>
            <w:tcW w:w="3948" w:type="dxa"/>
            <w:vAlign w:val="center"/>
          </w:tcPr>
          <w:p w14:paraId="1B833A1D" w14:textId="77777777" w:rsidR="00262AEC" w:rsidRDefault="00000000">
            <w:pPr>
              <w:pStyle w:val="Nidungbng"/>
            </w:pPr>
            <w:r>
              <w:t>ProductCatalogAdapter đọc schema catalog mô phỏng</w:t>
            </w:r>
          </w:p>
        </w:tc>
      </w:tr>
      <w:tr w:rsidR="00902D67" w14:paraId="16D75967" w14:textId="77777777">
        <w:trPr>
          <w:cantSplit/>
          <w:jc w:val="center"/>
        </w:trPr>
        <w:tc>
          <w:tcPr>
            <w:tcW w:w="1761" w:type="dxa"/>
            <w:vAlign w:val="center"/>
          </w:tcPr>
          <w:p w14:paraId="39A4CD7A" w14:textId="77777777" w:rsidR="00262AEC" w:rsidRDefault="00000000">
            <w:pPr>
              <w:pStyle w:val="Nidungbng"/>
            </w:pPr>
            <w:r>
              <w:t>Thanh toán trực tuyến</w:t>
            </w:r>
          </w:p>
        </w:tc>
        <w:tc>
          <w:tcPr>
            <w:tcW w:w="3361" w:type="dxa"/>
            <w:vAlign w:val="center"/>
          </w:tcPr>
          <w:p w14:paraId="026BA488" w14:textId="77777777" w:rsidR="00262AEC" w:rsidRDefault="00000000">
            <w:pPr>
              <w:pStyle w:val="Nidungbng"/>
            </w:pPr>
            <w:r>
              <w:t>Kiểm tra thông tin thẻ và chấp nhận hoặc từ chối giao dịch</w:t>
            </w:r>
          </w:p>
        </w:tc>
        <w:tc>
          <w:tcPr>
            <w:tcW w:w="3948" w:type="dxa"/>
            <w:vAlign w:val="center"/>
          </w:tcPr>
          <w:p w14:paraId="76939566" w14:textId="77777777" w:rsidR="00262AEC" w:rsidRDefault="00000000">
            <w:pPr>
              <w:pStyle w:val="Nidungbng"/>
            </w:pPr>
            <w:r>
              <w:t>IPaymentGateway; PaymentGatewayAdapter giả lập</w:t>
            </w:r>
          </w:p>
        </w:tc>
      </w:tr>
      <w:tr w:rsidR="00902D67" w14:paraId="2FA5D116" w14:textId="77777777">
        <w:trPr>
          <w:cantSplit/>
          <w:jc w:val="center"/>
        </w:trPr>
        <w:tc>
          <w:tcPr>
            <w:tcW w:w="1761" w:type="dxa"/>
            <w:vAlign w:val="center"/>
          </w:tcPr>
          <w:p w14:paraId="5E8D8BD3" w14:textId="77777777" w:rsidR="00262AEC" w:rsidRDefault="00000000">
            <w:pPr>
              <w:pStyle w:val="Nidungbng"/>
            </w:pPr>
            <w:r>
              <w:lastRenderedPageBreak/>
              <w:t>Dịch vụ email</w:t>
            </w:r>
          </w:p>
        </w:tc>
        <w:tc>
          <w:tcPr>
            <w:tcW w:w="3361" w:type="dxa"/>
            <w:vAlign w:val="center"/>
          </w:tcPr>
          <w:p w14:paraId="7739FB76" w14:textId="77777777" w:rsidR="00262AEC" w:rsidRDefault="00000000">
            <w:pPr>
              <w:pStyle w:val="Nidungbng"/>
            </w:pPr>
            <w:r>
              <w:t>Chuyển nội dung xác nhận đến địa chỉ của khách</w:t>
            </w:r>
          </w:p>
        </w:tc>
        <w:tc>
          <w:tcPr>
            <w:tcW w:w="3948" w:type="dxa"/>
            <w:vAlign w:val="center"/>
          </w:tcPr>
          <w:p w14:paraId="0670C798" w14:textId="77777777" w:rsidR="00262AEC" w:rsidRDefault="00000000">
            <w:pPr>
              <w:pStyle w:val="Nidungbng"/>
            </w:pPr>
            <w:r>
              <w:t>IEmailGateway; EmailGatewayAdapter giả lập</w:t>
            </w:r>
          </w:p>
        </w:tc>
      </w:tr>
    </w:tbl>
    <w:p w14:paraId="0752FBAF" w14:textId="77777777" w:rsidR="00262AEC" w:rsidRDefault="00000000">
      <w:pPr>
        <w:pStyle w:val="Nidung"/>
      </w:pPr>
      <w:r>
        <w:t>Trong prototype, dữ liệu catalog đặt chung trên SQL Server để thuận tiện chạy bài. Schema riêng thể hiện ranh giới dữ liệu; giao diện e-SHOPPING không có chức năng thêm, sửa hoặc xóa sản phẩm gốc. Adapter thanh toán không trừ tiền thật và adapter email không gửi thư ra mạng.</w:t>
      </w:r>
    </w:p>
    <w:p w14:paraId="158E0F04" w14:textId="77777777" w:rsidR="00855B5D" w:rsidRDefault="00000000">
      <w:pPr>
        <w:pStyle w:val="Heading3"/>
      </w:pPr>
      <w:bookmarkStart w:id="281" w:name="_Toc244450722"/>
      <w:r>
        <w:t>Phân tích yêu cầu</w:t>
      </w:r>
      <w:bookmarkEnd w:id="281"/>
    </w:p>
    <w:p w14:paraId="05E2C6E7" w14:textId="77777777" w:rsidR="00855B5D" w:rsidRDefault="00000000">
      <w:pPr>
        <w:pStyle w:val="Heading4"/>
      </w:pPr>
      <w:r>
        <w:t>Dữ liệu đầu vào, xử lý và đầu ra</w:t>
      </w:r>
    </w:p>
    <w:p w14:paraId="67F5331A" w14:textId="058E3A7B" w:rsidR="00855B5D" w:rsidRDefault="00000000">
      <w:pPr>
        <w:pStyle w:val="Chthchbng"/>
      </w:pPr>
      <w:bookmarkStart w:id="282" w:name="_Toc244451201"/>
      <w:r>
        <w:rPr>
          <w:b/>
        </w:rPr>
        <w:t>Bảng 4.</w:t>
      </w:r>
      <w:r>
        <w:rPr>
          <w:b/>
        </w:rPr>
        <w:fldChar w:fldCharType="begin"/>
      </w:r>
      <w:r>
        <w:rPr>
          <w:b/>
        </w:rPr>
        <w:instrText xml:space="preserve"> SEQ Bang \* ARABIC \s 1 </w:instrText>
      </w:r>
      <w:r>
        <w:rPr>
          <w:b/>
        </w:rPr>
        <w:fldChar w:fldCharType="separate"/>
      </w:r>
      <w:r w:rsidR="00BD1884">
        <w:rPr>
          <w:b/>
          <w:noProof/>
        </w:rPr>
        <w:t>2</w:t>
      </w:r>
      <w:r>
        <w:rPr>
          <w:b/>
        </w:rPr>
        <w:fldChar w:fldCharType="end"/>
      </w:r>
      <w:r>
        <w:rPr>
          <w:b/>
        </w:rPr>
        <w:t xml:space="preserve">. </w:t>
      </w:r>
      <w:r>
        <w:t>Dữ liệu đầu vào, xử lý và đầu ra</w:t>
      </w:r>
      <w:bookmarkEnd w:id="282"/>
    </w:p>
    <w:tbl>
      <w:tblPr>
        <w:tblStyle w:val="Bngli"/>
        <w:tblW w:w="9070" w:type="dxa"/>
        <w:jc w:val="center"/>
        <w:tblLayout w:type="fixed"/>
        <w:tblLook w:val="0620" w:firstRow="1" w:lastRow="0" w:firstColumn="0" w:lastColumn="0" w:noHBand="1" w:noVBand="1"/>
      </w:tblPr>
      <w:tblGrid>
        <w:gridCol w:w="1387"/>
        <w:gridCol w:w="2401"/>
        <w:gridCol w:w="2668"/>
        <w:gridCol w:w="2614"/>
      </w:tblGrid>
      <w:tr w:rsidR="00902D67" w14:paraId="1018F4DB" w14:textId="77777777">
        <w:trPr>
          <w:cantSplit/>
          <w:tblHeader/>
          <w:jc w:val="center"/>
        </w:trPr>
        <w:tc>
          <w:tcPr>
            <w:tcW w:w="1387" w:type="dxa"/>
            <w:shd w:val="clear" w:color="auto" w:fill="D9E2F3"/>
            <w:vAlign w:val="center"/>
          </w:tcPr>
          <w:p w14:paraId="44B66C93" w14:textId="77777777" w:rsidR="00262AEC" w:rsidRDefault="00000000">
            <w:pPr>
              <w:pStyle w:val="Tiuctbng"/>
            </w:pPr>
            <w:r>
              <w:t>Công việc</w:t>
            </w:r>
          </w:p>
        </w:tc>
        <w:tc>
          <w:tcPr>
            <w:tcW w:w="2401" w:type="dxa"/>
            <w:shd w:val="clear" w:color="auto" w:fill="D9E2F3"/>
            <w:vAlign w:val="center"/>
          </w:tcPr>
          <w:p w14:paraId="25700E1C" w14:textId="77777777" w:rsidR="00262AEC" w:rsidRDefault="00000000">
            <w:pPr>
              <w:pStyle w:val="Tiuctbng"/>
            </w:pPr>
            <w:r>
              <w:t>Đầu vào</w:t>
            </w:r>
          </w:p>
        </w:tc>
        <w:tc>
          <w:tcPr>
            <w:tcW w:w="2668" w:type="dxa"/>
            <w:shd w:val="clear" w:color="auto" w:fill="D9E2F3"/>
            <w:vAlign w:val="center"/>
          </w:tcPr>
          <w:p w14:paraId="56D9FF51" w14:textId="77777777" w:rsidR="00262AEC" w:rsidRDefault="00000000">
            <w:pPr>
              <w:pStyle w:val="Tiuctbng"/>
            </w:pPr>
            <w:r>
              <w:t>Xử lý</w:t>
            </w:r>
          </w:p>
        </w:tc>
        <w:tc>
          <w:tcPr>
            <w:tcW w:w="2614" w:type="dxa"/>
            <w:shd w:val="clear" w:color="auto" w:fill="D9E2F3"/>
            <w:vAlign w:val="center"/>
          </w:tcPr>
          <w:p w14:paraId="0424BAA5" w14:textId="77777777" w:rsidR="00262AEC" w:rsidRDefault="00000000">
            <w:pPr>
              <w:pStyle w:val="Tiuctbng"/>
            </w:pPr>
            <w:r>
              <w:t>Đầu ra</w:t>
            </w:r>
          </w:p>
        </w:tc>
      </w:tr>
      <w:tr w:rsidR="00902D67" w14:paraId="057A2542" w14:textId="77777777">
        <w:trPr>
          <w:cantSplit/>
          <w:jc w:val="center"/>
        </w:trPr>
        <w:tc>
          <w:tcPr>
            <w:tcW w:w="1387" w:type="dxa"/>
            <w:vAlign w:val="center"/>
          </w:tcPr>
          <w:p w14:paraId="28762FC8" w14:textId="77777777" w:rsidR="00262AEC" w:rsidRDefault="00000000">
            <w:pPr>
              <w:pStyle w:val="Nidungbng"/>
            </w:pPr>
            <w:r>
              <w:t>Xem sản phẩm</w:t>
            </w:r>
          </w:p>
        </w:tc>
        <w:tc>
          <w:tcPr>
            <w:tcW w:w="2401" w:type="dxa"/>
            <w:vAlign w:val="center"/>
          </w:tcPr>
          <w:p w14:paraId="5913C44D" w14:textId="77777777" w:rsidR="00262AEC" w:rsidRDefault="00000000">
            <w:pPr>
              <w:pStyle w:val="Nidungbng"/>
            </w:pPr>
            <w:r>
              <w:t>Nhóm, từ khóa, mã sản phẩm</w:t>
            </w:r>
          </w:p>
        </w:tc>
        <w:tc>
          <w:tcPr>
            <w:tcW w:w="2668" w:type="dxa"/>
            <w:vAlign w:val="center"/>
          </w:tcPr>
          <w:p w14:paraId="665EA419" w14:textId="77777777" w:rsidR="00262AEC" w:rsidRDefault="00000000">
            <w:pPr>
              <w:pStyle w:val="Nidungbng"/>
            </w:pPr>
            <w:r>
              <w:t>Đọc danh mục, lọc và tìm kiếm</w:t>
            </w:r>
          </w:p>
        </w:tc>
        <w:tc>
          <w:tcPr>
            <w:tcW w:w="2614" w:type="dxa"/>
            <w:vAlign w:val="center"/>
          </w:tcPr>
          <w:p w14:paraId="57CA4306" w14:textId="77777777" w:rsidR="00262AEC" w:rsidRDefault="00000000">
            <w:pPr>
              <w:pStyle w:val="Nidungbng"/>
            </w:pPr>
            <w:r>
              <w:t>Danh sách; chi tiết, ảnh, giá, tình trạng</w:t>
            </w:r>
          </w:p>
        </w:tc>
      </w:tr>
      <w:tr w:rsidR="00902D67" w14:paraId="3E9698EF" w14:textId="77777777">
        <w:trPr>
          <w:cantSplit/>
          <w:jc w:val="center"/>
        </w:trPr>
        <w:tc>
          <w:tcPr>
            <w:tcW w:w="1387" w:type="dxa"/>
            <w:vAlign w:val="center"/>
          </w:tcPr>
          <w:p w14:paraId="39F413EB" w14:textId="77777777" w:rsidR="00262AEC" w:rsidRDefault="00000000">
            <w:pPr>
              <w:pStyle w:val="Nidungbng"/>
            </w:pPr>
            <w:r>
              <w:t>Quản lý giỏ</w:t>
            </w:r>
          </w:p>
        </w:tc>
        <w:tc>
          <w:tcPr>
            <w:tcW w:w="2401" w:type="dxa"/>
            <w:vAlign w:val="center"/>
          </w:tcPr>
          <w:p w14:paraId="63ACE806" w14:textId="77777777" w:rsidR="00262AEC" w:rsidRDefault="00000000">
            <w:pPr>
              <w:pStyle w:val="Nidungbng"/>
            </w:pPr>
            <w:r>
              <w:t>Mã sản phẩm, số lượng</w:t>
            </w:r>
          </w:p>
        </w:tc>
        <w:tc>
          <w:tcPr>
            <w:tcW w:w="2668" w:type="dxa"/>
            <w:vAlign w:val="center"/>
          </w:tcPr>
          <w:p w14:paraId="7B4E1D38" w14:textId="77777777" w:rsidR="00262AEC" w:rsidRDefault="00000000">
            <w:pPr>
              <w:pStyle w:val="Nidungbng"/>
            </w:pPr>
            <w:r>
              <w:t>Kiểm tra còn hàng; thêm, gộp, cập nhật hoặc xóa dòng</w:t>
            </w:r>
          </w:p>
        </w:tc>
        <w:tc>
          <w:tcPr>
            <w:tcW w:w="2614" w:type="dxa"/>
            <w:vAlign w:val="center"/>
          </w:tcPr>
          <w:p w14:paraId="7EC3F4E3" w14:textId="77777777" w:rsidR="00262AEC" w:rsidRDefault="00000000">
            <w:pPr>
              <w:pStyle w:val="Nidungbng"/>
            </w:pPr>
            <w:r>
              <w:t>Giỏ và tiền hàng tạm tính</w:t>
            </w:r>
          </w:p>
        </w:tc>
      </w:tr>
      <w:tr w:rsidR="00902D67" w14:paraId="24AE8434" w14:textId="77777777">
        <w:trPr>
          <w:cantSplit/>
          <w:jc w:val="center"/>
        </w:trPr>
        <w:tc>
          <w:tcPr>
            <w:tcW w:w="1387" w:type="dxa"/>
            <w:vAlign w:val="center"/>
          </w:tcPr>
          <w:p w14:paraId="3275D507" w14:textId="77777777" w:rsidR="00262AEC" w:rsidRDefault="00000000">
            <w:pPr>
              <w:pStyle w:val="Nidungbng"/>
            </w:pPr>
            <w:r>
              <w:t>Đăng ký</w:t>
            </w:r>
          </w:p>
        </w:tc>
        <w:tc>
          <w:tcPr>
            <w:tcW w:w="2401" w:type="dxa"/>
            <w:vAlign w:val="center"/>
          </w:tcPr>
          <w:p w14:paraId="6D7A3CF7" w14:textId="77777777" w:rsidR="00262AEC" w:rsidRDefault="00000000">
            <w:pPr>
              <w:pStyle w:val="Nidungbng"/>
            </w:pPr>
            <w:r>
              <w:t>Họ tên, ngày sinh, giấy tờ, địa chỉ, điện thoại, tên đăng nhập, mật khẩu, email</w:t>
            </w:r>
          </w:p>
        </w:tc>
        <w:tc>
          <w:tcPr>
            <w:tcW w:w="2668" w:type="dxa"/>
            <w:vAlign w:val="center"/>
          </w:tcPr>
          <w:p w14:paraId="0581BE41" w14:textId="77777777" w:rsidR="00262AEC" w:rsidRDefault="00000000">
            <w:pPr>
              <w:pStyle w:val="Nidungbng"/>
            </w:pPr>
            <w:r>
              <w:t>Kiểm tra dữ liệu, tạo salt và hash, lưu tài khoản</w:t>
            </w:r>
          </w:p>
        </w:tc>
        <w:tc>
          <w:tcPr>
            <w:tcW w:w="2614" w:type="dxa"/>
            <w:vAlign w:val="center"/>
          </w:tcPr>
          <w:p w14:paraId="5D6C7417" w14:textId="77777777" w:rsidR="00262AEC" w:rsidRDefault="00000000">
            <w:pPr>
              <w:pStyle w:val="Nidungbng"/>
            </w:pPr>
            <w:r>
              <w:t>Mã khách hàng hoặc thông báo lỗi</w:t>
            </w:r>
          </w:p>
        </w:tc>
      </w:tr>
      <w:tr w:rsidR="00902D67" w14:paraId="63E25350" w14:textId="77777777">
        <w:trPr>
          <w:cantSplit/>
          <w:jc w:val="center"/>
        </w:trPr>
        <w:tc>
          <w:tcPr>
            <w:tcW w:w="1387" w:type="dxa"/>
            <w:vAlign w:val="center"/>
          </w:tcPr>
          <w:p w14:paraId="56127D4E" w14:textId="77777777" w:rsidR="00262AEC" w:rsidRDefault="00000000">
            <w:pPr>
              <w:pStyle w:val="Nidungbng"/>
            </w:pPr>
            <w:r>
              <w:t>Đăng nhập</w:t>
            </w:r>
          </w:p>
        </w:tc>
        <w:tc>
          <w:tcPr>
            <w:tcW w:w="2401" w:type="dxa"/>
            <w:vAlign w:val="center"/>
          </w:tcPr>
          <w:p w14:paraId="1E5DFEF1" w14:textId="77777777" w:rsidR="00262AEC" w:rsidRDefault="00000000">
            <w:pPr>
              <w:pStyle w:val="Nidungbng"/>
            </w:pPr>
            <w:r>
              <w:t>Tên đăng nhập, mật khẩu</w:t>
            </w:r>
          </w:p>
        </w:tc>
        <w:tc>
          <w:tcPr>
            <w:tcW w:w="2668" w:type="dxa"/>
            <w:vAlign w:val="center"/>
          </w:tcPr>
          <w:p w14:paraId="170A22B8" w14:textId="77777777" w:rsidR="00262AEC" w:rsidRDefault="00000000">
            <w:pPr>
              <w:pStyle w:val="Nidungbng"/>
            </w:pPr>
            <w:r>
              <w:t>Đọc tài khoản và đối chiếu hash</w:t>
            </w:r>
          </w:p>
        </w:tc>
        <w:tc>
          <w:tcPr>
            <w:tcW w:w="2614" w:type="dxa"/>
            <w:vAlign w:val="center"/>
          </w:tcPr>
          <w:p w14:paraId="7AE2A509" w14:textId="77777777" w:rsidR="00262AEC" w:rsidRDefault="00000000">
            <w:pPr>
              <w:pStyle w:val="Nidungbng"/>
            </w:pPr>
            <w:r>
              <w:t>Khách hàng của phiên hoặc thông báo lỗi</w:t>
            </w:r>
          </w:p>
        </w:tc>
      </w:tr>
      <w:tr w:rsidR="00902D67" w14:paraId="418D715A" w14:textId="77777777">
        <w:trPr>
          <w:cantSplit/>
          <w:jc w:val="center"/>
        </w:trPr>
        <w:tc>
          <w:tcPr>
            <w:tcW w:w="1387" w:type="dxa"/>
            <w:vAlign w:val="center"/>
          </w:tcPr>
          <w:p w14:paraId="7CA30671" w14:textId="77777777" w:rsidR="00262AEC" w:rsidRDefault="00000000">
            <w:pPr>
              <w:pStyle w:val="Nidungbng"/>
            </w:pPr>
            <w:r>
              <w:t>Chuẩn bị đặt hàng</w:t>
            </w:r>
          </w:p>
        </w:tc>
        <w:tc>
          <w:tcPr>
            <w:tcW w:w="2401" w:type="dxa"/>
            <w:vAlign w:val="center"/>
          </w:tcPr>
          <w:p w14:paraId="153B09D9" w14:textId="77777777" w:rsidR="00262AEC" w:rsidRDefault="00000000">
            <w:pPr>
              <w:pStyle w:val="Nidungbng"/>
            </w:pPr>
            <w:r>
              <w:t>Giỏ, người nhận, khu vực, loại giao</w:t>
            </w:r>
          </w:p>
        </w:tc>
        <w:tc>
          <w:tcPr>
            <w:tcW w:w="2668" w:type="dxa"/>
            <w:vAlign w:val="center"/>
          </w:tcPr>
          <w:p w14:paraId="14F599C9" w14:textId="77777777" w:rsidR="00262AEC" w:rsidRDefault="00000000">
            <w:pPr>
              <w:pStyle w:val="Nidungbng"/>
            </w:pPr>
            <w:r>
              <w:t>Kiểm tra lại giá và tình trạng, tính phí giao</w:t>
            </w:r>
          </w:p>
        </w:tc>
        <w:tc>
          <w:tcPr>
            <w:tcW w:w="2614" w:type="dxa"/>
            <w:vAlign w:val="center"/>
          </w:tcPr>
          <w:p w14:paraId="2D19603B" w14:textId="77777777" w:rsidR="00262AEC" w:rsidRDefault="00000000">
            <w:pPr>
              <w:pStyle w:val="Nidungbng"/>
            </w:pPr>
            <w:r>
              <w:t>Thông tin nhận hàng và tổng tạm tính</w:t>
            </w:r>
          </w:p>
        </w:tc>
      </w:tr>
      <w:tr w:rsidR="00902D67" w14:paraId="0D8384AB" w14:textId="77777777">
        <w:trPr>
          <w:cantSplit/>
          <w:jc w:val="center"/>
        </w:trPr>
        <w:tc>
          <w:tcPr>
            <w:tcW w:w="1387" w:type="dxa"/>
            <w:vAlign w:val="center"/>
          </w:tcPr>
          <w:p w14:paraId="6A427331" w14:textId="77777777" w:rsidR="00262AEC" w:rsidRDefault="00000000">
            <w:pPr>
              <w:pStyle w:val="Nidungbng"/>
            </w:pPr>
            <w:r>
              <w:t>Thanh toán và ghi đơn</w:t>
            </w:r>
          </w:p>
        </w:tc>
        <w:tc>
          <w:tcPr>
            <w:tcW w:w="2401" w:type="dxa"/>
            <w:vAlign w:val="center"/>
          </w:tcPr>
          <w:p w14:paraId="124A156A" w14:textId="77777777" w:rsidR="00262AEC" w:rsidRDefault="00000000">
            <w:pPr>
              <w:pStyle w:val="Nidungbng"/>
            </w:pPr>
            <w:r>
              <w:t>Loại thẻ, số thẻ, chủ thẻ, hạn, CSV, báo giá</w:t>
            </w:r>
          </w:p>
        </w:tc>
        <w:tc>
          <w:tcPr>
            <w:tcW w:w="2668" w:type="dxa"/>
            <w:vAlign w:val="center"/>
          </w:tcPr>
          <w:p w14:paraId="3F244B97" w14:textId="77777777" w:rsidR="00262AEC" w:rsidRDefault="00000000">
            <w:pPr>
              <w:pStyle w:val="Nidungbng"/>
            </w:pPr>
            <w:r>
              <w:t>Kiểm tra thẻ, tính phụ phí, gọi thanh toán; ghi đơn khi được chấp nhận</w:t>
            </w:r>
          </w:p>
        </w:tc>
        <w:tc>
          <w:tcPr>
            <w:tcW w:w="2614" w:type="dxa"/>
            <w:vAlign w:val="center"/>
          </w:tcPr>
          <w:p w14:paraId="6E74AFA7" w14:textId="77777777" w:rsidR="00262AEC" w:rsidRDefault="00000000">
            <w:pPr>
              <w:pStyle w:val="Nidungbng"/>
            </w:pPr>
            <w:r>
              <w:t>Mã đơn, chi tiết và tham chiếu giao dịch</w:t>
            </w:r>
          </w:p>
        </w:tc>
      </w:tr>
      <w:tr w:rsidR="00902D67" w14:paraId="30B735EF" w14:textId="77777777">
        <w:trPr>
          <w:cantSplit/>
          <w:jc w:val="center"/>
        </w:trPr>
        <w:tc>
          <w:tcPr>
            <w:tcW w:w="1387" w:type="dxa"/>
            <w:vAlign w:val="center"/>
          </w:tcPr>
          <w:p w14:paraId="09855649" w14:textId="77777777" w:rsidR="00262AEC" w:rsidRDefault="00000000">
            <w:pPr>
              <w:pStyle w:val="Nidungbng"/>
            </w:pPr>
            <w:r>
              <w:t>Xác nhận email</w:t>
            </w:r>
          </w:p>
        </w:tc>
        <w:tc>
          <w:tcPr>
            <w:tcW w:w="2401" w:type="dxa"/>
            <w:vAlign w:val="center"/>
          </w:tcPr>
          <w:p w14:paraId="5B4BF0E8" w14:textId="77777777" w:rsidR="00262AEC" w:rsidRDefault="00000000">
            <w:pPr>
              <w:pStyle w:val="Nidungbng"/>
            </w:pPr>
            <w:r>
              <w:t>Đơn đã lưu và email của khách</w:t>
            </w:r>
          </w:p>
        </w:tc>
        <w:tc>
          <w:tcPr>
            <w:tcW w:w="2668" w:type="dxa"/>
            <w:vAlign w:val="center"/>
          </w:tcPr>
          <w:p w14:paraId="0B65CB94" w14:textId="77777777" w:rsidR="00262AEC" w:rsidRDefault="00000000">
            <w:pPr>
              <w:pStyle w:val="Nidungbng"/>
            </w:pPr>
            <w:r>
              <w:t>Tạo nội dung đơn, gọi dịch vụ email, ghi trạng thái</w:t>
            </w:r>
          </w:p>
        </w:tc>
        <w:tc>
          <w:tcPr>
            <w:tcW w:w="2614" w:type="dxa"/>
            <w:vAlign w:val="center"/>
          </w:tcPr>
          <w:p w14:paraId="5B3F9154" w14:textId="77777777" w:rsidR="00262AEC" w:rsidRDefault="00000000">
            <w:pPr>
              <w:pStyle w:val="Nidungbng"/>
            </w:pPr>
            <w:r>
              <w:t>Xác nhận đơn và kết quả gửi</w:t>
            </w:r>
          </w:p>
        </w:tc>
      </w:tr>
    </w:tbl>
    <w:p w14:paraId="7F9CD34F" w14:textId="77777777" w:rsidR="00855B5D" w:rsidRDefault="00000000">
      <w:pPr>
        <w:pStyle w:val="Heading4"/>
      </w:pPr>
      <w:r>
        <w:lastRenderedPageBreak/>
        <w:t>Phân loại công việc</w:t>
      </w:r>
    </w:p>
    <w:p w14:paraId="3E637476" w14:textId="5D02093F" w:rsidR="00855B5D" w:rsidRDefault="00000000">
      <w:pPr>
        <w:pStyle w:val="Chthchbng"/>
      </w:pPr>
      <w:bookmarkStart w:id="283" w:name="_Toc244451202"/>
      <w:r>
        <w:rPr>
          <w:b/>
        </w:rPr>
        <w:t>Bảng 4.</w:t>
      </w:r>
      <w:r>
        <w:rPr>
          <w:b/>
        </w:rPr>
        <w:fldChar w:fldCharType="begin"/>
      </w:r>
      <w:r>
        <w:rPr>
          <w:b/>
        </w:rPr>
        <w:instrText xml:space="preserve"> SEQ Bang \* ARABIC \s 1 </w:instrText>
      </w:r>
      <w:r>
        <w:rPr>
          <w:b/>
        </w:rPr>
        <w:fldChar w:fldCharType="separate"/>
      </w:r>
      <w:r w:rsidR="00BD1884">
        <w:rPr>
          <w:b/>
          <w:noProof/>
        </w:rPr>
        <w:t>3</w:t>
      </w:r>
      <w:r>
        <w:rPr>
          <w:b/>
        </w:rPr>
        <w:fldChar w:fldCharType="end"/>
      </w:r>
      <w:r>
        <w:rPr>
          <w:b/>
        </w:rPr>
        <w:t xml:space="preserve">. </w:t>
      </w:r>
      <w:r>
        <w:t>Phân loại công việc</w:t>
      </w:r>
      <w:bookmarkEnd w:id="283"/>
    </w:p>
    <w:tbl>
      <w:tblPr>
        <w:tblStyle w:val="Bngli"/>
        <w:tblW w:w="9070" w:type="dxa"/>
        <w:jc w:val="center"/>
        <w:tblLayout w:type="fixed"/>
        <w:tblLook w:val="0620" w:firstRow="1" w:lastRow="0" w:firstColumn="0" w:lastColumn="0" w:noHBand="1" w:noVBand="1"/>
      </w:tblPr>
      <w:tblGrid>
        <w:gridCol w:w="1761"/>
        <w:gridCol w:w="3361"/>
        <w:gridCol w:w="3948"/>
      </w:tblGrid>
      <w:tr w:rsidR="00902D67" w14:paraId="2FB85913" w14:textId="77777777">
        <w:trPr>
          <w:cantSplit/>
          <w:tblHeader/>
          <w:jc w:val="center"/>
        </w:trPr>
        <w:tc>
          <w:tcPr>
            <w:tcW w:w="1761" w:type="dxa"/>
            <w:shd w:val="clear" w:color="auto" w:fill="D9E2F3"/>
            <w:vAlign w:val="center"/>
          </w:tcPr>
          <w:p w14:paraId="0877A8F7" w14:textId="77777777" w:rsidR="00262AEC" w:rsidRDefault="00000000">
            <w:pPr>
              <w:pStyle w:val="Tiuctbng"/>
            </w:pPr>
            <w:r>
              <w:t>Nhóm công việc</w:t>
            </w:r>
          </w:p>
        </w:tc>
        <w:tc>
          <w:tcPr>
            <w:tcW w:w="3361" w:type="dxa"/>
            <w:shd w:val="clear" w:color="auto" w:fill="D9E2F3"/>
            <w:vAlign w:val="center"/>
          </w:tcPr>
          <w:p w14:paraId="7199B3E4" w14:textId="77777777" w:rsidR="00262AEC" w:rsidRDefault="00000000">
            <w:pPr>
              <w:pStyle w:val="Tiuctbng"/>
            </w:pPr>
            <w:r>
              <w:t>Nội dung trong hệ thống</w:t>
            </w:r>
          </w:p>
        </w:tc>
        <w:tc>
          <w:tcPr>
            <w:tcW w:w="3948" w:type="dxa"/>
            <w:shd w:val="clear" w:color="auto" w:fill="D9E2F3"/>
            <w:vAlign w:val="center"/>
          </w:tcPr>
          <w:p w14:paraId="30971975" w14:textId="77777777" w:rsidR="00262AEC" w:rsidRDefault="00000000">
            <w:pPr>
              <w:pStyle w:val="Tiuctbng"/>
            </w:pPr>
            <w:r>
              <w:t>Hệ thống liên quan</w:t>
            </w:r>
          </w:p>
        </w:tc>
      </w:tr>
      <w:tr w:rsidR="00902D67" w14:paraId="2F1E4478" w14:textId="77777777">
        <w:trPr>
          <w:cantSplit/>
          <w:jc w:val="center"/>
        </w:trPr>
        <w:tc>
          <w:tcPr>
            <w:tcW w:w="1761" w:type="dxa"/>
            <w:vAlign w:val="center"/>
          </w:tcPr>
          <w:p w14:paraId="4E3DF0E3" w14:textId="77777777" w:rsidR="00262AEC" w:rsidRDefault="00000000">
            <w:pPr>
              <w:pStyle w:val="Nidungbng"/>
            </w:pPr>
            <w:r>
              <w:t>Tra cứu</w:t>
            </w:r>
          </w:p>
        </w:tc>
        <w:tc>
          <w:tcPr>
            <w:tcW w:w="3361" w:type="dxa"/>
            <w:vAlign w:val="center"/>
          </w:tcPr>
          <w:p w14:paraId="394F1D24" w14:textId="77777777" w:rsidR="00262AEC" w:rsidRDefault="00000000">
            <w:pPr>
              <w:pStyle w:val="Nidungbng"/>
            </w:pPr>
            <w:r>
              <w:t>Xem nhóm, tìm sản phẩm, xem chi tiết</w:t>
            </w:r>
          </w:p>
        </w:tc>
        <w:tc>
          <w:tcPr>
            <w:tcW w:w="3948" w:type="dxa"/>
            <w:vAlign w:val="center"/>
          </w:tcPr>
          <w:p w14:paraId="2B1DBE67" w14:textId="77777777" w:rsidR="00262AEC" w:rsidRDefault="00000000">
            <w:pPr>
              <w:pStyle w:val="Nidungbng"/>
            </w:pPr>
            <w:r>
              <w:t>Danh mục sản phẩm ngoài</w:t>
            </w:r>
          </w:p>
        </w:tc>
      </w:tr>
      <w:tr w:rsidR="00902D67" w14:paraId="48BD6C72" w14:textId="77777777">
        <w:trPr>
          <w:cantSplit/>
          <w:jc w:val="center"/>
        </w:trPr>
        <w:tc>
          <w:tcPr>
            <w:tcW w:w="1761" w:type="dxa"/>
            <w:vAlign w:val="center"/>
          </w:tcPr>
          <w:p w14:paraId="37357B46" w14:textId="77777777" w:rsidR="00262AEC" w:rsidRDefault="00000000">
            <w:pPr>
              <w:pStyle w:val="Nidungbng"/>
            </w:pPr>
            <w:r>
              <w:t>Quản lý dữ liệu</w:t>
            </w:r>
          </w:p>
        </w:tc>
        <w:tc>
          <w:tcPr>
            <w:tcW w:w="3361" w:type="dxa"/>
            <w:vAlign w:val="center"/>
          </w:tcPr>
          <w:p w14:paraId="19C6F171" w14:textId="77777777" w:rsidR="00262AEC" w:rsidRDefault="00000000">
            <w:pPr>
              <w:pStyle w:val="Nidungbng"/>
            </w:pPr>
            <w:r>
              <w:t>Đăng ký tài khoản, lưu đơn và chi tiết</w:t>
            </w:r>
          </w:p>
        </w:tc>
        <w:tc>
          <w:tcPr>
            <w:tcW w:w="3948" w:type="dxa"/>
            <w:vAlign w:val="center"/>
          </w:tcPr>
          <w:p w14:paraId="00293AB2" w14:textId="77777777" w:rsidR="00262AEC" w:rsidRDefault="00000000">
            <w:pPr>
              <w:pStyle w:val="Nidungbng"/>
            </w:pPr>
            <w:r>
              <w:t>CSDL e-SHOPPING</w:t>
            </w:r>
          </w:p>
        </w:tc>
      </w:tr>
      <w:tr w:rsidR="00902D67" w14:paraId="2F7A750E" w14:textId="77777777">
        <w:trPr>
          <w:cantSplit/>
          <w:jc w:val="center"/>
        </w:trPr>
        <w:tc>
          <w:tcPr>
            <w:tcW w:w="1761" w:type="dxa"/>
            <w:vAlign w:val="center"/>
          </w:tcPr>
          <w:p w14:paraId="25F62A95" w14:textId="77777777" w:rsidR="00262AEC" w:rsidRDefault="00000000">
            <w:pPr>
              <w:pStyle w:val="Nidungbng"/>
            </w:pPr>
            <w:r>
              <w:t>Xử lý nghiệp vụ</w:t>
            </w:r>
          </w:p>
        </w:tc>
        <w:tc>
          <w:tcPr>
            <w:tcW w:w="3361" w:type="dxa"/>
            <w:vAlign w:val="center"/>
          </w:tcPr>
          <w:p w14:paraId="6FCC5DD5" w14:textId="77777777" w:rsidR="00262AEC" w:rsidRDefault="00000000">
            <w:pPr>
              <w:pStyle w:val="Nidungbng"/>
            </w:pPr>
            <w:r>
              <w:t>Cộng số lượng, tính tiền hàng, áp dụng miễn phí giao</w:t>
            </w:r>
          </w:p>
        </w:tc>
        <w:tc>
          <w:tcPr>
            <w:tcW w:w="3948" w:type="dxa"/>
            <w:vAlign w:val="center"/>
          </w:tcPr>
          <w:p w14:paraId="0E38AE11" w14:textId="77777777" w:rsidR="00262AEC" w:rsidRDefault="00000000">
            <w:pPr>
              <w:pStyle w:val="Nidungbng"/>
            </w:pPr>
            <w:r>
              <w:t>CartService, CheckoutService</w:t>
            </w:r>
          </w:p>
        </w:tc>
      </w:tr>
      <w:tr w:rsidR="00902D67" w14:paraId="23FDD216" w14:textId="77777777">
        <w:trPr>
          <w:cantSplit/>
          <w:jc w:val="center"/>
        </w:trPr>
        <w:tc>
          <w:tcPr>
            <w:tcW w:w="1761" w:type="dxa"/>
            <w:vAlign w:val="center"/>
          </w:tcPr>
          <w:p w14:paraId="07E95A61" w14:textId="77777777" w:rsidR="00262AEC" w:rsidRDefault="00000000">
            <w:pPr>
              <w:pStyle w:val="Nidungbng"/>
            </w:pPr>
            <w:r>
              <w:t>Tích hợp</w:t>
            </w:r>
          </w:p>
        </w:tc>
        <w:tc>
          <w:tcPr>
            <w:tcW w:w="3361" w:type="dxa"/>
            <w:vAlign w:val="center"/>
          </w:tcPr>
          <w:p w14:paraId="1E3CE8DF" w14:textId="77777777" w:rsidR="00262AEC" w:rsidRDefault="00000000">
            <w:pPr>
              <w:pStyle w:val="Nidungbng"/>
            </w:pPr>
            <w:r>
              <w:t>Yêu cầu thanh toán, yêu cầu gửi xác nhận</w:t>
            </w:r>
          </w:p>
        </w:tc>
        <w:tc>
          <w:tcPr>
            <w:tcW w:w="3948" w:type="dxa"/>
            <w:vAlign w:val="center"/>
          </w:tcPr>
          <w:p w14:paraId="21BE7E3E" w14:textId="77777777" w:rsidR="00262AEC" w:rsidRDefault="00000000">
            <w:pPr>
              <w:pStyle w:val="Nidungbng"/>
            </w:pPr>
            <w:r>
              <w:t>Thanh toán và email ngoài</w:t>
            </w:r>
          </w:p>
        </w:tc>
      </w:tr>
      <w:tr w:rsidR="00902D67" w14:paraId="7A7B7C11" w14:textId="77777777">
        <w:trPr>
          <w:cantSplit/>
          <w:jc w:val="center"/>
        </w:trPr>
        <w:tc>
          <w:tcPr>
            <w:tcW w:w="1761" w:type="dxa"/>
            <w:vAlign w:val="center"/>
          </w:tcPr>
          <w:p w14:paraId="5B716D5B" w14:textId="77777777" w:rsidR="00262AEC" w:rsidRDefault="00000000">
            <w:pPr>
              <w:pStyle w:val="Nidungbng"/>
            </w:pPr>
            <w:r>
              <w:t>Kiểm soát</w:t>
            </w:r>
          </w:p>
        </w:tc>
        <w:tc>
          <w:tcPr>
            <w:tcW w:w="3361" w:type="dxa"/>
            <w:vAlign w:val="center"/>
          </w:tcPr>
          <w:p w14:paraId="297D3452" w14:textId="77777777" w:rsidR="00262AEC" w:rsidRDefault="00000000">
            <w:pPr>
              <w:pStyle w:val="Nidungbng"/>
            </w:pPr>
            <w:r>
              <w:t>Kiểm tra đăng nhập, giá, tình trạng hàng, dữ liệu người nhận và thẻ</w:t>
            </w:r>
          </w:p>
        </w:tc>
        <w:tc>
          <w:tcPr>
            <w:tcW w:w="3948" w:type="dxa"/>
            <w:vAlign w:val="center"/>
          </w:tcPr>
          <w:p w14:paraId="434CF5B8" w14:textId="77777777" w:rsidR="00262AEC" w:rsidRDefault="00000000">
            <w:pPr>
              <w:pStyle w:val="Nidungbng"/>
            </w:pPr>
            <w:r>
              <w:t>Các Service; ràng buộc SQL</w:t>
            </w:r>
          </w:p>
        </w:tc>
      </w:tr>
    </w:tbl>
    <w:p w14:paraId="6E538B6A" w14:textId="77777777" w:rsidR="00855B5D" w:rsidRDefault="00000000">
      <w:pPr>
        <w:pStyle w:val="Heading4"/>
      </w:pPr>
      <w:r>
        <w:t>Quy tắc nghiệp vụ</w:t>
      </w:r>
    </w:p>
    <w:p w14:paraId="16184970" w14:textId="7DD6894F" w:rsidR="00855B5D" w:rsidRDefault="00000000">
      <w:pPr>
        <w:pStyle w:val="Chthchbng"/>
      </w:pPr>
      <w:bookmarkStart w:id="284" w:name="_Toc244451203"/>
      <w:r>
        <w:rPr>
          <w:b/>
        </w:rPr>
        <w:t>Bảng 4.</w:t>
      </w:r>
      <w:r>
        <w:rPr>
          <w:b/>
        </w:rPr>
        <w:fldChar w:fldCharType="begin"/>
      </w:r>
      <w:r>
        <w:rPr>
          <w:b/>
        </w:rPr>
        <w:instrText xml:space="preserve"> SEQ Bang \* ARABIC \s 1 </w:instrText>
      </w:r>
      <w:r>
        <w:rPr>
          <w:b/>
        </w:rPr>
        <w:fldChar w:fldCharType="separate"/>
      </w:r>
      <w:r w:rsidR="00BD1884">
        <w:rPr>
          <w:b/>
          <w:noProof/>
        </w:rPr>
        <w:t>4</w:t>
      </w:r>
      <w:r>
        <w:rPr>
          <w:b/>
        </w:rPr>
        <w:fldChar w:fldCharType="end"/>
      </w:r>
      <w:r>
        <w:rPr>
          <w:b/>
        </w:rPr>
        <w:t xml:space="preserve">. </w:t>
      </w:r>
      <w:r>
        <w:t>Quy tắc nghiệp vụ</w:t>
      </w:r>
      <w:bookmarkEnd w:id="284"/>
    </w:p>
    <w:tbl>
      <w:tblPr>
        <w:tblStyle w:val="Bngli"/>
        <w:tblW w:w="9070" w:type="dxa"/>
        <w:jc w:val="center"/>
        <w:tblLayout w:type="fixed"/>
        <w:tblLook w:val="0620" w:firstRow="1" w:lastRow="0" w:firstColumn="0" w:lastColumn="0" w:noHBand="1" w:noVBand="1"/>
      </w:tblPr>
      <w:tblGrid>
        <w:gridCol w:w="800"/>
        <w:gridCol w:w="4268"/>
        <w:gridCol w:w="4002"/>
      </w:tblGrid>
      <w:tr w:rsidR="00902D67" w14:paraId="3B080AEF" w14:textId="77777777">
        <w:trPr>
          <w:cantSplit/>
          <w:tblHeader/>
          <w:jc w:val="center"/>
        </w:trPr>
        <w:tc>
          <w:tcPr>
            <w:tcW w:w="800" w:type="dxa"/>
            <w:shd w:val="clear" w:color="auto" w:fill="D9E2F3"/>
            <w:vAlign w:val="center"/>
          </w:tcPr>
          <w:p w14:paraId="3CC5FEC4" w14:textId="77777777" w:rsidR="00262AEC" w:rsidRDefault="00000000">
            <w:pPr>
              <w:pStyle w:val="Tiuctbng"/>
            </w:pPr>
            <w:r>
              <w:t>Mã</w:t>
            </w:r>
          </w:p>
        </w:tc>
        <w:tc>
          <w:tcPr>
            <w:tcW w:w="4268" w:type="dxa"/>
            <w:shd w:val="clear" w:color="auto" w:fill="D9E2F3"/>
            <w:vAlign w:val="center"/>
          </w:tcPr>
          <w:p w14:paraId="12CB7E12" w14:textId="77777777" w:rsidR="00262AEC" w:rsidRDefault="00000000">
            <w:pPr>
              <w:pStyle w:val="Tiuctbng"/>
            </w:pPr>
            <w:r>
              <w:t>Quy tắc</w:t>
            </w:r>
          </w:p>
        </w:tc>
        <w:tc>
          <w:tcPr>
            <w:tcW w:w="4002" w:type="dxa"/>
            <w:shd w:val="clear" w:color="auto" w:fill="D9E2F3"/>
            <w:vAlign w:val="center"/>
          </w:tcPr>
          <w:p w14:paraId="23B03C5A" w14:textId="77777777" w:rsidR="00262AEC" w:rsidRDefault="00000000">
            <w:pPr>
              <w:pStyle w:val="Tiuctbng"/>
            </w:pPr>
            <w:r>
              <w:t>Nơi áp dụng</w:t>
            </w:r>
          </w:p>
        </w:tc>
      </w:tr>
      <w:tr w:rsidR="00902D67" w14:paraId="5D949E63" w14:textId="77777777">
        <w:trPr>
          <w:cantSplit/>
          <w:jc w:val="center"/>
        </w:trPr>
        <w:tc>
          <w:tcPr>
            <w:tcW w:w="800" w:type="dxa"/>
            <w:vAlign w:val="center"/>
          </w:tcPr>
          <w:p w14:paraId="3E983C2E" w14:textId="77777777" w:rsidR="00262AEC" w:rsidRDefault="00000000">
            <w:pPr>
              <w:pStyle w:val="Nidungbng"/>
            </w:pPr>
            <w:r>
              <w:t>BR01</w:t>
            </w:r>
          </w:p>
        </w:tc>
        <w:tc>
          <w:tcPr>
            <w:tcW w:w="4268" w:type="dxa"/>
            <w:vAlign w:val="center"/>
          </w:tcPr>
          <w:p w14:paraId="714983E1" w14:textId="77777777" w:rsidR="00262AEC" w:rsidRDefault="00000000">
            <w:pPr>
              <w:pStyle w:val="Nidungbng"/>
            </w:pPr>
            <w:r>
              <w:t>Mỗi sản phẩm có một mã riêng và thuộc đúng một nhóm. Giá hiện hành có thể thay đổi.</w:t>
            </w:r>
          </w:p>
        </w:tc>
        <w:tc>
          <w:tcPr>
            <w:tcW w:w="4002" w:type="dxa"/>
            <w:vAlign w:val="center"/>
          </w:tcPr>
          <w:p w14:paraId="2C554068" w14:textId="77777777" w:rsidR="00262AEC" w:rsidRDefault="00000000">
            <w:pPr>
              <w:pStyle w:val="Nidungbng"/>
            </w:pPr>
            <w:r>
              <w:t>ProductCatalogAdapter; bảng SanPham</w:t>
            </w:r>
          </w:p>
        </w:tc>
      </w:tr>
      <w:tr w:rsidR="00902D67" w14:paraId="103F29A4" w14:textId="77777777">
        <w:trPr>
          <w:cantSplit/>
          <w:jc w:val="center"/>
        </w:trPr>
        <w:tc>
          <w:tcPr>
            <w:tcW w:w="800" w:type="dxa"/>
            <w:vAlign w:val="center"/>
          </w:tcPr>
          <w:p w14:paraId="298D162E" w14:textId="77777777" w:rsidR="00262AEC" w:rsidRDefault="00000000">
            <w:pPr>
              <w:pStyle w:val="Nidungbng"/>
            </w:pPr>
            <w:r>
              <w:t>BR02</w:t>
            </w:r>
          </w:p>
        </w:tc>
        <w:tc>
          <w:tcPr>
            <w:tcW w:w="4268" w:type="dxa"/>
            <w:vAlign w:val="center"/>
          </w:tcPr>
          <w:p w14:paraId="2498B0DD" w14:textId="77777777" w:rsidR="00262AEC" w:rsidRDefault="00000000">
            <w:pPr>
              <w:pStyle w:val="Nidungbng"/>
            </w:pPr>
            <w:r>
              <w:t>Chỉ thêm sản phẩm còn hàng; số lượng thêm phải lớn hơn 0. Cùng mã sản phẩm được cộng vào một dòng.</w:t>
            </w:r>
          </w:p>
        </w:tc>
        <w:tc>
          <w:tcPr>
            <w:tcW w:w="4002" w:type="dxa"/>
            <w:vAlign w:val="center"/>
          </w:tcPr>
          <w:p w14:paraId="10C5D313" w14:textId="77777777" w:rsidR="00262AEC" w:rsidRDefault="00000000">
            <w:pPr>
              <w:pStyle w:val="Nidungbng"/>
            </w:pPr>
            <w:r>
              <w:t>CartService.Add</w:t>
            </w:r>
          </w:p>
        </w:tc>
      </w:tr>
      <w:tr w:rsidR="00902D67" w14:paraId="288BEA12" w14:textId="77777777">
        <w:trPr>
          <w:cantSplit/>
          <w:jc w:val="center"/>
        </w:trPr>
        <w:tc>
          <w:tcPr>
            <w:tcW w:w="800" w:type="dxa"/>
            <w:vAlign w:val="center"/>
          </w:tcPr>
          <w:p w14:paraId="622D32B9" w14:textId="77777777" w:rsidR="00262AEC" w:rsidRDefault="00000000">
            <w:pPr>
              <w:pStyle w:val="Nidungbng"/>
            </w:pPr>
            <w:r>
              <w:t>BR03</w:t>
            </w:r>
          </w:p>
        </w:tc>
        <w:tc>
          <w:tcPr>
            <w:tcW w:w="4268" w:type="dxa"/>
            <w:vAlign w:val="center"/>
          </w:tcPr>
          <w:p w14:paraId="7AFFBB3F" w14:textId="77777777" w:rsidR="00262AEC" w:rsidRDefault="00000000">
            <w:pPr>
              <w:pStyle w:val="Nidungbng"/>
            </w:pPr>
            <w:r>
              <w:t>Số lượng cập nhật bằng 0 là xóa dòng; số lượng âm bị từ chối. Giỏ lưu theo phiên, đóng ứng dụng thì kết thúc phiên.</w:t>
            </w:r>
          </w:p>
        </w:tc>
        <w:tc>
          <w:tcPr>
            <w:tcW w:w="4002" w:type="dxa"/>
            <w:vAlign w:val="center"/>
          </w:tcPr>
          <w:p w14:paraId="3FBF4A23" w14:textId="77777777" w:rsidR="00262AEC" w:rsidRDefault="00000000">
            <w:pPr>
              <w:pStyle w:val="Nidungbng"/>
            </w:pPr>
            <w:r>
              <w:t>CartService.Update; AppSession</w:t>
            </w:r>
          </w:p>
        </w:tc>
      </w:tr>
      <w:tr w:rsidR="00902D67" w14:paraId="42F1E973" w14:textId="77777777">
        <w:trPr>
          <w:cantSplit/>
          <w:jc w:val="center"/>
        </w:trPr>
        <w:tc>
          <w:tcPr>
            <w:tcW w:w="800" w:type="dxa"/>
            <w:vAlign w:val="center"/>
          </w:tcPr>
          <w:p w14:paraId="1A9F87B6" w14:textId="77777777" w:rsidR="00262AEC" w:rsidRDefault="00000000">
            <w:pPr>
              <w:pStyle w:val="Nidungbng"/>
            </w:pPr>
            <w:r>
              <w:t>BR04</w:t>
            </w:r>
          </w:p>
        </w:tc>
        <w:tc>
          <w:tcPr>
            <w:tcW w:w="4268" w:type="dxa"/>
            <w:vAlign w:val="center"/>
          </w:tcPr>
          <w:p w14:paraId="75261C6B" w14:textId="77777777" w:rsidR="00262AEC" w:rsidRDefault="00000000">
            <w:pPr>
              <w:pStyle w:val="Nidungbng"/>
            </w:pPr>
            <w:r>
              <w:t>Giỏ phải có sản phẩm và khách phải đăng nhập trước khi đặt hàng.</w:t>
            </w:r>
          </w:p>
        </w:tc>
        <w:tc>
          <w:tcPr>
            <w:tcW w:w="4002" w:type="dxa"/>
            <w:vAlign w:val="center"/>
          </w:tcPr>
          <w:p w14:paraId="521D23C4" w14:textId="77777777" w:rsidR="00262AEC" w:rsidRDefault="00000000">
            <w:pPr>
              <w:pStyle w:val="Nidungbng"/>
            </w:pPr>
            <w:r>
              <w:t>FrmGioHang; CheckoutService.Quote</w:t>
            </w:r>
          </w:p>
        </w:tc>
      </w:tr>
      <w:tr w:rsidR="00902D67" w14:paraId="6703AC34" w14:textId="77777777">
        <w:trPr>
          <w:cantSplit/>
          <w:jc w:val="center"/>
        </w:trPr>
        <w:tc>
          <w:tcPr>
            <w:tcW w:w="800" w:type="dxa"/>
            <w:vAlign w:val="center"/>
          </w:tcPr>
          <w:p w14:paraId="5595B30C" w14:textId="77777777" w:rsidR="00262AEC" w:rsidRDefault="00000000">
            <w:pPr>
              <w:pStyle w:val="Nidungbng"/>
            </w:pPr>
            <w:r>
              <w:t>BR05</w:t>
            </w:r>
          </w:p>
        </w:tc>
        <w:tc>
          <w:tcPr>
            <w:tcW w:w="4268" w:type="dxa"/>
            <w:vAlign w:val="center"/>
          </w:tcPr>
          <w:p w14:paraId="6B02BE21" w14:textId="77777777" w:rsidR="00262AEC" w:rsidRDefault="00000000">
            <w:pPr>
              <w:pStyle w:val="Nidungbng"/>
            </w:pPr>
            <w:r>
              <w:t>Có ba loại giao: thường, nhanh và nhanh trong ngày. Phí cơ bản phụ thuộc khu vực và loại đã chọn.</w:t>
            </w:r>
          </w:p>
        </w:tc>
        <w:tc>
          <w:tcPr>
            <w:tcW w:w="4002" w:type="dxa"/>
            <w:vAlign w:val="center"/>
          </w:tcPr>
          <w:p w14:paraId="6344F1F8" w14:textId="77777777" w:rsidR="00262AEC" w:rsidRDefault="00000000">
            <w:pPr>
              <w:pStyle w:val="Nidungbng"/>
            </w:pPr>
            <w:r>
              <w:t>PhiGiaoHang; BaseShipping</w:t>
            </w:r>
          </w:p>
        </w:tc>
      </w:tr>
      <w:tr w:rsidR="00902D67" w14:paraId="13A00523" w14:textId="77777777">
        <w:trPr>
          <w:cantSplit/>
          <w:jc w:val="center"/>
        </w:trPr>
        <w:tc>
          <w:tcPr>
            <w:tcW w:w="800" w:type="dxa"/>
            <w:vAlign w:val="center"/>
          </w:tcPr>
          <w:p w14:paraId="12F2436D" w14:textId="77777777" w:rsidR="00262AEC" w:rsidRDefault="00000000">
            <w:pPr>
              <w:pStyle w:val="Nidungbng"/>
            </w:pPr>
            <w:r>
              <w:t>BR06</w:t>
            </w:r>
          </w:p>
        </w:tc>
        <w:tc>
          <w:tcPr>
            <w:tcW w:w="4268" w:type="dxa"/>
            <w:vAlign w:val="center"/>
          </w:tcPr>
          <w:p w14:paraId="73115BBA" w14:textId="77777777" w:rsidR="00262AEC" w:rsidRDefault="00000000">
            <w:pPr>
              <w:pStyle w:val="Nidungbng"/>
            </w:pPr>
            <w:r>
              <w:t>Tiền hàng từ 1.000.000 đ: chọn giao nhanh được miễn phí. Từ 5.000.000 đ: chọn giao nhanh trong ngày được miễn phí.</w:t>
            </w:r>
          </w:p>
        </w:tc>
        <w:tc>
          <w:tcPr>
            <w:tcW w:w="4002" w:type="dxa"/>
            <w:vAlign w:val="center"/>
          </w:tcPr>
          <w:p w14:paraId="7BF8D212" w14:textId="77777777" w:rsidR="00262AEC" w:rsidRDefault="00000000">
            <w:pPr>
              <w:pStyle w:val="Nidungbng"/>
            </w:pPr>
            <w:r>
              <w:t>CheckoutService.Shipping</w:t>
            </w:r>
          </w:p>
        </w:tc>
      </w:tr>
      <w:tr w:rsidR="00902D67" w14:paraId="35126116" w14:textId="77777777">
        <w:trPr>
          <w:cantSplit/>
          <w:jc w:val="center"/>
        </w:trPr>
        <w:tc>
          <w:tcPr>
            <w:tcW w:w="800" w:type="dxa"/>
            <w:vAlign w:val="center"/>
          </w:tcPr>
          <w:p w14:paraId="7CF1C848" w14:textId="77777777" w:rsidR="00262AEC" w:rsidRDefault="00000000">
            <w:pPr>
              <w:pStyle w:val="Nidungbng"/>
            </w:pPr>
            <w:r>
              <w:t>BR07</w:t>
            </w:r>
          </w:p>
        </w:tc>
        <w:tc>
          <w:tcPr>
            <w:tcW w:w="4268" w:type="dxa"/>
            <w:vAlign w:val="center"/>
          </w:tcPr>
          <w:p w14:paraId="629D77AD" w14:textId="77777777" w:rsidR="00262AEC" w:rsidRDefault="00000000">
            <w:pPr>
              <w:pStyle w:val="Nidungbng"/>
            </w:pPr>
            <w:r>
              <w:t>Người nhận gồm họ tên, địa chỉ, điện thoại và có thể khác người mua.</w:t>
            </w:r>
          </w:p>
        </w:tc>
        <w:tc>
          <w:tcPr>
            <w:tcW w:w="4002" w:type="dxa"/>
            <w:vAlign w:val="center"/>
          </w:tcPr>
          <w:p w14:paraId="4E051C10" w14:textId="77777777" w:rsidR="00262AEC" w:rsidRDefault="00000000">
            <w:pPr>
              <w:pStyle w:val="Nidungbng"/>
            </w:pPr>
            <w:r>
              <w:t>NguoiNhan; DonHang</w:t>
            </w:r>
          </w:p>
        </w:tc>
      </w:tr>
      <w:tr w:rsidR="00902D67" w14:paraId="2777C416" w14:textId="77777777">
        <w:trPr>
          <w:cantSplit/>
          <w:jc w:val="center"/>
        </w:trPr>
        <w:tc>
          <w:tcPr>
            <w:tcW w:w="800" w:type="dxa"/>
            <w:vAlign w:val="center"/>
          </w:tcPr>
          <w:p w14:paraId="1D236994" w14:textId="77777777" w:rsidR="00262AEC" w:rsidRDefault="00000000">
            <w:pPr>
              <w:pStyle w:val="Nidungbng"/>
            </w:pPr>
            <w:r>
              <w:lastRenderedPageBreak/>
              <w:t>BR08</w:t>
            </w:r>
          </w:p>
        </w:tc>
        <w:tc>
          <w:tcPr>
            <w:tcW w:w="4268" w:type="dxa"/>
            <w:vAlign w:val="center"/>
          </w:tcPr>
          <w:p w14:paraId="72960B69" w14:textId="77777777" w:rsidR="00262AEC" w:rsidRDefault="00000000">
            <w:pPr>
              <w:pStyle w:val="Nidungbng"/>
            </w:pPr>
            <w:r>
              <w:t>VISA, Master, Discover: 16 chữ số và CSV 3 chữ số. American Express: 15 chữ số và CSV 4 chữ số. Có tên chủ thẻ và hạn sử dụng hợp lệ.</w:t>
            </w:r>
          </w:p>
        </w:tc>
        <w:tc>
          <w:tcPr>
            <w:tcW w:w="4002" w:type="dxa"/>
            <w:vAlign w:val="center"/>
          </w:tcPr>
          <w:p w14:paraId="0140A147" w14:textId="77777777" w:rsidR="00262AEC" w:rsidRDefault="00000000">
            <w:pPr>
              <w:pStyle w:val="Nidungbng"/>
            </w:pPr>
            <w:r>
              <w:t>ValidateCard; dịch vụ thanh toán</w:t>
            </w:r>
          </w:p>
        </w:tc>
      </w:tr>
      <w:tr w:rsidR="00902D67" w14:paraId="3A34947B" w14:textId="77777777">
        <w:trPr>
          <w:cantSplit/>
          <w:jc w:val="center"/>
        </w:trPr>
        <w:tc>
          <w:tcPr>
            <w:tcW w:w="800" w:type="dxa"/>
            <w:vAlign w:val="center"/>
          </w:tcPr>
          <w:p w14:paraId="38AA48AD" w14:textId="77777777" w:rsidR="00262AEC" w:rsidRDefault="00000000">
            <w:pPr>
              <w:pStyle w:val="Nidungbng"/>
            </w:pPr>
            <w:r>
              <w:t>BR09</w:t>
            </w:r>
          </w:p>
        </w:tc>
        <w:tc>
          <w:tcPr>
            <w:tcW w:w="4268" w:type="dxa"/>
            <w:vAlign w:val="center"/>
          </w:tcPr>
          <w:p w14:paraId="77B2DB2A" w14:textId="77777777" w:rsidR="00262AEC" w:rsidRDefault="00000000">
            <w:pPr>
              <w:pStyle w:val="Nidungbng"/>
            </w:pPr>
            <w:r>
              <w:t>Tổng thanh toán = tiền hàng + phí giao + phụ phí thẻ. Chỉ ghi đơn sau khi dịch vụ thanh toán chấp nhận.</w:t>
            </w:r>
          </w:p>
        </w:tc>
        <w:tc>
          <w:tcPr>
            <w:tcW w:w="4002" w:type="dxa"/>
            <w:vAlign w:val="center"/>
          </w:tcPr>
          <w:p w14:paraId="238ED957" w14:textId="77777777" w:rsidR="00262AEC" w:rsidRDefault="00000000">
            <w:pPr>
              <w:pStyle w:val="Nidungbng"/>
            </w:pPr>
            <w:r>
              <w:t>CheckoutQuote; CheckoutService.Place</w:t>
            </w:r>
          </w:p>
        </w:tc>
      </w:tr>
      <w:tr w:rsidR="00902D67" w14:paraId="6540F0A6" w14:textId="77777777">
        <w:trPr>
          <w:cantSplit/>
          <w:jc w:val="center"/>
        </w:trPr>
        <w:tc>
          <w:tcPr>
            <w:tcW w:w="800" w:type="dxa"/>
            <w:vAlign w:val="center"/>
          </w:tcPr>
          <w:p w14:paraId="0E30FD2A" w14:textId="77777777" w:rsidR="00262AEC" w:rsidRDefault="00000000">
            <w:pPr>
              <w:pStyle w:val="Nidungbng"/>
            </w:pPr>
            <w:r>
              <w:t>BR10</w:t>
            </w:r>
          </w:p>
        </w:tc>
        <w:tc>
          <w:tcPr>
            <w:tcW w:w="4268" w:type="dxa"/>
            <w:vAlign w:val="center"/>
          </w:tcPr>
          <w:p w14:paraId="086CFCDE" w14:textId="77777777" w:rsidR="00262AEC" w:rsidRDefault="00000000">
            <w:pPr>
              <w:pStyle w:val="Nidungbng"/>
            </w:pPr>
            <w:r>
              <w:t>Kiểm tra lại giá và tình trạng hàng trước thanh toán. Đơn đã lưu giữ đơn giá tại thời điểm đặt.</w:t>
            </w:r>
          </w:p>
        </w:tc>
        <w:tc>
          <w:tcPr>
            <w:tcW w:w="4002" w:type="dxa"/>
            <w:vAlign w:val="center"/>
          </w:tcPr>
          <w:p w14:paraId="582D847F" w14:textId="77777777" w:rsidR="00262AEC" w:rsidRDefault="00000000">
            <w:pPr>
              <w:pStyle w:val="Nidungbng"/>
            </w:pPr>
            <w:r>
              <w:t>Quote; ChiTietDonHang.DonGia</w:t>
            </w:r>
          </w:p>
        </w:tc>
      </w:tr>
      <w:tr w:rsidR="00902D67" w14:paraId="44461529" w14:textId="77777777">
        <w:trPr>
          <w:cantSplit/>
          <w:jc w:val="center"/>
        </w:trPr>
        <w:tc>
          <w:tcPr>
            <w:tcW w:w="800" w:type="dxa"/>
            <w:vAlign w:val="center"/>
          </w:tcPr>
          <w:p w14:paraId="075CFB75" w14:textId="77777777" w:rsidR="00262AEC" w:rsidRDefault="00000000">
            <w:pPr>
              <w:pStyle w:val="Nidungbng"/>
            </w:pPr>
            <w:r>
              <w:t>BR11</w:t>
            </w:r>
          </w:p>
        </w:tc>
        <w:tc>
          <w:tcPr>
            <w:tcW w:w="4268" w:type="dxa"/>
            <w:vAlign w:val="center"/>
          </w:tcPr>
          <w:p w14:paraId="1527613E" w14:textId="77777777" w:rsidR="00262AEC" w:rsidRDefault="00000000">
            <w:pPr>
              <w:pStyle w:val="Nidungbng"/>
            </w:pPr>
            <w:r>
              <w:t>Ghi đơn, các chi tiết và thanh toán trong cùng transaction SQL. Lỗi lưu thì rollback và giữ giỏ.</w:t>
            </w:r>
          </w:p>
        </w:tc>
        <w:tc>
          <w:tcPr>
            <w:tcW w:w="4002" w:type="dxa"/>
            <w:vAlign w:val="center"/>
          </w:tcPr>
          <w:p w14:paraId="22CA41AB" w14:textId="77777777" w:rsidR="00262AEC" w:rsidRDefault="00000000">
            <w:pPr>
              <w:pStyle w:val="Nidungbng"/>
            </w:pPr>
            <w:r>
              <w:t>SqlRepository.SaveOrder</w:t>
            </w:r>
          </w:p>
        </w:tc>
      </w:tr>
      <w:tr w:rsidR="00902D67" w14:paraId="5B75D6AD" w14:textId="77777777">
        <w:trPr>
          <w:cantSplit/>
          <w:jc w:val="center"/>
        </w:trPr>
        <w:tc>
          <w:tcPr>
            <w:tcW w:w="800" w:type="dxa"/>
            <w:vAlign w:val="center"/>
          </w:tcPr>
          <w:p w14:paraId="4FA6B024" w14:textId="77777777" w:rsidR="00262AEC" w:rsidRDefault="00000000">
            <w:pPr>
              <w:pStyle w:val="Nidungbng"/>
            </w:pPr>
            <w:r>
              <w:t>BR12</w:t>
            </w:r>
          </w:p>
        </w:tc>
        <w:tc>
          <w:tcPr>
            <w:tcW w:w="4268" w:type="dxa"/>
            <w:vAlign w:val="center"/>
          </w:tcPr>
          <w:p w14:paraId="48C044A5" w14:textId="77777777" w:rsidR="00262AEC" w:rsidRDefault="00000000">
            <w:pPr>
              <w:pStyle w:val="Nidungbng"/>
            </w:pPr>
            <w:r>
              <w:t>Có email thì gửi xác nhận sau commit; không có email thì bỏ qua. Lỗi email không làm hủy đơn đã lưu.</w:t>
            </w:r>
          </w:p>
        </w:tc>
        <w:tc>
          <w:tcPr>
            <w:tcW w:w="4002" w:type="dxa"/>
            <w:vAlign w:val="center"/>
          </w:tcPr>
          <w:p w14:paraId="1316598B" w14:textId="77777777" w:rsidR="00262AEC" w:rsidRDefault="00000000">
            <w:pPr>
              <w:pStyle w:val="Nidungbng"/>
            </w:pPr>
            <w:r>
              <w:t>EmailService.Send</w:t>
            </w:r>
          </w:p>
        </w:tc>
      </w:tr>
    </w:tbl>
    <w:p w14:paraId="52B998FE" w14:textId="77777777" w:rsidR="00855B5D" w:rsidRDefault="00000000">
      <w:pPr>
        <w:pStyle w:val="Heading4"/>
      </w:pPr>
      <w:r>
        <w:t>Dữ liệu và quy tắc xử lý</w:t>
      </w:r>
    </w:p>
    <w:p w14:paraId="352F2290" w14:textId="77777777" w:rsidR="00262AEC" w:rsidRDefault="00000000">
      <w:pPr>
        <w:pStyle w:val="Nidung"/>
      </w:pPr>
      <w:r>
        <w:t>Phí giao được tra theo khu vực và loại giao. Ngưỡng miễn phí xét trên tiền hàng, chưa cộng các phí. Khách tự chọn loại giao: đơn 1.200.000 đ chọn trong ngày vẫn tính phí; đơn 5.000.000 đ chọn thường vẫn dùng phí thường.</w:t>
      </w:r>
    </w:p>
    <w:p w14:paraId="6C4DC36E" w14:textId="77777777" w:rsidR="00262AEC" w:rsidRDefault="00000000">
      <w:pPr>
        <w:pStyle w:val="Nidung"/>
      </w:pPr>
      <w:r>
        <w:t>Ba khu vực gồm nội thành, ngoại thành và tỉnh khác. Tỉnh khác chưa hỗ trợ giao trong ngày. Phụ phí thẻ được cấu hình riêng cho từng loại, mặc định bằng 0; số tiền đã tính được lưu cùng đơn hàng.</w:t>
      </w:r>
    </w:p>
    <w:p w14:paraId="7E4F39FC" w14:textId="77777777" w:rsidR="00262AEC" w:rsidRDefault="00000000">
      <w:pPr>
        <w:pStyle w:val="Nidung"/>
      </w:pPr>
      <w:r>
        <w:t>Giỏ được giữ trong phiên ứng dụng. Khi đặt hàng, hệ thống đọc lại giá và tình trạng. Nếu giá đổi, giỏ cập nhật giá và yêu cầu xác nhận lại. Đơn đã lưu giữ tên và đơn giá tại lúc đặt. Danh mục chỉ cung cấp tình trạng còn hoặc hết hàng.</w:t>
      </w:r>
    </w:p>
    <w:p w14:paraId="40706F75" w14:textId="77777777" w:rsidR="00262AEC" w:rsidRDefault="00000000">
      <w:pPr>
        <w:pStyle w:val="Nidung"/>
      </w:pPr>
      <w:r>
        <w:t>Thông tin thẻ đầy đủ chỉ dùng tạm khi thanh toán. CSDL lưu loại thẻ, bốn số cuối và mã giao dịch. Nội dung email không chứa thông tin thẻ.</w:t>
      </w:r>
    </w:p>
    <w:p w14:paraId="3470BF89" w14:textId="77777777" w:rsidR="00855B5D" w:rsidRDefault="00000000">
      <w:pPr>
        <w:pStyle w:val="Heading4"/>
      </w:pPr>
      <w:r>
        <w:t>Danh sách yêu cầu chức năng</w:t>
      </w:r>
    </w:p>
    <w:p w14:paraId="6470B10D" w14:textId="39DB3791" w:rsidR="00855B5D" w:rsidRDefault="00000000">
      <w:pPr>
        <w:pStyle w:val="Chthchbng"/>
      </w:pPr>
      <w:bookmarkStart w:id="285" w:name="_Toc244451204"/>
      <w:r>
        <w:rPr>
          <w:b/>
        </w:rPr>
        <w:t>Bảng 4.</w:t>
      </w:r>
      <w:r>
        <w:rPr>
          <w:b/>
        </w:rPr>
        <w:fldChar w:fldCharType="begin"/>
      </w:r>
      <w:r>
        <w:rPr>
          <w:b/>
        </w:rPr>
        <w:instrText xml:space="preserve"> SEQ Bang \* ARABIC \s 1 </w:instrText>
      </w:r>
      <w:r>
        <w:rPr>
          <w:b/>
        </w:rPr>
        <w:fldChar w:fldCharType="separate"/>
      </w:r>
      <w:r w:rsidR="00BD1884">
        <w:rPr>
          <w:b/>
          <w:noProof/>
        </w:rPr>
        <w:t>5</w:t>
      </w:r>
      <w:r>
        <w:rPr>
          <w:b/>
        </w:rPr>
        <w:fldChar w:fldCharType="end"/>
      </w:r>
      <w:r>
        <w:rPr>
          <w:b/>
        </w:rPr>
        <w:t xml:space="preserve">. </w:t>
      </w:r>
      <w:r>
        <w:t>Danh sách yêu cầu chức năng</w:t>
      </w:r>
      <w:bookmarkEnd w:id="285"/>
    </w:p>
    <w:tbl>
      <w:tblPr>
        <w:tblStyle w:val="Bngli"/>
        <w:tblW w:w="9070" w:type="dxa"/>
        <w:jc w:val="center"/>
        <w:tblLayout w:type="fixed"/>
        <w:tblLook w:val="0620" w:firstRow="1" w:lastRow="0" w:firstColumn="0" w:lastColumn="0" w:noHBand="1" w:noVBand="1"/>
      </w:tblPr>
      <w:tblGrid>
        <w:gridCol w:w="800"/>
        <w:gridCol w:w="4268"/>
        <w:gridCol w:w="4002"/>
      </w:tblGrid>
      <w:tr w:rsidR="00902D67" w14:paraId="3F0402C0" w14:textId="77777777">
        <w:trPr>
          <w:cantSplit/>
          <w:tblHeader/>
          <w:jc w:val="center"/>
        </w:trPr>
        <w:tc>
          <w:tcPr>
            <w:tcW w:w="800" w:type="dxa"/>
            <w:shd w:val="clear" w:color="auto" w:fill="D9E2F3"/>
            <w:vAlign w:val="center"/>
          </w:tcPr>
          <w:p w14:paraId="52452819" w14:textId="77777777" w:rsidR="00262AEC" w:rsidRDefault="00000000">
            <w:pPr>
              <w:pStyle w:val="Tiuctbng"/>
            </w:pPr>
            <w:r>
              <w:t>Mã</w:t>
            </w:r>
          </w:p>
        </w:tc>
        <w:tc>
          <w:tcPr>
            <w:tcW w:w="4268" w:type="dxa"/>
            <w:shd w:val="clear" w:color="auto" w:fill="D9E2F3"/>
            <w:vAlign w:val="center"/>
          </w:tcPr>
          <w:p w14:paraId="422021E5" w14:textId="77777777" w:rsidR="00262AEC" w:rsidRDefault="00000000">
            <w:pPr>
              <w:pStyle w:val="Tiuctbng"/>
            </w:pPr>
            <w:r>
              <w:t>Yêu cầu</w:t>
            </w:r>
          </w:p>
        </w:tc>
        <w:tc>
          <w:tcPr>
            <w:tcW w:w="4002" w:type="dxa"/>
            <w:shd w:val="clear" w:color="auto" w:fill="D9E2F3"/>
            <w:vAlign w:val="center"/>
          </w:tcPr>
          <w:p w14:paraId="65C12DB9" w14:textId="77777777" w:rsidR="00262AEC" w:rsidRDefault="00000000">
            <w:pPr>
              <w:pStyle w:val="Tiuctbng"/>
            </w:pPr>
            <w:r>
              <w:t>Use case</w:t>
            </w:r>
          </w:p>
        </w:tc>
      </w:tr>
      <w:tr w:rsidR="00902D67" w14:paraId="265FC14D" w14:textId="77777777">
        <w:trPr>
          <w:cantSplit/>
          <w:jc w:val="center"/>
        </w:trPr>
        <w:tc>
          <w:tcPr>
            <w:tcW w:w="800" w:type="dxa"/>
            <w:vAlign w:val="center"/>
          </w:tcPr>
          <w:p w14:paraId="17EA52D9" w14:textId="77777777" w:rsidR="00262AEC" w:rsidRDefault="00000000">
            <w:pPr>
              <w:pStyle w:val="Nidungbng"/>
            </w:pPr>
            <w:r>
              <w:t>R01</w:t>
            </w:r>
          </w:p>
        </w:tc>
        <w:tc>
          <w:tcPr>
            <w:tcW w:w="4268" w:type="dxa"/>
            <w:vAlign w:val="center"/>
          </w:tcPr>
          <w:p w14:paraId="1379132B" w14:textId="77777777" w:rsidR="00262AEC" w:rsidRDefault="00000000">
            <w:pPr>
              <w:pStyle w:val="Nidungbng"/>
            </w:pPr>
            <w:r>
              <w:t>Xem theo nhóm, tìm kiếm và xem chi tiết có nhiều ảnh</w:t>
            </w:r>
          </w:p>
        </w:tc>
        <w:tc>
          <w:tcPr>
            <w:tcW w:w="4002" w:type="dxa"/>
            <w:vAlign w:val="center"/>
          </w:tcPr>
          <w:p w14:paraId="26E12546" w14:textId="77777777" w:rsidR="00262AEC" w:rsidRDefault="00000000">
            <w:pPr>
              <w:pStyle w:val="Nidungbng"/>
            </w:pPr>
            <w:r>
              <w:t>UC01</w:t>
            </w:r>
          </w:p>
        </w:tc>
      </w:tr>
      <w:tr w:rsidR="00902D67" w14:paraId="38CC54B7" w14:textId="77777777">
        <w:trPr>
          <w:cantSplit/>
          <w:jc w:val="center"/>
        </w:trPr>
        <w:tc>
          <w:tcPr>
            <w:tcW w:w="800" w:type="dxa"/>
            <w:vAlign w:val="center"/>
          </w:tcPr>
          <w:p w14:paraId="42877CC4" w14:textId="77777777" w:rsidR="00262AEC" w:rsidRDefault="00000000">
            <w:pPr>
              <w:pStyle w:val="Nidungbng"/>
            </w:pPr>
            <w:r>
              <w:lastRenderedPageBreak/>
              <w:t>R02</w:t>
            </w:r>
          </w:p>
        </w:tc>
        <w:tc>
          <w:tcPr>
            <w:tcW w:w="4268" w:type="dxa"/>
            <w:vAlign w:val="center"/>
          </w:tcPr>
          <w:p w14:paraId="62CA4437" w14:textId="77777777" w:rsidR="00262AEC" w:rsidRDefault="00000000">
            <w:pPr>
              <w:pStyle w:val="Nidungbng"/>
            </w:pPr>
            <w:r>
              <w:t>Thêm, xem, cập nhật, xóa giỏ hàng</w:t>
            </w:r>
          </w:p>
        </w:tc>
        <w:tc>
          <w:tcPr>
            <w:tcW w:w="4002" w:type="dxa"/>
            <w:vAlign w:val="center"/>
          </w:tcPr>
          <w:p w14:paraId="04A7EA18" w14:textId="77777777" w:rsidR="00262AEC" w:rsidRDefault="00000000">
            <w:pPr>
              <w:pStyle w:val="Nidungbng"/>
            </w:pPr>
            <w:r>
              <w:t>UC02</w:t>
            </w:r>
          </w:p>
        </w:tc>
      </w:tr>
      <w:tr w:rsidR="00902D67" w14:paraId="027F74A0" w14:textId="77777777">
        <w:trPr>
          <w:cantSplit/>
          <w:jc w:val="center"/>
        </w:trPr>
        <w:tc>
          <w:tcPr>
            <w:tcW w:w="800" w:type="dxa"/>
            <w:vAlign w:val="center"/>
          </w:tcPr>
          <w:p w14:paraId="11DABA96" w14:textId="77777777" w:rsidR="00262AEC" w:rsidRDefault="00000000">
            <w:pPr>
              <w:pStyle w:val="Nidungbng"/>
            </w:pPr>
            <w:r>
              <w:t>R03</w:t>
            </w:r>
          </w:p>
        </w:tc>
        <w:tc>
          <w:tcPr>
            <w:tcW w:w="4268" w:type="dxa"/>
            <w:vAlign w:val="center"/>
          </w:tcPr>
          <w:p w14:paraId="0F34D89F" w14:textId="77777777" w:rsidR="00262AEC" w:rsidRDefault="00000000">
            <w:pPr>
              <w:pStyle w:val="Nidungbng"/>
            </w:pPr>
            <w:r>
              <w:t>Đăng ký đủ thông tin khách hàng, email không bắt buộc</w:t>
            </w:r>
          </w:p>
        </w:tc>
        <w:tc>
          <w:tcPr>
            <w:tcW w:w="4002" w:type="dxa"/>
            <w:vAlign w:val="center"/>
          </w:tcPr>
          <w:p w14:paraId="79671437" w14:textId="77777777" w:rsidR="00262AEC" w:rsidRDefault="00000000">
            <w:pPr>
              <w:pStyle w:val="Nidungbng"/>
            </w:pPr>
            <w:r>
              <w:t>UC03</w:t>
            </w:r>
          </w:p>
        </w:tc>
      </w:tr>
      <w:tr w:rsidR="00902D67" w14:paraId="178432DB" w14:textId="77777777">
        <w:trPr>
          <w:cantSplit/>
          <w:jc w:val="center"/>
        </w:trPr>
        <w:tc>
          <w:tcPr>
            <w:tcW w:w="800" w:type="dxa"/>
            <w:vAlign w:val="center"/>
          </w:tcPr>
          <w:p w14:paraId="6EA9CE4D" w14:textId="77777777" w:rsidR="00262AEC" w:rsidRDefault="00000000">
            <w:pPr>
              <w:pStyle w:val="Nidungbng"/>
            </w:pPr>
            <w:r>
              <w:t>R04</w:t>
            </w:r>
          </w:p>
        </w:tc>
        <w:tc>
          <w:tcPr>
            <w:tcW w:w="4268" w:type="dxa"/>
            <w:vAlign w:val="center"/>
          </w:tcPr>
          <w:p w14:paraId="035C5850" w14:textId="77777777" w:rsidR="00262AEC" w:rsidRDefault="00000000">
            <w:pPr>
              <w:pStyle w:val="Nidungbng"/>
            </w:pPr>
            <w:r>
              <w:t>Đăng nhập và giữ giỏ của phiên hiện tại</w:t>
            </w:r>
          </w:p>
        </w:tc>
        <w:tc>
          <w:tcPr>
            <w:tcW w:w="4002" w:type="dxa"/>
            <w:vAlign w:val="center"/>
          </w:tcPr>
          <w:p w14:paraId="08B4B4AE" w14:textId="77777777" w:rsidR="00262AEC" w:rsidRDefault="00000000">
            <w:pPr>
              <w:pStyle w:val="Nidungbng"/>
            </w:pPr>
            <w:r>
              <w:t>UC04</w:t>
            </w:r>
          </w:p>
        </w:tc>
      </w:tr>
      <w:tr w:rsidR="00902D67" w14:paraId="00E3AB9C" w14:textId="77777777">
        <w:trPr>
          <w:cantSplit/>
          <w:jc w:val="center"/>
        </w:trPr>
        <w:tc>
          <w:tcPr>
            <w:tcW w:w="800" w:type="dxa"/>
            <w:vAlign w:val="center"/>
          </w:tcPr>
          <w:p w14:paraId="459FC583" w14:textId="77777777" w:rsidR="00262AEC" w:rsidRDefault="00000000">
            <w:pPr>
              <w:pStyle w:val="Nidungbng"/>
            </w:pPr>
            <w:r>
              <w:t>R05</w:t>
            </w:r>
          </w:p>
        </w:tc>
        <w:tc>
          <w:tcPr>
            <w:tcW w:w="4268" w:type="dxa"/>
            <w:vAlign w:val="center"/>
          </w:tcPr>
          <w:p w14:paraId="1D691725" w14:textId="77777777" w:rsidR="00262AEC" w:rsidRDefault="00000000">
            <w:pPr>
              <w:pStyle w:val="Nidungbng"/>
            </w:pPr>
            <w:r>
              <w:t>Chặn giỏ trống, yêu cầu đăng nhập, kiểm tra lại giá và tình trạng</w:t>
            </w:r>
          </w:p>
        </w:tc>
        <w:tc>
          <w:tcPr>
            <w:tcW w:w="4002" w:type="dxa"/>
            <w:vAlign w:val="center"/>
          </w:tcPr>
          <w:p w14:paraId="63A9B723" w14:textId="77777777" w:rsidR="00262AEC" w:rsidRDefault="00000000">
            <w:pPr>
              <w:pStyle w:val="Nidungbng"/>
            </w:pPr>
            <w:r>
              <w:t>UC05</w:t>
            </w:r>
          </w:p>
        </w:tc>
      </w:tr>
      <w:tr w:rsidR="00902D67" w14:paraId="44A3C14A" w14:textId="77777777">
        <w:trPr>
          <w:cantSplit/>
          <w:jc w:val="center"/>
        </w:trPr>
        <w:tc>
          <w:tcPr>
            <w:tcW w:w="800" w:type="dxa"/>
            <w:vAlign w:val="center"/>
          </w:tcPr>
          <w:p w14:paraId="393B36BF" w14:textId="77777777" w:rsidR="00262AEC" w:rsidRDefault="00000000">
            <w:pPr>
              <w:pStyle w:val="Nidungbng"/>
            </w:pPr>
            <w:r>
              <w:t>R06</w:t>
            </w:r>
          </w:p>
        </w:tc>
        <w:tc>
          <w:tcPr>
            <w:tcW w:w="4268" w:type="dxa"/>
            <w:vAlign w:val="center"/>
          </w:tcPr>
          <w:p w14:paraId="2FB00445" w14:textId="77777777" w:rsidR="00262AEC" w:rsidRDefault="00000000">
            <w:pPr>
              <w:pStyle w:val="Nidungbng"/>
            </w:pPr>
            <w:r>
              <w:t>Nhập người nhận khác người mua và chọn giao hàng theo vùng</w:t>
            </w:r>
          </w:p>
        </w:tc>
        <w:tc>
          <w:tcPr>
            <w:tcW w:w="4002" w:type="dxa"/>
            <w:vAlign w:val="center"/>
          </w:tcPr>
          <w:p w14:paraId="0EA0A9EE" w14:textId="77777777" w:rsidR="00262AEC" w:rsidRDefault="00000000">
            <w:pPr>
              <w:pStyle w:val="Nidungbng"/>
            </w:pPr>
            <w:r>
              <w:t>UC05</w:t>
            </w:r>
          </w:p>
        </w:tc>
      </w:tr>
      <w:tr w:rsidR="00902D67" w14:paraId="51A28284" w14:textId="77777777">
        <w:trPr>
          <w:cantSplit/>
          <w:jc w:val="center"/>
        </w:trPr>
        <w:tc>
          <w:tcPr>
            <w:tcW w:w="800" w:type="dxa"/>
            <w:vAlign w:val="center"/>
          </w:tcPr>
          <w:p w14:paraId="593B05B4" w14:textId="77777777" w:rsidR="00262AEC" w:rsidRDefault="00000000">
            <w:pPr>
              <w:pStyle w:val="Nidungbng"/>
            </w:pPr>
            <w:r>
              <w:t>R07</w:t>
            </w:r>
          </w:p>
        </w:tc>
        <w:tc>
          <w:tcPr>
            <w:tcW w:w="4268" w:type="dxa"/>
            <w:vAlign w:val="center"/>
          </w:tcPr>
          <w:p w14:paraId="4856B1B7" w14:textId="77777777" w:rsidR="00262AEC" w:rsidRDefault="00000000">
            <w:pPr>
              <w:pStyle w:val="Nidungbng"/>
            </w:pPr>
            <w:r>
              <w:t>Tính phí đúng ngưỡng, cộng phụ phí thẻ và hiển thị tổng</w:t>
            </w:r>
          </w:p>
        </w:tc>
        <w:tc>
          <w:tcPr>
            <w:tcW w:w="4002" w:type="dxa"/>
            <w:vAlign w:val="center"/>
          </w:tcPr>
          <w:p w14:paraId="40ECA5D4" w14:textId="77777777" w:rsidR="00262AEC" w:rsidRDefault="00000000">
            <w:pPr>
              <w:pStyle w:val="Nidungbng"/>
            </w:pPr>
            <w:r>
              <w:t>UC05</w:t>
            </w:r>
          </w:p>
        </w:tc>
      </w:tr>
      <w:tr w:rsidR="00902D67" w14:paraId="02F71DD0" w14:textId="77777777">
        <w:trPr>
          <w:cantSplit/>
          <w:jc w:val="center"/>
        </w:trPr>
        <w:tc>
          <w:tcPr>
            <w:tcW w:w="800" w:type="dxa"/>
            <w:vAlign w:val="center"/>
          </w:tcPr>
          <w:p w14:paraId="6275ED40" w14:textId="77777777" w:rsidR="00262AEC" w:rsidRDefault="00000000">
            <w:pPr>
              <w:pStyle w:val="Nidungbng"/>
            </w:pPr>
            <w:r>
              <w:t>R08</w:t>
            </w:r>
          </w:p>
        </w:tc>
        <w:tc>
          <w:tcPr>
            <w:tcW w:w="4268" w:type="dxa"/>
            <w:vAlign w:val="center"/>
          </w:tcPr>
          <w:p w14:paraId="611B8E49" w14:textId="77777777" w:rsidR="00262AEC" w:rsidRDefault="00000000">
            <w:pPr>
              <w:pStyle w:val="Nidungbng"/>
            </w:pPr>
            <w:r>
              <w:t>Kiểm tra dữ liệu thẻ và gọi dịch vụ thanh toán ngoài</w:t>
            </w:r>
          </w:p>
        </w:tc>
        <w:tc>
          <w:tcPr>
            <w:tcW w:w="4002" w:type="dxa"/>
            <w:vAlign w:val="center"/>
          </w:tcPr>
          <w:p w14:paraId="792E5EC8" w14:textId="77777777" w:rsidR="00262AEC" w:rsidRDefault="00000000">
            <w:pPr>
              <w:pStyle w:val="Nidungbng"/>
            </w:pPr>
            <w:r>
              <w:t>UC05</w:t>
            </w:r>
          </w:p>
        </w:tc>
      </w:tr>
      <w:tr w:rsidR="00902D67" w14:paraId="0CF205A5" w14:textId="77777777">
        <w:trPr>
          <w:cantSplit/>
          <w:jc w:val="center"/>
        </w:trPr>
        <w:tc>
          <w:tcPr>
            <w:tcW w:w="800" w:type="dxa"/>
            <w:vAlign w:val="center"/>
          </w:tcPr>
          <w:p w14:paraId="5D3F717A" w14:textId="77777777" w:rsidR="00262AEC" w:rsidRDefault="00000000">
            <w:pPr>
              <w:pStyle w:val="Nidungbng"/>
            </w:pPr>
            <w:r>
              <w:t>R09</w:t>
            </w:r>
          </w:p>
        </w:tc>
        <w:tc>
          <w:tcPr>
            <w:tcW w:w="4268" w:type="dxa"/>
            <w:vAlign w:val="center"/>
          </w:tcPr>
          <w:p w14:paraId="65F14903" w14:textId="77777777" w:rsidR="00262AEC" w:rsidRDefault="00000000">
            <w:pPr>
              <w:pStyle w:val="Nidungbng"/>
            </w:pPr>
            <w:r>
              <w:t>Lưu đơn, giá đặt hàng, chi tiết, tham chiếu thanh toán trong transaction</w:t>
            </w:r>
          </w:p>
        </w:tc>
        <w:tc>
          <w:tcPr>
            <w:tcW w:w="4002" w:type="dxa"/>
            <w:vAlign w:val="center"/>
          </w:tcPr>
          <w:p w14:paraId="748AD3F3" w14:textId="77777777" w:rsidR="00262AEC" w:rsidRDefault="00000000">
            <w:pPr>
              <w:pStyle w:val="Nidungbng"/>
            </w:pPr>
            <w:r>
              <w:t>UC05</w:t>
            </w:r>
          </w:p>
        </w:tc>
      </w:tr>
      <w:tr w:rsidR="00902D67" w14:paraId="77E47504" w14:textId="77777777">
        <w:trPr>
          <w:cantSplit/>
          <w:jc w:val="center"/>
        </w:trPr>
        <w:tc>
          <w:tcPr>
            <w:tcW w:w="800" w:type="dxa"/>
            <w:vAlign w:val="center"/>
          </w:tcPr>
          <w:p w14:paraId="3BCF41DD" w14:textId="77777777" w:rsidR="00262AEC" w:rsidRDefault="00000000">
            <w:pPr>
              <w:pStyle w:val="Nidungbng"/>
            </w:pPr>
            <w:r>
              <w:t>R10</w:t>
            </w:r>
          </w:p>
        </w:tc>
        <w:tc>
          <w:tcPr>
            <w:tcW w:w="4268" w:type="dxa"/>
            <w:vAlign w:val="center"/>
          </w:tcPr>
          <w:p w14:paraId="191E9A99" w14:textId="77777777" w:rsidR="00262AEC" w:rsidRDefault="00000000">
            <w:pPr>
              <w:pStyle w:val="Nidungbng"/>
            </w:pPr>
            <w:r>
              <w:t>Email tùy chọn, nội dung đủ thông tin đơn và không có thông tin thẻ</w:t>
            </w:r>
          </w:p>
        </w:tc>
        <w:tc>
          <w:tcPr>
            <w:tcW w:w="4002" w:type="dxa"/>
            <w:vAlign w:val="center"/>
          </w:tcPr>
          <w:p w14:paraId="461D94DB" w14:textId="77777777" w:rsidR="00262AEC" w:rsidRDefault="00000000">
            <w:pPr>
              <w:pStyle w:val="Nidungbng"/>
            </w:pPr>
            <w:r>
              <w:t>UC05 – gửi xác nhận</w:t>
            </w:r>
          </w:p>
        </w:tc>
      </w:tr>
    </w:tbl>
    <w:p w14:paraId="126A0408" w14:textId="77777777" w:rsidR="00855B5D" w:rsidRDefault="00000000">
      <w:pPr>
        <w:pStyle w:val="Heading4"/>
      </w:pPr>
      <w:r>
        <w:t>Yêu cầu phi chức năng</w:t>
      </w:r>
    </w:p>
    <w:p w14:paraId="082957D7" w14:textId="3C1FE920" w:rsidR="00855B5D" w:rsidRDefault="00000000">
      <w:pPr>
        <w:pStyle w:val="Chthchbng"/>
      </w:pPr>
      <w:bookmarkStart w:id="286" w:name="_Toc244451205"/>
      <w:r>
        <w:rPr>
          <w:b/>
        </w:rPr>
        <w:t>Bảng 4.</w:t>
      </w:r>
      <w:r>
        <w:rPr>
          <w:b/>
        </w:rPr>
        <w:fldChar w:fldCharType="begin"/>
      </w:r>
      <w:r>
        <w:rPr>
          <w:b/>
        </w:rPr>
        <w:instrText xml:space="preserve"> SEQ Bang \* ARABIC \s 1 </w:instrText>
      </w:r>
      <w:r>
        <w:rPr>
          <w:b/>
        </w:rPr>
        <w:fldChar w:fldCharType="separate"/>
      </w:r>
      <w:r w:rsidR="00BD1884">
        <w:rPr>
          <w:b/>
          <w:noProof/>
        </w:rPr>
        <w:t>6</w:t>
      </w:r>
      <w:r>
        <w:rPr>
          <w:b/>
        </w:rPr>
        <w:fldChar w:fldCharType="end"/>
      </w:r>
      <w:r>
        <w:rPr>
          <w:b/>
        </w:rPr>
        <w:t xml:space="preserve">. </w:t>
      </w:r>
      <w:r>
        <w:t>Yêu cầu phi chức năng</w:t>
      </w:r>
      <w:bookmarkEnd w:id="286"/>
    </w:p>
    <w:tbl>
      <w:tblPr>
        <w:tblStyle w:val="Bngli"/>
        <w:tblW w:w="9070" w:type="dxa"/>
        <w:jc w:val="center"/>
        <w:tblLayout w:type="fixed"/>
        <w:tblLook w:val="0620" w:firstRow="1" w:lastRow="0" w:firstColumn="0" w:lastColumn="0" w:noHBand="1" w:noVBand="1"/>
      </w:tblPr>
      <w:tblGrid>
        <w:gridCol w:w="2241"/>
        <w:gridCol w:w="6829"/>
      </w:tblGrid>
      <w:tr w:rsidR="00902D67" w14:paraId="743BE89E" w14:textId="77777777">
        <w:trPr>
          <w:cantSplit/>
          <w:tblHeader/>
          <w:jc w:val="center"/>
        </w:trPr>
        <w:tc>
          <w:tcPr>
            <w:tcW w:w="2241" w:type="dxa"/>
            <w:shd w:val="clear" w:color="auto" w:fill="D9E2F3"/>
            <w:vAlign w:val="center"/>
          </w:tcPr>
          <w:p w14:paraId="351B77AC" w14:textId="77777777" w:rsidR="00262AEC" w:rsidRDefault="00000000">
            <w:pPr>
              <w:pStyle w:val="Tiuctbng"/>
            </w:pPr>
            <w:r>
              <w:t>Mã</w:t>
            </w:r>
          </w:p>
        </w:tc>
        <w:tc>
          <w:tcPr>
            <w:tcW w:w="6829" w:type="dxa"/>
            <w:shd w:val="clear" w:color="auto" w:fill="D9E2F3"/>
            <w:vAlign w:val="center"/>
          </w:tcPr>
          <w:p w14:paraId="79CACD89" w14:textId="77777777" w:rsidR="00262AEC" w:rsidRDefault="00000000">
            <w:pPr>
              <w:pStyle w:val="Tiuctbng"/>
            </w:pPr>
            <w:r>
              <w:t>Yêu cầu và cách thực hiện</w:t>
            </w:r>
          </w:p>
        </w:tc>
      </w:tr>
      <w:tr w:rsidR="00902D67" w14:paraId="2204AA38" w14:textId="77777777">
        <w:trPr>
          <w:cantSplit/>
          <w:jc w:val="center"/>
        </w:trPr>
        <w:tc>
          <w:tcPr>
            <w:tcW w:w="2241" w:type="dxa"/>
            <w:vAlign w:val="center"/>
          </w:tcPr>
          <w:p w14:paraId="3957EC4F" w14:textId="77777777" w:rsidR="00262AEC" w:rsidRDefault="00000000">
            <w:pPr>
              <w:pStyle w:val="Nidungbng"/>
            </w:pPr>
            <w:r>
              <w:t>NFR01</w:t>
            </w:r>
          </w:p>
        </w:tc>
        <w:tc>
          <w:tcPr>
            <w:tcW w:w="6829" w:type="dxa"/>
            <w:vAlign w:val="center"/>
          </w:tcPr>
          <w:p w14:paraId="7D1176BA" w14:textId="77777777" w:rsidR="00262AEC" w:rsidRDefault="00000000">
            <w:pPr>
              <w:pStyle w:val="Nidungbng"/>
            </w:pPr>
            <w:r>
              <w:t>Tách giao diện, xử lý nghiệp vụ và truy cập dữ liệu. Form gọi Service, không chứa SQL. Các dịch vụ ngoài đi qua interface và adapter.</w:t>
            </w:r>
          </w:p>
        </w:tc>
      </w:tr>
      <w:tr w:rsidR="00902D67" w14:paraId="6678AF53" w14:textId="77777777">
        <w:trPr>
          <w:cantSplit/>
          <w:jc w:val="center"/>
        </w:trPr>
        <w:tc>
          <w:tcPr>
            <w:tcW w:w="2241" w:type="dxa"/>
            <w:vAlign w:val="center"/>
          </w:tcPr>
          <w:p w14:paraId="2802E882" w14:textId="77777777" w:rsidR="00262AEC" w:rsidRDefault="00000000">
            <w:pPr>
              <w:pStyle w:val="Nidungbng"/>
            </w:pPr>
            <w:r>
              <w:t>NFR02</w:t>
            </w:r>
          </w:p>
        </w:tc>
        <w:tc>
          <w:tcPr>
            <w:tcW w:w="6829" w:type="dxa"/>
            <w:vAlign w:val="center"/>
          </w:tcPr>
          <w:p w14:paraId="129E859E" w14:textId="77777777" w:rsidR="00262AEC" w:rsidRDefault="00000000">
            <w:pPr>
              <w:pStyle w:val="Nidungbng"/>
            </w:pPr>
            <w:r>
              <w:t>Lưu mật khẩu bằng PBKDF2 100.000 vòng, salt ngẫu nhiên 16 byte, hash 32 byte. Truy vấn SQL dùng tham số.</w:t>
            </w:r>
          </w:p>
        </w:tc>
      </w:tr>
      <w:tr w:rsidR="00902D67" w14:paraId="4CFD0E15" w14:textId="77777777">
        <w:trPr>
          <w:cantSplit/>
          <w:jc w:val="center"/>
        </w:trPr>
        <w:tc>
          <w:tcPr>
            <w:tcW w:w="2241" w:type="dxa"/>
            <w:vAlign w:val="center"/>
          </w:tcPr>
          <w:p w14:paraId="3EEAF472" w14:textId="77777777" w:rsidR="00262AEC" w:rsidRDefault="00000000">
            <w:pPr>
              <w:pStyle w:val="Nidungbng"/>
            </w:pPr>
            <w:r>
              <w:t>NFR03</w:t>
            </w:r>
          </w:p>
        </w:tc>
        <w:tc>
          <w:tcPr>
            <w:tcW w:w="6829" w:type="dxa"/>
            <w:vAlign w:val="center"/>
          </w:tcPr>
          <w:p w14:paraId="56B08577" w14:textId="77777777" w:rsidR="00262AEC" w:rsidRDefault="00000000">
            <w:pPr>
              <w:pStyle w:val="Nidungbng"/>
            </w:pPr>
            <w:r>
              <w:t>Tổng tiền sử dụng decimal. Thông báo lỗi không làm mất giỏ. Không ghi số thẻ đầy đủ hoặc CSV vào CSDL và email.</w:t>
            </w:r>
          </w:p>
        </w:tc>
      </w:tr>
      <w:tr w:rsidR="00902D67" w14:paraId="4EC0E1DE" w14:textId="77777777">
        <w:trPr>
          <w:cantSplit/>
          <w:jc w:val="center"/>
        </w:trPr>
        <w:tc>
          <w:tcPr>
            <w:tcW w:w="2241" w:type="dxa"/>
            <w:vAlign w:val="center"/>
          </w:tcPr>
          <w:p w14:paraId="23120C07" w14:textId="77777777" w:rsidR="00262AEC" w:rsidRDefault="00000000">
            <w:pPr>
              <w:pStyle w:val="Nidungbng"/>
            </w:pPr>
            <w:r>
              <w:t>NFR04</w:t>
            </w:r>
          </w:p>
        </w:tc>
        <w:tc>
          <w:tcPr>
            <w:tcW w:w="6829" w:type="dxa"/>
            <w:vAlign w:val="center"/>
          </w:tcPr>
          <w:p w14:paraId="06643E91" w14:textId="77777777" w:rsidR="00262AEC" w:rsidRDefault="00000000">
            <w:pPr>
              <w:pStyle w:val="Nidungbng"/>
            </w:pPr>
            <w:r>
              <w:t>Đơn, chi tiết và thanh toán được commit cùng nhau. MaYeuCau duy nhất hạn chế ghi trùng khi xử lý lại một yêu cầu.</w:t>
            </w:r>
          </w:p>
        </w:tc>
      </w:tr>
      <w:tr w:rsidR="00902D67" w14:paraId="0A1906E4" w14:textId="77777777">
        <w:trPr>
          <w:cantSplit/>
          <w:jc w:val="center"/>
        </w:trPr>
        <w:tc>
          <w:tcPr>
            <w:tcW w:w="2241" w:type="dxa"/>
            <w:vAlign w:val="center"/>
          </w:tcPr>
          <w:p w14:paraId="58A5ED65" w14:textId="77777777" w:rsidR="00262AEC" w:rsidRDefault="00000000">
            <w:pPr>
              <w:pStyle w:val="Nidungbng"/>
            </w:pPr>
            <w:r>
              <w:t>NFR05</w:t>
            </w:r>
          </w:p>
        </w:tc>
        <w:tc>
          <w:tcPr>
            <w:tcW w:w="6829" w:type="dxa"/>
            <w:vAlign w:val="center"/>
          </w:tcPr>
          <w:p w14:paraId="70911D2C" w14:textId="77777777" w:rsidR="00262AEC" w:rsidRDefault="00000000">
            <w:pPr>
              <w:pStyle w:val="Nidungbng"/>
            </w:pPr>
            <w:r>
              <w:t>Các Form có nhãn rõ ràng, số lượng chọn bằng NumericUpDown, mật khẩu và CSV được che khi nhập.</w:t>
            </w:r>
          </w:p>
        </w:tc>
      </w:tr>
    </w:tbl>
    <w:p w14:paraId="7D2A0D80" w14:textId="77777777" w:rsidR="00855B5D" w:rsidRDefault="00000000">
      <w:pPr>
        <w:pStyle w:val="Heading2"/>
      </w:pPr>
      <w:bookmarkStart w:id="287" w:name="_Toc244450723"/>
      <w:r>
        <w:lastRenderedPageBreak/>
        <w:t>PHA PHÂN TÍCH</w:t>
      </w:r>
      <w:bookmarkEnd w:id="287"/>
    </w:p>
    <w:p w14:paraId="5154DBF0" w14:textId="77777777" w:rsidR="00855B5D" w:rsidRDefault="00000000">
      <w:pPr>
        <w:pStyle w:val="Heading3"/>
      </w:pPr>
      <w:bookmarkStart w:id="288" w:name="_Toc244450724"/>
      <w:r>
        <w:t>Xây dựng biểu đồ use case</w:t>
      </w:r>
      <w:bookmarkEnd w:id="288"/>
    </w:p>
    <w:p w14:paraId="3F866A84" w14:textId="77777777" w:rsidR="00855B5D" w:rsidRDefault="00000000">
      <w:pPr>
        <w:pStyle w:val="Heading4"/>
      </w:pPr>
      <w:r>
        <w:t>Xác định tác nhân</w:t>
      </w:r>
    </w:p>
    <w:p w14:paraId="22B12C1C" w14:textId="205D9876" w:rsidR="00855B5D" w:rsidRDefault="00000000">
      <w:pPr>
        <w:pStyle w:val="Chthchbng"/>
      </w:pPr>
      <w:bookmarkStart w:id="289" w:name="_Toc244451206"/>
      <w:r>
        <w:rPr>
          <w:b/>
        </w:rPr>
        <w:t>Bảng 4.</w:t>
      </w:r>
      <w:r>
        <w:rPr>
          <w:b/>
        </w:rPr>
        <w:fldChar w:fldCharType="begin"/>
      </w:r>
      <w:r>
        <w:rPr>
          <w:b/>
        </w:rPr>
        <w:instrText xml:space="preserve"> SEQ Bang \* ARABIC \s 1 </w:instrText>
      </w:r>
      <w:r>
        <w:rPr>
          <w:b/>
        </w:rPr>
        <w:fldChar w:fldCharType="separate"/>
      </w:r>
      <w:r w:rsidR="00BD1884">
        <w:rPr>
          <w:b/>
          <w:noProof/>
        </w:rPr>
        <w:t>7</w:t>
      </w:r>
      <w:r>
        <w:rPr>
          <w:b/>
        </w:rPr>
        <w:fldChar w:fldCharType="end"/>
      </w:r>
      <w:r>
        <w:rPr>
          <w:b/>
        </w:rPr>
        <w:t xml:space="preserve">. </w:t>
      </w:r>
      <w:r>
        <w:t>Danh sách tác nhân</w:t>
      </w:r>
      <w:bookmarkEnd w:id="289"/>
    </w:p>
    <w:tbl>
      <w:tblPr>
        <w:tblStyle w:val="Bngli"/>
        <w:tblW w:w="9070" w:type="dxa"/>
        <w:jc w:val="center"/>
        <w:tblLayout w:type="fixed"/>
        <w:tblLook w:val="0620" w:firstRow="1" w:lastRow="0" w:firstColumn="0" w:lastColumn="0" w:noHBand="1" w:noVBand="1"/>
      </w:tblPr>
      <w:tblGrid>
        <w:gridCol w:w="2241"/>
        <w:gridCol w:w="6829"/>
      </w:tblGrid>
      <w:tr w:rsidR="00902D67" w14:paraId="5A014D13" w14:textId="77777777">
        <w:trPr>
          <w:cantSplit/>
          <w:tblHeader/>
          <w:jc w:val="center"/>
        </w:trPr>
        <w:tc>
          <w:tcPr>
            <w:tcW w:w="2241" w:type="dxa"/>
            <w:shd w:val="clear" w:color="auto" w:fill="D9E2F3"/>
            <w:vAlign w:val="center"/>
          </w:tcPr>
          <w:p w14:paraId="01F60611" w14:textId="77777777" w:rsidR="00262AEC" w:rsidRDefault="00000000">
            <w:pPr>
              <w:pStyle w:val="Tiuctbng"/>
            </w:pPr>
            <w:r>
              <w:t>Tác nhân</w:t>
            </w:r>
          </w:p>
        </w:tc>
        <w:tc>
          <w:tcPr>
            <w:tcW w:w="6829" w:type="dxa"/>
            <w:shd w:val="clear" w:color="auto" w:fill="D9E2F3"/>
            <w:vAlign w:val="center"/>
          </w:tcPr>
          <w:p w14:paraId="56537020" w14:textId="77777777" w:rsidR="00262AEC" w:rsidRDefault="00000000">
            <w:pPr>
              <w:pStyle w:val="Tiuctbng"/>
            </w:pPr>
            <w:r>
              <w:t>Vai trò</w:t>
            </w:r>
          </w:p>
        </w:tc>
      </w:tr>
      <w:tr w:rsidR="00902D67" w14:paraId="751BC4A5" w14:textId="77777777">
        <w:trPr>
          <w:cantSplit/>
          <w:jc w:val="center"/>
        </w:trPr>
        <w:tc>
          <w:tcPr>
            <w:tcW w:w="2241" w:type="dxa"/>
            <w:vAlign w:val="center"/>
          </w:tcPr>
          <w:p w14:paraId="7EF6AD63" w14:textId="77777777" w:rsidR="00262AEC" w:rsidRDefault="00000000">
            <w:pPr>
              <w:pStyle w:val="Nidungbng"/>
            </w:pPr>
            <w:r>
              <w:t>Khách truy cập</w:t>
            </w:r>
          </w:p>
        </w:tc>
        <w:tc>
          <w:tcPr>
            <w:tcW w:w="6829" w:type="dxa"/>
            <w:vAlign w:val="center"/>
          </w:tcPr>
          <w:p w14:paraId="5866A6D9" w14:textId="77777777" w:rsidR="00262AEC" w:rsidRDefault="00000000">
            <w:pPr>
              <w:pStyle w:val="Nidungbng"/>
            </w:pPr>
            <w:r>
              <w:t>Xem sản phẩm, thao tác giỏ và đăng ký tài khoản.</w:t>
            </w:r>
          </w:p>
        </w:tc>
      </w:tr>
      <w:tr w:rsidR="00902D67" w14:paraId="3FCBFB96" w14:textId="77777777">
        <w:trPr>
          <w:cantSplit/>
          <w:jc w:val="center"/>
        </w:trPr>
        <w:tc>
          <w:tcPr>
            <w:tcW w:w="2241" w:type="dxa"/>
            <w:vAlign w:val="center"/>
          </w:tcPr>
          <w:p w14:paraId="4553EAC6" w14:textId="77777777" w:rsidR="00262AEC" w:rsidRDefault="00000000">
            <w:pPr>
              <w:pStyle w:val="Nidungbng"/>
            </w:pPr>
            <w:r>
              <w:t>Khách hàng</w:t>
            </w:r>
          </w:p>
        </w:tc>
        <w:tc>
          <w:tcPr>
            <w:tcW w:w="6829" w:type="dxa"/>
            <w:vAlign w:val="center"/>
          </w:tcPr>
          <w:p w14:paraId="3F627915" w14:textId="77777777" w:rsidR="00262AEC" w:rsidRDefault="00000000">
            <w:pPr>
              <w:pStyle w:val="Nidungbng"/>
            </w:pPr>
            <w:r>
              <w:t>Có các khả năng chọn hàng của khách truy cập; đăng nhập và đặt hàng.</w:t>
            </w:r>
          </w:p>
        </w:tc>
      </w:tr>
      <w:tr w:rsidR="00902D67" w14:paraId="44608535" w14:textId="77777777">
        <w:trPr>
          <w:cantSplit/>
          <w:jc w:val="center"/>
        </w:trPr>
        <w:tc>
          <w:tcPr>
            <w:tcW w:w="2241" w:type="dxa"/>
            <w:vAlign w:val="center"/>
          </w:tcPr>
          <w:p w14:paraId="0F7F84FC" w14:textId="77777777" w:rsidR="00262AEC" w:rsidRDefault="00000000">
            <w:pPr>
              <w:pStyle w:val="Nidungbng"/>
            </w:pPr>
            <w:r>
              <w:t>Hệ thống quản lý sản phẩm</w:t>
            </w:r>
          </w:p>
        </w:tc>
        <w:tc>
          <w:tcPr>
            <w:tcW w:w="6829" w:type="dxa"/>
            <w:vAlign w:val="center"/>
          </w:tcPr>
          <w:p w14:paraId="2A1D62B5" w14:textId="77777777" w:rsidR="00262AEC" w:rsidRDefault="00000000">
            <w:pPr>
              <w:pStyle w:val="Nidungbng"/>
            </w:pPr>
            <w:r>
              <w:t>Cung cấp nhóm, thông tin sản phẩm, giá và tình trạng hiện hành.</w:t>
            </w:r>
          </w:p>
        </w:tc>
      </w:tr>
      <w:tr w:rsidR="00902D67" w14:paraId="6C6AB6A3" w14:textId="77777777">
        <w:trPr>
          <w:cantSplit/>
          <w:jc w:val="center"/>
        </w:trPr>
        <w:tc>
          <w:tcPr>
            <w:tcW w:w="2241" w:type="dxa"/>
            <w:vAlign w:val="center"/>
          </w:tcPr>
          <w:p w14:paraId="45E318B9" w14:textId="77777777" w:rsidR="00262AEC" w:rsidRDefault="00000000">
            <w:pPr>
              <w:pStyle w:val="Nidungbng"/>
            </w:pPr>
            <w:r>
              <w:t>Dịch vụ thanh toán trực tuyến</w:t>
            </w:r>
          </w:p>
        </w:tc>
        <w:tc>
          <w:tcPr>
            <w:tcW w:w="6829" w:type="dxa"/>
            <w:vAlign w:val="center"/>
          </w:tcPr>
          <w:p w14:paraId="34383C36" w14:textId="77777777" w:rsidR="00262AEC" w:rsidRDefault="00000000">
            <w:pPr>
              <w:pStyle w:val="Nidungbng"/>
            </w:pPr>
            <w:r>
              <w:t>Kiểm tra khả năng thanh toán; trả kết quả chấp nhận hoặc từ chối.</w:t>
            </w:r>
          </w:p>
        </w:tc>
      </w:tr>
      <w:tr w:rsidR="00902D67" w14:paraId="4F97B44E" w14:textId="77777777">
        <w:trPr>
          <w:cantSplit/>
          <w:jc w:val="center"/>
        </w:trPr>
        <w:tc>
          <w:tcPr>
            <w:tcW w:w="2241" w:type="dxa"/>
            <w:vAlign w:val="center"/>
          </w:tcPr>
          <w:p w14:paraId="54ED6EF2" w14:textId="77777777" w:rsidR="00262AEC" w:rsidRDefault="00000000">
            <w:pPr>
              <w:pStyle w:val="Nidungbng"/>
            </w:pPr>
            <w:r>
              <w:t>Dịch vụ email</w:t>
            </w:r>
          </w:p>
        </w:tc>
        <w:tc>
          <w:tcPr>
            <w:tcW w:w="6829" w:type="dxa"/>
            <w:vAlign w:val="center"/>
          </w:tcPr>
          <w:p w14:paraId="33C60AC3" w14:textId="77777777" w:rsidR="00262AEC" w:rsidRDefault="00000000">
            <w:pPr>
              <w:pStyle w:val="Nidungbng"/>
            </w:pPr>
            <w:r>
              <w:t>Chuyển email xác nhận sau khi đơn được ghi nhận.</w:t>
            </w:r>
          </w:p>
        </w:tc>
      </w:tr>
    </w:tbl>
    <w:p w14:paraId="09ECE988" w14:textId="77777777" w:rsidR="00855B5D" w:rsidRDefault="00000000">
      <w:pPr>
        <w:pStyle w:val="Heading4"/>
      </w:pPr>
      <w:r>
        <w:t>Biểu đồ use case tổng quát</w:t>
      </w:r>
    </w:p>
    <w:p w14:paraId="60C7CE09" w14:textId="77777777" w:rsidR="00262AEC" w:rsidRDefault="00000000">
      <w:pPr>
        <w:pStyle w:val="Hnhminhha"/>
      </w:pPr>
      <w:r>
        <w:rPr>
          <w:noProof/>
        </w:rPr>
        <w:drawing>
          <wp:inline distT="0" distB="0" distL="0" distR="0" wp14:anchorId="7A1CDDF9" wp14:editId="407C9C6F">
            <wp:extent cx="5580000" cy="4940673"/>
            <wp:effectExtent l="0" t="0" r="0" b="0"/>
            <wp:docPr id="80" name="Picture 5077" descr="Sơ đồ 4.1. Biểu đồ use case tổng quát của e-SHOP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5077"/>
                    <pic:cNvPicPr/>
                  </pic:nvPicPr>
                  <pic:blipFill>
                    <a:blip r:embed="rId88"/>
                    <a:stretch>
                      <a:fillRect/>
                    </a:stretch>
                  </pic:blipFill>
                  <pic:spPr>
                    <a:xfrm>
                      <a:off x="0" y="0"/>
                      <a:ext cx="5580000" cy="4940673"/>
                    </a:xfrm>
                    <a:prstGeom prst="rect">
                      <a:avLst/>
                    </a:prstGeom>
                  </pic:spPr>
                </pic:pic>
              </a:graphicData>
            </a:graphic>
          </wp:inline>
        </w:drawing>
      </w:r>
    </w:p>
    <w:p w14:paraId="6C3821FB" w14:textId="4671953C" w:rsidR="00855B5D" w:rsidRDefault="00000000">
      <w:pPr>
        <w:pStyle w:val="Chthchs"/>
      </w:pPr>
      <w:bookmarkStart w:id="290" w:name="_Toc244451028"/>
      <w:r>
        <w:rPr>
          <w:b/>
        </w:rPr>
        <w:t>Sơ đồ 4.</w:t>
      </w:r>
      <w:r>
        <w:rPr>
          <w:b/>
        </w:rPr>
        <w:fldChar w:fldCharType="begin"/>
      </w:r>
      <w:r>
        <w:rPr>
          <w:b/>
        </w:rPr>
        <w:instrText xml:space="preserve"> SEQ SoDo \* ARABIC \r 1 \s 1 </w:instrText>
      </w:r>
      <w:r>
        <w:rPr>
          <w:b/>
        </w:rPr>
        <w:fldChar w:fldCharType="separate"/>
      </w:r>
      <w:r w:rsidR="00BD1884">
        <w:rPr>
          <w:b/>
          <w:noProof/>
        </w:rPr>
        <w:t>1</w:t>
      </w:r>
      <w:r>
        <w:rPr>
          <w:b/>
        </w:rPr>
        <w:fldChar w:fldCharType="end"/>
      </w:r>
      <w:r>
        <w:rPr>
          <w:b/>
        </w:rPr>
        <w:t xml:space="preserve">. </w:t>
      </w:r>
      <w:r>
        <w:t>Biểu đồ use case tổng quát của e-SHOPPING</w:t>
      </w:r>
      <w:bookmarkEnd w:id="290"/>
    </w:p>
    <w:p w14:paraId="407C9DE8" w14:textId="77777777" w:rsidR="00262AEC" w:rsidRDefault="00000000">
      <w:pPr>
        <w:pStyle w:val="Nidung"/>
      </w:pPr>
      <w:r>
        <w:lastRenderedPageBreak/>
        <w:t>Khách hàng kế thừa các thao tác của khách truy cập. Ba hệ thống hỗ trợ nằm ngoài đường biên e-SHOPPING. Hệ thống quản lý sản phẩm cung cấp dữ liệu cho việc xem hàng, thêm giỏ và kiểm tra lại trước khi đặt hàng.</w:t>
      </w:r>
    </w:p>
    <w:p w14:paraId="07C2B3B6" w14:textId="77777777" w:rsidR="00855B5D" w:rsidRDefault="00000000">
      <w:pPr>
        <w:pStyle w:val="Heading4"/>
      </w:pPr>
      <w:r>
        <w:t>Biểu đồ use case đặt hàng</w:t>
      </w:r>
    </w:p>
    <w:p w14:paraId="53750C35" w14:textId="77777777" w:rsidR="00262AEC" w:rsidRDefault="00000000">
      <w:pPr>
        <w:pStyle w:val="Hnhminhha"/>
      </w:pPr>
      <w:r>
        <w:rPr>
          <w:noProof/>
        </w:rPr>
        <w:drawing>
          <wp:inline distT="0" distB="0" distL="0" distR="0" wp14:anchorId="078A1549" wp14:editId="575F4585">
            <wp:extent cx="5580000" cy="4722925"/>
            <wp:effectExtent l="0" t="0" r="0" b="0"/>
            <wp:docPr id="81" name="Picture 5078" descr="Sơ đồ 4.2. Biểu đồ use case đặt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5078"/>
                    <pic:cNvPicPr/>
                  </pic:nvPicPr>
                  <pic:blipFill>
                    <a:blip r:embed="rId89"/>
                    <a:stretch>
                      <a:fillRect/>
                    </a:stretch>
                  </pic:blipFill>
                  <pic:spPr>
                    <a:xfrm>
                      <a:off x="0" y="0"/>
                      <a:ext cx="5580000" cy="4722925"/>
                    </a:xfrm>
                    <a:prstGeom prst="rect">
                      <a:avLst/>
                    </a:prstGeom>
                  </pic:spPr>
                </pic:pic>
              </a:graphicData>
            </a:graphic>
          </wp:inline>
        </w:drawing>
      </w:r>
    </w:p>
    <w:p w14:paraId="4C6224D8" w14:textId="37574F3F" w:rsidR="00855B5D" w:rsidRDefault="00000000">
      <w:pPr>
        <w:pStyle w:val="Chthchs"/>
      </w:pPr>
      <w:bookmarkStart w:id="291" w:name="_Toc244451029"/>
      <w:r>
        <w:rPr>
          <w:b/>
        </w:rPr>
        <w:t>Sơ đồ 4.</w:t>
      </w:r>
      <w:r>
        <w:rPr>
          <w:b/>
        </w:rPr>
        <w:fldChar w:fldCharType="begin"/>
      </w:r>
      <w:r>
        <w:rPr>
          <w:b/>
        </w:rPr>
        <w:instrText xml:space="preserve"> SEQ SoDo \* ARABIC \s 1 </w:instrText>
      </w:r>
      <w:r>
        <w:rPr>
          <w:b/>
        </w:rPr>
        <w:fldChar w:fldCharType="separate"/>
      </w:r>
      <w:r w:rsidR="00BD1884">
        <w:rPr>
          <w:b/>
          <w:noProof/>
        </w:rPr>
        <w:t>2</w:t>
      </w:r>
      <w:r>
        <w:rPr>
          <w:b/>
        </w:rPr>
        <w:fldChar w:fldCharType="end"/>
      </w:r>
      <w:r>
        <w:rPr>
          <w:b/>
        </w:rPr>
        <w:t xml:space="preserve">. </w:t>
      </w:r>
      <w:r>
        <w:t>Biểu đồ use case đặt hàng</w:t>
      </w:r>
      <w:bookmarkEnd w:id="291"/>
    </w:p>
    <w:p w14:paraId="6C2C5945" w14:textId="77777777" w:rsidR="00262AEC" w:rsidRDefault="00000000">
      <w:pPr>
        <w:pStyle w:val="Nidung"/>
      </w:pPr>
      <w:r>
        <w:t>Các quan hệ include chỉ những xử lý cần thực hiện trong luồng đặt hàng thành công. Gửi email là phần mở rộng sau khi lưu đơn, với điều kiện khách có email. Nếu thanh toán bị từ chối, hệ thống dừng trước bước ghi nhận đơn hàng.</w:t>
      </w:r>
    </w:p>
    <w:p w14:paraId="7C698DFF" w14:textId="77777777" w:rsidR="00855B5D" w:rsidRDefault="00000000">
      <w:pPr>
        <w:pStyle w:val="Heading4"/>
      </w:pPr>
      <w:r>
        <w:t>Các use case của hệ thống</w:t>
      </w:r>
    </w:p>
    <w:p w14:paraId="7879590F" w14:textId="408F5066" w:rsidR="00855B5D" w:rsidRDefault="00000000">
      <w:pPr>
        <w:pStyle w:val="Chthchbng"/>
      </w:pPr>
      <w:bookmarkStart w:id="292" w:name="_Toc244451207"/>
      <w:r>
        <w:rPr>
          <w:b/>
        </w:rPr>
        <w:t>Bảng 4.</w:t>
      </w:r>
      <w:r>
        <w:rPr>
          <w:b/>
        </w:rPr>
        <w:fldChar w:fldCharType="begin"/>
      </w:r>
      <w:r>
        <w:rPr>
          <w:b/>
        </w:rPr>
        <w:instrText xml:space="preserve"> SEQ Bang \* ARABIC \s 1 </w:instrText>
      </w:r>
      <w:r>
        <w:rPr>
          <w:b/>
        </w:rPr>
        <w:fldChar w:fldCharType="separate"/>
      </w:r>
      <w:r w:rsidR="00BD1884">
        <w:rPr>
          <w:b/>
          <w:noProof/>
        </w:rPr>
        <w:t>8</w:t>
      </w:r>
      <w:r>
        <w:rPr>
          <w:b/>
        </w:rPr>
        <w:fldChar w:fldCharType="end"/>
      </w:r>
      <w:r>
        <w:rPr>
          <w:b/>
        </w:rPr>
        <w:t xml:space="preserve">. </w:t>
      </w:r>
      <w:r>
        <w:t>Các use case của hệ thống</w:t>
      </w:r>
      <w:bookmarkEnd w:id="292"/>
    </w:p>
    <w:tbl>
      <w:tblPr>
        <w:tblStyle w:val="Bngli"/>
        <w:tblW w:w="9070" w:type="dxa"/>
        <w:jc w:val="center"/>
        <w:tblLayout w:type="fixed"/>
        <w:tblLook w:val="0620" w:firstRow="1" w:lastRow="0" w:firstColumn="0" w:lastColumn="0" w:noHBand="1" w:noVBand="1"/>
      </w:tblPr>
      <w:tblGrid>
        <w:gridCol w:w="800"/>
        <w:gridCol w:w="4268"/>
        <w:gridCol w:w="4002"/>
      </w:tblGrid>
      <w:tr w:rsidR="00902D67" w14:paraId="786B1824" w14:textId="77777777">
        <w:trPr>
          <w:cantSplit/>
          <w:tblHeader/>
          <w:jc w:val="center"/>
        </w:trPr>
        <w:tc>
          <w:tcPr>
            <w:tcW w:w="800" w:type="dxa"/>
            <w:shd w:val="clear" w:color="auto" w:fill="D9E2F3"/>
            <w:vAlign w:val="center"/>
          </w:tcPr>
          <w:p w14:paraId="625A842A" w14:textId="77777777" w:rsidR="00262AEC" w:rsidRDefault="00000000">
            <w:pPr>
              <w:pStyle w:val="Tiuctbng"/>
            </w:pPr>
            <w:r>
              <w:t>Mã</w:t>
            </w:r>
          </w:p>
        </w:tc>
        <w:tc>
          <w:tcPr>
            <w:tcW w:w="4268" w:type="dxa"/>
            <w:shd w:val="clear" w:color="auto" w:fill="D9E2F3"/>
            <w:vAlign w:val="center"/>
          </w:tcPr>
          <w:p w14:paraId="458D38DE" w14:textId="77777777" w:rsidR="00262AEC" w:rsidRDefault="00000000">
            <w:pPr>
              <w:pStyle w:val="Tiuctbng"/>
            </w:pPr>
            <w:r>
              <w:t>Chức năng</w:t>
            </w:r>
          </w:p>
        </w:tc>
        <w:tc>
          <w:tcPr>
            <w:tcW w:w="4002" w:type="dxa"/>
            <w:shd w:val="clear" w:color="auto" w:fill="D9E2F3"/>
            <w:vAlign w:val="center"/>
          </w:tcPr>
          <w:p w14:paraId="55CB6EEB" w14:textId="77777777" w:rsidR="00262AEC" w:rsidRDefault="00000000">
            <w:pPr>
              <w:pStyle w:val="Tiuctbng"/>
            </w:pPr>
            <w:r>
              <w:t>Kết quả</w:t>
            </w:r>
          </w:p>
        </w:tc>
      </w:tr>
      <w:tr w:rsidR="00902D67" w14:paraId="6B5A0D2D" w14:textId="77777777">
        <w:trPr>
          <w:cantSplit/>
          <w:jc w:val="center"/>
        </w:trPr>
        <w:tc>
          <w:tcPr>
            <w:tcW w:w="800" w:type="dxa"/>
            <w:vAlign w:val="center"/>
          </w:tcPr>
          <w:p w14:paraId="3F8A1710" w14:textId="77777777" w:rsidR="00262AEC" w:rsidRDefault="00000000">
            <w:pPr>
              <w:pStyle w:val="Nidungbng"/>
            </w:pPr>
            <w:r>
              <w:t>UC01</w:t>
            </w:r>
          </w:p>
        </w:tc>
        <w:tc>
          <w:tcPr>
            <w:tcW w:w="4268" w:type="dxa"/>
            <w:vAlign w:val="center"/>
          </w:tcPr>
          <w:p w14:paraId="2FA38F90" w14:textId="77777777" w:rsidR="00262AEC" w:rsidRDefault="00000000">
            <w:pPr>
              <w:pStyle w:val="Nidungbng"/>
            </w:pPr>
            <w:r>
              <w:t>Xem sản phẩm theo nhóm, tìm kiếm, xem chi tiết và nhiều ảnh.</w:t>
            </w:r>
          </w:p>
        </w:tc>
        <w:tc>
          <w:tcPr>
            <w:tcW w:w="4002" w:type="dxa"/>
            <w:vAlign w:val="center"/>
          </w:tcPr>
          <w:p w14:paraId="30C75D7B" w14:textId="77777777" w:rsidR="00262AEC" w:rsidRDefault="00000000">
            <w:pPr>
              <w:pStyle w:val="Nidungbng"/>
            </w:pPr>
            <w:r>
              <w:t>Thông tin sản phẩm hiện hành.</w:t>
            </w:r>
          </w:p>
        </w:tc>
      </w:tr>
      <w:tr w:rsidR="00902D67" w14:paraId="053B9B92" w14:textId="77777777">
        <w:trPr>
          <w:cantSplit/>
          <w:jc w:val="center"/>
        </w:trPr>
        <w:tc>
          <w:tcPr>
            <w:tcW w:w="800" w:type="dxa"/>
            <w:vAlign w:val="center"/>
          </w:tcPr>
          <w:p w14:paraId="78B85AD9" w14:textId="77777777" w:rsidR="00262AEC" w:rsidRDefault="00000000">
            <w:pPr>
              <w:pStyle w:val="Nidungbng"/>
            </w:pPr>
            <w:r>
              <w:t>UC02</w:t>
            </w:r>
          </w:p>
        </w:tc>
        <w:tc>
          <w:tcPr>
            <w:tcW w:w="4268" w:type="dxa"/>
            <w:vAlign w:val="center"/>
          </w:tcPr>
          <w:p w14:paraId="53823F6D" w14:textId="77777777" w:rsidR="00262AEC" w:rsidRDefault="00000000">
            <w:pPr>
              <w:pStyle w:val="Nidungbng"/>
            </w:pPr>
            <w:r>
              <w:t>Thêm từ danh sách hoặc chi tiết; xem, sửa số lượng, xóa dòng trong giỏ.</w:t>
            </w:r>
          </w:p>
        </w:tc>
        <w:tc>
          <w:tcPr>
            <w:tcW w:w="4002" w:type="dxa"/>
            <w:vAlign w:val="center"/>
          </w:tcPr>
          <w:p w14:paraId="46C81788" w14:textId="77777777" w:rsidR="00262AEC" w:rsidRDefault="00000000">
            <w:pPr>
              <w:pStyle w:val="Nidungbng"/>
            </w:pPr>
            <w:r>
              <w:t>Giỏ của phiên và tiền hàng tạm tính.</w:t>
            </w:r>
          </w:p>
        </w:tc>
      </w:tr>
      <w:tr w:rsidR="00902D67" w14:paraId="05690C56" w14:textId="77777777">
        <w:trPr>
          <w:cantSplit/>
          <w:jc w:val="center"/>
        </w:trPr>
        <w:tc>
          <w:tcPr>
            <w:tcW w:w="800" w:type="dxa"/>
            <w:vAlign w:val="center"/>
          </w:tcPr>
          <w:p w14:paraId="5ACBD760" w14:textId="77777777" w:rsidR="00262AEC" w:rsidRDefault="00000000">
            <w:pPr>
              <w:pStyle w:val="Nidungbng"/>
            </w:pPr>
            <w:r>
              <w:lastRenderedPageBreak/>
              <w:t>UC03</w:t>
            </w:r>
          </w:p>
        </w:tc>
        <w:tc>
          <w:tcPr>
            <w:tcW w:w="4268" w:type="dxa"/>
            <w:vAlign w:val="center"/>
          </w:tcPr>
          <w:p w14:paraId="59126593" w14:textId="77777777" w:rsidR="00262AEC" w:rsidRDefault="00000000">
            <w:pPr>
              <w:pStyle w:val="Nidungbng"/>
            </w:pPr>
            <w:r>
              <w:t>Đăng ký họ tên, ngày sinh, giấy tờ, địa chỉ, điện thoại, tên đăng nhập, mật khẩu; email tùy chọn.</w:t>
            </w:r>
          </w:p>
        </w:tc>
        <w:tc>
          <w:tcPr>
            <w:tcW w:w="4002" w:type="dxa"/>
            <w:vAlign w:val="center"/>
          </w:tcPr>
          <w:p w14:paraId="31CFA13A" w14:textId="77777777" w:rsidR="00262AEC" w:rsidRDefault="00000000">
            <w:pPr>
              <w:pStyle w:val="Nidungbng"/>
            </w:pPr>
            <w:r>
              <w:t>Tài khoản mới; giỏ vẫn giữ nguyên.</w:t>
            </w:r>
          </w:p>
        </w:tc>
      </w:tr>
      <w:tr w:rsidR="00902D67" w14:paraId="1DF425C5" w14:textId="77777777">
        <w:trPr>
          <w:cantSplit/>
          <w:jc w:val="center"/>
        </w:trPr>
        <w:tc>
          <w:tcPr>
            <w:tcW w:w="800" w:type="dxa"/>
            <w:vAlign w:val="center"/>
          </w:tcPr>
          <w:p w14:paraId="2A0ADFB0" w14:textId="77777777" w:rsidR="00262AEC" w:rsidRDefault="00000000">
            <w:pPr>
              <w:pStyle w:val="Nidungbng"/>
            </w:pPr>
            <w:r>
              <w:t>UC04</w:t>
            </w:r>
          </w:p>
        </w:tc>
        <w:tc>
          <w:tcPr>
            <w:tcW w:w="4268" w:type="dxa"/>
            <w:vAlign w:val="center"/>
          </w:tcPr>
          <w:p w14:paraId="7E342F5C" w14:textId="77777777" w:rsidR="00262AEC" w:rsidRDefault="00000000">
            <w:pPr>
              <w:pStyle w:val="Nidungbng"/>
            </w:pPr>
            <w:r>
              <w:t>Đăng nhập bằng tên và mật khẩu đã đăng ký.</w:t>
            </w:r>
          </w:p>
        </w:tc>
        <w:tc>
          <w:tcPr>
            <w:tcW w:w="4002" w:type="dxa"/>
            <w:vAlign w:val="center"/>
          </w:tcPr>
          <w:p w14:paraId="3309E71E" w14:textId="77777777" w:rsidR="00262AEC" w:rsidRDefault="00000000">
            <w:pPr>
              <w:pStyle w:val="Nidungbng"/>
            </w:pPr>
            <w:r>
              <w:t>Khách hàng được xác định trong phiên.</w:t>
            </w:r>
          </w:p>
        </w:tc>
      </w:tr>
      <w:tr w:rsidR="00902D67" w14:paraId="0ED02367" w14:textId="77777777">
        <w:trPr>
          <w:cantSplit/>
          <w:jc w:val="center"/>
        </w:trPr>
        <w:tc>
          <w:tcPr>
            <w:tcW w:w="800" w:type="dxa"/>
            <w:vAlign w:val="center"/>
          </w:tcPr>
          <w:p w14:paraId="3A59AF10" w14:textId="77777777" w:rsidR="00262AEC" w:rsidRDefault="00000000">
            <w:pPr>
              <w:pStyle w:val="Nidungbng"/>
            </w:pPr>
            <w:r>
              <w:t>UC05</w:t>
            </w:r>
          </w:p>
        </w:tc>
        <w:tc>
          <w:tcPr>
            <w:tcW w:w="4268" w:type="dxa"/>
            <w:vAlign w:val="center"/>
          </w:tcPr>
          <w:p w14:paraId="1D9DD101" w14:textId="77777777" w:rsidR="00262AEC" w:rsidRDefault="00000000">
            <w:pPr>
              <w:pStyle w:val="Nidungbng"/>
            </w:pPr>
            <w:r>
              <w:t>Xác nhận người nhận, loại giao, tổng tiền; thanh toán, lưu đơn và xác nhận.</w:t>
            </w:r>
          </w:p>
        </w:tc>
        <w:tc>
          <w:tcPr>
            <w:tcW w:w="4002" w:type="dxa"/>
            <w:vAlign w:val="center"/>
          </w:tcPr>
          <w:p w14:paraId="4A67E52F" w14:textId="77777777" w:rsidR="00262AEC" w:rsidRDefault="00000000">
            <w:pPr>
              <w:pStyle w:val="Nidungbng"/>
            </w:pPr>
            <w:r>
              <w:t>Đơn hàng, chi tiết, kết quả thanh toán; email nếu có.</w:t>
            </w:r>
          </w:p>
        </w:tc>
      </w:tr>
    </w:tbl>
    <w:p w14:paraId="61EAEC66" w14:textId="77777777" w:rsidR="00855B5D" w:rsidRDefault="00000000">
      <w:pPr>
        <w:pStyle w:val="Heading4"/>
      </w:pPr>
      <w:r>
        <w:t>Đặc tả use case quản lý giỏ hàng</w:t>
      </w:r>
    </w:p>
    <w:p w14:paraId="0C7BF7EC" w14:textId="77777777" w:rsidR="00262AEC" w:rsidRDefault="00000000">
      <w:pPr>
        <w:pStyle w:val="Nidung"/>
      </w:pPr>
      <w:r>
        <w:t>Tác nhân chính là khách truy cập hoặc khách hàng. Giỏ thuộc phiên ứng dụng và chưa bị khóa để thanh toán.</w:t>
      </w:r>
    </w:p>
    <w:p w14:paraId="0AE2DDAC" w14:textId="77777777" w:rsidR="00262AEC" w:rsidRDefault="00000000">
      <w:pPr>
        <w:pStyle w:val="Nidung"/>
      </w:pPr>
      <w:r>
        <w:t>Khi thêm sản phẩm, khách chọn mã và số lượng. Hệ thống kiểm tra số lượng dương, đọc sản phẩm và kiểm tra còn hàng. Mã chưa có thì thêm một dòng; mã đã có thì cộng số lượng vào dòng đó. Khi cập nhật, số lượng dương được thay thế, bằng 0 thì xóa dòng. Sau mỗi thay đổi, tiền hàng được tính lại.</w:t>
      </w:r>
    </w:p>
    <w:p w14:paraId="3C5EC728" w14:textId="77777777" w:rsidR="00262AEC" w:rsidRDefault="00000000">
      <w:pPr>
        <w:pStyle w:val="Nidung"/>
      </w:pPr>
      <w:r>
        <w:t>Sản phẩm hết hàng, số lượng âm hoặc giỏ đang xử lý thanh toán bị từ chối. Xóa dòng cuối làm giỏ trở về trống. Kết thúc use case, mỗi mã sản phẩm có tối đa một dòng trong giỏ; chưa phát sinh đơn hàng trong CSDL.</w:t>
      </w:r>
    </w:p>
    <w:p w14:paraId="1B0B21CD" w14:textId="77777777" w:rsidR="00855B5D" w:rsidRDefault="00000000">
      <w:pPr>
        <w:pStyle w:val="Heading4"/>
      </w:pPr>
      <w:r>
        <w:t>Đặc tả use case đặt hàng</w:t>
      </w:r>
    </w:p>
    <w:p w14:paraId="151C67E7" w14:textId="77777777" w:rsidR="00262AEC" w:rsidRDefault="00000000">
      <w:pPr>
        <w:pStyle w:val="Nidung"/>
      </w:pPr>
      <w:r>
        <w:t>Tác nhân chính là khách hàng. Giỏ phải có sản phẩm; khách đã đăng nhập hoặc hoàn tất đăng nhập trong luồng đặt hàng.</w:t>
      </w:r>
    </w:p>
    <w:p w14:paraId="7DCAC5C2" w14:textId="77777777" w:rsidR="00262AEC" w:rsidRDefault="00000000">
      <w:pPr>
        <w:pStyle w:val="Nidung"/>
      </w:pPr>
      <w:r>
        <w:t>1. Khách chọn tính tiền. Hệ thống yêu cầu đăng nhập nếu phiên chưa có khách hàng.</w:t>
      </w:r>
    </w:p>
    <w:p w14:paraId="67119032" w14:textId="77777777" w:rsidR="00262AEC" w:rsidRDefault="00000000">
      <w:pPr>
        <w:pStyle w:val="Nidung"/>
      </w:pPr>
      <w:r>
        <w:t>2. Khách nhập họ tên, địa chỉ, điện thoại người nhận; chọn khu vực và loại giao hàng.</w:t>
      </w:r>
    </w:p>
    <w:p w14:paraId="27D5BD96" w14:textId="77777777" w:rsidR="00262AEC" w:rsidRDefault="00000000">
      <w:pPr>
        <w:pStyle w:val="Nidung"/>
      </w:pPr>
      <w:r>
        <w:t>3. Hệ thống đọc lại giá và tình trạng sản phẩm, tính tiền hàng và phí giao, hiển thị báo giá.</w:t>
      </w:r>
    </w:p>
    <w:p w14:paraId="4DD6DACA" w14:textId="77777777" w:rsidR="00262AEC" w:rsidRDefault="00000000">
      <w:pPr>
        <w:pStyle w:val="Nidung"/>
      </w:pPr>
      <w:r>
        <w:t>4. Khách chọn loại thẻ, nhập số thẻ, hạn sử dụng, chủ thẻ và CSV; xác nhận tổng thanh toán.</w:t>
      </w:r>
    </w:p>
    <w:p w14:paraId="4694532B" w14:textId="77777777" w:rsidR="00262AEC" w:rsidRDefault="00000000">
      <w:pPr>
        <w:pStyle w:val="Nidung"/>
      </w:pPr>
      <w:r>
        <w:t>5. Hệ thống kiểm tra thẻ và đối chiếu lại báo giá, rồi gọi dịch vụ thanh toán trực tuyến.</w:t>
      </w:r>
    </w:p>
    <w:p w14:paraId="43478604" w14:textId="77777777" w:rsidR="00262AEC" w:rsidRDefault="00000000">
      <w:pPr>
        <w:pStyle w:val="Nidung"/>
      </w:pPr>
      <w:r>
        <w:lastRenderedPageBreak/>
        <w:t>6. Khi dịch vụ chấp nhận, ghi đơn, chi tiết và thanh toán trong cùng transaction SQL; commit và xóa giỏ.</w:t>
      </w:r>
    </w:p>
    <w:p w14:paraId="29ED28C9" w14:textId="77777777" w:rsidR="00262AEC" w:rsidRDefault="00000000">
      <w:pPr>
        <w:pStyle w:val="Nidung"/>
      </w:pPr>
      <w:r>
        <w:t>7. Nếu có email, gửi nội dung xác nhận không có thông tin thẻ. Hiển thị mã đơn và chi tiết đã lưu.</w:t>
      </w:r>
    </w:p>
    <w:p w14:paraId="0A427EFD" w14:textId="01C756BE" w:rsidR="00855B5D" w:rsidRDefault="00000000">
      <w:pPr>
        <w:pStyle w:val="Chthchbng"/>
      </w:pPr>
      <w:bookmarkStart w:id="293" w:name="_Toc244451208"/>
      <w:r>
        <w:rPr>
          <w:b/>
        </w:rPr>
        <w:t>Bảng 4.</w:t>
      </w:r>
      <w:r>
        <w:rPr>
          <w:b/>
        </w:rPr>
        <w:fldChar w:fldCharType="begin"/>
      </w:r>
      <w:r>
        <w:rPr>
          <w:b/>
        </w:rPr>
        <w:instrText xml:space="preserve"> SEQ Bang \* ARABIC \s 1 </w:instrText>
      </w:r>
      <w:r>
        <w:rPr>
          <w:b/>
        </w:rPr>
        <w:fldChar w:fldCharType="separate"/>
      </w:r>
      <w:r w:rsidR="00BD1884">
        <w:rPr>
          <w:b/>
          <w:noProof/>
        </w:rPr>
        <w:t>9</w:t>
      </w:r>
      <w:r>
        <w:rPr>
          <w:b/>
        </w:rPr>
        <w:fldChar w:fldCharType="end"/>
      </w:r>
      <w:r>
        <w:rPr>
          <w:b/>
        </w:rPr>
        <w:t xml:space="preserve">. </w:t>
      </w:r>
      <w:r>
        <w:t>Luồng thay thế của use case đặt hàng</w:t>
      </w:r>
      <w:bookmarkEnd w:id="293"/>
    </w:p>
    <w:tbl>
      <w:tblPr>
        <w:tblStyle w:val="Bngli"/>
        <w:tblW w:w="9070" w:type="dxa"/>
        <w:jc w:val="center"/>
        <w:tblLayout w:type="fixed"/>
        <w:tblLook w:val="0620" w:firstRow="1" w:lastRow="0" w:firstColumn="0" w:lastColumn="0" w:noHBand="1" w:noVBand="1"/>
      </w:tblPr>
      <w:tblGrid>
        <w:gridCol w:w="2241"/>
        <w:gridCol w:w="6829"/>
      </w:tblGrid>
      <w:tr w:rsidR="00902D67" w14:paraId="3105CAD4" w14:textId="77777777">
        <w:trPr>
          <w:cantSplit/>
          <w:tblHeader/>
          <w:jc w:val="center"/>
        </w:trPr>
        <w:tc>
          <w:tcPr>
            <w:tcW w:w="2241" w:type="dxa"/>
            <w:shd w:val="clear" w:color="auto" w:fill="D9E2F3"/>
            <w:vAlign w:val="center"/>
          </w:tcPr>
          <w:p w14:paraId="340E6CD4" w14:textId="77777777" w:rsidR="00262AEC" w:rsidRDefault="00000000">
            <w:pPr>
              <w:pStyle w:val="Tiuctbng"/>
            </w:pPr>
            <w:r>
              <w:t>Luồng thay thế</w:t>
            </w:r>
          </w:p>
        </w:tc>
        <w:tc>
          <w:tcPr>
            <w:tcW w:w="6829" w:type="dxa"/>
            <w:shd w:val="clear" w:color="auto" w:fill="D9E2F3"/>
            <w:vAlign w:val="center"/>
          </w:tcPr>
          <w:p w14:paraId="2871CE58" w14:textId="77777777" w:rsidR="00262AEC" w:rsidRDefault="00000000">
            <w:pPr>
              <w:pStyle w:val="Tiuctbng"/>
            </w:pPr>
            <w:r>
              <w:t>Xử lý</w:t>
            </w:r>
          </w:p>
        </w:tc>
      </w:tr>
      <w:tr w:rsidR="00902D67" w14:paraId="724999DE" w14:textId="77777777">
        <w:trPr>
          <w:cantSplit/>
          <w:jc w:val="center"/>
        </w:trPr>
        <w:tc>
          <w:tcPr>
            <w:tcW w:w="2241" w:type="dxa"/>
            <w:vAlign w:val="center"/>
          </w:tcPr>
          <w:p w14:paraId="4642FE15" w14:textId="77777777" w:rsidR="00262AEC" w:rsidRDefault="00000000">
            <w:pPr>
              <w:pStyle w:val="Nidungbng"/>
            </w:pPr>
            <w:r>
              <w:t>Giỏ trống; hủy đăng nhập</w:t>
            </w:r>
          </w:p>
        </w:tc>
        <w:tc>
          <w:tcPr>
            <w:tcW w:w="6829" w:type="dxa"/>
            <w:vAlign w:val="center"/>
          </w:tcPr>
          <w:p w14:paraId="131A4805" w14:textId="77777777" w:rsidR="00262AEC" w:rsidRDefault="00000000">
            <w:pPr>
              <w:pStyle w:val="Nidungbng"/>
            </w:pPr>
            <w:r>
              <w:t>Dừng đặt hàng, giữ dữ liệu giỏ của phiên.</w:t>
            </w:r>
          </w:p>
        </w:tc>
      </w:tr>
      <w:tr w:rsidR="00902D67" w14:paraId="5719C815" w14:textId="77777777">
        <w:trPr>
          <w:cantSplit/>
          <w:jc w:val="center"/>
        </w:trPr>
        <w:tc>
          <w:tcPr>
            <w:tcW w:w="2241" w:type="dxa"/>
            <w:vAlign w:val="center"/>
          </w:tcPr>
          <w:p w14:paraId="0CA0C061" w14:textId="77777777" w:rsidR="00262AEC" w:rsidRDefault="00000000">
            <w:pPr>
              <w:pStyle w:val="Nidungbng"/>
            </w:pPr>
            <w:r>
              <w:t>Giá thay đổi hoặc sản phẩm hết hàng</w:t>
            </w:r>
          </w:p>
        </w:tc>
        <w:tc>
          <w:tcPr>
            <w:tcW w:w="6829" w:type="dxa"/>
            <w:vAlign w:val="center"/>
          </w:tcPr>
          <w:p w14:paraId="0E00FDEB" w14:textId="77777777" w:rsidR="00262AEC" w:rsidRDefault="00000000">
            <w:pPr>
              <w:pStyle w:val="Nidungbng"/>
            </w:pPr>
            <w:r>
              <w:t>Giá thay đổi: cập nhật giỏ, yêu cầu xác nhận lại. Hết hàng: báo mã sản phẩm để khách sửa giỏ.</w:t>
            </w:r>
          </w:p>
        </w:tc>
      </w:tr>
      <w:tr w:rsidR="00902D67" w14:paraId="793DB700" w14:textId="77777777">
        <w:trPr>
          <w:cantSplit/>
          <w:jc w:val="center"/>
        </w:trPr>
        <w:tc>
          <w:tcPr>
            <w:tcW w:w="2241" w:type="dxa"/>
            <w:vAlign w:val="center"/>
          </w:tcPr>
          <w:p w14:paraId="131DB1D0" w14:textId="77777777" w:rsidR="00262AEC" w:rsidRDefault="00000000">
            <w:pPr>
              <w:pStyle w:val="Nidungbng"/>
            </w:pPr>
            <w:r>
              <w:t>Thông tin người nhận, loại giao hoặc thẻ sai</w:t>
            </w:r>
          </w:p>
        </w:tc>
        <w:tc>
          <w:tcPr>
            <w:tcW w:w="6829" w:type="dxa"/>
            <w:vAlign w:val="center"/>
          </w:tcPr>
          <w:p w14:paraId="753B266A" w14:textId="77777777" w:rsidR="00262AEC" w:rsidRDefault="00000000">
            <w:pPr>
              <w:pStyle w:val="Nidungbng"/>
            </w:pPr>
            <w:r>
              <w:t>Báo lỗi, giữ Form để khách sửa dữ liệu.</w:t>
            </w:r>
          </w:p>
        </w:tc>
      </w:tr>
      <w:tr w:rsidR="00902D67" w14:paraId="17C579F4" w14:textId="77777777">
        <w:trPr>
          <w:cantSplit/>
          <w:jc w:val="center"/>
        </w:trPr>
        <w:tc>
          <w:tcPr>
            <w:tcW w:w="2241" w:type="dxa"/>
            <w:vAlign w:val="center"/>
          </w:tcPr>
          <w:p w14:paraId="4FA27D00" w14:textId="77777777" w:rsidR="00262AEC" w:rsidRDefault="00000000">
            <w:pPr>
              <w:pStyle w:val="Nidungbng"/>
            </w:pPr>
            <w:r>
              <w:t>Thanh toán bị từ chối</w:t>
            </w:r>
          </w:p>
        </w:tc>
        <w:tc>
          <w:tcPr>
            <w:tcW w:w="6829" w:type="dxa"/>
            <w:vAlign w:val="center"/>
          </w:tcPr>
          <w:p w14:paraId="27A24889" w14:textId="77777777" w:rsidR="00262AEC" w:rsidRDefault="00000000">
            <w:pPr>
              <w:pStyle w:val="Nidungbng"/>
            </w:pPr>
            <w:r>
              <w:t>Không tạo đơn; giữ giỏ, cho phép nhập lại.</w:t>
            </w:r>
          </w:p>
        </w:tc>
      </w:tr>
      <w:tr w:rsidR="00902D67" w14:paraId="2AD15145" w14:textId="77777777">
        <w:trPr>
          <w:cantSplit/>
          <w:jc w:val="center"/>
        </w:trPr>
        <w:tc>
          <w:tcPr>
            <w:tcW w:w="2241" w:type="dxa"/>
            <w:vAlign w:val="center"/>
          </w:tcPr>
          <w:p w14:paraId="0DE43260" w14:textId="77777777" w:rsidR="00262AEC" w:rsidRDefault="00000000">
            <w:pPr>
              <w:pStyle w:val="Nidungbng"/>
            </w:pPr>
            <w:r>
              <w:t>Lỗi lưu đơn</w:t>
            </w:r>
          </w:p>
        </w:tc>
        <w:tc>
          <w:tcPr>
            <w:tcW w:w="6829" w:type="dxa"/>
            <w:vAlign w:val="center"/>
          </w:tcPr>
          <w:p w14:paraId="066D5137" w14:textId="77777777" w:rsidR="00262AEC" w:rsidRDefault="00000000">
            <w:pPr>
              <w:pStyle w:val="Nidungbng"/>
            </w:pPr>
            <w:r>
              <w:t>Rollback đơn, chi tiết và thanh toán; giữ giỏ.</w:t>
            </w:r>
          </w:p>
        </w:tc>
      </w:tr>
      <w:tr w:rsidR="00902D67" w14:paraId="50075833" w14:textId="77777777">
        <w:trPr>
          <w:cantSplit/>
          <w:jc w:val="center"/>
        </w:trPr>
        <w:tc>
          <w:tcPr>
            <w:tcW w:w="2241" w:type="dxa"/>
            <w:vAlign w:val="center"/>
          </w:tcPr>
          <w:p w14:paraId="3B2796F0" w14:textId="77777777" w:rsidR="00262AEC" w:rsidRDefault="00000000">
            <w:pPr>
              <w:pStyle w:val="Nidungbng"/>
            </w:pPr>
            <w:r>
              <w:t>Gửi email thất bại</w:t>
            </w:r>
          </w:p>
        </w:tc>
        <w:tc>
          <w:tcPr>
            <w:tcW w:w="6829" w:type="dxa"/>
            <w:vAlign w:val="center"/>
          </w:tcPr>
          <w:p w14:paraId="78D64AFA" w14:textId="77777777" w:rsidR="00262AEC" w:rsidRDefault="00000000">
            <w:pPr>
              <w:pStyle w:val="Nidungbng"/>
            </w:pPr>
            <w:r>
              <w:t>Ghi trạng thái LoiGui; đơn đã commit vẫn có hiệu lực.</w:t>
            </w:r>
          </w:p>
        </w:tc>
      </w:tr>
      <w:tr w:rsidR="00902D67" w14:paraId="2789367D" w14:textId="77777777">
        <w:trPr>
          <w:cantSplit/>
          <w:jc w:val="center"/>
        </w:trPr>
        <w:tc>
          <w:tcPr>
            <w:tcW w:w="2241" w:type="dxa"/>
            <w:vAlign w:val="center"/>
          </w:tcPr>
          <w:p w14:paraId="44CF6E46" w14:textId="77777777" w:rsidR="00262AEC" w:rsidRDefault="00000000">
            <w:pPr>
              <w:pStyle w:val="Nidungbng"/>
            </w:pPr>
            <w:r>
              <w:t>Yêu cầu đã hoàn tất</w:t>
            </w:r>
          </w:p>
        </w:tc>
        <w:tc>
          <w:tcPr>
            <w:tcW w:w="6829" w:type="dxa"/>
            <w:vAlign w:val="center"/>
          </w:tcPr>
          <w:p w14:paraId="64C653C9" w14:textId="77777777" w:rsidR="00262AEC" w:rsidRDefault="00000000">
            <w:pPr>
              <w:pStyle w:val="Nidungbng"/>
            </w:pPr>
            <w:r>
              <w:t>Trả lại cùng mã đơn nếu yêu cầu thuộc khách hiện tại; không thanh toán lại.</w:t>
            </w:r>
          </w:p>
        </w:tc>
      </w:tr>
    </w:tbl>
    <w:p w14:paraId="55FC2589" w14:textId="77777777" w:rsidR="00262AEC" w:rsidRDefault="00000000">
      <w:pPr>
        <w:pStyle w:val="Nidung"/>
      </w:pPr>
      <w:r>
        <w:t>Sau khi thành công, đơn có ít nhất một chi tiết và một thanh toán. Tên, đơn giá, người mua, người nhận và các phí giữ giá trị tại thời điểm đặt; giỏ trở về trống.</w:t>
      </w:r>
    </w:p>
    <w:p w14:paraId="4538E797" w14:textId="77777777" w:rsidR="00855B5D" w:rsidRDefault="00000000">
      <w:pPr>
        <w:pStyle w:val="Heading3"/>
      </w:pPr>
      <w:bookmarkStart w:id="294" w:name="_Toc244450725"/>
      <w:r>
        <w:lastRenderedPageBreak/>
        <w:t>Xây dựng biểu đồ lớp phân tích</w:t>
      </w:r>
      <w:bookmarkEnd w:id="294"/>
    </w:p>
    <w:p w14:paraId="33195822" w14:textId="77777777" w:rsidR="00262AEC" w:rsidRDefault="00000000">
      <w:pPr>
        <w:pStyle w:val="Hnhminhha"/>
      </w:pPr>
      <w:r>
        <w:rPr>
          <w:noProof/>
        </w:rPr>
        <w:drawing>
          <wp:inline distT="0" distB="0" distL="0" distR="0" wp14:anchorId="7CFADB66" wp14:editId="3EBFE153">
            <wp:extent cx="5580000" cy="6925496"/>
            <wp:effectExtent l="0" t="0" r="0" b="0"/>
            <wp:docPr id="82" name="Picture 5079" descr="Sơ đồ 4.3. Biểu đồ lớp phân tí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5079"/>
                    <pic:cNvPicPr/>
                  </pic:nvPicPr>
                  <pic:blipFill>
                    <a:blip r:embed="rId90"/>
                    <a:stretch>
                      <a:fillRect/>
                    </a:stretch>
                  </pic:blipFill>
                  <pic:spPr>
                    <a:xfrm>
                      <a:off x="0" y="0"/>
                      <a:ext cx="5580000" cy="6925496"/>
                    </a:xfrm>
                    <a:prstGeom prst="rect">
                      <a:avLst/>
                    </a:prstGeom>
                  </pic:spPr>
                </pic:pic>
              </a:graphicData>
            </a:graphic>
          </wp:inline>
        </w:drawing>
      </w:r>
    </w:p>
    <w:p w14:paraId="6E56E6BE" w14:textId="7C4C56EB" w:rsidR="00855B5D" w:rsidRDefault="00000000">
      <w:pPr>
        <w:pStyle w:val="Chthchs"/>
      </w:pPr>
      <w:bookmarkStart w:id="295" w:name="_Toc244451030"/>
      <w:r>
        <w:rPr>
          <w:b/>
        </w:rPr>
        <w:t>Sơ đồ 4.</w:t>
      </w:r>
      <w:r>
        <w:rPr>
          <w:b/>
        </w:rPr>
        <w:fldChar w:fldCharType="begin"/>
      </w:r>
      <w:r>
        <w:rPr>
          <w:b/>
        </w:rPr>
        <w:instrText xml:space="preserve"> SEQ SoDo \* ARABIC \s 1 </w:instrText>
      </w:r>
      <w:r>
        <w:rPr>
          <w:b/>
        </w:rPr>
        <w:fldChar w:fldCharType="separate"/>
      </w:r>
      <w:r w:rsidR="00BD1884">
        <w:rPr>
          <w:b/>
          <w:noProof/>
        </w:rPr>
        <w:t>3</w:t>
      </w:r>
      <w:r>
        <w:rPr>
          <w:b/>
        </w:rPr>
        <w:fldChar w:fldCharType="end"/>
      </w:r>
      <w:r>
        <w:rPr>
          <w:b/>
        </w:rPr>
        <w:t xml:space="preserve">. </w:t>
      </w:r>
      <w:r>
        <w:t>Biểu đồ lớp phân tích</w:t>
      </w:r>
      <w:bookmarkEnd w:id="295"/>
    </w:p>
    <w:p w14:paraId="16DEF16D" w14:textId="77777777" w:rsidR="00262AEC" w:rsidRDefault="00000000">
      <w:pPr>
        <w:pStyle w:val="Nidung"/>
      </w:pPr>
      <w:r>
        <w:t>Biểu đồ thể hiện các thực thể nghiệp vụ và quan hệ giữa chúng. NhomSanPham, SanPham là dữ liệu do hệ thống quản lý sản phẩm cung cấp. Một nhóm có nhiều sản phẩm; thuộc tính HinhAnh của sản phẩm có nhiều giá trị.</w:t>
      </w:r>
    </w:p>
    <w:p w14:paraId="01E09361" w14:textId="77777777" w:rsidR="00262AEC" w:rsidRDefault="00000000">
      <w:pPr>
        <w:pStyle w:val="Nidung"/>
      </w:pPr>
      <w:r>
        <w:t xml:space="preserve">GioHang hợp thành các ChiTietGioHang và tồn tại trong phiên. DonHang hợp thành các ChiTietDonHang; mỗi đơn đã ghi nhận có một ThanhToan và tối đa một </w:t>
      </w:r>
      <w:r>
        <w:lastRenderedPageBreak/>
        <w:t>EmailXacNhan. Một khách có thể đặt nhiều đơn. PhiGiaoHang được chọn theo khu vực và loại giao.</w:t>
      </w:r>
    </w:p>
    <w:p w14:paraId="1F82AD3B" w14:textId="77777777" w:rsidR="00262AEC" w:rsidRDefault="00000000">
      <w:pPr>
        <w:pStyle w:val="Nidung"/>
      </w:pPr>
      <w:r>
        <w:t>Thông tin người nhận được lưu riêng trong đơn vì người nhận có thể khác người mua. DonGia của chi tiết đơn là giá đã chấp nhận lúc đặt, độc lập với GiaHienHanh của sản phẩm.</w:t>
      </w:r>
    </w:p>
    <w:p w14:paraId="733C84BA" w14:textId="77777777" w:rsidR="00855B5D" w:rsidRDefault="00000000">
      <w:pPr>
        <w:pStyle w:val="Heading3"/>
      </w:pPr>
      <w:bookmarkStart w:id="296" w:name="_Toc244450726"/>
      <w:r>
        <w:t>Biểu đồ trạng thái</w:t>
      </w:r>
      <w:bookmarkEnd w:id="296"/>
    </w:p>
    <w:p w14:paraId="73BCD1AC" w14:textId="77777777" w:rsidR="00262AEC" w:rsidRDefault="00000000">
      <w:pPr>
        <w:pStyle w:val="Hnhminhha"/>
      </w:pPr>
      <w:r>
        <w:rPr>
          <w:noProof/>
        </w:rPr>
        <w:drawing>
          <wp:inline distT="0" distB="0" distL="0" distR="0" wp14:anchorId="6233FE00" wp14:editId="7FA41F76">
            <wp:extent cx="5580000" cy="5169627"/>
            <wp:effectExtent l="0" t="0" r="0" b="0"/>
            <wp:docPr id="83" name="Picture 5080" descr="Sơ đồ 4.4. Biểu đồ trạng thái giỏ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5080"/>
                    <pic:cNvPicPr/>
                  </pic:nvPicPr>
                  <pic:blipFill>
                    <a:blip r:embed="rId91"/>
                    <a:stretch>
                      <a:fillRect/>
                    </a:stretch>
                  </pic:blipFill>
                  <pic:spPr>
                    <a:xfrm>
                      <a:off x="0" y="0"/>
                      <a:ext cx="5580000" cy="5169627"/>
                    </a:xfrm>
                    <a:prstGeom prst="rect">
                      <a:avLst/>
                    </a:prstGeom>
                  </pic:spPr>
                </pic:pic>
              </a:graphicData>
            </a:graphic>
          </wp:inline>
        </w:drawing>
      </w:r>
    </w:p>
    <w:p w14:paraId="2DC4A84D" w14:textId="6237A8BA" w:rsidR="00855B5D" w:rsidRDefault="00000000">
      <w:pPr>
        <w:pStyle w:val="Chthchs"/>
      </w:pPr>
      <w:bookmarkStart w:id="297" w:name="_Toc244451031"/>
      <w:r>
        <w:rPr>
          <w:b/>
        </w:rPr>
        <w:t>Sơ đồ 4.</w:t>
      </w:r>
      <w:r>
        <w:rPr>
          <w:b/>
        </w:rPr>
        <w:fldChar w:fldCharType="begin"/>
      </w:r>
      <w:r>
        <w:rPr>
          <w:b/>
        </w:rPr>
        <w:instrText xml:space="preserve"> SEQ SoDo \* ARABIC \s 1 </w:instrText>
      </w:r>
      <w:r>
        <w:rPr>
          <w:b/>
        </w:rPr>
        <w:fldChar w:fldCharType="separate"/>
      </w:r>
      <w:r w:rsidR="00BD1884">
        <w:rPr>
          <w:b/>
          <w:noProof/>
        </w:rPr>
        <w:t>4</w:t>
      </w:r>
      <w:r>
        <w:rPr>
          <w:b/>
        </w:rPr>
        <w:fldChar w:fldCharType="end"/>
      </w:r>
      <w:r>
        <w:rPr>
          <w:b/>
        </w:rPr>
        <w:t xml:space="preserve">. </w:t>
      </w:r>
      <w:r>
        <w:t>Biểu đồ trạng thái giỏ hàng</w:t>
      </w:r>
      <w:bookmarkEnd w:id="297"/>
    </w:p>
    <w:p w14:paraId="6C794C57" w14:textId="77777777" w:rsidR="00262AEC" w:rsidRDefault="00000000">
      <w:pPr>
        <w:pStyle w:val="Nidung"/>
      </w:pPr>
      <w:r>
        <w:t>Giỏ bắt đầu ở trạng thái trống. Thêm một sản phẩm còn hàng chuyển giỏ sang có sản phẩm; xóa dòng cuối đưa giỏ về trống. Khi xác nhận thanh toán với dữ liệu hợp lệ, giỏ bị khóa trong lúc xử lý. Thanh toán bị từ chối hoặc lỗi lưu trả giỏ về trạng thái có sản phẩm. Chỉ sau commit thành công, hệ thống mới xóa giỏ và mở khóa. Đóng ứng dụng kết thúc phiên giỏ hàng.</w:t>
      </w:r>
    </w:p>
    <w:p w14:paraId="0472928E" w14:textId="77777777" w:rsidR="00855B5D" w:rsidRDefault="00000000">
      <w:pPr>
        <w:pStyle w:val="Heading2"/>
      </w:pPr>
      <w:bookmarkStart w:id="298" w:name="_Toc244450727"/>
      <w:r>
        <w:lastRenderedPageBreak/>
        <w:t>PHA THIẾT KẾ</w:t>
      </w:r>
      <w:bookmarkEnd w:id="298"/>
    </w:p>
    <w:p w14:paraId="3A6D0942" w14:textId="77777777" w:rsidR="00855B5D" w:rsidRDefault="00000000">
      <w:pPr>
        <w:pStyle w:val="Heading3"/>
      </w:pPr>
      <w:bookmarkStart w:id="299" w:name="_Toc244450728"/>
      <w:r>
        <w:t>Các biểu đồ tuần tự</w:t>
      </w:r>
      <w:bookmarkEnd w:id="299"/>
    </w:p>
    <w:p w14:paraId="0409013F" w14:textId="77777777" w:rsidR="00855B5D" w:rsidRDefault="00000000">
      <w:pPr>
        <w:pStyle w:val="Heading4"/>
      </w:pPr>
      <w:r>
        <w:t>Thêm sản phẩm vào giỏ hàng</w:t>
      </w:r>
    </w:p>
    <w:p w14:paraId="68818050" w14:textId="77777777" w:rsidR="00262AEC" w:rsidRDefault="00000000">
      <w:pPr>
        <w:pStyle w:val="Hnhminhha"/>
      </w:pPr>
      <w:r>
        <w:rPr>
          <w:noProof/>
        </w:rPr>
        <w:drawing>
          <wp:inline distT="0" distB="0" distL="0" distR="0" wp14:anchorId="5657ED6C" wp14:editId="063C364F">
            <wp:extent cx="5580000" cy="5546034"/>
            <wp:effectExtent l="0" t="0" r="0" b="0"/>
            <wp:docPr id="84" name="Picture 5081" descr="Sơ đồ 4.5. Biểu đồ tuần tự thêm sản phẩm vào giỏ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5081"/>
                    <pic:cNvPicPr/>
                  </pic:nvPicPr>
                  <pic:blipFill>
                    <a:blip r:embed="rId92"/>
                    <a:stretch>
                      <a:fillRect/>
                    </a:stretch>
                  </pic:blipFill>
                  <pic:spPr>
                    <a:xfrm>
                      <a:off x="0" y="0"/>
                      <a:ext cx="5580000" cy="5546034"/>
                    </a:xfrm>
                    <a:prstGeom prst="rect">
                      <a:avLst/>
                    </a:prstGeom>
                  </pic:spPr>
                </pic:pic>
              </a:graphicData>
            </a:graphic>
          </wp:inline>
        </w:drawing>
      </w:r>
    </w:p>
    <w:p w14:paraId="4B246044" w14:textId="25EDECB3" w:rsidR="00855B5D" w:rsidRDefault="00000000">
      <w:pPr>
        <w:pStyle w:val="Chthchs"/>
      </w:pPr>
      <w:bookmarkStart w:id="300" w:name="_Toc244451032"/>
      <w:r>
        <w:rPr>
          <w:b/>
        </w:rPr>
        <w:t>Sơ đồ 4.</w:t>
      </w:r>
      <w:r>
        <w:rPr>
          <w:b/>
        </w:rPr>
        <w:fldChar w:fldCharType="begin"/>
      </w:r>
      <w:r>
        <w:rPr>
          <w:b/>
        </w:rPr>
        <w:instrText xml:space="preserve"> SEQ SoDo \* ARABIC \s 1 </w:instrText>
      </w:r>
      <w:r>
        <w:rPr>
          <w:b/>
        </w:rPr>
        <w:fldChar w:fldCharType="separate"/>
      </w:r>
      <w:r w:rsidR="00BD1884">
        <w:rPr>
          <w:b/>
          <w:noProof/>
        </w:rPr>
        <w:t>5</w:t>
      </w:r>
      <w:r>
        <w:rPr>
          <w:b/>
        </w:rPr>
        <w:fldChar w:fldCharType="end"/>
      </w:r>
      <w:r>
        <w:rPr>
          <w:b/>
        </w:rPr>
        <w:t xml:space="preserve">. </w:t>
      </w:r>
      <w:r>
        <w:t>Biểu đồ tuần tự thêm sản phẩm vào giỏ hàng</w:t>
      </w:r>
      <w:bookmarkEnd w:id="300"/>
    </w:p>
    <w:p w14:paraId="4D8DFD6C" w14:textId="77777777" w:rsidR="00262AEC" w:rsidRDefault="00000000">
      <w:pPr>
        <w:pStyle w:val="Nidung"/>
      </w:pPr>
      <w:r>
        <w:t>FrmSanPham nhận lựa chọn rồi gọi CartService.Add. Service kiểm tra giỏ và số lượng, lấy sản phẩm qua adapter. Sản phẩm còn hàng mới được thêm hoặc cộng số lượng vào dòng cùng mã. FrmChiTietSanPham sử dụng cùng xử lý Add nên có trình tự tương tự.</w:t>
      </w:r>
    </w:p>
    <w:p w14:paraId="5B400794" w14:textId="77777777" w:rsidR="00855B5D" w:rsidRDefault="00000000">
      <w:pPr>
        <w:pStyle w:val="Heading4"/>
      </w:pPr>
      <w:r>
        <w:lastRenderedPageBreak/>
        <w:t>Đặt hàng và thanh toán</w:t>
      </w:r>
    </w:p>
    <w:p w14:paraId="426F8F75" w14:textId="77777777" w:rsidR="00262AEC" w:rsidRDefault="00000000">
      <w:pPr>
        <w:pStyle w:val="Hnhminhha"/>
      </w:pPr>
      <w:r>
        <w:rPr>
          <w:noProof/>
        </w:rPr>
        <w:drawing>
          <wp:inline distT="0" distB="0" distL="0" distR="0" wp14:anchorId="4EFC21A8" wp14:editId="39A40346">
            <wp:extent cx="5580000" cy="6444686"/>
            <wp:effectExtent l="0" t="0" r="0" b="0"/>
            <wp:docPr id="85" name="Picture 5082" descr="Sơ đồ 4.6. Biểu đồ tuần tự đặt hàng và thanh to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5082"/>
                    <pic:cNvPicPr/>
                  </pic:nvPicPr>
                  <pic:blipFill>
                    <a:blip r:embed="rId93"/>
                    <a:stretch>
                      <a:fillRect/>
                    </a:stretch>
                  </pic:blipFill>
                  <pic:spPr>
                    <a:xfrm>
                      <a:off x="0" y="0"/>
                      <a:ext cx="5580000" cy="6444686"/>
                    </a:xfrm>
                    <a:prstGeom prst="rect">
                      <a:avLst/>
                    </a:prstGeom>
                  </pic:spPr>
                </pic:pic>
              </a:graphicData>
            </a:graphic>
          </wp:inline>
        </w:drawing>
      </w:r>
    </w:p>
    <w:p w14:paraId="4CDF5B69" w14:textId="6632902C" w:rsidR="00855B5D" w:rsidRDefault="00000000">
      <w:pPr>
        <w:pStyle w:val="Chthchs"/>
      </w:pPr>
      <w:bookmarkStart w:id="301" w:name="_Toc244451033"/>
      <w:r>
        <w:rPr>
          <w:b/>
        </w:rPr>
        <w:t>Sơ đồ 4.</w:t>
      </w:r>
      <w:r>
        <w:rPr>
          <w:b/>
        </w:rPr>
        <w:fldChar w:fldCharType="begin"/>
      </w:r>
      <w:r>
        <w:rPr>
          <w:b/>
        </w:rPr>
        <w:instrText xml:space="preserve"> SEQ SoDo \* ARABIC \s 1 </w:instrText>
      </w:r>
      <w:r>
        <w:rPr>
          <w:b/>
        </w:rPr>
        <w:fldChar w:fldCharType="separate"/>
      </w:r>
      <w:r w:rsidR="00BD1884">
        <w:rPr>
          <w:b/>
          <w:noProof/>
        </w:rPr>
        <w:t>6</w:t>
      </w:r>
      <w:r>
        <w:rPr>
          <w:b/>
        </w:rPr>
        <w:fldChar w:fldCharType="end"/>
      </w:r>
      <w:r>
        <w:rPr>
          <w:b/>
        </w:rPr>
        <w:t xml:space="preserve">. </w:t>
      </w:r>
      <w:r>
        <w:t>Biểu đồ tuần tự đặt hàng và thanh toán</w:t>
      </w:r>
      <w:bookmarkEnd w:id="301"/>
    </w:p>
    <w:p w14:paraId="2FC2B82B" w14:textId="77777777" w:rsidR="00262AEC" w:rsidRDefault="00000000">
      <w:pPr>
        <w:pStyle w:val="Nidung"/>
      </w:pPr>
      <w:r>
        <w:t>Biểu đồ mô tả một mã yêu cầu mới, dữ liệu thẻ và báo giá hợp lệ. CheckoutService.Quote đọc lại sản phẩm, kiểm tra người nhận, tính phí và tạo bản sao các dòng đặt. Thanh toán bị từ chối kết thúc nhánh trước SaveOrder. Khi chấp nhận, SaveOrder ghi đồng thời đơn, chi tiết và thanh toán; chỉ sau commit mới xóa giỏ và xử lý email.</w:t>
      </w:r>
    </w:p>
    <w:p w14:paraId="5C20081C" w14:textId="77777777" w:rsidR="00262AEC" w:rsidRDefault="00000000">
      <w:pPr>
        <w:pStyle w:val="Nidung"/>
      </w:pPr>
      <w:r>
        <w:t xml:space="preserve">Nếu ghi dữ liệu thất bại, SaveOrder rollback và trả lỗi; giỏ được giữ lại. Nếu mã yêu cầu đã hoàn tất, FindOrder trả đơn cũ, kiểm tra khách sở hữu rồi kết thúc mà </w:t>
      </w:r>
      <w:r>
        <w:lastRenderedPageBreak/>
        <w:t>không gọi Pay lần nữa. Lỗi email được xử lý sau commit nên không làm mất đơn hàng.</w:t>
      </w:r>
    </w:p>
    <w:p w14:paraId="53E406BE" w14:textId="77777777" w:rsidR="00855B5D" w:rsidRDefault="00000000">
      <w:pPr>
        <w:pStyle w:val="Heading3"/>
      </w:pPr>
      <w:bookmarkStart w:id="302" w:name="_Toc244450729"/>
      <w:r>
        <w:t>Biểu đồ lớp thiết kế chi tiết</w:t>
      </w:r>
      <w:bookmarkEnd w:id="302"/>
    </w:p>
    <w:p w14:paraId="6DE3886E" w14:textId="77777777" w:rsidR="00262AEC" w:rsidRDefault="00000000">
      <w:pPr>
        <w:pStyle w:val="Hnhminhha"/>
      </w:pPr>
      <w:r>
        <w:rPr>
          <w:noProof/>
        </w:rPr>
        <w:drawing>
          <wp:inline distT="0" distB="0" distL="0" distR="0" wp14:anchorId="641E54B7" wp14:editId="7AA4EAD6">
            <wp:extent cx="5580000" cy="6693992"/>
            <wp:effectExtent l="0" t="0" r="0" b="0"/>
            <wp:docPr id="86" name="Picture 5083" descr="Sơ đồ 4.7. Biểu đồ lớp thiết kế chi tiết các đối tượng đặt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5083"/>
                    <pic:cNvPicPr/>
                  </pic:nvPicPr>
                  <pic:blipFill>
                    <a:blip r:embed="rId94"/>
                    <a:stretch>
                      <a:fillRect/>
                    </a:stretch>
                  </pic:blipFill>
                  <pic:spPr>
                    <a:xfrm>
                      <a:off x="0" y="0"/>
                      <a:ext cx="5580000" cy="6693992"/>
                    </a:xfrm>
                    <a:prstGeom prst="rect">
                      <a:avLst/>
                    </a:prstGeom>
                  </pic:spPr>
                </pic:pic>
              </a:graphicData>
            </a:graphic>
          </wp:inline>
        </w:drawing>
      </w:r>
    </w:p>
    <w:p w14:paraId="4CF5C2E5" w14:textId="56C0D7F7" w:rsidR="00855B5D" w:rsidRDefault="00000000">
      <w:pPr>
        <w:pStyle w:val="Chthchs"/>
      </w:pPr>
      <w:bookmarkStart w:id="303" w:name="_Toc244451034"/>
      <w:r>
        <w:rPr>
          <w:b/>
        </w:rPr>
        <w:t>Sơ đồ 4.</w:t>
      </w:r>
      <w:r>
        <w:rPr>
          <w:b/>
        </w:rPr>
        <w:fldChar w:fldCharType="begin"/>
      </w:r>
      <w:r>
        <w:rPr>
          <w:b/>
        </w:rPr>
        <w:instrText xml:space="preserve"> SEQ SoDo \* ARABIC \s 1 </w:instrText>
      </w:r>
      <w:r>
        <w:rPr>
          <w:b/>
        </w:rPr>
        <w:fldChar w:fldCharType="separate"/>
      </w:r>
      <w:r w:rsidR="00BD1884">
        <w:rPr>
          <w:b/>
          <w:noProof/>
        </w:rPr>
        <w:t>7</w:t>
      </w:r>
      <w:r>
        <w:rPr>
          <w:b/>
        </w:rPr>
        <w:fldChar w:fldCharType="end"/>
      </w:r>
      <w:r>
        <w:rPr>
          <w:b/>
        </w:rPr>
        <w:t xml:space="preserve">. </w:t>
      </w:r>
      <w:r>
        <w:t>Biểu đồ lớp thiết kế chi tiết các đối tượng đặt hàng</w:t>
      </w:r>
      <w:bookmarkEnd w:id="303"/>
    </w:p>
    <w:p w14:paraId="0B42AA6E" w14:textId="77777777" w:rsidR="00262AEC" w:rsidRDefault="00000000">
      <w:pPr>
        <w:pStyle w:val="Nidung"/>
      </w:pPr>
      <w:r>
        <w:t xml:space="preserve">Các lớp dùng tên và kiểu dữ liệu theo project. ChiTietGioHang được hiện thực bằng CartItem; CheckoutQuote giữ bản sao các dòng đã báo giá. CartItem.Copy tạo bản sao để đơn giữ số lượng và đơn giá đã chấp nhận. GioHang.TienHang, </w:t>
      </w:r>
      <w:r>
        <w:lastRenderedPageBreak/>
        <w:t>CartItem.ThanhTien và CheckoutQuote.TongTien là thuộc tính chỉ đọc, được tính từ các giá trị thành phần.</w:t>
      </w:r>
    </w:p>
    <w:p w14:paraId="1790EC45" w14:textId="77777777" w:rsidR="00262AEC" w:rsidRDefault="00000000">
      <w:pPr>
        <w:pStyle w:val="Nidung"/>
      </w:pPr>
      <w:r>
        <w:t>CardInfo chỉ tồn tại khi nhập và kiểm tra thẻ. PaymentResult chứa kết quả dịch vụ trả về. Đơn lưu loại thẻ, bốn số cuối và mã giao dịch; không lưu CardInfo vào CSDL. Các lớp thực hiện nghiệp vụ được thể hiện ở phần thiết kế theo chức năng.</w:t>
      </w:r>
    </w:p>
    <w:p w14:paraId="2DC4D049" w14:textId="3803281D" w:rsidR="00855B5D" w:rsidRDefault="00000000">
      <w:pPr>
        <w:pStyle w:val="Chthchbng"/>
      </w:pPr>
      <w:bookmarkStart w:id="304" w:name="_Toc244451209"/>
      <w:r>
        <w:rPr>
          <w:b/>
        </w:rPr>
        <w:t>Bảng 4.</w:t>
      </w:r>
      <w:r>
        <w:rPr>
          <w:b/>
        </w:rPr>
        <w:fldChar w:fldCharType="begin"/>
      </w:r>
      <w:r>
        <w:rPr>
          <w:b/>
        </w:rPr>
        <w:instrText xml:space="preserve"> SEQ Bang \* ARABIC \s 1 </w:instrText>
      </w:r>
      <w:r>
        <w:rPr>
          <w:b/>
        </w:rPr>
        <w:fldChar w:fldCharType="separate"/>
      </w:r>
      <w:r w:rsidR="00BD1884">
        <w:rPr>
          <w:b/>
          <w:noProof/>
        </w:rPr>
        <w:t>10</w:t>
      </w:r>
      <w:r>
        <w:rPr>
          <w:b/>
        </w:rPr>
        <w:fldChar w:fldCharType="end"/>
      </w:r>
      <w:r>
        <w:rPr>
          <w:b/>
        </w:rPr>
        <w:t xml:space="preserve">. </w:t>
      </w:r>
      <w:r>
        <w:t>Thuộc tính thiết kế của các lớp danh mục</w:t>
      </w:r>
      <w:bookmarkEnd w:id="304"/>
    </w:p>
    <w:tbl>
      <w:tblPr>
        <w:tblStyle w:val="Bngli"/>
        <w:tblW w:w="9070" w:type="dxa"/>
        <w:jc w:val="center"/>
        <w:tblLayout w:type="fixed"/>
        <w:tblLook w:val="0620" w:firstRow="1" w:lastRow="0" w:firstColumn="0" w:lastColumn="0" w:noHBand="1" w:noVBand="1"/>
      </w:tblPr>
      <w:tblGrid>
        <w:gridCol w:w="2241"/>
        <w:gridCol w:w="6829"/>
      </w:tblGrid>
      <w:tr w:rsidR="00902D67" w14:paraId="4B736EC0" w14:textId="77777777">
        <w:trPr>
          <w:cantSplit/>
          <w:tblHeader/>
          <w:jc w:val="center"/>
        </w:trPr>
        <w:tc>
          <w:tcPr>
            <w:tcW w:w="2241" w:type="dxa"/>
            <w:shd w:val="clear" w:color="auto" w:fill="D9E2F3"/>
            <w:vAlign w:val="center"/>
          </w:tcPr>
          <w:p w14:paraId="7277435A" w14:textId="77777777" w:rsidR="00262AEC" w:rsidRDefault="00000000">
            <w:pPr>
              <w:pStyle w:val="Tiuctbng"/>
            </w:pPr>
            <w:r>
              <w:t>Lớp danh mục</w:t>
            </w:r>
          </w:p>
        </w:tc>
        <w:tc>
          <w:tcPr>
            <w:tcW w:w="6829" w:type="dxa"/>
            <w:shd w:val="clear" w:color="auto" w:fill="D9E2F3"/>
            <w:vAlign w:val="center"/>
          </w:tcPr>
          <w:p w14:paraId="645FD4CB" w14:textId="77777777" w:rsidR="00262AEC" w:rsidRDefault="00000000">
            <w:pPr>
              <w:pStyle w:val="Tiuctbng"/>
            </w:pPr>
            <w:r>
              <w:t>Thuộc tính thiết kế</w:t>
            </w:r>
          </w:p>
        </w:tc>
      </w:tr>
      <w:tr w:rsidR="00902D67" w14:paraId="73684019" w14:textId="77777777">
        <w:trPr>
          <w:cantSplit/>
          <w:jc w:val="center"/>
        </w:trPr>
        <w:tc>
          <w:tcPr>
            <w:tcW w:w="2241" w:type="dxa"/>
            <w:vAlign w:val="center"/>
          </w:tcPr>
          <w:p w14:paraId="266C9105" w14:textId="77777777" w:rsidR="00262AEC" w:rsidRDefault="00000000">
            <w:pPr>
              <w:pStyle w:val="Nidungbng"/>
            </w:pPr>
            <w:r>
              <w:t>NhomSanPham</w:t>
            </w:r>
          </w:p>
        </w:tc>
        <w:tc>
          <w:tcPr>
            <w:tcW w:w="6829" w:type="dxa"/>
            <w:vAlign w:val="center"/>
          </w:tcPr>
          <w:p w14:paraId="2E043B6B" w14:textId="77777777" w:rsidR="00262AEC" w:rsidRDefault="00000000">
            <w:pPr>
              <w:pStyle w:val="Nidungbng"/>
            </w:pPr>
            <w:r>
              <w:t>MaNhom: string; TenNhom: string.</w:t>
            </w:r>
          </w:p>
        </w:tc>
      </w:tr>
      <w:tr w:rsidR="00902D67" w14:paraId="71044460" w14:textId="77777777">
        <w:trPr>
          <w:cantSplit/>
          <w:jc w:val="center"/>
        </w:trPr>
        <w:tc>
          <w:tcPr>
            <w:tcW w:w="2241" w:type="dxa"/>
            <w:vAlign w:val="center"/>
          </w:tcPr>
          <w:p w14:paraId="0170032F" w14:textId="77777777" w:rsidR="00262AEC" w:rsidRDefault="00000000">
            <w:pPr>
              <w:pStyle w:val="Nidungbng"/>
            </w:pPr>
            <w:r>
              <w:t>SanPham</w:t>
            </w:r>
          </w:p>
        </w:tc>
        <w:tc>
          <w:tcPr>
            <w:tcW w:w="6829" w:type="dxa"/>
            <w:vAlign w:val="center"/>
          </w:tcPr>
          <w:p w14:paraId="4136DE8B" w14:textId="77777777" w:rsidR="00262AEC" w:rsidRDefault="00000000">
            <w:pPr>
              <w:pStyle w:val="Nidungbng"/>
            </w:pPr>
            <w:r>
              <w:t>MaSP, MaNhom, TenSP, NhaSanXuat, MoTa, ThongSo: string; GiaHienHanh: decimal; ConHang: bool; HinhAnh: List&lt;string&gt;.</w:t>
            </w:r>
          </w:p>
        </w:tc>
      </w:tr>
    </w:tbl>
    <w:p w14:paraId="4BBFFFED" w14:textId="77777777" w:rsidR="00855B5D" w:rsidRDefault="00000000">
      <w:pPr>
        <w:pStyle w:val="Heading3"/>
      </w:pPr>
      <w:bookmarkStart w:id="305" w:name="_Toc244450730"/>
      <w:r>
        <w:t>Thiết kế riêng từng chức năng</w:t>
      </w:r>
      <w:bookmarkEnd w:id="305"/>
    </w:p>
    <w:p w14:paraId="1FC9F40D" w14:textId="77777777" w:rsidR="00855B5D" w:rsidRDefault="00000000">
      <w:pPr>
        <w:pStyle w:val="Heading4"/>
      </w:pPr>
      <w:r>
        <w:t>Chức năng quản lý giỏ hàng</w:t>
      </w:r>
    </w:p>
    <w:p w14:paraId="21A45F1B" w14:textId="77777777" w:rsidR="00262AEC" w:rsidRDefault="00000000">
      <w:pPr>
        <w:pStyle w:val="Hnhminhha"/>
      </w:pPr>
      <w:r>
        <w:rPr>
          <w:noProof/>
        </w:rPr>
        <w:drawing>
          <wp:inline distT="0" distB="0" distL="0" distR="0" wp14:anchorId="23D20556" wp14:editId="4B2375CE">
            <wp:extent cx="5580000" cy="5224158"/>
            <wp:effectExtent l="0" t="0" r="0" b="0"/>
            <wp:docPr id="87" name="Picture 5084" descr="Sơ đồ 4.8. Thiết kế chức năng quản lý giỏ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5084"/>
                    <pic:cNvPicPr/>
                  </pic:nvPicPr>
                  <pic:blipFill>
                    <a:blip r:embed="rId95"/>
                    <a:stretch>
                      <a:fillRect/>
                    </a:stretch>
                  </pic:blipFill>
                  <pic:spPr>
                    <a:xfrm>
                      <a:off x="0" y="0"/>
                      <a:ext cx="5580000" cy="5224158"/>
                    </a:xfrm>
                    <a:prstGeom prst="rect">
                      <a:avLst/>
                    </a:prstGeom>
                  </pic:spPr>
                </pic:pic>
              </a:graphicData>
            </a:graphic>
          </wp:inline>
        </w:drawing>
      </w:r>
    </w:p>
    <w:p w14:paraId="39E1541E" w14:textId="5340C09E" w:rsidR="00855B5D" w:rsidRDefault="00000000">
      <w:pPr>
        <w:pStyle w:val="Chthchs"/>
      </w:pPr>
      <w:bookmarkStart w:id="306" w:name="_Toc244451035"/>
      <w:r>
        <w:rPr>
          <w:b/>
        </w:rPr>
        <w:t>Sơ đồ 4.</w:t>
      </w:r>
      <w:r>
        <w:rPr>
          <w:b/>
        </w:rPr>
        <w:fldChar w:fldCharType="begin"/>
      </w:r>
      <w:r>
        <w:rPr>
          <w:b/>
        </w:rPr>
        <w:instrText xml:space="preserve"> SEQ SoDo \* ARABIC \s 1 </w:instrText>
      </w:r>
      <w:r>
        <w:rPr>
          <w:b/>
        </w:rPr>
        <w:fldChar w:fldCharType="separate"/>
      </w:r>
      <w:r w:rsidR="00BD1884">
        <w:rPr>
          <w:b/>
          <w:noProof/>
        </w:rPr>
        <w:t>8</w:t>
      </w:r>
      <w:r>
        <w:rPr>
          <w:b/>
        </w:rPr>
        <w:fldChar w:fldCharType="end"/>
      </w:r>
      <w:r>
        <w:rPr>
          <w:b/>
        </w:rPr>
        <w:t xml:space="preserve">. </w:t>
      </w:r>
      <w:r>
        <w:t>Thiết kế chức năng quản lý giỏ hàng</w:t>
      </w:r>
      <w:bookmarkEnd w:id="306"/>
    </w:p>
    <w:p w14:paraId="1464DD6A" w14:textId="77777777" w:rsidR="00262AEC" w:rsidRDefault="00000000">
      <w:pPr>
        <w:pStyle w:val="Nidung"/>
      </w:pPr>
      <w:r>
        <w:lastRenderedPageBreak/>
        <w:t>Hai Form sản phẩm cùng gọi CartService.Add. FrmGioHang gọi Update hoặc Remove để sửa giỏ. CartService dùng AppSession để giữ giỏ và dùng IProductCatalog để đọc sản phẩm. ProductCatalogAdapter hiện thực interface này và đọc nguồn danh mục mô phỏng qua Data.</w:t>
      </w:r>
    </w:p>
    <w:p w14:paraId="7C8EEF2A" w14:textId="77777777" w:rsidR="00855B5D" w:rsidRDefault="00000000">
      <w:pPr>
        <w:pStyle w:val="Heading4"/>
      </w:pPr>
      <w:r>
        <w:t>Chức năng đặt hàng</w:t>
      </w:r>
    </w:p>
    <w:p w14:paraId="127A1F4A" w14:textId="77777777" w:rsidR="00262AEC" w:rsidRDefault="00000000">
      <w:pPr>
        <w:pStyle w:val="Hnhminhha"/>
      </w:pPr>
      <w:r>
        <w:rPr>
          <w:noProof/>
        </w:rPr>
        <w:drawing>
          <wp:inline distT="0" distB="0" distL="0" distR="0" wp14:anchorId="2A6B3734" wp14:editId="6E3197C9">
            <wp:extent cx="5580000" cy="6400722"/>
            <wp:effectExtent l="0" t="0" r="0" b="0"/>
            <wp:docPr id="88" name="Picture 5085" descr="Sơ đồ 4.9. Thiết kế chức năng đặt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Picture 5085"/>
                    <pic:cNvPicPr/>
                  </pic:nvPicPr>
                  <pic:blipFill>
                    <a:blip r:embed="rId96"/>
                    <a:stretch>
                      <a:fillRect/>
                    </a:stretch>
                  </pic:blipFill>
                  <pic:spPr>
                    <a:xfrm>
                      <a:off x="0" y="0"/>
                      <a:ext cx="5580000" cy="6400722"/>
                    </a:xfrm>
                    <a:prstGeom prst="rect">
                      <a:avLst/>
                    </a:prstGeom>
                  </pic:spPr>
                </pic:pic>
              </a:graphicData>
            </a:graphic>
          </wp:inline>
        </w:drawing>
      </w:r>
    </w:p>
    <w:p w14:paraId="720F0543" w14:textId="57A5B11E" w:rsidR="00855B5D" w:rsidRDefault="00000000">
      <w:pPr>
        <w:pStyle w:val="Chthchs"/>
      </w:pPr>
      <w:bookmarkStart w:id="307" w:name="_Toc244451036"/>
      <w:r>
        <w:rPr>
          <w:b/>
        </w:rPr>
        <w:t>Sơ đồ 4.</w:t>
      </w:r>
      <w:r>
        <w:rPr>
          <w:b/>
        </w:rPr>
        <w:fldChar w:fldCharType="begin"/>
      </w:r>
      <w:r>
        <w:rPr>
          <w:b/>
        </w:rPr>
        <w:instrText xml:space="preserve"> SEQ SoDo \* ARABIC \s 1 </w:instrText>
      </w:r>
      <w:r>
        <w:rPr>
          <w:b/>
        </w:rPr>
        <w:fldChar w:fldCharType="separate"/>
      </w:r>
      <w:r w:rsidR="00BD1884">
        <w:rPr>
          <w:b/>
          <w:noProof/>
        </w:rPr>
        <w:t>9</w:t>
      </w:r>
      <w:r>
        <w:rPr>
          <w:b/>
        </w:rPr>
        <w:fldChar w:fldCharType="end"/>
      </w:r>
      <w:r>
        <w:rPr>
          <w:b/>
        </w:rPr>
        <w:t xml:space="preserve">. </w:t>
      </w:r>
      <w:r>
        <w:t>Thiết kế chức năng đặt hàng</w:t>
      </w:r>
      <w:bookmarkEnd w:id="307"/>
    </w:p>
    <w:p w14:paraId="4549E210" w14:textId="77777777" w:rsidR="00262AEC" w:rsidRDefault="00000000">
      <w:pPr>
        <w:pStyle w:val="Nidung"/>
      </w:pPr>
      <w:r>
        <w:t xml:space="preserve">FrmCheckout gọi Quote để chuẩn bị báo giá. FrmThanhToan gọi Place; CheckoutService phối hợp phiên, danh mục, phí giao, dịch vụ thanh toán, lưu đơn và </w:t>
      </w:r>
      <w:r>
        <w:lastRenderedPageBreak/>
        <w:t>gửi xác nhận. SqlRepository thực hiện truy vấn qua Db và chịu trách nhiệm transaction.</w:t>
      </w:r>
    </w:p>
    <w:p w14:paraId="3E724A11" w14:textId="77777777" w:rsidR="00262AEC" w:rsidRDefault="00000000">
      <w:pPr>
        <w:pStyle w:val="Nidung"/>
      </w:pPr>
      <w:r>
        <w:t>IPaymentGateway được hiện thực bằng PaymentGatewayAdapter; IEmailGateway được hiện thực bằng EmailGatewayAdapter. EmailService tạo nội dung từ đơn đã lưu và gọi dịch vụ email. Các adapter thanh toán và email trong prototype trả kết quả giả lập.</w:t>
      </w:r>
    </w:p>
    <w:p w14:paraId="4190483D" w14:textId="77777777" w:rsidR="00855B5D" w:rsidRDefault="00000000">
      <w:pPr>
        <w:pStyle w:val="Heading3"/>
      </w:pPr>
      <w:bookmarkStart w:id="308" w:name="_Toc244450731"/>
      <w:r>
        <w:lastRenderedPageBreak/>
        <w:t>Biểu đồ hoạt động</w:t>
      </w:r>
      <w:bookmarkEnd w:id="308"/>
    </w:p>
    <w:p w14:paraId="573032BC" w14:textId="77777777" w:rsidR="00262AEC" w:rsidRDefault="00000000">
      <w:pPr>
        <w:pStyle w:val="Hnhminhha"/>
      </w:pPr>
      <w:r>
        <w:rPr>
          <w:noProof/>
        </w:rPr>
        <w:drawing>
          <wp:inline distT="0" distB="0" distL="0" distR="0" wp14:anchorId="7F98E84F" wp14:editId="28152D4A">
            <wp:extent cx="5580000" cy="7293157"/>
            <wp:effectExtent l="0" t="0" r="0" b="0"/>
            <wp:docPr id="89" name="Picture 5086" descr="Sơ đồ 4.10. Biểu đồ hoạt động đặt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Picture 5086"/>
                    <pic:cNvPicPr/>
                  </pic:nvPicPr>
                  <pic:blipFill>
                    <a:blip r:embed="rId97"/>
                    <a:stretch>
                      <a:fillRect/>
                    </a:stretch>
                  </pic:blipFill>
                  <pic:spPr>
                    <a:xfrm>
                      <a:off x="0" y="0"/>
                      <a:ext cx="5580000" cy="7293157"/>
                    </a:xfrm>
                    <a:prstGeom prst="rect">
                      <a:avLst/>
                    </a:prstGeom>
                  </pic:spPr>
                </pic:pic>
              </a:graphicData>
            </a:graphic>
          </wp:inline>
        </w:drawing>
      </w:r>
    </w:p>
    <w:p w14:paraId="6F1749AF" w14:textId="7E4D8B46" w:rsidR="00855B5D" w:rsidRDefault="00000000">
      <w:pPr>
        <w:pStyle w:val="Chthchs"/>
      </w:pPr>
      <w:bookmarkStart w:id="309" w:name="_Toc244451037"/>
      <w:r>
        <w:rPr>
          <w:b/>
        </w:rPr>
        <w:t>Sơ đồ 4.</w:t>
      </w:r>
      <w:r>
        <w:rPr>
          <w:b/>
        </w:rPr>
        <w:fldChar w:fldCharType="begin"/>
      </w:r>
      <w:r>
        <w:rPr>
          <w:b/>
        </w:rPr>
        <w:instrText xml:space="preserve"> SEQ SoDo \* ARABIC \s 1 </w:instrText>
      </w:r>
      <w:r>
        <w:rPr>
          <w:b/>
        </w:rPr>
        <w:fldChar w:fldCharType="separate"/>
      </w:r>
      <w:r w:rsidR="00BD1884">
        <w:rPr>
          <w:b/>
          <w:noProof/>
        </w:rPr>
        <w:t>10</w:t>
      </w:r>
      <w:r>
        <w:rPr>
          <w:b/>
        </w:rPr>
        <w:fldChar w:fldCharType="end"/>
      </w:r>
      <w:r>
        <w:rPr>
          <w:b/>
        </w:rPr>
        <w:t xml:space="preserve">. </w:t>
      </w:r>
      <w:r>
        <w:t>Biểu đồ hoạt động đặt hàng</w:t>
      </w:r>
      <w:bookmarkEnd w:id="309"/>
    </w:p>
    <w:p w14:paraId="6B72B449" w14:textId="77777777" w:rsidR="00262AEC" w:rsidRDefault="00000000">
      <w:pPr>
        <w:pStyle w:val="Nidung"/>
      </w:pPr>
      <w:r>
        <w:t>Điều kiện dữ liệu hợp lệ gồm giỏ có hàng, khách đã đăng nhập, người nhận đầy đủ, vùng và loại giao được hỗ trợ, giá đã xác nhận và thẻ đúng định dạng. Luồng ghi đơn chỉ được thực hiện khi dịch vụ thanh toán chấp nhận. Lỗi ghi dữ liệu quay lại xử lý với giỏ còn nguyên; thành công mới xóa giỏ và hiển thị xác nhận.</w:t>
      </w:r>
    </w:p>
    <w:p w14:paraId="2A7B3C26" w14:textId="77777777" w:rsidR="00855B5D" w:rsidRDefault="00000000">
      <w:pPr>
        <w:pStyle w:val="Heading2"/>
      </w:pPr>
      <w:bookmarkStart w:id="310" w:name="_Toc244450732"/>
      <w:r>
        <w:lastRenderedPageBreak/>
        <w:t>THIẾT KẾ CƠ SỞ DỮ LIỆU SQL SERVER</w:t>
      </w:r>
      <w:bookmarkEnd w:id="310"/>
    </w:p>
    <w:p w14:paraId="54BF395F" w14:textId="77777777" w:rsidR="00855B5D" w:rsidRDefault="00000000">
      <w:pPr>
        <w:pStyle w:val="Heading3"/>
      </w:pPr>
      <w:bookmarkStart w:id="311" w:name="_Toc244450733"/>
      <w:r>
        <w:t>Chuyển đổi lớp sang bảng và biểu đồ quan hệ</w:t>
      </w:r>
      <w:bookmarkEnd w:id="311"/>
    </w:p>
    <w:p w14:paraId="4708DADC" w14:textId="1D0F965F" w:rsidR="00855B5D" w:rsidRDefault="00000000">
      <w:pPr>
        <w:pStyle w:val="Chthchbng"/>
      </w:pPr>
      <w:bookmarkStart w:id="312" w:name="_Toc244451210"/>
      <w:r>
        <w:rPr>
          <w:b/>
        </w:rPr>
        <w:t>Bảng 4.</w:t>
      </w:r>
      <w:r>
        <w:rPr>
          <w:b/>
        </w:rPr>
        <w:fldChar w:fldCharType="begin"/>
      </w:r>
      <w:r>
        <w:rPr>
          <w:b/>
        </w:rPr>
        <w:instrText xml:space="preserve"> SEQ Bang \* ARABIC \s 1 </w:instrText>
      </w:r>
      <w:r>
        <w:rPr>
          <w:b/>
        </w:rPr>
        <w:fldChar w:fldCharType="separate"/>
      </w:r>
      <w:r w:rsidR="00BD1884">
        <w:rPr>
          <w:b/>
          <w:noProof/>
        </w:rPr>
        <w:t>11</w:t>
      </w:r>
      <w:r>
        <w:rPr>
          <w:b/>
        </w:rPr>
        <w:fldChar w:fldCharType="end"/>
      </w:r>
      <w:r>
        <w:rPr>
          <w:b/>
        </w:rPr>
        <w:t xml:space="preserve">. </w:t>
      </w:r>
      <w:r>
        <w:t>Quy tắc chuyển đổi lớp sang bảng</w:t>
      </w:r>
      <w:bookmarkEnd w:id="312"/>
    </w:p>
    <w:tbl>
      <w:tblPr>
        <w:tblStyle w:val="Bngli"/>
        <w:tblW w:w="9070" w:type="dxa"/>
        <w:jc w:val="center"/>
        <w:tblLayout w:type="fixed"/>
        <w:tblLook w:val="0620" w:firstRow="1" w:lastRow="0" w:firstColumn="0" w:lastColumn="0" w:noHBand="1" w:noVBand="1"/>
      </w:tblPr>
      <w:tblGrid>
        <w:gridCol w:w="2241"/>
        <w:gridCol w:w="6829"/>
      </w:tblGrid>
      <w:tr w:rsidR="00902D67" w14:paraId="161A5E55" w14:textId="77777777">
        <w:trPr>
          <w:cantSplit/>
          <w:tblHeader/>
          <w:jc w:val="center"/>
        </w:trPr>
        <w:tc>
          <w:tcPr>
            <w:tcW w:w="2241" w:type="dxa"/>
            <w:shd w:val="clear" w:color="auto" w:fill="D9E2F3"/>
            <w:vAlign w:val="center"/>
          </w:tcPr>
          <w:p w14:paraId="39C11299" w14:textId="77777777" w:rsidR="00262AEC" w:rsidRDefault="00000000">
            <w:pPr>
              <w:pStyle w:val="Tiuctbng"/>
            </w:pPr>
            <w:r>
              <w:t>Quy tắc chuyển đổi</w:t>
            </w:r>
          </w:p>
        </w:tc>
        <w:tc>
          <w:tcPr>
            <w:tcW w:w="6829" w:type="dxa"/>
            <w:shd w:val="clear" w:color="auto" w:fill="D9E2F3"/>
            <w:vAlign w:val="center"/>
          </w:tcPr>
          <w:p w14:paraId="3EF347E8" w14:textId="77777777" w:rsidR="00262AEC" w:rsidRDefault="00000000">
            <w:pPr>
              <w:pStyle w:val="Tiuctbng"/>
            </w:pPr>
            <w:r>
              <w:t>Áp dụng cho e-SHOPPING</w:t>
            </w:r>
          </w:p>
        </w:tc>
      </w:tr>
      <w:tr w:rsidR="00902D67" w14:paraId="24716402" w14:textId="77777777">
        <w:trPr>
          <w:cantSplit/>
          <w:jc w:val="center"/>
        </w:trPr>
        <w:tc>
          <w:tcPr>
            <w:tcW w:w="2241" w:type="dxa"/>
            <w:vAlign w:val="center"/>
          </w:tcPr>
          <w:p w14:paraId="0CA1AE8F" w14:textId="77777777" w:rsidR="00262AEC" w:rsidRDefault="00000000">
            <w:pPr>
              <w:pStyle w:val="Nidungbng"/>
            </w:pPr>
            <w:r>
              <w:t>Lớp thực thể → bảng</w:t>
            </w:r>
          </w:p>
        </w:tc>
        <w:tc>
          <w:tcPr>
            <w:tcW w:w="6829" w:type="dxa"/>
            <w:vAlign w:val="center"/>
          </w:tcPr>
          <w:p w14:paraId="31B268F6" w14:textId="77777777" w:rsidR="00262AEC" w:rsidRDefault="00000000">
            <w:pPr>
              <w:pStyle w:val="Nidungbng"/>
            </w:pPr>
            <w:r>
              <w:t>KhachHang, DonHang, PhiGiaoHang, ThanhToan, EmailXacNhan và chi tiết đơn. GioHang theo phiên nên không ánh xạ bảng.</w:t>
            </w:r>
          </w:p>
        </w:tc>
      </w:tr>
      <w:tr w:rsidR="00902D67" w14:paraId="5F3F6608" w14:textId="77777777">
        <w:trPr>
          <w:cantSplit/>
          <w:jc w:val="center"/>
        </w:trPr>
        <w:tc>
          <w:tcPr>
            <w:tcW w:w="2241" w:type="dxa"/>
            <w:vAlign w:val="center"/>
          </w:tcPr>
          <w:p w14:paraId="2D1674DF" w14:textId="77777777" w:rsidR="00262AEC" w:rsidRDefault="00000000">
            <w:pPr>
              <w:pStyle w:val="Nidungbng"/>
            </w:pPr>
            <w:r>
              <w:t>Liên kết 1–n</w:t>
            </w:r>
          </w:p>
        </w:tc>
        <w:tc>
          <w:tcPr>
            <w:tcW w:w="6829" w:type="dxa"/>
            <w:vAlign w:val="center"/>
          </w:tcPr>
          <w:p w14:paraId="518E682D" w14:textId="77777777" w:rsidR="00262AEC" w:rsidRDefault="00000000">
            <w:pPr>
              <w:pStyle w:val="Nidungbng"/>
            </w:pPr>
            <w:r>
              <w:t>MaKH ở DonHang; MaDH ở ChiTietDonHang; MaNhom ở SanPham. Khóa ở phía một được đưa sang phía nhiều.</w:t>
            </w:r>
          </w:p>
        </w:tc>
      </w:tr>
      <w:tr w:rsidR="00902D67" w14:paraId="3E600C5B" w14:textId="77777777">
        <w:trPr>
          <w:cantSplit/>
          <w:jc w:val="center"/>
        </w:trPr>
        <w:tc>
          <w:tcPr>
            <w:tcW w:w="2241" w:type="dxa"/>
            <w:vAlign w:val="center"/>
          </w:tcPr>
          <w:p w14:paraId="1E3A1906" w14:textId="77777777" w:rsidR="00262AEC" w:rsidRDefault="00000000">
            <w:pPr>
              <w:pStyle w:val="Nidungbng"/>
            </w:pPr>
            <w:r>
              <w:t>Liên kết 1–1 hoặc 1–0..1</w:t>
            </w:r>
          </w:p>
        </w:tc>
        <w:tc>
          <w:tcPr>
            <w:tcW w:w="6829" w:type="dxa"/>
            <w:vAlign w:val="center"/>
          </w:tcPr>
          <w:p w14:paraId="35DEC609" w14:textId="77777777" w:rsidR="00262AEC" w:rsidRDefault="00000000">
            <w:pPr>
              <w:pStyle w:val="Nidungbng"/>
            </w:pPr>
            <w:r>
              <w:t>ThanhToan và EmailXacNhan dùng MaDH vừa là khóa chính vừa là khóa ngoại để mỗi đơn có tối đa một dòng ở mỗi bảng.</w:t>
            </w:r>
          </w:p>
        </w:tc>
      </w:tr>
      <w:tr w:rsidR="00902D67" w14:paraId="306CF8FB" w14:textId="77777777">
        <w:trPr>
          <w:cantSplit/>
          <w:jc w:val="center"/>
        </w:trPr>
        <w:tc>
          <w:tcPr>
            <w:tcW w:w="2241" w:type="dxa"/>
            <w:vAlign w:val="center"/>
          </w:tcPr>
          <w:p w14:paraId="05C6C4AC" w14:textId="77777777" w:rsidR="00262AEC" w:rsidRDefault="00000000">
            <w:pPr>
              <w:pStyle w:val="Nidungbng"/>
            </w:pPr>
            <w:r>
              <w:t>Liên kết n–n có thuộc tính</w:t>
            </w:r>
          </w:p>
        </w:tc>
        <w:tc>
          <w:tcPr>
            <w:tcW w:w="6829" w:type="dxa"/>
            <w:vAlign w:val="center"/>
          </w:tcPr>
          <w:p w14:paraId="3573A425" w14:textId="77777777" w:rsidR="00262AEC" w:rsidRDefault="00000000">
            <w:pPr>
              <w:pStyle w:val="Nidungbng"/>
            </w:pPr>
            <w:r>
              <w:t>Đơn và mã sản phẩm có ChiTietDonHang, khóa ghép (MaDH, MaSP), kèm SoLuong, DonGia và tên tại lúc đặt. MaSP tham chiếu hệ thống ngoài nên không ép FK sang catalog.</w:t>
            </w:r>
          </w:p>
        </w:tc>
      </w:tr>
      <w:tr w:rsidR="00902D67" w14:paraId="34351932" w14:textId="77777777">
        <w:trPr>
          <w:cantSplit/>
          <w:jc w:val="center"/>
        </w:trPr>
        <w:tc>
          <w:tcPr>
            <w:tcW w:w="2241" w:type="dxa"/>
            <w:vAlign w:val="center"/>
          </w:tcPr>
          <w:p w14:paraId="5F989158" w14:textId="77777777" w:rsidR="00262AEC" w:rsidRDefault="00000000">
            <w:pPr>
              <w:pStyle w:val="Nidungbng"/>
            </w:pPr>
            <w:r>
              <w:t>Thuộc tính nhiều giá trị</w:t>
            </w:r>
          </w:p>
        </w:tc>
        <w:tc>
          <w:tcPr>
            <w:tcW w:w="6829" w:type="dxa"/>
            <w:vAlign w:val="center"/>
          </w:tcPr>
          <w:p w14:paraId="7B0CC6D7" w14:textId="77777777" w:rsidR="00262AEC" w:rsidRDefault="00000000">
            <w:pPr>
              <w:pStyle w:val="Nidungbng"/>
            </w:pPr>
            <w:r>
              <w:t>Nhiều ảnh tách thành HinhAnhSanPham, khóa ghép (MaSP, ThuTu). Không ghép nhiều đường dẫn vào một ô dữ liệu.</w:t>
            </w:r>
          </w:p>
        </w:tc>
      </w:tr>
      <w:tr w:rsidR="00902D67" w14:paraId="6716DFCF" w14:textId="77777777">
        <w:trPr>
          <w:cantSplit/>
          <w:jc w:val="center"/>
        </w:trPr>
        <w:tc>
          <w:tcPr>
            <w:tcW w:w="2241" w:type="dxa"/>
            <w:vAlign w:val="center"/>
          </w:tcPr>
          <w:p w14:paraId="74146D00" w14:textId="77777777" w:rsidR="00262AEC" w:rsidRDefault="00000000">
            <w:pPr>
              <w:pStyle w:val="Nidungbng"/>
            </w:pPr>
            <w:r>
              <w:t>Giá trị cấu hình</w:t>
            </w:r>
          </w:p>
        </w:tc>
        <w:tc>
          <w:tcPr>
            <w:tcW w:w="6829" w:type="dxa"/>
            <w:vAlign w:val="center"/>
          </w:tcPr>
          <w:p w14:paraId="4EA69109" w14:textId="77777777" w:rsidR="00262AEC" w:rsidRDefault="00000000">
            <w:pPr>
              <w:pStyle w:val="Nidungbng"/>
            </w:pPr>
            <w:r>
              <w:t>PhiGiaoHang dùng khóa (KhuVuc, LoaiGiao). Phụ phí thẻ là cấu hình ứng dụng; giá trị thực dùng cho đơn được lưu ở DonHang.PhiThe.</w:t>
            </w:r>
          </w:p>
        </w:tc>
      </w:tr>
    </w:tbl>
    <w:p w14:paraId="7394E45C" w14:textId="77777777" w:rsidR="00262AEC" w:rsidRDefault="00000000">
      <w:pPr>
        <w:pStyle w:val="Nidung"/>
      </w:pPr>
      <w:r>
        <w:t>Quan hệ MaSP của chi tiết đơn khác với khóa ngoại nội bộ: sản phẩm ngoài có thể bị đổi hoặc ngừng cung cấp nhưng đơn cũ vẫn phải đọc được. Chi tiết giữ MaSP, TenSP và DonGia tại thời điểm đặt. Quan hệ 1–1 bảo đảm tối đa một thanh toán bằng khóa; điều kiện phải có một thanh toán và ít nhất một chi tiết được bảo đảm bởi transaction của SaveOrder, không chỉ bằng khóa ngoại.</w:t>
      </w:r>
    </w:p>
    <w:p w14:paraId="3209874C" w14:textId="77777777" w:rsidR="00262AEC" w:rsidRDefault="00000000">
      <w:pPr>
        <w:pStyle w:val="Hnhminhha"/>
      </w:pPr>
      <w:r>
        <w:rPr>
          <w:noProof/>
        </w:rPr>
        <w:lastRenderedPageBreak/>
        <w:drawing>
          <wp:inline distT="0" distB="0" distL="0" distR="0" wp14:anchorId="4F773CD5" wp14:editId="2C65A620">
            <wp:extent cx="5580000" cy="6664728"/>
            <wp:effectExtent l="0" t="0" r="0" b="0"/>
            <wp:docPr id="90" name="Picture 5087" descr="Sơ đồ 4.11. Biểu đồ quan hệ CSD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5087"/>
                    <pic:cNvPicPr/>
                  </pic:nvPicPr>
                  <pic:blipFill>
                    <a:blip r:embed="rId98"/>
                    <a:stretch>
                      <a:fillRect/>
                    </a:stretch>
                  </pic:blipFill>
                  <pic:spPr>
                    <a:xfrm>
                      <a:off x="0" y="0"/>
                      <a:ext cx="5580000" cy="6664728"/>
                    </a:xfrm>
                    <a:prstGeom prst="rect">
                      <a:avLst/>
                    </a:prstGeom>
                  </pic:spPr>
                </pic:pic>
              </a:graphicData>
            </a:graphic>
          </wp:inline>
        </w:drawing>
      </w:r>
    </w:p>
    <w:p w14:paraId="32983B69" w14:textId="558D58FD" w:rsidR="00855B5D" w:rsidRDefault="00000000">
      <w:pPr>
        <w:pStyle w:val="Chthchs"/>
      </w:pPr>
      <w:bookmarkStart w:id="313" w:name="_Toc244451038"/>
      <w:r>
        <w:rPr>
          <w:b/>
        </w:rPr>
        <w:t>Sơ đồ 4.</w:t>
      </w:r>
      <w:r>
        <w:rPr>
          <w:b/>
        </w:rPr>
        <w:fldChar w:fldCharType="begin"/>
      </w:r>
      <w:r>
        <w:rPr>
          <w:b/>
        </w:rPr>
        <w:instrText xml:space="preserve"> SEQ SoDo \* ARABIC \s 1 </w:instrText>
      </w:r>
      <w:r>
        <w:rPr>
          <w:b/>
        </w:rPr>
        <w:fldChar w:fldCharType="separate"/>
      </w:r>
      <w:r w:rsidR="00BD1884">
        <w:rPr>
          <w:b/>
          <w:noProof/>
        </w:rPr>
        <w:t>11</w:t>
      </w:r>
      <w:r>
        <w:rPr>
          <w:b/>
        </w:rPr>
        <w:fldChar w:fldCharType="end"/>
      </w:r>
      <w:r>
        <w:rPr>
          <w:b/>
        </w:rPr>
        <w:t xml:space="preserve">. </w:t>
      </w:r>
      <w:r>
        <w:t>Biểu đồ quan hệ CSDL</w:t>
      </w:r>
      <w:bookmarkEnd w:id="313"/>
    </w:p>
    <w:p w14:paraId="152C0BF4" w14:textId="77777777" w:rsidR="00262AEC" w:rsidRDefault="00000000">
      <w:pPr>
        <w:pStyle w:val="Nidung"/>
      </w:pPr>
      <w:r>
        <w:t>Sáu bảng nghiệp vụ lưu dữ liệu e-SHOPPING. Ba bảng catalog chỉ mô phỏng nguồn danh mục ngoài. MaSP trong ChiTietDonHang tham chiếu sản phẩm ở phần catalog bằng mã, không tạo ràng buộc khóa ngoại SQL giữa hai phần.</w:t>
      </w:r>
    </w:p>
    <w:p w14:paraId="55D35D31" w14:textId="77777777" w:rsidR="00855B5D" w:rsidRDefault="00000000">
      <w:pPr>
        <w:pStyle w:val="Heading3"/>
      </w:pPr>
      <w:bookmarkStart w:id="314" w:name="_Toc244450734"/>
      <w:r>
        <w:lastRenderedPageBreak/>
        <w:t>Từ điển dữ liệu</w:t>
      </w:r>
      <w:bookmarkEnd w:id="314"/>
    </w:p>
    <w:p w14:paraId="28AAFA91" w14:textId="77777777" w:rsidR="00855B5D" w:rsidRDefault="00000000">
      <w:pPr>
        <w:pStyle w:val="Heading4"/>
      </w:pPr>
      <w:r>
        <w:t>Bảng NhomSanPham</w:t>
      </w:r>
    </w:p>
    <w:p w14:paraId="425B5761" w14:textId="1666562B" w:rsidR="00855B5D" w:rsidRDefault="00000000">
      <w:pPr>
        <w:pStyle w:val="Chthchbng"/>
      </w:pPr>
      <w:bookmarkStart w:id="315" w:name="_Toc244451211"/>
      <w:r>
        <w:rPr>
          <w:b/>
        </w:rPr>
        <w:t>Bảng 4.</w:t>
      </w:r>
      <w:r>
        <w:rPr>
          <w:b/>
        </w:rPr>
        <w:fldChar w:fldCharType="begin"/>
      </w:r>
      <w:r>
        <w:rPr>
          <w:b/>
        </w:rPr>
        <w:instrText xml:space="preserve"> SEQ Bang \* ARABIC \s 1 </w:instrText>
      </w:r>
      <w:r>
        <w:rPr>
          <w:b/>
        </w:rPr>
        <w:fldChar w:fldCharType="separate"/>
      </w:r>
      <w:r w:rsidR="00BD1884">
        <w:rPr>
          <w:b/>
          <w:noProof/>
        </w:rPr>
        <w:t>12</w:t>
      </w:r>
      <w:r>
        <w:rPr>
          <w:b/>
        </w:rPr>
        <w:fldChar w:fldCharType="end"/>
      </w:r>
      <w:r>
        <w:rPr>
          <w:b/>
        </w:rPr>
        <w:t xml:space="preserve">. </w:t>
      </w:r>
      <w:r>
        <w:t>Cấu trúc bảng NhomSanPham</w:t>
      </w:r>
      <w:bookmarkEnd w:id="315"/>
    </w:p>
    <w:tbl>
      <w:tblPr>
        <w:tblStyle w:val="Bngli"/>
        <w:tblW w:w="9070" w:type="dxa"/>
        <w:jc w:val="center"/>
        <w:tblLayout w:type="fixed"/>
        <w:tblLook w:val="0620" w:firstRow="1" w:lastRow="0" w:firstColumn="0" w:lastColumn="0" w:noHBand="1" w:noVBand="1"/>
      </w:tblPr>
      <w:tblGrid>
        <w:gridCol w:w="2134"/>
        <w:gridCol w:w="2241"/>
        <w:gridCol w:w="4695"/>
      </w:tblGrid>
      <w:tr w:rsidR="00902D67" w14:paraId="4AC82C13" w14:textId="77777777">
        <w:trPr>
          <w:cantSplit/>
          <w:tblHeader/>
          <w:jc w:val="center"/>
        </w:trPr>
        <w:tc>
          <w:tcPr>
            <w:tcW w:w="2134" w:type="dxa"/>
            <w:shd w:val="clear" w:color="auto" w:fill="D9E2F3"/>
            <w:vAlign w:val="center"/>
          </w:tcPr>
          <w:p w14:paraId="453401C0" w14:textId="77777777" w:rsidR="00262AEC" w:rsidRDefault="00000000">
            <w:pPr>
              <w:pStyle w:val="Tiuctbng"/>
            </w:pPr>
            <w:r>
              <w:t>Cột</w:t>
            </w:r>
          </w:p>
        </w:tc>
        <w:tc>
          <w:tcPr>
            <w:tcW w:w="2241" w:type="dxa"/>
            <w:shd w:val="clear" w:color="auto" w:fill="D9E2F3"/>
            <w:vAlign w:val="center"/>
          </w:tcPr>
          <w:p w14:paraId="7733F099" w14:textId="77777777" w:rsidR="00262AEC" w:rsidRDefault="00000000">
            <w:pPr>
              <w:pStyle w:val="Tiuctbng"/>
            </w:pPr>
            <w:r>
              <w:t>Kiểu dữ liệu</w:t>
            </w:r>
          </w:p>
        </w:tc>
        <w:tc>
          <w:tcPr>
            <w:tcW w:w="4695" w:type="dxa"/>
            <w:shd w:val="clear" w:color="auto" w:fill="D9E2F3"/>
            <w:vAlign w:val="center"/>
          </w:tcPr>
          <w:p w14:paraId="1EA21339" w14:textId="77777777" w:rsidR="00262AEC" w:rsidRDefault="00000000">
            <w:pPr>
              <w:pStyle w:val="Tiuctbng"/>
            </w:pPr>
            <w:r>
              <w:t>Ràng buộc và ý nghĩa</w:t>
            </w:r>
          </w:p>
        </w:tc>
      </w:tr>
      <w:tr w:rsidR="00902D67" w14:paraId="3BE0D8E3" w14:textId="77777777">
        <w:trPr>
          <w:cantSplit/>
          <w:jc w:val="center"/>
        </w:trPr>
        <w:tc>
          <w:tcPr>
            <w:tcW w:w="2134" w:type="dxa"/>
            <w:vAlign w:val="center"/>
          </w:tcPr>
          <w:p w14:paraId="7C4FC1D8" w14:textId="77777777" w:rsidR="00262AEC" w:rsidRDefault="00000000">
            <w:pPr>
              <w:pStyle w:val="Nidungbng"/>
            </w:pPr>
            <w:r>
              <w:t>MaNhom</w:t>
            </w:r>
          </w:p>
        </w:tc>
        <w:tc>
          <w:tcPr>
            <w:tcW w:w="2241" w:type="dxa"/>
            <w:vAlign w:val="center"/>
          </w:tcPr>
          <w:p w14:paraId="1ACC7FB8" w14:textId="77777777" w:rsidR="00262AEC" w:rsidRDefault="00000000">
            <w:pPr>
              <w:pStyle w:val="Nidungbng"/>
            </w:pPr>
            <w:r>
              <w:t>varchar(20)</w:t>
            </w:r>
          </w:p>
        </w:tc>
        <w:tc>
          <w:tcPr>
            <w:tcW w:w="4695" w:type="dxa"/>
            <w:vAlign w:val="center"/>
          </w:tcPr>
          <w:p w14:paraId="324C8040" w14:textId="77777777" w:rsidR="00262AEC" w:rsidRDefault="00000000">
            <w:pPr>
              <w:pStyle w:val="Nidungbng"/>
            </w:pPr>
            <w:r>
              <w:t>Khóa chính, mã nhóm.</w:t>
            </w:r>
          </w:p>
        </w:tc>
      </w:tr>
      <w:tr w:rsidR="00902D67" w14:paraId="7D69A749" w14:textId="77777777">
        <w:trPr>
          <w:cantSplit/>
          <w:jc w:val="center"/>
        </w:trPr>
        <w:tc>
          <w:tcPr>
            <w:tcW w:w="2134" w:type="dxa"/>
            <w:vAlign w:val="center"/>
          </w:tcPr>
          <w:p w14:paraId="3BED5ACD" w14:textId="77777777" w:rsidR="00262AEC" w:rsidRDefault="00000000">
            <w:pPr>
              <w:pStyle w:val="Nidungbng"/>
            </w:pPr>
            <w:r>
              <w:t>TenNhom</w:t>
            </w:r>
          </w:p>
        </w:tc>
        <w:tc>
          <w:tcPr>
            <w:tcW w:w="2241" w:type="dxa"/>
            <w:vAlign w:val="center"/>
          </w:tcPr>
          <w:p w14:paraId="1BC13840" w14:textId="77777777" w:rsidR="00262AEC" w:rsidRDefault="00000000">
            <w:pPr>
              <w:pStyle w:val="Nidungbng"/>
            </w:pPr>
            <w:r>
              <w:t>nvarchar(100)</w:t>
            </w:r>
          </w:p>
        </w:tc>
        <w:tc>
          <w:tcPr>
            <w:tcW w:w="4695" w:type="dxa"/>
            <w:vAlign w:val="center"/>
          </w:tcPr>
          <w:p w14:paraId="5E97B78E" w14:textId="77777777" w:rsidR="00262AEC" w:rsidRDefault="00000000">
            <w:pPr>
              <w:pStyle w:val="Nidungbng"/>
            </w:pPr>
            <w:r>
              <w:t>NOT NULL, tên nhóm hiển thị.</w:t>
            </w:r>
          </w:p>
        </w:tc>
      </w:tr>
    </w:tbl>
    <w:p w14:paraId="5943A084" w14:textId="77777777" w:rsidR="00855B5D" w:rsidRDefault="00000000">
      <w:pPr>
        <w:pStyle w:val="Heading4"/>
      </w:pPr>
      <w:r>
        <w:t>Bảng SanPham</w:t>
      </w:r>
    </w:p>
    <w:p w14:paraId="1271D1AE" w14:textId="666D8428" w:rsidR="00855B5D" w:rsidRDefault="00000000">
      <w:pPr>
        <w:pStyle w:val="Chthchbng"/>
      </w:pPr>
      <w:bookmarkStart w:id="316" w:name="_Toc244451212"/>
      <w:r>
        <w:rPr>
          <w:b/>
        </w:rPr>
        <w:t>Bảng 4.</w:t>
      </w:r>
      <w:r>
        <w:rPr>
          <w:b/>
        </w:rPr>
        <w:fldChar w:fldCharType="begin"/>
      </w:r>
      <w:r>
        <w:rPr>
          <w:b/>
        </w:rPr>
        <w:instrText xml:space="preserve"> SEQ Bang \* ARABIC \s 1 </w:instrText>
      </w:r>
      <w:r>
        <w:rPr>
          <w:b/>
        </w:rPr>
        <w:fldChar w:fldCharType="separate"/>
      </w:r>
      <w:r w:rsidR="00BD1884">
        <w:rPr>
          <w:b/>
          <w:noProof/>
        </w:rPr>
        <w:t>13</w:t>
      </w:r>
      <w:r>
        <w:rPr>
          <w:b/>
        </w:rPr>
        <w:fldChar w:fldCharType="end"/>
      </w:r>
      <w:r>
        <w:rPr>
          <w:b/>
        </w:rPr>
        <w:t xml:space="preserve">. </w:t>
      </w:r>
      <w:r>
        <w:t>Cấu trúc bảng SanPham</w:t>
      </w:r>
      <w:bookmarkEnd w:id="316"/>
    </w:p>
    <w:tbl>
      <w:tblPr>
        <w:tblStyle w:val="Bngli"/>
        <w:tblW w:w="9070" w:type="dxa"/>
        <w:jc w:val="center"/>
        <w:tblLayout w:type="fixed"/>
        <w:tblLook w:val="0620" w:firstRow="1" w:lastRow="0" w:firstColumn="0" w:lastColumn="0" w:noHBand="1" w:noVBand="1"/>
      </w:tblPr>
      <w:tblGrid>
        <w:gridCol w:w="2134"/>
        <w:gridCol w:w="2241"/>
        <w:gridCol w:w="4695"/>
      </w:tblGrid>
      <w:tr w:rsidR="00902D67" w14:paraId="183E8CA8" w14:textId="77777777">
        <w:trPr>
          <w:cantSplit/>
          <w:tblHeader/>
          <w:jc w:val="center"/>
        </w:trPr>
        <w:tc>
          <w:tcPr>
            <w:tcW w:w="2134" w:type="dxa"/>
            <w:shd w:val="clear" w:color="auto" w:fill="D9E2F3"/>
            <w:vAlign w:val="center"/>
          </w:tcPr>
          <w:p w14:paraId="3385BF00" w14:textId="77777777" w:rsidR="00262AEC" w:rsidRDefault="00000000">
            <w:pPr>
              <w:pStyle w:val="Tiuctbng"/>
            </w:pPr>
            <w:r>
              <w:t>Cột</w:t>
            </w:r>
          </w:p>
        </w:tc>
        <w:tc>
          <w:tcPr>
            <w:tcW w:w="2241" w:type="dxa"/>
            <w:shd w:val="clear" w:color="auto" w:fill="D9E2F3"/>
            <w:vAlign w:val="center"/>
          </w:tcPr>
          <w:p w14:paraId="2CFD4515" w14:textId="77777777" w:rsidR="00262AEC" w:rsidRDefault="00000000">
            <w:pPr>
              <w:pStyle w:val="Tiuctbng"/>
            </w:pPr>
            <w:r>
              <w:t>Kiểu dữ liệu</w:t>
            </w:r>
          </w:p>
        </w:tc>
        <w:tc>
          <w:tcPr>
            <w:tcW w:w="4695" w:type="dxa"/>
            <w:shd w:val="clear" w:color="auto" w:fill="D9E2F3"/>
            <w:vAlign w:val="center"/>
          </w:tcPr>
          <w:p w14:paraId="0B50078E" w14:textId="77777777" w:rsidR="00262AEC" w:rsidRDefault="00000000">
            <w:pPr>
              <w:pStyle w:val="Tiuctbng"/>
            </w:pPr>
            <w:r>
              <w:t>Ràng buộc và ý nghĩa</w:t>
            </w:r>
          </w:p>
        </w:tc>
      </w:tr>
      <w:tr w:rsidR="00902D67" w14:paraId="249A3A3C" w14:textId="77777777">
        <w:trPr>
          <w:cantSplit/>
          <w:jc w:val="center"/>
        </w:trPr>
        <w:tc>
          <w:tcPr>
            <w:tcW w:w="2134" w:type="dxa"/>
            <w:vAlign w:val="center"/>
          </w:tcPr>
          <w:p w14:paraId="32A6DA1B" w14:textId="77777777" w:rsidR="00262AEC" w:rsidRDefault="00000000">
            <w:pPr>
              <w:pStyle w:val="Nidungbng"/>
            </w:pPr>
            <w:r>
              <w:t>MaSP</w:t>
            </w:r>
          </w:p>
        </w:tc>
        <w:tc>
          <w:tcPr>
            <w:tcW w:w="2241" w:type="dxa"/>
            <w:vAlign w:val="center"/>
          </w:tcPr>
          <w:p w14:paraId="460A05D1" w14:textId="77777777" w:rsidR="00262AEC" w:rsidRDefault="00000000">
            <w:pPr>
              <w:pStyle w:val="Nidungbng"/>
            </w:pPr>
            <w:r>
              <w:t>varchar(20)</w:t>
            </w:r>
          </w:p>
        </w:tc>
        <w:tc>
          <w:tcPr>
            <w:tcW w:w="4695" w:type="dxa"/>
            <w:vAlign w:val="center"/>
          </w:tcPr>
          <w:p w14:paraId="098DEBC2" w14:textId="77777777" w:rsidR="00262AEC" w:rsidRDefault="00000000">
            <w:pPr>
              <w:pStyle w:val="Nidungbng"/>
            </w:pPr>
            <w:r>
              <w:t>Khóa chính, mã sản phẩm phân biệt.</w:t>
            </w:r>
          </w:p>
        </w:tc>
      </w:tr>
      <w:tr w:rsidR="00902D67" w14:paraId="59F992B2" w14:textId="77777777">
        <w:trPr>
          <w:cantSplit/>
          <w:jc w:val="center"/>
        </w:trPr>
        <w:tc>
          <w:tcPr>
            <w:tcW w:w="2134" w:type="dxa"/>
            <w:vAlign w:val="center"/>
          </w:tcPr>
          <w:p w14:paraId="4BB8D195" w14:textId="77777777" w:rsidR="00262AEC" w:rsidRDefault="00000000">
            <w:pPr>
              <w:pStyle w:val="Nidungbng"/>
            </w:pPr>
            <w:r>
              <w:t>MaNhom</w:t>
            </w:r>
          </w:p>
        </w:tc>
        <w:tc>
          <w:tcPr>
            <w:tcW w:w="2241" w:type="dxa"/>
            <w:vAlign w:val="center"/>
          </w:tcPr>
          <w:p w14:paraId="0C4D2D67" w14:textId="77777777" w:rsidR="00262AEC" w:rsidRDefault="00000000">
            <w:pPr>
              <w:pStyle w:val="Nidungbng"/>
            </w:pPr>
            <w:r>
              <w:t>varchar(20)</w:t>
            </w:r>
          </w:p>
        </w:tc>
        <w:tc>
          <w:tcPr>
            <w:tcW w:w="4695" w:type="dxa"/>
            <w:vAlign w:val="center"/>
          </w:tcPr>
          <w:p w14:paraId="07D38DF5" w14:textId="77777777" w:rsidR="00262AEC" w:rsidRDefault="00000000">
            <w:pPr>
              <w:pStyle w:val="Nidungbng"/>
            </w:pPr>
            <w:r>
              <w:t>NOT NULL, FK đến NhomSanPham.</w:t>
            </w:r>
          </w:p>
        </w:tc>
      </w:tr>
      <w:tr w:rsidR="00902D67" w14:paraId="6E0CD075" w14:textId="77777777">
        <w:trPr>
          <w:cantSplit/>
          <w:jc w:val="center"/>
        </w:trPr>
        <w:tc>
          <w:tcPr>
            <w:tcW w:w="2134" w:type="dxa"/>
            <w:vAlign w:val="center"/>
          </w:tcPr>
          <w:p w14:paraId="567D9453" w14:textId="77777777" w:rsidR="00262AEC" w:rsidRDefault="00000000">
            <w:pPr>
              <w:pStyle w:val="Nidungbng"/>
            </w:pPr>
            <w:r>
              <w:t>TenSP</w:t>
            </w:r>
          </w:p>
        </w:tc>
        <w:tc>
          <w:tcPr>
            <w:tcW w:w="2241" w:type="dxa"/>
            <w:vAlign w:val="center"/>
          </w:tcPr>
          <w:p w14:paraId="2AB00FF1" w14:textId="77777777" w:rsidR="00262AEC" w:rsidRDefault="00000000">
            <w:pPr>
              <w:pStyle w:val="Nidungbng"/>
            </w:pPr>
            <w:r>
              <w:t>nvarchar(150)</w:t>
            </w:r>
          </w:p>
        </w:tc>
        <w:tc>
          <w:tcPr>
            <w:tcW w:w="4695" w:type="dxa"/>
            <w:vAlign w:val="center"/>
          </w:tcPr>
          <w:p w14:paraId="3F605795" w14:textId="77777777" w:rsidR="00262AEC" w:rsidRDefault="00000000">
            <w:pPr>
              <w:pStyle w:val="Nidungbng"/>
            </w:pPr>
            <w:r>
              <w:t>NOT NULL, tên sản phẩm.</w:t>
            </w:r>
          </w:p>
        </w:tc>
      </w:tr>
      <w:tr w:rsidR="00902D67" w14:paraId="6C03FDB7" w14:textId="77777777">
        <w:trPr>
          <w:cantSplit/>
          <w:jc w:val="center"/>
        </w:trPr>
        <w:tc>
          <w:tcPr>
            <w:tcW w:w="2134" w:type="dxa"/>
            <w:vAlign w:val="center"/>
          </w:tcPr>
          <w:p w14:paraId="7CA616D4" w14:textId="77777777" w:rsidR="00262AEC" w:rsidRDefault="00000000">
            <w:pPr>
              <w:pStyle w:val="Nidungbng"/>
            </w:pPr>
            <w:r>
              <w:t>NhaSanXuat</w:t>
            </w:r>
          </w:p>
        </w:tc>
        <w:tc>
          <w:tcPr>
            <w:tcW w:w="2241" w:type="dxa"/>
            <w:vAlign w:val="center"/>
          </w:tcPr>
          <w:p w14:paraId="0AC6CCD0" w14:textId="77777777" w:rsidR="00262AEC" w:rsidRDefault="00000000">
            <w:pPr>
              <w:pStyle w:val="Nidungbng"/>
            </w:pPr>
            <w:r>
              <w:t>nvarchar(100)</w:t>
            </w:r>
          </w:p>
        </w:tc>
        <w:tc>
          <w:tcPr>
            <w:tcW w:w="4695" w:type="dxa"/>
            <w:vAlign w:val="center"/>
          </w:tcPr>
          <w:p w14:paraId="07ABFC8A" w14:textId="77777777" w:rsidR="00262AEC" w:rsidRDefault="00000000">
            <w:pPr>
              <w:pStyle w:val="Nidungbng"/>
            </w:pPr>
            <w:r>
              <w:t>NOT NULL, tên nhà sản xuất.</w:t>
            </w:r>
          </w:p>
        </w:tc>
      </w:tr>
      <w:tr w:rsidR="00902D67" w14:paraId="0501393B" w14:textId="77777777">
        <w:trPr>
          <w:cantSplit/>
          <w:jc w:val="center"/>
        </w:trPr>
        <w:tc>
          <w:tcPr>
            <w:tcW w:w="2134" w:type="dxa"/>
            <w:vAlign w:val="center"/>
          </w:tcPr>
          <w:p w14:paraId="70294F89" w14:textId="77777777" w:rsidR="00262AEC" w:rsidRDefault="00000000">
            <w:pPr>
              <w:pStyle w:val="Nidungbng"/>
            </w:pPr>
            <w:r>
              <w:t>MoTa; ThongSo</w:t>
            </w:r>
          </w:p>
        </w:tc>
        <w:tc>
          <w:tcPr>
            <w:tcW w:w="2241" w:type="dxa"/>
            <w:vAlign w:val="center"/>
          </w:tcPr>
          <w:p w14:paraId="7BDD36EC" w14:textId="77777777" w:rsidR="00262AEC" w:rsidRDefault="00000000">
            <w:pPr>
              <w:pStyle w:val="Nidungbng"/>
            </w:pPr>
            <w:r>
              <w:t>nvarchar(1000)</w:t>
            </w:r>
          </w:p>
        </w:tc>
        <w:tc>
          <w:tcPr>
            <w:tcW w:w="4695" w:type="dxa"/>
            <w:vAlign w:val="center"/>
          </w:tcPr>
          <w:p w14:paraId="7090FB2F" w14:textId="77777777" w:rsidR="00262AEC" w:rsidRDefault="00000000">
            <w:pPr>
              <w:pStyle w:val="Nidungbng"/>
            </w:pPr>
            <w:r>
              <w:t>NOT NULL, mô tả và thông số kỹ thuật.</w:t>
            </w:r>
          </w:p>
        </w:tc>
      </w:tr>
      <w:tr w:rsidR="00902D67" w14:paraId="6FA7FCB3" w14:textId="77777777">
        <w:trPr>
          <w:cantSplit/>
          <w:jc w:val="center"/>
        </w:trPr>
        <w:tc>
          <w:tcPr>
            <w:tcW w:w="2134" w:type="dxa"/>
            <w:vAlign w:val="center"/>
          </w:tcPr>
          <w:p w14:paraId="1AFD495A" w14:textId="77777777" w:rsidR="00262AEC" w:rsidRDefault="00000000">
            <w:pPr>
              <w:pStyle w:val="Nidungbng"/>
            </w:pPr>
            <w:r>
              <w:t>GiaHienHanh</w:t>
            </w:r>
          </w:p>
        </w:tc>
        <w:tc>
          <w:tcPr>
            <w:tcW w:w="2241" w:type="dxa"/>
            <w:vAlign w:val="center"/>
          </w:tcPr>
          <w:p w14:paraId="01F3CF07" w14:textId="77777777" w:rsidR="00262AEC" w:rsidRDefault="00000000">
            <w:pPr>
              <w:pStyle w:val="Nidungbng"/>
            </w:pPr>
            <w:r>
              <w:t>decimal(18,0)</w:t>
            </w:r>
          </w:p>
        </w:tc>
        <w:tc>
          <w:tcPr>
            <w:tcW w:w="4695" w:type="dxa"/>
            <w:vAlign w:val="center"/>
          </w:tcPr>
          <w:p w14:paraId="0159DE0B" w14:textId="77777777" w:rsidR="00262AEC" w:rsidRDefault="00000000">
            <w:pPr>
              <w:pStyle w:val="Nidungbng"/>
            </w:pPr>
            <w:r>
              <w:t>NOT NULL, CHECK ≥ 0, đơn vị đồng.</w:t>
            </w:r>
          </w:p>
        </w:tc>
      </w:tr>
      <w:tr w:rsidR="00902D67" w14:paraId="6C79C4D4" w14:textId="77777777">
        <w:trPr>
          <w:cantSplit/>
          <w:jc w:val="center"/>
        </w:trPr>
        <w:tc>
          <w:tcPr>
            <w:tcW w:w="2134" w:type="dxa"/>
            <w:vAlign w:val="center"/>
          </w:tcPr>
          <w:p w14:paraId="1A96526A" w14:textId="77777777" w:rsidR="00262AEC" w:rsidRDefault="00000000">
            <w:pPr>
              <w:pStyle w:val="Nidungbng"/>
            </w:pPr>
            <w:r>
              <w:t>ConHang</w:t>
            </w:r>
          </w:p>
        </w:tc>
        <w:tc>
          <w:tcPr>
            <w:tcW w:w="2241" w:type="dxa"/>
            <w:vAlign w:val="center"/>
          </w:tcPr>
          <w:p w14:paraId="13E468D4" w14:textId="77777777" w:rsidR="00262AEC" w:rsidRDefault="00000000">
            <w:pPr>
              <w:pStyle w:val="Nidungbng"/>
            </w:pPr>
            <w:r>
              <w:t>bit</w:t>
            </w:r>
          </w:p>
        </w:tc>
        <w:tc>
          <w:tcPr>
            <w:tcW w:w="4695" w:type="dxa"/>
            <w:vAlign w:val="center"/>
          </w:tcPr>
          <w:p w14:paraId="3C9648F5" w14:textId="77777777" w:rsidR="00262AEC" w:rsidRDefault="00000000">
            <w:pPr>
              <w:pStyle w:val="Nidungbng"/>
            </w:pPr>
            <w:r>
              <w:t>NOT NULL, 1 còn hàng, 0 hết hàng.</w:t>
            </w:r>
          </w:p>
        </w:tc>
      </w:tr>
    </w:tbl>
    <w:p w14:paraId="1680F374" w14:textId="77777777" w:rsidR="00855B5D" w:rsidRDefault="00000000">
      <w:pPr>
        <w:pStyle w:val="Heading4"/>
      </w:pPr>
      <w:r>
        <w:t>Bảng HinhAnhSanPham</w:t>
      </w:r>
    </w:p>
    <w:p w14:paraId="6C08551F" w14:textId="52327CD9" w:rsidR="00855B5D" w:rsidRDefault="00000000">
      <w:pPr>
        <w:pStyle w:val="Chthchbng"/>
      </w:pPr>
      <w:bookmarkStart w:id="317" w:name="_Toc244451213"/>
      <w:r>
        <w:rPr>
          <w:b/>
        </w:rPr>
        <w:t>Bảng 4.</w:t>
      </w:r>
      <w:r>
        <w:rPr>
          <w:b/>
        </w:rPr>
        <w:fldChar w:fldCharType="begin"/>
      </w:r>
      <w:r>
        <w:rPr>
          <w:b/>
        </w:rPr>
        <w:instrText xml:space="preserve"> SEQ Bang \* ARABIC \s 1 </w:instrText>
      </w:r>
      <w:r>
        <w:rPr>
          <w:b/>
        </w:rPr>
        <w:fldChar w:fldCharType="separate"/>
      </w:r>
      <w:r w:rsidR="00BD1884">
        <w:rPr>
          <w:b/>
          <w:noProof/>
        </w:rPr>
        <w:t>14</w:t>
      </w:r>
      <w:r>
        <w:rPr>
          <w:b/>
        </w:rPr>
        <w:fldChar w:fldCharType="end"/>
      </w:r>
      <w:r>
        <w:rPr>
          <w:b/>
        </w:rPr>
        <w:t xml:space="preserve">. </w:t>
      </w:r>
      <w:r>
        <w:t>Cấu trúc bảng HinhAnhSanPham</w:t>
      </w:r>
      <w:bookmarkEnd w:id="317"/>
    </w:p>
    <w:tbl>
      <w:tblPr>
        <w:tblStyle w:val="Bngli"/>
        <w:tblW w:w="9070" w:type="dxa"/>
        <w:jc w:val="center"/>
        <w:tblLayout w:type="fixed"/>
        <w:tblLook w:val="0620" w:firstRow="1" w:lastRow="0" w:firstColumn="0" w:lastColumn="0" w:noHBand="1" w:noVBand="1"/>
      </w:tblPr>
      <w:tblGrid>
        <w:gridCol w:w="2134"/>
        <w:gridCol w:w="2241"/>
        <w:gridCol w:w="4695"/>
      </w:tblGrid>
      <w:tr w:rsidR="00902D67" w14:paraId="28E430B9" w14:textId="77777777">
        <w:trPr>
          <w:cantSplit/>
          <w:tblHeader/>
          <w:jc w:val="center"/>
        </w:trPr>
        <w:tc>
          <w:tcPr>
            <w:tcW w:w="2134" w:type="dxa"/>
            <w:shd w:val="clear" w:color="auto" w:fill="D9E2F3"/>
            <w:vAlign w:val="center"/>
          </w:tcPr>
          <w:p w14:paraId="16B67801" w14:textId="77777777" w:rsidR="00262AEC" w:rsidRDefault="00000000">
            <w:pPr>
              <w:pStyle w:val="Tiuctbng"/>
            </w:pPr>
            <w:r>
              <w:t>Cột</w:t>
            </w:r>
          </w:p>
        </w:tc>
        <w:tc>
          <w:tcPr>
            <w:tcW w:w="2241" w:type="dxa"/>
            <w:shd w:val="clear" w:color="auto" w:fill="D9E2F3"/>
            <w:vAlign w:val="center"/>
          </w:tcPr>
          <w:p w14:paraId="71268E02" w14:textId="77777777" w:rsidR="00262AEC" w:rsidRDefault="00000000">
            <w:pPr>
              <w:pStyle w:val="Tiuctbng"/>
            </w:pPr>
            <w:r>
              <w:t>Kiểu dữ liệu</w:t>
            </w:r>
          </w:p>
        </w:tc>
        <w:tc>
          <w:tcPr>
            <w:tcW w:w="4695" w:type="dxa"/>
            <w:shd w:val="clear" w:color="auto" w:fill="D9E2F3"/>
            <w:vAlign w:val="center"/>
          </w:tcPr>
          <w:p w14:paraId="6F22E626" w14:textId="77777777" w:rsidR="00262AEC" w:rsidRDefault="00000000">
            <w:pPr>
              <w:pStyle w:val="Tiuctbng"/>
            </w:pPr>
            <w:r>
              <w:t>Ràng buộc và ý nghĩa</w:t>
            </w:r>
          </w:p>
        </w:tc>
      </w:tr>
      <w:tr w:rsidR="00902D67" w14:paraId="44CE0F42" w14:textId="77777777">
        <w:trPr>
          <w:cantSplit/>
          <w:jc w:val="center"/>
        </w:trPr>
        <w:tc>
          <w:tcPr>
            <w:tcW w:w="2134" w:type="dxa"/>
            <w:vAlign w:val="center"/>
          </w:tcPr>
          <w:p w14:paraId="552DF8DB" w14:textId="77777777" w:rsidR="00262AEC" w:rsidRDefault="00000000">
            <w:pPr>
              <w:pStyle w:val="Nidungbng"/>
            </w:pPr>
            <w:r>
              <w:t>MaSP</w:t>
            </w:r>
          </w:p>
        </w:tc>
        <w:tc>
          <w:tcPr>
            <w:tcW w:w="2241" w:type="dxa"/>
            <w:vAlign w:val="center"/>
          </w:tcPr>
          <w:p w14:paraId="5FB0C69E" w14:textId="77777777" w:rsidR="00262AEC" w:rsidRDefault="00000000">
            <w:pPr>
              <w:pStyle w:val="Nidungbng"/>
            </w:pPr>
            <w:r>
              <w:t>varchar(20)</w:t>
            </w:r>
          </w:p>
        </w:tc>
        <w:tc>
          <w:tcPr>
            <w:tcW w:w="4695" w:type="dxa"/>
            <w:vAlign w:val="center"/>
          </w:tcPr>
          <w:p w14:paraId="1BC08C2B" w14:textId="77777777" w:rsidR="00262AEC" w:rsidRDefault="00000000">
            <w:pPr>
              <w:pStyle w:val="Nidungbng"/>
            </w:pPr>
            <w:r>
              <w:t>PK ghép, FK đến SanPham.</w:t>
            </w:r>
          </w:p>
        </w:tc>
      </w:tr>
      <w:tr w:rsidR="00902D67" w14:paraId="1B5343DA" w14:textId="77777777">
        <w:trPr>
          <w:cantSplit/>
          <w:jc w:val="center"/>
        </w:trPr>
        <w:tc>
          <w:tcPr>
            <w:tcW w:w="2134" w:type="dxa"/>
            <w:vAlign w:val="center"/>
          </w:tcPr>
          <w:p w14:paraId="302C3550" w14:textId="77777777" w:rsidR="00262AEC" w:rsidRDefault="00000000">
            <w:pPr>
              <w:pStyle w:val="Nidungbng"/>
            </w:pPr>
            <w:r>
              <w:t>ThuTu</w:t>
            </w:r>
          </w:p>
        </w:tc>
        <w:tc>
          <w:tcPr>
            <w:tcW w:w="2241" w:type="dxa"/>
            <w:vAlign w:val="center"/>
          </w:tcPr>
          <w:p w14:paraId="2B060BD7" w14:textId="77777777" w:rsidR="00262AEC" w:rsidRDefault="00000000">
            <w:pPr>
              <w:pStyle w:val="Nidungbng"/>
            </w:pPr>
            <w:r>
              <w:t>int</w:t>
            </w:r>
          </w:p>
        </w:tc>
        <w:tc>
          <w:tcPr>
            <w:tcW w:w="4695" w:type="dxa"/>
            <w:vAlign w:val="center"/>
          </w:tcPr>
          <w:p w14:paraId="2200FF6A" w14:textId="77777777" w:rsidR="00262AEC" w:rsidRDefault="00000000">
            <w:pPr>
              <w:pStyle w:val="Nidungbng"/>
            </w:pPr>
            <w:r>
              <w:t>PK ghép, CHECK &gt; 0, thứ tự ảnh.</w:t>
            </w:r>
          </w:p>
        </w:tc>
      </w:tr>
      <w:tr w:rsidR="00902D67" w14:paraId="69CD34EF" w14:textId="77777777">
        <w:trPr>
          <w:cantSplit/>
          <w:jc w:val="center"/>
        </w:trPr>
        <w:tc>
          <w:tcPr>
            <w:tcW w:w="2134" w:type="dxa"/>
            <w:vAlign w:val="center"/>
          </w:tcPr>
          <w:p w14:paraId="645EBA77" w14:textId="77777777" w:rsidR="00262AEC" w:rsidRDefault="00000000">
            <w:pPr>
              <w:pStyle w:val="Nidungbng"/>
            </w:pPr>
            <w:r>
              <w:t>DuongDan</w:t>
            </w:r>
          </w:p>
        </w:tc>
        <w:tc>
          <w:tcPr>
            <w:tcW w:w="2241" w:type="dxa"/>
            <w:vAlign w:val="center"/>
          </w:tcPr>
          <w:p w14:paraId="212450E2" w14:textId="77777777" w:rsidR="00262AEC" w:rsidRDefault="00000000">
            <w:pPr>
              <w:pStyle w:val="Nidungbng"/>
            </w:pPr>
            <w:r>
              <w:t>nvarchar(300)</w:t>
            </w:r>
          </w:p>
        </w:tc>
        <w:tc>
          <w:tcPr>
            <w:tcW w:w="4695" w:type="dxa"/>
            <w:vAlign w:val="center"/>
          </w:tcPr>
          <w:p w14:paraId="093FA5ED" w14:textId="77777777" w:rsidR="00262AEC" w:rsidRDefault="00000000">
            <w:pPr>
              <w:pStyle w:val="Nidungbng"/>
            </w:pPr>
            <w:r>
              <w:t>NOT NULL, vị trí ảnh; prototype dùng file trong Assets.</w:t>
            </w:r>
          </w:p>
        </w:tc>
      </w:tr>
    </w:tbl>
    <w:p w14:paraId="0074ABBD" w14:textId="77777777" w:rsidR="00855B5D" w:rsidRDefault="00000000">
      <w:pPr>
        <w:pStyle w:val="Heading4"/>
      </w:pPr>
      <w:r>
        <w:t>Bảng KhachHang</w:t>
      </w:r>
    </w:p>
    <w:p w14:paraId="16ED2F41" w14:textId="33A2DDDD" w:rsidR="00855B5D" w:rsidRDefault="00000000">
      <w:pPr>
        <w:pStyle w:val="Chthchbng"/>
      </w:pPr>
      <w:bookmarkStart w:id="318" w:name="_Toc244451214"/>
      <w:r>
        <w:rPr>
          <w:b/>
        </w:rPr>
        <w:t>Bảng 4.</w:t>
      </w:r>
      <w:r>
        <w:rPr>
          <w:b/>
        </w:rPr>
        <w:fldChar w:fldCharType="begin"/>
      </w:r>
      <w:r>
        <w:rPr>
          <w:b/>
        </w:rPr>
        <w:instrText xml:space="preserve"> SEQ Bang \* ARABIC \s 1 </w:instrText>
      </w:r>
      <w:r>
        <w:rPr>
          <w:b/>
        </w:rPr>
        <w:fldChar w:fldCharType="separate"/>
      </w:r>
      <w:r w:rsidR="00BD1884">
        <w:rPr>
          <w:b/>
          <w:noProof/>
        </w:rPr>
        <w:t>15</w:t>
      </w:r>
      <w:r>
        <w:rPr>
          <w:b/>
        </w:rPr>
        <w:fldChar w:fldCharType="end"/>
      </w:r>
      <w:r>
        <w:rPr>
          <w:b/>
        </w:rPr>
        <w:t xml:space="preserve">. </w:t>
      </w:r>
      <w:r>
        <w:t>Cấu trúc bảng KhachHang</w:t>
      </w:r>
      <w:bookmarkEnd w:id="318"/>
    </w:p>
    <w:tbl>
      <w:tblPr>
        <w:tblStyle w:val="Bngli"/>
        <w:tblW w:w="9070" w:type="dxa"/>
        <w:jc w:val="center"/>
        <w:tblLayout w:type="fixed"/>
        <w:tblLook w:val="0620" w:firstRow="1" w:lastRow="0" w:firstColumn="0" w:lastColumn="0" w:noHBand="1" w:noVBand="1"/>
      </w:tblPr>
      <w:tblGrid>
        <w:gridCol w:w="2134"/>
        <w:gridCol w:w="2241"/>
        <w:gridCol w:w="4695"/>
      </w:tblGrid>
      <w:tr w:rsidR="00902D67" w14:paraId="5DCAC66A" w14:textId="77777777">
        <w:trPr>
          <w:cantSplit/>
          <w:tblHeader/>
          <w:jc w:val="center"/>
        </w:trPr>
        <w:tc>
          <w:tcPr>
            <w:tcW w:w="2134" w:type="dxa"/>
            <w:shd w:val="clear" w:color="auto" w:fill="D9E2F3"/>
            <w:vAlign w:val="center"/>
          </w:tcPr>
          <w:p w14:paraId="243A8FEE" w14:textId="77777777" w:rsidR="00262AEC" w:rsidRDefault="00000000">
            <w:pPr>
              <w:pStyle w:val="Tiuctbng"/>
            </w:pPr>
            <w:r>
              <w:t>Cột</w:t>
            </w:r>
          </w:p>
        </w:tc>
        <w:tc>
          <w:tcPr>
            <w:tcW w:w="2241" w:type="dxa"/>
            <w:shd w:val="clear" w:color="auto" w:fill="D9E2F3"/>
            <w:vAlign w:val="center"/>
          </w:tcPr>
          <w:p w14:paraId="75B06F18" w14:textId="77777777" w:rsidR="00262AEC" w:rsidRDefault="00000000">
            <w:pPr>
              <w:pStyle w:val="Tiuctbng"/>
            </w:pPr>
            <w:r>
              <w:t>Kiểu dữ liệu</w:t>
            </w:r>
          </w:p>
        </w:tc>
        <w:tc>
          <w:tcPr>
            <w:tcW w:w="4695" w:type="dxa"/>
            <w:shd w:val="clear" w:color="auto" w:fill="D9E2F3"/>
            <w:vAlign w:val="center"/>
          </w:tcPr>
          <w:p w14:paraId="0CA2D4CF" w14:textId="77777777" w:rsidR="00262AEC" w:rsidRDefault="00000000">
            <w:pPr>
              <w:pStyle w:val="Tiuctbng"/>
            </w:pPr>
            <w:r>
              <w:t>Ràng buộc và ý nghĩa</w:t>
            </w:r>
          </w:p>
        </w:tc>
      </w:tr>
      <w:tr w:rsidR="00902D67" w14:paraId="468F50E8" w14:textId="77777777">
        <w:trPr>
          <w:cantSplit/>
          <w:jc w:val="center"/>
        </w:trPr>
        <w:tc>
          <w:tcPr>
            <w:tcW w:w="2134" w:type="dxa"/>
            <w:vAlign w:val="center"/>
          </w:tcPr>
          <w:p w14:paraId="472AB9B5" w14:textId="77777777" w:rsidR="00262AEC" w:rsidRDefault="00000000">
            <w:pPr>
              <w:pStyle w:val="Nidungbng"/>
            </w:pPr>
            <w:r>
              <w:t>MaKH</w:t>
            </w:r>
          </w:p>
        </w:tc>
        <w:tc>
          <w:tcPr>
            <w:tcW w:w="2241" w:type="dxa"/>
            <w:vAlign w:val="center"/>
          </w:tcPr>
          <w:p w14:paraId="4D232F7E" w14:textId="77777777" w:rsidR="00262AEC" w:rsidRDefault="00000000">
            <w:pPr>
              <w:pStyle w:val="Nidungbng"/>
            </w:pPr>
            <w:r>
              <w:t>int IDENTITY</w:t>
            </w:r>
          </w:p>
        </w:tc>
        <w:tc>
          <w:tcPr>
            <w:tcW w:w="4695" w:type="dxa"/>
            <w:vAlign w:val="center"/>
          </w:tcPr>
          <w:p w14:paraId="59E1CD56" w14:textId="77777777" w:rsidR="00262AEC" w:rsidRDefault="00000000">
            <w:pPr>
              <w:pStyle w:val="Nidungbng"/>
            </w:pPr>
            <w:r>
              <w:t>Khóa chính, tự tăng.</w:t>
            </w:r>
          </w:p>
        </w:tc>
      </w:tr>
      <w:tr w:rsidR="00902D67" w14:paraId="640F2E05" w14:textId="77777777">
        <w:trPr>
          <w:cantSplit/>
          <w:jc w:val="center"/>
        </w:trPr>
        <w:tc>
          <w:tcPr>
            <w:tcW w:w="2134" w:type="dxa"/>
            <w:vAlign w:val="center"/>
          </w:tcPr>
          <w:p w14:paraId="031FA702" w14:textId="77777777" w:rsidR="00262AEC" w:rsidRDefault="00000000">
            <w:pPr>
              <w:pStyle w:val="Nidungbng"/>
            </w:pPr>
            <w:r>
              <w:t>HoTen</w:t>
            </w:r>
          </w:p>
        </w:tc>
        <w:tc>
          <w:tcPr>
            <w:tcW w:w="2241" w:type="dxa"/>
            <w:vAlign w:val="center"/>
          </w:tcPr>
          <w:p w14:paraId="70569938" w14:textId="77777777" w:rsidR="00262AEC" w:rsidRDefault="00000000">
            <w:pPr>
              <w:pStyle w:val="Nidungbng"/>
            </w:pPr>
            <w:r>
              <w:t>nvarchar(100)</w:t>
            </w:r>
          </w:p>
        </w:tc>
        <w:tc>
          <w:tcPr>
            <w:tcW w:w="4695" w:type="dxa"/>
            <w:vAlign w:val="center"/>
          </w:tcPr>
          <w:p w14:paraId="4540DA9A" w14:textId="77777777" w:rsidR="00262AEC" w:rsidRDefault="00000000">
            <w:pPr>
              <w:pStyle w:val="Nidungbng"/>
            </w:pPr>
            <w:r>
              <w:t>NOT NULL.</w:t>
            </w:r>
          </w:p>
        </w:tc>
      </w:tr>
      <w:tr w:rsidR="00902D67" w14:paraId="0776F8E9" w14:textId="77777777">
        <w:trPr>
          <w:cantSplit/>
          <w:jc w:val="center"/>
        </w:trPr>
        <w:tc>
          <w:tcPr>
            <w:tcW w:w="2134" w:type="dxa"/>
            <w:vAlign w:val="center"/>
          </w:tcPr>
          <w:p w14:paraId="35655B1F" w14:textId="77777777" w:rsidR="00262AEC" w:rsidRDefault="00000000">
            <w:pPr>
              <w:pStyle w:val="Nidungbng"/>
            </w:pPr>
            <w:r>
              <w:t>NgaySinh</w:t>
            </w:r>
          </w:p>
        </w:tc>
        <w:tc>
          <w:tcPr>
            <w:tcW w:w="2241" w:type="dxa"/>
            <w:vAlign w:val="center"/>
          </w:tcPr>
          <w:p w14:paraId="0C657DEB" w14:textId="77777777" w:rsidR="00262AEC" w:rsidRDefault="00000000">
            <w:pPr>
              <w:pStyle w:val="Nidungbng"/>
            </w:pPr>
            <w:r>
              <w:t>date</w:t>
            </w:r>
          </w:p>
        </w:tc>
        <w:tc>
          <w:tcPr>
            <w:tcW w:w="4695" w:type="dxa"/>
            <w:vAlign w:val="center"/>
          </w:tcPr>
          <w:p w14:paraId="2C9C690E" w14:textId="77777777" w:rsidR="00262AEC" w:rsidRDefault="00000000">
            <w:pPr>
              <w:pStyle w:val="Nidungbng"/>
            </w:pPr>
            <w:r>
              <w:t>NOT NULL, Service kiểm tra không ở tương lai.</w:t>
            </w:r>
          </w:p>
        </w:tc>
      </w:tr>
      <w:tr w:rsidR="00902D67" w14:paraId="1735C74C" w14:textId="77777777">
        <w:trPr>
          <w:cantSplit/>
          <w:jc w:val="center"/>
        </w:trPr>
        <w:tc>
          <w:tcPr>
            <w:tcW w:w="2134" w:type="dxa"/>
            <w:vAlign w:val="center"/>
          </w:tcPr>
          <w:p w14:paraId="7A37A64F" w14:textId="77777777" w:rsidR="00262AEC" w:rsidRDefault="00000000">
            <w:pPr>
              <w:pStyle w:val="Nidungbng"/>
            </w:pPr>
            <w:r>
              <w:t>GiayTo</w:t>
            </w:r>
          </w:p>
        </w:tc>
        <w:tc>
          <w:tcPr>
            <w:tcW w:w="2241" w:type="dxa"/>
            <w:vAlign w:val="center"/>
          </w:tcPr>
          <w:p w14:paraId="43F41039" w14:textId="77777777" w:rsidR="00262AEC" w:rsidRDefault="00000000">
            <w:pPr>
              <w:pStyle w:val="Nidungbng"/>
            </w:pPr>
            <w:r>
              <w:t>nvarchar(30)</w:t>
            </w:r>
          </w:p>
        </w:tc>
        <w:tc>
          <w:tcPr>
            <w:tcW w:w="4695" w:type="dxa"/>
            <w:vAlign w:val="center"/>
          </w:tcPr>
          <w:p w14:paraId="051F275D" w14:textId="77777777" w:rsidR="00262AEC" w:rsidRDefault="00000000">
            <w:pPr>
              <w:pStyle w:val="Nidungbng"/>
            </w:pPr>
            <w:r>
              <w:t>NOT NULL, CMND hoặc Passport.</w:t>
            </w:r>
          </w:p>
        </w:tc>
      </w:tr>
      <w:tr w:rsidR="00902D67" w14:paraId="02B06B29" w14:textId="77777777">
        <w:trPr>
          <w:cantSplit/>
          <w:jc w:val="center"/>
        </w:trPr>
        <w:tc>
          <w:tcPr>
            <w:tcW w:w="2134" w:type="dxa"/>
            <w:vAlign w:val="center"/>
          </w:tcPr>
          <w:p w14:paraId="052B5E0B" w14:textId="77777777" w:rsidR="00262AEC" w:rsidRDefault="00000000">
            <w:pPr>
              <w:pStyle w:val="Nidungbng"/>
            </w:pPr>
            <w:r>
              <w:lastRenderedPageBreak/>
              <w:t>DiaChi</w:t>
            </w:r>
          </w:p>
        </w:tc>
        <w:tc>
          <w:tcPr>
            <w:tcW w:w="2241" w:type="dxa"/>
            <w:vAlign w:val="center"/>
          </w:tcPr>
          <w:p w14:paraId="6BC37EA5" w14:textId="77777777" w:rsidR="00262AEC" w:rsidRDefault="00000000">
            <w:pPr>
              <w:pStyle w:val="Nidungbng"/>
            </w:pPr>
            <w:r>
              <w:t>nvarchar(250)</w:t>
            </w:r>
          </w:p>
        </w:tc>
        <w:tc>
          <w:tcPr>
            <w:tcW w:w="4695" w:type="dxa"/>
            <w:vAlign w:val="center"/>
          </w:tcPr>
          <w:p w14:paraId="45DE780D" w14:textId="77777777" w:rsidR="00262AEC" w:rsidRDefault="00000000">
            <w:pPr>
              <w:pStyle w:val="Nidungbng"/>
            </w:pPr>
            <w:r>
              <w:t>NOT NULL.</w:t>
            </w:r>
          </w:p>
        </w:tc>
      </w:tr>
      <w:tr w:rsidR="00902D67" w14:paraId="6F88D91A" w14:textId="77777777">
        <w:trPr>
          <w:cantSplit/>
          <w:jc w:val="center"/>
        </w:trPr>
        <w:tc>
          <w:tcPr>
            <w:tcW w:w="2134" w:type="dxa"/>
            <w:vAlign w:val="center"/>
          </w:tcPr>
          <w:p w14:paraId="450BAE9B" w14:textId="77777777" w:rsidR="00262AEC" w:rsidRDefault="00000000">
            <w:pPr>
              <w:pStyle w:val="Nidungbng"/>
            </w:pPr>
            <w:r>
              <w:t>DienThoai</w:t>
            </w:r>
          </w:p>
        </w:tc>
        <w:tc>
          <w:tcPr>
            <w:tcW w:w="2241" w:type="dxa"/>
            <w:vAlign w:val="center"/>
          </w:tcPr>
          <w:p w14:paraId="6C363851" w14:textId="77777777" w:rsidR="00262AEC" w:rsidRDefault="00000000">
            <w:pPr>
              <w:pStyle w:val="Nidungbng"/>
            </w:pPr>
            <w:r>
              <w:t>varchar(20)</w:t>
            </w:r>
          </w:p>
        </w:tc>
        <w:tc>
          <w:tcPr>
            <w:tcW w:w="4695" w:type="dxa"/>
            <w:vAlign w:val="center"/>
          </w:tcPr>
          <w:p w14:paraId="771B5B42" w14:textId="77777777" w:rsidR="00262AEC" w:rsidRDefault="00000000">
            <w:pPr>
              <w:pStyle w:val="Nidungbng"/>
            </w:pPr>
            <w:r>
              <w:t>NOT NULL, Service kiểm tra 9–15 chữ số.</w:t>
            </w:r>
          </w:p>
        </w:tc>
      </w:tr>
      <w:tr w:rsidR="00902D67" w14:paraId="04AB2EE3" w14:textId="77777777">
        <w:trPr>
          <w:cantSplit/>
          <w:jc w:val="center"/>
        </w:trPr>
        <w:tc>
          <w:tcPr>
            <w:tcW w:w="2134" w:type="dxa"/>
            <w:vAlign w:val="center"/>
          </w:tcPr>
          <w:p w14:paraId="6FFDAA76" w14:textId="77777777" w:rsidR="00262AEC" w:rsidRDefault="00000000">
            <w:pPr>
              <w:pStyle w:val="Nidungbng"/>
            </w:pPr>
            <w:r>
              <w:t>TenDangNhap</w:t>
            </w:r>
          </w:p>
        </w:tc>
        <w:tc>
          <w:tcPr>
            <w:tcW w:w="2241" w:type="dxa"/>
            <w:vAlign w:val="center"/>
          </w:tcPr>
          <w:p w14:paraId="71815FFC" w14:textId="77777777" w:rsidR="00262AEC" w:rsidRDefault="00000000">
            <w:pPr>
              <w:pStyle w:val="Nidungbng"/>
            </w:pPr>
            <w:r>
              <w:t>varchar(50)</w:t>
            </w:r>
          </w:p>
        </w:tc>
        <w:tc>
          <w:tcPr>
            <w:tcW w:w="4695" w:type="dxa"/>
            <w:vAlign w:val="center"/>
          </w:tcPr>
          <w:p w14:paraId="0B4C2EC7" w14:textId="77777777" w:rsidR="00262AEC" w:rsidRDefault="00000000">
            <w:pPr>
              <w:pStyle w:val="Nidungbng"/>
            </w:pPr>
            <w:r>
              <w:t>NOT NULL, UNIQUE, collation không phân biệt hoa thường.</w:t>
            </w:r>
          </w:p>
        </w:tc>
      </w:tr>
      <w:tr w:rsidR="00902D67" w14:paraId="343BAA10" w14:textId="77777777">
        <w:trPr>
          <w:cantSplit/>
          <w:jc w:val="center"/>
        </w:trPr>
        <w:tc>
          <w:tcPr>
            <w:tcW w:w="2134" w:type="dxa"/>
            <w:vAlign w:val="center"/>
          </w:tcPr>
          <w:p w14:paraId="36325C7C" w14:textId="77777777" w:rsidR="00262AEC" w:rsidRDefault="00000000">
            <w:pPr>
              <w:pStyle w:val="Nidungbng"/>
            </w:pPr>
            <w:r>
              <w:t>MatKhauHash</w:t>
            </w:r>
          </w:p>
        </w:tc>
        <w:tc>
          <w:tcPr>
            <w:tcW w:w="2241" w:type="dxa"/>
            <w:vAlign w:val="center"/>
          </w:tcPr>
          <w:p w14:paraId="4512C65B" w14:textId="77777777" w:rsidR="00262AEC" w:rsidRDefault="00000000">
            <w:pPr>
              <w:pStyle w:val="Nidungbng"/>
            </w:pPr>
            <w:r>
              <w:t>varbinary(32)</w:t>
            </w:r>
          </w:p>
        </w:tc>
        <w:tc>
          <w:tcPr>
            <w:tcW w:w="4695" w:type="dxa"/>
            <w:vAlign w:val="center"/>
          </w:tcPr>
          <w:p w14:paraId="7C506B92" w14:textId="77777777" w:rsidR="00262AEC" w:rsidRDefault="00000000">
            <w:pPr>
              <w:pStyle w:val="Nidungbng"/>
            </w:pPr>
            <w:r>
              <w:t>NOT NULL, hash mật khẩu.</w:t>
            </w:r>
          </w:p>
        </w:tc>
      </w:tr>
      <w:tr w:rsidR="00902D67" w14:paraId="1F8E3E0A" w14:textId="77777777">
        <w:trPr>
          <w:cantSplit/>
          <w:jc w:val="center"/>
        </w:trPr>
        <w:tc>
          <w:tcPr>
            <w:tcW w:w="2134" w:type="dxa"/>
            <w:vAlign w:val="center"/>
          </w:tcPr>
          <w:p w14:paraId="6FF8028C" w14:textId="77777777" w:rsidR="00262AEC" w:rsidRDefault="00000000">
            <w:pPr>
              <w:pStyle w:val="Nidungbng"/>
            </w:pPr>
            <w:r>
              <w:t>Salt</w:t>
            </w:r>
          </w:p>
        </w:tc>
        <w:tc>
          <w:tcPr>
            <w:tcW w:w="2241" w:type="dxa"/>
            <w:vAlign w:val="center"/>
          </w:tcPr>
          <w:p w14:paraId="1886B3CA" w14:textId="77777777" w:rsidR="00262AEC" w:rsidRDefault="00000000">
            <w:pPr>
              <w:pStyle w:val="Nidungbng"/>
            </w:pPr>
            <w:r>
              <w:t>varbinary(16)</w:t>
            </w:r>
          </w:p>
        </w:tc>
        <w:tc>
          <w:tcPr>
            <w:tcW w:w="4695" w:type="dxa"/>
            <w:vAlign w:val="center"/>
          </w:tcPr>
          <w:p w14:paraId="02AC1AD6" w14:textId="77777777" w:rsidR="00262AEC" w:rsidRDefault="00000000">
            <w:pPr>
              <w:pStyle w:val="Nidungbng"/>
            </w:pPr>
            <w:r>
              <w:t>NOT NULL, ngẫu nhiên riêng cho tài khoản.</w:t>
            </w:r>
          </w:p>
        </w:tc>
      </w:tr>
      <w:tr w:rsidR="00902D67" w14:paraId="7844766D" w14:textId="77777777">
        <w:trPr>
          <w:cantSplit/>
          <w:jc w:val="center"/>
        </w:trPr>
        <w:tc>
          <w:tcPr>
            <w:tcW w:w="2134" w:type="dxa"/>
            <w:vAlign w:val="center"/>
          </w:tcPr>
          <w:p w14:paraId="2EEEC540" w14:textId="77777777" w:rsidR="00262AEC" w:rsidRDefault="00000000">
            <w:pPr>
              <w:pStyle w:val="Nidungbng"/>
            </w:pPr>
            <w:r>
              <w:t>Email</w:t>
            </w:r>
          </w:p>
        </w:tc>
        <w:tc>
          <w:tcPr>
            <w:tcW w:w="2241" w:type="dxa"/>
            <w:vAlign w:val="center"/>
          </w:tcPr>
          <w:p w14:paraId="1911FAE6" w14:textId="77777777" w:rsidR="00262AEC" w:rsidRDefault="00000000">
            <w:pPr>
              <w:pStyle w:val="Nidungbng"/>
            </w:pPr>
            <w:r>
              <w:t>nvarchar(254)</w:t>
            </w:r>
          </w:p>
        </w:tc>
        <w:tc>
          <w:tcPr>
            <w:tcW w:w="4695" w:type="dxa"/>
            <w:vAlign w:val="center"/>
          </w:tcPr>
          <w:p w14:paraId="61D30A71" w14:textId="77777777" w:rsidR="00262AEC" w:rsidRDefault="00000000">
            <w:pPr>
              <w:pStyle w:val="Nidungbng"/>
            </w:pPr>
            <w:r>
              <w:t>Cho NULL, email không bắt buộc.</w:t>
            </w:r>
          </w:p>
        </w:tc>
      </w:tr>
    </w:tbl>
    <w:p w14:paraId="75802A95" w14:textId="77777777" w:rsidR="00855B5D" w:rsidRDefault="00000000">
      <w:pPr>
        <w:pStyle w:val="Heading4"/>
      </w:pPr>
      <w:r>
        <w:t>Bảng PhiGiaoHang</w:t>
      </w:r>
    </w:p>
    <w:p w14:paraId="50EE810D" w14:textId="67149659" w:rsidR="00855B5D" w:rsidRDefault="00000000">
      <w:pPr>
        <w:pStyle w:val="Chthchbng"/>
      </w:pPr>
      <w:bookmarkStart w:id="319" w:name="_Toc244451215"/>
      <w:r>
        <w:rPr>
          <w:b/>
        </w:rPr>
        <w:t>Bảng 4.</w:t>
      </w:r>
      <w:r>
        <w:rPr>
          <w:b/>
        </w:rPr>
        <w:fldChar w:fldCharType="begin"/>
      </w:r>
      <w:r>
        <w:rPr>
          <w:b/>
        </w:rPr>
        <w:instrText xml:space="preserve"> SEQ Bang \* ARABIC \s 1 </w:instrText>
      </w:r>
      <w:r>
        <w:rPr>
          <w:b/>
        </w:rPr>
        <w:fldChar w:fldCharType="separate"/>
      </w:r>
      <w:r w:rsidR="00BD1884">
        <w:rPr>
          <w:b/>
          <w:noProof/>
        </w:rPr>
        <w:t>16</w:t>
      </w:r>
      <w:r>
        <w:rPr>
          <w:b/>
        </w:rPr>
        <w:fldChar w:fldCharType="end"/>
      </w:r>
      <w:r>
        <w:rPr>
          <w:b/>
        </w:rPr>
        <w:t xml:space="preserve">. </w:t>
      </w:r>
      <w:r>
        <w:t>Cấu trúc bảng PhiGiaoHang</w:t>
      </w:r>
      <w:bookmarkEnd w:id="319"/>
    </w:p>
    <w:tbl>
      <w:tblPr>
        <w:tblStyle w:val="Bngli"/>
        <w:tblW w:w="9070" w:type="dxa"/>
        <w:jc w:val="center"/>
        <w:tblLayout w:type="fixed"/>
        <w:tblLook w:val="0620" w:firstRow="1" w:lastRow="0" w:firstColumn="0" w:lastColumn="0" w:noHBand="1" w:noVBand="1"/>
      </w:tblPr>
      <w:tblGrid>
        <w:gridCol w:w="2134"/>
        <w:gridCol w:w="2241"/>
        <w:gridCol w:w="4695"/>
      </w:tblGrid>
      <w:tr w:rsidR="00902D67" w14:paraId="4796A081" w14:textId="77777777">
        <w:trPr>
          <w:cantSplit/>
          <w:tblHeader/>
          <w:jc w:val="center"/>
        </w:trPr>
        <w:tc>
          <w:tcPr>
            <w:tcW w:w="2134" w:type="dxa"/>
            <w:shd w:val="clear" w:color="auto" w:fill="D9E2F3"/>
            <w:vAlign w:val="center"/>
          </w:tcPr>
          <w:p w14:paraId="68D9B15A" w14:textId="77777777" w:rsidR="00262AEC" w:rsidRDefault="00000000">
            <w:pPr>
              <w:pStyle w:val="Tiuctbng"/>
            </w:pPr>
            <w:r>
              <w:t>Cột</w:t>
            </w:r>
          </w:p>
        </w:tc>
        <w:tc>
          <w:tcPr>
            <w:tcW w:w="2241" w:type="dxa"/>
            <w:shd w:val="clear" w:color="auto" w:fill="D9E2F3"/>
            <w:vAlign w:val="center"/>
          </w:tcPr>
          <w:p w14:paraId="0275BD8A" w14:textId="77777777" w:rsidR="00262AEC" w:rsidRDefault="00000000">
            <w:pPr>
              <w:pStyle w:val="Tiuctbng"/>
            </w:pPr>
            <w:r>
              <w:t>Kiểu dữ liệu</w:t>
            </w:r>
          </w:p>
        </w:tc>
        <w:tc>
          <w:tcPr>
            <w:tcW w:w="4695" w:type="dxa"/>
            <w:shd w:val="clear" w:color="auto" w:fill="D9E2F3"/>
            <w:vAlign w:val="center"/>
          </w:tcPr>
          <w:p w14:paraId="79F50390" w14:textId="77777777" w:rsidR="00262AEC" w:rsidRDefault="00000000">
            <w:pPr>
              <w:pStyle w:val="Tiuctbng"/>
            </w:pPr>
            <w:r>
              <w:t>Ràng buộc và ý nghĩa</w:t>
            </w:r>
          </w:p>
        </w:tc>
      </w:tr>
      <w:tr w:rsidR="00902D67" w14:paraId="6D530469" w14:textId="77777777">
        <w:trPr>
          <w:cantSplit/>
          <w:jc w:val="center"/>
        </w:trPr>
        <w:tc>
          <w:tcPr>
            <w:tcW w:w="2134" w:type="dxa"/>
            <w:vAlign w:val="center"/>
          </w:tcPr>
          <w:p w14:paraId="789842B6" w14:textId="77777777" w:rsidR="00262AEC" w:rsidRDefault="00000000">
            <w:pPr>
              <w:pStyle w:val="Nidungbng"/>
            </w:pPr>
            <w:r>
              <w:t>KhuVuc</w:t>
            </w:r>
          </w:p>
        </w:tc>
        <w:tc>
          <w:tcPr>
            <w:tcW w:w="2241" w:type="dxa"/>
            <w:vAlign w:val="center"/>
          </w:tcPr>
          <w:p w14:paraId="044435C2" w14:textId="77777777" w:rsidR="00262AEC" w:rsidRDefault="00000000">
            <w:pPr>
              <w:pStyle w:val="Nidungbng"/>
            </w:pPr>
            <w:r>
              <w:t>varchar(20)</w:t>
            </w:r>
          </w:p>
        </w:tc>
        <w:tc>
          <w:tcPr>
            <w:tcW w:w="4695" w:type="dxa"/>
            <w:vAlign w:val="center"/>
          </w:tcPr>
          <w:p w14:paraId="47CF0DD8" w14:textId="77777777" w:rsidR="00262AEC" w:rsidRDefault="00000000">
            <w:pPr>
              <w:pStyle w:val="Nidungbng"/>
            </w:pPr>
            <w:r>
              <w:t>Thành phần khóa chính ghép.</w:t>
            </w:r>
          </w:p>
        </w:tc>
      </w:tr>
      <w:tr w:rsidR="00902D67" w14:paraId="01FF0A2F" w14:textId="77777777">
        <w:trPr>
          <w:cantSplit/>
          <w:jc w:val="center"/>
        </w:trPr>
        <w:tc>
          <w:tcPr>
            <w:tcW w:w="2134" w:type="dxa"/>
            <w:vAlign w:val="center"/>
          </w:tcPr>
          <w:p w14:paraId="24DD3465" w14:textId="77777777" w:rsidR="00262AEC" w:rsidRDefault="00000000">
            <w:pPr>
              <w:pStyle w:val="Nidungbng"/>
            </w:pPr>
            <w:r>
              <w:t>LoaiGiao</w:t>
            </w:r>
          </w:p>
        </w:tc>
        <w:tc>
          <w:tcPr>
            <w:tcW w:w="2241" w:type="dxa"/>
            <w:vAlign w:val="center"/>
          </w:tcPr>
          <w:p w14:paraId="552FD118" w14:textId="77777777" w:rsidR="00262AEC" w:rsidRDefault="00000000">
            <w:pPr>
              <w:pStyle w:val="Nidungbng"/>
            </w:pPr>
            <w:r>
              <w:t>varchar(20)</w:t>
            </w:r>
          </w:p>
        </w:tc>
        <w:tc>
          <w:tcPr>
            <w:tcW w:w="4695" w:type="dxa"/>
            <w:vAlign w:val="center"/>
          </w:tcPr>
          <w:p w14:paraId="26756DB9" w14:textId="77777777" w:rsidR="00262AEC" w:rsidRDefault="00000000">
            <w:pPr>
              <w:pStyle w:val="Nidungbng"/>
            </w:pPr>
            <w:r>
              <w:t>Thành phần khóa chính ghép; Thuong, Nhanh, TrongNgay.</w:t>
            </w:r>
          </w:p>
        </w:tc>
      </w:tr>
      <w:tr w:rsidR="00902D67" w14:paraId="63564E01" w14:textId="77777777">
        <w:trPr>
          <w:cantSplit/>
          <w:jc w:val="center"/>
        </w:trPr>
        <w:tc>
          <w:tcPr>
            <w:tcW w:w="2134" w:type="dxa"/>
            <w:vAlign w:val="center"/>
          </w:tcPr>
          <w:p w14:paraId="3036547D" w14:textId="77777777" w:rsidR="00262AEC" w:rsidRDefault="00000000">
            <w:pPr>
              <w:pStyle w:val="Nidungbng"/>
            </w:pPr>
            <w:r>
              <w:t>PhiCoBan</w:t>
            </w:r>
          </w:p>
        </w:tc>
        <w:tc>
          <w:tcPr>
            <w:tcW w:w="2241" w:type="dxa"/>
            <w:vAlign w:val="center"/>
          </w:tcPr>
          <w:p w14:paraId="2F5407B8" w14:textId="77777777" w:rsidR="00262AEC" w:rsidRDefault="00000000">
            <w:pPr>
              <w:pStyle w:val="Nidungbng"/>
            </w:pPr>
            <w:r>
              <w:t>decimal(18,0)</w:t>
            </w:r>
          </w:p>
        </w:tc>
        <w:tc>
          <w:tcPr>
            <w:tcW w:w="4695" w:type="dxa"/>
            <w:vAlign w:val="center"/>
          </w:tcPr>
          <w:p w14:paraId="45B8F330" w14:textId="77777777" w:rsidR="00262AEC" w:rsidRDefault="00000000">
            <w:pPr>
              <w:pStyle w:val="Nidungbng"/>
            </w:pPr>
            <w:r>
              <w:t>NOT NULL, CHECK ≥ 0; phí trước áp dụng ưu đãi.</w:t>
            </w:r>
          </w:p>
        </w:tc>
      </w:tr>
    </w:tbl>
    <w:p w14:paraId="00FB66D7" w14:textId="77777777" w:rsidR="00855B5D" w:rsidRDefault="00000000">
      <w:pPr>
        <w:pStyle w:val="Heading4"/>
      </w:pPr>
      <w:r>
        <w:t>Bảng DonHang</w:t>
      </w:r>
    </w:p>
    <w:p w14:paraId="47A4FDDA" w14:textId="61CB12C1" w:rsidR="00855B5D" w:rsidRDefault="00000000">
      <w:pPr>
        <w:pStyle w:val="Chthchbng"/>
      </w:pPr>
      <w:bookmarkStart w:id="320" w:name="_Toc244451216"/>
      <w:r>
        <w:rPr>
          <w:b/>
        </w:rPr>
        <w:t>Bảng 4.</w:t>
      </w:r>
      <w:r>
        <w:rPr>
          <w:b/>
        </w:rPr>
        <w:fldChar w:fldCharType="begin"/>
      </w:r>
      <w:r>
        <w:rPr>
          <w:b/>
        </w:rPr>
        <w:instrText xml:space="preserve"> SEQ Bang \* ARABIC \s 1 </w:instrText>
      </w:r>
      <w:r>
        <w:rPr>
          <w:b/>
        </w:rPr>
        <w:fldChar w:fldCharType="separate"/>
      </w:r>
      <w:r w:rsidR="00BD1884">
        <w:rPr>
          <w:b/>
          <w:noProof/>
        </w:rPr>
        <w:t>17</w:t>
      </w:r>
      <w:r>
        <w:rPr>
          <w:b/>
        </w:rPr>
        <w:fldChar w:fldCharType="end"/>
      </w:r>
      <w:r>
        <w:rPr>
          <w:b/>
        </w:rPr>
        <w:t xml:space="preserve">. </w:t>
      </w:r>
      <w:r>
        <w:t>Cấu trúc bảng DonHang</w:t>
      </w:r>
      <w:bookmarkEnd w:id="320"/>
    </w:p>
    <w:tbl>
      <w:tblPr>
        <w:tblStyle w:val="Bngli"/>
        <w:tblW w:w="9070" w:type="dxa"/>
        <w:jc w:val="center"/>
        <w:tblLayout w:type="fixed"/>
        <w:tblLook w:val="0620" w:firstRow="1" w:lastRow="0" w:firstColumn="0" w:lastColumn="0" w:noHBand="1" w:noVBand="1"/>
      </w:tblPr>
      <w:tblGrid>
        <w:gridCol w:w="2134"/>
        <w:gridCol w:w="2241"/>
        <w:gridCol w:w="4695"/>
      </w:tblGrid>
      <w:tr w:rsidR="00902D67" w14:paraId="557441A5" w14:textId="77777777">
        <w:trPr>
          <w:cantSplit/>
          <w:tblHeader/>
          <w:jc w:val="center"/>
        </w:trPr>
        <w:tc>
          <w:tcPr>
            <w:tcW w:w="2134" w:type="dxa"/>
            <w:shd w:val="clear" w:color="auto" w:fill="D9E2F3"/>
            <w:vAlign w:val="center"/>
          </w:tcPr>
          <w:p w14:paraId="1FAB736F" w14:textId="77777777" w:rsidR="00262AEC" w:rsidRDefault="00000000">
            <w:pPr>
              <w:pStyle w:val="Tiuctbng"/>
            </w:pPr>
            <w:r>
              <w:t>Cột</w:t>
            </w:r>
          </w:p>
        </w:tc>
        <w:tc>
          <w:tcPr>
            <w:tcW w:w="2241" w:type="dxa"/>
            <w:shd w:val="clear" w:color="auto" w:fill="D9E2F3"/>
            <w:vAlign w:val="center"/>
          </w:tcPr>
          <w:p w14:paraId="0F782319" w14:textId="77777777" w:rsidR="00262AEC" w:rsidRDefault="00000000">
            <w:pPr>
              <w:pStyle w:val="Tiuctbng"/>
            </w:pPr>
            <w:r>
              <w:t>Kiểu dữ liệu</w:t>
            </w:r>
          </w:p>
        </w:tc>
        <w:tc>
          <w:tcPr>
            <w:tcW w:w="4695" w:type="dxa"/>
            <w:shd w:val="clear" w:color="auto" w:fill="D9E2F3"/>
            <w:vAlign w:val="center"/>
          </w:tcPr>
          <w:p w14:paraId="0EE72B49" w14:textId="77777777" w:rsidR="00262AEC" w:rsidRDefault="00000000">
            <w:pPr>
              <w:pStyle w:val="Tiuctbng"/>
            </w:pPr>
            <w:r>
              <w:t>Ràng buộc và ý nghĩa</w:t>
            </w:r>
          </w:p>
        </w:tc>
      </w:tr>
      <w:tr w:rsidR="00902D67" w14:paraId="7B447563" w14:textId="77777777">
        <w:trPr>
          <w:cantSplit/>
          <w:jc w:val="center"/>
        </w:trPr>
        <w:tc>
          <w:tcPr>
            <w:tcW w:w="2134" w:type="dxa"/>
            <w:vAlign w:val="center"/>
          </w:tcPr>
          <w:p w14:paraId="680744A2" w14:textId="77777777" w:rsidR="00262AEC" w:rsidRDefault="00000000">
            <w:pPr>
              <w:pStyle w:val="Nidungbng"/>
            </w:pPr>
            <w:r>
              <w:t>MaDH</w:t>
            </w:r>
          </w:p>
        </w:tc>
        <w:tc>
          <w:tcPr>
            <w:tcW w:w="2241" w:type="dxa"/>
            <w:vAlign w:val="center"/>
          </w:tcPr>
          <w:p w14:paraId="79E0F80E" w14:textId="77777777" w:rsidR="00262AEC" w:rsidRDefault="00000000">
            <w:pPr>
              <w:pStyle w:val="Nidungbng"/>
            </w:pPr>
            <w:r>
              <w:t>int IDENTITY</w:t>
            </w:r>
          </w:p>
        </w:tc>
        <w:tc>
          <w:tcPr>
            <w:tcW w:w="4695" w:type="dxa"/>
            <w:vAlign w:val="center"/>
          </w:tcPr>
          <w:p w14:paraId="46991EEE" w14:textId="77777777" w:rsidR="00262AEC" w:rsidRDefault="00000000">
            <w:pPr>
              <w:pStyle w:val="Nidungbng"/>
            </w:pPr>
            <w:r>
              <w:t>Khóa chính.</w:t>
            </w:r>
          </w:p>
        </w:tc>
      </w:tr>
      <w:tr w:rsidR="00902D67" w14:paraId="239D68F5" w14:textId="77777777">
        <w:trPr>
          <w:cantSplit/>
          <w:jc w:val="center"/>
        </w:trPr>
        <w:tc>
          <w:tcPr>
            <w:tcW w:w="2134" w:type="dxa"/>
            <w:vAlign w:val="center"/>
          </w:tcPr>
          <w:p w14:paraId="0C584A82" w14:textId="77777777" w:rsidR="00262AEC" w:rsidRDefault="00000000">
            <w:pPr>
              <w:pStyle w:val="Nidungbng"/>
            </w:pPr>
            <w:r>
              <w:t>MaYeuCau</w:t>
            </w:r>
          </w:p>
        </w:tc>
        <w:tc>
          <w:tcPr>
            <w:tcW w:w="2241" w:type="dxa"/>
            <w:vAlign w:val="center"/>
          </w:tcPr>
          <w:p w14:paraId="322F144D" w14:textId="77777777" w:rsidR="00262AEC" w:rsidRDefault="00000000">
            <w:pPr>
              <w:pStyle w:val="Nidungbng"/>
            </w:pPr>
            <w:r>
              <w:t>uniqueidentifier</w:t>
            </w:r>
          </w:p>
        </w:tc>
        <w:tc>
          <w:tcPr>
            <w:tcW w:w="4695" w:type="dxa"/>
            <w:vAlign w:val="center"/>
          </w:tcPr>
          <w:p w14:paraId="532A94DB" w14:textId="77777777" w:rsidR="00262AEC" w:rsidRDefault="00000000">
            <w:pPr>
              <w:pStyle w:val="Nidungbng"/>
            </w:pPr>
            <w:r>
              <w:t>NOT NULL, UNIQUE, nhận biết một yêu cầu đặt hàng.</w:t>
            </w:r>
          </w:p>
        </w:tc>
      </w:tr>
      <w:tr w:rsidR="00902D67" w14:paraId="0165F13E" w14:textId="77777777">
        <w:trPr>
          <w:cantSplit/>
          <w:jc w:val="center"/>
        </w:trPr>
        <w:tc>
          <w:tcPr>
            <w:tcW w:w="2134" w:type="dxa"/>
            <w:vAlign w:val="center"/>
          </w:tcPr>
          <w:p w14:paraId="68D038D9" w14:textId="77777777" w:rsidR="00262AEC" w:rsidRDefault="00000000">
            <w:pPr>
              <w:pStyle w:val="Nidungbng"/>
            </w:pPr>
            <w:r>
              <w:t>MaKH</w:t>
            </w:r>
          </w:p>
        </w:tc>
        <w:tc>
          <w:tcPr>
            <w:tcW w:w="2241" w:type="dxa"/>
            <w:vAlign w:val="center"/>
          </w:tcPr>
          <w:p w14:paraId="1721BF5E" w14:textId="77777777" w:rsidR="00262AEC" w:rsidRDefault="00000000">
            <w:pPr>
              <w:pStyle w:val="Nidungbng"/>
            </w:pPr>
            <w:r>
              <w:t>int</w:t>
            </w:r>
          </w:p>
        </w:tc>
        <w:tc>
          <w:tcPr>
            <w:tcW w:w="4695" w:type="dxa"/>
            <w:vAlign w:val="center"/>
          </w:tcPr>
          <w:p w14:paraId="04B72729" w14:textId="77777777" w:rsidR="00262AEC" w:rsidRDefault="00000000">
            <w:pPr>
              <w:pStyle w:val="Nidungbng"/>
            </w:pPr>
            <w:r>
              <w:t>NOT NULL, FK đến KhachHang.</w:t>
            </w:r>
          </w:p>
        </w:tc>
      </w:tr>
      <w:tr w:rsidR="00902D67" w14:paraId="11047D2D" w14:textId="77777777">
        <w:trPr>
          <w:cantSplit/>
          <w:jc w:val="center"/>
        </w:trPr>
        <w:tc>
          <w:tcPr>
            <w:tcW w:w="2134" w:type="dxa"/>
            <w:vAlign w:val="center"/>
          </w:tcPr>
          <w:p w14:paraId="3EE4847B" w14:textId="77777777" w:rsidR="00262AEC" w:rsidRDefault="00000000">
            <w:pPr>
              <w:pStyle w:val="Nidungbng"/>
            </w:pPr>
            <w:r>
              <w:t>TenNguoiMua</w:t>
            </w:r>
          </w:p>
        </w:tc>
        <w:tc>
          <w:tcPr>
            <w:tcW w:w="2241" w:type="dxa"/>
            <w:vAlign w:val="center"/>
          </w:tcPr>
          <w:p w14:paraId="5FBB3BEC" w14:textId="77777777" w:rsidR="00262AEC" w:rsidRDefault="00000000">
            <w:pPr>
              <w:pStyle w:val="Nidungbng"/>
            </w:pPr>
            <w:r>
              <w:t>nvarchar(100)</w:t>
            </w:r>
          </w:p>
        </w:tc>
        <w:tc>
          <w:tcPr>
            <w:tcW w:w="4695" w:type="dxa"/>
            <w:vAlign w:val="center"/>
          </w:tcPr>
          <w:p w14:paraId="2CF6BEDA" w14:textId="77777777" w:rsidR="00262AEC" w:rsidRDefault="00000000">
            <w:pPr>
              <w:pStyle w:val="Nidungbng"/>
            </w:pPr>
            <w:r>
              <w:t>NOT NULL, tên người mua tại lúc đặt.</w:t>
            </w:r>
          </w:p>
        </w:tc>
      </w:tr>
      <w:tr w:rsidR="00902D67" w14:paraId="4C5ECCC8" w14:textId="77777777">
        <w:trPr>
          <w:cantSplit/>
          <w:jc w:val="center"/>
        </w:trPr>
        <w:tc>
          <w:tcPr>
            <w:tcW w:w="2134" w:type="dxa"/>
            <w:vAlign w:val="center"/>
          </w:tcPr>
          <w:p w14:paraId="7442E1DD" w14:textId="77777777" w:rsidR="00262AEC" w:rsidRDefault="00000000">
            <w:pPr>
              <w:pStyle w:val="Nidungbng"/>
            </w:pPr>
            <w:r>
              <w:t>EmailNguoiMua</w:t>
            </w:r>
          </w:p>
        </w:tc>
        <w:tc>
          <w:tcPr>
            <w:tcW w:w="2241" w:type="dxa"/>
            <w:vAlign w:val="center"/>
          </w:tcPr>
          <w:p w14:paraId="44DFD62B" w14:textId="77777777" w:rsidR="00262AEC" w:rsidRDefault="00000000">
            <w:pPr>
              <w:pStyle w:val="Nidungbng"/>
            </w:pPr>
            <w:r>
              <w:t>nvarchar(254)</w:t>
            </w:r>
          </w:p>
        </w:tc>
        <w:tc>
          <w:tcPr>
            <w:tcW w:w="4695" w:type="dxa"/>
            <w:vAlign w:val="center"/>
          </w:tcPr>
          <w:p w14:paraId="5A280543" w14:textId="77777777" w:rsidR="00262AEC" w:rsidRDefault="00000000">
            <w:pPr>
              <w:pStyle w:val="Nidungbng"/>
            </w:pPr>
            <w:r>
              <w:t>Cho NULL, email dùng để xác nhận đơn.</w:t>
            </w:r>
          </w:p>
        </w:tc>
      </w:tr>
      <w:tr w:rsidR="00902D67" w14:paraId="4934BC90" w14:textId="77777777">
        <w:trPr>
          <w:cantSplit/>
          <w:jc w:val="center"/>
        </w:trPr>
        <w:tc>
          <w:tcPr>
            <w:tcW w:w="2134" w:type="dxa"/>
            <w:vAlign w:val="center"/>
          </w:tcPr>
          <w:p w14:paraId="6BE2EEA5" w14:textId="77777777" w:rsidR="00262AEC" w:rsidRDefault="00000000">
            <w:pPr>
              <w:pStyle w:val="Nidungbng"/>
            </w:pPr>
            <w:r>
              <w:t>TenNguoiNhan</w:t>
            </w:r>
          </w:p>
        </w:tc>
        <w:tc>
          <w:tcPr>
            <w:tcW w:w="2241" w:type="dxa"/>
            <w:vAlign w:val="center"/>
          </w:tcPr>
          <w:p w14:paraId="7BEA0F8C" w14:textId="77777777" w:rsidR="00262AEC" w:rsidRDefault="00000000">
            <w:pPr>
              <w:pStyle w:val="Nidungbng"/>
            </w:pPr>
            <w:r>
              <w:t>nvarchar(100)</w:t>
            </w:r>
          </w:p>
        </w:tc>
        <w:tc>
          <w:tcPr>
            <w:tcW w:w="4695" w:type="dxa"/>
            <w:vAlign w:val="center"/>
          </w:tcPr>
          <w:p w14:paraId="5D63655E" w14:textId="77777777" w:rsidR="00262AEC" w:rsidRDefault="00000000">
            <w:pPr>
              <w:pStyle w:val="Nidungbng"/>
            </w:pPr>
            <w:r>
              <w:t>NOT NULL, người nhận riêng.</w:t>
            </w:r>
          </w:p>
        </w:tc>
      </w:tr>
      <w:tr w:rsidR="00902D67" w14:paraId="6E672009" w14:textId="77777777">
        <w:trPr>
          <w:cantSplit/>
          <w:jc w:val="center"/>
        </w:trPr>
        <w:tc>
          <w:tcPr>
            <w:tcW w:w="2134" w:type="dxa"/>
            <w:vAlign w:val="center"/>
          </w:tcPr>
          <w:p w14:paraId="0732ABFE" w14:textId="77777777" w:rsidR="00262AEC" w:rsidRDefault="00000000">
            <w:pPr>
              <w:pStyle w:val="Nidungbng"/>
            </w:pPr>
            <w:r>
              <w:t>DiaChiNhan</w:t>
            </w:r>
          </w:p>
        </w:tc>
        <w:tc>
          <w:tcPr>
            <w:tcW w:w="2241" w:type="dxa"/>
            <w:vAlign w:val="center"/>
          </w:tcPr>
          <w:p w14:paraId="3DFCF448" w14:textId="77777777" w:rsidR="00262AEC" w:rsidRDefault="00000000">
            <w:pPr>
              <w:pStyle w:val="Nidungbng"/>
            </w:pPr>
            <w:r>
              <w:t>nvarchar(250)</w:t>
            </w:r>
          </w:p>
        </w:tc>
        <w:tc>
          <w:tcPr>
            <w:tcW w:w="4695" w:type="dxa"/>
            <w:vAlign w:val="center"/>
          </w:tcPr>
          <w:p w14:paraId="2C345329" w14:textId="77777777" w:rsidR="00262AEC" w:rsidRDefault="00000000">
            <w:pPr>
              <w:pStyle w:val="Nidungbng"/>
            </w:pPr>
            <w:r>
              <w:t>NOT NULL.</w:t>
            </w:r>
          </w:p>
        </w:tc>
      </w:tr>
      <w:tr w:rsidR="00902D67" w14:paraId="5D05A4EB" w14:textId="77777777">
        <w:trPr>
          <w:cantSplit/>
          <w:jc w:val="center"/>
        </w:trPr>
        <w:tc>
          <w:tcPr>
            <w:tcW w:w="2134" w:type="dxa"/>
            <w:vAlign w:val="center"/>
          </w:tcPr>
          <w:p w14:paraId="0544F8CD" w14:textId="77777777" w:rsidR="00262AEC" w:rsidRDefault="00000000">
            <w:pPr>
              <w:pStyle w:val="Nidungbng"/>
            </w:pPr>
            <w:r>
              <w:t>DienThoaiNhan</w:t>
            </w:r>
          </w:p>
        </w:tc>
        <w:tc>
          <w:tcPr>
            <w:tcW w:w="2241" w:type="dxa"/>
            <w:vAlign w:val="center"/>
          </w:tcPr>
          <w:p w14:paraId="420989F1" w14:textId="77777777" w:rsidR="00262AEC" w:rsidRDefault="00000000">
            <w:pPr>
              <w:pStyle w:val="Nidungbng"/>
            </w:pPr>
            <w:r>
              <w:t>varchar(20)</w:t>
            </w:r>
          </w:p>
        </w:tc>
        <w:tc>
          <w:tcPr>
            <w:tcW w:w="4695" w:type="dxa"/>
            <w:vAlign w:val="center"/>
          </w:tcPr>
          <w:p w14:paraId="02FDC89B" w14:textId="77777777" w:rsidR="00262AEC" w:rsidRDefault="00000000">
            <w:pPr>
              <w:pStyle w:val="Nidungbng"/>
            </w:pPr>
            <w:r>
              <w:t>NOT NULL.</w:t>
            </w:r>
          </w:p>
        </w:tc>
      </w:tr>
      <w:tr w:rsidR="00902D67" w14:paraId="402263C4" w14:textId="77777777">
        <w:trPr>
          <w:cantSplit/>
          <w:jc w:val="center"/>
        </w:trPr>
        <w:tc>
          <w:tcPr>
            <w:tcW w:w="2134" w:type="dxa"/>
            <w:vAlign w:val="center"/>
          </w:tcPr>
          <w:p w14:paraId="3C94B792" w14:textId="77777777" w:rsidR="00262AEC" w:rsidRDefault="00000000">
            <w:pPr>
              <w:pStyle w:val="Nidungbng"/>
            </w:pPr>
            <w:r>
              <w:t>KhuVucGiao; LoaiGiao</w:t>
            </w:r>
          </w:p>
        </w:tc>
        <w:tc>
          <w:tcPr>
            <w:tcW w:w="2241" w:type="dxa"/>
            <w:vAlign w:val="center"/>
          </w:tcPr>
          <w:p w14:paraId="3053319C" w14:textId="77777777" w:rsidR="00262AEC" w:rsidRDefault="00000000">
            <w:pPr>
              <w:pStyle w:val="Nidungbng"/>
            </w:pPr>
            <w:r>
              <w:t>varchar(20)</w:t>
            </w:r>
          </w:p>
        </w:tc>
        <w:tc>
          <w:tcPr>
            <w:tcW w:w="4695" w:type="dxa"/>
            <w:vAlign w:val="center"/>
          </w:tcPr>
          <w:p w14:paraId="02A2F1C9" w14:textId="77777777" w:rsidR="00262AEC" w:rsidRDefault="00000000">
            <w:pPr>
              <w:pStyle w:val="Nidungbng"/>
            </w:pPr>
            <w:r>
              <w:t>FK ghép đến PhiGiaoHang; cấu hình phải tồn tại.</w:t>
            </w:r>
          </w:p>
        </w:tc>
      </w:tr>
      <w:tr w:rsidR="00902D67" w14:paraId="207165DA" w14:textId="77777777">
        <w:trPr>
          <w:cantSplit/>
          <w:jc w:val="center"/>
        </w:trPr>
        <w:tc>
          <w:tcPr>
            <w:tcW w:w="2134" w:type="dxa"/>
            <w:vAlign w:val="center"/>
          </w:tcPr>
          <w:p w14:paraId="025A3572" w14:textId="77777777" w:rsidR="00262AEC" w:rsidRDefault="00000000">
            <w:pPr>
              <w:pStyle w:val="Nidungbng"/>
            </w:pPr>
            <w:r>
              <w:t>TienHang; PhiGiao; PhiThe</w:t>
            </w:r>
          </w:p>
        </w:tc>
        <w:tc>
          <w:tcPr>
            <w:tcW w:w="2241" w:type="dxa"/>
            <w:vAlign w:val="center"/>
          </w:tcPr>
          <w:p w14:paraId="59C0F55C" w14:textId="77777777" w:rsidR="00262AEC" w:rsidRDefault="00000000">
            <w:pPr>
              <w:pStyle w:val="Nidungbng"/>
            </w:pPr>
            <w:r>
              <w:t>decimal(18,0)</w:t>
            </w:r>
          </w:p>
        </w:tc>
        <w:tc>
          <w:tcPr>
            <w:tcW w:w="4695" w:type="dxa"/>
            <w:vAlign w:val="center"/>
          </w:tcPr>
          <w:p w14:paraId="5A91A4F0" w14:textId="77777777" w:rsidR="00262AEC" w:rsidRDefault="00000000">
            <w:pPr>
              <w:pStyle w:val="Nidungbng"/>
            </w:pPr>
            <w:r>
              <w:t>NOT NULL, CHECK ≥ 0; lưu số tiền đã xác nhận.</w:t>
            </w:r>
          </w:p>
        </w:tc>
      </w:tr>
      <w:tr w:rsidR="00902D67" w14:paraId="51D6DB79" w14:textId="77777777">
        <w:trPr>
          <w:cantSplit/>
          <w:jc w:val="center"/>
        </w:trPr>
        <w:tc>
          <w:tcPr>
            <w:tcW w:w="2134" w:type="dxa"/>
            <w:vAlign w:val="center"/>
          </w:tcPr>
          <w:p w14:paraId="395D2DCB" w14:textId="77777777" w:rsidR="00262AEC" w:rsidRDefault="00000000">
            <w:pPr>
              <w:pStyle w:val="Nidungbng"/>
            </w:pPr>
            <w:r>
              <w:lastRenderedPageBreak/>
              <w:t>TongTien</w:t>
            </w:r>
          </w:p>
        </w:tc>
        <w:tc>
          <w:tcPr>
            <w:tcW w:w="2241" w:type="dxa"/>
            <w:vAlign w:val="center"/>
          </w:tcPr>
          <w:p w14:paraId="46B2972B" w14:textId="77777777" w:rsidR="00262AEC" w:rsidRDefault="00000000">
            <w:pPr>
              <w:pStyle w:val="Nidungbng"/>
            </w:pPr>
            <w:r>
              <w:t>Cột tính PERSISTED</w:t>
            </w:r>
          </w:p>
        </w:tc>
        <w:tc>
          <w:tcPr>
            <w:tcW w:w="4695" w:type="dxa"/>
            <w:vAlign w:val="center"/>
          </w:tcPr>
          <w:p w14:paraId="4C5E1EF8" w14:textId="77777777" w:rsidR="00262AEC" w:rsidRDefault="00000000">
            <w:pPr>
              <w:pStyle w:val="Nidungbng"/>
            </w:pPr>
            <w:r>
              <w:t>TienHang + PhiGiao + PhiThe.</w:t>
            </w:r>
          </w:p>
        </w:tc>
      </w:tr>
      <w:tr w:rsidR="00902D67" w14:paraId="0706159B" w14:textId="77777777">
        <w:trPr>
          <w:cantSplit/>
          <w:jc w:val="center"/>
        </w:trPr>
        <w:tc>
          <w:tcPr>
            <w:tcW w:w="2134" w:type="dxa"/>
            <w:vAlign w:val="center"/>
          </w:tcPr>
          <w:p w14:paraId="3AAE8075" w14:textId="77777777" w:rsidR="00262AEC" w:rsidRDefault="00000000">
            <w:pPr>
              <w:pStyle w:val="Nidungbng"/>
            </w:pPr>
            <w:r>
              <w:t>ThoiDiem</w:t>
            </w:r>
          </w:p>
        </w:tc>
        <w:tc>
          <w:tcPr>
            <w:tcW w:w="2241" w:type="dxa"/>
            <w:vAlign w:val="center"/>
          </w:tcPr>
          <w:p w14:paraId="5382D7A1" w14:textId="77777777" w:rsidR="00262AEC" w:rsidRDefault="00000000">
            <w:pPr>
              <w:pStyle w:val="Nidungbng"/>
            </w:pPr>
            <w:r>
              <w:t>datetime2(0)</w:t>
            </w:r>
          </w:p>
        </w:tc>
        <w:tc>
          <w:tcPr>
            <w:tcW w:w="4695" w:type="dxa"/>
            <w:vAlign w:val="center"/>
          </w:tcPr>
          <w:p w14:paraId="5D970E22" w14:textId="77777777" w:rsidR="00262AEC" w:rsidRDefault="00000000">
            <w:pPr>
              <w:pStyle w:val="Nidungbng"/>
            </w:pPr>
            <w:r>
              <w:t>NOT NULL, mặc định thời điểm hệ thống.</w:t>
            </w:r>
          </w:p>
        </w:tc>
      </w:tr>
    </w:tbl>
    <w:p w14:paraId="0F779A54" w14:textId="77777777" w:rsidR="00855B5D" w:rsidRDefault="00000000">
      <w:pPr>
        <w:pStyle w:val="Heading4"/>
      </w:pPr>
      <w:r>
        <w:t>Bảng ChiTietDonHang</w:t>
      </w:r>
    </w:p>
    <w:p w14:paraId="7A6832C6" w14:textId="3EB58891" w:rsidR="00855B5D" w:rsidRDefault="00000000">
      <w:pPr>
        <w:pStyle w:val="Chthchbng"/>
      </w:pPr>
      <w:bookmarkStart w:id="321" w:name="_Toc244451217"/>
      <w:r>
        <w:rPr>
          <w:b/>
        </w:rPr>
        <w:t>Bảng 4.</w:t>
      </w:r>
      <w:r>
        <w:rPr>
          <w:b/>
        </w:rPr>
        <w:fldChar w:fldCharType="begin"/>
      </w:r>
      <w:r>
        <w:rPr>
          <w:b/>
        </w:rPr>
        <w:instrText xml:space="preserve"> SEQ Bang \* ARABIC \s 1 </w:instrText>
      </w:r>
      <w:r>
        <w:rPr>
          <w:b/>
        </w:rPr>
        <w:fldChar w:fldCharType="separate"/>
      </w:r>
      <w:r w:rsidR="00BD1884">
        <w:rPr>
          <w:b/>
          <w:noProof/>
        </w:rPr>
        <w:t>18</w:t>
      </w:r>
      <w:r>
        <w:rPr>
          <w:b/>
        </w:rPr>
        <w:fldChar w:fldCharType="end"/>
      </w:r>
      <w:r>
        <w:rPr>
          <w:b/>
        </w:rPr>
        <w:t xml:space="preserve">. </w:t>
      </w:r>
      <w:r>
        <w:t>Cấu trúc bảng ChiTietDonHang</w:t>
      </w:r>
      <w:bookmarkEnd w:id="321"/>
    </w:p>
    <w:tbl>
      <w:tblPr>
        <w:tblStyle w:val="Bngli"/>
        <w:tblW w:w="9070" w:type="dxa"/>
        <w:jc w:val="center"/>
        <w:tblLayout w:type="fixed"/>
        <w:tblLook w:val="0620" w:firstRow="1" w:lastRow="0" w:firstColumn="0" w:lastColumn="0" w:noHBand="1" w:noVBand="1"/>
      </w:tblPr>
      <w:tblGrid>
        <w:gridCol w:w="2134"/>
        <w:gridCol w:w="2241"/>
        <w:gridCol w:w="4695"/>
      </w:tblGrid>
      <w:tr w:rsidR="00902D67" w14:paraId="0D4F6A93" w14:textId="77777777">
        <w:trPr>
          <w:cantSplit/>
          <w:tblHeader/>
          <w:jc w:val="center"/>
        </w:trPr>
        <w:tc>
          <w:tcPr>
            <w:tcW w:w="2134" w:type="dxa"/>
            <w:shd w:val="clear" w:color="auto" w:fill="D9E2F3"/>
            <w:vAlign w:val="center"/>
          </w:tcPr>
          <w:p w14:paraId="0A70C0DB" w14:textId="77777777" w:rsidR="00262AEC" w:rsidRDefault="00000000">
            <w:pPr>
              <w:pStyle w:val="Tiuctbng"/>
            </w:pPr>
            <w:r>
              <w:t>Cột</w:t>
            </w:r>
          </w:p>
        </w:tc>
        <w:tc>
          <w:tcPr>
            <w:tcW w:w="2241" w:type="dxa"/>
            <w:shd w:val="clear" w:color="auto" w:fill="D9E2F3"/>
            <w:vAlign w:val="center"/>
          </w:tcPr>
          <w:p w14:paraId="22A34CD4" w14:textId="77777777" w:rsidR="00262AEC" w:rsidRDefault="00000000">
            <w:pPr>
              <w:pStyle w:val="Tiuctbng"/>
            </w:pPr>
            <w:r>
              <w:t>Kiểu dữ liệu</w:t>
            </w:r>
          </w:p>
        </w:tc>
        <w:tc>
          <w:tcPr>
            <w:tcW w:w="4695" w:type="dxa"/>
            <w:shd w:val="clear" w:color="auto" w:fill="D9E2F3"/>
            <w:vAlign w:val="center"/>
          </w:tcPr>
          <w:p w14:paraId="6DC72E7D" w14:textId="77777777" w:rsidR="00262AEC" w:rsidRDefault="00000000">
            <w:pPr>
              <w:pStyle w:val="Tiuctbng"/>
            </w:pPr>
            <w:r>
              <w:t>Ràng buộc và ý nghĩa</w:t>
            </w:r>
          </w:p>
        </w:tc>
      </w:tr>
      <w:tr w:rsidR="00902D67" w14:paraId="43437664" w14:textId="77777777">
        <w:trPr>
          <w:cantSplit/>
          <w:jc w:val="center"/>
        </w:trPr>
        <w:tc>
          <w:tcPr>
            <w:tcW w:w="2134" w:type="dxa"/>
            <w:vAlign w:val="center"/>
          </w:tcPr>
          <w:p w14:paraId="3AB831F0" w14:textId="77777777" w:rsidR="00262AEC" w:rsidRDefault="00000000">
            <w:pPr>
              <w:pStyle w:val="Nidungbng"/>
            </w:pPr>
            <w:r>
              <w:t>MaDH</w:t>
            </w:r>
          </w:p>
        </w:tc>
        <w:tc>
          <w:tcPr>
            <w:tcW w:w="2241" w:type="dxa"/>
            <w:vAlign w:val="center"/>
          </w:tcPr>
          <w:p w14:paraId="4760A84B" w14:textId="77777777" w:rsidR="00262AEC" w:rsidRDefault="00000000">
            <w:pPr>
              <w:pStyle w:val="Nidungbng"/>
            </w:pPr>
            <w:r>
              <w:t>int</w:t>
            </w:r>
          </w:p>
        </w:tc>
        <w:tc>
          <w:tcPr>
            <w:tcW w:w="4695" w:type="dxa"/>
            <w:vAlign w:val="center"/>
          </w:tcPr>
          <w:p w14:paraId="6225127F" w14:textId="77777777" w:rsidR="00262AEC" w:rsidRDefault="00000000">
            <w:pPr>
              <w:pStyle w:val="Nidungbng"/>
            </w:pPr>
            <w:r>
              <w:t>PK ghép, FK đến DonHang.</w:t>
            </w:r>
          </w:p>
        </w:tc>
      </w:tr>
      <w:tr w:rsidR="00902D67" w14:paraId="3065FC17" w14:textId="77777777">
        <w:trPr>
          <w:cantSplit/>
          <w:jc w:val="center"/>
        </w:trPr>
        <w:tc>
          <w:tcPr>
            <w:tcW w:w="2134" w:type="dxa"/>
            <w:vAlign w:val="center"/>
          </w:tcPr>
          <w:p w14:paraId="0E21B585" w14:textId="77777777" w:rsidR="00262AEC" w:rsidRDefault="00000000">
            <w:pPr>
              <w:pStyle w:val="Nidungbng"/>
            </w:pPr>
            <w:r>
              <w:t>MaSP</w:t>
            </w:r>
          </w:p>
        </w:tc>
        <w:tc>
          <w:tcPr>
            <w:tcW w:w="2241" w:type="dxa"/>
            <w:vAlign w:val="center"/>
          </w:tcPr>
          <w:p w14:paraId="3E3D64F7" w14:textId="77777777" w:rsidR="00262AEC" w:rsidRDefault="00000000">
            <w:pPr>
              <w:pStyle w:val="Nidungbng"/>
            </w:pPr>
            <w:r>
              <w:t>varchar(20)</w:t>
            </w:r>
          </w:p>
        </w:tc>
        <w:tc>
          <w:tcPr>
            <w:tcW w:w="4695" w:type="dxa"/>
            <w:vAlign w:val="center"/>
          </w:tcPr>
          <w:p w14:paraId="545733AB" w14:textId="77777777" w:rsidR="00262AEC" w:rsidRDefault="00000000">
            <w:pPr>
              <w:pStyle w:val="Nidungbng"/>
            </w:pPr>
            <w:r>
              <w:t>PK ghép, mã tham chiếu sản phẩm ngoài.</w:t>
            </w:r>
          </w:p>
        </w:tc>
      </w:tr>
      <w:tr w:rsidR="00902D67" w14:paraId="28E7628D" w14:textId="77777777">
        <w:trPr>
          <w:cantSplit/>
          <w:jc w:val="center"/>
        </w:trPr>
        <w:tc>
          <w:tcPr>
            <w:tcW w:w="2134" w:type="dxa"/>
            <w:vAlign w:val="center"/>
          </w:tcPr>
          <w:p w14:paraId="5384D772" w14:textId="77777777" w:rsidR="00262AEC" w:rsidRDefault="00000000">
            <w:pPr>
              <w:pStyle w:val="Nidungbng"/>
            </w:pPr>
            <w:r>
              <w:t>TenSP</w:t>
            </w:r>
          </w:p>
        </w:tc>
        <w:tc>
          <w:tcPr>
            <w:tcW w:w="2241" w:type="dxa"/>
            <w:vAlign w:val="center"/>
          </w:tcPr>
          <w:p w14:paraId="2A4A0921" w14:textId="77777777" w:rsidR="00262AEC" w:rsidRDefault="00000000">
            <w:pPr>
              <w:pStyle w:val="Nidungbng"/>
            </w:pPr>
            <w:r>
              <w:t>nvarchar(150)</w:t>
            </w:r>
          </w:p>
        </w:tc>
        <w:tc>
          <w:tcPr>
            <w:tcW w:w="4695" w:type="dxa"/>
            <w:vAlign w:val="center"/>
          </w:tcPr>
          <w:p w14:paraId="754D1339" w14:textId="77777777" w:rsidR="00262AEC" w:rsidRDefault="00000000">
            <w:pPr>
              <w:pStyle w:val="Nidungbng"/>
            </w:pPr>
            <w:r>
              <w:t>NOT NULL, tên tại thời điểm đặt.</w:t>
            </w:r>
          </w:p>
        </w:tc>
      </w:tr>
      <w:tr w:rsidR="00902D67" w14:paraId="658936AE" w14:textId="77777777">
        <w:trPr>
          <w:cantSplit/>
          <w:jc w:val="center"/>
        </w:trPr>
        <w:tc>
          <w:tcPr>
            <w:tcW w:w="2134" w:type="dxa"/>
            <w:vAlign w:val="center"/>
          </w:tcPr>
          <w:p w14:paraId="4FBC83FA" w14:textId="77777777" w:rsidR="00262AEC" w:rsidRDefault="00000000">
            <w:pPr>
              <w:pStyle w:val="Nidungbng"/>
            </w:pPr>
            <w:r>
              <w:t>SoLuong</w:t>
            </w:r>
          </w:p>
        </w:tc>
        <w:tc>
          <w:tcPr>
            <w:tcW w:w="2241" w:type="dxa"/>
            <w:vAlign w:val="center"/>
          </w:tcPr>
          <w:p w14:paraId="0E1FF5F9" w14:textId="77777777" w:rsidR="00262AEC" w:rsidRDefault="00000000">
            <w:pPr>
              <w:pStyle w:val="Nidungbng"/>
            </w:pPr>
            <w:r>
              <w:t>int</w:t>
            </w:r>
          </w:p>
        </w:tc>
        <w:tc>
          <w:tcPr>
            <w:tcW w:w="4695" w:type="dxa"/>
            <w:vAlign w:val="center"/>
          </w:tcPr>
          <w:p w14:paraId="7B2C175D" w14:textId="77777777" w:rsidR="00262AEC" w:rsidRDefault="00000000">
            <w:pPr>
              <w:pStyle w:val="Nidungbng"/>
            </w:pPr>
            <w:r>
              <w:t>NOT NULL, CHECK &gt; 0.</w:t>
            </w:r>
          </w:p>
        </w:tc>
      </w:tr>
      <w:tr w:rsidR="00902D67" w14:paraId="54725540" w14:textId="77777777">
        <w:trPr>
          <w:cantSplit/>
          <w:jc w:val="center"/>
        </w:trPr>
        <w:tc>
          <w:tcPr>
            <w:tcW w:w="2134" w:type="dxa"/>
            <w:vAlign w:val="center"/>
          </w:tcPr>
          <w:p w14:paraId="5C03A0A1" w14:textId="77777777" w:rsidR="00262AEC" w:rsidRDefault="00000000">
            <w:pPr>
              <w:pStyle w:val="Nidungbng"/>
            </w:pPr>
            <w:r>
              <w:t>DonGia</w:t>
            </w:r>
          </w:p>
        </w:tc>
        <w:tc>
          <w:tcPr>
            <w:tcW w:w="2241" w:type="dxa"/>
            <w:vAlign w:val="center"/>
          </w:tcPr>
          <w:p w14:paraId="12361E27" w14:textId="77777777" w:rsidR="00262AEC" w:rsidRDefault="00000000">
            <w:pPr>
              <w:pStyle w:val="Nidungbng"/>
            </w:pPr>
            <w:r>
              <w:t>decimal(18,0)</w:t>
            </w:r>
          </w:p>
        </w:tc>
        <w:tc>
          <w:tcPr>
            <w:tcW w:w="4695" w:type="dxa"/>
            <w:vAlign w:val="center"/>
          </w:tcPr>
          <w:p w14:paraId="412F7398" w14:textId="77777777" w:rsidR="00262AEC" w:rsidRDefault="00000000">
            <w:pPr>
              <w:pStyle w:val="Nidungbng"/>
            </w:pPr>
            <w:r>
              <w:t>NOT NULL, CHECK ≥ 0, giá chốt lúc đặt.</w:t>
            </w:r>
          </w:p>
        </w:tc>
      </w:tr>
      <w:tr w:rsidR="00902D67" w14:paraId="0B462254" w14:textId="77777777">
        <w:trPr>
          <w:cantSplit/>
          <w:jc w:val="center"/>
        </w:trPr>
        <w:tc>
          <w:tcPr>
            <w:tcW w:w="2134" w:type="dxa"/>
            <w:vAlign w:val="center"/>
          </w:tcPr>
          <w:p w14:paraId="413D5995" w14:textId="77777777" w:rsidR="00262AEC" w:rsidRDefault="00000000">
            <w:pPr>
              <w:pStyle w:val="Nidungbng"/>
            </w:pPr>
            <w:r>
              <w:t>ThanhTien</w:t>
            </w:r>
          </w:p>
        </w:tc>
        <w:tc>
          <w:tcPr>
            <w:tcW w:w="2241" w:type="dxa"/>
            <w:vAlign w:val="center"/>
          </w:tcPr>
          <w:p w14:paraId="69A28118" w14:textId="77777777" w:rsidR="00262AEC" w:rsidRDefault="00000000">
            <w:pPr>
              <w:pStyle w:val="Nidungbng"/>
            </w:pPr>
            <w:r>
              <w:t>Cột tính PERSISTED</w:t>
            </w:r>
          </w:p>
        </w:tc>
        <w:tc>
          <w:tcPr>
            <w:tcW w:w="4695" w:type="dxa"/>
            <w:vAlign w:val="center"/>
          </w:tcPr>
          <w:p w14:paraId="1A3F5900" w14:textId="77777777" w:rsidR="00262AEC" w:rsidRDefault="00000000">
            <w:pPr>
              <w:pStyle w:val="Nidungbng"/>
            </w:pPr>
            <w:r>
              <w:t>SoLuong × DonGia.</w:t>
            </w:r>
          </w:p>
        </w:tc>
      </w:tr>
    </w:tbl>
    <w:p w14:paraId="1C9FB561" w14:textId="77777777" w:rsidR="00855B5D" w:rsidRDefault="00000000">
      <w:pPr>
        <w:pStyle w:val="Heading4"/>
      </w:pPr>
      <w:r>
        <w:t>Bảng ThanhToan</w:t>
      </w:r>
    </w:p>
    <w:p w14:paraId="35FDFAF1" w14:textId="592B4D59" w:rsidR="00855B5D" w:rsidRDefault="00000000">
      <w:pPr>
        <w:pStyle w:val="Chthchbng"/>
      </w:pPr>
      <w:bookmarkStart w:id="322" w:name="_Toc244451218"/>
      <w:r>
        <w:rPr>
          <w:b/>
        </w:rPr>
        <w:t>Bảng 4.</w:t>
      </w:r>
      <w:r>
        <w:rPr>
          <w:b/>
        </w:rPr>
        <w:fldChar w:fldCharType="begin"/>
      </w:r>
      <w:r>
        <w:rPr>
          <w:b/>
        </w:rPr>
        <w:instrText xml:space="preserve"> SEQ Bang \* ARABIC \s 1 </w:instrText>
      </w:r>
      <w:r>
        <w:rPr>
          <w:b/>
        </w:rPr>
        <w:fldChar w:fldCharType="separate"/>
      </w:r>
      <w:r w:rsidR="00BD1884">
        <w:rPr>
          <w:b/>
          <w:noProof/>
        </w:rPr>
        <w:t>19</w:t>
      </w:r>
      <w:r>
        <w:rPr>
          <w:b/>
        </w:rPr>
        <w:fldChar w:fldCharType="end"/>
      </w:r>
      <w:r>
        <w:rPr>
          <w:b/>
        </w:rPr>
        <w:t xml:space="preserve">. </w:t>
      </w:r>
      <w:r>
        <w:t>Cấu trúc bảng ThanhToan</w:t>
      </w:r>
      <w:bookmarkEnd w:id="322"/>
    </w:p>
    <w:tbl>
      <w:tblPr>
        <w:tblStyle w:val="Bngli"/>
        <w:tblW w:w="9070" w:type="dxa"/>
        <w:jc w:val="center"/>
        <w:tblLayout w:type="fixed"/>
        <w:tblLook w:val="0620" w:firstRow="1" w:lastRow="0" w:firstColumn="0" w:lastColumn="0" w:noHBand="1" w:noVBand="1"/>
      </w:tblPr>
      <w:tblGrid>
        <w:gridCol w:w="2134"/>
        <w:gridCol w:w="2241"/>
        <w:gridCol w:w="4695"/>
      </w:tblGrid>
      <w:tr w:rsidR="00902D67" w14:paraId="2AE5F173" w14:textId="77777777">
        <w:trPr>
          <w:cantSplit/>
          <w:tblHeader/>
          <w:jc w:val="center"/>
        </w:trPr>
        <w:tc>
          <w:tcPr>
            <w:tcW w:w="2134" w:type="dxa"/>
            <w:shd w:val="clear" w:color="auto" w:fill="D9E2F3"/>
            <w:vAlign w:val="center"/>
          </w:tcPr>
          <w:p w14:paraId="6B90CBEF" w14:textId="77777777" w:rsidR="00262AEC" w:rsidRDefault="00000000">
            <w:pPr>
              <w:pStyle w:val="Tiuctbng"/>
            </w:pPr>
            <w:r>
              <w:t>Cột</w:t>
            </w:r>
          </w:p>
        </w:tc>
        <w:tc>
          <w:tcPr>
            <w:tcW w:w="2241" w:type="dxa"/>
            <w:shd w:val="clear" w:color="auto" w:fill="D9E2F3"/>
            <w:vAlign w:val="center"/>
          </w:tcPr>
          <w:p w14:paraId="2CEC8E9B" w14:textId="77777777" w:rsidR="00262AEC" w:rsidRDefault="00000000">
            <w:pPr>
              <w:pStyle w:val="Tiuctbng"/>
            </w:pPr>
            <w:r>
              <w:t>Kiểu dữ liệu</w:t>
            </w:r>
          </w:p>
        </w:tc>
        <w:tc>
          <w:tcPr>
            <w:tcW w:w="4695" w:type="dxa"/>
            <w:shd w:val="clear" w:color="auto" w:fill="D9E2F3"/>
            <w:vAlign w:val="center"/>
          </w:tcPr>
          <w:p w14:paraId="0A2790AD" w14:textId="77777777" w:rsidR="00262AEC" w:rsidRDefault="00000000">
            <w:pPr>
              <w:pStyle w:val="Tiuctbng"/>
            </w:pPr>
            <w:r>
              <w:t>Ràng buộc và ý nghĩa</w:t>
            </w:r>
          </w:p>
        </w:tc>
      </w:tr>
      <w:tr w:rsidR="00902D67" w14:paraId="090B8600" w14:textId="77777777">
        <w:trPr>
          <w:cantSplit/>
          <w:jc w:val="center"/>
        </w:trPr>
        <w:tc>
          <w:tcPr>
            <w:tcW w:w="2134" w:type="dxa"/>
            <w:vAlign w:val="center"/>
          </w:tcPr>
          <w:p w14:paraId="526C8FE2" w14:textId="77777777" w:rsidR="00262AEC" w:rsidRDefault="00000000">
            <w:pPr>
              <w:pStyle w:val="Nidungbng"/>
            </w:pPr>
            <w:r>
              <w:t>MaDH</w:t>
            </w:r>
          </w:p>
        </w:tc>
        <w:tc>
          <w:tcPr>
            <w:tcW w:w="2241" w:type="dxa"/>
            <w:vAlign w:val="center"/>
          </w:tcPr>
          <w:p w14:paraId="29D8B967" w14:textId="77777777" w:rsidR="00262AEC" w:rsidRDefault="00000000">
            <w:pPr>
              <w:pStyle w:val="Nidungbng"/>
            </w:pPr>
            <w:r>
              <w:t>int</w:t>
            </w:r>
          </w:p>
        </w:tc>
        <w:tc>
          <w:tcPr>
            <w:tcW w:w="4695" w:type="dxa"/>
            <w:vAlign w:val="center"/>
          </w:tcPr>
          <w:p w14:paraId="7A4D7842" w14:textId="77777777" w:rsidR="00262AEC" w:rsidRDefault="00000000">
            <w:pPr>
              <w:pStyle w:val="Nidungbng"/>
            </w:pPr>
            <w:r>
              <w:t>PK và FK đến DonHang.</w:t>
            </w:r>
          </w:p>
        </w:tc>
      </w:tr>
      <w:tr w:rsidR="00902D67" w14:paraId="795207FE" w14:textId="77777777">
        <w:trPr>
          <w:cantSplit/>
          <w:jc w:val="center"/>
        </w:trPr>
        <w:tc>
          <w:tcPr>
            <w:tcW w:w="2134" w:type="dxa"/>
            <w:vAlign w:val="center"/>
          </w:tcPr>
          <w:p w14:paraId="1A205198" w14:textId="77777777" w:rsidR="00262AEC" w:rsidRDefault="00000000">
            <w:pPr>
              <w:pStyle w:val="Nidungbng"/>
            </w:pPr>
            <w:r>
              <w:t>LoaiThe</w:t>
            </w:r>
          </w:p>
        </w:tc>
        <w:tc>
          <w:tcPr>
            <w:tcW w:w="2241" w:type="dxa"/>
            <w:vAlign w:val="center"/>
          </w:tcPr>
          <w:p w14:paraId="64E6F268" w14:textId="77777777" w:rsidR="00262AEC" w:rsidRDefault="00000000">
            <w:pPr>
              <w:pStyle w:val="Nidungbng"/>
            </w:pPr>
            <w:r>
              <w:t>varchar(20)</w:t>
            </w:r>
          </w:p>
        </w:tc>
        <w:tc>
          <w:tcPr>
            <w:tcW w:w="4695" w:type="dxa"/>
            <w:vAlign w:val="center"/>
          </w:tcPr>
          <w:p w14:paraId="0AEE76D9" w14:textId="77777777" w:rsidR="00262AEC" w:rsidRDefault="00000000">
            <w:pPr>
              <w:pStyle w:val="Nidungbng"/>
            </w:pPr>
            <w:r>
              <w:t>VISA, Master, Discover hoặc AmEx.</w:t>
            </w:r>
          </w:p>
        </w:tc>
      </w:tr>
      <w:tr w:rsidR="00902D67" w14:paraId="08F8089C" w14:textId="77777777">
        <w:trPr>
          <w:cantSplit/>
          <w:jc w:val="center"/>
        </w:trPr>
        <w:tc>
          <w:tcPr>
            <w:tcW w:w="2134" w:type="dxa"/>
            <w:vAlign w:val="center"/>
          </w:tcPr>
          <w:p w14:paraId="5B099F12" w14:textId="77777777" w:rsidR="00262AEC" w:rsidRDefault="00000000">
            <w:pPr>
              <w:pStyle w:val="Nidungbng"/>
            </w:pPr>
            <w:r>
              <w:t>BonSoCuoi</w:t>
            </w:r>
          </w:p>
        </w:tc>
        <w:tc>
          <w:tcPr>
            <w:tcW w:w="2241" w:type="dxa"/>
            <w:vAlign w:val="center"/>
          </w:tcPr>
          <w:p w14:paraId="1B2862DD" w14:textId="77777777" w:rsidR="00262AEC" w:rsidRDefault="00000000">
            <w:pPr>
              <w:pStyle w:val="Nidungbng"/>
            </w:pPr>
            <w:r>
              <w:t>char(4)</w:t>
            </w:r>
          </w:p>
        </w:tc>
        <w:tc>
          <w:tcPr>
            <w:tcW w:w="4695" w:type="dxa"/>
            <w:vAlign w:val="center"/>
          </w:tcPr>
          <w:p w14:paraId="77656C48" w14:textId="77777777" w:rsidR="00262AEC" w:rsidRDefault="00000000">
            <w:pPr>
              <w:pStyle w:val="Nidungbng"/>
            </w:pPr>
            <w:r>
              <w:t>NOT NULL, chỉ bốn chữ số cuối.</w:t>
            </w:r>
          </w:p>
        </w:tc>
      </w:tr>
      <w:tr w:rsidR="00902D67" w14:paraId="21061128" w14:textId="77777777">
        <w:trPr>
          <w:cantSplit/>
          <w:jc w:val="center"/>
        </w:trPr>
        <w:tc>
          <w:tcPr>
            <w:tcW w:w="2134" w:type="dxa"/>
            <w:vAlign w:val="center"/>
          </w:tcPr>
          <w:p w14:paraId="2E6F054A" w14:textId="77777777" w:rsidR="00262AEC" w:rsidRDefault="00000000">
            <w:pPr>
              <w:pStyle w:val="Nidungbng"/>
            </w:pPr>
            <w:r>
              <w:t>MaGiaoDich</w:t>
            </w:r>
          </w:p>
        </w:tc>
        <w:tc>
          <w:tcPr>
            <w:tcW w:w="2241" w:type="dxa"/>
            <w:vAlign w:val="center"/>
          </w:tcPr>
          <w:p w14:paraId="742ABFB2" w14:textId="77777777" w:rsidR="00262AEC" w:rsidRDefault="00000000">
            <w:pPr>
              <w:pStyle w:val="Nidungbng"/>
            </w:pPr>
            <w:r>
              <w:t>varchar(50)</w:t>
            </w:r>
          </w:p>
        </w:tc>
        <w:tc>
          <w:tcPr>
            <w:tcW w:w="4695" w:type="dxa"/>
            <w:vAlign w:val="center"/>
          </w:tcPr>
          <w:p w14:paraId="27090B5F" w14:textId="77777777" w:rsidR="00262AEC" w:rsidRDefault="00000000">
            <w:pPr>
              <w:pStyle w:val="Nidungbng"/>
            </w:pPr>
            <w:r>
              <w:t>NOT NULL, UNIQUE, tham chiếu dịch vụ thanh toán.</w:t>
            </w:r>
          </w:p>
        </w:tc>
      </w:tr>
      <w:tr w:rsidR="00902D67" w14:paraId="5DF3E1F9" w14:textId="77777777">
        <w:trPr>
          <w:cantSplit/>
          <w:jc w:val="center"/>
        </w:trPr>
        <w:tc>
          <w:tcPr>
            <w:tcW w:w="2134" w:type="dxa"/>
            <w:vAlign w:val="center"/>
          </w:tcPr>
          <w:p w14:paraId="00CCF69D" w14:textId="77777777" w:rsidR="00262AEC" w:rsidRDefault="00000000">
            <w:pPr>
              <w:pStyle w:val="Nidungbng"/>
            </w:pPr>
            <w:r>
              <w:t>SoTien</w:t>
            </w:r>
          </w:p>
        </w:tc>
        <w:tc>
          <w:tcPr>
            <w:tcW w:w="2241" w:type="dxa"/>
            <w:vAlign w:val="center"/>
          </w:tcPr>
          <w:p w14:paraId="521D98A9" w14:textId="77777777" w:rsidR="00262AEC" w:rsidRDefault="00000000">
            <w:pPr>
              <w:pStyle w:val="Nidungbng"/>
            </w:pPr>
            <w:r>
              <w:t>decimal(18,0)</w:t>
            </w:r>
          </w:p>
        </w:tc>
        <w:tc>
          <w:tcPr>
            <w:tcW w:w="4695" w:type="dxa"/>
            <w:vAlign w:val="center"/>
          </w:tcPr>
          <w:p w14:paraId="54766B01" w14:textId="77777777" w:rsidR="00262AEC" w:rsidRDefault="00000000">
            <w:pPr>
              <w:pStyle w:val="Nidungbng"/>
            </w:pPr>
            <w:r>
              <w:t>NOT NULL, CHECK ≥ 0, tổng tiền được chấp nhận.</w:t>
            </w:r>
          </w:p>
        </w:tc>
      </w:tr>
      <w:tr w:rsidR="00902D67" w14:paraId="4900548B" w14:textId="77777777">
        <w:trPr>
          <w:cantSplit/>
          <w:jc w:val="center"/>
        </w:trPr>
        <w:tc>
          <w:tcPr>
            <w:tcW w:w="2134" w:type="dxa"/>
            <w:vAlign w:val="center"/>
          </w:tcPr>
          <w:p w14:paraId="7030FAC6" w14:textId="77777777" w:rsidR="00262AEC" w:rsidRDefault="00000000">
            <w:pPr>
              <w:pStyle w:val="Nidungbng"/>
            </w:pPr>
            <w:r>
              <w:t>ThoiDiem</w:t>
            </w:r>
          </w:p>
        </w:tc>
        <w:tc>
          <w:tcPr>
            <w:tcW w:w="2241" w:type="dxa"/>
            <w:vAlign w:val="center"/>
          </w:tcPr>
          <w:p w14:paraId="22117EA9" w14:textId="77777777" w:rsidR="00262AEC" w:rsidRDefault="00000000">
            <w:pPr>
              <w:pStyle w:val="Nidungbng"/>
            </w:pPr>
            <w:r>
              <w:t>datetime2(0)</w:t>
            </w:r>
          </w:p>
        </w:tc>
        <w:tc>
          <w:tcPr>
            <w:tcW w:w="4695" w:type="dxa"/>
            <w:vAlign w:val="center"/>
          </w:tcPr>
          <w:p w14:paraId="1434CF45" w14:textId="77777777" w:rsidR="00262AEC" w:rsidRDefault="00000000">
            <w:pPr>
              <w:pStyle w:val="Nidungbng"/>
            </w:pPr>
            <w:r>
              <w:t>NOT NULL, mặc định thời điểm hệ thống.</w:t>
            </w:r>
          </w:p>
        </w:tc>
      </w:tr>
    </w:tbl>
    <w:p w14:paraId="2CB84777" w14:textId="77777777" w:rsidR="00855B5D" w:rsidRDefault="00000000">
      <w:pPr>
        <w:pStyle w:val="Heading4"/>
      </w:pPr>
      <w:r>
        <w:t>Bảng EmailXacNhan</w:t>
      </w:r>
    </w:p>
    <w:p w14:paraId="349A7A72" w14:textId="122CBB0C" w:rsidR="00855B5D" w:rsidRDefault="00000000">
      <w:pPr>
        <w:pStyle w:val="Chthchbng"/>
      </w:pPr>
      <w:bookmarkStart w:id="323" w:name="_Toc244451219"/>
      <w:r>
        <w:rPr>
          <w:b/>
        </w:rPr>
        <w:t>Bảng 4.</w:t>
      </w:r>
      <w:r>
        <w:rPr>
          <w:b/>
        </w:rPr>
        <w:fldChar w:fldCharType="begin"/>
      </w:r>
      <w:r>
        <w:rPr>
          <w:b/>
        </w:rPr>
        <w:instrText xml:space="preserve"> SEQ Bang \* ARABIC \s 1 </w:instrText>
      </w:r>
      <w:r>
        <w:rPr>
          <w:b/>
        </w:rPr>
        <w:fldChar w:fldCharType="separate"/>
      </w:r>
      <w:r w:rsidR="00BD1884">
        <w:rPr>
          <w:b/>
          <w:noProof/>
        </w:rPr>
        <w:t>20</w:t>
      </w:r>
      <w:r>
        <w:rPr>
          <w:b/>
        </w:rPr>
        <w:fldChar w:fldCharType="end"/>
      </w:r>
      <w:r>
        <w:rPr>
          <w:b/>
        </w:rPr>
        <w:t xml:space="preserve">. </w:t>
      </w:r>
      <w:r>
        <w:t>Cấu trúc bảng EmailXacNhan</w:t>
      </w:r>
      <w:bookmarkEnd w:id="323"/>
    </w:p>
    <w:tbl>
      <w:tblPr>
        <w:tblStyle w:val="Bngli"/>
        <w:tblW w:w="9070" w:type="dxa"/>
        <w:jc w:val="center"/>
        <w:tblLayout w:type="fixed"/>
        <w:tblLook w:val="0620" w:firstRow="1" w:lastRow="0" w:firstColumn="0" w:lastColumn="0" w:noHBand="1" w:noVBand="1"/>
      </w:tblPr>
      <w:tblGrid>
        <w:gridCol w:w="2134"/>
        <w:gridCol w:w="2241"/>
        <w:gridCol w:w="4695"/>
      </w:tblGrid>
      <w:tr w:rsidR="00902D67" w14:paraId="55F36A3D" w14:textId="77777777">
        <w:trPr>
          <w:cantSplit/>
          <w:tblHeader/>
          <w:jc w:val="center"/>
        </w:trPr>
        <w:tc>
          <w:tcPr>
            <w:tcW w:w="2134" w:type="dxa"/>
            <w:shd w:val="clear" w:color="auto" w:fill="D9E2F3"/>
            <w:vAlign w:val="center"/>
          </w:tcPr>
          <w:p w14:paraId="25583591" w14:textId="77777777" w:rsidR="00262AEC" w:rsidRDefault="00000000">
            <w:pPr>
              <w:pStyle w:val="Tiuctbng"/>
            </w:pPr>
            <w:r>
              <w:t>Cột</w:t>
            </w:r>
          </w:p>
        </w:tc>
        <w:tc>
          <w:tcPr>
            <w:tcW w:w="2241" w:type="dxa"/>
            <w:shd w:val="clear" w:color="auto" w:fill="D9E2F3"/>
            <w:vAlign w:val="center"/>
          </w:tcPr>
          <w:p w14:paraId="440BC076" w14:textId="77777777" w:rsidR="00262AEC" w:rsidRDefault="00000000">
            <w:pPr>
              <w:pStyle w:val="Tiuctbng"/>
            </w:pPr>
            <w:r>
              <w:t>Kiểu dữ liệu</w:t>
            </w:r>
          </w:p>
        </w:tc>
        <w:tc>
          <w:tcPr>
            <w:tcW w:w="4695" w:type="dxa"/>
            <w:shd w:val="clear" w:color="auto" w:fill="D9E2F3"/>
            <w:vAlign w:val="center"/>
          </w:tcPr>
          <w:p w14:paraId="11E33EF8" w14:textId="77777777" w:rsidR="00262AEC" w:rsidRDefault="00000000">
            <w:pPr>
              <w:pStyle w:val="Tiuctbng"/>
            </w:pPr>
            <w:r>
              <w:t>Ràng buộc và ý nghĩa</w:t>
            </w:r>
          </w:p>
        </w:tc>
      </w:tr>
      <w:tr w:rsidR="00902D67" w14:paraId="7248F68C" w14:textId="77777777">
        <w:trPr>
          <w:cantSplit/>
          <w:jc w:val="center"/>
        </w:trPr>
        <w:tc>
          <w:tcPr>
            <w:tcW w:w="2134" w:type="dxa"/>
            <w:vAlign w:val="center"/>
          </w:tcPr>
          <w:p w14:paraId="763F7E33" w14:textId="77777777" w:rsidR="00262AEC" w:rsidRDefault="00000000">
            <w:pPr>
              <w:pStyle w:val="Nidungbng"/>
            </w:pPr>
            <w:r>
              <w:t>MaDH</w:t>
            </w:r>
          </w:p>
        </w:tc>
        <w:tc>
          <w:tcPr>
            <w:tcW w:w="2241" w:type="dxa"/>
            <w:vAlign w:val="center"/>
          </w:tcPr>
          <w:p w14:paraId="7CD954C6" w14:textId="77777777" w:rsidR="00262AEC" w:rsidRDefault="00000000">
            <w:pPr>
              <w:pStyle w:val="Nidungbng"/>
            </w:pPr>
            <w:r>
              <w:t>int</w:t>
            </w:r>
          </w:p>
        </w:tc>
        <w:tc>
          <w:tcPr>
            <w:tcW w:w="4695" w:type="dxa"/>
            <w:vAlign w:val="center"/>
          </w:tcPr>
          <w:p w14:paraId="38961FA6" w14:textId="77777777" w:rsidR="00262AEC" w:rsidRDefault="00000000">
            <w:pPr>
              <w:pStyle w:val="Nidungbng"/>
            </w:pPr>
            <w:r>
              <w:t>PK và FK đến DonHang, tối đa một nhật ký/đơn.</w:t>
            </w:r>
          </w:p>
        </w:tc>
      </w:tr>
      <w:tr w:rsidR="00902D67" w14:paraId="102A8817" w14:textId="77777777">
        <w:trPr>
          <w:cantSplit/>
          <w:jc w:val="center"/>
        </w:trPr>
        <w:tc>
          <w:tcPr>
            <w:tcW w:w="2134" w:type="dxa"/>
            <w:vAlign w:val="center"/>
          </w:tcPr>
          <w:p w14:paraId="7427517E" w14:textId="77777777" w:rsidR="00262AEC" w:rsidRDefault="00000000">
            <w:pPr>
              <w:pStyle w:val="Nidungbng"/>
            </w:pPr>
            <w:r>
              <w:t>DiaChiEmail</w:t>
            </w:r>
          </w:p>
        </w:tc>
        <w:tc>
          <w:tcPr>
            <w:tcW w:w="2241" w:type="dxa"/>
            <w:vAlign w:val="center"/>
          </w:tcPr>
          <w:p w14:paraId="236E39B3" w14:textId="77777777" w:rsidR="00262AEC" w:rsidRDefault="00000000">
            <w:pPr>
              <w:pStyle w:val="Nidungbng"/>
            </w:pPr>
            <w:r>
              <w:t>nvarchar(254)</w:t>
            </w:r>
          </w:p>
        </w:tc>
        <w:tc>
          <w:tcPr>
            <w:tcW w:w="4695" w:type="dxa"/>
            <w:vAlign w:val="center"/>
          </w:tcPr>
          <w:p w14:paraId="56A8434B" w14:textId="77777777" w:rsidR="00262AEC" w:rsidRDefault="00000000">
            <w:pPr>
              <w:pStyle w:val="Nidungbng"/>
            </w:pPr>
            <w:r>
              <w:t>NOT NULL, email của lần đặt.</w:t>
            </w:r>
          </w:p>
        </w:tc>
      </w:tr>
      <w:tr w:rsidR="00902D67" w14:paraId="3F06F5B3" w14:textId="77777777">
        <w:trPr>
          <w:cantSplit/>
          <w:jc w:val="center"/>
        </w:trPr>
        <w:tc>
          <w:tcPr>
            <w:tcW w:w="2134" w:type="dxa"/>
            <w:vAlign w:val="center"/>
          </w:tcPr>
          <w:p w14:paraId="4AB386CA" w14:textId="77777777" w:rsidR="00262AEC" w:rsidRDefault="00000000">
            <w:pPr>
              <w:pStyle w:val="Nidungbng"/>
            </w:pPr>
            <w:r>
              <w:lastRenderedPageBreak/>
              <w:t>NoiDung</w:t>
            </w:r>
          </w:p>
        </w:tc>
        <w:tc>
          <w:tcPr>
            <w:tcW w:w="2241" w:type="dxa"/>
            <w:vAlign w:val="center"/>
          </w:tcPr>
          <w:p w14:paraId="6446C235" w14:textId="77777777" w:rsidR="00262AEC" w:rsidRDefault="00000000">
            <w:pPr>
              <w:pStyle w:val="Nidungbng"/>
            </w:pPr>
            <w:r>
              <w:t>nvarchar(max)</w:t>
            </w:r>
          </w:p>
        </w:tc>
        <w:tc>
          <w:tcPr>
            <w:tcW w:w="4695" w:type="dxa"/>
            <w:vAlign w:val="center"/>
          </w:tcPr>
          <w:p w14:paraId="09954865" w14:textId="77777777" w:rsidR="00262AEC" w:rsidRDefault="00000000">
            <w:pPr>
              <w:pStyle w:val="Nidungbng"/>
            </w:pPr>
            <w:r>
              <w:t>NOT NULL, nội dung xác nhận không có dữ liệu thẻ.</w:t>
            </w:r>
          </w:p>
        </w:tc>
      </w:tr>
      <w:tr w:rsidR="00902D67" w14:paraId="5B2E0C1B" w14:textId="77777777">
        <w:trPr>
          <w:cantSplit/>
          <w:jc w:val="center"/>
        </w:trPr>
        <w:tc>
          <w:tcPr>
            <w:tcW w:w="2134" w:type="dxa"/>
            <w:vAlign w:val="center"/>
          </w:tcPr>
          <w:p w14:paraId="090CB7E9" w14:textId="77777777" w:rsidR="00262AEC" w:rsidRDefault="00000000">
            <w:pPr>
              <w:pStyle w:val="Nidungbng"/>
            </w:pPr>
            <w:r>
              <w:t>TrangThai</w:t>
            </w:r>
          </w:p>
        </w:tc>
        <w:tc>
          <w:tcPr>
            <w:tcW w:w="2241" w:type="dxa"/>
            <w:vAlign w:val="center"/>
          </w:tcPr>
          <w:p w14:paraId="47F81DFE" w14:textId="77777777" w:rsidR="00262AEC" w:rsidRDefault="00000000">
            <w:pPr>
              <w:pStyle w:val="Nidungbng"/>
            </w:pPr>
            <w:r>
              <w:t>varchar(20)</w:t>
            </w:r>
          </w:p>
        </w:tc>
        <w:tc>
          <w:tcPr>
            <w:tcW w:w="4695" w:type="dxa"/>
            <w:vAlign w:val="center"/>
          </w:tcPr>
          <w:p w14:paraId="14A36388" w14:textId="77777777" w:rsidR="00262AEC" w:rsidRDefault="00000000">
            <w:pPr>
              <w:pStyle w:val="Nidungbng"/>
            </w:pPr>
            <w:r>
              <w:t>DaGui hoặc LoiGui trong bản giả lập.</w:t>
            </w:r>
          </w:p>
        </w:tc>
      </w:tr>
      <w:tr w:rsidR="00902D67" w14:paraId="48D67663" w14:textId="77777777">
        <w:trPr>
          <w:cantSplit/>
          <w:jc w:val="center"/>
        </w:trPr>
        <w:tc>
          <w:tcPr>
            <w:tcW w:w="2134" w:type="dxa"/>
            <w:vAlign w:val="center"/>
          </w:tcPr>
          <w:p w14:paraId="10934E63" w14:textId="77777777" w:rsidR="00262AEC" w:rsidRDefault="00000000">
            <w:pPr>
              <w:pStyle w:val="Nidungbng"/>
            </w:pPr>
            <w:r>
              <w:t>ThoiDiem</w:t>
            </w:r>
          </w:p>
        </w:tc>
        <w:tc>
          <w:tcPr>
            <w:tcW w:w="2241" w:type="dxa"/>
            <w:vAlign w:val="center"/>
          </w:tcPr>
          <w:p w14:paraId="7E32F8FD" w14:textId="77777777" w:rsidR="00262AEC" w:rsidRDefault="00000000">
            <w:pPr>
              <w:pStyle w:val="Nidungbng"/>
            </w:pPr>
            <w:r>
              <w:t>datetime2(0)</w:t>
            </w:r>
          </w:p>
        </w:tc>
        <w:tc>
          <w:tcPr>
            <w:tcW w:w="4695" w:type="dxa"/>
            <w:vAlign w:val="center"/>
          </w:tcPr>
          <w:p w14:paraId="0486F7A0" w14:textId="77777777" w:rsidR="00262AEC" w:rsidRDefault="00000000">
            <w:pPr>
              <w:pStyle w:val="Nidungbng"/>
            </w:pPr>
            <w:r>
              <w:t>NOT NULL, thời điểm ghi nhật ký.</w:t>
            </w:r>
          </w:p>
        </w:tc>
      </w:tr>
    </w:tbl>
    <w:p w14:paraId="668895D2" w14:textId="77777777" w:rsidR="00855B5D" w:rsidRDefault="00000000">
      <w:pPr>
        <w:pStyle w:val="Heading3"/>
      </w:pPr>
      <w:bookmarkStart w:id="324" w:name="_Toc244450735"/>
      <w:r>
        <w:t>Dữ liệu minh họa và ràng buộc quan trọng</w:t>
      </w:r>
      <w:bookmarkEnd w:id="324"/>
    </w:p>
    <w:p w14:paraId="20E87BAC" w14:textId="0A571911" w:rsidR="00855B5D" w:rsidRDefault="00000000">
      <w:pPr>
        <w:pStyle w:val="Chthchbng"/>
      </w:pPr>
      <w:bookmarkStart w:id="325" w:name="_Toc244451220"/>
      <w:r>
        <w:rPr>
          <w:b/>
        </w:rPr>
        <w:t>Bảng 4.</w:t>
      </w:r>
      <w:r>
        <w:rPr>
          <w:b/>
        </w:rPr>
        <w:fldChar w:fldCharType="begin"/>
      </w:r>
      <w:r>
        <w:rPr>
          <w:b/>
        </w:rPr>
        <w:instrText xml:space="preserve"> SEQ Bang \* ARABIC \s 1 </w:instrText>
      </w:r>
      <w:r>
        <w:rPr>
          <w:b/>
        </w:rPr>
        <w:fldChar w:fldCharType="separate"/>
      </w:r>
      <w:r w:rsidR="00BD1884">
        <w:rPr>
          <w:b/>
          <w:noProof/>
        </w:rPr>
        <w:t>21</w:t>
      </w:r>
      <w:r>
        <w:rPr>
          <w:b/>
        </w:rPr>
        <w:fldChar w:fldCharType="end"/>
      </w:r>
      <w:r>
        <w:rPr>
          <w:b/>
        </w:rPr>
        <w:t xml:space="preserve">. </w:t>
      </w:r>
      <w:r>
        <w:t>Bảng phí giao hàng dùng cho dữ liệu mẫu</w:t>
      </w:r>
      <w:bookmarkEnd w:id="325"/>
    </w:p>
    <w:tbl>
      <w:tblPr>
        <w:tblStyle w:val="Bngli"/>
        <w:tblW w:w="9070" w:type="dxa"/>
        <w:jc w:val="center"/>
        <w:tblLayout w:type="fixed"/>
        <w:tblLook w:val="0620" w:firstRow="1" w:lastRow="0" w:firstColumn="0" w:lastColumn="0" w:noHBand="1" w:noVBand="1"/>
      </w:tblPr>
      <w:tblGrid>
        <w:gridCol w:w="2935"/>
        <w:gridCol w:w="1867"/>
        <w:gridCol w:w="1867"/>
        <w:gridCol w:w="2401"/>
      </w:tblGrid>
      <w:tr w:rsidR="00902D67" w14:paraId="681851B4" w14:textId="77777777">
        <w:trPr>
          <w:cantSplit/>
          <w:tblHeader/>
          <w:jc w:val="center"/>
        </w:trPr>
        <w:tc>
          <w:tcPr>
            <w:tcW w:w="2935" w:type="dxa"/>
            <w:shd w:val="clear" w:color="auto" w:fill="D9E2F3"/>
            <w:vAlign w:val="center"/>
          </w:tcPr>
          <w:p w14:paraId="11DD3BEC" w14:textId="77777777" w:rsidR="00262AEC" w:rsidRDefault="00000000">
            <w:pPr>
              <w:pStyle w:val="Tiuctbng"/>
            </w:pPr>
            <w:r>
              <w:t>Khu vực</w:t>
            </w:r>
          </w:p>
        </w:tc>
        <w:tc>
          <w:tcPr>
            <w:tcW w:w="1867" w:type="dxa"/>
            <w:shd w:val="clear" w:color="auto" w:fill="D9E2F3"/>
            <w:vAlign w:val="center"/>
          </w:tcPr>
          <w:p w14:paraId="6F507651" w14:textId="77777777" w:rsidR="00262AEC" w:rsidRDefault="00000000">
            <w:pPr>
              <w:pStyle w:val="Tiuctbng"/>
            </w:pPr>
            <w:r>
              <w:t>Thường</w:t>
            </w:r>
          </w:p>
        </w:tc>
        <w:tc>
          <w:tcPr>
            <w:tcW w:w="1867" w:type="dxa"/>
            <w:shd w:val="clear" w:color="auto" w:fill="D9E2F3"/>
            <w:vAlign w:val="center"/>
          </w:tcPr>
          <w:p w14:paraId="7CD7FA5B" w14:textId="77777777" w:rsidR="00262AEC" w:rsidRDefault="00000000">
            <w:pPr>
              <w:pStyle w:val="Tiuctbng"/>
            </w:pPr>
            <w:r>
              <w:t>Nhanh</w:t>
            </w:r>
          </w:p>
        </w:tc>
        <w:tc>
          <w:tcPr>
            <w:tcW w:w="2401" w:type="dxa"/>
            <w:shd w:val="clear" w:color="auto" w:fill="D9E2F3"/>
            <w:vAlign w:val="center"/>
          </w:tcPr>
          <w:p w14:paraId="04AC7BDC" w14:textId="77777777" w:rsidR="00262AEC" w:rsidRDefault="00000000">
            <w:pPr>
              <w:pStyle w:val="Tiuctbng"/>
            </w:pPr>
            <w:r>
              <w:t>Trong ngày</w:t>
            </w:r>
          </w:p>
        </w:tc>
      </w:tr>
      <w:tr w:rsidR="00902D67" w14:paraId="27483C4A" w14:textId="77777777">
        <w:trPr>
          <w:cantSplit/>
          <w:jc w:val="center"/>
        </w:trPr>
        <w:tc>
          <w:tcPr>
            <w:tcW w:w="2935" w:type="dxa"/>
            <w:vAlign w:val="center"/>
          </w:tcPr>
          <w:p w14:paraId="08035BBB" w14:textId="77777777" w:rsidR="00262AEC" w:rsidRDefault="00000000">
            <w:pPr>
              <w:pStyle w:val="Nidungbng"/>
            </w:pPr>
            <w:r>
              <w:t>Nội thành</w:t>
            </w:r>
          </w:p>
        </w:tc>
        <w:tc>
          <w:tcPr>
            <w:tcW w:w="1867" w:type="dxa"/>
            <w:vAlign w:val="center"/>
          </w:tcPr>
          <w:p w14:paraId="03E2D9A6" w14:textId="77777777" w:rsidR="00262AEC" w:rsidRDefault="00000000">
            <w:pPr>
              <w:pStyle w:val="Nidungbng"/>
            </w:pPr>
            <w:r>
              <w:t>20.000 đ</w:t>
            </w:r>
          </w:p>
        </w:tc>
        <w:tc>
          <w:tcPr>
            <w:tcW w:w="1867" w:type="dxa"/>
            <w:vAlign w:val="center"/>
          </w:tcPr>
          <w:p w14:paraId="30C45813" w14:textId="77777777" w:rsidR="00262AEC" w:rsidRDefault="00000000">
            <w:pPr>
              <w:pStyle w:val="Nidungbng"/>
            </w:pPr>
            <w:r>
              <w:t>40.000 đ</w:t>
            </w:r>
          </w:p>
        </w:tc>
        <w:tc>
          <w:tcPr>
            <w:tcW w:w="2401" w:type="dxa"/>
            <w:vAlign w:val="center"/>
          </w:tcPr>
          <w:p w14:paraId="77738F2A" w14:textId="77777777" w:rsidR="00262AEC" w:rsidRDefault="00000000">
            <w:pPr>
              <w:pStyle w:val="Nidungbng"/>
            </w:pPr>
            <w:r>
              <w:t>80.000 đ</w:t>
            </w:r>
          </w:p>
        </w:tc>
      </w:tr>
      <w:tr w:rsidR="00902D67" w14:paraId="0CFF6A92" w14:textId="77777777">
        <w:trPr>
          <w:cantSplit/>
          <w:jc w:val="center"/>
        </w:trPr>
        <w:tc>
          <w:tcPr>
            <w:tcW w:w="2935" w:type="dxa"/>
            <w:vAlign w:val="center"/>
          </w:tcPr>
          <w:p w14:paraId="193DAA71" w14:textId="77777777" w:rsidR="00262AEC" w:rsidRDefault="00000000">
            <w:pPr>
              <w:pStyle w:val="Nidungbng"/>
            </w:pPr>
            <w:r>
              <w:t>Ngoại thành</w:t>
            </w:r>
          </w:p>
        </w:tc>
        <w:tc>
          <w:tcPr>
            <w:tcW w:w="1867" w:type="dxa"/>
            <w:vAlign w:val="center"/>
          </w:tcPr>
          <w:p w14:paraId="6DC0766F" w14:textId="77777777" w:rsidR="00262AEC" w:rsidRDefault="00000000">
            <w:pPr>
              <w:pStyle w:val="Nidungbng"/>
            </w:pPr>
            <w:r>
              <w:t>35.000 đ</w:t>
            </w:r>
          </w:p>
        </w:tc>
        <w:tc>
          <w:tcPr>
            <w:tcW w:w="1867" w:type="dxa"/>
            <w:vAlign w:val="center"/>
          </w:tcPr>
          <w:p w14:paraId="0B8C61CF" w14:textId="77777777" w:rsidR="00262AEC" w:rsidRDefault="00000000">
            <w:pPr>
              <w:pStyle w:val="Nidungbng"/>
            </w:pPr>
            <w:r>
              <w:t>60.000 đ</w:t>
            </w:r>
          </w:p>
        </w:tc>
        <w:tc>
          <w:tcPr>
            <w:tcW w:w="2401" w:type="dxa"/>
            <w:vAlign w:val="center"/>
          </w:tcPr>
          <w:p w14:paraId="239101D1" w14:textId="77777777" w:rsidR="00262AEC" w:rsidRDefault="00000000">
            <w:pPr>
              <w:pStyle w:val="Nidungbng"/>
            </w:pPr>
            <w:r>
              <w:t>100.000 đ</w:t>
            </w:r>
          </w:p>
        </w:tc>
      </w:tr>
      <w:tr w:rsidR="00902D67" w14:paraId="4E9D0F1B" w14:textId="77777777">
        <w:trPr>
          <w:cantSplit/>
          <w:jc w:val="center"/>
        </w:trPr>
        <w:tc>
          <w:tcPr>
            <w:tcW w:w="2935" w:type="dxa"/>
            <w:vAlign w:val="center"/>
          </w:tcPr>
          <w:p w14:paraId="3DA82CFE" w14:textId="77777777" w:rsidR="00262AEC" w:rsidRDefault="00000000">
            <w:pPr>
              <w:pStyle w:val="Nidungbng"/>
            </w:pPr>
            <w:r>
              <w:t>Tỉnh khác</w:t>
            </w:r>
          </w:p>
        </w:tc>
        <w:tc>
          <w:tcPr>
            <w:tcW w:w="1867" w:type="dxa"/>
            <w:vAlign w:val="center"/>
          </w:tcPr>
          <w:p w14:paraId="77D2F0D3" w14:textId="77777777" w:rsidR="00262AEC" w:rsidRDefault="00000000">
            <w:pPr>
              <w:pStyle w:val="Nidungbng"/>
            </w:pPr>
            <w:r>
              <w:t>50.000 đ</w:t>
            </w:r>
          </w:p>
        </w:tc>
        <w:tc>
          <w:tcPr>
            <w:tcW w:w="1867" w:type="dxa"/>
            <w:vAlign w:val="center"/>
          </w:tcPr>
          <w:p w14:paraId="726DC5B6" w14:textId="77777777" w:rsidR="00262AEC" w:rsidRDefault="00000000">
            <w:pPr>
              <w:pStyle w:val="Nidungbng"/>
            </w:pPr>
            <w:r>
              <w:t>90.000 đ</w:t>
            </w:r>
          </w:p>
        </w:tc>
        <w:tc>
          <w:tcPr>
            <w:tcW w:w="2401" w:type="dxa"/>
            <w:vAlign w:val="center"/>
          </w:tcPr>
          <w:p w14:paraId="7846C914" w14:textId="77777777" w:rsidR="00262AEC" w:rsidRDefault="00000000">
            <w:pPr>
              <w:pStyle w:val="Nidungbng"/>
            </w:pPr>
            <w:r>
              <w:t>Chưa cấu hình</w:t>
            </w:r>
          </w:p>
        </w:tc>
      </w:tr>
    </w:tbl>
    <w:p w14:paraId="7A596EF9" w14:textId="77777777" w:rsidR="00262AEC" w:rsidRDefault="00000000">
      <w:pPr>
        <w:pStyle w:val="Nidung"/>
      </w:pPr>
      <w:r>
        <w:t>Bảng phí dùng cho dữ liệu mẫu. Phụ phí VISA, Master, Discover và American Express mặc định bằng 0. Mỗi đơn giữ mức phí đã áp dụng tại thời điểm đặt.</w:t>
      </w:r>
    </w:p>
    <w:p w14:paraId="54034370" w14:textId="77777777" w:rsidR="00262AEC" w:rsidRDefault="00000000">
      <w:pPr>
        <w:pStyle w:val="Nidung"/>
      </w:pPr>
      <w:r>
        <w:t>CheckoutService tính tiền hàng từ các dòng đặt và tổng tiền từ tiền hàng cộng các phí. SaveOrder lưu đồng thời đầu đơn, chi tiết và thanh toán; các cột tính trong SQL giữ đúng công thức tổng.</w:t>
      </w:r>
    </w:p>
    <w:p w14:paraId="1C3EF8A1" w14:textId="77777777" w:rsidR="00262AEC" w:rsidRDefault="00000000">
      <w:pPr>
        <w:pStyle w:val="Nidung"/>
      </w:pPr>
      <w:r>
        <w:t>Trong SaveOrder, mức cô lập Serializable cùng UPDLOCK, HOLDLOCK trên MaYeuCau hỗ trợ kiểm tra yêu cầu đã có trước khi chèn. UNIQUE vẫn là ràng buộc cuối cùng chống trùng mã. Mọi câu lệnh đều gắn cùng SqlTransaction và rollback khi một lệnh ghi thất bại.</w:t>
      </w:r>
    </w:p>
    <w:p w14:paraId="36D50345" w14:textId="77777777" w:rsidR="00855B5D" w:rsidRDefault="00000000">
      <w:pPr>
        <w:pStyle w:val="Heading3"/>
      </w:pPr>
      <w:bookmarkStart w:id="326" w:name="_Toc244450736"/>
      <w:r>
        <w:t>Script tạo CSDL và dữ liệu mẫu</w:t>
      </w:r>
      <w:bookmarkEnd w:id="326"/>
    </w:p>
    <w:p w14:paraId="24EB2C2F" w14:textId="77777777" w:rsidR="00262AEC" w:rsidRDefault="00000000">
      <w:pPr>
        <w:pStyle w:val="Nidung"/>
      </w:pPr>
      <w:r>
        <w:t>SQL.sql tạo CSDL QuanLyCuaHangOnline, gồm sáu bảng dữ liệu của e-SHOPPING và ba bảng catalog mô phỏng hệ thống quản lý sản phẩm. Script tạo schema, bảng, ràng buộc và dữ liệu mẫu.</w:t>
      </w:r>
    </w:p>
    <w:p w14:paraId="6D0AD0CD" w14:textId="77777777" w:rsidR="00262AEC" w:rsidRDefault="00000000">
      <w:pPr>
        <w:pStyle w:val="Mngun"/>
      </w:pPr>
      <w:r>
        <w:rPr>
          <w:color w:val="008000"/>
        </w:rPr>
        <w:t>-- LAB04 e-SHOPPING - Nguyen Thanh Can 1250080021</w:t>
      </w:r>
    </w:p>
    <w:p w14:paraId="52F93E7C" w14:textId="77777777" w:rsidR="00262AEC" w:rsidRDefault="00000000">
      <w:pPr>
        <w:pStyle w:val="Mngun"/>
      </w:pPr>
      <w:r>
        <w:rPr>
          <w:color w:val="0000FF"/>
        </w:rPr>
        <w:t xml:space="preserve">IF </w:t>
      </w:r>
      <w:r>
        <w:rPr>
          <w:color w:val="8250DF"/>
        </w:rPr>
        <w:t>DB_ID</w:t>
      </w:r>
      <w:r>
        <w:t>(</w:t>
      </w:r>
      <w:r>
        <w:rPr>
          <w:color w:val="A31515"/>
        </w:rPr>
        <w:t>N'QuanLyCuaHangOnline'</w:t>
      </w:r>
      <w:r>
        <w:t xml:space="preserve">) </w:t>
      </w:r>
      <w:r>
        <w:rPr>
          <w:color w:val="0000FF"/>
        </w:rPr>
        <w:t>IS NULL</w:t>
      </w:r>
    </w:p>
    <w:p w14:paraId="3EDEF82F" w14:textId="77777777" w:rsidR="00262AEC" w:rsidRDefault="00000000">
      <w:pPr>
        <w:pStyle w:val="Mngun"/>
      </w:pPr>
      <w:r>
        <w:t xml:space="preserve">    </w:t>
      </w:r>
      <w:r>
        <w:rPr>
          <w:color w:val="0000FF"/>
        </w:rPr>
        <w:t>EXEC</w:t>
      </w:r>
      <w:r>
        <w:t>(</w:t>
      </w:r>
      <w:r>
        <w:rPr>
          <w:color w:val="A31515"/>
        </w:rPr>
        <w:t>N'CREATE DATABASE QuanLyCuaHangOnline'</w:t>
      </w:r>
      <w:r>
        <w:t>);</w:t>
      </w:r>
    </w:p>
    <w:p w14:paraId="0AE3F473" w14:textId="77777777" w:rsidR="00262AEC" w:rsidRDefault="00000000">
      <w:pPr>
        <w:pStyle w:val="Mngun"/>
      </w:pPr>
      <w:r>
        <w:rPr>
          <w:color w:val="0000FF"/>
        </w:rPr>
        <w:t>GO</w:t>
      </w:r>
    </w:p>
    <w:p w14:paraId="66259D4B" w14:textId="77777777" w:rsidR="00262AEC" w:rsidRDefault="00000000">
      <w:pPr>
        <w:pStyle w:val="Mngun"/>
      </w:pPr>
      <w:r>
        <w:rPr>
          <w:color w:val="0000FF"/>
        </w:rPr>
        <w:t xml:space="preserve">USE </w:t>
      </w:r>
      <w:r>
        <w:rPr>
          <w:color w:val="1F2328"/>
        </w:rPr>
        <w:t>QuanLyCuaHangOnline</w:t>
      </w:r>
      <w:r>
        <w:t>;</w:t>
      </w:r>
    </w:p>
    <w:p w14:paraId="4C1024F4" w14:textId="77777777" w:rsidR="00262AEC" w:rsidRDefault="00000000">
      <w:pPr>
        <w:pStyle w:val="Mngun"/>
      </w:pPr>
      <w:r>
        <w:rPr>
          <w:color w:val="0000FF"/>
        </w:rPr>
        <w:t>GO</w:t>
      </w:r>
    </w:p>
    <w:p w14:paraId="22669543" w14:textId="77777777" w:rsidR="00262AEC" w:rsidRDefault="00000000">
      <w:pPr>
        <w:pStyle w:val="Mngun"/>
      </w:pPr>
      <w:r>
        <w:rPr>
          <w:color w:val="0000FF"/>
        </w:rPr>
        <w:t xml:space="preserve">SET </w:t>
      </w:r>
      <w:r>
        <w:rPr>
          <w:color w:val="1F2328"/>
        </w:rPr>
        <w:t xml:space="preserve">QUOTED_IDENTIFIER </w:t>
      </w:r>
      <w:r>
        <w:rPr>
          <w:color w:val="0000FF"/>
        </w:rPr>
        <w:t>ON</w:t>
      </w:r>
      <w:r>
        <w:t>;</w:t>
      </w:r>
    </w:p>
    <w:p w14:paraId="5478DF0A" w14:textId="77777777" w:rsidR="00262AEC" w:rsidRDefault="00000000">
      <w:pPr>
        <w:pStyle w:val="Mngun"/>
      </w:pPr>
      <w:r>
        <w:rPr>
          <w:color w:val="0000FF"/>
        </w:rPr>
        <w:t xml:space="preserve">SET </w:t>
      </w:r>
      <w:r>
        <w:rPr>
          <w:color w:val="1F2328"/>
        </w:rPr>
        <w:t xml:space="preserve">ANSI_NULLS </w:t>
      </w:r>
      <w:r>
        <w:rPr>
          <w:color w:val="0000FF"/>
        </w:rPr>
        <w:t>ON</w:t>
      </w:r>
      <w:r>
        <w:t>;</w:t>
      </w:r>
    </w:p>
    <w:p w14:paraId="3C116936" w14:textId="77777777" w:rsidR="00262AEC" w:rsidRDefault="00000000">
      <w:pPr>
        <w:pStyle w:val="Mngun"/>
      </w:pPr>
      <w:r>
        <w:rPr>
          <w:color w:val="0000FF"/>
        </w:rPr>
        <w:t xml:space="preserve">SET </w:t>
      </w:r>
      <w:r>
        <w:rPr>
          <w:color w:val="1F2328"/>
        </w:rPr>
        <w:t xml:space="preserve">ANSI_WARNINGS </w:t>
      </w:r>
      <w:r>
        <w:rPr>
          <w:color w:val="0000FF"/>
        </w:rPr>
        <w:t>ON</w:t>
      </w:r>
      <w:r>
        <w:t>;</w:t>
      </w:r>
    </w:p>
    <w:p w14:paraId="02FE09A6" w14:textId="77777777" w:rsidR="00262AEC" w:rsidRDefault="00000000">
      <w:pPr>
        <w:pStyle w:val="Mngun"/>
      </w:pPr>
      <w:r>
        <w:rPr>
          <w:color w:val="0000FF"/>
        </w:rPr>
        <w:t xml:space="preserve">SET </w:t>
      </w:r>
      <w:r>
        <w:rPr>
          <w:color w:val="1F2328"/>
        </w:rPr>
        <w:t xml:space="preserve">ARITHABORT </w:t>
      </w:r>
      <w:r>
        <w:rPr>
          <w:color w:val="0000FF"/>
        </w:rPr>
        <w:t>ON</w:t>
      </w:r>
      <w:r>
        <w:t>;</w:t>
      </w:r>
    </w:p>
    <w:p w14:paraId="66C4CE4A" w14:textId="77777777" w:rsidR="00262AEC" w:rsidRDefault="00000000">
      <w:pPr>
        <w:pStyle w:val="Mngun"/>
      </w:pPr>
      <w:r>
        <w:rPr>
          <w:color w:val="0000FF"/>
        </w:rPr>
        <w:lastRenderedPageBreak/>
        <w:t xml:space="preserve">SET </w:t>
      </w:r>
      <w:r>
        <w:rPr>
          <w:color w:val="1F2328"/>
        </w:rPr>
        <w:t xml:space="preserve">CONCAT_NULL_YIELDS_NULL </w:t>
      </w:r>
      <w:r>
        <w:rPr>
          <w:color w:val="0000FF"/>
        </w:rPr>
        <w:t>ON</w:t>
      </w:r>
      <w:r>
        <w:t>;</w:t>
      </w:r>
    </w:p>
    <w:p w14:paraId="272AD470" w14:textId="77777777" w:rsidR="00262AEC" w:rsidRDefault="00000000">
      <w:pPr>
        <w:pStyle w:val="Mngun"/>
      </w:pPr>
      <w:r>
        <w:rPr>
          <w:color w:val="0000FF"/>
        </w:rPr>
        <w:t xml:space="preserve">SET </w:t>
      </w:r>
      <w:r>
        <w:rPr>
          <w:color w:val="1F2328"/>
        </w:rPr>
        <w:t xml:space="preserve">NUMERIC_ROUNDABORT </w:t>
      </w:r>
      <w:r>
        <w:rPr>
          <w:color w:val="0000FF"/>
        </w:rPr>
        <w:t>OFF</w:t>
      </w:r>
      <w:r>
        <w:t>;</w:t>
      </w:r>
    </w:p>
    <w:p w14:paraId="31249837" w14:textId="77777777" w:rsidR="00262AEC" w:rsidRDefault="00000000">
      <w:pPr>
        <w:pStyle w:val="Mngun"/>
      </w:pPr>
      <w:r>
        <w:rPr>
          <w:color w:val="0000FF"/>
        </w:rPr>
        <w:t>GO</w:t>
      </w:r>
    </w:p>
    <w:p w14:paraId="63F0536A" w14:textId="77777777" w:rsidR="00262AEC" w:rsidRDefault="00000000">
      <w:pPr>
        <w:pStyle w:val="Mngun"/>
      </w:pPr>
      <w:r>
        <w:rPr>
          <w:color w:val="0000FF"/>
        </w:rPr>
        <w:t xml:space="preserve">IF </w:t>
      </w:r>
      <w:r>
        <w:rPr>
          <w:color w:val="8250DF"/>
        </w:rPr>
        <w:t>SCHEMA_ID</w:t>
      </w:r>
      <w:r>
        <w:t>(</w:t>
      </w:r>
      <w:r>
        <w:rPr>
          <w:color w:val="A31515"/>
        </w:rPr>
        <w:t>N'catalog'</w:t>
      </w:r>
      <w:r>
        <w:t xml:space="preserve">) </w:t>
      </w:r>
      <w:r>
        <w:rPr>
          <w:color w:val="0000FF"/>
        </w:rPr>
        <w:t>IS NULL EXEC</w:t>
      </w:r>
      <w:r>
        <w:t>(</w:t>
      </w:r>
      <w:r>
        <w:rPr>
          <w:color w:val="A31515"/>
        </w:rPr>
        <w:t>N'CREATE SCHEMA catalog'</w:t>
      </w:r>
      <w:r>
        <w:t>);</w:t>
      </w:r>
    </w:p>
    <w:p w14:paraId="15BCF6C2" w14:textId="77777777" w:rsidR="00262AEC" w:rsidRDefault="00000000">
      <w:pPr>
        <w:pStyle w:val="Mngun"/>
      </w:pPr>
      <w:r>
        <w:rPr>
          <w:color w:val="0000FF"/>
        </w:rPr>
        <w:t>GO</w:t>
      </w:r>
    </w:p>
    <w:p w14:paraId="0D531D83" w14:textId="77777777" w:rsidR="00262AEC" w:rsidRDefault="00000000">
      <w:pPr>
        <w:pStyle w:val="Mngun"/>
      </w:pPr>
      <w:r>
        <w:rPr>
          <w:color w:val="0000FF"/>
        </w:rPr>
        <w:t xml:space="preserve">IF </w:t>
      </w:r>
      <w:r>
        <w:rPr>
          <w:color w:val="8250DF"/>
        </w:rPr>
        <w:t>OBJECT_ID</w:t>
      </w:r>
      <w:r>
        <w:t>(</w:t>
      </w:r>
      <w:r>
        <w:rPr>
          <w:color w:val="A31515"/>
        </w:rPr>
        <w:t>N'catalog.NhomSanPham'</w:t>
      </w:r>
      <w:r>
        <w:t>,</w:t>
      </w:r>
      <w:r>
        <w:rPr>
          <w:color w:val="A31515"/>
        </w:rPr>
        <w:t>N'U'</w:t>
      </w:r>
      <w:r>
        <w:t xml:space="preserve">) </w:t>
      </w:r>
      <w:r>
        <w:rPr>
          <w:color w:val="0000FF"/>
        </w:rPr>
        <w:t>IS NULL</w:t>
      </w:r>
    </w:p>
    <w:p w14:paraId="489FE46F" w14:textId="77777777" w:rsidR="00262AEC" w:rsidRDefault="00000000">
      <w:pPr>
        <w:pStyle w:val="Mngun"/>
      </w:pPr>
      <w:r>
        <w:rPr>
          <w:color w:val="0000FF"/>
        </w:rPr>
        <w:t>CREATE TABLE catalog</w:t>
      </w:r>
      <w:r>
        <w:t>.</w:t>
      </w:r>
      <w:r>
        <w:rPr>
          <w:color w:val="1F2328"/>
        </w:rPr>
        <w:t xml:space="preserve">NhomSanPham </w:t>
      </w:r>
      <w:r>
        <w:t>(</w:t>
      </w:r>
    </w:p>
    <w:p w14:paraId="390B58DB" w14:textId="77777777" w:rsidR="00262AEC" w:rsidRDefault="00000000">
      <w:pPr>
        <w:pStyle w:val="Mngun"/>
      </w:pPr>
      <w:r>
        <w:t xml:space="preserve"> </w:t>
      </w:r>
      <w:r>
        <w:rPr>
          <w:color w:val="1F2328"/>
        </w:rPr>
        <w:t xml:space="preserve">MaNhom </w:t>
      </w:r>
      <w:r>
        <w:rPr>
          <w:color w:val="0000FF"/>
        </w:rPr>
        <w:t>varchar</w:t>
      </w:r>
      <w:r>
        <w:t>(</w:t>
      </w:r>
      <w:r>
        <w:rPr>
          <w:color w:val="098658"/>
        </w:rPr>
        <w:t>20</w:t>
      </w:r>
      <w:r>
        <w:t xml:space="preserve">) </w:t>
      </w:r>
      <w:r>
        <w:rPr>
          <w:color w:val="0000FF"/>
        </w:rPr>
        <w:t>PRIMARY KEY</w:t>
      </w:r>
      <w:r>
        <w:t>,</w:t>
      </w:r>
    </w:p>
    <w:p w14:paraId="035C9DEF" w14:textId="77777777" w:rsidR="00262AEC" w:rsidRDefault="00000000">
      <w:pPr>
        <w:pStyle w:val="Mngun"/>
      </w:pPr>
      <w:r>
        <w:t xml:space="preserve"> </w:t>
      </w:r>
      <w:r>
        <w:rPr>
          <w:color w:val="1F2328"/>
        </w:rPr>
        <w:t xml:space="preserve">TenNhom </w:t>
      </w:r>
      <w:r>
        <w:rPr>
          <w:color w:val="0000FF"/>
        </w:rPr>
        <w:t>nvarchar</w:t>
      </w:r>
      <w:r>
        <w:t>(</w:t>
      </w:r>
      <w:r>
        <w:rPr>
          <w:color w:val="098658"/>
        </w:rPr>
        <w:t>100</w:t>
      </w:r>
      <w:r>
        <w:t xml:space="preserve">) </w:t>
      </w:r>
      <w:r>
        <w:rPr>
          <w:color w:val="0000FF"/>
        </w:rPr>
        <w:t>NOT NULL</w:t>
      </w:r>
      <w:r>
        <w:t>);</w:t>
      </w:r>
    </w:p>
    <w:p w14:paraId="13237B2C" w14:textId="77777777" w:rsidR="00262AEC" w:rsidRDefault="00000000">
      <w:pPr>
        <w:pStyle w:val="Mngun"/>
      </w:pPr>
      <w:r>
        <w:rPr>
          <w:color w:val="0000FF"/>
        </w:rPr>
        <w:t xml:space="preserve">IF </w:t>
      </w:r>
      <w:r>
        <w:rPr>
          <w:color w:val="8250DF"/>
        </w:rPr>
        <w:t>OBJECT_ID</w:t>
      </w:r>
      <w:r>
        <w:t>(</w:t>
      </w:r>
      <w:r>
        <w:rPr>
          <w:color w:val="A31515"/>
        </w:rPr>
        <w:t>N'catalog.SanPham'</w:t>
      </w:r>
      <w:r>
        <w:t>,</w:t>
      </w:r>
      <w:r>
        <w:rPr>
          <w:color w:val="A31515"/>
        </w:rPr>
        <w:t>N'U'</w:t>
      </w:r>
      <w:r>
        <w:t xml:space="preserve">) </w:t>
      </w:r>
      <w:r>
        <w:rPr>
          <w:color w:val="0000FF"/>
        </w:rPr>
        <w:t>IS NULL</w:t>
      </w:r>
    </w:p>
    <w:p w14:paraId="5338F3F1" w14:textId="77777777" w:rsidR="00262AEC" w:rsidRDefault="00000000">
      <w:pPr>
        <w:pStyle w:val="Mngun"/>
      </w:pPr>
      <w:r>
        <w:rPr>
          <w:color w:val="0000FF"/>
        </w:rPr>
        <w:t>CREATE TABLE catalog</w:t>
      </w:r>
      <w:r>
        <w:t>.</w:t>
      </w:r>
      <w:r>
        <w:rPr>
          <w:color w:val="1F2328"/>
        </w:rPr>
        <w:t xml:space="preserve">SanPham </w:t>
      </w:r>
      <w:r>
        <w:t>(</w:t>
      </w:r>
    </w:p>
    <w:p w14:paraId="4AF33DCA" w14:textId="77777777" w:rsidR="00262AEC" w:rsidRDefault="00000000">
      <w:pPr>
        <w:pStyle w:val="Mngun"/>
      </w:pPr>
      <w:r>
        <w:t xml:space="preserve"> </w:t>
      </w:r>
      <w:r>
        <w:rPr>
          <w:color w:val="1F2328"/>
        </w:rPr>
        <w:t xml:space="preserve">MaSP </w:t>
      </w:r>
      <w:r>
        <w:rPr>
          <w:color w:val="0000FF"/>
        </w:rPr>
        <w:t>varchar</w:t>
      </w:r>
      <w:r>
        <w:t>(</w:t>
      </w:r>
      <w:r>
        <w:rPr>
          <w:color w:val="098658"/>
        </w:rPr>
        <w:t>20</w:t>
      </w:r>
      <w:r>
        <w:t xml:space="preserve">) </w:t>
      </w:r>
      <w:r>
        <w:rPr>
          <w:color w:val="0000FF"/>
        </w:rPr>
        <w:t>PRIMARY KEY</w:t>
      </w:r>
      <w:r>
        <w:t>,</w:t>
      </w:r>
    </w:p>
    <w:p w14:paraId="70965508" w14:textId="77777777" w:rsidR="00262AEC" w:rsidRDefault="00000000">
      <w:pPr>
        <w:pStyle w:val="Mngun"/>
      </w:pPr>
      <w:r>
        <w:t xml:space="preserve"> </w:t>
      </w:r>
      <w:r>
        <w:rPr>
          <w:color w:val="1F2328"/>
        </w:rPr>
        <w:t xml:space="preserve">MaNhom </w:t>
      </w:r>
      <w:r>
        <w:rPr>
          <w:color w:val="0000FF"/>
        </w:rPr>
        <w:t>varchar</w:t>
      </w:r>
      <w:r>
        <w:t>(</w:t>
      </w:r>
      <w:r>
        <w:rPr>
          <w:color w:val="098658"/>
        </w:rPr>
        <w:t>20</w:t>
      </w:r>
      <w:r>
        <w:t xml:space="preserve">) </w:t>
      </w:r>
      <w:r>
        <w:rPr>
          <w:color w:val="0000FF"/>
        </w:rPr>
        <w:t>NOT NULL REFERENCES catalog</w:t>
      </w:r>
      <w:r>
        <w:t>.</w:t>
      </w:r>
      <w:r>
        <w:rPr>
          <w:color w:val="1F2328"/>
        </w:rPr>
        <w:t>NhomSanPham</w:t>
      </w:r>
      <w:r>
        <w:t>(</w:t>
      </w:r>
      <w:r>
        <w:rPr>
          <w:color w:val="1F2328"/>
        </w:rPr>
        <w:t>MaNhom</w:t>
      </w:r>
      <w:r>
        <w:t>),</w:t>
      </w:r>
    </w:p>
    <w:p w14:paraId="52490E43" w14:textId="77777777" w:rsidR="00262AEC" w:rsidRDefault="00000000">
      <w:pPr>
        <w:pStyle w:val="Mngun"/>
      </w:pPr>
      <w:r>
        <w:t xml:space="preserve"> </w:t>
      </w:r>
      <w:r>
        <w:rPr>
          <w:color w:val="1F2328"/>
        </w:rPr>
        <w:t xml:space="preserve">TenSP </w:t>
      </w:r>
      <w:r>
        <w:rPr>
          <w:color w:val="0000FF"/>
        </w:rPr>
        <w:t>nvarchar</w:t>
      </w:r>
      <w:r>
        <w:t>(</w:t>
      </w:r>
      <w:r>
        <w:rPr>
          <w:color w:val="098658"/>
        </w:rPr>
        <w:t>150</w:t>
      </w:r>
      <w:r>
        <w:t xml:space="preserve">) </w:t>
      </w:r>
      <w:r>
        <w:rPr>
          <w:color w:val="0000FF"/>
        </w:rPr>
        <w:t>NOT NULL</w:t>
      </w:r>
      <w:r>
        <w:t>,</w:t>
      </w:r>
    </w:p>
    <w:p w14:paraId="57B51201" w14:textId="77777777" w:rsidR="00262AEC" w:rsidRDefault="00000000">
      <w:pPr>
        <w:pStyle w:val="Mngun"/>
      </w:pPr>
      <w:r>
        <w:t xml:space="preserve"> </w:t>
      </w:r>
      <w:r>
        <w:rPr>
          <w:color w:val="1F2328"/>
        </w:rPr>
        <w:t xml:space="preserve">NhaSanXuat </w:t>
      </w:r>
      <w:r>
        <w:rPr>
          <w:color w:val="0000FF"/>
        </w:rPr>
        <w:t>nvarchar</w:t>
      </w:r>
      <w:r>
        <w:t>(</w:t>
      </w:r>
      <w:r>
        <w:rPr>
          <w:color w:val="098658"/>
        </w:rPr>
        <w:t>100</w:t>
      </w:r>
      <w:r>
        <w:t xml:space="preserve">) </w:t>
      </w:r>
      <w:r>
        <w:rPr>
          <w:color w:val="0000FF"/>
        </w:rPr>
        <w:t>NOT NULL</w:t>
      </w:r>
      <w:r>
        <w:t>,</w:t>
      </w:r>
    </w:p>
    <w:p w14:paraId="58809F42" w14:textId="77777777" w:rsidR="00262AEC" w:rsidRDefault="00000000">
      <w:pPr>
        <w:pStyle w:val="Mngun"/>
      </w:pPr>
      <w:r>
        <w:t xml:space="preserve"> </w:t>
      </w:r>
      <w:r>
        <w:rPr>
          <w:color w:val="1F2328"/>
        </w:rPr>
        <w:t xml:space="preserve">MoTa </w:t>
      </w:r>
      <w:r>
        <w:rPr>
          <w:color w:val="0000FF"/>
        </w:rPr>
        <w:t>nvarchar</w:t>
      </w:r>
      <w:r>
        <w:t>(</w:t>
      </w:r>
      <w:r>
        <w:rPr>
          <w:color w:val="098658"/>
        </w:rPr>
        <w:t>1000</w:t>
      </w:r>
      <w:r>
        <w:t xml:space="preserve">) </w:t>
      </w:r>
      <w:r>
        <w:rPr>
          <w:color w:val="0000FF"/>
        </w:rPr>
        <w:t>NOT NULL</w:t>
      </w:r>
      <w:r>
        <w:t>,</w:t>
      </w:r>
    </w:p>
    <w:p w14:paraId="596A7A38" w14:textId="77777777" w:rsidR="00262AEC" w:rsidRDefault="00000000">
      <w:pPr>
        <w:pStyle w:val="Mngun"/>
      </w:pPr>
      <w:r>
        <w:t xml:space="preserve"> </w:t>
      </w:r>
      <w:r>
        <w:rPr>
          <w:color w:val="1F2328"/>
        </w:rPr>
        <w:t xml:space="preserve">ThongSo </w:t>
      </w:r>
      <w:r>
        <w:rPr>
          <w:color w:val="0000FF"/>
        </w:rPr>
        <w:t>nvarchar</w:t>
      </w:r>
      <w:r>
        <w:t>(</w:t>
      </w:r>
      <w:r>
        <w:rPr>
          <w:color w:val="098658"/>
        </w:rPr>
        <w:t>1000</w:t>
      </w:r>
      <w:r>
        <w:t xml:space="preserve">) </w:t>
      </w:r>
      <w:r>
        <w:rPr>
          <w:color w:val="0000FF"/>
        </w:rPr>
        <w:t>NOT NULL</w:t>
      </w:r>
      <w:r>
        <w:t>,</w:t>
      </w:r>
    </w:p>
    <w:p w14:paraId="64DFAEFA" w14:textId="77777777" w:rsidR="00262AEC" w:rsidRDefault="00000000">
      <w:pPr>
        <w:pStyle w:val="Mngun"/>
      </w:pPr>
      <w:r>
        <w:t xml:space="preserve"> </w:t>
      </w:r>
      <w:r>
        <w:rPr>
          <w:color w:val="1F2328"/>
        </w:rPr>
        <w:t xml:space="preserve">GiaHienHanh </w:t>
      </w:r>
      <w:r>
        <w:rPr>
          <w:color w:val="0000FF"/>
        </w:rPr>
        <w:t>decimal</w:t>
      </w:r>
      <w:r>
        <w:t>(</w:t>
      </w:r>
      <w:r>
        <w:rPr>
          <w:color w:val="098658"/>
        </w:rPr>
        <w:t>18</w:t>
      </w:r>
      <w:r>
        <w:t>,</w:t>
      </w:r>
      <w:r>
        <w:rPr>
          <w:color w:val="098658"/>
        </w:rPr>
        <w:t>0</w:t>
      </w:r>
      <w:r>
        <w:t xml:space="preserve">) </w:t>
      </w:r>
      <w:r>
        <w:rPr>
          <w:color w:val="0000FF"/>
        </w:rPr>
        <w:t>NOT NULL CHECK</w:t>
      </w:r>
      <w:r>
        <w:t>(</w:t>
      </w:r>
      <w:r>
        <w:rPr>
          <w:color w:val="1F2328"/>
        </w:rPr>
        <w:t>GiaHienHanh</w:t>
      </w:r>
      <w:r>
        <w:rPr>
          <w:color w:val="000000"/>
        </w:rPr>
        <w:t>&gt;=</w:t>
      </w:r>
      <w:r>
        <w:rPr>
          <w:color w:val="098658"/>
        </w:rPr>
        <w:t>0</w:t>
      </w:r>
      <w:r>
        <w:t>),</w:t>
      </w:r>
    </w:p>
    <w:p w14:paraId="74489797" w14:textId="77777777" w:rsidR="00262AEC" w:rsidRDefault="00000000">
      <w:pPr>
        <w:pStyle w:val="Mngun"/>
      </w:pPr>
      <w:r>
        <w:t xml:space="preserve"> </w:t>
      </w:r>
      <w:r>
        <w:rPr>
          <w:color w:val="1F2328"/>
        </w:rPr>
        <w:t xml:space="preserve">ConHang </w:t>
      </w:r>
      <w:r>
        <w:rPr>
          <w:color w:val="0000FF"/>
        </w:rPr>
        <w:t>bit NOT NULL</w:t>
      </w:r>
      <w:r>
        <w:t>);</w:t>
      </w:r>
    </w:p>
    <w:p w14:paraId="1FEC75D7" w14:textId="77777777" w:rsidR="00262AEC" w:rsidRDefault="00000000">
      <w:pPr>
        <w:pStyle w:val="Mngun"/>
      </w:pPr>
      <w:r>
        <w:rPr>
          <w:color w:val="0000FF"/>
        </w:rPr>
        <w:t xml:space="preserve">IF </w:t>
      </w:r>
      <w:r>
        <w:rPr>
          <w:color w:val="8250DF"/>
        </w:rPr>
        <w:t>OBJECT_ID</w:t>
      </w:r>
      <w:r>
        <w:t>(</w:t>
      </w:r>
      <w:r>
        <w:rPr>
          <w:color w:val="A31515"/>
        </w:rPr>
        <w:t>N'catalog.HinhAnhSanPham'</w:t>
      </w:r>
      <w:r>
        <w:t>,</w:t>
      </w:r>
      <w:r>
        <w:rPr>
          <w:color w:val="A31515"/>
        </w:rPr>
        <w:t>N'U'</w:t>
      </w:r>
      <w:r>
        <w:t xml:space="preserve">) </w:t>
      </w:r>
      <w:r>
        <w:rPr>
          <w:color w:val="0000FF"/>
        </w:rPr>
        <w:t>IS NULL</w:t>
      </w:r>
    </w:p>
    <w:p w14:paraId="4D7187DB" w14:textId="77777777" w:rsidR="00262AEC" w:rsidRDefault="00000000">
      <w:pPr>
        <w:pStyle w:val="Mngun"/>
      </w:pPr>
      <w:r>
        <w:rPr>
          <w:color w:val="0000FF"/>
        </w:rPr>
        <w:t>CREATE TABLE catalog</w:t>
      </w:r>
      <w:r>
        <w:t>.</w:t>
      </w:r>
      <w:r>
        <w:rPr>
          <w:color w:val="1F2328"/>
        </w:rPr>
        <w:t xml:space="preserve">HinhAnhSanPham </w:t>
      </w:r>
      <w:r>
        <w:t>(</w:t>
      </w:r>
    </w:p>
    <w:p w14:paraId="1775B2BB" w14:textId="77777777" w:rsidR="00262AEC" w:rsidRDefault="00000000">
      <w:pPr>
        <w:pStyle w:val="Mngun"/>
      </w:pPr>
      <w:r>
        <w:t xml:space="preserve"> </w:t>
      </w:r>
      <w:r>
        <w:rPr>
          <w:color w:val="1F2328"/>
        </w:rPr>
        <w:t xml:space="preserve">MaSP </w:t>
      </w:r>
      <w:r>
        <w:rPr>
          <w:color w:val="0000FF"/>
        </w:rPr>
        <w:t>varchar</w:t>
      </w:r>
      <w:r>
        <w:t>(</w:t>
      </w:r>
      <w:r>
        <w:rPr>
          <w:color w:val="098658"/>
        </w:rPr>
        <w:t>20</w:t>
      </w:r>
      <w:r>
        <w:t xml:space="preserve">) </w:t>
      </w:r>
      <w:r>
        <w:rPr>
          <w:color w:val="0000FF"/>
        </w:rPr>
        <w:t>NOT NULL REFERENCES catalog</w:t>
      </w:r>
      <w:r>
        <w:t>.</w:t>
      </w:r>
      <w:r>
        <w:rPr>
          <w:color w:val="1F2328"/>
        </w:rPr>
        <w:t>SanPham</w:t>
      </w:r>
      <w:r>
        <w:t>(</w:t>
      </w:r>
      <w:r>
        <w:rPr>
          <w:color w:val="1F2328"/>
        </w:rPr>
        <w:t>MaSP</w:t>
      </w:r>
      <w:r>
        <w:t>),</w:t>
      </w:r>
    </w:p>
    <w:p w14:paraId="19565F11" w14:textId="77777777" w:rsidR="00262AEC" w:rsidRDefault="00000000">
      <w:pPr>
        <w:pStyle w:val="Mngun"/>
      </w:pPr>
      <w:r>
        <w:t xml:space="preserve"> </w:t>
      </w:r>
      <w:r>
        <w:rPr>
          <w:color w:val="1F2328"/>
        </w:rPr>
        <w:t xml:space="preserve">ThuTu </w:t>
      </w:r>
      <w:r>
        <w:rPr>
          <w:color w:val="0000FF"/>
        </w:rPr>
        <w:t>int NOT NULL CHECK</w:t>
      </w:r>
      <w:r>
        <w:t>(</w:t>
      </w:r>
      <w:r>
        <w:rPr>
          <w:color w:val="1F2328"/>
        </w:rPr>
        <w:t>ThuTu</w:t>
      </w:r>
      <w:r>
        <w:rPr>
          <w:color w:val="000000"/>
        </w:rPr>
        <w:t>&gt;</w:t>
      </w:r>
      <w:r>
        <w:rPr>
          <w:color w:val="098658"/>
        </w:rPr>
        <w:t>0</w:t>
      </w:r>
      <w:r>
        <w:t>),</w:t>
      </w:r>
    </w:p>
    <w:p w14:paraId="2189CC52" w14:textId="77777777" w:rsidR="00262AEC" w:rsidRDefault="00000000">
      <w:pPr>
        <w:pStyle w:val="Mngun"/>
      </w:pPr>
      <w:r>
        <w:t xml:space="preserve"> </w:t>
      </w:r>
      <w:r>
        <w:rPr>
          <w:color w:val="1F2328"/>
        </w:rPr>
        <w:t xml:space="preserve">DuongDan </w:t>
      </w:r>
      <w:r>
        <w:rPr>
          <w:color w:val="0000FF"/>
        </w:rPr>
        <w:t>nvarchar</w:t>
      </w:r>
      <w:r>
        <w:t>(</w:t>
      </w:r>
      <w:r>
        <w:rPr>
          <w:color w:val="098658"/>
        </w:rPr>
        <w:t>300</w:t>
      </w:r>
      <w:r>
        <w:t xml:space="preserve">) </w:t>
      </w:r>
      <w:r>
        <w:rPr>
          <w:color w:val="0000FF"/>
        </w:rPr>
        <w:t>NOT NULL</w:t>
      </w:r>
      <w:r>
        <w:t>,</w:t>
      </w:r>
    </w:p>
    <w:p w14:paraId="3E7021A8" w14:textId="77777777" w:rsidR="00262AEC" w:rsidRDefault="00000000">
      <w:pPr>
        <w:pStyle w:val="Mngun"/>
      </w:pPr>
      <w:r>
        <w:t xml:space="preserve"> </w:t>
      </w:r>
      <w:r>
        <w:rPr>
          <w:color w:val="0000FF"/>
        </w:rPr>
        <w:t>PRIMARY KEY</w:t>
      </w:r>
      <w:r>
        <w:t>(</w:t>
      </w:r>
      <w:r>
        <w:rPr>
          <w:color w:val="1F2328"/>
        </w:rPr>
        <w:t>MaSP</w:t>
      </w:r>
      <w:r>
        <w:t>,</w:t>
      </w:r>
      <w:r>
        <w:rPr>
          <w:color w:val="1F2328"/>
        </w:rPr>
        <w:t>ThuTu</w:t>
      </w:r>
      <w:r>
        <w:t>));</w:t>
      </w:r>
    </w:p>
    <w:p w14:paraId="6EC808E3" w14:textId="77777777" w:rsidR="00262AEC" w:rsidRDefault="00000000">
      <w:pPr>
        <w:pStyle w:val="Mngun"/>
      </w:pPr>
      <w:r>
        <w:rPr>
          <w:color w:val="0000FF"/>
        </w:rPr>
        <w:t xml:space="preserve">IF </w:t>
      </w:r>
      <w:r>
        <w:rPr>
          <w:color w:val="8250DF"/>
        </w:rPr>
        <w:t>OBJECT_ID</w:t>
      </w:r>
      <w:r>
        <w:t>(</w:t>
      </w:r>
      <w:r>
        <w:rPr>
          <w:color w:val="A31515"/>
        </w:rPr>
        <w:t>N'dbo.KhachHang'</w:t>
      </w:r>
      <w:r>
        <w:t>,</w:t>
      </w:r>
      <w:r>
        <w:rPr>
          <w:color w:val="A31515"/>
        </w:rPr>
        <w:t>N'U'</w:t>
      </w:r>
      <w:r>
        <w:t xml:space="preserve">) </w:t>
      </w:r>
      <w:r>
        <w:rPr>
          <w:color w:val="0000FF"/>
        </w:rPr>
        <w:t>IS NULL</w:t>
      </w:r>
    </w:p>
    <w:p w14:paraId="0B09EB06" w14:textId="77777777" w:rsidR="00262AEC" w:rsidRDefault="00000000">
      <w:pPr>
        <w:pStyle w:val="Mngun"/>
      </w:pPr>
      <w:r>
        <w:rPr>
          <w:color w:val="0000FF"/>
        </w:rPr>
        <w:t xml:space="preserve">CREATE TABLE </w:t>
      </w:r>
      <w:r>
        <w:rPr>
          <w:color w:val="1F2328"/>
        </w:rPr>
        <w:t>dbo</w:t>
      </w:r>
      <w:r>
        <w:t>.</w:t>
      </w:r>
      <w:r>
        <w:rPr>
          <w:color w:val="1F2328"/>
        </w:rPr>
        <w:t xml:space="preserve">KhachHang </w:t>
      </w:r>
      <w:r>
        <w:t>(</w:t>
      </w:r>
    </w:p>
    <w:p w14:paraId="1689F0B7" w14:textId="77777777" w:rsidR="00262AEC" w:rsidRDefault="00000000">
      <w:pPr>
        <w:pStyle w:val="Mngun"/>
      </w:pPr>
      <w:r>
        <w:t xml:space="preserve"> </w:t>
      </w:r>
      <w:r>
        <w:rPr>
          <w:color w:val="1F2328"/>
        </w:rPr>
        <w:t xml:space="preserve">MaKH </w:t>
      </w:r>
      <w:r>
        <w:rPr>
          <w:color w:val="0000FF"/>
        </w:rPr>
        <w:t>int IDENTITY PRIMARY KEY</w:t>
      </w:r>
      <w:r>
        <w:t>,</w:t>
      </w:r>
    </w:p>
    <w:p w14:paraId="44E46469" w14:textId="77777777" w:rsidR="00262AEC" w:rsidRDefault="00000000">
      <w:pPr>
        <w:pStyle w:val="Mngun"/>
      </w:pPr>
      <w:r>
        <w:t xml:space="preserve"> </w:t>
      </w:r>
      <w:r>
        <w:rPr>
          <w:color w:val="1F2328"/>
        </w:rPr>
        <w:t xml:space="preserve">HoTen </w:t>
      </w:r>
      <w:r>
        <w:rPr>
          <w:color w:val="0000FF"/>
        </w:rPr>
        <w:t>nvarchar</w:t>
      </w:r>
      <w:r>
        <w:t>(</w:t>
      </w:r>
      <w:r>
        <w:rPr>
          <w:color w:val="098658"/>
        </w:rPr>
        <w:t>100</w:t>
      </w:r>
      <w:r>
        <w:t xml:space="preserve">) </w:t>
      </w:r>
      <w:r>
        <w:rPr>
          <w:color w:val="0000FF"/>
        </w:rPr>
        <w:t>NOT NULL</w:t>
      </w:r>
      <w:r>
        <w:t>,</w:t>
      </w:r>
    </w:p>
    <w:p w14:paraId="08ECF860" w14:textId="77777777" w:rsidR="00262AEC" w:rsidRDefault="00000000">
      <w:pPr>
        <w:pStyle w:val="Mngun"/>
      </w:pPr>
      <w:r>
        <w:t xml:space="preserve"> </w:t>
      </w:r>
      <w:r>
        <w:rPr>
          <w:color w:val="1F2328"/>
        </w:rPr>
        <w:t xml:space="preserve">NgaySinh </w:t>
      </w:r>
      <w:r>
        <w:rPr>
          <w:color w:val="0000FF"/>
        </w:rPr>
        <w:t>date NOT NULL</w:t>
      </w:r>
      <w:r>
        <w:t>,</w:t>
      </w:r>
    </w:p>
    <w:p w14:paraId="06012164" w14:textId="77777777" w:rsidR="00262AEC" w:rsidRDefault="00000000">
      <w:pPr>
        <w:pStyle w:val="Mngun"/>
      </w:pPr>
      <w:r>
        <w:t xml:space="preserve"> </w:t>
      </w:r>
      <w:r>
        <w:rPr>
          <w:color w:val="1F2328"/>
        </w:rPr>
        <w:t xml:space="preserve">GiayTo </w:t>
      </w:r>
      <w:r>
        <w:rPr>
          <w:color w:val="0000FF"/>
        </w:rPr>
        <w:t>nvarchar</w:t>
      </w:r>
      <w:r>
        <w:t>(</w:t>
      </w:r>
      <w:r>
        <w:rPr>
          <w:color w:val="098658"/>
        </w:rPr>
        <w:t>30</w:t>
      </w:r>
      <w:r>
        <w:t xml:space="preserve">) </w:t>
      </w:r>
      <w:r>
        <w:rPr>
          <w:color w:val="0000FF"/>
        </w:rPr>
        <w:t>NOT NULL</w:t>
      </w:r>
      <w:r>
        <w:t>,</w:t>
      </w:r>
    </w:p>
    <w:p w14:paraId="746ABABD" w14:textId="77777777" w:rsidR="00262AEC" w:rsidRDefault="00000000">
      <w:pPr>
        <w:pStyle w:val="Mngun"/>
      </w:pPr>
      <w:r>
        <w:t xml:space="preserve"> </w:t>
      </w:r>
      <w:r>
        <w:rPr>
          <w:color w:val="1F2328"/>
        </w:rPr>
        <w:t xml:space="preserve">DiaChi </w:t>
      </w:r>
      <w:r>
        <w:rPr>
          <w:color w:val="0000FF"/>
        </w:rPr>
        <w:t>nvarchar</w:t>
      </w:r>
      <w:r>
        <w:t>(</w:t>
      </w:r>
      <w:r>
        <w:rPr>
          <w:color w:val="098658"/>
        </w:rPr>
        <w:t>250</w:t>
      </w:r>
      <w:r>
        <w:t xml:space="preserve">) </w:t>
      </w:r>
      <w:r>
        <w:rPr>
          <w:color w:val="0000FF"/>
        </w:rPr>
        <w:t>NOT NULL</w:t>
      </w:r>
      <w:r>
        <w:t>,</w:t>
      </w:r>
    </w:p>
    <w:p w14:paraId="3D8AD474" w14:textId="77777777" w:rsidR="00262AEC" w:rsidRDefault="00000000">
      <w:pPr>
        <w:pStyle w:val="Mngun"/>
      </w:pPr>
      <w:r>
        <w:t xml:space="preserve"> </w:t>
      </w:r>
      <w:r>
        <w:rPr>
          <w:color w:val="1F2328"/>
        </w:rPr>
        <w:t xml:space="preserve">DienThoai </w:t>
      </w:r>
      <w:r>
        <w:rPr>
          <w:color w:val="0000FF"/>
        </w:rPr>
        <w:t>varchar</w:t>
      </w:r>
      <w:r>
        <w:t>(</w:t>
      </w:r>
      <w:r>
        <w:rPr>
          <w:color w:val="098658"/>
        </w:rPr>
        <w:t>20</w:t>
      </w:r>
      <w:r>
        <w:t xml:space="preserve">) </w:t>
      </w:r>
      <w:r>
        <w:rPr>
          <w:color w:val="0000FF"/>
        </w:rPr>
        <w:t>NOT NULL</w:t>
      </w:r>
      <w:r>
        <w:t>,</w:t>
      </w:r>
    </w:p>
    <w:p w14:paraId="12054048" w14:textId="77777777" w:rsidR="00262AEC" w:rsidRDefault="00000000">
      <w:pPr>
        <w:pStyle w:val="Mngun"/>
      </w:pPr>
      <w:r>
        <w:t xml:space="preserve"> </w:t>
      </w:r>
      <w:r>
        <w:rPr>
          <w:color w:val="1F2328"/>
        </w:rPr>
        <w:t xml:space="preserve">TenDangNhap </w:t>
      </w:r>
      <w:r>
        <w:rPr>
          <w:color w:val="0000FF"/>
        </w:rPr>
        <w:t>varchar</w:t>
      </w:r>
      <w:r>
        <w:t>(</w:t>
      </w:r>
      <w:r>
        <w:rPr>
          <w:color w:val="098658"/>
        </w:rPr>
        <w:t>50</w:t>
      </w:r>
      <w:r>
        <w:t xml:space="preserve">) </w:t>
      </w:r>
      <w:r>
        <w:rPr>
          <w:color w:val="0000FF"/>
        </w:rPr>
        <w:t xml:space="preserve">COLLATE </w:t>
      </w:r>
      <w:r>
        <w:rPr>
          <w:color w:val="1F2328"/>
        </w:rPr>
        <w:t xml:space="preserve">Latin1_General_100_CI_AS </w:t>
      </w:r>
      <w:r>
        <w:rPr>
          <w:color w:val="0000FF"/>
        </w:rPr>
        <w:t>NOT NULL UNIQUE</w:t>
      </w:r>
      <w:r>
        <w:t>,</w:t>
      </w:r>
    </w:p>
    <w:p w14:paraId="6E7FD156" w14:textId="77777777" w:rsidR="00262AEC" w:rsidRDefault="00000000">
      <w:pPr>
        <w:pStyle w:val="Mngun"/>
      </w:pPr>
      <w:r>
        <w:t xml:space="preserve"> </w:t>
      </w:r>
      <w:r>
        <w:rPr>
          <w:color w:val="1F2328"/>
        </w:rPr>
        <w:t xml:space="preserve">MatKhauHash </w:t>
      </w:r>
      <w:r>
        <w:rPr>
          <w:color w:val="0000FF"/>
        </w:rPr>
        <w:t>varbinary</w:t>
      </w:r>
      <w:r>
        <w:t>(</w:t>
      </w:r>
      <w:r>
        <w:rPr>
          <w:color w:val="098658"/>
        </w:rPr>
        <w:t>32</w:t>
      </w:r>
      <w:r>
        <w:t xml:space="preserve">) </w:t>
      </w:r>
      <w:r>
        <w:rPr>
          <w:color w:val="0000FF"/>
        </w:rPr>
        <w:t>NOT NULL</w:t>
      </w:r>
      <w:r>
        <w:t>,</w:t>
      </w:r>
    </w:p>
    <w:p w14:paraId="388EBF83" w14:textId="77777777" w:rsidR="00262AEC" w:rsidRDefault="00000000">
      <w:pPr>
        <w:pStyle w:val="Mngun"/>
      </w:pPr>
      <w:r>
        <w:t xml:space="preserve"> </w:t>
      </w:r>
      <w:r>
        <w:rPr>
          <w:color w:val="1F2328"/>
        </w:rPr>
        <w:t xml:space="preserve">Salt </w:t>
      </w:r>
      <w:r>
        <w:rPr>
          <w:color w:val="0000FF"/>
        </w:rPr>
        <w:t>varbinary</w:t>
      </w:r>
      <w:r>
        <w:t>(</w:t>
      </w:r>
      <w:r>
        <w:rPr>
          <w:color w:val="098658"/>
        </w:rPr>
        <w:t>16</w:t>
      </w:r>
      <w:r>
        <w:t xml:space="preserve">) </w:t>
      </w:r>
      <w:r>
        <w:rPr>
          <w:color w:val="0000FF"/>
        </w:rPr>
        <w:t>NOT NULL</w:t>
      </w:r>
      <w:r>
        <w:t>,</w:t>
      </w:r>
    </w:p>
    <w:p w14:paraId="5755D463" w14:textId="77777777" w:rsidR="00262AEC" w:rsidRDefault="00000000">
      <w:pPr>
        <w:pStyle w:val="Mngun"/>
      </w:pPr>
      <w:r>
        <w:t xml:space="preserve"> </w:t>
      </w:r>
      <w:r>
        <w:rPr>
          <w:color w:val="1F2328"/>
        </w:rPr>
        <w:t xml:space="preserve">Email </w:t>
      </w:r>
      <w:r>
        <w:rPr>
          <w:color w:val="0000FF"/>
        </w:rPr>
        <w:t>nvarchar</w:t>
      </w:r>
      <w:r>
        <w:t>(</w:t>
      </w:r>
      <w:r>
        <w:rPr>
          <w:color w:val="098658"/>
        </w:rPr>
        <w:t>254</w:t>
      </w:r>
      <w:r>
        <w:t xml:space="preserve">) </w:t>
      </w:r>
      <w:r>
        <w:rPr>
          <w:color w:val="0000FF"/>
        </w:rPr>
        <w:t>NULL</w:t>
      </w:r>
      <w:r>
        <w:t>);</w:t>
      </w:r>
    </w:p>
    <w:p w14:paraId="12C1C4F7" w14:textId="77777777" w:rsidR="00262AEC" w:rsidRDefault="00000000">
      <w:pPr>
        <w:pStyle w:val="Mngun"/>
      </w:pPr>
      <w:r>
        <w:rPr>
          <w:color w:val="0000FF"/>
        </w:rPr>
        <w:t xml:space="preserve">IF </w:t>
      </w:r>
      <w:r>
        <w:rPr>
          <w:color w:val="8250DF"/>
        </w:rPr>
        <w:t>OBJECT_ID</w:t>
      </w:r>
      <w:r>
        <w:t>(</w:t>
      </w:r>
      <w:r>
        <w:rPr>
          <w:color w:val="A31515"/>
        </w:rPr>
        <w:t>N'dbo.PhiGiaoHang'</w:t>
      </w:r>
      <w:r>
        <w:t>,</w:t>
      </w:r>
      <w:r>
        <w:rPr>
          <w:color w:val="A31515"/>
        </w:rPr>
        <w:t>N'U'</w:t>
      </w:r>
      <w:r>
        <w:t xml:space="preserve">) </w:t>
      </w:r>
      <w:r>
        <w:rPr>
          <w:color w:val="0000FF"/>
        </w:rPr>
        <w:t>IS NULL</w:t>
      </w:r>
    </w:p>
    <w:p w14:paraId="2EADF9E5" w14:textId="77777777" w:rsidR="00262AEC" w:rsidRDefault="00000000">
      <w:pPr>
        <w:pStyle w:val="Mngun"/>
      </w:pPr>
      <w:r>
        <w:rPr>
          <w:color w:val="0000FF"/>
        </w:rPr>
        <w:t xml:space="preserve">CREATE TABLE </w:t>
      </w:r>
      <w:r>
        <w:rPr>
          <w:color w:val="1F2328"/>
        </w:rPr>
        <w:t>dbo</w:t>
      </w:r>
      <w:r>
        <w:t>.</w:t>
      </w:r>
      <w:r>
        <w:rPr>
          <w:color w:val="1F2328"/>
        </w:rPr>
        <w:t xml:space="preserve">PhiGiaoHang </w:t>
      </w:r>
      <w:r>
        <w:t>(</w:t>
      </w:r>
    </w:p>
    <w:p w14:paraId="63588893" w14:textId="77777777" w:rsidR="00262AEC" w:rsidRDefault="00000000">
      <w:pPr>
        <w:pStyle w:val="Mngun"/>
      </w:pPr>
      <w:r>
        <w:t xml:space="preserve"> </w:t>
      </w:r>
      <w:r>
        <w:rPr>
          <w:color w:val="1F2328"/>
        </w:rPr>
        <w:t xml:space="preserve">KhuVuc </w:t>
      </w:r>
      <w:r>
        <w:rPr>
          <w:color w:val="0000FF"/>
        </w:rPr>
        <w:t>varchar</w:t>
      </w:r>
      <w:r>
        <w:t>(</w:t>
      </w:r>
      <w:r>
        <w:rPr>
          <w:color w:val="098658"/>
        </w:rPr>
        <w:t>20</w:t>
      </w:r>
      <w:r>
        <w:t xml:space="preserve">) </w:t>
      </w:r>
      <w:r>
        <w:rPr>
          <w:color w:val="0000FF"/>
        </w:rPr>
        <w:t>NOT NULL</w:t>
      </w:r>
      <w:r>
        <w:t>,</w:t>
      </w:r>
    </w:p>
    <w:p w14:paraId="567C6D0E" w14:textId="77777777" w:rsidR="00262AEC" w:rsidRDefault="00000000">
      <w:pPr>
        <w:pStyle w:val="Mngun"/>
      </w:pPr>
      <w:r>
        <w:t xml:space="preserve"> </w:t>
      </w:r>
      <w:r>
        <w:rPr>
          <w:color w:val="1F2328"/>
        </w:rPr>
        <w:t xml:space="preserve">LoaiGiao </w:t>
      </w:r>
      <w:r>
        <w:rPr>
          <w:color w:val="0000FF"/>
        </w:rPr>
        <w:t>varchar</w:t>
      </w:r>
      <w:r>
        <w:t>(</w:t>
      </w:r>
      <w:r>
        <w:rPr>
          <w:color w:val="098658"/>
        </w:rPr>
        <w:t>20</w:t>
      </w:r>
      <w:r>
        <w:t xml:space="preserve">) </w:t>
      </w:r>
      <w:r>
        <w:rPr>
          <w:color w:val="0000FF"/>
        </w:rPr>
        <w:t>NOT NULL CHECK</w:t>
      </w:r>
      <w:r>
        <w:t>(</w:t>
      </w:r>
      <w:r>
        <w:rPr>
          <w:color w:val="1F2328"/>
        </w:rPr>
        <w:t xml:space="preserve">LoaiGiao </w:t>
      </w:r>
      <w:r>
        <w:rPr>
          <w:color w:val="0000FF"/>
        </w:rPr>
        <w:t>IN</w:t>
      </w:r>
      <w:r>
        <w:t>(</w:t>
      </w:r>
      <w:r>
        <w:rPr>
          <w:color w:val="A31515"/>
        </w:rPr>
        <w:t>'Thuong'</w:t>
      </w:r>
      <w:r>
        <w:t>,</w:t>
      </w:r>
      <w:r>
        <w:rPr>
          <w:color w:val="A31515"/>
        </w:rPr>
        <w:t>'Nhanh'</w:t>
      </w:r>
      <w:r>
        <w:t>,</w:t>
      </w:r>
      <w:r>
        <w:rPr>
          <w:color w:val="A31515"/>
        </w:rPr>
        <w:t>'TrongNgay'</w:t>
      </w:r>
      <w:r>
        <w:t>)),</w:t>
      </w:r>
    </w:p>
    <w:p w14:paraId="7E70A360" w14:textId="77777777" w:rsidR="00262AEC" w:rsidRDefault="00000000">
      <w:pPr>
        <w:pStyle w:val="Mngun"/>
      </w:pPr>
      <w:r>
        <w:t xml:space="preserve"> </w:t>
      </w:r>
      <w:r>
        <w:rPr>
          <w:color w:val="1F2328"/>
        </w:rPr>
        <w:t xml:space="preserve">PhiCoBan </w:t>
      </w:r>
      <w:r>
        <w:rPr>
          <w:color w:val="0000FF"/>
        </w:rPr>
        <w:t>decimal</w:t>
      </w:r>
      <w:r>
        <w:t>(</w:t>
      </w:r>
      <w:r>
        <w:rPr>
          <w:color w:val="098658"/>
        </w:rPr>
        <w:t>18</w:t>
      </w:r>
      <w:r>
        <w:t>,</w:t>
      </w:r>
      <w:r>
        <w:rPr>
          <w:color w:val="098658"/>
        </w:rPr>
        <w:t>0</w:t>
      </w:r>
      <w:r>
        <w:t xml:space="preserve">) </w:t>
      </w:r>
      <w:r>
        <w:rPr>
          <w:color w:val="0000FF"/>
        </w:rPr>
        <w:t>NOT NULL CHECK</w:t>
      </w:r>
      <w:r>
        <w:t>(</w:t>
      </w:r>
      <w:r>
        <w:rPr>
          <w:color w:val="1F2328"/>
        </w:rPr>
        <w:t>PhiCoBan</w:t>
      </w:r>
      <w:r>
        <w:rPr>
          <w:color w:val="000000"/>
        </w:rPr>
        <w:t>&gt;=</w:t>
      </w:r>
      <w:r>
        <w:rPr>
          <w:color w:val="098658"/>
        </w:rPr>
        <w:t>0</w:t>
      </w:r>
      <w:r>
        <w:t>),</w:t>
      </w:r>
    </w:p>
    <w:p w14:paraId="42388C4A" w14:textId="77777777" w:rsidR="00262AEC" w:rsidRDefault="00000000">
      <w:pPr>
        <w:pStyle w:val="Mngun"/>
      </w:pPr>
      <w:r>
        <w:t xml:space="preserve"> </w:t>
      </w:r>
      <w:r>
        <w:rPr>
          <w:color w:val="0000FF"/>
        </w:rPr>
        <w:t>PRIMARY KEY</w:t>
      </w:r>
      <w:r>
        <w:t>(</w:t>
      </w:r>
      <w:r>
        <w:rPr>
          <w:color w:val="1F2328"/>
        </w:rPr>
        <w:t>KhuVuc</w:t>
      </w:r>
      <w:r>
        <w:t>,</w:t>
      </w:r>
      <w:r>
        <w:rPr>
          <w:color w:val="1F2328"/>
        </w:rPr>
        <w:t>LoaiGiao</w:t>
      </w:r>
      <w:r>
        <w:t>));</w:t>
      </w:r>
    </w:p>
    <w:p w14:paraId="0E6ADAD0" w14:textId="77777777" w:rsidR="00262AEC" w:rsidRDefault="00000000">
      <w:pPr>
        <w:pStyle w:val="Mngun"/>
      </w:pPr>
      <w:r>
        <w:rPr>
          <w:color w:val="0000FF"/>
        </w:rPr>
        <w:t xml:space="preserve">IF </w:t>
      </w:r>
      <w:r>
        <w:rPr>
          <w:color w:val="8250DF"/>
        </w:rPr>
        <w:t>OBJECT_ID</w:t>
      </w:r>
      <w:r>
        <w:t>(</w:t>
      </w:r>
      <w:r>
        <w:rPr>
          <w:color w:val="A31515"/>
        </w:rPr>
        <w:t>N'dbo.DonHang'</w:t>
      </w:r>
      <w:r>
        <w:t>,</w:t>
      </w:r>
      <w:r>
        <w:rPr>
          <w:color w:val="A31515"/>
        </w:rPr>
        <w:t>N'U'</w:t>
      </w:r>
      <w:r>
        <w:t xml:space="preserve">) </w:t>
      </w:r>
      <w:r>
        <w:rPr>
          <w:color w:val="0000FF"/>
        </w:rPr>
        <w:t>IS NULL</w:t>
      </w:r>
    </w:p>
    <w:p w14:paraId="34590E91" w14:textId="77777777" w:rsidR="00262AEC" w:rsidRDefault="00000000">
      <w:pPr>
        <w:pStyle w:val="Mngun"/>
      </w:pPr>
      <w:r>
        <w:rPr>
          <w:color w:val="0000FF"/>
        </w:rPr>
        <w:t xml:space="preserve">CREATE TABLE </w:t>
      </w:r>
      <w:r>
        <w:rPr>
          <w:color w:val="1F2328"/>
        </w:rPr>
        <w:t>dbo</w:t>
      </w:r>
      <w:r>
        <w:t>.</w:t>
      </w:r>
      <w:r>
        <w:rPr>
          <w:color w:val="1F2328"/>
        </w:rPr>
        <w:t xml:space="preserve">DonHang </w:t>
      </w:r>
      <w:r>
        <w:t>(</w:t>
      </w:r>
    </w:p>
    <w:p w14:paraId="5790A292" w14:textId="77777777" w:rsidR="00262AEC" w:rsidRDefault="00000000">
      <w:pPr>
        <w:pStyle w:val="Mngun"/>
      </w:pPr>
      <w:r>
        <w:t xml:space="preserve"> </w:t>
      </w:r>
      <w:r>
        <w:rPr>
          <w:color w:val="1F2328"/>
        </w:rPr>
        <w:t xml:space="preserve">MaDH </w:t>
      </w:r>
      <w:r>
        <w:rPr>
          <w:color w:val="0000FF"/>
        </w:rPr>
        <w:t>int IDENTITY PRIMARY KEY</w:t>
      </w:r>
      <w:r>
        <w:t>,</w:t>
      </w:r>
    </w:p>
    <w:p w14:paraId="62B9A955" w14:textId="77777777" w:rsidR="00262AEC" w:rsidRDefault="00000000">
      <w:pPr>
        <w:pStyle w:val="Mngun"/>
      </w:pPr>
      <w:r>
        <w:t xml:space="preserve"> </w:t>
      </w:r>
      <w:r>
        <w:rPr>
          <w:color w:val="1F2328"/>
        </w:rPr>
        <w:t xml:space="preserve">MaYeuCau </w:t>
      </w:r>
      <w:r>
        <w:rPr>
          <w:color w:val="0000FF"/>
        </w:rPr>
        <w:t>uniqueidentifier NOT NULL UNIQUE</w:t>
      </w:r>
      <w:r>
        <w:t>,</w:t>
      </w:r>
    </w:p>
    <w:p w14:paraId="07A20A1C" w14:textId="77777777" w:rsidR="00262AEC" w:rsidRDefault="00000000">
      <w:pPr>
        <w:pStyle w:val="Mngun"/>
      </w:pPr>
      <w:r>
        <w:t xml:space="preserve"> </w:t>
      </w:r>
      <w:r>
        <w:rPr>
          <w:color w:val="1F2328"/>
        </w:rPr>
        <w:t xml:space="preserve">MaKH </w:t>
      </w:r>
      <w:r>
        <w:rPr>
          <w:color w:val="0000FF"/>
        </w:rPr>
        <w:t xml:space="preserve">int NOT NULL REFERENCES </w:t>
      </w:r>
      <w:r>
        <w:rPr>
          <w:color w:val="1F2328"/>
        </w:rPr>
        <w:t>dbo</w:t>
      </w:r>
      <w:r>
        <w:t>.</w:t>
      </w:r>
      <w:r>
        <w:rPr>
          <w:color w:val="1F2328"/>
        </w:rPr>
        <w:t>KhachHang</w:t>
      </w:r>
      <w:r>
        <w:t>(</w:t>
      </w:r>
      <w:r>
        <w:rPr>
          <w:color w:val="1F2328"/>
        </w:rPr>
        <w:t>MaKH</w:t>
      </w:r>
      <w:r>
        <w:t>),</w:t>
      </w:r>
    </w:p>
    <w:p w14:paraId="6E6A7AAF" w14:textId="77777777" w:rsidR="00262AEC" w:rsidRDefault="00000000">
      <w:pPr>
        <w:pStyle w:val="Mngun"/>
      </w:pPr>
      <w:r>
        <w:t xml:space="preserve"> </w:t>
      </w:r>
      <w:r>
        <w:rPr>
          <w:color w:val="1F2328"/>
        </w:rPr>
        <w:t xml:space="preserve">TenNguoiMua </w:t>
      </w:r>
      <w:r>
        <w:rPr>
          <w:color w:val="0000FF"/>
        </w:rPr>
        <w:t>nvarchar</w:t>
      </w:r>
      <w:r>
        <w:t>(</w:t>
      </w:r>
      <w:r>
        <w:rPr>
          <w:color w:val="098658"/>
        </w:rPr>
        <w:t>100</w:t>
      </w:r>
      <w:r>
        <w:t xml:space="preserve">) </w:t>
      </w:r>
      <w:r>
        <w:rPr>
          <w:color w:val="0000FF"/>
        </w:rPr>
        <w:t>NOT NULL</w:t>
      </w:r>
      <w:r>
        <w:t>,</w:t>
      </w:r>
    </w:p>
    <w:p w14:paraId="05F1735B" w14:textId="77777777" w:rsidR="00262AEC" w:rsidRDefault="00000000">
      <w:pPr>
        <w:pStyle w:val="Mngun"/>
      </w:pPr>
      <w:r>
        <w:t xml:space="preserve"> </w:t>
      </w:r>
      <w:r>
        <w:rPr>
          <w:color w:val="1F2328"/>
        </w:rPr>
        <w:t xml:space="preserve">EmailNguoiMua </w:t>
      </w:r>
      <w:r>
        <w:rPr>
          <w:color w:val="0000FF"/>
        </w:rPr>
        <w:t>nvarchar</w:t>
      </w:r>
      <w:r>
        <w:t>(</w:t>
      </w:r>
      <w:r>
        <w:rPr>
          <w:color w:val="098658"/>
        </w:rPr>
        <w:t>254</w:t>
      </w:r>
      <w:r>
        <w:t xml:space="preserve">) </w:t>
      </w:r>
      <w:r>
        <w:rPr>
          <w:color w:val="0000FF"/>
        </w:rPr>
        <w:t>NULL</w:t>
      </w:r>
      <w:r>
        <w:t>,</w:t>
      </w:r>
    </w:p>
    <w:p w14:paraId="1AE30D34" w14:textId="77777777" w:rsidR="00262AEC" w:rsidRDefault="00000000">
      <w:pPr>
        <w:pStyle w:val="Mngun"/>
      </w:pPr>
      <w:r>
        <w:lastRenderedPageBreak/>
        <w:t xml:space="preserve"> </w:t>
      </w:r>
      <w:r>
        <w:rPr>
          <w:color w:val="1F2328"/>
        </w:rPr>
        <w:t xml:space="preserve">TenNguoiNhan </w:t>
      </w:r>
      <w:r>
        <w:rPr>
          <w:color w:val="0000FF"/>
        </w:rPr>
        <w:t>nvarchar</w:t>
      </w:r>
      <w:r>
        <w:t>(</w:t>
      </w:r>
      <w:r>
        <w:rPr>
          <w:color w:val="098658"/>
        </w:rPr>
        <w:t>100</w:t>
      </w:r>
      <w:r>
        <w:t xml:space="preserve">) </w:t>
      </w:r>
      <w:r>
        <w:rPr>
          <w:color w:val="0000FF"/>
        </w:rPr>
        <w:t>NOT NULL</w:t>
      </w:r>
      <w:r>
        <w:t>,</w:t>
      </w:r>
    </w:p>
    <w:p w14:paraId="137E3EA3" w14:textId="77777777" w:rsidR="00262AEC" w:rsidRDefault="00000000">
      <w:pPr>
        <w:pStyle w:val="Mngun"/>
      </w:pPr>
      <w:r>
        <w:t xml:space="preserve"> </w:t>
      </w:r>
      <w:r>
        <w:rPr>
          <w:color w:val="1F2328"/>
        </w:rPr>
        <w:t xml:space="preserve">DiaChiNhan </w:t>
      </w:r>
      <w:r>
        <w:rPr>
          <w:color w:val="0000FF"/>
        </w:rPr>
        <w:t>nvarchar</w:t>
      </w:r>
      <w:r>
        <w:t>(</w:t>
      </w:r>
      <w:r>
        <w:rPr>
          <w:color w:val="098658"/>
        </w:rPr>
        <w:t>250</w:t>
      </w:r>
      <w:r>
        <w:t xml:space="preserve">) </w:t>
      </w:r>
      <w:r>
        <w:rPr>
          <w:color w:val="0000FF"/>
        </w:rPr>
        <w:t>NOT NULL</w:t>
      </w:r>
      <w:r>
        <w:t>,</w:t>
      </w:r>
    </w:p>
    <w:p w14:paraId="6D35B646" w14:textId="77777777" w:rsidR="00262AEC" w:rsidRDefault="00000000">
      <w:pPr>
        <w:pStyle w:val="Mngun"/>
      </w:pPr>
      <w:r>
        <w:t xml:space="preserve"> </w:t>
      </w:r>
      <w:r>
        <w:rPr>
          <w:color w:val="1F2328"/>
        </w:rPr>
        <w:t xml:space="preserve">DienThoaiNhan </w:t>
      </w:r>
      <w:r>
        <w:rPr>
          <w:color w:val="0000FF"/>
        </w:rPr>
        <w:t>varchar</w:t>
      </w:r>
      <w:r>
        <w:t>(</w:t>
      </w:r>
      <w:r>
        <w:rPr>
          <w:color w:val="098658"/>
        </w:rPr>
        <w:t>20</w:t>
      </w:r>
      <w:r>
        <w:t xml:space="preserve">) </w:t>
      </w:r>
      <w:r>
        <w:rPr>
          <w:color w:val="0000FF"/>
        </w:rPr>
        <w:t>NOT NULL</w:t>
      </w:r>
      <w:r>
        <w:t>,</w:t>
      </w:r>
    </w:p>
    <w:p w14:paraId="409E8B13" w14:textId="77777777" w:rsidR="00262AEC" w:rsidRDefault="00000000">
      <w:pPr>
        <w:pStyle w:val="Mngun"/>
      </w:pPr>
      <w:r>
        <w:t xml:space="preserve"> </w:t>
      </w:r>
      <w:r>
        <w:rPr>
          <w:color w:val="1F2328"/>
        </w:rPr>
        <w:t xml:space="preserve">KhuVucGiao </w:t>
      </w:r>
      <w:r>
        <w:rPr>
          <w:color w:val="0000FF"/>
        </w:rPr>
        <w:t>varchar</w:t>
      </w:r>
      <w:r>
        <w:t>(</w:t>
      </w:r>
      <w:r>
        <w:rPr>
          <w:color w:val="098658"/>
        </w:rPr>
        <w:t>20</w:t>
      </w:r>
      <w:r>
        <w:t xml:space="preserve">) </w:t>
      </w:r>
      <w:r>
        <w:rPr>
          <w:color w:val="0000FF"/>
        </w:rPr>
        <w:t>NOT NULL</w:t>
      </w:r>
      <w:r>
        <w:t>,</w:t>
      </w:r>
    </w:p>
    <w:p w14:paraId="1D4A2442" w14:textId="77777777" w:rsidR="00262AEC" w:rsidRDefault="00000000">
      <w:pPr>
        <w:pStyle w:val="Mngun"/>
      </w:pPr>
      <w:r>
        <w:t xml:space="preserve"> </w:t>
      </w:r>
      <w:r>
        <w:rPr>
          <w:color w:val="1F2328"/>
        </w:rPr>
        <w:t xml:space="preserve">LoaiGiao </w:t>
      </w:r>
      <w:r>
        <w:rPr>
          <w:color w:val="0000FF"/>
        </w:rPr>
        <w:t>varchar</w:t>
      </w:r>
      <w:r>
        <w:t>(</w:t>
      </w:r>
      <w:r>
        <w:rPr>
          <w:color w:val="098658"/>
        </w:rPr>
        <w:t>20</w:t>
      </w:r>
      <w:r>
        <w:t xml:space="preserve">) </w:t>
      </w:r>
      <w:r>
        <w:rPr>
          <w:color w:val="0000FF"/>
        </w:rPr>
        <w:t>NOT NULL</w:t>
      </w:r>
      <w:r>
        <w:t>,</w:t>
      </w:r>
    </w:p>
    <w:p w14:paraId="405DAEF9" w14:textId="77777777" w:rsidR="00262AEC" w:rsidRDefault="00000000">
      <w:pPr>
        <w:pStyle w:val="Mngun"/>
      </w:pPr>
      <w:r>
        <w:t xml:space="preserve"> </w:t>
      </w:r>
      <w:r>
        <w:rPr>
          <w:color w:val="1F2328"/>
        </w:rPr>
        <w:t xml:space="preserve">TienHang </w:t>
      </w:r>
      <w:r>
        <w:rPr>
          <w:color w:val="0000FF"/>
        </w:rPr>
        <w:t>decimal</w:t>
      </w:r>
      <w:r>
        <w:t>(</w:t>
      </w:r>
      <w:r>
        <w:rPr>
          <w:color w:val="098658"/>
        </w:rPr>
        <w:t>18</w:t>
      </w:r>
      <w:r>
        <w:t>,</w:t>
      </w:r>
      <w:r>
        <w:rPr>
          <w:color w:val="098658"/>
        </w:rPr>
        <w:t>0</w:t>
      </w:r>
      <w:r>
        <w:t xml:space="preserve">) </w:t>
      </w:r>
      <w:r>
        <w:rPr>
          <w:color w:val="0000FF"/>
        </w:rPr>
        <w:t>NOT NULL CHECK</w:t>
      </w:r>
      <w:r>
        <w:t>(</w:t>
      </w:r>
      <w:r>
        <w:rPr>
          <w:color w:val="1F2328"/>
        </w:rPr>
        <w:t>TienHang</w:t>
      </w:r>
      <w:r>
        <w:rPr>
          <w:color w:val="000000"/>
        </w:rPr>
        <w:t>&gt;=</w:t>
      </w:r>
      <w:r>
        <w:rPr>
          <w:color w:val="098658"/>
        </w:rPr>
        <w:t>0</w:t>
      </w:r>
      <w:r>
        <w:t>),</w:t>
      </w:r>
    </w:p>
    <w:p w14:paraId="650E6CBB" w14:textId="77777777" w:rsidR="00262AEC" w:rsidRDefault="00000000">
      <w:pPr>
        <w:pStyle w:val="Mngun"/>
      </w:pPr>
      <w:r>
        <w:t xml:space="preserve"> </w:t>
      </w:r>
      <w:r>
        <w:rPr>
          <w:color w:val="1F2328"/>
        </w:rPr>
        <w:t xml:space="preserve">PhiGiao </w:t>
      </w:r>
      <w:r>
        <w:rPr>
          <w:color w:val="0000FF"/>
        </w:rPr>
        <w:t>decimal</w:t>
      </w:r>
      <w:r>
        <w:t>(</w:t>
      </w:r>
      <w:r>
        <w:rPr>
          <w:color w:val="098658"/>
        </w:rPr>
        <w:t>18</w:t>
      </w:r>
      <w:r>
        <w:t>,</w:t>
      </w:r>
      <w:r>
        <w:rPr>
          <w:color w:val="098658"/>
        </w:rPr>
        <w:t>0</w:t>
      </w:r>
      <w:r>
        <w:t xml:space="preserve">) </w:t>
      </w:r>
      <w:r>
        <w:rPr>
          <w:color w:val="0000FF"/>
        </w:rPr>
        <w:t>NOT NULL CHECK</w:t>
      </w:r>
      <w:r>
        <w:t>(</w:t>
      </w:r>
      <w:r>
        <w:rPr>
          <w:color w:val="1F2328"/>
        </w:rPr>
        <w:t>PhiGiao</w:t>
      </w:r>
      <w:r>
        <w:rPr>
          <w:color w:val="000000"/>
        </w:rPr>
        <w:t>&gt;=</w:t>
      </w:r>
      <w:r>
        <w:rPr>
          <w:color w:val="098658"/>
        </w:rPr>
        <w:t>0</w:t>
      </w:r>
      <w:r>
        <w:t>),</w:t>
      </w:r>
    </w:p>
    <w:p w14:paraId="756E3FCF" w14:textId="77777777" w:rsidR="00262AEC" w:rsidRDefault="00000000">
      <w:pPr>
        <w:pStyle w:val="Mngun"/>
      </w:pPr>
      <w:r>
        <w:t xml:space="preserve"> </w:t>
      </w:r>
      <w:r>
        <w:rPr>
          <w:color w:val="1F2328"/>
        </w:rPr>
        <w:t xml:space="preserve">PhiThe </w:t>
      </w:r>
      <w:r>
        <w:rPr>
          <w:color w:val="0000FF"/>
        </w:rPr>
        <w:t>decimal</w:t>
      </w:r>
      <w:r>
        <w:t>(</w:t>
      </w:r>
      <w:r>
        <w:rPr>
          <w:color w:val="098658"/>
        </w:rPr>
        <w:t>18</w:t>
      </w:r>
      <w:r>
        <w:t>,</w:t>
      </w:r>
      <w:r>
        <w:rPr>
          <w:color w:val="098658"/>
        </w:rPr>
        <w:t>0</w:t>
      </w:r>
      <w:r>
        <w:t xml:space="preserve">) </w:t>
      </w:r>
      <w:r>
        <w:rPr>
          <w:color w:val="0000FF"/>
        </w:rPr>
        <w:t>NOT NULL CHECK</w:t>
      </w:r>
      <w:r>
        <w:t>(</w:t>
      </w:r>
      <w:r>
        <w:rPr>
          <w:color w:val="1F2328"/>
        </w:rPr>
        <w:t>PhiThe</w:t>
      </w:r>
      <w:r>
        <w:rPr>
          <w:color w:val="000000"/>
        </w:rPr>
        <w:t>&gt;=</w:t>
      </w:r>
      <w:r>
        <w:rPr>
          <w:color w:val="098658"/>
        </w:rPr>
        <w:t>0</w:t>
      </w:r>
      <w:r>
        <w:t>),</w:t>
      </w:r>
    </w:p>
    <w:p w14:paraId="2192EE66" w14:textId="77777777" w:rsidR="00262AEC" w:rsidRDefault="00000000">
      <w:pPr>
        <w:pStyle w:val="Mngun"/>
      </w:pPr>
      <w:r>
        <w:t xml:space="preserve"> </w:t>
      </w:r>
      <w:r>
        <w:rPr>
          <w:color w:val="1F2328"/>
        </w:rPr>
        <w:t xml:space="preserve">TongTien </w:t>
      </w:r>
      <w:r>
        <w:rPr>
          <w:color w:val="0000FF"/>
        </w:rPr>
        <w:t xml:space="preserve">AS </w:t>
      </w:r>
      <w:r>
        <w:t>(</w:t>
      </w:r>
      <w:r>
        <w:rPr>
          <w:color w:val="1F2328"/>
        </w:rPr>
        <w:t>TienHang</w:t>
      </w:r>
      <w:r>
        <w:rPr>
          <w:color w:val="000000"/>
        </w:rPr>
        <w:t>+</w:t>
      </w:r>
      <w:r>
        <w:rPr>
          <w:color w:val="1F2328"/>
        </w:rPr>
        <w:t>PhiGiao</w:t>
      </w:r>
      <w:r>
        <w:rPr>
          <w:color w:val="000000"/>
        </w:rPr>
        <w:t>+</w:t>
      </w:r>
      <w:r>
        <w:rPr>
          <w:color w:val="1F2328"/>
        </w:rPr>
        <w:t>PhiThe</w:t>
      </w:r>
      <w:r>
        <w:t xml:space="preserve">) </w:t>
      </w:r>
      <w:r>
        <w:rPr>
          <w:color w:val="1F2328"/>
        </w:rPr>
        <w:t>PERSISTED</w:t>
      </w:r>
      <w:r>
        <w:t>,</w:t>
      </w:r>
    </w:p>
    <w:p w14:paraId="1CD07ED2" w14:textId="77777777" w:rsidR="00262AEC" w:rsidRDefault="00000000">
      <w:pPr>
        <w:pStyle w:val="Mngun"/>
      </w:pPr>
      <w:r>
        <w:t xml:space="preserve"> </w:t>
      </w:r>
      <w:r>
        <w:rPr>
          <w:color w:val="1F2328"/>
        </w:rPr>
        <w:t xml:space="preserve">ThoiDiem </w:t>
      </w:r>
      <w:r>
        <w:rPr>
          <w:color w:val="0000FF"/>
        </w:rPr>
        <w:t>datetime2</w:t>
      </w:r>
      <w:r>
        <w:t>(</w:t>
      </w:r>
      <w:r>
        <w:rPr>
          <w:color w:val="098658"/>
        </w:rPr>
        <w:t>0</w:t>
      </w:r>
      <w:r>
        <w:t xml:space="preserve">) </w:t>
      </w:r>
      <w:r>
        <w:rPr>
          <w:color w:val="0000FF"/>
        </w:rPr>
        <w:t xml:space="preserve">NOT NULL DEFAULT </w:t>
      </w:r>
      <w:r>
        <w:rPr>
          <w:color w:val="8250DF"/>
        </w:rPr>
        <w:t>SYSDATETIME</w:t>
      </w:r>
      <w:r>
        <w:t>(),</w:t>
      </w:r>
    </w:p>
    <w:p w14:paraId="059E07DF" w14:textId="77777777" w:rsidR="00262AEC" w:rsidRDefault="00000000">
      <w:pPr>
        <w:pStyle w:val="Mngun"/>
      </w:pPr>
      <w:r>
        <w:t xml:space="preserve"> </w:t>
      </w:r>
      <w:r>
        <w:rPr>
          <w:color w:val="0000FF"/>
        </w:rPr>
        <w:t>FOREIGN KEY</w:t>
      </w:r>
      <w:r>
        <w:t>(</w:t>
      </w:r>
      <w:r>
        <w:rPr>
          <w:color w:val="1F2328"/>
        </w:rPr>
        <w:t>KhuVucGiao</w:t>
      </w:r>
      <w:r>
        <w:t>,</w:t>
      </w:r>
      <w:r>
        <w:rPr>
          <w:color w:val="1F2328"/>
        </w:rPr>
        <w:t>LoaiGiao</w:t>
      </w:r>
      <w:r>
        <w:t xml:space="preserve">) </w:t>
      </w:r>
      <w:r>
        <w:rPr>
          <w:color w:val="0000FF"/>
        </w:rPr>
        <w:t xml:space="preserve">REFERENCES </w:t>
      </w:r>
      <w:r>
        <w:rPr>
          <w:color w:val="1F2328"/>
        </w:rPr>
        <w:t>dbo</w:t>
      </w:r>
      <w:r>
        <w:t>.</w:t>
      </w:r>
      <w:r>
        <w:rPr>
          <w:color w:val="1F2328"/>
        </w:rPr>
        <w:t>PhiGiaoHang</w:t>
      </w:r>
      <w:r>
        <w:t>(</w:t>
      </w:r>
      <w:r>
        <w:rPr>
          <w:color w:val="1F2328"/>
        </w:rPr>
        <w:t>KhuVuc</w:t>
      </w:r>
      <w:r>
        <w:t>,</w:t>
      </w:r>
      <w:r>
        <w:rPr>
          <w:color w:val="1F2328"/>
        </w:rPr>
        <w:t>LoaiGiao</w:t>
      </w:r>
      <w:r>
        <w:t>));</w:t>
      </w:r>
    </w:p>
    <w:p w14:paraId="1AA0B7BA" w14:textId="77777777" w:rsidR="00262AEC" w:rsidRDefault="00000000">
      <w:pPr>
        <w:pStyle w:val="Mngun"/>
      </w:pPr>
      <w:r>
        <w:rPr>
          <w:color w:val="0000FF"/>
        </w:rPr>
        <w:t xml:space="preserve">IF </w:t>
      </w:r>
      <w:r>
        <w:rPr>
          <w:color w:val="8250DF"/>
        </w:rPr>
        <w:t>OBJECT_ID</w:t>
      </w:r>
      <w:r>
        <w:t>(</w:t>
      </w:r>
      <w:r>
        <w:rPr>
          <w:color w:val="A31515"/>
        </w:rPr>
        <w:t>N'dbo.ChiTietDonHang'</w:t>
      </w:r>
      <w:r>
        <w:t>,</w:t>
      </w:r>
      <w:r>
        <w:rPr>
          <w:color w:val="A31515"/>
        </w:rPr>
        <w:t>N'U'</w:t>
      </w:r>
      <w:r>
        <w:t xml:space="preserve">) </w:t>
      </w:r>
      <w:r>
        <w:rPr>
          <w:color w:val="0000FF"/>
        </w:rPr>
        <w:t>IS NULL</w:t>
      </w:r>
    </w:p>
    <w:p w14:paraId="22B51983" w14:textId="77777777" w:rsidR="00262AEC" w:rsidRDefault="00000000">
      <w:pPr>
        <w:pStyle w:val="Mngun"/>
      </w:pPr>
      <w:r>
        <w:rPr>
          <w:color w:val="0000FF"/>
        </w:rPr>
        <w:t xml:space="preserve">CREATE TABLE </w:t>
      </w:r>
      <w:r>
        <w:rPr>
          <w:color w:val="1F2328"/>
        </w:rPr>
        <w:t>dbo</w:t>
      </w:r>
      <w:r>
        <w:t>.</w:t>
      </w:r>
      <w:r>
        <w:rPr>
          <w:color w:val="1F2328"/>
        </w:rPr>
        <w:t xml:space="preserve">ChiTietDonHang </w:t>
      </w:r>
      <w:r>
        <w:t>(</w:t>
      </w:r>
    </w:p>
    <w:p w14:paraId="18A0803F" w14:textId="77777777" w:rsidR="00262AEC" w:rsidRDefault="00000000">
      <w:pPr>
        <w:pStyle w:val="Mngun"/>
      </w:pPr>
      <w:r>
        <w:t xml:space="preserve"> </w:t>
      </w:r>
      <w:r>
        <w:rPr>
          <w:color w:val="1F2328"/>
        </w:rPr>
        <w:t xml:space="preserve">MaDH </w:t>
      </w:r>
      <w:r>
        <w:rPr>
          <w:color w:val="0000FF"/>
        </w:rPr>
        <w:t xml:space="preserve">int NOT NULL REFERENCES </w:t>
      </w:r>
      <w:r>
        <w:rPr>
          <w:color w:val="1F2328"/>
        </w:rPr>
        <w:t>dbo</w:t>
      </w:r>
      <w:r>
        <w:t>.</w:t>
      </w:r>
      <w:r>
        <w:rPr>
          <w:color w:val="1F2328"/>
        </w:rPr>
        <w:t>DonHang</w:t>
      </w:r>
      <w:r>
        <w:t>(</w:t>
      </w:r>
      <w:r>
        <w:rPr>
          <w:color w:val="1F2328"/>
        </w:rPr>
        <w:t>MaDH</w:t>
      </w:r>
      <w:r>
        <w:t>),</w:t>
      </w:r>
    </w:p>
    <w:p w14:paraId="6064B991" w14:textId="77777777" w:rsidR="00262AEC" w:rsidRDefault="00000000">
      <w:pPr>
        <w:pStyle w:val="Mngun"/>
      </w:pPr>
      <w:r>
        <w:t xml:space="preserve"> </w:t>
      </w:r>
      <w:r>
        <w:rPr>
          <w:color w:val="1F2328"/>
        </w:rPr>
        <w:t xml:space="preserve">MaSP </w:t>
      </w:r>
      <w:r>
        <w:rPr>
          <w:color w:val="0000FF"/>
        </w:rPr>
        <w:t>varchar</w:t>
      </w:r>
      <w:r>
        <w:t>(</w:t>
      </w:r>
      <w:r>
        <w:rPr>
          <w:color w:val="098658"/>
        </w:rPr>
        <w:t>20</w:t>
      </w:r>
      <w:r>
        <w:t xml:space="preserve">) </w:t>
      </w:r>
      <w:r>
        <w:rPr>
          <w:color w:val="0000FF"/>
        </w:rPr>
        <w:t>NOT NULL</w:t>
      </w:r>
      <w:r>
        <w:t>,</w:t>
      </w:r>
    </w:p>
    <w:p w14:paraId="132FD0DC" w14:textId="77777777" w:rsidR="00262AEC" w:rsidRDefault="00000000">
      <w:pPr>
        <w:pStyle w:val="Mngun"/>
      </w:pPr>
      <w:r>
        <w:t xml:space="preserve"> </w:t>
      </w:r>
      <w:r>
        <w:rPr>
          <w:color w:val="1F2328"/>
        </w:rPr>
        <w:t xml:space="preserve">TenSP </w:t>
      </w:r>
      <w:r>
        <w:rPr>
          <w:color w:val="0000FF"/>
        </w:rPr>
        <w:t>nvarchar</w:t>
      </w:r>
      <w:r>
        <w:t>(</w:t>
      </w:r>
      <w:r>
        <w:rPr>
          <w:color w:val="098658"/>
        </w:rPr>
        <w:t>150</w:t>
      </w:r>
      <w:r>
        <w:t xml:space="preserve">) </w:t>
      </w:r>
      <w:r>
        <w:rPr>
          <w:color w:val="0000FF"/>
        </w:rPr>
        <w:t>NOT NULL</w:t>
      </w:r>
      <w:r>
        <w:t>,</w:t>
      </w:r>
    </w:p>
    <w:p w14:paraId="2C6C51F4" w14:textId="77777777" w:rsidR="00262AEC" w:rsidRDefault="00000000">
      <w:pPr>
        <w:pStyle w:val="Mngun"/>
      </w:pPr>
      <w:r>
        <w:t xml:space="preserve"> </w:t>
      </w:r>
      <w:r>
        <w:rPr>
          <w:color w:val="1F2328"/>
        </w:rPr>
        <w:t xml:space="preserve">SoLuong </w:t>
      </w:r>
      <w:r>
        <w:rPr>
          <w:color w:val="0000FF"/>
        </w:rPr>
        <w:t>int NOT NULL CHECK</w:t>
      </w:r>
      <w:r>
        <w:t>(</w:t>
      </w:r>
      <w:r>
        <w:rPr>
          <w:color w:val="1F2328"/>
        </w:rPr>
        <w:t>SoLuong</w:t>
      </w:r>
      <w:r>
        <w:rPr>
          <w:color w:val="000000"/>
        </w:rPr>
        <w:t>&gt;</w:t>
      </w:r>
      <w:r>
        <w:rPr>
          <w:color w:val="098658"/>
        </w:rPr>
        <w:t>0</w:t>
      </w:r>
      <w:r>
        <w:t>),</w:t>
      </w:r>
    </w:p>
    <w:p w14:paraId="5290C2CC" w14:textId="77777777" w:rsidR="00262AEC" w:rsidRDefault="00000000">
      <w:pPr>
        <w:pStyle w:val="Mngun"/>
      </w:pPr>
      <w:r>
        <w:t xml:space="preserve"> </w:t>
      </w:r>
      <w:r>
        <w:rPr>
          <w:color w:val="1F2328"/>
        </w:rPr>
        <w:t xml:space="preserve">DonGia </w:t>
      </w:r>
      <w:r>
        <w:rPr>
          <w:color w:val="0000FF"/>
        </w:rPr>
        <w:t>decimal</w:t>
      </w:r>
      <w:r>
        <w:t>(</w:t>
      </w:r>
      <w:r>
        <w:rPr>
          <w:color w:val="098658"/>
        </w:rPr>
        <w:t>18</w:t>
      </w:r>
      <w:r>
        <w:t>,</w:t>
      </w:r>
      <w:r>
        <w:rPr>
          <w:color w:val="098658"/>
        </w:rPr>
        <w:t>0</w:t>
      </w:r>
      <w:r>
        <w:t xml:space="preserve">) </w:t>
      </w:r>
      <w:r>
        <w:rPr>
          <w:color w:val="0000FF"/>
        </w:rPr>
        <w:t>NOT NULL CHECK</w:t>
      </w:r>
      <w:r>
        <w:t>(</w:t>
      </w:r>
      <w:r>
        <w:rPr>
          <w:color w:val="1F2328"/>
        </w:rPr>
        <w:t>DonGia</w:t>
      </w:r>
      <w:r>
        <w:rPr>
          <w:color w:val="000000"/>
        </w:rPr>
        <w:t>&gt;=</w:t>
      </w:r>
      <w:r>
        <w:rPr>
          <w:color w:val="098658"/>
        </w:rPr>
        <w:t>0</w:t>
      </w:r>
      <w:r>
        <w:t>),</w:t>
      </w:r>
    </w:p>
    <w:p w14:paraId="168DFF0D" w14:textId="77777777" w:rsidR="00262AEC" w:rsidRDefault="00000000">
      <w:pPr>
        <w:pStyle w:val="Mngun"/>
      </w:pPr>
      <w:r>
        <w:t xml:space="preserve"> </w:t>
      </w:r>
      <w:r>
        <w:rPr>
          <w:color w:val="1F2328"/>
        </w:rPr>
        <w:t xml:space="preserve">ThanhTien </w:t>
      </w:r>
      <w:r>
        <w:rPr>
          <w:color w:val="0000FF"/>
        </w:rPr>
        <w:t xml:space="preserve">AS </w:t>
      </w:r>
      <w:r>
        <w:t>(</w:t>
      </w:r>
      <w:r>
        <w:rPr>
          <w:color w:val="1F2328"/>
        </w:rPr>
        <w:t>SoLuong</w:t>
      </w:r>
      <w:r>
        <w:rPr>
          <w:color w:val="000000"/>
        </w:rPr>
        <w:t>*</w:t>
      </w:r>
      <w:r>
        <w:rPr>
          <w:color w:val="1F2328"/>
        </w:rPr>
        <w:t>DonGia</w:t>
      </w:r>
      <w:r>
        <w:t xml:space="preserve">) </w:t>
      </w:r>
      <w:r>
        <w:rPr>
          <w:color w:val="1F2328"/>
        </w:rPr>
        <w:t>PERSISTED</w:t>
      </w:r>
      <w:r>
        <w:t>,</w:t>
      </w:r>
    </w:p>
    <w:p w14:paraId="607E61A0" w14:textId="77777777" w:rsidR="00262AEC" w:rsidRDefault="00000000">
      <w:pPr>
        <w:pStyle w:val="Mngun"/>
      </w:pPr>
      <w:r>
        <w:t xml:space="preserve"> </w:t>
      </w:r>
      <w:r>
        <w:rPr>
          <w:color w:val="0000FF"/>
        </w:rPr>
        <w:t>PRIMARY KEY</w:t>
      </w:r>
      <w:r>
        <w:t>(</w:t>
      </w:r>
      <w:r>
        <w:rPr>
          <w:color w:val="1F2328"/>
        </w:rPr>
        <w:t>MaDH</w:t>
      </w:r>
      <w:r>
        <w:t>,</w:t>
      </w:r>
      <w:r>
        <w:rPr>
          <w:color w:val="1F2328"/>
        </w:rPr>
        <w:t>MaSP</w:t>
      </w:r>
      <w:r>
        <w:t>));</w:t>
      </w:r>
    </w:p>
    <w:p w14:paraId="6B741109" w14:textId="77777777" w:rsidR="00262AEC" w:rsidRDefault="00000000">
      <w:pPr>
        <w:pStyle w:val="Mngun"/>
      </w:pPr>
      <w:r>
        <w:rPr>
          <w:color w:val="008000"/>
        </w:rPr>
        <w:t>-- MaSP la ma tham chieu sang he thong ngoai; khong FK cross-system.</w:t>
      </w:r>
    </w:p>
    <w:p w14:paraId="5EBE8545" w14:textId="77777777" w:rsidR="00262AEC" w:rsidRDefault="00000000">
      <w:pPr>
        <w:pStyle w:val="Mngun"/>
      </w:pPr>
      <w:r>
        <w:rPr>
          <w:color w:val="0000FF"/>
        </w:rPr>
        <w:t xml:space="preserve">IF </w:t>
      </w:r>
      <w:r>
        <w:rPr>
          <w:color w:val="8250DF"/>
        </w:rPr>
        <w:t>OBJECT_ID</w:t>
      </w:r>
      <w:r>
        <w:t>(</w:t>
      </w:r>
      <w:r>
        <w:rPr>
          <w:color w:val="A31515"/>
        </w:rPr>
        <w:t>N'dbo.ThanhToan'</w:t>
      </w:r>
      <w:r>
        <w:t>,</w:t>
      </w:r>
      <w:r>
        <w:rPr>
          <w:color w:val="A31515"/>
        </w:rPr>
        <w:t>N'U'</w:t>
      </w:r>
      <w:r>
        <w:t xml:space="preserve">) </w:t>
      </w:r>
      <w:r>
        <w:rPr>
          <w:color w:val="0000FF"/>
        </w:rPr>
        <w:t>IS NULL</w:t>
      </w:r>
    </w:p>
    <w:p w14:paraId="4E0BA3C6" w14:textId="77777777" w:rsidR="00262AEC" w:rsidRDefault="00000000">
      <w:pPr>
        <w:pStyle w:val="Mngun"/>
      </w:pPr>
      <w:r>
        <w:rPr>
          <w:color w:val="0000FF"/>
        </w:rPr>
        <w:t xml:space="preserve">CREATE TABLE </w:t>
      </w:r>
      <w:r>
        <w:rPr>
          <w:color w:val="1F2328"/>
        </w:rPr>
        <w:t>dbo</w:t>
      </w:r>
      <w:r>
        <w:t>.</w:t>
      </w:r>
      <w:r>
        <w:rPr>
          <w:color w:val="1F2328"/>
        </w:rPr>
        <w:t xml:space="preserve">ThanhToan </w:t>
      </w:r>
      <w:r>
        <w:t>(</w:t>
      </w:r>
    </w:p>
    <w:p w14:paraId="2F96B880" w14:textId="77777777" w:rsidR="00262AEC" w:rsidRDefault="00000000">
      <w:pPr>
        <w:pStyle w:val="Mngun"/>
      </w:pPr>
      <w:r>
        <w:t xml:space="preserve"> </w:t>
      </w:r>
      <w:r>
        <w:rPr>
          <w:color w:val="1F2328"/>
        </w:rPr>
        <w:t xml:space="preserve">MaDH </w:t>
      </w:r>
      <w:r>
        <w:rPr>
          <w:color w:val="0000FF"/>
        </w:rPr>
        <w:t xml:space="preserve">int PRIMARY KEY REFERENCES </w:t>
      </w:r>
      <w:r>
        <w:rPr>
          <w:color w:val="1F2328"/>
        </w:rPr>
        <w:t>dbo</w:t>
      </w:r>
      <w:r>
        <w:t>.</w:t>
      </w:r>
      <w:r>
        <w:rPr>
          <w:color w:val="1F2328"/>
        </w:rPr>
        <w:t>DonHang</w:t>
      </w:r>
      <w:r>
        <w:t>(</w:t>
      </w:r>
      <w:r>
        <w:rPr>
          <w:color w:val="1F2328"/>
        </w:rPr>
        <w:t>MaDH</w:t>
      </w:r>
      <w:r>
        <w:t>),</w:t>
      </w:r>
    </w:p>
    <w:p w14:paraId="4430CA9C" w14:textId="77777777" w:rsidR="00262AEC" w:rsidRDefault="00000000">
      <w:pPr>
        <w:pStyle w:val="Mngun"/>
      </w:pPr>
      <w:r>
        <w:t xml:space="preserve"> </w:t>
      </w:r>
      <w:r>
        <w:rPr>
          <w:color w:val="1F2328"/>
        </w:rPr>
        <w:t xml:space="preserve">LoaiThe </w:t>
      </w:r>
      <w:r>
        <w:rPr>
          <w:color w:val="0000FF"/>
        </w:rPr>
        <w:t>varchar</w:t>
      </w:r>
      <w:r>
        <w:t>(</w:t>
      </w:r>
      <w:r>
        <w:rPr>
          <w:color w:val="098658"/>
        </w:rPr>
        <w:t>20</w:t>
      </w:r>
      <w:r>
        <w:t xml:space="preserve">) </w:t>
      </w:r>
      <w:r>
        <w:rPr>
          <w:color w:val="0000FF"/>
        </w:rPr>
        <w:t>NOT NULL CHECK</w:t>
      </w:r>
      <w:r>
        <w:t>(</w:t>
      </w:r>
      <w:r>
        <w:rPr>
          <w:color w:val="1F2328"/>
        </w:rPr>
        <w:t xml:space="preserve">LoaiThe </w:t>
      </w:r>
      <w:r>
        <w:rPr>
          <w:color w:val="0000FF"/>
        </w:rPr>
        <w:t>IN</w:t>
      </w:r>
      <w:r>
        <w:t>(</w:t>
      </w:r>
      <w:r>
        <w:rPr>
          <w:color w:val="A31515"/>
        </w:rPr>
        <w:t>'VISA'</w:t>
      </w:r>
      <w:r>
        <w:t>,</w:t>
      </w:r>
      <w:r>
        <w:rPr>
          <w:color w:val="A31515"/>
        </w:rPr>
        <w:t>'Master'</w:t>
      </w:r>
      <w:r>
        <w:t>,</w:t>
      </w:r>
      <w:r>
        <w:rPr>
          <w:color w:val="A31515"/>
        </w:rPr>
        <w:t>'Discover'</w:t>
      </w:r>
      <w:r>
        <w:t>,</w:t>
      </w:r>
      <w:r>
        <w:rPr>
          <w:color w:val="A31515"/>
        </w:rPr>
        <w:t>'AmEx'</w:t>
      </w:r>
      <w:r>
        <w:t>)),</w:t>
      </w:r>
    </w:p>
    <w:p w14:paraId="1ED9A0C9" w14:textId="77777777" w:rsidR="00262AEC" w:rsidRDefault="00000000">
      <w:pPr>
        <w:pStyle w:val="Mngun"/>
      </w:pPr>
      <w:r>
        <w:t xml:space="preserve"> </w:t>
      </w:r>
      <w:r>
        <w:rPr>
          <w:color w:val="1F2328"/>
        </w:rPr>
        <w:t xml:space="preserve">BonSoCuoi </w:t>
      </w:r>
      <w:r>
        <w:rPr>
          <w:color w:val="0000FF"/>
        </w:rPr>
        <w:t>char</w:t>
      </w:r>
      <w:r>
        <w:t>(</w:t>
      </w:r>
      <w:r>
        <w:rPr>
          <w:color w:val="098658"/>
        </w:rPr>
        <w:t>4</w:t>
      </w:r>
      <w:r>
        <w:t xml:space="preserve">) </w:t>
      </w:r>
      <w:r>
        <w:rPr>
          <w:color w:val="0000FF"/>
        </w:rPr>
        <w:t>NOT NULL CHECK</w:t>
      </w:r>
      <w:r>
        <w:t>(</w:t>
      </w:r>
      <w:r>
        <w:rPr>
          <w:color w:val="1F2328"/>
        </w:rPr>
        <w:t xml:space="preserve">BonSoCuoi </w:t>
      </w:r>
      <w:r>
        <w:rPr>
          <w:color w:val="0000FF"/>
        </w:rPr>
        <w:t xml:space="preserve">NOT LIKE </w:t>
      </w:r>
      <w:r>
        <w:rPr>
          <w:color w:val="A31515"/>
        </w:rPr>
        <w:t>'%[^0-9]%'</w:t>
      </w:r>
      <w:r>
        <w:t>),</w:t>
      </w:r>
    </w:p>
    <w:p w14:paraId="1DF9F7E4" w14:textId="77777777" w:rsidR="00262AEC" w:rsidRDefault="00000000">
      <w:pPr>
        <w:pStyle w:val="Mngun"/>
      </w:pPr>
      <w:r>
        <w:t xml:space="preserve"> </w:t>
      </w:r>
      <w:r>
        <w:rPr>
          <w:color w:val="1F2328"/>
        </w:rPr>
        <w:t xml:space="preserve">MaGiaoDich </w:t>
      </w:r>
      <w:r>
        <w:rPr>
          <w:color w:val="0000FF"/>
        </w:rPr>
        <w:t>varchar</w:t>
      </w:r>
      <w:r>
        <w:t>(</w:t>
      </w:r>
      <w:r>
        <w:rPr>
          <w:color w:val="098658"/>
        </w:rPr>
        <w:t>50</w:t>
      </w:r>
      <w:r>
        <w:t xml:space="preserve">) </w:t>
      </w:r>
      <w:r>
        <w:rPr>
          <w:color w:val="0000FF"/>
        </w:rPr>
        <w:t>NOT NULL UNIQUE</w:t>
      </w:r>
      <w:r>
        <w:t>,</w:t>
      </w:r>
    </w:p>
    <w:p w14:paraId="19A7BA80" w14:textId="77777777" w:rsidR="00262AEC" w:rsidRDefault="00000000">
      <w:pPr>
        <w:pStyle w:val="Mngun"/>
      </w:pPr>
      <w:r>
        <w:t xml:space="preserve"> </w:t>
      </w:r>
      <w:r>
        <w:rPr>
          <w:color w:val="1F2328"/>
        </w:rPr>
        <w:t xml:space="preserve">SoTien </w:t>
      </w:r>
      <w:r>
        <w:rPr>
          <w:color w:val="0000FF"/>
        </w:rPr>
        <w:t>decimal</w:t>
      </w:r>
      <w:r>
        <w:t>(</w:t>
      </w:r>
      <w:r>
        <w:rPr>
          <w:color w:val="098658"/>
        </w:rPr>
        <w:t>18</w:t>
      </w:r>
      <w:r>
        <w:t>,</w:t>
      </w:r>
      <w:r>
        <w:rPr>
          <w:color w:val="098658"/>
        </w:rPr>
        <w:t>0</w:t>
      </w:r>
      <w:r>
        <w:t xml:space="preserve">) </w:t>
      </w:r>
      <w:r>
        <w:rPr>
          <w:color w:val="0000FF"/>
        </w:rPr>
        <w:t>NOT NULL CHECK</w:t>
      </w:r>
      <w:r>
        <w:t>(</w:t>
      </w:r>
      <w:r>
        <w:rPr>
          <w:color w:val="1F2328"/>
        </w:rPr>
        <w:t>SoTien</w:t>
      </w:r>
      <w:r>
        <w:rPr>
          <w:color w:val="000000"/>
        </w:rPr>
        <w:t>&gt;=</w:t>
      </w:r>
      <w:r>
        <w:rPr>
          <w:color w:val="098658"/>
        </w:rPr>
        <w:t>0</w:t>
      </w:r>
      <w:r>
        <w:t>),</w:t>
      </w:r>
    </w:p>
    <w:p w14:paraId="52AA7DB7" w14:textId="77777777" w:rsidR="00262AEC" w:rsidRDefault="00000000">
      <w:pPr>
        <w:pStyle w:val="Mngun"/>
      </w:pPr>
      <w:r>
        <w:t xml:space="preserve"> </w:t>
      </w:r>
      <w:r>
        <w:rPr>
          <w:color w:val="1F2328"/>
        </w:rPr>
        <w:t xml:space="preserve">ThoiDiem </w:t>
      </w:r>
      <w:r>
        <w:rPr>
          <w:color w:val="0000FF"/>
        </w:rPr>
        <w:t>datetime2</w:t>
      </w:r>
      <w:r>
        <w:t>(</w:t>
      </w:r>
      <w:r>
        <w:rPr>
          <w:color w:val="098658"/>
        </w:rPr>
        <w:t>0</w:t>
      </w:r>
      <w:r>
        <w:t xml:space="preserve">) </w:t>
      </w:r>
      <w:r>
        <w:rPr>
          <w:color w:val="0000FF"/>
        </w:rPr>
        <w:t xml:space="preserve">NOT NULL DEFAULT </w:t>
      </w:r>
      <w:r>
        <w:rPr>
          <w:color w:val="8250DF"/>
        </w:rPr>
        <w:t>SYSDATETIME</w:t>
      </w:r>
      <w:r>
        <w:t>());</w:t>
      </w:r>
    </w:p>
    <w:p w14:paraId="71A5BEAD" w14:textId="77777777" w:rsidR="00262AEC" w:rsidRDefault="00000000">
      <w:pPr>
        <w:pStyle w:val="Mngun"/>
      </w:pPr>
      <w:r>
        <w:rPr>
          <w:color w:val="0000FF"/>
        </w:rPr>
        <w:t xml:space="preserve">IF </w:t>
      </w:r>
      <w:r>
        <w:rPr>
          <w:color w:val="8250DF"/>
        </w:rPr>
        <w:t>OBJECT_ID</w:t>
      </w:r>
      <w:r>
        <w:t>(</w:t>
      </w:r>
      <w:r>
        <w:rPr>
          <w:color w:val="A31515"/>
        </w:rPr>
        <w:t>N'dbo.EmailXacNhan'</w:t>
      </w:r>
      <w:r>
        <w:t>,</w:t>
      </w:r>
      <w:r>
        <w:rPr>
          <w:color w:val="A31515"/>
        </w:rPr>
        <w:t>N'U'</w:t>
      </w:r>
      <w:r>
        <w:t xml:space="preserve">) </w:t>
      </w:r>
      <w:r>
        <w:rPr>
          <w:color w:val="0000FF"/>
        </w:rPr>
        <w:t>IS NULL</w:t>
      </w:r>
    </w:p>
    <w:p w14:paraId="7E90F3F2" w14:textId="77777777" w:rsidR="00262AEC" w:rsidRDefault="00000000">
      <w:pPr>
        <w:pStyle w:val="Mngun"/>
      </w:pPr>
      <w:r>
        <w:rPr>
          <w:color w:val="0000FF"/>
        </w:rPr>
        <w:t xml:space="preserve">CREATE TABLE </w:t>
      </w:r>
      <w:r>
        <w:rPr>
          <w:color w:val="1F2328"/>
        </w:rPr>
        <w:t>dbo</w:t>
      </w:r>
      <w:r>
        <w:t>.</w:t>
      </w:r>
      <w:r>
        <w:rPr>
          <w:color w:val="1F2328"/>
        </w:rPr>
        <w:t xml:space="preserve">EmailXacNhan </w:t>
      </w:r>
      <w:r>
        <w:t>(</w:t>
      </w:r>
    </w:p>
    <w:p w14:paraId="19EB89EC" w14:textId="77777777" w:rsidR="00262AEC" w:rsidRDefault="00000000">
      <w:pPr>
        <w:pStyle w:val="Mngun"/>
      </w:pPr>
      <w:r>
        <w:t xml:space="preserve"> </w:t>
      </w:r>
      <w:r>
        <w:rPr>
          <w:color w:val="1F2328"/>
        </w:rPr>
        <w:t xml:space="preserve">MaDH </w:t>
      </w:r>
      <w:r>
        <w:rPr>
          <w:color w:val="0000FF"/>
        </w:rPr>
        <w:t xml:space="preserve">int PRIMARY KEY REFERENCES </w:t>
      </w:r>
      <w:r>
        <w:rPr>
          <w:color w:val="1F2328"/>
        </w:rPr>
        <w:t>dbo</w:t>
      </w:r>
      <w:r>
        <w:t>.</w:t>
      </w:r>
      <w:r>
        <w:rPr>
          <w:color w:val="1F2328"/>
        </w:rPr>
        <w:t>DonHang</w:t>
      </w:r>
      <w:r>
        <w:t>(</w:t>
      </w:r>
      <w:r>
        <w:rPr>
          <w:color w:val="1F2328"/>
        </w:rPr>
        <w:t>MaDH</w:t>
      </w:r>
      <w:r>
        <w:t>),</w:t>
      </w:r>
    </w:p>
    <w:p w14:paraId="7C16D1B6" w14:textId="77777777" w:rsidR="00262AEC" w:rsidRDefault="00000000">
      <w:pPr>
        <w:pStyle w:val="Mngun"/>
      </w:pPr>
      <w:r>
        <w:t xml:space="preserve"> </w:t>
      </w:r>
      <w:r>
        <w:rPr>
          <w:color w:val="1F2328"/>
        </w:rPr>
        <w:t xml:space="preserve">DiaChiEmail </w:t>
      </w:r>
      <w:r>
        <w:rPr>
          <w:color w:val="0000FF"/>
        </w:rPr>
        <w:t>nvarchar</w:t>
      </w:r>
      <w:r>
        <w:t>(</w:t>
      </w:r>
      <w:r>
        <w:rPr>
          <w:color w:val="098658"/>
        </w:rPr>
        <w:t>254</w:t>
      </w:r>
      <w:r>
        <w:t xml:space="preserve">) </w:t>
      </w:r>
      <w:r>
        <w:rPr>
          <w:color w:val="0000FF"/>
        </w:rPr>
        <w:t>NOT NULL</w:t>
      </w:r>
      <w:r>
        <w:t>,</w:t>
      </w:r>
    </w:p>
    <w:p w14:paraId="12782F0D" w14:textId="77777777" w:rsidR="00262AEC" w:rsidRDefault="00000000">
      <w:pPr>
        <w:pStyle w:val="Mngun"/>
      </w:pPr>
      <w:r>
        <w:t xml:space="preserve"> </w:t>
      </w:r>
      <w:r>
        <w:rPr>
          <w:color w:val="1F2328"/>
        </w:rPr>
        <w:t xml:space="preserve">NoiDung </w:t>
      </w:r>
      <w:r>
        <w:rPr>
          <w:color w:val="0000FF"/>
        </w:rPr>
        <w:t>nvarchar</w:t>
      </w:r>
      <w:r>
        <w:t>(</w:t>
      </w:r>
      <w:r>
        <w:rPr>
          <w:color w:val="8250DF"/>
        </w:rPr>
        <w:t>max</w:t>
      </w:r>
      <w:r>
        <w:t xml:space="preserve">) </w:t>
      </w:r>
      <w:r>
        <w:rPr>
          <w:color w:val="0000FF"/>
        </w:rPr>
        <w:t>NOT NULL</w:t>
      </w:r>
      <w:r>
        <w:t>,</w:t>
      </w:r>
    </w:p>
    <w:p w14:paraId="27B1C9FC" w14:textId="77777777" w:rsidR="00262AEC" w:rsidRDefault="00000000">
      <w:pPr>
        <w:pStyle w:val="Mngun"/>
      </w:pPr>
      <w:r>
        <w:t xml:space="preserve"> </w:t>
      </w:r>
      <w:r>
        <w:rPr>
          <w:color w:val="1F2328"/>
        </w:rPr>
        <w:t xml:space="preserve">TrangThai </w:t>
      </w:r>
      <w:r>
        <w:rPr>
          <w:color w:val="0000FF"/>
        </w:rPr>
        <w:t>varchar</w:t>
      </w:r>
      <w:r>
        <w:t>(</w:t>
      </w:r>
      <w:r>
        <w:rPr>
          <w:color w:val="098658"/>
        </w:rPr>
        <w:t>20</w:t>
      </w:r>
      <w:r>
        <w:t xml:space="preserve">) </w:t>
      </w:r>
      <w:r>
        <w:rPr>
          <w:color w:val="0000FF"/>
        </w:rPr>
        <w:t>NOT NULL CHECK</w:t>
      </w:r>
      <w:r>
        <w:t>(</w:t>
      </w:r>
      <w:r>
        <w:rPr>
          <w:color w:val="1F2328"/>
        </w:rPr>
        <w:t xml:space="preserve">TrangThai </w:t>
      </w:r>
      <w:r>
        <w:rPr>
          <w:color w:val="0000FF"/>
        </w:rPr>
        <w:t>IN</w:t>
      </w:r>
      <w:r>
        <w:t>(</w:t>
      </w:r>
      <w:r>
        <w:rPr>
          <w:color w:val="A31515"/>
        </w:rPr>
        <w:t>'DaGui'</w:t>
      </w:r>
      <w:r>
        <w:t>,</w:t>
      </w:r>
      <w:r>
        <w:rPr>
          <w:color w:val="A31515"/>
        </w:rPr>
        <w:t>'LoiGui'</w:t>
      </w:r>
      <w:r>
        <w:t>)),</w:t>
      </w:r>
    </w:p>
    <w:p w14:paraId="6A9E8E3A" w14:textId="77777777" w:rsidR="00262AEC" w:rsidRDefault="00000000">
      <w:pPr>
        <w:pStyle w:val="Mngun"/>
      </w:pPr>
      <w:r>
        <w:t xml:space="preserve"> </w:t>
      </w:r>
      <w:r>
        <w:rPr>
          <w:color w:val="1F2328"/>
        </w:rPr>
        <w:t xml:space="preserve">ThoiDiem </w:t>
      </w:r>
      <w:r>
        <w:rPr>
          <w:color w:val="0000FF"/>
        </w:rPr>
        <w:t>datetime2</w:t>
      </w:r>
      <w:r>
        <w:t>(</w:t>
      </w:r>
      <w:r>
        <w:rPr>
          <w:color w:val="098658"/>
        </w:rPr>
        <w:t>0</w:t>
      </w:r>
      <w:r>
        <w:t xml:space="preserve">) </w:t>
      </w:r>
      <w:r>
        <w:rPr>
          <w:color w:val="0000FF"/>
        </w:rPr>
        <w:t xml:space="preserve">NOT NULL DEFAULT </w:t>
      </w:r>
      <w:r>
        <w:rPr>
          <w:color w:val="8250DF"/>
        </w:rPr>
        <w:t>SYSDATETIME</w:t>
      </w:r>
      <w:r>
        <w:t>());</w:t>
      </w:r>
    </w:p>
    <w:p w14:paraId="5FC3446C" w14:textId="77777777" w:rsidR="00262AEC" w:rsidRDefault="00000000">
      <w:pPr>
        <w:pStyle w:val="Mngun"/>
      </w:pPr>
      <w:r>
        <w:rPr>
          <w:color w:val="0000FF"/>
        </w:rPr>
        <w:t>GO</w:t>
      </w:r>
    </w:p>
    <w:p w14:paraId="6124DF04" w14:textId="77777777" w:rsidR="00262AEC" w:rsidRDefault="00000000">
      <w:pPr>
        <w:pStyle w:val="Mngun"/>
      </w:pPr>
      <w:r>
        <w:rPr>
          <w:color w:val="0000FF"/>
        </w:rPr>
        <w:t>IF NOT EXISTS</w:t>
      </w:r>
      <w:r>
        <w:t>(</w:t>
      </w:r>
      <w:r>
        <w:rPr>
          <w:color w:val="0000FF"/>
        </w:rPr>
        <w:t xml:space="preserve">SELECT </w:t>
      </w:r>
      <w:r>
        <w:rPr>
          <w:color w:val="098658"/>
        </w:rPr>
        <w:t xml:space="preserve">1 </w:t>
      </w:r>
      <w:r>
        <w:rPr>
          <w:color w:val="0000FF"/>
        </w:rPr>
        <w:t>FROM catalog</w:t>
      </w:r>
      <w:r>
        <w:t>.</w:t>
      </w:r>
      <w:r>
        <w:rPr>
          <w:color w:val="1F2328"/>
        </w:rPr>
        <w:t>NhomSanPham</w:t>
      </w:r>
      <w:r>
        <w:t>)</w:t>
      </w:r>
    </w:p>
    <w:p w14:paraId="5E8C78FD" w14:textId="77777777" w:rsidR="00262AEC" w:rsidRDefault="00000000">
      <w:pPr>
        <w:pStyle w:val="Mngun"/>
      </w:pPr>
      <w:r>
        <w:rPr>
          <w:color w:val="0000FF"/>
        </w:rPr>
        <w:t>INSERT catalog</w:t>
      </w:r>
      <w:r>
        <w:t>.</w:t>
      </w:r>
      <w:r>
        <w:rPr>
          <w:color w:val="1F2328"/>
        </w:rPr>
        <w:t xml:space="preserve">NhomSanPham </w:t>
      </w:r>
      <w:r>
        <w:rPr>
          <w:color w:val="0000FF"/>
        </w:rPr>
        <w:t>VALUES</w:t>
      </w:r>
    </w:p>
    <w:p w14:paraId="4E0A6843" w14:textId="77777777" w:rsidR="00262AEC" w:rsidRDefault="00000000">
      <w:pPr>
        <w:pStyle w:val="Mngun"/>
      </w:pPr>
      <w:r>
        <w:t xml:space="preserve"> (</w:t>
      </w:r>
      <w:r>
        <w:rPr>
          <w:color w:val="A31515"/>
        </w:rPr>
        <w:t>'DIENTU'</w:t>
      </w:r>
      <w:r>
        <w:t>,</w:t>
      </w:r>
      <w:r>
        <w:rPr>
          <w:color w:val="A31515"/>
        </w:rPr>
        <w:t>N'Thiết bị điện tử'</w:t>
      </w:r>
      <w:r>
        <w:t>),(</w:t>
      </w:r>
      <w:r>
        <w:rPr>
          <w:color w:val="A31515"/>
        </w:rPr>
        <w:t>'GIADUNG'</w:t>
      </w:r>
      <w:r>
        <w:t>,</w:t>
      </w:r>
      <w:r>
        <w:rPr>
          <w:color w:val="A31515"/>
        </w:rPr>
        <w:t>N'Điện gia dụng'</w:t>
      </w:r>
      <w:r>
        <w:t>),(</w:t>
      </w:r>
      <w:r>
        <w:rPr>
          <w:color w:val="A31515"/>
        </w:rPr>
        <w:t>'DOCHOI'</w:t>
      </w:r>
      <w:r>
        <w:t>,</w:t>
      </w:r>
      <w:r>
        <w:rPr>
          <w:color w:val="A31515"/>
        </w:rPr>
        <w:t>N'Đồ chơi'</w:t>
      </w:r>
      <w:r>
        <w:t>);</w:t>
      </w:r>
    </w:p>
    <w:p w14:paraId="004EB0D4" w14:textId="77777777" w:rsidR="00262AEC" w:rsidRDefault="00000000">
      <w:pPr>
        <w:pStyle w:val="Mngun"/>
      </w:pPr>
      <w:r>
        <w:rPr>
          <w:color w:val="0000FF"/>
        </w:rPr>
        <w:t>IF NOT EXISTS</w:t>
      </w:r>
      <w:r>
        <w:t>(</w:t>
      </w:r>
      <w:r>
        <w:rPr>
          <w:color w:val="0000FF"/>
        </w:rPr>
        <w:t xml:space="preserve">SELECT </w:t>
      </w:r>
      <w:r>
        <w:rPr>
          <w:color w:val="098658"/>
        </w:rPr>
        <w:t xml:space="preserve">1 </w:t>
      </w:r>
      <w:r>
        <w:rPr>
          <w:color w:val="0000FF"/>
        </w:rPr>
        <w:t>FROM catalog</w:t>
      </w:r>
      <w:r>
        <w:t>.</w:t>
      </w:r>
      <w:r>
        <w:rPr>
          <w:color w:val="1F2328"/>
        </w:rPr>
        <w:t>SanPham</w:t>
      </w:r>
      <w:r>
        <w:t>)</w:t>
      </w:r>
    </w:p>
    <w:p w14:paraId="65E26A5D" w14:textId="77777777" w:rsidR="00262AEC" w:rsidRDefault="00000000">
      <w:pPr>
        <w:pStyle w:val="Mngun"/>
      </w:pPr>
      <w:r>
        <w:rPr>
          <w:color w:val="0000FF"/>
        </w:rPr>
        <w:t>INSERT catalog</w:t>
      </w:r>
      <w:r>
        <w:t>.</w:t>
      </w:r>
      <w:r>
        <w:rPr>
          <w:color w:val="1F2328"/>
        </w:rPr>
        <w:t xml:space="preserve">SanPham </w:t>
      </w:r>
      <w:r>
        <w:rPr>
          <w:color w:val="0000FF"/>
        </w:rPr>
        <w:t>VALUES</w:t>
      </w:r>
    </w:p>
    <w:p w14:paraId="3A175837" w14:textId="77777777" w:rsidR="00262AEC" w:rsidRDefault="00000000">
      <w:pPr>
        <w:pStyle w:val="Mngun"/>
      </w:pPr>
      <w:r>
        <w:t xml:space="preserve"> (</w:t>
      </w:r>
      <w:r>
        <w:rPr>
          <w:color w:val="A31515"/>
        </w:rPr>
        <w:t>'SP01'</w:t>
      </w:r>
      <w:r>
        <w:t>,</w:t>
      </w:r>
      <w:r>
        <w:rPr>
          <w:color w:val="A31515"/>
        </w:rPr>
        <w:t>'DIENTU'</w:t>
      </w:r>
      <w:r>
        <w:t>,</w:t>
      </w:r>
      <w:r>
        <w:rPr>
          <w:color w:val="A31515"/>
        </w:rPr>
        <w:t>N'Tai nghe Bluetooth'</w:t>
      </w:r>
      <w:r>
        <w:t>,</w:t>
      </w:r>
      <w:r>
        <w:rPr>
          <w:color w:val="A31515"/>
        </w:rPr>
        <w:t>N'ABC Audio'</w:t>
      </w:r>
      <w:r>
        <w:t>,</w:t>
      </w:r>
      <w:r>
        <w:rPr>
          <w:color w:val="A31515"/>
        </w:rPr>
        <w:t>N'Tai nghe không dây.'</w:t>
      </w:r>
      <w:r>
        <w:t>,</w:t>
      </w:r>
      <w:r>
        <w:rPr>
          <w:color w:val="A31515"/>
        </w:rPr>
        <w:t>N'Bluetooth 5.3; pin 30 giờ'</w:t>
      </w:r>
      <w:r>
        <w:t>,</w:t>
      </w:r>
      <w:r>
        <w:rPr>
          <w:color w:val="098658"/>
        </w:rPr>
        <w:t>500000</w:t>
      </w:r>
      <w:r>
        <w:t>,</w:t>
      </w:r>
      <w:r>
        <w:rPr>
          <w:color w:val="098658"/>
        </w:rPr>
        <w:t>1</w:t>
      </w:r>
      <w:r>
        <w:t>),</w:t>
      </w:r>
    </w:p>
    <w:p w14:paraId="2CA00375" w14:textId="77777777" w:rsidR="00262AEC" w:rsidRDefault="00000000">
      <w:pPr>
        <w:pStyle w:val="Mngun"/>
      </w:pPr>
      <w:r>
        <w:t xml:space="preserve"> (</w:t>
      </w:r>
      <w:r>
        <w:rPr>
          <w:color w:val="A31515"/>
        </w:rPr>
        <w:t>'SP02'</w:t>
      </w:r>
      <w:r>
        <w:t>,</w:t>
      </w:r>
      <w:r>
        <w:rPr>
          <w:color w:val="A31515"/>
        </w:rPr>
        <w:t>'DIENTU'</w:t>
      </w:r>
      <w:r>
        <w:t>,</w:t>
      </w:r>
      <w:r>
        <w:rPr>
          <w:color w:val="A31515"/>
        </w:rPr>
        <w:t>N'Máy ảnh kỹ thuật số'</w:t>
      </w:r>
      <w:r>
        <w:t>,</w:t>
      </w:r>
      <w:r>
        <w:rPr>
          <w:color w:val="A31515"/>
        </w:rPr>
        <w:t>N'ABC Camera'</w:t>
      </w:r>
      <w:r>
        <w:t>,</w:t>
      </w:r>
      <w:r>
        <w:rPr>
          <w:color w:val="A31515"/>
        </w:rPr>
        <w:t>N'Máy ảnh dùng cho du lịch.'</w:t>
      </w:r>
      <w:r>
        <w:t>,</w:t>
      </w:r>
      <w:r>
        <w:rPr>
          <w:color w:val="A31515"/>
        </w:rPr>
        <w:t>N'24 MP; màn hình 3 inch'</w:t>
      </w:r>
      <w:r>
        <w:t>,</w:t>
      </w:r>
      <w:r>
        <w:rPr>
          <w:color w:val="098658"/>
        </w:rPr>
        <w:t>5000000</w:t>
      </w:r>
      <w:r>
        <w:t>,</w:t>
      </w:r>
      <w:r>
        <w:rPr>
          <w:color w:val="098658"/>
        </w:rPr>
        <w:t>1</w:t>
      </w:r>
      <w:r>
        <w:t>),</w:t>
      </w:r>
    </w:p>
    <w:p w14:paraId="11B1724E" w14:textId="77777777" w:rsidR="00262AEC" w:rsidRDefault="00000000">
      <w:pPr>
        <w:pStyle w:val="Mngun"/>
      </w:pPr>
      <w:r>
        <w:t xml:space="preserve"> (</w:t>
      </w:r>
      <w:r>
        <w:rPr>
          <w:color w:val="A31515"/>
        </w:rPr>
        <w:t>'SP03'</w:t>
      </w:r>
      <w:r>
        <w:t>,</w:t>
      </w:r>
      <w:r>
        <w:rPr>
          <w:color w:val="A31515"/>
        </w:rPr>
        <w:t>'GIADUNG'</w:t>
      </w:r>
      <w:r>
        <w:t>,</w:t>
      </w:r>
      <w:r>
        <w:rPr>
          <w:color w:val="A31515"/>
        </w:rPr>
        <w:t>N'Ấm đun nước'</w:t>
      </w:r>
      <w:r>
        <w:t>,</w:t>
      </w:r>
      <w:r>
        <w:rPr>
          <w:color w:val="A31515"/>
        </w:rPr>
        <w:t>N'ABC Home'</w:t>
      </w:r>
      <w:r>
        <w:t>,</w:t>
      </w:r>
      <w:r>
        <w:rPr>
          <w:color w:val="A31515"/>
        </w:rPr>
        <w:t>N'Ấm điện tự ngắt.'</w:t>
      </w:r>
      <w:r>
        <w:t>,</w:t>
      </w:r>
      <w:r>
        <w:rPr>
          <w:color w:val="A31515"/>
        </w:rPr>
        <w:t>N'1.8 lít; 1500 W'</w:t>
      </w:r>
      <w:r>
        <w:t>,</w:t>
      </w:r>
      <w:r>
        <w:rPr>
          <w:color w:val="098658"/>
        </w:rPr>
        <w:t>350000</w:t>
      </w:r>
      <w:r>
        <w:t>,</w:t>
      </w:r>
      <w:r>
        <w:rPr>
          <w:color w:val="098658"/>
        </w:rPr>
        <w:t>1</w:t>
      </w:r>
      <w:r>
        <w:t>),</w:t>
      </w:r>
    </w:p>
    <w:p w14:paraId="5F7AC2CC" w14:textId="77777777" w:rsidR="00262AEC" w:rsidRDefault="00000000">
      <w:pPr>
        <w:pStyle w:val="Mngun"/>
      </w:pPr>
      <w:r>
        <w:lastRenderedPageBreak/>
        <w:t xml:space="preserve"> (</w:t>
      </w:r>
      <w:r>
        <w:rPr>
          <w:color w:val="A31515"/>
        </w:rPr>
        <w:t>'SP04'</w:t>
      </w:r>
      <w:r>
        <w:t>,</w:t>
      </w:r>
      <w:r>
        <w:rPr>
          <w:color w:val="A31515"/>
        </w:rPr>
        <w:t>'DOCHOI'</w:t>
      </w:r>
      <w:r>
        <w:t>,</w:t>
      </w:r>
      <w:r>
        <w:rPr>
          <w:color w:val="A31515"/>
        </w:rPr>
        <w:t>N'Bộ xếp hình'</w:t>
      </w:r>
      <w:r>
        <w:t>,</w:t>
      </w:r>
      <w:r>
        <w:rPr>
          <w:color w:val="A31515"/>
        </w:rPr>
        <w:t>N'ABC Toys'</w:t>
      </w:r>
      <w:r>
        <w:t>,</w:t>
      </w:r>
      <w:r>
        <w:rPr>
          <w:color w:val="A31515"/>
        </w:rPr>
        <w:t>N'Bộ xếp hình cho trẻ từ 6 tuổi.'</w:t>
      </w:r>
      <w:r>
        <w:t>,</w:t>
      </w:r>
      <w:r>
        <w:rPr>
          <w:color w:val="A31515"/>
        </w:rPr>
        <w:t>N'200 chi tiết'</w:t>
      </w:r>
      <w:r>
        <w:t>,</w:t>
      </w:r>
      <w:r>
        <w:rPr>
          <w:color w:val="098658"/>
        </w:rPr>
        <w:t>200000</w:t>
      </w:r>
      <w:r>
        <w:t>,</w:t>
      </w:r>
      <w:r>
        <w:rPr>
          <w:color w:val="098658"/>
        </w:rPr>
        <w:t>0</w:t>
      </w:r>
      <w:r>
        <w:t>);</w:t>
      </w:r>
    </w:p>
    <w:p w14:paraId="038FE940" w14:textId="77777777" w:rsidR="00262AEC" w:rsidRDefault="00000000">
      <w:pPr>
        <w:pStyle w:val="Mngun"/>
      </w:pPr>
      <w:r>
        <w:rPr>
          <w:color w:val="0000FF"/>
        </w:rPr>
        <w:t>IF NOT EXISTS</w:t>
      </w:r>
      <w:r>
        <w:t>(</w:t>
      </w:r>
      <w:r>
        <w:rPr>
          <w:color w:val="0000FF"/>
        </w:rPr>
        <w:t xml:space="preserve">SELECT </w:t>
      </w:r>
      <w:r>
        <w:rPr>
          <w:color w:val="098658"/>
        </w:rPr>
        <w:t xml:space="preserve">1 </w:t>
      </w:r>
      <w:r>
        <w:rPr>
          <w:color w:val="0000FF"/>
        </w:rPr>
        <w:t>FROM catalog</w:t>
      </w:r>
      <w:r>
        <w:t>.</w:t>
      </w:r>
      <w:r>
        <w:rPr>
          <w:color w:val="1F2328"/>
        </w:rPr>
        <w:t>HinhAnhSanPham</w:t>
      </w:r>
      <w:r>
        <w:t>)</w:t>
      </w:r>
    </w:p>
    <w:p w14:paraId="42F3E742" w14:textId="77777777" w:rsidR="00262AEC" w:rsidRDefault="00000000">
      <w:pPr>
        <w:pStyle w:val="Mngun"/>
      </w:pPr>
      <w:r>
        <w:rPr>
          <w:color w:val="0000FF"/>
        </w:rPr>
        <w:t>INSERT catalog</w:t>
      </w:r>
      <w:r>
        <w:t>.</w:t>
      </w:r>
      <w:r>
        <w:rPr>
          <w:color w:val="1F2328"/>
        </w:rPr>
        <w:t xml:space="preserve">HinhAnhSanPham </w:t>
      </w:r>
      <w:r>
        <w:rPr>
          <w:color w:val="0000FF"/>
        </w:rPr>
        <w:t>VALUES</w:t>
      </w:r>
    </w:p>
    <w:p w14:paraId="21FBB2DC" w14:textId="77777777" w:rsidR="00262AEC" w:rsidRDefault="00000000">
      <w:pPr>
        <w:pStyle w:val="Mngun"/>
      </w:pPr>
      <w:r>
        <w:t xml:space="preserve"> (</w:t>
      </w:r>
      <w:r>
        <w:rPr>
          <w:color w:val="A31515"/>
        </w:rPr>
        <w:t>'SP01'</w:t>
      </w:r>
      <w:r>
        <w:t>,</w:t>
      </w:r>
      <w:r>
        <w:rPr>
          <w:color w:val="098658"/>
        </w:rPr>
        <w:t>1</w:t>
      </w:r>
      <w:r>
        <w:t>,</w:t>
      </w:r>
      <w:r>
        <w:rPr>
          <w:color w:val="A31515"/>
        </w:rPr>
        <w:t>N'Assets/SP01_1.png'</w:t>
      </w:r>
      <w:r>
        <w:t>),(</w:t>
      </w:r>
      <w:r>
        <w:rPr>
          <w:color w:val="A31515"/>
        </w:rPr>
        <w:t>'SP01'</w:t>
      </w:r>
      <w:r>
        <w:t>,</w:t>
      </w:r>
      <w:r>
        <w:rPr>
          <w:color w:val="098658"/>
        </w:rPr>
        <w:t>2</w:t>
      </w:r>
      <w:r>
        <w:t>,</w:t>
      </w:r>
      <w:r>
        <w:rPr>
          <w:color w:val="A31515"/>
        </w:rPr>
        <w:t>N'Assets/SP01_2.png'</w:t>
      </w:r>
      <w:r>
        <w:t>),</w:t>
      </w:r>
    </w:p>
    <w:p w14:paraId="50095A44" w14:textId="77777777" w:rsidR="00262AEC" w:rsidRDefault="00000000">
      <w:pPr>
        <w:pStyle w:val="Mngun"/>
      </w:pPr>
      <w:r>
        <w:t xml:space="preserve"> (</w:t>
      </w:r>
      <w:r>
        <w:rPr>
          <w:color w:val="A31515"/>
        </w:rPr>
        <w:t>'SP02'</w:t>
      </w:r>
      <w:r>
        <w:t>,</w:t>
      </w:r>
      <w:r>
        <w:rPr>
          <w:color w:val="098658"/>
        </w:rPr>
        <w:t>1</w:t>
      </w:r>
      <w:r>
        <w:t>,</w:t>
      </w:r>
      <w:r>
        <w:rPr>
          <w:color w:val="A31515"/>
        </w:rPr>
        <w:t>N'Assets/SP02_1.png'</w:t>
      </w:r>
      <w:r>
        <w:t>),(</w:t>
      </w:r>
      <w:r>
        <w:rPr>
          <w:color w:val="A31515"/>
        </w:rPr>
        <w:t>'SP03'</w:t>
      </w:r>
      <w:r>
        <w:t>,</w:t>
      </w:r>
      <w:r>
        <w:rPr>
          <w:color w:val="098658"/>
        </w:rPr>
        <w:t>1</w:t>
      </w:r>
      <w:r>
        <w:t>,</w:t>
      </w:r>
      <w:r>
        <w:rPr>
          <w:color w:val="A31515"/>
        </w:rPr>
        <w:t>N'Assets/SP03_1.png'</w:t>
      </w:r>
      <w:r>
        <w:t>),(</w:t>
      </w:r>
      <w:r>
        <w:rPr>
          <w:color w:val="A31515"/>
        </w:rPr>
        <w:t>'SP04'</w:t>
      </w:r>
      <w:r>
        <w:t>,</w:t>
      </w:r>
      <w:r>
        <w:rPr>
          <w:color w:val="098658"/>
        </w:rPr>
        <w:t>1</w:t>
      </w:r>
      <w:r>
        <w:t>,</w:t>
      </w:r>
      <w:r>
        <w:rPr>
          <w:color w:val="A31515"/>
        </w:rPr>
        <w:t>N'Assets/SP04_1.png'</w:t>
      </w:r>
      <w:r>
        <w:t>);</w:t>
      </w:r>
    </w:p>
    <w:p w14:paraId="11D8D353" w14:textId="77777777" w:rsidR="00262AEC" w:rsidRDefault="00000000">
      <w:pPr>
        <w:pStyle w:val="Mngun"/>
      </w:pPr>
      <w:r>
        <w:rPr>
          <w:color w:val="008000"/>
        </w:rPr>
        <w:t>-- Du lieu mau: phi giao theo khu vuc va loai giao.</w:t>
      </w:r>
    </w:p>
    <w:p w14:paraId="462FCADA" w14:textId="77777777" w:rsidR="00262AEC" w:rsidRDefault="00000000">
      <w:pPr>
        <w:pStyle w:val="Mngun"/>
      </w:pPr>
      <w:r>
        <w:rPr>
          <w:color w:val="0000FF"/>
        </w:rPr>
        <w:t>IF NOT EXISTS</w:t>
      </w:r>
      <w:r>
        <w:t>(</w:t>
      </w:r>
      <w:r>
        <w:rPr>
          <w:color w:val="0000FF"/>
        </w:rPr>
        <w:t xml:space="preserve">SELECT </w:t>
      </w:r>
      <w:r>
        <w:rPr>
          <w:color w:val="098658"/>
        </w:rPr>
        <w:t xml:space="preserve">1 </w:t>
      </w:r>
      <w:r>
        <w:rPr>
          <w:color w:val="0000FF"/>
        </w:rPr>
        <w:t xml:space="preserve">FROM </w:t>
      </w:r>
      <w:r>
        <w:rPr>
          <w:color w:val="1F2328"/>
        </w:rPr>
        <w:t>dbo</w:t>
      </w:r>
      <w:r>
        <w:t>.</w:t>
      </w:r>
      <w:r>
        <w:rPr>
          <w:color w:val="1F2328"/>
        </w:rPr>
        <w:t>PhiGiaoHang</w:t>
      </w:r>
      <w:r>
        <w:t>)</w:t>
      </w:r>
    </w:p>
    <w:p w14:paraId="3285F3C6" w14:textId="77777777" w:rsidR="00262AEC" w:rsidRDefault="00000000">
      <w:pPr>
        <w:pStyle w:val="Mngun"/>
      </w:pPr>
      <w:r>
        <w:rPr>
          <w:color w:val="0000FF"/>
        </w:rPr>
        <w:t xml:space="preserve">INSERT </w:t>
      </w:r>
      <w:r>
        <w:rPr>
          <w:color w:val="1F2328"/>
        </w:rPr>
        <w:t>dbo</w:t>
      </w:r>
      <w:r>
        <w:t>.</w:t>
      </w:r>
      <w:r>
        <w:rPr>
          <w:color w:val="1F2328"/>
        </w:rPr>
        <w:t xml:space="preserve">PhiGiaoHang </w:t>
      </w:r>
      <w:r>
        <w:rPr>
          <w:color w:val="0000FF"/>
        </w:rPr>
        <w:t>VALUES</w:t>
      </w:r>
    </w:p>
    <w:p w14:paraId="57E5BFF4" w14:textId="77777777" w:rsidR="00262AEC" w:rsidRDefault="00000000">
      <w:pPr>
        <w:pStyle w:val="Mngun"/>
      </w:pPr>
      <w:r>
        <w:t xml:space="preserve"> (</w:t>
      </w:r>
      <w:r>
        <w:rPr>
          <w:color w:val="A31515"/>
        </w:rPr>
        <w:t>'NoiThanh'</w:t>
      </w:r>
      <w:r>
        <w:t>,</w:t>
      </w:r>
      <w:r>
        <w:rPr>
          <w:color w:val="A31515"/>
        </w:rPr>
        <w:t>'Thuong'</w:t>
      </w:r>
      <w:r>
        <w:t>,</w:t>
      </w:r>
      <w:r>
        <w:rPr>
          <w:color w:val="098658"/>
        </w:rPr>
        <w:t>20000</w:t>
      </w:r>
      <w:r>
        <w:t>),(</w:t>
      </w:r>
      <w:r>
        <w:rPr>
          <w:color w:val="A31515"/>
        </w:rPr>
        <w:t>'NoiThanh'</w:t>
      </w:r>
      <w:r>
        <w:t>,</w:t>
      </w:r>
      <w:r>
        <w:rPr>
          <w:color w:val="A31515"/>
        </w:rPr>
        <w:t>'Nhanh'</w:t>
      </w:r>
      <w:r>
        <w:t>,</w:t>
      </w:r>
      <w:r>
        <w:rPr>
          <w:color w:val="098658"/>
        </w:rPr>
        <w:t>40000</w:t>
      </w:r>
      <w:r>
        <w:t>),(</w:t>
      </w:r>
      <w:r>
        <w:rPr>
          <w:color w:val="A31515"/>
        </w:rPr>
        <w:t>'NoiThanh'</w:t>
      </w:r>
      <w:r>
        <w:t>,</w:t>
      </w:r>
      <w:r>
        <w:rPr>
          <w:color w:val="A31515"/>
        </w:rPr>
        <w:t>'TrongNgay'</w:t>
      </w:r>
      <w:r>
        <w:t>,</w:t>
      </w:r>
      <w:r>
        <w:rPr>
          <w:color w:val="098658"/>
        </w:rPr>
        <w:t>80000</w:t>
      </w:r>
      <w:r>
        <w:t>),</w:t>
      </w:r>
    </w:p>
    <w:p w14:paraId="2401E95B" w14:textId="77777777" w:rsidR="00262AEC" w:rsidRDefault="00000000">
      <w:pPr>
        <w:pStyle w:val="Mngun"/>
      </w:pPr>
      <w:r>
        <w:t xml:space="preserve"> (</w:t>
      </w:r>
      <w:r>
        <w:rPr>
          <w:color w:val="A31515"/>
        </w:rPr>
        <w:t>'NgoaiThanh'</w:t>
      </w:r>
      <w:r>
        <w:t>,</w:t>
      </w:r>
      <w:r>
        <w:rPr>
          <w:color w:val="A31515"/>
        </w:rPr>
        <w:t>'Thuong'</w:t>
      </w:r>
      <w:r>
        <w:t>,</w:t>
      </w:r>
      <w:r>
        <w:rPr>
          <w:color w:val="098658"/>
        </w:rPr>
        <w:t>35000</w:t>
      </w:r>
      <w:r>
        <w:t>),(</w:t>
      </w:r>
      <w:r>
        <w:rPr>
          <w:color w:val="A31515"/>
        </w:rPr>
        <w:t>'NgoaiThanh'</w:t>
      </w:r>
      <w:r>
        <w:t>,</w:t>
      </w:r>
      <w:r>
        <w:rPr>
          <w:color w:val="A31515"/>
        </w:rPr>
        <w:t>'Nhanh'</w:t>
      </w:r>
      <w:r>
        <w:t>,</w:t>
      </w:r>
      <w:r>
        <w:rPr>
          <w:color w:val="098658"/>
        </w:rPr>
        <w:t>60000</w:t>
      </w:r>
      <w:r>
        <w:t>),(</w:t>
      </w:r>
      <w:r>
        <w:rPr>
          <w:color w:val="A31515"/>
        </w:rPr>
        <w:t>'NgoaiThanh'</w:t>
      </w:r>
      <w:r>
        <w:t>,</w:t>
      </w:r>
      <w:r>
        <w:rPr>
          <w:color w:val="A31515"/>
        </w:rPr>
        <w:t>'TrongNgay'</w:t>
      </w:r>
      <w:r>
        <w:t>,</w:t>
      </w:r>
      <w:r>
        <w:rPr>
          <w:color w:val="098658"/>
        </w:rPr>
        <w:t>100000</w:t>
      </w:r>
      <w:r>
        <w:t>),</w:t>
      </w:r>
    </w:p>
    <w:p w14:paraId="7862093E" w14:textId="77777777" w:rsidR="00262AEC" w:rsidRDefault="00000000">
      <w:pPr>
        <w:pStyle w:val="Mngun"/>
      </w:pPr>
      <w:r>
        <w:t xml:space="preserve"> (</w:t>
      </w:r>
      <w:r>
        <w:rPr>
          <w:color w:val="A31515"/>
        </w:rPr>
        <w:t>'TinhKhac'</w:t>
      </w:r>
      <w:r>
        <w:t>,</w:t>
      </w:r>
      <w:r>
        <w:rPr>
          <w:color w:val="A31515"/>
        </w:rPr>
        <w:t>'Thuong'</w:t>
      </w:r>
      <w:r>
        <w:t>,</w:t>
      </w:r>
      <w:r>
        <w:rPr>
          <w:color w:val="098658"/>
        </w:rPr>
        <w:t>50000</w:t>
      </w:r>
      <w:r>
        <w:t>),(</w:t>
      </w:r>
      <w:r>
        <w:rPr>
          <w:color w:val="A31515"/>
        </w:rPr>
        <w:t>'TinhKhac'</w:t>
      </w:r>
      <w:r>
        <w:t>,</w:t>
      </w:r>
      <w:r>
        <w:rPr>
          <w:color w:val="A31515"/>
        </w:rPr>
        <w:t>'Nhanh'</w:t>
      </w:r>
      <w:r>
        <w:t>,</w:t>
      </w:r>
      <w:r>
        <w:rPr>
          <w:color w:val="098658"/>
        </w:rPr>
        <w:t>90000</w:t>
      </w:r>
      <w:r>
        <w:t>);</w:t>
      </w:r>
    </w:p>
    <w:p w14:paraId="640990C6" w14:textId="77777777" w:rsidR="00262AEC" w:rsidRDefault="00000000">
      <w:pPr>
        <w:pStyle w:val="Mngun"/>
      </w:pPr>
      <w:r>
        <w:rPr>
          <w:color w:val="0000FF"/>
        </w:rPr>
        <w:t>GO</w:t>
      </w:r>
    </w:p>
    <w:p w14:paraId="5E03E281" w14:textId="77777777" w:rsidR="00855B5D" w:rsidRDefault="00000000">
      <w:pPr>
        <w:pStyle w:val="Heading2"/>
      </w:pPr>
      <w:bookmarkStart w:id="327" w:name="_Toc244450737"/>
      <w:r>
        <w:t>KIẾN TRÚC VÀ HỆ THỐNG FORM</w:t>
      </w:r>
      <w:bookmarkEnd w:id="327"/>
    </w:p>
    <w:p w14:paraId="56156240" w14:textId="77777777" w:rsidR="00855B5D" w:rsidRDefault="00000000">
      <w:pPr>
        <w:pStyle w:val="Heading3"/>
      </w:pPr>
      <w:bookmarkStart w:id="328" w:name="_Toc244450738"/>
      <w:r>
        <w:t>Kiến trúc ứng dụng</w:t>
      </w:r>
      <w:bookmarkEnd w:id="328"/>
    </w:p>
    <w:p w14:paraId="0D6726F7" w14:textId="77777777" w:rsidR="00262AEC" w:rsidRDefault="00000000">
      <w:pPr>
        <w:pStyle w:val="Nidung"/>
      </w:pPr>
      <w:r>
        <w:t>UI nhận dữ liệu và hiển thị thông báo. Service thực hiện quy tắc của giỏ, tài khoản, phí và đặt hàng. Adapter đóng vai trò giao tiếp với ba hệ thống ngoài. Data chứa Db, SqlRepository và SQL Server. Hướng gọi đi từ trên xuống; Data không tham chiếu WinForms.</w:t>
      </w:r>
    </w:p>
    <w:p w14:paraId="494E92EB" w14:textId="77777777" w:rsidR="00262AEC" w:rsidRDefault="00000000">
      <w:pPr>
        <w:pStyle w:val="Nidung"/>
      </w:pPr>
      <w:r>
        <w:t>AppContext tạo các Service, adapter và phiên dùng chung. Db đọc cấu hình kết nối và mở SqlConnection; SqlRepository thực hiện truy vấn và transaction. ProductCatalogAdapter đọc schema catalog trong bản mô phỏng.</w:t>
      </w:r>
    </w:p>
    <w:p w14:paraId="66671C42" w14:textId="77777777" w:rsidR="00855B5D" w:rsidRDefault="00000000">
      <w:pPr>
        <w:pStyle w:val="Heading3"/>
      </w:pPr>
      <w:bookmarkStart w:id="329" w:name="_Toc244450739"/>
      <w:r>
        <w:t>Danh sách và trách nhiệm Form</w:t>
      </w:r>
      <w:bookmarkEnd w:id="329"/>
    </w:p>
    <w:p w14:paraId="1CB3F67B" w14:textId="7024D794" w:rsidR="00855B5D" w:rsidRDefault="00000000">
      <w:pPr>
        <w:pStyle w:val="Chthchbng"/>
      </w:pPr>
      <w:bookmarkStart w:id="330" w:name="_Toc244451221"/>
      <w:r>
        <w:rPr>
          <w:b/>
        </w:rPr>
        <w:t>Bảng 4.</w:t>
      </w:r>
      <w:r>
        <w:rPr>
          <w:b/>
        </w:rPr>
        <w:fldChar w:fldCharType="begin"/>
      </w:r>
      <w:r>
        <w:rPr>
          <w:b/>
        </w:rPr>
        <w:instrText xml:space="preserve"> SEQ Bang \* ARABIC \s 1 </w:instrText>
      </w:r>
      <w:r>
        <w:rPr>
          <w:b/>
        </w:rPr>
        <w:fldChar w:fldCharType="separate"/>
      </w:r>
      <w:r w:rsidR="00BD1884">
        <w:rPr>
          <w:b/>
          <w:noProof/>
        </w:rPr>
        <w:t>22</w:t>
      </w:r>
      <w:r>
        <w:rPr>
          <w:b/>
        </w:rPr>
        <w:fldChar w:fldCharType="end"/>
      </w:r>
      <w:r>
        <w:rPr>
          <w:b/>
        </w:rPr>
        <w:t xml:space="preserve">. </w:t>
      </w:r>
      <w:r>
        <w:t>Danh sách Form và Service sử dụng</w:t>
      </w:r>
      <w:bookmarkEnd w:id="330"/>
    </w:p>
    <w:tbl>
      <w:tblPr>
        <w:tblStyle w:val="Bngli"/>
        <w:tblW w:w="9070" w:type="dxa"/>
        <w:jc w:val="center"/>
        <w:tblLayout w:type="fixed"/>
        <w:tblLook w:val="0620" w:firstRow="1" w:lastRow="0" w:firstColumn="0" w:lastColumn="0" w:noHBand="1" w:noVBand="1"/>
      </w:tblPr>
      <w:tblGrid>
        <w:gridCol w:w="2454"/>
        <w:gridCol w:w="3788"/>
        <w:gridCol w:w="2828"/>
      </w:tblGrid>
      <w:tr w:rsidR="00902D67" w14:paraId="0D1776B1" w14:textId="77777777">
        <w:trPr>
          <w:cantSplit/>
          <w:tblHeader/>
          <w:jc w:val="center"/>
        </w:trPr>
        <w:tc>
          <w:tcPr>
            <w:tcW w:w="2454" w:type="dxa"/>
            <w:shd w:val="clear" w:color="auto" w:fill="D9E2F3"/>
            <w:vAlign w:val="center"/>
          </w:tcPr>
          <w:p w14:paraId="3F0392BE" w14:textId="77777777" w:rsidR="00262AEC" w:rsidRDefault="00000000">
            <w:pPr>
              <w:pStyle w:val="Tiuctbng"/>
            </w:pPr>
            <w:r>
              <w:t>Form</w:t>
            </w:r>
          </w:p>
        </w:tc>
        <w:tc>
          <w:tcPr>
            <w:tcW w:w="3788" w:type="dxa"/>
            <w:shd w:val="clear" w:color="auto" w:fill="D9E2F3"/>
            <w:vAlign w:val="center"/>
          </w:tcPr>
          <w:p w14:paraId="0721567F" w14:textId="77777777" w:rsidR="00262AEC" w:rsidRDefault="00000000">
            <w:pPr>
              <w:pStyle w:val="Tiuctbng"/>
            </w:pPr>
            <w:r>
              <w:t>Chức năng</w:t>
            </w:r>
          </w:p>
        </w:tc>
        <w:tc>
          <w:tcPr>
            <w:tcW w:w="2828" w:type="dxa"/>
            <w:shd w:val="clear" w:color="auto" w:fill="D9E2F3"/>
            <w:vAlign w:val="center"/>
          </w:tcPr>
          <w:p w14:paraId="250006F4" w14:textId="77777777" w:rsidR="00262AEC" w:rsidRDefault="00000000">
            <w:pPr>
              <w:pStyle w:val="Tiuctbng"/>
            </w:pPr>
            <w:r>
              <w:t>Service sử dụng</w:t>
            </w:r>
          </w:p>
        </w:tc>
      </w:tr>
      <w:tr w:rsidR="00902D67" w14:paraId="7675DCC5" w14:textId="77777777">
        <w:trPr>
          <w:cantSplit/>
          <w:jc w:val="center"/>
        </w:trPr>
        <w:tc>
          <w:tcPr>
            <w:tcW w:w="2454" w:type="dxa"/>
            <w:vAlign w:val="center"/>
          </w:tcPr>
          <w:p w14:paraId="583112AE" w14:textId="77777777" w:rsidR="00262AEC" w:rsidRDefault="00000000">
            <w:pPr>
              <w:pStyle w:val="Nidungbng"/>
            </w:pPr>
            <w:r>
              <w:t>FrmMain</w:t>
            </w:r>
          </w:p>
        </w:tc>
        <w:tc>
          <w:tcPr>
            <w:tcW w:w="3788" w:type="dxa"/>
            <w:vAlign w:val="center"/>
          </w:tcPr>
          <w:p w14:paraId="6DA687C2" w14:textId="77777777" w:rsidR="00262AEC" w:rsidRDefault="00000000">
            <w:pPr>
              <w:pStyle w:val="Nidungbng"/>
            </w:pPr>
            <w:r>
              <w:t>Điều hướng đến sản phẩm, giỏ, tài khoản và đặt hàng</w:t>
            </w:r>
          </w:p>
        </w:tc>
        <w:tc>
          <w:tcPr>
            <w:tcW w:w="2828" w:type="dxa"/>
            <w:vAlign w:val="center"/>
          </w:tcPr>
          <w:p w14:paraId="28B3028E" w14:textId="77777777" w:rsidR="00262AEC" w:rsidRDefault="00000000">
            <w:pPr>
              <w:pStyle w:val="Nidungbng"/>
            </w:pPr>
            <w:r>
              <w:t>AppContext</w:t>
            </w:r>
          </w:p>
        </w:tc>
      </w:tr>
      <w:tr w:rsidR="00902D67" w14:paraId="1544727B" w14:textId="77777777">
        <w:trPr>
          <w:cantSplit/>
          <w:jc w:val="center"/>
        </w:trPr>
        <w:tc>
          <w:tcPr>
            <w:tcW w:w="2454" w:type="dxa"/>
            <w:vAlign w:val="center"/>
          </w:tcPr>
          <w:p w14:paraId="22A373F2" w14:textId="77777777" w:rsidR="00262AEC" w:rsidRDefault="00000000">
            <w:pPr>
              <w:pStyle w:val="Nidungbng"/>
            </w:pPr>
            <w:r>
              <w:t>FrmSanPham</w:t>
            </w:r>
          </w:p>
        </w:tc>
        <w:tc>
          <w:tcPr>
            <w:tcW w:w="3788" w:type="dxa"/>
            <w:vAlign w:val="center"/>
          </w:tcPr>
          <w:p w14:paraId="73A3C07C" w14:textId="77777777" w:rsidR="00262AEC" w:rsidRDefault="00000000">
            <w:pPr>
              <w:pStyle w:val="Nidungbng"/>
            </w:pPr>
            <w:r>
              <w:t>Lọc nhóm, tìm kiếm, chọn số lượng, mở chi tiết, thêm giỏ</w:t>
            </w:r>
          </w:p>
        </w:tc>
        <w:tc>
          <w:tcPr>
            <w:tcW w:w="2828" w:type="dxa"/>
            <w:vAlign w:val="center"/>
          </w:tcPr>
          <w:p w14:paraId="6C1C5060" w14:textId="77777777" w:rsidR="00262AEC" w:rsidRDefault="00000000">
            <w:pPr>
              <w:pStyle w:val="Nidungbng"/>
            </w:pPr>
            <w:r>
              <w:t>ProductService; CartService</w:t>
            </w:r>
          </w:p>
        </w:tc>
      </w:tr>
      <w:tr w:rsidR="00902D67" w14:paraId="224EA305" w14:textId="77777777">
        <w:trPr>
          <w:cantSplit/>
          <w:jc w:val="center"/>
        </w:trPr>
        <w:tc>
          <w:tcPr>
            <w:tcW w:w="2454" w:type="dxa"/>
            <w:vAlign w:val="center"/>
          </w:tcPr>
          <w:p w14:paraId="7DE8990B" w14:textId="77777777" w:rsidR="00262AEC" w:rsidRDefault="00000000">
            <w:pPr>
              <w:pStyle w:val="Nidungbng"/>
            </w:pPr>
            <w:r>
              <w:t>FrmChiTietSanPham</w:t>
            </w:r>
          </w:p>
        </w:tc>
        <w:tc>
          <w:tcPr>
            <w:tcW w:w="3788" w:type="dxa"/>
            <w:vAlign w:val="center"/>
          </w:tcPr>
          <w:p w14:paraId="5F443C52" w14:textId="77777777" w:rsidR="00262AEC" w:rsidRDefault="00000000">
            <w:pPr>
              <w:pStyle w:val="Nidungbng"/>
            </w:pPr>
            <w:r>
              <w:t>Xem nhiều ảnh, hãng, giá, tình trạng, mô tả, thông số; thêm giỏ</w:t>
            </w:r>
          </w:p>
        </w:tc>
        <w:tc>
          <w:tcPr>
            <w:tcW w:w="2828" w:type="dxa"/>
            <w:vAlign w:val="center"/>
          </w:tcPr>
          <w:p w14:paraId="57CB0368" w14:textId="77777777" w:rsidR="00262AEC" w:rsidRDefault="00000000">
            <w:pPr>
              <w:pStyle w:val="Nidungbng"/>
            </w:pPr>
            <w:r>
              <w:t>ProductService; CartService</w:t>
            </w:r>
          </w:p>
        </w:tc>
      </w:tr>
      <w:tr w:rsidR="00902D67" w14:paraId="1619085C" w14:textId="77777777">
        <w:trPr>
          <w:cantSplit/>
          <w:jc w:val="center"/>
        </w:trPr>
        <w:tc>
          <w:tcPr>
            <w:tcW w:w="2454" w:type="dxa"/>
            <w:vAlign w:val="center"/>
          </w:tcPr>
          <w:p w14:paraId="3DD0C26B" w14:textId="77777777" w:rsidR="00262AEC" w:rsidRDefault="00000000">
            <w:pPr>
              <w:pStyle w:val="Nidungbng"/>
            </w:pPr>
            <w:r>
              <w:lastRenderedPageBreak/>
              <w:t>FrmGioHang</w:t>
            </w:r>
          </w:p>
        </w:tc>
        <w:tc>
          <w:tcPr>
            <w:tcW w:w="3788" w:type="dxa"/>
            <w:vAlign w:val="center"/>
          </w:tcPr>
          <w:p w14:paraId="0CBF6747" w14:textId="77777777" w:rsidR="00262AEC" w:rsidRDefault="00000000">
            <w:pPr>
              <w:pStyle w:val="Nidungbng"/>
            </w:pPr>
            <w:r>
              <w:t>Xem các dòng, đổi số lượng, xóa, hiển thị tiền hàng, tính tiền</w:t>
            </w:r>
          </w:p>
        </w:tc>
        <w:tc>
          <w:tcPr>
            <w:tcW w:w="2828" w:type="dxa"/>
            <w:vAlign w:val="center"/>
          </w:tcPr>
          <w:p w14:paraId="25E9D18E" w14:textId="77777777" w:rsidR="00262AEC" w:rsidRDefault="00000000">
            <w:pPr>
              <w:pStyle w:val="Nidungbng"/>
            </w:pPr>
            <w:r>
              <w:t>CartService; AppSession</w:t>
            </w:r>
          </w:p>
        </w:tc>
      </w:tr>
      <w:tr w:rsidR="00902D67" w14:paraId="62D2CBCC" w14:textId="77777777">
        <w:trPr>
          <w:cantSplit/>
          <w:jc w:val="center"/>
        </w:trPr>
        <w:tc>
          <w:tcPr>
            <w:tcW w:w="2454" w:type="dxa"/>
            <w:vAlign w:val="center"/>
          </w:tcPr>
          <w:p w14:paraId="596267BE" w14:textId="77777777" w:rsidR="00262AEC" w:rsidRDefault="00000000">
            <w:pPr>
              <w:pStyle w:val="Nidungbng"/>
            </w:pPr>
            <w:r>
              <w:t>FrmTaiKhoan</w:t>
            </w:r>
          </w:p>
        </w:tc>
        <w:tc>
          <w:tcPr>
            <w:tcW w:w="3788" w:type="dxa"/>
            <w:vAlign w:val="center"/>
          </w:tcPr>
          <w:p w14:paraId="2F32D850" w14:textId="77777777" w:rsidR="00262AEC" w:rsidRDefault="00000000">
            <w:pPr>
              <w:pStyle w:val="Nidungbng"/>
            </w:pPr>
            <w:r>
              <w:t>Đăng nhập và đăng ký; cập nhật khách của phiên</w:t>
            </w:r>
          </w:p>
        </w:tc>
        <w:tc>
          <w:tcPr>
            <w:tcW w:w="2828" w:type="dxa"/>
            <w:vAlign w:val="center"/>
          </w:tcPr>
          <w:p w14:paraId="4CA14B4E" w14:textId="77777777" w:rsidR="00262AEC" w:rsidRDefault="00000000">
            <w:pPr>
              <w:pStyle w:val="Nidungbng"/>
            </w:pPr>
            <w:r>
              <w:t>AccountService</w:t>
            </w:r>
          </w:p>
        </w:tc>
      </w:tr>
      <w:tr w:rsidR="00902D67" w14:paraId="79791959" w14:textId="77777777">
        <w:trPr>
          <w:cantSplit/>
          <w:jc w:val="center"/>
        </w:trPr>
        <w:tc>
          <w:tcPr>
            <w:tcW w:w="2454" w:type="dxa"/>
            <w:vAlign w:val="center"/>
          </w:tcPr>
          <w:p w14:paraId="4BE1307E" w14:textId="77777777" w:rsidR="00262AEC" w:rsidRDefault="00000000">
            <w:pPr>
              <w:pStyle w:val="Nidungbng"/>
            </w:pPr>
            <w:r>
              <w:t>FrmCheckout</w:t>
            </w:r>
          </w:p>
        </w:tc>
        <w:tc>
          <w:tcPr>
            <w:tcW w:w="3788" w:type="dxa"/>
            <w:vAlign w:val="center"/>
          </w:tcPr>
          <w:p w14:paraId="190E3462" w14:textId="77777777" w:rsidR="00262AEC" w:rsidRDefault="00000000">
            <w:pPr>
              <w:pStyle w:val="Nidungbng"/>
            </w:pPr>
            <w:r>
              <w:t>Người nhận, khu vực, loại giao và tổng tạm tính</w:t>
            </w:r>
          </w:p>
        </w:tc>
        <w:tc>
          <w:tcPr>
            <w:tcW w:w="2828" w:type="dxa"/>
            <w:vAlign w:val="center"/>
          </w:tcPr>
          <w:p w14:paraId="50FC4893" w14:textId="77777777" w:rsidR="00262AEC" w:rsidRDefault="00000000">
            <w:pPr>
              <w:pStyle w:val="Nidungbng"/>
            </w:pPr>
            <w:r>
              <w:t>CheckoutService</w:t>
            </w:r>
          </w:p>
        </w:tc>
      </w:tr>
      <w:tr w:rsidR="00902D67" w14:paraId="14F8168B" w14:textId="77777777">
        <w:trPr>
          <w:cantSplit/>
          <w:jc w:val="center"/>
        </w:trPr>
        <w:tc>
          <w:tcPr>
            <w:tcW w:w="2454" w:type="dxa"/>
            <w:vAlign w:val="center"/>
          </w:tcPr>
          <w:p w14:paraId="35CE6564" w14:textId="77777777" w:rsidR="00262AEC" w:rsidRDefault="00000000">
            <w:pPr>
              <w:pStyle w:val="Nidungbng"/>
            </w:pPr>
            <w:r>
              <w:t>FrmThanhToan</w:t>
            </w:r>
          </w:p>
        </w:tc>
        <w:tc>
          <w:tcPr>
            <w:tcW w:w="3788" w:type="dxa"/>
            <w:vAlign w:val="center"/>
          </w:tcPr>
          <w:p w14:paraId="4A14831F" w14:textId="77777777" w:rsidR="00262AEC" w:rsidRDefault="00000000">
            <w:pPr>
              <w:pStyle w:val="Nidungbng"/>
            </w:pPr>
            <w:r>
              <w:t>Chọn loại thẻ; nhập số thẻ, chủ thẻ, hạn, CSV; gọi thanh toán</w:t>
            </w:r>
          </w:p>
        </w:tc>
        <w:tc>
          <w:tcPr>
            <w:tcW w:w="2828" w:type="dxa"/>
            <w:vAlign w:val="center"/>
          </w:tcPr>
          <w:p w14:paraId="0FF71548" w14:textId="77777777" w:rsidR="00262AEC" w:rsidRDefault="00000000">
            <w:pPr>
              <w:pStyle w:val="Nidungbng"/>
            </w:pPr>
            <w:r>
              <w:t>CheckoutService</w:t>
            </w:r>
          </w:p>
        </w:tc>
      </w:tr>
      <w:tr w:rsidR="00902D67" w14:paraId="1C9DA31B" w14:textId="77777777">
        <w:trPr>
          <w:cantSplit/>
          <w:jc w:val="center"/>
        </w:trPr>
        <w:tc>
          <w:tcPr>
            <w:tcW w:w="2454" w:type="dxa"/>
            <w:vAlign w:val="center"/>
          </w:tcPr>
          <w:p w14:paraId="0C858C7E" w14:textId="77777777" w:rsidR="00262AEC" w:rsidRDefault="00000000">
            <w:pPr>
              <w:pStyle w:val="Nidungbng"/>
            </w:pPr>
            <w:r>
              <w:t>FrmXacNhanDonHang</w:t>
            </w:r>
          </w:p>
        </w:tc>
        <w:tc>
          <w:tcPr>
            <w:tcW w:w="3788" w:type="dxa"/>
            <w:vAlign w:val="center"/>
          </w:tcPr>
          <w:p w14:paraId="7A6B87E0" w14:textId="77777777" w:rsidR="00262AEC" w:rsidRDefault="00000000">
            <w:pPr>
              <w:pStyle w:val="Nidungbng"/>
            </w:pPr>
            <w:r>
              <w:t>Hiển thị mã đơn, chi tiết, tổng, người nhận, thẻ đã che và trạng thái email</w:t>
            </w:r>
          </w:p>
        </w:tc>
        <w:tc>
          <w:tcPr>
            <w:tcW w:w="2828" w:type="dxa"/>
            <w:vAlign w:val="center"/>
          </w:tcPr>
          <w:p w14:paraId="0A488EDE" w14:textId="77777777" w:rsidR="00262AEC" w:rsidRDefault="00000000">
            <w:pPr>
              <w:pStyle w:val="Nidungbng"/>
            </w:pPr>
            <w:r>
              <w:t>DonHang đã trả về</w:t>
            </w:r>
          </w:p>
        </w:tc>
      </w:tr>
    </w:tbl>
    <w:p w14:paraId="66870F15" w14:textId="77777777" w:rsidR="00855B5D" w:rsidRDefault="00000000">
      <w:pPr>
        <w:pStyle w:val="Heading3"/>
      </w:pPr>
      <w:bookmarkStart w:id="331" w:name="_Toc244450740"/>
      <w:r>
        <w:t>Điều hướng</w:t>
      </w:r>
      <w:bookmarkEnd w:id="331"/>
    </w:p>
    <w:p w14:paraId="665A9562" w14:textId="77777777" w:rsidR="00262AEC" w:rsidRDefault="00000000">
      <w:pPr>
        <w:pStyle w:val="Nidung"/>
      </w:pPr>
      <w:r>
        <w:t>Form con dùng ShowDialog. Giỏ gọi Form tài khoản khi cần; nếu khách đóng mà chưa đăng nhập thì dừng. Thanh toán thành công mở xác nhận, sau đó trở về giỏ đã rỗng. Khách hủy thanh toán thì giỏ và dữ liệu người nhận ở Form cha vẫn còn để sửa.</w:t>
      </w:r>
    </w:p>
    <w:p w14:paraId="3C21BB00" w14:textId="77777777" w:rsidR="00855B5D" w:rsidRDefault="00000000">
      <w:pPr>
        <w:pStyle w:val="Heading2"/>
      </w:pPr>
      <w:bookmarkStart w:id="332" w:name="_Toc244450741"/>
      <w:r>
        <w:t>THIẾT KẾ GIAO DIỆN PROTOTYPE</w:t>
      </w:r>
      <w:bookmarkEnd w:id="332"/>
    </w:p>
    <w:p w14:paraId="750FC624" w14:textId="77777777" w:rsidR="00262AEC" w:rsidRDefault="00000000">
      <w:pPr>
        <w:pStyle w:val="Nidung"/>
      </w:pPr>
      <w:r>
        <w:t>Hệ thống có tám Form. Các hình dưới đây là giao diện của chương trình khi chạy với dữ liệu mẫu.</w:t>
      </w:r>
    </w:p>
    <w:p w14:paraId="7931366E" w14:textId="77777777" w:rsidR="00855B5D" w:rsidRDefault="00000000">
      <w:pPr>
        <w:pStyle w:val="Heading3"/>
      </w:pPr>
      <w:bookmarkStart w:id="333" w:name="_Toc244450742"/>
      <w:r>
        <w:lastRenderedPageBreak/>
        <w:t>FrmMain</w:t>
      </w:r>
      <w:bookmarkEnd w:id="333"/>
    </w:p>
    <w:p w14:paraId="700214C4" w14:textId="77777777" w:rsidR="00262AEC" w:rsidRDefault="00000000">
      <w:pPr>
        <w:pStyle w:val="Hnhminhha"/>
      </w:pPr>
      <w:r>
        <w:rPr>
          <w:noProof/>
        </w:rPr>
        <w:drawing>
          <wp:inline distT="0" distB="0" distL="0" distR="0" wp14:anchorId="52A2DEEF" wp14:editId="4D4F5156">
            <wp:extent cx="4731803" cy="3960000"/>
            <wp:effectExtent l="0" t="0" r="0" b="0"/>
            <wp:docPr id="91" name="Picture 5088" descr="Hình 4.1. Màn hình chí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Picture 5088"/>
                    <pic:cNvPicPr/>
                  </pic:nvPicPr>
                  <pic:blipFill>
                    <a:blip r:embed="rId99"/>
                    <a:stretch>
                      <a:fillRect/>
                    </a:stretch>
                  </pic:blipFill>
                  <pic:spPr>
                    <a:xfrm>
                      <a:off x="0" y="0"/>
                      <a:ext cx="4731803" cy="3960000"/>
                    </a:xfrm>
                    <a:prstGeom prst="rect">
                      <a:avLst/>
                    </a:prstGeom>
                  </pic:spPr>
                </pic:pic>
              </a:graphicData>
            </a:graphic>
          </wp:inline>
        </w:drawing>
      </w:r>
    </w:p>
    <w:p w14:paraId="1AE39852" w14:textId="786B29C7" w:rsidR="00855B5D" w:rsidRDefault="00000000">
      <w:pPr>
        <w:pStyle w:val="Chthchhnhnh"/>
      </w:pPr>
      <w:bookmarkStart w:id="334" w:name="_Toc244450884"/>
      <w:r>
        <w:rPr>
          <w:b/>
        </w:rPr>
        <w:t>Hình 4.</w:t>
      </w:r>
      <w:r>
        <w:rPr>
          <w:b/>
        </w:rPr>
        <w:fldChar w:fldCharType="begin"/>
      </w:r>
      <w:r>
        <w:rPr>
          <w:b/>
        </w:rPr>
        <w:instrText xml:space="preserve"> SEQ Hinh \* ARABIC \r 1 \s 1 </w:instrText>
      </w:r>
      <w:r>
        <w:rPr>
          <w:b/>
        </w:rPr>
        <w:fldChar w:fldCharType="separate"/>
      </w:r>
      <w:r w:rsidR="00BD1884">
        <w:rPr>
          <w:b/>
          <w:noProof/>
        </w:rPr>
        <w:t>1</w:t>
      </w:r>
      <w:r>
        <w:rPr>
          <w:b/>
        </w:rPr>
        <w:fldChar w:fldCharType="end"/>
      </w:r>
      <w:r>
        <w:rPr>
          <w:b/>
        </w:rPr>
        <w:t xml:space="preserve">. </w:t>
      </w:r>
      <w:r>
        <w:t>Màn hình chính</w:t>
      </w:r>
      <w:bookmarkEnd w:id="334"/>
    </w:p>
    <w:p w14:paraId="285731AC" w14:textId="77777777" w:rsidR="00262AEC" w:rsidRDefault="00000000">
      <w:pPr>
        <w:pStyle w:val="Nidung"/>
      </w:pPr>
      <w:r>
        <w:t>Màn hình chính có bốn nút Sản phẩm, Giỏ hàng, Tài khoản, Đặt hàng và nút Thoát. Các Form dùng chung phiên nên giỏ được giữ khi chuyển giữa các màn hình.</w:t>
      </w:r>
    </w:p>
    <w:p w14:paraId="34194995" w14:textId="77777777" w:rsidR="00855B5D" w:rsidRDefault="00000000">
      <w:pPr>
        <w:pStyle w:val="Heading3"/>
      </w:pPr>
      <w:bookmarkStart w:id="335" w:name="_Toc244450743"/>
      <w:r>
        <w:lastRenderedPageBreak/>
        <w:t>FrmSanPham</w:t>
      </w:r>
      <w:bookmarkEnd w:id="335"/>
    </w:p>
    <w:p w14:paraId="4928B883" w14:textId="77777777" w:rsidR="00262AEC" w:rsidRDefault="00000000">
      <w:pPr>
        <w:pStyle w:val="Hnhminhha"/>
      </w:pPr>
      <w:r>
        <w:rPr>
          <w:noProof/>
        </w:rPr>
        <w:drawing>
          <wp:inline distT="0" distB="0" distL="0" distR="0" wp14:anchorId="76F03A43" wp14:editId="78F81D5D">
            <wp:extent cx="5580000" cy="3627615"/>
            <wp:effectExtent l="0" t="0" r="0" b="0"/>
            <wp:docPr id="92" name="Picture 5089" descr="Hình 4.2. Danh sách sản phẩ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Picture 5089"/>
                    <pic:cNvPicPr/>
                  </pic:nvPicPr>
                  <pic:blipFill>
                    <a:blip r:embed="rId100"/>
                    <a:stretch>
                      <a:fillRect/>
                    </a:stretch>
                  </pic:blipFill>
                  <pic:spPr>
                    <a:xfrm>
                      <a:off x="0" y="0"/>
                      <a:ext cx="5580000" cy="3627615"/>
                    </a:xfrm>
                    <a:prstGeom prst="rect">
                      <a:avLst/>
                    </a:prstGeom>
                  </pic:spPr>
                </pic:pic>
              </a:graphicData>
            </a:graphic>
          </wp:inline>
        </w:drawing>
      </w:r>
    </w:p>
    <w:p w14:paraId="3A3B5C32" w14:textId="556B5948" w:rsidR="00855B5D" w:rsidRDefault="00000000">
      <w:pPr>
        <w:pStyle w:val="Chthchhnhnh"/>
      </w:pPr>
      <w:bookmarkStart w:id="336" w:name="_Toc244450885"/>
      <w:r>
        <w:rPr>
          <w:b/>
        </w:rPr>
        <w:t>Hình 4.</w:t>
      </w:r>
      <w:r>
        <w:rPr>
          <w:b/>
        </w:rPr>
        <w:fldChar w:fldCharType="begin"/>
      </w:r>
      <w:r>
        <w:rPr>
          <w:b/>
        </w:rPr>
        <w:instrText xml:space="preserve"> SEQ Hinh \* ARABIC \s 1 </w:instrText>
      </w:r>
      <w:r>
        <w:rPr>
          <w:b/>
        </w:rPr>
        <w:fldChar w:fldCharType="separate"/>
      </w:r>
      <w:r w:rsidR="00BD1884">
        <w:rPr>
          <w:b/>
          <w:noProof/>
        </w:rPr>
        <w:t>2</w:t>
      </w:r>
      <w:r>
        <w:rPr>
          <w:b/>
        </w:rPr>
        <w:fldChar w:fldCharType="end"/>
      </w:r>
      <w:r>
        <w:rPr>
          <w:b/>
        </w:rPr>
        <w:t xml:space="preserve">. </w:t>
      </w:r>
      <w:r>
        <w:t>Danh sách sản phẩm</w:t>
      </w:r>
      <w:bookmarkEnd w:id="336"/>
    </w:p>
    <w:p w14:paraId="124CC581" w14:textId="77777777" w:rsidR="00262AEC" w:rsidRDefault="00000000">
      <w:pPr>
        <w:pStyle w:val="Nidung"/>
      </w:pPr>
      <w:r>
        <w:t>Khách chọn nhóm, nhập từ khóa rồi nhấn Tìm. Bảng hiển thị mã, tên, nhà sản xuất, giá và tình trạng. Chọn một dòng để xem chi tiết hoặc thêm vào giỏ. NumericUpDown giới hạn số lượng nhập trên giao diện; Service vẫn kiểm tra để không phụ thuộc riêng vào giới hạn Form.</w:t>
      </w:r>
    </w:p>
    <w:p w14:paraId="2641A973" w14:textId="77777777" w:rsidR="00855B5D" w:rsidRDefault="00000000">
      <w:pPr>
        <w:pStyle w:val="Heading3"/>
      </w:pPr>
      <w:bookmarkStart w:id="337" w:name="_Toc244450744"/>
      <w:r>
        <w:lastRenderedPageBreak/>
        <w:t>FrmChiTietSanPham</w:t>
      </w:r>
      <w:bookmarkEnd w:id="337"/>
    </w:p>
    <w:p w14:paraId="400E7479" w14:textId="77777777" w:rsidR="00262AEC" w:rsidRDefault="00000000">
      <w:pPr>
        <w:pStyle w:val="Hnhminhha"/>
      </w:pPr>
      <w:r>
        <w:rPr>
          <w:noProof/>
        </w:rPr>
        <w:drawing>
          <wp:inline distT="0" distB="0" distL="0" distR="0" wp14:anchorId="618B70E5" wp14:editId="3D76E1A0">
            <wp:extent cx="5580000" cy="4001209"/>
            <wp:effectExtent l="0" t="0" r="0" b="0"/>
            <wp:docPr id="93" name="Picture 5090" descr="Hình 4.3. Chi tiết và nhiều ảnh của sản phẩ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Picture 5090"/>
                    <pic:cNvPicPr/>
                  </pic:nvPicPr>
                  <pic:blipFill>
                    <a:blip r:embed="rId101"/>
                    <a:stretch>
                      <a:fillRect/>
                    </a:stretch>
                  </pic:blipFill>
                  <pic:spPr>
                    <a:xfrm>
                      <a:off x="0" y="0"/>
                      <a:ext cx="5580000" cy="4001209"/>
                    </a:xfrm>
                    <a:prstGeom prst="rect">
                      <a:avLst/>
                    </a:prstGeom>
                  </pic:spPr>
                </pic:pic>
              </a:graphicData>
            </a:graphic>
          </wp:inline>
        </w:drawing>
      </w:r>
    </w:p>
    <w:p w14:paraId="05971BAE" w14:textId="13F518C0" w:rsidR="00855B5D" w:rsidRDefault="00000000">
      <w:pPr>
        <w:pStyle w:val="Chthchhnhnh"/>
      </w:pPr>
      <w:bookmarkStart w:id="338" w:name="_Toc244450886"/>
      <w:r>
        <w:rPr>
          <w:b/>
        </w:rPr>
        <w:t>Hình 4.</w:t>
      </w:r>
      <w:r>
        <w:rPr>
          <w:b/>
        </w:rPr>
        <w:fldChar w:fldCharType="begin"/>
      </w:r>
      <w:r>
        <w:rPr>
          <w:b/>
        </w:rPr>
        <w:instrText xml:space="preserve"> SEQ Hinh \* ARABIC \s 1 </w:instrText>
      </w:r>
      <w:r>
        <w:rPr>
          <w:b/>
        </w:rPr>
        <w:fldChar w:fldCharType="separate"/>
      </w:r>
      <w:r w:rsidR="00BD1884">
        <w:rPr>
          <w:b/>
          <w:noProof/>
        </w:rPr>
        <w:t>3</w:t>
      </w:r>
      <w:r>
        <w:rPr>
          <w:b/>
        </w:rPr>
        <w:fldChar w:fldCharType="end"/>
      </w:r>
      <w:r>
        <w:rPr>
          <w:b/>
        </w:rPr>
        <w:t xml:space="preserve">. </w:t>
      </w:r>
      <w:r>
        <w:t>Chi tiết và nhiều ảnh của sản phẩm</w:t>
      </w:r>
      <w:bookmarkEnd w:id="338"/>
    </w:p>
    <w:p w14:paraId="110D8DE6" w14:textId="77777777" w:rsidR="00262AEC" w:rsidRDefault="00000000">
      <w:pPr>
        <w:pStyle w:val="Nidung"/>
      </w:pPr>
      <w:r>
        <w:t>Danh sách chọn Ảnh 1, Ảnh 2 cho phép xem các ảnh của sản phẩm. Khách đọc hãng, tình trạng, mô tả và thông số rồi chọn số lượng để thêm. Sản phẩm hết hàng vẫn được xem, nhưng thao tác thêm bị CartService từ chối.</w:t>
      </w:r>
    </w:p>
    <w:p w14:paraId="5009600F" w14:textId="77777777" w:rsidR="00855B5D" w:rsidRDefault="00000000">
      <w:pPr>
        <w:pStyle w:val="Heading3"/>
      </w:pPr>
      <w:bookmarkStart w:id="339" w:name="_Toc244450745"/>
      <w:r>
        <w:lastRenderedPageBreak/>
        <w:t>FrmGioHang</w:t>
      </w:r>
      <w:bookmarkEnd w:id="339"/>
    </w:p>
    <w:p w14:paraId="12B6FF6F" w14:textId="77777777" w:rsidR="00262AEC" w:rsidRDefault="00000000">
      <w:pPr>
        <w:pStyle w:val="Hnhminhha"/>
      </w:pPr>
      <w:r>
        <w:rPr>
          <w:noProof/>
        </w:rPr>
        <w:drawing>
          <wp:inline distT="0" distB="0" distL="0" distR="0" wp14:anchorId="14BA8833" wp14:editId="5307D488">
            <wp:extent cx="5580000" cy="3627615"/>
            <wp:effectExtent l="0" t="0" r="0" b="0"/>
            <wp:docPr id="94" name="Picture 5091" descr="Hình 4.4. Giỏ hàng và cập nhật số lượ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Picture 5091"/>
                    <pic:cNvPicPr/>
                  </pic:nvPicPr>
                  <pic:blipFill>
                    <a:blip r:embed="rId102"/>
                    <a:stretch>
                      <a:fillRect/>
                    </a:stretch>
                  </pic:blipFill>
                  <pic:spPr>
                    <a:xfrm>
                      <a:off x="0" y="0"/>
                      <a:ext cx="5580000" cy="3627615"/>
                    </a:xfrm>
                    <a:prstGeom prst="rect">
                      <a:avLst/>
                    </a:prstGeom>
                  </pic:spPr>
                </pic:pic>
              </a:graphicData>
            </a:graphic>
          </wp:inline>
        </w:drawing>
      </w:r>
    </w:p>
    <w:p w14:paraId="117212F4" w14:textId="298D6706" w:rsidR="00855B5D" w:rsidRDefault="00000000">
      <w:pPr>
        <w:pStyle w:val="Chthchhnhnh"/>
      </w:pPr>
      <w:bookmarkStart w:id="340" w:name="_Toc244450887"/>
      <w:r>
        <w:rPr>
          <w:b/>
        </w:rPr>
        <w:t>Hình 4.</w:t>
      </w:r>
      <w:r>
        <w:rPr>
          <w:b/>
        </w:rPr>
        <w:fldChar w:fldCharType="begin"/>
      </w:r>
      <w:r>
        <w:rPr>
          <w:b/>
        </w:rPr>
        <w:instrText xml:space="preserve"> SEQ Hinh \* ARABIC \s 1 </w:instrText>
      </w:r>
      <w:r>
        <w:rPr>
          <w:b/>
        </w:rPr>
        <w:fldChar w:fldCharType="separate"/>
      </w:r>
      <w:r w:rsidR="00BD1884">
        <w:rPr>
          <w:b/>
          <w:noProof/>
        </w:rPr>
        <w:t>4</w:t>
      </w:r>
      <w:r>
        <w:rPr>
          <w:b/>
        </w:rPr>
        <w:fldChar w:fldCharType="end"/>
      </w:r>
      <w:r>
        <w:rPr>
          <w:b/>
        </w:rPr>
        <w:t xml:space="preserve">. </w:t>
      </w:r>
      <w:r>
        <w:t>Giỏ hàng và cập nhật số lượng</w:t>
      </w:r>
      <w:bookmarkEnd w:id="340"/>
    </w:p>
    <w:p w14:paraId="604DD502" w14:textId="77777777" w:rsidR="00262AEC" w:rsidRDefault="00000000">
      <w:pPr>
        <w:pStyle w:val="Nidung"/>
      </w:pPr>
      <w:r>
        <w:t>Chọn dòng để cập nhật hoặc xóa. Số lượng bằng 0 thực hiện xóa; tiền hàng được tính lại từ các dòng hiện có. Nút Đặt hàng / Checkout kiểm tra giỏ và yêu cầu đăng nhập trước khi mở FrmCheckout.</w:t>
      </w:r>
    </w:p>
    <w:p w14:paraId="24F19AAD" w14:textId="77777777" w:rsidR="00855B5D" w:rsidRDefault="00000000">
      <w:pPr>
        <w:pStyle w:val="Heading3"/>
      </w:pPr>
      <w:bookmarkStart w:id="341" w:name="_Toc244450746"/>
      <w:r>
        <w:lastRenderedPageBreak/>
        <w:t>FrmTaiKhoan</w:t>
      </w:r>
      <w:bookmarkEnd w:id="341"/>
    </w:p>
    <w:p w14:paraId="63C7965E" w14:textId="77777777" w:rsidR="00262AEC" w:rsidRDefault="00000000">
      <w:pPr>
        <w:pStyle w:val="Hnhminhha"/>
      </w:pPr>
      <w:r>
        <w:rPr>
          <w:noProof/>
        </w:rPr>
        <w:drawing>
          <wp:inline distT="0" distB="0" distL="0" distR="0" wp14:anchorId="6E715499" wp14:editId="0CC760B4">
            <wp:extent cx="5580000" cy="3710168"/>
            <wp:effectExtent l="0" t="0" r="0" b="0"/>
            <wp:docPr id="95" name="Picture 5092" descr="Hình 4.5. Đăng nhập và đăng ký khách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Picture 5092"/>
                    <pic:cNvPicPr/>
                  </pic:nvPicPr>
                  <pic:blipFill>
                    <a:blip r:embed="rId103"/>
                    <a:stretch>
                      <a:fillRect/>
                    </a:stretch>
                  </pic:blipFill>
                  <pic:spPr>
                    <a:xfrm>
                      <a:off x="0" y="0"/>
                      <a:ext cx="5580000" cy="3710168"/>
                    </a:xfrm>
                    <a:prstGeom prst="rect">
                      <a:avLst/>
                    </a:prstGeom>
                  </pic:spPr>
                </pic:pic>
              </a:graphicData>
            </a:graphic>
          </wp:inline>
        </w:drawing>
      </w:r>
    </w:p>
    <w:p w14:paraId="7AE084D6" w14:textId="42920A17" w:rsidR="00855B5D" w:rsidRDefault="00000000">
      <w:pPr>
        <w:pStyle w:val="Chthchhnhnh"/>
      </w:pPr>
      <w:bookmarkStart w:id="342" w:name="_Toc244450888"/>
      <w:r>
        <w:rPr>
          <w:b/>
        </w:rPr>
        <w:t>Hình 4.</w:t>
      </w:r>
      <w:r>
        <w:rPr>
          <w:b/>
        </w:rPr>
        <w:fldChar w:fldCharType="begin"/>
      </w:r>
      <w:r>
        <w:rPr>
          <w:b/>
        </w:rPr>
        <w:instrText xml:space="preserve"> SEQ Hinh \* ARABIC \s 1 </w:instrText>
      </w:r>
      <w:r>
        <w:rPr>
          <w:b/>
        </w:rPr>
        <w:fldChar w:fldCharType="separate"/>
      </w:r>
      <w:r w:rsidR="00BD1884">
        <w:rPr>
          <w:b/>
          <w:noProof/>
        </w:rPr>
        <w:t>5</w:t>
      </w:r>
      <w:r>
        <w:rPr>
          <w:b/>
        </w:rPr>
        <w:fldChar w:fldCharType="end"/>
      </w:r>
      <w:r>
        <w:rPr>
          <w:b/>
        </w:rPr>
        <w:t xml:space="preserve">. </w:t>
      </w:r>
      <w:r>
        <w:t>Đăng nhập và đăng ký khách hàng</w:t>
      </w:r>
      <w:bookmarkEnd w:id="342"/>
    </w:p>
    <w:p w14:paraId="12550D24" w14:textId="77777777" w:rsidR="00262AEC" w:rsidRDefault="00000000">
      <w:pPr>
        <w:pStyle w:val="Nidung"/>
      </w:pPr>
      <w:r>
        <w:t>Phía trái là đăng nhập, phía phải là đăng ký. Mật khẩu được che khi nhập. Email có thể để trống; các thông tin khác theo đề được nhập trước khi đăng ký. Thành công thì cập nhật khách hàng của phiên rồi đóng Form để tiếp tục đặt hàng.</w:t>
      </w:r>
    </w:p>
    <w:p w14:paraId="63E5DA3E" w14:textId="77777777" w:rsidR="00855B5D" w:rsidRDefault="00000000">
      <w:pPr>
        <w:pStyle w:val="Heading3"/>
      </w:pPr>
      <w:bookmarkStart w:id="343" w:name="_Toc244450747"/>
      <w:r>
        <w:lastRenderedPageBreak/>
        <w:t>FrmCheckout</w:t>
      </w:r>
      <w:bookmarkEnd w:id="343"/>
    </w:p>
    <w:p w14:paraId="03F27743" w14:textId="77777777" w:rsidR="00262AEC" w:rsidRDefault="00000000">
      <w:pPr>
        <w:pStyle w:val="Hnhminhha"/>
      </w:pPr>
      <w:r>
        <w:rPr>
          <w:noProof/>
        </w:rPr>
        <w:drawing>
          <wp:inline distT="0" distB="0" distL="0" distR="0" wp14:anchorId="57D59B40" wp14:editId="38B1D97E">
            <wp:extent cx="5580000" cy="4106460"/>
            <wp:effectExtent l="0" t="0" r="0" b="0"/>
            <wp:docPr id="96" name="Picture 5093" descr="Hình 4.6. Người nhận và báo gi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Picture 5093"/>
                    <pic:cNvPicPr/>
                  </pic:nvPicPr>
                  <pic:blipFill>
                    <a:blip r:embed="rId104"/>
                    <a:stretch>
                      <a:fillRect/>
                    </a:stretch>
                  </pic:blipFill>
                  <pic:spPr>
                    <a:xfrm>
                      <a:off x="0" y="0"/>
                      <a:ext cx="5580000" cy="4106460"/>
                    </a:xfrm>
                    <a:prstGeom prst="rect">
                      <a:avLst/>
                    </a:prstGeom>
                  </pic:spPr>
                </pic:pic>
              </a:graphicData>
            </a:graphic>
          </wp:inline>
        </w:drawing>
      </w:r>
    </w:p>
    <w:p w14:paraId="07D5E6B0" w14:textId="01C58941" w:rsidR="00855B5D" w:rsidRDefault="00000000">
      <w:pPr>
        <w:pStyle w:val="Chthchhnhnh"/>
      </w:pPr>
      <w:bookmarkStart w:id="344" w:name="_Toc244450889"/>
      <w:r>
        <w:rPr>
          <w:b/>
        </w:rPr>
        <w:t>Hình 4.</w:t>
      </w:r>
      <w:r>
        <w:rPr>
          <w:b/>
        </w:rPr>
        <w:fldChar w:fldCharType="begin"/>
      </w:r>
      <w:r>
        <w:rPr>
          <w:b/>
        </w:rPr>
        <w:instrText xml:space="preserve"> SEQ Hinh \* ARABIC \s 1 </w:instrText>
      </w:r>
      <w:r>
        <w:rPr>
          <w:b/>
        </w:rPr>
        <w:fldChar w:fldCharType="separate"/>
      </w:r>
      <w:r w:rsidR="00BD1884">
        <w:rPr>
          <w:b/>
          <w:noProof/>
        </w:rPr>
        <w:t>6</w:t>
      </w:r>
      <w:r>
        <w:rPr>
          <w:b/>
        </w:rPr>
        <w:fldChar w:fldCharType="end"/>
      </w:r>
      <w:r>
        <w:rPr>
          <w:b/>
        </w:rPr>
        <w:t xml:space="preserve">. </w:t>
      </w:r>
      <w:r>
        <w:t>Người nhận và báo giá</w:t>
      </w:r>
      <w:bookmarkEnd w:id="344"/>
    </w:p>
    <w:p w14:paraId="33FF9AE5" w14:textId="77777777" w:rsidR="00262AEC" w:rsidRDefault="00000000">
      <w:pPr>
        <w:pStyle w:val="Nidung"/>
      </w:pPr>
      <w:r>
        <w:t>Form hiển thị tên, địa chỉ và điện thoại người nhận, cho phép sửa khác với người mua. Khách chọn khu vực và loại giao; hệ thống cập nhật tiền hàng, phí giao và tổng tạm tính. Hình minh họa dùng giao nhanh tại nội thành, tiền hàng 1.000.000 đ nên phí giao bằng 0.</w:t>
      </w:r>
    </w:p>
    <w:p w14:paraId="6FE61C6E" w14:textId="77777777" w:rsidR="00855B5D" w:rsidRDefault="00000000">
      <w:pPr>
        <w:pStyle w:val="Heading3"/>
      </w:pPr>
      <w:bookmarkStart w:id="345" w:name="_Toc244450748"/>
      <w:r>
        <w:lastRenderedPageBreak/>
        <w:t>FrmThanhToan</w:t>
      </w:r>
      <w:bookmarkEnd w:id="345"/>
    </w:p>
    <w:p w14:paraId="69DD8E9C" w14:textId="77777777" w:rsidR="00262AEC" w:rsidRDefault="00000000">
      <w:pPr>
        <w:pStyle w:val="Hnhminhha"/>
      </w:pPr>
      <w:r>
        <w:rPr>
          <w:noProof/>
        </w:rPr>
        <w:drawing>
          <wp:inline distT="0" distB="0" distL="0" distR="0" wp14:anchorId="19F17830" wp14:editId="5F9C92DE">
            <wp:extent cx="5370410" cy="4320000"/>
            <wp:effectExtent l="0" t="0" r="0" b="0"/>
            <wp:docPr id="97" name="Picture 5094" descr="Hình 4.7. Nhập dữ liệu thanh to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Picture 5094"/>
                    <pic:cNvPicPr/>
                  </pic:nvPicPr>
                  <pic:blipFill>
                    <a:blip r:embed="rId105"/>
                    <a:stretch>
                      <a:fillRect/>
                    </a:stretch>
                  </pic:blipFill>
                  <pic:spPr>
                    <a:xfrm>
                      <a:off x="0" y="0"/>
                      <a:ext cx="5370410" cy="4320000"/>
                    </a:xfrm>
                    <a:prstGeom prst="rect">
                      <a:avLst/>
                    </a:prstGeom>
                  </pic:spPr>
                </pic:pic>
              </a:graphicData>
            </a:graphic>
          </wp:inline>
        </w:drawing>
      </w:r>
    </w:p>
    <w:p w14:paraId="73B4F12D" w14:textId="4BB38B57" w:rsidR="00855B5D" w:rsidRDefault="00000000">
      <w:pPr>
        <w:pStyle w:val="Chthchhnhnh"/>
      </w:pPr>
      <w:bookmarkStart w:id="346" w:name="_Toc244450890"/>
      <w:r>
        <w:rPr>
          <w:b/>
        </w:rPr>
        <w:t>Hình 4.</w:t>
      </w:r>
      <w:r>
        <w:rPr>
          <w:b/>
        </w:rPr>
        <w:fldChar w:fldCharType="begin"/>
      </w:r>
      <w:r>
        <w:rPr>
          <w:b/>
        </w:rPr>
        <w:instrText xml:space="preserve"> SEQ Hinh \* ARABIC \s 1 </w:instrText>
      </w:r>
      <w:r>
        <w:rPr>
          <w:b/>
        </w:rPr>
        <w:fldChar w:fldCharType="separate"/>
      </w:r>
      <w:r w:rsidR="00BD1884">
        <w:rPr>
          <w:b/>
          <w:noProof/>
        </w:rPr>
        <w:t>7</w:t>
      </w:r>
      <w:r>
        <w:rPr>
          <w:b/>
        </w:rPr>
        <w:fldChar w:fldCharType="end"/>
      </w:r>
      <w:r>
        <w:rPr>
          <w:b/>
        </w:rPr>
        <w:t xml:space="preserve">. </w:t>
      </w:r>
      <w:r>
        <w:t>Nhập dữ liệu thanh toán</w:t>
      </w:r>
      <w:bookmarkEnd w:id="346"/>
    </w:p>
    <w:p w14:paraId="7F954ADF" w14:textId="77777777" w:rsidR="00262AEC" w:rsidRDefault="00000000">
      <w:pPr>
        <w:pStyle w:val="Nidung"/>
      </w:pPr>
      <w:r>
        <w:t>Khách chọn VISA, Master, Discover hoặc American Express, nhập số thẻ, tên chủ thẻ, hạn MM/yyyy và CSV. Đổi loại thẻ làm tổng cập nhật theo phụ phí cấu hình. CSV được che; dữ liệu thẻ được xóa khỏi các ô sau khi thanh toán thành công.</w:t>
      </w:r>
    </w:p>
    <w:p w14:paraId="1D665336" w14:textId="77777777" w:rsidR="00855B5D" w:rsidRDefault="00000000">
      <w:pPr>
        <w:pStyle w:val="Heading3"/>
      </w:pPr>
      <w:bookmarkStart w:id="347" w:name="_Toc244450749"/>
      <w:r>
        <w:lastRenderedPageBreak/>
        <w:t>FrmXacNhanDonHang</w:t>
      </w:r>
      <w:bookmarkEnd w:id="347"/>
    </w:p>
    <w:p w14:paraId="7992FE61" w14:textId="77777777" w:rsidR="00262AEC" w:rsidRDefault="00000000">
      <w:pPr>
        <w:pStyle w:val="Hnhminhha"/>
      </w:pPr>
      <w:r>
        <w:rPr>
          <w:noProof/>
        </w:rPr>
        <w:drawing>
          <wp:inline distT="0" distB="0" distL="0" distR="0" wp14:anchorId="14BB28CA" wp14:editId="6B189490">
            <wp:extent cx="5580000" cy="3935562"/>
            <wp:effectExtent l="0" t="0" r="0" b="0"/>
            <wp:docPr id="98" name="Picture 5095" descr="Hình 4.8. Xác nhận đơn đã lư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Picture 5095"/>
                    <pic:cNvPicPr/>
                  </pic:nvPicPr>
                  <pic:blipFill>
                    <a:blip r:embed="rId106"/>
                    <a:stretch>
                      <a:fillRect/>
                    </a:stretch>
                  </pic:blipFill>
                  <pic:spPr>
                    <a:xfrm>
                      <a:off x="0" y="0"/>
                      <a:ext cx="5580000" cy="3935562"/>
                    </a:xfrm>
                    <a:prstGeom prst="rect">
                      <a:avLst/>
                    </a:prstGeom>
                  </pic:spPr>
                </pic:pic>
              </a:graphicData>
            </a:graphic>
          </wp:inline>
        </w:drawing>
      </w:r>
    </w:p>
    <w:p w14:paraId="1735BF2F" w14:textId="441AF643" w:rsidR="00855B5D" w:rsidRDefault="00000000">
      <w:pPr>
        <w:pStyle w:val="Chthchhnhnh"/>
      </w:pPr>
      <w:bookmarkStart w:id="348" w:name="_Toc244450891"/>
      <w:r>
        <w:rPr>
          <w:b/>
        </w:rPr>
        <w:t>Hình 4.</w:t>
      </w:r>
      <w:r>
        <w:rPr>
          <w:b/>
        </w:rPr>
        <w:fldChar w:fldCharType="begin"/>
      </w:r>
      <w:r>
        <w:rPr>
          <w:b/>
        </w:rPr>
        <w:instrText xml:space="preserve"> SEQ Hinh \* ARABIC \s 1 </w:instrText>
      </w:r>
      <w:r>
        <w:rPr>
          <w:b/>
        </w:rPr>
        <w:fldChar w:fldCharType="separate"/>
      </w:r>
      <w:r w:rsidR="00BD1884">
        <w:rPr>
          <w:b/>
          <w:noProof/>
        </w:rPr>
        <w:t>8</w:t>
      </w:r>
      <w:r>
        <w:rPr>
          <w:b/>
        </w:rPr>
        <w:fldChar w:fldCharType="end"/>
      </w:r>
      <w:r>
        <w:rPr>
          <w:b/>
        </w:rPr>
        <w:t xml:space="preserve">. </w:t>
      </w:r>
      <w:r>
        <w:t>Xác nhận đơn đã lưu</w:t>
      </w:r>
      <w:bookmarkEnd w:id="348"/>
    </w:p>
    <w:p w14:paraId="03F42FF1" w14:textId="77777777" w:rsidR="00262AEC" w:rsidRDefault="00000000">
      <w:pPr>
        <w:pStyle w:val="Nidung"/>
      </w:pPr>
      <w:r>
        <w:t>Form hiển thị mã đơn, thời điểm, người mua, người nhận, địa chỉ, các dòng hàng, tổng tiền, bốn số cuối của thẻ và mã giao dịch. Trạng thái email được hiển thị riêng.</w:t>
      </w:r>
    </w:p>
    <w:p w14:paraId="49DFD710" w14:textId="77777777" w:rsidR="00855B5D" w:rsidRDefault="00000000">
      <w:pPr>
        <w:pStyle w:val="Heading2"/>
        <w:pageBreakBefore/>
      </w:pPr>
      <w:bookmarkStart w:id="349" w:name="_Toc244450750"/>
      <w:r>
        <w:lastRenderedPageBreak/>
        <w:t>BÀI TẬP: CHUYỂN SƠ ĐỒ LỚP SANG CƠ SỞ DỮ LIỆU</w:t>
      </w:r>
      <w:bookmarkEnd w:id="349"/>
    </w:p>
    <w:p w14:paraId="2B4A6897" w14:textId="77777777" w:rsidR="00855B5D" w:rsidRDefault="00000000">
      <w:pPr>
        <w:pStyle w:val="Heading3"/>
      </w:pPr>
      <w:bookmarkStart w:id="350" w:name="_Toc244450751"/>
      <w:r>
        <w:t>Đề bài</w:t>
      </w:r>
      <w:bookmarkEnd w:id="350"/>
    </w:p>
    <w:p w14:paraId="609B3249" w14:textId="77777777" w:rsidR="00262AEC" w:rsidRPr="00D74D73" w:rsidRDefault="00000000" w:rsidP="00D74D73">
      <w:pPr>
        <w:pStyle w:val="Hnhminhha"/>
      </w:pPr>
      <w:r>
        <w:rPr>
          <w:noProof/>
        </w:rPr>
        <w:drawing>
          <wp:inline distT="0" distB="0" distL="0" distR="0" wp14:anchorId="08680609" wp14:editId="19BC3DE5">
            <wp:extent cx="5580000" cy="4752587"/>
            <wp:effectExtent l="0" t="0" r="0" b="0"/>
            <wp:docPr id="99" name="Picture 5096" descr="Sơ đồ 4.12. Sơ đồ lớp nhân viên kinh doanh và đơn hàng (đề bà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Picture 5096"/>
                    <pic:cNvPicPr/>
                  </pic:nvPicPr>
                  <pic:blipFill>
                    <a:blip r:embed="rId107"/>
                    <a:stretch>
                      <a:fillRect/>
                    </a:stretch>
                  </pic:blipFill>
                  <pic:spPr>
                    <a:xfrm>
                      <a:off x="0" y="0"/>
                      <a:ext cx="5580000" cy="4752587"/>
                    </a:xfrm>
                    <a:prstGeom prst="rect">
                      <a:avLst/>
                    </a:prstGeom>
                  </pic:spPr>
                </pic:pic>
              </a:graphicData>
            </a:graphic>
          </wp:inline>
        </w:drawing>
      </w:r>
    </w:p>
    <w:p w14:paraId="3CE4F4A9" w14:textId="15B44515" w:rsidR="00855B5D" w:rsidRDefault="00000000">
      <w:pPr>
        <w:pStyle w:val="Chthchs"/>
      </w:pPr>
      <w:bookmarkStart w:id="351" w:name="_Toc244451039"/>
      <w:r>
        <w:rPr>
          <w:b/>
        </w:rPr>
        <w:t>Sơ đồ 4.</w:t>
      </w:r>
      <w:r>
        <w:rPr>
          <w:b/>
        </w:rPr>
        <w:fldChar w:fldCharType="begin"/>
      </w:r>
      <w:r>
        <w:rPr>
          <w:b/>
        </w:rPr>
        <w:instrText xml:space="preserve"> SEQ SoDo \* ARABIC \s 1 </w:instrText>
      </w:r>
      <w:r>
        <w:rPr>
          <w:b/>
        </w:rPr>
        <w:fldChar w:fldCharType="separate"/>
      </w:r>
      <w:r w:rsidR="00BD1884">
        <w:rPr>
          <w:b/>
          <w:noProof/>
        </w:rPr>
        <w:t>12</w:t>
      </w:r>
      <w:r>
        <w:rPr>
          <w:b/>
        </w:rPr>
        <w:fldChar w:fldCharType="end"/>
      </w:r>
      <w:r>
        <w:rPr>
          <w:b/>
        </w:rPr>
        <w:t xml:space="preserve">. </w:t>
      </w:r>
      <w:r>
        <w:t>Sơ đồ lớp nhân viên kinh doanh và đơn hàng (đề bài)</w:t>
      </w:r>
      <w:bookmarkEnd w:id="351"/>
    </w:p>
    <w:p w14:paraId="368ABE94" w14:textId="77777777" w:rsidR="00855B5D" w:rsidRDefault="00000000">
      <w:pPr>
        <w:pStyle w:val="Heading3"/>
      </w:pPr>
      <w:bookmarkStart w:id="352" w:name="_Toc244450752"/>
      <w:r>
        <w:t>Các lớp và các quy tắc cần dùng</w:t>
      </w:r>
      <w:bookmarkEnd w:id="352"/>
    </w:p>
    <w:p w14:paraId="03BDFCAD" w14:textId="77777777" w:rsidR="00262AEC" w:rsidRPr="00D74D73" w:rsidRDefault="00000000" w:rsidP="00D74D73">
      <w:pPr>
        <w:pStyle w:val="Nidung"/>
        <w:ind w:left="567" w:hanging="283"/>
      </w:pPr>
      <w:r>
        <w:rPr>
          <w:b/>
        </w:rPr>
        <w:t xml:space="preserve">• </w:t>
      </w:r>
      <w:r>
        <w:t>NHAN_VIEN: MA_NV, TEN_NV, DIA_CHI.</w:t>
      </w:r>
    </w:p>
    <w:p w14:paraId="2A932236" w14:textId="77777777" w:rsidR="00262AEC" w:rsidRPr="00D74D73" w:rsidRDefault="00000000" w:rsidP="00D74D73">
      <w:pPr>
        <w:pStyle w:val="Nidung"/>
        <w:ind w:left="567" w:hanging="283"/>
      </w:pPr>
      <w:r>
        <w:rPr>
          <w:b/>
        </w:rPr>
        <w:t xml:space="preserve">• </w:t>
      </w:r>
      <w:r>
        <w:t>QUA_TRINH_TANG_LUONG: NGAY_HIEU_LUC, LUONG_MOI.</w:t>
      </w:r>
    </w:p>
    <w:p w14:paraId="69942F48" w14:textId="77777777" w:rsidR="00262AEC" w:rsidRPr="00D74D73" w:rsidRDefault="00000000" w:rsidP="00D74D73">
      <w:pPr>
        <w:pStyle w:val="Nidung"/>
        <w:ind w:left="567" w:hanging="283"/>
      </w:pPr>
      <w:r>
        <w:rPr>
          <w:b/>
        </w:rPr>
        <w:t xml:space="preserve">• </w:t>
      </w:r>
      <w:r>
        <w:t>NV_KINH_DOANH kế thừa từ NHAN_VIEN.</w:t>
      </w:r>
    </w:p>
    <w:p w14:paraId="74E6C9CD" w14:textId="77777777" w:rsidR="00262AEC" w:rsidRPr="00D74D73" w:rsidRDefault="00000000" w:rsidP="00D74D73">
      <w:pPr>
        <w:pStyle w:val="Nidung"/>
        <w:ind w:left="567" w:hanging="283"/>
      </w:pPr>
      <w:r>
        <w:rPr>
          <w:b/>
        </w:rPr>
        <w:t xml:space="preserve">• </w:t>
      </w:r>
      <w:r>
        <w:t>DON_HANG: SO_DDH, KHACH_HANG, TRI_GIA.</w:t>
      </w:r>
    </w:p>
    <w:p w14:paraId="54D8A5D9" w14:textId="77777777" w:rsidR="00262AEC" w:rsidRPr="00D74D73" w:rsidRDefault="00000000" w:rsidP="00D74D73">
      <w:pPr>
        <w:pStyle w:val="Nidung"/>
        <w:ind w:left="567" w:hanging="283"/>
      </w:pPr>
      <w:r>
        <w:rPr>
          <w:b/>
        </w:rPr>
        <w:t xml:space="preserve">• </w:t>
      </w:r>
      <w:r>
        <w:t>THUONG_LUONG là lớp liên kết, có thuộc tính HOA_HONG.</w:t>
      </w:r>
    </w:p>
    <w:p w14:paraId="165F50B9" w14:textId="77777777" w:rsidR="00262AEC" w:rsidRPr="00D74D73" w:rsidRDefault="00000000" w:rsidP="00D74D73">
      <w:pPr>
        <w:pStyle w:val="Nidung"/>
        <w:ind w:left="567" w:hanging="283"/>
      </w:pPr>
      <w:r>
        <w:rPr>
          <w:b/>
        </w:rPr>
        <w:t xml:space="preserve">• </w:t>
      </w:r>
      <w:r>
        <w:t>NV_KD_LAU_NAM và NV_KD_TAP_SU kế thừa từ NV_KINH_DOANH.</w:t>
      </w:r>
    </w:p>
    <w:p w14:paraId="61A88958" w14:textId="77777777" w:rsidR="00262AEC" w:rsidRPr="00D74D73" w:rsidRDefault="00000000" w:rsidP="00D74D73">
      <w:pPr>
        <w:pStyle w:val="Nidung"/>
      </w:pPr>
      <w:r>
        <w:rPr>
          <w:b/>
        </w:rPr>
        <w:t xml:space="preserve">Các quy tắc áp dụng: </w:t>
      </w:r>
      <w:r>
        <w:t>Quy tắc #3 cho hai liên kết 1-n; Quy tắc #4 cho liên kết n-n có lớp liên kết; Quy tắc #5 cho kế thừa 2 tầng.</w:t>
      </w:r>
    </w:p>
    <w:p w14:paraId="19A9E165" w14:textId="77777777" w:rsidR="00855B5D" w:rsidRDefault="00000000">
      <w:pPr>
        <w:pStyle w:val="Heading3"/>
      </w:pPr>
      <w:bookmarkStart w:id="353" w:name="_Toc244450753"/>
      <w:r>
        <w:lastRenderedPageBreak/>
        <w:t>NHAN_VIEN – QUA_TRINH_TANG_LUONG: Quy tắc #3 (1-n)</w:t>
      </w:r>
      <w:bookmarkEnd w:id="353"/>
    </w:p>
    <w:p w14:paraId="25388CCD" w14:textId="77777777" w:rsidR="00262AEC" w:rsidRPr="00D74D73" w:rsidRDefault="00000000" w:rsidP="00D74D73">
      <w:pPr>
        <w:pStyle w:val="Nidung"/>
      </w:pPr>
      <w:r>
        <w:rPr>
          <w:b/>
        </w:rPr>
        <w:t xml:space="preserve">Nhận xét: </w:t>
      </w:r>
      <w:r>
        <w:t>Một nhân viên có nhiều lần tăng lương; mỗi lần tăng lương thuộc về một nhân viên. Vì vậy đây là quan hệ 1-n.</w:t>
      </w:r>
    </w:p>
    <w:p w14:paraId="057E554A" w14:textId="77777777" w:rsidR="00262AEC" w:rsidRPr="00D74D73" w:rsidRDefault="00000000" w:rsidP="00D74D73">
      <w:pPr>
        <w:pStyle w:val="Nidung"/>
      </w:pPr>
      <w:r>
        <w:rPr>
          <w:b/>
        </w:rPr>
        <w:t xml:space="preserve">Cách chuyển: </w:t>
      </w:r>
      <w:r>
        <w:t>Đưa khóa MA_NV của phía “1” (NHAN_VIEN) sang phía “n” (QUA_TRINH_TANG_LUONG) làm khóa ngoại.</w:t>
      </w:r>
    </w:p>
    <w:p w14:paraId="5A9AAFEE" w14:textId="255212B8" w:rsidR="00855B5D" w:rsidRDefault="00000000">
      <w:pPr>
        <w:pStyle w:val="Chthchbng"/>
      </w:pPr>
      <w:bookmarkStart w:id="354" w:name="_Toc244451222"/>
      <w:r>
        <w:rPr>
          <w:b/>
        </w:rPr>
        <w:t>Bảng 4.</w:t>
      </w:r>
      <w:r>
        <w:rPr>
          <w:b/>
        </w:rPr>
        <w:fldChar w:fldCharType="begin"/>
      </w:r>
      <w:r>
        <w:rPr>
          <w:b/>
        </w:rPr>
        <w:instrText xml:space="preserve"> SEQ Bang \* ARABIC \s 1 </w:instrText>
      </w:r>
      <w:r>
        <w:rPr>
          <w:b/>
        </w:rPr>
        <w:fldChar w:fldCharType="separate"/>
      </w:r>
      <w:r w:rsidR="00BD1884">
        <w:rPr>
          <w:b/>
          <w:noProof/>
        </w:rPr>
        <w:t>23</w:t>
      </w:r>
      <w:r>
        <w:rPr>
          <w:b/>
        </w:rPr>
        <w:fldChar w:fldCharType="end"/>
      </w:r>
      <w:r>
        <w:rPr>
          <w:b/>
        </w:rPr>
        <w:t xml:space="preserve">. </w:t>
      </w:r>
      <w:r>
        <w:t>QUA_TRINH_TANG_LUONG</w:t>
      </w:r>
      <w:bookmarkEnd w:id="354"/>
    </w:p>
    <w:tbl>
      <w:tblPr>
        <w:tblStyle w:val="Bngli"/>
        <w:tblW w:w="9070" w:type="dxa"/>
        <w:jc w:val="center"/>
        <w:tblLayout w:type="fixed"/>
        <w:tblLook w:val="0620" w:firstRow="1" w:lastRow="0" w:firstColumn="0" w:lastColumn="0" w:noHBand="1" w:noVBand="1"/>
      </w:tblPr>
      <w:tblGrid>
        <w:gridCol w:w="4507"/>
        <w:gridCol w:w="4563"/>
      </w:tblGrid>
      <w:tr w:rsidR="00D74D73" w:rsidRPr="00D74D73" w14:paraId="471590EA" w14:textId="77777777" w:rsidTr="00D61CBC">
        <w:trPr>
          <w:cantSplit/>
          <w:tblHeader/>
          <w:jc w:val="center"/>
        </w:trPr>
        <w:tc>
          <w:tcPr>
            <w:tcW w:w="4507" w:type="dxa"/>
            <w:shd w:val="clear" w:color="auto" w:fill="D9E2F3"/>
            <w:vAlign w:val="center"/>
          </w:tcPr>
          <w:p w14:paraId="7B5C1234" w14:textId="77777777" w:rsidR="00262AEC" w:rsidRPr="00D74D73" w:rsidRDefault="00000000" w:rsidP="00D74D73">
            <w:pPr>
              <w:pStyle w:val="Tiuctbng"/>
            </w:pPr>
            <w:r>
              <w:t>Thuộc tính</w:t>
            </w:r>
          </w:p>
        </w:tc>
        <w:tc>
          <w:tcPr>
            <w:tcW w:w="4563" w:type="dxa"/>
            <w:shd w:val="clear" w:color="auto" w:fill="D9E2F3"/>
            <w:vAlign w:val="center"/>
          </w:tcPr>
          <w:p w14:paraId="16333F71" w14:textId="77777777" w:rsidR="00262AEC" w:rsidRPr="00D74D73" w:rsidRDefault="00000000" w:rsidP="00D74D73">
            <w:pPr>
              <w:pStyle w:val="Tiuctbng"/>
            </w:pPr>
            <w:r>
              <w:t>Vai trò</w:t>
            </w:r>
          </w:p>
        </w:tc>
      </w:tr>
      <w:tr w:rsidR="00D74D73" w:rsidRPr="00D74D73" w14:paraId="617EEE0E" w14:textId="77777777" w:rsidTr="00D61CBC">
        <w:trPr>
          <w:cantSplit/>
          <w:jc w:val="center"/>
        </w:trPr>
        <w:tc>
          <w:tcPr>
            <w:tcW w:w="4507" w:type="dxa"/>
            <w:vAlign w:val="center"/>
          </w:tcPr>
          <w:p w14:paraId="21654A0F" w14:textId="77777777" w:rsidR="00262AEC" w:rsidRPr="00D74D73" w:rsidRDefault="00000000" w:rsidP="00D74D73">
            <w:pPr>
              <w:pStyle w:val="Nidungbng"/>
            </w:pPr>
            <w:r>
              <w:t>MA_NV</w:t>
            </w:r>
          </w:p>
        </w:tc>
        <w:tc>
          <w:tcPr>
            <w:tcW w:w="4563" w:type="dxa"/>
            <w:vAlign w:val="center"/>
          </w:tcPr>
          <w:p w14:paraId="45D6EE40" w14:textId="77777777" w:rsidR="00262AEC" w:rsidRPr="00D74D73" w:rsidRDefault="00000000" w:rsidP="00D74D73">
            <w:pPr>
              <w:pStyle w:val="Nidungbng"/>
            </w:pPr>
            <w:r>
              <w:t>PK (thành phần), FK → NHAN_VIEN(MA_NV)</w:t>
            </w:r>
          </w:p>
        </w:tc>
      </w:tr>
      <w:tr w:rsidR="00D74D73" w:rsidRPr="00D74D73" w14:paraId="20DFD9E9" w14:textId="77777777" w:rsidTr="00D61CBC">
        <w:trPr>
          <w:cantSplit/>
          <w:jc w:val="center"/>
        </w:trPr>
        <w:tc>
          <w:tcPr>
            <w:tcW w:w="4507" w:type="dxa"/>
            <w:vAlign w:val="center"/>
          </w:tcPr>
          <w:p w14:paraId="5D7F8300" w14:textId="77777777" w:rsidR="00262AEC" w:rsidRPr="00D74D73" w:rsidRDefault="00000000" w:rsidP="00D74D73">
            <w:pPr>
              <w:pStyle w:val="Nidungbng"/>
            </w:pPr>
            <w:r>
              <w:t>NGAY_HIEU_LUC</w:t>
            </w:r>
          </w:p>
        </w:tc>
        <w:tc>
          <w:tcPr>
            <w:tcW w:w="4563" w:type="dxa"/>
            <w:vAlign w:val="center"/>
          </w:tcPr>
          <w:p w14:paraId="7FD170C3" w14:textId="77777777" w:rsidR="00262AEC" w:rsidRPr="00D74D73" w:rsidRDefault="00000000" w:rsidP="00D74D73">
            <w:pPr>
              <w:pStyle w:val="Nidungbng"/>
            </w:pPr>
            <w:r>
              <w:t>PK (thành phần)</w:t>
            </w:r>
          </w:p>
        </w:tc>
      </w:tr>
      <w:tr w:rsidR="00D74D73" w:rsidRPr="00D74D73" w14:paraId="54BD81BF" w14:textId="77777777" w:rsidTr="00D61CBC">
        <w:trPr>
          <w:cantSplit/>
          <w:jc w:val="center"/>
        </w:trPr>
        <w:tc>
          <w:tcPr>
            <w:tcW w:w="4507" w:type="dxa"/>
            <w:vAlign w:val="center"/>
          </w:tcPr>
          <w:p w14:paraId="46B776DE" w14:textId="77777777" w:rsidR="00262AEC" w:rsidRPr="00D74D73" w:rsidRDefault="00000000" w:rsidP="00D74D73">
            <w:pPr>
              <w:pStyle w:val="Nidungbng"/>
            </w:pPr>
            <w:r>
              <w:t>LUONG_MOI</w:t>
            </w:r>
          </w:p>
        </w:tc>
        <w:tc>
          <w:tcPr>
            <w:tcW w:w="4563" w:type="dxa"/>
            <w:vAlign w:val="center"/>
          </w:tcPr>
          <w:p w14:paraId="0757F779" w14:textId="77777777" w:rsidR="00262AEC" w:rsidRPr="00D74D73" w:rsidRDefault="00000000" w:rsidP="00D74D73">
            <w:pPr>
              <w:pStyle w:val="Nidungbng"/>
            </w:pPr>
            <w:r>
              <w:t>Dữ liệu</w:t>
            </w:r>
          </w:p>
        </w:tc>
      </w:tr>
    </w:tbl>
    <w:p w14:paraId="05275D59" w14:textId="77777777" w:rsidR="00262AEC" w:rsidRPr="00D74D73" w:rsidRDefault="00000000" w:rsidP="00D74D73">
      <w:pPr>
        <w:pStyle w:val="Nidung"/>
      </w:pPr>
      <w:r>
        <w:t>Đúng bản chất 1-n và không cần tạo bảng trung gian. Vì sơ đồ không cho mã riêng cho quá trình tăng lương, có thể dùng khóa ghép (MA_NV, NGAY_HIEU_LUC) để phân biệt từng lần tăng lương của một nhân viên.</w:t>
      </w:r>
    </w:p>
    <w:p w14:paraId="5234D475" w14:textId="77777777" w:rsidR="00262AEC" w:rsidRPr="00D74D73" w:rsidRDefault="00000000" w:rsidP="00D74D73">
      <w:pPr>
        <w:pStyle w:val="Nidung"/>
      </w:pPr>
      <w:r>
        <w:rPr>
          <w:b/>
        </w:rPr>
        <w:t xml:space="preserve">Ưu điểm: </w:t>
      </w:r>
      <w:r>
        <w:t>Thiết kế đơn giản, không lặp thông tin nhân viên, dễ đảm bảo toàn vẹn bằng khóa ngoại.</w:t>
      </w:r>
    </w:p>
    <w:p w14:paraId="4FC75E06" w14:textId="77777777" w:rsidR="00262AEC" w:rsidRPr="00D74D73" w:rsidRDefault="00000000" w:rsidP="00D74D73">
      <w:pPr>
        <w:pStyle w:val="Nidung"/>
      </w:pPr>
      <w:r>
        <w:rPr>
          <w:b/>
        </w:rPr>
        <w:t xml:space="preserve">Nhược điểm: </w:t>
      </w:r>
      <w:r>
        <w:t>Muốn xem tên/địa chỉ nhân viên cùng lịch sử tăng lương phải JOIN với NHAN_VIEN; khóa ghép dài hơn khóa đơn.</w:t>
      </w:r>
    </w:p>
    <w:p w14:paraId="2E6EFDFF" w14:textId="77777777" w:rsidR="00855B5D" w:rsidRDefault="00000000">
      <w:pPr>
        <w:pStyle w:val="Heading3"/>
      </w:pPr>
      <w:bookmarkStart w:id="355" w:name="_Toc244450754"/>
      <w:r>
        <w:t>NV_KINH_DOANH – DON_HANG: Quy tắc #4 (n-n có lớp liên kết)</w:t>
      </w:r>
      <w:bookmarkEnd w:id="355"/>
    </w:p>
    <w:p w14:paraId="7312F61A" w14:textId="77777777" w:rsidR="00262AEC" w:rsidRPr="00D74D73" w:rsidRDefault="00000000" w:rsidP="00D74D73">
      <w:pPr>
        <w:pStyle w:val="Nidung"/>
      </w:pPr>
      <w:r>
        <w:rPr>
          <w:b/>
        </w:rPr>
        <w:t xml:space="preserve">Nhận xét: </w:t>
      </w:r>
      <w:r>
        <w:t>Một nhân viên kinh doanh có thể liên quan nhiều đơn hàng và một đơn hàng có thể liên quan nhiều nhân viên kinh doanh. Quan hệ còn có thuộc tính HOA_HONG trong lớp liên kết THUONG_LUONG.</w:t>
      </w:r>
    </w:p>
    <w:p w14:paraId="397834D0" w14:textId="77777777" w:rsidR="00262AEC" w:rsidRPr="00D74D73" w:rsidRDefault="00000000" w:rsidP="00D74D73">
      <w:pPr>
        <w:pStyle w:val="Nidung"/>
      </w:pPr>
      <w:r>
        <w:rPr>
          <w:b/>
        </w:rPr>
        <w:t xml:space="preserve">Cách chuyển: </w:t>
      </w:r>
      <w:r>
        <w:t>Tạo bảng trung gian THUONG_LUONG, mang khóa của NV_KINH_DOANH và DON_HANG; HOA_HONG được đưa vào chính bảng trung gian.</w:t>
      </w:r>
    </w:p>
    <w:p w14:paraId="538EE2A8" w14:textId="6BF5F4C7" w:rsidR="00855B5D" w:rsidRDefault="00000000">
      <w:pPr>
        <w:pStyle w:val="Chthchbng"/>
      </w:pPr>
      <w:bookmarkStart w:id="356" w:name="_Toc244451223"/>
      <w:r>
        <w:rPr>
          <w:b/>
        </w:rPr>
        <w:t>Bảng 4.</w:t>
      </w:r>
      <w:r>
        <w:rPr>
          <w:b/>
        </w:rPr>
        <w:fldChar w:fldCharType="begin"/>
      </w:r>
      <w:r>
        <w:rPr>
          <w:b/>
        </w:rPr>
        <w:instrText xml:space="preserve"> SEQ Bang \* ARABIC \s 1 </w:instrText>
      </w:r>
      <w:r>
        <w:rPr>
          <w:b/>
        </w:rPr>
        <w:fldChar w:fldCharType="separate"/>
      </w:r>
      <w:r w:rsidR="00BD1884">
        <w:rPr>
          <w:b/>
          <w:noProof/>
        </w:rPr>
        <w:t>24</w:t>
      </w:r>
      <w:r>
        <w:rPr>
          <w:b/>
        </w:rPr>
        <w:fldChar w:fldCharType="end"/>
      </w:r>
      <w:r>
        <w:rPr>
          <w:b/>
        </w:rPr>
        <w:t xml:space="preserve">. </w:t>
      </w:r>
      <w:r>
        <w:t>THUONG_LUONG</w:t>
      </w:r>
      <w:bookmarkEnd w:id="356"/>
    </w:p>
    <w:tbl>
      <w:tblPr>
        <w:tblStyle w:val="Bngli"/>
        <w:tblW w:w="9070" w:type="dxa"/>
        <w:jc w:val="center"/>
        <w:tblLayout w:type="fixed"/>
        <w:tblLook w:val="0620" w:firstRow="1" w:lastRow="0" w:firstColumn="0" w:lastColumn="0" w:noHBand="1" w:noVBand="1"/>
      </w:tblPr>
      <w:tblGrid>
        <w:gridCol w:w="4417"/>
        <w:gridCol w:w="4653"/>
      </w:tblGrid>
      <w:tr w:rsidR="00D74D73" w:rsidRPr="00D74D73" w14:paraId="2961105D" w14:textId="77777777" w:rsidTr="00D61CBC">
        <w:trPr>
          <w:cantSplit/>
          <w:tblHeader/>
          <w:jc w:val="center"/>
        </w:trPr>
        <w:tc>
          <w:tcPr>
            <w:tcW w:w="4417" w:type="dxa"/>
            <w:shd w:val="clear" w:color="auto" w:fill="D9E2F3"/>
            <w:vAlign w:val="center"/>
          </w:tcPr>
          <w:p w14:paraId="2B9A31BB" w14:textId="77777777" w:rsidR="00262AEC" w:rsidRPr="00D74D73" w:rsidRDefault="00000000" w:rsidP="00D74D73">
            <w:pPr>
              <w:pStyle w:val="Tiuctbng"/>
            </w:pPr>
            <w:r>
              <w:t>Thuộc tính</w:t>
            </w:r>
          </w:p>
        </w:tc>
        <w:tc>
          <w:tcPr>
            <w:tcW w:w="4653" w:type="dxa"/>
            <w:shd w:val="clear" w:color="auto" w:fill="D9E2F3"/>
            <w:vAlign w:val="center"/>
          </w:tcPr>
          <w:p w14:paraId="55729F96" w14:textId="77777777" w:rsidR="00262AEC" w:rsidRPr="00D74D73" w:rsidRDefault="00000000" w:rsidP="00D74D73">
            <w:pPr>
              <w:pStyle w:val="Tiuctbng"/>
            </w:pPr>
            <w:r>
              <w:t>Vai trò</w:t>
            </w:r>
          </w:p>
        </w:tc>
      </w:tr>
      <w:tr w:rsidR="00D74D73" w:rsidRPr="00D74D73" w14:paraId="03A2F568" w14:textId="77777777" w:rsidTr="00D61CBC">
        <w:trPr>
          <w:cantSplit/>
          <w:jc w:val="center"/>
        </w:trPr>
        <w:tc>
          <w:tcPr>
            <w:tcW w:w="4417" w:type="dxa"/>
            <w:vAlign w:val="center"/>
          </w:tcPr>
          <w:p w14:paraId="0BBD9595" w14:textId="77777777" w:rsidR="00262AEC" w:rsidRPr="00D74D73" w:rsidRDefault="00000000" w:rsidP="00D74D73">
            <w:pPr>
              <w:pStyle w:val="Nidungbng"/>
            </w:pPr>
            <w:r>
              <w:t>MA_NV</w:t>
            </w:r>
          </w:p>
        </w:tc>
        <w:tc>
          <w:tcPr>
            <w:tcW w:w="4653" w:type="dxa"/>
            <w:vAlign w:val="center"/>
          </w:tcPr>
          <w:p w14:paraId="032027C9" w14:textId="77777777" w:rsidR="00262AEC" w:rsidRPr="00D74D73" w:rsidRDefault="00000000" w:rsidP="00D74D73">
            <w:pPr>
              <w:pStyle w:val="Nidungbng"/>
            </w:pPr>
            <w:r>
              <w:t>PK (thành phần), FK → NV_KINH_DOANH(MA_NV)</w:t>
            </w:r>
          </w:p>
        </w:tc>
      </w:tr>
      <w:tr w:rsidR="00D74D73" w:rsidRPr="00D74D73" w14:paraId="4154AD81" w14:textId="77777777" w:rsidTr="00D61CBC">
        <w:trPr>
          <w:cantSplit/>
          <w:jc w:val="center"/>
        </w:trPr>
        <w:tc>
          <w:tcPr>
            <w:tcW w:w="4417" w:type="dxa"/>
            <w:vAlign w:val="center"/>
          </w:tcPr>
          <w:p w14:paraId="1DAD50C8" w14:textId="77777777" w:rsidR="00262AEC" w:rsidRPr="00D74D73" w:rsidRDefault="00000000" w:rsidP="00D74D73">
            <w:pPr>
              <w:pStyle w:val="Nidungbng"/>
            </w:pPr>
            <w:r>
              <w:t>SO_DDH</w:t>
            </w:r>
          </w:p>
        </w:tc>
        <w:tc>
          <w:tcPr>
            <w:tcW w:w="4653" w:type="dxa"/>
            <w:vAlign w:val="center"/>
          </w:tcPr>
          <w:p w14:paraId="1D00C365" w14:textId="77777777" w:rsidR="00262AEC" w:rsidRPr="00D74D73" w:rsidRDefault="00000000" w:rsidP="00D74D73">
            <w:pPr>
              <w:pStyle w:val="Nidungbng"/>
            </w:pPr>
            <w:r>
              <w:t>PK (thành phần), FK → DON_HANG(SO_DDH)</w:t>
            </w:r>
          </w:p>
        </w:tc>
      </w:tr>
      <w:tr w:rsidR="00D74D73" w:rsidRPr="00D74D73" w14:paraId="51680E49" w14:textId="77777777" w:rsidTr="00D61CBC">
        <w:trPr>
          <w:cantSplit/>
          <w:jc w:val="center"/>
        </w:trPr>
        <w:tc>
          <w:tcPr>
            <w:tcW w:w="4417" w:type="dxa"/>
            <w:vAlign w:val="center"/>
          </w:tcPr>
          <w:p w14:paraId="68910BB5" w14:textId="77777777" w:rsidR="00262AEC" w:rsidRPr="00D74D73" w:rsidRDefault="00000000" w:rsidP="00D74D73">
            <w:pPr>
              <w:pStyle w:val="Nidungbng"/>
            </w:pPr>
            <w:r>
              <w:lastRenderedPageBreak/>
              <w:t>HOA_HONG</w:t>
            </w:r>
          </w:p>
        </w:tc>
        <w:tc>
          <w:tcPr>
            <w:tcW w:w="4653" w:type="dxa"/>
            <w:vAlign w:val="center"/>
          </w:tcPr>
          <w:p w14:paraId="1F7B1F2F" w14:textId="77777777" w:rsidR="00262AEC" w:rsidRPr="00D74D73" w:rsidRDefault="00000000" w:rsidP="00D74D73">
            <w:pPr>
              <w:pStyle w:val="Nidungbng"/>
            </w:pPr>
            <w:r>
              <w:t>Thuộc tính của liên kết</w:t>
            </w:r>
          </w:p>
        </w:tc>
      </w:tr>
    </w:tbl>
    <w:p w14:paraId="1FF8F9E9" w14:textId="77777777" w:rsidR="00262AEC" w:rsidRPr="00D74D73" w:rsidRDefault="00000000" w:rsidP="00D74D73">
      <w:pPr>
        <w:pStyle w:val="Nidung"/>
      </w:pPr>
      <w:r>
        <w:t>Quan hệ n-n không thể chỉ đưa khóa sang một phía; hơn nữa HOA_HONG phụ thuộc vào từng cặp nhân viên – đơn hàng nên phải lưu ở bảng trung gian.</w:t>
      </w:r>
    </w:p>
    <w:p w14:paraId="2D982EFF" w14:textId="77777777" w:rsidR="00262AEC" w:rsidRPr="00D74D73" w:rsidRDefault="00000000" w:rsidP="00D74D73">
      <w:pPr>
        <w:pStyle w:val="Nidung"/>
      </w:pPr>
      <w:r>
        <w:rPr>
          <w:b/>
        </w:rPr>
        <w:t xml:space="preserve">Ưu điểm: </w:t>
      </w:r>
      <w:r>
        <w:t>Biểu diễn đúng quan hệ n-n, lưu được hoa hồng riêng cho từng cặp nhân viên – đơn hàng, không phải lưu danh sách nhiều giá trị trong một ô.</w:t>
      </w:r>
    </w:p>
    <w:p w14:paraId="424FADD3" w14:textId="77777777" w:rsidR="00262AEC" w:rsidRPr="00D74D73" w:rsidRDefault="00000000" w:rsidP="00D74D73">
      <w:pPr>
        <w:pStyle w:val="Nidung"/>
      </w:pPr>
      <w:r>
        <w:rPr>
          <w:b/>
        </w:rPr>
        <w:t xml:space="preserve">Nhược điểm: </w:t>
      </w:r>
      <w:r>
        <w:t>Phát sinh thêm một bảng và khi lấy đầy đủ thông tin phải JOIN nhiều bảng; khóa chính thường là khóa ghép.</w:t>
      </w:r>
    </w:p>
    <w:p w14:paraId="05CC528B" w14:textId="77777777" w:rsidR="00855B5D" w:rsidRDefault="00000000">
      <w:pPr>
        <w:pStyle w:val="Heading3"/>
      </w:pPr>
      <w:bookmarkStart w:id="357" w:name="_Toc244450755"/>
      <w:r>
        <w:t>NV_KD_LAU_NAM – NV_KD_TAP_SU: Quy tắc #3 (1-n)</w:t>
      </w:r>
      <w:bookmarkEnd w:id="357"/>
    </w:p>
    <w:p w14:paraId="0A875EA3" w14:textId="77777777" w:rsidR="00262AEC" w:rsidRPr="00D74D73" w:rsidRDefault="00000000" w:rsidP="00D74D73">
      <w:pPr>
        <w:pStyle w:val="Nidung"/>
      </w:pPr>
      <w:r>
        <w:rPr>
          <w:b/>
        </w:rPr>
        <w:t xml:space="preserve">Nhận xét: </w:t>
      </w:r>
      <w:r>
        <w:t>Một nhân viên kinh doanh lâu năm có thể hướng dẫn 0..n nhân viên tập sự; mỗi nhân viên tập sự được gắn với một người hướng dẫn.</w:t>
      </w:r>
    </w:p>
    <w:p w14:paraId="06465947" w14:textId="77777777" w:rsidR="00262AEC" w:rsidRPr="00D74D73" w:rsidRDefault="00000000" w:rsidP="00D74D73">
      <w:pPr>
        <w:pStyle w:val="Nidung"/>
      </w:pPr>
      <w:r>
        <w:rPr>
          <w:b/>
        </w:rPr>
        <w:t xml:space="preserve">Cách chuyển: </w:t>
      </w:r>
      <w:r>
        <w:t>Đưa khóa MA_NV của NV_KD_LAU_NAM sang bảng NV_KD_TAP_SU. Để dễ hiểu, đặt tên cột là MA_NV_HUONG_DAN.</w:t>
      </w:r>
    </w:p>
    <w:p w14:paraId="53DBA5E6" w14:textId="475C03FD" w:rsidR="00855B5D" w:rsidRDefault="00000000">
      <w:pPr>
        <w:pStyle w:val="Chthchbng"/>
      </w:pPr>
      <w:bookmarkStart w:id="358" w:name="_Toc244451224"/>
      <w:r>
        <w:rPr>
          <w:b/>
        </w:rPr>
        <w:t>Bảng 4.</w:t>
      </w:r>
      <w:r>
        <w:rPr>
          <w:b/>
        </w:rPr>
        <w:fldChar w:fldCharType="begin"/>
      </w:r>
      <w:r>
        <w:rPr>
          <w:b/>
        </w:rPr>
        <w:instrText xml:space="preserve"> SEQ Bang \* ARABIC \s 1 </w:instrText>
      </w:r>
      <w:r>
        <w:rPr>
          <w:b/>
        </w:rPr>
        <w:fldChar w:fldCharType="separate"/>
      </w:r>
      <w:r w:rsidR="00BD1884">
        <w:rPr>
          <w:b/>
          <w:noProof/>
        </w:rPr>
        <w:t>25</w:t>
      </w:r>
      <w:r>
        <w:rPr>
          <w:b/>
        </w:rPr>
        <w:fldChar w:fldCharType="end"/>
      </w:r>
      <w:r>
        <w:rPr>
          <w:b/>
        </w:rPr>
        <w:t xml:space="preserve">. </w:t>
      </w:r>
      <w:r>
        <w:t>Phần thêm vào bảng NV_KD_TAP_SU</w:t>
      </w:r>
      <w:bookmarkEnd w:id="358"/>
    </w:p>
    <w:tbl>
      <w:tblPr>
        <w:tblStyle w:val="Bngli"/>
        <w:tblW w:w="9070" w:type="dxa"/>
        <w:jc w:val="center"/>
        <w:tblLayout w:type="fixed"/>
        <w:tblLook w:val="0620" w:firstRow="1" w:lastRow="0" w:firstColumn="0" w:lastColumn="0" w:noHBand="1" w:noVBand="1"/>
      </w:tblPr>
      <w:tblGrid>
        <w:gridCol w:w="4475"/>
        <w:gridCol w:w="4595"/>
      </w:tblGrid>
      <w:tr w:rsidR="00D74D73" w:rsidRPr="00D74D73" w14:paraId="3895DFB7" w14:textId="77777777" w:rsidTr="00D61CBC">
        <w:trPr>
          <w:cantSplit/>
          <w:tblHeader/>
          <w:jc w:val="center"/>
        </w:trPr>
        <w:tc>
          <w:tcPr>
            <w:tcW w:w="4475" w:type="dxa"/>
            <w:shd w:val="clear" w:color="auto" w:fill="D9E2F3"/>
            <w:vAlign w:val="center"/>
          </w:tcPr>
          <w:p w14:paraId="2C784FBC" w14:textId="77777777" w:rsidR="00262AEC" w:rsidRPr="00D74D73" w:rsidRDefault="00000000" w:rsidP="00D74D73">
            <w:pPr>
              <w:pStyle w:val="Tiuctbng"/>
            </w:pPr>
            <w:r>
              <w:t>Thuộc tính</w:t>
            </w:r>
          </w:p>
        </w:tc>
        <w:tc>
          <w:tcPr>
            <w:tcW w:w="4595" w:type="dxa"/>
            <w:shd w:val="clear" w:color="auto" w:fill="D9E2F3"/>
            <w:vAlign w:val="center"/>
          </w:tcPr>
          <w:p w14:paraId="1E979758" w14:textId="77777777" w:rsidR="00262AEC" w:rsidRPr="00D74D73" w:rsidRDefault="00000000" w:rsidP="00D74D73">
            <w:pPr>
              <w:pStyle w:val="Tiuctbng"/>
            </w:pPr>
            <w:r>
              <w:t>Vai trò</w:t>
            </w:r>
          </w:p>
        </w:tc>
      </w:tr>
      <w:tr w:rsidR="00D74D73" w:rsidRPr="00D74D73" w14:paraId="76341DDA" w14:textId="77777777" w:rsidTr="00D61CBC">
        <w:trPr>
          <w:cantSplit/>
          <w:jc w:val="center"/>
        </w:trPr>
        <w:tc>
          <w:tcPr>
            <w:tcW w:w="4475" w:type="dxa"/>
            <w:vAlign w:val="center"/>
          </w:tcPr>
          <w:p w14:paraId="68B433AA" w14:textId="77777777" w:rsidR="00262AEC" w:rsidRPr="00D74D73" w:rsidRDefault="00000000" w:rsidP="00D74D73">
            <w:pPr>
              <w:pStyle w:val="Nidungbng"/>
            </w:pPr>
            <w:r>
              <w:t>MA_NV</w:t>
            </w:r>
          </w:p>
        </w:tc>
        <w:tc>
          <w:tcPr>
            <w:tcW w:w="4595" w:type="dxa"/>
            <w:vAlign w:val="center"/>
          </w:tcPr>
          <w:p w14:paraId="642EE5D6" w14:textId="77777777" w:rsidR="00262AEC" w:rsidRPr="00D74D73" w:rsidRDefault="00000000" w:rsidP="00D74D73">
            <w:pPr>
              <w:pStyle w:val="Nidungbng"/>
            </w:pPr>
            <w:r>
              <w:t>PK, FK → NV_KINH_DOANH(MA_NV)</w:t>
            </w:r>
          </w:p>
        </w:tc>
      </w:tr>
      <w:tr w:rsidR="00D74D73" w:rsidRPr="00D74D73" w14:paraId="1E6965D5" w14:textId="77777777" w:rsidTr="00D61CBC">
        <w:trPr>
          <w:cantSplit/>
          <w:jc w:val="center"/>
        </w:trPr>
        <w:tc>
          <w:tcPr>
            <w:tcW w:w="4475" w:type="dxa"/>
            <w:vAlign w:val="center"/>
          </w:tcPr>
          <w:p w14:paraId="486A2F9A" w14:textId="77777777" w:rsidR="00262AEC" w:rsidRPr="00D74D73" w:rsidRDefault="00000000" w:rsidP="00D74D73">
            <w:pPr>
              <w:pStyle w:val="Nidungbng"/>
            </w:pPr>
            <w:r>
              <w:t>MA_NV_HUONG_DAN</w:t>
            </w:r>
          </w:p>
        </w:tc>
        <w:tc>
          <w:tcPr>
            <w:tcW w:w="4595" w:type="dxa"/>
            <w:vAlign w:val="center"/>
          </w:tcPr>
          <w:p w14:paraId="2CB10714" w14:textId="77777777" w:rsidR="00262AEC" w:rsidRPr="00D74D73" w:rsidRDefault="00000000" w:rsidP="00D74D73">
            <w:pPr>
              <w:pStyle w:val="Nidungbng"/>
            </w:pPr>
            <w:r>
              <w:t>FK → NV_KD_LAU_NAM(MA_NV)</w:t>
            </w:r>
          </w:p>
        </w:tc>
      </w:tr>
    </w:tbl>
    <w:p w14:paraId="4C744E81" w14:textId="77777777" w:rsidR="00262AEC" w:rsidRPr="00D74D73" w:rsidRDefault="00000000" w:rsidP="00D74D73">
      <w:pPr>
        <w:pStyle w:val="Nidung"/>
      </w:pPr>
      <w:r>
        <w:t>Đây là quan hệ 1-n nên khóa phải “chạy” từ phía một sang phía nhiều. Không cần bảng trung gian.</w:t>
      </w:r>
    </w:p>
    <w:p w14:paraId="24F4988F" w14:textId="77777777" w:rsidR="00262AEC" w:rsidRPr="00D74D73" w:rsidRDefault="00000000" w:rsidP="00D74D73">
      <w:pPr>
        <w:pStyle w:val="Nidung"/>
      </w:pPr>
      <w:r>
        <w:rPr>
          <w:b/>
        </w:rPr>
        <w:t xml:space="preserve">Ưu điểm: </w:t>
      </w:r>
      <w:r>
        <w:t>Đơn giản, tra được ngay người hướng dẫn của một nhân viên tập sự, ít bảng.</w:t>
      </w:r>
    </w:p>
    <w:p w14:paraId="568D7CCA" w14:textId="77777777" w:rsidR="00262AEC" w:rsidRPr="00D74D73" w:rsidRDefault="00000000" w:rsidP="00D74D73">
      <w:pPr>
        <w:pStyle w:val="Nidung"/>
      </w:pPr>
      <w:r>
        <w:rPr>
          <w:b/>
        </w:rPr>
        <w:t xml:space="preserve">Nhược điểm: </w:t>
      </w:r>
      <w:r>
        <w:t>Phải quản lý khóa ngoại cẩn thận; nếu nghiệp vụ cho phép tập sự chưa có người hướng dẫn thì MA_NV_HUONG_DAN sẽ phải cho phép NULL.</w:t>
      </w:r>
    </w:p>
    <w:p w14:paraId="0CF93F3B" w14:textId="77777777" w:rsidR="00855B5D" w:rsidRDefault="00000000">
      <w:pPr>
        <w:pStyle w:val="Heading3"/>
      </w:pPr>
      <w:bookmarkStart w:id="359" w:name="_Toc244450756"/>
      <w:r>
        <w:t>Kế thừa 2 tầng: Quy tắc #5 – chọn Cách 3 (bảng cha + bảng con phần riêng)</w:t>
      </w:r>
      <w:bookmarkEnd w:id="359"/>
    </w:p>
    <w:p w14:paraId="50FB78D9" w14:textId="77777777" w:rsidR="00262AEC" w:rsidRPr="00D74D73" w:rsidRDefault="00000000" w:rsidP="00D74D73">
      <w:pPr>
        <w:pStyle w:val="Nidung"/>
      </w:pPr>
      <w:r>
        <w:rPr>
          <w:b/>
        </w:rPr>
        <w:t xml:space="preserve">Cấu trúc kế thừa: </w:t>
      </w:r>
      <w:r>
        <w:t>NHAN_VIEN → NV_KINH_DOANH → NV_KD_LAU_NAM / NV_KD_TAP_SU.</w:t>
      </w:r>
    </w:p>
    <w:p w14:paraId="5A58026F" w14:textId="77777777" w:rsidR="00262AEC" w:rsidRPr="00D74D73" w:rsidRDefault="00000000" w:rsidP="00D74D73">
      <w:pPr>
        <w:pStyle w:val="Nidung"/>
      </w:pPr>
      <w:r>
        <w:rPr>
          <w:b/>
        </w:rPr>
        <w:t xml:space="preserve">Cách chọn: </w:t>
      </w:r>
      <w:r>
        <w:t xml:space="preserve">Mỗi lớp vẫn có một bảng; bảng cha giữ thuộc tính chung, bảng con chỉ giữ khóa của cha và các thuộc tính riêng. Trong bài này các lớp con không có </w:t>
      </w:r>
      <w:r>
        <w:lastRenderedPageBreak/>
        <w:t>thuộc tính riêng, nên bảng con chủ yếu giữ MA_NV để xác định thành viên của từng lớp con.</w:t>
      </w:r>
    </w:p>
    <w:p w14:paraId="7D6241D9" w14:textId="77777777" w:rsidR="00262AEC" w:rsidRPr="00D74D73" w:rsidRDefault="00000000" w:rsidP="00D74D73">
      <w:pPr>
        <w:pStyle w:val="Nidung"/>
      </w:pPr>
      <w:r>
        <w:rPr>
          <w:b/>
        </w:rPr>
        <w:t xml:space="preserve">Tại sao chọn Cách 3? </w:t>
      </w:r>
      <w:r>
        <w:t>Vì mô hình có kế thừa 2 tầng và các lớp con còn tham gia quan hệ riêng (NV_KINH_DOANH liên kết với DON_HANG, NV_KD_LAU_NAM hướng dẫn NV_KD_TAP_SU). Giữ các bảng con giúp biểu diễn đúng kiểu đối tượng, không lặp TEN_NV/DIA_CHI và không tạo nhiều cột NULL. Cách này cũng phù hợp mọi dạng ràng buộc kế thừa theo bài giảng.</w:t>
      </w:r>
    </w:p>
    <w:p w14:paraId="3D8526C1" w14:textId="50474633" w:rsidR="00855B5D" w:rsidRDefault="00000000">
      <w:pPr>
        <w:pStyle w:val="Chthchbng"/>
      </w:pPr>
      <w:bookmarkStart w:id="360" w:name="_Toc244451225"/>
      <w:r>
        <w:rPr>
          <w:b/>
        </w:rPr>
        <w:t>Bảng 4.</w:t>
      </w:r>
      <w:r>
        <w:rPr>
          <w:b/>
        </w:rPr>
        <w:fldChar w:fldCharType="begin"/>
      </w:r>
      <w:r>
        <w:rPr>
          <w:b/>
        </w:rPr>
        <w:instrText xml:space="preserve"> SEQ Bang \* ARABIC \s 1 </w:instrText>
      </w:r>
      <w:r>
        <w:rPr>
          <w:b/>
        </w:rPr>
        <w:fldChar w:fldCharType="separate"/>
      </w:r>
      <w:r w:rsidR="00BD1884">
        <w:rPr>
          <w:b/>
          <w:noProof/>
        </w:rPr>
        <w:t>26</w:t>
      </w:r>
      <w:r>
        <w:rPr>
          <w:b/>
        </w:rPr>
        <w:fldChar w:fldCharType="end"/>
      </w:r>
      <w:r>
        <w:rPr>
          <w:b/>
        </w:rPr>
        <w:t xml:space="preserve">. </w:t>
      </w:r>
      <w:r>
        <w:t>NHAN_VIEN</w:t>
      </w:r>
      <w:bookmarkEnd w:id="360"/>
    </w:p>
    <w:tbl>
      <w:tblPr>
        <w:tblStyle w:val="Bngli"/>
        <w:tblW w:w="9070" w:type="dxa"/>
        <w:jc w:val="center"/>
        <w:tblLayout w:type="fixed"/>
        <w:tblLook w:val="0620" w:firstRow="1" w:lastRow="0" w:firstColumn="0" w:lastColumn="0" w:noHBand="1" w:noVBand="1"/>
      </w:tblPr>
      <w:tblGrid>
        <w:gridCol w:w="4559"/>
        <w:gridCol w:w="4511"/>
      </w:tblGrid>
      <w:tr w:rsidR="00D74D73" w:rsidRPr="00D74D73" w14:paraId="321D7E55" w14:textId="77777777" w:rsidTr="00D61CBC">
        <w:trPr>
          <w:cantSplit/>
          <w:tblHeader/>
          <w:jc w:val="center"/>
        </w:trPr>
        <w:tc>
          <w:tcPr>
            <w:tcW w:w="4559" w:type="dxa"/>
            <w:shd w:val="clear" w:color="auto" w:fill="D9E2F3"/>
            <w:vAlign w:val="center"/>
          </w:tcPr>
          <w:p w14:paraId="382C9CF2" w14:textId="77777777" w:rsidR="00262AEC" w:rsidRPr="00D74D73" w:rsidRDefault="00000000" w:rsidP="00D74D73">
            <w:pPr>
              <w:pStyle w:val="Tiuctbng"/>
            </w:pPr>
            <w:r>
              <w:t>Thuộc tính</w:t>
            </w:r>
          </w:p>
        </w:tc>
        <w:tc>
          <w:tcPr>
            <w:tcW w:w="4511" w:type="dxa"/>
            <w:shd w:val="clear" w:color="auto" w:fill="D9E2F3"/>
            <w:vAlign w:val="center"/>
          </w:tcPr>
          <w:p w14:paraId="228DB9CC" w14:textId="77777777" w:rsidR="00262AEC" w:rsidRPr="00D74D73" w:rsidRDefault="00000000" w:rsidP="00D74D73">
            <w:pPr>
              <w:pStyle w:val="Tiuctbng"/>
            </w:pPr>
            <w:r>
              <w:t>Vai trò</w:t>
            </w:r>
          </w:p>
        </w:tc>
      </w:tr>
      <w:tr w:rsidR="00D74D73" w:rsidRPr="00D74D73" w14:paraId="0F0F7AAC" w14:textId="77777777" w:rsidTr="00D61CBC">
        <w:trPr>
          <w:cantSplit/>
          <w:jc w:val="center"/>
        </w:trPr>
        <w:tc>
          <w:tcPr>
            <w:tcW w:w="4559" w:type="dxa"/>
            <w:vAlign w:val="center"/>
          </w:tcPr>
          <w:p w14:paraId="308457B3" w14:textId="77777777" w:rsidR="00262AEC" w:rsidRPr="00D74D73" w:rsidRDefault="00000000" w:rsidP="00D74D73">
            <w:pPr>
              <w:pStyle w:val="Nidungbng"/>
            </w:pPr>
            <w:r>
              <w:t>MA_NV</w:t>
            </w:r>
          </w:p>
        </w:tc>
        <w:tc>
          <w:tcPr>
            <w:tcW w:w="4511" w:type="dxa"/>
            <w:vAlign w:val="center"/>
          </w:tcPr>
          <w:p w14:paraId="6025392E" w14:textId="77777777" w:rsidR="00262AEC" w:rsidRPr="00D74D73" w:rsidRDefault="00000000" w:rsidP="00D74D73">
            <w:pPr>
              <w:pStyle w:val="Nidungbng"/>
            </w:pPr>
            <w:r>
              <w:t>PK</w:t>
            </w:r>
          </w:p>
        </w:tc>
      </w:tr>
      <w:tr w:rsidR="00D74D73" w:rsidRPr="00D74D73" w14:paraId="4649689E" w14:textId="77777777" w:rsidTr="00D61CBC">
        <w:trPr>
          <w:cantSplit/>
          <w:jc w:val="center"/>
        </w:trPr>
        <w:tc>
          <w:tcPr>
            <w:tcW w:w="4559" w:type="dxa"/>
            <w:vAlign w:val="center"/>
          </w:tcPr>
          <w:p w14:paraId="5FE1CD9B" w14:textId="77777777" w:rsidR="00262AEC" w:rsidRPr="00D74D73" w:rsidRDefault="00000000" w:rsidP="00D74D73">
            <w:pPr>
              <w:pStyle w:val="Nidungbng"/>
            </w:pPr>
            <w:r>
              <w:t>TEN_NV</w:t>
            </w:r>
          </w:p>
        </w:tc>
        <w:tc>
          <w:tcPr>
            <w:tcW w:w="4511" w:type="dxa"/>
            <w:vAlign w:val="center"/>
          </w:tcPr>
          <w:p w14:paraId="7499AB31" w14:textId="77777777" w:rsidR="00262AEC" w:rsidRPr="00D74D73" w:rsidRDefault="00000000" w:rsidP="00D74D73">
            <w:pPr>
              <w:pStyle w:val="Nidungbng"/>
            </w:pPr>
            <w:r>
              <w:t>Dữ liệu</w:t>
            </w:r>
          </w:p>
        </w:tc>
      </w:tr>
      <w:tr w:rsidR="00D74D73" w:rsidRPr="00D74D73" w14:paraId="31729995" w14:textId="77777777" w:rsidTr="00D61CBC">
        <w:trPr>
          <w:cantSplit/>
          <w:jc w:val="center"/>
        </w:trPr>
        <w:tc>
          <w:tcPr>
            <w:tcW w:w="4559" w:type="dxa"/>
            <w:vAlign w:val="center"/>
          </w:tcPr>
          <w:p w14:paraId="093F4BF2" w14:textId="77777777" w:rsidR="00262AEC" w:rsidRPr="00D74D73" w:rsidRDefault="00000000" w:rsidP="00D74D73">
            <w:pPr>
              <w:pStyle w:val="Nidungbng"/>
            </w:pPr>
            <w:r>
              <w:t>DIA_CHI</w:t>
            </w:r>
          </w:p>
        </w:tc>
        <w:tc>
          <w:tcPr>
            <w:tcW w:w="4511" w:type="dxa"/>
            <w:vAlign w:val="center"/>
          </w:tcPr>
          <w:p w14:paraId="5C512E85" w14:textId="77777777" w:rsidR="00262AEC" w:rsidRPr="00D74D73" w:rsidRDefault="00000000" w:rsidP="00D74D73">
            <w:pPr>
              <w:pStyle w:val="Nidungbng"/>
            </w:pPr>
            <w:r>
              <w:t>Dữ liệu</w:t>
            </w:r>
          </w:p>
        </w:tc>
      </w:tr>
    </w:tbl>
    <w:p w14:paraId="147AA6DF" w14:textId="4D8A3862" w:rsidR="00855B5D" w:rsidRDefault="00000000">
      <w:pPr>
        <w:pStyle w:val="Chthchbng"/>
      </w:pPr>
      <w:bookmarkStart w:id="361" w:name="_Toc244451226"/>
      <w:r>
        <w:rPr>
          <w:b/>
        </w:rPr>
        <w:t>Bảng 4.</w:t>
      </w:r>
      <w:r>
        <w:rPr>
          <w:b/>
        </w:rPr>
        <w:fldChar w:fldCharType="begin"/>
      </w:r>
      <w:r>
        <w:rPr>
          <w:b/>
        </w:rPr>
        <w:instrText xml:space="preserve"> SEQ Bang \* ARABIC \s 1 </w:instrText>
      </w:r>
      <w:r>
        <w:rPr>
          <w:b/>
        </w:rPr>
        <w:fldChar w:fldCharType="separate"/>
      </w:r>
      <w:r w:rsidR="00BD1884">
        <w:rPr>
          <w:b/>
          <w:noProof/>
        </w:rPr>
        <w:t>27</w:t>
      </w:r>
      <w:r>
        <w:rPr>
          <w:b/>
        </w:rPr>
        <w:fldChar w:fldCharType="end"/>
      </w:r>
      <w:r>
        <w:rPr>
          <w:b/>
        </w:rPr>
        <w:t xml:space="preserve">. </w:t>
      </w:r>
      <w:r>
        <w:t>NV_KINH_DOANH</w:t>
      </w:r>
      <w:bookmarkEnd w:id="361"/>
    </w:p>
    <w:tbl>
      <w:tblPr>
        <w:tblStyle w:val="Bngli"/>
        <w:tblW w:w="9070" w:type="dxa"/>
        <w:jc w:val="center"/>
        <w:tblLayout w:type="fixed"/>
        <w:tblLook w:val="0620" w:firstRow="1" w:lastRow="0" w:firstColumn="0" w:lastColumn="0" w:noHBand="1" w:noVBand="1"/>
      </w:tblPr>
      <w:tblGrid>
        <w:gridCol w:w="4451"/>
        <w:gridCol w:w="4619"/>
      </w:tblGrid>
      <w:tr w:rsidR="00D74D73" w:rsidRPr="00D74D73" w14:paraId="22834E69" w14:textId="77777777" w:rsidTr="00D61CBC">
        <w:trPr>
          <w:cantSplit/>
          <w:tblHeader/>
          <w:jc w:val="center"/>
        </w:trPr>
        <w:tc>
          <w:tcPr>
            <w:tcW w:w="4451" w:type="dxa"/>
            <w:shd w:val="clear" w:color="auto" w:fill="D9E2F3"/>
            <w:vAlign w:val="center"/>
          </w:tcPr>
          <w:p w14:paraId="40608643" w14:textId="77777777" w:rsidR="00262AEC" w:rsidRPr="00D74D73" w:rsidRDefault="00000000" w:rsidP="00D74D73">
            <w:pPr>
              <w:pStyle w:val="Tiuctbng"/>
            </w:pPr>
            <w:r>
              <w:t>Thuộc tính</w:t>
            </w:r>
          </w:p>
        </w:tc>
        <w:tc>
          <w:tcPr>
            <w:tcW w:w="4619" w:type="dxa"/>
            <w:shd w:val="clear" w:color="auto" w:fill="D9E2F3"/>
            <w:vAlign w:val="center"/>
          </w:tcPr>
          <w:p w14:paraId="520B9C98" w14:textId="77777777" w:rsidR="00262AEC" w:rsidRPr="00D74D73" w:rsidRDefault="00000000" w:rsidP="00D74D73">
            <w:pPr>
              <w:pStyle w:val="Tiuctbng"/>
            </w:pPr>
            <w:r>
              <w:t>Vai trò</w:t>
            </w:r>
          </w:p>
        </w:tc>
      </w:tr>
      <w:tr w:rsidR="00D74D73" w:rsidRPr="00D74D73" w14:paraId="09AC188C" w14:textId="77777777" w:rsidTr="00D61CBC">
        <w:trPr>
          <w:cantSplit/>
          <w:jc w:val="center"/>
        </w:trPr>
        <w:tc>
          <w:tcPr>
            <w:tcW w:w="4451" w:type="dxa"/>
            <w:vAlign w:val="center"/>
          </w:tcPr>
          <w:p w14:paraId="2263C7CC" w14:textId="77777777" w:rsidR="00262AEC" w:rsidRPr="00D74D73" w:rsidRDefault="00000000" w:rsidP="00D74D73">
            <w:pPr>
              <w:pStyle w:val="Nidungbng"/>
            </w:pPr>
            <w:r>
              <w:t>MA_NV</w:t>
            </w:r>
          </w:p>
        </w:tc>
        <w:tc>
          <w:tcPr>
            <w:tcW w:w="4619" w:type="dxa"/>
            <w:vAlign w:val="center"/>
          </w:tcPr>
          <w:p w14:paraId="68F492AE" w14:textId="77777777" w:rsidR="00262AEC" w:rsidRPr="00D74D73" w:rsidRDefault="00000000" w:rsidP="00D74D73">
            <w:pPr>
              <w:pStyle w:val="Nidungbng"/>
            </w:pPr>
            <w:r>
              <w:t>PK, FK → NHAN_VIEN(MA_NV)</w:t>
            </w:r>
          </w:p>
        </w:tc>
      </w:tr>
    </w:tbl>
    <w:p w14:paraId="2A366596" w14:textId="4D8578A7" w:rsidR="00855B5D" w:rsidRDefault="00000000">
      <w:pPr>
        <w:pStyle w:val="Chthchbng"/>
      </w:pPr>
      <w:bookmarkStart w:id="362" w:name="_Toc244451227"/>
      <w:r>
        <w:rPr>
          <w:b/>
        </w:rPr>
        <w:t>Bảng 4.</w:t>
      </w:r>
      <w:r>
        <w:rPr>
          <w:b/>
        </w:rPr>
        <w:fldChar w:fldCharType="begin"/>
      </w:r>
      <w:r>
        <w:rPr>
          <w:b/>
        </w:rPr>
        <w:instrText xml:space="preserve"> SEQ Bang \* ARABIC \s 1 </w:instrText>
      </w:r>
      <w:r>
        <w:rPr>
          <w:b/>
        </w:rPr>
        <w:fldChar w:fldCharType="separate"/>
      </w:r>
      <w:r w:rsidR="00BD1884">
        <w:rPr>
          <w:b/>
          <w:noProof/>
        </w:rPr>
        <w:t>28</w:t>
      </w:r>
      <w:r>
        <w:rPr>
          <w:b/>
        </w:rPr>
        <w:fldChar w:fldCharType="end"/>
      </w:r>
      <w:r>
        <w:rPr>
          <w:b/>
        </w:rPr>
        <w:t xml:space="preserve">. </w:t>
      </w:r>
      <w:r>
        <w:t>NV_KD_LAU_NAM</w:t>
      </w:r>
      <w:bookmarkEnd w:id="362"/>
    </w:p>
    <w:tbl>
      <w:tblPr>
        <w:tblStyle w:val="Bngli"/>
        <w:tblW w:w="9070" w:type="dxa"/>
        <w:jc w:val="center"/>
        <w:tblLayout w:type="fixed"/>
        <w:tblLook w:val="0620" w:firstRow="1" w:lastRow="0" w:firstColumn="0" w:lastColumn="0" w:noHBand="1" w:noVBand="1"/>
      </w:tblPr>
      <w:tblGrid>
        <w:gridCol w:w="4398"/>
        <w:gridCol w:w="4672"/>
      </w:tblGrid>
      <w:tr w:rsidR="00D74D73" w:rsidRPr="00D74D73" w14:paraId="69174940" w14:textId="77777777" w:rsidTr="00D61CBC">
        <w:trPr>
          <w:cantSplit/>
          <w:tblHeader/>
          <w:jc w:val="center"/>
        </w:trPr>
        <w:tc>
          <w:tcPr>
            <w:tcW w:w="4398" w:type="dxa"/>
            <w:shd w:val="clear" w:color="auto" w:fill="D9E2F3"/>
            <w:vAlign w:val="center"/>
          </w:tcPr>
          <w:p w14:paraId="03E40436" w14:textId="77777777" w:rsidR="00262AEC" w:rsidRPr="00D74D73" w:rsidRDefault="00000000" w:rsidP="00D74D73">
            <w:pPr>
              <w:pStyle w:val="Tiuctbng"/>
            </w:pPr>
            <w:r>
              <w:t>Thuộc tính</w:t>
            </w:r>
          </w:p>
        </w:tc>
        <w:tc>
          <w:tcPr>
            <w:tcW w:w="4672" w:type="dxa"/>
            <w:shd w:val="clear" w:color="auto" w:fill="D9E2F3"/>
            <w:vAlign w:val="center"/>
          </w:tcPr>
          <w:p w14:paraId="5D82417D" w14:textId="77777777" w:rsidR="00262AEC" w:rsidRPr="00D74D73" w:rsidRDefault="00000000" w:rsidP="00D74D73">
            <w:pPr>
              <w:pStyle w:val="Tiuctbng"/>
            </w:pPr>
            <w:r>
              <w:t>Vai trò</w:t>
            </w:r>
          </w:p>
        </w:tc>
      </w:tr>
      <w:tr w:rsidR="00D74D73" w:rsidRPr="00D74D73" w14:paraId="62276519" w14:textId="77777777" w:rsidTr="00D61CBC">
        <w:trPr>
          <w:cantSplit/>
          <w:jc w:val="center"/>
        </w:trPr>
        <w:tc>
          <w:tcPr>
            <w:tcW w:w="4398" w:type="dxa"/>
            <w:vAlign w:val="center"/>
          </w:tcPr>
          <w:p w14:paraId="3D620B38" w14:textId="77777777" w:rsidR="00262AEC" w:rsidRPr="00D74D73" w:rsidRDefault="00000000" w:rsidP="00D74D73">
            <w:pPr>
              <w:pStyle w:val="Nidungbng"/>
            </w:pPr>
            <w:r>
              <w:t>MA_NV</w:t>
            </w:r>
          </w:p>
        </w:tc>
        <w:tc>
          <w:tcPr>
            <w:tcW w:w="4672" w:type="dxa"/>
            <w:vAlign w:val="center"/>
          </w:tcPr>
          <w:p w14:paraId="75553D8E" w14:textId="77777777" w:rsidR="00262AEC" w:rsidRPr="00D74D73" w:rsidRDefault="00000000" w:rsidP="00D74D73">
            <w:pPr>
              <w:pStyle w:val="Nidungbng"/>
            </w:pPr>
            <w:r>
              <w:t>PK, FK → NV_KINH_DOANH(MA_NV)</w:t>
            </w:r>
          </w:p>
        </w:tc>
      </w:tr>
    </w:tbl>
    <w:p w14:paraId="1C5E5B4F" w14:textId="2CF69039" w:rsidR="00855B5D" w:rsidRDefault="00000000">
      <w:pPr>
        <w:pStyle w:val="Chthchbng"/>
      </w:pPr>
      <w:bookmarkStart w:id="363" w:name="_Toc244451228"/>
      <w:r>
        <w:rPr>
          <w:b/>
        </w:rPr>
        <w:t>Bảng 4.</w:t>
      </w:r>
      <w:r>
        <w:rPr>
          <w:b/>
        </w:rPr>
        <w:fldChar w:fldCharType="begin"/>
      </w:r>
      <w:r>
        <w:rPr>
          <w:b/>
        </w:rPr>
        <w:instrText xml:space="preserve"> SEQ Bang \* ARABIC \s 1 </w:instrText>
      </w:r>
      <w:r>
        <w:rPr>
          <w:b/>
        </w:rPr>
        <w:fldChar w:fldCharType="separate"/>
      </w:r>
      <w:r w:rsidR="00BD1884">
        <w:rPr>
          <w:b/>
          <w:noProof/>
        </w:rPr>
        <w:t>29</w:t>
      </w:r>
      <w:r>
        <w:rPr>
          <w:b/>
        </w:rPr>
        <w:fldChar w:fldCharType="end"/>
      </w:r>
      <w:r>
        <w:rPr>
          <w:b/>
        </w:rPr>
        <w:t xml:space="preserve">. </w:t>
      </w:r>
      <w:r>
        <w:t>NV_KD_TAP_SU</w:t>
      </w:r>
      <w:bookmarkEnd w:id="363"/>
    </w:p>
    <w:tbl>
      <w:tblPr>
        <w:tblStyle w:val="Bngli"/>
        <w:tblW w:w="9070" w:type="dxa"/>
        <w:jc w:val="center"/>
        <w:tblLayout w:type="fixed"/>
        <w:tblLook w:val="0620" w:firstRow="1" w:lastRow="0" w:firstColumn="0" w:lastColumn="0" w:noHBand="1" w:noVBand="1"/>
      </w:tblPr>
      <w:tblGrid>
        <w:gridCol w:w="4475"/>
        <w:gridCol w:w="4595"/>
      </w:tblGrid>
      <w:tr w:rsidR="00D74D73" w:rsidRPr="00D74D73" w14:paraId="0871BC54" w14:textId="77777777" w:rsidTr="00D61CBC">
        <w:trPr>
          <w:cantSplit/>
          <w:tblHeader/>
          <w:jc w:val="center"/>
        </w:trPr>
        <w:tc>
          <w:tcPr>
            <w:tcW w:w="4475" w:type="dxa"/>
            <w:shd w:val="clear" w:color="auto" w:fill="D9E2F3"/>
            <w:vAlign w:val="center"/>
          </w:tcPr>
          <w:p w14:paraId="6AE19666" w14:textId="77777777" w:rsidR="00262AEC" w:rsidRPr="00D74D73" w:rsidRDefault="00000000" w:rsidP="00D74D73">
            <w:pPr>
              <w:pStyle w:val="Tiuctbng"/>
            </w:pPr>
            <w:r>
              <w:t>Thuộc tính</w:t>
            </w:r>
          </w:p>
        </w:tc>
        <w:tc>
          <w:tcPr>
            <w:tcW w:w="4595" w:type="dxa"/>
            <w:shd w:val="clear" w:color="auto" w:fill="D9E2F3"/>
            <w:vAlign w:val="center"/>
          </w:tcPr>
          <w:p w14:paraId="6B53C9CD" w14:textId="77777777" w:rsidR="00262AEC" w:rsidRPr="00D74D73" w:rsidRDefault="00000000" w:rsidP="00D74D73">
            <w:pPr>
              <w:pStyle w:val="Tiuctbng"/>
            </w:pPr>
            <w:r>
              <w:t>Vai trò</w:t>
            </w:r>
          </w:p>
        </w:tc>
      </w:tr>
      <w:tr w:rsidR="00D74D73" w:rsidRPr="00D74D73" w14:paraId="0114DE39" w14:textId="77777777" w:rsidTr="00D61CBC">
        <w:trPr>
          <w:cantSplit/>
          <w:jc w:val="center"/>
        </w:trPr>
        <w:tc>
          <w:tcPr>
            <w:tcW w:w="4475" w:type="dxa"/>
            <w:vAlign w:val="center"/>
          </w:tcPr>
          <w:p w14:paraId="0E52A9ED" w14:textId="77777777" w:rsidR="00262AEC" w:rsidRPr="00D74D73" w:rsidRDefault="00000000" w:rsidP="00D74D73">
            <w:pPr>
              <w:pStyle w:val="Nidungbng"/>
            </w:pPr>
            <w:r>
              <w:t>MA_NV</w:t>
            </w:r>
          </w:p>
        </w:tc>
        <w:tc>
          <w:tcPr>
            <w:tcW w:w="4595" w:type="dxa"/>
            <w:vAlign w:val="center"/>
          </w:tcPr>
          <w:p w14:paraId="144DA08C" w14:textId="77777777" w:rsidR="00262AEC" w:rsidRPr="00D74D73" w:rsidRDefault="00000000" w:rsidP="00D74D73">
            <w:pPr>
              <w:pStyle w:val="Nidungbng"/>
            </w:pPr>
            <w:r>
              <w:t>PK, FK → NV_KINH_DOANH(MA_NV)</w:t>
            </w:r>
          </w:p>
        </w:tc>
      </w:tr>
      <w:tr w:rsidR="00D74D73" w:rsidRPr="00D74D73" w14:paraId="70DCE9C4" w14:textId="77777777" w:rsidTr="00D61CBC">
        <w:trPr>
          <w:cantSplit/>
          <w:jc w:val="center"/>
        </w:trPr>
        <w:tc>
          <w:tcPr>
            <w:tcW w:w="4475" w:type="dxa"/>
            <w:vAlign w:val="center"/>
          </w:tcPr>
          <w:p w14:paraId="189DEF80" w14:textId="77777777" w:rsidR="00262AEC" w:rsidRPr="00D74D73" w:rsidRDefault="00000000" w:rsidP="00D74D73">
            <w:pPr>
              <w:pStyle w:val="Nidungbng"/>
            </w:pPr>
            <w:r>
              <w:t>MA_NV_HUONG_DAN</w:t>
            </w:r>
          </w:p>
        </w:tc>
        <w:tc>
          <w:tcPr>
            <w:tcW w:w="4595" w:type="dxa"/>
            <w:vAlign w:val="center"/>
          </w:tcPr>
          <w:p w14:paraId="7DF9BD37" w14:textId="77777777" w:rsidR="00262AEC" w:rsidRPr="00D74D73" w:rsidRDefault="00000000" w:rsidP="00D74D73">
            <w:pPr>
              <w:pStyle w:val="Nidungbng"/>
            </w:pPr>
            <w:r>
              <w:t>FK → NV_KD_LAU_NAM(MA_NV)</w:t>
            </w:r>
          </w:p>
        </w:tc>
      </w:tr>
    </w:tbl>
    <w:p w14:paraId="6600F352" w14:textId="77777777" w:rsidR="00262AEC" w:rsidRPr="00D74D73" w:rsidRDefault="00000000" w:rsidP="00D74D73">
      <w:pPr>
        <w:pStyle w:val="Nidung"/>
      </w:pPr>
      <w:r>
        <w:rPr>
          <w:b/>
        </w:rPr>
        <w:t xml:space="preserve">Ưu điểm: </w:t>
      </w:r>
      <w:r>
        <w:t>Không lặp dữ liệu chung; ít NULL; giữ rõ quan hệ cha – con; dễ mở rộng thêm loại nhân viên mới; các bảng con có thể tham gia quan hệ riêng một cách rõ ràng.</w:t>
      </w:r>
    </w:p>
    <w:p w14:paraId="4D837904" w14:textId="77777777" w:rsidR="00262AEC" w:rsidRPr="00D74D73" w:rsidRDefault="00000000" w:rsidP="00D74D73">
      <w:pPr>
        <w:pStyle w:val="Nidung"/>
      </w:pPr>
      <w:r>
        <w:rPr>
          <w:b/>
        </w:rPr>
        <w:t xml:space="preserve">Nhược điểm: </w:t>
      </w:r>
      <w:r>
        <w:t>Số bảng nhiều hơn; muốn lấy đầy đủ thông tin một NV_KD_TAP_SU phải JOIN qua NV_KINH_DOANH và NHAN_VIEN; thao tác thêm/xóa phải đảm bảo đúng chuỗi khóa ngoại.</w:t>
      </w:r>
    </w:p>
    <w:p w14:paraId="47C65B54" w14:textId="77777777" w:rsidR="00855B5D" w:rsidRDefault="00000000">
      <w:pPr>
        <w:pStyle w:val="Heading3"/>
      </w:pPr>
      <w:bookmarkStart w:id="364" w:name="_Toc244450757"/>
      <w:r>
        <w:t>Lược đồ CSDL sau khi chuyển</w:t>
      </w:r>
      <w:bookmarkEnd w:id="364"/>
    </w:p>
    <w:p w14:paraId="1FAA8D4B" w14:textId="77777777" w:rsidR="00262AEC" w:rsidRPr="00D74D73" w:rsidRDefault="00000000" w:rsidP="00D74D73">
      <w:pPr>
        <w:pStyle w:val="Nidung"/>
        <w:ind w:left="567" w:hanging="283"/>
      </w:pPr>
      <w:r>
        <w:rPr>
          <w:b/>
        </w:rPr>
        <w:t xml:space="preserve">• </w:t>
      </w:r>
      <w:r>
        <w:t>NHAN_VIEN(MA_NV PK, TEN_NV, DIA_CHI)</w:t>
      </w:r>
    </w:p>
    <w:p w14:paraId="6CFB3FAC" w14:textId="77777777" w:rsidR="00262AEC" w:rsidRPr="00D74D73" w:rsidRDefault="00000000" w:rsidP="00D74D73">
      <w:pPr>
        <w:pStyle w:val="Nidung"/>
        <w:ind w:left="567" w:hanging="283"/>
      </w:pPr>
      <w:r>
        <w:rPr>
          <w:b/>
        </w:rPr>
        <w:lastRenderedPageBreak/>
        <w:t xml:space="preserve">• </w:t>
      </w:r>
      <w:r>
        <w:t>QUA_TRINH_TANG_LUONG(MA_NV PK/FK, NGAY_HIEU_LUC PK, LUONG_MOI)</w:t>
      </w:r>
    </w:p>
    <w:p w14:paraId="7DC6A9FC" w14:textId="77777777" w:rsidR="00262AEC" w:rsidRPr="00D74D73" w:rsidRDefault="00000000" w:rsidP="00D74D73">
      <w:pPr>
        <w:pStyle w:val="Nidung"/>
        <w:ind w:left="567" w:hanging="283"/>
      </w:pPr>
      <w:r>
        <w:rPr>
          <w:b/>
        </w:rPr>
        <w:t xml:space="preserve">• </w:t>
      </w:r>
      <w:r>
        <w:t>NV_KINH_DOANH(MA_NV PK/FK → NHAN_VIEN)</w:t>
      </w:r>
    </w:p>
    <w:p w14:paraId="4974162B" w14:textId="77777777" w:rsidR="00262AEC" w:rsidRPr="00D74D73" w:rsidRDefault="00000000" w:rsidP="00D74D73">
      <w:pPr>
        <w:pStyle w:val="Nidung"/>
        <w:ind w:left="567" w:hanging="283"/>
      </w:pPr>
      <w:r>
        <w:rPr>
          <w:b/>
        </w:rPr>
        <w:t>• NV_KD_LAU_NAM(MA_NV PK/FK → NV_KINH_DOANH)</w:t>
      </w:r>
    </w:p>
    <w:p w14:paraId="05833F93" w14:textId="77777777" w:rsidR="00262AEC" w:rsidRPr="00D74D73" w:rsidRDefault="00000000" w:rsidP="00D74D73">
      <w:pPr>
        <w:pStyle w:val="Nidung"/>
        <w:ind w:left="567" w:hanging="283"/>
      </w:pPr>
      <w:r>
        <w:rPr>
          <w:b/>
        </w:rPr>
        <w:t>• NV_KD_TAP_SU(MA_NV PK/FK → NV_KINH_DOANH, MA_NV_HUONG_DAN FK → NV_KD_LAU_NAM)</w:t>
      </w:r>
    </w:p>
    <w:p w14:paraId="172A969D" w14:textId="77777777" w:rsidR="00262AEC" w:rsidRPr="00D74D73" w:rsidRDefault="00000000" w:rsidP="00D74D73">
      <w:pPr>
        <w:pStyle w:val="Nidung"/>
        <w:ind w:left="567" w:hanging="283"/>
      </w:pPr>
      <w:r>
        <w:rPr>
          <w:b/>
        </w:rPr>
        <w:t>• DON_HANG(SO_DDH PK, KHACH_HANG, TRI_GIA)</w:t>
      </w:r>
    </w:p>
    <w:p w14:paraId="57E0BEF4" w14:textId="77777777" w:rsidR="00262AEC" w:rsidRPr="00D74D73" w:rsidRDefault="00000000" w:rsidP="00D74D73">
      <w:pPr>
        <w:pStyle w:val="Nidung"/>
        <w:ind w:left="567" w:hanging="283"/>
      </w:pPr>
      <w:r>
        <w:rPr>
          <w:b/>
        </w:rPr>
        <w:t>• THUONG_LUONG(MA_NV PK/FK → NV_KINH_DOANH, SO_DDH PK/FK → DON_HANG, HOA_HONG)</w:t>
      </w:r>
    </w:p>
    <w:p w14:paraId="640A8023" w14:textId="77777777" w:rsidR="00855B5D" w:rsidRDefault="00000000">
      <w:pPr>
        <w:pStyle w:val="Heading1"/>
      </w:pPr>
      <w:bookmarkStart w:id="365" w:name="_Toc244450758"/>
      <w:r>
        <w:lastRenderedPageBreak/>
        <w:t>QUẢN LÝ CÔNG TY DU LỊCH</w:t>
      </w:r>
      <w:bookmarkEnd w:id="365"/>
    </w:p>
    <w:p w14:paraId="01E2B555" w14:textId="77777777" w:rsidR="00855B5D" w:rsidRDefault="00000000">
      <w:pPr>
        <w:pStyle w:val="Heading2"/>
      </w:pPr>
      <w:bookmarkStart w:id="366" w:name="_Toc244450759"/>
      <w:r>
        <w:t>MỤC TIÊU</w:t>
      </w:r>
      <w:bookmarkEnd w:id="366"/>
    </w:p>
    <w:p w14:paraId="71531F98" w14:textId="77777777" w:rsidR="00262AEC" w:rsidRPr="00D126F6" w:rsidRDefault="00000000" w:rsidP="00D126F6">
      <w:pPr>
        <w:pStyle w:val="Nidung"/>
        <w:numPr>
          <w:ilvl w:val="0"/>
          <w:numId w:val="29"/>
        </w:numPr>
      </w:pPr>
      <w:r>
        <w:t>Phân tích mô tả nghiệp vụ công ty du lịch Văn Hóa Việt: tour và hành trình, khách lẻ theo chuyến, khách theo đoàn, phân công hướng dẫn viên, lương, kết thúc tour và khảo sát.</w:t>
      </w:r>
    </w:p>
    <w:p w14:paraId="1CF00063" w14:textId="77777777" w:rsidR="00262AEC" w:rsidRPr="00D126F6" w:rsidRDefault="00000000" w:rsidP="00D126F6">
      <w:pPr>
        <w:pStyle w:val="Nidung"/>
        <w:numPr>
          <w:ilvl w:val="0"/>
          <w:numId w:val="29"/>
        </w:numPr>
      </w:pPr>
      <w:r>
        <w:t>Trả lời đủ 6 câu hỏi của đề bằng bộ mô hình UML theo trình tự pha phân tích - pha thiết kế.</w:t>
      </w:r>
    </w:p>
    <w:p w14:paraId="3E4B8B3D" w14:textId="77777777" w:rsidR="00262AEC" w:rsidRPr="00D126F6" w:rsidRDefault="00000000" w:rsidP="00D126F6">
      <w:pPr>
        <w:pStyle w:val="Nidung"/>
        <w:numPr>
          <w:ilvl w:val="0"/>
          <w:numId w:val="29"/>
        </w:numPr>
      </w:pPr>
      <w:r>
        <w:t>Thiết kế CSDL SQL Server nhất quán với mô hình lớp; hiện thực bằng C# WinForms (.NET Framework 4.7.2) theo kiến trúc UI → Service → Data.</w:t>
      </w:r>
    </w:p>
    <w:p w14:paraId="1A84D0FA" w14:textId="1910DD74" w:rsidR="00855B5D" w:rsidRDefault="00000000">
      <w:pPr>
        <w:pStyle w:val="Chthchbng"/>
      </w:pPr>
      <w:bookmarkStart w:id="367" w:name="_Toc244451229"/>
      <w:r>
        <w:rPr>
          <w:b/>
        </w:rPr>
        <w:t>Bảng 5.</w:t>
      </w:r>
      <w:r>
        <w:rPr>
          <w:b/>
        </w:rPr>
        <w:fldChar w:fldCharType="begin"/>
      </w:r>
      <w:r>
        <w:rPr>
          <w:b/>
        </w:rPr>
        <w:instrText xml:space="preserve"> SEQ Bang \* ARABIC \r 1 \s 1 </w:instrText>
      </w:r>
      <w:r>
        <w:rPr>
          <w:b/>
        </w:rPr>
        <w:fldChar w:fldCharType="separate"/>
      </w:r>
      <w:r w:rsidR="00BD1884">
        <w:rPr>
          <w:b/>
          <w:noProof/>
        </w:rPr>
        <w:t>1</w:t>
      </w:r>
      <w:r>
        <w:rPr>
          <w:b/>
        </w:rPr>
        <w:fldChar w:fldCharType="end"/>
      </w:r>
      <w:r>
        <w:rPr>
          <w:b/>
        </w:rPr>
        <w:t xml:space="preserve">. </w:t>
      </w:r>
      <w:r>
        <w:t>Bảng trả lời câu hỏi của đề</w:t>
      </w:r>
      <w:bookmarkEnd w:id="367"/>
    </w:p>
    <w:tbl>
      <w:tblPr>
        <w:tblStyle w:val="Bngli"/>
        <w:tblW w:w="9070" w:type="dxa"/>
        <w:jc w:val="center"/>
        <w:tblLayout w:type="fixed"/>
        <w:tblLook w:val="0620" w:firstRow="1" w:lastRow="0" w:firstColumn="0" w:lastColumn="0" w:noHBand="1" w:noVBand="1"/>
      </w:tblPr>
      <w:tblGrid>
        <w:gridCol w:w="675"/>
        <w:gridCol w:w="4149"/>
        <w:gridCol w:w="4246"/>
      </w:tblGrid>
      <w:tr w:rsidR="00D126F6" w:rsidRPr="00D126F6" w14:paraId="21D29844" w14:textId="77777777" w:rsidTr="004C48EE">
        <w:trPr>
          <w:cantSplit/>
          <w:tblHeader/>
          <w:jc w:val="center"/>
        </w:trPr>
        <w:tc>
          <w:tcPr>
            <w:tcW w:w="675" w:type="dxa"/>
            <w:shd w:val="clear" w:color="auto" w:fill="D9E2F3"/>
            <w:vAlign w:val="center"/>
          </w:tcPr>
          <w:p w14:paraId="7451B7BF" w14:textId="77777777" w:rsidR="00262AEC" w:rsidRPr="00D126F6" w:rsidRDefault="00000000" w:rsidP="00D126F6">
            <w:pPr>
              <w:pStyle w:val="Tiuctbng"/>
            </w:pPr>
            <w:r>
              <w:t>Câu</w:t>
            </w:r>
          </w:p>
        </w:tc>
        <w:tc>
          <w:tcPr>
            <w:tcW w:w="4149" w:type="dxa"/>
            <w:shd w:val="clear" w:color="auto" w:fill="D9E2F3"/>
            <w:vAlign w:val="center"/>
          </w:tcPr>
          <w:p w14:paraId="7E030BAD" w14:textId="77777777" w:rsidR="00262AEC" w:rsidRPr="00D126F6" w:rsidRDefault="00000000" w:rsidP="00D126F6">
            <w:pPr>
              <w:pStyle w:val="Tiuctbng"/>
            </w:pPr>
            <w:r>
              <w:t>Yêu cầu</w:t>
            </w:r>
          </w:p>
        </w:tc>
        <w:tc>
          <w:tcPr>
            <w:tcW w:w="4246" w:type="dxa"/>
            <w:shd w:val="clear" w:color="auto" w:fill="D9E2F3"/>
            <w:vAlign w:val="center"/>
          </w:tcPr>
          <w:p w14:paraId="55E3DE43" w14:textId="77777777" w:rsidR="00262AEC" w:rsidRPr="00D126F6" w:rsidRDefault="00000000" w:rsidP="00D126F6">
            <w:pPr>
              <w:pStyle w:val="Tiuctbng"/>
            </w:pPr>
            <w:r>
              <w:t>Trả lời tại</w:t>
            </w:r>
          </w:p>
        </w:tc>
      </w:tr>
      <w:tr w:rsidR="00D126F6" w:rsidRPr="00D126F6" w14:paraId="7DADC99F" w14:textId="77777777" w:rsidTr="004C48EE">
        <w:trPr>
          <w:cantSplit/>
          <w:jc w:val="center"/>
        </w:trPr>
        <w:tc>
          <w:tcPr>
            <w:tcW w:w="675" w:type="dxa"/>
            <w:vAlign w:val="center"/>
          </w:tcPr>
          <w:p w14:paraId="27284012" w14:textId="77777777" w:rsidR="00262AEC" w:rsidRPr="00D126F6" w:rsidRDefault="00000000" w:rsidP="00D126F6">
            <w:pPr>
              <w:pStyle w:val="Nidungbng"/>
            </w:pPr>
            <w:r>
              <w:t>1</w:t>
            </w:r>
          </w:p>
        </w:tc>
        <w:tc>
          <w:tcPr>
            <w:tcW w:w="4149" w:type="dxa"/>
            <w:vAlign w:val="center"/>
          </w:tcPr>
          <w:p w14:paraId="4E2EC46F" w14:textId="77777777" w:rsidR="00262AEC" w:rsidRPr="00D126F6" w:rsidRDefault="00000000" w:rsidP="00D126F6">
            <w:pPr>
              <w:pStyle w:val="Nidungbng"/>
            </w:pPr>
            <w:r>
              <w:t>Xác định Class, thuộc tính, phương thức, ID</w:t>
            </w:r>
          </w:p>
        </w:tc>
        <w:tc>
          <w:tcPr>
            <w:tcW w:w="4246" w:type="dxa"/>
            <w:vAlign w:val="center"/>
          </w:tcPr>
          <w:p w14:paraId="7332C49E" w14:textId="77777777" w:rsidR="00262AEC" w:rsidRPr="00D126F6" w:rsidRDefault="00000000" w:rsidP="00D126F6">
            <w:pPr>
              <w:pStyle w:val="Nidungbng"/>
            </w:pPr>
            <w:r>
              <w:t>Mục 5.3.2 (Bảng 5.6) và Sơ đồ 5.10 (phương thức chi tiết)</w:t>
            </w:r>
          </w:p>
        </w:tc>
      </w:tr>
      <w:tr w:rsidR="00D126F6" w:rsidRPr="00D126F6" w14:paraId="49D3F770" w14:textId="77777777" w:rsidTr="004C48EE">
        <w:trPr>
          <w:cantSplit/>
          <w:jc w:val="center"/>
        </w:trPr>
        <w:tc>
          <w:tcPr>
            <w:tcW w:w="675" w:type="dxa"/>
            <w:vAlign w:val="center"/>
          </w:tcPr>
          <w:p w14:paraId="0F1CCC14" w14:textId="77777777" w:rsidR="00262AEC" w:rsidRPr="00D126F6" w:rsidRDefault="00000000" w:rsidP="00D126F6">
            <w:pPr>
              <w:pStyle w:val="Nidungbng"/>
            </w:pPr>
            <w:r>
              <w:t>2</w:t>
            </w:r>
          </w:p>
        </w:tc>
        <w:tc>
          <w:tcPr>
            <w:tcW w:w="4149" w:type="dxa"/>
            <w:vAlign w:val="center"/>
          </w:tcPr>
          <w:p w14:paraId="5ECDE3B8" w14:textId="77777777" w:rsidR="00262AEC" w:rsidRPr="00D126F6" w:rsidRDefault="00000000" w:rsidP="00D126F6">
            <w:pPr>
              <w:pStyle w:val="Nidungbng"/>
            </w:pPr>
            <w:r>
              <w:t>Mối liên kết giữa các Class, Class Diagram</w:t>
            </w:r>
          </w:p>
        </w:tc>
        <w:tc>
          <w:tcPr>
            <w:tcW w:w="4246" w:type="dxa"/>
            <w:vAlign w:val="center"/>
          </w:tcPr>
          <w:p w14:paraId="1BA5FC7D" w14:textId="77777777" w:rsidR="00262AEC" w:rsidRPr="00D126F6" w:rsidRDefault="00000000" w:rsidP="00D126F6">
            <w:pPr>
              <w:pStyle w:val="Nidungbng"/>
            </w:pPr>
            <w:r>
              <w:t>Mục 5.3.2, Sơ đồ 5.4</w:t>
            </w:r>
          </w:p>
        </w:tc>
      </w:tr>
      <w:tr w:rsidR="00D126F6" w:rsidRPr="00D126F6" w14:paraId="154EC40D" w14:textId="77777777" w:rsidTr="004C48EE">
        <w:trPr>
          <w:cantSplit/>
          <w:jc w:val="center"/>
        </w:trPr>
        <w:tc>
          <w:tcPr>
            <w:tcW w:w="675" w:type="dxa"/>
            <w:vAlign w:val="center"/>
          </w:tcPr>
          <w:p w14:paraId="63C86E15" w14:textId="77777777" w:rsidR="00262AEC" w:rsidRPr="00D126F6" w:rsidRDefault="00000000" w:rsidP="00D126F6">
            <w:pPr>
              <w:pStyle w:val="Nidungbng"/>
            </w:pPr>
            <w:r>
              <w:t>3</w:t>
            </w:r>
          </w:p>
        </w:tc>
        <w:tc>
          <w:tcPr>
            <w:tcW w:w="4149" w:type="dxa"/>
            <w:vAlign w:val="center"/>
          </w:tcPr>
          <w:p w14:paraId="1B341923" w14:textId="77777777" w:rsidR="00262AEC" w:rsidRPr="00D126F6" w:rsidRDefault="00000000" w:rsidP="00D126F6">
            <w:pPr>
              <w:pStyle w:val="Nidungbng"/>
            </w:pPr>
            <w:r>
              <w:t>Actor và Use Case tổng quát</w:t>
            </w:r>
          </w:p>
        </w:tc>
        <w:tc>
          <w:tcPr>
            <w:tcW w:w="4246" w:type="dxa"/>
            <w:vAlign w:val="center"/>
          </w:tcPr>
          <w:p w14:paraId="38B510B5" w14:textId="77777777" w:rsidR="00262AEC" w:rsidRPr="00D126F6" w:rsidRDefault="00000000" w:rsidP="00D126F6">
            <w:pPr>
              <w:pStyle w:val="Nidungbng"/>
            </w:pPr>
            <w:r>
              <w:t>Mục 5.3.1, Sơ đồ 5.1</w:t>
            </w:r>
          </w:p>
        </w:tc>
      </w:tr>
      <w:tr w:rsidR="00D126F6" w:rsidRPr="00D126F6" w14:paraId="0D44CA7D" w14:textId="77777777" w:rsidTr="004C48EE">
        <w:trPr>
          <w:cantSplit/>
          <w:jc w:val="center"/>
        </w:trPr>
        <w:tc>
          <w:tcPr>
            <w:tcW w:w="675" w:type="dxa"/>
            <w:vAlign w:val="center"/>
          </w:tcPr>
          <w:p w14:paraId="09C3E777" w14:textId="77777777" w:rsidR="00262AEC" w:rsidRPr="00D126F6" w:rsidRDefault="00000000" w:rsidP="00D126F6">
            <w:pPr>
              <w:pStyle w:val="Nidungbng"/>
            </w:pPr>
            <w:r>
              <w:t>4</w:t>
            </w:r>
          </w:p>
        </w:tc>
        <w:tc>
          <w:tcPr>
            <w:tcW w:w="4149" w:type="dxa"/>
            <w:vAlign w:val="center"/>
          </w:tcPr>
          <w:p w14:paraId="3B93714F" w14:textId="77777777" w:rsidR="00262AEC" w:rsidRPr="00D126F6" w:rsidRDefault="00000000" w:rsidP="00D126F6">
            <w:pPr>
              <w:pStyle w:val="Nidungbng"/>
            </w:pPr>
            <w:r>
              <w:t>Phân rã use case cho các chức năng chưa có sơ đồ riêng</w:t>
            </w:r>
          </w:p>
        </w:tc>
        <w:tc>
          <w:tcPr>
            <w:tcW w:w="4246" w:type="dxa"/>
            <w:vAlign w:val="center"/>
          </w:tcPr>
          <w:p w14:paraId="226EBC91" w14:textId="77777777" w:rsidR="00262AEC" w:rsidRPr="00D126F6" w:rsidRDefault="00000000" w:rsidP="00D126F6">
            <w:pPr>
              <w:pStyle w:val="Nidungbng"/>
            </w:pPr>
            <w:r>
              <w:t>Mục 5.3.1; Sơ đồ 5.2 và 5.3</w:t>
            </w:r>
          </w:p>
        </w:tc>
      </w:tr>
      <w:tr w:rsidR="00D126F6" w:rsidRPr="00D126F6" w14:paraId="41AD5FFB" w14:textId="77777777" w:rsidTr="004C48EE">
        <w:trPr>
          <w:cantSplit/>
          <w:jc w:val="center"/>
        </w:trPr>
        <w:tc>
          <w:tcPr>
            <w:tcW w:w="675" w:type="dxa"/>
            <w:vAlign w:val="center"/>
          </w:tcPr>
          <w:p w14:paraId="2318DFA6" w14:textId="77777777" w:rsidR="00262AEC" w:rsidRPr="00D126F6" w:rsidRDefault="00000000" w:rsidP="00D126F6">
            <w:pPr>
              <w:pStyle w:val="Nidungbng"/>
            </w:pPr>
            <w:r>
              <w:t>5</w:t>
            </w:r>
          </w:p>
        </w:tc>
        <w:tc>
          <w:tcPr>
            <w:tcW w:w="4149" w:type="dxa"/>
            <w:vAlign w:val="center"/>
          </w:tcPr>
          <w:p w14:paraId="0C48ACAA" w14:textId="77777777" w:rsidR="00262AEC" w:rsidRPr="00D126F6" w:rsidRDefault="00000000" w:rsidP="00D126F6">
            <w:pPr>
              <w:pStyle w:val="Nidungbng"/>
            </w:pPr>
            <w:r>
              <w:t>Biểu đồ hoạt động cho các chức năng chưa có sơ đồ riêng</w:t>
            </w:r>
          </w:p>
        </w:tc>
        <w:tc>
          <w:tcPr>
            <w:tcW w:w="4246" w:type="dxa"/>
            <w:vAlign w:val="center"/>
          </w:tcPr>
          <w:p w14:paraId="5B14A290" w14:textId="77777777" w:rsidR="00262AEC" w:rsidRPr="00D126F6" w:rsidRDefault="00000000" w:rsidP="00D126F6">
            <w:pPr>
              <w:pStyle w:val="Nidungbng"/>
            </w:pPr>
            <w:r>
              <w:t>Mục 5.4.4; Sơ đồ 5.17 và 5.18</w:t>
            </w:r>
          </w:p>
        </w:tc>
      </w:tr>
      <w:tr w:rsidR="00D126F6" w:rsidRPr="00D126F6" w14:paraId="72FF6EE0" w14:textId="77777777" w:rsidTr="004C48EE">
        <w:trPr>
          <w:cantSplit/>
          <w:jc w:val="center"/>
        </w:trPr>
        <w:tc>
          <w:tcPr>
            <w:tcW w:w="675" w:type="dxa"/>
            <w:vAlign w:val="center"/>
          </w:tcPr>
          <w:p w14:paraId="3347E8B7" w14:textId="77777777" w:rsidR="00262AEC" w:rsidRPr="00D126F6" w:rsidRDefault="00000000" w:rsidP="00D126F6">
            <w:pPr>
              <w:pStyle w:val="Nidungbng"/>
            </w:pPr>
            <w:r>
              <w:t>6</w:t>
            </w:r>
          </w:p>
        </w:tc>
        <w:tc>
          <w:tcPr>
            <w:tcW w:w="4149" w:type="dxa"/>
            <w:vAlign w:val="center"/>
          </w:tcPr>
          <w:p w14:paraId="68B787B9" w14:textId="77777777" w:rsidR="00262AEC" w:rsidRPr="00D126F6" w:rsidRDefault="00000000" w:rsidP="00D126F6">
            <w:pPr>
              <w:pStyle w:val="Nidungbng"/>
            </w:pPr>
            <w:r>
              <w:t>Biểu đồ tuần tự cho các chức năng chưa có sơ đồ riêng</w:t>
            </w:r>
          </w:p>
        </w:tc>
        <w:tc>
          <w:tcPr>
            <w:tcW w:w="4246" w:type="dxa"/>
            <w:vAlign w:val="center"/>
          </w:tcPr>
          <w:p w14:paraId="63DEBCD7" w14:textId="77777777" w:rsidR="00262AEC" w:rsidRPr="00D126F6" w:rsidRDefault="00000000" w:rsidP="00D126F6">
            <w:pPr>
              <w:pStyle w:val="Nidungbng"/>
            </w:pPr>
            <w:r>
              <w:t>Mục 5.4.1; Sơ đồ 5.8 và 5.9</w:t>
            </w:r>
          </w:p>
        </w:tc>
      </w:tr>
    </w:tbl>
    <w:p w14:paraId="4C4D815C" w14:textId="77777777" w:rsidR="00855B5D" w:rsidRDefault="00000000">
      <w:pPr>
        <w:pStyle w:val="Heading2"/>
      </w:pPr>
      <w:bookmarkStart w:id="368" w:name="_Toc244450760"/>
      <w:r>
        <w:t>GIỚI THIỆU HỆ THỐNG</w:t>
      </w:r>
      <w:bookmarkEnd w:id="368"/>
    </w:p>
    <w:p w14:paraId="5468752C" w14:textId="77777777" w:rsidR="00855B5D" w:rsidRDefault="00000000">
      <w:pPr>
        <w:pStyle w:val="Heading3"/>
      </w:pPr>
      <w:bookmarkStart w:id="369" w:name="_Toc244450761"/>
      <w:r>
        <w:t>Hoạt động nghiệp vụ</w:t>
      </w:r>
      <w:bookmarkEnd w:id="369"/>
    </w:p>
    <w:p w14:paraId="4663EF27" w14:textId="77777777" w:rsidR="00262AEC" w:rsidRPr="00D126F6" w:rsidRDefault="00000000" w:rsidP="00D126F6">
      <w:pPr>
        <w:pStyle w:val="Nidung"/>
      </w:pPr>
      <w:r>
        <w:t>Công ty du lịch Văn Hóa Việt TP.HCM tin học hóa việc quản lý thông tin tour (để quảng cáo trên website) và tình hình đăng ký tour của khách, để sắp xếp lịch cho nhân viên hướng dẫn du lịch. Mọi tour đều xuất phát từ TP.HCM.</w:t>
      </w:r>
    </w:p>
    <w:p w14:paraId="02DA80AA" w14:textId="77777777" w:rsidR="00262AEC" w:rsidRPr="00D126F6" w:rsidRDefault="00000000" w:rsidP="00D126F6">
      <w:pPr>
        <w:pStyle w:val="Nidung"/>
        <w:numPr>
          <w:ilvl w:val="0"/>
          <w:numId w:val="29"/>
        </w:numPr>
      </w:pPr>
      <w:r>
        <w:t xml:space="preserve">Tour gồm mã tour, tên, số ngày, số đêm và đơn giá cho một khách. Một tour có nhiều nơi dừng chân theo thứ tự; nơi dừng chân là nơi đến quan trọng và cũng là </w:t>
      </w:r>
      <w:r>
        <w:lastRenderedPageBreak/>
        <w:t>nơi đi tiếp theo, kết thúc tại TP.HCM. Mỗi nơi dừng chân ghi có đổi phương tiện, có nơi ăn, có khách sạn và hạng khách sạn (2 - 5 sao).</w:t>
      </w:r>
    </w:p>
    <w:p w14:paraId="1386B6E7" w14:textId="77777777" w:rsidR="00262AEC" w:rsidRPr="00D126F6" w:rsidRDefault="00000000" w:rsidP="00D126F6">
      <w:pPr>
        <w:pStyle w:val="Nidung"/>
        <w:numPr>
          <w:ilvl w:val="0"/>
          <w:numId w:val="29"/>
        </w:numPr>
      </w:pPr>
      <w:r>
        <w:t>Một tour dùng nhiều phương tiện khác nhau cho các chặng (máy bay, xe, tàu hỏa...). Tour còn ghi các điểm tham quan; mỗi điểm có mã, tên, địa điểm, nội dung, ý nghĩa.</w:t>
      </w:r>
    </w:p>
    <w:p w14:paraId="322377CA" w14:textId="77777777" w:rsidR="00262AEC" w:rsidRPr="00D126F6" w:rsidRDefault="00000000" w:rsidP="00D126F6">
      <w:pPr>
        <w:pStyle w:val="Nidung"/>
        <w:numPr>
          <w:ilvl w:val="0"/>
          <w:numId w:val="29"/>
        </w:numPr>
      </w:pPr>
      <w:r>
        <w:t>Khách lẻ (dưới 12 người) đăng ký theo chuyến tại các điểm bán vé; mỗi chuyến có ngày đi, ngày về theo lịch công ty và địa điểm đón theo quy định; khách mua và thanh toán tiền vé ngay.</w:t>
      </w:r>
    </w:p>
    <w:p w14:paraId="15B74FE2" w14:textId="77777777" w:rsidR="00262AEC" w:rsidRPr="00D126F6" w:rsidRDefault="00000000" w:rsidP="00D126F6">
      <w:pPr>
        <w:pStyle w:val="Nidung"/>
        <w:numPr>
          <w:ilvl w:val="0"/>
          <w:numId w:val="29"/>
        </w:numPr>
      </w:pPr>
      <w:r>
        <w:t>Khách theo đoàn (trên 12 người) điền phiếu đăng ký theo đoàn, được chọn ngày đi bất kỳ; công ty ghi tên cơ quan (hoặc đại diện gia đình), địa chỉ, điện thoại, người đại diện, số người, nơi đón; nếu mua bảo hiểm phải kèm danh sách người cùng đi. Đoàn đặt cọc trước, không đi thì mất cọc; kinh phí thanh toán sau khi kết thúc chuyến.</w:t>
      </w:r>
    </w:p>
    <w:p w14:paraId="3480603A" w14:textId="77777777" w:rsidR="00262AEC" w:rsidRPr="00D126F6" w:rsidRDefault="00000000" w:rsidP="00D126F6">
      <w:pPr>
        <w:pStyle w:val="Nidung"/>
        <w:numPr>
          <w:ilvl w:val="0"/>
          <w:numId w:val="29"/>
        </w:numPr>
      </w:pPr>
      <w:r>
        <w:t>Hướng dẫn viên được phân công theo đoàn hoặc theo chuyến, không chồng chéo lịch; mỗi chuyến khách lẻ có một hướng dẫn viên, đoàn đông có thể nhiều hướng dẫn viên. Lương = lương căn bản + lương theo các tour thực hiện trong tháng.</w:t>
      </w:r>
    </w:p>
    <w:p w14:paraId="3BF863B7" w14:textId="77777777" w:rsidR="00262AEC" w:rsidRPr="00D126F6" w:rsidRDefault="00000000" w:rsidP="00D126F6">
      <w:pPr>
        <w:pStyle w:val="Nidung"/>
        <w:numPr>
          <w:ilvl w:val="0"/>
          <w:numId w:val="29"/>
        </w:numPr>
      </w:pPr>
      <w:r>
        <w:t>Kết thúc tour, công ty gửi phiếu khảo sát cho khách và ghi nhận góp ý.</w:t>
      </w:r>
    </w:p>
    <w:p w14:paraId="43164ABB" w14:textId="77777777" w:rsidR="00855B5D" w:rsidRDefault="00000000">
      <w:pPr>
        <w:pStyle w:val="Heading3"/>
      </w:pPr>
      <w:bookmarkStart w:id="370" w:name="_Toc244450762"/>
      <w:r>
        <w:t>Yêu cầu hệ thống</w:t>
      </w:r>
      <w:bookmarkEnd w:id="370"/>
    </w:p>
    <w:p w14:paraId="493DCD50" w14:textId="77777777" w:rsidR="00855B5D" w:rsidRDefault="00000000">
      <w:pPr>
        <w:pStyle w:val="Heading4"/>
      </w:pPr>
      <w:r>
        <w:t>Đầu vào - xử lý - đầu ra</w:t>
      </w:r>
    </w:p>
    <w:p w14:paraId="62FA46AF" w14:textId="0F46EE17" w:rsidR="00855B5D" w:rsidRDefault="00000000">
      <w:pPr>
        <w:pStyle w:val="Chthchbng"/>
      </w:pPr>
      <w:bookmarkStart w:id="371" w:name="_Toc244451230"/>
      <w:r>
        <w:rPr>
          <w:b/>
        </w:rPr>
        <w:t>Bảng 5.</w:t>
      </w:r>
      <w:r>
        <w:rPr>
          <w:b/>
        </w:rPr>
        <w:fldChar w:fldCharType="begin"/>
      </w:r>
      <w:r>
        <w:rPr>
          <w:b/>
        </w:rPr>
        <w:instrText xml:space="preserve"> SEQ Bang \* ARABIC \s 1 </w:instrText>
      </w:r>
      <w:r>
        <w:rPr>
          <w:b/>
        </w:rPr>
        <w:fldChar w:fldCharType="separate"/>
      </w:r>
      <w:r w:rsidR="00BD1884">
        <w:rPr>
          <w:b/>
          <w:noProof/>
        </w:rPr>
        <w:t>2</w:t>
      </w:r>
      <w:r>
        <w:rPr>
          <w:b/>
        </w:rPr>
        <w:fldChar w:fldCharType="end"/>
      </w:r>
      <w:r>
        <w:rPr>
          <w:b/>
        </w:rPr>
        <w:t xml:space="preserve">. </w:t>
      </w:r>
      <w:r>
        <w:t>Đầu vào, xử lý và đầu ra theo nhóm nghiệp vụ</w:t>
      </w:r>
      <w:bookmarkEnd w:id="371"/>
    </w:p>
    <w:tbl>
      <w:tblPr>
        <w:tblStyle w:val="Bngli"/>
        <w:tblW w:w="9070" w:type="dxa"/>
        <w:jc w:val="center"/>
        <w:tblLayout w:type="fixed"/>
        <w:tblLook w:val="0620" w:firstRow="1" w:lastRow="0" w:firstColumn="0" w:lastColumn="0" w:noHBand="1" w:noVBand="1"/>
      </w:tblPr>
      <w:tblGrid>
        <w:gridCol w:w="1544"/>
        <w:gridCol w:w="2894"/>
        <w:gridCol w:w="2604"/>
        <w:gridCol w:w="2028"/>
      </w:tblGrid>
      <w:tr w:rsidR="00D126F6" w:rsidRPr="00D126F6" w14:paraId="7EA84C4F" w14:textId="77777777" w:rsidTr="004C48EE">
        <w:trPr>
          <w:cantSplit/>
          <w:tblHeader/>
          <w:jc w:val="center"/>
        </w:trPr>
        <w:tc>
          <w:tcPr>
            <w:tcW w:w="1544" w:type="dxa"/>
            <w:shd w:val="clear" w:color="auto" w:fill="D9E2F3"/>
            <w:vAlign w:val="center"/>
          </w:tcPr>
          <w:p w14:paraId="3676927F" w14:textId="77777777" w:rsidR="00262AEC" w:rsidRPr="00D126F6" w:rsidRDefault="00000000" w:rsidP="00D126F6">
            <w:pPr>
              <w:pStyle w:val="Tiuctbng"/>
            </w:pPr>
            <w:r>
              <w:t>Nhóm</w:t>
            </w:r>
          </w:p>
        </w:tc>
        <w:tc>
          <w:tcPr>
            <w:tcW w:w="2894" w:type="dxa"/>
            <w:shd w:val="clear" w:color="auto" w:fill="D9E2F3"/>
            <w:vAlign w:val="center"/>
          </w:tcPr>
          <w:p w14:paraId="7DDEF3B1" w14:textId="77777777" w:rsidR="00262AEC" w:rsidRPr="00D126F6" w:rsidRDefault="00000000" w:rsidP="00D126F6">
            <w:pPr>
              <w:pStyle w:val="Tiuctbng"/>
            </w:pPr>
            <w:r>
              <w:t>Đầu vào</w:t>
            </w:r>
          </w:p>
        </w:tc>
        <w:tc>
          <w:tcPr>
            <w:tcW w:w="2604" w:type="dxa"/>
            <w:shd w:val="clear" w:color="auto" w:fill="D9E2F3"/>
            <w:vAlign w:val="center"/>
          </w:tcPr>
          <w:p w14:paraId="6D37BA2B" w14:textId="77777777" w:rsidR="00262AEC" w:rsidRPr="00D126F6" w:rsidRDefault="00000000" w:rsidP="00D126F6">
            <w:pPr>
              <w:pStyle w:val="Tiuctbng"/>
            </w:pPr>
            <w:r>
              <w:t>Xử lý</w:t>
            </w:r>
          </w:p>
        </w:tc>
        <w:tc>
          <w:tcPr>
            <w:tcW w:w="2028" w:type="dxa"/>
            <w:shd w:val="clear" w:color="auto" w:fill="D9E2F3"/>
            <w:vAlign w:val="center"/>
          </w:tcPr>
          <w:p w14:paraId="0DEE00FB" w14:textId="77777777" w:rsidR="00262AEC" w:rsidRPr="00D126F6" w:rsidRDefault="00000000" w:rsidP="00D126F6">
            <w:pPr>
              <w:pStyle w:val="Tiuctbng"/>
            </w:pPr>
            <w:r>
              <w:t>Đầu ra</w:t>
            </w:r>
          </w:p>
        </w:tc>
      </w:tr>
      <w:tr w:rsidR="00D126F6" w:rsidRPr="00D126F6" w14:paraId="0F1D94F7" w14:textId="77777777" w:rsidTr="004C48EE">
        <w:trPr>
          <w:cantSplit/>
          <w:jc w:val="center"/>
        </w:trPr>
        <w:tc>
          <w:tcPr>
            <w:tcW w:w="1544" w:type="dxa"/>
            <w:vAlign w:val="center"/>
          </w:tcPr>
          <w:p w14:paraId="19847C92" w14:textId="77777777" w:rsidR="00262AEC" w:rsidRPr="00D126F6" w:rsidRDefault="00000000" w:rsidP="00D126F6">
            <w:pPr>
              <w:pStyle w:val="Nidungbng"/>
            </w:pPr>
            <w:r>
              <w:t>Tour - hành trình</w:t>
            </w:r>
          </w:p>
        </w:tc>
        <w:tc>
          <w:tcPr>
            <w:tcW w:w="2894" w:type="dxa"/>
            <w:vAlign w:val="center"/>
          </w:tcPr>
          <w:p w14:paraId="0AABA8E9" w14:textId="77777777" w:rsidR="00262AEC" w:rsidRPr="00D126F6" w:rsidRDefault="00000000" w:rsidP="00D126F6">
            <w:pPr>
              <w:pStyle w:val="Nidungbng"/>
            </w:pPr>
            <w:r>
              <w:t>Thông tin tour, điểm dừng, phương tiện theo chặng, điểm tham quan</w:t>
            </w:r>
          </w:p>
        </w:tc>
        <w:tc>
          <w:tcPr>
            <w:tcW w:w="2604" w:type="dxa"/>
            <w:vAlign w:val="center"/>
          </w:tcPr>
          <w:p w14:paraId="767BAB23" w14:textId="77777777" w:rsidR="00262AEC" w:rsidRPr="00D126F6" w:rsidRDefault="00000000" w:rsidP="00D126F6">
            <w:pPr>
              <w:pStyle w:val="Nidungbng"/>
            </w:pPr>
            <w:r>
              <w:t>Kiểm tra số ngày / đêm, hạng sao 2 - 5</w:t>
            </w:r>
          </w:p>
        </w:tc>
        <w:tc>
          <w:tcPr>
            <w:tcW w:w="2028" w:type="dxa"/>
            <w:vAlign w:val="center"/>
          </w:tcPr>
          <w:p w14:paraId="01615C46" w14:textId="77777777" w:rsidR="00262AEC" w:rsidRPr="00D126F6" w:rsidRDefault="00000000" w:rsidP="00D126F6">
            <w:pPr>
              <w:pStyle w:val="Nidungbng"/>
            </w:pPr>
            <w:r>
              <w:t>Thông tin tour cho quảng cáo và đăng ký</w:t>
            </w:r>
          </w:p>
        </w:tc>
      </w:tr>
      <w:tr w:rsidR="00D126F6" w:rsidRPr="00D126F6" w14:paraId="0E04A52B" w14:textId="77777777" w:rsidTr="004C48EE">
        <w:trPr>
          <w:cantSplit/>
          <w:jc w:val="center"/>
        </w:trPr>
        <w:tc>
          <w:tcPr>
            <w:tcW w:w="1544" w:type="dxa"/>
            <w:vAlign w:val="center"/>
          </w:tcPr>
          <w:p w14:paraId="7CE88FA9" w14:textId="77777777" w:rsidR="00262AEC" w:rsidRPr="00D126F6" w:rsidRDefault="00000000" w:rsidP="00D126F6">
            <w:pPr>
              <w:pStyle w:val="Nidungbng"/>
            </w:pPr>
            <w:r>
              <w:t>Chuyến khách lẻ</w:t>
            </w:r>
          </w:p>
        </w:tc>
        <w:tc>
          <w:tcPr>
            <w:tcW w:w="2894" w:type="dxa"/>
            <w:vAlign w:val="center"/>
          </w:tcPr>
          <w:p w14:paraId="00DC3A20" w14:textId="77777777" w:rsidR="00262AEC" w:rsidRPr="00D126F6" w:rsidRDefault="00000000" w:rsidP="00D126F6">
            <w:pPr>
              <w:pStyle w:val="Nidungbng"/>
            </w:pPr>
            <w:r>
              <w:t>Tour, ngày đi, địa điểm đón</w:t>
            </w:r>
          </w:p>
        </w:tc>
        <w:tc>
          <w:tcPr>
            <w:tcW w:w="2604" w:type="dxa"/>
            <w:vAlign w:val="center"/>
          </w:tcPr>
          <w:p w14:paraId="1BAE92E7" w14:textId="77777777" w:rsidR="00262AEC" w:rsidRPr="00D126F6" w:rsidRDefault="00000000" w:rsidP="00D126F6">
            <w:pPr>
              <w:pStyle w:val="Nidungbng"/>
            </w:pPr>
            <w:r>
              <w:t>Ngày về = ngày đi + số ngày - 1</w:t>
            </w:r>
          </w:p>
        </w:tc>
        <w:tc>
          <w:tcPr>
            <w:tcW w:w="2028" w:type="dxa"/>
            <w:vAlign w:val="center"/>
          </w:tcPr>
          <w:p w14:paraId="13466104" w14:textId="77777777" w:rsidR="00262AEC" w:rsidRPr="00D126F6" w:rsidRDefault="00000000" w:rsidP="00D126F6">
            <w:pPr>
              <w:pStyle w:val="Nidungbng"/>
            </w:pPr>
            <w:r>
              <w:t>Lịch chuyến mở đăng ký</w:t>
            </w:r>
          </w:p>
        </w:tc>
      </w:tr>
      <w:tr w:rsidR="00D126F6" w:rsidRPr="00D126F6" w14:paraId="5EF5A3DA" w14:textId="77777777" w:rsidTr="004C48EE">
        <w:trPr>
          <w:cantSplit/>
          <w:jc w:val="center"/>
        </w:trPr>
        <w:tc>
          <w:tcPr>
            <w:tcW w:w="1544" w:type="dxa"/>
            <w:vAlign w:val="center"/>
          </w:tcPr>
          <w:p w14:paraId="6341221F" w14:textId="77777777" w:rsidR="00262AEC" w:rsidRPr="00D126F6" w:rsidRDefault="00000000" w:rsidP="00D126F6">
            <w:pPr>
              <w:pStyle w:val="Nidungbng"/>
            </w:pPr>
            <w:r>
              <w:t>Đăng ký khách lẻ</w:t>
            </w:r>
          </w:p>
        </w:tc>
        <w:tc>
          <w:tcPr>
            <w:tcW w:w="2894" w:type="dxa"/>
            <w:vAlign w:val="center"/>
          </w:tcPr>
          <w:p w14:paraId="54C6E9FF" w14:textId="77777777" w:rsidR="00262AEC" w:rsidRPr="00D126F6" w:rsidRDefault="00000000" w:rsidP="00D126F6">
            <w:pPr>
              <w:pStyle w:val="Nidungbng"/>
            </w:pPr>
            <w:r>
              <w:t>Chuyến, điểm bán vé, người đăng ký, số người (&lt; 12)</w:t>
            </w:r>
          </w:p>
        </w:tc>
        <w:tc>
          <w:tcPr>
            <w:tcW w:w="2604" w:type="dxa"/>
            <w:vAlign w:val="center"/>
          </w:tcPr>
          <w:p w14:paraId="6E0BBEFD" w14:textId="77777777" w:rsidR="00262AEC" w:rsidRPr="00D126F6" w:rsidRDefault="00000000" w:rsidP="00D126F6">
            <w:pPr>
              <w:pStyle w:val="Nidungbng"/>
            </w:pPr>
            <w:r>
              <w:t>Thành tiền = đơn giá x số người, thu tiền vé</w:t>
            </w:r>
          </w:p>
        </w:tc>
        <w:tc>
          <w:tcPr>
            <w:tcW w:w="2028" w:type="dxa"/>
            <w:vAlign w:val="center"/>
          </w:tcPr>
          <w:p w14:paraId="53AAEA91" w14:textId="77777777" w:rsidR="00262AEC" w:rsidRPr="00D126F6" w:rsidRDefault="00000000" w:rsidP="00D126F6">
            <w:pPr>
              <w:pStyle w:val="Nidungbng"/>
            </w:pPr>
            <w:r>
              <w:t>Phiếu đăng ký lẻ đã thanh toán</w:t>
            </w:r>
          </w:p>
        </w:tc>
      </w:tr>
      <w:tr w:rsidR="00D126F6" w:rsidRPr="00D126F6" w14:paraId="4A13C28E" w14:textId="77777777" w:rsidTr="004C48EE">
        <w:trPr>
          <w:cantSplit/>
          <w:jc w:val="center"/>
        </w:trPr>
        <w:tc>
          <w:tcPr>
            <w:tcW w:w="1544" w:type="dxa"/>
            <w:vAlign w:val="center"/>
          </w:tcPr>
          <w:p w14:paraId="109BC09C" w14:textId="77777777" w:rsidR="00262AEC" w:rsidRPr="00D126F6" w:rsidRDefault="00000000" w:rsidP="00D126F6">
            <w:pPr>
              <w:pStyle w:val="Nidungbng"/>
            </w:pPr>
            <w:r>
              <w:t>Đăng ký đoàn</w:t>
            </w:r>
          </w:p>
        </w:tc>
        <w:tc>
          <w:tcPr>
            <w:tcW w:w="2894" w:type="dxa"/>
            <w:vAlign w:val="center"/>
          </w:tcPr>
          <w:p w14:paraId="4238CF0D" w14:textId="77777777" w:rsidR="00262AEC" w:rsidRPr="00D126F6" w:rsidRDefault="00000000" w:rsidP="00D126F6">
            <w:pPr>
              <w:pStyle w:val="Nidungbng"/>
            </w:pPr>
            <w:r>
              <w:t>Thông tin đoàn, tour, ngày đi, số người (&gt; 12), nơi đón, bảo hiểm, tiền cọc</w:t>
            </w:r>
          </w:p>
        </w:tc>
        <w:tc>
          <w:tcPr>
            <w:tcW w:w="2604" w:type="dxa"/>
            <w:vAlign w:val="center"/>
          </w:tcPr>
          <w:p w14:paraId="186C1046" w14:textId="77777777" w:rsidR="00262AEC" w:rsidRPr="00D126F6" w:rsidRDefault="00000000" w:rsidP="00D126F6">
            <w:pPr>
              <w:pStyle w:val="Nidungbng"/>
            </w:pPr>
            <w:r>
              <w:t>Tính ngày kết thúc, tổng dự kiến; lưu trong 1 transaction</w:t>
            </w:r>
          </w:p>
        </w:tc>
        <w:tc>
          <w:tcPr>
            <w:tcW w:w="2028" w:type="dxa"/>
            <w:vAlign w:val="center"/>
          </w:tcPr>
          <w:p w14:paraId="04B90C26" w14:textId="77777777" w:rsidR="00262AEC" w:rsidRPr="00D126F6" w:rsidRDefault="00000000" w:rsidP="00D126F6">
            <w:pPr>
              <w:pStyle w:val="Nidungbng"/>
            </w:pPr>
            <w:r>
              <w:t>Phiếu đăng ký đoàn, danh sách người đi</w:t>
            </w:r>
          </w:p>
        </w:tc>
      </w:tr>
      <w:tr w:rsidR="00D126F6" w:rsidRPr="00D126F6" w14:paraId="45DE09DA" w14:textId="77777777" w:rsidTr="004C48EE">
        <w:trPr>
          <w:cantSplit/>
          <w:jc w:val="center"/>
        </w:trPr>
        <w:tc>
          <w:tcPr>
            <w:tcW w:w="1544" w:type="dxa"/>
            <w:vAlign w:val="center"/>
          </w:tcPr>
          <w:p w14:paraId="731B96A0" w14:textId="77777777" w:rsidR="00262AEC" w:rsidRPr="00D126F6" w:rsidRDefault="00000000" w:rsidP="00D126F6">
            <w:pPr>
              <w:pStyle w:val="Nidungbng"/>
            </w:pPr>
            <w:r>
              <w:lastRenderedPageBreak/>
              <w:t>Phân công HDV</w:t>
            </w:r>
          </w:p>
        </w:tc>
        <w:tc>
          <w:tcPr>
            <w:tcW w:w="2894" w:type="dxa"/>
            <w:vAlign w:val="center"/>
          </w:tcPr>
          <w:p w14:paraId="046E7E8D" w14:textId="77777777" w:rsidR="00262AEC" w:rsidRPr="00D126F6" w:rsidRDefault="00000000" w:rsidP="00D126F6">
            <w:pPr>
              <w:pStyle w:val="Nidungbng"/>
            </w:pPr>
            <w:r>
              <w:t>HDV, chuyến / đoàn, thù lao tour</w:t>
            </w:r>
          </w:p>
        </w:tc>
        <w:tc>
          <w:tcPr>
            <w:tcW w:w="2604" w:type="dxa"/>
            <w:vAlign w:val="center"/>
          </w:tcPr>
          <w:p w14:paraId="1DF9959B" w14:textId="77777777" w:rsidR="00262AEC" w:rsidRPr="00D126F6" w:rsidRDefault="00000000" w:rsidP="00D126F6">
            <w:pPr>
              <w:pStyle w:val="Nidungbng"/>
            </w:pPr>
            <w:r>
              <w:t>Kiểm tra một HDV / chuyến lẻ và không trùng lịch</w:t>
            </w:r>
          </w:p>
        </w:tc>
        <w:tc>
          <w:tcPr>
            <w:tcW w:w="2028" w:type="dxa"/>
            <w:vAlign w:val="center"/>
          </w:tcPr>
          <w:p w14:paraId="0AED1F7F" w14:textId="77777777" w:rsidR="00262AEC" w:rsidRPr="00D126F6" w:rsidRDefault="00000000" w:rsidP="00D126F6">
            <w:pPr>
              <w:pStyle w:val="Nidungbng"/>
            </w:pPr>
            <w:r>
              <w:t>Lịch phân công</w:t>
            </w:r>
          </w:p>
        </w:tc>
      </w:tr>
      <w:tr w:rsidR="00D126F6" w:rsidRPr="00D126F6" w14:paraId="58C39635" w14:textId="77777777" w:rsidTr="004C48EE">
        <w:trPr>
          <w:cantSplit/>
          <w:jc w:val="center"/>
        </w:trPr>
        <w:tc>
          <w:tcPr>
            <w:tcW w:w="1544" w:type="dxa"/>
            <w:vAlign w:val="center"/>
          </w:tcPr>
          <w:p w14:paraId="722CCB4E" w14:textId="77777777" w:rsidR="00262AEC" w:rsidRPr="00D126F6" w:rsidRDefault="00000000" w:rsidP="00D126F6">
            <w:pPr>
              <w:pStyle w:val="Nidungbng"/>
            </w:pPr>
            <w:r>
              <w:t>Kết thúc tour</w:t>
            </w:r>
          </w:p>
        </w:tc>
        <w:tc>
          <w:tcPr>
            <w:tcW w:w="2894" w:type="dxa"/>
            <w:vAlign w:val="center"/>
          </w:tcPr>
          <w:p w14:paraId="3B806ABE" w14:textId="77777777" w:rsidR="00262AEC" w:rsidRPr="00D126F6" w:rsidRDefault="00000000" w:rsidP="00D126F6">
            <w:pPr>
              <w:pStyle w:val="Nidungbng"/>
            </w:pPr>
            <w:r>
              <w:t>Phiếu đoàn, số tiền; phiếu khảo sát, góp ý</w:t>
            </w:r>
          </w:p>
        </w:tc>
        <w:tc>
          <w:tcPr>
            <w:tcW w:w="2604" w:type="dxa"/>
            <w:vAlign w:val="center"/>
          </w:tcPr>
          <w:p w14:paraId="488BDB28" w14:textId="77777777" w:rsidR="00262AEC" w:rsidRPr="00D126F6" w:rsidRDefault="00000000" w:rsidP="00D126F6">
            <w:pPr>
              <w:pStyle w:val="Nidungbng"/>
            </w:pPr>
            <w:r>
              <w:t>Chỉ sau ngày kết thúc; không vượt số còn phải trả</w:t>
            </w:r>
          </w:p>
        </w:tc>
        <w:tc>
          <w:tcPr>
            <w:tcW w:w="2028" w:type="dxa"/>
            <w:vAlign w:val="center"/>
          </w:tcPr>
          <w:p w14:paraId="38636918" w14:textId="77777777" w:rsidR="00262AEC" w:rsidRPr="00D126F6" w:rsidRDefault="00000000" w:rsidP="00D126F6">
            <w:pPr>
              <w:pStyle w:val="Nidungbng"/>
            </w:pPr>
            <w:r>
              <w:t>Thanh toán đoàn, khảo sát</w:t>
            </w:r>
          </w:p>
        </w:tc>
      </w:tr>
      <w:tr w:rsidR="00D126F6" w:rsidRPr="00D126F6" w14:paraId="68BD9413" w14:textId="77777777" w:rsidTr="004C48EE">
        <w:trPr>
          <w:cantSplit/>
          <w:jc w:val="center"/>
        </w:trPr>
        <w:tc>
          <w:tcPr>
            <w:tcW w:w="1544" w:type="dxa"/>
            <w:vAlign w:val="center"/>
          </w:tcPr>
          <w:p w14:paraId="62665CF2" w14:textId="77777777" w:rsidR="00262AEC" w:rsidRPr="00D126F6" w:rsidRDefault="00000000" w:rsidP="00D126F6">
            <w:pPr>
              <w:pStyle w:val="Nidungbng"/>
            </w:pPr>
            <w:r>
              <w:t>Lương - thống kê</w:t>
            </w:r>
          </w:p>
        </w:tc>
        <w:tc>
          <w:tcPr>
            <w:tcW w:w="2894" w:type="dxa"/>
            <w:vAlign w:val="center"/>
          </w:tcPr>
          <w:p w14:paraId="0C08AD1F" w14:textId="77777777" w:rsidR="00262AEC" w:rsidRPr="00D126F6" w:rsidRDefault="00000000" w:rsidP="00D126F6">
            <w:pPr>
              <w:pStyle w:val="Nidungbng"/>
            </w:pPr>
            <w:r>
              <w:t>Tháng, năm; khoảng ngày</w:t>
            </w:r>
          </w:p>
        </w:tc>
        <w:tc>
          <w:tcPr>
            <w:tcW w:w="2604" w:type="dxa"/>
            <w:vAlign w:val="center"/>
          </w:tcPr>
          <w:p w14:paraId="43E645BE" w14:textId="77777777" w:rsidR="00262AEC" w:rsidRPr="00D126F6" w:rsidRDefault="00000000" w:rsidP="00D126F6">
            <w:pPr>
              <w:pStyle w:val="Nidungbng"/>
            </w:pPr>
            <w:r>
              <w:t>Lương căn bản + thù lao tour kết thúc trong tháng</w:t>
            </w:r>
          </w:p>
        </w:tc>
        <w:tc>
          <w:tcPr>
            <w:tcW w:w="2028" w:type="dxa"/>
            <w:vAlign w:val="center"/>
          </w:tcPr>
          <w:p w14:paraId="740E6ECD" w14:textId="77777777" w:rsidR="00262AEC" w:rsidRPr="00D126F6" w:rsidRDefault="00000000" w:rsidP="00D126F6">
            <w:pPr>
              <w:pStyle w:val="Nidungbng"/>
            </w:pPr>
            <w:r>
              <w:t>Bảng lương, bảng tổng hợp</w:t>
            </w:r>
          </w:p>
        </w:tc>
      </w:tr>
    </w:tbl>
    <w:p w14:paraId="4BE6826E" w14:textId="77777777" w:rsidR="00855B5D" w:rsidRDefault="00000000">
      <w:pPr>
        <w:pStyle w:val="Heading4"/>
      </w:pPr>
      <w:r>
        <w:t>Tác nhân</w:t>
      </w:r>
    </w:p>
    <w:p w14:paraId="65269485" w14:textId="4F989C33" w:rsidR="00855B5D" w:rsidRDefault="00000000">
      <w:pPr>
        <w:pStyle w:val="Chthchbng"/>
      </w:pPr>
      <w:bookmarkStart w:id="372" w:name="_Toc244451231"/>
      <w:r>
        <w:rPr>
          <w:b/>
        </w:rPr>
        <w:t>Bảng 5.</w:t>
      </w:r>
      <w:r>
        <w:rPr>
          <w:b/>
        </w:rPr>
        <w:fldChar w:fldCharType="begin"/>
      </w:r>
      <w:r>
        <w:rPr>
          <w:b/>
        </w:rPr>
        <w:instrText xml:space="preserve"> SEQ Bang \* ARABIC \s 1 </w:instrText>
      </w:r>
      <w:r>
        <w:rPr>
          <w:b/>
        </w:rPr>
        <w:fldChar w:fldCharType="separate"/>
      </w:r>
      <w:r w:rsidR="00BD1884">
        <w:rPr>
          <w:b/>
          <w:noProof/>
        </w:rPr>
        <w:t>3</w:t>
      </w:r>
      <w:r>
        <w:rPr>
          <w:b/>
        </w:rPr>
        <w:fldChar w:fldCharType="end"/>
      </w:r>
      <w:r>
        <w:rPr>
          <w:b/>
        </w:rPr>
        <w:t xml:space="preserve">. </w:t>
      </w:r>
      <w:r>
        <w:t>Danh sách tác nhân và vai trò</w:t>
      </w:r>
      <w:bookmarkEnd w:id="372"/>
    </w:p>
    <w:tbl>
      <w:tblPr>
        <w:tblStyle w:val="Bngli"/>
        <w:tblW w:w="9070" w:type="dxa"/>
        <w:jc w:val="center"/>
        <w:tblLayout w:type="fixed"/>
        <w:tblLook w:val="0620" w:firstRow="1" w:lastRow="0" w:firstColumn="0" w:lastColumn="0" w:noHBand="1" w:noVBand="1"/>
      </w:tblPr>
      <w:tblGrid>
        <w:gridCol w:w="2315"/>
        <w:gridCol w:w="6755"/>
      </w:tblGrid>
      <w:tr w:rsidR="00D126F6" w:rsidRPr="00D126F6" w14:paraId="6204EF60" w14:textId="77777777" w:rsidTr="004C48EE">
        <w:trPr>
          <w:cantSplit/>
          <w:tblHeader/>
          <w:jc w:val="center"/>
        </w:trPr>
        <w:tc>
          <w:tcPr>
            <w:tcW w:w="2315" w:type="dxa"/>
            <w:shd w:val="clear" w:color="auto" w:fill="D9E2F3"/>
            <w:vAlign w:val="center"/>
          </w:tcPr>
          <w:p w14:paraId="141C9500" w14:textId="77777777" w:rsidR="00262AEC" w:rsidRPr="00D126F6" w:rsidRDefault="00000000" w:rsidP="00D126F6">
            <w:pPr>
              <w:pStyle w:val="Tiuctbng"/>
            </w:pPr>
            <w:r>
              <w:t>Tác nhân</w:t>
            </w:r>
          </w:p>
        </w:tc>
        <w:tc>
          <w:tcPr>
            <w:tcW w:w="6755" w:type="dxa"/>
            <w:shd w:val="clear" w:color="auto" w:fill="D9E2F3"/>
            <w:vAlign w:val="center"/>
          </w:tcPr>
          <w:p w14:paraId="278CDCF2" w14:textId="77777777" w:rsidR="00262AEC" w:rsidRPr="00D126F6" w:rsidRDefault="00000000" w:rsidP="00D126F6">
            <w:pPr>
              <w:pStyle w:val="Tiuctbng"/>
            </w:pPr>
            <w:r>
              <w:t>Vai trò</w:t>
            </w:r>
          </w:p>
        </w:tc>
      </w:tr>
      <w:tr w:rsidR="00D126F6" w:rsidRPr="00D126F6" w14:paraId="3D09ED12" w14:textId="77777777" w:rsidTr="004C48EE">
        <w:trPr>
          <w:cantSplit/>
          <w:jc w:val="center"/>
        </w:trPr>
        <w:tc>
          <w:tcPr>
            <w:tcW w:w="2315" w:type="dxa"/>
            <w:vAlign w:val="center"/>
          </w:tcPr>
          <w:p w14:paraId="7260304E" w14:textId="77777777" w:rsidR="00262AEC" w:rsidRPr="00D126F6" w:rsidRDefault="00000000" w:rsidP="00D126F6">
            <w:pPr>
              <w:pStyle w:val="Nidungbng"/>
            </w:pPr>
            <w:r>
              <w:t>Khách hàng</w:t>
            </w:r>
          </w:p>
        </w:tc>
        <w:tc>
          <w:tcPr>
            <w:tcW w:w="6755" w:type="dxa"/>
            <w:vAlign w:val="center"/>
          </w:tcPr>
          <w:p w14:paraId="6F2A18E5" w14:textId="77777777" w:rsidR="00262AEC" w:rsidRPr="00D126F6" w:rsidRDefault="00000000" w:rsidP="00D126F6">
            <w:pPr>
              <w:pStyle w:val="Nidungbng"/>
            </w:pPr>
            <w:r>
              <w:t>Xem thông tin tour (quảng cáo trên website); không trực tiếp thao tác trong ứng dụng quản lý.</w:t>
            </w:r>
          </w:p>
        </w:tc>
      </w:tr>
      <w:tr w:rsidR="00D126F6" w:rsidRPr="00D126F6" w14:paraId="688D4FD1" w14:textId="77777777" w:rsidTr="004C48EE">
        <w:trPr>
          <w:cantSplit/>
          <w:jc w:val="center"/>
        </w:trPr>
        <w:tc>
          <w:tcPr>
            <w:tcW w:w="2315" w:type="dxa"/>
            <w:vAlign w:val="center"/>
          </w:tcPr>
          <w:p w14:paraId="40D8AA53" w14:textId="77777777" w:rsidR="00262AEC" w:rsidRPr="00D126F6" w:rsidRDefault="00000000" w:rsidP="00D126F6">
            <w:pPr>
              <w:pStyle w:val="Nidungbng"/>
            </w:pPr>
            <w:r>
              <w:t>NV bán vé</w:t>
            </w:r>
          </w:p>
        </w:tc>
        <w:tc>
          <w:tcPr>
            <w:tcW w:w="6755" w:type="dxa"/>
            <w:vAlign w:val="center"/>
          </w:tcPr>
          <w:p w14:paraId="530B0360" w14:textId="77777777" w:rsidR="00262AEC" w:rsidRPr="00D126F6" w:rsidRDefault="00000000" w:rsidP="00D126F6">
            <w:pPr>
              <w:pStyle w:val="Nidungbng"/>
            </w:pPr>
            <w:r>
              <w:t>Đăng ký và thu tiền vé cho khách lẻ tại điểm bán vé.</w:t>
            </w:r>
          </w:p>
        </w:tc>
      </w:tr>
      <w:tr w:rsidR="00D126F6" w:rsidRPr="00D126F6" w14:paraId="32AB8BA2" w14:textId="77777777" w:rsidTr="004C48EE">
        <w:trPr>
          <w:cantSplit/>
          <w:jc w:val="center"/>
        </w:trPr>
        <w:tc>
          <w:tcPr>
            <w:tcW w:w="2315" w:type="dxa"/>
            <w:vAlign w:val="center"/>
          </w:tcPr>
          <w:p w14:paraId="103BEBE1" w14:textId="77777777" w:rsidR="00262AEC" w:rsidRPr="00D126F6" w:rsidRDefault="00000000" w:rsidP="00D126F6">
            <w:pPr>
              <w:pStyle w:val="Nidungbng"/>
            </w:pPr>
            <w:r>
              <w:t>NV kinh doanh</w:t>
            </w:r>
          </w:p>
        </w:tc>
        <w:tc>
          <w:tcPr>
            <w:tcW w:w="6755" w:type="dxa"/>
            <w:vAlign w:val="center"/>
          </w:tcPr>
          <w:p w14:paraId="65D4E03E" w14:textId="77777777" w:rsidR="00262AEC" w:rsidRPr="00D126F6" w:rsidRDefault="00000000" w:rsidP="00D126F6">
            <w:pPr>
              <w:pStyle w:val="Nidungbng"/>
            </w:pPr>
            <w:r>
              <w:t>Lập phiếu đăng ký đoàn, hủy phiếu khi đoàn không đi.</w:t>
            </w:r>
          </w:p>
        </w:tc>
      </w:tr>
      <w:tr w:rsidR="00D126F6" w:rsidRPr="00D126F6" w14:paraId="0780DD3D" w14:textId="77777777" w:rsidTr="004C48EE">
        <w:trPr>
          <w:cantSplit/>
          <w:jc w:val="center"/>
        </w:trPr>
        <w:tc>
          <w:tcPr>
            <w:tcW w:w="2315" w:type="dxa"/>
            <w:vAlign w:val="center"/>
          </w:tcPr>
          <w:p w14:paraId="7A1888E9" w14:textId="77777777" w:rsidR="00262AEC" w:rsidRPr="00D126F6" w:rsidRDefault="00000000" w:rsidP="00D126F6">
            <w:pPr>
              <w:pStyle w:val="Nidungbng"/>
            </w:pPr>
            <w:r>
              <w:t>NV điều hành</w:t>
            </w:r>
          </w:p>
        </w:tc>
        <w:tc>
          <w:tcPr>
            <w:tcW w:w="6755" w:type="dxa"/>
            <w:vAlign w:val="center"/>
          </w:tcPr>
          <w:p w14:paraId="1A49424A" w14:textId="77777777" w:rsidR="00262AEC" w:rsidRPr="00D126F6" w:rsidRDefault="00000000" w:rsidP="00D126F6">
            <w:pPr>
              <w:pStyle w:val="Nidungbng"/>
            </w:pPr>
            <w:r>
              <w:t>Quản lý danh mục, tour - hành trình, lịch chuyến, phân công hướng dẫn viên.</w:t>
            </w:r>
          </w:p>
        </w:tc>
      </w:tr>
      <w:tr w:rsidR="00D126F6" w:rsidRPr="00D126F6" w14:paraId="03E4F4CB" w14:textId="77777777" w:rsidTr="004C48EE">
        <w:trPr>
          <w:cantSplit/>
          <w:jc w:val="center"/>
        </w:trPr>
        <w:tc>
          <w:tcPr>
            <w:tcW w:w="2315" w:type="dxa"/>
            <w:vAlign w:val="center"/>
          </w:tcPr>
          <w:p w14:paraId="75B42428" w14:textId="77777777" w:rsidR="00262AEC" w:rsidRPr="00D126F6" w:rsidRDefault="00000000" w:rsidP="00D126F6">
            <w:pPr>
              <w:pStyle w:val="Nidungbng"/>
            </w:pPr>
            <w:r>
              <w:t>Kế toán</w:t>
            </w:r>
          </w:p>
        </w:tc>
        <w:tc>
          <w:tcPr>
            <w:tcW w:w="6755" w:type="dxa"/>
            <w:vAlign w:val="center"/>
          </w:tcPr>
          <w:p w14:paraId="1ADBF8D0" w14:textId="77777777" w:rsidR="00262AEC" w:rsidRPr="00D126F6" w:rsidRDefault="00000000" w:rsidP="00D126F6">
            <w:pPr>
              <w:pStyle w:val="Nidungbng"/>
            </w:pPr>
            <w:r>
              <w:t>Thu kinh phí đoàn sau tour, tính lương hướng dẫn viên, thống kê.</w:t>
            </w:r>
          </w:p>
        </w:tc>
      </w:tr>
      <w:tr w:rsidR="00D126F6" w:rsidRPr="00D126F6" w14:paraId="7CF278B6" w14:textId="77777777" w:rsidTr="004C48EE">
        <w:trPr>
          <w:cantSplit/>
          <w:jc w:val="center"/>
        </w:trPr>
        <w:tc>
          <w:tcPr>
            <w:tcW w:w="2315" w:type="dxa"/>
            <w:vAlign w:val="center"/>
          </w:tcPr>
          <w:p w14:paraId="018FD030" w14:textId="77777777" w:rsidR="00262AEC" w:rsidRPr="00D126F6" w:rsidRDefault="00000000" w:rsidP="00D126F6">
            <w:pPr>
              <w:pStyle w:val="Nidungbng"/>
            </w:pPr>
            <w:r>
              <w:t>NV chăm sóc khách hàng</w:t>
            </w:r>
          </w:p>
        </w:tc>
        <w:tc>
          <w:tcPr>
            <w:tcW w:w="6755" w:type="dxa"/>
            <w:vAlign w:val="center"/>
          </w:tcPr>
          <w:p w14:paraId="05327D02" w14:textId="77777777" w:rsidR="00262AEC" w:rsidRPr="00D126F6" w:rsidRDefault="00000000" w:rsidP="00D126F6">
            <w:pPr>
              <w:pStyle w:val="Nidungbng"/>
            </w:pPr>
            <w:r>
              <w:t>Gửi phiếu khảo sát và ghi nhận góp ý.</w:t>
            </w:r>
          </w:p>
        </w:tc>
      </w:tr>
    </w:tbl>
    <w:p w14:paraId="7D0DD249" w14:textId="77777777" w:rsidR="00855B5D" w:rsidRDefault="00000000">
      <w:pPr>
        <w:pStyle w:val="Heading4"/>
      </w:pPr>
      <w:r>
        <w:t>Quy tắc nghiệp vụ và quyết định triển khai</w:t>
      </w:r>
    </w:p>
    <w:p w14:paraId="16493854" w14:textId="1F695C95" w:rsidR="00855B5D" w:rsidRDefault="00000000">
      <w:pPr>
        <w:pStyle w:val="Chthchbng"/>
      </w:pPr>
      <w:bookmarkStart w:id="373" w:name="_Toc244451232"/>
      <w:r>
        <w:rPr>
          <w:b/>
        </w:rPr>
        <w:t>Bảng 5.</w:t>
      </w:r>
      <w:r>
        <w:rPr>
          <w:b/>
        </w:rPr>
        <w:fldChar w:fldCharType="begin"/>
      </w:r>
      <w:r>
        <w:rPr>
          <w:b/>
        </w:rPr>
        <w:instrText xml:space="preserve"> SEQ Bang \* ARABIC \s 1 </w:instrText>
      </w:r>
      <w:r>
        <w:rPr>
          <w:b/>
        </w:rPr>
        <w:fldChar w:fldCharType="separate"/>
      </w:r>
      <w:r w:rsidR="00BD1884">
        <w:rPr>
          <w:b/>
          <w:noProof/>
        </w:rPr>
        <w:t>4</w:t>
      </w:r>
      <w:r>
        <w:rPr>
          <w:b/>
        </w:rPr>
        <w:fldChar w:fldCharType="end"/>
      </w:r>
      <w:r>
        <w:rPr>
          <w:b/>
        </w:rPr>
        <w:t xml:space="preserve">. </w:t>
      </w:r>
      <w:r>
        <w:t>Quy tắc nghiệp vụ và quyết định triển khai</w:t>
      </w:r>
      <w:bookmarkEnd w:id="373"/>
    </w:p>
    <w:tbl>
      <w:tblPr>
        <w:tblStyle w:val="Bngli"/>
        <w:tblW w:w="9070" w:type="dxa"/>
        <w:jc w:val="center"/>
        <w:tblLayout w:type="fixed"/>
        <w:tblLook w:val="0620" w:firstRow="1" w:lastRow="0" w:firstColumn="0" w:lastColumn="0" w:noHBand="1" w:noVBand="1"/>
      </w:tblPr>
      <w:tblGrid>
        <w:gridCol w:w="994"/>
        <w:gridCol w:w="8076"/>
      </w:tblGrid>
      <w:tr w:rsidR="00D126F6" w:rsidRPr="00D126F6" w14:paraId="12B34C9E" w14:textId="77777777" w:rsidTr="004C48EE">
        <w:trPr>
          <w:cantSplit/>
          <w:tblHeader/>
          <w:jc w:val="center"/>
        </w:trPr>
        <w:tc>
          <w:tcPr>
            <w:tcW w:w="994" w:type="dxa"/>
            <w:shd w:val="clear" w:color="auto" w:fill="D9E2F3"/>
            <w:vAlign w:val="center"/>
          </w:tcPr>
          <w:p w14:paraId="1202A118" w14:textId="77777777" w:rsidR="00262AEC" w:rsidRPr="00D126F6" w:rsidRDefault="00000000" w:rsidP="00D126F6">
            <w:pPr>
              <w:pStyle w:val="Tiuctbng"/>
            </w:pPr>
            <w:r>
              <w:t>Mã</w:t>
            </w:r>
          </w:p>
        </w:tc>
        <w:tc>
          <w:tcPr>
            <w:tcW w:w="8076" w:type="dxa"/>
            <w:shd w:val="clear" w:color="auto" w:fill="D9E2F3"/>
            <w:vAlign w:val="center"/>
          </w:tcPr>
          <w:p w14:paraId="09EAE080" w14:textId="77777777" w:rsidR="00262AEC" w:rsidRPr="00D126F6" w:rsidRDefault="00000000" w:rsidP="00D126F6">
            <w:pPr>
              <w:pStyle w:val="Tiuctbng"/>
            </w:pPr>
            <w:r>
              <w:t>Nội dung</w:t>
            </w:r>
          </w:p>
        </w:tc>
      </w:tr>
      <w:tr w:rsidR="00D126F6" w:rsidRPr="00D126F6" w14:paraId="2C9B5247" w14:textId="77777777" w:rsidTr="004C48EE">
        <w:trPr>
          <w:cantSplit/>
          <w:jc w:val="center"/>
        </w:trPr>
        <w:tc>
          <w:tcPr>
            <w:tcW w:w="994" w:type="dxa"/>
            <w:vAlign w:val="center"/>
          </w:tcPr>
          <w:p w14:paraId="038F1322" w14:textId="77777777" w:rsidR="00262AEC" w:rsidRPr="00D126F6" w:rsidRDefault="00000000" w:rsidP="00D126F6">
            <w:pPr>
              <w:pStyle w:val="Nidungbng"/>
            </w:pPr>
            <w:r>
              <w:t>BR01</w:t>
            </w:r>
          </w:p>
        </w:tc>
        <w:tc>
          <w:tcPr>
            <w:tcW w:w="8076" w:type="dxa"/>
            <w:vAlign w:val="center"/>
          </w:tcPr>
          <w:p w14:paraId="22DDA8A4" w14:textId="77777777" w:rsidR="00262AEC" w:rsidRPr="00D126F6" w:rsidRDefault="00000000" w:rsidP="00D126F6">
            <w:pPr>
              <w:pStyle w:val="Nidungbng"/>
            </w:pPr>
            <w:r>
              <w:t>Mọi tour xuất phát và kết thúc tại TP.HCM; điểm dừng đánh số theo thứ tự hành trình.</w:t>
            </w:r>
          </w:p>
        </w:tc>
      </w:tr>
      <w:tr w:rsidR="00D126F6" w:rsidRPr="00D126F6" w14:paraId="69542F97" w14:textId="77777777" w:rsidTr="004C48EE">
        <w:trPr>
          <w:cantSplit/>
          <w:jc w:val="center"/>
        </w:trPr>
        <w:tc>
          <w:tcPr>
            <w:tcW w:w="994" w:type="dxa"/>
            <w:vAlign w:val="center"/>
          </w:tcPr>
          <w:p w14:paraId="5DB03832" w14:textId="77777777" w:rsidR="00262AEC" w:rsidRPr="00D126F6" w:rsidRDefault="00000000" w:rsidP="00D126F6">
            <w:pPr>
              <w:pStyle w:val="Nidungbng"/>
            </w:pPr>
            <w:r>
              <w:t>BR02</w:t>
            </w:r>
          </w:p>
        </w:tc>
        <w:tc>
          <w:tcPr>
            <w:tcW w:w="8076" w:type="dxa"/>
            <w:vAlign w:val="center"/>
          </w:tcPr>
          <w:p w14:paraId="4C68BE2A" w14:textId="77777777" w:rsidR="00262AEC" w:rsidRPr="00D126F6" w:rsidRDefault="00000000" w:rsidP="00D126F6">
            <w:pPr>
              <w:pStyle w:val="Nidungbng"/>
            </w:pPr>
            <w:r>
              <w:t>Khách sạn tại điểm dừng có hạng 2, 3, 4 hoặc 5 sao; không có khách sạn thì không có hạng.</w:t>
            </w:r>
          </w:p>
        </w:tc>
      </w:tr>
      <w:tr w:rsidR="00D126F6" w:rsidRPr="00D126F6" w14:paraId="1DFB6742" w14:textId="77777777" w:rsidTr="004C48EE">
        <w:trPr>
          <w:cantSplit/>
          <w:jc w:val="center"/>
        </w:trPr>
        <w:tc>
          <w:tcPr>
            <w:tcW w:w="994" w:type="dxa"/>
            <w:vAlign w:val="center"/>
          </w:tcPr>
          <w:p w14:paraId="5DB2A7FE" w14:textId="77777777" w:rsidR="00262AEC" w:rsidRPr="00D126F6" w:rsidRDefault="00000000" w:rsidP="00D126F6">
            <w:pPr>
              <w:pStyle w:val="Nidungbng"/>
            </w:pPr>
            <w:r>
              <w:t>BR03</w:t>
            </w:r>
          </w:p>
        </w:tc>
        <w:tc>
          <w:tcPr>
            <w:tcW w:w="8076" w:type="dxa"/>
            <w:vAlign w:val="center"/>
          </w:tcPr>
          <w:p w14:paraId="29E3A9F2" w14:textId="77777777" w:rsidR="00262AEC" w:rsidRPr="00D126F6" w:rsidRDefault="00000000" w:rsidP="00D126F6">
            <w:pPr>
              <w:pStyle w:val="Nidungbng"/>
            </w:pPr>
            <w:r>
              <w:t>Khách lẻ: dưới 12 người, đăng ký theo chuyến, mua và thanh toán vé ngay.</w:t>
            </w:r>
          </w:p>
        </w:tc>
      </w:tr>
      <w:tr w:rsidR="00D126F6" w:rsidRPr="00D126F6" w14:paraId="00E996F5" w14:textId="77777777" w:rsidTr="004C48EE">
        <w:trPr>
          <w:cantSplit/>
          <w:jc w:val="center"/>
        </w:trPr>
        <w:tc>
          <w:tcPr>
            <w:tcW w:w="994" w:type="dxa"/>
            <w:vAlign w:val="center"/>
          </w:tcPr>
          <w:p w14:paraId="50B5073F" w14:textId="77777777" w:rsidR="00262AEC" w:rsidRPr="00D126F6" w:rsidRDefault="00000000" w:rsidP="00D126F6">
            <w:pPr>
              <w:pStyle w:val="Nidungbng"/>
            </w:pPr>
            <w:r>
              <w:t>BR04</w:t>
            </w:r>
          </w:p>
        </w:tc>
        <w:tc>
          <w:tcPr>
            <w:tcW w:w="8076" w:type="dxa"/>
            <w:vAlign w:val="center"/>
          </w:tcPr>
          <w:p w14:paraId="4BE3E589" w14:textId="77777777" w:rsidR="00262AEC" w:rsidRPr="00D126F6" w:rsidRDefault="00000000" w:rsidP="00D126F6">
            <w:pPr>
              <w:pStyle w:val="Nidungbng"/>
            </w:pPr>
            <w:r>
              <w:t>Khách đoàn: trên 12 người, chọn ngày đi bất kỳ, đặt cọc trước; không đi thì mất cọc; thanh toán kinh phí sau khi kết thúc chuyến.</w:t>
            </w:r>
          </w:p>
        </w:tc>
      </w:tr>
      <w:tr w:rsidR="00D126F6" w:rsidRPr="00D126F6" w14:paraId="3B252FE9" w14:textId="77777777" w:rsidTr="004C48EE">
        <w:trPr>
          <w:cantSplit/>
          <w:jc w:val="center"/>
        </w:trPr>
        <w:tc>
          <w:tcPr>
            <w:tcW w:w="994" w:type="dxa"/>
            <w:vAlign w:val="center"/>
          </w:tcPr>
          <w:p w14:paraId="1C50F4D8" w14:textId="77777777" w:rsidR="00262AEC" w:rsidRPr="00D126F6" w:rsidRDefault="00000000" w:rsidP="00D126F6">
            <w:pPr>
              <w:pStyle w:val="Nidungbng"/>
            </w:pPr>
            <w:r>
              <w:t>BR05</w:t>
            </w:r>
          </w:p>
        </w:tc>
        <w:tc>
          <w:tcPr>
            <w:tcW w:w="8076" w:type="dxa"/>
            <w:vAlign w:val="center"/>
          </w:tcPr>
          <w:p w14:paraId="68CDD304" w14:textId="77777777" w:rsidR="00262AEC" w:rsidRPr="00D126F6" w:rsidRDefault="00000000" w:rsidP="00D126F6">
            <w:pPr>
              <w:pStyle w:val="Nidungbng"/>
            </w:pPr>
            <w:r>
              <w:t>Đoàn mua bảo hiểm phải kèm danh sách đủ số người cùng đi.</w:t>
            </w:r>
          </w:p>
        </w:tc>
      </w:tr>
      <w:tr w:rsidR="00D126F6" w:rsidRPr="00D126F6" w14:paraId="6A9F849E" w14:textId="77777777" w:rsidTr="004C48EE">
        <w:trPr>
          <w:cantSplit/>
          <w:jc w:val="center"/>
        </w:trPr>
        <w:tc>
          <w:tcPr>
            <w:tcW w:w="994" w:type="dxa"/>
            <w:vAlign w:val="center"/>
          </w:tcPr>
          <w:p w14:paraId="1CABCB93" w14:textId="77777777" w:rsidR="00262AEC" w:rsidRPr="00D126F6" w:rsidRDefault="00000000" w:rsidP="00D126F6">
            <w:pPr>
              <w:pStyle w:val="Nidungbng"/>
            </w:pPr>
            <w:r>
              <w:t>BR06</w:t>
            </w:r>
          </w:p>
        </w:tc>
        <w:tc>
          <w:tcPr>
            <w:tcW w:w="8076" w:type="dxa"/>
            <w:vAlign w:val="center"/>
          </w:tcPr>
          <w:p w14:paraId="05AD7649" w14:textId="77777777" w:rsidR="00262AEC" w:rsidRPr="00D126F6" w:rsidRDefault="00000000" w:rsidP="00D126F6">
            <w:pPr>
              <w:pStyle w:val="Nidungbng"/>
            </w:pPr>
            <w:r>
              <w:t>Mỗi chuyến khách lẻ có đúng một HDV; đoàn có thể nhiều HDV; một HDV không bị chồng chéo lịch.</w:t>
            </w:r>
          </w:p>
        </w:tc>
      </w:tr>
      <w:tr w:rsidR="00D126F6" w:rsidRPr="00D126F6" w14:paraId="1575F4AE" w14:textId="77777777" w:rsidTr="004C48EE">
        <w:trPr>
          <w:cantSplit/>
          <w:jc w:val="center"/>
        </w:trPr>
        <w:tc>
          <w:tcPr>
            <w:tcW w:w="994" w:type="dxa"/>
            <w:vAlign w:val="center"/>
          </w:tcPr>
          <w:p w14:paraId="04AF80C9" w14:textId="77777777" w:rsidR="00262AEC" w:rsidRPr="00D126F6" w:rsidRDefault="00000000" w:rsidP="00D126F6">
            <w:pPr>
              <w:pStyle w:val="Nidungbng"/>
            </w:pPr>
            <w:r>
              <w:lastRenderedPageBreak/>
              <w:t>BR07</w:t>
            </w:r>
          </w:p>
        </w:tc>
        <w:tc>
          <w:tcPr>
            <w:tcW w:w="8076" w:type="dxa"/>
            <w:vAlign w:val="center"/>
          </w:tcPr>
          <w:p w14:paraId="5BEC5B43" w14:textId="77777777" w:rsidR="00262AEC" w:rsidRPr="00D126F6" w:rsidRDefault="00000000" w:rsidP="00D126F6">
            <w:pPr>
              <w:pStyle w:val="Nidungbng"/>
            </w:pPr>
            <w:r>
              <w:t>Lương HDV tháng = lương căn bản + tổng thù lao các tour mà HDV thực hiện, kết thúc trong tháng.</w:t>
            </w:r>
          </w:p>
        </w:tc>
      </w:tr>
      <w:tr w:rsidR="00D126F6" w:rsidRPr="00D126F6" w14:paraId="40572F8E" w14:textId="77777777" w:rsidTr="004C48EE">
        <w:trPr>
          <w:cantSplit/>
          <w:jc w:val="center"/>
        </w:trPr>
        <w:tc>
          <w:tcPr>
            <w:tcW w:w="994" w:type="dxa"/>
            <w:vAlign w:val="center"/>
          </w:tcPr>
          <w:p w14:paraId="69387ACB" w14:textId="77777777" w:rsidR="00262AEC" w:rsidRPr="00D126F6" w:rsidRDefault="00000000" w:rsidP="00D126F6">
            <w:pPr>
              <w:pStyle w:val="Nidungbng"/>
            </w:pPr>
            <w:r>
              <w:t>BR08</w:t>
            </w:r>
          </w:p>
        </w:tc>
        <w:tc>
          <w:tcPr>
            <w:tcW w:w="8076" w:type="dxa"/>
            <w:vAlign w:val="center"/>
          </w:tcPr>
          <w:p w14:paraId="36CBB7CE" w14:textId="77777777" w:rsidR="00262AEC" w:rsidRPr="00D126F6" w:rsidRDefault="00000000" w:rsidP="00D126F6">
            <w:pPr>
              <w:pStyle w:val="Nidungbng"/>
            </w:pPr>
            <w:r>
              <w:t>Phiếu khảo sát chỉ gửi sau khi kết thúc tour; mỗi đăng ký nhận tối đa một phiếu; điểm đánh giá 1 - 5.</w:t>
            </w:r>
          </w:p>
        </w:tc>
      </w:tr>
      <w:tr w:rsidR="00D126F6" w:rsidRPr="00D126F6" w14:paraId="36722AFA" w14:textId="77777777" w:rsidTr="004C48EE">
        <w:trPr>
          <w:cantSplit/>
          <w:jc w:val="center"/>
        </w:trPr>
        <w:tc>
          <w:tcPr>
            <w:tcW w:w="994" w:type="dxa"/>
            <w:vAlign w:val="center"/>
          </w:tcPr>
          <w:p w14:paraId="6BC82CA1" w14:textId="77777777" w:rsidR="00262AEC" w:rsidRPr="00D126F6" w:rsidRDefault="00000000" w:rsidP="00D126F6">
            <w:pPr>
              <w:pStyle w:val="Nidungbng"/>
            </w:pPr>
            <w:r>
              <w:t>QD01</w:t>
            </w:r>
          </w:p>
        </w:tc>
        <w:tc>
          <w:tcPr>
            <w:tcW w:w="8076" w:type="dxa"/>
            <w:vAlign w:val="center"/>
          </w:tcPr>
          <w:p w14:paraId="796518B7" w14:textId="77777777" w:rsidR="00262AEC" w:rsidRPr="00D126F6" w:rsidRDefault="00000000" w:rsidP="00D126F6">
            <w:pPr>
              <w:pStyle w:val="Nidungbng"/>
            </w:pPr>
            <w:r>
              <w:t>Đúng 12 người: đề không quy định; hệ thống từ chối ở cả hai loại và yêu cầu quyết định nghiệp vụ.</w:t>
            </w:r>
          </w:p>
        </w:tc>
      </w:tr>
      <w:tr w:rsidR="00D126F6" w:rsidRPr="00D126F6" w14:paraId="069E65F2" w14:textId="77777777" w:rsidTr="004C48EE">
        <w:trPr>
          <w:cantSplit/>
          <w:jc w:val="center"/>
        </w:trPr>
        <w:tc>
          <w:tcPr>
            <w:tcW w:w="994" w:type="dxa"/>
            <w:vAlign w:val="center"/>
          </w:tcPr>
          <w:p w14:paraId="54E79475" w14:textId="77777777" w:rsidR="00262AEC" w:rsidRPr="00D126F6" w:rsidRDefault="00000000" w:rsidP="00D126F6">
            <w:pPr>
              <w:pStyle w:val="Nidungbng"/>
            </w:pPr>
            <w:r>
              <w:t>QD02</w:t>
            </w:r>
          </w:p>
        </w:tc>
        <w:tc>
          <w:tcPr>
            <w:tcW w:w="8076" w:type="dxa"/>
            <w:vAlign w:val="center"/>
          </w:tcPr>
          <w:p w14:paraId="53372BF6" w14:textId="77777777" w:rsidR="00262AEC" w:rsidRPr="00D126F6" w:rsidRDefault="00000000" w:rsidP="00D126F6">
            <w:pPr>
              <w:pStyle w:val="Nidungbng"/>
            </w:pPr>
            <w:r>
              <w:t>Ngày về (khách lẻ) và ngày kết thúc dự kiến (đoàn) = ngày đi + số ngày - 1.</w:t>
            </w:r>
          </w:p>
        </w:tc>
      </w:tr>
      <w:tr w:rsidR="00D126F6" w:rsidRPr="00D126F6" w14:paraId="68E71D37" w14:textId="77777777" w:rsidTr="004C48EE">
        <w:trPr>
          <w:cantSplit/>
          <w:jc w:val="center"/>
        </w:trPr>
        <w:tc>
          <w:tcPr>
            <w:tcW w:w="994" w:type="dxa"/>
            <w:vAlign w:val="center"/>
          </w:tcPr>
          <w:p w14:paraId="05B9A5C5" w14:textId="77777777" w:rsidR="00262AEC" w:rsidRPr="00D126F6" w:rsidRDefault="00000000" w:rsidP="00D126F6">
            <w:pPr>
              <w:pStyle w:val="Nidungbng"/>
            </w:pPr>
            <w:r>
              <w:t>QD03</w:t>
            </w:r>
          </w:p>
        </w:tc>
        <w:tc>
          <w:tcPr>
            <w:tcW w:w="8076" w:type="dxa"/>
            <w:vAlign w:val="center"/>
          </w:tcPr>
          <w:p w14:paraId="3E193A87" w14:textId="77777777" w:rsidR="00262AEC" w:rsidRPr="00D126F6" w:rsidRDefault="00000000" w:rsidP="00D126F6">
            <w:pPr>
              <w:pStyle w:val="Nidungbng"/>
            </w:pPr>
            <w:r>
              <w:t>Tổng dự kiến đoàn = đơn giá x số người; còn lại = tổng - cọc - các lần thanh toán sau tour. Đề không cho mức cọc, giá bảo hiểm nên không tự đặt.</w:t>
            </w:r>
          </w:p>
        </w:tc>
      </w:tr>
      <w:tr w:rsidR="00D126F6" w:rsidRPr="00D126F6" w14:paraId="73E323DB" w14:textId="77777777" w:rsidTr="004C48EE">
        <w:trPr>
          <w:cantSplit/>
          <w:jc w:val="center"/>
        </w:trPr>
        <w:tc>
          <w:tcPr>
            <w:tcW w:w="994" w:type="dxa"/>
            <w:vAlign w:val="center"/>
          </w:tcPr>
          <w:p w14:paraId="0558AE76" w14:textId="77777777" w:rsidR="00262AEC" w:rsidRPr="00D126F6" w:rsidRDefault="00000000" w:rsidP="00D126F6">
            <w:pPr>
              <w:pStyle w:val="Nidungbng"/>
            </w:pPr>
            <w:r>
              <w:t>QD04</w:t>
            </w:r>
          </w:p>
        </w:tc>
        <w:tc>
          <w:tcPr>
            <w:tcW w:w="8076" w:type="dxa"/>
            <w:vAlign w:val="center"/>
          </w:tcPr>
          <w:p w14:paraId="3629926D" w14:textId="77777777" w:rsidR="00262AEC" w:rsidRPr="00D126F6" w:rsidRDefault="00000000" w:rsidP="00D126F6">
            <w:pPr>
              <w:pStyle w:val="Nidungbng"/>
            </w:pPr>
            <w:r>
              <w:t>Thù lao từng tour do người phân công nhập vì đề không cho mức lương theo tour.</w:t>
            </w:r>
          </w:p>
        </w:tc>
      </w:tr>
    </w:tbl>
    <w:p w14:paraId="6BE3749A" w14:textId="77777777" w:rsidR="00855B5D" w:rsidRDefault="00000000">
      <w:pPr>
        <w:pStyle w:val="Heading4"/>
      </w:pPr>
      <w:r>
        <w:t>Yêu cầu phi chức năng</w:t>
      </w:r>
    </w:p>
    <w:p w14:paraId="0FFD3574" w14:textId="6C85D744" w:rsidR="00855B5D" w:rsidRDefault="00000000">
      <w:pPr>
        <w:pStyle w:val="Chthchbng"/>
      </w:pPr>
      <w:bookmarkStart w:id="374" w:name="_Toc244451233"/>
      <w:r>
        <w:rPr>
          <w:b/>
        </w:rPr>
        <w:t>Bảng 5.</w:t>
      </w:r>
      <w:r>
        <w:rPr>
          <w:b/>
        </w:rPr>
        <w:fldChar w:fldCharType="begin"/>
      </w:r>
      <w:r>
        <w:rPr>
          <w:b/>
        </w:rPr>
        <w:instrText xml:space="preserve"> SEQ Bang \* ARABIC \s 1 </w:instrText>
      </w:r>
      <w:r>
        <w:rPr>
          <w:b/>
        </w:rPr>
        <w:fldChar w:fldCharType="separate"/>
      </w:r>
      <w:r w:rsidR="00BD1884">
        <w:rPr>
          <w:b/>
          <w:noProof/>
        </w:rPr>
        <w:t>5</w:t>
      </w:r>
      <w:r>
        <w:rPr>
          <w:b/>
        </w:rPr>
        <w:fldChar w:fldCharType="end"/>
      </w:r>
      <w:r>
        <w:rPr>
          <w:b/>
        </w:rPr>
        <w:t xml:space="preserve">. </w:t>
      </w:r>
      <w:r>
        <w:t>Yêu cầu phi chức năng</w:t>
      </w:r>
      <w:bookmarkEnd w:id="374"/>
    </w:p>
    <w:tbl>
      <w:tblPr>
        <w:tblStyle w:val="Bngli"/>
        <w:tblW w:w="9070" w:type="dxa"/>
        <w:jc w:val="center"/>
        <w:tblLayout w:type="fixed"/>
        <w:tblLook w:val="0620" w:firstRow="1" w:lastRow="0" w:firstColumn="0" w:lastColumn="0" w:noHBand="1" w:noVBand="1"/>
      </w:tblPr>
      <w:tblGrid>
        <w:gridCol w:w="2315"/>
        <w:gridCol w:w="6755"/>
      </w:tblGrid>
      <w:tr w:rsidR="00D126F6" w:rsidRPr="00D126F6" w14:paraId="00DA2716" w14:textId="77777777" w:rsidTr="004C48EE">
        <w:trPr>
          <w:cantSplit/>
          <w:tblHeader/>
          <w:jc w:val="center"/>
        </w:trPr>
        <w:tc>
          <w:tcPr>
            <w:tcW w:w="2315" w:type="dxa"/>
            <w:shd w:val="clear" w:color="auto" w:fill="D9E2F3"/>
            <w:vAlign w:val="center"/>
          </w:tcPr>
          <w:p w14:paraId="7FF86034" w14:textId="77777777" w:rsidR="00262AEC" w:rsidRPr="00D126F6" w:rsidRDefault="00000000" w:rsidP="00D126F6">
            <w:pPr>
              <w:pStyle w:val="Tiuctbng"/>
            </w:pPr>
            <w:r>
              <w:t>Tiêu chuẩn</w:t>
            </w:r>
          </w:p>
        </w:tc>
        <w:tc>
          <w:tcPr>
            <w:tcW w:w="6755" w:type="dxa"/>
            <w:shd w:val="clear" w:color="auto" w:fill="D9E2F3"/>
            <w:vAlign w:val="center"/>
          </w:tcPr>
          <w:p w14:paraId="768FAC83" w14:textId="77777777" w:rsidR="00262AEC" w:rsidRPr="00D126F6" w:rsidRDefault="00000000" w:rsidP="00D126F6">
            <w:pPr>
              <w:pStyle w:val="Tiuctbng"/>
            </w:pPr>
            <w:r>
              <w:t>Yêu cầu</w:t>
            </w:r>
          </w:p>
        </w:tc>
      </w:tr>
      <w:tr w:rsidR="00D126F6" w:rsidRPr="00D126F6" w14:paraId="5B44B710" w14:textId="77777777" w:rsidTr="004C48EE">
        <w:trPr>
          <w:cantSplit/>
          <w:jc w:val="center"/>
        </w:trPr>
        <w:tc>
          <w:tcPr>
            <w:tcW w:w="2315" w:type="dxa"/>
            <w:vAlign w:val="center"/>
          </w:tcPr>
          <w:p w14:paraId="4C1A3675" w14:textId="77777777" w:rsidR="00262AEC" w:rsidRPr="00D126F6" w:rsidRDefault="00000000" w:rsidP="00D126F6">
            <w:pPr>
              <w:pStyle w:val="Nidungbng"/>
            </w:pPr>
            <w:r>
              <w:t>Toàn vẹn</w:t>
            </w:r>
          </w:p>
        </w:tc>
        <w:tc>
          <w:tcPr>
            <w:tcW w:w="6755" w:type="dxa"/>
            <w:vAlign w:val="center"/>
          </w:tcPr>
          <w:p w14:paraId="24A7FA94" w14:textId="77777777" w:rsidR="00262AEC" w:rsidRPr="00D126F6" w:rsidRDefault="00000000" w:rsidP="00D126F6">
            <w:pPr>
              <w:pStyle w:val="Nidungbng"/>
            </w:pPr>
            <w:r>
              <w:t>Lập phiếu đoàn (đoàn, phiếu, danh sách) và hủy phiếu (gỡ phân công) chạy trong transaction.</w:t>
            </w:r>
          </w:p>
        </w:tc>
      </w:tr>
      <w:tr w:rsidR="00D126F6" w:rsidRPr="00D126F6" w14:paraId="16DB2628" w14:textId="77777777" w:rsidTr="004C48EE">
        <w:trPr>
          <w:cantSplit/>
          <w:jc w:val="center"/>
        </w:trPr>
        <w:tc>
          <w:tcPr>
            <w:tcW w:w="2315" w:type="dxa"/>
            <w:vAlign w:val="center"/>
          </w:tcPr>
          <w:p w14:paraId="762FBC99" w14:textId="77777777" w:rsidR="00262AEC" w:rsidRPr="00D126F6" w:rsidRDefault="00000000" w:rsidP="00D126F6">
            <w:pPr>
              <w:pStyle w:val="Nidungbng"/>
            </w:pPr>
            <w:r>
              <w:t>Kiểm tra dữ liệu</w:t>
            </w:r>
          </w:p>
        </w:tc>
        <w:tc>
          <w:tcPr>
            <w:tcW w:w="6755" w:type="dxa"/>
            <w:vAlign w:val="center"/>
          </w:tcPr>
          <w:p w14:paraId="206326FB" w14:textId="77777777" w:rsidR="00262AEC" w:rsidRPr="00D126F6" w:rsidRDefault="00000000" w:rsidP="00D126F6">
            <w:pPr>
              <w:pStyle w:val="Nidungbng"/>
            </w:pPr>
            <w:r>
              <w:t>Trường bắt buộc, giới hạn số người, hạng sao, ngày, số tiền; CHECK / UNIQUE trong CSDL.</w:t>
            </w:r>
          </w:p>
        </w:tc>
      </w:tr>
      <w:tr w:rsidR="00D126F6" w:rsidRPr="00D126F6" w14:paraId="73833140" w14:textId="77777777" w:rsidTr="004C48EE">
        <w:trPr>
          <w:cantSplit/>
          <w:jc w:val="center"/>
        </w:trPr>
        <w:tc>
          <w:tcPr>
            <w:tcW w:w="2315" w:type="dxa"/>
            <w:vAlign w:val="center"/>
          </w:tcPr>
          <w:p w14:paraId="70537E22" w14:textId="77777777" w:rsidR="00262AEC" w:rsidRPr="00D126F6" w:rsidRDefault="00000000" w:rsidP="00D126F6">
            <w:pPr>
              <w:pStyle w:val="Nidungbng"/>
            </w:pPr>
            <w:r>
              <w:t>Thông báo</w:t>
            </w:r>
          </w:p>
        </w:tc>
        <w:tc>
          <w:tcPr>
            <w:tcW w:w="6755" w:type="dxa"/>
            <w:vAlign w:val="center"/>
          </w:tcPr>
          <w:p w14:paraId="4E1AC1A2" w14:textId="77777777" w:rsidR="00262AEC" w:rsidRPr="00D126F6" w:rsidRDefault="00000000" w:rsidP="00D126F6">
            <w:pPr>
              <w:pStyle w:val="Nidungbng"/>
            </w:pPr>
            <w:r>
              <w:t>Mọi thao tác báo thành công hoặc nguyên nhân từ chối.</w:t>
            </w:r>
          </w:p>
        </w:tc>
      </w:tr>
      <w:tr w:rsidR="00D126F6" w:rsidRPr="00D126F6" w14:paraId="2156B666" w14:textId="77777777" w:rsidTr="004C48EE">
        <w:trPr>
          <w:cantSplit/>
          <w:jc w:val="center"/>
        </w:trPr>
        <w:tc>
          <w:tcPr>
            <w:tcW w:w="2315" w:type="dxa"/>
            <w:vAlign w:val="center"/>
          </w:tcPr>
          <w:p w14:paraId="0B055672" w14:textId="77777777" w:rsidR="00262AEC" w:rsidRPr="00D126F6" w:rsidRDefault="00000000" w:rsidP="00D126F6">
            <w:pPr>
              <w:pStyle w:val="Nidungbng"/>
            </w:pPr>
            <w:r>
              <w:t>Kiến trúc</w:t>
            </w:r>
          </w:p>
        </w:tc>
        <w:tc>
          <w:tcPr>
            <w:tcW w:w="6755" w:type="dxa"/>
            <w:vAlign w:val="center"/>
          </w:tcPr>
          <w:p w14:paraId="66D1FFFF" w14:textId="77777777" w:rsidR="00262AEC" w:rsidRPr="00D126F6" w:rsidRDefault="00000000" w:rsidP="00D126F6">
            <w:pPr>
              <w:pStyle w:val="Nidungbng"/>
            </w:pPr>
            <w:r>
              <w:t>Form không viết SQL; truy cập qua Service và Db.</w:t>
            </w:r>
          </w:p>
        </w:tc>
      </w:tr>
    </w:tbl>
    <w:p w14:paraId="16A03BF4" w14:textId="77777777" w:rsidR="00855B5D" w:rsidRDefault="00000000">
      <w:pPr>
        <w:pStyle w:val="Heading2"/>
      </w:pPr>
      <w:bookmarkStart w:id="375" w:name="_Toc244450763"/>
      <w:r>
        <w:t>PHA PHÂN TÍCH</w:t>
      </w:r>
      <w:bookmarkEnd w:id="375"/>
    </w:p>
    <w:p w14:paraId="1C28AB67" w14:textId="77777777" w:rsidR="00855B5D" w:rsidRDefault="00000000">
      <w:pPr>
        <w:pStyle w:val="Heading3"/>
      </w:pPr>
      <w:bookmarkStart w:id="376" w:name="_Toc244450764"/>
      <w:r>
        <w:t>Xây dựng biểu đồ use case</w:t>
      </w:r>
      <w:bookmarkEnd w:id="376"/>
    </w:p>
    <w:p w14:paraId="5F4444E4" w14:textId="77777777" w:rsidR="00855B5D" w:rsidRDefault="00000000">
      <w:pPr>
        <w:pStyle w:val="Heading4"/>
      </w:pPr>
      <w:r>
        <w:t>Biểu đồ use case tổng quát (Câu 3)</w:t>
      </w:r>
    </w:p>
    <w:p w14:paraId="5913BAB0" w14:textId="77777777" w:rsidR="00262AEC" w:rsidRPr="00D126F6" w:rsidRDefault="00000000" w:rsidP="00D126F6">
      <w:pPr>
        <w:pStyle w:val="Nidung"/>
      </w:pPr>
      <w:r>
        <w:t>Các actor là nhân viên theo vai trò nghiệp vụ và khách hàng (xem thông tin tour trên website). Hướng dẫn viên được phân công nhưng không thao tác trên hệ thống nên không là actor. Sơ đồ 5.1 bao phủ quản lý toàn bộ thực thể: danh mục, tour - hành trình, chuyến, đăng ký lẻ / đoàn, phân công, thanh toán, lương, khảo sát.</w:t>
      </w:r>
    </w:p>
    <w:p w14:paraId="64EDE64D" w14:textId="77777777" w:rsidR="00262AEC" w:rsidRPr="00D126F6" w:rsidRDefault="00000000" w:rsidP="00D126F6">
      <w:pPr>
        <w:pStyle w:val="Hnhminhha"/>
      </w:pPr>
      <w:r>
        <w:rPr>
          <w:noProof/>
        </w:rPr>
        <w:lastRenderedPageBreak/>
        <w:drawing>
          <wp:inline distT="0" distB="0" distL="0" distR="0" wp14:anchorId="17E46A94" wp14:editId="30D98064">
            <wp:extent cx="5580000" cy="6361199"/>
            <wp:effectExtent l="0" t="0" r="0" b="0"/>
            <wp:docPr id="100" name="Picture 5097" descr="Sơ đồ 5.1. Biểu đồ Use Case tổng quát hệ thống quản lý công ty du lị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Picture 5097"/>
                    <pic:cNvPicPr>
                      <a:picLocks noChangeAspect="1" noChangeArrowheads="1"/>
                    </pic:cNvPicPr>
                  </pic:nvPicPr>
                  <pic:blipFill>
                    <a:blip r:embed="rId108"/>
                    <a:stretch>
                      <a:fillRect/>
                    </a:stretch>
                  </pic:blipFill>
                  <pic:spPr bwMode="auto">
                    <a:xfrm>
                      <a:off x="0" y="0"/>
                      <a:ext cx="5580000" cy="6361199"/>
                    </a:xfrm>
                    <a:prstGeom prst="rect">
                      <a:avLst/>
                    </a:prstGeom>
                  </pic:spPr>
                </pic:pic>
              </a:graphicData>
            </a:graphic>
          </wp:inline>
        </w:drawing>
      </w:r>
    </w:p>
    <w:p w14:paraId="15A8F530" w14:textId="1A71FC87" w:rsidR="00855B5D" w:rsidRDefault="00000000">
      <w:pPr>
        <w:pStyle w:val="Chthchs"/>
      </w:pPr>
      <w:bookmarkStart w:id="377" w:name="_Toc244451040"/>
      <w:r>
        <w:rPr>
          <w:b/>
        </w:rPr>
        <w:t>Sơ đồ 5.</w:t>
      </w:r>
      <w:r>
        <w:rPr>
          <w:b/>
        </w:rPr>
        <w:fldChar w:fldCharType="begin"/>
      </w:r>
      <w:r>
        <w:rPr>
          <w:b/>
        </w:rPr>
        <w:instrText xml:space="preserve"> SEQ SoDo \* ARABIC \r 1 \s 1 </w:instrText>
      </w:r>
      <w:r>
        <w:rPr>
          <w:b/>
        </w:rPr>
        <w:fldChar w:fldCharType="separate"/>
      </w:r>
      <w:r w:rsidR="00BD1884">
        <w:rPr>
          <w:b/>
          <w:noProof/>
        </w:rPr>
        <w:t>1</w:t>
      </w:r>
      <w:r>
        <w:rPr>
          <w:b/>
        </w:rPr>
        <w:fldChar w:fldCharType="end"/>
      </w:r>
      <w:r>
        <w:rPr>
          <w:b/>
        </w:rPr>
        <w:t xml:space="preserve">. </w:t>
      </w:r>
      <w:r>
        <w:t>Biểu đồ Use Case tổng quát hệ thống quản lý công ty du lịch</w:t>
      </w:r>
      <w:bookmarkEnd w:id="377"/>
    </w:p>
    <w:p w14:paraId="0DD2E46B" w14:textId="77777777" w:rsidR="00855B5D" w:rsidRDefault="00000000">
      <w:pPr>
        <w:pStyle w:val="Heading4"/>
      </w:pPr>
      <w:r>
        <w:t>Phân rã use case quản lý lịch chuyến khách lẻ (Câu 4)</w:t>
      </w:r>
    </w:p>
    <w:p w14:paraId="6E919643" w14:textId="77777777" w:rsidR="00262AEC" w:rsidRPr="00D126F6" w:rsidRDefault="00000000" w:rsidP="00D126F6">
      <w:pPr>
        <w:pStyle w:val="Nidung"/>
      </w:pPr>
      <w:r>
        <w:t>Quản lý lịch chuyến bao gồm xem danh sách. Tạo chuyến và đóng đăng ký mở rộng tại điểm chọn thao tác khi nhân viên chọn chức năng tương ứng. Tạo chuyến bắt buộc chọn tour đang mở bán, nhập thông tin và tính ngày về; đóng đăng ký bắt buộc chọn chuyến.</w:t>
      </w:r>
    </w:p>
    <w:p w14:paraId="623E8DC9" w14:textId="77777777" w:rsidR="00262AEC" w:rsidRPr="00D126F6" w:rsidRDefault="00000000" w:rsidP="00D126F6">
      <w:pPr>
        <w:pStyle w:val="Hnhminhha"/>
      </w:pPr>
      <w:r>
        <w:rPr>
          <w:noProof/>
        </w:rPr>
        <w:lastRenderedPageBreak/>
        <w:drawing>
          <wp:inline distT="0" distB="0" distL="0" distR="0" wp14:anchorId="231F40E4" wp14:editId="01092607">
            <wp:extent cx="5580000" cy="3701399"/>
            <wp:effectExtent l="0" t="0" r="0" b="0"/>
            <wp:docPr id="101" name="Picture 5098" descr="Sơ đồ 5.2. Biểu đồ phân rã use case quản lý lịch chuyến khách l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5098"/>
                    <pic:cNvPicPr>
                      <a:picLocks noChangeAspect="1" noChangeArrowheads="1"/>
                    </pic:cNvPicPr>
                  </pic:nvPicPr>
                  <pic:blipFill>
                    <a:blip r:embed="rId109"/>
                    <a:stretch>
                      <a:fillRect/>
                    </a:stretch>
                  </pic:blipFill>
                  <pic:spPr bwMode="auto">
                    <a:xfrm>
                      <a:off x="0" y="0"/>
                      <a:ext cx="5580000" cy="3701399"/>
                    </a:xfrm>
                    <a:prstGeom prst="rect">
                      <a:avLst/>
                    </a:prstGeom>
                  </pic:spPr>
                </pic:pic>
              </a:graphicData>
            </a:graphic>
          </wp:inline>
        </w:drawing>
      </w:r>
    </w:p>
    <w:p w14:paraId="14D24531" w14:textId="7792296E" w:rsidR="00855B5D" w:rsidRDefault="00000000">
      <w:pPr>
        <w:pStyle w:val="Chthchs"/>
      </w:pPr>
      <w:bookmarkStart w:id="378" w:name="_Toc244451041"/>
      <w:r>
        <w:rPr>
          <w:b/>
        </w:rPr>
        <w:t>Sơ đồ 5.</w:t>
      </w:r>
      <w:r>
        <w:rPr>
          <w:b/>
        </w:rPr>
        <w:fldChar w:fldCharType="begin"/>
      </w:r>
      <w:r>
        <w:rPr>
          <w:b/>
        </w:rPr>
        <w:instrText xml:space="preserve"> SEQ SoDo \* ARABIC \s 1 </w:instrText>
      </w:r>
      <w:r>
        <w:rPr>
          <w:b/>
        </w:rPr>
        <w:fldChar w:fldCharType="separate"/>
      </w:r>
      <w:r w:rsidR="00BD1884">
        <w:rPr>
          <w:b/>
          <w:noProof/>
        </w:rPr>
        <w:t>2</w:t>
      </w:r>
      <w:r>
        <w:rPr>
          <w:b/>
        </w:rPr>
        <w:fldChar w:fldCharType="end"/>
      </w:r>
      <w:r>
        <w:rPr>
          <w:b/>
        </w:rPr>
        <w:t xml:space="preserve">. </w:t>
      </w:r>
      <w:r>
        <w:t>Biểu đồ phân rã use case quản lý lịch chuyến khách lẻ</w:t>
      </w:r>
      <w:bookmarkEnd w:id="378"/>
    </w:p>
    <w:p w14:paraId="61B5353A" w14:textId="77777777" w:rsidR="00855B5D" w:rsidRDefault="00000000">
      <w:pPr>
        <w:pStyle w:val="Heading4"/>
      </w:pPr>
      <w:r>
        <w:t>Phân rã use case quản lý danh mục điểm tham quan</w:t>
      </w:r>
    </w:p>
    <w:p w14:paraId="7FC7D665" w14:textId="77777777" w:rsidR="00262AEC" w:rsidRPr="00D126F6" w:rsidRDefault="00000000" w:rsidP="00D126F6">
      <w:pPr>
        <w:pStyle w:val="Nidung"/>
      </w:pPr>
      <w:r>
        <w:t>Xem danh mục là phần bắt buộc của quản lý danh mục. Thêm điểm mở rộng tại điểm chọn thao tác khi nhân viên chọn Thêm; nhập thông tin và kiểm tra các trường bắt buộc được include vào chức năng thêm.</w:t>
      </w:r>
    </w:p>
    <w:p w14:paraId="3078E936" w14:textId="77777777" w:rsidR="00262AEC" w:rsidRPr="00D126F6" w:rsidRDefault="00000000" w:rsidP="00D126F6">
      <w:pPr>
        <w:pStyle w:val="Hnhminhha"/>
      </w:pPr>
      <w:r>
        <w:rPr>
          <w:noProof/>
        </w:rPr>
        <w:lastRenderedPageBreak/>
        <w:drawing>
          <wp:inline distT="0" distB="0" distL="0" distR="0" wp14:anchorId="57047AB0" wp14:editId="61E388DB">
            <wp:extent cx="5580000" cy="6589714"/>
            <wp:effectExtent l="0" t="0" r="0" b="0"/>
            <wp:docPr id="102" name="Picture 5099" descr="Sơ đồ 5.3. Biểu đồ phân rã use case quản lý danh mục điểm tham qu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5099"/>
                    <pic:cNvPicPr>
                      <a:picLocks noChangeAspect="1" noChangeArrowheads="1"/>
                    </pic:cNvPicPr>
                  </pic:nvPicPr>
                  <pic:blipFill>
                    <a:blip r:embed="rId110"/>
                    <a:stretch>
                      <a:fillRect/>
                    </a:stretch>
                  </pic:blipFill>
                  <pic:spPr bwMode="auto">
                    <a:xfrm>
                      <a:off x="0" y="0"/>
                      <a:ext cx="5580000" cy="6589714"/>
                    </a:xfrm>
                    <a:prstGeom prst="rect">
                      <a:avLst/>
                    </a:prstGeom>
                  </pic:spPr>
                </pic:pic>
              </a:graphicData>
            </a:graphic>
          </wp:inline>
        </w:drawing>
      </w:r>
    </w:p>
    <w:p w14:paraId="299794A9" w14:textId="2342AFC8" w:rsidR="00855B5D" w:rsidRDefault="00000000">
      <w:pPr>
        <w:pStyle w:val="Chthchs"/>
      </w:pPr>
      <w:bookmarkStart w:id="379" w:name="_Toc244451042"/>
      <w:r>
        <w:rPr>
          <w:b/>
        </w:rPr>
        <w:t>Sơ đồ 5.</w:t>
      </w:r>
      <w:r>
        <w:rPr>
          <w:b/>
        </w:rPr>
        <w:fldChar w:fldCharType="begin"/>
      </w:r>
      <w:r>
        <w:rPr>
          <w:b/>
        </w:rPr>
        <w:instrText xml:space="preserve"> SEQ SoDo \* ARABIC \s 1 </w:instrText>
      </w:r>
      <w:r>
        <w:rPr>
          <w:b/>
        </w:rPr>
        <w:fldChar w:fldCharType="separate"/>
      </w:r>
      <w:r w:rsidR="00BD1884">
        <w:rPr>
          <w:b/>
          <w:noProof/>
        </w:rPr>
        <w:t>3</w:t>
      </w:r>
      <w:r>
        <w:rPr>
          <w:b/>
        </w:rPr>
        <w:fldChar w:fldCharType="end"/>
      </w:r>
      <w:r>
        <w:rPr>
          <w:b/>
        </w:rPr>
        <w:t xml:space="preserve">. </w:t>
      </w:r>
      <w:r>
        <w:t>Biểu đồ phân rã use case quản lý danh mục điểm tham quan</w:t>
      </w:r>
      <w:bookmarkEnd w:id="379"/>
    </w:p>
    <w:p w14:paraId="372EDB48" w14:textId="77777777" w:rsidR="00855B5D" w:rsidRDefault="00000000">
      <w:pPr>
        <w:pStyle w:val="Heading3"/>
      </w:pPr>
      <w:bookmarkStart w:id="380" w:name="_Toc244450765"/>
      <w:r>
        <w:t>Xây dựng biểu đồ lớp phân tích (Câu 1, Câu 2)</w:t>
      </w:r>
      <w:bookmarkEnd w:id="380"/>
    </w:p>
    <w:p w14:paraId="1B9F225D" w14:textId="77777777" w:rsidR="00262AEC" w:rsidRPr="00D126F6" w:rsidRDefault="00000000" w:rsidP="00D126F6">
      <w:pPr>
        <w:pStyle w:val="Nidung"/>
      </w:pPr>
      <w:r>
        <w:t>PhieuDangKy là lớp trừu tượng, tổng quát hóa PhieuDangKyLe và PhieuDangKyDoan (cùng có số phiếu, ngày đăng ký, số người, trạng thái và đều nhận phiếu khảo sát). Tour hợp thành từ các DiemDung và các chặng phương tiện; quan hệ nhiều - nhiều Tour - DiemThamQuan tách thành lớp TourDiemThamQuan có thứ tự. PhanCong gắn với đúng một trong hai: ChuyenLe (0..1 phân công) hoặc PhieuDangKyDoan (nhiều phân công).</w:t>
      </w:r>
    </w:p>
    <w:p w14:paraId="42F60F05" w14:textId="77777777" w:rsidR="00262AEC" w:rsidRPr="00D126F6" w:rsidRDefault="00000000" w:rsidP="00D126F6">
      <w:pPr>
        <w:pStyle w:val="Hnhminhha"/>
      </w:pPr>
      <w:r>
        <w:rPr>
          <w:noProof/>
        </w:rPr>
        <w:lastRenderedPageBreak/>
        <w:drawing>
          <wp:inline distT="0" distB="0" distL="0" distR="0" wp14:anchorId="71061378" wp14:editId="1125E19A">
            <wp:extent cx="5580000" cy="6254913"/>
            <wp:effectExtent l="0" t="0" r="0" b="0"/>
            <wp:docPr id="103" name="Picture 5100" descr="Sơ đồ 5.4. Biểu đồ lớp phân tí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5100"/>
                    <pic:cNvPicPr>
                      <a:picLocks noChangeAspect="1" noChangeArrowheads="1"/>
                    </pic:cNvPicPr>
                  </pic:nvPicPr>
                  <pic:blipFill>
                    <a:blip r:embed="rId111"/>
                    <a:stretch>
                      <a:fillRect/>
                    </a:stretch>
                  </pic:blipFill>
                  <pic:spPr bwMode="auto">
                    <a:xfrm>
                      <a:off x="0" y="0"/>
                      <a:ext cx="5580000" cy="6254913"/>
                    </a:xfrm>
                    <a:prstGeom prst="rect">
                      <a:avLst/>
                    </a:prstGeom>
                  </pic:spPr>
                </pic:pic>
              </a:graphicData>
            </a:graphic>
          </wp:inline>
        </w:drawing>
      </w:r>
    </w:p>
    <w:p w14:paraId="74AB065C" w14:textId="3FDC578B" w:rsidR="00855B5D" w:rsidRDefault="00000000">
      <w:pPr>
        <w:pStyle w:val="Chthchs"/>
      </w:pPr>
      <w:bookmarkStart w:id="381" w:name="_Toc244451043"/>
      <w:r>
        <w:rPr>
          <w:b/>
        </w:rPr>
        <w:t>Sơ đồ 5.</w:t>
      </w:r>
      <w:r>
        <w:rPr>
          <w:b/>
        </w:rPr>
        <w:fldChar w:fldCharType="begin"/>
      </w:r>
      <w:r>
        <w:rPr>
          <w:b/>
        </w:rPr>
        <w:instrText xml:space="preserve"> SEQ SoDo \* ARABIC \s 1 </w:instrText>
      </w:r>
      <w:r>
        <w:rPr>
          <w:b/>
        </w:rPr>
        <w:fldChar w:fldCharType="separate"/>
      </w:r>
      <w:r w:rsidR="00BD1884">
        <w:rPr>
          <w:b/>
          <w:noProof/>
        </w:rPr>
        <w:t>4</w:t>
      </w:r>
      <w:r>
        <w:rPr>
          <w:b/>
        </w:rPr>
        <w:fldChar w:fldCharType="end"/>
      </w:r>
      <w:r>
        <w:rPr>
          <w:b/>
        </w:rPr>
        <w:t xml:space="preserve">. </w:t>
      </w:r>
      <w:r>
        <w:t>Biểu đồ lớp phân tích</w:t>
      </w:r>
      <w:bookmarkEnd w:id="381"/>
    </w:p>
    <w:p w14:paraId="601FE591" w14:textId="7C9010D1" w:rsidR="00855B5D" w:rsidRDefault="00000000">
      <w:pPr>
        <w:pStyle w:val="Chthchbng"/>
      </w:pPr>
      <w:bookmarkStart w:id="382" w:name="_Toc244451234"/>
      <w:r>
        <w:rPr>
          <w:b/>
        </w:rPr>
        <w:t>Bảng 5.</w:t>
      </w:r>
      <w:r>
        <w:rPr>
          <w:b/>
        </w:rPr>
        <w:fldChar w:fldCharType="begin"/>
      </w:r>
      <w:r>
        <w:rPr>
          <w:b/>
        </w:rPr>
        <w:instrText xml:space="preserve"> SEQ Bang \* ARABIC \s 1 </w:instrText>
      </w:r>
      <w:r>
        <w:rPr>
          <w:b/>
        </w:rPr>
        <w:fldChar w:fldCharType="separate"/>
      </w:r>
      <w:r w:rsidR="00BD1884">
        <w:rPr>
          <w:b/>
          <w:noProof/>
        </w:rPr>
        <w:t>6</w:t>
      </w:r>
      <w:r>
        <w:rPr>
          <w:b/>
        </w:rPr>
        <w:fldChar w:fldCharType="end"/>
      </w:r>
      <w:r>
        <w:rPr>
          <w:b/>
        </w:rPr>
        <w:t xml:space="preserve">. </w:t>
      </w:r>
      <w:r>
        <w:t>Danh sách lớp, ID, thuộc tính và phương thức</w:t>
      </w:r>
      <w:bookmarkEnd w:id="382"/>
    </w:p>
    <w:tbl>
      <w:tblPr>
        <w:tblStyle w:val="Bngli"/>
        <w:tblW w:w="9070" w:type="dxa"/>
        <w:jc w:val="center"/>
        <w:tblLayout w:type="fixed"/>
        <w:tblLook w:val="0620" w:firstRow="1" w:lastRow="0" w:firstColumn="0" w:lastColumn="0" w:noHBand="1" w:noVBand="1"/>
      </w:tblPr>
      <w:tblGrid>
        <w:gridCol w:w="1898"/>
        <w:gridCol w:w="1871"/>
        <w:gridCol w:w="3259"/>
        <w:gridCol w:w="2042"/>
      </w:tblGrid>
      <w:tr w:rsidR="00D126F6" w:rsidRPr="00D126F6" w14:paraId="288D464A" w14:textId="77777777" w:rsidTr="004C48EE">
        <w:trPr>
          <w:cantSplit/>
          <w:tblHeader/>
          <w:jc w:val="center"/>
        </w:trPr>
        <w:tc>
          <w:tcPr>
            <w:tcW w:w="1898" w:type="dxa"/>
            <w:shd w:val="clear" w:color="auto" w:fill="D9E2F3"/>
            <w:vAlign w:val="center"/>
          </w:tcPr>
          <w:p w14:paraId="42B6C61D" w14:textId="77777777" w:rsidR="00262AEC" w:rsidRPr="00D126F6" w:rsidRDefault="00000000" w:rsidP="00D126F6">
            <w:pPr>
              <w:pStyle w:val="Tiuctbng"/>
            </w:pPr>
            <w:r>
              <w:t>Lớp</w:t>
            </w:r>
          </w:p>
        </w:tc>
        <w:tc>
          <w:tcPr>
            <w:tcW w:w="1871" w:type="dxa"/>
            <w:shd w:val="clear" w:color="auto" w:fill="D9E2F3"/>
            <w:vAlign w:val="center"/>
          </w:tcPr>
          <w:p w14:paraId="78DB2996" w14:textId="77777777" w:rsidR="00262AEC" w:rsidRPr="00D126F6" w:rsidRDefault="00000000" w:rsidP="00D126F6">
            <w:pPr>
              <w:pStyle w:val="Tiuctbng"/>
            </w:pPr>
            <w:r>
              <w:t>ID</w:t>
            </w:r>
          </w:p>
        </w:tc>
        <w:tc>
          <w:tcPr>
            <w:tcW w:w="3259" w:type="dxa"/>
            <w:shd w:val="clear" w:color="auto" w:fill="D9E2F3"/>
            <w:vAlign w:val="center"/>
          </w:tcPr>
          <w:p w14:paraId="0AD764A5" w14:textId="77777777" w:rsidR="00262AEC" w:rsidRPr="00D126F6" w:rsidRDefault="00000000" w:rsidP="00D126F6">
            <w:pPr>
              <w:pStyle w:val="Tiuctbng"/>
            </w:pPr>
            <w:r>
              <w:t>Thuộc tính</w:t>
            </w:r>
          </w:p>
        </w:tc>
        <w:tc>
          <w:tcPr>
            <w:tcW w:w="2042" w:type="dxa"/>
            <w:shd w:val="clear" w:color="auto" w:fill="D9E2F3"/>
            <w:vAlign w:val="center"/>
          </w:tcPr>
          <w:p w14:paraId="043CB8E1" w14:textId="77777777" w:rsidR="00262AEC" w:rsidRPr="00D126F6" w:rsidRDefault="00000000" w:rsidP="00D126F6">
            <w:pPr>
              <w:pStyle w:val="Tiuctbng"/>
            </w:pPr>
            <w:r>
              <w:t>Phương thức</w:t>
            </w:r>
          </w:p>
        </w:tc>
      </w:tr>
      <w:tr w:rsidR="00D126F6" w:rsidRPr="00D126F6" w14:paraId="64424A16" w14:textId="77777777" w:rsidTr="004C48EE">
        <w:trPr>
          <w:cantSplit/>
          <w:jc w:val="center"/>
        </w:trPr>
        <w:tc>
          <w:tcPr>
            <w:tcW w:w="1898" w:type="dxa"/>
            <w:vAlign w:val="center"/>
          </w:tcPr>
          <w:p w14:paraId="4ECE4159" w14:textId="77777777" w:rsidR="00262AEC" w:rsidRPr="00D126F6" w:rsidRDefault="00000000" w:rsidP="00D126F6">
            <w:pPr>
              <w:pStyle w:val="Nidungbng"/>
            </w:pPr>
            <w:r>
              <w:t>Tour</w:t>
            </w:r>
          </w:p>
        </w:tc>
        <w:tc>
          <w:tcPr>
            <w:tcW w:w="1871" w:type="dxa"/>
            <w:vAlign w:val="center"/>
          </w:tcPr>
          <w:p w14:paraId="59ADE393" w14:textId="77777777" w:rsidR="00262AEC" w:rsidRPr="00D126F6" w:rsidRDefault="00000000" w:rsidP="00D126F6">
            <w:pPr>
              <w:pStyle w:val="Nidungbng"/>
            </w:pPr>
            <w:r>
              <w:t>MaTour</w:t>
            </w:r>
          </w:p>
        </w:tc>
        <w:tc>
          <w:tcPr>
            <w:tcW w:w="3259" w:type="dxa"/>
            <w:vAlign w:val="center"/>
          </w:tcPr>
          <w:p w14:paraId="7F005BFC" w14:textId="77777777" w:rsidR="00262AEC" w:rsidRPr="00D126F6" w:rsidRDefault="00000000" w:rsidP="00D126F6">
            <w:pPr>
              <w:pStyle w:val="Nidungbng"/>
            </w:pPr>
            <w:r>
              <w:t>MaTour, TenTour, SoNgay, SoDem, DonGiaKhach, MoTa, DangMoBan</w:t>
            </w:r>
          </w:p>
        </w:tc>
        <w:tc>
          <w:tcPr>
            <w:tcW w:w="2042" w:type="dxa"/>
            <w:vAlign w:val="center"/>
          </w:tcPr>
          <w:p w14:paraId="4BD5CDBB" w14:textId="77777777" w:rsidR="00262AEC" w:rsidRPr="00D126F6" w:rsidRDefault="00000000" w:rsidP="00D126F6">
            <w:pPr>
              <w:pStyle w:val="Nidungbng"/>
            </w:pPr>
            <w:r>
              <w:t>themTour(), themDiemDung(), ganPhuongTien(), ganDiemThamQuan(), laySoNgay()</w:t>
            </w:r>
          </w:p>
        </w:tc>
      </w:tr>
      <w:tr w:rsidR="00D126F6" w:rsidRPr="00D126F6" w14:paraId="164252A6" w14:textId="77777777" w:rsidTr="004C48EE">
        <w:trPr>
          <w:cantSplit/>
          <w:jc w:val="center"/>
        </w:trPr>
        <w:tc>
          <w:tcPr>
            <w:tcW w:w="1898" w:type="dxa"/>
            <w:vAlign w:val="center"/>
          </w:tcPr>
          <w:p w14:paraId="5E210EF3" w14:textId="77777777" w:rsidR="00262AEC" w:rsidRPr="00D126F6" w:rsidRDefault="00000000" w:rsidP="00D126F6">
            <w:pPr>
              <w:pStyle w:val="Nidungbng"/>
            </w:pPr>
            <w:r>
              <w:t>DiemDung</w:t>
            </w:r>
          </w:p>
        </w:tc>
        <w:tc>
          <w:tcPr>
            <w:tcW w:w="1871" w:type="dxa"/>
            <w:vAlign w:val="center"/>
          </w:tcPr>
          <w:p w14:paraId="35475BC4" w14:textId="77777777" w:rsidR="00262AEC" w:rsidRPr="00D126F6" w:rsidRDefault="00000000" w:rsidP="00D126F6">
            <w:pPr>
              <w:pStyle w:val="Nidungbng"/>
            </w:pPr>
            <w:r>
              <w:t>MaTour + ThuTu</w:t>
            </w:r>
          </w:p>
        </w:tc>
        <w:tc>
          <w:tcPr>
            <w:tcW w:w="3259" w:type="dxa"/>
            <w:vAlign w:val="center"/>
          </w:tcPr>
          <w:p w14:paraId="0D983FBA" w14:textId="77777777" w:rsidR="00262AEC" w:rsidRPr="00D126F6" w:rsidRDefault="00000000" w:rsidP="00D126F6">
            <w:pPr>
              <w:pStyle w:val="Nidungbng"/>
            </w:pPr>
            <w:r>
              <w:t>ThuTu, TenDiemDung, DoiPhuongTien, CoNoiAn, CoKhachSan, HangSaoKhachSan</w:t>
            </w:r>
          </w:p>
        </w:tc>
        <w:tc>
          <w:tcPr>
            <w:tcW w:w="2042" w:type="dxa"/>
            <w:vAlign w:val="center"/>
          </w:tcPr>
          <w:p w14:paraId="24D18E06" w14:textId="77777777" w:rsidR="00262AEC" w:rsidRPr="00D126F6" w:rsidRDefault="00000000" w:rsidP="00D126F6">
            <w:pPr>
              <w:pStyle w:val="Nidungbng"/>
            </w:pPr>
            <w:r>
              <w:t>-</w:t>
            </w:r>
          </w:p>
        </w:tc>
      </w:tr>
      <w:tr w:rsidR="00D126F6" w:rsidRPr="00D126F6" w14:paraId="325D80D8" w14:textId="77777777" w:rsidTr="004C48EE">
        <w:trPr>
          <w:cantSplit/>
          <w:jc w:val="center"/>
        </w:trPr>
        <w:tc>
          <w:tcPr>
            <w:tcW w:w="1898" w:type="dxa"/>
            <w:vAlign w:val="center"/>
          </w:tcPr>
          <w:p w14:paraId="09697550" w14:textId="77777777" w:rsidR="00262AEC" w:rsidRPr="00D126F6" w:rsidRDefault="00000000" w:rsidP="00D126F6">
            <w:pPr>
              <w:pStyle w:val="Nidungbng"/>
            </w:pPr>
            <w:r>
              <w:lastRenderedPageBreak/>
              <w:t>PhuongTien</w:t>
            </w:r>
          </w:p>
        </w:tc>
        <w:tc>
          <w:tcPr>
            <w:tcW w:w="1871" w:type="dxa"/>
            <w:vAlign w:val="center"/>
          </w:tcPr>
          <w:p w14:paraId="2DC62AB9" w14:textId="77777777" w:rsidR="00262AEC" w:rsidRPr="00D126F6" w:rsidRDefault="00000000" w:rsidP="00D126F6">
            <w:pPr>
              <w:pStyle w:val="Nidungbng"/>
            </w:pPr>
            <w:r>
              <w:t>MaPT</w:t>
            </w:r>
          </w:p>
        </w:tc>
        <w:tc>
          <w:tcPr>
            <w:tcW w:w="3259" w:type="dxa"/>
            <w:vAlign w:val="center"/>
          </w:tcPr>
          <w:p w14:paraId="2661B893" w14:textId="77777777" w:rsidR="00262AEC" w:rsidRPr="00D126F6" w:rsidRDefault="00000000" w:rsidP="00D126F6">
            <w:pPr>
              <w:pStyle w:val="Nidungbng"/>
            </w:pPr>
            <w:r>
              <w:t>MaPT, TenPT</w:t>
            </w:r>
          </w:p>
        </w:tc>
        <w:tc>
          <w:tcPr>
            <w:tcW w:w="2042" w:type="dxa"/>
            <w:vAlign w:val="center"/>
          </w:tcPr>
          <w:p w14:paraId="0DF2B02E" w14:textId="77777777" w:rsidR="00262AEC" w:rsidRPr="00D126F6" w:rsidRDefault="00000000" w:rsidP="00D126F6">
            <w:pPr>
              <w:pStyle w:val="Nidungbng"/>
            </w:pPr>
            <w:r>
              <w:t>themPhuongTien()</w:t>
            </w:r>
          </w:p>
        </w:tc>
      </w:tr>
      <w:tr w:rsidR="00D126F6" w:rsidRPr="00D126F6" w14:paraId="3770AC9D" w14:textId="77777777" w:rsidTr="004C48EE">
        <w:trPr>
          <w:cantSplit/>
          <w:jc w:val="center"/>
        </w:trPr>
        <w:tc>
          <w:tcPr>
            <w:tcW w:w="1898" w:type="dxa"/>
            <w:vAlign w:val="center"/>
          </w:tcPr>
          <w:p w14:paraId="4824B7C8" w14:textId="77777777" w:rsidR="00262AEC" w:rsidRPr="00D126F6" w:rsidRDefault="00000000" w:rsidP="00D126F6">
            <w:pPr>
              <w:pStyle w:val="Nidungbng"/>
            </w:pPr>
            <w:r>
              <w:t>ChangPhuongTien</w:t>
            </w:r>
          </w:p>
        </w:tc>
        <w:tc>
          <w:tcPr>
            <w:tcW w:w="1871" w:type="dxa"/>
            <w:vAlign w:val="center"/>
          </w:tcPr>
          <w:p w14:paraId="43AB6147" w14:textId="77777777" w:rsidR="00262AEC" w:rsidRPr="00D126F6" w:rsidRDefault="00000000" w:rsidP="00D126F6">
            <w:pPr>
              <w:pStyle w:val="Nidungbng"/>
            </w:pPr>
            <w:r>
              <w:t>MaTour + ThuTuChang + MaPT</w:t>
            </w:r>
          </w:p>
        </w:tc>
        <w:tc>
          <w:tcPr>
            <w:tcW w:w="3259" w:type="dxa"/>
            <w:vAlign w:val="center"/>
          </w:tcPr>
          <w:p w14:paraId="20BFB0AB" w14:textId="77777777" w:rsidR="00262AEC" w:rsidRPr="00D126F6" w:rsidRDefault="00000000" w:rsidP="00D126F6">
            <w:pPr>
              <w:pStyle w:val="Nidungbng"/>
            </w:pPr>
            <w:r>
              <w:t>ThuTuChang, GhiChu</w:t>
            </w:r>
          </w:p>
        </w:tc>
        <w:tc>
          <w:tcPr>
            <w:tcW w:w="2042" w:type="dxa"/>
            <w:vAlign w:val="center"/>
          </w:tcPr>
          <w:p w14:paraId="74E95BB9" w14:textId="77777777" w:rsidR="00262AEC" w:rsidRPr="00D126F6" w:rsidRDefault="00000000" w:rsidP="00D126F6">
            <w:pPr>
              <w:pStyle w:val="Nidungbng"/>
            </w:pPr>
            <w:r>
              <w:t>-</w:t>
            </w:r>
          </w:p>
        </w:tc>
      </w:tr>
      <w:tr w:rsidR="00D126F6" w:rsidRPr="00D126F6" w14:paraId="54AA77B4" w14:textId="77777777" w:rsidTr="004C48EE">
        <w:trPr>
          <w:cantSplit/>
          <w:jc w:val="center"/>
        </w:trPr>
        <w:tc>
          <w:tcPr>
            <w:tcW w:w="1898" w:type="dxa"/>
            <w:vAlign w:val="center"/>
          </w:tcPr>
          <w:p w14:paraId="789AC5CB" w14:textId="77777777" w:rsidR="00262AEC" w:rsidRPr="00D126F6" w:rsidRDefault="00000000" w:rsidP="00D126F6">
            <w:pPr>
              <w:pStyle w:val="Nidungbng"/>
            </w:pPr>
            <w:r>
              <w:t>DiemThamQuan</w:t>
            </w:r>
          </w:p>
        </w:tc>
        <w:tc>
          <w:tcPr>
            <w:tcW w:w="1871" w:type="dxa"/>
            <w:vAlign w:val="center"/>
          </w:tcPr>
          <w:p w14:paraId="64A2F6E1" w14:textId="77777777" w:rsidR="00262AEC" w:rsidRPr="00D126F6" w:rsidRDefault="00000000" w:rsidP="00D126F6">
            <w:pPr>
              <w:pStyle w:val="Nidungbng"/>
            </w:pPr>
            <w:r>
              <w:t>MaDiemTQ</w:t>
            </w:r>
          </w:p>
        </w:tc>
        <w:tc>
          <w:tcPr>
            <w:tcW w:w="3259" w:type="dxa"/>
            <w:vAlign w:val="center"/>
          </w:tcPr>
          <w:p w14:paraId="5AE5F293" w14:textId="77777777" w:rsidR="00262AEC" w:rsidRPr="00D126F6" w:rsidRDefault="00000000" w:rsidP="00D126F6">
            <w:pPr>
              <w:pStyle w:val="Nidungbng"/>
            </w:pPr>
            <w:r>
              <w:t>MaDiemTQ, TenDiemTQ, DiaDiem, NoiDung, YNghia</w:t>
            </w:r>
          </w:p>
        </w:tc>
        <w:tc>
          <w:tcPr>
            <w:tcW w:w="2042" w:type="dxa"/>
            <w:vAlign w:val="center"/>
          </w:tcPr>
          <w:p w14:paraId="4297CD44" w14:textId="77777777" w:rsidR="00262AEC" w:rsidRPr="00D126F6" w:rsidRDefault="00000000" w:rsidP="00D126F6">
            <w:pPr>
              <w:pStyle w:val="Nidungbng"/>
            </w:pPr>
            <w:r>
              <w:t>themDiemThamQuan()</w:t>
            </w:r>
          </w:p>
        </w:tc>
      </w:tr>
      <w:tr w:rsidR="00D126F6" w:rsidRPr="00D126F6" w14:paraId="7C344535" w14:textId="77777777" w:rsidTr="004C48EE">
        <w:trPr>
          <w:cantSplit/>
          <w:jc w:val="center"/>
        </w:trPr>
        <w:tc>
          <w:tcPr>
            <w:tcW w:w="1898" w:type="dxa"/>
            <w:vAlign w:val="center"/>
          </w:tcPr>
          <w:p w14:paraId="2ABF119A" w14:textId="77777777" w:rsidR="00262AEC" w:rsidRPr="00D126F6" w:rsidRDefault="00000000" w:rsidP="00D126F6">
            <w:pPr>
              <w:pStyle w:val="Nidungbng"/>
            </w:pPr>
            <w:r>
              <w:t>TourDiemThamQuan</w:t>
            </w:r>
          </w:p>
        </w:tc>
        <w:tc>
          <w:tcPr>
            <w:tcW w:w="1871" w:type="dxa"/>
            <w:vAlign w:val="center"/>
          </w:tcPr>
          <w:p w14:paraId="7F131948" w14:textId="77777777" w:rsidR="00262AEC" w:rsidRPr="00D126F6" w:rsidRDefault="00000000" w:rsidP="00D126F6">
            <w:pPr>
              <w:pStyle w:val="Nidungbng"/>
            </w:pPr>
            <w:r>
              <w:t>MaTour + MaDiemTQ</w:t>
            </w:r>
          </w:p>
        </w:tc>
        <w:tc>
          <w:tcPr>
            <w:tcW w:w="3259" w:type="dxa"/>
            <w:vAlign w:val="center"/>
          </w:tcPr>
          <w:p w14:paraId="1ABDE548" w14:textId="77777777" w:rsidR="00262AEC" w:rsidRPr="00D126F6" w:rsidRDefault="00000000" w:rsidP="00D126F6">
            <w:pPr>
              <w:pStyle w:val="Nidungbng"/>
            </w:pPr>
            <w:r>
              <w:t>ThuTu</w:t>
            </w:r>
          </w:p>
        </w:tc>
        <w:tc>
          <w:tcPr>
            <w:tcW w:w="2042" w:type="dxa"/>
            <w:vAlign w:val="center"/>
          </w:tcPr>
          <w:p w14:paraId="0211B408" w14:textId="77777777" w:rsidR="00262AEC" w:rsidRPr="00D126F6" w:rsidRDefault="00000000" w:rsidP="00D126F6">
            <w:pPr>
              <w:pStyle w:val="Nidungbng"/>
            </w:pPr>
            <w:r>
              <w:t>-</w:t>
            </w:r>
          </w:p>
        </w:tc>
      </w:tr>
      <w:tr w:rsidR="00D126F6" w:rsidRPr="00D126F6" w14:paraId="103B5954" w14:textId="77777777" w:rsidTr="004C48EE">
        <w:trPr>
          <w:cantSplit/>
          <w:jc w:val="center"/>
        </w:trPr>
        <w:tc>
          <w:tcPr>
            <w:tcW w:w="1898" w:type="dxa"/>
            <w:vAlign w:val="center"/>
          </w:tcPr>
          <w:p w14:paraId="7C500C32" w14:textId="77777777" w:rsidR="00262AEC" w:rsidRPr="00D126F6" w:rsidRDefault="00000000" w:rsidP="00D126F6">
            <w:pPr>
              <w:pStyle w:val="Nidungbng"/>
            </w:pPr>
            <w:r>
              <w:t>ChuyenLe</w:t>
            </w:r>
          </w:p>
        </w:tc>
        <w:tc>
          <w:tcPr>
            <w:tcW w:w="1871" w:type="dxa"/>
            <w:vAlign w:val="center"/>
          </w:tcPr>
          <w:p w14:paraId="25F0DA5E" w14:textId="77777777" w:rsidR="00262AEC" w:rsidRPr="00D126F6" w:rsidRDefault="00000000" w:rsidP="00D126F6">
            <w:pPr>
              <w:pStyle w:val="Nidungbng"/>
            </w:pPr>
            <w:r>
              <w:t>MaChuyen</w:t>
            </w:r>
          </w:p>
        </w:tc>
        <w:tc>
          <w:tcPr>
            <w:tcW w:w="3259" w:type="dxa"/>
            <w:vAlign w:val="center"/>
          </w:tcPr>
          <w:p w14:paraId="23F619E6" w14:textId="77777777" w:rsidR="00262AEC" w:rsidRPr="00D126F6" w:rsidRDefault="00000000" w:rsidP="00D126F6">
            <w:pPr>
              <w:pStyle w:val="Nidungbng"/>
            </w:pPr>
            <w:r>
              <w:t>MaChuyen, NgayDi, NgayVe, DiaDiemDon, TrangThai</w:t>
            </w:r>
          </w:p>
        </w:tc>
        <w:tc>
          <w:tcPr>
            <w:tcW w:w="2042" w:type="dxa"/>
            <w:vAlign w:val="center"/>
          </w:tcPr>
          <w:p w14:paraId="334C468D" w14:textId="77777777" w:rsidR="00262AEC" w:rsidRPr="00D126F6" w:rsidRDefault="00000000" w:rsidP="00D126F6">
            <w:pPr>
              <w:pStyle w:val="Nidungbng"/>
            </w:pPr>
            <w:r>
              <w:t>taoChuyen(), tinhNgayVe(), dongDangKy(), layDonGia()</w:t>
            </w:r>
          </w:p>
        </w:tc>
      </w:tr>
      <w:tr w:rsidR="00D126F6" w:rsidRPr="00D126F6" w14:paraId="1A811678" w14:textId="77777777" w:rsidTr="004C48EE">
        <w:trPr>
          <w:cantSplit/>
          <w:jc w:val="center"/>
        </w:trPr>
        <w:tc>
          <w:tcPr>
            <w:tcW w:w="1898" w:type="dxa"/>
            <w:vAlign w:val="center"/>
          </w:tcPr>
          <w:p w14:paraId="4FDEB7A4" w14:textId="77777777" w:rsidR="00262AEC" w:rsidRPr="00D126F6" w:rsidRDefault="00000000" w:rsidP="00D126F6">
            <w:pPr>
              <w:pStyle w:val="Nidungbng"/>
            </w:pPr>
            <w:r>
              <w:t>DiemBanVe</w:t>
            </w:r>
          </w:p>
        </w:tc>
        <w:tc>
          <w:tcPr>
            <w:tcW w:w="1871" w:type="dxa"/>
            <w:vAlign w:val="center"/>
          </w:tcPr>
          <w:p w14:paraId="2E37FD66" w14:textId="77777777" w:rsidR="00262AEC" w:rsidRPr="00D126F6" w:rsidRDefault="00000000" w:rsidP="00D126F6">
            <w:pPr>
              <w:pStyle w:val="Nidungbng"/>
            </w:pPr>
            <w:r>
              <w:t>MaDiemBan</w:t>
            </w:r>
          </w:p>
        </w:tc>
        <w:tc>
          <w:tcPr>
            <w:tcW w:w="3259" w:type="dxa"/>
            <w:vAlign w:val="center"/>
          </w:tcPr>
          <w:p w14:paraId="3500FE55" w14:textId="77777777" w:rsidR="00262AEC" w:rsidRPr="00D126F6" w:rsidRDefault="00000000" w:rsidP="00D126F6">
            <w:pPr>
              <w:pStyle w:val="Nidungbng"/>
            </w:pPr>
            <w:r>
              <w:t>MaDiemBan, TenDiemBan, DiaChi, DienThoai</w:t>
            </w:r>
          </w:p>
        </w:tc>
        <w:tc>
          <w:tcPr>
            <w:tcW w:w="2042" w:type="dxa"/>
            <w:vAlign w:val="center"/>
          </w:tcPr>
          <w:p w14:paraId="0229D946" w14:textId="77777777" w:rsidR="00262AEC" w:rsidRPr="00D126F6" w:rsidRDefault="00000000" w:rsidP="00D126F6">
            <w:pPr>
              <w:pStyle w:val="Nidungbng"/>
            </w:pPr>
            <w:r>
              <w:t>themDiemBan()</w:t>
            </w:r>
          </w:p>
        </w:tc>
      </w:tr>
      <w:tr w:rsidR="00D126F6" w:rsidRPr="00D126F6" w14:paraId="07A0BD5D" w14:textId="77777777" w:rsidTr="004C48EE">
        <w:trPr>
          <w:cantSplit/>
          <w:jc w:val="center"/>
        </w:trPr>
        <w:tc>
          <w:tcPr>
            <w:tcW w:w="1898" w:type="dxa"/>
            <w:vAlign w:val="center"/>
          </w:tcPr>
          <w:p w14:paraId="6547AA5F" w14:textId="77777777" w:rsidR="00262AEC" w:rsidRPr="00D126F6" w:rsidRDefault="00000000" w:rsidP="00D126F6">
            <w:pPr>
              <w:pStyle w:val="Nidungbng"/>
            </w:pPr>
            <w:r>
              <w:t>PhieuDangKy</w:t>
            </w:r>
          </w:p>
        </w:tc>
        <w:tc>
          <w:tcPr>
            <w:tcW w:w="1871" w:type="dxa"/>
            <w:vAlign w:val="center"/>
          </w:tcPr>
          <w:p w14:paraId="095FF8E0" w14:textId="77777777" w:rsidR="00262AEC" w:rsidRPr="00D126F6" w:rsidRDefault="00000000" w:rsidP="00D126F6">
            <w:pPr>
              <w:pStyle w:val="Nidungbng"/>
            </w:pPr>
            <w:r>
              <w:t>SoPhieu</w:t>
            </w:r>
          </w:p>
        </w:tc>
        <w:tc>
          <w:tcPr>
            <w:tcW w:w="3259" w:type="dxa"/>
            <w:vAlign w:val="center"/>
          </w:tcPr>
          <w:p w14:paraId="41DB4E3D" w14:textId="77777777" w:rsidR="00262AEC" w:rsidRPr="00D126F6" w:rsidRDefault="00000000" w:rsidP="00D126F6">
            <w:pPr>
              <w:pStyle w:val="Nidungbng"/>
            </w:pPr>
            <w:r>
              <w:t>SoPhieu, NgayDangKy, SoNguoi, TrangThai</w:t>
            </w:r>
          </w:p>
        </w:tc>
        <w:tc>
          <w:tcPr>
            <w:tcW w:w="2042" w:type="dxa"/>
            <w:vAlign w:val="center"/>
          </w:tcPr>
          <w:p w14:paraId="15556217" w14:textId="77777777" w:rsidR="00262AEC" w:rsidRPr="00D126F6" w:rsidRDefault="00000000" w:rsidP="00D126F6">
            <w:pPr>
              <w:pStyle w:val="Nidungbng"/>
            </w:pPr>
            <w:r>
              <w:t>-</w:t>
            </w:r>
          </w:p>
        </w:tc>
      </w:tr>
      <w:tr w:rsidR="00D126F6" w:rsidRPr="00D126F6" w14:paraId="1CA55949" w14:textId="77777777" w:rsidTr="004C48EE">
        <w:trPr>
          <w:cantSplit/>
          <w:jc w:val="center"/>
        </w:trPr>
        <w:tc>
          <w:tcPr>
            <w:tcW w:w="1898" w:type="dxa"/>
            <w:vAlign w:val="center"/>
          </w:tcPr>
          <w:p w14:paraId="3C8D4452" w14:textId="77777777" w:rsidR="00262AEC" w:rsidRPr="00D126F6" w:rsidRDefault="00000000" w:rsidP="00D126F6">
            <w:pPr>
              <w:pStyle w:val="Nidungbng"/>
            </w:pPr>
            <w:r>
              <w:t>PhieuDangKyLe</w:t>
            </w:r>
          </w:p>
        </w:tc>
        <w:tc>
          <w:tcPr>
            <w:tcW w:w="1871" w:type="dxa"/>
            <w:vAlign w:val="center"/>
          </w:tcPr>
          <w:p w14:paraId="1282C5B9" w14:textId="77777777" w:rsidR="00262AEC" w:rsidRPr="00D126F6" w:rsidRDefault="00000000" w:rsidP="00D126F6">
            <w:pPr>
              <w:pStyle w:val="Nidungbng"/>
            </w:pPr>
            <w:r>
              <w:t>SoDKLe (kế thừa SoPhieu)</w:t>
            </w:r>
          </w:p>
        </w:tc>
        <w:tc>
          <w:tcPr>
            <w:tcW w:w="3259" w:type="dxa"/>
            <w:vAlign w:val="center"/>
          </w:tcPr>
          <w:p w14:paraId="3DE80C12" w14:textId="77777777" w:rsidR="00262AEC" w:rsidRPr="00D126F6" w:rsidRDefault="00000000" w:rsidP="00D126F6">
            <w:pPr>
              <w:pStyle w:val="Nidungbng"/>
            </w:pPr>
            <w:r>
              <w:t>TenNguoiDangKy, DienThoai, ThanhTien</w:t>
            </w:r>
          </w:p>
        </w:tc>
        <w:tc>
          <w:tcPr>
            <w:tcW w:w="2042" w:type="dxa"/>
            <w:vAlign w:val="center"/>
          </w:tcPr>
          <w:p w14:paraId="0A23DB6B" w14:textId="77777777" w:rsidR="00262AEC" w:rsidRPr="00D126F6" w:rsidRDefault="00000000" w:rsidP="00D126F6">
            <w:pPr>
              <w:pStyle w:val="Nidungbng"/>
            </w:pPr>
            <w:r>
              <w:t>dangKy(), tinhThanhTien()</w:t>
            </w:r>
          </w:p>
        </w:tc>
      </w:tr>
      <w:tr w:rsidR="00D126F6" w:rsidRPr="00D126F6" w14:paraId="2F886EBD" w14:textId="77777777" w:rsidTr="004C48EE">
        <w:trPr>
          <w:cantSplit/>
          <w:jc w:val="center"/>
        </w:trPr>
        <w:tc>
          <w:tcPr>
            <w:tcW w:w="1898" w:type="dxa"/>
            <w:vAlign w:val="center"/>
          </w:tcPr>
          <w:p w14:paraId="0E5F0EF4" w14:textId="77777777" w:rsidR="00262AEC" w:rsidRPr="00D126F6" w:rsidRDefault="00000000" w:rsidP="00D126F6">
            <w:pPr>
              <w:pStyle w:val="Nidungbng"/>
            </w:pPr>
            <w:r>
              <w:t>PhieuDangKyDoan</w:t>
            </w:r>
          </w:p>
        </w:tc>
        <w:tc>
          <w:tcPr>
            <w:tcW w:w="1871" w:type="dxa"/>
            <w:vAlign w:val="center"/>
          </w:tcPr>
          <w:p w14:paraId="6FCD5A6A" w14:textId="77777777" w:rsidR="00262AEC" w:rsidRPr="00D126F6" w:rsidRDefault="00000000" w:rsidP="00D126F6">
            <w:pPr>
              <w:pStyle w:val="Nidungbng"/>
            </w:pPr>
            <w:r>
              <w:t>SoDKDoan (kế thừa SoPhieu)</w:t>
            </w:r>
          </w:p>
        </w:tc>
        <w:tc>
          <w:tcPr>
            <w:tcW w:w="3259" w:type="dxa"/>
            <w:vAlign w:val="center"/>
          </w:tcPr>
          <w:p w14:paraId="3412820E" w14:textId="77777777" w:rsidR="00262AEC" w:rsidRPr="00D126F6" w:rsidRDefault="00000000" w:rsidP="00D126F6">
            <w:pPr>
              <w:pStyle w:val="Nidungbng"/>
            </w:pPr>
            <w:r>
              <w:t>NgayDi, NgayKetThucDuKien, DiaDiemDon, MuaBaoHiem, TienCoc, TongTienDuKien</w:t>
            </w:r>
          </w:p>
        </w:tc>
        <w:tc>
          <w:tcPr>
            <w:tcW w:w="2042" w:type="dxa"/>
            <w:vAlign w:val="center"/>
          </w:tcPr>
          <w:p w14:paraId="45141C24" w14:textId="77777777" w:rsidR="00262AEC" w:rsidRPr="00D126F6" w:rsidRDefault="00000000" w:rsidP="00D126F6">
            <w:pPr>
              <w:pStyle w:val="Nidungbng"/>
            </w:pPr>
            <w:r>
              <w:t>lapPhieu(), tinhNgayKetThuc(), huyMatCoc(), tinhConLai(), hoanTatThanhToan()</w:t>
            </w:r>
          </w:p>
        </w:tc>
      </w:tr>
      <w:tr w:rsidR="00D126F6" w:rsidRPr="00D126F6" w14:paraId="5044D8CB" w14:textId="77777777" w:rsidTr="004C48EE">
        <w:trPr>
          <w:cantSplit/>
          <w:jc w:val="center"/>
        </w:trPr>
        <w:tc>
          <w:tcPr>
            <w:tcW w:w="1898" w:type="dxa"/>
            <w:vAlign w:val="center"/>
          </w:tcPr>
          <w:p w14:paraId="200D2473" w14:textId="77777777" w:rsidR="00262AEC" w:rsidRPr="00D126F6" w:rsidRDefault="00000000" w:rsidP="00D126F6">
            <w:pPr>
              <w:pStyle w:val="Nidungbng"/>
            </w:pPr>
            <w:r>
              <w:t>DoanKhach</w:t>
            </w:r>
          </w:p>
        </w:tc>
        <w:tc>
          <w:tcPr>
            <w:tcW w:w="1871" w:type="dxa"/>
            <w:vAlign w:val="center"/>
          </w:tcPr>
          <w:p w14:paraId="333C16CF" w14:textId="77777777" w:rsidR="00262AEC" w:rsidRPr="00D126F6" w:rsidRDefault="00000000" w:rsidP="00D126F6">
            <w:pPr>
              <w:pStyle w:val="Nidungbng"/>
            </w:pPr>
            <w:r>
              <w:t>MaDoan</w:t>
            </w:r>
          </w:p>
        </w:tc>
        <w:tc>
          <w:tcPr>
            <w:tcW w:w="3259" w:type="dxa"/>
            <w:vAlign w:val="center"/>
          </w:tcPr>
          <w:p w14:paraId="2343E488" w14:textId="77777777" w:rsidR="00262AEC" w:rsidRPr="00D126F6" w:rsidRDefault="00000000" w:rsidP="00D126F6">
            <w:pPr>
              <w:pStyle w:val="Nidungbng"/>
            </w:pPr>
            <w:r>
              <w:t>MaDoan, TenCoQuanDaiDien, DiaChi, DienThoai, NguoiDaiDien</w:t>
            </w:r>
          </w:p>
        </w:tc>
        <w:tc>
          <w:tcPr>
            <w:tcW w:w="2042" w:type="dxa"/>
            <w:vAlign w:val="center"/>
          </w:tcPr>
          <w:p w14:paraId="7EA30D5E" w14:textId="77777777" w:rsidR="00262AEC" w:rsidRPr="00D126F6" w:rsidRDefault="00000000" w:rsidP="00D126F6">
            <w:pPr>
              <w:pStyle w:val="Nidungbng"/>
            </w:pPr>
            <w:r>
              <w:t>luuHoacCapNhat()</w:t>
            </w:r>
          </w:p>
        </w:tc>
      </w:tr>
      <w:tr w:rsidR="00D126F6" w:rsidRPr="00D126F6" w14:paraId="2777C8E8" w14:textId="77777777" w:rsidTr="004C48EE">
        <w:trPr>
          <w:cantSplit/>
          <w:jc w:val="center"/>
        </w:trPr>
        <w:tc>
          <w:tcPr>
            <w:tcW w:w="1898" w:type="dxa"/>
            <w:vAlign w:val="center"/>
          </w:tcPr>
          <w:p w14:paraId="7C3DB125" w14:textId="77777777" w:rsidR="00262AEC" w:rsidRPr="00D126F6" w:rsidRDefault="00000000" w:rsidP="00D126F6">
            <w:pPr>
              <w:pStyle w:val="Nidungbng"/>
            </w:pPr>
            <w:r>
              <w:t>ThanhVienDoan</w:t>
            </w:r>
          </w:p>
        </w:tc>
        <w:tc>
          <w:tcPr>
            <w:tcW w:w="1871" w:type="dxa"/>
            <w:vAlign w:val="center"/>
          </w:tcPr>
          <w:p w14:paraId="65C1CAA1" w14:textId="77777777" w:rsidR="00262AEC" w:rsidRPr="00D126F6" w:rsidRDefault="00000000" w:rsidP="00D126F6">
            <w:pPr>
              <w:pStyle w:val="Nidungbng"/>
            </w:pPr>
            <w:r>
              <w:t>SoDKDoan + STT</w:t>
            </w:r>
          </w:p>
        </w:tc>
        <w:tc>
          <w:tcPr>
            <w:tcW w:w="3259" w:type="dxa"/>
            <w:vAlign w:val="center"/>
          </w:tcPr>
          <w:p w14:paraId="56877BCC" w14:textId="77777777" w:rsidR="00262AEC" w:rsidRPr="00D126F6" w:rsidRDefault="00000000" w:rsidP="00D126F6">
            <w:pPr>
              <w:pStyle w:val="Nidungbng"/>
            </w:pPr>
            <w:r>
              <w:t>STT, HoTen, NgaySinh, SoGiayTo</w:t>
            </w:r>
          </w:p>
        </w:tc>
        <w:tc>
          <w:tcPr>
            <w:tcW w:w="2042" w:type="dxa"/>
            <w:vAlign w:val="center"/>
          </w:tcPr>
          <w:p w14:paraId="26A51DDF" w14:textId="77777777" w:rsidR="00262AEC" w:rsidRPr="00D126F6" w:rsidRDefault="00000000" w:rsidP="00D126F6">
            <w:pPr>
              <w:pStyle w:val="Nidungbng"/>
            </w:pPr>
            <w:r>
              <w:t>themThanhVien()</w:t>
            </w:r>
          </w:p>
        </w:tc>
      </w:tr>
      <w:tr w:rsidR="00D126F6" w:rsidRPr="00D126F6" w14:paraId="7C405FFF" w14:textId="77777777" w:rsidTr="004C48EE">
        <w:trPr>
          <w:cantSplit/>
          <w:jc w:val="center"/>
        </w:trPr>
        <w:tc>
          <w:tcPr>
            <w:tcW w:w="1898" w:type="dxa"/>
            <w:vAlign w:val="center"/>
          </w:tcPr>
          <w:p w14:paraId="39633E67" w14:textId="77777777" w:rsidR="00262AEC" w:rsidRPr="00D126F6" w:rsidRDefault="00000000" w:rsidP="00D126F6">
            <w:pPr>
              <w:pStyle w:val="Nidungbng"/>
            </w:pPr>
            <w:r>
              <w:t>HuongDanVien</w:t>
            </w:r>
          </w:p>
        </w:tc>
        <w:tc>
          <w:tcPr>
            <w:tcW w:w="1871" w:type="dxa"/>
            <w:vAlign w:val="center"/>
          </w:tcPr>
          <w:p w14:paraId="2F5DD241" w14:textId="77777777" w:rsidR="00262AEC" w:rsidRPr="00D126F6" w:rsidRDefault="00000000" w:rsidP="00D126F6">
            <w:pPr>
              <w:pStyle w:val="Nidungbng"/>
            </w:pPr>
            <w:r>
              <w:t>MaHDV</w:t>
            </w:r>
          </w:p>
        </w:tc>
        <w:tc>
          <w:tcPr>
            <w:tcW w:w="3259" w:type="dxa"/>
            <w:vAlign w:val="center"/>
          </w:tcPr>
          <w:p w14:paraId="3D57E37A" w14:textId="77777777" w:rsidR="00262AEC" w:rsidRPr="00D126F6" w:rsidRDefault="00000000" w:rsidP="00D126F6">
            <w:pPr>
              <w:pStyle w:val="Nidungbng"/>
            </w:pPr>
            <w:r>
              <w:t>MaHDV, HoTen, DienThoai, LuongCoBan</w:t>
            </w:r>
          </w:p>
        </w:tc>
        <w:tc>
          <w:tcPr>
            <w:tcW w:w="2042" w:type="dxa"/>
            <w:vAlign w:val="center"/>
          </w:tcPr>
          <w:p w14:paraId="6FBE8D51" w14:textId="77777777" w:rsidR="00262AEC" w:rsidRPr="00D126F6" w:rsidRDefault="00000000" w:rsidP="00D126F6">
            <w:pPr>
              <w:pStyle w:val="Nidungbng"/>
            </w:pPr>
            <w:r>
              <w:t>themHDV(), tinhLuongThang()</w:t>
            </w:r>
          </w:p>
        </w:tc>
      </w:tr>
      <w:tr w:rsidR="00D126F6" w:rsidRPr="00D126F6" w14:paraId="3CAC050C" w14:textId="77777777" w:rsidTr="004C48EE">
        <w:trPr>
          <w:cantSplit/>
          <w:jc w:val="center"/>
        </w:trPr>
        <w:tc>
          <w:tcPr>
            <w:tcW w:w="1898" w:type="dxa"/>
            <w:vAlign w:val="center"/>
          </w:tcPr>
          <w:p w14:paraId="4CAFB857" w14:textId="77777777" w:rsidR="00262AEC" w:rsidRPr="00D126F6" w:rsidRDefault="00000000" w:rsidP="00D126F6">
            <w:pPr>
              <w:pStyle w:val="Nidungbng"/>
            </w:pPr>
            <w:r>
              <w:t>PhanCong</w:t>
            </w:r>
          </w:p>
        </w:tc>
        <w:tc>
          <w:tcPr>
            <w:tcW w:w="1871" w:type="dxa"/>
            <w:vAlign w:val="center"/>
          </w:tcPr>
          <w:p w14:paraId="0C3FC171" w14:textId="77777777" w:rsidR="00262AEC" w:rsidRPr="00D126F6" w:rsidRDefault="00000000" w:rsidP="00D126F6">
            <w:pPr>
              <w:pStyle w:val="Nidungbng"/>
            </w:pPr>
            <w:r>
              <w:t>MaPC</w:t>
            </w:r>
          </w:p>
        </w:tc>
        <w:tc>
          <w:tcPr>
            <w:tcW w:w="3259" w:type="dxa"/>
            <w:vAlign w:val="center"/>
          </w:tcPr>
          <w:p w14:paraId="04ECCBBE" w14:textId="77777777" w:rsidR="00262AEC" w:rsidRPr="00D126F6" w:rsidRDefault="00000000" w:rsidP="00D126F6">
            <w:pPr>
              <w:pStyle w:val="Nidungbng"/>
            </w:pPr>
            <w:r>
              <w:t>MaPC, NgayBatDau, NgayKetThuc, ThuLaoTour</w:t>
            </w:r>
          </w:p>
        </w:tc>
        <w:tc>
          <w:tcPr>
            <w:tcW w:w="2042" w:type="dxa"/>
            <w:vAlign w:val="center"/>
          </w:tcPr>
          <w:p w14:paraId="0B50FAA3" w14:textId="77777777" w:rsidR="00262AEC" w:rsidRPr="00D126F6" w:rsidRDefault="00000000" w:rsidP="00D126F6">
            <w:pPr>
              <w:pStyle w:val="Nidungbng"/>
            </w:pPr>
            <w:r>
              <w:t>phanCong(), kiemTraTrungLich()</w:t>
            </w:r>
          </w:p>
        </w:tc>
      </w:tr>
      <w:tr w:rsidR="00D126F6" w:rsidRPr="00D126F6" w14:paraId="7DF486D0" w14:textId="77777777" w:rsidTr="004C48EE">
        <w:trPr>
          <w:cantSplit/>
          <w:jc w:val="center"/>
        </w:trPr>
        <w:tc>
          <w:tcPr>
            <w:tcW w:w="1898" w:type="dxa"/>
            <w:vAlign w:val="center"/>
          </w:tcPr>
          <w:p w14:paraId="2E4A824A" w14:textId="77777777" w:rsidR="00262AEC" w:rsidRPr="00D126F6" w:rsidRDefault="00000000" w:rsidP="00D126F6">
            <w:pPr>
              <w:pStyle w:val="Nidungbng"/>
            </w:pPr>
            <w:r>
              <w:t>ThanhToanDoan</w:t>
            </w:r>
          </w:p>
        </w:tc>
        <w:tc>
          <w:tcPr>
            <w:tcW w:w="1871" w:type="dxa"/>
            <w:vAlign w:val="center"/>
          </w:tcPr>
          <w:p w14:paraId="7B751E0E" w14:textId="77777777" w:rsidR="00262AEC" w:rsidRPr="00D126F6" w:rsidRDefault="00000000" w:rsidP="00D126F6">
            <w:pPr>
              <w:pStyle w:val="Nidungbng"/>
            </w:pPr>
            <w:r>
              <w:t>SoTT</w:t>
            </w:r>
          </w:p>
        </w:tc>
        <w:tc>
          <w:tcPr>
            <w:tcW w:w="3259" w:type="dxa"/>
            <w:vAlign w:val="center"/>
          </w:tcPr>
          <w:p w14:paraId="570F02BC" w14:textId="77777777" w:rsidR="00262AEC" w:rsidRPr="00D126F6" w:rsidRDefault="00000000" w:rsidP="00D126F6">
            <w:pPr>
              <w:pStyle w:val="Nidungbng"/>
            </w:pPr>
            <w:r>
              <w:t>SoTT, NgayThanhToan, SoTien</w:t>
            </w:r>
          </w:p>
        </w:tc>
        <w:tc>
          <w:tcPr>
            <w:tcW w:w="2042" w:type="dxa"/>
            <w:vAlign w:val="center"/>
          </w:tcPr>
          <w:p w14:paraId="75E8C5AD" w14:textId="77777777" w:rsidR="00262AEC" w:rsidRPr="00D126F6" w:rsidRDefault="00000000" w:rsidP="00D126F6">
            <w:pPr>
              <w:pStyle w:val="Nidungbng"/>
            </w:pPr>
            <w:r>
              <w:t>ghiThanhToan(), tongDaTra()</w:t>
            </w:r>
          </w:p>
        </w:tc>
      </w:tr>
      <w:tr w:rsidR="00D126F6" w:rsidRPr="00D126F6" w14:paraId="192AD70A" w14:textId="77777777" w:rsidTr="004C48EE">
        <w:trPr>
          <w:cantSplit/>
          <w:jc w:val="center"/>
        </w:trPr>
        <w:tc>
          <w:tcPr>
            <w:tcW w:w="1898" w:type="dxa"/>
            <w:vAlign w:val="center"/>
          </w:tcPr>
          <w:p w14:paraId="28E4DB44" w14:textId="77777777" w:rsidR="00262AEC" w:rsidRPr="00D126F6" w:rsidRDefault="00000000" w:rsidP="00D126F6">
            <w:pPr>
              <w:pStyle w:val="Nidungbng"/>
            </w:pPr>
            <w:r>
              <w:t>PhieuKhaoSat</w:t>
            </w:r>
          </w:p>
        </w:tc>
        <w:tc>
          <w:tcPr>
            <w:tcW w:w="1871" w:type="dxa"/>
            <w:vAlign w:val="center"/>
          </w:tcPr>
          <w:p w14:paraId="6EBC835C" w14:textId="77777777" w:rsidR="00262AEC" w:rsidRPr="00D126F6" w:rsidRDefault="00000000" w:rsidP="00D126F6">
            <w:pPr>
              <w:pStyle w:val="Nidungbng"/>
            </w:pPr>
            <w:r>
              <w:t>MaKhaoSat</w:t>
            </w:r>
          </w:p>
        </w:tc>
        <w:tc>
          <w:tcPr>
            <w:tcW w:w="3259" w:type="dxa"/>
            <w:vAlign w:val="center"/>
          </w:tcPr>
          <w:p w14:paraId="51086173" w14:textId="77777777" w:rsidR="00262AEC" w:rsidRPr="00D126F6" w:rsidRDefault="00000000" w:rsidP="00D126F6">
            <w:pPr>
              <w:pStyle w:val="Nidungbng"/>
            </w:pPr>
            <w:r>
              <w:t>MaKhaoSat, NgayGui, NgayPhanHoi, DiemDanhGia, GopY</w:t>
            </w:r>
          </w:p>
        </w:tc>
        <w:tc>
          <w:tcPr>
            <w:tcW w:w="2042" w:type="dxa"/>
            <w:vAlign w:val="center"/>
          </w:tcPr>
          <w:p w14:paraId="498F4A86" w14:textId="77777777" w:rsidR="00262AEC" w:rsidRPr="00D126F6" w:rsidRDefault="00000000" w:rsidP="00D126F6">
            <w:pPr>
              <w:pStyle w:val="Nidungbng"/>
            </w:pPr>
            <w:r>
              <w:t>guiKhaoSat(), ghiPhanHoi()</w:t>
            </w:r>
          </w:p>
        </w:tc>
      </w:tr>
    </w:tbl>
    <w:p w14:paraId="1B8864BD" w14:textId="77777777" w:rsidR="00855B5D" w:rsidRDefault="00000000">
      <w:pPr>
        <w:pStyle w:val="Heading3"/>
      </w:pPr>
      <w:bookmarkStart w:id="383" w:name="_Toc244450766"/>
      <w:r>
        <w:lastRenderedPageBreak/>
        <w:t>Biểu đồ trạng thái</w:t>
      </w:r>
      <w:bookmarkEnd w:id="383"/>
    </w:p>
    <w:p w14:paraId="5A8D72C9" w14:textId="77777777" w:rsidR="00262AEC" w:rsidRPr="00D126F6" w:rsidRDefault="00000000" w:rsidP="00D126F6">
      <w:pPr>
        <w:pStyle w:val="Nidung"/>
      </w:pPr>
      <w:r>
        <w:t>Sơ đồ 5.5 là vòng đời phiếu đăng ký đoàn: trạng thái lưu trong CSDL gồm Đã đăng ký, Hủy - mất cọc, Đã hoàn tất thanh toán; hai trạng thái Đang đi tour, Chờ thanh toán suy ra từ ngày. Sơ đồ 5.6 và 5.7 lần lượt thể hiện trạng thái chuyến khách lẻ và phiếu khảo sát.</w:t>
      </w:r>
    </w:p>
    <w:p w14:paraId="7F7977D6" w14:textId="77777777" w:rsidR="00262AEC" w:rsidRPr="00D126F6" w:rsidRDefault="00000000" w:rsidP="00D126F6">
      <w:pPr>
        <w:pStyle w:val="Hnhminhha"/>
      </w:pPr>
      <w:r>
        <w:rPr>
          <w:noProof/>
        </w:rPr>
        <w:drawing>
          <wp:inline distT="0" distB="0" distL="0" distR="0" wp14:anchorId="754C7FEC" wp14:editId="12D47CAB">
            <wp:extent cx="5580000" cy="4129200"/>
            <wp:effectExtent l="0" t="0" r="0" b="0"/>
            <wp:docPr id="104" name="Picture 5101" descr="Sơ đồ 5.5. Biểu đồ trạng thái PhieuDangKyDo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5101"/>
                    <pic:cNvPicPr>
                      <a:picLocks noChangeAspect="1" noChangeArrowheads="1"/>
                    </pic:cNvPicPr>
                  </pic:nvPicPr>
                  <pic:blipFill>
                    <a:blip r:embed="rId112"/>
                    <a:stretch>
                      <a:fillRect/>
                    </a:stretch>
                  </pic:blipFill>
                  <pic:spPr bwMode="auto">
                    <a:xfrm>
                      <a:off x="0" y="0"/>
                      <a:ext cx="5580000" cy="4129200"/>
                    </a:xfrm>
                    <a:prstGeom prst="rect">
                      <a:avLst/>
                    </a:prstGeom>
                  </pic:spPr>
                </pic:pic>
              </a:graphicData>
            </a:graphic>
          </wp:inline>
        </w:drawing>
      </w:r>
    </w:p>
    <w:p w14:paraId="71F73F61" w14:textId="0900FB04" w:rsidR="00855B5D" w:rsidRDefault="00000000">
      <w:pPr>
        <w:pStyle w:val="Chthchs"/>
      </w:pPr>
      <w:bookmarkStart w:id="384" w:name="_Toc244451044"/>
      <w:r>
        <w:rPr>
          <w:b/>
        </w:rPr>
        <w:t>Sơ đồ 5.</w:t>
      </w:r>
      <w:r>
        <w:rPr>
          <w:b/>
        </w:rPr>
        <w:fldChar w:fldCharType="begin"/>
      </w:r>
      <w:r>
        <w:rPr>
          <w:b/>
        </w:rPr>
        <w:instrText xml:space="preserve"> SEQ SoDo \* ARABIC \s 1 </w:instrText>
      </w:r>
      <w:r>
        <w:rPr>
          <w:b/>
        </w:rPr>
        <w:fldChar w:fldCharType="separate"/>
      </w:r>
      <w:r w:rsidR="00BD1884">
        <w:rPr>
          <w:b/>
          <w:noProof/>
        </w:rPr>
        <w:t>5</w:t>
      </w:r>
      <w:r>
        <w:rPr>
          <w:b/>
        </w:rPr>
        <w:fldChar w:fldCharType="end"/>
      </w:r>
      <w:r>
        <w:rPr>
          <w:b/>
        </w:rPr>
        <w:t xml:space="preserve">. </w:t>
      </w:r>
      <w:r>
        <w:t>Biểu đồ trạng thái PhieuDangKyDoan</w:t>
      </w:r>
      <w:bookmarkEnd w:id="384"/>
    </w:p>
    <w:p w14:paraId="35476925" w14:textId="77777777" w:rsidR="00262AEC" w:rsidRPr="00D126F6" w:rsidRDefault="00000000" w:rsidP="00D126F6">
      <w:pPr>
        <w:pStyle w:val="Hnhminhha"/>
      </w:pPr>
      <w:r>
        <w:rPr>
          <w:noProof/>
        </w:rPr>
        <w:drawing>
          <wp:inline distT="0" distB="0" distL="0" distR="0" wp14:anchorId="7CBF7061" wp14:editId="57472549">
            <wp:extent cx="5580000" cy="1206343"/>
            <wp:effectExtent l="0" t="0" r="0" b="0"/>
            <wp:docPr id="105" name="Picture 5102" descr="Sơ đồ 5.6. Biểu đồ trạng thái Chuyen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5102"/>
                    <pic:cNvPicPr>
                      <a:picLocks noChangeAspect="1" noChangeArrowheads="1"/>
                    </pic:cNvPicPr>
                  </pic:nvPicPr>
                  <pic:blipFill>
                    <a:blip r:embed="rId113"/>
                    <a:stretch>
                      <a:fillRect/>
                    </a:stretch>
                  </pic:blipFill>
                  <pic:spPr bwMode="auto">
                    <a:xfrm>
                      <a:off x="0" y="0"/>
                      <a:ext cx="5580000" cy="1206343"/>
                    </a:xfrm>
                    <a:prstGeom prst="rect">
                      <a:avLst/>
                    </a:prstGeom>
                  </pic:spPr>
                </pic:pic>
              </a:graphicData>
            </a:graphic>
          </wp:inline>
        </w:drawing>
      </w:r>
    </w:p>
    <w:p w14:paraId="0F99827E" w14:textId="79221830" w:rsidR="00855B5D" w:rsidRDefault="00000000">
      <w:pPr>
        <w:pStyle w:val="Chthchs"/>
      </w:pPr>
      <w:bookmarkStart w:id="385" w:name="_Toc244451045"/>
      <w:r>
        <w:rPr>
          <w:b/>
        </w:rPr>
        <w:t>Sơ đồ 5.</w:t>
      </w:r>
      <w:r>
        <w:rPr>
          <w:b/>
        </w:rPr>
        <w:fldChar w:fldCharType="begin"/>
      </w:r>
      <w:r>
        <w:rPr>
          <w:b/>
        </w:rPr>
        <w:instrText xml:space="preserve"> SEQ SoDo \* ARABIC \s 1 </w:instrText>
      </w:r>
      <w:r>
        <w:rPr>
          <w:b/>
        </w:rPr>
        <w:fldChar w:fldCharType="separate"/>
      </w:r>
      <w:r w:rsidR="00BD1884">
        <w:rPr>
          <w:b/>
          <w:noProof/>
        </w:rPr>
        <w:t>6</w:t>
      </w:r>
      <w:r>
        <w:rPr>
          <w:b/>
        </w:rPr>
        <w:fldChar w:fldCharType="end"/>
      </w:r>
      <w:r>
        <w:rPr>
          <w:b/>
        </w:rPr>
        <w:t xml:space="preserve">. </w:t>
      </w:r>
      <w:r>
        <w:t>Biểu đồ trạng thái ChuyenLe</w:t>
      </w:r>
      <w:bookmarkEnd w:id="385"/>
    </w:p>
    <w:p w14:paraId="0F2FCB48" w14:textId="77777777" w:rsidR="00262AEC" w:rsidRPr="00D126F6" w:rsidRDefault="00000000" w:rsidP="00D126F6">
      <w:pPr>
        <w:pStyle w:val="Hnhminhha"/>
      </w:pPr>
      <w:r>
        <w:rPr>
          <w:noProof/>
        </w:rPr>
        <w:drawing>
          <wp:inline distT="0" distB="0" distL="0" distR="0" wp14:anchorId="7CBF7061" wp14:editId="57472549">
            <wp:extent cx="5580000" cy="1206343"/>
            <wp:effectExtent l="0" t="0" r="0" b="0"/>
            <wp:docPr id="106" name="Picture 5103" descr="Sơ đồ 5.7. Biểu đồ trạng thái PhieuKhaoS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5103"/>
                    <pic:cNvPicPr>
                      <a:picLocks noChangeAspect="1" noChangeArrowheads="1"/>
                    </pic:cNvPicPr>
                  </pic:nvPicPr>
                  <pic:blipFill>
                    <a:blip r:embed="rId114"/>
                    <a:stretch>
                      <a:fillRect/>
                    </a:stretch>
                  </pic:blipFill>
                  <pic:spPr bwMode="auto">
                    <a:xfrm>
                      <a:off x="0" y="0"/>
                      <a:ext cx="5580000" cy="1206343"/>
                    </a:xfrm>
                    <a:prstGeom prst="rect">
                      <a:avLst/>
                    </a:prstGeom>
                  </pic:spPr>
                </pic:pic>
              </a:graphicData>
            </a:graphic>
          </wp:inline>
        </w:drawing>
      </w:r>
    </w:p>
    <w:p w14:paraId="379642C7" w14:textId="03678988" w:rsidR="00855B5D" w:rsidRDefault="00000000">
      <w:pPr>
        <w:pStyle w:val="Chthchs"/>
      </w:pPr>
      <w:bookmarkStart w:id="386" w:name="_Toc244451046"/>
      <w:r>
        <w:rPr>
          <w:b/>
        </w:rPr>
        <w:t>Sơ đồ 5.</w:t>
      </w:r>
      <w:r>
        <w:rPr>
          <w:b/>
        </w:rPr>
        <w:fldChar w:fldCharType="begin"/>
      </w:r>
      <w:r>
        <w:rPr>
          <w:b/>
        </w:rPr>
        <w:instrText xml:space="preserve"> SEQ SoDo \* ARABIC \s 1 </w:instrText>
      </w:r>
      <w:r>
        <w:rPr>
          <w:b/>
        </w:rPr>
        <w:fldChar w:fldCharType="separate"/>
      </w:r>
      <w:r w:rsidR="00BD1884">
        <w:rPr>
          <w:b/>
          <w:noProof/>
        </w:rPr>
        <w:t>7</w:t>
      </w:r>
      <w:r>
        <w:rPr>
          <w:b/>
        </w:rPr>
        <w:fldChar w:fldCharType="end"/>
      </w:r>
      <w:r>
        <w:rPr>
          <w:b/>
        </w:rPr>
        <w:t xml:space="preserve">. </w:t>
      </w:r>
      <w:r>
        <w:t>Biểu đồ trạng thái PhieuKhaoSat</w:t>
      </w:r>
      <w:bookmarkEnd w:id="386"/>
    </w:p>
    <w:p w14:paraId="1A8C99EC" w14:textId="77777777" w:rsidR="00855B5D" w:rsidRDefault="00000000">
      <w:pPr>
        <w:pStyle w:val="Heading2"/>
      </w:pPr>
      <w:bookmarkStart w:id="387" w:name="_Toc244450767"/>
      <w:r>
        <w:lastRenderedPageBreak/>
        <w:t>PHA THIẾT KẾ</w:t>
      </w:r>
      <w:bookmarkEnd w:id="387"/>
    </w:p>
    <w:p w14:paraId="1EF9AD1B" w14:textId="77777777" w:rsidR="00262AEC" w:rsidRPr="00D126F6" w:rsidRDefault="00000000" w:rsidP="00D126F6">
      <w:pPr>
        <w:pStyle w:val="Nidung"/>
      </w:pPr>
      <w:r>
        <w:t>Các biểu đồ tuần tự dùng mô hình Boundary (Form) - Control (Service) - Entity; tên thông điệp trùng tên phương thức trong code.</w:t>
      </w:r>
    </w:p>
    <w:p w14:paraId="6B72AB64" w14:textId="77777777" w:rsidR="00855B5D" w:rsidRDefault="00000000">
      <w:pPr>
        <w:pStyle w:val="Heading3"/>
      </w:pPr>
      <w:bookmarkStart w:id="388" w:name="_Toc244450768"/>
      <w:r>
        <w:t>Các biểu đồ tuần tự</w:t>
      </w:r>
      <w:bookmarkEnd w:id="388"/>
    </w:p>
    <w:p w14:paraId="2925F937" w14:textId="77777777" w:rsidR="00855B5D" w:rsidRDefault="00000000">
      <w:pPr>
        <w:pStyle w:val="Heading4"/>
      </w:pPr>
      <w:r>
        <w:t>Biểu đồ tuần tự: Tạo chuyến khách lẻ (Câu 6)</w:t>
      </w:r>
    </w:p>
    <w:p w14:paraId="30D67D63" w14:textId="77777777" w:rsidR="00262AEC" w:rsidRPr="00D126F6" w:rsidRDefault="00000000" w:rsidP="00D126F6">
      <w:pPr>
        <w:pStyle w:val="Nidung"/>
      </w:pPr>
      <w:r>
        <w:t>Tiền điều kiện: Form đã nạp tour mở bán. Service kiểm tra thông tin, tính ngày về và lưu chuyến qua Db. Tour và ChuyenLe biểu diễn dữ liệu SQL.</w:t>
      </w:r>
    </w:p>
    <w:p w14:paraId="2F95009A" w14:textId="77777777" w:rsidR="00262AEC" w:rsidRPr="00D126F6" w:rsidRDefault="00000000" w:rsidP="00D126F6">
      <w:pPr>
        <w:pStyle w:val="Hnhminhha"/>
      </w:pPr>
      <w:r>
        <w:rPr>
          <w:noProof/>
        </w:rPr>
        <w:lastRenderedPageBreak/>
        <w:drawing>
          <wp:inline distT="0" distB="0" distL="0" distR="0" wp14:anchorId="5F6E38A9" wp14:editId="22808EC0">
            <wp:extent cx="4349683" cy="6858000"/>
            <wp:effectExtent l="0" t="0" r="0" b="0"/>
            <wp:docPr id="107" name="Picture 5104" descr="Sơ đồ 5.8. Biểu đồ tuần tự tạo chuyến khách l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icture 5104"/>
                    <pic:cNvPicPr>
                      <a:picLocks noChangeAspect="1" noChangeArrowheads="1"/>
                    </pic:cNvPicPr>
                  </pic:nvPicPr>
                  <pic:blipFill>
                    <a:blip r:embed="rId115"/>
                    <a:stretch>
                      <a:fillRect/>
                    </a:stretch>
                  </pic:blipFill>
                  <pic:spPr bwMode="auto">
                    <a:xfrm>
                      <a:off x="0" y="0"/>
                      <a:ext cx="4349683" cy="6858000"/>
                    </a:xfrm>
                    <a:prstGeom prst="rect">
                      <a:avLst/>
                    </a:prstGeom>
                  </pic:spPr>
                </pic:pic>
              </a:graphicData>
            </a:graphic>
          </wp:inline>
        </w:drawing>
      </w:r>
    </w:p>
    <w:p w14:paraId="0244F249" w14:textId="12032CA1" w:rsidR="00855B5D" w:rsidRDefault="00000000">
      <w:pPr>
        <w:pStyle w:val="Chthchs"/>
      </w:pPr>
      <w:bookmarkStart w:id="389" w:name="_Toc244451047"/>
      <w:r>
        <w:rPr>
          <w:b/>
        </w:rPr>
        <w:t>Sơ đồ 5.</w:t>
      </w:r>
      <w:r>
        <w:rPr>
          <w:b/>
        </w:rPr>
        <w:fldChar w:fldCharType="begin"/>
      </w:r>
      <w:r>
        <w:rPr>
          <w:b/>
        </w:rPr>
        <w:instrText xml:space="preserve"> SEQ SoDo \* ARABIC \s 1 </w:instrText>
      </w:r>
      <w:r>
        <w:rPr>
          <w:b/>
        </w:rPr>
        <w:fldChar w:fldCharType="separate"/>
      </w:r>
      <w:r w:rsidR="00BD1884">
        <w:rPr>
          <w:b/>
          <w:noProof/>
        </w:rPr>
        <w:t>8</w:t>
      </w:r>
      <w:r>
        <w:rPr>
          <w:b/>
        </w:rPr>
        <w:fldChar w:fldCharType="end"/>
      </w:r>
      <w:r>
        <w:rPr>
          <w:b/>
        </w:rPr>
        <w:t xml:space="preserve">. </w:t>
      </w:r>
      <w:r>
        <w:t>Biểu đồ tuần tự tạo chuyến khách lẻ</w:t>
      </w:r>
      <w:bookmarkEnd w:id="389"/>
    </w:p>
    <w:p w14:paraId="2A0F81EF" w14:textId="77777777" w:rsidR="00855B5D" w:rsidRDefault="00000000">
      <w:pPr>
        <w:pStyle w:val="Heading4"/>
      </w:pPr>
      <w:r>
        <w:t>Biểu đồ tuần tự: Thêm điểm tham quan vào danh mục</w:t>
      </w:r>
    </w:p>
    <w:p w14:paraId="2FF87622" w14:textId="77777777" w:rsidR="00262AEC" w:rsidRPr="00D126F6" w:rsidRDefault="00000000" w:rsidP="00D126F6">
      <w:pPr>
        <w:pStyle w:val="Nidung"/>
      </w:pPr>
      <w:r>
        <w:t>FrmDanhMuc gọi DanhMucService.ThemDiemThamQuan; Service kiểm tra mã, tên, địa điểm rồi thêm vào bảng DiemThamQuan qua Db. Alt biểu diễn kết quả kiểm tra và ghi dữ liệu; opt nạp lại danh mục khi thành công. Sơ đồ tập trung vào dữ liệu điểm tham quan; Tai còn nạp các tab danh mục khác.</w:t>
      </w:r>
    </w:p>
    <w:p w14:paraId="69D8CBB1" w14:textId="77777777" w:rsidR="00262AEC" w:rsidRPr="00D126F6" w:rsidRDefault="00000000" w:rsidP="00D126F6">
      <w:pPr>
        <w:pStyle w:val="Hnhminhha"/>
      </w:pPr>
      <w:r>
        <w:rPr>
          <w:noProof/>
        </w:rPr>
        <w:lastRenderedPageBreak/>
        <w:drawing>
          <wp:inline distT="0" distB="0" distL="0" distR="0" wp14:anchorId="38F1300C" wp14:editId="17CCFD1A">
            <wp:extent cx="5580000" cy="7296514"/>
            <wp:effectExtent l="0" t="0" r="0" b="0"/>
            <wp:docPr id="108" name="Picture 5105" descr="Sơ đồ 5.9. Biểu đồ tuần tự thêm điểm tham quan vào danh mụ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5105"/>
                    <pic:cNvPicPr>
                      <a:picLocks noChangeAspect="1" noChangeArrowheads="1"/>
                    </pic:cNvPicPr>
                  </pic:nvPicPr>
                  <pic:blipFill>
                    <a:blip r:embed="rId116"/>
                    <a:stretch>
                      <a:fillRect/>
                    </a:stretch>
                  </pic:blipFill>
                  <pic:spPr bwMode="auto">
                    <a:xfrm>
                      <a:off x="0" y="0"/>
                      <a:ext cx="5580000" cy="7296514"/>
                    </a:xfrm>
                    <a:prstGeom prst="rect">
                      <a:avLst/>
                    </a:prstGeom>
                  </pic:spPr>
                </pic:pic>
              </a:graphicData>
            </a:graphic>
          </wp:inline>
        </w:drawing>
      </w:r>
    </w:p>
    <w:p w14:paraId="3D0B413C" w14:textId="2084CE07" w:rsidR="00855B5D" w:rsidRDefault="00000000">
      <w:pPr>
        <w:pStyle w:val="Chthchs"/>
      </w:pPr>
      <w:bookmarkStart w:id="390" w:name="_Toc244451048"/>
      <w:r>
        <w:rPr>
          <w:b/>
        </w:rPr>
        <w:t>Sơ đồ 5.</w:t>
      </w:r>
      <w:r>
        <w:rPr>
          <w:b/>
        </w:rPr>
        <w:fldChar w:fldCharType="begin"/>
      </w:r>
      <w:r>
        <w:rPr>
          <w:b/>
        </w:rPr>
        <w:instrText xml:space="preserve"> SEQ SoDo \* ARABIC \s 1 </w:instrText>
      </w:r>
      <w:r>
        <w:rPr>
          <w:b/>
        </w:rPr>
        <w:fldChar w:fldCharType="separate"/>
      </w:r>
      <w:r w:rsidR="00BD1884">
        <w:rPr>
          <w:b/>
          <w:noProof/>
        </w:rPr>
        <w:t>9</w:t>
      </w:r>
      <w:r>
        <w:rPr>
          <w:b/>
        </w:rPr>
        <w:fldChar w:fldCharType="end"/>
      </w:r>
      <w:r>
        <w:rPr>
          <w:b/>
        </w:rPr>
        <w:t xml:space="preserve">. </w:t>
      </w:r>
      <w:r>
        <w:t>Biểu đồ tuần tự thêm điểm tham quan vào danh mục</w:t>
      </w:r>
      <w:bookmarkEnd w:id="390"/>
    </w:p>
    <w:p w14:paraId="73D25EE7" w14:textId="77777777" w:rsidR="00855B5D" w:rsidRDefault="00000000">
      <w:pPr>
        <w:pStyle w:val="Heading3"/>
      </w:pPr>
      <w:bookmarkStart w:id="391" w:name="_Toc244450769"/>
      <w:r>
        <w:t>Biểu đồ lớp thiết kế chi tiết</w:t>
      </w:r>
      <w:bookmarkEnd w:id="391"/>
    </w:p>
    <w:p w14:paraId="688FC864" w14:textId="77777777" w:rsidR="00262AEC" w:rsidRPr="00D126F6" w:rsidRDefault="00000000" w:rsidP="00D126F6">
      <w:pPr>
        <w:pStyle w:val="Nidung"/>
      </w:pPr>
      <w:r>
        <w:t xml:space="preserve">Biểu đồ lớp thiết kế bổ sung phương thức cho từng lớp, mỗi phương thức tương ứng một thông điệp trong biểu đồ tuần tự (ví dụ lapPhieu(), tinhNgayKetThuc(), huyMatCoc(), kiemTraTrungLich(), tinhLuongThang()). Lớp trừu tượng </w:t>
      </w:r>
      <w:r>
        <w:lastRenderedPageBreak/>
        <w:t>PhieuDangKy được hiện thực thành hai bảng DangKyLe và DangKyDoan; KhaoSat dùng hai khóa ngoại loại trừ nhau.</w:t>
      </w:r>
    </w:p>
    <w:p w14:paraId="6F07838F" w14:textId="77777777" w:rsidR="00262AEC" w:rsidRPr="00D126F6" w:rsidRDefault="00000000" w:rsidP="00D126F6">
      <w:pPr>
        <w:pStyle w:val="Hnhminhha"/>
      </w:pPr>
      <w:r>
        <w:rPr>
          <w:noProof/>
        </w:rPr>
        <w:drawing>
          <wp:inline distT="0" distB="0" distL="0" distR="0" wp14:anchorId="1B40E051" wp14:editId="22EA55C6">
            <wp:extent cx="5577460" cy="7680960"/>
            <wp:effectExtent l="0" t="0" r="0" b="0"/>
            <wp:docPr id="109" name="Picture 5106" descr="Sơ đồ 5.10. Biểu đồ lớp thiết kế chi tiế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Picture 5106"/>
                    <pic:cNvPicPr>
                      <a:picLocks noChangeAspect="1" noChangeArrowheads="1"/>
                    </pic:cNvPicPr>
                  </pic:nvPicPr>
                  <pic:blipFill>
                    <a:blip r:embed="rId117"/>
                    <a:stretch>
                      <a:fillRect/>
                    </a:stretch>
                  </pic:blipFill>
                  <pic:spPr bwMode="auto">
                    <a:xfrm>
                      <a:off x="0" y="0"/>
                      <a:ext cx="5577460" cy="7680960"/>
                    </a:xfrm>
                    <a:prstGeom prst="rect">
                      <a:avLst/>
                    </a:prstGeom>
                  </pic:spPr>
                </pic:pic>
              </a:graphicData>
            </a:graphic>
          </wp:inline>
        </w:drawing>
      </w:r>
    </w:p>
    <w:p w14:paraId="0E4EFFFC" w14:textId="05AFAC73" w:rsidR="00855B5D" w:rsidRDefault="00000000">
      <w:pPr>
        <w:pStyle w:val="Chthchs"/>
      </w:pPr>
      <w:bookmarkStart w:id="392" w:name="_Toc244451049"/>
      <w:r>
        <w:rPr>
          <w:b/>
        </w:rPr>
        <w:t>Sơ đồ 5.</w:t>
      </w:r>
      <w:r>
        <w:rPr>
          <w:b/>
        </w:rPr>
        <w:fldChar w:fldCharType="begin"/>
      </w:r>
      <w:r>
        <w:rPr>
          <w:b/>
        </w:rPr>
        <w:instrText xml:space="preserve"> SEQ SoDo \* ARABIC \s 1 </w:instrText>
      </w:r>
      <w:r>
        <w:rPr>
          <w:b/>
        </w:rPr>
        <w:fldChar w:fldCharType="separate"/>
      </w:r>
      <w:r w:rsidR="00BD1884">
        <w:rPr>
          <w:b/>
          <w:noProof/>
        </w:rPr>
        <w:t>10</w:t>
      </w:r>
      <w:r>
        <w:rPr>
          <w:b/>
        </w:rPr>
        <w:fldChar w:fldCharType="end"/>
      </w:r>
      <w:r>
        <w:rPr>
          <w:b/>
        </w:rPr>
        <w:t xml:space="preserve">. </w:t>
      </w:r>
      <w:r>
        <w:t>Biểu đồ lớp thiết kế chi tiết</w:t>
      </w:r>
      <w:bookmarkEnd w:id="392"/>
    </w:p>
    <w:p w14:paraId="07BF23EB" w14:textId="77777777" w:rsidR="00855B5D" w:rsidRDefault="00000000">
      <w:pPr>
        <w:pStyle w:val="Heading3"/>
      </w:pPr>
      <w:bookmarkStart w:id="393" w:name="_Toc244450770"/>
      <w:r>
        <w:lastRenderedPageBreak/>
        <w:t>Thiết kế riêng từng chức năng</w:t>
      </w:r>
      <w:bookmarkEnd w:id="393"/>
    </w:p>
    <w:p w14:paraId="4AD198C8" w14:textId="77777777" w:rsidR="00855B5D" w:rsidRDefault="00000000">
      <w:pPr>
        <w:pStyle w:val="Heading4"/>
      </w:pPr>
      <w:r>
        <w:t>Chức năng Tour - hành trình</w:t>
      </w:r>
    </w:p>
    <w:p w14:paraId="65DF0326" w14:textId="77777777" w:rsidR="00262AEC" w:rsidRPr="00D126F6" w:rsidRDefault="00000000" w:rsidP="00D126F6">
      <w:pPr>
        <w:pStyle w:val="Hnhminhha"/>
      </w:pPr>
      <w:r>
        <w:rPr>
          <w:noProof/>
        </w:rPr>
        <w:drawing>
          <wp:inline distT="0" distB="0" distL="0" distR="0" wp14:anchorId="12E95850" wp14:editId="1CED9E33">
            <wp:extent cx="5580000" cy="5250514"/>
            <wp:effectExtent l="0" t="0" r="0" b="0"/>
            <wp:docPr id="110" name="Picture 5107" descr="Sơ đồ 5.11. Thiết kế chức năng – Tour và hành trì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Picture 5107"/>
                    <pic:cNvPicPr>
                      <a:picLocks noChangeAspect="1" noChangeArrowheads="1"/>
                    </pic:cNvPicPr>
                  </pic:nvPicPr>
                  <pic:blipFill>
                    <a:blip r:embed="rId118"/>
                    <a:stretch>
                      <a:fillRect/>
                    </a:stretch>
                  </pic:blipFill>
                  <pic:spPr bwMode="auto">
                    <a:xfrm>
                      <a:off x="0" y="0"/>
                      <a:ext cx="5580000" cy="5250514"/>
                    </a:xfrm>
                    <a:prstGeom prst="rect">
                      <a:avLst/>
                    </a:prstGeom>
                  </pic:spPr>
                </pic:pic>
              </a:graphicData>
            </a:graphic>
          </wp:inline>
        </w:drawing>
      </w:r>
    </w:p>
    <w:p w14:paraId="3788C87C" w14:textId="4966D3BD" w:rsidR="00855B5D" w:rsidRDefault="00000000">
      <w:pPr>
        <w:pStyle w:val="Chthchs"/>
      </w:pPr>
      <w:bookmarkStart w:id="394" w:name="_Toc244451050"/>
      <w:r>
        <w:rPr>
          <w:b/>
        </w:rPr>
        <w:t>Sơ đồ 5.</w:t>
      </w:r>
      <w:r>
        <w:rPr>
          <w:b/>
        </w:rPr>
        <w:fldChar w:fldCharType="begin"/>
      </w:r>
      <w:r>
        <w:rPr>
          <w:b/>
        </w:rPr>
        <w:instrText xml:space="preserve"> SEQ SoDo \* ARABIC \s 1 </w:instrText>
      </w:r>
      <w:r>
        <w:rPr>
          <w:b/>
        </w:rPr>
        <w:fldChar w:fldCharType="separate"/>
      </w:r>
      <w:r w:rsidR="00BD1884">
        <w:rPr>
          <w:b/>
          <w:noProof/>
        </w:rPr>
        <w:t>11</w:t>
      </w:r>
      <w:r>
        <w:rPr>
          <w:b/>
        </w:rPr>
        <w:fldChar w:fldCharType="end"/>
      </w:r>
      <w:r>
        <w:rPr>
          <w:b/>
        </w:rPr>
        <w:t xml:space="preserve">. </w:t>
      </w:r>
      <w:r>
        <w:t>Thiết kế chức năng – Tour và hành trình</w:t>
      </w:r>
      <w:bookmarkEnd w:id="394"/>
    </w:p>
    <w:p w14:paraId="1580044E" w14:textId="77777777" w:rsidR="00855B5D" w:rsidRDefault="00000000">
      <w:pPr>
        <w:pStyle w:val="Heading4"/>
      </w:pPr>
      <w:r>
        <w:lastRenderedPageBreak/>
        <w:t>Chức năng Lịch chuyến và đăng ký khách lẻ</w:t>
      </w:r>
    </w:p>
    <w:p w14:paraId="6B31F435" w14:textId="77777777" w:rsidR="00262AEC" w:rsidRPr="00D126F6" w:rsidRDefault="00000000" w:rsidP="00D126F6">
      <w:pPr>
        <w:pStyle w:val="Hnhminhha"/>
      </w:pPr>
      <w:r>
        <w:rPr>
          <w:noProof/>
        </w:rPr>
        <w:drawing>
          <wp:inline distT="0" distB="0" distL="0" distR="0" wp14:anchorId="62DAD9A6" wp14:editId="00DCAE51">
            <wp:extent cx="5580000" cy="4339114"/>
            <wp:effectExtent l="0" t="0" r="0" b="0"/>
            <wp:docPr id="111" name="Picture 5108" descr="Sơ đồ 5.12. Thiết kế chức năng – Lịch chuyến và đăng ký khách l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Picture 5108"/>
                    <pic:cNvPicPr>
                      <a:picLocks noChangeAspect="1" noChangeArrowheads="1"/>
                    </pic:cNvPicPr>
                  </pic:nvPicPr>
                  <pic:blipFill>
                    <a:blip r:embed="rId119"/>
                    <a:stretch>
                      <a:fillRect/>
                    </a:stretch>
                  </pic:blipFill>
                  <pic:spPr bwMode="auto">
                    <a:xfrm>
                      <a:off x="0" y="0"/>
                      <a:ext cx="5580000" cy="4339114"/>
                    </a:xfrm>
                    <a:prstGeom prst="rect">
                      <a:avLst/>
                    </a:prstGeom>
                  </pic:spPr>
                </pic:pic>
              </a:graphicData>
            </a:graphic>
          </wp:inline>
        </w:drawing>
      </w:r>
    </w:p>
    <w:p w14:paraId="76728738" w14:textId="0E0BA6E4" w:rsidR="00855B5D" w:rsidRDefault="00000000">
      <w:pPr>
        <w:pStyle w:val="Chthchs"/>
      </w:pPr>
      <w:bookmarkStart w:id="395" w:name="_Toc244451051"/>
      <w:r>
        <w:rPr>
          <w:b/>
        </w:rPr>
        <w:t>Sơ đồ 5.</w:t>
      </w:r>
      <w:r>
        <w:rPr>
          <w:b/>
        </w:rPr>
        <w:fldChar w:fldCharType="begin"/>
      </w:r>
      <w:r>
        <w:rPr>
          <w:b/>
        </w:rPr>
        <w:instrText xml:space="preserve"> SEQ SoDo \* ARABIC \s 1 </w:instrText>
      </w:r>
      <w:r>
        <w:rPr>
          <w:b/>
        </w:rPr>
        <w:fldChar w:fldCharType="separate"/>
      </w:r>
      <w:r w:rsidR="00BD1884">
        <w:rPr>
          <w:b/>
          <w:noProof/>
        </w:rPr>
        <w:t>12</w:t>
      </w:r>
      <w:r>
        <w:rPr>
          <w:b/>
        </w:rPr>
        <w:fldChar w:fldCharType="end"/>
      </w:r>
      <w:r>
        <w:rPr>
          <w:b/>
        </w:rPr>
        <w:t xml:space="preserve">. </w:t>
      </w:r>
      <w:r>
        <w:t>Thiết kế chức năng – Lịch chuyến và đăng ký khách lẻ</w:t>
      </w:r>
      <w:bookmarkEnd w:id="395"/>
    </w:p>
    <w:p w14:paraId="22BA53D3" w14:textId="77777777" w:rsidR="00855B5D" w:rsidRDefault="00000000">
      <w:pPr>
        <w:pStyle w:val="Heading4"/>
      </w:pPr>
      <w:r>
        <w:lastRenderedPageBreak/>
        <w:t>Chức năng Đăng ký theo đoàn</w:t>
      </w:r>
    </w:p>
    <w:p w14:paraId="612E8F74" w14:textId="77777777" w:rsidR="00262AEC" w:rsidRPr="00D126F6" w:rsidRDefault="00000000" w:rsidP="00D126F6">
      <w:pPr>
        <w:pStyle w:val="Hnhminhha"/>
      </w:pPr>
      <w:r>
        <w:rPr>
          <w:noProof/>
        </w:rPr>
        <w:drawing>
          <wp:inline distT="0" distB="0" distL="0" distR="0" wp14:anchorId="2D181A51" wp14:editId="10B65472">
            <wp:extent cx="5580000" cy="6876685"/>
            <wp:effectExtent l="0" t="0" r="0" b="0"/>
            <wp:docPr id="112" name="Picture 5109" descr="Sơ đồ 5.13. Thiết kế chức năng – Đăng ký theo đoà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Picture 5109"/>
                    <pic:cNvPicPr>
                      <a:picLocks noChangeAspect="1" noChangeArrowheads="1"/>
                    </pic:cNvPicPr>
                  </pic:nvPicPr>
                  <pic:blipFill>
                    <a:blip r:embed="rId120"/>
                    <a:stretch>
                      <a:fillRect/>
                    </a:stretch>
                  </pic:blipFill>
                  <pic:spPr bwMode="auto">
                    <a:xfrm>
                      <a:off x="0" y="0"/>
                      <a:ext cx="5580000" cy="6876685"/>
                    </a:xfrm>
                    <a:prstGeom prst="rect">
                      <a:avLst/>
                    </a:prstGeom>
                  </pic:spPr>
                </pic:pic>
              </a:graphicData>
            </a:graphic>
          </wp:inline>
        </w:drawing>
      </w:r>
    </w:p>
    <w:p w14:paraId="5242521F" w14:textId="603569EF" w:rsidR="00855B5D" w:rsidRDefault="00000000">
      <w:pPr>
        <w:pStyle w:val="Chthchs"/>
      </w:pPr>
      <w:bookmarkStart w:id="396" w:name="_Toc244451052"/>
      <w:r>
        <w:rPr>
          <w:b/>
        </w:rPr>
        <w:t>Sơ đồ 5.</w:t>
      </w:r>
      <w:r>
        <w:rPr>
          <w:b/>
        </w:rPr>
        <w:fldChar w:fldCharType="begin"/>
      </w:r>
      <w:r>
        <w:rPr>
          <w:b/>
        </w:rPr>
        <w:instrText xml:space="preserve"> SEQ SoDo \* ARABIC \s 1 </w:instrText>
      </w:r>
      <w:r>
        <w:rPr>
          <w:b/>
        </w:rPr>
        <w:fldChar w:fldCharType="separate"/>
      </w:r>
      <w:r w:rsidR="00BD1884">
        <w:rPr>
          <w:b/>
          <w:noProof/>
        </w:rPr>
        <w:t>13</w:t>
      </w:r>
      <w:r>
        <w:rPr>
          <w:b/>
        </w:rPr>
        <w:fldChar w:fldCharType="end"/>
      </w:r>
      <w:r>
        <w:rPr>
          <w:b/>
        </w:rPr>
        <w:t xml:space="preserve">. </w:t>
      </w:r>
      <w:r>
        <w:t>Thiết kế chức năng – Đăng ký theo đoàn</w:t>
      </w:r>
      <w:bookmarkEnd w:id="396"/>
    </w:p>
    <w:p w14:paraId="55554833" w14:textId="77777777" w:rsidR="00855B5D" w:rsidRDefault="00000000">
      <w:pPr>
        <w:pStyle w:val="Heading4"/>
      </w:pPr>
      <w:r>
        <w:lastRenderedPageBreak/>
        <w:t>Chức năng Phân công hướng dẫn viên</w:t>
      </w:r>
    </w:p>
    <w:p w14:paraId="43BFBDAB" w14:textId="77777777" w:rsidR="00262AEC" w:rsidRPr="00D126F6" w:rsidRDefault="00000000" w:rsidP="00D126F6">
      <w:pPr>
        <w:pStyle w:val="Hnhminhha"/>
      </w:pPr>
      <w:r>
        <w:rPr>
          <w:noProof/>
        </w:rPr>
        <w:drawing>
          <wp:inline distT="0" distB="0" distL="0" distR="0" wp14:anchorId="3DD24F2D" wp14:editId="4834448E">
            <wp:extent cx="5580000" cy="6626913"/>
            <wp:effectExtent l="0" t="0" r="0" b="0"/>
            <wp:docPr id="113" name="Picture 5110" descr="Sơ đồ 5.14. Thiết kế chức năng – Phân công hướng dẫn viê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Picture 5110"/>
                    <pic:cNvPicPr>
                      <a:picLocks noChangeAspect="1" noChangeArrowheads="1"/>
                    </pic:cNvPicPr>
                  </pic:nvPicPr>
                  <pic:blipFill>
                    <a:blip r:embed="rId121"/>
                    <a:stretch>
                      <a:fillRect/>
                    </a:stretch>
                  </pic:blipFill>
                  <pic:spPr bwMode="auto">
                    <a:xfrm>
                      <a:off x="0" y="0"/>
                      <a:ext cx="5580000" cy="6626913"/>
                    </a:xfrm>
                    <a:prstGeom prst="rect">
                      <a:avLst/>
                    </a:prstGeom>
                  </pic:spPr>
                </pic:pic>
              </a:graphicData>
            </a:graphic>
          </wp:inline>
        </w:drawing>
      </w:r>
    </w:p>
    <w:p w14:paraId="2DDC2D9A" w14:textId="0891A66C" w:rsidR="00855B5D" w:rsidRDefault="00000000">
      <w:pPr>
        <w:pStyle w:val="Chthchs"/>
      </w:pPr>
      <w:bookmarkStart w:id="397" w:name="_Toc244451053"/>
      <w:r>
        <w:rPr>
          <w:b/>
        </w:rPr>
        <w:t>Sơ đồ 5.</w:t>
      </w:r>
      <w:r>
        <w:rPr>
          <w:b/>
        </w:rPr>
        <w:fldChar w:fldCharType="begin"/>
      </w:r>
      <w:r>
        <w:rPr>
          <w:b/>
        </w:rPr>
        <w:instrText xml:space="preserve"> SEQ SoDo \* ARABIC \s 1 </w:instrText>
      </w:r>
      <w:r>
        <w:rPr>
          <w:b/>
        </w:rPr>
        <w:fldChar w:fldCharType="separate"/>
      </w:r>
      <w:r w:rsidR="00BD1884">
        <w:rPr>
          <w:b/>
          <w:noProof/>
        </w:rPr>
        <w:t>14</w:t>
      </w:r>
      <w:r>
        <w:rPr>
          <w:b/>
        </w:rPr>
        <w:fldChar w:fldCharType="end"/>
      </w:r>
      <w:r>
        <w:rPr>
          <w:b/>
        </w:rPr>
        <w:t xml:space="preserve">. </w:t>
      </w:r>
      <w:r>
        <w:t>Thiết kế chức năng – Phân công hướng dẫn viên</w:t>
      </w:r>
      <w:bookmarkEnd w:id="397"/>
    </w:p>
    <w:p w14:paraId="72CE36AC" w14:textId="77777777" w:rsidR="00855B5D" w:rsidRDefault="00000000">
      <w:pPr>
        <w:pStyle w:val="Heading4"/>
      </w:pPr>
      <w:r>
        <w:lastRenderedPageBreak/>
        <w:t>Chức năng Kết thúc tour - khảo sát</w:t>
      </w:r>
    </w:p>
    <w:p w14:paraId="6C145A7E" w14:textId="77777777" w:rsidR="00262AEC" w:rsidRPr="00D126F6" w:rsidRDefault="00000000" w:rsidP="00D126F6">
      <w:pPr>
        <w:pStyle w:val="Hnhminhha"/>
      </w:pPr>
      <w:r>
        <w:rPr>
          <w:noProof/>
        </w:rPr>
        <w:drawing>
          <wp:inline distT="0" distB="0" distL="0" distR="0" wp14:anchorId="1836DD98" wp14:editId="0BDFDA2D">
            <wp:extent cx="5580000" cy="6002485"/>
            <wp:effectExtent l="0" t="0" r="0" b="0"/>
            <wp:docPr id="114" name="Picture 5111" descr="Sơ đồ 5.15. Thiết kế chức năng – Kết thúc tour và khảo sá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Picture 5111"/>
                    <pic:cNvPicPr>
                      <a:picLocks noChangeAspect="1" noChangeArrowheads="1"/>
                    </pic:cNvPicPr>
                  </pic:nvPicPr>
                  <pic:blipFill>
                    <a:blip r:embed="rId122"/>
                    <a:stretch>
                      <a:fillRect/>
                    </a:stretch>
                  </pic:blipFill>
                  <pic:spPr bwMode="auto">
                    <a:xfrm>
                      <a:off x="0" y="0"/>
                      <a:ext cx="5580000" cy="6002485"/>
                    </a:xfrm>
                    <a:prstGeom prst="rect">
                      <a:avLst/>
                    </a:prstGeom>
                  </pic:spPr>
                </pic:pic>
              </a:graphicData>
            </a:graphic>
          </wp:inline>
        </w:drawing>
      </w:r>
    </w:p>
    <w:p w14:paraId="63E09745" w14:textId="2F7CE744" w:rsidR="00855B5D" w:rsidRDefault="00000000">
      <w:pPr>
        <w:pStyle w:val="Chthchs"/>
      </w:pPr>
      <w:bookmarkStart w:id="398" w:name="_Toc244451054"/>
      <w:r>
        <w:rPr>
          <w:b/>
        </w:rPr>
        <w:t>Sơ đồ 5.</w:t>
      </w:r>
      <w:r>
        <w:rPr>
          <w:b/>
        </w:rPr>
        <w:fldChar w:fldCharType="begin"/>
      </w:r>
      <w:r>
        <w:rPr>
          <w:b/>
        </w:rPr>
        <w:instrText xml:space="preserve"> SEQ SoDo \* ARABIC \s 1 </w:instrText>
      </w:r>
      <w:r>
        <w:rPr>
          <w:b/>
        </w:rPr>
        <w:fldChar w:fldCharType="separate"/>
      </w:r>
      <w:r w:rsidR="00BD1884">
        <w:rPr>
          <w:b/>
          <w:noProof/>
        </w:rPr>
        <w:t>15</w:t>
      </w:r>
      <w:r>
        <w:rPr>
          <w:b/>
        </w:rPr>
        <w:fldChar w:fldCharType="end"/>
      </w:r>
      <w:r>
        <w:rPr>
          <w:b/>
        </w:rPr>
        <w:t xml:space="preserve">. </w:t>
      </w:r>
      <w:r>
        <w:t>Thiết kế chức năng – Kết thúc tour và khảo sát</w:t>
      </w:r>
      <w:bookmarkEnd w:id="398"/>
    </w:p>
    <w:p w14:paraId="3A1829E1" w14:textId="77777777" w:rsidR="00855B5D" w:rsidRDefault="00000000">
      <w:pPr>
        <w:pStyle w:val="Heading4"/>
      </w:pPr>
      <w:r>
        <w:lastRenderedPageBreak/>
        <w:t>Chức năng Lương - thống kê</w:t>
      </w:r>
    </w:p>
    <w:p w14:paraId="4C0B6139" w14:textId="77777777" w:rsidR="00262AEC" w:rsidRPr="00D126F6" w:rsidRDefault="00000000" w:rsidP="00D126F6">
      <w:pPr>
        <w:pStyle w:val="Hnhminhha"/>
      </w:pPr>
      <w:r>
        <w:rPr>
          <w:noProof/>
        </w:rPr>
        <w:drawing>
          <wp:inline distT="0" distB="0" distL="0" distR="0" wp14:anchorId="25C1AE8A" wp14:editId="1251B4D5">
            <wp:extent cx="5580000" cy="2803285"/>
            <wp:effectExtent l="0" t="0" r="0" b="0"/>
            <wp:docPr id="115" name="Picture 5112" descr="Sơ đồ 5.16. Thiết kế chức năng – Lương và thống kê"/>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Picture 5112"/>
                    <pic:cNvPicPr>
                      <a:picLocks noChangeAspect="1" noChangeArrowheads="1"/>
                    </pic:cNvPicPr>
                  </pic:nvPicPr>
                  <pic:blipFill>
                    <a:blip r:embed="rId123"/>
                    <a:stretch>
                      <a:fillRect/>
                    </a:stretch>
                  </pic:blipFill>
                  <pic:spPr bwMode="auto">
                    <a:xfrm>
                      <a:off x="0" y="0"/>
                      <a:ext cx="5580000" cy="2803285"/>
                    </a:xfrm>
                    <a:prstGeom prst="rect">
                      <a:avLst/>
                    </a:prstGeom>
                  </pic:spPr>
                </pic:pic>
              </a:graphicData>
            </a:graphic>
          </wp:inline>
        </w:drawing>
      </w:r>
    </w:p>
    <w:p w14:paraId="6B9DA24B" w14:textId="36615B43" w:rsidR="00855B5D" w:rsidRDefault="00000000">
      <w:pPr>
        <w:pStyle w:val="Chthchs"/>
      </w:pPr>
      <w:bookmarkStart w:id="399" w:name="_Toc244451055"/>
      <w:r>
        <w:rPr>
          <w:b/>
        </w:rPr>
        <w:t>Sơ đồ 5.</w:t>
      </w:r>
      <w:r>
        <w:rPr>
          <w:b/>
        </w:rPr>
        <w:fldChar w:fldCharType="begin"/>
      </w:r>
      <w:r>
        <w:rPr>
          <w:b/>
        </w:rPr>
        <w:instrText xml:space="preserve"> SEQ SoDo \* ARABIC \s 1 </w:instrText>
      </w:r>
      <w:r>
        <w:rPr>
          <w:b/>
        </w:rPr>
        <w:fldChar w:fldCharType="separate"/>
      </w:r>
      <w:r w:rsidR="00BD1884">
        <w:rPr>
          <w:b/>
          <w:noProof/>
        </w:rPr>
        <w:t>16</w:t>
      </w:r>
      <w:r>
        <w:rPr>
          <w:b/>
        </w:rPr>
        <w:fldChar w:fldCharType="end"/>
      </w:r>
      <w:r>
        <w:rPr>
          <w:b/>
        </w:rPr>
        <w:t xml:space="preserve">. </w:t>
      </w:r>
      <w:r>
        <w:t>Thiết kế chức năng – Lương và thống kê</w:t>
      </w:r>
      <w:bookmarkEnd w:id="399"/>
    </w:p>
    <w:p w14:paraId="1968083E" w14:textId="77777777" w:rsidR="00855B5D" w:rsidRDefault="00000000">
      <w:pPr>
        <w:pStyle w:val="Heading3"/>
      </w:pPr>
      <w:bookmarkStart w:id="400" w:name="_Toc244450771"/>
      <w:r>
        <w:t>Biểu đồ hoạt động (Câu 5)</w:t>
      </w:r>
      <w:bookmarkEnd w:id="400"/>
    </w:p>
    <w:p w14:paraId="4710E2B4" w14:textId="77777777" w:rsidR="00262AEC" w:rsidRPr="00D126F6" w:rsidRDefault="00000000" w:rsidP="00D126F6">
      <w:pPr>
        <w:pStyle w:val="Nidung"/>
      </w:pPr>
      <w:r>
        <w:t>Hai biểu đồ hoạt động mô tả đóng đăng ký chuyến khách lẻ và thêm điểm tham quan vào danh mục. Mỗi quyết định có điều kiện cho các nhánh; các nhánh hợp nhất trước nút kết thúc.</w:t>
      </w:r>
    </w:p>
    <w:p w14:paraId="6DD5E55C" w14:textId="77777777" w:rsidR="00262AEC" w:rsidRPr="00D126F6" w:rsidRDefault="00000000" w:rsidP="00D126F6">
      <w:pPr>
        <w:pStyle w:val="Hnhminhha"/>
      </w:pPr>
      <w:r>
        <w:rPr>
          <w:noProof/>
        </w:rPr>
        <w:lastRenderedPageBreak/>
        <w:drawing>
          <wp:inline distT="0" distB="0" distL="0" distR="0" wp14:anchorId="63931AE8" wp14:editId="1D7C13B8">
            <wp:extent cx="5580000" cy="5720828"/>
            <wp:effectExtent l="0" t="0" r="0" b="0"/>
            <wp:docPr id="116" name="Picture 5113" descr="Sơ đồ 5.17. Biểu đồ hoạt động đóng đăng ký chuyến khách l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Picture 5113"/>
                    <pic:cNvPicPr>
                      <a:picLocks noChangeAspect="1" noChangeArrowheads="1"/>
                    </pic:cNvPicPr>
                  </pic:nvPicPr>
                  <pic:blipFill>
                    <a:blip r:embed="rId124"/>
                    <a:stretch>
                      <a:fillRect/>
                    </a:stretch>
                  </pic:blipFill>
                  <pic:spPr bwMode="auto">
                    <a:xfrm>
                      <a:off x="0" y="0"/>
                      <a:ext cx="5580000" cy="5720828"/>
                    </a:xfrm>
                    <a:prstGeom prst="rect">
                      <a:avLst/>
                    </a:prstGeom>
                  </pic:spPr>
                </pic:pic>
              </a:graphicData>
            </a:graphic>
          </wp:inline>
        </w:drawing>
      </w:r>
    </w:p>
    <w:p w14:paraId="41CCEFAF" w14:textId="69D0B458" w:rsidR="00855B5D" w:rsidRDefault="00000000">
      <w:pPr>
        <w:pStyle w:val="Chthchs"/>
      </w:pPr>
      <w:bookmarkStart w:id="401" w:name="_Toc244451056"/>
      <w:r>
        <w:rPr>
          <w:b/>
        </w:rPr>
        <w:t>Sơ đồ 5.</w:t>
      </w:r>
      <w:r>
        <w:rPr>
          <w:b/>
        </w:rPr>
        <w:fldChar w:fldCharType="begin"/>
      </w:r>
      <w:r>
        <w:rPr>
          <w:b/>
        </w:rPr>
        <w:instrText xml:space="preserve"> SEQ SoDo \* ARABIC \s 1 </w:instrText>
      </w:r>
      <w:r>
        <w:rPr>
          <w:b/>
        </w:rPr>
        <w:fldChar w:fldCharType="separate"/>
      </w:r>
      <w:r w:rsidR="00BD1884">
        <w:rPr>
          <w:b/>
          <w:noProof/>
        </w:rPr>
        <w:t>17</w:t>
      </w:r>
      <w:r>
        <w:rPr>
          <w:b/>
        </w:rPr>
        <w:fldChar w:fldCharType="end"/>
      </w:r>
      <w:r>
        <w:rPr>
          <w:b/>
        </w:rPr>
        <w:t xml:space="preserve">. </w:t>
      </w:r>
      <w:r>
        <w:t>Biểu đồ hoạt động đóng đăng ký chuyến khách lẻ</w:t>
      </w:r>
      <w:bookmarkEnd w:id="401"/>
    </w:p>
    <w:p w14:paraId="6E13F0C0" w14:textId="77777777" w:rsidR="00262AEC" w:rsidRPr="00D126F6" w:rsidRDefault="00000000" w:rsidP="00D126F6">
      <w:pPr>
        <w:pStyle w:val="Hnhminhha"/>
      </w:pPr>
      <w:r>
        <w:rPr>
          <w:noProof/>
        </w:rPr>
        <w:lastRenderedPageBreak/>
        <w:drawing>
          <wp:inline distT="0" distB="0" distL="0" distR="0" wp14:anchorId="63931AE8" wp14:editId="1D7C13B8">
            <wp:extent cx="5580000" cy="5354142"/>
            <wp:effectExtent l="0" t="0" r="0" b="0"/>
            <wp:docPr id="117" name="Picture 5114" descr="Sơ đồ 5.18. Biểu đồ hoạt động thêm điểm tham quan vào danh mụ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Picture 5114"/>
                    <pic:cNvPicPr>
                      <a:picLocks noChangeAspect="1" noChangeArrowheads="1"/>
                    </pic:cNvPicPr>
                  </pic:nvPicPr>
                  <pic:blipFill>
                    <a:blip r:embed="rId125"/>
                    <a:stretch>
                      <a:fillRect/>
                    </a:stretch>
                  </pic:blipFill>
                  <pic:spPr bwMode="auto">
                    <a:xfrm>
                      <a:off x="0" y="0"/>
                      <a:ext cx="5580000" cy="5354142"/>
                    </a:xfrm>
                    <a:prstGeom prst="rect">
                      <a:avLst/>
                    </a:prstGeom>
                  </pic:spPr>
                </pic:pic>
              </a:graphicData>
            </a:graphic>
          </wp:inline>
        </w:drawing>
      </w:r>
    </w:p>
    <w:p w14:paraId="0E07F056" w14:textId="52959718" w:rsidR="00855B5D" w:rsidRDefault="00000000">
      <w:pPr>
        <w:pStyle w:val="Chthchs"/>
      </w:pPr>
      <w:bookmarkStart w:id="402" w:name="_Toc244451057"/>
      <w:r>
        <w:rPr>
          <w:b/>
        </w:rPr>
        <w:t>Sơ đồ 5.</w:t>
      </w:r>
      <w:r>
        <w:rPr>
          <w:b/>
        </w:rPr>
        <w:fldChar w:fldCharType="begin"/>
      </w:r>
      <w:r>
        <w:rPr>
          <w:b/>
        </w:rPr>
        <w:instrText xml:space="preserve"> SEQ SoDo \* ARABIC \s 1 </w:instrText>
      </w:r>
      <w:r>
        <w:rPr>
          <w:b/>
        </w:rPr>
        <w:fldChar w:fldCharType="separate"/>
      </w:r>
      <w:r w:rsidR="00BD1884">
        <w:rPr>
          <w:b/>
          <w:noProof/>
        </w:rPr>
        <w:t>18</w:t>
      </w:r>
      <w:r>
        <w:rPr>
          <w:b/>
        </w:rPr>
        <w:fldChar w:fldCharType="end"/>
      </w:r>
      <w:r>
        <w:rPr>
          <w:b/>
        </w:rPr>
        <w:t xml:space="preserve">. </w:t>
      </w:r>
      <w:r>
        <w:t>Biểu đồ hoạt động thêm điểm tham quan vào danh mục</w:t>
      </w:r>
      <w:bookmarkEnd w:id="402"/>
    </w:p>
    <w:p w14:paraId="619BCD03" w14:textId="77777777" w:rsidR="00855B5D" w:rsidRDefault="00000000">
      <w:pPr>
        <w:pStyle w:val="Heading2"/>
      </w:pPr>
      <w:bookmarkStart w:id="403" w:name="_Toc244450772"/>
      <w:r>
        <w:lastRenderedPageBreak/>
        <w:t>THIẾT KẾ CƠ SỞ DỮ LIỆU</w:t>
      </w:r>
      <w:bookmarkEnd w:id="403"/>
    </w:p>
    <w:p w14:paraId="3114C7A7" w14:textId="77777777" w:rsidR="00855B5D" w:rsidRDefault="00000000">
      <w:pPr>
        <w:pStyle w:val="Heading3"/>
      </w:pPr>
      <w:bookmarkStart w:id="404" w:name="_Toc244450773"/>
      <w:r>
        <w:t>ERD</w:t>
      </w:r>
      <w:bookmarkEnd w:id="404"/>
    </w:p>
    <w:p w14:paraId="053C2A2A" w14:textId="77777777" w:rsidR="00262AEC" w:rsidRPr="00D126F6" w:rsidRDefault="00000000" w:rsidP="00D126F6">
      <w:pPr>
        <w:pStyle w:val="Hnhminhha"/>
      </w:pPr>
      <w:r>
        <w:rPr>
          <w:noProof/>
        </w:rPr>
        <w:drawing>
          <wp:inline distT="0" distB="0" distL="0" distR="0" wp14:anchorId="3C0D40BA" wp14:editId="6378F2F7">
            <wp:extent cx="5580000" cy="7418743"/>
            <wp:effectExtent l="0" t="0" r="0" b="0"/>
            <wp:docPr id="118" name="Picture 5115" descr="Sơ đồ 5.19. ERD triển khai SQL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Picture 5115"/>
                    <pic:cNvPicPr>
                      <a:picLocks noChangeAspect="1" noChangeArrowheads="1"/>
                    </pic:cNvPicPr>
                  </pic:nvPicPr>
                  <pic:blipFill>
                    <a:blip r:embed="rId126"/>
                    <a:stretch>
                      <a:fillRect/>
                    </a:stretch>
                  </pic:blipFill>
                  <pic:spPr bwMode="auto">
                    <a:xfrm>
                      <a:off x="0" y="0"/>
                      <a:ext cx="5580000" cy="7418743"/>
                    </a:xfrm>
                    <a:prstGeom prst="rect">
                      <a:avLst/>
                    </a:prstGeom>
                  </pic:spPr>
                </pic:pic>
              </a:graphicData>
            </a:graphic>
          </wp:inline>
        </w:drawing>
      </w:r>
    </w:p>
    <w:p w14:paraId="702A2E39" w14:textId="31971CB4" w:rsidR="00855B5D" w:rsidRDefault="00000000">
      <w:pPr>
        <w:pStyle w:val="Chthchs"/>
      </w:pPr>
      <w:bookmarkStart w:id="405" w:name="_Toc244451058"/>
      <w:r>
        <w:rPr>
          <w:b/>
        </w:rPr>
        <w:t>Sơ đồ 5.</w:t>
      </w:r>
      <w:r>
        <w:rPr>
          <w:b/>
        </w:rPr>
        <w:fldChar w:fldCharType="begin"/>
      </w:r>
      <w:r>
        <w:rPr>
          <w:b/>
        </w:rPr>
        <w:instrText xml:space="preserve"> SEQ SoDo \* ARABIC \s 1 </w:instrText>
      </w:r>
      <w:r>
        <w:rPr>
          <w:b/>
        </w:rPr>
        <w:fldChar w:fldCharType="separate"/>
      </w:r>
      <w:r w:rsidR="00BD1884">
        <w:rPr>
          <w:b/>
          <w:noProof/>
        </w:rPr>
        <w:t>19</w:t>
      </w:r>
      <w:r>
        <w:rPr>
          <w:b/>
        </w:rPr>
        <w:fldChar w:fldCharType="end"/>
      </w:r>
      <w:r>
        <w:rPr>
          <w:b/>
        </w:rPr>
        <w:t xml:space="preserve">. </w:t>
      </w:r>
      <w:r>
        <w:t>ERD triển khai SQL Server</w:t>
      </w:r>
      <w:bookmarkEnd w:id="405"/>
    </w:p>
    <w:p w14:paraId="1D3C3DEA" w14:textId="77777777" w:rsidR="00855B5D" w:rsidRDefault="00000000">
      <w:pPr>
        <w:pStyle w:val="Heading3"/>
      </w:pPr>
      <w:bookmarkStart w:id="406" w:name="_Toc244450774"/>
      <w:r>
        <w:lastRenderedPageBreak/>
        <w:t>Danh sách bảng</w:t>
      </w:r>
      <w:bookmarkEnd w:id="406"/>
    </w:p>
    <w:p w14:paraId="2B200191" w14:textId="6DE3F4FC" w:rsidR="00855B5D" w:rsidRDefault="00000000">
      <w:pPr>
        <w:pStyle w:val="Chthchbng"/>
      </w:pPr>
      <w:bookmarkStart w:id="407" w:name="_Toc244451235"/>
      <w:r>
        <w:rPr>
          <w:b/>
        </w:rPr>
        <w:t>Bảng 5.</w:t>
      </w:r>
      <w:r>
        <w:rPr>
          <w:b/>
        </w:rPr>
        <w:fldChar w:fldCharType="begin"/>
      </w:r>
      <w:r>
        <w:rPr>
          <w:b/>
        </w:rPr>
        <w:instrText xml:space="preserve"> SEQ Bang \* ARABIC \s 1 </w:instrText>
      </w:r>
      <w:r>
        <w:rPr>
          <w:b/>
        </w:rPr>
        <w:fldChar w:fldCharType="separate"/>
      </w:r>
      <w:r w:rsidR="00BD1884">
        <w:rPr>
          <w:b/>
          <w:noProof/>
        </w:rPr>
        <w:t>7</w:t>
      </w:r>
      <w:r>
        <w:rPr>
          <w:b/>
        </w:rPr>
        <w:fldChar w:fldCharType="end"/>
      </w:r>
      <w:r>
        <w:rPr>
          <w:b/>
        </w:rPr>
        <w:t xml:space="preserve">. </w:t>
      </w:r>
      <w:r>
        <w:t>Danh sách bảng của cơ sở dữ liệu</w:t>
      </w:r>
      <w:bookmarkEnd w:id="407"/>
    </w:p>
    <w:tbl>
      <w:tblPr>
        <w:tblStyle w:val="Bngli"/>
        <w:tblW w:w="9070" w:type="dxa"/>
        <w:jc w:val="center"/>
        <w:tblLayout w:type="fixed"/>
        <w:tblLook w:val="0620" w:firstRow="1" w:lastRow="0" w:firstColumn="0" w:lastColumn="0" w:noHBand="1" w:noVBand="1"/>
      </w:tblPr>
      <w:tblGrid>
        <w:gridCol w:w="2219"/>
        <w:gridCol w:w="2894"/>
        <w:gridCol w:w="3957"/>
      </w:tblGrid>
      <w:tr w:rsidR="00D126F6" w:rsidRPr="00D126F6" w14:paraId="2BD38BD3" w14:textId="77777777" w:rsidTr="004C48EE">
        <w:trPr>
          <w:cantSplit/>
          <w:tblHeader/>
          <w:jc w:val="center"/>
        </w:trPr>
        <w:tc>
          <w:tcPr>
            <w:tcW w:w="2219" w:type="dxa"/>
            <w:shd w:val="clear" w:color="auto" w:fill="D9E2F3"/>
            <w:vAlign w:val="center"/>
          </w:tcPr>
          <w:p w14:paraId="05E8DD10" w14:textId="77777777" w:rsidR="00262AEC" w:rsidRPr="00D126F6" w:rsidRDefault="00000000" w:rsidP="00D126F6">
            <w:pPr>
              <w:pStyle w:val="Tiuctbng"/>
            </w:pPr>
            <w:r>
              <w:t>Bảng</w:t>
            </w:r>
          </w:p>
        </w:tc>
        <w:tc>
          <w:tcPr>
            <w:tcW w:w="2894" w:type="dxa"/>
            <w:shd w:val="clear" w:color="auto" w:fill="D9E2F3"/>
            <w:vAlign w:val="center"/>
          </w:tcPr>
          <w:p w14:paraId="517569EE" w14:textId="77777777" w:rsidR="00262AEC" w:rsidRPr="00D126F6" w:rsidRDefault="00000000" w:rsidP="00D126F6">
            <w:pPr>
              <w:pStyle w:val="Tiuctbng"/>
            </w:pPr>
            <w:r>
              <w:t>Khóa chính</w:t>
            </w:r>
          </w:p>
        </w:tc>
        <w:tc>
          <w:tcPr>
            <w:tcW w:w="3957" w:type="dxa"/>
            <w:shd w:val="clear" w:color="auto" w:fill="D9E2F3"/>
            <w:vAlign w:val="center"/>
          </w:tcPr>
          <w:p w14:paraId="206DB55E" w14:textId="77777777" w:rsidR="00262AEC" w:rsidRPr="00D126F6" w:rsidRDefault="00000000" w:rsidP="00D126F6">
            <w:pPr>
              <w:pStyle w:val="Tiuctbng"/>
            </w:pPr>
            <w:r>
              <w:t>Vai trò</w:t>
            </w:r>
          </w:p>
        </w:tc>
      </w:tr>
      <w:tr w:rsidR="00D126F6" w:rsidRPr="00D126F6" w14:paraId="12DF311A" w14:textId="77777777" w:rsidTr="004C48EE">
        <w:trPr>
          <w:cantSplit/>
          <w:jc w:val="center"/>
        </w:trPr>
        <w:tc>
          <w:tcPr>
            <w:tcW w:w="2219" w:type="dxa"/>
            <w:vAlign w:val="center"/>
          </w:tcPr>
          <w:p w14:paraId="6DA7EBBA" w14:textId="77777777" w:rsidR="00262AEC" w:rsidRPr="00D126F6" w:rsidRDefault="00000000" w:rsidP="00D126F6">
            <w:pPr>
              <w:pStyle w:val="Nidungbng"/>
            </w:pPr>
            <w:r>
              <w:t>Tour</w:t>
            </w:r>
          </w:p>
        </w:tc>
        <w:tc>
          <w:tcPr>
            <w:tcW w:w="2894" w:type="dxa"/>
            <w:vAlign w:val="center"/>
          </w:tcPr>
          <w:p w14:paraId="5E0B22BF" w14:textId="77777777" w:rsidR="00262AEC" w:rsidRPr="00D126F6" w:rsidRDefault="00000000" w:rsidP="00D126F6">
            <w:pPr>
              <w:pStyle w:val="Nidungbng"/>
            </w:pPr>
            <w:r>
              <w:t>MaTour</w:t>
            </w:r>
          </w:p>
        </w:tc>
        <w:tc>
          <w:tcPr>
            <w:tcW w:w="3957" w:type="dxa"/>
            <w:vAlign w:val="center"/>
          </w:tcPr>
          <w:p w14:paraId="6C40F40B" w14:textId="77777777" w:rsidR="00262AEC" w:rsidRPr="00D126F6" w:rsidRDefault="00000000" w:rsidP="00D126F6">
            <w:pPr>
              <w:pStyle w:val="Nidungbng"/>
            </w:pPr>
            <w:r>
              <w:t>Tour du lịch</w:t>
            </w:r>
          </w:p>
        </w:tc>
      </w:tr>
      <w:tr w:rsidR="00D126F6" w:rsidRPr="00D126F6" w14:paraId="5AE092B8" w14:textId="77777777" w:rsidTr="004C48EE">
        <w:trPr>
          <w:cantSplit/>
          <w:jc w:val="center"/>
        </w:trPr>
        <w:tc>
          <w:tcPr>
            <w:tcW w:w="2219" w:type="dxa"/>
            <w:vAlign w:val="center"/>
          </w:tcPr>
          <w:p w14:paraId="176B6387" w14:textId="77777777" w:rsidR="00262AEC" w:rsidRPr="00D126F6" w:rsidRDefault="00000000" w:rsidP="00D126F6">
            <w:pPr>
              <w:pStyle w:val="Nidungbng"/>
            </w:pPr>
            <w:r>
              <w:t>PhuongTien</w:t>
            </w:r>
          </w:p>
        </w:tc>
        <w:tc>
          <w:tcPr>
            <w:tcW w:w="2894" w:type="dxa"/>
            <w:vAlign w:val="center"/>
          </w:tcPr>
          <w:p w14:paraId="0DD5E48C" w14:textId="77777777" w:rsidR="00262AEC" w:rsidRPr="00D126F6" w:rsidRDefault="00000000" w:rsidP="00D126F6">
            <w:pPr>
              <w:pStyle w:val="Nidungbng"/>
            </w:pPr>
            <w:r>
              <w:t>MaPT</w:t>
            </w:r>
          </w:p>
        </w:tc>
        <w:tc>
          <w:tcPr>
            <w:tcW w:w="3957" w:type="dxa"/>
            <w:vAlign w:val="center"/>
          </w:tcPr>
          <w:p w14:paraId="61AD92AB" w14:textId="77777777" w:rsidR="00262AEC" w:rsidRPr="00D126F6" w:rsidRDefault="00000000" w:rsidP="00D126F6">
            <w:pPr>
              <w:pStyle w:val="Nidungbng"/>
            </w:pPr>
            <w:r>
              <w:t>Phương tiện</w:t>
            </w:r>
          </w:p>
        </w:tc>
      </w:tr>
      <w:tr w:rsidR="00D126F6" w:rsidRPr="00D126F6" w14:paraId="4A437FF8" w14:textId="77777777" w:rsidTr="004C48EE">
        <w:trPr>
          <w:cantSplit/>
          <w:jc w:val="center"/>
        </w:trPr>
        <w:tc>
          <w:tcPr>
            <w:tcW w:w="2219" w:type="dxa"/>
            <w:vAlign w:val="center"/>
          </w:tcPr>
          <w:p w14:paraId="74698C8F" w14:textId="77777777" w:rsidR="00262AEC" w:rsidRPr="00D126F6" w:rsidRDefault="00000000" w:rsidP="00D126F6">
            <w:pPr>
              <w:pStyle w:val="Nidungbng"/>
            </w:pPr>
            <w:r>
              <w:t>DiemThamQuan</w:t>
            </w:r>
          </w:p>
        </w:tc>
        <w:tc>
          <w:tcPr>
            <w:tcW w:w="2894" w:type="dxa"/>
            <w:vAlign w:val="center"/>
          </w:tcPr>
          <w:p w14:paraId="1042437C" w14:textId="77777777" w:rsidR="00262AEC" w:rsidRPr="00D126F6" w:rsidRDefault="00000000" w:rsidP="00D126F6">
            <w:pPr>
              <w:pStyle w:val="Nidungbng"/>
            </w:pPr>
            <w:r>
              <w:t>MaDiemTQ</w:t>
            </w:r>
          </w:p>
        </w:tc>
        <w:tc>
          <w:tcPr>
            <w:tcW w:w="3957" w:type="dxa"/>
            <w:vAlign w:val="center"/>
          </w:tcPr>
          <w:p w14:paraId="5923B780" w14:textId="77777777" w:rsidR="00262AEC" w:rsidRPr="00D126F6" w:rsidRDefault="00000000" w:rsidP="00D126F6">
            <w:pPr>
              <w:pStyle w:val="Nidungbng"/>
            </w:pPr>
            <w:r>
              <w:t>Điểm tham quan</w:t>
            </w:r>
          </w:p>
        </w:tc>
      </w:tr>
      <w:tr w:rsidR="00D126F6" w:rsidRPr="00D126F6" w14:paraId="7F64AE1E" w14:textId="77777777" w:rsidTr="004C48EE">
        <w:trPr>
          <w:cantSplit/>
          <w:jc w:val="center"/>
        </w:trPr>
        <w:tc>
          <w:tcPr>
            <w:tcW w:w="2219" w:type="dxa"/>
            <w:vAlign w:val="center"/>
          </w:tcPr>
          <w:p w14:paraId="1A911819" w14:textId="77777777" w:rsidR="00262AEC" w:rsidRPr="00D126F6" w:rsidRDefault="00000000" w:rsidP="00D126F6">
            <w:pPr>
              <w:pStyle w:val="Nidungbng"/>
            </w:pPr>
            <w:r>
              <w:t>DiemBanVe</w:t>
            </w:r>
          </w:p>
        </w:tc>
        <w:tc>
          <w:tcPr>
            <w:tcW w:w="2894" w:type="dxa"/>
            <w:vAlign w:val="center"/>
          </w:tcPr>
          <w:p w14:paraId="4B564A1A" w14:textId="77777777" w:rsidR="00262AEC" w:rsidRPr="00D126F6" w:rsidRDefault="00000000" w:rsidP="00D126F6">
            <w:pPr>
              <w:pStyle w:val="Nidungbng"/>
            </w:pPr>
            <w:r>
              <w:t>MaDiemBan</w:t>
            </w:r>
          </w:p>
        </w:tc>
        <w:tc>
          <w:tcPr>
            <w:tcW w:w="3957" w:type="dxa"/>
            <w:vAlign w:val="center"/>
          </w:tcPr>
          <w:p w14:paraId="4865AB2D" w14:textId="77777777" w:rsidR="00262AEC" w:rsidRPr="00D126F6" w:rsidRDefault="00000000" w:rsidP="00D126F6">
            <w:pPr>
              <w:pStyle w:val="Nidungbng"/>
            </w:pPr>
            <w:r>
              <w:t>Điểm bán vé</w:t>
            </w:r>
          </w:p>
        </w:tc>
      </w:tr>
      <w:tr w:rsidR="00D126F6" w:rsidRPr="00D126F6" w14:paraId="7182CB20" w14:textId="77777777" w:rsidTr="004C48EE">
        <w:trPr>
          <w:cantSplit/>
          <w:jc w:val="center"/>
        </w:trPr>
        <w:tc>
          <w:tcPr>
            <w:tcW w:w="2219" w:type="dxa"/>
            <w:vAlign w:val="center"/>
          </w:tcPr>
          <w:p w14:paraId="5478ADC2" w14:textId="77777777" w:rsidR="00262AEC" w:rsidRPr="00D126F6" w:rsidRDefault="00000000" w:rsidP="00D126F6">
            <w:pPr>
              <w:pStyle w:val="Nidungbng"/>
            </w:pPr>
            <w:r>
              <w:t>HuongDanVien</w:t>
            </w:r>
          </w:p>
        </w:tc>
        <w:tc>
          <w:tcPr>
            <w:tcW w:w="2894" w:type="dxa"/>
            <w:vAlign w:val="center"/>
          </w:tcPr>
          <w:p w14:paraId="34AEC4DE" w14:textId="77777777" w:rsidR="00262AEC" w:rsidRPr="00D126F6" w:rsidRDefault="00000000" w:rsidP="00D126F6">
            <w:pPr>
              <w:pStyle w:val="Nidungbng"/>
            </w:pPr>
            <w:r>
              <w:t>MaHDV</w:t>
            </w:r>
          </w:p>
        </w:tc>
        <w:tc>
          <w:tcPr>
            <w:tcW w:w="3957" w:type="dxa"/>
            <w:vAlign w:val="center"/>
          </w:tcPr>
          <w:p w14:paraId="2FC346E0" w14:textId="77777777" w:rsidR="00262AEC" w:rsidRPr="00D126F6" w:rsidRDefault="00000000" w:rsidP="00D126F6">
            <w:pPr>
              <w:pStyle w:val="Nidungbng"/>
            </w:pPr>
            <w:r>
              <w:t>Hướng dẫn viên</w:t>
            </w:r>
          </w:p>
        </w:tc>
      </w:tr>
      <w:tr w:rsidR="00D126F6" w:rsidRPr="00D126F6" w14:paraId="5A5B7002" w14:textId="77777777" w:rsidTr="004C48EE">
        <w:trPr>
          <w:cantSplit/>
          <w:jc w:val="center"/>
        </w:trPr>
        <w:tc>
          <w:tcPr>
            <w:tcW w:w="2219" w:type="dxa"/>
            <w:vAlign w:val="center"/>
          </w:tcPr>
          <w:p w14:paraId="41B77CF7" w14:textId="77777777" w:rsidR="00262AEC" w:rsidRPr="00D126F6" w:rsidRDefault="00000000" w:rsidP="00D126F6">
            <w:pPr>
              <w:pStyle w:val="Nidungbng"/>
            </w:pPr>
            <w:r>
              <w:t>TourDiemDung</w:t>
            </w:r>
          </w:p>
        </w:tc>
        <w:tc>
          <w:tcPr>
            <w:tcW w:w="2894" w:type="dxa"/>
            <w:vAlign w:val="center"/>
          </w:tcPr>
          <w:p w14:paraId="3741F0C3" w14:textId="77777777" w:rsidR="00262AEC" w:rsidRPr="00D126F6" w:rsidRDefault="00000000" w:rsidP="00D126F6">
            <w:pPr>
              <w:pStyle w:val="Nidungbng"/>
            </w:pPr>
            <w:r>
              <w:t>MaTour + ThuTu</w:t>
            </w:r>
          </w:p>
        </w:tc>
        <w:tc>
          <w:tcPr>
            <w:tcW w:w="3957" w:type="dxa"/>
            <w:vAlign w:val="center"/>
          </w:tcPr>
          <w:p w14:paraId="77BE4B4B" w14:textId="77777777" w:rsidR="00262AEC" w:rsidRPr="00D126F6" w:rsidRDefault="00000000" w:rsidP="00D126F6">
            <w:pPr>
              <w:pStyle w:val="Nidungbng"/>
            </w:pPr>
            <w:r>
              <w:t>Nơi dừng chân theo thứ tự</w:t>
            </w:r>
          </w:p>
        </w:tc>
      </w:tr>
      <w:tr w:rsidR="00D126F6" w:rsidRPr="00D126F6" w14:paraId="7AF7E1FF" w14:textId="77777777" w:rsidTr="004C48EE">
        <w:trPr>
          <w:cantSplit/>
          <w:jc w:val="center"/>
        </w:trPr>
        <w:tc>
          <w:tcPr>
            <w:tcW w:w="2219" w:type="dxa"/>
            <w:vAlign w:val="center"/>
          </w:tcPr>
          <w:p w14:paraId="00E4EEFF" w14:textId="77777777" w:rsidR="00262AEC" w:rsidRPr="00D126F6" w:rsidRDefault="00000000" w:rsidP="00D126F6">
            <w:pPr>
              <w:pStyle w:val="Nidungbng"/>
            </w:pPr>
            <w:r>
              <w:t>TourPhuongTien</w:t>
            </w:r>
          </w:p>
        </w:tc>
        <w:tc>
          <w:tcPr>
            <w:tcW w:w="2894" w:type="dxa"/>
            <w:vAlign w:val="center"/>
          </w:tcPr>
          <w:p w14:paraId="69B1602F" w14:textId="77777777" w:rsidR="00262AEC" w:rsidRPr="00D126F6" w:rsidRDefault="00000000" w:rsidP="00D126F6">
            <w:pPr>
              <w:pStyle w:val="Nidungbng"/>
            </w:pPr>
            <w:r>
              <w:t>MaTour + ThuTuChang + MaPT</w:t>
            </w:r>
          </w:p>
        </w:tc>
        <w:tc>
          <w:tcPr>
            <w:tcW w:w="3957" w:type="dxa"/>
            <w:vAlign w:val="center"/>
          </w:tcPr>
          <w:p w14:paraId="54C3EA14" w14:textId="77777777" w:rsidR="00262AEC" w:rsidRPr="00D126F6" w:rsidRDefault="00000000" w:rsidP="00D126F6">
            <w:pPr>
              <w:pStyle w:val="Nidungbng"/>
            </w:pPr>
            <w:r>
              <w:t>Phương tiện theo chặng</w:t>
            </w:r>
          </w:p>
        </w:tc>
      </w:tr>
      <w:tr w:rsidR="00D126F6" w:rsidRPr="00D126F6" w14:paraId="75104678" w14:textId="77777777" w:rsidTr="004C48EE">
        <w:trPr>
          <w:cantSplit/>
          <w:jc w:val="center"/>
        </w:trPr>
        <w:tc>
          <w:tcPr>
            <w:tcW w:w="2219" w:type="dxa"/>
            <w:vAlign w:val="center"/>
          </w:tcPr>
          <w:p w14:paraId="12A5E096" w14:textId="77777777" w:rsidR="00262AEC" w:rsidRPr="00D126F6" w:rsidRDefault="00000000" w:rsidP="00D126F6">
            <w:pPr>
              <w:pStyle w:val="Nidungbng"/>
            </w:pPr>
            <w:r>
              <w:t>TourDiemThamQuan</w:t>
            </w:r>
          </w:p>
        </w:tc>
        <w:tc>
          <w:tcPr>
            <w:tcW w:w="2894" w:type="dxa"/>
            <w:vAlign w:val="center"/>
          </w:tcPr>
          <w:p w14:paraId="00A5922B" w14:textId="77777777" w:rsidR="00262AEC" w:rsidRPr="00D126F6" w:rsidRDefault="00000000" w:rsidP="00D126F6">
            <w:pPr>
              <w:pStyle w:val="Nidungbng"/>
            </w:pPr>
            <w:r>
              <w:t>MaTour + MaDiemTQ</w:t>
            </w:r>
          </w:p>
        </w:tc>
        <w:tc>
          <w:tcPr>
            <w:tcW w:w="3957" w:type="dxa"/>
            <w:vAlign w:val="center"/>
          </w:tcPr>
          <w:p w14:paraId="6AE52D85" w14:textId="77777777" w:rsidR="00262AEC" w:rsidRPr="00D126F6" w:rsidRDefault="00000000" w:rsidP="00D126F6">
            <w:pPr>
              <w:pStyle w:val="Nidungbng"/>
            </w:pPr>
            <w:r>
              <w:t>Điểm tham quan của tour</w:t>
            </w:r>
          </w:p>
        </w:tc>
      </w:tr>
      <w:tr w:rsidR="00D126F6" w:rsidRPr="00D126F6" w14:paraId="7B34676E" w14:textId="77777777" w:rsidTr="004C48EE">
        <w:trPr>
          <w:cantSplit/>
          <w:jc w:val="center"/>
        </w:trPr>
        <w:tc>
          <w:tcPr>
            <w:tcW w:w="2219" w:type="dxa"/>
            <w:vAlign w:val="center"/>
          </w:tcPr>
          <w:p w14:paraId="0C6C586B" w14:textId="77777777" w:rsidR="00262AEC" w:rsidRPr="00D126F6" w:rsidRDefault="00000000" w:rsidP="00D126F6">
            <w:pPr>
              <w:pStyle w:val="Nidungbng"/>
            </w:pPr>
            <w:r>
              <w:t>ChuyenLe</w:t>
            </w:r>
          </w:p>
        </w:tc>
        <w:tc>
          <w:tcPr>
            <w:tcW w:w="2894" w:type="dxa"/>
            <w:vAlign w:val="center"/>
          </w:tcPr>
          <w:p w14:paraId="3388A6DC" w14:textId="77777777" w:rsidR="00262AEC" w:rsidRPr="00D126F6" w:rsidRDefault="00000000" w:rsidP="00D126F6">
            <w:pPr>
              <w:pStyle w:val="Nidungbng"/>
            </w:pPr>
            <w:r>
              <w:t>MaChuyen</w:t>
            </w:r>
          </w:p>
        </w:tc>
        <w:tc>
          <w:tcPr>
            <w:tcW w:w="3957" w:type="dxa"/>
            <w:vAlign w:val="center"/>
          </w:tcPr>
          <w:p w14:paraId="1C762349" w14:textId="77777777" w:rsidR="00262AEC" w:rsidRPr="00D126F6" w:rsidRDefault="00000000" w:rsidP="00D126F6">
            <w:pPr>
              <w:pStyle w:val="Nidungbng"/>
            </w:pPr>
            <w:r>
              <w:t>Chuyến cho khách lẻ</w:t>
            </w:r>
          </w:p>
        </w:tc>
      </w:tr>
      <w:tr w:rsidR="00D126F6" w:rsidRPr="00D126F6" w14:paraId="5A5AD922" w14:textId="77777777" w:rsidTr="004C48EE">
        <w:trPr>
          <w:cantSplit/>
          <w:jc w:val="center"/>
        </w:trPr>
        <w:tc>
          <w:tcPr>
            <w:tcW w:w="2219" w:type="dxa"/>
            <w:vAlign w:val="center"/>
          </w:tcPr>
          <w:p w14:paraId="2470E4D8" w14:textId="77777777" w:rsidR="00262AEC" w:rsidRPr="00D126F6" w:rsidRDefault="00000000" w:rsidP="00D126F6">
            <w:pPr>
              <w:pStyle w:val="Nidungbng"/>
            </w:pPr>
            <w:r>
              <w:t>DoanKhach</w:t>
            </w:r>
          </w:p>
        </w:tc>
        <w:tc>
          <w:tcPr>
            <w:tcW w:w="2894" w:type="dxa"/>
            <w:vAlign w:val="center"/>
          </w:tcPr>
          <w:p w14:paraId="1A07EBF1" w14:textId="77777777" w:rsidR="00262AEC" w:rsidRPr="00D126F6" w:rsidRDefault="00000000" w:rsidP="00D126F6">
            <w:pPr>
              <w:pStyle w:val="Nidungbng"/>
            </w:pPr>
            <w:r>
              <w:t>MaDoan</w:t>
            </w:r>
          </w:p>
        </w:tc>
        <w:tc>
          <w:tcPr>
            <w:tcW w:w="3957" w:type="dxa"/>
            <w:vAlign w:val="center"/>
          </w:tcPr>
          <w:p w14:paraId="3CF33C3E" w14:textId="77777777" w:rsidR="00262AEC" w:rsidRPr="00D126F6" w:rsidRDefault="00000000" w:rsidP="00D126F6">
            <w:pPr>
              <w:pStyle w:val="Nidungbng"/>
            </w:pPr>
            <w:r>
              <w:t>Thông tin đoàn (chăm sóc khách hàng)</w:t>
            </w:r>
          </w:p>
        </w:tc>
      </w:tr>
      <w:tr w:rsidR="00D126F6" w:rsidRPr="00D126F6" w14:paraId="66A3293C" w14:textId="77777777" w:rsidTr="004C48EE">
        <w:trPr>
          <w:cantSplit/>
          <w:jc w:val="center"/>
        </w:trPr>
        <w:tc>
          <w:tcPr>
            <w:tcW w:w="2219" w:type="dxa"/>
            <w:vAlign w:val="center"/>
          </w:tcPr>
          <w:p w14:paraId="6A48D98C" w14:textId="77777777" w:rsidR="00262AEC" w:rsidRPr="00D126F6" w:rsidRDefault="00000000" w:rsidP="00D126F6">
            <w:pPr>
              <w:pStyle w:val="Nidungbng"/>
            </w:pPr>
            <w:r>
              <w:t>DangKyDoan</w:t>
            </w:r>
          </w:p>
        </w:tc>
        <w:tc>
          <w:tcPr>
            <w:tcW w:w="2894" w:type="dxa"/>
            <w:vAlign w:val="center"/>
          </w:tcPr>
          <w:p w14:paraId="07CEB4CB" w14:textId="77777777" w:rsidR="00262AEC" w:rsidRPr="00D126F6" w:rsidRDefault="00000000" w:rsidP="00D126F6">
            <w:pPr>
              <w:pStyle w:val="Nidungbng"/>
            </w:pPr>
            <w:r>
              <w:t>SoDKDoan</w:t>
            </w:r>
          </w:p>
        </w:tc>
        <w:tc>
          <w:tcPr>
            <w:tcW w:w="3957" w:type="dxa"/>
            <w:vAlign w:val="center"/>
          </w:tcPr>
          <w:p w14:paraId="1FFA7690" w14:textId="77777777" w:rsidR="00262AEC" w:rsidRPr="00D126F6" w:rsidRDefault="00000000" w:rsidP="00D126F6">
            <w:pPr>
              <w:pStyle w:val="Nidungbng"/>
            </w:pPr>
            <w:r>
              <w:t>Phiếu đăng ký đoàn</w:t>
            </w:r>
          </w:p>
        </w:tc>
      </w:tr>
      <w:tr w:rsidR="00D126F6" w:rsidRPr="00D126F6" w14:paraId="4EE12196" w14:textId="77777777" w:rsidTr="004C48EE">
        <w:trPr>
          <w:cantSplit/>
          <w:jc w:val="center"/>
        </w:trPr>
        <w:tc>
          <w:tcPr>
            <w:tcW w:w="2219" w:type="dxa"/>
            <w:vAlign w:val="center"/>
          </w:tcPr>
          <w:p w14:paraId="1C71C21C" w14:textId="77777777" w:rsidR="00262AEC" w:rsidRPr="00D126F6" w:rsidRDefault="00000000" w:rsidP="00D126F6">
            <w:pPr>
              <w:pStyle w:val="Nidungbng"/>
            </w:pPr>
            <w:r>
              <w:t>ThanhVienDoan</w:t>
            </w:r>
          </w:p>
        </w:tc>
        <w:tc>
          <w:tcPr>
            <w:tcW w:w="2894" w:type="dxa"/>
            <w:vAlign w:val="center"/>
          </w:tcPr>
          <w:p w14:paraId="53306172" w14:textId="77777777" w:rsidR="00262AEC" w:rsidRPr="00D126F6" w:rsidRDefault="00000000" w:rsidP="00D126F6">
            <w:pPr>
              <w:pStyle w:val="Nidungbng"/>
            </w:pPr>
            <w:r>
              <w:t>SoDKDoan + STT</w:t>
            </w:r>
          </w:p>
        </w:tc>
        <w:tc>
          <w:tcPr>
            <w:tcW w:w="3957" w:type="dxa"/>
            <w:vAlign w:val="center"/>
          </w:tcPr>
          <w:p w14:paraId="021731E0" w14:textId="77777777" w:rsidR="00262AEC" w:rsidRPr="00D126F6" w:rsidRDefault="00000000" w:rsidP="00D126F6">
            <w:pPr>
              <w:pStyle w:val="Nidungbng"/>
            </w:pPr>
            <w:r>
              <w:t>Danh sách người cùng đi</w:t>
            </w:r>
          </w:p>
        </w:tc>
      </w:tr>
      <w:tr w:rsidR="00D126F6" w:rsidRPr="00D126F6" w14:paraId="5AE43FAC" w14:textId="77777777" w:rsidTr="004C48EE">
        <w:trPr>
          <w:cantSplit/>
          <w:jc w:val="center"/>
        </w:trPr>
        <w:tc>
          <w:tcPr>
            <w:tcW w:w="2219" w:type="dxa"/>
            <w:vAlign w:val="center"/>
          </w:tcPr>
          <w:p w14:paraId="2DD24EB6" w14:textId="77777777" w:rsidR="00262AEC" w:rsidRPr="00D126F6" w:rsidRDefault="00000000" w:rsidP="00D126F6">
            <w:pPr>
              <w:pStyle w:val="Nidungbng"/>
            </w:pPr>
            <w:r>
              <w:t>DangKyLe</w:t>
            </w:r>
          </w:p>
        </w:tc>
        <w:tc>
          <w:tcPr>
            <w:tcW w:w="2894" w:type="dxa"/>
            <w:vAlign w:val="center"/>
          </w:tcPr>
          <w:p w14:paraId="78227714" w14:textId="77777777" w:rsidR="00262AEC" w:rsidRPr="00D126F6" w:rsidRDefault="00000000" w:rsidP="00D126F6">
            <w:pPr>
              <w:pStyle w:val="Nidungbng"/>
            </w:pPr>
            <w:r>
              <w:t>SoDKLe</w:t>
            </w:r>
          </w:p>
        </w:tc>
        <w:tc>
          <w:tcPr>
            <w:tcW w:w="3957" w:type="dxa"/>
            <w:vAlign w:val="center"/>
          </w:tcPr>
          <w:p w14:paraId="5D3F27BC" w14:textId="77777777" w:rsidR="00262AEC" w:rsidRPr="00D126F6" w:rsidRDefault="00000000" w:rsidP="00D126F6">
            <w:pPr>
              <w:pStyle w:val="Nidungbng"/>
            </w:pPr>
            <w:r>
              <w:t>Phiếu đăng ký khách lẻ</w:t>
            </w:r>
          </w:p>
        </w:tc>
      </w:tr>
      <w:tr w:rsidR="00D126F6" w:rsidRPr="00D126F6" w14:paraId="2828C25C" w14:textId="77777777" w:rsidTr="004C48EE">
        <w:trPr>
          <w:cantSplit/>
          <w:jc w:val="center"/>
        </w:trPr>
        <w:tc>
          <w:tcPr>
            <w:tcW w:w="2219" w:type="dxa"/>
            <w:vAlign w:val="center"/>
          </w:tcPr>
          <w:p w14:paraId="016B844D" w14:textId="77777777" w:rsidR="00262AEC" w:rsidRPr="00D126F6" w:rsidRDefault="00000000" w:rsidP="00D126F6">
            <w:pPr>
              <w:pStyle w:val="Nidungbng"/>
            </w:pPr>
            <w:r>
              <w:t>PhanCongHDV</w:t>
            </w:r>
          </w:p>
        </w:tc>
        <w:tc>
          <w:tcPr>
            <w:tcW w:w="2894" w:type="dxa"/>
            <w:vAlign w:val="center"/>
          </w:tcPr>
          <w:p w14:paraId="14BF3725" w14:textId="77777777" w:rsidR="00262AEC" w:rsidRPr="00D126F6" w:rsidRDefault="00000000" w:rsidP="00D126F6">
            <w:pPr>
              <w:pStyle w:val="Nidungbng"/>
            </w:pPr>
            <w:r>
              <w:t>MaPC</w:t>
            </w:r>
          </w:p>
        </w:tc>
        <w:tc>
          <w:tcPr>
            <w:tcW w:w="3957" w:type="dxa"/>
            <w:vAlign w:val="center"/>
          </w:tcPr>
          <w:p w14:paraId="06B350A0" w14:textId="77777777" w:rsidR="00262AEC" w:rsidRPr="00D126F6" w:rsidRDefault="00000000" w:rsidP="00D126F6">
            <w:pPr>
              <w:pStyle w:val="Nidungbng"/>
            </w:pPr>
            <w:r>
              <w:t>Phân công HDV</w:t>
            </w:r>
          </w:p>
        </w:tc>
      </w:tr>
      <w:tr w:rsidR="00D126F6" w:rsidRPr="00D126F6" w14:paraId="6306EB4A" w14:textId="77777777" w:rsidTr="004C48EE">
        <w:trPr>
          <w:cantSplit/>
          <w:jc w:val="center"/>
        </w:trPr>
        <w:tc>
          <w:tcPr>
            <w:tcW w:w="2219" w:type="dxa"/>
            <w:vAlign w:val="center"/>
          </w:tcPr>
          <w:p w14:paraId="3EB51668" w14:textId="77777777" w:rsidR="00262AEC" w:rsidRPr="00D126F6" w:rsidRDefault="00000000" w:rsidP="00D126F6">
            <w:pPr>
              <w:pStyle w:val="Nidungbng"/>
            </w:pPr>
            <w:r>
              <w:t>ThanhToanDoan</w:t>
            </w:r>
          </w:p>
        </w:tc>
        <w:tc>
          <w:tcPr>
            <w:tcW w:w="2894" w:type="dxa"/>
            <w:vAlign w:val="center"/>
          </w:tcPr>
          <w:p w14:paraId="442960D8" w14:textId="77777777" w:rsidR="00262AEC" w:rsidRPr="00D126F6" w:rsidRDefault="00000000" w:rsidP="00D126F6">
            <w:pPr>
              <w:pStyle w:val="Nidungbng"/>
            </w:pPr>
            <w:r>
              <w:t>SoTT</w:t>
            </w:r>
          </w:p>
        </w:tc>
        <w:tc>
          <w:tcPr>
            <w:tcW w:w="3957" w:type="dxa"/>
            <w:vAlign w:val="center"/>
          </w:tcPr>
          <w:p w14:paraId="02752486" w14:textId="77777777" w:rsidR="00262AEC" w:rsidRPr="00D126F6" w:rsidRDefault="00000000" w:rsidP="00D126F6">
            <w:pPr>
              <w:pStyle w:val="Nidungbng"/>
            </w:pPr>
            <w:r>
              <w:t>Thanh toán sau tour</w:t>
            </w:r>
          </w:p>
        </w:tc>
      </w:tr>
      <w:tr w:rsidR="00D126F6" w:rsidRPr="00D126F6" w14:paraId="0DDD1054" w14:textId="77777777" w:rsidTr="004C48EE">
        <w:trPr>
          <w:cantSplit/>
          <w:jc w:val="center"/>
        </w:trPr>
        <w:tc>
          <w:tcPr>
            <w:tcW w:w="2219" w:type="dxa"/>
            <w:vAlign w:val="center"/>
          </w:tcPr>
          <w:p w14:paraId="1B7D6216" w14:textId="77777777" w:rsidR="00262AEC" w:rsidRPr="00D126F6" w:rsidRDefault="00000000" w:rsidP="00D126F6">
            <w:pPr>
              <w:pStyle w:val="Nidungbng"/>
            </w:pPr>
            <w:r>
              <w:t>KhaoSat</w:t>
            </w:r>
          </w:p>
        </w:tc>
        <w:tc>
          <w:tcPr>
            <w:tcW w:w="2894" w:type="dxa"/>
            <w:vAlign w:val="center"/>
          </w:tcPr>
          <w:p w14:paraId="34289533" w14:textId="77777777" w:rsidR="00262AEC" w:rsidRPr="00D126F6" w:rsidRDefault="00000000" w:rsidP="00D126F6">
            <w:pPr>
              <w:pStyle w:val="Nidungbng"/>
            </w:pPr>
            <w:r>
              <w:t>MaKhaoSat</w:t>
            </w:r>
          </w:p>
        </w:tc>
        <w:tc>
          <w:tcPr>
            <w:tcW w:w="3957" w:type="dxa"/>
            <w:vAlign w:val="center"/>
          </w:tcPr>
          <w:p w14:paraId="13F089A4" w14:textId="77777777" w:rsidR="00262AEC" w:rsidRPr="00D126F6" w:rsidRDefault="00000000" w:rsidP="00D126F6">
            <w:pPr>
              <w:pStyle w:val="Nidungbng"/>
            </w:pPr>
            <w:r>
              <w:t>Phiếu khảo sát</w:t>
            </w:r>
          </w:p>
        </w:tc>
      </w:tr>
    </w:tbl>
    <w:p w14:paraId="74C81F62" w14:textId="77777777" w:rsidR="00855B5D" w:rsidRDefault="00000000">
      <w:pPr>
        <w:pStyle w:val="Heading3"/>
      </w:pPr>
      <w:bookmarkStart w:id="408" w:name="_Toc244450775"/>
      <w:r>
        <w:t>Ràng buộc quan trọng</w:t>
      </w:r>
      <w:bookmarkEnd w:id="408"/>
    </w:p>
    <w:p w14:paraId="3C68EDA2" w14:textId="14BD924A" w:rsidR="00855B5D" w:rsidRDefault="00000000">
      <w:pPr>
        <w:pStyle w:val="Chthchbng"/>
      </w:pPr>
      <w:bookmarkStart w:id="409" w:name="_Toc244451236"/>
      <w:r>
        <w:rPr>
          <w:b/>
        </w:rPr>
        <w:t>Bảng 5.</w:t>
      </w:r>
      <w:r>
        <w:rPr>
          <w:b/>
        </w:rPr>
        <w:fldChar w:fldCharType="begin"/>
      </w:r>
      <w:r>
        <w:rPr>
          <w:b/>
        </w:rPr>
        <w:instrText xml:space="preserve"> SEQ Bang \* ARABIC \s 1 </w:instrText>
      </w:r>
      <w:r>
        <w:rPr>
          <w:b/>
        </w:rPr>
        <w:fldChar w:fldCharType="separate"/>
      </w:r>
      <w:r w:rsidR="00BD1884">
        <w:rPr>
          <w:b/>
          <w:noProof/>
        </w:rPr>
        <w:t>8</w:t>
      </w:r>
      <w:r>
        <w:rPr>
          <w:b/>
        </w:rPr>
        <w:fldChar w:fldCharType="end"/>
      </w:r>
      <w:r>
        <w:rPr>
          <w:b/>
        </w:rPr>
        <w:t xml:space="preserve">. </w:t>
      </w:r>
      <w:r>
        <w:t>Ràng buộc quan trọng và cách hiện thực trong CSDL</w:t>
      </w:r>
      <w:bookmarkEnd w:id="409"/>
    </w:p>
    <w:tbl>
      <w:tblPr>
        <w:tblStyle w:val="Bngli"/>
        <w:tblW w:w="9070" w:type="dxa"/>
        <w:jc w:val="center"/>
        <w:tblLayout w:type="fixed"/>
        <w:tblLook w:val="0620" w:firstRow="1" w:lastRow="0" w:firstColumn="0" w:lastColumn="0" w:noHBand="1" w:noVBand="1"/>
      </w:tblPr>
      <w:tblGrid>
        <w:gridCol w:w="2894"/>
        <w:gridCol w:w="6176"/>
      </w:tblGrid>
      <w:tr w:rsidR="00D126F6" w:rsidRPr="00D126F6" w14:paraId="42B01F6A" w14:textId="77777777" w:rsidTr="004C48EE">
        <w:trPr>
          <w:cantSplit/>
          <w:tblHeader/>
          <w:jc w:val="center"/>
        </w:trPr>
        <w:tc>
          <w:tcPr>
            <w:tcW w:w="2894" w:type="dxa"/>
            <w:shd w:val="clear" w:color="auto" w:fill="D9E2F3"/>
            <w:vAlign w:val="center"/>
          </w:tcPr>
          <w:p w14:paraId="20714395" w14:textId="77777777" w:rsidR="00262AEC" w:rsidRPr="00D126F6" w:rsidRDefault="00000000" w:rsidP="00D126F6">
            <w:pPr>
              <w:pStyle w:val="Tiuctbng"/>
            </w:pPr>
            <w:r>
              <w:t>Quy tắc</w:t>
            </w:r>
          </w:p>
        </w:tc>
        <w:tc>
          <w:tcPr>
            <w:tcW w:w="6176" w:type="dxa"/>
            <w:shd w:val="clear" w:color="auto" w:fill="D9E2F3"/>
            <w:vAlign w:val="center"/>
          </w:tcPr>
          <w:p w14:paraId="343A7BE7" w14:textId="77777777" w:rsidR="00262AEC" w:rsidRPr="00D126F6" w:rsidRDefault="00000000" w:rsidP="00D126F6">
            <w:pPr>
              <w:pStyle w:val="Tiuctbng"/>
            </w:pPr>
            <w:r>
              <w:t>Hiện thực trong CSDL</w:t>
            </w:r>
          </w:p>
        </w:tc>
      </w:tr>
      <w:tr w:rsidR="00D126F6" w:rsidRPr="00D126F6" w14:paraId="0894D999" w14:textId="77777777" w:rsidTr="004C48EE">
        <w:trPr>
          <w:cantSplit/>
          <w:jc w:val="center"/>
        </w:trPr>
        <w:tc>
          <w:tcPr>
            <w:tcW w:w="2894" w:type="dxa"/>
            <w:vAlign w:val="center"/>
          </w:tcPr>
          <w:p w14:paraId="79B1FED2" w14:textId="77777777" w:rsidR="00262AEC" w:rsidRPr="00D126F6" w:rsidRDefault="00000000" w:rsidP="00D126F6">
            <w:pPr>
              <w:pStyle w:val="Nidungbng"/>
            </w:pPr>
            <w:r>
              <w:t>BR02 hạng khách sạn</w:t>
            </w:r>
          </w:p>
        </w:tc>
        <w:tc>
          <w:tcPr>
            <w:tcW w:w="6176" w:type="dxa"/>
            <w:vAlign w:val="center"/>
          </w:tcPr>
          <w:p w14:paraId="3C89ABE9" w14:textId="77777777" w:rsidR="00262AEC" w:rsidRPr="00D126F6" w:rsidRDefault="00000000" w:rsidP="00D126F6">
            <w:pPr>
              <w:pStyle w:val="Nidungbng"/>
            </w:pPr>
            <w:r>
              <w:t>CK_TDD_KhachSan: không khách sạn thì HangSao NULL; có thì 2 - 5</w:t>
            </w:r>
          </w:p>
        </w:tc>
      </w:tr>
      <w:tr w:rsidR="00D126F6" w:rsidRPr="00D126F6" w14:paraId="6EA93241" w14:textId="77777777" w:rsidTr="004C48EE">
        <w:trPr>
          <w:cantSplit/>
          <w:jc w:val="center"/>
        </w:trPr>
        <w:tc>
          <w:tcPr>
            <w:tcW w:w="2894" w:type="dxa"/>
            <w:vAlign w:val="center"/>
          </w:tcPr>
          <w:p w14:paraId="516C6ECA" w14:textId="77777777" w:rsidR="00262AEC" w:rsidRPr="00D126F6" w:rsidRDefault="00000000" w:rsidP="00D126F6">
            <w:pPr>
              <w:pStyle w:val="Nidungbng"/>
            </w:pPr>
            <w:r>
              <w:t>BR03 khách lẻ &lt; 12, đã thanh toán</w:t>
            </w:r>
          </w:p>
        </w:tc>
        <w:tc>
          <w:tcPr>
            <w:tcW w:w="6176" w:type="dxa"/>
            <w:vAlign w:val="center"/>
          </w:tcPr>
          <w:p w14:paraId="47E31BAA" w14:textId="77777777" w:rsidR="00262AEC" w:rsidRPr="00D126F6" w:rsidRDefault="00000000" w:rsidP="00D126F6">
            <w:pPr>
              <w:pStyle w:val="Nidungbng"/>
            </w:pPr>
            <w:r>
              <w:t>DangKyLe.SoNguoi BETWEEN 1 AND 11; DaThanhToan = 1</w:t>
            </w:r>
          </w:p>
        </w:tc>
      </w:tr>
      <w:tr w:rsidR="00D126F6" w:rsidRPr="00D126F6" w14:paraId="03EDCAEB" w14:textId="77777777" w:rsidTr="004C48EE">
        <w:trPr>
          <w:cantSplit/>
          <w:jc w:val="center"/>
        </w:trPr>
        <w:tc>
          <w:tcPr>
            <w:tcW w:w="2894" w:type="dxa"/>
            <w:vAlign w:val="center"/>
          </w:tcPr>
          <w:p w14:paraId="6BF9DE39" w14:textId="77777777" w:rsidR="00262AEC" w:rsidRPr="00D126F6" w:rsidRDefault="00000000" w:rsidP="00D126F6">
            <w:pPr>
              <w:pStyle w:val="Nidungbng"/>
            </w:pPr>
            <w:r>
              <w:t>BR04 đoàn &gt; 12, có cọc</w:t>
            </w:r>
          </w:p>
        </w:tc>
        <w:tc>
          <w:tcPr>
            <w:tcW w:w="6176" w:type="dxa"/>
            <w:vAlign w:val="center"/>
          </w:tcPr>
          <w:p w14:paraId="6BCF1F39" w14:textId="77777777" w:rsidR="00262AEC" w:rsidRPr="00D126F6" w:rsidRDefault="00000000" w:rsidP="00D126F6">
            <w:pPr>
              <w:pStyle w:val="Nidungbng"/>
            </w:pPr>
            <w:r>
              <w:t>DangKyDoan.SoNguoi &gt; 12; TienCoc &gt; 0; TienCoc &lt;= TongTienDuKien; CK_DKDoan_TrangThai</w:t>
            </w:r>
          </w:p>
        </w:tc>
      </w:tr>
      <w:tr w:rsidR="00D126F6" w:rsidRPr="00D126F6" w14:paraId="40152AEE" w14:textId="77777777" w:rsidTr="004C48EE">
        <w:trPr>
          <w:cantSplit/>
          <w:jc w:val="center"/>
        </w:trPr>
        <w:tc>
          <w:tcPr>
            <w:tcW w:w="2894" w:type="dxa"/>
            <w:vAlign w:val="center"/>
          </w:tcPr>
          <w:p w14:paraId="548E3A90" w14:textId="77777777" w:rsidR="00262AEC" w:rsidRPr="00D126F6" w:rsidRDefault="00000000" w:rsidP="00D126F6">
            <w:pPr>
              <w:pStyle w:val="Nidungbng"/>
            </w:pPr>
            <w:r>
              <w:t>BR06 một HDV / chuyến lẻ</w:t>
            </w:r>
          </w:p>
        </w:tc>
        <w:tc>
          <w:tcPr>
            <w:tcW w:w="6176" w:type="dxa"/>
            <w:vAlign w:val="center"/>
          </w:tcPr>
          <w:p w14:paraId="6F69920F" w14:textId="77777777" w:rsidR="00262AEC" w:rsidRPr="00D126F6" w:rsidRDefault="00000000" w:rsidP="00D126F6">
            <w:pPr>
              <w:pStyle w:val="Nidungbng"/>
            </w:pPr>
            <w:r>
              <w:t>UX_PC_ChuyenLe (unique có lọc); CK_PC_Target: đúng một trong MaChuyen / SoDKDoan</w:t>
            </w:r>
          </w:p>
        </w:tc>
      </w:tr>
      <w:tr w:rsidR="00D126F6" w:rsidRPr="00D126F6" w14:paraId="66D51A9E" w14:textId="77777777" w:rsidTr="004C48EE">
        <w:trPr>
          <w:cantSplit/>
          <w:jc w:val="center"/>
        </w:trPr>
        <w:tc>
          <w:tcPr>
            <w:tcW w:w="2894" w:type="dxa"/>
            <w:vAlign w:val="center"/>
          </w:tcPr>
          <w:p w14:paraId="071CD271" w14:textId="77777777" w:rsidR="00262AEC" w:rsidRPr="00D126F6" w:rsidRDefault="00000000" w:rsidP="00D126F6">
            <w:pPr>
              <w:pStyle w:val="Nidungbng"/>
            </w:pPr>
            <w:r>
              <w:lastRenderedPageBreak/>
              <w:t>BR08 một khảo sát / đăng ký</w:t>
            </w:r>
          </w:p>
        </w:tc>
        <w:tc>
          <w:tcPr>
            <w:tcW w:w="6176" w:type="dxa"/>
            <w:vAlign w:val="center"/>
          </w:tcPr>
          <w:p w14:paraId="77C1F4B1" w14:textId="77777777" w:rsidR="00262AEC" w:rsidRPr="00D126F6" w:rsidRDefault="00000000" w:rsidP="00D126F6">
            <w:pPr>
              <w:pStyle w:val="Nidungbng"/>
            </w:pPr>
            <w:r>
              <w:t>UX_KS_Le, UX_KS_Doan; CK_KS_Target; DiemDanhGia 1 - 5</w:t>
            </w:r>
          </w:p>
        </w:tc>
      </w:tr>
      <w:tr w:rsidR="00D126F6" w:rsidRPr="00D126F6" w14:paraId="28F2D707" w14:textId="77777777" w:rsidTr="004C48EE">
        <w:trPr>
          <w:cantSplit/>
          <w:jc w:val="center"/>
        </w:trPr>
        <w:tc>
          <w:tcPr>
            <w:tcW w:w="2894" w:type="dxa"/>
            <w:vAlign w:val="center"/>
          </w:tcPr>
          <w:p w14:paraId="186B0408" w14:textId="77777777" w:rsidR="00262AEC" w:rsidRPr="00D126F6" w:rsidRDefault="00000000" w:rsidP="00D126F6">
            <w:pPr>
              <w:pStyle w:val="Nidungbng"/>
            </w:pPr>
            <w:r>
              <w:t>QD02 ngày</w:t>
            </w:r>
          </w:p>
        </w:tc>
        <w:tc>
          <w:tcPr>
            <w:tcW w:w="6176" w:type="dxa"/>
            <w:vAlign w:val="center"/>
          </w:tcPr>
          <w:p w14:paraId="5C865835" w14:textId="77777777" w:rsidR="00262AEC" w:rsidRPr="00D126F6" w:rsidRDefault="00000000" w:rsidP="00D126F6">
            <w:pPr>
              <w:pStyle w:val="Nidungbng"/>
            </w:pPr>
            <w:r>
              <w:t>CK_Chuyen_Ngay, CK_DKDoan_Ngay, CK_PC_Ngay</w:t>
            </w:r>
          </w:p>
        </w:tc>
      </w:tr>
      <w:tr w:rsidR="00D126F6" w:rsidRPr="00D126F6" w14:paraId="25692102" w14:textId="77777777" w:rsidTr="004C48EE">
        <w:trPr>
          <w:cantSplit/>
          <w:jc w:val="center"/>
        </w:trPr>
        <w:tc>
          <w:tcPr>
            <w:tcW w:w="2894" w:type="dxa"/>
            <w:vAlign w:val="center"/>
          </w:tcPr>
          <w:p w14:paraId="072FDEFE" w14:textId="77777777" w:rsidR="00262AEC" w:rsidRPr="00D126F6" w:rsidRDefault="00000000" w:rsidP="00D126F6">
            <w:pPr>
              <w:pStyle w:val="Nidungbng"/>
            </w:pPr>
            <w:r>
              <w:t>Trùng lịch HDV, thanh toán sau tour</w:t>
            </w:r>
          </w:p>
        </w:tc>
        <w:tc>
          <w:tcPr>
            <w:tcW w:w="6176" w:type="dxa"/>
            <w:vAlign w:val="center"/>
          </w:tcPr>
          <w:p w14:paraId="528A79A2" w14:textId="77777777" w:rsidR="00262AEC" w:rsidRPr="00D126F6" w:rsidRDefault="00000000" w:rsidP="00D126F6">
            <w:pPr>
              <w:pStyle w:val="Nidungbng"/>
            </w:pPr>
            <w:r>
              <w:t>Kiểm tra trong PhanCongService, KetThucService (cần so sánh nhiều dòng)</w:t>
            </w:r>
          </w:p>
        </w:tc>
      </w:tr>
    </w:tbl>
    <w:p w14:paraId="4D240572" w14:textId="77777777" w:rsidR="00855B5D" w:rsidRDefault="00000000">
      <w:pPr>
        <w:pStyle w:val="Heading3"/>
      </w:pPr>
      <w:bookmarkStart w:id="410" w:name="_Toc244450776"/>
      <w:r>
        <w:t>Script SQL hoàn chỉnh</w:t>
      </w:r>
      <w:bookmarkEnd w:id="410"/>
    </w:p>
    <w:p w14:paraId="79F1B755" w14:textId="77777777" w:rsidR="00262AEC" w:rsidRPr="00D126F6" w:rsidRDefault="00000000" w:rsidP="00D126F6">
      <w:pPr>
        <w:pStyle w:val="Tiunh"/>
      </w:pPr>
      <w:r>
        <w:t>Database/QuanLyCongTyDuLich.sql</w:t>
      </w:r>
    </w:p>
    <w:p w14:paraId="0DBEDBBD" w14:textId="77777777" w:rsidR="00262AEC" w:rsidRDefault="00262AEC" w:rsidP="00546428">
      <w:pPr>
        <w:pStyle w:val="Mngun"/>
      </w:pPr>
    </w:p>
    <w:p w14:paraId="6E009A9A" w14:textId="77777777" w:rsidR="00262AEC" w:rsidRDefault="00000000" w:rsidP="00546428">
      <w:pPr>
        <w:pStyle w:val="Mngun"/>
      </w:pPr>
      <w:r>
        <w:rPr>
          <w:color w:val="0000FF"/>
        </w:rPr>
        <w:t xml:space="preserve">IF </w:t>
      </w:r>
      <w:r>
        <w:rPr>
          <w:color w:val="8250DF"/>
        </w:rPr>
        <w:t>DB_ID</w:t>
      </w:r>
      <w:r>
        <w:t>(</w:t>
      </w:r>
      <w:r>
        <w:rPr>
          <w:color w:val="A31515"/>
        </w:rPr>
        <w:t>N'QuanLyCongTyDuLich'</w:t>
      </w:r>
      <w:r>
        <w:t xml:space="preserve">) </w:t>
      </w:r>
      <w:r>
        <w:rPr>
          <w:color w:val="0000FF"/>
        </w:rPr>
        <w:t>IS NULL</w:t>
      </w:r>
    </w:p>
    <w:p w14:paraId="283807F3" w14:textId="77777777" w:rsidR="00262AEC" w:rsidRDefault="00000000" w:rsidP="00546428">
      <w:pPr>
        <w:pStyle w:val="Mngun"/>
      </w:pPr>
      <w:r>
        <w:t xml:space="preserve">    </w:t>
      </w:r>
      <w:r>
        <w:rPr>
          <w:color w:val="0000FF"/>
        </w:rPr>
        <w:t xml:space="preserve">CREATE DATABASE </w:t>
      </w:r>
      <w:r>
        <w:rPr>
          <w:color w:val="1F2328"/>
        </w:rPr>
        <w:t>QuanLyCongTyDuLich</w:t>
      </w:r>
      <w:r>
        <w:t>;</w:t>
      </w:r>
    </w:p>
    <w:p w14:paraId="0895AE74" w14:textId="77777777" w:rsidR="00262AEC" w:rsidRDefault="00000000" w:rsidP="00546428">
      <w:pPr>
        <w:pStyle w:val="Mngun"/>
      </w:pPr>
      <w:r>
        <w:rPr>
          <w:color w:val="0000FF"/>
        </w:rPr>
        <w:t>GO</w:t>
      </w:r>
    </w:p>
    <w:p w14:paraId="71523BF4" w14:textId="77777777" w:rsidR="00262AEC" w:rsidRDefault="00262AEC" w:rsidP="00546428">
      <w:pPr>
        <w:pStyle w:val="Mngun"/>
      </w:pPr>
    </w:p>
    <w:p w14:paraId="7AD2F919" w14:textId="77777777" w:rsidR="00262AEC" w:rsidRDefault="00000000" w:rsidP="00546428">
      <w:pPr>
        <w:pStyle w:val="Mngun"/>
      </w:pPr>
      <w:r>
        <w:rPr>
          <w:color w:val="0000FF"/>
        </w:rPr>
        <w:t xml:space="preserve">USE </w:t>
      </w:r>
      <w:r>
        <w:rPr>
          <w:color w:val="1F2328"/>
        </w:rPr>
        <w:t>QuanLyCongTyDuLich</w:t>
      </w:r>
      <w:r>
        <w:t>;</w:t>
      </w:r>
    </w:p>
    <w:p w14:paraId="0AAB1EDC" w14:textId="77777777" w:rsidR="00262AEC" w:rsidRDefault="00000000" w:rsidP="00546428">
      <w:pPr>
        <w:pStyle w:val="Mngun"/>
      </w:pPr>
      <w:r>
        <w:rPr>
          <w:color w:val="0000FF"/>
        </w:rPr>
        <w:t>GO</w:t>
      </w:r>
    </w:p>
    <w:p w14:paraId="61CB8B40" w14:textId="77777777" w:rsidR="00262AEC" w:rsidRDefault="00262AEC" w:rsidP="00546428">
      <w:pPr>
        <w:pStyle w:val="Mngun"/>
      </w:pPr>
    </w:p>
    <w:p w14:paraId="58AA1254" w14:textId="77777777" w:rsidR="00262AEC" w:rsidRDefault="00000000" w:rsidP="00546428">
      <w:pPr>
        <w:pStyle w:val="Mngun"/>
      </w:pPr>
      <w:r>
        <w:rPr>
          <w:color w:val="0000FF"/>
        </w:rPr>
        <w:t xml:space="preserve">SET </w:t>
      </w:r>
      <w:r>
        <w:rPr>
          <w:color w:val="1F2328"/>
        </w:rPr>
        <w:t xml:space="preserve">QUOTED_IDENTIFIER </w:t>
      </w:r>
      <w:r>
        <w:rPr>
          <w:color w:val="0000FF"/>
        </w:rPr>
        <w:t>ON</w:t>
      </w:r>
      <w:r>
        <w:t>;</w:t>
      </w:r>
    </w:p>
    <w:p w14:paraId="0F8E18EE" w14:textId="77777777" w:rsidR="00262AEC" w:rsidRDefault="00000000" w:rsidP="00546428">
      <w:pPr>
        <w:pStyle w:val="Mngun"/>
      </w:pPr>
      <w:r>
        <w:rPr>
          <w:color w:val="0000FF"/>
        </w:rPr>
        <w:t xml:space="preserve">SET </w:t>
      </w:r>
      <w:r>
        <w:rPr>
          <w:color w:val="1F2328"/>
        </w:rPr>
        <w:t xml:space="preserve">ANSI_NULLS </w:t>
      </w:r>
      <w:r>
        <w:rPr>
          <w:color w:val="0000FF"/>
        </w:rPr>
        <w:t>ON</w:t>
      </w:r>
      <w:r>
        <w:t>;</w:t>
      </w:r>
    </w:p>
    <w:p w14:paraId="595F11F7" w14:textId="77777777" w:rsidR="00262AEC" w:rsidRDefault="00000000" w:rsidP="00546428">
      <w:pPr>
        <w:pStyle w:val="Mngun"/>
      </w:pPr>
      <w:r>
        <w:rPr>
          <w:color w:val="0000FF"/>
        </w:rPr>
        <w:t xml:space="preserve">SET </w:t>
      </w:r>
      <w:r>
        <w:rPr>
          <w:color w:val="1F2328"/>
        </w:rPr>
        <w:t xml:space="preserve">ANSI_PADDING </w:t>
      </w:r>
      <w:r>
        <w:rPr>
          <w:color w:val="0000FF"/>
        </w:rPr>
        <w:t>ON</w:t>
      </w:r>
      <w:r>
        <w:t>;</w:t>
      </w:r>
    </w:p>
    <w:p w14:paraId="2F4110B7" w14:textId="77777777" w:rsidR="00262AEC" w:rsidRDefault="00000000" w:rsidP="00546428">
      <w:pPr>
        <w:pStyle w:val="Mngun"/>
      </w:pPr>
      <w:r>
        <w:rPr>
          <w:color w:val="0000FF"/>
        </w:rPr>
        <w:t xml:space="preserve">SET </w:t>
      </w:r>
      <w:r>
        <w:rPr>
          <w:color w:val="1F2328"/>
        </w:rPr>
        <w:t xml:space="preserve">ANSI_WARNINGS </w:t>
      </w:r>
      <w:r>
        <w:rPr>
          <w:color w:val="0000FF"/>
        </w:rPr>
        <w:t>ON</w:t>
      </w:r>
      <w:r>
        <w:t>;</w:t>
      </w:r>
    </w:p>
    <w:p w14:paraId="6E2B0A1B" w14:textId="77777777" w:rsidR="00262AEC" w:rsidRDefault="00000000" w:rsidP="00546428">
      <w:pPr>
        <w:pStyle w:val="Mngun"/>
      </w:pPr>
      <w:r>
        <w:rPr>
          <w:color w:val="0000FF"/>
        </w:rPr>
        <w:t xml:space="preserve">SET </w:t>
      </w:r>
      <w:r>
        <w:rPr>
          <w:color w:val="1F2328"/>
        </w:rPr>
        <w:t xml:space="preserve">ARITHABORT </w:t>
      </w:r>
      <w:r>
        <w:rPr>
          <w:color w:val="0000FF"/>
        </w:rPr>
        <w:t>ON</w:t>
      </w:r>
      <w:r>
        <w:t>;</w:t>
      </w:r>
    </w:p>
    <w:p w14:paraId="042F8E8C" w14:textId="77777777" w:rsidR="00262AEC" w:rsidRDefault="00000000" w:rsidP="00546428">
      <w:pPr>
        <w:pStyle w:val="Mngun"/>
      </w:pPr>
      <w:r>
        <w:rPr>
          <w:color w:val="0000FF"/>
        </w:rPr>
        <w:t xml:space="preserve">SET </w:t>
      </w:r>
      <w:r>
        <w:rPr>
          <w:color w:val="1F2328"/>
        </w:rPr>
        <w:t xml:space="preserve">CONCAT_NULL_YIELDS_NULL </w:t>
      </w:r>
      <w:r>
        <w:rPr>
          <w:color w:val="0000FF"/>
        </w:rPr>
        <w:t>ON</w:t>
      </w:r>
      <w:r>
        <w:t>;</w:t>
      </w:r>
    </w:p>
    <w:p w14:paraId="2F7C3128" w14:textId="77777777" w:rsidR="00262AEC" w:rsidRDefault="00000000" w:rsidP="00546428">
      <w:pPr>
        <w:pStyle w:val="Mngun"/>
      </w:pPr>
      <w:r>
        <w:rPr>
          <w:color w:val="0000FF"/>
        </w:rPr>
        <w:t xml:space="preserve">SET </w:t>
      </w:r>
      <w:r>
        <w:rPr>
          <w:color w:val="1F2328"/>
        </w:rPr>
        <w:t xml:space="preserve">NUMERIC_ROUNDABORT </w:t>
      </w:r>
      <w:r>
        <w:rPr>
          <w:color w:val="0000FF"/>
        </w:rPr>
        <w:t>OFF</w:t>
      </w:r>
      <w:r>
        <w:t>;</w:t>
      </w:r>
    </w:p>
    <w:p w14:paraId="4A768A05" w14:textId="77777777" w:rsidR="00262AEC" w:rsidRDefault="00000000" w:rsidP="00546428">
      <w:pPr>
        <w:pStyle w:val="Mngun"/>
      </w:pPr>
      <w:r>
        <w:rPr>
          <w:color w:val="0000FF"/>
        </w:rPr>
        <w:t>GO</w:t>
      </w:r>
    </w:p>
    <w:p w14:paraId="4099CE63" w14:textId="77777777" w:rsidR="00262AEC" w:rsidRDefault="00262AEC" w:rsidP="00546428">
      <w:pPr>
        <w:pStyle w:val="Mngun"/>
      </w:pPr>
    </w:p>
    <w:p w14:paraId="678F8D5F" w14:textId="77777777" w:rsidR="00262AEC" w:rsidRDefault="00000000" w:rsidP="00546428">
      <w:pPr>
        <w:pStyle w:val="Mngun"/>
      </w:pPr>
      <w:r>
        <w:rPr>
          <w:color w:val="0000FF"/>
        </w:rPr>
        <w:t xml:space="preserve">IF </w:t>
      </w:r>
      <w:r>
        <w:rPr>
          <w:color w:val="8250DF"/>
        </w:rPr>
        <w:t>OBJECT_ID</w:t>
      </w:r>
      <w:r>
        <w:t>(</w:t>
      </w:r>
      <w:r>
        <w:rPr>
          <w:color w:val="A31515"/>
        </w:rPr>
        <w:t>N'dbo.Tour'</w:t>
      </w:r>
      <w:r>
        <w:t xml:space="preserve">, </w:t>
      </w:r>
      <w:r>
        <w:rPr>
          <w:color w:val="A31515"/>
        </w:rPr>
        <w:t>N'U'</w:t>
      </w:r>
      <w:r>
        <w:t xml:space="preserve">) </w:t>
      </w:r>
      <w:r>
        <w:rPr>
          <w:color w:val="0000FF"/>
        </w:rPr>
        <w:t>IS NULL</w:t>
      </w:r>
    </w:p>
    <w:p w14:paraId="092F5473" w14:textId="77777777" w:rsidR="00262AEC" w:rsidRDefault="00000000" w:rsidP="00546428">
      <w:pPr>
        <w:pStyle w:val="Mngun"/>
      </w:pPr>
      <w:r>
        <w:t xml:space="preserve">    </w:t>
      </w:r>
      <w:r>
        <w:rPr>
          <w:color w:val="0000FF"/>
        </w:rPr>
        <w:t xml:space="preserve">CREATE TABLE </w:t>
      </w:r>
      <w:r>
        <w:rPr>
          <w:color w:val="1F2328"/>
        </w:rPr>
        <w:t>Tour</w:t>
      </w:r>
    </w:p>
    <w:p w14:paraId="77C77892" w14:textId="77777777" w:rsidR="00262AEC" w:rsidRDefault="00000000" w:rsidP="00546428">
      <w:pPr>
        <w:pStyle w:val="Mngun"/>
      </w:pPr>
      <w:r>
        <w:t xml:space="preserve">    (</w:t>
      </w:r>
    </w:p>
    <w:p w14:paraId="3A696D1B" w14:textId="77777777" w:rsidR="00262AEC" w:rsidRDefault="00000000" w:rsidP="00546428">
      <w:pPr>
        <w:pStyle w:val="Mngun"/>
      </w:pPr>
      <w:r>
        <w:t xml:space="preserve">        </w:t>
      </w:r>
      <w:r>
        <w:rPr>
          <w:color w:val="1F2328"/>
        </w:rPr>
        <w:t xml:space="preserve">MaTour </w:t>
      </w:r>
      <w:r>
        <w:rPr>
          <w:color w:val="0000FF"/>
        </w:rPr>
        <w:t>VARCHAR</w:t>
      </w:r>
      <w:r>
        <w:t>(</w:t>
      </w:r>
      <w:r>
        <w:rPr>
          <w:color w:val="098658"/>
        </w:rPr>
        <w:t>20</w:t>
      </w:r>
      <w:r>
        <w:t xml:space="preserve">) </w:t>
      </w:r>
      <w:r>
        <w:rPr>
          <w:color w:val="0000FF"/>
        </w:rPr>
        <w:t>NOT NULL PRIMARY KEY</w:t>
      </w:r>
      <w:r>
        <w:t>,</w:t>
      </w:r>
    </w:p>
    <w:p w14:paraId="798B6638" w14:textId="77777777" w:rsidR="00262AEC" w:rsidRDefault="00000000" w:rsidP="00546428">
      <w:pPr>
        <w:pStyle w:val="Mngun"/>
      </w:pPr>
      <w:r>
        <w:t xml:space="preserve">        </w:t>
      </w:r>
      <w:r>
        <w:rPr>
          <w:color w:val="1F2328"/>
        </w:rPr>
        <w:t xml:space="preserve">TenTour </w:t>
      </w:r>
      <w:r>
        <w:rPr>
          <w:color w:val="0000FF"/>
        </w:rPr>
        <w:t>NVARCHAR</w:t>
      </w:r>
      <w:r>
        <w:t>(</w:t>
      </w:r>
      <w:r>
        <w:rPr>
          <w:color w:val="098658"/>
        </w:rPr>
        <w:t>180</w:t>
      </w:r>
      <w:r>
        <w:t xml:space="preserve">) </w:t>
      </w:r>
      <w:r>
        <w:rPr>
          <w:color w:val="0000FF"/>
        </w:rPr>
        <w:t>NOT NULL</w:t>
      </w:r>
      <w:r>
        <w:t>,</w:t>
      </w:r>
    </w:p>
    <w:p w14:paraId="73DD6222" w14:textId="77777777" w:rsidR="00262AEC" w:rsidRDefault="00000000" w:rsidP="00546428">
      <w:pPr>
        <w:pStyle w:val="Mngun"/>
      </w:pPr>
      <w:r>
        <w:t xml:space="preserve">        </w:t>
      </w:r>
      <w:r>
        <w:rPr>
          <w:color w:val="1F2328"/>
        </w:rPr>
        <w:t xml:space="preserve">SoNgay </w:t>
      </w:r>
      <w:r>
        <w:rPr>
          <w:color w:val="0000FF"/>
        </w:rPr>
        <w:t xml:space="preserve">INT NOT NULL CHECK </w:t>
      </w:r>
      <w:r>
        <w:t>(</w:t>
      </w:r>
      <w:r>
        <w:rPr>
          <w:color w:val="1F2328"/>
        </w:rPr>
        <w:t xml:space="preserve">SoNgay </w:t>
      </w:r>
      <w:r>
        <w:rPr>
          <w:color w:val="000000"/>
        </w:rPr>
        <w:t xml:space="preserve">&gt; </w:t>
      </w:r>
      <w:r>
        <w:rPr>
          <w:color w:val="098658"/>
        </w:rPr>
        <w:t>0</w:t>
      </w:r>
      <w:r>
        <w:t>),</w:t>
      </w:r>
    </w:p>
    <w:p w14:paraId="0F0AB2DB" w14:textId="77777777" w:rsidR="00262AEC" w:rsidRDefault="00000000" w:rsidP="00546428">
      <w:pPr>
        <w:pStyle w:val="Mngun"/>
      </w:pPr>
      <w:r>
        <w:t xml:space="preserve">        </w:t>
      </w:r>
      <w:r>
        <w:rPr>
          <w:color w:val="1F2328"/>
        </w:rPr>
        <w:t xml:space="preserve">SoDem </w:t>
      </w:r>
      <w:r>
        <w:rPr>
          <w:color w:val="0000FF"/>
        </w:rPr>
        <w:t xml:space="preserve">INT NOT NULL CHECK </w:t>
      </w:r>
      <w:r>
        <w:t>(</w:t>
      </w:r>
      <w:r>
        <w:rPr>
          <w:color w:val="1F2328"/>
        </w:rPr>
        <w:t xml:space="preserve">SoDem </w:t>
      </w:r>
      <w:r>
        <w:rPr>
          <w:color w:val="000000"/>
        </w:rPr>
        <w:t xml:space="preserve">&gt;= </w:t>
      </w:r>
      <w:r>
        <w:rPr>
          <w:color w:val="098658"/>
        </w:rPr>
        <w:t>0</w:t>
      </w:r>
      <w:r>
        <w:t>),</w:t>
      </w:r>
    </w:p>
    <w:p w14:paraId="287C42D1" w14:textId="77777777" w:rsidR="00262AEC" w:rsidRDefault="00000000" w:rsidP="00546428">
      <w:pPr>
        <w:pStyle w:val="Mngun"/>
      </w:pPr>
      <w:r>
        <w:t xml:space="preserve">        </w:t>
      </w:r>
      <w:r>
        <w:rPr>
          <w:color w:val="1F2328"/>
        </w:rPr>
        <w:t xml:space="preserve">DonGiaKhach </w:t>
      </w:r>
      <w:r>
        <w:rPr>
          <w:color w:val="0000FF"/>
        </w:rPr>
        <w:t>DECIMAL</w:t>
      </w:r>
      <w:r>
        <w:t>(</w:t>
      </w:r>
      <w:r>
        <w:rPr>
          <w:color w:val="098658"/>
        </w:rPr>
        <w:t>18</w:t>
      </w:r>
      <w:r>
        <w:t xml:space="preserve">, </w:t>
      </w:r>
      <w:r>
        <w:rPr>
          <w:color w:val="098658"/>
        </w:rPr>
        <w:t>2</w:t>
      </w:r>
      <w:r>
        <w:t xml:space="preserve">) </w:t>
      </w:r>
      <w:r>
        <w:rPr>
          <w:color w:val="0000FF"/>
        </w:rPr>
        <w:t xml:space="preserve">NOT NULL CHECK </w:t>
      </w:r>
      <w:r>
        <w:t>(</w:t>
      </w:r>
      <w:r>
        <w:rPr>
          <w:color w:val="1F2328"/>
        </w:rPr>
        <w:t xml:space="preserve">DonGiaKhach </w:t>
      </w:r>
      <w:r>
        <w:rPr>
          <w:color w:val="000000"/>
        </w:rPr>
        <w:t xml:space="preserve">&gt;= </w:t>
      </w:r>
      <w:r>
        <w:rPr>
          <w:color w:val="098658"/>
        </w:rPr>
        <w:t>0</w:t>
      </w:r>
      <w:r>
        <w:t>),</w:t>
      </w:r>
    </w:p>
    <w:p w14:paraId="421C1BCD" w14:textId="77777777" w:rsidR="00262AEC" w:rsidRDefault="00000000" w:rsidP="00546428">
      <w:pPr>
        <w:pStyle w:val="Mngun"/>
      </w:pPr>
      <w:r>
        <w:t xml:space="preserve">        </w:t>
      </w:r>
      <w:r>
        <w:rPr>
          <w:color w:val="1F2328"/>
        </w:rPr>
        <w:t xml:space="preserve">MoTa </w:t>
      </w:r>
      <w:r>
        <w:rPr>
          <w:color w:val="0000FF"/>
        </w:rPr>
        <w:t>NVARCHAR</w:t>
      </w:r>
      <w:r>
        <w:t>(</w:t>
      </w:r>
      <w:r>
        <w:rPr>
          <w:color w:val="098658"/>
        </w:rPr>
        <w:t>1000</w:t>
      </w:r>
      <w:r>
        <w:t xml:space="preserve">) </w:t>
      </w:r>
      <w:r>
        <w:rPr>
          <w:color w:val="0000FF"/>
        </w:rPr>
        <w:t>NULL</w:t>
      </w:r>
      <w:r>
        <w:t>,</w:t>
      </w:r>
    </w:p>
    <w:p w14:paraId="4B635313" w14:textId="77777777" w:rsidR="00262AEC" w:rsidRDefault="00000000" w:rsidP="00546428">
      <w:pPr>
        <w:pStyle w:val="Mngun"/>
      </w:pPr>
      <w:r>
        <w:t xml:space="preserve">        </w:t>
      </w:r>
      <w:r>
        <w:rPr>
          <w:color w:val="1F2328"/>
        </w:rPr>
        <w:t xml:space="preserve">DangMoBan </w:t>
      </w:r>
      <w:r>
        <w:rPr>
          <w:color w:val="0000FF"/>
        </w:rPr>
        <w:t xml:space="preserve">BIT NOT NULL DEFAULT </w:t>
      </w:r>
      <w:r>
        <w:rPr>
          <w:color w:val="098658"/>
        </w:rPr>
        <w:t>1</w:t>
      </w:r>
      <w:r>
        <w:t>,</w:t>
      </w:r>
    </w:p>
    <w:p w14:paraId="3C76E44F" w14:textId="77777777" w:rsidR="00262AEC" w:rsidRDefault="00000000" w:rsidP="00546428">
      <w:pPr>
        <w:pStyle w:val="Mngun"/>
      </w:pPr>
      <w:r>
        <w:t xml:space="preserve">        </w:t>
      </w:r>
      <w:r>
        <w:rPr>
          <w:color w:val="0000FF"/>
        </w:rPr>
        <w:t xml:space="preserve">CONSTRAINT </w:t>
      </w:r>
      <w:r>
        <w:rPr>
          <w:color w:val="1F2328"/>
        </w:rPr>
        <w:t xml:space="preserve">CK_Tour_SoDem </w:t>
      </w:r>
      <w:r>
        <w:rPr>
          <w:color w:val="0000FF"/>
        </w:rPr>
        <w:t xml:space="preserve">CHECK </w:t>
      </w:r>
      <w:r>
        <w:t>(</w:t>
      </w:r>
      <w:r>
        <w:rPr>
          <w:color w:val="1F2328"/>
        </w:rPr>
        <w:t xml:space="preserve">SoDem </w:t>
      </w:r>
      <w:r>
        <w:rPr>
          <w:color w:val="000000"/>
        </w:rPr>
        <w:t xml:space="preserve">&lt;= </w:t>
      </w:r>
      <w:r>
        <w:rPr>
          <w:color w:val="1F2328"/>
        </w:rPr>
        <w:t>SoNgay</w:t>
      </w:r>
      <w:r>
        <w:t>)</w:t>
      </w:r>
    </w:p>
    <w:p w14:paraId="38216D76" w14:textId="77777777" w:rsidR="00262AEC" w:rsidRDefault="00000000" w:rsidP="00546428">
      <w:pPr>
        <w:pStyle w:val="Mngun"/>
      </w:pPr>
      <w:r>
        <w:t xml:space="preserve">    );</w:t>
      </w:r>
    </w:p>
    <w:p w14:paraId="75711BA2" w14:textId="77777777" w:rsidR="00262AEC" w:rsidRDefault="00262AEC" w:rsidP="00546428">
      <w:pPr>
        <w:pStyle w:val="Mngun"/>
      </w:pPr>
    </w:p>
    <w:p w14:paraId="0F3E18E8" w14:textId="77777777" w:rsidR="00262AEC" w:rsidRDefault="00000000" w:rsidP="00546428">
      <w:pPr>
        <w:pStyle w:val="Mngun"/>
      </w:pPr>
      <w:r>
        <w:rPr>
          <w:color w:val="0000FF"/>
        </w:rPr>
        <w:t xml:space="preserve">IF </w:t>
      </w:r>
      <w:r>
        <w:rPr>
          <w:color w:val="8250DF"/>
        </w:rPr>
        <w:t>OBJECT_ID</w:t>
      </w:r>
      <w:r>
        <w:t>(</w:t>
      </w:r>
      <w:r>
        <w:rPr>
          <w:color w:val="A31515"/>
        </w:rPr>
        <w:t>N'dbo.PhuongTien'</w:t>
      </w:r>
      <w:r>
        <w:t xml:space="preserve">, </w:t>
      </w:r>
      <w:r>
        <w:rPr>
          <w:color w:val="A31515"/>
        </w:rPr>
        <w:t>N'U'</w:t>
      </w:r>
      <w:r>
        <w:t xml:space="preserve">) </w:t>
      </w:r>
      <w:r>
        <w:rPr>
          <w:color w:val="0000FF"/>
        </w:rPr>
        <w:t>IS NULL</w:t>
      </w:r>
    </w:p>
    <w:p w14:paraId="5C4E23EB" w14:textId="77777777" w:rsidR="00262AEC" w:rsidRDefault="00000000" w:rsidP="00546428">
      <w:pPr>
        <w:pStyle w:val="Mngun"/>
      </w:pPr>
      <w:r>
        <w:t xml:space="preserve">    </w:t>
      </w:r>
      <w:r>
        <w:rPr>
          <w:color w:val="0000FF"/>
        </w:rPr>
        <w:t xml:space="preserve">CREATE TABLE </w:t>
      </w:r>
      <w:r>
        <w:rPr>
          <w:color w:val="1F2328"/>
        </w:rPr>
        <w:t>PhuongTien</w:t>
      </w:r>
    </w:p>
    <w:p w14:paraId="3CC4CB95" w14:textId="77777777" w:rsidR="00262AEC" w:rsidRDefault="00000000" w:rsidP="00546428">
      <w:pPr>
        <w:pStyle w:val="Mngun"/>
      </w:pPr>
      <w:r>
        <w:t xml:space="preserve">    (</w:t>
      </w:r>
    </w:p>
    <w:p w14:paraId="64C2EB78" w14:textId="77777777" w:rsidR="00262AEC" w:rsidRDefault="00000000" w:rsidP="00546428">
      <w:pPr>
        <w:pStyle w:val="Mngun"/>
      </w:pPr>
      <w:r>
        <w:t xml:space="preserve">        </w:t>
      </w:r>
      <w:r>
        <w:rPr>
          <w:color w:val="1F2328"/>
        </w:rPr>
        <w:t xml:space="preserve">MaPT </w:t>
      </w:r>
      <w:r>
        <w:rPr>
          <w:color w:val="0000FF"/>
        </w:rPr>
        <w:t>VARCHAR</w:t>
      </w:r>
      <w:r>
        <w:t>(</w:t>
      </w:r>
      <w:r>
        <w:rPr>
          <w:color w:val="098658"/>
        </w:rPr>
        <w:t>20</w:t>
      </w:r>
      <w:r>
        <w:t xml:space="preserve">) </w:t>
      </w:r>
      <w:r>
        <w:rPr>
          <w:color w:val="0000FF"/>
        </w:rPr>
        <w:t>NOT NULL PRIMARY KEY</w:t>
      </w:r>
      <w:r>
        <w:t>,</w:t>
      </w:r>
    </w:p>
    <w:p w14:paraId="24D03A5B" w14:textId="77777777" w:rsidR="00262AEC" w:rsidRDefault="00000000" w:rsidP="00546428">
      <w:pPr>
        <w:pStyle w:val="Mngun"/>
      </w:pPr>
      <w:r>
        <w:t xml:space="preserve">        </w:t>
      </w:r>
      <w:r>
        <w:rPr>
          <w:color w:val="1F2328"/>
        </w:rPr>
        <w:t xml:space="preserve">TenPT </w:t>
      </w:r>
      <w:r>
        <w:rPr>
          <w:color w:val="0000FF"/>
        </w:rPr>
        <w:t>NVARCHAR</w:t>
      </w:r>
      <w:r>
        <w:t>(</w:t>
      </w:r>
      <w:r>
        <w:rPr>
          <w:color w:val="098658"/>
        </w:rPr>
        <w:t>120</w:t>
      </w:r>
      <w:r>
        <w:t xml:space="preserve">) </w:t>
      </w:r>
      <w:r>
        <w:rPr>
          <w:color w:val="0000FF"/>
        </w:rPr>
        <w:t>NOT NULL UNIQUE</w:t>
      </w:r>
      <w:r>
        <w:t>,</w:t>
      </w:r>
    </w:p>
    <w:p w14:paraId="635B6DC7" w14:textId="77777777" w:rsidR="00262AEC" w:rsidRDefault="00000000" w:rsidP="00546428">
      <w:pPr>
        <w:pStyle w:val="Mngun"/>
      </w:pPr>
      <w:r>
        <w:t xml:space="preserve">        </w:t>
      </w:r>
      <w:r>
        <w:rPr>
          <w:color w:val="1F2328"/>
        </w:rPr>
        <w:t xml:space="preserve">GhiChu </w:t>
      </w:r>
      <w:r>
        <w:rPr>
          <w:color w:val="0000FF"/>
        </w:rPr>
        <w:t>NVARCHAR</w:t>
      </w:r>
      <w:r>
        <w:t>(</w:t>
      </w:r>
      <w:r>
        <w:rPr>
          <w:color w:val="098658"/>
        </w:rPr>
        <w:t>300</w:t>
      </w:r>
      <w:r>
        <w:t xml:space="preserve">) </w:t>
      </w:r>
      <w:r>
        <w:rPr>
          <w:color w:val="0000FF"/>
        </w:rPr>
        <w:t>NULL</w:t>
      </w:r>
    </w:p>
    <w:p w14:paraId="458F5863" w14:textId="77777777" w:rsidR="00262AEC" w:rsidRDefault="00000000" w:rsidP="00546428">
      <w:pPr>
        <w:pStyle w:val="Mngun"/>
      </w:pPr>
      <w:r>
        <w:t xml:space="preserve">    );</w:t>
      </w:r>
    </w:p>
    <w:p w14:paraId="273EB9CA" w14:textId="77777777" w:rsidR="00262AEC" w:rsidRDefault="00262AEC" w:rsidP="00546428">
      <w:pPr>
        <w:pStyle w:val="Mngun"/>
      </w:pPr>
    </w:p>
    <w:p w14:paraId="2C6A3C79" w14:textId="77777777" w:rsidR="00262AEC" w:rsidRDefault="00000000" w:rsidP="00546428">
      <w:pPr>
        <w:pStyle w:val="Mngun"/>
      </w:pPr>
      <w:r>
        <w:rPr>
          <w:color w:val="0000FF"/>
        </w:rPr>
        <w:lastRenderedPageBreak/>
        <w:t xml:space="preserve">IF </w:t>
      </w:r>
      <w:r>
        <w:rPr>
          <w:color w:val="8250DF"/>
        </w:rPr>
        <w:t>OBJECT_ID</w:t>
      </w:r>
      <w:r>
        <w:t>(</w:t>
      </w:r>
      <w:r>
        <w:rPr>
          <w:color w:val="A31515"/>
        </w:rPr>
        <w:t>N'dbo.DiemThamQuan'</w:t>
      </w:r>
      <w:r>
        <w:t xml:space="preserve">, </w:t>
      </w:r>
      <w:r>
        <w:rPr>
          <w:color w:val="A31515"/>
        </w:rPr>
        <w:t>N'U'</w:t>
      </w:r>
      <w:r>
        <w:t xml:space="preserve">) </w:t>
      </w:r>
      <w:r>
        <w:rPr>
          <w:color w:val="0000FF"/>
        </w:rPr>
        <w:t>IS NULL</w:t>
      </w:r>
    </w:p>
    <w:p w14:paraId="029EA961" w14:textId="77777777" w:rsidR="00262AEC" w:rsidRDefault="00000000" w:rsidP="00546428">
      <w:pPr>
        <w:pStyle w:val="Mngun"/>
      </w:pPr>
      <w:r>
        <w:t xml:space="preserve">    </w:t>
      </w:r>
      <w:r>
        <w:rPr>
          <w:color w:val="0000FF"/>
        </w:rPr>
        <w:t xml:space="preserve">CREATE TABLE </w:t>
      </w:r>
      <w:r>
        <w:rPr>
          <w:color w:val="1F2328"/>
        </w:rPr>
        <w:t>DiemThamQuan</w:t>
      </w:r>
    </w:p>
    <w:p w14:paraId="1BD4A34A" w14:textId="77777777" w:rsidR="00262AEC" w:rsidRDefault="00000000" w:rsidP="00546428">
      <w:pPr>
        <w:pStyle w:val="Mngun"/>
      </w:pPr>
      <w:r>
        <w:t xml:space="preserve">    (</w:t>
      </w:r>
    </w:p>
    <w:p w14:paraId="47891870" w14:textId="77777777" w:rsidR="00262AEC" w:rsidRDefault="00000000" w:rsidP="00546428">
      <w:pPr>
        <w:pStyle w:val="Mngun"/>
      </w:pPr>
      <w:r>
        <w:t xml:space="preserve">        </w:t>
      </w:r>
      <w:r>
        <w:rPr>
          <w:color w:val="1F2328"/>
        </w:rPr>
        <w:t xml:space="preserve">MaDiemTQ </w:t>
      </w:r>
      <w:r>
        <w:rPr>
          <w:color w:val="0000FF"/>
        </w:rPr>
        <w:t>VARCHAR</w:t>
      </w:r>
      <w:r>
        <w:t>(</w:t>
      </w:r>
      <w:r>
        <w:rPr>
          <w:color w:val="098658"/>
        </w:rPr>
        <w:t>20</w:t>
      </w:r>
      <w:r>
        <w:t xml:space="preserve">) </w:t>
      </w:r>
      <w:r>
        <w:rPr>
          <w:color w:val="0000FF"/>
        </w:rPr>
        <w:t>NOT NULL PRIMARY KEY</w:t>
      </w:r>
      <w:r>
        <w:t>,</w:t>
      </w:r>
    </w:p>
    <w:p w14:paraId="717B6743" w14:textId="77777777" w:rsidR="00262AEC" w:rsidRDefault="00000000" w:rsidP="00546428">
      <w:pPr>
        <w:pStyle w:val="Mngun"/>
      </w:pPr>
      <w:r>
        <w:t xml:space="preserve">        </w:t>
      </w:r>
      <w:r>
        <w:rPr>
          <w:color w:val="1F2328"/>
        </w:rPr>
        <w:t xml:space="preserve">TenDiemTQ </w:t>
      </w:r>
      <w:r>
        <w:rPr>
          <w:color w:val="0000FF"/>
        </w:rPr>
        <w:t>NVARCHAR</w:t>
      </w:r>
      <w:r>
        <w:t>(</w:t>
      </w:r>
      <w:r>
        <w:rPr>
          <w:color w:val="098658"/>
        </w:rPr>
        <w:t>180</w:t>
      </w:r>
      <w:r>
        <w:t xml:space="preserve">) </w:t>
      </w:r>
      <w:r>
        <w:rPr>
          <w:color w:val="0000FF"/>
        </w:rPr>
        <w:t>NOT NULL</w:t>
      </w:r>
      <w:r>
        <w:t>,</w:t>
      </w:r>
    </w:p>
    <w:p w14:paraId="263568BB" w14:textId="77777777" w:rsidR="00262AEC" w:rsidRDefault="00000000" w:rsidP="00546428">
      <w:pPr>
        <w:pStyle w:val="Mngun"/>
      </w:pPr>
      <w:r>
        <w:t xml:space="preserve">        </w:t>
      </w:r>
      <w:r>
        <w:rPr>
          <w:color w:val="1F2328"/>
        </w:rPr>
        <w:t xml:space="preserve">DiaDiem </w:t>
      </w:r>
      <w:r>
        <w:rPr>
          <w:color w:val="0000FF"/>
        </w:rPr>
        <w:t>NVARCHAR</w:t>
      </w:r>
      <w:r>
        <w:t>(</w:t>
      </w:r>
      <w:r>
        <w:rPr>
          <w:color w:val="098658"/>
        </w:rPr>
        <w:t>250</w:t>
      </w:r>
      <w:r>
        <w:t xml:space="preserve">) </w:t>
      </w:r>
      <w:r>
        <w:rPr>
          <w:color w:val="0000FF"/>
        </w:rPr>
        <w:t>NOT NULL</w:t>
      </w:r>
      <w:r>
        <w:t>,</w:t>
      </w:r>
    </w:p>
    <w:p w14:paraId="69FF9D48" w14:textId="77777777" w:rsidR="00262AEC" w:rsidRDefault="00000000" w:rsidP="00546428">
      <w:pPr>
        <w:pStyle w:val="Mngun"/>
      </w:pPr>
      <w:r>
        <w:t xml:space="preserve">        </w:t>
      </w:r>
      <w:r>
        <w:rPr>
          <w:color w:val="1F2328"/>
        </w:rPr>
        <w:t xml:space="preserve">NoiDung </w:t>
      </w:r>
      <w:r>
        <w:rPr>
          <w:color w:val="0000FF"/>
        </w:rPr>
        <w:t>NVARCHAR</w:t>
      </w:r>
      <w:r>
        <w:t>(</w:t>
      </w:r>
      <w:r>
        <w:rPr>
          <w:color w:val="098658"/>
        </w:rPr>
        <w:t>1000</w:t>
      </w:r>
      <w:r>
        <w:t xml:space="preserve">) </w:t>
      </w:r>
      <w:r>
        <w:rPr>
          <w:color w:val="0000FF"/>
        </w:rPr>
        <w:t>NULL</w:t>
      </w:r>
      <w:r>
        <w:t>,</w:t>
      </w:r>
    </w:p>
    <w:p w14:paraId="0E41BAB6" w14:textId="77777777" w:rsidR="00262AEC" w:rsidRDefault="00000000" w:rsidP="00546428">
      <w:pPr>
        <w:pStyle w:val="Mngun"/>
      </w:pPr>
      <w:r>
        <w:t xml:space="preserve">        </w:t>
      </w:r>
      <w:r>
        <w:rPr>
          <w:color w:val="1F2328"/>
        </w:rPr>
        <w:t xml:space="preserve">YNghia </w:t>
      </w:r>
      <w:r>
        <w:rPr>
          <w:color w:val="0000FF"/>
        </w:rPr>
        <w:t>NVARCHAR</w:t>
      </w:r>
      <w:r>
        <w:t>(</w:t>
      </w:r>
      <w:r>
        <w:rPr>
          <w:color w:val="098658"/>
        </w:rPr>
        <w:t>1000</w:t>
      </w:r>
      <w:r>
        <w:t xml:space="preserve">) </w:t>
      </w:r>
      <w:r>
        <w:rPr>
          <w:color w:val="0000FF"/>
        </w:rPr>
        <w:t>NULL</w:t>
      </w:r>
    </w:p>
    <w:p w14:paraId="0AA48CA5" w14:textId="77777777" w:rsidR="00262AEC" w:rsidRDefault="00000000" w:rsidP="00546428">
      <w:pPr>
        <w:pStyle w:val="Mngun"/>
      </w:pPr>
      <w:r>
        <w:t xml:space="preserve">    );</w:t>
      </w:r>
    </w:p>
    <w:p w14:paraId="65B45614" w14:textId="77777777" w:rsidR="00262AEC" w:rsidRDefault="00262AEC" w:rsidP="00546428">
      <w:pPr>
        <w:pStyle w:val="Mngun"/>
      </w:pPr>
    </w:p>
    <w:p w14:paraId="525729B0" w14:textId="77777777" w:rsidR="00262AEC" w:rsidRDefault="00000000" w:rsidP="00546428">
      <w:pPr>
        <w:pStyle w:val="Mngun"/>
      </w:pPr>
      <w:r>
        <w:rPr>
          <w:color w:val="0000FF"/>
        </w:rPr>
        <w:t xml:space="preserve">IF </w:t>
      </w:r>
      <w:r>
        <w:rPr>
          <w:color w:val="8250DF"/>
        </w:rPr>
        <w:t>OBJECT_ID</w:t>
      </w:r>
      <w:r>
        <w:t>(</w:t>
      </w:r>
      <w:r>
        <w:rPr>
          <w:color w:val="A31515"/>
        </w:rPr>
        <w:t>N'dbo.DiemBanVe'</w:t>
      </w:r>
      <w:r>
        <w:t xml:space="preserve">, </w:t>
      </w:r>
      <w:r>
        <w:rPr>
          <w:color w:val="A31515"/>
        </w:rPr>
        <w:t>N'U'</w:t>
      </w:r>
      <w:r>
        <w:t xml:space="preserve">) </w:t>
      </w:r>
      <w:r>
        <w:rPr>
          <w:color w:val="0000FF"/>
        </w:rPr>
        <w:t>IS NULL</w:t>
      </w:r>
    </w:p>
    <w:p w14:paraId="74E71868" w14:textId="77777777" w:rsidR="00262AEC" w:rsidRDefault="00000000" w:rsidP="00546428">
      <w:pPr>
        <w:pStyle w:val="Mngun"/>
      </w:pPr>
      <w:r>
        <w:t xml:space="preserve">    </w:t>
      </w:r>
      <w:r>
        <w:rPr>
          <w:color w:val="0000FF"/>
        </w:rPr>
        <w:t xml:space="preserve">CREATE TABLE </w:t>
      </w:r>
      <w:r>
        <w:rPr>
          <w:color w:val="1F2328"/>
        </w:rPr>
        <w:t>DiemBanVe</w:t>
      </w:r>
    </w:p>
    <w:p w14:paraId="60A034F5" w14:textId="77777777" w:rsidR="00262AEC" w:rsidRDefault="00000000" w:rsidP="00546428">
      <w:pPr>
        <w:pStyle w:val="Mngun"/>
      </w:pPr>
      <w:r>
        <w:t xml:space="preserve">    (</w:t>
      </w:r>
    </w:p>
    <w:p w14:paraId="7D1C797C" w14:textId="77777777" w:rsidR="00262AEC" w:rsidRDefault="00000000" w:rsidP="00546428">
      <w:pPr>
        <w:pStyle w:val="Mngun"/>
      </w:pPr>
      <w:r>
        <w:t xml:space="preserve">        </w:t>
      </w:r>
      <w:r>
        <w:rPr>
          <w:color w:val="1F2328"/>
        </w:rPr>
        <w:t xml:space="preserve">MaDiemBan </w:t>
      </w:r>
      <w:r>
        <w:rPr>
          <w:color w:val="0000FF"/>
        </w:rPr>
        <w:t>VARCHAR</w:t>
      </w:r>
      <w:r>
        <w:t>(</w:t>
      </w:r>
      <w:r>
        <w:rPr>
          <w:color w:val="098658"/>
        </w:rPr>
        <w:t>20</w:t>
      </w:r>
      <w:r>
        <w:t xml:space="preserve">) </w:t>
      </w:r>
      <w:r>
        <w:rPr>
          <w:color w:val="0000FF"/>
        </w:rPr>
        <w:t>NOT NULL PRIMARY KEY</w:t>
      </w:r>
      <w:r>
        <w:t>,</w:t>
      </w:r>
    </w:p>
    <w:p w14:paraId="486D8C1F" w14:textId="77777777" w:rsidR="00262AEC" w:rsidRDefault="00000000" w:rsidP="00546428">
      <w:pPr>
        <w:pStyle w:val="Mngun"/>
      </w:pPr>
      <w:r>
        <w:t xml:space="preserve">        </w:t>
      </w:r>
      <w:r>
        <w:rPr>
          <w:color w:val="1F2328"/>
        </w:rPr>
        <w:t xml:space="preserve">TenDiemBan </w:t>
      </w:r>
      <w:r>
        <w:rPr>
          <w:color w:val="0000FF"/>
        </w:rPr>
        <w:t>NVARCHAR</w:t>
      </w:r>
      <w:r>
        <w:t>(</w:t>
      </w:r>
      <w:r>
        <w:rPr>
          <w:color w:val="098658"/>
        </w:rPr>
        <w:t>150</w:t>
      </w:r>
      <w:r>
        <w:t xml:space="preserve">) </w:t>
      </w:r>
      <w:r>
        <w:rPr>
          <w:color w:val="0000FF"/>
        </w:rPr>
        <w:t>NOT NULL</w:t>
      </w:r>
      <w:r>
        <w:t>,</w:t>
      </w:r>
    </w:p>
    <w:p w14:paraId="2DA567B1" w14:textId="77777777" w:rsidR="00262AEC" w:rsidRDefault="00000000" w:rsidP="00546428">
      <w:pPr>
        <w:pStyle w:val="Mngun"/>
      </w:pPr>
      <w:r>
        <w:t xml:space="preserve">        </w:t>
      </w:r>
      <w:r>
        <w:rPr>
          <w:color w:val="1F2328"/>
        </w:rPr>
        <w:t xml:space="preserve">DiaChi </w:t>
      </w:r>
      <w:r>
        <w:rPr>
          <w:color w:val="0000FF"/>
        </w:rPr>
        <w:t>NVARCHAR</w:t>
      </w:r>
      <w:r>
        <w:t>(</w:t>
      </w:r>
      <w:r>
        <w:rPr>
          <w:color w:val="098658"/>
        </w:rPr>
        <w:t>250</w:t>
      </w:r>
      <w:r>
        <w:t xml:space="preserve">) </w:t>
      </w:r>
      <w:r>
        <w:rPr>
          <w:color w:val="0000FF"/>
        </w:rPr>
        <w:t>NOT NULL</w:t>
      </w:r>
      <w:r>
        <w:t>,</w:t>
      </w:r>
    </w:p>
    <w:p w14:paraId="3D87B064" w14:textId="77777777" w:rsidR="00262AEC" w:rsidRDefault="00000000" w:rsidP="00546428">
      <w:pPr>
        <w:pStyle w:val="Mngun"/>
      </w:pPr>
      <w:r>
        <w:t xml:space="preserve">        </w:t>
      </w:r>
      <w:r>
        <w:rPr>
          <w:color w:val="1F2328"/>
        </w:rPr>
        <w:t xml:space="preserve">DienThoai </w:t>
      </w:r>
      <w:r>
        <w:rPr>
          <w:color w:val="0000FF"/>
        </w:rPr>
        <w:t>VARCHAR</w:t>
      </w:r>
      <w:r>
        <w:t>(</w:t>
      </w:r>
      <w:r>
        <w:rPr>
          <w:color w:val="098658"/>
        </w:rPr>
        <w:t>20</w:t>
      </w:r>
      <w:r>
        <w:t xml:space="preserve">) </w:t>
      </w:r>
      <w:r>
        <w:rPr>
          <w:color w:val="0000FF"/>
        </w:rPr>
        <w:t>NULL</w:t>
      </w:r>
    </w:p>
    <w:p w14:paraId="1986C3EC" w14:textId="77777777" w:rsidR="00262AEC" w:rsidRDefault="00000000" w:rsidP="00546428">
      <w:pPr>
        <w:pStyle w:val="Mngun"/>
      </w:pPr>
      <w:r>
        <w:t xml:space="preserve">    );</w:t>
      </w:r>
    </w:p>
    <w:p w14:paraId="6216F52C" w14:textId="77777777" w:rsidR="00262AEC" w:rsidRDefault="00262AEC" w:rsidP="00546428">
      <w:pPr>
        <w:pStyle w:val="Mngun"/>
      </w:pPr>
    </w:p>
    <w:p w14:paraId="25C87AEB" w14:textId="77777777" w:rsidR="00262AEC" w:rsidRDefault="00000000" w:rsidP="00546428">
      <w:pPr>
        <w:pStyle w:val="Mngun"/>
      </w:pPr>
      <w:r>
        <w:rPr>
          <w:color w:val="0000FF"/>
        </w:rPr>
        <w:t xml:space="preserve">IF </w:t>
      </w:r>
      <w:r>
        <w:rPr>
          <w:color w:val="8250DF"/>
        </w:rPr>
        <w:t>OBJECT_ID</w:t>
      </w:r>
      <w:r>
        <w:t>(</w:t>
      </w:r>
      <w:r>
        <w:rPr>
          <w:color w:val="A31515"/>
        </w:rPr>
        <w:t>N'dbo.HuongDanVien'</w:t>
      </w:r>
      <w:r>
        <w:t xml:space="preserve">, </w:t>
      </w:r>
      <w:r>
        <w:rPr>
          <w:color w:val="A31515"/>
        </w:rPr>
        <w:t>N'U'</w:t>
      </w:r>
      <w:r>
        <w:t xml:space="preserve">) </w:t>
      </w:r>
      <w:r>
        <w:rPr>
          <w:color w:val="0000FF"/>
        </w:rPr>
        <w:t>IS NULL</w:t>
      </w:r>
    </w:p>
    <w:p w14:paraId="17204C5C" w14:textId="77777777" w:rsidR="00262AEC" w:rsidRDefault="00000000" w:rsidP="00546428">
      <w:pPr>
        <w:pStyle w:val="Mngun"/>
      </w:pPr>
      <w:r>
        <w:t xml:space="preserve">    </w:t>
      </w:r>
      <w:r>
        <w:rPr>
          <w:color w:val="0000FF"/>
        </w:rPr>
        <w:t xml:space="preserve">CREATE TABLE </w:t>
      </w:r>
      <w:r>
        <w:rPr>
          <w:color w:val="1F2328"/>
        </w:rPr>
        <w:t>HuongDanVien</w:t>
      </w:r>
    </w:p>
    <w:p w14:paraId="4D1E27BC" w14:textId="77777777" w:rsidR="00262AEC" w:rsidRDefault="00000000" w:rsidP="00546428">
      <w:pPr>
        <w:pStyle w:val="Mngun"/>
      </w:pPr>
      <w:r>
        <w:t xml:space="preserve">    (</w:t>
      </w:r>
    </w:p>
    <w:p w14:paraId="18E7279F" w14:textId="77777777" w:rsidR="00262AEC" w:rsidRDefault="00000000" w:rsidP="00546428">
      <w:pPr>
        <w:pStyle w:val="Mngun"/>
      </w:pPr>
      <w:r>
        <w:t xml:space="preserve">        </w:t>
      </w:r>
      <w:r>
        <w:rPr>
          <w:color w:val="1F2328"/>
        </w:rPr>
        <w:t xml:space="preserve">MaHDV </w:t>
      </w:r>
      <w:r>
        <w:rPr>
          <w:color w:val="0000FF"/>
        </w:rPr>
        <w:t>VARCHAR</w:t>
      </w:r>
      <w:r>
        <w:t>(</w:t>
      </w:r>
      <w:r>
        <w:rPr>
          <w:color w:val="098658"/>
        </w:rPr>
        <w:t>20</w:t>
      </w:r>
      <w:r>
        <w:t xml:space="preserve">) </w:t>
      </w:r>
      <w:r>
        <w:rPr>
          <w:color w:val="0000FF"/>
        </w:rPr>
        <w:t>NOT NULL PRIMARY KEY</w:t>
      </w:r>
      <w:r>
        <w:t>,</w:t>
      </w:r>
    </w:p>
    <w:p w14:paraId="76E7CDCF" w14:textId="77777777" w:rsidR="00262AEC" w:rsidRDefault="00000000" w:rsidP="00546428">
      <w:pPr>
        <w:pStyle w:val="Mngun"/>
      </w:pPr>
      <w:r>
        <w:t xml:space="preserve">        </w:t>
      </w:r>
      <w:r>
        <w:rPr>
          <w:color w:val="1F2328"/>
        </w:rPr>
        <w:t xml:space="preserve">HoTen </w:t>
      </w:r>
      <w:r>
        <w:rPr>
          <w:color w:val="0000FF"/>
        </w:rPr>
        <w:t>NVARCHAR</w:t>
      </w:r>
      <w:r>
        <w:t>(</w:t>
      </w:r>
      <w:r>
        <w:rPr>
          <w:color w:val="098658"/>
        </w:rPr>
        <w:t>120</w:t>
      </w:r>
      <w:r>
        <w:t xml:space="preserve">) </w:t>
      </w:r>
      <w:r>
        <w:rPr>
          <w:color w:val="0000FF"/>
        </w:rPr>
        <w:t>NOT NULL</w:t>
      </w:r>
      <w:r>
        <w:t>,</w:t>
      </w:r>
    </w:p>
    <w:p w14:paraId="35CF703E" w14:textId="77777777" w:rsidR="00262AEC" w:rsidRDefault="00000000" w:rsidP="00546428">
      <w:pPr>
        <w:pStyle w:val="Mngun"/>
      </w:pPr>
      <w:r>
        <w:t xml:space="preserve">        </w:t>
      </w:r>
      <w:r>
        <w:rPr>
          <w:color w:val="1F2328"/>
        </w:rPr>
        <w:t xml:space="preserve">DienThoai </w:t>
      </w:r>
      <w:r>
        <w:rPr>
          <w:color w:val="0000FF"/>
        </w:rPr>
        <w:t>VARCHAR</w:t>
      </w:r>
      <w:r>
        <w:t>(</w:t>
      </w:r>
      <w:r>
        <w:rPr>
          <w:color w:val="098658"/>
        </w:rPr>
        <w:t>20</w:t>
      </w:r>
      <w:r>
        <w:t xml:space="preserve">) </w:t>
      </w:r>
      <w:r>
        <w:rPr>
          <w:color w:val="0000FF"/>
        </w:rPr>
        <w:t>NULL</w:t>
      </w:r>
      <w:r>
        <w:t>,</w:t>
      </w:r>
    </w:p>
    <w:p w14:paraId="7211BFAE" w14:textId="77777777" w:rsidR="00262AEC" w:rsidRDefault="00000000" w:rsidP="00546428">
      <w:pPr>
        <w:pStyle w:val="Mngun"/>
      </w:pPr>
      <w:r>
        <w:t xml:space="preserve">        </w:t>
      </w:r>
      <w:r>
        <w:rPr>
          <w:color w:val="1F2328"/>
        </w:rPr>
        <w:t xml:space="preserve">LuongCoBan </w:t>
      </w:r>
      <w:r>
        <w:rPr>
          <w:color w:val="0000FF"/>
        </w:rPr>
        <w:t>DECIMAL</w:t>
      </w:r>
      <w:r>
        <w:t>(</w:t>
      </w:r>
      <w:r>
        <w:rPr>
          <w:color w:val="098658"/>
        </w:rPr>
        <w:t>18</w:t>
      </w:r>
      <w:r>
        <w:t xml:space="preserve">, </w:t>
      </w:r>
      <w:r>
        <w:rPr>
          <w:color w:val="098658"/>
        </w:rPr>
        <w:t>2</w:t>
      </w:r>
      <w:r>
        <w:t xml:space="preserve">) </w:t>
      </w:r>
      <w:r>
        <w:rPr>
          <w:color w:val="0000FF"/>
        </w:rPr>
        <w:t xml:space="preserve">NOT NULL CHECK </w:t>
      </w:r>
      <w:r>
        <w:t>(</w:t>
      </w:r>
      <w:r>
        <w:rPr>
          <w:color w:val="1F2328"/>
        </w:rPr>
        <w:t xml:space="preserve">LuongCoBan </w:t>
      </w:r>
      <w:r>
        <w:rPr>
          <w:color w:val="000000"/>
        </w:rPr>
        <w:t xml:space="preserve">&gt;= </w:t>
      </w:r>
      <w:r>
        <w:rPr>
          <w:color w:val="098658"/>
        </w:rPr>
        <w:t>0</w:t>
      </w:r>
      <w:r>
        <w:t>),</w:t>
      </w:r>
    </w:p>
    <w:p w14:paraId="2DF36927" w14:textId="77777777" w:rsidR="00262AEC" w:rsidRDefault="00000000" w:rsidP="00546428">
      <w:pPr>
        <w:pStyle w:val="Mngun"/>
      </w:pPr>
      <w:r>
        <w:t xml:space="preserve">        </w:t>
      </w:r>
      <w:r>
        <w:rPr>
          <w:color w:val="1F2328"/>
        </w:rPr>
        <w:t xml:space="preserve">DangLamViec </w:t>
      </w:r>
      <w:r>
        <w:rPr>
          <w:color w:val="0000FF"/>
        </w:rPr>
        <w:t xml:space="preserve">BIT NOT NULL DEFAULT </w:t>
      </w:r>
      <w:r>
        <w:rPr>
          <w:color w:val="098658"/>
        </w:rPr>
        <w:t>1</w:t>
      </w:r>
    </w:p>
    <w:p w14:paraId="6E15C938" w14:textId="77777777" w:rsidR="00262AEC" w:rsidRDefault="00000000" w:rsidP="00546428">
      <w:pPr>
        <w:pStyle w:val="Mngun"/>
      </w:pPr>
      <w:r>
        <w:t xml:space="preserve">    );</w:t>
      </w:r>
    </w:p>
    <w:p w14:paraId="54D55132" w14:textId="77777777" w:rsidR="00262AEC" w:rsidRDefault="00262AEC" w:rsidP="00546428">
      <w:pPr>
        <w:pStyle w:val="Mngun"/>
      </w:pPr>
    </w:p>
    <w:p w14:paraId="1698BBB7" w14:textId="77777777" w:rsidR="00262AEC" w:rsidRDefault="00000000" w:rsidP="00546428">
      <w:pPr>
        <w:pStyle w:val="Mngun"/>
      </w:pPr>
      <w:r>
        <w:rPr>
          <w:color w:val="0000FF"/>
        </w:rPr>
        <w:t xml:space="preserve">IF </w:t>
      </w:r>
      <w:r>
        <w:rPr>
          <w:color w:val="8250DF"/>
        </w:rPr>
        <w:t>OBJECT_ID</w:t>
      </w:r>
      <w:r>
        <w:t>(</w:t>
      </w:r>
      <w:r>
        <w:rPr>
          <w:color w:val="A31515"/>
        </w:rPr>
        <w:t>N'dbo.TourDiemDung'</w:t>
      </w:r>
      <w:r>
        <w:t xml:space="preserve">, </w:t>
      </w:r>
      <w:r>
        <w:rPr>
          <w:color w:val="A31515"/>
        </w:rPr>
        <w:t>N'U'</w:t>
      </w:r>
      <w:r>
        <w:t xml:space="preserve">) </w:t>
      </w:r>
      <w:r>
        <w:rPr>
          <w:color w:val="0000FF"/>
        </w:rPr>
        <w:t>IS NULL</w:t>
      </w:r>
    </w:p>
    <w:p w14:paraId="7C661911" w14:textId="77777777" w:rsidR="00262AEC" w:rsidRDefault="00000000" w:rsidP="00546428">
      <w:pPr>
        <w:pStyle w:val="Mngun"/>
      </w:pPr>
      <w:r>
        <w:t xml:space="preserve">    </w:t>
      </w:r>
      <w:r>
        <w:rPr>
          <w:color w:val="0000FF"/>
        </w:rPr>
        <w:t xml:space="preserve">CREATE TABLE </w:t>
      </w:r>
      <w:r>
        <w:rPr>
          <w:color w:val="1F2328"/>
        </w:rPr>
        <w:t>TourDiemDung</w:t>
      </w:r>
    </w:p>
    <w:p w14:paraId="73DCAD37" w14:textId="77777777" w:rsidR="00262AEC" w:rsidRDefault="00000000" w:rsidP="00546428">
      <w:pPr>
        <w:pStyle w:val="Mngun"/>
      </w:pPr>
      <w:r>
        <w:t xml:space="preserve">    (</w:t>
      </w:r>
    </w:p>
    <w:p w14:paraId="73EE038C" w14:textId="77777777" w:rsidR="00262AEC" w:rsidRDefault="00000000" w:rsidP="00546428">
      <w:pPr>
        <w:pStyle w:val="Mngun"/>
      </w:pPr>
      <w:r>
        <w:t xml:space="preserve">        </w:t>
      </w:r>
      <w:r>
        <w:rPr>
          <w:color w:val="1F2328"/>
        </w:rPr>
        <w:t xml:space="preserve">MaTour </w:t>
      </w:r>
      <w:r>
        <w:rPr>
          <w:color w:val="0000FF"/>
        </w:rPr>
        <w:t>VARCHAR</w:t>
      </w:r>
      <w:r>
        <w:t>(</w:t>
      </w:r>
      <w:r>
        <w:rPr>
          <w:color w:val="098658"/>
        </w:rPr>
        <w:t>20</w:t>
      </w:r>
      <w:r>
        <w:t xml:space="preserve">) </w:t>
      </w:r>
      <w:r>
        <w:rPr>
          <w:color w:val="0000FF"/>
        </w:rPr>
        <w:t>NOT NULL</w:t>
      </w:r>
      <w:r>
        <w:t>,</w:t>
      </w:r>
    </w:p>
    <w:p w14:paraId="0D0B19B5" w14:textId="77777777" w:rsidR="00262AEC" w:rsidRDefault="00000000" w:rsidP="00546428">
      <w:pPr>
        <w:pStyle w:val="Mngun"/>
      </w:pPr>
      <w:r>
        <w:t xml:space="preserve">        </w:t>
      </w:r>
      <w:r>
        <w:rPr>
          <w:color w:val="1F2328"/>
        </w:rPr>
        <w:t xml:space="preserve">ThuTu </w:t>
      </w:r>
      <w:r>
        <w:rPr>
          <w:color w:val="0000FF"/>
        </w:rPr>
        <w:t xml:space="preserve">INT NOT NULL CHECK </w:t>
      </w:r>
      <w:r>
        <w:t>(</w:t>
      </w:r>
      <w:r>
        <w:rPr>
          <w:color w:val="1F2328"/>
        </w:rPr>
        <w:t xml:space="preserve">ThuTu </w:t>
      </w:r>
      <w:r>
        <w:rPr>
          <w:color w:val="000000"/>
        </w:rPr>
        <w:t xml:space="preserve">&gt; </w:t>
      </w:r>
      <w:r>
        <w:rPr>
          <w:color w:val="098658"/>
        </w:rPr>
        <w:t>0</w:t>
      </w:r>
      <w:r>
        <w:t>),</w:t>
      </w:r>
    </w:p>
    <w:p w14:paraId="7DE5F45D" w14:textId="77777777" w:rsidR="00262AEC" w:rsidRDefault="00000000" w:rsidP="00546428">
      <w:pPr>
        <w:pStyle w:val="Mngun"/>
      </w:pPr>
      <w:r>
        <w:t xml:space="preserve">        </w:t>
      </w:r>
      <w:r>
        <w:rPr>
          <w:color w:val="1F2328"/>
        </w:rPr>
        <w:t xml:space="preserve">TenDiemDung </w:t>
      </w:r>
      <w:r>
        <w:rPr>
          <w:color w:val="0000FF"/>
        </w:rPr>
        <w:t>NVARCHAR</w:t>
      </w:r>
      <w:r>
        <w:t>(</w:t>
      </w:r>
      <w:r>
        <w:rPr>
          <w:color w:val="098658"/>
        </w:rPr>
        <w:t>180</w:t>
      </w:r>
      <w:r>
        <w:t xml:space="preserve">) </w:t>
      </w:r>
      <w:r>
        <w:rPr>
          <w:color w:val="0000FF"/>
        </w:rPr>
        <w:t>NOT NULL</w:t>
      </w:r>
      <w:r>
        <w:t>,</w:t>
      </w:r>
    </w:p>
    <w:p w14:paraId="79DC9C27" w14:textId="77777777" w:rsidR="00262AEC" w:rsidRDefault="00000000" w:rsidP="00546428">
      <w:pPr>
        <w:pStyle w:val="Mngun"/>
      </w:pPr>
      <w:r>
        <w:t xml:space="preserve">        </w:t>
      </w:r>
      <w:r>
        <w:rPr>
          <w:color w:val="1F2328"/>
        </w:rPr>
        <w:t xml:space="preserve">DoiPhuongTien </w:t>
      </w:r>
      <w:r>
        <w:rPr>
          <w:color w:val="0000FF"/>
        </w:rPr>
        <w:t xml:space="preserve">BIT NOT NULL DEFAULT </w:t>
      </w:r>
      <w:r>
        <w:rPr>
          <w:color w:val="098658"/>
        </w:rPr>
        <w:t>0</w:t>
      </w:r>
      <w:r>
        <w:t>,</w:t>
      </w:r>
    </w:p>
    <w:p w14:paraId="1F5F747D" w14:textId="77777777" w:rsidR="00262AEC" w:rsidRDefault="00000000" w:rsidP="00546428">
      <w:pPr>
        <w:pStyle w:val="Mngun"/>
      </w:pPr>
      <w:r>
        <w:t xml:space="preserve">        </w:t>
      </w:r>
      <w:r>
        <w:rPr>
          <w:color w:val="1F2328"/>
        </w:rPr>
        <w:t xml:space="preserve">CoNoiAn </w:t>
      </w:r>
      <w:r>
        <w:rPr>
          <w:color w:val="0000FF"/>
        </w:rPr>
        <w:t xml:space="preserve">BIT NOT NULL DEFAULT </w:t>
      </w:r>
      <w:r>
        <w:rPr>
          <w:color w:val="098658"/>
        </w:rPr>
        <w:t>0</w:t>
      </w:r>
      <w:r>
        <w:t>,</w:t>
      </w:r>
    </w:p>
    <w:p w14:paraId="2C049DAD" w14:textId="77777777" w:rsidR="00262AEC" w:rsidRDefault="00000000" w:rsidP="00546428">
      <w:pPr>
        <w:pStyle w:val="Mngun"/>
      </w:pPr>
      <w:r>
        <w:t xml:space="preserve">        </w:t>
      </w:r>
      <w:r>
        <w:rPr>
          <w:color w:val="1F2328"/>
        </w:rPr>
        <w:t xml:space="preserve">CoKhachSan </w:t>
      </w:r>
      <w:r>
        <w:rPr>
          <w:color w:val="0000FF"/>
        </w:rPr>
        <w:t xml:space="preserve">BIT NOT NULL DEFAULT </w:t>
      </w:r>
      <w:r>
        <w:rPr>
          <w:color w:val="098658"/>
        </w:rPr>
        <w:t>0</w:t>
      </w:r>
      <w:r>
        <w:t>,</w:t>
      </w:r>
    </w:p>
    <w:p w14:paraId="4821CD83" w14:textId="77777777" w:rsidR="00262AEC" w:rsidRDefault="00000000" w:rsidP="00546428">
      <w:pPr>
        <w:pStyle w:val="Mngun"/>
      </w:pPr>
      <w:r>
        <w:t xml:space="preserve">        </w:t>
      </w:r>
      <w:r>
        <w:rPr>
          <w:color w:val="1F2328"/>
        </w:rPr>
        <w:t xml:space="preserve">HangSaoKhachSan </w:t>
      </w:r>
      <w:r>
        <w:rPr>
          <w:color w:val="0000FF"/>
        </w:rPr>
        <w:t xml:space="preserve">INT NULL CHECK </w:t>
      </w:r>
      <w:r>
        <w:t>(</w:t>
      </w:r>
      <w:r>
        <w:rPr>
          <w:color w:val="1F2328"/>
        </w:rPr>
        <w:t xml:space="preserve">HangSaoKhachSan </w:t>
      </w:r>
      <w:r>
        <w:rPr>
          <w:color w:val="0000FF"/>
        </w:rPr>
        <w:t xml:space="preserve">BETWEEN </w:t>
      </w:r>
      <w:r>
        <w:rPr>
          <w:color w:val="098658"/>
        </w:rPr>
        <w:t xml:space="preserve">2 </w:t>
      </w:r>
      <w:r>
        <w:rPr>
          <w:color w:val="0000FF"/>
        </w:rPr>
        <w:t xml:space="preserve">AND </w:t>
      </w:r>
      <w:r>
        <w:rPr>
          <w:color w:val="098658"/>
        </w:rPr>
        <w:t>5</w:t>
      </w:r>
      <w:r>
        <w:t>),</w:t>
      </w:r>
    </w:p>
    <w:p w14:paraId="53D6085C" w14:textId="77777777" w:rsidR="00262AEC" w:rsidRDefault="00000000" w:rsidP="00546428">
      <w:pPr>
        <w:pStyle w:val="Mngun"/>
      </w:pPr>
      <w:r>
        <w:t xml:space="preserve">        </w:t>
      </w:r>
      <w:r>
        <w:rPr>
          <w:color w:val="1F2328"/>
        </w:rPr>
        <w:t xml:space="preserve">GhiChu </w:t>
      </w:r>
      <w:r>
        <w:rPr>
          <w:color w:val="0000FF"/>
        </w:rPr>
        <w:t>NVARCHAR</w:t>
      </w:r>
      <w:r>
        <w:t>(</w:t>
      </w:r>
      <w:r>
        <w:rPr>
          <w:color w:val="098658"/>
        </w:rPr>
        <w:t>500</w:t>
      </w:r>
      <w:r>
        <w:t xml:space="preserve">) </w:t>
      </w:r>
      <w:r>
        <w:rPr>
          <w:color w:val="0000FF"/>
        </w:rPr>
        <w:t>NULL</w:t>
      </w:r>
      <w:r>
        <w:t>,</w:t>
      </w:r>
    </w:p>
    <w:p w14:paraId="550B8F3B" w14:textId="77777777" w:rsidR="00262AEC" w:rsidRDefault="00000000" w:rsidP="00546428">
      <w:pPr>
        <w:pStyle w:val="Mngun"/>
      </w:pPr>
      <w:r>
        <w:t xml:space="preserve">        </w:t>
      </w:r>
      <w:r>
        <w:rPr>
          <w:color w:val="0000FF"/>
        </w:rPr>
        <w:t xml:space="preserve">PRIMARY KEY </w:t>
      </w:r>
      <w:r>
        <w:t>(</w:t>
      </w:r>
      <w:r>
        <w:rPr>
          <w:color w:val="1F2328"/>
        </w:rPr>
        <w:t>MaTour</w:t>
      </w:r>
      <w:r>
        <w:t xml:space="preserve">, </w:t>
      </w:r>
      <w:r>
        <w:rPr>
          <w:color w:val="1F2328"/>
        </w:rPr>
        <w:t>ThuTu</w:t>
      </w:r>
      <w:r>
        <w:t>),</w:t>
      </w:r>
    </w:p>
    <w:p w14:paraId="3782B429" w14:textId="77777777" w:rsidR="00262AEC" w:rsidRDefault="00000000" w:rsidP="00546428">
      <w:pPr>
        <w:pStyle w:val="Mngun"/>
      </w:pPr>
      <w:r>
        <w:t xml:space="preserve">        </w:t>
      </w:r>
      <w:r>
        <w:rPr>
          <w:color w:val="0000FF"/>
        </w:rPr>
        <w:t xml:space="preserve">CONSTRAINT </w:t>
      </w:r>
      <w:r>
        <w:rPr>
          <w:color w:val="1F2328"/>
        </w:rPr>
        <w:t xml:space="preserve">FK_TDD_Tour </w:t>
      </w:r>
      <w:r>
        <w:rPr>
          <w:color w:val="0000FF"/>
        </w:rPr>
        <w:t xml:space="preserve">FOREIGN KEY </w:t>
      </w:r>
      <w:r>
        <w:t>(</w:t>
      </w:r>
      <w:r>
        <w:rPr>
          <w:color w:val="1F2328"/>
        </w:rPr>
        <w:t>MaTour</w:t>
      </w:r>
      <w:r>
        <w:t xml:space="preserve">) </w:t>
      </w:r>
      <w:r>
        <w:rPr>
          <w:color w:val="0000FF"/>
        </w:rPr>
        <w:t xml:space="preserve">REFERENCES </w:t>
      </w:r>
      <w:r>
        <w:rPr>
          <w:color w:val="1F2328"/>
        </w:rPr>
        <w:t xml:space="preserve">Tour </w:t>
      </w:r>
      <w:r>
        <w:t>(</w:t>
      </w:r>
      <w:r>
        <w:rPr>
          <w:color w:val="1F2328"/>
        </w:rPr>
        <w:t>MaTour</w:t>
      </w:r>
      <w:r>
        <w:t>),</w:t>
      </w:r>
    </w:p>
    <w:p w14:paraId="2C4647B0" w14:textId="77777777" w:rsidR="00262AEC" w:rsidRDefault="00000000" w:rsidP="00546428">
      <w:pPr>
        <w:pStyle w:val="Mngun"/>
      </w:pPr>
      <w:r>
        <w:t xml:space="preserve">        </w:t>
      </w:r>
      <w:r>
        <w:rPr>
          <w:color w:val="0000FF"/>
        </w:rPr>
        <w:t xml:space="preserve">CONSTRAINT </w:t>
      </w:r>
      <w:r>
        <w:rPr>
          <w:color w:val="1F2328"/>
        </w:rPr>
        <w:t>CK_TDD_KhachSan</w:t>
      </w:r>
    </w:p>
    <w:p w14:paraId="1F38E6A8" w14:textId="77777777" w:rsidR="00262AEC" w:rsidRDefault="00000000" w:rsidP="00546428">
      <w:pPr>
        <w:pStyle w:val="Mngun"/>
      </w:pPr>
      <w:r>
        <w:t xml:space="preserve">            </w:t>
      </w:r>
      <w:r>
        <w:rPr>
          <w:color w:val="0000FF"/>
        </w:rPr>
        <w:t xml:space="preserve">CHECK </w:t>
      </w:r>
      <w:r>
        <w:t>((</w:t>
      </w:r>
      <w:r>
        <w:rPr>
          <w:color w:val="1F2328"/>
        </w:rPr>
        <w:t xml:space="preserve">CoKhachSan </w:t>
      </w:r>
      <w:r>
        <w:rPr>
          <w:color w:val="000000"/>
        </w:rPr>
        <w:t xml:space="preserve">= </w:t>
      </w:r>
      <w:r>
        <w:rPr>
          <w:color w:val="098658"/>
        </w:rPr>
        <w:t xml:space="preserve">0 </w:t>
      </w:r>
      <w:r>
        <w:rPr>
          <w:color w:val="0000FF"/>
        </w:rPr>
        <w:t xml:space="preserve">AND </w:t>
      </w:r>
      <w:r>
        <w:rPr>
          <w:color w:val="1F2328"/>
        </w:rPr>
        <w:t xml:space="preserve">HangSaoKhachSan </w:t>
      </w:r>
      <w:r>
        <w:rPr>
          <w:color w:val="0000FF"/>
        </w:rPr>
        <w:t>IS NULL</w:t>
      </w:r>
      <w:r>
        <w:t xml:space="preserve">) </w:t>
      </w:r>
      <w:r>
        <w:rPr>
          <w:color w:val="0000FF"/>
        </w:rPr>
        <w:t xml:space="preserve">OR </w:t>
      </w:r>
      <w:r>
        <w:t>(</w:t>
      </w:r>
      <w:r>
        <w:rPr>
          <w:color w:val="1F2328"/>
        </w:rPr>
        <w:t xml:space="preserve">CoKhachSan </w:t>
      </w:r>
      <w:r>
        <w:rPr>
          <w:color w:val="000000"/>
        </w:rPr>
        <w:t xml:space="preserve">= </w:t>
      </w:r>
      <w:r>
        <w:rPr>
          <w:color w:val="098658"/>
        </w:rPr>
        <w:t xml:space="preserve">1 </w:t>
      </w:r>
      <w:r>
        <w:rPr>
          <w:color w:val="0000FF"/>
        </w:rPr>
        <w:t xml:space="preserve">AND </w:t>
      </w:r>
      <w:r>
        <w:rPr>
          <w:color w:val="1F2328"/>
        </w:rPr>
        <w:t xml:space="preserve">HangSaoKhachSan </w:t>
      </w:r>
      <w:r>
        <w:rPr>
          <w:color w:val="0000FF"/>
        </w:rPr>
        <w:t>IS NOT NULL</w:t>
      </w:r>
    </w:p>
    <w:p w14:paraId="64F58BF4" w14:textId="77777777" w:rsidR="00262AEC" w:rsidRDefault="00000000" w:rsidP="00546428">
      <w:pPr>
        <w:pStyle w:val="Mngun"/>
      </w:pPr>
      <w:r>
        <w:t xml:space="preserve">            </w:t>
      </w:r>
      <w:r>
        <w:rPr>
          <w:color w:val="0000FF"/>
        </w:rPr>
        <w:t xml:space="preserve">AND </w:t>
      </w:r>
      <w:r>
        <w:rPr>
          <w:color w:val="1F2328"/>
        </w:rPr>
        <w:t xml:space="preserve">HangSaoKhachSan </w:t>
      </w:r>
      <w:r>
        <w:rPr>
          <w:color w:val="0000FF"/>
        </w:rPr>
        <w:t xml:space="preserve">BETWEEN </w:t>
      </w:r>
      <w:r>
        <w:rPr>
          <w:color w:val="098658"/>
        </w:rPr>
        <w:t xml:space="preserve">2 </w:t>
      </w:r>
      <w:r>
        <w:rPr>
          <w:color w:val="0000FF"/>
        </w:rPr>
        <w:t xml:space="preserve">AND </w:t>
      </w:r>
      <w:r>
        <w:rPr>
          <w:color w:val="098658"/>
        </w:rPr>
        <w:t>5</w:t>
      </w:r>
      <w:r>
        <w:t>))</w:t>
      </w:r>
    </w:p>
    <w:p w14:paraId="3B06F013" w14:textId="77777777" w:rsidR="00262AEC" w:rsidRDefault="00000000" w:rsidP="00546428">
      <w:pPr>
        <w:pStyle w:val="Mngun"/>
      </w:pPr>
      <w:r>
        <w:t xml:space="preserve">    );</w:t>
      </w:r>
    </w:p>
    <w:p w14:paraId="1434D9FA" w14:textId="77777777" w:rsidR="00262AEC" w:rsidRDefault="00262AEC" w:rsidP="00546428">
      <w:pPr>
        <w:pStyle w:val="Mngun"/>
      </w:pPr>
    </w:p>
    <w:p w14:paraId="4A9B13D3" w14:textId="77777777" w:rsidR="00262AEC" w:rsidRDefault="00000000" w:rsidP="00546428">
      <w:pPr>
        <w:pStyle w:val="Mngun"/>
      </w:pPr>
      <w:r>
        <w:rPr>
          <w:color w:val="0000FF"/>
        </w:rPr>
        <w:t xml:space="preserve">IF </w:t>
      </w:r>
      <w:r>
        <w:rPr>
          <w:color w:val="8250DF"/>
        </w:rPr>
        <w:t>OBJECT_ID</w:t>
      </w:r>
      <w:r>
        <w:t>(</w:t>
      </w:r>
      <w:r>
        <w:rPr>
          <w:color w:val="A31515"/>
        </w:rPr>
        <w:t>N'dbo.TourPhuongTien'</w:t>
      </w:r>
      <w:r>
        <w:t xml:space="preserve">, </w:t>
      </w:r>
      <w:r>
        <w:rPr>
          <w:color w:val="A31515"/>
        </w:rPr>
        <w:t>N'U'</w:t>
      </w:r>
      <w:r>
        <w:t xml:space="preserve">) </w:t>
      </w:r>
      <w:r>
        <w:rPr>
          <w:color w:val="0000FF"/>
        </w:rPr>
        <w:t>IS NULL</w:t>
      </w:r>
    </w:p>
    <w:p w14:paraId="3A5474D9" w14:textId="77777777" w:rsidR="00262AEC" w:rsidRDefault="00000000" w:rsidP="00546428">
      <w:pPr>
        <w:pStyle w:val="Mngun"/>
      </w:pPr>
      <w:r>
        <w:t xml:space="preserve">    </w:t>
      </w:r>
      <w:r>
        <w:rPr>
          <w:color w:val="0000FF"/>
        </w:rPr>
        <w:t xml:space="preserve">CREATE TABLE </w:t>
      </w:r>
      <w:r>
        <w:rPr>
          <w:color w:val="1F2328"/>
        </w:rPr>
        <w:t>TourPhuongTien</w:t>
      </w:r>
    </w:p>
    <w:p w14:paraId="55137196" w14:textId="77777777" w:rsidR="00262AEC" w:rsidRDefault="00000000" w:rsidP="00546428">
      <w:pPr>
        <w:pStyle w:val="Mngun"/>
      </w:pPr>
      <w:r>
        <w:t xml:space="preserve">    (</w:t>
      </w:r>
    </w:p>
    <w:p w14:paraId="65F96FA4" w14:textId="77777777" w:rsidR="00262AEC" w:rsidRDefault="00000000" w:rsidP="00546428">
      <w:pPr>
        <w:pStyle w:val="Mngun"/>
      </w:pPr>
      <w:r>
        <w:lastRenderedPageBreak/>
        <w:t xml:space="preserve">        </w:t>
      </w:r>
      <w:r>
        <w:rPr>
          <w:color w:val="1F2328"/>
        </w:rPr>
        <w:t xml:space="preserve">MaTour </w:t>
      </w:r>
      <w:r>
        <w:rPr>
          <w:color w:val="0000FF"/>
        </w:rPr>
        <w:t>VARCHAR</w:t>
      </w:r>
      <w:r>
        <w:t>(</w:t>
      </w:r>
      <w:r>
        <w:rPr>
          <w:color w:val="098658"/>
        </w:rPr>
        <w:t>20</w:t>
      </w:r>
      <w:r>
        <w:t xml:space="preserve">) </w:t>
      </w:r>
      <w:r>
        <w:rPr>
          <w:color w:val="0000FF"/>
        </w:rPr>
        <w:t>NOT NULL</w:t>
      </w:r>
      <w:r>
        <w:t>,</w:t>
      </w:r>
    </w:p>
    <w:p w14:paraId="2D3CD2DA" w14:textId="77777777" w:rsidR="00262AEC" w:rsidRDefault="00000000" w:rsidP="00546428">
      <w:pPr>
        <w:pStyle w:val="Mngun"/>
      </w:pPr>
      <w:r>
        <w:t xml:space="preserve">        </w:t>
      </w:r>
      <w:r>
        <w:rPr>
          <w:color w:val="1F2328"/>
        </w:rPr>
        <w:t xml:space="preserve">ThuTuChang </w:t>
      </w:r>
      <w:r>
        <w:rPr>
          <w:color w:val="0000FF"/>
        </w:rPr>
        <w:t xml:space="preserve">INT NOT NULL CHECK </w:t>
      </w:r>
      <w:r>
        <w:t>(</w:t>
      </w:r>
      <w:r>
        <w:rPr>
          <w:color w:val="1F2328"/>
        </w:rPr>
        <w:t xml:space="preserve">ThuTuChang </w:t>
      </w:r>
      <w:r>
        <w:rPr>
          <w:color w:val="000000"/>
        </w:rPr>
        <w:t xml:space="preserve">&gt; </w:t>
      </w:r>
      <w:r>
        <w:rPr>
          <w:color w:val="098658"/>
        </w:rPr>
        <w:t>0</w:t>
      </w:r>
      <w:r>
        <w:t>),</w:t>
      </w:r>
    </w:p>
    <w:p w14:paraId="1171BABB" w14:textId="77777777" w:rsidR="00262AEC" w:rsidRDefault="00000000" w:rsidP="00546428">
      <w:pPr>
        <w:pStyle w:val="Mngun"/>
      </w:pPr>
      <w:r>
        <w:t xml:space="preserve">        </w:t>
      </w:r>
      <w:r>
        <w:rPr>
          <w:color w:val="1F2328"/>
        </w:rPr>
        <w:t xml:space="preserve">MaPT </w:t>
      </w:r>
      <w:r>
        <w:rPr>
          <w:color w:val="0000FF"/>
        </w:rPr>
        <w:t>VARCHAR</w:t>
      </w:r>
      <w:r>
        <w:t>(</w:t>
      </w:r>
      <w:r>
        <w:rPr>
          <w:color w:val="098658"/>
        </w:rPr>
        <w:t>20</w:t>
      </w:r>
      <w:r>
        <w:t xml:space="preserve">) </w:t>
      </w:r>
      <w:r>
        <w:rPr>
          <w:color w:val="0000FF"/>
        </w:rPr>
        <w:t>NOT NULL</w:t>
      </w:r>
      <w:r>
        <w:t>,</w:t>
      </w:r>
    </w:p>
    <w:p w14:paraId="531560FD" w14:textId="77777777" w:rsidR="00262AEC" w:rsidRDefault="00000000" w:rsidP="00546428">
      <w:pPr>
        <w:pStyle w:val="Mngun"/>
      </w:pPr>
      <w:r>
        <w:t xml:space="preserve">        </w:t>
      </w:r>
      <w:r>
        <w:rPr>
          <w:color w:val="1F2328"/>
        </w:rPr>
        <w:t xml:space="preserve">GhiChu </w:t>
      </w:r>
      <w:r>
        <w:rPr>
          <w:color w:val="0000FF"/>
        </w:rPr>
        <w:t>NVARCHAR</w:t>
      </w:r>
      <w:r>
        <w:t>(</w:t>
      </w:r>
      <w:r>
        <w:rPr>
          <w:color w:val="098658"/>
        </w:rPr>
        <w:t>300</w:t>
      </w:r>
      <w:r>
        <w:t xml:space="preserve">) </w:t>
      </w:r>
      <w:r>
        <w:rPr>
          <w:color w:val="0000FF"/>
        </w:rPr>
        <w:t>NULL</w:t>
      </w:r>
      <w:r>
        <w:t>,</w:t>
      </w:r>
    </w:p>
    <w:p w14:paraId="7636A791" w14:textId="77777777" w:rsidR="00262AEC" w:rsidRDefault="00000000" w:rsidP="00546428">
      <w:pPr>
        <w:pStyle w:val="Mngun"/>
      </w:pPr>
      <w:r>
        <w:t xml:space="preserve">        </w:t>
      </w:r>
      <w:r>
        <w:rPr>
          <w:color w:val="0000FF"/>
        </w:rPr>
        <w:t xml:space="preserve">PRIMARY KEY </w:t>
      </w:r>
      <w:r>
        <w:t>(</w:t>
      </w:r>
      <w:r>
        <w:rPr>
          <w:color w:val="1F2328"/>
        </w:rPr>
        <w:t>MaTour</w:t>
      </w:r>
      <w:r>
        <w:t xml:space="preserve">, </w:t>
      </w:r>
      <w:r>
        <w:rPr>
          <w:color w:val="1F2328"/>
        </w:rPr>
        <w:t>ThuTuChang</w:t>
      </w:r>
      <w:r>
        <w:t xml:space="preserve">, </w:t>
      </w:r>
      <w:r>
        <w:rPr>
          <w:color w:val="1F2328"/>
        </w:rPr>
        <w:t>MaPT</w:t>
      </w:r>
      <w:r>
        <w:t>),</w:t>
      </w:r>
    </w:p>
    <w:p w14:paraId="29C767D4" w14:textId="77777777" w:rsidR="00262AEC" w:rsidRDefault="00000000" w:rsidP="00546428">
      <w:pPr>
        <w:pStyle w:val="Mngun"/>
      </w:pPr>
      <w:r>
        <w:t xml:space="preserve">        </w:t>
      </w:r>
      <w:r>
        <w:rPr>
          <w:color w:val="0000FF"/>
        </w:rPr>
        <w:t xml:space="preserve">CONSTRAINT </w:t>
      </w:r>
      <w:r>
        <w:rPr>
          <w:color w:val="1F2328"/>
        </w:rPr>
        <w:t xml:space="preserve">FK_TPT_Tour </w:t>
      </w:r>
      <w:r>
        <w:rPr>
          <w:color w:val="0000FF"/>
        </w:rPr>
        <w:t xml:space="preserve">FOREIGN KEY </w:t>
      </w:r>
      <w:r>
        <w:t>(</w:t>
      </w:r>
      <w:r>
        <w:rPr>
          <w:color w:val="1F2328"/>
        </w:rPr>
        <w:t>MaTour</w:t>
      </w:r>
      <w:r>
        <w:t xml:space="preserve">) </w:t>
      </w:r>
      <w:r>
        <w:rPr>
          <w:color w:val="0000FF"/>
        </w:rPr>
        <w:t xml:space="preserve">REFERENCES </w:t>
      </w:r>
      <w:r>
        <w:rPr>
          <w:color w:val="1F2328"/>
        </w:rPr>
        <w:t xml:space="preserve">Tour </w:t>
      </w:r>
      <w:r>
        <w:t>(</w:t>
      </w:r>
      <w:r>
        <w:rPr>
          <w:color w:val="1F2328"/>
        </w:rPr>
        <w:t>MaTour</w:t>
      </w:r>
      <w:r>
        <w:t>),</w:t>
      </w:r>
    </w:p>
    <w:p w14:paraId="61E6F71F" w14:textId="77777777" w:rsidR="00262AEC" w:rsidRDefault="00000000" w:rsidP="00546428">
      <w:pPr>
        <w:pStyle w:val="Mngun"/>
      </w:pPr>
      <w:r>
        <w:t xml:space="preserve">        </w:t>
      </w:r>
      <w:r>
        <w:rPr>
          <w:color w:val="0000FF"/>
        </w:rPr>
        <w:t xml:space="preserve">CONSTRAINT </w:t>
      </w:r>
      <w:r>
        <w:rPr>
          <w:color w:val="1F2328"/>
        </w:rPr>
        <w:t xml:space="preserve">FK_TPT_PT </w:t>
      </w:r>
      <w:r>
        <w:rPr>
          <w:color w:val="0000FF"/>
        </w:rPr>
        <w:t xml:space="preserve">FOREIGN KEY </w:t>
      </w:r>
      <w:r>
        <w:t>(</w:t>
      </w:r>
      <w:r>
        <w:rPr>
          <w:color w:val="1F2328"/>
        </w:rPr>
        <w:t>MaPT</w:t>
      </w:r>
      <w:r>
        <w:t xml:space="preserve">) </w:t>
      </w:r>
      <w:r>
        <w:rPr>
          <w:color w:val="0000FF"/>
        </w:rPr>
        <w:t xml:space="preserve">REFERENCES </w:t>
      </w:r>
      <w:r>
        <w:rPr>
          <w:color w:val="1F2328"/>
        </w:rPr>
        <w:t xml:space="preserve">PhuongTien </w:t>
      </w:r>
      <w:r>
        <w:t>(</w:t>
      </w:r>
      <w:r>
        <w:rPr>
          <w:color w:val="1F2328"/>
        </w:rPr>
        <w:t>MaPT</w:t>
      </w:r>
      <w:r>
        <w:t>)</w:t>
      </w:r>
    </w:p>
    <w:p w14:paraId="74A3488F" w14:textId="77777777" w:rsidR="00262AEC" w:rsidRDefault="00000000" w:rsidP="00546428">
      <w:pPr>
        <w:pStyle w:val="Mngun"/>
      </w:pPr>
      <w:r>
        <w:t xml:space="preserve">    );</w:t>
      </w:r>
    </w:p>
    <w:p w14:paraId="37239028" w14:textId="77777777" w:rsidR="00262AEC" w:rsidRDefault="00262AEC" w:rsidP="00546428">
      <w:pPr>
        <w:pStyle w:val="Mngun"/>
      </w:pPr>
    </w:p>
    <w:p w14:paraId="6A5E3242" w14:textId="77777777" w:rsidR="00262AEC" w:rsidRDefault="00000000" w:rsidP="00546428">
      <w:pPr>
        <w:pStyle w:val="Mngun"/>
      </w:pPr>
      <w:r>
        <w:rPr>
          <w:color w:val="0000FF"/>
        </w:rPr>
        <w:t xml:space="preserve">IF </w:t>
      </w:r>
      <w:r>
        <w:rPr>
          <w:color w:val="8250DF"/>
        </w:rPr>
        <w:t>OBJECT_ID</w:t>
      </w:r>
      <w:r>
        <w:t>(</w:t>
      </w:r>
      <w:r>
        <w:rPr>
          <w:color w:val="A31515"/>
        </w:rPr>
        <w:t>N'dbo.TourDiemThamQuan'</w:t>
      </w:r>
      <w:r>
        <w:t xml:space="preserve">, </w:t>
      </w:r>
      <w:r>
        <w:rPr>
          <w:color w:val="A31515"/>
        </w:rPr>
        <w:t>N'U'</w:t>
      </w:r>
      <w:r>
        <w:t xml:space="preserve">) </w:t>
      </w:r>
      <w:r>
        <w:rPr>
          <w:color w:val="0000FF"/>
        </w:rPr>
        <w:t>IS NULL</w:t>
      </w:r>
    </w:p>
    <w:p w14:paraId="3ABB051D" w14:textId="77777777" w:rsidR="00262AEC" w:rsidRDefault="00000000" w:rsidP="00546428">
      <w:pPr>
        <w:pStyle w:val="Mngun"/>
      </w:pPr>
      <w:r>
        <w:t xml:space="preserve">    </w:t>
      </w:r>
      <w:r>
        <w:rPr>
          <w:color w:val="0000FF"/>
        </w:rPr>
        <w:t xml:space="preserve">CREATE TABLE </w:t>
      </w:r>
      <w:r>
        <w:rPr>
          <w:color w:val="1F2328"/>
        </w:rPr>
        <w:t>TourDiemThamQuan</w:t>
      </w:r>
    </w:p>
    <w:p w14:paraId="33BFFC08" w14:textId="77777777" w:rsidR="00262AEC" w:rsidRDefault="00000000" w:rsidP="00546428">
      <w:pPr>
        <w:pStyle w:val="Mngun"/>
      </w:pPr>
      <w:r>
        <w:t xml:space="preserve">    (</w:t>
      </w:r>
    </w:p>
    <w:p w14:paraId="67349838" w14:textId="77777777" w:rsidR="00262AEC" w:rsidRDefault="00000000" w:rsidP="00546428">
      <w:pPr>
        <w:pStyle w:val="Mngun"/>
      </w:pPr>
      <w:r>
        <w:t xml:space="preserve">        </w:t>
      </w:r>
      <w:r>
        <w:rPr>
          <w:color w:val="1F2328"/>
        </w:rPr>
        <w:t xml:space="preserve">MaTour </w:t>
      </w:r>
      <w:r>
        <w:rPr>
          <w:color w:val="0000FF"/>
        </w:rPr>
        <w:t>VARCHAR</w:t>
      </w:r>
      <w:r>
        <w:t>(</w:t>
      </w:r>
      <w:r>
        <w:rPr>
          <w:color w:val="098658"/>
        </w:rPr>
        <w:t>20</w:t>
      </w:r>
      <w:r>
        <w:t xml:space="preserve">) </w:t>
      </w:r>
      <w:r>
        <w:rPr>
          <w:color w:val="0000FF"/>
        </w:rPr>
        <w:t>NOT NULL</w:t>
      </w:r>
      <w:r>
        <w:t>,</w:t>
      </w:r>
    </w:p>
    <w:p w14:paraId="67C089F6" w14:textId="77777777" w:rsidR="00262AEC" w:rsidRDefault="00000000" w:rsidP="00546428">
      <w:pPr>
        <w:pStyle w:val="Mngun"/>
      </w:pPr>
      <w:r>
        <w:t xml:space="preserve">        </w:t>
      </w:r>
      <w:r>
        <w:rPr>
          <w:color w:val="1F2328"/>
        </w:rPr>
        <w:t xml:space="preserve">MaDiemTQ </w:t>
      </w:r>
      <w:r>
        <w:rPr>
          <w:color w:val="0000FF"/>
        </w:rPr>
        <w:t>VARCHAR</w:t>
      </w:r>
      <w:r>
        <w:t>(</w:t>
      </w:r>
      <w:r>
        <w:rPr>
          <w:color w:val="098658"/>
        </w:rPr>
        <w:t>20</w:t>
      </w:r>
      <w:r>
        <w:t xml:space="preserve">) </w:t>
      </w:r>
      <w:r>
        <w:rPr>
          <w:color w:val="0000FF"/>
        </w:rPr>
        <w:t>NOT NULL</w:t>
      </w:r>
      <w:r>
        <w:t>,</w:t>
      </w:r>
    </w:p>
    <w:p w14:paraId="6079989A" w14:textId="77777777" w:rsidR="00262AEC" w:rsidRDefault="00000000" w:rsidP="00546428">
      <w:pPr>
        <w:pStyle w:val="Mngun"/>
      </w:pPr>
      <w:r>
        <w:t xml:space="preserve">        </w:t>
      </w:r>
      <w:r>
        <w:rPr>
          <w:color w:val="1F2328"/>
        </w:rPr>
        <w:t xml:space="preserve">ThuTu </w:t>
      </w:r>
      <w:r>
        <w:rPr>
          <w:color w:val="0000FF"/>
        </w:rPr>
        <w:t xml:space="preserve">INT NOT NULL CHECK </w:t>
      </w:r>
      <w:r>
        <w:t>(</w:t>
      </w:r>
      <w:r>
        <w:rPr>
          <w:color w:val="1F2328"/>
        </w:rPr>
        <w:t xml:space="preserve">ThuTu </w:t>
      </w:r>
      <w:r>
        <w:rPr>
          <w:color w:val="000000"/>
        </w:rPr>
        <w:t xml:space="preserve">&gt; </w:t>
      </w:r>
      <w:r>
        <w:rPr>
          <w:color w:val="098658"/>
        </w:rPr>
        <w:t>0</w:t>
      </w:r>
      <w:r>
        <w:t>),</w:t>
      </w:r>
    </w:p>
    <w:p w14:paraId="33E03DEA" w14:textId="77777777" w:rsidR="00262AEC" w:rsidRDefault="00000000" w:rsidP="00546428">
      <w:pPr>
        <w:pStyle w:val="Mngun"/>
      </w:pPr>
      <w:r>
        <w:t xml:space="preserve">        </w:t>
      </w:r>
      <w:r>
        <w:rPr>
          <w:color w:val="0000FF"/>
        </w:rPr>
        <w:t xml:space="preserve">PRIMARY KEY </w:t>
      </w:r>
      <w:r>
        <w:t>(</w:t>
      </w:r>
      <w:r>
        <w:rPr>
          <w:color w:val="1F2328"/>
        </w:rPr>
        <w:t>MaTour</w:t>
      </w:r>
      <w:r>
        <w:t xml:space="preserve">, </w:t>
      </w:r>
      <w:r>
        <w:rPr>
          <w:color w:val="1F2328"/>
        </w:rPr>
        <w:t>MaDiemTQ</w:t>
      </w:r>
      <w:r>
        <w:t>),</w:t>
      </w:r>
    </w:p>
    <w:p w14:paraId="3CB3F80D" w14:textId="77777777" w:rsidR="00262AEC" w:rsidRDefault="00000000" w:rsidP="00546428">
      <w:pPr>
        <w:pStyle w:val="Mngun"/>
      </w:pPr>
      <w:r>
        <w:t xml:space="preserve">        </w:t>
      </w:r>
      <w:r>
        <w:rPr>
          <w:color w:val="0000FF"/>
        </w:rPr>
        <w:t xml:space="preserve">CONSTRAINT </w:t>
      </w:r>
      <w:r>
        <w:rPr>
          <w:color w:val="1F2328"/>
        </w:rPr>
        <w:t xml:space="preserve">UQ_TDTQ </w:t>
      </w:r>
      <w:r>
        <w:rPr>
          <w:color w:val="0000FF"/>
        </w:rPr>
        <w:t>UNIQUE</w:t>
      </w:r>
      <w:r>
        <w:t>(</w:t>
      </w:r>
      <w:r>
        <w:rPr>
          <w:color w:val="1F2328"/>
        </w:rPr>
        <w:t>MaTour</w:t>
      </w:r>
      <w:r>
        <w:t xml:space="preserve">, </w:t>
      </w:r>
      <w:r>
        <w:rPr>
          <w:color w:val="1F2328"/>
        </w:rPr>
        <w:t>ThuTu</w:t>
      </w:r>
      <w:r>
        <w:t>),</w:t>
      </w:r>
    </w:p>
    <w:p w14:paraId="5F3FCD7B" w14:textId="77777777" w:rsidR="00262AEC" w:rsidRDefault="00000000" w:rsidP="00546428">
      <w:pPr>
        <w:pStyle w:val="Mngun"/>
      </w:pPr>
      <w:r>
        <w:t xml:space="preserve">        </w:t>
      </w:r>
      <w:r>
        <w:rPr>
          <w:color w:val="0000FF"/>
        </w:rPr>
        <w:t xml:space="preserve">CONSTRAINT </w:t>
      </w:r>
      <w:r>
        <w:rPr>
          <w:color w:val="1F2328"/>
        </w:rPr>
        <w:t xml:space="preserve">FK_TDTQ_Tour </w:t>
      </w:r>
      <w:r>
        <w:rPr>
          <w:color w:val="0000FF"/>
        </w:rPr>
        <w:t xml:space="preserve">FOREIGN KEY </w:t>
      </w:r>
      <w:r>
        <w:t>(</w:t>
      </w:r>
      <w:r>
        <w:rPr>
          <w:color w:val="1F2328"/>
        </w:rPr>
        <w:t>MaTour</w:t>
      </w:r>
      <w:r>
        <w:t xml:space="preserve">) </w:t>
      </w:r>
      <w:r>
        <w:rPr>
          <w:color w:val="0000FF"/>
        </w:rPr>
        <w:t xml:space="preserve">REFERENCES </w:t>
      </w:r>
      <w:r>
        <w:rPr>
          <w:color w:val="1F2328"/>
        </w:rPr>
        <w:t xml:space="preserve">Tour </w:t>
      </w:r>
      <w:r>
        <w:t>(</w:t>
      </w:r>
      <w:r>
        <w:rPr>
          <w:color w:val="1F2328"/>
        </w:rPr>
        <w:t>MaTour</w:t>
      </w:r>
      <w:r>
        <w:t>),</w:t>
      </w:r>
    </w:p>
    <w:p w14:paraId="2DBAE1D1" w14:textId="77777777" w:rsidR="00262AEC" w:rsidRDefault="00000000" w:rsidP="00546428">
      <w:pPr>
        <w:pStyle w:val="Mngun"/>
      </w:pPr>
      <w:r>
        <w:t xml:space="preserve">        </w:t>
      </w:r>
      <w:r>
        <w:rPr>
          <w:color w:val="0000FF"/>
        </w:rPr>
        <w:t xml:space="preserve">CONSTRAINT </w:t>
      </w:r>
      <w:r>
        <w:rPr>
          <w:color w:val="1F2328"/>
        </w:rPr>
        <w:t xml:space="preserve">FK_TDTQ_Diem </w:t>
      </w:r>
      <w:r>
        <w:rPr>
          <w:color w:val="0000FF"/>
        </w:rPr>
        <w:t xml:space="preserve">FOREIGN KEY </w:t>
      </w:r>
      <w:r>
        <w:t>(</w:t>
      </w:r>
      <w:r>
        <w:rPr>
          <w:color w:val="1F2328"/>
        </w:rPr>
        <w:t>MaDiemTQ</w:t>
      </w:r>
      <w:r>
        <w:t xml:space="preserve">) </w:t>
      </w:r>
      <w:r>
        <w:rPr>
          <w:color w:val="0000FF"/>
        </w:rPr>
        <w:t xml:space="preserve">REFERENCES </w:t>
      </w:r>
      <w:r>
        <w:rPr>
          <w:color w:val="1F2328"/>
        </w:rPr>
        <w:t xml:space="preserve">DiemThamQuan </w:t>
      </w:r>
      <w:r>
        <w:t>(</w:t>
      </w:r>
      <w:r>
        <w:rPr>
          <w:color w:val="1F2328"/>
        </w:rPr>
        <w:t>MaDiemTQ</w:t>
      </w:r>
      <w:r>
        <w:t>)</w:t>
      </w:r>
    </w:p>
    <w:p w14:paraId="7575EB9C" w14:textId="77777777" w:rsidR="00262AEC" w:rsidRDefault="00000000" w:rsidP="00546428">
      <w:pPr>
        <w:pStyle w:val="Mngun"/>
      </w:pPr>
      <w:r>
        <w:t xml:space="preserve">    );</w:t>
      </w:r>
    </w:p>
    <w:p w14:paraId="47DCB3F6" w14:textId="77777777" w:rsidR="00262AEC" w:rsidRDefault="00262AEC" w:rsidP="00546428">
      <w:pPr>
        <w:pStyle w:val="Mngun"/>
      </w:pPr>
    </w:p>
    <w:p w14:paraId="78F0BA9B" w14:textId="77777777" w:rsidR="00262AEC" w:rsidRDefault="00000000" w:rsidP="00546428">
      <w:pPr>
        <w:pStyle w:val="Mngun"/>
      </w:pPr>
      <w:r>
        <w:rPr>
          <w:color w:val="0000FF"/>
        </w:rPr>
        <w:t xml:space="preserve">IF </w:t>
      </w:r>
      <w:r>
        <w:rPr>
          <w:color w:val="8250DF"/>
        </w:rPr>
        <w:t>OBJECT_ID</w:t>
      </w:r>
      <w:r>
        <w:t>(</w:t>
      </w:r>
      <w:r>
        <w:rPr>
          <w:color w:val="A31515"/>
        </w:rPr>
        <w:t>N'dbo.ChuyenLe'</w:t>
      </w:r>
      <w:r>
        <w:t xml:space="preserve">, </w:t>
      </w:r>
      <w:r>
        <w:rPr>
          <w:color w:val="A31515"/>
        </w:rPr>
        <w:t>N'U'</w:t>
      </w:r>
      <w:r>
        <w:t xml:space="preserve">) </w:t>
      </w:r>
      <w:r>
        <w:rPr>
          <w:color w:val="0000FF"/>
        </w:rPr>
        <w:t>IS NULL</w:t>
      </w:r>
    </w:p>
    <w:p w14:paraId="4633CF22" w14:textId="77777777" w:rsidR="00262AEC" w:rsidRDefault="00000000" w:rsidP="00546428">
      <w:pPr>
        <w:pStyle w:val="Mngun"/>
      </w:pPr>
      <w:r>
        <w:t xml:space="preserve">    </w:t>
      </w:r>
      <w:r>
        <w:rPr>
          <w:color w:val="0000FF"/>
        </w:rPr>
        <w:t xml:space="preserve">CREATE TABLE </w:t>
      </w:r>
      <w:r>
        <w:rPr>
          <w:color w:val="1F2328"/>
        </w:rPr>
        <w:t>ChuyenLe</w:t>
      </w:r>
    </w:p>
    <w:p w14:paraId="4C9E2AE2" w14:textId="77777777" w:rsidR="00262AEC" w:rsidRDefault="00000000" w:rsidP="00546428">
      <w:pPr>
        <w:pStyle w:val="Mngun"/>
      </w:pPr>
      <w:r>
        <w:t xml:space="preserve">    (</w:t>
      </w:r>
    </w:p>
    <w:p w14:paraId="6AE010A4" w14:textId="77777777" w:rsidR="00262AEC" w:rsidRDefault="00000000" w:rsidP="00546428">
      <w:pPr>
        <w:pStyle w:val="Mngun"/>
      </w:pPr>
      <w:r>
        <w:t xml:space="preserve">        </w:t>
      </w:r>
      <w:r>
        <w:rPr>
          <w:color w:val="1F2328"/>
        </w:rPr>
        <w:t xml:space="preserve">MaChuyen </w:t>
      </w:r>
      <w:r>
        <w:rPr>
          <w:color w:val="0000FF"/>
        </w:rPr>
        <w:t>VARCHAR</w:t>
      </w:r>
      <w:r>
        <w:t>(</w:t>
      </w:r>
      <w:r>
        <w:rPr>
          <w:color w:val="098658"/>
        </w:rPr>
        <w:t>20</w:t>
      </w:r>
      <w:r>
        <w:t xml:space="preserve">) </w:t>
      </w:r>
      <w:r>
        <w:rPr>
          <w:color w:val="0000FF"/>
        </w:rPr>
        <w:t>NOT NULL PRIMARY KEY</w:t>
      </w:r>
      <w:r>
        <w:t>,</w:t>
      </w:r>
    </w:p>
    <w:p w14:paraId="30EB5D0A" w14:textId="77777777" w:rsidR="00262AEC" w:rsidRDefault="00000000" w:rsidP="00546428">
      <w:pPr>
        <w:pStyle w:val="Mngun"/>
      </w:pPr>
      <w:r>
        <w:t xml:space="preserve">        </w:t>
      </w:r>
      <w:r>
        <w:rPr>
          <w:color w:val="1F2328"/>
        </w:rPr>
        <w:t xml:space="preserve">MaTour </w:t>
      </w:r>
      <w:r>
        <w:rPr>
          <w:color w:val="0000FF"/>
        </w:rPr>
        <w:t>VARCHAR</w:t>
      </w:r>
      <w:r>
        <w:t>(</w:t>
      </w:r>
      <w:r>
        <w:rPr>
          <w:color w:val="098658"/>
        </w:rPr>
        <w:t>20</w:t>
      </w:r>
      <w:r>
        <w:t xml:space="preserve">) </w:t>
      </w:r>
      <w:r>
        <w:rPr>
          <w:color w:val="0000FF"/>
        </w:rPr>
        <w:t>NOT NULL</w:t>
      </w:r>
      <w:r>
        <w:t>,</w:t>
      </w:r>
    </w:p>
    <w:p w14:paraId="505D0D0B" w14:textId="77777777" w:rsidR="00262AEC" w:rsidRDefault="00000000" w:rsidP="00546428">
      <w:pPr>
        <w:pStyle w:val="Mngun"/>
      </w:pPr>
      <w:r>
        <w:t xml:space="preserve">        </w:t>
      </w:r>
      <w:r>
        <w:rPr>
          <w:color w:val="1F2328"/>
        </w:rPr>
        <w:t xml:space="preserve">NgayDi </w:t>
      </w:r>
      <w:r>
        <w:rPr>
          <w:color w:val="0000FF"/>
        </w:rPr>
        <w:t>DATE NOT NULL</w:t>
      </w:r>
      <w:r>
        <w:t>,</w:t>
      </w:r>
    </w:p>
    <w:p w14:paraId="1CCA329E" w14:textId="77777777" w:rsidR="00262AEC" w:rsidRDefault="00000000" w:rsidP="00546428">
      <w:pPr>
        <w:pStyle w:val="Mngun"/>
      </w:pPr>
      <w:r>
        <w:t xml:space="preserve">        </w:t>
      </w:r>
      <w:r>
        <w:rPr>
          <w:color w:val="1F2328"/>
        </w:rPr>
        <w:t xml:space="preserve">NgayVe </w:t>
      </w:r>
      <w:r>
        <w:rPr>
          <w:color w:val="0000FF"/>
        </w:rPr>
        <w:t>DATE NOT NULL</w:t>
      </w:r>
      <w:r>
        <w:t>,</w:t>
      </w:r>
    </w:p>
    <w:p w14:paraId="1404A627" w14:textId="77777777" w:rsidR="00262AEC" w:rsidRDefault="00000000" w:rsidP="00546428">
      <w:pPr>
        <w:pStyle w:val="Mngun"/>
      </w:pPr>
      <w:r>
        <w:t xml:space="preserve">        </w:t>
      </w:r>
      <w:r>
        <w:rPr>
          <w:color w:val="1F2328"/>
        </w:rPr>
        <w:t xml:space="preserve">DiaDiemDon </w:t>
      </w:r>
      <w:r>
        <w:rPr>
          <w:color w:val="0000FF"/>
        </w:rPr>
        <w:t>NVARCHAR</w:t>
      </w:r>
      <w:r>
        <w:t>(</w:t>
      </w:r>
      <w:r>
        <w:rPr>
          <w:color w:val="098658"/>
        </w:rPr>
        <w:t>250</w:t>
      </w:r>
      <w:r>
        <w:t xml:space="preserve">) </w:t>
      </w:r>
      <w:r>
        <w:rPr>
          <w:color w:val="0000FF"/>
        </w:rPr>
        <w:t>NOT NULL</w:t>
      </w:r>
      <w:r>
        <w:t>,</w:t>
      </w:r>
    </w:p>
    <w:p w14:paraId="1166D5FA" w14:textId="77777777" w:rsidR="00262AEC" w:rsidRDefault="00000000" w:rsidP="00546428">
      <w:pPr>
        <w:pStyle w:val="Mngun"/>
      </w:pPr>
      <w:r>
        <w:t xml:space="preserve">        </w:t>
      </w:r>
      <w:r>
        <w:rPr>
          <w:color w:val="1F2328"/>
        </w:rPr>
        <w:t xml:space="preserve">TrangThai </w:t>
      </w:r>
      <w:r>
        <w:rPr>
          <w:color w:val="0000FF"/>
        </w:rPr>
        <w:t>NVARCHAR</w:t>
      </w:r>
      <w:r>
        <w:t>(</w:t>
      </w:r>
      <w:r>
        <w:rPr>
          <w:color w:val="098658"/>
        </w:rPr>
        <w:t>40</w:t>
      </w:r>
      <w:r>
        <w:t xml:space="preserve">) </w:t>
      </w:r>
      <w:r>
        <w:rPr>
          <w:color w:val="0000FF"/>
        </w:rPr>
        <w:t xml:space="preserve">NOT NULL DEFAULT </w:t>
      </w:r>
      <w:r>
        <w:rPr>
          <w:color w:val="A31515"/>
        </w:rPr>
        <w:t>N'Mở đăng ký'</w:t>
      </w:r>
      <w:r>
        <w:t>,</w:t>
      </w:r>
    </w:p>
    <w:p w14:paraId="312B86F4" w14:textId="77777777" w:rsidR="00262AEC" w:rsidRDefault="00000000" w:rsidP="00546428">
      <w:pPr>
        <w:pStyle w:val="Mngun"/>
      </w:pPr>
      <w:r>
        <w:t xml:space="preserve">        </w:t>
      </w:r>
      <w:r>
        <w:rPr>
          <w:color w:val="0000FF"/>
        </w:rPr>
        <w:t xml:space="preserve">CONSTRAINT </w:t>
      </w:r>
      <w:r>
        <w:rPr>
          <w:color w:val="1F2328"/>
        </w:rPr>
        <w:t xml:space="preserve">CK_Chuyen_TrangThai </w:t>
      </w:r>
      <w:r>
        <w:rPr>
          <w:color w:val="0000FF"/>
        </w:rPr>
        <w:t xml:space="preserve">CHECK </w:t>
      </w:r>
      <w:r>
        <w:t>(</w:t>
      </w:r>
      <w:r>
        <w:rPr>
          <w:color w:val="1F2328"/>
        </w:rPr>
        <w:t xml:space="preserve">TrangThai </w:t>
      </w:r>
      <w:r>
        <w:rPr>
          <w:color w:val="0000FF"/>
        </w:rPr>
        <w:t xml:space="preserve">IN </w:t>
      </w:r>
      <w:r>
        <w:t>(</w:t>
      </w:r>
      <w:r>
        <w:rPr>
          <w:color w:val="A31515"/>
        </w:rPr>
        <w:t>N'Mở đăng ký'</w:t>
      </w:r>
      <w:r>
        <w:t xml:space="preserve">, </w:t>
      </w:r>
      <w:r>
        <w:rPr>
          <w:color w:val="A31515"/>
        </w:rPr>
        <w:t>N'Đóng đăng ký'</w:t>
      </w:r>
      <w:r>
        <w:t>)),</w:t>
      </w:r>
    </w:p>
    <w:p w14:paraId="6DE4FBC8" w14:textId="77777777" w:rsidR="00262AEC" w:rsidRDefault="00000000" w:rsidP="00546428">
      <w:pPr>
        <w:pStyle w:val="Mngun"/>
      </w:pPr>
      <w:r>
        <w:t xml:space="preserve">        </w:t>
      </w:r>
      <w:r>
        <w:rPr>
          <w:color w:val="0000FF"/>
        </w:rPr>
        <w:t xml:space="preserve">CONSTRAINT </w:t>
      </w:r>
      <w:r>
        <w:rPr>
          <w:color w:val="1F2328"/>
        </w:rPr>
        <w:t xml:space="preserve">FK_Chuyen_Tour </w:t>
      </w:r>
      <w:r>
        <w:rPr>
          <w:color w:val="0000FF"/>
        </w:rPr>
        <w:t xml:space="preserve">FOREIGN KEY </w:t>
      </w:r>
      <w:r>
        <w:t>(</w:t>
      </w:r>
      <w:r>
        <w:rPr>
          <w:color w:val="1F2328"/>
        </w:rPr>
        <w:t>MaTour</w:t>
      </w:r>
      <w:r>
        <w:t xml:space="preserve">) </w:t>
      </w:r>
      <w:r>
        <w:rPr>
          <w:color w:val="0000FF"/>
        </w:rPr>
        <w:t xml:space="preserve">REFERENCES </w:t>
      </w:r>
      <w:r>
        <w:rPr>
          <w:color w:val="1F2328"/>
        </w:rPr>
        <w:t xml:space="preserve">Tour </w:t>
      </w:r>
      <w:r>
        <w:t>(</w:t>
      </w:r>
      <w:r>
        <w:rPr>
          <w:color w:val="1F2328"/>
        </w:rPr>
        <w:t>MaTour</w:t>
      </w:r>
      <w:r>
        <w:t>),</w:t>
      </w:r>
    </w:p>
    <w:p w14:paraId="049C09E4" w14:textId="77777777" w:rsidR="00262AEC" w:rsidRDefault="00000000" w:rsidP="00546428">
      <w:pPr>
        <w:pStyle w:val="Mngun"/>
      </w:pPr>
      <w:r>
        <w:t xml:space="preserve">        </w:t>
      </w:r>
      <w:r>
        <w:rPr>
          <w:color w:val="0000FF"/>
        </w:rPr>
        <w:t xml:space="preserve">CONSTRAINT </w:t>
      </w:r>
      <w:r>
        <w:rPr>
          <w:color w:val="1F2328"/>
        </w:rPr>
        <w:t xml:space="preserve">CK_Chuyen_Ngay </w:t>
      </w:r>
      <w:r>
        <w:rPr>
          <w:color w:val="0000FF"/>
        </w:rPr>
        <w:t xml:space="preserve">CHECK </w:t>
      </w:r>
      <w:r>
        <w:t>(</w:t>
      </w:r>
      <w:r>
        <w:rPr>
          <w:color w:val="1F2328"/>
        </w:rPr>
        <w:t xml:space="preserve">NgayVe </w:t>
      </w:r>
      <w:r>
        <w:rPr>
          <w:color w:val="000000"/>
        </w:rPr>
        <w:t xml:space="preserve">&gt;= </w:t>
      </w:r>
      <w:r>
        <w:rPr>
          <w:color w:val="1F2328"/>
        </w:rPr>
        <w:t>NgayDi</w:t>
      </w:r>
      <w:r>
        <w:t>)</w:t>
      </w:r>
    </w:p>
    <w:p w14:paraId="71342865" w14:textId="77777777" w:rsidR="00262AEC" w:rsidRDefault="00000000" w:rsidP="00546428">
      <w:pPr>
        <w:pStyle w:val="Mngun"/>
      </w:pPr>
      <w:r>
        <w:t xml:space="preserve">    );</w:t>
      </w:r>
    </w:p>
    <w:p w14:paraId="78FEB036" w14:textId="77777777" w:rsidR="00262AEC" w:rsidRDefault="00262AEC" w:rsidP="00546428">
      <w:pPr>
        <w:pStyle w:val="Mngun"/>
      </w:pPr>
    </w:p>
    <w:p w14:paraId="5DBAFBD4" w14:textId="77777777" w:rsidR="00262AEC" w:rsidRDefault="00000000" w:rsidP="00546428">
      <w:pPr>
        <w:pStyle w:val="Mngun"/>
      </w:pPr>
      <w:r>
        <w:rPr>
          <w:color w:val="0000FF"/>
        </w:rPr>
        <w:t xml:space="preserve">IF </w:t>
      </w:r>
      <w:r>
        <w:rPr>
          <w:color w:val="8250DF"/>
        </w:rPr>
        <w:t>OBJECT_ID</w:t>
      </w:r>
      <w:r>
        <w:t>(</w:t>
      </w:r>
      <w:r>
        <w:rPr>
          <w:color w:val="A31515"/>
        </w:rPr>
        <w:t>N'dbo.DoanKhach'</w:t>
      </w:r>
      <w:r>
        <w:t xml:space="preserve">, </w:t>
      </w:r>
      <w:r>
        <w:rPr>
          <w:color w:val="A31515"/>
        </w:rPr>
        <w:t>N'U'</w:t>
      </w:r>
      <w:r>
        <w:t xml:space="preserve">) </w:t>
      </w:r>
      <w:r>
        <w:rPr>
          <w:color w:val="0000FF"/>
        </w:rPr>
        <w:t>IS NULL</w:t>
      </w:r>
    </w:p>
    <w:p w14:paraId="695BE9BA" w14:textId="77777777" w:rsidR="00262AEC" w:rsidRDefault="00000000" w:rsidP="00546428">
      <w:pPr>
        <w:pStyle w:val="Mngun"/>
      </w:pPr>
      <w:r>
        <w:t xml:space="preserve">    </w:t>
      </w:r>
      <w:r>
        <w:rPr>
          <w:color w:val="0000FF"/>
        </w:rPr>
        <w:t xml:space="preserve">CREATE TABLE </w:t>
      </w:r>
      <w:r>
        <w:rPr>
          <w:color w:val="1F2328"/>
        </w:rPr>
        <w:t>DoanKhach</w:t>
      </w:r>
    </w:p>
    <w:p w14:paraId="06226C20" w14:textId="77777777" w:rsidR="00262AEC" w:rsidRDefault="00000000" w:rsidP="00546428">
      <w:pPr>
        <w:pStyle w:val="Mngun"/>
      </w:pPr>
      <w:r>
        <w:t xml:space="preserve">    (</w:t>
      </w:r>
    </w:p>
    <w:p w14:paraId="719ABC26" w14:textId="77777777" w:rsidR="00262AEC" w:rsidRDefault="00000000" w:rsidP="00546428">
      <w:pPr>
        <w:pStyle w:val="Mngun"/>
      </w:pPr>
      <w:r>
        <w:t xml:space="preserve">        </w:t>
      </w:r>
      <w:r>
        <w:rPr>
          <w:color w:val="1F2328"/>
        </w:rPr>
        <w:t xml:space="preserve">MaDoan </w:t>
      </w:r>
      <w:r>
        <w:rPr>
          <w:color w:val="0000FF"/>
        </w:rPr>
        <w:t>VARCHAR</w:t>
      </w:r>
      <w:r>
        <w:t>(</w:t>
      </w:r>
      <w:r>
        <w:rPr>
          <w:color w:val="098658"/>
        </w:rPr>
        <w:t>20</w:t>
      </w:r>
      <w:r>
        <w:t xml:space="preserve">) </w:t>
      </w:r>
      <w:r>
        <w:rPr>
          <w:color w:val="0000FF"/>
        </w:rPr>
        <w:t>NOT NULL PRIMARY KEY</w:t>
      </w:r>
      <w:r>
        <w:t>,</w:t>
      </w:r>
    </w:p>
    <w:p w14:paraId="5830E44E" w14:textId="77777777" w:rsidR="00262AEC" w:rsidRDefault="00000000" w:rsidP="00546428">
      <w:pPr>
        <w:pStyle w:val="Mngun"/>
      </w:pPr>
      <w:r>
        <w:t xml:space="preserve">        </w:t>
      </w:r>
      <w:r>
        <w:rPr>
          <w:color w:val="1F2328"/>
        </w:rPr>
        <w:t xml:space="preserve">TenCoQuanDaiDien </w:t>
      </w:r>
      <w:r>
        <w:rPr>
          <w:color w:val="0000FF"/>
        </w:rPr>
        <w:t>NVARCHAR</w:t>
      </w:r>
      <w:r>
        <w:t>(</w:t>
      </w:r>
      <w:r>
        <w:rPr>
          <w:color w:val="098658"/>
        </w:rPr>
        <w:t>180</w:t>
      </w:r>
      <w:r>
        <w:t xml:space="preserve">) </w:t>
      </w:r>
      <w:r>
        <w:rPr>
          <w:color w:val="0000FF"/>
        </w:rPr>
        <w:t>NOT NULL</w:t>
      </w:r>
      <w:r>
        <w:t>,</w:t>
      </w:r>
    </w:p>
    <w:p w14:paraId="66B370C1" w14:textId="77777777" w:rsidR="00262AEC" w:rsidRDefault="00000000" w:rsidP="00546428">
      <w:pPr>
        <w:pStyle w:val="Mngun"/>
      </w:pPr>
      <w:r>
        <w:t xml:space="preserve">        </w:t>
      </w:r>
      <w:r>
        <w:rPr>
          <w:color w:val="1F2328"/>
        </w:rPr>
        <w:t xml:space="preserve">DiaChi </w:t>
      </w:r>
      <w:r>
        <w:rPr>
          <w:color w:val="0000FF"/>
        </w:rPr>
        <w:t>NVARCHAR</w:t>
      </w:r>
      <w:r>
        <w:t>(</w:t>
      </w:r>
      <w:r>
        <w:rPr>
          <w:color w:val="098658"/>
        </w:rPr>
        <w:t>250</w:t>
      </w:r>
      <w:r>
        <w:t xml:space="preserve">) </w:t>
      </w:r>
      <w:r>
        <w:rPr>
          <w:color w:val="0000FF"/>
        </w:rPr>
        <w:t>NOT NULL</w:t>
      </w:r>
      <w:r>
        <w:t>,</w:t>
      </w:r>
    </w:p>
    <w:p w14:paraId="0CF995F3" w14:textId="77777777" w:rsidR="00262AEC" w:rsidRDefault="00000000" w:rsidP="00546428">
      <w:pPr>
        <w:pStyle w:val="Mngun"/>
      </w:pPr>
      <w:r>
        <w:t xml:space="preserve">        </w:t>
      </w:r>
      <w:r>
        <w:rPr>
          <w:color w:val="1F2328"/>
        </w:rPr>
        <w:t xml:space="preserve">DienThoai </w:t>
      </w:r>
      <w:r>
        <w:rPr>
          <w:color w:val="0000FF"/>
        </w:rPr>
        <w:t>VARCHAR</w:t>
      </w:r>
      <w:r>
        <w:t>(</w:t>
      </w:r>
      <w:r>
        <w:rPr>
          <w:color w:val="098658"/>
        </w:rPr>
        <w:t>20</w:t>
      </w:r>
      <w:r>
        <w:t xml:space="preserve">) </w:t>
      </w:r>
      <w:r>
        <w:rPr>
          <w:color w:val="0000FF"/>
        </w:rPr>
        <w:t>NOT NULL</w:t>
      </w:r>
      <w:r>
        <w:t>,</w:t>
      </w:r>
    </w:p>
    <w:p w14:paraId="5DFA4C17" w14:textId="77777777" w:rsidR="00262AEC" w:rsidRDefault="00000000" w:rsidP="00546428">
      <w:pPr>
        <w:pStyle w:val="Mngun"/>
      </w:pPr>
      <w:r>
        <w:t xml:space="preserve">        </w:t>
      </w:r>
      <w:r>
        <w:rPr>
          <w:color w:val="1F2328"/>
        </w:rPr>
        <w:t xml:space="preserve">NguoiDaiDien </w:t>
      </w:r>
      <w:r>
        <w:rPr>
          <w:color w:val="0000FF"/>
        </w:rPr>
        <w:t>NVARCHAR</w:t>
      </w:r>
      <w:r>
        <w:t>(</w:t>
      </w:r>
      <w:r>
        <w:rPr>
          <w:color w:val="098658"/>
        </w:rPr>
        <w:t>120</w:t>
      </w:r>
      <w:r>
        <w:t xml:space="preserve">) </w:t>
      </w:r>
      <w:r>
        <w:rPr>
          <w:color w:val="0000FF"/>
        </w:rPr>
        <w:t>NOT NULL</w:t>
      </w:r>
    </w:p>
    <w:p w14:paraId="6645ECC3" w14:textId="77777777" w:rsidR="00262AEC" w:rsidRDefault="00000000" w:rsidP="00546428">
      <w:pPr>
        <w:pStyle w:val="Mngun"/>
      </w:pPr>
      <w:r>
        <w:t xml:space="preserve">    );</w:t>
      </w:r>
    </w:p>
    <w:p w14:paraId="2398EFF3" w14:textId="77777777" w:rsidR="00262AEC" w:rsidRDefault="00000000" w:rsidP="00546428">
      <w:pPr>
        <w:pStyle w:val="Mngun"/>
      </w:pPr>
      <w:r>
        <w:rPr>
          <w:color w:val="0000FF"/>
        </w:rPr>
        <w:t xml:space="preserve">IF </w:t>
      </w:r>
      <w:r>
        <w:rPr>
          <w:color w:val="8250DF"/>
        </w:rPr>
        <w:t>OBJECT_ID</w:t>
      </w:r>
      <w:r>
        <w:t>(</w:t>
      </w:r>
      <w:r>
        <w:rPr>
          <w:color w:val="A31515"/>
        </w:rPr>
        <w:t>N'dbo.DangKyDoan'</w:t>
      </w:r>
      <w:r>
        <w:t xml:space="preserve">, </w:t>
      </w:r>
      <w:r>
        <w:rPr>
          <w:color w:val="A31515"/>
        </w:rPr>
        <w:t>N'U'</w:t>
      </w:r>
      <w:r>
        <w:t xml:space="preserve">) </w:t>
      </w:r>
      <w:r>
        <w:rPr>
          <w:color w:val="0000FF"/>
        </w:rPr>
        <w:t>IS NULL</w:t>
      </w:r>
    </w:p>
    <w:p w14:paraId="3D3A0176" w14:textId="77777777" w:rsidR="00262AEC" w:rsidRDefault="00000000" w:rsidP="00546428">
      <w:pPr>
        <w:pStyle w:val="Mngun"/>
      </w:pPr>
      <w:r>
        <w:t xml:space="preserve">    </w:t>
      </w:r>
      <w:r>
        <w:rPr>
          <w:color w:val="0000FF"/>
        </w:rPr>
        <w:t xml:space="preserve">CREATE TABLE </w:t>
      </w:r>
      <w:r>
        <w:rPr>
          <w:color w:val="1F2328"/>
        </w:rPr>
        <w:t>DangKyDoan</w:t>
      </w:r>
    </w:p>
    <w:p w14:paraId="7556F0F1" w14:textId="77777777" w:rsidR="00262AEC" w:rsidRDefault="00000000" w:rsidP="00546428">
      <w:pPr>
        <w:pStyle w:val="Mngun"/>
      </w:pPr>
      <w:r>
        <w:t xml:space="preserve">    (</w:t>
      </w:r>
    </w:p>
    <w:p w14:paraId="23664F07" w14:textId="77777777" w:rsidR="00262AEC" w:rsidRDefault="00000000" w:rsidP="00546428">
      <w:pPr>
        <w:pStyle w:val="Mngun"/>
      </w:pPr>
      <w:r>
        <w:lastRenderedPageBreak/>
        <w:t xml:space="preserve">        </w:t>
      </w:r>
      <w:r>
        <w:rPr>
          <w:color w:val="1F2328"/>
        </w:rPr>
        <w:t xml:space="preserve">SoDKDoan </w:t>
      </w:r>
      <w:r>
        <w:rPr>
          <w:color w:val="0000FF"/>
        </w:rPr>
        <w:t>VARCHAR</w:t>
      </w:r>
      <w:r>
        <w:t>(</w:t>
      </w:r>
      <w:r>
        <w:rPr>
          <w:color w:val="098658"/>
        </w:rPr>
        <w:t>20</w:t>
      </w:r>
      <w:r>
        <w:t xml:space="preserve">) </w:t>
      </w:r>
      <w:r>
        <w:rPr>
          <w:color w:val="0000FF"/>
        </w:rPr>
        <w:t>NOT NULL PRIMARY KEY</w:t>
      </w:r>
      <w:r>
        <w:t>,</w:t>
      </w:r>
    </w:p>
    <w:p w14:paraId="26F29497" w14:textId="77777777" w:rsidR="00262AEC" w:rsidRDefault="00000000" w:rsidP="00546428">
      <w:pPr>
        <w:pStyle w:val="Mngun"/>
      </w:pPr>
      <w:r>
        <w:t xml:space="preserve">        </w:t>
      </w:r>
      <w:r>
        <w:rPr>
          <w:color w:val="1F2328"/>
        </w:rPr>
        <w:t xml:space="preserve">MaDoan </w:t>
      </w:r>
      <w:r>
        <w:rPr>
          <w:color w:val="0000FF"/>
        </w:rPr>
        <w:t>VARCHAR</w:t>
      </w:r>
      <w:r>
        <w:t>(</w:t>
      </w:r>
      <w:r>
        <w:rPr>
          <w:color w:val="098658"/>
        </w:rPr>
        <w:t>20</w:t>
      </w:r>
      <w:r>
        <w:t xml:space="preserve">) </w:t>
      </w:r>
      <w:r>
        <w:rPr>
          <w:color w:val="0000FF"/>
        </w:rPr>
        <w:t>NOT NULL</w:t>
      </w:r>
      <w:r>
        <w:t>,</w:t>
      </w:r>
    </w:p>
    <w:p w14:paraId="433B1E8D" w14:textId="77777777" w:rsidR="00262AEC" w:rsidRDefault="00000000" w:rsidP="00546428">
      <w:pPr>
        <w:pStyle w:val="Mngun"/>
      </w:pPr>
      <w:r>
        <w:t xml:space="preserve">        </w:t>
      </w:r>
      <w:r>
        <w:rPr>
          <w:color w:val="1F2328"/>
        </w:rPr>
        <w:t xml:space="preserve">MaTour </w:t>
      </w:r>
      <w:r>
        <w:rPr>
          <w:color w:val="0000FF"/>
        </w:rPr>
        <w:t>VARCHAR</w:t>
      </w:r>
      <w:r>
        <w:t>(</w:t>
      </w:r>
      <w:r>
        <w:rPr>
          <w:color w:val="098658"/>
        </w:rPr>
        <w:t>20</w:t>
      </w:r>
      <w:r>
        <w:t xml:space="preserve">) </w:t>
      </w:r>
      <w:r>
        <w:rPr>
          <w:color w:val="0000FF"/>
        </w:rPr>
        <w:t>NOT NULL</w:t>
      </w:r>
      <w:r>
        <w:t>,</w:t>
      </w:r>
    </w:p>
    <w:p w14:paraId="4E0FDBD1" w14:textId="77777777" w:rsidR="00262AEC" w:rsidRDefault="00000000" w:rsidP="00546428">
      <w:pPr>
        <w:pStyle w:val="Mngun"/>
      </w:pPr>
      <w:r>
        <w:t xml:space="preserve">        </w:t>
      </w:r>
      <w:r>
        <w:rPr>
          <w:color w:val="1F2328"/>
        </w:rPr>
        <w:t xml:space="preserve">NgayDangKy </w:t>
      </w:r>
      <w:r>
        <w:rPr>
          <w:color w:val="0000FF"/>
        </w:rPr>
        <w:t>DATETIME2 NOT NULL</w:t>
      </w:r>
      <w:r>
        <w:t>,</w:t>
      </w:r>
    </w:p>
    <w:p w14:paraId="5170BD89" w14:textId="77777777" w:rsidR="00262AEC" w:rsidRDefault="00000000" w:rsidP="00546428">
      <w:pPr>
        <w:pStyle w:val="Mngun"/>
      </w:pPr>
      <w:r>
        <w:t xml:space="preserve">        </w:t>
      </w:r>
      <w:r>
        <w:rPr>
          <w:color w:val="1F2328"/>
        </w:rPr>
        <w:t xml:space="preserve">NgayDi </w:t>
      </w:r>
      <w:r>
        <w:rPr>
          <w:color w:val="0000FF"/>
        </w:rPr>
        <w:t>DATE NOT NULL</w:t>
      </w:r>
      <w:r>
        <w:t>,</w:t>
      </w:r>
    </w:p>
    <w:p w14:paraId="6D241E16" w14:textId="77777777" w:rsidR="00262AEC" w:rsidRDefault="00000000" w:rsidP="00546428">
      <w:pPr>
        <w:pStyle w:val="Mngun"/>
      </w:pPr>
      <w:r>
        <w:t xml:space="preserve">        </w:t>
      </w:r>
      <w:r>
        <w:rPr>
          <w:color w:val="1F2328"/>
        </w:rPr>
        <w:t xml:space="preserve">NgayKetThucDuKien </w:t>
      </w:r>
      <w:r>
        <w:rPr>
          <w:color w:val="0000FF"/>
        </w:rPr>
        <w:t>DATE NOT NULL</w:t>
      </w:r>
      <w:r>
        <w:t>,</w:t>
      </w:r>
    </w:p>
    <w:p w14:paraId="1DA332B9" w14:textId="77777777" w:rsidR="00262AEC" w:rsidRDefault="00000000" w:rsidP="00546428">
      <w:pPr>
        <w:pStyle w:val="Mngun"/>
      </w:pPr>
      <w:r>
        <w:t xml:space="preserve">        </w:t>
      </w:r>
      <w:r>
        <w:rPr>
          <w:color w:val="1F2328"/>
        </w:rPr>
        <w:t xml:space="preserve">SoNguoi </w:t>
      </w:r>
      <w:r>
        <w:rPr>
          <w:color w:val="0000FF"/>
        </w:rPr>
        <w:t xml:space="preserve">INT NOT NULL CHECK </w:t>
      </w:r>
      <w:r>
        <w:t>(</w:t>
      </w:r>
      <w:r>
        <w:rPr>
          <w:color w:val="1F2328"/>
        </w:rPr>
        <w:t xml:space="preserve">SoNguoi </w:t>
      </w:r>
      <w:r>
        <w:rPr>
          <w:color w:val="000000"/>
        </w:rPr>
        <w:t xml:space="preserve">&gt; </w:t>
      </w:r>
      <w:r>
        <w:rPr>
          <w:color w:val="098658"/>
        </w:rPr>
        <w:t>12</w:t>
      </w:r>
      <w:r>
        <w:t>),</w:t>
      </w:r>
    </w:p>
    <w:p w14:paraId="18DD9915" w14:textId="77777777" w:rsidR="00262AEC" w:rsidRDefault="00000000" w:rsidP="00546428">
      <w:pPr>
        <w:pStyle w:val="Mngun"/>
      </w:pPr>
      <w:r>
        <w:t xml:space="preserve">        </w:t>
      </w:r>
      <w:r>
        <w:rPr>
          <w:color w:val="1F2328"/>
        </w:rPr>
        <w:t xml:space="preserve">DiaDiemDon </w:t>
      </w:r>
      <w:r>
        <w:rPr>
          <w:color w:val="0000FF"/>
        </w:rPr>
        <w:t>NVARCHAR</w:t>
      </w:r>
      <w:r>
        <w:t>(</w:t>
      </w:r>
      <w:r>
        <w:rPr>
          <w:color w:val="098658"/>
        </w:rPr>
        <w:t>250</w:t>
      </w:r>
      <w:r>
        <w:t xml:space="preserve">) </w:t>
      </w:r>
      <w:r>
        <w:rPr>
          <w:color w:val="0000FF"/>
        </w:rPr>
        <w:t>NOT NULL</w:t>
      </w:r>
      <w:r>
        <w:t>,</w:t>
      </w:r>
    </w:p>
    <w:p w14:paraId="0846851D" w14:textId="77777777" w:rsidR="00262AEC" w:rsidRDefault="00000000" w:rsidP="00546428">
      <w:pPr>
        <w:pStyle w:val="Mngun"/>
      </w:pPr>
      <w:r>
        <w:t xml:space="preserve">        </w:t>
      </w:r>
      <w:r>
        <w:rPr>
          <w:color w:val="1F2328"/>
        </w:rPr>
        <w:t xml:space="preserve">MuaBaoHiem </w:t>
      </w:r>
      <w:r>
        <w:rPr>
          <w:color w:val="0000FF"/>
        </w:rPr>
        <w:t xml:space="preserve">BIT NOT NULL DEFAULT </w:t>
      </w:r>
      <w:r>
        <w:rPr>
          <w:color w:val="098658"/>
        </w:rPr>
        <w:t>0</w:t>
      </w:r>
      <w:r>
        <w:t>,</w:t>
      </w:r>
    </w:p>
    <w:p w14:paraId="146D4BC8" w14:textId="77777777" w:rsidR="00262AEC" w:rsidRDefault="00000000" w:rsidP="00546428">
      <w:pPr>
        <w:pStyle w:val="Mngun"/>
      </w:pPr>
      <w:r>
        <w:t xml:space="preserve">        </w:t>
      </w:r>
      <w:r>
        <w:rPr>
          <w:color w:val="1F2328"/>
        </w:rPr>
        <w:t xml:space="preserve">TienCoc </w:t>
      </w:r>
      <w:r>
        <w:rPr>
          <w:color w:val="0000FF"/>
        </w:rPr>
        <w:t>DECIMAL</w:t>
      </w:r>
      <w:r>
        <w:t>(</w:t>
      </w:r>
      <w:r>
        <w:rPr>
          <w:color w:val="098658"/>
        </w:rPr>
        <w:t>18</w:t>
      </w:r>
      <w:r>
        <w:t xml:space="preserve">, </w:t>
      </w:r>
      <w:r>
        <w:rPr>
          <w:color w:val="098658"/>
        </w:rPr>
        <w:t>2</w:t>
      </w:r>
      <w:r>
        <w:t xml:space="preserve">) </w:t>
      </w:r>
      <w:r>
        <w:rPr>
          <w:color w:val="0000FF"/>
        </w:rPr>
        <w:t xml:space="preserve">NOT NULL CHECK </w:t>
      </w:r>
      <w:r>
        <w:t>(</w:t>
      </w:r>
      <w:r>
        <w:rPr>
          <w:color w:val="1F2328"/>
        </w:rPr>
        <w:t xml:space="preserve">TienCoc </w:t>
      </w:r>
      <w:r>
        <w:rPr>
          <w:color w:val="000000"/>
        </w:rPr>
        <w:t xml:space="preserve">&gt; </w:t>
      </w:r>
      <w:r>
        <w:rPr>
          <w:color w:val="098658"/>
        </w:rPr>
        <w:t>0</w:t>
      </w:r>
      <w:r>
        <w:t>),</w:t>
      </w:r>
    </w:p>
    <w:p w14:paraId="4000EB82" w14:textId="77777777" w:rsidR="00262AEC" w:rsidRDefault="00000000" w:rsidP="00546428">
      <w:pPr>
        <w:pStyle w:val="Mngun"/>
      </w:pPr>
      <w:r>
        <w:t xml:space="preserve">        </w:t>
      </w:r>
      <w:r>
        <w:rPr>
          <w:color w:val="1F2328"/>
        </w:rPr>
        <w:t xml:space="preserve">DaThanhToanCoc </w:t>
      </w:r>
      <w:r>
        <w:rPr>
          <w:color w:val="0000FF"/>
        </w:rPr>
        <w:t xml:space="preserve">BIT NOT NULL CHECK </w:t>
      </w:r>
      <w:r>
        <w:t>(</w:t>
      </w:r>
      <w:r>
        <w:rPr>
          <w:color w:val="1F2328"/>
        </w:rPr>
        <w:t xml:space="preserve">DaThanhToanCoc </w:t>
      </w:r>
      <w:r>
        <w:rPr>
          <w:color w:val="000000"/>
        </w:rPr>
        <w:t xml:space="preserve">= </w:t>
      </w:r>
      <w:r>
        <w:rPr>
          <w:color w:val="098658"/>
        </w:rPr>
        <w:t>1</w:t>
      </w:r>
      <w:r>
        <w:t>),</w:t>
      </w:r>
    </w:p>
    <w:p w14:paraId="7E57A860" w14:textId="77777777" w:rsidR="00262AEC" w:rsidRDefault="00000000" w:rsidP="00546428">
      <w:pPr>
        <w:pStyle w:val="Mngun"/>
      </w:pPr>
      <w:r>
        <w:t xml:space="preserve">        </w:t>
      </w:r>
      <w:r>
        <w:rPr>
          <w:color w:val="1F2328"/>
        </w:rPr>
        <w:t xml:space="preserve">TongTienDuKien </w:t>
      </w:r>
      <w:r>
        <w:rPr>
          <w:color w:val="0000FF"/>
        </w:rPr>
        <w:t>DECIMAL</w:t>
      </w:r>
      <w:r>
        <w:t>(</w:t>
      </w:r>
      <w:r>
        <w:rPr>
          <w:color w:val="098658"/>
        </w:rPr>
        <w:t>18</w:t>
      </w:r>
      <w:r>
        <w:t xml:space="preserve">, </w:t>
      </w:r>
      <w:r>
        <w:rPr>
          <w:color w:val="098658"/>
        </w:rPr>
        <w:t>2</w:t>
      </w:r>
      <w:r>
        <w:t xml:space="preserve">) </w:t>
      </w:r>
      <w:r>
        <w:rPr>
          <w:color w:val="0000FF"/>
        </w:rPr>
        <w:t xml:space="preserve">NOT NULL CHECK </w:t>
      </w:r>
      <w:r>
        <w:t>(</w:t>
      </w:r>
      <w:r>
        <w:rPr>
          <w:color w:val="1F2328"/>
        </w:rPr>
        <w:t xml:space="preserve">TongTienDuKien </w:t>
      </w:r>
      <w:r>
        <w:rPr>
          <w:color w:val="000000"/>
        </w:rPr>
        <w:t xml:space="preserve">&gt;= </w:t>
      </w:r>
      <w:r>
        <w:rPr>
          <w:color w:val="098658"/>
        </w:rPr>
        <w:t>0</w:t>
      </w:r>
      <w:r>
        <w:t>),</w:t>
      </w:r>
    </w:p>
    <w:p w14:paraId="03E35607" w14:textId="77777777" w:rsidR="00262AEC" w:rsidRDefault="00000000" w:rsidP="00546428">
      <w:pPr>
        <w:pStyle w:val="Mngun"/>
      </w:pPr>
      <w:r>
        <w:t xml:space="preserve">        </w:t>
      </w:r>
      <w:r>
        <w:rPr>
          <w:color w:val="1F2328"/>
        </w:rPr>
        <w:t xml:space="preserve">TrangThai </w:t>
      </w:r>
      <w:r>
        <w:rPr>
          <w:color w:val="0000FF"/>
        </w:rPr>
        <w:t>NVARCHAR</w:t>
      </w:r>
      <w:r>
        <w:t>(</w:t>
      </w:r>
      <w:r>
        <w:rPr>
          <w:color w:val="098658"/>
        </w:rPr>
        <w:t>40</w:t>
      </w:r>
      <w:r>
        <w:t xml:space="preserve">) </w:t>
      </w:r>
      <w:r>
        <w:rPr>
          <w:color w:val="0000FF"/>
        </w:rPr>
        <w:t xml:space="preserve">NOT NULL DEFAULT </w:t>
      </w:r>
      <w:r>
        <w:rPr>
          <w:color w:val="A31515"/>
        </w:rPr>
        <w:t>N'Đã đăng ký'</w:t>
      </w:r>
      <w:r>
        <w:t>,</w:t>
      </w:r>
    </w:p>
    <w:p w14:paraId="4367F46E" w14:textId="77777777" w:rsidR="00262AEC" w:rsidRDefault="00000000" w:rsidP="00546428">
      <w:pPr>
        <w:pStyle w:val="Mngun"/>
      </w:pPr>
      <w:r>
        <w:t xml:space="preserve">        </w:t>
      </w:r>
      <w:r>
        <w:rPr>
          <w:color w:val="0000FF"/>
        </w:rPr>
        <w:t xml:space="preserve">CONSTRAINT </w:t>
      </w:r>
      <w:r>
        <w:rPr>
          <w:color w:val="1F2328"/>
        </w:rPr>
        <w:t xml:space="preserve">CK_DKDoan_TrangThai </w:t>
      </w:r>
      <w:r>
        <w:rPr>
          <w:color w:val="0000FF"/>
        </w:rPr>
        <w:t xml:space="preserve">CHECK </w:t>
      </w:r>
      <w:r>
        <w:t>(</w:t>
      </w:r>
      <w:r>
        <w:rPr>
          <w:color w:val="1F2328"/>
        </w:rPr>
        <w:t xml:space="preserve">TrangThai </w:t>
      </w:r>
      <w:r>
        <w:rPr>
          <w:color w:val="0000FF"/>
        </w:rPr>
        <w:t xml:space="preserve">IN </w:t>
      </w:r>
      <w:r>
        <w:t>(</w:t>
      </w:r>
      <w:r>
        <w:rPr>
          <w:color w:val="A31515"/>
        </w:rPr>
        <w:t>N'Đã đăng ký'</w:t>
      </w:r>
      <w:r>
        <w:t xml:space="preserve">, </w:t>
      </w:r>
      <w:r>
        <w:rPr>
          <w:color w:val="A31515"/>
        </w:rPr>
        <w:t>N'Hủy - mất cọc'</w:t>
      </w:r>
      <w:r>
        <w:t xml:space="preserve">, </w:t>
      </w:r>
      <w:r>
        <w:rPr>
          <w:color w:val="A31515"/>
        </w:rPr>
        <w:t>N'Đã hoàn tất thanh toán'</w:t>
      </w:r>
      <w:r>
        <w:t>)),</w:t>
      </w:r>
    </w:p>
    <w:p w14:paraId="0618E80C" w14:textId="77777777" w:rsidR="00262AEC" w:rsidRDefault="00000000" w:rsidP="00546428">
      <w:pPr>
        <w:pStyle w:val="Mngun"/>
      </w:pPr>
      <w:r>
        <w:t xml:space="preserve">        </w:t>
      </w:r>
      <w:r>
        <w:rPr>
          <w:color w:val="0000FF"/>
        </w:rPr>
        <w:t xml:space="preserve">CONSTRAINT </w:t>
      </w:r>
      <w:r>
        <w:rPr>
          <w:color w:val="1F2328"/>
        </w:rPr>
        <w:t xml:space="preserve">CK_DKDoan_Coc </w:t>
      </w:r>
      <w:r>
        <w:rPr>
          <w:color w:val="0000FF"/>
        </w:rPr>
        <w:t xml:space="preserve">CHECK </w:t>
      </w:r>
      <w:r>
        <w:t>(</w:t>
      </w:r>
      <w:r>
        <w:rPr>
          <w:color w:val="1F2328"/>
        </w:rPr>
        <w:t xml:space="preserve">TienCoc </w:t>
      </w:r>
      <w:r>
        <w:rPr>
          <w:color w:val="000000"/>
        </w:rPr>
        <w:t xml:space="preserve">&lt;= </w:t>
      </w:r>
      <w:r>
        <w:rPr>
          <w:color w:val="1F2328"/>
        </w:rPr>
        <w:t>TongTienDuKien</w:t>
      </w:r>
      <w:r>
        <w:t>),</w:t>
      </w:r>
    </w:p>
    <w:p w14:paraId="048ABDCC" w14:textId="77777777" w:rsidR="00262AEC" w:rsidRDefault="00000000" w:rsidP="00546428">
      <w:pPr>
        <w:pStyle w:val="Mngun"/>
      </w:pPr>
      <w:r>
        <w:t xml:space="preserve">        </w:t>
      </w:r>
      <w:r>
        <w:rPr>
          <w:color w:val="0000FF"/>
        </w:rPr>
        <w:t xml:space="preserve">CONSTRAINT </w:t>
      </w:r>
      <w:r>
        <w:rPr>
          <w:color w:val="1F2328"/>
        </w:rPr>
        <w:t xml:space="preserve">FK_DKDoan_Doan </w:t>
      </w:r>
      <w:r>
        <w:rPr>
          <w:color w:val="0000FF"/>
        </w:rPr>
        <w:t xml:space="preserve">FOREIGN KEY </w:t>
      </w:r>
      <w:r>
        <w:t>(</w:t>
      </w:r>
      <w:r>
        <w:rPr>
          <w:color w:val="1F2328"/>
        </w:rPr>
        <w:t>MaDoan</w:t>
      </w:r>
      <w:r>
        <w:t xml:space="preserve">) </w:t>
      </w:r>
      <w:r>
        <w:rPr>
          <w:color w:val="0000FF"/>
        </w:rPr>
        <w:t xml:space="preserve">REFERENCES </w:t>
      </w:r>
      <w:r>
        <w:rPr>
          <w:color w:val="1F2328"/>
        </w:rPr>
        <w:t xml:space="preserve">DoanKhach </w:t>
      </w:r>
      <w:r>
        <w:t>(</w:t>
      </w:r>
      <w:r>
        <w:rPr>
          <w:color w:val="1F2328"/>
        </w:rPr>
        <w:t>MaDoan</w:t>
      </w:r>
      <w:r>
        <w:t>),</w:t>
      </w:r>
    </w:p>
    <w:p w14:paraId="599FFFBE" w14:textId="77777777" w:rsidR="00262AEC" w:rsidRDefault="00000000" w:rsidP="00546428">
      <w:pPr>
        <w:pStyle w:val="Mngun"/>
      </w:pPr>
      <w:r>
        <w:t xml:space="preserve">        </w:t>
      </w:r>
      <w:r>
        <w:rPr>
          <w:color w:val="0000FF"/>
        </w:rPr>
        <w:t xml:space="preserve">CONSTRAINT </w:t>
      </w:r>
      <w:r>
        <w:rPr>
          <w:color w:val="1F2328"/>
        </w:rPr>
        <w:t xml:space="preserve">FK_DKDoan_Tour </w:t>
      </w:r>
      <w:r>
        <w:rPr>
          <w:color w:val="0000FF"/>
        </w:rPr>
        <w:t xml:space="preserve">FOREIGN KEY </w:t>
      </w:r>
      <w:r>
        <w:t>(</w:t>
      </w:r>
      <w:r>
        <w:rPr>
          <w:color w:val="1F2328"/>
        </w:rPr>
        <w:t>MaTour</w:t>
      </w:r>
      <w:r>
        <w:t xml:space="preserve">) </w:t>
      </w:r>
      <w:r>
        <w:rPr>
          <w:color w:val="0000FF"/>
        </w:rPr>
        <w:t xml:space="preserve">REFERENCES </w:t>
      </w:r>
      <w:r>
        <w:rPr>
          <w:color w:val="1F2328"/>
        </w:rPr>
        <w:t xml:space="preserve">Tour </w:t>
      </w:r>
      <w:r>
        <w:t>(</w:t>
      </w:r>
      <w:r>
        <w:rPr>
          <w:color w:val="1F2328"/>
        </w:rPr>
        <w:t>MaTour</w:t>
      </w:r>
      <w:r>
        <w:t>),</w:t>
      </w:r>
    </w:p>
    <w:p w14:paraId="6A23048C" w14:textId="77777777" w:rsidR="00262AEC" w:rsidRDefault="00000000" w:rsidP="00546428">
      <w:pPr>
        <w:pStyle w:val="Mngun"/>
      </w:pPr>
      <w:r>
        <w:t xml:space="preserve">        </w:t>
      </w:r>
      <w:r>
        <w:rPr>
          <w:color w:val="0000FF"/>
        </w:rPr>
        <w:t xml:space="preserve">CONSTRAINT </w:t>
      </w:r>
      <w:r>
        <w:rPr>
          <w:color w:val="1F2328"/>
        </w:rPr>
        <w:t xml:space="preserve">CK_DKDoan_Ngay </w:t>
      </w:r>
      <w:r>
        <w:rPr>
          <w:color w:val="0000FF"/>
        </w:rPr>
        <w:t xml:space="preserve">CHECK </w:t>
      </w:r>
      <w:r>
        <w:t>(</w:t>
      </w:r>
      <w:r>
        <w:rPr>
          <w:color w:val="1F2328"/>
        </w:rPr>
        <w:t xml:space="preserve">NgayKetThucDuKien </w:t>
      </w:r>
      <w:r>
        <w:rPr>
          <w:color w:val="000000"/>
        </w:rPr>
        <w:t xml:space="preserve">&gt;= </w:t>
      </w:r>
      <w:r>
        <w:rPr>
          <w:color w:val="1F2328"/>
        </w:rPr>
        <w:t>NgayDi</w:t>
      </w:r>
      <w:r>
        <w:t>)</w:t>
      </w:r>
    </w:p>
    <w:p w14:paraId="5C72579C" w14:textId="77777777" w:rsidR="00262AEC" w:rsidRDefault="00000000" w:rsidP="00546428">
      <w:pPr>
        <w:pStyle w:val="Mngun"/>
      </w:pPr>
      <w:r>
        <w:t xml:space="preserve">    );</w:t>
      </w:r>
    </w:p>
    <w:p w14:paraId="2997D2F7" w14:textId="77777777" w:rsidR="00262AEC" w:rsidRDefault="00262AEC" w:rsidP="00546428">
      <w:pPr>
        <w:pStyle w:val="Mngun"/>
      </w:pPr>
    </w:p>
    <w:p w14:paraId="408518A9" w14:textId="77777777" w:rsidR="00262AEC" w:rsidRDefault="00000000" w:rsidP="00546428">
      <w:pPr>
        <w:pStyle w:val="Mngun"/>
      </w:pPr>
      <w:r>
        <w:rPr>
          <w:color w:val="0000FF"/>
        </w:rPr>
        <w:t xml:space="preserve">IF </w:t>
      </w:r>
      <w:r>
        <w:rPr>
          <w:color w:val="8250DF"/>
        </w:rPr>
        <w:t>OBJECT_ID</w:t>
      </w:r>
      <w:r>
        <w:t>(</w:t>
      </w:r>
      <w:r>
        <w:rPr>
          <w:color w:val="A31515"/>
        </w:rPr>
        <w:t>N'dbo.ThanhVienDoan'</w:t>
      </w:r>
      <w:r>
        <w:t xml:space="preserve">, </w:t>
      </w:r>
      <w:r>
        <w:rPr>
          <w:color w:val="A31515"/>
        </w:rPr>
        <w:t>N'U'</w:t>
      </w:r>
      <w:r>
        <w:t xml:space="preserve">) </w:t>
      </w:r>
      <w:r>
        <w:rPr>
          <w:color w:val="0000FF"/>
        </w:rPr>
        <w:t>IS NULL</w:t>
      </w:r>
    </w:p>
    <w:p w14:paraId="4D0FD772" w14:textId="77777777" w:rsidR="00262AEC" w:rsidRDefault="00000000" w:rsidP="00546428">
      <w:pPr>
        <w:pStyle w:val="Mngun"/>
      </w:pPr>
      <w:r>
        <w:t xml:space="preserve">    </w:t>
      </w:r>
      <w:r>
        <w:rPr>
          <w:color w:val="0000FF"/>
        </w:rPr>
        <w:t xml:space="preserve">CREATE TABLE </w:t>
      </w:r>
      <w:r>
        <w:rPr>
          <w:color w:val="1F2328"/>
        </w:rPr>
        <w:t>ThanhVienDoan</w:t>
      </w:r>
    </w:p>
    <w:p w14:paraId="73C91843" w14:textId="77777777" w:rsidR="00262AEC" w:rsidRDefault="00000000" w:rsidP="00546428">
      <w:pPr>
        <w:pStyle w:val="Mngun"/>
      </w:pPr>
      <w:r>
        <w:t xml:space="preserve">    (</w:t>
      </w:r>
    </w:p>
    <w:p w14:paraId="04B4B91B" w14:textId="77777777" w:rsidR="00262AEC" w:rsidRDefault="00000000" w:rsidP="00546428">
      <w:pPr>
        <w:pStyle w:val="Mngun"/>
      </w:pPr>
      <w:r>
        <w:t xml:space="preserve">        </w:t>
      </w:r>
      <w:r>
        <w:rPr>
          <w:color w:val="1F2328"/>
        </w:rPr>
        <w:t xml:space="preserve">SoDKDoan </w:t>
      </w:r>
      <w:r>
        <w:rPr>
          <w:color w:val="0000FF"/>
        </w:rPr>
        <w:t>VARCHAR</w:t>
      </w:r>
      <w:r>
        <w:t>(</w:t>
      </w:r>
      <w:r>
        <w:rPr>
          <w:color w:val="098658"/>
        </w:rPr>
        <w:t>20</w:t>
      </w:r>
      <w:r>
        <w:t xml:space="preserve">) </w:t>
      </w:r>
      <w:r>
        <w:rPr>
          <w:color w:val="0000FF"/>
        </w:rPr>
        <w:t>NOT NULL</w:t>
      </w:r>
      <w:r>
        <w:t>,</w:t>
      </w:r>
    </w:p>
    <w:p w14:paraId="242DF08A" w14:textId="77777777" w:rsidR="00262AEC" w:rsidRDefault="00000000" w:rsidP="00546428">
      <w:pPr>
        <w:pStyle w:val="Mngun"/>
      </w:pPr>
      <w:r>
        <w:t xml:space="preserve">        </w:t>
      </w:r>
      <w:r>
        <w:rPr>
          <w:color w:val="1F2328"/>
        </w:rPr>
        <w:t xml:space="preserve">STT </w:t>
      </w:r>
      <w:r>
        <w:rPr>
          <w:color w:val="0000FF"/>
        </w:rPr>
        <w:t xml:space="preserve">INT NOT NULL CHECK </w:t>
      </w:r>
      <w:r>
        <w:t>(</w:t>
      </w:r>
      <w:r>
        <w:rPr>
          <w:color w:val="1F2328"/>
        </w:rPr>
        <w:t xml:space="preserve">STT </w:t>
      </w:r>
      <w:r>
        <w:rPr>
          <w:color w:val="000000"/>
        </w:rPr>
        <w:t xml:space="preserve">&gt; </w:t>
      </w:r>
      <w:r>
        <w:rPr>
          <w:color w:val="098658"/>
        </w:rPr>
        <w:t>0</w:t>
      </w:r>
      <w:r>
        <w:t>),</w:t>
      </w:r>
    </w:p>
    <w:p w14:paraId="1171ACA9" w14:textId="77777777" w:rsidR="00262AEC" w:rsidRDefault="00000000" w:rsidP="00546428">
      <w:pPr>
        <w:pStyle w:val="Mngun"/>
      </w:pPr>
      <w:r>
        <w:t xml:space="preserve">        </w:t>
      </w:r>
      <w:r>
        <w:rPr>
          <w:color w:val="1F2328"/>
        </w:rPr>
        <w:t xml:space="preserve">HoTen </w:t>
      </w:r>
      <w:r>
        <w:rPr>
          <w:color w:val="0000FF"/>
        </w:rPr>
        <w:t>NVARCHAR</w:t>
      </w:r>
      <w:r>
        <w:t>(</w:t>
      </w:r>
      <w:r>
        <w:rPr>
          <w:color w:val="098658"/>
        </w:rPr>
        <w:t>120</w:t>
      </w:r>
      <w:r>
        <w:t xml:space="preserve">) </w:t>
      </w:r>
      <w:r>
        <w:rPr>
          <w:color w:val="0000FF"/>
        </w:rPr>
        <w:t>NOT NULL</w:t>
      </w:r>
      <w:r>
        <w:t>,</w:t>
      </w:r>
    </w:p>
    <w:p w14:paraId="50F990A8" w14:textId="77777777" w:rsidR="00262AEC" w:rsidRDefault="00000000" w:rsidP="00546428">
      <w:pPr>
        <w:pStyle w:val="Mngun"/>
      </w:pPr>
      <w:r>
        <w:t xml:space="preserve">        </w:t>
      </w:r>
      <w:r>
        <w:rPr>
          <w:color w:val="1F2328"/>
        </w:rPr>
        <w:t xml:space="preserve">NgaySinh </w:t>
      </w:r>
      <w:r>
        <w:rPr>
          <w:color w:val="0000FF"/>
        </w:rPr>
        <w:t>DATE NULL</w:t>
      </w:r>
      <w:r>
        <w:t>,</w:t>
      </w:r>
    </w:p>
    <w:p w14:paraId="112F5EE4" w14:textId="77777777" w:rsidR="00262AEC" w:rsidRDefault="00000000" w:rsidP="00546428">
      <w:pPr>
        <w:pStyle w:val="Mngun"/>
      </w:pPr>
      <w:r>
        <w:t xml:space="preserve">        </w:t>
      </w:r>
      <w:r>
        <w:rPr>
          <w:color w:val="1F2328"/>
        </w:rPr>
        <w:t xml:space="preserve">SoGiayTo </w:t>
      </w:r>
      <w:r>
        <w:rPr>
          <w:color w:val="0000FF"/>
        </w:rPr>
        <w:t>NVARCHAR</w:t>
      </w:r>
      <w:r>
        <w:t>(</w:t>
      </w:r>
      <w:r>
        <w:rPr>
          <w:color w:val="098658"/>
        </w:rPr>
        <w:t>40</w:t>
      </w:r>
      <w:r>
        <w:t xml:space="preserve">) </w:t>
      </w:r>
      <w:r>
        <w:rPr>
          <w:color w:val="0000FF"/>
        </w:rPr>
        <w:t>NULL</w:t>
      </w:r>
      <w:r>
        <w:t>,</w:t>
      </w:r>
    </w:p>
    <w:p w14:paraId="61580CD8" w14:textId="77777777" w:rsidR="00262AEC" w:rsidRDefault="00000000" w:rsidP="00546428">
      <w:pPr>
        <w:pStyle w:val="Mngun"/>
      </w:pPr>
      <w:r>
        <w:t xml:space="preserve">        </w:t>
      </w:r>
      <w:r>
        <w:rPr>
          <w:color w:val="0000FF"/>
        </w:rPr>
        <w:t xml:space="preserve">PRIMARY KEY </w:t>
      </w:r>
      <w:r>
        <w:t>(</w:t>
      </w:r>
      <w:r>
        <w:rPr>
          <w:color w:val="1F2328"/>
        </w:rPr>
        <w:t>SoDKDoan</w:t>
      </w:r>
      <w:r>
        <w:t xml:space="preserve">, </w:t>
      </w:r>
      <w:r>
        <w:rPr>
          <w:color w:val="1F2328"/>
        </w:rPr>
        <w:t>STT</w:t>
      </w:r>
      <w:r>
        <w:t>),</w:t>
      </w:r>
    </w:p>
    <w:p w14:paraId="09F1A745" w14:textId="77777777" w:rsidR="00262AEC" w:rsidRDefault="00000000" w:rsidP="00546428">
      <w:pPr>
        <w:pStyle w:val="Mngun"/>
      </w:pPr>
      <w:r>
        <w:t xml:space="preserve">        </w:t>
      </w:r>
      <w:r>
        <w:rPr>
          <w:color w:val="0000FF"/>
        </w:rPr>
        <w:t xml:space="preserve">CONSTRAINT </w:t>
      </w:r>
      <w:r>
        <w:rPr>
          <w:color w:val="1F2328"/>
        </w:rPr>
        <w:t xml:space="preserve">FK_TVDoan_DK </w:t>
      </w:r>
      <w:r>
        <w:rPr>
          <w:color w:val="0000FF"/>
        </w:rPr>
        <w:t xml:space="preserve">FOREIGN KEY </w:t>
      </w:r>
      <w:r>
        <w:t>(</w:t>
      </w:r>
      <w:r>
        <w:rPr>
          <w:color w:val="1F2328"/>
        </w:rPr>
        <w:t>SoDKDoan</w:t>
      </w:r>
      <w:r>
        <w:t xml:space="preserve">) </w:t>
      </w:r>
      <w:r>
        <w:rPr>
          <w:color w:val="0000FF"/>
        </w:rPr>
        <w:t xml:space="preserve">REFERENCES </w:t>
      </w:r>
      <w:r>
        <w:rPr>
          <w:color w:val="1F2328"/>
        </w:rPr>
        <w:t xml:space="preserve">DangKyDoan </w:t>
      </w:r>
      <w:r>
        <w:t>(</w:t>
      </w:r>
      <w:r>
        <w:rPr>
          <w:color w:val="1F2328"/>
        </w:rPr>
        <w:t>SoDKDoan</w:t>
      </w:r>
      <w:r>
        <w:t>)</w:t>
      </w:r>
    </w:p>
    <w:p w14:paraId="16AAABA8" w14:textId="77777777" w:rsidR="00262AEC" w:rsidRDefault="00000000" w:rsidP="00546428">
      <w:pPr>
        <w:pStyle w:val="Mngun"/>
      </w:pPr>
      <w:r>
        <w:t xml:space="preserve">    );</w:t>
      </w:r>
    </w:p>
    <w:p w14:paraId="2C87F83E" w14:textId="77777777" w:rsidR="00262AEC" w:rsidRDefault="00262AEC" w:rsidP="00546428">
      <w:pPr>
        <w:pStyle w:val="Mngun"/>
      </w:pPr>
    </w:p>
    <w:p w14:paraId="774B1C71" w14:textId="77777777" w:rsidR="00262AEC" w:rsidRDefault="00000000" w:rsidP="00546428">
      <w:pPr>
        <w:pStyle w:val="Mngun"/>
      </w:pPr>
      <w:r>
        <w:rPr>
          <w:color w:val="0000FF"/>
        </w:rPr>
        <w:t xml:space="preserve">IF </w:t>
      </w:r>
      <w:r>
        <w:rPr>
          <w:color w:val="8250DF"/>
        </w:rPr>
        <w:t>OBJECT_ID</w:t>
      </w:r>
      <w:r>
        <w:t>(</w:t>
      </w:r>
      <w:r>
        <w:rPr>
          <w:color w:val="A31515"/>
        </w:rPr>
        <w:t>N'dbo.DangKyLe'</w:t>
      </w:r>
      <w:r>
        <w:t xml:space="preserve">, </w:t>
      </w:r>
      <w:r>
        <w:rPr>
          <w:color w:val="A31515"/>
        </w:rPr>
        <w:t>N'U'</w:t>
      </w:r>
      <w:r>
        <w:t xml:space="preserve">) </w:t>
      </w:r>
      <w:r>
        <w:rPr>
          <w:color w:val="0000FF"/>
        </w:rPr>
        <w:t>IS NULL</w:t>
      </w:r>
    </w:p>
    <w:p w14:paraId="178F048D" w14:textId="77777777" w:rsidR="00262AEC" w:rsidRDefault="00000000" w:rsidP="00546428">
      <w:pPr>
        <w:pStyle w:val="Mngun"/>
      </w:pPr>
      <w:r>
        <w:t xml:space="preserve">    </w:t>
      </w:r>
      <w:r>
        <w:rPr>
          <w:color w:val="0000FF"/>
        </w:rPr>
        <w:t xml:space="preserve">CREATE TABLE </w:t>
      </w:r>
      <w:r>
        <w:rPr>
          <w:color w:val="1F2328"/>
        </w:rPr>
        <w:t>DangKyLe</w:t>
      </w:r>
    </w:p>
    <w:p w14:paraId="64AE6578" w14:textId="77777777" w:rsidR="00262AEC" w:rsidRDefault="00000000" w:rsidP="00546428">
      <w:pPr>
        <w:pStyle w:val="Mngun"/>
      </w:pPr>
      <w:r>
        <w:t xml:space="preserve">    (</w:t>
      </w:r>
    </w:p>
    <w:p w14:paraId="11779B0B" w14:textId="77777777" w:rsidR="00262AEC" w:rsidRDefault="00000000" w:rsidP="00546428">
      <w:pPr>
        <w:pStyle w:val="Mngun"/>
      </w:pPr>
      <w:r>
        <w:t xml:space="preserve">        </w:t>
      </w:r>
      <w:r>
        <w:rPr>
          <w:color w:val="1F2328"/>
        </w:rPr>
        <w:t xml:space="preserve">SoDKLe </w:t>
      </w:r>
      <w:r>
        <w:rPr>
          <w:color w:val="0000FF"/>
        </w:rPr>
        <w:t>VARCHAR</w:t>
      </w:r>
      <w:r>
        <w:t>(</w:t>
      </w:r>
      <w:r>
        <w:rPr>
          <w:color w:val="098658"/>
        </w:rPr>
        <w:t>20</w:t>
      </w:r>
      <w:r>
        <w:t xml:space="preserve">) </w:t>
      </w:r>
      <w:r>
        <w:rPr>
          <w:color w:val="0000FF"/>
        </w:rPr>
        <w:t>NOT NULL PRIMARY KEY</w:t>
      </w:r>
      <w:r>
        <w:t>,</w:t>
      </w:r>
    </w:p>
    <w:p w14:paraId="34839E6F" w14:textId="77777777" w:rsidR="00262AEC" w:rsidRDefault="00000000" w:rsidP="00546428">
      <w:pPr>
        <w:pStyle w:val="Mngun"/>
      </w:pPr>
      <w:r>
        <w:t xml:space="preserve">        </w:t>
      </w:r>
      <w:r>
        <w:rPr>
          <w:color w:val="1F2328"/>
        </w:rPr>
        <w:t xml:space="preserve">MaChuyen </w:t>
      </w:r>
      <w:r>
        <w:rPr>
          <w:color w:val="0000FF"/>
        </w:rPr>
        <w:t>VARCHAR</w:t>
      </w:r>
      <w:r>
        <w:t>(</w:t>
      </w:r>
      <w:r>
        <w:rPr>
          <w:color w:val="098658"/>
        </w:rPr>
        <w:t>20</w:t>
      </w:r>
      <w:r>
        <w:t xml:space="preserve">) </w:t>
      </w:r>
      <w:r>
        <w:rPr>
          <w:color w:val="0000FF"/>
        </w:rPr>
        <w:t>NOT NULL</w:t>
      </w:r>
      <w:r>
        <w:t>,</w:t>
      </w:r>
    </w:p>
    <w:p w14:paraId="3861CCF6" w14:textId="77777777" w:rsidR="00262AEC" w:rsidRDefault="00000000" w:rsidP="00546428">
      <w:pPr>
        <w:pStyle w:val="Mngun"/>
      </w:pPr>
      <w:r>
        <w:t xml:space="preserve">        </w:t>
      </w:r>
      <w:r>
        <w:rPr>
          <w:color w:val="1F2328"/>
        </w:rPr>
        <w:t xml:space="preserve">MaDiemBan </w:t>
      </w:r>
      <w:r>
        <w:rPr>
          <w:color w:val="0000FF"/>
        </w:rPr>
        <w:t>VARCHAR</w:t>
      </w:r>
      <w:r>
        <w:t>(</w:t>
      </w:r>
      <w:r>
        <w:rPr>
          <w:color w:val="098658"/>
        </w:rPr>
        <w:t>20</w:t>
      </w:r>
      <w:r>
        <w:t xml:space="preserve">) </w:t>
      </w:r>
      <w:r>
        <w:rPr>
          <w:color w:val="0000FF"/>
        </w:rPr>
        <w:t>NOT NULL</w:t>
      </w:r>
      <w:r>
        <w:t>,</w:t>
      </w:r>
    </w:p>
    <w:p w14:paraId="1B00BB88" w14:textId="77777777" w:rsidR="00262AEC" w:rsidRDefault="00000000" w:rsidP="00546428">
      <w:pPr>
        <w:pStyle w:val="Mngun"/>
      </w:pPr>
      <w:r>
        <w:t xml:space="preserve">        </w:t>
      </w:r>
      <w:r>
        <w:rPr>
          <w:color w:val="1F2328"/>
        </w:rPr>
        <w:t xml:space="preserve">NgayDangKy </w:t>
      </w:r>
      <w:r>
        <w:rPr>
          <w:color w:val="0000FF"/>
        </w:rPr>
        <w:t>DATETIME2 NOT NULL</w:t>
      </w:r>
      <w:r>
        <w:t>,</w:t>
      </w:r>
    </w:p>
    <w:p w14:paraId="062712CC" w14:textId="77777777" w:rsidR="00262AEC" w:rsidRDefault="00000000" w:rsidP="00546428">
      <w:pPr>
        <w:pStyle w:val="Mngun"/>
      </w:pPr>
      <w:r>
        <w:t xml:space="preserve">        </w:t>
      </w:r>
      <w:r>
        <w:rPr>
          <w:color w:val="1F2328"/>
        </w:rPr>
        <w:t xml:space="preserve">TenNguoiDangKy </w:t>
      </w:r>
      <w:r>
        <w:rPr>
          <w:color w:val="0000FF"/>
        </w:rPr>
        <w:t>NVARCHAR</w:t>
      </w:r>
      <w:r>
        <w:t>(</w:t>
      </w:r>
      <w:r>
        <w:rPr>
          <w:color w:val="098658"/>
        </w:rPr>
        <w:t>120</w:t>
      </w:r>
      <w:r>
        <w:t xml:space="preserve">) </w:t>
      </w:r>
      <w:r>
        <w:rPr>
          <w:color w:val="0000FF"/>
        </w:rPr>
        <w:t>NOT NULL</w:t>
      </w:r>
      <w:r>
        <w:t>,</w:t>
      </w:r>
    </w:p>
    <w:p w14:paraId="2408CD0A" w14:textId="77777777" w:rsidR="00262AEC" w:rsidRDefault="00000000" w:rsidP="00546428">
      <w:pPr>
        <w:pStyle w:val="Mngun"/>
      </w:pPr>
      <w:r>
        <w:t xml:space="preserve">        </w:t>
      </w:r>
      <w:r>
        <w:rPr>
          <w:color w:val="1F2328"/>
        </w:rPr>
        <w:t xml:space="preserve">DienThoai </w:t>
      </w:r>
      <w:r>
        <w:rPr>
          <w:color w:val="0000FF"/>
        </w:rPr>
        <w:t>VARCHAR</w:t>
      </w:r>
      <w:r>
        <w:t>(</w:t>
      </w:r>
      <w:r>
        <w:rPr>
          <w:color w:val="098658"/>
        </w:rPr>
        <w:t>20</w:t>
      </w:r>
      <w:r>
        <w:t xml:space="preserve">) </w:t>
      </w:r>
      <w:r>
        <w:rPr>
          <w:color w:val="0000FF"/>
        </w:rPr>
        <w:t>NOT NULL</w:t>
      </w:r>
      <w:r>
        <w:t>,</w:t>
      </w:r>
    </w:p>
    <w:p w14:paraId="00AEC391" w14:textId="77777777" w:rsidR="00262AEC" w:rsidRDefault="00000000" w:rsidP="00546428">
      <w:pPr>
        <w:pStyle w:val="Mngun"/>
      </w:pPr>
      <w:r>
        <w:t xml:space="preserve">        </w:t>
      </w:r>
      <w:r>
        <w:rPr>
          <w:color w:val="1F2328"/>
        </w:rPr>
        <w:t xml:space="preserve">SoNguoi </w:t>
      </w:r>
      <w:r>
        <w:rPr>
          <w:color w:val="0000FF"/>
        </w:rPr>
        <w:t xml:space="preserve">INT NOT NULL CHECK </w:t>
      </w:r>
      <w:r>
        <w:t>(</w:t>
      </w:r>
      <w:r>
        <w:rPr>
          <w:color w:val="1F2328"/>
        </w:rPr>
        <w:t xml:space="preserve">SoNguoi </w:t>
      </w:r>
      <w:r>
        <w:rPr>
          <w:color w:val="0000FF"/>
        </w:rPr>
        <w:t xml:space="preserve">BETWEEN </w:t>
      </w:r>
      <w:r>
        <w:rPr>
          <w:color w:val="098658"/>
        </w:rPr>
        <w:t xml:space="preserve">1 </w:t>
      </w:r>
      <w:r>
        <w:rPr>
          <w:color w:val="0000FF"/>
        </w:rPr>
        <w:t xml:space="preserve">AND </w:t>
      </w:r>
      <w:r>
        <w:rPr>
          <w:color w:val="098658"/>
        </w:rPr>
        <w:t>11</w:t>
      </w:r>
      <w:r>
        <w:t>),</w:t>
      </w:r>
    </w:p>
    <w:p w14:paraId="4B91375D" w14:textId="77777777" w:rsidR="00262AEC" w:rsidRDefault="00000000" w:rsidP="00546428">
      <w:pPr>
        <w:pStyle w:val="Mngun"/>
      </w:pPr>
      <w:r>
        <w:t xml:space="preserve">        </w:t>
      </w:r>
      <w:r>
        <w:rPr>
          <w:color w:val="1F2328"/>
        </w:rPr>
        <w:t xml:space="preserve">ThanhTien </w:t>
      </w:r>
      <w:r>
        <w:rPr>
          <w:color w:val="0000FF"/>
        </w:rPr>
        <w:t>DECIMAL</w:t>
      </w:r>
      <w:r>
        <w:t>(</w:t>
      </w:r>
      <w:r>
        <w:rPr>
          <w:color w:val="098658"/>
        </w:rPr>
        <w:t>18</w:t>
      </w:r>
      <w:r>
        <w:t xml:space="preserve">, </w:t>
      </w:r>
      <w:r>
        <w:rPr>
          <w:color w:val="098658"/>
        </w:rPr>
        <w:t>2</w:t>
      </w:r>
      <w:r>
        <w:t xml:space="preserve">) </w:t>
      </w:r>
      <w:r>
        <w:rPr>
          <w:color w:val="0000FF"/>
        </w:rPr>
        <w:t xml:space="preserve">NOT NULL CHECK </w:t>
      </w:r>
      <w:r>
        <w:t>(</w:t>
      </w:r>
      <w:r>
        <w:rPr>
          <w:color w:val="1F2328"/>
        </w:rPr>
        <w:t xml:space="preserve">ThanhTien </w:t>
      </w:r>
      <w:r>
        <w:rPr>
          <w:color w:val="000000"/>
        </w:rPr>
        <w:t xml:space="preserve">&gt;= </w:t>
      </w:r>
      <w:r>
        <w:rPr>
          <w:color w:val="098658"/>
        </w:rPr>
        <w:t>0</w:t>
      </w:r>
      <w:r>
        <w:t>),</w:t>
      </w:r>
    </w:p>
    <w:p w14:paraId="1D05D2A4" w14:textId="77777777" w:rsidR="00262AEC" w:rsidRDefault="00000000" w:rsidP="00546428">
      <w:pPr>
        <w:pStyle w:val="Mngun"/>
      </w:pPr>
      <w:r>
        <w:t xml:space="preserve">        </w:t>
      </w:r>
      <w:r>
        <w:rPr>
          <w:color w:val="1F2328"/>
        </w:rPr>
        <w:t xml:space="preserve">DaThanhToan </w:t>
      </w:r>
      <w:r>
        <w:rPr>
          <w:color w:val="0000FF"/>
        </w:rPr>
        <w:t xml:space="preserve">BIT NOT NULL DEFAULT </w:t>
      </w:r>
      <w:r>
        <w:rPr>
          <w:color w:val="098658"/>
        </w:rPr>
        <w:t xml:space="preserve">1 </w:t>
      </w:r>
      <w:r>
        <w:rPr>
          <w:color w:val="0000FF"/>
        </w:rPr>
        <w:t xml:space="preserve">CHECK </w:t>
      </w:r>
      <w:r>
        <w:t>(</w:t>
      </w:r>
      <w:r>
        <w:rPr>
          <w:color w:val="1F2328"/>
        </w:rPr>
        <w:t xml:space="preserve">DaThanhToan </w:t>
      </w:r>
      <w:r>
        <w:rPr>
          <w:color w:val="000000"/>
        </w:rPr>
        <w:t xml:space="preserve">= </w:t>
      </w:r>
      <w:r>
        <w:rPr>
          <w:color w:val="098658"/>
        </w:rPr>
        <w:t>1</w:t>
      </w:r>
      <w:r>
        <w:t>),</w:t>
      </w:r>
    </w:p>
    <w:p w14:paraId="036E9315" w14:textId="77777777" w:rsidR="00262AEC" w:rsidRDefault="00000000" w:rsidP="00546428">
      <w:pPr>
        <w:pStyle w:val="Mngun"/>
      </w:pPr>
      <w:r>
        <w:t xml:space="preserve">        </w:t>
      </w:r>
      <w:r>
        <w:rPr>
          <w:color w:val="1F2328"/>
        </w:rPr>
        <w:t xml:space="preserve">TrangThai </w:t>
      </w:r>
      <w:r>
        <w:rPr>
          <w:color w:val="0000FF"/>
        </w:rPr>
        <w:t>NVARCHAR</w:t>
      </w:r>
      <w:r>
        <w:t>(</w:t>
      </w:r>
      <w:r>
        <w:rPr>
          <w:color w:val="098658"/>
        </w:rPr>
        <w:t>40</w:t>
      </w:r>
      <w:r>
        <w:t xml:space="preserve">) </w:t>
      </w:r>
      <w:r>
        <w:rPr>
          <w:color w:val="0000FF"/>
        </w:rPr>
        <w:t xml:space="preserve">NOT NULL DEFAULT </w:t>
      </w:r>
      <w:r>
        <w:rPr>
          <w:color w:val="A31515"/>
        </w:rPr>
        <w:t>N'Đã đăng ký'</w:t>
      </w:r>
      <w:r>
        <w:t>,</w:t>
      </w:r>
    </w:p>
    <w:p w14:paraId="440D3444" w14:textId="77777777" w:rsidR="00262AEC" w:rsidRDefault="00000000" w:rsidP="00546428">
      <w:pPr>
        <w:pStyle w:val="Mngun"/>
      </w:pPr>
      <w:r>
        <w:t xml:space="preserve">        </w:t>
      </w:r>
      <w:r>
        <w:rPr>
          <w:color w:val="0000FF"/>
        </w:rPr>
        <w:t xml:space="preserve">CONSTRAINT </w:t>
      </w:r>
      <w:r>
        <w:rPr>
          <w:color w:val="1F2328"/>
        </w:rPr>
        <w:t xml:space="preserve">FK_DKLe_Chuyen </w:t>
      </w:r>
      <w:r>
        <w:rPr>
          <w:color w:val="0000FF"/>
        </w:rPr>
        <w:t xml:space="preserve">FOREIGN KEY </w:t>
      </w:r>
      <w:r>
        <w:t>(</w:t>
      </w:r>
      <w:r>
        <w:rPr>
          <w:color w:val="1F2328"/>
        </w:rPr>
        <w:t>MaChuyen</w:t>
      </w:r>
      <w:r>
        <w:t xml:space="preserve">) </w:t>
      </w:r>
      <w:r>
        <w:rPr>
          <w:color w:val="0000FF"/>
        </w:rPr>
        <w:t xml:space="preserve">REFERENCES </w:t>
      </w:r>
      <w:r>
        <w:rPr>
          <w:color w:val="1F2328"/>
        </w:rPr>
        <w:t xml:space="preserve">ChuyenLe </w:t>
      </w:r>
      <w:r>
        <w:t>(</w:t>
      </w:r>
      <w:r>
        <w:rPr>
          <w:color w:val="1F2328"/>
        </w:rPr>
        <w:t>MaChuyen</w:t>
      </w:r>
      <w:r>
        <w:t>),</w:t>
      </w:r>
    </w:p>
    <w:p w14:paraId="499AF1EA" w14:textId="77777777" w:rsidR="00262AEC" w:rsidRDefault="00000000" w:rsidP="00546428">
      <w:pPr>
        <w:pStyle w:val="Mngun"/>
      </w:pPr>
      <w:r>
        <w:lastRenderedPageBreak/>
        <w:t xml:space="preserve">        </w:t>
      </w:r>
      <w:r>
        <w:rPr>
          <w:color w:val="0000FF"/>
        </w:rPr>
        <w:t xml:space="preserve">CONSTRAINT </w:t>
      </w:r>
      <w:r>
        <w:rPr>
          <w:color w:val="1F2328"/>
        </w:rPr>
        <w:t xml:space="preserve">FK_DKLe_DiemBan </w:t>
      </w:r>
      <w:r>
        <w:rPr>
          <w:color w:val="0000FF"/>
        </w:rPr>
        <w:t xml:space="preserve">FOREIGN KEY </w:t>
      </w:r>
      <w:r>
        <w:t>(</w:t>
      </w:r>
      <w:r>
        <w:rPr>
          <w:color w:val="1F2328"/>
        </w:rPr>
        <w:t>MaDiemBan</w:t>
      </w:r>
      <w:r>
        <w:t xml:space="preserve">) </w:t>
      </w:r>
      <w:r>
        <w:rPr>
          <w:color w:val="0000FF"/>
        </w:rPr>
        <w:t xml:space="preserve">REFERENCES </w:t>
      </w:r>
      <w:r>
        <w:rPr>
          <w:color w:val="1F2328"/>
        </w:rPr>
        <w:t xml:space="preserve">DiemBanVe </w:t>
      </w:r>
      <w:r>
        <w:t>(</w:t>
      </w:r>
      <w:r>
        <w:rPr>
          <w:color w:val="1F2328"/>
        </w:rPr>
        <w:t>MaDiemBan</w:t>
      </w:r>
      <w:r>
        <w:t>)</w:t>
      </w:r>
    </w:p>
    <w:p w14:paraId="583F7659" w14:textId="77777777" w:rsidR="00262AEC" w:rsidRDefault="00000000" w:rsidP="00546428">
      <w:pPr>
        <w:pStyle w:val="Mngun"/>
      </w:pPr>
      <w:r>
        <w:t xml:space="preserve">    );</w:t>
      </w:r>
    </w:p>
    <w:p w14:paraId="15AC1418" w14:textId="77777777" w:rsidR="00262AEC" w:rsidRDefault="00262AEC" w:rsidP="00546428">
      <w:pPr>
        <w:pStyle w:val="Mngun"/>
      </w:pPr>
    </w:p>
    <w:p w14:paraId="058B9572" w14:textId="77777777" w:rsidR="00262AEC" w:rsidRDefault="00000000" w:rsidP="00546428">
      <w:pPr>
        <w:pStyle w:val="Mngun"/>
      </w:pPr>
      <w:r>
        <w:rPr>
          <w:color w:val="0000FF"/>
        </w:rPr>
        <w:t xml:space="preserve">IF </w:t>
      </w:r>
      <w:r>
        <w:rPr>
          <w:color w:val="8250DF"/>
        </w:rPr>
        <w:t>OBJECT_ID</w:t>
      </w:r>
      <w:r>
        <w:t>(</w:t>
      </w:r>
      <w:r>
        <w:rPr>
          <w:color w:val="A31515"/>
        </w:rPr>
        <w:t>N'dbo.PhanCongHDV'</w:t>
      </w:r>
      <w:r>
        <w:t xml:space="preserve">, </w:t>
      </w:r>
      <w:r>
        <w:rPr>
          <w:color w:val="A31515"/>
        </w:rPr>
        <w:t>N'U'</w:t>
      </w:r>
      <w:r>
        <w:t xml:space="preserve">) </w:t>
      </w:r>
      <w:r>
        <w:rPr>
          <w:color w:val="0000FF"/>
        </w:rPr>
        <w:t>IS NULL</w:t>
      </w:r>
    </w:p>
    <w:p w14:paraId="56F0D6C8" w14:textId="77777777" w:rsidR="00262AEC" w:rsidRDefault="00000000" w:rsidP="00546428">
      <w:pPr>
        <w:pStyle w:val="Mngun"/>
      </w:pPr>
      <w:r>
        <w:t xml:space="preserve">    </w:t>
      </w:r>
      <w:r>
        <w:rPr>
          <w:color w:val="0000FF"/>
        </w:rPr>
        <w:t xml:space="preserve">CREATE TABLE </w:t>
      </w:r>
      <w:r>
        <w:rPr>
          <w:color w:val="1F2328"/>
        </w:rPr>
        <w:t>PhanCongHDV</w:t>
      </w:r>
    </w:p>
    <w:p w14:paraId="706CA27A" w14:textId="77777777" w:rsidR="00262AEC" w:rsidRDefault="00000000" w:rsidP="00546428">
      <w:pPr>
        <w:pStyle w:val="Mngun"/>
      </w:pPr>
      <w:r>
        <w:t xml:space="preserve">    (</w:t>
      </w:r>
    </w:p>
    <w:p w14:paraId="12A20AC6" w14:textId="77777777" w:rsidR="00262AEC" w:rsidRDefault="00000000" w:rsidP="00546428">
      <w:pPr>
        <w:pStyle w:val="Mngun"/>
      </w:pPr>
      <w:r>
        <w:t xml:space="preserve">        </w:t>
      </w:r>
      <w:r>
        <w:rPr>
          <w:color w:val="1F2328"/>
        </w:rPr>
        <w:t xml:space="preserve">MaPC </w:t>
      </w:r>
      <w:r>
        <w:rPr>
          <w:color w:val="0000FF"/>
        </w:rPr>
        <w:t>VARCHAR</w:t>
      </w:r>
      <w:r>
        <w:t>(</w:t>
      </w:r>
      <w:r>
        <w:rPr>
          <w:color w:val="098658"/>
        </w:rPr>
        <w:t>20</w:t>
      </w:r>
      <w:r>
        <w:t xml:space="preserve">) </w:t>
      </w:r>
      <w:r>
        <w:rPr>
          <w:color w:val="0000FF"/>
        </w:rPr>
        <w:t>NOT NULL PRIMARY KEY</w:t>
      </w:r>
      <w:r>
        <w:t>,</w:t>
      </w:r>
    </w:p>
    <w:p w14:paraId="6D84097F" w14:textId="77777777" w:rsidR="00262AEC" w:rsidRDefault="00000000" w:rsidP="00546428">
      <w:pPr>
        <w:pStyle w:val="Mngun"/>
      </w:pPr>
      <w:r>
        <w:t xml:space="preserve">        </w:t>
      </w:r>
      <w:r>
        <w:rPr>
          <w:color w:val="1F2328"/>
        </w:rPr>
        <w:t xml:space="preserve">MaHDV </w:t>
      </w:r>
      <w:r>
        <w:rPr>
          <w:color w:val="0000FF"/>
        </w:rPr>
        <w:t>VARCHAR</w:t>
      </w:r>
      <w:r>
        <w:t>(</w:t>
      </w:r>
      <w:r>
        <w:rPr>
          <w:color w:val="098658"/>
        </w:rPr>
        <w:t>20</w:t>
      </w:r>
      <w:r>
        <w:t xml:space="preserve">) </w:t>
      </w:r>
      <w:r>
        <w:rPr>
          <w:color w:val="0000FF"/>
        </w:rPr>
        <w:t>NOT NULL</w:t>
      </w:r>
      <w:r>
        <w:t>,</w:t>
      </w:r>
    </w:p>
    <w:p w14:paraId="7D6D367C" w14:textId="77777777" w:rsidR="00262AEC" w:rsidRDefault="00000000" w:rsidP="00546428">
      <w:pPr>
        <w:pStyle w:val="Mngun"/>
      </w:pPr>
      <w:r>
        <w:t xml:space="preserve">        </w:t>
      </w:r>
      <w:r>
        <w:rPr>
          <w:color w:val="1F2328"/>
        </w:rPr>
        <w:t xml:space="preserve">LoaiDoiTuong </w:t>
      </w:r>
      <w:r>
        <w:rPr>
          <w:color w:val="0000FF"/>
        </w:rPr>
        <w:t>VARCHAR</w:t>
      </w:r>
      <w:r>
        <w:t>(</w:t>
      </w:r>
      <w:r>
        <w:rPr>
          <w:color w:val="098658"/>
        </w:rPr>
        <w:t>10</w:t>
      </w:r>
      <w:r>
        <w:t xml:space="preserve">) </w:t>
      </w:r>
      <w:r>
        <w:rPr>
          <w:color w:val="0000FF"/>
        </w:rPr>
        <w:t xml:space="preserve">NOT NULL CHECK </w:t>
      </w:r>
      <w:r>
        <w:t>(</w:t>
      </w:r>
      <w:r>
        <w:rPr>
          <w:color w:val="1F2328"/>
        </w:rPr>
        <w:t xml:space="preserve">LoaiDoiTuong </w:t>
      </w:r>
      <w:r>
        <w:rPr>
          <w:color w:val="0000FF"/>
        </w:rPr>
        <w:t>IN</w:t>
      </w:r>
      <w:r>
        <w:t>(</w:t>
      </w:r>
      <w:r>
        <w:rPr>
          <w:color w:val="A31515"/>
        </w:rPr>
        <w:t>'LE'</w:t>
      </w:r>
      <w:r>
        <w:t>,</w:t>
      </w:r>
      <w:r>
        <w:rPr>
          <w:color w:val="A31515"/>
        </w:rPr>
        <w:t>'DOAN'</w:t>
      </w:r>
      <w:r>
        <w:t>)),</w:t>
      </w:r>
    </w:p>
    <w:p w14:paraId="61D01BDF" w14:textId="77777777" w:rsidR="00262AEC" w:rsidRDefault="00000000" w:rsidP="00546428">
      <w:pPr>
        <w:pStyle w:val="Mngun"/>
      </w:pPr>
      <w:r>
        <w:t xml:space="preserve">        </w:t>
      </w:r>
      <w:r>
        <w:rPr>
          <w:color w:val="1F2328"/>
        </w:rPr>
        <w:t xml:space="preserve">MaChuyen </w:t>
      </w:r>
      <w:r>
        <w:rPr>
          <w:color w:val="0000FF"/>
        </w:rPr>
        <w:t>VARCHAR</w:t>
      </w:r>
      <w:r>
        <w:t>(</w:t>
      </w:r>
      <w:r>
        <w:rPr>
          <w:color w:val="098658"/>
        </w:rPr>
        <w:t>20</w:t>
      </w:r>
      <w:r>
        <w:t xml:space="preserve">) </w:t>
      </w:r>
      <w:r>
        <w:rPr>
          <w:color w:val="0000FF"/>
        </w:rPr>
        <w:t>NULL</w:t>
      </w:r>
      <w:r>
        <w:t>,</w:t>
      </w:r>
    </w:p>
    <w:p w14:paraId="07CA185A" w14:textId="77777777" w:rsidR="00262AEC" w:rsidRDefault="00000000" w:rsidP="00546428">
      <w:pPr>
        <w:pStyle w:val="Mngun"/>
      </w:pPr>
      <w:r>
        <w:t xml:space="preserve">        </w:t>
      </w:r>
      <w:r>
        <w:rPr>
          <w:color w:val="1F2328"/>
        </w:rPr>
        <w:t xml:space="preserve">SoDKDoan </w:t>
      </w:r>
      <w:r>
        <w:rPr>
          <w:color w:val="0000FF"/>
        </w:rPr>
        <w:t>VARCHAR</w:t>
      </w:r>
      <w:r>
        <w:t>(</w:t>
      </w:r>
      <w:r>
        <w:rPr>
          <w:color w:val="098658"/>
        </w:rPr>
        <w:t>20</w:t>
      </w:r>
      <w:r>
        <w:t xml:space="preserve">) </w:t>
      </w:r>
      <w:r>
        <w:rPr>
          <w:color w:val="0000FF"/>
        </w:rPr>
        <w:t>NULL</w:t>
      </w:r>
      <w:r>
        <w:t>,</w:t>
      </w:r>
    </w:p>
    <w:p w14:paraId="6F14DC1B" w14:textId="77777777" w:rsidR="00262AEC" w:rsidRDefault="00000000" w:rsidP="00546428">
      <w:pPr>
        <w:pStyle w:val="Mngun"/>
      </w:pPr>
      <w:r>
        <w:t xml:space="preserve">        </w:t>
      </w:r>
      <w:r>
        <w:rPr>
          <w:color w:val="1F2328"/>
        </w:rPr>
        <w:t xml:space="preserve">NgayBatDau </w:t>
      </w:r>
      <w:r>
        <w:rPr>
          <w:color w:val="0000FF"/>
        </w:rPr>
        <w:t>DATE NOT NULL</w:t>
      </w:r>
      <w:r>
        <w:t>,</w:t>
      </w:r>
    </w:p>
    <w:p w14:paraId="0E4CE67B" w14:textId="77777777" w:rsidR="00262AEC" w:rsidRDefault="00000000" w:rsidP="00546428">
      <w:pPr>
        <w:pStyle w:val="Mngun"/>
      </w:pPr>
      <w:r>
        <w:t xml:space="preserve">        </w:t>
      </w:r>
      <w:r>
        <w:rPr>
          <w:color w:val="1F2328"/>
        </w:rPr>
        <w:t xml:space="preserve">NgayKetThuc </w:t>
      </w:r>
      <w:r>
        <w:rPr>
          <w:color w:val="0000FF"/>
        </w:rPr>
        <w:t>DATE NOT NULL</w:t>
      </w:r>
      <w:r>
        <w:t>,</w:t>
      </w:r>
    </w:p>
    <w:p w14:paraId="3732BB1A" w14:textId="77777777" w:rsidR="00262AEC" w:rsidRDefault="00000000" w:rsidP="00546428">
      <w:pPr>
        <w:pStyle w:val="Mngun"/>
      </w:pPr>
      <w:r>
        <w:t xml:space="preserve">        </w:t>
      </w:r>
      <w:r>
        <w:rPr>
          <w:color w:val="1F2328"/>
        </w:rPr>
        <w:t xml:space="preserve">ThuLaoTour </w:t>
      </w:r>
      <w:r>
        <w:rPr>
          <w:color w:val="0000FF"/>
        </w:rPr>
        <w:t>DECIMAL</w:t>
      </w:r>
      <w:r>
        <w:t>(</w:t>
      </w:r>
      <w:r>
        <w:rPr>
          <w:color w:val="098658"/>
        </w:rPr>
        <w:t>18</w:t>
      </w:r>
      <w:r>
        <w:t xml:space="preserve">, </w:t>
      </w:r>
      <w:r>
        <w:rPr>
          <w:color w:val="098658"/>
        </w:rPr>
        <w:t>2</w:t>
      </w:r>
      <w:r>
        <w:t xml:space="preserve">) </w:t>
      </w:r>
      <w:r>
        <w:rPr>
          <w:color w:val="0000FF"/>
        </w:rPr>
        <w:t xml:space="preserve">NOT NULL CHECK </w:t>
      </w:r>
      <w:r>
        <w:t>(</w:t>
      </w:r>
      <w:r>
        <w:rPr>
          <w:color w:val="1F2328"/>
        </w:rPr>
        <w:t xml:space="preserve">ThuLaoTour </w:t>
      </w:r>
      <w:r>
        <w:rPr>
          <w:color w:val="000000"/>
        </w:rPr>
        <w:t xml:space="preserve">&gt;= </w:t>
      </w:r>
      <w:r>
        <w:rPr>
          <w:color w:val="098658"/>
        </w:rPr>
        <w:t>0</w:t>
      </w:r>
      <w:r>
        <w:t>),</w:t>
      </w:r>
    </w:p>
    <w:p w14:paraId="304093B0" w14:textId="77777777" w:rsidR="00262AEC" w:rsidRDefault="00000000" w:rsidP="00546428">
      <w:pPr>
        <w:pStyle w:val="Mngun"/>
      </w:pPr>
      <w:r>
        <w:t xml:space="preserve">        </w:t>
      </w:r>
      <w:r>
        <w:rPr>
          <w:color w:val="0000FF"/>
        </w:rPr>
        <w:t xml:space="preserve">CONSTRAINT </w:t>
      </w:r>
      <w:r>
        <w:rPr>
          <w:color w:val="1F2328"/>
        </w:rPr>
        <w:t xml:space="preserve">FK_PC_HDV </w:t>
      </w:r>
      <w:r>
        <w:rPr>
          <w:color w:val="0000FF"/>
        </w:rPr>
        <w:t xml:space="preserve">FOREIGN KEY </w:t>
      </w:r>
      <w:r>
        <w:t>(</w:t>
      </w:r>
      <w:r>
        <w:rPr>
          <w:color w:val="1F2328"/>
        </w:rPr>
        <w:t>MaHDV</w:t>
      </w:r>
      <w:r>
        <w:t xml:space="preserve">) </w:t>
      </w:r>
      <w:r>
        <w:rPr>
          <w:color w:val="0000FF"/>
        </w:rPr>
        <w:t xml:space="preserve">REFERENCES </w:t>
      </w:r>
      <w:r>
        <w:rPr>
          <w:color w:val="1F2328"/>
        </w:rPr>
        <w:t xml:space="preserve">HuongDanVien </w:t>
      </w:r>
      <w:r>
        <w:t>(</w:t>
      </w:r>
      <w:r>
        <w:rPr>
          <w:color w:val="1F2328"/>
        </w:rPr>
        <w:t>MaHDV</w:t>
      </w:r>
      <w:r>
        <w:t>),</w:t>
      </w:r>
    </w:p>
    <w:p w14:paraId="386E861A" w14:textId="77777777" w:rsidR="00262AEC" w:rsidRDefault="00000000" w:rsidP="00546428">
      <w:pPr>
        <w:pStyle w:val="Mngun"/>
      </w:pPr>
      <w:r>
        <w:t xml:space="preserve">        </w:t>
      </w:r>
      <w:r>
        <w:rPr>
          <w:color w:val="0000FF"/>
        </w:rPr>
        <w:t xml:space="preserve">CONSTRAINT </w:t>
      </w:r>
      <w:r>
        <w:rPr>
          <w:color w:val="1F2328"/>
        </w:rPr>
        <w:t xml:space="preserve">FK_PC_Chuyen </w:t>
      </w:r>
      <w:r>
        <w:rPr>
          <w:color w:val="0000FF"/>
        </w:rPr>
        <w:t xml:space="preserve">FOREIGN KEY </w:t>
      </w:r>
      <w:r>
        <w:t>(</w:t>
      </w:r>
      <w:r>
        <w:rPr>
          <w:color w:val="1F2328"/>
        </w:rPr>
        <w:t>MaChuyen</w:t>
      </w:r>
      <w:r>
        <w:t xml:space="preserve">) </w:t>
      </w:r>
      <w:r>
        <w:rPr>
          <w:color w:val="0000FF"/>
        </w:rPr>
        <w:t xml:space="preserve">REFERENCES </w:t>
      </w:r>
      <w:r>
        <w:rPr>
          <w:color w:val="1F2328"/>
        </w:rPr>
        <w:t xml:space="preserve">ChuyenLe </w:t>
      </w:r>
      <w:r>
        <w:t>(</w:t>
      </w:r>
      <w:r>
        <w:rPr>
          <w:color w:val="1F2328"/>
        </w:rPr>
        <w:t>MaChuyen</w:t>
      </w:r>
      <w:r>
        <w:t>),</w:t>
      </w:r>
    </w:p>
    <w:p w14:paraId="031B7202" w14:textId="77777777" w:rsidR="00262AEC" w:rsidRDefault="00000000" w:rsidP="00546428">
      <w:pPr>
        <w:pStyle w:val="Mngun"/>
      </w:pPr>
      <w:r>
        <w:t xml:space="preserve">        </w:t>
      </w:r>
      <w:r>
        <w:rPr>
          <w:color w:val="0000FF"/>
        </w:rPr>
        <w:t xml:space="preserve">CONSTRAINT </w:t>
      </w:r>
      <w:r>
        <w:rPr>
          <w:color w:val="1F2328"/>
        </w:rPr>
        <w:t xml:space="preserve">FK_PC_Doan </w:t>
      </w:r>
      <w:r>
        <w:rPr>
          <w:color w:val="0000FF"/>
        </w:rPr>
        <w:t xml:space="preserve">FOREIGN KEY </w:t>
      </w:r>
      <w:r>
        <w:t>(</w:t>
      </w:r>
      <w:r>
        <w:rPr>
          <w:color w:val="1F2328"/>
        </w:rPr>
        <w:t>SoDKDoan</w:t>
      </w:r>
      <w:r>
        <w:t xml:space="preserve">) </w:t>
      </w:r>
      <w:r>
        <w:rPr>
          <w:color w:val="0000FF"/>
        </w:rPr>
        <w:t xml:space="preserve">REFERENCES </w:t>
      </w:r>
      <w:r>
        <w:rPr>
          <w:color w:val="1F2328"/>
        </w:rPr>
        <w:t xml:space="preserve">DangKyDoan </w:t>
      </w:r>
      <w:r>
        <w:t>(</w:t>
      </w:r>
      <w:r>
        <w:rPr>
          <w:color w:val="1F2328"/>
        </w:rPr>
        <w:t>SoDKDoan</w:t>
      </w:r>
      <w:r>
        <w:t>),</w:t>
      </w:r>
    </w:p>
    <w:p w14:paraId="4EF1730B" w14:textId="77777777" w:rsidR="00262AEC" w:rsidRDefault="00000000" w:rsidP="00546428">
      <w:pPr>
        <w:pStyle w:val="Mngun"/>
      </w:pPr>
      <w:r>
        <w:t xml:space="preserve">        </w:t>
      </w:r>
      <w:r>
        <w:rPr>
          <w:color w:val="0000FF"/>
        </w:rPr>
        <w:t xml:space="preserve">CONSTRAINT </w:t>
      </w:r>
      <w:r>
        <w:rPr>
          <w:color w:val="1F2328"/>
        </w:rPr>
        <w:t>CK_PC_Target</w:t>
      </w:r>
    </w:p>
    <w:p w14:paraId="1FD74F4F" w14:textId="77777777" w:rsidR="00262AEC" w:rsidRDefault="00000000" w:rsidP="00546428">
      <w:pPr>
        <w:pStyle w:val="Mngun"/>
      </w:pPr>
      <w:r>
        <w:t xml:space="preserve">            </w:t>
      </w:r>
      <w:r>
        <w:rPr>
          <w:color w:val="0000FF"/>
        </w:rPr>
        <w:t xml:space="preserve">CHECK </w:t>
      </w:r>
      <w:r>
        <w:t>((</w:t>
      </w:r>
      <w:r>
        <w:rPr>
          <w:color w:val="1F2328"/>
        </w:rPr>
        <w:t xml:space="preserve">LoaiDoiTuong </w:t>
      </w:r>
      <w:r>
        <w:rPr>
          <w:color w:val="000000"/>
        </w:rPr>
        <w:t>=</w:t>
      </w:r>
      <w:r>
        <w:rPr>
          <w:color w:val="A31515"/>
        </w:rPr>
        <w:t>'LE'</w:t>
      </w:r>
      <w:r>
        <w:rPr>
          <w:color w:val="0000FF"/>
        </w:rPr>
        <w:t xml:space="preserve">AND </w:t>
      </w:r>
      <w:r>
        <w:rPr>
          <w:color w:val="1F2328"/>
        </w:rPr>
        <w:t xml:space="preserve">MaChuyen </w:t>
      </w:r>
      <w:r>
        <w:rPr>
          <w:color w:val="0000FF"/>
        </w:rPr>
        <w:t xml:space="preserve">IS NOT NULL AND </w:t>
      </w:r>
      <w:r>
        <w:rPr>
          <w:color w:val="1F2328"/>
        </w:rPr>
        <w:t xml:space="preserve">SoDKDoan </w:t>
      </w:r>
      <w:r>
        <w:rPr>
          <w:color w:val="0000FF"/>
        </w:rPr>
        <w:t>IS NULL</w:t>
      </w:r>
      <w:r>
        <w:t>)</w:t>
      </w:r>
    </w:p>
    <w:p w14:paraId="220A39CE" w14:textId="77777777" w:rsidR="00262AEC" w:rsidRDefault="00000000" w:rsidP="00546428">
      <w:pPr>
        <w:pStyle w:val="Mngun"/>
      </w:pPr>
      <w:r>
        <w:t xml:space="preserve">            </w:t>
      </w:r>
      <w:r>
        <w:rPr>
          <w:color w:val="0000FF"/>
        </w:rPr>
        <w:t xml:space="preserve">OR </w:t>
      </w:r>
      <w:r>
        <w:t>(</w:t>
      </w:r>
      <w:r>
        <w:rPr>
          <w:color w:val="1F2328"/>
        </w:rPr>
        <w:t xml:space="preserve">LoaiDoiTuong </w:t>
      </w:r>
      <w:r>
        <w:rPr>
          <w:color w:val="000000"/>
        </w:rPr>
        <w:t>=</w:t>
      </w:r>
      <w:r>
        <w:rPr>
          <w:color w:val="A31515"/>
        </w:rPr>
        <w:t>'DOAN'</w:t>
      </w:r>
      <w:r>
        <w:rPr>
          <w:color w:val="0000FF"/>
        </w:rPr>
        <w:t xml:space="preserve">AND </w:t>
      </w:r>
      <w:r>
        <w:rPr>
          <w:color w:val="1F2328"/>
        </w:rPr>
        <w:t xml:space="preserve">SoDKDoan </w:t>
      </w:r>
      <w:r>
        <w:rPr>
          <w:color w:val="0000FF"/>
        </w:rPr>
        <w:t xml:space="preserve">IS NOT NULL AND </w:t>
      </w:r>
      <w:r>
        <w:rPr>
          <w:color w:val="1F2328"/>
        </w:rPr>
        <w:t xml:space="preserve">MaChuyen </w:t>
      </w:r>
      <w:r>
        <w:rPr>
          <w:color w:val="0000FF"/>
        </w:rPr>
        <w:t>IS NULL</w:t>
      </w:r>
      <w:r>
        <w:t>)),</w:t>
      </w:r>
    </w:p>
    <w:p w14:paraId="7D585ED6" w14:textId="77777777" w:rsidR="00262AEC" w:rsidRDefault="00000000" w:rsidP="00546428">
      <w:pPr>
        <w:pStyle w:val="Mngun"/>
      </w:pPr>
      <w:r>
        <w:t xml:space="preserve">        </w:t>
      </w:r>
      <w:r>
        <w:rPr>
          <w:color w:val="0000FF"/>
        </w:rPr>
        <w:t xml:space="preserve">CONSTRAINT </w:t>
      </w:r>
      <w:r>
        <w:rPr>
          <w:color w:val="1F2328"/>
        </w:rPr>
        <w:t xml:space="preserve">CK_PC_Ngay </w:t>
      </w:r>
      <w:r>
        <w:rPr>
          <w:color w:val="0000FF"/>
        </w:rPr>
        <w:t xml:space="preserve">CHECK </w:t>
      </w:r>
      <w:r>
        <w:t>(</w:t>
      </w:r>
      <w:r>
        <w:rPr>
          <w:color w:val="1F2328"/>
        </w:rPr>
        <w:t xml:space="preserve">NgayKetThuc </w:t>
      </w:r>
      <w:r>
        <w:rPr>
          <w:color w:val="000000"/>
        </w:rPr>
        <w:t xml:space="preserve">&gt;= </w:t>
      </w:r>
      <w:r>
        <w:rPr>
          <w:color w:val="1F2328"/>
        </w:rPr>
        <w:t>NgayBatDau</w:t>
      </w:r>
      <w:r>
        <w:t>)</w:t>
      </w:r>
    </w:p>
    <w:p w14:paraId="423B3120" w14:textId="77777777" w:rsidR="00262AEC" w:rsidRDefault="00000000" w:rsidP="00546428">
      <w:pPr>
        <w:pStyle w:val="Mngun"/>
      </w:pPr>
      <w:r>
        <w:t xml:space="preserve">    );</w:t>
      </w:r>
    </w:p>
    <w:p w14:paraId="73D87C5A" w14:textId="77777777" w:rsidR="00262AEC" w:rsidRDefault="00262AEC" w:rsidP="00546428">
      <w:pPr>
        <w:pStyle w:val="Mngun"/>
      </w:pPr>
    </w:p>
    <w:p w14:paraId="53277FD5" w14:textId="77777777" w:rsidR="00262AEC" w:rsidRDefault="00000000" w:rsidP="00546428">
      <w:pPr>
        <w:pStyle w:val="Mngun"/>
      </w:pPr>
      <w:r>
        <w:rPr>
          <w:color w:val="0000FF"/>
        </w:rPr>
        <w:t xml:space="preserve">IF NOT EXISTS </w:t>
      </w:r>
      <w:r>
        <w:t>(</w:t>
      </w:r>
    </w:p>
    <w:p w14:paraId="2D5FE107" w14:textId="77777777" w:rsidR="00262AEC" w:rsidRDefault="00000000" w:rsidP="00546428">
      <w:pPr>
        <w:pStyle w:val="Mngun"/>
      </w:pPr>
      <w:r>
        <w:t xml:space="preserve">    </w:t>
      </w:r>
      <w:r>
        <w:rPr>
          <w:color w:val="0000FF"/>
        </w:rPr>
        <w:t xml:space="preserve">SELECT </w:t>
      </w:r>
      <w:r>
        <w:rPr>
          <w:color w:val="098658"/>
        </w:rPr>
        <w:t>1</w:t>
      </w:r>
    </w:p>
    <w:p w14:paraId="52488A6E" w14:textId="77777777" w:rsidR="00262AEC" w:rsidRDefault="00000000" w:rsidP="00546428">
      <w:pPr>
        <w:pStyle w:val="Mngun"/>
      </w:pPr>
      <w:r>
        <w:t xml:space="preserve">    </w:t>
      </w:r>
      <w:r>
        <w:rPr>
          <w:color w:val="0000FF"/>
        </w:rPr>
        <w:t xml:space="preserve">FROM </w:t>
      </w:r>
      <w:r>
        <w:rPr>
          <w:color w:val="1F2328"/>
        </w:rPr>
        <w:t>sys</w:t>
      </w:r>
      <w:r>
        <w:t>.</w:t>
      </w:r>
      <w:r>
        <w:rPr>
          <w:color w:val="1F2328"/>
        </w:rPr>
        <w:t>indexes</w:t>
      </w:r>
    </w:p>
    <w:p w14:paraId="43F38357" w14:textId="77777777" w:rsidR="00262AEC" w:rsidRDefault="00000000" w:rsidP="00546428">
      <w:pPr>
        <w:pStyle w:val="Mngun"/>
      </w:pPr>
      <w:r>
        <w:t xml:space="preserve">    </w:t>
      </w:r>
      <w:r>
        <w:rPr>
          <w:color w:val="0000FF"/>
        </w:rPr>
        <w:t xml:space="preserve">WHERE </w:t>
      </w:r>
      <w:r>
        <w:rPr>
          <w:color w:val="1F2328"/>
        </w:rPr>
        <w:t xml:space="preserve">name </w:t>
      </w:r>
      <w:r>
        <w:rPr>
          <w:color w:val="000000"/>
        </w:rPr>
        <w:t xml:space="preserve">= </w:t>
      </w:r>
      <w:r>
        <w:rPr>
          <w:color w:val="A31515"/>
        </w:rPr>
        <w:t>N'UX_PC_ChuyenLe'</w:t>
      </w:r>
    </w:p>
    <w:p w14:paraId="7002713A" w14:textId="77777777" w:rsidR="00262AEC" w:rsidRDefault="00000000" w:rsidP="00546428">
      <w:pPr>
        <w:pStyle w:val="Mngun"/>
      </w:pPr>
      <w:r>
        <w:t xml:space="preserve">      </w:t>
      </w:r>
      <w:r>
        <w:rPr>
          <w:color w:val="0000FF"/>
        </w:rPr>
        <w:t xml:space="preserve">AND </w:t>
      </w:r>
      <w:r>
        <w:rPr>
          <w:color w:val="8250DF"/>
        </w:rPr>
        <w:t xml:space="preserve">object_id </w:t>
      </w:r>
      <w:r>
        <w:rPr>
          <w:color w:val="000000"/>
        </w:rPr>
        <w:t xml:space="preserve">= </w:t>
      </w:r>
      <w:r>
        <w:rPr>
          <w:color w:val="8250DF"/>
        </w:rPr>
        <w:t>OBJECT_ID</w:t>
      </w:r>
      <w:r>
        <w:t>(</w:t>
      </w:r>
      <w:r>
        <w:rPr>
          <w:color w:val="A31515"/>
        </w:rPr>
        <w:t>N'dbo.PhanCongHDV'</w:t>
      </w:r>
      <w:r>
        <w:t>)</w:t>
      </w:r>
    </w:p>
    <w:p w14:paraId="28BEA8FF" w14:textId="77777777" w:rsidR="00262AEC" w:rsidRDefault="00000000" w:rsidP="00546428">
      <w:pPr>
        <w:pStyle w:val="Mngun"/>
      </w:pPr>
      <w:r>
        <w:t>)</w:t>
      </w:r>
    </w:p>
    <w:p w14:paraId="3565F9E8" w14:textId="77777777" w:rsidR="00262AEC" w:rsidRDefault="00000000" w:rsidP="00546428">
      <w:pPr>
        <w:pStyle w:val="Mngun"/>
      </w:pPr>
      <w:r>
        <w:t xml:space="preserve">    </w:t>
      </w:r>
      <w:r>
        <w:rPr>
          <w:color w:val="0000FF"/>
        </w:rPr>
        <w:t xml:space="preserve">CREATE UNIQUE INDEX </w:t>
      </w:r>
      <w:r>
        <w:rPr>
          <w:color w:val="1F2328"/>
        </w:rPr>
        <w:t xml:space="preserve">UX_PC_ChuyenLe </w:t>
      </w:r>
      <w:r>
        <w:rPr>
          <w:color w:val="0000FF"/>
        </w:rPr>
        <w:t xml:space="preserve">ON </w:t>
      </w:r>
      <w:r>
        <w:rPr>
          <w:color w:val="1F2328"/>
        </w:rPr>
        <w:t>PhanCongHDV</w:t>
      </w:r>
      <w:r>
        <w:t>(</w:t>
      </w:r>
      <w:r>
        <w:rPr>
          <w:color w:val="1F2328"/>
        </w:rPr>
        <w:t>MaChuyen</w:t>
      </w:r>
      <w:r>
        <w:t xml:space="preserve">) </w:t>
      </w:r>
      <w:r>
        <w:rPr>
          <w:color w:val="0000FF"/>
        </w:rPr>
        <w:t xml:space="preserve">WHERE </w:t>
      </w:r>
      <w:r>
        <w:rPr>
          <w:color w:val="1F2328"/>
        </w:rPr>
        <w:t xml:space="preserve">MaChuyen </w:t>
      </w:r>
      <w:r>
        <w:rPr>
          <w:color w:val="0000FF"/>
        </w:rPr>
        <w:t>IS NOT NULL</w:t>
      </w:r>
      <w:r>
        <w:t>;</w:t>
      </w:r>
    </w:p>
    <w:p w14:paraId="243106C2" w14:textId="77777777" w:rsidR="00262AEC" w:rsidRDefault="00262AEC" w:rsidP="00546428">
      <w:pPr>
        <w:pStyle w:val="Mngun"/>
      </w:pPr>
    </w:p>
    <w:p w14:paraId="07DD1347" w14:textId="77777777" w:rsidR="00262AEC" w:rsidRDefault="00000000" w:rsidP="00546428">
      <w:pPr>
        <w:pStyle w:val="Mngun"/>
      </w:pPr>
      <w:r>
        <w:rPr>
          <w:color w:val="0000FF"/>
        </w:rPr>
        <w:t xml:space="preserve">IF </w:t>
      </w:r>
      <w:r>
        <w:rPr>
          <w:color w:val="8250DF"/>
        </w:rPr>
        <w:t>OBJECT_ID</w:t>
      </w:r>
      <w:r>
        <w:t>(</w:t>
      </w:r>
      <w:r>
        <w:rPr>
          <w:color w:val="A31515"/>
        </w:rPr>
        <w:t>N'dbo.ThanhToanDoan'</w:t>
      </w:r>
      <w:r>
        <w:t xml:space="preserve">, </w:t>
      </w:r>
      <w:r>
        <w:rPr>
          <w:color w:val="A31515"/>
        </w:rPr>
        <w:t>N'U'</w:t>
      </w:r>
      <w:r>
        <w:t xml:space="preserve">) </w:t>
      </w:r>
      <w:r>
        <w:rPr>
          <w:color w:val="0000FF"/>
        </w:rPr>
        <w:t>IS NULL</w:t>
      </w:r>
    </w:p>
    <w:p w14:paraId="47393341" w14:textId="77777777" w:rsidR="00262AEC" w:rsidRDefault="00000000" w:rsidP="00546428">
      <w:pPr>
        <w:pStyle w:val="Mngun"/>
      </w:pPr>
      <w:r>
        <w:t xml:space="preserve">    </w:t>
      </w:r>
      <w:r>
        <w:rPr>
          <w:color w:val="0000FF"/>
        </w:rPr>
        <w:t xml:space="preserve">CREATE TABLE </w:t>
      </w:r>
      <w:r>
        <w:rPr>
          <w:color w:val="1F2328"/>
        </w:rPr>
        <w:t>ThanhToanDoan</w:t>
      </w:r>
    </w:p>
    <w:p w14:paraId="787021BF" w14:textId="77777777" w:rsidR="00262AEC" w:rsidRDefault="00000000" w:rsidP="00546428">
      <w:pPr>
        <w:pStyle w:val="Mngun"/>
      </w:pPr>
      <w:r>
        <w:t xml:space="preserve">    (</w:t>
      </w:r>
    </w:p>
    <w:p w14:paraId="00CB9420" w14:textId="77777777" w:rsidR="00262AEC" w:rsidRDefault="00000000" w:rsidP="00546428">
      <w:pPr>
        <w:pStyle w:val="Mngun"/>
      </w:pPr>
      <w:r>
        <w:t xml:space="preserve">        </w:t>
      </w:r>
      <w:r>
        <w:rPr>
          <w:color w:val="1F2328"/>
        </w:rPr>
        <w:t xml:space="preserve">SoTT </w:t>
      </w:r>
      <w:r>
        <w:rPr>
          <w:color w:val="0000FF"/>
        </w:rPr>
        <w:t>VARCHAR</w:t>
      </w:r>
      <w:r>
        <w:t>(</w:t>
      </w:r>
      <w:r>
        <w:rPr>
          <w:color w:val="098658"/>
        </w:rPr>
        <w:t>20</w:t>
      </w:r>
      <w:r>
        <w:t xml:space="preserve">) </w:t>
      </w:r>
      <w:r>
        <w:rPr>
          <w:color w:val="0000FF"/>
        </w:rPr>
        <w:t>NOT NULL PRIMARY KEY</w:t>
      </w:r>
      <w:r>
        <w:t>,</w:t>
      </w:r>
    </w:p>
    <w:p w14:paraId="1CFE4D4B" w14:textId="77777777" w:rsidR="00262AEC" w:rsidRDefault="00000000" w:rsidP="00546428">
      <w:pPr>
        <w:pStyle w:val="Mngun"/>
      </w:pPr>
      <w:r>
        <w:t xml:space="preserve">        </w:t>
      </w:r>
      <w:r>
        <w:rPr>
          <w:color w:val="1F2328"/>
        </w:rPr>
        <w:t xml:space="preserve">SoDKDoan </w:t>
      </w:r>
      <w:r>
        <w:rPr>
          <w:color w:val="0000FF"/>
        </w:rPr>
        <w:t>VARCHAR</w:t>
      </w:r>
      <w:r>
        <w:t>(</w:t>
      </w:r>
      <w:r>
        <w:rPr>
          <w:color w:val="098658"/>
        </w:rPr>
        <w:t>20</w:t>
      </w:r>
      <w:r>
        <w:t xml:space="preserve">) </w:t>
      </w:r>
      <w:r>
        <w:rPr>
          <w:color w:val="0000FF"/>
        </w:rPr>
        <w:t>NOT NULL</w:t>
      </w:r>
      <w:r>
        <w:t>,</w:t>
      </w:r>
    </w:p>
    <w:p w14:paraId="62E7FC87" w14:textId="77777777" w:rsidR="00262AEC" w:rsidRDefault="00000000" w:rsidP="00546428">
      <w:pPr>
        <w:pStyle w:val="Mngun"/>
      </w:pPr>
      <w:r>
        <w:t xml:space="preserve">        </w:t>
      </w:r>
      <w:r>
        <w:rPr>
          <w:color w:val="1F2328"/>
        </w:rPr>
        <w:t xml:space="preserve">NgayThanhToan </w:t>
      </w:r>
      <w:r>
        <w:rPr>
          <w:color w:val="0000FF"/>
        </w:rPr>
        <w:t>DATETIME2 NOT NULL</w:t>
      </w:r>
      <w:r>
        <w:t>,</w:t>
      </w:r>
    </w:p>
    <w:p w14:paraId="78CFBAEB" w14:textId="77777777" w:rsidR="00262AEC" w:rsidRDefault="00000000" w:rsidP="00546428">
      <w:pPr>
        <w:pStyle w:val="Mngun"/>
      </w:pPr>
      <w:r>
        <w:t xml:space="preserve">        </w:t>
      </w:r>
      <w:r>
        <w:rPr>
          <w:color w:val="1F2328"/>
        </w:rPr>
        <w:t xml:space="preserve">SoTien </w:t>
      </w:r>
      <w:r>
        <w:rPr>
          <w:color w:val="0000FF"/>
        </w:rPr>
        <w:t>DECIMAL</w:t>
      </w:r>
      <w:r>
        <w:t>(</w:t>
      </w:r>
      <w:r>
        <w:rPr>
          <w:color w:val="098658"/>
        </w:rPr>
        <w:t>18</w:t>
      </w:r>
      <w:r>
        <w:t xml:space="preserve">, </w:t>
      </w:r>
      <w:r>
        <w:rPr>
          <w:color w:val="098658"/>
        </w:rPr>
        <w:t>2</w:t>
      </w:r>
      <w:r>
        <w:t xml:space="preserve">) </w:t>
      </w:r>
      <w:r>
        <w:rPr>
          <w:color w:val="0000FF"/>
        </w:rPr>
        <w:t xml:space="preserve">NOT NULL CHECK </w:t>
      </w:r>
      <w:r>
        <w:t>(</w:t>
      </w:r>
      <w:r>
        <w:rPr>
          <w:color w:val="1F2328"/>
        </w:rPr>
        <w:t xml:space="preserve">SoTien </w:t>
      </w:r>
      <w:r>
        <w:rPr>
          <w:color w:val="000000"/>
        </w:rPr>
        <w:t xml:space="preserve">&gt; </w:t>
      </w:r>
      <w:r>
        <w:rPr>
          <w:color w:val="098658"/>
        </w:rPr>
        <w:t>0</w:t>
      </w:r>
      <w:r>
        <w:t>),</w:t>
      </w:r>
    </w:p>
    <w:p w14:paraId="5442B2DF" w14:textId="77777777" w:rsidR="00262AEC" w:rsidRDefault="00000000" w:rsidP="00546428">
      <w:pPr>
        <w:pStyle w:val="Mngun"/>
      </w:pPr>
      <w:r>
        <w:t xml:space="preserve">        </w:t>
      </w:r>
      <w:r>
        <w:rPr>
          <w:color w:val="1F2328"/>
        </w:rPr>
        <w:t xml:space="preserve">GhiChu </w:t>
      </w:r>
      <w:r>
        <w:rPr>
          <w:color w:val="0000FF"/>
        </w:rPr>
        <w:t>NVARCHAR</w:t>
      </w:r>
      <w:r>
        <w:t>(</w:t>
      </w:r>
      <w:r>
        <w:rPr>
          <w:color w:val="098658"/>
        </w:rPr>
        <w:t>300</w:t>
      </w:r>
      <w:r>
        <w:t xml:space="preserve">) </w:t>
      </w:r>
      <w:r>
        <w:rPr>
          <w:color w:val="0000FF"/>
        </w:rPr>
        <w:t>NULL</w:t>
      </w:r>
      <w:r>
        <w:t>,</w:t>
      </w:r>
    </w:p>
    <w:p w14:paraId="1DD4E543" w14:textId="77777777" w:rsidR="00262AEC" w:rsidRDefault="00000000" w:rsidP="00546428">
      <w:pPr>
        <w:pStyle w:val="Mngun"/>
      </w:pPr>
      <w:r>
        <w:t xml:space="preserve">        </w:t>
      </w:r>
      <w:r>
        <w:rPr>
          <w:color w:val="0000FF"/>
        </w:rPr>
        <w:t xml:space="preserve">CONSTRAINT </w:t>
      </w:r>
      <w:r>
        <w:rPr>
          <w:color w:val="1F2328"/>
        </w:rPr>
        <w:t xml:space="preserve">FK_TTDoan_DK </w:t>
      </w:r>
      <w:r>
        <w:rPr>
          <w:color w:val="0000FF"/>
        </w:rPr>
        <w:t xml:space="preserve">FOREIGN KEY </w:t>
      </w:r>
      <w:r>
        <w:t>(</w:t>
      </w:r>
      <w:r>
        <w:rPr>
          <w:color w:val="1F2328"/>
        </w:rPr>
        <w:t>SoDKDoan</w:t>
      </w:r>
      <w:r>
        <w:t xml:space="preserve">) </w:t>
      </w:r>
      <w:r>
        <w:rPr>
          <w:color w:val="0000FF"/>
        </w:rPr>
        <w:t xml:space="preserve">REFERENCES </w:t>
      </w:r>
      <w:r>
        <w:rPr>
          <w:color w:val="1F2328"/>
        </w:rPr>
        <w:t xml:space="preserve">DangKyDoan </w:t>
      </w:r>
      <w:r>
        <w:t>(</w:t>
      </w:r>
      <w:r>
        <w:rPr>
          <w:color w:val="1F2328"/>
        </w:rPr>
        <w:t>SoDKDoan</w:t>
      </w:r>
      <w:r>
        <w:t>)</w:t>
      </w:r>
    </w:p>
    <w:p w14:paraId="0B6C036D" w14:textId="77777777" w:rsidR="00262AEC" w:rsidRDefault="00000000" w:rsidP="00546428">
      <w:pPr>
        <w:pStyle w:val="Mngun"/>
      </w:pPr>
      <w:r>
        <w:t xml:space="preserve">    );</w:t>
      </w:r>
    </w:p>
    <w:p w14:paraId="49CC1608" w14:textId="77777777" w:rsidR="00262AEC" w:rsidRDefault="00262AEC" w:rsidP="00546428">
      <w:pPr>
        <w:pStyle w:val="Mngun"/>
      </w:pPr>
    </w:p>
    <w:p w14:paraId="35761BE8" w14:textId="77777777" w:rsidR="00262AEC" w:rsidRDefault="00000000" w:rsidP="00546428">
      <w:pPr>
        <w:pStyle w:val="Mngun"/>
      </w:pPr>
      <w:r>
        <w:rPr>
          <w:color w:val="0000FF"/>
        </w:rPr>
        <w:lastRenderedPageBreak/>
        <w:t xml:space="preserve">IF </w:t>
      </w:r>
      <w:r>
        <w:rPr>
          <w:color w:val="8250DF"/>
        </w:rPr>
        <w:t>OBJECT_ID</w:t>
      </w:r>
      <w:r>
        <w:t>(</w:t>
      </w:r>
      <w:r>
        <w:rPr>
          <w:color w:val="A31515"/>
        </w:rPr>
        <w:t>N'dbo.KhaoSat'</w:t>
      </w:r>
      <w:r>
        <w:t xml:space="preserve">, </w:t>
      </w:r>
      <w:r>
        <w:rPr>
          <w:color w:val="A31515"/>
        </w:rPr>
        <w:t>N'U'</w:t>
      </w:r>
      <w:r>
        <w:t xml:space="preserve">) </w:t>
      </w:r>
      <w:r>
        <w:rPr>
          <w:color w:val="0000FF"/>
        </w:rPr>
        <w:t>IS NULL</w:t>
      </w:r>
    </w:p>
    <w:p w14:paraId="0F195572" w14:textId="77777777" w:rsidR="00262AEC" w:rsidRDefault="00000000" w:rsidP="00546428">
      <w:pPr>
        <w:pStyle w:val="Mngun"/>
      </w:pPr>
      <w:r>
        <w:t xml:space="preserve">    </w:t>
      </w:r>
      <w:r>
        <w:rPr>
          <w:color w:val="0000FF"/>
        </w:rPr>
        <w:t xml:space="preserve">CREATE TABLE </w:t>
      </w:r>
      <w:r>
        <w:rPr>
          <w:color w:val="1F2328"/>
        </w:rPr>
        <w:t>KhaoSat</w:t>
      </w:r>
    </w:p>
    <w:p w14:paraId="59EFB8CD" w14:textId="77777777" w:rsidR="00262AEC" w:rsidRDefault="00000000" w:rsidP="00546428">
      <w:pPr>
        <w:pStyle w:val="Mngun"/>
      </w:pPr>
      <w:r>
        <w:t xml:space="preserve">    (</w:t>
      </w:r>
    </w:p>
    <w:p w14:paraId="5C9167C3" w14:textId="77777777" w:rsidR="00262AEC" w:rsidRDefault="00000000" w:rsidP="00546428">
      <w:pPr>
        <w:pStyle w:val="Mngun"/>
      </w:pPr>
      <w:r>
        <w:t xml:space="preserve">        </w:t>
      </w:r>
      <w:r>
        <w:rPr>
          <w:color w:val="1F2328"/>
        </w:rPr>
        <w:t xml:space="preserve">MaKhaoSat </w:t>
      </w:r>
      <w:r>
        <w:rPr>
          <w:color w:val="0000FF"/>
        </w:rPr>
        <w:t>VARCHAR</w:t>
      </w:r>
      <w:r>
        <w:t>(</w:t>
      </w:r>
      <w:r>
        <w:rPr>
          <w:color w:val="098658"/>
        </w:rPr>
        <w:t>20</w:t>
      </w:r>
      <w:r>
        <w:t xml:space="preserve">) </w:t>
      </w:r>
      <w:r>
        <w:rPr>
          <w:color w:val="0000FF"/>
        </w:rPr>
        <w:t>NOT NULL PRIMARY KEY</w:t>
      </w:r>
      <w:r>
        <w:t>,</w:t>
      </w:r>
    </w:p>
    <w:p w14:paraId="51469521" w14:textId="77777777" w:rsidR="00262AEC" w:rsidRDefault="00000000" w:rsidP="00546428">
      <w:pPr>
        <w:pStyle w:val="Mngun"/>
      </w:pPr>
      <w:r>
        <w:t xml:space="preserve">        </w:t>
      </w:r>
      <w:r>
        <w:rPr>
          <w:color w:val="1F2328"/>
        </w:rPr>
        <w:t xml:space="preserve">LoaiKhach </w:t>
      </w:r>
      <w:r>
        <w:rPr>
          <w:color w:val="0000FF"/>
        </w:rPr>
        <w:t>VARCHAR</w:t>
      </w:r>
      <w:r>
        <w:t>(</w:t>
      </w:r>
      <w:r>
        <w:rPr>
          <w:color w:val="098658"/>
        </w:rPr>
        <w:t>10</w:t>
      </w:r>
      <w:r>
        <w:t xml:space="preserve">) </w:t>
      </w:r>
      <w:r>
        <w:rPr>
          <w:color w:val="0000FF"/>
        </w:rPr>
        <w:t xml:space="preserve">NOT NULL CHECK </w:t>
      </w:r>
      <w:r>
        <w:t>(</w:t>
      </w:r>
      <w:r>
        <w:rPr>
          <w:color w:val="1F2328"/>
        </w:rPr>
        <w:t xml:space="preserve">LoaiKhach </w:t>
      </w:r>
      <w:r>
        <w:rPr>
          <w:color w:val="0000FF"/>
        </w:rPr>
        <w:t>IN</w:t>
      </w:r>
      <w:r>
        <w:t>(</w:t>
      </w:r>
      <w:r>
        <w:rPr>
          <w:color w:val="A31515"/>
        </w:rPr>
        <w:t>'LE'</w:t>
      </w:r>
      <w:r>
        <w:t>,</w:t>
      </w:r>
      <w:r>
        <w:rPr>
          <w:color w:val="A31515"/>
        </w:rPr>
        <w:t>'DOAN'</w:t>
      </w:r>
      <w:r>
        <w:t>)),</w:t>
      </w:r>
    </w:p>
    <w:p w14:paraId="1BD40568" w14:textId="77777777" w:rsidR="00262AEC" w:rsidRDefault="00000000" w:rsidP="00546428">
      <w:pPr>
        <w:pStyle w:val="Mngun"/>
      </w:pPr>
      <w:r>
        <w:t xml:space="preserve">        </w:t>
      </w:r>
      <w:r>
        <w:rPr>
          <w:color w:val="1F2328"/>
        </w:rPr>
        <w:t xml:space="preserve">SoDKLe </w:t>
      </w:r>
      <w:r>
        <w:rPr>
          <w:color w:val="0000FF"/>
        </w:rPr>
        <w:t>VARCHAR</w:t>
      </w:r>
      <w:r>
        <w:t>(</w:t>
      </w:r>
      <w:r>
        <w:rPr>
          <w:color w:val="098658"/>
        </w:rPr>
        <w:t>20</w:t>
      </w:r>
      <w:r>
        <w:t xml:space="preserve">) </w:t>
      </w:r>
      <w:r>
        <w:rPr>
          <w:color w:val="0000FF"/>
        </w:rPr>
        <w:t>NULL</w:t>
      </w:r>
      <w:r>
        <w:t>,</w:t>
      </w:r>
    </w:p>
    <w:p w14:paraId="2FE02845" w14:textId="77777777" w:rsidR="00262AEC" w:rsidRDefault="00000000" w:rsidP="00546428">
      <w:pPr>
        <w:pStyle w:val="Mngun"/>
      </w:pPr>
      <w:r>
        <w:t xml:space="preserve">        </w:t>
      </w:r>
      <w:r>
        <w:rPr>
          <w:color w:val="1F2328"/>
        </w:rPr>
        <w:t xml:space="preserve">SoDKDoan </w:t>
      </w:r>
      <w:r>
        <w:rPr>
          <w:color w:val="0000FF"/>
        </w:rPr>
        <w:t>VARCHAR</w:t>
      </w:r>
      <w:r>
        <w:t>(</w:t>
      </w:r>
      <w:r>
        <w:rPr>
          <w:color w:val="098658"/>
        </w:rPr>
        <w:t>20</w:t>
      </w:r>
      <w:r>
        <w:t xml:space="preserve">) </w:t>
      </w:r>
      <w:r>
        <w:rPr>
          <w:color w:val="0000FF"/>
        </w:rPr>
        <w:t>NULL</w:t>
      </w:r>
      <w:r>
        <w:t>,</w:t>
      </w:r>
    </w:p>
    <w:p w14:paraId="4575AF77" w14:textId="77777777" w:rsidR="00262AEC" w:rsidRDefault="00000000" w:rsidP="00546428">
      <w:pPr>
        <w:pStyle w:val="Mngun"/>
      </w:pPr>
      <w:r>
        <w:t xml:space="preserve">        </w:t>
      </w:r>
      <w:r>
        <w:rPr>
          <w:color w:val="1F2328"/>
        </w:rPr>
        <w:t xml:space="preserve">NgayGui </w:t>
      </w:r>
      <w:r>
        <w:rPr>
          <w:color w:val="0000FF"/>
        </w:rPr>
        <w:t>DATE NOT NULL</w:t>
      </w:r>
      <w:r>
        <w:t>,</w:t>
      </w:r>
    </w:p>
    <w:p w14:paraId="4ED93E3F" w14:textId="77777777" w:rsidR="00262AEC" w:rsidRDefault="00000000" w:rsidP="00546428">
      <w:pPr>
        <w:pStyle w:val="Mngun"/>
      </w:pPr>
      <w:r>
        <w:t xml:space="preserve">        </w:t>
      </w:r>
      <w:r>
        <w:rPr>
          <w:color w:val="1F2328"/>
        </w:rPr>
        <w:t xml:space="preserve">NgayPhanHoi </w:t>
      </w:r>
      <w:r>
        <w:rPr>
          <w:color w:val="0000FF"/>
        </w:rPr>
        <w:t>DATE NULL</w:t>
      </w:r>
      <w:r>
        <w:t>,</w:t>
      </w:r>
    </w:p>
    <w:p w14:paraId="7F35E4CE" w14:textId="77777777" w:rsidR="00262AEC" w:rsidRDefault="00000000" w:rsidP="00546428">
      <w:pPr>
        <w:pStyle w:val="Mngun"/>
      </w:pPr>
      <w:r>
        <w:t xml:space="preserve">        </w:t>
      </w:r>
      <w:r>
        <w:rPr>
          <w:color w:val="1F2328"/>
        </w:rPr>
        <w:t xml:space="preserve">DiemDanhGia </w:t>
      </w:r>
      <w:r>
        <w:rPr>
          <w:color w:val="0000FF"/>
        </w:rPr>
        <w:t xml:space="preserve">INT NULL CHECK </w:t>
      </w:r>
      <w:r>
        <w:t>(</w:t>
      </w:r>
      <w:r>
        <w:rPr>
          <w:color w:val="1F2328"/>
        </w:rPr>
        <w:t xml:space="preserve">DiemDanhGia </w:t>
      </w:r>
      <w:r>
        <w:rPr>
          <w:color w:val="0000FF"/>
        </w:rPr>
        <w:t xml:space="preserve">BETWEEN </w:t>
      </w:r>
      <w:r>
        <w:rPr>
          <w:color w:val="098658"/>
        </w:rPr>
        <w:t xml:space="preserve">1 </w:t>
      </w:r>
      <w:r>
        <w:rPr>
          <w:color w:val="0000FF"/>
        </w:rPr>
        <w:t xml:space="preserve">AND </w:t>
      </w:r>
      <w:r>
        <w:rPr>
          <w:color w:val="098658"/>
        </w:rPr>
        <w:t>5</w:t>
      </w:r>
      <w:r>
        <w:t>),</w:t>
      </w:r>
    </w:p>
    <w:p w14:paraId="51979E95" w14:textId="77777777" w:rsidR="00262AEC" w:rsidRDefault="00000000" w:rsidP="00546428">
      <w:pPr>
        <w:pStyle w:val="Mngun"/>
      </w:pPr>
      <w:r>
        <w:t xml:space="preserve">        </w:t>
      </w:r>
      <w:r>
        <w:rPr>
          <w:color w:val="1F2328"/>
        </w:rPr>
        <w:t xml:space="preserve">GopY </w:t>
      </w:r>
      <w:r>
        <w:rPr>
          <w:color w:val="0000FF"/>
        </w:rPr>
        <w:t>NVARCHAR</w:t>
      </w:r>
      <w:r>
        <w:t>(</w:t>
      </w:r>
      <w:r>
        <w:rPr>
          <w:color w:val="098658"/>
        </w:rPr>
        <w:t>1500</w:t>
      </w:r>
      <w:r>
        <w:t xml:space="preserve">) </w:t>
      </w:r>
      <w:r>
        <w:rPr>
          <w:color w:val="0000FF"/>
        </w:rPr>
        <w:t>NULL</w:t>
      </w:r>
      <w:r>
        <w:t>,</w:t>
      </w:r>
    </w:p>
    <w:p w14:paraId="40AB9BC3" w14:textId="77777777" w:rsidR="00262AEC" w:rsidRDefault="00000000" w:rsidP="00546428">
      <w:pPr>
        <w:pStyle w:val="Mngun"/>
      </w:pPr>
      <w:r>
        <w:t xml:space="preserve">        </w:t>
      </w:r>
      <w:r>
        <w:rPr>
          <w:color w:val="0000FF"/>
        </w:rPr>
        <w:t xml:space="preserve">CONSTRAINT </w:t>
      </w:r>
      <w:r>
        <w:rPr>
          <w:color w:val="1F2328"/>
        </w:rPr>
        <w:t xml:space="preserve">FK_KS_Le </w:t>
      </w:r>
      <w:r>
        <w:rPr>
          <w:color w:val="0000FF"/>
        </w:rPr>
        <w:t xml:space="preserve">FOREIGN KEY </w:t>
      </w:r>
      <w:r>
        <w:t>(</w:t>
      </w:r>
      <w:r>
        <w:rPr>
          <w:color w:val="1F2328"/>
        </w:rPr>
        <w:t>SoDKLe</w:t>
      </w:r>
      <w:r>
        <w:t xml:space="preserve">) </w:t>
      </w:r>
      <w:r>
        <w:rPr>
          <w:color w:val="0000FF"/>
        </w:rPr>
        <w:t xml:space="preserve">REFERENCES </w:t>
      </w:r>
      <w:r>
        <w:rPr>
          <w:color w:val="1F2328"/>
        </w:rPr>
        <w:t xml:space="preserve">DangKyLe </w:t>
      </w:r>
      <w:r>
        <w:t>(</w:t>
      </w:r>
      <w:r>
        <w:rPr>
          <w:color w:val="1F2328"/>
        </w:rPr>
        <w:t>SoDKLe</w:t>
      </w:r>
      <w:r>
        <w:t>),</w:t>
      </w:r>
    </w:p>
    <w:p w14:paraId="12835552" w14:textId="77777777" w:rsidR="00262AEC" w:rsidRDefault="00000000" w:rsidP="00546428">
      <w:pPr>
        <w:pStyle w:val="Mngun"/>
      </w:pPr>
      <w:r>
        <w:t xml:space="preserve">        </w:t>
      </w:r>
      <w:r>
        <w:rPr>
          <w:color w:val="0000FF"/>
        </w:rPr>
        <w:t xml:space="preserve">CONSTRAINT </w:t>
      </w:r>
      <w:r>
        <w:rPr>
          <w:color w:val="1F2328"/>
        </w:rPr>
        <w:t xml:space="preserve">FK_KS_Doan </w:t>
      </w:r>
      <w:r>
        <w:rPr>
          <w:color w:val="0000FF"/>
        </w:rPr>
        <w:t xml:space="preserve">FOREIGN KEY </w:t>
      </w:r>
      <w:r>
        <w:t>(</w:t>
      </w:r>
      <w:r>
        <w:rPr>
          <w:color w:val="1F2328"/>
        </w:rPr>
        <w:t>SoDKDoan</w:t>
      </w:r>
      <w:r>
        <w:t xml:space="preserve">) </w:t>
      </w:r>
      <w:r>
        <w:rPr>
          <w:color w:val="0000FF"/>
        </w:rPr>
        <w:t xml:space="preserve">REFERENCES </w:t>
      </w:r>
      <w:r>
        <w:rPr>
          <w:color w:val="1F2328"/>
        </w:rPr>
        <w:t xml:space="preserve">DangKyDoan </w:t>
      </w:r>
      <w:r>
        <w:t>(</w:t>
      </w:r>
      <w:r>
        <w:rPr>
          <w:color w:val="1F2328"/>
        </w:rPr>
        <w:t>SoDKDoan</w:t>
      </w:r>
      <w:r>
        <w:t>),</w:t>
      </w:r>
    </w:p>
    <w:p w14:paraId="536CD738" w14:textId="77777777" w:rsidR="00262AEC" w:rsidRDefault="00000000" w:rsidP="00546428">
      <w:pPr>
        <w:pStyle w:val="Mngun"/>
      </w:pPr>
      <w:r>
        <w:t xml:space="preserve">        </w:t>
      </w:r>
      <w:r>
        <w:rPr>
          <w:color w:val="0000FF"/>
        </w:rPr>
        <w:t xml:space="preserve">CONSTRAINT </w:t>
      </w:r>
      <w:r>
        <w:rPr>
          <w:color w:val="1F2328"/>
        </w:rPr>
        <w:t xml:space="preserve">CK_KS_PhanHoi </w:t>
      </w:r>
      <w:r>
        <w:rPr>
          <w:color w:val="0000FF"/>
        </w:rPr>
        <w:t xml:space="preserve">CHECK </w:t>
      </w:r>
      <w:r>
        <w:t>(</w:t>
      </w:r>
      <w:r>
        <w:rPr>
          <w:color w:val="1F2328"/>
        </w:rPr>
        <w:t xml:space="preserve">NgayPhanHoi </w:t>
      </w:r>
      <w:r>
        <w:rPr>
          <w:color w:val="0000FF"/>
        </w:rPr>
        <w:t xml:space="preserve">IS NULL OR </w:t>
      </w:r>
      <w:r>
        <w:rPr>
          <w:color w:val="1F2328"/>
        </w:rPr>
        <w:t xml:space="preserve">NgayPhanHoi </w:t>
      </w:r>
      <w:r>
        <w:rPr>
          <w:color w:val="000000"/>
        </w:rPr>
        <w:t xml:space="preserve">&gt;= </w:t>
      </w:r>
      <w:r>
        <w:rPr>
          <w:color w:val="1F2328"/>
        </w:rPr>
        <w:t>NgayGui</w:t>
      </w:r>
      <w:r>
        <w:t>),</w:t>
      </w:r>
    </w:p>
    <w:p w14:paraId="11897489" w14:textId="77777777" w:rsidR="00262AEC" w:rsidRDefault="00000000" w:rsidP="00546428">
      <w:pPr>
        <w:pStyle w:val="Mngun"/>
      </w:pPr>
      <w:r>
        <w:t xml:space="preserve">        </w:t>
      </w:r>
      <w:r>
        <w:rPr>
          <w:color w:val="0000FF"/>
        </w:rPr>
        <w:t xml:space="preserve">CONSTRAINT </w:t>
      </w:r>
      <w:r>
        <w:rPr>
          <w:color w:val="1F2328"/>
        </w:rPr>
        <w:t>CK_KS_Target</w:t>
      </w:r>
    </w:p>
    <w:p w14:paraId="6148628A" w14:textId="77777777" w:rsidR="00262AEC" w:rsidRDefault="00000000" w:rsidP="00546428">
      <w:pPr>
        <w:pStyle w:val="Mngun"/>
      </w:pPr>
      <w:r>
        <w:t xml:space="preserve">            </w:t>
      </w:r>
      <w:r>
        <w:rPr>
          <w:color w:val="0000FF"/>
        </w:rPr>
        <w:t xml:space="preserve">CHECK </w:t>
      </w:r>
      <w:r>
        <w:t>((</w:t>
      </w:r>
      <w:r>
        <w:rPr>
          <w:color w:val="1F2328"/>
        </w:rPr>
        <w:t xml:space="preserve">LoaiKhach </w:t>
      </w:r>
      <w:r>
        <w:rPr>
          <w:color w:val="000000"/>
        </w:rPr>
        <w:t>=</w:t>
      </w:r>
      <w:r>
        <w:rPr>
          <w:color w:val="A31515"/>
        </w:rPr>
        <w:t>'LE'</w:t>
      </w:r>
      <w:r>
        <w:rPr>
          <w:color w:val="0000FF"/>
        </w:rPr>
        <w:t xml:space="preserve">AND </w:t>
      </w:r>
      <w:r>
        <w:rPr>
          <w:color w:val="1F2328"/>
        </w:rPr>
        <w:t xml:space="preserve">SoDKLe </w:t>
      </w:r>
      <w:r>
        <w:rPr>
          <w:color w:val="0000FF"/>
        </w:rPr>
        <w:t xml:space="preserve">IS NOT NULL AND </w:t>
      </w:r>
      <w:r>
        <w:rPr>
          <w:color w:val="1F2328"/>
        </w:rPr>
        <w:t xml:space="preserve">SoDKDoan </w:t>
      </w:r>
      <w:r>
        <w:rPr>
          <w:color w:val="0000FF"/>
        </w:rPr>
        <w:t>IS NULL</w:t>
      </w:r>
      <w:r>
        <w:t>)</w:t>
      </w:r>
    </w:p>
    <w:p w14:paraId="30F93FDF" w14:textId="77777777" w:rsidR="00262AEC" w:rsidRDefault="00000000" w:rsidP="00546428">
      <w:pPr>
        <w:pStyle w:val="Mngun"/>
      </w:pPr>
      <w:r>
        <w:t xml:space="preserve">            </w:t>
      </w:r>
      <w:r>
        <w:rPr>
          <w:color w:val="0000FF"/>
        </w:rPr>
        <w:t xml:space="preserve">OR </w:t>
      </w:r>
      <w:r>
        <w:t>(</w:t>
      </w:r>
      <w:r>
        <w:rPr>
          <w:color w:val="1F2328"/>
        </w:rPr>
        <w:t xml:space="preserve">LoaiKhach </w:t>
      </w:r>
      <w:r>
        <w:rPr>
          <w:color w:val="000000"/>
        </w:rPr>
        <w:t>=</w:t>
      </w:r>
      <w:r>
        <w:rPr>
          <w:color w:val="A31515"/>
        </w:rPr>
        <w:t>'DOAN'</w:t>
      </w:r>
      <w:r>
        <w:rPr>
          <w:color w:val="0000FF"/>
        </w:rPr>
        <w:t xml:space="preserve">AND </w:t>
      </w:r>
      <w:r>
        <w:rPr>
          <w:color w:val="1F2328"/>
        </w:rPr>
        <w:t xml:space="preserve">SoDKDoan </w:t>
      </w:r>
      <w:r>
        <w:rPr>
          <w:color w:val="0000FF"/>
        </w:rPr>
        <w:t xml:space="preserve">IS NOT NULL AND </w:t>
      </w:r>
      <w:r>
        <w:rPr>
          <w:color w:val="1F2328"/>
        </w:rPr>
        <w:t xml:space="preserve">SoDKLe </w:t>
      </w:r>
      <w:r>
        <w:rPr>
          <w:color w:val="0000FF"/>
        </w:rPr>
        <w:t>IS NULL</w:t>
      </w:r>
      <w:r>
        <w:t>))</w:t>
      </w:r>
    </w:p>
    <w:p w14:paraId="65140B87" w14:textId="77777777" w:rsidR="00262AEC" w:rsidRDefault="00000000" w:rsidP="00546428">
      <w:pPr>
        <w:pStyle w:val="Mngun"/>
      </w:pPr>
      <w:r>
        <w:t xml:space="preserve">    );</w:t>
      </w:r>
    </w:p>
    <w:p w14:paraId="4D0B18C0" w14:textId="77777777" w:rsidR="00262AEC" w:rsidRDefault="00262AEC" w:rsidP="00546428">
      <w:pPr>
        <w:pStyle w:val="Mngun"/>
      </w:pPr>
    </w:p>
    <w:p w14:paraId="3DC16E5E" w14:textId="77777777" w:rsidR="00262AEC" w:rsidRDefault="00000000" w:rsidP="00546428">
      <w:pPr>
        <w:pStyle w:val="Mngun"/>
      </w:pPr>
      <w:r>
        <w:rPr>
          <w:color w:val="0000FF"/>
        </w:rPr>
        <w:t xml:space="preserve">IF NOT EXISTS </w:t>
      </w:r>
      <w:r>
        <w:t>(</w:t>
      </w:r>
    </w:p>
    <w:p w14:paraId="40B3E636" w14:textId="77777777" w:rsidR="00262AEC" w:rsidRDefault="00000000" w:rsidP="00546428">
      <w:pPr>
        <w:pStyle w:val="Mngun"/>
      </w:pPr>
      <w:r>
        <w:t xml:space="preserve">    </w:t>
      </w:r>
      <w:r>
        <w:rPr>
          <w:color w:val="0000FF"/>
        </w:rPr>
        <w:t xml:space="preserve">SELECT </w:t>
      </w:r>
      <w:r>
        <w:rPr>
          <w:color w:val="098658"/>
        </w:rPr>
        <w:t>1</w:t>
      </w:r>
    </w:p>
    <w:p w14:paraId="50938C31" w14:textId="77777777" w:rsidR="00262AEC" w:rsidRDefault="00000000" w:rsidP="00546428">
      <w:pPr>
        <w:pStyle w:val="Mngun"/>
      </w:pPr>
      <w:r>
        <w:t xml:space="preserve">    </w:t>
      </w:r>
      <w:r>
        <w:rPr>
          <w:color w:val="0000FF"/>
        </w:rPr>
        <w:t xml:space="preserve">FROM </w:t>
      </w:r>
      <w:r>
        <w:rPr>
          <w:color w:val="1F2328"/>
        </w:rPr>
        <w:t>sys</w:t>
      </w:r>
      <w:r>
        <w:t>.</w:t>
      </w:r>
      <w:r>
        <w:rPr>
          <w:color w:val="1F2328"/>
        </w:rPr>
        <w:t>indexes</w:t>
      </w:r>
    </w:p>
    <w:p w14:paraId="47762731" w14:textId="77777777" w:rsidR="00262AEC" w:rsidRDefault="00000000" w:rsidP="00546428">
      <w:pPr>
        <w:pStyle w:val="Mngun"/>
      </w:pPr>
      <w:r>
        <w:t xml:space="preserve">    </w:t>
      </w:r>
      <w:r>
        <w:rPr>
          <w:color w:val="0000FF"/>
        </w:rPr>
        <w:t xml:space="preserve">WHERE </w:t>
      </w:r>
      <w:r>
        <w:rPr>
          <w:color w:val="1F2328"/>
        </w:rPr>
        <w:t xml:space="preserve">name </w:t>
      </w:r>
      <w:r>
        <w:rPr>
          <w:color w:val="000000"/>
        </w:rPr>
        <w:t xml:space="preserve">= </w:t>
      </w:r>
      <w:r>
        <w:rPr>
          <w:color w:val="A31515"/>
        </w:rPr>
        <w:t>N'UX_KS_Le'</w:t>
      </w:r>
    </w:p>
    <w:p w14:paraId="1ACA5227" w14:textId="77777777" w:rsidR="00262AEC" w:rsidRDefault="00000000" w:rsidP="00546428">
      <w:pPr>
        <w:pStyle w:val="Mngun"/>
      </w:pPr>
      <w:r>
        <w:t xml:space="preserve">      </w:t>
      </w:r>
      <w:r>
        <w:rPr>
          <w:color w:val="0000FF"/>
        </w:rPr>
        <w:t xml:space="preserve">AND </w:t>
      </w:r>
      <w:r>
        <w:rPr>
          <w:color w:val="8250DF"/>
        </w:rPr>
        <w:t xml:space="preserve">object_id </w:t>
      </w:r>
      <w:r>
        <w:rPr>
          <w:color w:val="000000"/>
        </w:rPr>
        <w:t xml:space="preserve">= </w:t>
      </w:r>
      <w:r>
        <w:rPr>
          <w:color w:val="8250DF"/>
        </w:rPr>
        <w:t>OBJECT_ID</w:t>
      </w:r>
      <w:r>
        <w:t>(</w:t>
      </w:r>
      <w:r>
        <w:rPr>
          <w:color w:val="A31515"/>
        </w:rPr>
        <w:t>N'dbo.KhaoSat'</w:t>
      </w:r>
      <w:r>
        <w:t>)</w:t>
      </w:r>
    </w:p>
    <w:p w14:paraId="5EBE635B" w14:textId="77777777" w:rsidR="00262AEC" w:rsidRDefault="00000000" w:rsidP="00546428">
      <w:pPr>
        <w:pStyle w:val="Mngun"/>
      </w:pPr>
      <w:r>
        <w:t>)</w:t>
      </w:r>
    </w:p>
    <w:p w14:paraId="48F674F2" w14:textId="77777777" w:rsidR="00262AEC" w:rsidRDefault="00000000" w:rsidP="00546428">
      <w:pPr>
        <w:pStyle w:val="Mngun"/>
      </w:pPr>
      <w:r>
        <w:t xml:space="preserve">    </w:t>
      </w:r>
      <w:r>
        <w:rPr>
          <w:color w:val="0000FF"/>
        </w:rPr>
        <w:t xml:space="preserve">CREATE UNIQUE INDEX </w:t>
      </w:r>
      <w:r>
        <w:rPr>
          <w:color w:val="1F2328"/>
        </w:rPr>
        <w:t xml:space="preserve">UX_KS_Le </w:t>
      </w:r>
      <w:r>
        <w:rPr>
          <w:color w:val="0000FF"/>
        </w:rPr>
        <w:t xml:space="preserve">ON </w:t>
      </w:r>
      <w:r>
        <w:rPr>
          <w:color w:val="1F2328"/>
        </w:rPr>
        <w:t>KhaoSat</w:t>
      </w:r>
      <w:r>
        <w:t>(</w:t>
      </w:r>
      <w:r>
        <w:rPr>
          <w:color w:val="1F2328"/>
        </w:rPr>
        <w:t>SoDKLe</w:t>
      </w:r>
      <w:r>
        <w:t xml:space="preserve">) </w:t>
      </w:r>
      <w:r>
        <w:rPr>
          <w:color w:val="0000FF"/>
        </w:rPr>
        <w:t xml:space="preserve">WHERE </w:t>
      </w:r>
      <w:r>
        <w:rPr>
          <w:color w:val="1F2328"/>
        </w:rPr>
        <w:t xml:space="preserve">SoDKLe </w:t>
      </w:r>
      <w:r>
        <w:rPr>
          <w:color w:val="0000FF"/>
        </w:rPr>
        <w:t>IS NOT NULL</w:t>
      </w:r>
      <w:r>
        <w:t>;</w:t>
      </w:r>
    </w:p>
    <w:p w14:paraId="31F14E6B" w14:textId="77777777" w:rsidR="00262AEC" w:rsidRDefault="00262AEC" w:rsidP="00546428">
      <w:pPr>
        <w:pStyle w:val="Mngun"/>
      </w:pPr>
    </w:p>
    <w:p w14:paraId="115A24EF" w14:textId="77777777" w:rsidR="00262AEC" w:rsidRDefault="00000000" w:rsidP="00546428">
      <w:pPr>
        <w:pStyle w:val="Mngun"/>
      </w:pPr>
      <w:r>
        <w:rPr>
          <w:color w:val="0000FF"/>
        </w:rPr>
        <w:t xml:space="preserve">IF NOT EXISTS </w:t>
      </w:r>
      <w:r>
        <w:t>(</w:t>
      </w:r>
    </w:p>
    <w:p w14:paraId="4A4791EE" w14:textId="77777777" w:rsidR="00262AEC" w:rsidRDefault="00000000" w:rsidP="00546428">
      <w:pPr>
        <w:pStyle w:val="Mngun"/>
      </w:pPr>
      <w:r>
        <w:t xml:space="preserve">    </w:t>
      </w:r>
      <w:r>
        <w:rPr>
          <w:color w:val="0000FF"/>
        </w:rPr>
        <w:t xml:space="preserve">SELECT </w:t>
      </w:r>
      <w:r>
        <w:rPr>
          <w:color w:val="098658"/>
        </w:rPr>
        <w:t>1</w:t>
      </w:r>
    </w:p>
    <w:p w14:paraId="36B63EA3" w14:textId="77777777" w:rsidR="00262AEC" w:rsidRDefault="00000000" w:rsidP="00546428">
      <w:pPr>
        <w:pStyle w:val="Mngun"/>
      </w:pPr>
      <w:r>
        <w:t xml:space="preserve">    </w:t>
      </w:r>
      <w:r>
        <w:rPr>
          <w:color w:val="0000FF"/>
        </w:rPr>
        <w:t xml:space="preserve">FROM </w:t>
      </w:r>
      <w:r>
        <w:rPr>
          <w:color w:val="1F2328"/>
        </w:rPr>
        <w:t>sys</w:t>
      </w:r>
      <w:r>
        <w:t>.</w:t>
      </w:r>
      <w:r>
        <w:rPr>
          <w:color w:val="1F2328"/>
        </w:rPr>
        <w:t>indexes</w:t>
      </w:r>
    </w:p>
    <w:p w14:paraId="088DD1A1" w14:textId="77777777" w:rsidR="00262AEC" w:rsidRDefault="00000000" w:rsidP="00546428">
      <w:pPr>
        <w:pStyle w:val="Mngun"/>
      </w:pPr>
      <w:r>
        <w:t xml:space="preserve">    </w:t>
      </w:r>
      <w:r>
        <w:rPr>
          <w:color w:val="0000FF"/>
        </w:rPr>
        <w:t xml:space="preserve">WHERE </w:t>
      </w:r>
      <w:r>
        <w:rPr>
          <w:color w:val="1F2328"/>
        </w:rPr>
        <w:t xml:space="preserve">name </w:t>
      </w:r>
      <w:r>
        <w:rPr>
          <w:color w:val="000000"/>
        </w:rPr>
        <w:t xml:space="preserve">= </w:t>
      </w:r>
      <w:r>
        <w:rPr>
          <w:color w:val="A31515"/>
        </w:rPr>
        <w:t>N'UX_KS_Doan'</w:t>
      </w:r>
    </w:p>
    <w:p w14:paraId="43AFBBDE" w14:textId="77777777" w:rsidR="00262AEC" w:rsidRDefault="00000000" w:rsidP="00546428">
      <w:pPr>
        <w:pStyle w:val="Mngun"/>
      </w:pPr>
      <w:r>
        <w:t xml:space="preserve">      </w:t>
      </w:r>
      <w:r>
        <w:rPr>
          <w:color w:val="0000FF"/>
        </w:rPr>
        <w:t xml:space="preserve">AND </w:t>
      </w:r>
      <w:r>
        <w:rPr>
          <w:color w:val="8250DF"/>
        </w:rPr>
        <w:t xml:space="preserve">object_id </w:t>
      </w:r>
      <w:r>
        <w:rPr>
          <w:color w:val="000000"/>
        </w:rPr>
        <w:t xml:space="preserve">= </w:t>
      </w:r>
      <w:r>
        <w:rPr>
          <w:color w:val="8250DF"/>
        </w:rPr>
        <w:t>OBJECT_ID</w:t>
      </w:r>
      <w:r>
        <w:t>(</w:t>
      </w:r>
      <w:r>
        <w:rPr>
          <w:color w:val="A31515"/>
        </w:rPr>
        <w:t>N'dbo.KhaoSat'</w:t>
      </w:r>
      <w:r>
        <w:t>)</w:t>
      </w:r>
    </w:p>
    <w:p w14:paraId="47C71E32" w14:textId="77777777" w:rsidR="00262AEC" w:rsidRDefault="00000000" w:rsidP="00546428">
      <w:pPr>
        <w:pStyle w:val="Mngun"/>
      </w:pPr>
      <w:r>
        <w:t>)</w:t>
      </w:r>
    </w:p>
    <w:p w14:paraId="3CDE493E" w14:textId="77777777" w:rsidR="00262AEC" w:rsidRDefault="00000000" w:rsidP="00546428">
      <w:pPr>
        <w:pStyle w:val="Mngun"/>
      </w:pPr>
      <w:r>
        <w:t xml:space="preserve">    </w:t>
      </w:r>
      <w:r>
        <w:rPr>
          <w:color w:val="0000FF"/>
        </w:rPr>
        <w:t xml:space="preserve">CREATE UNIQUE INDEX </w:t>
      </w:r>
      <w:r>
        <w:rPr>
          <w:color w:val="1F2328"/>
        </w:rPr>
        <w:t xml:space="preserve">UX_KS_Doan </w:t>
      </w:r>
      <w:r>
        <w:rPr>
          <w:color w:val="0000FF"/>
        </w:rPr>
        <w:t xml:space="preserve">ON </w:t>
      </w:r>
      <w:r>
        <w:rPr>
          <w:color w:val="1F2328"/>
        </w:rPr>
        <w:t>KhaoSat</w:t>
      </w:r>
      <w:r>
        <w:t>(</w:t>
      </w:r>
      <w:r>
        <w:rPr>
          <w:color w:val="1F2328"/>
        </w:rPr>
        <w:t>SoDKDoan</w:t>
      </w:r>
      <w:r>
        <w:t xml:space="preserve">) </w:t>
      </w:r>
      <w:r>
        <w:rPr>
          <w:color w:val="0000FF"/>
        </w:rPr>
        <w:t xml:space="preserve">WHERE </w:t>
      </w:r>
      <w:r>
        <w:rPr>
          <w:color w:val="1F2328"/>
        </w:rPr>
        <w:t xml:space="preserve">SoDKDoan </w:t>
      </w:r>
      <w:r>
        <w:rPr>
          <w:color w:val="0000FF"/>
        </w:rPr>
        <w:t>IS NOT NULL</w:t>
      </w:r>
      <w:r>
        <w:t>;</w:t>
      </w:r>
    </w:p>
    <w:p w14:paraId="36ACAAA3" w14:textId="77777777" w:rsidR="00262AEC" w:rsidRDefault="00262AEC" w:rsidP="00546428">
      <w:pPr>
        <w:pStyle w:val="Mngun"/>
      </w:pPr>
    </w:p>
    <w:p w14:paraId="191B0443" w14:textId="77777777" w:rsidR="00262AEC" w:rsidRDefault="00000000" w:rsidP="00546428">
      <w:pPr>
        <w:pStyle w:val="Mngun"/>
      </w:pPr>
      <w:r>
        <w:rPr>
          <w:color w:val="0000FF"/>
        </w:rPr>
        <w:t xml:space="preserve">IF NOT EXISTS </w:t>
      </w:r>
      <w:r>
        <w:t>(</w:t>
      </w:r>
    </w:p>
    <w:p w14:paraId="3C7F3809" w14:textId="77777777" w:rsidR="00262AEC" w:rsidRDefault="00000000" w:rsidP="00546428">
      <w:pPr>
        <w:pStyle w:val="Mngun"/>
      </w:pPr>
      <w:r>
        <w:t xml:space="preserve">    </w:t>
      </w:r>
      <w:r>
        <w:rPr>
          <w:color w:val="0000FF"/>
        </w:rPr>
        <w:t xml:space="preserve">SELECT </w:t>
      </w:r>
      <w:r>
        <w:rPr>
          <w:color w:val="098658"/>
        </w:rPr>
        <w:t>1</w:t>
      </w:r>
    </w:p>
    <w:p w14:paraId="779585DC" w14:textId="77777777" w:rsidR="00262AEC" w:rsidRDefault="00000000" w:rsidP="00546428">
      <w:pPr>
        <w:pStyle w:val="Mngun"/>
      </w:pPr>
      <w:r>
        <w:t xml:space="preserve">    </w:t>
      </w:r>
      <w:r>
        <w:rPr>
          <w:color w:val="0000FF"/>
        </w:rPr>
        <w:t xml:space="preserve">FROM </w:t>
      </w:r>
      <w:r>
        <w:rPr>
          <w:color w:val="1F2328"/>
        </w:rPr>
        <w:t>sys</w:t>
      </w:r>
      <w:r>
        <w:t>.</w:t>
      </w:r>
      <w:r>
        <w:rPr>
          <w:color w:val="1F2328"/>
        </w:rPr>
        <w:t>indexes</w:t>
      </w:r>
    </w:p>
    <w:p w14:paraId="3E3D4BE6" w14:textId="77777777" w:rsidR="00262AEC" w:rsidRDefault="00000000" w:rsidP="00546428">
      <w:pPr>
        <w:pStyle w:val="Mngun"/>
      </w:pPr>
      <w:r>
        <w:t xml:space="preserve">    </w:t>
      </w:r>
      <w:r>
        <w:rPr>
          <w:color w:val="0000FF"/>
        </w:rPr>
        <w:t xml:space="preserve">WHERE </w:t>
      </w:r>
      <w:r>
        <w:rPr>
          <w:color w:val="1F2328"/>
        </w:rPr>
        <w:t xml:space="preserve">name </w:t>
      </w:r>
      <w:r>
        <w:rPr>
          <w:color w:val="000000"/>
        </w:rPr>
        <w:t xml:space="preserve">= </w:t>
      </w:r>
      <w:r>
        <w:rPr>
          <w:color w:val="A31515"/>
        </w:rPr>
        <w:t>N'IX_PC_HDV_Ngay'</w:t>
      </w:r>
    </w:p>
    <w:p w14:paraId="50957D83" w14:textId="77777777" w:rsidR="00262AEC" w:rsidRDefault="00000000" w:rsidP="00546428">
      <w:pPr>
        <w:pStyle w:val="Mngun"/>
      </w:pPr>
      <w:r>
        <w:t xml:space="preserve">      </w:t>
      </w:r>
      <w:r>
        <w:rPr>
          <w:color w:val="0000FF"/>
        </w:rPr>
        <w:t xml:space="preserve">AND </w:t>
      </w:r>
      <w:r>
        <w:rPr>
          <w:color w:val="8250DF"/>
        </w:rPr>
        <w:t xml:space="preserve">object_id </w:t>
      </w:r>
      <w:r>
        <w:rPr>
          <w:color w:val="000000"/>
        </w:rPr>
        <w:t xml:space="preserve">= </w:t>
      </w:r>
      <w:r>
        <w:rPr>
          <w:color w:val="8250DF"/>
        </w:rPr>
        <w:t>OBJECT_ID</w:t>
      </w:r>
      <w:r>
        <w:t>(</w:t>
      </w:r>
      <w:r>
        <w:rPr>
          <w:color w:val="A31515"/>
        </w:rPr>
        <w:t>N'dbo.PhanCongHDV'</w:t>
      </w:r>
      <w:r>
        <w:t>)</w:t>
      </w:r>
    </w:p>
    <w:p w14:paraId="11FCE4F5" w14:textId="77777777" w:rsidR="00262AEC" w:rsidRDefault="00000000" w:rsidP="00546428">
      <w:pPr>
        <w:pStyle w:val="Mngun"/>
      </w:pPr>
      <w:r>
        <w:t>)</w:t>
      </w:r>
    </w:p>
    <w:p w14:paraId="2DE840BB" w14:textId="77777777" w:rsidR="00262AEC" w:rsidRDefault="00000000" w:rsidP="00546428">
      <w:pPr>
        <w:pStyle w:val="Mngun"/>
      </w:pPr>
      <w:r>
        <w:t xml:space="preserve">    </w:t>
      </w:r>
      <w:r>
        <w:rPr>
          <w:color w:val="0000FF"/>
        </w:rPr>
        <w:t xml:space="preserve">CREATE INDEX </w:t>
      </w:r>
      <w:r>
        <w:rPr>
          <w:color w:val="1F2328"/>
        </w:rPr>
        <w:t xml:space="preserve">IX_PC_HDV_Ngay </w:t>
      </w:r>
      <w:r>
        <w:rPr>
          <w:color w:val="0000FF"/>
        </w:rPr>
        <w:t xml:space="preserve">ON </w:t>
      </w:r>
      <w:r>
        <w:rPr>
          <w:color w:val="1F2328"/>
        </w:rPr>
        <w:t>PhanCongHDV</w:t>
      </w:r>
      <w:r>
        <w:t>(</w:t>
      </w:r>
      <w:r>
        <w:rPr>
          <w:color w:val="1F2328"/>
        </w:rPr>
        <w:t>MaHDV</w:t>
      </w:r>
      <w:r>
        <w:t xml:space="preserve">, </w:t>
      </w:r>
      <w:r>
        <w:rPr>
          <w:color w:val="1F2328"/>
        </w:rPr>
        <w:t>NgayBatDau</w:t>
      </w:r>
      <w:r>
        <w:t xml:space="preserve">, </w:t>
      </w:r>
      <w:r>
        <w:rPr>
          <w:color w:val="1F2328"/>
        </w:rPr>
        <w:t>NgayKetThuc</w:t>
      </w:r>
      <w:r>
        <w:t>);</w:t>
      </w:r>
    </w:p>
    <w:p w14:paraId="4208027A" w14:textId="77777777" w:rsidR="00262AEC" w:rsidRDefault="00000000" w:rsidP="00546428">
      <w:pPr>
        <w:pStyle w:val="Mngun"/>
      </w:pPr>
      <w:r>
        <w:rPr>
          <w:color w:val="0000FF"/>
        </w:rPr>
        <w:t>GO</w:t>
      </w:r>
    </w:p>
    <w:p w14:paraId="4853D32B" w14:textId="77777777" w:rsidR="00262AEC" w:rsidRDefault="00262AEC" w:rsidP="00546428">
      <w:pPr>
        <w:pStyle w:val="Mngun"/>
      </w:pPr>
    </w:p>
    <w:p w14:paraId="52D8F216" w14:textId="77777777" w:rsidR="00262AEC" w:rsidRDefault="00000000" w:rsidP="00546428">
      <w:pPr>
        <w:pStyle w:val="Mngun"/>
      </w:pPr>
      <w:r>
        <w:rPr>
          <w:color w:val="008000"/>
        </w:rPr>
        <w:lastRenderedPageBreak/>
        <w:t>/* ---------------- DỮ LIỆU MẪU ---------------- */</w:t>
      </w:r>
    </w:p>
    <w:p w14:paraId="67CC0B2F" w14:textId="77777777" w:rsidR="00262AEC" w:rsidRDefault="00262AEC" w:rsidP="00546428">
      <w:pPr>
        <w:pStyle w:val="Mngun"/>
      </w:pPr>
    </w:p>
    <w:p w14:paraId="19D5F812" w14:textId="77777777" w:rsidR="00262AEC" w:rsidRDefault="00000000" w:rsidP="00546428">
      <w:pPr>
        <w:pStyle w:val="Mngun"/>
      </w:pPr>
      <w:r>
        <w:rPr>
          <w:color w:val="0000FF"/>
        </w:rPr>
        <w:t xml:space="preserve">INSERT INTO </w:t>
      </w:r>
      <w:r>
        <w:rPr>
          <w:color w:val="1F2328"/>
        </w:rPr>
        <w:t xml:space="preserve">Tour </w:t>
      </w:r>
      <w:r>
        <w:t>(</w:t>
      </w:r>
    </w:p>
    <w:p w14:paraId="409A96E4" w14:textId="77777777" w:rsidR="00262AEC" w:rsidRDefault="00000000" w:rsidP="00546428">
      <w:pPr>
        <w:pStyle w:val="Mngun"/>
      </w:pPr>
      <w:r>
        <w:t xml:space="preserve">    </w:t>
      </w:r>
      <w:r>
        <w:rPr>
          <w:color w:val="1F2328"/>
        </w:rPr>
        <w:t>MaTour</w:t>
      </w:r>
      <w:r>
        <w:t xml:space="preserve">, </w:t>
      </w:r>
      <w:r>
        <w:rPr>
          <w:color w:val="1F2328"/>
        </w:rPr>
        <w:t>TenTour</w:t>
      </w:r>
      <w:r>
        <w:t xml:space="preserve">, </w:t>
      </w:r>
      <w:r>
        <w:rPr>
          <w:color w:val="1F2328"/>
        </w:rPr>
        <w:t>SoNgay</w:t>
      </w:r>
      <w:r>
        <w:t xml:space="preserve">, </w:t>
      </w:r>
      <w:r>
        <w:rPr>
          <w:color w:val="1F2328"/>
        </w:rPr>
        <w:t>SoDem</w:t>
      </w:r>
      <w:r>
        <w:t xml:space="preserve">, </w:t>
      </w:r>
      <w:r>
        <w:rPr>
          <w:color w:val="1F2328"/>
        </w:rPr>
        <w:t>DonGiaKhach</w:t>
      </w:r>
      <w:r>
        <w:t xml:space="preserve">, </w:t>
      </w:r>
      <w:r>
        <w:rPr>
          <w:color w:val="1F2328"/>
        </w:rPr>
        <w:t>MoTa</w:t>
      </w:r>
      <w:r>
        <w:t xml:space="preserve">, </w:t>
      </w:r>
      <w:r>
        <w:rPr>
          <w:color w:val="1F2328"/>
        </w:rPr>
        <w:t>DangMoBan</w:t>
      </w:r>
    </w:p>
    <w:p w14:paraId="059B8631" w14:textId="77777777" w:rsidR="00262AEC" w:rsidRDefault="00000000" w:rsidP="00546428">
      <w:pPr>
        <w:pStyle w:val="Mngun"/>
      </w:pPr>
      <w:r>
        <w:t>)</w:t>
      </w:r>
    </w:p>
    <w:p w14:paraId="3A77C5B7" w14:textId="77777777" w:rsidR="00262AEC" w:rsidRDefault="00000000" w:rsidP="00546428">
      <w:pPr>
        <w:pStyle w:val="Mngun"/>
      </w:pPr>
      <w:r>
        <w:rPr>
          <w:color w:val="0000FF"/>
        </w:rPr>
        <w:t>SELECT</w:t>
      </w:r>
    </w:p>
    <w:p w14:paraId="1FE8D500" w14:textId="77777777" w:rsidR="00262AEC" w:rsidRDefault="00000000" w:rsidP="00546428">
      <w:pPr>
        <w:pStyle w:val="Mngun"/>
      </w:pPr>
      <w:r>
        <w:t xml:space="preserve">    </w:t>
      </w:r>
      <w:r>
        <w:rPr>
          <w:color w:val="1F2328"/>
        </w:rPr>
        <w:t>MaTour</w:t>
      </w:r>
      <w:r>
        <w:t xml:space="preserve">, </w:t>
      </w:r>
      <w:r>
        <w:rPr>
          <w:color w:val="1F2328"/>
        </w:rPr>
        <w:t>TenTour</w:t>
      </w:r>
      <w:r>
        <w:t xml:space="preserve">, </w:t>
      </w:r>
      <w:r>
        <w:rPr>
          <w:color w:val="1F2328"/>
        </w:rPr>
        <w:t>SoNgay</w:t>
      </w:r>
      <w:r>
        <w:t xml:space="preserve">, </w:t>
      </w:r>
      <w:r>
        <w:rPr>
          <w:color w:val="1F2328"/>
        </w:rPr>
        <w:t>SoDem</w:t>
      </w:r>
      <w:r>
        <w:t xml:space="preserve">, </w:t>
      </w:r>
      <w:r>
        <w:rPr>
          <w:color w:val="1F2328"/>
        </w:rPr>
        <w:t>DonGiaKhach</w:t>
      </w:r>
      <w:r>
        <w:t xml:space="preserve">, </w:t>
      </w:r>
      <w:r>
        <w:rPr>
          <w:color w:val="1F2328"/>
        </w:rPr>
        <w:t>MoTa</w:t>
      </w:r>
      <w:r>
        <w:t xml:space="preserve">, </w:t>
      </w:r>
      <w:r>
        <w:rPr>
          <w:color w:val="1F2328"/>
        </w:rPr>
        <w:t>DangMoBan</w:t>
      </w:r>
    </w:p>
    <w:p w14:paraId="42401A78" w14:textId="77777777" w:rsidR="00262AEC" w:rsidRDefault="00000000" w:rsidP="00546428">
      <w:pPr>
        <w:pStyle w:val="Mngun"/>
      </w:pPr>
      <w:r>
        <w:rPr>
          <w:color w:val="0000FF"/>
        </w:rPr>
        <w:t xml:space="preserve">FROM </w:t>
      </w:r>
      <w:r>
        <w:t>(</w:t>
      </w:r>
    </w:p>
    <w:p w14:paraId="304453A6" w14:textId="77777777" w:rsidR="00262AEC" w:rsidRDefault="00000000" w:rsidP="00546428">
      <w:pPr>
        <w:pStyle w:val="Mngun"/>
      </w:pPr>
      <w:r>
        <w:t xml:space="preserve">    </w:t>
      </w:r>
      <w:r>
        <w:rPr>
          <w:color w:val="0000FF"/>
        </w:rPr>
        <w:t>VALUES</w:t>
      </w:r>
    </w:p>
    <w:p w14:paraId="4849C9EA" w14:textId="77777777" w:rsidR="00262AEC" w:rsidRDefault="00000000" w:rsidP="00546428">
      <w:pPr>
        <w:pStyle w:val="Mngun"/>
      </w:pPr>
      <w:r>
        <w:t xml:space="preserve">        (</w:t>
      </w:r>
      <w:r>
        <w:rPr>
          <w:color w:val="A31515"/>
        </w:rPr>
        <w:t>'T001'</w:t>
      </w:r>
      <w:r>
        <w:t xml:space="preserve">, </w:t>
      </w:r>
      <w:r>
        <w:rPr>
          <w:color w:val="A31515"/>
        </w:rPr>
        <w:t>N'Miền Tây 3 ngày 2 đêm'</w:t>
      </w:r>
      <w:r>
        <w:t xml:space="preserve">, </w:t>
      </w:r>
      <w:r>
        <w:rPr>
          <w:color w:val="098658"/>
        </w:rPr>
        <w:t>3</w:t>
      </w:r>
      <w:r>
        <w:t xml:space="preserve">, </w:t>
      </w:r>
      <w:r>
        <w:rPr>
          <w:color w:val="098658"/>
        </w:rPr>
        <w:t>2</w:t>
      </w:r>
      <w:r>
        <w:t xml:space="preserve">, </w:t>
      </w:r>
      <w:r>
        <w:rPr>
          <w:color w:val="098658"/>
        </w:rPr>
        <w:t>2500000</w:t>
      </w:r>
      <w:r>
        <w:t xml:space="preserve">, </w:t>
      </w:r>
      <w:r>
        <w:rPr>
          <w:color w:val="A31515"/>
        </w:rPr>
        <w:t>N'TP.HCM - Mỹ Tho - Cần Thơ - TP.HCM'</w:t>
      </w:r>
      <w:r>
        <w:t xml:space="preserve">, </w:t>
      </w:r>
      <w:r>
        <w:rPr>
          <w:color w:val="098658"/>
        </w:rPr>
        <w:t>1</w:t>
      </w:r>
      <w:r>
        <w:t>),</w:t>
      </w:r>
    </w:p>
    <w:p w14:paraId="51D40234" w14:textId="77777777" w:rsidR="00262AEC" w:rsidRDefault="00000000" w:rsidP="00546428">
      <w:pPr>
        <w:pStyle w:val="Mngun"/>
      </w:pPr>
      <w:r>
        <w:t xml:space="preserve">        (</w:t>
      </w:r>
      <w:r>
        <w:rPr>
          <w:color w:val="A31515"/>
        </w:rPr>
        <w:t>'T002'</w:t>
      </w:r>
      <w:r>
        <w:t xml:space="preserve">, </w:t>
      </w:r>
      <w:r>
        <w:rPr>
          <w:color w:val="A31515"/>
        </w:rPr>
        <w:t>N'Đà Lạt 4 ngày 3 đêm'</w:t>
      </w:r>
      <w:r>
        <w:t xml:space="preserve">, </w:t>
      </w:r>
      <w:r>
        <w:rPr>
          <w:color w:val="098658"/>
        </w:rPr>
        <w:t>4</w:t>
      </w:r>
      <w:r>
        <w:t xml:space="preserve">, </w:t>
      </w:r>
      <w:r>
        <w:rPr>
          <w:color w:val="098658"/>
        </w:rPr>
        <w:t>3</w:t>
      </w:r>
      <w:r>
        <w:t xml:space="preserve">, </w:t>
      </w:r>
      <w:r>
        <w:rPr>
          <w:color w:val="098658"/>
        </w:rPr>
        <w:t>3200000</w:t>
      </w:r>
      <w:r>
        <w:t xml:space="preserve">, </w:t>
      </w:r>
      <w:r>
        <w:rPr>
          <w:color w:val="A31515"/>
        </w:rPr>
        <w:t>N'TP.HCM - Đà Lạt - TP.HCM'</w:t>
      </w:r>
      <w:r>
        <w:t xml:space="preserve">, </w:t>
      </w:r>
      <w:r>
        <w:rPr>
          <w:color w:val="098658"/>
        </w:rPr>
        <w:t>1</w:t>
      </w:r>
      <w:r>
        <w:t>),</w:t>
      </w:r>
    </w:p>
    <w:p w14:paraId="4D6569D2" w14:textId="77777777" w:rsidR="00262AEC" w:rsidRDefault="00000000" w:rsidP="00546428">
      <w:pPr>
        <w:pStyle w:val="Mngun"/>
      </w:pPr>
      <w:r>
        <w:t xml:space="preserve">        (</w:t>
      </w:r>
      <w:r>
        <w:rPr>
          <w:color w:val="A31515"/>
        </w:rPr>
        <w:t>'T003'</w:t>
      </w:r>
      <w:r>
        <w:t xml:space="preserve">, </w:t>
      </w:r>
      <w:r>
        <w:rPr>
          <w:color w:val="A31515"/>
        </w:rPr>
        <w:t>N'Hà Nội - Hạ Long 5 ngày 4 đêm'</w:t>
      </w:r>
      <w:r>
        <w:t xml:space="preserve">, </w:t>
      </w:r>
      <w:r>
        <w:rPr>
          <w:color w:val="098658"/>
        </w:rPr>
        <w:t>5</w:t>
      </w:r>
      <w:r>
        <w:t xml:space="preserve">, </w:t>
      </w:r>
      <w:r>
        <w:rPr>
          <w:color w:val="098658"/>
        </w:rPr>
        <w:t>4</w:t>
      </w:r>
      <w:r>
        <w:t xml:space="preserve">, </w:t>
      </w:r>
      <w:r>
        <w:rPr>
          <w:color w:val="098658"/>
        </w:rPr>
        <w:t>8900000</w:t>
      </w:r>
      <w:r>
        <w:t xml:space="preserve">, </w:t>
      </w:r>
      <w:r>
        <w:rPr>
          <w:color w:val="A31515"/>
        </w:rPr>
        <w:t>N'TP.HCM - Hà Nội - Hạ Long - TP.HCM'</w:t>
      </w:r>
      <w:r>
        <w:t xml:space="preserve">, </w:t>
      </w:r>
      <w:r>
        <w:rPr>
          <w:color w:val="098658"/>
        </w:rPr>
        <w:t>1</w:t>
      </w:r>
      <w:r>
        <w:t>)</w:t>
      </w:r>
    </w:p>
    <w:p w14:paraId="46996A77" w14:textId="77777777" w:rsidR="00262AEC" w:rsidRDefault="00000000" w:rsidP="00546428">
      <w:pPr>
        <w:pStyle w:val="Mngun"/>
      </w:pPr>
      <w:r>
        <w:t xml:space="preserve">) </w:t>
      </w:r>
      <w:r>
        <w:rPr>
          <w:color w:val="0000FF"/>
        </w:rPr>
        <w:t xml:space="preserve">AS </w:t>
      </w:r>
      <w:r>
        <w:rPr>
          <w:color w:val="1F2328"/>
        </w:rPr>
        <w:t xml:space="preserve">v </w:t>
      </w:r>
      <w:r>
        <w:t>(</w:t>
      </w:r>
    </w:p>
    <w:p w14:paraId="06963485" w14:textId="77777777" w:rsidR="00262AEC" w:rsidRDefault="00000000" w:rsidP="00546428">
      <w:pPr>
        <w:pStyle w:val="Mngun"/>
      </w:pPr>
      <w:r>
        <w:t xml:space="preserve">    </w:t>
      </w:r>
      <w:r>
        <w:rPr>
          <w:color w:val="1F2328"/>
        </w:rPr>
        <w:t>MaTour</w:t>
      </w:r>
      <w:r>
        <w:t xml:space="preserve">, </w:t>
      </w:r>
      <w:r>
        <w:rPr>
          <w:color w:val="1F2328"/>
        </w:rPr>
        <w:t>TenTour</w:t>
      </w:r>
      <w:r>
        <w:t xml:space="preserve">, </w:t>
      </w:r>
      <w:r>
        <w:rPr>
          <w:color w:val="1F2328"/>
        </w:rPr>
        <w:t>SoNgay</w:t>
      </w:r>
      <w:r>
        <w:t xml:space="preserve">, </w:t>
      </w:r>
      <w:r>
        <w:rPr>
          <w:color w:val="1F2328"/>
        </w:rPr>
        <w:t>SoDem</w:t>
      </w:r>
      <w:r>
        <w:t xml:space="preserve">, </w:t>
      </w:r>
      <w:r>
        <w:rPr>
          <w:color w:val="1F2328"/>
        </w:rPr>
        <w:t>DonGiaKhach</w:t>
      </w:r>
      <w:r>
        <w:t xml:space="preserve">, </w:t>
      </w:r>
      <w:r>
        <w:rPr>
          <w:color w:val="1F2328"/>
        </w:rPr>
        <w:t>MoTa</w:t>
      </w:r>
      <w:r>
        <w:t xml:space="preserve">, </w:t>
      </w:r>
      <w:r>
        <w:rPr>
          <w:color w:val="1F2328"/>
        </w:rPr>
        <w:t>DangMoBan</w:t>
      </w:r>
    </w:p>
    <w:p w14:paraId="4B698B43" w14:textId="77777777" w:rsidR="00262AEC" w:rsidRDefault="00000000" w:rsidP="00546428">
      <w:pPr>
        <w:pStyle w:val="Mngun"/>
      </w:pPr>
      <w:r>
        <w:t>)</w:t>
      </w:r>
    </w:p>
    <w:p w14:paraId="2B1064FB" w14:textId="77777777" w:rsidR="00262AEC" w:rsidRDefault="00000000" w:rsidP="00546428">
      <w:pPr>
        <w:pStyle w:val="Mngun"/>
      </w:pPr>
      <w:r>
        <w:rPr>
          <w:color w:val="0000FF"/>
        </w:rPr>
        <w:t xml:space="preserve">WHERE NOT EXISTS </w:t>
      </w:r>
      <w:r>
        <w:t>(</w:t>
      </w:r>
    </w:p>
    <w:p w14:paraId="2EFEAA48" w14:textId="77777777" w:rsidR="00262AEC" w:rsidRDefault="00000000" w:rsidP="00546428">
      <w:pPr>
        <w:pStyle w:val="Mngun"/>
      </w:pPr>
      <w:r>
        <w:t xml:space="preserve">    </w:t>
      </w:r>
      <w:r>
        <w:rPr>
          <w:color w:val="0000FF"/>
        </w:rPr>
        <w:t xml:space="preserve">SELECT </w:t>
      </w:r>
      <w:r>
        <w:rPr>
          <w:color w:val="098658"/>
        </w:rPr>
        <w:t>1</w:t>
      </w:r>
    </w:p>
    <w:p w14:paraId="7AD74F5D" w14:textId="77777777" w:rsidR="00262AEC" w:rsidRDefault="00000000" w:rsidP="00546428">
      <w:pPr>
        <w:pStyle w:val="Mngun"/>
      </w:pPr>
      <w:r>
        <w:t xml:space="preserve">    </w:t>
      </w:r>
      <w:r>
        <w:rPr>
          <w:color w:val="0000FF"/>
        </w:rPr>
        <w:t xml:space="preserve">FROM </w:t>
      </w:r>
      <w:r>
        <w:rPr>
          <w:color w:val="1F2328"/>
        </w:rPr>
        <w:t>Tour t</w:t>
      </w:r>
    </w:p>
    <w:p w14:paraId="310CA05E" w14:textId="77777777" w:rsidR="00262AEC" w:rsidRDefault="00000000" w:rsidP="00546428">
      <w:pPr>
        <w:pStyle w:val="Mngun"/>
      </w:pPr>
      <w:r>
        <w:t xml:space="preserve">    </w:t>
      </w:r>
      <w:r>
        <w:rPr>
          <w:color w:val="0000FF"/>
        </w:rPr>
        <w:t xml:space="preserve">WHERE </w:t>
      </w:r>
      <w:r>
        <w:rPr>
          <w:color w:val="1F2328"/>
        </w:rPr>
        <w:t>t</w:t>
      </w:r>
      <w:r>
        <w:t>.</w:t>
      </w:r>
      <w:r>
        <w:rPr>
          <w:color w:val="1F2328"/>
        </w:rPr>
        <w:t xml:space="preserve">MaTour </w:t>
      </w:r>
      <w:r>
        <w:rPr>
          <w:color w:val="000000"/>
        </w:rPr>
        <w:t xml:space="preserve">= </w:t>
      </w:r>
      <w:r>
        <w:rPr>
          <w:color w:val="1F2328"/>
        </w:rPr>
        <w:t>v</w:t>
      </w:r>
      <w:r>
        <w:t>.</w:t>
      </w:r>
      <w:r>
        <w:rPr>
          <w:color w:val="1F2328"/>
        </w:rPr>
        <w:t>MaTour</w:t>
      </w:r>
    </w:p>
    <w:p w14:paraId="4C70FA1C" w14:textId="77777777" w:rsidR="00262AEC" w:rsidRDefault="00000000" w:rsidP="00546428">
      <w:pPr>
        <w:pStyle w:val="Mngun"/>
      </w:pPr>
      <w:r>
        <w:t>);</w:t>
      </w:r>
    </w:p>
    <w:p w14:paraId="2537D459" w14:textId="77777777" w:rsidR="00262AEC" w:rsidRDefault="00262AEC" w:rsidP="00546428">
      <w:pPr>
        <w:pStyle w:val="Mngun"/>
      </w:pPr>
    </w:p>
    <w:p w14:paraId="69DA1B71" w14:textId="77777777" w:rsidR="00262AEC" w:rsidRDefault="00000000" w:rsidP="00546428">
      <w:pPr>
        <w:pStyle w:val="Mngun"/>
      </w:pPr>
      <w:r>
        <w:rPr>
          <w:color w:val="0000FF"/>
        </w:rPr>
        <w:t xml:space="preserve">INSERT INTO </w:t>
      </w:r>
      <w:r>
        <w:rPr>
          <w:color w:val="1F2328"/>
        </w:rPr>
        <w:t xml:space="preserve">PhuongTien </w:t>
      </w:r>
      <w:r>
        <w:t>(</w:t>
      </w:r>
    </w:p>
    <w:p w14:paraId="6F5BB855" w14:textId="77777777" w:rsidR="00262AEC" w:rsidRDefault="00000000" w:rsidP="00546428">
      <w:pPr>
        <w:pStyle w:val="Mngun"/>
      </w:pPr>
      <w:r>
        <w:t xml:space="preserve">    </w:t>
      </w:r>
      <w:r>
        <w:rPr>
          <w:color w:val="1F2328"/>
        </w:rPr>
        <w:t>MaPT</w:t>
      </w:r>
      <w:r>
        <w:t xml:space="preserve">, </w:t>
      </w:r>
      <w:r>
        <w:rPr>
          <w:color w:val="1F2328"/>
        </w:rPr>
        <w:t>TenPT</w:t>
      </w:r>
      <w:r>
        <w:t xml:space="preserve">, </w:t>
      </w:r>
      <w:r>
        <w:rPr>
          <w:color w:val="1F2328"/>
        </w:rPr>
        <w:t>GhiChu</w:t>
      </w:r>
    </w:p>
    <w:p w14:paraId="2CBB7F81" w14:textId="77777777" w:rsidR="00262AEC" w:rsidRDefault="00000000" w:rsidP="00546428">
      <w:pPr>
        <w:pStyle w:val="Mngun"/>
      </w:pPr>
      <w:r>
        <w:t>)</w:t>
      </w:r>
    </w:p>
    <w:p w14:paraId="30173D9F" w14:textId="77777777" w:rsidR="00262AEC" w:rsidRDefault="00000000" w:rsidP="00546428">
      <w:pPr>
        <w:pStyle w:val="Mngun"/>
      </w:pPr>
      <w:r>
        <w:rPr>
          <w:color w:val="0000FF"/>
        </w:rPr>
        <w:t>SELECT</w:t>
      </w:r>
    </w:p>
    <w:p w14:paraId="06A3DABA" w14:textId="77777777" w:rsidR="00262AEC" w:rsidRDefault="00000000" w:rsidP="00546428">
      <w:pPr>
        <w:pStyle w:val="Mngun"/>
      </w:pPr>
      <w:r>
        <w:t xml:space="preserve">    </w:t>
      </w:r>
      <w:r>
        <w:rPr>
          <w:color w:val="1F2328"/>
        </w:rPr>
        <w:t>MaPT</w:t>
      </w:r>
      <w:r>
        <w:t xml:space="preserve">, </w:t>
      </w:r>
      <w:r>
        <w:rPr>
          <w:color w:val="1F2328"/>
        </w:rPr>
        <w:t>TenPT</w:t>
      </w:r>
      <w:r>
        <w:t xml:space="preserve">, </w:t>
      </w:r>
      <w:r>
        <w:rPr>
          <w:color w:val="1F2328"/>
        </w:rPr>
        <w:t>GhiChu</w:t>
      </w:r>
    </w:p>
    <w:p w14:paraId="570ABC81" w14:textId="77777777" w:rsidR="00262AEC" w:rsidRDefault="00000000" w:rsidP="00546428">
      <w:pPr>
        <w:pStyle w:val="Mngun"/>
      </w:pPr>
      <w:r>
        <w:rPr>
          <w:color w:val="0000FF"/>
        </w:rPr>
        <w:t xml:space="preserve">FROM </w:t>
      </w:r>
      <w:r>
        <w:t>(</w:t>
      </w:r>
    </w:p>
    <w:p w14:paraId="51EE7DC6" w14:textId="77777777" w:rsidR="00262AEC" w:rsidRDefault="00000000" w:rsidP="00546428">
      <w:pPr>
        <w:pStyle w:val="Mngun"/>
      </w:pPr>
      <w:r>
        <w:t xml:space="preserve">    </w:t>
      </w:r>
      <w:r>
        <w:rPr>
          <w:color w:val="0000FF"/>
        </w:rPr>
        <w:t>VALUES</w:t>
      </w:r>
    </w:p>
    <w:p w14:paraId="455BF7C3" w14:textId="77777777" w:rsidR="00262AEC" w:rsidRDefault="00000000" w:rsidP="00546428">
      <w:pPr>
        <w:pStyle w:val="Mngun"/>
      </w:pPr>
      <w:r>
        <w:t xml:space="preserve">        (</w:t>
      </w:r>
      <w:r>
        <w:rPr>
          <w:color w:val="A31515"/>
        </w:rPr>
        <w:t>'PT01'</w:t>
      </w:r>
      <w:r>
        <w:t xml:space="preserve">, </w:t>
      </w:r>
      <w:r>
        <w:rPr>
          <w:color w:val="A31515"/>
        </w:rPr>
        <w:t>N'Xe du lịch'</w:t>
      </w:r>
      <w:r>
        <w:t xml:space="preserve">, </w:t>
      </w:r>
      <w:r>
        <w:rPr>
          <w:color w:val="0000FF"/>
        </w:rPr>
        <w:t>NULL</w:t>
      </w:r>
      <w:r>
        <w:t>),</w:t>
      </w:r>
    </w:p>
    <w:p w14:paraId="743CBDB7" w14:textId="77777777" w:rsidR="00262AEC" w:rsidRDefault="00000000" w:rsidP="00546428">
      <w:pPr>
        <w:pStyle w:val="Mngun"/>
      </w:pPr>
      <w:r>
        <w:t xml:space="preserve">        (</w:t>
      </w:r>
      <w:r>
        <w:rPr>
          <w:color w:val="A31515"/>
        </w:rPr>
        <w:t>'PT02'</w:t>
      </w:r>
      <w:r>
        <w:t xml:space="preserve">, </w:t>
      </w:r>
      <w:r>
        <w:rPr>
          <w:color w:val="A31515"/>
        </w:rPr>
        <w:t>N'Máy bay'</w:t>
      </w:r>
      <w:r>
        <w:t xml:space="preserve">, </w:t>
      </w:r>
      <w:r>
        <w:rPr>
          <w:color w:val="0000FF"/>
        </w:rPr>
        <w:t>NULL</w:t>
      </w:r>
      <w:r>
        <w:t>),</w:t>
      </w:r>
    </w:p>
    <w:p w14:paraId="5947196E" w14:textId="77777777" w:rsidR="00262AEC" w:rsidRDefault="00000000" w:rsidP="00546428">
      <w:pPr>
        <w:pStyle w:val="Mngun"/>
      </w:pPr>
      <w:r>
        <w:t xml:space="preserve">        (</w:t>
      </w:r>
      <w:r>
        <w:rPr>
          <w:color w:val="A31515"/>
        </w:rPr>
        <w:t>'PT03'</w:t>
      </w:r>
      <w:r>
        <w:t xml:space="preserve">, </w:t>
      </w:r>
      <w:r>
        <w:rPr>
          <w:color w:val="A31515"/>
        </w:rPr>
        <w:t>N'Tàu hỏa'</w:t>
      </w:r>
      <w:r>
        <w:t xml:space="preserve">, </w:t>
      </w:r>
      <w:r>
        <w:rPr>
          <w:color w:val="0000FF"/>
        </w:rPr>
        <w:t>NULL</w:t>
      </w:r>
      <w:r>
        <w:t>),</w:t>
      </w:r>
    </w:p>
    <w:p w14:paraId="17A765DC" w14:textId="77777777" w:rsidR="00262AEC" w:rsidRDefault="00000000" w:rsidP="00546428">
      <w:pPr>
        <w:pStyle w:val="Mngun"/>
      </w:pPr>
      <w:r>
        <w:t xml:space="preserve">        (</w:t>
      </w:r>
      <w:r>
        <w:rPr>
          <w:color w:val="A31515"/>
        </w:rPr>
        <w:t>'PT04'</w:t>
      </w:r>
      <w:r>
        <w:t xml:space="preserve">, </w:t>
      </w:r>
      <w:r>
        <w:rPr>
          <w:color w:val="A31515"/>
        </w:rPr>
        <w:t>N'Tàu thủy'</w:t>
      </w:r>
      <w:r>
        <w:t xml:space="preserve">, </w:t>
      </w:r>
      <w:r>
        <w:rPr>
          <w:color w:val="0000FF"/>
        </w:rPr>
        <w:t>NULL</w:t>
      </w:r>
      <w:r>
        <w:t>)</w:t>
      </w:r>
    </w:p>
    <w:p w14:paraId="0BFB54AF" w14:textId="77777777" w:rsidR="00262AEC" w:rsidRDefault="00000000" w:rsidP="00546428">
      <w:pPr>
        <w:pStyle w:val="Mngun"/>
      </w:pPr>
      <w:r>
        <w:t xml:space="preserve">) </w:t>
      </w:r>
      <w:r>
        <w:rPr>
          <w:color w:val="0000FF"/>
        </w:rPr>
        <w:t xml:space="preserve">AS </w:t>
      </w:r>
      <w:r>
        <w:rPr>
          <w:color w:val="1F2328"/>
        </w:rPr>
        <w:t xml:space="preserve">v </w:t>
      </w:r>
      <w:r>
        <w:t>(</w:t>
      </w:r>
    </w:p>
    <w:p w14:paraId="43EC740C" w14:textId="77777777" w:rsidR="00262AEC" w:rsidRDefault="00000000" w:rsidP="00546428">
      <w:pPr>
        <w:pStyle w:val="Mngun"/>
      </w:pPr>
      <w:r>
        <w:t xml:space="preserve">    </w:t>
      </w:r>
      <w:r>
        <w:rPr>
          <w:color w:val="1F2328"/>
        </w:rPr>
        <w:t>MaPT</w:t>
      </w:r>
      <w:r>
        <w:t xml:space="preserve">, </w:t>
      </w:r>
      <w:r>
        <w:rPr>
          <w:color w:val="1F2328"/>
        </w:rPr>
        <w:t>TenPT</w:t>
      </w:r>
      <w:r>
        <w:t xml:space="preserve">, </w:t>
      </w:r>
      <w:r>
        <w:rPr>
          <w:color w:val="1F2328"/>
        </w:rPr>
        <w:t>GhiChu</w:t>
      </w:r>
    </w:p>
    <w:p w14:paraId="612CCC38" w14:textId="77777777" w:rsidR="00262AEC" w:rsidRDefault="00000000" w:rsidP="00546428">
      <w:pPr>
        <w:pStyle w:val="Mngun"/>
      </w:pPr>
      <w:r>
        <w:t>)</w:t>
      </w:r>
    </w:p>
    <w:p w14:paraId="0EA374B6" w14:textId="77777777" w:rsidR="00262AEC" w:rsidRDefault="00000000" w:rsidP="00546428">
      <w:pPr>
        <w:pStyle w:val="Mngun"/>
      </w:pPr>
      <w:r>
        <w:rPr>
          <w:color w:val="0000FF"/>
        </w:rPr>
        <w:t xml:space="preserve">WHERE NOT EXISTS </w:t>
      </w:r>
      <w:r>
        <w:t>(</w:t>
      </w:r>
    </w:p>
    <w:p w14:paraId="2FC120F7" w14:textId="77777777" w:rsidR="00262AEC" w:rsidRDefault="00000000" w:rsidP="00546428">
      <w:pPr>
        <w:pStyle w:val="Mngun"/>
      </w:pPr>
      <w:r>
        <w:t xml:space="preserve">    </w:t>
      </w:r>
      <w:r>
        <w:rPr>
          <w:color w:val="0000FF"/>
        </w:rPr>
        <w:t xml:space="preserve">SELECT </w:t>
      </w:r>
      <w:r>
        <w:rPr>
          <w:color w:val="098658"/>
        </w:rPr>
        <w:t>1</w:t>
      </w:r>
    </w:p>
    <w:p w14:paraId="1F1A7C13" w14:textId="77777777" w:rsidR="00262AEC" w:rsidRDefault="00000000" w:rsidP="00546428">
      <w:pPr>
        <w:pStyle w:val="Mngun"/>
      </w:pPr>
      <w:r>
        <w:t xml:space="preserve">    </w:t>
      </w:r>
      <w:r>
        <w:rPr>
          <w:color w:val="0000FF"/>
        </w:rPr>
        <w:t xml:space="preserve">FROM </w:t>
      </w:r>
      <w:r>
        <w:rPr>
          <w:color w:val="1F2328"/>
        </w:rPr>
        <w:t>PhuongTien t</w:t>
      </w:r>
    </w:p>
    <w:p w14:paraId="56169E4C" w14:textId="77777777" w:rsidR="00262AEC" w:rsidRDefault="00000000" w:rsidP="00546428">
      <w:pPr>
        <w:pStyle w:val="Mngun"/>
      </w:pPr>
      <w:r>
        <w:t xml:space="preserve">    </w:t>
      </w:r>
      <w:r>
        <w:rPr>
          <w:color w:val="0000FF"/>
        </w:rPr>
        <w:t xml:space="preserve">WHERE </w:t>
      </w:r>
      <w:r>
        <w:rPr>
          <w:color w:val="1F2328"/>
        </w:rPr>
        <w:t>t</w:t>
      </w:r>
      <w:r>
        <w:t>.</w:t>
      </w:r>
      <w:r>
        <w:rPr>
          <w:color w:val="1F2328"/>
        </w:rPr>
        <w:t xml:space="preserve">MaPT </w:t>
      </w:r>
      <w:r>
        <w:rPr>
          <w:color w:val="000000"/>
        </w:rPr>
        <w:t xml:space="preserve">= </w:t>
      </w:r>
      <w:r>
        <w:rPr>
          <w:color w:val="1F2328"/>
        </w:rPr>
        <w:t>v</w:t>
      </w:r>
      <w:r>
        <w:t>.</w:t>
      </w:r>
      <w:r>
        <w:rPr>
          <w:color w:val="1F2328"/>
        </w:rPr>
        <w:t>MaPT</w:t>
      </w:r>
    </w:p>
    <w:p w14:paraId="3CC3A8B2" w14:textId="77777777" w:rsidR="00262AEC" w:rsidRDefault="00000000" w:rsidP="00546428">
      <w:pPr>
        <w:pStyle w:val="Mngun"/>
      </w:pPr>
      <w:r>
        <w:t>);</w:t>
      </w:r>
    </w:p>
    <w:p w14:paraId="392B7B66" w14:textId="77777777" w:rsidR="00262AEC" w:rsidRDefault="00262AEC" w:rsidP="00546428">
      <w:pPr>
        <w:pStyle w:val="Mngun"/>
      </w:pPr>
    </w:p>
    <w:p w14:paraId="5429BD83" w14:textId="77777777" w:rsidR="00262AEC" w:rsidRDefault="00000000" w:rsidP="00546428">
      <w:pPr>
        <w:pStyle w:val="Mngun"/>
      </w:pPr>
      <w:r>
        <w:rPr>
          <w:color w:val="0000FF"/>
        </w:rPr>
        <w:t xml:space="preserve">INSERT INTO </w:t>
      </w:r>
      <w:r>
        <w:rPr>
          <w:color w:val="1F2328"/>
        </w:rPr>
        <w:t xml:space="preserve">DiemBanVe </w:t>
      </w:r>
      <w:r>
        <w:t>(</w:t>
      </w:r>
    </w:p>
    <w:p w14:paraId="6058330A" w14:textId="77777777" w:rsidR="00262AEC" w:rsidRDefault="00000000" w:rsidP="00546428">
      <w:pPr>
        <w:pStyle w:val="Mngun"/>
      </w:pPr>
      <w:r>
        <w:t xml:space="preserve">    </w:t>
      </w:r>
      <w:r>
        <w:rPr>
          <w:color w:val="1F2328"/>
        </w:rPr>
        <w:t>MaDiemBan</w:t>
      </w:r>
      <w:r>
        <w:t xml:space="preserve">, </w:t>
      </w:r>
      <w:r>
        <w:rPr>
          <w:color w:val="1F2328"/>
        </w:rPr>
        <w:t>TenDiemBan</w:t>
      </w:r>
      <w:r>
        <w:t xml:space="preserve">, </w:t>
      </w:r>
      <w:r>
        <w:rPr>
          <w:color w:val="1F2328"/>
        </w:rPr>
        <w:t>DiaChi</w:t>
      </w:r>
      <w:r>
        <w:t xml:space="preserve">, </w:t>
      </w:r>
      <w:r>
        <w:rPr>
          <w:color w:val="1F2328"/>
        </w:rPr>
        <w:t>DienThoai</w:t>
      </w:r>
    </w:p>
    <w:p w14:paraId="32AAE86A" w14:textId="77777777" w:rsidR="00262AEC" w:rsidRDefault="00000000" w:rsidP="00546428">
      <w:pPr>
        <w:pStyle w:val="Mngun"/>
      </w:pPr>
      <w:r>
        <w:t>)</w:t>
      </w:r>
    </w:p>
    <w:p w14:paraId="61A305EB" w14:textId="77777777" w:rsidR="00262AEC" w:rsidRDefault="00000000" w:rsidP="00546428">
      <w:pPr>
        <w:pStyle w:val="Mngun"/>
      </w:pPr>
      <w:r>
        <w:rPr>
          <w:color w:val="0000FF"/>
        </w:rPr>
        <w:t>SELECT</w:t>
      </w:r>
    </w:p>
    <w:p w14:paraId="4626F94A" w14:textId="77777777" w:rsidR="00262AEC" w:rsidRDefault="00000000" w:rsidP="00546428">
      <w:pPr>
        <w:pStyle w:val="Mngun"/>
      </w:pPr>
      <w:r>
        <w:t xml:space="preserve">    </w:t>
      </w:r>
      <w:r>
        <w:rPr>
          <w:color w:val="1F2328"/>
        </w:rPr>
        <w:t>MaDiemBan</w:t>
      </w:r>
      <w:r>
        <w:t xml:space="preserve">, </w:t>
      </w:r>
      <w:r>
        <w:rPr>
          <w:color w:val="1F2328"/>
        </w:rPr>
        <w:t>TenDiemBan</w:t>
      </w:r>
      <w:r>
        <w:t xml:space="preserve">, </w:t>
      </w:r>
      <w:r>
        <w:rPr>
          <w:color w:val="1F2328"/>
        </w:rPr>
        <w:t>DiaChi</w:t>
      </w:r>
      <w:r>
        <w:t xml:space="preserve">, </w:t>
      </w:r>
      <w:r>
        <w:rPr>
          <w:color w:val="1F2328"/>
        </w:rPr>
        <w:t>DienThoai</w:t>
      </w:r>
    </w:p>
    <w:p w14:paraId="60365B74" w14:textId="77777777" w:rsidR="00262AEC" w:rsidRDefault="00000000" w:rsidP="00546428">
      <w:pPr>
        <w:pStyle w:val="Mngun"/>
      </w:pPr>
      <w:r>
        <w:rPr>
          <w:color w:val="0000FF"/>
        </w:rPr>
        <w:t xml:space="preserve">FROM </w:t>
      </w:r>
      <w:r>
        <w:t>(</w:t>
      </w:r>
    </w:p>
    <w:p w14:paraId="205F6D99" w14:textId="77777777" w:rsidR="00262AEC" w:rsidRDefault="00000000" w:rsidP="00546428">
      <w:pPr>
        <w:pStyle w:val="Mngun"/>
      </w:pPr>
      <w:r>
        <w:t xml:space="preserve">    </w:t>
      </w:r>
      <w:r>
        <w:rPr>
          <w:color w:val="0000FF"/>
        </w:rPr>
        <w:t>VALUES</w:t>
      </w:r>
    </w:p>
    <w:p w14:paraId="07FC551C" w14:textId="77777777" w:rsidR="00262AEC" w:rsidRDefault="00000000" w:rsidP="00546428">
      <w:pPr>
        <w:pStyle w:val="Mngun"/>
      </w:pPr>
      <w:r>
        <w:lastRenderedPageBreak/>
        <w:t xml:space="preserve">        (</w:t>
      </w:r>
      <w:r>
        <w:rPr>
          <w:color w:val="A31515"/>
        </w:rPr>
        <w:t>'DB01'</w:t>
      </w:r>
      <w:r>
        <w:t xml:space="preserve">, </w:t>
      </w:r>
      <w:r>
        <w:rPr>
          <w:color w:val="A31515"/>
        </w:rPr>
        <w:t>N'Điểm bán Quận 1'</w:t>
      </w:r>
      <w:r>
        <w:t xml:space="preserve">, </w:t>
      </w:r>
      <w:r>
        <w:rPr>
          <w:color w:val="A31515"/>
        </w:rPr>
        <w:t>N'12 Lê Lợi, Quận 1, TP.HCM'</w:t>
      </w:r>
      <w:r>
        <w:t xml:space="preserve">, </w:t>
      </w:r>
      <w:r>
        <w:rPr>
          <w:color w:val="A31515"/>
        </w:rPr>
        <w:t>'0281000001'</w:t>
      </w:r>
      <w:r>
        <w:t>),</w:t>
      </w:r>
    </w:p>
    <w:p w14:paraId="7659D46E" w14:textId="77777777" w:rsidR="00262AEC" w:rsidRDefault="00000000" w:rsidP="00546428">
      <w:pPr>
        <w:pStyle w:val="Mngun"/>
      </w:pPr>
      <w:r>
        <w:t xml:space="preserve">        (</w:t>
      </w:r>
      <w:r>
        <w:rPr>
          <w:color w:val="A31515"/>
        </w:rPr>
        <w:t>'DB02'</w:t>
      </w:r>
      <w:r>
        <w:t xml:space="preserve">, </w:t>
      </w:r>
      <w:r>
        <w:rPr>
          <w:color w:val="A31515"/>
        </w:rPr>
        <w:t>N'Điểm bán Thủ Đức'</w:t>
      </w:r>
      <w:r>
        <w:t xml:space="preserve">, </w:t>
      </w:r>
      <w:r>
        <w:rPr>
          <w:color w:val="A31515"/>
        </w:rPr>
        <w:t>N'5 Võ Văn Ngân, TP. Thủ Đức'</w:t>
      </w:r>
      <w:r>
        <w:t xml:space="preserve">, </w:t>
      </w:r>
      <w:r>
        <w:rPr>
          <w:color w:val="A31515"/>
        </w:rPr>
        <w:t>'0281000002'</w:t>
      </w:r>
      <w:r>
        <w:t>)</w:t>
      </w:r>
    </w:p>
    <w:p w14:paraId="6F37882E" w14:textId="77777777" w:rsidR="00262AEC" w:rsidRDefault="00000000" w:rsidP="00546428">
      <w:pPr>
        <w:pStyle w:val="Mngun"/>
      </w:pPr>
      <w:r>
        <w:t xml:space="preserve">) </w:t>
      </w:r>
      <w:r>
        <w:rPr>
          <w:color w:val="0000FF"/>
        </w:rPr>
        <w:t xml:space="preserve">AS </w:t>
      </w:r>
      <w:r>
        <w:rPr>
          <w:color w:val="1F2328"/>
        </w:rPr>
        <w:t xml:space="preserve">v </w:t>
      </w:r>
      <w:r>
        <w:t>(</w:t>
      </w:r>
    </w:p>
    <w:p w14:paraId="40702F3E" w14:textId="77777777" w:rsidR="00262AEC" w:rsidRDefault="00000000" w:rsidP="00546428">
      <w:pPr>
        <w:pStyle w:val="Mngun"/>
      </w:pPr>
      <w:r>
        <w:t xml:space="preserve">    </w:t>
      </w:r>
      <w:r>
        <w:rPr>
          <w:color w:val="1F2328"/>
        </w:rPr>
        <w:t>MaDiemBan</w:t>
      </w:r>
      <w:r>
        <w:t xml:space="preserve">, </w:t>
      </w:r>
      <w:r>
        <w:rPr>
          <w:color w:val="1F2328"/>
        </w:rPr>
        <w:t>TenDiemBan</w:t>
      </w:r>
      <w:r>
        <w:t xml:space="preserve">, </w:t>
      </w:r>
      <w:r>
        <w:rPr>
          <w:color w:val="1F2328"/>
        </w:rPr>
        <w:t>DiaChi</w:t>
      </w:r>
      <w:r>
        <w:t xml:space="preserve">, </w:t>
      </w:r>
      <w:r>
        <w:rPr>
          <w:color w:val="1F2328"/>
        </w:rPr>
        <w:t>DienThoai</w:t>
      </w:r>
    </w:p>
    <w:p w14:paraId="2AD131F8" w14:textId="77777777" w:rsidR="00262AEC" w:rsidRDefault="00000000" w:rsidP="00546428">
      <w:pPr>
        <w:pStyle w:val="Mngun"/>
      </w:pPr>
      <w:r>
        <w:t>)</w:t>
      </w:r>
    </w:p>
    <w:p w14:paraId="3676C5C5" w14:textId="77777777" w:rsidR="00262AEC" w:rsidRDefault="00000000" w:rsidP="00546428">
      <w:pPr>
        <w:pStyle w:val="Mngun"/>
      </w:pPr>
      <w:r>
        <w:rPr>
          <w:color w:val="0000FF"/>
        </w:rPr>
        <w:t xml:space="preserve">WHERE NOT EXISTS </w:t>
      </w:r>
      <w:r>
        <w:t>(</w:t>
      </w:r>
    </w:p>
    <w:p w14:paraId="058DE5C5" w14:textId="77777777" w:rsidR="00262AEC" w:rsidRDefault="00000000" w:rsidP="00546428">
      <w:pPr>
        <w:pStyle w:val="Mngun"/>
      </w:pPr>
      <w:r>
        <w:t xml:space="preserve">    </w:t>
      </w:r>
      <w:r>
        <w:rPr>
          <w:color w:val="0000FF"/>
        </w:rPr>
        <w:t xml:space="preserve">SELECT </w:t>
      </w:r>
      <w:r>
        <w:rPr>
          <w:color w:val="098658"/>
        </w:rPr>
        <w:t>1</w:t>
      </w:r>
    </w:p>
    <w:p w14:paraId="2FB469D2" w14:textId="77777777" w:rsidR="00262AEC" w:rsidRDefault="00000000" w:rsidP="00546428">
      <w:pPr>
        <w:pStyle w:val="Mngun"/>
      </w:pPr>
      <w:r>
        <w:t xml:space="preserve">    </w:t>
      </w:r>
      <w:r>
        <w:rPr>
          <w:color w:val="0000FF"/>
        </w:rPr>
        <w:t xml:space="preserve">FROM </w:t>
      </w:r>
      <w:r>
        <w:rPr>
          <w:color w:val="1F2328"/>
        </w:rPr>
        <w:t>DiemBanVe t</w:t>
      </w:r>
    </w:p>
    <w:p w14:paraId="374C5A0F" w14:textId="77777777" w:rsidR="00262AEC" w:rsidRDefault="00000000" w:rsidP="00546428">
      <w:pPr>
        <w:pStyle w:val="Mngun"/>
      </w:pPr>
      <w:r>
        <w:t xml:space="preserve">    </w:t>
      </w:r>
      <w:r>
        <w:rPr>
          <w:color w:val="0000FF"/>
        </w:rPr>
        <w:t xml:space="preserve">WHERE </w:t>
      </w:r>
      <w:r>
        <w:rPr>
          <w:color w:val="1F2328"/>
        </w:rPr>
        <w:t>t</w:t>
      </w:r>
      <w:r>
        <w:t>.</w:t>
      </w:r>
      <w:r>
        <w:rPr>
          <w:color w:val="1F2328"/>
        </w:rPr>
        <w:t xml:space="preserve">MaDiemBan </w:t>
      </w:r>
      <w:r>
        <w:rPr>
          <w:color w:val="000000"/>
        </w:rPr>
        <w:t xml:space="preserve">= </w:t>
      </w:r>
      <w:r>
        <w:rPr>
          <w:color w:val="1F2328"/>
        </w:rPr>
        <w:t>v</w:t>
      </w:r>
      <w:r>
        <w:t>.</w:t>
      </w:r>
      <w:r>
        <w:rPr>
          <w:color w:val="1F2328"/>
        </w:rPr>
        <w:t>MaDiemBan</w:t>
      </w:r>
    </w:p>
    <w:p w14:paraId="0727B0D8" w14:textId="77777777" w:rsidR="00262AEC" w:rsidRDefault="00000000" w:rsidP="00546428">
      <w:pPr>
        <w:pStyle w:val="Mngun"/>
      </w:pPr>
      <w:r>
        <w:t>);</w:t>
      </w:r>
    </w:p>
    <w:p w14:paraId="18B7F536" w14:textId="77777777" w:rsidR="00262AEC" w:rsidRDefault="00262AEC" w:rsidP="00546428">
      <w:pPr>
        <w:pStyle w:val="Mngun"/>
      </w:pPr>
    </w:p>
    <w:p w14:paraId="6446C892" w14:textId="77777777" w:rsidR="00262AEC" w:rsidRDefault="00000000" w:rsidP="00546428">
      <w:pPr>
        <w:pStyle w:val="Mngun"/>
      </w:pPr>
      <w:r>
        <w:rPr>
          <w:color w:val="0000FF"/>
        </w:rPr>
        <w:t xml:space="preserve">INSERT INTO </w:t>
      </w:r>
      <w:r>
        <w:rPr>
          <w:color w:val="1F2328"/>
        </w:rPr>
        <w:t xml:space="preserve">HuongDanVien </w:t>
      </w:r>
      <w:r>
        <w:t>(</w:t>
      </w:r>
    </w:p>
    <w:p w14:paraId="0A896C79" w14:textId="77777777" w:rsidR="00262AEC" w:rsidRDefault="00000000" w:rsidP="00546428">
      <w:pPr>
        <w:pStyle w:val="Mngun"/>
      </w:pPr>
      <w:r>
        <w:t xml:space="preserve">    </w:t>
      </w:r>
      <w:r>
        <w:rPr>
          <w:color w:val="1F2328"/>
        </w:rPr>
        <w:t>MaHDV</w:t>
      </w:r>
      <w:r>
        <w:t xml:space="preserve">, </w:t>
      </w:r>
      <w:r>
        <w:rPr>
          <w:color w:val="1F2328"/>
        </w:rPr>
        <w:t>HoTen</w:t>
      </w:r>
      <w:r>
        <w:t xml:space="preserve">, </w:t>
      </w:r>
      <w:r>
        <w:rPr>
          <w:color w:val="1F2328"/>
        </w:rPr>
        <w:t>DienThoai</w:t>
      </w:r>
      <w:r>
        <w:t xml:space="preserve">, </w:t>
      </w:r>
      <w:r>
        <w:rPr>
          <w:color w:val="1F2328"/>
        </w:rPr>
        <w:t>LuongCoBan</w:t>
      </w:r>
      <w:r>
        <w:t xml:space="preserve">, </w:t>
      </w:r>
      <w:r>
        <w:rPr>
          <w:color w:val="1F2328"/>
        </w:rPr>
        <w:t>DangLamViec</w:t>
      </w:r>
    </w:p>
    <w:p w14:paraId="551312DB" w14:textId="77777777" w:rsidR="00262AEC" w:rsidRDefault="00000000" w:rsidP="00546428">
      <w:pPr>
        <w:pStyle w:val="Mngun"/>
      </w:pPr>
      <w:r>
        <w:t>)</w:t>
      </w:r>
    </w:p>
    <w:p w14:paraId="57C73E8A" w14:textId="77777777" w:rsidR="00262AEC" w:rsidRDefault="00000000" w:rsidP="00546428">
      <w:pPr>
        <w:pStyle w:val="Mngun"/>
      </w:pPr>
      <w:r>
        <w:rPr>
          <w:color w:val="0000FF"/>
        </w:rPr>
        <w:t>SELECT</w:t>
      </w:r>
    </w:p>
    <w:p w14:paraId="11B70BF4" w14:textId="77777777" w:rsidR="00262AEC" w:rsidRDefault="00000000" w:rsidP="00546428">
      <w:pPr>
        <w:pStyle w:val="Mngun"/>
      </w:pPr>
      <w:r>
        <w:t xml:space="preserve">    </w:t>
      </w:r>
      <w:r>
        <w:rPr>
          <w:color w:val="1F2328"/>
        </w:rPr>
        <w:t>MaHDV</w:t>
      </w:r>
      <w:r>
        <w:t xml:space="preserve">, </w:t>
      </w:r>
      <w:r>
        <w:rPr>
          <w:color w:val="1F2328"/>
        </w:rPr>
        <w:t>HoTen</w:t>
      </w:r>
      <w:r>
        <w:t xml:space="preserve">, </w:t>
      </w:r>
      <w:r>
        <w:rPr>
          <w:color w:val="1F2328"/>
        </w:rPr>
        <w:t>DienThoai</w:t>
      </w:r>
      <w:r>
        <w:t xml:space="preserve">, </w:t>
      </w:r>
      <w:r>
        <w:rPr>
          <w:color w:val="1F2328"/>
        </w:rPr>
        <w:t>LuongCoBan</w:t>
      </w:r>
      <w:r>
        <w:t xml:space="preserve">, </w:t>
      </w:r>
      <w:r>
        <w:rPr>
          <w:color w:val="1F2328"/>
        </w:rPr>
        <w:t>DangLamViec</w:t>
      </w:r>
    </w:p>
    <w:p w14:paraId="36523E9F" w14:textId="77777777" w:rsidR="00262AEC" w:rsidRDefault="00000000" w:rsidP="00546428">
      <w:pPr>
        <w:pStyle w:val="Mngun"/>
      </w:pPr>
      <w:r>
        <w:rPr>
          <w:color w:val="0000FF"/>
        </w:rPr>
        <w:t xml:space="preserve">FROM </w:t>
      </w:r>
      <w:r>
        <w:t>(</w:t>
      </w:r>
    </w:p>
    <w:p w14:paraId="0C392F55" w14:textId="77777777" w:rsidR="00262AEC" w:rsidRDefault="00000000" w:rsidP="00546428">
      <w:pPr>
        <w:pStyle w:val="Mngun"/>
      </w:pPr>
      <w:r>
        <w:t xml:space="preserve">    </w:t>
      </w:r>
      <w:r>
        <w:rPr>
          <w:color w:val="0000FF"/>
        </w:rPr>
        <w:t>VALUES</w:t>
      </w:r>
    </w:p>
    <w:p w14:paraId="08D993FE" w14:textId="77777777" w:rsidR="00262AEC" w:rsidRDefault="00000000" w:rsidP="00546428">
      <w:pPr>
        <w:pStyle w:val="Mngun"/>
      </w:pPr>
      <w:r>
        <w:t xml:space="preserve">        (</w:t>
      </w:r>
      <w:r>
        <w:rPr>
          <w:color w:val="A31515"/>
        </w:rPr>
        <w:t>'HDV01'</w:t>
      </w:r>
      <w:r>
        <w:t xml:space="preserve">, </w:t>
      </w:r>
      <w:r>
        <w:rPr>
          <w:color w:val="A31515"/>
        </w:rPr>
        <w:t>N'Nguyễn Minh Anh'</w:t>
      </w:r>
      <w:r>
        <w:t xml:space="preserve">, </w:t>
      </w:r>
      <w:r>
        <w:rPr>
          <w:color w:val="A31515"/>
        </w:rPr>
        <w:t>'0903000001'</w:t>
      </w:r>
      <w:r>
        <w:t xml:space="preserve">, </w:t>
      </w:r>
      <w:r>
        <w:rPr>
          <w:color w:val="098658"/>
        </w:rPr>
        <w:t>9000000</w:t>
      </w:r>
      <w:r>
        <w:t xml:space="preserve">, </w:t>
      </w:r>
      <w:r>
        <w:rPr>
          <w:color w:val="098658"/>
        </w:rPr>
        <w:t>1</w:t>
      </w:r>
      <w:r>
        <w:t>),</w:t>
      </w:r>
    </w:p>
    <w:p w14:paraId="1E0F2F06" w14:textId="77777777" w:rsidR="00262AEC" w:rsidRDefault="00000000" w:rsidP="00546428">
      <w:pPr>
        <w:pStyle w:val="Mngun"/>
      </w:pPr>
      <w:r>
        <w:t xml:space="preserve">        (</w:t>
      </w:r>
      <w:r>
        <w:rPr>
          <w:color w:val="A31515"/>
        </w:rPr>
        <w:t>'HDV02'</w:t>
      </w:r>
      <w:r>
        <w:t xml:space="preserve">, </w:t>
      </w:r>
      <w:r>
        <w:rPr>
          <w:color w:val="A31515"/>
        </w:rPr>
        <w:t>N'Trần Quốc Bình'</w:t>
      </w:r>
      <w:r>
        <w:t xml:space="preserve">, </w:t>
      </w:r>
      <w:r>
        <w:rPr>
          <w:color w:val="A31515"/>
        </w:rPr>
        <w:t>'0903000002'</w:t>
      </w:r>
      <w:r>
        <w:t xml:space="preserve">, </w:t>
      </w:r>
      <w:r>
        <w:rPr>
          <w:color w:val="098658"/>
        </w:rPr>
        <w:t>9500000</w:t>
      </w:r>
      <w:r>
        <w:t xml:space="preserve">, </w:t>
      </w:r>
      <w:r>
        <w:rPr>
          <w:color w:val="098658"/>
        </w:rPr>
        <w:t>1</w:t>
      </w:r>
      <w:r>
        <w:t>),</w:t>
      </w:r>
    </w:p>
    <w:p w14:paraId="478BB20D" w14:textId="77777777" w:rsidR="00262AEC" w:rsidRDefault="00000000" w:rsidP="00546428">
      <w:pPr>
        <w:pStyle w:val="Mngun"/>
      </w:pPr>
      <w:r>
        <w:t xml:space="preserve">        (</w:t>
      </w:r>
      <w:r>
        <w:rPr>
          <w:color w:val="A31515"/>
        </w:rPr>
        <w:t>'HDV03'</w:t>
      </w:r>
      <w:r>
        <w:t xml:space="preserve">, </w:t>
      </w:r>
      <w:r>
        <w:rPr>
          <w:color w:val="A31515"/>
        </w:rPr>
        <w:t>N'Lê Thu Cúc'</w:t>
      </w:r>
      <w:r>
        <w:t xml:space="preserve">, </w:t>
      </w:r>
      <w:r>
        <w:rPr>
          <w:color w:val="A31515"/>
        </w:rPr>
        <w:t>'0903000003'</w:t>
      </w:r>
      <w:r>
        <w:t xml:space="preserve">, </w:t>
      </w:r>
      <w:r>
        <w:rPr>
          <w:color w:val="098658"/>
        </w:rPr>
        <w:t>8500000</w:t>
      </w:r>
      <w:r>
        <w:t xml:space="preserve">, </w:t>
      </w:r>
      <w:r>
        <w:rPr>
          <w:color w:val="098658"/>
        </w:rPr>
        <w:t>1</w:t>
      </w:r>
      <w:r>
        <w:t>)</w:t>
      </w:r>
    </w:p>
    <w:p w14:paraId="553A7164" w14:textId="77777777" w:rsidR="00262AEC" w:rsidRDefault="00000000" w:rsidP="00546428">
      <w:pPr>
        <w:pStyle w:val="Mngun"/>
      </w:pPr>
      <w:r>
        <w:t xml:space="preserve">) </w:t>
      </w:r>
      <w:r>
        <w:rPr>
          <w:color w:val="0000FF"/>
        </w:rPr>
        <w:t xml:space="preserve">AS </w:t>
      </w:r>
      <w:r>
        <w:rPr>
          <w:color w:val="1F2328"/>
        </w:rPr>
        <w:t xml:space="preserve">v </w:t>
      </w:r>
      <w:r>
        <w:t>(</w:t>
      </w:r>
    </w:p>
    <w:p w14:paraId="3E1CECE9" w14:textId="77777777" w:rsidR="00262AEC" w:rsidRDefault="00000000" w:rsidP="00546428">
      <w:pPr>
        <w:pStyle w:val="Mngun"/>
      </w:pPr>
      <w:r>
        <w:t xml:space="preserve">    </w:t>
      </w:r>
      <w:r>
        <w:rPr>
          <w:color w:val="1F2328"/>
        </w:rPr>
        <w:t>MaHDV</w:t>
      </w:r>
      <w:r>
        <w:t xml:space="preserve">, </w:t>
      </w:r>
      <w:r>
        <w:rPr>
          <w:color w:val="1F2328"/>
        </w:rPr>
        <w:t>HoTen</w:t>
      </w:r>
      <w:r>
        <w:t xml:space="preserve">, </w:t>
      </w:r>
      <w:r>
        <w:rPr>
          <w:color w:val="1F2328"/>
        </w:rPr>
        <w:t>DienThoai</w:t>
      </w:r>
      <w:r>
        <w:t xml:space="preserve">, </w:t>
      </w:r>
      <w:r>
        <w:rPr>
          <w:color w:val="1F2328"/>
        </w:rPr>
        <w:t>LuongCoBan</w:t>
      </w:r>
      <w:r>
        <w:t xml:space="preserve">, </w:t>
      </w:r>
      <w:r>
        <w:rPr>
          <w:color w:val="1F2328"/>
        </w:rPr>
        <w:t>DangLamViec</w:t>
      </w:r>
    </w:p>
    <w:p w14:paraId="76B9697A" w14:textId="77777777" w:rsidR="00262AEC" w:rsidRDefault="00000000" w:rsidP="00546428">
      <w:pPr>
        <w:pStyle w:val="Mngun"/>
      </w:pPr>
      <w:r>
        <w:t>)</w:t>
      </w:r>
    </w:p>
    <w:p w14:paraId="42106E6C" w14:textId="77777777" w:rsidR="00262AEC" w:rsidRDefault="00000000" w:rsidP="00546428">
      <w:pPr>
        <w:pStyle w:val="Mngun"/>
      </w:pPr>
      <w:r>
        <w:rPr>
          <w:color w:val="0000FF"/>
        </w:rPr>
        <w:t xml:space="preserve">WHERE NOT EXISTS </w:t>
      </w:r>
      <w:r>
        <w:t>(</w:t>
      </w:r>
    </w:p>
    <w:p w14:paraId="0B68FDE1" w14:textId="77777777" w:rsidR="00262AEC" w:rsidRDefault="00000000" w:rsidP="00546428">
      <w:pPr>
        <w:pStyle w:val="Mngun"/>
      </w:pPr>
      <w:r>
        <w:t xml:space="preserve">    </w:t>
      </w:r>
      <w:r>
        <w:rPr>
          <w:color w:val="0000FF"/>
        </w:rPr>
        <w:t xml:space="preserve">SELECT </w:t>
      </w:r>
      <w:r>
        <w:rPr>
          <w:color w:val="098658"/>
        </w:rPr>
        <w:t>1</w:t>
      </w:r>
    </w:p>
    <w:p w14:paraId="55E04FA4" w14:textId="77777777" w:rsidR="00262AEC" w:rsidRDefault="00000000" w:rsidP="00546428">
      <w:pPr>
        <w:pStyle w:val="Mngun"/>
      </w:pPr>
      <w:r>
        <w:t xml:space="preserve">    </w:t>
      </w:r>
      <w:r>
        <w:rPr>
          <w:color w:val="0000FF"/>
        </w:rPr>
        <w:t xml:space="preserve">FROM </w:t>
      </w:r>
      <w:r>
        <w:rPr>
          <w:color w:val="1F2328"/>
        </w:rPr>
        <w:t>HuongDanVien t</w:t>
      </w:r>
    </w:p>
    <w:p w14:paraId="195C3B8B" w14:textId="77777777" w:rsidR="00262AEC" w:rsidRDefault="00000000" w:rsidP="00546428">
      <w:pPr>
        <w:pStyle w:val="Mngun"/>
      </w:pPr>
      <w:r>
        <w:t xml:space="preserve">    </w:t>
      </w:r>
      <w:r>
        <w:rPr>
          <w:color w:val="0000FF"/>
        </w:rPr>
        <w:t xml:space="preserve">WHERE </w:t>
      </w:r>
      <w:r>
        <w:rPr>
          <w:color w:val="1F2328"/>
        </w:rPr>
        <w:t>t</w:t>
      </w:r>
      <w:r>
        <w:t>.</w:t>
      </w:r>
      <w:r>
        <w:rPr>
          <w:color w:val="1F2328"/>
        </w:rPr>
        <w:t xml:space="preserve">MaHDV </w:t>
      </w:r>
      <w:r>
        <w:rPr>
          <w:color w:val="000000"/>
        </w:rPr>
        <w:t xml:space="preserve">= </w:t>
      </w:r>
      <w:r>
        <w:rPr>
          <w:color w:val="1F2328"/>
        </w:rPr>
        <w:t>v</w:t>
      </w:r>
      <w:r>
        <w:t>.</w:t>
      </w:r>
      <w:r>
        <w:rPr>
          <w:color w:val="1F2328"/>
        </w:rPr>
        <w:t>MaHDV</w:t>
      </w:r>
    </w:p>
    <w:p w14:paraId="02650BBB" w14:textId="77777777" w:rsidR="00262AEC" w:rsidRDefault="00000000" w:rsidP="00546428">
      <w:pPr>
        <w:pStyle w:val="Mngun"/>
      </w:pPr>
      <w:r>
        <w:t>);</w:t>
      </w:r>
    </w:p>
    <w:p w14:paraId="797FBC4D" w14:textId="77777777" w:rsidR="00262AEC" w:rsidRDefault="00262AEC" w:rsidP="00546428">
      <w:pPr>
        <w:pStyle w:val="Mngun"/>
      </w:pPr>
    </w:p>
    <w:p w14:paraId="3467DF18" w14:textId="77777777" w:rsidR="00262AEC" w:rsidRDefault="00000000" w:rsidP="00546428">
      <w:pPr>
        <w:pStyle w:val="Mngun"/>
      </w:pPr>
      <w:r>
        <w:rPr>
          <w:color w:val="0000FF"/>
        </w:rPr>
        <w:t xml:space="preserve">INSERT INTO </w:t>
      </w:r>
      <w:r>
        <w:rPr>
          <w:color w:val="1F2328"/>
        </w:rPr>
        <w:t xml:space="preserve">DiemThamQuan </w:t>
      </w:r>
      <w:r>
        <w:t>(</w:t>
      </w:r>
    </w:p>
    <w:p w14:paraId="0FE675B6" w14:textId="77777777" w:rsidR="00262AEC" w:rsidRDefault="00000000" w:rsidP="00546428">
      <w:pPr>
        <w:pStyle w:val="Mngun"/>
      </w:pPr>
      <w:r>
        <w:t xml:space="preserve">    </w:t>
      </w:r>
      <w:r>
        <w:rPr>
          <w:color w:val="1F2328"/>
        </w:rPr>
        <w:t>MaDiemTQ</w:t>
      </w:r>
      <w:r>
        <w:t xml:space="preserve">, </w:t>
      </w:r>
      <w:r>
        <w:rPr>
          <w:color w:val="1F2328"/>
        </w:rPr>
        <w:t>TenDiemTQ</w:t>
      </w:r>
      <w:r>
        <w:t xml:space="preserve">, </w:t>
      </w:r>
      <w:r>
        <w:rPr>
          <w:color w:val="1F2328"/>
        </w:rPr>
        <w:t>DiaDiem</w:t>
      </w:r>
      <w:r>
        <w:t xml:space="preserve">, </w:t>
      </w:r>
      <w:r>
        <w:rPr>
          <w:color w:val="1F2328"/>
        </w:rPr>
        <w:t>NoiDung</w:t>
      </w:r>
      <w:r>
        <w:t xml:space="preserve">, </w:t>
      </w:r>
      <w:r>
        <w:rPr>
          <w:color w:val="1F2328"/>
        </w:rPr>
        <w:t>YNghia</w:t>
      </w:r>
    </w:p>
    <w:p w14:paraId="173E805D" w14:textId="77777777" w:rsidR="00262AEC" w:rsidRDefault="00000000" w:rsidP="00546428">
      <w:pPr>
        <w:pStyle w:val="Mngun"/>
      </w:pPr>
      <w:r>
        <w:t>)</w:t>
      </w:r>
    </w:p>
    <w:p w14:paraId="53CF40EE" w14:textId="77777777" w:rsidR="00262AEC" w:rsidRDefault="00000000" w:rsidP="00546428">
      <w:pPr>
        <w:pStyle w:val="Mngun"/>
      </w:pPr>
      <w:r>
        <w:rPr>
          <w:color w:val="0000FF"/>
        </w:rPr>
        <w:t>SELECT</w:t>
      </w:r>
    </w:p>
    <w:p w14:paraId="50FADFCC" w14:textId="77777777" w:rsidR="00262AEC" w:rsidRDefault="00000000" w:rsidP="00546428">
      <w:pPr>
        <w:pStyle w:val="Mngun"/>
      </w:pPr>
      <w:r>
        <w:t xml:space="preserve">    </w:t>
      </w:r>
      <w:r>
        <w:rPr>
          <w:color w:val="1F2328"/>
        </w:rPr>
        <w:t>MaDiemTQ</w:t>
      </w:r>
      <w:r>
        <w:t xml:space="preserve">, </w:t>
      </w:r>
      <w:r>
        <w:rPr>
          <w:color w:val="1F2328"/>
        </w:rPr>
        <w:t>TenDiemTQ</w:t>
      </w:r>
      <w:r>
        <w:t xml:space="preserve">, </w:t>
      </w:r>
      <w:r>
        <w:rPr>
          <w:color w:val="1F2328"/>
        </w:rPr>
        <w:t>DiaDiem</w:t>
      </w:r>
      <w:r>
        <w:t xml:space="preserve">, </w:t>
      </w:r>
      <w:r>
        <w:rPr>
          <w:color w:val="1F2328"/>
        </w:rPr>
        <w:t>NoiDung</w:t>
      </w:r>
      <w:r>
        <w:t xml:space="preserve">, </w:t>
      </w:r>
      <w:r>
        <w:rPr>
          <w:color w:val="1F2328"/>
        </w:rPr>
        <w:t>YNghia</w:t>
      </w:r>
    </w:p>
    <w:p w14:paraId="4368802F" w14:textId="77777777" w:rsidR="00262AEC" w:rsidRDefault="00000000" w:rsidP="00546428">
      <w:pPr>
        <w:pStyle w:val="Mngun"/>
      </w:pPr>
      <w:r>
        <w:rPr>
          <w:color w:val="0000FF"/>
        </w:rPr>
        <w:t xml:space="preserve">FROM </w:t>
      </w:r>
      <w:r>
        <w:t>(</w:t>
      </w:r>
    </w:p>
    <w:p w14:paraId="1B0A5435" w14:textId="77777777" w:rsidR="00262AEC" w:rsidRDefault="00000000" w:rsidP="00546428">
      <w:pPr>
        <w:pStyle w:val="Mngun"/>
      </w:pPr>
      <w:r>
        <w:t xml:space="preserve">    </w:t>
      </w:r>
      <w:r>
        <w:rPr>
          <w:color w:val="0000FF"/>
        </w:rPr>
        <w:t>VALUES</w:t>
      </w:r>
    </w:p>
    <w:p w14:paraId="764D3384" w14:textId="77777777" w:rsidR="00262AEC" w:rsidRDefault="00000000" w:rsidP="00546428">
      <w:pPr>
        <w:pStyle w:val="Mngun"/>
      </w:pPr>
      <w:r>
        <w:t xml:space="preserve">        (</w:t>
      </w:r>
      <w:r>
        <w:rPr>
          <w:color w:val="A31515"/>
        </w:rPr>
        <w:t>'DTQ01'</w:t>
      </w:r>
      <w:r>
        <w:t xml:space="preserve">, </w:t>
      </w:r>
      <w:r>
        <w:rPr>
          <w:color w:val="A31515"/>
        </w:rPr>
        <w:t>N'Chợ nổi Cái Răng'</w:t>
      </w:r>
      <w:r>
        <w:t xml:space="preserve">, </w:t>
      </w:r>
      <w:r>
        <w:rPr>
          <w:color w:val="A31515"/>
        </w:rPr>
        <w:t>N'Cần Thơ'</w:t>
      </w:r>
      <w:r>
        <w:t xml:space="preserve">, </w:t>
      </w:r>
      <w:r>
        <w:rPr>
          <w:color w:val="A31515"/>
        </w:rPr>
        <w:t>N'Tham quan chợ trên sông'</w:t>
      </w:r>
      <w:r>
        <w:t xml:space="preserve">, </w:t>
      </w:r>
      <w:r>
        <w:rPr>
          <w:color w:val="A31515"/>
        </w:rPr>
        <w:t>N'Nét văn hóa sông nước miền Tây'</w:t>
      </w:r>
      <w:r>
        <w:t>),</w:t>
      </w:r>
    </w:p>
    <w:p w14:paraId="0ABE4CFC" w14:textId="77777777" w:rsidR="00262AEC" w:rsidRDefault="00000000" w:rsidP="00546428">
      <w:pPr>
        <w:pStyle w:val="Mngun"/>
      </w:pPr>
      <w:r>
        <w:t xml:space="preserve">        (</w:t>
      </w:r>
      <w:r>
        <w:rPr>
          <w:color w:val="A31515"/>
        </w:rPr>
        <w:t>'DTQ02'</w:t>
      </w:r>
      <w:r>
        <w:t xml:space="preserve">, </w:t>
      </w:r>
      <w:r>
        <w:rPr>
          <w:color w:val="A31515"/>
        </w:rPr>
        <w:t>N'Chùa Vĩnh Tràng'</w:t>
      </w:r>
      <w:r>
        <w:t xml:space="preserve">, </w:t>
      </w:r>
      <w:r>
        <w:rPr>
          <w:color w:val="A31515"/>
        </w:rPr>
        <w:t>N'Mỹ Tho, Tiền Giang'</w:t>
      </w:r>
      <w:r>
        <w:t xml:space="preserve">, </w:t>
      </w:r>
      <w:r>
        <w:rPr>
          <w:color w:val="A31515"/>
        </w:rPr>
        <w:t>N'Tham quan kiến trúc chùa'</w:t>
      </w:r>
      <w:r>
        <w:t>,</w:t>
      </w:r>
    </w:p>
    <w:p w14:paraId="419C271B" w14:textId="77777777" w:rsidR="00262AEC" w:rsidRDefault="00000000" w:rsidP="00546428">
      <w:pPr>
        <w:pStyle w:val="Mngun"/>
      </w:pPr>
      <w:r>
        <w:t xml:space="preserve">            </w:t>
      </w:r>
      <w:r>
        <w:rPr>
          <w:color w:val="A31515"/>
        </w:rPr>
        <w:t>N'Di tích kiến trúc nghệ thuật cấp quốc gia'</w:t>
      </w:r>
      <w:r>
        <w:t>),</w:t>
      </w:r>
    </w:p>
    <w:p w14:paraId="1E94FC32" w14:textId="77777777" w:rsidR="00262AEC" w:rsidRDefault="00000000" w:rsidP="00546428">
      <w:pPr>
        <w:pStyle w:val="Mngun"/>
      </w:pPr>
      <w:r>
        <w:t xml:space="preserve">        (</w:t>
      </w:r>
      <w:r>
        <w:rPr>
          <w:color w:val="A31515"/>
        </w:rPr>
        <w:t>'DTQ03'</w:t>
      </w:r>
      <w:r>
        <w:t xml:space="preserve">, </w:t>
      </w:r>
      <w:r>
        <w:rPr>
          <w:color w:val="A31515"/>
        </w:rPr>
        <w:t>N'Hồ Xuân Hương'</w:t>
      </w:r>
      <w:r>
        <w:t xml:space="preserve">, </w:t>
      </w:r>
      <w:r>
        <w:rPr>
          <w:color w:val="A31515"/>
        </w:rPr>
        <w:t>N'Đà Lạt'</w:t>
      </w:r>
      <w:r>
        <w:t xml:space="preserve">, </w:t>
      </w:r>
      <w:r>
        <w:rPr>
          <w:color w:val="A31515"/>
        </w:rPr>
        <w:t>N'Dạo quanh hồ trung tâm'</w:t>
      </w:r>
      <w:r>
        <w:t xml:space="preserve">, </w:t>
      </w:r>
      <w:r>
        <w:rPr>
          <w:color w:val="A31515"/>
        </w:rPr>
        <w:t>N'Biểu tượng thành phố Đà Lạt'</w:t>
      </w:r>
      <w:r>
        <w:t>),</w:t>
      </w:r>
    </w:p>
    <w:p w14:paraId="549BC548" w14:textId="77777777" w:rsidR="00262AEC" w:rsidRDefault="00000000" w:rsidP="00546428">
      <w:pPr>
        <w:pStyle w:val="Mngun"/>
      </w:pPr>
      <w:r>
        <w:t xml:space="preserve">        (</w:t>
      </w:r>
      <w:r>
        <w:rPr>
          <w:color w:val="A31515"/>
        </w:rPr>
        <w:t>'DTQ04'</w:t>
      </w:r>
      <w:r>
        <w:t xml:space="preserve">, </w:t>
      </w:r>
      <w:r>
        <w:rPr>
          <w:color w:val="A31515"/>
        </w:rPr>
        <w:t>N'Vịnh Hạ Long'</w:t>
      </w:r>
      <w:r>
        <w:t xml:space="preserve">, </w:t>
      </w:r>
      <w:r>
        <w:rPr>
          <w:color w:val="A31515"/>
        </w:rPr>
        <w:t>N'Quảng Ninh'</w:t>
      </w:r>
      <w:r>
        <w:t xml:space="preserve">, </w:t>
      </w:r>
      <w:r>
        <w:rPr>
          <w:color w:val="A31515"/>
        </w:rPr>
        <w:t>N'Du thuyền tham quan vịnh'</w:t>
      </w:r>
      <w:r>
        <w:t xml:space="preserve">, </w:t>
      </w:r>
      <w:r>
        <w:rPr>
          <w:color w:val="A31515"/>
        </w:rPr>
        <w:t>N'Di sản thiên nhiên thế giới'</w:t>
      </w:r>
      <w:r>
        <w:t>),</w:t>
      </w:r>
    </w:p>
    <w:p w14:paraId="76EC410E" w14:textId="77777777" w:rsidR="00262AEC" w:rsidRDefault="00000000" w:rsidP="00546428">
      <w:pPr>
        <w:pStyle w:val="Mngun"/>
      </w:pPr>
      <w:r>
        <w:t xml:space="preserve">        (</w:t>
      </w:r>
      <w:r>
        <w:rPr>
          <w:color w:val="A31515"/>
        </w:rPr>
        <w:t>'DTQ05'</w:t>
      </w:r>
      <w:r>
        <w:t xml:space="preserve">, </w:t>
      </w:r>
      <w:r>
        <w:rPr>
          <w:color w:val="A31515"/>
        </w:rPr>
        <w:t>N'Văn Miếu - Quốc Tử Giám'</w:t>
      </w:r>
      <w:r>
        <w:t xml:space="preserve">, </w:t>
      </w:r>
      <w:r>
        <w:rPr>
          <w:color w:val="A31515"/>
        </w:rPr>
        <w:t>N'Hà Nội'</w:t>
      </w:r>
      <w:r>
        <w:t xml:space="preserve">, </w:t>
      </w:r>
      <w:r>
        <w:rPr>
          <w:color w:val="A31515"/>
        </w:rPr>
        <w:t>N'Tham quan di tích'</w:t>
      </w:r>
      <w:r>
        <w:t>,</w:t>
      </w:r>
    </w:p>
    <w:p w14:paraId="6088B77C" w14:textId="77777777" w:rsidR="00262AEC" w:rsidRDefault="00000000" w:rsidP="00546428">
      <w:pPr>
        <w:pStyle w:val="Mngun"/>
      </w:pPr>
      <w:r>
        <w:t xml:space="preserve">            </w:t>
      </w:r>
      <w:r>
        <w:rPr>
          <w:color w:val="A31515"/>
        </w:rPr>
        <w:t>N'Trường đại học đầu tiên của Việt Nam'</w:t>
      </w:r>
      <w:r>
        <w:t>)</w:t>
      </w:r>
    </w:p>
    <w:p w14:paraId="77F4048F" w14:textId="77777777" w:rsidR="00262AEC" w:rsidRDefault="00000000" w:rsidP="00546428">
      <w:pPr>
        <w:pStyle w:val="Mngun"/>
      </w:pPr>
      <w:r>
        <w:lastRenderedPageBreak/>
        <w:t xml:space="preserve">) </w:t>
      </w:r>
      <w:r>
        <w:rPr>
          <w:color w:val="0000FF"/>
        </w:rPr>
        <w:t xml:space="preserve">AS </w:t>
      </w:r>
      <w:r>
        <w:rPr>
          <w:color w:val="1F2328"/>
        </w:rPr>
        <w:t xml:space="preserve">v </w:t>
      </w:r>
      <w:r>
        <w:t>(</w:t>
      </w:r>
    </w:p>
    <w:p w14:paraId="675FCD18" w14:textId="77777777" w:rsidR="00262AEC" w:rsidRDefault="00000000" w:rsidP="00546428">
      <w:pPr>
        <w:pStyle w:val="Mngun"/>
      </w:pPr>
      <w:r>
        <w:t xml:space="preserve">    </w:t>
      </w:r>
      <w:r>
        <w:rPr>
          <w:color w:val="1F2328"/>
        </w:rPr>
        <w:t>MaDiemTQ</w:t>
      </w:r>
      <w:r>
        <w:t xml:space="preserve">, </w:t>
      </w:r>
      <w:r>
        <w:rPr>
          <w:color w:val="1F2328"/>
        </w:rPr>
        <w:t>TenDiemTQ</w:t>
      </w:r>
      <w:r>
        <w:t xml:space="preserve">, </w:t>
      </w:r>
      <w:r>
        <w:rPr>
          <w:color w:val="1F2328"/>
        </w:rPr>
        <w:t>DiaDiem</w:t>
      </w:r>
      <w:r>
        <w:t xml:space="preserve">, </w:t>
      </w:r>
      <w:r>
        <w:rPr>
          <w:color w:val="1F2328"/>
        </w:rPr>
        <w:t>NoiDung</w:t>
      </w:r>
      <w:r>
        <w:t xml:space="preserve">, </w:t>
      </w:r>
      <w:r>
        <w:rPr>
          <w:color w:val="1F2328"/>
        </w:rPr>
        <w:t>YNghia</w:t>
      </w:r>
    </w:p>
    <w:p w14:paraId="614C0854" w14:textId="77777777" w:rsidR="00262AEC" w:rsidRDefault="00000000" w:rsidP="00546428">
      <w:pPr>
        <w:pStyle w:val="Mngun"/>
      </w:pPr>
      <w:r>
        <w:t>)</w:t>
      </w:r>
    </w:p>
    <w:p w14:paraId="3CE86CF6" w14:textId="77777777" w:rsidR="00262AEC" w:rsidRDefault="00000000" w:rsidP="00546428">
      <w:pPr>
        <w:pStyle w:val="Mngun"/>
      </w:pPr>
      <w:r>
        <w:rPr>
          <w:color w:val="0000FF"/>
        </w:rPr>
        <w:t xml:space="preserve">WHERE NOT EXISTS </w:t>
      </w:r>
      <w:r>
        <w:t>(</w:t>
      </w:r>
    </w:p>
    <w:p w14:paraId="3BA8E92B" w14:textId="77777777" w:rsidR="00262AEC" w:rsidRDefault="00000000" w:rsidP="00546428">
      <w:pPr>
        <w:pStyle w:val="Mngun"/>
      </w:pPr>
      <w:r>
        <w:t xml:space="preserve">    </w:t>
      </w:r>
      <w:r>
        <w:rPr>
          <w:color w:val="0000FF"/>
        </w:rPr>
        <w:t xml:space="preserve">SELECT </w:t>
      </w:r>
      <w:r>
        <w:rPr>
          <w:color w:val="098658"/>
        </w:rPr>
        <w:t>1</w:t>
      </w:r>
    </w:p>
    <w:p w14:paraId="5A05DB41" w14:textId="77777777" w:rsidR="00262AEC" w:rsidRDefault="00000000" w:rsidP="00546428">
      <w:pPr>
        <w:pStyle w:val="Mngun"/>
      </w:pPr>
      <w:r>
        <w:t xml:space="preserve">    </w:t>
      </w:r>
      <w:r>
        <w:rPr>
          <w:color w:val="0000FF"/>
        </w:rPr>
        <w:t xml:space="preserve">FROM </w:t>
      </w:r>
      <w:r>
        <w:rPr>
          <w:color w:val="1F2328"/>
        </w:rPr>
        <w:t>DiemThamQuan t</w:t>
      </w:r>
    </w:p>
    <w:p w14:paraId="2DB93524" w14:textId="77777777" w:rsidR="00262AEC" w:rsidRDefault="00000000" w:rsidP="00546428">
      <w:pPr>
        <w:pStyle w:val="Mngun"/>
      </w:pPr>
      <w:r>
        <w:t xml:space="preserve">    </w:t>
      </w:r>
      <w:r>
        <w:rPr>
          <w:color w:val="0000FF"/>
        </w:rPr>
        <w:t xml:space="preserve">WHERE </w:t>
      </w:r>
      <w:r>
        <w:rPr>
          <w:color w:val="1F2328"/>
        </w:rPr>
        <w:t>t</w:t>
      </w:r>
      <w:r>
        <w:t>.</w:t>
      </w:r>
      <w:r>
        <w:rPr>
          <w:color w:val="1F2328"/>
        </w:rPr>
        <w:t xml:space="preserve">MaDiemTQ </w:t>
      </w:r>
      <w:r>
        <w:rPr>
          <w:color w:val="000000"/>
        </w:rPr>
        <w:t xml:space="preserve">= </w:t>
      </w:r>
      <w:r>
        <w:rPr>
          <w:color w:val="1F2328"/>
        </w:rPr>
        <w:t>v</w:t>
      </w:r>
      <w:r>
        <w:t>.</w:t>
      </w:r>
      <w:r>
        <w:rPr>
          <w:color w:val="1F2328"/>
        </w:rPr>
        <w:t>MaDiemTQ</w:t>
      </w:r>
    </w:p>
    <w:p w14:paraId="35386877" w14:textId="77777777" w:rsidR="00262AEC" w:rsidRDefault="00000000" w:rsidP="00546428">
      <w:pPr>
        <w:pStyle w:val="Mngun"/>
      </w:pPr>
      <w:r>
        <w:t>);</w:t>
      </w:r>
    </w:p>
    <w:p w14:paraId="500C7485" w14:textId="77777777" w:rsidR="00262AEC" w:rsidRDefault="00262AEC" w:rsidP="00546428">
      <w:pPr>
        <w:pStyle w:val="Mngun"/>
      </w:pPr>
    </w:p>
    <w:p w14:paraId="08DF039D" w14:textId="77777777" w:rsidR="00262AEC" w:rsidRDefault="00000000" w:rsidP="00546428">
      <w:pPr>
        <w:pStyle w:val="Mngun"/>
      </w:pPr>
      <w:r>
        <w:rPr>
          <w:color w:val="008000"/>
        </w:rPr>
        <w:t>/* Điểm dừng: nơi đến quan trọng, cũng là nơi đi tiếp theo; điểm cuối là TP.HCM */</w:t>
      </w:r>
    </w:p>
    <w:p w14:paraId="6E9A43B9" w14:textId="77777777" w:rsidR="00262AEC" w:rsidRDefault="00262AEC" w:rsidP="00546428">
      <w:pPr>
        <w:pStyle w:val="Mngun"/>
      </w:pPr>
    </w:p>
    <w:p w14:paraId="2F24F80F" w14:textId="77777777" w:rsidR="00262AEC" w:rsidRDefault="00000000" w:rsidP="00546428">
      <w:pPr>
        <w:pStyle w:val="Mngun"/>
      </w:pPr>
      <w:r>
        <w:rPr>
          <w:color w:val="0000FF"/>
        </w:rPr>
        <w:t xml:space="preserve">INSERT INTO </w:t>
      </w:r>
      <w:r>
        <w:rPr>
          <w:color w:val="1F2328"/>
        </w:rPr>
        <w:t xml:space="preserve">TourDiemDung </w:t>
      </w:r>
      <w:r>
        <w:t>(</w:t>
      </w:r>
    </w:p>
    <w:p w14:paraId="384D27FF" w14:textId="77777777" w:rsidR="00262AEC" w:rsidRDefault="00000000" w:rsidP="00546428">
      <w:pPr>
        <w:pStyle w:val="Mngun"/>
      </w:pPr>
      <w:r>
        <w:t xml:space="preserve">    </w:t>
      </w:r>
      <w:r>
        <w:rPr>
          <w:color w:val="1F2328"/>
        </w:rPr>
        <w:t>MaTour</w:t>
      </w:r>
      <w:r>
        <w:t xml:space="preserve">, </w:t>
      </w:r>
      <w:r>
        <w:rPr>
          <w:color w:val="1F2328"/>
        </w:rPr>
        <w:t>ThuTu</w:t>
      </w:r>
      <w:r>
        <w:t xml:space="preserve">, </w:t>
      </w:r>
      <w:r>
        <w:rPr>
          <w:color w:val="1F2328"/>
        </w:rPr>
        <w:t>TenDiemDung</w:t>
      </w:r>
      <w:r>
        <w:t xml:space="preserve">, </w:t>
      </w:r>
      <w:r>
        <w:rPr>
          <w:color w:val="1F2328"/>
        </w:rPr>
        <w:t>DoiPhuongTien</w:t>
      </w:r>
      <w:r>
        <w:t xml:space="preserve">, </w:t>
      </w:r>
      <w:r>
        <w:rPr>
          <w:color w:val="1F2328"/>
        </w:rPr>
        <w:t>CoNoiAn</w:t>
      </w:r>
      <w:r>
        <w:t xml:space="preserve">, </w:t>
      </w:r>
      <w:r>
        <w:rPr>
          <w:color w:val="1F2328"/>
        </w:rPr>
        <w:t>CoKhachSan</w:t>
      </w:r>
      <w:r>
        <w:t xml:space="preserve">, </w:t>
      </w:r>
      <w:r>
        <w:rPr>
          <w:color w:val="1F2328"/>
        </w:rPr>
        <w:t>HangSaoKhachSan</w:t>
      </w:r>
      <w:r>
        <w:t xml:space="preserve">, </w:t>
      </w:r>
      <w:r>
        <w:rPr>
          <w:color w:val="1F2328"/>
        </w:rPr>
        <w:t>GhiChu</w:t>
      </w:r>
    </w:p>
    <w:p w14:paraId="03044598" w14:textId="77777777" w:rsidR="00262AEC" w:rsidRDefault="00000000" w:rsidP="00546428">
      <w:pPr>
        <w:pStyle w:val="Mngun"/>
      </w:pPr>
      <w:r>
        <w:t>)</w:t>
      </w:r>
    </w:p>
    <w:p w14:paraId="55EE9788" w14:textId="77777777" w:rsidR="00262AEC" w:rsidRDefault="00000000" w:rsidP="00546428">
      <w:pPr>
        <w:pStyle w:val="Mngun"/>
      </w:pPr>
      <w:r>
        <w:rPr>
          <w:color w:val="0000FF"/>
        </w:rPr>
        <w:t>SELECT</w:t>
      </w:r>
    </w:p>
    <w:p w14:paraId="3D3828E8" w14:textId="77777777" w:rsidR="00262AEC" w:rsidRDefault="00000000" w:rsidP="00546428">
      <w:pPr>
        <w:pStyle w:val="Mngun"/>
      </w:pPr>
      <w:r>
        <w:t xml:space="preserve">    </w:t>
      </w:r>
      <w:r>
        <w:rPr>
          <w:color w:val="1F2328"/>
        </w:rPr>
        <w:t>MaTour</w:t>
      </w:r>
      <w:r>
        <w:t xml:space="preserve">, </w:t>
      </w:r>
      <w:r>
        <w:rPr>
          <w:color w:val="1F2328"/>
        </w:rPr>
        <w:t>ThuTu</w:t>
      </w:r>
      <w:r>
        <w:t xml:space="preserve">, </w:t>
      </w:r>
      <w:r>
        <w:rPr>
          <w:color w:val="1F2328"/>
        </w:rPr>
        <w:t>TenDiemDung</w:t>
      </w:r>
      <w:r>
        <w:t xml:space="preserve">, </w:t>
      </w:r>
      <w:r>
        <w:rPr>
          <w:color w:val="1F2328"/>
        </w:rPr>
        <w:t>DoiPhuongTien</w:t>
      </w:r>
      <w:r>
        <w:t xml:space="preserve">, </w:t>
      </w:r>
      <w:r>
        <w:rPr>
          <w:color w:val="1F2328"/>
        </w:rPr>
        <w:t>CoNoiAn</w:t>
      </w:r>
      <w:r>
        <w:t xml:space="preserve">, </w:t>
      </w:r>
      <w:r>
        <w:rPr>
          <w:color w:val="1F2328"/>
        </w:rPr>
        <w:t>CoKhachSan</w:t>
      </w:r>
      <w:r>
        <w:t xml:space="preserve">, </w:t>
      </w:r>
      <w:r>
        <w:rPr>
          <w:color w:val="1F2328"/>
        </w:rPr>
        <w:t>HangSaoKhachSan</w:t>
      </w:r>
      <w:r>
        <w:t xml:space="preserve">, </w:t>
      </w:r>
      <w:r>
        <w:rPr>
          <w:color w:val="1F2328"/>
        </w:rPr>
        <w:t>GhiChu</w:t>
      </w:r>
    </w:p>
    <w:p w14:paraId="2E86175C" w14:textId="77777777" w:rsidR="00262AEC" w:rsidRDefault="00000000" w:rsidP="00546428">
      <w:pPr>
        <w:pStyle w:val="Mngun"/>
      </w:pPr>
      <w:r>
        <w:rPr>
          <w:color w:val="0000FF"/>
        </w:rPr>
        <w:t xml:space="preserve">FROM </w:t>
      </w:r>
      <w:r>
        <w:t>(</w:t>
      </w:r>
    </w:p>
    <w:p w14:paraId="693AFE69" w14:textId="77777777" w:rsidR="00262AEC" w:rsidRDefault="00000000" w:rsidP="00546428">
      <w:pPr>
        <w:pStyle w:val="Mngun"/>
      </w:pPr>
      <w:r>
        <w:t xml:space="preserve">    </w:t>
      </w:r>
      <w:r>
        <w:rPr>
          <w:color w:val="0000FF"/>
        </w:rPr>
        <w:t>VALUES</w:t>
      </w:r>
    </w:p>
    <w:p w14:paraId="173EE1C1" w14:textId="77777777" w:rsidR="00262AEC" w:rsidRDefault="00000000" w:rsidP="00546428">
      <w:pPr>
        <w:pStyle w:val="Mngun"/>
      </w:pPr>
      <w:r>
        <w:t xml:space="preserve">        (</w:t>
      </w:r>
      <w:r>
        <w:rPr>
          <w:color w:val="A31515"/>
        </w:rPr>
        <w:t>'T001'</w:t>
      </w:r>
      <w:r>
        <w:t xml:space="preserve">, </w:t>
      </w:r>
      <w:r>
        <w:rPr>
          <w:color w:val="098658"/>
        </w:rPr>
        <w:t>1</w:t>
      </w:r>
      <w:r>
        <w:t xml:space="preserve">, </w:t>
      </w:r>
      <w:r>
        <w:rPr>
          <w:color w:val="A31515"/>
        </w:rPr>
        <w:t>N'Mỹ Tho'</w:t>
      </w:r>
      <w:r>
        <w:t xml:space="preserve">, </w:t>
      </w:r>
      <w:r>
        <w:rPr>
          <w:color w:val="098658"/>
        </w:rPr>
        <w:t>0</w:t>
      </w:r>
      <w:r>
        <w:t xml:space="preserve">, </w:t>
      </w:r>
      <w:r>
        <w:rPr>
          <w:color w:val="098658"/>
        </w:rPr>
        <w:t>1</w:t>
      </w:r>
      <w:r>
        <w:t xml:space="preserve">, </w:t>
      </w:r>
      <w:r>
        <w:rPr>
          <w:color w:val="098658"/>
        </w:rPr>
        <w:t>0</w:t>
      </w:r>
      <w:r>
        <w:t xml:space="preserve">, </w:t>
      </w:r>
      <w:r>
        <w:rPr>
          <w:color w:val="0000FF"/>
        </w:rPr>
        <w:t>NULL</w:t>
      </w:r>
      <w:r>
        <w:t xml:space="preserve">, </w:t>
      </w:r>
      <w:r>
        <w:rPr>
          <w:color w:val="0000FF"/>
        </w:rPr>
        <w:t>NULL</w:t>
      </w:r>
      <w:r>
        <w:t>),</w:t>
      </w:r>
    </w:p>
    <w:p w14:paraId="62677A42" w14:textId="77777777" w:rsidR="00262AEC" w:rsidRDefault="00000000" w:rsidP="00546428">
      <w:pPr>
        <w:pStyle w:val="Mngun"/>
      </w:pPr>
      <w:r>
        <w:t xml:space="preserve">        (</w:t>
      </w:r>
      <w:r>
        <w:rPr>
          <w:color w:val="A31515"/>
        </w:rPr>
        <w:t>'T001'</w:t>
      </w:r>
      <w:r>
        <w:t xml:space="preserve">, </w:t>
      </w:r>
      <w:r>
        <w:rPr>
          <w:color w:val="098658"/>
        </w:rPr>
        <w:t>2</w:t>
      </w:r>
      <w:r>
        <w:t xml:space="preserve">, </w:t>
      </w:r>
      <w:r>
        <w:rPr>
          <w:color w:val="A31515"/>
        </w:rPr>
        <w:t>N'Cần Thơ'</w:t>
      </w:r>
      <w:r>
        <w:t xml:space="preserve">, </w:t>
      </w:r>
      <w:r>
        <w:rPr>
          <w:color w:val="098658"/>
        </w:rPr>
        <w:t>0</w:t>
      </w:r>
      <w:r>
        <w:t xml:space="preserve">, </w:t>
      </w:r>
      <w:r>
        <w:rPr>
          <w:color w:val="098658"/>
        </w:rPr>
        <w:t>1</w:t>
      </w:r>
      <w:r>
        <w:t xml:space="preserve">, </w:t>
      </w:r>
      <w:r>
        <w:rPr>
          <w:color w:val="098658"/>
        </w:rPr>
        <w:t>1</w:t>
      </w:r>
      <w:r>
        <w:t xml:space="preserve">, </w:t>
      </w:r>
      <w:r>
        <w:rPr>
          <w:color w:val="098658"/>
        </w:rPr>
        <w:t>3</w:t>
      </w:r>
      <w:r>
        <w:t xml:space="preserve">, </w:t>
      </w:r>
      <w:r>
        <w:rPr>
          <w:color w:val="0000FF"/>
        </w:rPr>
        <w:t>NULL</w:t>
      </w:r>
      <w:r>
        <w:t>),</w:t>
      </w:r>
    </w:p>
    <w:p w14:paraId="36CA2B51" w14:textId="77777777" w:rsidR="00262AEC" w:rsidRDefault="00000000" w:rsidP="00546428">
      <w:pPr>
        <w:pStyle w:val="Mngun"/>
      </w:pPr>
      <w:r>
        <w:t xml:space="preserve">        (</w:t>
      </w:r>
      <w:r>
        <w:rPr>
          <w:color w:val="A31515"/>
        </w:rPr>
        <w:t>'T001'</w:t>
      </w:r>
      <w:r>
        <w:t xml:space="preserve">, </w:t>
      </w:r>
      <w:r>
        <w:rPr>
          <w:color w:val="098658"/>
        </w:rPr>
        <w:t>3</w:t>
      </w:r>
      <w:r>
        <w:t xml:space="preserve">, </w:t>
      </w:r>
      <w:r>
        <w:rPr>
          <w:color w:val="A31515"/>
        </w:rPr>
        <w:t>N'TP.HCM'</w:t>
      </w:r>
      <w:r>
        <w:t xml:space="preserve">, </w:t>
      </w:r>
      <w:r>
        <w:rPr>
          <w:color w:val="098658"/>
        </w:rPr>
        <w:t>0</w:t>
      </w:r>
      <w:r>
        <w:t xml:space="preserve">, </w:t>
      </w:r>
      <w:r>
        <w:rPr>
          <w:color w:val="098658"/>
        </w:rPr>
        <w:t>0</w:t>
      </w:r>
      <w:r>
        <w:t xml:space="preserve">, </w:t>
      </w:r>
      <w:r>
        <w:rPr>
          <w:color w:val="098658"/>
        </w:rPr>
        <w:t>0</w:t>
      </w:r>
      <w:r>
        <w:t xml:space="preserve">, </w:t>
      </w:r>
      <w:r>
        <w:rPr>
          <w:color w:val="0000FF"/>
        </w:rPr>
        <w:t>NULL</w:t>
      </w:r>
      <w:r>
        <w:t xml:space="preserve">, </w:t>
      </w:r>
      <w:r>
        <w:rPr>
          <w:color w:val="A31515"/>
        </w:rPr>
        <w:t>N'Kết thúc tour'</w:t>
      </w:r>
      <w:r>
        <w:t>),</w:t>
      </w:r>
    </w:p>
    <w:p w14:paraId="04EC8724" w14:textId="77777777" w:rsidR="00262AEC" w:rsidRDefault="00000000" w:rsidP="00546428">
      <w:pPr>
        <w:pStyle w:val="Mngun"/>
      </w:pPr>
      <w:r>
        <w:t xml:space="preserve">        (</w:t>
      </w:r>
      <w:r>
        <w:rPr>
          <w:color w:val="A31515"/>
        </w:rPr>
        <w:t>'T003'</w:t>
      </w:r>
      <w:r>
        <w:t xml:space="preserve">, </w:t>
      </w:r>
      <w:r>
        <w:rPr>
          <w:color w:val="098658"/>
        </w:rPr>
        <w:t>1</w:t>
      </w:r>
      <w:r>
        <w:t xml:space="preserve">, </w:t>
      </w:r>
      <w:r>
        <w:rPr>
          <w:color w:val="A31515"/>
        </w:rPr>
        <w:t>N'Hà Nội'</w:t>
      </w:r>
      <w:r>
        <w:t xml:space="preserve">, </w:t>
      </w:r>
      <w:r>
        <w:rPr>
          <w:color w:val="098658"/>
        </w:rPr>
        <w:t>1</w:t>
      </w:r>
      <w:r>
        <w:t xml:space="preserve">, </w:t>
      </w:r>
      <w:r>
        <w:rPr>
          <w:color w:val="098658"/>
        </w:rPr>
        <w:t>1</w:t>
      </w:r>
      <w:r>
        <w:t xml:space="preserve">, </w:t>
      </w:r>
      <w:r>
        <w:rPr>
          <w:color w:val="098658"/>
        </w:rPr>
        <w:t>1</w:t>
      </w:r>
      <w:r>
        <w:t xml:space="preserve">, </w:t>
      </w:r>
      <w:r>
        <w:rPr>
          <w:color w:val="098658"/>
        </w:rPr>
        <w:t>4</w:t>
      </w:r>
      <w:r>
        <w:t xml:space="preserve">, </w:t>
      </w:r>
      <w:r>
        <w:rPr>
          <w:color w:val="A31515"/>
        </w:rPr>
        <w:t>N'Đổi sang xe du lịch'</w:t>
      </w:r>
      <w:r>
        <w:t>),</w:t>
      </w:r>
    </w:p>
    <w:p w14:paraId="010912D9" w14:textId="77777777" w:rsidR="00262AEC" w:rsidRDefault="00000000" w:rsidP="00546428">
      <w:pPr>
        <w:pStyle w:val="Mngun"/>
      </w:pPr>
      <w:r>
        <w:t xml:space="preserve">        (</w:t>
      </w:r>
      <w:r>
        <w:rPr>
          <w:color w:val="A31515"/>
        </w:rPr>
        <w:t>'T003'</w:t>
      </w:r>
      <w:r>
        <w:t xml:space="preserve">, </w:t>
      </w:r>
      <w:r>
        <w:rPr>
          <w:color w:val="098658"/>
        </w:rPr>
        <w:t>2</w:t>
      </w:r>
      <w:r>
        <w:t xml:space="preserve">, </w:t>
      </w:r>
      <w:r>
        <w:rPr>
          <w:color w:val="A31515"/>
        </w:rPr>
        <w:t>N'Hạ Long'</w:t>
      </w:r>
      <w:r>
        <w:t xml:space="preserve">, </w:t>
      </w:r>
      <w:r>
        <w:rPr>
          <w:color w:val="098658"/>
        </w:rPr>
        <w:t>1</w:t>
      </w:r>
      <w:r>
        <w:t xml:space="preserve">, </w:t>
      </w:r>
      <w:r>
        <w:rPr>
          <w:color w:val="098658"/>
        </w:rPr>
        <w:t>1</w:t>
      </w:r>
      <w:r>
        <w:t xml:space="preserve">, </w:t>
      </w:r>
      <w:r>
        <w:rPr>
          <w:color w:val="098658"/>
        </w:rPr>
        <w:t>1</w:t>
      </w:r>
      <w:r>
        <w:t xml:space="preserve">, </w:t>
      </w:r>
      <w:r>
        <w:rPr>
          <w:color w:val="098658"/>
        </w:rPr>
        <w:t>5</w:t>
      </w:r>
      <w:r>
        <w:t xml:space="preserve">, </w:t>
      </w:r>
      <w:r>
        <w:rPr>
          <w:color w:val="A31515"/>
        </w:rPr>
        <w:t>N'Đi tàu thủy trên vịnh'</w:t>
      </w:r>
      <w:r>
        <w:t>),</w:t>
      </w:r>
    </w:p>
    <w:p w14:paraId="5424CD19" w14:textId="77777777" w:rsidR="00262AEC" w:rsidRDefault="00000000" w:rsidP="00546428">
      <w:pPr>
        <w:pStyle w:val="Mngun"/>
      </w:pPr>
      <w:r>
        <w:t xml:space="preserve">        (</w:t>
      </w:r>
      <w:r>
        <w:rPr>
          <w:color w:val="A31515"/>
        </w:rPr>
        <w:t>'T003'</w:t>
      </w:r>
      <w:r>
        <w:t xml:space="preserve">, </w:t>
      </w:r>
      <w:r>
        <w:rPr>
          <w:color w:val="098658"/>
        </w:rPr>
        <w:t>3</w:t>
      </w:r>
      <w:r>
        <w:t xml:space="preserve">, </w:t>
      </w:r>
      <w:r>
        <w:rPr>
          <w:color w:val="A31515"/>
        </w:rPr>
        <w:t>N'TP.HCM'</w:t>
      </w:r>
      <w:r>
        <w:t xml:space="preserve">, </w:t>
      </w:r>
      <w:r>
        <w:rPr>
          <w:color w:val="098658"/>
        </w:rPr>
        <w:t>0</w:t>
      </w:r>
      <w:r>
        <w:t xml:space="preserve">, </w:t>
      </w:r>
      <w:r>
        <w:rPr>
          <w:color w:val="098658"/>
        </w:rPr>
        <w:t>0</w:t>
      </w:r>
      <w:r>
        <w:t xml:space="preserve">, </w:t>
      </w:r>
      <w:r>
        <w:rPr>
          <w:color w:val="098658"/>
        </w:rPr>
        <w:t>0</w:t>
      </w:r>
      <w:r>
        <w:t xml:space="preserve">, </w:t>
      </w:r>
      <w:r>
        <w:rPr>
          <w:color w:val="0000FF"/>
        </w:rPr>
        <w:t>NULL</w:t>
      </w:r>
      <w:r>
        <w:t xml:space="preserve">, </w:t>
      </w:r>
      <w:r>
        <w:rPr>
          <w:color w:val="A31515"/>
        </w:rPr>
        <w:t>N'Kết thúc tour'</w:t>
      </w:r>
      <w:r>
        <w:t>)</w:t>
      </w:r>
    </w:p>
    <w:p w14:paraId="22DD0FC0" w14:textId="77777777" w:rsidR="00262AEC" w:rsidRDefault="00000000" w:rsidP="00546428">
      <w:pPr>
        <w:pStyle w:val="Mngun"/>
      </w:pPr>
      <w:r>
        <w:t xml:space="preserve">) </w:t>
      </w:r>
      <w:r>
        <w:rPr>
          <w:color w:val="0000FF"/>
        </w:rPr>
        <w:t xml:space="preserve">AS </w:t>
      </w:r>
      <w:r>
        <w:rPr>
          <w:color w:val="1F2328"/>
        </w:rPr>
        <w:t xml:space="preserve">v </w:t>
      </w:r>
      <w:r>
        <w:t>(</w:t>
      </w:r>
    </w:p>
    <w:p w14:paraId="15B20BA0" w14:textId="77777777" w:rsidR="00262AEC" w:rsidRDefault="00000000" w:rsidP="00546428">
      <w:pPr>
        <w:pStyle w:val="Mngun"/>
      </w:pPr>
      <w:r>
        <w:t xml:space="preserve">    </w:t>
      </w:r>
      <w:r>
        <w:rPr>
          <w:color w:val="1F2328"/>
        </w:rPr>
        <w:t>MaTour</w:t>
      </w:r>
      <w:r>
        <w:t xml:space="preserve">, </w:t>
      </w:r>
      <w:r>
        <w:rPr>
          <w:color w:val="1F2328"/>
        </w:rPr>
        <w:t>ThuTu</w:t>
      </w:r>
      <w:r>
        <w:t xml:space="preserve">, </w:t>
      </w:r>
      <w:r>
        <w:rPr>
          <w:color w:val="1F2328"/>
        </w:rPr>
        <w:t>TenDiemDung</w:t>
      </w:r>
      <w:r>
        <w:t xml:space="preserve">, </w:t>
      </w:r>
      <w:r>
        <w:rPr>
          <w:color w:val="1F2328"/>
        </w:rPr>
        <w:t>DoiPhuongTien</w:t>
      </w:r>
      <w:r>
        <w:t xml:space="preserve">, </w:t>
      </w:r>
      <w:r>
        <w:rPr>
          <w:color w:val="1F2328"/>
        </w:rPr>
        <w:t>CoNoiAn</w:t>
      </w:r>
      <w:r>
        <w:t xml:space="preserve">, </w:t>
      </w:r>
      <w:r>
        <w:rPr>
          <w:color w:val="1F2328"/>
        </w:rPr>
        <w:t>CoKhachSan</w:t>
      </w:r>
      <w:r>
        <w:t xml:space="preserve">, </w:t>
      </w:r>
      <w:r>
        <w:rPr>
          <w:color w:val="1F2328"/>
        </w:rPr>
        <w:t>HangSaoKhachSan</w:t>
      </w:r>
      <w:r>
        <w:t xml:space="preserve">, </w:t>
      </w:r>
      <w:r>
        <w:rPr>
          <w:color w:val="1F2328"/>
        </w:rPr>
        <w:t>GhiChu</w:t>
      </w:r>
    </w:p>
    <w:p w14:paraId="6A74A88D" w14:textId="77777777" w:rsidR="00262AEC" w:rsidRDefault="00000000" w:rsidP="00546428">
      <w:pPr>
        <w:pStyle w:val="Mngun"/>
      </w:pPr>
      <w:r>
        <w:t>)</w:t>
      </w:r>
    </w:p>
    <w:p w14:paraId="1873289A" w14:textId="77777777" w:rsidR="00262AEC" w:rsidRDefault="00000000" w:rsidP="00546428">
      <w:pPr>
        <w:pStyle w:val="Mngun"/>
      </w:pPr>
      <w:r>
        <w:rPr>
          <w:color w:val="0000FF"/>
        </w:rPr>
        <w:t xml:space="preserve">WHERE NOT EXISTS </w:t>
      </w:r>
      <w:r>
        <w:t>(</w:t>
      </w:r>
    </w:p>
    <w:p w14:paraId="14E96DB2" w14:textId="77777777" w:rsidR="00262AEC" w:rsidRDefault="00000000" w:rsidP="00546428">
      <w:pPr>
        <w:pStyle w:val="Mngun"/>
      </w:pPr>
      <w:r>
        <w:t xml:space="preserve">    </w:t>
      </w:r>
      <w:r>
        <w:rPr>
          <w:color w:val="0000FF"/>
        </w:rPr>
        <w:t xml:space="preserve">SELECT </w:t>
      </w:r>
      <w:r>
        <w:rPr>
          <w:color w:val="098658"/>
        </w:rPr>
        <w:t>1</w:t>
      </w:r>
    </w:p>
    <w:p w14:paraId="5A21FFA8" w14:textId="77777777" w:rsidR="00262AEC" w:rsidRDefault="00000000" w:rsidP="00546428">
      <w:pPr>
        <w:pStyle w:val="Mngun"/>
      </w:pPr>
      <w:r>
        <w:t xml:space="preserve">    </w:t>
      </w:r>
      <w:r>
        <w:rPr>
          <w:color w:val="0000FF"/>
        </w:rPr>
        <w:t xml:space="preserve">FROM </w:t>
      </w:r>
      <w:r>
        <w:rPr>
          <w:color w:val="1F2328"/>
        </w:rPr>
        <w:t>TourDiemDung t</w:t>
      </w:r>
    </w:p>
    <w:p w14:paraId="6559C07F" w14:textId="77777777" w:rsidR="00262AEC" w:rsidRDefault="00000000" w:rsidP="00546428">
      <w:pPr>
        <w:pStyle w:val="Mngun"/>
      </w:pPr>
      <w:r>
        <w:t xml:space="preserve">    </w:t>
      </w:r>
      <w:r>
        <w:rPr>
          <w:color w:val="0000FF"/>
        </w:rPr>
        <w:t xml:space="preserve">WHERE </w:t>
      </w:r>
      <w:r>
        <w:rPr>
          <w:color w:val="1F2328"/>
        </w:rPr>
        <w:t>t</w:t>
      </w:r>
      <w:r>
        <w:t>.</w:t>
      </w:r>
      <w:r>
        <w:rPr>
          <w:color w:val="1F2328"/>
        </w:rPr>
        <w:t xml:space="preserve">MaTour </w:t>
      </w:r>
      <w:r>
        <w:rPr>
          <w:color w:val="000000"/>
        </w:rPr>
        <w:t xml:space="preserve">= </w:t>
      </w:r>
      <w:r>
        <w:rPr>
          <w:color w:val="1F2328"/>
        </w:rPr>
        <w:t>v</w:t>
      </w:r>
      <w:r>
        <w:t>.</w:t>
      </w:r>
      <w:r>
        <w:rPr>
          <w:color w:val="1F2328"/>
        </w:rPr>
        <w:t xml:space="preserve">MaTour </w:t>
      </w:r>
      <w:r>
        <w:rPr>
          <w:color w:val="0000FF"/>
        </w:rPr>
        <w:t xml:space="preserve">AND </w:t>
      </w:r>
      <w:r>
        <w:rPr>
          <w:color w:val="1F2328"/>
        </w:rPr>
        <w:t>t</w:t>
      </w:r>
      <w:r>
        <w:t>.</w:t>
      </w:r>
      <w:r>
        <w:rPr>
          <w:color w:val="1F2328"/>
        </w:rPr>
        <w:t xml:space="preserve">ThuTu </w:t>
      </w:r>
      <w:r>
        <w:rPr>
          <w:color w:val="000000"/>
        </w:rPr>
        <w:t xml:space="preserve">= </w:t>
      </w:r>
      <w:r>
        <w:rPr>
          <w:color w:val="1F2328"/>
        </w:rPr>
        <w:t>v</w:t>
      </w:r>
      <w:r>
        <w:t>.</w:t>
      </w:r>
      <w:r>
        <w:rPr>
          <w:color w:val="1F2328"/>
        </w:rPr>
        <w:t>ThuTu</w:t>
      </w:r>
    </w:p>
    <w:p w14:paraId="3F3ABAA1" w14:textId="77777777" w:rsidR="00262AEC" w:rsidRDefault="00000000" w:rsidP="00546428">
      <w:pPr>
        <w:pStyle w:val="Mngun"/>
      </w:pPr>
      <w:r>
        <w:t>);</w:t>
      </w:r>
    </w:p>
    <w:p w14:paraId="4B167AF2" w14:textId="77777777" w:rsidR="00262AEC" w:rsidRDefault="00262AEC" w:rsidP="00546428">
      <w:pPr>
        <w:pStyle w:val="Mngun"/>
      </w:pPr>
    </w:p>
    <w:p w14:paraId="38776231" w14:textId="77777777" w:rsidR="00262AEC" w:rsidRDefault="00000000" w:rsidP="00546428">
      <w:pPr>
        <w:pStyle w:val="Mngun"/>
      </w:pPr>
      <w:r>
        <w:rPr>
          <w:color w:val="008000"/>
        </w:rPr>
        <w:t>/* Phương tiện theo chặng: chặng k là đoạn đi tới điểm dừng thứ k */</w:t>
      </w:r>
    </w:p>
    <w:p w14:paraId="56FEC831" w14:textId="77777777" w:rsidR="00262AEC" w:rsidRDefault="00262AEC" w:rsidP="00546428">
      <w:pPr>
        <w:pStyle w:val="Mngun"/>
      </w:pPr>
    </w:p>
    <w:p w14:paraId="0752EA34" w14:textId="77777777" w:rsidR="00262AEC" w:rsidRDefault="00000000" w:rsidP="00546428">
      <w:pPr>
        <w:pStyle w:val="Mngun"/>
      </w:pPr>
      <w:r>
        <w:rPr>
          <w:color w:val="0000FF"/>
        </w:rPr>
        <w:t xml:space="preserve">INSERT INTO </w:t>
      </w:r>
      <w:r>
        <w:rPr>
          <w:color w:val="1F2328"/>
        </w:rPr>
        <w:t xml:space="preserve">TourPhuongTien </w:t>
      </w:r>
      <w:r>
        <w:t>(</w:t>
      </w:r>
    </w:p>
    <w:p w14:paraId="12EF7DAC" w14:textId="77777777" w:rsidR="00262AEC" w:rsidRDefault="00000000" w:rsidP="00546428">
      <w:pPr>
        <w:pStyle w:val="Mngun"/>
      </w:pPr>
      <w:r>
        <w:t xml:space="preserve">    </w:t>
      </w:r>
      <w:r>
        <w:rPr>
          <w:color w:val="1F2328"/>
        </w:rPr>
        <w:t>MaTour</w:t>
      </w:r>
      <w:r>
        <w:t xml:space="preserve">, </w:t>
      </w:r>
      <w:r>
        <w:rPr>
          <w:color w:val="1F2328"/>
        </w:rPr>
        <w:t>ThuTuChang</w:t>
      </w:r>
      <w:r>
        <w:t xml:space="preserve">, </w:t>
      </w:r>
      <w:r>
        <w:rPr>
          <w:color w:val="1F2328"/>
        </w:rPr>
        <w:t>MaPT</w:t>
      </w:r>
      <w:r>
        <w:t xml:space="preserve">, </w:t>
      </w:r>
      <w:r>
        <w:rPr>
          <w:color w:val="1F2328"/>
        </w:rPr>
        <w:t>GhiChu</w:t>
      </w:r>
    </w:p>
    <w:p w14:paraId="08B4EC7B" w14:textId="77777777" w:rsidR="00262AEC" w:rsidRDefault="00000000" w:rsidP="00546428">
      <w:pPr>
        <w:pStyle w:val="Mngun"/>
      </w:pPr>
      <w:r>
        <w:t>)</w:t>
      </w:r>
    </w:p>
    <w:p w14:paraId="1FE0D89E" w14:textId="77777777" w:rsidR="00262AEC" w:rsidRDefault="00000000" w:rsidP="00546428">
      <w:pPr>
        <w:pStyle w:val="Mngun"/>
      </w:pPr>
      <w:r>
        <w:rPr>
          <w:color w:val="0000FF"/>
        </w:rPr>
        <w:t>SELECT</w:t>
      </w:r>
    </w:p>
    <w:p w14:paraId="0FE2E624" w14:textId="77777777" w:rsidR="00262AEC" w:rsidRDefault="00000000" w:rsidP="00546428">
      <w:pPr>
        <w:pStyle w:val="Mngun"/>
      </w:pPr>
      <w:r>
        <w:t xml:space="preserve">    </w:t>
      </w:r>
      <w:r>
        <w:rPr>
          <w:color w:val="1F2328"/>
        </w:rPr>
        <w:t>MaTour</w:t>
      </w:r>
      <w:r>
        <w:t xml:space="preserve">, </w:t>
      </w:r>
      <w:r>
        <w:rPr>
          <w:color w:val="1F2328"/>
        </w:rPr>
        <w:t>ThuTuChang</w:t>
      </w:r>
      <w:r>
        <w:t xml:space="preserve">, </w:t>
      </w:r>
      <w:r>
        <w:rPr>
          <w:color w:val="1F2328"/>
        </w:rPr>
        <w:t>MaPT</w:t>
      </w:r>
      <w:r>
        <w:t xml:space="preserve">, </w:t>
      </w:r>
      <w:r>
        <w:rPr>
          <w:color w:val="1F2328"/>
        </w:rPr>
        <w:t>GhiChu</w:t>
      </w:r>
    </w:p>
    <w:p w14:paraId="0EA3A429" w14:textId="77777777" w:rsidR="00262AEC" w:rsidRDefault="00000000" w:rsidP="00546428">
      <w:pPr>
        <w:pStyle w:val="Mngun"/>
      </w:pPr>
      <w:r>
        <w:rPr>
          <w:color w:val="0000FF"/>
        </w:rPr>
        <w:t xml:space="preserve">FROM </w:t>
      </w:r>
      <w:r>
        <w:t>(</w:t>
      </w:r>
    </w:p>
    <w:p w14:paraId="36DD6B66" w14:textId="77777777" w:rsidR="00262AEC" w:rsidRDefault="00000000" w:rsidP="00546428">
      <w:pPr>
        <w:pStyle w:val="Mngun"/>
      </w:pPr>
      <w:r>
        <w:t xml:space="preserve">    </w:t>
      </w:r>
      <w:r>
        <w:rPr>
          <w:color w:val="0000FF"/>
        </w:rPr>
        <w:t>VALUES</w:t>
      </w:r>
    </w:p>
    <w:p w14:paraId="676DEBDD" w14:textId="77777777" w:rsidR="00262AEC" w:rsidRDefault="00000000" w:rsidP="00546428">
      <w:pPr>
        <w:pStyle w:val="Mngun"/>
      </w:pPr>
      <w:r>
        <w:t xml:space="preserve">        (</w:t>
      </w:r>
      <w:r>
        <w:rPr>
          <w:color w:val="A31515"/>
        </w:rPr>
        <w:t>'T001'</w:t>
      </w:r>
      <w:r>
        <w:t xml:space="preserve">, </w:t>
      </w:r>
      <w:r>
        <w:rPr>
          <w:color w:val="098658"/>
        </w:rPr>
        <w:t>1</w:t>
      </w:r>
      <w:r>
        <w:t xml:space="preserve">, </w:t>
      </w:r>
      <w:r>
        <w:rPr>
          <w:color w:val="A31515"/>
        </w:rPr>
        <w:t>'PT01'</w:t>
      </w:r>
      <w:r>
        <w:t xml:space="preserve">, </w:t>
      </w:r>
      <w:r>
        <w:rPr>
          <w:color w:val="0000FF"/>
        </w:rPr>
        <w:t>NULL</w:t>
      </w:r>
      <w:r>
        <w:t>),</w:t>
      </w:r>
    </w:p>
    <w:p w14:paraId="7EFE65E2" w14:textId="77777777" w:rsidR="00262AEC" w:rsidRDefault="00000000" w:rsidP="00546428">
      <w:pPr>
        <w:pStyle w:val="Mngun"/>
      </w:pPr>
      <w:r>
        <w:t xml:space="preserve">        (</w:t>
      </w:r>
      <w:r>
        <w:rPr>
          <w:color w:val="A31515"/>
        </w:rPr>
        <w:t>'T001'</w:t>
      </w:r>
      <w:r>
        <w:t xml:space="preserve">, </w:t>
      </w:r>
      <w:r>
        <w:rPr>
          <w:color w:val="098658"/>
        </w:rPr>
        <w:t>2</w:t>
      </w:r>
      <w:r>
        <w:t xml:space="preserve">, </w:t>
      </w:r>
      <w:r>
        <w:rPr>
          <w:color w:val="A31515"/>
        </w:rPr>
        <w:t>'PT01'</w:t>
      </w:r>
      <w:r>
        <w:t xml:space="preserve">, </w:t>
      </w:r>
      <w:r>
        <w:rPr>
          <w:color w:val="0000FF"/>
        </w:rPr>
        <w:t>NULL</w:t>
      </w:r>
      <w:r>
        <w:t>),</w:t>
      </w:r>
    </w:p>
    <w:p w14:paraId="00977ED3" w14:textId="77777777" w:rsidR="00262AEC" w:rsidRDefault="00000000" w:rsidP="00546428">
      <w:pPr>
        <w:pStyle w:val="Mngun"/>
      </w:pPr>
      <w:r>
        <w:t xml:space="preserve">        (</w:t>
      </w:r>
      <w:r>
        <w:rPr>
          <w:color w:val="A31515"/>
        </w:rPr>
        <w:t>'T001'</w:t>
      </w:r>
      <w:r>
        <w:t xml:space="preserve">, </w:t>
      </w:r>
      <w:r>
        <w:rPr>
          <w:color w:val="098658"/>
        </w:rPr>
        <w:t>3</w:t>
      </w:r>
      <w:r>
        <w:t xml:space="preserve">, </w:t>
      </w:r>
      <w:r>
        <w:rPr>
          <w:color w:val="A31515"/>
        </w:rPr>
        <w:t>'PT01'</w:t>
      </w:r>
      <w:r>
        <w:t xml:space="preserve">, </w:t>
      </w:r>
      <w:r>
        <w:rPr>
          <w:color w:val="0000FF"/>
        </w:rPr>
        <w:t>NULL</w:t>
      </w:r>
      <w:r>
        <w:t>),</w:t>
      </w:r>
    </w:p>
    <w:p w14:paraId="4EE91189" w14:textId="77777777" w:rsidR="00262AEC" w:rsidRDefault="00000000" w:rsidP="00546428">
      <w:pPr>
        <w:pStyle w:val="Mngun"/>
      </w:pPr>
      <w:r>
        <w:t xml:space="preserve">        (</w:t>
      </w:r>
      <w:r>
        <w:rPr>
          <w:color w:val="A31515"/>
        </w:rPr>
        <w:t>'T003'</w:t>
      </w:r>
      <w:r>
        <w:t xml:space="preserve">, </w:t>
      </w:r>
      <w:r>
        <w:rPr>
          <w:color w:val="098658"/>
        </w:rPr>
        <w:t>1</w:t>
      </w:r>
      <w:r>
        <w:t xml:space="preserve">, </w:t>
      </w:r>
      <w:r>
        <w:rPr>
          <w:color w:val="A31515"/>
        </w:rPr>
        <w:t>'PT02'</w:t>
      </w:r>
      <w:r>
        <w:t xml:space="preserve">, </w:t>
      </w:r>
      <w:r>
        <w:rPr>
          <w:color w:val="A31515"/>
        </w:rPr>
        <w:t>N'TP.HCM - Hà Nội'</w:t>
      </w:r>
      <w:r>
        <w:t>),</w:t>
      </w:r>
    </w:p>
    <w:p w14:paraId="5E52870A" w14:textId="77777777" w:rsidR="00262AEC" w:rsidRDefault="00000000" w:rsidP="00546428">
      <w:pPr>
        <w:pStyle w:val="Mngun"/>
      </w:pPr>
      <w:r>
        <w:t xml:space="preserve">        (</w:t>
      </w:r>
      <w:r>
        <w:rPr>
          <w:color w:val="A31515"/>
        </w:rPr>
        <w:t>'T003'</w:t>
      </w:r>
      <w:r>
        <w:t xml:space="preserve">, </w:t>
      </w:r>
      <w:r>
        <w:rPr>
          <w:color w:val="098658"/>
        </w:rPr>
        <w:t>2</w:t>
      </w:r>
      <w:r>
        <w:t xml:space="preserve">, </w:t>
      </w:r>
      <w:r>
        <w:rPr>
          <w:color w:val="A31515"/>
        </w:rPr>
        <w:t>'PT01'</w:t>
      </w:r>
      <w:r>
        <w:t xml:space="preserve">, </w:t>
      </w:r>
      <w:r>
        <w:rPr>
          <w:color w:val="A31515"/>
        </w:rPr>
        <w:t>N'Hà Nội - Hạ Long'</w:t>
      </w:r>
      <w:r>
        <w:t>),</w:t>
      </w:r>
    </w:p>
    <w:p w14:paraId="1F1380DF" w14:textId="77777777" w:rsidR="00262AEC" w:rsidRDefault="00000000" w:rsidP="00546428">
      <w:pPr>
        <w:pStyle w:val="Mngun"/>
      </w:pPr>
      <w:r>
        <w:lastRenderedPageBreak/>
        <w:t xml:space="preserve">        (</w:t>
      </w:r>
      <w:r>
        <w:rPr>
          <w:color w:val="A31515"/>
        </w:rPr>
        <w:t>'T003'</w:t>
      </w:r>
      <w:r>
        <w:t xml:space="preserve">, </w:t>
      </w:r>
      <w:r>
        <w:rPr>
          <w:color w:val="098658"/>
        </w:rPr>
        <w:t>2</w:t>
      </w:r>
      <w:r>
        <w:t xml:space="preserve">, </w:t>
      </w:r>
      <w:r>
        <w:rPr>
          <w:color w:val="A31515"/>
        </w:rPr>
        <w:t>'PT04'</w:t>
      </w:r>
      <w:r>
        <w:t xml:space="preserve">, </w:t>
      </w:r>
      <w:r>
        <w:rPr>
          <w:color w:val="A31515"/>
        </w:rPr>
        <w:t>N'Tham quan vịnh'</w:t>
      </w:r>
      <w:r>
        <w:t>),</w:t>
      </w:r>
    </w:p>
    <w:p w14:paraId="4A43B69D" w14:textId="77777777" w:rsidR="00262AEC" w:rsidRDefault="00000000" w:rsidP="00546428">
      <w:pPr>
        <w:pStyle w:val="Mngun"/>
      </w:pPr>
      <w:r>
        <w:t xml:space="preserve">        (</w:t>
      </w:r>
      <w:r>
        <w:rPr>
          <w:color w:val="A31515"/>
        </w:rPr>
        <w:t>'T003'</w:t>
      </w:r>
      <w:r>
        <w:t xml:space="preserve">, </w:t>
      </w:r>
      <w:r>
        <w:rPr>
          <w:color w:val="098658"/>
        </w:rPr>
        <w:t>3</w:t>
      </w:r>
      <w:r>
        <w:t xml:space="preserve">, </w:t>
      </w:r>
      <w:r>
        <w:rPr>
          <w:color w:val="A31515"/>
        </w:rPr>
        <w:t>'PT02'</w:t>
      </w:r>
      <w:r>
        <w:t xml:space="preserve">, </w:t>
      </w:r>
      <w:r>
        <w:rPr>
          <w:color w:val="A31515"/>
        </w:rPr>
        <w:t>N'Hà Nội - TP.HCM'</w:t>
      </w:r>
      <w:r>
        <w:t>)</w:t>
      </w:r>
    </w:p>
    <w:p w14:paraId="22C18971" w14:textId="77777777" w:rsidR="00262AEC" w:rsidRDefault="00000000" w:rsidP="00546428">
      <w:pPr>
        <w:pStyle w:val="Mngun"/>
      </w:pPr>
      <w:r>
        <w:t xml:space="preserve">) </w:t>
      </w:r>
      <w:r>
        <w:rPr>
          <w:color w:val="0000FF"/>
        </w:rPr>
        <w:t xml:space="preserve">AS </w:t>
      </w:r>
      <w:r>
        <w:rPr>
          <w:color w:val="1F2328"/>
        </w:rPr>
        <w:t xml:space="preserve">v </w:t>
      </w:r>
      <w:r>
        <w:t>(</w:t>
      </w:r>
    </w:p>
    <w:p w14:paraId="75C276CF" w14:textId="77777777" w:rsidR="00262AEC" w:rsidRDefault="00000000" w:rsidP="00546428">
      <w:pPr>
        <w:pStyle w:val="Mngun"/>
      </w:pPr>
      <w:r>
        <w:t xml:space="preserve">    </w:t>
      </w:r>
      <w:r>
        <w:rPr>
          <w:color w:val="1F2328"/>
        </w:rPr>
        <w:t>MaTour</w:t>
      </w:r>
      <w:r>
        <w:t xml:space="preserve">, </w:t>
      </w:r>
      <w:r>
        <w:rPr>
          <w:color w:val="1F2328"/>
        </w:rPr>
        <w:t>ThuTuChang</w:t>
      </w:r>
      <w:r>
        <w:t xml:space="preserve">, </w:t>
      </w:r>
      <w:r>
        <w:rPr>
          <w:color w:val="1F2328"/>
        </w:rPr>
        <w:t>MaPT</w:t>
      </w:r>
      <w:r>
        <w:t xml:space="preserve">, </w:t>
      </w:r>
      <w:r>
        <w:rPr>
          <w:color w:val="1F2328"/>
        </w:rPr>
        <w:t>GhiChu</w:t>
      </w:r>
    </w:p>
    <w:p w14:paraId="4054DD55" w14:textId="77777777" w:rsidR="00262AEC" w:rsidRDefault="00000000" w:rsidP="00546428">
      <w:pPr>
        <w:pStyle w:val="Mngun"/>
      </w:pPr>
      <w:r>
        <w:t>)</w:t>
      </w:r>
    </w:p>
    <w:p w14:paraId="12BBE2B8" w14:textId="77777777" w:rsidR="00262AEC" w:rsidRDefault="00000000" w:rsidP="00546428">
      <w:pPr>
        <w:pStyle w:val="Mngun"/>
      </w:pPr>
      <w:r>
        <w:rPr>
          <w:color w:val="0000FF"/>
        </w:rPr>
        <w:t xml:space="preserve">WHERE NOT EXISTS </w:t>
      </w:r>
      <w:r>
        <w:t>(</w:t>
      </w:r>
    </w:p>
    <w:p w14:paraId="4CF56258" w14:textId="77777777" w:rsidR="00262AEC" w:rsidRDefault="00000000" w:rsidP="00546428">
      <w:pPr>
        <w:pStyle w:val="Mngun"/>
      </w:pPr>
      <w:r>
        <w:t xml:space="preserve">    </w:t>
      </w:r>
      <w:r>
        <w:rPr>
          <w:color w:val="0000FF"/>
        </w:rPr>
        <w:t xml:space="preserve">SELECT </w:t>
      </w:r>
      <w:r>
        <w:rPr>
          <w:color w:val="098658"/>
        </w:rPr>
        <w:t>1</w:t>
      </w:r>
    </w:p>
    <w:p w14:paraId="7CCA97F7" w14:textId="77777777" w:rsidR="00262AEC" w:rsidRDefault="00000000" w:rsidP="00546428">
      <w:pPr>
        <w:pStyle w:val="Mngun"/>
      </w:pPr>
      <w:r>
        <w:t xml:space="preserve">    </w:t>
      </w:r>
      <w:r>
        <w:rPr>
          <w:color w:val="0000FF"/>
        </w:rPr>
        <w:t xml:space="preserve">FROM </w:t>
      </w:r>
      <w:r>
        <w:rPr>
          <w:color w:val="1F2328"/>
        </w:rPr>
        <w:t>TourPhuongTien t</w:t>
      </w:r>
    </w:p>
    <w:p w14:paraId="0334E24F" w14:textId="77777777" w:rsidR="00262AEC" w:rsidRDefault="00000000" w:rsidP="00546428">
      <w:pPr>
        <w:pStyle w:val="Mngun"/>
      </w:pPr>
      <w:r>
        <w:t xml:space="preserve">    </w:t>
      </w:r>
      <w:r>
        <w:rPr>
          <w:color w:val="0000FF"/>
        </w:rPr>
        <w:t xml:space="preserve">WHERE </w:t>
      </w:r>
      <w:r>
        <w:rPr>
          <w:color w:val="1F2328"/>
        </w:rPr>
        <w:t>t</w:t>
      </w:r>
      <w:r>
        <w:t>.</w:t>
      </w:r>
      <w:r>
        <w:rPr>
          <w:color w:val="1F2328"/>
        </w:rPr>
        <w:t xml:space="preserve">MaTour </w:t>
      </w:r>
      <w:r>
        <w:rPr>
          <w:color w:val="000000"/>
        </w:rPr>
        <w:t xml:space="preserve">= </w:t>
      </w:r>
      <w:r>
        <w:rPr>
          <w:color w:val="1F2328"/>
        </w:rPr>
        <w:t>v</w:t>
      </w:r>
      <w:r>
        <w:t>.</w:t>
      </w:r>
      <w:r>
        <w:rPr>
          <w:color w:val="1F2328"/>
        </w:rPr>
        <w:t xml:space="preserve">MaTour </w:t>
      </w:r>
      <w:r>
        <w:rPr>
          <w:color w:val="0000FF"/>
        </w:rPr>
        <w:t xml:space="preserve">AND </w:t>
      </w:r>
      <w:r>
        <w:rPr>
          <w:color w:val="1F2328"/>
        </w:rPr>
        <w:t>t</w:t>
      </w:r>
      <w:r>
        <w:t>.</w:t>
      </w:r>
      <w:r>
        <w:rPr>
          <w:color w:val="1F2328"/>
        </w:rPr>
        <w:t xml:space="preserve">ThuTuChang </w:t>
      </w:r>
      <w:r>
        <w:rPr>
          <w:color w:val="000000"/>
        </w:rPr>
        <w:t xml:space="preserve">= </w:t>
      </w:r>
      <w:r>
        <w:rPr>
          <w:color w:val="1F2328"/>
        </w:rPr>
        <w:t>v</w:t>
      </w:r>
      <w:r>
        <w:t>.</w:t>
      </w:r>
      <w:r>
        <w:rPr>
          <w:color w:val="1F2328"/>
        </w:rPr>
        <w:t xml:space="preserve">ThuTuChang </w:t>
      </w:r>
      <w:r>
        <w:rPr>
          <w:color w:val="0000FF"/>
        </w:rPr>
        <w:t xml:space="preserve">AND </w:t>
      </w:r>
      <w:r>
        <w:rPr>
          <w:color w:val="1F2328"/>
        </w:rPr>
        <w:t>t</w:t>
      </w:r>
      <w:r>
        <w:t>.</w:t>
      </w:r>
      <w:r>
        <w:rPr>
          <w:color w:val="1F2328"/>
        </w:rPr>
        <w:t xml:space="preserve">MaPT </w:t>
      </w:r>
      <w:r>
        <w:rPr>
          <w:color w:val="000000"/>
        </w:rPr>
        <w:t xml:space="preserve">= </w:t>
      </w:r>
      <w:r>
        <w:rPr>
          <w:color w:val="1F2328"/>
        </w:rPr>
        <w:t>v</w:t>
      </w:r>
      <w:r>
        <w:t>.</w:t>
      </w:r>
      <w:r>
        <w:rPr>
          <w:color w:val="1F2328"/>
        </w:rPr>
        <w:t>MaPT</w:t>
      </w:r>
    </w:p>
    <w:p w14:paraId="1EDAA2AE" w14:textId="77777777" w:rsidR="00262AEC" w:rsidRDefault="00000000" w:rsidP="00546428">
      <w:pPr>
        <w:pStyle w:val="Mngun"/>
      </w:pPr>
      <w:r>
        <w:t>);</w:t>
      </w:r>
    </w:p>
    <w:p w14:paraId="449FA69C" w14:textId="77777777" w:rsidR="00262AEC" w:rsidRDefault="00262AEC" w:rsidP="00546428">
      <w:pPr>
        <w:pStyle w:val="Mngun"/>
      </w:pPr>
    </w:p>
    <w:p w14:paraId="3BC77E65" w14:textId="77777777" w:rsidR="00262AEC" w:rsidRDefault="00000000" w:rsidP="00546428">
      <w:pPr>
        <w:pStyle w:val="Mngun"/>
      </w:pPr>
      <w:r>
        <w:rPr>
          <w:color w:val="0000FF"/>
        </w:rPr>
        <w:t xml:space="preserve">INSERT INTO </w:t>
      </w:r>
      <w:r>
        <w:rPr>
          <w:color w:val="1F2328"/>
        </w:rPr>
        <w:t xml:space="preserve">TourDiemThamQuan </w:t>
      </w:r>
      <w:r>
        <w:t>(</w:t>
      </w:r>
    </w:p>
    <w:p w14:paraId="6F48CCB8" w14:textId="77777777" w:rsidR="00262AEC" w:rsidRDefault="00000000" w:rsidP="00546428">
      <w:pPr>
        <w:pStyle w:val="Mngun"/>
      </w:pPr>
      <w:r>
        <w:t xml:space="preserve">    </w:t>
      </w:r>
      <w:r>
        <w:rPr>
          <w:color w:val="1F2328"/>
        </w:rPr>
        <w:t>MaTour</w:t>
      </w:r>
      <w:r>
        <w:t xml:space="preserve">, </w:t>
      </w:r>
      <w:r>
        <w:rPr>
          <w:color w:val="1F2328"/>
        </w:rPr>
        <w:t>MaDiemTQ</w:t>
      </w:r>
      <w:r>
        <w:t xml:space="preserve">, </w:t>
      </w:r>
      <w:r>
        <w:rPr>
          <w:color w:val="1F2328"/>
        </w:rPr>
        <w:t>ThuTu</w:t>
      </w:r>
    </w:p>
    <w:p w14:paraId="56E29B7D" w14:textId="77777777" w:rsidR="00262AEC" w:rsidRDefault="00000000" w:rsidP="00546428">
      <w:pPr>
        <w:pStyle w:val="Mngun"/>
      </w:pPr>
      <w:r>
        <w:t>)</w:t>
      </w:r>
    </w:p>
    <w:p w14:paraId="4E73F2EF" w14:textId="77777777" w:rsidR="00262AEC" w:rsidRDefault="00000000" w:rsidP="00546428">
      <w:pPr>
        <w:pStyle w:val="Mngun"/>
      </w:pPr>
      <w:r>
        <w:rPr>
          <w:color w:val="0000FF"/>
        </w:rPr>
        <w:t>SELECT</w:t>
      </w:r>
    </w:p>
    <w:p w14:paraId="513BA393" w14:textId="77777777" w:rsidR="00262AEC" w:rsidRDefault="00000000" w:rsidP="00546428">
      <w:pPr>
        <w:pStyle w:val="Mngun"/>
      </w:pPr>
      <w:r>
        <w:t xml:space="preserve">    </w:t>
      </w:r>
      <w:r>
        <w:rPr>
          <w:color w:val="1F2328"/>
        </w:rPr>
        <w:t>MaTour</w:t>
      </w:r>
      <w:r>
        <w:t xml:space="preserve">, </w:t>
      </w:r>
      <w:r>
        <w:rPr>
          <w:color w:val="1F2328"/>
        </w:rPr>
        <w:t>MaDiemTQ</w:t>
      </w:r>
      <w:r>
        <w:t xml:space="preserve">, </w:t>
      </w:r>
      <w:r>
        <w:rPr>
          <w:color w:val="1F2328"/>
        </w:rPr>
        <w:t>ThuTu</w:t>
      </w:r>
    </w:p>
    <w:p w14:paraId="77FF15B1" w14:textId="77777777" w:rsidR="00262AEC" w:rsidRDefault="00000000" w:rsidP="00546428">
      <w:pPr>
        <w:pStyle w:val="Mngun"/>
      </w:pPr>
      <w:r>
        <w:rPr>
          <w:color w:val="0000FF"/>
        </w:rPr>
        <w:t xml:space="preserve">FROM </w:t>
      </w:r>
      <w:r>
        <w:t>(</w:t>
      </w:r>
    </w:p>
    <w:p w14:paraId="0FF01898" w14:textId="77777777" w:rsidR="00262AEC" w:rsidRDefault="00000000" w:rsidP="00546428">
      <w:pPr>
        <w:pStyle w:val="Mngun"/>
      </w:pPr>
      <w:r>
        <w:t xml:space="preserve">    </w:t>
      </w:r>
      <w:r>
        <w:rPr>
          <w:color w:val="0000FF"/>
        </w:rPr>
        <w:t>VALUES</w:t>
      </w:r>
    </w:p>
    <w:p w14:paraId="08EC4B46" w14:textId="77777777" w:rsidR="00262AEC" w:rsidRDefault="00000000" w:rsidP="00546428">
      <w:pPr>
        <w:pStyle w:val="Mngun"/>
      </w:pPr>
      <w:r>
        <w:t xml:space="preserve">        (</w:t>
      </w:r>
      <w:r>
        <w:rPr>
          <w:color w:val="A31515"/>
        </w:rPr>
        <w:t>'T001'</w:t>
      </w:r>
      <w:r>
        <w:t xml:space="preserve">, </w:t>
      </w:r>
      <w:r>
        <w:rPr>
          <w:color w:val="A31515"/>
        </w:rPr>
        <w:t>'DTQ02'</w:t>
      </w:r>
      <w:r>
        <w:t xml:space="preserve">, </w:t>
      </w:r>
      <w:r>
        <w:rPr>
          <w:color w:val="098658"/>
        </w:rPr>
        <w:t>1</w:t>
      </w:r>
      <w:r>
        <w:t>),</w:t>
      </w:r>
    </w:p>
    <w:p w14:paraId="6C107DEA" w14:textId="77777777" w:rsidR="00262AEC" w:rsidRDefault="00000000" w:rsidP="00546428">
      <w:pPr>
        <w:pStyle w:val="Mngun"/>
      </w:pPr>
      <w:r>
        <w:t xml:space="preserve">        (</w:t>
      </w:r>
      <w:r>
        <w:rPr>
          <w:color w:val="A31515"/>
        </w:rPr>
        <w:t>'T001'</w:t>
      </w:r>
      <w:r>
        <w:t xml:space="preserve">, </w:t>
      </w:r>
      <w:r>
        <w:rPr>
          <w:color w:val="A31515"/>
        </w:rPr>
        <w:t>'DTQ01'</w:t>
      </w:r>
      <w:r>
        <w:t xml:space="preserve">, </w:t>
      </w:r>
      <w:r>
        <w:rPr>
          <w:color w:val="098658"/>
        </w:rPr>
        <w:t>2</w:t>
      </w:r>
      <w:r>
        <w:t>),</w:t>
      </w:r>
    </w:p>
    <w:p w14:paraId="4FBB70C5" w14:textId="77777777" w:rsidR="00262AEC" w:rsidRDefault="00000000" w:rsidP="00546428">
      <w:pPr>
        <w:pStyle w:val="Mngun"/>
      </w:pPr>
      <w:r>
        <w:t xml:space="preserve">        (</w:t>
      </w:r>
      <w:r>
        <w:rPr>
          <w:color w:val="A31515"/>
        </w:rPr>
        <w:t>'T002'</w:t>
      </w:r>
      <w:r>
        <w:t xml:space="preserve">, </w:t>
      </w:r>
      <w:r>
        <w:rPr>
          <w:color w:val="A31515"/>
        </w:rPr>
        <w:t>'DTQ03'</w:t>
      </w:r>
      <w:r>
        <w:t xml:space="preserve">, </w:t>
      </w:r>
      <w:r>
        <w:rPr>
          <w:color w:val="098658"/>
        </w:rPr>
        <w:t>1</w:t>
      </w:r>
      <w:r>
        <w:t>),</w:t>
      </w:r>
    </w:p>
    <w:p w14:paraId="64E20BA8" w14:textId="77777777" w:rsidR="00262AEC" w:rsidRDefault="00000000" w:rsidP="00546428">
      <w:pPr>
        <w:pStyle w:val="Mngun"/>
      </w:pPr>
      <w:r>
        <w:t xml:space="preserve">        (</w:t>
      </w:r>
      <w:r>
        <w:rPr>
          <w:color w:val="A31515"/>
        </w:rPr>
        <w:t>'T003'</w:t>
      </w:r>
      <w:r>
        <w:t xml:space="preserve">, </w:t>
      </w:r>
      <w:r>
        <w:rPr>
          <w:color w:val="A31515"/>
        </w:rPr>
        <w:t>'DTQ05'</w:t>
      </w:r>
      <w:r>
        <w:t xml:space="preserve">, </w:t>
      </w:r>
      <w:r>
        <w:rPr>
          <w:color w:val="098658"/>
        </w:rPr>
        <w:t>1</w:t>
      </w:r>
      <w:r>
        <w:t>),</w:t>
      </w:r>
    </w:p>
    <w:p w14:paraId="4EE620EB" w14:textId="77777777" w:rsidR="00262AEC" w:rsidRDefault="00000000" w:rsidP="00546428">
      <w:pPr>
        <w:pStyle w:val="Mngun"/>
      </w:pPr>
      <w:r>
        <w:t xml:space="preserve">        (</w:t>
      </w:r>
      <w:r>
        <w:rPr>
          <w:color w:val="A31515"/>
        </w:rPr>
        <w:t>'T003'</w:t>
      </w:r>
      <w:r>
        <w:t xml:space="preserve">, </w:t>
      </w:r>
      <w:r>
        <w:rPr>
          <w:color w:val="A31515"/>
        </w:rPr>
        <w:t>'DTQ04'</w:t>
      </w:r>
      <w:r>
        <w:t xml:space="preserve">, </w:t>
      </w:r>
      <w:r>
        <w:rPr>
          <w:color w:val="098658"/>
        </w:rPr>
        <w:t>2</w:t>
      </w:r>
      <w:r>
        <w:t>)</w:t>
      </w:r>
    </w:p>
    <w:p w14:paraId="6D89BEFF" w14:textId="77777777" w:rsidR="00262AEC" w:rsidRDefault="00000000" w:rsidP="00546428">
      <w:pPr>
        <w:pStyle w:val="Mngun"/>
      </w:pPr>
      <w:r>
        <w:t xml:space="preserve">) </w:t>
      </w:r>
      <w:r>
        <w:rPr>
          <w:color w:val="0000FF"/>
        </w:rPr>
        <w:t xml:space="preserve">AS </w:t>
      </w:r>
      <w:r>
        <w:rPr>
          <w:color w:val="1F2328"/>
        </w:rPr>
        <w:t xml:space="preserve">v </w:t>
      </w:r>
      <w:r>
        <w:t>(</w:t>
      </w:r>
    </w:p>
    <w:p w14:paraId="58711E7E" w14:textId="77777777" w:rsidR="00262AEC" w:rsidRDefault="00000000" w:rsidP="00546428">
      <w:pPr>
        <w:pStyle w:val="Mngun"/>
      </w:pPr>
      <w:r>
        <w:t xml:space="preserve">    </w:t>
      </w:r>
      <w:r>
        <w:rPr>
          <w:color w:val="1F2328"/>
        </w:rPr>
        <w:t>MaTour</w:t>
      </w:r>
      <w:r>
        <w:t xml:space="preserve">, </w:t>
      </w:r>
      <w:r>
        <w:rPr>
          <w:color w:val="1F2328"/>
        </w:rPr>
        <w:t>MaDiemTQ</w:t>
      </w:r>
      <w:r>
        <w:t xml:space="preserve">, </w:t>
      </w:r>
      <w:r>
        <w:rPr>
          <w:color w:val="1F2328"/>
        </w:rPr>
        <w:t>ThuTu</w:t>
      </w:r>
    </w:p>
    <w:p w14:paraId="06ABAA4F" w14:textId="77777777" w:rsidR="00262AEC" w:rsidRDefault="00000000" w:rsidP="00546428">
      <w:pPr>
        <w:pStyle w:val="Mngun"/>
      </w:pPr>
      <w:r>
        <w:t>)</w:t>
      </w:r>
    </w:p>
    <w:p w14:paraId="02B146B6" w14:textId="77777777" w:rsidR="00262AEC" w:rsidRDefault="00000000" w:rsidP="00546428">
      <w:pPr>
        <w:pStyle w:val="Mngun"/>
      </w:pPr>
      <w:r>
        <w:rPr>
          <w:color w:val="0000FF"/>
        </w:rPr>
        <w:t xml:space="preserve">WHERE NOT EXISTS </w:t>
      </w:r>
      <w:r>
        <w:t>(</w:t>
      </w:r>
    </w:p>
    <w:p w14:paraId="65F25575" w14:textId="77777777" w:rsidR="00262AEC" w:rsidRDefault="00000000" w:rsidP="00546428">
      <w:pPr>
        <w:pStyle w:val="Mngun"/>
      </w:pPr>
      <w:r>
        <w:t xml:space="preserve">    </w:t>
      </w:r>
      <w:r>
        <w:rPr>
          <w:color w:val="0000FF"/>
        </w:rPr>
        <w:t xml:space="preserve">SELECT </w:t>
      </w:r>
      <w:r>
        <w:rPr>
          <w:color w:val="098658"/>
        </w:rPr>
        <w:t>1</w:t>
      </w:r>
    </w:p>
    <w:p w14:paraId="1CC56331" w14:textId="77777777" w:rsidR="00262AEC" w:rsidRDefault="00000000" w:rsidP="00546428">
      <w:pPr>
        <w:pStyle w:val="Mngun"/>
      </w:pPr>
      <w:r>
        <w:t xml:space="preserve">    </w:t>
      </w:r>
      <w:r>
        <w:rPr>
          <w:color w:val="0000FF"/>
        </w:rPr>
        <w:t xml:space="preserve">FROM </w:t>
      </w:r>
      <w:r>
        <w:rPr>
          <w:color w:val="1F2328"/>
        </w:rPr>
        <w:t>TourDiemThamQuan t</w:t>
      </w:r>
    </w:p>
    <w:p w14:paraId="5B7B18AE" w14:textId="77777777" w:rsidR="00262AEC" w:rsidRDefault="00000000" w:rsidP="00546428">
      <w:pPr>
        <w:pStyle w:val="Mngun"/>
      </w:pPr>
      <w:r>
        <w:t xml:space="preserve">    </w:t>
      </w:r>
      <w:r>
        <w:rPr>
          <w:color w:val="0000FF"/>
        </w:rPr>
        <w:t xml:space="preserve">WHERE </w:t>
      </w:r>
      <w:r>
        <w:rPr>
          <w:color w:val="1F2328"/>
        </w:rPr>
        <w:t>t</w:t>
      </w:r>
      <w:r>
        <w:t>.</w:t>
      </w:r>
      <w:r>
        <w:rPr>
          <w:color w:val="1F2328"/>
        </w:rPr>
        <w:t xml:space="preserve">MaTour </w:t>
      </w:r>
      <w:r>
        <w:rPr>
          <w:color w:val="000000"/>
        </w:rPr>
        <w:t xml:space="preserve">= </w:t>
      </w:r>
      <w:r>
        <w:rPr>
          <w:color w:val="1F2328"/>
        </w:rPr>
        <w:t>v</w:t>
      </w:r>
      <w:r>
        <w:t>.</w:t>
      </w:r>
      <w:r>
        <w:rPr>
          <w:color w:val="1F2328"/>
        </w:rPr>
        <w:t xml:space="preserve">MaTour </w:t>
      </w:r>
      <w:r>
        <w:rPr>
          <w:color w:val="0000FF"/>
        </w:rPr>
        <w:t xml:space="preserve">AND </w:t>
      </w:r>
      <w:r>
        <w:rPr>
          <w:color w:val="1F2328"/>
        </w:rPr>
        <w:t>t</w:t>
      </w:r>
      <w:r>
        <w:t>.</w:t>
      </w:r>
      <w:r>
        <w:rPr>
          <w:color w:val="1F2328"/>
        </w:rPr>
        <w:t xml:space="preserve">MaDiemTQ </w:t>
      </w:r>
      <w:r>
        <w:rPr>
          <w:color w:val="000000"/>
        </w:rPr>
        <w:t xml:space="preserve">= </w:t>
      </w:r>
      <w:r>
        <w:rPr>
          <w:color w:val="1F2328"/>
        </w:rPr>
        <w:t>v</w:t>
      </w:r>
      <w:r>
        <w:t>.</w:t>
      </w:r>
      <w:r>
        <w:rPr>
          <w:color w:val="1F2328"/>
        </w:rPr>
        <w:t>MaDiemTQ</w:t>
      </w:r>
    </w:p>
    <w:p w14:paraId="1C6EA8CD" w14:textId="77777777" w:rsidR="00262AEC" w:rsidRDefault="00000000" w:rsidP="00546428">
      <w:pPr>
        <w:pStyle w:val="Mngun"/>
      </w:pPr>
      <w:r>
        <w:t>);</w:t>
      </w:r>
    </w:p>
    <w:p w14:paraId="5C4E6EED" w14:textId="77777777" w:rsidR="00262AEC" w:rsidRDefault="00262AEC" w:rsidP="00546428">
      <w:pPr>
        <w:pStyle w:val="Mngun"/>
      </w:pPr>
    </w:p>
    <w:p w14:paraId="48026B9D" w14:textId="77777777" w:rsidR="00262AEC" w:rsidRDefault="00000000" w:rsidP="00546428">
      <w:pPr>
        <w:pStyle w:val="Mngun"/>
      </w:pPr>
      <w:r>
        <w:rPr>
          <w:color w:val="008000"/>
        </w:rPr>
        <w:t>/* Chuyến khách lẻ: NgayVe = NgayDi + SoNgay - 1 */</w:t>
      </w:r>
    </w:p>
    <w:p w14:paraId="1FE746FF" w14:textId="77777777" w:rsidR="00262AEC" w:rsidRDefault="00262AEC" w:rsidP="00546428">
      <w:pPr>
        <w:pStyle w:val="Mngun"/>
      </w:pPr>
    </w:p>
    <w:p w14:paraId="069B59C4" w14:textId="77777777" w:rsidR="00262AEC" w:rsidRDefault="00000000" w:rsidP="00546428">
      <w:pPr>
        <w:pStyle w:val="Mngun"/>
      </w:pPr>
      <w:r>
        <w:rPr>
          <w:color w:val="0000FF"/>
        </w:rPr>
        <w:t xml:space="preserve">INSERT INTO </w:t>
      </w:r>
      <w:r>
        <w:rPr>
          <w:color w:val="1F2328"/>
        </w:rPr>
        <w:t xml:space="preserve">ChuyenLe </w:t>
      </w:r>
      <w:r>
        <w:t>(</w:t>
      </w:r>
    </w:p>
    <w:p w14:paraId="10CF5F5D" w14:textId="77777777" w:rsidR="00262AEC" w:rsidRDefault="00000000" w:rsidP="00546428">
      <w:pPr>
        <w:pStyle w:val="Mngun"/>
      </w:pPr>
      <w:r>
        <w:t xml:space="preserve">    </w:t>
      </w:r>
      <w:r>
        <w:rPr>
          <w:color w:val="1F2328"/>
        </w:rPr>
        <w:t>MaChuyen</w:t>
      </w:r>
      <w:r>
        <w:t xml:space="preserve">, </w:t>
      </w:r>
      <w:r>
        <w:rPr>
          <w:color w:val="1F2328"/>
        </w:rPr>
        <w:t>MaTour</w:t>
      </w:r>
      <w:r>
        <w:t xml:space="preserve">, </w:t>
      </w:r>
      <w:r>
        <w:rPr>
          <w:color w:val="1F2328"/>
        </w:rPr>
        <w:t>NgayDi</w:t>
      </w:r>
      <w:r>
        <w:t xml:space="preserve">, </w:t>
      </w:r>
      <w:r>
        <w:rPr>
          <w:color w:val="1F2328"/>
        </w:rPr>
        <w:t>NgayVe</w:t>
      </w:r>
      <w:r>
        <w:t xml:space="preserve">, </w:t>
      </w:r>
      <w:r>
        <w:rPr>
          <w:color w:val="1F2328"/>
        </w:rPr>
        <w:t>DiaDiemDon</w:t>
      </w:r>
      <w:r>
        <w:t xml:space="preserve">, </w:t>
      </w:r>
      <w:r>
        <w:rPr>
          <w:color w:val="1F2328"/>
        </w:rPr>
        <w:t>TrangThai</w:t>
      </w:r>
    </w:p>
    <w:p w14:paraId="7E8A3E3C" w14:textId="77777777" w:rsidR="00262AEC" w:rsidRDefault="00000000" w:rsidP="00546428">
      <w:pPr>
        <w:pStyle w:val="Mngun"/>
      </w:pPr>
      <w:r>
        <w:t>)</w:t>
      </w:r>
    </w:p>
    <w:p w14:paraId="188280A1" w14:textId="77777777" w:rsidR="00262AEC" w:rsidRDefault="00000000" w:rsidP="00546428">
      <w:pPr>
        <w:pStyle w:val="Mngun"/>
      </w:pPr>
      <w:r>
        <w:rPr>
          <w:color w:val="0000FF"/>
        </w:rPr>
        <w:t>SELECT</w:t>
      </w:r>
    </w:p>
    <w:p w14:paraId="618D6BA4" w14:textId="77777777" w:rsidR="00262AEC" w:rsidRDefault="00000000" w:rsidP="00546428">
      <w:pPr>
        <w:pStyle w:val="Mngun"/>
      </w:pPr>
      <w:r>
        <w:t xml:space="preserve">    </w:t>
      </w:r>
      <w:r>
        <w:rPr>
          <w:color w:val="1F2328"/>
        </w:rPr>
        <w:t>MaChuyen</w:t>
      </w:r>
      <w:r>
        <w:t xml:space="preserve">, </w:t>
      </w:r>
      <w:r>
        <w:rPr>
          <w:color w:val="1F2328"/>
        </w:rPr>
        <w:t>MaTour</w:t>
      </w:r>
      <w:r>
        <w:t xml:space="preserve">, </w:t>
      </w:r>
      <w:r>
        <w:rPr>
          <w:color w:val="1F2328"/>
        </w:rPr>
        <w:t>NgayDi</w:t>
      </w:r>
      <w:r>
        <w:t xml:space="preserve">, </w:t>
      </w:r>
      <w:r>
        <w:rPr>
          <w:color w:val="1F2328"/>
        </w:rPr>
        <w:t>NgayVe</w:t>
      </w:r>
      <w:r>
        <w:t xml:space="preserve">, </w:t>
      </w:r>
      <w:r>
        <w:rPr>
          <w:color w:val="1F2328"/>
        </w:rPr>
        <w:t>DiaDiemDon</w:t>
      </w:r>
      <w:r>
        <w:t xml:space="preserve">, </w:t>
      </w:r>
      <w:r>
        <w:rPr>
          <w:color w:val="1F2328"/>
        </w:rPr>
        <w:t>TrangThai</w:t>
      </w:r>
    </w:p>
    <w:p w14:paraId="0967538A" w14:textId="77777777" w:rsidR="00262AEC" w:rsidRDefault="00000000" w:rsidP="00546428">
      <w:pPr>
        <w:pStyle w:val="Mngun"/>
      </w:pPr>
      <w:r>
        <w:rPr>
          <w:color w:val="0000FF"/>
        </w:rPr>
        <w:t xml:space="preserve">FROM </w:t>
      </w:r>
      <w:r>
        <w:t>(</w:t>
      </w:r>
    </w:p>
    <w:p w14:paraId="5BFC8A41" w14:textId="77777777" w:rsidR="00262AEC" w:rsidRDefault="00000000" w:rsidP="00546428">
      <w:pPr>
        <w:pStyle w:val="Mngun"/>
      </w:pPr>
      <w:r>
        <w:t xml:space="preserve">    </w:t>
      </w:r>
      <w:r>
        <w:rPr>
          <w:color w:val="0000FF"/>
        </w:rPr>
        <w:t>VALUES</w:t>
      </w:r>
    </w:p>
    <w:p w14:paraId="0250D781" w14:textId="77777777" w:rsidR="00262AEC" w:rsidRDefault="00000000" w:rsidP="00546428">
      <w:pPr>
        <w:pStyle w:val="Mngun"/>
      </w:pPr>
      <w:r>
        <w:t xml:space="preserve">        (</w:t>
      </w:r>
      <w:r>
        <w:rPr>
          <w:color w:val="A31515"/>
        </w:rPr>
        <w:t>'CL001'</w:t>
      </w:r>
      <w:r>
        <w:t xml:space="preserve">, </w:t>
      </w:r>
      <w:r>
        <w:rPr>
          <w:color w:val="A31515"/>
        </w:rPr>
        <w:t>'T001'</w:t>
      </w:r>
      <w:r>
        <w:t xml:space="preserve">, </w:t>
      </w:r>
      <w:r>
        <w:rPr>
          <w:color w:val="A31515"/>
        </w:rPr>
        <w:t>'20260905'</w:t>
      </w:r>
      <w:r>
        <w:t xml:space="preserve">, </w:t>
      </w:r>
      <w:r>
        <w:rPr>
          <w:color w:val="A31515"/>
        </w:rPr>
        <w:t>'20260907'</w:t>
      </w:r>
      <w:r>
        <w:t xml:space="preserve">, </w:t>
      </w:r>
      <w:r>
        <w:rPr>
          <w:color w:val="A31515"/>
        </w:rPr>
        <w:t>N'Nhà Văn hóa Thanh Niên, Quận 1'</w:t>
      </w:r>
      <w:r>
        <w:t xml:space="preserve">, </w:t>
      </w:r>
      <w:r>
        <w:rPr>
          <w:color w:val="A31515"/>
        </w:rPr>
        <w:t>N'Đóng đăng ký'</w:t>
      </w:r>
      <w:r>
        <w:t>),</w:t>
      </w:r>
    </w:p>
    <w:p w14:paraId="726814F3" w14:textId="77777777" w:rsidR="00262AEC" w:rsidRDefault="00000000" w:rsidP="00546428">
      <w:pPr>
        <w:pStyle w:val="Mngun"/>
      </w:pPr>
      <w:r>
        <w:t xml:space="preserve">        (</w:t>
      </w:r>
      <w:r>
        <w:rPr>
          <w:color w:val="A31515"/>
        </w:rPr>
        <w:t>'CL002'</w:t>
      </w:r>
      <w:r>
        <w:t xml:space="preserve">, </w:t>
      </w:r>
      <w:r>
        <w:rPr>
          <w:color w:val="A31515"/>
        </w:rPr>
        <w:t>'T001'</w:t>
      </w:r>
      <w:r>
        <w:t xml:space="preserve">, </w:t>
      </w:r>
      <w:r>
        <w:rPr>
          <w:color w:val="A31515"/>
        </w:rPr>
        <w:t>'20261115'</w:t>
      </w:r>
      <w:r>
        <w:t xml:space="preserve">, </w:t>
      </w:r>
      <w:r>
        <w:rPr>
          <w:color w:val="A31515"/>
        </w:rPr>
        <w:t>'20261117'</w:t>
      </w:r>
      <w:r>
        <w:t xml:space="preserve">, </w:t>
      </w:r>
      <w:r>
        <w:rPr>
          <w:color w:val="A31515"/>
        </w:rPr>
        <w:t>N'Nhà Văn hóa Thanh Niên, Quận 1'</w:t>
      </w:r>
      <w:r>
        <w:t xml:space="preserve">, </w:t>
      </w:r>
      <w:r>
        <w:rPr>
          <w:color w:val="A31515"/>
        </w:rPr>
        <w:t>N'Mở đăng ký'</w:t>
      </w:r>
      <w:r>
        <w:t>),</w:t>
      </w:r>
    </w:p>
    <w:p w14:paraId="1DF8AB1D" w14:textId="77777777" w:rsidR="00262AEC" w:rsidRDefault="00000000" w:rsidP="00546428">
      <w:pPr>
        <w:pStyle w:val="Mngun"/>
      </w:pPr>
      <w:r>
        <w:t xml:space="preserve">        (</w:t>
      </w:r>
      <w:r>
        <w:rPr>
          <w:color w:val="A31515"/>
        </w:rPr>
        <w:t>'CL003'</w:t>
      </w:r>
      <w:r>
        <w:t xml:space="preserve">, </w:t>
      </w:r>
      <w:r>
        <w:rPr>
          <w:color w:val="A31515"/>
        </w:rPr>
        <w:t>'T002'</w:t>
      </w:r>
      <w:r>
        <w:t xml:space="preserve">, </w:t>
      </w:r>
      <w:r>
        <w:rPr>
          <w:color w:val="A31515"/>
        </w:rPr>
        <w:t>'20261120'</w:t>
      </w:r>
      <w:r>
        <w:t xml:space="preserve">, </w:t>
      </w:r>
      <w:r>
        <w:rPr>
          <w:color w:val="A31515"/>
        </w:rPr>
        <w:t>'20261123'</w:t>
      </w:r>
      <w:r>
        <w:t xml:space="preserve">, </w:t>
      </w:r>
      <w:r>
        <w:rPr>
          <w:color w:val="A31515"/>
        </w:rPr>
        <w:t>N'Công viên 23/9, Quận 1'</w:t>
      </w:r>
      <w:r>
        <w:t xml:space="preserve">, </w:t>
      </w:r>
      <w:r>
        <w:rPr>
          <w:color w:val="A31515"/>
        </w:rPr>
        <w:t>N'Mở đăng ký'</w:t>
      </w:r>
      <w:r>
        <w:t>)</w:t>
      </w:r>
    </w:p>
    <w:p w14:paraId="67C93340" w14:textId="77777777" w:rsidR="00262AEC" w:rsidRDefault="00000000" w:rsidP="00546428">
      <w:pPr>
        <w:pStyle w:val="Mngun"/>
      </w:pPr>
      <w:r>
        <w:t xml:space="preserve">) </w:t>
      </w:r>
      <w:r>
        <w:rPr>
          <w:color w:val="0000FF"/>
        </w:rPr>
        <w:t xml:space="preserve">AS </w:t>
      </w:r>
      <w:r>
        <w:rPr>
          <w:color w:val="1F2328"/>
        </w:rPr>
        <w:t xml:space="preserve">v </w:t>
      </w:r>
      <w:r>
        <w:t>(</w:t>
      </w:r>
    </w:p>
    <w:p w14:paraId="2CC0158A" w14:textId="77777777" w:rsidR="00262AEC" w:rsidRDefault="00000000" w:rsidP="00546428">
      <w:pPr>
        <w:pStyle w:val="Mngun"/>
      </w:pPr>
      <w:r>
        <w:t xml:space="preserve">    </w:t>
      </w:r>
      <w:r>
        <w:rPr>
          <w:color w:val="1F2328"/>
        </w:rPr>
        <w:t>MaChuyen</w:t>
      </w:r>
      <w:r>
        <w:t xml:space="preserve">, </w:t>
      </w:r>
      <w:r>
        <w:rPr>
          <w:color w:val="1F2328"/>
        </w:rPr>
        <w:t>MaTour</w:t>
      </w:r>
      <w:r>
        <w:t xml:space="preserve">, </w:t>
      </w:r>
      <w:r>
        <w:rPr>
          <w:color w:val="1F2328"/>
        </w:rPr>
        <w:t>NgayDi</w:t>
      </w:r>
      <w:r>
        <w:t xml:space="preserve">, </w:t>
      </w:r>
      <w:r>
        <w:rPr>
          <w:color w:val="1F2328"/>
        </w:rPr>
        <w:t>NgayVe</w:t>
      </w:r>
      <w:r>
        <w:t xml:space="preserve">, </w:t>
      </w:r>
      <w:r>
        <w:rPr>
          <w:color w:val="1F2328"/>
        </w:rPr>
        <w:t>DiaDiemDon</w:t>
      </w:r>
      <w:r>
        <w:t xml:space="preserve">, </w:t>
      </w:r>
      <w:r>
        <w:rPr>
          <w:color w:val="1F2328"/>
        </w:rPr>
        <w:t>TrangThai</w:t>
      </w:r>
    </w:p>
    <w:p w14:paraId="60070933" w14:textId="77777777" w:rsidR="00262AEC" w:rsidRDefault="00000000" w:rsidP="00546428">
      <w:pPr>
        <w:pStyle w:val="Mngun"/>
      </w:pPr>
      <w:r>
        <w:t>)</w:t>
      </w:r>
    </w:p>
    <w:p w14:paraId="08F8E0F7" w14:textId="77777777" w:rsidR="00262AEC" w:rsidRDefault="00000000" w:rsidP="00546428">
      <w:pPr>
        <w:pStyle w:val="Mngun"/>
      </w:pPr>
      <w:r>
        <w:rPr>
          <w:color w:val="0000FF"/>
        </w:rPr>
        <w:lastRenderedPageBreak/>
        <w:t xml:space="preserve">WHERE NOT EXISTS </w:t>
      </w:r>
      <w:r>
        <w:t>(</w:t>
      </w:r>
    </w:p>
    <w:p w14:paraId="4EDB2BBC" w14:textId="77777777" w:rsidR="00262AEC" w:rsidRDefault="00000000" w:rsidP="00546428">
      <w:pPr>
        <w:pStyle w:val="Mngun"/>
      </w:pPr>
      <w:r>
        <w:t xml:space="preserve">    </w:t>
      </w:r>
      <w:r>
        <w:rPr>
          <w:color w:val="0000FF"/>
        </w:rPr>
        <w:t xml:space="preserve">SELECT </w:t>
      </w:r>
      <w:r>
        <w:rPr>
          <w:color w:val="098658"/>
        </w:rPr>
        <w:t>1</w:t>
      </w:r>
    </w:p>
    <w:p w14:paraId="4929BA7D" w14:textId="77777777" w:rsidR="00262AEC" w:rsidRDefault="00000000" w:rsidP="00546428">
      <w:pPr>
        <w:pStyle w:val="Mngun"/>
      </w:pPr>
      <w:r>
        <w:t xml:space="preserve">    </w:t>
      </w:r>
      <w:r>
        <w:rPr>
          <w:color w:val="0000FF"/>
        </w:rPr>
        <w:t xml:space="preserve">FROM </w:t>
      </w:r>
      <w:r>
        <w:rPr>
          <w:color w:val="1F2328"/>
        </w:rPr>
        <w:t>ChuyenLe t</w:t>
      </w:r>
    </w:p>
    <w:p w14:paraId="60E43C87" w14:textId="77777777" w:rsidR="00262AEC" w:rsidRDefault="00000000" w:rsidP="00546428">
      <w:pPr>
        <w:pStyle w:val="Mngun"/>
      </w:pPr>
      <w:r>
        <w:t xml:space="preserve">    </w:t>
      </w:r>
      <w:r>
        <w:rPr>
          <w:color w:val="0000FF"/>
        </w:rPr>
        <w:t xml:space="preserve">WHERE </w:t>
      </w:r>
      <w:r>
        <w:rPr>
          <w:color w:val="1F2328"/>
        </w:rPr>
        <w:t>t</w:t>
      </w:r>
      <w:r>
        <w:t>.</w:t>
      </w:r>
      <w:r>
        <w:rPr>
          <w:color w:val="1F2328"/>
        </w:rPr>
        <w:t xml:space="preserve">MaChuyen </w:t>
      </w:r>
      <w:r>
        <w:rPr>
          <w:color w:val="000000"/>
        </w:rPr>
        <w:t xml:space="preserve">= </w:t>
      </w:r>
      <w:r>
        <w:rPr>
          <w:color w:val="1F2328"/>
        </w:rPr>
        <w:t>v</w:t>
      </w:r>
      <w:r>
        <w:t>.</w:t>
      </w:r>
      <w:r>
        <w:rPr>
          <w:color w:val="1F2328"/>
        </w:rPr>
        <w:t>MaChuyen</w:t>
      </w:r>
    </w:p>
    <w:p w14:paraId="2EF2EF32" w14:textId="77777777" w:rsidR="00262AEC" w:rsidRDefault="00000000" w:rsidP="00546428">
      <w:pPr>
        <w:pStyle w:val="Mngun"/>
      </w:pPr>
      <w:r>
        <w:t>);</w:t>
      </w:r>
    </w:p>
    <w:p w14:paraId="38CF1713" w14:textId="77777777" w:rsidR="00262AEC" w:rsidRDefault="00262AEC" w:rsidP="00546428">
      <w:pPr>
        <w:pStyle w:val="Mngun"/>
      </w:pPr>
    </w:p>
    <w:p w14:paraId="7BB4F96F" w14:textId="77777777" w:rsidR="00262AEC" w:rsidRDefault="00000000" w:rsidP="00546428">
      <w:pPr>
        <w:pStyle w:val="Mngun"/>
      </w:pPr>
      <w:r>
        <w:rPr>
          <w:color w:val="0000FF"/>
        </w:rPr>
        <w:t xml:space="preserve">INSERT INTO </w:t>
      </w:r>
      <w:r>
        <w:rPr>
          <w:color w:val="1F2328"/>
        </w:rPr>
        <w:t xml:space="preserve">DangKyLe </w:t>
      </w:r>
      <w:r>
        <w:t>(</w:t>
      </w:r>
    </w:p>
    <w:p w14:paraId="68D206BE" w14:textId="77777777" w:rsidR="00262AEC" w:rsidRDefault="00000000" w:rsidP="00546428">
      <w:pPr>
        <w:pStyle w:val="Mngun"/>
      </w:pPr>
      <w:r>
        <w:t xml:space="preserve">    </w:t>
      </w:r>
      <w:r>
        <w:rPr>
          <w:color w:val="1F2328"/>
        </w:rPr>
        <w:t>SoDKLe</w:t>
      </w:r>
      <w:r>
        <w:t xml:space="preserve">, </w:t>
      </w:r>
      <w:r>
        <w:rPr>
          <w:color w:val="1F2328"/>
        </w:rPr>
        <w:t>MaChuyen</w:t>
      </w:r>
      <w:r>
        <w:t xml:space="preserve">, </w:t>
      </w:r>
      <w:r>
        <w:rPr>
          <w:color w:val="1F2328"/>
        </w:rPr>
        <w:t>MaDiemBan</w:t>
      </w:r>
      <w:r>
        <w:t xml:space="preserve">, </w:t>
      </w:r>
      <w:r>
        <w:rPr>
          <w:color w:val="1F2328"/>
        </w:rPr>
        <w:t>NgayDangKy</w:t>
      </w:r>
      <w:r>
        <w:t xml:space="preserve">, </w:t>
      </w:r>
      <w:r>
        <w:rPr>
          <w:color w:val="1F2328"/>
        </w:rPr>
        <w:t>TenNguoiDangKy</w:t>
      </w:r>
      <w:r>
        <w:t xml:space="preserve">, </w:t>
      </w:r>
      <w:r>
        <w:rPr>
          <w:color w:val="1F2328"/>
        </w:rPr>
        <w:t>DienThoai</w:t>
      </w:r>
      <w:r>
        <w:t xml:space="preserve">, </w:t>
      </w:r>
      <w:r>
        <w:rPr>
          <w:color w:val="1F2328"/>
        </w:rPr>
        <w:t>SoNguoi</w:t>
      </w:r>
      <w:r>
        <w:t xml:space="preserve">, </w:t>
      </w:r>
      <w:r>
        <w:rPr>
          <w:color w:val="1F2328"/>
        </w:rPr>
        <w:t>ThanhTien</w:t>
      </w:r>
      <w:r>
        <w:t>,</w:t>
      </w:r>
    </w:p>
    <w:p w14:paraId="5C5984C2" w14:textId="77777777" w:rsidR="00262AEC" w:rsidRDefault="00000000" w:rsidP="00546428">
      <w:pPr>
        <w:pStyle w:val="Mngun"/>
      </w:pPr>
      <w:r>
        <w:t xml:space="preserve">    </w:t>
      </w:r>
      <w:r>
        <w:rPr>
          <w:color w:val="1F2328"/>
        </w:rPr>
        <w:t>DaThanhToan</w:t>
      </w:r>
      <w:r>
        <w:t xml:space="preserve">, </w:t>
      </w:r>
      <w:r>
        <w:rPr>
          <w:color w:val="1F2328"/>
        </w:rPr>
        <w:t>TrangThai</w:t>
      </w:r>
    </w:p>
    <w:p w14:paraId="7146E93B" w14:textId="77777777" w:rsidR="00262AEC" w:rsidRDefault="00000000" w:rsidP="00546428">
      <w:pPr>
        <w:pStyle w:val="Mngun"/>
      </w:pPr>
      <w:r>
        <w:t>)</w:t>
      </w:r>
    </w:p>
    <w:p w14:paraId="486E65B5" w14:textId="77777777" w:rsidR="00262AEC" w:rsidRDefault="00000000" w:rsidP="00546428">
      <w:pPr>
        <w:pStyle w:val="Mngun"/>
      </w:pPr>
      <w:r>
        <w:rPr>
          <w:color w:val="0000FF"/>
        </w:rPr>
        <w:t>SELECT</w:t>
      </w:r>
    </w:p>
    <w:p w14:paraId="4E40B289" w14:textId="77777777" w:rsidR="00262AEC" w:rsidRDefault="00000000" w:rsidP="00546428">
      <w:pPr>
        <w:pStyle w:val="Mngun"/>
      </w:pPr>
      <w:r>
        <w:t xml:space="preserve">    </w:t>
      </w:r>
      <w:r>
        <w:rPr>
          <w:color w:val="1F2328"/>
        </w:rPr>
        <w:t>SoDKLe</w:t>
      </w:r>
      <w:r>
        <w:t xml:space="preserve">, </w:t>
      </w:r>
      <w:r>
        <w:rPr>
          <w:color w:val="1F2328"/>
        </w:rPr>
        <w:t>MaChuyen</w:t>
      </w:r>
      <w:r>
        <w:t xml:space="preserve">, </w:t>
      </w:r>
      <w:r>
        <w:rPr>
          <w:color w:val="1F2328"/>
        </w:rPr>
        <w:t>MaDiemBan</w:t>
      </w:r>
      <w:r>
        <w:t xml:space="preserve">, </w:t>
      </w:r>
      <w:r>
        <w:rPr>
          <w:color w:val="1F2328"/>
        </w:rPr>
        <w:t>NgayDangKy</w:t>
      </w:r>
      <w:r>
        <w:t xml:space="preserve">, </w:t>
      </w:r>
      <w:r>
        <w:rPr>
          <w:color w:val="1F2328"/>
        </w:rPr>
        <w:t>TenNguoiDangKy</w:t>
      </w:r>
      <w:r>
        <w:t xml:space="preserve">, </w:t>
      </w:r>
      <w:r>
        <w:rPr>
          <w:color w:val="1F2328"/>
        </w:rPr>
        <w:t>DienThoai</w:t>
      </w:r>
      <w:r>
        <w:t xml:space="preserve">, </w:t>
      </w:r>
      <w:r>
        <w:rPr>
          <w:color w:val="1F2328"/>
        </w:rPr>
        <w:t>SoNguoi</w:t>
      </w:r>
      <w:r>
        <w:t xml:space="preserve">, </w:t>
      </w:r>
      <w:r>
        <w:rPr>
          <w:color w:val="1F2328"/>
        </w:rPr>
        <w:t>ThanhTien</w:t>
      </w:r>
      <w:r>
        <w:t>,</w:t>
      </w:r>
    </w:p>
    <w:p w14:paraId="230E0D2F" w14:textId="77777777" w:rsidR="00262AEC" w:rsidRDefault="00000000" w:rsidP="00546428">
      <w:pPr>
        <w:pStyle w:val="Mngun"/>
      </w:pPr>
      <w:r>
        <w:t xml:space="preserve">    </w:t>
      </w:r>
      <w:r>
        <w:rPr>
          <w:color w:val="1F2328"/>
        </w:rPr>
        <w:t>DaThanhToan</w:t>
      </w:r>
      <w:r>
        <w:t xml:space="preserve">, </w:t>
      </w:r>
      <w:r>
        <w:rPr>
          <w:color w:val="1F2328"/>
        </w:rPr>
        <w:t>TrangThai</w:t>
      </w:r>
    </w:p>
    <w:p w14:paraId="6D1C8EA0" w14:textId="77777777" w:rsidR="00262AEC" w:rsidRDefault="00000000" w:rsidP="00546428">
      <w:pPr>
        <w:pStyle w:val="Mngun"/>
      </w:pPr>
      <w:r>
        <w:rPr>
          <w:color w:val="0000FF"/>
        </w:rPr>
        <w:t xml:space="preserve">FROM </w:t>
      </w:r>
      <w:r>
        <w:t>(</w:t>
      </w:r>
    </w:p>
    <w:p w14:paraId="7B98860F" w14:textId="77777777" w:rsidR="00262AEC" w:rsidRDefault="00000000" w:rsidP="00546428">
      <w:pPr>
        <w:pStyle w:val="Mngun"/>
      </w:pPr>
      <w:r>
        <w:t xml:space="preserve">    </w:t>
      </w:r>
      <w:r>
        <w:rPr>
          <w:color w:val="0000FF"/>
        </w:rPr>
        <w:t>VALUES</w:t>
      </w:r>
    </w:p>
    <w:p w14:paraId="255BEA0F" w14:textId="77777777" w:rsidR="00262AEC" w:rsidRDefault="00000000" w:rsidP="00546428">
      <w:pPr>
        <w:pStyle w:val="Mngun"/>
      </w:pPr>
      <w:r>
        <w:t xml:space="preserve">        (</w:t>
      </w:r>
      <w:r>
        <w:rPr>
          <w:color w:val="A31515"/>
        </w:rPr>
        <w:t>'DKL001'</w:t>
      </w:r>
      <w:r>
        <w:t xml:space="preserve">, </w:t>
      </w:r>
      <w:r>
        <w:rPr>
          <w:color w:val="A31515"/>
        </w:rPr>
        <w:t>'CL001'</w:t>
      </w:r>
      <w:r>
        <w:t xml:space="preserve">, </w:t>
      </w:r>
      <w:r>
        <w:rPr>
          <w:color w:val="A31515"/>
        </w:rPr>
        <w:t>'DB01'</w:t>
      </w:r>
      <w:r>
        <w:t xml:space="preserve">, </w:t>
      </w:r>
      <w:r>
        <w:rPr>
          <w:color w:val="A31515"/>
        </w:rPr>
        <w:t>'20260820 09:00'</w:t>
      </w:r>
      <w:r>
        <w:t xml:space="preserve">, </w:t>
      </w:r>
      <w:r>
        <w:rPr>
          <w:color w:val="A31515"/>
        </w:rPr>
        <w:t>N'Phạm Văn Long'</w:t>
      </w:r>
      <w:r>
        <w:t xml:space="preserve">, </w:t>
      </w:r>
      <w:r>
        <w:rPr>
          <w:color w:val="A31515"/>
        </w:rPr>
        <w:t>'0912000001'</w:t>
      </w:r>
      <w:r>
        <w:t xml:space="preserve">, </w:t>
      </w:r>
      <w:r>
        <w:rPr>
          <w:color w:val="098658"/>
        </w:rPr>
        <w:t>2</w:t>
      </w:r>
      <w:r>
        <w:t xml:space="preserve">, </w:t>
      </w:r>
      <w:r>
        <w:rPr>
          <w:color w:val="098658"/>
        </w:rPr>
        <w:t>5000000</w:t>
      </w:r>
      <w:r>
        <w:t xml:space="preserve">, </w:t>
      </w:r>
      <w:r>
        <w:rPr>
          <w:color w:val="098658"/>
        </w:rPr>
        <w:t>1</w:t>
      </w:r>
      <w:r>
        <w:t xml:space="preserve">, </w:t>
      </w:r>
      <w:r>
        <w:rPr>
          <w:color w:val="A31515"/>
        </w:rPr>
        <w:t>N'Đã đăng ký'</w:t>
      </w:r>
      <w:r>
        <w:t>),</w:t>
      </w:r>
    </w:p>
    <w:p w14:paraId="522EF79F" w14:textId="77777777" w:rsidR="00262AEC" w:rsidRDefault="00000000" w:rsidP="00546428">
      <w:pPr>
        <w:pStyle w:val="Mngun"/>
      </w:pPr>
      <w:r>
        <w:t xml:space="preserve">        (</w:t>
      </w:r>
      <w:r>
        <w:rPr>
          <w:color w:val="A31515"/>
        </w:rPr>
        <w:t>'DKL002'</w:t>
      </w:r>
      <w:r>
        <w:t xml:space="preserve">, </w:t>
      </w:r>
      <w:r>
        <w:rPr>
          <w:color w:val="A31515"/>
        </w:rPr>
        <w:t>'CL002'</w:t>
      </w:r>
      <w:r>
        <w:t xml:space="preserve">, </w:t>
      </w:r>
      <w:r>
        <w:rPr>
          <w:color w:val="A31515"/>
        </w:rPr>
        <w:t>'DB02'</w:t>
      </w:r>
      <w:r>
        <w:t xml:space="preserve">, </w:t>
      </w:r>
      <w:r>
        <w:rPr>
          <w:color w:val="A31515"/>
        </w:rPr>
        <w:t>'20261001 10:00'</w:t>
      </w:r>
      <w:r>
        <w:t xml:space="preserve">, </w:t>
      </w:r>
      <w:r>
        <w:rPr>
          <w:color w:val="A31515"/>
        </w:rPr>
        <w:t>N'Võ Thị Mai'</w:t>
      </w:r>
      <w:r>
        <w:t xml:space="preserve">, </w:t>
      </w:r>
      <w:r>
        <w:rPr>
          <w:color w:val="A31515"/>
        </w:rPr>
        <w:t>'0912000002'</w:t>
      </w:r>
      <w:r>
        <w:t xml:space="preserve">, </w:t>
      </w:r>
      <w:r>
        <w:rPr>
          <w:color w:val="098658"/>
        </w:rPr>
        <w:t>3</w:t>
      </w:r>
      <w:r>
        <w:t xml:space="preserve">, </w:t>
      </w:r>
      <w:r>
        <w:rPr>
          <w:color w:val="098658"/>
        </w:rPr>
        <w:t>7500000</w:t>
      </w:r>
      <w:r>
        <w:t xml:space="preserve">, </w:t>
      </w:r>
      <w:r>
        <w:rPr>
          <w:color w:val="098658"/>
        </w:rPr>
        <w:t>1</w:t>
      </w:r>
      <w:r>
        <w:t xml:space="preserve">, </w:t>
      </w:r>
      <w:r>
        <w:rPr>
          <w:color w:val="A31515"/>
        </w:rPr>
        <w:t>N'Đã đăng ký'</w:t>
      </w:r>
      <w:r>
        <w:t>)</w:t>
      </w:r>
    </w:p>
    <w:p w14:paraId="6EDE751C" w14:textId="77777777" w:rsidR="00262AEC" w:rsidRDefault="00000000" w:rsidP="00546428">
      <w:pPr>
        <w:pStyle w:val="Mngun"/>
      </w:pPr>
      <w:r>
        <w:t xml:space="preserve">) </w:t>
      </w:r>
      <w:r>
        <w:rPr>
          <w:color w:val="0000FF"/>
        </w:rPr>
        <w:t xml:space="preserve">AS </w:t>
      </w:r>
      <w:r>
        <w:rPr>
          <w:color w:val="1F2328"/>
        </w:rPr>
        <w:t xml:space="preserve">v </w:t>
      </w:r>
      <w:r>
        <w:t>(</w:t>
      </w:r>
    </w:p>
    <w:p w14:paraId="673FB805" w14:textId="77777777" w:rsidR="00262AEC" w:rsidRDefault="00000000" w:rsidP="00546428">
      <w:pPr>
        <w:pStyle w:val="Mngun"/>
      </w:pPr>
      <w:r>
        <w:t xml:space="preserve">    </w:t>
      </w:r>
      <w:r>
        <w:rPr>
          <w:color w:val="1F2328"/>
        </w:rPr>
        <w:t>SoDKLe</w:t>
      </w:r>
      <w:r>
        <w:t xml:space="preserve">, </w:t>
      </w:r>
      <w:r>
        <w:rPr>
          <w:color w:val="1F2328"/>
        </w:rPr>
        <w:t>MaChuyen</w:t>
      </w:r>
      <w:r>
        <w:t xml:space="preserve">, </w:t>
      </w:r>
      <w:r>
        <w:rPr>
          <w:color w:val="1F2328"/>
        </w:rPr>
        <w:t>MaDiemBan</w:t>
      </w:r>
      <w:r>
        <w:t xml:space="preserve">, </w:t>
      </w:r>
      <w:r>
        <w:rPr>
          <w:color w:val="1F2328"/>
        </w:rPr>
        <w:t>NgayDangKy</w:t>
      </w:r>
      <w:r>
        <w:t xml:space="preserve">, </w:t>
      </w:r>
      <w:r>
        <w:rPr>
          <w:color w:val="1F2328"/>
        </w:rPr>
        <w:t>TenNguoiDangKy</w:t>
      </w:r>
      <w:r>
        <w:t xml:space="preserve">, </w:t>
      </w:r>
      <w:r>
        <w:rPr>
          <w:color w:val="1F2328"/>
        </w:rPr>
        <w:t>DienThoai</w:t>
      </w:r>
      <w:r>
        <w:t xml:space="preserve">, </w:t>
      </w:r>
      <w:r>
        <w:rPr>
          <w:color w:val="1F2328"/>
        </w:rPr>
        <w:t>SoNguoi</w:t>
      </w:r>
      <w:r>
        <w:t xml:space="preserve">, </w:t>
      </w:r>
      <w:r>
        <w:rPr>
          <w:color w:val="1F2328"/>
        </w:rPr>
        <w:t>ThanhTien</w:t>
      </w:r>
      <w:r>
        <w:t>,</w:t>
      </w:r>
    </w:p>
    <w:p w14:paraId="1283739B" w14:textId="77777777" w:rsidR="00262AEC" w:rsidRDefault="00000000" w:rsidP="00546428">
      <w:pPr>
        <w:pStyle w:val="Mngun"/>
      </w:pPr>
      <w:r>
        <w:t xml:space="preserve">    </w:t>
      </w:r>
      <w:r>
        <w:rPr>
          <w:color w:val="1F2328"/>
        </w:rPr>
        <w:t>DaThanhToan</w:t>
      </w:r>
      <w:r>
        <w:t xml:space="preserve">, </w:t>
      </w:r>
      <w:r>
        <w:rPr>
          <w:color w:val="1F2328"/>
        </w:rPr>
        <w:t>TrangThai</w:t>
      </w:r>
    </w:p>
    <w:p w14:paraId="57F6C857" w14:textId="77777777" w:rsidR="00262AEC" w:rsidRDefault="00000000" w:rsidP="00546428">
      <w:pPr>
        <w:pStyle w:val="Mngun"/>
      </w:pPr>
      <w:r>
        <w:t>)</w:t>
      </w:r>
    </w:p>
    <w:p w14:paraId="317092F0" w14:textId="77777777" w:rsidR="00262AEC" w:rsidRDefault="00000000" w:rsidP="00546428">
      <w:pPr>
        <w:pStyle w:val="Mngun"/>
      </w:pPr>
      <w:r>
        <w:rPr>
          <w:color w:val="0000FF"/>
        </w:rPr>
        <w:t xml:space="preserve">WHERE NOT EXISTS </w:t>
      </w:r>
      <w:r>
        <w:t>(</w:t>
      </w:r>
    </w:p>
    <w:p w14:paraId="46C1D927" w14:textId="77777777" w:rsidR="00262AEC" w:rsidRDefault="00000000" w:rsidP="00546428">
      <w:pPr>
        <w:pStyle w:val="Mngun"/>
      </w:pPr>
      <w:r>
        <w:t xml:space="preserve">    </w:t>
      </w:r>
      <w:r>
        <w:rPr>
          <w:color w:val="0000FF"/>
        </w:rPr>
        <w:t xml:space="preserve">SELECT </w:t>
      </w:r>
      <w:r>
        <w:rPr>
          <w:color w:val="098658"/>
        </w:rPr>
        <w:t>1</w:t>
      </w:r>
    </w:p>
    <w:p w14:paraId="15B49073" w14:textId="77777777" w:rsidR="00262AEC" w:rsidRDefault="00000000" w:rsidP="00546428">
      <w:pPr>
        <w:pStyle w:val="Mngun"/>
      </w:pPr>
      <w:r>
        <w:t xml:space="preserve">    </w:t>
      </w:r>
      <w:r>
        <w:rPr>
          <w:color w:val="0000FF"/>
        </w:rPr>
        <w:t xml:space="preserve">FROM </w:t>
      </w:r>
      <w:r>
        <w:rPr>
          <w:color w:val="1F2328"/>
        </w:rPr>
        <w:t>DangKyLe t</w:t>
      </w:r>
    </w:p>
    <w:p w14:paraId="4B16591A" w14:textId="77777777" w:rsidR="00262AEC" w:rsidRDefault="00000000" w:rsidP="00546428">
      <w:pPr>
        <w:pStyle w:val="Mngun"/>
      </w:pPr>
      <w:r>
        <w:t xml:space="preserve">    </w:t>
      </w:r>
      <w:r>
        <w:rPr>
          <w:color w:val="0000FF"/>
        </w:rPr>
        <w:t xml:space="preserve">WHERE </w:t>
      </w:r>
      <w:r>
        <w:rPr>
          <w:color w:val="1F2328"/>
        </w:rPr>
        <w:t>t</w:t>
      </w:r>
      <w:r>
        <w:t>.</w:t>
      </w:r>
      <w:r>
        <w:rPr>
          <w:color w:val="1F2328"/>
        </w:rPr>
        <w:t xml:space="preserve">SoDKLe </w:t>
      </w:r>
      <w:r>
        <w:rPr>
          <w:color w:val="000000"/>
        </w:rPr>
        <w:t xml:space="preserve">= </w:t>
      </w:r>
      <w:r>
        <w:rPr>
          <w:color w:val="1F2328"/>
        </w:rPr>
        <w:t>v</w:t>
      </w:r>
      <w:r>
        <w:t>.</w:t>
      </w:r>
      <w:r>
        <w:rPr>
          <w:color w:val="1F2328"/>
        </w:rPr>
        <w:t>SoDKLe</w:t>
      </w:r>
    </w:p>
    <w:p w14:paraId="336525AB" w14:textId="77777777" w:rsidR="00262AEC" w:rsidRDefault="00000000" w:rsidP="00546428">
      <w:pPr>
        <w:pStyle w:val="Mngun"/>
      </w:pPr>
      <w:r>
        <w:t>);</w:t>
      </w:r>
    </w:p>
    <w:p w14:paraId="4A62E830" w14:textId="77777777" w:rsidR="00262AEC" w:rsidRDefault="00262AEC" w:rsidP="00546428">
      <w:pPr>
        <w:pStyle w:val="Mngun"/>
      </w:pPr>
    </w:p>
    <w:p w14:paraId="4F7255D3" w14:textId="77777777" w:rsidR="00262AEC" w:rsidRDefault="00000000" w:rsidP="00546428">
      <w:pPr>
        <w:pStyle w:val="Mngun"/>
      </w:pPr>
      <w:r>
        <w:rPr>
          <w:color w:val="0000FF"/>
        </w:rPr>
        <w:t xml:space="preserve">INSERT INTO </w:t>
      </w:r>
      <w:r>
        <w:rPr>
          <w:color w:val="1F2328"/>
        </w:rPr>
        <w:t xml:space="preserve">DoanKhach </w:t>
      </w:r>
      <w:r>
        <w:t>(</w:t>
      </w:r>
    </w:p>
    <w:p w14:paraId="70535811" w14:textId="77777777" w:rsidR="00262AEC" w:rsidRDefault="00000000" w:rsidP="00546428">
      <w:pPr>
        <w:pStyle w:val="Mngun"/>
      </w:pPr>
      <w:r>
        <w:t xml:space="preserve">    </w:t>
      </w:r>
      <w:r>
        <w:rPr>
          <w:color w:val="1F2328"/>
        </w:rPr>
        <w:t>MaDoan</w:t>
      </w:r>
      <w:r>
        <w:t xml:space="preserve">, </w:t>
      </w:r>
      <w:r>
        <w:rPr>
          <w:color w:val="1F2328"/>
        </w:rPr>
        <w:t>TenCoQuanDaiDien</w:t>
      </w:r>
      <w:r>
        <w:t xml:space="preserve">, </w:t>
      </w:r>
      <w:r>
        <w:rPr>
          <w:color w:val="1F2328"/>
        </w:rPr>
        <w:t>DiaChi</w:t>
      </w:r>
      <w:r>
        <w:t xml:space="preserve">, </w:t>
      </w:r>
      <w:r>
        <w:rPr>
          <w:color w:val="1F2328"/>
        </w:rPr>
        <w:t>DienThoai</w:t>
      </w:r>
      <w:r>
        <w:t xml:space="preserve">, </w:t>
      </w:r>
      <w:r>
        <w:rPr>
          <w:color w:val="1F2328"/>
        </w:rPr>
        <w:t>NguoiDaiDien</w:t>
      </w:r>
    </w:p>
    <w:p w14:paraId="48666AE7" w14:textId="77777777" w:rsidR="00262AEC" w:rsidRDefault="00000000" w:rsidP="00546428">
      <w:pPr>
        <w:pStyle w:val="Mngun"/>
      </w:pPr>
      <w:r>
        <w:t>)</w:t>
      </w:r>
    </w:p>
    <w:p w14:paraId="1C1FFAF5" w14:textId="77777777" w:rsidR="00262AEC" w:rsidRDefault="00000000" w:rsidP="00546428">
      <w:pPr>
        <w:pStyle w:val="Mngun"/>
      </w:pPr>
      <w:r>
        <w:rPr>
          <w:color w:val="0000FF"/>
        </w:rPr>
        <w:t>SELECT</w:t>
      </w:r>
    </w:p>
    <w:p w14:paraId="11EB5715" w14:textId="77777777" w:rsidR="00262AEC" w:rsidRDefault="00000000" w:rsidP="00546428">
      <w:pPr>
        <w:pStyle w:val="Mngun"/>
      </w:pPr>
      <w:r>
        <w:t xml:space="preserve">    </w:t>
      </w:r>
      <w:r>
        <w:rPr>
          <w:color w:val="1F2328"/>
        </w:rPr>
        <w:t>MaDoan</w:t>
      </w:r>
      <w:r>
        <w:t xml:space="preserve">, </w:t>
      </w:r>
      <w:r>
        <w:rPr>
          <w:color w:val="1F2328"/>
        </w:rPr>
        <w:t>TenCoQuanDaiDien</w:t>
      </w:r>
      <w:r>
        <w:t xml:space="preserve">, </w:t>
      </w:r>
      <w:r>
        <w:rPr>
          <w:color w:val="1F2328"/>
        </w:rPr>
        <w:t>DiaChi</w:t>
      </w:r>
      <w:r>
        <w:t xml:space="preserve">, </w:t>
      </w:r>
      <w:r>
        <w:rPr>
          <w:color w:val="1F2328"/>
        </w:rPr>
        <w:t>DienThoai</w:t>
      </w:r>
      <w:r>
        <w:t xml:space="preserve">, </w:t>
      </w:r>
      <w:r>
        <w:rPr>
          <w:color w:val="1F2328"/>
        </w:rPr>
        <w:t>NguoiDaiDien</w:t>
      </w:r>
    </w:p>
    <w:p w14:paraId="0C787E73" w14:textId="77777777" w:rsidR="00262AEC" w:rsidRDefault="00000000" w:rsidP="00546428">
      <w:pPr>
        <w:pStyle w:val="Mngun"/>
      </w:pPr>
      <w:r>
        <w:rPr>
          <w:color w:val="0000FF"/>
        </w:rPr>
        <w:t xml:space="preserve">FROM </w:t>
      </w:r>
      <w:r>
        <w:t>(</w:t>
      </w:r>
    </w:p>
    <w:p w14:paraId="0597AFA3" w14:textId="77777777" w:rsidR="00262AEC" w:rsidRDefault="00000000" w:rsidP="00546428">
      <w:pPr>
        <w:pStyle w:val="Mngun"/>
      </w:pPr>
      <w:r>
        <w:t xml:space="preserve">    </w:t>
      </w:r>
      <w:r>
        <w:rPr>
          <w:color w:val="0000FF"/>
        </w:rPr>
        <w:t>VALUES</w:t>
      </w:r>
    </w:p>
    <w:p w14:paraId="2739B9FD" w14:textId="77777777" w:rsidR="00262AEC" w:rsidRDefault="00000000" w:rsidP="00546428">
      <w:pPr>
        <w:pStyle w:val="Mngun"/>
      </w:pPr>
      <w:r>
        <w:t xml:space="preserve">        (</w:t>
      </w:r>
      <w:r>
        <w:rPr>
          <w:color w:val="A31515"/>
        </w:rPr>
        <w:t>'DK01'</w:t>
      </w:r>
      <w:r>
        <w:t xml:space="preserve">, </w:t>
      </w:r>
      <w:r>
        <w:rPr>
          <w:color w:val="A31515"/>
        </w:rPr>
        <w:t>N'Công ty CP Phần mềm Sao Việt'</w:t>
      </w:r>
      <w:r>
        <w:t xml:space="preserve">, </w:t>
      </w:r>
      <w:r>
        <w:rPr>
          <w:color w:val="A31515"/>
        </w:rPr>
        <w:t>N'25 Nguyễn Thị Minh Khai, Quận 3, TP.HCM'</w:t>
      </w:r>
      <w:r>
        <w:t xml:space="preserve">, </w:t>
      </w:r>
      <w:r>
        <w:rPr>
          <w:color w:val="A31515"/>
        </w:rPr>
        <w:t>'0283900001'</w:t>
      </w:r>
      <w:r>
        <w:t>,</w:t>
      </w:r>
    </w:p>
    <w:p w14:paraId="6CA0D41B" w14:textId="77777777" w:rsidR="00262AEC" w:rsidRDefault="00000000" w:rsidP="00546428">
      <w:pPr>
        <w:pStyle w:val="Mngun"/>
      </w:pPr>
      <w:r>
        <w:t xml:space="preserve">            </w:t>
      </w:r>
      <w:r>
        <w:rPr>
          <w:color w:val="A31515"/>
        </w:rPr>
        <w:t>N'Lê Văn Hải'</w:t>
      </w:r>
      <w:r>
        <w:t>),</w:t>
      </w:r>
    </w:p>
    <w:p w14:paraId="70F60EA9" w14:textId="77777777" w:rsidR="00262AEC" w:rsidRDefault="00000000" w:rsidP="00546428">
      <w:pPr>
        <w:pStyle w:val="Mngun"/>
      </w:pPr>
      <w:r>
        <w:t xml:space="preserve">        (</w:t>
      </w:r>
      <w:r>
        <w:rPr>
          <w:color w:val="A31515"/>
        </w:rPr>
        <w:t>'DK02'</w:t>
      </w:r>
      <w:r>
        <w:t xml:space="preserve">, </w:t>
      </w:r>
      <w:r>
        <w:rPr>
          <w:color w:val="A31515"/>
        </w:rPr>
        <w:t>N'Gia đình ông Trần Văn Nam'</w:t>
      </w:r>
      <w:r>
        <w:t xml:space="preserve">, </w:t>
      </w:r>
      <w:r>
        <w:rPr>
          <w:color w:val="A31515"/>
        </w:rPr>
        <w:t>N'8 Phan Xích Long, Phú Nhuận, TP.HCM'</w:t>
      </w:r>
      <w:r>
        <w:t xml:space="preserve">, </w:t>
      </w:r>
      <w:r>
        <w:rPr>
          <w:color w:val="A31515"/>
        </w:rPr>
        <w:t>'0909111222'</w:t>
      </w:r>
      <w:r>
        <w:t xml:space="preserve">, </w:t>
      </w:r>
      <w:r>
        <w:rPr>
          <w:color w:val="A31515"/>
        </w:rPr>
        <w:t>N'Trần Văn Nam'</w:t>
      </w:r>
      <w:r>
        <w:t>)</w:t>
      </w:r>
    </w:p>
    <w:p w14:paraId="2A9D572B" w14:textId="77777777" w:rsidR="00262AEC" w:rsidRDefault="00000000" w:rsidP="00546428">
      <w:pPr>
        <w:pStyle w:val="Mngun"/>
      </w:pPr>
      <w:r>
        <w:t xml:space="preserve">) </w:t>
      </w:r>
      <w:r>
        <w:rPr>
          <w:color w:val="0000FF"/>
        </w:rPr>
        <w:t xml:space="preserve">AS </w:t>
      </w:r>
      <w:r>
        <w:rPr>
          <w:color w:val="1F2328"/>
        </w:rPr>
        <w:t xml:space="preserve">v </w:t>
      </w:r>
      <w:r>
        <w:t>(</w:t>
      </w:r>
    </w:p>
    <w:p w14:paraId="7125C424" w14:textId="77777777" w:rsidR="00262AEC" w:rsidRDefault="00000000" w:rsidP="00546428">
      <w:pPr>
        <w:pStyle w:val="Mngun"/>
      </w:pPr>
      <w:r>
        <w:t xml:space="preserve">    </w:t>
      </w:r>
      <w:r>
        <w:rPr>
          <w:color w:val="1F2328"/>
        </w:rPr>
        <w:t>MaDoan</w:t>
      </w:r>
      <w:r>
        <w:t xml:space="preserve">, </w:t>
      </w:r>
      <w:r>
        <w:rPr>
          <w:color w:val="1F2328"/>
        </w:rPr>
        <w:t>TenCoQuanDaiDien</w:t>
      </w:r>
      <w:r>
        <w:t xml:space="preserve">, </w:t>
      </w:r>
      <w:r>
        <w:rPr>
          <w:color w:val="1F2328"/>
        </w:rPr>
        <w:t>DiaChi</w:t>
      </w:r>
      <w:r>
        <w:t xml:space="preserve">, </w:t>
      </w:r>
      <w:r>
        <w:rPr>
          <w:color w:val="1F2328"/>
        </w:rPr>
        <w:t>DienThoai</w:t>
      </w:r>
      <w:r>
        <w:t xml:space="preserve">, </w:t>
      </w:r>
      <w:r>
        <w:rPr>
          <w:color w:val="1F2328"/>
        </w:rPr>
        <w:t>NguoiDaiDien</w:t>
      </w:r>
    </w:p>
    <w:p w14:paraId="50E289C5" w14:textId="77777777" w:rsidR="00262AEC" w:rsidRDefault="00000000" w:rsidP="00546428">
      <w:pPr>
        <w:pStyle w:val="Mngun"/>
      </w:pPr>
      <w:r>
        <w:t>)</w:t>
      </w:r>
    </w:p>
    <w:p w14:paraId="1DCC2B9A" w14:textId="77777777" w:rsidR="00262AEC" w:rsidRDefault="00000000" w:rsidP="00546428">
      <w:pPr>
        <w:pStyle w:val="Mngun"/>
      </w:pPr>
      <w:r>
        <w:rPr>
          <w:color w:val="0000FF"/>
        </w:rPr>
        <w:t xml:space="preserve">WHERE NOT EXISTS </w:t>
      </w:r>
      <w:r>
        <w:t>(</w:t>
      </w:r>
    </w:p>
    <w:p w14:paraId="3CB16F0A" w14:textId="77777777" w:rsidR="00262AEC" w:rsidRDefault="00000000" w:rsidP="00546428">
      <w:pPr>
        <w:pStyle w:val="Mngun"/>
      </w:pPr>
      <w:r>
        <w:t xml:space="preserve">    </w:t>
      </w:r>
      <w:r>
        <w:rPr>
          <w:color w:val="0000FF"/>
        </w:rPr>
        <w:t xml:space="preserve">SELECT </w:t>
      </w:r>
      <w:r>
        <w:rPr>
          <w:color w:val="098658"/>
        </w:rPr>
        <w:t>1</w:t>
      </w:r>
    </w:p>
    <w:p w14:paraId="7DFDA008" w14:textId="77777777" w:rsidR="00262AEC" w:rsidRDefault="00000000" w:rsidP="00546428">
      <w:pPr>
        <w:pStyle w:val="Mngun"/>
      </w:pPr>
      <w:r>
        <w:t xml:space="preserve">    </w:t>
      </w:r>
      <w:r>
        <w:rPr>
          <w:color w:val="0000FF"/>
        </w:rPr>
        <w:t xml:space="preserve">FROM </w:t>
      </w:r>
      <w:r>
        <w:rPr>
          <w:color w:val="1F2328"/>
        </w:rPr>
        <w:t>DoanKhach t</w:t>
      </w:r>
    </w:p>
    <w:p w14:paraId="05F1451A" w14:textId="77777777" w:rsidR="00262AEC" w:rsidRDefault="00000000" w:rsidP="00546428">
      <w:pPr>
        <w:pStyle w:val="Mngun"/>
      </w:pPr>
      <w:r>
        <w:t xml:space="preserve">    </w:t>
      </w:r>
      <w:r>
        <w:rPr>
          <w:color w:val="0000FF"/>
        </w:rPr>
        <w:t xml:space="preserve">WHERE </w:t>
      </w:r>
      <w:r>
        <w:rPr>
          <w:color w:val="1F2328"/>
        </w:rPr>
        <w:t>t</w:t>
      </w:r>
      <w:r>
        <w:t>.</w:t>
      </w:r>
      <w:r>
        <w:rPr>
          <w:color w:val="1F2328"/>
        </w:rPr>
        <w:t xml:space="preserve">MaDoan </w:t>
      </w:r>
      <w:r>
        <w:rPr>
          <w:color w:val="000000"/>
        </w:rPr>
        <w:t xml:space="preserve">= </w:t>
      </w:r>
      <w:r>
        <w:rPr>
          <w:color w:val="1F2328"/>
        </w:rPr>
        <w:t>v</w:t>
      </w:r>
      <w:r>
        <w:t>.</w:t>
      </w:r>
      <w:r>
        <w:rPr>
          <w:color w:val="1F2328"/>
        </w:rPr>
        <w:t>MaDoan</w:t>
      </w:r>
    </w:p>
    <w:p w14:paraId="13F4A308" w14:textId="77777777" w:rsidR="00262AEC" w:rsidRDefault="00000000" w:rsidP="00546428">
      <w:pPr>
        <w:pStyle w:val="Mngun"/>
      </w:pPr>
      <w:r>
        <w:lastRenderedPageBreak/>
        <w:t>);</w:t>
      </w:r>
    </w:p>
    <w:p w14:paraId="2B1F204E" w14:textId="77777777" w:rsidR="00262AEC" w:rsidRDefault="00262AEC" w:rsidP="00546428">
      <w:pPr>
        <w:pStyle w:val="Mngun"/>
      </w:pPr>
    </w:p>
    <w:p w14:paraId="6427253A" w14:textId="77777777" w:rsidR="00262AEC" w:rsidRDefault="00000000" w:rsidP="00546428">
      <w:pPr>
        <w:pStyle w:val="Mngun"/>
      </w:pPr>
      <w:r>
        <w:rPr>
          <w:color w:val="008000"/>
        </w:rPr>
        <w:t>/* DD001: đoàn đã đi xong (dùng cho thanh toán sau tour, khảo sát); DD002: đoàn sắp đi */</w:t>
      </w:r>
    </w:p>
    <w:p w14:paraId="4CCC1A8E" w14:textId="77777777" w:rsidR="00262AEC" w:rsidRDefault="00000000" w:rsidP="00546428">
      <w:pPr>
        <w:pStyle w:val="Mngun"/>
      </w:pPr>
      <w:r>
        <w:rPr>
          <w:color w:val="0000FF"/>
        </w:rPr>
        <w:t xml:space="preserve">INSERT INTO </w:t>
      </w:r>
      <w:r>
        <w:rPr>
          <w:color w:val="1F2328"/>
        </w:rPr>
        <w:t xml:space="preserve">DangKyDoan </w:t>
      </w:r>
      <w:r>
        <w:t>(</w:t>
      </w:r>
    </w:p>
    <w:p w14:paraId="4D23966C" w14:textId="77777777" w:rsidR="00262AEC" w:rsidRDefault="00000000" w:rsidP="00546428">
      <w:pPr>
        <w:pStyle w:val="Mngun"/>
      </w:pPr>
      <w:r>
        <w:t xml:space="preserve">    </w:t>
      </w:r>
      <w:r>
        <w:rPr>
          <w:color w:val="1F2328"/>
        </w:rPr>
        <w:t>SoDKDoan</w:t>
      </w:r>
      <w:r>
        <w:t xml:space="preserve">, </w:t>
      </w:r>
      <w:r>
        <w:rPr>
          <w:color w:val="1F2328"/>
        </w:rPr>
        <w:t>MaDoan</w:t>
      </w:r>
      <w:r>
        <w:t xml:space="preserve">, </w:t>
      </w:r>
      <w:r>
        <w:rPr>
          <w:color w:val="1F2328"/>
        </w:rPr>
        <w:t>MaTour</w:t>
      </w:r>
      <w:r>
        <w:t xml:space="preserve">, </w:t>
      </w:r>
      <w:r>
        <w:rPr>
          <w:color w:val="1F2328"/>
        </w:rPr>
        <w:t>NgayDangKy</w:t>
      </w:r>
      <w:r>
        <w:t xml:space="preserve">, </w:t>
      </w:r>
      <w:r>
        <w:rPr>
          <w:color w:val="1F2328"/>
        </w:rPr>
        <w:t>NgayDi</w:t>
      </w:r>
      <w:r>
        <w:t xml:space="preserve">, </w:t>
      </w:r>
      <w:r>
        <w:rPr>
          <w:color w:val="1F2328"/>
        </w:rPr>
        <w:t>NgayKetThucDuKien</w:t>
      </w:r>
      <w:r>
        <w:t xml:space="preserve">, </w:t>
      </w:r>
      <w:r>
        <w:rPr>
          <w:color w:val="1F2328"/>
        </w:rPr>
        <w:t>SoNguoi</w:t>
      </w:r>
      <w:r>
        <w:t xml:space="preserve">, </w:t>
      </w:r>
      <w:r>
        <w:rPr>
          <w:color w:val="1F2328"/>
        </w:rPr>
        <w:t>DiaDiemDon</w:t>
      </w:r>
      <w:r>
        <w:t>,</w:t>
      </w:r>
    </w:p>
    <w:p w14:paraId="694E8918" w14:textId="77777777" w:rsidR="00262AEC" w:rsidRDefault="00000000" w:rsidP="00546428">
      <w:pPr>
        <w:pStyle w:val="Mngun"/>
      </w:pPr>
      <w:r>
        <w:t xml:space="preserve">    </w:t>
      </w:r>
      <w:r>
        <w:rPr>
          <w:color w:val="1F2328"/>
        </w:rPr>
        <w:t>MuaBaoHiem</w:t>
      </w:r>
      <w:r>
        <w:t xml:space="preserve">, </w:t>
      </w:r>
      <w:r>
        <w:rPr>
          <w:color w:val="1F2328"/>
        </w:rPr>
        <w:t>TienCoc</w:t>
      </w:r>
      <w:r>
        <w:t xml:space="preserve">, </w:t>
      </w:r>
      <w:r>
        <w:rPr>
          <w:color w:val="1F2328"/>
        </w:rPr>
        <w:t>DaThanhToanCoc</w:t>
      </w:r>
      <w:r>
        <w:t xml:space="preserve">, </w:t>
      </w:r>
      <w:r>
        <w:rPr>
          <w:color w:val="1F2328"/>
        </w:rPr>
        <w:t>TongTienDuKien</w:t>
      </w:r>
      <w:r>
        <w:t xml:space="preserve">, </w:t>
      </w:r>
      <w:r>
        <w:rPr>
          <w:color w:val="1F2328"/>
        </w:rPr>
        <w:t>TrangThai</w:t>
      </w:r>
    </w:p>
    <w:p w14:paraId="04EE5216" w14:textId="77777777" w:rsidR="00262AEC" w:rsidRDefault="00000000" w:rsidP="00546428">
      <w:pPr>
        <w:pStyle w:val="Mngun"/>
      </w:pPr>
      <w:r>
        <w:t>)</w:t>
      </w:r>
    </w:p>
    <w:p w14:paraId="45CFCCD7" w14:textId="77777777" w:rsidR="00262AEC" w:rsidRDefault="00000000" w:rsidP="00546428">
      <w:pPr>
        <w:pStyle w:val="Mngun"/>
      </w:pPr>
      <w:r>
        <w:rPr>
          <w:color w:val="0000FF"/>
        </w:rPr>
        <w:t>SELECT</w:t>
      </w:r>
    </w:p>
    <w:p w14:paraId="4FF22C72" w14:textId="77777777" w:rsidR="00262AEC" w:rsidRDefault="00000000" w:rsidP="00546428">
      <w:pPr>
        <w:pStyle w:val="Mngun"/>
      </w:pPr>
      <w:r>
        <w:t xml:space="preserve">    </w:t>
      </w:r>
      <w:r>
        <w:rPr>
          <w:color w:val="1F2328"/>
        </w:rPr>
        <w:t>SoDKDoan</w:t>
      </w:r>
      <w:r>
        <w:t xml:space="preserve">, </w:t>
      </w:r>
      <w:r>
        <w:rPr>
          <w:color w:val="1F2328"/>
        </w:rPr>
        <w:t>MaDoan</w:t>
      </w:r>
      <w:r>
        <w:t xml:space="preserve">, </w:t>
      </w:r>
      <w:r>
        <w:rPr>
          <w:color w:val="1F2328"/>
        </w:rPr>
        <w:t>MaTour</w:t>
      </w:r>
      <w:r>
        <w:t xml:space="preserve">, </w:t>
      </w:r>
      <w:r>
        <w:rPr>
          <w:color w:val="1F2328"/>
        </w:rPr>
        <w:t>NgayDangKy</w:t>
      </w:r>
      <w:r>
        <w:t xml:space="preserve">, </w:t>
      </w:r>
      <w:r>
        <w:rPr>
          <w:color w:val="1F2328"/>
        </w:rPr>
        <w:t>NgayDi</w:t>
      </w:r>
      <w:r>
        <w:t xml:space="preserve">, </w:t>
      </w:r>
      <w:r>
        <w:rPr>
          <w:color w:val="1F2328"/>
        </w:rPr>
        <w:t>NgayKetThucDuKien</w:t>
      </w:r>
      <w:r>
        <w:t xml:space="preserve">, </w:t>
      </w:r>
      <w:r>
        <w:rPr>
          <w:color w:val="1F2328"/>
        </w:rPr>
        <w:t>SoNguoi</w:t>
      </w:r>
      <w:r>
        <w:t xml:space="preserve">, </w:t>
      </w:r>
      <w:r>
        <w:rPr>
          <w:color w:val="1F2328"/>
        </w:rPr>
        <w:t>DiaDiemDon</w:t>
      </w:r>
      <w:r>
        <w:t>,</w:t>
      </w:r>
    </w:p>
    <w:p w14:paraId="189FF12D" w14:textId="77777777" w:rsidR="00262AEC" w:rsidRDefault="00000000" w:rsidP="00546428">
      <w:pPr>
        <w:pStyle w:val="Mngun"/>
      </w:pPr>
      <w:r>
        <w:t xml:space="preserve">    </w:t>
      </w:r>
      <w:r>
        <w:rPr>
          <w:color w:val="1F2328"/>
        </w:rPr>
        <w:t>MuaBaoHiem</w:t>
      </w:r>
      <w:r>
        <w:t xml:space="preserve">, </w:t>
      </w:r>
      <w:r>
        <w:rPr>
          <w:color w:val="1F2328"/>
        </w:rPr>
        <w:t>TienCoc</w:t>
      </w:r>
      <w:r>
        <w:t xml:space="preserve">, </w:t>
      </w:r>
      <w:r>
        <w:rPr>
          <w:color w:val="1F2328"/>
        </w:rPr>
        <w:t>DaThanhToanCoc</w:t>
      </w:r>
      <w:r>
        <w:t xml:space="preserve">, </w:t>
      </w:r>
      <w:r>
        <w:rPr>
          <w:color w:val="1F2328"/>
        </w:rPr>
        <w:t>TongTienDuKien</w:t>
      </w:r>
      <w:r>
        <w:t xml:space="preserve">, </w:t>
      </w:r>
      <w:r>
        <w:rPr>
          <w:color w:val="1F2328"/>
        </w:rPr>
        <w:t>TrangThai</w:t>
      </w:r>
    </w:p>
    <w:p w14:paraId="4AF40411" w14:textId="77777777" w:rsidR="00262AEC" w:rsidRDefault="00000000" w:rsidP="00546428">
      <w:pPr>
        <w:pStyle w:val="Mngun"/>
      </w:pPr>
      <w:r>
        <w:rPr>
          <w:color w:val="0000FF"/>
        </w:rPr>
        <w:t xml:space="preserve">FROM </w:t>
      </w:r>
      <w:r>
        <w:t>(</w:t>
      </w:r>
    </w:p>
    <w:p w14:paraId="0E4CED46" w14:textId="77777777" w:rsidR="00262AEC" w:rsidRDefault="00000000" w:rsidP="00546428">
      <w:pPr>
        <w:pStyle w:val="Mngun"/>
      </w:pPr>
      <w:r>
        <w:t xml:space="preserve">    </w:t>
      </w:r>
      <w:r>
        <w:rPr>
          <w:color w:val="0000FF"/>
        </w:rPr>
        <w:t>VALUES</w:t>
      </w:r>
    </w:p>
    <w:p w14:paraId="38375BE4" w14:textId="77777777" w:rsidR="00262AEC" w:rsidRDefault="00000000" w:rsidP="00546428">
      <w:pPr>
        <w:pStyle w:val="Mngun"/>
      </w:pPr>
      <w:r>
        <w:t xml:space="preserve">        (</w:t>
      </w:r>
      <w:r>
        <w:rPr>
          <w:color w:val="A31515"/>
        </w:rPr>
        <w:t>'DD001'</w:t>
      </w:r>
      <w:r>
        <w:t xml:space="preserve">, </w:t>
      </w:r>
      <w:r>
        <w:rPr>
          <w:color w:val="A31515"/>
        </w:rPr>
        <w:t>'DK01'</w:t>
      </w:r>
      <w:r>
        <w:t xml:space="preserve">, </w:t>
      </w:r>
      <w:r>
        <w:rPr>
          <w:color w:val="A31515"/>
        </w:rPr>
        <w:t>'T001'</w:t>
      </w:r>
      <w:r>
        <w:t xml:space="preserve">, </w:t>
      </w:r>
      <w:r>
        <w:rPr>
          <w:color w:val="A31515"/>
        </w:rPr>
        <w:t>'20260801 08:30'</w:t>
      </w:r>
      <w:r>
        <w:t xml:space="preserve">, </w:t>
      </w:r>
      <w:r>
        <w:rPr>
          <w:color w:val="A31515"/>
        </w:rPr>
        <w:t>'20260910'</w:t>
      </w:r>
      <w:r>
        <w:t xml:space="preserve">, </w:t>
      </w:r>
      <w:r>
        <w:rPr>
          <w:color w:val="A31515"/>
        </w:rPr>
        <w:t>'20260912'</w:t>
      </w:r>
      <w:r>
        <w:t xml:space="preserve">, </w:t>
      </w:r>
      <w:r>
        <w:rPr>
          <w:color w:val="098658"/>
        </w:rPr>
        <w:t>20</w:t>
      </w:r>
      <w:r>
        <w:t xml:space="preserve">, </w:t>
      </w:r>
      <w:r>
        <w:rPr>
          <w:color w:val="A31515"/>
        </w:rPr>
        <w:t>N'25 Nguyễn Thị Minh Khai, Quận 3'</w:t>
      </w:r>
      <w:r>
        <w:t xml:space="preserve">, </w:t>
      </w:r>
      <w:r>
        <w:rPr>
          <w:color w:val="098658"/>
        </w:rPr>
        <w:t>0</w:t>
      </w:r>
      <w:r>
        <w:t>,</w:t>
      </w:r>
    </w:p>
    <w:p w14:paraId="3ECCFBEA" w14:textId="77777777" w:rsidR="00262AEC" w:rsidRDefault="00000000" w:rsidP="00546428">
      <w:pPr>
        <w:pStyle w:val="Mngun"/>
      </w:pPr>
      <w:r>
        <w:t xml:space="preserve">            </w:t>
      </w:r>
      <w:r>
        <w:rPr>
          <w:color w:val="098658"/>
        </w:rPr>
        <w:t>10000000</w:t>
      </w:r>
      <w:r>
        <w:t xml:space="preserve">, </w:t>
      </w:r>
      <w:r>
        <w:rPr>
          <w:color w:val="098658"/>
        </w:rPr>
        <w:t>1</w:t>
      </w:r>
      <w:r>
        <w:t xml:space="preserve">, </w:t>
      </w:r>
      <w:r>
        <w:rPr>
          <w:color w:val="098658"/>
        </w:rPr>
        <w:t>50000000</w:t>
      </w:r>
      <w:r>
        <w:t xml:space="preserve">, </w:t>
      </w:r>
      <w:r>
        <w:rPr>
          <w:color w:val="A31515"/>
        </w:rPr>
        <w:t>N'Đã đăng ký'</w:t>
      </w:r>
      <w:r>
        <w:t>),</w:t>
      </w:r>
    </w:p>
    <w:p w14:paraId="58E921CA" w14:textId="77777777" w:rsidR="00262AEC" w:rsidRDefault="00000000" w:rsidP="00546428">
      <w:pPr>
        <w:pStyle w:val="Mngun"/>
      </w:pPr>
      <w:r>
        <w:t xml:space="preserve">        (</w:t>
      </w:r>
      <w:r>
        <w:rPr>
          <w:color w:val="A31515"/>
        </w:rPr>
        <w:t>'DD002'</w:t>
      </w:r>
      <w:r>
        <w:t xml:space="preserve">, </w:t>
      </w:r>
      <w:r>
        <w:rPr>
          <w:color w:val="A31515"/>
        </w:rPr>
        <w:t>'DK02'</w:t>
      </w:r>
      <w:r>
        <w:t xml:space="preserve">, </w:t>
      </w:r>
      <w:r>
        <w:rPr>
          <w:color w:val="A31515"/>
        </w:rPr>
        <w:t>'T002'</w:t>
      </w:r>
      <w:r>
        <w:t xml:space="preserve">, </w:t>
      </w:r>
      <w:r>
        <w:rPr>
          <w:color w:val="A31515"/>
        </w:rPr>
        <w:t>'20260925 14:00'</w:t>
      </w:r>
      <w:r>
        <w:t xml:space="preserve">, </w:t>
      </w:r>
      <w:r>
        <w:rPr>
          <w:color w:val="A31515"/>
        </w:rPr>
        <w:t>'20261210'</w:t>
      </w:r>
      <w:r>
        <w:t xml:space="preserve">, </w:t>
      </w:r>
      <w:r>
        <w:rPr>
          <w:color w:val="A31515"/>
        </w:rPr>
        <w:t>'20261213'</w:t>
      </w:r>
      <w:r>
        <w:t xml:space="preserve">, </w:t>
      </w:r>
      <w:r>
        <w:rPr>
          <w:color w:val="098658"/>
        </w:rPr>
        <w:t>15</w:t>
      </w:r>
      <w:r>
        <w:t xml:space="preserve">, </w:t>
      </w:r>
      <w:r>
        <w:rPr>
          <w:color w:val="A31515"/>
        </w:rPr>
        <w:t>N'8 Phan Xích Long, Phú Nhuận'</w:t>
      </w:r>
      <w:r>
        <w:t xml:space="preserve">, </w:t>
      </w:r>
      <w:r>
        <w:rPr>
          <w:color w:val="098658"/>
        </w:rPr>
        <w:t>0</w:t>
      </w:r>
      <w:r>
        <w:t>,</w:t>
      </w:r>
    </w:p>
    <w:p w14:paraId="02C21DCD" w14:textId="77777777" w:rsidR="00262AEC" w:rsidRDefault="00000000" w:rsidP="00546428">
      <w:pPr>
        <w:pStyle w:val="Mngun"/>
      </w:pPr>
      <w:r>
        <w:t xml:space="preserve">            </w:t>
      </w:r>
      <w:r>
        <w:rPr>
          <w:color w:val="098658"/>
        </w:rPr>
        <w:t>12000000</w:t>
      </w:r>
      <w:r>
        <w:t xml:space="preserve">, </w:t>
      </w:r>
      <w:r>
        <w:rPr>
          <w:color w:val="098658"/>
        </w:rPr>
        <w:t>1</w:t>
      </w:r>
      <w:r>
        <w:t xml:space="preserve">, </w:t>
      </w:r>
      <w:r>
        <w:rPr>
          <w:color w:val="098658"/>
        </w:rPr>
        <w:t>48000000</w:t>
      </w:r>
      <w:r>
        <w:t xml:space="preserve">, </w:t>
      </w:r>
      <w:r>
        <w:rPr>
          <w:color w:val="A31515"/>
        </w:rPr>
        <w:t>N'Đã đăng ký'</w:t>
      </w:r>
      <w:r>
        <w:t>)</w:t>
      </w:r>
    </w:p>
    <w:p w14:paraId="6BFDE5A9" w14:textId="77777777" w:rsidR="00262AEC" w:rsidRDefault="00000000" w:rsidP="00546428">
      <w:pPr>
        <w:pStyle w:val="Mngun"/>
      </w:pPr>
      <w:r>
        <w:t xml:space="preserve">) </w:t>
      </w:r>
      <w:r>
        <w:rPr>
          <w:color w:val="0000FF"/>
        </w:rPr>
        <w:t xml:space="preserve">AS </w:t>
      </w:r>
      <w:r>
        <w:rPr>
          <w:color w:val="1F2328"/>
        </w:rPr>
        <w:t xml:space="preserve">v </w:t>
      </w:r>
      <w:r>
        <w:t>(</w:t>
      </w:r>
    </w:p>
    <w:p w14:paraId="06607A56" w14:textId="77777777" w:rsidR="00262AEC" w:rsidRDefault="00000000" w:rsidP="00546428">
      <w:pPr>
        <w:pStyle w:val="Mngun"/>
      </w:pPr>
      <w:r>
        <w:t xml:space="preserve">    </w:t>
      </w:r>
      <w:r>
        <w:rPr>
          <w:color w:val="1F2328"/>
        </w:rPr>
        <w:t>SoDKDoan</w:t>
      </w:r>
      <w:r>
        <w:t xml:space="preserve">, </w:t>
      </w:r>
      <w:r>
        <w:rPr>
          <w:color w:val="1F2328"/>
        </w:rPr>
        <w:t>MaDoan</w:t>
      </w:r>
      <w:r>
        <w:t xml:space="preserve">, </w:t>
      </w:r>
      <w:r>
        <w:rPr>
          <w:color w:val="1F2328"/>
        </w:rPr>
        <w:t>MaTour</w:t>
      </w:r>
      <w:r>
        <w:t xml:space="preserve">, </w:t>
      </w:r>
      <w:r>
        <w:rPr>
          <w:color w:val="1F2328"/>
        </w:rPr>
        <w:t>NgayDangKy</w:t>
      </w:r>
      <w:r>
        <w:t xml:space="preserve">, </w:t>
      </w:r>
      <w:r>
        <w:rPr>
          <w:color w:val="1F2328"/>
        </w:rPr>
        <w:t>NgayDi</w:t>
      </w:r>
      <w:r>
        <w:t xml:space="preserve">, </w:t>
      </w:r>
      <w:r>
        <w:rPr>
          <w:color w:val="1F2328"/>
        </w:rPr>
        <w:t>NgayKetThucDuKien</w:t>
      </w:r>
      <w:r>
        <w:t xml:space="preserve">, </w:t>
      </w:r>
      <w:r>
        <w:rPr>
          <w:color w:val="1F2328"/>
        </w:rPr>
        <w:t>SoNguoi</w:t>
      </w:r>
      <w:r>
        <w:t xml:space="preserve">, </w:t>
      </w:r>
      <w:r>
        <w:rPr>
          <w:color w:val="1F2328"/>
        </w:rPr>
        <w:t>DiaDiemDon</w:t>
      </w:r>
      <w:r>
        <w:t>,</w:t>
      </w:r>
    </w:p>
    <w:p w14:paraId="3E41FC0D" w14:textId="77777777" w:rsidR="00262AEC" w:rsidRDefault="00000000" w:rsidP="00546428">
      <w:pPr>
        <w:pStyle w:val="Mngun"/>
      </w:pPr>
      <w:r>
        <w:t xml:space="preserve">    </w:t>
      </w:r>
      <w:r>
        <w:rPr>
          <w:color w:val="1F2328"/>
        </w:rPr>
        <w:t>MuaBaoHiem</w:t>
      </w:r>
      <w:r>
        <w:t xml:space="preserve">, </w:t>
      </w:r>
      <w:r>
        <w:rPr>
          <w:color w:val="1F2328"/>
        </w:rPr>
        <w:t>TienCoc</w:t>
      </w:r>
      <w:r>
        <w:t xml:space="preserve">, </w:t>
      </w:r>
      <w:r>
        <w:rPr>
          <w:color w:val="1F2328"/>
        </w:rPr>
        <w:t>DaThanhToanCoc</w:t>
      </w:r>
      <w:r>
        <w:t xml:space="preserve">, </w:t>
      </w:r>
      <w:r>
        <w:rPr>
          <w:color w:val="1F2328"/>
        </w:rPr>
        <w:t>TongTienDuKien</w:t>
      </w:r>
      <w:r>
        <w:t xml:space="preserve">, </w:t>
      </w:r>
      <w:r>
        <w:rPr>
          <w:color w:val="1F2328"/>
        </w:rPr>
        <w:t>TrangThai</w:t>
      </w:r>
    </w:p>
    <w:p w14:paraId="046F4B27" w14:textId="77777777" w:rsidR="00262AEC" w:rsidRDefault="00000000" w:rsidP="00546428">
      <w:pPr>
        <w:pStyle w:val="Mngun"/>
      </w:pPr>
      <w:r>
        <w:t>)</w:t>
      </w:r>
    </w:p>
    <w:p w14:paraId="3CA2D522" w14:textId="77777777" w:rsidR="00262AEC" w:rsidRDefault="00000000" w:rsidP="00546428">
      <w:pPr>
        <w:pStyle w:val="Mngun"/>
      </w:pPr>
      <w:r>
        <w:rPr>
          <w:color w:val="0000FF"/>
        </w:rPr>
        <w:t xml:space="preserve">WHERE NOT EXISTS </w:t>
      </w:r>
      <w:r>
        <w:t>(</w:t>
      </w:r>
    </w:p>
    <w:p w14:paraId="4DD75B82" w14:textId="77777777" w:rsidR="00262AEC" w:rsidRDefault="00000000" w:rsidP="00546428">
      <w:pPr>
        <w:pStyle w:val="Mngun"/>
      </w:pPr>
      <w:r>
        <w:t xml:space="preserve">    </w:t>
      </w:r>
      <w:r>
        <w:rPr>
          <w:color w:val="0000FF"/>
        </w:rPr>
        <w:t xml:space="preserve">SELECT </w:t>
      </w:r>
      <w:r>
        <w:rPr>
          <w:color w:val="098658"/>
        </w:rPr>
        <w:t>1</w:t>
      </w:r>
    </w:p>
    <w:p w14:paraId="59DE621E" w14:textId="77777777" w:rsidR="00262AEC" w:rsidRDefault="00000000" w:rsidP="00546428">
      <w:pPr>
        <w:pStyle w:val="Mngun"/>
      </w:pPr>
      <w:r>
        <w:t xml:space="preserve">    </w:t>
      </w:r>
      <w:r>
        <w:rPr>
          <w:color w:val="0000FF"/>
        </w:rPr>
        <w:t xml:space="preserve">FROM </w:t>
      </w:r>
      <w:r>
        <w:rPr>
          <w:color w:val="1F2328"/>
        </w:rPr>
        <w:t>DangKyDoan t</w:t>
      </w:r>
    </w:p>
    <w:p w14:paraId="4366F536" w14:textId="77777777" w:rsidR="00262AEC" w:rsidRDefault="00000000" w:rsidP="00546428">
      <w:pPr>
        <w:pStyle w:val="Mngun"/>
      </w:pPr>
      <w:r>
        <w:t xml:space="preserve">    </w:t>
      </w:r>
      <w:r>
        <w:rPr>
          <w:color w:val="0000FF"/>
        </w:rPr>
        <w:t xml:space="preserve">WHERE </w:t>
      </w:r>
      <w:r>
        <w:rPr>
          <w:color w:val="1F2328"/>
        </w:rPr>
        <w:t>t</w:t>
      </w:r>
      <w:r>
        <w:t>.</w:t>
      </w:r>
      <w:r>
        <w:rPr>
          <w:color w:val="1F2328"/>
        </w:rPr>
        <w:t xml:space="preserve">SoDKDoan </w:t>
      </w:r>
      <w:r>
        <w:rPr>
          <w:color w:val="000000"/>
        </w:rPr>
        <w:t xml:space="preserve">= </w:t>
      </w:r>
      <w:r>
        <w:rPr>
          <w:color w:val="1F2328"/>
        </w:rPr>
        <w:t>v</w:t>
      </w:r>
      <w:r>
        <w:t>.</w:t>
      </w:r>
      <w:r>
        <w:rPr>
          <w:color w:val="1F2328"/>
        </w:rPr>
        <w:t>SoDKDoan</w:t>
      </w:r>
    </w:p>
    <w:p w14:paraId="5FD9EA10" w14:textId="77777777" w:rsidR="00262AEC" w:rsidRDefault="00000000" w:rsidP="00546428">
      <w:pPr>
        <w:pStyle w:val="Mngun"/>
      </w:pPr>
      <w:r>
        <w:t>);</w:t>
      </w:r>
    </w:p>
    <w:p w14:paraId="45F552A9" w14:textId="77777777" w:rsidR="00262AEC" w:rsidRDefault="00262AEC" w:rsidP="00546428">
      <w:pPr>
        <w:pStyle w:val="Mngun"/>
      </w:pPr>
    </w:p>
    <w:p w14:paraId="6F70F7FB" w14:textId="77777777" w:rsidR="00262AEC" w:rsidRDefault="00000000" w:rsidP="00546428">
      <w:pPr>
        <w:pStyle w:val="Mngun"/>
      </w:pPr>
      <w:r>
        <w:rPr>
          <w:color w:val="0000FF"/>
        </w:rPr>
        <w:t xml:space="preserve">INSERT INTO </w:t>
      </w:r>
      <w:r>
        <w:rPr>
          <w:color w:val="1F2328"/>
        </w:rPr>
        <w:t xml:space="preserve">PhanCongHDV </w:t>
      </w:r>
      <w:r>
        <w:t>(</w:t>
      </w:r>
    </w:p>
    <w:p w14:paraId="5BE6492D" w14:textId="77777777" w:rsidR="00262AEC" w:rsidRDefault="00000000" w:rsidP="00546428">
      <w:pPr>
        <w:pStyle w:val="Mngun"/>
      </w:pPr>
      <w:r>
        <w:t xml:space="preserve">    </w:t>
      </w:r>
      <w:r>
        <w:rPr>
          <w:color w:val="1F2328"/>
        </w:rPr>
        <w:t>MaPC</w:t>
      </w:r>
      <w:r>
        <w:t xml:space="preserve">, </w:t>
      </w:r>
      <w:r>
        <w:rPr>
          <w:color w:val="1F2328"/>
        </w:rPr>
        <w:t>MaHDV</w:t>
      </w:r>
      <w:r>
        <w:t xml:space="preserve">, </w:t>
      </w:r>
      <w:r>
        <w:rPr>
          <w:color w:val="1F2328"/>
        </w:rPr>
        <w:t>LoaiDoiTuong</w:t>
      </w:r>
      <w:r>
        <w:t xml:space="preserve">, </w:t>
      </w:r>
      <w:r>
        <w:rPr>
          <w:color w:val="1F2328"/>
        </w:rPr>
        <w:t>MaChuyen</w:t>
      </w:r>
      <w:r>
        <w:t xml:space="preserve">, </w:t>
      </w:r>
      <w:r>
        <w:rPr>
          <w:color w:val="1F2328"/>
        </w:rPr>
        <w:t>SoDKDoan</w:t>
      </w:r>
      <w:r>
        <w:t xml:space="preserve">, </w:t>
      </w:r>
      <w:r>
        <w:rPr>
          <w:color w:val="1F2328"/>
        </w:rPr>
        <w:t>NgayBatDau</w:t>
      </w:r>
      <w:r>
        <w:t xml:space="preserve">, </w:t>
      </w:r>
      <w:r>
        <w:rPr>
          <w:color w:val="1F2328"/>
        </w:rPr>
        <w:t>NgayKetThuc</w:t>
      </w:r>
      <w:r>
        <w:t xml:space="preserve">, </w:t>
      </w:r>
      <w:r>
        <w:rPr>
          <w:color w:val="1F2328"/>
        </w:rPr>
        <w:t>ThuLaoTour</w:t>
      </w:r>
    </w:p>
    <w:p w14:paraId="2C9219E4" w14:textId="77777777" w:rsidR="00262AEC" w:rsidRDefault="00000000" w:rsidP="00546428">
      <w:pPr>
        <w:pStyle w:val="Mngun"/>
      </w:pPr>
      <w:r>
        <w:t>)</w:t>
      </w:r>
    </w:p>
    <w:p w14:paraId="7BF811CC" w14:textId="77777777" w:rsidR="00262AEC" w:rsidRDefault="00000000" w:rsidP="00546428">
      <w:pPr>
        <w:pStyle w:val="Mngun"/>
      </w:pPr>
      <w:r>
        <w:rPr>
          <w:color w:val="0000FF"/>
        </w:rPr>
        <w:t>SELECT</w:t>
      </w:r>
    </w:p>
    <w:p w14:paraId="76CFB45E" w14:textId="77777777" w:rsidR="00262AEC" w:rsidRDefault="00000000" w:rsidP="00546428">
      <w:pPr>
        <w:pStyle w:val="Mngun"/>
      </w:pPr>
      <w:r>
        <w:t xml:space="preserve">    </w:t>
      </w:r>
      <w:r>
        <w:rPr>
          <w:color w:val="1F2328"/>
        </w:rPr>
        <w:t>MaPC</w:t>
      </w:r>
      <w:r>
        <w:t xml:space="preserve">, </w:t>
      </w:r>
      <w:r>
        <w:rPr>
          <w:color w:val="1F2328"/>
        </w:rPr>
        <w:t>MaHDV</w:t>
      </w:r>
      <w:r>
        <w:t xml:space="preserve">, </w:t>
      </w:r>
      <w:r>
        <w:rPr>
          <w:color w:val="1F2328"/>
        </w:rPr>
        <w:t>LoaiDoiTuong</w:t>
      </w:r>
      <w:r>
        <w:t xml:space="preserve">, </w:t>
      </w:r>
      <w:r>
        <w:rPr>
          <w:color w:val="1F2328"/>
        </w:rPr>
        <w:t>MaChuyen</w:t>
      </w:r>
      <w:r>
        <w:t xml:space="preserve">, </w:t>
      </w:r>
      <w:r>
        <w:rPr>
          <w:color w:val="1F2328"/>
        </w:rPr>
        <w:t>SoDKDoan</w:t>
      </w:r>
      <w:r>
        <w:t xml:space="preserve">, </w:t>
      </w:r>
      <w:r>
        <w:rPr>
          <w:color w:val="1F2328"/>
        </w:rPr>
        <w:t>NgayBatDau</w:t>
      </w:r>
      <w:r>
        <w:t xml:space="preserve">, </w:t>
      </w:r>
      <w:r>
        <w:rPr>
          <w:color w:val="1F2328"/>
        </w:rPr>
        <w:t>NgayKetThuc</w:t>
      </w:r>
      <w:r>
        <w:t xml:space="preserve">, </w:t>
      </w:r>
      <w:r>
        <w:rPr>
          <w:color w:val="1F2328"/>
        </w:rPr>
        <w:t>ThuLaoTour</w:t>
      </w:r>
    </w:p>
    <w:p w14:paraId="194784B2" w14:textId="77777777" w:rsidR="00262AEC" w:rsidRDefault="00000000" w:rsidP="00546428">
      <w:pPr>
        <w:pStyle w:val="Mngun"/>
      </w:pPr>
      <w:r>
        <w:rPr>
          <w:color w:val="0000FF"/>
        </w:rPr>
        <w:t xml:space="preserve">FROM </w:t>
      </w:r>
      <w:r>
        <w:t>(</w:t>
      </w:r>
    </w:p>
    <w:p w14:paraId="67BA4E98" w14:textId="77777777" w:rsidR="00262AEC" w:rsidRDefault="00000000" w:rsidP="00546428">
      <w:pPr>
        <w:pStyle w:val="Mngun"/>
      </w:pPr>
      <w:r>
        <w:t xml:space="preserve">    </w:t>
      </w:r>
      <w:r>
        <w:rPr>
          <w:color w:val="0000FF"/>
        </w:rPr>
        <w:t>VALUES</w:t>
      </w:r>
    </w:p>
    <w:p w14:paraId="71660451" w14:textId="77777777" w:rsidR="00262AEC" w:rsidRDefault="00000000" w:rsidP="00546428">
      <w:pPr>
        <w:pStyle w:val="Mngun"/>
      </w:pPr>
      <w:r>
        <w:t xml:space="preserve">        (</w:t>
      </w:r>
      <w:r>
        <w:rPr>
          <w:color w:val="A31515"/>
        </w:rPr>
        <w:t>'PC001'</w:t>
      </w:r>
      <w:r>
        <w:t xml:space="preserve">, </w:t>
      </w:r>
      <w:r>
        <w:rPr>
          <w:color w:val="A31515"/>
        </w:rPr>
        <w:t>'HDV01'</w:t>
      </w:r>
      <w:r>
        <w:t xml:space="preserve">, </w:t>
      </w:r>
      <w:r>
        <w:rPr>
          <w:color w:val="A31515"/>
        </w:rPr>
        <w:t>'LE'</w:t>
      </w:r>
      <w:r>
        <w:t xml:space="preserve">, </w:t>
      </w:r>
      <w:r>
        <w:rPr>
          <w:color w:val="A31515"/>
        </w:rPr>
        <w:t>'CL001'</w:t>
      </w:r>
      <w:r>
        <w:t xml:space="preserve">, </w:t>
      </w:r>
      <w:r>
        <w:rPr>
          <w:color w:val="0000FF"/>
        </w:rPr>
        <w:t>NULL</w:t>
      </w:r>
      <w:r>
        <w:t xml:space="preserve">, </w:t>
      </w:r>
      <w:r>
        <w:rPr>
          <w:color w:val="A31515"/>
        </w:rPr>
        <w:t>'20260905'</w:t>
      </w:r>
      <w:r>
        <w:t xml:space="preserve">, </w:t>
      </w:r>
      <w:r>
        <w:rPr>
          <w:color w:val="A31515"/>
        </w:rPr>
        <w:t>'20260907'</w:t>
      </w:r>
      <w:r>
        <w:t xml:space="preserve">, </w:t>
      </w:r>
      <w:r>
        <w:rPr>
          <w:color w:val="098658"/>
        </w:rPr>
        <w:t>1500000</w:t>
      </w:r>
      <w:r>
        <w:t>),</w:t>
      </w:r>
    </w:p>
    <w:p w14:paraId="71C0953A" w14:textId="77777777" w:rsidR="00262AEC" w:rsidRDefault="00000000" w:rsidP="00546428">
      <w:pPr>
        <w:pStyle w:val="Mngun"/>
      </w:pPr>
      <w:r>
        <w:t xml:space="preserve">        (</w:t>
      </w:r>
      <w:r>
        <w:rPr>
          <w:color w:val="A31515"/>
        </w:rPr>
        <w:t>'PC002'</w:t>
      </w:r>
      <w:r>
        <w:t xml:space="preserve">, </w:t>
      </w:r>
      <w:r>
        <w:rPr>
          <w:color w:val="A31515"/>
        </w:rPr>
        <w:t>'HDV02'</w:t>
      </w:r>
      <w:r>
        <w:t xml:space="preserve">, </w:t>
      </w:r>
      <w:r>
        <w:rPr>
          <w:color w:val="A31515"/>
        </w:rPr>
        <w:t>'DOAN'</w:t>
      </w:r>
      <w:r>
        <w:t xml:space="preserve">, </w:t>
      </w:r>
      <w:r>
        <w:rPr>
          <w:color w:val="0000FF"/>
        </w:rPr>
        <w:t>NULL</w:t>
      </w:r>
      <w:r>
        <w:t xml:space="preserve">, </w:t>
      </w:r>
      <w:r>
        <w:rPr>
          <w:color w:val="A31515"/>
        </w:rPr>
        <w:t>'DD001'</w:t>
      </w:r>
      <w:r>
        <w:t xml:space="preserve">, </w:t>
      </w:r>
      <w:r>
        <w:rPr>
          <w:color w:val="A31515"/>
        </w:rPr>
        <w:t>'20260910'</w:t>
      </w:r>
      <w:r>
        <w:t xml:space="preserve">, </w:t>
      </w:r>
      <w:r>
        <w:rPr>
          <w:color w:val="A31515"/>
        </w:rPr>
        <w:t>'20260912'</w:t>
      </w:r>
      <w:r>
        <w:t xml:space="preserve">, </w:t>
      </w:r>
      <w:r>
        <w:rPr>
          <w:color w:val="098658"/>
        </w:rPr>
        <w:t>2000000</w:t>
      </w:r>
      <w:r>
        <w:t>),</w:t>
      </w:r>
    </w:p>
    <w:p w14:paraId="0429D161" w14:textId="77777777" w:rsidR="00262AEC" w:rsidRDefault="00000000" w:rsidP="00546428">
      <w:pPr>
        <w:pStyle w:val="Mngun"/>
      </w:pPr>
      <w:r>
        <w:t xml:space="preserve">        (</w:t>
      </w:r>
      <w:r>
        <w:rPr>
          <w:color w:val="A31515"/>
        </w:rPr>
        <w:t>'PC003'</w:t>
      </w:r>
      <w:r>
        <w:t xml:space="preserve">, </w:t>
      </w:r>
      <w:r>
        <w:rPr>
          <w:color w:val="A31515"/>
        </w:rPr>
        <w:t>'HDV03'</w:t>
      </w:r>
      <w:r>
        <w:t xml:space="preserve">, </w:t>
      </w:r>
      <w:r>
        <w:rPr>
          <w:color w:val="A31515"/>
        </w:rPr>
        <w:t>'DOAN'</w:t>
      </w:r>
      <w:r>
        <w:t xml:space="preserve">, </w:t>
      </w:r>
      <w:r>
        <w:rPr>
          <w:color w:val="0000FF"/>
        </w:rPr>
        <w:t>NULL</w:t>
      </w:r>
      <w:r>
        <w:t xml:space="preserve">, </w:t>
      </w:r>
      <w:r>
        <w:rPr>
          <w:color w:val="A31515"/>
        </w:rPr>
        <w:t>'DD001'</w:t>
      </w:r>
      <w:r>
        <w:t xml:space="preserve">, </w:t>
      </w:r>
      <w:r>
        <w:rPr>
          <w:color w:val="A31515"/>
        </w:rPr>
        <w:t>'20260910'</w:t>
      </w:r>
      <w:r>
        <w:t xml:space="preserve">, </w:t>
      </w:r>
      <w:r>
        <w:rPr>
          <w:color w:val="A31515"/>
        </w:rPr>
        <w:t>'20260912'</w:t>
      </w:r>
      <w:r>
        <w:t xml:space="preserve">, </w:t>
      </w:r>
      <w:r>
        <w:rPr>
          <w:color w:val="098658"/>
        </w:rPr>
        <w:t>2000000</w:t>
      </w:r>
      <w:r>
        <w:t>)</w:t>
      </w:r>
    </w:p>
    <w:p w14:paraId="53521ABA" w14:textId="77777777" w:rsidR="00262AEC" w:rsidRDefault="00000000" w:rsidP="00546428">
      <w:pPr>
        <w:pStyle w:val="Mngun"/>
      </w:pPr>
      <w:r>
        <w:t xml:space="preserve">) </w:t>
      </w:r>
      <w:r>
        <w:rPr>
          <w:color w:val="0000FF"/>
        </w:rPr>
        <w:t xml:space="preserve">AS </w:t>
      </w:r>
      <w:r>
        <w:rPr>
          <w:color w:val="1F2328"/>
        </w:rPr>
        <w:t xml:space="preserve">v </w:t>
      </w:r>
      <w:r>
        <w:t>(</w:t>
      </w:r>
    </w:p>
    <w:p w14:paraId="0FD83D05" w14:textId="77777777" w:rsidR="00262AEC" w:rsidRDefault="00000000" w:rsidP="00546428">
      <w:pPr>
        <w:pStyle w:val="Mngun"/>
      </w:pPr>
      <w:r>
        <w:t xml:space="preserve">    </w:t>
      </w:r>
      <w:r>
        <w:rPr>
          <w:color w:val="1F2328"/>
        </w:rPr>
        <w:t>MaPC</w:t>
      </w:r>
      <w:r>
        <w:t xml:space="preserve">, </w:t>
      </w:r>
      <w:r>
        <w:rPr>
          <w:color w:val="1F2328"/>
        </w:rPr>
        <w:t>MaHDV</w:t>
      </w:r>
      <w:r>
        <w:t xml:space="preserve">, </w:t>
      </w:r>
      <w:r>
        <w:rPr>
          <w:color w:val="1F2328"/>
        </w:rPr>
        <w:t>LoaiDoiTuong</w:t>
      </w:r>
      <w:r>
        <w:t xml:space="preserve">, </w:t>
      </w:r>
      <w:r>
        <w:rPr>
          <w:color w:val="1F2328"/>
        </w:rPr>
        <w:t>MaChuyen</w:t>
      </w:r>
      <w:r>
        <w:t xml:space="preserve">, </w:t>
      </w:r>
      <w:r>
        <w:rPr>
          <w:color w:val="1F2328"/>
        </w:rPr>
        <w:t>SoDKDoan</w:t>
      </w:r>
      <w:r>
        <w:t xml:space="preserve">, </w:t>
      </w:r>
      <w:r>
        <w:rPr>
          <w:color w:val="1F2328"/>
        </w:rPr>
        <w:t>NgayBatDau</w:t>
      </w:r>
      <w:r>
        <w:t xml:space="preserve">, </w:t>
      </w:r>
      <w:r>
        <w:rPr>
          <w:color w:val="1F2328"/>
        </w:rPr>
        <w:t>NgayKetThuc</w:t>
      </w:r>
      <w:r>
        <w:t xml:space="preserve">, </w:t>
      </w:r>
      <w:r>
        <w:rPr>
          <w:color w:val="1F2328"/>
        </w:rPr>
        <w:t>ThuLaoTour</w:t>
      </w:r>
    </w:p>
    <w:p w14:paraId="75A9AE6C" w14:textId="77777777" w:rsidR="00262AEC" w:rsidRDefault="00000000" w:rsidP="00546428">
      <w:pPr>
        <w:pStyle w:val="Mngun"/>
      </w:pPr>
      <w:r>
        <w:t>)</w:t>
      </w:r>
    </w:p>
    <w:p w14:paraId="09955BA0" w14:textId="77777777" w:rsidR="00262AEC" w:rsidRDefault="00000000" w:rsidP="00546428">
      <w:pPr>
        <w:pStyle w:val="Mngun"/>
      </w:pPr>
      <w:r>
        <w:rPr>
          <w:color w:val="0000FF"/>
        </w:rPr>
        <w:lastRenderedPageBreak/>
        <w:t xml:space="preserve">WHERE NOT EXISTS </w:t>
      </w:r>
      <w:r>
        <w:t>(</w:t>
      </w:r>
    </w:p>
    <w:p w14:paraId="41E8BC4D" w14:textId="77777777" w:rsidR="00262AEC" w:rsidRDefault="00000000" w:rsidP="00546428">
      <w:pPr>
        <w:pStyle w:val="Mngun"/>
      </w:pPr>
      <w:r>
        <w:t xml:space="preserve">    </w:t>
      </w:r>
      <w:r>
        <w:rPr>
          <w:color w:val="0000FF"/>
        </w:rPr>
        <w:t xml:space="preserve">SELECT </w:t>
      </w:r>
      <w:r>
        <w:rPr>
          <w:color w:val="098658"/>
        </w:rPr>
        <w:t>1</w:t>
      </w:r>
    </w:p>
    <w:p w14:paraId="188CB223" w14:textId="77777777" w:rsidR="00262AEC" w:rsidRDefault="00000000" w:rsidP="00546428">
      <w:pPr>
        <w:pStyle w:val="Mngun"/>
      </w:pPr>
      <w:r>
        <w:t xml:space="preserve">    </w:t>
      </w:r>
      <w:r>
        <w:rPr>
          <w:color w:val="0000FF"/>
        </w:rPr>
        <w:t xml:space="preserve">FROM </w:t>
      </w:r>
      <w:r>
        <w:rPr>
          <w:color w:val="1F2328"/>
        </w:rPr>
        <w:t>PhanCongHDV t</w:t>
      </w:r>
    </w:p>
    <w:p w14:paraId="689AAC39" w14:textId="77777777" w:rsidR="00262AEC" w:rsidRDefault="00000000" w:rsidP="00546428">
      <w:pPr>
        <w:pStyle w:val="Mngun"/>
      </w:pPr>
      <w:r>
        <w:t xml:space="preserve">    </w:t>
      </w:r>
      <w:r>
        <w:rPr>
          <w:color w:val="0000FF"/>
        </w:rPr>
        <w:t xml:space="preserve">WHERE </w:t>
      </w:r>
      <w:r>
        <w:rPr>
          <w:color w:val="1F2328"/>
        </w:rPr>
        <w:t>t</w:t>
      </w:r>
      <w:r>
        <w:t>.</w:t>
      </w:r>
      <w:r>
        <w:rPr>
          <w:color w:val="1F2328"/>
        </w:rPr>
        <w:t xml:space="preserve">MaPC </w:t>
      </w:r>
      <w:r>
        <w:rPr>
          <w:color w:val="000000"/>
        </w:rPr>
        <w:t xml:space="preserve">= </w:t>
      </w:r>
      <w:r>
        <w:rPr>
          <w:color w:val="1F2328"/>
        </w:rPr>
        <w:t>v</w:t>
      </w:r>
      <w:r>
        <w:t>.</w:t>
      </w:r>
      <w:r>
        <w:rPr>
          <w:color w:val="1F2328"/>
        </w:rPr>
        <w:t>MaPC</w:t>
      </w:r>
    </w:p>
    <w:p w14:paraId="10CDF9CD" w14:textId="77777777" w:rsidR="00262AEC" w:rsidRDefault="00000000" w:rsidP="00546428">
      <w:pPr>
        <w:pStyle w:val="Mngun"/>
      </w:pPr>
      <w:r>
        <w:t>);</w:t>
      </w:r>
    </w:p>
    <w:p w14:paraId="48F4E0F3" w14:textId="77777777" w:rsidR="00262AEC" w:rsidRDefault="00000000" w:rsidP="00546428">
      <w:pPr>
        <w:pStyle w:val="Mngun"/>
      </w:pPr>
      <w:r>
        <w:rPr>
          <w:color w:val="0000FF"/>
        </w:rPr>
        <w:t xml:space="preserve">INSERT INTO </w:t>
      </w:r>
      <w:r>
        <w:rPr>
          <w:color w:val="1F2328"/>
        </w:rPr>
        <w:t xml:space="preserve">KhaoSat </w:t>
      </w:r>
      <w:r>
        <w:t>(</w:t>
      </w:r>
    </w:p>
    <w:p w14:paraId="75669BF2" w14:textId="77777777" w:rsidR="00262AEC" w:rsidRDefault="00000000" w:rsidP="00546428">
      <w:pPr>
        <w:pStyle w:val="Mngun"/>
      </w:pPr>
      <w:r>
        <w:t xml:space="preserve">    </w:t>
      </w:r>
      <w:r>
        <w:rPr>
          <w:color w:val="1F2328"/>
        </w:rPr>
        <w:t>MaKhaoSat</w:t>
      </w:r>
      <w:r>
        <w:t xml:space="preserve">, </w:t>
      </w:r>
      <w:r>
        <w:rPr>
          <w:color w:val="1F2328"/>
        </w:rPr>
        <w:t>LoaiKhach</w:t>
      </w:r>
      <w:r>
        <w:t xml:space="preserve">, </w:t>
      </w:r>
      <w:r>
        <w:rPr>
          <w:color w:val="1F2328"/>
        </w:rPr>
        <w:t>SoDKLe</w:t>
      </w:r>
      <w:r>
        <w:t xml:space="preserve">, </w:t>
      </w:r>
      <w:r>
        <w:rPr>
          <w:color w:val="1F2328"/>
        </w:rPr>
        <w:t>SoDKDoan</w:t>
      </w:r>
      <w:r>
        <w:t xml:space="preserve">, </w:t>
      </w:r>
      <w:r>
        <w:rPr>
          <w:color w:val="1F2328"/>
        </w:rPr>
        <w:t>NgayGui</w:t>
      </w:r>
      <w:r>
        <w:t xml:space="preserve">, </w:t>
      </w:r>
      <w:r>
        <w:rPr>
          <w:color w:val="1F2328"/>
        </w:rPr>
        <w:t>NgayPhanHoi</w:t>
      </w:r>
      <w:r>
        <w:t xml:space="preserve">, </w:t>
      </w:r>
      <w:r>
        <w:rPr>
          <w:color w:val="1F2328"/>
        </w:rPr>
        <w:t>DiemDanhGia</w:t>
      </w:r>
      <w:r>
        <w:t xml:space="preserve">, </w:t>
      </w:r>
      <w:r>
        <w:rPr>
          <w:color w:val="1F2328"/>
        </w:rPr>
        <w:t>GopY</w:t>
      </w:r>
    </w:p>
    <w:p w14:paraId="7C7992AA" w14:textId="77777777" w:rsidR="00262AEC" w:rsidRDefault="00000000" w:rsidP="00546428">
      <w:pPr>
        <w:pStyle w:val="Mngun"/>
      </w:pPr>
      <w:r>
        <w:t>)</w:t>
      </w:r>
    </w:p>
    <w:p w14:paraId="5EFC786B" w14:textId="77777777" w:rsidR="00262AEC" w:rsidRDefault="00000000" w:rsidP="00546428">
      <w:pPr>
        <w:pStyle w:val="Mngun"/>
      </w:pPr>
      <w:r>
        <w:rPr>
          <w:color w:val="0000FF"/>
        </w:rPr>
        <w:t>SELECT</w:t>
      </w:r>
    </w:p>
    <w:p w14:paraId="16A49A08" w14:textId="77777777" w:rsidR="00262AEC" w:rsidRDefault="00000000" w:rsidP="00546428">
      <w:pPr>
        <w:pStyle w:val="Mngun"/>
      </w:pPr>
      <w:r>
        <w:t xml:space="preserve">    </w:t>
      </w:r>
      <w:r>
        <w:rPr>
          <w:color w:val="1F2328"/>
        </w:rPr>
        <w:t>MaKhaoSat</w:t>
      </w:r>
      <w:r>
        <w:t xml:space="preserve">, </w:t>
      </w:r>
      <w:r>
        <w:rPr>
          <w:color w:val="1F2328"/>
        </w:rPr>
        <w:t>LoaiKhach</w:t>
      </w:r>
      <w:r>
        <w:t xml:space="preserve">, </w:t>
      </w:r>
      <w:r>
        <w:rPr>
          <w:color w:val="1F2328"/>
        </w:rPr>
        <w:t>SoDKLe</w:t>
      </w:r>
      <w:r>
        <w:t xml:space="preserve">, </w:t>
      </w:r>
      <w:r>
        <w:rPr>
          <w:color w:val="1F2328"/>
        </w:rPr>
        <w:t>SoDKDoan</w:t>
      </w:r>
      <w:r>
        <w:t xml:space="preserve">, </w:t>
      </w:r>
      <w:r>
        <w:rPr>
          <w:color w:val="1F2328"/>
        </w:rPr>
        <w:t>NgayGui</w:t>
      </w:r>
      <w:r>
        <w:t xml:space="preserve">, </w:t>
      </w:r>
      <w:r>
        <w:rPr>
          <w:color w:val="1F2328"/>
        </w:rPr>
        <w:t>NgayPhanHoi</w:t>
      </w:r>
      <w:r>
        <w:t xml:space="preserve">, </w:t>
      </w:r>
      <w:r>
        <w:rPr>
          <w:color w:val="1F2328"/>
        </w:rPr>
        <w:t>DiemDanhGia</w:t>
      </w:r>
      <w:r>
        <w:t xml:space="preserve">, </w:t>
      </w:r>
      <w:r>
        <w:rPr>
          <w:color w:val="1F2328"/>
        </w:rPr>
        <w:t>GopY</w:t>
      </w:r>
    </w:p>
    <w:p w14:paraId="43B5F3BB" w14:textId="77777777" w:rsidR="00262AEC" w:rsidRDefault="00000000" w:rsidP="00546428">
      <w:pPr>
        <w:pStyle w:val="Mngun"/>
      </w:pPr>
      <w:r>
        <w:rPr>
          <w:color w:val="0000FF"/>
        </w:rPr>
        <w:t xml:space="preserve">FROM </w:t>
      </w:r>
      <w:r>
        <w:t>(</w:t>
      </w:r>
    </w:p>
    <w:p w14:paraId="36542A12" w14:textId="77777777" w:rsidR="00262AEC" w:rsidRDefault="00000000" w:rsidP="00546428">
      <w:pPr>
        <w:pStyle w:val="Mngun"/>
      </w:pPr>
      <w:r>
        <w:t xml:space="preserve">    </w:t>
      </w:r>
      <w:r>
        <w:rPr>
          <w:color w:val="0000FF"/>
        </w:rPr>
        <w:t>VALUES</w:t>
      </w:r>
    </w:p>
    <w:p w14:paraId="55DEC5E9" w14:textId="77777777" w:rsidR="00262AEC" w:rsidRDefault="00000000" w:rsidP="00546428">
      <w:pPr>
        <w:pStyle w:val="Mngun"/>
      </w:pPr>
      <w:r>
        <w:t xml:space="preserve">        (</w:t>
      </w:r>
      <w:r>
        <w:rPr>
          <w:color w:val="A31515"/>
        </w:rPr>
        <w:t>'KS001'</w:t>
      </w:r>
      <w:r>
        <w:t xml:space="preserve">, </w:t>
      </w:r>
      <w:r>
        <w:rPr>
          <w:color w:val="A31515"/>
        </w:rPr>
        <w:t>'LE'</w:t>
      </w:r>
      <w:r>
        <w:t xml:space="preserve">, </w:t>
      </w:r>
      <w:r>
        <w:rPr>
          <w:color w:val="A31515"/>
        </w:rPr>
        <w:t>'DKL001'</w:t>
      </w:r>
      <w:r>
        <w:t xml:space="preserve">, </w:t>
      </w:r>
      <w:r>
        <w:rPr>
          <w:color w:val="0000FF"/>
        </w:rPr>
        <w:t>NULL</w:t>
      </w:r>
      <w:r>
        <w:t xml:space="preserve">, </w:t>
      </w:r>
      <w:r>
        <w:rPr>
          <w:color w:val="A31515"/>
        </w:rPr>
        <w:t>'20260908'</w:t>
      </w:r>
      <w:r>
        <w:t xml:space="preserve">, </w:t>
      </w:r>
      <w:r>
        <w:rPr>
          <w:color w:val="A31515"/>
        </w:rPr>
        <w:t>'20260910'</w:t>
      </w:r>
      <w:r>
        <w:t xml:space="preserve">, </w:t>
      </w:r>
      <w:r>
        <w:rPr>
          <w:color w:val="098658"/>
        </w:rPr>
        <w:t>5</w:t>
      </w:r>
      <w:r>
        <w:t xml:space="preserve">, </w:t>
      </w:r>
      <w:r>
        <w:rPr>
          <w:color w:val="A31515"/>
        </w:rPr>
        <w:t>N'Hướng dẫn viên nhiệt tình'</w:t>
      </w:r>
      <w:r>
        <w:t>)</w:t>
      </w:r>
    </w:p>
    <w:p w14:paraId="5E5B5F86" w14:textId="77777777" w:rsidR="00262AEC" w:rsidRDefault="00000000" w:rsidP="00546428">
      <w:pPr>
        <w:pStyle w:val="Mngun"/>
      </w:pPr>
      <w:r>
        <w:t xml:space="preserve">) </w:t>
      </w:r>
      <w:r>
        <w:rPr>
          <w:color w:val="0000FF"/>
        </w:rPr>
        <w:t xml:space="preserve">AS </w:t>
      </w:r>
      <w:r>
        <w:rPr>
          <w:color w:val="1F2328"/>
        </w:rPr>
        <w:t xml:space="preserve">v </w:t>
      </w:r>
      <w:r>
        <w:t>(</w:t>
      </w:r>
    </w:p>
    <w:p w14:paraId="726C7663" w14:textId="77777777" w:rsidR="00262AEC" w:rsidRDefault="00000000" w:rsidP="00546428">
      <w:pPr>
        <w:pStyle w:val="Mngun"/>
      </w:pPr>
      <w:r>
        <w:t xml:space="preserve">    </w:t>
      </w:r>
      <w:r>
        <w:rPr>
          <w:color w:val="1F2328"/>
        </w:rPr>
        <w:t>MaKhaoSat</w:t>
      </w:r>
      <w:r>
        <w:t xml:space="preserve">, </w:t>
      </w:r>
      <w:r>
        <w:rPr>
          <w:color w:val="1F2328"/>
        </w:rPr>
        <w:t>LoaiKhach</w:t>
      </w:r>
      <w:r>
        <w:t xml:space="preserve">, </w:t>
      </w:r>
      <w:r>
        <w:rPr>
          <w:color w:val="1F2328"/>
        </w:rPr>
        <w:t>SoDKLe</w:t>
      </w:r>
      <w:r>
        <w:t xml:space="preserve">, </w:t>
      </w:r>
      <w:r>
        <w:rPr>
          <w:color w:val="1F2328"/>
        </w:rPr>
        <w:t>SoDKDoan</w:t>
      </w:r>
      <w:r>
        <w:t xml:space="preserve">, </w:t>
      </w:r>
      <w:r>
        <w:rPr>
          <w:color w:val="1F2328"/>
        </w:rPr>
        <w:t>NgayGui</w:t>
      </w:r>
      <w:r>
        <w:t xml:space="preserve">, </w:t>
      </w:r>
      <w:r>
        <w:rPr>
          <w:color w:val="1F2328"/>
        </w:rPr>
        <w:t>NgayPhanHoi</w:t>
      </w:r>
      <w:r>
        <w:t xml:space="preserve">, </w:t>
      </w:r>
      <w:r>
        <w:rPr>
          <w:color w:val="1F2328"/>
        </w:rPr>
        <w:t>DiemDanhGia</w:t>
      </w:r>
      <w:r>
        <w:t xml:space="preserve">, </w:t>
      </w:r>
      <w:r>
        <w:rPr>
          <w:color w:val="1F2328"/>
        </w:rPr>
        <w:t>GopY</w:t>
      </w:r>
    </w:p>
    <w:p w14:paraId="4606A495" w14:textId="77777777" w:rsidR="00262AEC" w:rsidRDefault="00000000" w:rsidP="00546428">
      <w:pPr>
        <w:pStyle w:val="Mngun"/>
      </w:pPr>
      <w:r>
        <w:t>)</w:t>
      </w:r>
    </w:p>
    <w:p w14:paraId="07E4C245" w14:textId="77777777" w:rsidR="00262AEC" w:rsidRDefault="00000000" w:rsidP="00546428">
      <w:pPr>
        <w:pStyle w:val="Mngun"/>
      </w:pPr>
      <w:r>
        <w:rPr>
          <w:color w:val="0000FF"/>
        </w:rPr>
        <w:t xml:space="preserve">WHERE NOT EXISTS </w:t>
      </w:r>
      <w:r>
        <w:t>(</w:t>
      </w:r>
    </w:p>
    <w:p w14:paraId="6DFD983F" w14:textId="77777777" w:rsidR="00262AEC" w:rsidRDefault="00000000" w:rsidP="00546428">
      <w:pPr>
        <w:pStyle w:val="Mngun"/>
      </w:pPr>
      <w:r>
        <w:t xml:space="preserve">    </w:t>
      </w:r>
      <w:r>
        <w:rPr>
          <w:color w:val="0000FF"/>
        </w:rPr>
        <w:t xml:space="preserve">SELECT </w:t>
      </w:r>
      <w:r>
        <w:rPr>
          <w:color w:val="098658"/>
        </w:rPr>
        <w:t>1</w:t>
      </w:r>
    </w:p>
    <w:p w14:paraId="34C69828" w14:textId="77777777" w:rsidR="00262AEC" w:rsidRDefault="00000000" w:rsidP="00546428">
      <w:pPr>
        <w:pStyle w:val="Mngun"/>
      </w:pPr>
      <w:r>
        <w:t xml:space="preserve">    </w:t>
      </w:r>
      <w:r>
        <w:rPr>
          <w:color w:val="0000FF"/>
        </w:rPr>
        <w:t xml:space="preserve">FROM </w:t>
      </w:r>
      <w:r>
        <w:rPr>
          <w:color w:val="1F2328"/>
        </w:rPr>
        <w:t>KhaoSat t</w:t>
      </w:r>
    </w:p>
    <w:p w14:paraId="41C80655" w14:textId="77777777" w:rsidR="00262AEC" w:rsidRDefault="00000000" w:rsidP="00546428">
      <w:pPr>
        <w:pStyle w:val="Mngun"/>
      </w:pPr>
      <w:r>
        <w:t xml:space="preserve">    </w:t>
      </w:r>
      <w:r>
        <w:rPr>
          <w:color w:val="0000FF"/>
        </w:rPr>
        <w:t xml:space="preserve">WHERE </w:t>
      </w:r>
      <w:r>
        <w:rPr>
          <w:color w:val="1F2328"/>
        </w:rPr>
        <w:t>t</w:t>
      </w:r>
      <w:r>
        <w:t>.</w:t>
      </w:r>
      <w:r>
        <w:rPr>
          <w:color w:val="1F2328"/>
        </w:rPr>
        <w:t xml:space="preserve">MaKhaoSat </w:t>
      </w:r>
      <w:r>
        <w:rPr>
          <w:color w:val="000000"/>
        </w:rPr>
        <w:t xml:space="preserve">= </w:t>
      </w:r>
      <w:r>
        <w:rPr>
          <w:color w:val="1F2328"/>
        </w:rPr>
        <w:t>v</w:t>
      </w:r>
      <w:r>
        <w:t>.</w:t>
      </w:r>
      <w:r>
        <w:rPr>
          <w:color w:val="1F2328"/>
        </w:rPr>
        <w:t>MaKhaoSat</w:t>
      </w:r>
    </w:p>
    <w:p w14:paraId="31A7AF84" w14:textId="77777777" w:rsidR="00262AEC" w:rsidRDefault="00000000" w:rsidP="00546428">
      <w:pPr>
        <w:pStyle w:val="Mngun"/>
      </w:pPr>
      <w:r>
        <w:t>);</w:t>
      </w:r>
    </w:p>
    <w:p w14:paraId="09051D1E" w14:textId="77777777" w:rsidR="00262AEC" w:rsidRDefault="00000000" w:rsidP="00546428">
      <w:pPr>
        <w:pStyle w:val="Mngun"/>
      </w:pPr>
      <w:r>
        <w:rPr>
          <w:color w:val="0000FF"/>
        </w:rPr>
        <w:t>GO</w:t>
      </w:r>
    </w:p>
    <w:p w14:paraId="243ACA49" w14:textId="77777777" w:rsidR="00262AEC" w:rsidRDefault="00000000" w:rsidP="00546428">
      <w:pPr>
        <w:pStyle w:val="Mngun"/>
      </w:pPr>
      <w:r>
        <w:rPr>
          <w:color w:val="0000FF"/>
        </w:rPr>
        <w:t xml:space="preserve">PRINT </w:t>
      </w:r>
      <w:r>
        <w:rPr>
          <w:color w:val="A31515"/>
        </w:rPr>
        <w:t>N'Đã tạo CSDL QuanLyCongTyDuLich.'</w:t>
      </w:r>
      <w:r>
        <w:t>;</w:t>
      </w:r>
    </w:p>
    <w:p w14:paraId="7E6F29CF" w14:textId="77777777" w:rsidR="00855B5D" w:rsidRDefault="00000000">
      <w:pPr>
        <w:pStyle w:val="Heading2"/>
      </w:pPr>
      <w:bookmarkStart w:id="411" w:name="_Toc244450777"/>
      <w:r>
        <w:lastRenderedPageBreak/>
        <w:t>KIẾN TRÚC VÀ HỆ THỐNG FORM</w:t>
      </w:r>
      <w:bookmarkEnd w:id="411"/>
    </w:p>
    <w:p w14:paraId="09A3DB7F" w14:textId="77777777" w:rsidR="00262AEC" w:rsidRPr="00D126F6" w:rsidRDefault="00000000" w:rsidP="00D126F6">
      <w:pPr>
        <w:pStyle w:val="Hnhminhha"/>
      </w:pPr>
      <w:r>
        <w:rPr>
          <w:noProof/>
        </w:rPr>
        <w:drawing>
          <wp:inline distT="0" distB="0" distL="0" distR="0" wp14:anchorId="320DCDF1" wp14:editId="56A252B8">
            <wp:extent cx="5580000" cy="5813828"/>
            <wp:effectExtent l="0" t="0" r="0" b="0"/>
            <wp:docPr id="119" name="Picture 5116" descr="Sơ đồ 5.20. Sơ đồ điều hướng hệ thống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5116"/>
                    <pic:cNvPicPr>
                      <a:picLocks noChangeAspect="1" noChangeArrowheads="1"/>
                    </pic:cNvPicPr>
                  </pic:nvPicPr>
                  <pic:blipFill>
                    <a:blip r:embed="rId127"/>
                    <a:stretch>
                      <a:fillRect/>
                    </a:stretch>
                  </pic:blipFill>
                  <pic:spPr bwMode="auto">
                    <a:xfrm>
                      <a:off x="0" y="0"/>
                      <a:ext cx="5580000" cy="5813828"/>
                    </a:xfrm>
                    <a:prstGeom prst="rect">
                      <a:avLst/>
                    </a:prstGeom>
                  </pic:spPr>
                </pic:pic>
              </a:graphicData>
            </a:graphic>
          </wp:inline>
        </w:drawing>
      </w:r>
    </w:p>
    <w:p w14:paraId="6E283CD3" w14:textId="18FD3A28" w:rsidR="00855B5D" w:rsidRDefault="00000000">
      <w:pPr>
        <w:pStyle w:val="Chthchs"/>
      </w:pPr>
      <w:bookmarkStart w:id="412" w:name="_Toc244451059"/>
      <w:r>
        <w:rPr>
          <w:b/>
        </w:rPr>
        <w:t>Sơ đồ 5.</w:t>
      </w:r>
      <w:r>
        <w:rPr>
          <w:b/>
        </w:rPr>
        <w:fldChar w:fldCharType="begin"/>
      </w:r>
      <w:r>
        <w:rPr>
          <w:b/>
        </w:rPr>
        <w:instrText xml:space="preserve"> SEQ SoDo \* ARABIC \s 1 </w:instrText>
      </w:r>
      <w:r>
        <w:rPr>
          <w:b/>
        </w:rPr>
        <w:fldChar w:fldCharType="separate"/>
      </w:r>
      <w:r w:rsidR="00BD1884">
        <w:rPr>
          <w:b/>
          <w:noProof/>
        </w:rPr>
        <w:t>20</w:t>
      </w:r>
      <w:r>
        <w:rPr>
          <w:b/>
        </w:rPr>
        <w:fldChar w:fldCharType="end"/>
      </w:r>
      <w:r>
        <w:rPr>
          <w:b/>
        </w:rPr>
        <w:t xml:space="preserve">. </w:t>
      </w:r>
      <w:r>
        <w:t>Sơ đồ điều hướng hệ thống Form</w:t>
      </w:r>
      <w:bookmarkEnd w:id="412"/>
    </w:p>
    <w:p w14:paraId="18B25281" w14:textId="040DC280" w:rsidR="00855B5D" w:rsidRDefault="00000000">
      <w:pPr>
        <w:pStyle w:val="Chthchbng"/>
      </w:pPr>
      <w:bookmarkStart w:id="413" w:name="_Toc244451237"/>
      <w:r>
        <w:rPr>
          <w:b/>
        </w:rPr>
        <w:t>Bảng 5.</w:t>
      </w:r>
      <w:r>
        <w:rPr>
          <w:b/>
        </w:rPr>
        <w:fldChar w:fldCharType="begin"/>
      </w:r>
      <w:r>
        <w:rPr>
          <w:b/>
        </w:rPr>
        <w:instrText xml:space="preserve"> SEQ Bang \* ARABIC \s 1 </w:instrText>
      </w:r>
      <w:r>
        <w:rPr>
          <w:b/>
        </w:rPr>
        <w:fldChar w:fldCharType="separate"/>
      </w:r>
      <w:r w:rsidR="00BD1884">
        <w:rPr>
          <w:b/>
          <w:noProof/>
        </w:rPr>
        <w:t>9</w:t>
      </w:r>
      <w:r>
        <w:rPr>
          <w:b/>
        </w:rPr>
        <w:fldChar w:fldCharType="end"/>
      </w:r>
      <w:r>
        <w:rPr>
          <w:b/>
        </w:rPr>
        <w:t xml:space="preserve">. </w:t>
      </w:r>
      <w:r>
        <w:t>Danh sách Form, actor chính và mục đích</w:t>
      </w:r>
      <w:bookmarkEnd w:id="413"/>
    </w:p>
    <w:tbl>
      <w:tblPr>
        <w:tblStyle w:val="Bngli"/>
        <w:tblW w:w="9070" w:type="dxa"/>
        <w:jc w:val="center"/>
        <w:tblLayout w:type="fixed"/>
        <w:tblLook w:val="0620" w:firstRow="1" w:lastRow="0" w:firstColumn="0" w:lastColumn="0" w:noHBand="1" w:noVBand="1"/>
      </w:tblPr>
      <w:tblGrid>
        <w:gridCol w:w="2508"/>
        <w:gridCol w:w="2122"/>
        <w:gridCol w:w="4440"/>
      </w:tblGrid>
      <w:tr w:rsidR="00D126F6" w:rsidRPr="00D126F6" w14:paraId="0042DE0D" w14:textId="77777777" w:rsidTr="004C48EE">
        <w:trPr>
          <w:cantSplit/>
          <w:tblHeader/>
          <w:jc w:val="center"/>
        </w:trPr>
        <w:tc>
          <w:tcPr>
            <w:tcW w:w="2508" w:type="dxa"/>
            <w:shd w:val="clear" w:color="auto" w:fill="D9E2F3"/>
            <w:vAlign w:val="center"/>
          </w:tcPr>
          <w:p w14:paraId="0C13EF6A" w14:textId="77777777" w:rsidR="00262AEC" w:rsidRPr="00D126F6" w:rsidRDefault="00000000" w:rsidP="00D126F6">
            <w:pPr>
              <w:pStyle w:val="Tiuctbng"/>
            </w:pPr>
            <w:r>
              <w:t>Form</w:t>
            </w:r>
          </w:p>
        </w:tc>
        <w:tc>
          <w:tcPr>
            <w:tcW w:w="2122" w:type="dxa"/>
            <w:shd w:val="clear" w:color="auto" w:fill="D9E2F3"/>
            <w:vAlign w:val="center"/>
          </w:tcPr>
          <w:p w14:paraId="73D47319" w14:textId="77777777" w:rsidR="00262AEC" w:rsidRPr="00D126F6" w:rsidRDefault="00000000" w:rsidP="00D126F6">
            <w:pPr>
              <w:pStyle w:val="Tiuctbng"/>
            </w:pPr>
            <w:r>
              <w:t>Actor chính</w:t>
            </w:r>
          </w:p>
        </w:tc>
        <w:tc>
          <w:tcPr>
            <w:tcW w:w="4440" w:type="dxa"/>
            <w:shd w:val="clear" w:color="auto" w:fill="D9E2F3"/>
            <w:vAlign w:val="center"/>
          </w:tcPr>
          <w:p w14:paraId="38506BC3" w14:textId="77777777" w:rsidR="00262AEC" w:rsidRPr="00D126F6" w:rsidRDefault="00000000" w:rsidP="00D126F6">
            <w:pPr>
              <w:pStyle w:val="Tiuctbng"/>
            </w:pPr>
            <w:r>
              <w:t>Mục đích</w:t>
            </w:r>
          </w:p>
        </w:tc>
      </w:tr>
      <w:tr w:rsidR="00D126F6" w:rsidRPr="00D126F6" w14:paraId="5C841C3E" w14:textId="77777777" w:rsidTr="004C48EE">
        <w:trPr>
          <w:cantSplit/>
          <w:jc w:val="center"/>
        </w:trPr>
        <w:tc>
          <w:tcPr>
            <w:tcW w:w="2508" w:type="dxa"/>
            <w:vAlign w:val="center"/>
          </w:tcPr>
          <w:p w14:paraId="204D53C5" w14:textId="77777777" w:rsidR="00262AEC" w:rsidRPr="00D126F6" w:rsidRDefault="00000000" w:rsidP="00D126F6">
            <w:pPr>
              <w:pStyle w:val="Nidungbng"/>
            </w:pPr>
            <w:r>
              <w:t>FrmMain</w:t>
            </w:r>
          </w:p>
        </w:tc>
        <w:tc>
          <w:tcPr>
            <w:tcW w:w="2122" w:type="dxa"/>
            <w:vAlign w:val="center"/>
          </w:tcPr>
          <w:p w14:paraId="51936523" w14:textId="77777777" w:rsidR="00262AEC" w:rsidRPr="00D126F6" w:rsidRDefault="00000000" w:rsidP="00D126F6">
            <w:pPr>
              <w:pStyle w:val="Nidungbng"/>
            </w:pPr>
            <w:r>
              <w:t>Nhân viên</w:t>
            </w:r>
          </w:p>
        </w:tc>
        <w:tc>
          <w:tcPr>
            <w:tcW w:w="4440" w:type="dxa"/>
            <w:vAlign w:val="center"/>
          </w:tcPr>
          <w:p w14:paraId="1E9BDD43" w14:textId="77777777" w:rsidR="00262AEC" w:rsidRPr="00D126F6" w:rsidRDefault="00000000" w:rsidP="00D126F6">
            <w:pPr>
              <w:pStyle w:val="Nidungbng"/>
            </w:pPr>
            <w:r>
              <w:t>Điều hướng</w:t>
            </w:r>
          </w:p>
        </w:tc>
      </w:tr>
      <w:tr w:rsidR="00D126F6" w:rsidRPr="00D126F6" w14:paraId="092C91DD" w14:textId="77777777" w:rsidTr="004C48EE">
        <w:trPr>
          <w:cantSplit/>
          <w:jc w:val="center"/>
        </w:trPr>
        <w:tc>
          <w:tcPr>
            <w:tcW w:w="2508" w:type="dxa"/>
            <w:vAlign w:val="center"/>
          </w:tcPr>
          <w:p w14:paraId="533C6C9C" w14:textId="77777777" w:rsidR="00262AEC" w:rsidRPr="00D126F6" w:rsidRDefault="00000000" w:rsidP="00D126F6">
            <w:pPr>
              <w:pStyle w:val="Nidungbng"/>
            </w:pPr>
            <w:r>
              <w:t>FrmDanhMuc</w:t>
            </w:r>
          </w:p>
        </w:tc>
        <w:tc>
          <w:tcPr>
            <w:tcW w:w="2122" w:type="dxa"/>
            <w:vAlign w:val="center"/>
          </w:tcPr>
          <w:p w14:paraId="501F80B3" w14:textId="77777777" w:rsidR="00262AEC" w:rsidRPr="00D126F6" w:rsidRDefault="00000000" w:rsidP="00D126F6">
            <w:pPr>
              <w:pStyle w:val="Nidungbng"/>
            </w:pPr>
            <w:r>
              <w:t>NV điều hành</w:t>
            </w:r>
          </w:p>
        </w:tc>
        <w:tc>
          <w:tcPr>
            <w:tcW w:w="4440" w:type="dxa"/>
            <w:vAlign w:val="center"/>
          </w:tcPr>
          <w:p w14:paraId="63993FAC" w14:textId="77777777" w:rsidR="00262AEC" w:rsidRPr="00D126F6" w:rsidRDefault="00000000" w:rsidP="00D126F6">
            <w:pPr>
              <w:pStyle w:val="Nidungbng"/>
            </w:pPr>
            <w:r>
              <w:t>Phương tiện, điểm bán vé, HDV, điểm tham quan</w:t>
            </w:r>
          </w:p>
        </w:tc>
      </w:tr>
      <w:tr w:rsidR="00D126F6" w:rsidRPr="00D126F6" w14:paraId="6845200B" w14:textId="77777777" w:rsidTr="004C48EE">
        <w:trPr>
          <w:cantSplit/>
          <w:jc w:val="center"/>
        </w:trPr>
        <w:tc>
          <w:tcPr>
            <w:tcW w:w="2508" w:type="dxa"/>
            <w:vAlign w:val="center"/>
          </w:tcPr>
          <w:p w14:paraId="0DE47FBD" w14:textId="77777777" w:rsidR="00262AEC" w:rsidRPr="00D126F6" w:rsidRDefault="00000000" w:rsidP="00D126F6">
            <w:pPr>
              <w:pStyle w:val="Nidungbng"/>
            </w:pPr>
            <w:r>
              <w:t>FrmTour</w:t>
            </w:r>
          </w:p>
        </w:tc>
        <w:tc>
          <w:tcPr>
            <w:tcW w:w="2122" w:type="dxa"/>
            <w:vAlign w:val="center"/>
          </w:tcPr>
          <w:p w14:paraId="12052ED5" w14:textId="77777777" w:rsidR="00262AEC" w:rsidRPr="00D126F6" w:rsidRDefault="00000000" w:rsidP="00D126F6">
            <w:pPr>
              <w:pStyle w:val="Nidungbng"/>
            </w:pPr>
            <w:r>
              <w:t>NV điều hành</w:t>
            </w:r>
          </w:p>
        </w:tc>
        <w:tc>
          <w:tcPr>
            <w:tcW w:w="4440" w:type="dxa"/>
            <w:vAlign w:val="center"/>
          </w:tcPr>
          <w:p w14:paraId="6BE26B8E" w14:textId="77777777" w:rsidR="00262AEC" w:rsidRPr="00D126F6" w:rsidRDefault="00000000" w:rsidP="00D126F6">
            <w:pPr>
              <w:pStyle w:val="Nidungbng"/>
            </w:pPr>
            <w:r>
              <w:t>Tour, điểm dừng, phương tiện theo chặng, điểm tham quan</w:t>
            </w:r>
          </w:p>
        </w:tc>
      </w:tr>
      <w:tr w:rsidR="00D126F6" w:rsidRPr="00D126F6" w14:paraId="7064D89A" w14:textId="77777777" w:rsidTr="004C48EE">
        <w:trPr>
          <w:cantSplit/>
          <w:jc w:val="center"/>
        </w:trPr>
        <w:tc>
          <w:tcPr>
            <w:tcW w:w="2508" w:type="dxa"/>
            <w:vAlign w:val="center"/>
          </w:tcPr>
          <w:p w14:paraId="3EEB30C5" w14:textId="77777777" w:rsidR="00262AEC" w:rsidRPr="00D126F6" w:rsidRDefault="00000000" w:rsidP="00D126F6">
            <w:pPr>
              <w:pStyle w:val="Nidungbng"/>
            </w:pPr>
            <w:r>
              <w:t>FrmChuyenLe</w:t>
            </w:r>
          </w:p>
        </w:tc>
        <w:tc>
          <w:tcPr>
            <w:tcW w:w="2122" w:type="dxa"/>
            <w:vAlign w:val="center"/>
          </w:tcPr>
          <w:p w14:paraId="5FBAC92F" w14:textId="77777777" w:rsidR="00262AEC" w:rsidRPr="00D126F6" w:rsidRDefault="00000000" w:rsidP="00D126F6">
            <w:pPr>
              <w:pStyle w:val="Nidungbng"/>
            </w:pPr>
            <w:r>
              <w:t>NV điều hành</w:t>
            </w:r>
          </w:p>
        </w:tc>
        <w:tc>
          <w:tcPr>
            <w:tcW w:w="4440" w:type="dxa"/>
            <w:vAlign w:val="center"/>
          </w:tcPr>
          <w:p w14:paraId="1BC50531" w14:textId="77777777" w:rsidR="00262AEC" w:rsidRPr="00D126F6" w:rsidRDefault="00000000" w:rsidP="00D126F6">
            <w:pPr>
              <w:pStyle w:val="Nidungbng"/>
            </w:pPr>
            <w:r>
              <w:t>Lịch chuyến khách lẻ, đóng đăng ký</w:t>
            </w:r>
          </w:p>
        </w:tc>
      </w:tr>
      <w:tr w:rsidR="00D126F6" w:rsidRPr="00D126F6" w14:paraId="7529E678" w14:textId="77777777" w:rsidTr="004C48EE">
        <w:trPr>
          <w:cantSplit/>
          <w:jc w:val="center"/>
        </w:trPr>
        <w:tc>
          <w:tcPr>
            <w:tcW w:w="2508" w:type="dxa"/>
            <w:vAlign w:val="center"/>
          </w:tcPr>
          <w:p w14:paraId="67D687CD" w14:textId="77777777" w:rsidR="00262AEC" w:rsidRPr="00D126F6" w:rsidRDefault="00000000" w:rsidP="00D126F6">
            <w:pPr>
              <w:pStyle w:val="Nidungbng"/>
            </w:pPr>
            <w:r>
              <w:t>FrmDangKyLe</w:t>
            </w:r>
          </w:p>
        </w:tc>
        <w:tc>
          <w:tcPr>
            <w:tcW w:w="2122" w:type="dxa"/>
            <w:vAlign w:val="center"/>
          </w:tcPr>
          <w:p w14:paraId="2C24A70E" w14:textId="77777777" w:rsidR="00262AEC" w:rsidRPr="00D126F6" w:rsidRDefault="00000000" w:rsidP="00D126F6">
            <w:pPr>
              <w:pStyle w:val="Nidungbng"/>
            </w:pPr>
            <w:r>
              <w:t>NV bán vé</w:t>
            </w:r>
          </w:p>
        </w:tc>
        <w:tc>
          <w:tcPr>
            <w:tcW w:w="4440" w:type="dxa"/>
            <w:vAlign w:val="center"/>
          </w:tcPr>
          <w:p w14:paraId="152986ED" w14:textId="77777777" w:rsidR="00262AEC" w:rsidRPr="00D126F6" w:rsidRDefault="00000000" w:rsidP="00D126F6">
            <w:pPr>
              <w:pStyle w:val="Nidungbng"/>
            </w:pPr>
            <w:r>
              <w:t>Đăng ký và thanh toán vé khách lẻ</w:t>
            </w:r>
          </w:p>
        </w:tc>
      </w:tr>
      <w:tr w:rsidR="00D126F6" w:rsidRPr="00D126F6" w14:paraId="12DDCCEC" w14:textId="77777777" w:rsidTr="004C48EE">
        <w:trPr>
          <w:cantSplit/>
          <w:jc w:val="center"/>
        </w:trPr>
        <w:tc>
          <w:tcPr>
            <w:tcW w:w="2508" w:type="dxa"/>
            <w:vAlign w:val="center"/>
          </w:tcPr>
          <w:p w14:paraId="637B8885" w14:textId="77777777" w:rsidR="00262AEC" w:rsidRPr="00D126F6" w:rsidRDefault="00000000" w:rsidP="00D126F6">
            <w:pPr>
              <w:pStyle w:val="Nidungbng"/>
            </w:pPr>
            <w:r>
              <w:lastRenderedPageBreak/>
              <w:t>FrmDangKyDoan</w:t>
            </w:r>
          </w:p>
        </w:tc>
        <w:tc>
          <w:tcPr>
            <w:tcW w:w="2122" w:type="dxa"/>
            <w:vAlign w:val="center"/>
          </w:tcPr>
          <w:p w14:paraId="15314B22" w14:textId="77777777" w:rsidR="00262AEC" w:rsidRPr="00D126F6" w:rsidRDefault="00000000" w:rsidP="00D126F6">
            <w:pPr>
              <w:pStyle w:val="Nidungbng"/>
            </w:pPr>
            <w:r>
              <w:t>NV kinh doanh</w:t>
            </w:r>
          </w:p>
        </w:tc>
        <w:tc>
          <w:tcPr>
            <w:tcW w:w="4440" w:type="dxa"/>
            <w:vAlign w:val="center"/>
          </w:tcPr>
          <w:p w14:paraId="1F1C11A6" w14:textId="77777777" w:rsidR="00262AEC" w:rsidRPr="00D126F6" w:rsidRDefault="00000000" w:rsidP="00D126F6">
            <w:pPr>
              <w:pStyle w:val="Nidungbng"/>
            </w:pPr>
            <w:r>
              <w:t>Phiếu đăng ký đoàn, danh sách người đi, hủy - mất cọc</w:t>
            </w:r>
          </w:p>
        </w:tc>
      </w:tr>
      <w:tr w:rsidR="00D126F6" w:rsidRPr="00D126F6" w14:paraId="2EB773C2" w14:textId="77777777" w:rsidTr="004C48EE">
        <w:trPr>
          <w:cantSplit/>
          <w:jc w:val="center"/>
        </w:trPr>
        <w:tc>
          <w:tcPr>
            <w:tcW w:w="2508" w:type="dxa"/>
            <w:vAlign w:val="center"/>
          </w:tcPr>
          <w:p w14:paraId="620B3560" w14:textId="77777777" w:rsidR="00262AEC" w:rsidRPr="00D126F6" w:rsidRDefault="00000000" w:rsidP="00D126F6">
            <w:pPr>
              <w:pStyle w:val="Nidungbng"/>
            </w:pPr>
            <w:r>
              <w:t>FrmPhanCongHDV</w:t>
            </w:r>
          </w:p>
        </w:tc>
        <w:tc>
          <w:tcPr>
            <w:tcW w:w="2122" w:type="dxa"/>
            <w:vAlign w:val="center"/>
          </w:tcPr>
          <w:p w14:paraId="630B9431" w14:textId="77777777" w:rsidR="00262AEC" w:rsidRPr="00D126F6" w:rsidRDefault="00000000" w:rsidP="00D126F6">
            <w:pPr>
              <w:pStyle w:val="Nidungbng"/>
            </w:pPr>
            <w:r>
              <w:t>NV điều hành</w:t>
            </w:r>
          </w:p>
        </w:tc>
        <w:tc>
          <w:tcPr>
            <w:tcW w:w="4440" w:type="dxa"/>
            <w:vAlign w:val="center"/>
          </w:tcPr>
          <w:p w14:paraId="4E41005B" w14:textId="77777777" w:rsidR="00262AEC" w:rsidRPr="00D126F6" w:rsidRDefault="00000000" w:rsidP="00D126F6">
            <w:pPr>
              <w:pStyle w:val="Nidungbng"/>
            </w:pPr>
            <w:r>
              <w:t>Phân công HDV không trùng lịch</w:t>
            </w:r>
          </w:p>
        </w:tc>
      </w:tr>
      <w:tr w:rsidR="00D126F6" w:rsidRPr="00D126F6" w14:paraId="0E7B2D75" w14:textId="77777777" w:rsidTr="004C48EE">
        <w:trPr>
          <w:cantSplit/>
          <w:jc w:val="center"/>
        </w:trPr>
        <w:tc>
          <w:tcPr>
            <w:tcW w:w="2508" w:type="dxa"/>
            <w:vAlign w:val="center"/>
          </w:tcPr>
          <w:p w14:paraId="4EE0A501" w14:textId="77777777" w:rsidR="00262AEC" w:rsidRPr="00D126F6" w:rsidRDefault="00000000" w:rsidP="00D126F6">
            <w:pPr>
              <w:pStyle w:val="Nidungbng"/>
            </w:pPr>
            <w:r>
              <w:t>FrmKetThucKhaoSat</w:t>
            </w:r>
          </w:p>
        </w:tc>
        <w:tc>
          <w:tcPr>
            <w:tcW w:w="2122" w:type="dxa"/>
            <w:vAlign w:val="center"/>
          </w:tcPr>
          <w:p w14:paraId="1B26F4CD" w14:textId="77777777" w:rsidR="00262AEC" w:rsidRPr="00D126F6" w:rsidRDefault="00000000" w:rsidP="00D126F6">
            <w:pPr>
              <w:pStyle w:val="Nidungbng"/>
            </w:pPr>
            <w:r>
              <w:t>Kế toán, NV CSKH</w:t>
            </w:r>
          </w:p>
        </w:tc>
        <w:tc>
          <w:tcPr>
            <w:tcW w:w="4440" w:type="dxa"/>
            <w:vAlign w:val="center"/>
          </w:tcPr>
          <w:p w14:paraId="408A235B" w14:textId="77777777" w:rsidR="00262AEC" w:rsidRPr="00D126F6" w:rsidRDefault="00000000" w:rsidP="00D126F6">
            <w:pPr>
              <w:pStyle w:val="Nidungbng"/>
            </w:pPr>
            <w:r>
              <w:t>Thanh toán sau tour, gửi khảo sát, ghi góp ý</w:t>
            </w:r>
          </w:p>
        </w:tc>
      </w:tr>
      <w:tr w:rsidR="00D126F6" w:rsidRPr="00D126F6" w14:paraId="4A82DDBD" w14:textId="77777777" w:rsidTr="004C48EE">
        <w:trPr>
          <w:cantSplit/>
          <w:jc w:val="center"/>
        </w:trPr>
        <w:tc>
          <w:tcPr>
            <w:tcW w:w="2508" w:type="dxa"/>
            <w:vAlign w:val="center"/>
          </w:tcPr>
          <w:p w14:paraId="268B9B5A" w14:textId="77777777" w:rsidR="00262AEC" w:rsidRPr="00D126F6" w:rsidRDefault="00000000" w:rsidP="00D126F6">
            <w:pPr>
              <w:pStyle w:val="Nidungbng"/>
            </w:pPr>
            <w:r>
              <w:t>FrmLuongThongKe</w:t>
            </w:r>
          </w:p>
        </w:tc>
        <w:tc>
          <w:tcPr>
            <w:tcW w:w="2122" w:type="dxa"/>
            <w:vAlign w:val="center"/>
          </w:tcPr>
          <w:p w14:paraId="54D387DD" w14:textId="77777777" w:rsidR="00262AEC" w:rsidRPr="00D126F6" w:rsidRDefault="00000000" w:rsidP="00D126F6">
            <w:pPr>
              <w:pStyle w:val="Nidungbng"/>
            </w:pPr>
            <w:r>
              <w:t>Kế toán</w:t>
            </w:r>
          </w:p>
        </w:tc>
        <w:tc>
          <w:tcPr>
            <w:tcW w:w="4440" w:type="dxa"/>
            <w:vAlign w:val="center"/>
          </w:tcPr>
          <w:p w14:paraId="520FFDA7" w14:textId="77777777" w:rsidR="00262AEC" w:rsidRPr="00D126F6" w:rsidRDefault="00000000" w:rsidP="00D126F6">
            <w:pPr>
              <w:pStyle w:val="Nidungbng"/>
            </w:pPr>
            <w:r>
              <w:t>Lương HDV, thống kê tổng hợp</w:t>
            </w:r>
          </w:p>
        </w:tc>
      </w:tr>
    </w:tbl>
    <w:p w14:paraId="19816EFC" w14:textId="77777777" w:rsidR="00855B5D" w:rsidRDefault="00000000">
      <w:pPr>
        <w:pStyle w:val="Heading2"/>
      </w:pPr>
      <w:bookmarkStart w:id="414" w:name="_Toc244450778"/>
      <w:r>
        <w:t>THIẾT KẾ GIAO DIỆN</w:t>
      </w:r>
      <w:bookmarkEnd w:id="414"/>
    </w:p>
    <w:p w14:paraId="158B6C6D" w14:textId="77777777" w:rsidR="00855B5D" w:rsidRDefault="00000000">
      <w:pPr>
        <w:pStyle w:val="Heading3"/>
      </w:pPr>
      <w:bookmarkStart w:id="415" w:name="_Toc244450779"/>
      <w:r>
        <w:t>FrmMain</w:t>
      </w:r>
      <w:bookmarkEnd w:id="415"/>
    </w:p>
    <w:p w14:paraId="20CB51E3" w14:textId="77777777" w:rsidR="00262AEC" w:rsidRPr="00D126F6" w:rsidRDefault="00000000" w:rsidP="00D126F6">
      <w:pPr>
        <w:pStyle w:val="Nidung"/>
      </w:pPr>
      <w:r>
        <w:t>Điều hướng.</w:t>
      </w:r>
    </w:p>
    <w:p w14:paraId="33114576" w14:textId="77777777" w:rsidR="00262AEC" w:rsidRPr="00D126F6" w:rsidRDefault="00000000" w:rsidP="00D126F6">
      <w:pPr>
        <w:pStyle w:val="Hnhminhha"/>
      </w:pPr>
      <w:r>
        <w:rPr>
          <w:noProof/>
        </w:rPr>
        <w:drawing>
          <wp:inline distT="0" distB="0" distL="0" distR="0" wp14:anchorId="2C4C3137" wp14:editId="0208D2B1">
            <wp:extent cx="5580000" cy="4326767"/>
            <wp:effectExtent l="0" t="0" r="0" b="0"/>
            <wp:docPr id="120" name="Picture 5117" descr="Hình 5.1. Giao diện FrmM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Picture 5117"/>
                    <pic:cNvPicPr>
                      <a:picLocks noChangeAspect="1" noChangeArrowheads="1"/>
                    </pic:cNvPicPr>
                  </pic:nvPicPr>
                  <pic:blipFill>
                    <a:blip r:embed="rId128"/>
                    <a:srcRect/>
                    <a:stretch>
                      <a:fillRect/>
                    </a:stretch>
                  </pic:blipFill>
                  <pic:spPr bwMode="auto">
                    <a:xfrm>
                      <a:off x="0" y="0"/>
                      <a:ext cx="5580000" cy="4326767"/>
                    </a:xfrm>
                    <a:prstGeom prst="rect">
                      <a:avLst/>
                    </a:prstGeom>
                  </pic:spPr>
                </pic:pic>
              </a:graphicData>
            </a:graphic>
          </wp:inline>
        </w:drawing>
      </w:r>
    </w:p>
    <w:p w14:paraId="38A28B19" w14:textId="7C97019E" w:rsidR="00855B5D" w:rsidRDefault="00000000">
      <w:pPr>
        <w:pStyle w:val="Chthchhnhnh"/>
      </w:pPr>
      <w:bookmarkStart w:id="416" w:name="_Toc244450892"/>
      <w:r>
        <w:rPr>
          <w:b/>
        </w:rPr>
        <w:t>Hình 5.</w:t>
      </w:r>
      <w:r>
        <w:rPr>
          <w:b/>
        </w:rPr>
        <w:fldChar w:fldCharType="begin"/>
      </w:r>
      <w:r>
        <w:rPr>
          <w:b/>
        </w:rPr>
        <w:instrText xml:space="preserve"> SEQ Hinh \* ARABIC \r 1 \s 1 </w:instrText>
      </w:r>
      <w:r>
        <w:rPr>
          <w:b/>
        </w:rPr>
        <w:fldChar w:fldCharType="separate"/>
      </w:r>
      <w:r w:rsidR="00BD1884">
        <w:rPr>
          <w:b/>
          <w:noProof/>
        </w:rPr>
        <w:t>1</w:t>
      </w:r>
      <w:r>
        <w:rPr>
          <w:b/>
        </w:rPr>
        <w:fldChar w:fldCharType="end"/>
      </w:r>
      <w:r>
        <w:rPr>
          <w:b/>
        </w:rPr>
        <w:t xml:space="preserve">. </w:t>
      </w:r>
      <w:r>
        <w:t>Giao diện FrmMain</w:t>
      </w:r>
      <w:bookmarkEnd w:id="416"/>
    </w:p>
    <w:p w14:paraId="4EBEFFA5" w14:textId="77777777" w:rsidR="00855B5D" w:rsidRDefault="00000000">
      <w:pPr>
        <w:pStyle w:val="Heading3"/>
      </w:pPr>
      <w:bookmarkStart w:id="417" w:name="_Toc244450780"/>
      <w:r>
        <w:t>FrmDanhMuc</w:t>
      </w:r>
      <w:bookmarkEnd w:id="417"/>
    </w:p>
    <w:p w14:paraId="10623450" w14:textId="77777777" w:rsidR="00262AEC" w:rsidRPr="00D126F6" w:rsidRDefault="00000000" w:rsidP="00D126F6">
      <w:pPr>
        <w:pStyle w:val="Nidung"/>
      </w:pPr>
      <w:r>
        <w:t>Phương tiện, điểm bán vé, HDV, điểm tham quan.</w:t>
      </w:r>
    </w:p>
    <w:p w14:paraId="227D8C99" w14:textId="77777777" w:rsidR="00262AEC" w:rsidRPr="00D126F6" w:rsidRDefault="00000000" w:rsidP="00D126F6">
      <w:pPr>
        <w:pStyle w:val="Hnhminhha"/>
      </w:pPr>
      <w:r>
        <w:rPr>
          <w:noProof/>
        </w:rPr>
        <w:lastRenderedPageBreak/>
        <w:drawing>
          <wp:inline distT="0" distB="0" distL="0" distR="0" wp14:anchorId="27877D42" wp14:editId="13DD2639">
            <wp:extent cx="5580000" cy="2492954"/>
            <wp:effectExtent l="0" t="0" r="0" b="0"/>
            <wp:docPr id="121" name="Picture 5118" descr="Hình 5.2. Giao diện FrmDanhMuc - tab Phương tiệ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Picture 5118"/>
                    <pic:cNvPicPr>
                      <a:picLocks noChangeAspect="1" noChangeArrowheads="1"/>
                    </pic:cNvPicPr>
                  </pic:nvPicPr>
                  <pic:blipFill>
                    <a:blip r:embed="rId129"/>
                    <a:srcRect/>
                    <a:stretch>
                      <a:fillRect/>
                    </a:stretch>
                  </pic:blipFill>
                  <pic:spPr bwMode="auto">
                    <a:xfrm>
                      <a:off x="0" y="0"/>
                      <a:ext cx="5580000" cy="2492954"/>
                    </a:xfrm>
                    <a:prstGeom prst="rect">
                      <a:avLst/>
                    </a:prstGeom>
                  </pic:spPr>
                </pic:pic>
              </a:graphicData>
            </a:graphic>
          </wp:inline>
        </w:drawing>
      </w:r>
    </w:p>
    <w:p w14:paraId="45879183" w14:textId="298FAF84" w:rsidR="00855B5D" w:rsidRDefault="00000000">
      <w:pPr>
        <w:pStyle w:val="Chthchhnhnh"/>
      </w:pPr>
      <w:bookmarkStart w:id="418" w:name="_Toc244450893"/>
      <w:r>
        <w:rPr>
          <w:b/>
        </w:rPr>
        <w:t>Hình 5.</w:t>
      </w:r>
      <w:r>
        <w:rPr>
          <w:b/>
        </w:rPr>
        <w:fldChar w:fldCharType="begin"/>
      </w:r>
      <w:r>
        <w:rPr>
          <w:b/>
        </w:rPr>
        <w:instrText xml:space="preserve"> SEQ Hinh \* ARABIC \s 1 </w:instrText>
      </w:r>
      <w:r>
        <w:rPr>
          <w:b/>
        </w:rPr>
        <w:fldChar w:fldCharType="separate"/>
      </w:r>
      <w:r w:rsidR="00BD1884">
        <w:rPr>
          <w:b/>
          <w:noProof/>
        </w:rPr>
        <w:t>2</w:t>
      </w:r>
      <w:r>
        <w:rPr>
          <w:b/>
        </w:rPr>
        <w:fldChar w:fldCharType="end"/>
      </w:r>
      <w:r>
        <w:rPr>
          <w:b/>
        </w:rPr>
        <w:t xml:space="preserve">. </w:t>
      </w:r>
      <w:r>
        <w:t>Giao diện FrmDanhMuc - tab Phương tiện</w:t>
      </w:r>
      <w:bookmarkEnd w:id="418"/>
    </w:p>
    <w:p w14:paraId="7CE636D0" w14:textId="77777777" w:rsidR="00262AEC" w:rsidRPr="00D126F6" w:rsidRDefault="00000000" w:rsidP="00D126F6">
      <w:pPr>
        <w:pStyle w:val="Hnhminhha"/>
      </w:pPr>
      <w:r>
        <w:rPr>
          <w:noProof/>
        </w:rPr>
        <w:drawing>
          <wp:inline distT="0" distB="0" distL="0" distR="0" wp14:anchorId="27877D42" wp14:editId="13DD2639">
            <wp:extent cx="5580000" cy="2492954"/>
            <wp:effectExtent l="0" t="0" r="0" b="0"/>
            <wp:docPr id="122" name="Picture 5119" descr="Hình 5.3. Giao diện FrmDanhMuc - tab Điểm bán v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Picture 5119"/>
                    <pic:cNvPicPr>
                      <a:picLocks noChangeAspect="1" noChangeArrowheads="1"/>
                    </pic:cNvPicPr>
                  </pic:nvPicPr>
                  <pic:blipFill>
                    <a:blip r:embed="rId130"/>
                    <a:srcRect/>
                    <a:stretch>
                      <a:fillRect/>
                    </a:stretch>
                  </pic:blipFill>
                  <pic:spPr bwMode="auto">
                    <a:xfrm>
                      <a:off x="0" y="0"/>
                      <a:ext cx="5580000" cy="2492954"/>
                    </a:xfrm>
                    <a:prstGeom prst="rect">
                      <a:avLst/>
                    </a:prstGeom>
                  </pic:spPr>
                </pic:pic>
              </a:graphicData>
            </a:graphic>
          </wp:inline>
        </w:drawing>
      </w:r>
    </w:p>
    <w:p w14:paraId="26D1BCCE" w14:textId="0B233717" w:rsidR="00855B5D" w:rsidRDefault="00000000">
      <w:pPr>
        <w:pStyle w:val="Chthchhnhnh"/>
      </w:pPr>
      <w:bookmarkStart w:id="419" w:name="_Toc244450894"/>
      <w:r>
        <w:rPr>
          <w:b/>
        </w:rPr>
        <w:t>Hình 5.</w:t>
      </w:r>
      <w:r>
        <w:rPr>
          <w:b/>
        </w:rPr>
        <w:fldChar w:fldCharType="begin"/>
      </w:r>
      <w:r>
        <w:rPr>
          <w:b/>
        </w:rPr>
        <w:instrText xml:space="preserve"> SEQ Hinh \* ARABIC \s 1 </w:instrText>
      </w:r>
      <w:r>
        <w:rPr>
          <w:b/>
        </w:rPr>
        <w:fldChar w:fldCharType="separate"/>
      </w:r>
      <w:r w:rsidR="00BD1884">
        <w:rPr>
          <w:b/>
          <w:noProof/>
        </w:rPr>
        <w:t>3</w:t>
      </w:r>
      <w:r>
        <w:rPr>
          <w:b/>
        </w:rPr>
        <w:fldChar w:fldCharType="end"/>
      </w:r>
      <w:r>
        <w:rPr>
          <w:b/>
        </w:rPr>
        <w:t xml:space="preserve">. </w:t>
      </w:r>
      <w:r>
        <w:t>Giao diện FrmDanhMuc - tab Điểm bán vé</w:t>
      </w:r>
      <w:bookmarkEnd w:id="419"/>
    </w:p>
    <w:p w14:paraId="5744EC66" w14:textId="77777777" w:rsidR="00262AEC" w:rsidRPr="00D126F6" w:rsidRDefault="00000000" w:rsidP="00D126F6">
      <w:pPr>
        <w:pStyle w:val="Hnhminhha"/>
      </w:pPr>
      <w:r>
        <w:rPr>
          <w:noProof/>
        </w:rPr>
        <w:drawing>
          <wp:inline distT="0" distB="0" distL="0" distR="0" wp14:anchorId="27877D42" wp14:editId="13DD2639">
            <wp:extent cx="5580000" cy="2492954"/>
            <wp:effectExtent l="0" t="0" r="0" b="0"/>
            <wp:docPr id="123" name="Picture 5120" descr="Hình 5.4. Giao diện FrmDanhMuc - tab Hướng dẫn viê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Picture 5120"/>
                    <pic:cNvPicPr>
                      <a:picLocks noChangeAspect="1" noChangeArrowheads="1"/>
                    </pic:cNvPicPr>
                  </pic:nvPicPr>
                  <pic:blipFill>
                    <a:blip r:embed="rId131"/>
                    <a:srcRect/>
                    <a:stretch>
                      <a:fillRect/>
                    </a:stretch>
                  </pic:blipFill>
                  <pic:spPr bwMode="auto">
                    <a:xfrm>
                      <a:off x="0" y="0"/>
                      <a:ext cx="5580000" cy="2492954"/>
                    </a:xfrm>
                    <a:prstGeom prst="rect">
                      <a:avLst/>
                    </a:prstGeom>
                  </pic:spPr>
                </pic:pic>
              </a:graphicData>
            </a:graphic>
          </wp:inline>
        </w:drawing>
      </w:r>
    </w:p>
    <w:p w14:paraId="0A2DDC6D" w14:textId="26E0EDD4" w:rsidR="00855B5D" w:rsidRDefault="00000000">
      <w:pPr>
        <w:pStyle w:val="Chthchhnhnh"/>
      </w:pPr>
      <w:bookmarkStart w:id="420" w:name="_Toc244450895"/>
      <w:r>
        <w:rPr>
          <w:b/>
        </w:rPr>
        <w:t>Hình 5.</w:t>
      </w:r>
      <w:r>
        <w:rPr>
          <w:b/>
        </w:rPr>
        <w:fldChar w:fldCharType="begin"/>
      </w:r>
      <w:r>
        <w:rPr>
          <w:b/>
        </w:rPr>
        <w:instrText xml:space="preserve"> SEQ Hinh \* ARABIC \s 1 </w:instrText>
      </w:r>
      <w:r>
        <w:rPr>
          <w:b/>
        </w:rPr>
        <w:fldChar w:fldCharType="separate"/>
      </w:r>
      <w:r w:rsidR="00BD1884">
        <w:rPr>
          <w:b/>
          <w:noProof/>
        </w:rPr>
        <w:t>4</w:t>
      </w:r>
      <w:r>
        <w:rPr>
          <w:b/>
        </w:rPr>
        <w:fldChar w:fldCharType="end"/>
      </w:r>
      <w:r>
        <w:rPr>
          <w:b/>
        </w:rPr>
        <w:t xml:space="preserve">. </w:t>
      </w:r>
      <w:r>
        <w:t>Giao diện FrmDanhMuc - tab Hướng dẫn viên</w:t>
      </w:r>
      <w:bookmarkEnd w:id="420"/>
    </w:p>
    <w:p w14:paraId="1C6DED22" w14:textId="77777777" w:rsidR="00262AEC" w:rsidRPr="00D126F6" w:rsidRDefault="00000000" w:rsidP="00D126F6">
      <w:pPr>
        <w:pStyle w:val="Hnhminhha"/>
      </w:pPr>
      <w:r>
        <w:rPr>
          <w:noProof/>
        </w:rPr>
        <w:lastRenderedPageBreak/>
        <w:drawing>
          <wp:inline distT="0" distB="0" distL="0" distR="0" wp14:anchorId="27877D42" wp14:editId="13DD2639">
            <wp:extent cx="5580000" cy="2492954"/>
            <wp:effectExtent l="0" t="0" r="0" b="0"/>
            <wp:docPr id="124" name="Picture 5121" descr="Hình 5.5. Giao diện FrmDanhMuc - tab Điểm tham qu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Picture 5121"/>
                    <pic:cNvPicPr>
                      <a:picLocks noChangeAspect="1" noChangeArrowheads="1"/>
                    </pic:cNvPicPr>
                  </pic:nvPicPr>
                  <pic:blipFill>
                    <a:blip r:embed="rId132"/>
                    <a:srcRect/>
                    <a:stretch>
                      <a:fillRect/>
                    </a:stretch>
                  </pic:blipFill>
                  <pic:spPr bwMode="auto">
                    <a:xfrm>
                      <a:off x="0" y="0"/>
                      <a:ext cx="5580000" cy="2492954"/>
                    </a:xfrm>
                    <a:prstGeom prst="rect">
                      <a:avLst/>
                    </a:prstGeom>
                  </pic:spPr>
                </pic:pic>
              </a:graphicData>
            </a:graphic>
          </wp:inline>
        </w:drawing>
      </w:r>
    </w:p>
    <w:p w14:paraId="402EF948" w14:textId="0DFD80A6" w:rsidR="00855B5D" w:rsidRDefault="00000000">
      <w:pPr>
        <w:pStyle w:val="Chthchhnhnh"/>
      </w:pPr>
      <w:bookmarkStart w:id="421" w:name="_Toc244450896"/>
      <w:r>
        <w:rPr>
          <w:b/>
        </w:rPr>
        <w:t>Hình 5.</w:t>
      </w:r>
      <w:r>
        <w:rPr>
          <w:b/>
        </w:rPr>
        <w:fldChar w:fldCharType="begin"/>
      </w:r>
      <w:r>
        <w:rPr>
          <w:b/>
        </w:rPr>
        <w:instrText xml:space="preserve"> SEQ Hinh \* ARABIC \s 1 </w:instrText>
      </w:r>
      <w:r>
        <w:rPr>
          <w:b/>
        </w:rPr>
        <w:fldChar w:fldCharType="separate"/>
      </w:r>
      <w:r w:rsidR="00BD1884">
        <w:rPr>
          <w:b/>
          <w:noProof/>
        </w:rPr>
        <w:t>5</w:t>
      </w:r>
      <w:r>
        <w:rPr>
          <w:b/>
        </w:rPr>
        <w:fldChar w:fldCharType="end"/>
      </w:r>
      <w:r>
        <w:rPr>
          <w:b/>
        </w:rPr>
        <w:t xml:space="preserve">. </w:t>
      </w:r>
      <w:r>
        <w:t>Giao diện FrmDanhMuc - tab Điểm tham quan</w:t>
      </w:r>
      <w:bookmarkEnd w:id="421"/>
    </w:p>
    <w:p w14:paraId="651E2761" w14:textId="77777777" w:rsidR="00855B5D" w:rsidRDefault="00000000">
      <w:pPr>
        <w:pStyle w:val="Heading3"/>
      </w:pPr>
      <w:bookmarkStart w:id="422" w:name="_Toc244450781"/>
      <w:r>
        <w:t>FrmTour</w:t>
      </w:r>
      <w:bookmarkEnd w:id="422"/>
    </w:p>
    <w:p w14:paraId="50D9A77A" w14:textId="77777777" w:rsidR="00262AEC" w:rsidRPr="00D126F6" w:rsidRDefault="00000000" w:rsidP="00D126F6">
      <w:pPr>
        <w:pStyle w:val="Nidung"/>
      </w:pPr>
      <w:r>
        <w:t>Tour, điểm dừng, phương tiện theo chặng, điểm tham quan.</w:t>
      </w:r>
    </w:p>
    <w:p w14:paraId="48FADB19" w14:textId="77777777" w:rsidR="00262AEC" w:rsidRPr="00D126F6" w:rsidRDefault="00000000" w:rsidP="00D126F6">
      <w:pPr>
        <w:pStyle w:val="Hnhminhha"/>
      </w:pPr>
      <w:r>
        <w:rPr>
          <w:noProof/>
        </w:rPr>
        <w:drawing>
          <wp:inline distT="0" distB="0" distL="0" distR="0" wp14:anchorId="261009A3" wp14:editId="504E7D24">
            <wp:extent cx="5580000" cy="2659522"/>
            <wp:effectExtent l="0" t="0" r="0" b="0"/>
            <wp:docPr id="125" name="Picture 5122" descr="Hình 5.6. Giao diện FrmTour - tab T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Picture 5122"/>
                    <pic:cNvPicPr>
                      <a:picLocks noChangeAspect="1" noChangeArrowheads="1"/>
                    </pic:cNvPicPr>
                  </pic:nvPicPr>
                  <pic:blipFill>
                    <a:blip r:embed="rId133"/>
                    <a:srcRect/>
                    <a:stretch>
                      <a:fillRect/>
                    </a:stretch>
                  </pic:blipFill>
                  <pic:spPr bwMode="auto">
                    <a:xfrm>
                      <a:off x="0" y="0"/>
                      <a:ext cx="5580000" cy="2659522"/>
                    </a:xfrm>
                    <a:prstGeom prst="rect">
                      <a:avLst/>
                    </a:prstGeom>
                  </pic:spPr>
                </pic:pic>
              </a:graphicData>
            </a:graphic>
          </wp:inline>
        </w:drawing>
      </w:r>
    </w:p>
    <w:p w14:paraId="5AB41783" w14:textId="004C4098" w:rsidR="00855B5D" w:rsidRDefault="00000000">
      <w:pPr>
        <w:pStyle w:val="Chthchhnhnh"/>
      </w:pPr>
      <w:bookmarkStart w:id="423" w:name="_Toc244450897"/>
      <w:r>
        <w:rPr>
          <w:b/>
        </w:rPr>
        <w:t>Hình 5.</w:t>
      </w:r>
      <w:r>
        <w:rPr>
          <w:b/>
        </w:rPr>
        <w:fldChar w:fldCharType="begin"/>
      </w:r>
      <w:r>
        <w:rPr>
          <w:b/>
        </w:rPr>
        <w:instrText xml:space="preserve"> SEQ Hinh \* ARABIC \s 1 </w:instrText>
      </w:r>
      <w:r>
        <w:rPr>
          <w:b/>
        </w:rPr>
        <w:fldChar w:fldCharType="separate"/>
      </w:r>
      <w:r w:rsidR="00BD1884">
        <w:rPr>
          <w:b/>
          <w:noProof/>
        </w:rPr>
        <w:t>6</w:t>
      </w:r>
      <w:r>
        <w:rPr>
          <w:b/>
        </w:rPr>
        <w:fldChar w:fldCharType="end"/>
      </w:r>
      <w:r>
        <w:rPr>
          <w:b/>
        </w:rPr>
        <w:t xml:space="preserve">. </w:t>
      </w:r>
      <w:r>
        <w:t>Giao diện FrmTour - tab Tour</w:t>
      </w:r>
      <w:bookmarkEnd w:id="423"/>
    </w:p>
    <w:p w14:paraId="49F6D6BA" w14:textId="77777777" w:rsidR="00262AEC" w:rsidRPr="00D126F6" w:rsidRDefault="00000000" w:rsidP="00D126F6">
      <w:pPr>
        <w:pStyle w:val="Hnhminhha"/>
      </w:pPr>
      <w:r>
        <w:rPr>
          <w:noProof/>
        </w:rPr>
        <w:lastRenderedPageBreak/>
        <w:drawing>
          <wp:inline distT="0" distB="0" distL="0" distR="0" wp14:anchorId="6E23C07E" wp14:editId="6C9C899F">
            <wp:extent cx="5580000" cy="2659522"/>
            <wp:effectExtent l="0" t="0" r="0" b="0"/>
            <wp:docPr id="126" name="Picture 5123" descr="Hình 5.7. Giao diện FrmTour - tab Điểm dừ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Picture 5123"/>
                    <pic:cNvPicPr>
                      <a:picLocks noChangeAspect="1" noChangeArrowheads="1"/>
                    </pic:cNvPicPr>
                  </pic:nvPicPr>
                  <pic:blipFill>
                    <a:blip r:embed="rId134"/>
                    <a:srcRect/>
                    <a:stretch>
                      <a:fillRect/>
                    </a:stretch>
                  </pic:blipFill>
                  <pic:spPr bwMode="auto">
                    <a:xfrm>
                      <a:off x="0" y="0"/>
                      <a:ext cx="5580000" cy="2659522"/>
                    </a:xfrm>
                    <a:prstGeom prst="rect">
                      <a:avLst/>
                    </a:prstGeom>
                  </pic:spPr>
                </pic:pic>
              </a:graphicData>
            </a:graphic>
          </wp:inline>
        </w:drawing>
      </w:r>
    </w:p>
    <w:p w14:paraId="1D988B1E" w14:textId="3754E802" w:rsidR="00855B5D" w:rsidRDefault="00000000">
      <w:pPr>
        <w:pStyle w:val="Chthchhnhnh"/>
      </w:pPr>
      <w:bookmarkStart w:id="424" w:name="_Toc244450898"/>
      <w:r>
        <w:rPr>
          <w:b/>
        </w:rPr>
        <w:t>Hình 5.</w:t>
      </w:r>
      <w:r>
        <w:rPr>
          <w:b/>
        </w:rPr>
        <w:fldChar w:fldCharType="begin"/>
      </w:r>
      <w:r>
        <w:rPr>
          <w:b/>
        </w:rPr>
        <w:instrText xml:space="preserve"> SEQ Hinh \* ARABIC \s 1 </w:instrText>
      </w:r>
      <w:r>
        <w:rPr>
          <w:b/>
        </w:rPr>
        <w:fldChar w:fldCharType="separate"/>
      </w:r>
      <w:r w:rsidR="00BD1884">
        <w:rPr>
          <w:b/>
          <w:noProof/>
        </w:rPr>
        <w:t>7</w:t>
      </w:r>
      <w:r>
        <w:rPr>
          <w:b/>
        </w:rPr>
        <w:fldChar w:fldCharType="end"/>
      </w:r>
      <w:r>
        <w:rPr>
          <w:b/>
        </w:rPr>
        <w:t xml:space="preserve">. </w:t>
      </w:r>
      <w:r>
        <w:t>Giao diện FrmTour - tab Điểm dừng</w:t>
      </w:r>
      <w:bookmarkEnd w:id="424"/>
    </w:p>
    <w:p w14:paraId="001DC6CF" w14:textId="77777777" w:rsidR="00262AEC" w:rsidRPr="00D126F6" w:rsidRDefault="00000000" w:rsidP="00D126F6">
      <w:pPr>
        <w:pStyle w:val="Hnhminhha"/>
      </w:pPr>
      <w:r>
        <w:rPr>
          <w:noProof/>
        </w:rPr>
        <w:drawing>
          <wp:inline distT="0" distB="0" distL="0" distR="0" wp14:anchorId="4C588FAC" wp14:editId="7C8C9D83">
            <wp:extent cx="5580000" cy="2659522"/>
            <wp:effectExtent l="0" t="0" r="0" b="0"/>
            <wp:docPr id="127" name="Picture 5124" descr="Hình 5.8. Giao diện FrmTour - tab Phương tiện theo chặ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Picture 5124"/>
                    <pic:cNvPicPr>
                      <a:picLocks noChangeAspect="1" noChangeArrowheads="1"/>
                    </pic:cNvPicPr>
                  </pic:nvPicPr>
                  <pic:blipFill>
                    <a:blip r:embed="rId135"/>
                    <a:srcRect/>
                    <a:stretch>
                      <a:fillRect/>
                    </a:stretch>
                  </pic:blipFill>
                  <pic:spPr bwMode="auto">
                    <a:xfrm>
                      <a:off x="0" y="0"/>
                      <a:ext cx="5580000" cy="2659522"/>
                    </a:xfrm>
                    <a:prstGeom prst="rect">
                      <a:avLst/>
                    </a:prstGeom>
                  </pic:spPr>
                </pic:pic>
              </a:graphicData>
            </a:graphic>
          </wp:inline>
        </w:drawing>
      </w:r>
    </w:p>
    <w:p w14:paraId="11609C90" w14:textId="67F45A91" w:rsidR="00855B5D" w:rsidRDefault="00000000">
      <w:pPr>
        <w:pStyle w:val="Chthchhnhnh"/>
      </w:pPr>
      <w:bookmarkStart w:id="425" w:name="_Toc244450899"/>
      <w:r>
        <w:rPr>
          <w:b/>
        </w:rPr>
        <w:t>Hình 5.</w:t>
      </w:r>
      <w:r>
        <w:rPr>
          <w:b/>
        </w:rPr>
        <w:fldChar w:fldCharType="begin"/>
      </w:r>
      <w:r>
        <w:rPr>
          <w:b/>
        </w:rPr>
        <w:instrText xml:space="preserve"> SEQ Hinh \* ARABIC \s 1 </w:instrText>
      </w:r>
      <w:r>
        <w:rPr>
          <w:b/>
        </w:rPr>
        <w:fldChar w:fldCharType="separate"/>
      </w:r>
      <w:r w:rsidR="00BD1884">
        <w:rPr>
          <w:b/>
          <w:noProof/>
        </w:rPr>
        <w:t>8</w:t>
      </w:r>
      <w:r>
        <w:rPr>
          <w:b/>
        </w:rPr>
        <w:fldChar w:fldCharType="end"/>
      </w:r>
      <w:r>
        <w:rPr>
          <w:b/>
        </w:rPr>
        <w:t xml:space="preserve">. </w:t>
      </w:r>
      <w:r>
        <w:t>Giao diện FrmTour - tab Phương tiện theo chặng</w:t>
      </w:r>
      <w:bookmarkEnd w:id="425"/>
    </w:p>
    <w:p w14:paraId="4262FDFB" w14:textId="77777777" w:rsidR="00262AEC" w:rsidRPr="00D126F6" w:rsidRDefault="00000000" w:rsidP="00D126F6">
      <w:pPr>
        <w:pStyle w:val="Hnhminhha"/>
      </w:pPr>
      <w:r>
        <w:rPr>
          <w:noProof/>
        </w:rPr>
        <w:drawing>
          <wp:inline distT="0" distB="0" distL="0" distR="0" wp14:anchorId="3983973D" wp14:editId="084DC153">
            <wp:extent cx="5580000" cy="2659522"/>
            <wp:effectExtent l="0" t="0" r="0" b="0"/>
            <wp:docPr id="128" name="Picture 5125" descr="Hình 5.9. Giao diện FrmTour - tab Điểm tham qu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Picture 5125"/>
                    <pic:cNvPicPr>
                      <a:picLocks noChangeAspect="1" noChangeArrowheads="1"/>
                    </pic:cNvPicPr>
                  </pic:nvPicPr>
                  <pic:blipFill>
                    <a:blip r:embed="rId136"/>
                    <a:srcRect/>
                    <a:stretch>
                      <a:fillRect/>
                    </a:stretch>
                  </pic:blipFill>
                  <pic:spPr bwMode="auto">
                    <a:xfrm>
                      <a:off x="0" y="0"/>
                      <a:ext cx="5580000" cy="2659522"/>
                    </a:xfrm>
                    <a:prstGeom prst="rect">
                      <a:avLst/>
                    </a:prstGeom>
                  </pic:spPr>
                </pic:pic>
              </a:graphicData>
            </a:graphic>
          </wp:inline>
        </w:drawing>
      </w:r>
    </w:p>
    <w:p w14:paraId="6AB65AD5" w14:textId="43573024" w:rsidR="00855B5D" w:rsidRDefault="00000000">
      <w:pPr>
        <w:pStyle w:val="Chthchhnhnh"/>
      </w:pPr>
      <w:bookmarkStart w:id="426" w:name="_Toc244450900"/>
      <w:r>
        <w:rPr>
          <w:b/>
        </w:rPr>
        <w:t>Hình 5.</w:t>
      </w:r>
      <w:r>
        <w:rPr>
          <w:b/>
        </w:rPr>
        <w:fldChar w:fldCharType="begin"/>
      </w:r>
      <w:r>
        <w:rPr>
          <w:b/>
        </w:rPr>
        <w:instrText xml:space="preserve"> SEQ Hinh \* ARABIC \s 1 </w:instrText>
      </w:r>
      <w:r>
        <w:rPr>
          <w:b/>
        </w:rPr>
        <w:fldChar w:fldCharType="separate"/>
      </w:r>
      <w:r w:rsidR="00BD1884">
        <w:rPr>
          <w:b/>
          <w:noProof/>
        </w:rPr>
        <w:t>9</w:t>
      </w:r>
      <w:r>
        <w:rPr>
          <w:b/>
        </w:rPr>
        <w:fldChar w:fldCharType="end"/>
      </w:r>
      <w:r>
        <w:rPr>
          <w:b/>
        </w:rPr>
        <w:t xml:space="preserve">. </w:t>
      </w:r>
      <w:r>
        <w:t>Giao diện FrmTour - tab Điểm tham quan</w:t>
      </w:r>
      <w:bookmarkEnd w:id="426"/>
    </w:p>
    <w:p w14:paraId="70C788D3" w14:textId="77777777" w:rsidR="00855B5D" w:rsidRDefault="00000000">
      <w:pPr>
        <w:pStyle w:val="Heading3"/>
      </w:pPr>
      <w:bookmarkStart w:id="427" w:name="_Toc244450782"/>
      <w:r>
        <w:lastRenderedPageBreak/>
        <w:t>FrmChuyenLe</w:t>
      </w:r>
      <w:bookmarkEnd w:id="427"/>
    </w:p>
    <w:p w14:paraId="31D8F2A0" w14:textId="77777777" w:rsidR="00262AEC" w:rsidRPr="00D126F6" w:rsidRDefault="00000000" w:rsidP="00D126F6">
      <w:pPr>
        <w:pStyle w:val="Nidung"/>
      </w:pPr>
      <w:r>
        <w:t>Lịch chuyến khách lẻ, đóng đăng ký.</w:t>
      </w:r>
    </w:p>
    <w:p w14:paraId="6AE0B439" w14:textId="77777777" w:rsidR="00262AEC" w:rsidRPr="00D126F6" w:rsidRDefault="00000000" w:rsidP="00D126F6">
      <w:pPr>
        <w:pStyle w:val="Hnhminhha"/>
      </w:pPr>
      <w:r>
        <w:rPr>
          <w:noProof/>
        </w:rPr>
        <w:drawing>
          <wp:inline distT="0" distB="0" distL="0" distR="0" wp14:anchorId="29FE4F8A" wp14:editId="1C3E386D">
            <wp:extent cx="5580000" cy="2326387"/>
            <wp:effectExtent l="0" t="0" r="0" b="0"/>
            <wp:docPr id="129" name="Picture 5126" descr="Hình 5.10. Giao diện FrmChuyen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Picture 5126"/>
                    <pic:cNvPicPr>
                      <a:picLocks noChangeAspect="1" noChangeArrowheads="1"/>
                    </pic:cNvPicPr>
                  </pic:nvPicPr>
                  <pic:blipFill>
                    <a:blip r:embed="rId137"/>
                    <a:srcRect/>
                    <a:stretch>
                      <a:fillRect/>
                    </a:stretch>
                  </pic:blipFill>
                  <pic:spPr bwMode="auto">
                    <a:xfrm>
                      <a:off x="0" y="0"/>
                      <a:ext cx="5580000" cy="2326387"/>
                    </a:xfrm>
                    <a:prstGeom prst="rect">
                      <a:avLst/>
                    </a:prstGeom>
                  </pic:spPr>
                </pic:pic>
              </a:graphicData>
            </a:graphic>
          </wp:inline>
        </w:drawing>
      </w:r>
    </w:p>
    <w:p w14:paraId="496ECF37" w14:textId="0967CC55" w:rsidR="00855B5D" w:rsidRDefault="00000000">
      <w:pPr>
        <w:pStyle w:val="Chthchhnhnh"/>
      </w:pPr>
      <w:bookmarkStart w:id="428" w:name="_Toc244450901"/>
      <w:r>
        <w:rPr>
          <w:b/>
        </w:rPr>
        <w:t>Hình 5.</w:t>
      </w:r>
      <w:r>
        <w:rPr>
          <w:b/>
        </w:rPr>
        <w:fldChar w:fldCharType="begin"/>
      </w:r>
      <w:r>
        <w:rPr>
          <w:b/>
        </w:rPr>
        <w:instrText xml:space="preserve"> SEQ Hinh \* ARABIC \s 1 </w:instrText>
      </w:r>
      <w:r>
        <w:rPr>
          <w:b/>
        </w:rPr>
        <w:fldChar w:fldCharType="separate"/>
      </w:r>
      <w:r w:rsidR="00BD1884">
        <w:rPr>
          <w:b/>
          <w:noProof/>
        </w:rPr>
        <w:t>10</w:t>
      </w:r>
      <w:r>
        <w:rPr>
          <w:b/>
        </w:rPr>
        <w:fldChar w:fldCharType="end"/>
      </w:r>
      <w:r>
        <w:rPr>
          <w:b/>
        </w:rPr>
        <w:t xml:space="preserve">. </w:t>
      </w:r>
      <w:r>
        <w:t>Giao diện FrmChuyenLe</w:t>
      </w:r>
      <w:bookmarkEnd w:id="428"/>
    </w:p>
    <w:p w14:paraId="3B104906" w14:textId="77777777" w:rsidR="00855B5D" w:rsidRDefault="00000000">
      <w:pPr>
        <w:pStyle w:val="Heading3"/>
      </w:pPr>
      <w:bookmarkStart w:id="429" w:name="_Toc244450783"/>
      <w:r>
        <w:t>FrmDangKyLe</w:t>
      </w:r>
      <w:bookmarkEnd w:id="429"/>
    </w:p>
    <w:p w14:paraId="7ACE2F10" w14:textId="77777777" w:rsidR="00262AEC" w:rsidRPr="00D126F6" w:rsidRDefault="00000000" w:rsidP="00D126F6">
      <w:pPr>
        <w:pStyle w:val="Nidung"/>
      </w:pPr>
      <w:r>
        <w:t>Đăng ký và thanh toán vé khách lẻ.</w:t>
      </w:r>
    </w:p>
    <w:p w14:paraId="52F06861" w14:textId="77777777" w:rsidR="00262AEC" w:rsidRPr="00D126F6" w:rsidRDefault="00000000" w:rsidP="00D126F6">
      <w:pPr>
        <w:pStyle w:val="Hnhminhha"/>
      </w:pPr>
      <w:r>
        <w:rPr>
          <w:noProof/>
        </w:rPr>
        <w:drawing>
          <wp:inline distT="0" distB="0" distL="0" distR="0" wp14:anchorId="1A077887" wp14:editId="2BA79F19">
            <wp:extent cx="5580000" cy="2409671"/>
            <wp:effectExtent l="0" t="0" r="0" b="0"/>
            <wp:docPr id="130" name="Picture 5127" descr="Hình 5.11. Giao diện FrmDangKy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Picture 5127"/>
                    <pic:cNvPicPr>
                      <a:picLocks noChangeAspect="1" noChangeArrowheads="1"/>
                    </pic:cNvPicPr>
                  </pic:nvPicPr>
                  <pic:blipFill>
                    <a:blip r:embed="rId138"/>
                    <a:srcRect/>
                    <a:stretch>
                      <a:fillRect/>
                    </a:stretch>
                  </pic:blipFill>
                  <pic:spPr bwMode="auto">
                    <a:xfrm>
                      <a:off x="0" y="0"/>
                      <a:ext cx="5580000" cy="2409671"/>
                    </a:xfrm>
                    <a:prstGeom prst="rect">
                      <a:avLst/>
                    </a:prstGeom>
                  </pic:spPr>
                </pic:pic>
              </a:graphicData>
            </a:graphic>
          </wp:inline>
        </w:drawing>
      </w:r>
    </w:p>
    <w:p w14:paraId="6BE13CE8" w14:textId="70686FF0" w:rsidR="00855B5D" w:rsidRDefault="00000000">
      <w:pPr>
        <w:pStyle w:val="Chthchhnhnh"/>
      </w:pPr>
      <w:bookmarkStart w:id="430" w:name="_Toc244450902"/>
      <w:r>
        <w:rPr>
          <w:b/>
        </w:rPr>
        <w:t>Hình 5.</w:t>
      </w:r>
      <w:r>
        <w:rPr>
          <w:b/>
        </w:rPr>
        <w:fldChar w:fldCharType="begin"/>
      </w:r>
      <w:r>
        <w:rPr>
          <w:b/>
        </w:rPr>
        <w:instrText xml:space="preserve"> SEQ Hinh \* ARABIC \s 1 </w:instrText>
      </w:r>
      <w:r>
        <w:rPr>
          <w:b/>
        </w:rPr>
        <w:fldChar w:fldCharType="separate"/>
      </w:r>
      <w:r w:rsidR="00BD1884">
        <w:rPr>
          <w:b/>
          <w:noProof/>
        </w:rPr>
        <w:t>11</w:t>
      </w:r>
      <w:r>
        <w:rPr>
          <w:b/>
        </w:rPr>
        <w:fldChar w:fldCharType="end"/>
      </w:r>
      <w:r>
        <w:rPr>
          <w:b/>
        </w:rPr>
        <w:t xml:space="preserve">. </w:t>
      </w:r>
      <w:r>
        <w:t>Giao diện FrmDangKyLe</w:t>
      </w:r>
      <w:bookmarkEnd w:id="430"/>
    </w:p>
    <w:p w14:paraId="3AEA9129" w14:textId="77777777" w:rsidR="00855B5D" w:rsidRDefault="00000000">
      <w:pPr>
        <w:pStyle w:val="Heading3"/>
      </w:pPr>
      <w:bookmarkStart w:id="431" w:name="_Toc244450784"/>
      <w:r>
        <w:t>FrmDangKyDoan</w:t>
      </w:r>
      <w:bookmarkEnd w:id="431"/>
    </w:p>
    <w:p w14:paraId="53CF958E" w14:textId="77777777" w:rsidR="00262AEC" w:rsidRPr="00D126F6" w:rsidRDefault="00000000" w:rsidP="00D126F6">
      <w:pPr>
        <w:pStyle w:val="Nidung"/>
      </w:pPr>
      <w:r>
        <w:t>Phiếu đăng ký đoàn, danh sách người đi, hủy - mất cọc.</w:t>
      </w:r>
    </w:p>
    <w:p w14:paraId="5DA9433F" w14:textId="77777777" w:rsidR="00262AEC" w:rsidRPr="00D126F6" w:rsidRDefault="00000000" w:rsidP="00D126F6">
      <w:pPr>
        <w:pStyle w:val="Hnhminhha"/>
      </w:pPr>
      <w:r>
        <w:rPr>
          <w:noProof/>
        </w:rPr>
        <w:lastRenderedPageBreak/>
        <w:drawing>
          <wp:inline distT="0" distB="0" distL="0" distR="0" wp14:anchorId="588F4391" wp14:editId="0B200871">
            <wp:extent cx="5580000" cy="2992657"/>
            <wp:effectExtent l="0" t="0" r="0" b="0"/>
            <wp:docPr id="131" name="Picture 5128" descr="Hình 5.12. Giao diện FrmDangKyDo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Picture 5128"/>
                    <pic:cNvPicPr>
                      <a:picLocks noChangeAspect="1" noChangeArrowheads="1"/>
                    </pic:cNvPicPr>
                  </pic:nvPicPr>
                  <pic:blipFill>
                    <a:blip r:embed="rId139"/>
                    <a:srcRect/>
                    <a:stretch>
                      <a:fillRect/>
                    </a:stretch>
                  </pic:blipFill>
                  <pic:spPr bwMode="auto">
                    <a:xfrm>
                      <a:off x="0" y="0"/>
                      <a:ext cx="5580000" cy="2992657"/>
                    </a:xfrm>
                    <a:prstGeom prst="rect">
                      <a:avLst/>
                    </a:prstGeom>
                  </pic:spPr>
                </pic:pic>
              </a:graphicData>
            </a:graphic>
          </wp:inline>
        </w:drawing>
      </w:r>
    </w:p>
    <w:p w14:paraId="4185BFD9" w14:textId="758C0F63" w:rsidR="00855B5D" w:rsidRDefault="00000000">
      <w:pPr>
        <w:pStyle w:val="Chthchhnhnh"/>
      </w:pPr>
      <w:bookmarkStart w:id="432" w:name="_Toc244450903"/>
      <w:r>
        <w:rPr>
          <w:b/>
        </w:rPr>
        <w:t>Hình 5.</w:t>
      </w:r>
      <w:r>
        <w:rPr>
          <w:b/>
        </w:rPr>
        <w:fldChar w:fldCharType="begin"/>
      </w:r>
      <w:r>
        <w:rPr>
          <w:b/>
        </w:rPr>
        <w:instrText xml:space="preserve"> SEQ Hinh \* ARABIC \s 1 </w:instrText>
      </w:r>
      <w:r>
        <w:rPr>
          <w:b/>
        </w:rPr>
        <w:fldChar w:fldCharType="separate"/>
      </w:r>
      <w:r w:rsidR="00BD1884">
        <w:rPr>
          <w:b/>
          <w:noProof/>
        </w:rPr>
        <w:t>12</w:t>
      </w:r>
      <w:r>
        <w:rPr>
          <w:b/>
        </w:rPr>
        <w:fldChar w:fldCharType="end"/>
      </w:r>
      <w:r>
        <w:rPr>
          <w:b/>
        </w:rPr>
        <w:t xml:space="preserve">. </w:t>
      </w:r>
      <w:r>
        <w:t>Giao diện FrmDangKyDoan</w:t>
      </w:r>
      <w:bookmarkEnd w:id="432"/>
    </w:p>
    <w:p w14:paraId="431DBA41" w14:textId="77777777" w:rsidR="00855B5D" w:rsidRDefault="00000000">
      <w:pPr>
        <w:pStyle w:val="Heading3"/>
      </w:pPr>
      <w:bookmarkStart w:id="433" w:name="_Toc244450785"/>
      <w:r>
        <w:t>FrmPhanCongHDV</w:t>
      </w:r>
      <w:bookmarkEnd w:id="433"/>
    </w:p>
    <w:p w14:paraId="667F21F5" w14:textId="77777777" w:rsidR="00262AEC" w:rsidRPr="00D126F6" w:rsidRDefault="00000000" w:rsidP="00D126F6">
      <w:pPr>
        <w:pStyle w:val="Nidung"/>
      </w:pPr>
      <w:r>
        <w:t>Phân công HDV không trùng lịch.</w:t>
      </w:r>
    </w:p>
    <w:p w14:paraId="3646A5BF" w14:textId="77777777" w:rsidR="00262AEC" w:rsidRPr="00D126F6" w:rsidRDefault="00000000" w:rsidP="00D126F6">
      <w:pPr>
        <w:pStyle w:val="Hnhminhha"/>
      </w:pPr>
      <w:r>
        <w:rPr>
          <w:noProof/>
        </w:rPr>
        <w:drawing>
          <wp:inline distT="0" distB="0" distL="0" distR="0" wp14:anchorId="66F086B4" wp14:editId="346C9550">
            <wp:extent cx="5580000" cy="2326387"/>
            <wp:effectExtent l="0" t="0" r="0" b="0"/>
            <wp:docPr id="132" name="Picture 5129" descr="Hình 5.13. Giao diện FrmPhanCongHD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Picture 5129"/>
                    <pic:cNvPicPr>
                      <a:picLocks noChangeAspect="1" noChangeArrowheads="1"/>
                    </pic:cNvPicPr>
                  </pic:nvPicPr>
                  <pic:blipFill>
                    <a:blip r:embed="rId140"/>
                    <a:srcRect/>
                    <a:stretch>
                      <a:fillRect/>
                    </a:stretch>
                  </pic:blipFill>
                  <pic:spPr bwMode="auto">
                    <a:xfrm>
                      <a:off x="0" y="0"/>
                      <a:ext cx="5580000" cy="2326387"/>
                    </a:xfrm>
                    <a:prstGeom prst="rect">
                      <a:avLst/>
                    </a:prstGeom>
                  </pic:spPr>
                </pic:pic>
              </a:graphicData>
            </a:graphic>
          </wp:inline>
        </w:drawing>
      </w:r>
    </w:p>
    <w:p w14:paraId="4F515FE3" w14:textId="098902BD" w:rsidR="00855B5D" w:rsidRDefault="00000000">
      <w:pPr>
        <w:pStyle w:val="Chthchhnhnh"/>
      </w:pPr>
      <w:bookmarkStart w:id="434" w:name="_Toc244450904"/>
      <w:r>
        <w:rPr>
          <w:b/>
        </w:rPr>
        <w:t>Hình 5.</w:t>
      </w:r>
      <w:r>
        <w:rPr>
          <w:b/>
        </w:rPr>
        <w:fldChar w:fldCharType="begin"/>
      </w:r>
      <w:r>
        <w:rPr>
          <w:b/>
        </w:rPr>
        <w:instrText xml:space="preserve"> SEQ Hinh \* ARABIC \s 1 </w:instrText>
      </w:r>
      <w:r>
        <w:rPr>
          <w:b/>
        </w:rPr>
        <w:fldChar w:fldCharType="separate"/>
      </w:r>
      <w:r w:rsidR="00BD1884">
        <w:rPr>
          <w:b/>
          <w:noProof/>
        </w:rPr>
        <w:t>13</w:t>
      </w:r>
      <w:r>
        <w:rPr>
          <w:b/>
        </w:rPr>
        <w:fldChar w:fldCharType="end"/>
      </w:r>
      <w:r>
        <w:rPr>
          <w:b/>
        </w:rPr>
        <w:t xml:space="preserve">. </w:t>
      </w:r>
      <w:r>
        <w:t>Giao diện FrmPhanCongHDV</w:t>
      </w:r>
      <w:bookmarkEnd w:id="434"/>
    </w:p>
    <w:p w14:paraId="7FD85696" w14:textId="77777777" w:rsidR="00855B5D" w:rsidRDefault="00000000">
      <w:pPr>
        <w:pStyle w:val="Heading3"/>
      </w:pPr>
      <w:bookmarkStart w:id="435" w:name="_Toc244450786"/>
      <w:r>
        <w:t>FrmKetThucKhaoSat</w:t>
      </w:r>
      <w:bookmarkEnd w:id="435"/>
    </w:p>
    <w:p w14:paraId="297EB181" w14:textId="77777777" w:rsidR="00262AEC" w:rsidRPr="00D126F6" w:rsidRDefault="00000000" w:rsidP="00D126F6">
      <w:pPr>
        <w:pStyle w:val="Nidung"/>
      </w:pPr>
      <w:r>
        <w:t>Thanh toán sau tour, gửi khảo sát, ghi góp ý.</w:t>
      </w:r>
    </w:p>
    <w:p w14:paraId="7C6C62D3" w14:textId="77777777" w:rsidR="00262AEC" w:rsidRPr="00D126F6" w:rsidRDefault="00000000" w:rsidP="00D126F6">
      <w:pPr>
        <w:pStyle w:val="Hnhminhha"/>
      </w:pPr>
      <w:r>
        <w:rPr>
          <w:noProof/>
        </w:rPr>
        <w:lastRenderedPageBreak/>
        <w:drawing>
          <wp:inline distT="0" distB="0" distL="0" distR="0" wp14:anchorId="44A8E372" wp14:editId="1E2A6DE6">
            <wp:extent cx="5580000" cy="2659522"/>
            <wp:effectExtent l="0" t="0" r="0" b="0"/>
            <wp:docPr id="133" name="Picture 5130" descr="Hình 5.14. Giao diện FrmKetThucKhaoSat - tab Thanh toán sau tour (đoà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Picture 5130"/>
                    <pic:cNvPicPr>
                      <a:picLocks noChangeAspect="1" noChangeArrowheads="1"/>
                    </pic:cNvPicPr>
                  </pic:nvPicPr>
                  <pic:blipFill>
                    <a:blip r:embed="rId141"/>
                    <a:srcRect/>
                    <a:stretch>
                      <a:fillRect/>
                    </a:stretch>
                  </pic:blipFill>
                  <pic:spPr bwMode="auto">
                    <a:xfrm>
                      <a:off x="0" y="0"/>
                      <a:ext cx="5580000" cy="2659522"/>
                    </a:xfrm>
                    <a:prstGeom prst="rect">
                      <a:avLst/>
                    </a:prstGeom>
                  </pic:spPr>
                </pic:pic>
              </a:graphicData>
            </a:graphic>
          </wp:inline>
        </w:drawing>
      </w:r>
    </w:p>
    <w:p w14:paraId="651824FF" w14:textId="272CD9FB" w:rsidR="00855B5D" w:rsidRDefault="00000000">
      <w:pPr>
        <w:pStyle w:val="Chthchhnhnh"/>
      </w:pPr>
      <w:bookmarkStart w:id="436" w:name="_Toc244450905"/>
      <w:r>
        <w:rPr>
          <w:b/>
        </w:rPr>
        <w:t>Hình 5.</w:t>
      </w:r>
      <w:r>
        <w:rPr>
          <w:b/>
        </w:rPr>
        <w:fldChar w:fldCharType="begin"/>
      </w:r>
      <w:r>
        <w:rPr>
          <w:b/>
        </w:rPr>
        <w:instrText xml:space="preserve"> SEQ Hinh \* ARABIC \s 1 </w:instrText>
      </w:r>
      <w:r>
        <w:rPr>
          <w:b/>
        </w:rPr>
        <w:fldChar w:fldCharType="separate"/>
      </w:r>
      <w:r w:rsidR="00BD1884">
        <w:rPr>
          <w:b/>
          <w:noProof/>
        </w:rPr>
        <w:t>14</w:t>
      </w:r>
      <w:r>
        <w:rPr>
          <w:b/>
        </w:rPr>
        <w:fldChar w:fldCharType="end"/>
      </w:r>
      <w:r>
        <w:rPr>
          <w:b/>
        </w:rPr>
        <w:t xml:space="preserve">. </w:t>
      </w:r>
      <w:r>
        <w:t>Giao diện FrmKetThucKhaoSat - tab Thanh toán sau tour (đoàn)</w:t>
      </w:r>
      <w:bookmarkEnd w:id="436"/>
    </w:p>
    <w:p w14:paraId="6A503DA6" w14:textId="77777777" w:rsidR="00262AEC" w:rsidRPr="00D126F6" w:rsidRDefault="00000000" w:rsidP="00D126F6">
      <w:pPr>
        <w:pStyle w:val="Hnhminhha"/>
      </w:pPr>
      <w:r>
        <w:rPr>
          <w:noProof/>
        </w:rPr>
        <w:drawing>
          <wp:inline distT="0" distB="0" distL="0" distR="0" wp14:anchorId="5CC6D018" wp14:editId="522A03C1">
            <wp:extent cx="5580000" cy="2659522"/>
            <wp:effectExtent l="0" t="0" r="0" b="0"/>
            <wp:docPr id="134" name="Picture 5131" descr="Hình 5.15. Giao diện FrmKetThucKhaoSat - tab Khảo sát khách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Picture 5131"/>
                    <pic:cNvPicPr>
                      <a:picLocks noChangeAspect="1" noChangeArrowheads="1"/>
                    </pic:cNvPicPr>
                  </pic:nvPicPr>
                  <pic:blipFill>
                    <a:blip r:embed="rId142"/>
                    <a:srcRect/>
                    <a:stretch>
                      <a:fillRect/>
                    </a:stretch>
                  </pic:blipFill>
                  <pic:spPr bwMode="auto">
                    <a:xfrm>
                      <a:off x="0" y="0"/>
                      <a:ext cx="5580000" cy="2659522"/>
                    </a:xfrm>
                    <a:prstGeom prst="rect">
                      <a:avLst/>
                    </a:prstGeom>
                  </pic:spPr>
                </pic:pic>
              </a:graphicData>
            </a:graphic>
          </wp:inline>
        </w:drawing>
      </w:r>
    </w:p>
    <w:p w14:paraId="235A028A" w14:textId="141CE3EC" w:rsidR="00855B5D" w:rsidRDefault="00000000">
      <w:pPr>
        <w:pStyle w:val="Chthchhnhnh"/>
      </w:pPr>
      <w:bookmarkStart w:id="437" w:name="_Toc244450906"/>
      <w:r>
        <w:rPr>
          <w:b/>
        </w:rPr>
        <w:t>Hình 5.</w:t>
      </w:r>
      <w:r>
        <w:rPr>
          <w:b/>
        </w:rPr>
        <w:fldChar w:fldCharType="begin"/>
      </w:r>
      <w:r>
        <w:rPr>
          <w:b/>
        </w:rPr>
        <w:instrText xml:space="preserve"> SEQ Hinh \* ARABIC \s 1 </w:instrText>
      </w:r>
      <w:r>
        <w:rPr>
          <w:b/>
        </w:rPr>
        <w:fldChar w:fldCharType="separate"/>
      </w:r>
      <w:r w:rsidR="00BD1884">
        <w:rPr>
          <w:b/>
          <w:noProof/>
        </w:rPr>
        <w:t>15</w:t>
      </w:r>
      <w:r>
        <w:rPr>
          <w:b/>
        </w:rPr>
        <w:fldChar w:fldCharType="end"/>
      </w:r>
      <w:r>
        <w:rPr>
          <w:b/>
        </w:rPr>
        <w:t xml:space="preserve">. </w:t>
      </w:r>
      <w:r>
        <w:t>Giao diện FrmKetThucKhaoSat - tab Khảo sát khách hàng</w:t>
      </w:r>
      <w:bookmarkEnd w:id="437"/>
    </w:p>
    <w:p w14:paraId="4F203DED" w14:textId="77777777" w:rsidR="00855B5D" w:rsidRDefault="00000000">
      <w:pPr>
        <w:pStyle w:val="Heading3"/>
      </w:pPr>
      <w:bookmarkStart w:id="438" w:name="_Toc244450787"/>
      <w:r>
        <w:t>FrmLuongThongKe</w:t>
      </w:r>
      <w:bookmarkEnd w:id="438"/>
    </w:p>
    <w:p w14:paraId="22F4861D" w14:textId="77777777" w:rsidR="00262AEC" w:rsidRPr="00D126F6" w:rsidRDefault="00000000" w:rsidP="00D126F6">
      <w:pPr>
        <w:pStyle w:val="Nidung"/>
      </w:pPr>
      <w:r>
        <w:t>Lương HDV, thống kê tổng hợp.</w:t>
      </w:r>
    </w:p>
    <w:p w14:paraId="19C9D849" w14:textId="77777777" w:rsidR="00262AEC" w:rsidRPr="00D126F6" w:rsidRDefault="00000000" w:rsidP="00D126F6">
      <w:pPr>
        <w:pStyle w:val="Hnhminhha"/>
      </w:pPr>
      <w:r>
        <w:rPr>
          <w:noProof/>
        </w:rPr>
        <w:lastRenderedPageBreak/>
        <w:drawing>
          <wp:inline distT="0" distB="0" distL="0" distR="0" wp14:anchorId="30DEF78E" wp14:editId="74CBC066">
            <wp:extent cx="5580000" cy="2409671"/>
            <wp:effectExtent l="0" t="0" r="0" b="0"/>
            <wp:docPr id="135" name="Picture 5132" descr="Hình 5.16. Giao diện FrmLuongThongKe - tab Lương hướng dẫn viê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Picture 5132"/>
                    <pic:cNvPicPr>
                      <a:picLocks noChangeAspect="1" noChangeArrowheads="1"/>
                    </pic:cNvPicPr>
                  </pic:nvPicPr>
                  <pic:blipFill>
                    <a:blip r:embed="rId143"/>
                    <a:srcRect/>
                    <a:stretch>
                      <a:fillRect/>
                    </a:stretch>
                  </pic:blipFill>
                  <pic:spPr bwMode="auto">
                    <a:xfrm>
                      <a:off x="0" y="0"/>
                      <a:ext cx="5580000" cy="2409671"/>
                    </a:xfrm>
                    <a:prstGeom prst="rect">
                      <a:avLst/>
                    </a:prstGeom>
                  </pic:spPr>
                </pic:pic>
              </a:graphicData>
            </a:graphic>
          </wp:inline>
        </w:drawing>
      </w:r>
    </w:p>
    <w:p w14:paraId="6F7B2283" w14:textId="63910143" w:rsidR="00855B5D" w:rsidRDefault="00000000">
      <w:pPr>
        <w:pStyle w:val="Chthchhnhnh"/>
      </w:pPr>
      <w:bookmarkStart w:id="439" w:name="_Toc244450907"/>
      <w:r>
        <w:rPr>
          <w:b/>
        </w:rPr>
        <w:t>Hình 5.</w:t>
      </w:r>
      <w:r>
        <w:rPr>
          <w:b/>
        </w:rPr>
        <w:fldChar w:fldCharType="begin"/>
      </w:r>
      <w:r>
        <w:rPr>
          <w:b/>
        </w:rPr>
        <w:instrText xml:space="preserve"> SEQ Hinh \* ARABIC \s 1 </w:instrText>
      </w:r>
      <w:r>
        <w:rPr>
          <w:b/>
        </w:rPr>
        <w:fldChar w:fldCharType="separate"/>
      </w:r>
      <w:r w:rsidR="00BD1884">
        <w:rPr>
          <w:b/>
          <w:noProof/>
        </w:rPr>
        <w:t>16</w:t>
      </w:r>
      <w:r>
        <w:rPr>
          <w:b/>
        </w:rPr>
        <w:fldChar w:fldCharType="end"/>
      </w:r>
      <w:r>
        <w:rPr>
          <w:b/>
        </w:rPr>
        <w:t xml:space="preserve">. </w:t>
      </w:r>
      <w:r>
        <w:t>Giao diện FrmLuongThongKe - tab Lương hướng dẫn viên</w:t>
      </w:r>
      <w:bookmarkEnd w:id="439"/>
    </w:p>
    <w:p w14:paraId="61E7EC0E" w14:textId="77777777" w:rsidR="00262AEC" w:rsidRPr="00D126F6" w:rsidRDefault="00000000" w:rsidP="00D126F6">
      <w:pPr>
        <w:pStyle w:val="Hnhminhha"/>
      </w:pPr>
      <w:r>
        <w:rPr>
          <w:noProof/>
        </w:rPr>
        <w:drawing>
          <wp:inline distT="0" distB="0" distL="0" distR="0" wp14:anchorId="30DEF78E" wp14:editId="74CBC066">
            <wp:extent cx="5580000" cy="2409671"/>
            <wp:effectExtent l="0" t="0" r="0" b="0"/>
            <wp:docPr id="136" name="Picture 5133" descr="Hình 5.17. Giao diện FrmLuongThongKe - tab Thống kê tổng hợ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Picture 5133"/>
                    <pic:cNvPicPr>
                      <a:picLocks noChangeAspect="1" noChangeArrowheads="1"/>
                    </pic:cNvPicPr>
                  </pic:nvPicPr>
                  <pic:blipFill>
                    <a:blip r:embed="rId144"/>
                    <a:srcRect/>
                    <a:stretch>
                      <a:fillRect/>
                    </a:stretch>
                  </pic:blipFill>
                  <pic:spPr bwMode="auto">
                    <a:xfrm>
                      <a:off x="0" y="0"/>
                      <a:ext cx="5580000" cy="2409671"/>
                    </a:xfrm>
                    <a:prstGeom prst="rect">
                      <a:avLst/>
                    </a:prstGeom>
                  </pic:spPr>
                </pic:pic>
              </a:graphicData>
            </a:graphic>
          </wp:inline>
        </w:drawing>
      </w:r>
    </w:p>
    <w:p w14:paraId="1957C7A7" w14:textId="1D5C9EEC" w:rsidR="00855B5D" w:rsidRDefault="00000000">
      <w:pPr>
        <w:pStyle w:val="Chthchhnhnh"/>
      </w:pPr>
      <w:bookmarkStart w:id="440" w:name="_Toc244450908"/>
      <w:r>
        <w:rPr>
          <w:b/>
        </w:rPr>
        <w:t>Hình 5.</w:t>
      </w:r>
      <w:r>
        <w:rPr>
          <w:b/>
        </w:rPr>
        <w:fldChar w:fldCharType="begin"/>
      </w:r>
      <w:r>
        <w:rPr>
          <w:b/>
        </w:rPr>
        <w:instrText xml:space="preserve"> SEQ Hinh \* ARABIC \s 1 </w:instrText>
      </w:r>
      <w:r>
        <w:rPr>
          <w:b/>
        </w:rPr>
        <w:fldChar w:fldCharType="separate"/>
      </w:r>
      <w:r w:rsidR="00BD1884">
        <w:rPr>
          <w:b/>
          <w:noProof/>
        </w:rPr>
        <w:t>17</w:t>
      </w:r>
      <w:r>
        <w:rPr>
          <w:b/>
        </w:rPr>
        <w:fldChar w:fldCharType="end"/>
      </w:r>
      <w:r>
        <w:rPr>
          <w:b/>
        </w:rPr>
        <w:t xml:space="preserve">. </w:t>
      </w:r>
      <w:r>
        <w:t>Giao diện FrmLuongThongKe - tab Thống kê tổng hợp</w:t>
      </w:r>
      <w:bookmarkEnd w:id="440"/>
    </w:p>
    <w:p w14:paraId="57932117" w14:textId="77777777" w:rsidR="00855B5D" w:rsidRDefault="00000000">
      <w:pPr>
        <w:pStyle w:val="Heading3"/>
      </w:pPr>
      <w:bookmarkStart w:id="441" w:name="_Toc244450788"/>
      <w:r>
        <w:t>Bằng chứng cơ sở dữ liệu</w:t>
      </w:r>
      <w:bookmarkEnd w:id="441"/>
    </w:p>
    <w:p w14:paraId="42695DE0" w14:textId="77777777" w:rsidR="00262AEC" w:rsidRPr="00D126F6" w:rsidRDefault="00000000" w:rsidP="00D126F6">
      <w:pPr>
        <w:pStyle w:val="Nidung"/>
      </w:pPr>
      <w:r>
        <w:t>Ảnh truy vấn chỉ đọc trên SQL Server của máy cá nhân, database QuanLyCongTyDuLich.</w:t>
      </w:r>
    </w:p>
    <w:p w14:paraId="5F433124" w14:textId="77777777" w:rsidR="00262AEC" w:rsidRPr="00D126F6" w:rsidRDefault="00000000" w:rsidP="00D126F6">
      <w:pPr>
        <w:pStyle w:val="Hnhminhha"/>
      </w:pPr>
      <w:r>
        <w:rPr>
          <w:noProof/>
        </w:rPr>
        <w:lastRenderedPageBreak/>
        <w:drawing>
          <wp:inline distT="0" distB="0" distL="0" distR="0" wp14:anchorId="30DEF78E" wp14:editId="74CBC066">
            <wp:extent cx="5580000" cy="2967280"/>
            <wp:effectExtent l="0" t="0" r="0" b="0"/>
            <wp:docPr id="137" name="Picture 5134" descr="Hình 5.18. Danh sách bảng trong SQL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Picture 5134"/>
                    <pic:cNvPicPr>
                      <a:picLocks noChangeAspect="1" noChangeArrowheads="1"/>
                    </pic:cNvPicPr>
                  </pic:nvPicPr>
                  <pic:blipFill>
                    <a:blip r:embed="rId145"/>
                    <a:srcRect/>
                    <a:stretch>
                      <a:fillRect/>
                    </a:stretch>
                  </pic:blipFill>
                  <pic:spPr bwMode="auto">
                    <a:xfrm>
                      <a:off x="0" y="0"/>
                      <a:ext cx="5580000" cy="2967280"/>
                    </a:xfrm>
                    <a:prstGeom prst="rect">
                      <a:avLst/>
                    </a:prstGeom>
                  </pic:spPr>
                </pic:pic>
              </a:graphicData>
            </a:graphic>
          </wp:inline>
        </w:drawing>
      </w:r>
    </w:p>
    <w:p w14:paraId="2FC118F5" w14:textId="15FC0708" w:rsidR="00855B5D" w:rsidRDefault="00000000">
      <w:pPr>
        <w:pStyle w:val="Chthchhnhnh"/>
      </w:pPr>
      <w:bookmarkStart w:id="442" w:name="_Toc244450909"/>
      <w:r>
        <w:rPr>
          <w:b/>
        </w:rPr>
        <w:t>Hình 5.</w:t>
      </w:r>
      <w:r>
        <w:rPr>
          <w:b/>
        </w:rPr>
        <w:fldChar w:fldCharType="begin"/>
      </w:r>
      <w:r>
        <w:rPr>
          <w:b/>
        </w:rPr>
        <w:instrText xml:space="preserve"> SEQ Hinh \* ARABIC \s 1 </w:instrText>
      </w:r>
      <w:r>
        <w:rPr>
          <w:b/>
        </w:rPr>
        <w:fldChar w:fldCharType="separate"/>
      </w:r>
      <w:r w:rsidR="00BD1884">
        <w:rPr>
          <w:b/>
          <w:noProof/>
        </w:rPr>
        <w:t>18</w:t>
      </w:r>
      <w:r>
        <w:rPr>
          <w:b/>
        </w:rPr>
        <w:fldChar w:fldCharType="end"/>
      </w:r>
      <w:r>
        <w:rPr>
          <w:b/>
        </w:rPr>
        <w:t xml:space="preserve">. </w:t>
      </w:r>
      <w:r>
        <w:t>Danh sách bảng trong SQL Server</w:t>
      </w:r>
      <w:bookmarkEnd w:id="442"/>
    </w:p>
    <w:p w14:paraId="1DE7318B" w14:textId="77777777" w:rsidR="00262AEC" w:rsidRPr="00D126F6" w:rsidRDefault="00000000" w:rsidP="00D126F6">
      <w:pPr>
        <w:pStyle w:val="Hnhminhha"/>
      </w:pPr>
      <w:r>
        <w:rPr>
          <w:noProof/>
        </w:rPr>
        <w:drawing>
          <wp:inline distT="0" distB="0" distL="0" distR="0" wp14:anchorId="30DEF78E" wp14:editId="74CBC066">
            <wp:extent cx="5580000" cy="2967280"/>
            <wp:effectExtent l="0" t="0" r="0" b="0"/>
            <wp:docPr id="138" name="Picture 5135" descr="Hình 5.19. Đối chiếu dữ liệu tour và tiền đoàn trong SQL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Picture 5135"/>
                    <pic:cNvPicPr>
                      <a:picLocks noChangeAspect="1" noChangeArrowheads="1"/>
                    </pic:cNvPicPr>
                  </pic:nvPicPr>
                  <pic:blipFill>
                    <a:blip r:embed="rId146"/>
                    <a:srcRect/>
                    <a:stretch>
                      <a:fillRect/>
                    </a:stretch>
                  </pic:blipFill>
                  <pic:spPr bwMode="auto">
                    <a:xfrm>
                      <a:off x="0" y="0"/>
                      <a:ext cx="5580000" cy="2967280"/>
                    </a:xfrm>
                    <a:prstGeom prst="rect">
                      <a:avLst/>
                    </a:prstGeom>
                  </pic:spPr>
                </pic:pic>
              </a:graphicData>
            </a:graphic>
          </wp:inline>
        </w:drawing>
      </w:r>
    </w:p>
    <w:p w14:paraId="4964605C" w14:textId="4A95D2F0" w:rsidR="00855B5D" w:rsidRDefault="00000000">
      <w:pPr>
        <w:pStyle w:val="Chthchhnhnh"/>
      </w:pPr>
      <w:bookmarkStart w:id="443" w:name="_Toc244450910"/>
      <w:r>
        <w:rPr>
          <w:b/>
        </w:rPr>
        <w:t>Hình 5.</w:t>
      </w:r>
      <w:r>
        <w:rPr>
          <w:b/>
        </w:rPr>
        <w:fldChar w:fldCharType="begin"/>
      </w:r>
      <w:r>
        <w:rPr>
          <w:b/>
        </w:rPr>
        <w:instrText xml:space="preserve"> SEQ Hinh \* ARABIC \s 1 </w:instrText>
      </w:r>
      <w:r>
        <w:rPr>
          <w:b/>
        </w:rPr>
        <w:fldChar w:fldCharType="separate"/>
      </w:r>
      <w:r w:rsidR="00BD1884">
        <w:rPr>
          <w:b/>
          <w:noProof/>
        </w:rPr>
        <w:t>19</w:t>
      </w:r>
      <w:r>
        <w:rPr>
          <w:b/>
        </w:rPr>
        <w:fldChar w:fldCharType="end"/>
      </w:r>
      <w:r>
        <w:rPr>
          <w:b/>
        </w:rPr>
        <w:t xml:space="preserve">. </w:t>
      </w:r>
      <w:r>
        <w:t>Đối chiếu dữ liệu tour và tiền đoàn trong SQL Server</w:t>
      </w:r>
      <w:bookmarkEnd w:id="443"/>
    </w:p>
    <w:p w14:paraId="2AD19279" w14:textId="77777777" w:rsidR="00855B5D" w:rsidRDefault="00000000">
      <w:pPr>
        <w:pStyle w:val="Heading1"/>
      </w:pPr>
      <w:bookmarkStart w:id="444" w:name="_Toc244450789"/>
      <w:r>
        <w:lastRenderedPageBreak/>
        <w:t>QUẢN LÝ HỒ SƠ BỆNH ÁN CỦA BỆNH NHÂN</w:t>
      </w:r>
      <w:bookmarkEnd w:id="444"/>
    </w:p>
    <w:p w14:paraId="44ECF8C2" w14:textId="77777777" w:rsidR="00855B5D" w:rsidRDefault="00000000">
      <w:pPr>
        <w:pStyle w:val="Heading2"/>
      </w:pPr>
      <w:bookmarkStart w:id="445" w:name="_Toc244450790"/>
      <w:r>
        <w:t>MÔ TẢ BÀI TOÁN</w:t>
      </w:r>
      <w:bookmarkEnd w:id="445"/>
    </w:p>
    <w:p w14:paraId="52100B48" w14:textId="77777777" w:rsidR="00262AEC" w:rsidRDefault="00000000">
      <w:pPr>
        <w:pStyle w:val="Nidung"/>
      </w:pPr>
      <w:r>
        <w:t>Một bệnh viện đa khoa quốc tế cần xây dựng phần mềm quản lý bệnh án, dưới đây là thông tin mô tả.</w:t>
      </w:r>
    </w:p>
    <w:p w14:paraId="4C8DBD12" w14:textId="77777777" w:rsidR="00262AEC" w:rsidRDefault="00000000">
      <w:pPr>
        <w:pStyle w:val="Nidung"/>
      </w:pPr>
      <w:r>
        <w:t>Bệnh nhân lần đầu tiên khám bệnh tại bệnh viện được phát phiếu đăng ký khám bệnh và theo dõi sức khỏe thường xuyên của bệnh viện. Bệnh nhân cần đóng một lệ phí hằng năm cho việc quản lý và khám định kỳ.</w:t>
      </w:r>
    </w:p>
    <w:p w14:paraId="749B354D" w14:textId="77777777" w:rsidR="00262AEC" w:rsidRDefault="00000000">
      <w:pPr>
        <w:pStyle w:val="Nidung"/>
      </w:pPr>
      <w:r>
        <w:t>Thông tin phiếu đăng ký bao gồm: Họ tên, địa chỉ, ngày sinh, điện thoại liên lạc và một ảnh chụp 3x4… Nhờ thông tin của phiếu đăng ký này và lệ phí đóng một năm, bệnh nhân được phát hồ sơ bệnh án. Thông tin hồ sơ bệnh án bao gồm: Trang bìa ghi Mã hồ sơ để phân biệt các bệnh nhân khác nhau và các thông tin từ phiếu đăng ký. Các trang sau ghi nhận phiếu khám bệnh, thông tin ghi nhận bao gồm: Ngày giờ khám, bác sĩ khám, khoa điều trị, triệu chứng (Nhức đầu, thân nhiệt, huyết áp…), toa thuốc điều trị cho triệu chứng trên và các xét nghiệm cần thiết. Tất cả thông tin trên được phòng chăm sóc và theo dõi khách hàng ghi nhận lại trên máy tính sau khi bệnh nhân làm thủ tục xuất viện và thanh toán viện phí. Thông tin này tiện cho việc theo dõi diễn biến của bệnh, phản ứng phụ do thuốc gây ra cũng như hiệu quả của việc điều trị và trách nhiệm của bác sĩ trong các đợt điều trị.</w:t>
      </w:r>
    </w:p>
    <w:p w14:paraId="0158BC0B" w14:textId="77777777" w:rsidR="00262AEC" w:rsidRDefault="00000000">
      <w:pPr>
        <w:pStyle w:val="Nidung"/>
      </w:pPr>
      <w:r>
        <w:t>Mỗi khi bệnh nhân khám bệnh lần sau có thể mang hồ sơ bệnh án theo hoặc chỉ cần báo mã hồ sơ (hoặc các thông tin tìm kiếm khác để lấy ra hồ sơ trong máy tính). Các bác sĩ điều trị lần này có thể biết được lý lịch bệnh án và sức khỏe của bệnh nhân để đưa ra cách điều trị thích hợp nhất.</w:t>
      </w:r>
    </w:p>
    <w:p w14:paraId="4432A938" w14:textId="77777777" w:rsidR="00262AEC" w:rsidRDefault="00000000">
      <w:pPr>
        <w:pStyle w:val="Nidung"/>
      </w:pPr>
      <w:r>
        <w:t>Các bệnh nhân có hồ sơ bệnh án ngoài việc điều trị bệnh còn có quyền lợi khám sức khỏe định kỳ theo quý mà không phải đóng tiền. Bệnh nhân có thể gọi đến phòng chăm sóc khách hàng để có cuộc hẹn chính xác ngày giờ khám phù hợp với thời gian rảnh của mình. Thông tin các đợt khám sức khỏe cũng được ghi nhận như một lần điều trị nhưng không có bệnh hoặc phát hiện mầm bệnh sớm nhất để phục vụ khách hàng hiệu quả nhất.</w:t>
      </w:r>
    </w:p>
    <w:p w14:paraId="66929E29" w14:textId="77777777" w:rsidR="00855B5D" w:rsidRDefault="00000000">
      <w:pPr>
        <w:pStyle w:val="Heading2"/>
      </w:pPr>
      <w:bookmarkStart w:id="446" w:name="_Toc244450791"/>
      <w:r>
        <w:lastRenderedPageBreak/>
        <w:t>CÂU HỎI</w:t>
      </w:r>
      <w:bookmarkEnd w:id="446"/>
    </w:p>
    <w:p w14:paraId="21CA87E1" w14:textId="77777777" w:rsidR="00262AEC" w:rsidRDefault="00000000">
      <w:pPr>
        <w:pStyle w:val="Nidung"/>
      </w:pPr>
      <w:r>
        <w:t>1) Hãy xác định các Class cùng các thuộc tính, phương thức tương ứng. Chỉ định ID cho thuộc tính của từng Class.</w:t>
      </w:r>
    </w:p>
    <w:p w14:paraId="71CB7550" w14:textId="77777777" w:rsidR="00262AEC" w:rsidRDefault="00000000">
      <w:pPr>
        <w:pStyle w:val="Nidung"/>
      </w:pPr>
      <w:r>
        <w:t>2) Tìm mối liên kết giữa các Class. Dùng StarUML vẽ Class Diagram, chú ý các ký hiệu thích hợp cùng bản số tương ứng (nếu có).</w:t>
      </w:r>
    </w:p>
    <w:p w14:paraId="25606F35" w14:textId="77777777" w:rsidR="00262AEC" w:rsidRDefault="00000000">
      <w:pPr>
        <w:pStyle w:val="Nidung"/>
      </w:pPr>
      <w:r>
        <w:t>3) Hãy xác định các Actor và các Use Case tổng quát có trong mô tả trên. Sử dụng StarUML, vẽ Use Case Diagram tổng quát cho toàn bộ hệ thống. Mô hình đảm bảo cho phép quản lý toàn bộ các loại thực thể và các xử lý cần thiết liên quan. Lưu file bài làm và mô hình với tên phù hợp.</w:t>
      </w:r>
    </w:p>
    <w:p w14:paraId="7F970284" w14:textId="77777777" w:rsidR="00262AEC" w:rsidRDefault="00000000">
      <w:pPr>
        <w:pStyle w:val="Nidung"/>
      </w:pPr>
      <w:r>
        <w:t>4) Vẽ Use Case Diagram phân rã chi tiết hoạt động từ lúc bệnh nhân vào đăng ký khám bệnh, xét nghiệm cho đến khi nhận được toa thuốc.</w:t>
      </w:r>
    </w:p>
    <w:p w14:paraId="5F487FFB" w14:textId="77777777" w:rsidR="00262AEC" w:rsidRDefault="00000000">
      <w:pPr>
        <w:pStyle w:val="Nidung"/>
      </w:pPr>
      <w:r>
        <w:t>5) Vẽ Activity Diagram cho Câu 4 ở trên. Lưu lại mô hình với tên file phù hợp.</w:t>
      </w:r>
    </w:p>
    <w:p w14:paraId="7B62AE1A" w14:textId="77777777" w:rsidR="00262AEC" w:rsidRDefault="00000000">
      <w:pPr>
        <w:pStyle w:val="Nidung"/>
      </w:pPr>
      <w:r>
        <w:t>6) Vẽ Sequence Diagram cho nghiệp vụ “Lập toa thuốc” để mô tả quy trình bác sĩ kê toa thuốc cho bệnh nhân sau khi khám bệnh.</w:t>
      </w:r>
    </w:p>
    <w:p w14:paraId="13BE0732" w14:textId="77777777" w:rsidR="00855B5D" w:rsidRDefault="00000000">
      <w:pPr>
        <w:pStyle w:val="Heading2"/>
      </w:pPr>
      <w:bookmarkStart w:id="447" w:name="_Toc244450792"/>
      <w:r>
        <w:t>BÀI LÀM</w:t>
      </w:r>
      <w:bookmarkEnd w:id="447"/>
    </w:p>
    <w:p w14:paraId="7C26C46E" w14:textId="77777777" w:rsidR="00262AEC" w:rsidRDefault="00000000">
      <w:pPr>
        <w:pStyle w:val="Nidung"/>
      </w:pPr>
      <w:r>
        <w:t>Bài làm trả lời sáu câu hỏi về lớp, quan hệ, tác nhân và các mô hình UML. Quy trình được xét từ tiếp nhận đăng ký đến khám, xét nghiệm khi cần và nhận toa thuốc; hồ sơ còn phục vụ khám lại, hẹn khám định kỳ và theo dõi điều trị.</w:t>
      </w:r>
    </w:p>
    <w:p w14:paraId="764AA3CC" w14:textId="77777777" w:rsidR="00262AEC" w:rsidRDefault="00000000">
      <w:pPr>
        <w:pStyle w:val="Nidung"/>
      </w:pPr>
      <w:r>
        <w:t>Phiếu khám và toa thuốc được lập trong quá trình chuyên môn. Bước CSKH hoàn tất ghi nhận vào lịch sử bệnh án diễn ra sau khi bệnh nhân đã làm thủ tục xuất viện và thanh toán viện phí. Đặt lịch khám định kỳ thực hiện qua phòng CSKH.</w:t>
      </w:r>
    </w:p>
    <w:p w14:paraId="287AC26C" w14:textId="77777777" w:rsidR="00262AEC" w:rsidRDefault="00000000">
      <w:pPr>
        <w:pStyle w:val="Nidung"/>
      </w:pPr>
      <w:r>
        <w:t>Mức lệ phí năm, lịch khám cụ thể và nội dung chuyên môn do bệnh viện hoặc bác sĩ quyết định; đề không quy định số tiền hay liều thuốc cố định. Các vai trò tiếp nhận, thu phí và xét nghiệm được tách theo công việc trong quy trình.</w:t>
      </w:r>
    </w:p>
    <w:p w14:paraId="08815FB6" w14:textId="77777777" w:rsidR="00855B5D" w:rsidRDefault="00000000">
      <w:pPr>
        <w:pStyle w:val="Heading3"/>
      </w:pPr>
      <w:bookmarkStart w:id="448" w:name="_Toc244450793"/>
      <w:r>
        <w:t>Câu 1. Xác định lớp, thuộc tính, phương thức và ID</w:t>
      </w:r>
      <w:bookmarkEnd w:id="448"/>
    </w:p>
    <w:p w14:paraId="66417E9D" w14:textId="77777777" w:rsidR="00262AEC" w:rsidRDefault="00000000">
      <w:pPr>
        <w:pStyle w:val="Nidung"/>
      </w:pPr>
      <w:r>
        <w:t>Các lớp biểu diễn dữ liệu và trách nhiệm nghiệp vụ. Thuộc tính đánh dấu [0..1] có thể chưa có giá trị; các thuộc tính còn lại bắt buộc có khi đối tượng đã hoàn tất. ID phân biệt các đối tượng cùng lớp.</w:t>
      </w:r>
    </w:p>
    <w:p w14:paraId="79A34165" w14:textId="70DDF391" w:rsidR="00855B5D" w:rsidRDefault="00000000">
      <w:pPr>
        <w:pStyle w:val="Chthchbng"/>
      </w:pPr>
      <w:bookmarkStart w:id="449" w:name="_Toc244451238"/>
      <w:r>
        <w:rPr>
          <w:b/>
        </w:rPr>
        <w:lastRenderedPageBreak/>
        <w:t>Bảng 6.</w:t>
      </w:r>
      <w:r>
        <w:rPr>
          <w:b/>
        </w:rPr>
        <w:fldChar w:fldCharType="begin"/>
      </w:r>
      <w:r>
        <w:rPr>
          <w:b/>
        </w:rPr>
        <w:instrText xml:space="preserve"> SEQ Bang \* ARABIC \r 1 \s 1 </w:instrText>
      </w:r>
      <w:r>
        <w:rPr>
          <w:b/>
        </w:rPr>
        <w:fldChar w:fldCharType="separate"/>
      </w:r>
      <w:r w:rsidR="00BD1884">
        <w:rPr>
          <w:b/>
          <w:noProof/>
        </w:rPr>
        <w:t>1</w:t>
      </w:r>
      <w:r>
        <w:rPr>
          <w:b/>
        </w:rPr>
        <w:fldChar w:fldCharType="end"/>
      </w:r>
      <w:r>
        <w:rPr>
          <w:b/>
        </w:rPr>
        <w:t xml:space="preserve">. </w:t>
      </w:r>
      <w:r>
        <w:t>Danh sách lớp, thuộc tính, phương thức và ID</w:t>
      </w:r>
      <w:bookmarkEnd w:id="449"/>
    </w:p>
    <w:tbl>
      <w:tblPr>
        <w:tblStyle w:val="Bngli"/>
        <w:tblW w:w="9070" w:type="dxa"/>
        <w:jc w:val="center"/>
        <w:tblLayout w:type="fixed"/>
        <w:tblLook w:val="0620" w:firstRow="1" w:lastRow="0" w:firstColumn="0" w:lastColumn="0" w:noHBand="1" w:noVBand="1"/>
      </w:tblPr>
      <w:tblGrid>
        <w:gridCol w:w="1858"/>
        <w:gridCol w:w="3442"/>
        <w:gridCol w:w="3770"/>
      </w:tblGrid>
      <w:tr w:rsidR="00A83A28" w14:paraId="0994FC33" w14:textId="77777777">
        <w:trPr>
          <w:cantSplit/>
          <w:tblHeader/>
          <w:jc w:val="center"/>
        </w:trPr>
        <w:tc>
          <w:tcPr>
            <w:tcW w:w="1858" w:type="dxa"/>
            <w:shd w:val="clear" w:color="auto" w:fill="D9E2F3"/>
            <w:vAlign w:val="center"/>
          </w:tcPr>
          <w:p w14:paraId="0710C345" w14:textId="77777777" w:rsidR="00262AEC" w:rsidRDefault="00000000">
            <w:pPr>
              <w:pStyle w:val="Tiuctbng"/>
            </w:pPr>
            <w:r>
              <w:t>Lớp và ID</w:t>
            </w:r>
          </w:p>
        </w:tc>
        <w:tc>
          <w:tcPr>
            <w:tcW w:w="3442" w:type="dxa"/>
            <w:shd w:val="clear" w:color="auto" w:fill="D9E2F3"/>
            <w:vAlign w:val="center"/>
          </w:tcPr>
          <w:p w14:paraId="291FE00C" w14:textId="77777777" w:rsidR="00262AEC" w:rsidRDefault="00000000">
            <w:pPr>
              <w:pStyle w:val="Tiuctbng"/>
            </w:pPr>
            <w:r>
              <w:t>Thuộc tính</w:t>
            </w:r>
          </w:p>
        </w:tc>
        <w:tc>
          <w:tcPr>
            <w:tcW w:w="3770" w:type="dxa"/>
            <w:shd w:val="clear" w:color="auto" w:fill="D9E2F3"/>
            <w:vAlign w:val="center"/>
          </w:tcPr>
          <w:p w14:paraId="46E2E5C1" w14:textId="77777777" w:rsidR="00262AEC" w:rsidRDefault="00000000">
            <w:pPr>
              <w:pStyle w:val="Tiuctbng"/>
            </w:pPr>
            <w:r>
              <w:t>Phương thức</w:t>
            </w:r>
          </w:p>
        </w:tc>
      </w:tr>
      <w:tr w:rsidR="00A83A28" w14:paraId="6AC8FBBB" w14:textId="77777777">
        <w:trPr>
          <w:cantSplit/>
          <w:jc w:val="center"/>
        </w:trPr>
        <w:tc>
          <w:tcPr>
            <w:tcW w:w="1858" w:type="dxa"/>
            <w:vAlign w:val="center"/>
          </w:tcPr>
          <w:p w14:paraId="339BF743" w14:textId="77777777" w:rsidR="00262AEC" w:rsidRDefault="00000000">
            <w:pPr>
              <w:pStyle w:val="Nidungbng"/>
            </w:pPr>
            <w:r>
              <w:t>BenhNhan</w:t>
            </w:r>
            <w:r>
              <w:br/>
              <w:t>ID: MaBenhNhan</w:t>
            </w:r>
          </w:p>
        </w:tc>
        <w:tc>
          <w:tcPr>
            <w:tcW w:w="3442" w:type="dxa"/>
            <w:vAlign w:val="center"/>
          </w:tcPr>
          <w:p w14:paraId="01698ACD" w14:textId="77777777" w:rsidR="00262AEC" w:rsidRDefault="00000000">
            <w:pPr>
              <w:pStyle w:val="Nidungbng"/>
            </w:pPr>
            <w:r>
              <w:t>MaBenhNhan: String</w:t>
            </w:r>
            <w:r>
              <w:br/>
              <w:t>HoTen: String</w:t>
            </w:r>
            <w:r>
              <w:br/>
              <w:t>NgaySinh: Date</w:t>
            </w:r>
            <w:r>
              <w:br/>
              <w:t>DiaChi: String</w:t>
            </w:r>
            <w:r>
              <w:br/>
              <w:t>DienThoai: String</w:t>
            </w:r>
            <w:r>
              <w:br/>
              <w:t>Anh3x4: Image</w:t>
            </w:r>
          </w:p>
        </w:tc>
        <w:tc>
          <w:tcPr>
            <w:tcW w:w="3770" w:type="dxa"/>
            <w:vAlign w:val="center"/>
          </w:tcPr>
          <w:p w14:paraId="48FE9C8F" w14:textId="77777777" w:rsidR="00262AEC" w:rsidRDefault="00000000">
            <w:pPr>
              <w:pStyle w:val="Nidungbng"/>
            </w:pPr>
            <w:r>
              <w:t>taoThongTin(dl): BenhNhan</w:t>
            </w:r>
            <w:r>
              <w:br/>
              <w:t>capNhatThongTin(dl): void</w:t>
            </w:r>
            <w:r>
              <w:br/>
              <w:t>timKiem(dieuKien): List&lt;BenhNhan&gt;</w:t>
            </w:r>
          </w:p>
        </w:tc>
      </w:tr>
      <w:tr w:rsidR="00A83A28" w14:paraId="1C3522A4" w14:textId="77777777">
        <w:trPr>
          <w:cantSplit/>
          <w:jc w:val="center"/>
        </w:trPr>
        <w:tc>
          <w:tcPr>
            <w:tcW w:w="1858" w:type="dxa"/>
            <w:vAlign w:val="center"/>
          </w:tcPr>
          <w:p w14:paraId="3B6E1BD0" w14:textId="77777777" w:rsidR="00262AEC" w:rsidRDefault="00000000">
            <w:pPr>
              <w:pStyle w:val="Nidungbng"/>
            </w:pPr>
            <w:r>
              <w:t>PhieuDangKy</w:t>
            </w:r>
            <w:r>
              <w:br/>
              <w:t>ID: MaDangKy</w:t>
            </w:r>
          </w:p>
        </w:tc>
        <w:tc>
          <w:tcPr>
            <w:tcW w:w="3442" w:type="dxa"/>
            <w:vAlign w:val="center"/>
          </w:tcPr>
          <w:p w14:paraId="0A2DBD2D" w14:textId="77777777" w:rsidR="00262AEC" w:rsidRDefault="00000000">
            <w:pPr>
              <w:pStyle w:val="Nidungbng"/>
            </w:pPr>
            <w:r>
              <w:t>MaDangKy: String</w:t>
            </w:r>
            <w:r>
              <w:br/>
              <w:t>NgayDangKy: DateTime</w:t>
            </w:r>
          </w:p>
        </w:tc>
        <w:tc>
          <w:tcPr>
            <w:tcW w:w="3770" w:type="dxa"/>
            <w:vAlign w:val="center"/>
          </w:tcPr>
          <w:p w14:paraId="17BF2D2F" w14:textId="77777777" w:rsidR="00262AEC" w:rsidRDefault="00000000">
            <w:pPr>
              <w:pStyle w:val="Nidungbng"/>
            </w:pPr>
            <w:r>
              <w:t>lapPhieu(benhNhan): PhieuDangKy</w:t>
            </w:r>
            <w:r>
              <w:br/>
              <w:t>kiemTraThongTin(): bool</w:t>
            </w:r>
          </w:p>
        </w:tc>
      </w:tr>
      <w:tr w:rsidR="00A83A28" w14:paraId="4942C66C" w14:textId="77777777">
        <w:trPr>
          <w:cantSplit/>
          <w:jc w:val="center"/>
        </w:trPr>
        <w:tc>
          <w:tcPr>
            <w:tcW w:w="1858" w:type="dxa"/>
            <w:vAlign w:val="center"/>
          </w:tcPr>
          <w:p w14:paraId="3D7EBAC1" w14:textId="77777777" w:rsidR="00262AEC" w:rsidRDefault="00000000">
            <w:pPr>
              <w:pStyle w:val="Nidungbng"/>
            </w:pPr>
            <w:r>
              <w:t>HoSoBenhAn</w:t>
            </w:r>
            <w:r>
              <w:br/>
              <w:t>ID: MaHoSo</w:t>
            </w:r>
          </w:p>
        </w:tc>
        <w:tc>
          <w:tcPr>
            <w:tcW w:w="3442" w:type="dxa"/>
            <w:vAlign w:val="center"/>
          </w:tcPr>
          <w:p w14:paraId="41CF5B66" w14:textId="77777777" w:rsidR="00262AEC" w:rsidRDefault="00000000">
            <w:pPr>
              <w:pStyle w:val="Nidungbng"/>
            </w:pPr>
            <w:r>
              <w:t>MaHoSo: String</w:t>
            </w:r>
            <w:r>
              <w:br/>
              <w:t>NgayCap: Date</w:t>
            </w:r>
          </w:p>
        </w:tc>
        <w:tc>
          <w:tcPr>
            <w:tcW w:w="3770" w:type="dxa"/>
            <w:vAlign w:val="center"/>
          </w:tcPr>
          <w:p w14:paraId="4AF2375D" w14:textId="77777777" w:rsidR="00262AEC" w:rsidRDefault="00000000">
            <w:pPr>
              <w:pStyle w:val="Nidungbng"/>
            </w:pPr>
            <w:r>
              <w:t>capHoSo(benhNhan, phieuDangKy, lePhi): HoSoBenhAn</w:t>
            </w:r>
            <w:r>
              <w:br/>
              <w:t>traCuu(dieuKien): HoSoBenhAn</w:t>
            </w:r>
            <w:r>
              <w:br/>
              <w:t>xemLichSu(): List&lt;PhieuKham&gt;</w:t>
            </w:r>
            <w:r>
              <w:br/>
              <w:t>ghiNhanSauDieuTri(phieuKham): void</w:t>
            </w:r>
          </w:p>
        </w:tc>
      </w:tr>
      <w:tr w:rsidR="00A83A28" w14:paraId="5007662E" w14:textId="77777777">
        <w:trPr>
          <w:cantSplit/>
          <w:jc w:val="center"/>
        </w:trPr>
        <w:tc>
          <w:tcPr>
            <w:tcW w:w="1858" w:type="dxa"/>
            <w:vAlign w:val="center"/>
          </w:tcPr>
          <w:p w14:paraId="21C2FCB2" w14:textId="77777777" w:rsidR="00262AEC" w:rsidRDefault="00000000">
            <w:pPr>
              <w:pStyle w:val="Nidungbng"/>
            </w:pPr>
            <w:r>
              <w:t>PhieuThuLePhi</w:t>
            </w:r>
            <w:r>
              <w:br/>
              <w:t>ID: MaThuLePhi</w:t>
            </w:r>
          </w:p>
        </w:tc>
        <w:tc>
          <w:tcPr>
            <w:tcW w:w="3442" w:type="dxa"/>
            <w:vAlign w:val="center"/>
          </w:tcPr>
          <w:p w14:paraId="5064FBE0" w14:textId="77777777" w:rsidR="00262AEC" w:rsidRDefault="00000000">
            <w:pPr>
              <w:pStyle w:val="Nidungbng"/>
            </w:pPr>
            <w:r>
              <w:t>MaThuLePhi: String</w:t>
            </w:r>
            <w:r>
              <w:br/>
              <w:t>NgayThu: DateTime</w:t>
            </w:r>
            <w:r>
              <w:br/>
              <w:t>SoTien: Decimal</w:t>
            </w:r>
            <w:r>
              <w:br/>
              <w:t>TuNgay: Date</w:t>
            </w:r>
            <w:r>
              <w:br/>
              <w:t>DenNgay: Date</w:t>
            </w:r>
          </w:p>
        </w:tc>
        <w:tc>
          <w:tcPr>
            <w:tcW w:w="3770" w:type="dxa"/>
            <w:vAlign w:val="center"/>
          </w:tcPr>
          <w:p w14:paraId="4D1F9797" w14:textId="77777777" w:rsidR="00262AEC" w:rsidRDefault="00000000">
            <w:pPr>
              <w:pStyle w:val="Nidungbng"/>
            </w:pPr>
            <w:r>
              <w:t>ghiNhanThu(benhNhan, dl): PhieuThuLePhi</w:t>
            </w:r>
            <w:r>
              <w:br/>
              <w:t>conHieuLuc(ngay): bool</w:t>
            </w:r>
          </w:p>
        </w:tc>
      </w:tr>
    </w:tbl>
    <w:p w14:paraId="46E7C2E2" w14:textId="77777777" w:rsidR="00262AEC" w:rsidRDefault="00000000">
      <w:pPr>
        <w:pStyle w:val="Nidung"/>
      </w:pPr>
      <w:r>
        <w:t>PhieuDangKy là phiếu đăng ký lần đầu; thông tin nhân thân và ảnh được lưu tại BenhNhan, phiếu tham chiếu đúng bệnh nhân. Một người được cấp tối đa một HoSoBenhAn sau khi có phiếu đăng ký đầy đủ và đã đóng lệ phí năm.</w:t>
      </w:r>
    </w:p>
    <w:p w14:paraId="442C3F94" w14:textId="6756581A" w:rsidR="00855B5D" w:rsidRDefault="00000000">
      <w:pPr>
        <w:pStyle w:val="Chthchbng"/>
      </w:pPr>
      <w:bookmarkStart w:id="450" w:name="_Toc244451239"/>
      <w:r>
        <w:rPr>
          <w:b/>
        </w:rPr>
        <w:t>Bảng 6.</w:t>
      </w:r>
      <w:r>
        <w:rPr>
          <w:b/>
        </w:rPr>
        <w:fldChar w:fldCharType="begin"/>
      </w:r>
      <w:r>
        <w:rPr>
          <w:b/>
        </w:rPr>
        <w:instrText xml:space="preserve"> SEQ Bang \* ARABIC \s 1 </w:instrText>
      </w:r>
      <w:r>
        <w:rPr>
          <w:b/>
        </w:rPr>
        <w:fldChar w:fldCharType="separate"/>
      </w:r>
      <w:r w:rsidR="00BD1884">
        <w:rPr>
          <w:b/>
          <w:noProof/>
        </w:rPr>
        <w:t>2</w:t>
      </w:r>
      <w:r>
        <w:rPr>
          <w:b/>
        </w:rPr>
        <w:fldChar w:fldCharType="end"/>
      </w:r>
      <w:r>
        <w:rPr>
          <w:b/>
        </w:rPr>
        <w:t xml:space="preserve">. </w:t>
      </w:r>
      <w:r>
        <w:t>Danh sách lớp, thuộc tính, phương thức và ID (tiếp theo)</w:t>
      </w:r>
      <w:bookmarkEnd w:id="450"/>
    </w:p>
    <w:tbl>
      <w:tblPr>
        <w:tblStyle w:val="Bngli"/>
        <w:tblW w:w="9070" w:type="dxa"/>
        <w:jc w:val="center"/>
        <w:tblLayout w:type="fixed"/>
        <w:tblLook w:val="0620" w:firstRow="1" w:lastRow="0" w:firstColumn="0" w:lastColumn="0" w:noHBand="1" w:noVBand="1"/>
      </w:tblPr>
      <w:tblGrid>
        <w:gridCol w:w="1858"/>
        <w:gridCol w:w="3442"/>
        <w:gridCol w:w="3770"/>
      </w:tblGrid>
      <w:tr w:rsidR="00A83A28" w14:paraId="157D087C" w14:textId="77777777">
        <w:trPr>
          <w:cantSplit/>
          <w:tblHeader/>
          <w:jc w:val="center"/>
        </w:trPr>
        <w:tc>
          <w:tcPr>
            <w:tcW w:w="1858" w:type="dxa"/>
            <w:shd w:val="clear" w:color="auto" w:fill="D9E2F3"/>
            <w:vAlign w:val="center"/>
          </w:tcPr>
          <w:p w14:paraId="708FE4AF" w14:textId="77777777" w:rsidR="00262AEC" w:rsidRDefault="00000000">
            <w:pPr>
              <w:pStyle w:val="Tiuctbng"/>
            </w:pPr>
            <w:r>
              <w:t>Lớp và ID</w:t>
            </w:r>
          </w:p>
        </w:tc>
        <w:tc>
          <w:tcPr>
            <w:tcW w:w="3442" w:type="dxa"/>
            <w:shd w:val="clear" w:color="auto" w:fill="D9E2F3"/>
            <w:vAlign w:val="center"/>
          </w:tcPr>
          <w:p w14:paraId="5B44F832" w14:textId="77777777" w:rsidR="00262AEC" w:rsidRDefault="00000000">
            <w:pPr>
              <w:pStyle w:val="Tiuctbng"/>
            </w:pPr>
            <w:r>
              <w:t>Thuộc tính</w:t>
            </w:r>
          </w:p>
        </w:tc>
        <w:tc>
          <w:tcPr>
            <w:tcW w:w="3770" w:type="dxa"/>
            <w:shd w:val="clear" w:color="auto" w:fill="D9E2F3"/>
            <w:vAlign w:val="center"/>
          </w:tcPr>
          <w:p w14:paraId="7FF28248" w14:textId="77777777" w:rsidR="00262AEC" w:rsidRDefault="00000000">
            <w:pPr>
              <w:pStyle w:val="Tiuctbng"/>
            </w:pPr>
            <w:r>
              <w:t>Phương thức</w:t>
            </w:r>
          </w:p>
        </w:tc>
      </w:tr>
      <w:tr w:rsidR="00A83A28" w14:paraId="44D28740" w14:textId="77777777">
        <w:trPr>
          <w:cantSplit/>
          <w:jc w:val="center"/>
        </w:trPr>
        <w:tc>
          <w:tcPr>
            <w:tcW w:w="1858" w:type="dxa"/>
            <w:vAlign w:val="center"/>
          </w:tcPr>
          <w:p w14:paraId="78BB2821" w14:textId="77777777" w:rsidR="00262AEC" w:rsidRDefault="00000000">
            <w:pPr>
              <w:pStyle w:val="Nidungbng"/>
            </w:pPr>
            <w:r>
              <w:t>Khoa</w:t>
            </w:r>
            <w:r>
              <w:br/>
              <w:t>ID: MaKhoa</w:t>
            </w:r>
          </w:p>
        </w:tc>
        <w:tc>
          <w:tcPr>
            <w:tcW w:w="3442" w:type="dxa"/>
            <w:vAlign w:val="center"/>
          </w:tcPr>
          <w:p w14:paraId="3EFF64D6" w14:textId="77777777" w:rsidR="00262AEC" w:rsidRDefault="00000000">
            <w:pPr>
              <w:pStyle w:val="Nidungbng"/>
            </w:pPr>
            <w:r>
              <w:t>MaKhoa: String</w:t>
            </w:r>
            <w:r>
              <w:br/>
              <w:t>TenKhoa: String</w:t>
            </w:r>
          </w:p>
        </w:tc>
        <w:tc>
          <w:tcPr>
            <w:tcW w:w="3770" w:type="dxa"/>
            <w:vAlign w:val="center"/>
          </w:tcPr>
          <w:p w14:paraId="66CC407A" w14:textId="77777777" w:rsidR="00262AEC" w:rsidRDefault="00000000">
            <w:pPr>
              <w:pStyle w:val="Nidungbng"/>
            </w:pPr>
            <w:r>
              <w:t>themKhoa(dl): Khoa</w:t>
            </w:r>
            <w:r>
              <w:br/>
              <w:t>capNhat(dl): void</w:t>
            </w:r>
          </w:p>
        </w:tc>
      </w:tr>
      <w:tr w:rsidR="00A83A28" w14:paraId="783560E5" w14:textId="77777777">
        <w:trPr>
          <w:cantSplit/>
          <w:jc w:val="center"/>
        </w:trPr>
        <w:tc>
          <w:tcPr>
            <w:tcW w:w="1858" w:type="dxa"/>
            <w:vAlign w:val="center"/>
          </w:tcPr>
          <w:p w14:paraId="5B9B708C" w14:textId="77777777" w:rsidR="00262AEC" w:rsidRDefault="00000000">
            <w:pPr>
              <w:pStyle w:val="Nidungbng"/>
            </w:pPr>
            <w:r>
              <w:t>BacSi</w:t>
            </w:r>
            <w:r>
              <w:br/>
              <w:t>ID: MaBacSi</w:t>
            </w:r>
          </w:p>
        </w:tc>
        <w:tc>
          <w:tcPr>
            <w:tcW w:w="3442" w:type="dxa"/>
            <w:vAlign w:val="center"/>
          </w:tcPr>
          <w:p w14:paraId="7539A3F1" w14:textId="77777777" w:rsidR="00262AEC" w:rsidRDefault="00000000">
            <w:pPr>
              <w:pStyle w:val="Nidungbng"/>
            </w:pPr>
            <w:r>
              <w:t>MaBacSi: String</w:t>
            </w:r>
            <w:r>
              <w:br/>
              <w:t>HoTen: String</w:t>
            </w:r>
            <w:r>
              <w:br/>
              <w:t>ChuyenMon: String [0..1]</w:t>
            </w:r>
          </w:p>
        </w:tc>
        <w:tc>
          <w:tcPr>
            <w:tcW w:w="3770" w:type="dxa"/>
            <w:vAlign w:val="center"/>
          </w:tcPr>
          <w:p w14:paraId="3F5342C5" w14:textId="77777777" w:rsidR="00262AEC" w:rsidRDefault="00000000">
            <w:pPr>
              <w:pStyle w:val="Nidungbng"/>
            </w:pPr>
            <w:r>
              <w:t>themBacSi(dl): BacSi</w:t>
            </w:r>
            <w:r>
              <w:br/>
              <w:t>capNhat(dl): void</w:t>
            </w:r>
          </w:p>
        </w:tc>
      </w:tr>
      <w:tr w:rsidR="00A83A28" w14:paraId="4F3C196F" w14:textId="77777777">
        <w:trPr>
          <w:cantSplit/>
          <w:jc w:val="center"/>
        </w:trPr>
        <w:tc>
          <w:tcPr>
            <w:tcW w:w="1858" w:type="dxa"/>
            <w:vAlign w:val="center"/>
          </w:tcPr>
          <w:p w14:paraId="32D32F86" w14:textId="77777777" w:rsidR="00262AEC" w:rsidRDefault="00000000">
            <w:pPr>
              <w:pStyle w:val="Nidungbng"/>
            </w:pPr>
            <w:r>
              <w:lastRenderedPageBreak/>
              <w:t>PhieuKham</w:t>
            </w:r>
            <w:r>
              <w:br/>
              <w:t>ID: MaPhieuKham</w:t>
            </w:r>
          </w:p>
        </w:tc>
        <w:tc>
          <w:tcPr>
            <w:tcW w:w="3442" w:type="dxa"/>
            <w:vAlign w:val="center"/>
          </w:tcPr>
          <w:p w14:paraId="6AD2E4BE" w14:textId="77777777" w:rsidR="00262AEC" w:rsidRDefault="00000000">
            <w:pPr>
              <w:pStyle w:val="Nidungbng"/>
            </w:pPr>
            <w:r>
              <w:t>MaPhieuKham: String</w:t>
            </w:r>
            <w:r>
              <w:br/>
              <w:t>NgayGioKham: DateTime</w:t>
            </w:r>
            <w:r>
              <w:br/>
              <w:t>LoaiKham: String</w:t>
            </w:r>
            <w:r>
              <w:br/>
              <w:t>TrieuChung: String [0..1]</w:t>
            </w:r>
            <w:r>
              <w:br/>
              <w:t>ThanNhiet: Decimal [0..1]</w:t>
            </w:r>
            <w:r>
              <w:br/>
              <w:t>HuyetAp: String [0..1]</w:t>
            </w:r>
            <w:r>
              <w:br/>
              <w:t>KetLuan: String [0..1]</w:t>
            </w:r>
            <w:r>
              <w:br/>
              <w:t>DienBien: String [0..1]</w:t>
            </w:r>
            <w:r>
              <w:br/>
              <w:t>PhanUngPhu: String [0..1]</w:t>
            </w:r>
            <w:r>
              <w:br/>
              <w:t>HieuQuaDieuTri: String [0..1]</w:t>
            </w:r>
            <w:r>
              <w:br/>
              <w:t>DaXuatVien: bool</w:t>
            </w:r>
            <w:r>
              <w:br/>
              <w:t>DaThanhToan: bool</w:t>
            </w:r>
          </w:p>
        </w:tc>
        <w:tc>
          <w:tcPr>
            <w:tcW w:w="3770" w:type="dxa"/>
            <w:vAlign w:val="center"/>
          </w:tcPr>
          <w:p w14:paraId="379E4EA6" w14:textId="77777777" w:rsidR="00262AEC" w:rsidRDefault="00000000">
            <w:pPr>
              <w:pStyle w:val="Nidungbng"/>
            </w:pPr>
            <w:r>
              <w:t>lapPhieu(hoSo, bacSi, khoa): PhieuKham</w:t>
            </w:r>
            <w:r>
              <w:br/>
              <w:t>layThongTin(maPhieu): PhieuKham</w:t>
            </w:r>
            <w:r>
              <w:br/>
              <w:t>ghiNhanKham(dl): void</w:t>
            </w:r>
            <w:r>
              <w:br/>
              <w:t>ketLuan(noiDung): void</w:t>
            </w:r>
            <w:r>
              <w:br/>
              <w:t>xacNhanThuTuc(daXuatVien, daThanhToan): void</w:t>
            </w:r>
          </w:p>
        </w:tc>
      </w:tr>
      <w:tr w:rsidR="00A83A28" w14:paraId="3FE4B1A9" w14:textId="77777777">
        <w:trPr>
          <w:cantSplit/>
          <w:jc w:val="center"/>
        </w:trPr>
        <w:tc>
          <w:tcPr>
            <w:tcW w:w="1858" w:type="dxa"/>
            <w:vAlign w:val="center"/>
          </w:tcPr>
          <w:p w14:paraId="4FA89D14" w14:textId="77777777" w:rsidR="00262AEC" w:rsidRDefault="00000000">
            <w:pPr>
              <w:pStyle w:val="Nidungbng"/>
            </w:pPr>
            <w:r>
              <w:t>ToaThuoc</w:t>
            </w:r>
            <w:r>
              <w:br/>
              <w:t>ID: MaToa</w:t>
            </w:r>
          </w:p>
        </w:tc>
        <w:tc>
          <w:tcPr>
            <w:tcW w:w="3442" w:type="dxa"/>
            <w:vAlign w:val="center"/>
          </w:tcPr>
          <w:p w14:paraId="129ED55F" w14:textId="77777777" w:rsidR="00262AEC" w:rsidRDefault="00000000">
            <w:pPr>
              <w:pStyle w:val="Nidungbng"/>
            </w:pPr>
            <w:r>
              <w:t>MaToa: String</w:t>
            </w:r>
            <w:r>
              <w:br/>
              <w:t>NgayLap: DateTime</w:t>
            </w:r>
            <w:r>
              <w:br/>
              <w:t>LoiDan: String [0..1]</w:t>
            </w:r>
          </w:p>
        </w:tc>
        <w:tc>
          <w:tcPr>
            <w:tcW w:w="3770" w:type="dxa"/>
            <w:vAlign w:val="center"/>
          </w:tcPr>
          <w:p w14:paraId="726C4D77" w14:textId="77777777" w:rsidR="00262AEC" w:rsidRDefault="00000000">
            <w:pPr>
              <w:pStyle w:val="Nidungbng"/>
            </w:pPr>
            <w:r>
              <w:t>taoToa(maPhieu, maBacSi, dsChiTiet, loiDan): ToaThuoc</w:t>
            </w:r>
            <w:r>
              <w:br/>
              <w:t>kiemTraChiTiet(dsChiTiet): bool</w:t>
            </w:r>
            <w:r>
              <w:br/>
              <w:t>xuatToa(): Document</w:t>
            </w:r>
          </w:p>
        </w:tc>
      </w:tr>
      <w:tr w:rsidR="00A83A28" w14:paraId="5898C2D3" w14:textId="77777777">
        <w:trPr>
          <w:cantSplit/>
          <w:jc w:val="center"/>
        </w:trPr>
        <w:tc>
          <w:tcPr>
            <w:tcW w:w="1858" w:type="dxa"/>
            <w:vAlign w:val="center"/>
          </w:tcPr>
          <w:p w14:paraId="43807BBB" w14:textId="77777777" w:rsidR="00262AEC" w:rsidRDefault="00000000">
            <w:pPr>
              <w:pStyle w:val="Nidungbng"/>
            </w:pPr>
            <w:r>
              <w:t>ChiTietToaThuoc</w:t>
            </w:r>
            <w:r>
              <w:br/>
              <w:t>ID: ToaThuoc.MaToa + SoThuTu</w:t>
            </w:r>
          </w:p>
        </w:tc>
        <w:tc>
          <w:tcPr>
            <w:tcW w:w="3442" w:type="dxa"/>
            <w:vAlign w:val="center"/>
          </w:tcPr>
          <w:p w14:paraId="33179EE2" w14:textId="77777777" w:rsidR="00262AEC" w:rsidRDefault="00000000">
            <w:pPr>
              <w:pStyle w:val="Nidungbng"/>
            </w:pPr>
            <w:r>
              <w:t>SoThuTu: int</w:t>
            </w:r>
            <w:r>
              <w:br/>
              <w:t>SoLuong: int</w:t>
            </w:r>
            <w:r>
              <w:br/>
              <w:t>LieuDung: String</w:t>
            </w:r>
            <w:r>
              <w:br/>
              <w:t>CachDung: String</w:t>
            </w:r>
          </w:p>
        </w:tc>
        <w:tc>
          <w:tcPr>
            <w:tcW w:w="3770" w:type="dxa"/>
            <w:vAlign w:val="center"/>
          </w:tcPr>
          <w:p w14:paraId="2C3717CC" w14:textId="77777777" w:rsidR="00262AEC" w:rsidRDefault="00000000">
            <w:pPr>
              <w:pStyle w:val="Nidungbng"/>
            </w:pPr>
            <w:r>
              <w:t>themDong(thuoc, soLuong, lieuDung, cachDung): void</w:t>
            </w:r>
            <w:r>
              <w:br/>
              <w:t>kiemTraHopLe(): bool</w:t>
            </w:r>
          </w:p>
        </w:tc>
      </w:tr>
    </w:tbl>
    <w:p w14:paraId="7777110F" w14:textId="77777777" w:rsidR="00262AEC" w:rsidRDefault="00000000">
      <w:pPr>
        <w:pStyle w:val="Nidung"/>
      </w:pPr>
      <w:r>
        <w:t>ChiTietToaThuoc được định danh bằng MaToa của toa sở hữu và SoThuTu trong toa đó. Dấu {id} trên SoThuTu ở sơ đồ lớp được hiểu trong phạm vi toa. Một toa đã lưu phải có ít nhất một dòng thuốc.</w:t>
      </w:r>
    </w:p>
    <w:p w14:paraId="2DD668AF" w14:textId="3E087181" w:rsidR="00855B5D" w:rsidRDefault="00000000">
      <w:pPr>
        <w:pStyle w:val="Chthchbng"/>
      </w:pPr>
      <w:bookmarkStart w:id="451" w:name="_Toc244451240"/>
      <w:r>
        <w:rPr>
          <w:b/>
        </w:rPr>
        <w:t>Bảng 6.</w:t>
      </w:r>
      <w:r>
        <w:rPr>
          <w:b/>
        </w:rPr>
        <w:fldChar w:fldCharType="begin"/>
      </w:r>
      <w:r>
        <w:rPr>
          <w:b/>
        </w:rPr>
        <w:instrText xml:space="preserve"> SEQ Bang \* ARABIC \s 1 </w:instrText>
      </w:r>
      <w:r>
        <w:rPr>
          <w:b/>
        </w:rPr>
        <w:fldChar w:fldCharType="separate"/>
      </w:r>
      <w:r w:rsidR="00BD1884">
        <w:rPr>
          <w:b/>
          <w:noProof/>
        </w:rPr>
        <w:t>3</w:t>
      </w:r>
      <w:r>
        <w:rPr>
          <w:b/>
        </w:rPr>
        <w:fldChar w:fldCharType="end"/>
      </w:r>
      <w:r>
        <w:rPr>
          <w:b/>
        </w:rPr>
        <w:t xml:space="preserve">. </w:t>
      </w:r>
      <w:r>
        <w:t>Danh sách lớp, thuộc tính, phương thức và ID (tiếp theo)</w:t>
      </w:r>
      <w:bookmarkEnd w:id="451"/>
    </w:p>
    <w:tbl>
      <w:tblPr>
        <w:tblStyle w:val="Bngli"/>
        <w:tblW w:w="9070" w:type="dxa"/>
        <w:jc w:val="center"/>
        <w:tblLayout w:type="fixed"/>
        <w:tblLook w:val="0620" w:firstRow="1" w:lastRow="0" w:firstColumn="0" w:lastColumn="0" w:noHBand="1" w:noVBand="1"/>
      </w:tblPr>
      <w:tblGrid>
        <w:gridCol w:w="1858"/>
        <w:gridCol w:w="3442"/>
        <w:gridCol w:w="3770"/>
      </w:tblGrid>
      <w:tr w:rsidR="00A83A28" w14:paraId="09C63DE4" w14:textId="77777777">
        <w:trPr>
          <w:cantSplit/>
          <w:tblHeader/>
          <w:jc w:val="center"/>
        </w:trPr>
        <w:tc>
          <w:tcPr>
            <w:tcW w:w="1858" w:type="dxa"/>
            <w:shd w:val="clear" w:color="auto" w:fill="D9E2F3"/>
            <w:vAlign w:val="center"/>
          </w:tcPr>
          <w:p w14:paraId="157ABB59" w14:textId="77777777" w:rsidR="00262AEC" w:rsidRDefault="00000000">
            <w:pPr>
              <w:pStyle w:val="Tiuctbng"/>
            </w:pPr>
            <w:r>
              <w:t>Lớp và ID</w:t>
            </w:r>
          </w:p>
        </w:tc>
        <w:tc>
          <w:tcPr>
            <w:tcW w:w="3442" w:type="dxa"/>
            <w:shd w:val="clear" w:color="auto" w:fill="D9E2F3"/>
            <w:vAlign w:val="center"/>
          </w:tcPr>
          <w:p w14:paraId="2071FA89" w14:textId="77777777" w:rsidR="00262AEC" w:rsidRDefault="00000000">
            <w:pPr>
              <w:pStyle w:val="Tiuctbng"/>
            </w:pPr>
            <w:r>
              <w:t>Thuộc tính</w:t>
            </w:r>
          </w:p>
        </w:tc>
        <w:tc>
          <w:tcPr>
            <w:tcW w:w="3770" w:type="dxa"/>
            <w:shd w:val="clear" w:color="auto" w:fill="D9E2F3"/>
            <w:vAlign w:val="center"/>
          </w:tcPr>
          <w:p w14:paraId="4FA50BE5" w14:textId="77777777" w:rsidR="00262AEC" w:rsidRDefault="00000000">
            <w:pPr>
              <w:pStyle w:val="Tiuctbng"/>
            </w:pPr>
            <w:r>
              <w:t>Phương thức</w:t>
            </w:r>
          </w:p>
        </w:tc>
      </w:tr>
      <w:tr w:rsidR="00A83A28" w14:paraId="3784C817" w14:textId="77777777">
        <w:trPr>
          <w:cantSplit/>
          <w:jc w:val="center"/>
        </w:trPr>
        <w:tc>
          <w:tcPr>
            <w:tcW w:w="1858" w:type="dxa"/>
            <w:vAlign w:val="center"/>
          </w:tcPr>
          <w:p w14:paraId="1541044F" w14:textId="77777777" w:rsidR="00262AEC" w:rsidRDefault="00000000">
            <w:pPr>
              <w:pStyle w:val="Nidungbng"/>
            </w:pPr>
            <w:r>
              <w:t>Thuoc</w:t>
            </w:r>
            <w:r>
              <w:br/>
              <w:t>ID: MaThuoc</w:t>
            </w:r>
          </w:p>
        </w:tc>
        <w:tc>
          <w:tcPr>
            <w:tcW w:w="3442" w:type="dxa"/>
            <w:vAlign w:val="center"/>
          </w:tcPr>
          <w:p w14:paraId="7A4F122D" w14:textId="77777777" w:rsidR="00262AEC" w:rsidRDefault="00000000">
            <w:pPr>
              <w:pStyle w:val="Nidungbng"/>
            </w:pPr>
            <w:r>
              <w:t>MaThuoc: String</w:t>
            </w:r>
            <w:r>
              <w:br/>
              <w:t>TenThuoc: String</w:t>
            </w:r>
            <w:r>
              <w:br/>
              <w:t>DonViTinh: String</w:t>
            </w:r>
            <w:r>
              <w:br/>
              <w:t>HamLuong: String [0..1]</w:t>
            </w:r>
          </w:p>
        </w:tc>
        <w:tc>
          <w:tcPr>
            <w:tcW w:w="3770" w:type="dxa"/>
            <w:vAlign w:val="center"/>
          </w:tcPr>
          <w:p w14:paraId="4679537D" w14:textId="77777777" w:rsidR="00262AEC" w:rsidRDefault="00000000">
            <w:pPr>
              <w:pStyle w:val="Nidungbng"/>
            </w:pPr>
            <w:r>
              <w:t>layDanhMuc(): List&lt;Thuoc&gt;</w:t>
            </w:r>
            <w:r>
              <w:br/>
              <w:t>layThongTin(maThuoc): Thuoc</w:t>
            </w:r>
            <w:r>
              <w:br/>
              <w:t>capNhat(dl): void</w:t>
            </w:r>
          </w:p>
        </w:tc>
      </w:tr>
      <w:tr w:rsidR="00A83A28" w14:paraId="1AB78B1F" w14:textId="77777777">
        <w:trPr>
          <w:cantSplit/>
          <w:jc w:val="center"/>
        </w:trPr>
        <w:tc>
          <w:tcPr>
            <w:tcW w:w="1858" w:type="dxa"/>
            <w:vAlign w:val="center"/>
          </w:tcPr>
          <w:p w14:paraId="7BFCE07C" w14:textId="77777777" w:rsidR="00262AEC" w:rsidRDefault="00000000">
            <w:pPr>
              <w:pStyle w:val="Nidungbng"/>
            </w:pPr>
            <w:r>
              <w:t>ChiDinhXetNghiem</w:t>
            </w:r>
            <w:r>
              <w:br/>
              <w:t>ID: MaChiDinh</w:t>
            </w:r>
          </w:p>
        </w:tc>
        <w:tc>
          <w:tcPr>
            <w:tcW w:w="3442" w:type="dxa"/>
            <w:vAlign w:val="center"/>
          </w:tcPr>
          <w:p w14:paraId="2F3CF5DA" w14:textId="77777777" w:rsidR="00262AEC" w:rsidRDefault="00000000">
            <w:pPr>
              <w:pStyle w:val="Nidungbng"/>
            </w:pPr>
            <w:r>
              <w:t>MaChiDinh: String</w:t>
            </w:r>
            <w:r>
              <w:br/>
              <w:t>NgayChiDinh: DateTime</w:t>
            </w:r>
            <w:r>
              <w:br/>
              <w:t>TrangThai: String</w:t>
            </w:r>
            <w:r>
              <w:br/>
              <w:t>NgayKetQua: DateTime [0..1]</w:t>
            </w:r>
            <w:r>
              <w:br/>
              <w:t>KetQua: String [0..1]</w:t>
            </w:r>
          </w:p>
        </w:tc>
        <w:tc>
          <w:tcPr>
            <w:tcW w:w="3770" w:type="dxa"/>
            <w:vAlign w:val="center"/>
          </w:tcPr>
          <w:p w14:paraId="50B068F6" w14:textId="77777777" w:rsidR="00262AEC" w:rsidRDefault="00000000">
            <w:pPr>
              <w:pStyle w:val="Nidungbng"/>
            </w:pPr>
            <w:r>
              <w:t>lapChiDinh(phieuKham, loaiXetNghiem): ChiDinhXetNghiem</w:t>
            </w:r>
            <w:r>
              <w:br/>
              <w:t>ghiKetQua(noiDung, thoiDiem): void</w:t>
            </w:r>
            <w:r>
              <w:br/>
              <w:t>daCoKetQua(): bool</w:t>
            </w:r>
          </w:p>
        </w:tc>
      </w:tr>
      <w:tr w:rsidR="00A83A28" w14:paraId="5B573FA3" w14:textId="77777777">
        <w:trPr>
          <w:cantSplit/>
          <w:jc w:val="center"/>
        </w:trPr>
        <w:tc>
          <w:tcPr>
            <w:tcW w:w="1858" w:type="dxa"/>
            <w:vAlign w:val="center"/>
          </w:tcPr>
          <w:p w14:paraId="0E60F15E" w14:textId="77777777" w:rsidR="00262AEC" w:rsidRDefault="00000000">
            <w:pPr>
              <w:pStyle w:val="Nidungbng"/>
            </w:pPr>
            <w:r>
              <w:t>LoaiXetNghiem</w:t>
            </w:r>
            <w:r>
              <w:br/>
              <w:t>ID: MaXetNghiem</w:t>
            </w:r>
          </w:p>
        </w:tc>
        <w:tc>
          <w:tcPr>
            <w:tcW w:w="3442" w:type="dxa"/>
            <w:vAlign w:val="center"/>
          </w:tcPr>
          <w:p w14:paraId="3818531A" w14:textId="77777777" w:rsidR="00262AEC" w:rsidRDefault="00000000">
            <w:pPr>
              <w:pStyle w:val="Nidungbng"/>
            </w:pPr>
            <w:r>
              <w:t>MaXetNghiem: String</w:t>
            </w:r>
            <w:r>
              <w:br/>
              <w:t>TenXetNghiem: String</w:t>
            </w:r>
            <w:r>
              <w:br/>
              <w:t>MoTa: String [0..1]</w:t>
            </w:r>
          </w:p>
        </w:tc>
        <w:tc>
          <w:tcPr>
            <w:tcW w:w="3770" w:type="dxa"/>
            <w:vAlign w:val="center"/>
          </w:tcPr>
          <w:p w14:paraId="1838EFE1" w14:textId="77777777" w:rsidR="00262AEC" w:rsidRDefault="00000000">
            <w:pPr>
              <w:pStyle w:val="Nidungbng"/>
            </w:pPr>
            <w:r>
              <w:t>themLoai(dl): LoaiXetNghiem</w:t>
            </w:r>
            <w:r>
              <w:br/>
              <w:t>capNhat(dl): void</w:t>
            </w:r>
          </w:p>
        </w:tc>
      </w:tr>
      <w:tr w:rsidR="00A83A28" w14:paraId="54E6369C" w14:textId="77777777">
        <w:trPr>
          <w:cantSplit/>
          <w:jc w:val="center"/>
        </w:trPr>
        <w:tc>
          <w:tcPr>
            <w:tcW w:w="1858" w:type="dxa"/>
            <w:vAlign w:val="center"/>
          </w:tcPr>
          <w:p w14:paraId="3D313332" w14:textId="77777777" w:rsidR="00262AEC" w:rsidRDefault="00000000">
            <w:pPr>
              <w:pStyle w:val="Nidungbng"/>
            </w:pPr>
            <w:r>
              <w:lastRenderedPageBreak/>
              <w:t>LichHen</w:t>
            </w:r>
            <w:r>
              <w:br/>
              <w:t>ID: MaHen</w:t>
            </w:r>
          </w:p>
        </w:tc>
        <w:tc>
          <w:tcPr>
            <w:tcW w:w="3442" w:type="dxa"/>
            <w:vAlign w:val="center"/>
          </w:tcPr>
          <w:p w14:paraId="2385DCFB" w14:textId="77777777" w:rsidR="00262AEC" w:rsidRDefault="00000000">
            <w:pPr>
              <w:pStyle w:val="Nidungbng"/>
            </w:pPr>
            <w:r>
              <w:t>MaHen: String</w:t>
            </w:r>
            <w:r>
              <w:br/>
              <w:t>NgayGioHen: DateTime</w:t>
            </w:r>
            <w:r>
              <w:br/>
              <w:t>NoiDung: String</w:t>
            </w:r>
            <w:r>
              <w:br/>
              <w:t>TrangThai: String</w:t>
            </w:r>
          </w:p>
        </w:tc>
        <w:tc>
          <w:tcPr>
            <w:tcW w:w="3770" w:type="dxa"/>
            <w:vAlign w:val="center"/>
          </w:tcPr>
          <w:p w14:paraId="617B5E86" w14:textId="77777777" w:rsidR="00262AEC" w:rsidRDefault="00000000">
            <w:pPr>
              <w:pStyle w:val="Nidungbng"/>
            </w:pPr>
            <w:r>
              <w:t>datHen(hoSo, ngayGio, noiDung): LichHen</w:t>
            </w:r>
            <w:r>
              <w:br/>
              <w:t>xacNhan(): void</w:t>
            </w:r>
            <w:r>
              <w:br/>
              <w:t>doiHen(ngayGioMoi): void</w:t>
            </w:r>
          </w:p>
        </w:tc>
      </w:tr>
    </w:tbl>
    <w:p w14:paraId="1EC9E926" w14:textId="77777777" w:rsidR="00262AEC" w:rsidRDefault="00000000">
      <w:pPr>
        <w:pStyle w:val="Nidung"/>
      </w:pPr>
      <w:r>
        <w:t>LoaiKham nhận Điều trị hoặc Định kỳ. KetLuan có thể ghi không phát hiện bệnh khi khám định kỳ. ChiDinhXetNghiem nhận trạng thái Chờ kết quả hoặc Đã có kết quả; trạng thái sau bắt buộc có KetQua và NgayKetQua. LichHen có thể ở trạng thái Đã hẹn, Đã xác nhận, Đã thực hiện hoặc Đã hủy.</w:t>
      </w:r>
    </w:p>
    <w:p w14:paraId="43020E8D" w14:textId="77777777" w:rsidR="00262AEC" w:rsidRDefault="00000000">
      <w:pPr>
        <w:pStyle w:val="Nidung"/>
      </w:pPr>
      <w:r>
        <w:t>conHieuLuc(ngay) đối chiếu ngày xét với TuNgay và DenNgay của lệ phí năm. Lệ phí phục vụ quản lý và quyền lợi khám định kỳ theo quý; không thay thế viện phí điều trị. DienBien, PhanUngPhu và HieuQuaDieuTri ghi nhận việc theo dõi ở lần khám tương ứng; thông tin khám, thuốc và xét nghiệm được giữ theo lịch sử.</w:t>
      </w:r>
    </w:p>
    <w:p w14:paraId="40F51675" w14:textId="77777777" w:rsidR="00855B5D" w:rsidRDefault="00000000">
      <w:pPr>
        <w:pStyle w:val="Heading3"/>
      </w:pPr>
      <w:bookmarkStart w:id="452" w:name="_Toc244450794"/>
      <w:r>
        <w:t>Câu 2. Quan hệ giữa các lớp</w:t>
      </w:r>
      <w:bookmarkEnd w:id="452"/>
    </w:p>
    <w:p w14:paraId="156B5B2D" w14:textId="77777777" w:rsidR="00262AEC" w:rsidRDefault="00000000">
      <w:pPr>
        <w:pStyle w:val="Nidung"/>
      </w:pPr>
      <w:r>
        <w:t>Sơ đồ lớp được trình bày thành hai hình liên kết qua PhieuKham. Hình đầu thể hiện bệnh nhân, đăng ký, lệ phí, hồ sơ và lịch hẹn; PhieuKham chỉ hiện tên lớp để nối hai nhóm. Hình sau thể hiện đầy đủ chi tiết khám, xét nghiệm và kê toa. Tham số, kiểu trả về của phương thức được trình bày tại Câu 1.</w:t>
      </w:r>
    </w:p>
    <w:p w14:paraId="52958A90" w14:textId="77777777" w:rsidR="00262AEC" w:rsidRDefault="00000000">
      <w:pPr>
        <w:pStyle w:val="Hnhminhha"/>
      </w:pPr>
      <w:r>
        <w:rPr>
          <w:noProof/>
        </w:rPr>
        <w:lastRenderedPageBreak/>
        <w:drawing>
          <wp:inline distT="0" distB="0" distL="0" distR="0" wp14:anchorId="0D81F74E" wp14:editId="4DF9348A">
            <wp:extent cx="5143959" cy="7200000"/>
            <wp:effectExtent l="0" t="0" r="0" b="0"/>
            <wp:docPr id="139" name="Picture 5136" descr="Sơ đồ 6.1. Biểu đồ lớp – Nhóm hồ sơ, lệ phí và lịch hẹ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Picture 5136"/>
                    <pic:cNvPicPr/>
                  </pic:nvPicPr>
                  <pic:blipFill>
                    <a:blip r:embed="rId147"/>
                    <a:stretch>
                      <a:fillRect/>
                    </a:stretch>
                  </pic:blipFill>
                  <pic:spPr>
                    <a:xfrm>
                      <a:off x="0" y="0"/>
                      <a:ext cx="5143959" cy="7200000"/>
                    </a:xfrm>
                    <a:prstGeom prst="rect">
                      <a:avLst/>
                    </a:prstGeom>
                  </pic:spPr>
                </pic:pic>
              </a:graphicData>
            </a:graphic>
          </wp:inline>
        </w:drawing>
      </w:r>
    </w:p>
    <w:p w14:paraId="4DF19F83" w14:textId="194C9735" w:rsidR="00855B5D" w:rsidRDefault="00000000">
      <w:pPr>
        <w:pStyle w:val="Chthchs"/>
      </w:pPr>
      <w:bookmarkStart w:id="453" w:name="_Toc244451060"/>
      <w:r>
        <w:rPr>
          <w:b/>
        </w:rPr>
        <w:t>Sơ đồ 6.</w:t>
      </w:r>
      <w:r>
        <w:rPr>
          <w:b/>
        </w:rPr>
        <w:fldChar w:fldCharType="begin"/>
      </w:r>
      <w:r>
        <w:rPr>
          <w:b/>
        </w:rPr>
        <w:instrText xml:space="preserve"> SEQ SoDo \* ARABIC \r 1 \s 1 </w:instrText>
      </w:r>
      <w:r>
        <w:rPr>
          <w:b/>
        </w:rPr>
        <w:fldChar w:fldCharType="separate"/>
      </w:r>
      <w:r w:rsidR="00BD1884">
        <w:rPr>
          <w:b/>
          <w:noProof/>
        </w:rPr>
        <w:t>1</w:t>
      </w:r>
      <w:r>
        <w:rPr>
          <w:b/>
        </w:rPr>
        <w:fldChar w:fldCharType="end"/>
      </w:r>
      <w:r>
        <w:rPr>
          <w:b/>
        </w:rPr>
        <w:t xml:space="preserve">. </w:t>
      </w:r>
      <w:r>
        <w:t>Biểu đồ lớp – Nhóm hồ sơ, lệ phí và lịch hẹn</w:t>
      </w:r>
      <w:bookmarkEnd w:id="453"/>
    </w:p>
    <w:p w14:paraId="49813F54" w14:textId="77777777" w:rsidR="00855B5D" w:rsidRDefault="00000000">
      <w:pPr>
        <w:pStyle w:val="Heading4"/>
      </w:pPr>
      <w:r>
        <w:lastRenderedPageBreak/>
        <w:t>Nhóm lớp khám, xét nghiệm và toa thuốc</w:t>
      </w:r>
    </w:p>
    <w:p w14:paraId="7E675214" w14:textId="77777777" w:rsidR="00262AEC" w:rsidRDefault="00000000">
      <w:pPr>
        <w:pStyle w:val="Hnhminhha"/>
      </w:pPr>
      <w:r>
        <w:rPr>
          <w:noProof/>
        </w:rPr>
        <w:drawing>
          <wp:inline distT="0" distB="0" distL="0" distR="0" wp14:anchorId="6C617DBA" wp14:editId="7321427A">
            <wp:extent cx="5536076" cy="7900000"/>
            <wp:effectExtent l="0" t="0" r="0" b="0"/>
            <wp:docPr id="140" name="Picture 5137" descr="Sơ đồ 6.2. Biểu đồ lớp – Nhóm khám, xét nghiệm và toa thuố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Picture 5137"/>
                    <pic:cNvPicPr/>
                  </pic:nvPicPr>
                  <pic:blipFill>
                    <a:blip r:embed="rId148"/>
                    <a:stretch>
                      <a:fillRect/>
                    </a:stretch>
                  </pic:blipFill>
                  <pic:spPr>
                    <a:xfrm>
                      <a:off x="0" y="0"/>
                      <a:ext cx="5536076" cy="7900000"/>
                    </a:xfrm>
                    <a:prstGeom prst="rect">
                      <a:avLst/>
                    </a:prstGeom>
                  </pic:spPr>
                </pic:pic>
              </a:graphicData>
            </a:graphic>
          </wp:inline>
        </w:drawing>
      </w:r>
    </w:p>
    <w:p w14:paraId="5CC4BDED" w14:textId="78DB3AD2" w:rsidR="00855B5D" w:rsidRDefault="00000000">
      <w:pPr>
        <w:pStyle w:val="Chthchs"/>
      </w:pPr>
      <w:bookmarkStart w:id="454" w:name="_Toc244451061"/>
      <w:r>
        <w:rPr>
          <w:b/>
        </w:rPr>
        <w:t>Sơ đồ 6.</w:t>
      </w:r>
      <w:r>
        <w:rPr>
          <w:b/>
        </w:rPr>
        <w:fldChar w:fldCharType="begin"/>
      </w:r>
      <w:r>
        <w:rPr>
          <w:b/>
        </w:rPr>
        <w:instrText xml:space="preserve"> SEQ SoDo \* ARABIC \s 1 </w:instrText>
      </w:r>
      <w:r>
        <w:rPr>
          <w:b/>
        </w:rPr>
        <w:fldChar w:fldCharType="separate"/>
      </w:r>
      <w:r w:rsidR="00BD1884">
        <w:rPr>
          <w:b/>
          <w:noProof/>
        </w:rPr>
        <w:t>2</w:t>
      </w:r>
      <w:r>
        <w:rPr>
          <w:b/>
        </w:rPr>
        <w:fldChar w:fldCharType="end"/>
      </w:r>
      <w:r>
        <w:rPr>
          <w:b/>
        </w:rPr>
        <w:t xml:space="preserve">. </w:t>
      </w:r>
      <w:r>
        <w:t>Biểu đồ lớp – Nhóm khám, xét nghiệm và toa thuốc</w:t>
      </w:r>
      <w:bookmarkEnd w:id="454"/>
    </w:p>
    <w:p w14:paraId="02B72643" w14:textId="77777777" w:rsidR="00855B5D" w:rsidRDefault="00000000">
      <w:pPr>
        <w:pStyle w:val="Heading4"/>
      </w:pPr>
      <w:r>
        <w:lastRenderedPageBreak/>
        <w:t>Bội số và ý nghĩa liên kết</w:t>
      </w:r>
    </w:p>
    <w:p w14:paraId="474380CD" w14:textId="742CA612" w:rsidR="00855B5D" w:rsidRDefault="00000000">
      <w:pPr>
        <w:pStyle w:val="Chthchbng"/>
      </w:pPr>
      <w:bookmarkStart w:id="455" w:name="_Toc244451241"/>
      <w:r>
        <w:rPr>
          <w:b/>
        </w:rPr>
        <w:t>Bảng 6.</w:t>
      </w:r>
      <w:r>
        <w:rPr>
          <w:b/>
        </w:rPr>
        <w:fldChar w:fldCharType="begin"/>
      </w:r>
      <w:r>
        <w:rPr>
          <w:b/>
        </w:rPr>
        <w:instrText xml:space="preserve"> SEQ Bang \* ARABIC \s 1 </w:instrText>
      </w:r>
      <w:r>
        <w:rPr>
          <w:b/>
        </w:rPr>
        <w:fldChar w:fldCharType="separate"/>
      </w:r>
      <w:r w:rsidR="00BD1884">
        <w:rPr>
          <w:b/>
          <w:noProof/>
        </w:rPr>
        <w:t>4</w:t>
      </w:r>
      <w:r>
        <w:rPr>
          <w:b/>
        </w:rPr>
        <w:fldChar w:fldCharType="end"/>
      </w:r>
      <w:r>
        <w:rPr>
          <w:b/>
        </w:rPr>
        <w:t xml:space="preserve">. </w:t>
      </w:r>
      <w:r>
        <w:t>Bội số và ý nghĩa liên kết giữa các lớp</w:t>
      </w:r>
      <w:bookmarkEnd w:id="455"/>
    </w:p>
    <w:tbl>
      <w:tblPr>
        <w:tblStyle w:val="Bngli"/>
        <w:tblW w:w="9070" w:type="dxa"/>
        <w:jc w:val="center"/>
        <w:tblLayout w:type="fixed"/>
        <w:tblLook w:val="0620" w:firstRow="1" w:lastRow="0" w:firstColumn="0" w:lastColumn="0" w:noHBand="1" w:noVBand="1"/>
      </w:tblPr>
      <w:tblGrid>
        <w:gridCol w:w="3114"/>
        <w:gridCol w:w="1148"/>
        <w:gridCol w:w="4808"/>
      </w:tblGrid>
      <w:tr w:rsidR="00A83A28" w14:paraId="666FDC84" w14:textId="77777777">
        <w:trPr>
          <w:cantSplit/>
          <w:tblHeader/>
          <w:jc w:val="center"/>
        </w:trPr>
        <w:tc>
          <w:tcPr>
            <w:tcW w:w="3114" w:type="dxa"/>
            <w:shd w:val="clear" w:color="auto" w:fill="D9E2F3"/>
            <w:vAlign w:val="center"/>
          </w:tcPr>
          <w:p w14:paraId="03B1159D" w14:textId="77777777" w:rsidR="00262AEC" w:rsidRDefault="00000000">
            <w:pPr>
              <w:pStyle w:val="Tiuctbng"/>
            </w:pPr>
            <w:r>
              <w:t>Liên kết</w:t>
            </w:r>
          </w:p>
        </w:tc>
        <w:tc>
          <w:tcPr>
            <w:tcW w:w="1148" w:type="dxa"/>
            <w:shd w:val="clear" w:color="auto" w:fill="D9E2F3"/>
            <w:vAlign w:val="center"/>
          </w:tcPr>
          <w:p w14:paraId="3B96EA0C" w14:textId="77777777" w:rsidR="00262AEC" w:rsidRDefault="00000000">
            <w:pPr>
              <w:pStyle w:val="Tiuctbng"/>
            </w:pPr>
            <w:r>
              <w:t>Bội số</w:t>
            </w:r>
          </w:p>
        </w:tc>
        <w:tc>
          <w:tcPr>
            <w:tcW w:w="4808" w:type="dxa"/>
            <w:shd w:val="clear" w:color="auto" w:fill="D9E2F3"/>
            <w:vAlign w:val="center"/>
          </w:tcPr>
          <w:p w14:paraId="279DA92D" w14:textId="77777777" w:rsidR="00262AEC" w:rsidRDefault="00000000">
            <w:pPr>
              <w:pStyle w:val="Tiuctbng"/>
            </w:pPr>
            <w:r>
              <w:t>Ý nghĩa</w:t>
            </w:r>
          </w:p>
        </w:tc>
      </w:tr>
      <w:tr w:rsidR="00A83A28" w14:paraId="44B465F3" w14:textId="77777777">
        <w:trPr>
          <w:cantSplit/>
          <w:jc w:val="center"/>
        </w:trPr>
        <w:tc>
          <w:tcPr>
            <w:tcW w:w="3114" w:type="dxa"/>
            <w:vAlign w:val="center"/>
          </w:tcPr>
          <w:p w14:paraId="6C6BA47E" w14:textId="77777777" w:rsidR="00262AEC" w:rsidRDefault="00000000">
            <w:pPr>
              <w:pStyle w:val="Nidungbng"/>
            </w:pPr>
            <w:r>
              <w:t>BenhNhan – PhieuDangKy</w:t>
            </w:r>
          </w:p>
        </w:tc>
        <w:tc>
          <w:tcPr>
            <w:tcW w:w="1148" w:type="dxa"/>
            <w:vAlign w:val="center"/>
          </w:tcPr>
          <w:p w14:paraId="78926F3B" w14:textId="77777777" w:rsidR="00262AEC" w:rsidRDefault="00000000">
            <w:pPr>
              <w:pStyle w:val="Nidungbng"/>
            </w:pPr>
            <w:r>
              <w:t>1 – 1</w:t>
            </w:r>
          </w:p>
        </w:tc>
        <w:tc>
          <w:tcPr>
            <w:tcW w:w="4808" w:type="dxa"/>
            <w:vAlign w:val="center"/>
          </w:tcPr>
          <w:p w14:paraId="24C21535" w14:textId="77777777" w:rsidR="00262AEC" w:rsidRDefault="00000000">
            <w:pPr>
              <w:pStyle w:val="Nidungbng"/>
            </w:pPr>
            <w:r>
              <w:t>Mỗi bệnh nhân có phiếu đăng ký lần đầu; mỗi phiếu thuộc một bệnh nhân.</w:t>
            </w:r>
          </w:p>
        </w:tc>
      </w:tr>
      <w:tr w:rsidR="00A83A28" w14:paraId="7E993A08" w14:textId="77777777">
        <w:trPr>
          <w:cantSplit/>
          <w:jc w:val="center"/>
        </w:trPr>
        <w:tc>
          <w:tcPr>
            <w:tcW w:w="3114" w:type="dxa"/>
            <w:vAlign w:val="center"/>
          </w:tcPr>
          <w:p w14:paraId="57B7F0FF" w14:textId="77777777" w:rsidR="00262AEC" w:rsidRDefault="00000000">
            <w:pPr>
              <w:pStyle w:val="Nidungbng"/>
            </w:pPr>
            <w:r>
              <w:t>BenhNhan – HoSoBenhAn</w:t>
            </w:r>
          </w:p>
        </w:tc>
        <w:tc>
          <w:tcPr>
            <w:tcW w:w="1148" w:type="dxa"/>
            <w:vAlign w:val="center"/>
          </w:tcPr>
          <w:p w14:paraId="46A538AF" w14:textId="77777777" w:rsidR="00262AEC" w:rsidRDefault="00000000">
            <w:pPr>
              <w:pStyle w:val="Nidungbng"/>
            </w:pPr>
            <w:r>
              <w:t>1 – 0..1</w:t>
            </w:r>
          </w:p>
        </w:tc>
        <w:tc>
          <w:tcPr>
            <w:tcW w:w="4808" w:type="dxa"/>
            <w:vAlign w:val="center"/>
          </w:tcPr>
          <w:p w14:paraId="4B7C6771" w14:textId="77777777" w:rsidR="00262AEC" w:rsidRDefault="00000000">
            <w:pPr>
              <w:pStyle w:val="Nidungbng"/>
            </w:pPr>
            <w:r>
              <w:t>Bệnh nhân đang đăng ký có thể chưa được cấp hồ sơ; hồ sơ đã cấp thuộc đúng một bệnh nhân.</w:t>
            </w:r>
          </w:p>
        </w:tc>
      </w:tr>
      <w:tr w:rsidR="00A83A28" w14:paraId="0D4D6419" w14:textId="77777777">
        <w:trPr>
          <w:cantSplit/>
          <w:jc w:val="center"/>
        </w:trPr>
        <w:tc>
          <w:tcPr>
            <w:tcW w:w="3114" w:type="dxa"/>
            <w:vAlign w:val="center"/>
          </w:tcPr>
          <w:p w14:paraId="575438E5" w14:textId="77777777" w:rsidR="00262AEC" w:rsidRDefault="00000000">
            <w:pPr>
              <w:pStyle w:val="Nidungbng"/>
            </w:pPr>
            <w:r>
              <w:t>BenhNhan – PhieuThuLePhi</w:t>
            </w:r>
          </w:p>
        </w:tc>
        <w:tc>
          <w:tcPr>
            <w:tcW w:w="1148" w:type="dxa"/>
            <w:vAlign w:val="center"/>
          </w:tcPr>
          <w:p w14:paraId="551789EC" w14:textId="77777777" w:rsidR="00262AEC" w:rsidRDefault="00000000">
            <w:pPr>
              <w:pStyle w:val="Nidungbng"/>
            </w:pPr>
            <w:r>
              <w:t>1 – 0..*</w:t>
            </w:r>
          </w:p>
        </w:tc>
        <w:tc>
          <w:tcPr>
            <w:tcW w:w="4808" w:type="dxa"/>
            <w:vAlign w:val="center"/>
          </w:tcPr>
          <w:p w14:paraId="03130FAF" w14:textId="77777777" w:rsidR="00262AEC" w:rsidRDefault="00000000">
            <w:pPr>
              <w:pStyle w:val="Nidungbng"/>
            </w:pPr>
            <w:r>
              <w:t>Lưu các lần đóng lệ phí năm; mỗi phiếu thu thuộc một bệnh nhân.</w:t>
            </w:r>
          </w:p>
        </w:tc>
      </w:tr>
      <w:tr w:rsidR="00A83A28" w14:paraId="74DF3D39" w14:textId="77777777">
        <w:trPr>
          <w:cantSplit/>
          <w:jc w:val="center"/>
        </w:trPr>
        <w:tc>
          <w:tcPr>
            <w:tcW w:w="3114" w:type="dxa"/>
            <w:vAlign w:val="center"/>
          </w:tcPr>
          <w:p w14:paraId="6D05DD69" w14:textId="77777777" w:rsidR="00262AEC" w:rsidRDefault="00000000">
            <w:pPr>
              <w:pStyle w:val="Nidungbng"/>
            </w:pPr>
            <w:r>
              <w:t>HoSoBenhAn – PhieuKham</w:t>
            </w:r>
          </w:p>
        </w:tc>
        <w:tc>
          <w:tcPr>
            <w:tcW w:w="1148" w:type="dxa"/>
            <w:vAlign w:val="center"/>
          </w:tcPr>
          <w:p w14:paraId="150BFD2C" w14:textId="77777777" w:rsidR="00262AEC" w:rsidRDefault="00000000">
            <w:pPr>
              <w:pStyle w:val="Nidungbng"/>
            </w:pPr>
            <w:r>
              <w:t>1 – 0..*</w:t>
            </w:r>
          </w:p>
        </w:tc>
        <w:tc>
          <w:tcPr>
            <w:tcW w:w="4808" w:type="dxa"/>
            <w:vAlign w:val="center"/>
          </w:tcPr>
          <w:p w14:paraId="07FC4B3E" w14:textId="77777777" w:rsidR="00262AEC" w:rsidRDefault="00000000">
            <w:pPr>
              <w:pStyle w:val="Nidungbng"/>
            </w:pPr>
            <w:r>
              <w:t>Hồ sơ mới có thể chưa có lần khám; mỗi phiếu khám gắn với một hồ sơ.</w:t>
            </w:r>
          </w:p>
        </w:tc>
      </w:tr>
      <w:tr w:rsidR="00A83A28" w14:paraId="7E490BB1" w14:textId="77777777">
        <w:trPr>
          <w:cantSplit/>
          <w:jc w:val="center"/>
        </w:trPr>
        <w:tc>
          <w:tcPr>
            <w:tcW w:w="3114" w:type="dxa"/>
            <w:vAlign w:val="center"/>
          </w:tcPr>
          <w:p w14:paraId="333C9A49" w14:textId="77777777" w:rsidR="00262AEC" w:rsidRDefault="00000000">
            <w:pPr>
              <w:pStyle w:val="Nidungbng"/>
            </w:pPr>
            <w:r>
              <w:t>HoSoBenhAn – LichHen</w:t>
            </w:r>
          </w:p>
        </w:tc>
        <w:tc>
          <w:tcPr>
            <w:tcW w:w="1148" w:type="dxa"/>
            <w:vAlign w:val="center"/>
          </w:tcPr>
          <w:p w14:paraId="36F7AF9F" w14:textId="77777777" w:rsidR="00262AEC" w:rsidRDefault="00000000">
            <w:pPr>
              <w:pStyle w:val="Nidungbng"/>
            </w:pPr>
            <w:r>
              <w:t>1 – 0..*</w:t>
            </w:r>
          </w:p>
        </w:tc>
        <w:tc>
          <w:tcPr>
            <w:tcW w:w="4808" w:type="dxa"/>
            <w:vAlign w:val="center"/>
          </w:tcPr>
          <w:p w14:paraId="57193D14" w14:textId="77777777" w:rsidR="00262AEC" w:rsidRDefault="00000000">
            <w:pPr>
              <w:pStyle w:val="Nidungbng"/>
            </w:pPr>
            <w:r>
              <w:t>Một hồ sơ có nhiều lịch hẹn; mỗi hẹn thuộc một hồ sơ.</w:t>
            </w:r>
          </w:p>
        </w:tc>
      </w:tr>
      <w:tr w:rsidR="00A83A28" w14:paraId="1FA066C2" w14:textId="77777777">
        <w:trPr>
          <w:cantSplit/>
          <w:jc w:val="center"/>
        </w:trPr>
        <w:tc>
          <w:tcPr>
            <w:tcW w:w="3114" w:type="dxa"/>
            <w:vAlign w:val="center"/>
          </w:tcPr>
          <w:p w14:paraId="535286ED" w14:textId="77777777" w:rsidR="00262AEC" w:rsidRDefault="00000000">
            <w:pPr>
              <w:pStyle w:val="Nidungbng"/>
            </w:pPr>
            <w:r>
              <w:t>LichHen – PhieuKham</w:t>
            </w:r>
          </w:p>
        </w:tc>
        <w:tc>
          <w:tcPr>
            <w:tcW w:w="1148" w:type="dxa"/>
            <w:vAlign w:val="center"/>
          </w:tcPr>
          <w:p w14:paraId="200F153B" w14:textId="77777777" w:rsidR="00262AEC" w:rsidRDefault="00000000">
            <w:pPr>
              <w:pStyle w:val="Nidungbng"/>
            </w:pPr>
            <w:r>
              <w:t>0..1 – 0..1</w:t>
            </w:r>
          </w:p>
        </w:tc>
        <w:tc>
          <w:tcPr>
            <w:tcW w:w="4808" w:type="dxa"/>
            <w:vAlign w:val="center"/>
          </w:tcPr>
          <w:p w14:paraId="7DAE37D2" w14:textId="77777777" w:rsidR="00262AEC" w:rsidRDefault="00000000">
            <w:pPr>
              <w:pStyle w:val="Nidungbng"/>
            </w:pPr>
            <w:r>
              <w:t>Hẹn chưa thực hiện chưa có phiếu khám; lần khám không qua hẹn không có lịch hẹn.</w:t>
            </w:r>
          </w:p>
        </w:tc>
      </w:tr>
      <w:tr w:rsidR="00A83A28" w14:paraId="1C07960B" w14:textId="77777777">
        <w:trPr>
          <w:cantSplit/>
          <w:jc w:val="center"/>
        </w:trPr>
        <w:tc>
          <w:tcPr>
            <w:tcW w:w="3114" w:type="dxa"/>
            <w:vAlign w:val="center"/>
          </w:tcPr>
          <w:p w14:paraId="6792D081" w14:textId="77777777" w:rsidR="00262AEC" w:rsidRDefault="00000000">
            <w:pPr>
              <w:pStyle w:val="Nidungbng"/>
            </w:pPr>
            <w:r>
              <w:t>BacSi – PhieuKham</w:t>
            </w:r>
          </w:p>
        </w:tc>
        <w:tc>
          <w:tcPr>
            <w:tcW w:w="1148" w:type="dxa"/>
            <w:vAlign w:val="center"/>
          </w:tcPr>
          <w:p w14:paraId="0655CF44" w14:textId="77777777" w:rsidR="00262AEC" w:rsidRDefault="00000000">
            <w:pPr>
              <w:pStyle w:val="Nidungbng"/>
            </w:pPr>
            <w:r>
              <w:t>1 – 0..*</w:t>
            </w:r>
          </w:p>
        </w:tc>
        <w:tc>
          <w:tcPr>
            <w:tcW w:w="4808" w:type="dxa"/>
            <w:vAlign w:val="center"/>
          </w:tcPr>
          <w:p w14:paraId="24FD147C" w14:textId="77777777" w:rsidR="00262AEC" w:rsidRDefault="00000000">
            <w:pPr>
              <w:pStyle w:val="Nidungbng"/>
            </w:pPr>
            <w:r>
              <w:t>Mỗi phiếu ghi bác sĩ phụ trách lần khám.</w:t>
            </w:r>
          </w:p>
        </w:tc>
      </w:tr>
      <w:tr w:rsidR="00A83A28" w14:paraId="3992C9F6" w14:textId="77777777">
        <w:trPr>
          <w:cantSplit/>
          <w:jc w:val="center"/>
        </w:trPr>
        <w:tc>
          <w:tcPr>
            <w:tcW w:w="3114" w:type="dxa"/>
            <w:vAlign w:val="center"/>
          </w:tcPr>
          <w:p w14:paraId="6A13D1ED" w14:textId="77777777" w:rsidR="00262AEC" w:rsidRDefault="00000000">
            <w:pPr>
              <w:pStyle w:val="Nidungbng"/>
            </w:pPr>
            <w:r>
              <w:t>Khoa – PhieuKham</w:t>
            </w:r>
          </w:p>
        </w:tc>
        <w:tc>
          <w:tcPr>
            <w:tcW w:w="1148" w:type="dxa"/>
            <w:vAlign w:val="center"/>
          </w:tcPr>
          <w:p w14:paraId="15695834" w14:textId="77777777" w:rsidR="00262AEC" w:rsidRDefault="00000000">
            <w:pPr>
              <w:pStyle w:val="Nidungbng"/>
            </w:pPr>
            <w:r>
              <w:t>1 – 0..*</w:t>
            </w:r>
          </w:p>
        </w:tc>
        <w:tc>
          <w:tcPr>
            <w:tcW w:w="4808" w:type="dxa"/>
            <w:vAlign w:val="center"/>
          </w:tcPr>
          <w:p w14:paraId="056973F9" w14:textId="77777777" w:rsidR="00262AEC" w:rsidRDefault="00000000">
            <w:pPr>
              <w:pStyle w:val="Nidungbng"/>
            </w:pPr>
            <w:r>
              <w:t>Mỗi phiếu ghi khoa điều trị của lần khám.</w:t>
            </w:r>
          </w:p>
        </w:tc>
      </w:tr>
      <w:tr w:rsidR="00A83A28" w14:paraId="18073506" w14:textId="77777777">
        <w:trPr>
          <w:cantSplit/>
          <w:jc w:val="center"/>
        </w:trPr>
        <w:tc>
          <w:tcPr>
            <w:tcW w:w="3114" w:type="dxa"/>
            <w:vAlign w:val="center"/>
          </w:tcPr>
          <w:p w14:paraId="4F5AA62D" w14:textId="77777777" w:rsidR="00262AEC" w:rsidRDefault="00000000">
            <w:pPr>
              <w:pStyle w:val="Nidungbng"/>
            </w:pPr>
            <w:r>
              <w:t>PhieuKham – ToaThuoc</w:t>
            </w:r>
          </w:p>
        </w:tc>
        <w:tc>
          <w:tcPr>
            <w:tcW w:w="1148" w:type="dxa"/>
            <w:vAlign w:val="center"/>
          </w:tcPr>
          <w:p w14:paraId="63A5F4F2" w14:textId="77777777" w:rsidR="00262AEC" w:rsidRDefault="00000000">
            <w:pPr>
              <w:pStyle w:val="Nidungbng"/>
            </w:pPr>
            <w:r>
              <w:t>1 – 0..1</w:t>
            </w:r>
          </w:p>
        </w:tc>
        <w:tc>
          <w:tcPr>
            <w:tcW w:w="4808" w:type="dxa"/>
            <w:vAlign w:val="center"/>
          </w:tcPr>
          <w:p w14:paraId="70B2D7A1" w14:textId="77777777" w:rsidR="00262AEC" w:rsidRDefault="00000000">
            <w:pPr>
              <w:pStyle w:val="Nidungbng"/>
            </w:pPr>
            <w:r>
              <w:t>Một lần khám có thể không kê thuốc, hoặc có một toa đang được lập/lưu.</w:t>
            </w:r>
          </w:p>
        </w:tc>
      </w:tr>
      <w:tr w:rsidR="00A83A28" w14:paraId="468E01C4" w14:textId="77777777">
        <w:trPr>
          <w:cantSplit/>
          <w:jc w:val="center"/>
        </w:trPr>
        <w:tc>
          <w:tcPr>
            <w:tcW w:w="3114" w:type="dxa"/>
            <w:vAlign w:val="center"/>
          </w:tcPr>
          <w:p w14:paraId="6789F2A1" w14:textId="77777777" w:rsidR="00262AEC" w:rsidRDefault="00000000">
            <w:pPr>
              <w:pStyle w:val="Nidungbng"/>
            </w:pPr>
            <w:r>
              <w:t>BacSi – ToaThuoc</w:t>
            </w:r>
          </w:p>
        </w:tc>
        <w:tc>
          <w:tcPr>
            <w:tcW w:w="1148" w:type="dxa"/>
            <w:vAlign w:val="center"/>
          </w:tcPr>
          <w:p w14:paraId="322E0752" w14:textId="77777777" w:rsidR="00262AEC" w:rsidRDefault="00000000">
            <w:pPr>
              <w:pStyle w:val="Nidungbng"/>
            </w:pPr>
            <w:r>
              <w:t>1 – 0..*</w:t>
            </w:r>
          </w:p>
        </w:tc>
        <w:tc>
          <w:tcPr>
            <w:tcW w:w="4808" w:type="dxa"/>
            <w:vAlign w:val="center"/>
          </w:tcPr>
          <w:p w14:paraId="2ADB9FCB" w14:textId="77777777" w:rsidR="00262AEC" w:rsidRDefault="00000000">
            <w:pPr>
              <w:pStyle w:val="Nidungbng"/>
            </w:pPr>
            <w:r>
              <w:t>Mỗi toa có một bác sĩ kê; bác sĩ có thể kê nhiều toa.</w:t>
            </w:r>
          </w:p>
        </w:tc>
      </w:tr>
      <w:tr w:rsidR="00A83A28" w14:paraId="72511C94" w14:textId="77777777">
        <w:trPr>
          <w:cantSplit/>
          <w:jc w:val="center"/>
        </w:trPr>
        <w:tc>
          <w:tcPr>
            <w:tcW w:w="3114" w:type="dxa"/>
            <w:vAlign w:val="center"/>
          </w:tcPr>
          <w:p w14:paraId="50E69FEF" w14:textId="77777777" w:rsidR="00262AEC" w:rsidRDefault="00000000">
            <w:pPr>
              <w:pStyle w:val="Nidungbng"/>
            </w:pPr>
            <w:r>
              <w:t>ToaThuoc – ChiTietToaThuoc</w:t>
            </w:r>
          </w:p>
        </w:tc>
        <w:tc>
          <w:tcPr>
            <w:tcW w:w="1148" w:type="dxa"/>
            <w:vAlign w:val="center"/>
          </w:tcPr>
          <w:p w14:paraId="3A926499" w14:textId="77777777" w:rsidR="00262AEC" w:rsidRDefault="00000000">
            <w:pPr>
              <w:pStyle w:val="Nidungbng"/>
            </w:pPr>
            <w:r>
              <w:t>1 – 1..*</w:t>
            </w:r>
          </w:p>
        </w:tc>
        <w:tc>
          <w:tcPr>
            <w:tcW w:w="4808" w:type="dxa"/>
            <w:vAlign w:val="center"/>
          </w:tcPr>
          <w:p w14:paraId="1D2A1415" w14:textId="77777777" w:rsidR="00262AEC" w:rsidRDefault="00000000">
            <w:pPr>
              <w:pStyle w:val="Nidungbng"/>
            </w:pPr>
            <w:r>
              <w:t>Hợp thành: chi tiết thuộc duy nhất một toa và không tồn tại độc lập.</w:t>
            </w:r>
          </w:p>
        </w:tc>
      </w:tr>
      <w:tr w:rsidR="00A83A28" w14:paraId="1003750D" w14:textId="77777777">
        <w:trPr>
          <w:cantSplit/>
          <w:jc w:val="center"/>
        </w:trPr>
        <w:tc>
          <w:tcPr>
            <w:tcW w:w="3114" w:type="dxa"/>
            <w:vAlign w:val="center"/>
          </w:tcPr>
          <w:p w14:paraId="2CC24763" w14:textId="77777777" w:rsidR="00262AEC" w:rsidRDefault="00000000">
            <w:pPr>
              <w:pStyle w:val="Nidungbng"/>
            </w:pPr>
            <w:r>
              <w:t>Thuoc – ChiTietToaThuoc</w:t>
            </w:r>
          </w:p>
        </w:tc>
        <w:tc>
          <w:tcPr>
            <w:tcW w:w="1148" w:type="dxa"/>
            <w:vAlign w:val="center"/>
          </w:tcPr>
          <w:p w14:paraId="343970EA" w14:textId="77777777" w:rsidR="00262AEC" w:rsidRDefault="00000000">
            <w:pPr>
              <w:pStyle w:val="Nidungbng"/>
            </w:pPr>
            <w:r>
              <w:t>1 – 0..*</w:t>
            </w:r>
          </w:p>
        </w:tc>
        <w:tc>
          <w:tcPr>
            <w:tcW w:w="4808" w:type="dxa"/>
            <w:vAlign w:val="center"/>
          </w:tcPr>
          <w:p w14:paraId="1AAD9395" w14:textId="77777777" w:rsidR="00262AEC" w:rsidRDefault="00000000">
            <w:pPr>
              <w:pStyle w:val="Nidungbng"/>
            </w:pPr>
            <w:r>
              <w:t>Mỗi dòng kê một thuốc trong danh mục; một thuốc có thể được kê nhiều lần.</w:t>
            </w:r>
          </w:p>
        </w:tc>
      </w:tr>
      <w:tr w:rsidR="00A83A28" w14:paraId="778D31D8" w14:textId="77777777">
        <w:trPr>
          <w:cantSplit/>
          <w:jc w:val="center"/>
        </w:trPr>
        <w:tc>
          <w:tcPr>
            <w:tcW w:w="3114" w:type="dxa"/>
            <w:vAlign w:val="center"/>
          </w:tcPr>
          <w:p w14:paraId="6FAE36DB" w14:textId="77777777" w:rsidR="00262AEC" w:rsidRDefault="00000000">
            <w:pPr>
              <w:pStyle w:val="Nidungbng"/>
            </w:pPr>
            <w:r>
              <w:t>PhieuKham – ChiDinhXetNghiem</w:t>
            </w:r>
          </w:p>
        </w:tc>
        <w:tc>
          <w:tcPr>
            <w:tcW w:w="1148" w:type="dxa"/>
            <w:vAlign w:val="center"/>
          </w:tcPr>
          <w:p w14:paraId="097B662C" w14:textId="77777777" w:rsidR="00262AEC" w:rsidRDefault="00000000">
            <w:pPr>
              <w:pStyle w:val="Nidungbng"/>
            </w:pPr>
            <w:r>
              <w:t>1 – 0..*</w:t>
            </w:r>
          </w:p>
        </w:tc>
        <w:tc>
          <w:tcPr>
            <w:tcW w:w="4808" w:type="dxa"/>
            <w:vAlign w:val="center"/>
          </w:tcPr>
          <w:p w14:paraId="5E0B6E24" w14:textId="77777777" w:rsidR="00262AEC" w:rsidRDefault="00000000">
            <w:pPr>
              <w:pStyle w:val="Nidungbng"/>
            </w:pPr>
            <w:r>
              <w:t>Một lần khám không cần xét nghiệm hoặc có nhiều chỉ định.</w:t>
            </w:r>
          </w:p>
        </w:tc>
      </w:tr>
      <w:tr w:rsidR="00A83A28" w14:paraId="044DDB31" w14:textId="77777777">
        <w:trPr>
          <w:cantSplit/>
          <w:jc w:val="center"/>
        </w:trPr>
        <w:tc>
          <w:tcPr>
            <w:tcW w:w="3114" w:type="dxa"/>
            <w:vAlign w:val="center"/>
          </w:tcPr>
          <w:p w14:paraId="7EBE1258" w14:textId="77777777" w:rsidR="00262AEC" w:rsidRDefault="00000000">
            <w:pPr>
              <w:pStyle w:val="Nidungbng"/>
            </w:pPr>
            <w:r>
              <w:t>LoaiXetNghiem – ChiDinhXetNghiem</w:t>
            </w:r>
          </w:p>
        </w:tc>
        <w:tc>
          <w:tcPr>
            <w:tcW w:w="1148" w:type="dxa"/>
            <w:vAlign w:val="center"/>
          </w:tcPr>
          <w:p w14:paraId="5CD2A2F1" w14:textId="77777777" w:rsidR="00262AEC" w:rsidRDefault="00000000">
            <w:pPr>
              <w:pStyle w:val="Nidungbng"/>
            </w:pPr>
            <w:r>
              <w:t>1 – 0..*</w:t>
            </w:r>
          </w:p>
        </w:tc>
        <w:tc>
          <w:tcPr>
            <w:tcW w:w="4808" w:type="dxa"/>
            <w:vAlign w:val="center"/>
          </w:tcPr>
          <w:p w14:paraId="17C1E3D3" w14:textId="77777777" w:rsidR="00262AEC" w:rsidRDefault="00000000">
            <w:pPr>
              <w:pStyle w:val="Nidungbng"/>
            </w:pPr>
            <w:r>
              <w:t>Mỗi chỉ định chọn một loại xét nghiệm; một loại có thể được chỉ định nhiều lần.</w:t>
            </w:r>
          </w:p>
        </w:tc>
      </w:tr>
    </w:tbl>
    <w:p w14:paraId="39DE897E" w14:textId="77777777" w:rsidR="00262AEC" w:rsidRDefault="00000000">
      <w:pPr>
        <w:pStyle w:val="Nidung"/>
      </w:pPr>
      <w:r>
        <w:t>Các liên kết còn lại là kết hợp thông thường, không áp dụng xóa dây chuyền hồ sơ hoặc lịch sử khám. Dấu thoi đặc đặt ở ToaThuoc biểu diễn quan hệ hợp thành với chi tiết. Một bệnh nhân có thể được nhiều bác sĩ, khoa khác nhau điều trị qua các lần khám.</w:t>
      </w:r>
    </w:p>
    <w:p w14:paraId="294D846F" w14:textId="77777777" w:rsidR="00855B5D" w:rsidRDefault="00000000">
      <w:pPr>
        <w:pStyle w:val="Heading3"/>
      </w:pPr>
      <w:bookmarkStart w:id="456" w:name="_Toc244450795"/>
      <w:r>
        <w:lastRenderedPageBreak/>
        <w:t>Câu 3. Tác nhân và use case tổng quát</w:t>
      </w:r>
      <w:bookmarkEnd w:id="456"/>
    </w:p>
    <w:p w14:paraId="1DDE721D" w14:textId="0F6D3A14" w:rsidR="00855B5D" w:rsidRDefault="00000000">
      <w:pPr>
        <w:pStyle w:val="Chthchbng"/>
      </w:pPr>
      <w:bookmarkStart w:id="457" w:name="_Toc244451242"/>
      <w:r>
        <w:rPr>
          <w:b/>
        </w:rPr>
        <w:t>Bảng 6.</w:t>
      </w:r>
      <w:r>
        <w:rPr>
          <w:b/>
        </w:rPr>
        <w:fldChar w:fldCharType="begin"/>
      </w:r>
      <w:r>
        <w:rPr>
          <w:b/>
        </w:rPr>
        <w:instrText xml:space="preserve"> SEQ Bang \* ARABIC \s 1 </w:instrText>
      </w:r>
      <w:r>
        <w:rPr>
          <w:b/>
        </w:rPr>
        <w:fldChar w:fldCharType="separate"/>
      </w:r>
      <w:r w:rsidR="00BD1884">
        <w:rPr>
          <w:b/>
          <w:noProof/>
        </w:rPr>
        <w:t>5</w:t>
      </w:r>
      <w:r>
        <w:rPr>
          <w:b/>
        </w:rPr>
        <w:fldChar w:fldCharType="end"/>
      </w:r>
      <w:r>
        <w:rPr>
          <w:b/>
        </w:rPr>
        <w:t xml:space="preserve">. </w:t>
      </w:r>
      <w:r>
        <w:t>Danh sách tác nhân và vai trò</w:t>
      </w:r>
      <w:bookmarkEnd w:id="457"/>
    </w:p>
    <w:tbl>
      <w:tblPr>
        <w:tblStyle w:val="Bngli"/>
        <w:tblW w:w="9070" w:type="dxa"/>
        <w:jc w:val="center"/>
        <w:tblLayout w:type="fixed"/>
        <w:tblLook w:val="0620" w:firstRow="1" w:lastRow="0" w:firstColumn="0" w:lastColumn="0" w:noHBand="1" w:noVBand="1"/>
      </w:tblPr>
      <w:tblGrid>
        <w:gridCol w:w="2404"/>
        <w:gridCol w:w="6666"/>
      </w:tblGrid>
      <w:tr w:rsidR="00A83A28" w14:paraId="738461C4" w14:textId="77777777">
        <w:trPr>
          <w:cantSplit/>
          <w:tblHeader/>
          <w:jc w:val="center"/>
        </w:trPr>
        <w:tc>
          <w:tcPr>
            <w:tcW w:w="2404" w:type="dxa"/>
            <w:shd w:val="clear" w:color="auto" w:fill="D9E2F3"/>
            <w:vAlign w:val="center"/>
          </w:tcPr>
          <w:p w14:paraId="79CC8990" w14:textId="77777777" w:rsidR="00262AEC" w:rsidRDefault="00000000">
            <w:pPr>
              <w:pStyle w:val="Tiuctbng"/>
            </w:pPr>
            <w:r>
              <w:t>Tác nhân</w:t>
            </w:r>
          </w:p>
        </w:tc>
        <w:tc>
          <w:tcPr>
            <w:tcW w:w="6666" w:type="dxa"/>
            <w:shd w:val="clear" w:color="auto" w:fill="D9E2F3"/>
            <w:vAlign w:val="center"/>
          </w:tcPr>
          <w:p w14:paraId="36C66102" w14:textId="77777777" w:rsidR="00262AEC" w:rsidRDefault="00000000">
            <w:pPr>
              <w:pStyle w:val="Tiuctbng"/>
            </w:pPr>
            <w:r>
              <w:t>Vai trò</w:t>
            </w:r>
          </w:p>
        </w:tc>
      </w:tr>
      <w:tr w:rsidR="00A83A28" w14:paraId="12EDB04F" w14:textId="77777777">
        <w:trPr>
          <w:cantSplit/>
          <w:jc w:val="center"/>
        </w:trPr>
        <w:tc>
          <w:tcPr>
            <w:tcW w:w="2404" w:type="dxa"/>
            <w:vAlign w:val="center"/>
          </w:tcPr>
          <w:p w14:paraId="38A78674" w14:textId="77777777" w:rsidR="00262AEC" w:rsidRDefault="00000000">
            <w:pPr>
              <w:pStyle w:val="Nidungbng"/>
            </w:pPr>
            <w:r>
              <w:t>Bệnh nhân</w:t>
            </w:r>
          </w:p>
        </w:tc>
        <w:tc>
          <w:tcPr>
            <w:tcW w:w="6666" w:type="dxa"/>
            <w:vAlign w:val="center"/>
          </w:tcPr>
          <w:p w14:paraId="0DDDD980" w14:textId="77777777" w:rsidR="00262AEC" w:rsidRDefault="00000000">
            <w:pPr>
              <w:pStyle w:val="Nidungbng"/>
            </w:pPr>
            <w:r>
              <w:t>Cung cấp thông tin đăng ký, yêu cầu lịch hẹn; tham gia khám và nhận toa, kết quả qua nhân viên bệnh viện.</w:t>
            </w:r>
          </w:p>
        </w:tc>
      </w:tr>
      <w:tr w:rsidR="00A83A28" w14:paraId="4E4B3C70" w14:textId="77777777">
        <w:trPr>
          <w:cantSplit/>
          <w:jc w:val="center"/>
        </w:trPr>
        <w:tc>
          <w:tcPr>
            <w:tcW w:w="2404" w:type="dxa"/>
            <w:vAlign w:val="center"/>
          </w:tcPr>
          <w:p w14:paraId="43919201" w14:textId="77777777" w:rsidR="00262AEC" w:rsidRDefault="00000000">
            <w:pPr>
              <w:pStyle w:val="Nidungbng"/>
            </w:pPr>
            <w:r>
              <w:t>NV tiếp nhận / CSKH</w:t>
            </w:r>
          </w:p>
        </w:tc>
        <w:tc>
          <w:tcPr>
            <w:tcW w:w="6666" w:type="dxa"/>
            <w:vAlign w:val="center"/>
          </w:tcPr>
          <w:p w14:paraId="429AF8E5" w14:textId="77777777" w:rsidR="00262AEC" w:rsidRDefault="00000000">
            <w:pPr>
              <w:pStyle w:val="Nidungbng"/>
            </w:pPr>
            <w:r>
              <w:t>Tiếp nhận và tra cứu hồ sơ; đăng ký lần đầu, cấp hồ sơ, lập phiếu khám; hẹn khám định kỳ; hoàn tất ghi nhận hồ sơ sau điều trị.</w:t>
            </w:r>
          </w:p>
        </w:tc>
      </w:tr>
      <w:tr w:rsidR="00A83A28" w14:paraId="276038EA" w14:textId="77777777">
        <w:trPr>
          <w:cantSplit/>
          <w:jc w:val="center"/>
        </w:trPr>
        <w:tc>
          <w:tcPr>
            <w:tcW w:w="2404" w:type="dxa"/>
            <w:vAlign w:val="center"/>
          </w:tcPr>
          <w:p w14:paraId="375A66F6" w14:textId="77777777" w:rsidR="00262AEC" w:rsidRDefault="00000000">
            <w:pPr>
              <w:pStyle w:val="Nidungbng"/>
            </w:pPr>
            <w:r>
              <w:t>Bác sĩ</w:t>
            </w:r>
          </w:p>
        </w:tc>
        <w:tc>
          <w:tcPr>
            <w:tcW w:w="6666" w:type="dxa"/>
            <w:vAlign w:val="center"/>
          </w:tcPr>
          <w:p w14:paraId="222CAFC7" w14:textId="77777777" w:rsidR="00262AEC" w:rsidRDefault="00000000">
            <w:pPr>
              <w:pStyle w:val="Nidungbng"/>
            </w:pPr>
            <w:r>
              <w:t>Xem lịch sử, ghi triệu chứng và kết luận; chỉ định xét nghiệm, đọc kết quả và lập toa thuốc.</w:t>
            </w:r>
          </w:p>
        </w:tc>
      </w:tr>
      <w:tr w:rsidR="00A83A28" w14:paraId="5BA9066F" w14:textId="77777777">
        <w:trPr>
          <w:cantSplit/>
          <w:jc w:val="center"/>
        </w:trPr>
        <w:tc>
          <w:tcPr>
            <w:tcW w:w="2404" w:type="dxa"/>
            <w:vAlign w:val="center"/>
          </w:tcPr>
          <w:p w14:paraId="317437C2" w14:textId="77777777" w:rsidR="00262AEC" w:rsidRDefault="00000000">
            <w:pPr>
              <w:pStyle w:val="Nidungbng"/>
            </w:pPr>
            <w:r>
              <w:t>NV xét nghiệm</w:t>
            </w:r>
          </w:p>
        </w:tc>
        <w:tc>
          <w:tcPr>
            <w:tcW w:w="6666" w:type="dxa"/>
            <w:vAlign w:val="center"/>
          </w:tcPr>
          <w:p w14:paraId="528BE3A5" w14:textId="77777777" w:rsidR="00262AEC" w:rsidRDefault="00000000">
            <w:pPr>
              <w:pStyle w:val="Nidungbng"/>
            </w:pPr>
            <w:r>
              <w:t>Ghi kết quả cho chỉ định thuộc lần khám tương ứng.</w:t>
            </w:r>
          </w:p>
        </w:tc>
      </w:tr>
      <w:tr w:rsidR="00A83A28" w14:paraId="347485D2" w14:textId="77777777">
        <w:trPr>
          <w:cantSplit/>
          <w:jc w:val="center"/>
        </w:trPr>
        <w:tc>
          <w:tcPr>
            <w:tcW w:w="2404" w:type="dxa"/>
            <w:vAlign w:val="center"/>
          </w:tcPr>
          <w:p w14:paraId="7E68B3D3" w14:textId="77777777" w:rsidR="00262AEC" w:rsidRDefault="00000000">
            <w:pPr>
              <w:pStyle w:val="Nidungbng"/>
            </w:pPr>
            <w:r>
              <w:t>NV thu phí</w:t>
            </w:r>
          </w:p>
        </w:tc>
        <w:tc>
          <w:tcPr>
            <w:tcW w:w="6666" w:type="dxa"/>
            <w:vAlign w:val="center"/>
          </w:tcPr>
          <w:p w14:paraId="11C7AE40" w14:textId="77777777" w:rsidR="00262AEC" w:rsidRDefault="00000000">
            <w:pPr>
              <w:pStyle w:val="Nidungbng"/>
            </w:pPr>
            <w:r>
              <w:t>Ghi nhận các lần thu lệ phí hằng năm và thời hạn quyền lợi tương ứng.</w:t>
            </w:r>
          </w:p>
        </w:tc>
      </w:tr>
      <w:tr w:rsidR="00A83A28" w14:paraId="12985D19" w14:textId="77777777">
        <w:trPr>
          <w:cantSplit/>
          <w:jc w:val="center"/>
        </w:trPr>
        <w:tc>
          <w:tcPr>
            <w:tcW w:w="2404" w:type="dxa"/>
            <w:vAlign w:val="center"/>
          </w:tcPr>
          <w:p w14:paraId="753EA872" w14:textId="77777777" w:rsidR="00262AEC" w:rsidRDefault="00000000">
            <w:pPr>
              <w:pStyle w:val="Nidungbng"/>
            </w:pPr>
            <w:r>
              <w:t>NV quản lý danh mục</w:t>
            </w:r>
          </w:p>
        </w:tc>
        <w:tc>
          <w:tcPr>
            <w:tcW w:w="6666" w:type="dxa"/>
            <w:vAlign w:val="center"/>
          </w:tcPr>
          <w:p w14:paraId="7FD11179" w14:textId="77777777" w:rsidR="00262AEC" w:rsidRDefault="00000000">
            <w:pPr>
              <w:pStyle w:val="Nidungbng"/>
            </w:pPr>
            <w:r>
              <w:t>Quản lý thông tin khoa, bác sĩ, thuốc và loại xét nghiệm.</w:t>
            </w:r>
          </w:p>
        </w:tc>
      </w:tr>
    </w:tbl>
    <w:p w14:paraId="7A385195" w14:textId="77777777" w:rsidR="00262AEC" w:rsidRDefault="00000000">
      <w:pPr>
        <w:pStyle w:val="Nidung"/>
      </w:pPr>
      <w:r>
        <w:t>Bệnh nhân là người tham gia nghiệp vụ qua quầy hoặc điện thoại. Mô hình không giả định có cổng đăng ký trực tuyến. Vai trò quản lý danh mục phục vụ yêu cầu quản lý các loại thực thể của hệ thống; không bổ sung chức năng đăng nhập hoặc phân quyền chi tiết ngoài đề.</w:t>
      </w:r>
    </w:p>
    <w:p w14:paraId="5D9EC899" w14:textId="49B884F8" w:rsidR="00855B5D" w:rsidRDefault="00000000">
      <w:pPr>
        <w:pStyle w:val="Chthchbng"/>
      </w:pPr>
      <w:bookmarkStart w:id="458" w:name="_Toc244451243"/>
      <w:r>
        <w:rPr>
          <w:b/>
        </w:rPr>
        <w:t>Bảng 6.</w:t>
      </w:r>
      <w:r>
        <w:rPr>
          <w:b/>
        </w:rPr>
        <w:fldChar w:fldCharType="begin"/>
      </w:r>
      <w:r>
        <w:rPr>
          <w:b/>
        </w:rPr>
        <w:instrText xml:space="preserve"> SEQ Bang \* ARABIC \s 1 </w:instrText>
      </w:r>
      <w:r>
        <w:rPr>
          <w:b/>
        </w:rPr>
        <w:fldChar w:fldCharType="separate"/>
      </w:r>
      <w:r w:rsidR="00BD1884">
        <w:rPr>
          <w:b/>
          <w:noProof/>
        </w:rPr>
        <w:t>6</w:t>
      </w:r>
      <w:r>
        <w:rPr>
          <w:b/>
        </w:rPr>
        <w:fldChar w:fldCharType="end"/>
      </w:r>
      <w:r>
        <w:rPr>
          <w:b/>
        </w:rPr>
        <w:t xml:space="preserve">. </w:t>
      </w:r>
      <w:r>
        <w:t>Nhóm use case và thực thể, xử lý được quản lý</w:t>
      </w:r>
      <w:bookmarkEnd w:id="458"/>
    </w:p>
    <w:tbl>
      <w:tblPr>
        <w:tblStyle w:val="Bngli"/>
        <w:tblW w:w="9070" w:type="dxa"/>
        <w:jc w:val="center"/>
        <w:tblLayout w:type="fixed"/>
        <w:tblLook w:val="0620" w:firstRow="1" w:lastRow="0" w:firstColumn="0" w:lastColumn="0" w:noHBand="1" w:noVBand="1"/>
      </w:tblPr>
      <w:tblGrid>
        <w:gridCol w:w="2732"/>
        <w:gridCol w:w="6338"/>
      </w:tblGrid>
      <w:tr w:rsidR="00A83A28" w14:paraId="464ACDEE" w14:textId="77777777">
        <w:trPr>
          <w:cantSplit/>
          <w:tblHeader/>
          <w:jc w:val="center"/>
        </w:trPr>
        <w:tc>
          <w:tcPr>
            <w:tcW w:w="2732" w:type="dxa"/>
            <w:shd w:val="clear" w:color="auto" w:fill="D9E2F3"/>
            <w:vAlign w:val="center"/>
          </w:tcPr>
          <w:p w14:paraId="2F827F02" w14:textId="77777777" w:rsidR="00262AEC" w:rsidRDefault="00000000">
            <w:pPr>
              <w:pStyle w:val="Tiuctbng"/>
            </w:pPr>
            <w:r>
              <w:t>Nhóm use case</w:t>
            </w:r>
          </w:p>
        </w:tc>
        <w:tc>
          <w:tcPr>
            <w:tcW w:w="6338" w:type="dxa"/>
            <w:shd w:val="clear" w:color="auto" w:fill="D9E2F3"/>
            <w:vAlign w:val="center"/>
          </w:tcPr>
          <w:p w14:paraId="3C4F3902" w14:textId="77777777" w:rsidR="00262AEC" w:rsidRDefault="00000000">
            <w:pPr>
              <w:pStyle w:val="Tiuctbng"/>
            </w:pPr>
            <w:r>
              <w:t>Thực thể / xử lý được quản lý</w:t>
            </w:r>
          </w:p>
        </w:tc>
      </w:tr>
      <w:tr w:rsidR="00A83A28" w14:paraId="1D6EC888" w14:textId="77777777">
        <w:trPr>
          <w:cantSplit/>
          <w:jc w:val="center"/>
        </w:trPr>
        <w:tc>
          <w:tcPr>
            <w:tcW w:w="2732" w:type="dxa"/>
            <w:vAlign w:val="center"/>
          </w:tcPr>
          <w:p w14:paraId="3ECAF2E3" w14:textId="77777777" w:rsidR="00262AEC" w:rsidRDefault="00000000">
            <w:pPr>
              <w:pStyle w:val="Nidungbng"/>
            </w:pPr>
            <w:r>
              <w:t>Tiếp nhận và tra cứu</w:t>
            </w:r>
          </w:p>
        </w:tc>
        <w:tc>
          <w:tcPr>
            <w:tcW w:w="6338" w:type="dxa"/>
            <w:vAlign w:val="center"/>
          </w:tcPr>
          <w:p w14:paraId="0AD4B6A0" w14:textId="77777777" w:rsidR="00262AEC" w:rsidRDefault="00000000">
            <w:pPr>
              <w:pStyle w:val="Nidungbng"/>
            </w:pPr>
            <w:r>
              <w:t>BenhNhan, PhieuDangKy, HoSoBenhAn, PhieuKham; tìm bằng mã hoặc thông tin khác.</w:t>
            </w:r>
          </w:p>
        </w:tc>
      </w:tr>
      <w:tr w:rsidR="00A83A28" w14:paraId="791CAD4B" w14:textId="77777777">
        <w:trPr>
          <w:cantSplit/>
          <w:jc w:val="center"/>
        </w:trPr>
        <w:tc>
          <w:tcPr>
            <w:tcW w:w="2732" w:type="dxa"/>
            <w:vAlign w:val="center"/>
          </w:tcPr>
          <w:p w14:paraId="3E0FC9EC" w14:textId="77777777" w:rsidR="00262AEC" w:rsidRDefault="00000000">
            <w:pPr>
              <w:pStyle w:val="Nidungbng"/>
            </w:pPr>
            <w:r>
              <w:t>Khám và xét nghiệm</w:t>
            </w:r>
          </w:p>
        </w:tc>
        <w:tc>
          <w:tcPr>
            <w:tcW w:w="6338" w:type="dxa"/>
            <w:vAlign w:val="center"/>
          </w:tcPr>
          <w:p w14:paraId="7EC22544" w14:textId="77777777" w:rsidR="00262AEC" w:rsidRDefault="00000000">
            <w:pPr>
              <w:pStyle w:val="Nidungbng"/>
            </w:pPr>
            <w:r>
              <w:t>PhieuKham, BacSi, Khoa, ChiDinhXetNghiem và kết quả.</w:t>
            </w:r>
          </w:p>
        </w:tc>
      </w:tr>
      <w:tr w:rsidR="00A83A28" w14:paraId="480A8DB7" w14:textId="77777777">
        <w:trPr>
          <w:cantSplit/>
          <w:jc w:val="center"/>
        </w:trPr>
        <w:tc>
          <w:tcPr>
            <w:tcW w:w="2732" w:type="dxa"/>
            <w:vAlign w:val="center"/>
          </w:tcPr>
          <w:p w14:paraId="5C30FF5E" w14:textId="77777777" w:rsidR="00262AEC" w:rsidRDefault="00000000">
            <w:pPr>
              <w:pStyle w:val="Nidungbng"/>
            </w:pPr>
            <w:r>
              <w:t>Lập toa thuốc</w:t>
            </w:r>
          </w:p>
        </w:tc>
        <w:tc>
          <w:tcPr>
            <w:tcW w:w="6338" w:type="dxa"/>
            <w:vAlign w:val="center"/>
          </w:tcPr>
          <w:p w14:paraId="5EC1B35B" w14:textId="77777777" w:rsidR="00262AEC" w:rsidRDefault="00000000">
            <w:pPr>
              <w:pStyle w:val="Nidungbng"/>
            </w:pPr>
            <w:r>
              <w:t>ToaThuoc, ChiTietToaThuoc và danh mục Thuoc.</w:t>
            </w:r>
          </w:p>
        </w:tc>
      </w:tr>
      <w:tr w:rsidR="00A83A28" w14:paraId="240C89A8" w14:textId="77777777">
        <w:trPr>
          <w:cantSplit/>
          <w:jc w:val="center"/>
        </w:trPr>
        <w:tc>
          <w:tcPr>
            <w:tcW w:w="2732" w:type="dxa"/>
            <w:vAlign w:val="center"/>
          </w:tcPr>
          <w:p w14:paraId="57EB6F49" w14:textId="77777777" w:rsidR="00262AEC" w:rsidRDefault="00000000">
            <w:pPr>
              <w:pStyle w:val="Nidungbng"/>
            </w:pPr>
            <w:r>
              <w:t>Lệ phí, hẹn khám định kỳ</w:t>
            </w:r>
          </w:p>
        </w:tc>
        <w:tc>
          <w:tcPr>
            <w:tcW w:w="6338" w:type="dxa"/>
            <w:vAlign w:val="center"/>
          </w:tcPr>
          <w:p w14:paraId="7E191A22" w14:textId="77777777" w:rsidR="00262AEC" w:rsidRDefault="00000000">
            <w:pPr>
              <w:pStyle w:val="Nidungbng"/>
            </w:pPr>
            <w:r>
              <w:t>PhieuThuLePhi, quyền lợi theo quý và LichHen.</w:t>
            </w:r>
          </w:p>
        </w:tc>
      </w:tr>
      <w:tr w:rsidR="00A83A28" w14:paraId="786787D4" w14:textId="77777777">
        <w:trPr>
          <w:cantSplit/>
          <w:jc w:val="center"/>
        </w:trPr>
        <w:tc>
          <w:tcPr>
            <w:tcW w:w="2732" w:type="dxa"/>
            <w:vAlign w:val="center"/>
          </w:tcPr>
          <w:p w14:paraId="1009BCE3" w14:textId="77777777" w:rsidR="00262AEC" w:rsidRDefault="00000000">
            <w:pPr>
              <w:pStyle w:val="Nidungbng"/>
            </w:pPr>
            <w:r>
              <w:t>Ghi nhận hồ sơ sau điều trị</w:t>
            </w:r>
          </w:p>
        </w:tc>
        <w:tc>
          <w:tcPr>
            <w:tcW w:w="6338" w:type="dxa"/>
            <w:vAlign w:val="center"/>
          </w:tcPr>
          <w:p w14:paraId="60A0158C" w14:textId="77777777" w:rsidR="00262AEC" w:rsidRDefault="00000000">
            <w:pPr>
              <w:pStyle w:val="Nidungbng"/>
            </w:pPr>
            <w:r>
              <w:t>Xác nhận xuất viện, thanh toán; lưu thông tin khám để theo dõi các lần sau.</w:t>
            </w:r>
          </w:p>
        </w:tc>
      </w:tr>
      <w:tr w:rsidR="00A83A28" w14:paraId="08D3312B" w14:textId="77777777">
        <w:trPr>
          <w:cantSplit/>
          <w:jc w:val="center"/>
        </w:trPr>
        <w:tc>
          <w:tcPr>
            <w:tcW w:w="2732" w:type="dxa"/>
            <w:vAlign w:val="center"/>
          </w:tcPr>
          <w:p w14:paraId="36D2C667" w14:textId="77777777" w:rsidR="00262AEC" w:rsidRDefault="00000000">
            <w:pPr>
              <w:pStyle w:val="Nidungbng"/>
            </w:pPr>
            <w:r>
              <w:t>Quản lý danh mục</w:t>
            </w:r>
          </w:p>
        </w:tc>
        <w:tc>
          <w:tcPr>
            <w:tcW w:w="6338" w:type="dxa"/>
            <w:vAlign w:val="center"/>
          </w:tcPr>
          <w:p w14:paraId="4F1236F5" w14:textId="77777777" w:rsidR="00262AEC" w:rsidRDefault="00000000">
            <w:pPr>
              <w:pStyle w:val="Nidungbng"/>
            </w:pPr>
            <w:r>
              <w:t>Khoa, BacSi, Thuoc, LoaiXetNghiem.</w:t>
            </w:r>
          </w:p>
        </w:tc>
      </w:tr>
    </w:tbl>
    <w:p w14:paraId="29120222" w14:textId="77777777" w:rsidR="00855B5D" w:rsidRDefault="00000000">
      <w:pPr>
        <w:pStyle w:val="Heading4"/>
      </w:pPr>
      <w:r>
        <w:lastRenderedPageBreak/>
        <w:t>Use case tổng quát</w:t>
      </w:r>
    </w:p>
    <w:p w14:paraId="32E89F14" w14:textId="77777777" w:rsidR="00262AEC" w:rsidRDefault="00000000">
      <w:pPr>
        <w:pStyle w:val="Hnhminhha"/>
      </w:pPr>
      <w:r>
        <w:rPr>
          <w:noProof/>
        </w:rPr>
        <w:drawing>
          <wp:inline distT="0" distB="0" distL="0" distR="0" wp14:anchorId="5E00308A" wp14:editId="4852FF77">
            <wp:extent cx="5097822" cy="7900000"/>
            <wp:effectExtent l="0" t="0" r="0" b="0"/>
            <wp:docPr id="141" name="Picture 5138" descr="Sơ đồ 6.3. Biểu đồ use case tổng quát hệ thống hồ sơ bệnh 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Picture 5138"/>
                    <pic:cNvPicPr/>
                  </pic:nvPicPr>
                  <pic:blipFill>
                    <a:blip r:embed="rId149"/>
                    <a:stretch>
                      <a:fillRect/>
                    </a:stretch>
                  </pic:blipFill>
                  <pic:spPr>
                    <a:xfrm>
                      <a:off x="0" y="0"/>
                      <a:ext cx="5097822" cy="7900000"/>
                    </a:xfrm>
                    <a:prstGeom prst="rect">
                      <a:avLst/>
                    </a:prstGeom>
                  </pic:spPr>
                </pic:pic>
              </a:graphicData>
            </a:graphic>
          </wp:inline>
        </w:drawing>
      </w:r>
    </w:p>
    <w:p w14:paraId="212B9C1B" w14:textId="6A2E143A" w:rsidR="00855B5D" w:rsidRDefault="00000000">
      <w:pPr>
        <w:pStyle w:val="Chthchs"/>
      </w:pPr>
      <w:bookmarkStart w:id="459" w:name="_Toc244451062"/>
      <w:r>
        <w:rPr>
          <w:b/>
        </w:rPr>
        <w:t>Sơ đồ 6.</w:t>
      </w:r>
      <w:r>
        <w:rPr>
          <w:b/>
        </w:rPr>
        <w:fldChar w:fldCharType="begin"/>
      </w:r>
      <w:r>
        <w:rPr>
          <w:b/>
        </w:rPr>
        <w:instrText xml:space="preserve"> SEQ SoDo \* ARABIC \s 1 </w:instrText>
      </w:r>
      <w:r>
        <w:rPr>
          <w:b/>
        </w:rPr>
        <w:fldChar w:fldCharType="separate"/>
      </w:r>
      <w:r w:rsidR="00BD1884">
        <w:rPr>
          <w:b/>
          <w:noProof/>
        </w:rPr>
        <w:t>3</w:t>
      </w:r>
      <w:r>
        <w:rPr>
          <w:b/>
        </w:rPr>
        <w:fldChar w:fldCharType="end"/>
      </w:r>
      <w:r>
        <w:rPr>
          <w:b/>
        </w:rPr>
        <w:t xml:space="preserve">. </w:t>
      </w:r>
      <w:r>
        <w:t>Biểu đồ use case tổng quát hệ thống hồ sơ bệnh án</w:t>
      </w:r>
      <w:bookmarkEnd w:id="459"/>
    </w:p>
    <w:p w14:paraId="2110897C" w14:textId="77777777" w:rsidR="00855B5D" w:rsidRDefault="00000000">
      <w:pPr>
        <w:pStyle w:val="Heading3"/>
      </w:pPr>
      <w:bookmarkStart w:id="460" w:name="_Toc244450796"/>
      <w:r>
        <w:lastRenderedPageBreak/>
        <w:t>Câu 4. Phân rã chức năng tiếp nhận khám</w:t>
      </w:r>
      <w:bookmarkEnd w:id="460"/>
    </w:p>
    <w:p w14:paraId="12770D13" w14:textId="77777777" w:rsidR="00262AEC" w:rsidRDefault="00000000">
      <w:pPr>
        <w:pStyle w:val="Nidung"/>
      </w:pPr>
      <w:r>
        <w:t>Tiếp nhận bao gồm tra cứu hồ sơ và lập phiếu khám. Nếu chưa có hồ sơ, nhánh Đăng ký và cấp hồ sơ lần đầu mở rộng Tiếp nhận khám bệnh, sau tra cứu và trước khi lập phiếu khám. Nhánh này bao gồm lập phiếu đăng ký và xác nhận đã thu lệ phí năm. Chưa đóng phí thì chưa cấp hồ sơ và chưa chuyển khám theo hồ sơ mới.</w:t>
      </w:r>
    </w:p>
    <w:p w14:paraId="7C3D6020" w14:textId="77777777" w:rsidR="00262AEC" w:rsidRDefault="00000000">
      <w:pPr>
        <w:pStyle w:val="Hnhminhha"/>
      </w:pPr>
      <w:r>
        <w:rPr>
          <w:noProof/>
        </w:rPr>
        <w:drawing>
          <wp:inline distT="0" distB="0" distL="0" distR="0" wp14:anchorId="331F5033" wp14:editId="53547171">
            <wp:extent cx="5580000" cy="5544432"/>
            <wp:effectExtent l="0" t="0" r="0" b="0"/>
            <wp:docPr id="142" name="Picture 5139" descr="Sơ đồ 6.4. Biểu đồ phân rã chức năng tiếp nhận khám bệ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Picture 5139"/>
                    <pic:cNvPicPr/>
                  </pic:nvPicPr>
                  <pic:blipFill>
                    <a:blip r:embed="rId150"/>
                    <a:stretch>
                      <a:fillRect/>
                    </a:stretch>
                  </pic:blipFill>
                  <pic:spPr>
                    <a:xfrm>
                      <a:off x="0" y="0"/>
                      <a:ext cx="5580000" cy="5544432"/>
                    </a:xfrm>
                    <a:prstGeom prst="rect">
                      <a:avLst/>
                    </a:prstGeom>
                  </pic:spPr>
                </pic:pic>
              </a:graphicData>
            </a:graphic>
          </wp:inline>
        </w:drawing>
      </w:r>
    </w:p>
    <w:p w14:paraId="599D9DBD" w14:textId="620EE5E0" w:rsidR="00855B5D" w:rsidRDefault="00000000">
      <w:pPr>
        <w:pStyle w:val="Chthchs"/>
      </w:pPr>
      <w:bookmarkStart w:id="461" w:name="_Toc244451063"/>
      <w:r>
        <w:rPr>
          <w:b/>
        </w:rPr>
        <w:t>Sơ đồ 6.</w:t>
      </w:r>
      <w:r>
        <w:rPr>
          <w:b/>
        </w:rPr>
        <w:fldChar w:fldCharType="begin"/>
      </w:r>
      <w:r>
        <w:rPr>
          <w:b/>
        </w:rPr>
        <w:instrText xml:space="preserve"> SEQ SoDo \* ARABIC \s 1 </w:instrText>
      </w:r>
      <w:r>
        <w:rPr>
          <w:b/>
        </w:rPr>
        <w:fldChar w:fldCharType="separate"/>
      </w:r>
      <w:r w:rsidR="00BD1884">
        <w:rPr>
          <w:b/>
          <w:noProof/>
        </w:rPr>
        <w:t>4</w:t>
      </w:r>
      <w:r>
        <w:rPr>
          <w:b/>
        </w:rPr>
        <w:fldChar w:fldCharType="end"/>
      </w:r>
      <w:r>
        <w:rPr>
          <w:b/>
        </w:rPr>
        <w:t xml:space="preserve">. </w:t>
      </w:r>
      <w:r>
        <w:t>Biểu đồ phân rã chức năng tiếp nhận khám bệnh</w:t>
      </w:r>
      <w:bookmarkEnd w:id="461"/>
    </w:p>
    <w:p w14:paraId="0EB94E14" w14:textId="77777777" w:rsidR="00262AEC" w:rsidRDefault="00000000">
      <w:pPr>
        <w:pStyle w:val="Nidung"/>
      </w:pPr>
      <w:r>
        <w:t>Điểm mở rộng chưa có hồ sơ thuộc Tiếp nhận khám bệnh. Bệnh nhân khám lại sử dụng hồ sơ đã cấp. Quan hệ include hướng từ chức năng sử dụng đến chức năng bắt buộc; extend hướng từ chức năng mở rộng đến chức năng được mở rộng. Sơ đồ phân rã thể hiện chức năng; thứ tự xử lý được làm rõ trong activity.</w:t>
      </w:r>
    </w:p>
    <w:p w14:paraId="75F516C0" w14:textId="77777777" w:rsidR="00855B5D" w:rsidRDefault="00000000">
      <w:pPr>
        <w:pStyle w:val="Heading4"/>
      </w:pPr>
      <w:r>
        <w:lastRenderedPageBreak/>
        <w:t>Phân rã chức năng khám và kê toa</w:t>
      </w:r>
    </w:p>
    <w:p w14:paraId="5676BA83" w14:textId="77777777" w:rsidR="00262AEC" w:rsidRDefault="00000000">
      <w:pPr>
        <w:pStyle w:val="Nidung"/>
      </w:pPr>
      <w:r>
        <w:t>Khám bệnh bao gồm xem lịch sử và ghi triệu chứng, kết luận. Xét nghiệm mở rộng khi bác sĩ chỉ định; lập toa mở rộng khi cần điều trị bằng thuốc. Lập toa bao gồm chọn thuốc, ghi cách dùng, kiểm tra, lưu và xuất toa để bệnh nhân nhận. Khám định kỳ không phát hiện bệnh có thể chỉ ghi kết luận và hướng dẫn theo dõi.</w:t>
      </w:r>
    </w:p>
    <w:p w14:paraId="23DE09AF" w14:textId="77777777" w:rsidR="00262AEC" w:rsidRDefault="00000000">
      <w:pPr>
        <w:pStyle w:val="Hnhminhha"/>
      </w:pPr>
      <w:r>
        <w:rPr>
          <w:noProof/>
        </w:rPr>
        <w:drawing>
          <wp:inline distT="0" distB="0" distL="0" distR="0" wp14:anchorId="6990EFBD" wp14:editId="784A10E1">
            <wp:extent cx="5580000" cy="6590551"/>
            <wp:effectExtent l="0" t="0" r="0" b="0"/>
            <wp:docPr id="143" name="Picture 5140" descr="Sơ đồ 6.5. Biểu đồ phân rã chức năng khám, xét nghiệm và lập to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Picture 5140"/>
                    <pic:cNvPicPr/>
                  </pic:nvPicPr>
                  <pic:blipFill>
                    <a:blip r:embed="rId151"/>
                    <a:stretch>
                      <a:fillRect/>
                    </a:stretch>
                  </pic:blipFill>
                  <pic:spPr>
                    <a:xfrm>
                      <a:off x="0" y="0"/>
                      <a:ext cx="5580000" cy="6590551"/>
                    </a:xfrm>
                    <a:prstGeom prst="rect">
                      <a:avLst/>
                    </a:prstGeom>
                  </pic:spPr>
                </pic:pic>
              </a:graphicData>
            </a:graphic>
          </wp:inline>
        </w:drawing>
      </w:r>
    </w:p>
    <w:p w14:paraId="18264D1A" w14:textId="27CF0DFC" w:rsidR="00855B5D" w:rsidRDefault="00000000">
      <w:pPr>
        <w:pStyle w:val="Chthchs"/>
      </w:pPr>
      <w:bookmarkStart w:id="462" w:name="_Toc244451064"/>
      <w:r>
        <w:rPr>
          <w:b/>
        </w:rPr>
        <w:t>Sơ đồ 6.</w:t>
      </w:r>
      <w:r>
        <w:rPr>
          <w:b/>
        </w:rPr>
        <w:fldChar w:fldCharType="begin"/>
      </w:r>
      <w:r>
        <w:rPr>
          <w:b/>
        </w:rPr>
        <w:instrText xml:space="preserve"> SEQ SoDo \* ARABIC \s 1 </w:instrText>
      </w:r>
      <w:r>
        <w:rPr>
          <w:b/>
        </w:rPr>
        <w:fldChar w:fldCharType="separate"/>
      </w:r>
      <w:r w:rsidR="00BD1884">
        <w:rPr>
          <w:b/>
          <w:noProof/>
        </w:rPr>
        <w:t>5</w:t>
      </w:r>
      <w:r>
        <w:rPr>
          <w:b/>
        </w:rPr>
        <w:fldChar w:fldCharType="end"/>
      </w:r>
      <w:r>
        <w:rPr>
          <w:b/>
        </w:rPr>
        <w:t xml:space="preserve">. </w:t>
      </w:r>
      <w:r>
        <w:t>Biểu đồ phân rã chức năng khám, xét nghiệm và lập toa</w:t>
      </w:r>
      <w:bookmarkEnd w:id="462"/>
    </w:p>
    <w:p w14:paraId="10689FB6" w14:textId="77777777" w:rsidR="00855B5D" w:rsidRDefault="00000000">
      <w:pPr>
        <w:pStyle w:val="Heading3"/>
      </w:pPr>
      <w:bookmarkStart w:id="463" w:name="_Toc244450797"/>
      <w:r>
        <w:lastRenderedPageBreak/>
        <w:t>Câu 5. Activity tiếp nhận và đăng ký khám</w:t>
      </w:r>
      <w:bookmarkEnd w:id="463"/>
    </w:p>
    <w:p w14:paraId="18C3C49D" w14:textId="77777777" w:rsidR="00262AEC" w:rsidRDefault="00000000">
      <w:pPr>
        <w:pStyle w:val="Nidung"/>
      </w:pPr>
      <w:r>
        <w:t>Phần đầu của quy trình ở Câu 4: phân biệt bệnh nhân đã có hồ sơ với lần đầu đăng ký. Nhánh chưa hoàn tất lệ phí kết thúc tại thông báo; nhánh hợp lệ chuyển phiếu khám đến bác sĩ.</w:t>
      </w:r>
    </w:p>
    <w:p w14:paraId="295A770E" w14:textId="77777777" w:rsidR="00262AEC" w:rsidRDefault="00000000">
      <w:pPr>
        <w:pStyle w:val="Hnhminhha"/>
      </w:pPr>
      <w:r>
        <w:rPr>
          <w:noProof/>
        </w:rPr>
        <w:drawing>
          <wp:inline distT="0" distB="0" distL="0" distR="0" wp14:anchorId="4C76852B" wp14:editId="79DF9F28">
            <wp:extent cx="5169877" cy="7560000"/>
            <wp:effectExtent l="0" t="0" r="0" b="0"/>
            <wp:docPr id="144" name="Picture 5141" descr="Sơ đồ 6.6. Biểu đồ hoạt động tiếp nhận và đăng ký khá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Picture 5141"/>
                    <pic:cNvPicPr/>
                  </pic:nvPicPr>
                  <pic:blipFill>
                    <a:blip r:embed="rId152"/>
                    <a:stretch>
                      <a:fillRect/>
                    </a:stretch>
                  </pic:blipFill>
                  <pic:spPr>
                    <a:xfrm>
                      <a:off x="0" y="0"/>
                      <a:ext cx="5169877" cy="7560000"/>
                    </a:xfrm>
                    <a:prstGeom prst="rect">
                      <a:avLst/>
                    </a:prstGeom>
                  </pic:spPr>
                </pic:pic>
              </a:graphicData>
            </a:graphic>
          </wp:inline>
        </w:drawing>
      </w:r>
    </w:p>
    <w:p w14:paraId="0E961A86" w14:textId="4BDEE586" w:rsidR="00855B5D" w:rsidRDefault="00000000">
      <w:pPr>
        <w:pStyle w:val="Chthchs"/>
      </w:pPr>
      <w:bookmarkStart w:id="464" w:name="_Toc244451065"/>
      <w:r>
        <w:rPr>
          <w:b/>
        </w:rPr>
        <w:t>Sơ đồ 6.</w:t>
      </w:r>
      <w:r>
        <w:rPr>
          <w:b/>
        </w:rPr>
        <w:fldChar w:fldCharType="begin"/>
      </w:r>
      <w:r>
        <w:rPr>
          <w:b/>
        </w:rPr>
        <w:instrText xml:space="preserve"> SEQ SoDo \* ARABIC \s 1 </w:instrText>
      </w:r>
      <w:r>
        <w:rPr>
          <w:b/>
        </w:rPr>
        <w:fldChar w:fldCharType="separate"/>
      </w:r>
      <w:r w:rsidR="00BD1884">
        <w:rPr>
          <w:b/>
          <w:noProof/>
        </w:rPr>
        <w:t>6</w:t>
      </w:r>
      <w:r>
        <w:rPr>
          <w:b/>
        </w:rPr>
        <w:fldChar w:fldCharType="end"/>
      </w:r>
      <w:r>
        <w:rPr>
          <w:b/>
        </w:rPr>
        <w:t xml:space="preserve">. </w:t>
      </w:r>
      <w:r>
        <w:t>Biểu đồ hoạt động tiếp nhận và đăng ký khám</w:t>
      </w:r>
      <w:bookmarkEnd w:id="464"/>
    </w:p>
    <w:p w14:paraId="2F843044" w14:textId="77777777" w:rsidR="00855B5D" w:rsidRDefault="00000000">
      <w:pPr>
        <w:pStyle w:val="Heading4"/>
      </w:pPr>
      <w:r>
        <w:lastRenderedPageBreak/>
        <w:t>Activity khám đến nhận toa thuốc</w:t>
      </w:r>
    </w:p>
    <w:p w14:paraId="7D3C7345" w14:textId="77777777" w:rsidR="00262AEC" w:rsidRDefault="00000000">
      <w:pPr>
        <w:pStyle w:val="Nidung"/>
      </w:pPr>
      <w:r>
        <w:t>Tiếp nối Sơ đồ 6.6 sau khi đã có phiếu khám. Nếu có chỉ định xét nghiệm, kết quả được ghi và chuyển cho bác sĩ xem trước khi kết luận. Chỉ lập toa ở nhánh cần kê thuốc; bệnh nhân không cần thuốc nhận kết luận và hướng dẫn theo dõi.</w:t>
      </w:r>
    </w:p>
    <w:p w14:paraId="131F24B7" w14:textId="77777777" w:rsidR="00262AEC" w:rsidRDefault="00000000">
      <w:pPr>
        <w:pStyle w:val="Hnhminhha"/>
      </w:pPr>
      <w:r>
        <w:rPr>
          <w:noProof/>
        </w:rPr>
        <w:drawing>
          <wp:inline distT="0" distB="0" distL="0" distR="0" wp14:anchorId="12E9A7E3" wp14:editId="28DA67BD">
            <wp:extent cx="4838618" cy="7560000"/>
            <wp:effectExtent l="0" t="0" r="0" b="0"/>
            <wp:docPr id="145" name="Picture 5142" descr="Sơ đồ 6.7. Biểu đồ hoạt động khám, xét nghiệm và nhận to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Picture 5142"/>
                    <pic:cNvPicPr/>
                  </pic:nvPicPr>
                  <pic:blipFill>
                    <a:blip r:embed="rId153"/>
                    <a:stretch>
                      <a:fillRect/>
                    </a:stretch>
                  </pic:blipFill>
                  <pic:spPr>
                    <a:xfrm>
                      <a:off x="0" y="0"/>
                      <a:ext cx="4838618" cy="7560000"/>
                    </a:xfrm>
                    <a:prstGeom prst="rect">
                      <a:avLst/>
                    </a:prstGeom>
                  </pic:spPr>
                </pic:pic>
              </a:graphicData>
            </a:graphic>
          </wp:inline>
        </w:drawing>
      </w:r>
    </w:p>
    <w:p w14:paraId="2CD043B1" w14:textId="1C47D7E9" w:rsidR="00855B5D" w:rsidRDefault="00000000">
      <w:pPr>
        <w:pStyle w:val="Chthchs"/>
      </w:pPr>
      <w:bookmarkStart w:id="465" w:name="_Toc244451066"/>
      <w:r>
        <w:rPr>
          <w:b/>
        </w:rPr>
        <w:t>Sơ đồ 6.</w:t>
      </w:r>
      <w:r>
        <w:rPr>
          <w:b/>
        </w:rPr>
        <w:fldChar w:fldCharType="begin"/>
      </w:r>
      <w:r>
        <w:rPr>
          <w:b/>
        </w:rPr>
        <w:instrText xml:space="preserve"> SEQ SoDo \* ARABIC \s 1 </w:instrText>
      </w:r>
      <w:r>
        <w:rPr>
          <w:b/>
        </w:rPr>
        <w:fldChar w:fldCharType="separate"/>
      </w:r>
      <w:r w:rsidR="00BD1884">
        <w:rPr>
          <w:b/>
          <w:noProof/>
        </w:rPr>
        <w:t>7</w:t>
      </w:r>
      <w:r>
        <w:rPr>
          <w:b/>
        </w:rPr>
        <w:fldChar w:fldCharType="end"/>
      </w:r>
      <w:r>
        <w:rPr>
          <w:b/>
        </w:rPr>
        <w:t xml:space="preserve">. </w:t>
      </w:r>
      <w:r>
        <w:t>Biểu đồ hoạt động khám, xét nghiệm và nhận toa</w:t>
      </w:r>
      <w:bookmarkEnd w:id="465"/>
    </w:p>
    <w:p w14:paraId="4CC1B484" w14:textId="77777777" w:rsidR="00855B5D" w:rsidRDefault="00000000">
      <w:pPr>
        <w:pStyle w:val="Heading3"/>
      </w:pPr>
      <w:bookmarkStart w:id="466" w:name="_Toc244450798"/>
      <w:r>
        <w:lastRenderedPageBreak/>
        <w:t>Câu 6. Sequence nghiệp vụ Lập toa thuốc</w:t>
      </w:r>
      <w:bookmarkEnd w:id="466"/>
    </w:p>
    <w:p w14:paraId="3E371647" w14:textId="090075B5" w:rsidR="00855B5D" w:rsidRDefault="00000000">
      <w:pPr>
        <w:pStyle w:val="Chthchbng"/>
      </w:pPr>
      <w:bookmarkStart w:id="467" w:name="_Toc244451244"/>
      <w:r>
        <w:rPr>
          <w:b/>
        </w:rPr>
        <w:t>Bảng 6.</w:t>
      </w:r>
      <w:r>
        <w:rPr>
          <w:b/>
        </w:rPr>
        <w:fldChar w:fldCharType="begin"/>
      </w:r>
      <w:r>
        <w:rPr>
          <w:b/>
        </w:rPr>
        <w:instrText xml:space="preserve"> SEQ Bang \* ARABIC \s 1 </w:instrText>
      </w:r>
      <w:r>
        <w:rPr>
          <w:b/>
        </w:rPr>
        <w:fldChar w:fldCharType="separate"/>
      </w:r>
      <w:r w:rsidR="00BD1884">
        <w:rPr>
          <w:b/>
          <w:noProof/>
        </w:rPr>
        <w:t>7</w:t>
      </w:r>
      <w:r>
        <w:rPr>
          <w:b/>
        </w:rPr>
        <w:fldChar w:fldCharType="end"/>
      </w:r>
      <w:r>
        <w:rPr>
          <w:b/>
        </w:rPr>
        <w:t xml:space="preserve">. </w:t>
      </w:r>
      <w:r>
        <w:t>Đặc tả nghiệp vụ Lập toa thuốc</w:t>
      </w:r>
      <w:bookmarkEnd w:id="467"/>
    </w:p>
    <w:tbl>
      <w:tblPr>
        <w:tblStyle w:val="Bngli"/>
        <w:tblW w:w="9070" w:type="dxa"/>
        <w:jc w:val="center"/>
        <w:tblLayout w:type="fixed"/>
        <w:tblLook w:val="0620" w:firstRow="1" w:lastRow="0" w:firstColumn="0" w:lastColumn="0" w:noHBand="1" w:noVBand="1"/>
      </w:tblPr>
      <w:tblGrid>
        <w:gridCol w:w="1912"/>
        <w:gridCol w:w="7158"/>
      </w:tblGrid>
      <w:tr w:rsidR="00A83A28" w14:paraId="29ACDD2D" w14:textId="77777777">
        <w:trPr>
          <w:cantSplit/>
          <w:tblHeader/>
          <w:jc w:val="center"/>
        </w:trPr>
        <w:tc>
          <w:tcPr>
            <w:tcW w:w="1912" w:type="dxa"/>
            <w:shd w:val="clear" w:color="auto" w:fill="D9E2F3"/>
            <w:vAlign w:val="center"/>
          </w:tcPr>
          <w:p w14:paraId="625E71F7" w14:textId="77777777" w:rsidR="00262AEC" w:rsidRDefault="00000000">
            <w:pPr>
              <w:pStyle w:val="Tiuctbng"/>
            </w:pPr>
            <w:r>
              <w:t>Mục</w:t>
            </w:r>
          </w:p>
        </w:tc>
        <w:tc>
          <w:tcPr>
            <w:tcW w:w="7158" w:type="dxa"/>
            <w:shd w:val="clear" w:color="auto" w:fill="D9E2F3"/>
            <w:vAlign w:val="center"/>
          </w:tcPr>
          <w:p w14:paraId="5C46F834" w14:textId="77777777" w:rsidR="00262AEC" w:rsidRDefault="00000000">
            <w:pPr>
              <w:pStyle w:val="Tiuctbng"/>
            </w:pPr>
            <w:r>
              <w:t>Nội dung</w:t>
            </w:r>
          </w:p>
        </w:tc>
      </w:tr>
      <w:tr w:rsidR="00A83A28" w14:paraId="0033AB0E" w14:textId="77777777">
        <w:trPr>
          <w:cantSplit/>
          <w:jc w:val="center"/>
        </w:trPr>
        <w:tc>
          <w:tcPr>
            <w:tcW w:w="1912" w:type="dxa"/>
            <w:vAlign w:val="center"/>
          </w:tcPr>
          <w:p w14:paraId="67ADCB9B" w14:textId="77777777" w:rsidR="00262AEC" w:rsidRDefault="00000000">
            <w:pPr>
              <w:pStyle w:val="Nidungbng"/>
            </w:pPr>
            <w:r>
              <w:t>Tác nhân chính</w:t>
            </w:r>
          </w:p>
        </w:tc>
        <w:tc>
          <w:tcPr>
            <w:tcW w:w="7158" w:type="dxa"/>
            <w:vAlign w:val="center"/>
          </w:tcPr>
          <w:p w14:paraId="1168E55C" w14:textId="77777777" w:rsidR="00262AEC" w:rsidRDefault="00000000">
            <w:pPr>
              <w:pStyle w:val="Nidungbng"/>
            </w:pPr>
            <w:r>
              <w:t>Bác sĩ.</w:t>
            </w:r>
          </w:p>
        </w:tc>
      </w:tr>
      <w:tr w:rsidR="00A83A28" w14:paraId="564977C6" w14:textId="77777777">
        <w:trPr>
          <w:cantSplit/>
          <w:jc w:val="center"/>
        </w:trPr>
        <w:tc>
          <w:tcPr>
            <w:tcW w:w="1912" w:type="dxa"/>
            <w:vAlign w:val="center"/>
          </w:tcPr>
          <w:p w14:paraId="5935E724" w14:textId="77777777" w:rsidR="00262AEC" w:rsidRDefault="00000000">
            <w:pPr>
              <w:pStyle w:val="Nidungbng"/>
            </w:pPr>
            <w:r>
              <w:t>Tiền điều kiện</w:t>
            </w:r>
          </w:p>
        </w:tc>
        <w:tc>
          <w:tcPr>
            <w:tcW w:w="7158" w:type="dxa"/>
            <w:vAlign w:val="center"/>
          </w:tcPr>
          <w:p w14:paraId="03F12C9F" w14:textId="77777777" w:rsidR="00262AEC" w:rsidRDefault="00000000">
            <w:pPr>
              <w:pStyle w:val="Nidungbng"/>
            </w:pPr>
            <w:r>
              <w:t>Có hồ sơ và phiếu khám đúng bệnh nhân, chưa có toa đã lưu; bác sĩ đã khám, có kết luận và quyết định kê thuốc. Đã xem các kết quả xét nghiệm cần cho kết luận nếu có chỉ định.</w:t>
            </w:r>
          </w:p>
        </w:tc>
      </w:tr>
      <w:tr w:rsidR="00A83A28" w14:paraId="02CF84C6" w14:textId="77777777">
        <w:trPr>
          <w:cantSplit/>
          <w:jc w:val="center"/>
        </w:trPr>
        <w:tc>
          <w:tcPr>
            <w:tcW w:w="1912" w:type="dxa"/>
            <w:vAlign w:val="center"/>
          </w:tcPr>
          <w:p w14:paraId="5B84C09E" w14:textId="77777777" w:rsidR="00262AEC" w:rsidRDefault="00000000">
            <w:pPr>
              <w:pStyle w:val="Nidungbng"/>
            </w:pPr>
            <w:r>
              <w:t>Đầu vào</w:t>
            </w:r>
          </w:p>
        </w:tc>
        <w:tc>
          <w:tcPr>
            <w:tcW w:w="7158" w:type="dxa"/>
            <w:vAlign w:val="center"/>
          </w:tcPr>
          <w:p w14:paraId="0EDE5780" w14:textId="77777777" w:rsidR="00262AEC" w:rsidRDefault="00000000">
            <w:pPr>
              <w:pStyle w:val="Nidungbng"/>
            </w:pPr>
            <w:r>
              <w:t>Mã phiếu khám, bác sĩ kê, danh sách thuốc với số lượng, liều dùng, cách dùng và lời dặn nếu có.</w:t>
            </w:r>
          </w:p>
        </w:tc>
      </w:tr>
      <w:tr w:rsidR="00A83A28" w14:paraId="0EECA894" w14:textId="77777777">
        <w:trPr>
          <w:cantSplit/>
          <w:jc w:val="center"/>
        </w:trPr>
        <w:tc>
          <w:tcPr>
            <w:tcW w:w="1912" w:type="dxa"/>
            <w:vAlign w:val="center"/>
          </w:tcPr>
          <w:p w14:paraId="6E25470A" w14:textId="77777777" w:rsidR="00262AEC" w:rsidRDefault="00000000">
            <w:pPr>
              <w:pStyle w:val="Nidungbng"/>
            </w:pPr>
            <w:r>
              <w:t>Luồng chính</w:t>
            </w:r>
          </w:p>
        </w:tc>
        <w:tc>
          <w:tcPr>
            <w:tcW w:w="7158" w:type="dxa"/>
            <w:vAlign w:val="center"/>
          </w:tcPr>
          <w:p w14:paraId="272343CC" w14:textId="77777777" w:rsidR="00262AEC" w:rsidRDefault="00000000">
            <w:pPr>
              <w:pStyle w:val="Nidungbng"/>
            </w:pPr>
            <w:r>
              <w:t>1. Chọn phiếu khám và nạp dữ liệu kê toa.</w:t>
            </w:r>
            <w:r>
              <w:br/>
              <w:t>2. Chọn thuốc, nhập thông tin từng dòng và chọn Lưu.</w:t>
            </w:r>
            <w:r>
              <w:br/>
              <w:t>3. Kiểm tra phiếu khám, bác sĩ kê và chi tiết.</w:t>
            </w:r>
            <w:r>
              <w:br/>
              <w:t>4. Lưu toa cùng toàn bộ chi tiết trong một giao dịch.</w:t>
            </w:r>
            <w:r>
              <w:br/>
              <w:t>5. Hiển thị kết quả; xem hoặc in toa khi lưu thành công.</w:t>
            </w:r>
          </w:p>
        </w:tc>
      </w:tr>
      <w:tr w:rsidR="00A83A28" w14:paraId="22759AF9" w14:textId="77777777">
        <w:trPr>
          <w:cantSplit/>
          <w:jc w:val="center"/>
        </w:trPr>
        <w:tc>
          <w:tcPr>
            <w:tcW w:w="1912" w:type="dxa"/>
            <w:vAlign w:val="center"/>
          </w:tcPr>
          <w:p w14:paraId="280BE379" w14:textId="77777777" w:rsidR="00262AEC" w:rsidRDefault="00000000">
            <w:pPr>
              <w:pStyle w:val="Nidungbng"/>
            </w:pPr>
            <w:r>
              <w:t>Không hợp lệ</w:t>
            </w:r>
          </w:p>
        </w:tc>
        <w:tc>
          <w:tcPr>
            <w:tcW w:w="7158" w:type="dxa"/>
            <w:vAlign w:val="center"/>
          </w:tcPr>
          <w:p w14:paraId="6B226B27" w14:textId="77777777" w:rsidR="00262AEC" w:rsidRDefault="00000000">
            <w:pPr>
              <w:pStyle w:val="Nidungbng"/>
            </w:pPr>
            <w:r>
              <w:t>Không có phiếu khám/kết luận, sai bác sĩ phụ trách, đã có toa, không có dòng thuốc, thuốc ngoài danh mục, số lượng không dương hoặc thiếu liều/cách dùng: thông báo và không lưu.</w:t>
            </w:r>
          </w:p>
        </w:tc>
      </w:tr>
      <w:tr w:rsidR="00A83A28" w14:paraId="2F0E4B9C" w14:textId="77777777">
        <w:trPr>
          <w:cantSplit/>
          <w:jc w:val="center"/>
        </w:trPr>
        <w:tc>
          <w:tcPr>
            <w:tcW w:w="1912" w:type="dxa"/>
            <w:vAlign w:val="center"/>
          </w:tcPr>
          <w:p w14:paraId="14C71A33" w14:textId="77777777" w:rsidR="00262AEC" w:rsidRDefault="00000000">
            <w:pPr>
              <w:pStyle w:val="Nidungbng"/>
            </w:pPr>
            <w:r>
              <w:t>Lỗi lưu</w:t>
            </w:r>
          </w:p>
        </w:tc>
        <w:tc>
          <w:tcPr>
            <w:tcW w:w="7158" w:type="dxa"/>
            <w:vAlign w:val="center"/>
          </w:tcPr>
          <w:p w14:paraId="3544E4E7" w14:textId="77777777" w:rsidR="00262AEC" w:rsidRDefault="00000000">
            <w:pPr>
              <w:pStyle w:val="Nidungbng"/>
            </w:pPr>
            <w:r>
              <w:t>Hoàn tác giao dịch; không để lại toa rỗng hoặc thiếu chi tiết; cho phép sửa và lưu lại.</w:t>
            </w:r>
          </w:p>
        </w:tc>
      </w:tr>
      <w:tr w:rsidR="00A83A28" w14:paraId="6EF1A5FB" w14:textId="77777777">
        <w:trPr>
          <w:cantSplit/>
          <w:jc w:val="center"/>
        </w:trPr>
        <w:tc>
          <w:tcPr>
            <w:tcW w:w="1912" w:type="dxa"/>
            <w:vAlign w:val="center"/>
          </w:tcPr>
          <w:p w14:paraId="52776368" w14:textId="77777777" w:rsidR="00262AEC" w:rsidRDefault="00000000">
            <w:pPr>
              <w:pStyle w:val="Nidungbng"/>
            </w:pPr>
            <w:r>
              <w:t>Hậu điều kiện</w:t>
            </w:r>
          </w:p>
        </w:tc>
        <w:tc>
          <w:tcPr>
            <w:tcW w:w="7158" w:type="dxa"/>
            <w:vAlign w:val="center"/>
          </w:tcPr>
          <w:p w14:paraId="492D6E6A" w14:textId="77777777" w:rsidR="00262AEC" w:rsidRDefault="00000000">
            <w:pPr>
              <w:pStyle w:val="Nidungbng"/>
            </w:pPr>
            <w:r>
              <w:t>Thành công: toa có mã, bác sĩ, phiếu khám và ít nhất một chi tiết; nội dung sẵn sàng xuất cho bệnh nhân. Không thành công: dữ liệu đã lưu trước đó không bị thay đổi.</w:t>
            </w:r>
          </w:p>
        </w:tc>
      </w:tr>
    </w:tbl>
    <w:p w14:paraId="47798758" w14:textId="77777777" w:rsidR="00262AEC" w:rsidRDefault="00000000">
      <w:pPr>
        <w:pStyle w:val="Nidung"/>
      </w:pPr>
      <w:r>
        <w:t>GiaoDienLapToa là Boundary; LapToaControl là Control; PhieuKham, Thuoc và ToaThuoc là Entity. ToaThuoc chịu trách nhiệm lưu các ChiTietToaThuoc theo quan hệ hợp thành. Đây là lớp thiết kế cho Câu 6, tách biệt với danh sách lớp nghiệp vụ ở Câu 1.</w:t>
      </w:r>
    </w:p>
    <w:p w14:paraId="1C4A09DF" w14:textId="77777777" w:rsidR="00262AEC" w:rsidRDefault="00000000">
      <w:pPr>
        <w:pStyle w:val="Nidung"/>
      </w:pPr>
      <w:r>
        <w:t>Các thông điệp layThongTin(maPhieu), layDanhMuc(), taoToa(...) và xuatToa() tương ứng với phương thức của lớp nhận ở Câu 1. LapToaControl nhận yêu cầu xuất theo mã toa và gọi đúng đối tượng ToaThuoc đã lưu. Tham số trên hình lớp được lược để dễ đọc; danh sách tham số và kiểu trả về nằm trong bảng lớp.</w:t>
      </w:r>
    </w:p>
    <w:p w14:paraId="5F696DC0" w14:textId="77777777" w:rsidR="00262AEC" w:rsidRDefault="00000000">
      <w:pPr>
        <w:pStyle w:val="Nidung"/>
      </w:pPr>
      <w:r>
        <w:t>Bước lập và xuất toa phục vụ lần khám hiện tại. Việc CSKH hoàn tất ghi nhận lần khám vào lịch sử hồ sơ vẫn cần hai điều kiện đã xuất viện và đã thanh toán viện phí, như mô tả tại phần đầu bài.</w:t>
      </w:r>
    </w:p>
    <w:p w14:paraId="6AA4525D" w14:textId="77777777" w:rsidR="00855B5D" w:rsidRDefault="00000000">
      <w:pPr>
        <w:pStyle w:val="Heading4"/>
      </w:pPr>
      <w:r>
        <w:lastRenderedPageBreak/>
        <w:t>Biểu đồ tuần tự Lập toa thuốc</w:t>
      </w:r>
    </w:p>
    <w:p w14:paraId="3CF89E0A" w14:textId="77777777" w:rsidR="00262AEC" w:rsidRDefault="00000000">
      <w:pPr>
        <w:pStyle w:val="Hnhminhha"/>
      </w:pPr>
      <w:r>
        <w:rPr>
          <w:noProof/>
        </w:rPr>
        <w:drawing>
          <wp:inline distT="0" distB="0" distL="0" distR="0" wp14:anchorId="5DCA80F2" wp14:editId="3CC1A219">
            <wp:extent cx="5543305" cy="7900000"/>
            <wp:effectExtent l="0" t="0" r="0" b="0"/>
            <wp:docPr id="146" name="Picture 5143" descr="Sơ đồ 6.8. Biểu đồ tuần tự lập, kiểm tra, lưu và xuất toa thuố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Picture 5143"/>
                    <pic:cNvPicPr/>
                  </pic:nvPicPr>
                  <pic:blipFill>
                    <a:blip r:embed="rId154"/>
                    <a:stretch>
                      <a:fillRect/>
                    </a:stretch>
                  </pic:blipFill>
                  <pic:spPr>
                    <a:xfrm>
                      <a:off x="0" y="0"/>
                      <a:ext cx="5543305" cy="7900000"/>
                    </a:xfrm>
                    <a:prstGeom prst="rect">
                      <a:avLst/>
                    </a:prstGeom>
                  </pic:spPr>
                </pic:pic>
              </a:graphicData>
            </a:graphic>
          </wp:inline>
        </w:drawing>
      </w:r>
    </w:p>
    <w:p w14:paraId="28D3C0D3" w14:textId="39C543D9" w:rsidR="00855B5D" w:rsidRDefault="00000000">
      <w:pPr>
        <w:pStyle w:val="Chthchs"/>
      </w:pPr>
      <w:bookmarkStart w:id="468" w:name="_Toc244451067"/>
      <w:r>
        <w:rPr>
          <w:b/>
        </w:rPr>
        <w:t>Sơ đồ 6.</w:t>
      </w:r>
      <w:r>
        <w:rPr>
          <w:b/>
        </w:rPr>
        <w:fldChar w:fldCharType="begin"/>
      </w:r>
      <w:r>
        <w:rPr>
          <w:b/>
        </w:rPr>
        <w:instrText xml:space="preserve"> SEQ SoDo \* ARABIC \s 1 </w:instrText>
      </w:r>
      <w:r>
        <w:rPr>
          <w:b/>
        </w:rPr>
        <w:fldChar w:fldCharType="separate"/>
      </w:r>
      <w:r w:rsidR="00BD1884">
        <w:rPr>
          <w:b/>
          <w:noProof/>
        </w:rPr>
        <w:t>8</w:t>
      </w:r>
      <w:r>
        <w:rPr>
          <w:b/>
        </w:rPr>
        <w:fldChar w:fldCharType="end"/>
      </w:r>
      <w:r>
        <w:rPr>
          <w:b/>
        </w:rPr>
        <w:t xml:space="preserve">. </w:t>
      </w:r>
      <w:r>
        <w:t>Biểu đồ tuần tự lập, kiểm tra, lưu và xuất toa thuốc</w:t>
      </w:r>
      <w:bookmarkEnd w:id="468"/>
    </w:p>
    <w:p w14:paraId="5E99144D" w14:textId="77777777" w:rsidR="00855B5D" w:rsidRDefault="00000000">
      <w:pPr>
        <w:pStyle w:val="Heading2"/>
      </w:pPr>
      <w:bookmarkStart w:id="469" w:name="_Toc244450799"/>
      <w:r>
        <w:lastRenderedPageBreak/>
        <w:t>PHẠM VI HIỆN THỰC VÀ ĐẶC TẢ CHỨC NĂNG TRỌNG TÂM</w:t>
      </w:r>
      <w:bookmarkEnd w:id="469"/>
    </w:p>
    <w:p w14:paraId="31ACA9E9" w14:textId="77777777" w:rsidR="00262AEC" w:rsidRDefault="00000000">
      <w:pPr>
        <w:pStyle w:val="Nidung"/>
      </w:pPr>
      <w:r>
        <w:t xml:space="preserve">Phần hiện thực bổ sung SQL Server, chương trình WinForms theo module và ảnh kết quả chạy ứng dụng cho bài toán hồ sơ bệnh án. Bộ mô hình UML ở Câu 1–6 được dùng để xác định dữ liệu, chức năng và các quy tắc cần bảo toàn khi ghi nhiều bảng.</w:t>
      </w:r>
    </w:p>
    <w:p w14:paraId="47FF249D" w14:textId="241FA4C1" w:rsidR="00855B5D" w:rsidRDefault="00000000">
      <w:pPr>
        <w:pStyle w:val="Chthchbng"/>
      </w:pPr>
      <w:bookmarkStart w:id="470" w:name="_Toc244451245"/>
      <w:r>
        <w:rPr>
          <w:b/>
        </w:rPr>
        <w:t>Bảng 6.</w:t>
      </w:r>
      <w:r>
        <w:rPr>
          <w:b/>
        </w:rPr>
        <w:fldChar w:fldCharType="begin"/>
      </w:r>
      <w:r>
        <w:rPr>
          <w:b/>
        </w:rPr>
        <w:instrText xml:space="preserve"> SEQ Bang \* ARABIC \s 1 </w:instrText>
      </w:r>
      <w:r>
        <w:rPr>
          <w:b/>
        </w:rPr>
        <w:fldChar w:fldCharType="separate"/>
      </w:r>
      <w:r w:rsidR="00BD1884">
        <w:rPr>
          <w:b/>
          <w:noProof/>
        </w:rPr>
        <w:t>8</w:t>
      </w:r>
      <w:r>
        <w:rPr>
          <w:b/>
        </w:rPr>
        <w:fldChar w:fldCharType="end"/>
      </w:r>
      <w:r>
        <w:rPr>
          <w:b/>
        </w:rPr>
        <w:t xml:space="preserve">. </w:t>
      </w:r>
      <w:r>
        <w:t>Yêu cầu và sản phẩm thực hiện</w:t>
      </w:r>
      <w:bookmarkEnd w:id="470"/>
    </w:p>
    <w:tbl>
      <w:tblPr>
        <w:tblStyle w:val="Bngli"/>
        <w:tblW w:w="9070" w:type="dxa"/>
        <w:jc w:val="center"/>
        <w:tblLayout w:type="fixed"/>
        <w:tblLook w:val="0620" w:firstRow="1" w:lastRow="0" w:firstColumn="0" w:lastColumn="0" w:noHBand="1" w:noVBand="1"/>
      </w:tblPr>
      <w:tblGrid>
        <w:gridCol w:w="2295"/>
        <w:gridCol w:w="6775"/>
      </w:tblGrid>
      <w:tr w:rsidR="00BF1D05" w14:paraId="41658DD8" w14:textId="77777777">
        <w:trPr>
          <w:cantSplit/>
          <w:tblHeader/>
          <w:jc w:val="center"/>
        </w:trPr>
        <w:tc>
          <w:tcPr>
            <w:tcW w:w="2295" w:type="dxa"/>
            <w:shd w:val="clear" w:color="auto" w:fill="D9E2F3"/>
            <w:vAlign w:val="center"/>
          </w:tcPr>
          <w:p w14:paraId="222C7421" w14:textId="77777777" w:rsidR="00262AEC" w:rsidRDefault="00000000">
            <w:pPr>
              <w:pStyle w:val="Tiuctbng"/>
            </w:pPr>
            <w:r>
              <w:t>Yêu cầu</w:t>
            </w:r>
          </w:p>
        </w:tc>
        <w:tc>
          <w:tcPr>
            <w:tcW w:w="6775" w:type="dxa"/>
            <w:shd w:val="clear" w:color="auto" w:fill="D9E2F3"/>
            <w:vAlign w:val="center"/>
          </w:tcPr>
          <w:p w14:paraId="1E6FC858" w14:textId="77777777" w:rsidR="00262AEC" w:rsidRDefault="00000000">
            <w:pPr>
              <w:pStyle w:val="Tiuctbng"/>
            </w:pPr>
            <w:r>
              <w:t>Sản phẩm thực hiện</w:t>
            </w:r>
          </w:p>
        </w:tc>
      </w:tr>
      <w:tr w:rsidR="00BF1D05" w14:paraId="229A0B64" w14:textId="77777777">
        <w:trPr>
          <w:cantSplit/>
          <w:jc w:val="center"/>
        </w:trPr>
        <w:tc>
          <w:tcPr>
            <w:tcW w:w="2295" w:type="dxa"/>
            <w:vAlign w:val="center"/>
          </w:tcPr>
          <w:p w14:paraId="6FFF61F2" w14:textId="77777777" w:rsidR="00262AEC" w:rsidRDefault="00000000">
            <w:pPr>
              <w:pStyle w:val="Nidungbng"/>
            </w:pPr>
            <w:r>
              <w:t>Phân tích toàn bộ nghiệp vụ</w:t>
            </w:r>
          </w:p>
        </w:tc>
        <w:tc>
          <w:tcPr>
            <w:tcW w:w="6775" w:type="dxa"/>
            <w:vAlign w:val="center"/>
          </w:tcPr>
          <w:p w14:paraId="335D6FE2" w14:textId="77777777" w:rsidR="00262AEC" w:rsidRDefault="00000000">
            <w:pPr>
              <w:pStyle w:val="Nidungbng"/>
            </w:pPr>
            <w:r>
              <w:t>Đăng ký bệnh nhân, lệ phí năm, hồ sơ, khám, xét nghiệm, toa, lịch định kỳ và hoàn tất sau thanh toán.</w:t>
            </w:r>
          </w:p>
        </w:tc>
      </w:tr>
      <w:tr w:rsidR="00BF1D05" w14:paraId="40289B86" w14:textId="77777777">
        <w:trPr>
          <w:cantSplit/>
          <w:jc w:val="center"/>
        </w:trPr>
        <w:tc>
          <w:tcPr>
            <w:tcW w:w="2295" w:type="dxa"/>
            <w:vAlign w:val="center"/>
          </w:tcPr>
          <w:p w14:paraId="0AB3D073" w14:textId="77777777" w:rsidR="00262AEC" w:rsidRDefault="00000000">
            <w:pPr>
              <w:pStyle w:val="Nidungbng"/>
            </w:pPr>
            <w:r>
              <w:t>Class và Use Case</w:t>
            </w:r>
          </w:p>
        </w:tc>
        <w:tc>
          <w:tcPr>
            <w:tcW w:w="6775" w:type="dxa"/>
            <w:vAlign w:val="center"/>
          </w:tcPr>
          <w:p w14:paraId="2F508C71" w14:textId="77777777" w:rsidR="00262AEC" w:rsidRDefault="00000000">
            <w:pPr>
              <w:pStyle w:val="Nidungbng"/>
            </w:pPr>
            <w:r>
              <w:t>13 lớp nghiệp vụ, ID, quan hệ/bội số, tác nhân, use case tổng quát, phân rã và đặc tả nghiệp vụ trọng tâm.</w:t>
            </w:r>
          </w:p>
        </w:tc>
      </w:tr>
      <w:tr w:rsidR="00BF1D05" w14:paraId="53736AB5" w14:textId="77777777">
        <w:trPr>
          <w:cantSplit/>
          <w:jc w:val="center"/>
        </w:trPr>
        <w:tc>
          <w:tcPr>
            <w:tcW w:w="2295" w:type="dxa"/>
            <w:vAlign w:val="center"/>
          </w:tcPr>
          <w:p w14:paraId="70E340AA" w14:textId="77777777" w:rsidR="00262AEC" w:rsidRDefault="00000000">
            <w:pPr>
              <w:pStyle w:val="Nidungbng"/>
            </w:pPr>
            <w:r>
              <w:t>Các sơ đồ UML</w:t>
            </w:r>
          </w:p>
        </w:tc>
        <w:tc>
          <w:tcPr>
            <w:tcW w:w="6775" w:type="dxa"/>
            <w:vAlign w:val="center"/>
          </w:tcPr>
          <w:p w14:paraId="5934A38E" w14:textId="77777777" w:rsidR="00262AEC" w:rsidRDefault="00000000">
            <w:pPr>
              <w:pStyle w:val="Nidungbng"/>
            </w:pPr>
            <w:r>
              <w:t>2 hình lớp, 1 use case tổng quát, 2 phân rã chức năng, 2 activity và 1 sequence lập toa.</w:t>
            </w:r>
          </w:p>
        </w:tc>
      </w:tr>
      <w:tr w:rsidR="00BF1D05" w14:paraId="37168F34" w14:textId="77777777">
        <w:trPr>
          <w:cantSplit/>
          <w:jc w:val="center"/>
        </w:trPr>
        <w:tc>
          <w:tcPr>
            <w:tcW w:w="2295" w:type="dxa"/>
            <w:vAlign w:val="center"/>
          </w:tcPr>
          <w:p w14:paraId="0DD17FB8" w14:textId="77777777" w:rsidR="00262AEC" w:rsidRDefault="00000000">
            <w:pPr>
              <w:pStyle w:val="Nidungbng"/>
            </w:pPr>
            <w:r>
              <w:t>SQL Server</w:t>
            </w:r>
          </w:p>
        </w:tc>
        <w:tc>
          <w:tcPr>
            <w:tcW w:w="6775" w:type="dxa"/>
            <w:vAlign w:val="center"/>
          </w:tcPr>
          <w:p w14:paraId="391D60C7" w14:textId="77777777" w:rsidR="00262AEC" w:rsidRDefault="00000000">
            <w:pPr>
              <w:pStyle w:val="Nidungbng"/>
            </w:pPr>
            <w:r>
              <w:t>13 bảng, PK/FK, UNIQUE, CHECK, kiểu bảng DongToa và stored procedure có transaction.</w:t>
            </w:r>
          </w:p>
        </w:tc>
      </w:tr>
      <w:tr w:rsidR="00BF1D05" w14:paraId="265760BB" w14:textId="77777777">
        <w:trPr>
          <w:cantSplit/>
          <w:jc w:val="center"/>
        </w:trPr>
        <w:tc>
          <w:tcPr>
            <w:tcW w:w="2295" w:type="dxa"/>
            <w:vAlign w:val="center"/>
          </w:tcPr>
          <w:p w14:paraId="7780A0B8" w14:textId="77777777" w:rsidR="00262AEC" w:rsidRDefault="00000000">
            <w:pPr>
              <w:pStyle w:val="Nidungbng"/>
            </w:pPr>
            <w:r>
              <w:t>WinForms theo module</w:t>
            </w:r>
          </w:p>
        </w:tc>
        <w:tc>
          <w:tcPr>
            <w:tcW w:w="6775" w:type="dxa"/>
            <w:vAlign w:val="center"/>
          </w:tcPr>
          <w:p w14:paraId="1CA2A317" w14:textId="77777777" w:rsidR="00262AEC" w:rsidRDefault="00000000">
            <w:pPr>
              <w:pStyle w:val="Nidungbng"/>
            </w:pPr>
            <w:r>
              <w:t>9 Form; UI gọi HoSoService, Service gọi Data/Db và các thủ tục SQL.</w:t>
            </w:r>
          </w:p>
        </w:tc>
      </w:tr>
    </w:tbl>
    <w:p w14:paraId="69CC963E" w14:textId="77777777" w:rsidR="00262AEC" w:rsidRDefault="00000000">
      <w:pPr>
        <w:pStyle w:val="Nidung"/>
      </w:pPr>
      <w:r>
        <w:t>Môi trường kiểm tra: Windows 11, Visual Studio 2022, C# WinForms .NET Framework 4.7.2, ADO.NET System.Data.SqlClient và SQL Server 2022 Developer 16.0.1000.6. Kết nối Windows Authentication tới .\MSSQLSERVER01; CSDL ứng dụng là QuanLyHoSoBenhAn.</w:t>
      </w:r>
    </w:p>
    <w:p w14:paraId="68ACB58B" w14:textId="77777777" w:rsidR="00262AEC" w:rsidRDefault="00000000">
      <w:pPr>
        <w:pStyle w:val="Nidung"/>
      </w:pPr>
      <w:r>
        <w:t>Lệ phí mẫu 100.000 đồng và phí khám điều trị mẫu 150.000 đồng chỉ phục vụ thực hành; người nhập có thể thay đổi. Quyền miễn phí được tính một lần trong mỗi quý dương lịch khi lệ phí năm còn hiệu lực. Khám định kỳ có phí khám bằng 0. Thanh toán viện phí được xác nhận theo thủ tục đã hoàn thành; bài không bổ sung phân hệ kế toán viện phí.</w:t>
      </w:r>
    </w:p>
    <w:p w14:paraId="44BD85D0" w14:textId="77777777" w:rsidR="00855B5D" w:rsidRDefault="00000000">
      <w:pPr>
        <w:pStyle w:val="Heading3"/>
      </w:pPr>
      <w:bookmarkStart w:id="471" w:name="_Toc244450800"/>
      <w:r>
        <w:t>Đặc tả đăng ký lần đầu và cấp hồ sơ</w:t>
      </w:r>
      <w:bookmarkEnd w:id="471"/>
    </w:p>
    <w:p w14:paraId="35C3611E" w14:textId="2A291399" w:rsidR="00855B5D" w:rsidRDefault="00000000">
      <w:pPr>
        <w:pStyle w:val="Chthchbng"/>
      </w:pPr>
      <w:bookmarkStart w:id="472" w:name="_Toc244451246"/>
      <w:r>
        <w:rPr>
          <w:b/>
        </w:rPr>
        <w:t>Bảng 6.</w:t>
      </w:r>
      <w:r>
        <w:rPr>
          <w:b/>
        </w:rPr>
        <w:fldChar w:fldCharType="begin"/>
      </w:r>
      <w:r>
        <w:rPr>
          <w:b/>
        </w:rPr>
        <w:instrText xml:space="preserve"> SEQ Bang \* ARABIC \s 1 </w:instrText>
      </w:r>
      <w:r>
        <w:rPr>
          <w:b/>
        </w:rPr>
        <w:fldChar w:fldCharType="separate"/>
      </w:r>
      <w:r w:rsidR="00BD1884">
        <w:rPr>
          <w:b/>
          <w:noProof/>
        </w:rPr>
        <w:t>9</w:t>
      </w:r>
      <w:r>
        <w:rPr>
          <w:b/>
        </w:rPr>
        <w:fldChar w:fldCharType="end"/>
      </w:r>
      <w:r>
        <w:rPr>
          <w:b/>
        </w:rPr>
        <w:t xml:space="preserve">. </w:t>
      </w:r>
      <w:r>
        <w:t>Đặc tả đăng ký lần đầu và cấp hồ sơ</w:t>
      </w:r>
      <w:bookmarkEnd w:id="472"/>
    </w:p>
    <w:tbl>
      <w:tblPr>
        <w:tblStyle w:val="Bngli"/>
        <w:tblW w:w="9070" w:type="dxa"/>
        <w:jc w:val="center"/>
        <w:tblLayout w:type="fixed"/>
        <w:tblLook w:val="0620" w:firstRow="1" w:lastRow="0" w:firstColumn="0" w:lastColumn="0" w:noHBand="1" w:noVBand="1"/>
      </w:tblPr>
      <w:tblGrid>
        <w:gridCol w:w="1748"/>
        <w:gridCol w:w="7322"/>
      </w:tblGrid>
      <w:tr w:rsidR="00BF1D05" w14:paraId="6104309B" w14:textId="77777777">
        <w:trPr>
          <w:cantSplit/>
          <w:tblHeader/>
          <w:jc w:val="center"/>
        </w:trPr>
        <w:tc>
          <w:tcPr>
            <w:tcW w:w="1748" w:type="dxa"/>
            <w:shd w:val="clear" w:color="auto" w:fill="D9E2F3"/>
            <w:vAlign w:val="center"/>
          </w:tcPr>
          <w:p w14:paraId="23718C99" w14:textId="77777777" w:rsidR="00262AEC" w:rsidRDefault="00000000">
            <w:pPr>
              <w:pStyle w:val="Tiuctbng"/>
            </w:pPr>
            <w:r>
              <w:t>Mục</w:t>
            </w:r>
          </w:p>
        </w:tc>
        <w:tc>
          <w:tcPr>
            <w:tcW w:w="7322" w:type="dxa"/>
            <w:shd w:val="clear" w:color="auto" w:fill="D9E2F3"/>
            <w:vAlign w:val="center"/>
          </w:tcPr>
          <w:p w14:paraId="562B951C" w14:textId="77777777" w:rsidR="00262AEC" w:rsidRDefault="00000000">
            <w:pPr>
              <w:pStyle w:val="Tiuctbng"/>
            </w:pPr>
            <w:r>
              <w:t>Nội dung</w:t>
            </w:r>
          </w:p>
        </w:tc>
      </w:tr>
      <w:tr w:rsidR="00BF1D05" w14:paraId="5A347E77" w14:textId="77777777">
        <w:trPr>
          <w:cantSplit/>
          <w:jc w:val="center"/>
        </w:trPr>
        <w:tc>
          <w:tcPr>
            <w:tcW w:w="1748" w:type="dxa"/>
            <w:vAlign w:val="center"/>
          </w:tcPr>
          <w:p w14:paraId="78C9978D" w14:textId="77777777" w:rsidR="00262AEC" w:rsidRDefault="00000000">
            <w:pPr>
              <w:pStyle w:val="Nidungbng"/>
            </w:pPr>
            <w:r>
              <w:t>Tác nhân</w:t>
            </w:r>
          </w:p>
        </w:tc>
        <w:tc>
          <w:tcPr>
            <w:tcW w:w="7322" w:type="dxa"/>
            <w:vAlign w:val="center"/>
          </w:tcPr>
          <w:p w14:paraId="68C7F5FB" w14:textId="77777777" w:rsidR="00262AEC" w:rsidRDefault="00000000">
            <w:pPr>
              <w:pStyle w:val="Nidungbng"/>
            </w:pPr>
            <w:r>
              <w:t>NV tiếp nhận/CSKH; bệnh nhân cung cấp thông tin; NV thu phí xác nhận lệ phí.</w:t>
            </w:r>
          </w:p>
        </w:tc>
      </w:tr>
      <w:tr w:rsidR="00BF1D05" w14:paraId="678D3527" w14:textId="77777777">
        <w:trPr>
          <w:cantSplit/>
          <w:jc w:val="center"/>
        </w:trPr>
        <w:tc>
          <w:tcPr>
            <w:tcW w:w="1748" w:type="dxa"/>
            <w:vAlign w:val="center"/>
          </w:tcPr>
          <w:p w14:paraId="2AE484BB" w14:textId="77777777" w:rsidR="00262AEC" w:rsidRDefault="00000000">
            <w:pPr>
              <w:pStyle w:val="Nidungbng"/>
            </w:pPr>
            <w:r>
              <w:t>Tiền điều kiện</w:t>
            </w:r>
          </w:p>
        </w:tc>
        <w:tc>
          <w:tcPr>
            <w:tcW w:w="7322" w:type="dxa"/>
            <w:vAlign w:val="center"/>
          </w:tcPr>
          <w:p w14:paraId="1BC4CA2F" w14:textId="77777777" w:rsidR="00262AEC" w:rsidRDefault="00000000">
            <w:pPr>
              <w:pStyle w:val="Nidungbng"/>
            </w:pPr>
            <w:r>
              <w:t>Bệnh nhân chưa có hồ sơ; các mã mới chưa được sử dụng.</w:t>
            </w:r>
          </w:p>
        </w:tc>
      </w:tr>
      <w:tr w:rsidR="00BF1D05" w14:paraId="188E2E1E" w14:textId="77777777">
        <w:trPr>
          <w:cantSplit/>
          <w:jc w:val="center"/>
        </w:trPr>
        <w:tc>
          <w:tcPr>
            <w:tcW w:w="1748" w:type="dxa"/>
            <w:vAlign w:val="center"/>
          </w:tcPr>
          <w:p w14:paraId="2F3D0F55" w14:textId="77777777" w:rsidR="00262AEC" w:rsidRDefault="00000000">
            <w:pPr>
              <w:pStyle w:val="Nidungbng"/>
            </w:pPr>
            <w:r>
              <w:lastRenderedPageBreak/>
              <w:t>Dữ liệu vào</w:t>
            </w:r>
          </w:p>
        </w:tc>
        <w:tc>
          <w:tcPr>
            <w:tcW w:w="7322" w:type="dxa"/>
            <w:vAlign w:val="center"/>
          </w:tcPr>
          <w:p w14:paraId="5481F483" w14:textId="77777777" w:rsidR="00262AEC" w:rsidRDefault="00000000">
            <w:pPr>
              <w:pStyle w:val="Nidungbng"/>
            </w:pPr>
            <w:r>
              <w:t>Mã BN, họ tên, ngày sinh, địa chỉ, điện thoại, ảnh 3×4; mã đăng ký, mã hồ sơ, mã thu; ngày đăng ký và lệ phí.</w:t>
            </w:r>
          </w:p>
        </w:tc>
      </w:tr>
      <w:tr w:rsidR="00BF1D05" w14:paraId="6F99307D" w14:textId="77777777">
        <w:trPr>
          <w:cantSplit/>
          <w:jc w:val="center"/>
        </w:trPr>
        <w:tc>
          <w:tcPr>
            <w:tcW w:w="1748" w:type="dxa"/>
            <w:vAlign w:val="center"/>
          </w:tcPr>
          <w:p w14:paraId="218BF749" w14:textId="77777777" w:rsidR="00262AEC" w:rsidRDefault="00000000">
            <w:pPr>
              <w:pStyle w:val="Nidungbng"/>
            </w:pPr>
            <w:r>
              <w:t>Luồng chính</w:t>
            </w:r>
          </w:p>
        </w:tc>
        <w:tc>
          <w:tcPr>
            <w:tcW w:w="7322" w:type="dxa"/>
            <w:vAlign w:val="center"/>
          </w:tcPr>
          <w:p w14:paraId="119A82D0" w14:textId="77777777" w:rsidR="00262AEC" w:rsidRDefault="00000000">
            <w:pPr>
              <w:pStyle w:val="Nidungbng"/>
            </w:pPr>
            <w:r>
              <w:t>1. Tra cứu để tránh tạo lại bệnh nhân đã có.</w:t>
            </w:r>
            <w:r>
              <w:br/>
              <w:t>2. Nhập thông tin và chọn ảnh.</w:t>
            </w:r>
            <w:r>
              <w:br/>
              <w:t>3. Xác nhận thu lệ phí năm.</w:t>
            </w:r>
            <w:r>
              <w:br/>
              <w:t>4. Ghi BenhNhan, PhieuDangKy, PhieuThuLePhi và HoSoBenhAn trong cùng transaction.</w:t>
            </w:r>
            <w:r>
              <w:br/>
              <w:t>5. Hiển thị mã hồ sơ đã cấp.</w:t>
            </w:r>
          </w:p>
        </w:tc>
      </w:tr>
      <w:tr w:rsidR="00BF1D05" w14:paraId="43497822" w14:textId="77777777">
        <w:trPr>
          <w:cantSplit/>
          <w:jc w:val="center"/>
        </w:trPr>
        <w:tc>
          <w:tcPr>
            <w:tcW w:w="1748" w:type="dxa"/>
            <w:vAlign w:val="center"/>
          </w:tcPr>
          <w:p w14:paraId="62E61DD3" w14:textId="77777777" w:rsidR="00262AEC" w:rsidRDefault="00000000">
            <w:pPr>
              <w:pStyle w:val="Nidungbng"/>
            </w:pPr>
            <w:r>
              <w:t>Ngoại lệ</w:t>
            </w:r>
          </w:p>
        </w:tc>
        <w:tc>
          <w:tcPr>
            <w:tcW w:w="7322" w:type="dxa"/>
            <w:vAlign w:val="center"/>
          </w:tcPr>
          <w:p w14:paraId="31130F94" w14:textId="77777777" w:rsidR="00262AEC" w:rsidRDefault="00000000">
            <w:pPr>
              <w:pStyle w:val="Nidungbng"/>
            </w:pPr>
            <w:r>
              <w:t>Thiếu thông tin/ảnh, ngày sinh sai, lệ phí không dương hoặc trùng mã: từ chối. Lỗi ở bất kỳ bảng nào đều rollback.</w:t>
            </w:r>
          </w:p>
        </w:tc>
      </w:tr>
      <w:tr w:rsidR="00BF1D05" w14:paraId="735061EF" w14:textId="77777777">
        <w:trPr>
          <w:cantSplit/>
          <w:jc w:val="center"/>
        </w:trPr>
        <w:tc>
          <w:tcPr>
            <w:tcW w:w="1748" w:type="dxa"/>
            <w:vAlign w:val="center"/>
          </w:tcPr>
          <w:p w14:paraId="7492823F" w14:textId="77777777" w:rsidR="00262AEC" w:rsidRDefault="00000000">
            <w:pPr>
              <w:pStyle w:val="Nidungbng"/>
            </w:pPr>
            <w:r>
              <w:t>Hậu điều kiện</w:t>
            </w:r>
          </w:p>
        </w:tc>
        <w:tc>
          <w:tcPr>
            <w:tcW w:w="7322" w:type="dxa"/>
            <w:vAlign w:val="center"/>
          </w:tcPr>
          <w:p w14:paraId="339B992F" w14:textId="77777777" w:rsidR="00262AEC" w:rsidRDefault="00000000">
            <w:pPr>
              <w:pStyle w:val="Nidungbng"/>
            </w:pPr>
            <w:r>
              <w:t>Bốn bản ghi liên quan nhất quán; lệ phí có thời hạn từ ngày đăng ký đến trước ngày tương ứng năm sau một ngày.</w:t>
            </w:r>
          </w:p>
        </w:tc>
      </w:tr>
      <w:tr w:rsidR="00BF1D05" w14:paraId="4A7DEC1A" w14:textId="77777777">
        <w:trPr>
          <w:cantSplit/>
          <w:jc w:val="center"/>
        </w:trPr>
        <w:tc>
          <w:tcPr>
            <w:tcW w:w="1748" w:type="dxa"/>
            <w:vAlign w:val="center"/>
          </w:tcPr>
          <w:p w14:paraId="6DCA0110" w14:textId="77777777" w:rsidR="00262AEC" w:rsidRDefault="00000000">
            <w:pPr>
              <w:pStyle w:val="Nidungbng"/>
            </w:pPr>
            <w:r>
              <w:t>Hiện thực và test</w:t>
            </w:r>
          </w:p>
        </w:tc>
        <w:tc>
          <w:tcPr>
            <w:tcW w:w="7322" w:type="dxa"/>
            <w:vAlign w:val="center"/>
          </w:tcPr>
          <w:p w14:paraId="7997AABC" w14:textId="77777777" w:rsidR="00262AEC" w:rsidRDefault="00000000">
            <w:pPr>
              <w:pStyle w:val="Nidungbng"/>
            </w:pPr>
            <w:r>
              <w:t>FrmBenhNhan → HoSoService.DangKy → DangKyBenhNhan; T01–T06, U01.</w:t>
            </w:r>
          </w:p>
        </w:tc>
      </w:tr>
    </w:tbl>
    <w:p w14:paraId="5BD77A62" w14:textId="77777777" w:rsidR="00262AEC" w:rsidRDefault="00000000">
      <w:pPr>
        <w:pStyle w:val="Nidung"/>
      </w:pPr>
      <w:r>
        <w:t>Đặc tả lập toa thuốc và các trường hợp không hợp lệ đã trình bày ở Câu 6. Trong chương trình, FrmToaThuoc đảm nhiệm Boundary; HoSoService thực hiện trách nhiệm Control; Data/Db truy cập các bảng dữ liệu qua stored procedure.</w:t>
      </w:r>
    </w:p>
    <w:p w14:paraId="747EF2BE" w14:textId="77777777" w:rsidR="00855B5D" w:rsidRDefault="00000000">
      <w:pPr>
        <w:pStyle w:val="Heading3"/>
      </w:pPr>
      <w:bookmarkStart w:id="473" w:name="_Toc244450801"/>
      <w:r>
        <w:t>Đặc tả hẹn và khám định kỳ theo quý</w:t>
      </w:r>
      <w:bookmarkEnd w:id="473"/>
    </w:p>
    <w:p w14:paraId="45334781" w14:textId="0E1CB444" w:rsidR="00855B5D" w:rsidRDefault="00000000">
      <w:pPr>
        <w:pStyle w:val="Chthchbng"/>
      </w:pPr>
      <w:bookmarkStart w:id="474" w:name="_Toc244451247"/>
      <w:r>
        <w:rPr>
          <w:b/>
        </w:rPr>
        <w:t>Bảng 6.</w:t>
      </w:r>
      <w:r>
        <w:rPr>
          <w:b/>
        </w:rPr>
        <w:fldChar w:fldCharType="begin"/>
      </w:r>
      <w:r>
        <w:rPr>
          <w:b/>
        </w:rPr>
        <w:instrText xml:space="preserve"> SEQ Bang \* ARABIC \s 1 </w:instrText>
      </w:r>
      <w:r>
        <w:rPr>
          <w:b/>
        </w:rPr>
        <w:fldChar w:fldCharType="separate"/>
      </w:r>
      <w:r w:rsidR="00BD1884">
        <w:rPr>
          <w:b/>
          <w:noProof/>
        </w:rPr>
        <w:t>10</w:t>
      </w:r>
      <w:r>
        <w:rPr>
          <w:b/>
        </w:rPr>
        <w:fldChar w:fldCharType="end"/>
      </w:r>
      <w:r>
        <w:rPr>
          <w:b/>
        </w:rPr>
        <w:t xml:space="preserve">. </w:t>
      </w:r>
      <w:r>
        <w:t>Đặc tả hẹn và khám định kỳ theo quý</w:t>
      </w:r>
      <w:bookmarkEnd w:id="474"/>
    </w:p>
    <w:tbl>
      <w:tblPr>
        <w:tblStyle w:val="Bngli"/>
        <w:tblW w:w="9070" w:type="dxa"/>
        <w:jc w:val="center"/>
        <w:tblLayout w:type="fixed"/>
        <w:tblLook w:val="0620" w:firstRow="1" w:lastRow="0" w:firstColumn="0" w:lastColumn="0" w:noHBand="1" w:noVBand="1"/>
      </w:tblPr>
      <w:tblGrid>
        <w:gridCol w:w="1748"/>
        <w:gridCol w:w="7322"/>
      </w:tblGrid>
      <w:tr w:rsidR="00BF1D05" w14:paraId="007BFA9B" w14:textId="77777777">
        <w:trPr>
          <w:cantSplit/>
          <w:tblHeader/>
          <w:jc w:val="center"/>
        </w:trPr>
        <w:tc>
          <w:tcPr>
            <w:tcW w:w="1748" w:type="dxa"/>
            <w:shd w:val="clear" w:color="auto" w:fill="D9E2F3"/>
            <w:vAlign w:val="center"/>
          </w:tcPr>
          <w:p w14:paraId="5B4AE9AB" w14:textId="77777777" w:rsidR="00262AEC" w:rsidRDefault="00000000">
            <w:pPr>
              <w:pStyle w:val="Tiuctbng"/>
            </w:pPr>
            <w:r>
              <w:t>Mục</w:t>
            </w:r>
          </w:p>
        </w:tc>
        <w:tc>
          <w:tcPr>
            <w:tcW w:w="7322" w:type="dxa"/>
            <w:shd w:val="clear" w:color="auto" w:fill="D9E2F3"/>
            <w:vAlign w:val="center"/>
          </w:tcPr>
          <w:p w14:paraId="63F31BBD" w14:textId="77777777" w:rsidR="00262AEC" w:rsidRDefault="00000000">
            <w:pPr>
              <w:pStyle w:val="Tiuctbng"/>
            </w:pPr>
            <w:r>
              <w:t>Nội dung</w:t>
            </w:r>
          </w:p>
        </w:tc>
      </w:tr>
      <w:tr w:rsidR="00BF1D05" w14:paraId="58016E2B" w14:textId="77777777">
        <w:trPr>
          <w:cantSplit/>
          <w:jc w:val="center"/>
        </w:trPr>
        <w:tc>
          <w:tcPr>
            <w:tcW w:w="1748" w:type="dxa"/>
            <w:vAlign w:val="center"/>
          </w:tcPr>
          <w:p w14:paraId="2F49B0BA" w14:textId="77777777" w:rsidR="00262AEC" w:rsidRDefault="00000000">
            <w:pPr>
              <w:pStyle w:val="Nidungbng"/>
            </w:pPr>
            <w:r>
              <w:t>Tác nhân</w:t>
            </w:r>
          </w:p>
        </w:tc>
        <w:tc>
          <w:tcPr>
            <w:tcW w:w="7322" w:type="dxa"/>
            <w:vAlign w:val="center"/>
          </w:tcPr>
          <w:p w14:paraId="390D8DB0" w14:textId="77777777" w:rsidR="00262AEC" w:rsidRDefault="00000000">
            <w:pPr>
              <w:pStyle w:val="Nidungbng"/>
            </w:pPr>
            <w:r>
              <w:t>Bệnh nhân liên hệ CSKH qua điện thoại; NV tiếp nhận/CSKH ghi lịch.</w:t>
            </w:r>
          </w:p>
        </w:tc>
      </w:tr>
      <w:tr w:rsidR="00BF1D05" w14:paraId="5BEC7812" w14:textId="77777777">
        <w:trPr>
          <w:cantSplit/>
          <w:jc w:val="center"/>
        </w:trPr>
        <w:tc>
          <w:tcPr>
            <w:tcW w:w="1748" w:type="dxa"/>
            <w:vAlign w:val="center"/>
          </w:tcPr>
          <w:p w14:paraId="49EC45E1" w14:textId="77777777" w:rsidR="00262AEC" w:rsidRDefault="00000000">
            <w:pPr>
              <w:pStyle w:val="Nidungbng"/>
            </w:pPr>
            <w:r>
              <w:t>Tiền điều kiện</w:t>
            </w:r>
          </w:p>
        </w:tc>
        <w:tc>
          <w:tcPr>
            <w:tcW w:w="7322" w:type="dxa"/>
            <w:vAlign w:val="center"/>
          </w:tcPr>
          <w:p w14:paraId="0841B5EA" w14:textId="77777777" w:rsidR="00262AEC" w:rsidRDefault="00000000">
            <w:pPr>
              <w:pStyle w:val="Nidungbng"/>
            </w:pPr>
            <w:r>
              <w:t>Có hồ sơ; lệ phí còn hiệu lực tại ngày dự kiến khám; chưa sử dụng quyền lợi và chưa có lịch hẹn còn hiệu lực trong quý.</w:t>
            </w:r>
          </w:p>
        </w:tc>
      </w:tr>
      <w:tr w:rsidR="00BF1D05" w14:paraId="70ECA2B9" w14:textId="77777777">
        <w:trPr>
          <w:cantSplit/>
          <w:jc w:val="center"/>
        </w:trPr>
        <w:tc>
          <w:tcPr>
            <w:tcW w:w="1748" w:type="dxa"/>
            <w:vAlign w:val="center"/>
          </w:tcPr>
          <w:p w14:paraId="19C72EDF" w14:textId="77777777" w:rsidR="00262AEC" w:rsidRDefault="00000000">
            <w:pPr>
              <w:pStyle w:val="Nidungbng"/>
            </w:pPr>
            <w:r>
              <w:t>Luồng chính</w:t>
            </w:r>
          </w:p>
        </w:tc>
        <w:tc>
          <w:tcPr>
            <w:tcW w:w="7322" w:type="dxa"/>
            <w:vAlign w:val="center"/>
          </w:tcPr>
          <w:p w14:paraId="095DDCCF" w14:textId="77777777" w:rsidR="00262AEC" w:rsidRDefault="00000000">
            <w:pPr>
              <w:pStyle w:val="Nidungbng"/>
            </w:pPr>
            <w:r>
              <w:t>1. Chọn hồ sơ, ngày giờ và nội dung.</w:t>
            </w:r>
            <w:r>
              <w:br/>
              <w:t>2. Kiểm tra thời hạn lệ phí và quý/năm.</w:t>
            </w:r>
            <w:r>
              <w:br/>
              <w:t>3. Lưu lịch, xác nhận hoặc đổi giờ khi cần.</w:t>
            </w:r>
            <w:r>
              <w:br/>
              <w:t>4. Đến khám: chọn đúng mã hẹn và hồ sơ, tạo phiếu loại Định kỳ với phí 0.</w:t>
            </w:r>
            <w:r>
              <w:br/>
              <w:t>5. Ghi phiếu và chuyển hẹn sang Đã thực hiện trong cùng transaction.</w:t>
            </w:r>
          </w:p>
        </w:tc>
      </w:tr>
      <w:tr w:rsidR="00BF1D05" w14:paraId="6C4A75B4" w14:textId="77777777">
        <w:trPr>
          <w:cantSplit/>
          <w:jc w:val="center"/>
        </w:trPr>
        <w:tc>
          <w:tcPr>
            <w:tcW w:w="1748" w:type="dxa"/>
            <w:vAlign w:val="center"/>
          </w:tcPr>
          <w:p w14:paraId="412B95E2" w14:textId="77777777" w:rsidR="00262AEC" w:rsidRDefault="00000000">
            <w:pPr>
              <w:pStyle w:val="Nidungbng"/>
            </w:pPr>
            <w:r>
              <w:t>Ngoại lệ</w:t>
            </w:r>
          </w:p>
        </w:tc>
        <w:tc>
          <w:tcPr>
            <w:tcW w:w="7322" w:type="dxa"/>
            <w:vAlign w:val="center"/>
          </w:tcPr>
          <w:p w14:paraId="4021D08D" w14:textId="77777777" w:rsidR="00262AEC" w:rsidRDefault="00000000">
            <w:pPr>
              <w:pStyle w:val="Nidungbng"/>
            </w:pPr>
            <w:r>
              <w:t>Hết quyền lợi, hẹn/khám trùng quý, sai hồ sơ/ngày hẹn hoặc hẹn đã hủy/thực hiện: từ chối. Có thể hủy lịch chưa thực hiện rồi đặt lại.</w:t>
            </w:r>
          </w:p>
        </w:tc>
      </w:tr>
      <w:tr w:rsidR="00BF1D05" w14:paraId="62840911" w14:textId="77777777">
        <w:trPr>
          <w:cantSplit/>
          <w:jc w:val="center"/>
        </w:trPr>
        <w:tc>
          <w:tcPr>
            <w:tcW w:w="1748" w:type="dxa"/>
            <w:vAlign w:val="center"/>
          </w:tcPr>
          <w:p w14:paraId="7F927B57" w14:textId="77777777" w:rsidR="00262AEC" w:rsidRDefault="00000000">
            <w:pPr>
              <w:pStyle w:val="Nidungbng"/>
            </w:pPr>
            <w:r>
              <w:t>Hậu điều kiện</w:t>
            </w:r>
          </w:p>
        </w:tc>
        <w:tc>
          <w:tcPr>
            <w:tcW w:w="7322" w:type="dxa"/>
            <w:vAlign w:val="center"/>
          </w:tcPr>
          <w:p w14:paraId="3192A9AC" w14:textId="77777777" w:rsidR="00262AEC" w:rsidRDefault="00000000">
            <w:pPr>
              <w:pStyle w:val="Nidungbng"/>
            </w:pPr>
            <w:r>
              <w:t>Lịch và phiếu liên kết đúng; một lịch chỉ được thực hiện bởi tối đa một phiếu. Khám định kỳ không phát hiện bệnh có thể không có toa.</w:t>
            </w:r>
          </w:p>
        </w:tc>
      </w:tr>
      <w:tr w:rsidR="00BF1D05" w14:paraId="533AD86F" w14:textId="77777777">
        <w:trPr>
          <w:cantSplit/>
          <w:jc w:val="center"/>
        </w:trPr>
        <w:tc>
          <w:tcPr>
            <w:tcW w:w="1748" w:type="dxa"/>
            <w:vAlign w:val="center"/>
          </w:tcPr>
          <w:p w14:paraId="7E5CCC5B" w14:textId="77777777" w:rsidR="00262AEC" w:rsidRDefault="00000000">
            <w:pPr>
              <w:pStyle w:val="Nidungbng"/>
            </w:pPr>
            <w:r>
              <w:t>Hiện thực và test</w:t>
            </w:r>
          </w:p>
        </w:tc>
        <w:tc>
          <w:tcPr>
            <w:tcW w:w="7322" w:type="dxa"/>
            <w:vAlign w:val="center"/>
          </w:tcPr>
          <w:p w14:paraId="4918B093" w14:textId="77777777" w:rsidR="00262AEC" w:rsidRDefault="00000000">
            <w:pPr>
              <w:pStyle w:val="Nidungbng"/>
            </w:pPr>
            <w:r>
              <w:t>FrmLichHen, FrmKhamBenh → DatHen/SuaHen/LapPhieu → DatLichDinhKy/CapNhatLichHen/LapPhieuKham; T12–T25, T45, T47, T50; U10–U11.</w:t>
            </w:r>
          </w:p>
        </w:tc>
      </w:tr>
    </w:tbl>
    <w:p w14:paraId="138DFCC8" w14:textId="77777777" w:rsidR="00855B5D" w:rsidRDefault="00000000">
      <w:pPr>
        <w:pStyle w:val="Heading3"/>
      </w:pPr>
      <w:bookmarkStart w:id="475" w:name="_Toc244450802"/>
      <w:r>
        <w:lastRenderedPageBreak/>
        <w:t>Đặc tả hoàn tất đợt điều trị</w:t>
      </w:r>
      <w:bookmarkEnd w:id="475"/>
    </w:p>
    <w:p w14:paraId="4927520F" w14:textId="4AF2C042" w:rsidR="00855B5D" w:rsidRDefault="00000000">
      <w:pPr>
        <w:pStyle w:val="Chthchbng"/>
      </w:pPr>
      <w:bookmarkStart w:id="476" w:name="_Toc244451248"/>
      <w:r>
        <w:rPr>
          <w:b/>
        </w:rPr>
        <w:t>Bảng 6.</w:t>
      </w:r>
      <w:r>
        <w:rPr>
          <w:b/>
        </w:rPr>
        <w:fldChar w:fldCharType="begin"/>
      </w:r>
      <w:r>
        <w:rPr>
          <w:b/>
        </w:rPr>
        <w:instrText xml:space="preserve"> SEQ Bang \* ARABIC \s 1 </w:instrText>
      </w:r>
      <w:r>
        <w:rPr>
          <w:b/>
        </w:rPr>
        <w:fldChar w:fldCharType="separate"/>
      </w:r>
      <w:r w:rsidR="00BD1884">
        <w:rPr>
          <w:b/>
          <w:noProof/>
        </w:rPr>
        <w:t>11</w:t>
      </w:r>
      <w:r>
        <w:rPr>
          <w:b/>
        </w:rPr>
        <w:fldChar w:fldCharType="end"/>
      </w:r>
      <w:r>
        <w:rPr>
          <w:b/>
        </w:rPr>
        <w:t xml:space="preserve">. </w:t>
      </w:r>
      <w:r>
        <w:t>Đặc tả hoàn tất đợt điều trị</w:t>
      </w:r>
      <w:bookmarkEnd w:id="476"/>
    </w:p>
    <w:tbl>
      <w:tblPr>
        <w:tblStyle w:val="Bngli"/>
        <w:tblW w:w="9070" w:type="dxa"/>
        <w:jc w:val="center"/>
        <w:tblLayout w:type="fixed"/>
        <w:tblLook w:val="0620" w:firstRow="1" w:lastRow="0" w:firstColumn="0" w:lastColumn="0" w:noHBand="1" w:noVBand="1"/>
      </w:tblPr>
      <w:tblGrid>
        <w:gridCol w:w="1748"/>
        <w:gridCol w:w="7322"/>
      </w:tblGrid>
      <w:tr w:rsidR="00BF1D05" w14:paraId="38F64A6C" w14:textId="77777777">
        <w:trPr>
          <w:cantSplit/>
          <w:tblHeader/>
          <w:jc w:val="center"/>
        </w:trPr>
        <w:tc>
          <w:tcPr>
            <w:tcW w:w="1748" w:type="dxa"/>
            <w:shd w:val="clear" w:color="auto" w:fill="D9E2F3"/>
            <w:vAlign w:val="center"/>
          </w:tcPr>
          <w:p w14:paraId="0483D548" w14:textId="77777777" w:rsidR="00262AEC" w:rsidRDefault="00000000">
            <w:pPr>
              <w:pStyle w:val="Tiuctbng"/>
            </w:pPr>
            <w:r>
              <w:t>Mục</w:t>
            </w:r>
          </w:p>
        </w:tc>
        <w:tc>
          <w:tcPr>
            <w:tcW w:w="7322" w:type="dxa"/>
            <w:shd w:val="clear" w:color="auto" w:fill="D9E2F3"/>
            <w:vAlign w:val="center"/>
          </w:tcPr>
          <w:p w14:paraId="5099D7BD" w14:textId="77777777" w:rsidR="00262AEC" w:rsidRDefault="00000000">
            <w:pPr>
              <w:pStyle w:val="Tiuctbng"/>
            </w:pPr>
            <w:r>
              <w:t>Nội dung</w:t>
            </w:r>
          </w:p>
        </w:tc>
      </w:tr>
      <w:tr w:rsidR="00BF1D05" w14:paraId="49F8D902" w14:textId="77777777">
        <w:trPr>
          <w:cantSplit/>
          <w:jc w:val="center"/>
        </w:trPr>
        <w:tc>
          <w:tcPr>
            <w:tcW w:w="1748" w:type="dxa"/>
            <w:vAlign w:val="center"/>
          </w:tcPr>
          <w:p w14:paraId="5B91E620" w14:textId="77777777" w:rsidR="00262AEC" w:rsidRDefault="00000000">
            <w:pPr>
              <w:pStyle w:val="Nidungbng"/>
            </w:pPr>
            <w:r>
              <w:t>Tác nhân</w:t>
            </w:r>
          </w:p>
        </w:tc>
        <w:tc>
          <w:tcPr>
            <w:tcW w:w="7322" w:type="dxa"/>
            <w:vAlign w:val="center"/>
          </w:tcPr>
          <w:p w14:paraId="0736521D" w14:textId="77777777" w:rsidR="00262AEC" w:rsidRDefault="00000000">
            <w:pPr>
              <w:pStyle w:val="Nidungbng"/>
            </w:pPr>
            <w:r>
              <w:t>NV tiếp nhận/CSKH, sau khi bệnh nhân hoàn thành thủ tục xuất viện và thanh toán.</w:t>
            </w:r>
          </w:p>
        </w:tc>
      </w:tr>
      <w:tr w:rsidR="00BF1D05" w14:paraId="3BA149C5" w14:textId="77777777">
        <w:trPr>
          <w:cantSplit/>
          <w:jc w:val="center"/>
        </w:trPr>
        <w:tc>
          <w:tcPr>
            <w:tcW w:w="1748" w:type="dxa"/>
            <w:vAlign w:val="center"/>
          </w:tcPr>
          <w:p w14:paraId="6AA9FD96" w14:textId="77777777" w:rsidR="00262AEC" w:rsidRDefault="00000000">
            <w:pPr>
              <w:pStyle w:val="Nidungbng"/>
            </w:pPr>
            <w:r>
              <w:t>Tiền điều kiện</w:t>
            </w:r>
          </w:p>
        </w:tc>
        <w:tc>
          <w:tcPr>
            <w:tcW w:w="7322" w:type="dxa"/>
            <w:vAlign w:val="center"/>
          </w:tcPr>
          <w:p w14:paraId="167257DC" w14:textId="77777777" w:rsidR="00262AEC" w:rsidRDefault="00000000">
            <w:pPr>
              <w:pStyle w:val="Nidungbng"/>
            </w:pPr>
            <w:r>
              <w:t>Phiếu khám đang mở, đã có kết luận; các xét nghiệm đã được trả kết quả.</w:t>
            </w:r>
          </w:p>
        </w:tc>
      </w:tr>
      <w:tr w:rsidR="00BF1D05" w14:paraId="61CF64B7" w14:textId="77777777">
        <w:trPr>
          <w:cantSplit/>
          <w:jc w:val="center"/>
        </w:trPr>
        <w:tc>
          <w:tcPr>
            <w:tcW w:w="1748" w:type="dxa"/>
            <w:vAlign w:val="center"/>
          </w:tcPr>
          <w:p w14:paraId="3597E2E8" w14:textId="77777777" w:rsidR="00262AEC" w:rsidRDefault="00000000">
            <w:pPr>
              <w:pStyle w:val="Nidungbng"/>
            </w:pPr>
            <w:r>
              <w:t>Luồng chính</w:t>
            </w:r>
          </w:p>
        </w:tc>
        <w:tc>
          <w:tcPr>
            <w:tcW w:w="7322" w:type="dxa"/>
            <w:vAlign w:val="center"/>
          </w:tcPr>
          <w:p w14:paraId="1EE8BE0B" w14:textId="77777777" w:rsidR="00262AEC" w:rsidRDefault="00000000">
            <w:pPr>
              <w:pStyle w:val="Nidungbng"/>
            </w:pPr>
            <w:r>
              <w:t>1. Chọn đúng phiếu khám.</w:t>
            </w:r>
            <w:r>
              <w:br/>
              <w:t>2. Ghi xác nhận đã xuất viện và đã thanh toán viện phí.</w:t>
            </w:r>
            <w:r>
              <w:br/>
              <w:t>3. Chọn Hoàn tất và ghi lịch sử.</w:t>
            </w:r>
            <w:r>
              <w:br/>
              <w:t>4. Khóa dòng phiếu, kiểm tra lại điều kiện rồi ghi DaHoanTat và NgayHoanTat trong transaction.</w:t>
            </w:r>
          </w:p>
        </w:tc>
      </w:tr>
      <w:tr w:rsidR="00BF1D05" w14:paraId="05698F3C" w14:textId="77777777">
        <w:trPr>
          <w:cantSplit/>
          <w:jc w:val="center"/>
        </w:trPr>
        <w:tc>
          <w:tcPr>
            <w:tcW w:w="1748" w:type="dxa"/>
            <w:vAlign w:val="center"/>
          </w:tcPr>
          <w:p w14:paraId="6C57AD93" w14:textId="77777777" w:rsidR="00262AEC" w:rsidRDefault="00000000">
            <w:pPr>
              <w:pStyle w:val="Nidungbng"/>
            </w:pPr>
            <w:r>
              <w:t>Ngoại lệ</w:t>
            </w:r>
          </w:p>
        </w:tc>
        <w:tc>
          <w:tcPr>
            <w:tcW w:w="7322" w:type="dxa"/>
            <w:vAlign w:val="center"/>
          </w:tcPr>
          <w:p w14:paraId="7AAACC39" w14:textId="77777777" w:rsidR="00262AEC" w:rsidRDefault="00000000">
            <w:pPr>
              <w:pStyle w:val="Nidungbng"/>
            </w:pPr>
            <w:r>
              <w:t>Thiếu một xác nhận, chưa có kết luận, còn xét nghiệm chờ hoặc đã hoàn tất: không chuyển trạng thái.</w:t>
            </w:r>
          </w:p>
        </w:tc>
      </w:tr>
      <w:tr w:rsidR="00BF1D05" w14:paraId="55C1EFF7" w14:textId="77777777">
        <w:trPr>
          <w:cantSplit/>
          <w:jc w:val="center"/>
        </w:trPr>
        <w:tc>
          <w:tcPr>
            <w:tcW w:w="1748" w:type="dxa"/>
            <w:vAlign w:val="center"/>
          </w:tcPr>
          <w:p w14:paraId="3DA8B342" w14:textId="77777777" w:rsidR="00262AEC" w:rsidRDefault="00000000">
            <w:pPr>
              <w:pStyle w:val="Nidungbng"/>
            </w:pPr>
            <w:r>
              <w:t>Hậu điều kiện</w:t>
            </w:r>
          </w:p>
        </w:tc>
        <w:tc>
          <w:tcPr>
            <w:tcW w:w="7322" w:type="dxa"/>
            <w:vAlign w:val="center"/>
          </w:tcPr>
          <w:p w14:paraId="0BF1C93D" w14:textId="77777777" w:rsidR="00262AEC" w:rsidRDefault="00000000">
            <w:pPr>
              <w:pStyle w:val="Nidungbng"/>
            </w:pPr>
            <w:r>
              <w:t>Lần khám được đánh dấu Đã ghi nhận lịch sử; ngăn thay đổi nội dung khám và xét nghiệm của đợt đã hoàn tất.</w:t>
            </w:r>
          </w:p>
        </w:tc>
      </w:tr>
      <w:tr w:rsidR="00BF1D05" w14:paraId="4897B719" w14:textId="77777777">
        <w:trPr>
          <w:cantSplit/>
          <w:jc w:val="center"/>
        </w:trPr>
        <w:tc>
          <w:tcPr>
            <w:tcW w:w="1748" w:type="dxa"/>
            <w:vAlign w:val="center"/>
          </w:tcPr>
          <w:p w14:paraId="0C1FC986" w14:textId="77777777" w:rsidR="00262AEC" w:rsidRDefault="00000000">
            <w:pPr>
              <w:pStyle w:val="Nidungbng"/>
            </w:pPr>
            <w:r>
              <w:t>Hiện thực và test</w:t>
            </w:r>
          </w:p>
        </w:tc>
        <w:tc>
          <w:tcPr>
            <w:tcW w:w="7322" w:type="dxa"/>
            <w:vAlign w:val="center"/>
          </w:tcPr>
          <w:p w14:paraId="3A82D7A5" w14:textId="77777777" w:rsidR="00262AEC" w:rsidRDefault="00000000">
            <w:pPr>
              <w:pStyle w:val="Nidungbng"/>
            </w:pPr>
            <w:r>
              <w:t>FrmHoanTat → ThuTuc/HoanTat → XacNhanThuTuc/HoanTatDieuTri; T39–T45, T49, U09.</w:t>
            </w:r>
          </w:p>
        </w:tc>
      </w:tr>
    </w:tbl>
    <w:p w14:paraId="7F5811F8" w14:textId="77777777" w:rsidR="00855B5D" w:rsidRDefault="00000000">
      <w:pPr>
        <w:pStyle w:val="Heading2"/>
      </w:pPr>
      <w:bookmarkStart w:id="477" w:name="_Toc244450803"/>
      <w:r>
        <w:t>THIẾT KẾ CSDL SQL SERVER</w:t>
      </w:r>
      <w:bookmarkEnd w:id="477"/>
    </w:p>
    <w:p w14:paraId="70B659C4" w14:textId="45B578B8" w:rsidR="00855B5D" w:rsidRDefault="00000000">
      <w:pPr>
        <w:pStyle w:val="Chthchbng"/>
      </w:pPr>
      <w:bookmarkStart w:id="478" w:name="_Toc244451249"/>
      <w:r>
        <w:rPr>
          <w:b/>
        </w:rPr>
        <w:t>Bảng 6.</w:t>
      </w:r>
      <w:r>
        <w:rPr>
          <w:b/>
        </w:rPr>
        <w:fldChar w:fldCharType="begin"/>
      </w:r>
      <w:r>
        <w:rPr>
          <w:b/>
        </w:rPr>
        <w:instrText xml:space="preserve"> SEQ Bang \* ARABIC \s 1 </w:instrText>
      </w:r>
      <w:r>
        <w:rPr>
          <w:b/>
        </w:rPr>
        <w:fldChar w:fldCharType="separate"/>
      </w:r>
      <w:r w:rsidR="00BD1884">
        <w:rPr>
          <w:b/>
          <w:noProof/>
        </w:rPr>
        <w:t>12</w:t>
      </w:r>
      <w:r>
        <w:rPr>
          <w:b/>
        </w:rPr>
        <w:fldChar w:fldCharType="end"/>
      </w:r>
      <w:r>
        <w:rPr>
          <w:b/>
        </w:rPr>
        <w:t xml:space="preserve">. </w:t>
      </w:r>
      <w:r>
        <w:t>Các bảng hồ sơ, lệ phí và lịch hẹn</w:t>
      </w:r>
      <w:bookmarkEnd w:id="478"/>
    </w:p>
    <w:tbl>
      <w:tblPr>
        <w:tblStyle w:val="Bngli"/>
        <w:tblW w:w="9070" w:type="dxa"/>
        <w:jc w:val="center"/>
        <w:tblLayout w:type="fixed"/>
        <w:tblLook w:val="0620" w:firstRow="1" w:lastRow="0" w:firstColumn="0" w:lastColumn="0" w:noHBand="1" w:noVBand="1"/>
      </w:tblPr>
      <w:tblGrid>
        <w:gridCol w:w="2186"/>
        <w:gridCol w:w="1967"/>
        <w:gridCol w:w="4917"/>
      </w:tblGrid>
      <w:tr w:rsidR="00BF1D05" w14:paraId="7AD354CF" w14:textId="77777777">
        <w:trPr>
          <w:cantSplit/>
          <w:tblHeader/>
          <w:jc w:val="center"/>
        </w:trPr>
        <w:tc>
          <w:tcPr>
            <w:tcW w:w="2186" w:type="dxa"/>
            <w:shd w:val="clear" w:color="auto" w:fill="D9E2F3"/>
            <w:vAlign w:val="center"/>
          </w:tcPr>
          <w:p w14:paraId="1E9EAC04" w14:textId="77777777" w:rsidR="00262AEC" w:rsidRDefault="00000000">
            <w:pPr>
              <w:pStyle w:val="Tiuctbng"/>
            </w:pPr>
            <w:r>
              <w:t>Bảng</w:t>
            </w:r>
          </w:p>
        </w:tc>
        <w:tc>
          <w:tcPr>
            <w:tcW w:w="1967" w:type="dxa"/>
            <w:shd w:val="clear" w:color="auto" w:fill="D9E2F3"/>
            <w:vAlign w:val="center"/>
          </w:tcPr>
          <w:p w14:paraId="4839DA03" w14:textId="77777777" w:rsidR="00262AEC" w:rsidRDefault="00000000">
            <w:pPr>
              <w:pStyle w:val="Tiuctbng"/>
            </w:pPr>
            <w:r>
              <w:t>Khóa chính</w:t>
            </w:r>
          </w:p>
        </w:tc>
        <w:tc>
          <w:tcPr>
            <w:tcW w:w="4917" w:type="dxa"/>
            <w:shd w:val="clear" w:color="auto" w:fill="D9E2F3"/>
            <w:vAlign w:val="center"/>
          </w:tcPr>
          <w:p w14:paraId="6E6D86A5" w14:textId="77777777" w:rsidR="00262AEC" w:rsidRDefault="00000000">
            <w:pPr>
              <w:pStyle w:val="Tiuctbng"/>
            </w:pPr>
            <w:r>
              <w:t>Liên kết và ràng buộc</w:t>
            </w:r>
          </w:p>
        </w:tc>
      </w:tr>
      <w:tr w:rsidR="00BF1D05" w14:paraId="486CE4CC" w14:textId="77777777">
        <w:trPr>
          <w:cantSplit/>
          <w:jc w:val="center"/>
        </w:trPr>
        <w:tc>
          <w:tcPr>
            <w:tcW w:w="2186" w:type="dxa"/>
            <w:vAlign w:val="center"/>
          </w:tcPr>
          <w:p w14:paraId="1869868F" w14:textId="77777777" w:rsidR="00262AEC" w:rsidRDefault="00000000">
            <w:pPr>
              <w:pStyle w:val="Nidungbng"/>
            </w:pPr>
            <w:r>
              <w:t>BenhNhan</w:t>
            </w:r>
          </w:p>
        </w:tc>
        <w:tc>
          <w:tcPr>
            <w:tcW w:w="1967" w:type="dxa"/>
            <w:vAlign w:val="center"/>
          </w:tcPr>
          <w:p w14:paraId="235BCB15" w14:textId="77777777" w:rsidR="00262AEC" w:rsidRDefault="00000000">
            <w:pPr>
              <w:pStyle w:val="Nidungbng"/>
            </w:pPr>
            <w:r>
              <w:t>MaBenhNhan</w:t>
            </w:r>
          </w:p>
        </w:tc>
        <w:tc>
          <w:tcPr>
            <w:tcW w:w="4917" w:type="dxa"/>
            <w:vAlign w:val="center"/>
          </w:tcPr>
          <w:p w14:paraId="138AA1C6" w14:textId="77777777" w:rsidR="00262AEC" w:rsidRDefault="00000000">
            <w:pPr>
              <w:pStyle w:val="Nidungbng"/>
            </w:pPr>
            <w:r>
              <w:t>Họ tên, ngày sinh, địa chỉ, điện thoại; ảnh 3×4 lưu VARBINARY(MAX).</w:t>
            </w:r>
          </w:p>
        </w:tc>
      </w:tr>
      <w:tr w:rsidR="00BF1D05" w14:paraId="754050EE" w14:textId="77777777">
        <w:trPr>
          <w:cantSplit/>
          <w:jc w:val="center"/>
        </w:trPr>
        <w:tc>
          <w:tcPr>
            <w:tcW w:w="2186" w:type="dxa"/>
            <w:vAlign w:val="center"/>
          </w:tcPr>
          <w:p w14:paraId="149244F9" w14:textId="77777777" w:rsidR="00262AEC" w:rsidRDefault="00000000">
            <w:pPr>
              <w:pStyle w:val="Nidungbng"/>
            </w:pPr>
            <w:r>
              <w:t>PhieuDangKy</w:t>
            </w:r>
          </w:p>
        </w:tc>
        <w:tc>
          <w:tcPr>
            <w:tcW w:w="1967" w:type="dxa"/>
            <w:vAlign w:val="center"/>
          </w:tcPr>
          <w:p w14:paraId="4A6CB649" w14:textId="77777777" w:rsidR="00262AEC" w:rsidRDefault="00000000">
            <w:pPr>
              <w:pStyle w:val="Nidungbng"/>
            </w:pPr>
            <w:r>
              <w:t>MaDangKy</w:t>
            </w:r>
          </w:p>
        </w:tc>
        <w:tc>
          <w:tcPr>
            <w:tcW w:w="4917" w:type="dxa"/>
            <w:vAlign w:val="center"/>
          </w:tcPr>
          <w:p w14:paraId="4799E057" w14:textId="77777777" w:rsidR="00262AEC" w:rsidRDefault="00000000">
            <w:pPr>
              <w:pStyle w:val="Nidungbng"/>
            </w:pPr>
            <w:r>
              <w:t>MaBenhNhan là FK và UNIQUE, bảo đảm một phiếu đăng ký lần đầu cho mỗi bệnh nhân.</w:t>
            </w:r>
          </w:p>
        </w:tc>
      </w:tr>
      <w:tr w:rsidR="00BF1D05" w14:paraId="11D27F1F" w14:textId="77777777">
        <w:trPr>
          <w:cantSplit/>
          <w:jc w:val="center"/>
        </w:trPr>
        <w:tc>
          <w:tcPr>
            <w:tcW w:w="2186" w:type="dxa"/>
            <w:vAlign w:val="center"/>
          </w:tcPr>
          <w:p w14:paraId="3F6DA6CF" w14:textId="77777777" w:rsidR="00262AEC" w:rsidRDefault="00000000">
            <w:pPr>
              <w:pStyle w:val="Nidungbng"/>
            </w:pPr>
            <w:r>
              <w:t>HoSoBenhAn</w:t>
            </w:r>
          </w:p>
        </w:tc>
        <w:tc>
          <w:tcPr>
            <w:tcW w:w="1967" w:type="dxa"/>
            <w:vAlign w:val="center"/>
          </w:tcPr>
          <w:p w14:paraId="6CA51FD9" w14:textId="77777777" w:rsidR="00262AEC" w:rsidRDefault="00000000">
            <w:pPr>
              <w:pStyle w:val="Nidungbng"/>
            </w:pPr>
            <w:r>
              <w:t>MaHoSo</w:t>
            </w:r>
          </w:p>
        </w:tc>
        <w:tc>
          <w:tcPr>
            <w:tcW w:w="4917" w:type="dxa"/>
            <w:vAlign w:val="center"/>
          </w:tcPr>
          <w:p w14:paraId="15C3C112" w14:textId="77777777" w:rsidR="00262AEC" w:rsidRDefault="00000000">
            <w:pPr>
              <w:pStyle w:val="Nidungbng"/>
            </w:pPr>
            <w:r>
              <w:t>MaBenhNhan là FK và UNIQUE; NgayCap.</w:t>
            </w:r>
          </w:p>
        </w:tc>
      </w:tr>
      <w:tr w:rsidR="00BF1D05" w14:paraId="49BC21C7" w14:textId="77777777">
        <w:trPr>
          <w:cantSplit/>
          <w:jc w:val="center"/>
        </w:trPr>
        <w:tc>
          <w:tcPr>
            <w:tcW w:w="2186" w:type="dxa"/>
            <w:vAlign w:val="center"/>
          </w:tcPr>
          <w:p w14:paraId="536388D9" w14:textId="77777777" w:rsidR="00262AEC" w:rsidRDefault="00000000">
            <w:pPr>
              <w:pStyle w:val="Nidungbng"/>
            </w:pPr>
            <w:r>
              <w:t>PhieuThuLePhi</w:t>
            </w:r>
          </w:p>
        </w:tc>
        <w:tc>
          <w:tcPr>
            <w:tcW w:w="1967" w:type="dxa"/>
            <w:vAlign w:val="center"/>
          </w:tcPr>
          <w:p w14:paraId="2C85DCB4" w14:textId="77777777" w:rsidR="00262AEC" w:rsidRDefault="00000000">
            <w:pPr>
              <w:pStyle w:val="Nidungbng"/>
            </w:pPr>
            <w:r>
              <w:t>MaThuLePhi</w:t>
            </w:r>
          </w:p>
        </w:tc>
        <w:tc>
          <w:tcPr>
            <w:tcW w:w="4917" w:type="dxa"/>
            <w:vAlign w:val="center"/>
          </w:tcPr>
          <w:p w14:paraId="2670A023" w14:textId="77777777" w:rsidR="00262AEC" w:rsidRDefault="00000000">
            <w:pPr>
              <w:pStyle w:val="Nidungbng"/>
            </w:pPr>
            <w:r>
              <w:t>FK MaBenhNhan; UNIQUE(MaBenhNhan, TuNgay); SoTien &gt; 0; thời hạn một năm.</w:t>
            </w:r>
          </w:p>
        </w:tc>
      </w:tr>
      <w:tr w:rsidR="00BF1D05" w14:paraId="577FDC74" w14:textId="77777777">
        <w:trPr>
          <w:cantSplit/>
          <w:jc w:val="center"/>
        </w:trPr>
        <w:tc>
          <w:tcPr>
            <w:tcW w:w="2186" w:type="dxa"/>
            <w:vAlign w:val="center"/>
          </w:tcPr>
          <w:p w14:paraId="51689892" w14:textId="77777777" w:rsidR="00262AEC" w:rsidRDefault="00000000">
            <w:pPr>
              <w:pStyle w:val="Nidungbng"/>
            </w:pPr>
            <w:r>
              <w:t>Khoa</w:t>
            </w:r>
          </w:p>
        </w:tc>
        <w:tc>
          <w:tcPr>
            <w:tcW w:w="1967" w:type="dxa"/>
            <w:vAlign w:val="center"/>
          </w:tcPr>
          <w:p w14:paraId="34B20B9B" w14:textId="77777777" w:rsidR="00262AEC" w:rsidRDefault="00000000">
            <w:pPr>
              <w:pStyle w:val="Nidungbng"/>
            </w:pPr>
            <w:r>
              <w:t>MaKhoa</w:t>
            </w:r>
          </w:p>
        </w:tc>
        <w:tc>
          <w:tcPr>
            <w:tcW w:w="4917" w:type="dxa"/>
            <w:vAlign w:val="center"/>
          </w:tcPr>
          <w:p w14:paraId="2D7408BC" w14:textId="77777777" w:rsidR="00262AEC" w:rsidRDefault="00000000">
            <w:pPr>
              <w:pStyle w:val="Nidungbng"/>
            </w:pPr>
            <w:r>
              <w:t>Tên khoa UNIQUE, phục vụ chọn khoa trên phiếu khám.</w:t>
            </w:r>
          </w:p>
        </w:tc>
      </w:tr>
      <w:tr w:rsidR="00BF1D05" w14:paraId="0A2F4331" w14:textId="77777777">
        <w:trPr>
          <w:cantSplit/>
          <w:jc w:val="center"/>
        </w:trPr>
        <w:tc>
          <w:tcPr>
            <w:tcW w:w="2186" w:type="dxa"/>
            <w:vAlign w:val="center"/>
          </w:tcPr>
          <w:p w14:paraId="5F3924E8" w14:textId="77777777" w:rsidR="00262AEC" w:rsidRDefault="00000000">
            <w:pPr>
              <w:pStyle w:val="Nidungbng"/>
            </w:pPr>
            <w:r>
              <w:t>BacSi</w:t>
            </w:r>
          </w:p>
        </w:tc>
        <w:tc>
          <w:tcPr>
            <w:tcW w:w="1967" w:type="dxa"/>
            <w:vAlign w:val="center"/>
          </w:tcPr>
          <w:p w14:paraId="2E49BF29" w14:textId="77777777" w:rsidR="00262AEC" w:rsidRDefault="00000000">
            <w:pPr>
              <w:pStyle w:val="Nidungbng"/>
            </w:pPr>
            <w:r>
              <w:t>MaBacSi</w:t>
            </w:r>
          </w:p>
        </w:tc>
        <w:tc>
          <w:tcPr>
            <w:tcW w:w="4917" w:type="dxa"/>
            <w:vAlign w:val="center"/>
          </w:tcPr>
          <w:p w14:paraId="5E374A6E" w14:textId="77777777" w:rsidR="00262AEC" w:rsidRDefault="00000000">
            <w:pPr>
              <w:pStyle w:val="Nidungbng"/>
            </w:pPr>
            <w:r>
              <w:t>Họ tên, chuyên môn; được tham chiếu từ phiếu khám và toa.</w:t>
            </w:r>
          </w:p>
        </w:tc>
      </w:tr>
      <w:tr w:rsidR="00BF1D05" w14:paraId="77F43825" w14:textId="77777777">
        <w:trPr>
          <w:cantSplit/>
          <w:jc w:val="center"/>
        </w:trPr>
        <w:tc>
          <w:tcPr>
            <w:tcW w:w="2186" w:type="dxa"/>
            <w:vAlign w:val="center"/>
          </w:tcPr>
          <w:p w14:paraId="5231717C" w14:textId="77777777" w:rsidR="00262AEC" w:rsidRDefault="00000000">
            <w:pPr>
              <w:pStyle w:val="Nidungbng"/>
            </w:pPr>
            <w:r>
              <w:t>Thuoc</w:t>
            </w:r>
          </w:p>
        </w:tc>
        <w:tc>
          <w:tcPr>
            <w:tcW w:w="1967" w:type="dxa"/>
            <w:vAlign w:val="center"/>
          </w:tcPr>
          <w:p w14:paraId="4DDB9536" w14:textId="77777777" w:rsidR="00262AEC" w:rsidRDefault="00000000">
            <w:pPr>
              <w:pStyle w:val="Nidungbng"/>
            </w:pPr>
            <w:r>
              <w:t>MaThuoc</w:t>
            </w:r>
          </w:p>
        </w:tc>
        <w:tc>
          <w:tcPr>
            <w:tcW w:w="4917" w:type="dxa"/>
            <w:vAlign w:val="center"/>
          </w:tcPr>
          <w:p w14:paraId="7BF8196C" w14:textId="77777777" w:rsidR="00262AEC" w:rsidRDefault="00000000">
            <w:pPr>
              <w:pStyle w:val="Nidungbng"/>
            </w:pPr>
            <w:r>
              <w:t>Tên thuốc, đơn vị tính, hàm lượng; không xóa thuốc đã được kê.</w:t>
            </w:r>
          </w:p>
        </w:tc>
      </w:tr>
    </w:tbl>
    <w:p w14:paraId="6F1AE3A4" w14:textId="77777777" w:rsidR="00855B5D" w:rsidRDefault="00000000">
      <w:pPr>
        <w:pStyle w:val="Heading3"/>
      </w:pPr>
      <w:bookmarkStart w:id="479" w:name="_Toc244450804"/>
      <w:r>
        <w:lastRenderedPageBreak/>
        <w:t>Các bảng khám và điều trị</w:t>
      </w:r>
      <w:bookmarkEnd w:id="479"/>
    </w:p>
    <w:p w14:paraId="759C02AF" w14:textId="0138B868" w:rsidR="00855B5D" w:rsidRDefault="00000000">
      <w:pPr>
        <w:pStyle w:val="Chthchbng"/>
      </w:pPr>
      <w:bookmarkStart w:id="480" w:name="_Toc244451250"/>
      <w:r>
        <w:rPr>
          <w:b/>
        </w:rPr>
        <w:t>Bảng 6.</w:t>
      </w:r>
      <w:r>
        <w:rPr>
          <w:b/>
        </w:rPr>
        <w:fldChar w:fldCharType="begin"/>
      </w:r>
      <w:r>
        <w:rPr>
          <w:b/>
        </w:rPr>
        <w:instrText xml:space="preserve"> SEQ Bang \* ARABIC \s 1 </w:instrText>
      </w:r>
      <w:r>
        <w:rPr>
          <w:b/>
        </w:rPr>
        <w:fldChar w:fldCharType="separate"/>
      </w:r>
      <w:r w:rsidR="00BD1884">
        <w:rPr>
          <w:b/>
          <w:noProof/>
        </w:rPr>
        <w:t>13</w:t>
      </w:r>
      <w:r>
        <w:rPr>
          <w:b/>
        </w:rPr>
        <w:fldChar w:fldCharType="end"/>
      </w:r>
      <w:r>
        <w:rPr>
          <w:b/>
        </w:rPr>
        <w:t xml:space="preserve">. </w:t>
      </w:r>
      <w:r>
        <w:t>Các bảng khám và điều trị</w:t>
      </w:r>
      <w:bookmarkEnd w:id="480"/>
    </w:p>
    <w:tbl>
      <w:tblPr>
        <w:tblStyle w:val="Bngli"/>
        <w:tblW w:w="9070" w:type="dxa"/>
        <w:jc w:val="center"/>
        <w:tblLayout w:type="fixed"/>
        <w:tblLook w:val="0620" w:firstRow="1" w:lastRow="0" w:firstColumn="0" w:lastColumn="0" w:noHBand="1" w:noVBand="1"/>
      </w:tblPr>
      <w:tblGrid>
        <w:gridCol w:w="2186"/>
        <w:gridCol w:w="1967"/>
        <w:gridCol w:w="4917"/>
      </w:tblGrid>
      <w:tr w:rsidR="00BF1D05" w14:paraId="0FCA5218" w14:textId="77777777">
        <w:trPr>
          <w:cantSplit/>
          <w:tblHeader/>
          <w:jc w:val="center"/>
        </w:trPr>
        <w:tc>
          <w:tcPr>
            <w:tcW w:w="2186" w:type="dxa"/>
            <w:shd w:val="clear" w:color="auto" w:fill="D9E2F3"/>
            <w:vAlign w:val="center"/>
          </w:tcPr>
          <w:p w14:paraId="7D1FFA5E" w14:textId="77777777" w:rsidR="00262AEC" w:rsidRDefault="00000000">
            <w:pPr>
              <w:pStyle w:val="Tiuctbng"/>
            </w:pPr>
            <w:r>
              <w:t>Bảng</w:t>
            </w:r>
          </w:p>
        </w:tc>
        <w:tc>
          <w:tcPr>
            <w:tcW w:w="1967" w:type="dxa"/>
            <w:shd w:val="clear" w:color="auto" w:fill="D9E2F3"/>
            <w:vAlign w:val="center"/>
          </w:tcPr>
          <w:p w14:paraId="4ED4DFA9" w14:textId="77777777" w:rsidR="00262AEC" w:rsidRDefault="00000000">
            <w:pPr>
              <w:pStyle w:val="Tiuctbng"/>
            </w:pPr>
            <w:r>
              <w:t>Khóa chính</w:t>
            </w:r>
          </w:p>
        </w:tc>
        <w:tc>
          <w:tcPr>
            <w:tcW w:w="4917" w:type="dxa"/>
            <w:shd w:val="clear" w:color="auto" w:fill="D9E2F3"/>
            <w:vAlign w:val="center"/>
          </w:tcPr>
          <w:p w14:paraId="57952571" w14:textId="77777777" w:rsidR="00262AEC" w:rsidRDefault="00000000">
            <w:pPr>
              <w:pStyle w:val="Tiuctbng"/>
            </w:pPr>
            <w:r>
              <w:t>Liên kết và ràng buộc</w:t>
            </w:r>
          </w:p>
        </w:tc>
      </w:tr>
      <w:tr w:rsidR="00BF1D05" w14:paraId="4D280A06" w14:textId="77777777">
        <w:trPr>
          <w:cantSplit/>
          <w:jc w:val="center"/>
        </w:trPr>
        <w:tc>
          <w:tcPr>
            <w:tcW w:w="2186" w:type="dxa"/>
            <w:vAlign w:val="center"/>
          </w:tcPr>
          <w:p w14:paraId="5FBC27BA" w14:textId="77777777" w:rsidR="00262AEC" w:rsidRDefault="00000000">
            <w:pPr>
              <w:pStyle w:val="Nidungbng"/>
            </w:pPr>
            <w:r>
              <w:t>LoaiXetNghiem</w:t>
            </w:r>
          </w:p>
        </w:tc>
        <w:tc>
          <w:tcPr>
            <w:tcW w:w="1967" w:type="dxa"/>
            <w:vAlign w:val="center"/>
          </w:tcPr>
          <w:p w14:paraId="504CEF93" w14:textId="77777777" w:rsidR="00262AEC" w:rsidRDefault="00000000">
            <w:pPr>
              <w:pStyle w:val="Nidungbng"/>
            </w:pPr>
            <w:r>
              <w:t>MaXetNghiem</w:t>
            </w:r>
          </w:p>
        </w:tc>
        <w:tc>
          <w:tcPr>
            <w:tcW w:w="4917" w:type="dxa"/>
            <w:vAlign w:val="center"/>
          </w:tcPr>
          <w:p w14:paraId="328FAE8C" w14:textId="77777777" w:rsidR="00262AEC" w:rsidRDefault="00000000">
            <w:pPr>
              <w:pStyle w:val="Nidungbng"/>
            </w:pPr>
            <w:r>
              <w:t>Tên loại UNIQUE, mô tả; được dùng bởi chỉ định.</w:t>
            </w:r>
          </w:p>
        </w:tc>
      </w:tr>
      <w:tr w:rsidR="00BF1D05" w14:paraId="768B7D83" w14:textId="77777777">
        <w:trPr>
          <w:cantSplit/>
          <w:jc w:val="center"/>
        </w:trPr>
        <w:tc>
          <w:tcPr>
            <w:tcW w:w="2186" w:type="dxa"/>
            <w:vAlign w:val="center"/>
          </w:tcPr>
          <w:p w14:paraId="141567DE" w14:textId="77777777" w:rsidR="00262AEC" w:rsidRDefault="00000000">
            <w:pPr>
              <w:pStyle w:val="Nidungbng"/>
            </w:pPr>
            <w:r>
              <w:t>LichHen</w:t>
            </w:r>
          </w:p>
        </w:tc>
        <w:tc>
          <w:tcPr>
            <w:tcW w:w="1967" w:type="dxa"/>
            <w:vAlign w:val="center"/>
          </w:tcPr>
          <w:p w14:paraId="143E6167" w14:textId="77777777" w:rsidR="00262AEC" w:rsidRDefault="00000000">
            <w:pPr>
              <w:pStyle w:val="Nidungbng"/>
            </w:pPr>
            <w:r>
              <w:t>MaHen</w:t>
            </w:r>
          </w:p>
        </w:tc>
        <w:tc>
          <w:tcPr>
            <w:tcW w:w="4917" w:type="dxa"/>
            <w:vAlign w:val="center"/>
          </w:tcPr>
          <w:p w14:paraId="382B7746" w14:textId="77777777" w:rsidR="00262AEC" w:rsidRDefault="00000000">
            <w:pPr>
              <w:pStyle w:val="Nidungbng"/>
            </w:pPr>
            <w:r>
              <w:t>FK MaHoSo; NgayGioHen, NoiDung, TrangThai. UNIQUE có lọc theo hồ sơ/năm/quý cho hẹn chưa hủy.</w:t>
            </w:r>
          </w:p>
        </w:tc>
      </w:tr>
      <w:tr w:rsidR="00BF1D05" w14:paraId="357DDCB6" w14:textId="77777777">
        <w:trPr>
          <w:cantSplit/>
          <w:jc w:val="center"/>
        </w:trPr>
        <w:tc>
          <w:tcPr>
            <w:tcW w:w="2186" w:type="dxa"/>
            <w:vAlign w:val="center"/>
          </w:tcPr>
          <w:p w14:paraId="605AF68F" w14:textId="77777777" w:rsidR="00262AEC" w:rsidRDefault="00000000">
            <w:pPr>
              <w:pStyle w:val="Nidungbng"/>
            </w:pPr>
            <w:r>
              <w:t>PhieuKham</w:t>
            </w:r>
          </w:p>
        </w:tc>
        <w:tc>
          <w:tcPr>
            <w:tcW w:w="1967" w:type="dxa"/>
            <w:vAlign w:val="center"/>
          </w:tcPr>
          <w:p w14:paraId="1CB1C26A" w14:textId="77777777" w:rsidR="00262AEC" w:rsidRDefault="00000000">
            <w:pPr>
              <w:pStyle w:val="Nidungbng"/>
            </w:pPr>
            <w:r>
              <w:t>MaPhieuKham</w:t>
            </w:r>
          </w:p>
        </w:tc>
        <w:tc>
          <w:tcPr>
            <w:tcW w:w="4917" w:type="dxa"/>
            <w:vAlign w:val="center"/>
          </w:tcPr>
          <w:p w14:paraId="6A7C16A6" w14:textId="77777777" w:rsidR="00262AEC" w:rsidRDefault="00000000">
            <w:pPr>
              <w:pStyle w:val="Nidungbng"/>
            </w:pPr>
            <w:r>
              <w:t>FK MaHoSo, MaBacSi, MaKhoa, MaHen; MaHen UNIQUE có lọc. Khám định kỳ UNIQUE theo hồ sơ/năm/quý; PhiKham = 0.</w:t>
            </w:r>
          </w:p>
        </w:tc>
      </w:tr>
      <w:tr w:rsidR="00BF1D05" w14:paraId="12C913FA" w14:textId="77777777">
        <w:trPr>
          <w:cantSplit/>
          <w:jc w:val="center"/>
        </w:trPr>
        <w:tc>
          <w:tcPr>
            <w:tcW w:w="2186" w:type="dxa"/>
            <w:vAlign w:val="center"/>
          </w:tcPr>
          <w:p w14:paraId="3888F601" w14:textId="77777777" w:rsidR="00262AEC" w:rsidRDefault="00000000">
            <w:pPr>
              <w:pStyle w:val="Nidungbng"/>
            </w:pPr>
            <w:r>
              <w:t>ChiDinhXetNghiem</w:t>
            </w:r>
          </w:p>
        </w:tc>
        <w:tc>
          <w:tcPr>
            <w:tcW w:w="1967" w:type="dxa"/>
            <w:vAlign w:val="center"/>
          </w:tcPr>
          <w:p w14:paraId="79524D91" w14:textId="77777777" w:rsidR="00262AEC" w:rsidRDefault="00000000">
            <w:pPr>
              <w:pStyle w:val="Nidungbng"/>
            </w:pPr>
            <w:r>
              <w:t>MaChiDinh</w:t>
            </w:r>
          </w:p>
        </w:tc>
        <w:tc>
          <w:tcPr>
            <w:tcW w:w="4917" w:type="dxa"/>
            <w:vAlign w:val="center"/>
          </w:tcPr>
          <w:p w14:paraId="65769F45" w14:textId="77777777" w:rsidR="00262AEC" w:rsidRDefault="00000000">
            <w:pPr>
              <w:pStyle w:val="Nidungbng"/>
            </w:pPr>
            <w:r>
              <w:t>FK MaPhieuKham, MaXetNghiem; CHECK trạng thái và kết quả/ngày trả.</w:t>
            </w:r>
          </w:p>
        </w:tc>
      </w:tr>
      <w:tr w:rsidR="00BF1D05" w14:paraId="166DD909" w14:textId="77777777">
        <w:trPr>
          <w:cantSplit/>
          <w:jc w:val="center"/>
        </w:trPr>
        <w:tc>
          <w:tcPr>
            <w:tcW w:w="2186" w:type="dxa"/>
            <w:vAlign w:val="center"/>
          </w:tcPr>
          <w:p w14:paraId="4710259A" w14:textId="77777777" w:rsidR="00262AEC" w:rsidRDefault="00000000">
            <w:pPr>
              <w:pStyle w:val="Nidungbng"/>
            </w:pPr>
            <w:r>
              <w:t>ToaThuoc</w:t>
            </w:r>
          </w:p>
        </w:tc>
        <w:tc>
          <w:tcPr>
            <w:tcW w:w="1967" w:type="dxa"/>
            <w:vAlign w:val="center"/>
          </w:tcPr>
          <w:p w14:paraId="517F5F3C" w14:textId="77777777" w:rsidR="00262AEC" w:rsidRDefault="00000000">
            <w:pPr>
              <w:pStyle w:val="Nidungbng"/>
            </w:pPr>
            <w:r>
              <w:t>MaToa</w:t>
            </w:r>
          </w:p>
        </w:tc>
        <w:tc>
          <w:tcPr>
            <w:tcW w:w="4917" w:type="dxa"/>
            <w:vAlign w:val="center"/>
          </w:tcPr>
          <w:p w14:paraId="1E7555EB" w14:textId="77777777" w:rsidR="00262AEC" w:rsidRDefault="00000000">
            <w:pPr>
              <w:pStyle w:val="Nidungbng"/>
            </w:pPr>
            <w:r>
              <w:t>MaPhieuKham UNIQUE; FK ghép (MaPhieuKham, MaBacSi) bảo đảm bác sĩ kê đúng phiếu.</w:t>
            </w:r>
          </w:p>
        </w:tc>
      </w:tr>
      <w:tr w:rsidR="00BF1D05" w14:paraId="6B301ACD" w14:textId="77777777">
        <w:trPr>
          <w:cantSplit/>
          <w:jc w:val="center"/>
        </w:trPr>
        <w:tc>
          <w:tcPr>
            <w:tcW w:w="2186" w:type="dxa"/>
            <w:vAlign w:val="center"/>
          </w:tcPr>
          <w:p w14:paraId="0F2BFEBF" w14:textId="77777777" w:rsidR="00262AEC" w:rsidRDefault="00000000">
            <w:pPr>
              <w:pStyle w:val="Nidungbng"/>
            </w:pPr>
            <w:r>
              <w:t>ChiTietToaThuoc</w:t>
            </w:r>
          </w:p>
        </w:tc>
        <w:tc>
          <w:tcPr>
            <w:tcW w:w="1967" w:type="dxa"/>
            <w:vAlign w:val="center"/>
          </w:tcPr>
          <w:p w14:paraId="25D89C03" w14:textId="77777777" w:rsidR="00262AEC" w:rsidRDefault="00000000">
            <w:pPr>
              <w:pStyle w:val="Nidungbng"/>
            </w:pPr>
            <w:r>
              <w:t>(MaToa, SoThuTu)</w:t>
            </w:r>
          </w:p>
        </w:tc>
        <w:tc>
          <w:tcPr>
            <w:tcW w:w="4917" w:type="dxa"/>
            <w:vAlign w:val="center"/>
          </w:tcPr>
          <w:p w14:paraId="01E5E288" w14:textId="77777777" w:rsidR="00262AEC" w:rsidRDefault="00000000">
            <w:pPr>
              <w:pStyle w:val="Nidungbng"/>
            </w:pPr>
            <w:r>
              <w:t>FK MaToa, MaThuoc; SoLuong &gt; 0; liều và cách dùng không rỗng.</w:t>
            </w:r>
          </w:p>
        </w:tc>
      </w:tr>
    </w:tbl>
    <w:p w14:paraId="2F810870" w14:textId="77777777" w:rsidR="00262AEC" w:rsidRDefault="00000000">
      <w:pPr>
        <w:pStyle w:val="Nidung"/>
      </w:pPr>
      <w:r>
        <w:t>Nam và Quy là cột tính toán PERSISTED dùng để tạo UNIQUE theo quý. DaHoanTat, NgayHoanTat và PhiKham là thuộc tính lưu trữ bổ sung của PhieuKham để hiện thực trạng thái ghi nhận lịch sử và quyền miễn phí; không tạo thêm thực thể nghiệp vụ.</w:t>
      </w:r>
    </w:p>
    <w:p w14:paraId="042D72B4" w14:textId="77777777" w:rsidR="00262AEC" w:rsidRDefault="00000000">
      <w:pPr>
        <w:pStyle w:val="Nidung"/>
      </w:pPr>
      <w:r>
        <w:t>Các khóa ngoại mặc định không xóa dây chuyền dữ liệu bệnh án. Hợp thành ToaThuoc–ChiTietToaThuoc được hiện thực bằng FK bắt buộc và thao tác lưu nguyên tử. Quy tắc một toa có ít nhất một dòng được kiểm tra trong thủ tục LapToaThuoc; ứng dụng ghi toa qua thủ tục này.</w:t>
      </w:r>
    </w:p>
    <w:p w14:paraId="5E9617D7" w14:textId="77777777" w:rsidR="00855B5D" w:rsidRDefault="00000000">
      <w:pPr>
        <w:pStyle w:val="Heading3"/>
      </w:pPr>
      <w:bookmarkStart w:id="481" w:name="_Toc244450805"/>
      <w:r>
        <w:t>Giao dịch và kiểm soát ghi đồng thời</w:t>
      </w:r>
      <w:bookmarkEnd w:id="481"/>
    </w:p>
    <w:p w14:paraId="3F1D72A4" w14:textId="7B09722C" w:rsidR="00855B5D" w:rsidRDefault="00000000">
      <w:pPr>
        <w:pStyle w:val="Chthchbng"/>
      </w:pPr>
      <w:bookmarkStart w:id="482" w:name="_Toc244451251"/>
      <w:r>
        <w:rPr>
          <w:b/>
        </w:rPr>
        <w:t>Bảng 6.</w:t>
      </w:r>
      <w:r>
        <w:rPr>
          <w:b/>
        </w:rPr>
        <w:fldChar w:fldCharType="begin"/>
      </w:r>
      <w:r>
        <w:rPr>
          <w:b/>
        </w:rPr>
        <w:instrText xml:space="preserve"> SEQ Bang \* ARABIC \s 1 </w:instrText>
      </w:r>
      <w:r>
        <w:rPr>
          <w:b/>
        </w:rPr>
        <w:fldChar w:fldCharType="separate"/>
      </w:r>
      <w:r w:rsidR="00BD1884">
        <w:rPr>
          <w:b/>
          <w:noProof/>
        </w:rPr>
        <w:t>14</w:t>
      </w:r>
      <w:r>
        <w:rPr>
          <w:b/>
        </w:rPr>
        <w:fldChar w:fldCharType="end"/>
      </w:r>
      <w:r>
        <w:rPr>
          <w:b/>
        </w:rPr>
        <w:t xml:space="preserve">. </w:t>
      </w:r>
      <w:r>
        <w:t>Giao dịch và cách bảo toàn dữ liệu</w:t>
      </w:r>
      <w:bookmarkEnd w:id="482"/>
    </w:p>
    <w:tbl>
      <w:tblPr>
        <w:tblStyle w:val="Bngli"/>
        <w:tblW w:w="9070" w:type="dxa"/>
        <w:jc w:val="center"/>
        <w:tblLayout w:type="fixed"/>
        <w:tblLook w:val="0620" w:firstRow="1" w:lastRow="0" w:firstColumn="0" w:lastColumn="0" w:noHBand="1" w:noVBand="1"/>
      </w:tblPr>
      <w:tblGrid>
        <w:gridCol w:w="2295"/>
        <w:gridCol w:w="6775"/>
      </w:tblGrid>
      <w:tr w:rsidR="00BF1D05" w14:paraId="2CFB3BBD" w14:textId="77777777">
        <w:trPr>
          <w:cantSplit/>
          <w:tblHeader/>
          <w:jc w:val="center"/>
        </w:trPr>
        <w:tc>
          <w:tcPr>
            <w:tcW w:w="2295" w:type="dxa"/>
            <w:shd w:val="clear" w:color="auto" w:fill="D9E2F3"/>
            <w:vAlign w:val="center"/>
          </w:tcPr>
          <w:p w14:paraId="67C3C7C1" w14:textId="77777777" w:rsidR="00262AEC" w:rsidRDefault="00000000">
            <w:pPr>
              <w:pStyle w:val="Tiuctbng"/>
            </w:pPr>
            <w:r>
              <w:t>Nghiệp vụ</w:t>
            </w:r>
          </w:p>
        </w:tc>
        <w:tc>
          <w:tcPr>
            <w:tcW w:w="6775" w:type="dxa"/>
            <w:shd w:val="clear" w:color="auto" w:fill="D9E2F3"/>
            <w:vAlign w:val="center"/>
          </w:tcPr>
          <w:p w14:paraId="5CD33092" w14:textId="77777777" w:rsidR="00262AEC" w:rsidRDefault="00000000">
            <w:pPr>
              <w:pStyle w:val="Tiuctbng"/>
            </w:pPr>
            <w:r>
              <w:t>Cách bảo toàn dữ liệu</w:t>
            </w:r>
          </w:p>
        </w:tc>
      </w:tr>
      <w:tr w:rsidR="00BF1D05" w14:paraId="3A1A579E" w14:textId="77777777">
        <w:trPr>
          <w:cantSplit/>
          <w:jc w:val="center"/>
        </w:trPr>
        <w:tc>
          <w:tcPr>
            <w:tcW w:w="2295" w:type="dxa"/>
            <w:vAlign w:val="center"/>
          </w:tcPr>
          <w:p w14:paraId="3D2F8E50" w14:textId="77777777" w:rsidR="00262AEC" w:rsidRDefault="00000000">
            <w:pPr>
              <w:pStyle w:val="Nidungbng"/>
            </w:pPr>
            <w:r>
              <w:t>Đăng ký và cấp hồ sơ</w:t>
            </w:r>
          </w:p>
        </w:tc>
        <w:tc>
          <w:tcPr>
            <w:tcW w:w="6775" w:type="dxa"/>
            <w:vAlign w:val="center"/>
          </w:tcPr>
          <w:p w14:paraId="647365EE" w14:textId="77777777" w:rsidR="00262AEC" w:rsidRDefault="00000000">
            <w:pPr>
              <w:pStyle w:val="Nidungbng"/>
            </w:pPr>
            <w:r>
              <w:t>SET XACT_ABORT ON; BEGIN TRY/BEGIN TRAN; ghi bốn bảng; COMMIT. CATCH rollback và trả lỗi. T05/T06 kiểm tra không còn bệnh nhân hoặc lệ phí mồ côi.</w:t>
            </w:r>
          </w:p>
        </w:tc>
      </w:tr>
      <w:tr w:rsidR="00BF1D05" w14:paraId="6352EAF8" w14:textId="77777777">
        <w:trPr>
          <w:cantSplit/>
          <w:jc w:val="center"/>
        </w:trPr>
        <w:tc>
          <w:tcPr>
            <w:tcW w:w="2295" w:type="dxa"/>
            <w:vAlign w:val="center"/>
          </w:tcPr>
          <w:p w14:paraId="1FA0216A" w14:textId="77777777" w:rsidR="00262AEC" w:rsidRDefault="00000000">
            <w:pPr>
              <w:pStyle w:val="Nidungbng"/>
            </w:pPr>
            <w:r>
              <w:t>Lệ phí và lịch định kỳ</w:t>
            </w:r>
          </w:p>
        </w:tc>
        <w:tc>
          <w:tcPr>
            <w:tcW w:w="6775" w:type="dxa"/>
            <w:vAlign w:val="center"/>
          </w:tcPr>
          <w:p w14:paraId="5D2EB141" w14:textId="77777777" w:rsidR="00262AEC" w:rsidRDefault="00000000">
            <w:pPr>
              <w:pStyle w:val="Nidungbng"/>
            </w:pPr>
            <w:r>
              <w:t>SERIALIZABLE cùng UPDLOCK/HOLDLOCK khi kiểm tra thời hạn. UNIQUE theo quý xử lý hai yêu cầu đồng thời. T46/T47 xác nhận đúng một yêu cầu được nhận.</w:t>
            </w:r>
          </w:p>
        </w:tc>
      </w:tr>
      <w:tr w:rsidR="00BF1D05" w14:paraId="63D19381" w14:textId="77777777">
        <w:trPr>
          <w:cantSplit/>
          <w:jc w:val="center"/>
        </w:trPr>
        <w:tc>
          <w:tcPr>
            <w:tcW w:w="2295" w:type="dxa"/>
            <w:vAlign w:val="center"/>
          </w:tcPr>
          <w:p w14:paraId="7F0D1C8F" w14:textId="77777777" w:rsidR="00262AEC" w:rsidRDefault="00000000">
            <w:pPr>
              <w:pStyle w:val="Nidungbng"/>
            </w:pPr>
            <w:r>
              <w:lastRenderedPageBreak/>
              <w:t>Tiếp nhận theo lịch</w:t>
            </w:r>
          </w:p>
        </w:tc>
        <w:tc>
          <w:tcPr>
            <w:tcW w:w="6775" w:type="dxa"/>
            <w:vAlign w:val="center"/>
          </w:tcPr>
          <w:p w14:paraId="350D8C71" w14:textId="77777777" w:rsidR="00262AEC" w:rsidRDefault="00000000">
            <w:pPr>
              <w:pStyle w:val="Nidungbng"/>
            </w:pPr>
            <w:r>
              <w:t>Kiểm tra đúng hồ sơ, ngày và trạng thái; INSERT PhieuKham và UPDATE LichHen cùng transaction. T50 kiểm tra lịch giữ nguyên khi FK bác sĩ sai.</w:t>
            </w:r>
          </w:p>
        </w:tc>
      </w:tr>
      <w:tr w:rsidR="00BF1D05" w14:paraId="2CDAE516" w14:textId="77777777">
        <w:trPr>
          <w:cantSplit/>
          <w:jc w:val="center"/>
        </w:trPr>
        <w:tc>
          <w:tcPr>
            <w:tcW w:w="2295" w:type="dxa"/>
            <w:vAlign w:val="center"/>
          </w:tcPr>
          <w:p w14:paraId="7A14AE80" w14:textId="77777777" w:rsidR="00262AEC" w:rsidRDefault="00000000">
            <w:pPr>
              <w:pStyle w:val="Nidungbng"/>
            </w:pPr>
            <w:r>
              <w:t>Lưu toa và các dòng thuốc</w:t>
            </w:r>
          </w:p>
        </w:tc>
        <w:tc>
          <w:tcPr>
            <w:tcW w:w="6775" w:type="dxa"/>
            <w:vAlign w:val="center"/>
          </w:tcPr>
          <w:p w14:paraId="06776142" w14:textId="77777777" w:rsidR="00262AEC" w:rsidRDefault="00000000">
            <w:pPr>
              <w:pStyle w:val="Nidungbng"/>
            </w:pPr>
            <w:r>
              <w:t>Tham số @ChiTiet kiểu dbo.DongToa. Khóa phiếu, kiểm tra bác sĩ/kết luận/xét nghiệm, ghi toa và các dòng trong cùng transaction. T34/T35 kiểm tra lỗi FK/số lượng không để lại toa rỗng.</w:t>
            </w:r>
          </w:p>
        </w:tc>
      </w:tr>
      <w:tr w:rsidR="00BF1D05" w14:paraId="14378EE2" w14:textId="77777777">
        <w:trPr>
          <w:cantSplit/>
          <w:jc w:val="center"/>
        </w:trPr>
        <w:tc>
          <w:tcPr>
            <w:tcW w:w="2295" w:type="dxa"/>
            <w:vAlign w:val="center"/>
          </w:tcPr>
          <w:p w14:paraId="64935B1A" w14:textId="77777777" w:rsidR="00262AEC" w:rsidRDefault="00000000">
            <w:pPr>
              <w:pStyle w:val="Nidungbng"/>
            </w:pPr>
            <w:r>
              <w:t>Ghi kết quả và hoàn tất</w:t>
            </w:r>
          </w:p>
        </w:tc>
        <w:tc>
          <w:tcPr>
            <w:tcW w:w="6775" w:type="dxa"/>
            <w:vAlign w:val="center"/>
          </w:tcPr>
          <w:p w14:paraId="041AD3AF" w14:textId="77777777" w:rsidR="00262AEC" w:rsidRDefault="00000000">
            <w:pPr>
              <w:pStyle w:val="Nidungbng"/>
            </w:pPr>
            <w:r>
              <w:t>Khóa phiếu khám trước khi kiểm tra trạng thái. Hoàn tất chỉ khi đã có kết luận, xuất viện, thanh toán và đủ kết quả xét nghiệm. Cấm sửa đợt đã hoàn tất.</w:t>
            </w:r>
          </w:p>
        </w:tc>
      </w:tr>
    </w:tbl>
    <w:p w14:paraId="32713152" w14:textId="77777777" w:rsidR="00262AEC" w:rsidRDefault="00000000">
      <w:pPr>
        <w:pStyle w:val="Nidung"/>
      </w:pPr>
      <w:r>
        <w:t>Các thủ tục là ranh giới ghi nghiệp vụ của ứng dụng. PK/FK/UNIQUE/CHECK tiếp tục bảo vệ dữ liệu ở SQL Server. Service dùng truy vấn tham số, không ghép giá trị người nhập vào SQL. Các tên danh mục được chọn trong danh sách cố định.</w:t>
      </w:r>
    </w:p>
    <w:p w14:paraId="3B7DD9A0" w14:textId="77777777" w:rsidR="00262AEC" w:rsidRDefault="00000000">
      <w:pPr>
        <w:pStyle w:val="Nidung"/>
      </w:pPr>
      <w:r>
        <w:t>Script Database/QuanLyHoSoBenhAn.sql tạo cấu trúc, thủ tục và các danh mục mẫu Khoa, BacSi, Thuoc, LoaiXetNghiem. Dữ liệu bệnh nhân, hồ sơ, lịch hẹn, khám và toa được nhập qua các Form. Script có thể chạy lại mà không xóa dữ liệu đã có.</w:t>
      </w:r>
    </w:p>
    <w:p w14:paraId="6612A9DC" w14:textId="77777777" w:rsidR="00855B5D" w:rsidRDefault="00000000">
      <w:pPr>
        <w:pStyle w:val="Heading2"/>
      </w:pPr>
      <w:bookmarkStart w:id="483" w:name="_Toc244450806"/>
      <w:r>
        <w:t>HIỆN THỰC WINFORMS THEO MODULE</w:t>
      </w:r>
      <w:bookmarkEnd w:id="483"/>
    </w:p>
    <w:p w14:paraId="750B5BD9" w14:textId="77777777" w:rsidR="00262AEC" w:rsidRDefault="00000000">
      <w:pPr>
        <w:pStyle w:val="Nidung"/>
      </w:pPr>
      <w:r>
        <w:t>UI → HoSoService → Data/Db → SQL Server. Form tiếp nhận sự kiện và hiển thị. HoSoService kiểm tra đầu vào, chọn thao tác và chuyển tham số. Db quản lý SqlConnection, SqlCommand và SqlDataAdapter; các ràng buộc và transaction nhiều bảng nằm trong stored procedure. Không dùng thông tin đăng nhập SQL trong source.</w:t>
      </w:r>
    </w:p>
    <w:p w14:paraId="4FCF887F" w14:textId="3F5A07EA" w:rsidR="00855B5D" w:rsidRDefault="00000000">
      <w:pPr>
        <w:pStyle w:val="Chthchbng"/>
      </w:pPr>
      <w:bookmarkStart w:id="484" w:name="_Toc244451252"/>
      <w:r>
        <w:rPr>
          <w:b/>
        </w:rPr>
        <w:t>Bảng 6.</w:t>
      </w:r>
      <w:r>
        <w:rPr>
          <w:b/>
        </w:rPr>
        <w:fldChar w:fldCharType="begin"/>
      </w:r>
      <w:r>
        <w:rPr>
          <w:b/>
        </w:rPr>
        <w:instrText xml:space="preserve"> SEQ Bang \* ARABIC \s 1 </w:instrText>
      </w:r>
      <w:r>
        <w:rPr>
          <w:b/>
        </w:rPr>
        <w:fldChar w:fldCharType="separate"/>
      </w:r>
      <w:r w:rsidR="00BD1884">
        <w:rPr>
          <w:b/>
          <w:noProof/>
        </w:rPr>
        <w:t>15</w:t>
      </w:r>
      <w:r>
        <w:rPr>
          <w:b/>
        </w:rPr>
        <w:fldChar w:fldCharType="end"/>
      </w:r>
      <w:r>
        <w:rPr>
          <w:b/>
        </w:rPr>
        <w:t xml:space="preserve">. </w:t>
      </w:r>
      <w:r>
        <w:t>Danh sách Form và chức năng</w:t>
      </w:r>
      <w:bookmarkEnd w:id="484"/>
    </w:p>
    <w:tbl>
      <w:tblPr>
        <w:tblStyle w:val="Bngli"/>
        <w:tblW w:w="9070" w:type="dxa"/>
        <w:jc w:val="center"/>
        <w:tblLayout w:type="fixed"/>
        <w:tblLook w:val="0620" w:firstRow="1" w:lastRow="0" w:firstColumn="0" w:lastColumn="0" w:noHBand="1" w:noVBand="1"/>
      </w:tblPr>
      <w:tblGrid>
        <w:gridCol w:w="2186"/>
        <w:gridCol w:w="6884"/>
      </w:tblGrid>
      <w:tr w:rsidR="00BF1D05" w14:paraId="72AB5270" w14:textId="77777777">
        <w:trPr>
          <w:cantSplit/>
          <w:tblHeader/>
          <w:jc w:val="center"/>
        </w:trPr>
        <w:tc>
          <w:tcPr>
            <w:tcW w:w="2186" w:type="dxa"/>
            <w:shd w:val="clear" w:color="auto" w:fill="D9E2F3"/>
            <w:vAlign w:val="center"/>
          </w:tcPr>
          <w:p w14:paraId="67B442EE" w14:textId="77777777" w:rsidR="00262AEC" w:rsidRDefault="00000000">
            <w:pPr>
              <w:pStyle w:val="Tiuctbng"/>
            </w:pPr>
            <w:r>
              <w:t>Form</w:t>
            </w:r>
          </w:p>
        </w:tc>
        <w:tc>
          <w:tcPr>
            <w:tcW w:w="6884" w:type="dxa"/>
            <w:shd w:val="clear" w:color="auto" w:fill="D9E2F3"/>
            <w:vAlign w:val="center"/>
          </w:tcPr>
          <w:p w14:paraId="097899A7" w14:textId="77777777" w:rsidR="00262AEC" w:rsidRDefault="00000000">
            <w:pPr>
              <w:pStyle w:val="Tiuctbng"/>
            </w:pPr>
            <w:r>
              <w:t>Chức năng</w:t>
            </w:r>
          </w:p>
        </w:tc>
      </w:tr>
      <w:tr w:rsidR="00BF1D05" w14:paraId="71FD37FC" w14:textId="77777777">
        <w:trPr>
          <w:cantSplit/>
          <w:jc w:val="center"/>
        </w:trPr>
        <w:tc>
          <w:tcPr>
            <w:tcW w:w="2186" w:type="dxa"/>
            <w:vAlign w:val="center"/>
          </w:tcPr>
          <w:p w14:paraId="31868A6D" w14:textId="77777777" w:rsidR="00262AEC" w:rsidRDefault="00000000">
            <w:pPr>
              <w:pStyle w:val="Nidungbng"/>
            </w:pPr>
            <w:r>
              <w:t>FrmMain</w:t>
            </w:r>
          </w:p>
        </w:tc>
        <w:tc>
          <w:tcPr>
            <w:tcW w:w="6884" w:type="dxa"/>
            <w:vAlign w:val="center"/>
          </w:tcPr>
          <w:p w14:paraId="11793544" w14:textId="77777777" w:rsidR="00262AEC" w:rsidRDefault="00000000">
            <w:pPr>
              <w:pStyle w:val="Nidungbng"/>
            </w:pPr>
            <w:r>
              <w:t>Mở tám module; tổng hợp số hồ sơ, phiếu đang mở, đợt hoàn tất, toa và hẹn chờ.</w:t>
            </w:r>
          </w:p>
        </w:tc>
      </w:tr>
      <w:tr w:rsidR="00BF1D05" w14:paraId="5DEA6843" w14:textId="77777777">
        <w:trPr>
          <w:cantSplit/>
          <w:jc w:val="center"/>
        </w:trPr>
        <w:tc>
          <w:tcPr>
            <w:tcW w:w="2186" w:type="dxa"/>
            <w:vAlign w:val="center"/>
          </w:tcPr>
          <w:p w14:paraId="1A59A6ED" w14:textId="77777777" w:rsidR="00262AEC" w:rsidRDefault="00000000">
            <w:pPr>
              <w:pStyle w:val="Nidungbng"/>
            </w:pPr>
            <w:r>
              <w:t>FrmBenhNhan</w:t>
            </w:r>
          </w:p>
        </w:tc>
        <w:tc>
          <w:tcPr>
            <w:tcW w:w="6884" w:type="dxa"/>
            <w:vAlign w:val="center"/>
          </w:tcPr>
          <w:p w14:paraId="7C65869E" w14:textId="77777777" w:rsidR="00262AEC" w:rsidRDefault="00000000">
            <w:pPr>
              <w:pStyle w:val="Nidungbng"/>
            </w:pPr>
            <w:r>
              <w:t>Đăng ký, chọn ảnh, thu lệ phí/cấp hồ sơ; cập nhật nhân thân; gia hạn; tìm kiếm.</w:t>
            </w:r>
          </w:p>
        </w:tc>
      </w:tr>
      <w:tr w:rsidR="00BF1D05" w14:paraId="28A047E1" w14:textId="77777777">
        <w:trPr>
          <w:cantSplit/>
          <w:jc w:val="center"/>
        </w:trPr>
        <w:tc>
          <w:tcPr>
            <w:tcW w:w="2186" w:type="dxa"/>
            <w:vAlign w:val="center"/>
          </w:tcPr>
          <w:p w14:paraId="04AEBEC4" w14:textId="77777777" w:rsidR="00262AEC" w:rsidRDefault="00000000">
            <w:pPr>
              <w:pStyle w:val="Nidungbng"/>
            </w:pPr>
            <w:r>
              <w:t>FrmKhamBenh</w:t>
            </w:r>
          </w:p>
        </w:tc>
        <w:tc>
          <w:tcPr>
            <w:tcW w:w="6884" w:type="dxa"/>
            <w:vAlign w:val="center"/>
          </w:tcPr>
          <w:p w14:paraId="3ED9124F" w14:textId="77777777" w:rsidR="00262AEC" w:rsidRDefault="00000000">
            <w:pPr>
              <w:pStyle w:val="Nidungbng"/>
            </w:pPr>
            <w:r>
              <w:t>Lập phiếu điều trị/định kỳ; nạp và ghi triệu chứng, chỉ số, kết luận và theo dõi.</w:t>
            </w:r>
          </w:p>
        </w:tc>
      </w:tr>
      <w:tr w:rsidR="00BF1D05" w14:paraId="51D7F463" w14:textId="77777777">
        <w:trPr>
          <w:cantSplit/>
          <w:jc w:val="center"/>
        </w:trPr>
        <w:tc>
          <w:tcPr>
            <w:tcW w:w="2186" w:type="dxa"/>
            <w:vAlign w:val="center"/>
          </w:tcPr>
          <w:p w14:paraId="27F23AC9" w14:textId="77777777" w:rsidR="00262AEC" w:rsidRDefault="00000000">
            <w:pPr>
              <w:pStyle w:val="Nidungbng"/>
            </w:pPr>
            <w:r>
              <w:t>FrmXetNghiem</w:t>
            </w:r>
          </w:p>
        </w:tc>
        <w:tc>
          <w:tcPr>
            <w:tcW w:w="6884" w:type="dxa"/>
            <w:vAlign w:val="center"/>
          </w:tcPr>
          <w:p w14:paraId="12C605C4" w14:textId="77777777" w:rsidR="00262AEC" w:rsidRDefault="00000000">
            <w:pPr>
              <w:pStyle w:val="Nidungbng"/>
            </w:pPr>
            <w:r>
              <w:t>Lập chỉ định theo phiếu và ghi kết quả.</w:t>
            </w:r>
          </w:p>
        </w:tc>
      </w:tr>
      <w:tr w:rsidR="00BF1D05" w14:paraId="49287B37" w14:textId="77777777">
        <w:trPr>
          <w:cantSplit/>
          <w:jc w:val="center"/>
        </w:trPr>
        <w:tc>
          <w:tcPr>
            <w:tcW w:w="2186" w:type="dxa"/>
            <w:vAlign w:val="center"/>
          </w:tcPr>
          <w:p w14:paraId="64C75F0B" w14:textId="77777777" w:rsidR="00262AEC" w:rsidRDefault="00000000">
            <w:pPr>
              <w:pStyle w:val="Nidungbng"/>
            </w:pPr>
            <w:r>
              <w:t>FrmToaThuoc</w:t>
            </w:r>
          </w:p>
        </w:tc>
        <w:tc>
          <w:tcPr>
            <w:tcW w:w="6884" w:type="dxa"/>
            <w:vAlign w:val="center"/>
          </w:tcPr>
          <w:p w14:paraId="4F96041C" w14:textId="77777777" w:rsidR="00262AEC" w:rsidRDefault="00000000">
            <w:pPr>
              <w:pStyle w:val="Nidungbng"/>
            </w:pPr>
            <w:r>
              <w:t>Soạn danh sách thuốc, lưu nguyên tử, xem toa, xuất TXT và xem trước khi in A4.</w:t>
            </w:r>
          </w:p>
        </w:tc>
      </w:tr>
      <w:tr w:rsidR="00BF1D05" w14:paraId="3B5F06AF" w14:textId="77777777">
        <w:trPr>
          <w:cantSplit/>
          <w:jc w:val="center"/>
        </w:trPr>
        <w:tc>
          <w:tcPr>
            <w:tcW w:w="2186" w:type="dxa"/>
            <w:vAlign w:val="center"/>
          </w:tcPr>
          <w:p w14:paraId="310BCD0A" w14:textId="77777777" w:rsidR="00262AEC" w:rsidRDefault="00000000">
            <w:pPr>
              <w:pStyle w:val="Nidungbng"/>
            </w:pPr>
            <w:r>
              <w:t>FrmLichHen</w:t>
            </w:r>
          </w:p>
        </w:tc>
        <w:tc>
          <w:tcPr>
            <w:tcW w:w="6884" w:type="dxa"/>
            <w:vAlign w:val="center"/>
          </w:tcPr>
          <w:p w14:paraId="2CC5CD3A" w14:textId="77777777" w:rsidR="00262AEC" w:rsidRDefault="00000000">
            <w:pPr>
              <w:pStyle w:val="Nidungbng"/>
            </w:pPr>
            <w:r>
              <w:t>Đặt, đổi, xác nhận hoặc hủy lịch khám định kỳ.</w:t>
            </w:r>
          </w:p>
        </w:tc>
      </w:tr>
      <w:tr w:rsidR="00BF1D05" w14:paraId="5928EEA7" w14:textId="77777777">
        <w:trPr>
          <w:cantSplit/>
          <w:jc w:val="center"/>
        </w:trPr>
        <w:tc>
          <w:tcPr>
            <w:tcW w:w="2186" w:type="dxa"/>
            <w:vAlign w:val="center"/>
          </w:tcPr>
          <w:p w14:paraId="47902E88" w14:textId="77777777" w:rsidR="00262AEC" w:rsidRDefault="00000000">
            <w:pPr>
              <w:pStyle w:val="Nidungbng"/>
            </w:pPr>
            <w:r>
              <w:t>FrmHoanTat</w:t>
            </w:r>
          </w:p>
        </w:tc>
        <w:tc>
          <w:tcPr>
            <w:tcW w:w="6884" w:type="dxa"/>
            <w:vAlign w:val="center"/>
          </w:tcPr>
          <w:p w14:paraId="0155F1C6" w14:textId="77777777" w:rsidR="00262AEC" w:rsidRDefault="00000000">
            <w:pPr>
              <w:pStyle w:val="Nidungbng"/>
            </w:pPr>
            <w:r>
              <w:t>Ghi xác nhận xuất viện/thanh toán; hoàn tất và ghi lịch sử.</w:t>
            </w:r>
          </w:p>
        </w:tc>
      </w:tr>
      <w:tr w:rsidR="00BF1D05" w14:paraId="2B0C4BEE" w14:textId="77777777">
        <w:trPr>
          <w:cantSplit/>
          <w:jc w:val="center"/>
        </w:trPr>
        <w:tc>
          <w:tcPr>
            <w:tcW w:w="2186" w:type="dxa"/>
            <w:vAlign w:val="center"/>
          </w:tcPr>
          <w:p w14:paraId="12585F94" w14:textId="77777777" w:rsidR="00262AEC" w:rsidRDefault="00000000">
            <w:pPr>
              <w:pStyle w:val="Nidungbng"/>
            </w:pPr>
            <w:r>
              <w:lastRenderedPageBreak/>
              <w:t>FrmLichSu</w:t>
            </w:r>
          </w:p>
        </w:tc>
        <w:tc>
          <w:tcPr>
            <w:tcW w:w="6884" w:type="dxa"/>
            <w:vAlign w:val="center"/>
          </w:tcPr>
          <w:p w14:paraId="635766B6" w14:textId="77777777" w:rsidR="00262AEC" w:rsidRDefault="00000000">
            <w:pPr>
              <w:pStyle w:val="Nidungbng"/>
            </w:pPr>
            <w:r>
              <w:t>Tìm hồ sơ; xem các lần khám, xét nghiệm, toa và các dòng thuốc.</w:t>
            </w:r>
          </w:p>
        </w:tc>
      </w:tr>
      <w:tr w:rsidR="00BF1D05" w14:paraId="357DDA7E" w14:textId="77777777">
        <w:trPr>
          <w:cantSplit/>
          <w:jc w:val="center"/>
        </w:trPr>
        <w:tc>
          <w:tcPr>
            <w:tcW w:w="2186" w:type="dxa"/>
            <w:vAlign w:val="center"/>
          </w:tcPr>
          <w:p w14:paraId="11C9ADF3" w14:textId="77777777" w:rsidR="00262AEC" w:rsidRDefault="00000000">
            <w:pPr>
              <w:pStyle w:val="Nidungbng"/>
            </w:pPr>
            <w:r>
              <w:t>FrmDanhMuc</w:t>
            </w:r>
          </w:p>
        </w:tc>
        <w:tc>
          <w:tcPr>
            <w:tcW w:w="6884" w:type="dxa"/>
            <w:vAlign w:val="center"/>
          </w:tcPr>
          <w:p w14:paraId="0122F782" w14:textId="77777777" w:rsidR="00262AEC" w:rsidRDefault="00000000">
            <w:pPr>
              <w:pStyle w:val="Nidungbng"/>
            </w:pPr>
            <w:r>
              <w:t>Thêm/sửa khoa, bác sĩ, thuốc và loại xét nghiệm qua bốn tab.</w:t>
            </w:r>
          </w:p>
        </w:tc>
      </w:tr>
    </w:tbl>
    <w:p w14:paraId="3833EA51" w14:textId="77777777" w:rsidR="00262AEC" w:rsidRDefault="00000000">
      <w:pPr>
        <w:pStyle w:val="Nidung"/>
      </w:pPr>
      <w:r>
        <w:t>Các Form dùng chung ModuleForm để thống nhất bố cục, trạng thái kết nối và DataGridView. Cột tự chia theo chiều rộng; tiêu đề và nội dung dài được xuống dòng, hàng tự tăng chiều cao. Bố cục được khai báo trong code C# của từng Form. Lớp BenhNhanInput nhận dữ liệu đăng ký; kết quả truy vấn dùng DataTable để gắn vào các bảng trên màn hình.</w:t>
      </w:r>
    </w:p>
    <w:p w14:paraId="3AB102DD" w14:textId="77777777" w:rsidR="00855B5D" w:rsidRDefault="00000000">
      <w:pPr>
        <w:pStyle w:val="Heading3"/>
      </w:pPr>
      <w:bookmarkStart w:id="485" w:name="_Toc244450807"/>
      <w:r>
        <w:t>Kết quả chạy ứng dụng</w:t>
      </w:r>
      <w:bookmarkEnd w:id="485"/>
    </w:p>
    <w:p w14:paraId="33C79F2B" w14:textId="77777777" w:rsidR="00262AEC" w:rsidRDefault="00000000">
      <w:pPr>
        <w:pStyle w:val="Nidung"/>
      </w:pPr>
      <w:r>
        <w:t>Các ảnh dưới đây ghi lại các Form đang chạy với dữ liệu SQL Server và kết quả truy vấn cấu trúc cơ sở dữ liệu trên máy thực hành.</w:t>
      </w:r>
    </w:p>
    <w:p w14:paraId="0C320805" w14:textId="77777777" w:rsidR="00262AEC" w:rsidRDefault="00000000">
      <w:pPr>
        <w:pStyle w:val="Hnhminhha"/>
      </w:pPr>
      <w:r>
        <w:rPr>
          <w:noProof/>
        </w:rPr>
        <w:drawing>
          <wp:inline distT="0" distB="0" distL="0" distR="0" wp14:anchorId="077335BB" wp14:editId="69E0FDC7">
            <wp:extent cx="5580000" cy="3727775"/>
            <wp:effectExtent l="0" t="0" r="0" b="0"/>
            <wp:docPr id="147" name="Picture 5144" descr="Hình 6.1. Màn hình chính và tổng hợp dữ liệu SQL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Picture 5144"/>
                    <pic:cNvPicPr/>
                  </pic:nvPicPr>
                  <pic:blipFill>
                    <a:blip r:embed="rId155"/>
                    <a:stretch>
                      <a:fillRect/>
                    </a:stretch>
                  </pic:blipFill>
                  <pic:spPr>
                    <a:xfrm>
                      <a:off x="0" y="0"/>
                      <a:ext cx="5580000" cy="3727775"/>
                    </a:xfrm>
                    <a:prstGeom prst="rect">
                      <a:avLst/>
                    </a:prstGeom>
                  </pic:spPr>
                </pic:pic>
              </a:graphicData>
            </a:graphic>
          </wp:inline>
        </w:drawing>
      </w:r>
    </w:p>
    <w:p w14:paraId="766A61A8" w14:textId="0C286C9B" w:rsidR="00855B5D" w:rsidRDefault="00000000">
      <w:pPr>
        <w:pStyle w:val="Chthchhnhnh"/>
      </w:pPr>
      <w:bookmarkStart w:id="486" w:name="_Toc244450911"/>
      <w:r>
        <w:rPr>
          <w:b/>
        </w:rPr>
        <w:t>Hình 6.</w:t>
      </w:r>
      <w:r>
        <w:rPr>
          <w:b/>
        </w:rPr>
        <w:fldChar w:fldCharType="begin"/>
      </w:r>
      <w:r>
        <w:rPr>
          <w:b/>
        </w:rPr>
        <w:instrText xml:space="preserve"> SEQ Hinh \* ARABIC \r 1 \s 1 </w:instrText>
      </w:r>
      <w:r>
        <w:rPr>
          <w:b/>
        </w:rPr>
        <w:fldChar w:fldCharType="separate"/>
      </w:r>
      <w:r w:rsidR="00BD1884">
        <w:rPr>
          <w:b/>
          <w:noProof/>
        </w:rPr>
        <w:t>1</w:t>
      </w:r>
      <w:r>
        <w:rPr>
          <w:b/>
        </w:rPr>
        <w:fldChar w:fldCharType="end"/>
      </w:r>
      <w:r>
        <w:rPr>
          <w:b/>
        </w:rPr>
        <w:t xml:space="preserve">. </w:t>
      </w:r>
      <w:r>
        <w:t>Màn hình chính và tổng hợp dữ liệu SQL Server</w:t>
      </w:r>
      <w:bookmarkEnd w:id="486"/>
    </w:p>
    <w:p w14:paraId="6A3172EC" w14:textId="77777777" w:rsidR="00262AEC" w:rsidRDefault="00000000">
      <w:pPr>
        <w:pStyle w:val="Hnhminhha"/>
      </w:pPr>
      <w:r>
        <w:rPr>
          <w:noProof/>
        </w:rPr>
        <w:lastRenderedPageBreak/>
        <w:drawing>
          <wp:inline distT="0" distB="0" distL="0" distR="0" wp14:anchorId="7774B9FE" wp14:editId="54104B65">
            <wp:extent cx="5580000" cy="3682977"/>
            <wp:effectExtent l="0" t="0" r="0" b="0"/>
            <wp:docPr id="148" name="Picture 5145" descr="Hình 6.2. Đăng ký bệnh nhân và cấp hồ sơ cùng lệ phí nă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Picture 5145"/>
                    <pic:cNvPicPr/>
                  </pic:nvPicPr>
                  <pic:blipFill>
                    <a:blip r:embed="rId156"/>
                    <a:stretch>
                      <a:fillRect/>
                    </a:stretch>
                  </pic:blipFill>
                  <pic:spPr>
                    <a:xfrm>
                      <a:off x="0" y="0"/>
                      <a:ext cx="5580000" cy="3682977"/>
                    </a:xfrm>
                    <a:prstGeom prst="rect">
                      <a:avLst/>
                    </a:prstGeom>
                  </pic:spPr>
                </pic:pic>
              </a:graphicData>
            </a:graphic>
          </wp:inline>
        </w:drawing>
      </w:r>
    </w:p>
    <w:p w14:paraId="0612C28C" w14:textId="2A8BA720" w:rsidR="00855B5D" w:rsidRDefault="00000000">
      <w:pPr>
        <w:pStyle w:val="Chthchhnhnh"/>
      </w:pPr>
      <w:bookmarkStart w:id="487" w:name="_Toc244450912"/>
      <w:r>
        <w:rPr>
          <w:b/>
        </w:rPr>
        <w:t>Hình 6.</w:t>
      </w:r>
      <w:r>
        <w:rPr>
          <w:b/>
        </w:rPr>
        <w:fldChar w:fldCharType="begin"/>
      </w:r>
      <w:r>
        <w:rPr>
          <w:b/>
        </w:rPr>
        <w:instrText xml:space="preserve"> SEQ Hinh \* ARABIC \s 1 </w:instrText>
      </w:r>
      <w:r>
        <w:rPr>
          <w:b/>
        </w:rPr>
        <w:fldChar w:fldCharType="separate"/>
      </w:r>
      <w:r w:rsidR="00BD1884">
        <w:rPr>
          <w:b/>
          <w:noProof/>
        </w:rPr>
        <w:t>2</w:t>
      </w:r>
      <w:r>
        <w:rPr>
          <w:b/>
        </w:rPr>
        <w:fldChar w:fldCharType="end"/>
      </w:r>
      <w:r>
        <w:rPr>
          <w:b/>
        </w:rPr>
        <w:t xml:space="preserve">. </w:t>
      </w:r>
      <w:r>
        <w:t>Đăng ký bệnh nhân và cấp hồ sơ cùng lệ phí năm</w:t>
      </w:r>
      <w:bookmarkEnd w:id="487"/>
    </w:p>
    <w:p w14:paraId="18BE1D2C" w14:textId="77777777" w:rsidR="00262AEC" w:rsidRDefault="00000000">
      <w:pPr>
        <w:pStyle w:val="Hnhminhha"/>
      </w:pPr>
      <w:r>
        <w:rPr>
          <w:noProof/>
        </w:rPr>
        <w:drawing>
          <wp:inline distT="0" distB="0" distL="0" distR="0" wp14:anchorId="102940EE" wp14:editId="19AC98C5">
            <wp:extent cx="5580000" cy="3682977"/>
            <wp:effectExtent l="0" t="0" r="0" b="0"/>
            <wp:docPr id="149" name="Picture 5146" descr="Hình 6.3. Ghi nhận lệ phí năm tiếp theo và xem thời h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Picture 5146"/>
                    <pic:cNvPicPr/>
                  </pic:nvPicPr>
                  <pic:blipFill>
                    <a:blip r:embed="rId157"/>
                    <a:stretch>
                      <a:fillRect/>
                    </a:stretch>
                  </pic:blipFill>
                  <pic:spPr>
                    <a:xfrm>
                      <a:off x="0" y="0"/>
                      <a:ext cx="5580000" cy="3682977"/>
                    </a:xfrm>
                    <a:prstGeom prst="rect">
                      <a:avLst/>
                    </a:prstGeom>
                  </pic:spPr>
                </pic:pic>
              </a:graphicData>
            </a:graphic>
          </wp:inline>
        </w:drawing>
      </w:r>
    </w:p>
    <w:p w14:paraId="5071F02F" w14:textId="086EB00C" w:rsidR="00855B5D" w:rsidRDefault="00000000">
      <w:pPr>
        <w:pStyle w:val="Chthchhnhnh"/>
      </w:pPr>
      <w:bookmarkStart w:id="488" w:name="_Toc244450913"/>
      <w:r>
        <w:rPr>
          <w:b/>
        </w:rPr>
        <w:t>Hình 6.</w:t>
      </w:r>
      <w:r>
        <w:rPr>
          <w:b/>
        </w:rPr>
        <w:fldChar w:fldCharType="begin"/>
      </w:r>
      <w:r>
        <w:rPr>
          <w:b/>
        </w:rPr>
        <w:instrText xml:space="preserve"> SEQ Hinh \* ARABIC \s 1 </w:instrText>
      </w:r>
      <w:r>
        <w:rPr>
          <w:b/>
        </w:rPr>
        <w:fldChar w:fldCharType="separate"/>
      </w:r>
      <w:r w:rsidR="00BD1884">
        <w:rPr>
          <w:b/>
          <w:noProof/>
        </w:rPr>
        <w:t>3</w:t>
      </w:r>
      <w:r>
        <w:rPr>
          <w:b/>
        </w:rPr>
        <w:fldChar w:fldCharType="end"/>
      </w:r>
      <w:r>
        <w:rPr>
          <w:b/>
        </w:rPr>
        <w:t xml:space="preserve">. </w:t>
      </w:r>
      <w:r>
        <w:t>Ghi nhận lệ phí năm tiếp theo và xem thời hạn</w:t>
      </w:r>
      <w:bookmarkEnd w:id="488"/>
    </w:p>
    <w:p w14:paraId="3E1814B0" w14:textId="77777777" w:rsidR="00262AEC" w:rsidRDefault="00000000">
      <w:pPr>
        <w:pStyle w:val="Hnhminhha"/>
      </w:pPr>
      <w:r>
        <w:rPr>
          <w:noProof/>
        </w:rPr>
        <w:lastRenderedPageBreak/>
        <w:drawing>
          <wp:inline distT="0" distB="0" distL="0" distR="0" wp14:anchorId="0D6D7AC9" wp14:editId="3C0C33DB">
            <wp:extent cx="5580000" cy="3682977"/>
            <wp:effectExtent l="0" t="0" r="0" b="0"/>
            <wp:docPr id="150" name="Picture 5147" descr="Hình 6.4. Tra cứu bệnh nhân bằng mã hoặc thông tin liên h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Picture 5147"/>
                    <pic:cNvPicPr/>
                  </pic:nvPicPr>
                  <pic:blipFill>
                    <a:blip r:embed="rId158"/>
                    <a:stretch>
                      <a:fillRect/>
                    </a:stretch>
                  </pic:blipFill>
                  <pic:spPr>
                    <a:xfrm>
                      <a:off x="0" y="0"/>
                      <a:ext cx="5580000" cy="3682977"/>
                    </a:xfrm>
                    <a:prstGeom prst="rect">
                      <a:avLst/>
                    </a:prstGeom>
                  </pic:spPr>
                </pic:pic>
              </a:graphicData>
            </a:graphic>
          </wp:inline>
        </w:drawing>
      </w:r>
    </w:p>
    <w:p w14:paraId="3CDE8711" w14:textId="77343999" w:rsidR="00855B5D" w:rsidRDefault="00000000">
      <w:pPr>
        <w:pStyle w:val="Chthchhnhnh"/>
      </w:pPr>
      <w:bookmarkStart w:id="489" w:name="_Toc244450914"/>
      <w:r>
        <w:rPr>
          <w:b/>
        </w:rPr>
        <w:t>Hình 6.</w:t>
      </w:r>
      <w:r>
        <w:rPr>
          <w:b/>
        </w:rPr>
        <w:fldChar w:fldCharType="begin"/>
      </w:r>
      <w:r>
        <w:rPr>
          <w:b/>
        </w:rPr>
        <w:instrText xml:space="preserve"> SEQ Hinh \* ARABIC \s 1 </w:instrText>
      </w:r>
      <w:r>
        <w:rPr>
          <w:b/>
        </w:rPr>
        <w:fldChar w:fldCharType="separate"/>
      </w:r>
      <w:r w:rsidR="00BD1884">
        <w:rPr>
          <w:b/>
          <w:noProof/>
        </w:rPr>
        <w:t>4</w:t>
      </w:r>
      <w:r>
        <w:rPr>
          <w:b/>
        </w:rPr>
        <w:fldChar w:fldCharType="end"/>
      </w:r>
      <w:r>
        <w:rPr>
          <w:b/>
        </w:rPr>
        <w:t xml:space="preserve">. </w:t>
      </w:r>
      <w:r>
        <w:t>Tra cứu bệnh nhân bằng mã hoặc thông tin liên hệ</w:t>
      </w:r>
      <w:bookmarkEnd w:id="489"/>
    </w:p>
    <w:p w14:paraId="3FF07CEE" w14:textId="77777777" w:rsidR="00262AEC" w:rsidRDefault="00000000">
      <w:pPr>
        <w:pStyle w:val="Hnhminhha"/>
      </w:pPr>
      <w:r>
        <w:rPr>
          <w:noProof/>
        </w:rPr>
        <w:drawing>
          <wp:inline distT="0" distB="0" distL="0" distR="0" wp14:anchorId="3B2E334C" wp14:editId="7672C32C">
            <wp:extent cx="5580000" cy="3682977"/>
            <wp:effectExtent l="0" t="0" r="0" b="0"/>
            <wp:docPr id="151" name="Picture 5148" descr="Hình 6.5. Tiếp nhận và lập phiếu khám theo hồ s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Picture 5148"/>
                    <pic:cNvPicPr/>
                  </pic:nvPicPr>
                  <pic:blipFill>
                    <a:blip r:embed="rId159"/>
                    <a:stretch>
                      <a:fillRect/>
                    </a:stretch>
                  </pic:blipFill>
                  <pic:spPr>
                    <a:xfrm>
                      <a:off x="0" y="0"/>
                      <a:ext cx="5580000" cy="3682977"/>
                    </a:xfrm>
                    <a:prstGeom prst="rect">
                      <a:avLst/>
                    </a:prstGeom>
                  </pic:spPr>
                </pic:pic>
              </a:graphicData>
            </a:graphic>
          </wp:inline>
        </w:drawing>
      </w:r>
    </w:p>
    <w:p w14:paraId="07F58391" w14:textId="1E457A51" w:rsidR="00855B5D" w:rsidRDefault="00000000">
      <w:pPr>
        <w:pStyle w:val="Chthchhnhnh"/>
      </w:pPr>
      <w:bookmarkStart w:id="490" w:name="_Toc244450915"/>
      <w:r>
        <w:rPr>
          <w:b/>
        </w:rPr>
        <w:t>Hình 6.</w:t>
      </w:r>
      <w:r>
        <w:rPr>
          <w:b/>
        </w:rPr>
        <w:fldChar w:fldCharType="begin"/>
      </w:r>
      <w:r>
        <w:rPr>
          <w:b/>
        </w:rPr>
        <w:instrText xml:space="preserve"> SEQ Hinh \* ARABIC \s 1 </w:instrText>
      </w:r>
      <w:r>
        <w:rPr>
          <w:b/>
        </w:rPr>
        <w:fldChar w:fldCharType="separate"/>
      </w:r>
      <w:r w:rsidR="00BD1884">
        <w:rPr>
          <w:b/>
          <w:noProof/>
        </w:rPr>
        <w:t>5</w:t>
      </w:r>
      <w:r>
        <w:rPr>
          <w:b/>
        </w:rPr>
        <w:fldChar w:fldCharType="end"/>
      </w:r>
      <w:r>
        <w:rPr>
          <w:b/>
        </w:rPr>
        <w:t xml:space="preserve">. </w:t>
      </w:r>
      <w:r>
        <w:t>Tiếp nhận và lập phiếu khám theo hồ sơ</w:t>
      </w:r>
      <w:bookmarkEnd w:id="490"/>
    </w:p>
    <w:p w14:paraId="70C501A1" w14:textId="77777777" w:rsidR="00262AEC" w:rsidRDefault="00000000">
      <w:pPr>
        <w:pStyle w:val="Hnhminhha"/>
      </w:pPr>
      <w:r>
        <w:rPr>
          <w:noProof/>
        </w:rPr>
        <w:lastRenderedPageBreak/>
        <w:drawing>
          <wp:inline distT="0" distB="0" distL="0" distR="0" wp14:anchorId="2BB663A6" wp14:editId="0F19AA1B">
            <wp:extent cx="5580000" cy="3682977"/>
            <wp:effectExtent l="0" t="0" r="0" b="0"/>
            <wp:docPr id="152" name="Picture 5149" descr="Hình 6.6. Nạp và ghi nội dung khám, theo dõi điều tr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Picture 5149"/>
                    <pic:cNvPicPr/>
                  </pic:nvPicPr>
                  <pic:blipFill>
                    <a:blip r:embed="rId160"/>
                    <a:stretch>
                      <a:fillRect/>
                    </a:stretch>
                  </pic:blipFill>
                  <pic:spPr>
                    <a:xfrm>
                      <a:off x="0" y="0"/>
                      <a:ext cx="5580000" cy="3682977"/>
                    </a:xfrm>
                    <a:prstGeom prst="rect">
                      <a:avLst/>
                    </a:prstGeom>
                  </pic:spPr>
                </pic:pic>
              </a:graphicData>
            </a:graphic>
          </wp:inline>
        </w:drawing>
      </w:r>
    </w:p>
    <w:p w14:paraId="50DC60EB" w14:textId="0E4B869B" w:rsidR="00855B5D" w:rsidRDefault="00000000">
      <w:pPr>
        <w:pStyle w:val="Chthchhnhnh"/>
      </w:pPr>
      <w:bookmarkStart w:id="491" w:name="_Toc244450916"/>
      <w:r>
        <w:rPr>
          <w:b/>
        </w:rPr>
        <w:t>Hình 6.</w:t>
      </w:r>
      <w:r>
        <w:rPr>
          <w:b/>
        </w:rPr>
        <w:fldChar w:fldCharType="begin"/>
      </w:r>
      <w:r>
        <w:rPr>
          <w:b/>
        </w:rPr>
        <w:instrText xml:space="preserve"> SEQ Hinh \* ARABIC \s 1 </w:instrText>
      </w:r>
      <w:r>
        <w:rPr>
          <w:b/>
        </w:rPr>
        <w:fldChar w:fldCharType="separate"/>
      </w:r>
      <w:r w:rsidR="00BD1884">
        <w:rPr>
          <w:b/>
          <w:noProof/>
        </w:rPr>
        <w:t>6</w:t>
      </w:r>
      <w:r>
        <w:rPr>
          <w:b/>
        </w:rPr>
        <w:fldChar w:fldCharType="end"/>
      </w:r>
      <w:r>
        <w:rPr>
          <w:b/>
        </w:rPr>
        <w:t xml:space="preserve">. </w:t>
      </w:r>
      <w:r>
        <w:t>Nạp và ghi nội dung khám, theo dõi điều trị</w:t>
      </w:r>
      <w:bookmarkEnd w:id="491"/>
    </w:p>
    <w:p w14:paraId="317EF2B6" w14:textId="77777777" w:rsidR="00262AEC" w:rsidRDefault="00000000">
      <w:pPr>
        <w:pStyle w:val="Hnhminhha"/>
      </w:pPr>
      <w:r>
        <w:rPr>
          <w:noProof/>
        </w:rPr>
        <w:drawing>
          <wp:inline distT="0" distB="0" distL="0" distR="0" wp14:anchorId="669F7645" wp14:editId="0E891235">
            <wp:extent cx="5580000" cy="3682977"/>
            <wp:effectExtent l="0" t="0" r="0" b="0"/>
            <wp:docPr id="153" name="Picture 5150" descr="Hình 6.7. Lập chỉ định xét nghiệm theo phiếu khá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Picture 5150"/>
                    <pic:cNvPicPr/>
                  </pic:nvPicPr>
                  <pic:blipFill>
                    <a:blip r:embed="rId161"/>
                    <a:stretch>
                      <a:fillRect/>
                    </a:stretch>
                  </pic:blipFill>
                  <pic:spPr>
                    <a:xfrm>
                      <a:off x="0" y="0"/>
                      <a:ext cx="5580000" cy="3682977"/>
                    </a:xfrm>
                    <a:prstGeom prst="rect">
                      <a:avLst/>
                    </a:prstGeom>
                  </pic:spPr>
                </pic:pic>
              </a:graphicData>
            </a:graphic>
          </wp:inline>
        </w:drawing>
      </w:r>
    </w:p>
    <w:p w14:paraId="6E31F3B3" w14:textId="62D38254" w:rsidR="00855B5D" w:rsidRDefault="00000000">
      <w:pPr>
        <w:pStyle w:val="Chthchhnhnh"/>
      </w:pPr>
      <w:bookmarkStart w:id="492" w:name="_Toc244450917"/>
      <w:r>
        <w:rPr>
          <w:b/>
        </w:rPr>
        <w:t>Hình 6.</w:t>
      </w:r>
      <w:r>
        <w:rPr>
          <w:b/>
        </w:rPr>
        <w:fldChar w:fldCharType="begin"/>
      </w:r>
      <w:r>
        <w:rPr>
          <w:b/>
        </w:rPr>
        <w:instrText xml:space="preserve"> SEQ Hinh \* ARABIC \s 1 </w:instrText>
      </w:r>
      <w:r>
        <w:rPr>
          <w:b/>
        </w:rPr>
        <w:fldChar w:fldCharType="separate"/>
      </w:r>
      <w:r w:rsidR="00BD1884">
        <w:rPr>
          <w:b/>
          <w:noProof/>
        </w:rPr>
        <w:t>7</w:t>
      </w:r>
      <w:r>
        <w:rPr>
          <w:b/>
        </w:rPr>
        <w:fldChar w:fldCharType="end"/>
      </w:r>
      <w:r>
        <w:rPr>
          <w:b/>
        </w:rPr>
        <w:t xml:space="preserve">. </w:t>
      </w:r>
      <w:r>
        <w:t>Lập chỉ định xét nghiệm theo phiếu khám</w:t>
      </w:r>
      <w:bookmarkEnd w:id="492"/>
    </w:p>
    <w:p w14:paraId="0D5F1417" w14:textId="77777777" w:rsidR="00262AEC" w:rsidRDefault="00000000">
      <w:pPr>
        <w:pStyle w:val="Hnhminhha"/>
      </w:pPr>
      <w:r>
        <w:rPr>
          <w:noProof/>
        </w:rPr>
        <w:lastRenderedPageBreak/>
        <w:drawing>
          <wp:inline distT="0" distB="0" distL="0" distR="0" wp14:anchorId="3B8C2643" wp14:editId="0AA4BC39">
            <wp:extent cx="5580000" cy="3682977"/>
            <wp:effectExtent l="0" t="0" r="0" b="0"/>
            <wp:docPr id="154" name="Picture 5151" descr="Hình 6.8. Ghi kết quả và ngày trả xét nghiệ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Picture 5151"/>
                    <pic:cNvPicPr/>
                  </pic:nvPicPr>
                  <pic:blipFill>
                    <a:blip r:embed="rId162"/>
                    <a:stretch>
                      <a:fillRect/>
                    </a:stretch>
                  </pic:blipFill>
                  <pic:spPr>
                    <a:xfrm>
                      <a:off x="0" y="0"/>
                      <a:ext cx="5580000" cy="3682977"/>
                    </a:xfrm>
                    <a:prstGeom prst="rect">
                      <a:avLst/>
                    </a:prstGeom>
                  </pic:spPr>
                </pic:pic>
              </a:graphicData>
            </a:graphic>
          </wp:inline>
        </w:drawing>
      </w:r>
    </w:p>
    <w:p w14:paraId="139265CA" w14:textId="5B8A51AA" w:rsidR="00855B5D" w:rsidRDefault="00000000">
      <w:pPr>
        <w:pStyle w:val="Chthchhnhnh"/>
      </w:pPr>
      <w:bookmarkStart w:id="493" w:name="_Toc244450918"/>
      <w:r>
        <w:rPr>
          <w:b/>
        </w:rPr>
        <w:t>Hình 6.</w:t>
      </w:r>
      <w:r>
        <w:rPr>
          <w:b/>
        </w:rPr>
        <w:fldChar w:fldCharType="begin"/>
      </w:r>
      <w:r>
        <w:rPr>
          <w:b/>
        </w:rPr>
        <w:instrText xml:space="preserve"> SEQ Hinh \* ARABIC \s 1 </w:instrText>
      </w:r>
      <w:r>
        <w:rPr>
          <w:b/>
        </w:rPr>
        <w:fldChar w:fldCharType="separate"/>
      </w:r>
      <w:r w:rsidR="00BD1884">
        <w:rPr>
          <w:b/>
          <w:noProof/>
        </w:rPr>
        <w:t>8</w:t>
      </w:r>
      <w:r>
        <w:rPr>
          <w:b/>
        </w:rPr>
        <w:fldChar w:fldCharType="end"/>
      </w:r>
      <w:r>
        <w:rPr>
          <w:b/>
        </w:rPr>
        <w:t xml:space="preserve">. </w:t>
      </w:r>
      <w:r>
        <w:t>Ghi kết quả và ngày trả xét nghiệm</w:t>
      </w:r>
      <w:bookmarkEnd w:id="493"/>
    </w:p>
    <w:p w14:paraId="7257A908" w14:textId="77777777" w:rsidR="00262AEC" w:rsidRDefault="00000000">
      <w:pPr>
        <w:pStyle w:val="Hnhminhha"/>
      </w:pPr>
      <w:r>
        <w:rPr>
          <w:noProof/>
        </w:rPr>
        <w:drawing>
          <wp:inline distT="0" distB="0" distL="0" distR="0" wp14:anchorId="6CD58F0D" wp14:editId="57DDD657">
            <wp:extent cx="5580000" cy="3682977"/>
            <wp:effectExtent l="0" t="0" r="0" b="0"/>
            <wp:docPr id="155" name="Picture 5152" descr="Hình 6.9. Soạn dòng thuốc trước khi lưu to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Picture 5152"/>
                    <pic:cNvPicPr/>
                  </pic:nvPicPr>
                  <pic:blipFill>
                    <a:blip r:embed="rId163"/>
                    <a:stretch>
                      <a:fillRect/>
                    </a:stretch>
                  </pic:blipFill>
                  <pic:spPr>
                    <a:xfrm>
                      <a:off x="0" y="0"/>
                      <a:ext cx="5580000" cy="3682977"/>
                    </a:xfrm>
                    <a:prstGeom prst="rect">
                      <a:avLst/>
                    </a:prstGeom>
                  </pic:spPr>
                </pic:pic>
              </a:graphicData>
            </a:graphic>
          </wp:inline>
        </w:drawing>
      </w:r>
    </w:p>
    <w:p w14:paraId="27FC9005" w14:textId="563D9D4C" w:rsidR="00855B5D" w:rsidRDefault="00000000">
      <w:pPr>
        <w:pStyle w:val="Chthchhnhnh"/>
      </w:pPr>
      <w:bookmarkStart w:id="494" w:name="_Toc244450919"/>
      <w:r>
        <w:rPr>
          <w:b/>
        </w:rPr>
        <w:t>Hình 6.</w:t>
      </w:r>
      <w:r>
        <w:rPr>
          <w:b/>
        </w:rPr>
        <w:fldChar w:fldCharType="begin"/>
      </w:r>
      <w:r>
        <w:rPr>
          <w:b/>
        </w:rPr>
        <w:instrText xml:space="preserve"> SEQ Hinh \* ARABIC \s 1 </w:instrText>
      </w:r>
      <w:r>
        <w:rPr>
          <w:b/>
        </w:rPr>
        <w:fldChar w:fldCharType="separate"/>
      </w:r>
      <w:r w:rsidR="00BD1884">
        <w:rPr>
          <w:b/>
          <w:noProof/>
        </w:rPr>
        <w:t>9</w:t>
      </w:r>
      <w:r>
        <w:rPr>
          <w:b/>
        </w:rPr>
        <w:fldChar w:fldCharType="end"/>
      </w:r>
      <w:r>
        <w:rPr>
          <w:b/>
        </w:rPr>
        <w:t xml:space="preserve">. </w:t>
      </w:r>
      <w:r>
        <w:t>Soạn dòng thuốc trước khi lưu toa</w:t>
      </w:r>
      <w:bookmarkEnd w:id="494"/>
    </w:p>
    <w:p w14:paraId="1F2DC9E3" w14:textId="77777777" w:rsidR="00262AEC" w:rsidRDefault="00000000">
      <w:pPr>
        <w:pStyle w:val="Hnhminhha"/>
      </w:pPr>
      <w:r>
        <w:rPr>
          <w:noProof/>
        </w:rPr>
        <w:lastRenderedPageBreak/>
        <w:drawing>
          <wp:inline distT="0" distB="0" distL="0" distR="0" wp14:anchorId="7474A1BE" wp14:editId="396DE392">
            <wp:extent cx="5580000" cy="3682977"/>
            <wp:effectExtent l="0" t="0" r="0" b="0"/>
            <wp:docPr id="156" name="Picture 5153" descr="Hình 6.10. Danh sách toa đã lưu và chức năng xuất to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Picture 5153"/>
                    <pic:cNvPicPr/>
                  </pic:nvPicPr>
                  <pic:blipFill>
                    <a:blip r:embed="rId164"/>
                    <a:stretch>
                      <a:fillRect/>
                    </a:stretch>
                  </pic:blipFill>
                  <pic:spPr>
                    <a:xfrm>
                      <a:off x="0" y="0"/>
                      <a:ext cx="5580000" cy="3682977"/>
                    </a:xfrm>
                    <a:prstGeom prst="rect">
                      <a:avLst/>
                    </a:prstGeom>
                  </pic:spPr>
                </pic:pic>
              </a:graphicData>
            </a:graphic>
          </wp:inline>
        </w:drawing>
      </w:r>
    </w:p>
    <w:p w14:paraId="3AA6DA8A" w14:textId="7B91D857" w:rsidR="00855B5D" w:rsidRDefault="00000000">
      <w:pPr>
        <w:pStyle w:val="Chthchhnhnh"/>
      </w:pPr>
      <w:bookmarkStart w:id="495" w:name="_Toc244450920"/>
      <w:r>
        <w:rPr>
          <w:b/>
        </w:rPr>
        <w:t>Hình 6.</w:t>
      </w:r>
      <w:r>
        <w:rPr>
          <w:b/>
        </w:rPr>
        <w:fldChar w:fldCharType="begin"/>
      </w:r>
      <w:r>
        <w:rPr>
          <w:b/>
        </w:rPr>
        <w:instrText xml:space="preserve"> SEQ Hinh \* ARABIC \s 1 </w:instrText>
      </w:r>
      <w:r>
        <w:rPr>
          <w:b/>
        </w:rPr>
        <w:fldChar w:fldCharType="separate"/>
      </w:r>
      <w:r w:rsidR="00BD1884">
        <w:rPr>
          <w:b/>
          <w:noProof/>
        </w:rPr>
        <w:t>10</w:t>
      </w:r>
      <w:r>
        <w:rPr>
          <w:b/>
        </w:rPr>
        <w:fldChar w:fldCharType="end"/>
      </w:r>
      <w:r>
        <w:rPr>
          <w:b/>
        </w:rPr>
        <w:t xml:space="preserve">. </w:t>
      </w:r>
      <w:r>
        <w:t>Danh sách toa đã lưu và chức năng xuất toa</w:t>
      </w:r>
      <w:bookmarkEnd w:id="495"/>
    </w:p>
    <w:p w14:paraId="2E1AA824" w14:textId="77777777" w:rsidR="00262AEC" w:rsidRDefault="00000000">
      <w:pPr>
        <w:pStyle w:val="Hnhminhha"/>
      </w:pPr>
      <w:r>
        <w:rPr>
          <w:noProof/>
        </w:rPr>
        <w:drawing>
          <wp:inline distT="0" distB="0" distL="0" distR="0" wp14:anchorId="47C02118" wp14:editId="30C27361">
            <wp:extent cx="5580000" cy="3682977"/>
            <wp:effectExtent l="0" t="0" r="0" b="0"/>
            <wp:docPr id="157" name="Picture 5154" descr="Hình 6.11. Lịch định kỳ theo hồ sơ và quý khá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Picture 5154"/>
                    <pic:cNvPicPr/>
                  </pic:nvPicPr>
                  <pic:blipFill>
                    <a:blip r:embed="rId165"/>
                    <a:stretch>
                      <a:fillRect/>
                    </a:stretch>
                  </pic:blipFill>
                  <pic:spPr>
                    <a:xfrm>
                      <a:off x="0" y="0"/>
                      <a:ext cx="5580000" cy="3682977"/>
                    </a:xfrm>
                    <a:prstGeom prst="rect">
                      <a:avLst/>
                    </a:prstGeom>
                  </pic:spPr>
                </pic:pic>
              </a:graphicData>
            </a:graphic>
          </wp:inline>
        </w:drawing>
      </w:r>
    </w:p>
    <w:p w14:paraId="4FB135E8" w14:textId="35E771E4" w:rsidR="00855B5D" w:rsidRDefault="00000000">
      <w:pPr>
        <w:pStyle w:val="Chthchhnhnh"/>
      </w:pPr>
      <w:bookmarkStart w:id="496" w:name="_Toc244450921"/>
      <w:r>
        <w:rPr>
          <w:b/>
        </w:rPr>
        <w:t>Hình 6.</w:t>
      </w:r>
      <w:r>
        <w:rPr>
          <w:b/>
        </w:rPr>
        <w:fldChar w:fldCharType="begin"/>
      </w:r>
      <w:r>
        <w:rPr>
          <w:b/>
        </w:rPr>
        <w:instrText xml:space="preserve"> SEQ Hinh \* ARABIC \s 1 </w:instrText>
      </w:r>
      <w:r>
        <w:rPr>
          <w:b/>
        </w:rPr>
        <w:fldChar w:fldCharType="separate"/>
      </w:r>
      <w:r w:rsidR="00BD1884">
        <w:rPr>
          <w:b/>
          <w:noProof/>
        </w:rPr>
        <w:t>11</w:t>
      </w:r>
      <w:r>
        <w:rPr>
          <w:b/>
        </w:rPr>
        <w:fldChar w:fldCharType="end"/>
      </w:r>
      <w:r>
        <w:rPr>
          <w:b/>
        </w:rPr>
        <w:t xml:space="preserve">. </w:t>
      </w:r>
      <w:r>
        <w:t>Lịch định kỳ theo hồ sơ và quý khám</w:t>
      </w:r>
      <w:bookmarkEnd w:id="496"/>
    </w:p>
    <w:p w14:paraId="5C6DF466" w14:textId="77777777" w:rsidR="00262AEC" w:rsidRDefault="00000000">
      <w:pPr>
        <w:pStyle w:val="Hnhminhha"/>
      </w:pPr>
      <w:r>
        <w:rPr>
          <w:noProof/>
        </w:rPr>
        <w:lastRenderedPageBreak/>
        <w:drawing>
          <wp:inline distT="0" distB="0" distL="0" distR="0" wp14:anchorId="2ED12C07" wp14:editId="2992CF94">
            <wp:extent cx="5580000" cy="3682977"/>
            <wp:effectExtent l="0" t="0" r="0" b="0"/>
            <wp:docPr id="158" name="Picture 5155" descr="Hình 6.12. Xác nhận thủ tục và hoàn tất đợt điều tr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Picture 5155"/>
                    <pic:cNvPicPr/>
                  </pic:nvPicPr>
                  <pic:blipFill>
                    <a:blip r:embed="rId166"/>
                    <a:stretch>
                      <a:fillRect/>
                    </a:stretch>
                  </pic:blipFill>
                  <pic:spPr>
                    <a:xfrm>
                      <a:off x="0" y="0"/>
                      <a:ext cx="5580000" cy="3682977"/>
                    </a:xfrm>
                    <a:prstGeom prst="rect">
                      <a:avLst/>
                    </a:prstGeom>
                  </pic:spPr>
                </pic:pic>
              </a:graphicData>
            </a:graphic>
          </wp:inline>
        </w:drawing>
      </w:r>
    </w:p>
    <w:p w14:paraId="0145D536" w14:textId="6E154862" w:rsidR="00855B5D" w:rsidRDefault="00000000">
      <w:pPr>
        <w:pStyle w:val="Chthchhnhnh"/>
      </w:pPr>
      <w:bookmarkStart w:id="497" w:name="_Toc244450922"/>
      <w:r>
        <w:rPr>
          <w:b/>
        </w:rPr>
        <w:t>Hình 6.</w:t>
      </w:r>
      <w:r>
        <w:rPr>
          <w:b/>
        </w:rPr>
        <w:fldChar w:fldCharType="begin"/>
      </w:r>
      <w:r>
        <w:rPr>
          <w:b/>
        </w:rPr>
        <w:instrText xml:space="preserve"> SEQ Hinh \* ARABIC \s 1 </w:instrText>
      </w:r>
      <w:r>
        <w:rPr>
          <w:b/>
        </w:rPr>
        <w:fldChar w:fldCharType="separate"/>
      </w:r>
      <w:r w:rsidR="00BD1884">
        <w:rPr>
          <w:b/>
          <w:noProof/>
        </w:rPr>
        <w:t>12</w:t>
      </w:r>
      <w:r>
        <w:rPr>
          <w:b/>
        </w:rPr>
        <w:fldChar w:fldCharType="end"/>
      </w:r>
      <w:r>
        <w:rPr>
          <w:b/>
        </w:rPr>
        <w:t xml:space="preserve">. </w:t>
      </w:r>
      <w:r>
        <w:t>Xác nhận thủ tục và hoàn tất đợt điều trị</w:t>
      </w:r>
      <w:bookmarkEnd w:id="497"/>
    </w:p>
    <w:p w14:paraId="6F111829" w14:textId="77777777" w:rsidR="00262AEC" w:rsidRDefault="00000000">
      <w:pPr>
        <w:pStyle w:val="Hnhminhha"/>
      </w:pPr>
      <w:r>
        <w:rPr>
          <w:noProof/>
        </w:rPr>
        <w:drawing>
          <wp:inline distT="0" distB="0" distL="0" distR="0" wp14:anchorId="00321BBD" wp14:editId="1D5ED344">
            <wp:extent cx="5580000" cy="3682977"/>
            <wp:effectExtent l="0" t="0" r="0" b="0"/>
            <wp:docPr id="159" name="Picture 5156" descr="Hình 6.13. Lịch sử phân biệt đợt đang điều trị và đã hoàn tấ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Picture 5156"/>
                    <pic:cNvPicPr/>
                  </pic:nvPicPr>
                  <pic:blipFill>
                    <a:blip r:embed="rId167"/>
                    <a:stretch>
                      <a:fillRect/>
                    </a:stretch>
                  </pic:blipFill>
                  <pic:spPr>
                    <a:xfrm>
                      <a:off x="0" y="0"/>
                      <a:ext cx="5580000" cy="3682977"/>
                    </a:xfrm>
                    <a:prstGeom prst="rect">
                      <a:avLst/>
                    </a:prstGeom>
                  </pic:spPr>
                </pic:pic>
              </a:graphicData>
            </a:graphic>
          </wp:inline>
        </w:drawing>
      </w:r>
    </w:p>
    <w:p w14:paraId="7DD8C8CA" w14:textId="6BD3A88F" w:rsidR="00855B5D" w:rsidRDefault="00000000">
      <w:pPr>
        <w:pStyle w:val="Chthchhnhnh"/>
      </w:pPr>
      <w:bookmarkStart w:id="498" w:name="_Toc244450923"/>
      <w:r>
        <w:rPr>
          <w:b/>
        </w:rPr>
        <w:t>Hình 6.</w:t>
      </w:r>
      <w:r>
        <w:rPr>
          <w:b/>
        </w:rPr>
        <w:fldChar w:fldCharType="begin"/>
      </w:r>
      <w:r>
        <w:rPr>
          <w:b/>
        </w:rPr>
        <w:instrText xml:space="preserve"> SEQ Hinh \* ARABIC \s 1 </w:instrText>
      </w:r>
      <w:r>
        <w:rPr>
          <w:b/>
        </w:rPr>
        <w:fldChar w:fldCharType="separate"/>
      </w:r>
      <w:r w:rsidR="00BD1884">
        <w:rPr>
          <w:b/>
          <w:noProof/>
        </w:rPr>
        <w:t>13</w:t>
      </w:r>
      <w:r>
        <w:rPr>
          <w:b/>
        </w:rPr>
        <w:fldChar w:fldCharType="end"/>
      </w:r>
      <w:r>
        <w:rPr>
          <w:b/>
        </w:rPr>
        <w:t xml:space="preserve">. </w:t>
      </w:r>
      <w:r>
        <w:t>Lịch sử phân biệt đợt đang điều trị và đã hoàn tất</w:t>
      </w:r>
      <w:bookmarkEnd w:id="498"/>
    </w:p>
    <w:p w14:paraId="009BE858" w14:textId="77777777" w:rsidR="00262AEC" w:rsidRDefault="00000000">
      <w:pPr>
        <w:pStyle w:val="Hnhminhha"/>
      </w:pPr>
      <w:r>
        <w:rPr>
          <w:noProof/>
        </w:rPr>
        <w:lastRenderedPageBreak/>
        <w:drawing>
          <wp:inline distT="0" distB="0" distL="0" distR="0" wp14:anchorId="59DB949F" wp14:editId="57E17379">
            <wp:extent cx="5580000" cy="3682977"/>
            <wp:effectExtent l="0" t="0" r="0" b="0"/>
            <wp:docPr id="160" name="Picture 5157" descr="Hình 6.14. Xét nghiệm của lần khám được chọ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Picture 5157"/>
                    <pic:cNvPicPr/>
                  </pic:nvPicPr>
                  <pic:blipFill>
                    <a:blip r:embed="rId168"/>
                    <a:stretch>
                      <a:fillRect/>
                    </a:stretch>
                  </pic:blipFill>
                  <pic:spPr>
                    <a:xfrm>
                      <a:off x="0" y="0"/>
                      <a:ext cx="5580000" cy="3682977"/>
                    </a:xfrm>
                    <a:prstGeom prst="rect">
                      <a:avLst/>
                    </a:prstGeom>
                  </pic:spPr>
                </pic:pic>
              </a:graphicData>
            </a:graphic>
          </wp:inline>
        </w:drawing>
      </w:r>
    </w:p>
    <w:p w14:paraId="782D2E4A" w14:textId="35A7A829" w:rsidR="00855B5D" w:rsidRDefault="00000000">
      <w:pPr>
        <w:pStyle w:val="Chthchhnhnh"/>
      </w:pPr>
      <w:bookmarkStart w:id="499" w:name="_Toc244450924"/>
      <w:r>
        <w:rPr>
          <w:b/>
        </w:rPr>
        <w:t>Hình 6.</w:t>
      </w:r>
      <w:r>
        <w:rPr>
          <w:b/>
        </w:rPr>
        <w:fldChar w:fldCharType="begin"/>
      </w:r>
      <w:r>
        <w:rPr>
          <w:b/>
        </w:rPr>
        <w:instrText xml:space="preserve"> SEQ Hinh \* ARABIC \s 1 </w:instrText>
      </w:r>
      <w:r>
        <w:rPr>
          <w:b/>
        </w:rPr>
        <w:fldChar w:fldCharType="separate"/>
      </w:r>
      <w:r w:rsidR="00BD1884">
        <w:rPr>
          <w:b/>
          <w:noProof/>
        </w:rPr>
        <w:t>14</w:t>
      </w:r>
      <w:r>
        <w:rPr>
          <w:b/>
        </w:rPr>
        <w:fldChar w:fldCharType="end"/>
      </w:r>
      <w:r>
        <w:rPr>
          <w:b/>
        </w:rPr>
        <w:t xml:space="preserve">. </w:t>
      </w:r>
      <w:r>
        <w:t>Xét nghiệm của lần khám được chọn</w:t>
      </w:r>
      <w:bookmarkEnd w:id="499"/>
    </w:p>
    <w:p w14:paraId="7855C12B" w14:textId="77777777" w:rsidR="00262AEC" w:rsidRDefault="00000000">
      <w:pPr>
        <w:pStyle w:val="Hnhminhha"/>
      </w:pPr>
      <w:r>
        <w:rPr>
          <w:noProof/>
        </w:rPr>
        <w:drawing>
          <wp:inline distT="0" distB="0" distL="0" distR="0" wp14:anchorId="7F17CF61" wp14:editId="4F7BC80E">
            <wp:extent cx="5580000" cy="3682977"/>
            <wp:effectExtent l="0" t="0" r="0" b="0"/>
            <wp:docPr id="161" name="Picture 5158" descr="Hình 6.15. Các toa thuốc theo hồ s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Picture 5158"/>
                    <pic:cNvPicPr/>
                  </pic:nvPicPr>
                  <pic:blipFill>
                    <a:blip r:embed="rId169"/>
                    <a:stretch>
                      <a:fillRect/>
                    </a:stretch>
                  </pic:blipFill>
                  <pic:spPr>
                    <a:xfrm>
                      <a:off x="0" y="0"/>
                      <a:ext cx="5580000" cy="3682977"/>
                    </a:xfrm>
                    <a:prstGeom prst="rect">
                      <a:avLst/>
                    </a:prstGeom>
                  </pic:spPr>
                </pic:pic>
              </a:graphicData>
            </a:graphic>
          </wp:inline>
        </w:drawing>
      </w:r>
    </w:p>
    <w:p w14:paraId="0CE096C5" w14:textId="1E4F4B53" w:rsidR="00855B5D" w:rsidRDefault="00000000">
      <w:pPr>
        <w:pStyle w:val="Chthchhnhnh"/>
      </w:pPr>
      <w:bookmarkStart w:id="500" w:name="_Toc244450925"/>
      <w:r>
        <w:rPr>
          <w:b/>
        </w:rPr>
        <w:t>Hình 6.</w:t>
      </w:r>
      <w:r>
        <w:rPr>
          <w:b/>
        </w:rPr>
        <w:fldChar w:fldCharType="begin"/>
      </w:r>
      <w:r>
        <w:rPr>
          <w:b/>
        </w:rPr>
        <w:instrText xml:space="preserve"> SEQ Hinh \* ARABIC \s 1 </w:instrText>
      </w:r>
      <w:r>
        <w:rPr>
          <w:b/>
        </w:rPr>
        <w:fldChar w:fldCharType="separate"/>
      </w:r>
      <w:r w:rsidR="00BD1884">
        <w:rPr>
          <w:b/>
          <w:noProof/>
        </w:rPr>
        <w:t>15</w:t>
      </w:r>
      <w:r>
        <w:rPr>
          <w:b/>
        </w:rPr>
        <w:fldChar w:fldCharType="end"/>
      </w:r>
      <w:r>
        <w:rPr>
          <w:b/>
        </w:rPr>
        <w:t xml:space="preserve">. </w:t>
      </w:r>
      <w:r>
        <w:t>Các toa thuốc theo hồ sơ</w:t>
      </w:r>
      <w:bookmarkEnd w:id="500"/>
    </w:p>
    <w:p w14:paraId="1F04B8B1" w14:textId="77777777" w:rsidR="00262AEC" w:rsidRDefault="00000000">
      <w:pPr>
        <w:pStyle w:val="Hnhminhha"/>
      </w:pPr>
      <w:r>
        <w:rPr>
          <w:noProof/>
        </w:rPr>
        <w:lastRenderedPageBreak/>
        <w:drawing>
          <wp:inline distT="0" distB="0" distL="0" distR="0" wp14:anchorId="5AB698D3" wp14:editId="2A11CB64">
            <wp:extent cx="5580000" cy="3682977"/>
            <wp:effectExtent l="0" t="0" r="0" b="0"/>
            <wp:docPr id="162" name="Picture 5159" descr="Hình 6.16. Chi tiết thuốc, số lượng, liều và cách dùng của to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Picture 5159"/>
                    <pic:cNvPicPr/>
                  </pic:nvPicPr>
                  <pic:blipFill>
                    <a:blip r:embed="rId170"/>
                    <a:stretch>
                      <a:fillRect/>
                    </a:stretch>
                  </pic:blipFill>
                  <pic:spPr>
                    <a:xfrm>
                      <a:off x="0" y="0"/>
                      <a:ext cx="5580000" cy="3682977"/>
                    </a:xfrm>
                    <a:prstGeom prst="rect">
                      <a:avLst/>
                    </a:prstGeom>
                  </pic:spPr>
                </pic:pic>
              </a:graphicData>
            </a:graphic>
          </wp:inline>
        </w:drawing>
      </w:r>
    </w:p>
    <w:p w14:paraId="132E2FD3" w14:textId="21F56BF5" w:rsidR="00855B5D" w:rsidRDefault="00000000">
      <w:pPr>
        <w:pStyle w:val="Chthchhnhnh"/>
      </w:pPr>
      <w:bookmarkStart w:id="501" w:name="_Toc244450926"/>
      <w:r>
        <w:rPr>
          <w:b/>
        </w:rPr>
        <w:t>Hình 6.</w:t>
      </w:r>
      <w:r>
        <w:rPr>
          <w:b/>
        </w:rPr>
        <w:fldChar w:fldCharType="begin"/>
      </w:r>
      <w:r>
        <w:rPr>
          <w:b/>
        </w:rPr>
        <w:instrText xml:space="preserve"> SEQ Hinh \* ARABIC \s 1 </w:instrText>
      </w:r>
      <w:r>
        <w:rPr>
          <w:b/>
        </w:rPr>
        <w:fldChar w:fldCharType="separate"/>
      </w:r>
      <w:r w:rsidR="00BD1884">
        <w:rPr>
          <w:b/>
          <w:noProof/>
        </w:rPr>
        <w:t>16</w:t>
      </w:r>
      <w:r>
        <w:rPr>
          <w:b/>
        </w:rPr>
        <w:fldChar w:fldCharType="end"/>
      </w:r>
      <w:r>
        <w:rPr>
          <w:b/>
        </w:rPr>
        <w:t xml:space="preserve">. </w:t>
      </w:r>
      <w:r>
        <w:t>Chi tiết thuốc, số lượng, liều và cách dùng của toa</w:t>
      </w:r>
      <w:bookmarkEnd w:id="501"/>
    </w:p>
    <w:p w14:paraId="6DED7D1A" w14:textId="77777777" w:rsidR="00262AEC" w:rsidRDefault="00000000">
      <w:pPr>
        <w:pStyle w:val="Hnhminhha"/>
      </w:pPr>
      <w:r>
        <w:rPr>
          <w:noProof/>
        </w:rPr>
        <w:drawing>
          <wp:inline distT="0" distB="0" distL="0" distR="0" wp14:anchorId="07B49505" wp14:editId="35C5A48D">
            <wp:extent cx="5580000" cy="3682977"/>
            <wp:effectExtent l="0" t="0" r="0" b="0"/>
            <wp:docPr id="163" name="Picture 5160" descr="Hình 6.17. Danh mục kho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Picture 5160"/>
                    <pic:cNvPicPr/>
                  </pic:nvPicPr>
                  <pic:blipFill>
                    <a:blip r:embed="rId171"/>
                    <a:stretch>
                      <a:fillRect/>
                    </a:stretch>
                  </pic:blipFill>
                  <pic:spPr>
                    <a:xfrm>
                      <a:off x="0" y="0"/>
                      <a:ext cx="5580000" cy="3682977"/>
                    </a:xfrm>
                    <a:prstGeom prst="rect">
                      <a:avLst/>
                    </a:prstGeom>
                  </pic:spPr>
                </pic:pic>
              </a:graphicData>
            </a:graphic>
          </wp:inline>
        </w:drawing>
      </w:r>
    </w:p>
    <w:p w14:paraId="4AE54B47" w14:textId="75CD94D3" w:rsidR="00855B5D" w:rsidRDefault="00000000">
      <w:pPr>
        <w:pStyle w:val="Chthchhnhnh"/>
      </w:pPr>
      <w:bookmarkStart w:id="502" w:name="_Toc244450927"/>
      <w:r>
        <w:rPr>
          <w:b/>
        </w:rPr>
        <w:t>Hình 6.</w:t>
      </w:r>
      <w:r>
        <w:rPr>
          <w:b/>
        </w:rPr>
        <w:fldChar w:fldCharType="begin"/>
      </w:r>
      <w:r>
        <w:rPr>
          <w:b/>
        </w:rPr>
        <w:instrText xml:space="preserve"> SEQ Hinh \* ARABIC \s 1 </w:instrText>
      </w:r>
      <w:r>
        <w:rPr>
          <w:b/>
        </w:rPr>
        <w:fldChar w:fldCharType="separate"/>
      </w:r>
      <w:r w:rsidR="00BD1884">
        <w:rPr>
          <w:b/>
          <w:noProof/>
        </w:rPr>
        <w:t>17</w:t>
      </w:r>
      <w:r>
        <w:rPr>
          <w:b/>
        </w:rPr>
        <w:fldChar w:fldCharType="end"/>
      </w:r>
      <w:r>
        <w:rPr>
          <w:b/>
        </w:rPr>
        <w:t xml:space="preserve">. </w:t>
      </w:r>
      <w:r>
        <w:t>Danh mục khoa</w:t>
      </w:r>
      <w:bookmarkEnd w:id="502"/>
    </w:p>
    <w:p w14:paraId="5985ADF2" w14:textId="77777777" w:rsidR="00262AEC" w:rsidRDefault="00000000">
      <w:pPr>
        <w:pStyle w:val="Hnhminhha"/>
      </w:pPr>
      <w:r>
        <w:rPr>
          <w:noProof/>
        </w:rPr>
        <w:lastRenderedPageBreak/>
        <w:drawing>
          <wp:inline distT="0" distB="0" distL="0" distR="0" wp14:anchorId="7A4696DA" wp14:editId="01161D0A">
            <wp:extent cx="5580000" cy="3682977"/>
            <wp:effectExtent l="0" t="0" r="0" b="0"/>
            <wp:docPr id="164" name="Picture 5161" descr="Hình 6.18. Danh mục bác s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Picture 5161"/>
                    <pic:cNvPicPr/>
                  </pic:nvPicPr>
                  <pic:blipFill>
                    <a:blip r:embed="rId172"/>
                    <a:stretch>
                      <a:fillRect/>
                    </a:stretch>
                  </pic:blipFill>
                  <pic:spPr>
                    <a:xfrm>
                      <a:off x="0" y="0"/>
                      <a:ext cx="5580000" cy="3682977"/>
                    </a:xfrm>
                    <a:prstGeom prst="rect">
                      <a:avLst/>
                    </a:prstGeom>
                  </pic:spPr>
                </pic:pic>
              </a:graphicData>
            </a:graphic>
          </wp:inline>
        </w:drawing>
      </w:r>
    </w:p>
    <w:p w14:paraId="786EFDDE" w14:textId="770516FE" w:rsidR="00855B5D" w:rsidRDefault="00000000">
      <w:pPr>
        <w:pStyle w:val="Chthchhnhnh"/>
      </w:pPr>
      <w:bookmarkStart w:id="503" w:name="_Toc244450928"/>
      <w:r>
        <w:rPr>
          <w:b/>
        </w:rPr>
        <w:t>Hình 6.</w:t>
      </w:r>
      <w:r>
        <w:rPr>
          <w:b/>
        </w:rPr>
        <w:fldChar w:fldCharType="begin"/>
      </w:r>
      <w:r>
        <w:rPr>
          <w:b/>
        </w:rPr>
        <w:instrText xml:space="preserve"> SEQ Hinh \* ARABIC \s 1 </w:instrText>
      </w:r>
      <w:r>
        <w:rPr>
          <w:b/>
        </w:rPr>
        <w:fldChar w:fldCharType="separate"/>
      </w:r>
      <w:r w:rsidR="00BD1884">
        <w:rPr>
          <w:b/>
          <w:noProof/>
        </w:rPr>
        <w:t>18</w:t>
      </w:r>
      <w:r>
        <w:rPr>
          <w:b/>
        </w:rPr>
        <w:fldChar w:fldCharType="end"/>
      </w:r>
      <w:r>
        <w:rPr>
          <w:b/>
        </w:rPr>
        <w:t xml:space="preserve">. </w:t>
      </w:r>
      <w:r>
        <w:t>Danh mục bác sĩ</w:t>
      </w:r>
      <w:bookmarkEnd w:id="503"/>
    </w:p>
    <w:p w14:paraId="550E2F80" w14:textId="77777777" w:rsidR="00262AEC" w:rsidRDefault="00000000">
      <w:pPr>
        <w:pStyle w:val="Hnhminhha"/>
      </w:pPr>
      <w:r>
        <w:rPr>
          <w:noProof/>
        </w:rPr>
        <w:drawing>
          <wp:inline distT="0" distB="0" distL="0" distR="0" wp14:anchorId="4864B537" wp14:editId="5A88DBBE">
            <wp:extent cx="5580000" cy="3682977"/>
            <wp:effectExtent l="0" t="0" r="0" b="0"/>
            <wp:docPr id="165" name="Picture 5162" descr="Hình 6.19. Danh mục thuố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Picture 5162"/>
                    <pic:cNvPicPr/>
                  </pic:nvPicPr>
                  <pic:blipFill>
                    <a:blip r:embed="rId173"/>
                    <a:stretch>
                      <a:fillRect/>
                    </a:stretch>
                  </pic:blipFill>
                  <pic:spPr>
                    <a:xfrm>
                      <a:off x="0" y="0"/>
                      <a:ext cx="5580000" cy="3682977"/>
                    </a:xfrm>
                    <a:prstGeom prst="rect">
                      <a:avLst/>
                    </a:prstGeom>
                  </pic:spPr>
                </pic:pic>
              </a:graphicData>
            </a:graphic>
          </wp:inline>
        </w:drawing>
      </w:r>
    </w:p>
    <w:p w14:paraId="1C411319" w14:textId="7D10BF6B" w:rsidR="00855B5D" w:rsidRDefault="00000000">
      <w:pPr>
        <w:pStyle w:val="Chthchhnhnh"/>
      </w:pPr>
      <w:bookmarkStart w:id="504" w:name="_Toc244450929"/>
      <w:r>
        <w:rPr>
          <w:b/>
        </w:rPr>
        <w:t>Hình 6.</w:t>
      </w:r>
      <w:r>
        <w:rPr>
          <w:b/>
        </w:rPr>
        <w:fldChar w:fldCharType="begin"/>
      </w:r>
      <w:r>
        <w:rPr>
          <w:b/>
        </w:rPr>
        <w:instrText xml:space="preserve"> SEQ Hinh \* ARABIC \s 1 </w:instrText>
      </w:r>
      <w:r>
        <w:rPr>
          <w:b/>
        </w:rPr>
        <w:fldChar w:fldCharType="separate"/>
      </w:r>
      <w:r w:rsidR="00BD1884">
        <w:rPr>
          <w:b/>
          <w:noProof/>
        </w:rPr>
        <w:t>19</w:t>
      </w:r>
      <w:r>
        <w:rPr>
          <w:b/>
        </w:rPr>
        <w:fldChar w:fldCharType="end"/>
      </w:r>
      <w:r>
        <w:rPr>
          <w:b/>
        </w:rPr>
        <w:t xml:space="preserve">. </w:t>
      </w:r>
      <w:r>
        <w:t>Danh mục thuốc</w:t>
      </w:r>
      <w:bookmarkEnd w:id="504"/>
    </w:p>
    <w:p w14:paraId="07867882" w14:textId="77777777" w:rsidR="00262AEC" w:rsidRDefault="00000000">
      <w:pPr>
        <w:pStyle w:val="Hnhminhha"/>
      </w:pPr>
      <w:r>
        <w:rPr>
          <w:noProof/>
        </w:rPr>
        <w:lastRenderedPageBreak/>
        <w:drawing>
          <wp:inline distT="0" distB="0" distL="0" distR="0" wp14:anchorId="4F62E861" wp14:editId="2079C1B5">
            <wp:extent cx="5580000" cy="3682977"/>
            <wp:effectExtent l="0" t="0" r="0" b="0"/>
            <wp:docPr id="166" name="Picture 5163" descr="Hình 6.20. Danh mục loại xét nghiệ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Picture 5163"/>
                    <pic:cNvPicPr/>
                  </pic:nvPicPr>
                  <pic:blipFill>
                    <a:blip r:embed="rId174"/>
                    <a:stretch>
                      <a:fillRect/>
                    </a:stretch>
                  </pic:blipFill>
                  <pic:spPr>
                    <a:xfrm>
                      <a:off x="0" y="0"/>
                      <a:ext cx="5580000" cy="3682977"/>
                    </a:xfrm>
                    <a:prstGeom prst="rect">
                      <a:avLst/>
                    </a:prstGeom>
                  </pic:spPr>
                </pic:pic>
              </a:graphicData>
            </a:graphic>
          </wp:inline>
        </w:drawing>
      </w:r>
    </w:p>
    <w:p w14:paraId="4CC9BF36" w14:textId="1531B741" w:rsidR="00855B5D" w:rsidRDefault="00000000">
      <w:pPr>
        <w:pStyle w:val="Chthchhnhnh"/>
      </w:pPr>
      <w:bookmarkStart w:id="505" w:name="_Toc244450930"/>
      <w:r>
        <w:rPr>
          <w:b/>
        </w:rPr>
        <w:t>Hình 6.</w:t>
      </w:r>
      <w:r>
        <w:rPr>
          <w:b/>
        </w:rPr>
        <w:fldChar w:fldCharType="begin"/>
      </w:r>
      <w:r>
        <w:rPr>
          <w:b/>
        </w:rPr>
        <w:instrText xml:space="preserve"> SEQ Hinh \* ARABIC \s 1 </w:instrText>
      </w:r>
      <w:r>
        <w:rPr>
          <w:b/>
        </w:rPr>
        <w:fldChar w:fldCharType="separate"/>
      </w:r>
      <w:r w:rsidR="00BD1884">
        <w:rPr>
          <w:b/>
          <w:noProof/>
        </w:rPr>
        <w:t>20</w:t>
      </w:r>
      <w:r>
        <w:rPr>
          <w:b/>
        </w:rPr>
        <w:fldChar w:fldCharType="end"/>
      </w:r>
      <w:r>
        <w:rPr>
          <w:b/>
        </w:rPr>
        <w:t xml:space="preserve">. </w:t>
      </w:r>
      <w:r>
        <w:t>Danh mục loại xét nghiệm</w:t>
      </w:r>
      <w:bookmarkEnd w:id="505"/>
    </w:p>
    <w:p w14:paraId="72B945FE" w14:textId="77777777" w:rsidR="00262AEC" w:rsidRDefault="00000000">
      <w:pPr>
        <w:pStyle w:val="Hnhminhha"/>
      </w:pPr>
      <w:r>
        <w:rPr>
          <w:noProof/>
        </w:rPr>
        <w:drawing>
          <wp:inline distT="0" distB="0" distL="0" distR="0" wp14:anchorId="7A0908E1" wp14:editId="47A68E8F">
            <wp:extent cx="5580000" cy="3682977"/>
            <wp:effectExtent l="0" t="0" r="0" b="0"/>
            <wp:docPr id="167" name="Picture 5164" descr="Hình 6.21. Đối chiếu 13 bảng, khóa chính và số dòng trong CSDL thực t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Picture 5164"/>
                    <pic:cNvPicPr/>
                  </pic:nvPicPr>
                  <pic:blipFill>
                    <a:blip r:embed="rId175"/>
                    <a:stretch>
                      <a:fillRect/>
                    </a:stretch>
                  </pic:blipFill>
                  <pic:spPr>
                    <a:xfrm>
                      <a:off x="0" y="0"/>
                      <a:ext cx="5580000" cy="3682977"/>
                    </a:xfrm>
                    <a:prstGeom prst="rect">
                      <a:avLst/>
                    </a:prstGeom>
                  </pic:spPr>
                </pic:pic>
              </a:graphicData>
            </a:graphic>
          </wp:inline>
        </w:drawing>
      </w:r>
    </w:p>
    <w:p w14:paraId="48BF1723" w14:textId="31ACDC46" w:rsidR="00855B5D" w:rsidRDefault="00000000">
      <w:pPr>
        <w:pStyle w:val="Chthchhnhnh"/>
      </w:pPr>
      <w:bookmarkStart w:id="506" w:name="_Toc244450931"/>
      <w:r>
        <w:rPr>
          <w:b/>
        </w:rPr>
        <w:t>Hình 6.</w:t>
      </w:r>
      <w:r>
        <w:rPr>
          <w:b/>
        </w:rPr>
        <w:fldChar w:fldCharType="begin"/>
      </w:r>
      <w:r>
        <w:rPr>
          <w:b/>
        </w:rPr>
        <w:instrText xml:space="preserve"> SEQ Hinh \* ARABIC \s 1 </w:instrText>
      </w:r>
      <w:r>
        <w:rPr>
          <w:b/>
        </w:rPr>
        <w:fldChar w:fldCharType="separate"/>
      </w:r>
      <w:r w:rsidR="00BD1884">
        <w:rPr>
          <w:b/>
          <w:noProof/>
        </w:rPr>
        <w:t>21</w:t>
      </w:r>
      <w:r>
        <w:rPr>
          <w:b/>
        </w:rPr>
        <w:fldChar w:fldCharType="end"/>
      </w:r>
      <w:r>
        <w:rPr>
          <w:b/>
        </w:rPr>
        <w:t xml:space="preserve">. </w:t>
      </w:r>
      <w:r>
        <w:t>Đối chiếu 13 bảng, khóa chính và số dòng trong CSDL thực tế</w:t>
      </w:r>
      <w:bookmarkEnd w:id="506"/>
    </w:p>
    <w:p w14:paraId="65E768E9" w14:textId="77777777" w:rsidR="00262AEC" w:rsidRDefault="00000000">
      <w:pPr>
        <w:pStyle w:val="Hnhminhha"/>
      </w:pPr>
      <w:r>
        <w:rPr>
          <w:noProof/>
        </w:rPr>
        <w:lastRenderedPageBreak/>
        <w:drawing>
          <wp:inline distT="0" distB="0" distL="0" distR="0" wp14:anchorId="5BB7D04D" wp14:editId="35BEF756">
            <wp:extent cx="5580000" cy="3682977"/>
            <wp:effectExtent l="0" t="0" r="0" b="0"/>
            <wp:docPr id="168" name="Picture 5165" descr="Hình 6.22. Đối chiếu các cột khóa ngoại trong CSDL thực t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Picture 5165"/>
                    <pic:cNvPicPr/>
                  </pic:nvPicPr>
                  <pic:blipFill>
                    <a:blip r:embed="rId176"/>
                    <a:stretch>
                      <a:fillRect/>
                    </a:stretch>
                  </pic:blipFill>
                  <pic:spPr>
                    <a:xfrm>
                      <a:off x="0" y="0"/>
                      <a:ext cx="5580000" cy="3682977"/>
                    </a:xfrm>
                    <a:prstGeom prst="rect">
                      <a:avLst/>
                    </a:prstGeom>
                  </pic:spPr>
                </pic:pic>
              </a:graphicData>
            </a:graphic>
          </wp:inline>
        </w:drawing>
      </w:r>
    </w:p>
    <w:p w14:paraId="79B0B29E" w14:textId="35094275" w:rsidR="00855B5D" w:rsidRDefault="00000000">
      <w:pPr>
        <w:pStyle w:val="Chthchhnhnh"/>
      </w:pPr>
      <w:bookmarkStart w:id="507" w:name="_Toc244450932"/>
      <w:r>
        <w:rPr>
          <w:b/>
        </w:rPr>
        <w:t>Hình 6.</w:t>
      </w:r>
      <w:r>
        <w:rPr>
          <w:b/>
        </w:rPr>
        <w:fldChar w:fldCharType="begin"/>
      </w:r>
      <w:r>
        <w:rPr>
          <w:b/>
        </w:rPr>
        <w:instrText xml:space="preserve"> SEQ Hinh \* ARABIC \s 1 </w:instrText>
      </w:r>
      <w:r>
        <w:rPr>
          <w:b/>
        </w:rPr>
        <w:fldChar w:fldCharType="separate"/>
      </w:r>
      <w:r w:rsidR="00BD1884">
        <w:rPr>
          <w:b/>
          <w:noProof/>
        </w:rPr>
        <w:t>22</w:t>
      </w:r>
      <w:r>
        <w:rPr>
          <w:b/>
        </w:rPr>
        <w:fldChar w:fldCharType="end"/>
      </w:r>
      <w:r>
        <w:rPr>
          <w:b/>
        </w:rPr>
        <w:t xml:space="preserve">. </w:t>
      </w:r>
      <w:r>
        <w:t>Đối chiếu các cột khóa ngoại trong CSDL thực tế</w:t>
      </w:r>
      <w:bookmarkEnd w:id="507"/>
    </w:p>
    <w:p w14:paraId="0AC160E5" w14:textId="77777777" w:rsidR="00855B5D" w:rsidRDefault="00000000">
      <w:pPr>
        <w:pStyle w:val="Heading1"/>
      </w:pPr>
      <w:bookmarkStart w:id="508" w:name="_Toc244450808"/>
      <w:r>
        <w:lastRenderedPageBreak/>
        <w:t>QUẢN LÝ NHÂN SỰ CÔNG TY SƠN ĐÔNG Á</w:t>
      </w:r>
      <w:bookmarkEnd w:id="508"/>
    </w:p>
    <w:p w14:paraId="37AEF0A8" w14:textId="77777777" w:rsidR="00855B5D" w:rsidRDefault="00000000">
      <w:pPr>
        <w:pStyle w:val="Heading2"/>
      </w:pPr>
      <w:bookmarkStart w:id="509" w:name="_Toc244450809"/>
      <w:r>
        <w:t>MỤC TIÊU</w:t>
      </w:r>
      <w:bookmarkEnd w:id="509"/>
    </w:p>
    <w:p w14:paraId="4D53311A" w14:textId="77777777" w:rsidR="00262AEC" w:rsidRDefault="00000000">
      <w:pPr>
        <w:pStyle w:val="Nidung"/>
      </w:pPr>
      <w:r>
        <w:t>Phân tích nghiệp vụ nhân sự công ty sơn Đông Á: tuyển dụng, thử việc, hợp đồng, bảo hiểm, quyết định lương/chức vụ, kế hoạch, chấm công, phụ trội, khen thưởng/kỷ luật và bảng lương.</w:t>
      </w:r>
    </w:p>
    <w:p w14:paraId="0B8F84A5" w14:textId="77777777" w:rsidR="00262AEC" w:rsidRDefault="00000000">
      <w:pPr>
        <w:pStyle w:val="Nidung"/>
      </w:pPr>
      <w:r>
        <w:t>Trả lời sáu câu hỏi bằng mô hình UML theo pha phân tích và pha thiết kế.</w:t>
      </w:r>
    </w:p>
    <w:p w14:paraId="1BE06B63" w14:textId="77777777" w:rsidR="00262AEC" w:rsidRDefault="00000000">
      <w:pPr>
        <w:pStyle w:val="Nidung"/>
      </w:pPr>
      <w:r>
        <w:t>Hiện thực SQL Server và C# WinForms (.NET Framework 4.7.2) theo UI → Service → Data; kiểm tra bằng dữ liệu cụ thể.</w:t>
      </w:r>
    </w:p>
    <w:p w14:paraId="0B846659" w14:textId="77777777" w:rsidR="00855B5D" w:rsidRDefault="00000000">
      <w:pPr>
        <w:pStyle w:val="Heading2"/>
      </w:pPr>
      <w:bookmarkStart w:id="510" w:name="_Toc244450810"/>
      <w:r>
        <w:t>GIỚI THIỆU HỆ THỐNG</w:t>
      </w:r>
      <w:bookmarkEnd w:id="510"/>
    </w:p>
    <w:p w14:paraId="71570C57" w14:textId="77777777" w:rsidR="00855B5D" w:rsidRDefault="00000000">
      <w:pPr>
        <w:pStyle w:val="Heading3"/>
      </w:pPr>
      <w:bookmarkStart w:id="511" w:name="_Toc244450811"/>
      <w:r>
        <w:t>Mô tả bài toán và hoạt động nghiệp vụ</w:t>
      </w:r>
      <w:bookmarkEnd w:id="511"/>
    </w:p>
    <w:p w14:paraId="338165A9" w14:textId="77777777" w:rsidR="00262AEC" w:rsidRDefault="00000000">
      <w:pPr>
        <w:pStyle w:val="Nidung"/>
      </w:pPr>
      <w:r>
        <w:t>Để tin học hoá việc quản lý nhân sự tại công ty sơn Đông Á, cần quản lý một số quyết định và các thông tin sau:</w:t>
      </w:r>
    </w:p>
    <w:p w14:paraId="0625C835" w14:textId="77777777" w:rsidR="00262AEC" w:rsidRDefault="00000000">
      <w:pPr>
        <w:pStyle w:val="Nidung"/>
      </w:pPr>
      <w:r>
        <w:t>Nhân viên sau khi được tuyển dụng phải có quyết định tuyển dụng, quyết định tuyển dụng phải ghi rõ thời gian thử việc tại một phòng ban có nhu cầu tuyển dụng (ví dụ phòng tài chính kế toán, phòng kỹ thuật, phòng sản xuất...), thông tin về mức lương thử việc, nội dung của quyết định ghi rõ điều khoản của hai bên (nhà tuyển dụng và người được tuyển dụng). Hết thời gian thử việc, nhân viên sẽ được chính thức ký hợp đồng và nhận một số quyết định liên quan như: Quyết định chức vụ và phụ cấp chức vụ (nếu có), Quyết định lương ghi rõ mức lương cơ bản, phụ cấp lương hay phụ cấp độc hại (nếu có). Quá trình tăng lương hay bổ nhiệm chức vụ cũng được ghi nhận qua các quyết định trên. Hợp đồng tuyển dụng có 2 loại, hợp đồng dài hạn và hợp đồng ngắn hạn. Đối với hợp đồng dài hạn, công ty phải làm hồ sơ Bảo hiểm y tế và Bảo hiểm xã hội cho nhân viên và được trích trừ trong bảng lương theo mức đóng.</w:t>
      </w:r>
    </w:p>
    <w:p w14:paraId="727E5B7D" w14:textId="77777777" w:rsidR="00262AEC" w:rsidRDefault="00000000">
      <w:pPr>
        <w:pStyle w:val="Nidung"/>
      </w:pPr>
      <w:r>
        <w:t xml:space="preserve">Lương nhân viên được tính hằng tháng dựa vào quyết định lương, quyết định chức vụ, bảng chấm công và phiếu ghi nhận giờ phụ trội trong tháng. Phiếu ghi nhận giờ phụ trội và phiếu chấm công do ban chấm công thực hiện. Phiếu ghi nhận phụ trội gồm các thông tin: Số phiếu, ngày phụ trội, số giờ phụ trội, hình thức phụ trội (tăng ca, ngày lễ, ngày nghỉ), giờ phụ trội được tính bằng 1.5 lần giờ lao động bình thường. Chi tiết phiếu phụ trội ghi rõ cho từng nhân viên tham gia phụ trội đó. Hằng tuần các </w:t>
      </w:r>
      <w:r>
        <w:lastRenderedPageBreak/>
        <w:t>trưởng phòng, ban, phân xưởng lập kế hoạch phân công cho từng nhân viên theo các ca làm việc và lên kế hoạch phụ trội nếu có và đưa cho ban chấm công theo dõi việc thực hiện và chấm công. Bảng chấm công sẽ đưa vào máy tính để thực hiện bảng lương hằng tháng.</w:t>
      </w:r>
    </w:p>
    <w:p w14:paraId="7488BA20" w14:textId="77777777" w:rsidR="00262AEC" w:rsidRDefault="00000000">
      <w:pPr>
        <w:pStyle w:val="Nidung"/>
      </w:pPr>
      <w:r>
        <w:t>Hệ thống còn phải quản lý các quyết định khen thưởng, quyết định kỷ luật đối với cá nhân hay tập thể phòng ban. Mỗi quyết định khen thưởng tương ứng với số tiền khen thưởng qua phiếu chi khen thưởng, hay quyết định xử phạt tương ứng với số tiền nộp phạt thể hiện qua phiếu thu nộp phạt được phát hay trừ lương trong bảng lương. Việc chi cho ngày lễ, thưởng cuối năm, lương tháng 13 cũng thực hiện theo quyết định khen thưởng như trên do giám đốc ký.</w:t>
      </w:r>
    </w:p>
    <w:p w14:paraId="3C59573C" w14:textId="77777777" w:rsidR="00855B5D" w:rsidRDefault="00000000">
      <w:pPr>
        <w:pStyle w:val="Heading3"/>
      </w:pPr>
      <w:bookmarkStart w:id="512" w:name="_Toc244450812"/>
      <w:r>
        <w:t>Yêu cầu hệ thống</w:t>
      </w:r>
      <w:bookmarkEnd w:id="512"/>
    </w:p>
    <w:p w14:paraId="4A746B25" w14:textId="77777777" w:rsidR="00855B5D" w:rsidRDefault="00000000">
      <w:pPr>
        <w:pStyle w:val="Heading4"/>
      </w:pPr>
      <w:r>
        <w:t>Đầu vào – xử lý – đầu ra</w:t>
      </w:r>
    </w:p>
    <w:p w14:paraId="6F3F35D1" w14:textId="7411BD0E" w:rsidR="00855B5D" w:rsidRDefault="00000000">
      <w:pPr>
        <w:pStyle w:val="Chthchbng"/>
      </w:pPr>
      <w:bookmarkStart w:id="513" w:name="_Toc244451253"/>
      <w:r>
        <w:rPr>
          <w:b/>
        </w:rPr>
        <w:t>Bảng 7.</w:t>
      </w:r>
      <w:r>
        <w:rPr>
          <w:b/>
        </w:rPr>
        <w:fldChar w:fldCharType="begin"/>
      </w:r>
      <w:r>
        <w:rPr>
          <w:b/>
        </w:rPr>
        <w:instrText xml:space="preserve"> SEQ Bang \* ARABIC \r 1 \s 1 </w:instrText>
      </w:r>
      <w:r>
        <w:rPr>
          <w:b/>
        </w:rPr>
        <w:fldChar w:fldCharType="separate"/>
      </w:r>
      <w:r w:rsidR="00BD1884">
        <w:rPr>
          <w:b/>
          <w:noProof/>
        </w:rPr>
        <w:t>1</w:t>
      </w:r>
      <w:r>
        <w:rPr>
          <w:b/>
        </w:rPr>
        <w:fldChar w:fldCharType="end"/>
      </w:r>
      <w:r>
        <w:rPr>
          <w:b/>
        </w:rPr>
        <w:t xml:space="preserve">. </w:t>
      </w:r>
      <w:r>
        <w:t>Đầu vào, xử lý và đầu ra</w:t>
      </w:r>
      <w:bookmarkEnd w:id="513"/>
    </w:p>
    <w:tbl>
      <w:tblPr>
        <w:tblStyle w:val="Bngli"/>
        <w:tblW w:w="9070" w:type="dxa"/>
        <w:jc w:val="center"/>
        <w:tblLayout w:type="fixed"/>
        <w:tblLook w:val="0620" w:firstRow="1" w:lastRow="0" w:firstColumn="0" w:lastColumn="0" w:noHBand="1" w:noVBand="1"/>
      </w:tblPr>
      <w:tblGrid>
        <w:gridCol w:w="2770"/>
        <w:gridCol w:w="3313"/>
        <w:gridCol w:w="2987"/>
      </w:tblGrid>
      <w:tr w:rsidR="008673C4" w14:paraId="43781127" w14:textId="77777777">
        <w:trPr>
          <w:cantSplit/>
          <w:tblHeader/>
          <w:jc w:val="center"/>
        </w:trPr>
        <w:tc>
          <w:tcPr>
            <w:tcW w:w="2770" w:type="dxa"/>
            <w:shd w:val="clear" w:color="auto" w:fill="D9E2F3"/>
            <w:vAlign w:val="center"/>
          </w:tcPr>
          <w:p w14:paraId="670088C9" w14:textId="77777777" w:rsidR="00262AEC" w:rsidRDefault="00000000">
            <w:pPr>
              <w:pStyle w:val="Tiuctbng"/>
            </w:pPr>
            <w:r>
              <w:t>Đầu vào</w:t>
            </w:r>
          </w:p>
        </w:tc>
        <w:tc>
          <w:tcPr>
            <w:tcW w:w="3313" w:type="dxa"/>
            <w:shd w:val="clear" w:color="auto" w:fill="D9E2F3"/>
            <w:vAlign w:val="center"/>
          </w:tcPr>
          <w:p w14:paraId="1A8C7C96" w14:textId="77777777" w:rsidR="00262AEC" w:rsidRDefault="00000000">
            <w:pPr>
              <w:pStyle w:val="Tiuctbng"/>
            </w:pPr>
            <w:r>
              <w:t>Xử lý</w:t>
            </w:r>
          </w:p>
        </w:tc>
        <w:tc>
          <w:tcPr>
            <w:tcW w:w="2987" w:type="dxa"/>
            <w:shd w:val="clear" w:color="auto" w:fill="D9E2F3"/>
            <w:vAlign w:val="center"/>
          </w:tcPr>
          <w:p w14:paraId="1A9439BF" w14:textId="77777777" w:rsidR="00262AEC" w:rsidRDefault="00000000">
            <w:pPr>
              <w:pStyle w:val="Tiuctbng"/>
            </w:pPr>
            <w:r>
              <w:t>Đầu ra</w:t>
            </w:r>
          </w:p>
        </w:tc>
      </w:tr>
      <w:tr w:rsidR="008673C4" w14:paraId="5887D6C0" w14:textId="77777777">
        <w:trPr>
          <w:cantSplit/>
          <w:jc w:val="center"/>
        </w:trPr>
        <w:tc>
          <w:tcPr>
            <w:tcW w:w="2770" w:type="dxa"/>
          </w:tcPr>
          <w:p w14:paraId="7036EAEB" w14:textId="77777777" w:rsidR="00262AEC" w:rsidRDefault="00000000">
            <w:pPr>
              <w:pStyle w:val="Nidungbng"/>
            </w:pPr>
            <w:r>
              <w:t>Hồ sơ, phòng tuyển, thời hạn/lương thử việc</w:t>
            </w:r>
          </w:p>
        </w:tc>
        <w:tc>
          <w:tcPr>
            <w:tcW w:w="3313" w:type="dxa"/>
          </w:tcPr>
          <w:p w14:paraId="05DF2CD7" w14:textId="77777777" w:rsidR="00262AEC" w:rsidRDefault="00000000">
            <w:pPr>
              <w:pStyle w:val="Nidungbng"/>
            </w:pPr>
            <w:r>
              <w:t>Kiểm tra; ghi đồng thời nhân viên và quyết định</w:t>
            </w:r>
          </w:p>
        </w:tc>
        <w:tc>
          <w:tcPr>
            <w:tcW w:w="2987" w:type="dxa"/>
          </w:tcPr>
          <w:p w14:paraId="5DC7E422" w14:textId="77777777" w:rsidR="00262AEC" w:rsidRDefault="00000000">
            <w:pPr>
              <w:pStyle w:val="Nidungbng"/>
            </w:pPr>
            <w:r>
              <w:t>Hồ sơ thử việc và quyết định tuyển dụng</w:t>
            </w:r>
          </w:p>
        </w:tc>
      </w:tr>
      <w:tr w:rsidR="008673C4" w14:paraId="376A7FFE" w14:textId="77777777">
        <w:trPr>
          <w:cantSplit/>
          <w:jc w:val="center"/>
        </w:trPr>
        <w:tc>
          <w:tcPr>
            <w:tcW w:w="2770" w:type="dxa"/>
          </w:tcPr>
          <w:p w14:paraId="6E465AE4" w14:textId="77777777" w:rsidR="00262AEC" w:rsidRDefault="00000000">
            <w:pPr>
              <w:pStyle w:val="Nidungbng"/>
            </w:pPr>
            <w:r>
              <w:t>Kết quả thử việc, loại/thời hạn hợp đồng</w:t>
            </w:r>
          </w:p>
        </w:tc>
        <w:tc>
          <w:tcPr>
            <w:tcW w:w="3313" w:type="dxa"/>
          </w:tcPr>
          <w:p w14:paraId="1C19C030" w14:textId="77777777" w:rsidR="00262AEC" w:rsidRDefault="00000000">
            <w:pPr>
              <w:pStyle w:val="Nidungbng"/>
            </w:pPr>
            <w:r>
              <w:t>Chặn ký khi chưa đạt; dài hạn lập đủ bảo hiểm</w:t>
            </w:r>
          </w:p>
        </w:tc>
        <w:tc>
          <w:tcPr>
            <w:tcW w:w="2987" w:type="dxa"/>
          </w:tcPr>
          <w:p w14:paraId="22EE9F85" w14:textId="77777777" w:rsidR="00262AEC" w:rsidRDefault="00000000">
            <w:pPr>
              <w:pStyle w:val="Nidungbng"/>
            </w:pPr>
            <w:r>
              <w:t>Hợp đồng, BHYT, BHXH</w:t>
            </w:r>
          </w:p>
        </w:tc>
      </w:tr>
      <w:tr w:rsidR="008673C4" w14:paraId="19AFA874" w14:textId="77777777">
        <w:trPr>
          <w:cantSplit/>
          <w:jc w:val="center"/>
        </w:trPr>
        <w:tc>
          <w:tcPr>
            <w:tcW w:w="2770" w:type="dxa"/>
          </w:tcPr>
          <w:p w14:paraId="0BBD027A" w14:textId="77777777" w:rsidR="00262AEC" w:rsidRDefault="00000000">
            <w:pPr>
              <w:pStyle w:val="Nidungbng"/>
            </w:pPr>
            <w:r>
              <w:t>Kế hoạch tuần, ca, công và giờ phụ trội thực tế</w:t>
            </w:r>
          </w:p>
        </w:tc>
        <w:tc>
          <w:tcPr>
            <w:tcW w:w="3313" w:type="dxa"/>
          </w:tcPr>
          <w:p w14:paraId="6D14B592" w14:textId="77777777" w:rsidR="00262AEC" w:rsidRDefault="00000000">
            <w:pPr>
              <w:pStyle w:val="Nidungbng"/>
            </w:pPr>
            <w:r>
              <w:t>Đối chiếu phân công, tổng hợp theo tháng</w:t>
            </w:r>
          </w:p>
        </w:tc>
        <w:tc>
          <w:tcPr>
            <w:tcW w:w="2987" w:type="dxa"/>
          </w:tcPr>
          <w:p w14:paraId="4E86852B" w14:textId="77777777" w:rsidR="00262AEC" w:rsidRDefault="00000000">
            <w:pPr>
              <w:pStyle w:val="Nidungbng"/>
            </w:pPr>
            <w:r>
              <w:t>Chấm công, phiếu phụ trội</w:t>
            </w:r>
          </w:p>
        </w:tc>
      </w:tr>
      <w:tr w:rsidR="008673C4" w14:paraId="3EED3714" w14:textId="77777777">
        <w:trPr>
          <w:cantSplit/>
          <w:jc w:val="center"/>
        </w:trPr>
        <w:tc>
          <w:tcPr>
            <w:tcW w:w="2770" w:type="dxa"/>
          </w:tcPr>
          <w:p w14:paraId="02DE17DA" w14:textId="77777777" w:rsidR="00262AEC" w:rsidRDefault="00000000">
            <w:pPr>
              <w:pStyle w:val="Nidungbng"/>
            </w:pPr>
            <w:r>
              <w:t>Quyết định lương/chức vụ, thưởng/phạt, tham số công/BH</w:t>
            </w:r>
          </w:p>
        </w:tc>
        <w:tc>
          <w:tcPr>
            <w:tcW w:w="3313" w:type="dxa"/>
          </w:tcPr>
          <w:p w14:paraId="1D45B208" w14:textId="77777777" w:rsidR="00262AEC" w:rsidRDefault="00000000">
            <w:pPr>
              <w:pStyle w:val="Nidungbng"/>
            </w:pPr>
            <w:r>
              <w:t>Chọn quyết định hiệu lực; tính và lưu lương</w:t>
            </w:r>
          </w:p>
        </w:tc>
        <w:tc>
          <w:tcPr>
            <w:tcW w:w="2987" w:type="dxa"/>
          </w:tcPr>
          <w:p w14:paraId="15CB9A5A" w14:textId="77777777" w:rsidR="00262AEC" w:rsidRDefault="00000000">
            <w:pPr>
              <w:pStyle w:val="Nidungbng"/>
            </w:pPr>
            <w:r>
              <w:t>Bảng lương tháng, thống kê, CSV</w:t>
            </w:r>
          </w:p>
        </w:tc>
      </w:tr>
    </w:tbl>
    <w:p w14:paraId="2D66BF93" w14:textId="77777777" w:rsidR="00855B5D" w:rsidRDefault="00000000">
      <w:pPr>
        <w:pStyle w:val="Heading4"/>
      </w:pPr>
      <w:r>
        <w:t>Tác nhân và vai trò liên quan</w:t>
      </w:r>
    </w:p>
    <w:p w14:paraId="59D044EA" w14:textId="29F55B02" w:rsidR="00855B5D" w:rsidRDefault="00000000">
      <w:pPr>
        <w:pStyle w:val="Chthchbng"/>
      </w:pPr>
      <w:bookmarkStart w:id="514" w:name="_Toc244451254"/>
      <w:r>
        <w:rPr>
          <w:b/>
        </w:rPr>
        <w:t>Bảng 7.</w:t>
      </w:r>
      <w:r>
        <w:rPr>
          <w:b/>
        </w:rPr>
        <w:fldChar w:fldCharType="begin"/>
      </w:r>
      <w:r>
        <w:rPr>
          <w:b/>
        </w:rPr>
        <w:instrText xml:space="preserve"> SEQ Bang \* ARABIC \s 1 </w:instrText>
      </w:r>
      <w:r>
        <w:rPr>
          <w:b/>
        </w:rPr>
        <w:fldChar w:fldCharType="separate"/>
      </w:r>
      <w:r w:rsidR="00BD1884">
        <w:rPr>
          <w:b/>
          <w:noProof/>
        </w:rPr>
        <w:t>2</w:t>
      </w:r>
      <w:r>
        <w:rPr>
          <w:b/>
        </w:rPr>
        <w:fldChar w:fldCharType="end"/>
      </w:r>
      <w:r>
        <w:rPr>
          <w:b/>
        </w:rPr>
        <w:t xml:space="preserve">. </w:t>
      </w:r>
      <w:r>
        <w:t>Tác nhân và trách nhiệm</w:t>
      </w:r>
      <w:bookmarkEnd w:id="514"/>
    </w:p>
    <w:tbl>
      <w:tblPr>
        <w:tblStyle w:val="Bngli"/>
        <w:tblW w:w="9070" w:type="dxa"/>
        <w:jc w:val="center"/>
        <w:tblLayout w:type="fixed"/>
        <w:tblLook w:val="0620" w:firstRow="1" w:lastRow="0" w:firstColumn="0" w:lastColumn="0" w:noHBand="1" w:noVBand="1"/>
      </w:tblPr>
      <w:tblGrid>
        <w:gridCol w:w="1901"/>
        <w:gridCol w:w="7169"/>
      </w:tblGrid>
      <w:tr w:rsidR="008673C4" w14:paraId="1157D2A4" w14:textId="77777777">
        <w:trPr>
          <w:cantSplit/>
          <w:tblHeader/>
          <w:jc w:val="center"/>
        </w:trPr>
        <w:tc>
          <w:tcPr>
            <w:tcW w:w="1901" w:type="dxa"/>
            <w:shd w:val="clear" w:color="auto" w:fill="D9E2F3"/>
            <w:vAlign w:val="center"/>
          </w:tcPr>
          <w:p w14:paraId="25F0AF09" w14:textId="77777777" w:rsidR="00262AEC" w:rsidRDefault="00000000">
            <w:pPr>
              <w:pStyle w:val="Tiuctbng"/>
            </w:pPr>
            <w:r>
              <w:t>Vai trò</w:t>
            </w:r>
          </w:p>
        </w:tc>
        <w:tc>
          <w:tcPr>
            <w:tcW w:w="7169" w:type="dxa"/>
            <w:shd w:val="clear" w:color="auto" w:fill="D9E2F3"/>
            <w:vAlign w:val="center"/>
          </w:tcPr>
          <w:p w14:paraId="1D77A092" w14:textId="77777777" w:rsidR="00262AEC" w:rsidRDefault="00000000">
            <w:pPr>
              <w:pStyle w:val="Tiuctbng"/>
            </w:pPr>
            <w:r>
              <w:t>Trách nhiệm</w:t>
            </w:r>
          </w:p>
        </w:tc>
      </w:tr>
      <w:tr w:rsidR="008673C4" w14:paraId="588CD3C4" w14:textId="77777777">
        <w:trPr>
          <w:cantSplit/>
          <w:jc w:val="center"/>
        </w:trPr>
        <w:tc>
          <w:tcPr>
            <w:tcW w:w="1901" w:type="dxa"/>
          </w:tcPr>
          <w:p w14:paraId="713889A2" w14:textId="77777777" w:rsidR="00262AEC" w:rsidRDefault="00000000">
            <w:pPr>
              <w:pStyle w:val="Nidungbng"/>
            </w:pPr>
            <w:r>
              <w:t>Phòng nhân sự</w:t>
            </w:r>
          </w:p>
        </w:tc>
        <w:tc>
          <w:tcPr>
            <w:tcW w:w="7169" w:type="dxa"/>
          </w:tcPr>
          <w:p w14:paraId="21050490" w14:textId="77777777" w:rsidR="00262AEC" w:rsidRDefault="00000000">
            <w:pPr>
              <w:pStyle w:val="Nidungbng"/>
            </w:pPr>
            <w:r>
              <w:t>Danh mục, hồ sơ tuyển dụng, kết quả thử việc, hợp đồng, bảo hiểm và quyết định lương/chức vụ.</w:t>
            </w:r>
          </w:p>
        </w:tc>
      </w:tr>
      <w:tr w:rsidR="008673C4" w14:paraId="6284F76E" w14:textId="77777777">
        <w:trPr>
          <w:cantSplit/>
          <w:jc w:val="center"/>
        </w:trPr>
        <w:tc>
          <w:tcPr>
            <w:tcW w:w="1901" w:type="dxa"/>
          </w:tcPr>
          <w:p w14:paraId="2DA4DCAC" w14:textId="77777777" w:rsidR="00262AEC" w:rsidRDefault="00000000">
            <w:pPr>
              <w:pStyle w:val="Nidungbng"/>
            </w:pPr>
            <w:r>
              <w:t>Trưởng phòng</w:t>
            </w:r>
          </w:p>
        </w:tc>
        <w:tc>
          <w:tcPr>
            <w:tcW w:w="7169" w:type="dxa"/>
          </w:tcPr>
          <w:p w14:paraId="28B27D7D" w14:textId="77777777" w:rsidR="00262AEC" w:rsidRDefault="00000000">
            <w:pPr>
              <w:pStyle w:val="Nidungbng"/>
            </w:pPr>
            <w:r>
              <w:t>Lập kế hoạch tuần và phân công theo ca cho nhân viên thuộc phòng.</w:t>
            </w:r>
          </w:p>
        </w:tc>
      </w:tr>
      <w:tr w:rsidR="008673C4" w14:paraId="0C07B067" w14:textId="77777777">
        <w:trPr>
          <w:cantSplit/>
          <w:jc w:val="center"/>
        </w:trPr>
        <w:tc>
          <w:tcPr>
            <w:tcW w:w="1901" w:type="dxa"/>
          </w:tcPr>
          <w:p w14:paraId="22151AB1" w14:textId="77777777" w:rsidR="00262AEC" w:rsidRDefault="00000000">
            <w:pPr>
              <w:pStyle w:val="Nidungbng"/>
            </w:pPr>
            <w:r>
              <w:t>Ban chấm công</w:t>
            </w:r>
          </w:p>
        </w:tc>
        <w:tc>
          <w:tcPr>
            <w:tcW w:w="7169" w:type="dxa"/>
          </w:tcPr>
          <w:p w14:paraId="1EADC913" w14:textId="77777777" w:rsidR="00262AEC" w:rsidRDefault="00000000">
            <w:pPr>
              <w:pStyle w:val="Nidungbng"/>
            </w:pPr>
            <w:r>
              <w:t>Ghi công thực tế và phiếu giờ phụ trội theo kế hoạch.</w:t>
            </w:r>
          </w:p>
        </w:tc>
      </w:tr>
      <w:tr w:rsidR="008673C4" w14:paraId="30438E71" w14:textId="77777777">
        <w:trPr>
          <w:cantSplit/>
          <w:jc w:val="center"/>
        </w:trPr>
        <w:tc>
          <w:tcPr>
            <w:tcW w:w="1901" w:type="dxa"/>
          </w:tcPr>
          <w:p w14:paraId="1E07125F" w14:textId="77777777" w:rsidR="00262AEC" w:rsidRDefault="00000000">
            <w:pPr>
              <w:pStyle w:val="Nidungbng"/>
            </w:pPr>
            <w:r>
              <w:t>Giám đốc</w:t>
            </w:r>
          </w:p>
        </w:tc>
        <w:tc>
          <w:tcPr>
            <w:tcW w:w="7169" w:type="dxa"/>
          </w:tcPr>
          <w:p w14:paraId="10588DC6" w14:textId="77777777" w:rsidR="00262AEC" w:rsidRDefault="00000000">
            <w:pPr>
              <w:pStyle w:val="Nidungbng"/>
            </w:pPr>
            <w:r>
              <w:t>Ký quyết định thưởng/phạt ngoài phần mềm; không trực tiếp thao tác trong mô hình này.</w:t>
            </w:r>
          </w:p>
        </w:tc>
      </w:tr>
      <w:tr w:rsidR="008673C4" w14:paraId="5DA2CAA9" w14:textId="77777777">
        <w:trPr>
          <w:cantSplit/>
          <w:jc w:val="center"/>
        </w:trPr>
        <w:tc>
          <w:tcPr>
            <w:tcW w:w="1901" w:type="dxa"/>
          </w:tcPr>
          <w:p w14:paraId="2ABC50A8" w14:textId="77777777" w:rsidR="00262AEC" w:rsidRDefault="00000000">
            <w:pPr>
              <w:pStyle w:val="Nidungbng"/>
            </w:pPr>
            <w:r>
              <w:lastRenderedPageBreak/>
              <w:t>Kế toán</w:t>
            </w:r>
          </w:p>
        </w:tc>
        <w:tc>
          <w:tcPr>
            <w:tcW w:w="7169" w:type="dxa"/>
          </w:tcPr>
          <w:p w14:paraId="156EFB13" w14:textId="77777777" w:rsidR="00262AEC" w:rsidRDefault="00000000">
            <w:pPr>
              <w:pStyle w:val="Nidungbng"/>
            </w:pPr>
            <w:r>
              <w:t>Nhập quyết định thưởng/phạt đã ký, lập chứng từ, bảng lương và thống kê.</w:t>
            </w:r>
          </w:p>
        </w:tc>
      </w:tr>
      <w:tr w:rsidR="008673C4" w14:paraId="6A8195DB" w14:textId="77777777">
        <w:trPr>
          <w:cantSplit/>
          <w:jc w:val="center"/>
        </w:trPr>
        <w:tc>
          <w:tcPr>
            <w:tcW w:w="1901" w:type="dxa"/>
          </w:tcPr>
          <w:p w14:paraId="4945AF87" w14:textId="77777777" w:rsidR="00262AEC" w:rsidRDefault="00000000">
            <w:pPr>
              <w:pStyle w:val="Nidungbng"/>
            </w:pPr>
            <w:r>
              <w:t>Người lao động</w:t>
            </w:r>
          </w:p>
        </w:tc>
        <w:tc>
          <w:tcPr>
            <w:tcW w:w="7169" w:type="dxa"/>
          </w:tcPr>
          <w:p w14:paraId="116BAABC" w14:textId="77777777" w:rsidR="00262AEC" w:rsidRDefault="00000000">
            <w:pPr>
              <w:pStyle w:val="Nidungbng"/>
            </w:pPr>
            <w:r>
              <w:t>Cung cấp hồ sơ, thỏa thuận và nhận quyết định/hợp đồng qua nhân sự; không thao tác trực tiếp.</w:t>
            </w:r>
          </w:p>
        </w:tc>
      </w:tr>
    </w:tbl>
    <w:p w14:paraId="085EEF2B" w14:textId="77777777" w:rsidR="00262AEC" w:rsidRDefault="00000000">
      <w:pPr>
        <w:pStyle w:val="Nidung"/>
      </w:pPr>
      <w:r>
        <w:t>Bốn tác nhân trực tiếp là phòng nhân sự, trưởng phòng, ban chấm công và kế toán. Giám đốc ký quyết định, người lao động cung cấp và nhận hồ sơ ngoài phần mềm. Ứng dụng nội bộ chưa triển khai đăng nhập/phân quyền hoặc kết nối cơ quan bảo hiểm.</w:t>
      </w:r>
    </w:p>
    <w:p w14:paraId="3D09FAB8" w14:textId="77777777" w:rsidR="00855B5D" w:rsidRDefault="00000000">
      <w:pPr>
        <w:pStyle w:val="Heading4"/>
      </w:pPr>
      <w:r>
        <w:t>Quy tắc nghiệp vụ và quyết định triển khai</w:t>
      </w:r>
    </w:p>
    <w:p w14:paraId="42E4443A" w14:textId="71A4A54F" w:rsidR="00855B5D" w:rsidRDefault="00000000">
      <w:pPr>
        <w:pStyle w:val="Chthchbng"/>
      </w:pPr>
      <w:bookmarkStart w:id="515" w:name="_Toc244451255"/>
      <w:r>
        <w:rPr>
          <w:b/>
        </w:rPr>
        <w:t>Bảng 7.</w:t>
      </w:r>
      <w:r>
        <w:rPr>
          <w:b/>
        </w:rPr>
        <w:fldChar w:fldCharType="begin"/>
      </w:r>
      <w:r>
        <w:rPr>
          <w:b/>
        </w:rPr>
        <w:instrText xml:space="preserve"> SEQ Bang \* ARABIC \s 1 </w:instrText>
      </w:r>
      <w:r>
        <w:rPr>
          <w:b/>
        </w:rPr>
        <w:fldChar w:fldCharType="separate"/>
      </w:r>
      <w:r w:rsidR="00BD1884">
        <w:rPr>
          <w:b/>
          <w:noProof/>
        </w:rPr>
        <w:t>3</w:t>
      </w:r>
      <w:r>
        <w:rPr>
          <w:b/>
        </w:rPr>
        <w:fldChar w:fldCharType="end"/>
      </w:r>
      <w:r>
        <w:rPr>
          <w:b/>
        </w:rPr>
        <w:t xml:space="preserve">. </w:t>
      </w:r>
      <w:r>
        <w:t>Quy tắc nghiệp vụ và quyết định triển khai</w:t>
      </w:r>
      <w:bookmarkEnd w:id="515"/>
    </w:p>
    <w:tbl>
      <w:tblPr>
        <w:tblStyle w:val="Bngli"/>
        <w:tblW w:w="9070" w:type="dxa"/>
        <w:jc w:val="center"/>
        <w:tblLayout w:type="fixed"/>
        <w:tblLook w:val="0620" w:firstRow="1" w:lastRow="0" w:firstColumn="0" w:lastColumn="0" w:noHBand="1" w:noVBand="1"/>
      </w:tblPr>
      <w:tblGrid>
        <w:gridCol w:w="706"/>
        <w:gridCol w:w="8364"/>
      </w:tblGrid>
      <w:tr w:rsidR="008673C4" w14:paraId="47E75C06" w14:textId="77777777">
        <w:trPr>
          <w:cantSplit/>
          <w:tblHeader/>
          <w:jc w:val="center"/>
        </w:trPr>
        <w:tc>
          <w:tcPr>
            <w:tcW w:w="706" w:type="dxa"/>
            <w:shd w:val="clear" w:color="auto" w:fill="D9E2F3"/>
            <w:vAlign w:val="center"/>
          </w:tcPr>
          <w:p w14:paraId="4A1A47AD" w14:textId="77777777" w:rsidR="00262AEC" w:rsidRDefault="00000000">
            <w:pPr>
              <w:pStyle w:val="Tiuctbng"/>
            </w:pPr>
            <w:r>
              <w:t>Mã</w:t>
            </w:r>
          </w:p>
        </w:tc>
        <w:tc>
          <w:tcPr>
            <w:tcW w:w="8364" w:type="dxa"/>
            <w:shd w:val="clear" w:color="auto" w:fill="D9E2F3"/>
            <w:vAlign w:val="center"/>
          </w:tcPr>
          <w:p w14:paraId="6D3C932F" w14:textId="77777777" w:rsidR="00262AEC" w:rsidRDefault="00000000">
            <w:pPr>
              <w:pStyle w:val="Tiuctbng"/>
            </w:pPr>
            <w:r>
              <w:t>Quy tắc</w:t>
            </w:r>
          </w:p>
        </w:tc>
      </w:tr>
      <w:tr w:rsidR="008673C4" w14:paraId="1C82B68D" w14:textId="77777777">
        <w:trPr>
          <w:cantSplit/>
          <w:jc w:val="center"/>
        </w:trPr>
        <w:tc>
          <w:tcPr>
            <w:tcW w:w="706" w:type="dxa"/>
          </w:tcPr>
          <w:p w14:paraId="11C22607" w14:textId="77777777" w:rsidR="00262AEC" w:rsidRDefault="00000000">
            <w:pPr>
              <w:pStyle w:val="Nidungbng"/>
            </w:pPr>
            <w:r>
              <w:t>R01</w:t>
            </w:r>
          </w:p>
        </w:tc>
        <w:tc>
          <w:tcPr>
            <w:tcW w:w="8364" w:type="dxa"/>
          </w:tcPr>
          <w:p w14:paraId="603997D5" w14:textId="77777777" w:rsidR="00262AEC" w:rsidRDefault="00000000">
            <w:pPr>
              <w:pStyle w:val="Nidungbng"/>
            </w:pPr>
            <w:r>
              <w:t>Tuyển dụng phải có phòng ban, số quyết định, thời gian, lương thử việc và điều khoản; hai bản ghi cùng commit/rollback.</w:t>
            </w:r>
          </w:p>
        </w:tc>
      </w:tr>
      <w:tr w:rsidR="008673C4" w14:paraId="76E3791E" w14:textId="77777777">
        <w:trPr>
          <w:cantSplit/>
          <w:jc w:val="center"/>
        </w:trPr>
        <w:tc>
          <w:tcPr>
            <w:tcW w:w="706" w:type="dxa"/>
          </w:tcPr>
          <w:p w14:paraId="5DA1EF7A" w14:textId="77777777" w:rsidR="00262AEC" w:rsidRDefault="00000000">
            <w:pPr>
              <w:pStyle w:val="Nidungbng"/>
            </w:pPr>
            <w:r>
              <w:t>R02</w:t>
            </w:r>
          </w:p>
        </w:tc>
        <w:tc>
          <w:tcPr>
            <w:tcW w:w="8364" w:type="dxa"/>
          </w:tcPr>
          <w:p w14:paraId="286CF443" w14:textId="77777777" w:rsidR="00262AEC" w:rsidRDefault="00000000">
            <w:pPr>
              <w:pStyle w:val="Nidungbng"/>
            </w:pPr>
            <w:r>
              <w:t>Chỉ đánh giá từ ngày hết thử việc; chỉ ký khi kết quả đạt, ngày ký không trước đánh giá và hợp đồng không chồng thời hạn.</w:t>
            </w:r>
          </w:p>
        </w:tc>
      </w:tr>
      <w:tr w:rsidR="008673C4" w14:paraId="3A04BB9D" w14:textId="77777777">
        <w:trPr>
          <w:cantSplit/>
          <w:jc w:val="center"/>
        </w:trPr>
        <w:tc>
          <w:tcPr>
            <w:tcW w:w="706" w:type="dxa"/>
          </w:tcPr>
          <w:p w14:paraId="0FAA5861" w14:textId="77777777" w:rsidR="00262AEC" w:rsidRDefault="00000000">
            <w:pPr>
              <w:pStyle w:val="Nidungbng"/>
            </w:pPr>
            <w:r>
              <w:t>R03</w:t>
            </w:r>
          </w:p>
        </w:tc>
        <w:tc>
          <w:tcPr>
            <w:tcW w:w="8364" w:type="dxa"/>
          </w:tcPr>
          <w:p w14:paraId="150D4B0C" w14:textId="77777777" w:rsidR="00262AEC" w:rsidRDefault="00000000">
            <w:pPr>
              <w:pStyle w:val="Nidungbng"/>
            </w:pPr>
            <w:r>
              <w:t>Dài hạn không có ngày hết hạn và phải có cả BHYT/BHXH. Ngắn hạn có ngày hết hạn; không bắt buộc bảo hiểm trong phạm vi đề.</w:t>
            </w:r>
          </w:p>
        </w:tc>
      </w:tr>
      <w:tr w:rsidR="008673C4" w14:paraId="71ECAD0F" w14:textId="77777777">
        <w:trPr>
          <w:cantSplit/>
          <w:jc w:val="center"/>
        </w:trPr>
        <w:tc>
          <w:tcPr>
            <w:tcW w:w="706" w:type="dxa"/>
          </w:tcPr>
          <w:p w14:paraId="629E4EF9" w14:textId="77777777" w:rsidR="00262AEC" w:rsidRDefault="00000000">
            <w:pPr>
              <w:pStyle w:val="Nidungbng"/>
            </w:pPr>
            <w:r>
              <w:t>R04</w:t>
            </w:r>
          </w:p>
        </w:tc>
        <w:tc>
          <w:tcPr>
            <w:tcW w:w="8364" w:type="dxa"/>
          </w:tcPr>
          <w:p w14:paraId="6E489799" w14:textId="77777777" w:rsidR="00262AEC" w:rsidRDefault="00000000">
            <w:pPr>
              <w:pStyle w:val="Nidungbng"/>
            </w:pPr>
            <w:r>
              <w:t>Quyết định lương/chức vụ lưu lịch sử theo ngày hiệu lực, không ghi đè quyết định cũ; chỉ lập khi hợp đồng có hiệu lực.</w:t>
            </w:r>
          </w:p>
        </w:tc>
      </w:tr>
      <w:tr w:rsidR="008673C4" w14:paraId="20528E44" w14:textId="77777777">
        <w:trPr>
          <w:cantSplit/>
          <w:jc w:val="center"/>
        </w:trPr>
        <w:tc>
          <w:tcPr>
            <w:tcW w:w="706" w:type="dxa"/>
          </w:tcPr>
          <w:p w14:paraId="1FB8089F" w14:textId="77777777" w:rsidR="00262AEC" w:rsidRDefault="00000000">
            <w:pPr>
              <w:pStyle w:val="Nidungbng"/>
            </w:pPr>
            <w:r>
              <w:t>R05</w:t>
            </w:r>
          </w:p>
        </w:tc>
        <w:tc>
          <w:tcPr>
            <w:tcW w:w="8364" w:type="dxa"/>
          </w:tcPr>
          <w:p w14:paraId="722F6C16" w14:textId="77777777" w:rsidR="00262AEC" w:rsidRDefault="00000000">
            <w:pPr>
              <w:pStyle w:val="Nidungbng"/>
            </w:pPr>
            <w:r>
              <w:t>Kế hoạch bắt đầu thứ Hai; nhân viên thuộc phòng; ngày nằm trong tuần, ca trong ngày không chồng giờ. Chấm công không vượt giờ quy đổi của ca.</w:t>
            </w:r>
          </w:p>
        </w:tc>
      </w:tr>
      <w:tr w:rsidR="008673C4" w14:paraId="168C5501" w14:textId="77777777">
        <w:trPr>
          <w:cantSplit/>
          <w:jc w:val="center"/>
        </w:trPr>
        <w:tc>
          <w:tcPr>
            <w:tcW w:w="706" w:type="dxa"/>
          </w:tcPr>
          <w:p w14:paraId="1A288D5D" w14:textId="77777777" w:rsidR="00262AEC" w:rsidRDefault="00000000">
            <w:pPr>
              <w:pStyle w:val="Nidungbng"/>
            </w:pPr>
            <w:r>
              <w:t>R06</w:t>
            </w:r>
          </w:p>
        </w:tc>
        <w:tc>
          <w:tcPr>
            <w:tcW w:w="8364" w:type="dxa"/>
          </w:tcPr>
          <w:p w14:paraId="20C3E747" w14:textId="77777777" w:rsidR="00262AEC" w:rsidRDefault="00000000">
            <w:pPr>
              <w:pStyle w:val="Nidungbng"/>
            </w:pPr>
            <w:r>
              <w:t>Phiếu phụ trội có danh sách nhân viên trong kế hoạch; số giờ chung cho từng người trên phiếu. Tăng ca, ngày lễ và ngày nghỉ đều dùng hệ số 1,5 như đề.</w:t>
            </w:r>
          </w:p>
        </w:tc>
      </w:tr>
      <w:tr w:rsidR="008673C4" w14:paraId="6E15C1A3" w14:textId="77777777">
        <w:trPr>
          <w:cantSplit/>
          <w:jc w:val="center"/>
        </w:trPr>
        <w:tc>
          <w:tcPr>
            <w:tcW w:w="706" w:type="dxa"/>
          </w:tcPr>
          <w:p w14:paraId="20A5C269" w14:textId="77777777" w:rsidR="00262AEC" w:rsidRDefault="00000000">
            <w:pPr>
              <w:pStyle w:val="Nidungbng"/>
            </w:pPr>
            <w:r>
              <w:t>R07</w:t>
            </w:r>
          </w:p>
        </w:tc>
        <w:tc>
          <w:tcPr>
            <w:tcW w:w="8364" w:type="dxa"/>
          </w:tcPr>
          <w:p w14:paraId="121FEEB8" w14:textId="77777777" w:rsidR="00262AEC" w:rsidRDefault="00000000">
            <w:pPr>
              <w:pStyle w:val="Nidungbng"/>
            </w:pPr>
            <w:r>
              <w:t>Quyết định thưởng/phạt chọn một cá nhân hoặc một phòng ban. Các dòng phân bổ dương, đúng đối tượng, tổng bằng tổng tiền; lưu cùng phiếu chi/thu.</w:t>
            </w:r>
          </w:p>
        </w:tc>
      </w:tr>
      <w:tr w:rsidR="008673C4" w14:paraId="717D1777" w14:textId="77777777">
        <w:trPr>
          <w:cantSplit/>
          <w:jc w:val="center"/>
        </w:trPr>
        <w:tc>
          <w:tcPr>
            <w:tcW w:w="706" w:type="dxa"/>
          </w:tcPr>
          <w:p w14:paraId="53B27E47" w14:textId="77777777" w:rsidR="00262AEC" w:rsidRDefault="00000000">
            <w:pPr>
              <w:pStyle w:val="Nidungbng"/>
            </w:pPr>
            <w:r>
              <w:t>R08</w:t>
            </w:r>
          </w:p>
        </w:tc>
        <w:tc>
          <w:tcPr>
            <w:tcW w:w="8364" w:type="dxa"/>
          </w:tcPr>
          <w:p w14:paraId="01A35193" w14:textId="77777777" w:rsidR="00262AEC" w:rsidRDefault="00000000">
            <w:pPr>
              <w:pStyle w:val="Nidungbng"/>
            </w:pPr>
            <w:r>
              <w:t>Qua lương thì cộng/trừ vào bảng lương; Trực tiếp thì chỉ ghi chứng từ và không cộng/trừ lần nữa. Tháng đã lập lương không nhận công/phụ trội/thưởng phạt qua lương mới.</w:t>
            </w:r>
          </w:p>
        </w:tc>
      </w:tr>
      <w:tr w:rsidR="008673C4" w14:paraId="6EAEBA8A" w14:textId="77777777">
        <w:trPr>
          <w:cantSplit/>
          <w:jc w:val="center"/>
        </w:trPr>
        <w:tc>
          <w:tcPr>
            <w:tcW w:w="706" w:type="dxa"/>
          </w:tcPr>
          <w:p w14:paraId="66FA30BB" w14:textId="77777777" w:rsidR="00262AEC" w:rsidRDefault="00000000">
            <w:pPr>
              <w:pStyle w:val="Nidungbng"/>
            </w:pPr>
            <w:r>
              <w:t>R09</w:t>
            </w:r>
          </w:p>
        </w:tc>
        <w:tc>
          <w:tcPr>
            <w:tcW w:w="8364" w:type="dxa"/>
          </w:tcPr>
          <w:p w14:paraId="272C6F18" w14:textId="77777777" w:rsidR="00262AEC" w:rsidRDefault="00000000">
            <w:pPr>
              <w:pStyle w:val="Nidungbng"/>
            </w:pPr>
            <w:r>
              <w:t>Công chuẩn, giờ/ngày, mức đóng và tỷ lệ bảo hiểm là tham số. Sử dụng quyết định lương/chức vụ mới nhất có hiệu lực đến cuối tháng, quy đổi cả lương và phụ cấp theo giờ thực tế.</w:t>
            </w:r>
          </w:p>
        </w:tc>
      </w:tr>
      <w:tr w:rsidR="008673C4" w14:paraId="2DFCA175" w14:textId="77777777">
        <w:trPr>
          <w:cantSplit/>
          <w:jc w:val="center"/>
        </w:trPr>
        <w:tc>
          <w:tcPr>
            <w:tcW w:w="706" w:type="dxa"/>
          </w:tcPr>
          <w:p w14:paraId="403743A2" w14:textId="77777777" w:rsidR="00262AEC" w:rsidRDefault="00000000">
            <w:pPr>
              <w:pStyle w:val="Nidungbng"/>
            </w:pPr>
            <w:r>
              <w:t>R10</w:t>
            </w:r>
          </w:p>
        </w:tc>
        <w:tc>
          <w:tcPr>
            <w:tcW w:w="8364" w:type="dxa"/>
          </w:tcPr>
          <w:p w14:paraId="232A6F4D" w14:textId="77777777" w:rsidR="00262AEC" w:rsidRDefault="00000000">
            <w:pPr>
              <w:pStyle w:val="Nidungbng"/>
            </w:pPr>
            <w:r>
              <w:t>Bảng lương có một bản cho tháng/năm, lưu ảnh chụp số liệu tính toán. Danh sách lập gồm nhân viên có chấm công trong tháng, kể cả dòng công 0 giờ.</w:t>
            </w:r>
          </w:p>
        </w:tc>
      </w:tr>
    </w:tbl>
    <w:p w14:paraId="4FCAE017" w14:textId="77777777" w:rsidR="00262AEC" w:rsidRDefault="00000000">
      <w:pPr>
        <w:pStyle w:val="Nidung"/>
      </w:pPr>
      <w:r>
        <w:lastRenderedPageBreak/>
        <w:t>Ngày hiệu lực dùng để chọn mức tại cuối tháng; chưa chia lương thành nhiều giai đoạn khi thay đổi quyết định giữa tháng. Các tham số mẫu phục vụ thực hành, không phải mức cố định do đề quy định.</w:t>
      </w:r>
    </w:p>
    <w:p w14:paraId="3503C359" w14:textId="77777777" w:rsidR="00855B5D" w:rsidRDefault="00000000">
      <w:pPr>
        <w:pStyle w:val="Heading4"/>
      </w:pPr>
      <w:r>
        <w:t>Yêu cầu phi chức năng</w:t>
      </w:r>
    </w:p>
    <w:p w14:paraId="6C6A03DF" w14:textId="77777777" w:rsidR="00262AEC" w:rsidRDefault="00000000">
      <w:pPr>
        <w:pStyle w:val="Nidung"/>
      </w:pPr>
      <w:r>
        <w:t>Dữ liệu tiếng Việt dùng NVARCHAR và truy vấn tham số. PK/FK/UNIQUE/CHECK bảo vệ dữ liệu, các nghiệp vụ nhiều bảng có transaction.</w:t>
      </w:r>
    </w:p>
    <w:p w14:paraId="3A237A59" w14:textId="77777777" w:rsidR="00262AEC" w:rsidRDefault="00000000">
      <w:pPr>
        <w:pStyle w:val="Nidung"/>
      </w:pPr>
      <w:r>
        <w:t>Giao diện chia module, nhãn/nút rõ ràng; bảng wrap nội dung dài, các cột nằm trong cửa sổ. Lỗi nghiệp vụ hiển thị để người nhập sửa.</w:t>
      </w:r>
    </w:p>
    <w:p w14:paraId="7E197761" w14:textId="77777777" w:rsidR="00262AEC" w:rsidRDefault="00000000">
      <w:pPr>
        <w:pStyle w:val="Nidung"/>
      </w:pPr>
      <w:r>
        <w:t>Mỗi bài nằm trong LAB7 riêng. Source, SQL, mô hình và bằng chứng được lưu để có thể chạy lại; không lưu mật khẩu trong cấu hình.</w:t>
      </w:r>
    </w:p>
    <w:p w14:paraId="3205B648" w14:textId="77777777" w:rsidR="00855B5D" w:rsidRDefault="00000000">
      <w:pPr>
        <w:pStyle w:val="Heading2"/>
      </w:pPr>
      <w:bookmarkStart w:id="516" w:name="_Toc244450813"/>
      <w:r>
        <w:t>PHA PHÂN TÍCH</w:t>
      </w:r>
      <w:bookmarkEnd w:id="516"/>
    </w:p>
    <w:p w14:paraId="202EAD51" w14:textId="77777777" w:rsidR="00855B5D" w:rsidRDefault="00000000">
      <w:pPr>
        <w:pStyle w:val="Heading3"/>
      </w:pPr>
      <w:bookmarkStart w:id="517" w:name="_Toc244450814"/>
      <w:r>
        <w:t>Xây dựng biểu đồ use case</w:t>
      </w:r>
      <w:bookmarkEnd w:id="517"/>
    </w:p>
    <w:p w14:paraId="39BBC901" w14:textId="77777777" w:rsidR="00262AEC" w:rsidRDefault="00000000">
      <w:pPr>
        <w:pStyle w:val="Nidung"/>
      </w:pPr>
      <w:r>
        <w:t>Use case mô tả các chức năng của hệ thống và trách nhiệm của tác nhân. Phân rã đi vào chức năng; thứ tự và điều kiện thực hiện được mô tả bằng đặc tả và activity.</w:t>
      </w:r>
    </w:p>
    <w:p w14:paraId="741AF743" w14:textId="77777777" w:rsidR="00855B5D" w:rsidRDefault="00000000">
      <w:pPr>
        <w:pStyle w:val="Heading4"/>
      </w:pPr>
      <w:r>
        <w:t>Use case tổng quát (Câu 3)</w:t>
      </w:r>
    </w:p>
    <w:p w14:paraId="498CC59E" w14:textId="77777777" w:rsidR="00262AEC" w:rsidRDefault="00000000">
      <w:pPr>
        <w:pStyle w:val="Nidung"/>
      </w:pPr>
      <w:r>
        <w:t>Phòng nhân sự quản lý danh mục, tiếp nhận, đánh giá, hợp đồng và quyết định lương/chức vụ. Trưởng phòng lập kế hoạch; ban chấm công ghi công/phụ trội; kế toán nhập quyết định thưởng/phạt đã ký và lập lương.</w:t>
      </w:r>
    </w:p>
    <w:p w14:paraId="3886170A" w14:textId="77777777" w:rsidR="00262AEC" w:rsidRDefault="00000000">
      <w:pPr>
        <w:pStyle w:val="Hnhminhha"/>
      </w:pPr>
      <w:r>
        <w:rPr>
          <w:noProof/>
        </w:rPr>
        <w:lastRenderedPageBreak/>
        <w:drawing>
          <wp:inline distT="0" distB="0" distL="0" distR="0" wp14:anchorId="7FFA2B8C" wp14:editId="3B659A83">
            <wp:extent cx="5580000" cy="6696000"/>
            <wp:effectExtent l="0" t="0" r="0" b="0"/>
            <wp:docPr id="169" name="Picture 5166" descr="Sơ đồ 7.1. Biểu đồ use case tổng quá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Picture 5166"/>
                    <pic:cNvPicPr/>
                  </pic:nvPicPr>
                  <pic:blipFill>
                    <a:blip r:embed="rId177"/>
                    <a:stretch>
                      <a:fillRect/>
                    </a:stretch>
                  </pic:blipFill>
                  <pic:spPr>
                    <a:xfrm>
                      <a:off x="0" y="0"/>
                      <a:ext cx="5580000" cy="6696000"/>
                    </a:xfrm>
                    <a:prstGeom prst="rect">
                      <a:avLst/>
                    </a:prstGeom>
                  </pic:spPr>
                </pic:pic>
              </a:graphicData>
            </a:graphic>
          </wp:inline>
        </w:drawing>
      </w:r>
    </w:p>
    <w:p w14:paraId="0B2EAFE8" w14:textId="2E47E812" w:rsidR="00855B5D" w:rsidRDefault="00000000">
      <w:pPr>
        <w:pStyle w:val="Chthchs"/>
      </w:pPr>
      <w:bookmarkStart w:id="518" w:name="_Toc244451068"/>
      <w:r>
        <w:rPr>
          <w:b/>
        </w:rPr>
        <w:t>Sơ đồ 7.</w:t>
      </w:r>
      <w:r>
        <w:rPr>
          <w:b/>
        </w:rPr>
        <w:fldChar w:fldCharType="begin"/>
      </w:r>
      <w:r>
        <w:rPr>
          <w:b/>
        </w:rPr>
        <w:instrText xml:space="preserve"> SEQ SoDo \* ARABIC \r 1 \s 1 </w:instrText>
      </w:r>
      <w:r>
        <w:rPr>
          <w:b/>
        </w:rPr>
        <w:fldChar w:fldCharType="separate"/>
      </w:r>
      <w:r w:rsidR="00BD1884">
        <w:rPr>
          <w:b/>
          <w:noProof/>
        </w:rPr>
        <w:t>1</w:t>
      </w:r>
      <w:r>
        <w:rPr>
          <w:b/>
        </w:rPr>
        <w:fldChar w:fldCharType="end"/>
      </w:r>
      <w:r>
        <w:rPr>
          <w:b/>
        </w:rPr>
        <w:t xml:space="preserve">. </w:t>
      </w:r>
      <w:r>
        <w:t>Biểu đồ use case tổng quát</w:t>
      </w:r>
      <w:bookmarkEnd w:id="518"/>
    </w:p>
    <w:p w14:paraId="191EFF85" w14:textId="77777777" w:rsidR="00855B5D" w:rsidRDefault="00000000">
      <w:pPr>
        <w:pStyle w:val="Heading4"/>
      </w:pPr>
      <w:r>
        <w:lastRenderedPageBreak/>
        <w:t>Phân rã tiếp nhận thử việc (Câu 4)</w:t>
      </w:r>
    </w:p>
    <w:p w14:paraId="553D598C" w14:textId="77777777" w:rsidR="00262AEC" w:rsidRDefault="00000000">
      <w:pPr>
        <w:pStyle w:val="Hnhminhha"/>
      </w:pPr>
      <w:r>
        <w:rPr>
          <w:noProof/>
        </w:rPr>
        <w:drawing>
          <wp:inline distT="0" distB="0" distL="0" distR="0" wp14:anchorId="43E568C9" wp14:editId="52F1AEA6">
            <wp:extent cx="5580000" cy="5833636"/>
            <wp:effectExtent l="0" t="0" r="0" b="0"/>
            <wp:docPr id="170" name="Picture 5167" descr="Sơ đồ 7.2. Biểu đồ phân rã use case tiếp nhận thử việ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Picture 5167"/>
                    <pic:cNvPicPr/>
                  </pic:nvPicPr>
                  <pic:blipFill>
                    <a:blip r:embed="rId178"/>
                    <a:stretch>
                      <a:fillRect/>
                    </a:stretch>
                  </pic:blipFill>
                  <pic:spPr>
                    <a:xfrm>
                      <a:off x="0" y="0"/>
                      <a:ext cx="5580000" cy="5833636"/>
                    </a:xfrm>
                    <a:prstGeom prst="rect">
                      <a:avLst/>
                    </a:prstGeom>
                  </pic:spPr>
                </pic:pic>
              </a:graphicData>
            </a:graphic>
          </wp:inline>
        </w:drawing>
      </w:r>
    </w:p>
    <w:p w14:paraId="2DA12D99" w14:textId="0AA3BA83" w:rsidR="00855B5D" w:rsidRDefault="00000000">
      <w:pPr>
        <w:pStyle w:val="Chthchs"/>
      </w:pPr>
      <w:bookmarkStart w:id="519" w:name="_Toc244451069"/>
      <w:r>
        <w:rPr>
          <w:b/>
        </w:rPr>
        <w:t>Sơ đồ 7.</w:t>
      </w:r>
      <w:r>
        <w:rPr>
          <w:b/>
        </w:rPr>
        <w:fldChar w:fldCharType="begin"/>
      </w:r>
      <w:r>
        <w:rPr>
          <w:b/>
        </w:rPr>
        <w:instrText xml:space="preserve"> SEQ SoDo \* ARABIC \s 1 </w:instrText>
      </w:r>
      <w:r>
        <w:rPr>
          <w:b/>
        </w:rPr>
        <w:fldChar w:fldCharType="separate"/>
      </w:r>
      <w:r w:rsidR="00BD1884">
        <w:rPr>
          <w:b/>
          <w:noProof/>
        </w:rPr>
        <w:t>2</w:t>
      </w:r>
      <w:r>
        <w:rPr>
          <w:b/>
        </w:rPr>
        <w:fldChar w:fldCharType="end"/>
      </w:r>
      <w:r>
        <w:rPr>
          <w:b/>
        </w:rPr>
        <w:t xml:space="preserve">. </w:t>
      </w:r>
      <w:r>
        <w:t>Biểu đồ phân rã use case tiếp nhận thử việc</w:t>
      </w:r>
      <w:bookmarkEnd w:id="519"/>
    </w:p>
    <w:p w14:paraId="1B5F02FA" w14:textId="77777777" w:rsidR="00855B5D" w:rsidRDefault="00000000">
      <w:pPr>
        <w:pStyle w:val="Heading4"/>
      </w:pPr>
      <w:r>
        <w:t>Phân rã đánh giá thử việc và ký hợp đồng (Câu 4)</w:t>
      </w:r>
    </w:p>
    <w:p w14:paraId="2701F3BC" w14:textId="77777777" w:rsidR="00262AEC" w:rsidRDefault="00000000">
      <w:pPr>
        <w:pStyle w:val="Nidung"/>
      </w:pPr>
      <w:r>
        <w:t>Đánh giá và ký hợp đồng là hai thao tác riêng. Ký hợp đồng luôn kiểm tra kết quả đạt trước ngày ký; hồ sơ BHYT/BHXH mở rộng khi hợp đồng dài hạn. Quyết định lương/chức vụ được nhập sau khi hợp đồng có hiệu lực.</w:t>
      </w:r>
    </w:p>
    <w:p w14:paraId="10F02EA5" w14:textId="77777777" w:rsidR="00262AEC" w:rsidRDefault="00000000">
      <w:pPr>
        <w:pStyle w:val="Hnhminhha"/>
      </w:pPr>
      <w:r>
        <w:rPr>
          <w:noProof/>
        </w:rPr>
        <w:lastRenderedPageBreak/>
        <w:drawing>
          <wp:inline distT="0" distB="0" distL="0" distR="0" wp14:anchorId="1CC60906" wp14:editId="7454E22D">
            <wp:extent cx="5580000" cy="6696000"/>
            <wp:effectExtent l="0" t="0" r="0" b="0"/>
            <wp:docPr id="171" name="Picture 5168" descr="Sơ đồ 7.3. Biểu đồ phân rã use case đánh giá thử việc và ký hợp đồ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Picture 5168"/>
                    <pic:cNvPicPr/>
                  </pic:nvPicPr>
                  <pic:blipFill>
                    <a:blip r:embed="rId179"/>
                    <a:stretch>
                      <a:fillRect/>
                    </a:stretch>
                  </pic:blipFill>
                  <pic:spPr>
                    <a:xfrm>
                      <a:off x="0" y="0"/>
                      <a:ext cx="5580000" cy="6696000"/>
                    </a:xfrm>
                    <a:prstGeom prst="rect">
                      <a:avLst/>
                    </a:prstGeom>
                  </pic:spPr>
                </pic:pic>
              </a:graphicData>
            </a:graphic>
          </wp:inline>
        </w:drawing>
      </w:r>
    </w:p>
    <w:p w14:paraId="693A1E05" w14:textId="7E4FE8FA" w:rsidR="00855B5D" w:rsidRDefault="00000000">
      <w:pPr>
        <w:pStyle w:val="Chthchs"/>
      </w:pPr>
      <w:bookmarkStart w:id="520" w:name="_Toc244451070"/>
      <w:r>
        <w:rPr>
          <w:b/>
        </w:rPr>
        <w:t>Sơ đồ 7.</w:t>
      </w:r>
      <w:r>
        <w:rPr>
          <w:b/>
        </w:rPr>
        <w:fldChar w:fldCharType="begin"/>
      </w:r>
      <w:r>
        <w:rPr>
          <w:b/>
        </w:rPr>
        <w:instrText xml:space="preserve"> SEQ SoDo \* ARABIC \s 1 </w:instrText>
      </w:r>
      <w:r>
        <w:rPr>
          <w:b/>
        </w:rPr>
        <w:fldChar w:fldCharType="separate"/>
      </w:r>
      <w:r w:rsidR="00BD1884">
        <w:rPr>
          <w:b/>
          <w:noProof/>
        </w:rPr>
        <w:t>3</w:t>
      </w:r>
      <w:r>
        <w:rPr>
          <w:b/>
        </w:rPr>
        <w:fldChar w:fldCharType="end"/>
      </w:r>
      <w:r>
        <w:rPr>
          <w:b/>
        </w:rPr>
        <w:t xml:space="preserve">. </w:t>
      </w:r>
      <w:r>
        <w:t>Biểu đồ phân rã use case đánh giá thử việc và ký hợp đồng</w:t>
      </w:r>
      <w:bookmarkEnd w:id="520"/>
    </w:p>
    <w:p w14:paraId="759E9ADA" w14:textId="77777777" w:rsidR="00855B5D" w:rsidRDefault="00000000">
      <w:pPr>
        <w:pStyle w:val="Heading4"/>
      </w:pPr>
      <w:r>
        <w:t>Đặc tả use case trọng tâm</w:t>
      </w:r>
    </w:p>
    <w:p w14:paraId="60A792C2" w14:textId="67B27EF4" w:rsidR="00855B5D" w:rsidRDefault="00000000">
      <w:pPr>
        <w:pStyle w:val="Chthchbng"/>
      </w:pPr>
      <w:bookmarkStart w:id="521" w:name="_Toc244451256"/>
      <w:r>
        <w:rPr>
          <w:b/>
        </w:rPr>
        <w:t>Bảng 7.</w:t>
      </w:r>
      <w:r>
        <w:rPr>
          <w:b/>
        </w:rPr>
        <w:fldChar w:fldCharType="begin"/>
      </w:r>
      <w:r>
        <w:rPr>
          <w:b/>
        </w:rPr>
        <w:instrText xml:space="preserve"> SEQ Bang \* ARABIC \s 1 </w:instrText>
      </w:r>
      <w:r>
        <w:rPr>
          <w:b/>
        </w:rPr>
        <w:fldChar w:fldCharType="separate"/>
      </w:r>
      <w:r w:rsidR="00BD1884">
        <w:rPr>
          <w:b/>
          <w:noProof/>
        </w:rPr>
        <w:t>4</w:t>
      </w:r>
      <w:r>
        <w:rPr>
          <w:b/>
        </w:rPr>
        <w:fldChar w:fldCharType="end"/>
      </w:r>
      <w:r>
        <w:rPr>
          <w:b/>
        </w:rPr>
        <w:t xml:space="preserve">. </w:t>
      </w:r>
      <w:r>
        <w:t>Đặc tả UC01 Tiếp nhận thử việc</w:t>
      </w:r>
      <w:bookmarkEnd w:id="521"/>
    </w:p>
    <w:tbl>
      <w:tblPr>
        <w:tblStyle w:val="Bngli"/>
        <w:tblW w:w="9070" w:type="dxa"/>
        <w:jc w:val="center"/>
        <w:tblLayout w:type="fixed"/>
        <w:tblLook w:val="0620" w:firstRow="1" w:lastRow="0" w:firstColumn="0" w:lastColumn="0" w:noHBand="1" w:noVBand="1"/>
      </w:tblPr>
      <w:tblGrid>
        <w:gridCol w:w="1847"/>
        <w:gridCol w:w="7223"/>
      </w:tblGrid>
      <w:tr w:rsidR="008673C4" w14:paraId="496EEBB1" w14:textId="77777777">
        <w:trPr>
          <w:cantSplit/>
          <w:tblHeader/>
          <w:jc w:val="center"/>
        </w:trPr>
        <w:tc>
          <w:tcPr>
            <w:tcW w:w="1847" w:type="dxa"/>
            <w:shd w:val="clear" w:color="auto" w:fill="D9E2F3"/>
            <w:vAlign w:val="center"/>
          </w:tcPr>
          <w:p w14:paraId="17B5F62B" w14:textId="77777777" w:rsidR="00262AEC" w:rsidRDefault="00000000">
            <w:pPr>
              <w:pStyle w:val="Tiuctbng"/>
            </w:pPr>
            <w:r>
              <w:t>Mục</w:t>
            </w:r>
          </w:p>
        </w:tc>
        <w:tc>
          <w:tcPr>
            <w:tcW w:w="7223" w:type="dxa"/>
            <w:shd w:val="clear" w:color="auto" w:fill="D9E2F3"/>
            <w:vAlign w:val="center"/>
          </w:tcPr>
          <w:p w14:paraId="3AB1935B" w14:textId="77777777" w:rsidR="00262AEC" w:rsidRDefault="00000000">
            <w:pPr>
              <w:pStyle w:val="Tiuctbng"/>
            </w:pPr>
            <w:r>
              <w:t>Nội dung</w:t>
            </w:r>
          </w:p>
        </w:tc>
      </w:tr>
      <w:tr w:rsidR="008673C4" w14:paraId="5CF5F42E" w14:textId="77777777">
        <w:trPr>
          <w:cantSplit/>
          <w:jc w:val="center"/>
        </w:trPr>
        <w:tc>
          <w:tcPr>
            <w:tcW w:w="1847" w:type="dxa"/>
          </w:tcPr>
          <w:p w14:paraId="3F54B2C7" w14:textId="77777777" w:rsidR="00262AEC" w:rsidRDefault="00000000">
            <w:pPr>
              <w:pStyle w:val="Nidungbng"/>
            </w:pPr>
            <w:r>
              <w:t>Actor</w:t>
            </w:r>
          </w:p>
        </w:tc>
        <w:tc>
          <w:tcPr>
            <w:tcW w:w="7223" w:type="dxa"/>
          </w:tcPr>
          <w:p w14:paraId="2F5B4F17" w14:textId="77777777" w:rsidR="00262AEC" w:rsidRDefault="00000000">
            <w:pPr>
              <w:pStyle w:val="Nidungbng"/>
            </w:pPr>
            <w:r>
              <w:t>Phòng nhân sự</w:t>
            </w:r>
          </w:p>
        </w:tc>
      </w:tr>
      <w:tr w:rsidR="008673C4" w14:paraId="1FBE39C6" w14:textId="77777777">
        <w:trPr>
          <w:cantSplit/>
          <w:jc w:val="center"/>
        </w:trPr>
        <w:tc>
          <w:tcPr>
            <w:tcW w:w="1847" w:type="dxa"/>
          </w:tcPr>
          <w:p w14:paraId="62A565D8" w14:textId="77777777" w:rsidR="00262AEC" w:rsidRDefault="00000000">
            <w:pPr>
              <w:pStyle w:val="Nidungbng"/>
            </w:pPr>
            <w:r>
              <w:t>Tiền điều kiện</w:t>
            </w:r>
          </w:p>
        </w:tc>
        <w:tc>
          <w:tcPr>
            <w:tcW w:w="7223" w:type="dxa"/>
          </w:tcPr>
          <w:p w14:paraId="7E410733" w14:textId="77777777" w:rsidR="00262AEC" w:rsidRDefault="00000000">
            <w:pPr>
              <w:pStyle w:val="Nidungbng"/>
            </w:pPr>
            <w:r>
              <w:t>Có nhu cầu tại phòng ban; mã nhân viên và quyết định chưa dùng.</w:t>
            </w:r>
          </w:p>
        </w:tc>
      </w:tr>
      <w:tr w:rsidR="008673C4" w14:paraId="4D87A750" w14:textId="77777777">
        <w:trPr>
          <w:cantSplit/>
          <w:jc w:val="center"/>
        </w:trPr>
        <w:tc>
          <w:tcPr>
            <w:tcW w:w="1847" w:type="dxa"/>
          </w:tcPr>
          <w:p w14:paraId="5FBB1959" w14:textId="77777777" w:rsidR="00262AEC" w:rsidRDefault="00000000">
            <w:pPr>
              <w:pStyle w:val="Nidungbng"/>
            </w:pPr>
            <w:r>
              <w:t>Luồng chính</w:t>
            </w:r>
          </w:p>
        </w:tc>
        <w:tc>
          <w:tcPr>
            <w:tcW w:w="7223" w:type="dxa"/>
          </w:tcPr>
          <w:p w14:paraId="27C862EB" w14:textId="77777777" w:rsidR="00262AEC" w:rsidRDefault="00000000">
            <w:pPr>
              <w:pStyle w:val="Nidungbng"/>
            </w:pPr>
            <w:r>
              <w:t>Nhập nhân thân; chọn phòng; ghi thời gian, lương thử việc, điều khoản; kiểm tra; lưu hồ sơ và quyết định đồng thời.</w:t>
            </w:r>
          </w:p>
        </w:tc>
      </w:tr>
      <w:tr w:rsidR="008673C4" w14:paraId="5197791C" w14:textId="77777777">
        <w:trPr>
          <w:cantSplit/>
          <w:jc w:val="center"/>
        </w:trPr>
        <w:tc>
          <w:tcPr>
            <w:tcW w:w="1847" w:type="dxa"/>
          </w:tcPr>
          <w:p w14:paraId="682A8F03" w14:textId="77777777" w:rsidR="00262AEC" w:rsidRDefault="00000000">
            <w:pPr>
              <w:pStyle w:val="Nidungbng"/>
            </w:pPr>
            <w:r>
              <w:lastRenderedPageBreak/>
              <w:t>Ngoại lệ</w:t>
            </w:r>
          </w:p>
        </w:tc>
        <w:tc>
          <w:tcPr>
            <w:tcW w:w="7223" w:type="dxa"/>
          </w:tcPr>
          <w:p w14:paraId="43BD55F5" w14:textId="77777777" w:rsidR="00262AEC" w:rsidRDefault="00000000">
            <w:pPr>
              <w:pStyle w:val="Nidungbng"/>
            </w:pPr>
            <w:r>
              <w:t>Thiếu thông tin, ngày sai, mã trùng hoặc lỗi FK: không tạo hồ sơ dở dang.</w:t>
            </w:r>
          </w:p>
        </w:tc>
      </w:tr>
      <w:tr w:rsidR="008673C4" w14:paraId="7405987C" w14:textId="77777777">
        <w:trPr>
          <w:cantSplit/>
          <w:jc w:val="center"/>
        </w:trPr>
        <w:tc>
          <w:tcPr>
            <w:tcW w:w="1847" w:type="dxa"/>
          </w:tcPr>
          <w:p w14:paraId="3B0E1099" w14:textId="77777777" w:rsidR="00262AEC" w:rsidRDefault="00000000">
            <w:pPr>
              <w:pStyle w:val="Nidungbng"/>
            </w:pPr>
            <w:r>
              <w:t>Hậu điều kiện</w:t>
            </w:r>
          </w:p>
        </w:tc>
        <w:tc>
          <w:tcPr>
            <w:tcW w:w="7223" w:type="dxa"/>
          </w:tcPr>
          <w:p w14:paraId="259F86DD" w14:textId="77777777" w:rsidR="00262AEC" w:rsidRDefault="00000000">
            <w:pPr>
              <w:pStyle w:val="Nidungbng"/>
            </w:pPr>
            <w:r>
              <w:t>Nhân viên ở trạng thái Thử việc và có quyết định tuyển dụng.</w:t>
            </w:r>
          </w:p>
        </w:tc>
      </w:tr>
    </w:tbl>
    <w:p w14:paraId="15B7C2D6" w14:textId="02F8F10C" w:rsidR="00855B5D" w:rsidRDefault="00000000">
      <w:pPr>
        <w:pStyle w:val="Chthchbng"/>
      </w:pPr>
      <w:bookmarkStart w:id="522" w:name="_Toc244451257"/>
      <w:r>
        <w:rPr>
          <w:b/>
        </w:rPr>
        <w:t>Bảng 7.</w:t>
      </w:r>
      <w:r>
        <w:rPr>
          <w:b/>
        </w:rPr>
        <w:fldChar w:fldCharType="begin"/>
      </w:r>
      <w:r>
        <w:rPr>
          <w:b/>
        </w:rPr>
        <w:instrText xml:space="preserve"> SEQ Bang \* ARABIC \s 1 </w:instrText>
      </w:r>
      <w:r>
        <w:rPr>
          <w:b/>
        </w:rPr>
        <w:fldChar w:fldCharType="separate"/>
      </w:r>
      <w:r w:rsidR="00BD1884">
        <w:rPr>
          <w:b/>
          <w:noProof/>
        </w:rPr>
        <w:t>5</w:t>
      </w:r>
      <w:r>
        <w:rPr>
          <w:b/>
        </w:rPr>
        <w:fldChar w:fldCharType="end"/>
      </w:r>
      <w:r>
        <w:rPr>
          <w:b/>
        </w:rPr>
        <w:t xml:space="preserve">. </w:t>
      </w:r>
      <w:r>
        <w:t>Đặc tả UC02 Ký hợp đồng chính thức</w:t>
      </w:r>
      <w:bookmarkEnd w:id="522"/>
    </w:p>
    <w:tbl>
      <w:tblPr>
        <w:tblStyle w:val="Bngli"/>
        <w:tblW w:w="9070" w:type="dxa"/>
        <w:jc w:val="center"/>
        <w:tblLayout w:type="fixed"/>
        <w:tblLook w:val="0620" w:firstRow="1" w:lastRow="0" w:firstColumn="0" w:lastColumn="0" w:noHBand="1" w:noVBand="1"/>
      </w:tblPr>
      <w:tblGrid>
        <w:gridCol w:w="1847"/>
        <w:gridCol w:w="7223"/>
      </w:tblGrid>
      <w:tr w:rsidR="008673C4" w14:paraId="3C6EB1AB" w14:textId="77777777">
        <w:trPr>
          <w:cantSplit/>
          <w:tblHeader/>
          <w:jc w:val="center"/>
        </w:trPr>
        <w:tc>
          <w:tcPr>
            <w:tcW w:w="1847" w:type="dxa"/>
            <w:shd w:val="clear" w:color="auto" w:fill="D9E2F3"/>
            <w:vAlign w:val="center"/>
          </w:tcPr>
          <w:p w14:paraId="45BA53E6" w14:textId="77777777" w:rsidR="00262AEC" w:rsidRDefault="00000000">
            <w:pPr>
              <w:pStyle w:val="Tiuctbng"/>
            </w:pPr>
            <w:r>
              <w:t>Mục</w:t>
            </w:r>
          </w:p>
        </w:tc>
        <w:tc>
          <w:tcPr>
            <w:tcW w:w="7223" w:type="dxa"/>
            <w:shd w:val="clear" w:color="auto" w:fill="D9E2F3"/>
            <w:vAlign w:val="center"/>
          </w:tcPr>
          <w:p w14:paraId="18317553" w14:textId="77777777" w:rsidR="00262AEC" w:rsidRDefault="00000000">
            <w:pPr>
              <w:pStyle w:val="Tiuctbng"/>
            </w:pPr>
            <w:r>
              <w:t>Nội dung</w:t>
            </w:r>
          </w:p>
        </w:tc>
      </w:tr>
      <w:tr w:rsidR="008673C4" w14:paraId="6F85BE19" w14:textId="77777777">
        <w:trPr>
          <w:cantSplit/>
          <w:jc w:val="center"/>
        </w:trPr>
        <w:tc>
          <w:tcPr>
            <w:tcW w:w="1847" w:type="dxa"/>
          </w:tcPr>
          <w:p w14:paraId="7DA2AFA7" w14:textId="77777777" w:rsidR="00262AEC" w:rsidRDefault="00000000">
            <w:pPr>
              <w:pStyle w:val="Nidungbng"/>
            </w:pPr>
            <w:r>
              <w:t>Actor</w:t>
            </w:r>
          </w:p>
        </w:tc>
        <w:tc>
          <w:tcPr>
            <w:tcW w:w="7223" w:type="dxa"/>
          </w:tcPr>
          <w:p w14:paraId="6539A542" w14:textId="77777777" w:rsidR="00262AEC" w:rsidRDefault="00000000">
            <w:pPr>
              <w:pStyle w:val="Nidungbng"/>
            </w:pPr>
            <w:r>
              <w:t>Phòng nhân sự; người lao động thỏa thuận ngoài phần mềm.</w:t>
            </w:r>
          </w:p>
        </w:tc>
      </w:tr>
      <w:tr w:rsidR="008673C4" w14:paraId="777596DC" w14:textId="77777777">
        <w:trPr>
          <w:cantSplit/>
          <w:jc w:val="center"/>
        </w:trPr>
        <w:tc>
          <w:tcPr>
            <w:tcW w:w="1847" w:type="dxa"/>
          </w:tcPr>
          <w:p w14:paraId="78DABF36" w14:textId="77777777" w:rsidR="00262AEC" w:rsidRDefault="00000000">
            <w:pPr>
              <w:pStyle w:val="Nidungbng"/>
            </w:pPr>
            <w:r>
              <w:t>Tiền điều kiện</w:t>
            </w:r>
          </w:p>
        </w:tc>
        <w:tc>
          <w:tcPr>
            <w:tcW w:w="7223" w:type="dxa"/>
          </w:tcPr>
          <w:p w14:paraId="7AE67DD0" w14:textId="77777777" w:rsidR="00262AEC" w:rsidRDefault="00000000">
            <w:pPr>
              <w:pStyle w:val="Nidungbng"/>
            </w:pPr>
            <w:r>
              <w:t>Đã hết thử việc và kết quả đạt trước ngày ký.</w:t>
            </w:r>
          </w:p>
        </w:tc>
      </w:tr>
      <w:tr w:rsidR="008673C4" w14:paraId="1FE052F2" w14:textId="77777777">
        <w:trPr>
          <w:cantSplit/>
          <w:jc w:val="center"/>
        </w:trPr>
        <w:tc>
          <w:tcPr>
            <w:tcW w:w="1847" w:type="dxa"/>
          </w:tcPr>
          <w:p w14:paraId="75297153" w14:textId="77777777" w:rsidR="00262AEC" w:rsidRDefault="00000000">
            <w:pPr>
              <w:pStyle w:val="Nidungbng"/>
            </w:pPr>
            <w:r>
              <w:t>Luồng chính</w:t>
            </w:r>
          </w:p>
        </w:tc>
        <w:tc>
          <w:tcPr>
            <w:tcW w:w="7223" w:type="dxa"/>
          </w:tcPr>
          <w:p w14:paraId="51ED83A6" w14:textId="77777777" w:rsidR="00262AEC" w:rsidRDefault="00000000">
            <w:pPr>
              <w:pStyle w:val="Nidungbng"/>
            </w:pPr>
            <w:r>
              <w:t>Chọn nhân viên; nhập loại và thời hạn; kiểm tra không chồng; nhập điều khoản; nếu dài hạn nhập BHYT/BHXH; lưu trong một transaction.</w:t>
            </w:r>
          </w:p>
        </w:tc>
      </w:tr>
      <w:tr w:rsidR="008673C4" w14:paraId="219A3E44" w14:textId="77777777">
        <w:trPr>
          <w:cantSplit/>
          <w:jc w:val="center"/>
        </w:trPr>
        <w:tc>
          <w:tcPr>
            <w:tcW w:w="1847" w:type="dxa"/>
          </w:tcPr>
          <w:p w14:paraId="7BDAC702" w14:textId="77777777" w:rsidR="00262AEC" w:rsidRDefault="00000000">
            <w:pPr>
              <w:pStyle w:val="Nidungbng"/>
            </w:pPr>
            <w:r>
              <w:t>Ngoại lệ</w:t>
            </w:r>
          </w:p>
        </w:tc>
        <w:tc>
          <w:tcPr>
            <w:tcW w:w="7223" w:type="dxa"/>
          </w:tcPr>
          <w:p w14:paraId="1311814E" w14:textId="77777777" w:rsidR="00262AEC" w:rsidRDefault="00000000">
            <w:pPr>
              <w:pStyle w:val="Nidungbng"/>
            </w:pPr>
            <w:r>
              <w:t>Chưa đạt, thời hạn sai hoặc thiếu bảo hiểm dài hạn: từ chối và rollback.</w:t>
            </w:r>
          </w:p>
        </w:tc>
      </w:tr>
      <w:tr w:rsidR="008673C4" w14:paraId="3C2058C5" w14:textId="77777777">
        <w:trPr>
          <w:cantSplit/>
          <w:jc w:val="center"/>
        </w:trPr>
        <w:tc>
          <w:tcPr>
            <w:tcW w:w="1847" w:type="dxa"/>
          </w:tcPr>
          <w:p w14:paraId="355381A2" w14:textId="77777777" w:rsidR="00262AEC" w:rsidRDefault="00000000">
            <w:pPr>
              <w:pStyle w:val="Nidungbng"/>
            </w:pPr>
            <w:r>
              <w:t>Hậu điều kiện</w:t>
            </w:r>
          </w:p>
        </w:tc>
        <w:tc>
          <w:tcPr>
            <w:tcW w:w="7223" w:type="dxa"/>
          </w:tcPr>
          <w:p w14:paraId="5FA0EFE7" w14:textId="77777777" w:rsidR="00262AEC" w:rsidRDefault="00000000">
            <w:pPr>
              <w:pStyle w:val="Nidungbng"/>
            </w:pPr>
            <w:r>
              <w:t>Hợp đồng được lưu, nhân viên Chính thức; dài hạn có hồ sơ bảo hiểm.</w:t>
            </w:r>
          </w:p>
        </w:tc>
      </w:tr>
    </w:tbl>
    <w:p w14:paraId="3FFA4DF7" w14:textId="0EDBDF45" w:rsidR="00855B5D" w:rsidRDefault="00000000">
      <w:pPr>
        <w:pStyle w:val="Chthchbng"/>
      </w:pPr>
      <w:bookmarkStart w:id="523" w:name="_Toc244451258"/>
      <w:r>
        <w:rPr>
          <w:b/>
        </w:rPr>
        <w:t>Bảng 7.</w:t>
      </w:r>
      <w:r>
        <w:rPr>
          <w:b/>
        </w:rPr>
        <w:fldChar w:fldCharType="begin"/>
      </w:r>
      <w:r>
        <w:rPr>
          <w:b/>
        </w:rPr>
        <w:instrText xml:space="preserve"> SEQ Bang \* ARABIC \s 1 </w:instrText>
      </w:r>
      <w:r>
        <w:rPr>
          <w:b/>
        </w:rPr>
        <w:fldChar w:fldCharType="separate"/>
      </w:r>
      <w:r w:rsidR="00BD1884">
        <w:rPr>
          <w:b/>
          <w:noProof/>
        </w:rPr>
        <w:t>6</w:t>
      </w:r>
      <w:r>
        <w:rPr>
          <w:b/>
        </w:rPr>
        <w:fldChar w:fldCharType="end"/>
      </w:r>
      <w:r>
        <w:rPr>
          <w:b/>
        </w:rPr>
        <w:t xml:space="preserve">. </w:t>
      </w:r>
      <w:r>
        <w:t>Đặc tả UC03 Lập bảng lương</w:t>
      </w:r>
      <w:bookmarkEnd w:id="523"/>
    </w:p>
    <w:tbl>
      <w:tblPr>
        <w:tblStyle w:val="Bngli"/>
        <w:tblW w:w="9070" w:type="dxa"/>
        <w:jc w:val="center"/>
        <w:tblLayout w:type="fixed"/>
        <w:tblLook w:val="0620" w:firstRow="1" w:lastRow="0" w:firstColumn="0" w:lastColumn="0" w:noHBand="1" w:noVBand="1"/>
      </w:tblPr>
      <w:tblGrid>
        <w:gridCol w:w="1847"/>
        <w:gridCol w:w="7223"/>
      </w:tblGrid>
      <w:tr w:rsidR="008673C4" w14:paraId="7582B715" w14:textId="77777777">
        <w:trPr>
          <w:cantSplit/>
          <w:tblHeader/>
          <w:jc w:val="center"/>
        </w:trPr>
        <w:tc>
          <w:tcPr>
            <w:tcW w:w="1847" w:type="dxa"/>
            <w:shd w:val="clear" w:color="auto" w:fill="D9E2F3"/>
            <w:vAlign w:val="center"/>
          </w:tcPr>
          <w:p w14:paraId="008DD2C1" w14:textId="77777777" w:rsidR="00262AEC" w:rsidRDefault="00000000">
            <w:pPr>
              <w:pStyle w:val="Tiuctbng"/>
            </w:pPr>
            <w:r>
              <w:t>Mục</w:t>
            </w:r>
          </w:p>
        </w:tc>
        <w:tc>
          <w:tcPr>
            <w:tcW w:w="7223" w:type="dxa"/>
            <w:shd w:val="clear" w:color="auto" w:fill="D9E2F3"/>
            <w:vAlign w:val="center"/>
          </w:tcPr>
          <w:p w14:paraId="5BDAD74E" w14:textId="77777777" w:rsidR="00262AEC" w:rsidRDefault="00000000">
            <w:pPr>
              <w:pStyle w:val="Tiuctbng"/>
            </w:pPr>
            <w:r>
              <w:t>Nội dung</w:t>
            </w:r>
          </w:p>
        </w:tc>
      </w:tr>
      <w:tr w:rsidR="008673C4" w14:paraId="6F3686F3" w14:textId="77777777">
        <w:trPr>
          <w:cantSplit/>
          <w:jc w:val="center"/>
        </w:trPr>
        <w:tc>
          <w:tcPr>
            <w:tcW w:w="1847" w:type="dxa"/>
          </w:tcPr>
          <w:p w14:paraId="32B68D93" w14:textId="77777777" w:rsidR="00262AEC" w:rsidRDefault="00000000">
            <w:pPr>
              <w:pStyle w:val="Nidungbng"/>
            </w:pPr>
            <w:r>
              <w:t>Actor</w:t>
            </w:r>
          </w:p>
        </w:tc>
        <w:tc>
          <w:tcPr>
            <w:tcW w:w="7223" w:type="dxa"/>
          </w:tcPr>
          <w:p w14:paraId="20621E71" w14:textId="77777777" w:rsidR="00262AEC" w:rsidRDefault="00000000">
            <w:pPr>
              <w:pStyle w:val="Nidungbng"/>
            </w:pPr>
            <w:r>
              <w:t>Kế toán</w:t>
            </w:r>
          </w:p>
        </w:tc>
      </w:tr>
      <w:tr w:rsidR="008673C4" w14:paraId="32ECA9DA" w14:textId="77777777">
        <w:trPr>
          <w:cantSplit/>
          <w:jc w:val="center"/>
        </w:trPr>
        <w:tc>
          <w:tcPr>
            <w:tcW w:w="1847" w:type="dxa"/>
          </w:tcPr>
          <w:p w14:paraId="19E4176F" w14:textId="77777777" w:rsidR="00262AEC" w:rsidRDefault="00000000">
            <w:pPr>
              <w:pStyle w:val="Nidungbng"/>
            </w:pPr>
            <w:r>
              <w:t>Tiền điều kiện</w:t>
            </w:r>
          </w:p>
        </w:tc>
        <w:tc>
          <w:tcPr>
            <w:tcW w:w="7223" w:type="dxa"/>
          </w:tcPr>
          <w:p w14:paraId="5E63BA3D" w14:textId="77777777" w:rsidR="00262AEC" w:rsidRDefault="00000000">
            <w:pPr>
              <w:pStyle w:val="Nidungbng"/>
            </w:pPr>
            <w:r>
              <w:t>Có chấm công và mức lương phù hợp; tháng/năm chưa được lập.</w:t>
            </w:r>
          </w:p>
        </w:tc>
      </w:tr>
      <w:tr w:rsidR="008673C4" w14:paraId="4724218E" w14:textId="77777777">
        <w:trPr>
          <w:cantSplit/>
          <w:jc w:val="center"/>
        </w:trPr>
        <w:tc>
          <w:tcPr>
            <w:tcW w:w="1847" w:type="dxa"/>
          </w:tcPr>
          <w:p w14:paraId="3C3CD50E" w14:textId="77777777" w:rsidR="00262AEC" w:rsidRDefault="00000000">
            <w:pPr>
              <w:pStyle w:val="Nidungbng"/>
            </w:pPr>
            <w:r>
              <w:t>Luồng chính</w:t>
            </w:r>
          </w:p>
        </w:tc>
        <w:tc>
          <w:tcPr>
            <w:tcW w:w="7223" w:type="dxa"/>
          </w:tcPr>
          <w:p w14:paraId="04C65128" w14:textId="77777777" w:rsidR="00262AEC" w:rsidRDefault="00000000">
            <w:pPr>
              <w:pStyle w:val="Nidungbng"/>
            </w:pPr>
            <w:r>
              <w:t>Nhập công chuẩn và giờ/ngày; tổng hợp giờ công/phụ trội; chọn mức lương/phụ cấp; lấy BH và quyết định Qua lương; tính, lưu chi tiết.</w:t>
            </w:r>
          </w:p>
        </w:tc>
      </w:tr>
      <w:tr w:rsidR="008673C4" w14:paraId="08E40D89" w14:textId="77777777">
        <w:trPr>
          <w:cantSplit/>
          <w:jc w:val="center"/>
        </w:trPr>
        <w:tc>
          <w:tcPr>
            <w:tcW w:w="1847" w:type="dxa"/>
          </w:tcPr>
          <w:p w14:paraId="50281D00" w14:textId="77777777" w:rsidR="00262AEC" w:rsidRDefault="00000000">
            <w:pPr>
              <w:pStyle w:val="Nidungbng"/>
            </w:pPr>
            <w:r>
              <w:t>Ngoại lệ</w:t>
            </w:r>
          </w:p>
        </w:tc>
        <w:tc>
          <w:tcPr>
            <w:tcW w:w="7223" w:type="dxa"/>
          </w:tcPr>
          <w:p w14:paraId="2DED6FBA" w14:textId="77777777" w:rsidR="00262AEC" w:rsidRDefault="00000000">
            <w:pPr>
              <w:pStyle w:val="Nidungbng"/>
            </w:pPr>
            <w:r>
              <w:t>Tháng trùng, công chuẩn 0 hoặc nhân viên chính thức thiếu quyết định lương: không lập bảng.</w:t>
            </w:r>
          </w:p>
        </w:tc>
      </w:tr>
      <w:tr w:rsidR="008673C4" w14:paraId="045734B2" w14:textId="77777777">
        <w:trPr>
          <w:cantSplit/>
          <w:jc w:val="center"/>
        </w:trPr>
        <w:tc>
          <w:tcPr>
            <w:tcW w:w="1847" w:type="dxa"/>
          </w:tcPr>
          <w:p w14:paraId="2FE807E1" w14:textId="77777777" w:rsidR="00262AEC" w:rsidRDefault="00000000">
            <w:pPr>
              <w:pStyle w:val="Nidungbng"/>
            </w:pPr>
            <w:r>
              <w:t>Hậu điều kiện</w:t>
            </w:r>
          </w:p>
        </w:tc>
        <w:tc>
          <w:tcPr>
            <w:tcW w:w="7223" w:type="dxa"/>
          </w:tcPr>
          <w:p w14:paraId="738304AC" w14:textId="77777777" w:rsidR="00262AEC" w:rsidRDefault="00000000">
            <w:pPr>
              <w:pStyle w:val="Nidungbng"/>
            </w:pPr>
            <w:r>
              <w:t>Bảng và chi tiết tháng lưu đồng thời; có thể xem và xuất CSV.</w:t>
            </w:r>
          </w:p>
        </w:tc>
      </w:tr>
    </w:tbl>
    <w:p w14:paraId="208D4E08" w14:textId="77777777" w:rsidR="00855B5D" w:rsidRDefault="00000000">
      <w:pPr>
        <w:pStyle w:val="Heading3"/>
      </w:pPr>
      <w:bookmarkStart w:id="524" w:name="_Toc244450815"/>
      <w:r>
        <w:t>Lớp, thuộc tính, phương thức và ID (Câu 1, Câu 2)</w:t>
      </w:r>
      <w:bookmarkEnd w:id="524"/>
    </w:p>
    <w:p w14:paraId="67F759AD" w14:textId="77777777" w:rsidR="00262AEC" w:rsidRDefault="00000000">
      <w:pPr>
        <w:pStyle w:val="Nidung"/>
      </w:pPr>
      <w:r>
        <w:t>Bảng thuộc tính liệt kê đầy đủ ID và cột tham chiếu; {id} đánh dấu thành phần của khóa định danh. Trên hình lớp phân tích, liên kết thay cho khóa ngoại không thuộc ID. NhanVien và PhongBan được lặp để nối nhóm, vẫn là cùng một lớp. Phương thức phân tích thể hiện trách nhiệm nghiệp vụ; lớp C# và lời gọi thực tế được trình bày ở pha thiết kế.</w:t>
      </w:r>
    </w:p>
    <w:p w14:paraId="17383AB6" w14:textId="362861DC" w:rsidR="00855B5D" w:rsidRDefault="00000000">
      <w:pPr>
        <w:pStyle w:val="Chthchbng"/>
      </w:pPr>
      <w:bookmarkStart w:id="525" w:name="_Toc244451259"/>
      <w:r>
        <w:rPr>
          <w:b/>
        </w:rPr>
        <w:t>Bảng 7.</w:t>
      </w:r>
      <w:r>
        <w:rPr>
          <w:b/>
        </w:rPr>
        <w:fldChar w:fldCharType="begin"/>
      </w:r>
      <w:r>
        <w:rPr>
          <w:b/>
        </w:rPr>
        <w:instrText xml:space="preserve"> SEQ Bang \* ARABIC \s 1 </w:instrText>
      </w:r>
      <w:r>
        <w:rPr>
          <w:b/>
        </w:rPr>
        <w:fldChar w:fldCharType="separate"/>
      </w:r>
      <w:r w:rsidR="00BD1884">
        <w:rPr>
          <w:b/>
          <w:noProof/>
        </w:rPr>
        <w:t>7</w:t>
      </w:r>
      <w:r>
        <w:rPr>
          <w:b/>
        </w:rPr>
        <w:fldChar w:fldCharType="end"/>
      </w:r>
      <w:r>
        <w:rPr>
          <w:b/>
        </w:rPr>
        <w:t xml:space="preserve">. </w:t>
      </w:r>
      <w:r>
        <w:t>Danh sách lớp, thuộc tính, phương thức và ID</w:t>
      </w:r>
      <w:bookmarkEnd w:id="525"/>
    </w:p>
    <w:tbl>
      <w:tblPr>
        <w:tblStyle w:val="Bngli"/>
        <w:tblW w:w="9070" w:type="dxa"/>
        <w:jc w:val="center"/>
        <w:tblLayout w:type="fixed"/>
        <w:tblLook w:val="0620" w:firstRow="1" w:lastRow="0" w:firstColumn="0" w:lastColumn="0" w:noHBand="1" w:noVBand="1"/>
      </w:tblPr>
      <w:tblGrid>
        <w:gridCol w:w="2770"/>
        <w:gridCol w:w="4071"/>
        <w:gridCol w:w="2229"/>
      </w:tblGrid>
      <w:tr w:rsidR="008673C4" w14:paraId="2E63044D" w14:textId="77777777">
        <w:trPr>
          <w:cantSplit/>
          <w:tblHeader/>
          <w:jc w:val="center"/>
        </w:trPr>
        <w:tc>
          <w:tcPr>
            <w:tcW w:w="2770" w:type="dxa"/>
            <w:shd w:val="clear" w:color="auto" w:fill="D9E2F3"/>
            <w:vAlign w:val="center"/>
          </w:tcPr>
          <w:p w14:paraId="63310B11" w14:textId="77777777" w:rsidR="00262AEC" w:rsidRDefault="00000000">
            <w:pPr>
              <w:pStyle w:val="Tiuctbng"/>
            </w:pPr>
            <w:r>
              <w:t>Lớp và ID</w:t>
            </w:r>
          </w:p>
        </w:tc>
        <w:tc>
          <w:tcPr>
            <w:tcW w:w="4074" w:type="dxa"/>
            <w:shd w:val="clear" w:color="auto" w:fill="D9E2F3"/>
            <w:vAlign w:val="center"/>
          </w:tcPr>
          <w:p w14:paraId="6B8278CB" w14:textId="77777777" w:rsidR="00262AEC" w:rsidRDefault="00000000">
            <w:pPr>
              <w:pStyle w:val="Tiuctbng"/>
            </w:pPr>
            <w:r>
              <w:t>Thuộc tính</w:t>
            </w:r>
          </w:p>
        </w:tc>
        <w:tc>
          <w:tcPr>
            <w:tcW w:w="2226" w:type="dxa"/>
            <w:shd w:val="clear" w:color="auto" w:fill="D9E2F3"/>
            <w:vAlign w:val="center"/>
          </w:tcPr>
          <w:p w14:paraId="0760F9FD" w14:textId="77777777" w:rsidR="00262AEC" w:rsidRDefault="00000000">
            <w:pPr>
              <w:pStyle w:val="Tiuctbng"/>
            </w:pPr>
            <w:r>
              <w:t>Phương thức</w:t>
            </w:r>
          </w:p>
        </w:tc>
      </w:tr>
      <w:tr w:rsidR="008673C4" w14:paraId="435DFD27" w14:textId="77777777">
        <w:trPr>
          <w:cantSplit/>
          <w:jc w:val="center"/>
        </w:trPr>
        <w:tc>
          <w:tcPr>
            <w:tcW w:w="2770" w:type="dxa"/>
          </w:tcPr>
          <w:p w14:paraId="27A8C9F4" w14:textId="77777777" w:rsidR="00262AEC" w:rsidRDefault="00000000">
            <w:pPr>
              <w:pStyle w:val="Nidungbng"/>
            </w:pPr>
            <w:r>
              <w:t>PhongBan</w:t>
            </w:r>
            <w:r>
              <w:br/>
              <w:t>ID: MaPB</w:t>
            </w:r>
          </w:p>
        </w:tc>
        <w:tc>
          <w:tcPr>
            <w:tcW w:w="4074" w:type="dxa"/>
          </w:tcPr>
          <w:p w14:paraId="1158502A" w14:textId="77777777" w:rsidR="00262AEC" w:rsidRDefault="00000000">
            <w:pPr>
              <w:pStyle w:val="Nidungbng"/>
            </w:pPr>
            <w:r>
              <w:t>− MaPB: String {id}</w:t>
            </w:r>
            <w:r>
              <w:br/>
              <w:t>− TenPB: String</w:t>
            </w:r>
          </w:p>
        </w:tc>
        <w:tc>
          <w:tcPr>
            <w:tcW w:w="2226" w:type="dxa"/>
          </w:tcPr>
          <w:p w14:paraId="0408096B" w14:textId="77777777" w:rsidR="00262AEC" w:rsidRDefault="00000000">
            <w:pPr>
              <w:pStyle w:val="Nidungbng"/>
            </w:pPr>
            <w:r>
              <w:t>luu(...)</w:t>
            </w:r>
            <w:r>
              <w:br/>
              <w:t>layDanhSach()</w:t>
            </w:r>
          </w:p>
        </w:tc>
      </w:tr>
      <w:tr w:rsidR="008673C4" w14:paraId="2F0F1AB2" w14:textId="77777777">
        <w:trPr>
          <w:cantSplit/>
          <w:jc w:val="center"/>
        </w:trPr>
        <w:tc>
          <w:tcPr>
            <w:tcW w:w="2770" w:type="dxa"/>
          </w:tcPr>
          <w:p w14:paraId="07C58C40" w14:textId="77777777" w:rsidR="00262AEC" w:rsidRDefault="00000000">
            <w:pPr>
              <w:pStyle w:val="Nidungbng"/>
            </w:pPr>
            <w:r>
              <w:lastRenderedPageBreak/>
              <w:t>ChucVu</w:t>
            </w:r>
            <w:r>
              <w:br/>
              <w:t>ID: MaCV</w:t>
            </w:r>
          </w:p>
        </w:tc>
        <w:tc>
          <w:tcPr>
            <w:tcW w:w="4074" w:type="dxa"/>
          </w:tcPr>
          <w:p w14:paraId="40A226E0" w14:textId="77777777" w:rsidR="00262AEC" w:rsidRDefault="00000000">
            <w:pPr>
              <w:pStyle w:val="Nidungbng"/>
            </w:pPr>
            <w:r>
              <w:t>− MaCV: String {id}</w:t>
            </w:r>
            <w:r>
              <w:br/>
              <w:t>− TenCV: String</w:t>
            </w:r>
          </w:p>
        </w:tc>
        <w:tc>
          <w:tcPr>
            <w:tcW w:w="2226" w:type="dxa"/>
          </w:tcPr>
          <w:p w14:paraId="27BA3EFC" w14:textId="77777777" w:rsidR="00262AEC" w:rsidRDefault="00000000">
            <w:pPr>
              <w:pStyle w:val="Nidungbng"/>
            </w:pPr>
            <w:r>
              <w:t>luu(...)</w:t>
            </w:r>
            <w:r>
              <w:br/>
              <w:t>layDanhSach()</w:t>
            </w:r>
          </w:p>
        </w:tc>
      </w:tr>
      <w:tr w:rsidR="008673C4" w14:paraId="07EE5098" w14:textId="77777777">
        <w:trPr>
          <w:cantSplit/>
          <w:jc w:val="center"/>
        </w:trPr>
        <w:tc>
          <w:tcPr>
            <w:tcW w:w="2770" w:type="dxa"/>
          </w:tcPr>
          <w:p w14:paraId="717FEDA3" w14:textId="77777777" w:rsidR="00262AEC" w:rsidRDefault="00000000">
            <w:pPr>
              <w:pStyle w:val="Nidungbng"/>
            </w:pPr>
            <w:r>
              <w:t>CaLam</w:t>
            </w:r>
            <w:r>
              <w:br/>
              <w:t>ID: MaCa</w:t>
            </w:r>
          </w:p>
        </w:tc>
        <w:tc>
          <w:tcPr>
            <w:tcW w:w="4074" w:type="dxa"/>
          </w:tcPr>
          <w:p w14:paraId="53CC7149" w14:textId="77777777" w:rsidR="00262AEC" w:rsidRDefault="00000000">
            <w:pPr>
              <w:pStyle w:val="Nidungbng"/>
            </w:pPr>
            <w:r>
              <w:t>− MaCa: String {id}</w:t>
            </w:r>
            <w:r>
              <w:br/>
              <w:t>− TenCa: String</w:t>
            </w:r>
            <w:r>
              <w:br/>
              <w:t>− GioBatDau: Time</w:t>
            </w:r>
            <w:r>
              <w:br/>
              <w:t>− GioKetThuc: Time</w:t>
            </w:r>
            <w:r>
              <w:br/>
              <w:t>− SoGio: Decimal</w:t>
            </w:r>
          </w:p>
        </w:tc>
        <w:tc>
          <w:tcPr>
            <w:tcW w:w="2226" w:type="dxa"/>
          </w:tcPr>
          <w:p w14:paraId="6522ED16" w14:textId="77777777" w:rsidR="00262AEC" w:rsidRDefault="00000000">
            <w:pPr>
              <w:pStyle w:val="Nidungbng"/>
            </w:pPr>
            <w:r>
              <w:t>luu(...)</w:t>
            </w:r>
            <w:r>
              <w:br/>
              <w:t>layDanhSach()</w:t>
            </w:r>
          </w:p>
        </w:tc>
      </w:tr>
      <w:tr w:rsidR="008673C4" w14:paraId="5524B00B" w14:textId="77777777">
        <w:trPr>
          <w:cantSplit/>
          <w:jc w:val="center"/>
        </w:trPr>
        <w:tc>
          <w:tcPr>
            <w:tcW w:w="2770" w:type="dxa"/>
          </w:tcPr>
          <w:p w14:paraId="5C968466" w14:textId="77777777" w:rsidR="00262AEC" w:rsidRDefault="00000000">
            <w:pPr>
              <w:pStyle w:val="Nidungbng"/>
            </w:pPr>
            <w:r>
              <w:t>NhanVien</w:t>
            </w:r>
            <w:r>
              <w:br/>
              <w:t>ID: MaNV</w:t>
            </w:r>
          </w:p>
        </w:tc>
        <w:tc>
          <w:tcPr>
            <w:tcW w:w="4074" w:type="dxa"/>
          </w:tcPr>
          <w:p w14:paraId="15622B34" w14:textId="77777777" w:rsidR="00262AEC" w:rsidRDefault="00000000">
            <w:pPr>
              <w:pStyle w:val="Nidungbng"/>
            </w:pPr>
            <w:r>
              <w:t>− MaNV: String {id}</w:t>
            </w:r>
            <w:r>
              <w:br/>
              <w:t>− HoTen: String</w:t>
            </w:r>
            <w:r>
              <w:br/>
              <w:t>− NgaySinh: Date</w:t>
            </w:r>
            <w:r>
              <w:br/>
              <w:t>− DienThoai: String</w:t>
            </w:r>
            <w:r>
              <w:br/>
              <w:t>− DiaChi: String</w:t>
            </w:r>
            <w:r>
              <w:br/>
              <w:t>− MaPB: String</w:t>
            </w:r>
            <w:r>
              <w:br/>
              <w:t>− TrangThai: String</w:t>
            </w:r>
          </w:p>
        </w:tc>
        <w:tc>
          <w:tcPr>
            <w:tcW w:w="2226" w:type="dxa"/>
          </w:tcPr>
          <w:p w14:paraId="72201DD0" w14:textId="77777777" w:rsidR="00262AEC" w:rsidRDefault="00000000">
            <w:pPr>
              <w:pStyle w:val="Nidungbng"/>
            </w:pPr>
            <w:r>
              <w:t>traCuu()</w:t>
            </w:r>
            <w:r>
              <w:br/>
            </w:r>
          </w:p>
        </w:tc>
      </w:tr>
      <w:tr w:rsidR="008673C4" w14:paraId="20F77E36" w14:textId="77777777">
        <w:trPr>
          <w:cantSplit/>
          <w:jc w:val="center"/>
        </w:trPr>
        <w:tc>
          <w:tcPr>
            <w:tcW w:w="2770" w:type="dxa"/>
          </w:tcPr>
          <w:p w14:paraId="7B827D05" w14:textId="77777777" w:rsidR="00262AEC" w:rsidRDefault="00000000">
            <w:pPr>
              <w:pStyle w:val="Nidungbng"/>
            </w:pPr>
            <w:r>
              <w:t>QuyetDinhTuyenDung</w:t>
            </w:r>
            <w:r>
              <w:br/>
              <w:t>ID: SoQD</w:t>
            </w:r>
          </w:p>
        </w:tc>
        <w:tc>
          <w:tcPr>
            <w:tcW w:w="4074" w:type="dxa"/>
          </w:tcPr>
          <w:p w14:paraId="58031FA7" w14:textId="77777777" w:rsidR="00262AEC" w:rsidRDefault="00000000">
            <w:pPr>
              <w:pStyle w:val="Nidungbng"/>
            </w:pPr>
            <w:r>
              <w:t>− SoQD: String {id}</w:t>
            </w:r>
            <w:r>
              <w:br/>
              <w:t>− MaNV: String</w:t>
            </w:r>
            <w:r>
              <w:br/>
              <w:t>− NgayQD: Date</w:t>
            </w:r>
            <w:r>
              <w:br/>
              <w:t>− TuNgay: Date</w:t>
            </w:r>
            <w:r>
              <w:br/>
              <w:t>− DenNgay: Date</w:t>
            </w:r>
            <w:r>
              <w:br/>
              <w:t>− LuongThuViec: Decimal</w:t>
            </w:r>
            <w:r>
              <w:br/>
              <w:t>− DieuKhoan: String</w:t>
            </w:r>
            <w:r>
              <w:br/>
              <w:t>− KetQua: String [0..1]</w:t>
            </w:r>
            <w:r>
              <w:br/>
              <w:t>− NgayDanhGia: Date [0..1]</w:t>
            </w:r>
          </w:p>
        </w:tc>
        <w:tc>
          <w:tcPr>
            <w:tcW w:w="2226" w:type="dxa"/>
          </w:tcPr>
          <w:p w14:paraId="0AE226CF" w14:textId="77777777" w:rsidR="00262AEC" w:rsidRDefault="00000000">
            <w:pPr>
              <w:pStyle w:val="Nidungbng"/>
            </w:pPr>
            <w:r>
              <w:t>TuyenDung(...)</w:t>
            </w:r>
            <w:r>
              <w:br/>
              <w:t>DanhGia(...)</w:t>
            </w:r>
          </w:p>
        </w:tc>
      </w:tr>
      <w:tr w:rsidR="008673C4" w14:paraId="18B9CC3E" w14:textId="77777777">
        <w:trPr>
          <w:cantSplit/>
          <w:jc w:val="center"/>
        </w:trPr>
        <w:tc>
          <w:tcPr>
            <w:tcW w:w="2770" w:type="dxa"/>
          </w:tcPr>
          <w:p w14:paraId="51B19B22" w14:textId="77777777" w:rsidR="00262AEC" w:rsidRDefault="00000000">
            <w:pPr>
              <w:pStyle w:val="Nidungbng"/>
            </w:pPr>
            <w:r>
              <w:t>HopDong</w:t>
            </w:r>
            <w:r>
              <w:br/>
              <w:t>ID: SoHD</w:t>
            </w:r>
          </w:p>
        </w:tc>
        <w:tc>
          <w:tcPr>
            <w:tcW w:w="4074" w:type="dxa"/>
          </w:tcPr>
          <w:p w14:paraId="25994610" w14:textId="77777777" w:rsidR="00262AEC" w:rsidRDefault="00000000">
            <w:pPr>
              <w:pStyle w:val="Nidungbng"/>
            </w:pPr>
            <w:r>
              <w:t>− SoHD: String {id}</w:t>
            </w:r>
            <w:r>
              <w:br/>
              <w:t>− MaNV: String</w:t>
            </w:r>
            <w:r>
              <w:br/>
              <w:t>− Loai: String</w:t>
            </w:r>
            <w:r>
              <w:br/>
              <w:t>− NgayKy: Date</w:t>
            </w:r>
            <w:r>
              <w:br/>
              <w:t>− TuNgay: Date</w:t>
            </w:r>
            <w:r>
              <w:br/>
              <w:t>− DenNgay: Date [0..1]</w:t>
            </w:r>
            <w:r>
              <w:br/>
              <w:t>− DieuKhoan: String</w:t>
            </w:r>
          </w:p>
        </w:tc>
        <w:tc>
          <w:tcPr>
            <w:tcW w:w="2226" w:type="dxa"/>
          </w:tcPr>
          <w:p w14:paraId="04219E12" w14:textId="77777777" w:rsidR="00262AEC" w:rsidRDefault="00000000">
            <w:pPr>
              <w:pStyle w:val="Nidungbng"/>
            </w:pPr>
            <w:r>
              <w:t>KyHopDong(...)</w:t>
            </w:r>
          </w:p>
        </w:tc>
      </w:tr>
      <w:tr w:rsidR="008673C4" w14:paraId="077C0013" w14:textId="77777777">
        <w:trPr>
          <w:cantSplit/>
          <w:jc w:val="center"/>
        </w:trPr>
        <w:tc>
          <w:tcPr>
            <w:tcW w:w="2891" w:type="dxa"/>
            <w:tcBorders>
              <w:top w:val="single" w:sz="4" w:space="0" w:color="D9D9D9"/>
              <w:left w:val="single" w:sz="4" w:space="0" w:color="D9D9D9"/>
              <w:bottom w:val="single" w:sz="4" w:space="0" w:color="D9D9D9"/>
              <w:right w:val="single" w:sz="4" w:space="0" w:color="D9D9D9"/>
            </w:tcBorders>
          </w:tcPr>
          <w:p w14:paraId="2ADD26BD" w14:textId="77777777" w:rsidR="00262AEC" w:rsidRDefault="00000000">
            <w:pPr>
              <w:spacing w:before="60" w:after="80" w:line="240" w:lineRule="auto"/>
            </w:pPr>
            <w:r>
              <w:rPr>
                <w:sz w:val="22"/>
              </w:rPr>
              <w:t>BaoHiem</w:t>
            </w:r>
            <w:r>
              <w:rPr>
                <w:sz w:val="22"/>
              </w:rPr>
              <w:br/>
              <w:t>ID: SoBH</w:t>
            </w:r>
          </w:p>
        </w:tc>
        <w:tc>
          <w:tcPr>
            <w:tcW w:w="4252" w:type="dxa"/>
            <w:tcBorders>
              <w:top w:val="single" w:sz="4" w:space="0" w:color="D9D9D9"/>
              <w:left w:val="single" w:sz="4" w:space="0" w:color="D9D9D9"/>
              <w:bottom w:val="single" w:sz="4" w:space="0" w:color="D9D9D9"/>
              <w:right w:val="single" w:sz="4" w:space="0" w:color="D9D9D9"/>
            </w:tcBorders>
          </w:tcPr>
          <w:p w14:paraId="0123EDB1" w14:textId="77777777" w:rsidR="00262AEC" w:rsidRDefault="00000000">
            <w:pPr>
              <w:spacing w:before="60" w:after="80" w:line="240" w:lineRule="auto"/>
            </w:pPr>
            <w:r>
              <w:rPr>
                <w:sz w:val="22"/>
              </w:rPr>
              <w:t>− SoBH: String {id}</w:t>
            </w:r>
            <w:r>
              <w:rPr>
                <w:sz w:val="22"/>
              </w:rPr>
              <w:br/>
              <w:t>− SoHD: String</w:t>
            </w:r>
            <w:r>
              <w:rPr>
                <w:sz w:val="22"/>
              </w:rPr>
              <w:br/>
              <w:t>− SoBHYT: String</w:t>
            </w:r>
            <w:r>
              <w:rPr>
                <w:sz w:val="22"/>
              </w:rPr>
              <w:br/>
              <w:t>− SoBHXH: String</w:t>
            </w:r>
            <w:r>
              <w:rPr>
                <w:sz w:val="22"/>
              </w:rPr>
              <w:br/>
              <w:t>− MucDong: Decimal</w:t>
            </w:r>
            <w:r>
              <w:rPr>
                <w:sz w:val="22"/>
              </w:rPr>
              <w:br/>
              <w:t>− TyLeYT: Decimal</w:t>
            </w:r>
            <w:r>
              <w:rPr>
                <w:sz w:val="22"/>
              </w:rPr>
              <w:br/>
              <w:t>− TyLeXH: Decimal</w:t>
            </w:r>
          </w:p>
        </w:tc>
        <w:tc>
          <w:tcPr>
            <w:tcW w:w="2324" w:type="dxa"/>
            <w:tcBorders>
              <w:top w:val="single" w:sz="4" w:space="0" w:color="D9D9D9"/>
              <w:left w:val="single" w:sz="4" w:space="0" w:color="D9D9D9"/>
              <w:bottom w:val="single" w:sz="4" w:space="0" w:color="D9D9D9"/>
              <w:right w:val="single" w:sz="4" w:space="0" w:color="D9D9D9"/>
            </w:tcBorders>
          </w:tcPr>
          <w:p w14:paraId="5A624849" w14:textId="77777777" w:rsidR="00262AEC" w:rsidRDefault="00000000">
            <w:pPr>
              <w:spacing w:before="60" w:after="80" w:line="240" w:lineRule="auto"/>
            </w:pPr>
            <w:r>
              <w:rPr>
                <w:sz w:val="22"/>
              </w:rPr>
              <w:t>lapHoSo(...)</w:t>
            </w:r>
          </w:p>
        </w:tc>
      </w:tr>
      <w:tr w:rsidR="008673C4" w14:paraId="6A1E135B" w14:textId="77777777">
        <w:trPr>
          <w:cantSplit/>
          <w:jc w:val="center"/>
        </w:trPr>
        <w:tc>
          <w:tcPr>
            <w:tcW w:w="2891" w:type="dxa"/>
            <w:tcBorders>
              <w:top w:val="single" w:sz="4" w:space="0" w:color="D9D9D9"/>
              <w:left w:val="single" w:sz="4" w:space="0" w:color="D9D9D9"/>
              <w:bottom w:val="single" w:sz="4" w:space="0" w:color="D9D9D9"/>
              <w:right w:val="single" w:sz="4" w:space="0" w:color="D9D9D9"/>
            </w:tcBorders>
          </w:tcPr>
          <w:p w14:paraId="3B1B98E4" w14:textId="77777777" w:rsidR="00262AEC" w:rsidRDefault="00000000">
            <w:pPr>
              <w:spacing w:before="60" w:after="80" w:line="240" w:lineRule="auto"/>
            </w:pPr>
            <w:r>
              <w:rPr>
                <w:sz w:val="22"/>
              </w:rPr>
              <w:t>QuyetDinhLuong</w:t>
            </w:r>
            <w:r>
              <w:rPr>
                <w:sz w:val="22"/>
              </w:rPr>
              <w:br/>
              <w:t>ID: SoQD</w:t>
            </w:r>
          </w:p>
        </w:tc>
        <w:tc>
          <w:tcPr>
            <w:tcW w:w="4252" w:type="dxa"/>
            <w:tcBorders>
              <w:top w:val="single" w:sz="4" w:space="0" w:color="D9D9D9"/>
              <w:left w:val="single" w:sz="4" w:space="0" w:color="D9D9D9"/>
              <w:bottom w:val="single" w:sz="4" w:space="0" w:color="D9D9D9"/>
              <w:right w:val="single" w:sz="4" w:space="0" w:color="D9D9D9"/>
            </w:tcBorders>
          </w:tcPr>
          <w:p w14:paraId="2CC54150" w14:textId="77777777" w:rsidR="00262AEC" w:rsidRDefault="00000000">
            <w:pPr>
              <w:spacing w:before="60" w:after="80" w:line="240" w:lineRule="auto"/>
            </w:pPr>
            <w:r>
              <w:rPr>
                <w:sz w:val="22"/>
              </w:rPr>
              <w:t>− SoQD: String {id}</w:t>
            </w:r>
            <w:r>
              <w:rPr>
                <w:sz w:val="22"/>
              </w:rPr>
              <w:br/>
              <w:t>− MaNV: String</w:t>
            </w:r>
            <w:r>
              <w:rPr>
                <w:sz w:val="22"/>
              </w:rPr>
              <w:br/>
              <w:t>− NgayHieuLuc: Date</w:t>
            </w:r>
            <w:r>
              <w:rPr>
                <w:sz w:val="22"/>
              </w:rPr>
              <w:br/>
              <w:t>− LuongCoBan: Decimal</w:t>
            </w:r>
            <w:r>
              <w:rPr>
                <w:sz w:val="22"/>
              </w:rPr>
              <w:br/>
              <w:t>− PhuCapLuong: Decimal</w:t>
            </w:r>
            <w:r>
              <w:rPr>
                <w:sz w:val="22"/>
              </w:rPr>
              <w:br/>
              <w:t>− PhuCapDocHai: Decimal</w:t>
            </w:r>
          </w:p>
        </w:tc>
        <w:tc>
          <w:tcPr>
            <w:tcW w:w="2324" w:type="dxa"/>
            <w:tcBorders>
              <w:top w:val="single" w:sz="4" w:space="0" w:color="D9D9D9"/>
              <w:left w:val="single" w:sz="4" w:space="0" w:color="D9D9D9"/>
              <w:bottom w:val="single" w:sz="4" w:space="0" w:color="D9D9D9"/>
              <w:right w:val="single" w:sz="4" w:space="0" w:color="D9D9D9"/>
            </w:tcBorders>
          </w:tcPr>
          <w:p w14:paraId="266775C7" w14:textId="77777777" w:rsidR="00262AEC" w:rsidRDefault="00000000">
            <w:pPr>
              <w:spacing w:before="60" w:after="80" w:line="240" w:lineRule="auto"/>
            </w:pPr>
            <w:r>
              <w:rPr>
                <w:sz w:val="22"/>
              </w:rPr>
              <w:t>luu(...)</w:t>
            </w:r>
            <w:r>
              <w:rPr>
                <w:sz w:val="22"/>
              </w:rPr>
              <w:br/>
              <w:t>layDanhSach()</w:t>
            </w:r>
          </w:p>
        </w:tc>
      </w:tr>
      <w:tr w:rsidR="008673C4" w14:paraId="643E6E85" w14:textId="77777777">
        <w:trPr>
          <w:cantSplit/>
          <w:jc w:val="center"/>
        </w:trPr>
        <w:tc>
          <w:tcPr>
            <w:tcW w:w="2891" w:type="dxa"/>
            <w:tcBorders>
              <w:top w:val="single" w:sz="4" w:space="0" w:color="D9D9D9"/>
              <w:left w:val="single" w:sz="4" w:space="0" w:color="D9D9D9"/>
              <w:bottom w:val="single" w:sz="4" w:space="0" w:color="D9D9D9"/>
              <w:right w:val="single" w:sz="4" w:space="0" w:color="D9D9D9"/>
            </w:tcBorders>
          </w:tcPr>
          <w:p w14:paraId="1ED96F84" w14:textId="77777777" w:rsidR="00262AEC" w:rsidRDefault="00000000">
            <w:pPr>
              <w:spacing w:before="60" w:after="80" w:line="240" w:lineRule="auto"/>
            </w:pPr>
            <w:r>
              <w:rPr>
                <w:sz w:val="22"/>
              </w:rPr>
              <w:lastRenderedPageBreak/>
              <w:t>QuyetDinhChucVu</w:t>
            </w:r>
            <w:r>
              <w:rPr>
                <w:sz w:val="22"/>
              </w:rPr>
              <w:br/>
              <w:t>ID: SoQD</w:t>
            </w:r>
          </w:p>
        </w:tc>
        <w:tc>
          <w:tcPr>
            <w:tcW w:w="4252" w:type="dxa"/>
            <w:tcBorders>
              <w:top w:val="single" w:sz="4" w:space="0" w:color="D9D9D9"/>
              <w:left w:val="single" w:sz="4" w:space="0" w:color="D9D9D9"/>
              <w:bottom w:val="single" w:sz="4" w:space="0" w:color="D9D9D9"/>
              <w:right w:val="single" w:sz="4" w:space="0" w:color="D9D9D9"/>
            </w:tcBorders>
          </w:tcPr>
          <w:p w14:paraId="1697CC2F" w14:textId="77777777" w:rsidR="00262AEC" w:rsidRDefault="00000000">
            <w:pPr>
              <w:spacing w:before="60" w:after="80" w:line="240" w:lineRule="auto"/>
            </w:pPr>
            <w:r>
              <w:rPr>
                <w:sz w:val="22"/>
              </w:rPr>
              <w:t>− SoQD: String {id}</w:t>
            </w:r>
            <w:r>
              <w:rPr>
                <w:sz w:val="22"/>
              </w:rPr>
              <w:br/>
              <w:t>− MaNV: String</w:t>
            </w:r>
            <w:r>
              <w:rPr>
                <w:sz w:val="22"/>
              </w:rPr>
              <w:br/>
              <w:t>− MaCV: String</w:t>
            </w:r>
            <w:r>
              <w:rPr>
                <w:sz w:val="22"/>
              </w:rPr>
              <w:br/>
              <w:t>− NgayHieuLuc: Date</w:t>
            </w:r>
            <w:r>
              <w:rPr>
                <w:sz w:val="22"/>
              </w:rPr>
              <w:br/>
              <w:t>− PhuCap: Decimal</w:t>
            </w:r>
          </w:p>
        </w:tc>
        <w:tc>
          <w:tcPr>
            <w:tcW w:w="2324" w:type="dxa"/>
            <w:tcBorders>
              <w:top w:val="single" w:sz="4" w:space="0" w:color="D9D9D9"/>
              <w:left w:val="single" w:sz="4" w:space="0" w:color="D9D9D9"/>
              <w:bottom w:val="single" w:sz="4" w:space="0" w:color="D9D9D9"/>
              <w:right w:val="single" w:sz="4" w:space="0" w:color="D9D9D9"/>
            </w:tcBorders>
          </w:tcPr>
          <w:p w14:paraId="5880E783" w14:textId="77777777" w:rsidR="00262AEC" w:rsidRDefault="00000000">
            <w:pPr>
              <w:spacing w:before="60" w:after="80" w:line="240" w:lineRule="auto"/>
            </w:pPr>
            <w:r>
              <w:rPr>
                <w:sz w:val="22"/>
              </w:rPr>
              <w:t>luu(...)</w:t>
            </w:r>
            <w:r>
              <w:rPr>
                <w:sz w:val="22"/>
              </w:rPr>
              <w:br/>
              <w:t>layDanhSach()</w:t>
            </w:r>
          </w:p>
        </w:tc>
      </w:tr>
      <w:tr w:rsidR="008673C4" w14:paraId="33170C5B" w14:textId="77777777">
        <w:trPr>
          <w:cantSplit/>
          <w:jc w:val="center"/>
        </w:trPr>
        <w:tc>
          <w:tcPr>
            <w:tcW w:w="2891" w:type="dxa"/>
            <w:tcBorders>
              <w:top w:val="single" w:sz="4" w:space="0" w:color="D9D9D9"/>
              <w:left w:val="single" w:sz="4" w:space="0" w:color="D9D9D9"/>
              <w:bottom w:val="single" w:sz="4" w:space="0" w:color="D9D9D9"/>
              <w:right w:val="single" w:sz="4" w:space="0" w:color="D9D9D9"/>
            </w:tcBorders>
          </w:tcPr>
          <w:p w14:paraId="4A22CDAA" w14:textId="77777777" w:rsidR="00262AEC" w:rsidRDefault="00000000">
            <w:pPr>
              <w:spacing w:before="60" w:after="80" w:line="240" w:lineRule="auto"/>
            </w:pPr>
            <w:r>
              <w:rPr>
                <w:sz w:val="22"/>
              </w:rPr>
              <w:t>KeHoachTuan</w:t>
            </w:r>
            <w:r>
              <w:rPr>
                <w:sz w:val="22"/>
              </w:rPr>
              <w:br/>
              <w:t>ID: MaKH</w:t>
            </w:r>
          </w:p>
        </w:tc>
        <w:tc>
          <w:tcPr>
            <w:tcW w:w="4252" w:type="dxa"/>
            <w:tcBorders>
              <w:top w:val="single" w:sz="4" w:space="0" w:color="D9D9D9"/>
              <w:left w:val="single" w:sz="4" w:space="0" w:color="D9D9D9"/>
              <w:bottom w:val="single" w:sz="4" w:space="0" w:color="D9D9D9"/>
              <w:right w:val="single" w:sz="4" w:space="0" w:color="D9D9D9"/>
            </w:tcBorders>
          </w:tcPr>
          <w:p w14:paraId="3438DB6F" w14:textId="77777777" w:rsidR="00262AEC" w:rsidRDefault="00000000">
            <w:pPr>
              <w:spacing w:before="60" w:after="80" w:line="240" w:lineRule="auto"/>
            </w:pPr>
            <w:r>
              <w:rPr>
                <w:sz w:val="22"/>
              </w:rPr>
              <w:t>− MaKH: String {id}</w:t>
            </w:r>
            <w:r>
              <w:rPr>
                <w:sz w:val="22"/>
              </w:rPr>
              <w:br/>
              <w:t>− MaPB: String</w:t>
            </w:r>
            <w:r>
              <w:rPr>
                <w:sz w:val="22"/>
              </w:rPr>
              <w:br/>
              <w:t>− DauTuan: Date</w:t>
            </w:r>
            <w:r>
              <w:rPr>
                <w:sz w:val="22"/>
              </w:rPr>
              <w:br/>
              <w:t>− NguoiLap: String</w:t>
            </w:r>
          </w:p>
        </w:tc>
        <w:tc>
          <w:tcPr>
            <w:tcW w:w="2324" w:type="dxa"/>
            <w:tcBorders>
              <w:top w:val="single" w:sz="4" w:space="0" w:color="D9D9D9"/>
              <w:left w:val="single" w:sz="4" w:space="0" w:color="D9D9D9"/>
              <w:bottom w:val="single" w:sz="4" w:space="0" w:color="D9D9D9"/>
              <w:right w:val="single" w:sz="4" w:space="0" w:color="D9D9D9"/>
            </w:tcBorders>
          </w:tcPr>
          <w:p w14:paraId="044701A7" w14:textId="77777777" w:rsidR="00262AEC" w:rsidRDefault="00000000">
            <w:pPr>
              <w:spacing w:before="60" w:after="80" w:line="240" w:lineRule="auto"/>
            </w:pPr>
            <w:r>
              <w:rPr>
                <w:sz w:val="22"/>
              </w:rPr>
              <w:t>luu(...)</w:t>
            </w:r>
            <w:r>
              <w:rPr>
                <w:sz w:val="22"/>
              </w:rPr>
              <w:br/>
              <w:t>layDanhSach()</w:t>
            </w:r>
          </w:p>
        </w:tc>
      </w:tr>
      <w:tr w:rsidR="008673C4" w14:paraId="5524F1C5" w14:textId="77777777">
        <w:trPr>
          <w:cantSplit/>
          <w:jc w:val="center"/>
        </w:trPr>
        <w:tc>
          <w:tcPr>
            <w:tcW w:w="2891" w:type="dxa"/>
            <w:tcBorders>
              <w:top w:val="single" w:sz="4" w:space="0" w:color="D9D9D9"/>
              <w:left w:val="single" w:sz="4" w:space="0" w:color="D9D9D9"/>
              <w:bottom w:val="single" w:sz="4" w:space="0" w:color="D9D9D9"/>
              <w:right w:val="single" w:sz="4" w:space="0" w:color="D9D9D9"/>
            </w:tcBorders>
          </w:tcPr>
          <w:p w14:paraId="1641CABD" w14:textId="77777777" w:rsidR="00262AEC" w:rsidRDefault="00000000">
            <w:pPr>
              <w:spacing w:before="60" w:after="80" w:line="240" w:lineRule="auto"/>
            </w:pPr>
            <w:r>
              <w:rPr>
                <w:sz w:val="22"/>
              </w:rPr>
              <w:t>PhanCongCa</w:t>
            </w:r>
            <w:r>
              <w:rPr>
                <w:sz w:val="22"/>
              </w:rPr>
              <w:br/>
              <w:t>ID: MaKH,MaNV,Ngay,MaCa</w:t>
            </w:r>
          </w:p>
        </w:tc>
        <w:tc>
          <w:tcPr>
            <w:tcW w:w="4252" w:type="dxa"/>
            <w:tcBorders>
              <w:top w:val="single" w:sz="4" w:space="0" w:color="D9D9D9"/>
              <w:left w:val="single" w:sz="4" w:space="0" w:color="D9D9D9"/>
              <w:bottom w:val="single" w:sz="4" w:space="0" w:color="D9D9D9"/>
              <w:right w:val="single" w:sz="4" w:space="0" w:color="D9D9D9"/>
            </w:tcBorders>
          </w:tcPr>
          <w:p w14:paraId="750B79AB" w14:textId="77777777" w:rsidR="00262AEC" w:rsidRDefault="00000000">
            <w:pPr>
              <w:spacing w:before="60" w:after="80" w:line="240" w:lineRule="auto"/>
            </w:pPr>
            <w:r>
              <w:rPr>
                <w:sz w:val="22"/>
              </w:rPr>
              <w:t>− MaKH: String {id}</w:t>
            </w:r>
            <w:r>
              <w:rPr>
                <w:sz w:val="22"/>
              </w:rPr>
              <w:br/>
              <w:t>− MaNV: String {id}</w:t>
            </w:r>
            <w:r>
              <w:rPr>
                <w:sz w:val="22"/>
              </w:rPr>
              <w:br/>
              <w:t>− Ngay: Date {id}</w:t>
            </w:r>
            <w:r>
              <w:rPr>
                <w:sz w:val="22"/>
              </w:rPr>
              <w:br/>
              <w:t>− MaCa: String {id}</w:t>
            </w:r>
            <w:r>
              <w:rPr>
                <w:sz w:val="22"/>
              </w:rPr>
              <w:br/>
              <w:t>− GioPhuTroiDuKien: Decimal</w:t>
            </w:r>
          </w:p>
        </w:tc>
        <w:tc>
          <w:tcPr>
            <w:tcW w:w="2324" w:type="dxa"/>
            <w:tcBorders>
              <w:top w:val="single" w:sz="4" w:space="0" w:color="D9D9D9"/>
              <w:left w:val="single" w:sz="4" w:space="0" w:color="D9D9D9"/>
              <w:bottom w:val="single" w:sz="4" w:space="0" w:color="D9D9D9"/>
              <w:right w:val="single" w:sz="4" w:space="0" w:color="D9D9D9"/>
            </w:tcBorders>
          </w:tcPr>
          <w:p w14:paraId="54477A20" w14:textId="77777777" w:rsidR="00262AEC" w:rsidRDefault="00000000">
            <w:pPr>
              <w:spacing w:before="60" w:after="80" w:line="240" w:lineRule="auto"/>
            </w:pPr>
            <w:r>
              <w:rPr>
                <w:sz w:val="22"/>
              </w:rPr>
              <w:t>PhanCong(...)</w:t>
            </w:r>
          </w:p>
        </w:tc>
      </w:tr>
      <w:tr w:rsidR="008673C4" w14:paraId="5DB347CE" w14:textId="77777777">
        <w:trPr>
          <w:cantSplit/>
          <w:jc w:val="center"/>
        </w:trPr>
        <w:tc>
          <w:tcPr>
            <w:tcW w:w="2891" w:type="dxa"/>
            <w:tcBorders>
              <w:top w:val="single" w:sz="4" w:space="0" w:color="D9D9D9"/>
              <w:left w:val="single" w:sz="4" w:space="0" w:color="D9D9D9"/>
              <w:bottom w:val="single" w:sz="4" w:space="0" w:color="D9D9D9"/>
              <w:right w:val="single" w:sz="4" w:space="0" w:color="D9D9D9"/>
            </w:tcBorders>
          </w:tcPr>
          <w:p w14:paraId="055BEBBC" w14:textId="77777777" w:rsidR="00262AEC" w:rsidRDefault="00000000">
            <w:pPr>
              <w:spacing w:before="60" w:after="80" w:line="240" w:lineRule="auto"/>
            </w:pPr>
            <w:r>
              <w:rPr>
                <w:sz w:val="22"/>
              </w:rPr>
              <w:t>ChamCong</w:t>
            </w:r>
            <w:r>
              <w:rPr>
                <w:sz w:val="22"/>
              </w:rPr>
              <w:br/>
              <w:t>ID: MaNV,Ngay,MaCa</w:t>
            </w:r>
          </w:p>
        </w:tc>
        <w:tc>
          <w:tcPr>
            <w:tcW w:w="4252" w:type="dxa"/>
            <w:tcBorders>
              <w:top w:val="single" w:sz="4" w:space="0" w:color="D9D9D9"/>
              <w:left w:val="single" w:sz="4" w:space="0" w:color="D9D9D9"/>
              <w:bottom w:val="single" w:sz="4" w:space="0" w:color="D9D9D9"/>
              <w:right w:val="single" w:sz="4" w:space="0" w:color="D9D9D9"/>
            </w:tcBorders>
          </w:tcPr>
          <w:p w14:paraId="326F449E" w14:textId="77777777" w:rsidR="00262AEC" w:rsidRDefault="00000000">
            <w:pPr>
              <w:spacing w:before="60" w:after="80" w:line="240" w:lineRule="auto"/>
            </w:pPr>
            <w:r>
              <w:rPr>
                <w:sz w:val="22"/>
              </w:rPr>
              <w:t>− MaNV: String {id}</w:t>
            </w:r>
            <w:r>
              <w:rPr>
                <w:sz w:val="22"/>
              </w:rPr>
              <w:br/>
              <w:t>− Ngay: Date {id}</w:t>
            </w:r>
            <w:r>
              <w:rPr>
                <w:sz w:val="22"/>
              </w:rPr>
              <w:br/>
              <w:t>− MaCa: String {id}</w:t>
            </w:r>
            <w:r>
              <w:rPr>
                <w:sz w:val="22"/>
              </w:rPr>
              <w:br/>
              <w:t>− SoGio: Decimal</w:t>
            </w:r>
            <w:r>
              <w:rPr>
                <w:sz w:val="22"/>
              </w:rPr>
              <w:br/>
              <w:t>− NguoiCham: String</w:t>
            </w:r>
          </w:p>
        </w:tc>
        <w:tc>
          <w:tcPr>
            <w:tcW w:w="2324" w:type="dxa"/>
            <w:tcBorders>
              <w:top w:val="single" w:sz="4" w:space="0" w:color="D9D9D9"/>
              <w:left w:val="single" w:sz="4" w:space="0" w:color="D9D9D9"/>
              <w:bottom w:val="single" w:sz="4" w:space="0" w:color="D9D9D9"/>
              <w:right w:val="single" w:sz="4" w:space="0" w:color="D9D9D9"/>
            </w:tcBorders>
          </w:tcPr>
          <w:p w14:paraId="71A83983" w14:textId="77777777" w:rsidR="00262AEC" w:rsidRDefault="00000000">
            <w:pPr>
              <w:spacing w:before="60" w:after="80" w:line="240" w:lineRule="auto"/>
            </w:pPr>
            <w:r>
              <w:rPr>
                <w:sz w:val="22"/>
              </w:rPr>
              <w:t>GhiChamCong(...)</w:t>
            </w:r>
          </w:p>
        </w:tc>
      </w:tr>
      <w:tr w:rsidR="008673C4" w14:paraId="642DE5D4" w14:textId="77777777">
        <w:trPr>
          <w:cantSplit/>
          <w:jc w:val="center"/>
        </w:trPr>
        <w:tc>
          <w:tcPr>
            <w:tcW w:w="2891" w:type="dxa"/>
            <w:tcBorders>
              <w:top w:val="single" w:sz="4" w:space="0" w:color="D9D9D9"/>
              <w:left w:val="single" w:sz="4" w:space="0" w:color="D9D9D9"/>
              <w:bottom w:val="single" w:sz="4" w:space="0" w:color="D9D9D9"/>
              <w:right w:val="single" w:sz="4" w:space="0" w:color="D9D9D9"/>
            </w:tcBorders>
          </w:tcPr>
          <w:p w14:paraId="41D6955C" w14:textId="77777777" w:rsidR="00262AEC" w:rsidRDefault="00000000">
            <w:pPr>
              <w:spacing w:before="60" w:after="80" w:line="240" w:lineRule="auto"/>
            </w:pPr>
            <w:r>
              <w:rPr>
                <w:sz w:val="22"/>
              </w:rPr>
              <w:t>PhieuPhuTroi</w:t>
            </w:r>
            <w:r>
              <w:rPr>
                <w:sz w:val="22"/>
              </w:rPr>
              <w:br/>
              <w:t>ID: SoPhieu</w:t>
            </w:r>
          </w:p>
        </w:tc>
        <w:tc>
          <w:tcPr>
            <w:tcW w:w="4252" w:type="dxa"/>
            <w:tcBorders>
              <w:top w:val="single" w:sz="4" w:space="0" w:color="D9D9D9"/>
              <w:left w:val="single" w:sz="4" w:space="0" w:color="D9D9D9"/>
              <w:bottom w:val="single" w:sz="4" w:space="0" w:color="D9D9D9"/>
              <w:right w:val="single" w:sz="4" w:space="0" w:color="D9D9D9"/>
            </w:tcBorders>
          </w:tcPr>
          <w:p w14:paraId="602CB6FF" w14:textId="77777777" w:rsidR="00262AEC" w:rsidRDefault="00000000">
            <w:pPr>
              <w:spacing w:before="60" w:after="80" w:line="240" w:lineRule="auto"/>
            </w:pPr>
            <w:r>
              <w:rPr>
                <w:sz w:val="22"/>
              </w:rPr>
              <w:t>− SoPhieu: String {id}</w:t>
            </w:r>
            <w:r>
              <w:rPr>
                <w:sz w:val="22"/>
              </w:rPr>
              <w:br/>
              <w:t>− Ngay: Date</w:t>
            </w:r>
            <w:r>
              <w:rPr>
                <w:sz w:val="22"/>
              </w:rPr>
              <w:br/>
              <w:t>− SoGio: Decimal</w:t>
            </w:r>
            <w:r>
              <w:rPr>
                <w:sz w:val="22"/>
              </w:rPr>
              <w:br/>
              <w:t>− HinhThuc: String</w:t>
            </w:r>
            <w:r>
              <w:rPr>
                <w:sz w:val="22"/>
              </w:rPr>
              <w:br/>
              <w:t>− NguoiLap: String</w:t>
            </w:r>
          </w:p>
        </w:tc>
        <w:tc>
          <w:tcPr>
            <w:tcW w:w="2324" w:type="dxa"/>
            <w:tcBorders>
              <w:top w:val="single" w:sz="4" w:space="0" w:color="D9D9D9"/>
              <w:left w:val="single" w:sz="4" w:space="0" w:color="D9D9D9"/>
              <w:bottom w:val="single" w:sz="4" w:space="0" w:color="D9D9D9"/>
              <w:right w:val="single" w:sz="4" w:space="0" w:color="D9D9D9"/>
            </w:tcBorders>
          </w:tcPr>
          <w:p w14:paraId="2E7546E7" w14:textId="77777777" w:rsidR="00262AEC" w:rsidRDefault="00000000">
            <w:pPr>
              <w:spacing w:before="60" w:after="80" w:line="240" w:lineRule="auto"/>
            </w:pPr>
            <w:r>
              <w:rPr>
                <w:sz w:val="22"/>
              </w:rPr>
              <w:t>LapPhuTroi(...)</w:t>
            </w:r>
          </w:p>
        </w:tc>
      </w:tr>
      <w:tr w:rsidR="008673C4" w14:paraId="311EC773" w14:textId="77777777">
        <w:trPr>
          <w:cantSplit/>
          <w:jc w:val="center"/>
        </w:trPr>
        <w:tc>
          <w:tcPr>
            <w:tcW w:w="2891" w:type="dxa"/>
            <w:tcBorders>
              <w:top w:val="single" w:sz="4" w:space="0" w:color="D9D9D9"/>
              <w:left w:val="single" w:sz="4" w:space="0" w:color="D9D9D9"/>
              <w:bottom w:val="single" w:sz="4" w:space="0" w:color="D9D9D9"/>
              <w:right w:val="single" w:sz="4" w:space="0" w:color="D9D9D9"/>
            </w:tcBorders>
          </w:tcPr>
          <w:p w14:paraId="4FD6F505" w14:textId="77777777" w:rsidR="00262AEC" w:rsidRDefault="00000000">
            <w:pPr>
              <w:spacing w:before="60" w:after="80" w:line="240" w:lineRule="auto"/>
            </w:pPr>
            <w:r>
              <w:rPr>
                <w:sz w:val="22"/>
              </w:rPr>
              <w:t>ChiTietPhuTroi</w:t>
            </w:r>
            <w:r>
              <w:rPr>
                <w:sz w:val="22"/>
              </w:rPr>
              <w:br/>
              <w:t>ID: SoPhieu,MaNV</w:t>
            </w:r>
          </w:p>
        </w:tc>
        <w:tc>
          <w:tcPr>
            <w:tcW w:w="4252" w:type="dxa"/>
            <w:tcBorders>
              <w:top w:val="single" w:sz="4" w:space="0" w:color="D9D9D9"/>
              <w:left w:val="single" w:sz="4" w:space="0" w:color="D9D9D9"/>
              <w:bottom w:val="single" w:sz="4" w:space="0" w:color="D9D9D9"/>
              <w:right w:val="single" w:sz="4" w:space="0" w:color="D9D9D9"/>
            </w:tcBorders>
          </w:tcPr>
          <w:p w14:paraId="04829617" w14:textId="77777777" w:rsidR="00262AEC" w:rsidRDefault="00000000">
            <w:pPr>
              <w:spacing w:before="60" w:after="80" w:line="240" w:lineRule="auto"/>
            </w:pPr>
            <w:r>
              <w:rPr>
                <w:sz w:val="22"/>
              </w:rPr>
              <w:t>− SoPhieu: String {id}</w:t>
            </w:r>
            <w:r>
              <w:rPr>
                <w:sz w:val="22"/>
              </w:rPr>
              <w:br/>
              <w:t>− MaNV: String {id}</w:t>
            </w:r>
          </w:p>
        </w:tc>
        <w:tc>
          <w:tcPr>
            <w:tcW w:w="2324" w:type="dxa"/>
            <w:tcBorders>
              <w:top w:val="single" w:sz="4" w:space="0" w:color="D9D9D9"/>
              <w:left w:val="single" w:sz="4" w:space="0" w:color="D9D9D9"/>
              <w:bottom w:val="single" w:sz="4" w:space="0" w:color="D9D9D9"/>
              <w:right w:val="single" w:sz="4" w:space="0" w:color="D9D9D9"/>
            </w:tcBorders>
          </w:tcPr>
          <w:p w14:paraId="20C49898" w14:textId="77777777" w:rsidR="00262AEC" w:rsidRDefault="00000000">
            <w:pPr>
              <w:spacing w:before="60" w:after="80" w:line="240" w:lineRule="auto"/>
            </w:pPr>
            <w:r>
              <w:rPr>
                <w:sz w:val="22"/>
              </w:rPr>
              <w:t>luu(...)</w:t>
            </w:r>
            <w:r>
              <w:rPr>
                <w:sz w:val="22"/>
              </w:rPr>
              <w:br/>
              <w:t>layDanhSach()</w:t>
            </w:r>
          </w:p>
        </w:tc>
      </w:tr>
      <w:tr w:rsidR="008673C4" w14:paraId="1F92D93B" w14:textId="77777777">
        <w:trPr>
          <w:cantSplit/>
          <w:jc w:val="center"/>
        </w:trPr>
        <w:tc>
          <w:tcPr>
            <w:tcW w:w="2891" w:type="dxa"/>
            <w:tcBorders>
              <w:top w:val="single" w:sz="4" w:space="0" w:color="D9D9D9"/>
              <w:left w:val="single" w:sz="4" w:space="0" w:color="D9D9D9"/>
              <w:bottom w:val="single" w:sz="4" w:space="0" w:color="D9D9D9"/>
              <w:right w:val="single" w:sz="4" w:space="0" w:color="D9D9D9"/>
            </w:tcBorders>
          </w:tcPr>
          <w:p w14:paraId="04D66484" w14:textId="77777777" w:rsidR="00262AEC" w:rsidRDefault="00000000">
            <w:pPr>
              <w:spacing w:before="60" w:after="80" w:line="240" w:lineRule="auto"/>
            </w:pPr>
            <w:r>
              <w:rPr>
                <w:sz w:val="22"/>
              </w:rPr>
              <w:t>QuyetDinhKhenThuong</w:t>
            </w:r>
            <w:r>
              <w:rPr>
                <w:sz w:val="22"/>
              </w:rPr>
              <w:br/>
              <w:t>ID: SoQD</w:t>
            </w:r>
          </w:p>
        </w:tc>
        <w:tc>
          <w:tcPr>
            <w:tcW w:w="4252" w:type="dxa"/>
            <w:tcBorders>
              <w:top w:val="single" w:sz="4" w:space="0" w:color="D9D9D9"/>
              <w:left w:val="single" w:sz="4" w:space="0" w:color="D9D9D9"/>
              <w:bottom w:val="single" w:sz="4" w:space="0" w:color="D9D9D9"/>
              <w:right w:val="single" w:sz="4" w:space="0" w:color="D9D9D9"/>
            </w:tcBorders>
          </w:tcPr>
          <w:p w14:paraId="2FDAD859" w14:textId="77777777" w:rsidR="00262AEC" w:rsidRDefault="00000000">
            <w:pPr>
              <w:spacing w:before="60" w:after="80" w:line="240" w:lineRule="auto"/>
            </w:pPr>
            <w:r>
              <w:rPr>
                <w:sz w:val="22"/>
              </w:rPr>
              <w:t>− SoQD: String {id}</w:t>
            </w:r>
            <w:r>
              <w:rPr>
                <w:sz w:val="22"/>
              </w:rPr>
              <w:br/>
              <w:t>− Ngay: Date</w:t>
            </w:r>
            <w:r>
              <w:rPr>
                <w:sz w:val="22"/>
              </w:rPr>
              <w:br/>
              <w:t>− MaNV: String [0..1]</w:t>
            </w:r>
            <w:r>
              <w:rPr>
                <w:sz w:val="22"/>
              </w:rPr>
              <w:br/>
              <w:t>− MaPB: String [0..1]</w:t>
            </w:r>
            <w:r>
              <w:rPr>
                <w:sz w:val="22"/>
              </w:rPr>
              <w:br/>
              <w:t>− NoiDung: String</w:t>
            </w:r>
            <w:r>
              <w:rPr>
                <w:sz w:val="22"/>
              </w:rPr>
              <w:br/>
              <w:t>− TongTien: Decimal</w:t>
            </w:r>
            <w:r>
              <w:rPr>
                <w:sz w:val="22"/>
              </w:rPr>
              <w:br/>
              <w:t>− NguoiKy: String</w:t>
            </w:r>
            <w:r>
              <w:rPr>
                <w:sz w:val="22"/>
              </w:rPr>
              <w:br/>
              <w:t>− CachXuLy: String</w:t>
            </w:r>
          </w:p>
        </w:tc>
        <w:tc>
          <w:tcPr>
            <w:tcW w:w="2324" w:type="dxa"/>
            <w:tcBorders>
              <w:top w:val="single" w:sz="4" w:space="0" w:color="D9D9D9"/>
              <w:left w:val="single" w:sz="4" w:space="0" w:color="D9D9D9"/>
              <w:bottom w:val="single" w:sz="4" w:space="0" w:color="D9D9D9"/>
              <w:right w:val="single" w:sz="4" w:space="0" w:color="D9D9D9"/>
            </w:tcBorders>
          </w:tcPr>
          <w:p w14:paraId="79AA913D" w14:textId="77777777" w:rsidR="00262AEC" w:rsidRDefault="00000000">
            <w:pPr>
              <w:spacing w:before="60" w:after="80" w:line="240" w:lineRule="auto"/>
            </w:pPr>
            <w:r>
              <w:rPr>
                <w:sz w:val="22"/>
              </w:rPr>
              <w:t>LapKhenThuong(...)</w:t>
            </w:r>
          </w:p>
        </w:tc>
      </w:tr>
      <w:tr w:rsidR="008673C4" w14:paraId="4385FC5E" w14:textId="77777777">
        <w:trPr>
          <w:cantSplit/>
          <w:jc w:val="center"/>
        </w:trPr>
        <w:tc>
          <w:tcPr>
            <w:tcW w:w="2891" w:type="dxa"/>
            <w:tcBorders>
              <w:top w:val="single" w:sz="4" w:space="0" w:color="D9D9D9"/>
              <w:left w:val="single" w:sz="4" w:space="0" w:color="D9D9D9"/>
              <w:bottom w:val="single" w:sz="4" w:space="0" w:color="D9D9D9"/>
              <w:right w:val="single" w:sz="4" w:space="0" w:color="D9D9D9"/>
            </w:tcBorders>
          </w:tcPr>
          <w:p w14:paraId="5FA480E0" w14:textId="77777777" w:rsidR="00262AEC" w:rsidRDefault="00000000">
            <w:pPr>
              <w:spacing w:before="60" w:after="80" w:line="240" w:lineRule="auto"/>
            </w:pPr>
            <w:r>
              <w:rPr>
                <w:sz w:val="22"/>
              </w:rPr>
              <w:t>ChiTietKhenThuong</w:t>
            </w:r>
            <w:r>
              <w:rPr>
                <w:sz w:val="22"/>
              </w:rPr>
              <w:br/>
              <w:t>ID: SoQD,MaNV</w:t>
            </w:r>
          </w:p>
        </w:tc>
        <w:tc>
          <w:tcPr>
            <w:tcW w:w="4252" w:type="dxa"/>
            <w:tcBorders>
              <w:top w:val="single" w:sz="4" w:space="0" w:color="D9D9D9"/>
              <w:left w:val="single" w:sz="4" w:space="0" w:color="D9D9D9"/>
              <w:bottom w:val="single" w:sz="4" w:space="0" w:color="D9D9D9"/>
              <w:right w:val="single" w:sz="4" w:space="0" w:color="D9D9D9"/>
            </w:tcBorders>
          </w:tcPr>
          <w:p w14:paraId="44F1066A" w14:textId="77777777" w:rsidR="00262AEC" w:rsidRDefault="00000000">
            <w:pPr>
              <w:spacing w:before="60" w:after="80" w:line="240" w:lineRule="auto"/>
            </w:pPr>
            <w:r>
              <w:rPr>
                <w:sz w:val="22"/>
              </w:rPr>
              <w:t>− SoQD: String {id}</w:t>
            </w:r>
            <w:r>
              <w:rPr>
                <w:sz w:val="22"/>
              </w:rPr>
              <w:br/>
              <w:t>− MaNV: String {id}</w:t>
            </w:r>
            <w:r>
              <w:rPr>
                <w:sz w:val="22"/>
              </w:rPr>
              <w:br/>
              <w:t>− SoTien: Decimal</w:t>
            </w:r>
          </w:p>
        </w:tc>
        <w:tc>
          <w:tcPr>
            <w:tcW w:w="2324" w:type="dxa"/>
            <w:tcBorders>
              <w:top w:val="single" w:sz="4" w:space="0" w:color="D9D9D9"/>
              <w:left w:val="single" w:sz="4" w:space="0" w:color="D9D9D9"/>
              <w:bottom w:val="single" w:sz="4" w:space="0" w:color="D9D9D9"/>
              <w:right w:val="single" w:sz="4" w:space="0" w:color="D9D9D9"/>
            </w:tcBorders>
          </w:tcPr>
          <w:p w14:paraId="6D8FDFB4" w14:textId="77777777" w:rsidR="00262AEC" w:rsidRDefault="00000000">
            <w:pPr>
              <w:spacing w:before="60" w:after="80" w:line="240" w:lineRule="auto"/>
            </w:pPr>
            <w:r>
              <w:rPr>
                <w:sz w:val="22"/>
              </w:rPr>
              <w:t>luu(...)</w:t>
            </w:r>
            <w:r>
              <w:rPr>
                <w:sz w:val="22"/>
              </w:rPr>
              <w:br/>
              <w:t>layDanhSach()</w:t>
            </w:r>
          </w:p>
        </w:tc>
      </w:tr>
      <w:tr w:rsidR="008673C4" w14:paraId="347628B0" w14:textId="77777777">
        <w:trPr>
          <w:cantSplit/>
          <w:jc w:val="center"/>
        </w:trPr>
        <w:tc>
          <w:tcPr>
            <w:tcW w:w="2891" w:type="dxa"/>
            <w:tcBorders>
              <w:top w:val="single" w:sz="4" w:space="0" w:color="D9D9D9"/>
              <w:left w:val="single" w:sz="4" w:space="0" w:color="D9D9D9"/>
              <w:bottom w:val="single" w:sz="4" w:space="0" w:color="D9D9D9"/>
              <w:right w:val="single" w:sz="4" w:space="0" w:color="D9D9D9"/>
            </w:tcBorders>
          </w:tcPr>
          <w:p w14:paraId="062F8548" w14:textId="77777777" w:rsidR="00262AEC" w:rsidRDefault="00000000">
            <w:pPr>
              <w:spacing w:before="60" w:after="80" w:line="240" w:lineRule="auto"/>
            </w:pPr>
            <w:r>
              <w:rPr>
                <w:sz w:val="22"/>
              </w:rPr>
              <w:t>PhieuChi</w:t>
            </w:r>
            <w:r>
              <w:rPr>
                <w:sz w:val="22"/>
              </w:rPr>
              <w:br/>
              <w:t>ID: SoPhieu</w:t>
            </w:r>
          </w:p>
        </w:tc>
        <w:tc>
          <w:tcPr>
            <w:tcW w:w="4252" w:type="dxa"/>
            <w:tcBorders>
              <w:top w:val="single" w:sz="4" w:space="0" w:color="D9D9D9"/>
              <w:left w:val="single" w:sz="4" w:space="0" w:color="D9D9D9"/>
              <w:bottom w:val="single" w:sz="4" w:space="0" w:color="D9D9D9"/>
              <w:right w:val="single" w:sz="4" w:space="0" w:color="D9D9D9"/>
            </w:tcBorders>
          </w:tcPr>
          <w:p w14:paraId="6818DA8B" w14:textId="77777777" w:rsidR="00262AEC" w:rsidRDefault="00000000">
            <w:pPr>
              <w:spacing w:before="60" w:after="80" w:line="240" w:lineRule="auto"/>
            </w:pPr>
            <w:r>
              <w:rPr>
                <w:sz w:val="22"/>
              </w:rPr>
              <w:t>− SoPhieu: String {id}</w:t>
            </w:r>
            <w:r>
              <w:rPr>
                <w:sz w:val="22"/>
              </w:rPr>
              <w:br/>
              <w:t>− SoQD: String</w:t>
            </w:r>
            <w:r>
              <w:rPr>
                <w:sz w:val="22"/>
              </w:rPr>
              <w:br/>
              <w:t>− Ngay: Date</w:t>
            </w:r>
            <w:r>
              <w:rPr>
                <w:sz w:val="22"/>
              </w:rPr>
              <w:br/>
              <w:t>− SoTien: Decimal</w:t>
            </w:r>
          </w:p>
        </w:tc>
        <w:tc>
          <w:tcPr>
            <w:tcW w:w="2324" w:type="dxa"/>
            <w:tcBorders>
              <w:top w:val="single" w:sz="4" w:space="0" w:color="D9D9D9"/>
              <w:left w:val="single" w:sz="4" w:space="0" w:color="D9D9D9"/>
              <w:bottom w:val="single" w:sz="4" w:space="0" w:color="D9D9D9"/>
              <w:right w:val="single" w:sz="4" w:space="0" w:color="D9D9D9"/>
            </w:tcBorders>
          </w:tcPr>
          <w:p w14:paraId="1C84F9F7" w14:textId="77777777" w:rsidR="00262AEC" w:rsidRDefault="00000000">
            <w:pPr>
              <w:spacing w:before="60" w:after="80" w:line="240" w:lineRule="auto"/>
            </w:pPr>
            <w:r>
              <w:rPr>
                <w:sz w:val="22"/>
              </w:rPr>
              <w:t>luu(...)</w:t>
            </w:r>
            <w:r>
              <w:rPr>
                <w:sz w:val="22"/>
              </w:rPr>
              <w:br/>
              <w:t>layDanhSach()</w:t>
            </w:r>
          </w:p>
        </w:tc>
      </w:tr>
      <w:tr w:rsidR="008673C4" w14:paraId="62302E9F" w14:textId="77777777">
        <w:trPr>
          <w:cantSplit/>
          <w:jc w:val="center"/>
        </w:trPr>
        <w:tc>
          <w:tcPr>
            <w:tcW w:w="2891" w:type="dxa"/>
            <w:tcBorders>
              <w:top w:val="single" w:sz="4" w:space="0" w:color="D9D9D9"/>
              <w:left w:val="single" w:sz="4" w:space="0" w:color="D9D9D9"/>
              <w:bottom w:val="single" w:sz="4" w:space="0" w:color="D9D9D9"/>
              <w:right w:val="single" w:sz="4" w:space="0" w:color="D9D9D9"/>
            </w:tcBorders>
          </w:tcPr>
          <w:p w14:paraId="3403A501" w14:textId="77777777" w:rsidR="00262AEC" w:rsidRDefault="00000000">
            <w:pPr>
              <w:spacing w:before="60" w:after="80" w:line="240" w:lineRule="auto"/>
            </w:pPr>
            <w:r>
              <w:rPr>
                <w:sz w:val="22"/>
              </w:rPr>
              <w:lastRenderedPageBreak/>
              <w:t>QuyetDinhKyLuat</w:t>
            </w:r>
            <w:r>
              <w:rPr>
                <w:sz w:val="22"/>
              </w:rPr>
              <w:br/>
              <w:t>ID: SoQD</w:t>
            </w:r>
          </w:p>
        </w:tc>
        <w:tc>
          <w:tcPr>
            <w:tcW w:w="4252" w:type="dxa"/>
            <w:tcBorders>
              <w:top w:val="single" w:sz="4" w:space="0" w:color="D9D9D9"/>
              <w:left w:val="single" w:sz="4" w:space="0" w:color="D9D9D9"/>
              <w:bottom w:val="single" w:sz="4" w:space="0" w:color="D9D9D9"/>
              <w:right w:val="single" w:sz="4" w:space="0" w:color="D9D9D9"/>
            </w:tcBorders>
          </w:tcPr>
          <w:p w14:paraId="0ADDF2A1" w14:textId="77777777" w:rsidR="00262AEC" w:rsidRDefault="00000000">
            <w:pPr>
              <w:spacing w:before="60" w:after="80" w:line="240" w:lineRule="auto"/>
            </w:pPr>
            <w:r>
              <w:rPr>
                <w:sz w:val="22"/>
              </w:rPr>
              <w:t>− SoQD: String {id}</w:t>
            </w:r>
            <w:r>
              <w:rPr>
                <w:sz w:val="22"/>
              </w:rPr>
              <w:br/>
              <w:t>− Ngay: Date</w:t>
            </w:r>
            <w:r>
              <w:rPr>
                <w:sz w:val="22"/>
              </w:rPr>
              <w:br/>
              <w:t>− MaNV: String [0..1]</w:t>
            </w:r>
            <w:r>
              <w:rPr>
                <w:sz w:val="22"/>
              </w:rPr>
              <w:br/>
              <w:t>− MaPB: String [0..1]</w:t>
            </w:r>
            <w:r>
              <w:rPr>
                <w:sz w:val="22"/>
              </w:rPr>
              <w:br/>
              <w:t>− NoiDung: String</w:t>
            </w:r>
            <w:r>
              <w:rPr>
                <w:sz w:val="22"/>
              </w:rPr>
              <w:br/>
              <w:t>− TongTien: Decimal</w:t>
            </w:r>
            <w:r>
              <w:rPr>
                <w:sz w:val="22"/>
              </w:rPr>
              <w:br/>
              <w:t>− NguoiKy: String</w:t>
            </w:r>
            <w:r>
              <w:rPr>
                <w:sz w:val="22"/>
              </w:rPr>
              <w:br/>
              <w:t>− CachXuLy: String</w:t>
            </w:r>
          </w:p>
        </w:tc>
        <w:tc>
          <w:tcPr>
            <w:tcW w:w="2324" w:type="dxa"/>
            <w:tcBorders>
              <w:top w:val="single" w:sz="4" w:space="0" w:color="D9D9D9"/>
              <w:left w:val="single" w:sz="4" w:space="0" w:color="D9D9D9"/>
              <w:bottom w:val="single" w:sz="4" w:space="0" w:color="D9D9D9"/>
              <w:right w:val="single" w:sz="4" w:space="0" w:color="D9D9D9"/>
            </w:tcBorders>
          </w:tcPr>
          <w:p w14:paraId="7FB1C71A" w14:textId="77777777" w:rsidR="00262AEC" w:rsidRDefault="00000000">
            <w:pPr>
              <w:spacing w:before="60" w:after="80" w:line="240" w:lineRule="auto"/>
            </w:pPr>
            <w:r>
              <w:rPr>
                <w:sz w:val="22"/>
              </w:rPr>
              <w:t>LapKyLuat(...)</w:t>
            </w:r>
          </w:p>
        </w:tc>
      </w:tr>
      <w:tr w:rsidR="008673C4" w14:paraId="720DD8FF" w14:textId="77777777">
        <w:trPr>
          <w:cantSplit/>
          <w:jc w:val="center"/>
        </w:trPr>
        <w:tc>
          <w:tcPr>
            <w:tcW w:w="2891" w:type="dxa"/>
            <w:tcBorders>
              <w:top w:val="single" w:sz="4" w:space="0" w:color="D9D9D9"/>
              <w:left w:val="single" w:sz="4" w:space="0" w:color="D9D9D9"/>
              <w:bottom w:val="single" w:sz="4" w:space="0" w:color="D9D9D9"/>
              <w:right w:val="single" w:sz="4" w:space="0" w:color="D9D9D9"/>
            </w:tcBorders>
          </w:tcPr>
          <w:p w14:paraId="6D798577" w14:textId="77777777" w:rsidR="00262AEC" w:rsidRDefault="00000000">
            <w:pPr>
              <w:spacing w:before="60" w:after="80" w:line="240" w:lineRule="auto"/>
            </w:pPr>
            <w:r>
              <w:rPr>
                <w:sz w:val="22"/>
              </w:rPr>
              <w:t>ChiTietKyLuat</w:t>
            </w:r>
            <w:r>
              <w:rPr>
                <w:sz w:val="22"/>
              </w:rPr>
              <w:br/>
              <w:t>ID: SoQD,MaNV</w:t>
            </w:r>
          </w:p>
        </w:tc>
        <w:tc>
          <w:tcPr>
            <w:tcW w:w="4252" w:type="dxa"/>
            <w:tcBorders>
              <w:top w:val="single" w:sz="4" w:space="0" w:color="D9D9D9"/>
              <w:left w:val="single" w:sz="4" w:space="0" w:color="D9D9D9"/>
              <w:bottom w:val="single" w:sz="4" w:space="0" w:color="D9D9D9"/>
              <w:right w:val="single" w:sz="4" w:space="0" w:color="D9D9D9"/>
            </w:tcBorders>
          </w:tcPr>
          <w:p w14:paraId="6A022229" w14:textId="77777777" w:rsidR="00262AEC" w:rsidRDefault="00000000">
            <w:pPr>
              <w:spacing w:before="60" w:after="80" w:line="240" w:lineRule="auto"/>
            </w:pPr>
            <w:r>
              <w:rPr>
                <w:sz w:val="22"/>
              </w:rPr>
              <w:t>− SoQD: String {id}</w:t>
            </w:r>
            <w:r>
              <w:rPr>
                <w:sz w:val="22"/>
              </w:rPr>
              <w:br/>
              <w:t>− MaNV: String {id}</w:t>
            </w:r>
            <w:r>
              <w:rPr>
                <w:sz w:val="22"/>
              </w:rPr>
              <w:br/>
              <w:t>− SoTien: Decimal</w:t>
            </w:r>
          </w:p>
        </w:tc>
        <w:tc>
          <w:tcPr>
            <w:tcW w:w="2324" w:type="dxa"/>
            <w:tcBorders>
              <w:top w:val="single" w:sz="4" w:space="0" w:color="D9D9D9"/>
              <w:left w:val="single" w:sz="4" w:space="0" w:color="D9D9D9"/>
              <w:bottom w:val="single" w:sz="4" w:space="0" w:color="D9D9D9"/>
              <w:right w:val="single" w:sz="4" w:space="0" w:color="D9D9D9"/>
            </w:tcBorders>
          </w:tcPr>
          <w:p w14:paraId="6EE56984" w14:textId="77777777" w:rsidR="00262AEC" w:rsidRDefault="00000000">
            <w:pPr>
              <w:spacing w:before="60" w:after="80" w:line="240" w:lineRule="auto"/>
            </w:pPr>
            <w:r>
              <w:rPr>
                <w:sz w:val="22"/>
              </w:rPr>
              <w:t>luu(...)</w:t>
            </w:r>
            <w:r>
              <w:rPr>
                <w:sz w:val="22"/>
              </w:rPr>
              <w:br/>
              <w:t>layDanhSach()</w:t>
            </w:r>
          </w:p>
        </w:tc>
      </w:tr>
      <w:tr w:rsidR="008673C4" w14:paraId="4EFAC064" w14:textId="77777777">
        <w:trPr>
          <w:cantSplit/>
          <w:jc w:val="center"/>
        </w:trPr>
        <w:tc>
          <w:tcPr>
            <w:tcW w:w="2891" w:type="dxa"/>
            <w:tcBorders>
              <w:top w:val="single" w:sz="4" w:space="0" w:color="D9D9D9"/>
              <w:left w:val="single" w:sz="4" w:space="0" w:color="D9D9D9"/>
              <w:bottom w:val="single" w:sz="4" w:space="0" w:color="D9D9D9"/>
              <w:right w:val="single" w:sz="4" w:space="0" w:color="D9D9D9"/>
            </w:tcBorders>
          </w:tcPr>
          <w:p w14:paraId="184AAC25" w14:textId="77777777" w:rsidR="00262AEC" w:rsidRDefault="00000000">
            <w:pPr>
              <w:spacing w:before="60" w:after="80" w:line="240" w:lineRule="auto"/>
            </w:pPr>
            <w:r>
              <w:rPr>
                <w:sz w:val="22"/>
              </w:rPr>
              <w:t>PhieuThu</w:t>
            </w:r>
            <w:r>
              <w:rPr>
                <w:sz w:val="22"/>
              </w:rPr>
              <w:br/>
              <w:t>ID: SoPhieu</w:t>
            </w:r>
          </w:p>
        </w:tc>
        <w:tc>
          <w:tcPr>
            <w:tcW w:w="4252" w:type="dxa"/>
            <w:tcBorders>
              <w:top w:val="single" w:sz="4" w:space="0" w:color="D9D9D9"/>
              <w:left w:val="single" w:sz="4" w:space="0" w:color="D9D9D9"/>
              <w:bottom w:val="single" w:sz="4" w:space="0" w:color="D9D9D9"/>
              <w:right w:val="single" w:sz="4" w:space="0" w:color="D9D9D9"/>
            </w:tcBorders>
          </w:tcPr>
          <w:p w14:paraId="03BAC483" w14:textId="77777777" w:rsidR="00262AEC" w:rsidRDefault="00000000">
            <w:pPr>
              <w:spacing w:before="60" w:after="80" w:line="240" w:lineRule="auto"/>
            </w:pPr>
            <w:r>
              <w:rPr>
                <w:sz w:val="22"/>
              </w:rPr>
              <w:t>− SoPhieu: String {id}</w:t>
            </w:r>
            <w:r>
              <w:rPr>
                <w:sz w:val="22"/>
              </w:rPr>
              <w:br/>
              <w:t>− SoQD: String</w:t>
            </w:r>
            <w:r>
              <w:rPr>
                <w:sz w:val="22"/>
              </w:rPr>
              <w:br/>
              <w:t>− Ngay: Date</w:t>
            </w:r>
            <w:r>
              <w:rPr>
                <w:sz w:val="22"/>
              </w:rPr>
              <w:br/>
              <w:t>− SoTien: Decimal</w:t>
            </w:r>
          </w:p>
        </w:tc>
        <w:tc>
          <w:tcPr>
            <w:tcW w:w="2324" w:type="dxa"/>
            <w:tcBorders>
              <w:top w:val="single" w:sz="4" w:space="0" w:color="D9D9D9"/>
              <w:left w:val="single" w:sz="4" w:space="0" w:color="D9D9D9"/>
              <w:bottom w:val="single" w:sz="4" w:space="0" w:color="D9D9D9"/>
              <w:right w:val="single" w:sz="4" w:space="0" w:color="D9D9D9"/>
            </w:tcBorders>
          </w:tcPr>
          <w:p w14:paraId="2F118A7E" w14:textId="77777777" w:rsidR="00262AEC" w:rsidRDefault="00000000">
            <w:pPr>
              <w:spacing w:before="60" w:after="80" w:line="240" w:lineRule="auto"/>
            </w:pPr>
            <w:r>
              <w:rPr>
                <w:sz w:val="22"/>
              </w:rPr>
              <w:t>luu(...)</w:t>
            </w:r>
            <w:r>
              <w:rPr>
                <w:sz w:val="22"/>
              </w:rPr>
              <w:br/>
              <w:t>layDanhSach()</w:t>
            </w:r>
          </w:p>
        </w:tc>
      </w:tr>
      <w:tr w:rsidR="008673C4" w14:paraId="2B654D1E" w14:textId="77777777">
        <w:trPr>
          <w:cantSplit/>
          <w:jc w:val="center"/>
        </w:trPr>
        <w:tc>
          <w:tcPr>
            <w:tcW w:w="2891" w:type="dxa"/>
            <w:tcBorders>
              <w:top w:val="single" w:sz="4" w:space="0" w:color="D9D9D9"/>
              <w:left w:val="single" w:sz="4" w:space="0" w:color="D9D9D9"/>
              <w:bottom w:val="single" w:sz="4" w:space="0" w:color="D9D9D9"/>
              <w:right w:val="single" w:sz="4" w:space="0" w:color="D9D9D9"/>
            </w:tcBorders>
          </w:tcPr>
          <w:p w14:paraId="04B39426" w14:textId="77777777" w:rsidR="00262AEC" w:rsidRDefault="00000000">
            <w:pPr>
              <w:spacing w:before="60" w:after="80" w:line="240" w:lineRule="auto"/>
            </w:pPr>
            <w:r>
              <w:rPr>
                <w:sz w:val="22"/>
              </w:rPr>
              <w:t>BangLuong</w:t>
            </w:r>
            <w:r>
              <w:rPr>
                <w:sz w:val="22"/>
              </w:rPr>
              <w:br/>
              <w:t>ID: MaBL</w:t>
            </w:r>
          </w:p>
        </w:tc>
        <w:tc>
          <w:tcPr>
            <w:tcW w:w="4252" w:type="dxa"/>
            <w:tcBorders>
              <w:top w:val="single" w:sz="4" w:space="0" w:color="D9D9D9"/>
              <w:left w:val="single" w:sz="4" w:space="0" w:color="D9D9D9"/>
              <w:bottom w:val="single" w:sz="4" w:space="0" w:color="D9D9D9"/>
              <w:right w:val="single" w:sz="4" w:space="0" w:color="D9D9D9"/>
            </w:tcBorders>
          </w:tcPr>
          <w:p w14:paraId="784724C8" w14:textId="77777777" w:rsidR="00262AEC" w:rsidRDefault="00000000">
            <w:pPr>
              <w:spacing w:before="60" w:after="80" w:line="240" w:lineRule="auto"/>
            </w:pPr>
            <w:r>
              <w:rPr>
                <w:sz w:val="22"/>
              </w:rPr>
              <w:t>− MaBL: String {id}</w:t>
            </w:r>
            <w:r>
              <w:rPr>
                <w:sz w:val="22"/>
              </w:rPr>
              <w:br/>
              <w:t>− Thang: int</w:t>
            </w:r>
            <w:r>
              <w:rPr>
                <w:sz w:val="22"/>
              </w:rPr>
              <w:br/>
              <w:t>− Nam: int</w:t>
            </w:r>
            <w:r>
              <w:rPr>
                <w:sz w:val="22"/>
              </w:rPr>
              <w:br/>
              <w:t>− NgayLap: Date</w:t>
            </w:r>
            <w:r>
              <w:rPr>
                <w:sz w:val="22"/>
              </w:rPr>
              <w:br/>
              <w:t>− NgayCongChuan: Decimal</w:t>
            </w:r>
            <w:r>
              <w:rPr>
                <w:sz w:val="22"/>
              </w:rPr>
              <w:br/>
              <w:t>− GioNgay: Decimal</w:t>
            </w:r>
          </w:p>
        </w:tc>
        <w:tc>
          <w:tcPr>
            <w:tcW w:w="2324" w:type="dxa"/>
            <w:tcBorders>
              <w:top w:val="single" w:sz="4" w:space="0" w:color="D9D9D9"/>
              <w:left w:val="single" w:sz="4" w:space="0" w:color="D9D9D9"/>
              <w:bottom w:val="single" w:sz="4" w:space="0" w:color="D9D9D9"/>
              <w:right w:val="single" w:sz="4" w:space="0" w:color="D9D9D9"/>
            </w:tcBorders>
          </w:tcPr>
          <w:p w14:paraId="5C5B0896" w14:textId="77777777" w:rsidR="00262AEC" w:rsidRDefault="00000000">
            <w:pPr>
              <w:spacing w:before="60" w:after="80" w:line="240" w:lineRule="auto"/>
            </w:pPr>
            <w:r>
              <w:rPr>
                <w:sz w:val="22"/>
              </w:rPr>
              <w:t>LapBangLuong(...)</w:t>
            </w:r>
          </w:p>
        </w:tc>
      </w:tr>
      <w:tr w:rsidR="008673C4" w14:paraId="431D35BF" w14:textId="77777777">
        <w:trPr>
          <w:cantSplit/>
          <w:jc w:val="center"/>
        </w:trPr>
        <w:tc>
          <w:tcPr>
            <w:tcW w:w="2891" w:type="dxa"/>
            <w:tcBorders>
              <w:top w:val="single" w:sz="4" w:space="0" w:color="D9D9D9"/>
              <w:left w:val="single" w:sz="4" w:space="0" w:color="D9D9D9"/>
              <w:bottom w:val="single" w:sz="4" w:space="0" w:color="D9D9D9"/>
              <w:right w:val="single" w:sz="4" w:space="0" w:color="D9D9D9"/>
            </w:tcBorders>
          </w:tcPr>
          <w:p w14:paraId="684C3D94" w14:textId="77777777" w:rsidR="00262AEC" w:rsidRDefault="00000000">
            <w:pPr>
              <w:spacing w:before="60" w:after="80" w:line="240" w:lineRule="auto"/>
            </w:pPr>
            <w:r>
              <w:rPr>
                <w:sz w:val="22"/>
              </w:rPr>
              <w:t>ChiTietBangLuong</w:t>
            </w:r>
            <w:r>
              <w:rPr>
                <w:sz w:val="22"/>
              </w:rPr>
              <w:br/>
              <w:t>ID: MaBL,MaNV</w:t>
            </w:r>
          </w:p>
        </w:tc>
        <w:tc>
          <w:tcPr>
            <w:tcW w:w="4252" w:type="dxa"/>
            <w:tcBorders>
              <w:top w:val="single" w:sz="4" w:space="0" w:color="D9D9D9"/>
              <w:left w:val="single" w:sz="4" w:space="0" w:color="D9D9D9"/>
              <w:bottom w:val="single" w:sz="4" w:space="0" w:color="D9D9D9"/>
              <w:right w:val="single" w:sz="4" w:space="0" w:color="D9D9D9"/>
            </w:tcBorders>
          </w:tcPr>
          <w:p w14:paraId="4FE3541F" w14:textId="77777777" w:rsidR="00262AEC" w:rsidRDefault="00000000">
            <w:pPr>
              <w:spacing w:before="60" w:after="80" w:line="240" w:lineRule="auto"/>
            </w:pPr>
            <w:r>
              <w:rPr>
                <w:sz w:val="22"/>
              </w:rPr>
              <w:t>− MaBL: String {id}</w:t>
            </w:r>
            <w:r>
              <w:rPr>
                <w:sz w:val="22"/>
              </w:rPr>
              <w:br/>
              <w:t>− MaNV: String {id}</w:t>
            </w:r>
            <w:r>
              <w:rPr>
                <w:sz w:val="22"/>
              </w:rPr>
              <w:br/>
              <w:t>− GioCong: Decimal</w:t>
            </w:r>
            <w:r>
              <w:rPr>
                <w:sz w:val="22"/>
              </w:rPr>
              <w:br/>
              <w:t>− GioPhuTroi: Decimal</w:t>
            </w:r>
            <w:r>
              <w:rPr>
                <w:sz w:val="22"/>
              </w:rPr>
              <w:br/>
              <w:t>− LuongCoBan: Decimal</w:t>
            </w:r>
            <w:r>
              <w:rPr>
                <w:sz w:val="22"/>
              </w:rPr>
              <w:br/>
              <w:t>− PhuCap: Decimal</w:t>
            </w:r>
            <w:r>
              <w:rPr>
                <w:sz w:val="22"/>
              </w:rPr>
              <w:br/>
              <w:t>− TienCong: Decimal</w:t>
            </w:r>
            <w:r>
              <w:rPr>
                <w:sz w:val="22"/>
              </w:rPr>
              <w:br/>
              <w:t>− TienPhuTroi: Decimal</w:t>
            </w:r>
            <w:r>
              <w:rPr>
                <w:sz w:val="22"/>
              </w:rPr>
              <w:br/>
              <w:t>− BaoHiem: Decimal</w:t>
            </w:r>
            <w:r>
              <w:rPr>
                <w:sz w:val="22"/>
              </w:rPr>
              <w:br/>
              <w:t>− Thuong: Decimal</w:t>
            </w:r>
            <w:r>
              <w:rPr>
                <w:sz w:val="22"/>
              </w:rPr>
              <w:br/>
              <w:t>− Phat: Decimal</w:t>
            </w:r>
            <w:r>
              <w:rPr>
                <w:sz w:val="22"/>
              </w:rPr>
              <w:br/>
              <w:t>− /ThucLinh: Decimal</w:t>
            </w:r>
          </w:p>
        </w:tc>
        <w:tc>
          <w:tcPr>
            <w:tcW w:w="2324" w:type="dxa"/>
            <w:tcBorders>
              <w:top w:val="single" w:sz="4" w:space="0" w:color="D9D9D9"/>
              <w:left w:val="single" w:sz="4" w:space="0" w:color="D9D9D9"/>
              <w:bottom w:val="single" w:sz="4" w:space="0" w:color="D9D9D9"/>
              <w:right w:val="single" w:sz="4" w:space="0" w:color="D9D9D9"/>
            </w:tcBorders>
          </w:tcPr>
          <w:p w14:paraId="5F1EFEAE" w14:textId="77777777" w:rsidR="00262AEC" w:rsidRDefault="00000000">
            <w:pPr>
              <w:spacing w:before="60" w:after="80" w:line="240" w:lineRule="auto"/>
            </w:pPr>
            <w:r>
              <w:rPr>
                <w:sz w:val="22"/>
              </w:rPr>
              <w:t>luu(...)</w:t>
            </w:r>
            <w:r>
              <w:rPr>
                <w:sz w:val="22"/>
              </w:rPr>
              <w:br/>
              <w:t>layDanhSach()</w:t>
            </w:r>
          </w:p>
        </w:tc>
      </w:tr>
    </w:tbl>
    <w:p w14:paraId="52A3C6BD" w14:textId="77777777" w:rsidR="00855B5D" w:rsidRDefault="00000000">
      <w:pPr>
        <w:pStyle w:val="Heading3"/>
      </w:pPr>
      <w:bookmarkStart w:id="526" w:name="_Toc244450816"/>
      <w:r>
        <w:lastRenderedPageBreak/>
        <w:t>Biểu đồ lớp phân tích (Câu 2)</w:t>
      </w:r>
      <w:bookmarkEnd w:id="526"/>
    </w:p>
    <w:p w14:paraId="700C1F24" w14:textId="77777777" w:rsidR="00262AEC" w:rsidRDefault="00000000">
      <w:pPr>
        <w:pStyle w:val="Hnhminhha"/>
      </w:pPr>
      <w:r>
        <w:rPr>
          <w:noProof/>
        </w:rPr>
        <w:drawing>
          <wp:inline distT="0" distB="0" distL="0" distR="0" wp14:anchorId="7775BE9F" wp14:editId="7B1ED7B7">
            <wp:extent cx="5580000" cy="5872903"/>
            <wp:effectExtent l="0" t="0" r="0" b="0"/>
            <wp:docPr id="172" name="Picture 5169" descr="Sơ đồ 7.4. Biểu đồ lớp nhân sự và hợp đồ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Picture 5169"/>
                    <pic:cNvPicPr/>
                  </pic:nvPicPr>
                  <pic:blipFill>
                    <a:blip r:embed="rId180"/>
                    <a:stretch>
                      <a:fillRect/>
                    </a:stretch>
                  </pic:blipFill>
                  <pic:spPr>
                    <a:xfrm>
                      <a:off x="0" y="0"/>
                      <a:ext cx="5580000" cy="5872903"/>
                    </a:xfrm>
                    <a:prstGeom prst="rect">
                      <a:avLst/>
                    </a:prstGeom>
                  </pic:spPr>
                </pic:pic>
              </a:graphicData>
            </a:graphic>
          </wp:inline>
        </w:drawing>
      </w:r>
    </w:p>
    <w:p w14:paraId="1C13AA28" w14:textId="5A334EE2" w:rsidR="00855B5D" w:rsidRDefault="00000000">
      <w:pPr>
        <w:pStyle w:val="Chthchs"/>
      </w:pPr>
      <w:bookmarkStart w:id="527" w:name="_Toc244451071"/>
      <w:r>
        <w:rPr>
          <w:b/>
        </w:rPr>
        <w:t>Sơ đồ 7.</w:t>
      </w:r>
      <w:r>
        <w:rPr>
          <w:b/>
        </w:rPr>
        <w:fldChar w:fldCharType="begin"/>
      </w:r>
      <w:r>
        <w:rPr>
          <w:b/>
        </w:rPr>
        <w:instrText xml:space="preserve"> SEQ SoDo \* ARABIC \s 1 </w:instrText>
      </w:r>
      <w:r>
        <w:rPr>
          <w:b/>
        </w:rPr>
        <w:fldChar w:fldCharType="separate"/>
      </w:r>
      <w:r w:rsidR="00BD1884">
        <w:rPr>
          <w:b/>
          <w:noProof/>
        </w:rPr>
        <w:t>4</w:t>
      </w:r>
      <w:r>
        <w:rPr>
          <w:b/>
        </w:rPr>
        <w:fldChar w:fldCharType="end"/>
      </w:r>
      <w:r>
        <w:rPr>
          <w:b/>
        </w:rPr>
        <w:t xml:space="preserve">. </w:t>
      </w:r>
      <w:r>
        <w:t>Biểu đồ lớp nhân sự và hợp đồng</w:t>
      </w:r>
      <w:bookmarkEnd w:id="527"/>
    </w:p>
    <w:p w14:paraId="39738098" w14:textId="77777777" w:rsidR="00262AEC" w:rsidRDefault="00000000">
      <w:pPr>
        <w:pStyle w:val="Hnhminhha"/>
      </w:pPr>
      <w:r>
        <w:rPr>
          <w:noProof/>
        </w:rPr>
        <w:lastRenderedPageBreak/>
        <w:drawing>
          <wp:inline distT="0" distB="0" distL="0" distR="0" wp14:anchorId="69466E5B" wp14:editId="4E048208">
            <wp:extent cx="5580000" cy="6094731"/>
            <wp:effectExtent l="0" t="0" r="0" b="0"/>
            <wp:docPr id="173" name="Picture 5170" descr="Sơ đồ 7.5. Biểu đồ lớp kế hoạch và chấm cô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Picture 5170"/>
                    <pic:cNvPicPr/>
                  </pic:nvPicPr>
                  <pic:blipFill>
                    <a:blip r:embed="rId181"/>
                    <a:stretch>
                      <a:fillRect/>
                    </a:stretch>
                  </pic:blipFill>
                  <pic:spPr>
                    <a:xfrm>
                      <a:off x="0" y="0"/>
                      <a:ext cx="5580000" cy="6094731"/>
                    </a:xfrm>
                    <a:prstGeom prst="rect">
                      <a:avLst/>
                    </a:prstGeom>
                  </pic:spPr>
                </pic:pic>
              </a:graphicData>
            </a:graphic>
          </wp:inline>
        </w:drawing>
      </w:r>
    </w:p>
    <w:p w14:paraId="1F192CAD" w14:textId="1965A52E" w:rsidR="00855B5D" w:rsidRDefault="00000000">
      <w:pPr>
        <w:pStyle w:val="Chthchs"/>
      </w:pPr>
      <w:bookmarkStart w:id="528" w:name="_Toc244451072"/>
      <w:r>
        <w:rPr>
          <w:b/>
        </w:rPr>
        <w:t>Sơ đồ 7.</w:t>
      </w:r>
      <w:r>
        <w:rPr>
          <w:b/>
        </w:rPr>
        <w:fldChar w:fldCharType="begin"/>
      </w:r>
      <w:r>
        <w:rPr>
          <w:b/>
        </w:rPr>
        <w:instrText xml:space="preserve"> SEQ SoDo \* ARABIC \s 1 </w:instrText>
      </w:r>
      <w:r>
        <w:rPr>
          <w:b/>
        </w:rPr>
        <w:fldChar w:fldCharType="separate"/>
      </w:r>
      <w:r w:rsidR="00BD1884">
        <w:rPr>
          <w:b/>
          <w:noProof/>
        </w:rPr>
        <w:t>5</w:t>
      </w:r>
      <w:r>
        <w:rPr>
          <w:b/>
        </w:rPr>
        <w:fldChar w:fldCharType="end"/>
      </w:r>
      <w:r>
        <w:rPr>
          <w:b/>
        </w:rPr>
        <w:t xml:space="preserve">. </w:t>
      </w:r>
      <w:r>
        <w:t>Biểu đồ lớp kế hoạch và chấm công</w:t>
      </w:r>
      <w:bookmarkEnd w:id="528"/>
    </w:p>
    <w:p w14:paraId="23D39A14" w14:textId="77777777" w:rsidR="00262AEC" w:rsidRDefault="00000000">
      <w:pPr>
        <w:pStyle w:val="Hnhminhha"/>
      </w:pPr>
      <w:r>
        <w:rPr>
          <w:noProof/>
        </w:rPr>
        <w:lastRenderedPageBreak/>
        <w:drawing>
          <wp:inline distT="0" distB="0" distL="0" distR="0" wp14:anchorId="1DFD591B" wp14:editId="1B501F60">
            <wp:extent cx="5572216" cy="7704000"/>
            <wp:effectExtent l="0" t="0" r="0" b="0"/>
            <wp:docPr id="174" name="Picture 5171" descr="Sơ đồ 7.6. Biểu đồ lớp lương, khen thưởng và kỷ luậ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Picture 5171"/>
                    <pic:cNvPicPr/>
                  </pic:nvPicPr>
                  <pic:blipFill>
                    <a:blip r:embed="rId182"/>
                    <a:stretch>
                      <a:fillRect/>
                    </a:stretch>
                  </pic:blipFill>
                  <pic:spPr>
                    <a:xfrm>
                      <a:off x="0" y="0"/>
                      <a:ext cx="5572216" cy="7704000"/>
                    </a:xfrm>
                    <a:prstGeom prst="rect">
                      <a:avLst/>
                    </a:prstGeom>
                  </pic:spPr>
                </pic:pic>
              </a:graphicData>
            </a:graphic>
          </wp:inline>
        </w:drawing>
      </w:r>
    </w:p>
    <w:p w14:paraId="07CAB1B5" w14:textId="1BCC8879" w:rsidR="00855B5D" w:rsidRDefault="00000000">
      <w:pPr>
        <w:pStyle w:val="Chthchs"/>
      </w:pPr>
      <w:bookmarkStart w:id="529" w:name="_Toc244451073"/>
      <w:r>
        <w:rPr>
          <w:b/>
        </w:rPr>
        <w:t>Sơ đồ 7.</w:t>
      </w:r>
      <w:r>
        <w:rPr>
          <w:b/>
        </w:rPr>
        <w:fldChar w:fldCharType="begin"/>
      </w:r>
      <w:r>
        <w:rPr>
          <w:b/>
        </w:rPr>
        <w:instrText xml:space="preserve"> SEQ SoDo \* ARABIC \s 1 </w:instrText>
      </w:r>
      <w:r>
        <w:rPr>
          <w:b/>
        </w:rPr>
        <w:fldChar w:fldCharType="separate"/>
      </w:r>
      <w:r w:rsidR="00BD1884">
        <w:rPr>
          <w:b/>
          <w:noProof/>
        </w:rPr>
        <w:t>6</w:t>
      </w:r>
      <w:r>
        <w:rPr>
          <w:b/>
        </w:rPr>
        <w:fldChar w:fldCharType="end"/>
      </w:r>
      <w:r>
        <w:rPr>
          <w:b/>
        </w:rPr>
        <w:t xml:space="preserve">. </w:t>
      </w:r>
      <w:r>
        <w:t>Biểu đồ lớp lương, khen thưởng và kỷ luật</w:t>
      </w:r>
      <w:bookmarkEnd w:id="529"/>
    </w:p>
    <w:p w14:paraId="06102853" w14:textId="77777777" w:rsidR="00855B5D" w:rsidRDefault="00000000">
      <w:pPr>
        <w:pStyle w:val="Heading3"/>
      </w:pPr>
      <w:bookmarkStart w:id="530" w:name="_Toc244450817"/>
      <w:r>
        <w:lastRenderedPageBreak/>
        <w:t>Association và multiplicity</w:t>
      </w:r>
      <w:bookmarkEnd w:id="530"/>
    </w:p>
    <w:p w14:paraId="34E7BB24" w14:textId="6E8FCC13" w:rsidR="00855B5D" w:rsidRDefault="00000000">
      <w:pPr>
        <w:pStyle w:val="Chthchbng"/>
      </w:pPr>
      <w:bookmarkStart w:id="531" w:name="_Toc244451260"/>
      <w:r>
        <w:rPr>
          <w:b/>
        </w:rPr>
        <w:t>Bảng 7.</w:t>
      </w:r>
      <w:r>
        <w:rPr>
          <w:b/>
        </w:rPr>
        <w:fldChar w:fldCharType="begin"/>
      </w:r>
      <w:r>
        <w:rPr>
          <w:b/>
        </w:rPr>
        <w:instrText xml:space="preserve"> SEQ Bang \* ARABIC \s 1 </w:instrText>
      </w:r>
      <w:r>
        <w:rPr>
          <w:b/>
        </w:rPr>
        <w:fldChar w:fldCharType="separate"/>
      </w:r>
      <w:r w:rsidR="00BD1884">
        <w:rPr>
          <w:b/>
          <w:noProof/>
        </w:rPr>
        <w:t>8</w:t>
      </w:r>
      <w:r>
        <w:rPr>
          <w:b/>
        </w:rPr>
        <w:fldChar w:fldCharType="end"/>
      </w:r>
      <w:r>
        <w:rPr>
          <w:b/>
        </w:rPr>
        <w:t xml:space="preserve">. </w:t>
      </w:r>
      <w:r>
        <w:t>Liên kết, bội số và thuộc tính tham chiếu</w:t>
      </w:r>
      <w:bookmarkEnd w:id="531"/>
    </w:p>
    <w:tbl>
      <w:tblPr>
        <w:tblStyle w:val="Bngli"/>
        <w:tblW w:w="9070" w:type="dxa"/>
        <w:jc w:val="center"/>
        <w:tblLayout w:type="fixed"/>
        <w:tblLook w:val="0620" w:firstRow="1" w:lastRow="0" w:firstColumn="0" w:lastColumn="0" w:noHBand="1" w:noVBand="1"/>
      </w:tblPr>
      <w:tblGrid>
        <w:gridCol w:w="4888"/>
        <w:gridCol w:w="1629"/>
        <w:gridCol w:w="2553"/>
      </w:tblGrid>
      <w:tr w:rsidR="008673C4" w14:paraId="40335986" w14:textId="77777777">
        <w:trPr>
          <w:cantSplit/>
          <w:tblHeader/>
          <w:jc w:val="center"/>
        </w:trPr>
        <w:tc>
          <w:tcPr>
            <w:tcW w:w="4888" w:type="dxa"/>
            <w:shd w:val="clear" w:color="auto" w:fill="D9E2F3"/>
            <w:vAlign w:val="center"/>
          </w:tcPr>
          <w:p w14:paraId="39031664" w14:textId="77777777" w:rsidR="00262AEC" w:rsidRDefault="00000000">
            <w:pPr>
              <w:pStyle w:val="Tiuctbng"/>
            </w:pPr>
            <w:r>
              <w:t>Liên kết</w:t>
            </w:r>
          </w:p>
        </w:tc>
        <w:tc>
          <w:tcPr>
            <w:tcW w:w="1629" w:type="dxa"/>
            <w:shd w:val="clear" w:color="auto" w:fill="D9E2F3"/>
            <w:vAlign w:val="center"/>
          </w:tcPr>
          <w:p w14:paraId="467ECAA7" w14:textId="77777777" w:rsidR="00262AEC" w:rsidRDefault="00000000">
            <w:pPr>
              <w:pStyle w:val="Tiuctbng"/>
            </w:pPr>
            <w:r>
              <w:t>Bội số hai đầu</w:t>
            </w:r>
          </w:p>
        </w:tc>
        <w:tc>
          <w:tcPr>
            <w:tcW w:w="2553" w:type="dxa"/>
            <w:shd w:val="clear" w:color="auto" w:fill="D9E2F3"/>
            <w:vAlign w:val="center"/>
          </w:tcPr>
          <w:p w14:paraId="093137B9" w14:textId="77777777" w:rsidR="00262AEC" w:rsidRDefault="00000000">
            <w:pPr>
              <w:pStyle w:val="Tiuctbng"/>
            </w:pPr>
            <w:r>
              <w:t>Thuộc tính tham chiếu</w:t>
            </w:r>
          </w:p>
        </w:tc>
      </w:tr>
      <w:tr w:rsidR="008673C4" w14:paraId="09A45CD5" w14:textId="77777777">
        <w:trPr>
          <w:cantSplit/>
          <w:jc w:val="center"/>
        </w:trPr>
        <w:tc>
          <w:tcPr>
            <w:tcW w:w="4888" w:type="dxa"/>
          </w:tcPr>
          <w:p w14:paraId="0CFE2EB1" w14:textId="77777777" w:rsidR="00262AEC" w:rsidRDefault="00000000">
            <w:pPr>
              <w:pStyle w:val="Nidungbng"/>
            </w:pPr>
            <w:r>
              <w:t>PhongBan → NhanVien</w:t>
            </w:r>
          </w:p>
        </w:tc>
        <w:tc>
          <w:tcPr>
            <w:tcW w:w="1629" w:type="dxa"/>
          </w:tcPr>
          <w:p w14:paraId="0E51FAF2" w14:textId="77777777" w:rsidR="00262AEC" w:rsidRDefault="00000000">
            <w:pPr>
              <w:pStyle w:val="Nidungbng"/>
            </w:pPr>
            <w:r>
              <w:t>1 — 0..*</w:t>
            </w:r>
          </w:p>
        </w:tc>
        <w:tc>
          <w:tcPr>
            <w:tcW w:w="2553" w:type="dxa"/>
          </w:tcPr>
          <w:p w14:paraId="7A14C3B1" w14:textId="77777777" w:rsidR="00262AEC" w:rsidRDefault="00000000">
            <w:pPr>
              <w:pStyle w:val="Nidungbng"/>
            </w:pPr>
            <w:r>
              <w:t>MaPB</w:t>
            </w:r>
          </w:p>
        </w:tc>
      </w:tr>
      <w:tr w:rsidR="008673C4" w14:paraId="74B4A599" w14:textId="77777777">
        <w:trPr>
          <w:cantSplit/>
          <w:jc w:val="center"/>
        </w:trPr>
        <w:tc>
          <w:tcPr>
            <w:tcW w:w="4888" w:type="dxa"/>
          </w:tcPr>
          <w:p w14:paraId="018A10DA" w14:textId="77777777" w:rsidR="00262AEC" w:rsidRDefault="00000000">
            <w:pPr>
              <w:pStyle w:val="Nidungbng"/>
            </w:pPr>
            <w:r>
              <w:t>NhanVien → QuyetDinhTuyenDung</w:t>
            </w:r>
          </w:p>
        </w:tc>
        <w:tc>
          <w:tcPr>
            <w:tcW w:w="1629" w:type="dxa"/>
          </w:tcPr>
          <w:p w14:paraId="28B53AE3" w14:textId="77777777" w:rsidR="00262AEC" w:rsidRDefault="00000000">
            <w:pPr>
              <w:pStyle w:val="Nidungbng"/>
            </w:pPr>
            <w:r>
              <w:t>1 — 1</w:t>
            </w:r>
          </w:p>
        </w:tc>
        <w:tc>
          <w:tcPr>
            <w:tcW w:w="2553" w:type="dxa"/>
          </w:tcPr>
          <w:p w14:paraId="4BA0D914" w14:textId="77777777" w:rsidR="00262AEC" w:rsidRDefault="00000000">
            <w:pPr>
              <w:pStyle w:val="Nidungbng"/>
            </w:pPr>
            <w:r>
              <w:t>MaNV</w:t>
            </w:r>
          </w:p>
        </w:tc>
      </w:tr>
      <w:tr w:rsidR="008673C4" w14:paraId="1D5A7F0B" w14:textId="77777777">
        <w:trPr>
          <w:cantSplit/>
          <w:jc w:val="center"/>
        </w:trPr>
        <w:tc>
          <w:tcPr>
            <w:tcW w:w="4888" w:type="dxa"/>
          </w:tcPr>
          <w:p w14:paraId="5141D21F" w14:textId="77777777" w:rsidR="00262AEC" w:rsidRDefault="00000000">
            <w:pPr>
              <w:pStyle w:val="Nidungbng"/>
            </w:pPr>
            <w:r>
              <w:t>NhanVien → HopDong</w:t>
            </w:r>
          </w:p>
        </w:tc>
        <w:tc>
          <w:tcPr>
            <w:tcW w:w="1629" w:type="dxa"/>
          </w:tcPr>
          <w:p w14:paraId="6526CCB2" w14:textId="77777777" w:rsidR="00262AEC" w:rsidRDefault="00000000">
            <w:pPr>
              <w:pStyle w:val="Nidungbng"/>
            </w:pPr>
            <w:r>
              <w:t>1 — 0..*</w:t>
            </w:r>
          </w:p>
        </w:tc>
        <w:tc>
          <w:tcPr>
            <w:tcW w:w="2553" w:type="dxa"/>
          </w:tcPr>
          <w:p w14:paraId="1C87B5E9" w14:textId="77777777" w:rsidR="00262AEC" w:rsidRDefault="00000000">
            <w:pPr>
              <w:pStyle w:val="Nidungbng"/>
            </w:pPr>
            <w:r>
              <w:t>MaNV</w:t>
            </w:r>
          </w:p>
        </w:tc>
      </w:tr>
      <w:tr w:rsidR="008673C4" w14:paraId="5667D333" w14:textId="77777777">
        <w:trPr>
          <w:cantSplit/>
          <w:jc w:val="center"/>
        </w:trPr>
        <w:tc>
          <w:tcPr>
            <w:tcW w:w="4888" w:type="dxa"/>
          </w:tcPr>
          <w:p w14:paraId="33C882D8" w14:textId="77777777" w:rsidR="00262AEC" w:rsidRDefault="00000000">
            <w:pPr>
              <w:pStyle w:val="Nidungbng"/>
            </w:pPr>
            <w:r>
              <w:t>HopDong → BaoHiem</w:t>
            </w:r>
          </w:p>
        </w:tc>
        <w:tc>
          <w:tcPr>
            <w:tcW w:w="1629" w:type="dxa"/>
          </w:tcPr>
          <w:p w14:paraId="2E5054A3" w14:textId="77777777" w:rsidR="00262AEC" w:rsidRDefault="00000000">
            <w:pPr>
              <w:pStyle w:val="Nidungbng"/>
            </w:pPr>
            <w:r>
              <w:t>1 — 0..1</w:t>
            </w:r>
          </w:p>
        </w:tc>
        <w:tc>
          <w:tcPr>
            <w:tcW w:w="2553" w:type="dxa"/>
          </w:tcPr>
          <w:p w14:paraId="5ACBC595" w14:textId="77777777" w:rsidR="00262AEC" w:rsidRDefault="00000000">
            <w:pPr>
              <w:pStyle w:val="Nidungbng"/>
            </w:pPr>
            <w:r>
              <w:t>SoHD</w:t>
            </w:r>
          </w:p>
        </w:tc>
      </w:tr>
      <w:tr w:rsidR="008673C4" w14:paraId="018024CD" w14:textId="77777777">
        <w:trPr>
          <w:cantSplit/>
          <w:jc w:val="center"/>
        </w:trPr>
        <w:tc>
          <w:tcPr>
            <w:tcW w:w="4888" w:type="dxa"/>
          </w:tcPr>
          <w:p w14:paraId="681E1ED8" w14:textId="77777777" w:rsidR="00262AEC" w:rsidRDefault="00000000">
            <w:pPr>
              <w:pStyle w:val="Nidungbng"/>
            </w:pPr>
            <w:r>
              <w:t>NhanVien → QuyetDinhLuong</w:t>
            </w:r>
          </w:p>
        </w:tc>
        <w:tc>
          <w:tcPr>
            <w:tcW w:w="1629" w:type="dxa"/>
          </w:tcPr>
          <w:p w14:paraId="66924412" w14:textId="77777777" w:rsidR="00262AEC" w:rsidRDefault="00000000">
            <w:pPr>
              <w:pStyle w:val="Nidungbng"/>
            </w:pPr>
            <w:r>
              <w:t>1 — 0..*</w:t>
            </w:r>
          </w:p>
        </w:tc>
        <w:tc>
          <w:tcPr>
            <w:tcW w:w="2553" w:type="dxa"/>
          </w:tcPr>
          <w:p w14:paraId="144A4D32" w14:textId="77777777" w:rsidR="00262AEC" w:rsidRDefault="00000000">
            <w:pPr>
              <w:pStyle w:val="Nidungbng"/>
            </w:pPr>
            <w:r>
              <w:t>MaNV</w:t>
            </w:r>
          </w:p>
        </w:tc>
      </w:tr>
      <w:tr w:rsidR="008673C4" w14:paraId="6E56B7F4" w14:textId="77777777">
        <w:trPr>
          <w:cantSplit/>
          <w:jc w:val="center"/>
        </w:trPr>
        <w:tc>
          <w:tcPr>
            <w:tcW w:w="4888" w:type="dxa"/>
          </w:tcPr>
          <w:p w14:paraId="2C107157" w14:textId="77777777" w:rsidR="00262AEC" w:rsidRDefault="00000000">
            <w:pPr>
              <w:pStyle w:val="Nidungbng"/>
            </w:pPr>
            <w:r>
              <w:t>NhanVien → QuyetDinhChucVu</w:t>
            </w:r>
          </w:p>
        </w:tc>
        <w:tc>
          <w:tcPr>
            <w:tcW w:w="1629" w:type="dxa"/>
          </w:tcPr>
          <w:p w14:paraId="0DD8D82C" w14:textId="77777777" w:rsidR="00262AEC" w:rsidRDefault="00000000">
            <w:pPr>
              <w:pStyle w:val="Nidungbng"/>
            </w:pPr>
            <w:r>
              <w:t>1 — 0..*</w:t>
            </w:r>
          </w:p>
        </w:tc>
        <w:tc>
          <w:tcPr>
            <w:tcW w:w="2553" w:type="dxa"/>
          </w:tcPr>
          <w:p w14:paraId="52E9CC7D" w14:textId="77777777" w:rsidR="00262AEC" w:rsidRDefault="00000000">
            <w:pPr>
              <w:pStyle w:val="Nidungbng"/>
            </w:pPr>
            <w:r>
              <w:t>MaNV</w:t>
            </w:r>
          </w:p>
        </w:tc>
      </w:tr>
      <w:tr w:rsidR="008673C4" w14:paraId="4DDA0B5B" w14:textId="77777777">
        <w:trPr>
          <w:cantSplit/>
          <w:jc w:val="center"/>
        </w:trPr>
        <w:tc>
          <w:tcPr>
            <w:tcW w:w="4888" w:type="dxa"/>
          </w:tcPr>
          <w:p w14:paraId="0FDBFA63" w14:textId="77777777" w:rsidR="00262AEC" w:rsidRDefault="00000000">
            <w:pPr>
              <w:pStyle w:val="Nidungbng"/>
            </w:pPr>
            <w:r>
              <w:t>ChucVu → QuyetDinhChucVu</w:t>
            </w:r>
          </w:p>
        </w:tc>
        <w:tc>
          <w:tcPr>
            <w:tcW w:w="1629" w:type="dxa"/>
          </w:tcPr>
          <w:p w14:paraId="05216D6D" w14:textId="77777777" w:rsidR="00262AEC" w:rsidRDefault="00000000">
            <w:pPr>
              <w:pStyle w:val="Nidungbng"/>
            </w:pPr>
            <w:r>
              <w:t>1 — 0..*</w:t>
            </w:r>
          </w:p>
        </w:tc>
        <w:tc>
          <w:tcPr>
            <w:tcW w:w="2553" w:type="dxa"/>
          </w:tcPr>
          <w:p w14:paraId="6E6FB0AF" w14:textId="77777777" w:rsidR="00262AEC" w:rsidRDefault="00000000">
            <w:pPr>
              <w:pStyle w:val="Nidungbng"/>
            </w:pPr>
            <w:r>
              <w:t>MaCV</w:t>
            </w:r>
          </w:p>
        </w:tc>
      </w:tr>
      <w:tr w:rsidR="008673C4" w14:paraId="3AD63B8E" w14:textId="77777777">
        <w:trPr>
          <w:cantSplit/>
          <w:jc w:val="center"/>
        </w:trPr>
        <w:tc>
          <w:tcPr>
            <w:tcW w:w="4888" w:type="dxa"/>
          </w:tcPr>
          <w:p w14:paraId="40F27D8C" w14:textId="77777777" w:rsidR="00262AEC" w:rsidRDefault="00000000">
            <w:pPr>
              <w:pStyle w:val="Nidungbng"/>
            </w:pPr>
            <w:r>
              <w:t>PhongBan → KeHoachTuan</w:t>
            </w:r>
          </w:p>
        </w:tc>
        <w:tc>
          <w:tcPr>
            <w:tcW w:w="1629" w:type="dxa"/>
          </w:tcPr>
          <w:p w14:paraId="31C73562" w14:textId="77777777" w:rsidR="00262AEC" w:rsidRDefault="00000000">
            <w:pPr>
              <w:pStyle w:val="Nidungbng"/>
            </w:pPr>
            <w:r>
              <w:t>1 — 0..*</w:t>
            </w:r>
          </w:p>
        </w:tc>
        <w:tc>
          <w:tcPr>
            <w:tcW w:w="2553" w:type="dxa"/>
          </w:tcPr>
          <w:p w14:paraId="4257BC0E" w14:textId="77777777" w:rsidR="00262AEC" w:rsidRDefault="00000000">
            <w:pPr>
              <w:pStyle w:val="Nidungbng"/>
            </w:pPr>
            <w:r>
              <w:t>MaPB</w:t>
            </w:r>
          </w:p>
        </w:tc>
      </w:tr>
      <w:tr w:rsidR="008673C4" w14:paraId="3E692D95" w14:textId="77777777">
        <w:trPr>
          <w:cantSplit/>
          <w:jc w:val="center"/>
        </w:trPr>
        <w:tc>
          <w:tcPr>
            <w:tcW w:w="4888" w:type="dxa"/>
          </w:tcPr>
          <w:p w14:paraId="47B78197" w14:textId="77777777" w:rsidR="00262AEC" w:rsidRDefault="00000000">
            <w:pPr>
              <w:pStyle w:val="Nidungbng"/>
            </w:pPr>
            <w:r>
              <w:t>KeHoachTuan → PhanCongCa</w:t>
            </w:r>
          </w:p>
        </w:tc>
        <w:tc>
          <w:tcPr>
            <w:tcW w:w="1629" w:type="dxa"/>
          </w:tcPr>
          <w:p w14:paraId="65F350E0" w14:textId="77777777" w:rsidR="00262AEC" w:rsidRDefault="00000000">
            <w:pPr>
              <w:pStyle w:val="Nidungbng"/>
            </w:pPr>
            <w:r>
              <w:t>1 — 0..*</w:t>
            </w:r>
          </w:p>
        </w:tc>
        <w:tc>
          <w:tcPr>
            <w:tcW w:w="2553" w:type="dxa"/>
          </w:tcPr>
          <w:p w14:paraId="4272851B" w14:textId="77777777" w:rsidR="00262AEC" w:rsidRDefault="00000000">
            <w:pPr>
              <w:pStyle w:val="Nidungbng"/>
            </w:pPr>
            <w:r>
              <w:t>MaKH</w:t>
            </w:r>
          </w:p>
        </w:tc>
      </w:tr>
      <w:tr w:rsidR="008673C4" w14:paraId="7EF0EA92" w14:textId="77777777">
        <w:trPr>
          <w:cantSplit/>
          <w:jc w:val="center"/>
        </w:trPr>
        <w:tc>
          <w:tcPr>
            <w:tcW w:w="4888" w:type="dxa"/>
          </w:tcPr>
          <w:p w14:paraId="64067FA0" w14:textId="77777777" w:rsidR="00262AEC" w:rsidRDefault="00000000">
            <w:pPr>
              <w:pStyle w:val="Nidungbng"/>
            </w:pPr>
            <w:r>
              <w:t>NhanVien → PhanCongCa</w:t>
            </w:r>
          </w:p>
        </w:tc>
        <w:tc>
          <w:tcPr>
            <w:tcW w:w="1629" w:type="dxa"/>
          </w:tcPr>
          <w:p w14:paraId="685AF670" w14:textId="77777777" w:rsidR="00262AEC" w:rsidRDefault="00000000">
            <w:pPr>
              <w:pStyle w:val="Nidungbng"/>
            </w:pPr>
            <w:r>
              <w:t>1 — 0..*</w:t>
            </w:r>
          </w:p>
        </w:tc>
        <w:tc>
          <w:tcPr>
            <w:tcW w:w="2553" w:type="dxa"/>
          </w:tcPr>
          <w:p w14:paraId="04AD1450" w14:textId="77777777" w:rsidR="00262AEC" w:rsidRDefault="00000000">
            <w:pPr>
              <w:pStyle w:val="Nidungbng"/>
            </w:pPr>
            <w:r>
              <w:t>MaNV</w:t>
            </w:r>
          </w:p>
        </w:tc>
      </w:tr>
      <w:tr w:rsidR="008673C4" w14:paraId="7868DF0B" w14:textId="77777777">
        <w:trPr>
          <w:cantSplit/>
          <w:jc w:val="center"/>
        </w:trPr>
        <w:tc>
          <w:tcPr>
            <w:tcW w:w="4888" w:type="dxa"/>
          </w:tcPr>
          <w:p w14:paraId="7B63D500" w14:textId="77777777" w:rsidR="00262AEC" w:rsidRDefault="00000000">
            <w:pPr>
              <w:pStyle w:val="Nidungbng"/>
            </w:pPr>
            <w:r>
              <w:t>CaLam → PhanCongCa</w:t>
            </w:r>
          </w:p>
        </w:tc>
        <w:tc>
          <w:tcPr>
            <w:tcW w:w="1629" w:type="dxa"/>
          </w:tcPr>
          <w:p w14:paraId="3FEF6BD8" w14:textId="77777777" w:rsidR="00262AEC" w:rsidRDefault="00000000">
            <w:pPr>
              <w:pStyle w:val="Nidungbng"/>
            </w:pPr>
            <w:r>
              <w:t>1 — 0..*</w:t>
            </w:r>
          </w:p>
        </w:tc>
        <w:tc>
          <w:tcPr>
            <w:tcW w:w="2553" w:type="dxa"/>
          </w:tcPr>
          <w:p w14:paraId="5F090746" w14:textId="77777777" w:rsidR="00262AEC" w:rsidRDefault="00000000">
            <w:pPr>
              <w:pStyle w:val="Nidungbng"/>
            </w:pPr>
            <w:r>
              <w:t>MaCa</w:t>
            </w:r>
          </w:p>
        </w:tc>
      </w:tr>
      <w:tr w:rsidR="008673C4" w14:paraId="55610934" w14:textId="77777777">
        <w:trPr>
          <w:cantSplit/>
          <w:jc w:val="center"/>
        </w:trPr>
        <w:tc>
          <w:tcPr>
            <w:tcW w:w="4888" w:type="dxa"/>
          </w:tcPr>
          <w:p w14:paraId="6A41A84C" w14:textId="77777777" w:rsidR="00262AEC" w:rsidRDefault="00000000">
            <w:pPr>
              <w:pStyle w:val="Nidungbng"/>
            </w:pPr>
            <w:r>
              <w:t>NhanVien → ChamCong</w:t>
            </w:r>
          </w:p>
        </w:tc>
        <w:tc>
          <w:tcPr>
            <w:tcW w:w="1629" w:type="dxa"/>
          </w:tcPr>
          <w:p w14:paraId="73E25CD3" w14:textId="77777777" w:rsidR="00262AEC" w:rsidRDefault="00000000">
            <w:pPr>
              <w:pStyle w:val="Nidungbng"/>
            </w:pPr>
            <w:r>
              <w:t>1 — 0..*</w:t>
            </w:r>
          </w:p>
        </w:tc>
        <w:tc>
          <w:tcPr>
            <w:tcW w:w="2553" w:type="dxa"/>
          </w:tcPr>
          <w:p w14:paraId="4E0FF619" w14:textId="77777777" w:rsidR="00262AEC" w:rsidRDefault="00000000">
            <w:pPr>
              <w:pStyle w:val="Nidungbng"/>
            </w:pPr>
            <w:r>
              <w:t>MaNV</w:t>
            </w:r>
          </w:p>
        </w:tc>
      </w:tr>
      <w:tr w:rsidR="008673C4" w14:paraId="1CA41F68" w14:textId="77777777">
        <w:trPr>
          <w:cantSplit/>
          <w:jc w:val="center"/>
        </w:trPr>
        <w:tc>
          <w:tcPr>
            <w:tcW w:w="4888" w:type="dxa"/>
          </w:tcPr>
          <w:p w14:paraId="06AAEDDB" w14:textId="77777777" w:rsidR="00262AEC" w:rsidRDefault="00000000">
            <w:pPr>
              <w:pStyle w:val="Nidungbng"/>
            </w:pPr>
            <w:r>
              <w:t>CaLam → ChamCong</w:t>
            </w:r>
          </w:p>
        </w:tc>
        <w:tc>
          <w:tcPr>
            <w:tcW w:w="1629" w:type="dxa"/>
          </w:tcPr>
          <w:p w14:paraId="6673957E" w14:textId="77777777" w:rsidR="00262AEC" w:rsidRDefault="00000000">
            <w:pPr>
              <w:pStyle w:val="Nidungbng"/>
            </w:pPr>
            <w:r>
              <w:t>1 — 0..*</w:t>
            </w:r>
          </w:p>
        </w:tc>
        <w:tc>
          <w:tcPr>
            <w:tcW w:w="2553" w:type="dxa"/>
          </w:tcPr>
          <w:p w14:paraId="7B3ADFAE" w14:textId="77777777" w:rsidR="00262AEC" w:rsidRDefault="00000000">
            <w:pPr>
              <w:pStyle w:val="Nidungbng"/>
            </w:pPr>
            <w:r>
              <w:t>MaCa</w:t>
            </w:r>
          </w:p>
        </w:tc>
      </w:tr>
      <w:tr w:rsidR="008673C4" w14:paraId="184085CC" w14:textId="77777777">
        <w:trPr>
          <w:cantSplit/>
          <w:jc w:val="center"/>
        </w:trPr>
        <w:tc>
          <w:tcPr>
            <w:tcW w:w="4888" w:type="dxa"/>
          </w:tcPr>
          <w:p w14:paraId="5F55A2BC" w14:textId="77777777" w:rsidR="00262AEC" w:rsidRDefault="00000000">
            <w:pPr>
              <w:pStyle w:val="Nidungbng"/>
            </w:pPr>
            <w:r>
              <w:t>PhieuPhuTroi → ChiTietPhuTroi</w:t>
            </w:r>
          </w:p>
        </w:tc>
        <w:tc>
          <w:tcPr>
            <w:tcW w:w="1629" w:type="dxa"/>
          </w:tcPr>
          <w:p w14:paraId="7350EAD9" w14:textId="77777777" w:rsidR="00262AEC" w:rsidRDefault="00000000">
            <w:pPr>
              <w:pStyle w:val="Nidungbng"/>
            </w:pPr>
            <w:r>
              <w:t>1 — 1..*</w:t>
            </w:r>
          </w:p>
        </w:tc>
        <w:tc>
          <w:tcPr>
            <w:tcW w:w="2553" w:type="dxa"/>
          </w:tcPr>
          <w:p w14:paraId="024E7DE6" w14:textId="77777777" w:rsidR="00262AEC" w:rsidRDefault="00000000">
            <w:pPr>
              <w:pStyle w:val="Nidungbng"/>
            </w:pPr>
            <w:r>
              <w:t>SoPhieu</w:t>
            </w:r>
          </w:p>
        </w:tc>
      </w:tr>
      <w:tr w:rsidR="008673C4" w14:paraId="00B3454D" w14:textId="77777777">
        <w:trPr>
          <w:cantSplit/>
          <w:jc w:val="center"/>
        </w:trPr>
        <w:tc>
          <w:tcPr>
            <w:tcW w:w="4888" w:type="dxa"/>
          </w:tcPr>
          <w:p w14:paraId="7E59A126" w14:textId="77777777" w:rsidR="00262AEC" w:rsidRDefault="00000000">
            <w:pPr>
              <w:pStyle w:val="Nidungbng"/>
            </w:pPr>
            <w:r>
              <w:t>NhanVien → ChiTietPhuTroi</w:t>
            </w:r>
          </w:p>
        </w:tc>
        <w:tc>
          <w:tcPr>
            <w:tcW w:w="1629" w:type="dxa"/>
          </w:tcPr>
          <w:p w14:paraId="4F882EEE" w14:textId="77777777" w:rsidR="00262AEC" w:rsidRDefault="00000000">
            <w:pPr>
              <w:pStyle w:val="Nidungbng"/>
            </w:pPr>
            <w:r>
              <w:t>1 — 0..*</w:t>
            </w:r>
          </w:p>
        </w:tc>
        <w:tc>
          <w:tcPr>
            <w:tcW w:w="2553" w:type="dxa"/>
          </w:tcPr>
          <w:p w14:paraId="367D51AE" w14:textId="77777777" w:rsidR="00262AEC" w:rsidRDefault="00000000">
            <w:pPr>
              <w:pStyle w:val="Nidungbng"/>
            </w:pPr>
            <w:r>
              <w:t>MaNV</w:t>
            </w:r>
          </w:p>
        </w:tc>
      </w:tr>
      <w:tr w:rsidR="008673C4" w14:paraId="31CDB12F" w14:textId="77777777">
        <w:trPr>
          <w:cantSplit/>
          <w:jc w:val="center"/>
        </w:trPr>
        <w:tc>
          <w:tcPr>
            <w:tcW w:w="4888" w:type="dxa"/>
          </w:tcPr>
          <w:p w14:paraId="78763A37" w14:textId="77777777" w:rsidR="00262AEC" w:rsidRDefault="00000000">
            <w:pPr>
              <w:pStyle w:val="Nidungbng"/>
            </w:pPr>
            <w:r>
              <w:t>NhanVien → QuyetDinhKhenThuong</w:t>
            </w:r>
          </w:p>
        </w:tc>
        <w:tc>
          <w:tcPr>
            <w:tcW w:w="1629" w:type="dxa"/>
          </w:tcPr>
          <w:p w14:paraId="6AA4465E" w14:textId="77777777" w:rsidR="00262AEC" w:rsidRDefault="00000000">
            <w:pPr>
              <w:pStyle w:val="Nidungbng"/>
            </w:pPr>
            <w:r>
              <w:t>0..1 — 0..*</w:t>
            </w:r>
          </w:p>
        </w:tc>
        <w:tc>
          <w:tcPr>
            <w:tcW w:w="2553" w:type="dxa"/>
          </w:tcPr>
          <w:p w14:paraId="3B2C693A" w14:textId="77777777" w:rsidR="00262AEC" w:rsidRDefault="00000000">
            <w:pPr>
              <w:pStyle w:val="Nidungbng"/>
            </w:pPr>
            <w:r>
              <w:t>MaNV</w:t>
            </w:r>
          </w:p>
        </w:tc>
      </w:tr>
      <w:tr w:rsidR="008673C4" w14:paraId="4555F832" w14:textId="77777777">
        <w:trPr>
          <w:cantSplit/>
          <w:jc w:val="center"/>
        </w:trPr>
        <w:tc>
          <w:tcPr>
            <w:tcW w:w="4888" w:type="dxa"/>
          </w:tcPr>
          <w:p w14:paraId="3B132D1E" w14:textId="77777777" w:rsidR="00262AEC" w:rsidRDefault="00000000">
            <w:pPr>
              <w:pStyle w:val="Nidungbng"/>
            </w:pPr>
            <w:r>
              <w:t>PhongBan → QuyetDinhKhenThuong</w:t>
            </w:r>
          </w:p>
        </w:tc>
        <w:tc>
          <w:tcPr>
            <w:tcW w:w="1629" w:type="dxa"/>
          </w:tcPr>
          <w:p w14:paraId="69B6B7F4" w14:textId="77777777" w:rsidR="00262AEC" w:rsidRDefault="00000000">
            <w:pPr>
              <w:pStyle w:val="Nidungbng"/>
            </w:pPr>
            <w:r>
              <w:t>0..1 — 0..*</w:t>
            </w:r>
          </w:p>
        </w:tc>
        <w:tc>
          <w:tcPr>
            <w:tcW w:w="2553" w:type="dxa"/>
          </w:tcPr>
          <w:p w14:paraId="21BC069A" w14:textId="77777777" w:rsidR="00262AEC" w:rsidRDefault="00000000">
            <w:pPr>
              <w:pStyle w:val="Nidungbng"/>
            </w:pPr>
            <w:r>
              <w:t>MaPB</w:t>
            </w:r>
          </w:p>
        </w:tc>
      </w:tr>
      <w:tr w:rsidR="008673C4" w14:paraId="49FF4086" w14:textId="77777777">
        <w:trPr>
          <w:cantSplit/>
          <w:jc w:val="center"/>
        </w:trPr>
        <w:tc>
          <w:tcPr>
            <w:tcW w:w="4888" w:type="dxa"/>
          </w:tcPr>
          <w:p w14:paraId="0E1F5D20" w14:textId="77777777" w:rsidR="00262AEC" w:rsidRDefault="00000000">
            <w:pPr>
              <w:pStyle w:val="Nidungbng"/>
            </w:pPr>
            <w:r>
              <w:t>QuyetDinhKhenThuong → ChiTietKhenThuong</w:t>
            </w:r>
          </w:p>
        </w:tc>
        <w:tc>
          <w:tcPr>
            <w:tcW w:w="1629" w:type="dxa"/>
          </w:tcPr>
          <w:p w14:paraId="644448A0" w14:textId="77777777" w:rsidR="00262AEC" w:rsidRDefault="00000000">
            <w:pPr>
              <w:pStyle w:val="Nidungbng"/>
            </w:pPr>
            <w:r>
              <w:t>1 — 1..*</w:t>
            </w:r>
          </w:p>
        </w:tc>
        <w:tc>
          <w:tcPr>
            <w:tcW w:w="2553" w:type="dxa"/>
          </w:tcPr>
          <w:p w14:paraId="2AA2FE37" w14:textId="77777777" w:rsidR="00262AEC" w:rsidRDefault="00000000">
            <w:pPr>
              <w:pStyle w:val="Nidungbng"/>
            </w:pPr>
            <w:r>
              <w:t>SoQD</w:t>
            </w:r>
          </w:p>
        </w:tc>
      </w:tr>
      <w:tr w:rsidR="008673C4" w14:paraId="7C2673DD" w14:textId="77777777">
        <w:trPr>
          <w:cantSplit/>
          <w:jc w:val="center"/>
        </w:trPr>
        <w:tc>
          <w:tcPr>
            <w:tcW w:w="4888" w:type="dxa"/>
          </w:tcPr>
          <w:p w14:paraId="605B2587" w14:textId="77777777" w:rsidR="00262AEC" w:rsidRDefault="00000000">
            <w:pPr>
              <w:pStyle w:val="Nidungbng"/>
            </w:pPr>
            <w:r>
              <w:t>NhanVien → ChiTietKhenThuong</w:t>
            </w:r>
          </w:p>
        </w:tc>
        <w:tc>
          <w:tcPr>
            <w:tcW w:w="1629" w:type="dxa"/>
          </w:tcPr>
          <w:p w14:paraId="23BB8582" w14:textId="77777777" w:rsidR="00262AEC" w:rsidRDefault="00000000">
            <w:pPr>
              <w:pStyle w:val="Nidungbng"/>
            </w:pPr>
            <w:r>
              <w:t>1 — 0..*</w:t>
            </w:r>
          </w:p>
        </w:tc>
        <w:tc>
          <w:tcPr>
            <w:tcW w:w="2553" w:type="dxa"/>
          </w:tcPr>
          <w:p w14:paraId="6BFDA16B" w14:textId="77777777" w:rsidR="00262AEC" w:rsidRDefault="00000000">
            <w:pPr>
              <w:pStyle w:val="Nidungbng"/>
            </w:pPr>
            <w:r>
              <w:t>MaNV</w:t>
            </w:r>
          </w:p>
        </w:tc>
      </w:tr>
      <w:tr w:rsidR="008673C4" w14:paraId="33336496" w14:textId="77777777">
        <w:trPr>
          <w:cantSplit/>
          <w:jc w:val="center"/>
        </w:trPr>
        <w:tc>
          <w:tcPr>
            <w:tcW w:w="4888" w:type="dxa"/>
          </w:tcPr>
          <w:p w14:paraId="6A37D800" w14:textId="77777777" w:rsidR="00262AEC" w:rsidRDefault="00000000">
            <w:pPr>
              <w:pStyle w:val="Nidungbng"/>
            </w:pPr>
            <w:r>
              <w:t>QuyetDinhKhenThuong → PhieuChi</w:t>
            </w:r>
          </w:p>
        </w:tc>
        <w:tc>
          <w:tcPr>
            <w:tcW w:w="1629" w:type="dxa"/>
          </w:tcPr>
          <w:p w14:paraId="7B66556F" w14:textId="77777777" w:rsidR="00262AEC" w:rsidRDefault="00000000">
            <w:pPr>
              <w:pStyle w:val="Nidungbng"/>
            </w:pPr>
            <w:r>
              <w:t>1 — 1</w:t>
            </w:r>
          </w:p>
        </w:tc>
        <w:tc>
          <w:tcPr>
            <w:tcW w:w="2553" w:type="dxa"/>
          </w:tcPr>
          <w:p w14:paraId="1FE87092" w14:textId="77777777" w:rsidR="00262AEC" w:rsidRDefault="00000000">
            <w:pPr>
              <w:pStyle w:val="Nidungbng"/>
            </w:pPr>
            <w:r>
              <w:t>SoQD</w:t>
            </w:r>
          </w:p>
        </w:tc>
      </w:tr>
      <w:tr w:rsidR="008673C4" w14:paraId="55286C65" w14:textId="77777777">
        <w:trPr>
          <w:cantSplit/>
          <w:jc w:val="center"/>
        </w:trPr>
        <w:tc>
          <w:tcPr>
            <w:tcW w:w="4888" w:type="dxa"/>
          </w:tcPr>
          <w:p w14:paraId="55A69646" w14:textId="77777777" w:rsidR="00262AEC" w:rsidRDefault="00000000">
            <w:pPr>
              <w:pStyle w:val="Nidungbng"/>
            </w:pPr>
            <w:r>
              <w:t>NhanVien → QuyetDinhKyLuat</w:t>
            </w:r>
          </w:p>
        </w:tc>
        <w:tc>
          <w:tcPr>
            <w:tcW w:w="1629" w:type="dxa"/>
          </w:tcPr>
          <w:p w14:paraId="72DFD5B7" w14:textId="77777777" w:rsidR="00262AEC" w:rsidRDefault="00000000">
            <w:pPr>
              <w:pStyle w:val="Nidungbng"/>
            </w:pPr>
            <w:r>
              <w:t>0..1 — 0..*</w:t>
            </w:r>
          </w:p>
        </w:tc>
        <w:tc>
          <w:tcPr>
            <w:tcW w:w="2553" w:type="dxa"/>
          </w:tcPr>
          <w:p w14:paraId="1016C8F7" w14:textId="77777777" w:rsidR="00262AEC" w:rsidRDefault="00000000">
            <w:pPr>
              <w:pStyle w:val="Nidungbng"/>
            </w:pPr>
            <w:r>
              <w:t>MaNV</w:t>
            </w:r>
          </w:p>
        </w:tc>
      </w:tr>
      <w:tr w:rsidR="008673C4" w14:paraId="6C4C6CE9" w14:textId="77777777">
        <w:trPr>
          <w:cantSplit/>
          <w:jc w:val="center"/>
        </w:trPr>
        <w:tc>
          <w:tcPr>
            <w:tcW w:w="4888" w:type="dxa"/>
          </w:tcPr>
          <w:p w14:paraId="0AD32F2B" w14:textId="77777777" w:rsidR="00262AEC" w:rsidRDefault="00000000">
            <w:pPr>
              <w:pStyle w:val="Nidungbng"/>
            </w:pPr>
            <w:r>
              <w:t>PhongBan → QuyetDinhKyLuat</w:t>
            </w:r>
          </w:p>
        </w:tc>
        <w:tc>
          <w:tcPr>
            <w:tcW w:w="1629" w:type="dxa"/>
          </w:tcPr>
          <w:p w14:paraId="62C53B3E" w14:textId="77777777" w:rsidR="00262AEC" w:rsidRDefault="00000000">
            <w:pPr>
              <w:pStyle w:val="Nidungbng"/>
            </w:pPr>
            <w:r>
              <w:t>0..1 — 0..*</w:t>
            </w:r>
          </w:p>
        </w:tc>
        <w:tc>
          <w:tcPr>
            <w:tcW w:w="2553" w:type="dxa"/>
          </w:tcPr>
          <w:p w14:paraId="437EA353" w14:textId="77777777" w:rsidR="00262AEC" w:rsidRDefault="00000000">
            <w:pPr>
              <w:pStyle w:val="Nidungbng"/>
            </w:pPr>
            <w:r>
              <w:t>MaPB</w:t>
            </w:r>
          </w:p>
        </w:tc>
      </w:tr>
      <w:tr w:rsidR="008673C4" w14:paraId="2D9B2CF5" w14:textId="77777777">
        <w:trPr>
          <w:cantSplit/>
          <w:jc w:val="center"/>
        </w:trPr>
        <w:tc>
          <w:tcPr>
            <w:tcW w:w="4888" w:type="dxa"/>
          </w:tcPr>
          <w:p w14:paraId="4AFB049B" w14:textId="77777777" w:rsidR="00262AEC" w:rsidRDefault="00000000">
            <w:pPr>
              <w:pStyle w:val="Nidungbng"/>
            </w:pPr>
            <w:r>
              <w:t>QuyetDinhKyLuat → ChiTietKyLuat</w:t>
            </w:r>
          </w:p>
        </w:tc>
        <w:tc>
          <w:tcPr>
            <w:tcW w:w="1629" w:type="dxa"/>
          </w:tcPr>
          <w:p w14:paraId="1AEC7FC2" w14:textId="77777777" w:rsidR="00262AEC" w:rsidRDefault="00000000">
            <w:pPr>
              <w:pStyle w:val="Nidungbng"/>
            </w:pPr>
            <w:r>
              <w:t>1 — 1..*</w:t>
            </w:r>
          </w:p>
        </w:tc>
        <w:tc>
          <w:tcPr>
            <w:tcW w:w="2553" w:type="dxa"/>
          </w:tcPr>
          <w:p w14:paraId="7DEDF9F5" w14:textId="77777777" w:rsidR="00262AEC" w:rsidRDefault="00000000">
            <w:pPr>
              <w:pStyle w:val="Nidungbng"/>
            </w:pPr>
            <w:r>
              <w:t>SoQD</w:t>
            </w:r>
          </w:p>
        </w:tc>
      </w:tr>
      <w:tr w:rsidR="008673C4" w14:paraId="298172DD" w14:textId="77777777">
        <w:trPr>
          <w:cantSplit/>
          <w:jc w:val="center"/>
        </w:trPr>
        <w:tc>
          <w:tcPr>
            <w:tcW w:w="4888" w:type="dxa"/>
          </w:tcPr>
          <w:p w14:paraId="35187DB5" w14:textId="77777777" w:rsidR="00262AEC" w:rsidRDefault="00000000">
            <w:pPr>
              <w:pStyle w:val="Nidungbng"/>
            </w:pPr>
            <w:r>
              <w:t>NhanVien → ChiTietKyLuat</w:t>
            </w:r>
          </w:p>
        </w:tc>
        <w:tc>
          <w:tcPr>
            <w:tcW w:w="1629" w:type="dxa"/>
          </w:tcPr>
          <w:p w14:paraId="079B6645" w14:textId="77777777" w:rsidR="00262AEC" w:rsidRDefault="00000000">
            <w:pPr>
              <w:pStyle w:val="Nidungbng"/>
            </w:pPr>
            <w:r>
              <w:t>1 — 0..*</w:t>
            </w:r>
          </w:p>
        </w:tc>
        <w:tc>
          <w:tcPr>
            <w:tcW w:w="2553" w:type="dxa"/>
          </w:tcPr>
          <w:p w14:paraId="6FAF0C8D" w14:textId="77777777" w:rsidR="00262AEC" w:rsidRDefault="00000000">
            <w:pPr>
              <w:pStyle w:val="Nidungbng"/>
            </w:pPr>
            <w:r>
              <w:t>MaNV</w:t>
            </w:r>
          </w:p>
        </w:tc>
      </w:tr>
      <w:tr w:rsidR="008673C4" w14:paraId="18A49124" w14:textId="77777777">
        <w:trPr>
          <w:cantSplit/>
          <w:jc w:val="center"/>
        </w:trPr>
        <w:tc>
          <w:tcPr>
            <w:tcW w:w="4888" w:type="dxa"/>
          </w:tcPr>
          <w:p w14:paraId="662042A7" w14:textId="77777777" w:rsidR="00262AEC" w:rsidRDefault="00000000">
            <w:pPr>
              <w:pStyle w:val="Nidungbng"/>
            </w:pPr>
            <w:r>
              <w:t>QuyetDinhKyLuat → PhieuThu</w:t>
            </w:r>
          </w:p>
        </w:tc>
        <w:tc>
          <w:tcPr>
            <w:tcW w:w="1629" w:type="dxa"/>
          </w:tcPr>
          <w:p w14:paraId="7EA9ED9C" w14:textId="77777777" w:rsidR="00262AEC" w:rsidRDefault="00000000">
            <w:pPr>
              <w:pStyle w:val="Nidungbng"/>
            </w:pPr>
            <w:r>
              <w:t>1 — 1</w:t>
            </w:r>
          </w:p>
        </w:tc>
        <w:tc>
          <w:tcPr>
            <w:tcW w:w="2553" w:type="dxa"/>
          </w:tcPr>
          <w:p w14:paraId="580D7DEB" w14:textId="77777777" w:rsidR="00262AEC" w:rsidRDefault="00000000">
            <w:pPr>
              <w:pStyle w:val="Nidungbng"/>
            </w:pPr>
            <w:r>
              <w:t>SoQD</w:t>
            </w:r>
          </w:p>
        </w:tc>
      </w:tr>
      <w:tr w:rsidR="008673C4" w14:paraId="49CC1D91" w14:textId="77777777">
        <w:trPr>
          <w:cantSplit/>
          <w:jc w:val="center"/>
        </w:trPr>
        <w:tc>
          <w:tcPr>
            <w:tcW w:w="4888" w:type="dxa"/>
          </w:tcPr>
          <w:p w14:paraId="7C60D3B6" w14:textId="77777777" w:rsidR="00262AEC" w:rsidRDefault="00000000">
            <w:pPr>
              <w:pStyle w:val="Nidungbng"/>
            </w:pPr>
            <w:r>
              <w:t>BangLuong → ChiTietBangLuong</w:t>
            </w:r>
          </w:p>
        </w:tc>
        <w:tc>
          <w:tcPr>
            <w:tcW w:w="1629" w:type="dxa"/>
          </w:tcPr>
          <w:p w14:paraId="29A6F1D1" w14:textId="77777777" w:rsidR="00262AEC" w:rsidRDefault="00000000">
            <w:pPr>
              <w:pStyle w:val="Nidungbng"/>
            </w:pPr>
            <w:r>
              <w:t>1 — 1..*</w:t>
            </w:r>
          </w:p>
        </w:tc>
        <w:tc>
          <w:tcPr>
            <w:tcW w:w="2553" w:type="dxa"/>
          </w:tcPr>
          <w:p w14:paraId="0497ACC8" w14:textId="77777777" w:rsidR="00262AEC" w:rsidRDefault="00000000">
            <w:pPr>
              <w:pStyle w:val="Nidungbng"/>
            </w:pPr>
            <w:r>
              <w:t>MaBL</w:t>
            </w:r>
          </w:p>
        </w:tc>
      </w:tr>
      <w:tr w:rsidR="008673C4" w14:paraId="22D0216E" w14:textId="77777777">
        <w:trPr>
          <w:cantSplit/>
          <w:jc w:val="center"/>
        </w:trPr>
        <w:tc>
          <w:tcPr>
            <w:tcW w:w="4888" w:type="dxa"/>
          </w:tcPr>
          <w:p w14:paraId="36972442" w14:textId="77777777" w:rsidR="00262AEC" w:rsidRDefault="00000000">
            <w:pPr>
              <w:pStyle w:val="Nidungbng"/>
            </w:pPr>
            <w:r>
              <w:t>NhanVien → ChiTietBangLuong</w:t>
            </w:r>
          </w:p>
        </w:tc>
        <w:tc>
          <w:tcPr>
            <w:tcW w:w="1629" w:type="dxa"/>
          </w:tcPr>
          <w:p w14:paraId="5F56D6FC" w14:textId="77777777" w:rsidR="00262AEC" w:rsidRDefault="00000000">
            <w:pPr>
              <w:pStyle w:val="Nidungbng"/>
            </w:pPr>
            <w:r>
              <w:t>1 — 0..*</w:t>
            </w:r>
          </w:p>
        </w:tc>
        <w:tc>
          <w:tcPr>
            <w:tcW w:w="2553" w:type="dxa"/>
          </w:tcPr>
          <w:p w14:paraId="218267AD" w14:textId="77777777" w:rsidR="00262AEC" w:rsidRDefault="00000000">
            <w:pPr>
              <w:pStyle w:val="Nidungbng"/>
            </w:pPr>
            <w:r>
              <w:t>MaNV</w:t>
            </w:r>
          </w:p>
        </w:tc>
      </w:tr>
      <w:tr w:rsidR="008673C4" w14:paraId="3FF42050" w14:textId="77777777">
        <w:trPr>
          <w:cantSplit/>
          <w:jc w:val="center"/>
        </w:trPr>
        <w:tc>
          <w:tcPr>
            <w:tcW w:w="4888" w:type="dxa"/>
          </w:tcPr>
          <w:p w14:paraId="259F3AAD" w14:textId="77777777" w:rsidR="00262AEC" w:rsidRDefault="00000000">
            <w:pPr>
              <w:pStyle w:val="Nidungbng"/>
            </w:pPr>
            <w:r>
              <w:t>PhanCongCa → ChamCong</w:t>
            </w:r>
          </w:p>
        </w:tc>
        <w:tc>
          <w:tcPr>
            <w:tcW w:w="1629" w:type="dxa"/>
          </w:tcPr>
          <w:p w14:paraId="689ABDC9" w14:textId="77777777" w:rsidR="00262AEC" w:rsidRDefault="00000000">
            <w:pPr>
              <w:pStyle w:val="Nidungbng"/>
            </w:pPr>
            <w:r>
              <w:t>1 — 0..1</w:t>
            </w:r>
          </w:p>
        </w:tc>
        <w:tc>
          <w:tcPr>
            <w:tcW w:w="2553" w:type="dxa"/>
          </w:tcPr>
          <w:p w14:paraId="136FB80A" w14:textId="77777777" w:rsidR="00262AEC" w:rsidRDefault="00000000">
            <w:pPr>
              <w:pStyle w:val="Nidungbng"/>
            </w:pPr>
            <w:r>
              <w:t>MaNV, Ngay, MaCa</w:t>
            </w:r>
          </w:p>
        </w:tc>
      </w:tr>
    </w:tbl>
    <w:p w14:paraId="13887E3F" w14:textId="77777777" w:rsidR="00262AEC" w:rsidRDefault="00000000">
      <w:pPr>
        <w:pStyle w:val="Nidung"/>
      </w:pPr>
      <w:r>
        <w:lastRenderedPageBreak/>
        <w:t>Quyết định thưởng/phạt chọn MaNV hoặc MaPB (XOR), có ít nhất một phân bổ và đúng một chứng từ. Phiếu phụ trội có ít nhất một người tham gia. Hợp đồng dài hạn có một hồ sơ bảo hiểm; ngắn hạn không lập. Chấm công gắn với phân công cùng MaNV, Ngay, MaCa; một phân công có tối đa một chấm công.</w:t>
      </w:r>
    </w:p>
    <w:p w14:paraId="766000EA" w14:textId="77777777" w:rsidR="00855B5D" w:rsidRDefault="00000000">
      <w:pPr>
        <w:pStyle w:val="Heading3"/>
      </w:pPr>
      <w:bookmarkStart w:id="532" w:name="_Toc244450818"/>
      <w:r>
        <w:t>Biểu đồ trạng thái nhân viên</w:t>
      </w:r>
      <w:bookmarkEnd w:id="532"/>
    </w:p>
    <w:p w14:paraId="5C0FFC87" w14:textId="77777777" w:rsidR="00262AEC" w:rsidRDefault="00000000">
      <w:pPr>
        <w:pStyle w:val="Nidung"/>
      </w:pPr>
      <w:r>
        <w:t>Đã đánh giá đạt là trạng thái nghiệp vụ suy ra từ KetQua=Đạt của quyết định tuyển dụng; cột NhanVien.TrangThai chỉ chuyển Chính thức sau khi ký hợp đồng thành công.</w:t>
      </w:r>
    </w:p>
    <w:p w14:paraId="6C57BA0E" w14:textId="77777777" w:rsidR="00262AEC" w:rsidRDefault="00000000">
      <w:pPr>
        <w:pStyle w:val="Hnhminhha"/>
      </w:pPr>
      <w:r>
        <w:rPr>
          <w:noProof/>
        </w:rPr>
        <w:drawing>
          <wp:inline distT="0" distB="0" distL="0" distR="0" wp14:anchorId="6BD0730C" wp14:editId="36DA9702">
            <wp:extent cx="5580000" cy="5630727"/>
            <wp:effectExtent l="0" t="0" r="0" b="0"/>
            <wp:docPr id="175" name="Picture 5172" descr="Sơ đồ 7.7. Biểu đồ trạng thái tiếp nhận nhân viê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Picture 5172"/>
                    <pic:cNvPicPr/>
                  </pic:nvPicPr>
                  <pic:blipFill>
                    <a:blip r:embed="rId183"/>
                    <a:stretch>
                      <a:fillRect/>
                    </a:stretch>
                  </pic:blipFill>
                  <pic:spPr>
                    <a:xfrm>
                      <a:off x="0" y="0"/>
                      <a:ext cx="5580000" cy="5630727"/>
                    </a:xfrm>
                    <a:prstGeom prst="rect">
                      <a:avLst/>
                    </a:prstGeom>
                  </pic:spPr>
                </pic:pic>
              </a:graphicData>
            </a:graphic>
          </wp:inline>
        </w:drawing>
      </w:r>
    </w:p>
    <w:p w14:paraId="7C89A451" w14:textId="4DC12C67" w:rsidR="00855B5D" w:rsidRDefault="00000000">
      <w:pPr>
        <w:pStyle w:val="Chthchs"/>
      </w:pPr>
      <w:bookmarkStart w:id="533" w:name="_Toc244451074"/>
      <w:r>
        <w:rPr>
          <w:b/>
        </w:rPr>
        <w:t>Sơ đồ 7.</w:t>
      </w:r>
      <w:r>
        <w:rPr>
          <w:b/>
        </w:rPr>
        <w:fldChar w:fldCharType="begin"/>
      </w:r>
      <w:r>
        <w:rPr>
          <w:b/>
        </w:rPr>
        <w:instrText xml:space="preserve"> SEQ SoDo \* ARABIC \s 1 </w:instrText>
      </w:r>
      <w:r>
        <w:rPr>
          <w:b/>
        </w:rPr>
        <w:fldChar w:fldCharType="separate"/>
      </w:r>
      <w:r w:rsidR="00BD1884">
        <w:rPr>
          <w:b/>
          <w:noProof/>
        </w:rPr>
        <w:t>7</w:t>
      </w:r>
      <w:r>
        <w:rPr>
          <w:b/>
        </w:rPr>
        <w:fldChar w:fldCharType="end"/>
      </w:r>
      <w:r>
        <w:rPr>
          <w:b/>
        </w:rPr>
        <w:t xml:space="preserve">. </w:t>
      </w:r>
      <w:r>
        <w:t>Biểu đồ trạng thái tiếp nhận nhân viên</w:t>
      </w:r>
      <w:bookmarkEnd w:id="533"/>
    </w:p>
    <w:p w14:paraId="4771B3BB" w14:textId="77777777" w:rsidR="00855B5D" w:rsidRDefault="00000000">
      <w:pPr>
        <w:pStyle w:val="Heading2"/>
      </w:pPr>
      <w:bookmarkStart w:id="534" w:name="_Toc244450819"/>
      <w:r>
        <w:lastRenderedPageBreak/>
        <w:t>PHA THIẾT KẾ</w:t>
      </w:r>
      <w:bookmarkEnd w:id="534"/>
    </w:p>
    <w:p w14:paraId="7008F3F5" w14:textId="77777777" w:rsidR="00855B5D" w:rsidRDefault="00000000">
      <w:pPr>
        <w:pStyle w:val="Heading3"/>
      </w:pPr>
      <w:bookmarkStart w:id="535" w:name="_Toc244450820"/>
      <w:r>
        <w:t>Nghiệp vụ Lập quyết định khen thưởng (Câu 6)</w:t>
      </w:r>
      <w:bookmarkEnd w:id="535"/>
    </w:p>
    <w:p w14:paraId="2283F4D8" w14:textId="738CE2A9" w:rsidR="00855B5D" w:rsidRDefault="00000000">
      <w:pPr>
        <w:pStyle w:val="Chthchbng"/>
      </w:pPr>
      <w:bookmarkStart w:id="536" w:name="_Toc244451261"/>
      <w:r>
        <w:rPr>
          <w:b/>
        </w:rPr>
        <w:t>Bảng 7.</w:t>
      </w:r>
      <w:r>
        <w:rPr>
          <w:b/>
        </w:rPr>
        <w:fldChar w:fldCharType="begin"/>
      </w:r>
      <w:r>
        <w:rPr>
          <w:b/>
        </w:rPr>
        <w:instrText xml:space="preserve"> SEQ Bang \* ARABIC \s 1 </w:instrText>
      </w:r>
      <w:r>
        <w:rPr>
          <w:b/>
        </w:rPr>
        <w:fldChar w:fldCharType="separate"/>
      </w:r>
      <w:r w:rsidR="00BD1884">
        <w:rPr>
          <w:b/>
          <w:noProof/>
        </w:rPr>
        <w:t>9</w:t>
      </w:r>
      <w:r>
        <w:rPr>
          <w:b/>
        </w:rPr>
        <w:fldChar w:fldCharType="end"/>
      </w:r>
      <w:r>
        <w:rPr>
          <w:b/>
        </w:rPr>
        <w:t xml:space="preserve">. </w:t>
      </w:r>
      <w:r>
        <w:t>Đặc tả nghiệp vụ Lập quyết định khen thưởng</w:t>
      </w:r>
      <w:bookmarkEnd w:id="536"/>
    </w:p>
    <w:tbl>
      <w:tblPr>
        <w:tblStyle w:val="Bngli"/>
        <w:tblW w:w="9070" w:type="dxa"/>
        <w:jc w:val="center"/>
        <w:tblLayout w:type="fixed"/>
        <w:tblLook w:val="0620" w:firstRow="1" w:lastRow="0" w:firstColumn="0" w:lastColumn="0" w:noHBand="1" w:noVBand="1"/>
      </w:tblPr>
      <w:tblGrid>
        <w:gridCol w:w="1847"/>
        <w:gridCol w:w="7223"/>
      </w:tblGrid>
      <w:tr w:rsidR="008673C4" w14:paraId="63534512" w14:textId="77777777">
        <w:trPr>
          <w:cantSplit/>
          <w:tblHeader/>
          <w:jc w:val="center"/>
        </w:trPr>
        <w:tc>
          <w:tcPr>
            <w:tcW w:w="1847" w:type="dxa"/>
            <w:shd w:val="clear" w:color="auto" w:fill="D9E2F3"/>
            <w:vAlign w:val="center"/>
          </w:tcPr>
          <w:p w14:paraId="3B54B93E" w14:textId="77777777" w:rsidR="00262AEC" w:rsidRDefault="00000000">
            <w:pPr>
              <w:pStyle w:val="Tiuctbng"/>
            </w:pPr>
            <w:r>
              <w:t>Mục</w:t>
            </w:r>
          </w:p>
        </w:tc>
        <w:tc>
          <w:tcPr>
            <w:tcW w:w="7223" w:type="dxa"/>
            <w:shd w:val="clear" w:color="auto" w:fill="D9E2F3"/>
            <w:vAlign w:val="center"/>
          </w:tcPr>
          <w:p w14:paraId="3C5350E5" w14:textId="77777777" w:rsidR="00262AEC" w:rsidRDefault="00000000">
            <w:pPr>
              <w:pStyle w:val="Tiuctbng"/>
            </w:pPr>
            <w:r>
              <w:t>Đặc tả</w:t>
            </w:r>
          </w:p>
        </w:tc>
      </w:tr>
      <w:tr w:rsidR="008673C4" w14:paraId="0E759DEE" w14:textId="77777777">
        <w:trPr>
          <w:cantSplit/>
          <w:jc w:val="center"/>
        </w:trPr>
        <w:tc>
          <w:tcPr>
            <w:tcW w:w="1847" w:type="dxa"/>
          </w:tcPr>
          <w:p w14:paraId="0C8DA240" w14:textId="77777777" w:rsidR="00262AEC" w:rsidRDefault="00000000">
            <w:pPr>
              <w:pStyle w:val="Nidungbng"/>
            </w:pPr>
            <w:r>
              <w:t>Actor</w:t>
            </w:r>
          </w:p>
        </w:tc>
        <w:tc>
          <w:tcPr>
            <w:tcW w:w="7223" w:type="dxa"/>
          </w:tcPr>
          <w:p w14:paraId="30963B81" w14:textId="77777777" w:rsidR="00262AEC" w:rsidRDefault="00000000">
            <w:pPr>
              <w:pStyle w:val="Nidungbng"/>
            </w:pPr>
            <w:r>
              <w:t>Kế toán nhập quyết định đã được giám đốc ký ngoài phần mềm.</w:t>
            </w:r>
          </w:p>
        </w:tc>
      </w:tr>
      <w:tr w:rsidR="008673C4" w14:paraId="76EEE0B9" w14:textId="77777777">
        <w:trPr>
          <w:cantSplit/>
          <w:jc w:val="center"/>
        </w:trPr>
        <w:tc>
          <w:tcPr>
            <w:tcW w:w="1847" w:type="dxa"/>
          </w:tcPr>
          <w:p w14:paraId="513873AC" w14:textId="77777777" w:rsidR="00262AEC" w:rsidRDefault="00000000">
            <w:pPr>
              <w:pStyle w:val="Nidungbng"/>
            </w:pPr>
            <w:r>
              <w:t>Tiền điều kiện</w:t>
            </w:r>
          </w:p>
        </w:tc>
        <w:tc>
          <w:tcPr>
            <w:tcW w:w="7223" w:type="dxa"/>
          </w:tcPr>
          <w:p w14:paraId="7DBA80DF" w14:textId="77777777" w:rsidR="00262AEC" w:rsidRDefault="00000000">
            <w:pPr>
              <w:pStyle w:val="Nidungbng"/>
            </w:pPr>
            <w:r>
              <w:t>Cá nhân/phòng ban tồn tại. Có nội dung, người ký, tổng tiền và danh sách phân bổ.</w:t>
            </w:r>
          </w:p>
        </w:tc>
      </w:tr>
      <w:tr w:rsidR="008673C4" w14:paraId="637D390C" w14:textId="77777777">
        <w:trPr>
          <w:cantSplit/>
          <w:jc w:val="center"/>
        </w:trPr>
        <w:tc>
          <w:tcPr>
            <w:tcW w:w="1847" w:type="dxa"/>
          </w:tcPr>
          <w:p w14:paraId="453000D5" w14:textId="77777777" w:rsidR="00262AEC" w:rsidRDefault="00000000">
            <w:pPr>
              <w:pStyle w:val="Nidungbng"/>
            </w:pPr>
            <w:r>
              <w:t>Luồng chính</w:t>
            </w:r>
          </w:p>
        </w:tc>
        <w:tc>
          <w:tcPr>
            <w:tcW w:w="7223" w:type="dxa"/>
          </w:tcPr>
          <w:p w14:paraId="5D9CCD4F" w14:textId="77777777" w:rsidR="00262AEC" w:rsidRDefault="00000000">
            <w:pPr>
              <w:pStyle w:val="Nidungbng"/>
            </w:pPr>
            <w:r>
              <w:t>1. Chọn cá nhân hoặc phòng ban.</w:t>
            </w:r>
            <w:r>
              <w:br/>
              <w:t>2. Nhập nội dung, ngày, người ký và tổng tiền.</w:t>
            </w:r>
            <w:r>
              <w:br/>
              <w:t>3. Nhập phân bổ MaNV;SoTien và cách xử lý tiền.</w:t>
            </w:r>
            <w:r>
              <w:br/>
              <w:t>4. Kiểm tra đối tượng, tổng phân bổ, tháng lương.</w:t>
            </w:r>
            <w:r>
              <w:br/>
              <w:t>5. Lưu quyết định, chi tiết và phiếu chi trong một giao dịch.</w:t>
            </w:r>
            <w:r>
              <w:br/>
              <w:t>6. Hiển thị kết quả.</w:t>
            </w:r>
          </w:p>
        </w:tc>
      </w:tr>
      <w:tr w:rsidR="008673C4" w14:paraId="6F85B544" w14:textId="77777777">
        <w:trPr>
          <w:cantSplit/>
          <w:jc w:val="center"/>
        </w:trPr>
        <w:tc>
          <w:tcPr>
            <w:tcW w:w="1847" w:type="dxa"/>
          </w:tcPr>
          <w:p w14:paraId="56026A08" w14:textId="77777777" w:rsidR="00262AEC" w:rsidRDefault="00000000">
            <w:pPr>
              <w:pStyle w:val="Nidungbng"/>
            </w:pPr>
            <w:r>
              <w:t>Luồng thay thế</w:t>
            </w:r>
          </w:p>
        </w:tc>
        <w:tc>
          <w:tcPr>
            <w:tcW w:w="7223" w:type="dxa"/>
          </w:tcPr>
          <w:p w14:paraId="35AAAB98" w14:textId="77777777" w:rsidR="00262AEC" w:rsidRDefault="00000000">
            <w:pPr>
              <w:pStyle w:val="Nidungbng"/>
            </w:pPr>
            <w:r>
              <w:t>Khen thưởng tập thể: mỗi dòng thuộc phòng ban được chọn; không tự chia đều. Khen thưởng cá nhân: chỉ dòng đúng nhân viên đó.</w:t>
            </w:r>
          </w:p>
        </w:tc>
      </w:tr>
      <w:tr w:rsidR="008673C4" w14:paraId="274B5683" w14:textId="77777777">
        <w:trPr>
          <w:cantSplit/>
          <w:jc w:val="center"/>
        </w:trPr>
        <w:tc>
          <w:tcPr>
            <w:tcW w:w="1847" w:type="dxa"/>
          </w:tcPr>
          <w:p w14:paraId="7787E3BE" w14:textId="77777777" w:rsidR="00262AEC" w:rsidRDefault="00000000">
            <w:pPr>
              <w:pStyle w:val="Nidungbng"/>
            </w:pPr>
            <w:r>
              <w:t>Ngoại lệ</w:t>
            </w:r>
          </w:p>
        </w:tc>
        <w:tc>
          <w:tcPr>
            <w:tcW w:w="7223" w:type="dxa"/>
          </w:tcPr>
          <w:p w14:paraId="3338DB8C" w14:textId="77777777" w:rsidR="00262AEC" w:rsidRDefault="00000000">
            <w:pPr>
              <w:pStyle w:val="Nidungbng"/>
            </w:pPr>
            <w:r>
              <w:t>Sai tổng, tiền không dương, thiếu người ký, sai đối tượng, tháng đã chốt hoặc trùng chứng từ: thông báo lỗi và không lưu dở dang.</w:t>
            </w:r>
          </w:p>
        </w:tc>
      </w:tr>
      <w:tr w:rsidR="008673C4" w14:paraId="4C9BE269" w14:textId="77777777">
        <w:trPr>
          <w:cantSplit/>
          <w:jc w:val="center"/>
        </w:trPr>
        <w:tc>
          <w:tcPr>
            <w:tcW w:w="1847" w:type="dxa"/>
          </w:tcPr>
          <w:p w14:paraId="1042B277" w14:textId="77777777" w:rsidR="00262AEC" w:rsidRDefault="00000000">
            <w:pPr>
              <w:pStyle w:val="Nidungbng"/>
            </w:pPr>
            <w:r>
              <w:t>Hậu điều kiện</w:t>
            </w:r>
          </w:p>
        </w:tc>
        <w:tc>
          <w:tcPr>
            <w:tcW w:w="7223" w:type="dxa"/>
          </w:tcPr>
          <w:p w14:paraId="69C52EA8" w14:textId="77777777" w:rsidR="00262AEC" w:rsidRDefault="00000000">
            <w:pPr>
              <w:pStyle w:val="Nidungbng"/>
            </w:pPr>
            <w:r>
              <w:t>Ba bảng cùng được ghi; chỉ quyết định Qua lương được cộng vào bảng lương tháng.</w:t>
            </w:r>
          </w:p>
        </w:tc>
      </w:tr>
    </w:tbl>
    <w:p w14:paraId="1349A7E5" w14:textId="77777777" w:rsidR="00262AEC" w:rsidRDefault="00000000">
      <w:pPr>
        <w:pStyle w:val="Nidung"/>
      </w:pPr>
      <w:r>
        <w:t>Tuần tự thể hiện Form → NhanSuService → Db → SQL Server. Service chuẩn bị tham số/TVP qua Proc; Db.Procedure gọi LapKhenThuong. Thủ tục kiểm tra cá nhân/phòng ban rồi lưu quyết định, phân bổ và phiếu chi trong cùng giao dịch. Giám đốc ký ngoài phần mềm; kế toán nhập quyết định đã ký.</w:t>
      </w:r>
    </w:p>
    <w:p w14:paraId="0BBAB630" w14:textId="77777777" w:rsidR="00855B5D" w:rsidRDefault="00000000">
      <w:pPr>
        <w:pStyle w:val="Heading4"/>
      </w:pPr>
      <w:r>
        <w:lastRenderedPageBreak/>
        <w:t>Biểu đồ tuần tự Lập quyết định khen thưởng</w:t>
      </w:r>
    </w:p>
    <w:p w14:paraId="14EC198B" w14:textId="77777777" w:rsidR="00262AEC" w:rsidRDefault="00000000">
      <w:pPr>
        <w:pStyle w:val="Hnhminhha"/>
      </w:pPr>
      <w:r>
        <w:rPr>
          <w:noProof/>
        </w:rPr>
        <w:drawing>
          <wp:inline distT="0" distB="0" distL="0" distR="0" wp14:anchorId="7AE0071B" wp14:editId="7F7D9FC6">
            <wp:extent cx="5136000" cy="7704000"/>
            <wp:effectExtent l="0" t="0" r="0" b="0"/>
            <wp:docPr id="176" name="Picture 5173" descr="Sơ đồ 7.8. Biểu đồ tuần tự lập quyết định khen thưở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Picture 5173"/>
                    <pic:cNvPicPr/>
                  </pic:nvPicPr>
                  <pic:blipFill>
                    <a:blip r:embed="rId184"/>
                    <a:stretch>
                      <a:fillRect/>
                    </a:stretch>
                  </pic:blipFill>
                  <pic:spPr>
                    <a:xfrm>
                      <a:off x="0" y="0"/>
                      <a:ext cx="5136000" cy="7704000"/>
                    </a:xfrm>
                    <a:prstGeom prst="rect">
                      <a:avLst/>
                    </a:prstGeom>
                  </pic:spPr>
                </pic:pic>
              </a:graphicData>
            </a:graphic>
          </wp:inline>
        </w:drawing>
      </w:r>
    </w:p>
    <w:p w14:paraId="409CB5A0" w14:textId="05E57BA2" w:rsidR="00855B5D" w:rsidRDefault="00000000">
      <w:pPr>
        <w:pStyle w:val="Chthchs"/>
      </w:pPr>
      <w:bookmarkStart w:id="537" w:name="_Toc244451075"/>
      <w:r>
        <w:rPr>
          <w:b/>
        </w:rPr>
        <w:t>Sơ đồ 7.</w:t>
      </w:r>
      <w:r>
        <w:rPr>
          <w:b/>
        </w:rPr>
        <w:fldChar w:fldCharType="begin"/>
      </w:r>
      <w:r>
        <w:rPr>
          <w:b/>
        </w:rPr>
        <w:instrText xml:space="preserve"> SEQ SoDo \* ARABIC \s 1 </w:instrText>
      </w:r>
      <w:r>
        <w:rPr>
          <w:b/>
        </w:rPr>
        <w:fldChar w:fldCharType="separate"/>
      </w:r>
      <w:r w:rsidR="00BD1884">
        <w:rPr>
          <w:b/>
          <w:noProof/>
        </w:rPr>
        <w:t>8</w:t>
      </w:r>
      <w:r>
        <w:rPr>
          <w:b/>
        </w:rPr>
        <w:fldChar w:fldCharType="end"/>
      </w:r>
      <w:r>
        <w:rPr>
          <w:b/>
        </w:rPr>
        <w:t xml:space="preserve">. </w:t>
      </w:r>
      <w:r>
        <w:t>Biểu đồ tuần tự lập quyết định khen thưởng</w:t>
      </w:r>
      <w:bookmarkEnd w:id="537"/>
    </w:p>
    <w:p w14:paraId="56F08394" w14:textId="77777777" w:rsidR="00855B5D" w:rsidRDefault="00000000">
      <w:pPr>
        <w:pStyle w:val="Heading3"/>
      </w:pPr>
      <w:bookmarkStart w:id="538" w:name="_Toc244450821"/>
      <w:r>
        <w:t>Lớp thiết kế tổng thể</w:t>
      </w:r>
      <w:bookmarkEnd w:id="538"/>
    </w:p>
    <w:p w14:paraId="63F4B767" w14:textId="77777777" w:rsidR="00262AEC" w:rsidRDefault="00000000">
      <w:pPr>
        <w:pStyle w:val="Nidung"/>
      </w:pPr>
      <w:r>
        <w:t xml:space="preserve">Các lớp thực thể là mô hình dữ liệu; mã C# dùng DataTable và tham số ADO.NET. Tám Form nghiệp vụ kế thừa ModuleForm, cùng gọi NhanSuService rồi </w:t>
      </w:r>
      <w:r>
        <w:lastRenderedPageBreak/>
        <w:t>Db. FrmMain mở các Form; hình tổng thể dùng FrmTuyenDung làm đại diện cho quan hệ kế thừa.</w:t>
      </w:r>
    </w:p>
    <w:p w14:paraId="3E2CE72D" w14:textId="77777777" w:rsidR="00262AEC" w:rsidRDefault="00000000">
      <w:pPr>
        <w:pStyle w:val="Hnhminhha"/>
      </w:pPr>
      <w:r>
        <w:rPr>
          <w:noProof/>
        </w:rPr>
        <w:drawing>
          <wp:inline distT="0" distB="0" distL="0" distR="0" wp14:anchorId="116770A2" wp14:editId="4858BA83">
            <wp:extent cx="5580000" cy="6881999"/>
            <wp:effectExtent l="0" t="0" r="0" b="0"/>
            <wp:docPr id="177" name="Picture 5174" descr="Sơ đồ 7.9. Biểu đồ lớp thiết kế tổng th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Picture 5174"/>
                    <pic:cNvPicPr/>
                  </pic:nvPicPr>
                  <pic:blipFill>
                    <a:blip r:embed="rId185"/>
                    <a:stretch>
                      <a:fillRect/>
                    </a:stretch>
                  </pic:blipFill>
                  <pic:spPr>
                    <a:xfrm>
                      <a:off x="0" y="0"/>
                      <a:ext cx="5580000" cy="6881999"/>
                    </a:xfrm>
                    <a:prstGeom prst="rect">
                      <a:avLst/>
                    </a:prstGeom>
                  </pic:spPr>
                </pic:pic>
              </a:graphicData>
            </a:graphic>
          </wp:inline>
        </w:drawing>
      </w:r>
    </w:p>
    <w:p w14:paraId="5BAD6D62" w14:textId="71085057" w:rsidR="00855B5D" w:rsidRDefault="00000000">
      <w:pPr>
        <w:pStyle w:val="Chthchs"/>
      </w:pPr>
      <w:bookmarkStart w:id="539" w:name="_Toc244451076"/>
      <w:r>
        <w:rPr>
          <w:b/>
        </w:rPr>
        <w:t>Sơ đồ 7.</w:t>
      </w:r>
      <w:r>
        <w:rPr>
          <w:b/>
        </w:rPr>
        <w:fldChar w:fldCharType="begin"/>
      </w:r>
      <w:r>
        <w:rPr>
          <w:b/>
        </w:rPr>
        <w:instrText xml:space="preserve"> SEQ SoDo \* ARABIC \s 1 </w:instrText>
      </w:r>
      <w:r>
        <w:rPr>
          <w:b/>
        </w:rPr>
        <w:fldChar w:fldCharType="separate"/>
      </w:r>
      <w:r w:rsidR="00BD1884">
        <w:rPr>
          <w:b/>
          <w:noProof/>
        </w:rPr>
        <w:t>9</w:t>
      </w:r>
      <w:r>
        <w:rPr>
          <w:b/>
        </w:rPr>
        <w:fldChar w:fldCharType="end"/>
      </w:r>
      <w:r>
        <w:rPr>
          <w:b/>
        </w:rPr>
        <w:t xml:space="preserve">. </w:t>
      </w:r>
      <w:r>
        <w:t>Biểu đồ lớp thiết kế tổng thể</w:t>
      </w:r>
      <w:bookmarkEnd w:id="539"/>
    </w:p>
    <w:p w14:paraId="274A1FBF" w14:textId="77777777" w:rsidR="00855B5D" w:rsidRDefault="00000000">
      <w:pPr>
        <w:pStyle w:val="Heading3"/>
      </w:pPr>
      <w:bookmarkStart w:id="540" w:name="_Toc244450822"/>
      <w:r>
        <w:lastRenderedPageBreak/>
        <w:t>Thiết kế riêng từng chức năng</w:t>
      </w:r>
      <w:bookmarkEnd w:id="540"/>
    </w:p>
    <w:p w14:paraId="61B09F60" w14:textId="77777777" w:rsidR="00262AEC" w:rsidRDefault="00000000">
      <w:pPr>
        <w:pStyle w:val="Hnhminhha"/>
      </w:pPr>
      <w:r>
        <w:rPr>
          <w:noProof/>
        </w:rPr>
        <w:drawing>
          <wp:inline distT="0" distB="0" distL="0" distR="0" wp14:anchorId="0EF80E42" wp14:editId="5D47A535">
            <wp:extent cx="5184989" cy="6654069"/>
            <wp:effectExtent l="0" t="0" r="0" b="0"/>
            <wp:docPr id="178" name="Picture 5175" descr="Sơ đồ 7.10. Thiết kế chức năng – Tuyển dụng và hợp đồ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Picture 5175"/>
                    <pic:cNvPicPr/>
                  </pic:nvPicPr>
                  <pic:blipFill>
                    <a:blip r:embed="rId186"/>
                    <a:stretch>
                      <a:fillRect/>
                    </a:stretch>
                  </pic:blipFill>
                  <pic:spPr>
                    <a:xfrm>
                      <a:off x="0" y="0"/>
                      <a:ext cx="5184989" cy="6654069"/>
                    </a:xfrm>
                    <a:prstGeom prst="rect">
                      <a:avLst/>
                    </a:prstGeom>
                  </pic:spPr>
                </pic:pic>
              </a:graphicData>
            </a:graphic>
          </wp:inline>
        </w:drawing>
      </w:r>
    </w:p>
    <w:p w14:paraId="4FDF2088" w14:textId="28FF9DEB" w:rsidR="00855B5D" w:rsidRDefault="00000000">
      <w:pPr>
        <w:pStyle w:val="Chthchs"/>
      </w:pPr>
      <w:bookmarkStart w:id="541" w:name="_Toc244451077"/>
      <w:r>
        <w:rPr>
          <w:b/>
        </w:rPr>
        <w:t>Sơ đồ 7.</w:t>
      </w:r>
      <w:r>
        <w:rPr>
          <w:b/>
        </w:rPr>
        <w:fldChar w:fldCharType="begin"/>
      </w:r>
      <w:r>
        <w:rPr>
          <w:b/>
        </w:rPr>
        <w:instrText xml:space="preserve"> SEQ SoDo \* ARABIC \s 1 </w:instrText>
      </w:r>
      <w:r>
        <w:rPr>
          <w:b/>
        </w:rPr>
        <w:fldChar w:fldCharType="separate"/>
      </w:r>
      <w:r w:rsidR="00BD1884">
        <w:rPr>
          <w:b/>
          <w:noProof/>
        </w:rPr>
        <w:t>10</w:t>
      </w:r>
      <w:r>
        <w:rPr>
          <w:b/>
        </w:rPr>
        <w:fldChar w:fldCharType="end"/>
      </w:r>
      <w:r>
        <w:rPr>
          <w:b/>
        </w:rPr>
        <w:t xml:space="preserve">. </w:t>
      </w:r>
      <w:r>
        <w:t>Thiết kế chức năng – Tuyển dụng và hợp đồng</w:t>
      </w:r>
      <w:bookmarkEnd w:id="541"/>
    </w:p>
    <w:p w14:paraId="3DEFE882" w14:textId="77777777" w:rsidR="00262AEC" w:rsidRDefault="00000000">
      <w:pPr>
        <w:pStyle w:val="Hnhminhha"/>
      </w:pPr>
      <w:r>
        <w:rPr>
          <w:noProof/>
        </w:rPr>
        <w:lastRenderedPageBreak/>
        <w:drawing>
          <wp:inline distT="0" distB="0" distL="0" distR="0" wp14:anchorId="2099DB0A" wp14:editId="4974E0FB">
            <wp:extent cx="5184989" cy="6654069"/>
            <wp:effectExtent l="0" t="0" r="0" b="0"/>
            <wp:docPr id="179" name="Picture 5176" descr="Sơ đồ 7.11. Thiết kế chức năng – Danh mục và quyết đị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 name="Picture 5176"/>
                    <pic:cNvPicPr/>
                  </pic:nvPicPr>
                  <pic:blipFill>
                    <a:blip r:embed="rId187"/>
                    <a:stretch>
                      <a:fillRect/>
                    </a:stretch>
                  </pic:blipFill>
                  <pic:spPr>
                    <a:xfrm>
                      <a:off x="0" y="0"/>
                      <a:ext cx="5184989" cy="6654069"/>
                    </a:xfrm>
                    <a:prstGeom prst="rect">
                      <a:avLst/>
                    </a:prstGeom>
                  </pic:spPr>
                </pic:pic>
              </a:graphicData>
            </a:graphic>
          </wp:inline>
        </w:drawing>
      </w:r>
    </w:p>
    <w:p w14:paraId="37B79AAB" w14:textId="13A507F3" w:rsidR="00855B5D" w:rsidRDefault="00000000">
      <w:pPr>
        <w:pStyle w:val="Chthchs"/>
      </w:pPr>
      <w:bookmarkStart w:id="542" w:name="_Toc244451078"/>
      <w:r>
        <w:rPr>
          <w:b/>
        </w:rPr>
        <w:t>Sơ đồ 7.</w:t>
      </w:r>
      <w:r>
        <w:rPr>
          <w:b/>
        </w:rPr>
        <w:fldChar w:fldCharType="begin"/>
      </w:r>
      <w:r>
        <w:rPr>
          <w:b/>
        </w:rPr>
        <w:instrText xml:space="preserve"> SEQ SoDo \* ARABIC \s 1 </w:instrText>
      </w:r>
      <w:r>
        <w:rPr>
          <w:b/>
        </w:rPr>
        <w:fldChar w:fldCharType="separate"/>
      </w:r>
      <w:r w:rsidR="00BD1884">
        <w:rPr>
          <w:b/>
          <w:noProof/>
        </w:rPr>
        <w:t>11</w:t>
      </w:r>
      <w:r>
        <w:rPr>
          <w:b/>
        </w:rPr>
        <w:fldChar w:fldCharType="end"/>
      </w:r>
      <w:r>
        <w:rPr>
          <w:b/>
        </w:rPr>
        <w:t xml:space="preserve">. </w:t>
      </w:r>
      <w:r>
        <w:t>Thiết kế chức năng – Danh mục và quyết định</w:t>
      </w:r>
      <w:bookmarkEnd w:id="542"/>
    </w:p>
    <w:p w14:paraId="19B56AFD" w14:textId="77777777" w:rsidR="00262AEC" w:rsidRDefault="00000000">
      <w:pPr>
        <w:pStyle w:val="Hnhminhha"/>
      </w:pPr>
      <w:r>
        <w:rPr>
          <w:noProof/>
        </w:rPr>
        <w:lastRenderedPageBreak/>
        <w:drawing>
          <wp:inline distT="0" distB="0" distL="0" distR="0" wp14:anchorId="23E7C890" wp14:editId="0E060BD1">
            <wp:extent cx="5184989" cy="6654069"/>
            <wp:effectExtent l="0" t="0" r="0" b="0"/>
            <wp:docPr id="180" name="Picture 5177" descr="Sơ đồ 7.12. Thiết kế chức năng – Kế hoạch và phụ trộ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Picture 5177"/>
                    <pic:cNvPicPr/>
                  </pic:nvPicPr>
                  <pic:blipFill>
                    <a:blip r:embed="rId188"/>
                    <a:stretch>
                      <a:fillRect/>
                    </a:stretch>
                  </pic:blipFill>
                  <pic:spPr>
                    <a:xfrm>
                      <a:off x="0" y="0"/>
                      <a:ext cx="5184989" cy="6654069"/>
                    </a:xfrm>
                    <a:prstGeom prst="rect">
                      <a:avLst/>
                    </a:prstGeom>
                  </pic:spPr>
                </pic:pic>
              </a:graphicData>
            </a:graphic>
          </wp:inline>
        </w:drawing>
      </w:r>
    </w:p>
    <w:p w14:paraId="5FD62FB8" w14:textId="4AABD294" w:rsidR="00855B5D" w:rsidRDefault="00000000">
      <w:pPr>
        <w:pStyle w:val="Chthchs"/>
      </w:pPr>
      <w:bookmarkStart w:id="543" w:name="_Toc244451079"/>
      <w:r>
        <w:rPr>
          <w:b/>
        </w:rPr>
        <w:t>Sơ đồ 7.</w:t>
      </w:r>
      <w:r>
        <w:rPr>
          <w:b/>
        </w:rPr>
        <w:fldChar w:fldCharType="begin"/>
      </w:r>
      <w:r>
        <w:rPr>
          <w:b/>
        </w:rPr>
        <w:instrText xml:space="preserve"> SEQ SoDo \* ARABIC \s 1 </w:instrText>
      </w:r>
      <w:r>
        <w:rPr>
          <w:b/>
        </w:rPr>
        <w:fldChar w:fldCharType="separate"/>
      </w:r>
      <w:r w:rsidR="00BD1884">
        <w:rPr>
          <w:b/>
          <w:noProof/>
        </w:rPr>
        <w:t>12</w:t>
      </w:r>
      <w:r>
        <w:rPr>
          <w:b/>
        </w:rPr>
        <w:fldChar w:fldCharType="end"/>
      </w:r>
      <w:r>
        <w:rPr>
          <w:b/>
        </w:rPr>
        <w:t xml:space="preserve">. </w:t>
      </w:r>
      <w:r>
        <w:t>Thiết kế chức năng – Kế hoạch và phụ trội</w:t>
      </w:r>
      <w:bookmarkEnd w:id="543"/>
    </w:p>
    <w:p w14:paraId="36F18E72" w14:textId="77777777" w:rsidR="00262AEC" w:rsidRDefault="00000000">
      <w:pPr>
        <w:pStyle w:val="Hnhminhha"/>
      </w:pPr>
      <w:r>
        <w:rPr>
          <w:noProof/>
        </w:rPr>
        <w:lastRenderedPageBreak/>
        <w:drawing>
          <wp:inline distT="0" distB="0" distL="0" distR="0" wp14:anchorId="18FFF9B1" wp14:editId="2F1AA796">
            <wp:extent cx="5184989" cy="6654069"/>
            <wp:effectExtent l="0" t="0" r="0" b="0"/>
            <wp:docPr id="181" name="Picture 5178" descr="Sơ đồ 7.13. Thiết kế chức năng – Khen thưởng và bảng lươ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 name="Picture 5178"/>
                    <pic:cNvPicPr/>
                  </pic:nvPicPr>
                  <pic:blipFill>
                    <a:blip r:embed="rId189"/>
                    <a:stretch>
                      <a:fillRect/>
                    </a:stretch>
                  </pic:blipFill>
                  <pic:spPr>
                    <a:xfrm>
                      <a:off x="0" y="0"/>
                      <a:ext cx="5184989" cy="6654069"/>
                    </a:xfrm>
                    <a:prstGeom prst="rect">
                      <a:avLst/>
                    </a:prstGeom>
                  </pic:spPr>
                </pic:pic>
              </a:graphicData>
            </a:graphic>
          </wp:inline>
        </w:drawing>
      </w:r>
    </w:p>
    <w:p w14:paraId="6BF274C4" w14:textId="6BA5A928" w:rsidR="00855B5D" w:rsidRDefault="00000000">
      <w:pPr>
        <w:pStyle w:val="Chthchs"/>
      </w:pPr>
      <w:bookmarkStart w:id="544" w:name="_Toc244451080"/>
      <w:r>
        <w:rPr>
          <w:b/>
        </w:rPr>
        <w:t>Sơ đồ 7.</w:t>
      </w:r>
      <w:r>
        <w:rPr>
          <w:b/>
        </w:rPr>
        <w:fldChar w:fldCharType="begin"/>
      </w:r>
      <w:r>
        <w:rPr>
          <w:b/>
        </w:rPr>
        <w:instrText xml:space="preserve"> SEQ SoDo \* ARABIC \s 1 </w:instrText>
      </w:r>
      <w:r>
        <w:rPr>
          <w:b/>
        </w:rPr>
        <w:fldChar w:fldCharType="separate"/>
      </w:r>
      <w:r w:rsidR="00BD1884">
        <w:rPr>
          <w:b/>
          <w:noProof/>
        </w:rPr>
        <w:t>13</w:t>
      </w:r>
      <w:r>
        <w:rPr>
          <w:b/>
        </w:rPr>
        <w:fldChar w:fldCharType="end"/>
      </w:r>
      <w:r>
        <w:rPr>
          <w:b/>
        </w:rPr>
        <w:t xml:space="preserve">. </w:t>
      </w:r>
      <w:r>
        <w:t>Thiết kế chức năng – Khen thưởng và bảng lương</w:t>
      </w:r>
      <w:bookmarkEnd w:id="544"/>
    </w:p>
    <w:p w14:paraId="4F767CBC" w14:textId="77777777" w:rsidR="00855B5D" w:rsidRDefault="00000000">
      <w:pPr>
        <w:pStyle w:val="Heading3"/>
      </w:pPr>
      <w:bookmarkStart w:id="545" w:name="_Toc244450823"/>
      <w:r>
        <w:lastRenderedPageBreak/>
        <w:t>Biểu đồ hoạt động (Câu 5)</w:t>
      </w:r>
      <w:bookmarkEnd w:id="545"/>
    </w:p>
    <w:p w14:paraId="0F9C2A1E" w14:textId="77777777" w:rsidR="00855B5D" w:rsidRDefault="00000000">
      <w:pPr>
        <w:pStyle w:val="Heading4"/>
      </w:pPr>
      <w:r>
        <w:t>Activity tiếp nhận nhân viên vào thử việc (Câu 5)</w:t>
      </w:r>
    </w:p>
    <w:p w14:paraId="75087100" w14:textId="77777777" w:rsidR="00262AEC" w:rsidRDefault="00000000">
      <w:pPr>
        <w:pStyle w:val="Hnhminhha"/>
      </w:pPr>
      <w:r>
        <w:rPr>
          <w:noProof/>
        </w:rPr>
        <w:drawing>
          <wp:inline distT="0" distB="0" distL="0" distR="0" wp14:anchorId="2C9BE662" wp14:editId="73E1FC9D">
            <wp:extent cx="5263601" cy="7703998"/>
            <wp:effectExtent l="0" t="0" r="0" b="0"/>
            <wp:docPr id="182" name="Picture 5179" descr="Sơ đồ 7.14. Biểu đồ hoạt động tiếp nhận thử việ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Picture 5179"/>
                    <pic:cNvPicPr/>
                  </pic:nvPicPr>
                  <pic:blipFill>
                    <a:blip r:embed="rId190"/>
                    <a:stretch>
                      <a:fillRect/>
                    </a:stretch>
                  </pic:blipFill>
                  <pic:spPr>
                    <a:xfrm>
                      <a:off x="0" y="0"/>
                      <a:ext cx="5263601" cy="7703998"/>
                    </a:xfrm>
                    <a:prstGeom prst="rect">
                      <a:avLst/>
                    </a:prstGeom>
                  </pic:spPr>
                </pic:pic>
              </a:graphicData>
            </a:graphic>
          </wp:inline>
        </w:drawing>
      </w:r>
    </w:p>
    <w:p w14:paraId="5FE3FE5D" w14:textId="0AC54916" w:rsidR="00855B5D" w:rsidRDefault="00000000">
      <w:pPr>
        <w:pStyle w:val="Chthchs"/>
      </w:pPr>
      <w:bookmarkStart w:id="546" w:name="_Toc244451081"/>
      <w:r>
        <w:rPr>
          <w:b/>
        </w:rPr>
        <w:t>Sơ đồ 7.</w:t>
      </w:r>
      <w:r>
        <w:rPr>
          <w:b/>
        </w:rPr>
        <w:fldChar w:fldCharType="begin"/>
      </w:r>
      <w:r>
        <w:rPr>
          <w:b/>
        </w:rPr>
        <w:instrText xml:space="preserve"> SEQ SoDo \* ARABIC \s 1 </w:instrText>
      </w:r>
      <w:r>
        <w:rPr>
          <w:b/>
        </w:rPr>
        <w:fldChar w:fldCharType="separate"/>
      </w:r>
      <w:r w:rsidR="00BD1884">
        <w:rPr>
          <w:b/>
          <w:noProof/>
        </w:rPr>
        <w:t>14</w:t>
      </w:r>
      <w:r>
        <w:rPr>
          <w:b/>
        </w:rPr>
        <w:fldChar w:fldCharType="end"/>
      </w:r>
      <w:r>
        <w:rPr>
          <w:b/>
        </w:rPr>
        <w:t xml:space="preserve">. </w:t>
      </w:r>
      <w:r>
        <w:t>Biểu đồ hoạt động tiếp nhận thử việc</w:t>
      </w:r>
      <w:bookmarkEnd w:id="546"/>
    </w:p>
    <w:p w14:paraId="48A22F3E" w14:textId="77777777" w:rsidR="00855B5D" w:rsidRDefault="00000000">
      <w:pPr>
        <w:pStyle w:val="Heading4"/>
      </w:pPr>
      <w:r>
        <w:lastRenderedPageBreak/>
        <w:t>Activity kết thúc thử việc và ký hợp đồng (Câu 5)</w:t>
      </w:r>
    </w:p>
    <w:p w14:paraId="10FB4839" w14:textId="77777777" w:rsidR="00262AEC" w:rsidRDefault="00000000">
      <w:pPr>
        <w:pStyle w:val="Nidung"/>
      </w:pPr>
      <w:r>
        <w:t>Đánh giá được lưu riêng; Đạt mới chuyển sang ký. Hợp đồng và bảo hiểm dài hạn cùng giao dịch; lỗi ký không xóa kết quả đánh giá.</w:t>
      </w:r>
    </w:p>
    <w:p w14:paraId="130E7F5D" w14:textId="77777777" w:rsidR="00262AEC" w:rsidRDefault="00000000">
      <w:pPr>
        <w:pStyle w:val="Hnhminhha"/>
      </w:pPr>
      <w:r>
        <w:rPr>
          <w:noProof/>
        </w:rPr>
        <w:drawing>
          <wp:inline distT="0" distB="0" distL="0" distR="0" wp14:anchorId="3FA50A06" wp14:editId="397E4CBD">
            <wp:extent cx="4126736" cy="7127999"/>
            <wp:effectExtent l="0" t="0" r="0" b="0"/>
            <wp:docPr id="183" name="Picture 5180" descr="Sơ đồ 7.15. Biểu đồ hoạt động kết thúc thử việc và ký hợp đồ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 name="Picture 5180"/>
                    <pic:cNvPicPr/>
                  </pic:nvPicPr>
                  <pic:blipFill>
                    <a:blip r:embed="rId191"/>
                    <a:stretch>
                      <a:fillRect/>
                    </a:stretch>
                  </pic:blipFill>
                  <pic:spPr>
                    <a:xfrm>
                      <a:off x="0" y="0"/>
                      <a:ext cx="4126736" cy="7127999"/>
                    </a:xfrm>
                    <a:prstGeom prst="rect">
                      <a:avLst/>
                    </a:prstGeom>
                  </pic:spPr>
                </pic:pic>
              </a:graphicData>
            </a:graphic>
          </wp:inline>
        </w:drawing>
      </w:r>
    </w:p>
    <w:p w14:paraId="2E38BF4B" w14:textId="4515AFF9" w:rsidR="00855B5D" w:rsidRDefault="00000000">
      <w:pPr>
        <w:pStyle w:val="Chthchs"/>
      </w:pPr>
      <w:bookmarkStart w:id="547" w:name="_Toc244451082"/>
      <w:r>
        <w:rPr>
          <w:b/>
        </w:rPr>
        <w:t>Sơ đồ 7.</w:t>
      </w:r>
      <w:r>
        <w:rPr>
          <w:b/>
        </w:rPr>
        <w:fldChar w:fldCharType="begin"/>
      </w:r>
      <w:r>
        <w:rPr>
          <w:b/>
        </w:rPr>
        <w:instrText xml:space="preserve"> SEQ SoDo \* ARABIC \s 1 </w:instrText>
      </w:r>
      <w:r>
        <w:rPr>
          <w:b/>
        </w:rPr>
        <w:fldChar w:fldCharType="separate"/>
      </w:r>
      <w:r w:rsidR="00BD1884">
        <w:rPr>
          <w:b/>
          <w:noProof/>
        </w:rPr>
        <w:t>15</w:t>
      </w:r>
      <w:r>
        <w:rPr>
          <w:b/>
        </w:rPr>
        <w:fldChar w:fldCharType="end"/>
      </w:r>
      <w:r>
        <w:rPr>
          <w:b/>
        </w:rPr>
        <w:t xml:space="preserve">. </w:t>
      </w:r>
      <w:r>
        <w:t>Biểu đồ hoạt động kết thúc thử việc và ký hợp đồng</w:t>
      </w:r>
      <w:bookmarkEnd w:id="547"/>
    </w:p>
    <w:p w14:paraId="520F760A" w14:textId="77777777" w:rsidR="00855B5D" w:rsidRDefault="00000000">
      <w:pPr>
        <w:pStyle w:val="Heading2"/>
      </w:pPr>
      <w:bookmarkStart w:id="548" w:name="_Toc244450824"/>
      <w:r>
        <w:lastRenderedPageBreak/>
        <w:t>THIẾT KẾ CƠ SỞ DỮ LIỆU</w:t>
      </w:r>
      <w:bookmarkEnd w:id="548"/>
    </w:p>
    <w:p w14:paraId="363036A6" w14:textId="77777777" w:rsidR="00855B5D" w:rsidRDefault="00000000">
      <w:pPr>
        <w:pStyle w:val="Heading3"/>
      </w:pPr>
      <w:bookmarkStart w:id="549" w:name="_Toc244450825"/>
      <w:r>
        <w:t>Ánh xạ mô hình lớp</w:t>
      </w:r>
      <w:bookmarkEnd w:id="549"/>
    </w:p>
    <w:p w14:paraId="72AD500C" w14:textId="21AA48AB" w:rsidR="00855B5D" w:rsidRDefault="00000000">
      <w:pPr>
        <w:pStyle w:val="Chthchbng"/>
      </w:pPr>
      <w:bookmarkStart w:id="550" w:name="_Toc244451262"/>
      <w:r>
        <w:rPr>
          <w:b/>
        </w:rPr>
        <w:t>Bảng 7.</w:t>
      </w:r>
      <w:r>
        <w:rPr>
          <w:b/>
        </w:rPr>
        <w:fldChar w:fldCharType="begin"/>
      </w:r>
      <w:r>
        <w:rPr>
          <w:b/>
        </w:rPr>
        <w:instrText xml:space="preserve"> SEQ Bang \* ARABIC \s 1 </w:instrText>
      </w:r>
      <w:r>
        <w:rPr>
          <w:b/>
        </w:rPr>
        <w:fldChar w:fldCharType="separate"/>
      </w:r>
      <w:r w:rsidR="00BD1884">
        <w:rPr>
          <w:b/>
          <w:noProof/>
        </w:rPr>
        <w:t>10</w:t>
      </w:r>
      <w:r>
        <w:rPr>
          <w:b/>
        </w:rPr>
        <w:fldChar w:fldCharType="end"/>
      </w:r>
      <w:r>
        <w:rPr>
          <w:b/>
        </w:rPr>
        <w:t xml:space="preserve">. </w:t>
      </w:r>
      <w:r>
        <w:t>Ánh xạ lớp sang bảng SQL</w:t>
      </w:r>
      <w:bookmarkEnd w:id="550"/>
    </w:p>
    <w:tbl>
      <w:tblPr>
        <w:tblStyle w:val="Bngli"/>
        <w:tblW w:w="9070" w:type="dxa"/>
        <w:jc w:val="center"/>
        <w:tblLayout w:type="fixed"/>
        <w:tblLook w:val="0620" w:firstRow="1" w:lastRow="0" w:firstColumn="0" w:lastColumn="0" w:noHBand="1" w:noVBand="1"/>
      </w:tblPr>
      <w:tblGrid>
        <w:gridCol w:w="2773"/>
        <w:gridCol w:w="6297"/>
      </w:tblGrid>
      <w:tr w:rsidR="008673C4" w14:paraId="7EBFC63D" w14:textId="77777777">
        <w:trPr>
          <w:cantSplit/>
          <w:tblHeader/>
          <w:jc w:val="center"/>
        </w:trPr>
        <w:tc>
          <w:tcPr>
            <w:tcW w:w="2770" w:type="dxa"/>
            <w:shd w:val="clear" w:color="auto" w:fill="D9E2F3"/>
            <w:vAlign w:val="center"/>
          </w:tcPr>
          <w:p w14:paraId="7DE4E314" w14:textId="77777777" w:rsidR="00262AEC" w:rsidRDefault="00000000">
            <w:pPr>
              <w:pStyle w:val="Tiuctbng"/>
            </w:pPr>
            <w:r>
              <w:t>Bảng SQL / lớp</w:t>
            </w:r>
          </w:p>
        </w:tc>
        <w:tc>
          <w:tcPr>
            <w:tcW w:w="6300" w:type="dxa"/>
            <w:shd w:val="clear" w:color="auto" w:fill="D9E2F3"/>
            <w:vAlign w:val="center"/>
          </w:tcPr>
          <w:p w14:paraId="50E866E2" w14:textId="77777777" w:rsidR="00262AEC" w:rsidRDefault="00000000">
            <w:pPr>
              <w:pStyle w:val="Tiuctbng"/>
            </w:pPr>
            <w:r>
              <w:t>Ý nghĩa</w:t>
            </w:r>
          </w:p>
        </w:tc>
      </w:tr>
      <w:tr w:rsidR="008673C4" w14:paraId="216A61DD" w14:textId="77777777">
        <w:trPr>
          <w:cantSplit/>
          <w:jc w:val="center"/>
        </w:trPr>
        <w:tc>
          <w:tcPr>
            <w:tcW w:w="2770" w:type="dxa"/>
          </w:tcPr>
          <w:p w14:paraId="1E24FFB5" w14:textId="77777777" w:rsidR="00262AEC" w:rsidRDefault="00000000">
            <w:pPr>
              <w:pStyle w:val="Nidungbng"/>
            </w:pPr>
            <w:r>
              <w:t>PhongBan</w:t>
            </w:r>
          </w:p>
        </w:tc>
        <w:tc>
          <w:tcPr>
            <w:tcW w:w="6300" w:type="dxa"/>
          </w:tcPr>
          <w:p w14:paraId="0C728BD0" w14:textId="77777777" w:rsidR="00262AEC" w:rsidRDefault="00000000">
            <w:pPr>
              <w:pStyle w:val="Nidungbng"/>
            </w:pPr>
            <w:r>
              <w:t>Phòng ban, đơn vị tuyển dụng và đối tượng tập thể</w:t>
            </w:r>
          </w:p>
        </w:tc>
      </w:tr>
      <w:tr w:rsidR="008673C4" w14:paraId="392ADC23" w14:textId="77777777">
        <w:trPr>
          <w:cantSplit/>
          <w:jc w:val="center"/>
        </w:trPr>
        <w:tc>
          <w:tcPr>
            <w:tcW w:w="2770" w:type="dxa"/>
          </w:tcPr>
          <w:p w14:paraId="093910B6" w14:textId="77777777" w:rsidR="00262AEC" w:rsidRDefault="00000000">
            <w:pPr>
              <w:pStyle w:val="Nidungbng"/>
            </w:pPr>
            <w:r>
              <w:t>ChucVu</w:t>
            </w:r>
          </w:p>
        </w:tc>
        <w:tc>
          <w:tcPr>
            <w:tcW w:w="6300" w:type="dxa"/>
          </w:tcPr>
          <w:p w14:paraId="6D42DD26" w14:textId="77777777" w:rsidR="00262AEC" w:rsidRDefault="00000000">
            <w:pPr>
              <w:pStyle w:val="Nidungbng"/>
            </w:pPr>
            <w:r>
              <w:t>Danh mục chức vụ</w:t>
            </w:r>
          </w:p>
        </w:tc>
      </w:tr>
      <w:tr w:rsidR="008673C4" w14:paraId="223908FE" w14:textId="77777777">
        <w:trPr>
          <w:cantSplit/>
          <w:jc w:val="center"/>
        </w:trPr>
        <w:tc>
          <w:tcPr>
            <w:tcW w:w="2770" w:type="dxa"/>
          </w:tcPr>
          <w:p w14:paraId="3C4C02C2" w14:textId="77777777" w:rsidR="00262AEC" w:rsidRDefault="00000000">
            <w:pPr>
              <w:pStyle w:val="Nidungbng"/>
            </w:pPr>
            <w:r>
              <w:t>CaLam</w:t>
            </w:r>
          </w:p>
        </w:tc>
        <w:tc>
          <w:tcPr>
            <w:tcW w:w="6300" w:type="dxa"/>
          </w:tcPr>
          <w:p w14:paraId="4B12905C" w14:textId="77777777" w:rsidR="00262AEC" w:rsidRDefault="00000000">
            <w:pPr>
              <w:pStyle w:val="Nidungbng"/>
            </w:pPr>
            <w:r>
              <w:t>Ca làm việc và số giờ quy đổi</w:t>
            </w:r>
          </w:p>
        </w:tc>
      </w:tr>
      <w:tr w:rsidR="008673C4" w14:paraId="60022EB6" w14:textId="77777777">
        <w:trPr>
          <w:cantSplit/>
          <w:jc w:val="center"/>
        </w:trPr>
        <w:tc>
          <w:tcPr>
            <w:tcW w:w="2770" w:type="dxa"/>
          </w:tcPr>
          <w:p w14:paraId="011ABD83" w14:textId="77777777" w:rsidR="00262AEC" w:rsidRDefault="00000000">
            <w:pPr>
              <w:pStyle w:val="Nidungbng"/>
            </w:pPr>
            <w:r>
              <w:t>NhanVien</w:t>
            </w:r>
          </w:p>
        </w:tc>
        <w:tc>
          <w:tcPr>
            <w:tcW w:w="6300" w:type="dxa"/>
          </w:tcPr>
          <w:p w14:paraId="79E4F7C5" w14:textId="77777777" w:rsidR="00262AEC" w:rsidRDefault="00000000">
            <w:pPr>
              <w:pStyle w:val="Nidungbng"/>
            </w:pPr>
            <w:r>
              <w:t>Hồ sơ nhân viên và phòng ban hiện tại</w:t>
            </w:r>
          </w:p>
        </w:tc>
      </w:tr>
      <w:tr w:rsidR="008673C4" w14:paraId="52B599BE" w14:textId="77777777">
        <w:trPr>
          <w:cantSplit/>
          <w:jc w:val="center"/>
        </w:trPr>
        <w:tc>
          <w:tcPr>
            <w:tcW w:w="2770" w:type="dxa"/>
          </w:tcPr>
          <w:p w14:paraId="4EC6E1F2" w14:textId="77777777" w:rsidR="00262AEC" w:rsidRDefault="00000000">
            <w:pPr>
              <w:pStyle w:val="Nidungbng"/>
            </w:pPr>
            <w:r>
              <w:t>QuyetDinhTuyenDung</w:t>
            </w:r>
          </w:p>
        </w:tc>
        <w:tc>
          <w:tcPr>
            <w:tcW w:w="6300" w:type="dxa"/>
          </w:tcPr>
          <w:p w14:paraId="3ED6D4FC" w14:textId="77777777" w:rsidR="00262AEC" w:rsidRDefault="00000000">
            <w:pPr>
              <w:pStyle w:val="Nidungbng"/>
            </w:pPr>
            <w:r>
              <w:t>Quyết định tuyển dụng, thời gian và kết quả thử việc</w:t>
            </w:r>
          </w:p>
        </w:tc>
      </w:tr>
      <w:tr w:rsidR="008673C4" w14:paraId="31FFC5DA" w14:textId="77777777">
        <w:trPr>
          <w:cantSplit/>
          <w:jc w:val="center"/>
        </w:trPr>
        <w:tc>
          <w:tcPr>
            <w:tcW w:w="2770" w:type="dxa"/>
          </w:tcPr>
          <w:p w14:paraId="1BD7F1D5" w14:textId="77777777" w:rsidR="00262AEC" w:rsidRDefault="00000000">
            <w:pPr>
              <w:pStyle w:val="Nidungbng"/>
            </w:pPr>
            <w:r>
              <w:t>HopDong</w:t>
            </w:r>
          </w:p>
        </w:tc>
        <w:tc>
          <w:tcPr>
            <w:tcW w:w="6300" w:type="dxa"/>
          </w:tcPr>
          <w:p w14:paraId="466529C2" w14:textId="77777777" w:rsidR="00262AEC" w:rsidRDefault="00000000">
            <w:pPr>
              <w:pStyle w:val="Nidungbng"/>
            </w:pPr>
            <w:r>
              <w:t>Hợp đồng chính thức dài hạn hoặc ngắn hạn</w:t>
            </w:r>
          </w:p>
        </w:tc>
      </w:tr>
      <w:tr w:rsidR="008673C4" w14:paraId="04DAAB2A" w14:textId="77777777">
        <w:trPr>
          <w:cantSplit/>
          <w:jc w:val="center"/>
        </w:trPr>
        <w:tc>
          <w:tcPr>
            <w:tcW w:w="2770" w:type="dxa"/>
          </w:tcPr>
          <w:p w14:paraId="3C5615E3" w14:textId="77777777" w:rsidR="00262AEC" w:rsidRDefault="00000000">
            <w:pPr>
              <w:pStyle w:val="Nidungbng"/>
            </w:pPr>
            <w:r>
              <w:t>BaoHiem</w:t>
            </w:r>
          </w:p>
        </w:tc>
        <w:tc>
          <w:tcPr>
            <w:tcW w:w="6300" w:type="dxa"/>
          </w:tcPr>
          <w:p w14:paraId="4D926933" w14:textId="77777777" w:rsidR="00262AEC" w:rsidRDefault="00000000">
            <w:pPr>
              <w:pStyle w:val="Nidungbng"/>
            </w:pPr>
            <w:r>
              <w:t>Hai hồ sơ bảo hiểm và tham số trích trừ theo hợp đồng dài hạn</w:t>
            </w:r>
          </w:p>
        </w:tc>
      </w:tr>
      <w:tr w:rsidR="008673C4" w14:paraId="238E7187" w14:textId="77777777">
        <w:trPr>
          <w:cantSplit/>
          <w:jc w:val="center"/>
        </w:trPr>
        <w:tc>
          <w:tcPr>
            <w:tcW w:w="2770" w:type="dxa"/>
          </w:tcPr>
          <w:p w14:paraId="53E5115F" w14:textId="77777777" w:rsidR="00262AEC" w:rsidRDefault="00000000">
            <w:pPr>
              <w:pStyle w:val="Nidungbng"/>
            </w:pPr>
            <w:r>
              <w:t>QuyetDinhLuong</w:t>
            </w:r>
          </w:p>
        </w:tc>
        <w:tc>
          <w:tcPr>
            <w:tcW w:w="6300" w:type="dxa"/>
          </w:tcPr>
          <w:p w14:paraId="15D83C4F" w14:textId="77777777" w:rsidR="00262AEC" w:rsidRDefault="00000000">
            <w:pPr>
              <w:pStyle w:val="Nidungbng"/>
            </w:pPr>
            <w:r>
              <w:t>Lịch sử quyết định lương</w:t>
            </w:r>
          </w:p>
        </w:tc>
      </w:tr>
      <w:tr w:rsidR="008673C4" w14:paraId="122D6C7E" w14:textId="77777777">
        <w:trPr>
          <w:cantSplit/>
          <w:jc w:val="center"/>
        </w:trPr>
        <w:tc>
          <w:tcPr>
            <w:tcW w:w="2770" w:type="dxa"/>
          </w:tcPr>
          <w:p w14:paraId="2AA5FED1" w14:textId="77777777" w:rsidR="00262AEC" w:rsidRDefault="00000000">
            <w:pPr>
              <w:pStyle w:val="Nidungbng"/>
            </w:pPr>
            <w:r>
              <w:t>QuyetDinhChucVu</w:t>
            </w:r>
          </w:p>
        </w:tc>
        <w:tc>
          <w:tcPr>
            <w:tcW w:w="6300" w:type="dxa"/>
          </w:tcPr>
          <w:p w14:paraId="3D2D694C" w14:textId="77777777" w:rsidR="00262AEC" w:rsidRDefault="00000000">
            <w:pPr>
              <w:pStyle w:val="Nidungbng"/>
            </w:pPr>
            <w:r>
              <w:t>Lịch sử bổ nhiệm và phụ cấp chức vụ</w:t>
            </w:r>
          </w:p>
        </w:tc>
      </w:tr>
      <w:tr w:rsidR="008673C4" w14:paraId="68B4FB17" w14:textId="77777777">
        <w:trPr>
          <w:cantSplit/>
          <w:jc w:val="center"/>
        </w:trPr>
        <w:tc>
          <w:tcPr>
            <w:tcW w:w="2770" w:type="dxa"/>
          </w:tcPr>
          <w:p w14:paraId="73A7D61E" w14:textId="77777777" w:rsidR="00262AEC" w:rsidRDefault="00000000">
            <w:pPr>
              <w:pStyle w:val="Nidungbng"/>
            </w:pPr>
            <w:r>
              <w:t>KeHoachTuan</w:t>
            </w:r>
          </w:p>
        </w:tc>
        <w:tc>
          <w:tcPr>
            <w:tcW w:w="6300" w:type="dxa"/>
          </w:tcPr>
          <w:p w14:paraId="08CE2D85" w14:textId="77777777" w:rsidR="00262AEC" w:rsidRDefault="00000000">
            <w:pPr>
              <w:pStyle w:val="Nidungbng"/>
            </w:pPr>
            <w:r>
              <w:t>Kế hoạch của trưởng phòng theo tuần bắt đầu thứ Hai</w:t>
            </w:r>
          </w:p>
        </w:tc>
      </w:tr>
      <w:tr w:rsidR="008673C4" w14:paraId="0C26FA62" w14:textId="77777777">
        <w:trPr>
          <w:cantSplit/>
          <w:jc w:val="center"/>
        </w:trPr>
        <w:tc>
          <w:tcPr>
            <w:tcW w:w="2770" w:type="dxa"/>
          </w:tcPr>
          <w:p w14:paraId="02118EE8" w14:textId="77777777" w:rsidR="00262AEC" w:rsidRDefault="00000000">
            <w:pPr>
              <w:pStyle w:val="Nidungbng"/>
            </w:pPr>
            <w:r>
              <w:t>PhanCongCa</w:t>
            </w:r>
          </w:p>
        </w:tc>
        <w:tc>
          <w:tcPr>
            <w:tcW w:w="6300" w:type="dxa"/>
          </w:tcPr>
          <w:p w14:paraId="76A3FCD2" w14:textId="77777777" w:rsidR="00262AEC" w:rsidRDefault="00000000">
            <w:pPr>
              <w:pStyle w:val="Nidungbng"/>
            </w:pPr>
            <w:r>
              <w:t>Chi tiết phân công và giờ phụ trội dự kiến</w:t>
            </w:r>
          </w:p>
        </w:tc>
      </w:tr>
      <w:tr w:rsidR="008673C4" w14:paraId="19C5DD04" w14:textId="77777777">
        <w:trPr>
          <w:cantSplit/>
          <w:jc w:val="center"/>
        </w:trPr>
        <w:tc>
          <w:tcPr>
            <w:tcW w:w="2891" w:type="dxa"/>
            <w:tcBorders>
              <w:top w:val="single" w:sz="4" w:space="0" w:color="D9D9D9"/>
              <w:left w:val="single" w:sz="4" w:space="0" w:color="D9D9D9"/>
              <w:bottom w:val="single" w:sz="4" w:space="0" w:color="D9D9D9"/>
              <w:right w:val="single" w:sz="4" w:space="0" w:color="D9D9D9"/>
            </w:tcBorders>
          </w:tcPr>
          <w:p w14:paraId="4E602FFB" w14:textId="77777777" w:rsidR="00262AEC" w:rsidRDefault="00000000">
            <w:pPr>
              <w:spacing w:before="60" w:after="80" w:line="240" w:lineRule="auto"/>
            </w:pPr>
            <w:r>
              <w:rPr>
                <w:sz w:val="22"/>
              </w:rPr>
              <w:t>ChamCong</w:t>
            </w:r>
          </w:p>
        </w:tc>
        <w:tc>
          <w:tcPr>
            <w:tcW w:w="6576" w:type="dxa"/>
            <w:tcBorders>
              <w:top w:val="single" w:sz="4" w:space="0" w:color="D9D9D9"/>
              <w:left w:val="single" w:sz="4" w:space="0" w:color="D9D9D9"/>
              <w:bottom w:val="single" w:sz="4" w:space="0" w:color="D9D9D9"/>
              <w:right w:val="single" w:sz="4" w:space="0" w:color="D9D9D9"/>
            </w:tcBorders>
          </w:tcPr>
          <w:p w14:paraId="5B1D9ABB" w14:textId="77777777" w:rsidR="00262AEC" w:rsidRDefault="00000000">
            <w:pPr>
              <w:spacing w:before="60" w:after="80" w:line="240" w:lineRule="auto"/>
            </w:pPr>
            <w:r>
              <w:rPr>
                <w:sz w:val="22"/>
              </w:rPr>
              <w:t>Số giờ thực hiện theo phân công do ban chấm công ghi</w:t>
            </w:r>
          </w:p>
        </w:tc>
      </w:tr>
      <w:tr w:rsidR="008673C4" w14:paraId="7FD602E1" w14:textId="77777777">
        <w:trPr>
          <w:cantSplit/>
          <w:jc w:val="center"/>
        </w:trPr>
        <w:tc>
          <w:tcPr>
            <w:tcW w:w="2891" w:type="dxa"/>
            <w:tcBorders>
              <w:top w:val="single" w:sz="4" w:space="0" w:color="D9D9D9"/>
              <w:left w:val="single" w:sz="4" w:space="0" w:color="D9D9D9"/>
              <w:bottom w:val="single" w:sz="4" w:space="0" w:color="D9D9D9"/>
              <w:right w:val="single" w:sz="4" w:space="0" w:color="D9D9D9"/>
            </w:tcBorders>
          </w:tcPr>
          <w:p w14:paraId="56BC9734" w14:textId="77777777" w:rsidR="00262AEC" w:rsidRDefault="00000000">
            <w:pPr>
              <w:spacing w:before="60" w:after="80" w:line="240" w:lineRule="auto"/>
            </w:pPr>
            <w:r>
              <w:rPr>
                <w:sz w:val="22"/>
              </w:rPr>
              <w:t>PhieuPhuTroi</w:t>
            </w:r>
          </w:p>
        </w:tc>
        <w:tc>
          <w:tcPr>
            <w:tcW w:w="6576" w:type="dxa"/>
            <w:tcBorders>
              <w:top w:val="single" w:sz="4" w:space="0" w:color="D9D9D9"/>
              <w:left w:val="single" w:sz="4" w:space="0" w:color="D9D9D9"/>
              <w:bottom w:val="single" w:sz="4" w:space="0" w:color="D9D9D9"/>
              <w:right w:val="single" w:sz="4" w:space="0" w:color="D9D9D9"/>
            </w:tcBorders>
          </w:tcPr>
          <w:p w14:paraId="1C017AF0" w14:textId="77777777" w:rsidR="00262AEC" w:rsidRDefault="00000000">
            <w:pPr>
              <w:spacing w:before="60" w:after="80" w:line="240" w:lineRule="auto"/>
            </w:pPr>
            <w:r>
              <w:rPr>
                <w:sz w:val="22"/>
              </w:rPr>
              <w:t>Phiếu giờ phụ trội thực tế, hệ số 1,5 theo đề cho cả ba hình thức</w:t>
            </w:r>
          </w:p>
        </w:tc>
      </w:tr>
      <w:tr w:rsidR="008673C4" w14:paraId="4C9EDB9F" w14:textId="77777777">
        <w:trPr>
          <w:cantSplit/>
          <w:jc w:val="center"/>
        </w:trPr>
        <w:tc>
          <w:tcPr>
            <w:tcW w:w="2891" w:type="dxa"/>
            <w:tcBorders>
              <w:top w:val="single" w:sz="4" w:space="0" w:color="D9D9D9"/>
              <w:left w:val="single" w:sz="4" w:space="0" w:color="D9D9D9"/>
              <w:bottom w:val="single" w:sz="4" w:space="0" w:color="D9D9D9"/>
              <w:right w:val="single" w:sz="4" w:space="0" w:color="D9D9D9"/>
            </w:tcBorders>
          </w:tcPr>
          <w:p w14:paraId="50396CB2" w14:textId="77777777" w:rsidR="00262AEC" w:rsidRDefault="00000000">
            <w:pPr>
              <w:spacing w:before="60" w:after="80" w:line="240" w:lineRule="auto"/>
            </w:pPr>
            <w:r>
              <w:rPr>
                <w:sz w:val="22"/>
              </w:rPr>
              <w:t>ChiTietPhuTroi</w:t>
            </w:r>
          </w:p>
        </w:tc>
        <w:tc>
          <w:tcPr>
            <w:tcW w:w="6576" w:type="dxa"/>
            <w:tcBorders>
              <w:top w:val="single" w:sz="4" w:space="0" w:color="D9D9D9"/>
              <w:left w:val="single" w:sz="4" w:space="0" w:color="D9D9D9"/>
              <w:bottom w:val="single" w:sz="4" w:space="0" w:color="D9D9D9"/>
              <w:right w:val="single" w:sz="4" w:space="0" w:color="D9D9D9"/>
            </w:tcBorders>
          </w:tcPr>
          <w:p w14:paraId="460BC55A" w14:textId="77777777" w:rsidR="00262AEC" w:rsidRDefault="00000000">
            <w:pPr>
              <w:spacing w:before="60" w:after="80" w:line="240" w:lineRule="auto"/>
            </w:pPr>
            <w:r>
              <w:rPr>
                <w:sz w:val="22"/>
              </w:rPr>
              <w:t>Danh sách nhân viên cùng tham gia số giờ của phiếu</w:t>
            </w:r>
          </w:p>
        </w:tc>
      </w:tr>
      <w:tr w:rsidR="008673C4" w14:paraId="2FAFF90A" w14:textId="77777777">
        <w:trPr>
          <w:cantSplit/>
          <w:jc w:val="center"/>
        </w:trPr>
        <w:tc>
          <w:tcPr>
            <w:tcW w:w="2891" w:type="dxa"/>
            <w:tcBorders>
              <w:top w:val="single" w:sz="4" w:space="0" w:color="D9D9D9"/>
              <w:left w:val="single" w:sz="4" w:space="0" w:color="D9D9D9"/>
              <w:bottom w:val="single" w:sz="4" w:space="0" w:color="D9D9D9"/>
              <w:right w:val="single" w:sz="4" w:space="0" w:color="D9D9D9"/>
            </w:tcBorders>
          </w:tcPr>
          <w:p w14:paraId="055C3902" w14:textId="77777777" w:rsidR="00262AEC" w:rsidRDefault="00000000">
            <w:pPr>
              <w:spacing w:before="60" w:after="80" w:line="240" w:lineRule="auto"/>
            </w:pPr>
            <w:r>
              <w:rPr>
                <w:sz w:val="22"/>
              </w:rPr>
              <w:t>QuyetDinhKhenThuong</w:t>
            </w:r>
          </w:p>
        </w:tc>
        <w:tc>
          <w:tcPr>
            <w:tcW w:w="6576" w:type="dxa"/>
            <w:tcBorders>
              <w:top w:val="single" w:sz="4" w:space="0" w:color="D9D9D9"/>
              <w:left w:val="single" w:sz="4" w:space="0" w:color="D9D9D9"/>
              <w:bottom w:val="single" w:sz="4" w:space="0" w:color="D9D9D9"/>
              <w:right w:val="single" w:sz="4" w:space="0" w:color="D9D9D9"/>
            </w:tcBorders>
          </w:tcPr>
          <w:p w14:paraId="3E03B7D3" w14:textId="77777777" w:rsidR="00262AEC" w:rsidRDefault="00000000">
            <w:pPr>
              <w:spacing w:before="60" w:after="80" w:line="240" w:lineRule="auto"/>
            </w:pPr>
            <w:r>
              <w:rPr>
                <w:sz w:val="22"/>
              </w:rPr>
              <w:t>Quyết định khen thưởng cho đúng một cá nhân hoặc tập thể</w:t>
            </w:r>
          </w:p>
        </w:tc>
      </w:tr>
      <w:tr w:rsidR="008673C4" w14:paraId="47C09C11" w14:textId="77777777">
        <w:trPr>
          <w:cantSplit/>
          <w:jc w:val="center"/>
        </w:trPr>
        <w:tc>
          <w:tcPr>
            <w:tcW w:w="2891" w:type="dxa"/>
            <w:tcBorders>
              <w:top w:val="single" w:sz="4" w:space="0" w:color="D9D9D9"/>
              <w:left w:val="single" w:sz="4" w:space="0" w:color="D9D9D9"/>
              <w:bottom w:val="single" w:sz="4" w:space="0" w:color="D9D9D9"/>
              <w:right w:val="single" w:sz="4" w:space="0" w:color="D9D9D9"/>
            </w:tcBorders>
          </w:tcPr>
          <w:p w14:paraId="0CF1B0E1" w14:textId="77777777" w:rsidR="00262AEC" w:rsidRDefault="00000000">
            <w:pPr>
              <w:spacing w:before="60" w:after="80" w:line="240" w:lineRule="auto"/>
            </w:pPr>
            <w:r>
              <w:rPr>
                <w:sz w:val="22"/>
              </w:rPr>
              <w:t>ChiTietKhenThuong</w:t>
            </w:r>
          </w:p>
        </w:tc>
        <w:tc>
          <w:tcPr>
            <w:tcW w:w="6576" w:type="dxa"/>
            <w:tcBorders>
              <w:top w:val="single" w:sz="4" w:space="0" w:color="D9D9D9"/>
              <w:left w:val="single" w:sz="4" w:space="0" w:color="D9D9D9"/>
              <w:bottom w:val="single" w:sz="4" w:space="0" w:color="D9D9D9"/>
              <w:right w:val="single" w:sz="4" w:space="0" w:color="D9D9D9"/>
            </w:tcBorders>
          </w:tcPr>
          <w:p w14:paraId="2F1B5CB7" w14:textId="77777777" w:rsidR="00262AEC" w:rsidRDefault="00000000">
            <w:pPr>
              <w:spacing w:before="60" w:after="80" w:line="240" w:lineRule="auto"/>
            </w:pPr>
            <w:r>
              <w:rPr>
                <w:sz w:val="22"/>
              </w:rPr>
              <w:t>Phân bổ tiền khen thưởng cho từng nhân viên, tổng bằng tiền quyết định</w:t>
            </w:r>
          </w:p>
        </w:tc>
      </w:tr>
      <w:tr w:rsidR="008673C4" w14:paraId="464DBAFB" w14:textId="77777777">
        <w:trPr>
          <w:cantSplit/>
          <w:jc w:val="center"/>
        </w:trPr>
        <w:tc>
          <w:tcPr>
            <w:tcW w:w="2891" w:type="dxa"/>
            <w:tcBorders>
              <w:top w:val="single" w:sz="4" w:space="0" w:color="D9D9D9"/>
              <w:left w:val="single" w:sz="4" w:space="0" w:color="D9D9D9"/>
              <w:bottom w:val="single" w:sz="4" w:space="0" w:color="D9D9D9"/>
              <w:right w:val="single" w:sz="4" w:space="0" w:color="D9D9D9"/>
            </w:tcBorders>
          </w:tcPr>
          <w:p w14:paraId="43300BDF" w14:textId="77777777" w:rsidR="00262AEC" w:rsidRDefault="00000000">
            <w:pPr>
              <w:spacing w:before="60" w:after="80" w:line="240" w:lineRule="auto"/>
            </w:pPr>
            <w:r>
              <w:rPr>
                <w:sz w:val="22"/>
              </w:rPr>
              <w:t>PhieuChi</w:t>
            </w:r>
          </w:p>
        </w:tc>
        <w:tc>
          <w:tcPr>
            <w:tcW w:w="6576" w:type="dxa"/>
            <w:tcBorders>
              <w:top w:val="single" w:sz="4" w:space="0" w:color="D9D9D9"/>
              <w:left w:val="single" w:sz="4" w:space="0" w:color="D9D9D9"/>
              <w:bottom w:val="single" w:sz="4" w:space="0" w:color="D9D9D9"/>
              <w:right w:val="single" w:sz="4" w:space="0" w:color="D9D9D9"/>
            </w:tcBorders>
          </w:tcPr>
          <w:p w14:paraId="25443FBB" w14:textId="77777777" w:rsidR="00262AEC" w:rsidRDefault="00000000">
            <w:pPr>
              <w:spacing w:before="60" w:after="80" w:line="240" w:lineRule="auto"/>
            </w:pPr>
            <w:r>
              <w:rPr>
                <w:sz w:val="22"/>
              </w:rPr>
              <w:t>Chứng từ khen thưởng; chỉ tính vào lương khi quyết định chọn Qua lương</w:t>
            </w:r>
          </w:p>
        </w:tc>
      </w:tr>
      <w:tr w:rsidR="008673C4" w14:paraId="700E2461" w14:textId="77777777">
        <w:trPr>
          <w:cantSplit/>
          <w:jc w:val="center"/>
        </w:trPr>
        <w:tc>
          <w:tcPr>
            <w:tcW w:w="2891" w:type="dxa"/>
            <w:tcBorders>
              <w:top w:val="single" w:sz="4" w:space="0" w:color="D9D9D9"/>
              <w:left w:val="single" w:sz="4" w:space="0" w:color="D9D9D9"/>
              <w:bottom w:val="single" w:sz="4" w:space="0" w:color="D9D9D9"/>
              <w:right w:val="single" w:sz="4" w:space="0" w:color="D9D9D9"/>
            </w:tcBorders>
          </w:tcPr>
          <w:p w14:paraId="2F0B050E" w14:textId="77777777" w:rsidR="00262AEC" w:rsidRDefault="00000000">
            <w:pPr>
              <w:spacing w:before="60" w:after="80" w:line="240" w:lineRule="auto"/>
            </w:pPr>
            <w:r>
              <w:rPr>
                <w:sz w:val="22"/>
              </w:rPr>
              <w:t>QuyetDinhKyLuat</w:t>
            </w:r>
          </w:p>
        </w:tc>
        <w:tc>
          <w:tcPr>
            <w:tcW w:w="6576" w:type="dxa"/>
            <w:tcBorders>
              <w:top w:val="single" w:sz="4" w:space="0" w:color="D9D9D9"/>
              <w:left w:val="single" w:sz="4" w:space="0" w:color="D9D9D9"/>
              <w:bottom w:val="single" w:sz="4" w:space="0" w:color="D9D9D9"/>
              <w:right w:val="single" w:sz="4" w:space="0" w:color="D9D9D9"/>
            </w:tcBorders>
          </w:tcPr>
          <w:p w14:paraId="54CDA3B4" w14:textId="77777777" w:rsidR="00262AEC" w:rsidRDefault="00000000">
            <w:pPr>
              <w:spacing w:before="60" w:after="80" w:line="240" w:lineRule="auto"/>
            </w:pPr>
            <w:r>
              <w:rPr>
                <w:sz w:val="22"/>
              </w:rPr>
              <w:t>Quyết định kỷ luật cho đúng một cá nhân hoặc tập thể</w:t>
            </w:r>
          </w:p>
        </w:tc>
      </w:tr>
      <w:tr w:rsidR="008673C4" w14:paraId="301EBD64" w14:textId="77777777">
        <w:trPr>
          <w:cantSplit/>
          <w:jc w:val="center"/>
        </w:trPr>
        <w:tc>
          <w:tcPr>
            <w:tcW w:w="2891" w:type="dxa"/>
            <w:tcBorders>
              <w:top w:val="single" w:sz="4" w:space="0" w:color="D9D9D9"/>
              <w:left w:val="single" w:sz="4" w:space="0" w:color="D9D9D9"/>
              <w:bottom w:val="single" w:sz="4" w:space="0" w:color="D9D9D9"/>
              <w:right w:val="single" w:sz="4" w:space="0" w:color="D9D9D9"/>
            </w:tcBorders>
          </w:tcPr>
          <w:p w14:paraId="69967DF8" w14:textId="77777777" w:rsidR="00262AEC" w:rsidRDefault="00000000">
            <w:pPr>
              <w:spacing w:before="60" w:after="80" w:line="240" w:lineRule="auto"/>
            </w:pPr>
            <w:r>
              <w:rPr>
                <w:sz w:val="22"/>
              </w:rPr>
              <w:t>ChiTietKyLuat</w:t>
            </w:r>
          </w:p>
        </w:tc>
        <w:tc>
          <w:tcPr>
            <w:tcW w:w="6576" w:type="dxa"/>
            <w:tcBorders>
              <w:top w:val="single" w:sz="4" w:space="0" w:color="D9D9D9"/>
              <w:left w:val="single" w:sz="4" w:space="0" w:color="D9D9D9"/>
              <w:bottom w:val="single" w:sz="4" w:space="0" w:color="D9D9D9"/>
              <w:right w:val="single" w:sz="4" w:space="0" w:color="D9D9D9"/>
            </w:tcBorders>
          </w:tcPr>
          <w:p w14:paraId="4D6B801D" w14:textId="77777777" w:rsidR="00262AEC" w:rsidRDefault="00000000">
            <w:pPr>
              <w:spacing w:before="60" w:after="80" w:line="240" w:lineRule="auto"/>
            </w:pPr>
            <w:r>
              <w:rPr>
                <w:sz w:val="22"/>
              </w:rPr>
              <w:t>Phân bổ tiền kỷ luật cho từng nhân viên, tổng bằng tiền quyết định</w:t>
            </w:r>
          </w:p>
        </w:tc>
      </w:tr>
      <w:tr w:rsidR="008673C4" w14:paraId="2C13C549" w14:textId="77777777">
        <w:trPr>
          <w:cantSplit/>
          <w:jc w:val="center"/>
        </w:trPr>
        <w:tc>
          <w:tcPr>
            <w:tcW w:w="2891" w:type="dxa"/>
            <w:tcBorders>
              <w:top w:val="single" w:sz="4" w:space="0" w:color="D9D9D9"/>
              <w:left w:val="single" w:sz="4" w:space="0" w:color="D9D9D9"/>
              <w:bottom w:val="single" w:sz="4" w:space="0" w:color="D9D9D9"/>
              <w:right w:val="single" w:sz="4" w:space="0" w:color="D9D9D9"/>
            </w:tcBorders>
          </w:tcPr>
          <w:p w14:paraId="26546B8A" w14:textId="77777777" w:rsidR="00262AEC" w:rsidRDefault="00000000">
            <w:pPr>
              <w:spacing w:before="60" w:after="80" w:line="240" w:lineRule="auto"/>
            </w:pPr>
            <w:r>
              <w:rPr>
                <w:sz w:val="22"/>
              </w:rPr>
              <w:t>PhieuThu</w:t>
            </w:r>
          </w:p>
        </w:tc>
        <w:tc>
          <w:tcPr>
            <w:tcW w:w="6576" w:type="dxa"/>
            <w:tcBorders>
              <w:top w:val="single" w:sz="4" w:space="0" w:color="D9D9D9"/>
              <w:left w:val="single" w:sz="4" w:space="0" w:color="D9D9D9"/>
              <w:bottom w:val="single" w:sz="4" w:space="0" w:color="D9D9D9"/>
              <w:right w:val="single" w:sz="4" w:space="0" w:color="D9D9D9"/>
            </w:tcBorders>
          </w:tcPr>
          <w:p w14:paraId="0FAE482E" w14:textId="77777777" w:rsidR="00262AEC" w:rsidRDefault="00000000">
            <w:pPr>
              <w:spacing w:before="60" w:after="80" w:line="240" w:lineRule="auto"/>
            </w:pPr>
            <w:r>
              <w:rPr>
                <w:sz w:val="22"/>
              </w:rPr>
              <w:t>Chứng từ kỷ luật; chỉ tính vào lương khi quyết định chọn Qua lương</w:t>
            </w:r>
          </w:p>
        </w:tc>
      </w:tr>
      <w:tr w:rsidR="008673C4" w14:paraId="288ACA54" w14:textId="77777777">
        <w:trPr>
          <w:cantSplit/>
          <w:jc w:val="center"/>
        </w:trPr>
        <w:tc>
          <w:tcPr>
            <w:tcW w:w="2891" w:type="dxa"/>
            <w:tcBorders>
              <w:top w:val="single" w:sz="4" w:space="0" w:color="D9D9D9"/>
              <w:left w:val="single" w:sz="4" w:space="0" w:color="D9D9D9"/>
              <w:bottom w:val="single" w:sz="4" w:space="0" w:color="D9D9D9"/>
              <w:right w:val="single" w:sz="4" w:space="0" w:color="D9D9D9"/>
            </w:tcBorders>
          </w:tcPr>
          <w:p w14:paraId="0D843A52" w14:textId="77777777" w:rsidR="00262AEC" w:rsidRDefault="00000000">
            <w:pPr>
              <w:spacing w:before="60" w:after="80" w:line="240" w:lineRule="auto"/>
            </w:pPr>
            <w:r>
              <w:rPr>
                <w:sz w:val="22"/>
              </w:rPr>
              <w:t>BangLuong</w:t>
            </w:r>
          </w:p>
        </w:tc>
        <w:tc>
          <w:tcPr>
            <w:tcW w:w="6576" w:type="dxa"/>
            <w:tcBorders>
              <w:top w:val="single" w:sz="4" w:space="0" w:color="D9D9D9"/>
              <w:left w:val="single" w:sz="4" w:space="0" w:color="D9D9D9"/>
              <w:bottom w:val="single" w:sz="4" w:space="0" w:color="D9D9D9"/>
              <w:right w:val="single" w:sz="4" w:space="0" w:color="D9D9D9"/>
            </w:tcBorders>
          </w:tcPr>
          <w:p w14:paraId="24BE0321" w14:textId="77777777" w:rsidR="00262AEC" w:rsidRDefault="00000000">
            <w:pPr>
              <w:spacing w:before="60" w:after="80" w:line="240" w:lineRule="auto"/>
            </w:pPr>
            <w:r>
              <w:rPr>
                <w:sz w:val="22"/>
              </w:rPr>
              <w:t>Bảng lương tháng và tham số công chuẩn</w:t>
            </w:r>
          </w:p>
        </w:tc>
      </w:tr>
      <w:tr w:rsidR="008673C4" w14:paraId="505AD796" w14:textId="77777777">
        <w:trPr>
          <w:cantSplit/>
          <w:jc w:val="center"/>
        </w:trPr>
        <w:tc>
          <w:tcPr>
            <w:tcW w:w="2891" w:type="dxa"/>
            <w:tcBorders>
              <w:top w:val="single" w:sz="4" w:space="0" w:color="D9D9D9"/>
              <w:left w:val="single" w:sz="4" w:space="0" w:color="D9D9D9"/>
              <w:bottom w:val="single" w:sz="4" w:space="0" w:color="D9D9D9"/>
              <w:right w:val="single" w:sz="4" w:space="0" w:color="D9D9D9"/>
            </w:tcBorders>
          </w:tcPr>
          <w:p w14:paraId="6F80BAF9" w14:textId="77777777" w:rsidR="00262AEC" w:rsidRDefault="00000000">
            <w:pPr>
              <w:spacing w:before="60" w:after="80" w:line="240" w:lineRule="auto"/>
            </w:pPr>
            <w:r>
              <w:rPr>
                <w:sz w:val="22"/>
              </w:rPr>
              <w:t>ChiTietBangLuong</w:t>
            </w:r>
          </w:p>
        </w:tc>
        <w:tc>
          <w:tcPr>
            <w:tcW w:w="6576" w:type="dxa"/>
            <w:tcBorders>
              <w:top w:val="single" w:sz="4" w:space="0" w:color="D9D9D9"/>
              <w:left w:val="single" w:sz="4" w:space="0" w:color="D9D9D9"/>
              <w:bottom w:val="single" w:sz="4" w:space="0" w:color="D9D9D9"/>
              <w:right w:val="single" w:sz="4" w:space="0" w:color="D9D9D9"/>
            </w:tcBorders>
          </w:tcPr>
          <w:p w14:paraId="3891E715" w14:textId="77777777" w:rsidR="00262AEC" w:rsidRDefault="00000000">
            <w:pPr>
              <w:spacing w:before="60" w:after="80" w:line="240" w:lineRule="auto"/>
            </w:pPr>
            <w:r>
              <w:rPr>
                <w:sz w:val="22"/>
              </w:rPr>
              <w:t>Chi tiết lương chốt số liệu nguồn tại thời điểm lập</w:t>
            </w:r>
          </w:p>
        </w:tc>
      </w:tr>
    </w:tbl>
    <w:p w14:paraId="480D6FDB" w14:textId="77777777" w:rsidR="00855B5D" w:rsidRDefault="00000000">
      <w:pPr>
        <w:pStyle w:val="Heading3"/>
      </w:pPr>
      <w:bookmarkStart w:id="551" w:name="_Toc244450826"/>
      <w:r>
        <w:lastRenderedPageBreak/>
        <w:t>ERD SQL Server</w:t>
      </w:r>
      <w:bookmarkEnd w:id="551"/>
    </w:p>
    <w:p w14:paraId="468900A5" w14:textId="77777777" w:rsidR="00262AEC" w:rsidRDefault="00000000">
      <w:pPr>
        <w:pStyle w:val="Hnhminhha"/>
      </w:pPr>
      <w:r>
        <w:rPr>
          <w:noProof/>
        </w:rPr>
        <w:drawing>
          <wp:inline distT="0" distB="0" distL="0" distR="0" wp14:anchorId="3D52D038" wp14:editId="2D0ABADA">
            <wp:extent cx="5580000" cy="5097467"/>
            <wp:effectExtent l="0" t="0" r="0" b="0"/>
            <wp:docPr id="184" name="Picture 5181" descr="Sơ đồ 7.16. ERD nhân s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 name="Picture 5181"/>
                    <pic:cNvPicPr/>
                  </pic:nvPicPr>
                  <pic:blipFill>
                    <a:blip r:embed="rId192"/>
                    <a:stretch>
                      <a:fillRect/>
                    </a:stretch>
                  </pic:blipFill>
                  <pic:spPr>
                    <a:xfrm>
                      <a:off x="0" y="0"/>
                      <a:ext cx="5580000" cy="5097467"/>
                    </a:xfrm>
                    <a:prstGeom prst="rect">
                      <a:avLst/>
                    </a:prstGeom>
                  </pic:spPr>
                </pic:pic>
              </a:graphicData>
            </a:graphic>
          </wp:inline>
        </w:drawing>
      </w:r>
    </w:p>
    <w:p w14:paraId="10EA9CDA" w14:textId="765E7E9E" w:rsidR="00855B5D" w:rsidRDefault="00000000">
      <w:pPr>
        <w:pStyle w:val="Chthchs"/>
      </w:pPr>
      <w:bookmarkStart w:id="552" w:name="_Toc244451083"/>
      <w:r>
        <w:rPr>
          <w:b/>
        </w:rPr>
        <w:t>Sơ đồ 7.</w:t>
      </w:r>
      <w:r>
        <w:rPr>
          <w:b/>
        </w:rPr>
        <w:fldChar w:fldCharType="begin"/>
      </w:r>
      <w:r>
        <w:rPr>
          <w:b/>
        </w:rPr>
        <w:instrText xml:space="preserve"> SEQ SoDo \* ARABIC \s 1 </w:instrText>
      </w:r>
      <w:r>
        <w:rPr>
          <w:b/>
        </w:rPr>
        <w:fldChar w:fldCharType="separate"/>
      </w:r>
      <w:r w:rsidR="00BD1884">
        <w:rPr>
          <w:b/>
          <w:noProof/>
        </w:rPr>
        <w:t>16</w:t>
      </w:r>
      <w:r>
        <w:rPr>
          <w:b/>
        </w:rPr>
        <w:fldChar w:fldCharType="end"/>
      </w:r>
      <w:r>
        <w:rPr>
          <w:b/>
        </w:rPr>
        <w:t xml:space="preserve">. </w:t>
      </w:r>
      <w:r>
        <w:t>ERD nhân sự</w:t>
      </w:r>
      <w:bookmarkEnd w:id="552"/>
    </w:p>
    <w:p w14:paraId="139001AF" w14:textId="77777777" w:rsidR="00262AEC" w:rsidRDefault="00000000">
      <w:pPr>
        <w:pStyle w:val="Hnhminhha"/>
      </w:pPr>
      <w:r>
        <w:rPr>
          <w:noProof/>
        </w:rPr>
        <w:lastRenderedPageBreak/>
        <w:drawing>
          <wp:inline distT="0" distB="0" distL="0" distR="0" wp14:anchorId="0FAF141E" wp14:editId="4AA36AFC">
            <wp:extent cx="5580000" cy="5076428"/>
            <wp:effectExtent l="0" t="0" r="0" b="0"/>
            <wp:docPr id="185" name="Picture 5182" descr="Sơ đồ 7.17. ERD chấm cô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 name="Picture 5182"/>
                    <pic:cNvPicPr/>
                  </pic:nvPicPr>
                  <pic:blipFill>
                    <a:blip r:embed="rId193"/>
                    <a:stretch>
                      <a:fillRect/>
                    </a:stretch>
                  </pic:blipFill>
                  <pic:spPr>
                    <a:xfrm>
                      <a:off x="0" y="0"/>
                      <a:ext cx="5580000" cy="5076428"/>
                    </a:xfrm>
                    <a:prstGeom prst="rect">
                      <a:avLst/>
                    </a:prstGeom>
                  </pic:spPr>
                </pic:pic>
              </a:graphicData>
            </a:graphic>
          </wp:inline>
        </w:drawing>
      </w:r>
    </w:p>
    <w:p w14:paraId="169D49AE" w14:textId="25A3AF64" w:rsidR="00855B5D" w:rsidRDefault="00000000">
      <w:pPr>
        <w:pStyle w:val="Chthchs"/>
      </w:pPr>
      <w:bookmarkStart w:id="553" w:name="_Toc244451084"/>
      <w:r>
        <w:rPr>
          <w:b/>
        </w:rPr>
        <w:t>Sơ đồ 7.</w:t>
      </w:r>
      <w:r>
        <w:rPr>
          <w:b/>
        </w:rPr>
        <w:fldChar w:fldCharType="begin"/>
      </w:r>
      <w:r>
        <w:rPr>
          <w:b/>
        </w:rPr>
        <w:instrText xml:space="preserve"> SEQ SoDo \* ARABIC \s 1 </w:instrText>
      </w:r>
      <w:r>
        <w:rPr>
          <w:b/>
        </w:rPr>
        <w:fldChar w:fldCharType="separate"/>
      </w:r>
      <w:r w:rsidR="00BD1884">
        <w:rPr>
          <w:b/>
          <w:noProof/>
        </w:rPr>
        <w:t>17</w:t>
      </w:r>
      <w:r>
        <w:rPr>
          <w:b/>
        </w:rPr>
        <w:fldChar w:fldCharType="end"/>
      </w:r>
      <w:r>
        <w:rPr>
          <w:b/>
        </w:rPr>
        <w:t xml:space="preserve">. </w:t>
      </w:r>
      <w:r>
        <w:t>ERD chấm công</w:t>
      </w:r>
      <w:bookmarkEnd w:id="553"/>
    </w:p>
    <w:p w14:paraId="2B20470B" w14:textId="77777777" w:rsidR="00262AEC" w:rsidRDefault="00000000">
      <w:pPr>
        <w:pStyle w:val="Hnhminhha"/>
      </w:pPr>
      <w:r>
        <w:rPr>
          <w:noProof/>
        </w:rPr>
        <w:lastRenderedPageBreak/>
        <w:drawing>
          <wp:inline distT="0" distB="0" distL="0" distR="0" wp14:anchorId="7A4C2633" wp14:editId="56627EDE">
            <wp:extent cx="5580000" cy="6896147"/>
            <wp:effectExtent l="0" t="0" r="0" b="0"/>
            <wp:docPr id="186" name="Picture 5183" descr="Sơ đồ 7.18. ERD lương thưở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 name="Picture 5183"/>
                    <pic:cNvPicPr/>
                  </pic:nvPicPr>
                  <pic:blipFill>
                    <a:blip r:embed="rId194"/>
                    <a:stretch>
                      <a:fillRect/>
                    </a:stretch>
                  </pic:blipFill>
                  <pic:spPr>
                    <a:xfrm>
                      <a:off x="0" y="0"/>
                      <a:ext cx="5580000" cy="6896147"/>
                    </a:xfrm>
                    <a:prstGeom prst="rect">
                      <a:avLst/>
                    </a:prstGeom>
                  </pic:spPr>
                </pic:pic>
              </a:graphicData>
            </a:graphic>
          </wp:inline>
        </w:drawing>
      </w:r>
    </w:p>
    <w:p w14:paraId="105238A1" w14:textId="5554E6B4" w:rsidR="00855B5D" w:rsidRDefault="00000000">
      <w:pPr>
        <w:pStyle w:val="Chthchs"/>
      </w:pPr>
      <w:bookmarkStart w:id="554" w:name="_Toc244451085"/>
      <w:r>
        <w:rPr>
          <w:b/>
        </w:rPr>
        <w:t>Sơ đồ 7.</w:t>
      </w:r>
      <w:r>
        <w:rPr>
          <w:b/>
        </w:rPr>
        <w:fldChar w:fldCharType="begin"/>
      </w:r>
      <w:r>
        <w:rPr>
          <w:b/>
        </w:rPr>
        <w:instrText xml:space="preserve"> SEQ SoDo \* ARABIC \s 1 </w:instrText>
      </w:r>
      <w:r>
        <w:rPr>
          <w:b/>
        </w:rPr>
        <w:fldChar w:fldCharType="separate"/>
      </w:r>
      <w:r w:rsidR="00BD1884">
        <w:rPr>
          <w:b/>
          <w:noProof/>
        </w:rPr>
        <w:t>18</w:t>
      </w:r>
      <w:r>
        <w:rPr>
          <w:b/>
        </w:rPr>
        <w:fldChar w:fldCharType="end"/>
      </w:r>
      <w:r>
        <w:rPr>
          <w:b/>
        </w:rPr>
        <w:t xml:space="preserve">. </w:t>
      </w:r>
      <w:r>
        <w:t>ERD lương thưởng</w:t>
      </w:r>
      <w:bookmarkEnd w:id="554"/>
    </w:p>
    <w:p w14:paraId="3D5344D7" w14:textId="77777777" w:rsidR="00855B5D" w:rsidRDefault="00000000">
      <w:pPr>
        <w:pStyle w:val="Heading3"/>
      </w:pPr>
      <w:bookmarkStart w:id="555" w:name="_Toc244450827"/>
      <w:r>
        <w:t>Ràng buộc và giao dịch</w:t>
      </w:r>
      <w:bookmarkEnd w:id="555"/>
    </w:p>
    <w:p w14:paraId="3E84C977" w14:textId="77777777" w:rsidR="00262AEC" w:rsidRDefault="00000000">
      <w:pPr>
        <w:pStyle w:val="Nidung"/>
      </w:pPr>
      <w:r>
        <w:t>TuyenDung: INSERT NhanVien và QuyetDinhTuyenDung trong một transaction. Nếu mã quyết định hoặc FK không hợp lệ, không giữ lại nhân viên chưa có quyết định.</w:t>
      </w:r>
    </w:p>
    <w:p w14:paraId="0731C083" w14:textId="77777777" w:rsidR="00262AEC" w:rsidRDefault="00000000">
      <w:pPr>
        <w:pStyle w:val="Nidung"/>
      </w:pPr>
      <w:r>
        <w:lastRenderedPageBreak/>
        <w:t>KyHopDong: kiểm tra kết quả thử việc và chồng lấn thời hạn bằng khóa UPDLOCK/HOLDLOCK; thêm hợp đồng, bảo hiểm dài hạn và cập nhật trạng thái đồng thời.</w:t>
      </w:r>
    </w:p>
    <w:p w14:paraId="1AB312BF" w14:textId="77777777" w:rsidR="00262AEC" w:rsidRDefault="00000000">
      <w:pPr>
        <w:pStyle w:val="Nidung"/>
      </w:pPr>
      <w:r>
        <w:t>LapKhenThuong / LapKyLuat: kiểm tra đối tượng, tổng và từng dòng phân bổ; ghi quyết định, chi tiết và chứng từ cùng giao dịch. Lỗi chứng từ sẽ rollback quyết định.</w:t>
      </w:r>
    </w:p>
    <w:p w14:paraId="62E2E2DB" w14:textId="77777777" w:rsidR="00262AEC" w:rsidRDefault="00000000">
      <w:pPr>
        <w:pStyle w:val="Nidung"/>
      </w:pPr>
      <w:r>
        <w:t>LapBangLuong: transaction Serializable và UNIQUE(Thang,Nam) ngăn lập trùng. Mức lương, phụ cấp, công, phụ trội, BH, thưởng/phạt được lưu thành chi tiết để đối chiếu.</w:t>
      </w:r>
    </w:p>
    <w:p w14:paraId="3525D19D" w14:textId="77777777" w:rsidR="00855B5D" w:rsidRDefault="00000000">
      <w:pPr>
        <w:pStyle w:val="Heading3"/>
      </w:pPr>
      <w:bookmarkStart w:id="556" w:name="_Toc244450828"/>
      <w:r>
        <w:t>Công thức lương được dùng trong bài</w:t>
      </w:r>
      <w:bookmarkEnd w:id="556"/>
    </w:p>
    <w:p w14:paraId="06E736A6" w14:textId="77777777" w:rsidR="00262AEC" w:rsidRDefault="00000000">
      <w:pPr>
        <w:pStyle w:val="Nidung"/>
      </w:pPr>
      <w:r>
        <w:t>Mức tháng = Lương cơ bản + Phụ cấp lương + Phụ cấp độc hại + Phụ cấp chức vụ. Khi chưa có quyết định lương, dùng lương thử việc của quyết định tuyển dụng.</w:t>
      </w:r>
    </w:p>
    <w:p w14:paraId="6F284423" w14:textId="77777777" w:rsidR="00262AEC" w:rsidRDefault="00000000">
      <w:pPr>
        <w:pStyle w:val="Nidung"/>
      </w:pPr>
      <w:r>
        <w:t>Đơn giá giờ = Mức tháng / (Ngày công chuẩn × Giờ chuẩn/ngày).</w:t>
      </w:r>
    </w:p>
    <w:p w14:paraId="76CAD7A4" w14:textId="77777777" w:rsidR="00262AEC" w:rsidRDefault="00000000">
      <w:pPr>
        <w:pStyle w:val="Nidung"/>
      </w:pPr>
      <w:r>
        <w:t>Tiền công = ROUND(Đơn giá giờ × Giờ công thực tế, 0).</w:t>
      </w:r>
    </w:p>
    <w:p w14:paraId="5EBFA231" w14:textId="77777777" w:rsidR="00262AEC" w:rsidRDefault="00000000">
      <w:pPr>
        <w:pStyle w:val="Nidung"/>
      </w:pPr>
      <w:r>
        <w:t>Tiền phụ trội = ROUND(Đơn giá giờ × Giờ phụ trội × 1,5, 0).</w:t>
      </w:r>
    </w:p>
    <w:p w14:paraId="78BE1620" w14:textId="77777777" w:rsidR="00262AEC" w:rsidRDefault="00000000">
      <w:pPr>
        <w:pStyle w:val="Nidung"/>
      </w:pPr>
      <w:r>
        <w:t>Bảo hiểm = ROUND(Mức đóng × (Tỷ lệ BHYT + Tỷ lệ BHXH), 0), theo hồ sơ hợp đồng dài hạn có hiệu lực trong tháng.</w:t>
      </w:r>
    </w:p>
    <w:p w14:paraId="2F63D225" w14:textId="77777777" w:rsidR="00262AEC" w:rsidRDefault="00000000">
      <w:pPr>
        <w:pStyle w:val="Nidung"/>
      </w:pPr>
      <w:r>
        <w:t>Thực lĩnh = Tiền công + Tiền phụ trội + Thưởng qua lương − Bảo hiểm − Phạt qua lương.</w:t>
      </w:r>
    </w:p>
    <w:p w14:paraId="2381AD7C" w14:textId="77777777" w:rsidR="00855B5D" w:rsidRDefault="00000000">
      <w:pPr>
        <w:pStyle w:val="Heading3"/>
      </w:pPr>
      <w:bookmarkStart w:id="557" w:name="_Toc244450829"/>
      <w:r>
        <w:t>Script SQL</w:t>
      </w:r>
      <w:bookmarkEnd w:id="557"/>
    </w:p>
    <w:p w14:paraId="40E931EF" w14:textId="77777777" w:rsidR="00262AEC" w:rsidRDefault="00000000">
      <w:pPr>
        <w:pStyle w:val="Nidung"/>
      </w:pPr>
      <w:r>
        <w:t>File Database/QuanLyNhanSu.sql chứa đầy đủ DDL, kiểu bảng DanhSachTien, các stored procedure và dữ liệu mẫu ở cuối file. Dưới đây là DDL và các giao dịch đã triển khai.</w:t>
      </w:r>
    </w:p>
    <w:p w14:paraId="4D2D6707" w14:textId="77777777" w:rsidR="00855B5D" w:rsidRDefault="00000000">
      <w:pPr>
        <w:pStyle w:val="Heading4"/>
      </w:pPr>
      <w:r>
        <w:t>SQL cấu trúc và xử lý nghiệp vụ</w:t>
      </w:r>
    </w:p>
    <w:p w14:paraId="61D66323" w14:textId="77777777" w:rsidR="00262AEC" w:rsidRDefault="00000000">
      <w:pPr>
        <w:pStyle w:val="Mngun"/>
      </w:pPr>
      <w:r>
        <w:rPr>
          <w:color w:val="0000FF"/>
        </w:rPr>
        <w:t xml:space="preserve">IF </w:t>
      </w:r>
      <w:r>
        <w:rPr>
          <w:color w:val="8250DF"/>
        </w:rPr>
        <w:t>DB_ID</w:t>
      </w:r>
      <w:r>
        <w:t>(</w:t>
      </w:r>
      <w:r>
        <w:rPr>
          <w:color w:val="A31515"/>
        </w:rPr>
        <w:t>N'QuanLyNhanSu'</w:t>
      </w:r>
      <w:r>
        <w:t xml:space="preserve">) </w:t>
      </w:r>
      <w:r>
        <w:rPr>
          <w:color w:val="0000FF"/>
        </w:rPr>
        <w:t xml:space="preserve">IS NULL CREATE DATABASE </w:t>
      </w:r>
      <w:r>
        <w:rPr>
          <w:color w:val="1F2328"/>
        </w:rPr>
        <w:t>QuanLyNhanSu</w:t>
      </w:r>
      <w:r>
        <w:t>;</w:t>
      </w:r>
    </w:p>
    <w:p w14:paraId="78A62F9F" w14:textId="77777777" w:rsidR="00262AEC" w:rsidRDefault="00000000">
      <w:pPr>
        <w:pStyle w:val="Mngun"/>
      </w:pPr>
      <w:r>
        <w:rPr>
          <w:color w:val="0000FF"/>
        </w:rPr>
        <w:t>GO</w:t>
      </w:r>
    </w:p>
    <w:p w14:paraId="1A7DD4E9" w14:textId="77777777" w:rsidR="00262AEC" w:rsidRDefault="00000000">
      <w:pPr>
        <w:pStyle w:val="Mngun"/>
      </w:pPr>
      <w:r>
        <w:rPr>
          <w:color w:val="0000FF"/>
        </w:rPr>
        <w:t xml:space="preserve">USE </w:t>
      </w:r>
      <w:r>
        <w:rPr>
          <w:color w:val="1F2328"/>
        </w:rPr>
        <w:t>QuanLyNhanSu</w:t>
      </w:r>
      <w:r>
        <w:t>;</w:t>
      </w:r>
    </w:p>
    <w:p w14:paraId="685DA2B8" w14:textId="77777777" w:rsidR="00262AEC" w:rsidRDefault="00000000">
      <w:pPr>
        <w:pStyle w:val="Mngun"/>
      </w:pPr>
      <w:r>
        <w:rPr>
          <w:color w:val="0000FF"/>
        </w:rPr>
        <w:t>GO</w:t>
      </w:r>
    </w:p>
    <w:p w14:paraId="6B384FE6" w14:textId="77777777" w:rsidR="00262AEC" w:rsidRDefault="00000000">
      <w:pPr>
        <w:pStyle w:val="Mngun"/>
      </w:pPr>
      <w:r>
        <w:rPr>
          <w:color w:val="0000FF"/>
        </w:rPr>
        <w:t xml:space="preserve">SET </w:t>
      </w:r>
      <w:r>
        <w:rPr>
          <w:color w:val="1F2328"/>
        </w:rPr>
        <w:t xml:space="preserve">ANSI_NULLS </w:t>
      </w:r>
      <w:r>
        <w:rPr>
          <w:color w:val="0000FF"/>
        </w:rPr>
        <w:t>ON</w:t>
      </w:r>
      <w:r>
        <w:t xml:space="preserve">; </w:t>
      </w:r>
      <w:r>
        <w:rPr>
          <w:color w:val="0000FF"/>
        </w:rPr>
        <w:t xml:space="preserve">SET </w:t>
      </w:r>
      <w:r>
        <w:rPr>
          <w:color w:val="1F2328"/>
        </w:rPr>
        <w:t xml:space="preserve">QUOTED_IDENTIFIER </w:t>
      </w:r>
      <w:r>
        <w:rPr>
          <w:color w:val="0000FF"/>
        </w:rPr>
        <w:t>ON</w:t>
      </w:r>
      <w:r>
        <w:t xml:space="preserve">; </w:t>
      </w:r>
      <w:r>
        <w:rPr>
          <w:color w:val="0000FF"/>
        </w:rPr>
        <w:t xml:space="preserve">SET </w:t>
      </w:r>
      <w:r>
        <w:rPr>
          <w:color w:val="1F2328"/>
        </w:rPr>
        <w:t xml:space="preserve">ANSI_PADDING </w:t>
      </w:r>
      <w:r>
        <w:rPr>
          <w:color w:val="0000FF"/>
        </w:rPr>
        <w:t>ON</w:t>
      </w:r>
      <w:r>
        <w:t xml:space="preserve">; </w:t>
      </w:r>
      <w:r>
        <w:rPr>
          <w:color w:val="0000FF"/>
        </w:rPr>
        <w:t xml:space="preserve">SET </w:t>
      </w:r>
      <w:r>
        <w:rPr>
          <w:color w:val="1F2328"/>
        </w:rPr>
        <w:t xml:space="preserve">ANSI_WARNINGS </w:t>
      </w:r>
      <w:r>
        <w:rPr>
          <w:color w:val="0000FF"/>
        </w:rPr>
        <w:t>ON</w:t>
      </w:r>
      <w:r>
        <w:t>;</w:t>
      </w:r>
    </w:p>
    <w:p w14:paraId="6A5E0956" w14:textId="77777777" w:rsidR="00262AEC" w:rsidRDefault="00000000">
      <w:pPr>
        <w:pStyle w:val="Mngun"/>
      </w:pPr>
      <w:r>
        <w:rPr>
          <w:color w:val="0000FF"/>
        </w:rPr>
        <w:t xml:space="preserve">SET </w:t>
      </w:r>
      <w:r>
        <w:rPr>
          <w:color w:val="1F2328"/>
        </w:rPr>
        <w:t xml:space="preserve">ARITHABORT </w:t>
      </w:r>
      <w:r>
        <w:rPr>
          <w:color w:val="0000FF"/>
        </w:rPr>
        <w:t>ON</w:t>
      </w:r>
      <w:r>
        <w:t xml:space="preserve">; </w:t>
      </w:r>
      <w:r>
        <w:rPr>
          <w:color w:val="0000FF"/>
        </w:rPr>
        <w:t xml:space="preserve">SET </w:t>
      </w:r>
      <w:r>
        <w:rPr>
          <w:color w:val="1F2328"/>
        </w:rPr>
        <w:t xml:space="preserve">CONCAT_NULL_YIELDS_NULL </w:t>
      </w:r>
      <w:r>
        <w:rPr>
          <w:color w:val="0000FF"/>
        </w:rPr>
        <w:t>ON</w:t>
      </w:r>
      <w:r>
        <w:t xml:space="preserve">; </w:t>
      </w:r>
      <w:r>
        <w:rPr>
          <w:color w:val="0000FF"/>
        </w:rPr>
        <w:t xml:space="preserve">SET </w:t>
      </w:r>
      <w:r>
        <w:rPr>
          <w:color w:val="1F2328"/>
        </w:rPr>
        <w:t xml:space="preserve">NUMERIC_ROUNDABORT </w:t>
      </w:r>
      <w:r>
        <w:rPr>
          <w:color w:val="0000FF"/>
        </w:rPr>
        <w:t>OFF</w:t>
      </w:r>
      <w:r>
        <w:t>;</w:t>
      </w:r>
    </w:p>
    <w:p w14:paraId="34991FE7" w14:textId="77777777" w:rsidR="00262AEC" w:rsidRDefault="00000000">
      <w:pPr>
        <w:pStyle w:val="Mngun"/>
      </w:pPr>
      <w:r>
        <w:rPr>
          <w:color w:val="0000FF"/>
        </w:rPr>
        <w:lastRenderedPageBreak/>
        <w:t>GO</w:t>
      </w:r>
    </w:p>
    <w:p w14:paraId="7169BDD4" w14:textId="77777777" w:rsidR="00262AEC" w:rsidRDefault="00000000">
      <w:pPr>
        <w:pStyle w:val="Mngun"/>
      </w:pPr>
      <w:r>
        <w:rPr>
          <w:color w:val="0000FF"/>
        </w:rPr>
        <w:t xml:space="preserve">IF </w:t>
      </w:r>
      <w:r>
        <w:rPr>
          <w:color w:val="8250DF"/>
        </w:rPr>
        <w:t>OBJECT_ID</w:t>
      </w:r>
      <w:r>
        <w:t>(</w:t>
      </w:r>
      <w:r>
        <w:rPr>
          <w:color w:val="A31515"/>
        </w:rPr>
        <w:t>N'dbo.PhongBan'</w:t>
      </w:r>
      <w:r>
        <w:t>,</w:t>
      </w:r>
      <w:r>
        <w:rPr>
          <w:color w:val="A31515"/>
        </w:rPr>
        <w:t>N'U'</w:t>
      </w:r>
      <w:r>
        <w:t xml:space="preserve">) </w:t>
      </w:r>
      <w:r>
        <w:rPr>
          <w:color w:val="0000FF"/>
        </w:rPr>
        <w:t>IS NULL</w:t>
      </w:r>
    </w:p>
    <w:p w14:paraId="00A450DA" w14:textId="77777777" w:rsidR="00262AEC" w:rsidRDefault="00000000">
      <w:pPr>
        <w:pStyle w:val="Mngun"/>
      </w:pPr>
      <w:r>
        <w:rPr>
          <w:color w:val="0000FF"/>
        </w:rPr>
        <w:t xml:space="preserve">CREATE TABLE </w:t>
      </w:r>
      <w:r>
        <w:rPr>
          <w:color w:val="1F2328"/>
        </w:rPr>
        <w:t>dbo</w:t>
      </w:r>
      <w:r>
        <w:t>.</w:t>
      </w:r>
      <w:r>
        <w:rPr>
          <w:color w:val="1F2328"/>
        </w:rPr>
        <w:t xml:space="preserve">PhongBan </w:t>
      </w:r>
      <w:r>
        <w:t>(</w:t>
      </w:r>
      <w:r>
        <w:rPr>
          <w:color w:val="1F2328"/>
        </w:rPr>
        <w:t xml:space="preserve">MaPB </w:t>
      </w:r>
      <w:r>
        <w:rPr>
          <w:color w:val="0000FF"/>
        </w:rPr>
        <w:t>varchar</w:t>
      </w:r>
      <w:r>
        <w:t>(</w:t>
      </w:r>
      <w:r>
        <w:rPr>
          <w:color w:val="098658"/>
        </w:rPr>
        <w:t>20</w:t>
      </w:r>
      <w:r>
        <w:t xml:space="preserve">) </w:t>
      </w:r>
      <w:r>
        <w:rPr>
          <w:color w:val="0000FF"/>
        </w:rPr>
        <w:t>PRIMARY KEY</w:t>
      </w:r>
      <w:r>
        <w:t xml:space="preserve">, </w:t>
      </w:r>
      <w:r>
        <w:rPr>
          <w:color w:val="1F2328"/>
        </w:rPr>
        <w:t xml:space="preserve">TenPB </w:t>
      </w:r>
      <w:r>
        <w:rPr>
          <w:color w:val="0000FF"/>
        </w:rPr>
        <w:t>nvarchar</w:t>
      </w:r>
      <w:r>
        <w:t>(</w:t>
      </w:r>
      <w:r>
        <w:rPr>
          <w:color w:val="098658"/>
        </w:rPr>
        <w:t>120</w:t>
      </w:r>
      <w:r>
        <w:t xml:space="preserve">) </w:t>
      </w:r>
      <w:r>
        <w:rPr>
          <w:color w:val="0000FF"/>
        </w:rPr>
        <w:t>NOT NULL UNIQUE</w:t>
      </w:r>
      <w:r>
        <w:t>);</w:t>
      </w:r>
    </w:p>
    <w:p w14:paraId="3ABE5EC9" w14:textId="77777777" w:rsidR="00262AEC" w:rsidRDefault="00000000">
      <w:pPr>
        <w:pStyle w:val="Mngun"/>
      </w:pPr>
      <w:r>
        <w:rPr>
          <w:color w:val="0000FF"/>
        </w:rPr>
        <w:t>GO</w:t>
      </w:r>
    </w:p>
    <w:p w14:paraId="34472993" w14:textId="77777777" w:rsidR="00262AEC" w:rsidRDefault="00000000">
      <w:pPr>
        <w:pStyle w:val="Mngun"/>
      </w:pPr>
      <w:r>
        <w:rPr>
          <w:color w:val="0000FF"/>
        </w:rPr>
        <w:t xml:space="preserve">IF </w:t>
      </w:r>
      <w:r>
        <w:rPr>
          <w:color w:val="8250DF"/>
        </w:rPr>
        <w:t>OBJECT_ID</w:t>
      </w:r>
      <w:r>
        <w:t>(</w:t>
      </w:r>
      <w:r>
        <w:rPr>
          <w:color w:val="A31515"/>
        </w:rPr>
        <w:t>N'dbo.ChucVu'</w:t>
      </w:r>
      <w:r>
        <w:t>,</w:t>
      </w:r>
      <w:r>
        <w:rPr>
          <w:color w:val="A31515"/>
        </w:rPr>
        <w:t>N'U'</w:t>
      </w:r>
      <w:r>
        <w:t xml:space="preserve">) </w:t>
      </w:r>
      <w:r>
        <w:rPr>
          <w:color w:val="0000FF"/>
        </w:rPr>
        <w:t>IS NULL</w:t>
      </w:r>
    </w:p>
    <w:p w14:paraId="2912C891" w14:textId="77777777" w:rsidR="00262AEC" w:rsidRDefault="00000000">
      <w:pPr>
        <w:pStyle w:val="Mngun"/>
      </w:pPr>
      <w:r>
        <w:rPr>
          <w:color w:val="0000FF"/>
        </w:rPr>
        <w:t xml:space="preserve">CREATE TABLE </w:t>
      </w:r>
      <w:r>
        <w:rPr>
          <w:color w:val="1F2328"/>
        </w:rPr>
        <w:t>dbo</w:t>
      </w:r>
      <w:r>
        <w:t>.</w:t>
      </w:r>
      <w:r>
        <w:rPr>
          <w:color w:val="1F2328"/>
        </w:rPr>
        <w:t xml:space="preserve">ChucVu </w:t>
      </w:r>
      <w:r>
        <w:t>(</w:t>
      </w:r>
      <w:r>
        <w:rPr>
          <w:color w:val="1F2328"/>
        </w:rPr>
        <w:t xml:space="preserve">MaCV </w:t>
      </w:r>
      <w:r>
        <w:rPr>
          <w:color w:val="0000FF"/>
        </w:rPr>
        <w:t>varchar</w:t>
      </w:r>
      <w:r>
        <w:t>(</w:t>
      </w:r>
      <w:r>
        <w:rPr>
          <w:color w:val="098658"/>
        </w:rPr>
        <w:t>20</w:t>
      </w:r>
      <w:r>
        <w:t xml:space="preserve">) </w:t>
      </w:r>
      <w:r>
        <w:rPr>
          <w:color w:val="0000FF"/>
        </w:rPr>
        <w:t>PRIMARY KEY</w:t>
      </w:r>
      <w:r>
        <w:t xml:space="preserve">, </w:t>
      </w:r>
      <w:r>
        <w:rPr>
          <w:color w:val="1F2328"/>
        </w:rPr>
        <w:t xml:space="preserve">TenCV </w:t>
      </w:r>
      <w:r>
        <w:rPr>
          <w:color w:val="0000FF"/>
        </w:rPr>
        <w:t>nvarchar</w:t>
      </w:r>
      <w:r>
        <w:t>(</w:t>
      </w:r>
      <w:r>
        <w:rPr>
          <w:color w:val="098658"/>
        </w:rPr>
        <w:t>100</w:t>
      </w:r>
      <w:r>
        <w:t xml:space="preserve">) </w:t>
      </w:r>
      <w:r>
        <w:rPr>
          <w:color w:val="0000FF"/>
        </w:rPr>
        <w:t>NOT NULL UNIQUE</w:t>
      </w:r>
      <w:r>
        <w:t>);</w:t>
      </w:r>
    </w:p>
    <w:p w14:paraId="50A5262F" w14:textId="77777777" w:rsidR="00262AEC" w:rsidRDefault="00000000">
      <w:pPr>
        <w:pStyle w:val="Mngun"/>
      </w:pPr>
      <w:r>
        <w:rPr>
          <w:color w:val="0000FF"/>
        </w:rPr>
        <w:t>GO</w:t>
      </w:r>
    </w:p>
    <w:p w14:paraId="6AB6CC29" w14:textId="77777777" w:rsidR="00262AEC" w:rsidRDefault="00000000">
      <w:pPr>
        <w:pStyle w:val="Mngun"/>
      </w:pPr>
      <w:r>
        <w:rPr>
          <w:color w:val="0000FF"/>
        </w:rPr>
        <w:t xml:space="preserve">IF </w:t>
      </w:r>
      <w:r>
        <w:rPr>
          <w:color w:val="8250DF"/>
        </w:rPr>
        <w:t>OBJECT_ID</w:t>
      </w:r>
      <w:r>
        <w:t>(</w:t>
      </w:r>
      <w:r>
        <w:rPr>
          <w:color w:val="A31515"/>
        </w:rPr>
        <w:t>N'dbo.CaLam'</w:t>
      </w:r>
      <w:r>
        <w:t>,</w:t>
      </w:r>
      <w:r>
        <w:rPr>
          <w:color w:val="A31515"/>
        </w:rPr>
        <w:t>N'U'</w:t>
      </w:r>
      <w:r>
        <w:t xml:space="preserve">) </w:t>
      </w:r>
      <w:r>
        <w:rPr>
          <w:color w:val="0000FF"/>
        </w:rPr>
        <w:t>IS NULL</w:t>
      </w:r>
    </w:p>
    <w:p w14:paraId="01C3411A" w14:textId="77777777" w:rsidR="00262AEC" w:rsidRDefault="00000000">
      <w:pPr>
        <w:pStyle w:val="Mngun"/>
      </w:pPr>
      <w:r>
        <w:rPr>
          <w:color w:val="0000FF"/>
        </w:rPr>
        <w:t xml:space="preserve">CREATE TABLE </w:t>
      </w:r>
      <w:r>
        <w:rPr>
          <w:color w:val="1F2328"/>
        </w:rPr>
        <w:t>dbo</w:t>
      </w:r>
      <w:r>
        <w:t>.</w:t>
      </w:r>
      <w:r>
        <w:rPr>
          <w:color w:val="1F2328"/>
        </w:rPr>
        <w:t xml:space="preserve">CaLam </w:t>
      </w:r>
      <w:r>
        <w:t>(</w:t>
      </w:r>
      <w:r>
        <w:rPr>
          <w:color w:val="1F2328"/>
        </w:rPr>
        <w:t xml:space="preserve">MaCa </w:t>
      </w:r>
      <w:r>
        <w:rPr>
          <w:color w:val="0000FF"/>
        </w:rPr>
        <w:t>varchar</w:t>
      </w:r>
      <w:r>
        <w:t>(</w:t>
      </w:r>
      <w:r>
        <w:rPr>
          <w:color w:val="098658"/>
        </w:rPr>
        <w:t>20</w:t>
      </w:r>
      <w:r>
        <w:t xml:space="preserve">) </w:t>
      </w:r>
      <w:r>
        <w:rPr>
          <w:color w:val="0000FF"/>
        </w:rPr>
        <w:t>PRIMARY KEY</w:t>
      </w:r>
      <w:r>
        <w:t xml:space="preserve">, </w:t>
      </w:r>
      <w:r>
        <w:rPr>
          <w:color w:val="1F2328"/>
        </w:rPr>
        <w:t xml:space="preserve">TenCa </w:t>
      </w:r>
      <w:r>
        <w:rPr>
          <w:color w:val="0000FF"/>
        </w:rPr>
        <w:t>nvarchar</w:t>
      </w:r>
      <w:r>
        <w:t>(</w:t>
      </w:r>
      <w:r>
        <w:rPr>
          <w:color w:val="098658"/>
        </w:rPr>
        <w:t>100</w:t>
      </w:r>
      <w:r>
        <w:t xml:space="preserve">) </w:t>
      </w:r>
      <w:r>
        <w:rPr>
          <w:color w:val="0000FF"/>
        </w:rPr>
        <w:t>NOT NULL</w:t>
      </w:r>
      <w:r>
        <w:t xml:space="preserve">, </w:t>
      </w:r>
      <w:r>
        <w:rPr>
          <w:color w:val="1F2328"/>
        </w:rPr>
        <w:t xml:space="preserve">GioBatDau </w:t>
      </w:r>
      <w:r>
        <w:rPr>
          <w:color w:val="0000FF"/>
        </w:rPr>
        <w:t>time NOT NULL</w:t>
      </w:r>
      <w:r>
        <w:t>,</w:t>
      </w:r>
    </w:p>
    <w:p w14:paraId="3AA52DC1" w14:textId="77777777" w:rsidR="00262AEC" w:rsidRDefault="00000000">
      <w:pPr>
        <w:pStyle w:val="Mngun"/>
      </w:pPr>
      <w:r>
        <w:rPr>
          <w:color w:val="1F2328"/>
        </w:rPr>
        <w:t xml:space="preserve">GioKetThuc </w:t>
      </w:r>
      <w:r>
        <w:rPr>
          <w:color w:val="0000FF"/>
        </w:rPr>
        <w:t>time NOT NULL</w:t>
      </w:r>
      <w:r>
        <w:t xml:space="preserve">, </w:t>
      </w:r>
      <w:r>
        <w:rPr>
          <w:color w:val="1F2328"/>
        </w:rPr>
        <w:t xml:space="preserve">SoGio </w:t>
      </w:r>
      <w:r>
        <w:rPr>
          <w:color w:val="0000FF"/>
        </w:rPr>
        <w:t>decimal</w:t>
      </w:r>
      <w:r>
        <w:t>(</w:t>
      </w:r>
      <w:r>
        <w:rPr>
          <w:color w:val="098658"/>
        </w:rPr>
        <w:t>5</w:t>
      </w:r>
      <w:r>
        <w:t>,</w:t>
      </w:r>
      <w:r>
        <w:rPr>
          <w:color w:val="098658"/>
        </w:rPr>
        <w:t>2</w:t>
      </w:r>
      <w:r>
        <w:t xml:space="preserve">) </w:t>
      </w:r>
      <w:r>
        <w:rPr>
          <w:color w:val="0000FF"/>
        </w:rPr>
        <w:t>NOT NULL CHECK</w:t>
      </w:r>
      <w:r>
        <w:t>(</w:t>
      </w:r>
      <w:r>
        <w:rPr>
          <w:color w:val="1F2328"/>
        </w:rPr>
        <w:t>SoGio</w:t>
      </w:r>
      <w:r>
        <w:rPr>
          <w:color w:val="000000"/>
        </w:rPr>
        <w:t>&gt;</w:t>
      </w:r>
      <w:r>
        <w:rPr>
          <w:color w:val="098658"/>
        </w:rPr>
        <w:t xml:space="preserve">0 </w:t>
      </w:r>
      <w:r>
        <w:rPr>
          <w:color w:val="0000FF"/>
        </w:rPr>
        <w:t xml:space="preserve">AND </w:t>
      </w:r>
      <w:r>
        <w:rPr>
          <w:color w:val="1F2328"/>
        </w:rPr>
        <w:t>SoGio</w:t>
      </w:r>
      <w:r>
        <w:rPr>
          <w:color w:val="000000"/>
        </w:rPr>
        <w:t>&lt;=</w:t>
      </w:r>
      <w:r>
        <w:rPr>
          <w:color w:val="098658"/>
        </w:rPr>
        <w:t>24</w:t>
      </w:r>
      <w:r>
        <w:t>));</w:t>
      </w:r>
    </w:p>
    <w:p w14:paraId="6DD91E81" w14:textId="77777777" w:rsidR="00262AEC" w:rsidRDefault="00000000">
      <w:pPr>
        <w:pStyle w:val="Mngun"/>
      </w:pPr>
      <w:r>
        <w:rPr>
          <w:color w:val="0000FF"/>
        </w:rPr>
        <w:t>GO</w:t>
      </w:r>
    </w:p>
    <w:p w14:paraId="3D742018" w14:textId="77777777" w:rsidR="00262AEC" w:rsidRDefault="00000000">
      <w:pPr>
        <w:pStyle w:val="Mngun"/>
      </w:pPr>
      <w:r>
        <w:rPr>
          <w:color w:val="0000FF"/>
        </w:rPr>
        <w:t xml:space="preserve">IF </w:t>
      </w:r>
      <w:r>
        <w:rPr>
          <w:color w:val="8250DF"/>
        </w:rPr>
        <w:t>OBJECT_ID</w:t>
      </w:r>
      <w:r>
        <w:t>(</w:t>
      </w:r>
      <w:r>
        <w:rPr>
          <w:color w:val="A31515"/>
        </w:rPr>
        <w:t>N'dbo.NhanVien'</w:t>
      </w:r>
      <w:r>
        <w:t>,</w:t>
      </w:r>
      <w:r>
        <w:rPr>
          <w:color w:val="A31515"/>
        </w:rPr>
        <w:t>N'U'</w:t>
      </w:r>
      <w:r>
        <w:t xml:space="preserve">) </w:t>
      </w:r>
      <w:r>
        <w:rPr>
          <w:color w:val="0000FF"/>
        </w:rPr>
        <w:t>IS NULL</w:t>
      </w:r>
    </w:p>
    <w:p w14:paraId="2AFFFB7B" w14:textId="77777777" w:rsidR="00262AEC" w:rsidRDefault="00000000">
      <w:pPr>
        <w:pStyle w:val="Mngun"/>
      </w:pPr>
      <w:r>
        <w:rPr>
          <w:color w:val="0000FF"/>
        </w:rPr>
        <w:t xml:space="preserve">CREATE TABLE </w:t>
      </w:r>
      <w:r>
        <w:rPr>
          <w:color w:val="1F2328"/>
        </w:rPr>
        <w:t>dbo</w:t>
      </w:r>
      <w:r>
        <w:t>.</w:t>
      </w:r>
      <w:r>
        <w:rPr>
          <w:color w:val="1F2328"/>
        </w:rPr>
        <w:t xml:space="preserve">NhanVien </w:t>
      </w:r>
      <w:r>
        <w:t>(</w:t>
      </w:r>
      <w:r>
        <w:rPr>
          <w:color w:val="1F2328"/>
        </w:rPr>
        <w:t xml:space="preserve">MaNV </w:t>
      </w:r>
      <w:r>
        <w:rPr>
          <w:color w:val="0000FF"/>
        </w:rPr>
        <w:t>varchar</w:t>
      </w:r>
      <w:r>
        <w:t>(</w:t>
      </w:r>
      <w:r>
        <w:rPr>
          <w:color w:val="098658"/>
        </w:rPr>
        <w:t>20</w:t>
      </w:r>
      <w:r>
        <w:t xml:space="preserve">) </w:t>
      </w:r>
      <w:r>
        <w:rPr>
          <w:color w:val="0000FF"/>
        </w:rPr>
        <w:t>PRIMARY KEY</w:t>
      </w:r>
      <w:r>
        <w:t xml:space="preserve">, </w:t>
      </w:r>
      <w:r>
        <w:rPr>
          <w:color w:val="1F2328"/>
        </w:rPr>
        <w:t xml:space="preserve">HoTen </w:t>
      </w:r>
      <w:r>
        <w:rPr>
          <w:color w:val="0000FF"/>
        </w:rPr>
        <w:t>nvarchar</w:t>
      </w:r>
      <w:r>
        <w:t>(</w:t>
      </w:r>
      <w:r>
        <w:rPr>
          <w:color w:val="098658"/>
        </w:rPr>
        <w:t>120</w:t>
      </w:r>
      <w:r>
        <w:t xml:space="preserve">) </w:t>
      </w:r>
      <w:r>
        <w:rPr>
          <w:color w:val="0000FF"/>
        </w:rPr>
        <w:t>NOT NULL</w:t>
      </w:r>
      <w:r>
        <w:t xml:space="preserve">, </w:t>
      </w:r>
      <w:r>
        <w:rPr>
          <w:color w:val="1F2328"/>
        </w:rPr>
        <w:t xml:space="preserve">NgaySinh </w:t>
      </w:r>
      <w:r>
        <w:rPr>
          <w:color w:val="0000FF"/>
        </w:rPr>
        <w:t>date NOT NULL</w:t>
      </w:r>
      <w:r>
        <w:t>,</w:t>
      </w:r>
    </w:p>
    <w:p w14:paraId="395F7174" w14:textId="77777777" w:rsidR="00262AEC" w:rsidRDefault="00000000">
      <w:pPr>
        <w:pStyle w:val="Mngun"/>
      </w:pPr>
      <w:r>
        <w:rPr>
          <w:color w:val="1F2328"/>
        </w:rPr>
        <w:t xml:space="preserve">DienThoai </w:t>
      </w:r>
      <w:r>
        <w:rPr>
          <w:color w:val="0000FF"/>
        </w:rPr>
        <w:t>varchar</w:t>
      </w:r>
      <w:r>
        <w:t>(</w:t>
      </w:r>
      <w:r>
        <w:rPr>
          <w:color w:val="098658"/>
        </w:rPr>
        <w:t>20</w:t>
      </w:r>
      <w:r>
        <w:t xml:space="preserve">) </w:t>
      </w:r>
      <w:r>
        <w:rPr>
          <w:color w:val="0000FF"/>
        </w:rPr>
        <w:t>NOT NULL</w:t>
      </w:r>
      <w:r>
        <w:t xml:space="preserve">, </w:t>
      </w:r>
      <w:r>
        <w:rPr>
          <w:color w:val="1F2328"/>
        </w:rPr>
        <w:t xml:space="preserve">DiaChi </w:t>
      </w:r>
      <w:r>
        <w:rPr>
          <w:color w:val="0000FF"/>
        </w:rPr>
        <w:t>nvarchar</w:t>
      </w:r>
      <w:r>
        <w:t>(</w:t>
      </w:r>
      <w:r>
        <w:rPr>
          <w:color w:val="098658"/>
        </w:rPr>
        <w:t>250</w:t>
      </w:r>
      <w:r>
        <w:t xml:space="preserve">) </w:t>
      </w:r>
      <w:r>
        <w:rPr>
          <w:color w:val="0000FF"/>
        </w:rPr>
        <w:t>NOT NULL</w:t>
      </w:r>
      <w:r>
        <w:t xml:space="preserve">, </w:t>
      </w:r>
      <w:r>
        <w:rPr>
          <w:color w:val="1F2328"/>
        </w:rPr>
        <w:t xml:space="preserve">MaPB </w:t>
      </w:r>
      <w:r>
        <w:rPr>
          <w:color w:val="0000FF"/>
        </w:rPr>
        <w:t>varchar</w:t>
      </w:r>
      <w:r>
        <w:t>(</w:t>
      </w:r>
      <w:r>
        <w:rPr>
          <w:color w:val="098658"/>
        </w:rPr>
        <w:t>20</w:t>
      </w:r>
      <w:r>
        <w:t xml:space="preserve">) </w:t>
      </w:r>
      <w:r>
        <w:rPr>
          <w:color w:val="0000FF"/>
        </w:rPr>
        <w:t>NOT NULL REFERENCES</w:t>
      </w:r>
    </w:p>
    <w:p w14:paraId="1D904BD4" w14:textId="77777777" w:rsidR="00262AEC" w:rsidRDefault="00000000">
      <w:pPr>
        <w:pStyle w:val="Mngun"/>
      </w:pPr>
      <w:r>
        <w:rPr>
          <w:color w:val="1F2328"/>
        </w:rPr>
        <w:t>PhongBan</w:t>
      </w:r>
      <w:r>
        <w:t>(</w:t>
      </w:r>
      <w:r>
        <w:rPr>
          <w:color w:val="1F2328"/>
        </w:rPr>
        <w:t>MaPB</w:t>
      </w:r>
      <w:r>
        <w:t xml:space="preserve">), </w:t>
      </w:r>
      <w:r>
        <w:rPr>
          <w:color w:val="1F2328"/>
        </w:rPr>
        <w:t xml:space="preserve">TrangThai </w:t>
      </w:r>
      <w:r>
        <w:rPr>
          <w:color w:val="0000FF"/>
        </w:rPr>
        <w:t>nvarchar</w:t>
      </w:r>
      <w:r>
        <w:t>(</w:t>
      </w:r>
      <w:r>
        <w:rPr>
          <w:color w:val="098658"/>
        </w:rPr>
        <w:t>30</w:t>
      </w:r>
      <w:r>
        <w:t xml:space="preserve">) </w:t>
      </w:r>
      <w:r>
        <w:rPr>
          <w:color w:val="0000FF"/>
        </w:rPr>
        <w:t xml:space="preserve">NOT NULL DEFAULT </w:t>
      </w:r>
      <w:r>
        <w:rPr>
          <w:color w:val="A31515"/>
        </w:rPr>
        <w:t xml:space="preserve">N'Thử việc' </w:t>
      </w:r>
      <w:r>
        <w:rPr>
          <w:color w:val="0000FF"/>
        </w:rPr>
        <w:t>CHECK</w:t>
      </w:r>
      <w:r>
        <w:t>(</w:t>
      </w:r>
      <w:r>
        <w:rPr>
          <w:color w:val="1F2328"/>
        </w:rPr>
        <w:t xml:space="preserve">TrangThai </w:t>
      </w:r>
      <w:r>
        <w:rPr>
          <w:color w:val="0000FF"/>
        </w:rPr>
        <w:t>IN</w:t>
      </w:r>
      <w:r>
        <w:t>(</w:t>
      </w:r>
      <w:r>
        <w:rPr>
          <w:color w:val="A31515"/>
        </w:rPr>
        <w:t>N'Thử việc'</w:t>
      </w:r>
      <w:r>
        <w:t>,</w:t>
      </w:r>
      <w:r>
        <w:rPr>
          <w:color w:val="A31515"/>
        </w:rPr>
        <w:t>N'Chính</w:t>
      </w:r>
    </w:p>
    <w:p w14:paraId="43B9D1F1" w14:textId="77777777" w:rsidR="00262AEC" w:rsidRDefault="00000000">
      <w:pPr>
        <w:pStyle w:val="Mngun"/>
      </w:pPr>
      <w:r>
        <w:rPr>
          <w:color w:val="A31515"/>
        </w:rPr>
        <w:t>thức'</w:t>
      </w:r>
      <w:r>
        <w:t>,</w:t>
      </w:r>
      <w:r>
        <w:rPr>
          <w:color w:val="A31515"/>
        </w:rPr>
        <w:t>N'Không đạt'</w:t>
      </w:r>
      <w:r>
        <w:t>)));</w:t>
      </w:r>
    </w:p>
    <w:p w14:paraId="4AB7E0CB" w14:textId="77777777" w:rsidR="00262AEC" w:rsidRDefault="00000000">
      <w:pPr>
        <w:pStyle w:val="Mngun"/>
      </w:pPr>
      <w:r>
        <w:rPr>
          <w:color w:val="0000FF"/>
        </w:rPr>
        <w:t>GO</w:t>
      </w:r>
    </w:p>
    <w:p w14:paraId="0B37A836" w14:textId="77777777" w:rsidR="00262AEC" w:rsidRDefault="00000000">
      <w:pPr>
        <w:pStyle w:val="Mngun"/>
      </w:pPr>
      <w:r>
        <w:rPr>
          <w:color w:val="0000FF"/>
        </w:rPr>
        <w:t xml:space="preserve">IF </w:t>
      </w:r>
      <w:r>
        <w:rPr>
          <w:color w:val="8250DF"/>
        </w:rPr>
        <w:t>OBJECT_ID</w:t>
      </w:r>
      <w:r>
        <w:t>(</w:t>
      </w:r>
      <w:r>
        <w:rPr>
          <w:color w:val="A31515"/>
        </w:rPr>
        <w:t>N'dbo.QuyetDinhTuyenDung'</w:t>
      </w:r>
      <w:r>
        <w:t>,</w:t>
      </w:r>
      <w:r>
        <w:rPr>
          <w:color w:val="A31515"/>
        </w:rPr>
        <w:t>N'U'</w:t>
      </w:r>
      <w:r>
        <w:t xml:space="preserve">) </w:t>
      </w:r>
      <w:r>
        <w:rPr>
          <w:color w:val="0000FF"/>
        </w:rPr>
        <w:t>IS NULL</w:t>
      </w:r>
    </w:p>
    <w:p w14:paraId="713CD8A3" w14:textId="77777777" w:rsidR="00262AEC" w:rsidRDefault="00000000">
      <w:pPr>
        <w:pStyle w:val="Mngun"/>
      </w:pPr>
      <w:r>
        <w:rPr>
          <w:color w:val="0000FF"/>
        </w:rPr>
        <w:t xml:space="preserve">CREATE TABLE </w:t>
      </w:r>
      <w:r>
        <w:rPr>
          <w:color w:val="1F2328"/>
        </w:rPr>
        <w:t>dbo</w:t>
      </w:r>
      <w:r>
        <w:t>.</w:t>
      </w:r>
      <w:r>
        <w:rPr>
          <w:color w:val="1F2328"/>
        </w:rPr>
        <w:t xml:space="preserve">QuyetDinhTuyenDung </w:t>
      </w:r>
      <w:r>
        <w:t>(</w:t>
      </w:r>
      <w:r>
        <w:rPr>
          <w:color w:val="1F2328"/>
        </w:rPr>
        <w:t xml:space="preserve">SoQD </w:t>
      </w:r>
      <w:r>
        <w:rPr>
          <w:color w:val="0000FF"/>
        </w:rPr>
        <w:t>varchar</w:t>
      </w:r>
      <w:r>
        <w:t>(</w:t>
      </w:r>
      <w:r>
        <w:rPr>
          <w:color w:val="098658"/>
        </w:rPr>
        <w:t>20</w:t>
      </w:r>
      <w:r>
        <w:t xml:space="preserve">) </w:t>
      </w:r>
      <w:r>
        <w:rPr>
          <w:color w:val="0000FF"/>
        </w:rPr>
        <w:t>PRIMARY KEY</w:t>
      </w:r>
      <w:r>
        <w:t xml:space="preserve">, </w:t>
      </w:r>
      <w:r>
        <w:rPr>
          <w:color w:val="1F2328"/>
        </w:rPr>
        <w:t xml:space="preserve">MaNV </w:t>
      </w:r>
      <w:r>
        <w:rPr>
          <w:color w:val="0000FF"/>
        </w:rPr>
        <w:t>varchar</w:t>
      </w:r>
      <w:r>
        <w:t>(</w:t>
      </w:r>
      <w:r>
        <w:rPr>
          <w:color w:val="098658"/>
        </w:rPr>
        <w:t>20</w:t>
      </w:r>
      <w:r>
        <w:t xml:space="preserve">) </w:t>
      </w:r>
      <w:r>
        <w:rPr>
          <w:color w:val="0000FF"/>
        </w:rPr>
        <w:t>NOT NULL UNIQUE REFERENCES</w:t>
      </w:r>
    </w:p>
    <w:p w14:paraId="464FC7D2" w14:textId="77777777" w:rsidR="00262AEC" w:rsidRDefault="00000000">
      <w:pPr>
        <w:pStyle w:val="Mngun"/>
      </w:pPr>
      <w:r>
        <w:rPr>
          <w:color w:val="1F2328"/>
        </w:rPr>
        <w:t>NhanVien</w:t>
      </w:r>
      <w:r>
        <w:t>(</w:t>
      </w:r>
      <w:r>
        <w:rPr>
          <w:color w:val="1F2328"/>
        </w:rPr>
        <w:t>MaNV</w:t>
      </w:r>
      <w:r>
        <w:t xml:space="preserve">), </w:t>
      </w:r>
      <w:r>
        <w:rPr>
          <w:color w:val="1F2328"/>
        </w:rPr>
        <w:t xml:space="preserve">NgayQD </w:t>
      </w:r>
      <w:r>
        <w:rPr>
          <w:color w:val="0000FF"/>
        </w:rPr>
        <w:t>date NOT NULL</w:t>
      </w:r>
      <w:r>
        <w:t xml:space="preserve">, </w:t>
      </w:r>
      <w:r>
        <w:rPr>
          <w:color w:val="1F2328"/>
        </w:rPr>
        <w:t xml:space="preserve">TuNgay </w:t>
      </w:r>
      <w:r>
        <w:rPr>
          <w:color w:val="0000FF"/>
        </w:rPr>
        <w:t>date NOT NULL</w:t>
      </w:r>
      <w:r>
        <w:t xml:space="preserve">, </w:t>
      </w:r>
      <w:r>
        <w:rPr>
          <w:color w:val="1F2328"/>
        </w:rPr>
        <w:t xml:space="preserve">DenNgay </w:t>
      </w:r>
      <w:r>
        <w:rPr>
          <w:color w:val="0000FF"/>
        </w:rPr>
        <w:t>date NOT NULL</w:t>
      </w:r>
      <w:r>
        <w:t xml:space="preserve">, </w:t>
      </w:r>
      <w:r>
        <w:rPr>
          <w:color w:val="1F2328"/>
        </w:rPr>
        <w:t xml:space="preserve">LuongThuViec </w:t>
      </w:r>
      <w:r>
        <w:rPr>
          <w:color w:val="0000FF"/>
        </w:rPr>
        <w:t>decimal</w:t>
      </w:r>
      <w:r>
        <w:t>(</w:t>
      </w:r>
      <w:r>
        <w:rPr>
          <w:color w:val="098658"/>
        </w:rPr>
        <w:t>18</w:t>
      </w:r>
      <w:r>
        <w:t>,</w:t>
      </w:r>
      <w:r>
        <w:rPr>
          <w:color w:val="098658"/>
        </w:rPr>
        <w:t>0</w:t>
      </w:r>
      <w:r>
        <w:t>)</w:t>
      </w:r>
    </w:p>
    <w:p w14:paraId="7DB19EA0" w14:textId="77777777" w:rsidR="00262AEC" w:rsidRDefault="00000000">
      <w:pPr>
        <w:pStyle w:val="Mngun"/>
      </w:pPr>
      <w:r>
        <w:rPr>
          <w:color w:val="0000FF"/>
        </w:rPr>
        <w:t>NOT NULL CHECK</w:t>
      </w:r>
      <w:r>
        <w:t>(</w:t>
      </w:r>
      <w:r>
        <w:rPr>
          <w:color w:val="1F2328"/>
        </w:rPr>
        <w:t>LuongThuViec</w:t>
      </w:r>
      <w:r>
        <w:rPr>
          <w:color w:val="000000"/>
        </w:rPr>
        <w:t>&gt;</w:t>
      </w:r>
      <w:r>
        <w:rPr>
          <w:color w:val="098658"/>
        </w:rPr>
        <w:t>0</w:t>
      </w:r>
      <w:r>
        <w:t xml:space="preserve">), </w:t>
      </w:r>
      <w:r>
        <w:rPr>
          <w:color w:val="1F2328"/>
        </w:rPr>
        <w:t xml:space="preserve">DieuKhoan </w:t>
      </w:r>
      <w:r>
        <w:rPr>
          <w:color w:val="0000FF"/>
        </w:rPr>
        <w:t>nvarchar</w:t>
      </w:r>
      <w:r>
        <w:t>(</w:t>
      </w:r>
      <w:r>
        <w:rPr>
          <w:color w:val="098658"/>
        </w:rPr>
        <w:t>1000</w:t>
      </w:r>
      <w:r>
        <w:t xml:space="preserve">) </w:t>
      </w:r>
      <w:r>
        <w:rPr>
          <w:color w:val="0000FF"/>
        </w:rPr>
        <w:t>NOT NULL</w:t>
      </w:r>
      <w:r>
        <w:t xml:space="preserve">, </w:t>
      </w:r>
      <w:r>
        <w:rPr>
          <w:color w:val="1F2328"/>
        </w:rPr>
        <w:t xml:space="preserve">KetQua </w:t>
      </w:r>
      <w:r>
        <w:rPr>
          <w:color w:val="0000FF"/>
        </w:rPr>
        <w:t>nvarchar</w:t>
      </w:r>
      <w:r>
        <w:t>(</w:t>
      </w:r>
      <w:r>
        <w:rPr>
          <w:color w:val="098658"/>
        </w:rPr>
        <w:t>20</w:t>
      </w:r>
      <w:r>
        <w:t xml:space="preserve">) </w:t>
      </w:r>
      <w:r>
        <w:rPr>
          <w:color w:val="0000FF"/>
        </w:rPr>
        <w:t>NULL CHECK</w:t>
      </w:r>
      <w:r>
        <w:t>(</w:t>
      </w:r>
      <w:r>
        <w:rPr>
          <w:color w:val="1F2328"/>
        </w:rPr>
        <w:t>KetQua</w:t>
      </w:r>
    </w:p>
    <w:p w14:paraId="221F4A13" w14:textId="77777777" w:rsidR="00262AEC" w:rsidRDefault="00000000">
      <w:pPr>
        <w:pStyle w:val="Mngun"/>
      </w:pPr>
      <w:r>
        <w:rPr>
          <w:color w:val="0000FF"/>
        </w:rPr>
        <w:t>IN</w:t>
      </w:r>
      <w:r>
        <w:t>(</w:t>
      </w:r>
      <w:r>
        <w:rPr>
          <w:color w:val="A31515"/>
        </w:rPr>
        <w:t>N'Đạt'</w:t>
      </w:r>
      <w:r>
        <w:t>,</w:t>
      </w:r>
      <w:r>
        <w:rPr>
          <w:color w:val="A31515"/>
        </w:rPr>
        <w:t>N'Không đạt'</w:t>
      </w:r>
      <w:r>
        <w:t xml:space="preserve">)), </w:t>
      </w:r>
      <w:r>
        <w:rPr>
          <w:color w:val="1F2328"/>
        </w:rPr>
        <w:t xml:space="preserve">NgayDanhGia </w:t>
      </w:r>
      <w:r>
        <w:rPr>
          <w:color w:val="0000FF"/>
        </w:rPr>
        <w:t>date NULL</w:t>
      </w:r>
      <w:r>
        <w:t xml:space="preserve">, </w:t>
      </w:r>
      <w:r>
        <w:rPr>
          <w:color w:val="0000FF"/>
        </w:rPr>
        <w:t>CHECK</w:t>
      </w:r>
      <w:r>
        <w:t>(</w:t>
      </w:r>
      <w:r>
        <w:rPr>
          <w:color w:val="1F2328"/>
        </w:rPr>
        <w:t>DenNgay</w:t>
      </w:r>
      <w:r>
        <w:rPr>
          <w:color w:val="000000"/>
        </w:rPr>
        <w:t>&gt;=</w:t>
      </w:r>
      <w:r>
        <w:rPr>
          <w:color w:val="1F2328"/>
        </w:rPr>
        <w:t xml:space="preserve">TuNgay </w:t>
      </w:r>
      <w:r>
        <w:rPr>
          <w:color w:val="0000FF"/>
        </w:rPr>
        <w:t xml:space="preserve">AND </w:t>
      </w:r>
      <w:r>
        <w:rPr>
          <w:color w:val="1F2328"/>
        </w:rPr>
        <w:t>TuNgay</w:t>
      </w:r>
      <w:r>
        <w:rPr>
          <w:color w:val="000000"/>
        </w:rPr>
        <w:t>&gt;=</w:t>
      </w:r>
      <w:r>
        <w:rPr>
          <w:color w:val="1F2328"/>
        </w:rPr>
        <w:t>NgayQD</w:t>
      </w:r>
      <w:r>
        <w:t xml:space="preserve">), </w:t>
      </w:r>
      <w:r>
        <w:rPr>
          <w:color w:val="0000FF"/>
        </w:rPr>
        <w:t>CHECK</w:t>
      </w:r>
      <w:r>
        <w:t>((</w:t>
      </w:r>
      <w:r>
        <w:rPr>
          <w:color w:val="1F2328"/>
        </w:rPr>
        <w:t xml:space="preserve">KetQua </w:t>
      </w:r>
      <w:r>
        <w:rPr>
          <w:color w:val="0000FF"/>
        </w:rPr>
        <w:t>IS</w:t>
      </w:r>
    </w:p>
    <w:p w14:paraId="25698EC0" w14:textId="77777777" w:rsidR="00262AEC" w:rsidRDefault="00000000">
      <w:pPr>
        <w:pStyle w:val="Mngun"/>
      </w:pPr>
      <w:r>
        <w:rPr>
          <w:color w:val="0000FF"/>
        </w:rPr>
        <w:t xml:space="preserve">NULL AND </w:t>
      </w:r>
      <w:r>
        <w:rPr>
          <w:color w:val="1F2328"/>
        </w:rPr>
        <w:t xml:space="preserve">NgayDanhGia </w:t>
      </w:r>
      <w:r>
        <w:rPr>
          <w:color w:val="0000FF"/>
        </w:rPr>
        <w:t>IS NULL</w:t>
      </w:r>
      <w:r>
        <w:t xml:space="preserve">) </w:t>
      </w:r>
      <w:r>
        <w:rPr>
          <w:color w:val="0000FF"/>
        </w:rPr>
        <w:t xml:space="preserve">OR </w:t>
      </w:r>
      <w:r>
        <w:t>(</w:t>
      </w:r>
      <w:r>
        <w:rPr>
          <w:color w:val="1F2328"/>
        </w:rPr>
        <w:t xml:space="preserve">KetQua </w:t>
      </w:r>
      <w:r>
        <w:rPr>
          <w:color w:val="0000FF"/>
        </w:rPr>
        <w:t xml:space="preserve">IS NOT NULL AND </w:t>
      </w:r>
      <w:r>
        <w:rPr>
          <w:color w:val="1F2328"/>
        </w:rPr>
        <w:t xml:space="preserve">NgayDanhGia </w:t>
      </w:r>
      <w:r>
        <w:rPr>
          <w:color w:val="0000FF"/>
        </w:rPr>
        <w:t xml:space="preserve">IS NOT NULL AND </w:t>
      </w:r>
      <w:r>
        <w:rPr>
          <w:color w:val="1F2328"/>
        </w:rPr>
        <w:t>NgayDanhGia</w:t>
      </w:r>
      <w:r>
        <w:rPr>
          <w:color w:val="000000"/>
        </w:rPr>
        <w:t>&gt;=</w:t>
      </w:r>
      <w:r>
        <w:rPr>
          <w:color w:val="1F2328"/>
        </w:rPr>
        <w:t>DenNgay</w:t>
      </w:r>
      <w:r>
        <w:t>)));</w:t>
      </w:r>
    </w:p>
    <w:p w14:paraId="5D96190A" w14:textId="77777777" w:rsidR="00262AEC" w:rsidRDefault="00000000">
      <w:pPr>
        <w:pStyle w:val="Mngun"/>
      </w:pPr>
      <w:r>
        <w:rPr>
          <w:color w:val="0000FF"/>
        </w:rPr>
        <w:t>GO</w:t>
      </w:r>
    </w:p>
    <w:p w14:paraId="624B84CC" w14:textId="77777777" w:rsidR="00262AEC" w:rsidRDefault="00000000">
      <w:pPr>
        <w:pStyle w:val="Mngun"/>
      </w:pPr>
      <w:r>
        <w:rPr>
          <w:color w:val="0000FF"/>
        </w:rPr>
        <w:t xml:space="preserve">IF </w:t>
      </w:r>
      <w:r>
        <w:rPr>
          <w:color w:val="8250DF"/>
        </w:rPr>
        <w:t>OBJECT_ID</w:t>
      </w:r>
      <w:r>
        <w:t>(</w:t>
      </w:r>
      <w:r>
        <w:rPr>
          <w:color w:val="A31515"/>
        </w:rPr>
        <w:t>N'dbo.HopDong'</w:t>
      </w:r>
      <w:r>
        <w:t>,</w:t>
      </w:r>
      <w:r>
        <w:rPr>
          <w:color w:val="A31515"/>
        </w:rPr>
        <w:t>N'U'</w:t>
      </w:r>
      <w:r>
        <w:t xml:space="preserve">) </w:t>
      </w:r>
      <w:r>
        <w:rPr>
          <w:color w:val="0000FF"/>
        </w:rPr>
        <w:t>IS NULL</w:t>
      </w:r>
    </w:p>
    <w:p w14:paraId="06328318" w14:textId="77777777" w:rsidR="00262AEC" w:rsidRDefault="00000000">
      <w:pPr>
        <w:pStyle w:val="Mngun"/>
      </w:pPr>
      <w:r>
        <w:rPr>
          <w:color w:val="0000FF"/>
        </w:rPr>
        <w:t xml:space="preserve">CREATE TABLE </w:t>
      </w:r>
      <w:r>
        <w:rPr>
          <w:color w:val="1F2328"/>
        </w:rPr>
        <w:t>dbo</w:t>
      </w:r>
      <w:r>
        <w:t>.</w:t>
      </w:r>
      <w:r>
        <w:rPr>
          <w:color w:val="1F2328"/>
        </w:rPr>
        <w:t xml:space="preserve">HopDong </w:t>
      </w:r>
      <w:r>
        <w:t>(</w:t>
      </w:r>
      <w:r>
        <w:rPr>
          <w:color w:val="1F2328"/>
        </w:rPr>
        <w:t xml:space="preserve">SoHD </w:t>
      </w:r>
      <w:r>
        <w:rPr>
          <w:color w:val="0000FF"/>
        </w:rPr>
        <w:t>varchar</w:t>
      </w:r>
      <w:r>
        <w:t>(</w:t>
      </w:r>
      <w:r>
        <w:rPr>
          <w:color w:val="098658"/>
        </w:rPr>
        <w:t>20</w:t>
      </w:r>
      <w:r>
        <w:t xml:space="preserve">) </w:t>
      </w:r>
      <w:r>
        <w:rPr>
          <w:color w:val="0000FF"/>
        </w:rPr>
        <w:t>PRIMARY KEY</w:t>
      </w:r>
      <w:r>
        <w:t xml:space="preserve">, </w:t>
      </w:r>
      <w:r>
        <w:rPr>
          <w:color w:val="1F2328"/>
        </w:rPr>
        <w:t xml:space="preserve">MaNV </w:t>
      </w:r>
      <w:r>
        <w:rPr>
          <w:color w:val="0000FF"/>
        </w:rPr>
        <w:t>varchar</w:t>
      </w:r>
      <w:r>
        <w:t>(</w:t>
      </w:r>
      <w:r>
        <w:rPr>
          <w:color w:val="098658"/>
        </w:rPr>
        <w:t>20</w:t>
      </w:r>
      <w:r>
        <w:t xml:space="preserve">) </w:t>
      </w:r>
      <w:r>
        <w:rPr>
          <w:color w:val="0000FF"/>
        </w:rPr>
        <w:t xml:space="preserve">NOT NULL REFERENCES </w:t>
      </w:r>
      <w:r>
        <w:rPr>
          <w:color w:val="1F2328"/>
        </w:rPr>
        <w:t>NhanVien</w:t>
      </w:r>
      <w:r>
        <w:t>(</w:t>
      </w:r>
      <w:r>
        <w:rPr>
          <w:color w:val="1F2328"/>
        </w:rPr>
        <w:t>MaNV</w:t>
      </w:r>
      <w:r>
        <w:t>),</w:t>
      </w:r>
    </w:p>
    <w:p w14:paraId="5ADBE24B" w14:textId="77777777" w:rsidR="00262AEC" w:rsidRDefault="00000000">
      <w:pPr>
        <w:pStyle w:val="Mngun"/>
      </w:pPr>
      <w:r>
        <w:rPr>
          <w:color w:val="1F2328"/>
        </w:rPr>
        <w:t xml:space="preserve">Loai </w:t>
      </w:r>
      <w:r>
        <w:rPr>
          <w:color w:val="0000FF"/>
        </w:rPr>
        <w:t>nvarchar</w:t>
      </w:r>
      <w:r>
        <w:t>(</w:t>
      </w:r>
      <w:r>
        <w:rPr>
          <w:color w:val="098658"/>
        </w:rPr>
        <w:t>20</w:t>
      </w:r>
      <w:r>
        <w:t xml:space="preserve">) </w:t>
      </w:r>
      <w:r>
        <w:rPr>
          <w:color w:val="0000FF"/>
        </w:rPr>
        <w:t>NOT NULL CHECK</w:t>
      </w:r>
      <w:r>
        <w:t>(</w:t>
      </w:r>
      <w:r>
        <w:rPr>
          <w:color w:val="1F2328"/>
        </w:rPr>
        <w:t xml:space="preserve">Loai </w:t>
      </w:r>
      <w:r>
        <w:rPr>
          <w:color w:val="0000FF"/>
        </w:rPr>
        <w:t>IN</w:t>
      </w:r>
      <w:r>
        <w:t>(</w:t>
      </w:r>
      <w:r>
        <w:rPr>
          <w:color w:val="A31515"/>
        </w:rPr>
        <w:t>N'Dài hạn'</w:t>
      </w:r>
      <w:r>
        <w:t>,</w:t>
      </w:r>
      <w:r>
        <w:rPr>
          <w:color w:val="A31515"/>
        </w:rPr>
        <w:t>N'Ngắn hạn'</w:t>
      </w:r>
      <w:r>
        <w:t xml:space="preserve">)), </w:t>
      </w:r>
      <w:r>
        <w:rPr>
          <w:color w:val="1F2328"/>
        </w:rPr>
        <w:t xml:space="preserve">NgayKy </w:t>
      </w:r>
      <w:r>
        <w:rPr>
          <w:color w:val="0000FF"/>
        </w:rPr>
        <w:t>date NOT NULL</w:t>
      </w:r>
      <w:r>
        <w:t xml:space="preserve">, </w:t>
      </w:r>
      <w:r>
        <w:rPr>
          <w:color w:val="1F2328"/>
        </w:rPr>
        <w:t xml:space="preserve">TuNgay </w:t>
      </w:r>
      <w:r>
        <w:rPr>
          <w:color w:val="0000FF"/>
        </w:rPr>
        <w:t>date NOT NULL</w:t>
      </w:r>
      <w:r>
        <w:t>,</w:t>
      </w:r>
    </w:p>
    <w:p w14:paraId="40854863" w14:textId="77777777" w:rsidR="00262AEC" w:rsidRDefault="00000000">
      <w:pPr>
        <w:pStyle w:val="Mngun"/>
      </w:pPr>
      <w:r>
        <w:rPr>
          <w:color w:val="1F2328"/>
        </w:rPr>
        <w:t xml:space="preserve">DenNgay </w:t>
      </w:r>
      <w:r>
        <w:rPr>
          <w:color w:val="0000FF"/>
        </w:rPr>
        <w:t>date NULL</w:t>
      </w:r>
      <w:r>
        <w:t xml:space="preserve">, </w:t>
      </w:r>
      <w:r>
        <w:rPr>
          <w:color w:val="1F2328"/>
        </w:rPr>
        <w:t xml:space="preserve">DieuKhoan </w:t>
      </w:r>
      <w:r>
        <w:rPr>
          <w:color w:val="0000FF"/>
        </w:rPr>
        <w:t>nvarchar</w:t>
      </w:r>
      <w:r>
        <w:t>(</w:t>
      </w:r>
      <w:r>
        <w:rPr>
          <w:color w:val="098658"/>
        </w:rPr>
        <w:t>1000</w:t>
      </w:r>
      <w:r>
        <w:t xml:space="preserve">) </w:t>
      </w:r>
      <w:r>
        <w:rPr>
          <w:color w:val="0000FF"/>
        </w:rPr>
        <w:t>NOT NULL</w:t>
      </w:r>
      <w:r>
        <w:t xml:space="preserve">, </w:t>
      </w:r>
      <w:r>
        <w:rPr>
          <w:color w:val="0000FF"/>
        </w:rPr>
        <w:t>CHECK</w:t>
      </w:r>
      <w:r>
        <w:t>(</w:t>
      </w:r>
      <w:r>
        <w:rPr>
          <w:color w:val="1F2328"/>
        </w:rPr>
        <w:t>TuNgay</w:t>
      </w:r>
      <w:r>
        <w:rPr>
          <w:color w:val="000000"/>
        </w:rPr>
        <w:t>&gt;=</w:t>
      </w:r>
      <w:r>
        <w:rPr>
          <w:color w:val="1F2328"/>
        </w:rPr>
        <w:t>NgayKy</w:t>
      </w:r>
      <w:r>
        <w:t xml:space="preserve">), </w:t>
      </w:r>
      <w:r>
        <w:rPr>
          <w:color w:val="0000FF"/>
        </w:rPr>
        <w:t>CHECK</w:t>
      </w:r>
      <w:r>
        <w:t>((</w:t>
      </w:r>
      <w:r>
        <w:rPr>
          <w:color w:val="1F2328"/>
        </w:rPr>
        <w:t>Loai</w:t>
      </w:r>
      <w:r>
        <w:rPr>
          <w:color w:val="000000"/>
        </w:rPr>
        <w:t>=</w:t>
      </w:r>
      <w:r>
        <w:rPr>
          <w:color w:val="A31515"/>
        </w:rPr>
        <w:t xml:space="preserve">N'Dài hạn' </w:t>
      </w:r>
      <w:r>
        <w:rPr>
          <w:color w:val="0000FF"/>
        </w:rPr>
        <w:t xml:space="preserve">AND </w:t>
      </w:r>
      <w:r>
        <w:rPr>
          <w:color w:val="1F2328"/>
        </w:rPr>
        <w:t>DenNgay</w:t>
      </w:r>
    </w:p>
    <w:p w14:paraId="5436E271" w14:textId="77777777" w:rsidR="00262AEC" w:rsidRDefault="00000000">
      <w:pPr>
        <w:pStyle w:val="Mngun"/>
      </w:pPr>
      <w:r>
        <w:rPr>
          <w:color w:val="0000FF"/>
        </w:rPr>
        <w:t>IS NULL</w:t>
      </w:r>
      <w:r>
        <w:t xml:space="preserve">) </w:t>
      </w:r>
      <w:r>
        <w:rPr>
          <w:color w:val="0000FF"/>
        </w:rPr>
        <w:t xml:space="preserve">OR </w:t>
      </w:r>
      <w:r>
        <w:t>(</w:t>
      </w:r>
      <w:r>
        <w:rPr>
          <w:color w:val="1F2328"/>
        </w:rPr>
        <w:t>Loai</w:t>
      </w:r>
      <w:r>
        <w:rPr>
          <w:color w:val="000000"/>
        </w:rPr>
        <w:t>=</w:t>
      </w:r>
      <w:r>
        <w:rPr>
          <w:color w:val="A31515"/>
        </w:rPr>
        <w:t xml:space="preserve">N'Ngắn hạn' </w:t>
      </w:r>
      <w:r>
        <w:rPr>
          <w:color w:val="0000FF"/>
        </w:rPr>
        <w:t xml:space="preserve">AND </w:t>
      </w:r>
      <w:r>
        <w:rPr>
          <w:color w:val="1F2328"/>
        </w:rPr>
        <w:t xml:space="preserve">DenNgay </w:t>
      </w:r>
      <w:r>
        <w:rPr>
          <w:color w:val="0000FF"/>
        </w:rPr>
        <w:t xml:space="preserve">IS NOT NULL AND </w:t>
      </w:r>
      <w:r>
        <w:rPr>
          <w:color w:val="1F2328"/>
        </w:rPr>
        <w:t>DenNgay</w:t>
      </w:r>
      <w:r>
        <w:rPr>
          <w:color w:val="000000"/>
        </w:rPr>
        <w:t>&gt;=</w:t>
      </w:r>
      <w:r>
        <w:rPr>
          <w:color w:val="1F2328"/>
        </w:rPr>
        <w:t>TuNgay</w:t>
      </w:r>
      <w:r>
        <w:t>)));</w:t>
      </w:r>
    </w:p>
    <w:p w14:paraId="5899F924" w14:textId="77777777" w:rsidR="00262AEC" w:rsidRDefault="00000000">
      <w:pPr>
        <w:pStyle w:val="Mngun"/>
      </w:pPr>
      <w:r>
        <w:rPr>
          <w:color w:val="0000FF"/>
        </w:rPr>
        <w:t>GO</w:t>
      </w:r>
    </w:p>
    <w:p w14:paraId="25F7D018" w14:textId="77777777" w:rsidR="00262AEC" w:rsidRDefault="00000000">
      <w:pPr>
        <w:pStyle w:val="Mngun"/>
      </w:pPr>
      <w:r>
        <w:rPr>
          <w:color w:val="0000FF"/>
        </w:rPr>
        <w:t xml:space="preserve">IF </w:t>
      </w:r>
      <w:r>
        <w:rPr>
          <w:color w:val="8250DF"/>
        </w:rPr>
        <w:t>OBJECT_ID</w:t>
      </w:r>
      <w:r>
        <w:t>(</w:t>
      </w:r>
      <w:r>
        <w:rPr>
          <w:color w:val="A31515"/>
        </w:rPr>
        <w:t>N'dbo.BaoHiem'</w:t>
      </w:r>
      <w:r>
        <w:t>,</w:t>
      </w:r>
      <w:r>
        <w:rPr>
          <w:color w:val="A31515"/>
        </w:rPr>
        <w:t>N'U'</w:t>
      </w:r>
      <w:r>
        <w:t xml:space="preserve">) </w:t>
      </w:r>
      <w:r>
        <w:rPr>
          <w:color w:val="0000FF"/>
        </w:rPr>
        <w:t>IS NULL</w:t>
      </w:r>
    </w:p>
    <w:p w14:paraId="2EF6DF6B" w14:textId="77777777" w:rsidR="00262AEC" w:rsidRDefault="00000000">
      <w:pPr>
        <w:pStyle w:val="Mngun"/>
      </w:pPr>
      <w:r>
        <w:rPr>
          <w:color w:val="0000FF"/>
        </w:rPr>
        <w:t xml:space="preserve">CREATE TABLE </w:t>
      </w:r>
      <w:r>
        <w:rPr>
          <w:color w:val="1F2328"/>
        </w:rPr>
        <w:t>dbo</w:t>
      </w:r>
      <w:r>
        <w:t>.</w:t>
      </w:r>
      <w:r>
        <w:rPr>
          <w:color w:val="1F2328"/>
        </w:rPr>
        <w:t xml:space="preserve">BaoHiem </w:t>
      </w:r>
      <w:r>
        <w:t>(</w:t>
      </w:r>
      <w:r>
        <w:rPr>
          <w:color w:val="1F2328"/>
        </w:rPr>
        <w:t xml:space="preserve">SoBH </w:t>
      </w:r>
      <w:r>
        <w:rPr>
          <w:color w:val="0000FF"/>
        </w:rPr>
        <w:t>varchar</w:t>
      </w:r>
      <w:r>
        <w:t>(</w:t>
      </w:r>
      <w:r>
        <w:rPr>
          <w:color w:val="098658"/>
        </w:rPr>
        <w:t>20</w:t>
      </w:r>
      <w:r>
        <w:t xml:space="preserve">) </w:t>
      </w:r>
      <w:r>
        <w:rPr>
          <w:color w:val="0000FF"/>
        </w:rPr>
        <w:t>PRIMARY KEY</w:t>
      </w:r>
      <w:r>
        <w:t xml:space="preserve">, </w:t>
      </w:r>
      <w:r>
        <w:rPr>
          <w:color w:val="1F2328"/>
        </w:rPr>
        <w:t xml:space="preserve">SoHD </w:t>
      </w:r>
      <w:r>
        <w:rPr>
          <w:color w:val="0000FF"/>
        </w:rPr>
        <w:t>varchar</w:t>
      </w:r>
      <w:r>
        <w:t>(</w:t>
      </w:r>
      <w:r>
        <w:rPr>
          <w:color w:val="098658"/>
        </w:rPr>
        <w:t>20</w:t>
      </w:r>
      <w:r>
        <w:t xml:space="preserve">) </w:t>
      </w:r>
      <w:r>
        <w:rPr>
          <w:color w:val="0000FF"/>
        </w:rPr>
        <w:t>NOT NULL UNIQUE REFERENCES</w:t>
      </w:r>
    </w:p>
    <w:p w14:paraId="4FE5D646" w14:textId="77777777" w:rsidR="00262AEC" w:rsidRDefault="00000000">
      <w:pPr>
        <w:pStyle w:val="Mngun"/>
      </w:pPr>
      <w:r>
        <w:rPr>
          <w:color w:val="1F2328"/>
        </w:rPr>
        <w:t>HopDong</w:t>
      </w:r>
      <w:r>
        <w:t>(</w:t>
      </w:r>
      <w:r>
        <w:rPr>
          <w:color w:val="1F2328"/>
        </w:rPr>
        <w:t>SoHD</w:t>
      </w:r>
      <w:r>
        <w:t xml:space="preserve">), </w:t>
      </w:r>
      <w:r>
        <w:rPr>
          <w:color w:val="1F2328"/>
        </w:rPr>
        <w:t xml:space="preserve">SoBHYT </w:t>
      </w:r>
      <w:r>
        <w:rPr>
          <w:color w:val="0000FF"/>
        </w:rPr>
        <w:t>varchar</w:t>
      </w:r>
      <w:r>
        <w:t>(</w:t>
      </w:r>
      <w:r>
        <w:rPr>
          <w:color w:val="098658"/>
        </w:rPr>
        <w:t>30</w:t>
      </w:r>
      <w:r>
        <w:t xml:space="preserve">) </w:t>
      </w:r>
      <w:r>
        <w:rPr>
          <w:color w:val="0000FF"/>
        </w:rPr>
        <w:t>NOT NULL UNIQUE</w:t>
      </w:r>
      <w:r>
        <w:t xml:space="preserve">, </w:t>
      </w:r>
      <w:r>
        <w:rPr>
          <w:color w:val="1F2328"/>
        </w:rPr>
        <w:t xml:space="preserve">SoBHXH </w:t>
      </w:r>
      <w:r>
        <w:rPr>
          <w:color w:val="0000FF"/>
        </w:rPr>
        <w:t>varchar</w:t>
      </w:r>
      <w:r>
        <w:t>(</w:t>
      </w:r>
      <w:r>
        <w:rPr>
          <w:color w:val="098658"/>
        </w:rPr>
        <w:t>30</w:t>
      </w:r>
      <w:r>
        <w:t xml:space="preserve">) </w:t>
      </w:r>
      <w:r>
        <w:rPr>
          <w:color w:val="0000FF"/>
        </w:rPr>
        <w:t>NOT NULL UNIQUE</w:t>
      </w:r>
      <w:r>
        <w:t xml:space="preserve">, </w:t>
      </w:r>
      <w:r>
        <w:rPr>
          <w:color w:val="1F2328"/>
        </w:rPr>
        <w:t xml:space="preserve">MucDong </w:t>
      </w:r>
      <w:r>
        <w:rPr>
          <w:color w:val="0000FF"/>
        </w:rPr>
        <w:t>decimal</w:t>
      </w:r>
      <w:r>
        <w:t>(</w:t>
      </w:r>
      <w:r>
        <w:rPr>
          <w:color w:val="098658"/>
        </w:rPr>
        <w:t>18</w:t>
      </w:r>
      <w:r>
        <w:t>,</w:t>
      </w:r>
      <w:r>
        <w:rPr>
          <w:color w:val="098658"/>
        </w:rPr>
        <w:t>0</w:t>
      </w:r>
      <w:r>
        <w:t xml:space="preserve">) </w:t>
      </w:r>
      <w:r>
        <w:rPr>
          <w:color w:val="0000FF"/>
        </w:rPr>
        <w:t>NOT</w:t>
      </w:r>
    </w:p>
    <w:p w14:paraId="3F5A236E" w14:textId="77777777" w:rsidR="00262AEC" w:rsidRDefault="00000000">
      <w:pPr>
        <w:pStyle w:val="Mngun"/>
      </w:pPr>
      <w:r>
        <w:lastRenderedPageBreak/>
        <w:t xml:space="preserve"> </w:t>
      </w:r>
      <w:r>
        <w:rPr>
          <w:color w:val="0000FF"/>
        </w:rPr>
        <w:t>NULL CHECK</w:t>
      </w:r>
      <w:r>
        <w:t>(</w:t>
      </w:r>
      <w:r>
        <w:rPr>
          <w:color w:val="1F2328"/>
        </w:rPr>
        <w:t>MucDong</w:t>
      </w:r>
      <w:r>
        <w:rPr>
          <w:color w:val="000000"/>
        </w:rPr>
        <w:t>&gt;</w:t>
      </w:r>
      <w:r>
        <w:rPr>
          <w:color w:val="098658"/>
        </w:rPr>
        <w:t>0</w:t>
      </w:r>
      <w:r>
        <w:t xml:space="preserve">), </w:t>
      </w:r>
      <w:r>
        <w:rPr>
          <w:color w:val="1F2328"/>
        </w:rPr>
        <w:t xml:space="preserve">TyLeYT </w:t>
      </w:r>
      <w:r>
        <w:rPr>
          <w:color w:val="0000FF"/>
        </w:rPr>
        <w:t>decimal</w:t>
      </w:r>
      <w:r>
        <w:t>(</w:t>
      </w:r>
      <w:r>
        <w:rPr>
          <w:color w:val="098658"/>
        </w:rPr>
        <w:t>6</w:t>
      </w:r>
      <w:r>
        <w:t>,</w:t>
      </w:r>
      <w:r>
        <w:rPr>
          <w:color w:val="098658"/>
        </w:rPr>
        <w:t>4</w:t>
      </w:r>
      <w:r>
        <w:t xml:space="preserve">) </w:t>
      </w:r>
      <w:r>
        <w:rPr>
          <w:color w:val="0000FF"/>
        </w:rPr>
        <w:t>NOT NULL CHECK</w:t>
      </w:r>
      <w:r>
        <w:t>(</w:t>
      </w:r>
      <w:r>
        <w:rPr>
          <w:color w:val="1F2328"/>
        </w:rPr>
        <w:t xml:space="preserve">TyLeYT </w:t>
      </w:r>
      <w:r>
        <w:rPr>
          <w:color w:val="0000FF"/>
        </w:rPr>
        <w:t xml:space="preserve">BETWEEN </w:t>
      </w:r>
      <w:r>
        <w:rPr>
          <w:color w:val="098658"/>
        </w:rPr>
        <w:t xml:space="preserve">0 </w:t>
      </w:r>
      <w:r>
        <w:rPr>
          <w:color w:val="0000FF"/>
        </w:rPr>
        <w:t xml:space="preserve">AND </w:t>
      </w:r>
      <w:r>
        <w:rPr>
          <w:color w:val="098658"/>
        </w:rPr>
        <w:t>1</w:t>
      </w:r>
      <w:r>
        <w:t xml:space="preserve">), </w:t>
      </w:r>
      <w:r>
        <w:rPr>
          <w:color w:val="1F2328"/>
        </w:rPr>
        <w:t xml:space="preserve">TyLeXH </w:t>
      </w:r>
      <w:r>
        <w:rPr>
          <w:color w:val="0000FF"/>
        </w:rPr>
        <w:t>decimal</w:t>
      </w:r>
      <w:r>
        <w:t>(</w:t>
      </w:r>
      <w:r>
        <w:rPr>
          <w:color w:val="098658"/>
        </w:rPr>
        <w:t>6</w:t>
      </w:r>
      <w:r>
        <w:t>,</w:t>
      </w:r>
      <w:r>
        <w:rPr>
          <w:color w:val="098658"/>
        </w:rPr>
        <w:t>4</w:t>
      </w:r>
      <w:r>
        <w:t xml:space="preserve">) </w:t>
      </w:r>
      <w:r>
        <w:rPr>
          <w:color w:val="0000FF"/>
        </w:rPr>
        <w:t>NOT NULL</w:t>
      </w:r>
    </w:p>
    <w:p w14:paraId="000E114D" w14:textId="77777777" w:rsidR="00262AEC" w:rsidRDefault="00000000">
      <w:pPr>
        <w:pStyle w:val="Mngun"/>
      </w:pPr>
      <w:r>
        <w:t xml:space="preserve"> </w:t>
      </w:r>
      <w:r>
        <w:rPr>
          <w:color w:val="0000FF"/>
        </w:rPr>
        <w:t>CHECK</w:t>
      </w:r>
      <w:r>
        <w:t>(</w:t>
      </w:r>
      <w:r>
        <w:rPr>
          <w:color w:val="1F2328"/>
        </w:rPr>
        <w:t xml:space="preserve">TyLeXH </w:t>
      </w:r>
      <w:r>
        <w:rPr>
          <w:color w:val="0000FF"/>
        </w:rPr>
        <w:t xml:space="preserve">BETWEEN </w:t>
      </w:r>
      <w:r>
        <w:rPr>
          <w:color w:val="098658"/>
        </w:rPr>
        <w:t xml:space="preserve">0 </w:t>
      </w:r>
      <w:r>
        <w:rPr>
          <w:color w:val="0000FF"/>
        </w:rPr>
        <w:t xml:space="preserve">AND </w:t>
      </w:r>
      <w:r>
        <w:rPr>
          <w:color w:val="098658"/>
        </w:rPr>
        <w:t>1</w:t>
      </w:r>
      <w:r>
        <w:t xml:space="preserve">), </w:t>
      </w:r>
      <w:r>
        <w:rPr>
          <w:color w:val="0000FF"/>
        </w:rPr>
        <w:t>CHECK</w:t>
      </w:r>
      <w:r>
        <w:t>(</w:t>
      </w:r>
      <w:r>
        <w:rPr>
          <w:color w:val="1F2328"/>
        </w:rPr>
        <w:t>TyLeYT</w:t>
      </w:r>
      <w:r>
        <w:rPr>
          <w:color w:val="000000"/>
        </w:rPr>
        <w:t>+</w:t>
      </w:r>
      <w:r>
        <w:rPr>
          <w:color w:val="1F2328"/>
        </w:rPr>
        <w:t>TyLeXH</w:t>
      </w:r>
      <w:r>
        <w:rPr>
          <w:color w:val="000000"/>
        </w:rPr>
        <w:t>&lt;=</w:t>
      </w:r>
      <w:r>
        <w:rPr>
          <w:color w:val="098658"/>
        </w:rPr>
        <w:t>1</w:t>
      </w:r>
      <w:r>
        <w:t>));</w:t>
      </w:r>
    </w:p>
    <w:p w14:paraId="36BA5E63" w14:textId="77777777" w:rsidR="00262AEC" w:rsidRDefault="00000000">
      <w:pPr>
        <w:pStyle w:val="Mngun"/>
      </w:pPr>
      <w:r>
        <w:rPr>
          <w:color w:val="0000FF"/>
        </w:rPr>
        <w:t>GO</w:t>
      </w:r>
    </w:p>
    <w:p w14:paraId="26C3C446" w14:textId="77777777" w:rsidR="00262AEC" w:rsidRDefault="00000000">
      <w:pPr>
        <w:pStyle w:val="Mngun"/>
      </w:pPr>
      <w:r>
        <w:rPr>
          <w:color w:val="0000FF"/>
        </w:rPr>
        <w:t xml:space="preserve">IF </w:t>
      </w:r>
      <w:r>
        <w:rPr>
          <w:color w:val="8250DF"/>
        </w:rPr>
        <w:t>OBJECT_ID</w:t>
      </w:r>
      <w:r>
        <w:t>(</w:t>
      </w:r>
      <w:r>
        <w:rPr>
          <w:color w:val="A31515"/>
        </w:rPr>
        <w:t>N'dbo.QuyetDinhLuong'</w:t>
      </w:r>
      <w:r>
        <w:t>,</w:t>
      </w:r>
      <w:r>
        <w:rPr>
          <w:color w:val="A31515"/>
        </w:rPr>
        <w:t>N'U'</w:t>
      </w:r>
      <w:r>
        <w:t xml:space="preserve">) </w:t>
      </w:r>
      <w:r>
        <w:rPr>
          <w:color w:val="0000FF"/>
        </w:rPr>
        <w:t>IS NULL</w:t>
      </w:r>
    </w:p>
    <w:p w14:paraId="3F4D7D68" w14:textId="77777777" w:rsidR="00262AEC" w:rsidRDefault="00000000">
      <w:pPr>
        <w:pStyle w:val="Mngun"/>
      </w:pPr>
      <w:r>
        <w:rPr>
          <w:color w:val="0000FF"/>
        </w:rPr>
        <w:t xml:space="preserve">CREATE TABLE </w:t>
      </w:r>
      <w:r>
        <w:rPr>
          <w:color w:val="1F2328"/>
        </w:rPr>
        <w:t>dbo</w:t>
      </w:r>
      <w:r>
        <w:t>.</w:t>
      </w:r>
      <w:r>
        <w:rPr>
          <w:color w:val="1F2328"/>
        </w:rPr>
        <w:t xml:space="preserve">QuyetDinhLuong </w:t>
      </w:r>
      <w:r>
        <w:t>(</w:t>
      </w:r>
      <w:r>
        <w:rPr>
          <w:color w:val="1F2328"/>
        </w:rPr>
        <w:t xml:space="preserve">SoQD </w:t>
      </w:r>
      <w:r>
        <w:rPr>
          <w:color w:val="0000FF"/>
        </w:rPr>
        <w:t>varchar</w:t>
      </w:r>
      <w:r>
        <w:t>(</w:t>
      </w:r>
      <w:r>
        <w:rPr>
          <w:color w:val="098658"/>
        </w:rPr>
        <w:t>20</w:t>
      </w:r>
      <w:r>
        <w:t xml:space="preserve">) </w:t>
      </w:r>
      <w:r>
        <w:rPr>
          <w:color w:val="0000FF"/>
        </w:rPr>
        <w:t>PRIMARY KEY</w:t>
      </w:r>
      <w:r>
        <w:t xml:space="preserve">, </w:t>
      </w:r>
      <w:r>
        <w:rPr>
          <w:color w:val="1F2328"/>
        </w:rPr>
        <w:t xml:space="preserve">MaNV </w:t>
      </w:r>
      <w:r>
        <w:rPr>
          <w:color w:val="0000FF"/>
        </w:rPr>
        <w:t>varchar</w:t>
      </w:r>
      <w:r>
        <w:t>(</w:t>
      </w:r>
      <w:r>
        <w:rPr>
          <w:color w:val="098658"/>
        </w:rPr>
        <w:t>20</w:t>
      </w:r>
      <w:r>
        <w:t xml:space="preserve">) </w:t>
      </w:r>
      <w:r>
        <w:rPr>
          <w:color w:val="0000FF"/>
        </w:rPr>
        <w:t>NOT NULL REFERENCES</w:t>
      </w:r>
    </w:p>
    <w:p w14:paraId="1AD0DFAB" w14:textId="77777777" w:rsidR="00262AEC" w:rsidRDefault="00000000">
      <w:pPr>
        <w:pStyle w:val="Mngun"/>
      </w:pPr>
      <w:r>
        <w:rPr>
          <w:color w:val="1F2328"/>
        </w:rPr>
        <w:t>NhanVien</w:t>
      </w:r>
      <w:r>
        <w:t>(</w:t>
      </w:r>
      <w:r>
        <w:rPr>
          <w:color w:val="1F2328"/>
        </w:rPr>
        <w:t>MaNV</w:t>
      </w:r>
      <w:r>
        <w:t xml:space="preserve">), </w:t>
      </w:r>
      <w:r>
        <w:rPr>
          <w:color w:val="1F2328"/>
        </w:rPr>
        <w:t xml:space="preserve">NgayHieuLuc </w:t>
      </w:r>
      <w:r>
        <w:rPr>
          <w:color w:val="0000FF"/>
        </w:rPr>
        <w:t>date NOT NULL</w:t>
      </w:r>
      <w:r>
        <w:t xml:space="preserve">, </w:t>
      </w:r>
      <w:r>
        <w:rPr>
          <w:color w:val="1F2328"/>
        </w:rPr>
        <w:t xml:space="preserve">LuongCoBan </w:t>
      </w:r>
      <w:r>
        <w:rPr>
          <w:color w:val="0000FF"/>
        </w:rPr>
        <w:t>decimal</w:t>
      </w:r>
      <w:r>
        <w:t>(</w:t>
      </w:r>
      <w:r>
        <w:rPr>
          <w:color w:val="098658"/>
        </w:rPr>
        <w:t>18</w:t>
      </w:r>
      <w:r>
        <w:t>,</w:t>
      </w:r>
      <w:r>
        <w:rPr>
          <w:color w:val="098658"/>
        </w:rPr>
        <w:t>0</w:t>
      </w:r>
      <w:r>
        <w:t xml:space="preserve">) </w:t>
      </w:r>
      <w:r>
        <w:rPr>
          <w:color w:val="0000FF"/>
        </w:rPr>
        <w:t>NOT NULL CHECK</w:t>
      </w:r>
      <w:r>
        <w:t>(</w:t>
      </w:r>
      <w:r>
        <w:rPr>
          <w:color w:val="1F2328"/>
        </w:rPr>
        <w:t>LuongCoBan</w:t>
      </w:r>
      <w:r>
        <w:rPr>
          <w:color w:val="000000"/>
        </w:rPr>
        <w:t>&gt;</w:t>
      </w:r>
      <w:r>
        <w:rPr>
          <w:color w:val="098658"/>
        </w:rPr>
        <w:t>0</w:t>
      </w:r>
      <w:r>
        <w:t xml:space="preserve">), </w:t>
      </w:r>
      <w:r>
        <w:rPr>
          <w:color w:val="1F2328"/>
        </w:rPr>
        <w:t>PhuCapLuong</w:t>
      </w:r>
    </w:p>
    <w:p w14:paraId="5A215147" w14:textId="77777777" w:rsidR="00262AEC" w:rsidRDefault="00000000">
      <w:pPr>
        <w:pStyle w:val="Mngun"/>
      </w:pPr>
      <w:r>
        <w:rPr>
          <w:color w:val="0000FF"/>
        </w:rPr>
        <w:t>decimal</w:t>
      </w:r>
      <w:r>
        <w:t>(</w:t>
      </w:r>
      <w:r>
        <w:rPr>
          <w:color w:val="098658"/>
        </w:rPr>
        <w:t>18</w:t>
      </w:r>
      <w:r>
        <w:t>,</w:t>
      </w:r>
      <w:r>
        <w:rPr>
          <w:color w:val="098658"/>
        </w:rPr>
        <w:t>0</w:t>
      </w:r>
      <w:r>
        <w:t xml:space="preserve">) </w:t>
      </w:r>
      <w:r>
        <w:rPr>
          <w:color w:val="0000FF"/>
        </w:rPr>
        <w:t>NOT NULL CHECK</w:t>
      </w:r>
      <w:r>
        <w:t>(</w:t>
      </w:r>
      <w:r>
        <w:rPr>
          <w:color w:val="1F2328"/>
        </w:rPr>
        <w:t>PhuCapLuong</w:t>
      </w:r>
      <w:r>
        <w:rPr>
          <w:color w:val="000000"/>
        </w:rPr>
        <w:t>&gt;=</w:t>
      </w:r>
      <w:r>
        <w:rPr>
          <w:color w:val="098658"/>
        </w:rPr>
        <w:t>0</w:t>
      </w:r>
      <w:r>
        <w:t xml:space="preserve">), </w:t>
      </w:r>
      <w:r>
        <w:rPr>
          <w:color w:val="1F2328"/>
        </w:rPr>
        <w:t xml:space="preserve">PhuCapDocHai </w:t>
      </w:r>
      <w:r>
        <w:rPr>
          <w:color w:val="0000FF"/>
        </w:rPr>
        <w:t>decimal</w:t>
      </w:r>
      <w:r>
        <w:t>(</w:t>
      </w:r>
      <w:r>
        <w:rPr>
          <w:color w:val="098658"/>
        </w:rPr>
        <w:t>18</w:t>
      </w:r>
      <w:r>
        <w:t>,</w:t>
      </w:r>
      <w:r>
        <w:rPr>
          <w:color w:val="098658"/>
        </w:rPr>
        <w:t>0</w:t>
      </w:r>
      <w:r>
        <w:t xml:space="preserve">) </w:t>
      </w:r>
      <w:r>
        <w:rPr>
          <w:color w:val="0000FF"/>
        </w:rPr>
        <w:t>NOT NULL CHECK</w:t>
      </w:r>
      <w:r>
        <w:t>(</w:t>
      </w:r>
      <w:r>
        <w:rPr>
          <w:color w:val="1F2328"/>
        </w:rPr>
        <w:t>PhuCapDocHai</w:t>
      </w:r>
      <w:r>
        <w:rPr>
          <w:color w:val="000000"/>
        </w:rPr>
        <w:t>&gt;=</w:t>
      </w:r>
      <w:r>
        <w:rPr>
          <w:color w:val="098658"/>
        </w:rPr>
        <w:t>0</w:t>
      </w:r>
      <w:r>
        <w:t>),</w:t>
      </w:r>
    </w:p>
    <w:p w14:paraId="4B37E670" w14:textId="77777777" w:rsidR="00262AEC" w:rsidRDefault="00000000">
      <w:pPr>
        <w:pStyle w:val="Mngun"/>
      </w:pPr>
      <w:r>
        <w:rPr>
          <w:color w:val="0000FF"/>
        </w:rPr>
        <w:t>UNIQUE</w:t>
      </w:r>
      <w:r>
        <w:t>(</w:t>
      </w:r>
      <w:r>
        <w:rPr>
          <w:color w:val="1F2328"/>
        </w:rPr>
        <w:t>MaNV</w:t>
      </w:r>
      <w:r>
        <w:t>,</w:t>
      </w:r>
      <w:r>
        <w:rPr>
          <w:color w:val="1F2328"/>
        </w:rPr>
        <w:t>NgayHieuLuc</w:t>
      </w:r>
      <w:r>
        <w:t>));</w:t>
      </w:r>
    </w:p>
    <w:p w14:paraId="3A9021C4" w14:textId="77777777" w:rsidR="00262AEC" w:rsidRDefault="00000000">
      <w:pPr>
        <w:pStyle w:val="Mngun"/>
      </w:pPr>
      <w:r>
        <w:rPr>
          <w:color w:val="0000FF"/>
        </w:rPr>
        <w:t>GO</w:t>
      </w:r>
    </w:p>
    <w:p w14:paraId="466C3631" w14:textId="77777777" w:rsidR="00262AEC" w:rsidRDefault="00000000">
      <w:pPr>
        <w:pStyle w:val="Mngun"/>
      </w:pPr>
      <w:r>
        <w:rPr>
          <w:color w:val="0000FF"/>
        </w:rPr>
        <w:t xml:space="preserve">IF </w:t>
      </w:r>
      <w:r>
        <w:rPr>
          <w:color w:val="8250DF"/>
        </w:rPr>
        <w:t>OBJECT_ID</w:t>
      </w:r>
      <w:r>
        <w:t>(</w:t>
      </w:r>
      <w:r>
        <w:rPr>
          <w:color w:val="A31515"/>
        </w:rPr>
        <w:t>N'dbo.QuyetDinhChucVu'</w:t>
      </w:r>
      <w:r>
        <w:t>,</w:t>
      </w:r>
      <w:r>
        <w:rPr>
          <w:color w:val="A31515"/>
        </w:rPr>
        <w:t>N'U'</w:t>
      </w:r>
      <w:r>
        <w:t xml:space="preserve">) </w:t>
      </w:r>
      <w:r>
        <w:rPr>
          <w:color w:val="0000FF"/>
        </w:rPr>
        <w:t>IS NULL</w:t>
      </w:r>
    </w:p>
    <w:p w14:paraId="4067D569" w14:textId="77777777" w:rsidR="00262AEC" w:rsidRDefault="00000000">
      <w:pPr>
        <w:pStyle w:val="Mngun"/>
      </w:pPr>
      <w:r>
        <w:rPr>
          <w:color w:val="0000FF"/>
        </w:rPr>
        <w:t xml:space="preserve">CREATE TABLE </w:t>
      </w:r>
      <w:r>
        <w:rPr>
          <w:color w:val="1F2328"/>
        </w:rPr>
        <w:t>dbo</w:t>
      </w:r>
      <w:r>
        <w:t>.</w:t>
      </w:r>
      <w:r>
        <w:rPr>
          <w:color w:val="1F2328"/>
        </w:rPr>
        <w:t xml:space="preserve">QuyetDinhChucVu </w:t>
      </w:r>
      <w:r>
        <w:t>(</w:t>
      </w:r>
      <w:r>
        <w:rPr>
          <w:color w:val="1F2328"/>
        </w:rPr>
        <w:t xml:space="preserve">SoQD </w:t>
      </w:r>
      <w:r>
        <w:rPr>
          <w:color w:val="0000FF"/>
        </w:rPr>
        <w:t>varchar</w:t>
      </w:r>
      <w:r>
        <w:t>(</w:t>
      </w:r>
      <w:r>
        <w:rPr>
          <w:color w:val="098658"/>
        </w:rPr>
        <w:t>20</w:t>
      </w:r>
      <w:r>
        <w:t xml:space="preserve">) </w:t>
      </w:r>
      <w:r>
        <w:rPr>
          <w:color w:val="0000FF"/>
        </w:rPr>
        <w:t>PRIMARY KEY</w:t>
      </w:r>
      <w:r>
        <w:t xml:space="preserve">, </w:t>
      </w:r>
      <w:r>
        <w:rPr>
          <w:color w:val="1F2328"/>
        </w:rPr>
        <w:t xml:space="preserve">MaNV </w:t>
      </w:r>
      <w:r>
        <w:rPr>
          <w:color w:val="0000FF"/>
        </w:rPr>
        <w:t>varchar</w:t>
      </w:r>
      <w:r>
        <w:t>(</w:t>
      </w:r>
      <w:r>
        <w:rPr>
          <w:color w:val="098658"/>
        </w:rPr>
        <w:t>20</w:t>
      </w:r>
      <w:r>
        <w:t xml:space="preserve">) </w:t>
      </w:r>
      <w:r>
        <w:rPr>
          <w:color w:val="0000FF"/>
        </w:rPr>
        <w:t>NOT NULL REFERENCES</w:t>
      </w:r>
    </w:p>
    <w:p w14:paraId="6A72EE4A" w14:textId="77777777" w:rsidR="00262AEC" w:rsidRDefault="00000000">
      <w:pPr>
        <w:pStyle w:val="Mngun"/>
      </w:pPr>
      <w:r>
        <w:rPr>
          <w:color w:val="1F2328"/>
        </w:rPr>
        <w:t>NhanVien</w:t>
      </w:r>
      <w:r>
        <w:t>(</w:t>
      </w:r>
      <w:r>
        <w:rPr>
          <w:color w:val="1F2328"/>
        </w:rPr>
        <w:t>MaNV</w:t>
      </w:r>
      <w:r>
        <w:t xml:space="preserve">), </w:t>
      </w:r>
      <w:r>
        <w:rPr>
          <w:color w:val="1F2328"/>
        </w:rPr>
        <w:t xml:space="preserve">MaCV </w:t>
      </w:r>
      <w:r>
        <w:rPr>
          <w:color w:val="0000FF"/>
        </w:rPr>
        <w:t>varchar</w:t>
      </w:r>
      <w:r>
        <w:t>(</w:t>
      </w:r>
      <w:r>
        <w:rPr>
          <w:color w:val="098658"/>
        </w:rPr>
        <w:t>20</w:t>
      </w:r>
      <w:r>
        <w:t xml:space="preserve">) </w:t>
      </w:r>
      <w:r>
        <w:rPr>
          <w:color w:val="0000FF"/>
        </w:rPr>
        <w:t xml:space="preserve">NOT NULL REFERENCES </w:t>
      </w:r>
      <w:r>
        <w:rPr>
          <w:color w:val="1F2328"/>
        </w:rPr>
        <w:t>ChucVu</w:t>
      </w:r>
      <w:r>
        <w:t>(</w:t>
      </w:r>
      <w:r>
        <w:rPr>
          <w:color w:val="1F2328"/>
        </w:rPr>
        <w:t>MaCV</w:t>
      </w:r>
      <w:r>
        <w:t xml:space="preserve">), </w:t>
      </w:r>
      <w:r>
        <w:rPr>
          <w:color w:val="1F2328"/>
        </w:rPr>
        <w:t xml:space="preserve">NgayHieuLuc </w:t>
      </w:r>
      <w:r>
        <w:rPr>
          <w:color w:val="0000FF"/>
        </w:rPr>
        <w:t>date NOT NULL</w:t>
      </w:r>
      <w:r>
        <w:t xml:space="preserve">, </w:t>
      </w:r>
      <w:r>
        <w:rPr>
          <w:color w:val="1F2328"/>
        </w:rPr>
        <w:t>PhuCap</w:t>
      </w:r>
    </w:p>
    <w:p w14:paraId="562C8238" w14:textId="77777777" w:rsidR="00262AEC" w:rsidRDefault="00000000">
      <w:pPr>
        <w:pStyle w:val="Mngun"/>
      </w:pPr>
      <w:r>
        <w:rPr>
          <w:color w:val="0000FF"/>
        </w:rPr>
        <w:t>decimal</w:t>
      </w:r>
      <w:r>
        <w:t>(</w:t>
      </w:r>
      <w:r>
        <w:rPr>
          <w:color w:val="098658"/>
        </w:rPr>
        <w:t>18</w:t>
      </w:r>
      <w:r>
        <w:t>,</w:t>
      </w:r>
      <w:r>
        <w:rPr>
          <w:color w:val="098658"/>
        </w:rPr>
        <w:t>0</w:t>
      </w:r>
      <w:r>
        <w:t xml:space="preserve">) </w:t>
      </w:r>
      <w:r>
        <w:rPr>
          <w:color w:val="0000FF"/>
        </w:rPr>
        <w:t>NOT NULL CHECK</w:t>
      </w:r>
      <w:r>
        <w:t>(</w:t>
      </w:r>
      <w:r>
        <w:rPr>
          <w:color w:val="1F2328"/>
        </w:rPr>
        <w:t>PhuCap</w:t>
      </w:r>
      <w:r>
        <w:rPr>
          <w:color w:val="000000"/>
        </w:rPr>
        <w:t>&gt;=</w:t>
      </w:r>
      <w:r>
        <w:rPr>
          <w:color w:val="098658"/>
        </w:rPr>
        <w:t>0</w:t>
      </w:r>
      <w:r>
        <w:t xml:space="preserve">), </w:t>
      </w:r>
      <w:r>
        <w:rPr>
          <w:color w:val="0000FF"/>
        </w:rPr>
        <w:t>UNIQUE</w:t>
      </w:r>
      <w:r>
        <w:t>(</w:t>
      </w:r>
      <w:r>
        <w:rPr>
          <w:color w:val="1F2328"/>
        </w:rPr>
        <w:t>MaNV</w:t>
      </w:r>
      <w:r>
        <w:t>,</w:t>
      </w:r>
      <w:r>
        <w:rPr>
          <w:color w:val="1F2328"/>
        </w:rPr>
        <w:t>NgayHieuLuc</w:t>
      </w:r>
      <w:r>
        <w:t>));</w:t>
      </w:r>
    </w:p>
    <w:p w14:paraId="048C896C" w14:textId="77777777" w:rsidR="00262AEC" w:rsidRDefault="00000000">
      <w:pPr>
        <w:pStyle w:val="Mngun"/>
      </w:pPr>
      <w:r>
        <w:rPr>
          <w:color w:val="0000FF"/>
        </w:rPr>
        <w:t>GO</w:t>
      </w:r>
    </w:p>
    <w:p w14:paraId="1E809701" w14:textId="77777777" w:rsidR="00262AEC" w:rsidRDefault="00000000">
      <w:pPr>
        <w:pStyle w:val="Mngun"/>
      </w:pPr>
      <w:r>
        <w:rPr>
          <w:color w:val="0000FF"/>
        </w:rPr>
        <w:t xml:space="preserve">IF </w:t>
      </w:r>
      <w:r>
        <w:rPr>
          <w:color w:val="8250DF"/>
        </w:rPr>
        <w:t>OBJECT_ID</w:t>
      </w:r>
      <w:r>
        <w:t>(</w:t>
      </w:r>
      <w:r>
        <w:rPr>
          <w:color w:val="A31515"/>
        </w:rPr>
        <w:t>N'dbo.KeHoachTuan'</w:t>
      </w:r>
      <w:r>
        <w:t>,</w:t>
      </w:r>
      <w:r>
        <w:rPr>
          <w:color w:val="A31515"/>
        </w:rPr>
        <w:t>N'U'</w:t>
      </w:r>
      <w:r>
        <w:t xml:space="preserve">) </w:t>
      </w:r>
      <w:r>
        <w:rPr>
          <w:color w:val="0000FF"/>
        </w:rPr>
        <w:t>IS NULL</w:t>
      </w:r>
    </w:p>
    <w:p w14:paraId="462DBFA1" w14:textId="77777777" w:rsidR="00262AEC" w:rsidRDefault="00000000">
      <w:pPr>
        <w:pStyle w:val="Mngun"/>
      </w:pPr>
      <w:r>
        <w:rPr>
          <w:color w:val="0000FF"/>
        </w:rPr>
        <w:t xml:space="preserve">CREATE TABLE </w:t>
      </w:r>
      <w:r>
        <w:rPr>
          <w:color w:val="1F2328"/>
        </w:rPr>
        <w:t>dbo</w:t>
      </w:r>
      <w:r>
        <w:t>.</w:t>
      </w:r>
      <w:r>
        <w:rPr>
          <w:color w:val="1F2328"/>
        </w:rPr>
        <w:t xml:space="preserve">KeHoachTuan </w:t>
      </w:r>
      <w:r>
        <w:t>(</w:t>
      </w:r>
      <w:r>
        <w:rPr>
          <w:color w:val="1F2328"/>
        </w:rPr>
        <w:t xml:space="preserve">MaKH </w:t>
      </w:r>
      <w:r>
        <w:rPr>
          <w:color w:val="0000FF"/>
        </w:rPr>
        <w:t>varchar</w:t>
      </w:r>
      <w:r>
        <w:t>(</w:t>
      </w:r>
      <w:r>
        <w:rPr>
          <w:color w:val="098658"/>
        </w:rPr>
        <w:t>20</w:t>
      </w:r>
      <w:r>
        <w:t xml:space="preserve">) </w:t>
      </w:r>
      <w:r>
        <w:rPr>
          <w:color w:val="0000FF"/>
        </w:rPr>
        <w:t>PRIMARY KEY</w:t>
      </w:r>
      <w:r>
        <w:t xml:space="preserve">, </w:t>
      </w:r>
      <w:r>
        <w:rPr>
          <w:color w:val="1F2328"/>
        </w:rPr>
        <w:t xml:space="preserve">MaPB </w:t>
      </w:r>
      <w:r>
        <w:rPr>
          <w:color w:val="0000FF"/>
        </w:rPr>
        <w:t>varchar</w:t>
      </w:r>
      <w:r>
        <w:t>(</w:t>
      </w:r>
      <w:r>
        <w:rPr>
          <w:color w:val="098658"/>
        </w:rPr>
        <w:t>20</w:t>
      </w:r>
      <w:r>
        <w:t xml:space="preserve">) </w:t>
      </w:r>
      <w:r>
        <w:rPr>
          <w:color w:val="0000FF"/>
        </w:rPr>
        <w:t xml:space="preserve">NOT NULL REFERENCES </w:t>
      </w:r>
      <w:r>
        <w:rPr>
          <w:color w:val="1F2328"/>
        </w:rPr>
        <w:t>PhongBan</w:t>
      </w:r>
      <w:r>
        <w:t>(</w:t>
      </w:r>
      <w:r>
        <w:rPr>
          <w:color w:val="1F2328"/>
        </w:rPr>
        <w:t>MaPB</w:t>
      </w:r>
      <w:r>
        <w:t>),</w:t>
      </w:r>
    </w:p>
    <w:p w14:paraId="641D5B27" w14:textId="77777777" w:rsidR="00262AEC" w:rsidRDefault="00000000">
      <w:pPr>
        <w:pStyle w:val="Mngun"/>
      </w:pPr>
      <w:r>
        <w:t xml:space="preserve"> </w:t>
      </w:r>
      <w:r>
        <w:rPr>
          <w:color w:val="1F2328"/>
        </w:rPr>
        <w:t xml:space="preserve">DauTuan </w:t>
      </w:r>
      <w:r>
        <w:rPr>
          <w:color w:val="0000FF"/>
        </w:rPr>
        <w:t>date NOT NULL</w:t>
      </w:r>
      <w:r>
        <w:t xml:space="preserve">, </w:t>
      </w:r>
      <w:r>
        <w:rPr>
          <w:color w:val="1F2328"/>
        </w:rPr>
        <w:t xml:space="preserve">NguoiLap </w:t>
      </w:r>
      <w:r>
        <w:rPr>
          <w:color w:val="0000FF"/>
        </w:rPr>
        <w:t>nvarchar</w:t>
      </w:r>
      <w:r>
        <w:t>(</w:t>
      </w:r>
      <w:r>
        <w:rPr>
          <w:color w:val="098658"/>
        </w:rPr>
        <w:t>120</w:t>
      </w:r>
      <w:r>
        <w:t xml:space="preserve">) </w:t>
      </w:r>
      <w:r>
        <w:rPr>
          <w:color w:val="0000FF"/>
        </w:rPr>
        <w:t>NOT NULL</w:t>
      </w:r>
      <w:r>
        <w:t xml:space="preserve">, </w:t>
      </w:r>
      <w:r>
        <w:rPr>
          <w:color w:val="0000FF"/>
        </w:rPr>
        <w:t>UNIQUE</w:t>
      </w:r>
      <w:r>
        <w:t>(</w:t>
      </w:r>
      <w:r>
        <w:rPr>
          <w:color w:val="1F2328"/>
        </w:rPr>
        <w:t>MaPB</w:t>
      </w:r>
      <w:r>
        <w:t>,</w:t>
      </w:r>
      <w:r>
        <w:rPr>
          <w:color w:val="1F2328"/>
        </w:rPr>
        <w:t>DauTuan</w:t>
      </w:r>
      <w:r>
        <w:t>));</w:t>
      </w:r>
    </w:p>
    <w:p w14:paraId="553ED4F0" w14:textId="77777777" w:rsidR="00262AEC" w:rsidRDefault="00000000">
      <w:pPr>
        <w:pStyle w:val="Mngun"/>
      </w:pPr>
      <w:r>
        <w:rPr>
          <w:color w:val="0000FF"/>
        </w:rPr>
        <w:t>GO</w:t>
      </w:r>
    </w:p>
    <w:p w14:paraId="667BD8FF" w14:textId="77777777" w:rsidR="00262AEC" w:rsidRDefault="00000000">
      <w:pPr>
        <w:pStyle w:val="Mngun"/>
      </w:pPr>
      <w:r>
        <w:rPr>
          <w:color w:val="0000FF"/>
        </w:rPr>
        <w:t xml:space="preserve">IF </w:t>
      </w:r>
      <w:r>
        <w:rPr>
          <w:color w:val="8250DF"/>
        </w:rPr>
        <w:t>OBJECT_ID</w:t>
      </w:r>
      <w:r>
        <w:t>(</w:t>
      </w:r>
      <w:r>
        <w:rPr>
          <w:color w:val="A31515"/>
        </w:rPr>
        <w:t>N'dbo.PhanCongCa'</w:t>
      </w:r>
      <w:r>
        <w:t>,</w:t>
      </w:r>
      <w:r>
        <w:rPr>
          <w:color w:val="A31515"/>
        </w:rPr>
        <w:t>N'U'</w:t>
      </w:r>
      <w:r>
        <w:t xml:space="preserve">) </w:t>
      </w:r>
      <w:r>
        <w:rPr>
          <w:color w:val="0000FF"/>
        </w:rPr>
        <w:t>IS NULL</w:t>
      </w:r>
    </w:p>
    <w:p w14:paraId="3840985D" w14:textId="77777777" w:rsidR="00262AEC" w:rsidRDefault="00000000">
      <w:pPr>
        <w:pStyle w:val="Mngun"/>
      </w:pPr>
      <w:r>
        <w:rPr>
          <w:color w:val="0000FF"/>
        </w:rPr>
        <w:t xml:space="preserve">CREATE TABLE </w:t>
      </w:r>
      <w:r>
        <w:rPr>
          <w:color w:val="1F2328"/>
        </w:rPr>
        <w:t>dbo</w:t>
      </w:r>
      <w:r>
        <w:t>.</w:t>
      </w:r>
      <w:r>
        <w:rPr>
          <w:color w:val="1F2328"/>
        </w:rPr>
        <w:t xml:space="preserve">PhanCongCa </w:t>
      </w:r>
      <w:r>
        <w:t>(</w:t>
      </w:r>
      <w:r>
        <w:rPr>
          <w:color w:val="1F2328"/>
        </w:rPr>
        <w:t xml:space="preserve">MaKH </w:t>
      </w:r>
      <w:r>
        <w:rPr>
          <w:color w:val="0000FF"/>
        </w:rPr>
        <w:t>varchar</w:t>
      </w:r>
      <w:r>
        <w:t>(</w:t>
      </w:r>
      <w:r>
        <w:rPr>
          <w:color w:val="098658"/>
        </w:rPr>
        <w:t>20</w:t>
      </w:r>
      <w:r>
        <w:t xml:space="preserve">) </w:t>
      </w:r>
      <w:r>
        <w:rPr>
          <w:color w:val="0000FF"/>
        </w:rPr>
        <w:t xml:space="preserve">NOT NULL REFERENCES </w:t>
      </w:r>
      <w:r>
        <w:rPr>
          <w:color w:val="1F2328"/>
        </w:rPr>
        <w:t>KeHoachTuan</w:t>
      </w:r>
      <w:r>
        <w:t>(</w:t>
      </w:r>
      <w:r>
        <w:rPr>
          <w:color w:val="1F2328"/>
        </w:rPr>
        <w:t>MaKH</w:t>
      </w:r>
      <w:r>
        <w:t xml:space="preserve">), </w:t>
      </w:r>
      <w:r>
        <w:rPr>
          <w:color w:val="1F2328"/>
        </w:rPr>
        <w:t xml:space="preserve">MaNV </w:t>
      </w:r>
      <w:r>
        <w:rPr>
          <w:color w:val="0000FF"/>
        </w:rPr>
        <w:t>varchar</w:t>
      </w:r>
      <w:r>
        <w:t>(</w:t>
      </w:r>
      <w:r>
        <w:rPr>
          <w:color w:val="098658"/>
        </w:rPr>
        <w:t>20</w:t>
      </w:r>
      <w:r>
        <w:t xml:space="preserve">) </w:t>
      </w:r>
      <w:r>
        <w:rPr>
          <w:color w:val="0000FF"/>
        </w:rPr>
        <w:t>NOT NULL</w:t>
      </w:r>
    </w:p>
    <w:p w14:paraId="2121E694" w14:textId="77777777" w:rsidR="00262AEC" w:rsidRDefault="00000000">
      <w:pPr>
        <w:pStyle w:val="Mngun"/>
      </w:pPr>
      <w:r>
        <w:rPr>
          <w:color w:val="0000FF"/>
        </w:rPr>
        <w:t xml:space="preserve">REFERENCES </w:t>
      </w:r>
      <w:r>
        <w:rPr>
          <w:color w:val="1F2328"/>
        </w:rPr>
        <w:t>NhanVien</w:t>
      </w:r>
      <w:r>
        <w:t>(</w:t>
      </w:r>
      <w:r>
        <w:rPr>
          <w:color w:val="1F2328"/>
        </w:rPr>
        <w:t>MaNV</w:t>
      </w:r>
      <w:r>
        <w:t xml:space="preserve">), </w:t>
      </w:r>
      <w:r>
        <w:rPr>
          <w:color w:val="1F2328"/>
        </w:rPr>
        <w:t xml:space="preserve">Ngay </w:t>
      </w:r>
      <w:r>
        <w:rPr>
          <w:color w:val="0000FF"/>
        </w:rPr>
        <w:t>date NOT NULL</w:t>
      </w:r>
      <w:r>
        <w:t xml:space="preserve">, </w:t>
      </w:r>
      <w:r>
        <w:rPr>
          <w:color w:val="1F2328"/>
        </w:rPr>
        <w:t xml:space="preserve">MaCa </w:t>
      </w:r>
      <w:r>
        <w:rPr>
          <w:color w:val="0000FF"/>
        </w:rPr>
        <w:t>varchar</w:t>
      </w:r>
      <w:r>
        <w:t>(</w:t>
      </w:r>
      <w:r>
        <w:rPr>
          <w:color w:val="098658"/>
        </w:rPr>
        <w:t>20</w:t>
      </w:r>
      <w:r>
        <w:t xml:space="preserve">) </w:t>
      </w:r>
      <w:r>
        <w:rPr>
          <w:color w:val="0000FF"/>
        </w:rPr>
        <w:t xml:space="preserve">NOT NULL REFERENCES </w:t>
      </w:r>
      <w:r>
        <w:rPr>
          <w:color w:val="1F2328"/>
        </w:rPr>
        <w:t>CaLam</w:t>
      </w:r>
      <w:r>
        <w:t>(</w:t>
      </w:r>
      <w:r>
        <w:rPr>
          <w:color w:val="1F2328"/>
        </w:rPr>
        <w:t>MaCa</w:t>
      </w:r>
      <w:r>
        <w:t>),</w:t>
      </w:r>
    </w:p>
    <w:p w14:paraId="2C97777C" w14:textId="77777777" w:rsidR="00262AEC" w:rsidRDefault="00000000">
      <w:pPr>
        <w:pStyle w:val="Mngun"/>
      </w:pPr>
      <w:r>
        <w:rPr>
          <w:color w:val="1F2328"/>
        </w:rPr>
        <w:t xml:space="preserve">GioPhuTroiDuKien </w:t>
      </w:r>
      <w:r>
        <w:rPr>
          <w:color w:val="0000FF"/>
        </w:rPr>
        <w:t>decimal</w:t>
      </w:r>
      <w:r>
        <w:t>(</w:t>
      </w:r>
      <w:r>
        <w:rPr>
          <w:color w:val="098658"/>
        </w:rPr>
        <w:t>5</w:t>
      </w:r>
      <w:r>
        <w:t>,</w:t>
      </w:r>
      <w:r>
        <w:rPr>
          <w:color w:val="098658"/>
        </w:rPr>
        <w:t>2</w:t>
      </w:r>
      <w:r>
        <w:t xml:space="preserve">) </w:t>
      </w:r>
      <w:r>
        <w:rPr>
          <w:color w:val="0000FF"/>
        </w:rPr>
        <w:t>NOT NULL CHECK</w:t>
      </w:r>
      <w:r>
        <w:t>(</w:t>
      </w:r>
      <w:r>
        <w:rPr>
          <w:color w:val="1F2328"/>
        </w:rPr>
        <w:t xml:space="preserve">GioPhuTroiDuKien </w:t>
      </w:r>
      <w:r>
        <w:rPr>
          <w:color w:val="0000FF"/>
        </w:rPr>
        <w:t xml:space="preserve">BETWEEN </w:t>
      </w:r>
      <w:r>
        <w:rPr>
          <w:color w:val="098658"/>
        </w:rPr>
        <w:t xml:space="preserve">0 </w:t>
      </w:r>
      <w:r>
        <w:rPr>
          <w:color w:val="0000FF"/>
        </w:rPr>
        <w:t xml:space="preserve">AND </w:t>
      </w:r>
      <w:r>
        <w:rPr>
          <w:color w:val="098658"/>
        </w:rPr>
        <w:t>24</w:t>
      </w:r>
      <w:r>
        <w:t xml:space="preserve">), </w:t>
      </w:r>
      <w:r>
        <w:rPr>
          <w:color w:val="0000FF"/>
        </w:rPr>
        <w:t>PRIMARY</w:t>
      </w:r>
    </w:p>
    <w:p w14:paraId="49CFA0F8" w14:textId="77777777" w:rsidR="00262AEC" w:rsidRDefault="00000000">
      <w:pPr>
        <w:pStyle w:val="Mngun"/>
      </w:pPr>
      <w:r>
        <w:rPr>
          <w:color w:val="0000FF"/>
        </w:rPr>
        <w:t>KEY</w:t>
      </w:r>
      <w:r>
        <w:t>(</w:t>
      </w:r>
      <w:r>
        <w:rPr>
          <w:color w:val="1F2328"/>
        </w:rPr>
        <w:t>MaKH</w:t>
      </w:r>
      <w:r>
        <w:t>,</w:t>
      </w:r>
      <w:r>
        <w:rPr>
          <w:color w:val="1F2328"/>
        </w:rPr>
        <w:t>MaNV</w:t>
      </w:r>
      <w:r>
        <w:t>,</w:t>
      </w:r>
      <w:r>
        <w:rPr>
          <w:color w:val="1F2328"/>
        </w:rPr>
        <w:t>Ngay</w:t>
      </w:r>
      <w:r>
        <w:t>,</w:t>
      </w:r>
      <w:r>
        <w:rPr>
          <w:color w:val="1F2328"/>
        </w:rPr>
        <w:t>MaCa</w:t>
      </w:r>
      <w:r>
        <w:t xml:space="preserve">), </w:t>
      </w:r>
      <w:r>
        <w:rPr>
          <w:color w:val="0000FF"/>
        </w:rPr>
        <w:t>UNIQUE</w:t>
      </w:r>
      <w:r>
        <w:t>(</w:t>
      </w:r>
      <w:r>
        <w:rPr>
          <w:color w:val="1F2328"/>
        </w:rPr>
        <w:t>MaNV</w:t>
      </w:r>
      <w:r>
        <w:t>,</w:t>
      </w:r>
      <w:r>
        <w:rPr>
          <w:color w:val="1F2328"/>
        </w:rPr>
        <w:t>Ngay</w:t>
      </w:r>
      <w:r>
        <w:t>,</w:t>
      </w:r>
      <w:r>
        <w:rPr>
          <w:color w:val="1F2328"/>
        </w:rPr>
        <w:t>MaCa</w:t>
      </w:r>
      <w:r>
        <w:t>));</w:t>
      </w:r>
    </w:p>
    <w:p w14:paraId="3D5F2A87" w14:textId="77777777" w:rsidR="00262AEC" w:rsidRDefault="00000000">
      <w:pPr>
        <w:pStyle w:val="Mngun"/>
      </w:pPr>
      <w:r>
        <w:rPr>
          <w:color w:val="0000FF"/>
        </w:rPr>
        <w:t>GO</w:t>
      </w:r>
    </w:p>
    <w:p w14:paraId="06EF4E1F" w14:textId="77777777" w:rsidR="00262AEC" w:rsidRDefault="00000000">
      <w:pPr>
        <w:pStyle w:val="Mngun"/>
      </w:pPr>
      <w:r>
        <w:rPr>
          <w:color w:val="0000FF"/>
        </w:rPr>
        <w:t xml:space="preserve">IF </w:t>
      </w:r>
      <w:r>
        <w:rPr>
          <w:color w:val="8250DF"/>
        </w:rPr>
        <w:t>OBJECT_ID</w:t>
      </w:r>
      <w:r>
        <w:t>(</w:t>
      </w:r>
      <w:r>
        <w:rPr>
          <w:color w:val="A31515"/>
        </w:rPr>
        <w:t>N'dbo.ChamCong'</w:t>
      </w:r>
      <w:r>
        <w:t>,</w:t>
      </w:r>
      <w:r>
        <w:rPr>
          <w:color w:val="A31515"/>
        </w:rPr>
        <w:t>N'U'</w:t>
      </w:r>
      <w:r>
        <w:t xml:space="preserve">) </w:t>
      </w:r>
      <w:r>
        <w:rPr>
          <w:color w:val="0000FF"/>
        </w:rPr>
        <w:t>IS NULL</w:t>
      </w:r>
    </w:p>
    <w:p w14:paraId="25949CE8" w14:textId="77777777" w:rsidR="00262AEC" w:rsidRDefault="00000000">
      <w:pPr>
        <w:pStyle w:val="Mngun"/>
      </w:pPr>
      <w:r>
        <w:rPr>
          <w:color w:val="0000FF"/>
        </w:rPr>
        <w:t xml:space="preserve">CREATE TABLE </w:t>
      </w:r>
      <w:r>
        <w:rPr>
          <w:color w:val="1F2328"/>
        </w:rPr>
        <w:t>dbo</w:t>
      </w:r>
      <w:r>
        <w:t>.</w:t>
      </w:r>
      <w:r>
        <w:rPr>
          <w:color w:val="1F2328"/>
        </w:rPr>
        <w:t xml:space="preserve">ChamCong </w:t>
      </w:r>
      <w:r>
        <w:t>(</w:t>
      </w:r>
      <w:r>
        <w:rPr>
          <w:color w:val="1F2328"/>
        </w:rPr>
        <w:t xml:space="preserve">MaNV </w:t>
      </w:r>
      <w:r>
        <w:rPr>
          <w:color w:val="0000FF"/>
        </w:rPr>
        <w:t>varchar</w:t>
      </w:r>
      <w:r>
        <w:t>(</w:t>
      </w:r>
      <w:r>
        <w:rPr>
          <w:color w:val="098658"/>
        </w:rPr>
        <w:t>20</w:t>
      </w:r>
      <w:r>
        <w:t xml:space="preserve">) </w:t>
      </w:r>
      <w:r>
        <w:rPr>
          <w:color w:val="0000FF"/>
        </w:rPr>
        <w:t xml:space="preserve">NOT NULL REFERENCES </w:t>
      </w:r>
      <w:r>
        <w:rPr>
          <w:color w:val="1F2328"/>
        </w:rPr>
        <w:t>NhanVien</w:t>
      </w:r>
      <w:r>
        <w:t>(</w:t>
      </w:r>
      <w:r>
        <w:rPr>
          <w:color w:val="1F2328"/>
        </w:rPr>
        <w:t>MaNV</w:t>
      </w:r>
      <w:r>
        <w:t xml:space="preserve">), </w:t>
      </w:r>
      <w:r>
        <w:rPr>
          <w:color w:val="1F2328"/>
        </w:rPr>
        <w:t xml:space="preserve">Ngay </w:t>
      </w:r>
      <w:r>
        <w:rPr>
          <w:color w:val="0000FF"/>
        </w:rPr>
        <w:t>date NOT NULL</w:t>
      </w:r>
      <w:r>
        <w:t xml:space="preserve">, </w:t>
      </w:r>
      <w:r>
        <w:rPr>
          <w:color w:val="1F2328"/>
        </w:rPr>
        <w:t>MaCa</w:t>
      </w:r>
    </w:p>
    <w:p w14:paraId="5154391C" w14:textId="77777777" w:rsidR="00262AEC" w:rsidRDefault="00000000">
      <w:pPr>
        <w:pStyle w:val="Mngun"/>
      </w:pPr>
      <w:r>
        <w:rPr>
          <w:color w:val="0000FF"/>
        </w:rPr>
        <w:t>varchar</w:t>
      </w:r>
      <w:r>
        <w:t>(</w:t>
      </w:r>
      <w:r>
        <w:rPr>
          <w:color w:val="098658"/>
        </w:rPr>
        <w:t>20</w:t>
      </w:r>
      <w:r>
        <w:t xml:space="preserve">) </w:t>
      </w:r>
      <w:r>
        <w:rPr>
          <w:color w:val="0000FF"/>
        </w:rPr>
        <w:t xml:space="preserve">NOT NULL REFERENCES </w:t>
      </w:r>
      <w:r>
        <w:rPr>
          <w:color w:val="1F2328"/>
        </w:rPr>
        <w:t>CaLam</w:t>
      </w:r>
      <w:r>
        <w:t>(</w:t>
      </w:r>
      <w:r>
        <w:rPr>
          <w:color w:val="1F2328"/>
        </w:rPr>
        <w:t>MaCa</w:t>
      </w:r>
      <w:r>
        <w:t xml:space="preserve">), </w:t>
      </w:r>
      <w:r>
        <w:rPr>
          <w:color w:val="1F2328"/>
        </w:rPr>
        <w:t xml:space="preserve">SoGio </w:t>
      </w:r>
      <w:r>
        <w:rPr>
          <w:color w:val="0000FF"/>
        </w:rPr>
        <w:t>decimal</w:t>
      </w:r>
      <w:r>
        <w:t>(</w:t>
      </w:r>
      <w:r>
        <w:rPr>
          <w:color w:val="098658"/>
        </w:rPr>
        <w:t>5</w:t>
      </w:r>
      <w:r>
        <w:t>,</w:t>
      </w:r>
      <w:r>
        <w:rPr>
          <w:color w:val="098658"/>
        </w:rPr>
        <w:t>2</w:t>
      </w:r>
      <w:r>
        <w:t xml:space="preserve">) </w:t>
      </w:r>
      <w:r>
        <w:rPr>
          <w:color w:val="0000FF"/>
        </w:rPr>
        <w:t>NOT NULL CHECK</w:t>
      </w:r>
      <w:r>
        <w:t>(</w:t>
      </w:r>
      <w:r>
        <w:rPr>
          <w:color w:val="1F2328"/>
        </w:rPr>
        <w:t xml:space="preserve">SoGio </w:t>
      </w:r>
      <w:r>
        <w:rPr>
          <w:color w:val="0000FF"/>
        </w:rPr>
        <w:t xml:space="preserve">BETWEEN </w:t>
      </w:r>
      <w:r>
        <w:rPr>
          <w:color w:val="098658"/>
        </w:rPr>
        <w:t xml:space="preserve">0 </w:t>
      </w:r>
      <w:r>
        <w:rPr>
          <w:color w:val="0000FF"/>
        </w:rPr>
        <w:t xml:space="preserve">AND </w:t>
      </w:r>
      <w:r>
        <w:rPr>
          <w:color w:val="098658"/>
        </w:rPr>
        <w:t>24</w:t>
      </w:r>
      <w:r>
        <w:t>),</w:t>
      </w:r>
    </w:p>
    <w:p w14:paraId="271FD64B" w14:textId="77777777" w:rsidR="00262AEC" w:rsidRDefault="00000000">
      <w:pPr>
        <w:pStyle w:val="Mngun"/>
      </w:pPr>
      <w:r>
        <w:rPr>
          <w:color w:val="1F2328"/>
        </w:rPr>
        <w:t xml:space="preserve">NguoiCham </w:t>
      </w:r>
      <w:r>
        <w:rPr>
          <w:color w:val="0000FF"/>
        </w:rPr>
        <w:t>nvarchar</w:t>
      </w:r>
      <w:r>
        <w:t>(</w:t>
      </w:r>
      <w:r>
        <w:rPr>
          <w:color w:val="098658"/>
        </w:rPr>
        <w:t>120</w:t>
      </w:r>
      <w:r>
        <w:t xml:space="preserve">) </w:t>
      </w:r>
      <w:r>
        <w:rPr>
          <w:color w:val="0000FF"/>
        </w:rPr>
        <w:t>NOT NULL</w:t>
      </w:r>
      <w:r>
        <w:t xml:space="preserve">, </w:t>
      </w:r>
      <w:r>
        <w:rPr>
          <w:color w:val="0000FF"/>
        </w:rPr>
        <w:t>PRIMARY KEY</w:t>
      </w:r>
      <w:r>
        <w:t>(</w:t>
      </w:r>
      <w:r>
        <w:rPr>
          <w:color w:val="1F2328"/>
        </w:rPr>
        <w:t>MaNV</w:t>
      </w:r>
      <w:r>
        <w:t>,</w:t>
      </w:r>
      <w:r>
        <w:rPr>
          <w:color w:val="1F2328"/>
        </w:rPr>
        <w:t>Ngay</w:t>
      </w:r>
      <w:r>
        <w:t>,</w:t>
      </w:r>
      <w:r>
        <w:rPr>
          <w:color w:val="1F2328"/>
        </w:rPr>
        <w:t>MaCa</w:t>
      </w:r>
      <w:r>
        <w:t>));</w:t>
      </w:r>
    </w:p>
    <w:p w14:paraId="0B6CBD09" w14:textId="77777777" w:rsidR="00262AEC" w:rsidRDefault="00000000">
      <w:pPr>
        <w:pStyle w:val="Mngun"/>
      </w:pPr>
      <w:r>
        <w:rPr>
          <w:color w:val="0000FF"/>
        </w:rPr>
        <w:t>GO</w:t>
      </w:r>
    </w:p>
    <w:p w14:paraId="659CC82D" w14:textId="77777777" w:rsidR="00262AEC" w:rsidRDefault="00000000">
      <w:pPr>
        <w:pStyle w:val="Mngun"/>
      </w:pPr>
      <w:r>
        <w:rPr>
          <w:color w:val="0000FF"/>
        </w:rPr>
        <w:t xml:space="preserve">IF </w:t>
      </w:r>
      <w:r>
        <w:rPr>
          <w:color w:val="8250DF"/>
        </w:rPr>
        <w:t>OBJECT_ID</w:t>
      </w:r>
      <w:r>
        <w:t>(</w:t>
      </w:r>
      <w:r>
        <w:rPr>
          <w:color w:val="A31515"/>
        </w:rPr>
        <w:t>N'dbo.PhieuPhuTroi'</w:t>
      </w:r>
      <w:r>
        <w:t>,</w:t>
      </w:r>
      <w:r>
        <w:rPr>
          <w:color w:val="A31515"/>
        </w:rPr>
        <w:t>N'U'</w:t>
      </w:r>
      <w:r>
        <w:t xml:space="preserve">) </w:t>
      </w:r>
      <w:r>
        <w:rPr>
          <w:color w:val="0000FF"/>
        </w:rPr>
        <w:t>IS NULL</w:t>
      </w:r>
    </w:p>
    <w:p w14:paraId="4AB8523E" w14:textId="77777777" w:rsidR="00262AEC" w:rsidRDefault="00000000">
      <w:pPr>
        <w:pStyle w:val="Mngun"/>
      </w:pPr>
      <w:r>
        <w:rPr>
          <w:color w:val="0000FF"/>
        </w:rPr>
        <w:t xml:space="preserve">CREATE TABLE </w:t>
      </w:r>
      <w:r>
        <w:rPr>
          <w:color w:val="1F2328"/>
        </w:rPr>
        <w:t>dbo</w:t>
      </w:r>
      <w:r>
        <w:t>.</w:t>
      </w:r>
      <w:r>
        <w:rPr>
          <w:color w:val="1F2328"/>
        </w:rPr>
        <w:t xml:space="preserve">PhieuPhuTroi </w:t>
      </w:r>
      <w:r>
        <w:t>(</w:t>
      </w:r>
      <w:r>
        <w:rPr>
          <w:color w:val="1F2328"/>
        </w:rPr>
        <w:t xml:space="preserve">SoPhieu </w:t>
      </w:r>
      <w:r>
        <w:rPr>
          <w:color w:val="0000FF"/>
        </w:rPr>
        <w:t>varchar</w:t>
      </w:r>
      <w:r>
        <w:t>(</w:t>
      </w:r>
      <w:r>
        <w:rPr>
          <w:color w:val="098658"/>
        </w:rPr>
        <w:t>20</w:t>
      </w:r>
      <w:r>
        <w:t xml:space="preserve">) </w:t>
      </w:r>
      <w:r>
        <w:rPr>
          <w:color w:val="0000FF"/>
        </w:rPr>
        <w:t>PRIMARY KEY</w:t>
      </w:r>
      <w:r>
        <w:t xml:space="preserve">, </w:t>
      </w:r>
      <w:r>
        <w:rPr>
          <w:color w:val="1F2328"/>
        </w:rPr>
        <w:t xml:space="preserve">Ngay </w:t>
      </w:r>
      <w:r>
        <w:rPr>
          <w:color w:val="0000FF"/>
        </w:rPr>
        <w:t>date NOT NULL</w:t>
      </w:r>
      <w:r>
        <w:t xml:space="preserve">, </w:t>
      </w:r>
      <w:r>
        <w:rPr>
          <w:color w:val="1F2328"/>
        </w:rPr>
        <w:t xml:space="preserve">SoGio </w:t>
      </w:r>
      <w:r>
        <w:rPr>
          <w:color w:val="0000FF"/>
        </w:rPr>
        <w:t>decimal</w:t>
      </w:r>
      <w:r>
        <w:t>(</w:t>
      </w:r>
      <w:r>
        <w:rPr>
          <w:color w:val="098658"/>
        </w:rPr>
        <w:t>5</w:t>
      </w:r>
      <w:r>
        <w:t>,</w:t>
      </w:r>
      <w:r>
        <w:rPr>
          <w:color w:val="098658"/>
        </w:rPr>
        <w:t>2</w:t>
      </w:r>
      <w:r>
        <w:t xml:space="preserve">) </w:t>
      </w:r>
      <w:r>
        <w:rPr>
          <w:color w:val="0000FF"/>
        </w:rPr>
        <w:t>NOT NULL</w:t>
      </w:r>
    </w:p>
    <w:p w14:paraId="1C3803F2" w14:textId="77777777" w:rsidR="00262AEC" w:rsidRDefault="00000000">
      <w:pPr>
        <w:pStyle w:val="Mngun"/>
      </w:pPr>
      <w:r>
        <w:rPr>
          <w:color w:val="0000FF"/>
        </w:rPr>
        <w:t>CHECK</w:t>
      </w:r>
      <w:r>
        <w:t>(</w:t>
      </w:r>
      <w:r>
        <w:rPr>
          <w:color w:val="1F2328"/>
        </w:rPr>
        <w:t>SoGio</w:t>
      </w:r>
      <w:r>
        <w:rPr>
          <w:color w:val="000000"/>
        </w:rPr>
        <w:t>&gt;</w:t>
      </w:r>
      <w:r>
        <w:rPr>
          <w:color w:val="098658"/>
        </w:rPr>
        <w:t xml:space="preserve">0 </w:t>
      </w:r>
      <w:r>
        <w:rPr>
          <w:color w:val="0000FF"/>
        </w:rPr>
        <w:t xml:space="preserve">AND </w:t>
      </w:r>
      <w:r>
        <w:rPr>
          <w:color w:val="1F2328"/>
        </w:rPr>
        <w:t>SoGio</w:t>
      </w:r>
      <w:r>
        <w:rPr>
          <w:color w:val="000000"/>
        </w:rPr>
        <w:t>&lt;=</w:t>
      </w:r>
      <w:r>
        <w:rPr>
          <w:color w:val="098658"/>
        </w:rPr>
        <w:t>24</w:t>
      </w:r>
      <w:r>
        <w:t xml:space="preserve">), </w:t>
      </w:r>
      <w:r>
        <w:rPr>
          <w:color w:val="1F2328"/>
        </w:rPr>
        <w:t xml:space="preserve">HinhThuc </w:t>
      </w:r>
      <w:r>
        <w:rPr>
          <w:color w:val="0000FF"/>
        </w:rPr>
        <w:t>nvarchar</w:t>
      </w:r>
      <w:r>
        <w:t>(</w:t>
      </w:r>
      <w:r>
        <w:rPr>
          <w:color w:val="098658"/>
        </w:rPr>
        <w:t>20</w:t>
      </w:r>
      <w:r>
        <w:t xml:space="preserve">) </w:t>
      </w:r>
      <w:r>
        <w:rPr>
          <w:color w:val="0000FF"/>
        </w:rPr>
        <w:t>NOT NULL CHECK</w:t>
      </w:r>
      <w:r>
        <w:t>(</w:t>
      </w:r>
      <w:r>
        <w:rPr>
          <w:color w:val="1F2328"/>
        </w:rPr>
        <w:t xml:space="preserve">HinhThuc </w:t>
      </w:r>
      <w:r>
        <w:rPr>
          <w:color w:val="0000FF"/>
        </w:rPr>
        <w:t>IN</w:t>
      </w:r>
      <w:r>
        <w:t>(</w:t>
      </w:r>
      <w:r>
        <w:rPr>
          <w:color w:val="A31515"/>
        </w:rPr>
        <w:t>N'Tăng ca'</w:t>
      </w:r>
      <w:r>
        <w:t>,</w:t>
      </w:r>
      <w:r>
        <w:rPr>
          <w:color w:val="A31515"/>
        </w:rPr>
        <w:t>N'Ngày lễ'</w:t>
      </w:r>
      <w:r>
        <w:t>,</w:t>
      </w:r>
      <w:r>
        <w:rPr>
          <w:color w:val="A31515"/>
        </w:rPr>
        <w:t>N'Ngày</w:t>
      </w:r>
    </w:p>
    <w:p w14:paraId="2BFC1236" w14:textId="77777777" w:rsidR="00262AEC" w:rsidRDefault="00000000">
      <w:pPr>
        <w:pStyle w:val="Mngun"/>
      </w:pPr>
      <w:r>
        <w:rPr>
          <w:color w:val="A31515"/>
        </w:rPr>
        <w:t>nghỉ'</w:t>
      </w:r>
      <w:r>
        <w:t xml:space="preserve">)), </w:t>
      </w:r>
      <w:r>
        <w:rPr>
          <w:color w:val="1F2328"/>
        </w:rPr>
        <w:t xml:space="preserve">NguoiLap </w:t>
      </w:r>
      <w:r>
        <w:rPr>
          <w:color w:val="0000FF"/>
        </w:rPr>
        <w:t>nvarchar</w:t>
      </w:r>
      <w:r>
        <w:t>(</w:t>
      </w:r>
      <w:r>
        <w:rPr>
          <w:color w:val="098658"/>
        </w:rPr>
        <w:t>120</w:t>
      </w:r>
      <w:r>
        <w:t xml:space="preserve">) </w:t>
      </w:r>
      <w:r>
        <w:rPr>
          <w:color w:val="0000FF"/>
        </w:rPr>
        <w:t>NOT NULL</w:t>
      </w:r>
      <w:r>
        <w:t>);</w:t>
      </w:r>
    </w:p>
    <w:p w14:paraId="00537D69" w14:textId="77777777" w:rsidR="00262AEC" w:rsidRDefault="00000000">
      <w:pPr>
        <w:pStyle w:val="Mngun"/>
      </w:pPr>
      <w:r>
        <w:rPr>
          <w:color w:val="0000FF"/>
        </w:rPr>
        <w:t>GO</w:t>
      </w:r>
    </w:p>
    <w:p w14:paraId="1DFEC5D1" w14:textId="77777777" w:rsidR="00262AEC" w:rsidRDefault="00000000">
      <w:pPr>
        <w:pStyle w:val="Mngun"/>
      </w:pPr>
      <w:r>
        <w:rPr>
          <w:color w:val="0000FF"/>
        </w:rPr>
        <w:t xml:space="preserve">IF </w:t>
      </w:r>
      <w:r>
        <w:rPr>
          <w:color w:val="8250DF"/>
        </w:rPr>
        <w:t>OBJECT_ID</w:t>
      </w:r>
      <w:r>
        <w:t>(</w:t>
      </w:r>
      <w:r>
        <w:rPr>
          <w:color w:val="A31515"/>
        </w:rPr>
        <w:t>N'dbo.ChiTietPhuTroi'</w:t>
      </w:r>
      <w:r>
        <w:t>,</w:t>
      </w:r>
      <w:r>
        <w:rPr>
          <w:color w:val="A31515"/>
        </w:rPr>
        <w:t>N'U'</w:t>
      </w:r>
      <w:r>
        <w:t xml:space="preserve">) </w:t>
      </w:r>
      <w:r>
        <w:rPr>
          <w:color w:val="0000FF"/>
        </w:rPr>
        <w:t>IS NULL</w:t>
      </w:r>
    </w:p>
    <w:p w14:paraId="51F79DE5" w14:textId="77777777" w:rsidR="00262AEC" w:rsidRDefault="00000000">
      <w:pPr>
        <w:pStyle w:val="Mngun"/>
      </w:pPr>
      <w:r>
        <w:rPr>
          <w:color w:val="0000FF"/>
        </w:rPr>
        <w:lastRenderedPageBreak/>
        <w:t xml:space="preserve">CREATE TABLE </w:t>
      </w:r>
      <w:r>
        <w:rPr>
          <w:color w:val="1F2328"/>
        </w:rPr>
        <w:t>dbo</w:t>
      </w:r>
      <w:r>
        <w:t>.</w:t>
      </w:r>
      <w:r>
        <w:rPr>
          <w:color w:val="1F2328"/>
        </w:rPr>
        <w:t xml:space="preserve">ChiTietPhuTroi </w:t>
      </w:r>
      <w:r>
        <w:t>(</w:t>
      </w:r>
      <w:r>
        <w:rPr>
          <w:color w:val="1F2328"/>
        </w:rPr>
        <w:t xml:space="preserve">SoPhieu </w:t>
      </w:r>
      <w:r>
        <w:rPr>
          <w:color w:val="0000FF"/>
        </w:rPr>
        <w:t>varchar</w:t>
      </w:r>
      <w:r>
        <w:t>(</w:t>
      </w:r>
      <w:r>
        <w:rPr>
          <w:color w:val="098658"/>
        </w:rPr>
        <w:t>20</w:t>
      </w:r>
      <w:r>
        <w:t xml:space="preserve">) </w:t>
      </w:r>
      <w:r>
        <w:rPr>
          <w:color w:val="0000FF"/>
        </w:rPr>
        <w:t xml:space="preserve">NOT NULL REFERENCES </w:t>
      </w:r>
      <w:r>
        <w:rPr>
          <w:color w:val="1F2328"/>
        </w:rPr>
        <w:t>PhieuPhuTroi</w:t>
      </w:r>
      <w:r>
        <w:t>(</w:t>
      </w:r>
      <w:r>
        <w:rPr>
          <w:color w:val="1F2328"/>
        </w:rPr>
        <w:t>SoPhieu</w:t>
      </w:r>
      <w:r>
        <w:t xml:space="preserve">), </w:t>
      </w:r>
      <w:r>
        <w:rPr>
          <w:color w:val="1F2328"/>
        </w:rPr>
        <w:t xml:space="preserve">MaNV </w:t>
      </w:r>
      <w:r>
        <w:rPr>
          <w:color w:val="0000FF"/>
        </w:rPr>
        <w:t>varchar</w:t>
      </w:r>
      <w:r>
        <w:t>(</w:t>
      </w:r>
      <w:r>
        <w:rPr>
          <w:color w:val="098658"/>
        </w:rPr>
        <w:t>20</w:t>
      </w:r>
      <w:r>
        <w:t>)</w:t>
      </w:r>
    </w:p>
    <w:p w14:paraId="2371408C" w14:textId="77777777" w:rsidR="00262AEC" w:rsidRDefault="00000000">
      <w:pPr>
        <w:pStyle w:val="Mngun"/>
      </w:pPr>
      <w:r>
        <w:t xml:space="preserve"> </w:t>
      </w:r>
      <w:r>
        <w:rPr>
          <w:color w:val="0000FF"/>
        </w:rPr>
        <w:t xml:space="preserve">NOT NULL REFERENCES </w:t>
      </w:r>
      <w:r>
        <w:rPr>
          <w:color w:val="1F2328"/>
        </w:rPr>
        <w:t>NhanVien</w:t>
      </w:r>
      <w:r>
        <w:t>(</w:t>
      </w:r>
      <w:r>
        <w:rPr>
          <w:color w:val="1F2328"/>
        </w:rPr>
        <w:t>MaNV</w:t>
      </w:r>
      <w:r>
        <w:t xml:space="preserve">), </w:t>
      </w:r>
      <w:r>
        <w:rPr>
          <w:color w:val="0000FF"/>
        </w:rPr>
        <w:t>PRIMARY KEY</w:t>
      </w:r>
      <w:r>
        <w:t>(</w:t>
      </w:r>
      <w:r>
        <w:rPr>
          <w:color w:val="1F2328"/>
        </w:rPr>
        <w:t>SoPhieu</w:t>
      </w:r>
      <w:r>
        <w:t>,</w:t>
      </w:r>
      <w:r>
        <w:rPr>
          <w:color w:val="1F2328"/>
        </w:rPr>
        <w:t>MaNV</w:t>
      </w:r>
      <w:r>
        <w:t>));</w:t>
      </w:r>
    </w:p>
    <w:p w14:paraId="4AC5F2FB" w14:textId="77777777" w:rsidR="00262AEC" w:rsidRDefault="00000000">
      <w:pPr>
        <w:pStyle w:val="Mngun"/>
      </w:pPr>
      <w:r>
        <w:rPr>
          <w:color w:val="0000FF"/>
        </w:rPr>
        <w:t>GO</w:t>
      </w:r>
    </w:p>
    <w:p w14:paraId="270762E6" w14:textId="77777777" w:rsidR="00262AEC" w:rsidRDefault="00000000">
      <w:pPr>
        <w:pStyle w:val="Mngun"/>
      </w:pPr>
      <w:r>
        <w:rPr>
          <w:color w:val="0000FF"/>
        </w:rPr>
        <w:t xml:space="preserve">IF </w:t>
      </w:r>
      <w:r>
        <w:rPr>
          <w:color w:val="8250DF"/>
        </w:rPr>
        <w:t>OBJECT_ID</w:t>
      </w:r>
      <w:r>
        <w:t>(</w:t>
      </w:r>
      <w:r>
        <w:rPr>
          <w:color w:val="A31515"/>
        </w:rPr>
        <w:t>N'dbo.QuyetDinhKhenThuong'</w:t>
      </w:r>
      <w:r>
        <w:t>,</w:t>
      </w:r>
      <w:r>
        <w:rPr>
          <w:color w:val="A31515"/>
        </w:rPr>
        <w:t>N'U'</w:t>
      </w:r>
      <w:r>
        <w:t xml:space="preserve">) </w:t>
      </w:r>
      <w:r>
        <w:rPr>
          <w:color w:val="0000FF"/>
        </w:rPr>
        <w:t>IS NULL</w:t>
      </w:r>
    </w:p>
    <w:p w14:paraId="6169D19E" w14:textId="77777777" w:rsidR="00262AEC" w:rsidRDefault="00000000">
      <w:pPr>
        <w:pStyle w:val="Mngun"/>
      </w:pPr>
      <w:r>
        <w:rPr>
          <w:color w:val="0000FF"/>
        </w:rPr>
        <w:t xml:space="preserve">CREATE TABLE </w:t>
      </w:r>
      <w:r>
        <w:rPr>
          <w:color w:val="1F2328"/>
        </w:rPr>
        <w:t>dbo</w:t>
      </w:r>
      <w:r>
        <w:t>.</w:t>
      </w:r>
      <w:r>
        <w:rPr>
          <w:color w:val="1F2328"/>
        </w:rPr>
        <w:t xml:space="preserve">QuyetDinhKhenThuong </w:t>
      </w:r>
      <w:r>
        <w:t>(</w:t>
      </w:r>
      <w:r>
        <w:rPr>
          <w:color w:val="1F2328"/>
        </w:rPr>
        <w:t xml:space="preserve">SoQD </w:t>
      </w:r>
      <w:r>
        <w:rPr>
          <w:color w:val="0000FF"/>
        </w:rPr>
        <w:t>varchar</w:t>
      </w:r>
      <w:r>
        <w:t>(</w:t>
      </w:r>
      <w:r>
        <w:rPr>
          <w:color w:val="098658"/>
        </w:rPr>
        <w:t>20</w:t>
      </w:r>
      <w:r>
        <w:t xml:space="preserve">) </w:t>
      </w:r>
      <w:r>
        <w:rPr>
          <w:color w:val="0000FF"/>
        </w:rPr>
        <w:t>PRIMARY KEY</w:t>
      </w:r>
      <w:r>
        <w:t xml:space="preserve">, </w:t>
      </w:r>
      <w:r>
        <w:rPr>
          <w:color w:val="1F2328"/>
        </w:rPr>
        <w:t xml:space="preserve">Ngay </w:t>
      </w:r>
      <w:r>
        <w:rPr>
          <w:color w:val="0000FF"/>
        </w:rPr>
        <w:t>date NOT NULL</w:t>
      </w:r>
      <w:r>
        <w:t xml:space="preserve">, </w:t>
      </w:r>
      <w:r>
        <w:rPr>
          <w:color w:val="1F2328"/>
        </w:rPr>
        <w:t xml:space="preserve">MaNV </w:t>
      </w:r>
      <w:r>
        <w:rPr>
          <w:color w:val="0000FF"/>
        </w:rPr>
        <w:t>varchar</w:t>
      </w:r>
      <w:r>
        <w:t>(</w:t>
      </w:r>
      <w:r>
        <w:rPr>
          <w:color w:val="098658"/>
        </w:rPr>
        <w:t>20</w:t>
      </w:r>
      <w:r>
        <w:t xml:space="preserve">) </w:t>
      </w:r>
      <w:r>
        <w:rPr>
          <w:color w:val="0000FF"/>
        </w:rPr>
        <w:t>NULL</w:t>
      </w:r>
    </w:p>
    <w:p w14:paraId="339B7FDA" w14:textId="77777777" w:rsidR="00262AEC" w:rsidRDefault="00000000">
      <w:pPr>
        <w:pStyle w:val="Mngun"/>
      </w:pPr>
      <w:r>
        <w:rPr>
          <w:color w:val="0000FF"/>
        </w:rPr>
        <w:t xml:space="preserve">REFERENCES </w:t>
      </w:r>
      <w:r>
        <w:rPr>
          <w:color w:val="1F2328"/>
        </w:rPr>
        <w:t>NhanVien</w:t>
      </w:r>
      <w:r>
        <w:t>(</w:t>
      </w:r>
      <w:r>
        <w:rPr>
          <w:color w:val="1F2328"/>
        </w:rPr>
        <w:t>MaNV</w:t>
      </w:r>
      <w:r>
        <w:t xml:space="preserve">), </w:t>
      </w:r>
      <w:r>
        <w:rPr>
          <w:color w:val="1F2328"/>
        </w:rPr>
        <w:t xml:space="preserve">MaPB </w:t>
      </w:r>
      <w:r>
        <w:rPr>
          <w:color w:val="0000FF"/>
        </w:rPr>
        <w:t>varchar</w:t>
      </w:r>
      <w:r>
        <w:t>(</w:t>
      </w:r>
      <w:r>
        <w:rPr>
          <w:color w:val="098658"/>
        </w:rPr>
        <w:t>20</w:t>
      </w:r>
      <w:r>
        <w:t xml:space="preserve">) </w:t>
      </w:r>
      <w:r>
        <w:rPr>
          <w:color w:val="0000FF"/>
        </w:rPr>
        <w:t xml:space="preserve">NULL REFERENCES </w:t>
      </w:r>
      <w:r>
        <w:rPr>
          <w:color w:val="1F2328"/>
        </w:rPr>
        <w:t>PhongBan</w:t>
      </w:r>
      <w:r>
        <w:t>(</w:t>
      </w:r>
      <w:r>
        <w:rPr>
          <w:color w:val="1F2328"/>
        </w:rPr>
        <w:t>MaPB</w:t>
      </w:r>
      <w:r>
        <w:t xml:space="preserve">), </w:t>
      </w:r>
      <w:r>
        <w:rPr>
          <w:color w:val="1F2328"/>
        </w:rPr>
        <w:t xml:space="preserve">NoiDung </w:t>
      </w:r>
      <w:r>
        <w:rPr>
          <w:color w:val="0000FF"/>
        </w:rPr>
        <w:t>nvarchar</w:t>
      </w:r>
      <w:r>
        <w:t>(</w:t>
      </w:r>
      <w:r>
        <w:rPr>
          <w:color w:val="098658"/>
        </w:rPr>
        <w:t>1000</w:t>
      </w:r>
      <w:r>
        <w:t xml:space="preserve">) </w:t>
      </w:r>
      <w:r>
        <w:rPr>
          <w:color w:val="0000FF"/>
        </w:rPr>
        <w:t>NOT NULL</w:t>
      </w:r>
      <w:r>
        <w:t>,</w:t>
      </w:r>
    </w:p>
    <w:p w14:paraId="6F84A5C9" w14:textId="77777777" w:rsidR="00262AEC" w:rsidRDefault="00000000">
      <w:pPr>
        <w:pStyle w:val="Mngun"/>
      </w:pPr>
      <w:r>
        <w:rPr>
          <w:color w:val="1F2328"/>
        </w:rPr>
        <w:t xml:space="preserve">TongTien </w:t>
      </w:r>
      <w:r>
        <w:rPr>
          <w:color w:val="0000FF"/>
        </w:rPr>
        <w:t>decimal</w:t>
      </w:r>
      <w:r>
        <w:t>(</w:t>
      </w:r>
      <w:r>
        <w:rPr>
          <w:color w:val="098658"/>
        </w:rPr>
        <w:t>18</w:t>
      </w:r>
      <w:r>
        <w:t>,</w:t>
      </w:r>
      <w:r>
        <w:rPr>
          <w:color w:val="098658"/>
        </w:rPr>
        <w:t>0</w:t>
      </w:r>
      <w:r>
        <w:t xml:space="preserve">) </w:t>
      </w:r>
      <w:r>
        <w:rPr>
          <w:color w:val="0000FF"/>
        </w:rPr>
        <w:t>NOT NULL CHECK</w:t>
      </w:r>
      <w:r>
        <w:t>(</w:t>
      </w:r>
      <w:r>
        <w:rPr>
          <w:color w:val="1F2328"/>
        </w:rPr>
        <w:t>TongTien</w:t>
      </w:r>
      <w:r>
        <w:rPr>
          <w:color w:val="000000"/>
        </w:rPr>
        <w:t>&gt;</w:t>
      </w:r>
      <w:r>
        <w:rPr>
          <w:color w:val="098658"/>
        </w:rPr>
        <w:t>0</w:t>
      </w:r>
      <w:r>
        <w:t xml:space="preserve">), </w:t>
      </w:r>
      <w:r>
        <w:rPr>
          <w:color w:val="1F2328"/>
        </w:rPr>
        <w:t xml:space="preserve">NguoiKy </w:t>
      </w:r>
      <w:r>
        <w:rPr>
          <w:color w:val="0000FF"/>
        </w:rPr>
        <w:t>nvarchar</w:t>
      </w:r>
      <w:r>
        <w:t>(</w:t>
      </w:r>
      <w:r>
        <w:rPr>
          <w:color w:val="098658"/>
        </w:rPr>
        <w:t>120</w:t>
      </w:r>
      <w:r>
        <w:t xml:space="preserve">) </w:t>
      </w:r>
      <w:r>
        <w:rPr>
          <w:color w:val="0000FF"/>
        </w:rPr>
        <w:t>NOT NULL</w:t>
      </w:r>
      <w:r>
        <w:t xml:space="preserve">, </w:t>
      </w:r>
      <w:r>
        <w:rPr>
          <w:color w:val="1F2328"/>
        </w:rPr>
        <w:t xml:space="preserve">CachXuLy </w:t>
      </w:r>
      <w:r>
        <w:rPr>
          <w:color w:val="0000FF"/>
        </w:rPr>
        <w:t>nvarchar</w:t>
      </w:r>
      <w:r>
        <w:t>(</w:t>
      </w:r>
      <w:r>
        <w:rPr>
          <w:color w:val="098658"/>
        </w:rPr>
        <w:t>20</w:t>
      </w:r>
      <w:r>
        <w:t xml:space="preserve">) </w:t>
      </w:r>
      <w:r>
        <w:rPr>
          <w:color w:val="0000FF"/>
        </w:rPr>
        <w:t>NOT</w:t>
      </w:r>
    </w:p>
    <w:p w14:paraId="4ED8F6D2" w14:textId="77777777" w:rsidR="00262AEC" w:rsidRDefault="00000000">
      <w:pPr>
        <w:pStyle w:val="Mngun"/>
      </w:pPr>
      <w:r>
        <w:rPr>
          <w:color w:val="0000FF"/>
        </w:rPr>
        <w:t>NULL CHECK</w:t>
      </w:r>
      <w:r>
        <w:t>(</w:t>
      </w:r>
      <w:r>
        <w:rPr>
          <w:color w:val="1F2328"/>
        </w:rPr>
        <w:t xml:space="preserve">CachXuLy </w:t>
      </w:r>
      <w:r>
        <w:rPr>
          <w:color w:val="0000FF"/>
        </w:rPr>
        <w:t>IN</w:t>
      </w:r>
      <w:r>
        <w:t>(</w:t>
      </w:r>
      <w:r>
        <w:rPr>
          <w:color w:val="A31515"/>
        </w:rPr>
        <w:t>N'Qua lương'</w:t>
      </w:r>
      <w:r>
        <w:t>,</w:t>
      </w:r>
      <w:r>
        <w:rPr>
          <w:color w:val="A31515"/>
        </w:rPr>
        <w:t>N'Trực tiếp'</w:t>
      </w:r>
      <w:r>
        <w:t xml:space="preserve">)), </w:t>
      </w:r>
      <w:r>
        <w:rPr>
          <w:color w:val="0000FF"/>
        </w:rPr>
        <w:t>CHECK</w:t>
      </w:r>
      <w:r>
        <w:t>((</w:t>
      </w:r>
      <w:r>
        <w:rPr>
          <w:color w:val="1F2328"/>
        </w:rPr>
        <w:t xml:space="preserve">MaNV </w:t>
      </w:r>
      <w:r>
        <w:rPr>
          <w:color w:val="0000FF"/>
        </w:rPr>
        <w:t xml:space="preserve">IS NOT NULL AND </w:t>
      </w:r>
      <w:r>
        <w:rPr>
          <w:color w:val="1F2328"/>
        </w:rPr>
        <w:t xml:space="preserve">MaPB </w:t>
      </w:r>
      <w:r>
        <w:rPr>
          <w:color w:val="0000FF"/>
        </w:rPr>
        <w:t>IS NULL</w:t>
      </w:r>
      <w:r>
        <w:t xml:space="preserve">) </w:t>
      </w:r>
      <w:r>
        <w:rPr>
          <w:color w:val="0000FF"/>
        </w:rPr>
        <w:t xml:space="preserve">OR </w:t>
      </w:r>
      <w:r>
        <w:t>(</w:t>
      </w:r>
      <w:r>
        <w:rPr>
          <w:color w:val="1F2328"/>
        </w:rPr>
        <w:t xml:space="preserve">MaNV </w:t>
      </w:r>
      <w:r>
        <w:rPr>
          <w:color w:val="0000FF"/>
        </w:rPr>
        <w:t>IS NULL</w:t>
      </w:r>
    </w:p>
    <w:p w14:paraId="7481B838" w14:textId="77777777" w:rsidR="00262AEC" w:rsidRDefault="00000000">
      <w:pPr>
        <w:pStyle w:val="Mngun"/>
      </w:pPr>
      <w:r>
        <w:rPr>
          <w:color w:val="0000FF"/>
        </w:rPr>
        <w:t xml:space="preserve">AND </w:t>
      </w:r>
      <w:r>
        <w:rPr>
          <w:color w:val="1F2328"/>
        </w:rPr>
        <w:t xml:space="preserve">MaPB </w:t>
      </w:r>
      <w:r>
        <w:rPr>
          <w:color w:val="0000FF"/>
        </w:rPr>
        <w:t>IS NOT NULL</w:t>
      </w:r>
      <w:r>
        <w:t>)));</w:t>
      </w:r>
    </w:p>
    <w:p w14:paraId="2F8525B2" w14:textId="77777777" w:rsidR="00262AEC" w:rsidRDefault="00000000">
      <w:pPr>
        <w:pStyle w:val="Mngun"/>
      </w:pPr>
      <w:r>
        <w:rPr>
          <w:color w:val="0000FF"/>
        </w:rPr>
        <w:t>GO</w:t>
      </w:r>
    </w:p>
    <w:p w14:paraId="2203E021" w14:textId="77777777" w:rsidR="00262AEC" w:rsidRDefault="00000000">
      <w:pPr>
        <w:pStyle w:val="Mngun"/>
      </w:pPr>
      <w:r>
        <w:rPr>
          <w:color w:val="0000FF"/>
        </w:rPr>
        <w:t xml:space="preserve">IF </w:t>
      </w:r>
      <w:r>
        <w:rPr>
          <w:color w:val="8250DF"/>
        </w:rPr>
        <w:t>OBJECT_ID</w:t>
      </w:r>
      <w:r>
        <w:t>(</w:t>
      </w:r>
      <w:r>
        <w:rPr>
          <w:color w:val="A31515"/>
        </w:rPr>
        <w:t>N'dbo.ChiTietKhenThuong'</w:t>
      </w:r>
      <w:r>
        <w:t>,</w:t>
      </w:r>
      <w:r>
        <w:rPr>
          <w:color w:val="A31515"/>
        </w:rPr>
        <w:t>N'U'</w:t>
      </w:r>
      <w:r>
        <w:t xml:space="preserve">) </w:t>
      </w:r>
      <w:r>
        <w:rPr>
          <w:color w:val="0000FF"/>
        </w:rPr>
        <w:t>IS NULL</w:t>
      </w:r>
    </w:p>
    <w:p w14:paraId="09BA09E3" w14:textId="77777777" w:rsidR="00262AEC" w:rsidRDefault="00000000">
      <w:pPr>
        <w:pStyle w:val="Mngun"/>
      </w:pPr>
      <w:r>
        <w:rPr>
          <w:color w:val="0000FF"/>
        </w:rPr>
        <w:t xml:space="preserve">CREATE TABLE </w:t>
      </w:r>
      <w:r>
        <w:rPr>
          <w:color w:val="1F2328"/>
        </w:rPr>
        <w:t>dbo</w:t>
      </w:r>
      <w:r>
        <w:t>.</w:t>
      </w:r>
      <w:r>
        <w:rPr>
          <w:color w:val="1F2328"/>
        </w:rPr>
        <w:t xml:space="preserve">ChiTietKhenThuong </w:t>
      </w:r>
      <w:r>
        <w:t>(</w:t>
      </w:r>
      <w:r>
        <w:rPr>
          <w:color w:val="1F2328"/>
        </w:rPr>
        <w:t xml:space="preserve">SoQD </w:t>
      </w:r>
      <w:r>
        <w:rPr>
          <w:color w:val="0000FF"/>
        </w:rPr>
        <w:t>varchar</w:t>
      </w:r>
      <w:r>
        <w:t>(</w:t>
      </w:r>
      <w:r>
        <w:rPr>
          <w:color w:val="098658"/>
        </w:rPr>
        <w:t>20</w:t>
      </w:r>
      <w:r>
        <w:t xml:space="preserve">) </w:t>
      </w:r>
      <w:r>
        <w:rPr>
          <w:color w:val="0000FF"/>
        </w:rPr>
        <w:t xml:space="preserve">NOT NULL REFERENCES </w:t>
      </w:r>
      <w:r>
        <w:rPr>
          <w:color w:val="1F2328"/>
        </w:rPr>
        <w:t>QuyetDinhKhenThuong</w:t>
      </w:r>
      <w:r>
        <w:t>(</w:t>
      </w:r>
      <w:r>
        <w:rPr>
          <w:color w:val="1F2328"/>
        </w:rPr>
        <w:t>SoQD</w:t>
      </w:r>
      <w:r>
        <w:t xml:space="preserve">), </w:t>
      </w:r>
      <w:r>
        <w:rPr>
          <w:color w:val="1F2328"/>
        </w:rPr>
        <w:t>MaNV</w:t>
      </w:r>
    </w:p>
    <w:p w14:paraId="411A1046" w14:textId="77777777" w:rsidR="00262AEC" w:rsidRDefault="00000000">
      <w:pPr>
        <w:pStyle w:val="Mngun"/>
      </w:pPr>
      <w:r>
        <w:rPr>
          <w:color w:val="0000FF"/>
        </w:rPr>
        <w:t>varchar</w:t>
      </w:r>
      <w:r>
        <w:t>(</w:t>
      </w:r>
      <w:r>
        <w:rPr>
          <w:color w:val="098658"/>
        </w:rPr>
        <w:t>20</w:t>
      </w:r>
      <w:r>
        <w:t xml:space="preserve">) </w:t>
      </w:r>
      <w:r>
        <w:rPr>
          <w:color w:val="0000FF"/>
        </w:rPr>
        <w:t xml:space="preserve">NOT NULL REFERENCES </w:t>
      </w:r>
      <w:r>
        <w:rPr>
          <w:color w:val="1F2328"/>
        </w:rPr>
        <w:t>NhanVien</w:t>
      </w:r>
      <w:r>
        <w:t>(</w:t>
      </w:r>
      <w:r>
        <w:rPr>
          <w:color w:val="1F2328"/>
        </w:rPr>
        <w:t>MaNV</w:t>
      </w:r>
      <w:r>
        <w:t xml:space="preserve">), </w:t>
      </w:r>
      <w:r>
        <w:rPr>
          <w:color w:val="1F2328"/>
        </w:rPr>
        <w:t xml:space="preserve">SoTien </w:t>
      </w:r>
      <w:r>
        <w:rPr>
          <w:color w:val="0000FF"/>
        </w:rPr>
        <w:t>decimal</w:t>
      </w:r>
      <w:r>
        <w:t>(</w:t>
      </w:r>
      <w:r>
        <w:rPr>
          <w:color w:val="098658"/>
        </w:rPr>
        <w:t>18</w:t>
      </w:r>
      <w:r>
        <w:t>,</w:t>
      </w:r>
      <w:r>
        <w:rPr>
          <w:color w:val="098658"/>
        </w:rPr>
        <w:t>0</w:t>
      </w:r>
      <w:r>
        <w:t xml:space="preserve">) </w:t>
      </w:r>
      <w:r>
        <w:rPr>
          <w:color w:val="0000FF"/>
        </w:rPr>
        <w:t>NOT NULL CHECK</w:t>
      </w:r>
      <w:r>
        <w:t>(</w:t>
      </w:r>
      <w:r>
        <w:rPr>
          <w:color w:val="1F2328"/>
        </w:rPr>
        <w:t>SoTien</w:t>
      </w:r>
      <w:r>
        <w:rPr>
          <w:color w:val="000000"/>
        </w:rPr>
        <w:t>&gt;</w:t>
      </w:r>
      <w:r>
        <w:rPr>
          <w:color w:val="098658"/>
        </w:rPr>
        <w:t>0</w:t>
      </w:r>
      <w:r>
        <w:t xml:space="preserve">), </w:t>
      </w:r>
      <w:r>
        <w:rPr>
          <w:color w:val="0000FF"/>
        </w:rPr>
        <w:t>PRIMARY</w:t>
      </w:r>
    </w:p>
    <w:p w14:paraId="1FEF19DC" w14:textId="77777777" w:rsidR="00262AEC" w:rsidRDefault="00000000">
      <w:pPr>
        <w:pStyle w:val="Mngun"/>
      </w:pPr>
      <w:r>
        <w:rPr>
          <w:color w:val="0000FF"/>
        </w:rPr>
        <w:t>KEY</w:t>
      </w:r>
      <w:r>
        <w:t>(</w:t>
      </w:r>
      <w:r>
        <w:rPr>
          <w:color w:val="1F2328"/>
        </w:rPr>
        <w:t>SoQD</w:t>
      </w:r>
      <w:r>
        <w:t>,</w:t>
      </w:r>
      <w:r>
        <w:rPr>
          <w:color w:val="1F2328"/>
        </w:rPr>
        <w:t>MaNV</w:t>
      </w:r>
      <w:r>
        <w:t>));</w:t>
      </w:r>
    </w:p>
    <w:p w14:paraId="32BFCAE4" w14:textId="77777777" w:rsidR="00262AEC" w:rsidRDefault="00000000">
      <w:pPr>
        <w:pStyle w:val="Mngun"/>
      </w:pPr>
      <w:r>
        <w:rPr>
          <w:color w:val="0000FF"/>
        </w:rPr>
        <w:t>GO</w:t>
      </w:r>
    </w:p>
    <w:p w14:paraId="02D748A0" w14:textId="77777777" w:rsidR="00262AEC" w:rsidRDefault="00000000">
      <w:pPr>
        <w:pStyle w:val="Mngun"/>
      </w:pPr>
      <w:r>
        <w:rPr>
          <w:color w:val="0000FF"/>
        </w:rPr>
        <w:t xml:space="preserve">IF </w:t>
      </w:r>
      <w:r>
        <w:rPr>
          <w:color w:val="8250DF"/>
        </w:rPr>
        <w:t>OBJECT_ID</w:t>
      </w:r>
      <w:r>
        <w:t>(</w:t>
      </w:r>
      <w:r>
        <w:rPr>
          <w:color w:val="A31515"/>
        </w:rPr>
        <w:t>N'dbo.PhieuChi'</w:t>
      </w:r>
      <w:r>
        <w:t>,</w:t>
      </w:r>
      <w:r>
        <w:rPr>
          <w:color w:val="A31515"/>
        </w:rPr>
        <w:t>N'U'</w:t>
      </w:r>
      <w:r>
        <w:t xml:space="preserve">) </w:t>
      </w:r>
      <w:r>
        <w:rPr>
          <w:color w:val="0000FF"/>
        </w:rPr>
        <w:t>IS NULL</w:t>
      </w:r>
    </w:p>
    <w:p w14:paraId="1809D3A8" w14:textId="77777777" w:rsidR="00262AEC" w:rsidRDefault="00000000">
      <w:pPr>
        <w:pStyle w:val="Mngun"/>
      </w:pPr>
      <w:r>
        <w:rPr>
          <w:color w:val="0000FF"/>
        </w:rPr>
        <w:t xml:space="preserve">CREATE TABLE </w:t>
      </w:r>
      <w:r>
        <w:rPr>
          <w:color w:val="1F2328"/>
        </w:rPr>
        <w:t>dbo</w:t>
      </w:r>
      <w:r>
        <w:t>.</w:t>
      </w:r>
      <w:r>
        <w:rPr>
          <w:color w:val="1F2328"/>
        </w:rPr>
        <w:t xml:space="preserve">PhieuChi </w:t>
      </w:r>
      <w:r>
        <w:t>(</w:t>
      </w:r>
      <w:r>
        <w:rPr>
          <w:color w:val="1F2328"/>
        </w:rPr>
        <w:t xml:space="preserve">SoPhieu </w:t>
      </w:r>
      <w:r>
        <w:rPr>
          <w:color w:val="0000FF"/>
        </w:rPr>
        <w:t>varchar</w:t>
      </w:r>
      <w:r>
        <w:t>(</w:t>
      </w:r>
      <w:r>
        <w:rPr>
          <w:color w:val="098658"/>
        </w:rPr>
        <w:t>20</w:t>
      </w:r>
      <w:r>
        <w:t xml:space="preserve">) </w:t>
      </w:r>
      <w:r>
        <w:rPr>
          <w:color w:val="0000FF"/>
        </w:rPr>
        <w:t>PRIMARY KEY</w:t>
      </w:r>
      <w:r>
        <w:t xml:space="preserve">, </w:t>
      </w:r>
      <w:r>
        <w:rPr>
          <w:color w:val="1F2328"/>
        </w:rPr>
        <w:t xml:space="preserve">SoQD </w:t>
      </w:r>
      <w:r>
        <w:rPr>
          <w:color w:val="0000FF"/>
        </w:rPr>
        <w:t>varchar</w:t>
      </w:r>
      <w:r>
        <w:t>(</w:t>
      </w:r>
      <w:r>
        <w:rPr>
          <w:color w:val="098658"/>
        </w:rPr>
        <w:t>20</w:t>
      </w:r>
      <w:r>
        <w:t xml:space="preserve">) </w:t>
      </w:r>
      <w:r>
        <w:rPr>
          <w:color w:val="0000FF"/>
        </w:rPr>
        <w:t>NOT NULL UNIQUE REFERENCES</w:t>
      </w:r>
    </w:p>
    <w:p w14:paraId="4C0989FB" w14:textId="77777777" w:rsidR="00262AEC" w:rsidRDefault="00000000">
      <w:pPr>
        <w:pStyle w:val="Mngun"/>
      </w:pPr>
      <w:r>
        <w:rPr>
          <w:color w:val="1F2328"/>
        </w:rPr>
        <w:t>QuyetDinhKhenThuong</w:t>
      </w:r>
      <w:r>
        <w:t>(</w:t>
      </w:r>
      <w:r>
        <w:rPr>
          <w:color w:val="1F2328"/>
        </w:rPr>
        <w:t>SoQD</w:t>
      </w:r>
      <w:r>
        <w:t xml:space="preserve">), </w:t>
      </w:r>
      <w:r>
        <w:rPr>
          <w:color w:val="1F2328"/>
        </w:rPr>
        <w:t xml:space="preserve">Ngay </w:t>
      </w:r>
      <w:r>
        <w:rPr>
          <w:color w:val="0000FF"/>
        </w:rPr>
        <w:t>date NOT NULL</w:t>
      </w:r>
      <w:r>
        <w:t xml:space="preserve">, </w:t>
      </w:r>
      <w:r>
        <w:rPr>
          <w:color w:val="1F2328"/>
        </w:rPr>
        <w:t xml:space="preserve">SoTien </w:t>
      </w:r>
      <w:r>
        <w:rPr>
          <w:color w:val="0000FF"/>
        </w:rPr>
        <w:t>decimal</w:t>
      </w:r>
      <w:r>
        <w:t>(</w:t>
      </w:r>
      <w:r>
        <w:rPr>
          <w:color w:val="098658"/>
        </w:rPr>
        <w:t>18</w:t>
      </w:r>
      <w:r>
        <w:t>,</w:t>
      </w:r>
      <w:r>
        <w:rPr>
          <w:color w:val="098658"/>
        </w:rPr>
        <w:t>0</w:t>
      </w:r>
      <w:r>
        <w:t xml:space="preserve">) </w:t>
      </w:r>
      <w:r>
        <w:rPr>
          <w:color w:val="0000FF"/>
        </w:rPr>
        <w:t>NOT NULL CHECK</w:t>
      </w:r>
      <w:r>
        <w:t>(</w:t>
      </w:r>
      <w:r>
        <w:rPr>
          <w:color w:val="1F2328"/>
        </w:rPr>
        <w:t>SoTien</w:t>
      </w:r>
      <w:r>
        <w:rPr>
          <w:color w:val="000000"/>
        </w:rPr>
        <w:t>&gt;</w:t>
      </w:r>
      <w:r>
        <w:rPr>
          <w:color w:val="098658"/>
        </w:rPr>
        <w:t>0</w:t>
      </w:r>
      <w:r>
        <w:t>));</w:t>
      </w:r>
    </w:p>
    <w:p w14:paraId="24FF4AA3" w14:textId="77777777" w:rsidR="00262AEC" w:rsidRDefault="00000000">
      <w:pPr>
        <w:pStyle w:val="Mngun"/>
      </w:pPr>
      <w:r>
        <w:rPr>
          <w:color w:val="0000FF"/>
        </w:rPr>
        <w:t>GO</w:t>
      </w:r>
    </w:p>
    <w:p w14:paraId="70DF0AA1" w14:textId="77777777" w:rsidR="00262AEC" w:rsidRDefault="00000000">
      <w:pPr>
        <w:pStyle w:val="Mngun"/>
      </w:pPr>
      <w:r>
        <w:rPr>
          <w:color w:val="0000FF"/>
        </w:rPr>
        <w:t xml:space="preserve">IF </w:t>
      </w:r>
      <w:r>
        <w:rPr>
          <w:color w:val="8250DF"/>
        </w:rPr>
        <w:t>OBJECT_ID</w:t>
      </w:r>
      <w:r>
        <w:t>(</w:t>
      </w:r>
      <w:r>
        <w:rPr>
          <w:color w:val="A31515"/>
        </w:rPr>
        <w:t>N'dbo.QuyetDinhKyLuat'</w:t>
      </w:r>
      <w:r>
        <w:t>,</w:t>
      </w:r>
      <w:r>
        <w:rPr>
          <w:color w:val="A31515"/>
        </w:rPr>
        <w:t>N'U'</w:t>
      </w:r>
      <w:r>
        <w:t xml:space="preserve">) </w:t>
      </w:r>
      <w:r>
        <w:rPr>
          <w:color w:val="0000FF"/>
        </w:rPr>
        <w:t>IS NULL</w:t>
      </w:r>
    </w:p>
    <w:p w14:paraId="37A7C444" w14:textId="77777777" w:rsidR="00262AEC" w:rsidRDefault="00000000">
      <w:pPr>
        <w:pStyle w:val="Mngun"/>
      </w:pPr>
      <w:r>
        <w:rPr>
          <w:color w:val="0000FF"/>
        </w:rPr>
        <w:t xml:space="preserve">CREATE TABLE </w:t>
      </w:r>
      <w:r>
        <w:rPr>
          <w:color w:val="1F2328"/>
        </w:rPr>
        <w:t>dbo</w:t>
      </w:r>
      <w:r>
        <w:t>.</w:t>
      </w:r>
      <w:r>
        <w:rPr>
          <w:color w:val="1F2328"/>
        </w:rPr>
        <w:t xml:space="preserve">QuyetDinhKyLuat </w:t>
      </w:r>
      <w:r>
        <w:t>(</w:t>
      </w:r>
      <w:r>
        <w:rPr>
          <w:color w:val="1F2328"/>
        </w:rPr>
        <w:t xml:space="preserve">SoQD </w:t>
      </w:r>
      <w:r>
        <w:rPr>
          <w:color w:val="0000FF"/>
        </w:rPr>
        <w:t>varchar</w:t>
      </w:r>
      <w:r>
        <w:t>(</w:t>
      </w:r>
      <w:r>
        <w:rPr>
          <w:color w:val="098658"/>
        </w:rPr>
        <w:t>20</w:t>
      </w:r>
      <w:r>
        <w:t xml:space="preserve">) </w:t>
      </w:r>
      <w:r>
        <w:rPr>
          <w:color w:val="0000FF"/>
        </w:rPr>
        <w:t>PRIMARY KEY</w:t>
      </w:r>
      <w:r>
        <w:t xml:space="preserve">, </w:t>
      </w:r>
      <w:r>
        <w:rPr>
          <w:color w:val="1F2328"/>
        </w:rPr>
        <w:t xml:space="preserve">Ngay </w:t>
      </w:r>
      <w:r>
        <w:rPr>
          <w:color w:val="0000FF"/>
        </w:rPr>
        <w:t>date NOT NULL</w:t>
      </w:r>
      <w:r>
        <w:t xml:space="preserve">, </w:t>
      </w:r>
      <w:r>
        <w:rPr>
          <w:color w:val="1F2328"/>
        </w:rPr>
        <w:t xml:space="preserve">MaNV </w:t>
      </w:r>
      <w:r>
        <w:rPr>
          <w:color w:val="0000FF"/>
        </w:rPr>
        <w:t>varchar</w:t>
      </w:r>
      <w:r>
        <w:t>(</w:t>
      </w:r>
      <w:r>
        <w:rPr>
          <w:color w:val="098658"/>
        </w:rPr>
        <w:t>20</w:t>
      </w:r>
      <w:r>
        <w:t xml:space="preserve">) </w:t>
      </w:r>
      <w:r>
        <w:rPr>
          <w:color w:val="0000FF"/>
        </w:rPr>
        <w:t>NULL</w:t>
      </w:r>
    </w:p>
    <w:p w14:paraId="3A212F42" w14:textId="77777777" w:rsidR="00262AEC" w:rsidRDefault="00000000">
      <w:pPr>
        <w:pStyle w:val="Mngun"/>
      </w:pPr>
      <w:r>
        <w:rPr>
          <w:color w:val="0000FF"/>
        </w:rPr>
        <w:t xml:space="preserve">REFERENCES </w:t>
      </w:r>
      <w:r>
        <w:rPr>
          <w:color w:val="1F2328"/>
        </w:rPr>
        <w:t>NhanVien</w:t>
      </w:r>
      <w:r>
        <w:t>(</w:t>
      </w:r>
      <w:r>
        <w:rPr>
          <w:color w:val="1F2328"/>
        </w:rPr>
        <w:t>MaNV</w:t>
      </w:r>
      <w:r>
        <w:t xml:space="preserve">), </w:t>
      </w:r>
      <w:r>
        <w:rPr>
          <w:color w:val="1F2328"/>
        </w:rPr>
        <w:t xml:space="preserve">MaPB </w:t>
      </w:r>
      <w:r>
        <w:rPr>
          <w:color w:val="0000FF"/>
        </w:rPr>
        <w:t>varchar</w:t>
      </w:r>
      <w:r>
        <w:t>(</w:t>
      </w:r>
      <w:r>
        <w:rPr>
          <w:color w:val="098658"/>
        </w:rPr>
        <w:t>20</w:t>
      </w:r>
      <w:r>
        <w:t xml:space="preserve">) </w:t>
      </w:r>
      <w:r>
        <w:rPr>
          <w:color w:val="0000FF"/>
        </w:rPr>
        <w:t xml:space="preserve">NULL REFERENCES </w:t>
      </w:r>
      <w:r>
        <w:rPr>
          <w:color w:val="1F2328"/>
        </w:rPr>
        <w:t>PhongBan</w:t>
      </w:r>
      <w:r>
        <w:t>(</w:t>
      </w:r>
      <w:r>
        <w:rPr>
          <w:color w:val="1F2328"/>
        </w:rPr>
        <w:t>MaPB</w:t>
      </w:r>
      <w:r>
        <w:t xml:space="preserve">), </w:t>
      </w:r>
      <w:r>
        <w:rPr>
          <w:color w:val="1F2328"/>
        </w:rPr>
        <w:t xml:space="preserve">NoiDung </w:t>
      </w:r>
      <w:r>
        <w:rPr>
          <w:color w:val="0000FF"/>
        </w:rPr>
        <w:t>nvarchar</w:t>
      </w:r>
      <w:r>
        <w:t>(</w:t>
      </w:r>
      <w:r>
        <w:rPr>
          <w:color w:val="098658"/>
        </w:rPr>
        <w:t>1000</w:t>
      </w:r>
      <w:r>
        <w:t xml:space="preserve">) </w:t>
      </w:r>
      <w:r>
        <w:rPr>
          <w:color w:val="0000FF"/>
        </w:rPr>
        <w:t>NOT NULL</w:t>
      </w:r>
      <w:r>
        <w:t>,</w:t>
      </w:r>
    </w:p>
    <w:p w14:paraId="261EC68D" w14:textId="77777777" w:rsidR="00262AEC" w:rsidRDefault="00000000">
      <w:pPr>
        <w:pStyle w:val="Mngun"/>
      </w:pPr>
      <w:r>
        <w:rPr>
          <w:color w:val="1F2328"/>
        </w:rPr>
        <w:t xml:space="preserve">TongTien </w:t>
      </w:r>
      <w:r>
        <w:rPr>
          <w:color w:val="0000FF"/>
        </w:rPr>
        <w:t>decimal</w:t>
      </w:r>
      <w:r>
        <w:t>(</w:t>
      </w:r>
      <w:r>
        <w:rPr>
          <w:color w:val="098658"/>
        </w:rPr>
        <w:t>18</w:t>
      </w:r>
      <w:r>
        <w:t>,</w:t>
      </w:r>
      <w:r>
        <w:rPr>
          <w:color w:val="098658"/>
        </w:rPr>
        <w:t>0</w:t>
      </w:r>
      <w:r>
        <w:t xml:space="preserve">) </w:t>
      </w:r>
      <w:r>
        <w:rPr>
          <w:color w:val="0000FF"/>
        </w:rPr>
        <w:t>NOT NULL CHECK</w:t>
      </w:r>
      <w:r>
        <w:t>(</w:t>
      </w:r>
      <w:r>
        <w:rPr>
          <w:color w:val="1F2328"/>
        </w:rPr>
        <w:t>TongTien</w:t>
      </w:r>
      <w:r>
        <w:rPr>
          <w:color w:val="000000"/>
        </w:rPr>
        <w:t>&gt;</w:t>
      </w:r>
      <w:r>
        <w:rPr>
          <w:color w:val="098658"/>
        </w:rPr>
        <w:t>0</w:t>
      </w:r>
      <w:r>
        <w:t xml:space="preserve">), </w:t>
      </w:r>
      <w:r>
        <w:rPr>
          <w:color w:val="1F2328"/>
        </w:rPr>
        <w:t xml:space="preserve">NguoiKy </w:t>
      </w:r>
      <w:r>
        <w:rPr>
          <w:color w:val="0000FF"/>
        </w:rPr>
        <w:t>nvarchar</w:t>
      </w:r>
      <w:r>
        <w:t>(</w:t>
      </w:r>
      <w:r>
        <w:rPr>
          <w:color w:val="098658"/>
        </w:rPr>
        <w:t>120</w:t>
      </w:r>
      <w:r>
        <w:t xml:space="preserve">) </w:t>
      </w:r>
      <w:r>
        <w:rPr>
          <w:color w:val="0000FF"/>
        </w:rPr>
        <w:t>NOT NULL</w:t>
      </w:r>
      <w:r>
        <w:t xml:space="preserve">, </w:t>
      </w:r>
      <w:r>
        <w:rPr>
          <w:color w:val="1F2328"/>
        </w:rPr>
        <w:t xml:space="preserve">CachXuLy </w:t>
      </w:r>
      <w:r>
        <w:rPr>
          <w:color w:val="0000FF"/>
        </w:rPr>
        <w:t>nvarchar</w:t>
      </w:r>
      <w:r>
        <w:t>(</w:t>
      </w:r>
      <w:r>
        <w:rPr>
          <w:color w:val="098658"/>
        </w:rPr>
        <w:t>20</w:t>
      </w:r>
      <w:r>
        <w:t xml:space="preserve">) </w:t>
      </w:r>
      <w:r>
        <w:rPr>
          <w:color w:val="0000FF"/>
        </w:rPr>
        <w:t>NOT</w:t>
      </w:r>
    </w:p>
    <w:p w14:paraId="05B3E552" w14:textId="77777777" w:rsidR="00262AEC" w:rsidRDefault="00000000">
      <w:pPr>
        <w:pStyle w:val="Mngun"/>
      </w:pPr>
      <w:r>
        <w:rPr>
          <w:color w:val="0000FF"/>
        </w:rPr>
        <w:t>NULL CHECK</w:t>
      </w:r>
      <w:r>
        <w:t>(</w:t>
      </w:r>
      <w:r>
        <w:rPr>
          <w:color w:val="1F2328"/>
        </w:rPr>
        <w:t xml:space="preserve">CachXuLy </w:t>
      </w:r>
      <w:r>
        <w:rPr>
          <w:color w:val="0000FF"/>
        </w:rPr>
        <w:t>IN</w:t>
      </w:r>
      <w:r>
        <w:t>(</w:t>
      </w:r>
      <w:r>
        <w:rPr>
          <w:color w:val="A31515"/>
        </w:rPr>
        <w:t>N'Qua lương'</w:t>
      </w:r>
      <w:r>
        <w:t>,</w:t>
      </w:r>
      <w:r>
        <w:rPr>
          <w:color w:val="A31515"/>
        </w:rPr>
        <w:t>N'Trực tiếp'</w:t>
      </w:r>
      <w:r>
        <w:t xml:space="preserve">)), </w:t>
      </w:r>
      <w:r>
        <w:rPr>
          <w:color w:val="0000FF"/>
        </w:rPr>
        <w:t>CHECK</w:t>
      </w:r>
      <w:r>
        <w:t>((</w:t>
      </w:r>
      <w:r>
        <w:rPr>
          <w:color w:val="1F2328"/>
        </w:rPr>
        <w:t xml:space="preserve">MaNV </w:t>
      </w:r>
      <w:r>
        <w:rPr>
          <w:color w:val="0000FF"/>
        </w:rPr>
        <w:t xml:space="preserve">IS NOT NULL AND </w:t>
      </w:r>
      <w:r>
        <w:rPr>
          <w:color w:val="1F2328"/>
        </w:rPr>
        <w:t xml:space="preserve">MaPB </w:t>
      </w:r>
      <w:r>
        <w:rPr>
          <w:color w:val="0000FF"/>
        </w:rPr>
        <w:t>IS NULL</w:t>
      </w:r>
      <w:r>
        <w:t xml:space="preserve">) </w:t>
      </w:r>
      <w:r>
        <w:rPr>
          <w:color w:val="0000FF"/>
        </w:rPr>
        <w:t xml:space="preserve">OR </w:t>
      </w:r>
      <w:r>
        <w:t>(</w:t>
      </w:r>
      <w:r>
        <w:rPr>
          <w:color w:val="1F2328"/>
        </w:rPr>
        <w:t xml:space="preserve">MaNV </w:t>
      </w:r>
      <w:r>
        <w:rPr>
          <w:color w:val="0000FF"/>
        </w:rPr>
        <w:t>IS NULL</w:t>
      </w:r>
    </w:p>
    <w:p w14:paraId="617122F3" w14:textId="77777777" w:rsidR="00262AEC" w:rsidRDefault="00000000">
      <w:pPr>
        <w:pStyle w:val="Mngun"/>
      </w:pPr>
      <w:r>
        <w:rPr>
          <w:color w:val="0000FF"/>
        </w:rPr>
        <w:t xml:space="preserve">AND </w:t>
      </w:r>
      <w:r>
        <w:rPr>
          <w:color w:val="1F2328"/>
        </w:rPr>
        <w:t xml:space="preserve">MaPB </w:t>
      </w:r>
      <w:r>
        <w:rPr>
          <w:color w:val="0000FF"/>
        </w:rPr>
        <w:t>IS NOT NULL</w:t>
      </w:r>
      <w:r>
        <w:t>)));</w:t>
      </w:r>
    </w:p>
    <w:p w14:paraId="4C56ABE7" w14:textId="77777777" w:rsidR="00262AEC" w:rsidRDefault="00000000">
      <w:pPr>
        <w:pStyle w:val="Mngun"/>
      </w:pPr>
      <w:r>
        <w:rPr>
          <w:color w:val="0000FF"/>
        </w:rPr>
        <w:t>GO</w:t>
      </w:r>
    </w:p>
    <w:p w14:paraId="340D9EC6" w14:textId="77777777" w:rsidR="00262AEC" w:rsidRDefault="00000000">
      <w:pPr>
        <w:pStyle w:val="Mngun"/>
      </w:pPr>
      <w:r>
        <w:rPr>
          <w:color w:val="0000FF"/>
        </w:rPr>
        <w:t xml:space="preserve">IF </w:t>
      </w:r>
      <w:r>
        <w:rPr>
          <w:color w:val="8250DF"/>
        </w:rPr>
        <w:t>OBJECT_ID</w:t>
      </w:r>
      <w:r>
        <w:t>(</w:t>
      </w:r>
      <w:r>
        <w:rPr>
          <w:color w:val="A31515"/>
        </w:rPr>
        <w:t>N'dbo.ChiTietKyLuat'</w:t>
      </w:r>
      <w:r>
        <w:t>,</w:t>
      </w:r>
      <w:r>
        <w:rPr>
          <w:color w:val="A31515"/>
        </w:rPr>
        <w:t>N'U'</w:t>
      </w:r>
      <w:r>
        <w:t xml:space="preserve">) </w:t>
      </w:r>
      <w:r>
        <w:rPr>
          <w:color w:val="0000FF"/>
        </w:rPr>
        <w:t>IS NULL</w:t>
      </w:r>
    </w:p>
    <w:p w14:paraId="0990F450" w14:textId="77777777" w:rsidR="00262AEC" w:rsidRDefault="00000000">
      <w:pPr>
        <w:pStyle w:val="Mngun"/>
      </w:pPr>
      <w:r>
        <w:rPr>
          <w:color w:val="0000FF"/>
        </w:rPr>
        <w:t xml:space="preserve">CREATE TABLE </w:t>
      </w:r>
      <w:r>
        <w:rPr>
          <w:color w:val="1F2328"/>
        </w:rPr>
        <w:t>dbo</w:t>
      </w:r>
      <w:r>
        <w:t>.</w:t>
      </w:r>
      <w:r>
        <w:rPr>
          <w:color w:val="1F2328"/>
        </w:rPr>
        <w:t xml:space="preserve">ChiTietKyLuat </w:t>
      </w:r>
      <w:r>
        <w:t>(</w:t>
      </w:r>
      <w:r>
        <w:rPr>
          <w:color w:val="1F2328"/>
        </w:rPr>
        <w:t xml:space="preserve">SoQD </w:t>
      </w:r>
      <w:r>
        <w:rPr>
          <w:color w:val="0000FF"/>
        </w:rPr>
        <w:t>varchar</w:t>
      </w:r>
      <w:r>
        <w:t>(</w:t>
      </w:r>
      <w:r>
        <w:rPr>
          <w:color w:val="098658"/>
        </w:rPr>
        <w:t>20</w:t>
      </w:r>
      <w:r>
        <w:t xml:space="preserve">) </w:t>
      </w:r>
      <w:r>
        <w:rPr>
          <w:color w:val="0000FF"/>
        </w:rPr>
        <w:t xml:space="preserve">NOT NULL REFERENCES </w:t>
      </w:r>
      <w:r>
        <w:rPr>
          <w:color w:val="1F2328"/>
        </w:rPr>
        <w:t>QuyetDinhKyLuat</w:t>
      </w:r>
      <w:r>
        <w:t>(</w:t>
      </w:r>
      <w:r>
        <w:rPr>
          <w:color w:val="1F2328"/>
        </w:rPr>
        <w:t>SoQD</w:t>
      </w:r>
      <w:r>
        <w:t xml:space="preserve">), </w:t>
      </w:r>
      <w:r>
        <w:rPr>
          <w:color w:val="1F2328"/>
        </w:rPr>
        <w:t xml:space="preserve">MaNV </w:t>
      </w:r>
      <w:r>
        <w:rPr>
          <w:color w:val="0000FF"/>
        </w:rPr>
        <w:t>varchar</w:t>
      </w:r>
      <w:r>
        <w:t>(</w:t>
      </w:r>
      <w:r>
        <w:rPr>
          <w:color w:val="098658"/>
        </w:rPr>
        <w:t>20</w:t>
      </w:r>
      <w:r>
        <w:t xml:space="preserve">) </w:t>
      </w:r>
      <w:r>
        <w:rPr>
          <w:color w:val="0000FF"/>
        </w:rPr>
        <w:t>NOT</w:t>
      </w:r>
    </w:p>
    <w:p w14:paraId="18F9677F" w14:textId="77777777" w:rsidR="00262AEC" w:rsidRDefault="00000000">
      <w:pPr>
        <w:pStyle w:val="Mngun"/>
      </w:pPr>
      <w:r>
        <w:t xml:space="preserve"> </w:t>
      </w:r>
      <w:r>
        <w:rPr>
          <w:color w:val="0000FF"/>
        </w:rPr>
        <w:t xml:space="preserve">NULL REFERENCES </w:t>
      </w:r>
      <w:r>
        <w:rPr>
          <w:color w:val="1F2328"/>
        </w:rPr>
        <w:t>NhanVien</w:t>
      </w:r>
      <w:r>
        <w:t>(</w:t>
      </w:r>
      <w:r>
        <w:rPr>
          <w:color w:val="1F2328"/>
        </w:rPr>
        <w:t>MaNV</w:t>
      </w:r>
      <w:r>
        <w:t xml:space="preserve">), </w:t>
      </w:r>
      <w:r>
        <w:rPr>
          <w:color w:val="1F2328"/>
        </w:rPr>
        <w:t xml:space="preserve">SoTien </w:t>
      </w:r>
      <w:r>
        <w:rPr>
          <w:color w:val="0000FF"/>
        </w:rPr>
        <w:t>decimal</w:t>
      </w:r>
      <w:r>
        <w:t>(</w:t>
      </w:r>
      <w:r>
        <w:rPr>
          <w:color w:val="098658"/>
        </w:rPr>
        <w:t>18</w:t>
      </w:r>
      <w:r>
        <w:t>,</w:t>
      </w:r>
      <w:r>
        <w:rPr>
          <w:color w:val="098658"/>
        </w:rPr>
        <w:t>0</w:t>
      </w:r>
      <w:r>
        <w:t xml:space="preserve">) </w:t>
      </w:r>
      <w:r>
        <w:rPr>
          <w:color w:val="0000FF"/>
        </w:rPr>
        <w:t>NOT NULL CHECK</w:t>
      </w:r>
      <w:r>
        <w:t>(</w:t>
      </w:r>
      <w:r>
        <w:rPr>
          <w:color w:val="1F2328"/>
        </w:rPr>
        <w:t>SoTien</w:t>
      </w:r>
      <w:r>
        <w:rPr>
          <w:color w:val="000000"/>
        </w:rPr>
        <w:t>&gt;</w:t>
      </w:r>
      <w:r>
        <w:rPr>
          <w:color w:val="098658"/>
        </w:rPr>
        <w:t>0</w:t>
      </w:r>
      <w:r>
        <w:t xml:space="preserve">), </w:t>
      </w:r>
      <w:r>
        <w:rPr>
          <w:color w:val="0000FF"/>
        </w:rPr>
        <w:t>PRIMARY KEY</w:t>
      </w:r>
      <w:r>
        <w:t>(</w:t>
      </w:r>
      <w:r>
        <w:rPr>
          <w:color w:val="1F2328"/>
        </w:rPr>
        <w:t>SoQD</w:t>
      </w:r>
      <w:r>
        <w:t>,</w:t>
      </w:r>
      <w:r>
        <w:rPr>
          <w:color w:val="1F2328"/>
        </w:rPr>
        <w:t>MaNV</w:t>
      </w:r>
      <w:r>
        <w:t>));</w:t>
      </w:r>
    </w:p>
    <w:p w14:paraId="33044316" w14:textId="77777777" w:rsidR="00262AEC" w:rsidRDefault="00000000">
      <w:pPr>
        <w:pStyle w:val="Mngun"/>
      </w:pPr>
      <w:r>
        <w:rPr>
          <w:color w:val="0000FF"/>
        </w:rPr>
        <w:t>GO</w:t>
      </w:r>
    </w:p>
    <w:p w14:paraId="458E7590" w14:textId="77777777" w:rsidR="00262AEC" w:rsidRDefault="00000000">
      <w:pPr>
        <w:pStyle w:val="Mngun"/>
      </w:pPr>
      <w:r>
        <w:rPr>
          <w:color w:val="0000FF"/>
        </w:rPr>
        <w:t xml:space="preserve">IF </w:t>
      </w:r>
      <w:r>
        <w:rPr>
          <w:color w:val="8250DF"/>
        </w:rPr>
        <w:t>OBJECT_ID</w:t>
      </w:r>
      <w:r>
        <w:t>(</w:t>
      </w:r>
      <w:r>
        <w:rPr>
          <w:color w:val="A31515"/>
        </w:rPr>
        <w:t>N'dbo.PhieuThu'</w:t>
      </w:r>
      <w:r>
        <w:t>,</w:t>
      </w:r>
      <w:r>
        <w:rPr>
          <w:color w:val="A31515"/>
        </w:rPr>
        <w:t>N'U'</w:t>
      </w:r>
      <w:r>
        <w:t xml:space="preserve">) </w:t>
      </w:r>
      <w:r>
        <w:rPr>
          <w:color w:val="0000FF"/>
        </w:rPr>
        <w:t>IS NULL</w:t>
      </w:r>
    </w:p>
    <w:p w14:paraId="0540F599" w14:textId="77777777" w:rsidR="00262AEC" w:rsidRDefault="00000000">
      <w:pPr>
        <w:pStyle w:val="Mngun"/>
      </w:pPr>
      <w:r>
        <w:rPr>
          <w:color w:val="0000FF"/>
        </w:rPr>
        <w:t xml:space="preserve">CREATE TABLE </w:t>
      </w:r>
      <w:r>
        <w:rPr>
          <w:color w:val="1F2328"/>
        </w:rPr>
        <w:t>dbo</w:t>
      </w:r>
      <w:r>
        <w:t>.</w:t>
      </w:r>
      <w:r>
        <w:rPr>
          <w:color w:val="1F2328"/>
        </w:rPr>
        <w:t xml:space="preserve">PhieuThu </w:t>
      </w:r>
      <w:r>
        <w:t>(</w:t>
      </w:r>
      <w:r>
        <w:rPr>
          <w:color w:val="1F2328"/>
        </w:rPr>
        <w:t xml:space="preserve">SoPhieu </w:t>
      </w:r>
      <w:r>
        <w:rPr>
          <w:color w:val="0000FF"/>
        </w:rPr>
        <w:t>varchar</w:t>
      </w:r>
      <w:r>
        <w:t>(</w:t>
      </w:r>
      <w:r>
        <w:rPr>
          <w:color w:val="098658"/>
        </w:rPr>
        <w:t>20</w:t>
      </w:r>
      <w:r>
        <w:t xml:space="preserve">) </w:t>
      </w:r>
      <w:r>
        <w:rPr>
          <w:color w:val="0000FF"/>
        </w:rPr>
        <w:t>PRIMARY KEY</w:t>
      </w:r>
      <w:r>
        <w:t xml:space="preserve">, </w:t>
      </w:r>
      <w:r>
        <w:rPr>
          <w:color w:val="1F2328"/>
        </w:rPr>
        <w:t xml:space="preserve">SoQD </w:t>
      </w:r>
      <w:r>
        <w:rPr>
          <w:color w:val="0000FF"/>
        </w:rPr>
        <w:t>varchar</w:t>
      </w:r>
      <w:r>
        <w:t>(</w:t>
      </w:r>
      <w:r>
        <w:rPr>
          <w:color w:val="098658"/>
        </w:rPr>
        <w:t>20</w:t>
      </w:r>
      <w:r>
        <w:t xml:space="preserve">) </w:t>
      </w:r>
      <w:r>
        <w:rPr>
          <w:color w:val="0000FF"/>
        </w:rPr>
        <w:t>NOT NULL UNIQUE REFERENCES</w:t>
      </w:r>
    </w:p>
    <w:p w14:paraId="281AB1B8" w14:textId="77777777" w:rsidR="00262AEC" w:rsidRDefault="00000000">
      <w:pPr>
        <w:pStyle w:val="Mngun"/>
      </w:pPr>
      <w:r>
        <w:rPr>
          <w:color w:val="1F2328"/>
        </w:rPr>
        <w:t>QuyetDinhKyLuat</w:t>
      </w:r>
      <w:r>
        <w:t>(</w:t>
      </w:r>
      <w:r>
        <w:rPr>
          <w:color w:val="1F2328"/>
        </w:rPr>
        <w:t>SoQD</w:t>
      </w:r>
      <w:r>
        <w:t xml:space="preserve">), </w:t>
      </w:r>
      <w:r>
        <w:rPr>
          <w:color w:val="1F2328"/>
        </w:rPr>
        <w:t xml:space="preserve">Ngay </w:t>
      </w:r>
      <w:r>
        <w:rPr>
          <w:color w:val="0000FF"/>
        </w:rPr>
        <w:t>date NOT NULL</w:t>
      </w:r>
      <w:r>
        <w:t xml:space="preserve">, </w:t>
      </w:r>
      <w:r>
        <w:rPr>
          <w:color w:val="1F2328"/>
        </w:rPr>
        <w:t xml:space="preserve">SoTien </w:t>
      </w:r>
      <w:r>
        <w:rPr>
          <w:color w:val="0000FF"/>
        </w:rPr>
        <w:t>decimal</w:t>
      </w:r>
      <w:r>
        <w:t>(</w:t>
      </w:r>
      <w:r>
        <w:rPr>
          <w:color w:val="098658"/>
        </w:rPr>
        <w:t>18</w:t>
      </w:r>
      <w:r>
        <w:t>,</w:t>
      </w:r>
      <w:r>
        <w:rPr>
          <w:color w:val="098658"/>
        </w:rPr>
        <w:t>0</w:t>
      </w:r>
      <w:r>
        <w:t xml:space="preserve">) </w:t>
      </w:r>
      <w:r>
        <w:rPr>
          <w:color w:val="0000FF"/>
        </w:rPr>
        <w:t>NOT NULL CHECK</w:t>
      </w:r>
      <w:r>
        <w:t>(</w:t>
      </w:r>
      <w:r>
        <w:rPr>
          <w:color w:val="1F2328"/>
        </w:rPr>
        <w:t>SoTien</w:t>
      </w:r>
      <w:r>
        <w:rPr>
          <w:color w:val="000000"/>
        </w:rPr>
        <w:t>&gt;</w:t>
      </w:r>
      <w:r>
        <w:rPr>
          <w:color w:val="098658"/>
        </w:rPr>
        <w:t>0</w:t>
      </w:r>
      <w:r>
        <w:t>));</w:t>
      </w:r>
    </w:p>
    <w:p w14:paraId="2320B018" w14:textId="77777777" w:rsidR="00262AEC" w:rsidRDefault="00000000">
      <w:pPr>
        <w:pStyle w:val="Mngun"/>
      </w:pPr>
      <w:r>
        <w:rPr>
          <w:color w:val="0000FF"/>
        </w:rPr>
        <w:t>GO</w:t>
      </w:r>
    </w:p>
    <w:p w14:paraId="381050CD" w14:textId="77777777" w:rsidR="00262AEC" w:rsidRDefault="00000000">
      <w:pPr>
        <w:pStyle w:val="Mngun"/>
      </w:pPr>
      <w:r>
        <w:rPr>
          <w:color w:val="0000FF"/>
        </w:rPr>
        <w:lastRenderedPageBreak/>
        <w:t xml:space="preserve">IF </w:t>
      </w:r>
      <w:r>
        <w:rPr>
          <w:color w:val="8250DF"/>
        </w:rPr>
        <w:t>OBJECT_ID</w:t>
      </w:r>
      <w:r>
        <w:t>(</w:t>
      </w:r>
      <w:r>
        <w:rPr>
          <w:color w:val="A31515"/>
        </w:rPr>
        <w:t>N'dbo.BangLuong'</w:t>
      </w:r>
      <w:r>
        <w:t>,</w:t>
      </w:r>
      <w:r>
        <w:rPr>
          <w:color w:val="A31515"/>
        </w:rPr>
        <w:t>N'U'</w:t>
      </w:r>
      <w:r>
        <w:t xml:space="preserve">) </w:t>
      </w:r>
      <w:r>
        <w:rPr>
          <w:color w:val="0000FF"/>
        </w:rPr>
        <w:t>IS NULL</w:t>
      </w:r>
    </w:p>
    <w:p w14:paraId="64F89845" w14:textId="77777777" w:rsidR="00262AEC" w:rsidRDefault="00000000">
      <w:pPr>
        <w:pStyle w:val="Mngun"/>
      </w:pPr>
      <w:r>
        <w:rPr>
          <w:color w:val="0000FF"/>
        </w:rPr>
        <w:t xml:space="preserve">CREATE TABLE </w:t>
      </w:r>
      <w:r>
        <w:rPr>
          <w:color w:val="1F2328"/>
        </w:rPr>
        <w:t>dbo</w:t>
      </w:r>
      <w:r>
        <w:t>.</w:t>
      </w:r>
      <w:r>
        <w:rPr>
          <w:color w:val="1F2328"/>
        </w:rPr>
        <w:t xml:space="preserve">BangLuong </w:t>
      </w:r>
      <w:r>
        <w:t>(</w:t>
      </w:r>
      <w:r>
        <w:rPr>
          <w:color w:val="1F2328"/>
        </w:rPr>
        <w:t xml:space="preserve">MaBL </w:t>
      </w:r>
      <w:r>
        <w:rPr>
          <w:color w:val="0000FF"/>
        </w:rPr>
        <w:t>varchar</w:t>
      </w:r>
      <w:r>
        <w:t>(</w:t>
      </w:r>
      <w:r>
        <w:rPr>
          <w:color w:val="098658"/>
        </w:rPr>
        <w:t>20</w:t>
      </w:r>
      <w:r>
        <w:t xml:space="preserve">) </w:t>
      </w:r>
      <w:r>
        <w:rPr>
          <w:color w:val="0000FF"/>
        </w:rPr>
        <w:t>PRIMARY KEY</w:t>
      </w:r>
      <w:r>
        <w:t xml:space="preserve">, </w:t>
      </w:r>
      <w:r>
        <w:rPr>
          <w:color w:val="1F2328"/>
        </w:rPr>
        <w:t xml:space="preserve">Thang </w:t>
      </w:r>
      <w:r>
        <w:rPr>
          <w:color w:val="0000FF"/>
        </w:rPr>
        <w:t>int NOT NULL CHECK</w:t>
      </w:r>
      <w:r>
        <w:t>(</w:t>
      </w:r>
      <w:r>
        <w:rPr>
          <w:color w:val="1F2328"/>
        </w:rPr>
        <w:t xml:space="preserve">Thang </w:t>
      </w:r>
      <w:r>
        <w:rPr>
          <w:color w:val="0000FF"/>
        </w:rPr>
        <w:t xml:space="preserve">BETWEEN </w:t>
      </w:r>
      <w:r>
        <w:rPr>
          <w:color w:val="098658"/>
        </w:rPr>
        <w:t xml:space="preserve">1 </w:t>
      </w:r>
      <w:r>
        <w:rPr>
          <w:color w:val="0000FF"/>
        </w:rPr>
        <w:t xml:space="preserve">AND </w:t>
      </w:r>
      <w:r>
        <w:rPr>
          <w:color w:val="098658"/>
        </w:rPr>
        <w:t>12</w:t>
      </w:r>
      <w:r>
        <w:t xml:space="preserve">), </w:t>
      </w:r>
      <w:r>
        <w:rPr>
          <w:color w:val="1F2328"/>
        </w:rPr>
        <w:t>Nam</w:t>
      </w:r>
    </w:p>
    <w:p w14:paraId="2FF67A11" w14:textId="77777777" w:rsidR="00262AEC" w:rsidRDefault="00000000">
      <w:pPr>
        <w:pStyle w:val="Mngun"/>
      </w:pPr>
      <w:r>
        <w:rPr>
          <w:color w:val="0000FF"/>
        </w:rPr>
        <w:t>int NOT NULL CHECK</w:t>
      </w:r>
      <w:r>
        <w:t>(</w:t>
      </w:r>
      <w:r>
        <w:rPr>
          <w:color w:val="1F2328"/>
        </w:rPr>
        <w:t xml:space="preserve">Nam </w:t>
      </w:r>
      <w:r>
        <w:rPr>
          <w:color w:val="0000FF"/>
        </w:rPr>
        <w:t xml:space="preserve">BETWEEN </w:t>
      </w:r>
      <w:r>
        <w:rPr>
          <w:color w:val="098658"/>
        </w:rPr>
        <w:t xml:space="preserve">2000 </w:t>
      </w:r>
      <w:r>
        <w:rPr>
          <w:color w:val="0000FF"/>
        </w:rPr>
        <w:t xml:space="preserve">AND </w:t>
      </w:r>
      <w:r>
        <w:rPr>
          <w:color w:val="098658"/>
        </w:rPr>
        <w:t>2100</w:t>
      </w:r>
      <w:r>
        <w:t xml:space="preserve">), </w:t>
      </w:r>
      <w:r>
        <w:rPr>
          <w:color w:val="1F2328"/>
        </w:rPr>
        <w:t xml:space="preserve">NgayLap </w:t>
      </w:r>
      <w:r>
        <w:rPr>
          <w:color w:val="0000FF"/>
        </w:rPr>
        <w:t>date NOT NULL</w:t>
      </w:r>
      <w:r>
        <w:t xml:space="preserve">, </w:t>
      </w:r>
      <w:r>
        <w:rPr>
          <w:color w:val="1F2328"/>
        </w:rPr>
        <w:t xml:space="preserve">NgayCongChuan </w:t>
      </w:r>
      <w:r>
        <w:rPr>
          <w:color w:val="0000FF"/>
        </w:rPr>
        <w:t>decimal</w:t>
      </w:r>
      <w:r>
        <w:t>(</w:t>
      </w:r>
      <w:r>
        <w:rPr>
          <w:color w:val="098658"/>
        </w:rPr>
        <w:t>5</w:t>
      </w:r>
      <w:r>
        <w:t>,</w:t>
      </w:r>
      <w:r>
        <w:rPr>
          <w:color w:val="098658"/>
        </w:rPr>
        <w:t>2</w:t>
      </w:r>
      <w:r>
        <w:t xml:space="preserve">) </w:t>
      </w:r>
      <w:r>
        <w:rPr>
          <w:color w:val="0000FF"/>
        </w:rPr>
        <w:t>NOT NULL</w:t>
      </w:r>
    </w:p>
    <w:p w14:paraId="1DB5A057" w14:textId="77777777" w:rsidR="00262AEC" w:rsidRDefault="00000000">
      <w:pPr>
        <w:pStyle w:val="Mngun"/>
      </w:pPr>
      <w:r>
        <w:rPr>
          <w:color w:val="0000FF"/>
        </w:rPr>
        <w:t>CHECK</w:t>
      </w:r>
      <w:r>
        <w:t>(</w:t>
      </w:r>
      <w:r>
        <w:rPr>
          <w:color w:val="1F2328"/>
        </w:rPr>
        <w:t>NgayCongChuan</w:t>
      </w:r>
      <w:r>
        <w:rPr>
          <w:color w:val="000000"/>
        </w:rPr>
        <w:t>&gt;</w:t>
      </w:r>
      <w:r>
        <w:rPr>
          <w:color w:val="098658"/>
        </w:rPr>
        <w:t>0</w:t>
      </w:r>
      <w:r>
        <w:t xml:space="preserve">), </w:t>
      </w:r>
      <w:r>
        <w:rPr>
          <w:color w:val="1F2328"/>
        </w:rPr>
        <w:t xml:space="preserve">GioNgay </w:t>
      </w:r>
      <w:r>
        <w:rPr>
          <w:color w:val="0000FF"/>
        </w:rPr>
        <w:t>decimal</w:t>
      </w:r>
      <w:r>
        <w:t>(</w:t>
      </w:r>
      <w:r>
        <w:rPr>
          <w:color w:val="098658"/>
        </w:rPr>
        <w:t>5</w:t>
      </w:r>
      <w:r>
        <w:t>,</w:t>
      </w:r>
      <w:r>
        <w:rPr>
          <w:color w:val="098658"/>
        </w:rPr>
        <w:t>2</w:t>
      </w:r>
      <w:r>
        <w:t xml:space="preserve">) </w:t>
      </w:r>
      <w:r>
        <w:rPr>
          <w:color w:val="0000FF"/>
        </w:rPr>
        <w:t>NOT NULL CHECK</w:t>
      </w:r>
      <w:r>
        <w:t>(</w:t>
      </w:r>
      <w:r>
        <w:rPr>
          <w:color w:val="1F2328"/>
        </w:rPr>
        <w:t>GioNgay</w:t>
      </w:r>
      <w:r>
        <w:rPr>
          <w:color w:val="000000"/>
        </w:rPr>
        <w:t>&gt;</w:t>
      </w:r>
      <w:r>
        <w:rPr>
          <w:color w:val="098658"/>
        </w:rPr>
        <w:t xml:space="preserve">0 </w:t>
      </w:r>
      <w:r>
        <w:rPr>
          <w:color w:val="0000FF"/>
        </w:rPr>
        <w:t xml:space="preserve">AND </w:t>
      </w:r>
      <w:r>
        <w:rPr>
          <w:color w:val="1F2328"/>
        </w:rPr>
        <w:t>GioNgay</w:t>
      </w:r>
      <w:r>
        <w:rPr>
          <w:color w:val="000000"/>
        </w:rPr>
        <w:t>&lt;=</w:t>
      </w:r>
      <w:r>
        <w:rPr>
          <w:color w:val="098658"/>
        </w:rPr>
        <w:t>24</w:t>
      </w:r>
      <w:r>
        <w:t xml:space="preserve">), </w:t>
      </w:r>
      <w:r>
        <w:rPr>
          <w:color w:val="0000FF"/>
        </w:rPr>
        <w:t>UNIQUE</w:t>
      </w:r>
      <w:r>
        <w:t>(</w:t>
      </w:r>
      <w:r>
        <w:rPr>
          <w:color w:val="1F2328"/>
        </w:rPr>
        <w:t>Thang</w:t>
      </w:r>
      <w:r>
        <w:t>,</w:t>
      </w:r>
      <w:r>
        <w:rPr>
          <w:color w:val="1F2328"/>
        </w:rPr>
        <w:t>Nam</w:t>
      </w:r>
      <w:r>
        <w:t>));</w:t>
      </w:r>
    </w:p>
    <w:p w14:paraId="5BD4EBFE" w14:textId="77777777" w:rsidR="00262AEC" w:rsidRDefault="00000000">
      <w:pPr>
        <w:pStyle w:val="Mngun"/>
      </w:pPr>
      <w:r>
        <w:rPr>
          <w:color w:val="0000FF"/>
        </w:rPr>
        <w:t>GO</w:t>
      </w:r>
    </w:p>
    <w:p w14:paraId="126E4691" w14:textId="77777777" w:rsidR="00262AEC" w:rsidRDefault="00000000">
      <w:pPr>
        <w:pStyle w:val="Mngun"/>
      </w:pPr>
      <w:r>
        <w:rPr>
          <w:color w:val="0000FF"/>
        </w:rPr>
        <w:t xml:space="preserve">IF </w:t>
      </w:r>
      <w:r>
        <w:rPr>
          <w:color w:val="8250DF"/>
        </w:rPr>
        <w:t>OBJECT_ID</w:t>
      </w:r>
      <w:r>
        <w:t>(</w:t>
      </w:r>
      <w:r>
        <w:rPr>
          <w:color w:val="A31515"/>
        </w:rPr>
        <w:t>N'dbo.ChiTietBangLuong'</w:t>
      </w:r>
      <w:r>
        <w:t>,</w:t>
      </w:r>
      <w:r>
        <w:rPr>
          <w:color w:val="A31515"/>
        </w:rPr>
        <w:t>N'U'</w:t>
      </w:r>
      <w:r>
        <w:t xml:space="preserve">) </w:t>
      </w:r>
      <w:r>
        <w:rPr>
          <w:color w:val="0000FF"/>
        </w:rPr>
        <w:t>IS NULL</w:t>
      </w:r>
    </w:p>
    <w:p w14:paraId="2B95F39B" w14:textId="77777777" w:rsidR="00262AEC" w:rsidRDefault="00000000">
      <w:pPr>
        <w:pStyle w:val="Mngun"/>
      </w:pPr>
      <w:r>
        <w:rPr>
          <w:color w:val="0000FF"/>
        </w:rPr>
        <w:t xml:space="preserve">CREATE TABLE </w:t>
      </w:r>
      <w:r>
        <w:rPr>
          <w:color w:val="1F2328"/>
        </w:rPr>
        <w:t>dbo</w:t>
      </w:r>
      <w:r>
        <w:t>.</w:t>
      </w:r>
      <w:r>
        <w:rPr>
          <w:color w:val="1F2328"/>
        </w:rPr>
        <w:t xml:space="preserve">ChiTietBangLuong </w:t>
      </w:r>
      <w:r>
        <w:t>(</w:t>
      </w:r>
      <w:r>
        <w:rPr>
          <w:color w:val="1F2328"/>
        </w:rPr>
        <w:t xml:space="preserve">MaBL </w:t>
      </w:r>
      <w:r>
        <w:rPr>
          <w:color w:val="0000FF"/>
        </w:rPr>
        <w:t>varchar</w:t>
      </w:r>
      <w:r>
        <w:t>(</w:t>
      </w:r>
      <w:r>
        <w:rPr>
          <w:color w:val="098658"/>
        </w:rPr>
        <w:t>20</w:t>
      </w:r>
      <w:r>
        <w:t xml:space="preserve">) </w:t>
      </w:r>
      <w:r>
        <w:rPr>
          <w:color w:val="0000FF"/>
        </w:rPr>
        <w:t xml:space="preserve">NOT NULL REFERENCES </w:t>
      </w:r>
      <w:r>
        <w:rPr>
          <w:color w:val="1F2328"/>
        </w:rPr>
        <w:t>BangLuong</w:t>
      </w:r>
      <w:r>
        <w:t>(</w:t>
      </w:r>
      <w:r>
        <w:rPr>
          <w:color w:val="1F2328"/>
        </w:rPr>
        <w:t>MaBL</w:t>
      </w:r>
      <w:r>
        <w:t xml:space="preserve">), </w:t>
      </w:r>
      <w:r>
        <w:rPr>
          <w:color w:val="1F2328"/>
        </w:rPr>
        <w:t xml:space="preserve">MaNV </w:t>
      </w:r>
      <w:r>
        <w:rPr>
          <w:color w:val="0000FF"/>
        </w:rPr>
        <w:t>varchar</w:t>
      </w:r>
      <w:r>
        <w:t>(</w:t>
      </w:r>
      <w:r>
        <w:rPr>
          <w:color w:val="098658"/>
        </w:rPr>
        <w:t>20</w:t>
      </w:r>
      <w:r>
        <w:t xml:space="preserve">) </w:t>
      </w:r>
      <w:r>
        <w:rPr>
          <w:color w:val="0000FF"/>
        </w:rPr>
        <w:t>NOT</w:t>
      </w:r>
    </w:p>
    <w:p w14:paraId="32AF4D5D" w14:textId="77777777" w:rsidR="00262AEC" w:rsidRDefault="00000000">
      <w:pPr>
        <w:pStyle w:val="Mngun"/>
      </w:pPr>
      <w:r>
        <w:rPr>
          <w:color w:val="0000FF"/>
        </w:rPr>
        <w:t xml:space="preserve">NULL REFERENCES </w:t>
      </w:r>
      <w:r>
        <w:rPr>
          <w:color w:val="1F2328"/>
        </w:rPr>
        <w:t>NhanVien</w:t>
      </w:r>
      <w:r>
        <w:t>(</w:t>
      </w:r>
      <w:r>
        <w:rPr>
          <w:color w:val="1F2328"/>
        </w:rPr>
        <w:t>MaNV</w:t>
      </w:r>
      <w:r>
        <w:t xml:space="preserve">), </w:t>
      </w:r>
      <w:r>
        <w:rPr>
          <w:color w:val="1F2328"/>
        </w:rPr>
        <w:t xml:space="preserve">GioCong </w:t>
      </w:r>
      <w:r>
        <w:rPr>
          <w:color w:val="0000FF"/>
        </w:rPr>
        <w:t>decimal</w:t>
      </w:r>
      <w:r>
        <w:t>(</w:t>
      </w:r>
      <w:r>
        <w:rPr>
          <w:color w:val="098658"/>
        </w:rPr>
        <w:t>8</w:t>
      </w:r>
      <w:r>
        <w:t>,</w:t>
      </w:r>
      <w:r>
        <w:rPr>
          <w:color w:val="098658"/>
        </w:rPr>
        <w:t>2</w:t>
      </w:r>
      <w:r>
        <w:t xml:space="preserve">) </w:t>
      </w:r>
      <w:r>
        <w:rPr>
          <w:color w:val="0000FF"/>
        </w:rPr>
        <w:t>NOT NULL</w:t>
      </w:r>
      <w:r>
        <w:t xml:space="preserve">, </w:t>
      </w:r>
      <w:r>
        <w:rPr>
          <w:color w:val="1F2328"/>
        </w:rPr>
        <w:t xml:space="preserve">GioPhuTroi </w:t>
      </w:r>
      <w:r>
        <w:rPr>
          <w:color w:val="0000FF"/>
        </w:rPr>
        <w:t>decimal</w:t>
      </w:r>
      <w:r>
        <w:t>(</w:t>
      </w:r>
      <w:r>
        <w:rPr>
          <w:color w:val="098658"/>
        </w:rPr>
        <w:t>8</w:t>
      </w:r>
      <w:r>
        <w:t>,</w:t>
      </w:r>
      <w:r>
        <w:rPr>
          <w:color w:val="098658"/>
        </w:rPr>
        <w:t>2</w:t>
      </w:r>
      <w:r>
        <w:t xml:space="preserve">) </w:t>
      </w:r>
      <w:r>
        <w:rPr>
          <w:color w:val="0000FF"/>
        </w:rPr>
        <w:t>NOT NULL</w:t>
      </w:r>
      <w:r>
        <w:t xml:space="preserve">, </w:t>
      </w:r>
      <w:r>
        <w:rPr>
          <w:color w:val="1F2328"/>
        </w:rPr>
        <w:t>LuongCoBan</w:t>
      </w:r>
    </w:p>
    <w:p w14:paraId="0A37AA47" w14:textId="77777777" w:rsidR="00262AEC" w:rsidRDefault="00000000">
      <w:pPr>
        <w:pStyle w:val="Mngun"/>
      </w:pPr>
      <w:r>
        <w:rPr>
          <w:color w:val="0000FF"/>
        </w:rPr>
        <w:t>decimal</w:t>
      </w:r>
      <w:r>
        <w:t>(</w:t>
      </w:r>
      <w:r>
        <w:rPr>
          <w:color w:val="098658"/>
        </w:rPr>
        <w:t>18</w:t>
      </w:r>
      <w:r>
        <w:t>,</w:t>
      </w:r>
      <w:r>
        <w:rPr>
          <w:color w:val="098658"/>
        </w:rPr>
        <w:t>0</w:t>
      </w:r>
      <w:r>
        <w:t xml:space="preserve">) </w:t>
      </w:r>
      <w:r>
        <w:rPr>
          <w:color w:val="0000FF"/>
        </w:rPr>
        <w:t>NOT NULL</w:t>
      </w:r>
      <w:r>
        <w:t xml:space="preserve">, </w:t>
      </w:r>
      <w:r>
        <w:rPr>
          <w:color w:val="1F2328"/>
        </w:rPr>
        <w:t xml:space="preserve">PhuCap </w:t>
      </w:r>
      <w:r>
        <w:rPr>
          <w:color w:val="0000FF"/>
        </w:rPr>
        <w:t>decimal</w:t>
      </w:r>
      <w:r>
        <w:t>(</w:t>
      </w:r>
      <w:r>
        <w:rPr>
          <w:color w:val="098658"/>
        </w:rPr>
        <w:t>18</w:t>
      </w:r>
      <w:r>
        <w:t>,</w:t>
      </w:r>
      <w:r>
        <w:rPr>
          <w:color w:val="098658"/>
        </w:rPr>
        <w:t>0</w:t>
      </w:r>
      <w:r>
        <w:t xml:space="preserve">) </w:t>
      </w:r>
      <w:r>
        <w:rPr>
          <w:color w:val="0000FF"/>
        </w:rPr>
        <w:t>NOT NULL</w:t>
      </w:r>
      <w:r>
        <w:t xml:space="preserve">, </w:t>
      </w:r>
      <w:r>
        <w:rPr>
          <w:color w:val="1F2328"/>
        </w:rPr>
        <w:t xml:space="preserve">TienCong </w:t>
      </w:r>
      <w:r>
        <w:rPr>
          <w:color w:val="0000FF"/>
        </w:rPr>
        <w:t>decimal</w:t>
      </w:r>
      <w:r>
        <w:t>(</w:t>
      </w:r>
      <w:r>
        <w:rPr>
          <w:color w:val="098658"/>
        </w:rPr>
        <w:t>18</w:t>
      </w:r>
      <w:r>
        <w:t>,</w:t>
      </w:r>
      <w:r>
        <w:rPr>
          <w:color w:val="098658"/>
        </w:rPr>
        <w:t>0</w:t>
      </w:r>
      <w:r>
        <w:t xml:space="preserve">) </w:t>
      </w:r>
      <w:r>
        <w:rPr>
          <w:color w:val="0000FF"/>
        </w:rPr>
        <w:t>NOT NULL</w:t>
      </w:r>
      <w:r>
        <w:t xml:space="preserve">, </w:t>
      </w:r>
      <w:r>
        <w:rPr>
          <w:color w:val="1F2328"/>
        </w:rPr>
        <w:t>TienPhuTroi</w:t>
      </w:r>
    </w:p>
    <w:p w14:paraId="148C0FD5" w14:textId="77777777" w:rsidR="00262AEC" w:rsidRDefault="00000000">
      <w:pPr>
        <w:pStyle w:val="Mngun"/>
      </w:pPr>
      <w:r>
        <w:rPr>
          <w:color w:val="0000FF"/>
        </w:rPr>
        <w:t>decimal</w:t>
      </w:r>
      <w:r>
        <w:t>(</w:t>
      </w:r>
      <w:r>
        <w:rPr>
          <w:color w:val="098658"/>
        </w:rPr>
        <w:t>18</w:t>
      </w:r>
      <w:r>
        <w:t>,</w:t>
      </w:r>
      <w:r>
        <w:rPr>
          <w:color w:val="098658"/>
        </w:rPr>
        <w:t>0</w:t>
      </w:r>
      <w:r>
        <w:t xml:space="preserve">) </w:t>
      </w:r>
      <w:r>
        <w:rPr>
          <w:color w:val="0000FF"/>
        </w:rPr>
        <w:t>NOT NULL</w:t>
      </w:r>
      <w:r>
        <w:t xml:space="preserve">, </w:t>
      </w:r>
      <w:r>
        <w:rPr>
          <w:color w:val="1F2328"/>
        </w:rPr>
        <w:t xml:space="preserve">BaoHiem </w:t>
      </w:r>
      <w:r>
        <w:rPr>
          <w:color w:val="0000FF"/>
        </w:rPr>
        <w:t>decimal</w:t>
      </w:r>
      <w:r>
        <w:t>(</w:t>
      </w:r>
      <w:r>
        <w:rPr>
          <w:color w:val="098658"/>
        </w:rPr>
        <w:t>18</w:t>
      </w:r>
      <w:r>
        <w:t>,</w:t>
      </w:r>
      <w:r>
        <w:rPr>
          <w:color w:val="098658"/>
        </w:rPr>
        <w:t>0</w:t>
      </w:r>
      <w:r>
        <w:t xml:space="preserve">) </w:t>
      </w:r>
      <w:r>
        <w:rPr>
          <w:color w:val="0000FF"/>
        </w:rPr>
        <w:t>NOT NULL</w:t>
      </w:r>
      <w:r>
        <w:t xml:space="preserve">, </w:t>
      </w:r>
      <w:r>
        <w:rPr>
          <w:color w:val="1F2328"/>
        </w:rPr>
        <w:t xml:space="preserve">Thuong </w:t>
      </w:r>
      <w:r>
        <w:rPr>
          <w:color w:val="0000FF"/>
        </w:rPr>
        <w:t>decimal</w:t>
      </w:r>
      <w:r>
        <w:t>(</w:t>
      </w:r>
      <w:r>
        <w:rPr>
          <w:color w:val="098658"/>
        </w:rPr>
        <w:t>18</w:t>
      </w:r>
      <w:r>
        <w:t>,</w:t>
      </w:r>
      <w:r>
        <w:rPr>
          <w:color w:val="098658"/>
        </w:rPr>
        <w:t>0</w:t>
      </w:r>
      <w:r>
        <w:t xml:space="preserve">) </w:t>
      </w:r>
      <w:r>
        <w:rPr>
          <w:color w:val="0000FF"/>
        </w:rPr>
        <w:t>NOT NULL</w:t>
      </w:r>
      <w:r>
        <w:t xml:space="preserve">, </w:t>
      </w:r>
      <w:r>
        <w:rPr>
          <w:color w:val="1F2328"/>
        </w:rPr>
        <w:t xml:space="preserve">Phat </w:t>
      </w:r>
      <w:r>
        <w:rPr>
          <w:color w:val="0000FF"/>
        </w:rPr>
        <w:t>decimal</w:t>
      </w:r>
      <w:r>
        <w:t>(</w:t>
      </w:r>
      <w:r>
        <w:rPr>
          <w:color w:val="098658"/>
        </w:rPr>
        <w:t>18</w:t>
      </w:r>
      <w:r>
        <w:t>,</w:t>
      </w:r>
      <w:r>
        <w:rPr>
          <w:color w:val="098658"/>
        </w:rPr>
        <w:t>0</w:t>
      </w:r>
      <w:r>
        <w:t xml:space="preserve">) </w:t>
      </w:r>
      <w:r>
        <w:rPr>
          <w:color w:val="0000FF"/>
        </w:rPr>
        <w:t>NOT</w:t>
      </w:r>
    </w:p>
    <w:p w14:paraId="5C480E08" w14:textId="77777777" w:rsidR="00262AEC" w:rsidRDefault="00000000">
      <w:pPr>
        <w:pStyle w:val="Mngun"/>
      </w:pPr>
      <w:r>
        <w:rPr>
          <w:color w:val="0000FF"/>
        </w:rPr>
        <w:t>NULL</w:t>
      </w:r>
      <w:r>
        <w:t xml:space="preserve">, </w:t>
      </w:r>
      <w:r>
        <w:rPr>
          <w:color w:val="1F2328"/>
        </w:rPr>
        <w:t xml:space="preserve">ThucLinh </w:t>
      </w:r>
      <w:r>
        <w:rPr>
          <w:color w:val="0000FF"/>
        </w:rPr>
        <w:t xml:space="preserve">AS </w:t>
      </w:r>
      <w:r>
        <w:t>(</w:t>
      </w:r>
      <w:r>
        <w:rPr>
          <w:color w:val="1F2328"/>
        </w:rPr>
        <w:t>TienCong</w:t>
      </w:r>
      <w:r>
        <w:rPr>
          <w:color w:val="000000"/>
        </w:rPr>
        <w:t>+</w:t>
      </w:r>
      <w:r>
        <w:rPr>
          <w:color w:val="1F2328"/>
        </w:rPr>
        <w:t>TienPhuTroi</w:t>
      </w:r>
      <w:r>
        <w:rPr>
          <w:color w:val="000000"/>
        </w:rPr>
        <w:t>+</w:t>
      </w:r>
      <w:r>
        <w:rPr>
          <w:color w:val="1F2328"/>
        </w:rPr>
        <w:t>Thuong</w:t>
      </w:r>
      <w:r>
        <w:rPr>
          <w:color w:val="000000"/>
        </w:rPr>
        <w:t>-</w:t>
      </w:r>
      <w:r>
        <w:rPr>
          <w:color w:val="1F2328"/>
        </w:rPr>
        <w:t>BaoHiem</w:t>
      </w:r>
      <w:r>
        <w:rPr>
          <w:color w:val="000000"/>
        </w:rPr>
        <w:t>-</w:t>
      </w:r>
      <w:r>
        <w:rPr>
          <w:color w:val="1F2328"/>
        </w:rPr>
        <w:t>Phat</w:t>
      </w:r>
      <w:r>
        <w:t xml:space="preserve">) </w:t>
      </w:r>
      <w:r>
        <w:rPr>
          <w:color w:val="1F2328"/>
        </w:rPr>
        <w:t>PERSISTED</w:t>
      </w:r>
      <w:r>
        <w:t xml:space="preserve">, </w:t>
      </w:r>
      <w:r>
        <w:rPr>
          <w:color w:val="0000FF"/>
        </w:rPr>
        <w:t>PRIMARY KEY</w:t>
      </w:r>
      <w:r>
        <w:t>(</w:t>
      </w:r>
      <w:r>
        <w:rPr>
          <w:color w:val="1F2328"/>
        </w:rPr>
        <w:t>MaBL</w:t>
      </w:r>
      <w:r>
        <w:t>,</w:t>
      </w:r>
      <w:r>
        <w:rPr>
          <w:color w:val="1F2328"/>
        </w:rPr>
        <w:t>MaNV</w:t>
      </w:r>
      <w:r>
        <w:t>));</w:t>
      </w:r>
    </w:p>
    <w:p w14:paraId="534F36D3" w14:textId="77777777" w:rsidR="00262AEC" w:rsidRDefault="00000000">
      <w:pPr>
        <w:pStyle w:val="Mngun"/>
      </w:pPr>
      <w:r>
        <w:rPr>
          <w:color w:val="0000FF"/>
        </w:rPr>
        <w:t>GO</w:t>
      </w:r>
    </w:p>
    <w:p w14:paraId="20F72867" w14:textId="77777777" w:rsidR="00262AEC" w:rsidRDefault="00000000">
      <w:pPr>
        <w:pStyle w:val="Mngun"/>
      </w:pPr>
      <w:r>
        <w:rPr>
          <w:color w:val="0000FF"/>
        </w:rPr>
        <w:t xml:space="preserve">IF </w:t>
      </w:r>
      <w:r>
        <w:rPr>
          <w:color w:val="8250DF"/>
        </w:rPr>
        <w:t>TYPE_ID</w:t>
      </w:r>
      <w:r>
        <w:t>(</w:t>
      </w:r>
      <w:r>
        <w:rPr>
          <w:color w:val="A31515"/>
        </w:rPr>
        <w:t>N'dbo.DanhSachTien'</w:t>
      </w:r>
      <w:r>
        <w:t xml:space="preserve">) </w:t>
      </w:r>
      <w:r>
        <w:rPr>
          <w:color w:val="0000FF"/>
        </w:rPr>
        <w:t>IS NULL EXEC</w:t>
      </w:r>
      <w:r>
        <w:t>(</w:t>
      </w:r>
      <w:r>
        <w:rPr>
          <w:color w:val="A31515"/>
        </w:rPr>
        <w:t>N'CREATE TYPE dbo.DanhSachTien AS TABLE(MaNV varchar(20) PRIMARY</w:t>
      </w:r>
    </w:p>
    <w:p w14:paraId="44D5B289" w14:textId="77777777" w:rsidR="00262AEC" w:rsidRDefault="00000000">
      <w:pPr>
        <w:pStyle w:val="Mngun"/>
      </w:pPr>
      <w:r>
        <w:rPr>
          <w:color w:val="A31515"/>
        </w:rPr>
        <w:t>KEY, SoTien decimal(18,0) NOT NULL)'</w:t>
      </w:r>
      <w:r>
        <w:t>);</w:t>
      </w:r>
    </w:p>
    <w:p w14:paraId="552F17AC" w14:textId="77777777" w:rsidR="00262AEC" w:rsidRDefault="00000000">
      <w:pPr>
        <w:pStyle w:val="Mngun"/>
      </w:pPr>
      <w:r>
        <w:rPr>
          <w:color w:val="0000FF"/>
        </w:rPr>
        <w:t>GO</w:t>
      </w:r>
    </w:p>
    <w:p w14:paraId="0AABFC87" w14:textId="77777777" w:rsidR="00262AEC" w:rsidRDefault="00000000">
      <w:pPr>
        <w:pStyle w:val="Mngun"/>
      </w:pPr>
      <w:r>
        <w:rPr>
          <w:color w:val="0000FF"/>
        </w:rPr>
        <w:t xml:space="preserve">CREATE OR ALTER PROCEDURE </w:t>
      </w:r>
      <w:r>
        <w:rPr>
          <w:color w:val="1F2328"/>
        </w:rPr>
        <w:t>dbo</w:t>
      </w:r>
      <w:r>
        <w:t>.</w:t>
      </w:r>
      <w:r>
        <w:rPr>
          <w:color w:val="1F2328"/>
        </w:rPr>
        <w:t xml:space="preserve">TuyenDung </w:t>
      </w:r>
      <w:r>
        <w:rPr>
          <w:color w:val="953800"/>
        </w:rPr>
        <w:t xml:space="preserve">@MaNV </w:t>
      </w:r>
      <w:r>
        <w:rPr>
          <w:color w:val="0000FF"/>
        </w:rPr>
        <w:t>varchar</w:t>
      </w:r>
      <w:r>
        <w:t>(</w:t>
      </w:r>
      <w:r>
        <w:rPr>
          <w:color w:val="098658"/>
        </w:rPr>
        <w:t>20</w:t>
      </w:r>
      <w:r>
        <w:t>),</w:t>
      </w:r>
      <w:r>
        <w:rPr>
          <w:color w:val="953800"/>
        </w:rPr>
        <w:t xml:space="preserve">@HoTen </w:t>
      </w:r>
      <w:r>
        <w:rPr>
          <w:color w:val="0000FF"/>
        </w:rPr>
        <w:t>nvarchar</w:t>
      </w:r>
      <w:r>
        <w:t>(</w:t>
      </w:r>
      <w:r>
        <w:rPr>
          <w:color w:val="098658"/>
        </w:rPr>
        <w:t>120</w:t>
      </w:r>
      <w:r>
        <w:t>),</w:t>
      </w:r>
      <w:r>
        <w:rPr>
          <w:color w:val="953800"/>
        </w:rPr>
        <w:t xml:space="preserve">@NgaySinh </w:t>
      </w:r>
      <w:r>
        <w:rPr>
          <w:color w:val="0000FF"/>
        </w:rPr>
        <w:t>date</w:t>
      </w:r>
      <w:r>
        <w:t>,</w:t>
      </w:r>
      <w:r>
        <w:rPr>
          <w:color w:val="953800"/>
        </w:rPr>
        <w:t>@DienThoai</w:t>
      </w:r>
    </w:p>
    <w:p w14:paraId="03036EC2" w14:textId="77777777" w:rsidR="00262AEC" w:rsidRDefault="00000000">
      <w:pPr>
        <w:pStyle w:val="Mngun"/>
      </w:pPr>
      <w:r>
        <w:rPr>
          <w:color w:val="0000FF"/>
        </w:rPr>
        <w:t>varchar</w:t>
      </w:r>
      <w:r>
        <w:t>(</w:t>
      </w:r>
      <w:r>
        <w:rPr>
          <w:color w:val="098658"/>
        </w:rPr>
        <w:t>20</w:t>
      </w:r>
      <w:r>
        <w:t>),</w:t>
      </w:r>
      <w:r>
        <w:rPr>
          <w:color w:val="953800"/>
        </w:rPr>
        <w:t xml:space="preserve">@DiaChi </w:t>
      </w:r>
      <w:r>
        <w:rPr>
          <w:color w:val="0000FF"/>
        </w:rPr>
        <w:t>nvarchar</w:t>
      </w:r>
      <w:r>
        <w:t>(</w:t>
      </w:r>
      <w:r>
        <w:rPr>
          <w:color w:val="098658"/>
        </w:rPr>
        <w:t>250</w:t>
      </w:r>
      <w:r>
        <w:t>),</w:t>
      </w:r>
      <w:r>
        <w:rPr>
          <w:color w:val="953800"/>
        </w:rPr>
        <w:t xml:space="preserve">@MaPB </w:t>
      </w:r>
      <w:r>
        <w:rPr>
          <w:color w:val="0000FF"/>
        </w:rPr>
        <w:t>varchar</w:t>
      </w:r>
      <w:r>
        <w:t>(</w:t>
      </w:r>
      <w:r>
        <w:rPr>
          <w:color w:val="098658"/>
        </w:rPr>
        <w:t>20</w:t>
      </w:r>
      <w:r>
        <w:t>),</w:t>
      </w:r>
      <w:r>
        <w:rPr>
          <w:color w:val="953800"/>
        </w:rPr>
        <w:t xml:space="preserve">@SoQD </w:t>
      </w:r>
      <w:r>
        <w:rPr>
          <w:color w:val="0000FF"/>
        </w:rPr>
        <w:t>varchar</w:t>
      </w:r>
      <w:r>
        <w:t>(</w:t>
      </w:r>
      <w:r>
        <w:rPr>
          <w:color w:val="098658"/>
        </w:rPr>
        <w:t>20</w:t>
      </w:r>
      <w:r>
        <w:t>),</w:t>
      </w:r>
      <w:r>
        <w:rPr>
          <w:color w:val="953800"/>
        </w:rPr>
        <w:t xml:space="preserve">@NgayQD </w:t>
      </w:r>
      <w:r>
        <w:rPr>
          <w:color w:val="0000FF"/>
        </w:rPr>
        <w:t>date</w:t>
      </w:r>
      <w:r>
        <w:t>,</w:t>
      </w:r>
      <w:r>
        <w:rPr>
          <w:color w:val="953800"/>
        </w:rPr>
        <w:t xml:space="preserve">@TuNgay </w:t>
      </w:r>
      <w:r>
        <w:rPr>
          <w:color w:val="0000FF"/>
        </w:rPr>
        <w:t>date</w:t>
      </w:r>
      <w:r>
        <w:t>,</w:t>
      </w:r>
      <w:r>
        <w:rPr>
          <w:color w:val="953800"/>
        </w:rPr>
        <w:t>@DenNgay</w:t>
      </w:r>
    </w:p>
    <w:p w14:paraId="35BCC64B" w14:textId="77777777" w:rsidR="00262AEC" w:rsidRDefault="00000000">
      <w:pPr>
        <w:pStyle w:val="Mngun"/>
      </w:pPr>
      <w:r>
        <w:rPr>
          <w:color w:val="0000FF"/>
        </w:rPr>
        <w:t>date</w:t>
      </w:r>
      <w:r>
        <w:t>,</w:t>
      </w:r>
      <w:r>
        <w:rPr>
          <w:color w:val="953800"/>
        </w:rPr>
        <w:t xml:space="preserve">@Luong </w:t>
      </w:r>
      <w:r>
        <w:rPr>
          <w:color w:val="0000FF"/>
        </w:rPr>
        <w:t>decimal</w:t>
      </w:r>
      <w:r>
        <w:t>(</w:t>
      </w:r>
      <w:r>
        <w:rPr>
          <w:color w:val="098658"/>
        </w:rPr>
        <w:t>18</w:t>
      </w:r>
      <w:r>
        <w:t>,</w:t>
      </w:r>
      <w:r>
        <w:rPr>
          <w:color w:val="098658"/>
        </w:rPr>
        <w:t>0</w:t>
      </w:r>
      <w:r>
        <w:t>),</w:t>
      </w:r>
      <w:r>
        <w:rPr>
          <w:color w:val="953800"/>
        </w:rPr>
        <w:t xml:space="preserve">@DieuKhoan </w:t>
      </w:r>
      <w:r>
        <w:rPr>
          <w:color w:val="0000FF"/>
        </w:rPr>
        <w:t>nvarchar</w:t>
      </w:r>
      <w:r>
        <w:t>(</w:t>
      </w:r>
      <w:r>
        <w:rPr>
          <w:color w:val="098658"/>
        </w:rPr>
        <w:t>1000</w:t>
      </w:r>
      <w:r>
        <w:t>)</w:t>
      </w:r>
    </w:p>
    <w:p w14:paraId="260FFF78" w14:textId="77777777" w:rsidR="00262AEC" w:rsidRDefault="00000000">
      <w:pPr>
        <w:pStyle w:val="Mngun"/>
      </w:pPr>
      <w:r>
        <w:rPr>
          <w:color w:val="0000FF"/>
        </w:rPr>
        <w:t xml:space="preserve">AS BEGIN SET </w:t>
      </w:r>
      <w:r>
        <w:rPr>
          <w:color w:val="1F2328"/>
        </w:rPr>
        <w:t xml:space="preserve">XACT_ABORT </w:t>
      </w:r>
      <w:r>
        <w:rPr>
          <w:color w:val="0000FF"/>
        </w:rPr>
        <w:t>ON</w:t>
      </w:r>
      <w:r>
        <w:t xml:space="preserve">; </w:t>
      </w:r>
      <w:r>
        <w:rPr>
          <w:color w:val="0000FF"/>
        </w:rPr>
        <w:t xml:space="preserve">SET </w:t>
      </w:r>
      <w:r>
        <w:rPr>
          <w:color w:val="1F2328"/>
        </w:rPr>
        <w:t xml:space="preserve">NOCOUNT </w:t>
      </w:r>
      <w:r>
        <w:rPr>
          <w:color w:val="0000FF"/>
        </w:rPr>
        <w:t>ON</w:t>
      </w:r>
      <w:r>
        <w:t>;</w:t>
      </w:r>
    </w:p>
    <w:p w14:paraId="4EC86F5E" w14:textId="77777777" w:rsidR="00262AEC" w:rsidRDefault="00000000">
      <w:pPr>
        <w:pStyle w:val="Mngun"/>
      </w:pPr>
      <w:r>
        <w:t xml:space="preserve"> </w:t>
      </w:r>
      <w:r>
        <w:rPr>
          <w:color w:val="0000FF"/>
        </w:rPr>
        <w:t xml:space="preserve">IF </w:t>
      </w:r>
      <w:r>
        <w:rPr>
          <w:color w:val="8250DF"/>
        </w:rPr>
        <w:t>LTRIM</w:t>
      </w:r>
      <w:r>
        <w:t>(</w:t>
      </w:r>
      <w:r>
        <w:rPr>
          <w:color w:val="8250DF"/>
        </w:rPr>
        <w:t>RTRIM</w:t>
      </w:r>
      <w:r>
        <w:t>(</w:t>
      </w:r>
      <w:r>
        <w:rPr>
          <w:color w:val="953800"/>
        </w:rPr>
        <w:t>@HoTen</w:t>
      </w:r>
      <w:r>
        <w:t>))</w:t>
      </w:r>
      <w:r>
        <w:rPr>
          <w:color w:val="000000"/>
        </w:rPr>
        <w:t>=</w:t>
      </w:r>
      <w:r>
        <w:rPr>
          <w:color w:val="A31515"/>
        </w:rPr>
        <w:t xml:space="preserve">'' </w:t>
      </w:r>
      <w:r>
        <w:rPr>
          <w:color w:val="0000FF"/>
        </w:rPr>
        <w:t xml:space="preserve">OR </w:t>
      </w:r>
      <w:r>
        <w:rPr>
          <w:color w:val="8250DF"/>
        </w:rPr>
        <w:t>LTRIM</w:t>
      </w:r>
      <w:r>
        <w:t>(</w:t>
      </w:r>
      <w:r>
        <w:rPr>
          <w:color w:val="8250DF"/>
        </w:rPr>
        <w:t>RTRIM</w:t>
      </w:r>
      <w:r>
        <w:t>(</w:t>
      </w:r>
      <w:r>
        <w:rPr>
          <w:color w:val="953800"/>
        </w:rPr>
        <w:t>@DieuKhoan</w:t>
      </w:r>
      <w:r>
        <w:t>))</w:t>
      </w:r>
      <w:r>
        <w:rPr>
          <w:color w:val="000000"/>
        </w:rPr>
        <w:t>=</w:t>
      </w:r>
      <w:r>
        <w:rPr>
          <w:color w:val="A31515"/>
        </w:rPr>
        <w:t xml:space="preserve">'' </w:t>
      </w:r>
      <w:r>
        <w:rPr>
          <w:color w:val="0000FF"/>
        </w:rPr>
        <w:t xml:space="preserve">OR </w:t>
      </w:r>
      <w:r>
        <w:rPr>
          <w:color w:val="8250DF"/>
        </w:rPr>
        <w:t>LTRIM</w:t>
      </w:r>
      <w:r>
        <w:t>(</w:t>
      </w:r>
      <w:r>
        <w:rPr>
          <w:color w:val="8250DF"/>
        </w:rPr>
        <w:t>RTRIM</w:t>
      </w:r>
      <w:r>
        <w:t>(</w:t>
      </w:r>
      <w:r>
        <w:rPr>
          <w:color w:val="953800"/>
        </w:rPr>
        <w:t>@DienThoai</w:t>
      </w:r>
      <w:r>
        <w:t>))</w:t>
      </w:r>
      <w:r>
        <w:rPr>
          <w:color w:val="000000"/>
        </w:rPr>
        <w:t>=</w:t>
      </w:r>
      <w:r>
        <w:rPr>
          <w:color w:val="A31515"/>
        </w:rPr>
        <w:t xml:space="preserve">'' </w:t>
      </w:r>
      <w:r>
        <w:rPr>
          <w:color w:val="0000FF"/>
        </w:rPr>
        <w:t>OR</w:t>
      </w:r>
    </w:p>
    <w:p w14:paraId="7A653BA4" w14:textId="77777777" w:rsidR="00262AEC" w:rsidRDefault="00000000">
      <w:pPr>
        <w:pStyle w:val="Mngun"/>
      </w:pPr>
      <w:r>
        <w:rPr>
          <w:color w:val="8250DF"/>
        </w:rPr>
        <w:t>LTRIM</w:t>
      </w:r>
      <w:r>
        <w:t>(</w:t>
      </w:r>
      <w:r>
        <w:rPr>
          <w:color w:val="8250DF"/>
        </w:rPr>
        <w:t>RTRIM</w:t>
      </w:r>
      <w:r>
        <w:t>(</w:t>
      </w:r>
      <w:r>
        <w:rPr>
          <w:color w:val="953800"/>
        </w:rPr>
        <w:t>@DiaChi</w:t>
      </w:r>
      <w:r>
        <w:t>))</w:t>
      </w:r>
      <w:r>
        <w:rPr>
          <w:color w:val="000000"/>
        </w:rPr>
        <w:t>=</w:t>
      </w:r>
      <w:r>
        <w:rPr>
          <w:color w:val="A31515"/>
        </w:rPr>
        <w:t xml:space="preserve">'' </w:t>
      </w:r>
      <w:r>
        <w:rPr>
          <w:color w:val="0000FF"/>
        </w:rPr>
        <w:t xml:space="preserve">OR </w:t>
      </w:r>
      <w:r>
        <w:rPr>
          <w:color w:val="8250DF"/>
        </w:rPr>
        <w:t>LTRIM</w:t>
      </w:r>
      <w:r>
        <w:t>(</w:t>
      </w:r>
      <w:r>
        <w:rPr>
          <w:color w:val="8250DF"/>
        </w:rPr>
        <w:t>RTRIM</w:t>
      </w:r>
      <w:r>
        <w:t>(</w:t>
      </w:r>
      <w:r>
        <w:rPr>
          <w:color w:val="953800"/>
        </w:rPr>
        <w:t>@MaNV</w:t>
      </w:r>
      <w:r>
        <w:t>))</w:t>
      </w:r>
      <w:r>
        <w:rPr>
          <w:color w:val="000000"/>
        </w:rPr>
        <w:t>=</w:t>
      </w:r>
      <w:r>
        <w:rPr>
          <w:color w:val="A31515"/>
        </w:rPr>
        <w:t xml:space="preserve">'' </w:t>
      </w:r>
      <w:r>
        <w:rPr>
          <w:color w:val="0000FF"/>
        </w:rPr>
        <w:t xml:space="preserve">OR </w:t>
      </w:r>
      <w:r>
        <w:rPr>
          <w:color w:val="8250DF"/>
        </w:rPr>
        <w:t>LTRIM</w:t>
      </w:r>
      <w:r>
        <w:t>(</w:t>
      </w:r>
      <w:r>
        <w:rPr>
          <w:color w:val="8250DF"/>
        </w:rPr>
        <w:t>RTRIM</w:t>
      </w:r>
      <w:r>
        <w:t>(</w:t>
      </w:r>
      <w:r>
        <w:rPr>
          <w:color w:val="953800"/>
        </w:rPr>
        <w:t>@SoQD</w:t>
      </w:r>
      <w:r>
        <w:t>))</w:t>
      </w:r>
      <w:r>
        <w:rPr>
          <w:color w:val="000000"/>
        </w:rPr>
        <w:t>=</w:t>
      </w:r>
      <w:r>
        <w:rPr>
          <w:color w:val="A31515"/>
        </w:rPr>
        <w:t xml:space="preserve">'' </w:t>
      </w:r>
      <w:r>
        <w:rPr>
          <w:color w:val="0000FF"/>
        </w:rPr>
        <w:t xml:space="preserve">OR </w:t>
      </w:r>
      <w:r>
        <w:rPr>
          <w:color w:val="953800"/>
        </w:rPr>
        <w:t>@NgaySinh</w:t>
      </w:r>
      <w:r>
        <w:rPr>
          <w:color w:val="000000"/>
        </w:rPr>
        <w:t>&gt;=</w:t>
      </w:r>
      <w:r>
        <w:rPr>
          <w:color w:val="953800"/>
        </w:rPr>
        <w:t xml:space="preserve">@NgayQD </w:t>
      </w:r>
      <w:r>
        <w:rPr>
          <w:color w:val="0000FF"/>
        </w:rPr>
        <w:t>THROW</w:t>
      </w:r>
    </w:p>
    <w:p w14:paraId="18AE0242" w14:textId="77777777" w:rsidR="00262AEC" w:rsidRDefault="00000000">
      <w:pPr>
        <w:pStyle w:val="Mngun"/>
      </w:pPr>
      <w:r>
        <w:rPr>
          <w:color w:val="098658"/>
        </w:rPr>
        <w:t>50001</w:t>
      </w:r>
      <w:r>
        <w:t>,</w:t>
      </w:r>
      <w:r>
        <w:rPr>
          <w:color w:val="A31515"/>
        </w:rPr>
        <w:t>N'Kiểm tra họ tên, ngày sinh và điều khoản.'</w:t>
      </w:r>
      <w:r>
        <w:t>,</w:t>
      </w:r>
      <w:r>
        <w:rPr>
          <w:color w:val="098658"/>
        </w:rPr>
        <w:t>1</w:t>
      </w:r>
      <w:r>
        <w:t>;</w:t>
      </w:r>
    </w:p>
    <w:p w14:paraId="6699653B" w14:textId="77777777" w:rsidR="00262AEC" w:rsidRDefault="00000000">
      <w:pPr>
        <w:pStyle w:val="Mngun"/>
      </w:pPr>
      <w:r>
        <w:t xml:space="preserve"> </w:t>
      </w:r>
      <w:r>
        <w:rPr>
          <w:color w:val="0000FF"/>
        </w:rPr>
        <w:t>BEGIN TRAN</w:t>
      </w:r>
      <w:r>
        <w:t>;</w:t>
      </w:r>
    </w:p>
    <w:p w14:paraId="25CD7EAC" w14:textId="77777777" w:rsidR="00262AEC" w:rsidRDefault="00000000">
      <w:pPr>
        <w:pStyle w:val="Mngun"/>
      </w:pPr>
      <w:r>
        <w:t xml:space="preserve"> </w:t>
      </w:r>
      <w:r>
        <w:rPr>
          <w:color w:val="0000FF"/>
        </w:rPr>
        <w:t xml:space="preserve">INSERT </w:t>
      </w:r>
      <w:r>
        <w:rPr>
          <w:color w:val="1F2328"/>
        </w:rPr>
        <w:t>NhanVien</w:t>
      </w:r>
      <w:r>
        <w:t>(</w:t>
      </w:r>
      <w:r>
        <w:rPr>
          <w:color w:val="1F2328"/>
        </w:rPr>
        <w:t>MaNV</w:t>
      </w:r>
      <w:r>
        <w:t>,</w:t>
      </w:r>
      <w:r>
        <w:rPr>
          <w:color w:val="1F2328"/>
        </w:rPr>
        <w:t>HoTen</w:t>
      </w:r>
      <w:r>
        <w:t>,</w:t>
      </w:r>
      <w:r>
        <w:rPr>
          <w:color w:val="1F2328"/>
        </w:rPr>
        <w:t>NgaySinh</w:t>
      </w:r>
      <w:r>
        <w:t>,</w:t>
      </w:r>
      <w:r>
        <w:rPr>
          <w:color w:val="1F2328"/>
        </w:rPr>
        <w:t>DienThoai</w:t>
      </w:r>
      <w:r>
        <w:t>,</w:t>
      </w:r>
      <w:r>
        <w:rPr>
          <w:color w:val="1F2328"/>
        </w:rPr>
        <w:t>DiaChi</w:t>
      </w:r>
      <w:r>
        <w:t>,</w:t>
      </w:r>
      <w:r>
        <w:rPr>
          <w:color w:val="1F2328"/>
        </w:rPr>
        <w:t>MaPB</w:t>
      </w:r>
      <w:r>
        <w:t>)</w:t>
      </w:r>
    </w:p>
    <w:p w14:paraId="57815816" w14:textId="77777777" w:rsidR="00262AEC" w:rsidRDefault="00000000">
      <w:pPr>
        <w:pStyle w:val="Mngun"/>
      </w:pPr>
      <w:r>
        <w:rPr>
          <w:color w:val="0000FF"/>
        </w:rPr>
        <w:t>VALUES</w:t>
      </w:r>
      <w:r>
        <w:t>(</w:t>
      </w:r>
      <w:r>
        <w:rPr>
          <w:color w:val="953800"/>
        </w:rPr>
        <w:t>@MaNV</w:t>
      </w:r>
      <w:r>
        <w:t>,</w:t>
      </w:r>
      <w:r>
        <w:rPr>
          <w:color w:val="953800"/>
        </w:rPr>
        <w:t>@HoTen</w:t>
      </w:r>
      <w:r>
        <w:t>,</w:t>
      </w:r>
      <w:r>
        <w:rPr>
          <w:color w:val="953800"/>
        </w:rPr>
        <w:t>@NgaySinh</w:t>
      </w:r>
      <w:r>
        <w:t>,</w:t>
      </w:r>
      <w:r>
        <w:rPr>
          <w:color w:val="953800"/>
        </w:rPr>
        <w:t>@DienThoai</w:t>
      </w:r>
      <w:r>
        <w:t>,</w:t>
      </w:r>
      <w:r>
        <w:rPr>
          <w:color w:val="953800"/>
        </w:rPr>
        <w:t>@DiaChi</w:t>
      </w:r>
      <w:r>
        <w:t>,</w:t>
      </w:r>
      <w:r>
        <w:rPr>
          <w:color w:val="953800"/>
        </w:rPr>
        <w:t>@MaPB</w:t>
      </w:r>
      <w:r>
        <w:t>);</w:t>
      </w:r>
    </w:p>
    <w:p w14:paraId="181D2866" w14:textId="77777777" w:rsidR="00262AEC" w:rsidRDefault="00000000">
      <w:pPr>
        <w:pStyle w:val="Mngun"/>
      </w:pPr>
      <w:r>
        <w:t xml:space="preserve"> </w:t>
      </w:r>
      <w:r>
        <w:rPr>
          <w:color w:val="0000FF"/>
        </w:rPr>
        <w:t xml:space="preserve">INSERT </w:t>
      </w:r>
      <w:r>
        <w:rPr>
          <w:color w:val="1F2328"/>
        </w:rPr>
        <w:t>QuyetDinhTuyenDung</w:t>
      </w:r>
      <w:r>
        <w:t>(</w:t>
      </w:r>
      <w:r>
        <w:rPr>
          <w:color w:val="1F2328"/>
        </w:rPr>
        <w:t>SoQD</w:t>
      </w:r>
      <w:r>
        <w:t>,</w:t>
      </w:r>
      <w:r>
        <w:rPr>
          <w:color w:val="1F2328"/>
        </w:rPr>
        <w:t>MaNV</w:t>
      </w:r>
      <w:r>
        <w:t>,</w:t>
      </w:r>
      <w:r>
        <w:rPr>
          <w:color w:val="1F2328"/>
        </w:rPr>
        <w:t>NgayQD</w:t>
      </w:r>
      <w:r>
        <w:t>,</w:t>
      </w:r>
      <w:r>
        <w:rPr>
          <w:color w:val="1F2328"/>
        </w:rPr>
        <w:t>TuNgay</w:t>
      </w:r>
      <w:r>
        <w:t>,</w:t>
      </w:r>
      <w:r>
        <w:rPr>
          <w:color w:val="1F2328"/>
        </w:rPr>
        <w:t>DenNgay</w:t>
      </w:r>
      <w:r>
        <w:t>,</w:t>
      </w:r>
      <w:r>
        <w:rPr>
          <w:color w:val="1F2328"/>
        </w:rPr>
        <w:t>LuongThuViec</w:t>
      </w:r>
      <w:r>
        <w:t>,</w:t>
      </w:r>
      <w:r>
        <w:rPr>
          <w:color w:val="1F2328"/>
        </w:rPr>
        <w:t>DieuKhoan</w:t>
      </w:r>
      <w:r>
        <w:t>)</w:t>
      </w:r>
    </w:p>
    <w:p w14:paraId="31A393D1" w14:textId="77777777" w:rsidR="00262AEC" w:rsidRDefault="00000000">
      <w:pPr>
        <w:pStyle w:val="Mngun"/>
      </w:pPr>
      <w:r>
        <w:rPr>
          <w:color w:val="0000FF"/>
        </w:rPr>
        <w:t>VALUES</w:t>
      </w:r>
      <w:r>
        <w:t>(</w:t>
      </w:r>
      <w:r>
        <w:rPr>
          <w:color w:val="953800"/>
        </w:rPr>
        <w:t>@SoQD</w:t>
      </w:r>
      <w:r>
        <w:t>,</w:t>
      </w:r>
      <w:r>
        <w:rPr>
          <w:color w:val="953800"/>
        </w:rPr>
        <w:t>@MaNV</w:t>
      </w:r>
      <w:r>
        <w:t>,</w:t>
      </w:r>
      <w:r>
        <w:rPr>
          <w:color w:val="953800"/>
        </w:rPr>
        <w:t>@NgayQD</w:t>
      </w:r>
      <w:r>
        <w:t>,</w:t>
      </w:r>
      <w:r>
        <w:rPr>
          <w:color w:val="953800"/>
        </w:rPr>
        <w:t>@TuNgay</w:t>
      </w:r>
      <w:r>
        <w:t>,</w:t>
      </w:r>
      <w:r>
        <w:rPr>
          <w:color w:val="953800"/>
        </w:rPr>
        <w:t>@DenNgay</w:t>
      </w:r>
      <w:r>
        <w:t>,</w:t>
      </w:r>
      <w:r>
        <w:rPr>
          <w:color w:val="953800"/>
        </w:rPr>
        <w:t>@Luong</w:t>
      </w:r>
      <w:r>
        <w:t>,</w:t>
      </w:r>
      <w:r>
        <w:rPr>
          <w:color w:val="953800"/>
        </w:rPr>
        <w:t>@DieuKhoan</w:t>
      </w:r>
      <w:r>
        <w:t>);</w:t>
      </w:r>
    </w:p>
    <w:p w14:paraId="6B6A8CB1" w14:textId="77777777" w:rsidR="00262AEC" w:rsidRDefault="00000000">
      <w:pPr>
        <w:pStyle w:val="Mngun"/>
      </w:pPr>
      <w:r>
        <w:t xml:space="preserve"> </w:t>
      </w:r>
      <w:r>
        <w:rPr>
          <w:color w:val="0000FF"/>
        </w:rPr>
        <w:t>COMMIT</w:t>
      </w:r>
      <w:r>
        <w:t xml:space="preserve">; </w:t>
      </w:r>
      <w:r>
        <w:rPr>
          <w:color w:val="0000FF"/>
        </w:rPr>
        <w:t>END</w:t>
      </w:r>
      <w:r>
        <w:t>;</w:t>
      </w:r>
    </w:p>
    <w:p w14:paraId="71A46559" w14:textId="77777777" w:rsidR="00262AEC" w:rsidRDefault="00000000">
      <w:pPr>
        <w:pStyle w:val="Mngun"/>
      </w:pPr>
      <w:r>
        <w:rPr>
          <w:color w:val="0000FF"/>
        </w:rPr>
        <w:t>GO</w:t>
      </w:r>
    </w:p>
    <w:p w14:paraId="4AD0FBB2" w14:textId="77777777" w:rsidR="00262AEC" w:rsidRDefault="00000000">
      <w:pPr>
        <w:pStyle w:val="Mngun"/>
      </w:pPr>
      <w:r>
        <w:rPr>
          <w:color w:val="0000FF"/>
        </w:rPr>
        <w:t xml:space="preserve">CREATE OR ALTER PROCEDURE </w:t>
      </w:r>
      <w:r>
        <w:rPr>
          <w:color w:val="1F2328"/>
        </w:rPr>
        <w:t>dbo</w:t>
      </w:r>
      <w:r>
        <w:t>.</w:t>
      </w:r>
      <w:r>
        <w:rPr>
          <w:color w:val="1F2328"/>
        </w:rPr>
        <w:t xml:space="preserve">DanhGia </w:t>
      </w:r>
      <w:r>
        <w:rPr>
          <w:color w:val="953800"/>
        </w:rPr>
        <w:t xml:space="preserve">@MaNV </w:t>
      </w:r>
      <w:r>
        <w:rPr>
          <w:color w:val="0000FF"/>
        </w:rPr>
        <w:t>varchar</w:t>
      </w:r>
      <w:r>
        <w:t>(</w:t>
      </w:r>
      <w:r>
        <w:rPr>
          <w:color w:val="098658"/>
        </w:rPr>
        <w:t>20</w:t>
      </w:r>
      <w:r>
        <w:t>),</w:t>
      </w:r>
      <w:r>
        <w:rPr>
          <w:color w:val="953800"/>
        </w:rPr>
        <w:t xml:space="preserve">@Ngay </w:t>
      </w:r>
      <w:r>
        <w:rPr>
          <w:color w:val="0000FF"/>
        </w:rPr>
        <w:t>date</w:t>
      </w:r>
      <w:r>
        <w:t>,</w:t>
      </w:r>
      <w:r>
        <w:rPr>
          <w:color w:val="953800"/>
        </w:rPr>
        <w:t xml:space="preserve">@KetQua </w:t>
      </w:r>
      <w:r>
        <w:rPr>
          <w:color w:val="0000FF"/>
        </w:rPr>
        <w:t>nvarchar</w:t>
      </w:r>
      <w:r>
        <w:t>(</w:t>
      </w:r>
      <w:r>
        <w:rPr>
          <w:color w:val="098658"/>
        </w:rPr>
        <w:t>20</w:t>
      </w:r>
      <w:r>
        <w:t>)</w:t>
      </w:r>
    </w:p>
    <w:p w14:paraId="4E54B8F3" w14:textId="77777777" w:rsidR="00262AEC" w:rsidRDefault="00000000">
      <w:pPr>
        <w:pStyle w:val="Mngun"/>
      </w:pPr>
      <w:r>
        <w:rPr>
          <w:color w:val="0000FF"/>
        </w:rPr>
        <w:t xml:space="preserve">AS BEGIN SET </w:t>
      </w:r>
      <w:r>
        <w:rPr>
          <w:color w:val="1F2328"/>
        </w:rPr>
        <w:t xml:space="preserve">NOCOUNT </w:t>
      </w:r>
      <w:r>
        <w:rPr>
          <w:color w:val="0000FF"/>
        </w:rPr>
        <w:t>ON</w:t>
      </w:r>
      <w:r>
        <w:t xml:space="preserve">; </w:t>
      </w:r>
      <w:r>
        <w:rPr>
          <w:color w:val="0000FF"/>
        </w:rPr>
        <w:t xml:space="preserve">SET </w:t>
      </w:r>
      <w:r>
        <w:rPr>
          <w:color w:val="1F2328"/>
        </w:rPr>
        <w:t xml:space="preserve">XACT_ABORT </w:t>
      </w:r>
      <w:r>
        <w:rPr>
          <w:color w:val="0000FF"/>
        </w:rPr>
        <w:t>ON</w:t>
      </w:r>
      <w:r>
        <w:t xml:space="preserve">; </w:t>
      </w:r>
      <w:r>
        <w:rPr>
          <w:color w:val="0000FF"/>
        </w:rPr>
        <w:t>BEGIN TRAN</w:t>
      </w:r>
      <w:r>
        <w:t>;</w:t>
      </w:r>
    </w:p>
    <w:p w14:paraId="23482197" w14:textId="77777777" w:rsidR="00262AEC" w:rsidRDefault="00000000">
      <w:pPr>
        <w:pStyle w:val="Mngun"/>
      </w:pPr>
      <w:r>
        <w:t xml:space="preserve"> </w:t>
      </w:r>
      <w:r>
        <w:rPr>
          <w:color w:val="0000FF"/>
        </w:rPr>
        <w:t>IF NOT EXISTS</w:t>
      </w:r>
      <w:r>
        <w:t>(</w:t>
      </w:r>
      <w:r>
        <w:rPr>
          <w:color w:val="0000FF"/>
        </w:rPr>
        <w:t xml:space="preserve">SELECT </w:t>
      </w:r>
      <w:r>
        <w:rPr>
          <w:color w:val="098658"/>
        </w:rPr>
        <w:t xml:space="preserve">1 </w:t>
      </w:r>
      <w:r>
        <w:rPr>
          <w:color w:val="0000FF"/>
        </w:rPr>
        <w:t xml:space="preserve">FROM </w:t>
      </w:r>
      <w:r>
        <w:rPr>
          <w:color w:val="1F2328"/>
        </w:rPr>
        <w:t xml:space="preserve">QuyetDinhTuyenDung </w:t>
      </w:r>
      <w:r>
        <w:rPr>
          <w:color w:val="0000FF"/>
        </w:rPr>
        <w:t>WITH</w:t>
      </w:r>
      <w:r>
        <w:t>(</w:t>
      </w:r>
      <w:r>
        <w:rPr>
          <w:color w:val="1F2328"/>
        </w:rPr>
        <w:t>UPDLOCK</w:t>
      </w:r>
      <w:r>
        <w:t>,</w:t>
      </w:r>
      <w:r>
        <w:rPr>
          <w:color w:val="0000FF"/>
        </w:rPr>
        <w:t>HOLDLOCK</w:t>
      </w:r>
      <w:r>
        <w:t xml:space="preserve">) </w:t>
      </w:r>
      <w:r>
        <w:rPr>
          <w:color w:val="0000FF"/>
        </w:rPr>
        <w:t xml:space="preserve">WHERE </w:t>
      </w:r>
      <w:r>
        <w:rPr>
          <w:color w:val="1F2328"/>
        </w:rPr>
        <w:t>MaNV</w:t>
      </w:r>
      <w:r>
        <w:rPr>
          <w:color w:val="000000"/>
        </w:rPr>
        <w:t>=</w:t>
      </w:r>
      <w:r>
        <w:rPr>
          <w:color w:val="953800"/>
        </w:rPr>
        <w:t xml:space="preserve">@MaNV </w:t>
      </w:r>
      <w:r>
        <w:rPr>
          <w:color w:val="0000FF"/>
        </w:rPr>
        <w:t xml:space="preserve">AND </w:t>
      </w:r>
      <w:r>
        <w:rPr>
          <w:color w:val="1F2328"/>
        </w:rPr>
        <w:t xml:space="preserve">KetQua </w:t>
      </w:r>
      <w:r>
        <w:rPr>
          <w:color w:val="0000FF"/>
        </w:rPr>
        <w:t>IS NULL AND</w:t>
      </w:r>
    </w:p>
    <w:p w14:paraId="213D5322" w14:textId="77777777" w:rsidR="00262AEC" w:rsidRDefault="00000000">
      <w:pPr>
        <w:pStyle w:val="Mngun"/>
      </w:pPr>
      <w:r>
        <w:rPr>
          <w:color w:val="1F2328"/>
        </w:rPr>
        <w:t>DenNgay</w:t>
      </w:r>
      <w:r>
        <w:rPr>
          <w:color w:val="000000"/>
        </w:rPr>
        <w:t>&lt;=</w:t>
      </w:r>
      <w:r>
        <w:rPr>
          <w:color w:val="953800"/>
        </w:rPr>
        <w:t>@Ngay</w:t>
      </w:r>
      <w:r>
        <w:t xml:space="preserve">) </w:t>
      </w:r>
      <w:r>
        <w:rPr>
          <w:color w:val="0000FF"/>
        </w:rPr>
        <w:t xml:space="preserve">THROW </w:t>
      </w:r>
      <w:r>
        <w:rPr>
          <w:color w:val="098658"/>
        </w:rPr>
        <w:t>50002</w:t>
      </w:r>
      <w:r>
        <w:t>,</w:t>
      </w:r>
      <w:r>
        <w:rPr>
          <w:color w:val="A31515"/>
        </w:rPr>
        <w:t>N'Chưa hết thử việc hoặc đã đánh giá.'</w:t>
      </w:r>
      <w:r>
        <w:t>,</w:t>
      </w:r>
      <w:r>
        <w:rPr>
          <w:color w:val="098658"/>
        </w:rPr>
        <w:t>1</w:t>
      </w:r>
      <w:r>
        <w:t>;</w:t>
      </w:r>
    </w:p>
    <w:p w14:paraId="48AAF872" w14:textId="77777777" w:rsidR="00262AEC" w:rsidRDefault="00000000">
      <w:pPr>
        <w:pStyle w:val="Mngun"/>
      </w:pPr>
      <w:r>
        <w:t xml:space="preserve"> </w:t>
      </w:r>
      <w:r>
        <w:rPr>
          <w:color w:val="0000FF"/>
        </w:rPr>
        <w:t xml:space="preserve">UPDATE </w:t>
      </w:r>
      <w:r>
        <w:rPr>
          <w:color w:val="1F2328"/>
        </w:rPr>
        <w:t xml:space="preserve">QuyetDinhTuyenDung </w:t>
      </w:r>
      <w:r>
        <w:rPr>
          <w:color w:val="0000FF"/>
        </w:rPr>
        <w:t xml:space="preserve">SET </w:t>
      </w:r>
      <w:r>
        <w:rPr>
          <w:color w:val="1F2328"/>
        </w:rPr>
        <w:t>KetQua</w:t>
      </w:r>
      <w:r>
        <w:rPr>
          <w:color w:val="000000"/>
        </w:rPr>
        <w:t>=</w:t>
      </w:r>
      <w:r>
        <w:rPr>
          <w:color w:val="953800"/>
        </w:rPr>
        <w:t>@KetQua</w:t>
      </w:r>
      <w:r>
        <w:t>,</w:t>
      </w:r>
      <w:r>
        <w:rPr>
          <w:color w:val="1F2328"/>
        </w:rPr>
        <w:t>NgayDanhGia</w:t>
      </w:r>
      <w:r>
        <w:rPr>
          <w:color w:val="000000"/>
        </w:rPr>
        <w:t>=</w:t>
      </w:r>
      <w:r>
        <w:rPr>
          <w:color w:val="953800"/>
        </w:rPr>
        <w:t xml:space="preserve">@Ngay </w:t>
      </w:r>
      <w:r>
        <w:rPr>
          <w:color w:val="0000FF"/>
        </w:rPr>
        <w:t xml:space="preserve">WHERE </w:t>
      </w:r>
      <w:r>
        <w:rPr>
          <w:color w:val="1F2328"/>
        </w:rPr>
        <w:t>MaNV</w:t>
      </w:r>
      <w:r>
        <w:rPr>
          <w:color w:val="000000"/>
        </w:rPr>
        <w:t>=</w:t>
      </w:r>
      <w:r>
        <w:rPr>
          <w:color w:val="953800"/>
        </w:rPr>
        <w:t>@MaNV</w:t>
      </w:r>
      <w:r>
        <w:t>;</w:t>
      </w:r>
    </w:p>
    <w:p w14:paraId="620A16FC" w14:textId="77777777" w:rsidR="00262AEC" w:rsidRDefault="00000000">
      <w:pPr>
        <w:pStyle w:val="Mngun"/>
      </w:pPr>
      <w:r>
        <w:lastRenderedPageBreak/>
        <w:t xml:space="preserve"> </w:t>
      </w:r>
      <w:r>
        <w:rPr>
          <w:color w:val="0000FF"/>
        </w:rPr>
        <w:t xml:space="preserve">IF </w:t>
      </w:r>
      <w:r>
        <w:rPr>
          <w:color w:val="953800"/>
        </w:rPr>
        <w:t>@KetQua</w:t>
      </w:r>
      <w:r>
        <w:rPr>
          <w:color w:val="000000"/>
        </w:rPr>
        <w:t>=</w:t>
      </w:r>
      <w:r>
        <w:rPr>
          <w:color w:val="A31515"/>
        </w:rPr>
        <w:t xml:space="preserve">N'Không đạt' </w:t>
      </w:r>
      <w:r>
        <w:rPr>
          <w:color w:val="0000FF"/>
        </w:rPr>
        <w:t xml:space="preserve">UPDATE </w:t>
      </w:r>
      <w:r>
        <w:rPr>
          <w:color w:val="1F2328"/>
        </w:rPr>
        <w:t xml:space="preserve">NhanVien </w:t>
      </w:r>
      <w:r>
        <w:rPr>
          <w:color w:val="0000FF"/>
        </w:rPr>
        <w:t xml:space="preserve">SET </w:t>
      </w:r>
      <w:r>
        <w:rPr>
          <w:color w:val="1F2328"/>
        </w:rPr>
        <w:t>TrangThai</w:t>
      </w:r>
      <w:r>
        <w:rPr>
          <w:color w:val="000000"/>
        </w:rPr>
        <w:t>=</w:t>
      </w:r>
      <w:r>
        <w:rPr>
          <w:color w:val="A31515"/>
        </w:rPr>
        <w:t xml:space="preserve">N'Không đạt' </w:t>
      </w:r>
      <w:r>
        <w:rPr>
          <w:color w:val="0000FF"/>
        </w:rPr>
        <w:t xml:space="preserve">WHERE </w:t>
      </w:r>
      <w:r>
        <w:rPr>
          <w:color w:val="1F2328"/>
        </w:rPr>
        <w:t>MaNV</w:t>
      </w:r>
      <w:r>
        <w:rPr>
          <w:color w:val="000000"/>
        </w:rPr>
        <w:t>=</w:t>
      </w:r>
      <w:r>
        <w:rPr>
          <w:color w:val="953800"/>
        </w:rPr>
        <w:t>@MaNV</w:t>
      </w:r>
      <w:r>
        <w:t>;</w:t>
      </w:r>
    </w:p>
    <w:p w14:paraId="3820BF21" w14:textId="77777777" w:rsidR="00262AEC" w:rsidRDefault="00000000">
      <w:pPr>
        <w:pStyle w:val="Mngun"/>
      </w:pPr>
      <w:r>
        <w:t xml:space="preserve"> </w:t>
      </w:r>
      <w:r>
        <w:rPr>
          <w:color w:val="0000FF"/>
        </w:rPr>
        <w:t>COMMIT</w:t>
      </w:r>
      <w:r>
        <w:t xml:space="preserve">; </w:t>
      </w:r>
      <w:r>
        <w:rPr>
          <w:color w:val="0000FF"/>
        </w:rPr>
        <w:t>END</w:t>
      </w:r>
      <w:r>
        <w:t>;</w:t>
      </w:r>
    </w:p>
    <w:p w14:paraId="5B5118F2" w14:textId="77777777" w:rsidR="00262AEC" w:rsidRDefault="00000000">
      <w:pPr>
        <w:pStyle w:val="Mngun"/>
      </w:pPr>
      <w:r>
        <w:rPr>
          <w:color w:val="0000FF"/>
        </w:rPr>
        <w:t>GO</w:t>
      </w:r>
    </w:p>
    <w:p w14:paraId="5136F273" w14:textId="77777777" w:rsidR="00262AEC" w:rsidRDefault="00000000">
      <w:pPr>
        <w:pStyle w:val="Mngun"/>
      </w:pPr>
      <w:r>
        <w:rPr>
          <w:color w:val="0000FF"/>
        </w:rPr>
        <w:t xml:space="preserve">CREATE OR ALTER PROCEDURE </w:t>
      </w:r>
      <w:r>
        <w:rPr>
          <w:color w:val="1F2328"/>
        </w:rPr>
        <w:t>dbo</w:t>
      </w:r>
      <w:r>
        <w:t>.</w:t>
      </w:r>
      <w:r>
        <w:rPr>
          <w:color w:val="1F2328"/>
        </w:rPr>
        <w:t xml:space="preserve">KyHopDong </w:t>
      </w:r>
      <w:r>
        <w:rPr>
          <w:color w:val="953800"/>
        </w:rPr>
        <w:t xml:space="preserve">@SoHD </w:t>
      </w:r>
      <w:r>
        <w:rPr>
          <w:color w:val="0000FF"/>
        </w:rPr>
        <w:t>varchar</w:t>
      </w:r>
      <w:r>
        <w:t>(</w:t>
      </w:r>
      <w:r>
        <w:rPr>
          <w:color w:val="098658"/>
        </w:rPr>
        <w:t>20</w:t>
      </w:r>
      <w:r>
        <w:t>),</w:t>
      </w:r>
      <w:r>
        <w:rPr>
          <w:color w:val="953800"/>
        </w:rPr>
        <w:t xml:space="preserve">@MaNV </w:t>
      </w:r>
      <w:r>
        <w:rPr>
          <w:color w:val="0000FF"/>
        </w:rPr>
        <w:t>varchar</w:t>
      </w:r>
      <w:r>
        <w:t>(</w:t>
      </w:r>
      <w:r>
        <w:rPr>
          <w:color w:val="098658"/>
        </w:rPr>
        <w:t>20</w:t>
      </w:r>
      <w:r>
        <w:t>),</w:t>
      </w:r>
      <w:r>
        <w:rPr>
          <w:color w:val="953800"/>
        </w:rPr>
        <w:t xml:space="preserve">@Loai </w:t>
      </w:r>
      <w:r>
        <w:rPr>
          <w:color w:val="0000FF"/>
        </w:rPr>
        <w:t>nvarchar</w:t>
      </w:r>
      <w:r>
        <w:t>(</w:t>
      </w:r>
      <w:r>
        <w:rPr>
          <w:color w:val="098658"/>
        </w:rPr>
        <w:t>20</w:t>
      </w:r>
      <w:r>
        <w:t>),</w:t>
      </w:r>
      <w:r>
        <w:rPr>
          <w:color w:val="953800"/>
        </w:rPr>
        <w:t>@NgayKy</w:t>
      </w:r>
    </w:p>
    <w:p w14:paraId="44000D41" w14:textId="77777777" w:rsidR="00262AEC" w:rsidRDefault="00000000">
      <w:pPr>
        <w:pStyle w:val="Mngun"/>
      </w:pPr>
      <w:r>
        <w:rPr>
          <w:color w:val="0000FF"/>
        </w:rPr>
        <w:t>date</w:t>
      </w:r>
      <w:r>
        <w:t>,</w:t>
      </w:r>
      <w:r>
        <w:rPr>
          <w:color w:val="953800"/>
        </w:rPr>
        <w:t xml:space="preserve">@TuNgay </w:t>
      </w:r>
      <w:r>
        <w:rPr>
          <w:color w:val="0000FF"/>
        </w:rPr>
        <w:t>date</w:t>
      </w:r>
      <w:r>
        <w:t>,</w:t>
      </w:r>
      <w:r>
        <w:rPr>
          <w:color w:val="953800"/>
        </w:rPr>
        <w:t xml:space="preserve">@DenNgay </w:t>
      </w:r>
      <w:r>
        <w:rPr>
          <w:color w:val="0000FF"/>
        </w:rPr>
        <w:t>date</w:t>
      </w:r>
      <w:r>
        <w:rPr>
          <w:color w:val="000000"/>
        </w:rPr>
        <w:t>=</w:t>
      </w:r>
      <w:r>
        <w:rPr>
          <w:color w:val="0000FF"/>
        </w:rPr>
        <w:t>NULL</w:t>
      </w:r>
      <w:r>
        <w:t>,</w:t>
      </w:r>
      <w:r>
        <w:rPr>
          <w:color w:val="953800"/>
        </w:rPr>
        <w:t xml:space="preserve">@DieuKhoan </w:t>
      </w:r>
      <w:r>
        <w:rPr>
          <w:color w:val="0000FF"/>
        </w:rPr>
        <w:t>nvarchar</w:t>
      </w:r>
      <w:r>
        <w:t>(</w:t>
      </w:r>
      <w:r>
        <w:rPr>
          <w:color w:val="098658"/>
        </w:rPr>
        <w:t>1000</w:t>
      </w:r>
      <w:r>
        <w:t>),</w:t>
      </w:r>
      <w:r>
        <w:rPr>
          <w:color w:val="953800"/>
        </w:rPr>
        <w:t xml:space="preserve">@SoBH </w:t>
      </w:r>
      <w:r>
        <w:rPr>
          <w:color w:val="0000FF"/>
        </w:rPr>
        <w:t>varchar</w:t>
      </w:r>
      <w:r>
        <w:t>(</w:t>
      </w:r>
      <w:r>
        <w:rPr>
          <w:color w:val="098658"/>
        </w:rPr>
        <w:t>20</w:t>
      </w:r>
      <w:r>
        <w:t>)</w:t>
      </w:r>
      <w:r>
        <w:rPr>
          <w:color w:val="000000"/>
        </w:rPr>
        <w:t>=</w:t>
      </w:r>
      <w:r>
        <w:rPr>
          <w:color w:val="0000FF"/>
        </w:rPr>
        <w:t>NULL</w:t>
      </w:r>
      <w:r>
        <w:t>,</w:t>
      </w:r>
      <w:r>
        <w:rPr>
          <w:color w:val="953800"/>
        </w:rPr>
        <w:t xml:space="preserve">@YT </w:t>
      </w:r>
      <w:r>
        <w:rPr>
          <w:color w:val="0000FF"/>
        </w:rPr>
        <w:t>varchar</w:t>
      </w:r>
      <w:r>
        <w:t>(</w:t>
      </w:r>
      <w:r>
        <w:rPr>
          <w:color w:val="098658"/>
        </w:rPr>
        <w:t>30</w:t>
      </w:r>
      <w:r>
        <w:t>)</w:t>
      </w:r>
      <w:r>
        <w:rPr>
          <w:color w:val="000000"/>
        </w:rPr>
        <w:t>=</w:t>
      </w:r>
      <w:r>
        <w:rPr>
          <w:color w:val="0000FF"/>
        </w:rPr>
        <w:t>NULL</w:t>
      </w:r>
      <w:r>
        <w:t>,</w:t>
      </w:r>
      <w:r>
        <w:rPr>
          <w:color w:val="953800"/>
        </w:rPr>
        <w:t>@XH</w:t>
      </w:r>
    </w:p>
    <w:p w14:paraId="51094A88" w14:textId="77777777" w:rsidR="00262AEC" w:rsidRDefault="00000000">
      <w:pPr>
        <w:pStyle w:val="Mngun"/>
      </w:pPr>
      <w:r>
        <w:rPr>
          <w:color w:val="0000FF"/>
        </w:rPr>
        <w:t>varchar</w:t>
      </w:r>
      <w:r>
        <w:t>(</w:t>
      </w:r>
      <w:r>
        <w:rPr>
          <w:color w:val="098658"/>
        </w:rPr>
        <w:t>30</w:t>
      </w:r>
      <w:r>
        <w:t>)</w:t>
      </w:r>
      <w:r>
        <w:rPr>
          <w:color w:val="000000"/>
        </w:rPr>
        <w:t>=</w:t>
      </w:r>
      <w:r>
        <w:rPr>
          <w:color w:val="0000FF"/>
        </w:rPr>
        <w:t>NULL</w:t>
      </w:r>
      <w:r>
        <w:t>,</w:t>
      </w:r>
      <w:r>
        <w:rPr>
          <w:color w:val="953800"/>
        </w:rPr>
        <w:t xml:space="preserve">@MucDong </w:t>
      </w:r>
      <w:r>
        <w:rPr>
          <w:color w:val="0000FF"/>
        </w:rPr>
        <w:t>decimal</w:t>
      </w:r>
      <w:r>
        <w:t>(</w:t>
      </w:r>
      <w:r>
        <w:rPr>
          <w:color w:val="098658"/>
        </w:rPr>
        <w:t>18</w:t>
      </w:r>
      <w:r>
        <w:t>,</w:t>
      </w:r>
      <w:r>
        <w:rPr>
          <w:color w:val="098658"/>
        </w:rPr>
        <w:t>0</w:t>
      </w:r>
      <w:r>
        <w:t>)</w:t>
      </w:r>
      <w:r>
        <w:rPr>
          <w:color w:val="000000"/>
        </w:rPr>
        <w:t>=</w:t>
      </w:r>
      <w:r>
        <w:rPr>
          <w:color w:val="098658"/>
        </w:rPr>
        <w:t>0</w:t>
      </w:r>
      <w:r>
        <w:t>,</w:t>
      </w:r>
      <w:r>
        <w:rPr>
          <w:color w:val="953800"/>
        </w:rPr>
        <w:t xml:space="preserve">@TyLeYT </w:t>
      </w:r>
      <w:r>
        <w:rPr>
          <w:color w:val="0000FF"/>
        </w:rPr>
        <w:t>decimal</w:t>
      </w:r>
      <w:r>
        <w:t>(</w:t>
      </w:r>
      <w:r>
        <w:rPr>
          <w:color w:val="098658"/>
        </w:rPr>
        <w:t>6</w:t>
      </w:r>
      <w:r>
        <w:t>,</w:t>
      </w:r>
      <w:r>
        <w:rPr>
          <w:color w:val="098658"/>
        </w:rPr>
        <w:t>4</w:t>
      </w:r>
      <w:r>
        <w:t>)</w:t>
      </w:r>
      <w:r>
        <w:rPr>
          <w:color w:val="000000"/>
        </w:rPr>
        <w:t>=</w:t>
      </w:r>
      <w:r>
        <w:rPr>
          <w:color w:val="098658"/>
        </w:rPr>
        <w:t>0</w:t>
      </w:r>
      <w:r>
        <w:t>,</w:t>
      </w:r>
      <w:r>
        <w:rPr>
          <w:color w:val="953800"/>
        </w:rPr>
        <w:t xml:space="preserve">@TyLeXH </w:t>
      </w:r>
      <w:r>
        <w:rPr>
          <w:color w:val="0000FF"/>
        </w:rPr>
        <w:t>decimal</w:t>
      </w:r>
      <w:r>
        <w:t>(</w:t>
      </w:r>
      <w:r>
        <w:rPr>
          <w:color w:val="098658"/>
        </w:rPr>
        <w:t>6</w:t>
      </w:r>
      <w:r>
        <w:t>,</w:t>
      </w:r>
      <w:r>
        <w:rPr>
          <w:color w:val="098658"/>
        </w:rPr>
        <w:t>4</w:t>
      </w:r>
      <w:r>
        <w:t>)</w:t>
      </w:r>
      <w:r>
        <w:rPr>
          <w:color w:val="000000"/>
        </w:rPr>
        <w:t>=</w:t>
      </w:r>
      <w:r>
        <w:rPr>
          <w:color w:val="098658"/>
        </w:rPr>
        <w:t>0</w:t>
      </w:r>
    </w:p>
    <w:p w14:paraId="6C7D2E07" w14:textId="77777777" w:rsidR="00262AEC" w:rsidRDefault="00000000">
      <w:pPr>
        <w:pStyle w:val="Mngun"/>
      </w:pPr>
      <w:r>
        <w:rPr>
          <w:color w:val="0000FF"/>
        </w:rPr>
        <w:t xml:space="preserve">AS BEGIN SET </w:t>
      </w:r>
      <w:r>
        <w:rPr>
          <w:color w:val="1F2328"/>
        </w:rPr>
        <w:t xml:space="preserve">NOCOUNT </w:t>
      </w:r>
      <w:r>
        <w:rPr>
          <w:color w:val="0000FF"/>
        </w:rPr>
        <w:t>ON</w:t>
      </w:r>
      <w:r>
        <w:t xml:space="preserve">; </w:t>
      </w:r>
      <w:r>
        <w:rPr>
          <w:color w:val="0000FF"/>
        </w:rPr>
        <w:t xml:space="preserve">SET </w:t>
      </w:r>
      <w:r>
        <w:rPr>
          <w:color w:val="1F2328"/>
        </w:rPr>
        <w:t xml:space="preserve">XACT_ABORT </w:t>
      </w:r>
      <w:r>
        <w:rPr>
          <w:color w:val="0000FF"/>
        </w:rPr>
        <w:t>ON</w:t>
      </w:r>
      <w:r>
        <w:t xml:space="preserve">; </w:t>
      </w:r>
      <w:r>
        <w:rPr>
          <w:color w:val="0000FF"/>
        </w:rPr>
        <w:t>BEGIN TRAN</w:t>
      </w:r>
      <w:r>
        <w:t>;</w:t>
      </w:r>
    </w:p>
    <w:p w14:paraId="195BAE98" w14:textId="77777777" w:rsidR="00262AEC" w:rsidRDefault="00000000">
      <w:pPr>
        <w:pStyle w:val="Mngun"/>
      </w:pPr>
      <w:r>
        <w:t xml:space="preserve"> </w:t>
      </w:r>
      <w:r>
        <w:rPr>
          <w:color w:val="0000FF"/>
        </w:rPr>
        <w:t>IF NOT EXISTS</w:t>
      </w:r>
      <w:r>
        <w:t>(</w:t>
      </w:r>
      <w:r>
        <w:rPr>
          <w:color w:val="0000FF"/>
        </w:rPr>
        <w:t xml:space="preserve">SELECT </w:t>
      </w:r>
      <w:r>
        <w:rPr>
          <w:color w:val="098658"/>
        </w:rPr>
        <w:t xml:space="preserve">1 </w:t>
      </w:r>
      <w:r>
        <w:rPr>
          <w:color w:val="0000FF"/>
        </w:rPr>
        <w:t xml:space="preserve">FROM </w:t>
      </w:r>
      <w:r>
        <w:rPr>
          <w:color w:val="1F2328"/>
        </w:rPr>
        <w:t xml:space="preserve">QuyetDinhTuyenDung </w:t>
      </w:r>
      <w:r>
        <w:rPr>
          <w:color w:val="0000FF"/>
        </w:rPr>
        <w:t>WITH</w:t>
      </w:r>
      <w:r>
        <w:t>(</w:t>
      </w:r>
      <w:r>
        <w:rPr>
          <w:color w:val="1F2328"/>
        </w:rPr>
        <w:t>UPDLOCK</w:t>
      </w:r>
      <w:r>
        <w:t>,</w:t>
      </w:r>
      <w:r>
        <w:rPr>
          <w:color w:val="0000FF"/>
        </w:rPr>
        <w:t>HOLDLOCK</w:t>
      </w:r>
      <w:r>
        <w:t xml:space="preserve">) </w:t>
      </w:r>
      <w:r>
        <w:rPr>
          <w:color w:val="0000FF"/>
        </w:rPr>
        <w:t xml:space="preserve">WHERE </w:t>
      </w:r>
      <w:r>
        <w:rPr>
          <w:color w:val="1F2328"/>
        </w:rPr>
        <w:t>MaNV</w:t>
      </w:r>
      <w:r>
        <w:rPr>
          <w:color w:val="000000"/>
        </w:rPr>
        <w:t>=</w:t>
      </w:r>
      <w:r>
        <w:rPr>
          <w:color w:val="953800"/>
        </w:rPr>
        <w:t xml:space="preserve">@MaNV </w:t>
      </w:r>
      <w:r>
        <w:rPr>
          <w:color w:val="0000FF"/>
        </w:rPr>
        <w:t xml:space="preserve">AND </w:t>
      </w:r>
      <w:r>
        <w:rPr>
          <w:color w:val="1F2328"/>
        </w:rPr>
        <w:t>KetQua</w:t>
      </w:r>
      <w:r>
        <w:rPr>
          <w:color w:val="000000"/>
        </w:rPr>
        <w:t>=</w:t>
      </w:r>
      <w:r>
        <w:rPr>
          <w:color w:val="A31515"/>
        </w:rPr>
        <w:t xml:space="preserve">N'Đạt' </w:t>
      </w:r>
      <w:r>
        <w:rPr>
          <w:color w:val="0000FF"/>
        </w:rPr>
        <w:t>AND</w:t>
      </w:r>
    </w:p>
    <w:p w14:paraId="6D45ADFF" w14:textId="77777777" w:rsidR="00262AEC" w:rsidRDefault="00000000">
      <w:pPr>
        <w:pStyle w:val="Mngun"/>
      </w:pPr>
      <w:r>
        <w:rPr>
          <w:color w:val="1F2328"/>
        </w:rPr>
        <w:t>NgayDanhGia</w:t>
      </w:r>
      <w:r>
        <w:rPr>
          <w:color w:val="000000"/>
        </w:rPr>
        <w:t>&lt;=</w:t>
      </w:r>
      <w:r>
        <w:rPr>
          <w:color w:val="953800"/>
        </w:rPr>
        <w:t>@NgayKy</w:t>
      </w:r>
      <w:r>
        <w:t xml:space="preserve">) </w:t>
      </w:r>
      <w:r>
        <w:rPr>
          <w:color w:val="0000FF"/>
        </w:rPr>
        <w:t xml:space="preserve">THROW </w:t>
      </w:r>
      <w:r>
        <w:rPr>
          <w:color w:val="098658"/>
        </w:rPr>
        <w:t>50003</w:t>
      </w:r>
      <w:r>
        <w:t>,</w:t>
      </w:r>
      <w:r>
        <w:rPr>
          <w:color w:val="A31515"/>
        </w:rPr>
        <w:t>N'Nhân viên chưa được đánh giá đạt trước ngày ký.'</w:t>
      </w:r>
      <w:r>
        <w:t>,</w:t>
      </w:r>
      <w:r>
        <w:rPr>
          <w:color w:val="098658"/>
        </w:rPr>
        <w:t>1</w:t>
      </w:r>
      <w:r>
        <w:t>;</w:t>
      </w:r>
    </w:p>
    <w:p w14:paraId="2530F2FE" w14:textId="77777777" w:rsidR="00262AEC" w:rsidRDefault="00000000">
      <w:pPr>
        <w:pStyle w:val="Mngun"/>
      </w:pPr>
      <w:r>
        <w:t xml:space="preserve"> </w:t>
      </w:r>
      <w:r>
        <w:rPr>
          <w:color w:val="0000FF"/>
        </w:rPr>
        <w:t>IF EXISTS</w:t>
      </w:r>
      <w:r>
        <w:t>(</w:t>
      </w:r>
      <w:r>
        <w:rPr>
          <w:color w:val="0000FF"/>
        </w:rPr>
        <w:t xml:space="preserve">SELECT </w:t>
      </w:r>
      <w:r>
        <w:rPr>
          <w:color w:val="098658"/>
        </w:rPr>
        <w:t xml:space="preserve">1 </w:t>
      </w:r>
      <w:r>
        <w:rPr>
          <w:color w:val="0000FF"/>
        </w:rPr>
        <w:t xml:space="preserve">FROM </w:t>
      </w:r>
      <w:r>
        <w:rPr>
          <w:color w:val="1F2328"/>
        </w:rPr>
        <w:t xml:space="preserve">HopDong </w:t>
      </w:r>
      <w:r>
        <w:rPr>
          <w:color w:val="0000FF"/>
        </w:rPr>
        <w:t>WITH</w:t>
      </w:r>
      <w:r>
        <w:t>(</w:t>
      </w:r>
      <w:r>
        <w:rPr>
          <w:color w:val="1F2328"/>
        </w:rPr>
        <w:t>UPDLOCK</w:t>
      </w:r>
      <w:r>
        <w:t>,</w:t>
      </w:r>
      <w:r>
        <w:rPr>
          <w:color w:val="0000FF"/>
        </w:rPr>
        <w:t>HOLDLOCK</w:t>
      </w:r>
      <w:r>
        <w:t xml:space="preserve">) </w:t>
      </w:r>
      <w:r>
        <w:rPr>
          <w:color w:val="0000FF"/>
        </w:rPr>
        <w:t xml:space="preserve">WHERE </w:t>
      </w:r>
      <w:r>
        <w:rPr>
          <w:color w:val="1F2328"/>
        </w:rPr>
        <w:t>MaNV</w:t>
      </w:r>
      <w:r>
        <w:rPr>
          <w:color w:val="000000"/>
        </w:rPr>
        <w:t>=</w:t>
      </w:r>
      <w:r>
        <w:rPr>
          <w:color w:val="953800"/>
        </w:rPr>
        <w:t xml:space="preserve">@MaNV </w:t>
      </w:r>
      <w:r>
        <w:rPr>
          <w:color w:val="0000FF"/>
        </w:rPr>
        <w:t xml:space="preserve">AND </w:t>
      </w:r>
      <w:r>
        <w:rPr>
          <w:color w:val="1F2328"/>
        </w:rPr>
        <w:t>TuNgay</w:t>
      </w:r>
      <w:r>
        <w:rPr>
          <w:color w:val="000000"/>
        </w:rPr>
        <w:t>&lt;=</w:t>
      </w:r>
      <w:r>
        <w:rPr>
          <w:color w:val="8250DF"/>
        </w:rPr>
        <w:t>ISNULL</w:t>
      </w:r>
      <w:r>
        <w:t>(</w:t>
      </w:r>
      <w:r>
        <w:rPr>
          <w:color w:val="953800"/>
        </w:rPr>
        <w:t>@DenNgay</w:t>
      </w:r>
      <w:r>
        <w:t>,</w:t>
      </w:r>
      <w:r>
        <w:rPr>
          <w:color w:val="A31515"/>
        </w:rPr>
        <w:t>'99991231'</w:t>
      </w:r>
      <w:r>
        <w:t>)</w:t>
      </w:r>
    </w:p>
    <w:p w14:paraId="61E6CEB7" w14:textId="77777777" w:rsidR="00262AEC" w:rsidRDefault="00000000">
      <w:pPr>
        <w:pStyle w:val="Mngun"/>
      </w:pPr>
      <w:r>
        <w:t xml:space="preserve"> </w:t>
      </w:r>
      <w:r>
        <w:rPr>
          <w:color w:val="0000FF"/>
        </w:rPr>
        <w:t xml:space="preserve">AND </w:t>
      </w:r>
      <w:r>
        <w:rPr>
          <w:color w:val="8250DF"/>
        </w:rPr>
        <w:t>ISNULL</w:t>
      </w:r>
      <w:r>
        <w:t>(</w:t>
      </w:r>
      <w:r>
        <w:rPr>
          <w:color w:val="1F2328"/>
        </w:rPr>
        <w:t>DenNgay</w:t>
      </w:r>
      <w:r>
        <w:t>,</w:t>
      </w:r>
      <w:r>
        <w:rPr>
          <w:color w:val="A31515"/>
        </w:rPr>
        <w:t>'99991231'</w:t>
      </w:r>
      <w:r>
        <w:t>)</w:t>
      </w:r>
      <w:r>
        <w:rPr>
          <w:color w:val="000000"/>
        </w:rPr>
        <w:t>&gt;=</w:t>
      </w:r>
      <w:r>
        <w:rPr>
          <w:color w:val="953800"/>
        </w:rPr>
        <w:t>@TuNgay</w:t>
      </w:r>
      <w:r>
        <w:t xml:space="preserve">) </w:t>
      </w:r>
      <w:r>
        <w:rPr>
          <w:color w:val="0000FF"/>
        </w:rPr>
        <w:t xml:space="preserve">THROW </w:t>
      </w:r>
      <w:r>
        <w:rPr>
          <w:color w:val="098658"/>
        </w:rPr>
        <w:t>50004</w:t>
      </w:r>
      <w:r>
        <w:t>,</w:t>
      </w:r>
      <w:r>
        <w:rPr>
          <w:color w:val="A31515"/>
        </w:rPr>
        <w:t>N'Thời hạn hợp đồng bị chồng lấn.'</w:t>
      </w:r>
      <w:r>
        <w:t>,</w:t>
      </w:r>
      <w:r>
        <w:rPr>
          <w:color w:val="098658"/>
        </w:rPr>
        <w:t>1</w:t>
      </w:r>
      <w:r>
        <w:t>;</w:t>
      </w:r>
    </w:p>
    <w:p w14:paraId="6E953784" w14:textId="77777777" w:rsidR="00262AEC" w:rsidRDefault="00000000">
      <w:pPr>
        <w:pStyle w:val="Mngun"/>
      </w:pPr>
      <w:r>
        <w:t xml:space="preserve"> </w:t>
      </w:r>
      <w:r>
        <w:rPr>
          <w:color w:val="0000FF"/>
        </w:rPr>
        <w:t xml:space="preserve">IF </w:t>
      </w:r>
      <w:r>
        <w:rPr>
          <w:color w:val="8250DF"/>
        </w:rPr>
        <w:t>LTRIM</w:t>
      </w:r>
      <w:r>
        <w:t>(</w:t>
      </w:r>
      <w:r>
        <w:rPr>
          <w:color w:val="8250DF"/>
        </w:rPr>
        <w:t>RTRIM</w:t>
      </w:r>
      <w:r>
        <w:t>(</w:t>
      </w:r>
      <w:r>
        <w:rPr>
          <w:color w:val="953800"/>
        </w:rPr>
        <w:t>@DieuKhoan</w:t>
      </w:r>
      <w:r>
        <w:t>))</w:t>
      </w:r>
      <w:r>
        <w:rPr>
          <w:color w:val="000000"/>
        </w:rPr>
        <w:t>=</w:t>
      </w:r>
      <w:r>
        <w:rPr>
          <w:color w:val="A31515"/>
        </w:rPr>
        <w:t xml:space="preserve">'' </w:t>
      </w:r>
      <w:r>
        <w:rPr>
          <w:color w:val="0000FF"/>
        </w:rPr>
        <w:t xml:space="preserve">THROW </w:t>
      </w:r>
      <w:r>
        <w:rPr>
          <w:color w:val="098658"/>
        </w:rPr>
        <w:t>50005</w:t>
      </w:r>
      <w:r>
        <w:t>,</w:t>
      </w:r>
      <w:r>
        <w:rPr>
          <w:color w:val="A31515"/>
        </w:rPr>
        <w:t>N'Nhập điều khoản hợp đồng.'</w:t>
      </w:r>
      <w:r>
        <w:t>,</w:t>
      </w:r>
      <w:r>
        <w:rPr>
          <w:color w:val="098658"/>
        </w:rPr>
        <w:t>1</w:t>
      </w:r>
      <w:r>
        <w:t>;</w:t>
      </w:r>
    </w:p>
    <w:p w14:paraId="6D7FB883" w14:textId="77777777" w:rsidR="00262AEC" w:rsidRDefault="00000000">
      <w:pPr>
        <w:pStyle w:val="Mngun"/>
      </w:pPr>
      <w:r>
        <w:t xml:space="preserve"> </w:t>
      </w:r>
      <w:r>
        <w:rPr>
          <w:color w:val="0000FF"/>
        </w:rPr>
        <w:t xml:space="preserve">INSERT </w:t>
      </w:r>
      <w:r>
        <w:rPr>
          <w:color w:val="1F2328"/>
        </w:rPr>
        <w:t xml:space="preserve">HopDong </w:t>
      </w:r>
      <w:r>
        <w:rPr>
          <w:color w:val="0000FF"/>
        </w:rPr>
        <w:t>VALUES</w:t>
      </w:r>
      <w:r>
        <w:t>(</w:t>
      </w:r>
      <w:r>
        <w:rPr>
          <w:color w:val="953800"/>
        </w:rPr>
        <w:t>@SoHD</w:t>
      </w:r>
      <w:r>
        <w:t>,</w:t>
      </w:r>
      <w:r>
        <w:rPr>
          <w:color w:val="953800"/>
        </w:rPr>
        <w:t>@MaNV</w:t>
      </w:r>
      <w:r>
        <w:t>,</w:t>
      </w:r>
      <w:r>
        <w:rPr>
          <w:color w:val="953800"/>
        </w:rPr>
        <w:t>@Loai</w:t>
      </w:r>
      <w:r>
        <w:t>,</w:t>
      </w:r>
      <w:r>
        <w:rPr>
          <w:color w:val="953800"/>
        </w:rPr>
        <w:t>@NgayKy</w:t>
      </w:r>
      <w:r>
        <w:t>,</w:t>
      </w:r>
      <w:r>
        <w:rPr>
          <w:color w:val="953800"/>
        </w:rPr>
        <w:t>@TuNgay</w:t>
      </w:r>
      <w:r>
        <w:t>,</w:t>
      </w:r>
      <w:r>
        <w:rPr>
          <w:color w:val="953800"/>
        </w:rPr>
        <w:t>@DenNgay</w:t>
      </w:r>
      <w:r>
        <w:t>,</w:t>
      </w:r>
      <w:r>
        <w:rPr>
          <w:color w:val="953800"/>
        </w:rPr>
        <w:t>@DieuKhoan</w:t>
      </w:r>
      <w:r>
        <w:t>);</w:t>
      </w:r>
    </w:p>
    <w:p w14:paraId="57D679A4" w14:textId="77777777" w:rsidR="00262AEC" w:rsidRDefault="00000000">
      <w:pPr>
        <w:pStyle w:val="Mngun"/>
      </w:pPr>
      <w:r>
        <w:t xml:space="preserve"> </w:t>
      </w:r>
      <w:r>
        <w:rPr>
          <w:color w:val="0000FF"/>
        </w:rPr>
        <w:t xml:space="preserve">IF </w:t>
      </w:r>
      <w:r>
        <w:rPr>
          <w:color w:val="953800"/>
        </w:rPr>
        <w:t>@Loai</w:t>
      </w:r>
      <w:r>
        <w:rPr>
          <w:color w:val="000000"/>
        </w:rPr>
        <w:t>=</w:t>
      </w:r>
      <w:r>
        <w:rPr>
          <w:color w:val="A31515"/>
        </w:rPr>
        <w:t xml:space="preserve">N'Dài hạn' </w:t>
      </w:r>
      <w:r>
        <w:rPr>
          <w:color w:val="0000FF"/>
        </w:rPr>
        <w:t>BEGIN</w:t>
      </w:r>
    </w:p>
    <w:p w14:paraId="5A0572C0" w14:textId="77777777" w:rsidR="00262AEC" w:rsidRDefault="00000000">
      <w:pPr>
        <w:pStyle w:val="Mngun"/>
      </w:pPr>
      <w:r>
        <w:t xml:space="preserve"> </w:t>
      </w:r>
      <w:r>
        <w:rPr>
          <w:color w:val="0000FF"/>
        </w:rPr>
        <w:t xml:space="preserve">IF </w:t>
      </w:r>
      <w:r>
        <w:rPr>
          <w:color w:val="8250DF"/>
        </w:rPr>
        <w:t>ISNULL</w:t>
      </w:r>
      <w:r>
        <w:t>(</w:t>
      </w:r>
      <w:r>
        <w:rPr>
          <w:color w:val="953800"/>
        </w:rPr>
        <w:t>@SoBH</w:t>
      </w:r>
      <w:r>
        <w:t>,</w:t>
      </w:r>
      <w:r>
        <w:rPr>
          <w:color w:val="A31515"/>
        </w:rPr>
        <w:t>''</w:t>
      </w:r>
      <w:r>
        <w:t>)</w:t>
      </w:r>
      <w:r>
        <w:rPr>
          <w:color w:val="000000"/>
        </w:rPr>
        <w:t>=</w:t>
      </w:r>
      <w:r>
        <w:rPr>
          <w:color w:val="A31515"/>
        </w:rPr>
        <w:t xml:space="preserve">'' </w:t>
      </w:r>
      <w:r>
        <w:rPr>
          <w:color w:val="0000FF"/>
        </w:rPr>
        <w:t xml:space="preserve">OR </w:t>
      </w:r>
      <w:r>
        <w:rPr>
          <w:color w:val="8250DF"/>
        </w:rPr>
        <w:t>ISNULL</w:t>
      </w:r>
      <w:r>
        <w:t>(</w:t>
      </w:r>
      <w:r>
        <w:rPr>
          <w:color w:val="953800"/>
        </w:rPr>
        <w:t>@YT</w:t>
      </w:r>
      <w:r>
        <w:t>,</w:t>
      </w:r>
      <w:r>
        <w:rPr>
          <w:color w:val="A31515"/>
        </w:rPr>
        <w:t>''</w:t>
      </w:r>
      <w:r>
        <w:t>)</w:t>
      </w:r>
      <w:r>
        <w:rPr>
          <w:color w:val="000000"/>
        </w:rPr>
        <w:t>=</w:t>
      </w:r>
      <w:r>
        <w:rPr>
          <w:color w:val="A31515"/>
        </w:rPr>
        <w:t xml:space="preserve">'' </w:t>
      </w:r>
      <w:r>
        <w:rPr>
          <w:color w:val="0000FF"/>
        </w:rPr>
        <w:t xml:space="preserve">OR </w:t>
      </w:r>
      <w:r>
        <w:rPr>
          <w:color w:val="8250DF"/>
        </w:rPr>
        <w:t>ISNULL</w:t>
      </w:r>
      <w:r>
        <w:t>(</w:t>
      </w:r>
      <w:r>
        <w:rPr>
          <w:color w:val="953800"/>
        </w:rPr>
        <w:t>@XH</w:t>
      </w:r>
      <w:r>
        <w:t>,</w:t>
      </w:r>
      <w:r>
        <w:rPr>
          <w:color w:val="A31515"/>
        </w:rPr>
        <w:t>''</w:t>
      </w:r>
      <w:r>
        <w:t>)</w:t>
      </w:r>
      <w:r>
        <w:rPr>
          <w:color w:val="000000"/>
        </w:rPr>
        <w:t>=</w:t>
      </w:r>
      <w:r>
        <w:rPr>
          <w:color w:val="A31515"/>
        </w:rPr>
        <w:t xml:space="preserve">'' </w:t>
      </w:r>
      <w:r>
        <w:rPr>
          <w:color w:val="0000FF"/>
        </w:rPr>
        <w:t xml:space="preserve">THROW </w:t>
      </w:r>
      <w:r>
        <w:rPr>
          <w:color w:val="098658"/>
        </w:rPr>
        <w:t>50006</w:t>
      </w:r>
      <w:r>
        <w:t>,</w:t>
      </w:r>
      <w:r>
        <w:rPr>
          <w:color w:val="A31515"/>
        </w:rPr>
        <w:t>N'Hợp đồng dài hạn phải có BHYT và</w:t>
      </w:r>
    </w:p>
    <w:p w14:paraId="1E10185A" w14:textId="77777777" w:rsidR="00262AEC" w:rsidRDefault="00000000">
      <w:pPr>
        <w:pStyle w:val="Mngun"/>
      </w:pPr>
      <w:r>
        <w:t xml:space="preserve"> </w:t>
      </w:r>
      <w:r>
        <w:rPr>
          <w:color w:val="A31515"/>
        </w:rPr>
        <w:t>BHXH.'</w:t>
      </w:r>
      <w:r>
        <w:t>,</w:t>
      </w:r>
      <w:r>
        <w:rPr>
          <w:color w:val="098658"/>
        </w:rPr>
        <w:t>1</w:t>
      </w:r>
      <w:r>
        <w:t>;</w:t>
      </w:r>
    </w:p>
    <w:p w14:paraId="6A82FE0C" w14:textId="77777777" w:rsidR="00262AEC" w:rsidRDefault="00000000">
      <w:pPr>
        <w:pStyle w:val="Mngun"/>
      </w:pPr>
      <w:r>
        <w:t xml:space="preserve"> </w:t>
      </w:r>
      <w:r>
        <w:rPr>
          <w:color w:val="0000FF"/>
        </w:rPr>
        <w:t xml:space="preserve">INSERT </w:t>
      </w:r>
      <w:r>
        <w:rPr>
          <w:color w:val="1F2328"/>
        </w:rPr>
        <w:t xml:space="preserve">BaoHiem </w:t>
      </w:r>
      <w:r>
        <w:rPr>
          <w:color w:val="0000FF"/>
        </w:rPr>
        <w:t>VALUES</w:t>
      </w:r>
      <w:r>
        <w:t>(</w:t>
      </w:r>
      <w:r>
        <w:rPr>
          <w:color w:val="953800"/>
        </w:rPr>
        <w:t>@SoBH</w:t>
      </w:r>
      <w:r>
        <w:t>,</w:t>
      </w:r>
      <w:r>
        <w:rPr>
          <w:color w:val="953800"/>
        </w:rPr>
        <w:t>@SoHD</w:t>
      </w:r>
      <w:r>
        <w:t>,</w:t>
      </w:r>
      <w:r>
        <w:rPr>
          <w:color w:val="953800"/>
        </w:rPr>
        <w:t>@YT</w:t>
      </w:r>
      <w:r>
        <w:t>,</w:t>
      </w:r>
      <w:r>
        <w:rPr>
          <w:color w:val="953800"/>
        </w:rPr>
        <w:t>@XH</w:t>
      </w:r>
      <w:r>
        <w:t>,</w:t>
      </w:r>
      <w:r>
        <w:rPr>
          <w:color w:val="953800"/>
        </w:rPr>
        <w:t>@MucDong</w:t>
      </w:r>
      <w:r>
        <w:t>,</w:t>
      </w:r>
      <w:r>
        <w:rPr>
          <w:color w:val="953800"/>
        </w:rPr>
        <w:t>@TyLeYT</w:t>
      </w:r>
      <w:r>
        <w:t>,</w:t>
      </w:r>
      <w:r>
        <w:rPr>
          <w:color w:val="953800"/>
        </w:rPr>
        <w:t>@TyLeXH</w:t>
      </w:r>
      <w:r>
        <w:t xml:space="preserve">); </w:t>
      </w:r>
      <w:r>
        <w:rPr>
          <w:color w:val="0000FF"/>
        </w:rPr>
        <w:t>END</w:t>
      </w:r>
      <w:r>
        <w:t>;</w:t>
      </w:r>
    </w:p>
    <w:p w14:paraId="3E590BE5" w14:textId="77777777" w:rsidR="00262AEC" w:rsidRDefault="00000000">
      <w:pPr>
        <w:pStyle w:val="Mngun"/>
      </w:pPr>
      <w:r>
        <w:t xml:space="preserve"> </w:t>
      </w:r>
      <w:r>
        <w:rPr>
          <w:color w:val="0000FF"/>
        </w:rPr>
        <w:t xml:space="preserve">UPDATE </w:t>
      </w:r>
      <w:r>
        <w:rPr>
          <w:color w:val="1F2328"/>
        </w:rPr>
        <w:t xml:space="preserve">NhanVien </w:t>
      </w:r>
      <w:r>
        <w:rPr>
          <w:color w:val="0000FF"/>
        </w:rPr>
        <w:t xml:space="preserve">SET </w:t>
      </w:r>
      <w:r>
        <w:rPr>
          <w:color w:val="1F2328"/>
        </w:rPr>
        <w:t>TrangThai</w:t>
      </w:r>
      <w:r>
        <w:rPr>
          <w:color w:val="000000"/>
        </w:rPr>
        <w:t>=</w:t>
      </w:r>
      <w:r>
        <w:rPr>
          <w:color w:val="A31515"/>
        </w:rPr>
        <w:t xml:space="preserve">N'Chính thức' </w:t>
      </w:r>
      <w:r>
        <w:rPr>
          <w:color w:val="0000FF"/>
        </w:rPr>
        <w:t xml:space="preserve">WHERE </w:t>
      </w:r>
      <w:r>
        <w:rPr>
          <w:color w:val="1F2328"/>
        </w:rPr>
        <w:t>MaNV</w:t>
      </w:r>
      <w:r>
        <w:rPr>
          <w:color w:val="000000"/>
        </w:rPr>
        <w:t>=</w:t>
      </w:r>
      <w:r>
        <w:rPr>
          <w:color w:val="953800"/>
        </w:rPr>
        <w:t>@MaNV</w:t>
      </w:r>
      <w:r>
        <w:t>;</w:t>
      </w:r>
    </w:p>
    <w:p w14:paraId="792A1B7E" w14:textId="77777777" w:rsidR="00262AEC" w:rsidRDefault="00000000">
      <w:pPr>
        <w:pStyle w:val="Mngun"/>
      </w:pPr>
      <w:r>
        <w:t xml:space="preserve"> </w:t>
      </w:r>
      <w:r>
        <w:rPr>
          <w:color w:val="0000FF"/>
        </w:rPr>
        <w:t>COMMIT</w:t>
      </w:r>
      <w:r>
        <w:t xml:space="preserve">; </w:t>
      </w:r>
      <w:r>
        <w:rPr>
          <w:color w:val="0000FF"/>
        </w:rPr>
        <w:t>END</w:t>
      </w:r>
      <w:r>
        <w:t>;</w:t>
      </w:r>
    </w:p>
    <w:p w14:paraId="5F6D9FAA" w14:textId="77777777" w:rsidR="00262AEC" w:rsidRDefault="00000000">
      <w:pPr>
        <w:pStyle w:val="Mngun"/>
      </w:pPr>
      <w:r>
        <w:rPr>
          <w:color w:val="0000FF"/>
        </w:rPr>
        <w:t>GO</w:t>
      </w:r>
    </w:p>
    <w:p w14:paraId="0B93365F" w14:textId="77777777" w:rsidR="00262AEC" w:rsidRDefault="00000000">
      <w:pPr>
        <w:pStyle w:val="Mngun"/>
      </w:pPr>
      <w:r>
        <w:rPr>
          <w:color w:val="0000FF"/>
        </w:rPr>
        <w:t xml:space="preserve">CREATE OR ALTER PROCEDURE </w:t>
      </w:r>
      <w:r>
        <w:rPr>
          <w:color w:val="1F2328"/>
        </w:rPr>
        <w:t>dbo</w:t>
      </w:r>
      <w:r>
        <w:t>.</w:t>
      </w:r>
      <w:r>
        <w:rPr>
          <w:color w:val="1F2328"/>
        </w:rPr>
        <w:t xml:space="preserve">PhanCong </w:t>
      </w:r>
      <w:r>
        <w:rPr>
          <w:color w:val="953800"/>
        </w:rPr>
        <w:t xml:space="preserve">@MaKH </w:t>
      </w:r>
      <w:r>
        <w:rPr>
          <w:color w:val="0000FF"/>
        </w:rPr>
        <w:t>varchar</w:t>
      </w:r>
      <w:r>
        <w:t>(</w:t>
      </w:r>
      <w:r>
        <w:rPr>
          <w:color w:val="098658"/>
        </w:rPr>
        <w:t>20</w:t>
      </w:r>
      <w:r>
        <w:t>),</w:t>
      </w:r>
      <w:r>
        <w:rPr>
          <w:color w:val="953800"/>
        </w:rPr>
        <w:t xml:space="preserve">@MaNV </w:t>
      </w:r>
      <w:r>
        <w:rPr>
          <w:color w:val="0000FF"/>
        </w:rPr>
        <w:t>varchar</w:t>
      </w:r>
      <w:r>
        <w:t>(</w:t>
      </w:r>
      <w:r>
        <w:rPr>
          <w:color w:val="098658"/>
        </w:rPr>
        <w:t>20</w:t>
      </w:r>
      <w:r>
        <w:t>),</w:t>
      </w:r>
      <w:r>
        <w:rPr>
          <w:color w:val="953800"/>
        </w:rPr>
        <w:t xml:space="preserve">@Ngay </w:t>
      </w:r>
      <w:r>
        <w:rPr>
          <w:color w:val="0000FF"/>
        </w:rPr>
        <w:t>date</w:t>
      </w:r>
      <w:r>
        <w:t>,</w:t>
      </w:r>
      <w:r>
        <w:rPr>
          <w:color w:val="953800"/>
        </w:rPr>
        <w:t xml:space="preserve">@MaCa </w:t>
      </w:r>
      <w:r>
        <w:rPr>
          <w:color w:val="0000FF"/>
        </w:rPr>
        <w:t>varchar</w:t>
      </w:r>
      <w:r>
        <w:t>(</w:t>
      </w:r>
      <w:r>
        <w:rPr>
          <w:color w:val="098658"/>
        </w:rPr>
        <w:t>20</w:t>
      </w:r>
      <w:r>
        <w:t>),</w:t>
      </w:r>
      <w:r>
        <w:rPr>
          <w:color w:val="953800"/>
        </w:rPr>
        <w:t>@Gio</w:t>
      </w:r>
    </w:p>
    <w:p w14:paraId="2999866C" w14:textId="77777777" w:rsidR="00262AEC" w:rsidRDefault="00000000">
      <w:pPr>
        <w:pStyle w:val="Mngun"/>
      </w:pPr>
      <w:r>
        <w:rPr>
          <w:color w:val="0000FF"/>
        </w:rPr>
        <w:t>decimal</w:t>
      </w:r>
      <w:r>
        <w:t>(</w:t>
      </w:r>
      <w:r>
        <w:rPr>
          <w:color w:val="098658"/>
        </w:rPr>
        <w:t>5</w:t>
      </w:r>
      <w:r>
        <w:t>,</w:t>
      </w:r>
      <w:r>
        <w:rPr>
          <w:color w:val="098658"/>
        </w:rPr>
        <w:t>2</w:t>
      </w:r>
      <w:r>
        <w:t>)</w:t>
      </w:r>
    </w:p>
    <w:p w14:paraId="01C6A1A6" w14:textId="77777777" w:rsidR="00262AEC" w:rsidRDefault="00000000">
      <w:pPr>
        <w:pStyle w:val="Mngun"/>
      </w:pPr>
      <w:r>
        <w:rPr>
          <w:color w:val="0000FF"/>
        </w:rPr>
        <w:t xml:space="preserve">AS BEGIN SET </w:t>
      </w:r>
      <w:r>
        <w:rPr>
          <w:color w:val="1F2328"/>
        </w:rPr>
        <w:t xml:space="preserve">NOCOUNT </w:t>
      </w:r>
      <w:r>
        <w:rPr>
          <w:color w:val="0000FF"/>
        </w:rPr>
        <w:t>ON</w:t>
      </w:r>
      <w:r>
        <w:t xml:space="preserve">; </w:t>
      </w:r>
      <w:r>
        <w:rPr>
          <w:color w:val="0000FF"/>
        </w:rPr>
        <w:t xml:space="preserve">SET </w:t>
      </w:r>
      <w:r>
        <w:rPr>
          <w:color w:val="1F2328"/>
        </w:rPr>
        <w:t xml:space="preserve">XACT_ABORT </w:t>
      </w:r>
      <w:r>
        <w:rPr>
          <w:color w:val="0000FF"/>
        </w:rPr>
        <w:t>ON</w:t>
      </w:r>
      <w:r>
        <w:t xml:space="preserve">; </w:t>
      </w:r>
      <w:r>
        <w:rPr>
          <w:color w:val="0000FF"/>
        </w:rPr>
        <w:t>BEGIN TRAN</w:t>
      </w:r>
      <w:r>
        <w:t>;</w:t>
      </w:r>
    </w:p>
    <w:p w14:paraId="3C340A90" w14:textId="77777777" w:rsidR="00262AEC" w:rsidRDefault="00000000">
      <w:pPr>
        <w:pStyle w:val="Mngun"/>
      </w:pPr>
      <w:r>
        <w:t xml:space="preserve"> </w:t>
      </w:r>
      <w:r>
        <w:rPr>
          <w:color w:val="0000FF"/>
        </w:rPr>
        <w:t>IF NOT EXISTS</w:t>
      </w:r>
      <w:r>
        <w:t>(</w:t>
      </w:r>
      <w:r>
        <w:rPr>
          <w:color w:val="0000FF"/>
        </w:rPr>
        <w:t xml:space="preserve">SELECT </w:t>
      </w:r>
      <w:r>
        <w:rPr>
          <w:color w:val="098658"/>
        </w:rPr>
        <w:t xml:space="preserve">1 </w:t>
      </w:r>
      <w:r>
        <w:rPr>
          <w:color w:val="0000FF"/>
        </w:rPr>
        <w:t xml:space="preserve">FROM </w:t>
      </w:r>
      <w:r>
        <w:rPr>
          <w:color w:val="1F2328"/>
        </w:rPr>
        <w:t xml:space="preserve">KeHoachTuan k </w:t>
      </w:r>
      <w:r>
        <w:rPr>
          <w:color w:val="0000FF"/>
        </w:rPr>
        <w:t xml:space="preserve">JOIN </w:t>
      </w:r>
      <w:r>
        <w:rPr>
          <w:color w:val="1F2328"/>
        </w:rPr>
        <w:t xml:space="preserve">NhanVien n </w:t>
      </w:r>
      <w:r>
        <w:rPr>
          <w:color w:val="0000FF"/>
        </w:rPr>
        <w:t xml:space="preserve">ON </w:t>
      </w:r>
      <w:r>
        <w:rPr>
          <w:color w:val="1F2328"/>
        </w:rPr>
        <w:t>k</w:t>
      </w:r>
      <w:r>
        <w:t>.</w:t>
      </w:r>
      <w:r>
        <w:rPr>
          <w:color w:val="1F2328"/>
        </w:rPr>
        <w:t>MaPB</w:t>
      </w:r>
      <w:r>
        <w:rPr>
          <w:color w:val="000000"/>
        </w:rPr>
        <w:t>=</w:t>
      </w:r>
      <w:r>
        <w:rPr>
          <w:color w:val="1F2328"/>
        </w:rPr>
        <w:t>n</w:t>
      </w:r>
      <w:r>
        <w:t>.</w:t>
      </w:r>
      <w:r>
        <w:rPr>
          <w:color w:val="1F2328"/>
        </w:rPr>
        <w:t xml:space="preserve">MaPB </w:t>
      </w:r>
      <w:r>
        <w:rPr>
          <w:color w:val="0000FF"/>
        </w:rPr>
        <w:t xml:space="preserve">WHERE </w:t>
      </w:r>
      <w:r>
        <w:rPr>
          <w:color w:val="1F2328"/>
        </w:rPr>
        <w:t>k</w:t>
      </w:r>
      <w:r>
        <w:t>.</w:t>
      </w:r>
      <w:r>
        <w:rPr>
          <w:color w:val="1F2328"/>
        </w:rPr>
        <w:t>MaKH</w:t>
      </w:r>
      <w:r>
        <w:rPr>
          <w:color w:val="000000"/>
        </w:rPr>
        <w:t>=</w:t>
      </w:r>
      <w:r>
        <w:rPr>
          <w:color w:val="953800"/>
        </w:rPr>
        <w:t xml:space="preserve">@MaKH </w:t>
      </w:r>
      <w:r>
        <w:rPr>
          <w:color w:val="0000FF"/>
        </w:rPr>
        <w:t xml:space="preserve">AND </w:t>
      </w:r>
      <w:r>
        <w:rPr>
          <w:color w:val="1F2328"/>
        </w:rPr>
        <w:t>n</w:t>
      </w:r>
      <w:r>
        <w:t>.</w:t>
      </w:r>
      <w:r>
        <w:rPr>
          <w:color w:val="1F2328"/>
        </w:rPr>
        <w:t>MaNV</w:t>
      </w:r>
      <w:r>
        <w:rPr>
          <w:color w:val="000000"/>
        </w:rPr>
        <w:t>=</w:t>
      </w:r>
      <w:r>
        <w:rPr>
          <w:color w:val="953800"/>
        </w:rPr>
        <w:t>@MaNV</w:t>
      </w:r>
    </w:p>
    <w:p w14:paraId="33860511" w14:textId="77777777" w:rsidR="00262AEC" w:rsidRDefault="00000000">
      <w:pPr>
        <w:pStyle w:val="Mngun"/>
      </w:pPr>
      <w:r>
        <w:rPr>
          <w:color w:val="0000FF"/>
        </w:rPr>
        <w:t xml:space="preserve">AND </w:t>
      </w:r>
      <w:r>
        <w:rPr>
          <w:color w:val="1F2328"/>
        </w:rPr>
        <w:t>n</w:t>
      </w:r>
      <w:r>
        <w:t>.</w:t>
      </w:r>
      <w:r>
        <w:rPr>
          <w:color w:val="1F2328"/>
        </w:rPr>
        <w:t>TrangThai</w:t>
      </w:r>
      <w:r>
        <w:rPr>
          <w:color w:val="000000"/>
        </w:rPr>
        <w:t>&lt;&gt;</w:t>
      </w:r>
      <w:r>
        <w:rPr>
          <w:color w:val="A31515"/>
        </w:rPr>
        <w:t xml:space="preserve">N'Không đạt' </w:t>
      </w:r>
      <w:r>
        <w:rPr>
          <w:color w:val="0000FF"/>
        </w:rPr>
        <w:t xml:space="preserve">AND </w:t>
      </w:r>
      <w:r>
        <w:rPr>
          <w:color w:val="953800"/>
        </w:rPr>
        <w:t xml:space="preserve">@Ngay </w:t>
      </w:r>
      <w:r>
        <w:rPr>
          <w:color w:val="0000FF"/>
        </w:rPr>
        <w:t xml:space="preserve">BETWEEN </w:t>
      </w:r>
      <w:r>
        <w:rPr>
          <w:color w:val="1F2328"/>
        </w:rPr>
        <w:t>k</w:t>
      </w:r>
      <w:r>
        <w:t>.</w:t>
      </w:r>
      <w:r>
        <w:rPr>
          <w:color w:val="1F2328"/>
        </w:rPr>
        <w:t xml:space="preserve">DauTuan </w:t>
      </w:r>
      <w:r>
        <w:rPr>
          <w:color w:val="0000FF"/>
        </w:rPr>
        <w:t xml:space="preserve">AND </w:t>
      </w:r>
      <w:r>
        <w:rPr>
          <w:color w:val="8250DF"/>
        </w:rPr>
        <w:t>DATEADD</w:t>
      </w:r>
      <w:r>
        <w:t>(</w:t>
      </w:r>
      <w:r>
        <w:rPr>
          <w:color w:val="8250DF"/>
        </w:rPr>
        <w:t>day</w:t>
      </w:r>
      <w:r>
        <w:t>,</w:t>
      </w:r>
      <w:r>
        <w:rPr>
          <w:color w:val="098658"/>
        </w:rPr>
        <w:t>6</w:t>
      </w:r>
      <w:r>
        <w:t>,</w:t>
      </w:r>
      <w:r>
        <w:rPr>
          <w:color w:val="1F2328"/>
        </w:rPr>
        <w:t>k</w:t>
      </w:r>
      <w:r>
        <w:t>.</w:t>
      </w:r>
      <w:r>
        <w:rPr>
          <w:color w:val="1F2328"/>
        </w:rPr>
        <w:t>DauTuan</w:t>
      </w:r>
      <w:r>
        <w:t xml:space="preserve">)) </w:t>
      </w:r>
      <w:r>
        <w:rPr>
          <w:color w:val="0000FF"/>
        </w:rPr>
        <w:t xml:space="preserve">THROW </w:t>
      </w:r>
      <w:r>
        <w:rPr>
          <w:color w:val="098658"/>
        </w:rPr>
        <w:t>50007</w:t>
      </w:r>
      <w:r>
        <w:t>,</w:t>
      </w:r>
      <w:r>
        <w:rPr>
          <w:color w:val="A31515"/>
        </w:rPr>
        <w:t>N'Sai phòng</w:t>
      </w:r>
    </w:p>
    <w:p w14:paraId="377D23FC" w14:textId="77777777" w:rsidR="00262AEC" w:rsidRDefault="00000000">
      <w:pPr>
        <w:pStyle w:val="Mngun"/>
      </w:pPr>
      <w:r>
        <w:rPr>
          <w:color w:val="A31515"/>
        </w:rPr>
        <w:t>ban, nhân viên hoặc tuần phân công.'</w:t>
      </w:r>
      <w:r>
        <w:t>,</w:t>
      </w:r>
      <w:r>
        <w:rPr>
          <w:color w:val="098658"/>
        </w:rPr>
        <w:t>1</w:t>
      </w:r>
      <w:r>
        <w:t>;</w:t>
      </w:r>
    </w:p>
    <w:p w14:paraId="56DA46F9" w14:textId="77777777" w:rsidR="00262AEC" w:rsidRDefault="00000000">
      <w:pPr>
        <w:pStyle w:val="Mngun"/>
      </w:pPr>
      <w:r>
        <w:t xml:space="preserve"> </w:t>
      </w:r>
      <w:r>
        <w:rPr>
          <w:color w:val="0000FF"/>
        </w:rPr>
        <w:t>IF EXISTS</w:t>
      </w:r>
      <w:r>
        <w:t>(</w:t>
      </w:r>
      <w:r>
        <w:rPr>
          <w:color w:val="0000FF"/>
        </w:rPr>
        <w:t xml:space="preserve">SELECT </w:t>
      </w:r>
      <w:r>
        <w:rPr>
          <w:color w:val="098658"/>
        </w:rPr>
        <w:t xml:space="preserve">1 </w:t>
      </w:r>
      <w:r>
        <w:rPr>
          <w:color w:val="0000FF"/>
        </w:rPr>
        <w:t xml:space="preserve">FROM </w:t>
      </w:r>
      <w:r>
        <w:rPr>
          <w:color w:val="1F2328"/>
        </w:rPr>
        <w:t xml:space="preserve">PhanCongCa p </w:t>
      </w:r>
      <w:r>
        <w:rPr>
          <w:color w:val="0000FF"/>
        </w:rPr>
        <w:t>WITH</w:t>
      </w:r>
      <w:r>
        <w:t>(</w:t>
      </w:r>
      <w:r>
        <w:rPr>
          <w:color w:val="1F2328"/>
        </w:rPr>
        <w:t>UPDLOCK</w:t>
      </w:r>
      <w:r>
        <w:t>,</w:t>
      </w:r>
      <w:r>
        <w:rPr>
          <w:color w:val="0000FF"/>
        </w:rPr>
        <w:t>HOLDLOCK</w:t>
      </w:r>
      <w:r>
        <w:t xml:space="preserve">) </w:t>
      </w:r>
      <w:r>
        <w:rPr>
          <w:color w:val="0000FF"/>
        </w:rPr>
        <w:t xml:space="preserve">JOIN </w:t>
      </w:r>
      <w:r>
        <w:rPr>
          <w:color w:val="1F2328"/>
        </w:rPr>
        <w:t xml:space="preserve">CaLam c </w:t>
      </w:r>
      <w:r>
        <w:rPr>
          <w:color w:val="0000FF"/>
        </w:rPr>
        <w:t xml:space="preserve">ON </w:t>
      </w:r>
      <w:r>
        <w:rPr>
          <w:color w:val="1F2328"/>
        </w:rPr>
        <w:t>c</w:t>
      </w:r>
      <w:r>
        <w:t>.</w:t>
      </w:r>
      <w:r>
        <w:rPr>
          <w:color w:val="1F2328"/>
        </w:rPr>
        <w:t>MaCa</w:t>
      </w:r>
      <w:r>
        <w:rPr>
          <w:color w:val="000000"/>
        </w:rPr>
        <w:t>=</w:t>
      </w:r>
      <w:r>
        <w:rPr>
          <w:color w:val="1F2328"/>
        </w:rPr>
        <w:t>p</w:t>
      </w:r>
      <w:r>
        <w:t>.</w:t>
      </w:r>
      <w:r>
        <w:rPr>
          <w:color w:val="1F2328"/>
        </w:rPr>
        <w:t xml:space="preserve">MaCa </w:t>
      </w:r>
      <w:r>
        <w:rPr>
          <w:color w:val="0000FF"/>
        </w:rPr>
        <w:t xml:space="preserve">CROSS JOIN </w:t>
      </w:r>
      <w:r>
        <w:rPr>
          <w:color w:val="1F2328"/>
        </w:rPr>
        <w:t>CaLam m</w:t>
      </w:r>
    </w:p>
    <w:p w14:paraId="0EE1A2CA" w14:textId="77777777" w:rsidR="00262AEC" w:rsidRDefault="00000000">
      <w:pPr>
        <w:pStyle w:val="Mngun"/>
      </w:pPr>
      <w:r>
        <w:rPr>
          <w:color w:val="0000FF"/>
        </w:rPr>
        <w:t xml:space="preserve">WHERE </w:t>
      </w:r>
      <w:r>
        <w:rPr>
          <w:color w:val="1F2328"/>
        </w:rPr>
        <w:t>p</w:t>
      </w:r>
      <w:r>
        <w:t>.</w:t>
      </w:r>
      <w:r>
        <w:rPr>
          <w:color w:val="1F2328"/>
        </w:rPr>
        <w:t>MaNV</w:t>
      </w:r>
      <w:r>
        <w:rPr>
          <w:color w:val="000000"/>
        </w:rPr>
        <w:t>=</w:t>
      </w:r>
      <w:r>
        <w:rPr>
          <w:color w:val="953800"/>
        </w:rPr>
        <w:t xml:space="preserve">@MaNV </w:t>
      </w:r>
      <w:r>
        <w:rPr>
          <w:color w:val="0000FF"/>
        </w:rPr>
        <w:t xml:space="preserve">AND </w:t>
      </w:r>
      <w:r>
        <w:rPr>
          <w:color w:val="1F2328"/>
        </w:rPr>
        <w:t>p</w:t>
      </w:r>
      <w:r>
        <w:t>.</w:t>
      </w:r>
      <w:r>
        <w:rPr>
          <w:color w:val="1F2328"/>
        </w:rPr>
        <w:t>Ngay</w:t>
      </w:r>
      <w:r>
        <w:rPr>
          <w:color w:val="000000"/>
        </w:rPr>
        <w:t>=</w:t>
      </w:r>
      <w:r>
        <w:rPr>
          <w:color w:val="953800"/>
        </w:rPr>
        <w:t xml:space="preserve">@Ngay </w:t>
      </w:r>
      <w:r>
        <w:rPr>
          <w:color w:val="0000FF"/>
        </w:rPr>
        <w:t xml:space="preserve">AND </w:t>
      </w:r>
      <w:r>
        <w:rPr>
          <w:color w:val="1F2328"/>
        </w:rPr>
        <w:t>m</w:t>
      </w:r>
      <w:r>
        <w:t>.</w:t>
      </w:r>
      <w:r>
        <w:rPr>
          <w:color w:val="1F2328"/>
        </w:rPr>
        <w:t>MaCa</w:t>
      </w:r>
      <w:r>
        <w:rPr>
          <w:color w:val="000000"/>
        </w:rPr>
        <w:t>=</w:t>
      </w:r>
      <w:r>
        <w:rPr>
          <w:color w:val="953800"/>
        </w:rPr>
        <w:t xml:space="preserve">@MaCa </w:t>
      </w:r>
      <w:r>
        <w:rPr>
          <w:color w:val="0000FF"/>
        </w:rPr>
        <w:t xml:space="preserve">AND </w:t>
      </w:r>
      <w:r>
        <w:rPr>
          <w:color w:val="1F2328"/>
        </w:rPr>
        <w:t>c</w:t>
      </w:r>
      <w:r>
        <w:t>.</w:t>
      </w:r>
      <w:r>
        <w:rPr>
          <w:color w:val="1F2328"/>
        </w:rPr>
        <w:t>GioBatDau</w:t>
      </w:r>
      <w:r>
        <w:rPr>
          <w:color w:val="000000"/>
        </w:rPr>
        <w:t>&lt;</w:t>
      </w:r>
      <w:r>
        <w:rPr>
          <w:color w:val="1F2328"/>
        </w:rPr>
        <w:t>m</w:t>
      </w:r>
      <w:r>
        <w:t>.</w:t>
      </w:r>
      <w:r>
        <w:rPr>
          <w:color w:val="1F2328"/>
        </w:rPr>
        <w:t xml:space="preserve">GioKetThuc </w:t>
      </w:r>
      <w:r>
        <w:rPr>
          <w:color w:val="0000FF"/>
        </w:rPr>
        <w:t xml:space="preserve">AND </w:t>
      </w:r>
      <w:r>
        <w:rPr>
          <w:color w:val="1F2328"/>
        </w:rPr>
        <w:t>m</w:t>
      </w:r>
      <w:r>
        <w:t>.</w:t>
      </w:r>
      <w:r>
        <w:rPr>
          <w:color w:val="1F2328"/>
        </w:rPr>
        <w:t>GioBatDau</w:t>
      </w:r>
      <w:r>
        <w:rPr>
          <w:color w:val="000000"/>
        </w:rPr>
        <w:t>&lt;</w:t>
      </w:r>
      <w:r>
        <w:rPr>
          <w:color w:val="1F2328"/>
        </w:rPr>
        <w:t>c</w:t>
      </w:r>
      <w:r>
        <w:t>.</w:t>
      </w:r>
      <w:r>
        <w:rPr>
          <w:color w:val="1F2328"/>
        </w:rPr>
        <w:t>GioKetThuc</w:t>
      </w:r>
      <w:r>
        <w:t>)</w:t>
      </w:r>
    </w:p>
    <w:p w14:paraId="012EDB2E" w14:textId="77777777" w:rsidR="00262AEC" w:rsidRDefault="00000000">
      <w:pPr>
        <w:pStyle w:val="Mngun"/>
      </w:pPr>
      <w:r>
        <w:rPr>
          <w:color w:val="0000FF"/>
        </w:rPr>
        <w:t xml:space="preserve">THROW </w:t>
      </w:r>
      <w:r>
        <w:rPr>
          <w:color w:val="098658"/>
        </w:rPr>
        <w:t>50008</w:t>
      </w:r>
      <w:r>
        <w:t>,</w:t>
      </w:r>
      <w:r>
        <w:rPr>
          <w:color w:val="A31515"/>
        </w:rPr>
        <w:t>N'Ca làm bị trùng giờ.'</w:t>
      </w:r>
      <w:r>
        <w:t>,</w:t>
      </w:r>
      <w:r>
        <w:rPr>
          <w:color w:val="098658"/>
        </w:rPr>
        <w:t>1</w:t>
      </w:r>
      <w:r>
        <w:t>;</w:t>
      </w:r>
    </w:p>
    <w:p w14:paraId="7D9B253C" w14:textId="77777777" w:rsidR="00262AEC" w:rsidRDefault="00000000">
      <w:pPr>
        <w:pStyle w:val="Mngun"/>
      </w:pPr>
      <w:r>
        <w:t xml:space="preserve"> </w:t>
      </w:r>
      <w:r>
        <w:rPr>
          <w:color w:val="0000FF"/>
        </w:rPr>
        <w:t xml:space="preserve">INSERT </w:t>
      </w:r>
      <w:r>
        <w:rPr>
          <w:color w:val="1F2328"/>
        </w:rPr>
        <w:t xml:space="preserve">PhanCongCa </w:t>
      </w:r>
      <w:r>
        <w:rPr>
          <w:color w:val="0000FF"/>
        </w:rPr>
        <w:t>VALUES</w:t>
      </w:r>
      <w:r>
        <w:t>(</w:t>
      </w:r>
      <w:r>
        <w:rPr>
          <w:color w:val="953800"/>
        </w:rPr>
        <w:t>@MaKH</w:t>
      </w:r>
      <w:r>
        <w:t>,</w:t>
      </w:r>
      <w:r>
        <w:rPr>
          <w:color w:val="953800"/>
        </w:rPr>
        <w:t>@MaNV</w:t>
      </w:r>
      <w:r>
        <w:t>,</w:t>
      </w:r>
      <w:r>
        <w:rPr>
          <w:color w:val="953800"/>
        </w:rPr>
        <w:t>@Ngay</w:t>
      </w:r>
      <w:r>
        <w:t>,</w:t>
      </w:r>
      <w:r>
        <w:rPr>
          <w:color w:val="953800"/>
        </w:rPr>
        <w:t>@MaCa</w:t>
      </w:r>
      <w:r>
        <w:t>,</w:t>
      </w:r>
      <w:r>
        <w:rPr>
          <w:color w:val="953800"/>
        </w:rPr>
        <w:t>@Gio</w:t>
      </w:r>
      <w:r>
        <w:t xml:space="preserve">); </w:t>
      </w:r>
      <w:r>
        <w:rPr>
          <w:color w:val="0000FF"/>
        </w:rPr>
        <w:t>COMMIT</w:t>
      </w:r>
      <w:r>
        <w:t xml:space="preserve">; </w:t>
      </w:r>
      <w:r>
        <w:rPr>
          <w:color w:val="0000FF"/>
        </w:rPr>
        <w:t>END</w:t>
      </w:r>
      <w:r>
        <w:t>;</w:t>
      </w:r>
    </w:p>
    <w:p w14:paraId="43F07179" w14:textId="77777777" w:rsidR="00262AEC" w:rsidRDefault="00000000">
      <w:pPr>
        <w:pStyle w:val="Mngun"/>
      </w:pPr>
      <w:r>
        <w:rPr>
          <w:color w:val="0000FF"/>
        </w:rPr>
        <w:t>GO</w:t>
      </w:r>
    </w:p>
    <w:p w14:paraId="7A3E0BF1" w14:textId="77777777" w:rsidR="00262AEC" w:rsidRDefault="00000000">
      <w:pPr>
        <w:pStyle w:val="Mngun"/>
      </w:pPr>
      <w:r>
        <w:rPr>
          <w:color w:val="0000FF"/>
        </w:rPr>
        <w:t xml:space="preserve">CREATE OR ALTER PROCEDURE </w:t>
      </w:r>
      <w:r>
        <w:rPr>
          <w:color w:val="1F2328"/>
        </w:rPr>
        <w:t>dbo</w:t>
      </w:r>
      <w:r>
        <w:t>.</w:t>
      </w:r>
      <w:r>
        <w:rPr>
          <w:color w:val="1F2328"/>
        </w:rPr>
        <w:t xml:space="preserve">GhiChamCong </w:t>
      </w:r>
      <w:r>
        <w:rPr>
          <w:color w:val="953800"/>
        </w:rPr>
        <w:t xml:space="preserve">@MaNV </w:t>
      </w:r>
      <w:r>
        <w:rPr>
          <w:color w:val="0000FF"/>
        </w:rPr>
        <w:t>varchar</w:t>
      </w:r>
      <w:r>
        <w:t>(</w:t>
      </w:r>
      <w:r>
        <w:rPr>
          <w:color w:val="098658"/>
        </w:rPr>
        <w:t>20</w:t>
      </w:r>
      <w:r>
        <w:t>),</w:t>
      </w:r>
      <w:r>
        <w:rPr>
          <w:color w:val="953800"/>
        </w:rPr>
        <w:t xml:space="preserve">@Ngay </w:t>
      </w:r>
      <w:r>
        <w:rPr>
          <w:color w:val="0000FF"/>
        </w:rPr>
        <w:t>date</w:t>
      </w:r>
      <w:r>
        <w:t>,</w:t>
      </w:r>
      <w:r>
        <w:rPr>
          <w:color w:val="953800"/>
        </w:rPr>
        <w:t xml:space="preserve">@MaCa </w:t>
      </w:r>
      <w:r>
        <w:rPr>
          <w:color w:val="0000FF"/>
        </w:rPr>
        <w:t>varchar</w:t>
      </w:r>
      <w:r>
        <w:t>(</w:t>
      </w:r>
      <w:r>
        <w:rPr>
          <w:color w:val="098658"/>
        </w:rPr>
        <w:t>20</w:t>
      </w:r>
      <w:r>
        <w:t>),</w:t>
      </w:r>
      <w:r>
        <w:rPr>
          <w:color w:val="953800"/>
        </w:rPr>
        <w:t>@Gio</w:t>
      </w:r>
    </w:p>
    <w:p w14:paraId="395D065A" w14:textId="77777777" w:rsidR="00262AEC" w:rsidRDefault="00000000">
      <w:pPr>
        <w:pStyle w:val="Mngun"/>
      </w:pPr>
      <w:r>
        <w:rPr>
          <w:color w:val="0000FF"/>
        </w:rPr>
        <w:t>decimal</w:t>
      </w:r>
      <w:r>
        <w:t>(</w:t>
      </w:r>
      <w:r>
        <w:rPr>
          <w:color w:val="098658"/>
        </w:rPr>
        <w:t>5</w:t>
      </w:r>
      <w:r>
        <w:t>,</w:t>
      </w:r>
      <w:r>
        <w:rPr>
          <w:color w:val="098658"/>
        </w:rPr>
        <w:t>2</w:t>
      </w:r>
      <w:r>
        <w:t>),</w:t>
      </w:r>
      <w:r>
        <w:rPr>
          <w:color w:val="953800"/>
        </w:rPr>
        <w:t xml:space="preserve">@Nguoi </w:t>
      </w:r>
      <w:r>
        <w:rPr>
          <w:color w:val="0000FF"/>
        </w:rPr>
        <w:t>nvarchar</w:t>
      </w:r>
      <w:r>
        <w:t>(</w:t>
      </w:r>
      <w:r>
        <w:rPr>
          <w:color w:val="098658"/>
        </w:rPr>
        <w:t>120</w:t>
      </w:r>
      <w:r>
        <w:t>)</w:t>
      </w:r>
    </w:p>
    <w:p w14:paraId="40C97074" w14:textId="77777777" w:rsidR="00262AEC" w:rsidRDefault="00000000">
      <w:pPr>
        <w:pStyle w:val="Mngun"/>
      </w:pPr>
      <w:r>
        <w:rPr>
          <w:color w:val="0000FF"/>
        </w:rPr>
        <w:t xml:space="preserve">AS BEGIN SET </w:t>
      </w:r>
      <w:r>
        <w:rPr>
          <w:color w:val="1F2328"/>
        </w:rPr>
        <w:t xml:space="preserve">NOCOUNT </w:t>
      </w:r>
      <w:r>
        <w:rPr>
          <w:color w:val="0000FF"/>
        </w:rPr>
        <w:t>ON</w:t>
      </w:r>
      <w:r>
        <w:t>;</w:t>
      </w:r>
    </w:p>
    <w:p w14:paraId="0AEBF01B" w14:textId="77777777" w:rsidR="00262AEC" w:rsidRDefault="00000000">
      <w:pPr>
        <w:pStyle w:val="Mngun"/>
      </w:pPr>
      <w:r>
        <w:lastRenderedPageBreak/>
        <w:t xml:space="preserve"> </w:t>
      </w:r>
      <w:r>
        <w:rPr>
          <w:color w:val="0000FF"/>
        </w:rPr>
        <w:t>IF NOT EXISTS</w:t>
      </w:r>
      <w:r>
        <w:t>(</w:t>
      </w:r>
      <w:r>
        <w:rPr>
          <w:color w:val="0000FF"/>
        </w:rPr>
        <w:t xml:space="preserve">SELECT </w:t>
      </w:r>
      <w:r>
        <w:rPr>
          <w:color w:val="098658"/>
        </w:rPr>
        <w:t xml:space="preserve">1 </w:t>
      </w:r>
      <w:r>
        <w:rPr>
          <w:color w:val="0000FF"/>
        </w:rPr>
        <w:t xml:space="preserve">FROM </w:t>
      </w:r>
      <w:r>
        <w:rPr>
          <w:color w:val="1F2328"/>
        </w:rPr>
        <w:t xml:space="preserve">PhanCongCa p </w:t>
      </w:r>
      <w:r>
        <w:rPr>
          <w:color w:val="0000FF"/>
        </w:rPr>
        <w:t xml:space="preserve">JOIN </w:t>
      </w:r>
      <w:r>
        <w:rPr>
          <w:color w:val="1F2328"/>
        </w:rPr>
        <w:t xml:space="preserve">CaLam c </w:t>
      </w:r>
      <w:r>
        <w:rPr>
          <w:color w:val="0000FF"/>
        </w:rPr>
        <w:t xml:space="preserve">ON </w:t>
      </w:r>
      <w:r>
        <w:rPr>
          <w:color w:val="1F2328"/>
        </w:rPr>
        <w:t>p</w:t>
      </w:r>
      <w:r>
        <w:t>.</w:t>
      </w:r>
      <w:r>
        <w:rPr>
          <w:color w:val="1F2328"/>
        </w:rPr>
        <w:t>MaCa</w:t>
      </w:r>
      <w:r>
        <w:rPr>
          <w:color w:val="000000"/>
        </w:rPr>
        <w:t>=</w:t>
      </w:r>
      <w:r>
        <w:rPr>
          <w:color w:val="1F2328"/>
        </w:rPr>
        <w:t>c</w:t>
      </w:r>
      <w:r>
        <w:t>.</w:t>
      </w:r>
      <w:r>
        <w:rPr>
          <w:color w:val="1F2328"/>
        </w:rPr>
        <w:t xml:space="preserve">MaCa </w:t>
      </w:r>
      <w:r>
        <w:rPr>
          <w:color w:val="0000FF"/>
        </w:rPr>
        <w:t xml:space="preserve">WHERE </w:t>
      </w:r>
      <w:r>
        <w:rPr>
          <w:color w:val="1F2328"/>
        </w:rPr>
        <w:t>p</w:t>
      </w:r>
      <w:r>
        <w:t>.</w:t>
      </w:r>
      <w:r>
        <w:rPr>
          <w:color w:val="1F2328"/>
        </w:rPr>
        <w:t>MaNV</w:t>
      </w:r>
      <w:r>
        <w:rPr>
          <w:color w:val="000000"/>
        </w:rPr>
        <w:t>=</w:t>
      </w:r>
      <w:r>
        <w:rPr>
          <w:color w:val="953800"/>
        </w:rPr>
        <w:t xml:space="preserve">@MaNV </w:t>
      </w:r>
      <w:r>
        <w:rPr>
          <w:color w:val="0000FF"/>
        </w:rPr>
        <w:t xml:space="preserve">AND </w:t>
      </w:r>
      <w:r>
        <w:rPr>
          <w:color w:val="1F2328"/>
        </w:rPr>
        <w:t>p</w:t>
      </w:r>
      <w:r>
        <w:t>.</w:t>
      </w:r>
      <w:r>
        <w:rPr>
          <w:color w:val="1F2328"/>
        </w:rPr>
        <w:t>Ngay</w:t>
      </w:r>
      <w:r>
        <w:rPr>
          <w:color w:val="000000"/>
        </w:rPr>
        <w:t>=</w:t>
      </w:r>
      <w:r>
        <w:rPr>
          <w:color w:val="953800"/>
        </w:rPr>
        <w:t xml:space="preserve">@Ngay </w:t>
      </w:r>
      <w:r>
        <w:rPr>
          <w:color w:val="0000FF"/>
        </w:rPr>
        <w:t>AND</w:t>
      </w:r>
    </w:p>
    <w:p w14:paraId="1866E6BF" w14:textId="77777777" w:rsidR="00262AEC" w:rsidRDefault="00000000">
      <w:pPr>
        <w:pStyle w:val="Mngun"/>
      </w:pPr>
      <w:r>
        <w:rPr>
          <w:color w:val="1F2328"/>
        </w:rPr>
        <w:t>p</w:t>
      </w:r>
      <w:r>
        <w:t>.</w:t>
      </w:r>
      <w:r>
        <w:rPr>
          <w:color w:val="1F2328"/>
        </w:rPr>
        <w:t>MaCa</w:t>
      </w:r>
      <w:r>
        <w:rPr>
          <w:color w:val="000000"/>
        </w:rPr>
        <w:t>=</w:t>
      </w:r>
      <w:r>
        <w:rPr>
          <w:color w:val="953800"/>
        </w:rPr>
        <w:t xml:space="preserve">@MaCa </w:t>
      </w:r>
      <w:r>
        <w:rPr>
          <w:color w:val="0000FF"/>
        </w:rPr>
        <w:t xml:space="preserve">AND </w:t>
      </w:r>
      <w:r>
        <w:rPr>
          <w:color w:val="953800"/>
        </w:rPr>
        <w:t>@Gio</w:t>
      </w:r>
      <w:r>
        <w:rPr>
          <w:color w:val="000000"/>
        </w:rPr>
        <w:t>&lt;=</w:t>
      </w:r>
      <w:r>
        <w:rPr>
          <w:color w:val="1F2328"/>
        </w:rPr>
        <w:t>c</w:t>
      </w:r>
      <w:r>
        <w:t>.</w:t>
      </w:r>
      <w:r>
        <w:rPr>
          <w:color w:val="1F2328"/>
        </w:rPr>
        <w:t>SoGio</w:t>
      </w:r>
      <w:r>
        <w:t xml:space="preserve">) </w:t>
      </w:r>
      <w:r>
        <w:rPr>
          <w:color w:val="0000FF"/>
        </w:rPr>
        <w:t xml:space="preserve">THROW </w:t>
      </w:r>
      <w:r>
        <w:rPr>
          <w:color w:val="098658"/>
        </w:rPr>
        <w:t>50009</w:t>
      </w:r>
      <w:r>
        <w:t>,</w:t>
      </w:r>
      <w:r>
        <w:rPr>
          <w:color w:val="A31515"/>
        </w:rPr>
        <w:t>N'Chưa phân công ca hoặc số giờ vượt ca.'</w:t>
      </w:r>
      <w:r>
        <w:t>,</w:t>
      </w:r>
      <w:r>
        <w:rPr>
          <w:color w:val="098658"/>
        </w:rPr>
        <w:t>1</w:t>
      </w:r>
      <w:r>
        <w:t>;</w:t>
      </w:r>
    </w:p>
    <w:p w14:paraId="3EAEE3EF" w14:textId="77777777" w:rsidR="00262AEC" w:rsidRDefault="00000000">
      <w:pPr>
        <w:pStyle w:val="Mngun"/>
      </w:pPr>
      <w:r>
        <w:t xml:space="preserve"> </w:t>
      </w:r>
      <w:r>
        <w:rPr>
          <w:color w:val="0000FF"/>
        </w:rPr>
        <w:t>IF EXISTS</w:t>
      </w:r>
      <w:r>
        <w:t>(</w:t>
      </w:r>
      <w:r>
        <w:rPr>
          <w:color w:val="0000FF"/>
        </w:rPr>
        <w:t xml:space="preserve">SELECT </w:t>
      </w:r>
      <w:r>
        <w:rPr>
          <w:color w:val="098658"/>
        </w:rPr>
        <w:t xml:space="preserve">1 </w:t>
      </w:r>
      <w:r>
        <w:rPr>
          <w:color w:val="0000FF"/>
        </w:rPr>
        <w:t xml:space="preserve">FROM </w:t>
      </w:r>
      <w:r>
        <w:rPr>
          <w:color w:val="1F2328"/>
        </w:rPr>
        <w:t xml:space="preserve">BangLuong </w:t>
      </w:r>
      <w:r>
        <w:rPr>
          <w:color w:val="0000FF"/>
        </w:rPr>
        <w:t xml:space="preserve">WHERE </w:t>
      </w:r>
      <w:r>
        <w:rPr>
          <w:color w:val="1F2328"/>
        </w:rPr>
        <w:t>Thang</w:t>
      </w:r>
      <w:r>
        <w:rPr>
          <w:color w:val="000000"/>
        </w:rPr>
        <w:t>=</w:t>
      </w:r>
      <w:r>
        <w:rPr>
          <w:color w:val="8250DF"/>
        </w:rPr>
        <w:t>MONTH</w:t>
      </w:r>
      <w:r>
        <w:t>(</w:t>
      </w:r>
      <w:r>
        <w:rPr>
          <w:color w:val="953800"/>
        </w:rPr>
        <w:t>@Ngay</w:t>
      </w:r>
      <w:r>
        <w:t xml:space="preserve">) </w:t>
      </w:r>
      <w:r>
        <w:rPr>
          <w:color w:val="0000FF"/>
        </w:rPr>
        <w:t xml:space="preserve">AND </w:t>
      </w:r>
      <w:r>
        <w:rPr>
          <w:color w:val="1F2328"/>
        </w:rPr>
        <w:t>Nam</w:t>
      </w:r>
      <w:r>
        <w:rPr>
          <w:color w:val="000000"/>
        </w:rPr>
        <w:t>=</w:t>
      </w:r>
      <w:r>
        <w:rPr>
          <w:color w:val="8250DF"/>
        </w:rPr>
        <w:t>YEAR</w:t>
      </w:r>
      <w:r>
        <w:t>(</w:t>
      </w:r>
      <w:r>
        <w:rPr>
          <w:color w:val="953800"/>
        </w:rPr>
        <w:t>@Ngay</w:t>
      </w:r>
      <w:r>
        <w:t xml:space="preserve">)) </w:t>
      </w:r>
      <w:r>
        <w:rPr>
          <w:color w:val="0000FF"/>
        </w:rPr>
        <w:t xml:space="preserve">THROW </w:t>
      </w:r>
      <w:r>
        <w:rPr>
          <w:color w:val="098658"/>
        </w:rPr>
        <w:t>50010</w:t>
      </w:r>
      <w:r>
        <w:t>,</w:t>
      </w:r>
      <w:r>
        <w:rPr>
          <w:color w:val="A31515"/>
        </w:rPr>
        <w:t>N'Tháng đã lập bảng</w:t>
      </w:r>
    </w:p>
    <w:p w14:paraId="566B2AA7" w14:textId="77777777" w:rsidR="00262AEC" w:rsidRDefault="00000000">
      <w:pPr>
        <w:pStyle w:val="Mngun"/>
      </w:pPr>
      <w:r>
        <w:t xml:space="preserve"> </w:t>
      </w:r>
      <w:r>
        <w:rPr>
          <w:color w:val="A31515"/>
        </w:rPr>
        <w:t>lương.'</w:t>
      </w:r>
      <w:r>
        <w:t>,</w:t>
      </w:r>
      <w:r>
        <w:rPr>
          <w:color w:val="098658"/>
        </w:rPr>
        <w:t>1</w:t>
      </w:r>
      <w:r>
        <w:t>;</w:t>
      </w:r>
    </w:p>
    <w:p w14:paraId="685038E9" w14:textId="77777777" w:rsidR="00262AEC" w:rsidRDefault="00000000">
      <w:pPr>
        <w:pStyle w:val="Mngun"/>
      </w:pPr>
      <w:r>
        <w:t xml:space="preserve"> </w:t>
      </w:r>
      <w:r>
        <w:rPr>
          <w:color w:val="0000FF"/>
        </w:rPr>
        <w:t xml:space="preserve">INSERT </w:t>
      </w:r>
      <w:r>
        <w:rPr>
          <w:color w:val="1F2328"/>
        </w:rPr>
        <w:t xml:space="preserve">ChamCong </w:t>
      </w:r>
      <w:r>
        <w:rPr>
          <w:color w:val="0000FF"/>
        </w:rPr>
        <w:t>VALUES</w:t>
      </w:r>
      <w:r>
        <w:t>(</w:t>
      </w:r>
      <w:r>
        <w:rPr>
          <w:color w:val="953800"/>
        </w:rPr>
        <w:t>@MaNV</w:t>
      </w:r>
      <w:r>
        <w:t>,</w:t>
      </w:r>
      <w:r>
        <w:rPr>
          <w:color w:val="953800"/>
        </w:rPr>
        <w:t>@Ngay</w:t>
      </w:r>
      <w:r>
        <w:t>,</w:t>
      </w:r>
      <w:r>
        <w:rPr>
          <w:color w:val="953800"/>
        </w:rPr>
        <w:t>@MaCa</w:t>
      </w:r>
      <w:r>
        <w:t>,</w:t>
      </w:r>
      <w:r>
        <w:rPr>
          <w:color w:val="953800"/>
        </w:rPr>
        <w:t>@Gio</w:t>
      </w:r>
      <w:r>
        <w:t>,</w:t>
      </w:r>
      <w:r>
        <w:rPr>
          <w:color w:val="953800"/>
        </w:rPr>
        <w:t>@Nguoi</w:t>
      </w:r>
      <w:r>
        <w:t xml:space="preserve">); </w:t>
      </w:r>
      <w:r>
        <w:rPr>
          <w:color w:val="0000FF"/>
        </w:rPr>
        <w:t>END</w:t>
      </w:r>
      <w:r>
        <w:t>;</w:t>
      </w:r>
    </w:p>
    <w:p w14:paraId="68A4203A" w14:textId="77777777" w:rsidR="00262AEC" w:rsidRDefault="00000000">
      <w:pPr>
        <w:pStyle w:val="Mngun"/>
      </w:pPr>
      <w:r>
        <w:rPr>
          <w:color w:val="0000FF"/>
        </w:rPr>
        <w:t>GO</w:t>
      </w:r>
    </w:p>
    <w:p w14:paraId="7B754C40" w14:textId="77777777" w:rsidR="00262AEC" w:rsidRDefault="00000000">
      <w:pPr>
        <w:pStyle w:val="Mngun"/>
      </w:pPr>
      <w:r>
        <w:rPr>
          <w:color w:val="0000FF"/>
        </w:rPr>
        <w:t xml:space="preserve">CREATE OR ALTER PROCEDURE </w:t>
      </w:r>
      <w:r>
        <w:rPr>
          <w:color w:val="1F2328"/>
        </w:rPr>
        <w:t>dbo</w:t>
      </w:r>
      <w:r>
        <w:t>.</w:t>
      </w:r>
      <w:r>
        <w:rPr>
          <w:color w:val="1F2328"/>
        </w:rPr>
        <w:t xml:space="preserve">LapPhuTroi </w:t>
      </w:r>
      <w:r>
        <w:rPr>
          <w:color w:val="953800"/>
        </w:rPr>
        <w:t xml:space="preserve">@SoPhieu </w:t>
      </w:r>
      <w:r>
        <w:rPr>
          <w:color w:val="0000FF"/>
        </w:rPr>
        <w:t>varchar</w:t>
      </w:r>
      <w:r>
        <w:t>(</w:t>
      </w:r>
      <w:r>
        <w:rPr>
          <w:color w:val="098658"/>
        </w:rPr>
        <w:t>20</w:t>
      </w:r>
      <w:r>
        <w:t>),</w:t>
      </w:r>
      <w:r>
        <w:rPr>
          <w:color w:val="953800"/>
        </w:rPr>
        <w:t xml:space="preserve">@Ngay </w:t>
      </w:r>
      <w:r>
        <w:rPr>
          <w:color w:val="0000FF"/>
        </w:rPr>
        <w:t>date</w:t>
      </w:r>
      <w:r>
        <w:t>,</w:t>
      </w:r>
      <w:r>
        <w:rPr>
          <w:color w:val="953800"/>
        </w:rPr>
        <w:t xml:space="preserve">@Gio </w:t>
      </w:r>
      <w:r>
        <w:rPr>
          <w:color w:val="0000FF"/>
        </w:rPr>
        <w:t>decimal</w:t>
      </w:r>
      <w:r>
        <w:t>(</w:t>
      </w:r>
      <w:r>
        <w:rPr>
          <w:color w:val="098658"/>
        </w:rPr>
        <w:t>5</w:t>
      </w:r>
      <w:r>
        <w:t>,</w:t>
      </w:r>
      <w:r>
        <w:rPr>
          <w:color w:val="098658"/>
        </w:rPr>
        <w:t>2</w:t>
      </w:r>
      <w:r>
        <w:t>),</w:t>
      </w:r>
      <w:r>
        <w:rPr>
          <w:color w:val="953800"/>
        </w:rPr>
        <w:t>@HinhThuc</w:t>
      </w:r>
    </w:p>
    <w:p w14:paraId="5DFB24C4" w14:textId="77777777" w:rsidR="00262AEC" w:rsidRDefault="00000000">
      <w:pPr>
        <w:pStyle w:val="Mngun"/>
      </w:pPr>
      <w:r>
        <w:rPr>
          <w:color w:val="0000FF"/>
        </w:rPr>
        <w:t>nvarchar</w:t>
      </w:r>
      <w:r>
        <w:t>(</w:t>
      </w:r>
      <w:r>
        <w:rPr>
          <w:color w:val="098658"/>
        </w:rPr>
        <w:t>20</w:t>
      </w:r>
      <w:r>
        <w:t>),</w:t>
      </w:r>
      <w:r>
        <w:rPr>
          <w:color w:val="953800"/>
        </w:rPr>
        <w:t xml:space="preserve">@Nguoi </w:t>
      </w:r>
      <w:r>
        <w:rPr>
          <w:color w:val="0000FF"/>
        </w:rPr>
        <w:t>nvarchar</w:t>
      </w:r>
      <w:r>
        <w:t>(</w:t>
      </w:r>
      <w:r>
        <w:rPr>
          <w:color w:val="098658"/>
        </w:rPr>
        <w:t>120</w:t>
      </w:r>
      <w:r>
        <w:t>),</w:t>
      </w:r>
      <w:r>
        <w:rPr>
          <w:color w:val="953800"/>
        </w:rPr>
        <w:t xml:space="preserve">@DS </w:t>
      </w:r>
      <w:r>
        <w:rPr>
          <w:color w:val="1F2328"/>
        </w:rPr>
        <w:t>dbo</w:t>
      </w:r>
      <w:r>
        <w:t>.</w:t>
      </w:r>
      <w:r>
        <w:rPr>
          <w:color w:val="1F2328"/>
        </w:rPr>
        <w:t>DanhSachTien READONLY</w:t>
      </w:r>
    </w:p>
    <w:p w14:paraId="06BE543D" w14:textId="77777777" w:rsidR="00262AEC" w:rsidRDefault="00000000">
      <w:pPr>
        <w:pStyle w:val="Mngun"/>
      </w:pPr>
      <w:r>
        <w:rPr>
          <w:color w:val="0000FF"/>
        </w:rPr>
        <w:t xml:space="preserve">AS BEGIN SET </w:t>
      </w:r>
      <w:r>
        <w:rPr>
          <w:color w:val="1F2328"/>
        </w:rPr>
        <w:t xml:space="preserve">NOCOUNT </w:t>
      </w:r>
      <w:r>
        <w:rPr>
          <w:color w:val="0000FF"/>
        </w:rPr>
        <w:t>ON</w:t>
      </w:r>
      <w:r>
        <w:t xml:space="preserve">; </w:t>
      </w:r>
      <w:r>
        <w:rPr>
          <w:color w:val="0000FF"/>
        </w:rPr>
        <w:t xml:space="preserve">SET </w:t>
      </w:r>
      <w:r>
        <w:rPr>
          <w:color w:val="1F2328"/>
        </w:rPr>
        <w:t xml:space="preserve">XACT_ABORT </w:t>
      </w:r>
      <w:r>
        <w:rPr>
          <w:color w:val="0000FF"/>
        </w:rPr>
        <w:t>ON</w:t>
      </w:r>
      <w:r>
        <w:t xml:space="preserve">; </w:t>
      </w:r>
      <w:r>
        <w:rPr>
          <w:color w:val="0000FF"/>
        </w:rPr>
        <w:t>BEGIN TRAN</w:t>
      </w:r>
      <w:r>
        <w:t>;</w:t>
      </w:r>
    </w:p>
    <w:p w14:paraId="4EB26441" w14:textId="77777777" w:rsidR="00262AEC" w:rsidRDefault="00000000">
      <w:pPr>
        <w:pStyle w:val="Mngun"/>
      </w:pPr>
      <w:r>
        <w:t xml:space="preserve"> </w:t>
      </w:r>
      <w:r>
        <w:rPr>
          <w:color w:val="0000FF"/>
        </w:rPr>
        <w:t>IF NOT EXISTS</w:t>
      </w:r>
      <w:r>
        <w:t>(</w:t>
      </w:r>
      <w:r>
        <w:rPr>
          <w:color w:val="0000FF"/>
        </w:rPr>
        <w:t xml:space="preserve">SELECT </w:t>
      </w:r>
      <w:r>
        <w:rPr>
          <w:color w:val="098658"/>
        </w:rPr>
        <w:t xml:space="preserve">1 </w:t>
      </w:r>
      <w:r>
        <w:rPr>
          <w:color w:val="0000FF"/>
        </w:rPr>
        <w:t xml:space="preserve">FROM </w:t>
      </w:r>
      <w:r>
        <w:rPr>
          <w:color w:val="953800"/>
        </w:rPr>
        <w:t>@DS</w:t>
      </w:r>
      <w:r>
        <w:t xml:space="preserve">) </w:t>
      </w:r>
      <w:r>
        <w:rPr>
          <w:color w:val="0000FF"/>
        </w:rPr>
        <w:t xml:space="preserve">THROW </w:t>
      </w:r>
      <w:r>
        <w:rPr>
          <w:color w:val="098658"/>
        </w:rPr>
        <w:t>50011</w:t>
      </w:r>
      <w:r>
        <w:t>,</w:t>
      </w:r>
      <w:r>
        <w:rPr>
          <w:color w:val="A31515"/>
        </w:rPr>
        <w:t>N'Phiếu phụ trội cần nhân viên tham gia.'</w:t>
      </w:r>
      <w:r>
        <w:t>,</w:t>
      </w:r>
      <w:r>
        <w:rPr>
          <w:color w:val="098658"/>
        </w:rPr>
        <w:t>1</w:t>
      </w:r>
      <w:r>
        <w:t>;</w:t>
      </w:r>
    </w:p>
    <w:p w14:paraId="2CBCDF04" w14:textId="77777777" w:rsidR="00262AEC" w:rsidRDefault="00000000">
      <w:pPr>
        <w:pStyle w:val="Mngun"/>
      </w:pPr>
      <w:r>
        <w:t xml:space="preserve"> </w:t>
      </w:r>
      <w:r>
        <w:rPr>
          <w:color w:val="0000FF"/>
        </w:rPr>
        <w:t>IF EXISTS</w:t>
      </w:r>
      <w:r>
        <w:t>(</w:t>
      </w:r>
      <w:r>
        <w:rPr>
          <w:color w:val="0000FF"/>
        </w:rPr>
        <w:t xml:space="preserve">SELECT </w:t>
      </w:r>
      <w:r>
        <w:rPr>
          <w:color w:val="098658"/>
        </w:rPr>
        <w:t xml:space="preserve">1 </w:t>
      </w:r>
      <w:r>
        <w:rPr>
          <w:color w:val="0000FF"/>
        </w:rPr>
        <w:t xml:space="preserve">FROM </w:t>
      </w:r>
      <w:r>
        <w:rPr>
          <w:color w:val="953800"/>
        </w:rPr>
        <w:t xml:space="preserve">@DS </w:t>
      </w:r>
      <w:r>
        <w:rPr>
          <w:color w:val="1F2328"/>
        </w:rPr>
        <w:t xml:space="preserve">d </w:t>
      </w:r>
      <w:r>
        <w:rPr>
          <w:color w:val="0000FF"/>
        </w:rPr>
        <w:t>WHERE NOT EXISTS</w:t>
      </w:r>
      <w:r>
        <w:t>(</w:t>
      </w:r>
      <w:r>
        <w:rPr>
          <w:color w:val="0000FF"/>
        </w:rPr>
        <w:t xml:space="preserve">SELECT </w:t>
      </w:r>
      <w:r>
        <w:rPr>
          <w:color w:val="098658"/>
        </w:rPr>
        <w:t xml:space="preserve">1 </w:t>
      </w:r>
      <w:r>
        <w:rPr>
          <w:color w:val="0000FF"/>
        </w:rPr>
        <w:t xml:space="preserve">FROM </w:t>
      </w:r>
      <w:r>
        <w:rPr>
          <w:color w:val="1F2328"/>
        </w:rPr>
        <w:t xml:space="preserve">PhanCongCa p </w:t>
      </w:r>
      <w:r>
        <w:rPr>
          <w:color w:val="0000FF"/>
        </w:rPr>
        <w:t xml:space="preserve">WHERE </w:t>
      </w:r>
      <w:r>
        <w:rPr>
          <w:color w:val="1F2328"/>
        </w:rPr>
        <w:t>p</w:t>
      </w:r>
      <w:r>
        <w:t>.</w:t>
      </w:r>
      <w:r>
        <w:rPr>
          <w:color w:val="1F2328"/>
        </w:rPr>
        <w:t>MaNV</w:t>
      </w:r>
      <w:r>
        <w:rPr>
          <w:color w:val="000000"/>
        </w:rPr>
        <w:t>=</w:t>
      </w:r>
      <w:r>
        <w:rPr>
          <w:color w:val="1F2328"/>
        </w:rPr>
        <w:t>d</w:t>
      </w:r>
      <w:r>
        <w:t>.</w:t>
      </w:r>
      <w:r>
        <w:rPr>
          <w:color w:val="1F2328"/>
        </w:rPr>
        <w:t xml:space="preserve">MaNV </w:t>
      </w:r>
      <w:r>
        <w:rPr>
          <w:color w:val="0000FF"/>
        </w:rPr>
        <w:t xml:space="preserve">AND </w:t>
      </w:r>
      <w:r>
        <w:rPr>
          <w:color w:val="1F2328"/>
        </w:rPr>
        <w:t>p</w:t>
      </w:r>
      <w:r>
        <w:t>.</w:t>
      </w:r>
      <w:r>
        <w:rPr>
          <w:color w:val="1F2328"/>
        </w:rPr>
        <w:t>Ngay</w:t>
      </w:r>
      <w:r>
        <w:rPr>
          <w:color w:val="000000"/>
        </w:rPr>
        <w:t>=</w:t>
      </w:r>
      <w:r>
        <w:rPr>
          <w:color w:val="953800"/>
        </w:rPr>
        <w:t>@Ngay</w:t>
      </w:r>
    </w:p>
    <w:p w14:paraId="64C46847" w14:textId="77777777" w:rsidR="00262AEC" w:rsidRDefault="00000000">
      <w:pPr>
        <w:pStyle w:val="Mngun"/>
      </w:pPr>
      <w:r>
        <w:rPr>
          <w:color w:val="0000FF"/>
        </w:rPr>
        <w:t xml:space="preserve">AND </w:t>
      </w:r>
      <w:r>
        <w:rPr>
          <w:color w:val="1F2328"/>
        </w:rPr>
        <w:t>p</w:t>
      </w:r>
      <w:r>
        <w:t>.</w:t>
      </w:r>
      <w:r>
        <w:rPr>
          <w:color w:val="1F2328"/>
        </w:rPr>
        <w:t>GioPhuTroiDuKien</w:t>
      </w:r>
      <w:r>
        <w:rPr>
          <w:color w:val="000000"/>
        </w:rPr>
        <w:t>&gt;=</w:t>
      </w:r>
      <w:r>
        <w:rPr>
          <w:color w:val="953800"/>
        </w:rPr>
        <w:t>@Gio</w:t>
      </w:r>
      <w:r>
        <w:t xml:space="preserve">)) </w:t>
      </w:r>
      <w:r>
        <w:rPr>
          <w:color w:val="0000FF"/>
        </w:rPr>
        <w:t xml:space="preserve">THROW </w:t>
      </w:r>
      <w:r>
        <w:rPr>
          <w:color w:val="098658"/>
        </w:rPr>
        <w:t>50012</w:t>
      </w:r>
      <w:r>
        <w:t>,</w:t>
      </w:r>
      <w:r>
        <w:rPr>
          <w:color w:val="A31515"/>
        </w:rPr>
        <w:t>N'Nhân viên chưa có kế hoạch phụ trội phù hợp.'</w:t>
      </w:r>
      <w:r>
        <w:t>,</w:t>
      </w:r>
      <w:r>
        <w:rPr>
          <w:color w:val="098658"/>
        </w:rPr>
        <w:t>1</w:t>
      </w:r>
      <w:r>
        <w:t>;</w:t>
      </w:r>
    </w:p>
    <w:p w14:paraId="5DE1651A" w14:textId="77777777" w:rsidR="00262AEC" w:rsidRDefault="00000000">
      <w:pPr>
        <w:pStyle w:val="Mngun"/>
      </w:pPr>
      <w:r>
        <w:t xml:space="preserve"> </w:t>
      </w:r>
      <w:r>
        <w:rPr>
          <w:color w:val="0000FF"/>
        </w:rPr>
        <w:t>IF EXISTS</w:t>
      </w:r>
      <w:r>
        <w:t>(</w:t>
      </w:r>
      <w:r>
        <w:rPr>
          <w:color w:val="0000FF"/>
        </w:rPr>
        <w:t xml:space="preserve">SELECT </w:t>
      </w:r>
      <w:r>
        <w:rPr>
          <w:color w:val="098658"/>
        </w:rPr>
        <w:t xml:space="preserve">1 </w:t>
      </w:r>
      <w:r>
        <w:rPr>
          <w:color w:val="0000FF"/>
        </w:rPr>
        <w:t xml:space="preserve">FROM </w:t>
      </w:r>
      <w:r>
        <w:rPr>
          <w:color w:val="1F2328"/>
        </w:rPr>
        <w:t xml:space="preserve">BangLuong </w:t>
      </w:r>
      <w:r>
        <w:rPr>
          <w:color w:val="0000FF"/>
        </w:rPr>
        <w:t xml:space="preserve">WHERE </w:t>
      </w:r>
      <w:r>
        <w:rPr>
          <w:color w:val="1F2328"/>
        </w:rPr>
        <w:t>Thang</w:t>
      </w:r>
      <w:r>
        <w:rPr>
          <w:color w:val="000000"/>
        </w:rPr>
        <w:t>=</w:t>
      </w:r>
      <w:r>
        <w:rPr>
          <w:color w:val="8250DF"/>
        </w:rPr>
        <w:t>MONTH</w:t>
      </w:r>
      <w:r>
        <w:t>(</w:t>
      </w:r>
      <w:r>
        <w:rPr>
          <w:color w:val="953800"/>
        </w:rPr>
        <w:t>@Ngay</w:t>
      </w:r>
      <w:r>
        <w:t xml:space="preserve">) </w:t>
      </w:r>
      <w:r>
        <w:rPr>
          <w:color w:val="0000FF"/>
        </w:rPr>
        <w:t xml:space="preserve">AND </w:t>
      </w:r>
      <w:r>
        <w:rPr>
          <w:color w:val="1F2328"/>
        </w:rPr>
        <w:t>Nam</w:t>
      </w:r>
      <w:r>
        <w:rPr>
          <w:color w:val="000000"/>
        </w:rPr>
        <w:t>=</w:t>
      </w:r>
      <w:r>
        <w:rPr>
          <w:color w:val="8250DF"/>
        </w:rPr>
        <w:t>YEAR</w:t>
      </w:r>
      <w:r>
        <w:t>(</w:t>
      </w:r>
      <w:r>
        <w:rPr>
          <w:color w:val="953800"/>
        </w:rPr>
        <w:t>@Ngay</w:t>
      </w:r>
      <w:r>
        <w:t xml:space="preserve">)) </w:t>
      </w:r>
      <w:r>
        <w:rPr>
          <w:color w:val="0000FF"/>
        </w:rPr>
        <w:t xml:space="preserve">THROW </w:t>
      </w:r>
      <w:r>
        <w:rPr>
          <w:color w:val="098658"/>
        </w:rPr>
        <w:t>50010</w:t>
      </w:r>
      <w:r>
        <w:t>,</w:t>
      </w:r>
      <w:r>
        <w:rPr>
          <w:color w:val="A31515"/>
        </w:rPr>
        <w:t>N'Tháng đã lập bảng</w:t>
      </w:r>
    </w:p>
    <w:p w14:paraId="2AF07335" w14:textId="77777777" w:rsidR="00262AEC" w:rsidRDefault="00000000">
      <w:pPr>
        <w:pStyle w:val="Mngun"/>
      </w:pPr>
      <w:r>
        <w:t xml:space="preserve"> </w:t>
      </w:r>
      <w:r>
        <w:rPr>
          <w:color w:val="A31515"/>
        </w:rPr>
        <w:t>lương.'</w:t>
      </w:r>
      <w:r>
        <w:t>,</w:t>
      </w:r>
      <w:r>
        <w:rPr>
          <w:color w:val="098658"/>
        </w:rPr>
        <w:t>1</w:t>
      </w:r>
      <w:r>
        <w:t>;</w:t>
      </w:r>
    </w:p>
    <w:p w14:paraId="65808D25" w14:textId="77777777" w:rsidR="00262AEC" w:rsidRDefault="00000000">
      <w:pPr>
        <w:pStyle w:val="Mngun"/>
      </w:pPr>
      <w:r>
        <w:t xml:space="preserve"> </w:t>
      </w:r>
      <w:r>
        <w:rPr>
          <w:color w:val="0000FF"/>
        </w:rPr>
        <w:t>IF EXISTS</w:t>
      </w:r>
      <w:r>
        <w:t>(</w:t>
      </w:r>
      <w:r>
        <w:rPr>
          <w:color w:val="0000FF"/>
        </w:rPr>
        <w:t xml:space="preserve">SELECT </w:t>
      </w:r>
      <w:r>
        <w:rPr>
          <w:color w:val="098658"/>
        </w:rPr>
        <w:t xml:space="preserve">1 </w:t>
      </w:r>
      <w:r>
        <w:rPr>
          <w:color w:val="0000FF"/>
        </w:rPr>
        <w:t xml:space="preserve">FROM </w:t>
      </w:r>
      <w:r>
        <w:rPr>
          <w:color w:val="953800"/>
        </w:rPr>
        <w:t xml:space="preserve">@DS </w:t>
      </w:r>
      <w:r>
        <w:rPr>
          <w:color w:val="1F2328"/>
        </w:rPr>
        <w:t xml:space="preserve">d </w:t>
      </w:r>
      <w:r>
        <w:rPr>
          <w:color w:val="0000FF"/>
        </w:rPr>
        <w:t xml:space="preserve">WHERE </w:t>
      </w:r>
      <w:r>
        <w:rPr>
          <w:color w:val="8250DF"/>
        </w:rPr>
        <w:t>ISNULL</w:t>
      </w:r>
      <w:r>
        <w:t>((</w:t>
      </w:r>
      <w:r>
        <w:rPr>
          <w:color w:val="0000FF"/>
        </w:rPr>
        <w:t xml:space="preserve">SELECT </w:t>
      </w:r>
      <w:r>
        <w:rPr>
          <w:color w:val="8250DF"/>
        </w:rPr>
        <w:t>SUM</w:t>
      </w:r>
      <w:r>
        <w:t>(</w:t>
      </w:r>
      <w:r>
        <w:rPr>
          <w:color w:val="1F2328"/>
        </w:rPr>
        <w:t>p</w:t>
      </w:r>
      <w:r>
        <w:t>.</w:t>
      </w:r>
      <w:r>
        <w:rPr>
          <w:color w:val="1F2328"/>
        </w:rPr>
        <w:t>SoGio</w:t>
      </w:r>
      <w:r>
        <w:t xml:space="preserve">) </w:t>
      </w:r>
      <w:r>
        <w:rPr>
          <w:color w:val="0000FF"/>
        </w:rPr>
        <w:t xml:space="preserve">FROM </w:t>
      </w:r>
      <w:r>
        <w:rPr>
          <w:color w:val="1F2328"/>
        </w:rPr>
        <w:t xml:space="preserve">ChiTietPhuTroi c </w:t>
      </w:r>
      <w:r>
        <w:rPr>
          <w:color w:val="0000FF"/>
        </w:rPr>
        <w:t xml:space="preserve">JOIN </w:t>
      </w:r>
      <w:r>
        <w:rPr>
          <w:color w:val="1F2328"/>
        </w:rPr>
        <w:t xml:space="preserve">PhieuPhuTroi p </w:t>
      </w:r>
      <w:r>
        <w:rPr>
          <w:color w:val="0000FF"/>
        </w:rPr>
        <w:t>ON</w:t>
      </w:r>
    </w:p>
    <w:p w14:paraId="0FB3BCEE" w14:textId="77777777" w:rsidR="00262AEC" w:rsidRDefault="00000000">
      <w:pPr>
        <w:pStyle w:val="Mngun"/>
      </w:pPr>
      <w:r>
        <w:rPr>
          <w:color w:val="1F2328"/>
        </w:rPr>
        <w:t>p</w:t>
      </w:r>
      <w:r>
        <w:t>.</w:t>
      </w:r>
      <w:r>
        <w:rPr>
          <w:color w:val="1F2328"/>
        </w:rPr>
        <w:t>SoPhieu</w:t>
      </w:r>
      <w:r>
        <w:rPr>
          <w:color w:val="000000"/>
        </w:rPr>
        <w:t>=</w:t>
      </w:r>
      <w:r>
        <w:rPr>
          <w:color w:val="1F2328"/>
        </w:rPr>
        <w:t>c</w:t>
      </w:r>
      <w:r>
        <w:t>.</w:t>
      </w:r>
      <w:r>
        <w:rPr>
          <w:color w:val="1F2328"/>
        </w:rPr>
        <w:t xml:space="preserve">SoPhieu </w:t>
      </w:r>
      <w:r>
        <w:rPr>
          <w:color w:val="0000FF"/>
        </w:rPr>
        <w:t xml:space="preserve">WHERE </w:t>
      </w:r>
      <w:r>
        <w:rPr>
          <w:color w:val="1F2328"/>
        </w:rPr>
        <w:t>c</w:t>
      </w:r>
      <w:r>
        <w:t>.</w:t>
      </w:r>
      <w:r>
        <w:rPr>
          <w:color w:val="1F2328"/>
        </w:rPr>
        <w:t>MaNV</w:t>
      </w:r>
      <w:r>
        <w:rPr>
          <w:color w:val="000000"/>
        </w:rPr>
        <w:t>=</w:t>
      </w:r>
      <w:r>
        <w:rPr>
          <w:color w:val="1F2328"/>
        </w:rPr>
        <w:t>d</w:t>
      </w:r>
      <w:r>
        <w:t>.</w:t>
      </w:r>
      <w:r>
        <w:rPr>
          <w:color w:val="1F2328"/>
        </w:rPr>
        <w:t xml:space="preserve">MaNV </w:t>
      </w:r>
      <w:r>
        <w:rPr>
          <w:color w:val="0000FF"/>
        </w:rPr>
        <w:t xml:space="preserve">AND </w:t>
      </w:r>
      <w:r>
        <w:rPr>
          <w:color w:val="1F2328"/>
        </w:rPr>
        <w:t>p</w:t>
      </w:r>
      <w:r>
        <w:t>.</w:t>
      </w:r>
      <w:r>
        <w:rPr>
          <w:color w:val="1F2328"/>
        </w:rPr>
        <w:t>Ngay</w:t>
      </w:r>
      <w:r>
        <w:rPr>
          <w:color w:val="000000"/>
        </w:rPr>
        <w:t>=</w:t>
      </w:r>
      <w:r>
        <w:rPr>
          <w:color w:val="953800"/>
        </w:rPr>
        <w:t>@Ngay</w:t>
      </w:r>
      <w:r>
        <w:t>),</w:t>
      </w:r>
      <w:r>
        <w:rPr>
          <w:color w:val="098658"/>
        </w:rPr>
        <w:t>0</w:t>
      </w:r>
      <w:r>
        <w:t>)</w:t>
      </w:r>
      <w:r>
        <w:rPr>
          <w:color w:val="000000"/>
        </w:rPr>
        <w:t>+</w:t>
      </w:r>
      <w:r>
        <w:rPr>
          <w:color w:val="953800"/>
        </w:rPr>
        <w:t>@Gio</w:t>
      </w:r>
      <w:r>
        <w:rPr>
          <w:color w:val="000000"/>
        </w:rPr>
        <w:t>&gt;</w:t>
      </w:r>
      <w:r>
        <w:rPr>
          <w:color w:val="098658"/>
        </w:rPr>
        <w:t>24</w:t>
      </w:r>
      <w:r>
        <w:t xml:space="preserve">) </w:t>
      </w:r>
      <w:r>
        <w:rPr>
          <w:color w:val="0000FF"/>
        </w:rPr>
        <w:t xml:space="preserve">THROW </w:t>
      </w:r>
      <w:r>
        <w:rPr>
          <w:color w:val="098658"/>
        </w:rPr>
        <w:t>50013</w:t>
      </w:r>
      <w:r>
        <w:t>,</w:t>
      </w:r>
      <w:r>
        <w:rPr>
          <w:color w:val="A31515"/>
        </w:rPr>
        <w:t>N'Tổng giờ phụ trội ngày vượt</w:t>
      </w:r>
    </w:p>
    <w:p w14:paraId="7D63ACEE" w14:textId="77777777" w:rsidR="00262AEC" w:rsidRDefault="00000000">
      <w:pPr>
        <w:pStyle w:val="Mngun"/>
      </w:pPr>
      <w:r>
        <w:rPr>
          <w:color w:val="A31515"/>
        </w:rPr>
        <w:t>24.'</w:t>
      </w:r>
      <w:r>
        <w:t>,</w:t>
      </w:r>
      <w:r>
        <w:rPr>
          <w:color w:val="098658"/>
        </w:rPr>
        <w:t>1</w:t>
      </w:r>
      <w:r>
        <w:t>;</w:t>
      </w:r>
    </w:p>
    <w:p w14:paraId="73EE28AF" w14:textId="77777777" w:rsidR="00262AEC" w:rsidRDefault="00000000">
      <w:pPr>
        <w:pStyle w:val="Mngun"/>
      </w:pPr>
      <w:r>
        <w:t xml:space="preserve"> </w:t>
      </w:r>
      <w:r>
        <w:rPr>
          <w:color w:val="0000FF"/>
        </w:rPr>
        <w:t xml:space="preserve">INSERT </w:t>
      </w:r>
      <w:r>
        <w:rPr>
          <w:color w:val="1F2328"/>
        </w:rPr>
        <w:t xml:space="preserve">PhieuPhuTroi </w:t>
      </w:r>
      <w:r>
        <w:rPr>
          <w:color w:val="0000FF"/>
        </w:rPr>
        <w:t>VALUES</w:t>
      </w:r>
      <w:r>
        <w:t>(</w:t>
      </w:r>
      <w:r>
        <w:rPr>
          <w:color w:val="953800"/>
        </w:rPr>
        <w:t>@SoPhieu</w:t>
      </w:r>
      <w:r>
        <w:t>,</w:t>
      </w:r>
      <w:r>
        <w:rPr>
          <w:color w:val="953800"/>
        </w:rPr>
        <w:t>@Ngay</w:t>
      </w:r>
      <w:r>
        <w:t>,</w:t>
      </w:r>
      <w:r>
        <w:rPr>
          <w:color w:val="953800"/>
        </w:rPr>
        <w:t>@Gio</w:t>
      </w:r>
      <w:r>
        <w:t>,</w:t>
      </w:r>
      <w:r>
        <w:rPr>
          <w:color w:val="953800"/>
        </w:rPr>
        <w:t>@HinhThuc</w:t>
      </w:r>
      <w:r>
        <w:t>,</w:t>
      </w:r>
      <w:r>
        <w:rPr>
          <w:color w:val="953800"/>
        </w:rPr>
        <w:t>@Nguoi</w:t>
      </w:r>
      <w:r>
        <w:t>);</w:t>
      </w:r>
    </w:p>
    <w:p w14:paraId="129BB617" w14:textId="77777777" w:rsidR="00262AEC" w:rsidRDefault="00000000">
      <w:pPr>
        <w:pStyle w:val="Mngun"/>
      </w:pPr>
      <w:r>
        <w:t xml:space="preserve"> </w:t>
      </w:r>
      <w:r>
        <w:rPr>
          <w:color w:val="0000FF"/>
        </w:rPr>
        <w:t xml:space="preserve">INSERT </w:t>
      </w:r>
      <w:r>
        <w:rPr>
          <w:color w:val="1F2328"/>
        </w:rPr>
        <w:t xml:space="preserve">ChiTietPhuTroi </w:t>
      </w:r>
      <w:r>
        <w:rPr>
          <w:color w:val="0000FF"/>
        </w:rPr>
        <w:t xml:space="preserve">SELECT </w:t>
      </w:r>
      <w:r>
        <w:rPr>
          <w:color w:val="953800"/>
        </w:rPr>
        <w:t>@SoPhieu</w:t>
      </w:r>
      <w:r>
        <w:t>,</w:t>
      </w:r>
      <w:r>
        <w:rPr>
          <w:color w:val="1F2328"/>
        </w:rPr>
        <w:t xml:space="preserve">MaNV </w:t>
      </w:r>
      <w:r>
        <w:rPr>
          <w:color w:val="0000FF"/>
        </w:rPr>
        <w:t xml:space="preserve">FROM </w:t>
      </w:r>
      <w:r>
        <w:rPr>
          <w:color w:val="953800"/>
        </w:rPr>
        <w:t>@DS</w:t>
      </w:r>
      <w:r>
        <w:t xml:space="preserve">; </w:t>
      </w:r>
      <w:r>
        <w:rPr>
          <w:color w:val="0000FF"/>
        </w:rPr>
        <w:t>COMMIT</w:t>
      </w:r>
      <w:r>
        <w:t xml:space="preserve">; </w:t>
      </w:r>
      <w:r>
        <w:rPr>
          <w:color w:val="0000FF"/>
        </w:rPr>
        <w:t>END</w:t>
      </w:r>
      <w:r>
        <w:t>;</w:t>
      </w:r>
    </w:p>
    <w:p w14:paraId="7AA55536" w14:textId="77777777" w:rsidR="00262AEC" w:rsidRDefault="00000000">
      <w:pPr>
        <w:pStyle w:val="Mngun"/>
      </w:pPr>
      <w:r>
        <w:rPr>
          <w:color w:val="0000FF"/>
        </w:rPr>
        <w:t>GO</w:t>
      </w:r>
    </w:p>
    <w:p w14:paraId="33C2F60C" w14:textId="77777777" w:rsidR="00262AEC" w:rsidRDefault="00262AEC">
      <w:pPr>
        <w:pStyle w:val="Mngun"/>
      </w:pPr>
    </w:p>
    <w:p w14:paraId="596606E5" w14:textId="77777777" w:rsidR="00262AEC" w:rsidRDefault="00000000">
      <w:pPr>
        <w:pStyle w:val="Mngun"/>
      </w:pPr>
      <w:r>
        <w:rPr>
          <w:color w:val="0000FF"/>
        </w:rPr>
        <w:t xml:space="preserve">CREATE OR ALTER PROCEDURE </w:t>
      </w:r>
      <w:r>
        <w:rPr>
          <w:color w:val="1F2328"/>
        </w:rPr>
        <w:t>dbo</w:t>
      </w:r>
      <w:r>
        <w:t>.</w:t>
      </w:r>
      <w:r>
        <w:rPr>
          <w:color w:val="1F2328"/>
        </w:rPr>
        <w:t xml:space="preserve">LapKhenThuong </w:t>
      </w:r>
      <w:r>
        <w:rPr>
          <w:color w:val="953800"/>
        </w:rPr>
        <w:t xml:space="preserve">@SoQD </w:t>
      </w:r>
      <w:r>
        <w:rPr>
          <w:color w:val="0000FF"/>
        </w:rPr>
        <w:t>varchar</w:t>
      </w:r>
      <w:r>
        <w:t>(</w:t>
      </w:r>
      <w:r>
        <w:rPr>
          <w:color w:val="098658"/>
        </w:rPr>
        <w:t>20</w:t>
      </w:r>
      <w:r>
        <w:t>),</w:t>
      </w:r>
      <w:r>
        <w:rPr>
          <w:color w:val="953800"/>
        </w:rPr>
        <w:t xml:space="preserve">@Ngay </w:t>
      </w:r>
      <w:r>
        <w:rPr>
          <w:color w:val="0000FF"/>
        </w:rPr>
        <w:t>date</w:t>
      </w:r>
      <w:r>
        <w:t>,</w:t>
      </w:r>
      <w:r>
        <w:rPr>
          <w:color w:val="953800"/>
        </w:rPr>
        <w:t xml:space="preserve">@MaNV </w:t>
      </w:r>
      <w:r>
        <w:rPr>
          <w:color w:val="0000FF"/>
        </w:rPr>
        <w:t>varchar</w:t>
      </w:r>
      <w:r>
        <w:t>(</w:t>
      </w:r>
      <w:r>
        <w:rPr>
          <w:color w:val="098658"/>
        </w:rPr>
        <w:t>20</w:t>
      </w:r>
      <w:r>
        <w:t>)</w:t>
      </w:r>
      <w:r>
        <w:rPr>
          <w:color w:val="000000"/>
        </w:rPr>
        <w:t>=</w:t>
      </w:r>
      <w:r>
        <w:rPr>
          <w:color w:val="0000FF"/>
        </w:rPr>
        <w:t>NULL</w:t>
      </w:r>
      <w:r>
        <w:t>,</w:t>
      </w:r>
      <w:r>
        <w:rPr>
          <w:color w:val="953800"/>
        </w:rPr>
        <w:t>@MaPB</w:t>
      </w:r>
    </w:p>
    <w:p w14:paraId="3A23658B" w14:textId="77777777" w:rsidR="00262AEC" w:rsidRDefault="00000000">
      <w:pPr>
        <w:pStyle w:val="Mngun"/>
      </w:pPr>
      <w:r>
        <w:rPr>
          <w:color w:val="0000FF"/>
        </w:rPr>
        <w:t>varchar</w:t>
      </w:r>
      <w:r>
        <w:t>(</w:t>
      </w:r>
      <w:r>
        <w:rPr>
          <w:color w:val="098658"/>
        </w:rPr>
        <w:t>20</w:t>
      </w:r>
      <w:r>
        <w:t>)</w:t>
      </w:r>
      <w:r>
        <w:rPr>
          <w:color w:val="000000"/>
        </w:rPr>
        <w:t>=</w:t>
      </w:r>
      <w:r>
        <w:rPr>
          <w:color w:val="0000FF"/>
        </w:rPr>
        <w:t>NULL</w:t>
      </w:r>
      <w:r>
        <w:t>,</w:t>
      </w:r>
      <w:r>
        <w:rPr>
          <w:color w:val="953800"/>
        </w:rPr>
        <w:t xml:space="preserve">@NoiDung </w:t>
      </w:r>
      <w:r>
        <w:rPr>
          <w:color w:val="0000FF"/>
        </w:rPr>
        <w:t>nvarchar</w:t>
      </w:r>
      <w:r>
        <w:t>(</w:t>
      </w:r>
      <w:r>
        <w:rPr>
          <w:color w:val="098658"/>
        </w:rPr>
        <w:t>1000</w:t>
      </w:r>
      <w:r>
        <w:t>),</w:t>
      </w:r>
      <w:r>
        <w:rPr>
          <w:color w:val="953800"/>
        </w:rPr>
        <w:t xml:space="preserve">@Tong </w:t>
      </w:r>
      <w:r>
        <w:rPr>
          <w:color w:val="0000FF"/>
        </w:rPr>
        <w:t>decimal</w:t>
      </w:r>
      <w:r>
        <w:t>(</w:t>
      </w:r>
      <w:r>
        <w:rPr>
          <w:color w:val="098658"/>
        </w:rPr>
        <w:t>18</w:t>
      </w:r>
      <w:r>
        <w:t>,</w:t>
      </w:r>
      <w:r>
        <w:rPr>
          <w:color w:val="098658"/>
        </w:rPr>
        <w:t>0</w:t>
      </w:r>
      <w:r>
        <w:t>),</w:t>
      </w:r>
      <w:r>
        <w:rPr>
          <w:color w:val="953800"/>
        </w:rPr>
        <w:t xml:space="preserve">@NguoiKy </w:t>
      </w:r>
      <w:r>
        <w:rPr>
          <w:color w:val="0000FF"/>
        </w:rPr>
        <w:t>nvarchar</w:t>
      </w:r>
      <w:r>
        <w:t>(</w:t>
      </w:r>
      <w:r>
        <w:rPr>
          <w:color w:val="098658"/>
        </w:rPr>
        <w:t>120</w:t>
      </w:r>
      <w:r>
        <w:t>),</w:t>
      </w:r>
      <w:r>
        <w:rPr>
          <w:color w:val="953800"/>
        </w:rPr>
        <w:t xml:space="preserve">@Cach </w:t>
      </w:r>
      <w:r>
        <w:rPr>
          <w:color w:val="0000FF"/>
        </w:rPr>
        <w:t>nvarchar</w:t>
      </w:r>
      <w:r>
        <w:t>(</w:t>
      </w:r>
      <w:r>
        <w:rPr>
          <w:color w:val="098658"/>
        </w:rPr>
        <w:t>20</w:t>
      </w:r>
      <w:r>
        <w:t>),</w:t>
      </w:r>
      <w:r>
        <w:rPr>
          <w:color w:val="953800"/>
        </w:rPr>
        <w:t>@SoPhieu</w:t>
      </w:r>
    </w:p>
    <w:p w14:paraId="7AFB63FA" w14:textId="77777777" w:rsidR="00262AEC" w:rsidRDefault="00000000">
      <w:pPr>
        <w:pStyle w:val="Mngun"/>
      </w:pPr>
      <w:r>
        <w:rPr>
          <w:color w:val="0000FF"/>
        </w:rPr>
        <w:t>varchar</w:t>
      </w:r>
      <w:r>
        <w:t>(</w:t>
      </w:r>
      <w:r>
        <w:rPr>
          <w:color w:val="098658"/>
        </w:rPr>
        <w:t>20</w:t>
      </w:r>
      <w:r>
        <w:t>),</w:t>
      </w:r>
      <w:r>
        <w:rPr>
          <w:color w:val="953800"/>
        </w:rPr>
        <w:t xml:space="preserve">@DS </w:t>
      </w:r>
      <w:r>
        <w:rPr>
          <w:color w:val="1F2328"/>
        </w:rPr>
        <w:t>dbo</w:t>
      </w:r>
      <w:r>
        <w:t>.</w:t>
      </w:r>
      <w:r>
        <w:rPr>
          <w:color w:val="1F2328"/>
        </w:rPr>
        <w:t>DanhSachTien READONLY</w:t>
      </w:r>
    </w:p>
    <w:p w14:paraId="19376FE6" w14:textId="77777777" w:rsidR="00262AEC" w:rsidRDefault="00000000">
      <w:pPr>
        <w:pStyle w:val="Mngun"/>
      </w:pPr>
      <w:r>
        <w:rPr>
          <w:color w:val="0000FF"/>
        </w:rPr>
        <w:t xml:space="preserve">AS BEGIN SET </w:t>
      </w:r>
      <w:r>
        <w:rPr>
          <w:color w:val="1F2328"/>
        </w:rPr>
        <w:t xml:space="preserve">NOCOUNT </w:t>
      </w:r>
      <w:r>
        <w:rPr>
          <w:color w:val="0000FF"/>
        </w:rPr>
        <w:t>ON</w:t>
      </w:r>
      <w:r>
        <w:t xml:space="preserve">; </w:t>
      </w:r>
      <w:r>
        <w:rPr>
          <w:color w:val="0000FF"/>
        </w:rPr>
        <w:t xml:space="preserve">SET </w:t>
      </w:r>
      <w:r>
        <w:rPr>
          <w:color w:val="1F2328"/>
        </w:rPr>
        <w:t xml:space="preserve">XACT_ABORT </w:t>
      </w:r>
      <w:r>
        <w:rPr>
          <w:color w:val="0000FF"/>
        </w:rPr>
        <w:t>ON</w:t>
      </w:r>
      <w:r>
        <w:t xml:space="preserve">; </w:t>
      </w:r>
      <w:r>
        <w:rPr>
          <w:color w:val="0000FF"/>
        </w:rPr>
        <w:t>BEGIN TRAN</w:t>
      </w:r>
      <w:r>
        <w:t>;</w:t>
      </w:r>
    </w:p>
    <w:p w14:paraId="7ECC8A9D" w14:textId="77777777" w:rsidR="00262AEC" w:rsidRDefault="00000000">
      <w:pPr>
        <w:pStyle w:val="Mngun"/>
      </w:pPr>
      <w:r>
        <w:t xml:space="preserve"> </w:t>
      </w:r>
      <w:r>
        <w:rPr>
          <w:color w:val="0000FF"/>
        </w:rPr>
        <w:t xml:space="preserve">IF </w:t>
      </w:r>
      <w:r>
        <w:rPr>
          <w:color w:val="8250DF"/>
        </w:rPr>
        <w:t>ISNULL</w:t>
      </w:r>
      <w:r>
        <w:t>(</w:t>
      </w:r>
      <w:r>
        <w:rPr>
          <w:color w:val="8250DF"/>
        </w:rPr>
        <w:t>LTRIM</w:t>
      </w:r>
      <w:r>
        <w:t>(</w:t>
      </w:r>
      <w:r>
        <w:rPr>
          <w:color w:val="8250DF"/>
        </w:rPr>
        <w:t>RTRIM</w:t>
      </w:r>
      <w:r>
        <w:t>(</w:t>
      </w:r>
      <w:r>
        <w:rPr>
          <w:color w:val="953800"/>
        </w:rPr>
        <w:t>@NguoiKy</w:t>
      </w:r>
      <w:r>
        <w:t>)),</w:t>
      </w:r>
      <w:r>
        <w:rPr>
          <w:color w:val="A31515"/>
        </w:rPr>
        <w:t>''</w:t>
      </w:r>
      <w:r>
        <w:t>)</w:t>
      </w:r>
      <w:r>
        <w:rPr>
          <w:color w:val="000000"/>
        </w:rPr>
        <w:t>=</w:t>
      </w:r>
      <w:r>
        <w:rPr>
          <w:color w:val="A31515"/>
        </w:rPr>
        <w:t xml:space="preserve">'' </w:t>
      </w:r>
      <w:r>
        <w:rPr>
          <w:color w:val="0000FF"/>
        </w:rPr>
        <w:t xml:space="preserve">OR </w:t>
      </w:r>
      <w:r>
        <w:rPr>
          <w:color w:val="8250DF"/>
        </w:rPr>
        <w:t>ISNULL</w:t>
      </w:r>
      <w:r>
        <w:t>(</w:t>
      </w:r>
      <w:r>
        <w:rPr>
          <w:color w:val="8250DF"/>
        </w:rPr>
        <w:t>LTRIM</w:t>
      </w:r>
      <w:r>
        <w:t>(</w:t>
      </w:r>
      <w:r>
        <w:rPr>
          <w:color w:val="8250DF"/>
        </w:rPr>
        <w:t>RTRIM</w:t>
      </w:r>
      <w:r>
        <w:t>(</w:t>
      </w:r>
      <w:r>
        <w:rPr>
          <w:color w:val="953800"/>
        </w:rPr>
        <w:t>@NoiDung</w:t>
      </w:r>
      <w:r>
        <w:t>)),</w:t>
      </w:r>
      <w:r>
        <w:rPr>
          <w:color w:val="A31515"/>
        </w:rPr>
        <w:t>''</w:t>
      </w:r>
      <w:r>
        <w:t>)</w:t>
      </w:r>
      <w:r>
        <w:rPr>
          <w:color w:val="000000"/>
        </w:rPr>
        <w:t>=</w:t>
      </w:r>
      <w:r>
        <w:rPr>
          <w:color w:val="A31515"/>
        </w:rPr>
        <w:t xml:space="preserve">'' </w:t>
      </w:r>
      <w:r>
        <w:rPr>
          <w:color w:val="0000FF"/>
        </w:rPr>
        <w:t xml:space="preserve">THROW </w:t>
      </w:r>
      <w:r>
        <w:rPr>
          <w:color w:val="098658"/>
        </w:rPr>
        <w:t>50014</w:t>
      </w:r>
      <w:r>
        <w:t>,</w:t>
      </w:r>
      <w:r>
        <w:rPr>
          <w:color w:val="A31515"/>
        </w:rPr>
        <w:t>N'Nhập nội dung và</w:t>
      </w:r>
    </w:p>
    <w:p w14:paraId="07EEB4DB" w14:textId="77777777" w:rsidR="00262AEC" w:rsidRDefault="00000000">
      <w:pPr>
        <w:pStyle w:val="Mngun"/>
      </w:pPr>
      <w:r>
        <w:rPr>
          <w:color w:val="A31515"/>
        </w:rPr>
        <w:t>người ký quyết định.'</w:t>
      </w:r>
      <w:r>
        <w:t>,</w:t>
      </w:r>
      <w:r>
        <w:rPr>
          <w:color w:val="098658"/>
        </w:rPr>
        <w:t>1</w:t>
      </w:r>
      <w:r>
        <w:t>;</w:t>
      </w:r>
    </w:p>
    <w:p w14:paraId="6B9CE6EF" w14:textId="77777777" w:rsidR="00262AEC" w:rsidRDefault="00000000">
      <w:pPr>
        <w:pStyle w:val="Mngun"/>
      </w:pPr>
      <w:r>
        <w:t xml:space="preserve"> </w:t>
      </w:r>
      <w:r>
        <w:rPr>
          <w:color w:val="0000FF"/>
        </w:rPr>
        <w:t xml:space="preserve">IF </w:t>
      </w:r>
      <w:r>
        <w:t>(</w:t>
      </w:r>
      <w:r>
        <w:rPr>
          <w:color w:val="953800"/>
        </w:rPr>
        <w:t xml:space="preserve">@MaNV </w:t>
      </w:r>
      <w:r>
        <w:rPr>
          <w:color w:val="0000FF"/>
        </w:rPr>
        <w:t xml:space="preserve">IS NULL AND </w:t>
      </w:r>
      <w:r>
        <w:rPr>
          <w:color w:val="953800"/>
        </w:rPr>
        <w:t xml:space="preserve">@MaPB </w:t>
      </w:r>
      <w:r>
        <w:rPr>
          <w:color w:val="0000FF"/>
        </w:rPr>
        <w:t>IS NULL</w:t>
      </w:r>
      <w:r>
        <w:t xml:space="preserve">) </w:t>
      </w:r>
      <w:r>
        <w:rPr>
          <w:color w:val="0000FF"/>
        </w:rPr>
        <w:t xml:space="preserve">OR </w:t>
      </w:r>
      <w:r>
        <w:t>(</w:t>
      </w:r>
      <w:r>
        <w:rPr>
          <w:color w:val="953800"/>
        </w:rPr>
        <w:t xml:space="preserve">@MaNV </w:t>
      </w:r>
      <w:r>
        <w:rPr>
          <w:color w:val="0000FF"/>
        </w:rPr>
        <w:t xml:space="preserve">IS NOT NULL AND </w:t>
      </w:r>
      <w:r>
        <w:rPr>
          <w:color w:val="953800"/>
        </w:rPr>
        <w:t xml:space="preserve">@MaPB </w:t>
      </w:r>
      <w:r>
        <w:rPr>
          <w:color w:val="0000FF"/>
        </w:rPr>
        <w:t>IS NOT NULL</w:t>
      </w:r>
      <w:r>
        <w:t xml:space="preserve">) </w:t>
      </w:r>
      <w:r>
        <w:rPr>
          <w:color w:val="0000FF"/>
        </w:rPr>
        <w:t xml:space="preserve">THROW </w:t>
      </w:r>
      <w:r>
        <w:rPr>
          <w:color w:val="098658"/>
        </w:rPr>
        <w:t>50015</w:t>
      </w:r>
      <w:r>
        <w:t>,</w:t>
      </w:r>
      <w:r>
        <w:rPr>
          <w:color w:val="A31515"/>
        </w:rPr>
        <w:t>N'Chọn đúng một</w:t>
      </w:r>
    </w:p>
    <w:p w14:paraId="7D54538F" w14:textId="77777777" w:rsidR="00262AEC" w:rsidRDefault="00000000">
      <w:pPr>
        <w:pStyle w:val="Mngun"/>
      </w:pPr>
      <w:r>
        <w:rPr>
          <w:color w:val="A31515"/>
        </w:rPr>
        <w:t>cá nhân hoặc phòng ban.'</w:t>
      </w:r>
      <w:r>
        <w:t>,</w:t>
      </w:r>
      <w:r>
        <w:rPr>
          <w:color w:val="098658"/>
        </w:rPr>
        <w:t>1</w:t>
      </w:r>
      <w:r>
        <w:t>;</w:t>
      </w:r>
    </w:p>
    <w:p w14:paraId="27169527" w14:textId="77777777" w:rsidR="00262AEC" w:rsidRDefault="00000000">
      <w:pPr>
        <w:pStyle w:val="Mngun"/>
      </w:pPr>
      <w:r>
        <w:t xml:space="preserve"> </w:t>
      </w:r>
      <w:r>
        <w:rPr>
          <w:color w:val="0000FF"/>
        </w:rPr>
        <w:t>IF NOT EXISTS</w:t>
      </w:r>
      <w:r>
        <w:t>(</w:t>
      </w:r>
      <w:r>
        <w:rPr>
          <w:color w:val="0000FF"/>
        </w:rPr>
        <w:t xml:space="preserve">SELECT </w:t>
      </w:r>
      <w:r>
        <w:rPr>
          <w:color w:val="098658"/>
        </w:rPr>
        <w:t xml:space="preserve">1 </w:t>
      </w:r>
      <w:r>
        <w:rPr>
          <w:color w:val="0000FF"/>
        </w:rPr>
        <w:t xml:space="preserve">FROM </w:t>
      </w:r>
      <w:r>
        <w:rPr>
          <w:color w:val="953800"/>
        </w:rPr>
        <w:t>@DS</w:t>
      </w:r>
      <w:r>
        <w:t xml:space="preserve">) </w:t>
      </w:r>
      <w:r>
        <w:rPr>
          <w:color w:val="0000FF"/>
        </w:rPr>
        <w:t>OR EXISTS</w:t>
      </w:r>
      <w:r>
        <w:t>(</w:t>
      </w:r>
      <w:r>
        <w:rPr>
          <w:color w:val="0000FF"/>
        </w:rPr>
        <w:t xml:space="preserve">SELECT </w:t>
      </w:r>
      <w:r>
        <w:rPr>
          <w:color w:val="098658"/>
        </w:rPr>
        <w:t xml:space="preserve">1 </w:t>
      </w:r>
      <w:r>
        <w:rPr>
          <w:color w:val="0000FF"/>
        </w:rPr>
        <w:t xml:space="preserve">FROM </w:t>
      </w:r>
      <w:r>
        <w:rPr>
          <w:color w:val="953800"/>
        </w:rPr>
        <w:t xml:space="preserve">@DS </w:t>
      </w:r>
      <w:r>
        <w:rPr>
          <w:color w:val="0000FF"/>
        </w:rPr>
        <w:t xml:space="preserve">WHERE </w:t>
      </w:r>
      <w:r>
        <w:rPr>
          <w:color w:val="1F2328"/>
        </w:rPr>
        <w:t>SoTien</w:t>
      </w:r>
      <w:r>
        <w:rPr>
          <w:color w:val="000000"/>
        </w:rPr>
        <w:t>&lt;=</w:t>
      </w:r>
      <w:r>
        <w:rPr>
          <w:color w:val="098658"/>
        </w:rPr>
        <w:t>0</w:t>
      </w:r>
      <w:r>
        <w:t xml:space="preserve">) </w:t>
      </w:r>
      <w:r>
        <w:rPr>
          <w:color w:val="0000FF"/>
        </w:rPr>
        <w:t xml:space="preserve">OR </w:t>
      </w:r>
      <w:r>
        <w:t>(</w:t>
      </w:r>
      <w:r>
        <w:rPr>
          <w:color w:val="0000FF"/>
        </w:rPr>
        <w:t xml:space="preserve">SELECT </w:t>
      </w:r>
      <w:r>
        <w:rPr>
          <w:color w:val="8250DF"/>
        </w:rPr>
        <w:t>SUM</w:t>
      </w:r>
      <w:r>
        <w:t>(</w:t>
      </w:r>
      <w:r>
        <w:rPr>
          <w:color w:val="1F2328"/>
        </w:rPr>
        <w:t>SoTien</w:t>
      </w:r>
      <w:r>
        <w:t xml:space="preserve">) </w:t>
      </w:r>
      <w:r>
        <w:rPr>
          <w:color w:val="0000FF"/>
        </w:rPr>
        <w:t>FROM</w:t>
      </w:r>
    </w:p>
    <w:p w14:paraId="2864CAEB" w14:textId="77777777" w:rsidR="00262AEC" w:rsidRDefault="00000000">
      <w:pPr>
        <w:pStyle w:val="Mngun"/>
      </w:pPr>
      <w:r>
        <w:rPr>
          <w:color w:val="953800"/>
        </w:rPr>
        <w:t>@DS</w:t>
      </w:r>
      <w:r>
        <w:t>)</w:t>
      </w:r>
      <w:r>
        <w:rPr>
          <w:color w:val="000000"/>
        </w:rPr>
        <w:t>&lt;&gt;</w:t>
      </w:r>
      <w:r>
        <w:rPr>
          <w:color w:val="953800"/>
        </w:rPr>
        <w:t xml:space="preserve">@Tong </w:t>
      </w:r>
      <w:r>
        <w:rPr>
          <w:color w:val="0000FF"/>
        </w:rPr>
        <w:t xml:space="preserve">THROW </w:t>
      </w:r>
      <w:r>
        <w:rPr>
          <w:color w:val="098658"/>
        </w:rPr>
        <w:t>50016</w:t>
      </w:r>
      <w:r>
        <w:t>,</w:t>
      </w:r>
      <w:r>
        <w:rPr>
          <w:color w:val="A31515"/>
        </w:rPr>
        <w:t>N'Tổng phân bổ phải bằng tiền quyết định và từng dòng phải dương.'</w:t>
      </w:r>
      <w:r>
        <w:t>,</w:t>
      </w:r>
      <w:r>
        <w:rPr>
          <w:color w:val="098658"/>
        </w:rPr>
        <w:t>1</w:t>
      </w:r>
      <w:r>
        <w:t>;</w:t>
      </w:r>
    </w:p>
    <w:p w14:paraId="3DC9535E" w14:textId="77777777" w:rsidR="00262AEC" w:rsidRDefault="00000000">
      <w:pPr>
        <w:pStyle w:val="Mngun"/>
      </w:pPr>
      <w:r>
        <w:t xml:space="preserve"> </w:t>
      </w:r>
      <w:r>
        <w:rPr>
          <w:color w:val="0000FF"/>
        </w:rPr>
        <w:t>IF EXISTS</w:t>
      </w:r>
      <w:r>
        <w:t>(</w:t>
      </w:r>
      <w:r>
        <w:rPr>
          <w:color w:val="0000FF"/>
        </w:rPr>
        <w:t xml:space="preserve">SELECT </w:t>
      </w:r>
      <w:r>
        <w:rPr>
          <w:color w:val="098658"/>
        </w:rPr>
        <w:t xml:space="preserve">1 </w:t>
      </w:r>
      <w:r>
        <w:rPr>
          <w:color w:val="0000FF"/>
        </w:rPr>
        <w:t xml:space="preserve">FROM </w:t>
      </w:r>
      <w:r>
        <w:rPr>
          <w:color w:val="953800"/>
        </w:rPr>
        <w:t xml:space="preserve">@DS </w:t>
      </w:r>
      <w:r>
        <w:rPr>
          <w:color w:val="1F2328"/>
        </w:rPr>
        <w:t xml:space="preserve">d </w:t>
      </w:r>
      <w:r>
        <w:rPr>
          <w:color w:val="8250DF"/>
        </w:rPr>
        <w:t xml:space="preserve">LEFT </w:t>
      </w:r>
      <w:r>
        <w:rPr>
          <w:color w:val="0000FF"/>
        </w:rPr>
        <w:t xml:space="preserve">JOIN </w:t>
      </w:r>
      <w:r>
        <w:rPr>
          <w:color w:val="1F2328"/>
        </w:rPr>
        <w:t xml:space="preserve">NhanVien n </w:t>
      </w:r>
      <w:r>
        <w:rPr>
          <w:color w:val="0000FF"/>
        </w:rPr>
        <w:t xml:space="preserve">ON </w:t>
      </w:r>
      <w:r>
        <w:rPr>
          <w:color w:val="1F2328"/>
        </w:rPr>
        <w:t>d</w:t>
      </w:r>
      <w:r>
        <w:t>.</w:t>
      </w:r>
      <w:r>
        <w:rPr>
          <w:color w:val="1F2328"/>
        </w:rPr>
        <w:t>MaNV</w:t>
      </w:r>
      <w:r>
        <w:rPr>
          <w:color w:val="000000"/>
        </w:rPr>
        <w:t>=</w:t>
      </w:r>
      <w:r>
        <w:rPr>
          <w:color w:val="1F2328"/>
        </w:rPr>
        <w:t>n</w:t>
      </w:r>
      <w:r>
        <w:t>.</w:t>
      </w:r>
      <w:r>
        <w:rPr>
          <w:color w:val="1F2328"/>
        </w:rPr>
        <w:t xml:space="preserve">MaNV </w:t>
      </w:r>
      <w:r>
        <w:rPr>
          <w:color w:val="0000FF"/>
        </w:rPr>
        <w:t xml:space="preserve">WHERE </w:t>
      </w:r>
      <w:r>
        <w:rPr>
          <w:color w:val="1F2328"/>
        </w:rPr>
        <w:t>n</w:t>
      </w:r>
      <w:r>
        <w:t>.</w:t>
      </w:r>
      <w:r>
        <w:rPr>
          <w:color w:val="1F2328"/>
        </w:rPr>
        <w:t xml:space="preserve">MaNV </w:t>
      </w:r>
      <w:r>
        <w:rPr>
          <w:color w:val="0000FF"/>
        </w:rPr>
        <w:t xml:space="preserve">IS NULL OR </w:t>
      </w:r>
      <w:r>
        <w:t>(</w:t>
      </w:r>
      <w:r>
        <w:rPr>
          <w:color w:val="953800"/>
        </w:rPr>
        <w:t xml:space="preserve">@MaNV </w:t>
      </w:r>
      <w:r>
        <w:rPr>
          <w:color w:val="0000FF"/>
        </w:rPr>
        <w:t>IS NOT NULL</w:t>
      </w:r>
    </w:p>
    <w:p w14:paraId="6F900740" w14:textId="77777777" w:rsidR="00262AEC" w:rsidRDefault="00000000">
      <w:pPr>
        <w:pStyle w:val="Mngun"/>
      </w:pPr>
      <w:r>
        <w:rPr>
          <w:color w:val="0000FF"/>
        </w:rPr>
        <w:t xml:space="preserve">AND </w:t>
      </w:r>
      <w:r>
        <w:rPr>
          <w:color w:val="1F2328"/>
        </w:rPr>
        <w:t>d</w:t>
      </w:r>
      <w:r>
        <w:t>.</w:t>
      </w:r>
      <w:r>
        <w:rPr>
          <w:color w:val="1F2328"/>
        </w:rPr>
        <w:t>MaNV</w:t>
      </w:r>
      <w:r>
        <w:rPr>
          <w:color w:val="000000"/>
        </w:rPr>
        <w:t>&lt;&gt;</w:t>
      </w:r>
      <w:r>
        <w:rPr>
          <w:color w:val="953800"/>
        </w:rPr>
        <w:t>@MaNV</w:t>
      </w:r>
      <w:r>
        <w:t xml:space="preserve">) </w:t>
      </w:r>
      <w:r>
        <w:rPr>
          <w:color w:val="0000FF"/>
        </w:rPr>
        <w:t xml:space="preserve">OR </w:t>
      </w:r>
      <w:r>
        <w:t>(</w:t>
      </w:r>
      <w:r>
        <w:rPr>
          <w:color w:val="953800"/>
        </w:rPr>
        <w:t xml:space="preserve">@MaPB </w:t>
      </w:r>
      <w:r>
        <w:rPr>
          <w:color w:val="0000FF"/>
        </w:rPr>
        <w:t xml:space="preserve">IS NOT NULL AND </w:t>
      </w:r>
      <w:r>
        <w:rPr>
          <w:color w:val="1F2328"/>
        </w:rPr>
        <w:t>n</w:t>
      </w:r>
      <w:r>
        <w:t>.</w:t>
      </w:r>
      <w:r>
        <w:rPr>
          <w:color w:val="1F2328"/>
        </w:rPr>
        <w:t>MaPB</w:t>
      </w:r>
      <w:r>
        <w:rPr>
          <w:color w:val="000000"/>
        </w:rPr>
        <w:t>&lt;&gt;</w:t>
      </w:r>
      <w:r>
        <w:rPr>
          <w:color w:val="953800"/>
        </w:rPr>
        <w:t>@MaPB</w:t>
      </w:r>
      <w:r>
        <w:t xml:space="preserve">)) </w:t>
      </w:r>
      <w:r>
        <w:rPr>
          <w:color w:val="0000FF"/>
        </w:rPr>
        <w:t xml:space="preserve">THROW </w:t>
      </w:r>
      <w:r>
        <w:rPr>
          <w:color w:val="098658"/>
        </w:rPr>
        <w:t>50017</w:t>
      </w:r>
      <w:r>
        <w:t>,</w:t>
      </w:r>
      <w:r>
        <w:rPr>
          <w:color w:val="A31515"/>
        </w:rPr>
        <w:t>N'Danh sách phân bổ sai đối tượng.'</w:t>
      </w:r>
      <w:r>
        <w:t>,</w:t>
      </w:r>
      <w:r>
        <w:rPr>
          <w:color w:val="098658"/>
        </w:rPr>
        <w:t>1</w:t>
      </w:r>
      <w:r>
        <w:t>;</w:t>
      </w:r>
    </w:p>
    <w:p w14:paraId="037314BF" w14:textId="77777777" w:rsidR="00262AEC" w:rsidRDefault="00000000">
      <w:pPr>
        <w:pStyle w:val="Mngun"/>
      </w:pPr>
      <w:r>
        <w:lastRenderedPageBreak/>
        <w:t xml:space="preserve"> </w:t>
      </w:r>
      <w:r>
        <w:rPr>
          <w:color w:val="0000FF"/>
        </w:rPr>
        <w:t xml:space="preserve">IF </w:t>
      </w:r>
      <w:r>
        <w:rPr>
          <w:color w:val="953800"/>
        </w:rPr>
        <w:t>@Cach</w:t>
      </w:r>
      <w:r>
        <w:rPr>
          <w:color w:val="000000"/>
        </w:rPr>
        <w:t>=</w:t>
      </w:r>
      <w:r>
        <w:rPr>
          <w:color w:val="A31515"/>
        </w:rPr>
        <w:t xml:space="preserve">N'Qua lương' </w:t>
      </w:r>
      <w:r>
        <w:rPr>
          <w:color w:val="0000FF"/>
        </w:rPr>
        <w:t>AND EXISTS</w:t>
      </w:r>
      <w:r>
        <w:t>(</w:t>
      </w:r>
      <w:r>
        <w:rPr>
          <w:color w:val="0000FF"/>
        </w:rPr>
        <w:t xml:space="preserve">SELECT </w:t>
      </w:r>
      <w:r>
        <w:rPr>
          <w:color w:val="098658"/>
        </w:rPr>
        <w:t xml:space="preserve">1 </w:t>
      </w:r>
      <w:r>
        <w:rPr>
          <w:color w:val="0000FF"/>
        </w:rPr>
        <w:t xml:space="preserve">FROM </w:t>
      </w:r>
      <w:r>
        <w:rPr>
          <w:color w:val="1F2328"/>
        </w:rPr>
        <w:t xml:space="preserve">BangLuong </w:t>
      </w:r>
      <w:r>
        <w:rPr>
          <w:color w:val="0000FF"/>
        </w:rPr>
        <w:t>WITH</w:t>
      </w:r>
      <w:r>
        <w:t>(</w:t>
      </w:r>
      <w:r>
        <w:rPr>
          <w:color w:val="1F2328"/>
        </w:rPr>
        <w:t>UPDLOCK</w:t>
      </w:r>
      <w:r>
        <w:t>,</w:t>
      </w:r>
      <w:r>
        <w:rPr>
          <w:color w:val="0000FF"/>
        </w:rPr>
        <w:t>HOLDLOCK</w:t>
      </w:r>
      <w:r>
        <w:t xml:space="preserve">) </w:t>
      </w:r>
      <w:r>
        <w:rPr>
          <w:color w:val="0000FF"/>
        </w:rPr>
        <w:t xml:space="preserve">WHERE </w:t>
      </w:r>
      <w:r>
        <w:rPr>
          <w:color w:val="1F2328"/>
        </w:rPr>
        <w:t>Thang</w:t>
      </w:r>
      <w:r>
        <w:rPr>
          <w:color w:val="000000"/>
        </w:rPr>
        <w:t>=</w:t>
      </w:r>
      <w:r>
        <w:rPr>
          <w:color w:val="8250DF"/>
        </w:rPr>
        <w:t>MONTH</w:t>
      </w:r>
      <w:r>
        <w:t>(</w:t>
      </w:r>
      <w:r>
        <w:rPr>
          <w:color w:val="953800"/>
        </w:rPr>
        <w:t>@Ngay</w:t>
      </w:r>
      <w:r>
        <w:t xml:space="preserve">) </w:t>
      </w:r>
      <w:r>
        <w:rPr>
          <w:color w:val="0000FF"/>
        </w:rPr>
        <w:t>AND</w:t>
      </w:r>
    </w:p>
    <w:p w14:paraId="70EF857A" w14:textId="77777777" w:rsidR="00262AEC" w:rsidRDefault="00000000">
      <w:pPr>
        <w:pStyle w:val="Mngun"/>
      </w:pPr>
      <w:r>
        <w:rPr>
          <w:color w:val="1F2328"/>
        </w:rPr>
        <w:t>Nam</w:t>
      </w:r>
      <w:r>
        <w:rPr>
          <w:color w:val="000000"/>
        </w:rPr>
        <w:t>=</w:t>
      </w:r>
      <w:r>
        <w:rPr>
          <w:color w:val="8250DF"/>
        </w:rPr>
        <w:t>YEAR</w:t>
      </w:r>
      <w:r>
        <w:t>(</w:t>
      </w:r>
      <w:r>
        <w:rPr>
          <w:color w:val="953800"/>
        </w:rPr>
        <w:t>@Ngay</w:t>
      </w:r>
      <w:r>
        <w:t xml:space="preserve">)) </w:t>
      </w:r>
      <w:r>
        <w:rPr>
          <w:color w:val="0000FF"/>
        </w:rPr>
        <w:t xml:space="preserve">THROW </w:t>
      </w:r>
      <w:r>
        <w:rPr>
          <w:color w:val="098658"/>
        </w:rPr>
        <w:t>50010</w:t>
      </w:r>
      <w:r>
        <w:t>,</w:t>
      </w:r>
      <w:r>
        <w:rPr>
          <w:color w:val="A31515"/>
        </w:rPr>
        <w:t>N'Tháng đã lập bảng lương.'</w:t>
      </w:r>
      <w:r>
        <w:t>,</w:t>
      </w:r>
      <w:r>
        <w:rPr>
          <w:color w:val="098658"/>
        </w:rPr>
        <w:t>1</w:t>
      </w:r>
      <w:r>
        <w:t>;</w:t>
      </w:r>
    </w:p>
    <w:p w14:paraId="2FE08BF6" w14:textId="77777777" w:rsidR="00262AEC" w:rsidRDefault="00000000">
      <w:pPr>
        <w:pStyle w:val="Mngun"/>
      </w:pPr>
      <w:r>
        <w:t xml:space="preserve"> </w:t>
      </w:r>
      <w:r>
        <w:rPr>
          <w:color w:val="0000FF"/>
        </w:rPr>
        <w:t xml:space="preserve">INSERT </w:t>
      </w:r>
      <w:r>
        <w:rPr>
          <w:color w:val="1F2328"/>
        </w:rPr>
        <w:t xml:space="preserve">QuyetDinhKhenThuong </w:t>
      </w:r>
      <w:r>
        <w:rPr>
          <w:color w:val="0000FF"/>
        </w:rPr>
        <w:t>VALUES</w:t>
      </w:r>
      <w:r>
        <w:t>(</w:t>
      </w:r>
      <w:r>
        <w:rPr>
          <w:color w:val="953800"/>
        </w:rPr>
        <w:t>@SoQD</w:t>
      </w:r>
      <w:r>
        <w:t>,</w:t>
      </w:r>
      <w:r>
        <w:rPr>
          <w:color w:val="953800"/>
        </w:rPr>
        <w:t>@Ngay</w:t>
      </w:r>
      <w:r>
        <w:t>,</w:t>
      </w:r>
      <w:r>
        <w:rPr>
          <w:color w:val="953800"/>
        </w:rPr>
        <w:t>@MaNV</w:t>
      </w:r>
      <w:r>
        <w:t>,</w:t>
      </w:r>
      <w:r>
        <w:rPr>
          <w:color w:val="953800"/>
        </w:rPr>
        <w:t>@MaPB</w:t>
      </w:r>
      <w:r>
        <w:t>,</w:t>
      </w:r>
      <w:r>
        <w:rPr>
          <w:color w:val="953800"/>
        </w:rPr>
        <w:t>@NoiDung</w:t>
      </w:r>
      <w:r>
        <w:t>,</w:t>
      </w:r>
      <w:r>
        <w:rPr>
          <w:color w:val="953800"/>
        </w:rPr>
        <w:t>@Tong</w:t>
      </w:r>
      <w:r>
        <w:t>,</w:t>
      </w:r>
      <w:r>
        <w:rPr>
          <w:color w:val="953800"/>
        </w:rPr>
        <w:t>@NguoiKy</w:t>
      </w:r>
      <w:r>
        <w:t>,</w:t>
      </w:r>
      <w:r>
        <w:rPr>
          <w:color w:val="953800"/>
        </w:rPr>
        <w:t>@Cach</w:t>
      </w:r>
      <w:r>
        <w:t>);</w:t>
      </w:r>
    </w:p>
    <w:p w14:paraId="546632E9" w14:textId="77777777" w:rsidR="00262AEC" w:rsidRDefault="00000000">
      <w:pPr>
        <w:pStyle w:val="Mngun"/>
      </w:pPr>
      <w:r>
        <w:t xml:space="preserve"> </w:t>
      </w:r>
      <w:r>
        <w:rPr>
          <w:color w:val="0000FF"/>
        </w:rPr>
        <w:t xml:space="preserve">INSERT </w:t>
      </w:r>
      <w:r>
        <w:rPr>
          <w:color w:val="1F2328"/>
        </w:rPr>
        <w:t xml:space="preserve">ChiTietKhenThuong </w:t>
      </w:r>
      <w:r>
        <w:rPr>
          <w:color w:val="0000FF"/>
        </w:rPr>
        <w:t xml:space="preserve">SELECT </w:t>
      </w:r>
      <w:r>
        <w:rPr>
          <w:color w:val="953800"/>
        </w:rPr>
        <w:t>@SoQD</w:t>
      </w:r>
      <w:r>
        <w:t>,</w:t>
      </w:r>
      <w:r>
        <w:rPr>
          <w:color w:val="1F2328"/>
        </w:rPr>
        <w:t>MaNV</w:t>
      </w:r>
      <w:r>
        <w:t>,</w:t>
      </w:r>
      <w:r>
        <w:rPr>
          <w:color w:val="1F2328"/>
        </w:rPr>
        <w:t xml:space="preserve">SoTien </w:t>
      </w:r>
      <w:r>
        <w:rPr>
          <w:color w:val="0000FF"/>
        </w:rPr>
        <w:t xml:space="preserve">FROM </w:t>
      </w:r>
      <w:r>
        <w:rPr>
          <w:color w:val="953800"/>
        </w:rPr>
        <w:t>@DS</w:t>
      </w:r>
      <w:r>
        <w:t>;</w:t>
      </w:r>
    </w:p>
    <w:p w14:paraId="6FBBE69D" w14:textId="77777777" w:rsidR="00262AEC" w:rsidRDefault="00000000">
      <w:pPr>
        <w:pStyle w:val="Mngun"/>
      </w:pPr>
      <w:r>
        <w:t xml:space="preserve"> </w:t>
      </w:r>
      <w:r>
        <w:rPr>
          <w:color w:val="0000FF"/>
        </w:rPr>
        <w:t xml:space="preserve">INSERT </w:t>
      </w:r>
      <w:r>
        <w:rPr>
          <w:color w:val="1F2328"/>
        </w:rPr>
        <w:t xml:space="preserve">PhieuChi </w:t>
      </w:r>
      <w:r>
        <w:rPr>
          <w:color w:val="0000FF"/>
        </w:rPr>
        <w:t>VALUES</w:t>
      </w:r>
      <w:r>
        <w:t>(</w:t>
      </w:r>
      <w:r>
        <w:rPr>
          <w:color w:val="953800"/>
        </w:rPr>
        <w:t>@SoPhieu</w:t>
      </w:r>
      <w:r>
        <w:t>,</w:t>
      </w:r>
      <w:r>
        <w:rPr>
          <w:color w:val="953800"/>
        </w:rPr>
        <w:t>@SoQD</w:t>
      </w:r>
      <w:r>
        <w:t>,</w:t>
      </w:r>
      <w:r>
        <w:rPr>
          <w:color w:val="953800"/>
        </w:rPr>
        <w:t>@Ngay</w:t>
      </w:r>
      <w:r>
        <w:t>,</w:t>
      </w:r>
      <w:r>
        <w:rPr>
          <w:color w:val="953800"/>
        </w:rPr>
        <w:t>@Tong</w:t>
      </w:r>
      <w:r>
        <w:t xml:space="preserve">); </w:t>
      </w:r>
      <w:r>
        <w:rPr>
          <w:color w:val="0000FF"/>
        </w:rPr>
        <w:t>COMMIT</w:t>
      </w:r>
      <w:r>
        <w:t xml:space="preserve">; </w:t>
      </w:r>
      <w:r>
        <w:rPr>
          <w:color w:val="0000FF"/>
        </w:rPr>
        <w:t>END</w:t>
      </w:r>
      <w:r>
        <w:t>;</w:t>
      </w:r>
    </w:p>
    <w:p w14:paraId="168B0A4D" w14:textId="77777777" w:rsidR="00262AEC" w:rsidRDefault="00000000">
      <w:pPr>
        <w:pStyle w:val="Mngun"/>
      </w:pPr>
      <w:r>
        <w:rPr>
          <w:color w:val="0000FF"/>
        </w:rPr>
        <w:t>GO</w:t>
      </w:r>
    </w:p>
    <w:p w14:paraId="6F16E9C9" w14:textId="77777777" w:rsidR="00262AEC" w:rsidRDefault="00262AEC">
      <w:pPr>
        <w:pStyle w:val="Mngun"/>
      </w:pPr>
    </w:p>
    <w:p w14:paraId="5D13BE9A" w14:textId="77777777" w:rsidR="00262AEC" w:rsidRDefault="00000000">
      <w:pPr>
        <w:pStyle w:val="Mngun"/>
      </w:pPr>
      <w:r>
        <w:rPr>
          <w:color w:val="0000FF"/>
        </w:rPr>
        <w:t xml:space="preserve">CREATE OR ALTER PROCEDURE </w:t>
      </w:r>
      <w:r>
        <w:rPr>
          <w:color w:val="1F2328"/>
        </w:rPr>
        <w:t>dbo</w:t>
      </w:r>
      <w:r>
        <w:t>.</w:t>
      </w:r>
      <w:r>
        <w:rPr>
          <w:color w:val="1F2328"/>
        </w:rPr>
        <w:t xml:space="preserve">LapKyLuat </w:t>
      </w:r>
      <w:r>
        <w:rPr>
          <w:color w:val="953800"/>
        </w:rPr>
        <w:t xml:space="preserve">@SoQD </w:t>
      </w:r>
      <w:r>
        <w:rPr>
          <w:color w:val="0000FF"/>
        </w:rPr>
        <w:t>varchar</w:t>
      </w:r>
      <w:r>
        <w:t>(</w:t>
      </w:r>
      <w:r>
        <w:rPr>
          <w:color w:val="098658"/>
        </w:rPr>
        <w:t>20</w:t>
      </w:r>
      <w:r>
        <w:t>),</w:t>
      </w:r>
      <w:r>
        <w:rPr>
          <w:color w:val="953800"/>
        </w:rPr>
        <w:t xml:space="preserve">@Ngay </w:t>
      </w:r>
      <w:r>
        <w:rPr>
          <w:color w:val="0000FF"/>
        </w:rPr>
        <w:t>date</w:t>
      </w:r>
      <w:r>
        <w:t>,</w:t>
      </w:r>
      <w:r>
        <w:rPr>
          <w:color w:val="953800"/>
        </w:rPr>
        <w:t xml:space="preserve">@MaNV </w:t>
      </w:r>
      <w:r>
        <w:rPr>
          <w:color w:val="0000FF"/>
        </w:rPr>
        <w:t>varchar</w:t>
      </w:r>
      <w:r>
        <w:t>(</w:t>
      </w:r>
      <w:r>
        <w:rPr>
          <w:color w:val="098658"/>
        </w:rPr>
        <w:t>20</w:t>
      </w:r>
      <w:r>
        <w:t>)</w:t>
      </w:r>
      <w:r>
        <w:rPr>
          <w:color w:val="000000"/>
        </w:rPr>
        <w:t>=</w:t>
      </w:r>
      <w:r>
        <w:rPr>
          <w:color w:val="0000FF"/>
        </w:rPr>
        <w:t>NULL</w:t>
      </w:r>
      <w:r>
        <w:t>,</w:t>
      </w:r>
      <w:r>
        <w:rPr>
          <w:color w:val="953800"/>
        </w:rPr>
        <w:t>@MaPB</w:t>
      </w:r>
    </w:p>
    <w:p w14:paraId="5983FA14" w14:textId="77777777" w:rsidR="00262AEC" w:rsidRDefault="00000000">
      <w:pPr>
        <w:pStyle w:val="Mngun"/>
      </w:pPr>
      <w:r>
        <w:rPr>
          <w:color w:val="0000FF"/>
        </w:rPr>
        <w:t>varchar</w:t>
      </w:r>
      <w:r>
        <w:t>(</w:t>
      </w:r>
      <w:r>
        <w:rPr>
          <w:color w:val="098658"/>
        </w:rPr>
        <w:t>20</w:t>
      </w:r>
      <w:r>
        <w:t>)</w:t>
      </w:r>
      <w:r>
        <w:rPr>
          <w:color w:val="000000"/>
        </w:rPr>
        <w:t>=</w:t>
      </w:r>
      <w:r>
        <w:rPr>
          <w:color w:val="0000FF"/>
        </w:rPr>
        <w:t>NULL</w:t>
      </w:r>
      <w:r>
        <w:t>,</w:t>
      </w:r>
      <w:r>
        <w:rPr>
          <w:color w:val="953800"/>
        </w:rPr>
        <w:t xml:space="preserve">@NoiDung </w:t>
      </w:r>
      <w:r>
        <w:rPr>
          <w:color w:val="0000FF"/>
        </w:rPr>
        <w:t>nvarchar</w:t>
      </w:r>
      <w:r>
        <w:t>(</w:t>
      </w:r>
      <w:r>
        <w:rPr>
          <w:color w:val="098658"/>
        </w:rPr>
        <w:t>1000</w:t>
      </w:r>
      <w:r>
        <w:t>),</w:t>
      </w:r>
      <w:r>
        <w:rPr>
          <w:color w:val="953800"/>
        </w:rPr>
        <w:t xml:space="preserve">@Tong </w:t>
      </w:r>
      <w:r>
        <w:rPr>
          <w:color w:val="0000FF"/>
        </w:rPr>
        <w:t>decimal</w:t>
      </w:r>
      <w:r>
        <w:t>(</w:t>
      </w:r>
      <w:r>
        <w:rPr>
          <w:color w:val="098658"/>
        </w:rPr>
        <w:t>18</w:t>
      </w:r>
      <w:r>
        <w:t>,</w:t>
      </w:r>
      <w:r>
        <w:rPr>
          <w:color w:val="098658"/>
        </w:rPr>
        <w:t>0</w:t>
      </w:r>
      <w:r>
        <w:t>),</w:t>
      </w:r>
      <w:r>
        <w:rPr>
          <w:color w:val="953800"/>
        </w:rPr>
        <w:t xml:space="preserve">@NguoiKy </w:t>
      </w:r>
      <w:r>
        <w:rPr>
          <w:color w:val="0000FF"/>
        </w:rPr>
        <w:t>nvarchar</w:t>
      </w:r>
      <w:r>
        <w:t>(</w:t>
      </w:r>
      <w:r>
        <w:rPr>
          <w:color w:val="098658"/>
        </w:rPr>
        <w:t>120</w:t>
      </w:r>
      <w:r>
        <w:t>),</w:t>
      </w:r>
      <w:r>
        <w:rPr>
          <w:color w:val="953800"/>
        </w:rPr>
        <w:t xml:space="preserve">@Cach </w:t>
      </w:r>
      <w:r>
        <w:rPr>
          <w:color w:val="0000FF"/>
        </w:rPr>
        <w:t>nvarchar</w:t>
      </w:r>
      <w:r>
        <w:t>(</w:t>
      </w:r>
      <w:r>
        <w:rPr>
          <w:color w:val="098658"/>
        </w:rPr>
        <w:t>20</w:t>
      </w:r>
      <w:r>
        <w:t>),</w:t>
      </w:r>
      <w:r>
        <w:rPr>
          <w:color w:val="953800"/>
        </w:rPr>
        <w:t>@SoPhieu</w:t>
      </w:r>
    </w:p>
    <w:p w14:paraId="371DACD4" w14:textId="77777777" w:rsidR="00262AEC" w:rsidRDefault="00000000">
      <w:pPr>
        <w:pStyle w:val="Mngun"/>
      </w:pPr>
      <w:r>
        <w:rPr>
          <w:color w:val="0000FF"/>
        </w:rPr>
        <w:t>varchar</w:t>
      </w:r>
      <w:r>
        <w:t>(</w:t>
      </w:r>
      <w:r>
        <w:rPr>
          <w:color w:val="098658"/>
        </w:rPr>
        <w:t>20</w:t>
      </w:r>
      <w:r>
        <w:t>),</w:t>
      </w:r>
      <w:r>
        <w:rPr>
          <w:color w:val="953800"/>
        </w:rPr>
        <w:t xml:space="preserve">@DS </w:t>
      </w:r>
      <w:r>
        <w:rPr>
          <w:color w:val="1F2328"/>
        </w:rPr>
        <w:t>dbo</w:t>
      </w:r>
      <w:r>
        <w:t>.</w:t>
      </w:r>
      <w:r>
        <w:rPr>
          <w:color w:val="1F2328"/>
        </w:rPr>
        <w:t>DanhSachTien READONLY</w:t>
      </w:r>
    </w:p>
    <w:p w14:paraId="087C1982" w14:textId="77777777" w:rsidR="00262AEC" w:rsidRDefault="00000000">
      <w:pPr>
        <w:pStyle w:val="Mngun"/>
      </w:pPr>
      <w:r>
        <w:rPr>
          <w:color w:val="0000FF"/>
        </w:rPr>
        <w:t xml:space="preserve">AS BEGIN SET </w:t>
      </w:r>
      <w:r>
        <w:rPr>
          <w:color w:val="1F2328"/>
        </w:rPr>
        <w:t xml:space="preserve">NOCOUNT </w:t>
      </w:r>
      <w:r>
        <w:rPr>
          <w:color w:val="0000FF"/>
        </w:rPr>
        <w:t>ON</w:t>
      </w:r>
      <w:r>
        <w:t xml:space="preserve">; </w:t>
      </w:r>
      <w:r>
        <w:rPr>
          <w:color w:val="0000FF"/>
        </w:rPr>
        <w:t xml:space="preserve">SET </w:t>
      </w:r>
      <w:r>
        <w:rPr>
          <w:color w:val="1F2328"/>
        </w:rPr>
        <w:t xml:space="preserve">XACT_ABORT </w:t>
      </w:r>
      <w:r>
        <w:rPr>
          <w:color w:val="0000FF"/>
        </w:rPr>
        <w:t>ON</w:t>
      </w:r>
      <w:r>
        <w:t xml:space="preserve">; </w:t>
      </w:r>
      <w:r>
        <w:rPr>
          <w:color w:val="0000FF"/>
        </w:rPr>
        <w:t>BEGIN TRAN</w:t>
      </w:r>
      <w:r>
        <w:t>;</w:t>
      </w:r>
    </w:p>
    <w:p w14:paraId="1BEB5790" w14:textId="77777777" w:rsidR="00262AEC" w:rsidRDefault="00000000">
      <w:pPr>
        <w:pStyle w:val="Mngun"/>
      </w:pPr>
      <w:r>
        <w:t xml:space="preserve"> </w:t>
      </w:r>
      <w:r>
        <w:rPr>
          <w:color w:val="0000FF"/>
        </w:rPr>
        <w:t xml:space="preserve">IF </w:t>
      </w:r>
      <w:r>
        <w:rPr>
          <w:color w:val="8250DF"/>
        </w:rPr>
        <w:t>ISNULL</w:t>
      </w:r>
      <w:r>
        <w:t>(</w:t>
      </w:r>
      <w:r>
        <w:rPr>
          <w:color w:val="8250DF"/>
        </w:rPr>
        <w:t>LTRIM</w:t>
      </w:r>
      <w:r>
        <w:t>(</w:t>
      </w:r>
      <w:r>
        <w:rPr>
          <w:color w:val="8250DF"/>
        </w:rPr>
        <w:t>RTRIM</w:t>
      </w:r>
      <w:r>
        <w:t>(</w:t>
      </w:r>
      <w:r>
        <w:rPr>
          <w:color w:val="953800"/>
        </w:rPr>
        <w:t>@NguoiKy</w:t>
      </w:r>
      <w:r>
        <w:t>)),</w:t>
      </w:r>
      <w:r>
        <w:rPr>
          <w:color w:val="A31515"/>
        </w:rPr>
        <w:t>''</w:t>
      </w:r>
      <w:r>
        <w:t>)</w:t>
      </w:r>
      <w:r>
        <w:rPr>
          <w:color w:val="000000"/>
        </w:rPr>
        <w:t>=</w:t>
      </w:r>
      <w:r>
        <w:rPr>
          <w:color w:val="A31515"/>
        </w:rPr>
        <w:t xml:space="preserve">'' </w:t>
      </w:r>
      <w:r>
        <w:rPr>
          <w:color w:val="0000FF"/>
        </w:rPr>
        <w:t xml:space="preserve">OR </w:t>
      </w:r>
      <w:r>
        <w:rPr>
          <w:color w:val="8250DF"/>
        </w:rPr>
        <w:t>ISNULL</w:t>
      </w:r>
      <w:r>
        <w:t>(</w:t>
      </w:r>
      <w:r>
        <w:rPr>
          <w:color w:val="8250DF"/>
        </w:rPr>
        <w:t>LTRIM</w:t>
      </w:r>
      <w:r>
        <w:t>(</w:t>
      </w:r>
      <w:r>
        <w:rPr>
          <w:color w:val="8250DF"/>
        </w:rPr>
        <w:t>RTRIM</w:t>
      </w:r>
      <w:r>
        <w:t>(</w:t>
      </w:r>
      <w:r>
        <w:rPr>
          <w:color w:val="953800"/>
        </w:rPr>
        <w:t>@NoiDung</w:t>
      </w:r>
      <w:r>
        <w:t>)),</w:t>
      </w:r>
      <w:r>
        <w:rPr>
          <w:color w:val="A31515"/>
        </w:rPr>
        <w:t>''</w:t>
      </w:r>
      <w:r>
        <w:t>)</w:t>
      </w:r>
      <w:r>
        <w:rPr>
          <w:color w:val="000000"/>
        </w:rPr>
        <w:t>=</w:t>
      </w:r>
      <w:r>
        <w:rPr>
          <w:color w:val="A31515"/>
        </w:rPr>
        <w:t xml:space="preserve">'' </w:t>
      </w:r>
      <w:r>
        <w:rPr>
          <w:color w:val="0000FF"/>
        </w:rPr>
        <w:t xml:space="preserve">THROW </w:t>
      </w:r>
      <w:r>
        <w:rPr>
          <w:color w:val="098658"/>
        </w:rPr>
        <w:t>50014</w:t>
      </w:r>
      <w:r>
        <w:t>,</w:t>
      </w:r>
      <w:r>
        <w:rPr>
          <w:color w:val="A31515"/>
        </w:rPr>
        <w:t>N'Nhập nội dung và</w:t>
      </w:r>
    </w:p>
    <w:p w14:paraId="2E8ADFCB" w14:textId="77777777" w:rsidR="00262AEC" w:rsidRDefault="00000000">
      <w:pPr>
        <w:pStyle w:val="Mngun"/>
      </w:pPr>
      <w:r>
        <w:rPr>
          <w:color w:val="A31515"/>
        </w:rPr>
        <w:t>người ký quyết định.'</w:t>
      </w:r>
      <w:r>
        <w:t>,</w:t>
      </w:r>
      <w:r>
        <w:rPr>
          <w:color w:val="098658"/>
        </w:rPr>
        <w:t>1</w:t>
      </w:r>
      <w:r>
        <w:t>;</w:t>
      </w:r>
    </w:p>
    <w:p w14:paraId="20B8363B" w14:textId="77777777" w:rsidR="00262AEC" w:rsidRDefault="00000000">
      <w:pPr>
        <w:pStyle w:val="Mngun"/>
      </w:pPr>
      <w:r>
        <w:t xml:space="preserve"> </w:t>
      </w:r>
      <w:r>
        <w:rPr>
          <w:color w:val="0000FF"/>
        </w:rPr>
        <w:t xml:space="preserve">IF </w:t>
      </w:r>
      <w:r>
        <w:t>(</w:t>
      </w:r>
      <w:r>
        <w:rPr>
          <w:color w:val="953800"/>
        </w:rPr>
        <w:t xml:space="preserve">@MaNV </w:t>
      </w:r>
      <w:r>
        <w:rPr>
          <w:color w:val="0000FF"/>
        </w:rPr>
        <w:t xml:space="preserve">IS NULL AND </w:t>
      </w:r>
      <w:r>
        <w:rPr>
          <w:color w:val="953800"/>
        </w:rPr>
        <w:t xml:space="preserve">@MaPB </w:t>
      </w:r>
      <w:r>
        <w:rPr>
          <w:color w:val="0000FF"/>
        </w:rPr>
        <w:t>IS NULL</w:t>
      </w:r>
      <w:r>
        <w:t xml:space="preserve">) </w:t>
      </w:r>
      <w:r>
        <w:rPr>
          <w:color w:val="0000FF"/>
        </w:rPr>
        <w:t xml:space="preserve">OR </w:t>
      </w:r>
      <w:r>
        <w:t>(</w:t>
      </w:r>
      <w:r>
        <w:rPr>
          <w:color w:val="953800"/>
        </w:rPr>
        <w:t xml:space="preserve">@MaNV </w:t>
      </w:r>
      <w:r>
        <w:rPr>
          <w:color w:val="0000FF"/>
        </w:rPr>
        <w:t xml:space="preserve">IS NOT NULL AND </w:t>
      </w:r>
      <w:r>
        <w:rPr>
          <w:color w:val="953800"/>
        </w:rPr>
        <w:t xml:space="preserve">@MaPB </w:t>
      </w:r>
      <w:r>
        <w:rPr>
          <w:color w:val="0000FF"/>
        </w:rPr>
        <w:t>IS NOT NULL</w:t>
      </w:r>
      <w:r>
        <w:t xml:space="preserve">) </w:t>
      </w:r>
      <w:r>
        <w:rPr>
          <w:color w:val="0000FF"/>
        </w:rPr>
        <w:t xml:space="preserve">THROW </w:t>
      </w:r>
      <w:r>
        <w:rPr>
          <w:color w:val="098658"/>
        </w:rPr>
        <w:t>50015</w:t>
      </w:r>
      <w:r>
        <w:t>,</w:t>
      </w:r>
      <w:r>
        <w:rPr>
          <w:color w:val="A31515"/>
        </w:rPr>
        <w:t>N'Chọn đúng một</w:t>
      </w:r>
    </w:p>
    <w:p w14:paraId="560533D9" w14:textId="77777777" w:rsidR="00262AEC" w:rsidRDefault="00000000">
      <w:pPr>
        <w:pStyle w:val="Mngun"/>
      </w:pPr>
      <w:r>
        <w:rPr>
          <w:color w:val="A31515"/>
        </w:rPr>
        <w:t>cá nhân hoặc phòng ban.'</w:t>
      </w:r>
      <w:r>
        <w:t>,</w:t>
      </w:r>
      <w:r>
        <w:rPr>
          <w:color w:val="098658"/>
        </w:rPr>
        <w:t>1</w:t>
      </w:r>
      <w:r>
        <w:t>;</w:t>
      </w:r>
    </w:p>
    <w:p w14:paraId="20A2F170" w14:textId="77777777" w:rsidR="00262AEC" w:rsidRDefault="00000000">
      <w:pPr>
        <w:pStyle w:val="Mngun"/>
      </w:pPr>
      <w:r>
        <w:t xml:space="preserve"> </w:t>
      </w:r>
      <w:r>
        <w:rPr>
          <w:color w:val="0000FF"/>
        </w:rPr>
        <w:t>IF NOT EXISTS</w:t>
      </w:r>
      <w:r>
        <w:t>(</w:t>
      </w:r>
      <w:r>
        <w:rPr>
          <w:color w:val="0000FF"/>
        </w:rPr>
        <w:t xml:space="preserve">SELECT </w:t>
      </w:r>
      <w:r>
        <w:rPr>
          <w:color w:val="098658"/>
        </w:rPr>
        <w:t xml:space="preserve">1 </w:t>
      </w:r>
      <w:r>
        <w:rPr>
          <w:color w:val="0000FF"/>
        </w:rPr>
        <w:t xml:space="preserve">FROM </w:t>
      </w:r>
      <w:r>
        <w:rPr>
          <w:color w:val="953800"/>
        </w:rPr>
        <w:t>@DS</w:t>
      </w:r>
      <w:r>
        <w:t xml:space="preserve">) </w:t>
      </w:r>
      <w:r>
        <w:rPr>
          <w:color w:val="0000FF"/>
        </w:rPr>
        <w:t>OR EXISTS</w:t>
      </w:r>
      <w:r>
        <w:t>(</w:t>
      </w:r>
      <w:r>
        <w:rPr>
          <w:color w:val="0000FF"/>
        </w:rPr>
        <w:t xml:space="preserve">SELECT </w:t>
      </w:r>
      <w:r>
        <w:rPr>
          <w:color w:val="098658"/>
        </w:rPr>
        <w:t xml:space="preserve">1 </w:t>
      </w:r>
      <w:r>
        <w:rPr>
          <w:color w:val="0000FF"/>
        </w:rPr>
        <w:t xml:space="preserve">FROM </w:t>
      </w:r>
      <w:r>
        <w:rPr>
          <w:color w:val="953800"/>
        </w:rPr>
        <w:t xml:space="preserve">@DS </w:t>
      </w:r>
      <w:r>
        <w:rPr>
          <w:color w:val="0000FF"/>
        </w:rPr>
        <w:t xml:space="preserve">WHERE </w:t>
      </w:r>
      <w:r>
        <w:rPr>
          <w:color w:val="1F2328"/>
        </w:rPr>
        <w:t>SoTien</w:t>
      </w:r>
      <w:r>
        <w:rPr>
          <w:color w:val="000000"/>
        </w:rPr>
        <w:t>&lt;=</w:t>
      </w:r>
      <w:r>
        <w:rPr>
          <w:color w:val="098658"/>
        </w:rPr>
        <w:t>0</w:t>
      </w:r>
      <w:r>
        <w:t xml:space="preserve">) </w:t>
      </w:r>
      <w:r>
        <w:rPr>
          <w:color w:val="0000FF"/>
        </w:rPr>
        <w:t xml:space="preserve">OR </w:t>
      </w:r>
      <w:r>
        <w:t>(</w:t>
      </w:r>
      <w:r>
        <w:rPr>
          <w:color w:val="0000FF"/>
        </w:rPr>
        <w:t xml:space="preserve">SELECT </w:t>
      </w:r>
      <w:r>
        <w:rPr>
          <w:color w:val="8250DF"/>
        </w:rPr>
        <w:t>SUM</w:t>
      </w:r>
      <w:r>
        <w:t>(</w:t>
      </w:r>
      <w:r>
        <w:rPr>
          <w:color w:val="1F2328"/>
        </w:rPr>
        <w:t>SoTien</w:t>
      </w:r>
      <w:r>
        <w:t xml:space="preserve">) </w:t>
      </w:r>
      <w:r>
        <w:rPr>
          <w:color w:val="0000FF"/>
        </w:rPr>
        <w:t>FROM</w:t>
      </w:r>
    </w:p>
    <w:p w14:paraId="261514DB" w14:textId="77777777" w:rsidR="00262AEC" w:rsidRDefault="00000000">
      <w:pPr>
        <w:pStyle w:val="Mngun"/>
      </w:pPr>
      <w:r>
        <w:rPr>
          <w:color w:val="953800"/>
        </w:rPr>
        <w:t>@DS</w:t>
      </w:r>
      <w:r>
        <w:t>)</w:t>
      </w:r>
      <w:r>
        <w:rPr>
          <w:color w:val="000000"/>
        </w:rPr>
        <w:t>&lt;&gt;</w:t>
      </w:r>
      <w:r>
        <w:rPr>
          <w:color w:val="953800"/>
        </w:rPr>
        <w:t xml:space="preserve">@Tong </w:t>
      </w:r>
      <w:r>
        <w:rPr>
          <w:color w:val="0000FF"/>
        </w:rPr>
        <w:t xml:space="preserve">THROW </w:t>
      </w:r>
      <w:r>
        <w:rPr>
          <w:color w:val="098658"/>
        </w:rPr>
        <w:t>50016</w:t>
      </w:r>
      <w:r>
        <w:t>,</w:t>
      </w:r>
      <w:r>
        <w:rPr>
          <w:color w:val="A31515"/>
        </w:rPr>
        <w:t>N'Tổng phân bổ phải bằng tiền quyết định và từng dòng phải dương.'</w:t>
      </w:r>
      <w:r>
        <w:t>,</w:t>
      </w:r>
      <w:r>
        <w:rPr>
          <w:color w:val="098658"/>
        </w:rPr>
        <w:t>1</w:t>
      </w:r>
      <w:r>
        <w:t>;</w:t>
      </w:r>
    </w:p>
    <w:p w14:paraId="11CDCDC2" w14:textId="77777777" w:rsidR="00262AEC" w:rsidRDefault="00000000">
      <w:pPr>
        <w:pStyle w:val="Mngun"/>
      </w:pPr>
      <w:r>
        <w:t xml:space="preserve"> </w:t>
      </w:r>
      <w:r>
        <w:rPr>
          <w:color w:val="0000FF"/>
        </w:rPr>
        <w:t>IF EXISTS</w:t>
      </w:r>
      <w:r>
        <w:t>(</w:t>
      </w:r>
      <w:r>
        <w:rPr>
          <w:color w:val="0000FF"/>
        </w:rPr>
        <w:t xml:space="preserve">SELECT </w:t>
      </w:r>
      <w:r>
        <w:rPr>
          <w:color w:val="098658"/>
        </w:rPr>
        <w:t xml:space="preserve">1 </w:t>
      </w:r>
      <w:r>
        <w:rPr>
          <w:color w:val="0000FF"/>
        </w:rPr>
        <w:t xml:space="preserve">FROM </w:t>
      </w:r>
      <w:r>
        <w:rPr>
          <w:color w:val="953800"/>
        </w:rPr>
        <w:t xml:space="preserve">@DS </w:t>
      </w:r>
      <w:r>
        <w:rPr>
          <w:color w:val="1F2328"/>
        </w:rPr>
        <w:t xml:space="preserve">d </w:t>
      </w:r>
      <w:r>
        <w:rPr>
          <w:color w:val="8250DF"/>
        </w:rPr>
        <w:t xml:space="preserve">LEFT </w:t>
      </w:r>
      <w:r>
        <w:rPr>
          <w:color w:val="0000FF"/>
        </w:rPr>
        <w:t xml:space="preserve">JOIN </w:t>
      </w:r>
      <w:r>
        <w:rPr>
          <w:color w:val="1F2328"/>
        </w:rPr>
        <w:t xml:space="preserve">NhanVien n </w:t>
      </w:r>
      <w:r>
        <w:rPr>
          <w:color w:val="0000FF"/>
        </w:rPr>
        <w:t xml:space="preserve">ON </w:t>
      </w:r>
      <w:r>
        <w:rPr>
          <w:color w:val="1F2328"/>
        </w:rPr>
        <w:t>d</w:t>
      </w:r>
      <w:r>
        <w:t>.</w:t>
      </w:r>
      <w:r>
        <w:rPr>
          <w:color w:val="1F2328"/>
        </w:rPr>
        <w:t>MaNV</w:t>
      </w:r>
      <w:r>
        <w:rPr>
          <w:color w:val="000000"/>
        </w:rPr>
        <w:t>=</w:t>
      </w:r>
      <w:r>
        <w:rPr>
          <w:color w:val="1F2328"/>
        </w:rPr>
        <w:t>n</w:t>
      </w:r>
      <w:r>
        <w:t>.</w:t>
      </w:r>
      <w:r>
        <w:rPr>
          <w:color w:val="1F2328"/>
        </w:rPr>
        <w:t xml:space="preserve">MaNV </w:t>
      </w:r>
      <w:r>
        <w:rPr>
          <w:color w:val="0000FF"/>
        </w:rPr>
        <w:t xml:space="preserve">WHERE </w:t>
      </w:r>
      <w:r>
        <w:rPr>
          <w:color w:val="1F2328"/>
        </w:rPr>
        <w:t>n</w:t>
      </w:r>
      <w:r>
        <w:t>.</w:t>
      </w:r>
      <w:r>
        <w:rPr>
          <w:color w:val="1F2328"/>
        </w:rPr>
        <w:t xml:space="preserve">MaNV </w:t>
      </w:r>
      <w:r>
        <w:rPr>
          <w:color w:val="0000FF"/>
        </w:rPr>
        <w:t xml:space="preserve">IS NULL OR </w:t>
      </w:r>
      <w:r>
        <w:t>(</w:t>
      </w:r>
      <w:r>
        <w:rPr>
          <w:color w:val="953800"/>
        </w:rPr>
        <w:t xml:space="preserve">@MaNV </w:t>
      </w:r>
      <w:r>
        <w:rPr>
          <w:color w:val="0000FF"/>
        </w:rPr>
        <w:t>IS NOT NULL</w:t>
      </w:r>
    </w:p>
    <w:p w14:paraId="1F5B47CC" w14:textId="77777777" w:rsidR="00262AEC" w:rsidRDefault="00000000">
      <w:pPr>
        <w:pStyle w:val="Mngun"/>
      </w:pPr>
      <w:r>
        <w:rPr>
          <w:color w:val="0000FF"/>
        </w:rPr>
        <w:t xml:space="preserve">AND </w:t>
      </w:r>
      <w:r>
        <w:rPr>
          <w:color w:val="1F2328"/>
        </w:rPr>
        <w:t>d</w:t>
      </w:r>
      <w:r>
        <w:t>.</w:t>
      </w:r>
      <w:r>
        <w:rPr>
          <w:color w:val="1F2328"/>
        </w:rPr>
        <w:t>MaNV</w:t>
      </w:r>
      <w:r>
        <w:rPr>
          <w:color w:val="000000"/>
        </w:rPr>
        <w:t>&lt;&gt;</w:t>
      </w:r>
      <w:r>
        <w:rPr>
          <w:color w:val="953800"/>
        </w:rPr>
        <w:t>@MaNV</w:t>
      </w:r>
      <w:r>
        <w:t xml:space="preserve">) </w:t>
      </w:r>
      <w:r>
        <w:rPr>
          <w:color w:val="0000FF"/>
        </w:rPr>
        <w:t xml:space="preserve">OR </w:t>
      </w:r>
      <w:r>
        <w:t>(</w:t>
      </w:r>
      <w:r>
        <w:rPr>
          <w:color w:val="953800"/>
        </w:rPr>
        <w:t xml:space="preserve">@MaPB </w:t>
      </w:r>
      <w:r>
        <w:rPr>
          <w:color w:val="0000FF"/>
        </w:rPr>
        <w:t xml:space="preserve">IS NOT NULL AND </w:t>
      </w:r>
      <w:r>
        <w:rPr>
          <w:color w:val="1F2328"/>
        </w:rPr>
        <w:t>n</w:t>
      </w:r>
      <w:r>
        <w:t>.</w:t>
      </w:r>
      <w:r>
        <w:rPr>
          <w:color w:val="1F2328"/>
        </w:rPr>
        <w:t>MaPB</w:t>
      </w:r>
      <w:r>
        <w:rPr>
          <w:color w:val="000000"/>
        </w:rPr>
        <w:t>&lt;&gt;</w:t>
      </w:r>
      <w:r>
        <w:rPr>
          <w:color w:val="953800"/>
        </w:rPr>
        <w:t>@MaPB</w:t>
      </w:r>
      <w:r>
        <w:t xml:space="preserve">)) </w:t>
      </w:r>
      <w:r>
        <w:rPr>
          <w:color w:val="0000FF"/>
        </w:rPr>
        <w:t xml:space="preserve">THROW </w:t>
      </w:r>
      <w:r>
        <w:rPr>
          <w:color w:val="098658"/>
        </w:rPr>
        <w:t>50017</w:t>
      </w:r>
      <w:r>
        <w:t>,</w:t>
      </w:r>
      <w:r>
        <w:rPr>
          <w:color w:val="A31515"/>
        </w:rPr>
        <w:t>N'Danh sách phân bổ sai đối tượng.'</w:t>
      </w:r>
      <w:r>
        <w:t>,</w:t>
      </w:r>
      <w:r>
        <w:rPr>
          <w:color w:val="098658"/>
        </w:rPr>
        <w:t>1</w:t>
      </w:r>
      <w:r>
        <w:t>;</w:t>
      </w:r>
    </w:p>
    <w:p w14:paraId="0BDE190E" w14:textId="77777777" w:rsidR="00262AEC" w:rsidRDefault="00000000">
      <w:pPr>
        <w:pStyle w:val="Mngun"/>
      </w:pPr>
      <w:r>
        <w:t xml:space="preserve"> </w:t>
      </w:r>
      <w:r>
        <w:rPr>
          <w:color w:val="0000FF"/>
        </w:rPr>
        <w:t xml:space="preserve">IF </w:t>
      </w:r>
      <w:r>
        <w:rPr>
          <w:color w:val="953800"/>
        </w:rPr>
        <w:t>@Cach</w:t>
      </w:r>
      <w:r>
        <w:rPr>
          <w:color w:val="000000"/>
        </w:rPr>
        <w:t>=</w:t>
      </w:r>
      <w:r>
        <w:rPr>
          <w:color w:val="A31515"/>
        </w:rPr>
        <w:t xml:space="preserve">N'Qua lương' </w:t>
      </w:r>
      <w:r>
        <w:rPr>
          <w:color w:val="0000FF"/>
        </w:rPr>
        <w:t>AND EXISTS</w:t>
      </w:r>
      <w:r>
        <w:t>(</w:t>
      </w:r>
      <w:r>
        <w:rPr>
          <w:color w:val="0000FF"/>
        </w:rPr>
        <w:t xml:space="preserve">SELECT </w:t>
      </w:r>
      <w:r>
        <w:rPr>
          <w:color w:val="098658"/>
        </w:rPr>
        <w:t xml:space="preserve">1 </w:t>
      </w:r>
      <w:r>
        <w:rPr>
          <w:color w:val="0000FF"/>
        </w:rPr>
        <w:t xml:space="preserve">FROM </w:t>
      </w:r>
      <w:r>
        <w:rPr>
          <w:color w:val="1F2328"/>
        </w:rPr>
        <w:t xml:space="preserve">BangLuong </w:t>
      </w:r>
      <w:r>
        <w:rPr>
          <w:color w:val="0000FF"/>
        </w:rPr>
        <w:t>WITH</w:t>
      </w:r>
      <w:r>
        <w:t>(</w:t>
      </w:r>
      <w:r>
        <w:rPr>
          <w:color w:val="1F2328"/>
        </w:rPr>
        <w:t>UPDLOCK</w:t>
      </w:r>
      <w:r>
        <w:t>,</w:t>
      </w:r>
      <w:r>
        <w:rPr>
          <w:color w:val="0000FF"/>
        </w:rPr>
        <w:t>HOLDLOCK</w:t>
      </w:r>
      <w:r>
        <w:t xml:space="preserve">) </w:t>
      </w:r>
      <w:r>
        <w:rPr>
          <w:color w:val="0000FF"/>
        </w:rPr>
        <w:t xml:space="preserve">WHERE </w:t>
      </w:r>
      <w:r>
        <w:rPr>
          <w:color w:val="1F2328"/>
        </w:rPr>
        <w:t>Thang</w:t>
      </w:r>
      <w:r>
        <w:rPr>
          <w:color w:val="000000"/>
        </w:rPr>
        <w:t>=</w:t>
      </w:r>
      <w:r>
        <w:rPr>
          <w:color w:val="8250DF"/>
        </w:rPr>
        <w:t>MONTH</w:t>
      </w:r>
      <w:r>
        <w:t>(</w:t>
      </w:r>
      <w:r>
        <w:rPr>
          <w:color w:val="953800"/>
        </w:rPr>
        <w:t>@Ngay</w:t>
      </w:r>
      <w:r>
        <w:t xml:space="preserve">) </w:t>
      </w:r>
      <w:r>
        <w:rPr>
          <w:color w:val="0000FF"/>
        </w:rPr>
        <w:t>AND</w:t>
      </w:r>
    </w:p>
    <w:p w14:paraId="6273ED8C" w14:textId="77777777" w:rsidR="00262AEC" w:rsidRDefault="00000000">
      <w:pPr>
        <w:pStyle w:val="Mngun"/>
      </w:pPr>
      <w:r>
        <w:rPr>
          <w:color w:val="1F2328"/>
        </w:rPr>
        <w:t>Nam</w:t>
      </w:r>
      <w:r>
        <w:rPr>
          <w:color w:val="000000"/>
        </w:rPr>
        <w:t>=</w:t>
      </w:r>
      <w:r>
        <w:rPr>
          <w:color w:val="8250DF"/>
        </w:rPr>
        <w:t>YEAR</w:t>
      </w:r>
      <w:r>
        <w:t>(</w:t>
      </w:r>
      <w:r>
        <w:rPr>
          <w:color w:val="953800"/>
        </w:rPr>
        <w:t>@Ngay</w:t>
      </w:r>
      <w:r>
        <w:t xml:space="preserve">)) </w:t>
      </w:r>
      <w:r>
        <w:rPr>
          <w:color w:val="0000FF"/>
        </w:rPr>
        <w:t xml:space="preserve">THROW </w:t>
      </w:r>
      <w:r>
        <w:rPr>
          <w:color w:val="098658"/>
        </w:rPr>
        <w:t>50010</w:t>
      </w:r>
      <w:r>
        <w:t>,</w:t>
      </w:r>
      <w:r>
        <w:rPr>
          <w:color w:val="A31515"/>
        </w:rPr>
        <w:t>N'Tháng đã lập bảng lương.'</w:t>
      </w:r>
      <w:r>
        <w:t>,</w:t>
      </w:r>
      <w:r>
        <w:rPr>
          <w:color w:val="098658"/>
        </w:rPr>
        <w:t>1</w:t>
      </w:r>
      <w:r>
        <w:t>;</w:t>
      </w:r>
    </w:p>
    <w:p w14:paraId="146D0E4C" w14:textId="77777777" w:rsidR="00262AEC" w:rsidRDefault="00000000">
      <w:pPr>
        <w:pStyle w:val="Mngun"/>
      </w:pPr>
      <w:r>
        <w:t xml:space="preserve"> </w:t>
      </w:r>
      <w:r>
        <w:rPr>
          <w:color w:val="0000FF"/>
        </w:rPr>
        <w:t xml:space="preserve">INSERT </w:t>
      </w:r>
      <w:r>
        <w:rPr>
          <w:color w:val="1F2328"/>
        </w:rPr>
        <w:t xml:space="preserve">QuyetDinhKyLuat </w:t>
      </w:r>
      <w:r>
        <w:rPr>
          <w:color w:val="0000FF"/>
        </w:rPr>
        <w:t>VALUES</w:t>
      </w:r>
      <w:r>
        <w:t>(</w:t>
      </w:r>
      <w:r>
        <w:rPr>
          <w:color w:val="953800"/>
        </w:rPr>
        <w:t>@SoQD</w:t>
      </w:r>
      <w:r>
        <w:t>,</w:t>
      </w:r>
      <w:r>
        <w:rPr>
          <w:color w:val="953800"/>
        </w:rPr>
        <w:t>@Ngay</w:t>
      </w:r>
      <w:r>
        <w:t>,</w:t>
      </w:r>
      <w:r>
        <w:rPr>
          <w:color w:val="953800"/>
        </w:rPr>
        <w:t>@MaNV</w:t>
      </w:r>
      <w:r>
        <w:t>,</w:t>
      </w:r>
      <w:r>
        <w:rPr>
          <w:color w:val="953800"/>
        </w:rPr>
        <w:t>@MaPB</w:t>
      </w:r>
      <w:r>
        <w:t>,</w:t>
      </w:r>
      <w:r>
        <w:rPr>
          <w:color w:val="953800"/>
        </w:rPr>
        <w:t>@NoiDung</w:t>
      </w:r>
      <w:r>
        <w:t>,</w:t>
      </w:r>
      <w:r>
        <w:rPr>
          <w:color w:val="953800"/>
        </w:rPr>
        <w:t>@Tong</w:t>
      </w:r>
      <w:r>
        <w:t>,</w:t>
      </w:r>
      <w:r>
        <w:rPr>
          <w:color w:val="953800"/>
        </w:rPr>
        <w:t>@NguoiKy</w:t>
      </w:r>
      <w:r>
        <w:t>,</w:t>
      </w:r>
      <w:r>
        <w:rPr>
          <w:color w:val="953800"/>
        </w:rPr>
        <w:t>@Cach</w:t>
      </w:r>
      <w:r>
        <w:t>);</w:t>
      </w:r>
    </w:p>
    <w:p w14:paraId="36CA2571" w14:textId="77777777" w:rsidR="00262AEC" w:rsidRDefault="00000000">
      <w:pPr>
        <w:pStyle w:val="Mngun"/>
      </w:pPr>
      <w:r>
        <w:t xml:space="preserve"> </w:t>
      </w:r>
      <w:r>
        <w:rPr>
          <w:color w:val="0000FF"/>
        </w:rPr>
        <w:t xml:space="preserve">INSERT </w:t>
      </w:r>
      <w:r>
        <w:rPr>
          <w:color w:val="1F2328"/>
        </w:rPr>
        <w:t xml:space="preserve">ChiTietKyLuat </w:t>
      </w:r>
      <w:r>
        <w:rPr>
          <w:color w:val="0000FF"/>
        </w:rPr>
        <w:t xml:space="preserve">SELECT </w:t>
      </w:r>
      <w:r>
        <w:rPr>
          <w:color w:val="953800"/>
        </w:rPr>
        <w:t>@SoQD</w:t>
      </w:r>
      <w:r>
        <w:t>,</w:t>
      </w:r>
      <w:r>
        <w:rPr>
          <w:color w:val="1F2328"/>
        </w:rPr>
        <w:t>MaNV</w:t>
      </w:r>
      <w:r>
        <w:t>,</w:t>
      </w:r>
      <w:r>
        <w:rPr>
          <w:color w:val="1F2328"/>
        </w:rPr>
        <w:t xml:space="preserve">SoTien </w:t>
      </w:r>
      <w:r>
        <w:rPr>
          <w:color w:val="0000FF"/>
        </w:rPr>
        <w:t xml:space="preserve">FROM </w:t>
      </w:r>
      <w:r>
        <w:rPr>
          <w:color w:val="953800"/>
        </w:rPr>
        <w:t>@DS</w:t>
      </w:r>
      <w:r>
        <w:t>;</w:t>
      </w:r>
    </w:p>
    <w:p w14:paraId="040B43DC" w14:textId="77777777" w:rsidR="00262AEC" w:rsidRDefault="00000000">
      <w:pPr>
        <w:pStyle w:val="Mngun"/>
      </w:pPr>
      <w:r>
        <w:t xml:space="preserve"> </w:t>
      </w:r>
      <w:r>
        <w:rPr>
          <w:color w:val="0000FF"/>
        </w:rPr>
        <w:t xml:space="preserve">INSERT </w:t>
      </w:r>
      <w:r>
        <w:rPr>
          <w:color w:val="1F2328"/>
        </w:rPr>
        <w:t xml:space="preserve">PhieuThu </w:t>
      </w:r>
      <w:r>
        <w:rPr>
          <w:color w:val="0000FF"/>
        </w:rPr>
        <w:t>VALUES</w:t>
      </w:r>
      <w:r>
        <w:t>(</w:t>
      </w:r>
      <w:r>
        <w:rPr>
          <w:color w:val="953800"/>
        </w:rPr>
        <w:t>@SoPhieu</w:t>
      </w:r>
      <w:r>
        <w:t>,</w:t>
      </w:r>
      <w:r>
        <w:rPr>
          <w:color w:val="953800"/>
        </w:rPr>
        <w:t>@SoQD</w:t>
      </w:r>
      <w:r>
        <w:t>,</w:t>
      </w:r>
      <w:r>
        <w:rPr>
          <w:color w:val="953800"/>
        </w:rPr>
        <w:t>@Ngay</w:t>
      </w:r>
      <w:r>
        <w:t>,</w:t>
      </w:r>
      <w:r>
        <w:rPr>
          <w:color w:val="953800"/>
        </w:rPr>
        <w:t>@Tong</w:t>
      </w:r>
      <w:r>
        <w:t xml:space="preserve">); </w:t>
      </w:r>
      <w:r>
        <w:rPr>
          <w:color w:val="0000FF"/>
        </w:rPr>
        <w:t>COMMIT</w:t>
      </w:r>
      <w:r>
        <w:t xml:space="preserve">; </w:t>
      </w:r>
      <w:r>
        <w:rPr>
          <w:color w:val="0000FF"/>
        </w:rPr>
        <w:t>END</w:t>
      </w:r>
      <w:r>
        <w:t>;</w:t>
      </w:r>
    </w:p>
    <w:p w14:paraId="3F37004D" w14:textId="77777777" w:rsidR="00262AEC" w:rsidRDefault="00000000">
      <w:pPr>
        <w:pStyle w:val="Mngun"/>
      </w:pPr>
      <w:r>
        <w:rPr>
          <w:color w:val="0000FF"/>
        </w:rPr>
        <w:t>GO</w:t>
      </w:r>
    </w:p>
    <w:p w14:paraId="3C135859" w14:textId="77777777" w:rsidR="00262AEC" w:rsidRDefault="00262AEC">
      <w:pPr>
        <w:pStyle w:val="Mngun"/>
      </w:pPr>
    </w:p>
    <w:p w14:paraId="4D312805" w14:textId="77777777" w:rsidR="00262AEC" w:rsidRDefault="00000000">
      <w:pPr>
        <w:pStyle w:val="Mngun"/>
      </w:pPr>
      <w:r>
        <w:rPr>
          <w:color w:val="0000FF"/>
        </w:rPr>
        <w:t xml:space="preserve">CREATE OR ALTER PROCEDURE </w:t>
      </w:r>
      <w:r>
        <w:rPr>
          <w:color w:val="1F2328"/>
        </w:rPr>
        <w:t>dbo</w:t>
      </w:r>
      <w:r>
        <w:t>.</w:t>
      </w:r>
      <w:r>
        <w:rPr>
          <w:color w:val="1F2328"/>
        </w:rPr>
        <w:t xml:space="preserve">LapBangLuong </w:t>
      </w:r>
      <w:r>
        <w:rPr>
          <w:color w:val="953800"/>
        </w:rPr>
        <w:t xml:space="preserve">@MaBL </w:t>
      </w:r>
      <w:r>
        <w:rPr>
          <w:color w:val="0000FF"/>
        </w:rPr>
        <w:t>varchar</w:t>
      </w:r>
      <w:r>
        <w:t>(</w:t>
      </w:r>
      <w:r>
        <w:rPr>
          <w:color w:val="098658"/>
        </w:rPr>
        <w:t>20</w:t>
      </w:r>
      <w:r>
        <w:t>),</w:t>
      </w:r>
      <w:r>
        <w:rPr>
          <w:color w:val="953800"/>
        </w:rPr>
        <w:t xml:space="preserve">@Thang </w:t>
      </w:r>
      <w:r>
        <w:rPr>
          <w:color w:val="0000FF"/>
        </w:rPr>
        <w:t>int</w:t>
      </w:r>
      <w:r>
        <w:t>,</w:t>
      </w:r>
      <w:r>
        <w:rPr>
          <w:color w:val="953800"/>
        </w:rPr>
        <w:t xml:space="preserve">@Nam </w:t>
      </w:r>
      <w:r>
        <w:rPr>
          <w:color w:val="0000FF"/>
        </w:rPr>
        <w:t>int</w:t>
      </w:r>
      <w:r>
        <w:t>,</w:t>
      </w:r>
      <w:r>
        <w:rPr>
          <w:color w:val="953800"/>
        </w:rPr>
        <w:t xml:space="preserve">@NgayLap </w:t>
      </w:r>
      <w:r>
        <w:rPr>
          <w:color w:val="0000FF"/>
        </w:rPr>
        <w:t>date</w:t>
      </w:r>
      <w:r>
        <w:t>,</w:t>
      </w:r>
      <w:r>
        <w:rPr>
          <w:color w:val="953800"/>
        </w:rPr>
        <w:t>@Cong</w:t>
      </w:r>
    </w:p>
    <w:p w14:paraId="71D931EA" w14:textId="77777777" w:rsidR="00262AEC" w:rsidRDefault="00000000">
      <w:pPr>
        <w:pStyle w:val="Mngun"/>
      </w:pPr>
      <w:r>
        <w:rPr>
          <w:color w:val="0000FF"/>
        </w:rPr>
        <w:t>decimal</w:t>
      </w:r>
      <w:r>
        <w:t>(</w:t>
      </w:r>
      <w:r>
        <w:rPr>
          <w:color w:val="098658"/>
        </w:rPr>
        <w:t>5</w:t>
      </w:r>
      <w:r>
        <w:t>,</w:t>
      </w:r>
      <w:r>
        <w:rPr>
          <w:color w:val="098658"/>
        </w:rPr>
        <w:t>2</w:t>
      </w:r>
      <w:r>
        <w:t>),</w:t>
      </w:r>
      <w:r>
        <w:rPr>
          <w:color w:val="953800"/>
        </w:rPr>
        <w:t xml:space="preserve">@GioNgay </w:t>
      </w:r>
      <w:r>
        <w:rPr>
          <w:color w:val="0000FF"/>
        </w:rPr>
        <w:t>decimal</w:t>
      </w:r>
      <w:r>
        <w:t>(</w:t>
      </w:r>
      <w:r>
        <w:rPr>
          <w:color w:val="098658"/>
        </w:rPr>
        <w:t>5</w:t>
      </w:r>
      <w:r>
        <w:t>,</w:t>
      </w:r>
      <w:r>
        <w:rPr>
          <w:color w:val="098658"/>
        </w:rPr>
        <w:t>2</w:t>
      </w:r>
      <w:r>
        <w:t>)</w:t>
      </w:r>
    </w:p>
    <w:p w14:paraId="345CBFA4" w14:textId="77777777" w:rsidR="00262AEC" w:rsidRDefault="00000000">
      <w:pPr>
        <w:pStyle w:val="Mngun"/>
      </w:pPr>
      <w:r>
        <w:rPr>
          <w:color w:val="0000FF"/>
        </w:rPr>
        <w:t xml:space="preserve">AS BEGIN SET </w:t>
      </w:r>
      <w:r>
        <w:rPr>
          <w:color w:val="1F2328"/>
        </w:rPr>
        <w:t xml:space="preserve">NOCOUNT </w:t>
      </w:r>
      <w:r>
        <w:rPr>
          <w:color w:val="0000FF"/>
        </w:rPr>
        <w:t>ON</w:t>
      </w:r>
      <w:r>
        <w:t xml:space="preserve">; </w:t>
      </w:r>
      <w:r>
        <w:rPr>
          <w:color w:val="0000FF"/>
        </w:rPr>
        <w:t xml:space="preserve">SET </w:t>
      </w:r>
      <w:r>
        <w:rPr>
          <w:color w:val="1F2328"/>
        </w:rPr>
        <w:t xml:space="preserve">XACT_ABORT </w:t>
      </w:r>
      <w:r>
        <w:rPr>
          <w:color w:val="0000FF"/>
        </w:rPr>
        <w:t>ON</w:t>
      </w:r>
      <w:r>
        <w:t xml:space="preserve">; </w:t>
      </w:r>
      <w:r>
        <w:rPr>
          <w:color w:val="0000FF"/>
        </w:rPr>
        <w:t xml:space="preserve">SET TRANSACTION ISOLATION LEVEL </w:t>
      </w:r>
      <w:r>
        <w:rPr>
          <w:color w:val="1F2328"/>
        </w:rPr>
        <w:t>SERIALIZABLE</w:t>
      </w:r>
      <w:r>
        <w:t xml:space="preserve">; </w:t>
      </w:r>
      <w:r>
        <w:rPr>
          <w:color w:val="0000FF"/>
        </w:rPr>
        <w:t>BEGIN TRAN</w:t>
      </w:r>
      <w:r>
        <w:t>;</w:t>
      </w:r>
    </w:p>
    <w:p w14:paraId="6530C421" w14:textId="77777777" w:rsidR="00262AEC" w:rsidRDefault="00000000">
      <w:pPr>
        <w:pStyle w:val="Mngun"/>
      </w:pPr>
      <w:r>
        <w:t xml:space="preserve"> </w:t>
      </w:r>
      <w:r>
        <w:rPr>
          <w:color w:val="0000FF"/>
        </w:rPr>
        <w:t xml:space="preserve">DECLARE </w:t>
      </w:r>
      <w:r>
        <w:rPr>
          <w:color w:val="953800"/>
        </w:rPr>
        <w:t xml:space="preserve">@Dau </w:t>
      </w:r>
      <w:r>
        <w:rPr>
          <w:color w:val="0000FF"/>
        </w:rPr>
        <w:t>date</w:t>
      </w:r>
      <w:r>
        <w:rPr>
          <w:color w:val="000000"/>
        </w:rPr>
        <w:t>=</w:t>
      </w:r>
      <w:r>
        <w:rPr>
          <w:color w:val="8250DF"/>
        </w:rPr>
        <w:t>DATEFROMPARTS</w:t>
      </w:r>
      <w:r>
        <w:t>(</w:t>
      </w:r>
      <w:r>
        <w:rPr>
          <w:color w:val="953800"/>
        </w:rPr>
        <w:t>@Nam</w:t>
      </w:r>
      <w:r>
        <w:t>,</w:t>
      </w:r>
      <w:r>
        <w:rPr>
          <w:color w:val="953800"/>
        </w:rPr>
        <w:t>@Thang</w:t>
      </w:r>
      <w:r>
        <w:t>,</w:t>
      </w:r>
      <w:r>
        <w:rPr>
          <w:color w:val="098658"/>
        </w:rPr>
        <w:t>1</w:t>
      </w:r>
      <w:r>
        <w:t>),</w:t>
      </w:r>
      <w:r>
        <w:rPr>
          <w:color w:val="953800"/>
        </w:rPr>
        <w:t xml:space="preserve">@Cuoi </w:t>
      </w:r>
      <w:r>
        <w:rPr>
          <w:color w:val="0000FF"/>
        </w:rPr>
        <w:t>date</w:t>
      </w:r>
      <w:r>
        <w:rPr>
          <w:color w:val="000000"/>
        </w:rPr>
        <w:t>=</w:t>
      </w:r>
      <w:r>
        <w:rPr>
          <w:color w:val="8250DF"/>
        </w:rPr>
        <w:t>EOMONTH</w:t>
      </w:r>
      <w:r>
        <w:t>(</w:t>
      </w:r>
      <w:r>
        <w:rPr>
          <w:color w:val="8250DF"/>
        </w:rPr>
        <w:t>DATEFROMPARTS</w:t>
      </w:r>
      <w:r>
        <w:t>(</w:t>
      </w:r>
      <w:r>
        <w:rPr>
          <w:color w:val="953800"/>
        </w:rPr>
        <w:t>@Nam</w:t>
      </w:r>
      <w:r>
        <w:t>,</w:t>
      </w:r>
      <w:r>
        <w:rPr>
          <w:color w:val="953800"/>
        </w:rPr>
        <w:t>@Thang</w:t>
      </w:r>
      <w:r>
        <w:t>,</w:t>
      </w:r>
      <w:r>
        <w:rPr>
          <w:color w:val="098658"/>
        </w:rPr>
        <w:t>1</w:t>
      </w:r>
      <w:r>
        <w:t>));</w:t>
      </w:r>
    </w:p>
    <w:p w14:paraId="1AE0FFC1" w14:textId="77777777" w:rsidR="00262AEC" w:rsidRDefault="00000000">
      <w:pPr>
        <w:pStyle w:val="Mngun"/>
      </w:pPr>
      <w:r>
        <w:t xml:space="preserve"> </w:t>
      </w:r>
      <w:r>
        <w:rPr>
          <w:color w:val="0000FF"/>
        </w:rPr>
        <w:t xml:space="preserve">IF </w:t>
      </w:r>
      <w:r>
        <w:rPr>
          <w:color w:val="953800"/>
        </w:rPr>
        <w:t>@Cong</w:t>
      </w:r>
      <w:r>
        <w:rPr>
          <w:color w:val="000000"/>
        </w:rPr>
        <w:t>&lt;=</w:t>
      </w:r>
      <w:r>
        <w:rPr>
          <w:color w:val="098658"/>
        </w:rPr>
        <w:t xml:space="preserve">0 </w:t>
      </w:r>
      <w:r>
        <w:rPr>
          <w:color w:val="0000FF"/>
        </w:rPr>
        <w:t xml:space="preserve">OR </w:t>
      </w:r>
      <w:r>
        <w:rPr>
          <w:color w:val="953800"/>
        </w:rPr>
        <w:t>@GioNgay</w:t>
      </w:r>
      <w:r>
        <w:rPr>
          <w:color w:val="000000"/>
        </w:rPr>
        <w:t>&lt;=</w:t>
      </w:r>
      <w:r>
        <w:rPr>
          <w:color w:val="098658"/>
        </w:rPr>
        <w:t xml:space="preserve">0 </w:t>
      </w:r>
      <w:r>
        <w:rPr>
          <w:color w:val="0000FF"/>
        </w:rPr>
        <w:t xml:space="preserve">THROW </w:t>
      </w:r>
      <w:r>
        <w:rPr>
          <w:color w:val="098658"/>
        </w:rPr>
        <w:t>50018</w:t>
      </w:r>
      <w:r>
        <w:t>,</w:t>
      </w:r>
      <w:r>
        <w:rPr>
          <w:color w:val="A31515"/>
        </w:rPr>
        <w:t>N'Công chuẩn và giờ/ngày phải dương.'</w:t>
      </w:r>
      <w:r>
        <w:t>,</w:t>
      </w:r>
      <w:r>
        <w:rPr>
          <w:color w:val="098658"/>
        </w:rPr>
        <w:t>1</w:t>
      </w:r>
      <w:r>
        <w:t>;</w:t>
      </w:r>
    </w:p>
    <w:p w14:paraId="44C059D1" w14:textId="77777777" w:rsidR="00262AEC" w:rsidRDefault="00000000">
      <w:pPr>
        <w:pStyle w:val="Mngun"/>
      </w:pPr>
      <w:r>
        <w:t xml:space="preserve"> </w:t>
      </w:r>
      <w:r>
        <w:rPr>
          <w:color w:val="0000FF"/>
        </w:rPr>
        <w:t>IF EXISTS</w:t>
      </w:r>
      <w:r>
        <w:t>(</w:t>
      </w:r>
      <w:r>
        <w:rPr>
          <w:color w:val="0000FF"/>
        </w:rPr>
        <w:t xml:space="preserve">SELECT </w:t>
      </w:r>
      <w:r>
        <w:rPr>
          <w:color w:val="098658"/>
        </w:rPr>
        <w:t xml:space="preserve">1 </w:t>
      </w:r>
      <w:r>
        <w:rPr>
          <w:color w:val="0000FF"/>
        </w:rPr>
        <w:t xml:space="preserve">FROM </w:t>
      </w:r>
      <w:r>
        <w:rPr>
          <w:color w:val="1F2328"/>
        </w:rPr>
        <w:t xml:space="preserve">BangLuong </w:t>
      </w:r>
      <w:r>
        <w:rPr>
          <w:color w:val="0000FF"/>
        </w:rPr>
        <w:t>WITH</w:t>
      </w:r>
      <w:r>
        <w:t>(</w:t>
      </w:r>
      <w:r>
        <w:rPr>
          <w:color w:val="1F2328"/>
        </w:rPr>
        <w:t>UPDLOCK</w:t>
      </w:r>
      <w:r>
        <w:t>,</w:t>
      </w:r>
      <w:r>
        <w:rPr>
          <w:color w:val="0000FF"/>
        </w:rPr>
        <w:t>HOLDLOCK</w:t>
      </w:r>
      <w:r>
        <w:t xml:space="preserve">) </w:t>
      </w:r>
      <w:r>
        <w:rPr>
          <w:color w:val="0000FF"/>
        </w:rPr>
        <w:t xml:space="preserve">WHERE </w:t>
      </w:r>
      <w:r>
        <w:rPr>
          <w:color w:val="1F2328"/>
        </w:rPr>
        <w:t>Thang</w:t>
      </w:r>
      <w:r>
        <w:rPr>
          <w:color w:val="000000"/>
        </w:rPr>
        <w:t>=</w:t>
      </w:r>
      <w:r>
        <w:rPr>
          <w:color w:val="953800"/>
        </w:rPr>
        <w:t xml:space="preserve">@Thang </w:t>
      </w:r>
      <w:r>
        <w:rPr>
          <w:color w:val="0000FF"/>
        </w:rPr>
        <w:t xml:space="preserve">AND </w:t>
      </w:r>
      <w:r>
        <w:rPr>
          <w:color w:val="1F2328"/>
        </w:rPr>
        <w:t>Nam</w:t>
      </w:r>
      <w:r>
        <w:rPr>
          <w:color w:val="000000"/>
        </w:rPr>
        <w:t>=</w:t>
      </w:r>
      <w:r>
        <w:rPr>
          <w:color w:val="953800"/>
        </w:rPr>
        <w:t>@Nam</w:t>
      </w:r>
      <w:r>
        <w:t xml:space="preserve">) </w:t>
      </w:r>
      <w:r>
        <w:rPr>
          <w:color w:val="0000FF"/>
        </w:rPr>
        <w:t xml:space="preserve">THROW </w:t>
      </w:r>
      <w:r>
        <w:rPr>
          <w:color w:val="098658"/>
        </w:rPr>
        <w:t>50019</w:t>
      </w:r>
      <w:r>
        <w:t>,</w:t>
      </w:r>
      <w:r>
        <w:rPr>
          <w:color w:val="A31515"/>
        </w:rPr>
        <w:t>N'Đã lập</w:t>
      </w:r>
    </w:p>
    <w:p w14:paraId="22428470" w14:textId="77777777" w:rsidR="00262AEC" w:rsidRDefault="00000000">
      <w:pPr>
        <w:pStyle w:val="Mngun"/>
      </w:pPr>
      <w:r>
        <w:rPr>
          <w:color w:val="A31515"/>
        </w:rPr>
        <w:t>bảng lương tháng này.'</w:t>
      </w:r>
      <w:r>
        <w:t>,</w:t>
      </w:r>
      <w:r>
        <w:rPr>
          <w:color w:val="098658"/>
        </w:rPr>
        <w:t>1</w:t>
      </w:r>
      <w:r>
        <w:t>;</w:t>
      </w:r>
    </w:p>
    <w:p w14:paraId="6CDF8A89" w14:textId="77777777" w:rsidR="00262AEC" w:rsidRDefault="00000000">
      <w:pPr>
        <w:pStyle w:val="Mngun"/>
      </w:pPr>
      <w:r>
        <w:lastRenderedPageBreak/>
        <w:t xml:space="preserve"> </w:t>
      </w:r>
      <w:r>
        <w:rPr>
          <w:color w:val="0000FF"/>
        </w:rPr>
        <w:t>IF EXISTS</w:t>
      </w:r>
      <w:r>
        <w:t>(</w:t>
      </w:r>
      <w:r>
        <w:rPr>
          <w:color w:val="0000FF"/>
        </w:rPr>
        <w:t xml:space="preserve">SELECT </w:t>
      </w:r>
      <w:r>
        <w:rPr>
          <w:color w:val="098658"/>
        </w:rPr>
        <w:t xml:space="preserve">1 </w:t>
      </w:r>
      <w:r>
        <w:rPr>
          <w:color w:val="0000FF"/>
        </w:rPr>
        <w:t xml:space="preserve">FROM </w:t>
      </w:r>
      <w:r>
        <w:rPr>
          <w:color w:val="1F2328"/>
        </w:rPr>
        <w:t xml:space="preserve">ChamCong c </w:t>
      </w:r>
      <w:r>
        <w:rPr>
          <w:color w:val="0000FF"/>
        </w:rPr>
        <w:t xml:space="preserve">JOIN </w:t>
      </w:r>
      <w:r>
        <w:rPr>
          <w:color w:val="1F2328"/>
        </w:rPr>
        <w:t xml:space="preserve">NhanVien n </w:t>
      </w:r>
      <w:r>
        <w:rPr>
          <w:color w:val="0000FF"/>
        </w:rPr>
        <w:t xml:space="preserve">ON </w:t>
      </w:r>
      <w:r>
        <w:rPr>
          <w:color w:val="1F2328"/>
        </w:rPr>
        <w:t>n</w:t>
      </w:r>
      <w:r>
        <w:t>.</w:t>
      </w:r>
      <w:r>
        <w:rPr>
          <w:color w:val="1F2328"/>
        </w:rPr>
        <w:t>MaNV</w:t>
      </w:r>
      <w:r>
        <w:rPr>
          <w:color w:val="000000"/>
        </w:rPr>
        <w:t>=</w:t>
      </w:r>
      <w:r>
        <w:rPr>
          <w:color w:val="1F2328"/>
        </w:rPr>
        <w:t>c</w:t>
      </w:r>
      <w:r>
        <w:t>.</w:t>
      </w:r>
      <w:r>
        <w:rPr>
          <w:color w:val="1F2328"/>
        </w:rPr>
        <w:t xml:space="preserve">MaNV </w:t>
      </w:r>
      <w:r>
        <w:rPr>
          <w:color w:val="0000FF"/>
        </w:rPr>
        <w:t xml:space="preserve">WHERE </w:t>
      </w:r>
      <w:r>
        <w:rPr>
          <w:color w:val="1F2328"/>
        </w:rPr>
        <w:t>c</w:t>
      </w:r>
      <w:r>
        <w:t>.</w:t>
      </w:r>
      <w:r>
        <w:rPr>
          <w:color w:val="1F2328"/>
        </w:rPr>
        <w:t xml:space="preserve">Ngay </w:t>
      </w:r>
      <w:r>
        <w:rPr>
          <w:color w:val="0000FF"/>
        </w:rPr>
        <w:t xml:space="preserve">BETWEEN </w:t>
      </w:r>
      <w:r>
        <w:rPr>
          <w:color w:val="953800"/>
        </w:rPr>
        <w:t xml:space="preserve">@Dau </w:t>
      </w:r>
      <w:r>
        <w:rPr>
          <w:color w:val="0000FF"/>
        </w:rPr>
        <w:t xml:space="preserve">AND </w:t>
      </w:r>
      <w:r>
        <w:rPr>
          <w:color w:val="953800"/>
        </w:rPr>
        <w:t xml:space="preserve">@Cuoi </w:t>
      </w:r>
      <w:r>
        <w:rPr>
          <w:color w:val="0000FF"/>
        </w:rPr>
        <w:t>AND</w:t>
      </w:r>
    </w:p>
    <w:p w14:paraId="56D29F68" w14:textId="77777777" w:rsidR="00262AEC" w:rsidRDefault="00000000">
      <w:pPr>
        <w:pStyle w:val="Mngun"/>
      </w:pPr>
      <w:r>
        <w:rPr>
          <w:color w:val="0000FF"/>
        </w:rPr>
        <w:t>EXISTS</w:t>
      </w:r>
      <w:r>
        <w:t>(</w:t>
      </w:r>
      <w:r>
        <w:rPr>
          <w:color w:val="0000FF"/>
        </w:rPr>
        <w:t xml:space="preserve">SELECT </w:t>
      </w:r>
      <w:r>
        <w:rPr>
          <w:color w:val="098658"/>
        </w:rPr>
        <w:t xml:space="preserve">1 </w:t>
      </w:r>
      <w:r>
        <w:rPr>
          <w:color w:val="0000FF"/>
        </w:rPr>
        <w:t xml:space="preserve">FROM </w:t>
      </w:r>
      <w:r>
        <w:rPr>
          <w:color w:val="1F2328"/>
        </w:rPr>
        <w:t xml:space="preserve">HopDong h </w:t>
      </w:r>
      <w:r>
        <w:rPr>
          <w:color w:val="0000FF"/>
        </w:rPr>
        <w:t xml:space="preserve">WHERE </w:t>
      </w:r>
      <w:r>
        <w:rPr>
          <w:color w:val="1F2328"/>
        </w:rPr>
        <w:t>h</w:t>
      </w:r>
      <w:r>
        <w:t>.</w:t>
      </w:r>
      <w:r>
        <w:rPr>
          <w:color w:val="1F2328"/>
        </w:rPr>
        <w:t>MaNV</w:t>
      </w:r>
      <w:r>
        <w:rPr>
          <w:color w:val="000000"/>
        </w:rPr>
        <w:t>=</w:t>
      </w:r>
      <w:r>
        <w:rPr>
          <w:color w:val="1F2328"/>
        </w:rPr>
        <w:t>n</w:t>
      </w:r>
      <w:r>
        <w:t>.</w:t>
      </w:r>
      <w:r>
        <w:rPr>
          <w:color w:val="1F2328"/>
        </w:rPr>
        <w:t xml:space="preserve">MaNV </w:t>
      </w:r>
      <w:r>
        <w:rPr>
          <w:color w:val="0000FF"/>
        </w:rPr>
        <w:t xml:space="preserve">AND </w:t>
      </w:r>
      <w:r>
        <w:rPr>
          <w:color w:val="1F2328"/>
        </w:rPr>
        <w:t>h</w:t>
      </w:r>
      <w:r>
        <w:t>.</w:t>
      </w:r>
      <w:r>
        <w:rPr>
          <w:color w:val="1F2328"/>
        </w:rPr>
        <w:t>TuNgay</w:t>
      </w:r>
      <w:r>
        <w:rPr>
          <w:color w:val="000000"/>
        </w:rPr>
        <w:t>&lt;=</w:t>
      </w:r>
      <w:r>
        <w:rPr>
          <w:color w:val="953800"/>
        </w:rPr>
        <w:t xml:space="preserve">@Cuoi </w:t>
      </w:r>
      <w:r>
        <w:rPr>
          <w:color w:val="0000FF"/>
        </w:rPr>
        <w:t xml:space="preserve">AND </w:t>
      </w:r>
      <w:r>
        <w:t>(</w:t>
      </w:r>
      <w:r>
        <w:rPr>
          <w:color w:val="1F2328"/>
        </w:rPr>
        <w:t>h</w:t>
      </w:r>
      <w:r>
        <w:t>.</w:t>
      </w:r>
      <w:r>
        <w:rPr>
          <w:color w:val="1F2328"/>
        </w:rPr>
        <w:t xml:space="preserve">DenNgay </w:t>
      </w:r>
      <w:r>
        <w:rPr>
          <w:color w:val="0000FF"/>
        </w:rPr>
        <w:t>IS NULL OR</w:t>
      </w:r>
    </w:p>
    <w:p w14:paraId="693A3983" w14:textId="77777777" w:rsidR="00262AEC" w:rsidRDefault="00000000">
      <w:pPr>
        <w:pStyle w:val="Mngun"/>
      </w:pPr>
      <w:r>
        <w:rPr>
          <w:color w:val="1F2328"/>
        </w:rPr>
        <w:t>h</w:t>
      </w:r>
      <w:r>
        <w:t>.</w:t>
      </w:r>
      <w:r>
        <w:rPr>
          <w:color w:val="1F2328"/>
        </w:rPr>
        <w:t>DenNgay</w:t>
      </w:r>
      <w:r>
        <w:rPr>
          <w:color w:val="000000"/>
        </w:rPr>
        <w:t>&gt;=</w:t>
      </w:r>
      <w:r>
        <w:rPr>
          <w:color w:val="953800"/>
        </w:rPr>
        <w:t>@Dau</w:t>
      </w:r>
      <w:r>
        <w:t xml:space="preserve">)) </w:t>
      </w:r>
      <w:r>
        <w:rPr>
          <w:color w:val="0000FF"/>
        </w:rPr>
        <w:t>AND NOT EXISTS</w:t>
      </w:r>
      <w:r>
        <w:t>(</w:t>
      </w:r>
      <w:r>
        <w:rPr>
          <w:color w:val="0000FF"/>
        </w:rPr>
        <w:t xml:space="preserve">SELECT </w:t>
      </w:r>
      <w:r>
        <w:rPr>
          <w:color w:val="098658"/>
        </w:rPr>
        <w:t xml:space="preserve">1 </w:t>
      </w:r>
      <w:r>
        <w:rPr>
          <w:color w:val="0000FF"/>
        </w:rPr>
        <w:t xml:space="preserve">FROM </w:t>
      </w:r>
      <w:r>
        <w:rPr>
          <w:color w:val="1F2328"/>
        </w:rPr>
        <w:t xml:space="preserve">QuyetDinhLuong q </w:t>
      </w:r>
      <w:r>
        <w:rPr>
          <w:color w:val="0000FF"/>
        </w:rPr>
        <w:t xml:space="preserve">WHERE </w:t>
      </w:r>
      <w:r>
        <w:rPr>
          <w:color w:val="1F2328"/>
        </w:rPr>
        <w:t>q</w:t>
      </w:r>
      <w:r>
        <w:t>.</w:t>
      </w:r>
      <w:r>
        <w:rPr>
          <w:color w:val="1F2328"/>
        </w:rPr>
        <w:t>MaNV</w:t>
      </w:r>
      <w:r>
        <w:rPr>
          <w:color w:val="000000"/>
        </w:rPr>
        <w:t>=</w:t>
      </w:r>
      <w:r>
        <w:rPr>
          <w:color w:val="1F2328"/>
        </w:rPr>
        <w:t>n</w:t>
      </w:r>
      <w:r>
        <w:t>.</w:t>
      </w:r>
      <w:r>
        <w:rPr>
          <w:color w:val="1F2328"/>
        </w:rPr>
        <w:t xml:space="preserve">MaNV </w:t>
      </w:r>
      <w:r>
        <w:rPr>
          <w:color w:val="0000FF"/>
        </w:rPr>
        <w:t xml:space="preserve">AND </w:t>
      </w:r>
      <w:r>
        <w:rPr>
          <w:color w:val="1F2328"/>
        </w:rPr>
        <w:t>q</w:t>
      </w:r>
      <w:r>
        <w:t>.</w:t>
      </w:r>
      <w:r>
        <w:rPr>
          <w:color w:val="1F2328"/>
        </w:rPr>
        <w:t>NgayHieuLuc</w:t>
      </w:r>
      <w:r>
        <w:rPr>
          <w:color w:val="000000"/>
        </w:rPr>
        <w:t>&lt;=</w:t>
      </w:r>
      <w:r>
        <w:rPr>
          <w:color w:val="953800"/>
        </w:rPr>
        <w:t>@Cuoi</w:t>
      </w:r>
      <w:r>
        <w:t>))</w:t>
      </w:r>
    </w:p>
    <w:p w14:paraId="79BD4388" w14:textId="77777777" w:rsidR="00262AEC" w:rsidRDefault="00000000">
      <w:pPr>
        <w:pStyle w:val="Mngun"/>
      </w:pPr>
      <w:r>
        <w:rPr>
          <w:color w:val="0000FF"/>
        </w:rPr>
        <w:t xml:space="preserve">THROW </w:t>
      </w:r>
      <w:r>
        <w:rPr>
          <w:color w:val="098658"/>
        </w:rPr>
        <w:t>50020</w:t>
      </w:r>
      <w:r>
        <w:t>,</w:t>
      </w:r>
      <w:r>
        <w:rPr>
          <w:color w:val="A31515"/>
        </w:rPr>
        <w:t>N'Nhân viên chính thức có công nhưng chưa có quyết định lương.'</w:t>
      </w:r>
      <w:r>
        <w:t>,</w:t>
      </w:r>
      <w:r>
        <w:rPr>
          <w:color w:val="098658"/>
        </w:rPr>
        <w:t>1</w:t>
      </w:r>
      <w:r>
        <w:t>;</w:t>
      </w:r>
    </w:p>
    <w:p w14:paraId="6CD4BCA7" w14:textId="77777777" w:rsidR="00262AEC" w:rsidRDefault="00000000">
      <w:pPr>
        <w:pStyle w:val="Mngun"/>
      </w:pPr>
      <w:r>
        <w:t xml:space="preserve"> </w:t>
      </w:r>
      <w:r>
        <w:rPr>
          <w:color w:val="0000FF"/>
        </w:rPr>
        <w:t xml:space="preserve">INSERT </w:t>
      </w:r>
      <w:r>
        <w:rPr>
          <w:color w:val="1F2328"/>
        </w:rPr>
        <w:t xml:space="preserve">BangLuong </w:t>
      </w:r>
      <w:r>
        <w:rPr>
          <w:color w:val="0000FF"/>
        </w:rPr>
        <w:t>VALUES</w:t>
      </w:r>
      <w:r>
        <w:t>(</w:t>
      </w:r>
      <w:r>
        <w:rPr>
          <w:color w:val="953800"/>
        </w:rPr>
        <w:t>@MaBL</w:t>
      </w:r>
      <w:r>
        <w:t>,</w:t>
      </w:r>
      <w:r>
        <w:rPr>
          <w:color w:val="953800"/>
        </w:rPr>
        <w:t>@Thang</w:t>
      </w:r>
      <w:r>
        <w:t>,</w:t>
      </w:r>
      <w:r>
        <w:rPr>
          <w:color w:val="953800"/>
        </w:rPr>
        <w:t>@Nam</w:t>
      </w:r>
      <w:r>
        <w:t>,</w:t>
      </w:r>
      <w:r>
        <w:rPr>
          <w:color w:val="953800"/>
        </w:rPr>
        <w:t>@NgayLap</w:t>
      </w:r>
      <w:r>
        <w:t>,</w:t>
      </w:r>
      <w:r>
        <w:rPr>
          <w:color w:val="953800"/>
        </w:rPr>
        <w:t>@Cong</w:t>
      </w:r>
      <w:r>
        <w:t>,</w:t>
      </w:r>
      <w:r>
        <w:rPr>
          <w:color w:val="953800"/>
        </w:rPr>
        <w:t>@GioNgay</w:t>
      </w:r>
      <w:r>
        <w:t>);</w:t>
      </w:r>
    </w:p>
    <w:p w14:paraId="38564370" w14:textId="77777777" w:rsidR="00262AEC" w:rsidRDefault="00000000">
      <w:pPr>
        <w:pStyle w:val="Mngun"/>
      </w:pPr>
      <w:r>
        <w:t xml:space="preserve"> </w:t>
      </w:r>
      <w:r>
        <w:rPr>
          <w:color w:val="0000FF"/>
        </w:rPr>
        <w:t>INSERT</w:t>
      </w:r>
    </w:p>
    <w:p w14:paraId="6065E166" w14:textId="77777777" w:rsidR="00262AEC" w:rsidRDefault="00000000">
      <w:pPr>
        <w:pStyle w:val="Mngun"/>
      </w:pPr>
      <w:r>
        <w:rPr>
          <w:color w:val="1F2328"/>
        </w:rPr>
        <w:t>ChiTietBangLuong</w:t>
      </w:r>
      <w:r>
        <w:t>(</w:t>
      </w:r>
      <w:r>
        <w:rPr>
          <w:color w:val="1F2328"/>
        </w:rPr>
        <w:t>MaBL</w:t>
      </w:r>
      <w:r>
        <w:t>,</w:t>
      </w:r>
      <w:r>
        <w:rPr>
          <w:color w:val="1F2328"/>
        </w:rPr>
        <w:t>MaNV</w:t>
      </w:r>
      <w:r>
        <w:t>,</w:t>
      </w:r>
      <w:r>
        <w:rPr>
          <w:color w:val="1F2328"/>
        </w:rPr>
        <w:t>GioCong</w:t>
      </w:r>
      <w:r>
        <w:t>,</w:t>
      </w:r>
      <w:r>
        <w:rPr>
          <w:color w:val="1F2328"/>
        </w:rPr>
        <w:t>GioPhuTroi</w:t>
      </w:r>
      <w:r>
        <w:t>,</w:t>
      </w:r>
      <w:r>
        <w:rPr>
          <w:color w:val="1F2328"/>
        </w:rPr>
        <w:t>LuongCoBan</w:t>
      </w:r>
      <w:r>
        <w:t>,</w:t>
      </w:r>
      <w:r>
        <w:rPr>
          <w:color w:val="1F2328"/>
        </w:rPr>
        <w:t>PhuCap</w:t>
      </w:r>
      <w:r>
        <w:t>,</w:t>
      </w:r>
      <w:r>
        <w:rPr>
          <w:color w:val="1F2328"/>
        </w:rPr>
        <w:t>TienCong</w:t>
      </w:r>
      <w:r>
        <w:t>,</w:t>
      </w:r>
      <w:r>
        <w:rPr>
          <w:color w:val="1F2328"/>
        </w:rPr>
        <w:t>TienPhuTroi</w:t>
      </w:r>
      <w:r>
        <w:t>,</w:t>
      </w:r>
      <w:r>
        <w:rPr>
          <w:color w:val="1F2328"/>
        </w:rPr>
        <w:t>BaoHiem</w:t>
      </w:r>
      <w:r>
        <w:t>,</w:t>
      </w:r>
      <w:r>
        <w:rPr>
          <w:color w:val="1F2328"/>
        </w:rPr>
        <w:t>Thuong</w:t>
      </w:r>
      <w:r>
        <w:t>,</w:t>
      </w:r>
      <w:r>
        <w:rPr>
          <w:color w:val="1F2328"/>
        </w:rPr>
        <w:t>Phat</w:t>
      </w:r>
      <w:r>
        <w:t>)</w:t>
      </w:r>
    </w:p>
    <w:p w14:paraId="3F84EB5C" w14:textId="77777777" w:rsidR="00262AEC" w:rsidRDefault="00000000">
      <w:pPr>
        <w:pStyle w:val="Mngun"/>
      </w:pPr>
      <w:r>
        <w:t xml:space="preserve"> </w:t>
      </w:r>
      <w:r>
        <w:rPr>
          <w:color w:val="0000FF"/>
        </w:rPr>
        <w:t xml:space="preserve">SELECT </w:t>
      </w:r>
      <w:r>
        <w:rPr>
          <w:color w:val="953800"/>
        </w:rPr>
        <w:t>@MaBL</w:t>
      </w:r>
      <w:r>
        <w:t>,</w:t>
      </w:r>
      <w:r>
        <w:rPr>
          <w:color w:val="1F2328"/>
        </w:rPr>
        <w:t>n</w:t>
      </w:r>
      <w:r>
        <w:t>.</w:t>
      </w:r>
      <w:r>
        <w:rPr>
          <w:color w:val="1F2328"/>
        </w:rPr>
        <w:t>MaNV</w:t>
      </w:r>
      <w:r>
        <w:t>,</w:t>
      </w:r>
      <w:r>
        <w:rPr>
          <w:color w:val="1F2328"/>
        </w:rPr>
        <w:t>c</w:t>
      </w:r>
      <w:r>
        <w:t>.</w:t>
      </w:r>
      <w:r>
        <w:rPr>
          <w:color w:val="1F2328"/>
        </w:rPr>
        <w:t>Gio</w:t>
      </w:r>
      <w:r>
        <w:t>,</w:t>
      </w:r>
      <w:r>
        <w:rPr>
          <w:color w:val="8250DF"/>
        </w:rPr>
        <w:t>ISNULL</w:t>
      </w:r>
      <w:r>
        <w:t>(</w:t>
      </w:r>
      <w:r>
        <w:rPr>
          <w:color w:val="1F2328"/>
        </w:rPr>
        <w:t>o</w:t>
      </w:r>
      <w:r>
        <w:t>.</w:t>
      </w:r>
      <w:r>
        <w:rPr>
          <w:color w:val="1F2328"/>
        </w:rPr>
        <w:t>Gio</w:t>
      </w:r>
      <w:r>
        <w:t>,</w:t>
      </w:r>
      <w:r>
        <w:rPr>
          <w:color w:val="098658"/>
        </w:rPr>
        <w:t>0</w:t>
      </w:r>
      <w:r>
        <w:t>),</w:t>
      </w:r>
      <w:r>
        <w:rPr>
          <w:color w:val="8250DF"/>
        </w:rPr>
        <w:t>ISNULL</w:t>
      </w:r>
      <w:r>
        <w:t>(</w:t>
      </w:r>
      <w:r>
        <w:rPr>
          <w:color w:val="1F2328"/>
        </w:rPr>
        <w:t>l</w:t>
      </w:r>
      <w:r>
        <w:t>.</w:t>
      </w:r>
      <w:r>
        <w:rPr>
          <w:color w:val="1F2328"/>
        </w:rPr>
        <w:t>LuongCoBan</w:t>
      </w:r>
      <w:r>
        <w:t>,</w:t>
      </w:r>
      <w:r>
        <w:rPr>
          <w:color w:val="1F2328"/>
        </w:rPr>
        <w:t>t</w:t>
      </w:r>
      <w:r>
        <w:t>.</w:t>
      </w:r>
      <w:r>
        <w:rPr>
          <w:color w:val="1F2328"/>
        </w:rPr>
        <w:t>LuongThuViec</w:t>
      </w:r>
      <w:r>
        <w:t>),</w:t>
      </w:r>
      <w:r>
        <w:rPr>
          <w:color w:val="8250DF"/>
        </w:rPr>
        <w:t>ISNULL</w:t>
      </w:r>
      <w:r>
        <w:t>(</w:t>
      </w:r>
      <w:r>
        <w:rPr>
          <w:color w:val="1F2328"/>
        </w:rPr>
        <w:t>l</w:t>
      </w:r>
      <w:r>
        <w:t>.</w:t>
      </w:r>
      <w:r>
        <w:rPr>
          <w:color w:val="1F2328"/>
        </w:rPr>
        <w:t>PhuCapLuong</w:t>
      </w:r>
      <w:r>
        <w:t>,</w:t>
      </w:r>
      <w:r>
        <w:rPr>
          <w:color w:val="098658"/>
        </w:rPr>
        <w:t>0</w:t>
      </w:r>
      <w:r>
        <w:t>)</w:t>
      </w:r>
      <w:r>
        <w:rPr>
          <w:color w:val="000000"/>
        </w:rPr>
        <w:t>+</w:t>
      </w:r>
      <w:r>
        <w:rPr>
          <w:color w:val="8250DF"/>
        </w:rPr>
        <w:t>ISNULL</w:t>
      </w:r>
      <w:r>
        <w:t>(</w:t>
      </w:r>
      <w:r>
        <w:rPr>
          <w:color w:val="1F2328"/>
        </w:rPr>
        <w:t>l</w:t>
      </w:r>
      <w:r>
        <w:t>.</w:t>
      </w:r>
    </w:p>
    <w:p w14:paraId="6945F213" w14:textId="77777777" w:rsidR="00262AEC" w:rsidRDefault="00000000">
      <w:pPr>
        <w:pStyle w:val="Mngun"/>
      </w:pPr>
      <w:r>
        <w:rPr>
          <w:color w:val="1F2328"/>
        </w:rPr>
        <w:t>PhuCapDocHai</w:t>
      </w:r>
      <w:r>
        <w:t>,</w:t>
      </w:r>
      <w:r>
        <w:rPr>
          <w:color w:val="098658"/>
        </w:rPr>
        <w:t>0</w:t>
      </w:r>
      <w:r>
        <w:t>)</w:t>
      </w:r>
      <w:r>
        <w:rPr>
          <w:color w:val="000000"/>
        </w:rPr>
        <w:t>+</w:t>
      </w:r>
      <w:r>
        <w:rPr>
          <w:color w:val="8250DF"/>
        </w:rPr>
        <w:t>ISNULL</w:t>
      </w:r>
      <w:r>
        <w:t>(</w:t>
      </w:r>
      <w:r>
        <w:rPr>
          <w:color w:val="1F2328"/>
        </w:rPr>
        <w:t>v</w:t>
      </w:r>
      <w:r>
        <w:t>.</w:t>
      </w:r>
      <w:r>
        <w:rPr>
          <w:color w:val="1F2328"/>
        </w:rPr>
        <w:t>PhuCap</w:t>
      </w:r>
      <w:r>
        <w:t>,</w:t>
      </w:r>
      <w:r>
        <w:rPr>
          <w:color w:val="098658"/>
        </w:rPr>
        <w:t>0</w:t>
      </w:r>
      <w:r>
        <w:t>),</w:t>
      </w:r>
    </w:p>
    <w:p w14:paraId="3B64B1F2" w14:textId="77777777" w:rsidR="00262AEC" w:rsidRDefault="00000000">
      <w:pPr>
        <w:pStyle w:val="Mngun"/>
      </w:pPr>
      <w:r>
        <w:t xml:space="preserve"> </w:t>
      </w:r>
      <w:r>
        <w:rPr>
          <w:color w:val="8250DF"/>
        </w:rPr>
        <w:t>ROUND</w:t>
      </w:r>
      <w:r>
        <w:t>((</w:t>
      </w:r>
      <w:r>
        <w:rPr>
          <w:color w:val="8250DF"/>
        </w:rPr>
        <w:t>ISNULL</w:t>
      </w:r>
      <w:r>
        <w:t>(</w:t>
      </w:r>
      <w:r>
        <w:rPr>
          <w:color w:val="1F2328"/>
        </w:rPr>
        <w:t>l</w:t>
      </w:r>
      <w:r>
        <w:t>.</w:t>
      </w:r>
      <w:r>
        <w:rPr>
          <w:color w:val="1F2328"/>
        </w:rPr>
        <w:t>LuongCoBan</w:t>
      </w:r>
      <w:r>
        <w:t>,</w:t>
      </w:r>
      <w:r>
        <w:rPr>
          <w:color w:val="1F2328"/>
        </w:rPr>
        <w:t>t</w:t>
      </w:r>
      <w:r>
        <w:t>.</w:t>
      </w:r>
      <w:r>
        <w:rPr>
          <w:color w:val="1F2328"/>
        </w:rPr>
        <w:t>LuongThuViec</w:t>
      </w:r>
      <w:r>
        <w:t>)</w:t>
      </w:r>
      <w:r>
        <w:rPr>
          <w:color w:val="000000"/>
        </w:rPr>
        <w:t>+</w:t>
      </w:r>
      <w:r>
        <w:rPr>
          <w:color w:val="8250DF"/>
        </w:rPr>
        <w:t>ISNULL</w:t>
      </w:r>
      <w:r>
        <w:t>(</w:t>
      </w:r>
      <w:r>
        <w:rPr>
          <w:color w:val="1F2328"/>
        </w:rPr>
        <w:t>l</w:t>
      </w:r>
      <w:r>
        <w:t>.</w:t>
      </w:r>
      <w:r>
        <w:rPr>
          <w:color w:val="1F2328"/>
        </w:rPr>
        <w:t>PhuCapLuong</w:t>
      </w:r>
      <w:r>
        <w:t>,</w:t>
      </w:r>
      <w:r>
        <w:rPr>
          <w:color w:val="098658"/>
        </w:rPr>
        <w:t>0</w:t>
      </w:r>
      <w:r>
        <w:t>)</w:t>
      </w:r>
      <w:r>
        <w:rPr>
          <w:color w:val="000000"/>
        </w:rPr>
        <w:t>+</w:t>
      </w:r>
      <w:r>
        <w:rPr>
          <w:color w:val="8250DF"/>
        </w:rPr>
        <w:t>ISNULL</w:t>
      </w:r>
      <w:r>
        <w:t>(</w:t>
      </w:r>
      <w:r>
        <w:rPr>
          <w:color w:val="1F2328"/>
        </w:rPr>
        <w:t>l</w:t>
      </w:r>
      <w:r>
        <w:t>.</w:t>
      </w:r>
      <w:r>
        <w:rPr>
          <w:color w:val="1F2328"/>
        </w:rPr>
        <w:t>PhuCapDocHai</w:t>
      </w:r>
      <w:r>
        <w:t>,</w:t>
      </w:r>
      <w:r>
        <w:rPr>
          <w:color w:val="098658"/>
        </w:rPr>
        <w:t>0</w:t>
      </w:r>
      <w:r>
        <w:t>)</w:t>
      </w:r>
      <w:r>
        <w:rPr>
          <w:color w:val="000000"/>
        </w:rPr>
        <w:t>+</w:t>
      </w:r>
      <w:r>
        <w:rPr>
          <w:color w:val="8250DF"/>
        </w:rPr>
        <w:t>ISNULL</w:t>
      </w:r>
      <w:r>
        <w:t>(</w:t>
      </w:r>
      <w:r>
        <w:rPr>
          <w:color w:val="1F2328"/>
        </w:rPr>
        <w:t>v</w:t>
      </w:r>
      <w:r>
        <w:t>.</w:t>
      </w:r>
      <w:r>
        <w:rPr>
          <w:color w:val="1F2328"/>
        </w:rPr>
        <w:t>PhuCap</w:t>
      </w:r>
      <w:r>
        <w:t>,</w:t>
      </w:r>
      <w:r>
        <w:rPr>
          <w:color w:val="098658"/>
        </w:rPr>
        <w:t>0</w:t>
      </w:r>
      <w:r>
        <w:t>))</w:t>
      </w:r>
    </w:p>
    <w:p w14:paraId="210B7219" w14:textId="77777777" w:rsidR="00262AEC" w:rsidRDefault="00000000">
      <w:pPr>
        <w:pStyle w:val="Mngun"/>
      </w:pPr>
      <w:r>
        <w:rPr>
          <w:color w:val="000000"/>
        </w:rPr>
        <w:t>*</w:t>
      </w:r>
      <w:r>
        <w:rPr>
          <w:color w:val="1F2328"/>
        </w:rPr>
        <w:t>c</w:t>
      </w:r>
      <w:r>
        <w:t>.</w:t>
      </w:r>
      <w:r>
        <w:rPr>
          <w:color w:val="1F2328"/>
        </w:rPr>
        <w:t>Gio</w:t>
      </w:r>
      <w:r>
        <w:rPr>
          <w:color w:val="000000"/>
        </w:rPr>
        <w:t>/</w:t>
      </w:r>
      <w:r>
        <w:t>(</w:t>
      </w:r>
      <w:r>
        <w:rPr>
          <w:color w:val="953800"/>
        </w:rPr>
        <w:t>@Cong</w:t>
      </w:r>
      <w:r>
        <w:rPr>
          <w:color w:val="000000"/>
        </w:rPr>
        <w:t>*</w:t>
      </w:r>
      <w:r>
        <w:rPr>
          <w:color w:val="953800"/>
        </w:rPr>
        <w:t>@GioNgay</w:t>
      </w:r>
      <w:r>
        <w:t>),</w:t>
      </w:r>
      <w:r>
        <w:rPr>
          <w:color w:val="098658"/>
        </w:rPr>
        <w:t>0</w:t>
      </w:r>
      <w:r>
        <w:t>),</w:t>
      </w:r>
    </w:p>
    <w:p w14:paraId="4F24F31C" w14:textId="77777777" w:rsidR="00262AEC" w:rsidRDefault="00000000">
      <w:pPr>
        <w:pStyle w:val="Mngun"/>
      </w:pPr>
      <w:r>
        <w:t xml:space="preserve"> </w:t>
      </w:r>
      <w:r>
        <w:rPr>
          <w:color w:val="8250DF"/>
        </w:rPr>
        <w:t>ROUND</w:t>
      </w:r>
      <w:r>
        <w:t>((</w:t>
      </w:r>
      <w:r>
        <w:rPr>
          <w:color w:val="8250DF"/>
        </w:rPr>
        <w:t>ISNULL</w:t>
      </w:r>
      <w:r>
        <w:t>(</w:t>
      </w:r>
      <w:r>
        <w:rPr>
          <w:color w:val="1F2328"/>
        </w:rPr>
        <w:t>l</w:t>
      </w:r>
      <w:r>
        <w:t>.</w:t>
      </w:r>
      <w:r>
        <w:rPr>
          <w:color w:val="1F2328"/>
        </w:rPr>
        <w:t>LuongCoBan</w:t>
      </w:r>
      <w:r>
        <w:t>,</w:t>
      </w:r>
      <w:r>
        <w:rPr>
          <w:color w:val="1F2328"/>
        </w:rPr>
        <w:t>t</w:t>
      </w:r>
      <w:r>
        <w:t>.</w:t>
      </w:r>
      <w:r>
        <w:rPr>
          <w:color w:val="1F2328"/>
        </w:rPr>
        <w:t>LuongThuViec</w:t>
      </w:r>
      <w:r>
        <w:t>)</w:t>
      </w:r>
      <w:r>
        <w:rPr>
          <w:color w:val="000000"/>
        </w:rPr>
        <w:t>+</w:t>
      </w:r>
      <w:r>
        <w:rPr>
          <w:color w:val="8250DF"/>
        </w:rPr>
        <w:t>ISNULL</w:t>
      </w:r>
      <w:r>
        <w:t>(</w:t>
      </w:r>
      <w:r>
        <w:rPr>
          <w:color w:val="1F2328"/>
        </w:rPr>
        <w:t>l</w:t>
      </w:r>
      <w:r>
        <w:t>.</w:t>
      </w:r>
      <w:r>
        <w:rPr>
          <w:color w:val="1F2328"/>
        </w:rPr>
        <w:t>PhuCapLuong</w:t>
      </w:r>
      <w:r>
        <w:t>,</w:t>
      </w:r>
      <w:r>
        <w:rPr>
          <w:color w:val="098658"/>
        </w:rPr>
        <w:t>0</w:t>
      </w:r>
      <w:r>
        <w:t>)</w:t>
      </w:r>
      <w:r>
        <w:rPr>
          <w:color w:val="000000"/>
        </w:rPr>
        <w:t>+</w:t>
      </w:r>
      <w:r>
        <w:rPr>
          <w:color w:val="8250DF"/>
        </w:rPr>
        <w:t>ISNULL</w:t>
      </w:r>
      <w:r>
        <w:t>(</w:t>
      </w:r>
      <w:r>
        <w:rPr>
          <w:color w:val="1F2328"/>
        </w:rPr>
        <w:t>l</w:t>
      </w:r>
      <w:r>
        <w:t>.</w:t>
      </w:r>
      <w:r>
        <w:rPr>
          <w:color w:val="1F2328"/>
        </w:rPr>
        <w:t>PhuCapDocHai</w:t>
      </w:r>
      <w:r>
        <w:t>,</w:t>
      </w:r>
      <w:r>
        <w:rPr>
          <w:color w:val="098658"/>
        </w:rPr>
        <w:t>0</w:t>
      </w:r>
      <w:r>
        <w:t>)</w:t>
      </w:r>
      <w:r>
        <w:rPr>
          <w:color w:val="000000"/>
        </w:rPr>
        <w:t>+</w:t>
      </w:r>
      <w:r>
        <w:rPr>
          <w:color w:val="8250DF"/>
        </w:rPr>
        <w:t>ISNULL</w:t>
      </w:r>
      <w:r>
        <w:t>(</w:t>
      </w:r>
      <w:r>
        <w:rPr>
          <w:color w:val="1F2328"/>
        </w:rPr>
        <w:t>v</w:t>
      </w:r>
      <w:r>
        <w:t>.</w:t>
      </w:r>
      <w:r>
        <w:rPr>
          <w:color w:val="1F2328"/>
        </w:rPr>
        <w:t>PhuCap</w:t>
      </w:r>
      <w:r>
        <w:t>,</w:t>
      </w:r>
      <w:r>
        <w:rPr>
          <w:color w:val="098658"/>
        </w:rPr>
        <w:t>0</w:t>
      </w:r>
      <w:r>
        <w:t>))</w:t>
      </w:r>
    </w:p>
    <w:p w14:paraId="578F64B1" w14:textId="77777777" w:rsidR="00262AEC" w:rsidRDefault="00000000">
      <w:pPr>
        <w:pStyle w:val="Mngun"/>
      </w:pPr>
      <w:r>
        <w:rPr>
          <w:color w:val="000000"/>
        </w:rPr>
        <w:t>*</w:t>
      </w:r>
      <w:r>
        <w:rPr>
          <w:color w:val="8250DF"/>
        </w:rPr>
        <w:t>ISNULL</w:t>
      </w:r>
      <w:r>
        <w:t>(</w:t>
      </w:r>
      <w:r>
        <w:rPr>
          <w:color w:val="1F2328"/>
        </w:rPr>
        <w:t>o</w:t>
      </w:r>
      <w:r>
        <w:t>.</w:t>
      </w:r>
      <w:r>
        <w:rPr>
          <w:color w:val="1F2328"/>
        </w:rPr>
        <w:t>Gio</w:t>
      </w:r>
      <w:r>
        <w:t>,</w:t>
      </w:r>
      <w:r>
        <w:rPr>
          <w:color w:val="098658"/>
        </w:rPr>
        <w:t>0</w:t>
      </w:r>
      <w:r>
        <w:t>)</w:t>
      </w:r>
      <w:r>
        <w:rPr>
          <w:color w:val="000000"/>
        </w:rPr>
        <w:t>*</w:t>
      </w:r>
      <w:r>
        <w:rPr>
          <w:color w:val="098658"/>
        </w:rPr>
        <w:t>1.5</w:t>
      </w:r>
      <w:r>
        <w:rPr>
          <w:color w:val="000000"/>
        </w:rPr>
        <w:t>/</w:t>
      </w:r>
      <w:r>
        <w:t>(</w:t>
      </w:r>
      <w:r>
        <w:rPr>
          <w:color w:val="953800"/>
        </w:rPr>
        <w:t>@Cong</w:t>
      </w:r>
      <w:r>
        <w:rPr>
          <w:color w:val="000000"/>
        </w:rPr>
        <w:t>*</w:t>
      </w:r>
      <w:r>
        <w:rPr>
          <w:color w:val="953800"/>
        </w:rPr>
        <w:t>@GioNgay</w:t>
      </w:r>
      <w:r>
        <w:t>),</w:t>
      </w:r>
      <w:r>
        <w:rPr>
          <w:color w:val="098658"/>
        </w:rPr>
        <w:t>0</w:t>
      </w:r>
      <w:r>
        <w:t>),</w:t>
      </w:r>
    </w:p>
    <w:p w14:paraId="3316CD3E" w14:textId="77777777" w:rsidR="00262AEC" w:rsidRDefault="00000000">
      <w:pPr>
        <w:pStyle w:val="Mngun"/>
      </w:pPr>
      <w:r>
        <w:t xml:space="preserve"> </w:t>
      </w:r>
      <w:r>
        <w:rPr>
          <w:color w:val="8250DF"/>
        </w:rPr>
        <w:t>ROUND</w:t>
      </w:r>
      <w:r>
        <w:t>(</w:t>
      </w:r>
      <w:r>
        <w:rPr>
          <w:color w:val="8250DF"/>
        </w:rPr>
        <w:t>ISNULL</w:t>
      </w:r>
      <w:r>
        <w:t>(</w:t>
      </w:r>
      <w:r>
        <w:rPr>
          <w:color w:val="1F2328"/>
        </w:rPr>
        <w:t>b</w:t>
      </w:r>
      <w:r>
        <w:t>.</w:t>
      </w:r>
      <w:r>
        <w:rPr>
          <w:color w:val="1F2328"/>
        </w:rPr>
        <w:t>MucDong</w:t>
      </w:r>
      <w:r>
        <w:rPr>
          <w:color w:val="000000"/>
        </w:rPr>
        <w:t>*</w:t>
      </w:r>
      <w:r>
        <w:t>(</w:t>
      </w:r>
      <w:r>
        <w:rPr>
          <w:color w:val="1F2328"/>
        </w:rPr>
        <w:t>b</w:t>
      </w:r>
      <w:r>
        <w:t>.</w:t>
      </w:r>
      <w:r>
        <w:rPr>
          <w:color w:val="1F2328"/>
        </w:rPr>
        <w:t>TyLeYT</w:t>
      </w:r>
      <w:r>
        <w:rPr>
          <w:color w:val="000000"/>
        </w:rPr>
        <w:t>+</w:t>
      </w:r>
      <w:r>
        <w:rPr>
          <w:color w:val="1F2328"/>
        </w:rPr>
        <w:t>b</w:t>
      </w:r>
      <w:r>
        <w:t>.</w:t>
      </w:r>
      <w:r>
        <w:rPr>
          <w:color w:val="1F2328"/>
        </w:rPr>
        <w:t>TyLeXH</w:t>
      </w:r>
      <w:r>
        <w:t>),</w:t>
      </w:r>
      <w:r>
        <w:rPr>
          <w:color w:val="098658"/>
        </w:rPr>
        <w:t>0</w:t>
      </w:r>
      <w:r>
        <w:t>),</w:t>
      </w:r>
      <w:r>
        <w:rPr>
          <w:color w:val="098658"/>
        </w:rPr>
        <w:t>0</w:t>
      </w:r>
      <w:r>
        <w:t>),</w:t>
      </w:r>
      <w:r>
        <w:rPr>
          <w:color w:val="8250DF"/>
        </w:rPr>
        <w:t>ISNULL</w:t>
      </w:r>
      <w:r>
        <w:t>(</w:t>
      </w:r>
      <w:r>
        <w:rPr>
          <w:color w:val="1F2328"/>
        </w:rPr>
        <w:t>kt</w:t>
      </w:r>
      <w:r>
        <w:t>.</w:t>
      </w:r>
      <w:r>
        <w:rPr>
          <w:color w:val="1F2328"/>
        </w:rPr>
        <w:t>Tien</w:t>
      </w:r>
      <w:r>
        <w:t>,</w:t>
      </w:r>
      <w:r>
        <w:rPr>
          <w:color w:val="098658"/>
        </w:rPr>
        <w:t>0</w:t>
      </w:r>
      <w:r>
        <w:t>),</w:t>
      </w:r>
      <w:r>
        <w:rPr>
          <w:color w:val="8250DF"/>
        </w:rPr>
        <w:t>ISNULL</w:t>
      </w:r>
      <w:r>
        <w:t>(</w:t>
      </w:r>
      <w:r>
        <w:rPr>
          <w:color w:val="1F2328"/>
        </w:rPr>
        <w:t>kl</w:t>
      </w:r>
      <w:r>
        <w:t>.</w:t>
      </w:r>
      <w:r>
        <w:rPr>
          <w:color w:val="1F2328"/>
        </w:rPr>
        <w:t>Tien</w:t>
      </w:r>
      <w:r>
        <w:t>,</w:t>
      </w:r>
      <w:r>
        <w:rPr>
          <w:color w:val="098658"/>
        </w:rPr>
        <w:t>0</w:t>
      </w:r>
      <w:r>
        <w:t>)</w:t>
      </w:r>
    </w:p>
    <w:p w14:paraId="0CCC8F6E" w14:textId="77777777" w:rsidR="00262AEC" w:rsidRDefault="00000000">
      <w:pPr>
        <w:pStyle w:val="Mngun"/>
      </w:pPr>
      <w:r>
        <w:t xml:space="preserve"> </w:t>
      </w:r>
      <w:r>
        <w:rPr>
          <w:color w:val="0000FF"/>
        </w:rPr>
        <w:t xml:space="preserve">FROM </w:t>
      </w:r>
      <w:r>
        <w:rPr>
          <w:color w:val="1F2328"/>
        </w:rPr>
        <w:t xml:space="preserve">NhanVien n </w:t>
      </w:r>
      <w:r>
        <w:rPr>
          <w:color w:val="0000FF"/>
        </w:rPr>
        <w:t xml:space="preserve">JOIN </w:t>
      </w:r>
      <w:r>
        <w:t>(</w:t>
      </w:r>
      <w:r>
        <w:rPr>
          <w:color w:val="0000FF"/>
        </w:rPr>
        <w:t xml:space="preserve">SELECT </w:t>
      </w:r>
      <w:r>
        <w:rPr>
          <w:color w:val="1F2328"/>
        </w:rPr>
        <w:t>MaNV</w:t>
      </w:r>
      <w:r>
        <w:t>,</w:t>
      </w:r>
      <w:r>
        <w:rPr>
          <w:color w:val="8250DF"/>
        </w:rPr>
        <w:t>SUM</w:t>
      </w:r>
      <w:r>
        <w:t>(</w:t>
      </w:r>
      <w:r>
        <w:rPr>
          <w:color w:val="1F2328"/>
        </w:rPr>
        <w:t>SoGio</w:t>
      </w:r>
      <w:r>
        <w:t xml:space="preserve">) </w:t>
      </w:r>
      <w:r>
        <w:rPr>
          <w:color w:val="1F2328"/>
        </w:rPr>
        <w:t xml:space="preserve">Gio </w:t>
      </w:r>
      <w:r>
        <w:rPr>
          <w:color w:val="0000FF"/>
        </w:rPr>
        <w:t xml:space="preserve">FROM </w:t>
      </w:r>
      <w:r>
        <w:rPr>
          <w:color w:val="1F2328"/>
        </w:rPr>
        <w:t xml:space="preserve">ChamCong </w:t>
      </w:r>
      <w:r>
        <w:rPr>
          <w:color w:val="0000FF"/>
        </w:rPr>
        <w:t xml:space="preserve">WHERE </w:t>
      </w:r>
      <w:r>
        <w:rPr>
          <w:color w:val="1F2328"/>
        </w:rPr>
        <w:t xml:space="preserve">Ngay </w:t>
      </w:r>
      <w:r>
        <w:rPr>
          <w:color w:val="0000FF"/>
        </w:rPr>
        <w:t xml:space="preserve">BETWEEN </w:t>
      </w:r>
      <w:r>
        <w:rPr>
          <w:color w:val="953800"/>
        </w:rPr>
        <w:t xml:space="preserve">@Dau </w:t>
      </w:r>
      <w:r>
        <w:rPr>
          <w:color w:val="0000FF"/>
        </w:rPr>
        <w:t xml:space="preserve">AND </w:t>
      </w:r>
      <w:r>
        <w:rPr>
          <w:color w:val="953800"/>
        </w:rPr>
        <w:t xml:space="preserve">@Cuoi </w:t>
      </w:r>
      <w:r>
        <w:rPr>
          <w:color w:val="0000FF"/>
        </w:rPr>
        <w:t>GROUP BY</w:t>
      </w:r>
    </w:p>
    <w:p w14:paraId="1EA72284" w14:textId="77777777" w:rsidR="00262AEC" w:rsidRDefault="00000000">
      <w:pPr>
        <w:pStyle w:val="Mngun"/>
      </w:pPr>
      <w:r>
        <w:rPr>
          <w:color w:val="1F2328"/>
        </w:rPr>
        <w:t>MaNV</w:t>
      </w:r>
      <w:r>
        <w:t>)</w:t>
      </w:r>
      <w:r>
        <w:rPr>
          <w:color w:val="1F2328"/>
        </w:rPr>
        <w:t xml:space="preserve">c </w:t>
      </w:r>
      <w:r>
        <w:rPr>
          <w:color w:val="0000FF"/>
        </w:rPr>
        <w:t xml:space="preserve">ON </w:t>
      </w:r>
      <w:r>
        <w:rPr>
          <w:color w:val="1F2328"/>
        </w:rPr>
        <w:t>n</w:t>
      </w:r>
      <w:r>
        <w:t>.</w:t>
      </w:r>
      <w:r>
        <w:rPr>
          <w:color w:val="1F2328"/>
        </w:rPr>
        <w:t>MaNV</w:t>
      </w:r>
      <w:r>
        <w:rPr>
          <w:color w:val="000000"/>
        </w:rPr>
        <w:t>=</w:t>
      </w:r>
      <w:r>
        <w:rPr>
          <w:color w:val="1F2328"/>
        </w:rPr>
        <w:t>c</w:t>
      </w:r>
      <w:r>
        <w:t>.</w:t>
      </w:r>
      <w:r>
        <w:rPr>
          <w:color w:val="1F2328"/>
        </w:rPr>
        <w:t>MaNV</w:t>
      </w:r>
    </w:p>
    <w:p w14:paraId="0CE3D43C" w14:textId="77777777" w:rsidR="00262AEC" w:rsidRDefault="00000000">
      <w:pPr>
        <w:pStyle w:val="Mngun"/>
      </w:pPr>
      <w:r>
        <w:t xml:space="preserve"> </w:t>
      </w:r>
      <w:r>
        <w:rPr>
          <w:color w:val="0000FF"/>
        </w:rPr>
        <w:t xml:space="preserve">JOIN </w:t>
      </w:r>
      <w:r>
        <w:rPr>
          <w:color w:val="1F2328"/>
        </w:rPr>
        <w:t xml:space="preserve">QuyetDinhTuyenDung t </w:t>
      </w:r>
      <w:r>
        <w:rPr>
          <w:color w:val="0000FF"/>
        </w:rPr>
        <w:t xml:space="preserve">ON </w:t>
      </w:r>
      <w:r>
        <w:rPr>
          <w:color w:val="1F2328"/>
        </w:rPr>
        <w:t>n</w:t>
      </w:r>
      <w:r>
        <w:t>.</w:t>
      </w:r>
      <w:r>
        <w:rPr>
          <w:color w:val="1F2328"/>
        </w:rPr>
        <w:t>MaNV</w:t>
      </w:r>
      <w:r>
        <w:rPr>
          <w:color w:val="000000"/>
        </w:rPr>
        <w:t>=</w:t>
      </w:r>
      <w:r>
        <w:rPr>
          <w:color w:val="1F2328"/>
        </w:rPr>
        <w:t>t</w:t>
      </w:r>
      <w:r>
        <w:t>.</w:t>
      </w:r>
      <w:r>
        <w:rPr>
          <w:color w:val="1F2328"/>
        </w:rPr>
        <w:t>MaNV</w:t>
      </w:r>
    </w:p>
    <w:p w14:paraId="1B51B0B4" w14:textId="77777777" w:rsidR="00262AEC" w:rsidRDefault="00000000">
      <w:pPr>
        <w:pStyle w:val="Mngun"/>
      </w:pPr>
      <w:r>
        <w:t xml:space="preserve"> </w:t>
      </w:r>
      <w:r>
        <w:rPr>
          <w:color w:val="0000FF"/>
        </w:rPr>
        <w:t xml:space="preserve">OUTER </w:t>
      </w:r>
      <w:r>
        <w:rPr>
          <w:color w:val="1F2328"/>
        </w:rPr>
        <w:t>APPLY</w:t>
      </w:r>
      <w:r>
        <w:t>(</w:t>
      </w:r>
      <w:r>
        <w:rPr>
          <w:color w:val="0000FF"/>
        </w:rPr>
        <w:t xml:space="preserve">SELECT TOP </w:t>
      </w:r>
      <w:r>
        <w:rPr>
          <w:color w:val="098658"/>
        </w:rPr>
        <w:t xml:space="preserve">1 </w:t>
      </w:r>
      <w:r>
        <w:rPr>
          <w:color w:val="000000"/>
        </w:rPr>
        <w:t xml:space="preserve">* </w:t>
      </w:r>
      <w:r>
        <w:rPr>
          <w:color w:val="0000FF"/>
        </w:rPr>
        <w:t xml:space="preserve">FROM </w:t>
      </w:r>
      <w:r>
        <w:rPr>
          <w:color w:val="1F2328"/>
        </w:rPr>
        <w:t xml:space="preserve">QuyetDinhLuong </w:t>
      </w:r>
      <w:r>
        <w:rPr>
          <w:color w:val="0000FF"/>
        </w:rPr>
        <w:t xml:space="preserve">WHERE </w:t>
      </w:r>
      <w:r>
        <w:rPr>
          <w:color w:val="1F2328"/>
        </w:rPr>
        <w:t>MaNV</w:t>
      </w:r>
      <w:r>
        <w:rPr>
          <w:color w:val="000000"/>
        </w:rPr>
        <w:t>=</w:t>
      </w:r>
      <w:r>
        <w:rPr>
          <w:color w:val="1F2328"/>
        </w:rPr>
        <w:t>n</w:t>
      </w:r>
      <w:r>
        <w:t>.</w:t>
      </w:r>
      <w:r>
        <w:rPr>
          <w:color w:val="1F2328"/>
        </w:rPr>
        <w:t xml:space="preserve">MaNV </w:t>
      </w:r>
      <w:r>
        <w:rPr>
          <w:color w:val="0000FF"/>
        </w:rPr>
        <w:t xml:space="preserve">AND </w:t>
      </w:r>
      <w:r>
        <w:rPr>
          <w:color w:val="1F2328"/>
        </w:rPr>
        <w:t>NgayHieuLuc</w:t>
      </w:r>
      <w:r>
        <w:rPr>
          <w:color w:val="000000"/>
        </w:rPr>
        <w:t>&lt;=</w:t>
      </w:r>
      <w:r>
        <w:rPr>
          <w:color w:val="953800"/>
        </w:rPr>
        <w:t xml:space="preserve">@Cuoi </w:t>
      </w:r>
      <w:r>
        <w:rPr>
          <w:color w:val="0000FF"/>
        </w:rPr>
        <w:t xml:space="preserve">ORDER BY </w:t>
      </w:r>
      <w:r>
        <w:rPr>
          <w:color w:val="1F2328"/>
        </w:rPr>
        <w:t>NgayHieuLuc</w:t>
      </w:r>
    </w:p>
    <w:p w14:paraId="27F4B7FE" w14:textId="77777777" w:rsidR="00262AEC" w:rsidRDefault="00000000">
      <w:pPr>
        <w:pStyle w:val="Mngun"/>
      </w:pPr>
      <w:r>
        <w:rPr>
          <w:color w:val="0000FF"/>
        </w:rPr>
        <w:t>DESC</w:t>
      </w:r>
      <w:r>
        <w:t>)</w:t>
      </w:r>
      <w:r>
        <w:rPr>
          <w:color w:val="1F2328"/>
        </w:rPr>
        <w:t>l</w:t>
      </w:r>
    </w:p>
    <w:p w14:paraId="72435380" w14:textId="77777777" w:rsidR="00262AEC" w:rsidRDefault="00000000">
      <w:pPr>
        <w:pStyle w:val="Mngun"/>
      </w:pPr>
      <w:r>
        <w:t xml:space="preserve"> </w:t>
      </w:r>
      <w:r>
        <w:rPr>
          <w:color w:val="0000FF"/>
        </w:rPr>
        <w:t xml:space="preserve">OUTER </w:t>
      </w:r>
      <w:r>
        <w:rPr>
          <w:color w:val="1F2328"/>
        </w:rPr>
        <w:t>APPLY</w:t>
      </w:r>
      <w:r>
        <w:t>(</w:t>
      </w:r>
      <w:r>
        <w:rPr>
          <w:color w:val="0000FF"/>
        </w:rPr>
        <w:t xml:space="preserve">SELECT TOP </w:t>
      </w:r>
      <w:r>
        <w:rPr>
          <w:color w:val="098658"/>
        </w:rPr>
        <w:t xml:space="preserve">1 </w:t>
      </w:r>
      <w:r>
        <w:rPr>
          <w:color w:val="000000"/>
        </w:rPr>
        <w:t xml:space="preserve">* </w:t>
      </w:r>
      <w:r>
        <w:rPr>
          <w:color w:val="0000FF"/>
        </w:rPr>
        <w:t xml:space="preserve">FROM </w:t>
      </w:r>
      <w:r>
        <w:rPr>
          <w:color w:val="1F2328"/>
        </w:rPr>
        <w:t xml:space="preserve">QuyetDinhChucVu </w:t>
      </w:r>
      <w:r>
        <w:rPr>
          <w:color w:val="0000FF"/>
        </w:rPr>
        <w:t xml:space="preserve">WHERE </w:t>
      </w:r>
      <w:r>
        <w:rPr>
          <w:color w:val="1F2328"/>
        </w:rPr>
        <w:t>MaNV</w:t>
      </w:r>
      <w:r>
        <w:rPr>
          <w:color w:val="000000"/>
        </w:rPr>
        <w:t>=</w:t>
      </w:r>
      <w:r>
        <w:rPr>
          <w:color w:val="1F2328"/>
        </w:rPr>
        <w:t>n</w:t>
      </w:r>
      <w:r>
        <w:t>.</w:t>
      </w:r>
      <w:r>
        <w:rPr>
          <w:color w:val="1F2328"/>
        </w:rPr>
        <w:t xml:space="preserve">MaNV </w:t>
      </w:r>
      <w:r>
        <w:rPr>
          <w:color w:val="0000FF"/>
        </w:rPr>
        <w:t xml:space="preserve">AND </w:t>
      </w:r>
      <w:r>
        <w:rPr>
          <w:color w:val="1F2328"/>
        </w:rPr>
        <w:t>NgayHieuLuc</w:t>
      </w:r>
      <w:r>
        <w:rPr>
          <w:color w:val="000000"/>
        </w:rPr>
        <w:t>&lt;=</w:t>
      </w:r>
      <w:r>
        <w:rPr>
          <w:color w:val="953800"/>
        </w:rPr>
        <w:t xml:space="preserve">@Cuoi </w:t>
      </w:r>
      <w:r>
        <w:rPr>
          <w:color w:val="0000FF"/>
        </w:rPr>
        <w:t xml:space="preserve">ORDER BY </w:t>
      </w:r>
      <w:r>
        <w:rPr>
          <w:color w:val="1F2328"/>
        </w:rPr>
        <w:t>NgayHieuLuc</w:t>
      </w:r>
    </w:p>
    <w:p w14:paraId="1BE7599A" w14:textId="77777777" w:rsidR="00262AEC" w:rsidRDefault="00000000">
      <w:pPr>
        <w:pStyle w:val="Mngun"/>
      </w:pPr>
      <w:r>
        <w:rPr>
          <w:color w:val="0000FF"/>
        </w:rPr>
        <w:t>DESC</w:t>
      </w:r>
      <w:r>
        <w:t>)</w:t>
      </w:r>
      <w:r>
        <w:rPr>
          <w:color w:val="1F2328"/>
        </w:rPr>
        <w:t>v</w:t>
      </w:r>
    </w:p>
    <w:p w14:paraId="1565256A" w14:textId="77777777" w:rsidR="00262AEC" w:rsidRDefault="00000000">
      <w:pPr>
        <w:pStyle w:val="Mngun"/>
      </w:pPr>
      <w:r>
        <w:t xml:space="preserve"> </w:t>
      </w:r>
      <w:r>
        <w:rPr>
          <w:color w:val="0000FF"/>
        </w:rPr>
        <w:t xml:space="preserve">OUTER </w:t>
      </w:r>
      <w:r>
        <w:rPr>
          <w:color w:val="1F2328"/>
        </w:rPr>
        <w:t>APPLY</w:t>
      </w:r>
      <w:r>
        <w:t>(</w:t>
      </w:r>
      <w:r>
        <w:rPr>
          <w:color w:val="0000FF"/>
        </w:rPr>
        <w:t xml:space="preserve">SELECT TOP </w:t>
      </w:r>
      <w:r>
        <w:rPr>
          <w:color w:val="098658"/>
        </w:rPr>
        <w:t xml:space="preserve">1 </w:t>
      </w:r>
      <w:r>
        <w:rPr>
          <w:color w:val="1F2328"/>
        </w:rPr>
        <w:t>bh</w:t>
      </w:r>
      <w:r>
        <w:t>.</w:t>
      </w:r>
      <w:r>
        <w:rPr>
          <w:color w:val="000000"/>
        </w:rPr>
        <w:t xml:space="preserve">* </w:t>
      </w:r>
      <w:r>
        <w:rPr>
          <w:color w:val="0000FF"/>
        </w:rPr>
        <w:t xml:space="preserve">FROM </w:t>
      </w:r>
      <w:r>
        <w:rPr>
          <w:color w:val="1F2328"/>
        </w:rPr>
        <w:t xml:space="preserve">BaoHiem bh </w:t>
      </w:r>
      <w:r>
        <w:rPr>
          <w:color w:val="0000FF"/>
        </w:rPr>
        <w:t xml:space="preserve">JOIN </w:t>
      </w:r>
      <w:r>
        <w:rPr>
          <w:color w:val="1F2328"/>
        </w:rPr>
        <w:t xml:space="preserve">HopDong h </w:t>
      </w:r>
      <w:r>
        <w:rPr>
          <w:color w:val="0000FF"/>
        </w:rPr>
        <w:t xml:space="preserve">ON </w:t>
      </w:r>
      <w:r>
        <w:rPr>
          <w:color w:val="1F2328"/>
        </w:rPr>
        <w:t>bh</w:t>
      </w:r>
      <w:r>
        <w:t>.</w:t>
      </w:r>
      <w:r>
        <w:rPr>
          <w:color w:val="1F2328"/>
        </w:rPr>
        <w:t>SoHD</w:t>
      </w:r>
      <w:r>
        <w:rPr>
          <w:color w:val="000000"/>
        </w:rPr>
        <w:t>=</w:t>
      </w:r>
      <w:r>
        <w:rPr>
          <w:color w:val="1F2328"/>
        </w:rPr>
        <w:t>h</w:t>
      </w:r>
      <w:r>
        <w:t>.</w:t>
      </w:r>
      <w:r>
        <w:rPr>
          <w:color w:val="1F2328"/>
        </w:rPr>
        <w:t xml:space="preserve">SoHD </w:t>
      </w:r>
      <w:r>
        <w:rPr>
          <w:color w:val="0000FF"/>
        </w:rPr>
        <w:t xml:space="preserve">WHERE </w:t>
      </w:r>
      <w:r>
        <w:rPr>
          <w:color w:val="1F2328"/>
        </w:rPr>
        <w:t>h</w:t>
      </w:r>
      <w:r>
        <w:t>.</w:t>
      </w:r>
      <w:r>
        <w:rPr>
          <w:color w:val="1F2328"/>
        </w:rPr>
        <w:t>MaNV</w:t>
      </w:r>
      <w:r>
        <w:rPr>
          <w:color w:val="000000"/>
        </w:rPr>
        <w:t>=</w:t>
      </w:r>
      <w:r>
        <w:rPr>
          <w:color w:val="1F2328"/>
        </w:rPr>
        <w:t>n</w:t>
      </w:r>
      <w:r>
        <w:t>.</w:t>
      </w:r>
      <w:r>
        <w:rPr>
          <w:color w:val="1F2328"/>
        </w:rPr>
        <w:t xml:space="preserve">MaNV </w:t>
      </w:r>
      <w:r>
        <w:rPr>
          <w:color w:val="0000FF"/>
        </w:rPr>
        <w:t>AND</w:t>
      </w:r>
    </w:p>
    <w:p w14:paraId="64591D63" w14:textId="77777777" w:rsidR="00262AEC" w:rsidRDefault="00000000">
      <w:pPr>
        <w:pStyle w:val="Mngun"/>
      </w:pPr>
      <w:r>
        <w:rPr>
          <w:color w:val="1F2328"/>
        </w:rPr>
        <w:t>h</w:t>
      </w:r>
      <w:r>
        <w:t>.</w:t>
      </w:r>
      <w:r>
        <w:rPr>
          <w:color w:val="1F2328"/>
        </w:rPr>
        <w:t>TuNgay</w:t>
      </w:r>
      <w:r>
        <w:rPr>
          <w:color w:val="000000"/>
        </w:rPr>
        <w:t>&lt;=</w:t>
      </w:r>
      <w:r>
        <w:rPr>
          <w:color w:val="953800"/>
        </w:rPr>
        <w:t xml:space="preserve">@Cuoi </w:t>
      </w:r>
      <w:r>
        <w:rPr>
          <w:color w:val="0000FF"/>
        </w:rPr>
        <w:t xml:space="preserve">AND </w:t>
      </w:r>
      <w:r>
        <w:t>(</w:t>
      </w:r>
      <w:r>
        <w:rPr>
          <w:color w:val="1F2328"/>
        </w:rPr>
        <w:t>h</w:t>
      </w:r>
      <w:r>
        <w:t>.</w:t>
      </w:r>
      <w:r>
        <w:rPr>
          <w:color w:val="1F2328"/>
        </w:rPr>
        <w:t xml:space="preserve">DenNgay </w:t>
      </w:r>
      <w:r>
        <w:rPr>
          <w:color w:val="0000FF"/>
        </w:rPr>
        <w:t xml:space="preserve">IS NULL OR </w:t>
      </w:r>
      <w:r>
        <w:rPr>
          <w:color w:val="1F2328"/>
        </w:rPr>
        <w:t>h</w:t>
      </w:r>
      <w:r>
        <w:t>.</w:t>
      </w:r>
      <w:r>
        <w:rPr>
          <w:color w:val="1F2328"/>
        </w:rPr>
        <w:t>DenNgay</w:t>
      </w:r>
      <w:r>
        <w:rPr>
          <w:color w:val="000000"/>
        </w:rPr>
        <w:t>&gt;=</w:t>
      </w:r>
      <w:r>
        <w:rPr>
          <w:color w:val="953800"/>
        </w:rPr>
        <w:t>@Dau</w:t>
      </w:r>
      <w:r>
        <w:t xml:space="preserve">) </w:t>
      </w:r>
      <w:r>
        <w:rPr>
          <w:color w:val="0000FF"/>
        </w:rPr>
        <w:t xml:space="preserve">ORDER BY </w:t>
      </w:r>
      <w:r>
        <w:rPr>
          <w:color w:val="1F2328"/>
        </w:rPr>
        <w:t>h</w:t>
      </w:r>
      <w:r>
        <w:t>.</w:t>
      </w:r>
      <w:r>
        <w:rPr>
          <w:color w:val="1F2328"/>
        </w:rPr>
        <w:t xml:space="preserve">TuNgay </w:t>
      </w:r>
      <w:r>
        <w:rPr>
          <w:color w:val="0000FF"/>
        </w:rPr>
        <w:t>DESC</w:t>
      </w:r>
      <w:r>
        <w:t>)</w:t>
      </w:r>
      <w:r>
        <w:rPr>
          <w:color w:val="1F2328"/>
        </w:rPr>
        <w:t>b</w:t>
      </w:r>
    </w:p>
    <w:p w14:paraId="49C93C8D" w14:textId="77777777" w:rsidR="00262AEC" w:rsidRDefault="00000000">
      <w:pPr>
        <w:pStyle w:val="Mngun"/>
      </w:pPr>
      <w:r>
        <w:t xml:space="preserve"> </w:t>
      </w:r>
      <w:r>
        <w:rPr>
          <w:color w:val="0000FF"/>
        </w:rPr>
        <w:t xml:space="preserve">OUTER </w:t>
      </w:r>
      <w:r>
        <w:rPr>
          <w:color w:val="1F2328"/>
        </w:rPr>
        <w:t>APPLY</w:t>
      </w:r>
      <w:r>
        <w:t>(</w:t>
      </w:r>
      <w:r>
        <w:rPr>
          <w:color w:val="0000FF"/>
        </w:rPr>
        <w:t xml:space="preserve">SELECT </w:t>
      </w:r>
      <w:r>
        <w:rPr>
          <w:color w:val="8250DF"/>
        </w:rPr>
        <w:t>SUM</w:t>
      </w:r>
      <w:r>
        <w:t>(</w:t>
      </w:r>
      <w:r>
        <w:rPr>
          <w:color w:val="1F2328"/>
        </w:rPr>
        <w:t>p</w:t>
      </w:r>
      <w:r>
        <w:t>.</w:t>
      </w:r>
      <w:r>
        <w:rPr>
          <w:color w:val="1F2328"/>
        </w:rPr>
        <w:t>SoGio</w:t>
      </w:r>
      <w:r>
        <w:t xml:space="preserve">) </w:t>
      </w:r>
      <w:r>
        <w:rPr>
          <w:color w:val="1F2328"/>
        </w:rPr>
        <w:t xml:space="preserve">Gio </w:t>
      </w:r>
      <w:r>
        <w:rPr>
          <w:color w:val="0000FF"/>
        </w:rPr>
        <w:t xml:space="preserve">FROM </w:t>
      </w:r>
      <w:r>
        <w:rPr>
          <w:color w:val="1F2328"/>
        </w:rPr>
        <w:t xml:space="preserve">ChiTietPhuTroi d </w:t>
      </w:r>
      <w:r>
        <w:rPr>
          <w:color w:val="0000FF"/>
        </w:rPr>
        <w:t xml:space="preserve">JOIN </w:t>
      </w:r>
      <w:r>
        <w:rPr>
          <w:color w:val="1F2328"/>
        </w:rPr>
        <w:t xml:space="preserve">PhieuPhuTroi p </w:t>
      </w:r>
      <w:r>
        <w:rPr>
          <w:color w:val="0000FF"/>
        </w:rPr>
        <w:t xml:space="preserve">ON </w:t>
      </w:r>
      <w:r>
        <w:rPr>
          <w:color w:val="1F2328"/>
        </w:rPr>
        <w:t>p</w:t>
      </w:r>
      <w:r>
        <w:t>.</w:t>
      </w:r>
      <w:r>
        <w:rPr>
          <w:color w:val="1F2328"/>
        </w:rPr>
        <w:t>SoPhieu</w:t>
      </w:r>
      <w:r>
        <w:rPr>
          <w:color w:val="000000"/>
        </w:rPr>
        <w:t>=</w:t>
      </w:r>
      <w:r>
        <w:rPr>
          <w:color w:val="1F2328"/>
        </w:rPr>
        <w:t>d</w:t>
      </w:r>
      <w:r>
        <w:t>.</w:t>
      </w:r>
      <w:r>
        <w:rPr>
          <w:color w:val="1F2328"/>
        </w:rPr>
        <w:t xml:space="preserve">SoPhieu </w:t>
      </w:r>
      <w:r>
        <w:rPr>
          <w:color w:val="0000FF"/>
        </w:rPr>
        <w:t>WHERE</w:t>
      </w:r>
    </w:p>
    <w:p w14:paraId="4824C20B" w14:textId="77777777" w:rsidR="00262AEC" w:rsidRDefault="00000000">
      <w:pPr>
        <w:pStyle w:val="Mngun"/>
      </w:pPr>
      <w:r>
        <w:rPr>
          <w:color w:val="1F2328"/>
        </w:rPr>
        <w:t>d</w:t>
      </w:r>
      <w:r>
        <w:t>.</w:t>
      </w:r>
      <w:r>
        <w:rPr>
          <w:color w:val="1F2328"/>
        </w:rPr>
        <w:t>MaNV</w:t>
      </w:r>
      <w:r>
        <w:rPr>
          <w:color w:val="000000"/>
        </w:rPr>
        <w:t>=</w:t>
      </w:r>
      <w:r>
        <w:rPr>
          <w:color w:val="1F2328"/>
        </w:rPr>
        <w:t>n</w:t>
      </w:r>
      <w:r>
        <w:t>.</w:t>
      </w:r>
      <w:r>
        <w:rPr>
          <w:color w:val="1F2328"/>
        </w:rPr>
        <w:t xml:space="preserve">MaNV </w:t>
      </w:r>
      <w:r>
        <w:rPr>
          <w:color w:val="0000FF"/>
        </w:rPr>
        <w:t xml:space="preserve">AND </w:t>
      </w:r>
      <w:r>
        <w:rPr>
          <w:color w:val="1F2328"/>
        </w:rPr>
        <w:t>p</w:t>
      </w:r>
      <w:r>
        <w:t>.</w:t>
      </w:r>
      <w:r>
        <w:rPr>
          <w:color w:val="1F2328"/>
        </w:rPr>
        <w:t xml:space="preserve">Ngay </w:t>
      </w:r>
      <w:r>
        <w:rPr>
          <w:color w:val="0000FF"/>
        </w:rPr>
        <w:t xml:space="preserve">BETWEEN </w:t>
      </w:r>
      <w:r>
        <w:rPr>
          <w:color w:val="953800"/>
        </w:rPr>
        <w:t xml:space="preserve">@Dau </w:t>
      </w:r>
      <w:r>
        <w:rPr>
          <w:color w:val="0000FF"/>
        </w:rPr>
        <w:t xml:space="preserve">AND </w:t>
      </w:r>
      <w:r>
        <w:rPr>
          <w:color w:val="953800"/>
        </w:rPr>
        <w:t>@Cuoi</w:t>
      </w:r>
      <w:r>
        <w:t>)</w:t>
      </w:r>
      <w:r>
        <w:rPr>
          <w:color w:val="1F2328"/>
        </w:rPr>
        <w:t>o</w:t>
      </w:r>
    </w:p>
    <w:p w14:paraId="4534EB26" w14:textId="77777777" w:rsidR="00262AEC" w:rsidRDefault="00000000">
      <w:pPr>
        <w:pStyle w:val="Mngun"/>
      </w:pPr>
      <w:r>
        <w:t xml:space="preserve"> </w:t>
      </w:r>
      <w:r>
        <w:rPr>
          <w:color w:val="0000FF"/>
        </w:rPr>
        <w:t xml:space="preserve">OUTER </w:t>
      </w:r>
      <w:r>
        <w:rPr>
          <w:color w:val="1F2328"/>
        </w:rPr>
        <w:t>APPLY</w:t>
      </w:r>
      <w:r>
        <w:t>(</w:t>
      </w:r>
      <w:r>
        <w:rPr>
          <w:color w:val="0000FF"/>
        </w:rPr>
        <w:t xml:space="preserve">SELECT </w:t>
      </w:r>
      <w:r>
        <w:rPr>
          <w:color w:val="8250DF"/>
        </w:rPr>
        <w:t>SUM</w:t>
      </w:r>
      <w:r>
        <w:t>(</w:t>
      </w:r>
      <w:r>
        <w:rPr>
          <w:color w:val="1F2328"/>
        </w:rPr>
        <w:t>d</w:t>
      </w:r>
      <w:r>
        <w:t>.</w:t>
      </w:r>
      <w:r>
        <w:rPr>
          <w:color w:val="1F2328"/>
        </w:rPr>
        <w:t>SoTien</w:t>
      </w:r>
      <w:r>
        <w:t xml:space="preserve">) </w:t>
      </w:r>
      <w:r>
        <w:rPr>
          <w:color w:val="1F2328"/>
        </w:rPr>
        <w:t xml:space="preserve">Tien </w:t>
      </w:r>
      <w:r>
        <w:rPr>
          <w:color w:val="0000FF"/>
        </w:rPr>
        <w:t xml:space="preserve">FROM </w:t>
      </w:r>
      <w:r>
        <w:rPr>
          <w:color w:val="1F2328"/>
        </w:rPr>
        <w:t xml:space="preserve">ChiTietKhenThuong d </w:t>
      </w:r>
      <w:r>
        <w:rPr>
          <w:color w:val="0000FF"/>
        </w:rPr>
        <w:t xml:space="preserve">JOIN </w:t>
      </w:r>
      <w:r>
        <w:rPr>
          <w:color w:val="1F2328"/>
        </w:rPr>
        <w:t xml:space="preserve">QuyetDinhKhenThuong q </w:t>
      </w:r>
      <w:r>
        <w:rPr>
          <w:color w:val="0000FF"/>
        </w:rPr>
        <w:t xml:space="preserve">ON </w:t>
      </w:r>
      <w:r>
        <w:rPr>
          <w:color w:val="1F2328"/>
        </w:rPr>
        <w:t>d</w:t>
      </w:r>
      <w:r>
        <w:t>.</w:t>
      </w:r>
      <w:r>
        <w:rPr>
          <w:color w:val="1F2328"/>
        </w:rPr>
        <w:t>SoQD</w:t>
      </w:r>
      <w:r>
        <w:rPr>
          <w:color w:val="000000"/>
        </w:rPr>
        <w:t>=</w:t>
      </w:r>
      <w:r>
        <w:rPr>
          <w:color w:val="1F2328"/>
        </w:rPr>
        <w:t>q</w:t>
      </w:r>
      <w:r>
        <w:t>.</w:t>
      </w:r>
      <w:r>
        <w:rPr>
          <w:color w:val="1F2328"/>
        </w:rPr>
        <w:t>SoQD</w:t>
      </w:r>
    </w:p>
    <w:p w14:paraId="1A2DF1C4" w14:textId="77777777" w:rsidR="00262AEC" w:rsidRDefault="00000000">
      <w:pPr>
        <w:pStyle w:val="Mngun"/>
      </w:pPr>
      <w:r>
        <w:rPr>
          <w:color w:val="0000FF"/>
        </w:rPr>
        <w:t xml:space="preserve">WHERE </w:t>
      </w:r>
      <w:r>
        <w:rPr>
          <w:color w:val="1F2328"/>
        </w:rPr>
        <w:t>d</w:t>
      </w:r>
      <w:r>
        <w:t>.</w:t>
      </w:r>
      <w:r>
        <w:rPr>
          <w:color w:val="1F2328"/>
        </w:rPr>
        <w:t>MaNV</w:t>
      </w:r>
      <w:r>
        <w:rPr>
          <w:color w:val="000000"/>
        </w:rPr>
        <w:t>=</w:t>
      </w:r>
      <w:r>
        <w:rPr>
          <w:color w:val="1F2328"/>
        </w:rPr>
        <w:t>n</w:t>
      </w:r>
      <w:r>
        <w:t>.</w:t>
      </w:r>
      <w:r>
        <w:rPr>
          <w:color w:val="1F2328"/>
        </w:rPr>
        <w:t xml:space="preserve">MaNV </w:t>
      </w:r>
      <w:r>
        <w:rPr>
          <w:color w:val="0000FF"/>
        </w:rPr>
        <w:t xml:space="preserve">AND </w:t>
      </w:r>
      <w:r>
        <w:rPr>
          <w:color w:val="1F2328"/>
        </w:rPr>
        <w:t>q</w:t>
      </w:r>
      <w:r>
        <w:t>.</w:t>
      </w:r>
      <w:r>
        <w:rPr>
          <w:color w:val="1F2328"/>
        </w:rPr>
        <w:t xml:space="preserve">Ngay </w:t>
      </w:r>
      <w:r>
        <w:rPr>
          <w:color w:val="0000FF"/>
        </w:rPr>
        <w:t xml:space="preserve">BETWEEN </w:t>
      </w:r>
      <w:r>
        <w:rPr>
          <w:color w:val="953800"/>
        </w:rPr>
        <w:t xml:space="preserve">@Dau </w:t>
      </w:r>
      <w:r>
        <w:rPr>
          <w:color w:val="0000FF"/>
        </w:rPr>
        <w:t xml:space="preserve">AND </w:t>
      </w:r>
      <w:r>
        <w:rPr>
          <w:color w:val="953800"/>
        </w:rPr>
        <w:t xml:space="preserve">@Cuoi </w:t>
      </w:r>
      <w:r>
        <w:rPr>
          <w:color w:val="0000FF"/>
        </w:rPr>
        <w:t xml:space="preserve">AND </w:t>
      </w:r>
      <w:r>
        <w:rPr>
          <w:color w:val="1F2328"/>
        </w:rPr>
        <w:t>q</w:t>
      </w:r>
      <w:r>
        <w:t>.</w:t>
      </w:r>
      <w:r>
        <w:rPr>
          <w:color w:val="1F2328"/>
        </w:rPr>
        <w:t>CachXuLy</w:t>
      </w:r>
      <w:r>
        <w:rPr>
          <w:color w:val="000000"/>
        </w:rPr>
        <w:t>=</w:t>
      </w:r>
      <w:r>
        <w:rPr>
          <w:color w:val="A31515"/>
        </w:rPr>
        <w:t>N'Qua lương'</w:t>
      </w:r>
      <w:r>
        <w:t>)</w:t>
      </w:r>
      <w:r>
        <w:rPr>
          <w:color w:val="1F2328"/>
        </w:rPr>
        <w:t>kt</w:t>
      </w:r>
    </w:p>
    <w:p w14:paraId="6FA0A153" w14:textId="77777777" w:rsidR="00262AEC" w:rsidRDefault="00000000">
      <w:pPr>
        <w:pStyle w:val="Mngun"/>
      </w:pPr>
      <w:r>
        <w:t xml:space="preserve"> </w:t>
      </w:r>
      <w:r>
        <w:rPr>
          <w:color w:val="0000FF"/>
        </w:rPr>
        <w:t xml:space="preserve">OUTER </w:t>
      </w:r>
      <w:r>
        <w:rPr>
          <w:color w:val="1F2328"/>
        </w:rPr>
        <w:t>APPLY</w:t>
      </w:r>
      <w:r>
        <w:t>(</w:t>
      </w:r>
      <w:r>
        <w:rPr>
          <w:color w:val="0000FF"/>
        </w:rPr>
        <w:t xml:space="preserve">SELECT </w:t>
      </w:r>
      <w:r>
        <w:rPr>
          <w:color w:val="8250DF"/>
        </w:rPr>
        <w:t>SUM</w:t>
      </w:r>
      <w:r>
        <w:t>(</w:t>
      </w:r>
      <w:r>
        <w:rPr>
          <w:color w:val="1F2328"/>
        </w:rPr>
        <w:t>d</w:t>
      </w:r>
      <w:r>
        <w:t>.</w:t>
      </w:r>
      <w:r>
        <w:rPr>
          <w:color w:val="1F2328"/>
        </w:rPr>
        <w:t>SoTien</w:t>
      </w:r>
      <w:r>
        <w:t xml:space="preserve">) </w:t>
      </w:r>
      <w:r>
        <w:rPr>
          <w:color w:val="1F2328"/>
        </w:rPr>
        <w:t xml:space="preserve">Tien </w:t>
      </w:r>
      <w:r>
        <w:rPr>
          <w:color w:val="0000FF"/>
        </w:rPr>
        <w:t xml:space="preserve">FROM </w:t>
      </w:r>
      <w:r>
        <w:rPr>
          <w:color w:val="1F2328"/>
        </w:rPr>
        <w:t xml:space="preserve">ChiTietKyLuat d </w:t>
      </w:r>
      <w:r>
        <w:rPr>
          <w:color w:val="0000FF"/>
        </w:rPr>
        <w:t xml:space="preserve">JOIN </w:t>
      </w:r>
      <w:r>
        <w:rPr>
          <w:color w:val="1F2328"/>
        </w:rPr>
        <w:t xml:space="preserve">QuyetDinhKyLuat q </w:t>
      </w:r>
      <w:r>
        <w:rPr>
          <w:color w:val="0000FF"/>
        </w:rPr>
        <w:t xml:space="preserve">ON </w:t>
      </w:r>
      <w:r>
        <w:rPr>
          <w:color w:val="1F2328"/>
        </w:rPr>
        <w:t>d</w:t>
      </w:r>
      <w:r>
        <w:t>.</w:t>
      </w:r>
      <w:r>
        <w:rPr>
          <w:color w:val="1F2328"/>
        </w:rPr>
        <w:t>SoQD</w:t>
      </w:r>
      <w:r>
        <w:rPr>
          <w:color w:val="000000"/>
        </w:rPr>
        <w:t>=</w:t>
      </w:r>
      <w:r>
        <w:rPr>
          <w:color w:val="1F2328"/>
        </w:rPr>
        <w:t>q</w:t>
      </w:r>
      <w:r>
        <w:t>.</w:t>
      </w:r>
      <w:r>
        <w:rPr>
          <w:color w:val="1F2328"/>
        </w:rPr>
        <w:t xml:space="preserve">SoQD </w:t>
      </w:r>
      <w:r>
        <w:rPr>
          <w:color w:val="0000FF"/>
        </w:rPr>
        <w:t>WHERE</w:t>
      </w:r>
    </w:p>
    <w:p w14:paraId="0059E50B" w14:textId="77777777" w:rsidR="00262AEC" w:rsidRDefault="00000000">
      <w:pPr>
        <w:pStyle w:val="Mngun"/>
      </w:pPr>
      <w:r>
        <w:rPr>
          <w:color w:val="1F2328"/>
        </w:rPr>
        <w:lastRenderedPageBreak/>
        <w:t>d</w:t>
      </w:r>
      <w:r>
        <w:t>.</w:t>
      </w:r>
      <w:r>
        <w:rPr>
          <w:color w:val="1F2328"/>
        </w:rPr>
        <w:t>MaNV</w:t>
      </w:r>
      <w:r>
        <w:rPr>
          <w:color w:val="000000"/>
        </w:rPr>
        <w:t>=</w:t>
      </w:r>
      <w:r>
        <w:rPr>
          <w:color w:val="1F2328"/>
        </w:rPr>
        <w:t>n</w:t>
      </w:r>
      <w:r>
        <w:t>.</w:t>
      </w:r>
      <w:r>
        <w:rPr>
          <w:color w:val="1F2328"/>
        </w:rPr>
        <w:t xml:space="preserve">MaNV </w:t>
      </w:r>
      <w:r>
        <w:rPr>
          <w:color w:val="0000FF"/>
        </w:rPr>
        <w:t xml:space="preserve">AND </w:t>
      </w:r>
      <w:r>
        <w:rPr>
          <w:color w:val="1F2328"/>
        </w:rPr>
        <w:t>q</w:t>
      </w:r>
      <w:r>
        <w:t>.</w:t>
      </w:r>
      <w:r>
        <w:rPr>
          <w:color w:val="1F2328"/>
        </w:rPr>
        <w:t xml:space="preserve">Ngay </w:t>
      </w:r>
      <w:r>
        <w:rPr>
          <w:color w:val="0000FF"/>
        </w:rPr>
        <w:t xml:space="preserve">BETWEEN </w:t>
      </w:r>
      <w:r>
        <w:rPr>
          <w:color w:val="953800"/>
        </w:rPr>
        <w:t xml:space="preserve">@Dau </w:t>
      </w:r>
      <w:r>
        <w:rPr>
          <w:color w:val="0000FF"/>
        </w:rPr>
        <w:t xml:space="preserve">AND </w:t>
      </w:r>
      <w:r>
        <w:rPr>
          <w:color w:val="953800"/>
        </w:rPr>
        <w:t xml:space="preserve">@Cuoi </w:t>
      </w:r>
      <w:r>
        <w:rPr>
          <w:color w:val="0000FF"/>
        </w:rPr>
        <w:t xml:space="preserve">AND </w:t>
      </w:r>
      <w:r>
        <w:rPr>
          <w:color w:val="1F2328"/>
        </w:rPr>
        <w:t>q</w:t>
      </w:r>
      <w:r>
        <w:t>.</w:t>
      </w:r>
      <w:r>
        <w:rPr>
          <w:color w:val="1F2328"/>
        </w:rPr>
        <w:t>CachXuLy</w:t>
      </w:r>
      <w:r>
        <w:rPr>
          <w:color w:val="000000"/>
        </w:rPr>
        <w:t>=</w:t>
      </w:r>
      <w:r>
        <w:rPr>
          <w:color w:val="A31515"/>
        </w:rPr>
        <w:t>N'Qua lương'</w:t>
      </w:r>
      <w:r>
        <w:t>)</w:t>
      </w:r>
      <w:r>
        <w:rPr>
          <w:color w:val="1F2328"/>
        </w:rPr>
        <w:t>kl</w:t>
      </w:r>
      <w:r>
        <w:t>;</w:t>
      </w:r>
    </w:p>
    <w:p w14:paraId="13B47C17" w14:textId="77777777" w:rsidR="00262AEC" w:rsidRDefault="00000000">
      <w:pPr>
        <w:pStyle w:val="Mngun"/>
      </w:pPr>
      <w:r>
        <w:t xml:space="preserve"> </w:t>
      </w:r>
      <w:r>
        <w:rPr>
          <w:color w:val="0000FF"/>
        </w:rPr>
        <w:t xml:space="preserve">IF </w:t>
      </w:r>
      <w:r>
        <w:rPr>
          <w:color w:val="953800"/>
        </w:rPr>
        <w:t>@@ROWCOUNT</w:t>
      </w:r>
      <w:r>
        <w:rPr>
          <w:color w:val="000000"/>
        </w:rPr>
        <w:t>=</w:t>
      </w:r>
      <w:r>
        <w:rPr>
          <w:color w:val="098658"/>
        </w:rPr>
        <w:t xml:space="preserve">0 </w:t>
      </w:r>
      <w:r>
        <w:rPr>
          <w:color w:val="0000FF"/>
        </w:rPr>
        <w:t xml:space="preserve">THROW </w:t>
      </w:r>
      <w:r>
        <w:rPr>
          <w:color w:val="098658"/>
        </w:rPr>
        <w:t>50021</w:t>
      </w:r>
      <w:r>
        <w:t>,</w:t>
      </w:r>
      <w:r>
        <w:rPr>
          <w:color w:val="A31515"/>
        </w:rPr>
        <w:t>N'Không có chấm công để lập bảng lương.'</w:t>
      </w:r>
      <w:r>
        <w:t>,</w:t>
      </w:r>
      <w:r>
        <w:rPr>
          <w:color w:val="098658"/>
        </w:rPr>
        <w:t>1</w:t>
      </w:r>
      <w:r>
        <w:t>;</w:t>
      </w:r>
    </w:p>
    <w:p w14:paraId="0E092E77" w14:textId="77777777" w:rsidR="00262AEC" w:rsidRDefault="00000000">
      <w:pPr>
        <w:pStyle w:val="Mngun"/>
      </w:pPr>
      <w:r>
        <w:t xml:space="preserve"> </w:t>
      </w:r>
      <w:r>
        <w:rPr>
          <w:color w:val="0000FF"/>
        </w:rPr>
        <w:t>COMMIT</w:t>
      </w:r>
      <w:r>
        <w:t xml:space="preserve">; </w:t>
      </w:r>
      <w:r>
        <w:rPr>
          <w:color w:val="0000FF"/>
        </w:rPr>
        <w:t>END</w:t>
      </w:r>
      <w:r>
        <w:t>;</w:t>
      </w:r>
    </w:p>
    <w:p w14:paraId="11483E3E" w14:textId="77777777" w:rsidR="00262AEC" w:rsidRDefault="00000000">
      <w:pPr>
        <w:pStyle w:val="Mngun"/>
      </w:pPr>
      <w:r>
        <w:rPr>
          <w:color w:val="0000FF"/>
        </w:rPr>
        <w:t>GO</w:t>
      </w:r>
    </w:p>
    <w:p w14:paraId="1B88803D" w14:textId="77777777" w:rsidR="00855B5D" w:rsidRDefault="00000000">
      <w:pPr>
        <w:pStyle w:val="Heading2"/>
      </w:pPr>
      <w:bookmarkStart w:id="558" w:name="_Toc244450830"/>
      <w:r>
        <w:t>KIẾN TRÚC VÀ HỆ THỐNG FORM</w:t>
      </w:r>
      <w:bookmarkEnd w:id="558"/>
    </w:p>
    <w:p w14:paraId="5EAC542B" w14:textId="70CD6A57" w:rsidR="00855B5D" w:rsidRDefault="00000000">
      <w:pPr>
        <w:pStyle w:val="Chthchbng"/>
      </w:pPr>
      <w:bookmarkStart w:id="559" w:name="_Toc244451263"/>
      <w:r>
        <w:rPr>
          <w:b/>
        </w:rPr>
        <w:t>Bảng 7.</w:t>
      </w:r>
      <w:r>
        <w:rPr>
          <w:b/>
        </w:rPr>
        <w:fldChar w:fldCharType="begin"/>
      </w:r>
      <w:r>
        <w:rPr>
          <w:b/>
        </w:rPr>
        <w:instrText xml:space="preserve"> SEQ Bang \* ARABIC \s 1 </w:instrText>
      </w:r>
      <w:r>
        <w:rPr>
          <w:b/>
        </w:rPr>
        <w:fldChar w:fldCharType="separate"/>
      </w:r>
      <w:r w:rsidR="00BD1884">
        <w:rPr>
          <w:b/>
          <w:noProof/>
        </w:rPr>
        <w:t>11</w:t>
      </w:r>
      <w:r>
        <w:rPr>
          <w:b/>
        </w:rPr>
        <w:fldChar w:fldCharType="end"/>
      </w:r>
      <w:r>
        <w:rPr>
          <w:b/>
        </w:rPr>
        <w:t xml:space="preserve">. </w:t>
      </w:r>
      <w:r>
        <w:t>Danh sách Form và chức năng</w:t>
      </w:r>
      <w:bookmarkEnd w:id="559"/>
    </w:p>
    <w:tbl>
      <w:tblPr>
        <w:tblStyle w:val="Bngli"/>
        <w:tblW w:w="9070" w:type="dxa"/>
        <w:jc w:val="center"/>
        <w:tblLayout w:type="fixed"/>
        <w:tblLook w:val="0620" w:firstRow="1" w:lastRow="0" w:firstColumn="0" w:lastColumn="0" w:noHBand="1" w:noVBand="1"/>
      </w:tblPr>
      <w:tblGrid>
        <w:gridCol w:w="2389"/>
        <w:gridCol w:w="6681"/>
      </w:tblGrid>
      <w:tr w:rsidR="008673C4" w14:paraId="166366E2" w14:textId="77777777">
        <w:trPr>
          <w:cantSplit/>
          <w:tblHeader/>
          <w:jc w:val="center"/>
        </w:trPr>
        <w:tc>
          <w:tcPr>
            <w:tcW w:w="2389" w:type="dxa"/>
            <w:shd w:val="clear" w:color="auto" w:fill="D9E2F3"/>
            <w:vAlign w:val="center"/>
          </w:tcPr>
          <w:p w14:paraId="1425E7E4" w14:textId="77777777" w:rsidR="00262AEC" w:rsidRDefault="00000000">
            <w:pPr>
              <w:pStyle w:val="Tiuctbng"/>
            </w:pPr>
            <w:r>
              <w:t>Form</w:t>
            </w:r>
          </w:p>
        </w:tc>
        <w:tc>
          <w:tcPr>
            <w:tcW w:w="6681" w:type="dxa"/>
            <w:shd w:val="clear" w:color="auto" w:fill="D9E2F3"/>
            <w:vAlign w:val="center"/>
          </w:tcPr>
          <w:p w14:paraId="0D3DC962" w14:textId="77777777" w:rsidR="00262AEC" w:rsidRDefault="00000000">
            <w:pPr>
              <w:pStyle w:val="Tiuctbng"/>
            </w:pPr>
            <w:r>
              <w:t>Chức năng</w:t>
            </w:r>
          </w:p>
        </w:tc>
      </w:tr>
      <w:tr w:rsidR="008673C4" w14:paraId="7324E0D2" w14:textId="77777777">
        <w:trPr>
          <w:cantSplit/>
          <w:jc w:val="center"/>
        </w:trPr>
        <w:tc>
          <w:tcPr>
            <w:tcW w:w="2389" w:type="dxa"/>
          </w:tcPr>
          <w:p w14:paraId="7E6E9B01" w14:textId="77777777" w:rsidR="00262AEC" w:rsidRDefault="00000000">
            <w:pPr>
              <w:pStyle w:val="Nidungbng"/>
            </w:pPr>
            <w:r>
              <w:t>FrmMain</w:t>
            </w:r>
          </w:p>
        </w:tc>
        <w:tc>
          <w:tcPr>
            <w:tcW w:w="6681" w:type="dxa"/>
          </w:tcPr>
          <w:p w14:paraId="743D6A53" w14:textId="77777777" w:rsidR="00262AEC" w:rsidRDefault="00000000">
            <w:pPr>
              <w:pStyle w:val="Nidungbng"/>
            </w:pPr>
            <w:r>
              <w:t>Điều hướng 8 nhóm chức năng, bố cục 2 cột và nút Thoát.</w:t>
            </w:r>
          </w:p>
        </w:tc>
      </w:tr>
      <w:tr w:rsidR="008673C4" w14:paraId="62C609B1" w14:textId="77777777">
        <w:trPr>
          <w:cantSplit/>
          <w:jc w:val="center"/>
        </w:trPr>
        <w:tc>
          <w:tcPr>
            <w:tcW w:w="2389" w:type="dxa"/>
          </w:tcPr>
          <w:p w14:paraId="68D1BD11" w14:textId="77777777" w:rsidR="00262AEC" w:rsidRDefault="00000000">
            <w:pPr>
              <w:pStyle w:val="Nidungbng"/>
            </w:pPr>
            <w:r>
              <w:t>FrmDanhMuc</w:t>
            </w:r>
          </w:p>
        </w:tc>
        <w:tc>
          <w:tcPr>
            <w:tcW w:w="6681" w:type="dxa"/>
          </w:tcPr>
          <w:p w14:paraId="514F1ADA" w14:textId="77777777" w:rsidR="00262AEC" w:rsidRDefault="00000000">
            <w:pPr>
              <w:pStyle w:val="Nidungbng"/>
            </w:pPr>
            <w:r>
              <w:t>Phòng ban, chức vụ và ca làm.</w:t>
            </w:r>
          </w:p>
        </w:tc>
      </w:tr>
      <w:tr w:rsidR="008673C4" w14:paraId="2AAF1944" w14:textId="77777777">
        <w:trPr>
          <w:cantSplit/>
          <w:jc w:val="center"/>
        </w:trPr>
        <w:tc>
          <w:tcPr>
            <w:tcW w:w="2389" w:type="dxa"/>
          </w:tcPr>
          <w:p w14:paraId="626EA5BD" w14:textId="77777777" w:rsidR="00262AEC" w:rsidRDefault="00000000">
            <w:pPr>
              <w:pStyle w:val="Nidungbng"/>
            </w:pPr>
            <w:r>
              <w:t>FrmTuyenDung</w:t>
            </w:r>
          </w:p>
        </w:tc>
        <w:tc>
          <w:tcPr>
            <w:tcW w:w="6681" w:type="dxa"/>
          </w:tcPr>
          <w:p w14:paraId="49D926B7" w14:textId="77777777" w:rsidR="00262AEC" w:rsidRDefault="00000000">
            <w:pPr>
              <w:pStyle w:val="Nidungbng"/>
            </w:pPr>
            <w:r>
              <w:t>Nhân thân, quyết định tuyển dụng và đánh giá thử việc.</w:t>
            </w:r>
          </w:p>
        </w:tc>
      </w:tr>
      <w:tr w:rsidR="008673C4" w14:paraId="64BB5E95" w14:textId="77777777">
        <w:trPr>
          <w:cantSplit/>
          <w:jc w:val="center"/>
        </w:trPr>
        <w:tc>
          <w:tcPr>
            <w:tcW w:w="2389" w:type="dxa"/>
          </w:tcPr>
          <w:p w14:paraId="1A6916EE" w14:textId="77777777" w:rsidR="00262AEC" w:rsidRDefault="00000000">
            <w:pPr>
              <w:pStyle w:val="Nidungbng"/>
            </w:pPr>
            <w:r>
              <w:t>FrmHopDong</w:t>
            </w:r>
          </w:p>
        </w:tc>
        <w:tc>
          <w:tcPr>
            <w:tcW w:w="6681" w:type="dxa"/>
          </w:tcPr>
          <w:p w14:paraId="4CA1580A" w14:textId="77777777" w:rsidR="00262AEC" w:rsidRDefault="00000000">
            <w:pPr>
              <w:pStyle w:val="Nidungbng"/>
            </w:pPr>
            <w:r>
              <w:t>Ký hợp đồng, lưu/tra cứu BHYT và BHXH.</w:t>
            </w:r>
          </w:p>
        </w:tc>
      </w:tr>
      <w:tr w:rsidR="008673C4" w14:paraId="39622E73" w14:textId="77777777">
        <w:trPr>
          <w:cantSplit/>
          <w:jc w:val="center"/>
        </w:trPr>
        <w:tc>
          <w:tcPr>
            <w:tcW w:w="2389" w:type="dxa"/>
          </w:tcPr>
          <w:p w14:paraId="03286A00" w14:textId="77777777" w:rsidR="00262AEC" w:rsidRDefault="00000000">
            <w:pPr>
              <w:pStyle w:val="Nidungbng"/>
            </w:pPr>
            <w:r>
              <w:t>FrmQuyetDinh</w:t>
            </w:r>
          </w:p>
        </w:tc>
        <w:tc>
          <w:tcPr>
            <w:tcW w:w="6681" w:type="dxa"/>
          </w:tcPr>
          <w:p w14:paraId="40773CBE" w14:textId="77777777" w:rsidR="00262AEC" w:rsidRDefault="00000000">
            <w:pPr>
              <w:pStyle w:val="Nidungbng"/>
            </w:pPr>
            <w:r>
              <w:t>Lưu lịch sử lương, chức vụ và các khoản phụ cấp.</w:t>
            </w:r>
          </w:p>
        </w:tc>
      </w:tr>
      <w:tr w:rsidR="008673C4" w14:paraId="55CDA486" w14:textId="77777777">
        <w:trPr>
          <w:cantSplit/>
          <w:jc w:val="center"/>
        </w:trPr>
        <w:tc>
          <w:tcPr>
            <w:tcW w:w="2389" w:type="dxa"/>
          </w:tcPr>
          <w:p w14:paraId="069CD210" w14:textId="77777777" w:rsidR="00262AEC" w:rsidRDefault="00000000">
            <w:pPr>
              <w:pStyle w:val="Nidungbng"/>
            </w:pPr>
            <w:r>
              <w:t>FrmChamCong</w:t>
            </w:r>
          </w:p>
        </w:tc>
        <w:tc>
          <w:tcPr>
            <w:tcW w:w="6681" w:type="dxa"/>
          </w:tcPr>
          <w:p w14:paraId="493372F3" w14:textId="77777777" w:rsidR="00262AEC" w:rsidRDefault="00000000">
            <w:pPr>
              <w:pStyle w:val="Nidungbng"/>
            </w:pPr>
            <w:r>
              <w:t>Kế hoạch tuần, phân công ca và chấm công thực tế.</w:t>
            </w:r>
          </w:p>
        </w:tc>
      </w:tr>
      <w:tr w:rsidR="008673C4" w14:paraId="77CAF83B" w14:textId="77777777">
        <w:trPr>
          <w:cantSplit/>
          <w:jc w:val="center"/>
        </w:trPr>
        <w:tc>
          <w:tcPr>
            <w:tcW w:w="2389" w:type="dxa"/>
          </w:tcPr>
          <w:p w14:paraId="4D2D9720" w14:textId="77777777" w:rsidR="00262AEC" w:rsidRDefault="00000000">
            <w:pPr>
              <w:pStyle w:val="Nidungbng"/>
            </w:pPr>
            <w:r>
              <w:t>FrmPhuTroi</w:t>
            </w:r>
          </w:p>
        </w:tc>
        <w:tc>
          <w:tcPr>
            <w:tcW w:w="6681" w:type="dxa"/>
          </w:tcPr>
          <w:p w14:paraId="690B766C" w14:textId="77777777" w:rsidR="00262AEC" w:rsidRDefault="00000000">
            <w:pPr>
              <w:pStyle w:val="Nidungbng"/>
            </w:pPr>
            <w:r>
              <w:t>Phiếu phụ trội, hình thức và danh sách nhân viên.</w:t>
            </w:r>
          </w:p>
        </w:tc>
      </w:tr>
      <w:tr w:rsidR="008673C4" w14:paraId="7D9A3546" w14:textId="77777777">
        <w:trPr>
          <w:cantSplit/>
          <w:jc w:val="center"/>
        </w:trPr>
        <w:tc>
          <w:tcPr>
            <w:tcW w:w="2389" w:type="dxa"/>
          </w:tcPr>
          <w:p w14:paraId="40A1D7F5" w14:textId="77777777" w:rsidR="00262AEC" w:rsidRDefault="00000000">
            <w:pPr>
              <w:pStyle w:val="Nidungbng"/>
            </w:pPr>
            <w:r>
              <w:t>FrmKhenThuong</w:t>
            </w:r>
          </w:p>
        </w:tc>
        <w:tc>
          <w:tcPr>
            <w:tcW w:w="6681" w:type="dxa"/>
          </w:tcPr>
          <w:p w14:paraId="1BE6BAD5" w14:textId="77777777" w:rsidR="00262AEC" w:rsidRDefault="00000000">
            <w:pPr>
              <w:pStyle w:val="Nidungbng"/>
            </w:pPr>
            <w:r>
              <w:t>Quyết định thưởng/phạt cá nhân/tập thể, phân bổ và phiếu chi/thu.</w:t>
            </w:r>
          </w:p>
        </w:tc>
      </w:tr>
      <w:tr w:rsidR="008673C4" w14:paraId="0B75A3B7" w14:textId="77777777">
        <w:trPr>
          <w:cantSplit/>
          <w:jc w:val="center"/>
        </w:trPr>
        <w:tc>
          <w:tcPr>
            <w:tcW w:w="2389" w:type="dxa"/>
          </w:tcPr>
          <w:p w14:paraId="1FFAAB9A" w14:textId="77777777" w:rsidR="00262AEC" w:rsidRDefault="00000000">
            <w:pPr>
              <w:pStyle w:val="Nidungbng"/>
            </w:pPr>
            <w:r>
              <w:t>FrmLuong</w:t>
            </w:r>
          </w:p>
        </w:tc>
        <w:tc>
          <w:tcPr>
            <w:tcW w:w="6681" w:type="dxa"/>
          </w:tcPr>
          <w:p w14:paraId="6E95FF72" w14:textId="77777777" w:rsidR="00262AEC" w:rsidRDefault="00000000">
            <w:pPr>
              <w:pStyle w:val="Nidungbng"/>
            </w:pPr>
            <w:r>
              <w:t>Lập bảng lương, xem chi tiết, tổng hợp và xuất CSV.</w:t>
            </w:r>
          </w:p>
        </w:tc>
      </w:tr>
    </w:tbl>
    <w:p w14:paraId="3B165B27" w14:textId="77777777" w:rsidR="00262AEC" w:rsidRDefault="00000000">
      <w:pPr>
        <w:pStyle w:val="Nidung"/>
      </w:pPr>
      <w:r>
        <w:t>Các Form gọi Service; Service kiểm tra/điều phối; Data/Db dùng SqlCommand và tham số để đọc/ghi SQL Server. Giao diện được bố trí bằng C# trong các file Forms, dùng ModuleForm làm nền.</w:t>
      </w:r>
    </w:p>
    <w:p w14:paraId="63B3BF6F" w14:textId="77777777" w:rsidR="00855B5D" w:rsidRDefault="00000000">
      <w:pPr>
        <w:pStyle w:val="Heading2"/>
      </w:pPr>
      <w:bookmarkStart w:id="560" w:name="_Toc244450831"/>
      <w:r>
        <w:lastRenderedPageBreak/>
        <w:t>THIẾT KẾ GIAO DIỆN</w:t>
      </w:r>
      <w:bookmarkEnd w:id="560"/>
    </w:p>
    <w:p w14:paraId="01C3DE1E" w14:textId="77777777" w:rsidR="00262AEC" w:rsidRDefault="00000000">
      <w:pPr>
        <w:pStyle w:val="Hnhminhha"/>
      </w:pPr>
      <w:r>
        <w:rPr>
          <w:noProof/>
        </w:rPr>
        <w:drawing>
          <wp:inline distT="0" distB="0" distL="0" distR="0" wp14:anchorId="1BA9ECBB" wp14:editId="60EB92DB">
            <wp:extent cx="4186595" cy="3707999"/>
            <wp:effectExtent l="0" t="0" r="0" b="0"/>
            <wp:docPr id="187" name="Picture 5184" descr="Hình 7.1. Màn hình chính Quản lý nhân s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 name="Picture 5184"/>
                    <pic:cNvPicPr/>
                  </pic:nvPicPr>
                  <pic:blipFill>
                    <a:blip r:embed="rId195"/>
                    <a:stretch>
                      <a:fillRect/>
                    </a:stretch>
                  </pic:blipFill>
                  <pic:spPr>
                    <a:xfrm>
                      <a:off x="0" y="0"/>
                      <a:ext cx="4186595" cy="3707999"/>
                    </a:xfrm>
                    <a:prstGeom prst="rect">
                      <a:avLst/>
                    </a:prstGeom>
                  </pic:spPr>
                </pic:pic>
              </a:graphicData>
            </a:graphic>
          </wp:inline>
        </w:drawing>
      </w:r>
    </w:p>
    <w:p w14:paraId="522CE1BD" w14:textId="56F76FFB" w:rsidR="00855B5D" w:rsidRDefault="00000000">
      <w:pPr>
        <w:pStyle w:val="Chthchhnhnh"/>
      </w:pPr>
      <w:bookmarkStart w:id="561" w:name="_Toc244450933"/>
      <w:r>
        <w:rPr>
          <w:b/>
        </w:rPr>
        <w:t>Hình 7.</w:t>
      </w:r>
      <w:r>
        <w:rPr>
          <w:b/>
        </w:rPr>
        <w:fldChar w:fldCharType="begin"/>
      </w:r>
      <w:r>
        <w:rPr>
          <w:b/>
        </w:rPr>
        <w:instrText xml:space="preserve"> SEQ Hinh \* ARABIC \r 1 \s 1 </w:instrText>
      </w:r>
      <w:r>
        <w:rPr>
          <w:b/>
        </w:rPr>
        <w:fldChar w:fldCharType="separate"/>
      </w:r>
      <w:r w:rsidR="00BD1884">
        <w:rPr>
          <w:b/>
          <w:noProof/>
        </w:rPr>
        <w:t>1</w:t>
      </w:r>
      <w:r>
        <w:rPr>
          <w:b/>
        </w:rPr>
        <w:fldChar w:fldCharType="end"/>
      </w:r>
      <w:r>
        <w:rPr>
          <w:b/>
        </w:rPr>
        <w:t xml:space="preserve">. </w:t>
      </w:r>
      <w:r>
        <w:t>Màn hình chính Quản lý nhân sự</w:t>
      </w:r>
      <w:bookmarkEnd w:id="561"/>
    </w:p>
    <w:p w14:paraId="1EDCFC63" w14:textId="77777777" w:rsidR="00262AEC" w:rsidRDefault="00000000">
      <w:pPr>
        <w:pStyle w:val="Hnhminhha"/>
      </w:pPr>
      <w:r>
        <w:rPr>
          <w:noProof/>
        </w:rPr>
        <w:drawing>
          <wp:inline distT="0" distB="0" distL="0" distR="0" wp14:anchorId="486DBBFE" wp14:editId="34D1D059">
            <wp:extent cx="5359318" cy="3707999"/>
            <wp:effectExtent l="0" t="0" r="0" b="0"/>
            <wp:docPr id="188" name="Picture 5185" descr="Hình 7.2. Danh mục phòng b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 name="Picture 5185"/>
                    <pic:cNvPicPr/>
                  </pic:nvPicPr>
                  <pic:blipFill>
                    <a:blip r:embed="rId196"/>
                    <a:stretch>
                      <a:fillRect/>
                    </a:stretch>
                  </pic:blipFill>
                  <pic:spPr>
                    <a:xfrm>
                      <a:off x="0" y="0"/>
                      <a:ext cx="5359318" cy="3707999"/>
                    </a:xfrm>
                    <a:prstGeom prst="rect">
                      <a:avLst/>
                    </a:prstGeom>
                  </pic:spPr>
                </pic:pic>
              </a:graphicData>
            </a:graphic>
          </wp:inline>
        </w:drawing>
      </w:r>
    </w:p>
    <w:p w14:paraId="1ECB1B96" w14:textId="1E120DCB" w:rsidR="00855B5D" w:rsidRDefault="00000000">
      <w:pPr>
        <w:pStyle w:val="Chthchhnhnh"/>
      </w:pPr>
      <w:bookmarkStart w:id="562" w:name="_Toc244450934"/>
      <w:r>
        <w:rPr>
          <w:b/>
        </w:rPr>
        <w:t>Hình 7.</w:t>
      </w:r>
      <w:r>
        <w:rPr>
          <w:b/>
        </w:rPr>
        <w:fldChar w:fldCharType="begin"/>
      </w:r>
      <w:r>
        <w:rPr>
          <w:b/>
        </w:rPr>
        <w:instrText xml:space="preserve"> SEQ Hinh \* ARABIC \s 1 </w:instrText>
      </w:r>
      <w:r>
        <w:rPr>
          <w:b/>
        </w:rPr>
        <w:fldChar w:fldCharType="separate"/>
      </w:r>
      <w:r w:rsidR="00BD1884">
        <w:rPr>
          <w:b/>
          <w:noProof/>
        </w:rPr>
        <w:t>2</w:t>
      </w:r>
      <w:r>
        <w:rPr>
          <w:b/>
        </w:rPr>
        <w:fldChar w:fldCharType="end"/>
      </w:r>
      <w:r>
        <w:rPr>
          <w:b/>
        </w:rPr>
        <w:t xml:space="preserve">. </w:t>
      </w:r>
      <w:r>
        <w:t>Danh mục phòng ban</w:t>
      </w:r>
      <w:bookmarkEnd w:id="562"/>
    </w:p>
    <w:p w14:paraId="70EE171E" w14:textId="77777777" w:rsidR="00262AEC" w:rsidRDefault="00000000">
      <w:pPr>
        <w:pStyle w:val="Hnhminhha"/>
      </w:pPr>
      <w:r>
        <w:rPr>
          <w:noProof/>
        </w:rPr>
        <w:lastRenderedPageBreak/>
        <w:drawing>
          <wp:inline distT="0" distB="0" distL="0" distR="0" wp14:anchorId="7032AE56" wp14:editId="6357086F">
            <wp:extent cx="5359318" cy="3707999"/>
            <wp:effectExtent l="0" t="0" r="0" b="0"/>
            <wp:docPr id="189" name="Picture 5186" descr="Hình 7.3. Danh mục chức v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 name="Picture 5186"/>
                    <pic:cNvPicPr/>
                  </pic:nvPicPr>
                  <pic:blipFill>
                    <a:blip r:embed="rId197"/>
                    <a:stretch>
                      <a:fillRect/>
                    </a:stretch>
                  </pic:blipFill>
                  <pic:spPr>
                    <a:xfrm>
                      <a:off x="0" y="0"/>
                      <a:ext cx="5359318" cy="3707999"/>
                    </a:xfrm>
                    <a:prstGeom prst="rect">
                      <a:avLst/>
                    </a:prstGeom>
                  </pic:spPr>
                </pic:pic>
              </a:graphicData>
            </a:graphic>
          </wp:inline>
        </w:drawing>
      </w:r>
    </w:p>
    <w:p w14:paraId="78F9BAA1" w14:textId="428989BA" w:rsidR="00855B5D" w:rsidRDefault="00000000">
      <w:pPr>
        <w:pStyle w:val="Chthchhnhnh"/>
      </w:pPr>
      <w:bookmarkStart w:id="563" w:name="_Toc244450935"/>
      <w:r>
        <w:rPr>
          <w:b/>
        </w:rPr>
        <w:t>Hình 7.</w:t>
      </w:r>
      <w:r>
        <w:rPr>
          <w:b/>
        </w:rPr>
        <w:fldChar w:fldCharType="begin"/>
      </w:r>
      <w:r>
        <w:rPr>
          <w:b/>
        </w:rPr>
        <w:instrText xml:space="preserve"> SEQ Hinh \* ARABIC \s 1 </w:instrText>
      </w:r>
      <w:r>
        <w:rPr>
          <w:b/>
        </w:rPr>
        <w:fldChar w:fldCharType="separate"/>
      </w:r>
      <w:r w:rsidR="00BD1884">
        <w:rPr>
          <w:b/>
          <w:noProof/>
        </w:rPr>
        <w:t>3</w:t>
      </w:r>
      <w:r>
        <w:rPr>
          <w:b/>
        </w:rPr>
        <w:fldChar w:fldCharType="end"/>
      </w:r>
      <w:r>
        <w:rPr>
          <w:b/>
        </w:rPr>
        <w:t xml:space="preserve">. </w:t>
      </w:r>
      <w:r>
        <w:t>Danh mục chức vụ</w:t>
      </w:r>
      <w:bookmarkEnd w:id="563"/>
    </w:p>
    <w:p w14:paraId="1F799F83" w14:textId="77777777" w:rsidR="00262AEC" w:rsidRDefault="00000000">
      <w:pPr>
        <w:pStyle w:val="Hnhminhha"/>
      </w:pPr>
      <w:r>
        <w:rPr>
          <w:noProof/>
        </w:rPr>
        <w:drawing>
          <wp:inline distT="0" distB="0" distL="0" distR="0" wp14:anchorId="1CEB7972" wp14:editId="109ECC34">
            <wp:extent cx="5359318" cy="3707999"/>
            <wp:effectExtent l="0" t="0" r="0" b="0"/>
            <wp:docPr id="190" name="Picture 5187" descr="Hình 7.4. Danh mục ca là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 name="Picture 5187"/>
                    <pic:cNvPicPr/>
                  </pic:nvPicPr>
                  <pic:blipFill>
                    <a:blip r:embed="rId198"/>
                    <a:stretch>
                      <a:fillRect/>
                    </a:stretch>
                  </pic:blipFill>
                  <pic:spPr>
                    <a:xfrm>
                      <a:off x="0" y="0"/>
                      <a:ext cx="5359318" cy="3707999"/>
                    </a:xfrm>
                    <a:prstGeom prst="rect">
                      <a:avLst/>
                    </a:prstGeom>
                  </pic:spPr>
                </pic:pic>
              </a:graphicData>
            </a:graphic>
          </wp:inline>
        </w:drawing>
      </w:r>
    </w:p>
    <w:p w14:paraId="17E92328" w14:textId="681F166A" w:rsidR="00855B5D" w:rsidRDefault="00000000">
      <w:pPr>
        <w:pStyle w:val="Chthchhnhnh"/>
      </w:pPr>
      <w:bookmarkStart w:id="564" w:name="_Toc244450936"/>
      <w:r>
        <w:rPr>
          <w:b/>
        </w:rPr>
        <w:t>Hình 7.</w:t>
      </w:r>
      <w:r>
        <w:rPr>
          <w:b/>
        </w:rPr>
        <w:fldChar w:fldCharType="begin"/>
      </w:r>
      <w:r>
        <w:rPr>
          <w:b/>
        </w:rPr>
        <w:instrText xml:space="preserve"> SEQ Hinh \* ARABIC \s 1 </w:instrText>
      </w:r>
      <w:r>
        <w:rPr>
          <w:b/>
        </w:rPr>
        <w:fldChar w:fldCharType="separate"/>
      </w:r>
      <w:r w:rsidR="00BD1884">
        <w:rPr>
          <w:b/>
          <w:noProof/>
        </w:rPr>
        <w:t>4</w:t>
      </w:r>
      <w:r>
        <w:rPr>
          <w:b/>
        </w:rPr>
        <w:fldChar w:fldCharType="end"/>
      </w:r>
      <w:r>
        <w:rPr>
          <w:b/>
        </w:rPr>
        <w:t xml:space="preserve">. </w:t>
      </w:r>
      <w:r>
        <w:t>Danh mục ca làm</w:t>
      </w:r>
      <w:bookmarkEnd w:id="564"/>
    </w:p>
    <w:p w14:paraId="65F682B5" w14:textId="77777777" w:rsidR="00262AEC" w:rsidRDefault="00000000">
      <w:pPr>
        <w:pStyle w:val="Hnhminhha"/>
      </w:pPr>
      <w:r>
        <w:rPr>
          <w:noProof/>
        </w:rPr>
        <w:lastRenderedPageBreak/>
        <w:drawing>
          <wp:inline distT="0" distB="0" distL="0" distR="0" wp14:anchorId="370CACCD" wp14:editId="7C4DFA01">
            <wp:extent cx="5359318" cy="3707999"/>
            <wp:effectExtent l="0" t="0" r="0" b="0"/>
            <wp:docPr id="191" name="Picture 5188" descr="Hình 7.5. Hồ sơ nhân viên và quyết định tuyển dụ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 name="Picture 5188"/>
                    <pic:cNvPicPr/>
                  </pic:nvPicPr>
                  <pic:blipFill>
                    <a:blip r:embed="rId199"/>
                    <a:stretch>
                      <a:fillRect/>
                    </a:stretch>
                  </pic:blipFill>
                  <pic:spPr>
                    <a:xfrm>
                      <a:off x="0" y="0"/>
                      <a:ext cx="5359318" cy="3707999"/>
                    </a:xfrm>
                    <a:prstGeom prst="rect">
                      <a:avLst/>
                    </a:prstGeom>
                  </pic:spPr>
                </pic:pic>
              </a:graphicData>
            </a:graphic>
          </wp:inline>
        </w:drawing>
      </w:r>
    </w:p>
    <w:p w14:paraId="3D01370A" w14:textId="642B1CDE" w:rsidR="00855B5D" w:rsidRDefault="00000000">
      <w:pPr>
        <w:pStyle w:val="Chthchhnhnh"/>
      </w:pPr>
      <w:bookmarkStart w:id="565" w:name="_Toc244450937"/>
      <w:r>
        <w:rPr>
          <w:b/>
        </w:rPr>
        <w:t>Hình 7.</w:t>
      </w:r>
      <w:r>
        <w:rPr>
          <w:b/>
        </w:rPr>
        <w:fldChar w:fldCharType="begin"/>
      </w:r>
      <w:r>
        <w:rPr>
          <w:b/>
        </w:rPr>
        <w:instrText xml:space="preserve"> SEQ Hinh \* ARABIC \s 1 </w:instrText>
      </w:r>
      <w:r>
        <w:rPr>
          <w:b/>
        </w:rPr>
        <w:fldChar w:fldCharType="separate"/>
      </w:r>
      <w:r w:rsidR="00BD1884">
        <w:rPr>
          <w:b/>
          <w:noProof/>
        </w:rPr>
        <w:t>5</w:t>
      </w:r>
      <w:r>
        <w:rPr>
          <w:b/>
        </w:rPr>
        <w:fldChar w:fldCharType="end"/>
      </w:r>
      <w:r>
        <w:rPr>
          <w:b/>
        </w:rPr>
        <w:t xml:space="preserve">. </w:t>
      </w:r>
      <w:r>
        <w:t>Hồ sơ nhân viên và quyết định tuyển dụng</w:t>
      </w:r>
      <w:bookmarkEnd w:id="565"/>
    </w:p>
    <w:p w14:paraId="72A959F0" w14:textId="77777777" w:rsidR="00262AEC" w:rsidRDefault="00000000">
      <w:pPr>
        <w:pStyle w:val="Hnhminhha"/>
      </w:pPr>
      <w:r>
        <w:rPr>
          <w:noProof/>
        </w:rPr>
        <w:drawing>
          <wp:inline distT="0" distB="0" distL="0" distR="0" wp14:anchorId="567CE7C8" wp14:editId="10D4C165">
            <wp:extent cx="5359318" cy="3707999"/>
            <wp:effectExtent l="0" t="0" r="0" b="0"/>
            <wp:docPr id="192" name="Picture 5189" descr="Hình 7.6. Đánh giá kết quả thử việ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Picture 5189"/>
                    <pic:cNvPicPr/>
                  </pic:nvPicPr>
                  <pic:blipFill>
                    <a:blip r:embed="rId200"/>
                    <a:stretch>
                      <a:fillRect/>
                    </a:stretch>
                  </pic:blipFill>
                  <pic:spPr>
                    <a:xfrm>
                      <a:off x="0" y="0"/>
                      <a:ext cx="5359318" cy="3707999"/>
                    </a:xfrm>
                    <a:prstGeom prst="rect">
                      <a:avLst/>
                    </a:prstGeom>
                  </pic:spPr>
                </pic:pic>
              </a:graphicData>
            </a:graphic>
          </wp:inline>
        </w:drawing>
      </w:r>
    </w:p>
    <w:p w14:paraId="65EC4E30" w14:textId="23324168" w:rsidR="00855B5D" w:rsidRDefault="00000000">
      <w:pPr>
        <w:pStyle w:val="Chthchhnhnh"/>
      </w:pPr>
      <w:bookmarkStart w:id="566" w:name="_Toc244450938"/>
      <w:r>
        <w:rPr>
          <w:b/>
        </w:rPr>
        <w:t>Hình 7.</w:t>
      </w:r>
      <w:r>
        <w:rPr>
          <w:b/>
        </w:rPr>
        <w:fldChar w:fldCharType="begin"/>
      </w:r>
      <w:r>
        <w:rPr>
          <w:b/>
        </w:rPr>
        <w:instrText xml:space="preserve"> SEQ Hinh \* ARABIC \s 1 </w:instrText>
      </w:r>
      <w:r>
        <w:rPr>
          <w:b/>
        </w:rPr>
        <w:fldChar w:fldCharType="separate"/>
      </w:r>
      <w:r w:rsidR="00BD1884">
        <w:rPr>
          <w:b/>
          <w:noProof/>
        </w:rPr>
        <w:t>6</w:t>
      </w:r>
      <w:r>
        <w:rPr>
          <w:b/>
        </w:rPr>
        <w:fldChar w:fldCharType="end"/>
      </w:r>
      <w:r>
        <w:rPr>
          <w:b/>
        </w:rPr>
        <w:t xml:space="preserve">. </w:t>
      </w:r>
      <w:r>
        <w:t>Đánh giá kết quả thử việc</w:t>
      </w:r>
      <w:bookmarkEnd w:id="566"/>
    </w:p>
    <w:p w14:paraId="358066F9" w14:textId="77777777" w:rsidR="00262AEC" w:rsidRDefault="00000000">
      <w:pPr>
        <w:pStyle w:val="Hnhminhha"/>
      </w:pPr>
      <w:r>
        <w:rPr>
          <w:noProof/>
        </w:rPr>
        <w:lastRenderedPageBreak/>
        <w:drawing>
          <wp:inline distT="0" distB="0" distL="0" distR="0" wp14:anchorId="4D0BFC15" wp14:editId="5FD29AE7">
            <wp:extent cx="5359318" cy="3707999"/>
            <wp:effectExtent l="0" t="0" r="0" b="0"/>
            <wp:docPr id="193" name="Picture 5190" descr="Hình 7.7. Ký hợp đồng chính thứ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Picture 5190"/>
                    <pic:cNvPicPr/>
                  </pic:nvPicPr>
                  <pic:blipFill>
                    <a:blip r:embed="rId201"/>
                    <a:stretch>
                      <a:fillRect/>
                    </a:stretch>
                  </pic:blipFill>
                  <pic:spPr>
                    <a:xfrm>
                      <a:off x="0" y="0"/>
                      <a:ext cx="5359318" cy="3707999"/>
                    </a:xfrm>
                    <a:prstGeom prst="rect">
                      <a:avLst/>
                    </a:prstGeom>
                  </pic:spPr>
                </pic:pic>
              </a:graphicData>
            </a:graphic>
          </wp:inline>
        </w:drawing>
      </w:r>
    </w:p>
    <w:p w14:paraId="19FB28A4" w14:textId="1E12B742" w:rsidR="00855B5D" w:rsidRDefault="00000000">
      <w:pPr>
        <w:pStyle w:val="Chthchhnhnh"/>
      </w:pPr>
      <w:bookmarkStart w:id="567" w:name="_Toc244450939"/>
      <w:r>
        <w:rPr>
          <w:b/>
        </w:rPr>
        <w:t>Hình 7.</w:t>
      </w:r>
      <w:r>
        <w:rPr>
          <w:b/>
        </w:rPr>
        <w:fldChar w:fldCharType="begin"/>
      </w:r>
      <w:r>
        <w:rPr>
          <w:b/>
        </w:rPr>
        <w:instrText xml:space="preserve"> SEQ Hinh \* ARABIC \s 1 </w:instrText>
      </w:r>
      <w:r>
        <w:rPr>
          <w:b/>
        </w:rPr>
        <w:fldChar w:fldCharType="separate"/>
      </w:r>
      <w:r w:rsidR="00BD1884">
        <w:rPr>
          <w:b/>
          <w:noProof/>
        </w:rPr>
        <w:t>7</w:t>
      </w:r>
      <w:r>
        <w:rPr>
          <w:b/>
        </w:rPr>
        <w:fldChar w:fldCharType="end"/>
      </w:r>
      <w:r>
        <w:rPr>
          <w:b/>
        </w:rPr>
        <w:t xml:space="preserve">. </w:t>
      </w:r>
      <w:r>
        <w:t>Ký hợp đồng chính thức</w:t>
      </w:r>
      <w:bookmarkEnd w:id="567"/>
    </w:p>
    <w:p w14:paraId="5352C84F" w14:textId="77777777" w:rsidR="00262AEC" w:rsidRDefault="00000000">
      <w:pPr>
        <w:pStyle w:val="Hnhminhha"/>
      </w:pPr>
      <w:r>
        <w:rPr>
          <w:noProof/>
        </w:rPr>
        <w:drawing>
          <wp:inline distT="0" distB="0" distL="0" distR="0" wp14:anchorId="2D8D71A0" wp14:editId="264CDB92">
            <wp:extent cx="5359318" cy="3707999"/>
            <wp:effectExtent l="0" t="0" r="0" b="0"/>
            <wp:docPr id="194" name="Picture 5191" descr="Hình 7.8. Tra cứu hồ sơ BHYT và BHX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Picture 5191"/>
                    <pic:cNvPicPr/>
                  </pic:nvPicPr>
                  <pic:blipFill>
                    <a:blip r:embed="rId202"/>
                    <a:stretch>
                      <a:fillRect/>
                    </a:stretch>
                  </pic:blipFill>
                  <pic:spPr>
                    <a:xfrm>
                      <a:off x="0" y="0"/>
                      <a:ext cx="5359318" cy="3707999"/>
                    </a:xfrm>
                    <a:prstGeom prst="rect">
                      <a:avLst/>
                    </a:prstGeom>
                  </pic:spPr>
                </pic:pic>
              </a:graphicData>
            </a:graphic>
          </wp:inline>
        </w:drawing>
      </w:r>
    </w:p>
    <w:p w14:paraId="29DB6966" w14:textId="5877F165" w:rsidR="00855B5D" w:rsidRDefault="00000000">
      <w:pPr>
        <w:pStyle w:val="Chthchhnhnh"/>
      </w:pPr>
      <w:bookmarkStart w:id="568" w:name="_Toc244450940"/>
      <w:r>
        <w:rPr>
          <w:b/>
        </w:rPr>
        <w:t>Hình 7.</w:t>
      </w:r>
      <w:r>
        <w:rPr>
          <w:b/>
        </w:rPr>
        <w:fldChar w:fldCharType="begin"/>
      </w:r>
      <w:r>
        <w:rPr>
          <w:b/>
        </w:rPr>
        <w:instrText xml:space="preserve"> SEQ Hinh \* ARABIC \s 1 </w:instrText>
      </w:r>
      <w:r>
        <w:rPr>
          <w:b/>
        </w:rPr>
        <w:fldChar w:fldCharType="separate"/>
      </w:r>
      <w:r w:rsidR="00BD1884">
        <w:rPr>
          <w:b/>
          <w:noProof/>
        </w:rPr>
        <w:t>8</w:t>
      </w:r>
      <w:r>
        <w:rPr>
          <w:b/>
        </w:rPr>
        <w:fldChar w:fldCharType="end"/>
      </w:r>
      <w:r>
        <w:rPr>
          <w:b/>
        </w:rPr>
        <w:t xml:space="preserve">. </w:t>
      </w:r>
      <w:r>
        <w:t>Tra cứu hồ sơ BHYT và BHXH</w:t>
      </w:r>
      <w:bookmarkEnd w:id="568"/>
    </w:p>
    <w:p w14:paraId="61673AB4" w14:textId="77777777" w:rsidR="00262AEC" w:rsidRDefault="00000000">
      <w:pPr>
        <w:pStyle w:val="Hnhminhha"/>
      </w:pPr>
      <w:r>
        <w:rPr>
          <w:noProof/>
        </w:rPr>
        <w:lastRenderedPageBreak/>
        <w:drawing>
          <wp:inline distT="0" distB="0" distL="0" distR="0" wp14:anchorId="6D903EB6" wp14:editId="51C2C1AE">
            <wp:extent cx="5359318" cy="3707999"/>
            <wp:effectExtent l="0" t="0" r="0" b="0"/>
            <wp:docPr id="195" name="Picture 5192" descr="Hình 7.9. Quyết định lươ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Picture 5192"/>
                    <pic:cNvPicPr/>
                  </pic:nvPicPr>
                  <pic:blipFill>
                    <a:blip r:embed="rId203"/>
                    <a:stretch>
                      <a:fillRect/>
                    </a:stretch>
                  </pic:blipFill>
                  <pic:spPr>
                    <a:xfrm>
                      <a:off x="0" y="0"/>
                      <a:ext cx="5359318" cy="3707999"/>
                    </a:xfrm>
                    <a:prstGeom prst="rect">
                      <a:avLst/>
                    </a:prstGeom>
                  </pic:spPr>
                </pic:pic>
              </a:graphicData>
            </a:graphic>
          </wp:inline>
        </w:drawing>
      </w:r>
    </w:p>
    <w:p w14:paraId="504404A0" w14:textId="74953C4E" w:rsidR="00855B5D" w:rsidRDefault="00000000">
      <w:pPr>
        <w:pStyle w:val="Chthchhnhnh"/>
      </w:pPr>
      <w:bookmarkStart w:id="569" w:name="_Toc244450941"/>
      <w:r>
        <w:rPr>
          <w:b/>
        </w:rPr>
        <w:t>Hình 7.</w:t>
      </w:r>
      <w:r>
        <w:rPr>
          <w:b/>
        </w:rPr>
        <w:fldChar w:fldCharType="begin"/>
      </w:r>
      <w:r>
        <w:rPr>
          <w:b/>
        </w:rPr>
        <w:instrText xml:space="preserve"> SEQ Hinh \* ARABIC \s 1 </w:instrText>
      </w:r>
      <w:r>
        <w:rPr>
          <w:b/>
        </w:rPr>
        <w:fldChar w:fldCharType="separate"/>
      </w:r>
      <w:r w:rsidR="00BD1884">
        <w:rPr>
          <w:b/>
          <w:noProof/>
        </w:rPr>
        <w:t>9</w:t>
      </w:r>
      <w:r>
        <w:rPr>
          <w:b/>
        </w:rPr>
        <w:fldChar w:fldCharType="end"/>
      </w:r>
      <w:r>
        <w:rPr>
          <w:b/>
        </w:rPr>
        <w:t xml:space="preserve">. </w:t>
      </w:r>
      <w:r>
        <w:t>Quyết định lương</w:t>
      </w:r>
      <w:bookmarkEnd w:id="569"/>
    </w:p>
    <w:p w14:paraId="5C7243EB" w14:textId="77777777" w:rsidR="00262AEC" w:rsidRDefault="00000000">
      <w:pPr>
        <w:pStyle w:val="Hnhminhha"/>
      </w:pPr>
      <w:r>
        <w:rPr>
          <w:noProof/>
        </w:rPr>
        <w:drawing>
          <wp:inline distT="0" distB="0" distL="0" distR="0" wp14:anchorId="378D09E7" wp14:editId="38C1A6A7">
            <wp:extent cx="5359318" cy="3707999"/>
            <wp:effectExtent l="0" t="0" r="0" b="0"/>
            <wp:docPr id="196" name="Picture 5193" descr="Hình 7.10. Quyết định chức vụ và phụ cấ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Picture 5193"/>
                    <pic:cNvPicPr/>
                  </pic:nvPicPr>
                  <pic:blipFill>
                    <a:blip r:embed="rId204"/>
                    <a:stretch>
                      <a:fillRect/>
                    </a:stretch>
                  </pic:blipFill>
                  <pic:spPr>
                    <a:xfrm>
                      <a:off x="0" y="0"/>
                      <a:ext cx="5359318" cy="3707999"/>
                    </a:xfrm>
                    <a:prstGeom prst="rect">
                      <a:avLst/>
                    </a:prstGeom>
                  </pic:spPr>
                </pic:pic>
              </a:graphicData>
            </a:graphic>
          </wp:inline>
        </w:drawing>
      </w:r>
    </w:p>
    <w:p w14:paraId="26A46763" w14:textId="09785BD0" w:rsidR="00855B5D" w:rsidRDefault="00000000">
      <w:pPr>
        <w:pStyle w:val="Chthchhnhnh"/>
      </w:pPr>
      <w:bookmarkStart w:id="570" w:name="_Toc244450942"/>
      <w:r>
        <w:rPr>
          <w:b/>
        </w:rPr>
        <w:t>Hình 7.</w:t>
      </w:r>
      <w:r>
        <w:rPr>
          <w:b/>
        </w:rPr>
        <w:fldChar w:fldCharType="begin"/>
      </w:r>
      <w:r>
        <w:rPr>
          <w:b/>
        </w:rPr>
        <w:instrText xml:space="preserve"> SEQ Hinh \* ARABIC \s 1 </w:instrText>
      </w:r>
      <w:r>
        <w:rPr>
          <w:b/>
        </w:rPr>
        <w:fldChar w:fldCharType="separate"/>
      </w:r>
      <w:r w:rsidR="00BD1884">
        <w:rPr>
          <w:b/>
          <w:noProof/>
        </w:rPr>
        <w:t>10</w:t>
      </w:r>
      <w:r>
        <w:rPr>
          <w:b/>
        </w:rPr>
        <w:fldChar w:fldCharType="end"/>
      </w:r>
      <w:r>
        <w:rPr>
          <w:b/>
        </w:rPr>
        <w:t xml:space="preserve">. </w:t>
      </w:r>
      <w:r>
        <w:t>Quyết định chức vụ và phụ cấp</w:t>
      </w:r>
      <w:bookmarkEnd w:id="570"/>
    </w:p>
    <w:p w14:paraId="0C1F12B7" w14:textId="77777777" w:rsidR="00262AEC" w:rsidRDefault="00000000">
      <w:pPr>
        <w:pStyle w:val="Hnhminhha"/>
      </w:pPr>
      <w:r>
        <w:rPr>
          <w:noProof/>
        </w:rPr>
        <w:lastRenderedPageBreak/>
        <w:drawing>
          <wp:inline distT="0" distB="0" distL="0" distR="0" wp14:anchorId="7823364C" wp14:editId="79E6F572">
            <wp:extent cx="5359318" cy="3707999"/>
            <wp:effectExtent l="0" t="0" r="0" b="0"/>
            <wp:docPr id="197" name="Picture 5194" descr="Hình 7.11. Kế hoạch tuầ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Picture 5194"/>
                    <pic:cNvPicPr/>
                  </pic:nvPicPr>
                  <pic:blipFill>
                    <a:blip r:embed="rId205"/>
                    <a:stretch>
                      <a:fillRect/>
                    </a:stretch>
                  </pic:blipFill>
                  <pic:spPr>
                    <a:xfrm>
                      <a:off x="0" y="0"/>
                      <a:ext cx="5359318" cy="3707999"/>
                    </a:xfrm>
                    <a:prstGeom prst="rect">
                      <a:avLst/>
                    </a:prstGeom>
                  </pic:spPr>
                </pic:pic>
              </a:graphicData>
            </a:graphic>
          </wp:inline>
        </w:drawing>
      </w:r>
    </w:p>
    <w:p w14:paraId="1F1DB07A" w14:textId="11BC5309" w:rsidR="00855B5D" w:rsidRDefault="00000000">
      <w:pPr>
        <w:pStyle w:val="Chthchhnhnh"/>
      </w:pPr>
      <w:bookmarkStart w:id="571" w:name="_Toc244450943"/>
      <w:r>
        <w:rPr>
          <w:b/>
        </w:rPr>
        <w:t>Hình 7.</w:t>
      </w:r>
      <w:r>
        <w:rPr>
          <w:b/>
        </w:rPr>
        <w:fldChar w:fldCharType="begin"/>
      </w:r>
      <w:r>
        <w:rPr>
          <w:b/>
        </w:rPr>
        <w:instrText xml:space="preserve"> SEQ Hinh \* ARABIC \s 1 </w:instrText>
      </w:r>
      <w:r>
        <w:rPr>
          <w:b/>
        </w:rPr>
        <w:fldChar w:fldCharType="separate"/>
      </w:r>
      <w:r w:rsidR="00BD1884">
        <w:rPr>
          <w:b/>
          <w:noProof/>
        </w:rPr>
        <w:t>11</w:t>
      </w:r>
      <w:r>
        <w:rPr>
          <w:b/>
        </w:rPr>
        <w:fldChar w:fldCharType="end"/>
      </w:r>
      <w:r>
        <w:rPr>
          <w:b/>
        </w:rPr>
        <w:t xml:space="preserve">. </w:t>
      </w:r>
      <w:r>
        <w:t>Kế hoạch tuần</w:t>
      </w:r>
      <w:bookmarkEnd w:id="571"/>
    </w:p>
    <w:p w14:paraId="5108026C" w14:textId="77777777" w:rsidR="00262AEC" w:rsidRDefault="00000000">
      <w:pPr>
        <w:pStyle w:val="Hnhminhha"/>
      </w:pPr>
      <w:r>
        <w:rPr>
          <w:noProof/>
        </w:rPr>
        <w:drawing>
          <wp:inline distT="0" distB="0" distL="0" distR="0" wp14:anchorId="2C630FB9" wp14:editId="6F5F090A">
            <wp:extent cx="5359318" cy="3707999"/>
            <wp:effectExtent l="0" t="0" r="0" b="0"/>
            <wp:docPr id="198" name="Picture 5195" descr="Hình 7.12. Phân công nhân viên theo 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Picture 5195"/>
                    <pic:cNvPicPr/>
                  </pic:nvPicPr>
                  <pic:blipFill>
                    <a:blip r:embed="rId206"/>
                    <a:stretch>
                      <a:fillRect/>
                    </a:stretch>
                  </pic:blipFill>
                  <pic:spPr>
                    <a:xfrm>
                      <a:off x="0" y="0"/>
                      <a:ext cx="5359318" cy="3707999"/>
                    </a:xfrm>
                    <a:prstGeom prst="rect">
                      <a:avLst/>
                    </a:prstGeom>
                  </pic:spPr>
                </pic:pic>
              </a:graphicData>
            </a:graphic>
          </wp:inline>
        </w:drawing>
      </w:r>
    </w:p>
    <w:p w14:paraId="3B51DBBA" w14:textId="5157905B" w:rsidR="00855B5D" w:rsidRDefault="00000000">
      <w:pPr>
        <w:pStyle w:val="Chthchhnhnh"/>
      </w:pPr>
      <w:bookmarkStart w:id="572" w:name="_Toc244450944"/>
      <w:r>
        <w:rPr>
          <w:b/>
        </w:rPr>
        <w:t>Hình 7.</w:t>
      </w:r>
      <w:r>
        <w:rPr>
          <w:b/>
        </w:rPr>
        <w:fldChar w:fldCharType="begin"/>
      </w:r>
      <w:r>
        <w:rPr>
          <w:b/>
        </w:rPr>
        <w:instrText xml:space="preserve"> SEQ Hinh \* ARABIC \s 1 </w:instrText>
      </w:r>
      <w:r>
        <w:rPr>
          <w:b/>
        </w:rPr>
        <w:fldChar w:fldCharType="separate"/>
      </w:r>
      <w:r w:rsidR="00BD1884">
        <w:rPr>
          <w:b/>
          <w:noProof/>
        </w:rPr>
        <w:t>12</w:t>
      </w:r>
      <w:r>
        <w:rPr>
          <w:b/>
        </w:rPr>
        <w:fldChar w:fldCharType="end"/>
      </w:r>
      <w:r>
        <w:rPr>
          <w:b/>
        </w:rPr>
        <w:t xml:space="preserve">. </w:t>
      </w:r>
      <w:r>
        <w:t>Phân công nhân viên theo ca</w:t>
      </w:r>
      <w:bookmarkEnd w:id="572"/>
    </w:p>
    <w:p w14:paraId="4E673707" w14:textId="77777777" w:rsidR="00262AEC" w:rsidRDefault="00000000">
      <w:pPr>
        <w:pStyle w:val="Hnhminhha"/>
      </w:pPr>
      <w:r>
        <w:rPr>
          <w:noProof/>
        </w:rPr>
        <w:lastRenderedPageBreak/>
        <w:drawing>
          <wp:inline distT="0" distB="0" distL="0" distR="0" wp14:anchorId="2BEAC6DC" wp14:editId="68DBB412">
            <wp:extent cx="5359318" cy="3707999"/>
            <wp:effectExtent l="0" t="0" r="0" b="0"/>
            <wp:docPr id="199" name="Picture 5196" descr="Hình 7.13. Chấm công thực t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 name="Picture 5196"/>
                    <pic:cNvPicPr/>
                  </pic:nvPicPr>
                  <pic:blipFill>
                    <a:blip r:embed="rId207"/>
                    <a:stretch>
                      <a:fillRect/>
                    </a:stretch>
                  </pic:blipFill>
                  <pic:spPr>
                    <a:xfrm>
                      <a:off x="0" y="0"/>
                      <a:ext cx="5359318" cy="3707999"/>
                    </a:xfrm>
                    <a:prstGeom prst="rect">
                      <a:avLst/>
                    </a:prstGeom>
                  </pic:spPr>
                </pic:pic>
              </a:graphicData>
            </a:graphic>
          </wp:inline>
        </w:drawing>
      </w:r>
    </w:p>
    <w:p w14:paraId="68B6D3D1" w14:textId="05DAFD26" w:rsidR="00855B5D" w:rsidRDefault="00000000">
      <w:pPr>
        <w:pStyle w:val="Chthchhnhnh"/>
      </w:pPr>
      <w:bookmarkStart w:id="573" w:name="_Toc244450945"/>
      <w:r>
        <w:rPr>
          <w:b/>
        </w:rPr>
        <w:t>Hình 7.</w:t>
      </w:r>
      <w:r>
        <w:rPr>
          <w:b/>
        </w:rPr>
        <w:fldChar w:fldCharType="begin"/>
      </w:r>
      <w:r>
        <w:rPr>
          <w:b/>
        </w:rPr>
        <w:instrText xml:space="preserve"> SEQ Hinh \* ARABIC \s 1 </w:instrText>
      </w:r>
      <w:r>
        <w:rPr>
          <w:b/>
        </w:rPr>
        <w:fldChar w:fldCharType="separate"/>
      </w:r>
      <w:r w:rsidR="00BD1884">
        <w:rPr>
          <w:b/>
          <w:noProof/>
        </w:rPr>
        <w:t>13</w:t>
      </w:r>
      <w:r>
        <w:rPr>
          <w:b/>
        </w:rPr>
        <w:fldChar w:fldCharType="end"/>
      </w:r>
      <w:r>
        <w:rPr>
          <w:b/>
        </w:rPr>
        <w:t xml:space="preserve">. </w:t>
      </w:r>
      <w:r>
        <w:t>Chấm công thực tế</w:t>
      </w:r>
      <w:bookmarkEnd w:id="573"/>
    </w:p>
    <w:p w14:paraId="48E8F5AE" w14:textId="77777777" w:rsidR="00262AEC" w:rsidRDefault="00000000">
      <w:pPr>
        <w:pStyle w:val="Hnhminhha"/>
      </w:pPr>
      <w:r>
        <w:rPr>
          <w:noProof/>
        </w:rPr>
        <w:drawing>
          <wp:inline distT="0" distB="0" distL="0" distR="0" wp14:anchorId="4F9801B0" wp14:editId="15858D0A">
            <wp:extent cx="5359318" cy="3707999"/>
            <wp:effectExtent l="0" t="0" r="0" b="0"/>
            <wp:docPr id="200" name="Picture 5197" descr="Hình 7.14. Ghi phiếu giờ phụ trộ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Picture 5197"/>
                    <pic:cNvPicPr/>
                  </pic:nvPicPr>
                  <pic:blipFill>
                    <a:blip r:embed="rId208"/>
                    <a:stretch>
                      <a:fillRect/>
                    </a:stretch>
                  </pic:blipFill>
                  <pic:spPr>
                    <a:xfrm>
                      <a:off x="0" y="0"/>
                      <a:ext cx="5359318" cy="3707999"/>
                    </a:xfrm>
                    <a:prstGeom prst="rect">
                      <a:avLst/>
                    </a:prstGeom>
                  </pic:spPr>
                </pic:pic>
              </a:graphicData>
            </a:graphic>
          </wp:inline>
        </w:drawing>
      </w:r>
    </w:p>
    <w:p w14:paraId="2C25FE9C" w14:textId="6D3410BD" w:rsidR="00855B5D" w:rsidRDefault="00000000">
      <w:pPr>
        <w:pStyle w:val="Chthchhnhnh"/>
      </w:pPr>
      <w:bookmarkStart w:id="574" w:name="_Toc244450946"/>
      <w:r>
        <w:rPr>
          <w:b/>
        </w:rPr>
        <w:t>Hình 7.</w:t>
      </w:r>
      <w:r>
        <w:rPr>
          <w:b/>
        </w:rPr>
        <w:fldChar w:fldCharType="begin"/>
      </w:r>
      <w:r>
        <w:rPr>
          <w:b/>
        </w:rPr>
        <w:instrText xml:space="preserve"> SEQ Hinh \* ARABIC \s 1 </w:instrText>
      </w:r>
      <w:r>
        <w:rPr>
          <w:b/>
        </w:rPr>
        <w:fldChar w:fldCharType="separate"/>
      </w:r>
      <w:r w:rsidR="00BD1884">
        <w:rPr>
          <w:b/>
          <w:noProof/>
        </w:rPr>
        <w:t>14</w:t>
      </w:r>
      <w:r>
        <w:rPr>
          <w:b/>
        </w:rPr>
        <w:fldChar w:fldCharType="end"/>
      </w:r>
      <w:r>
        <w:rPr>
          <w:b/>
        </w:rPr>
        <w:t xml:space="preserve">. </w:t>
      </w:r>
      <w:r>
        <w:t>Ghi phiếu giờ phụ trội</w:t>
      </w:r>
      <w:bookmarkEnd w:id="574"/>
    </w:p>
    <w:p w14:paraId="48A57DD0" w14:textId="77777777" w:rsidR="00262AEC" w:rsidRDefault="00000000">
      <w:pPr>
        <w:pStyle w:val="Hnhminhha"/>
      </w:pPr>
      <w:r>
        <w:rPr>
          <w:noProof/>
        </w:rPr>
        <w:lastRenderedPageBreak/>
        <w:drawing>
          <wp:inline distT="0" distB="0" distL="0" distR="0" wp14:anchorId="3F8072C7" wp14:editId="3DC01456">
            <wp:extent cx="5359318" cy="3707999"/>
            <wp:effectExtent l="0" t="0" r="0" b="0"/>
            <wp:docPr id="201" name="Picture 5198" descr="Hình 7.15. Nhân viên tham gia phụ trộ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Picture 5198"/>
                    <pic:cNvPicPr/>
                  </pic:nvPicPr>
                  <pic:blipFill>
                    <a:blip r:embed="rId209"/>
                    <a:stretch>
                      <a:fillRect/>
                    </a:stretch>
                  </pic:blipFill>
                  <pic:spPr>
                    <a:xfrm>
                      <a:off x="0" y="0"/>
                      <a:ext cx="5359318" cy="3707999"/>
                    </a:xfrm>
                    <a:prstGeom prst="rect">
                      <a:avLst/>
                    </a:prstGeom>
                  </pic:spPr>
                </pic:pic>
              </a:graphicData>
            </a:graphic>
          </wp:inline>
        </w:drawing>
      </w:r>
    </w:p>
    <w:p w14:paraId="0FD877EC" w14:textId="24188898" w:rsidR="00855B5D" w:rsidRDefault="00000000">
      <w:pPr>
        <w:pStyle w:val="Chthchhnhnh"/>
      </w:pPr>
      <w:bookmarkStart w:id="575" w:name="_Toc244450947"/>
      <w:r>
        <w:rPr>
          <w:b/>
        </w:rPr>
        <w:t>Hình 7.</w:t>
      </w:r>
      <w:r>
        <w:rPr>
          <w:b/>
        </w:rPr>
        <w:fldChar w:fldCharType="begin"/>
      </w:r>
      <w:r>
        <w:rPr>
          <w:b/>
        </w:rPr>
        <w:instrText xml:space="preserve"> SEQ Hinh \* ARABIC \s 1 </w:instrText>
      </w:r>
      <w:r>
        <w:rPr>
          <w:b/>
        </w:rPr>
        <w:fldChar w:fldCharType="separate"/>
      </w:r>
      <w:r w:rsidR="00BD1884">
        <w:rPr>
          <w:b/>
          <w:noProof/>
        </w:rPr>
        <w:t>15</w:t>
      </w:r>
      <w:r>
        <w:rPr>
          <w:b/>
        </w:rPr>
        <w:fldChar w:fldCharType="end"/>
      </w:r>
      <w:r>
        <w:rPr>
          <w:b/>
        </w:rPr>
        <w:t xml:space="preserve">. </w:t>
      </w:r>
      <w:r>
        <w:t>Nhân viên tham gia phụ trội</w:t>
      </w:r>
      <w:bookmarkEnd w:id="575"/>
    </w:p>
    <w:p w14:paraId="7E7D46A9" w14:textId="77777777" w:rsidR="00262AEC" w:rsidRDefault="00000000">
      <w:pPr>
        <w:pStyle w:val="Hnhminhha"/>
      </w:pPr>
      <w:r>
        <w:rPr>
          <w:noProof/>
        </w:rPr>
        <w:drawing>
          <wp:inline distT="0" distB="0" distL="0" distR="0" wp14:anchorId="0CD8EB21" wp14:editId="78C11A31">
            <wp:extent cx="5359318" cy="3707999"/>
            <wp:effectExtent l="0" t="0" r="0" b="0"/>
            <wp:docPr id="202" name="Picture 5199" descr="Hình 7.16. Lập quyết định khen thưở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Picture 5199"/>
                    <pic:cNvPicPr/>
                  </pic:nvPicPr>
                  <pic:blipFill>
                    <a:blip r:embed="rId210"/>
                    <a:stretch>
                      <a:fillRect/>
                    </a:stretch>
                  </pic:blipFill>
                  <pic:spPr>
                    <a:xfrm>
                      <a:off x="0" y="0"/>
                      <a:ext cx="5359318" cy="3707999"/>
                    </a:xfrm>
                    <a:prstGeom prst="rect">
                      <a:avLst/>
                    </a:prstGeom>
                  </pic:spPr>
                </pic:pic>
              </a:graphicData>
            </a:graphic>
          </wp:inline>
        </w:drawing>
      </w:r>
    </w:p>
    <w:p w14:paraId="270CCEDC" w14:textId="217E2087" w:rsidR="00855B5D" w:rsidRDefault="00000000">
      <w:pPr>
        <w:pStyle w:val="Chthchhnhnh"/>
      </w:pPr>
      <w:bookmarkStart w:id="576" w:name="_Toc244450948"/>
      <w:r>
        <w:rPr>
          <w:b/>
        </w:rPr>
        <w:t>Hình 7.</w:t>
      </w:r>
      <w:r>
        <w:rPr>
          <w:b/>
        </w:rPr>
        <w:fldChar w:fldCharType="begin"/>
      </w:r>
      <w:r>
        <w:rPr>
          <w:b/>
        </w:rPr>
        <w:instrText xml:space="preserve"> SEQ Hinh \* ARABIC \s 1 </w:instrText>
      </w:r>
      <w:r>
        <w:rPr>
          <w:b/>
        </w:rPr>
        <w:fldChar w:fldCharType="separate"/>
      </w:r>
      <w:r w:rsidR="00BD1884">
        <w:rPr>
          <w:b/>
          <w:noProof/>
        </w:rPr>
        <w:t>16</w:t>
      </w:r>
      <w:r>
        <w:rPr>
          <w:b/>
        </w:rPr>
        <w:fldChar w:fldCharType="end"/>
      </w:r>
      <w:r>
        <w:rPr>
          <w:b/>
        </w:rPr>
        <w:t xml:space="preserve">. </w:t>
      </w:r>
      <w:r>
        <w:t>Lập quyết định khen thưởng</w:t>
      </w:r>
      <w:bookmarkEnd w:id="576"/>
    </w:p>
    <w:p w14:paraId="3168A55D" w14:textId="77777777" w:rsidR="00262AEC" w:rsidRDefault="00000000">
      <w:pPr>
        <w:pStyle w:val="Hnhminhha"/>
      </w:pPr>
      <w:r>
        <w:rPr>
          <w:noProof/>
        </w:rPr>
        <w:lastRenderedPageBreak/>
        <w:drawing>
          <wp:inline distT="0" distB="0" distL="0" distR="0" wp14:anchorId="2316B566" wp14:editId="3939DD9A">
            <wp:extent cx="5359318" cy="3707999"/>
            <wp:effectExtent l="0" t="0" r="0" b="0"/>
            <wp:docPr id="203" name="Picture 5200" descr="Hình 7.17. Lập quyết định kỷ luậ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Picture 5200"/>
                    <pic:cNvPicPr/>
                  </pic:nvPicPr>
                  <pic:blipFill>
                    <a:blip r:embed="rId211"/>
                    <a:stretch>
                      <a:fillRect/>
                    </a:stretch>
                  </pic:blipFill>
                  <pic:spPr>
                    <a:xfrm>
                      <a:off x="0" y="0"/>
                      <a:ext cx="5359318" cy="3707999"/>
                    </a:xfrm>
                    <a:prstGeom prst="rect">
                      <a:avLst/>
                    </a:prstGeom>
                  </pic:spPr>
                </pic:pic>
              </a:graphicData>
            </a:graphic>
          </wp:inline>
        </w:drawing>
      </w:r>
    </w:p>
    <w:p w14:paraId="169CB9A7" w14:textId="6248E1F2" w:rsidR="00855B5D" w:rsidRDefault="00000000">
      <w:pPr>
        <w:pStyle w:val="Chthchhnhnh"/>
      </w:pPr>
      <w:bookmarkStart w:id="577" w:name="_Toc244450949"/>
      <w:r>
        <w:rPr>
          <w:b/>
        </w:rPr>
        <w:t>Hình 7.</w:t>
      </w:r>
      <w:r>
        <w:rPr>
          <w:b/>
        </w:rPr>
        <w:fldChar w:fldCharType="begin"/>
      </w:r>
      <w:r>
        <w:rPr>
          <w:b/>
        </w:rPr>
        <w:instrText xml:space="preserve"> SEQ Hinh \* ARABIC \s 1 </w:instrText>
      </w:r>
      <w:r>
        <w:rPr>
          <w:b/>
        </w:rPr>
        <w:fldChar w:fldCharType="separate"/>
      </w:r>
      <w:r w:rsidR="00BD1884">
        <w:rPr>
          <w:b/>
          <w:noProof/>
        </w:rPr>
        <w:t>17</w:t>
      </w:r>
      <w:r>
        <w:rPr>
          <w:b/>
        </w:rPr>
        <w:fldChar w:fldCharType="end"/>
      </w:r>
      <w:r>
        <w:rPr>
          <w:b/>
        </w:rPr>
        <w:t xml:space="preserve">. </w:t>
      </w:r>
      <w:r>
        <w:t>Lập quyết định kỷ luật</w:t>
      </w:r>
      <w:bookmarkEnd w:id="577"/>
    </w:p>
    <w:p w14:paraId="158AFF7B" w14:textId="77777777" w:rsidR="00262AEC" w:rsidRDefault="00000000">
      <w:pPr>
        <w:pStyle w:val="Hnhminhha"/>
      </w:pPr>
      <w:r>
        <w:rPr>
          <w:noProof/>
        </w:rPr>
        <w:drawing>
          <wp:inline distT="0" distB="0" distL="0" distR="0" wp14:anchorId="7BF724B9" wp14:editId="5348CDDC">
            <wp:extent cx="5359318" cy="3707999"/>
            <wp:effectExtent l="0" t="0" r="0" b="0"/>
            <wp:docPr id="204" name="Picture 5201" descr="Hình 7.18. Lập bảng lương thá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Picture 5201"/>
                    <pic:cNvPicPr/>
                  </pic:nvPicPr>
                  <pic:blipFill>
                    <a:blip r:embed="rId212"/>
                    <a:stretch>
                      <a:fillRect/>
                    </a:stretch>
                  </pic:blipFill>
                  <pic:spPr>
                    <a:xfrm>
                      <a:off x="0" y="0"/>
                      <a:ext cx="5359318" cy="3707999"/>
                    </a:xfrm>
                    <a:prstGeom prst="rect">
                      <a:avLst/>
                    </a:prstGeom>
                  </pic:spPr>
                </pic:pic>
              </a:graphicData>
            </a:graphic>
          </wp:inline>
        </w:drawing>
      </w:r>
    </w:p>
    <w:p w14:paraId="1077D3EC" w14:textId="313DC2FE" w:rsidR="00855B5D" w:rsidRDefault="00000000">
      <w:pPr>
        <w:pStyle w:val="Chthchhnhnh"/>
      </w:pPr>
      <w:bookmarkStart w:id="578" w:name="_Toc244450950"/>
      <w:r>
        <w:rPr>
          <w:b/>
        </w:rPr>
        <w:t>Hình 7.</w:t>
      </w:r>
      <w:r>
        <w:rPr>
          <w:b/>
        </w:rPr>
        <w:fldChar w:fldCharType="begin"/>
      </w:r>
      <w:r>
        <w:rPr>
          <w:b/>
        </w:rPr>
        <w:instrText xml:space="preserve"> SEQ Hinh \* ARABIC \s 1 </w:instrText>
      </w:r>
      <w:r>
        <w:rPr>
          <w:b/>
        </w:rPr>
        <w:fldChar w:fldCharType="separate"/>
      </w:r>
      <w:r w:rsidR="00BD1884">
        <w:rPr>
          <w:b/>
          <w:noProof/>
        </w:rPr>
        <w:t>18</w:t>
      </w:r>
      <w:r>
        <w:rPr>
          <w:b/>
        </w:rPr>
        <w:fldChar w:fldCharType="end"/>
      </w:r>
      <w:r>
        <w:rPr>
          <w:b/>
        </w:rPr>
        <w:t xml:space="preserve">. </w:t>
      </w:r>
      <w:r>
        <w:t>Lập bảng lương tháng</w:t>
      </w:r>
      <w:bookmarkEnd w:id="578"/>
    </w:p>
    <w:p w14:paraId="6009CE16" w14:textId="77777777" w:rsidR="00262AEC" w:rsidRDefault="00000000">
      <w:pPr>
        <w:pStyle w:val="Hnhminhha"/>
      </w:pPr>
      <w:r>
        <w:rPr>
          <w:noProof/>
        </w:rPr>
        <w:lastRenderedPageBreak/>
        <w:drawing>
          <wp:inline distT="0" distB="0" distL="0" distR="0" wp14:anchorId="2B0E461E" wp14:editId="5DA4B487">
            <wp:extent cx="5359318" cy="3707999"/>
            <wp:effectExtent l="0" t="0" r="0" b="0"/>
            <wp:docPr id="205" name="Picture 5202" descr="Hình 7.19. Chi tiết lương và thực lĩ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Picture 5202"/>
                    <pic:cNvPicPr/>
                  </pic:nvPicPr>
                  <pic:blipFill>
                    <a:blip r:embed="rId213"/>
                    <a:stretch>
                      <a:fillRect/>
                    </a:stretch>
                  </pic:blipFill>
                  <pic:spPr>
                    <a:xfrm>
                      <a:off x="0" y="0"/>
                      <a:ext cx="5359318" cy="3707999"/>
                    </a:xfrm>
                    <a:prstGeom prst="rect">
                      <a:avLst/>
                    </a:prstGeom>
                  </pic:spPr>
                </pic:pic>
              </a:graphicData>
            </a:graphic>
          </wp:inline>
        </w:drawing>
      </w:r>
    </w:p>
    <w:p w14:paraId="73341B86" w14:textId="26643E40" w:rsidR="00855B5D" w:rsidRDefault="00000000">
      <w:pPr>
        <w:pStyle w:val="Chthchhnhnh"/>
      </w:pPr>
      <w:bookmarkStart w:id="579" w:name="_Toc244450951"/>
      <w:r>
        <w:rPr>
          <w:b/>
        </w:rPr>
        <w:t>Hình 7.</w:t>
      </w:r>
      <w:r>
        <w:rPr>
          <w:b/>
        </w:rPr>
        <w:fldChar w:fldCharType="begin"/>
      </w:r>
      <w:r>
        <w:rPr>
          <w:b/>
        </w:rPr>
        <w:instrText xml:space="preserve"> SEQ Hinh \* ARABIC \s 1 </w:instrText>
      </w:r>
      <w:r>
        <w:rPr>
          <w:b/>
        </w:rPr>
        <w:fldChar w:fldCharType="separate"/>
      </w:r>
      <w:r w:rsidR="00BD1884">
        <w:rPr>
          <w:b/>
          <w:noProof/>
        </w:rPr>
        <w:t>19</w:t>
      </w:r>
      <w:r>
        <w:rPr>
          <w:b/>
        </w:rPr>
        <w:fldChar w:fldCharType="end"/>
      </w:r>
      <w:r>
        <w:rPr>
          <w:b/>
        </w:rPr>
        <w:t xml:space="preserve">. </w:t>
      </w:r>
      <w:r>
        <w:t>Chi tiết lương và thực lĩnh</w:t>
      </w:r>
      <w:bookmarkEnd w:id="579"/>
    </w:p>
    <w:p w14:paraId="3110D559" w14:textId="77777777" w:rsidR="00262AEC" w:rsidRDefault="00000000">
      <w:pPr>
        <w:pStyle w:val="Hnhminhha"/>
      </w:pPr>
      <w:r>
        <w:rPr>
          <w:noProof/>
        </w:rPr>
        <w:drawing>
          <wp:inline distT="0" distB="0" distL="0" distR="0" wp14:anchorId="12AE91C3" wp14:editId="4E1A9CD6">
            <wp:extent cx="5359318" cy="3707999"/>
            <wp:effectExtent l="0" t="0" r="0" b="0"/>
            <wp:docPr id="206" name="Picture 5203" descr="Hình 7.20. Thống kê tổng hợp lươ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Picture 5203"/>
                    <pic:cNvPicPr/>
                  </pic:nvPicPr>
                  <pic:blipFill>
                    <a:blip r:embed="rId214"/>
                    <a:stretch>
                      <a:fillRect/>
                    </a:stretch>
                  </pic:blipFill>
                  <pic:spPr>
                    <a:xfrm>
                      <a:off x="0" y="0"/>
                      <a:ext cx="5359318" cy="3707999"/>
                    </a:xfrm>
                    <a:prstGeom prst="rect">
                      <a:avLst/>
                    </a:prstGeom>
                  </pic:spPr>
                </pic:pic>
              </a:graphicData>
            </a:graphic>
          </wp:inline>
        </w:drawing>
      </w:r>
    </w:p>
    <w:p w14:paraId="6DD57FEF" w14:textId="50399A7A" w:rsidR="00855B5D" w:rsidRDefault="00000000">
      <w:pPr>
        <w:pStyle w:val="Chthchhnhnh"/>
      </w:pPr>
      <w:bookmarkStart w:id="580" w:name="_Toc244450952"/>
      <w:r>
        <w:rPr>
          <w:b/>
        </w:rPr>
        <w:t>Hình 7.</w:t>
      </w:r>
      <w:r>
        <w:rPr>
          <w:b/>
        </w:rPr>
        <w:fldChar w:fldCharType="begin"/>
      </w:r>
      <w:r>
        <w:rPr>
          <w:b/>
        </w:rPr>
        <w:instrText xml:space="preserve"> SEQ Hinh \* ARABIC \s 1 </w:instrText>
      </w:r>
      <w:r>
        <w:rPr>
          <w:b/>
        </w:rPr>
        <w:fldChar w:fldCharType="separate"/>
      </w:r>
      <w:r w:rsidR="00BD1884">
        <w:rPr>
          <w:b/>
          <w:noProof/>
        </w:rPr>
        <w:t>20</w:t>
      </w:r>
      <w:r>
        <w:rPr>
          <w:b/>
        </w:rPr>
        <w:fldChar w:fldCharType="end"/>
      </w:r>
      <w:r>
        <w:rPr>
          <w:b/>
        </w:rPr>
        <w:t xml:space="preserve">. </w:t>
      </w:r>
      <w:r>
        <w:t>Thống kê tổng hợp lương</w:t>
      </w:r>
      <w:bookmarkEnd w:id="580"/>
    </w:p>
    <w:p w14:paraId="3299F467" w14:textId="77777777" w:rsidR="00855B5D" w:rsidRDefault="00000000">
      <w:pPr>
        <w:pStyle w:val="Heading1"/>
      </w:pPr>
      <w:bookmarkStart w:id="581" w:name="_Toc244450832"/>
      <w:r>
        <w:lastRenderedPageBreak/>
        <w:t>QUẢN LÝ CHO THUÊ VĂN PHÒNG Ở CAO ỐC</w:t>
      </w:r>
      <w:bookmarkEnd w:id="581"/>
    </w:p>
    <w:p w14:paraId="5741E191" w14:textId="77777777" w:rsidR="00855B5D" w:rsidRDefault="00000000">
      <w:pPr>
        <w:pStyle w:val="Heading2"/>
      </w:pPr>
      <w:bookmarkStart w:id="582" w:name="_Toc244450833"/>
      <w:r>
        <w:t>MỤC TIÊU</w:t>
      </w:r>
      <w:bookmarkEnd w:id="582"/>
    </w:p>
    <w:p w14:paraId="157762D3" w14:textId="77777777" w:rsidR="00262AEC" w:rsidRDefault="00000000">
      <w:pPr>
        <w:pStyle w:val="Nidung"/>
      </w:pPr>
      <w:r>
        <w:t>Phân tích cho thuê văn phòng cao ốc: phòng, khách hàng, hợp đồng nhiều phòng, tiền thuê, dịch vụ, gia hạn, nhân viên, thẻ xe và kiểm tra định kỳ.</w:t>
      </w:r>
    </w:p>
    <w:p w14:paraId="201708C1" w14:textId="77777777" w:rsidR="00262AEC" w:rsidRDefault="00000000">
      <w:pPr>
        <w:pStyle w:val="Nidung"/>
      </w:pPr>
      <w:r>
        <w:t>Trình bày theo pha phân tích – thiết kế; hiện thực C# WinForms .NET Framework 4.7.2, SQL Server theo UI → Service → Data và kiểm tra bằng dữ liệu cụ thể.</w:t>
      </w:r>
    </w:p>
    <w:p w14:paraId="2EB78E42" w14:textId="5A554A77" w:rsidR="00855B5D" w:rsidRDefault="00000000">
      <w:pPr>
        <w:pStyle w:val="Chthchbng"/>
      </w:pPr>
      <w:bookmarkStart w:id="583" w:name="_Toc244451264"/>
      <w:r>
        <w:rPr>
          <w:b/>
        </w:rPr>
        <w:t>Bảng 8.</w:t>
      </w:r>
      <w:r>
        <w:rPr>
          <w:b/>
        </w:rPr>
        <w:fldChar w:fldCharType="begin"/>
      </w:r>
      <w:r>
        <w:rPr>
          <w:b/>
        </w:rPr>
        <w:instrText xml:space="preserve"> SEQ Bang \* ARABIC \r 1 \s 1 </w:instrText>
      </w:r>
      <w:r>
        <w:rPr>
          <w:b/>
        </w:rPr>
        <w:fldChar w:fldCharType="separate"/>
      </w:r>
      <w:r w:rsidR="00BD1884">
        <w:rPr>
          <w:b/>
          <w:noProof/>
        </w:rPr>
        <w:t>1</w:t>
      </w:r>
      <w:r>
        <w:rPr>
          <w:b/>
        </w:rPr>
        <w:fldChar w:fldCharType="end"/>
      </w:r>
      <w:r>
        <w:rPr>
          <w:b/>
        </w:rPr>
        <w:t xml:space="preserve">. </w:t>
      </w:r>
      <w:r>
        <w:t>Bảng trả lời câu hỏi của đề</w:t>
      </w:r>
      <w:bookmarkEnd w:id="583"/>
    </w:p>
    <w:tbl>
      <w:tblPr>
        <w:tblStyle w:val="Bngli"/>
        <w:tblW w:w="9070" w:type="dxa"/>
        <w:jc w:val="center"/>
        <w:tblLayout w:type="fixed"/>
        <w:tblLook w:val="0620" w:firstRow="1" w:lastRow="0" w:firstColumn="0" w:lastColumn="0" w:noHBand="1" w:noVBand="1"/>
      </w:tblPr>
      <w:tblGrid>
        <w:gridCol w:w="540"/>
        <w:gridCol w:w="4589"/>
        <w:gridCol w:w="3941"/>
      </w:tblGrid>
      <w:tr w:rsidR="00B91306" w14:paraId="5002A1E4" w14:textId="77777777">
        <w:trPr>
          <w:cantSplit/>
          <w:tblHeader/>
          <w:jc w:val="center"/>
        </w:trPr>
        <w:tc>
          <w:tcPr>
            <w:tcW w:w="540" w:type="dxa"/>
            <w:shd w:val="clear" w:color="auto" w:fill="D9E2F3"/>
            <w:vAlign w:val="center"/>
          </w:tcPr>
          <w:p w14:paraId="52D95204" w14:textId="77777777" w:rsidR="00262AEC" w:rsidRDefault="00000000">
            <w:pPr>
              <w:pStyle w:val="Tiuctbng"/>
            </w:pPr>
            <w:r>
              <w:t>Câu</w:t>
            </w:r>
          </w:p>
        </w:tc>
        <w:tc>
          <w:tcPr>
            <w:tcW w:w="4589" w:type="dxa"/>
            <w:shd w:val="clear" w:color="auto" w:fill="D9E2F3"/>
            <w:vAlign w:val="center"/>
          </w:tcPr>
          <w:p w14:paraId="762C4DB3" w14:textId="77777777" w:rsidR="00262AEC" w:rsidRDefault="00000000">
            <w:pPr>
              <w:pStyle w:val="Tiuctbng"/>
            </w:pPr>
            <w:r>
              <w:t>Nội dung</w:t>
            </w:r>
          </w:p>
        </w:tc>
        <w:tc>
          <w:tcPr>
            <w:tcW w:w="3941" w:type="dxa"/>
            <w:shd w:val="clear" w:color="auto" w:fill="D9E2F3"/>
            <w:vAlign w:val="center"/>
          </w:tcPr>
          <w:p w14:paraId="1CADBB99" w14:textId="77777777" w:rsidR="00262AEC" w:rsidRDefault="00000000">
            <w:pPr>
              <w:pStyle w:val="Tiuctbng"/>
            </w:pPr>
            <w:r>
              <w:t>Phần trả lời</w:t>
            </w:r>
          </w:p>
        </w:tc>
      </w:tr>
      <w:tr w:rsidR="00B91306" w14:paraId="154A2DC5" w14:textId="77777777">
        <w:trPr>
          <w:cantSplit/>
          <w:jc w:val="center"/>
        </w:trPr>
        <w:tc>
          <w:tcPr>
            <w:tcW w:w="540" w:type="dxa"/>
            <w:vAlign w:val="center"/>
          </w:tcPr>
          <w:p w14:paraId="10098258" w14:textId="77777777" w:rsidR="00262AEC" w:rsidRDefault="00000000">
            <w:pPr>
              <w:pStyle w:val="Nidungbng"/>
            </w:pPr>
            <w:r>
              <w:t>1</w:t>
            </w:r>
          </w:p>
        </w:tc>
        <w:tc>
          <w:tcPr>
            <w:tcW w:w="4589" w:type="dxa"/>
            <w:vAlign w:val="center"/>
          </w:tcPr>
          <w:p w14:paraId="57DA2DA1" w14:textId="77777777" w:rsidR="00262AEC" w:rsidRDefault="00000000">
            <w:pPr>
              <w:pStyle w:val="Nidungbng"/>
            </w:pPr>
            <w:r>
              <w:t>Lớp, thuộc tính, phương thức, ID</w:t>
            </w:r>
          </w:p>
        </w:tc>
        <w:tc>
          <w:tcPr>
            <w:tcW w:w="3941" w:type="dxa"/>
            <w:vAlign w:val="center"/>
          </w:tcPr>
          <w:p w14:paraId="68155426" w14:textId="77777777" w:rsidR="00262AEC" w:rsidRDefault="00000000">
            <w:pPr>
              <w:pStyle w:val="Nidungbng"/>
            </w:pPr>
            <w:r>
              <w:t>Mục 8.3.6; Sơ đồ 8.5–8.7</w:t>
            </w:r>
          </w:p>
        </w:tc>
      </w:tr>
      <w:tr w:rsidR="00B91306" w14:paraId="75C8A9BD" w14:textId="77777777">
        <w:trPr>
          <w:cantSplit/>
          <w:jc w:val="center"/>
        </w:trPr>
        <w:tc>
          <w:tcPr>
            <w:tcW w:w="540" w:type="dxa"/>
            <w:vAlign w:val="center"/>
          </w:tcPr>
          <w:p w14:paraId="59CA8A9F" w14:textId="77777777" w:rsidR="00262AEC" w:rsidRDefault="00000000">
            <w:pPr>
              <w:pStyle w:val="Nidungbng"/>
            </w:pPr>
            <w:r>
              <w:t>2</w:t>
            </w:r>
          </w:p>
        </w:tc>
        <w:tc>
          <w:tcPr>
            <w:tcW w:w="4589" w:type="dxa"/>
            <w:vAlign w:val="center"/>
          </w:tcPr>
          <w:p w14:paraId="4A34EE79" w14:textId="77777777" w:rsidR="00262AEC" w:rsidRDefault="00000000">
            <w:pPr>
              <w:pStyle w:val="Nidungbng"/>
            </w:pPr>
            <w:r>
              <w:t>Association, multiplicity và Class Diagram</w:t>
            </w:r>
          </w:p>
        </w:tc>
        <w:tc>
          <w:tcPr>
            <w:tcW w:w="3941" w:type="dxa"/>
            <w:vAlign w:val="center"/>
          </w:tcPr>
          <w:p w14:paraId="6BAD6355" w14:textId="77777777" w:rsidR="00262AEC" w:rsidRDefault="00000000">
            <w:pPr>
              <w:pStyle w:val="Nidungbng"/>
            </w:pPr>
            <w:r>
              <w:t>Mục 8.3.7–8.3.8; Sơ đồ 8.5–8.7</w:t>
            </w:r>
          </w:p>
        </w:tc>
      </w:tr>
      <w:tr w:rsidR="00B91306" w14:paraId="6DA26803" w14:textId="77777777">
        <w:trPr>
          <w:cantSplit/>
          <w:jc w:val="center"/>
        </w:trPr>
        <w:tc>
          <w:tcPr>
            <w:tcW w:w="540" w:type="dxa"/>
            <w:vAlign w:val="center"/>
          </w:tcPr>
          <w:p w14:paraId="2E24AD39" w14:textId="77777777" w:rsidR="00262AEC" w:rsidRDefault="00000000">
            <w:pPr>
              <w:pStyle w:val="Nidungbng"/>
            </w:pPr>
            <w:r>
              <w:t>3</w:t>
            </w:r>
          </w:p>
        </w:tc>
        <w:tc>
          <w:tcPr>
            <w:tcW w:w="4589" w:type="dxa"/>
            <w:vAlign w:val="center"/>
          </w:tcPr>
          <w:p w14:paraId="50163D65" w14:textId="77777777" w:rsidR="00262AEC" w:rsidRDefault="00000000">
            <w:pPr>
              <w:pStyle w:val="Nidungbng"/>
            </w:pPr>
            <w:r>
              <w:t>Actor và UC tổng quát</w:t>
            </w:r>
          </w:p>
        </w:tc>
        <w:tc>
          <w:tcPr>
            <w:tcW w:w="3941" w:type="dxa"/>
            <w:vAlign w:val="center"/>
          </w:tcPr>
          <w:p w14:paraId="003E35CB" w14:textId="77777777" w:rsidR="00262AEC" w:rsidRDefault="00000000">
            <w:pPr>
              <w:pStyle w:val="Nidungbng"/>
            </w:pPr>
            <w:r>
              <w:t>Mục 8.2.2, 8.3.1; Sơ đồ 8.1</w:t>
            </w:r>
          </w:p>
        </w:tc>
      </w:tr>
      <w:tr w:rsidR="00B91306" w14:paraId="5862B59D" w14:textId="77777777">
        <w:trPr>
          <w:cantSplit/>
          <w:jc w:val="center"/>
        </w:trPr>
        <w:tc>
          <w:tcPr>
            <w:tcW w:w="540" w:type="dxa"/>
            <w:vAlign w:val="center"/>
          </w:tcPr>
          <w:p w14:paraId="0A7D2EEF" w14:textId="77777777" w:rsidR="00262AEC" w:rsidRDefault="00000000">
            <w:pPr>
              <w:pStyle w:val="Nidungbng"/>
            </w:pPr>
            <w:r>
              <w:t>4</w:t>
            </w:r>
          </w:p>
        </w:tc>
        <w:tc>
          <w:tcPr>
            <w:tcW w:w="4589" w:type="dxa"/>
            <w:vAlign w:val="center"/>
          </w:tcPr>
          <w:p w14:paraId="7F7E41A4" w14:textId="77777777" w:rsidR="00262AEC" w:rsidRDefault="00000000">
            <w:pPr>
              <w:pStyle w:val="Nidungbng"/>
            </w:pPr>
            <w:r>
              <w:t>Phân rã ký hợp đồng đến thanh toán</w:t>
            </w:r>
          </w:p>
        </w:tc>
        <w:tc>
          <w:tcPr>
            <w:tcW w:w="3941" w:type="dxa"/>
            <w:vAlign w:val="center"/>
          </w:tcPr>
          <w:p w14:paraId="29A920F9" w14:textId="77777777" w:rsidR="00262AEC" w:rsidRDefault="00000000">
            <w:pPr>
              <w:pStyle w:val="Nidungbng"/>
            </w:pPr>
            <w:r>
              <w:t>Mục 8.3.2–8.3.4; Sơ đồ 8.2–8.4</w:t>
            </w:r>
          </w:p>
        </w:tc>
      </w:tr>
      <w:tr w:rsidR="00B91306" w14:paraId="7277D8E6" w14:textId="77777777">
        <w:trPr>
          <w:cantSplit/>
          <w:jc w:val="center"/>
        </w:trPr>
        <w:tc>
          <w:tcPr>
            <w:tcW w:w="540" w:type="dxa"/>
            <w:vAlign w:val="center"/>
          </w:tcPr>
          <w:p w14:paraId="5DDE3AF9" w14:textId="77777777" w:rsidR="00262AEC" w:rsidRDefault="00000000">
            <w:pPr>
              <w:pStyle w:val="Nidungbng"/>
            </w:pPr>
            <w:r>
              <w:t>5</w:t>
            </w:r>
          </w:p>
        </w:tc>
        <w:tc>
          <w:tcPr>
            <w:tcW w:w="4589" w:type="dxa"/>
            <w:vAlign w:val="center"/>
          </w:tcPr>
          <w:p w14:paraId="318954B9" w14:textId="77777777" w:rsidR="00262AEC" w:rsidRDefault="00000000">
            <w:pPr>
              <w:pStyle w:val="Nidungbng"/>
            </w:pPr>
            <w:r>
              <w:t>Activity cho luồng câu 4</w:t>
            </w:r>
          </w:p>
        </w:tc>
        <w:tc>
          <w:tcPr>
            <w:tcW w:w="3941" w:type="dxa"/>
            <w:vAlign w:val="center"/>
          </w:tcPr>
          <w:p w14:paraId="7C84171E" w14:textId="77777777" w:rsidR="00262AEC" w:rsidRDefault="00000000">
            <w:pPr>
              <w:pStyle w:val="Nidungbng"/>
            </w:pPr>
            <w:r>
              <w:t>Mục 8.4.4; Sơ đồ 8.17–8.19</w:t>
            </w:r>
          </w:p>
        </w:tc>
      </w:tr>
      <w:tr w:rsidR="00B91306" w14:paraId="14B5F7FD" w14:textId="77777777">
        <w:trPr>
          <w:cantSplit/>
          <w:jc w:val="center"/>
        </w:trPr>
        <w:tc>
          <w:tcPr>
            <w:tcW w:w="540" w:type="dxa"/>
            <w:vAlign w:val="center"/>
          </w:tcPr>
          <w:p w14:paraId="7AC8EB42" w14:textId="77777777" w:rsidR="00262AEC" w:rsidRDefault="00000000">
            <w:pPr>
              <w:pStyle w:val="Nidungbng"/>
            </w:pPr>
            <w:r>
              <w:t>6</w:t>
            </w:r>
          </w:p>
        </w:tc>
        <w:tc>
          <w:tcPr>
            <w:tcW w:w="4589" w:type="dxa"/>
            <w:vAlign w:val="center"/>
          </w:tcPr>
          <w:p w14:paraId="08F63EFD" w14:textId="77777777" w:rsidR="00262AEC" w:rsidRDefault="00000000">
            <w:pPr>
              <w:pStyle w:val="Nidungbng"/>
            </w:pPr>
            <w:r>
              <w:t>Sequence lập phiếu gia hạn có kiểm tra nợ</w:t>
            </w:r>
          </w:p>
        </w:tc>
        <w:tc>
          <w:tcPr>
            <w:tcW w:w="3941" w:type="dxa"/>
            <w:vAlign w:val="center"/>
          </w:tcPr>
          <w:p w14:paraId="69DB14B3" w14:textId="77777777" w:rsidR="00262AEC" w:rsidRDefault="00000000">
            <w:pPr>
              <w:pStyle w:val="Nidungbng"/>
            </w:pPr>
            <w:r>
              <w:t>Mục 8.4.1; Sơ đồ 8.11</w:t>
            </w:r>
          </w:p>
        </w:tc>
      </w:tr>
    </w:tbl>
    <w:p w14:paraId="23F75A09" w14:textId="77777777" w:rsidR="00855B5D" w:rsidRDefault="00000000">
      <w:pPr>
        <w:pStyle w:val="Heading2"/>
      </w:pPr>
      <w:bookmarkStart w:id="584" w:name="_Toc244450834"/>
      <w:r>
        <w:t>GIỚI THIỆU HỆ THỐNG</w:t>
      </w:r>
      <w:bookmarkEnd w:id="584"/>
    </w:p>
    <w:p w14:paraId="6345DCCA" w14:textId="77777777" w:rsidR="00855B5D" w:rsidRDefault="00000000">
      <w:pPr>
        <w:pStyle w:val="Heading3"/>
      </w:pPr>
      <w:bookmarkStart w:id="585" w:name="_Toc244450835"/>
      <w:r>
        <w:t>Mô tả bài toán</w:t>
      </w:r>
      <w:bookmarkEnd w:id="585"/>
    </w:p>
    <w:p w14:paraId="0A342334" w14:textId="77777777" w:rsidR="00262AEC" w:rsidRDefault="00000000">
      <w:pPr>
        <w:pStyle w:val="Nidung"/>
      </w:pPr>
      <w:r>
        <w:t>Một tòa cao ốc cần xây dựng phần mềm quản lý việc cho thuê văn phòng. Dưới đây là thông tin mô tả.</w:t>
      </w:r>
    </w:p>
    <w:p w14:paraId="0D3731FF" w14:textId="77777777" w:rsidR="00262AEC" w:rsidRDefault="00000000">
      <w:pPr>
        <w:pStyle w:val="Nidung"/>
      </w:pPr>
      <w:r>
        <w:t>Mỗi tầng có nhiều phòng, mỗi phòng có thể có các diện tích sử dụng khác nhau, có mã phòng dùng để phân biệt cùng hướng của phòng đó.</w:t>
      </w:r>
    </w:p>
    <w:p w14:paraId="1985CEA5" w14:textId="77777777" w:rsidR="00262AEC" w:rsidRDefault="00000000">
      <w:pPr>
        <w:pStyle w:val="Nidung"/>
      </w:pPr>
      <w:r>
        <w:t>Khách hàng muốn thuê phòng thì phải đến tòa nhà để tham khảo vị trí, diện tích phòng và giá cả. Giá cả phòng được ấn định tùy theo độ cao, diện tích sử dụng…</w:t>
      </w:r>
    </w:p>
    <w:p w14:paraId="3D553C99" w14:textId="77777777" w:rsidR="00262AEC" w:rsidRDefault="00000000">
      <w:pPr>
        <w:pStyle w:val="Nidung"/>
      </w:pPr>
      <w:r>
        <w:t xml:space="preserve">Khách hàng đồng ý thuê thì sẽ làm hợp đồng với bộ phận quản lý cao ốc, khách có thể làm hợp đồng thuê cùng lúc nhiều văn phòng. Thời gian của đợt thuê ít nhất 6 tháng và sau đó có thể gia hạn thêm. Khi gia hạn thì lập ra phiếu gia hạn, trong đó ghi rõ phòng nào, thời gian gia hạn (&lt;= ½ thời gian thuê). Khách phải trả trước tiền thuê của 6 tháng đầu tiên, từ tháng thứ 7 nếu có thì phải trả vào đầu mỗi tháng. Giá thuê </w:t>
      </w:r>
      <w:r>
        <w:lastRenderedPageBreak/>
        <w:t>phòng không kể chi phí điện và các chi phí cho các dịch vụ khác nếu có. Chi phí các dịch vụ (điện, nước, internet...) được thanh toán vào cuối tháng. Tất cả các vấn đề trên đều được nêu trong nội dung hợp đồng…</w:t>
      </w:r>
    </w:p>
    <w:p w14:paraId="0A029D51" w14:textId="77777777" w:rsidR="00262AEC" w:rsidRDefault="00000000">
      <w:pPr>
        <w:pStyle w:val="Nidung"/>
      </w:pPr>
      <w:r>
        <w:t>Ngoài ra, để đảm bảo an toàn, bộ phận quản lý nhà cũng phải biết thông tin về các nhân viên làm việc ở các văn phòng trong tòa nhà. Mỗi nhân viên có một mã số để phân biệt, có hình ảnh nhân viên, thuộc một công ty nào, chức vụ, ở phòng mấy, tầng mấy… Khi một công ty có tuyển nhân viên mới thì phải báo cáo thông tin về nhân viên đó cho bộ phận quản lý tòa nhà.</w:t>
      </w:r>
    </w:p>
    <w:p w14:paraId="2159D6D6" w14:textId="77777777" w:rsidR="00262AEC" w:rsidRDefault="00000000">
      <w:pPr>
        <w:pStyle w:val="Nidung"/>
      </w:pPr>
      <w:r>
        <w:t>Các nhân viên làm việc tại các văn phòng của cao ốc sẽ được cấp một thẻ giữ xe do cao ốc cấp để quản lý việc gởi xe, trên thẻ có ghi: mã thẻ, thông tin của nhân viên gởi cùng thông tin chiếc xe cần gởi.</w:t>
      </w:r>
    </w:p>
    <w:p w14:paraId="0E93A23E" w14:textId="77777777" w:rsidR="00262AEC" w:rsidRDefault="00000000">
      <w:pPr>
        <w:pStyle w:val="Nidung"/>
      </w:pPr>
      <w:r>
        <w:t>Cách 1 năm cao ốc sẽ tiến hành kiểm tra tình trạng các phòng của cao ốc để có kế hoạch tu sửa kịp thời.</w:t>
      </w:r>
    </w:p>
    <w:p w14:paraId="50C3D779" w14:textId="77777777" w:rsidR="00262AEC" w:rsidRDefault="00000000">
      <w:pPr>
        <w:pStyle w:val="Nidung"/>
      </w:pPr>
      <w:r>
        <w:t>Nếu các phòng tự ý thay đổi, chỉnh sửa kết cấu của văn phòng thì sẽ bị phạt theo quy định của cao ốc.</w:t>
      </w:r>
    </w:p>
    <w:p w14:paraId="042E2A95" w14:textId="77777777" w:rsidR="00855B5D" w:rsidRDefault="00000000">
      <w:pPr>
        <w:pStyle w:val="Heading3"/>
      </w:pPr>
      <w:bookmarkStart w:id="586" w:name="_Toc244450836"/>
      <w:r>
        <w:t>Đầu vào, xử lý và tác nhân</w:t>
      </w:r>
      <w:bookmarkEnd w:id="586"/>
    </w:p>
    <w:p w14:paraId="7A243FA3" w14:textId="28381DC9" w:rsidR="00855B5D" w:rsidRDefault="00000000">
      <w:pPr>
        <w:pStyle w:val="Chthchbng"/>
      </w:pPr>
      <w:bookmarkStart w:id="587" w:name="_Toc244451265"/>
      <w:r>
        <w:rPr>
          <w:b/>
        </w:rPr>
        <w:t>Bảng 8.</w:t>
      </w:r>
      <w:r>
        <w:rPr>
          <w:b/>
        </w:rPr>
        <w:fldChar w:fldCharType="begin"/>
      </w:r>
      <w:r>
        <w:rPr>
          <w:b/>
        </w:rPr>
        <w:instrText xml:space="preserve"> SEQ Bang \* ARABIC \s 1 </w:instrText>
      </w:r>
      <w:r>
        <w:rPr>
          <w:b/>
        </w:rPr>
        <w:fldChar w:fldCharType="separate"/>
      </w:r>
      <w:r w:rsidR="00BD1884">
        <w:rPr>
          <w:b/>
          <w:noProof/>
        </w:rPr>
        <w:t>2</w:t>
      </w:r>
      <w:r>
        <w:rPr>
          <w:b/>
        </w:rPr>
        <w:fldChar w:fldCharType="end"/>
      </w:r>
      <w:r>
        <w:rPr>
          <w:b/>
        </w:rPr>
        <w:t xml:space="preserve">. </w:t>
      </w:r>
      <w:r>
        <w:t>Đầu vào, xử lý và đầu ra</w:t>
      </w:r>
      <w:bookmarkEnd w:id="587"/>
    </w:p>
    <w:tbl>
      <w:tblPr>
        <w:tblStyle w:val="Bngli"/>
        <w:tblW w:w="9070" w:type="dxa"/>
        <w:jc w:val="center"/>
        <w:tblLayout w:type="fixed"/>
        <w:tblLook w:val="0620" w:firstRow="1" w:lastRow="0" w:firstColumn="0" w:lastColumn="0" w:noHBand="1" w:noVBand="1"/>
      </w:tblPr>
      <w:tblGrid>
        <w:gridCol w:w="2915"/>
        <w:gridCol w:w="3131"/>
        <w:gridCol w:w="3024"/>
      </w:tblGrid>
      <w:tr w:rsidR="00B91306" w14:paraId="7728490D" w14:textId="77777777">
        <w:trPr>
          <w:cantSplit/>
          <w:tblHeader/>
          <w:jc w:val="center"/>
        </w:trPr>
        <w:tc>
          <w:tcPr>
            <w:tcW w:w="2915" w:type="dxa"/>
            <w:shd w:val="clear" w:color="auto" w:fill="D9E2F3"/>
            <w:vAlign w:val="center"/>
          </w:tcPr>
          <w:p w14:paraId="5BAA422E" w14:textId="77777777" w:rsidR="00262AEC" w:rsidRDefault="00000000">
            <w:pPr>
              <w:pStyle w:val="Tiuctbng"/>
            </w:pPr>
            <w:r>
              <w:t>Đầu vào</w:t>
            </w:r>
          </w:p>
        </w:tc>
        <w:tc>
          <w:tcPr>
            <w:tcW w:w="3131" w:type="dxa"/>
            <w:shd w:val="clear" w:color="auto" w:fill="D9E2F3"/>
            <w:vAlign w:val="center"/>
          </w:tcPr>
          <w:p w14:paraId="2DB9C331" w14:textId="77777777" w:rsidR="00262AEC" w:rsidRDefault="00000000">
            <w:pPr>
              <w:pStyle w:val="Tiuctbng"/>
            </w:pPr>
            <w:r>
              <w:t>Xử lý</w:t>
            </w:r>
          </w:p>
        </w:tc>
        <w:tc>
          <w:tcPr>
            <w:tcW w:w="3024" w:type="dxa"/>
            <w:shd w:val="clear" w:color="auto" w:fill="D9E2F3"/>
            <w:vAlign w:val="center"/>
          </w:tcPr>
          <w:p w14:paraId="4A81F888" w14:textId="77777777" w:rsidR="00262AEC" w:rsidRDefault="00000000">
            <w:pPr>
              <w:pStyle w:val="Tiuctbng"/>
            </w:pPr>
            <w:r>
              <w:t>Đầu ra</w:t>
            </w:r>
          </w:p>
        </w:tc>
      </w:tr>
      <w:tr w:rsidR="00B91306" w14:paraId="683907E1" w14:textId="77777777">
        <w:trPr>
          <w:cantSplit/>
          <w:jc w:val="center"/>
        </w:trPr>
        <w:tc>
          <w:tcPr>
            <w:tcW w:w="2915" w:type="dxa"/>
            <w:vAlign w:val="center"/>
          </w:tcPr>
          <w:p w14:paraId="5F877B25" w14:textId="77777777" w:rsidR="00262AEC" w:rsidRDefault="00000000">
            <w:pPr>
              <w:pStyle w:val="Nidungbng"/>
            </w:pPr>
            <w:r>
              <w:t>Tầng, diện tích, hướng và giá phòng</w:t>
            </w:r>
          </w:p>
        </w:tc>
        <w:tc>
          <w:tcPr>
            <w:tcW w:w="3131" w:type="dxa"/>
            <w:vAlign w:val="center"/>
          </w:tcPr>
          <w:p w14:paraId="6B8C2B5B" w14:textId="77777777" w:rsidR="00262AEC" w:rsidRDefault="00000000">
            <w:pPr>
              <w:pStyle w:val="Nidungbng"/>
            </w:pPr>
            <w:r>
              <w:t>Quản lý danh mục; tra cứu lịch thuê</w:t>
            </w:r>
          </w:p>
        </w:tc>
        <w:tc>
          <w:tcPr>
            <w:tcW w:w="3024" w:type="dxa"/>
            <w:vAlign w:val="center"/>
          </w:tcPr>
          <w:p w14:paraId="7B6837FE" w14:textId="77777777" w:rsidR="00262AEC" w:rsidRDefault="00000000">
            <w:pPr>
              <w:pStyle w:val="Nidungbng"/>
            </w:pPr>
            <w:r>
              <w:t>Danh sách phòng và tình trạng</w:t>
            </w:r>
          </w:p>
        </w:tc>
      </w:tr>
      <w:tr w:rsidR="00B91306" w14:paraId="0BEE7189" w14:textId="77777777">
        <w:trPr>
          <w:cantSplit/>
          <w:jc w:val="center"/>
        </w:trPr>
        <w:tc>
          <w:tcPr>
            <w:tcW w:w="2915" w:type="dxa"/>
            <w:vAlign w:val="center"/>
          </w:tcPr>
          <w:p w14:paraId="6EF01F46" w14:textId="77777777" w:rsidR="00262AEC" w:rsidRDefault="00000000">
            <w:pPr>
              <w:pStyle w:val="Nidungbng"/>
            </w:pPr>
            <w:r>
              <w:t>Khách, nhiều phòng, thời hạn và tiền trả trước</w:t>
            </w:r>
          </w:p>
        </w:tc>
        <w:tc>
          <w:tcPr>
            <w:tcW w:w="3131" w:type="dxa"/>
            <w:vAlign w:val="center"/>
          </w:tcPr>
          <w:p w14:paraId="0CECA6C9" w14:textId="77777777" w:rsidR="00262AEC" w:rsidRDefault="00000000">
            <w:pPr>
              <w:pStyle w:val="Nidungbng"/>
            </w:pPr>
            <w:r>
              <w:t>Kiểm tra ít nhất 6 tháng, trùng lịch; ghi đồng thời</w:t>
            </w:r>
          </w:p>
        </w:tc>
        <w:tc>
          <w:tcPr>
            <w:tcW w:w="3024" w:type="dxa"/>
            <w:vAlign w:val="center"/>
          </w:tcPr>
          <w:p w14:paraId="6DC7254A" w14:textId="77777777" w:rsidR="00262AEC" w:rsidRDefault="00000000">
            <w:pPr>
              <w:pStyle w:val="Nidungbng"/>
            </w:pPr>
            <w:r>
              <w:t>Hợp đồng, chi tiết, các kỳ thuê và chứng từ</w:t>
            </w:r>
          </w:p>
        </w:tc>
      </w:tr>
      <w:tr w:rsidR="00B91306" w14:paraId="300DA8FF" w14:textId="77777777">
        <w:trPr>
          <w:cantSplit/>
          <w:jc w:val="center"/>
        </w:trPr>
        <w:tc>
          <w:tcPr>
            <w:tcW w:w="2915" w:type="dxa"/>
            <w:vAlign w:val="center"/>
          </w:tcPr>
          <w:p w14:paraId="55864CBD" w14:textId="77777777" w:rsidR="00262AEC" w:rsidRDefault="00000000">
            <w:pPr>
              <w:pStyle w:val="Nidungbng"/>
            </w:pPr>
            <w:r>
              <w:t>Lượng dịch vụ dùng và thanh toán</w:t>
            </w:r>
          </w:p>
        </w:tc>
        <w:tc>
          <w:tcPr>
            <w:tcW w:w="3131" w:type="dxa"/>
            <w:vAlign w:val="center"/>
          </w:tcPr>
          <w:p w14:paraId="1C3AE2CD" w14:textId="77777777" w:rsidR="00262AEC" w:rsidRDefault="00000000">
            <w:pPr>
              <w:pStyle w:val="Nidungbng"/>
            </w:pPr>
            <w:r>
              <w:t>Chốt giá; lập hóa đơn cuối tháng; đối chiếu số nợ</w:t>
            </w:r>
          </w:p>
        </w:tc>
        <w:tc>
          <w:tcPr>
            <w:tcW w:w="3024" w:type="dxa"/>
            <w:vAlign w:val="center"/>
          </w:tcPr>
          <w:p w14:paraId="1A1B9AC8" w14:textId="77777777" w:rsidR="00262AEC" w:rsidRDefault="00000000">
            <w:pPr>
              <w:pStyle w:val="Nidungbng"/>
            </w:pPr>
            <w:r>
              <w:t>Hóa đơn, chi tiết và các lần thu</w:t>
            </w:r>
          </w:p>
        </w:tc>
      </w:tr>
      <w:tr w:rsidR="00B91306" w14:paraId="1C6C12F6" w14:textId="77777777">
        <w:trPr>
          <w:cantSplit/>
          <w:jc w:val="center"/>
        </w:trPr>
        <w:tc>
          <w:tcPr>
            <w:tcW w:w="2915" w:type="dxa"/>
            <w:vAlign w:val="center"/>
          </w:tcPr>
          <w:p w14:paraId="17191D46" w14:textId="77777777" w:rsidR="00262AEC" w:rsidRDefault="00000000">
            <w:pPr>
              <w:pStyle w:val="Nidungbng"/>
            </w:pPr>
            <w:r>
              <w:t>Phòng, số tháng gia hạn</w:t>
            </w:r>
          </w:p>
        </w:tc>
        <w:tc>
          <w:tcPr>
            <w:tcW w:w="3131" w:type="dxa"/>
            <w:vAlign w:val="center"/>
          </w:tcPr>
          <w:p w14:paraId="3984C9B7" w14:textId="77777777" w:rsidR="00262AEC" w:rsidRDefault="00000000">
            <w:pPr>
              <w:pStyle w:val="Nidungbng"/>
            </w:pPr>
            <w:r>
              <w:t>Kiểm tra giới hạn, công nợ và lịch sau hạn cũ</w:t>
            </w:r>
          </w:p>
        </w:tc>
        <w:tc>
          <w:tcPr>
            <w:tcW w:w="3024" w:type="dxa"/>
            <w:vAlign w:val="center"/>
          </w:tcPr>
          <w:p w14:paraId="363B4FAB" w14:textId="77777777" w:rsidR="00262AEC" w:rsidRDefault="00000000">
            <w:pPr>
              <w:pStyle w:val="Nidungbng"/>
            </w:pPr>
            <w:r>
              <w:t>Phiếu gia hạn, thời hạn mới và kỳ thu</w:t>
            </w:r>
          </w:p>
        </w:tc>
      </w:tr>
      <w:tr w:rsidR="00B91306" w14:paraId="087DD03D" w14:textId="77777777">
        <w:trPr>
          <w:cantSplit/>
          <w:jc w:val="center"/>
        </w:trPr>
        <w:tc>
          <w:tcPr>
            <w:tcW w:w="2915" w:type="dxa"/>
            <w:vAlign w:val="center"/>
          </w:tcPr>
          <w:p w14:paraId="792037E9" w14:textId="77777777" w:rsidR="00262AEC" w:rsidRDefault="00000000">
            <w:pPr>
              <w:pStyle w:val="Nidungbng"/>
            </w:pPr>
            <w:r>
              <w:t>Nhân viên, ảnh, xe; kết quả kiểm tra phòng</w:t>
            </w:r>
          </w:p>
        </w:tc>
        <w:tc>
          <w:tcPr>
            <w:tcW w:w="3131" w:type="dxa"/>
            <w:vAlign w:val="center"/>
          </w:tcPr>
          <w:p w14:paraId="640DEFF6" w14:textId="77777777" w:rsidR="00262AEC" w:rsidRDefault="00000000">
            <w:pPr>
              <w:pStyle w:val="Nidungbng"/>
            </w:pPr>
            <w:r>
              <w:t>Đối chiếu công ty thuê; cấp thẻ; ghi vi phạm</w:t>
            </w:r>
          </w:p>
        </w:tc>
        <w:tc>
          <w:tcPr>
            <w:tcW w:w="3024" w:type="dxa"/>
            <w:vAlign w:val="center"/>
          </w:tcPr>
          <w:p w14:paraId="05BB9633" w14:textId="77777777" w:rsidR="00262AEC" w:rsidRDefault="00000000">
            <w:pPr>
              <w:pStyle w:val="Nidungbng"/>
            </w:pPr>
            <w:r>
              <w:t>Hồ sơ nhân viên, thẻ xe và phiếu phạt</w:t>
            </w:r>
          </w:p>
        </w:tc>
      </w:tr>
    </w:tbl>
    <w:p w14:paraId="5DAA5FFE" w14:textId="6CED46E3" w:rsidR="00855B5D" w:rsidRDefault="00000000">
      <w:pPr>
        <w:pStyle w:val="Chthchbng"/>
      </w:pPr>
      <w:bookmarkStart w:id="588" w:name="_Toc244451266"/>
      <w:r>
        <w:rPr>
          <w:b/>
        </w:rPr>
        <w:lastRenderedPageBreak/>
        <w:t>Bảng 8.</w:t>
      </w:r>
      <w:r>
        <w:rPr>
          <w:b/>
        </w:rPr>
        <w:fldChar w:fldCharType="begin"/>
      </w:r>
      <w:r>
        <w:rPr>
          <w:b/>
        </w:rPr>
        <w:instrText xml:space="preserve"> SEQ Bang \* ARABIC \s 1 </w:instrText>
      </w:r>
      <w:r>
        <w:rPr>
          <w:b/>
        </w:rPr>
        <w:fldChar w:fldCharType="separate"/>
      </w:r>
      <w:r w:rsidR="00BD1884">
        <w:rPr>
          <w:b/>
          <w:noProof/>
        </w:rPr>
        <w:t>3</w:t>
      </w:r>
      <w:r>
        <w:rPr>
          <w:b/>
        </w:rPr>
        <w:fldChar w:fldCharType="end"/>
      </w:r>
      <w:r>
        <w:rPr>
          <w:b/>
        </w:rPr>
        <w:t xml:space="preserve">. </w:t>
      </w:r>
      <w:r>
        <w:t>Tác nhân trực tiếp và trách nhiệm</w:t>
      </w:r>
      <w:bookmarkEnd w:id="588"/>
    </w:p>
    <w:tbl>
      <w:tblPr>
        <w:tblStyle w:val="Bngli"/>
        <w:tblW w:w="9070" w:type="dxa"/>
        <w:jc w:val="center"/>
        <w:tblLayout w:type="fixed"/>
        <w:tblLook w:val="0620" w:firstRow="1" w:lastRow="0" w:firstColumn="0" w:lastColumn="0" w:noHBand="1" w:noVBand="1"/>
      </w:tblPr>
      <w:tblGrid>
        <w:gridCol w:w="1998"/>
        <w:gridCol w:w="7072"/>
      </w:tblGrid>
      <w:tr w:rsidR="00B91306" w14:paraId="0A69A52E" w14:textId="77777777">
        <w:trPr>
          <w:cantSplit/>
          <w:tblHeader/>
          <w:jc w:val="center"/>
        </w:trPr>
        <w:tc>
          <w:tcPr>
            <w:tcW w:w="1998" w:type="dxa"/>
            <w:shd w:val="clear" w:color="auto" w:fill="D9E2F3"/>
            <w:vAlign w:val="center"/>
          </w:tcPr>
          <w:p w14:paraId="6C317713" w14:textId="77777777" w:rsidR="00262AEC" w:rsidRDefault="00000000">
            <w:pPr>
              <w:pStyle w:val="Tiuctbng"/>
            </w:pPr>
            <w:r>
              <w:t>Tác nhân trực tiếp</w:t>
            </w:r>
          </w:p>
        </w:tc>
        <w:tc>
          <w:tcPr>
            <w:tcW w:w="7072" w:type="dxa"/>
            <w:shd w:val="clear" w:color="auto" w:fill="D9E2F3"/>
            <w:vAlign w:val="center"/>
          </w:tcPr>
          <w:p w14:paraId="40B21202" w14:textId="77777777" w:rsidR="00262AEC" w:rsidRDefault="00000000">
            <w:pPr>
              <w:pStyle w:val="Tiuctbng"/>
            </w:pPr>
            <w:r>
              <w:t>Trách nhiệm</w:t>
            </w:r>
          </w:p>
        </w:tc>
      </w:tr>
      <w:tr w:rsidR="00B91306" w14:paraId="7A62579C" w14:textId="77777777">
        <w:trPr>
          <w:cantSplit/>
          <w:jc w:val="center"/>
        </w:trPr>
        <w:tc>
          <w:tcPr>
            <w:tcW w:w="1998" w:type="dxa"/>
            <w:vAlign w:val="center"/>
          </w:tcPr>
          <w:p w14:paraId="11F29002" w14:textId="77777777" w:rsidR="00262AEC" w:rsidRDefault="00000000">
            <w:pPr>
              <w:pStyle w:val="Nidungbng"/>
            </w:pPr>
            <w:r>
              <w:t>Bộ phận quản lý</w:t>
            </w:r>
          </w:p>
        </w:tc>
        <w:tc>
          <w:tcPr>
            <w:tcW w:w="7072" w:type="dxa"/>
            <w:vAlign w:val="center"/>
          </w:tcPr>
          <w:p w14:paraId="218B5C58" w14:textId="77777777" w:rsidR="00262AEC" w:rsidRDefault="00000000">
            <w:pPr>
              <w:pStyle w:val="Nidungbng"/>
            </w:pPr>
            <w:r>
              <w:t>Danh mục, khách hàng, hợp đồng, sử dụng dịch vụ, gia hạn và thông tin nhân viên công ty thuê.</w:t>
            </w:r>
          </w:p>
        </w:tc>
      </w:tr>
      <w:tr w:rsidR="00B91306" w14:paraId="42A0DECD" w14:textId="77777777">
        <w:trPr>
          <w:cantSplit/>
          <w:jc w:val="center"/>
        </w:trPr>
        <w:tc>
          <w:tcPr>
            <w:tcW w:w="1998" w:type="dxa"/>
            <w:vAlign w:val="center"/>
          </w:tcPr>
          <w:p w14:paraId="29C7EBFE" w14:textId="77777777" w:rsidR="00262AEC" w:rsidRDefault="00000000">
            <w:pPr>
              <w:pStyle w:val="Nidungbng"/>
            </w:pPr>
            <w:r>
              <w:t>Kế toán</w:t>
            </w:r>
          </w:p>
        </w:tc>
        <w:tc>
          <w:tcPr>
            <w:tcW w:w="7072" w:type="dxa"/>
            <w:vAlign w:val="center"/>
          </w:tcPr>
          <w:p w14:paraId="75B52D89" w14:textId="77777777" w:rsidR="00262AEC" w:rsidRDefault="00000000">
            <w:pPr>
              <w:pStyle w:val="Nidungbng"/>
            </w:pPr>
            <w:r>
              <w:t>Lập hóa đơn dịch vụ, thu tiền thuê/dịch vụ/phạt, tra cứu công nợ và thống kê.</w:t>
            </w:r>
          </w:p>
        </w:tc>
      </w:tr>
      <w:tr w:rsidR="00B91306" w14:paraId="6936E65D" w14:textId="77777777">
        <w:trPr>
          <w:cantSplit/>
          <w:jc w:val="center"/>
        </w:trPr>
        <w:tc>
          <w:tcPr>
            <w:tcW w:w="1998" w:type="dxa"/>
            <w:vAlign w:val="center"/>
          </w:tcPr>
          <w:p w14:paraId="30902608" w14:textId="77777777" w:rsidR="00262AEC" w:rsidRDefault="00000000">
            <w:pPr>
              <w:pStyle w:val="Nidungbng"/>
            </w:pPr>
            <w:r>
              <w:t>Bảo vệ</w:t>
            </w:r>
          </w:p>
        </w:tc>
        <w:tc>
          <w:tcPr>
            <w:tcW w:w="7072" w:type="dxa"/>
            <w:vAlign w:val="center"/>
          </w:tcPr>
          <w:p w14:paraId="250FC64B" w14:textId="77777777" w:rsidR="00262AEC" w:rsidRDefault="00000000">
            <w:pPr>
              <w:pStyle w:val="Nidungbng"/>
            </w:pPr>
            <w:r>
              <w:t>Cấp thẻ giữ xe theo nhân viên, thông tin xe và phòng làm việc.</w:t>
            </w:r>
          </w:p>
        </w:tc>
      </w:tr>
      <w:tr w:rsidR="00B91306" w14:paraId="512311F8" w14:textId="77777777">
        <w:trPr>
          <w:cantSplit/>
          <w:jc w:val="center"/>
        </w:trPr>
        <w:tc>
          <w:tcPr>
            <w:tcW w:w="1998" w:type="dxa"/>
            <w:vAlign w:val="center"/>
          </w:tcPr>
          <w:p w14:paraId="7A3063AF" w14:textId="77777777" w:rsidR="00262AEC" w:rsidRDefault="00000000">
            <w:pPr>
              <w:pStyle w:val="Nidungbng"/>
            </w:pPr>
            <w:r>
              <w:t>Bộ phận kỹ thuật</w:t>
            </w:r>
          </w:p>
        </w:tc>
        <w:tc>
          <w:tcPr>
            <w:tcW w:w="7072" w:type="dxa"/>
            <w:vAlign w:val="center"/>
          </w:tcPr>
          <w:p w14:paraId="2D6D31FA" w14:textId="77777777" w:rsidR="00262AEC" w:rsidRDefault="00000000">
            <w:pPr>
              <w:pStyle w:val="Nidungbng"/>
            </w:pPr>
            <w:r>
              <w:t>Ghi đợt kiểm tra, tình trạng từng phòng, đề xuất tu sửa và phiếu phạt.</w:t>
            </w:r>
          </w:p>
        </w:tc>
      </w:tr>
    </w:tbl>
    <w:p w14:paraId="4975423E" w14:textId="77777777" w:rsidR="00262AEC" w:rsidRDefault="00000000">
      <w:pPr>
        <w:pStyle w:val="Nidung"/>
      </w:pPr>
      <w:r>
        <w:t>Khách hàng và công ty thuê cung cấp, thỏa thuận và xác nhận hồ sơ qua bộ phận quản lý. Chương trình dùng nội bộ; các vai trò trên chưa được tách tài khoản đăng nhập/phân quyền.</w:t>
      </w:r>
    </w:p>
    <w:p w14:paraId="327B149F" w14:textId="77777777" w:rsidR="00855B5D" w:rsidRDefault="00000000">
      <w:pPr>
        <w:pStyle w:val="Heading3"/>
      </w:pPr>
      <w:bookmarkStart w:id="589" w:name="_Toc244450837"/>
      <w:r>
        <w:t>Quy tắc nghiệp vụ và cách triển khai</w:t>
      </w:r>
      <w:bookmarkEnd w:id="589"/>
    </w:p>
    <w:p w14:paraId="36D2F845" w14:textId="343C2381" w:rsidR="00855B5D" w:rsidRDefault="00000000">
      <w:pPr>
        <w:pStyle w:val="Chthchbng"/>
      </w:pPr>
      <w:bookmarkStart w:id="590" w:name="_Toc244451267"/>
      <w:r>
        <w:rPr>
          <w:b/>
        </w:rPr>
        <w:t>Bảng 8.</w:t>
      </w:r>
      <w:r>
        <w:rPr>
          <w:b/>
        </w:rPr>
        <w:fldChar w:fldCharType="begin"/>
      </w:r>
      <w:r>
        <w:rPr>
          <w:b/>
        </w:rPr>
        <w:instrText xml:space="preserve"> SEQ Bang \* ARABIC \s 1 </w:instrText>
      </w:r>
      <w:r>
        <w:rPr>
          <w:b/>
        </w:rPr>
        <w:fldChar w:fldCharType="separate"/>
      </w:r>
      <w:r w:rsidR="00BD1884">
        <w:rPr>
          <w:b/>
          <w:noProof/>
        </w:rPr>
        <w:t>4</w:t>
      </w:r>
      <w:r>
        <w:rPr>
          <w:b/>
        </w:rPr>
        <w:fldChar w:fldCharType="end"/>
      </w:r>
      <w:r>
        <w:rPr>
          <w:b/>
        </w:rPr>
        <w:t xml:space="preserve">. </w:t>
      </w:r>
      <w:r>
        <w:t>Quy tắc nghiệp vụ và cách triển khai</w:t>
      </w:r>
      <w:bookmarkEnd w:id="590"/>
    </w:p>
    <w:tbl>
      <w:tblPr>
        <w:tblStyle w:val="Bngli"/>
        <w:tblW w:w="9070" w:type="dxa"/>
        <w:jc w:val="center"/>
        <w:tblLayout w:type="fixed"/>
        <w:tblLook w:val="0620" w:firstRow="1" w:lastRow="0" w:firstColumn="0" w:lastColumn="0" w:noHBand="1" w:noVBand="1"/>
      </w:tblPr>
      <w:tblGrid>
        <w:gridCol w:w="594"/>
        <w:gridCol w:w="8476"/>
      </w:tblGrid>
      <w:tr w:rsidR="00B91306" w14:paraId="348225A8" w14:textId="77777777">
        <w:trPr>
          <w:cantSplit/>
          <w:tblHeader/>
          <w:jc w:val="center"/>
        </w:trPr>
        <w:tc>
          <w:tcPr>
            <w:tcW w:w="594" w:type="dxa"/>
            <w:shd w:val="clear" w:color="auto" w:fill="D9E2F3"/>
            <w:vAlign w:val="center"/>
          </w:tcPr>
          <w:p w14:paraId="568B471B" w14:textId="77777777" w:rsidR="00262AEC" w:rsidRDefault="00000000">
            <w:pPr>
              <w:pStyle w:val="Tiuctbng"/>
            </w:pPr>
            <w:r>
              <w:t>Mã</w:t>
            </w:r>
          </w:p>
        </w:tc>
        <w:tc>
          <w:tcPr>
            <w:tcW w:w="8476" w:type="dxa"/>
            <w:shd w:val="clear" w:color="auto" w:fill="D9E2F3"/>
            <w:vAlign w:val="center"/>
          </w:tcPr>
          <w:p w14:paraId="3833C10F" w14:textId="77777777" w:rsidR="00262AEC" w:rsidRDefault="00000000">
            <w:pPr>
              <w:pStyle w:val="Tiuctbng"/>
            </w:pPr>
            <w:r>
              <w:t>Quy tắc</w:t>
            </w:r>
          </w:p>
        </w:tc>
      </w:tr>
      <w:tr w:rsidR="00B91306" w14:paraId="71F28E1A" w14:textId="77777777">
        <w:trPr>
          <w:cantSplit/>
          <w:jc w:val="center"/>
        </w:trPr>
        <w:tc>
          <w:tcPr>
            <w:tcW w:w="594" w:type="dxa"/>
            <w:vAlign w:val="center"/>
          </w:tcPr>
          <w:p w14:paraId="7FEB6343" w14:textId="77777777" w:rsidR="00262AEC" w:rsidRDefault="00000000">
            <w:pPr>
              <w:pStyle w:val="Nidungbng"/>
            </w:pPr>
            <w:r>
              <w:t>R01</w:t>
            </w:r>
          </w:p>
        </w:tc>
        <w:tc>
          <w:tcPr>
            <w:tcW w:w="8476" w:type="dxa"/>
            <w:vAlign w:val="center"/>
          </w:tcPr>
          <w:p w14:paraId="044BFB41" w14:textId="77777777" w:rsidR="00262AEC" w:rsidRDefault="00000000">
            <w:pPr>
              <w:pStyle w:val="Nidungbng"/>
            </w:pPr>
            <w:r>
              <w:t>Phòng có mã riêng, thuộc một tầng; diện tích và giá tháng dương. Giá tháng được nhập theo tầng, diện tích và vị trí; đề không cho công thức tự tính.</w:t>
            </w:r>
          </w:p>
        </w:tc>
      </w:tr>
      <w:tr w:rsidR="00B91306" w14:paraId="0C6BE322" w14:textId="77777777">
        <w:trPr>
          <w:cantSplit/>
          <w:jc w:val="center"/>
        </w:trPr>
        <w:tc>
          <w:tcPr>
            <w:tcW w:w="594" w:type="dxa"/>
            <w:vAlign w:val="center"/>
          </w:tcPr>
          <w:p w14:paraId="01428312" w14:textId="77777777" w:rsidR="00262AEC" w:rsidRDefault="00000000">
            <w:pPr>
              <w:pStyle w:val="Nidungbng"/>
            </w:pPr>
            <w:r>
              <w:t>R02</w:t>
            </w:r>
          </w:p>
        </w:tc>
        <w:tc>
          <w:tcPr>
            <w:tcW w:w="8476" w:type="dxa"/>
            <w:vAlign w:val="center"/>
          </w:tcPr>
          <w:p w14:paraId="6FAAF452" w14:textId="77777777" w:rsidR="00262AEC" w:rsidRDefault="00000000">
            <w:pPr>
              <w:pStyle w:val="Nidungbng"/>
            </w:pPr>
            <w:r>
              <w:t>Một hợp đồng có ít nhất một phòng, tối thiểu 6 tháng; phòng không đang sửa và không trùng bất kỳ lịch thuê đã lưu nào.</w:t>
            </w:r>
          </w:p>
        </w:tc>
      </w:tr>
      <w:tr w:rsidR="00B91306" w14:paraId="6EB39752" w14:textId="77777777">
        <w:trPr>
          <w:cantSplit/>
          <w:jc w:val="center"/>
        </w:trPr>
        <w:tc>
          <w:tcPr>
            <w:tcW w:w="594" w:type="dxa"/>
            <w:vAlign w:val="center"/>
          </w:tcPr>
          <w:p w14:paraId="21F5393D" w14:textId="77777777" w:rsidR="00262AEC" w:rsidRDefault="00000000">
            <w:pPr>
              <w:pStyle w:val="Nidungbng"/>
            </w:pPr>
            <w:r>
              <w:t>R03</w:t>
            </w:r>
          </w:p>
        </w:tc>
        <w:tc>
          <w:tcPr>
            <w:tcW w:w="8476" w:type="dxa"/>
            <w:vAlign w:val="center"/>
          </w:tcPr>
          <w:p w14:paraId="57A1A13D" w14:textId="77777777" w:rsidR="00262AEC" w:rsidRDefault="00000000">
            <w:pPr>
              <w:pStyle w:val="Nidungbng"/>
            </w:pPr>
            <w:r>
              <w:t>Ký hợp đồng chỉ hoàn tất khi xác nhận nhận đủ tiền 6 tháng đầu. Hợp đồng, chi tiết phòng, kỳ thu và chứng từ trả trước cùng commit hoặc rollback.</w:t>
            </w:r>
          </w:p>
        </w:tc>
      </w:tr>
      <w:tr w:rsidR="00B91306" w14:paraId="77750F51" w14:textId="77777777">
        <w:trPr>
          <w:cantSplit/>
          <w:jc w:val="center"/>
        </w:trPr>
        <w:tc>
          <w:tcPr>
            <w:tcW w:w="594" w:type="dxa"/>
            <w:vAlign w:val="center"/>
          </w:tcPr>
          <w:p w14:paraId="7AC10FC9" w14:textId="77777777" w:rsidR="00262AEC" w:rsidRDefault="00000000">
            <w:pPr>
              <w:pStyle w:val="Nidungbng"/>
            </w:pPr>
            <w:r>
              <w:t>R04</w:t>
            </w:r>
          </w:p>
        </w:tc>
        <w:tc>
          <w:tcPr>
            <w:tcW w:w="8476" w:type="dxa"/>
            <w:vAlign w:val="center"/>
          </w:tcPr>
          <w:p w14:paraId="5B877A8B" w14:textId="77777777" w:rsidR="00262AEC" w:rsidRDefault="00000000">
            <w:pPr>
              <w:pStyle w:val="Nidungbng"/>
            </w:pPr>
            <w:r>
              <w:t>Từ tháng thứ 7 lập từng kỳ 1 tháng. Hạn thu là ngày đầu tháng dương lịch chứa ngày bắt đầu kỳ. Tiền thuê tách khỏi dịch vụ.</w:t>
            </w:r>
          </w:p>
        </w:tc>
      </w:tr>
      <w:tr w:rsidR="00B91306" w14:paraId="763FD592" w14:textId="77777777">
        <w:trPr>
          <w:cantSplit/>
          <w:jc w:val="center"/>
        </w:trPr>
        <w:tc>
          <w:tcPr>
            <w:tcW w:w="594" w:type="dxa"/>
            <w:vAlign w:val="center"/>
          </w:tcPr>
          <w:p w14:paraId="60D99B0C" w14:textId="77777777" w:rsidR="00262AEC" w:rsidRDefault="00000000">
            <w:pPr>
              <w:pStyle w:val="Nidungbng"/>
            </w:pPr>
            <w:r>
              <w:t>R05</w:t>
            </w:r>
          </w:p>
        </w:tc>
        <w:tc>
          <w:tcPr>
            <w:tcW w:w="8476" w:type="dxa"/>
            <w:vAlign w:val="center"/>
          </w:tcPr>
          <w:p w14:paraId="171E08AF" w14:textId="77777777" w:rsidR="00262AEC" w:rsidRDefault="00000000">
            <w:pPr>
              <w:pStyle w:val="Nidungbng"/>
            </w:pPr>
            <w:r>
              <w:t>Lượng dịch vụ và đơn giá được chốt khi ghi sử dụng. Mỗi phòng/hợp đồng/tháng có tối đa một hóa đơn, lập cuối tháng hoặc sau đó; tổng bằng tổng tiền các dòng.</w:t>
            </w:r>
          </w:p>
        </w:tc>
      </w:tr>
      <w:tr w:rsidR="00B91306" w14:paraId="50AE9E25" w14:textId="77777777">
        <w:trPr>
          <w:cantSplit/>
          <w:jc w:val="center"/>
        </w:trPr>
        <w:tc>
          <w:tcPr>
            <w:tcW w:w="594" w:type="dxa"/>
            <w:vAlign w:val="center"/>
          </w:tcPr>
          <w:p w14:paraId="09F1447E" w14:textId="77777777" w:rsidR="00262AEC" w:rsidRDefault="00000000">
            <w:pPr>
              <w:pStyle w:val="Nidungbng"/>
            </w:pPr>
            <w:r>
              <w:t>R06</w:t>
            </w:r>
          </w:p>
        </w:tc>
        <w:tc>
          <w:tcPr>
            <w:tcW w:w="8476" w:type="dxa"/>
            <w:vAlign w:val="center"/>
          </w:tcPr>
          <w:p w14:paraId="07DD5265" w14:textId="77777777" w:rsidR="00262AEC" w:rsidRDefault="00000000">
            <w:pPr>
              <w:pStyle w:val="Nidungbng"/>
            </w:pPr>
            <w:r>
              <w:t>Mỗi lần thu chọn đúng một kỳ thuê, hóa đơn dịch vụ hoặc phiếu phạt. Có thể thu một phần; số thu dương và không vượt số còn nợ.</w:t>
            </w:r>
          </w:p>
        </w:tc>
      </w:tr>
      <w:tr w:rsidR="00B91306" w14:paraId="051C7EF8" w14:textId="77777777">
        <w:trPr>
          <w:cantSplit/>
          <w:jc w:val="center"/>
        </w:trPr>
        <w:tc>
          <w:tcPr>
            <w:tcW w:w="594" w:type="dxa"/>
            <w:vAlign w:val="center"/>
          </w:tcPr>
          <w:p w14:paraId="55F5C6C9" w14:textId="77777777" w:rsidR="00262AEC" w:rsidRDefault="00000000">
            <w:pPr>
              <w:pStyle w:val="Nidungbng"/>
            </w:pPr>
            <w:r>
              <w:t>R07</w:t>
            </w:r>
          </w:p>
        </w:tc>
        <w:tc>
          <w:tcPr>
            <w:tcW w:w="8476" w:type="dxa"/>
            <w:vAlign w:val="center"/>
          </w:tcPr>
          <w:p w14:paraId="50D7E296" w14:textId="77777777" w:rsidR="00262AEC" w:rsidRDefault="00000000">
            <w:pPr>
              <w:pStyle w:val="Nidungbng"/>
            </w:pPr>
            <w:r>
              <w:t>Mỗi lần gia hạn theo từng phòng, số tháng nguyên dương không vượt một nửa số tháng thuê gốc. Hạn mới nối tiếp hạn cũ, không chồng lịch hợp đồng khác.</w:t>
            </w:r>
          </w:p>
        </w:tc>
      </w:tr>
      <w:tr w:rsidR="00B91306" w14:paraId="6E2A5846" w14:textId="77777777">
        <w:trPr>
          <w:cantSplit/>
          <w:jc w:val="center"/>
        </w:trPr>
        <w:tc>
          <w:tcPr>
            <w:tcW w:w="594" w:type="dxa"/>
            <w:vAlign w:val="center"/>
          </w:tcPr>
          <w:p w14:paraId="313FA7D7" w14:textId="77777777" w:rsidR="00262AEC" w:rsidRDefault="00000000">
            <w:pPr>
              <w:pStyle w:val="Nidungbng"/>
            </w:pPr>
            <w:r>
              <w:t>R08</w:t>
            </w:r>
          </w:p>
        </w:tc>
        <w:tc>
          <w:tcPr>
            <w:tcW w:w="8476" w:type="dxa"/>
            <w:vAlign w:val="center"/>
          </w:tcPr>
          <w:p w14:paraId="7216C256" w14:textId="77777777" w:rsidR="00262AEC" w:rsidRDefault="00000000">
            <w:pPr>
              <w:pStyle w:val="Nidungbng"/>
            </w:pPr>
            <w:r>
              <w:t>Trước gia hạn: hết nợ thuê đã đến hạn tại ngày lập; dịch vụ đã dùng phải được lập hóa đơn và trả đủ. Tiền thu sau ngày lập không được dùng để chứng minh hết nợ tại ngày đó.</w:t>
            </w:r>
          </w:p>
        </w:tc>
      </w:tr>
      <w:tr w:rsidR="00B91306" w14:paraId="6BF6347C" w14:textId="77777777">
        <w:trPr>
          <w:cantSplit/>
          <w:jc w:val="center"/>
        </w:trPr>
        <w:tc>
          <w:tcPr>
            <w:tcW w:w="594" w:type="dxa"/>
            <w:vAlign w:val="center"/>
          </w:tcPr>
          <w:p w14:paraId="69895928" w14:textId="77777777" w:rsidR="00262AEC" w:rsidRDefault="00000000">
            <w:pPr>
              <w:pStyle w:val="Nidungbng"/>
            </w:pPr>
            <w:r>
              <w:t>R09</w:t>
            </w:r>
          </w:p>
        </w:tc>
        <w:tc>
          <w:tcPr>
            <w:tcW w:w="8476" w:type="dxa"/>
            <w:vAlign w:val="center"/>
          </w:tcPr>
          <w:p w14:paraId="552E4ABE" w14:textId="77777777" w:rsidR="00262AEC" w:rsidRDefault="00000000">
            <w:pPr>
              <w:pStyle w:val="Nidungbng"/>
            </w:pPr>
            <w:r>
              <w:t>Nhân viên có ảnh, công ty, chức vụ và phòng đang thuê tại ngày báo cáo. Mã thẻ riêng, biển số không trùng; ngày cấp thẻ không trước ngày báo cáo.</w:t>
            </w:r>
          </w:p>
        </w:tc>
      </w:tr>
      <w:tr w:rsidR="00B91306" w14:paraId="28F53AC6" w14:textId="77777777">
        <w:trPr>
          <w:cantSplit/>
          <w:jc w:val="center"/>
        </w:trPr>
        <w:tc>
          <w:tcPr>
            <w:tcW w:w="594" w:type="dxa"/>
            <w:vAlign w:val="center"/>
          </w:tcPr>
          <w:p w14:paraId="5F48749A" w14:textId="77777777" w:rsidR="00262AEC" w:rsidRDefault="00000000">
            <w:pPr>
              <w:pStyle w:val="Nidungbng"/>
            </w:pPr>
            <w:r>
              <w:t>R10</w:t>
            </w:r>
          </w:p>
        </w:tc>
        <w:tc>
          <w:tcPr>
            <w:tcW w:w="8476" w:type="dxa"/>
            <w:vAlign w:val="center"/>
          </w:tcPr>
          <w:p w14:paraId="79AE2603" w14:textId="77777777" w:rsidR="00262AEC" w:rsidRDefault="00000000">
            <w:pPr>
              <w:pStyle w:val="Nidungbng"/>
            </w:pPr>
            <w:r>
              <w:t>Theo dõi ngày kiểm tra gần nhất của từng phòng và hạn kiểm tra lại sau 1 năm. Chỉ phạt khi kết quả xác nhận tự ý sửa kết cấu; số tiền phạt nhập theo quy định cao ốc.</w:t>
            </w:r>
          </w:p>
        </w:tc>
      </w:tr>
    </w:tbl>
    <w:p w14:paraId="62DC972B" w14:textId="77777777" w:rsidR="00262AEC" w:rsidRDefault="00000000">
      <w:pPr>
        <w:pStyle w:val="Nidung"/>
      </w:pPr>
      <w:r>
        <w:lastRenderedPageBreak/>
        <w:t>Ngày kết thúc được tính bao gồm ngày cuối: DATEADD(month, số tháng, ngày bắt đầu) − 1 ngày. Giới hạn gia hạn áp dụng mỗi lần; đề không quy định tổng số lần. Tiền phạt theo dõi riêng, không tự thêm vào điều kiện gia hạn của câu 6.</w:t>
      </w:r>
    </w:p>
    <w:p w14:paraId="43A03346" w14:textId="77777777" w:rsidR="00262AEC" w:rsidRDefault="00000000">
      <w:pPr>
        <w:pStyle w:val="Nidung"/>
      </w:pPr>
      <w:r>
        <w:t>Không ghi thêm dịch vụ vào tháng đã có hóa đơn, hoặc ghi lùi về thời điểm đã xác nhận gia hạn. Dữ liệu tiếng Việt dùng NVARCHAR; truy vấn có tham số, PK/FK/UNIQUE/CHECK và transaction bảo vệ các thao tác liên quan.</w:t>
      </w:r>
    </w:p>
    <w:p w14:paraId="73DBD86C" w14:textId="77777777" w:rsidR="00855B5D" w:rsidRDefault="00000000">
      <w:pPr>
        <w:pStyle w:val="Heading2"/>
      </w:pPr>
      <w:bookmarkStart w:id="591" w:name="_Toc244450838"/>
      <w:r>
        <w:lastRenderedPageBreak/>
        <w:t>PHA PHÂN TÍCH</w:t>
      </w:r>
      <w:bookmarkEnd w:id="591"/>
    </w:p>
    <w:p w14:paraId="540A98D3" w14:textId="77777777" w:rsidR="00855B5D" w:rsidRDefault="00000000">
      <w:pPr>
        <w:pStyle w:val="Heading3"/>
      </w:pPr>
      <w:bookmarkStart w:id="592" w:name="_Toc244450839"/>
      <w:r>
        <w:t>Use case tổng quát (Câu 3)</w:t>
      </w:r>
      <w:bookmarkEnd w:id="592"/>
    </w:p>
    <w:p w14:paraId="3595BE94" w14:textId="77777777" w:rsidR="00262AEC" w:rsidRDefault="00000000">
      <w:pPr>
        <w:pStyle w:val="Hnhminhha"/>
      </w:pPr>
      <w:r>
        <w:rPr>
          <w:noProof/>
        </w:rPr>
        <w:drawing>
          <wp:inline distT="0" distB="0" distL="0" distR="0" wp14:anchorId="7951736F" wp14:editId="44C661E3">
            <wp:extent cx="5580000" cy="6789000"/>
            <wp:effectExtent l="0" t="0" r="0" b="0"/>
            <wp:docPr id="207" name="Picture 5204" descr="Sơ đồ 8.1. Biểu đồ use case tổng quá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Picture 5204"/>
                    <pic:cNvPicPr/>
                  </pic:nvPicPr>
                  <pic:blipFill>
                    <a:blip r:embed="rId215"/>
                    <a:stretch>
                      <a:fillRect/>
                    </a:stretch>
                  </pic:blipFill>
                  <pic:spPr>
                    <a:xfrm>
                      <a:off x="0" y="0"/>
                      <a:ext cx="5580000" cy="6789000"/>
                    </a:xfrm>
                    <a:prstGeom prst="rect">
                      <a:avLst/>
                    </a:prstGeom>
                  </pic:spPr>
                </pic:pic>
              </a:graphicData>
            </a:graphic>
          </wp:inline>
        </w:drawing>
      </w:r>
    </w:p>
    <w:p w14:paraId="4CBD0B22" w14:textId="0277C5BD" w:rsidR="00855B5D" w:rsidRDefault="00000000">
      <w:pPr>
        <w:pStyle w:val="Chthchs"/>
      </w:pPr>
      <w:bookmarkStart w:id="593" w:name="_Toc244451086"/>
      <w:r>
        <w:rPr>
          <w:b/>
        </w:rPr>
        <w:t>Sơ đồ 8.</w:t>
      </w:r>
      <w:r>
        <w:rPr>
          <w:b/>
        </w:rPr>
        <w:fldChar w:fldCharType="begin"/>
      </w:r>
      <w:r>
        <w:rPr>
          <w:b/>
        </w:rPr>
        <w:instrText xml:space="preserve"> SEQ SoDo \* ARABIC \r 1 \s 1 </w:instrText>
      </w:r>
      <w:r>
        <w:rPr>
          <w:b/>
        </w:rPr>
        <w:fldChar w:fldCharType="separate"/>
      </w:r>
      <w:r w:rsidR="00BD1884">
        <w:rPr>
          <w:b/>
          <w:noProof/>
        </w:rPr>
        <w:t>1</w:t>
      </w:r>
      <w:r>
        <w:rPr>
          <w:b/>
        </w:rPr>
        <w:fldChar w:fldCharType="end"/>
      </w:r>
      <w:r>
        <w:rPr>
          <w:b/>
        </w:rPr>
        <w:t xml:space="preserve">. </w:t>
      </w:r>
      <w:r>
        <w:t>Biểu đồ use case tổng quát</w:t>
      </w:r>
      <w:bookmarkEnd w:id="593"/>
    </w:p>
    <w:p w14:paraId="0B60E940" w14:textId="77777777" w:rsidR="00855B5D" w:rsidRDefault="00000000">
      <w:pPr>
        <w:pStyle w:val="Heading3"/>
      </w:pPr>
      <w:bookmarkStart w:id="594" w:name="_Toc244450840"/>
      <w:r>
        <w:lastRenderedPageBreak/>
        <w:t>Phân rã ký hợp đồng và trả trước (Câu 4)</w:t>
      </w:r>
      <w:bookmarkEnd w:id="594"/>
    </w:p>
    <w:p w14:paraId="1FE1042F" w14:textId="77777777" w:rsidR="00262AEC" w:rsidRDefault="00000000">
      <w:pPr>
        <w:pStyle w:val="Hnhminhha"/>
      </w:pPr>
      <w:r>
        <w:rPr>
          <w:noProof/>
        </w:rPr>
        <w:drawing>
          <wp:inline distT="0" distB="0" distL="0" distR="0" wp14:anchorId="09A60A86" wp14:editId="41EE6DFA">
            <wp:extent cx="5580000" cy="6391636"/>
            <wp:effectExtent l="0" t="0" r="0" b="0"/>
            <wp:docPr id="208" name="Picture 5205" descr="Sơ đồ 8.2. Biểu đồ phân rã use case ký hợp đồng và trả trướ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Picture 5205"/>
                    <pic:cNvPicPr/>
                  </pic:nvPicPr>
                  <pic:blipFill>
                    <a:blip r:embed="rId216"/>
                    <a:stretch>
                      <a:fillRect/>
                    </a:stretch>
                  </pic:blipFill>
                  <pic:spPr>
                    <a:xfrm>
                      <a:off x="0" y="0"/>
                      <a:ext cx="5580000" cy="6391636"/>
                    </a:xfrm>
                    <a:prstGeom prst="rect">
                      <a:avLst/>
                    </a:prstGeom>
                  </pic:spPr>
                </pic:pic>
              </a:graphicData>
            </a:graphic>
          </wp:inline>
        </w:drawing>
      </w:r>
    </w:p>
    <w:p w14:paraId="166A40F0" w14:textId="6E582682" w:rsidR="00855B5D" w:rsidRDefault="00000000">
      <w:pPr>
        <w:pStyle w:val="Chthchs"/>
      </w:pPr>
      <w:bookmarkStart w:id="595" w:name="_Toc244451087"/>
      <w:r>
        <w:rPr>
          <w:b/>
        </w:rPr>
        <w:t>Sơ đồ 8.</w:t>
      </w:r>
      <w:r>
        <w:rPr>
          <w:b/>
        </w:rPr>
        <w:fldChar w:fldCharType="begin"/>
      </w:r>
      <w:r>
        <w:rPr>
          <w:b/>
        </w:rPr>
        <w:instrText xml:space="preserve"> SEQ SoDo \* ARABIC \s 1 </w:instrText>
      </w:r>
      <w:r>
        <w:rPr>
          <w:b/>
        </w:rPr>
        <w:fldChar w:fldCharType="separate"/>
      </w:r>
      <w:r w:rsidR="00BD1884">
        <w:rPr>
          <w:b/>
          <w:noProof/>
        </w:rPr>
        <w:t>2</w:t>
      </w:r>
      <w:r>
        <w:rPr>
          <w:b/>
        </w:rPr>
        <w:fldChar w:fldCharType="end"/>
      </w:r>
      <w:r>
        <w:rPr>
          <w:b/>
        </w:rPr>
        <w:t xml:space="preserve">. </w:t>
      </w:r>
      <w:r>
        <w:t>Biểu đồ phân rã use case ký hợp đồng và trả trước</w:t>
      </w:r>
      <w:bookmarkEnd w:id="595"/>
    </w:p>
    <w:p w14:paraId="054A0411" w14:textId="77777777" w:rsidR="00855B5D" w:rsidRDefault="00000000">
      <w:pPr>
        <w:pStyle w:val="Heading3"/>
      </w:pPr>
      <w:bookmarkStart w:id="596" w:name="_Toc244450841"/>
      <w:r>
        <w:lastRenderedPageBreak/>
        <w:t>Phân rã thu tiền thuê từ tháng thứ 7 (Câu 4)</w:t>
      </w:r>
      <w:bookmarkEnd w:id="596"/>
    </w:p>
    <w:p w14:paraId="038AC198" w14:textId="77777777" w:rsidR="00262AEC" w:rsidRDefault="00000000">
      <w:pPr>
        <w:pStyle w:val="Hnhminhha"/>
      </w:pPr>
      <w:r>
        <w:rPr>
          <w:noProof/>
        </w:rPr>
        <w:drawing>
          <wp:inline distT="0" distB="0" distL="0" distR="0" wp14:anchorId="72FDEB9B" wp14:editId="124486B5">
            <wp:extent cx="5580000" cy="5478545"/>
            <wp:effectExtent l="0" t="0" r="0" b="0"/>
            <wp:docPr id="209" name="Picture 5206" descr="Sơ đồ 8.3. Biểu đồ phân rã use case thanh toán tiền thuê từ tháng thứ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 name="Picture 5206"/>
                    <pic:cNvPicPr/>
                  </pic:nvPicPr>
                  <pic:blipFill>
                    <a:blip r:embed="rId217"/>
                    <a:stretch>
                      <a:fillRect/>
                    </a:stretch>
                  </pic:blipFill>
                  <pic:spPr>
                    <a:xfrm>
                      <a:off x="0" y="0"/>
                      <a:ext cx="5580000" cy="5478545"/>
                    </a:xfrm>
                    <a:prstGeom prst="rect">
                      <a:avLst/>
                    </a:prstGeom>
                  </pic:spPr>
                </pic:pic>
              </a:graphicData>
            </a:graphic>
          </wp:inline>
        </w:drawing>
      </w:r>
    </w:p>
    <w:p w14:paraId="7D318748" w14:textId="7D2E2191" w:rsidR="00855B5D" w:rsidRDefault="00000000">
      <w:pPr>
        <w:pStyle w:val="Chthchs"/>
      </w:pPr>
      <w:bookmarkStart w:id="597" w:name="_Toc244451088"/>
      <w:r>
        <w:rPr>
          <w:b/>
        </w:rPr>
        <w:t>Sơ đồ 8.</w:t>
      </w:r>
      <w:r>
        <w:rPr>
          <w:b/>
        </w:rPr>
        <w:fldChar w:fldCharType="begin"/>
      </w:r>
      <w:r>
        <w:rPr>
          <w:b/>
        </w:rPr>
        <w:instrText xml:space="preserve"> SEQ SoDo \* ARABIC \s 1 </w:instrText>
      </w:r>
      <w:r>
        <w:rPr>
          <w:b/>
        </w:rPr>
        <w:fldChar w:fldCharType="separate"/>
      </w:r>
      <w:r w:rsidR="00BD1884">
        <w:rPr>
          <w:b/>
          <w:noProof/>
        </w:rPr>
        <w:t>3</w:t>
      </w:r>
      <w:r>
        <w:rPr>
          <w:b/>
        </w:rPr>
        <w:fldChar w:fldCharType="end"/>
      </w:r>
      <w:r>
        <w:rPr>
          <w:b/>
        </w:rPr>
        <w:t xml:space="preserve">. </w:t>
      </w:r>
      <w:r>
        <w:t>Biểu đồ phân rã use case thanh toán tiền thuê từ tháng thứ 7</w:t>
      </w:r>
      <w:bookmarkEnd w:id="597"/>
    </w:p>
    <w:p w14:paraId="701FD5A8" w14:textId="77777777" w:rsidR="00855B5D" w:rsidRDefault="00000000">
      <w:pPr>
        <w:pStyle w:val="Heading3"/>
      </w:pPr>
      <w:bookmarkStart w:id="598" w:name="_Toc244450842"/>
      <w:r>
        <w:lastRenderedPageBreak/>
        <w:t>Phân rã hóa đơn dịch vụ và thanh toán (Câu 4)</w:t>
      </w:r>
      <w:bookmarkEnd w:id="598"/>
    </w:p>
    <w:p w14:paraId="10547BA8" w14:textId="77777777" w:rsidR="00262AEC" w:rsidRDefault="00000000">
      <w:pPr>
        <w:pStyle w:val="Hnhminhha"/>
      </w:pPr>
      <w:r>
        <w:rPr>
          <w:noProof/>
        </w:rPr>
        <w:drawing>
          <wp:inline distT="0" distB="0" distL="0" distR="0" wp14:anchorId="69F088B8" wp14:editId="4BB9F92C">
            <wp:extent cx="5580000" cy="7051091"/>
            <wp:effectExtent l="0" t="0" r="0" b="0"/>
            <wp:docPr id="210" name="Picture 5207" descr="Sơ đồ 8.4. Biểu đồ phân rã use case lập và thanh toán hóa đơn dịch v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 name="Picture 5207"/>
                    <pic:cNvPicPr/>
                  </pic:nvPicPr>
                  <pic:blipFill>
                    <a:blip r:embed="rId218"/>
                    <a:stretch>
                      <a:fillRect/>
                    </a:stretch>
                  </pic:blipFill>
                  <pic:spPr>
                    <a:xfrm>
                      <a:off x="0" y="0"/>
                      <a:ext cx="5580000" cy="7051091"/>
                    </a:xfrm>
                    <a:prstGeom prst="rect">
                      <a:avLst/>
                    </a:prstGeom>
                  </pic:spPr>
                </pic:pic>
              </a:graphicData>
            </a:graphic>
          </wp:inline>
        </w:drawing>
      </w:r>
    </w:p>
    <w:p w14:paraId="1418859F" w14:textId="4648A775" w:rsidR="00855B5D" w:rsidRDefault="00000000">
      <w:pPr>
        <w:pStyle w:val="Chthchs"/>
      </w:pPr>
      <w:bookmarkStart w:id="599" w:name="_Toc244451089"/>
      <w:r>
        <w:rPr>
          <w:b/>
        </w:rPr>
        <w:t>Sơ đồ 8.</w:t>
      </w:r>
      <w:r>
        <w:rPr>
          <w:b/>
        </w:rPr>
        <w:fldChar w:fldCharType="begin"/>
      </w:r>
      <w:r>
        <w:rPr>
          <w:b/>
        </w:rPr>
        <w:instrText xml:space="preserve"> SEQ SoDo \* ARABIC \s 1 </w:instrText>
      </w:r>
      <w:r>
        <w:rPr>
          <w:b/>
        </w:rPr>
        <w:fldChar w:fldCharType="separate"/>
      </w:r>
      <w:r w:rsidR="00BD1884">
        <w:rPr>
          <w:b/>
          <w:noProof/>
        </w:rPr>
        <w:t>4</w:t>
      </w:r>
      <w:r>
        <w:rPr>
          <w:b/>
        </w:rPr>
        <w:fldChar w:fldCharType="end"/>
      </w:r>
      <w:r>
        <w:rPr>
          <w:b/>
        </w:rPr>
        <w:t xml:space="preserve">. </w:t>
      </w:r>
      <w:r>
        <w:t>Biểu đồ phân rã use case lập và thanh toán hóa đơn dịch vụ</w:t>
      </w:r>
      <w:bookmarkEnd w:id="599"/>
    </w:p>
    <w:p w14:paraId="0BCAD0F9" w14:textId="77777777" w:rsidR="00855B5D" w:rsidRDefault="00000000">
      <w:pPr>
        <w:pStyle w:val="Heading3"/>
      </w:pPr>
      <w:bookmarkStart w:id="600" w:name="_Toc244450843"/>
      <w:r>
        <w:t>Đặc tả use case trọng tâm</w:t>
      </w:r>
      <w:bookmarkEnd w:id="600"/>
    </w:p>
    <w:p w14:paraId="7EBF9A60" w14:textId="03D832EE" w:rsidR="00855B5D" w:rsidRDefault="00000000">
      <w:pPr>
        <w:pStyle w:val="Chthchbng"/>
      </w:pPr>
      <w:bookmarkStart w:id="601" w:name="_Toc244451268"/>
      <w:r>
        <w:rPr>
          <w:b/>
        </w:rPr>
        <w:t>Bảng 8.</w:t>
      </w:r>
      <w:r>
        <w:rPr>
          <w:b/>
        </w:rPr>
        <w:fldChar w:fldCharType="begin"/>
      </w:r>
      <w:r>
        <w:rPr>
          <w:b/>
        </w:rPr>
        <w:instrText xml:space="preserve"> SEQ Bang \* ARABIC \s 1 </w:instrText>
      </w:r>
      <w:r>
        <w:rPr>
          <w:b/>
        </w:rPr>
        <w:fldChar w:fldCharType="separate"/>
      </w:r>
      <w:r w:rsidR="00BD1884">
        <w:rPr>
          <w:b/>
          <w:noProof/>
        </w:rPr>
        <w:t>5</w:t>
      </w:r>
      <w:r>
        <w:rPr>
          <w:b/>
        </w:rPr>
        <w:fldChar w:fldCharType="end"/>
      </w:r>
      <w:r>
        <w:rPr>
          <w:b/>
        </w:rPr>
        <w:t xml:space="preserve">. </w:t>
      </w:r>
      <w:r>
        <w:t>Đặc tả UC01 Ký hợp đồng thuê</w:t>
      </w:r>
      <w:bookmarkEnd w:id="601"/>
    </w:p>
    <w:tbl>
      <w:tblPr>
        <w:tblStyle w:val="Bngli"/>
        <w:tblW w:w="9070" w:type="dxa"/>
        <w:jc w:val="center"/>
        <w:tblLayout w:type="fixed"/>
        <w:tblLook w:val="0620" w:firstRow="1" w:lastRow="0" w:firstColumn="0" w:lastColumn="0" w:noHBand="1" w:noVBand="1"/>
      </w:tblPr>
      <w:tblGrid>
        <w:gridCol w:w="1728"/>
        <w:gridCol w:w="7342"/>
      </w:tblGrid>
      <w:tr w:rsidR="00B91306" w14:paraId="391DC8B5" w14:textId="77777777">
        <w:trPr>
          <w:cantSplit/>
          <w:tblHeader/>
          <w:jc w:val="center"/>
        </w:trPr>
        <w:tc>
          <w:tcPr>
            <w:tcW w:w="1728" w:type="dxa"/>
            <w:shd w:val="clear" w:color="auto" w:fill="D9E2F3"/>
            <w:vAlign w:val="center"/>
          </w:tcPr>
          <w:p w14:paraId="17923E60" w14:textId="77777777" w:rsidR="00262AEC" w:rsidRDefault="00000000">
            <w:pPr>
              <w:pStyle w:val="Tiuctbng"/>
            </w:pPr>
            <w:r>
              <w:t>Mục</w:t>
            </w:r>
          </w:p>
        </w:tc>
        <w:tc>
          <w:tcPr>
            <w:tcW w:w="7342" w:type="dxa"/>
            <w:shd w:val="clear" w:color="auto" w:fill="D9E2F3"/>
            <w:vAlign w:val="center"/>
          </w:tcPr>
          <w:p w14:paraId="606FB91F" w14:textId="77777777" w:rsidR="00262AEC" w:rsidRDefault="00000000">
            <w:pPr>
              <w:pStyle w:val="Tiuctbng"/>
            </w:pPr>
            <w:r>
              <w:t>Nội dung</w:t>
            </w:r>
          </w:p>
        </w:tc>
      </w:tr>
      <w:tr w:rsidR="00B91306" w14:paraId="5CDE37DE" w14:textId="77777777">
        <w:trPr>
          <w:cantSplit/>
          <w:jc w:val="center"/>
        </w:trPr>
        <w:tc>
          <w:tcPr>
            <w:tcW w:w="1728" w:type="dxa"/>
            <w:vAlign w:val="center"/>
          </w:tcPr>
          <w:p w14:paraId="46A9978D" w14:textId="77777777" w:rsidR="00262AEC" w:rsidRDefault="00000000">
            <w:pPr>
              <w:pStyle w:val="Nidungbng"/>
            </w:pPr>
            <w:r>
              <w:t>Actor</w:t>
            </w:r>
          </w:p>
        </w:tc>
        <w:tc>
          <w:tcPr>
            <w:tcW w:w="7342" w:type="dxa"/>
            <w:vAlign w:val="center"/>
          </w:tcPr>
          <w:p w14:paraId="7327E738" w14:textId="77777777" w:rsidR="00262AEC" w:rsidRDefault="00000000">
            <w:pPr>
              <w:pStyle w:val="Nidungbng"/>
            </w:pPr>
            <w:r>
              <w:t>Bộ phận quản lý; kế toán xác nhận tiền đã nhận.</w:t>
            </w:r>
          </w:p>
        </w:tc>
      </w:tr>
      <w:tr w:rsidR="00B91306" w14:paraId="51219326" w14:textId="77777777">
        <w:trPr>
          <w:cantSplit/>
          <w:jc w:val="center"/>
        </w:trPr>
        <w:tc>
          <w:tcPr>
            <w:tcW w:w="1728" w:type="dxa"/>
            <w:vAlign w:val="center"/>
          </w:tcPr>
          <w:p w14:paraId="54122879" w14:textId="77777777" w:rsidR="00262AEC" w:rsidRDefault="00000000">
            <w:pPr>
              <w:pStyle w:val="Nidungbng"/>
            </w:pPr>
            <w:r>
              <w:lastRenderedPageBreak/>
              <w:t>Tiền điều kiện</w:t>
            </w:r>
          </w:p>
        </w:tc>
        <w:tc>
          <w:tcPr>
            <w:tcW w:w="7342" w:type="dxa"/>
            <w:vAlign w:val="center"/>
          </w:tcPr>
          <w:p w14:paraId="57A78837" w14:textId="77777777" w:rsidR="00262AEC" w:rsidRDefault="00000000">
            <w:pPr>
              <w:pStyle w:val="Nidungbng"/>
            </w:pPr>
            <w:r>
              <w:t>Khách đã có hồ sơ, các phòng có trong danh mục.</w:t>
            </w:r>
          </w:p>
        </w:tc>
      </w:tr>
      <w:tr w:rsidR="00B91306" w14:paraId="1CAF9F05" w14:textId="77777777">
        <w:trPr>
          <w:cantSplit/>
          <w:jc w:val="center"/>
        </w:trPr>
        <w:tc>
          <w:tcPr>
            <w:tcW w:w="1728" w:type="dxa"/>
            <w:vAlign w:val="center"/>
          </w:tcPr>
          <w:p w14:paraId="10170B99" w14:textId="77777777" w:rsidR="00262AEC" w:rsidRDefault="00000000">
            <w:pPr>
              <w:pStyle w:val="Nidungbng"/>
            </w:pPr>
            <w:r>
              <w:t>Luồng chính</w:t>
            </w:r>
          </w:p>
        </w:tc>
        <w:tc>
          <w:tcPr>
            <w:tcW w:w="7342" w:type="dxa"/>
            <w:vAlign w:val="center"/>
          </w:tcPr>
          <w:p w14:paraId="5F24AA8C" w14:textId="77777777" w:rsidR="00262AEC" w:rsidRDefault="00000000">
            <w:pPr>
              <w:pStyle w:val="Nidungbng"/>
            </w:pPr>
            <w:r>
              <w:t>Chọn khách và nhiều phòng; nhập ngày, số tháng, điều khoản; kiểm tra tối thiểu 6 tháng và phòng trống; xác nhận tiền trả trước; lưu hợp đồng, chi tiết, kỳ thu và chứng từ.</w:t>
            </w:r>
          </w:p>
        </w:tc>
      </w:tr>
      <w:tr w:rsidR="00B91306" w14:paraId="1AF6CB9B" w14:textId="77777777">
        <w:trPr>
          <w:cantSplit/>
          <w:jc w:val="center"/>
        </w:trPr>
        <w:tc>
          <w:tcPr>
            <w:tcW w:w="1728" w:type="dxa"/>
            <w:vAlign w:val="center"/>
          </w:tcPr>
          <w:p w14:paraId="18743459" w14:textId="77777777" w:rsidR="00262AEC" w:rsidRDefault="00000000">
            <w:pPr>
              <w:pStyle w:val="Nidungbng"/>
            </w:pPr>
            <w:r>
              <w:t>Ngoại lệ</w:t>
            </w:r>
          </w:p>
        </w:tc>
        <w:tc>
          <w:tcPr>
            <w:tcW w:w="7342" w:type="dxa"/>
            <w:vAlign w:val="center"/>
          </w:tcPr>
          <w:p w14:paraId="3D08F048" w14:textId="77777777" w:rsidR="00262AEC" w:rsidRDefault="00000000">
            <w:pPr>
              <w:pStyle w:val="Nidungbng"/>
            </w:pPr>
            <w:r>
              <w:t>Phòng đang sửa/trùng lịch, thời hạn sai, thiếu tiền xác nhận hoặc trùng mã: không lưu dở dang.</w:t>
            </w:r>
          </w:p>
        </w:tc>
      </w:tr>
      <w:tr w:rsidR="00B91306" w14:paraId="706880DE" w14:textId="77777777">
        <w:trPr>
          <w:cantSplit/>
          <w:jc w:val="center"/>
        </w:trPr>
        <w:tc>
          <w:tcPr>
            <w:tcW w:w="1728" w:type="dxa"/>
            <w:vAlign w:val="center"/>
          </w:tcPr>
          <w:p w14:paraId="08EDBDCC" w14:textId="77777777" w:rsidR="00262AEC" w:rsidRDefault="00000000">
            <w:pPr>
              <w:pStyle w:val="Nidungbng"/>
            </w:pPr>
            <w:r>
              <w:t>Hậu điều kiện</w:t>
            </w:r>
          </w:p>
        </w:tc>
        <w:tc>
          <w:tcPr>
            <w:tcW w:w="7342" w:type="dxa"/>
            <w:vAlign w:val="center"/>
          </w:tcPr>
          <w:p w14:paraId="2396EF56" w14:textId="77777777" w:rsidR="00262AEC" w:rsidRDefault="00000000">
            <w:pPr>
              <w:pStyle w:val="Nidungbng"/>
            </w:pPr>
            <w:r>
              <w:t>Có ít nhất một phòng; 6 tháng đầu đã ghi thu, kỳ từ tháng 7 được tạo theo từng tháng.</w:t>
            </w:r>
          </w:p>
        </w:tc>
      </w:tr>
    </w:tbl>
    <w:p w14:paraId="7424C18D" w14:textId="0845E016" w:rsidR="00855B5D" w:rsidRDefault="00000000">
      <w:pPr>
        <w:pStyle w:val="Chthchbng"/>
      </w:pPr>
      <w:bookmarkStart w:id="602" w:name="_Toc244451269"/>
      <w:r>
        <w:rPr>
          <w:b/>
        </w:rPr>
        <w:t>Bảng 8.</w:t>
      </w:r>
      <w:r>
        <w:rPr>
          <w:b/>
        </w:rPr>
        <w:fldChar w:fldCharType="begin"/>
      </w:r>
      <w:r>
        <w:rPr>
          <w:b/>
        </w:rPr>
        <w:instrText xml:space="preserve"> SEQ Bang \* ARABIC \s 1 </w:instrText>
      </w:r>
      <w:r>
        <w:rPr>
          <w:b/>
        </w:rPr>
        <w:fldChar w:fldCharType="separate"/>
      </w:r>
      <w:r w:rsidR="00BD1884">
        <w:rPr>
          <w:b/>
          <w:noProof/>
        </w:rPr>
        <w:t>6</w:t>
      </w:r>
      <w:r>
        <w:rPr>
          <w:b/>
        </w:rPr>
        <w:fldChar w:fldCharType="end"/>
      </w:r>
      <w:r>
        <w:rPr>
          <w:b/>
        </w:rPr>
        <w:t xml:space="preserve">. </w:t>
      </w:r>
      <w:r>
        <w:t>Đặc tả UC02 Thu tiền thuê/dịch vụ</w:t>
      </w:r>
      <w:bookmarkEnd w:id="602"/>
    </w:p>
    <w:tbl>
      <w:tblPr>
        <w:tblStyle w:val="Bngli"/>
        <w:tblW w:w="9070" w:type="dxa"/>
        <w:jc w:val="center"/>
        <w:tblLayout w:type="fixed"/>
        <w:tblLook w:val="0620" w:firstRow="1" w:lastRow="0" w:firstColumn="0" w:lastColumn="0" w:noHBand="1" w:noVBand="1"/>
      </w:tblPr>
      <w:tblGrid>
        <w:gridCol w:w="1728"/>
        <w:gridCol w:w="7342"/>
      </w:tblGrid>
      <w:tr w:rsidR="00B91306" w14:paraId="2988E4B3" w14:textId="77777777">
        <w:trPr>
          <w:cantSplit/>
          <w:tblHeader/>
          <w:jc w:val="center"/>
        </w:trPr>
        <w:tc>
          <w:tcPr>
            <w:tcW w:w="1728" w:type="dxa"/>
            <w:shd w:val="clear" w:color="auto" w:fill="D9E2F3"/>
            <w:vAlign w:val="center"/>
          </w:tcPr>
          <w:p w14:paraId="412236A2" w14:textId="77777777" w:rsidR="00262AEC" w:rsidRDefault="00000000">
            <w:pPr>
              <w:pStyle w:val="Tiuctbng"/>
            </w:pPr>
            <w:r>
              <w:t>Mục</w:t>
            </w:r>
          </w:p>
        </w:tc>
        <w:tc>
          <w:tcPr>
            <w:tcW w:w="7342" w:type="dxa"/>
            <w:shd w:val="clear" w:color="auto" w:fill="D9E2F3"/>
            <w:vAlign w:val="center"/>
          </w:tcPr>
          <w:p w14:paraId="5896BACB" w14:textId="77777777" w:rsidR="00262AEC" w:rsidRDefault="00000000">
            <w:pPr>
              <w:pStyle w:val="Tiuctbng"/>
            </w:pPr>
            <w:r>
              <w:t>Nội dung</w:t>
            </w:r>
          </w:p>
        </w:tc>
      </w:tr>
      <w:tr w:rsidR="00B91306" w14:paraId="08137505" w14:textId="77777777">
        <w:trPr>
          <w:cantSplit/>
          <w:jc w:val="center"/>
        </w:trPr>
        <w:tc>
          <w:tcPr>
            <w:tcW w:w="1728" w:type="dxa"/>
            <w:vAlign w:val="center"/>
          </w:tcPr>
          <w:p w14:paraId="03BA7089" w14:textId="77777777" w:rsidR="00262AEC" w:rsidRDefault="00000000">
            <w:pPr>
              <w:pStyle w:val="Nidungbng"/>
            </w:pPr>
            <w:r>
              <w:t>Actor</w:t>
            </w:r>
          </w:p>
        </w:tc>
        <w:tc>
          <w:tcPr>
            <w:tcW w:w="7342" w:type="dxa"/>
            <w:vAlign w:val="center"/>
          </w:tcPr>
          <w:p w14:paraId="227BF284" w14:textId="77777777" w:rsidR="00262AEC" w:rsidRDefault="00000000">
            <w:pPr>
              <w:pStyle w:val="Nidungbng"/>
            </w:pPr>
            <w:r>
              <w:t>Kế toán.</w:t>
            </w:r>
          </w:p>
        </w:tc>
      </w:tr>
      <w:tr w:rsidR="00B91306" w14:paraId="15775100" w14:textId="77777777">
        <w:trPr>
          <w:cantSplit/>
          <w:jc w:val="center"/>
        </w:trPr>
        <w:tc>
          <w:tcPr>
            <w:tcW w:w="1728" w:type="dxa"/>
            <w:vAlign w:val="center"/>
          </w:tcPr>
          <w:p w14:paraId="6D7CE3BB" w14:textId="77777777" w:rsidR="00262AEC" w:rsidRDefault="00000000">
            <w:pPr>
              <w:pStyle w:val="Nidungbng"/>
            </w:pPr>
            <w:r>
              <w:t>Tiền điều kiện</w:t>
            </w:r>
          </w:p>
        </w:tc>
        <w:tc>
          <w:tcPr>
            <w:tcW w:w="7342" w:type="dxa"/>
            <w:vAlign w:val="center"/>
          </w:tcPr>
          <w:p w14:paraId="6B396F7F" w14:textId="77777777" w:rsidR="00262AEC" w:rsidRDefault="00000000">
            <w:pPr>
              <w:pStyle w:val="Nidungbng"/>
            </w:pPr>
            <w:r>
              <w:t>Có khoản phải thu, số còn nợ lớn hơn 0.</w:t>
            </w:r>
          </w:p>
        </w:tc>
      </w:tr>
      <w:tr w:rsidR="00B91306" w14:paraId="04B62A36" w14:textId="77777777">
        <w:trPr>
          <w:cantSplit/>
          <w:jc w:val="center"/>
        </w:trPr>
        <w:tc>
          <w:tcPr>
            <w:tcW w:w="1728" w:type="dxa"/>
            <w:vAlign w:val="center"/>
          </w:tcPr>
          <w:p w14:paraId="1D6B3C34" w14:textId="77777777" w:rsidR="00262AEC" w:rsidRDefault="00000000">
            <w:pPr>
              <w:pStyle w:val="Nidungbng"/>
            </w:pPr>
            <w:r>
              <w:t>Luồng chính</w:t>
            </w:r>
          </w:p>
        </w:tc>
        <w:tc>
          <w:tcPr>
            <w:tcW w:w="7342" w:type="dxa"/>
            <w:vAlign w:val="center"/>
          </w:tcPr>
          <w:p w14:paraId="35F14A24" w14:textId="77777777" w:rsidR="00262AEC" w:rsidRDefault="00000000">
            <w:pPr>
              <w:pStyle w:val="Nidungbng"/>
            </w:pPr>
            <w:r>
              <w:t>Tra cứu công nợ, chọn khoản và nhập ngày, tiền, người thu; khóa khoản thu; tính lại số còn nợ; ghi chứng từ và tải lại.</w:t>
            </w:r>
          </w:p>
        </w:tc>
      </w:tr>
      <w:tr w:rsidR="00B91306" w14:paraId="761B5154" w14:textId="77777777">
        <w:trPr>
          <w:cantSplit/>
          <w:jc w:val="center"/>
        </w:trPr>
        <w:tc>
          <w:tcPr>
            <w:tcW w:w="1728" w:type="dxa"/>
            <w:vAlign w:val="center"/>
          </w:tcPr>
          <w:p w14:paraId="5B7E1901" w14:textId="77777777" w:rsidR="00262AEC" w:rsidRDefault="00000000">
            <w:pPr>
              <w:pStyle w:val="Nidungbng"/>
            </w:pPr>
            <w:r>
              <w:t>Ngoại lệ</w:t>
            </w:r>
          </w:p>
        </w:tc>
        <w:tc>
          <w:tcPr>
            <w:tcW w:w="7342" w:type="dxa"/>
            <w:vAlign w:val="center"/>
          </w:tcPr>
          <w:p w14:paraId="0F922ED5" w14:textId="77777777" w:rsidR="00262AEC" w:rsidRDefault="00000000">
            <w:pPr>
              <w:pStyle w:val="Nidungbng"/>
            </w:pPr>
            <w:r>
              <w:t>Sai khoản, ngày trước hồ sơ nguồn, số tiền không dương/vượt nợ hoặc mã trùng: từ chối.</w:t>
            </w:r>
          </w:p>
        </w:tc>
      </w:tr>
      <w:tr w:rsidR="00B91306" w14:paraId="18822239" w14:textId="77777777">
        <w:trPr>
          <w:cantSplit/>
          <w:jc w:val="center"/>
        </w:trPr>
        <w:tc>
          <w:tcPr>
            <w:tcW w:w="1728" w:type="dxa"/>
            <w:vAlign w:val="center"/>
          </w:tcPr>
          <w:p w14:paraId="110C0D50" w14:textId="77777777" w:rsidR="00262AEC" w:rsidRDefault="00000000">
            <w:pPr>
              <w:pStyle w:val="Nidungbng"/>
            </w:pPr>
            <w:r>
              <w:t>Hậu điều kiện</w:t>
            </w:r>
          </w:p>
        </w:tc>
        <w:tc>
          <w:tcPr>
            <w:tcW w:w="7342" w:type="dxa"/>
            <w:vAlign w:val="center"/>
          </w:tcPr>
          <w:p w14:paraId="16676B0A" w14:textId="77777777" w:rsidR="00262AEC" w:rsidRDefault="00000000">
            <w:pPr>
              <w:pStyle w:val="Nidungbng"/>
            </w:pPr>
            <w:r>
              <w:t>Tổng đã thu tăng đúng số tiền; chứng từ liên kết đúng một đối tượng.</w:t>
            </w:r>
          </w:p>
        </w:tc>
      </w:tr>
    </w:tbl>
    <w:p w14:paraId="5367920A" w14:textId="77777777" w:rsidR="00855B5D" w:rsidRDefault="00000000">
      <w:pPr>
        <w:pStyle w:val="Heading4"/>
      </w:pPr>
      <w:r>
        <w:t>Đặc tả lập phiếu gia hạn (Câu 6)</w:t>
      </w:r>
    </w:p>
    <w:p w14:paraId="475A5F5A" w14:textId="43BE4F2D" w:rsidR="00855B5D" w:rsidRDefault="00000000">
      <w:pPr>
        <w:pStyle w:val="Chthchbng"/>
      </w:pPr>
      <w:bookmarkStart w:id="603" w:name="_Toc244451270"/>
      <w:r>
        <w:rPr>
          <w:b/>
        </w:rPr>
        <w:t>Bảng 8.</w:t>
      </w:r>
      <w:r>
        <w:rPr>
          <w:b/>
        </w:rPr>
        <w:fldChar w:fldCharType="begin"/>
      </w:r>
      <w:r>
        <w:rPr>
          <w:b/>
        </w:rPr>
        <w:instrText xml:space="preserve"> SEQ Bang \* ARABIC \s 1 </w:instrText>
      </w:r>
      <w:r>
        <w:rPr>
          <w:b/>
        </w:rPr>
        <w:fldChar w:fldCharType="separate"/>
      </w:r>
      <w:r w:rsidR="00BD1884">
        <w:rPr>
          <w:b/>
          <w:noProof/>
        </w:rPr>
        <w:t>7</w:t>
      </w:r>
      <w:r>
        <w:rPr>
          <w:b/>
        </w:rPr>
        <w:fldChar w:fldCharType="end"/>
      </w:r>
      <w:r>
        <w:rPr>
          <w:b/>
        </w:rPr>
        <w:t xml:space="preserve">. </w:t>
      </w:r>
      <w:r>
        <w:t>Đặc tả nghiệp vụ Lập phiếu gia hạn</w:t>
      </w:r>
      <w:bookmarkEnd w:id="603"/>
    </w:p>
    <w:tbl>
      <w:tblPr>
        <w:tblStyle w:val="Bngli"/>
        <w:tblW w:w="9070" w:type="dxa"/>
        <w:jc w:val="center"/>
        <w:tblLayout w:type="fixed"/>
        <w:tblLook w:val="0620" w:firstRow="1" w:lastRow="0" w:firstColumn="0" w:lastColumn="0" w:noHBand="1" w:noVBand="1"/>
      </w:tblPr>
      <w:tblGrid>
        <w:gridCol w:w="1728"/>
        <w:gridCol w:w="7342"/>
      </w:tblGrid>
      <w:tr w:rsidR="00B91306" w14:paraId="4BFD79F6" w14:textId="77777777">
        <w:trPr>
          <w:cantSplit/>
          <w:tblHeader/>
          <w:jc w:val="center"/>
        </w:trPr>
        <w:tc>
          <w:tcPr>
            <w:tcW w:w="1728" w:type="dxa"/>
            <w:shd w:val="clear" w:color="auto" w:fill="D9E2F3"/>
            <w:vAlign w:val="center"/>
          </w:tcPr>
          <w:p w14:paraId="7108D1BD" w14:textId="77777777" w:rsidR="00262AEC" w:rsidRDefault="00000000">
            <w:pPr>
              <w:pStyle w:val="Tiuctbng"/>
            </w:pPr>
            <w:r>
              <w:t>Mục</w:t>
            </w:r>
          </w:p>
        </w:tc>
        <w:tc>
          <w:tcPr>
            <w:tcW w:w="7342" w:type="dxa"/>
            <w:shd w:val="clear" w:color="auto" w:fill="D9E2F3"/>
            <w:vAlign w:val="center"/>
          </w:tcPr>
          <w:p w14:paraId="7A633BE3" w14:textId="77777777" w:rsidR="00262AEC" w:rsidRDefault="00000000">
            <w:pPr>
              <w:pStyle w:val="Tiuctbng"/>
            </w:pPr>
            <w:r>
              <w:t>Nội dung</w:t>
            </w:r>
          </w:p>
        </w:tc>
      </w:tr>
      <w:tr w:rsidR="00B91306" w14:paraId="31BFD0DD" w14:textId="77777777">
        <w:trPr>
          <w:cantSplit/>
          <w:jc w:val="center"/>
        </w:trPr>
        <w:tc>
          <w:tcPr>
            <w:tcW w:w="1728" w:type="dxa"/>
            <w:vAlign w:val="center"/>
          </w:tcPr>
          <w:p w14:paraId="563CAE01" w14:textId="77777777" w:rsidR="00262AEC" w:rsidRDefault="00000000">
            <w:pPr>
              <w:pStyle w:val="Nidungbng"/>
            </w:pPr>
            <w:r>
              <w:t>Actor</w:t>
            </w:r>
          </w:p>
        </w:tc>
        <w:tc>
          <w:tcPr>
            <w:tcW w:w="7342" w:type="dxa"/>
            <w:vAlign w:val="center"/>
          </w:tcPr>
          <w:p w14:paraId="70EC3BD2" w14:textId="77777777" w:rsidR="00262AEC" w:rsidRDefault="00000000">
            <w:pPr>
              <w:pStyle w:val="Nidungbng"/>
            </w:pPr>
            <w:r>
              <w:t>Bộ phận quản lý.</w:t>
            </w:r>
          </w:p>
        </w:tc>
      </w:tr>
      <w:tr w:rsidR="00B91306" w14:paraId="7AE0FDB7" w14:textId="77777777">
        <w:trPr>
          <w:cantSplit/>
          <w:jc w:val="center"/>
        </w:trPr>
        <w:tc>
          <w:tcPr>
            <w:tcW w:w="1728" w:type="dxa"/>
            <w:vAlign w:val="center"/>
          </w:tcPr>
          <w:p w14:paraId="26BC8594" w14:textId="77777777" w:rsidR="00262AEC" w:rsidRDefault="00000000">
            <w:pPr>
              <w:pStyle w:val="Nidungbng"/>
            </w:pPr>
            <w:r>
              <w:t>Tiền điều kiện</w:t>
            </w:r>
          </w:p>
        </w:tc>
        <w:tc>
          <w:tcPr>
            <w:tcW w:w="7342" w:type="dxa"/>
            <w:vAlign w:val="center"/>
          </w:tcPr>
          <w:p w14:paraId="295D49B2" w14:textId="77777777" w:rsidR="00262AEC" w:rsidRDefault="00000000">
            <w:pPr>
              <w:pStyle w:val="Nidungbng"/>
            </w:pPr>
            <w:r>
              <w:t>Có hợp đồng, danh sách phòng và số tháng gia hạn; công nợ đã đối chiếu.</w:t>
            </w:r>
          </w:p>
        </w:tc>
      </w:tr>
      <w:tr w:rsidR="00B91306" w14:paraId="360E578E" w14:textId="77777777">
        <w:trPr>
          <w:cantSplit/>
          <w:jc w:val="center"/>
        </w:trPr>
        <w:tc>
          <w:tcPr>
            <w:tcW w:w="1728" w:type="dxa"/>
            <w:vAlign w:val="center"/>
          </w:tcPr>
          <w:p w14:paraId="24723D55" w14:textId="77777777" w:rsidR="00262AEC" w:rsidRDefault="00000000">
            <w:pPr>
              <w:pStyle w:val="Nidungbng"/>
            </w:pPr>
            <w:r>
              <w:t>Luồng chính</w:t>
            </w:r>
          </w:p>
        </w:tc>
        <w:tc>
          <w:tcPr>
            <w:tcW w:w="7342" w:type="dxa"/>
            <w:vAlign w:val="center"/>
          </w:tcPr>
          <w:p w14:paraId="4DA7B66D" w14:textId="77777777" w:rsidR="00262AEC" w:rsidRDefault="00000000">
            <w:pPr>
              <w:pStyle w:val="Nidungbng"/>
            </w:pPr>
            <w:r>
              <w:t>1. Chọn hợp đồng, nhập ngày/người lập và MaPhong;SoThang từng dòng.</w:t>
            </w:r>
            <w:r>
              <w:br/>
              <w:t>2. Kiểm tra phòng thuộc hợp đồng; số tháng không vượt nửa thời gian thuê gốc.</w:t>
            </w:r>
            <w:r>
              <w:br/>
              <w:t>3. Khóa hợp đồng, phòng và dữ liệu liên quan.</w:t>
            </w:r>
            <w:r>
              <w:br/>
              <w:t>4. Đối chiếu nợ thuê đến hạn; dịch vụ đã dùng phải có hóa đơn, trả đủ tại ngày lập.</w:t>
            </w:r>
            <w:r>
              <w:br/>
              <w:t>5. Tính thời gian nối tiếp hạn cũ; kiểm tra không chồng hợp đồng khác.</w:t>
            </w:r>
            <w:r>
              <w:br/>
              <w:t>6. Lưu phiếu, chi tiết, cập nhật NgayHetHan và tạo kỳ thu mới trong một giao dịch.</w:t>
            </w:r>
          </w:p>
        </w:tc>
      </w:tr>
      <w:tr w:rsidR="00B91306" w14:paraId="61828A29" w14:textId="77777777">
        <w:trPr>
          <w:cantSplit/>
          <w:jc w:val="center"/>
        </w:trPr>
        <w:tc>
          <w:tcPr>
            <w:tcW w:w="1728" w:type="dxa"/>
            <w:vAlign w:val="center"/>
          </w:tcPr>
          <w:p w14:paraId="5F41A1E6" w14:textId="77777777" w:rsidR="00262AEC" w:rsidRDefault="00000000">
            <w:pPr>
              <w:pStyle w:val="Nidungbng"/>
            </w:pPr>
            <w:r>
              <w:t>Luồng thay thế</w:t>
            </w:r>
          </w:p>
        </w:tc>
        <w:tc>
          <w:tcPr>
            <w:tcW w:w="7342" w:type="dxa"/>
            <w:vAlign w:val="center"/>
          </w:tcPr>
          <w:p w14:paraId="73ECE10C" w14:textId="77777777" w:rsidR="00262AEC" w:rsidRDefault="00000000">
            <w:pPr>
              <w:pStyle w:val="Nidungbng"/>
            </w:pPr>
            <w:r>
              <w:t>Một phiếu có thể gia hạn nhiều phòng với số tháng khác nhau; chỉ chấp nhận nếu mọi phòng hợp lệ.</w:t>
            </w:r>
          </w:p>
        </w:tc>
      </w:tr>
      <w:tr w:rsidR="00B91306" w14:paraId="638B56EC" w14:textId="77777777">
        <w:trPr>
          <w:cantSplit/>
          <w:jc w:val="center"/>
        </w:trPr>
        <w:tc>
          <w:tcPr>
            <w:tcW w:w="1728" w:type="dxa"/>
            <w:vAlign w:val="center"/>
          </w:tcPr>
          <w:p w14:paraId="67FB2A06" w14:textId="77777777" w:rsidR="00262AEC" w:rsidRDefault="00000000">
            <w:pPr>
              <w:pStyle w:val="Nidungbng"/>
            </w:pPr>
            <w:r>
              <w:t>Ngoại lệ</w:t>
            </w:r>
          </w:p>
        </w:tc>
        <w:tc>
          <w:tcPr>
            <w:tcW w:w="7342" w:type="dxa"/>
            <w:vAlign w:val="center"/>
          </w:tcPr>
          <w:p w14:paraId="29880DEF" w14:textId="77777777" w:rsidR="00262AEC" w:rsidRDefault="00000000">
            <w:pPr>
              <w:pStyle w:val="Nidungbng"/>
            </w:pPr>
            <w:r>
              <w:t>Vượt giới hạn, còn nợ thuê/dịch vụ, dịch vụ chưa có hóa đơn, trùng lịch hoặc lỗi ghi: rollback toàn phiếu.</w:t>
            </w:r>
          </w:p>
        </w:tc>
      </w:tr>
      <w:tr w:rsidR="00B91306" w14:paraId="1A33BB87" w14:textId="77777777">
        <w:trPr>
          <w:cantSplit/>
          <w:jc w:val="center"/>
        </w:trPr>
        <w:tc>
          <w:tcPr>
            <w:tcW w:w="1728" w:type="dxa"/>
            <w:vAlign w:val="center"/>
          </w:tcPr>
          <w:p w14:paraId="7392986A" w14:textId="77777777" w:rsidR="00262AEC" w:rsidRDefault="00000000">
            <w:pPr>
              <w:pStyle w:val="Nidungbng"/>
            </w:pPr>
            <w:r>
              <w:lastRenderedPageBreak/>
              <w:t>Hậu điều kiện</w:t>
            </w:r>
          </w:p>
        </w:tc>
        <w:tc>
          <w:tcPr>
            <w:tcW w:w="7342" w:type="dxa"/>
            <w:vAlign w:val="center"/>
          </w:tcPr>
          <w:p w14:paraId="59EDFDF0" w14:textId="77777777" w:rsidR="00262AEC" w:rsidRDefault="00000000">
            <w:pPr>
              <w:pStyle w:val="Nidungbng"/>
            </w:pPr>
            <w:r>
              <w:t>Thời hạn và kỳ thu mới của từng phòng khớp chi tiết gia hạn; lịch sử hợp đồng gốc được giữ.</w:t>
            </w:r>
          </w:p>
        </w:tc>
      </w:tr>
    </w:tbl>
    <w:p w14:paraId="4DADEDA1" w14:textId="77777777" w:rsidR="00262AEC" w:rsidRDefault="00000000">
      <w:pPr>
        <w:pStyle w:val="Tiunh"/>
      </w:pPr>
      <w:r>
        <w:t>Dữ liệu minh họa</w:t>
      </w:r>
    </w:p>
    <w:p w14:paraId="24820D2F" w14:textId="77777777" w:rsidR="00262AEC" w:rsidRDefault="00000000">
      <w:pPr>
        <w:pStyle w:val="Nidung"/>
      </w:pPr>
      <w:r>
        <w:t>HD001 thuê P101 giá 12.000.000 đ/tháng và P102 giá 8.000.000 đ/tháng trong 12 tháng từ 01/04/2026. Trả trước 120.000.000 đ; tháng thứ 7 bắt đầu 01/10/2026, hai kỳ đến hạn tổng 20.000.000 đ. DV092026 của P101 gồm 100 kWh × 3.000 đ và Internet 250.000 đ, tổng 550.000 đ; chưa trả nên không được gia hạn.</w:t>
      </w:r>
    </w:p>
    <w:p w14:paraId="2C4099CB" w14:textId="77777777" w:rsidR="00262AEC" w:rsidRDefault="00000000">
      <w:pPr>
        <w:pStyle w:val="Nidung"/>
      </w:pPr>
      <w:r>
        <w:t>HD002 thuê P201 6 tháng từ 01/05/2026, đã trả trước 90.000.000 đ và không phát sinh dịch vụ. GH001 ngày 30/10/2026 gia hạn 3 tháng, thời gian mới 01/11/2026–31/01/2027; có 3 kỳ thu 15.000.000 đ. Đây là đúng giới hạn 1/2 × 6 tháng.</w:t>
      </w:r>
    </w:p>
    <w:p w14:paraId="4558D2CB" w14:textId="77777777" w:rsidR="00855B5D" w:rsidRDefault="00000000">
      <w:pPr>
        <w:pStyle w:val="Heading3"/>
      </w:pPr>
      <w:bookmarkStart w:id="604" w:name="_Toc244450844"/>
      <w:r>
        <w:t>Lớp, thuộc tính, phương thức và ID (Câu 1)</w:t>
      </w:r>
      <w:bookmarkEnd w:id="604"/>
    </w:p>
    <w:p w14:paraId="7B9B8B9C" w14:textId="77777777" w:rsidR="00262AEC" w:rsidRDefault="00000000">
      <w:pPr>
        <w:pStyle w:val="Nidung"/>
      </w:pPr>
      <w:r>
        <w:t>{id} đánh dấu từng thuộc tính thuộc ID; khóa ghép gồm nhiều thuộc tính. Bảng giữ đầy đủ cột tham chiếu. Trên hình phân tích, liên kết thay cho khóa ngoại không thuộc ID; lớp lặp lại ở các nhóm vẫn là cùng một lớp.</w:t>
      </w:r>
    </w:p>
    <w:p w14:paraId="1947E605" w14:textId="103B629F" w:rsidR="00855B5D" w:rsidRDefault="00000000">
      <w:pPr>
        <w:pStyle w:val="Chthchbng"/>
      </w:pPr>
      <w:bookmarkStart w:id="605" w:name="_Toc244451271"/>
      <w:r>
        <w:rPr>
          <w:b/>
        </w:rPr>
        <w:t>Bảng 8.</w:t>
      </w:r>
      <w:r>
        <w:rPr>
          <w:b/>
        </w:rPr>
        <w:fldChar w:fldCharType="begin"/>
      </w:r>
      <w:r>
        <w:rPr>
          <w:b/>
        </w:rPr>
        <w:instrText xml:space="preserve"> SEQ Bang \* ARABIC \s 1 </w:instrText>
      </w:r>
      <w:r>
        <w:rPr>
          <w:b/>
        </w:rPr>
        <w:fldChar w:fldCharType="separate"/>
      </w:r>
      <w:r w:rsidR="00BD1884">
        <w:rPr>
          <w:b/>
          <w:noProof/>
        </w:rPr>
        <w:t>8</w:t>
      </w:r>
      <w:r>
        <w:rPr>
          <w:b/>
        </w:rPr>
        <w:fldChar w:fldCharType="end"/>
      </w:r>
      <w:r>
        <w:rPr>
          <w:b/>
        </w:rPr>
        <w:t xml:space="preserve">. </w:t>
      </w:r>
      <w:r>
        <w:t>Danh sách lớp, thuộc tính, phương thức và ID</w:t>
      </w:r>
      <w:bookmarkEnd w:id="605"/>
    </w:p>
    <w:tbl>
      <w:tblPr>
        <w:tblStyle w:val="Bngli"/>
        <w:tblW w:w="9070" w:type="dxa"/>
        <w:jc w:val="center"/>
        <w:tblLayout w:type="fixed"/>
        <w:tblLook w:val="0620" w:firstRow="1" w:lastRow="0" w:firstColumn="0" w:lastColumn="0" w:noHBand="1" w:noVBand="1"/>
      </w:tblPr>
      <w:tblGrid>
        <w:gridCol w:w="2539"/>
        <w:gridCol w:w="4315"/>
        <w:gridCol w:w="2216"/>
      </w:tblGrid>
      <w:tr w:rsidR="00B91306" w14:paraId="3DE6811C" w14:textId="77777777">
        <w:trPr>
          <w:cantSplit/>
          <w:tblHeader/>
          <w:jc w:val="center"/>
        </w:trPr>
        <w:tc>
          <w:tcPr>
            <w:tcW w:w="2538" w:type="dxa"/>
            <w:shd w:val="clear" w:color="auto" w:fill="D9E2F3"/>
            <w:vAlign w:val="center"/>
          </w:tcPr>
          <w:p w14:paraId="76501B84" w14:textId="77777777" w:rsidR="00262AEC" w:rsidRDefault="00000000">
            <w:pPr>
              <w:pStyle w:val="Tiuctbng"/>
            </w:pPr>
            <w:r>
              <w:t>Lớp và ID</w:t>
            </w:r>
          </w:p>
        </w:tc>
        <w:tc>
          <w:tcPr>
            <w:tcW w:w="4319" w:type="dxa"/>
            <w:shd w:val="clear" w:color="auto" w:fill="D9E2F3"/>
            <w:vAlign w:val="center"/>
          </w:tcPr>
          <w:p w14:paraId="7A3C7EA7" w14:textId="77777777" w:rsidR="00262AEC" w:rsidRDefault="00000000">
            <w:pPr>
              <w:pStyle w:val="Tiuctbng"/>
            </w:pPr>
            <w:r>
              <w:t>Thuộc tính</w:t>
            </w:r>
          </w:p>
        </w:tc>
        <w:tc>
          <w:tcPr>
            <w:tcW w:w="2213" w:type="dxa"/>
            <w:shd w:val="clear" w:color="auto" w:fill="D9E2F3"/>
            <w:vAlign w:val="center"/>
          </w:tcPr>
          <w:p w14:paraId="7DD3B57D" w14:textId="77777777" w:rsidR="00262AEC" w:rsidRDefault="00000000">
            <w:pPr>
              <w:pStyle w:val="Tiuctbng"/>
            </w:pPr>
            <w:r>
              <w:t>Phương thức</w:t>
            </w:r>
          </w:p>
        </w:tc>
      </w:tr>
      <w:tr w:rsidR="00B91306" w14:paraId="10C2004B" w14:textId="77777777">
        <w:trPr>
          <w:cantSplit/>
          <w:jc w:val="center"/>
        </w:trPr>
        <w:tc>
          <w:tcPr>
            <w:tcW w:w="2538" w:type="dxa"/>
            <w:vAlign w:val="center"/>
          </w:tcPr>
          <w:p w14:paraId="4EF3DD06" w14:textId="77777777" w:rsidR="00262AEC" w:rsidRDefault="00000000">
            <w:pPr>
              <w:pStyle w:val="Nidungbng"/>
            </w:pPr>
            <w:r>
              <w:t>Tang</w:t>
            </w:r>
            <w:r>
              <w:br/>
              <w:t>ID: MaTang</w:t>
            </w:r>
          </w:p>
        </w:tc>
        <w:tc>
          <w:tcPr>
            <w:tcW w:w="4319" w:type="dxa"/>
            <w:vAlign w:val="center"/>
          </w:tcPr>
          <w:p w14:paraId="7C72FE73" w14:textId="77777777" w:rsidR="00262AEC" w:rsidRDefault="00000000">
            <w:pPr>
              <w:pStyle w:val="Nidungbng"/>
            </w:pPr>
            <w:r>
              <w:t>− MaTang: String {id}</w:t>
            </w:r>
            <w:r>
              <w:br/>
              <w:t>− SoTang: int</w:t>
            </w:r>
            <w:r>
              <w:br/>
              <w:t>− TenTang: String</w:t>
            </w:r>
          </w:p>
        </w:tc>
        <w:tc>
          <w:tcPr>
            <w:tcW w:w="2213" w:type="dxa"/>
            <w:vAlign w:val="center"/>
          </w:tcPr>
          <w:p w14:paraId="629888B9" w14:textId="77777777" w:rsidR="00262AEC" w:rsidRDefault="00000000">
            <w:pPr>
              <w:pStyle w:val="Nidungbng"/>
            </w:pPr>
            <w:r>
              <w:t>Them(...)</w:t>
            </w:r>
          </w:p>
        </w:tc>
      </w:tr>
      <w:tr w:rsidR="00B91306" w14:paraId="3231DB32" w14:textId="77777777">
        <w:trPr>
          <w:cantSplit/>
          <w:jc w:val="center"/>
        </w:trPr>
        <w:tc>
          <w:tcPr>
            <w:tcW w:w="2538" w:type="dxa"/>
            <w:vAlign w:val="center"/>
          </w:tcPr>
          <w:p w14:paraId="7D9203FA" w14:textId="77777777" w:rsidR="00262AEC" w:rsidRDefault="00000000">
            <w:pPr>
              <w:pStyle w:val="Nidungbng"/>
            </w:pPr>
            <w:r>
              <w:t>Phong</w:t>
            </w:r>
            <w:r>
              <w:br/>
              <w:t>ID: MaPhong</w:t>
            </w:r>
          </w:p>
        </w:tc>
        <w:tc>
          <w:tcPr>
            <w:tcW w:w="4319" w:type="dxa"/>
            <w:vAlign w:val="center"/>
          </w:tcPr>
          <w:p w14:paraId="65AF79A4" w14:textId="77777777" w:rsidR="00262AEC" w:rsidRDefault="00000000">
            <w:pPr>
              <w:pStyle w:val="Nidungbng"/>
            </w:pPr>
            <w:r>
              <w:t>− MaPhong: String {id}</w:t>
            </w:r>
            <w:r>
              <w:br/>
              <w:t>− MaTang: String</w:t>
            </w:r>
            <w:r>
              <w:br/>
              <w:t>− DienTich: Decimal</w:t>
            </w:r>
            <w:r>
              <w:br/>
              <w:t>− Huong: String</w:t>
            </w:r>
            <w:r>
              <w:br/>
              <w:t>− DonGiaThang: Decimal</w:t>
            </w:r>
            <w:r>
              <w:br/>
              <w:t>− DangSua: bool</w:t>
            </w:r>
          </w:p>
        </w:tc>
        <w:tc>
          <w:tcPr>
            <w:tcW w:w="2213" w:type="dxa"/>
            <w:vAlign w:val="center"/>
          </w:tcPr>
          <w:p w14:paraId="17DA711B" w14:textId="77777777" w:rsidR="00262AEC" w:rsidRDefault="00000000">
            <w:pPr>
              <w:pStyle w:val="Nidungbng"/>
            </w:pPr>
            <w:r>
              <w:t>Them(...), TinhTrangPhong(...)</w:t>
            </w:r>
          </w:p>
        </w:tc>
      </w:tr>
      <w:tr w:rsidR="00B91306" w14:paraId="50D4DFBA" w14:textId="77777777">
        <w:trPr>
          <w:cantSplit/>
          <w:jc w:val="center"/>
        </w:trPr>
        <w:tc>
          <w:tcPr>
            <w:tcW w:w="2538" w:type="dxa"/>
            <w:vAlign w:val="center"/>
          </w:tcPr>
          <w:p w14:paraId="3DB2E475" w14:textId="77777777" w:rsidR="00262AEC" w:rsidRDefault="00000000">
            <w:pPr>
              <w:pStyle w:val="Nidungbng"/>
            </w:pPr>
            <w:r>
              <w:t>KhachHang</w:t>
            </w:r>
            <w:r>
              <w:br/>
              <w:t>ID: MaKH</w:t>
            </w:r>
          </w:p>
        </w:tc>
        <w:tc>
          <w:tcPr>
            <w:tcW w:w="4319" w:type="dxa"/>
            <w:vAlign w:val="center"/>
          </w:tcPr>
          <w:p w14:paraId="12F3276F" w14:textId="77777777" w:rsidR="00262AEC" w:rsidRDefault="00000000">
            <w:pPr>
              <w:pStyle w:val="Nidungbng"/>
            </w:pPr>
            <w:r>
              <w:t>− MaKH: String {id}</w:t>
            </w:r>
            <w:r>
              <w:br/>
              <w:t>− TenCongTy: String</w:t>
            </w:r>
            <w:r>
              <w:br/>
              <w:t>− MaSoThue: String</w:t>
            </w:r>
            <w:r>
              <w:br/>
              <w:t>− NguoiDaiDien: String</w:t>
            </w:r>
            <w:r>
              <w:br/>
              <w:t>− DienThoai: String</w:t>
            </w:r>
            <w:r>
              <w:br/>
              <w:t>− DiaChi: String</w:t>
            </w:r>
          </w:p>
        </w:tc>
        <w:tc>
          <w:tcPr>
            <w:tcW w:w="2213" w:type="dxa"/>
            <w:vAlign w:val="center"/>
          </w:tcPr>
          <w:p w14:paraId="153C9961" w14:textId="77777777" w:rsidR="00262AEC" w:rsidRDefault="00000000">
            <w:pPr>
              <w:pStyle w:val="Nidungbng"/>
            </w:pPr>
            <w:r>
              <w:t>Them(...)</w:t>
            </w:r>
          </w:p>
        </w:tc>
      </w:tr>
      <w:tr w:rsidR="00B91306" w14:paraId="5051781A" w14:textId="77777777">
        <w:trPr>
          <w:cantSplit/>
          <w:jc w:val="center"/>
        </w:trPr>
        <w:tc>
          <w:tcPr>
            <w:tcW w:w="2538" w:type="dxa"/>
            <w:vAlign w:val="center"/>
          </w:tcPr>
          <w:p w14:paraId="1197B2F9" w14:textId="77777777" w:rsidR="00262AEC" w:rsidRDefault="00000000">
            <w:pPr>
              <w:pStyle w:val="Nidungbng"/>
            </w:pPr>
            <w:r>
              <w:lastRenderedPageBreak/>
              <w:t>HopDong</w:t>
            </w:r>
            <w:r>
              <w:br/>
              <w:t>ID: SoHD</w:t>
            </w:r>
          </w:p>
        </w:tc>
        <w:tc>
          <w:tcPr>
            <w:tcW w:w="4319" w:type="dxa"/>
            <w:vAlign w:val="center"/>
          </w:tcPr>
          <w:p w14:paraId="03B9AA1E" w14:textId="77777777" w:rsidR="00262AEC" w:rsidRDefault="00000000">
            <w:pPr>
              <w:pStyle w:val="Nidungbng"/>
            </w:pPr>
            <w:r>
              <w:t>− SoHD: String {id}</w:t>
            </w:r>
            <w:r>
              <w:br/>
              <w:t>− MaKH: String</w:t>
            </w:r>
            <w:r>
              <w:br/>
              <w:t>− NgayKy: Date</w:t>
            </w:r>
            <w:r>
              <w:br/>
              <w:t>− TuNgay: Date</w:t>
            </w:r>
            <w:r>
              <w:br/>
              <w:t>− SoThangThue: int</w:t>
            </w:r>
            <w:r>
              <w:br/>
              <w:t>− DieuKhoan: String</w:t>
            </w:r>
          </w:p>
        </w:tc>
        <w:tc>
          <w:tcPr>
            <w:tcW w:w="2213" w:type="dxa"/>
            <w:vAlign w:val="center"/>
          </w:tcPr>
          <w:p w14:paraId="04BFE218" w14:textId="77777777" w:rsidR="00262AEC" w:rsidRDefault="00000000">
            <w:pPr>
              <w:pStyle w:val="Nidungbng"/>
            </w:pPr>
            <w:r>
              <w:t>KyHopDong(...)</w:t>
            </w:r>
          </w:p>
        </w:tc>
      </w:tr>
      <w:tr w:rsidR="00B91306" w14:paraId="324FECB6" w14:textId="77777777">
        <w:trPr>
          <w:cantSplit/>
          <w:jc w:val="center"/>
        </w:trPr>
        <w:tc>
          <w:tcPr>
            <w:tcW w:w="2538" w:type="dxa"/>
            <w:vAlign w:val="center"/>
          </w:tcPr>
          <w:p w14:paraId="60795EED" w14:textId="77777777" w:rsidR="00262AEC" w:rsidRDefault="00000000">
            <w:pPr>
              <w:pStyle w:val="Nidungbng"/>
            </w:pPr>
            <w:r>
              <w:t>ChiTietHopDong</w:t>
            </w:r>
            <w:r>
              <w:br/>
              <w:t>ID: SoHD, MaPhong</w:t>
            </w:r>
          </w:p>
        </w:tc>
        <w:tc>
          <w:tcPr>
            <w:tcW w:w="4319" w:type="dxa"/>
            <w:vAlign w:val="center"/>
          </w:tcPr>
          <w:p w14:paraId="2B3B9000" w14:textId="77777777" w:rsidR="00262AEC" w:rsidRDefault="00000000">
            <w:pPr>
              <w:pStyle w:val="Nidungbng"/>
            </w:pPr>
            <w:r>
              <w:t>− SoHD: String {id}</w:t>
            </w:r>
            <w:r>
              <w:br/>
              <w:t>− MaPhong: String {id}</w:t>
            </w:r>
            <w:r>
              <w:br/>
              <w:t>− DonGiaThang: Decimal</w:t>
            </w:r>
            <w:r>
              <w:br/>
              <w:t>− NgayHetHan: Date</w:t>
            </w:r>
          </w:p>
        </w:tc>
        <w:tc>
          <w:tcPr>
            <w:tcW w:w="2213" w:type="dxa"/>
            <w:vAlign w:val="center"/>
          </w:tcPr>
          <w:p w14:paraId="27102B0A" w14:textId="77777777" w:rsidR="00262AEC" w:rsidRDefault="00000000">
            <w:pPr>
              <w:pStyle w:val="Nidungbng"/>
            </w:pPr>
            <w:r>
              <w:t>ChiTietThue(...)</w:t>
            </w:r>
          </w:p>
        </w:tc>
      </w:tr>
      <w:tr w:rsidR="00B91306" w14:paraId="7392C39F" w14:textId="77777777">
        <w:trPr>
          <w:cantSplit/>
          <w:jc w:val="center"/>
        </w:trPr>
        <w:tc>
          <w:tcPr>
            <w:tcW w:w="2538" w:type="dxa"/>
            <w:vAlign w:val="center"/>
          </w:tcPr>
          <w:p w14:paraId="3F38BFEF" w14:textId="77777777" w:rsidR="00262AEC" w:rsidRDefault="00000000">
            <w:pPr>
              <w:pStyle w:val="Nidungbng"/>
            </w:pPr>
            <w:r>
              <w:t>KyTienThue</w:t>
            </w:r>
            <w:r>
              <w:br/>
              <w:t>ID: MaKy</w:t>
            </w:r>
          </w:p>
        </w:tc>
        <w:tc>
          <w:tcPr>
            <w:tcW w:w="4319" w:type="dxa"/>
            <w:vAlign w:val="center"/>
          </w:tcPr>
          <w:p w14:paraId="7F28080A" w14:textId="77777777" w:rsidR="00262AEC" w:rsidRDefault="00000000">
            <w:pPr>
              <w:pStyle w:val="Nidungbng"/>
            </w:pPr>
            <w:r>
              <w:t>− MaKy: String {id}</w:t>
            </w:r>
            <w:r>
              <w:br/>
              <w:t>− SoHD: String</w:t>
            </w:r>
            <w:r>
              <w:br/>
              <w:t>− MaPhong: String</w:t>
            </w:r>
            <w:r>
              <w:br/>
              <w:t>− TuNgay: Date</w:t>
            </w:r>
            <w:r>
              <w:br/>
              <w:t>− DenNgay: Date</w:t>
            </w:r>
            <w:r>
              <w:br/>
              <w:t>− HanThu: Date</w:t>
            </w:r>
            <w:r>
              <w:br/>
              <w:t>− SoThang: int</w:t>
            </w:r>
            <w:r>
              <w:br/>
              <w:t>− SoTien: Decimal</w:t>
            </w:r>
          </w:p>
        </w:tc>
        <w:tc>
          <w:tcPr>
            <w:tcW w:w="2213" w:type="dxa"/>
            <w:vAlign w:val="center"/>
          </w:tcPr>
          <w:p w14:paraId="3DC96E21" w14:textId="77777777" w:rsidR="00262AEC" w:rsidRDefault="00000000">
            <w:pPr>
              <w:pStyle w:val="Nidungbng"/>
            </w:pPr>
            <w:r>
              <w:t>taoKy(...), tinhConLai()</w:t>
            </w:r>
          </w:p>
        </w:tc>
      </w:tr>
      <w:tr w:rsidR="00B91306" w14:paraId="0741DD6B" w14:textId="77777777">
        <w:trPr>
          <w:cantSplit/>
          <w:jc w:val="center"/>
        </w:trPr>
        <w:tc>
          <w:tcPr>
            <w:tcW w:w="2665"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6067B095" w14:textId="77777777" w:rsidR="00262AEC" w:rsidRDefault="00000000">
            <w:pPr>
              <w:spacing w:after="20" w:line="240" w:lineRule="auto"/>
            </w:pPr>
            <w:r>
              <w:rPr>
                <w:sz w:val="21"/>
              </w:rPr>
              <w:t>DichVu</w:t>
            </w:r>
            <w:r>
              <w:rPr>
                <w:sz w:val="21"/>
              </w:rPr>
              <w:br/>
              <w:t>ID: MaDV</w:t>
            </w:r>
          </w:p>
        </w:tc>
        <w:tc>
          <w:tcPr>
            <w:tcW w:w="4535"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04EE2DDB" w14:textId="77777777" w:rsidR="00262AEC" w:rsidRDefault="00000000">
            <w:pPr>
              <w:spacing w:after="20" w:line="240" w:lineRule="auto"/>
            </w:pPr>
            <w:r>
              <w:rPr>
                <w:sz w:val="21"/>
              </w:rPr>
              <w:t>− MaDV: String {id}</w:t>
            </w:r>
            <w:r>
              <w:rPr>
                <w:sz w:val="21"/>
              </w:rPr>
              <w:br/>
              <w:t>− TenDV: String</w:t>
            </w:r>
            <w:r>
              <w:rPr>
                <w:sz w:val="21"/>
              </w:rPr>
              <w:br/>
              <w:t>− DonViTinh: String</w:t>
            </w:r>
            <w:r>
              <w:rPr>
                <w:sz w:val="21"/>
              </w:rPr>
              <w:br/>
              <w:t>− DonGia: Decimal</w:t>
            </w:r>
          </w:p>
        </w:tc>
        <w:tc>
          <w:tcPr>
            <w:tcW w:w="2324"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4061E959" w14:textId="77777777" w:rsidR="00262AEC" w:rsidRDefault="00000000">
            <w:pPr>
              <w:spacing w:after="20" w:line="240" w:lineRule="auto"/>
            </w:pPr>
            <w:r>
              <w:rPr>
                <w:sz w:val="21"/>
              </w:rPr>
              <w:t>Them(...)</w:t>
            </w:r>
          </w:p>
        </w:tc>
      </w:tr>
      <w:tr w:rsidR="00B91306" w14:paraId="3E74965C" w14:textId="77777777">
        <w:trPr>
          <w:cantSplit/>
          <w:jc w:val="center"/>
        </w:trPr>
        <w:tc>
          <w:tcPr>
            <w:tcW w:w="2665"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04D7FC6F" w14:textId="77777777" w:rsidR="00262AEC" w:rsidRDefault="00000000">
            <w:pPr>
              <w:spacing w:after="20" w:line="240" w:lineRule="auto"/>
            </w:pPr>
            <w:r>
              <w:rPr>
                <w:sz w:val="21"/>
              </w:rPr>
              <w:t>SuDungDichVu</w:t>
            </w:r>
            <w:r>
              <w:rPr>
                <w:sz w:val="21"/>
              </w:rPr>
              <w:br/>
              <w:t>ID: MaSD</w:t>
            </w:r>
          </w:p>
        </w:tc>
        <w:tc>
          <w:tcPr>
            <w:tcW w:w="4535"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6CFBE864" w14:textId="77777777" w:rsidR="00262AEC" w:rsidRDefault="00000000">
            <w:pPr>
              <w:spacing w:after="20" w:line="240" w:lineRule="auto"/>
            </w:pPr>
            <w:r>
              <w:rPr>
                <w:sz w:val="21"/>
              </w:rPr>
              <w:t>− MaSD: String {id}</w:t>
            </w:r>
            <w:r>
              <w:rPr>
                <w:sz w:val="21"/>
              </w:rPr>
              <w:br/>
              <w:t>− SoHD: String</w:t>
            </w:r>
            <w:r>
              <w:rPr>
                <w:sz w:val="21"/>
              </w:rPr>
              <w:br/>
              <w:t>− MaPhong: String</w:t>
            </w:r>
            <w:r>
              <w:rPr>
                <w:sz w:val="21"/>
              </w:rPr>
              <w:br/>
              <w:t>− MaDV: String</w:t>
            </w:r>
            <w:r>
              <w:rPr>
                <w:sz w:val="21"/>
              </w:rPr>
              <w:br/>
              <w:t>− NgaySuDung: Date</w:t>
            </w:r>
            <w:r>
              <w:rPr>
                <w:sz w:val="21"/>
              </w:rPr>
              <w:br/>
              <w:t>− SoLuong: Decimal</w:t>
            </w:r>
            <w:r>
              <w:rPr>
                <w:sz w:val="21"/>
              </w:rPr>
              <w:br/>
              <w:t>− DonGia: Decimal</w:t>
            </w:r>
          </w:p>
        </w:tc>
        <w:tc>
          <w:tcPr>
            <w:tcW w:w="2324"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170F3BC4" w14:textId="77777777" w:rsidR="00262AEC" w:rsidRDefault="00000000">
            <w:pPr>
              <w:spacing w:after="20" w:line="240" w:lineRule="auto"/>
            </w:pPr>
            <w:r>
              <w:rPr>
                <w:sz w:val="21"/>
              </w:rPr>
              <w:t>GhiDichVu(...)</w:t>
            </w:r>
          </w:p>
        </w:tc>
      </w:tr>
      <w:tr w:rsidR="00B91306" w14:paraId="7FC76197" w14:textId="77777777">
        <w:trPr>
          <w:cantSplit/>
          <w:jc w:val="center"/>
        </w:trPr>
        <w:tc>
          <w:tcPr>
            <w:tcW w:w="2665"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19B91E31" w14:textId="77777777" w:rsidR="00262AEC" w:rsidRDefault="00000000">
            <w:pPr>
              <w:spacing w:after="20" w:line="240" w:lineRule="auto"/>
            </w:pPr>
            <w:r>
              <w:rPr>
                <w:sz w:val="21"/>
              </w:rPr>
              <w:t>HoaDonDichVu</w:t>
            </w:r>
            <w:r>
              <w:rPr>
                <w:sz w:val="21"/>
              </w:rPr>
              <w:br/>
              <w:t>ID: MaHDDV</w:t>
            </w:r>
          </w:p>
        </w:tc>
        <w:tc>
          <w:tcPr>
            <w:tcW w:w="4535"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6DC7FE50" w14:textId="77777777" w:rsidR="00262AEC" w:rsidRDefault="00000000">
            <w:pPr>
              <w:spacing w:after="20" w:line="240" w:lineRule="auto"/>
            </w:pPr>
            <w:r>
              <w:rPr>
                <w:sz w:val="21"/>
              </w:rPr>
              <w:t>− MaHDDV: String {id}</w:t>
            </w:r>
            <w:r>
              <w:rPr>
                <w:sz w:val="21"/>
              </w:rPr>
              <w:br/>
              <w:t>− SoHD: String</w:t>
            </w:r>
            <w:r>
              <w:rPr>
                <w:sz w:val="21"/>
              </w:rPr>
              <w:br/>
              <w:t>− MaPhong: String</w:t>
            </w:r>
            <w:r>
              <w:rPr>
                <w:sz w:val="21"/>
              </w:rPr>
              <w:br/>
              <w:t>− Thang: int</w:t>
            </w:r>
            <w:r>
              <w:rPr>
                <w:sz w:val="21"/>
              </w:rPr>
              <w:br/>
              <w:t>− Nam: int</w:t>
            </w:r>
            <w:r>
              <w:rPr>
                <w:sz w:val="21"/>
              </w:rPr>
              <w:br/>
              <w:t>− NgayLap: Date</w:t>
            </w:r>
            <w:r>
              <w:rPr>
                <w:sz w:val="21"/>
              </w:rPr>
              <w:br/>
              <w:t>− TongTien: Decimal</w:t>
            </w:r>
          </w:p>
        </w:tc>
        <w:tc>
          <w:tcPr>
            <w:tcW w:w="2324"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2C742BF7" w14:textId="77777777" w:rsidR="00262AEC" w:rsidRDefault="00000000">
            <w:pPr>
              <w:spacing w:after="20" w:line="240" w:lineRule="auto"/>
            </w:pPr>
            <w:r>
              <w:rPr>
                <w:sz w:val="21"/>
              </w:rPr>
              <w:t>LapHoaDonDichVu(...)</w:t>
            </w:r>
          </w:p>
        </w:tc>
      </w:tr>
      <w:tr w:rsidR="00B91306" w14:paraId="4AEDB6D6" w14:textId="77777777">
        <w:trPr>
          <w:cantSplit/>
          <w:jc w:val="center"/>
        </w:trPr>
        <w:tc>
          <w:tcPr>
            <w:tcW w:w="2665"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1EF7ED45" w14:textId="77777777" w:rsidR="00262AEC" w:rsidRDefault="00000000">
            <w:pPr>
              <w:spacing w:after="20" w:line="240" w:lineRule="auto"/>
            </w:pPr>
            <w:r>
              <w:rPr>
                <w:sz w:val="21"/>
              </w:rPr>
              <w:t>ChiTietHoaDonDV</w:t>
            </w:r>
            <w:r>
              <w:rPr>
                <w:sz w:val="21"/>
              </w:rPr>
              <w:br/>
              <w:t>ID: MaHDDV, MaSD</w:t>
            </w:r>
          </w:p>
        </w:tc>
        <w:tc>
          <w:tcPr>
            <w:tcW w:w="4535"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28563D05" w14:textId="77777777" w:rsidR="00262AEC" w:rsidRDefault="00000000">
            <w:pPr>
              <w:spacing w:after="20" w:line="240" w:lineRule="auto"/>
            </w:pPr>
            <w:r>
              <w:rPr>
                <w:sz w:val="21"/>
              </w:rPr>
              <w:t>− MaHDDV: String {id}</w:t>
            </w:r>
            <w:r>
              <w:rPr>
                <w:sz w:val="21"/>
              </w:rPr>
              <w:br/>
              <w:t>− MaSD: String {id}</w:t>
            </w:r>
          </w:p>
        </w:tc>
        <w:tc>
          <w:tcPr>
            <w:tcW w:w="2324"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0F6FB133" w14:textId="77777777" w:rsidR="00262AEC" w:rsidRDefault="00000000">
            <w:pPr>
              <w:spacing w:after="20" w:line="240" w:lineRule="auto"/>
            </w:pPr>
            <w:r>
              <w:rPr>
                <w:sz w:val="21"/>
              </w:rPr>
              <w:t>ChiTietHoaDon(...)</w:t>
            </w:r>
          </w:p>
        </w:tc>
      </w:tr>
      <w:tr w:rsidR="00B91306" w14:paraId="4BE3A556" w14:textId="77777777">
        <w:trPr>
          <w:cantSplit/>
          <w:jc w:val="center"/>
        </w:trPr>
        <w:tc>
          <w:tcPr>
            <w:tcW w:w="2665"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1C8C0A42" w14:textId="77777777" w:rsidR="00262AEC" w:rsidRDefault="00000000">
            <w:pPr>
              <w:spacing w:after="20" w:line="240" w:lineRule="auto"/>
            </w:pPr>
            <w:r>
              <w:rPr>
                <w:sz w:val="21"/>
              </w:rPr>
              <w:t>PhieuGiaHan</w:t>
            </w:r>
            <w:r>
              <w:rPr>
                <w:sz w:val="21"/>
              </w:rPr>
              <w:br/>
              <w:t>ID: SoGH</w:t>
            </w:r>
          </w:p>
        </w:tc>
        <w:tc>
          <w:tcPr>
            <w:tcW w:w="4535"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437249A3" w14:textId="77777777" w:rsidR="00262AEC" w:rsidRDefault="00000000">
            <w:pPr>
              <w:spacing w:after="20" w:line="240" w:lineRule="auto"/>
            </w:pPr>
            <w:r>
              <w:rPr>
                <w:sz w:val="21"/>
              </w:rPr>
              <w:t>− SoGH: String {id}</w:t>
            </w:r>
            <w:r>
              <w:rPr>
                <w:sz w:val="21"/>
              </w:rPr>
              <w:br/>
              <w:t>− SoHD: String</w:t>
            </w:r>
            <w:r>
              <w:rPr>
                <w:sz w:val="21"/>
              </w:rPr>
              <w:br/>
              <w:t>− NgayLap: Date</w:t>
            </w:r>
            <w:r>
              <w:rPr>
                <w:sz w:val="21"/>
              </w:rPr>
              <w:br/>
              <w:t>− NguoiLap: String</w:t>
            </w:r>
          </w:p>
        </w:tc>
        <w:tc>
          <w:tcPr>
            <w:tcW w:w="2324"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127FCCE2" w14:textId="77777777" w:rsidR="00262AEC" w:rsidRDefault="00000000">
            <w:pPr>
              <w:spacing w:after="20" w:line="240" w:lineRule="auto"/>
            </w:pPr>
            <w:r>
              <w:rPr>
                <w:sz w:val="21"/>
              </w:rPr>
              <w:t>LapGiaHan(...)</w:t>
            </w:r>
          </w:p>
        </w:tc>
      </w:tr>
      <w:tr w:rsidR="00B91306" w14:paraId="3371E5CF" w14:textId="77777777">
        <w:trPr>
          <w:cantSplit/>
          <w:jc w:val="center"/>
        </w:trPr>
        <w:tc>
          <w:tcPr>
            <w:tcW w:w="2665"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774AA6A9" w14:textId="77777777" w:rsidR="00262AEC" w:rsidRDefault="00000000">
            <w:pPr>
              <w:spacing w:after="20" w:line="240" w:lineRule="auto"/>
            </w:pPr>
            <w:r>
              <w:rPr>
                <w:sz w:val="21"/>
              </w:rPr>
              <w:t>ChiTietGiaHan</w:t>
            </w:r>
            <w:r>
              <w:rPr>
                <w:sz w:val="21"/>
              </w:rPr>
              <w:br/>
              <w:t>ID: SoGH, MaPhong</w:t>
            </w:r>
          </w:p>
        </w:tc>
        <w:tc>
          <w:tcPr>
            <w:tcW w:w="4535"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05E89A1C" w14:textId="77777777" w:rsidR="00262AEC" w:rsidRDefault="00000000">
            <w:pPr>
              <w:spacing w:after="20" w:line="240" w:lineRule="auto"/>
            </w:pPr>
            <w:r>
              <w:rPr>
                <w:sz w:val="21"/>
              </w:rPr>
              <w:t>− SoGH: String {id}</w:t>
            </w:r>
            <w:r>
              <w:rPr>
                <w:sz w:val="21"/>
              </w:rPr>
              <w:br/>
              <w:t>− SoHD: String</w:t>
            </w:r>
            <w:r>
              <w:rPr>
                <w:sz w:val="21"/>
              </w:rPr>
              <w:br/>
              <w:t>− MaPhong: String {id}</w:t>
            </w:r>
            <w:r>
              <w:rPr>
                <w:sz w:val="21"/>
              </w:rPr>
              <w:br/>
              <w:t>− SoThang: int</w:t>
            </w:r>
            <w:r>
              <w:rPr>
                <w:sz w:val="21"/>
              </w:rPr>
              <w:br/>
              <w:t>− TuNgay: Date</w:t>
            </w:r>
            <w:r>
              <w:rPr>
                <w:sz w:val="21"/>
              </w:rPr>
              <w:br/>
              <w:t>− DenNgay: Date</w:t>
            </w:r>
          </w:p>
        </w:tc>
        <w:tc>
          <w:tcPr>
            <w:tcW w:w="2324"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476CC943" w14:textId="77777777" w:rsidR="00262AEC" w:rsidRDefault="00000000">
            <w:pPr>
              <w:spacing w:after="20" w:line="240" w:lineRule="auto"/>
            </w:pPr>
            <w:r>
              <w:rPr>
                <w:sz w:val="21"/>
              </w:rPr>
              <w:t>kiemTraThoiHan(...)</w:t>
            </w:r>
          </w:p>
        </w:tc>
      </w:tr>
      <w:tr w:rsidR="00B91306" w14:paraId="579F53A6" w14:textId="77777777">
        <w:trPr>
          <w:cantSplit/>
          <w:jc w:val="center"/>
        </w:trPr>
        <w:tc>
          <w:tcPr>
            <w:tcW w:w="2665"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338A0134" w14:textId="77777777" w:rsidR="00262AEC" w:rsidRDefault="00000000">
            <w:pPr>
              <w:spacing w:after="20" w:line="240" w:lineRule="auto"/>
            </w:pPr>
            <w:r>
              <w:rPr>
                <w:sz w:val="21"/>
              </w:rPr>
              <w:lastRenderedPageBreak/>
              <w:t>NhanVien</w:t>
            </w:r>
            <w:r>
              <w:rPr>
                <w:sz w:val="21"/>
              </w:rPr>
              <w:br/>
              <w:t>ID: MaNV</w:t>
            </w:r>
          </w:p>
        </w:tc>
        <w:tc>
          <w:tcPr>
            <w:tcW w:w="4535"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505CFAE9" w14:textId="77777777" w:rsidR="00262AEC" w:rsidRDefault="00000000">
            <w:pPr>
              <w:spacing w:after="20" w:line="240" w:lineRule="auto"/>
            </w:pPr>
            <w:r>
              <w:rPr>
                <w:sz w:val="21"/>
              </w:rPr>
              <w:t>− MaNV: String {id}</w:t>
            </w:r>
            <w:r>
              <w:rPr>
                <w:sz w:val="21"/>
              </w:rPr>
              <w:br/>
              <w:t>− HoTen: String</w:t>
            </w:r>
            <w:r>
              <w:rPr>
                <w:sz w:val="21"/>
              </w:rPr>
              <w:br/>
              <w:t>− MaKH: String</w:t>
            </w:r>
            <w:r>
              <w:rPr>
                <w:sz w:val="21"/>
              </w:rPr>
              <w:br/>
              <w:t>− MaPhong: String</w:t>
            </w:r>
            <w:r>
              <w:rPr>
                <w:sz w:val="21"/>
              </w:rPr>
              <w:br/>
              <w:t>− ChucVu: String</w:t>
            </w:r>
            <w:r>
              <w:rPr>
                <w:sz w:val="21"/>
              </w:rPr>
              <w:br/>
              <w:t>− NgayBaoCao: Date</w:t>
            </w:r>
            <w:r>
              <w:rPr>
                <w:sz w:val="21"/>
              </w:rPr>
              <w:br/>
              <w:t>− HinhAnh: Byte[]</w:t>
            </w:r>
          </w:p>
        </w:tc>
        <w:tc>
          <w:tcPr>
            <w:tcW w:w="2324"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1A12A060" w14:textId="77777777" w:rsidR="00262AEC" w:rsidRDefault="00000000">
            <w:pPr>
              <w:spacing w:after="20" w:line="240" w:lineRule="auto"/>
            </w:pPr>
            <w:r>
              <w:rPr>
                <w:sz w:val="21"/>
              </w:rPr>
              <w:t>GhiNhanVien(...), Anh(...)</w:t>
            </w:r>
          </w:p>
        </w:tc>
      </w:tr>
      <w:tr w:rsidR="00B91306" w14:paraId="4016D574" w14:textId="77777777">
        <w:trPr>
          <w:cantSplit/>
          <w:jc w:val="center"/>
        </w:trPr>
        <w:tc>
          <w:tcPr>
            <w:tcW w:w="2665"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1658D9CE" w14:textId="77777777" w:rsidR="00262AEC" w:rsidRDefault="00000000">
            <w:pPr>
              <w:spacing w:after="20" w:line="240" w:lineRule="auto"/>
            </w:pPr>
            <w:r>
              <w:rPr>
                <w:sz w:val="21"/>
              </w:rPr>
              <w:t>TheGiuXe</w:t>
            </w:r>
            <w:r>
              <w:rPr>
                <w:sz w:val="21"/>
              </w:rPr>
              <w:br/>
              <w:t>ID: MaThe</w:t>
            </w:r>
          </w:p>
        </w:tc>
        <w:tc>
          <w:tcPr>
            <w:tcW w:w="4535"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69A866C9" w14:textId="77777777" w:rsidR="00262AEC" w:rsidRDefault="00000000">
            <w:pPr>
              <w:spacing w:after="20" w:line="240" w:lineRule="auto"/>
            </w:pPr>
            <w:r>
              <w:rPr>
                <w:sz w:val="21"/>
              </w:rPr>
              <w:t>− MaThe: String {id}</w:t>
            </w:r>
            <w:r>
              <w:rPr>
                <w:sz w:val="21"/>
              </w:rPr>
              <w:br/>
              <w:t>− MaNV: String</w:t>
            </w:r>
            <w:r>
              <w:rPr>
                <w:sz w:val="21"/>
              </w:rPr>
              <w:br/>
              <w:t>− BienSo: String</w:t>
            </w:r>
            <w:r>
              <w:rPr>
                <w:sz w:val="21"/>
              </w:rPr>
              <w:br/>
              <w:t>− LoaiXe: String</w:t>
            </w:r>
            <w:r>
              <w:rPr>
                <w:sz w:val="21"/>
              </w:rPr>
              <w:br/>
              <w:t>− NhanHieu: String</w:t>
            </w:r>
            <w:r>
              <w:rPr>
                <w:sz w:val="21"/>
              </w:rPr>
              <w:br/>
              <w:t>− MauXe: String</w:t>
            </w:r>
            <w:r>
              <w:rPr>
                <w:sz w:val="21"/>
              </w:rPr>
              <w:br/>
              <w:t>− NgayCap: Date</w:t>
            </w:r>
          </w:p>
        </w:tc>
        <w:tc>
          <w:tcPr>
            <w:tcW w:w="2324"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7C7C1AA3" w14:textId="77777777" w:rsidR="00262AEC" w:rsidRDefault="00000000">
            <w:pPr>
              <w:spacing w:after="20" w:line="240" w:lineRule="auto"/>
            </w:pPr>
            <w:r>
              <w:rPr>
                <w:sz w:val="21"/>
              </w:rPr>
              <w:t>CapTheXe(...)</w:t>
            </w:r>
          </w:p>
        </w:tc>
      </w:tr>
      <w:tr w:rsidR="00B91306" w14:paraId="66CD7E61" w14:textId="77777777">
        <w:trPr>
          <w:cantSplit/>
          <w:jc w:val="center"/>
        </w:trPr>
        <w:tc>
          <w:tcPr>
            <w:tcW w:w="2665"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47078EE5" w14:textId="77777777" w:rsidR="00262AEC" w:rsidRDefault="00000000">
            <w:pPr>
              <w:spacing w:after="20" w:line="240" w:lineRule="auto"/>
            </w:pPr>
            <w:r>
              <w:rPr>
                <w:sz w:val="21"/>
              </w:rPr>
              <w:t>DotKiemTra</w:t>
            </w:r>
            <w:r>
              <w:rPr>
                <w:sz w:val="21"/>
              </w:rPr>
              <w:br/>
              <w:t>ID: SoDot</w:t>
            </w:r>
          </w:p>
        </w:tc>
        <w:tc>
          <w:tcPr>
            <w:tcW w:w="4535"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0801B32C" w14:textId="77777777" w:rsidR="00262AEC" w:rsidRDefault="00000000">
            <w:pPr>
              <w:spacing w:after="20" w:line="240" w:lineRule="auto"/>
            </w:pPr>
            <w:r>
              <w:rPr>
                <w:sz w:val="21"/>
              </w:rPr>
              <w:t>− SoDot: String {id}</w:t>
            </w:r>
            <w:r>
              <w:rPr>
                <w:sz w:val="21"/>
              </w:rPr>
              <w:br/>
              <w:t>− NgayKiemTra: Date</w:t>
            </w:r>
            <w:r>
              <w:rPr>
                <w:sz w:val="21"/>
              </w:rPr>
              <w:br/>
              <w:t>− NguoiKiemTra: String</w:t>
            </w:r>
            <w:r>
              <w:rPr>
                <w:sz w:val="21"/>
              </w:rPr>
              <w:br/>
              <w:t>− NoiDung: String</w:t>
            </w:r>
          </w:p>
        </w:tc>
        <w:tc>
          <w:tcPr>
            <w:tcW w:w="2324"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44435981" w14:textId="77777777" w:rsidR="00262AEC" w:rsidRDefault="00000000">
            <w:pPr>
              <w:spacing w:after="20" w:line="240" w:lineRule="auto"/>
            </w:pPr>
            <w:r>
              <w:rPr>
                <w:sz w:val="21"/>
              </w:rPr>
              <w:t>Them(...)</w:t>
            </w:r>
          </w:p>
        </w:tc>
      </w:tr>
      <w:tr w:rsidR="00B91306" w14:paraId="18044545" w14:textId="77777777">
        <w:trPr>
          <w:cantSplit/>
          <w:jc w:val="center"/>
        </w:trPr>
        <w:tc>
          <w:tcPr>
            <w:tcW w:w="2665"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74764B3E" w14:textId="77777777" w:rsidR="00262AEC" w:rsidRDefault="00000000">
            <w:pPr>
              <w:spacing w:after="20" w:line="240" w:lineRule="auto"/>
            </w:pPr>
            <w:r>
              <w:rPr>
                <w:sz w:val="21"/>
              </w:rPr>
              <w:t>ChiTietKiemTra</w:t>
            </w:r>
            <w:r>
              <w:rPr>
                <w:sz w:val="21"/>
              </w:rPr>
              <w:br/>
              <w:t>ID: SoDot, MaPhong</w:t>
            </w:r>
          </w:p>
        </w:tc>
        <w:tc>
          <w:tcPr>
            <w:tcW w:w="4535"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79317AF6" w14:textId="77777777" w:rsidR="00262AEC" w:rsidRDefault="00000000">
            <w:pPr>
              <w:spacing w:after="20" w:line="240" w:lineRule="auto"/>
            </w:pPr>
            <w:r>
              <w:rPr>
                <w:sz w:val="21"/>
              </w:rPr>
              <w:t>− SoDot: String {id}</w:t>
            </w:r>
            <w:r>
              <w:rPr>
                <w:sz w:val="21"/>
              </w:rPr>
              <w:br/>
              <w:t>− MaPhong: String {id}</w:t>
            </w:r>
            <w:r>
              <w:rPr>
                <w:sz w:val="21"/>
              </w:rPr>
              <w:br/>
              <w:t>− TinhTrang: String</w:t>
            </w:r>
            <w:r>
              <w:rPr>
                <w:sz w:val="21"/>
              </w:rPr>
              <w:br/>
              <w:t>− CanTuSua: bool</w:t>
            </w:r>
            <w:r>
              <w:rPr>
                <w:sz w:val="21"/>
              </w:rPr>
              <w:br/>
              <w:t>− ViPhamKetCau: bool</w:t>
            </w:r>
            <w:r>
              <w:rPr>
                <w:sz w:val="21"/>
              </w:rPr>
              <w:br/>
              <w:t>− DeXuat: String</w:t>
            </w:r>
          </w:p>
        </w:tc>
        <w:tc>
          <w:tcPr>
            <w:tcW w:w="2324"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7A472FDE" w14:textId="77777777" w:rsidR="00262AEC" w:rsidRDefault="00000000">
            <w:pPr>
              <w:spacing w:after="20" w:line="240" w:lineRule="auto"/>
            </w:pPr>
            <w:r>
              <w:rPr>
                <w:sz w:val="21"/>
              </w:rPr>
              <w:t>Them(...)</w:t>
            </w:r>
          </w:p>
        </w:tc>
      </w:tr>
      <w:tr w:rsidR="00B91306" w14:paraId="6AFA2A1B" w14:textId="77777777">
        <w:trPr>
          <w:cantSplit/>
          <w:jc w:val="center"/>
        </w:trPr>
        <w:tc>
          <w:tcPr>
            <w:tcW w:w="2665"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76E23803" w14:textId="77777777" w:rsidR="00262AEC" w:rsidRDefault="00000000">
            <w:pPr>
              <w:spacing w:after="20" w:line="240" w:lineRule="auto"/>
            </w:pPr>
            <w:r>
              <w:rPr>
                <w:sz w:val="21"/>
              </w:rPr>
              <w:t>PhieuPhat</w:t>
            </w:r>
            <w:r>
              <w:rPr>
                <w:sz w:val="21"/>
              </w:rPr>
              <w:br/>
              <w:t>ID: SoPhat</w:t>
            </w:r>
          </w:p>
        </w:tc>
        <w:tc>
          <w:tcPr>
            <w:tcW w:w="4535"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5F8BC406" w14:textId="77777777" w:rsidR="00262AEC" w:rsidRDefault="00000000">
            <w:pPr>
              <w:spacing w:after="20" w:line="240" w:lineRule="auto"/>
            </w:pPr>
            <w:r>
              <w:rPr>
                <w:sz w:val="21"/>
              </w:rPr>
              <w:t>− SoPhat: String {id}</w:t>
            </w:r>
            <w:r>
              <w:rPr>
                <w:sz w:val="21"/>
              </w:rPr>
              <w:br/>
              <w:t>− SoDot: String</w:t>
            </w:r>
            <w:r>
              <w:rPr>
                <w:sz w:val="21"/>
              </w:rPr>
              <w:br/>
              <w:t>− SoHD: String</w:t>
            </w:r>
            <w:r>
              <w:rPr>
                <w:sz w:val="21"/>
              </w:rPr>
              <w:br/>
              <w:t>− MaPhong: String</w:t>
            </w:r>
            <w:r>
              <w:rPr>
                <w:sz w:val="21"/>
              </w:rPr>
              <w:br/>
              <w:t>− NgayLap: Date</w:t>
            </w:r>
            <w:r>
              <w:rPr>
                <w:sz w:val="21"/>
              </w:rPr>
              <w:br/>
              <w:t>− NoiDung: String</w:t>
            </w:r>
            <w:r>
              <w:rPr>
                <w:sz w:val="21"/>
              </w:rPr>
              <w:br/>
              <w:t>− SoTien: Decimal</w:t>
            </w:r>
          </w:p>
        </w:tc>
        <w:tc>
          <w:tcPr>
            <w:tcW w:w="2324"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0FEBFA9E" w14:textId="77777777" w:rsidR="00262AEC" w:rsidRDefault="00000000">
            <w:pPr>
              <w:spacing w:after="20" w:line="240" w:lineRule="auto"/>
            </w:pPr>
            <w:r>
              <w:rPr>
                <w:sz w:val="21"/>
              </w:rPr>
              <w:t>LapPhieuPhat(...)</w:t>
            </w:r>
          </w:p>
        </w:tc>
      </w:tr>
      <w:tr w:rsidR="00B91306" w14:paraId="53D3F34A" w14:textId="77777777">
        <w:trPr>
          <w:cantSplit/>
          <w:jc w:val="center"/>
        </w:trPr>
        <w:tc>
          <w:tcPr>
            <w:tcW w:w="2665"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1A2E3C2E" w14:textId="77777777" w:rsidR="00262AEC" w:rsidRDefault="00000000">
            <w:pPr>
              <w:spacing w:after="20" w:line="240" w:lineRule="auto"/>
            </w:pPr>
            <w:r>
              <w:rPr>
                <w:sz w:val="21"/>
              </w:rPr>
              <w:t>ThanhToan</w:t>
            </w:r>
            <w:r>
              <w:rPr>
                <w:sz w:val="21"/>
              </w:rPr>
              <w:br/>
              <w:t>ID: MaTT</w:t>
            </w:r>
          </w:p>
        </w:tc>
        <w:tc>
          <w:tcPr>
            <w:tcW w:w="4535"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7AC7799D" w14:textId="77777777" w:rsidR="00262AEC" w:rsidRDefault="00000000">
            <w:pPr>
              <w:spacing w:after="20" w:line="240" w:lineRule="auto"/>
            </w:pPr>
            <w:r>
              <w:rPr>
                <w:sz w:val="21"/>
              </w:rPr>
              <w:t>− MaTT: String {id}</w:t>
            </w:r>
            <w:r>
              <w:rPr>
                <w:sz w:val="21"/>
              </w:rPr>
              <w:br/>
              <w:t>− MaKy: String [0..1]</w:t>
            </w:r>
            <w:r>
              <w:rPr>
                <w:sz w:val="21"/>
              </w:rPr>
              <w:br/>
              <w:t>− MaHDDV: String [0..1]</w:t>
            </w:r>
            <w:r>
              <w:rPr>
                <w:sz w:val="21"/>
              </w:rPr>
              <w:br/>
              <w:t>− SoPhat: String [0..1]</w:t>
            </w:r>
            <w:r>
              <w:rPr>
                <w:sz w:val="21"/>
              </w:rPr>
              <w:br/>
              <w:t>− NgayThu: Date</w:t>
            </w:r>
            <w:r>
              <w:rPr>
                <w:sz w:val="21"/>
              </w:rPr>
              <w:br/>
              <w:t>− SoTien: Decimal</w:t>
            </w:r>
            <w:r>
              <w:rPr>
                <w:sz w:val="21"/>
              </w:rPr>
              <w:br/>
              <w:t>− HinhThuc: String</w:t>
            </w:r>
            <w:r>
              <w:rPr>
                <w:sz w:val="21"/>
              </w:rPr>
              <w:br/>
              <w:t>− NguoiThu: String</w:t>
            </w:r>
          </w:p>
        </w:tc>
        <w:tc>
          <w:tcPr>
            <w:tcW w:w="2324"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5191721F" w14:textId="77777777" w:rsidR="00262AEC" w:rsidRDefault="00000000">
            <w:pPr>
              <w:spacing w:after="20" w:line="240" w:lineRule="auto"/>
            </w:pPr>
            <w:r>
              <w:rPr>
                <w:sz w:val="21"/>
              </w:rPr>
              <w:t>ThuTien(...)</w:t>
            </w:r>
          </w:p>
        </w:tc>
      </w:tr>
    </w:tbl>
    <w:p w14:paraId="05294A88" w14:textId="77777777" w:rsidR="00855B5D" w:rsidRDefault="00000000">
      <w:pPr>
        <w:pStyle w:val="Heading3"/>
      </w:pPr>
      <w:bookmarkStart w:id="606" w:name="_Toc244450845"/>
      <w:r>
        <w:lastRenderedPageBreak/>
        <w:t>Biểu đồ lớp phân tích (Câu 2)</w:t>
      </w:r>
      <w:bookmarkEnd w:id="606"/>
    </w:p>
    <w:p w14:paraId="1C1D056C" w14:textId="77777777" w:rsidR="00262AEC" w:rsidRDefault="00000000">
      <w:pPr>
        <w:pStyle w:val="Hnhminhha"/>
      </w:pPr>
      <w:r>
        <w:rPr>
          <w:noProof/>
        </w:rPr>
        <w:drawing>
          <wp:inline distT="0" distB="0" distL="0" distR="0" wp14:anchorId="3898F044" wp14:editId="5E462E07">
            <wp:extent cx="5580000" cy="6677705"/>
            <wp:effectExtent l="0" t="0" r="0" b="0"/>
            <wp:docPr id="211" name="Picture 5208" descr="Sơ đồ 8.5. Biểu đồ lớp phân tích – Nhóm hợp đồng và tiền thuê"/>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Picture 5208"/>
                    <pic:cNvPicPr/>
                  </pic:nvPicPr>
                  <pic:blipFill>
                    <a:blip r:embed="rId219"/>
                    <a:stretch>
                      <a:fillRect/>
                    </a:stretch>
                  </pic:blipFill>
                  <pic:spPr>
                    <a:xfrm>
                      <a:off x="0" y="0"/>
                      <a:ext cx="5580000" cy="6677705"/>
                    </a:xfrm>
                    <a:prstGeom prst="rect">
                      <a:avLst/>
                    </a:prstGeom>
                  </pic:spPr>
                </pic:pic>
              </a:graphicData>
            </a:graphic>
          </wp:inline>
        </w:drawing>
      </w:r>
    </w:p>
    <w:p w14:paraId="2065B4B0" w14:textId="4402FC06" w:rsidR="00855B5D" w:rsidRDefault="00000000">
      <w:pPr>
        <w:pStyle w:val="Chthchs"/>
      </w:pPr>
      <w:bookmarkStart w:id="607" w:name="_Toc244451090"/>
      <w:r>
        <w:rPr>
          <w:b/>
        </w:rPr>
        <w:t>Sơ đồ 8.</w:t>
      </w:r>
      <w:r>
        <w:rPr>
          <w:b/>
        </w:rPr>
        <w:fldChar w:fldCharType="begin"/>
      </w:r>
      <w:r>
        <w:rPr>
          <w:b/>
        </w:rPr>
        <w:instrText xml:space="preserve"> SEQ SoDo \* ARABIC \s 1 </w:instrText>
      </w:r>
      <w:r>
        <w:rPr>
          <w:b/>
        </w:rPr>
        <w:fldChar w:fldCharType="separate"/>
      </w:r>
      <w:r w:rsidR="00BD1884">
        <w:rPr>
          <w:b/>
          <w:noProof/>
        </w:rPr>
        <w:t>5</w:t>
      </w:r>
      <w:r>
        <w:rPr>
          <w:b/>
        </w:rPr>
        <w:fldChar w:fldCharType="end"/>
      </w:r>
      <w:r>
        <w:rPr>
          <w:b/>
        </w:rPr>
        <w:t xml:space="preserve">. </w:t>
      </w:r>
      <w:r>
        <w:t>Biểu đồ lớp phân tích – Nhóm hợp đồng và tiền thuê</w:t>
      </w:r>
      <w:bookmarkEnd w:id="607"/>
    </w:p>
    <w:p w14:paraId="78D17D1B" w14:textId="77777777" w:rsidR="00262AEC" w:rsidRDefault="00000000">
      <w:pPr>
        <w:pStyle w:val="Hnhminhha"/>
      </w:pPr>
      <w:r>
        <w:rPr>
          <w:noProof/>
        </w:rPr>
        <w:lastRenderedPageBreak/>
        <w:drawing>
          <wp:inline distT="0" distB="0" distL="0" distR="0" wp14:anchorId="4560ADC4" wp14:editId="28F70F46">
            <wp:extent cx="5447994" cy="7704000"/>
            <wp:effectExtent l="0" t="0" r="0" b="0"/>
            <wp:docPr id="212" name="Picture 5209" descr="Sơ đồ 8.6. Biểu đồ lớp phân tích – Nhóm dịch vụ và gia h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Picture 5209"/>
                    <pic:cNvPicPr/>
                  </pic:nvPicPr>
                  <pic:blipFill>
                    <a:blip r:embed="rId220"/>
                    <a:stretch>
                      <a:fillRect/>
                    </a:stretch>
                  </pic:blipFill>
                  <pic:spPr>
                    <a:xfrm>
                      <a:off x="0" y="0"/>
                      <a:ext cx="5447994" cy="7704000"/>
                    </a:xfrm>
                    <a:prstGeom prst="rect">
                      <a:avLst/>
                    </a:prstGeom>
                  </pic:spPr>
                </pic:pic>
              </a:graphicData>
            </a:graphic>
          </wp:inline>
        </w:drawing>
      </w:r>
    </w:p>
    <w:p w14:paraId="17B9655B" w14:textId="5C2C78C4" w:rsidR="00855B5D" w:rsidRDefault="00000000">
      <w:pPr>
        <w:pStyle w:val="Chthchs"/>
      </w:pPr>
      <w:bookmarkStart w:id="608" w:name="_Toc244451091"/>
      <w:r>
        <w:rPr>
          <w:b/>
        </w:rPr>
        <w:t>Sơ đồ 8.</w:t>
      </w:r>
      <w:r>
        <w:rPr>
          <w:b/>
        </w:rPr>
        <w:fldChar w:fldCharType="begin"/>
      </w:r>
      <w:r>
        <w:rPr>
          <w:b/>
        </w:rPr>
        <w:instrText xml:space="preserve"> SEQ SoDo \* ARABIC \s 1 </w:instrText>
      </w:r>
      <w:r>
        <w:rPr>
          <w:b/>
        </w:rPr>
        <w:fldChar w:fldCharType="separate"/>
      </w:r>
      <w:r w:rsidR="00BD1884">
        <w:rPr>
          <w:b/>
          <w:noProof/>
        </w:rPr>
        <w:t>6</w:t>
      </w:r>
      <w:r>
        <w:rPr>
          <w:b/>
        </w:rPr>
        <w:fldChar w:fldCharType="end"/>
      </w:r>
      <w:r>
        <w:rPr>
          <w:b/>
        </w:rPr>
        <w:t xml:space="preserve">. </w:t>
      </w:r>
      <w:r>
        <w:t>Biểu đồ lớp phân tích – Nhóm dịch vụ và gia hạn</w:t>
      </w:r>
      <w:bookmarkEnd w:id="608"/>
    </w:p>
    <w:p w14:paraId="3E7200F1" w14:textId="77777777" w:rsidR="00262AEC" w:rsidRDefault="00000000">
      <w:pPr>
        <w:pStyle w:val="Hnhminhha"/>
      </w:pPr>
      <w:r>
        <w:rPr>
          <w:noProof/>
        </w:rPr>
        <w:lastRenderedPageBreak/>
        <w:drawing>
          <wp:inline distT="0" distB="0" distL="0" distR="0" wp14:anchorId="2911A674" wp14:editId="252B888F">
            <wp:extent cx="5580000" cy="6540492"/>
            <wp:effectExtent l="0" t="0" r="0" b="0"/>
            <wp:docPr id="213" name="Picture 5210" descr="Sơ đồ 8.7. Biểu đồ lớp phân tích – Nhóm nhân viên, thẻ xe và kiểm t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 name="Picture 5210"/>
                    <pic:cNvPicPr/>
                  </pic:nvPicPr>
                  <pic:blipFill>
                    <a:blip r:embed="rId221"/>
                    <a:stretch>
                      <a:fillRect/>
                    </a:stretch>
                  </pic:blipFill>
                  <pic:spPr>
                    <a:xfrm>
                      <a:off x="0" y="0"/>
                      <a:ext cx="5580000" cy="6540492"/>
                    </a:xfrm>
                    <a:prstGeom prst="rect">
                      <a:avLst/>
                    </a:prstGeom>
                  </pic:spPr>
                </pic:pic>
              </a:graphicData>
            </a:graphic>
          </wp:inline>
        </w:drawing>
      </w:r>
    </w:p>
    <w:p w14:paraId="369AEFD3" w14:textId="3A9143A8" w:rsidR="00855B5D" w:rsidRDefault="00000000">
      <w:pPr>
        <w:pStyle w:val="Chthchs"/>
      </w:pPr>
      <w:bookmarkStart w:id="609" w:name="_Toc244451092"/>
      <w:r>
        <w:rPr>
          <w:b/>
        </w:rPr>
        <w:t>Sơ đồ 8.</w:t>
      </w:r>
      <w:r>
        <w:rPr>
          <w:b/>
        </w:rPr>
        <w:fldChar w:fldCharType="begin"/>
      </w:r>
      <w:r>
        <w:rPr>
          <w:b/>
        </w:rPr>
        <w:instrText xml:space="preserve"> SEQ SoDo \* ARABIC \s 1 </w:instrText>
      </w:r>
      <w:r>
        <w:rPr>
          <w:b/>
        </w:rPr>
        <w:fldChar w:fldCharType="separate"/>
      </w:r>
      <w:r w:rsidR="00BD1884">
        <w:rPr>
          <w:b/>
          <w:noProof/>
        </w:rPr>
        <w:t>7</w:t>
      </w:r>
      <w:r>
        <w:rPr>
          <w:b/>
        </w:rPr>
        <w:fldChar w:fldCharType="end"/>
      </w:r>
      <w:r>
        <w:rPr>
          <w:b/>
        </w:rPr>
        <w:t xml:space="preserve">. </w:t>
      </w:r>
      <w:r>
        <w:t>Biểu đồ lớp phân tích – Nhóm nhân viên, thẻ xe và kiểm tra</w:t>
      </w:r>
      <w:bookmarkEnd w:id="609"/>
    </w:p>
    <w:p w14:paraId="70EF360F" w14:textId="77777777" w:rsidR="00855B5D" w:rsidRDefault="00000000">
      <w:pPr>
        <w:pStyle w:val="Heading3"/>
      </w:pPr>
      <w:bookmarkStart w:id="610" w:name="_Toc244450846"/>
      <w:r>
        <w:t>Association và multiplicity (Câu 2)</w:t>
      </w:r>
      <w:bookmarkEnd w:id="610"/>
    </w:p>
    <w:p w14:paraId="23F9D76F" w14:textId="57BB09BA" w:rsidR="00855B5D" w:rsidRDefault="00000000">
      <w:pPr>
        <w:pStyle w:val="Chthchbng"/>
      </w:pPr>
      <w:bookmarkStart w:id="611" w:name="_Toc244451272"/>
      <w:r>
        <w:rPr>
          <w:b/>
        </w:rPr>
        <w:t>Bảng 8.</w:t>
      </w:r>
      <w:r>
        <w:rPr>
          <w:b/>
        </w:rPr>
        <w:fldChar w:fldCharType="begin"/>
      </w:r>
      <w:r>
        <w:rPr>
          <w:b/>
        </w:rPr>
        <w:instrText xml:space="preserve"> SEQ Bang \* ARABIC \s 1 </w:instrText>
      </w:r>
      <w:r>
        <w:rPr>
          <w:b/>
        </w:rPr>
        <w:fldChar w:fldCharType="separate"/>
      </w:r>
      <w:r w:rsidR="00BD1884">
        <w:rPr>
          <w:b/>
          <w:noProof/>
        </w:rPr>
        <w:t>9</w:t>
      </w:r>
      <w:r>
        <w:rPr>
          <w:b/>
        </w:rPr>
        <w:fldChar w:fldCharType="end"/>
      </w:r>
      <w:r>
        <w:rPr>
          <w:b/>
        </w:rPr>
        <w:t xml:space="preserve">. </w:t>
      </w:r>
      <w:r>
        <w:t>Liên kết, bội số và thuộc tính tham chiếu</w:t>
      </w:r>
      <w:bookmarkEnd w:id="611"/>
    </w:p>
    <w:tbl>
      <w:tblPr>
        <w:tblStyle w:val="Bngli"/>
        <w:tblW w:w="9070" w:type="dxa"/>
        <w:jc w:val="center"/>
        <w:tblLayout w:type="fixed"/>
        <w:tblLook w:val="0620" w:firstRow="1" w:lastRow="0" w:firstColumn="0" w:lastColumn="0" w:noHBand="1" w:noVBand="1"/>
      </w:tblPr>
      <w:tblGrid>
        <w:gridCol w:w="5453"/>
        <w:gridCol w:w="1349"/>
        <w:gridCol w:w="2268"/>
      </w:tblGrid>
      <w:tr w:rsidR="00B91306" w14:paraId="11BAA17D" w14:textId="77777777">
        <w:trPr>
          <w:cantSplit/>
          <w:tblHeader/>
          <w:jc w:val="center"/>
        </w:trPr>
        <w:tc>
          <w:tcPr>
            <w:tcW w:w="5453" w:type="dxa"/>
            <w:shd w:val="clear" w:color="auto" w:fill="D9E2F3"/>
            <w:vAlign w:val="center"/>
          </w:tcPr>
          <w:p w14:paraId="42CA8C13" w14:textId="77777777" w:rsidR="00262AEC" w:rsidRDefault="00000000">
            <w:pPr>
              <w:pStyle w:val="Tiuctbng"/>
            </w:pPr>
            <w:r>
              <w:t>Liên kết</w:t>
            </w:r>
          </w:p>
        </w:tc>
        <w:tc>
          <w:tcPr>
            <w:tcW w:w="1349" w:type="dxa"/>
            <w:shd w:val="clear" w:color="auto" w:fill="D9E2F3"/>
            <w:vAlign w:val="center"/>
          </w:tcPr>
          <w:p w14:paraId="6F6C8B11" w14:textId="77777777" w:rsidR="00262AEC" w:rsidRDefault="00000000">
            <w:pPr>
              <w:pStyle w:val="Tiuctbng"/>
            </w:pPr>
            <w:r>
              <w:t>Bội số hai đầu</w:t>
            </w:r>
          </w:p>
        </w:tc>
        <w:tc>
          <w:tcPr>
            <w:tcW w:w="2268" w:type="dxa"/>
            <w:shd w:val="clear" w:color="auto" w:fill="D9E2F3"/>
            <w:vAlign w:val="center"/>
          </w:tcPr>
          <w:p w14:paraId="32200709" w14:textId="77777777" w:rsidR="00262AEC" w:rsidRDefault="00000000">
            <w:pPr>
              <w:pStyle w:val="Tiuctbng"/>
            </w:pPr>
            <w:r>
              <w:t>Thuộc tính tham chiếu</w:t>
            </w:r>
          </w:p>
        </w:tc>
      </w:tr>
      <w:tr w:rsidR="00B91306" w14:paraId="49C568C0" w14:textId="77777777">
        <w:trPr>
          <w:cantSplit/>
          <w:jc w:val="center"/>
        </w:trPr>
        <w:tc>
          <w:tcPr>
            <w:tcW w:w="5453" w:type="dxa"/>
            <w:vAlign w:val="center"/>
          </w:tcPr>
          <w:p w14:paraId="3FD1FB3F" w14:textId="77777777" w:rsidR="00262AEC" w:rsidRDefault="00000000">
            <w:pPr>
              <w:pStyle w:val="Nidungbng"/>
            </w:pPr>
            <w:r>
              <w:t>Tang → Phong</w:t>
            </w:r>
          </w:p>
        </w:tc>
        <w:tc>
          <w:tcPr>
            <w:tcW w:w="1349" w:type="dxa"/>
            <w:vAlign w:val="center"/>
          </w:tcPr>
          <w:p w14:paraId="75A07A9F" w14:textId="77777777" w:rsidR="00262AEC" w:rsidRDefault="00000000">
            <w:pPr>
              <w:pStyle w:val="Nidungbng"/>
            </w:pPr>
            <w:r>
              <w:t>1 — 0..*</w:t>
            </w:r>
          </w:p>
        </w:tc>
        <w:tc>
          <w:tcPr>
            <w:tcW w:w="2268" w:type="dxa"/>
            <w:vAlign w:val="center"/>
          </w:tcPr>
          <w:p w14:paraId="288D24B1" w14:textId="77777777" w:rsidR="00262AEC" w:rsidRDefault="00000000">
            <w:pPr>
              <w:pStyle w:val="Nidungbng"/>
            </w:pPr>
            <w:r>
              <w:t>MaTang</w:t>
            </w:r>
          </w:p>
        </w:tc>
      </w:tr>
      <w:tr w:rsidR="00B91306" w14:paraId="5342BC00" w14:textId="77777777">
        <w:trPr>
          <w:cantSplit/>
          <w:jc w:val="center"/>
        </w:trPr>
        <w:tc>
          <w:tcPr>
            <w:tcW w:w="5453" w:type="dxa"/>
            <w:vAlign w:val="center"/>
          </w:tcPr>
          <w:p w14:paraId="35506E69" w14:textId="77777777" w:rsidR="00262AEC" w:rsidRDefault="00000000">
            <w:pPr>
              <w:pStyle w:val="Nidungbng"/>
            </w:pPr>
            <w:r>
              <w:t>KhachHang → HopDong</w:t>
            </w:r>
          </w:p>
        </w:tc>
        <w:tc>
          <w:tcPr>
            <w:tcW w:w="1349" w:type="dxa"/>
            <w:vAlign w:val="center"/>
          </w:tcPr>
          <w:p w14:paraId="69A871C2" w14:textId="77777777" w:rsidR="00262AEC" w:rsidRDefault="00000000">
            <w:pPr>
              <w:pStyle w:val="Nidungbng"/>
            </w:pPr>
            <w:r>
              <w:t>1 — 0..*</w:t>
            </w:r>
          </w:p>
        </w:tc>
        <w:tc>
          <w:tcPr>
            <w:tcW w:w="2268" w:type="dxa"/>
            <w:vAlign w:val="center"/>
          </w:tcPr>
          <w:p w14:paraId="7E21017B" w14:textId="77777777" w:rsidR="00262AEC" w:rsidRDefault="00000000">
            <w:pPr>
              <w:pStyle w:val="Nidungbng"/>
            </w:pPr>
            <w:r>
              <w:t>MaKH</w:t>
            </w:r>
          </w:p>
        </w:tc>
      </w:tr>
      <w:tr w:rsidR="00B91306" w14:paraId="35DF0E00" w14:textId="77777777">
        <w:trPr>
          <w:cantSplit/>
          <w:jc w:val="center"/>
        </w:trPr>
        <w:tc>
          <w:tcPr>
            <w:tcW w:w="5453" w:type="dxa"/>
            <w:vAlign w:val="center"/>
          </w:tcPr>
          <w:p w14:paraId="423330A1" w14:textId="77777777" w:rsidR="00262AEC" w:rsidRDefault="00000000">
            <w:pPr>
              <w:pStyle w:val="Nidungbng"/>
            </w:pPr>
            <w:r>
              <w:t>HopDong → ChiTietHopDong</w:t>
            </w:r>
          </w:p>
        </w:tc>
        <w:tc>
          <w:tcPr>
            <w:tcW w:w="1349" w:type="dxa"/>
            <w:vAlign w:val="center"/>
          </w:tcPr>
          <w:p w14:paraId="40DD6828" w14:textId="77777777" w:rsidR="00262AEC" w:rsidRDefault="00000000">
            <w:pPr>
              <w:pStyle w:val="Nidungbng"/>
            </w:pPr>
            <w:r>
              <w:t>1 — 1..*</w:t>
            </w:r>
          </w:p>
        </w:tc>
        <w:tc>
          <w:tcPr>
            <w:tcW w:w="2268" w:type="dxa"/>
            <w:vAlign w:val="center"/>
          </w:tcPr>
          <w:p w14:paraId="08F18DF1" w14:textId="77777777" w:rsidR="00262AEC" w:rsidRDefault="00000000">
            <w:pPr>
              <w:pStyle w:val="Nidungbng"/>
            </w:pPr>
            <w:r>
              <w:t>SoHD</w:t>
            </w:r>
          </w:p>
        </w:tc>
      </w:tr>
      <w:tr w:rsidR="00B91306" w14:paraId="2420E5F9" w14:textId="77777777">
        <w:trPr>
          <w:cantSplit/>
          <w:jc w:val="center"/>
        </w:trPr>
        <w:tc>
          <w:tcPr>
            <w:tcW w:w="5453" w:type="dxa"/>
            <w:vAlign w:val="center"/>
          </w:tcPr>
          <w:p w14:paraId="4928D95C" w14:textId="77777777" w:rsidR="00262AEC" w:rsidRDefault="00000000">
            <w:pPr>
              <w:pStyle w:val="Nidungbng"/>
            </w:pPr>
            <w:r>
              <w:t>Phong → ChiTietHopDong</w:t>
            </w:r>
          </w:p>
        </w:tc>
        <w:tc>
          <w:tcPr>
            <w:tcW w:w="1349" w:type="dxa"/>
            <w:vAlign w:val="center"/>
          </w:tcPr>
          <w:p w14:paraId="3F278393" w14:textId="77777777" w:rsidR="00262AEC" w:rsidRDefault="00000000">
            <w:pPr>
              <w:pStyle w:val="Nidungbng"/>
            </w:pPr>
            <w:r>
              <w:t>1 — 0..*</w:t>
            </w:r>
          </w:p>
        </w:tc>
        <w:tc>
          <w:tcPr>
            <w:tcW w:w="2268" w:type="dxa"/>
            <w:vAlign w:val="center"/>
          </w:tcPr>
          <w:p w14:paraId="69EF807B" w14:textId="77777777" w:rsidR="00262AEC" w:rsidRDefault="00000000">
            <w:pPr>
              <w:pStyle w:val="Nidungbng"/>
            </w:pPr>
            <w:r>
              <w:t>MaPhong</w:t>
            </w:r>
          </w:p>
        </w:tc>
      </w:tr>
      <w:tr w:rsidR="00B91306" w14:paraId="60708E2F" w14:textId="77777777">
        <w:trPr>
          <w:cantSplit/>
          <w:jc w:val="center"/>
        </w:trPr>
        <w:tc>
          <w:tcPr>
            <w:tcW w:w="5453" w:type="dxa"/>
            <w:vAlign w:val="center"/>
          </w:tcPr>
          <w:p w14:paraId="1D233B87" w14:textId="77777777" w:rsidR="00262AEC" w:rsidRDefault="00000000">
            <w:pPr>
              <w:pStyle w:val="Nidungbng"/>
            </w:pPr>
            <w:r>
              <w:lastRenderedPageBreak/>
              <w:t>ChiTietHopDong → KyTienThue</w:t>
            </w:r>
          </w:p>
        </w:tc>
        <w:tc>
          <w:tcPr>
            <w:tcW w:w="1349" w:type="dxa"/>
            <w:vAlign w:val="center"/>
          </w:tcPr>
          <w:p w14:paraId="6BAF7B1D" w14:textId="77777777" w:rsidR="00262AEC" w:rsidRDefault="00000000">
            <w:pPr>
              <w:pStyle w:val="Nidungbng"/>
            </w:pPr>
            <w:r>
              <w:t>1 — 1..*</w:t>
            </w:r>
          </w:p>
        </w:tc>
        <w:tc>
          <w:tcPr>
            <w:tcW w:w="2268" w:type="dxa"/>
            <w:vAlign w:val="center"/>
          </w:tcPr>
          <w:p w14:paraId="4612F5E8" w14:textId="77777777" w:rsidR="00262AEC" w:rsidRDefault="00000000">
            <w:pPr>
              <w:pStyle w:val="Nidungbng"/>
            </w:pPr>
            <w:r>
              <w:t>SoHD, MaPhong</w:t>
            </w:r>
          </w:p>
        </w:tc>
      </w:tr>
      <w:tr w:rsidR="00B91306" w14:paraId="2DAD8E9D" w14:textId="77777777">
        <w:trPr>
          <w:cantSplit/>
          <w:jc w:val="center"/>
        </w:trPr>
        <w:tc>
          <w:tcPr>
            <w:tcW w:w="5453" w:type="dxa"/>
            <w:vAlign w:val="center"/>
          </w:tcPr>
          <w:p w14:paraId="590B9729" w14:textId="77777777" w:rsidR="00262AEC" w:rsidRDefault="00000000">
            <w:pPr>
              <w:pStyle w:val="Nidungbng"/>
            </w:pPr>
            <w:r>
              <w:t>DichVu → SuDungDichVu</w:t>
            </w:r>
          </w:p>
        </w:tc>
        <w:tc>
          <w:tcPr>
            <w:tcW w:w="1349" w:type="dxa"/>
            <w:vAlign w:val="center"/>
          </w:tcPr>
          <w:p w14:paraId="2CB2E3ED" w14:textId="77777777" w:rsidR="00262AEC" w:rsidRDefault="00000000">
            <w:pPr>
              <w:pStyle w:val="Nidungbng"/>
            </w:pPr>
            <w:r>
              <w:t>1 — 0..*</w:t>
            </w:r>
          </w:p>
        </w:tc>
        <w:tc>
          <w:tcPr>
            <w:tcW w:w="2268" w:type="dxa"/>
            <w:vAlign w:val="center"/>
          </w:tcPr>
          <w:p w14:paraId="65DEC161" w14:textId="77777777" w:rsidR="00262AEC" w:rsidRDefault="00000000">
            <w:pPr>
              <w:pStyle w:val="Nidungbng"/>
            </w:pPr>
            <w:r>
              <w:t>MaDV</w:t>
            </w:r>
          </w:p>
        </w:tc>
      </w:tr>
      <w:tr w:rsidR="00B91306" w14:paraId="2BE8007C" w14:textId="77777777">
        <w:trPr>
          <w:cantSplit/>
          <w:jc w:val="center"/>
        </w:trPr>
        <w:tc>
          <w:tcPr>
            <w:tcW w:w="5453" w:type="dxa"/>
            <w:vAlign w:val="center"/>
          </w:tcPr>
          <w:p w14:paraId="7644F7D8" w14:textId="77777777" w:rsidR="00262AEC" w:rsidRDefault="00000000">
            <w:pPr>
              <w:pStyle w:val="Nidungbng"/>
            </w:pPr>
            <w:r>
              <w:t>ChiTietHopDong → SuDungDichVu</w:t>
            </w:r>
          </w:p>
        </w:tc>
        <w:tc>
          <w:tcPr>
            <w:tcW w:w="1349" w:type="dxa"/>
            <w:vAlign w:val="center"/>
          </w:tcPr>
          <w:p w14:paraId="4EE51F5D" w14:textId="77777777" w:rsidR="00262AEC" w:rsidRDefault="00000000">
            <w:pPr>
              <w:pStyle w:val="Nidungbng"/>
            </w:pPr>
            <w:r>
              <w:t>1 — 0..*</w:t>
            </w:r>
          </w:p>
        </w:tc>
        <w:tc>
          <w:tcPr>
            <w:tcW w:w="2268" w:type="dxa"/>
            <w:vAlign w:val="center"/>
          </w:tcPr>
          <w:p w14:paraId="46F12367" w14:textId="77777777" w:rsidR="00262AEC" w:rsidRDefault="00000000">
            <w:pPr>
              <w:pStyle w:val="Nidungbng"/>
            </w:pPr>
            <w:r>
              <w:t>SoHD, MaPhong</w:t>
            </w:r>
          </w:p>
        </w:tc>
      </w:tr>
      <w:tr w:rsidR="00B91306" w14:paraId="3DF998B0" w14:textId="77777777">
        <w:trPr>
          <w:cantSplit/>
          <w:jc w:val="center"/>
        </w:trPr>
        <w:tc>
          <w:tcPr>
            <w:tcW w:w="5453" w:type="dxa"/>
            <w:vAlign w:val="center"/>
          </w:tcPr>
          <w:p w14:paraId="7E675542" w14:textId="77777777" w:rsidR="00262AEC" w:rsidRDefault="00000000">
            <w:pPr>
              <w:pStyle w:val="Nidungbng"/>
            </w:pPr>
            <w:r>
              <w:t>ChiTietHopDong → HoaDonDichVu</w:t>
            </w:r>
          </w:p>
        </w:tc>
        <w:tc>
          <w:tcPr>
            <w:tcW w:w="1349" w:type="dxa"/>
            <w:vAlign w:val="center"/>
          </w:tcPr>
          <w:p w14:paraId="5D3EB85D" w14:textId="77777777" w:rsidR="00262AEC" w:rsidRDefault="00000000">
            <w:pPr>
              <w:pStyle w:val="Nidungbng"/>
            </w:pPr>
            <w:r>
              <w:t>1 — 0..*</w:t>
            </w:r>
          </w:p>
        </w:tc>
        <w:tc>
          <w:tcPr>
            <w:tcW w:w="2268" w:type="dxa"/>
            <w:vAlign w:val="center"/>
          </w:tcPr>
          <w:p w14:paraId="4A33BD7F" w14:textId="77777777" w:rsidR="00262AEC" w:rsidRDefault="00000000">
            <w:pPr>
              <w:pStyle w:val="Nidungbng"/>
            </w:pPr>
            <w:r>
              <w:t>SoHD, MaPhong</w:t>
            </w:r>
          </w:p>
        </w:tc>
      </w:tr>
      <w:tr w:rsidR="00B91306" w14:paraId="29334F54" w14:textId="77777777">
        <w:trPr>
          <w:cantSplit/>
          <w:jc w:val="center"/>
        </w:trPr>
        <w:tc>
          <w:tcPr>
            <w:tcW w:w="5453" w:type="dxa"/>
            <w:vAlign w:val="center"/>
          </w:tcPr>
          <w:p w14:paraId="2B6372D4" w14:textId="77777777" w:rsidR="00262AEC" w:rsidRDefault="00000000">
            <w:pPr>
              <w:pStyle w:val="Nidungbng"/>
            </w:pPr>
            <w:r>
              <w:t>HoaDonDichVu → ChiTietHoaDonDV</w:t>
            </w:r>
          </w:p>
        </w:tc>
        <w:tc>
          <w:tcPr>
            <w:tcW w:w="1349" w:type="dxa"/>
            <w:vAlign w:val="center"/>
          </w:tcPr>
          <w:p w14:paraId="2138EF28" w14:textId="77777777" w:rsidR="00262AEC" w:rsidRDefault="00000000">
            <w:pPr>
              <w:pStyle w:val="Nidungbng"/>
            </w:pPr>
            <w:r>
              <w:t>1 — 1..*</w:t>
            </w:r>
          </w:p>
        </w:tc>
        <w:tc>
          <w:tcPr>
            <w:tcW w:w="2268" w:type="dxa"/>
            <w:vAlign w:val="center"/>
          </w:tcPr>
          <w:p w14:paraId="203B9797" w14:textId="77777777" w:rsidR="00262AEC" w:rsidRDefault="00000000">
            <w:pPr>
              <w:pStyle w:val="Nidungbng"/>
            </w:pPr>
            <w:r>
              <w:t>MaHDDV</w:t>
            </w:r>
          </w:p>
        </w:tc>
      </w:tr>
      <w:tr w:rsidR="00B91306" w14:paraId="769060A7" w14:textId="77777777">
        <w:trPr>
          <w:cantSplit/>
          <w:jc w:val="center"/>
        </w:trPr>
        <w:tc>
          <w:tcPr>
            <w:tcW w:w="5453" w:type="dxa"/>
            <w:vAlign w:val="center"/>
          </w:tcPr>
          <w:p w14:paraId="30770A54" w14:textId="77777777" w:rsidR="00262AEC" w:rsidRDefault="00000000">
            <w:pPr>
              <w:pStyle w:val="Nidungbng"/>
            </w:pPr>
            <w:r>
              <w:t>SuDungDichVu → ChiTietHoaDonDV</w:t>
            </w:r>
          </w:p>
        </w:tc>
        <w:tc>
          <w:tcPr>
            <w:tcW w:w="1349" w:type="dxa"/>
            <w:vAlign w:val="center"/>
          </w:tcPr>
          <w:p w14:paraId="61D416EC" w14:textId="77777777" w:rsidR="00262AEC" w:rsidRDefault="00000000">
            <w:pPr>
              <w:pStyle w:val="Nidungbng"/>
            </w:pPr>
            <w:r>
              <w:t>1 — 0..1</w:t>
            </w:r>
          </w:p>
        </w:tc>
        <w:tc>
          <w:tcPr>
            <w:tcW w:w="2268" w:type="dxa"/>
            <w:vAlign w:val="center"/>
          </w:tcPr>
          <w:p w14:paraId="208056D8" w14:textId="77777777" w:rsidR="00262AEC" w:rsidRDefault="00000000">
            <w:pPr>
              <w:pStyle w:val="Nidungbng"/>
            </w:pPr>
            <w:r>
              <w:t>MaSD</w:t>
            </w:r>
          </w:p>
        </w:tc>
      </w:tr>
      <w:tr w:rsidR="00B91306" w14:paraId="57F1F672" w14:textId="77777777">
        <w:trPr>
          <w:cantSplit/>
          <w:jc w:val="center"/>
        </w:trPr>
        <w:tc>
          <w:tcPr>
            <w:tcW w:w="5453" w:type="dxa"/>
            <w:vAlign w:val="center"/>
          </w:tcPr>
          <w:p w14:paraId="1BD8CBC0" w14:textId="77777777" w:rsidR="00262AEC" w:rsidRDefault="00000000">
            <w:pPr>
              <w:pStyle w:val="Nidungbng"/>
            </w:pPr>
            <w:r>
              <w:t>HopDong → PhieuGiaHan</w:t>
            </w:r>
          </w:p>
        </w:tc>
        <w:tc>
          <w:tcPr>
            <w:tcW w:w="1349" w:type="dxa"/>
            <w:vAlign w:val="center"/>
          </w:tcPr>
          <w:p w14:paraId="670D3993" w14:textId="77777777" w:rsidR="00262AEC" w:rsidRDefault="00000000">
            <w:pPr>
              <w:pStyle w:val="Nidungbng"/>
            </w:pPr>
            <w:r>
              <w:t>1 — 0..*</w:t>
            </w:r>
          </w:p>
        </w:tc>
        <w:tc>
          <w:tcPr>
            <w:tcW w:w="2268" w:type="dxa"/>
            <w:vAlign w:val="center"/>
          </w:tcPr>
          <w:p w14:paraId="0166986B" w14:textId="77777777" w:rsidR="00262AEC" w:rsidRDefault="00000000">
            <w:pPr>
              <w:pStyle w:val="Nidungbng"/>
            </w:pPr>
            <w:r>
              <w:t>SoHD</w:t>
            </w:r>
          </w:p>
        </w:tc>
      </w:tr>
      <w:tr w:rsidR="00B91306" w14:paraId="777F31B3" w14:textId="77777777">
        <w:trPr>
          <w:cantSplit/>
          <w:jc w:val="center"/>
        </w:trPr>
        <w:tc>
          <w:tcPr>
            <w:tcW w:w="5453" w:type="dxa"/>
            <w:vAlign w:val="center"/>
          </w:tcPr>
          <w:p w14:paraId="78884861" w14:textId="77777777" w:rsidR="00262AEC" w:rsidRDefault="00000000">
            <w:pPr>
              <w:pStyle w:val="Nidungbng"/>
            </w:pPr>
            <w:r>
              <w:t>PhieuGiaHan → ChiTietGiaHan</w:t>
            </w:r>
          </w:p>
        </w:tc>
        <w:tc>
          <w:tcPr>
            <w:tcW w:w="1349" w:type="dxa"/>
            <w:vAlign w:val="center"/>
          </w:tcPr>
          <w:p w14:paraId="1F4DBC28" w14:textId="77777777" w:rsidR="00262AEC" w:rsidRDefault="00000000">
            <w:pPr>
              <w:pStyle w:val="Nidungbng"/>
            </w:pPr>
            <w:r>
              <w:t>1 — 1..*</w:t>
            </w:r>
          </w:p>
        </w:tc>
        <w:tc>
          <w:tcPr>
            <w:tcW w:w="2268" w:type="dxa"/>
            <w:vAlign w:val="center"/>
          </w:tcPr>
          <w:p w14:paraId="04381B62" w14:textId="77777777" w:rsidR="00262AEC" w:rsidRDefault="00000000">
            <w:pPr>
              <w:pStyle w:val="Nidungbng"/>
            </w:pPr>
            <w:r>
              <w:t>SoGH, SoHD</w:t>
            </w:r>
          </w:p>
        </w:tc>
      </w:tr>
      <w:tr w:rsidR="00B91306" w14:paraId="55F47212" w14:textId="77777777">
        <w:trPr>
          <w:cantSplit/>
          <w:jc w:val="center"/>
        </w:trPr>
        <w:tc>
          <w:tcPr>
            <w:tcW w:w="5453" w:type="dxa"/>
            <w:vAlign w:val="center"/>
          </w:tcPr>
          <w:p w14:paraId="65A29B95" w14:textId="77777777" w:rsidR="00262AEC" w:rsidRDefault="00000000">
            <w:pPr>
              <w:pStyle w:val="Nidungbng"/>
            </w:pPr>
            <w:r>
              <w:t>ChiTietHopDong → ChiTietGiaHan</w:t>
            </w:r>
          </w:p>
        </w:tc>
        <w:tc>
          <w:tcPr>
            <w:tcW w:w="1349" w:type="dxa"/>
            <w:vAlign w:val="center"/>
          </w:tcPr>
          <w:p w14:paraId="2A379133" w14:textId="77777777" w:rsidR="00262AEC" w:rsidRDefault="00000000">
            <w:pPr>
              <w:pStyle w:val="Nidungbng"/>
            </w:pPr>
            <w:r>
              <w:t>1 — 0..*</w:t>
            </w:r>
          </w:p>
        </w:tc>
        <w:tc>
          <w:tcPr>
            <w:tcW w:w="2268" w:type="dxa"/>
            <w:vAlign w:val="center"/>
          </w:tcPr>
          <w:p w14:paraId="30CA24D9" w14:textId="77777777" w:rsidR="00262AEC" w:rsidRDefault="00000000">
            <w:pPr>
              <w:pStyle w:val="Nidungbng"/>
            </w:pPr>
            <w:r>
              <w:t>SoHD, MaPhong</w:t>
            </w:r>
          </w:p>
        </w:tc>
      </w:tr>
      <w:tr w:rsidR="00B91306" w14:paraId="3D82662B" w14:textId="77777777">
        <w:trPr>
          <w:cantSplit/>
          <w:jc w:val="center"/>
        </w:trPr>
        <w:tc>
          <w:tcPr>
            <w:tcW w:w="5453" w:type="dxa"/>
            <w:vAlign w:val="center"/>
          </w:tcPr>
          <w:p w14:paraId="1DC90331" w14:textId="77777777" w:rsidR="00262AEC" w:rsidRDefault="00000000">
            <w:pPr>
              <w:pStyle w:val="Nidungbng"/>
            </w:pPr>
            <w:r>
              <w:t>KhachHang → NhanVien</w:t>
            </w:r>
          </w:p>
        </w:tc>
        <w:tc>
          <w:tcPr>
            <w:tcW w:w="1349" w:type="dxa"/>
            <w:vAlign w:val="center"/>
          </w:tcPr>
          <w:p w14:paraId="438C42CC" w14:textId="77777777" w:rsidR="00262AEC" w:rsidRDefault="00000000">
            <w:pPr>
              <w:pStyle w:val="Nidungbng"/>
            </w:pPr>
            <w:r>
              <w:t>1 — 0..*</w:t>
            </w:r>
          </w:p>
        </w:tc>
        <w:tc>
          <w:tcPr>
            <w:tcW w:w="2268" w:type="dxa"/>
            <w:vAlign w:val="center"/>
          </w:tcPr>
          <w:p w14:paraId="76EB5756" w14:textId="77777777" w:rsidR="00262AEC" w:rsidRDefault="00000000">
            <w:pPr>
              <w:pStyle w:val="Nidungbng"/>
            </w:pPr>
            <w:r>
              <w:t>MaKH</w:t>
            </w:r>
          </w:p>
        </w:tc>
      </w:tr>
      <w:tr w:rsidR="00B91306" w14:paraId="2FB9247E" w14:textId="77777777">
        <w:trPr>
          <w:cantSplit/>
          <w:jc w:val="center"/>
        </w:trPr>
        <w:tc>
          <w:tcPr>
            <w:tcW w:w="5453" w:type="dxa"/>
            <w:vAlign w:val="center"/>
          </w:tcPr>
          <w:p w14:paraId="4E965710" w14:textId="77777777" w:rsidR="00262AEC" w:rsidRDefault="00000000">
            <w:pPr>
              <w:pStyle w:val="Nidungbng"/>
            </w:pPr>
            <w:r>
              <w:t>Phong → NhanVien</w:t>
            </w:r>
          </w:p>
        </w:tc>
        <w:tc>
          <w:tcPr>
            <w:tcW w:w="1349" w:type="dxa"/>
            <w:vAlign w:val="center"/>
          </w:tcPr>
          <w:p w14:paraId="7896D9AD" w14:textId="77777777" w:rsidR="00262AEC" w:rsidRDefault="00000000">
            <w:pPr>
              <w:pStyle w:val="Nidungbng"/>
            </w:pPr>
            <w:r>
              <w:t>1 — 0..*</w:t>
            </w:r>
          </w:p>
        </w:tc>
        <w:tc>
          <w:tcPr>
            <w:tcW w:w="2268" w:type="dxa"/>
            <w:vAlign w:val="center"/>
          </w:tcPr>
          <w:p w14:paraId="4E29AC05" w14:textId="77777777" w:rsidR="00262AEC" w:rsidRDefault="00000000">
            <w:pPr>
              <w:pStyle w:val="Nidungbng"/>
            </w:pPr>
            <w:r>
              <w:t>MaPhong</w:t>
            </w:r>
          </w:p>
        </w:tc>
      </w:tr>
      <w:tr w:rsidR="00B91306" w14:paraId="778F07C8" w14:textId="77777777">
        <w:trPr>
          <w:cantSplit/>
          <w:jc w:val="center"/>
        </w:trPr>
        <w:tc>
          <w:tcPr>
            <w:tcW w:w="5453" w:type="dxa"/>
            <w:vAlign w:val="center"/>
          </w:tcPr>
          <w:p w14:paraId="6CB9C618" w14:textId="77777777" w:rsidR="00262AEC" w:rsidRDefault="00000000">
            <w:pPr>
              <w:pStyle w:val="Nidungbng"/>
            </w:pPr>
            <w:r>
              <w:t>NhanVien → TheGiuXe</w:t>
            </w:r>
          </w:p>
        </w:tc>
        <w:tc>
          <w:tcPr>
            <w:tcW w:w="1349" w:type="dxa"/>
            <w:vAlign w:val="center"/>
          </w:tcPr>
          <w:p w14:paraId="2DF17C22" w14:textId="77777777" w:rsidR="00262AEC" w:rsidRDefault="00000000">
            <w:pPr>
              <w:pStyle w:val="Nidungbng"/>
            </w:pPr>
            <w:r>
              <w:t>1 — 0..*</w:t>
            </w:r>
          </w:p>
        </w:tc>
        <w:tc>
          <w:tcPr>
            <w:tcW w:w="2268" w:type="dxa"/>
            <w:vAlign w:val="center"/>
          </w:tcPr>
          <w:p w14:paraId="2433F01B" w14:textId="77777777" w:rsidR="00262AEC" w:rsidRDefault="00000000">
            <w:pPr>
              <w:pStyle w:val="Nidungbng"/>
            </w:pPr>
            <w:r>
              <w:t>MaNV</w:t>
            </w:r>
          </w:p>
        </w:tc>
      </w:tr>
      <w:tr w:rsidR="00B91306" w14:paraId="09A58BDA" w14:textId="77777777">
        <w:trPr>
          <w:cantSplit/>
          <w:jc w:val="center"/>
        </w:trPr>
        <w:tc>
          <w:tcPr>
            <w:tcW w:w="5453" w:type="dxa"/>
            <w:vAlign w:val="center"/>
          </w:tcPr>
          <w:p w14:paraId="452A8AE7" w14:textId="77777777" w:rsidR="00262AEC" w:rsidRDefault="00000000">
            <w:pPr>
              <w:pStyle w:val="Nidungbng"/>
            </w:pPr>
            <w:r>
              <w:t>DotKiemTra → ChiTietKiemTra</w:t>
            </w:r>
          </w:p>
        </w:tc>
        <w:tc>
          <w:tcPr>
            <w:tcW w:w="1349" w:type="dxa"/>
            <w:vAlign w:val="center"/>
          </w:tcPr>
          <w:p w14:paraId="0C1F9484" w14:textId="77777777" w:rsidR="00262AEC" w:rsidRDefault="00000000">
            <w:pPr>
              <w:pStyle w:val="Nidungbng"/>
            </w:pPr>
            <w:r>
              <w:t>1 — 0..*</w:t>
            </w:r>
          </w:p>
        </w:tc>
        <w:tc>
          <w:tcPr>
            <w:tcW w:w="2268" w:type="dxa"/>
            <w:vAlign w:val="center"/>
          </w:tcPr>
          <w:p w14:paraId="32914234" w14:textId="77777777" w:rsidR="00262AEC" w:rsidRDefault="00000000">
            <w:pPr>
              <w:pStyle w:val="Nidungbng"/>
            </w:pPr>
            <w:r>
              <w:t>SoDot</w:t>
            </w:r>
          </w:p>
        </w:tc>
      </w:tr>
      <w:tr w:rsidR="00B91306" w14:paraId="59F42161" w14:textId="77777777">
        <w:trPr>
          <w:cantSplit/>
          <w:jc w:val="center"/>
        </w:trPr>
        <w:tc>
          <w:tcPr>
            <w:tcW w:w="5453" w:type="dxa"/>
            <w:vAlign w:val="center"/>
          </w:tcPr>
          <w:p w14:paraId="2EF2DE32" w14:textId="77777777" w:rsidR="00262AEC" w:rsidRDefault="00000000">
            <w:pPr>
              <w:pStyle w:val="Nidungbng"/>
            </w:pPr>
            <w:r>
              <w:t>Phong → ChiTietKiemTra</w:t>
            </w:r>
          </w:p>
        </w:tc>
        <w:tc>
          <w:tcPr>
            <w:tcW w:w="1349" w:type="dxa"/>
            <w:vAlign w:val="center"/>
          </w:tcPr>
          <w:p w14:paraId="36430040" w14:textId="77777777" w:rsidR="00262AEC" w:rsidRDefault="00000000">
            <w:pPr>
              <w:pStyle w:val="Nidungbng"/>
            </w:pPr>
            <w:r>
              <w:t>1 — 0..*</w:t>
            </w:r>
          </w:p>
        </w:tc>
        <w:tc>
          <w:tcPr>
            <w:tcW w:w="2268" w:type="dxa"/>
            <w:vAlign w:val="center"/>
          </w:tcPr>
          <w:p w14:paraId="436D7A28" w14:textId="77777777" w:rsidR="00262AEC" w:rsidRDefault="00000000">
            <w:pPr>
              <w:pStyle w:val="Nidungbng"/>
            </w:pPr>
            <w:r>
              <w:t>MaPhong</w:t>
            </w:r>
          </w:p>
        </w:tc>
      </w:tr>
      <w:tr w:rsidR="00B91306" w14:paraId="15B22AFB" w14:textId="77777777">
        <w:trPr>
          <w:cantSplit/>
          <w:jc w:val="center"/>
        </w:trPr>
        <w:tc>
          <w:tcPr>
            <w:tcW w:w="5453" w:type="dxa"/>
            <w:vAlign w:val="center"/>
          </w:tcPr>
          <w:p w14:paraId="05B15FB5" w14:textId="77777777" w:rsidR="00262AEC" w:rsidRDefault="00000000">
            <w:pPr>
              <w:pStyle w:val="Nidungbng"/>
            </w:pPr>
            <w:r>
              <w:t>ChiTietKiemTra → PhieuPhat</w:t>
            </w:r>
          </w:p>
        </w:tc>
        <w:tc>
          <w:tcPr>
            <w:tcW w:w="1349" w:type="dxa"/>
            <w:vAlign w:val="center"/>
          </w:tcPr>
          <w:p w14:paraId="00B15197" w14:textId="77777777" w:rsidR="00262AEC" w:rsidRDefault="00000000">
            <w:pPr>
              <w:pStyle w:val="Nidungbng"/>
            </w:pPr>
            <w:r>
              <w:t>1 — 0..1</w:t>
            </w:r>
          </w:p>
        </w:tc>
        <w:tc>
          <w:tcPr>
            <w:tcW w:w="2268" w:type="dxa"/>
            <w:vAlign w:val="center"/>
          </w:tcPr>
          <w:p w14:paraId="2D93AF20" w14:textId="77777777" w:rsidR="00262AEC" w:rsidRDefault="00000000">
            <w:pPr>
              <w:pStyle w:val="Nidungbng"/>
            </w:pPr>
            <w:r>
              <w:t>SoDot, MaPhong</w:t>
            </w:r>
          </w:p>
        </w:tc>
      </w:tr>
      <w:tr w:rsidR="00B91306" w14:paraId="0F1B415D" w14:textId="77777777">
        <w:trPr>
          <w:cantSplit/>
          <w:jc w:val="center"/>
        </w:trPr>
        <w:tc>
          <w:tcPr>
            <w:tcW w:w="5453" w:type="dxa"/>
            <w:vAlign w:val="center"/>
          </w:tcPr>
          <w:p w14:paraId="6F27A1AE" w14:textId="77777777" w:rsidR="00262AEC" w:rsidRDefault="00000000">
            <w:pPr>
              <w:pStyle w:val="Nidungbng"/>
            </w:pPr>
            <w:r>
              <w:t>ChiTietHopDong → PhieuPhat</w:t>
            </w:r>
          </w:p>
        </w:tc>
        <w:tc>
          <w:tcPr>
            <w:tcW w:w="1349" w:type="dxa"/>
            <w:vAlign w:val="center"/>
          </w:tcPr>
          <w:p w14:paraId="5E728523" w14:textId="77777777" w:rsidR="00262AEC" w:rsidRDefault="00000000">
            <w:pPr>
              <w:pStyle w:val="Nidungbng"/>
            </w:pPr>
            <w:r>
              <w:t>1 — 0..*</w:t>
            </w:r>
          </w:p>
        </w:tc>
        <w:tc>
          <w:tcPr>
            <w:tcW w:w="2268" w:type="dxa"/>
            <w:vAlign w:val="center"/>
          </w:tcPr>
          <w:p w14:paraId="6A6A67C1" w14:textId="77777777" w:rsidR="00262AEC" w:rsidRDefault="00000000">
            <w:pPr>
              <w:pStyle w:val="Nidungbng"/>
            </w:pPr>
            <w:r>
              <w:t>SoHD, MaPhong</w:t>
            </w:r>
          </w:p>
        </w:tc>
      </w:tr>
      <w:tr w:rsidR="00B91306" w14:paraId="0A51AFB7" w14:textId="77777777">
        <w:trPr>
          <w:cantSplit/>
          <w:jc w:val="center"/>
        </w:trPr>
        <w:tc>
          <w:tcPr>
            <w:tcW w:w="5453" w:type="dxa"/>
            <w:vAlign w:val="center"/>
          </w:tcPr>
          <w:p w14:paraId="23A755FE" w14:textId="77777777" w:rsidR="00262AEC" w:rsidRDefault="00000000">
            <w:pPr>
              <w:pStyle w:val="Nidungbng"/>
            </w:pPr>
            <w:r>
              <w:t>KyTienThue → ThanhToan</w:t>
            </w:r>
          </w:p>
        </w:tc>
        <w:tc>
          <w:tcPr>
            <w:tcW w:w="1349" w:type="dxa"/>
            <w:vAlign w:val="center"/>
          </w:tcPr>
          <w:p w14:paraId="659AB681" w14:textId="77777777" w:rsidR="00262AEC" w:rsidRDefault="00000000">
            <w:pPr>
              <w:pStyle w:val="Nidungbng"/>
            </w:pPr>
            <w:r>
              <w:t>0..1 — 0..*</w:t>
            </w:r>
          </w:p>
        </w:tc>
        <w:tc>
          <w:tcPr>
            <w:tcW w:w="2268" w:type="dxa"/>
            <w:vAlign w:val="center"/>
          </w:tcPr>
          <w:p w14:paraId="7B586CC5" w14:textId="77777777" w:rsidR="00262AEC" w:rsidRDefault="00000000">
            <w:pPr>
              <w:pStyle w:val="Nidungbng"/>
            </w:pPr>
            <w:r>
              <w:t>MaKy</w:t>
            </w:r>
          </w:p>
        </w:tc>
      </w:tr>
      <w:tr w:rsidR="00B91306" w14:paraId="4E5D63C0" w14:textId="77777777">
        <w:trPr>
          <w:cantSplit/>
          <w:jc w:val="center"/>
        </w:trPr>
        <w:tc>
          <w:tcPr>
            <w:tcW w:w="5453" w:type="dxa"/>
            <w:vAlign w:val="center"/>
          </w:tcPr>
          <w:p w14:paraId="7ACEB38D" w14:textId="77777777" w:rsidR="00262AEC" w:rsidRDefault="00000000">
            <w:pPr>
              <w:pStyle w:val="Nidungbng"/>
            </w:pPr>
            <w:r>
              <w:t>HoaDonDichVu → ThanhToan</w:t>
            </w:r>
          </w:p>
        </w:tc>
        <w:tc>
          <w:tcPr>
            <w:tcW w:w="1349" w:type="dxa"/>
            <w:vAlign w:val="center"/>
          </w:tcPr>
          <w:p w14:paraId="66CB31A4" w14:textId="77777777" w:rsidR="00262AEC" w:rsidRDefault="00000000">
            <w:pPr>
              <w:pStyle w:val="Nidungbng"/>
            </w:pPr>
            <w:r>
              <w:t>0..1 — 0..*</w:t>
            </w:r>
          </w:p>
        </w:tc>
        <w:tc>
          <w:tcPr>
            <w:tcW w:w="2268" w:type="dxa"/>
            <w:vAlign w:val="center"/>
          </w:tcPr>
          <w:p w14:paraId="1C3C3F84" w14:textId="77777777" w:rsidR="00262AEC" w:rsidRDefault="00000000">
            <w:pPr>
              <w:pStyle w:val="Nidungbng"/>
            </w:pPr>
            <w:r>
              <w:t>MaHDDV</w:t>
            </w:r>
          </w:p>
        </w:tc>
      </w:tr>
      <w:tr w:rsidR="00B91306" w14:paraId="56E863C6" w14:textId="77777777">
        <w:trPr>
          <w:cantSplit/>
          <w:jc w:val="center"/>
        </w:trPr>
        <w:tc>
          <w:tcPr>
            <w:tcW w:w="5453" w:type="dxa"/>
            <w:vAlign w:val="center"/>
          </w:tcPr>
          <w:p w14:paraId="6FC88A73" w14:textId="77777777" w:rsidR="00262AEC" w:rsidRDefault="00000000">
            <w:pPr>
              <w:pStyle w:val="Nidungbng"/>
            </w:pPr>
            <w:r>
              <w:t>PhieuPhat → ThanhToan</w:t>
            </w:r>
          </w:p>
        </w:tc>
        <w:tc>
          <w:tcPr>
            <w:tcW w:w="1349" w:type="dxa"/>
            <w:vAlign w:val="center"/>
          </w:tcPr>
          <w:p w14:paraId="7B74457A" w14:textId="77777777" w:rsidR="00262AEC" w:rsidRDefault="00000000">
            <w:pPr>
              <w:pStyle w:val="Nidungbng"/>
            </w:pPr>
            <w:r>
              <w:t>0..1 — 0..*</w:t>
            </w:r>
          </w:p>
        </w:tc>
        <w:tc>
          <w:tcPr>
            <w:tcW w:w="2268" w:type="dxa"/>
            <w:vAlign w:val="center"/>
          </w:tcPr>
          <w:p w14:paraId="369A4225" w14:textId="77777777" w:rsidR="00262AEC" w:rsidRDefault="00000000">
            <w:pPr>
              <w:pStyle w:val="Nidungbng"/>
            </w:pPr>
            <w:r>
              <w:t>SoPhat</w:t>
            </w:r>
          </w:p>
        </w:tc>
      </w:tr>
    </w:tbl>
    <w:p w14:paraId="2C489712" w14:textId="77777777" w:rsidR="00262AEC" w:rsidRDefault="00000000">
      <w:pPr>
        <w:pStyle w:val="Nidung"/>
      </w:pPr>
      <w:r>
        <w:t>ThanhToan chọn đúng một trong MaKy, MaHDDV, SoPhat (XOR). Bội số 1..* của chi tiết hợp đồng, kỳ thu, hóa đơn và gia hạn là quy tắc hồ sơ đã lưu, được bảo đảm bởi transaction. Đợt kiểm tra có thể chưa nhập kết quả nên là 0..*. Một lần sử dụng dịch vụ được đưa vào tối đa một hóa đơn.</w:t>
      </w:r>
    </w:p>
    <w:p w14:paraId="77D855D7" w14:textId="77777777" w:rsidR="00855B5D" w:rsidRDefault="00000000">
      <w:pPr>
        <w:pStyle w:val="Heading3"/>
      </w:pPr>
      <w:bookmarkStart w:id="612" w:name="_Toc244450847"/>
      <w:r>
        <w:t>Trạng thái của một khoản phải thu</w:t>
      </w:r>
      <w:bookmarkEnd w:id="612"/>
    </w:p>
    <w:p w14:paraId="4162242C" w14:textId="77777777" w:rsidR="00262AEC" w:rsidRDefault="00000000">
      <w:pPr>
        <w:pStyle w:val="Nidung"/>
      </w:pPr>
      <w:r>
        <w:t>DaThu là tổng các lần ThanhToan. Trạng thái được suy ra khi tra cứu, cùng quy tắc cho kỳ thuê, hóa đơn dịch vụ và phiếu phạt.</w:t>
      </w:r>
    </w:p>
    <w:p w14:paraId="6D128A9E" w14:textId="77777777" w:rsidR="00262AEC" w:rsidRDefault="00000000">
      <w:pPr>
        <w:pStyle w:val="Hnhminhha"/>
      </w:pPr>
      <w:r>
        <w:rPr>
          <w:noProof/>
        </w:rPr>
        <w:lastRenderedPageBreak/>
        <w:drawing>
          <wp:inline distT="0" distB="0" distL="0" distR="0" wp14:anchorId="12229651" wp14:editId="53ED5606">
            <wp:extent cx="5580000" cy="5833636"/>
            <wp:effectExtent l="0" t="0" r="0" b="0"/>
            <wp:docPr id="214" name="Picture 5211" descr="Sơ đồ 8.8. Biểu đồ trạng thái thanh toán một khoản phải th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Picture 5211"/>
                    <pic:cNvPicPr/>
                  </pic:nvPicPr>
                  <pic:blipFill>
                    <a:blip r:embed="rId222"/>
                    <a:stretch>
                      <a:fillRect/>
                    </a:stretch>
                  </pic:blipFill>
                  <pic:spPr>
                    <a:xfrm>
                      <a:off x="0" y="0"/>
                      <a:ext cx="5580000" cy="5833636"/>
                    </a:xfrm>
                    <a:prstGeom prst="rect">
                      <a:avLst/>
                    </a:prstGeom>
                  </pic:spPr>
                </pic:pic>
              </a:graphicData>
            </a:graphic>
          </wp:inline>
        </w:drawing>
      </w:r>
    </w:p>
    <w:p w14:paraId="7B5CB90B" w14:textId="0022AB8C" w:rsidR="00855B5D" w:rsidRDefault="00000000">
      <w:pPr>
        <w:pStyle w:val="Chthchs"/>
      </w:pPr>
      <w:bookmarkStart w:id="613" w:name="_Toc244451093"/>
      <w:r>
        <w:rPr>
          <w:b/>
        </w:rPr>
        <w:t>Sơ đồ 8.</w:t>
      </w:r>
      <w:r>
        <w:rPr>
          <w:b/>
        </w:rPr>
        <w:fldChar w:fldCharType="begin"/>
      </w:r>
      <w:r>
        <w:rPr>
          <w:b/>
        </w:rPr>
        <w:instrText xml:space="preserve"> SEQ SoDo \* ARABIC \s 1 </w:instrText>
      </w:r>
      <w:r>
        <w:rPr>
          <w:b/>
        </w:rPr>
        <w:fldChar w:fldCharType="separate"/>
      </w:r>
      <w:r w:rsidR="00BD1884">
        <w:rPr>
          <w:b/>
          <w:noProof/>
        </w:rPr>
        <w:t>8</w:t>
      </w:r>
      <w:r>
        <w:rPr>
          <w:b/>
        </w:rPr>
        <w:fldChar w:fldCharType="end"/>
      </w:r>
      <w:r>
        <w:rPr>
          <w:b/>
        </w:rPr>
        <w:t xml:space="preserve">. </w:t>
      </w:r>
      <w:r>
        <w:t>Biểu đồ trạng thái thanh toán một khoản phải thu</w:t>
      </w:r>
      <w:bookmarkEnd w:id="613"/>
    </w:p>
    <w:p w14:paraId="2F33DFB2" w14:textId="77777777" w:rsidR="00855B5D" w:rsidRDefault="00000000">
      <w:pPr>
        <w:pStyle w:val="Heading2"/>
      </w:pPr>
      <w:bookmarkStart w:id="614" w:name="_Toc244450848"/>
      <w:r>
        <w:t>PHA THIẾT KẾ</w:t>
      </w:r>
      <w:bookmarkEnd w:id="614"/>
    </w:p>
    <w:p w14:paraId="74197D83" w14:textId="77777777" w:rsidR="00855B5D" w:rsidRDefault="00000000">
      <w:pPr>
        <w:pStyle w:val="Heading3"/>
      </w:pPr>
      <w:bookmarkStart w:id="615" w:name="_Toc244450849"/>
      <w:r>
        <w:t>Các biểu đồ tuần tự</w:t>
      </w:r>
      <w:bookmarkEnd w:id="615"/>
    </w:p>
    <w:p w14:paraId="10F1003B" w14:textId="77777777" w:rsidR="00855B5D" w:rsidRDefault="00000000">
      <w:pPr>
        <w:pStyle w:val="Heading4"/>
      </w:pPr>
      <w:r>
        <w:t>Tuần tự ký hợp đồng</w:t>
      </w:r>
    </w:p>
    <w:p w14:paraId="08A291CE" w14:textId="77777777" w:rsidR="00262AEC" w:rsidRDefault="00000000">
      <w:pPr>
        <w:pStyle w:val="Nidung"/>
      </w:pPr>
      <w:r>
        <w:t>Form gọi KyHopDong; Service chuẩn bị tham số và TVP; Db gọi stored procedure. SQL khóa phòng, kiểm tra thời hạn và lưu hợp đồng, kỳ thu, tiền trả trước đồng thời.</w:t>
      </w:r>
    </w:p>
    <w:p w14:paraId="5FC0526B" w14:textId="77777777" w:rsidR="00262AEC" w:rsidRDefault="00000000">
      <w:pPr>
        <w:pStyle w:val="Hnhminhha"/>
      </w:pPr>
      <w:r>
        <w:rPr>
          <w:noProof/>
        </w:rPr>
        <w:lastRenderedPageBreak/>
        <w:drawing>
          <wp:inline distT="0" distB="0" distL="0" distR="0" wp14:anchorId="530A11A6" wp14:editId="4453F59B">
            <wp:extent cx="4887771" cy="7127999"/>
            <wp:effectExtent l="0" t="0" r="0" b="0"/>
            <wp:docPr id="215" name="Picture 5212" descr="Sơ đồ 8.9. Biểu đồ tuần tự ký hợp đồng và thu trướ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 name="Picture 5212"/>
                    <pic:cNvPicPr/>
                  </pic:nvPicPr>
                  <pic:blipFill>
                    <a:blip r:embed="rId223"/>
                    <a:stretch>
                      <a:fillRect/>
                    </a:stretch>
                  </pic:blipFill>
                  <pic:spPr>
                    <a:xfrm>
                      <a:off x="0" y="0"/>
                      <a:ext cx="4887771" cy="7127999"/>
                    </a:xfrm>
                    <a:prstGeom prst="rect">
                      <a:avLst/>
                    </a:prstGeom>
                  </pic:spPr>
                </pic:pic>
              </a:graphicData>
            </a:graphic>
          </wp:inline>
        </w:drawing>
      </w:r>
    </w:p>
    <w:p w14:paraId="7026B0C1" w14:textId="507F7DE4" w:rsidR="00855B5D" w:rsidRDefault="00000000">
      <w:pPr>
        <w:pStyle w:val="Chthchs"/>
      </w:pPr>
      <w:bookmarkStart w:id="616" w:name="_Toc244451094"/>
      <w:r>
        <w:rPr>
          <w:b/>
        </w:rPr>
        <w:t>Sơ đồ 8.</w:t>
      </w:r>
      <w:r>
        <w:rPr>
          <w:b/>
        </w:rPr>
        <w:fldChar w:fldCharType="begin"/>
      </w:r>
      <w:r>
        <w:rPr>
          <w:b/>
        </w:rPr>
        <w:instrText xml:space="preserve"> SEQ SoDo \* ARABIC \s 1 </w:instrText>
      </w:r>
      <w:r>
        <w:rPr>
          <w:b/>
        </w:rPr>
        <w:fldChar w:fldCharType="separate"/>
      </w:r>
      <w:r w:rsidR="00BD1884">
        <w:rPr>
          <w:b/>
          <w:noProof/>
        </w:rPr>
        <w:t>9</w:t>
      </w:r>
      <w:r>
        <w:rPr>
          <w:b/>
        </w:rPr>
        <w:fldChar w:fldCharType="end"/>
      </w:r>
      <w:r>
        <w:rPr>
          <w:b/>
        </w:rPr>
        <w:t xml:space="preserve">. </w:t>
      </w:r>
      <w:r>
        <w:t>Biểu đồ tuần tự ký hợp đồng và thu trước</w:t>
      </w:r>
      <w:bookmarkEnd w:id="616"/>
    </w:p>
    <w:p w14:paraId="1757CCCF" w14:textId="77777777" w:rsidR="00855B5D" w:rsidRDefault="00000000">
      <w:pPr>
        <w:pStyle w:val="Heading4"/>
      </w:pPr>
      <w:r>
        <w:t>Tuần tự ghi nhận thanh toán</w:t>
      </w:r>
    </w:p>
    <w:p w14:paraId="1E58DBDF" w14:textId="77777777" w:rsidR="00262AEC" w:rsidRDefault="00000000">
      <w:pPr>
        <w:pStyle w:val="Nidung"/>
      </w:pPr>
      <w:r>
        <w:t>ThuTien áp dụng cho từng loại khoản. SQL khóa bản ghi nguồn trước khi tính lại số còn nợ, ngăn hai lần thu đồng thời vượt số phải trả.</w:t>
      </w:r>
    </w:p>
    <w:p w14:paraId="51F7B61A" w14:textId="77777777" w:rsidR="00262AEC" w:rsidRDefault="00000000">
      <w:pPr>
        <w:pStyle w:val="Hnhminhha"/>
      </w:pPr>
      <w:r>
        <w:rPr>
          <w:noProof/>
        </w:rPr>
        <w:lastRenderedPageBreak/>
        <w:drawing>
          <wp:inline distT="0" distB="0" distL="0" distR="0" wp14:anchorId="64020F27" wp14:editId="3E0C2ED3">
            <wp:extent cx="4887771" cy="7127999"/>
            <wp:effectExtent l="0" t="0" r="0" b="0"/>
            <wp:docPr id="216" name="Picture 5213" descr="Sơ đồ 8.10. Biểu đồ tuần tự ghi nhận thanh to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 name="Picture 5213"/>
                    <pic:cNvPicPr/>
                  </pic:nvPicPr>
                  <pic:blipFill>
                    <a:blip r:embed="rId224"/>
                    <a:stretch>
                      <a:fillRect/>
                    </a:stretch>
                  </pic:blipFill>
                  <pic:spPr>
                    <a:xfrm>
                      <a:off x="0" y="0"/>
                      <a:ext cx="4887771" cy="7127999"/>
                    </a:xfrm>
                    <a:prstGeom prst="rect">
                      <a:avLst/>
                    </a:prstGeom>
                  </pic:spPr>
                </pic:pic>
              </a:graphicData>
            </a:graphic>
          </wp:inline>
        </w:drawing>
      </w:r>
    </w:p>
    <w:p w14:paraId="2711F736" w14:textId="2880A892" w:rsidR="00855B5D" w:rsidRDefault="00000000">
      <w:pPr>
        <w:pStyle w:val="Chthchs"/>
      </w:pPr>
      <w:bookmarkStart w:id="617" w:name="_Toc244451095"/>
      <w:r>
        <w:rPr>
          <w:b/>
        </w:rPr>
        <w:t>Sơ đồ 8.</w:t>
      </w:r>
      <w:r>
        <w:rPr>
          <w:b/>
        </w:rPr>
        <w:fldChar w:fldCharType="begin"/>
      </w:r>
      <w:r>
        <w:rPr>
          <w:b/>
        </w:rPr>
        <w:instrText xml:space="preserve"> SEQ SoDo \* ARABIC \s 1 </w:instrText>
      </w:r>
      <w:r>
        <w:rPr>
          <w:b/>
        </w:rPr>
        <w:fldChar w:fldCharType="separate"/>
      </w:r>
      <w:r w:rsidR="00BD1884">
        <w:rPr>
          <w:b/>
          <w:noProof/>
        </w:rPr>
        <w:t>10</w:t>
      </w:r>
      <w:r>
        <w:rPr>
          <w:b/>
        </w:rPr>
        <w:fldChar w:fldCharType="end"/>
      </w:r>
      <w:r>
        <w:rPr>
          <w:b/>
        </w:rPr>
        <w:t xml:space="preserve">. </w:t>
      </w:r>
      <w:r>
        <w:t>Biểu đồ tuần tự ghi nhận thanh toán</w:t>
      </w:r>
      <w:bookmarkEnd w:id="617"/>
    </w:p>
    <w:p w14:paraId="77459E71" w14:textId="77777777" w:rsidR="00855B5D" w:rsidRDefault="00000000">
      <w:pPr>
        <w:pStyle w:val="Heading4"/>
      </w:pPr>
      <w:r>
        <w:t>Tuần tự lập phiếu gia hạn (Câu 6)</w:t>
      </w:r>
    </w:p>
    <w:p w14:paraId="44DC4E5C" w14:textId="77777777" w:rsidR="00262AEC" w:rsidRDefault="00000000">
      <w:pPr>
        <w:pStyle w:val="Nidung"/>
      </w:pPr>
      <w:r>
        <w:t>LapGiaHan kiểm tra từng phòng, số tháng, nợ thuê, dịch vụ chưa lập hóa đơn hoặc chưa trả đủ và lịch thuê sau hạn cũ. Mọi cập nhật của phiếu cùng commit hoặc rollback.</w:t>
      </w:r>
    </w:p>
    <w:p w14:paraId="52B6FC42" w14:textId="77777777" w:rsidR="00262AEC" w:rsidRDefault="00000000">
      <w:pPr>
        <w:pStyle w:val="Hnhminhha"/>
      </w:pPr>
      <w:r>
        <w:rPr>
          <w:noProof/>
        </w:rPr>
        <w:lastRenderedPageBreak/>
        <w:drawing>
          <wp:inline distT="0" distB="0" distL="0" distR="0" wp14:anchorId="746D1E74" wp14:editId="19364520">
            <wp:extent cx="4887771" cy="7127999"/>
            <wp:effectExtent l="0" t="0" r="0" b="0"/>
            <wp:docPr id="217" name="Picture 5214" descr="Sơ đồ 8.11. Biểu đồ tuần tự lập phiếu gia h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 name="Picture 5214"/>
                    <pic:cNvPicPr/>
                  </pic:nvPicPr>
                  <pic:blipFill>
                    <a:blip r:embed="rId225"/>
                    <a:stretch>
                      <a:fillRect/>
                    </a:stretch>
                  </pic:blipFill>
                  <pic:spPr>
                    <a:xfrm>
                      <a:off x="0" y="0"/>
                      <a:ext cx="4887771" cy="7127999"/>
                    </a:xfrm>
                    <a:prstGeom prst="rect">
                      <a:avLst/>
                    </a:prstGeom>
                  </pic:spPr>
                </pic:pic>
              </a:graphicData>
            </a:graphic>
          </wp:inline>
        </w:drawing>
      </w:r>
    </w:p>
    <w:p w14:paraId="50F84BD7" w14:textId="01675522" w:rsidR="00855B5D" w:rsidRDefault="00000000">
      <w:pPr>
        <w:pStyle w:val="Chthchs"/>
      </w:pPr>
      <w:bookmarkStart w:id="618" w:name="_Toc244451096"/>
      <w:r>
        <w:rPr>
          <w:b/>
        </w:rPr>
        <w:t>Sơ đồ 8.</w:t>
      </w:r>
      <w:r>
        <w:rPr>
          <w:b/>
        </w:rPr>
        <w:fldChar w:fldCharType="begin"/>
      </w:r>
      <w:r>
        <w:rPr>
          <w:b/>
        </w:rPr>
        <w:instrText xml:space="preserve"> SEQ SoDo \* ARABIC \s 1 </w:instrText>
      </w:r>
      <w:r>
        <w:rPr>
          <w:b/>
        </w:rPr>
        <w:fldChar w:fldCharType="separate"/>
      </w:r>
      <w:r w:rsidR="00BD1884">
        <w:rPr>
          <w:b/>
          <w:noProof/>
        </w:rPr>
        <w:t>11</w:t>
      </w:r>
      <w:r>
        <w:rPr>
          <w:b/>
        </w:rPr>
        <w:fldChar w:fldCharType="end"/>
      </w:r>
      <w:r>
        <w:rPr>
          <w:b/>
        </w:rPr>
        <w:t xml:space="preserve">. </w:t>
      </w:r>
      <w:r>
        <w:t>Biểu đồ tuần tự lập phiếu gia hạn</w:t>
      </w:r>
      <w:bookmarkEnd w:id="618"/>
    </w:p>
    <w:p w14:paraId="6082451B" w14:textId="77777777" w:rsidR="00855B5D" w:rsidRDefault="00000000">
      <w:pPr>
        <w:pStyle w:val="Heading3"/>
      </w:pPr>
      <w:bookmarkStart w:id="619" w:name="_Toc244450850"/>
      <w:r>
        <w:t>Lớp thiết kế tổng thể</w:t>
      </w:r>
      <w:bookmarkEnd w:id="619"/>
    </w:p>
    <w:p w14:paraId="00A1FA06" w14:textId="77777777" w:rsidR="00262AEC" w:rsidRDefault="00000000">
      <w:pPr>
        <w:pStyle w:val="Nidung"/>
      </w:pPr>
      <w:r>
        <w:t>Các lớp phân tích mô tả trách nhiệm và dữ liệu nghiệp vụ. Source C# dùng DataTable, một VanPhongService và Db; tám Form kế thừa ModuleForm. FrmHopDong đại diện cho quan hệ kế thừa.</w:t>
      </w:r>
    </w:p>
    <w:p w14:paraId="61016A28" w14:textId="77777777" w:rsidR="00262AEC" w:rsidRDefault="00000000">
      <w:pPr>
        <w:pStyle w:val="Hnhminhha"/>
      </w:pPr>
      <w:r>
        <w:rPr>
          <w:noProof/>
        </w:rPr>
        <w:lastRenderedPageBreak/>
        <w:drawing>
          <wp:inline distT="0" distB="0" distL="0" distR="0" wp14:anchorId="52068F33" wp14:editId="60B088AB">
            <wp:extent cx="5580000" cy="6603000"/>
            <wp:effectExtent l="0" t="0" r="0" b="0"/>
            <wp:docPr id="218" name="Picture 5215" descr="Sơ đồ 8.12. Biểu đồ lớp thiết kế tổng th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 name="Picture 5215"/>
                    <pic:cNvPicPr/>
                  </pic:nvPicPr>
                  <pic:blipFill>
                    <a:blip r:embed="rId226"/>
                    <a:stretch>
                      <a:fillRect/>
                    </a:stretch>
                  </pic:blipFill>
                  <pic:spPr>
                    <a:xfrm>
                      <a:off x="0" y="0"/>
                      <a:ext cx="5580000" cy="6603000"/>
                    </a:xfrm>
                    <a:prstGeom prst="rect">
                      <a:avLst/>
                    </a:prstGeom>
                  </pic:spPr>
                </pic:pic>
              </a:graphicData>
            </a:graphic>
          </wp:inline>
        </w:drawing>
      </w:r>
    </w:p>
    <w:p w14:paraId="0E52604B" w14:textId="6B4DE62A" w:rsidR="00855B5D" w:rsidRDefault="00000000">
      <w:pPr>
        <w:pStyle w:val="Chthchs"/>
      </w:pPr>
      <w:bookmarkStart w:id="620" w:name="_Toc244451097"/>
      <w:r>
        <w:rPr>
          <w:b/>
        </w:rPr>
        <w:t>Sơ đồ 8.</w:t>
      </w:r>
      <w:r>
        <w:rPr>
          <w:b/>
        </w:rPr>
        <w:fldChar w:fldCharType="begin"/>
      </w:r>
      <w:r>
        <w:rPr>
          <w:b/>
        </w:rPr>
        <w:instrText xml:space="preserve"> SEQ SoDo \* ARABIC \s 1 </w:instrText>
      </w:r>
      <w:r>
        <w:rPr>
          <w:b/>
        </w:rPr>
        <w:fldChar w:fldCharType="separate"/>
      </w:r>
      <w:r w:rsidR="00BD1884">
        <w:rPr>
          <w:b/>
          <w:noProof/>
        </w:rPr>
        <w:t>12</w:t>
      </w:r>
      <w:r>
        <w:rPr>
          <w:b/>
        </w:rPr>
        <w:fldChar w:fldCharType="end"/>
      </w:r>
      <w:r>
        <w:rPr>
          <w:b/>
        </w:rPr>
        <w:t xml:space="preserve">. </w:t>
      </w:r>
      <w:r>
        <w:t>Biểu đồ lớp thiết kế tổng thể</w:t>
      </w:r>
      <w:bookmarkEnd w:id="620"/>
    </w:p>
    <w:p w14:paraId="0944E16F" w14:textId="77777777" w:rsidR="00855B5D" w:rsidRDefault="00000000">
      <w:pPr>
        <w:pStyle w:val="Heading3"/>
      </w:pPr>
      <w:bookmarkStart w:id="621" w:name="_Toc244450851"/>
      <w:r>
        <w:lastRenderedPageBreak/>
        <w:t>Thiết kế riêng từng chức năng</w:t>
      </w:r>
      <w:bookmarkEnd w:id="621"/>
    </w:p>
    <w:p w14:paraId="32891E0A" w14:textId="77777777" w:rsidR="00262AEC" w:rsidRDefault="00000000">
      <w:pPr>
        <w:pStyle w:val="Hnhminhha"/>
      </w:pPr>
      <w:r>
        <w:rPr>
          <w:noProof/>
        </w:rPr>
        <w:drawing>
          <wp:inline distT="0" distB="0" distL="0" distR="0" wp14:anchorId="6F77EC99" wp14:editId="66BC99AC">
            <wp:extent cx="5580000" cy="7068000"/>
            <wp:effectExtent l="0" t="0" r="0" b="0"/>
            <wp:docPr id="219" name="Picture 5216" descr="Sơ đồ 8.13. Thiết kế chức năng – Danh mục và hợp đồ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 name="Picture 5216"/>
                    <pic:cNvPicPr/>
                  </pic:nvPicPr>
                  <pic:blipFill>
                    <a:blip r:embed="rId227"/>
                    <a:stretch>
                      <a:fillRect/>
                    </a:stretch>
                  </pic:blipFill>
                  <pic:spPr>
                    <a:xfrm>
                      <a:off x="0" y="0"/>
                      <a:ext cx="5580000" cy="7068000"/>
                    </a:xfrm>
                    <a:prstGeom prst="rect">
                      <a:avLst/>
                    </a:prstGeom>
                  </pic:spPr>
                </pic:pic>
              </a:graphicData>
            </a:graphic>
          </wp:inline>
        </w:drawing>
      </w:r>
    </w:p>
    <w:p w14:paraId="515240BF" w14:textId="5CA14F0B" w:rsidR="00855B5D" w:rsidRDefault="00000000">
      <w:pPr>
        <w:pStyle w:val="Chthchs"/>
      </w:pPr>
      <w:bookmarkStart w:id="622" w:name="_Toc244451098"/>
      <w:r>
        <w:rPr>
          <w:b/>
        </w:rPr>
        <w:t>Sơ đồ 8.</w:t>
      </w:r>
      <w:r>
        <w:rPr>
          <w:b/>
        </w:rPr>
        <w:fldChar w:fldCharType="begin"/>
      </w:r>
      <w:r>
        <w:rPr>
          <w:b/>
        </w:rPr>
        <w:instrText xml:space="preserve"> SEQ SoDo \* ARABIC \s 1 </w:instrText>
      </w:r>
      <w:r>
        <w:rPr>
          <w:b/>
        </w:rPr>
        <w:fldChar w:fldCharType="separate"/>
      </w:r>
      <w:r w:rsidR="00BD1884">
        <w:rPr>
          <w:b/>
          <w:noProof/>
        </w:rPr>
        <w:t>13</w:t>
      </w:r>
      <w:r>
        <w:rPr>
          <w:b/>
        </w:rPr>
        <w:fldChar w:fldCharType="end"/>
      </w:r>
      <w:r>
        <w:rPr>
          <w:b/>
        </w:rPr>
        <w:t xml:space="preserve">. </w:t>
      </w:r>
      <w:r>
        <w:t>Thiết kế chức năng – Danh mục và hợp đồng</w:t>
      </w:r>
      <w:bookmarkEnd w:id="622"/>
    </w:p>
    <w:p w14:paraId="5B8AB46E" w14:textId="77777777" w:rsidR="00262AEC" w:rsidRDefault="00000000">
      <w:pPr>
        <w:pStyle w:val="Hnhminhha"/>
      </w:pPr>
      <w:r>
        <w:rPr>
          <w:noProof/>
        </w:rPr>
        <w:lastRenderedPageBreak/>
        <w:drawing>
          <wp:inline distT="0" distB="0" distL="0" distR="0" wp14:anchorId="6C60517E" wp14:editId="46235233">
            <wp:extent cx="5580000" cy="7068000"/>
            <wp:effectExtent l="0" t="0" r="0" b="0"/>
            <wp:docPr id="220" name="Picture 5217" descr="Sơ đồ 8.14. Thiết kế chức năng – Thanh toán và dịch v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 name="Picture 5217"/>
                    <pic:cNvPicPr/>
                  </pic:nvPicPr>
                  <pic:blipFill>
                    <a:blip r:embed="rId228"/>
                    <a:stretch>
                      <a:fillRect/>
                    </a:stretch>
                  </pic:blipFill>
                  <pic:spPr>
                    <a:xfrm>
                      <a:off x="0" y="0"/>
                      <a:ext cx="5580000" cy="7068000"/>
                    </a:xfrm>
                    <a:prstGeom prst="rect">
                      <a:avLst/>
                    </a:prstGeom>
                  </pic:spPr>
                </pic:pic>
              </a:graphicData>
            </a:graphic>
          </wp:inline>
        </w:drawing>
      </w:r>
    </w:p>
    <w:p w14:paraId="7338C004" w14:textId="71E0D0B1" w:rsidR="00855B5D" w:rsidRDefault="00000000">
      <w:pPr>
        <w:pStyle w:val="Chthchs"/>
      </w:pPr>
      <w:bookmarkStart w:id="623" w:name="_Toc244451099"/>
      <w:r>
        <w:rPr>
          <w:b/>
        </w:rPr>
        <w:t>Sơ đồ 8.</w:t>
      </w:r>
      <w:r>
        <w:rPr>
          <w:b/>
        </w:rPr>
        <w:fldChar w:fldCharType="begin"/>
      </w:r>
      <w:r>
        <w:rPr>
          <w:b/>
        </w:rPr>
        <w:instrText xml:space="preserve"> SEQ SoDo \* ARABIC \s 1 </w:instrText>
      </w:r>
      <w:r>
        <w:rPr>
          <w:b/>
        </w:rPr>
        <w:fldChar w:fldCharType="separate"/>
      </w:r>
      <w:r w:rsidR="00BD1884">
        <w:rPr>
          <w:b/>
          <w:noProof/>
        </w:rPr>
        <w:t>14</w:t>
      </w:r>
      <w:r>
        <w:rPr>
          <w:b/>
        </w:rPr>
        <w:fldChar w:fldCharType="end"/>
      </w:r>
      <w:r>
        <w:rPr>
          <w:b/>
        </w:rPr>
        <w:t xml:space="preserve">. </w:t>
      </w:r>
      <w:r>
        <w:t>Thiết kế chức năng – Thanh toán và dịch vụ</w:t>
      </w:r>
      <w:bookmarkEnd w:id="623"/>
    </w:p>
    <w:p w14:paraId="632B5469" w14:textId="77777777" w:rsidR="00262AEC" w:rsidRDefault="00000000">
      <w:pPr>
        <w:pStyle w:val="Hnhminhha"/>
      </w:pPr>
      <w:r>
        <w:rPr>
          <w:noProof/>
        </w:rPr>
        <w:lastRenderedPageBreak/>
        <w:drawing>
          <wp:inline distT="0" distB="0" distL="0" distR="0" wp14:anchorId="54153915" wp14:editId="4D3BAA34">
            <wp:extent cx="5580000" cy="7068000"/>
            <wp:effectExtent l="0" t="0" r="0" b="0"/>
            <wp:docPr id="221" name="Picture 5218" descr="Sơ đồ 8.15. Thiết kế chức năng – Gia hạn, nhân viên và thẻ x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Picture 5218"/>
                    <pic:cNvPicPr/>
                  </pic:nvPicPr>
                  <pic:blipFill>
                    <a:blip r:embed="rId229"/>
                    <a:stretch>
                      <a:fillRect/>
                    </a:stretch>
                  </pic:blipFill>
                  <pic:spPr>
                    <a:xfrm>
                      <a:off x="0" y="0"/>
                      <a:ext cx="5580000" cy="7068000"/>
                    </a:xfrm>
                    <a:prstGeom prst="rect">
                      <a:avLst/>
                    </a:prstGeom>
                  </pic:spPr>
                </pic:pic>
              </a:graphicData>
            </a:graphic>
          </wp:inline>
        </w:drawing>
      </w:r>
    </w:p>
    <w:p w14:paraId="10521CD6" w14:textId="232C715E" w:rsidR="00855B5D" w:rsidRDefault="00000000">
      <w:pPr>
        <w:pStyle w:val="Chthchs"/>
      </w:pPr>
      <w:bookmarkStart w:id="624" w:name="_Toc244451100"/>
      <w:r>
        <w:rPr>
          <w:b/>
        </w:rPr>
        <w:t>Sơ đồ 8.</w:t>
      </w:r>
      <w:r>
        <w:rPr>
          <w:b/>
        </w:rPr>
        <w:fldChar w:fldCharType="begin"/>
      </w:r>
      <w:r>
        <w:rPr>
          <w:b/>
        </w:rPr>
        <w:instrText xml:space="preserve"> SEQ SoDo \* ARABIC \s 1 </w:instrText>
      </w:r>
      <w:r>
        <w:rPr>
          <w:b/>
        </w:rPr>
        <w:fldChar w:fldCharType="separate"/>
      </w:r>
      <w:r w:rsidR="00BD1884">
        <w:rPr>
          <w:b/>
          <w:noProof/>
        </w:rPr>
        <w:t>15</w:t>
      </w:r>
      <w:r>
        <w:rPr>
          <w:b/>
        </w:rPr>
        <w:fldChar w:fldCharType="end"/>
      </w:r>
      <w:r>
        <w:rPr>
          <w:b/>
        </w:rPr>
        <w:t xml:space="preserve">. </w:t>
      </w:r>
      <w:r>
        <w:t>Thiết kế chức năng – Gia hạn, nhân viên và thẻ xe</w:t>
      </w:r>
      <w:bookmarkEnd w:id="624"/>
    </w:p>
    <w:p w14:paraId="3928E54E" w14:textId="77777777" w:rsidR="00262AEC" w:rsidRDefault="00000000">
      <w:pPr>
        <w:pStyle w:val="Hnhminhha"/>
      </w:pPr>
      <w:r>
        <w:rPr>
          <w:noProof/>
        </w:rPr>
        <w:lastRenderedPageBreak/>
        <w:drawing>
          <wp:inline distT="0" distB="0" distL="0" distR="0" wp14:anchorId="04FD62FD" wp14:editId="07CB2C13">
            <wp:extent cx="5580000" cy="7068000"/>
            <wp:effectExtent l="0" t="0" r="0" b="0"/>
            <wp:docPr id="222" name="Picture 5219" descr="Sơ đồ 8.16. Thiết kế chức năng – Kiểm tra và thống kê"/>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 name="Picture 5219"/>
                    <pic:cNvPicPr/>
                  </pic:nvPicPr>
                  <pic:blipFill>
                    <a:blip r:embed="rId230"/>
                    <a:stretch>
                      <a:fillRect/>
                    </a:stretch>
                  </pic:blipFill>
                  <pic:spPr>
                    <a:xfrm>
                      <a:off x="0" y="0"/>
                      <a:ext cx="5580000" cy="7068000"/>
                    </a:xfrm>
                    <a:prstGeom prst="rect">
                      <a:avLst/>
                    </a:prstGeom>
                  </pic:spPr>
                </pic:pic>
              </a:graphicData>
            </a:graphic>
          </wp:inline>
        </w:drawing>
      </w:r>
    </w:p>
    <w:p w14:paraId="70F1B793" w14:textId="74052014" w:rsidR="00855B5D" w:rsidRDefault="00000000">
      <w:pPr>
        <w:pStyle w:val="Chthchs"/>
      </w:pPr>
      <w:bookmarkStart w:id="625" w:name="_Toc244451101"/>
      <w:r>
        <w:rPr>
          <w:b/>
        </w:rPr>
        <w:t>Sơ đồ 8.</w:t>
      </w:r>
      <w:r>
        <w:rPr>
          <w:b/>
        </w:rPr>
        <w:fldChar w:fldCharType="begin"/>
      </w:r>
      <w:r>
        <w:rPr>
          <w:b/>
        </w:rPr>
        <w:instrText xml:space="preserve"> SEQ SoDo \* ARABIC \s 1 </w:instrText>
      </w:r>
      <w:r>
        <w:rPr>
          <w:b/>
        </w:rPr>
        <w:fldChar w:fldCharType="separate"/>
      </w:r>
      <w:r w:rsidR="00BD1884">
        <w:rPr>
          <w:b/>
          <w:noProof/>
        </w:rPr>
        <w:t>16</w:t>
      </w:r>
      <w:r>
        <w:rPr>
          <w:b/>
        </w:rPr>
        <w:fldChar w:fldCharType="end"/>
      </w:r>
      <w:r>
        <w:rPr>
          <w:b/>
        </w:rPr>
        <w:t xml:space="preserve">. </w:t>
      </w:r>
      <w:r>
        <w:t>Thiết kế chức năng – Kiểm tra và thống kê</w:t>
      </w:r>
      <w:bookmarkEnd w:id="625"/>
    </w:p>
    <w:p w14:paraId="041C853B" w14:textId="77777777" w:rsidR="00855B5D" w:rsidRDefault="00000000">
      <w:pPr>
        <w:pStyle w:val="Heading3"/>
      </w:pPr>
      <w:bookmarkStart w:id="626" w:name="_Toc244450852"/>
      <w:r>
        <w:lastRenderedPageBreak/>
        <w:t>Biểu đồ hoạt động (Câu 5)</w:t>
      </w:r>
      <w:bookmarkEnd w:id="626"/>
    </w:p>
    <w:p w14:paraId="552FE19A" w14:textId="77777777" w:rsidR="00262AEC" w:rsidRDefault="00000000">
      <w:pPr>
        <w:pStyle w:val="Hnhminhha"/>
      </w:pPr>
      <w:r>
        <w:rPr>
          <w:noProof/>
        </w:rPr>
        <w:drawing>
          <wp:inline distT="0" distB="0" distL="0" distR="0" wp14:anchorId="1866962B" wp14:editId="329BAB1E">
            <wp:extent cx="5397707" cy="7704000"/>
            <wp:effectExtent l="0" t="0" r="0" b="0"/>
            <wp:docPr id="223" name="Picture 5220" descr="Sơ đồ 8.17. Biểu đồ hoạt động ký hợp đồng và trả trướ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 name="Picture 5220"/>
                    <pic:cNvPicPr/>
                  </pic:nvPicPr>
                  <pic:blipFill>
                    <a:blip r:embed="rId231"/>
                    <a:stretch>
                      <a:fillRect/>
                    </a:stretch>
                  </pic:blipFill>
                  <pic:spPr>
                    <a:xfrm>
                      <a:off x="0" y="0"/>
                      <a:ext cx="5397707" cy="7704000"/>
                    </a:xfrm>
                    <a:prstGeom prst="rect">
                      <a:avLst/>
                    </a:prstGeom>
                  </pic:spPr>
                </pic:pic>
              </a:graphicData>
            </a:graphic>
          </wp:inline>
        </w:drawing>
      </w:r>
    </w:p>
    <w:p w14:paraId="28EEC17D" w14:textId="350A0ADF" w:rsidR="00855B5D" w:rsidRDefault="00000000">
      <w:pPr>
        <w:pStyle w:val="Chthchs"/>
      </w:pPr>
      <w:bookmarkStart w:id="627" w:name="_Toc244451102"/>
      <w:r>
        <w:rPr>
          <w:b/>
        </w:rPr>
        <w:t>Sơ đồ 8.</w:t>
      </w:r>
      <w:r>
        <w:rPr>
          <w:b/>
        </w:rPr>
        <w:fldChar w:fldCharType="begin"/>
      </w:r>
      <w:r>
        <w:rPr>
          <w:b/>
        </w:rPr>
        <w:instrText xml:space="preserve"> SEQ SoDo \* ARABIC \s 1 </w:instrText>
      </w:r>
      <w:r>
        <w:rPr>
          <w:b/>
        </w:rPr>
        <w:fldChar w:fldCharType="separate"/>
      </w:r>
      <w:r w:rsidR="00BD1884">
        <w:rPr>
          <w:b/>
          <w:noProof/>
        </w:rPr>
        <w:t>17</w:t>
      </w:r>
      <w:r>
        <w:rPr>
          <w:b/>
        </w:rPr>
        <w:fldChar w:fldCharType="end"/>
      </w:r>
      <w:r>
        <w:rPr>
          <w:b/>
        </w:rPr>
        <w:t xml:space="preserve">. </w:t>
      </w:r>
      <w:r>
        <w:t>Biểu đồ hoạt động ký hợp đồng và trả trước</w:t>
      </w:r>
      <w:bookmarkEnd w:id="627"/>
    </w:p>
    <w:p w14:paraId="6A81AB81" w14:textId="77777777" w:rsidR="00262AEC" w:rsidRDefault="00000000">
      <w:pPr>
        <w:pStyle w:val="Hnhminhha"/>
      </w:pPr>
      <w:r>
        <w:rPr>
          <w:noProof/>
        </w:rPr>
        <w:lastRenderedPageBreak/>
        <w:drawing>
          <wp:inline distT="0" distB="0" distL="0" distR="0" wp14:anchorId="190059EB" wp14:editId="3D8652CE">
            <wp:extent cx="5397707" cy="7704000"/>
            <wp:effectExtent l="0" t="0" r="0" b="0"/>
            <wp:docPr id="224" name="Picture 5221" descr="Sơ đồ 8.18. Biểu đồ hoạt động thu tiền thuê từ tháng thứ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Picture 5221"/>
                    <pic:cNvPicPr/>
                  </pic:nvPicPr>
                  <pic:blipFill>
                    <a:blip r:embed="rId232"/>
                    <a:stretch>
                      <a:fillRect/>
                    </a:stretch>
                  </pic:blipFill>
                  <pic:spPr>
                    <a:xfrm>
                      <a:off x="0" y="0"/>
                      <a:ext cx="5397707" cy="7704000"/>
                    </a:xfrm>
                    <a:prstGeom prst="rect">
                      <a:avLst/>
                    </a:prstGeom>
                  </pic:spPr>
                </pic:pic>
              </a:graphicData>
            </a:graphic>
          </wp:inline>
        </w:drawing>
      </w:r>
    </w:p>
    <w:p w14:paraId="0B9D5E91" w14:textId="6E7D9BA0" w:rsidR="00855B5D" w:rsidRDefault="00000000">
      <w:pPr>
        <w:pStyle w:val="Chthchs"/>
      </w:pPr>
      <w:bookmarkStart w:id="628" w:name="_Toc244451103"/>
      <w:r>
        <w:rPr>
          <w:b/>
        </w:rPr>
        <w:t>Sơ đồ 8.</w:t>
      </w:r>
      <w:r>
        <w:rPr>
          <w:b/>
        </w:rPr>
        <w:fldChar w:fldCharType="begin"/>
      </w:r>
      <w:r>
        <w:rPr>
          <w:b/>
        </w:rPr>
        <w:instrText xml:space="preserve"> SEQ SoDo \* ARABIC \s 1 </w:instrText>
      </w:r>
      <w:r>
        <w:rPr>
          <w:b/>
        </w:rPr>
        <w:fldChar w:fldCharType="separate"/>
      </w:r>
      <w:r w:rsidR="00BD1884">
        <w:rPr>
          <w:b/>
          <w:noProof/>
        </w:rPr>
        <w:t>18</w:t>
      </w:r>
      <w:r>
        <w:rPr>
          <w:b/>
        </w:rPr>
        <w:fldChar w:fldCharType="end"/>
      </w:r>
      <w:r>
        <w:rPr>
          <w:b/>
        </w:rPr>
        <w:t xml:space="preserve">. </w:t>
      </w:r>
      <w:r>
        <w:t>Biểu đồ hoạt động thu tiền thuê từ tháng thứ 7</w:t>
      </w:r>
      <w:bookmarkEnd w:id="628"/>
    </w:p>
    <w:p w14:paraId="2F4186F7" w14:textId="77777777" w:rsidR="00262AEC" w:rsidRDefault="00000000">
      <w:pPr>
        <w:pStyle w:val="Hnhminhha"/>
      </w:pPr>
      <w:r>
        <w:rPr>
          <w:noProof/>
        </w:rPr>
        <w:lastRenderedPageBreak/>
        <w:drawing>
          <wp:inline distT="0" distB="0" distL="0" distR="0" wp14:anchorId="652378C8" wp14:editId="1CDD8998">
            <wp:extent cx="5397707" cy="7704000"/>
            <wp:effectExtent l="0" t="0" r="0" b="0"/>
            <wp:docPr id="225" name="Picture 5222" descr="Sơ đồ 8.19. Biểu đồ hoạt động lập và thu hóa đơn dịch v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 name="Picture 5222"/>
                    <pic:cNvPicPr/>
                  </pic:nvPicPr>
                  <pic:blipFill>
                    <a:blip r:embed="rId233"/>
                    <a:stretch>
                      <a:fillRect/>
                    </a:stretch>
                  </pic:blipFill>
                  <pic:spPr>
                    <a:xfrm>
                      <a:off x="0" y="0"/>
                      <a:ext cx="5397707" cy="7704000"/>
                    </a:xfrm>
                    <a:prstGeom prst="rect">
                      <a:avLst/>
                    </a:prstGeom>
                  </pic:spPr>
                </pic:pic>
              </a:graphicData>
            </a:graphic>
          </wp:inline>
        </w:drawing>
      </w:r>
    </w:p>
    <w:p w14:paraId="7FE38499" w14:textId="470EF522" w:rsidR="00855B5D" w:rsidRDefault="00000000">
      <w:pPr>
        <w:pStyle w:val="Chthchs"/>
      </w:pPr>
      <w:bookmarkStart w:id="629" w:name="_Toc244451104"/>
      <w:r>
        <w:rPr>
          <w:b/>
        </w:rPr>
        <w:t>Sơ đồ 8.</w:t>
      </w:r>
      <w:r>
        <w:rPr>
          <w:b/>
        </w:rPr>
        <w:fldChar w:fldCharType="begin"/>
      </w:r>
      <w:r>
        <w:rPr>
          <w:b/>
        </w:rPr>
        <w:instrText xml:space="preserve"> SEQ SoDo \* ARABIC \s 1 </w:instrText>
      </w:r>
      <w:r>
        <w:rPr>
          <w:b/>
        </w:rPr>
        <w:fldChar w:fldCharType="separate"/>
      </w:r>
      <w:r w:rsidR="00BD1884">
        <w:rPr>
          <w:b/>
          <w:noProof/>
        </w:rPr>
        <w:t>19</w:t>
      </w:r>
      <w:r>
        <w:rPr>
          <w:b/>
        </w:rPr>
        <w:fldChar w:fldCharType="end"/>
      </w:r>
      <w:r>
        <w:rPr>
          <w:b/>
        </w:rPr>
        <w:t xml:space="preserve">. </w:t>
      </w:r>
      <w:r>
        <w:t>Biểu đồ hoạt động lập và thu hóa đơn dịch vụ</w:t>
      </w:r>
      <w:bookmarkEnd w:id="629"/>
    </w:p>
    <w:p w14:paraId="5662DDBD" w14:textId="77777777" w:rsidR="00855B5D" w:rsidRDefault="00000000">
      <w:pPr>
        <w:pStyle w:val="Heading2"/>
      </w:pPr>
      <w:bookmarkStart w:id="630" w:name="_Toc244450853"/>
      <w:r>
        <w:lastRenderedPageBreak/>
        <w:t>THIẾT KẾ CƠ SỞ DỮ LIỆU SQL SERVER</w:t>
      </w:r>
      <w:bookmarkEnd w:id="630"/>
    </w:p>
    <w:p w14:paraId="29E174C0" w14:textId="77777777" w:rsidR="00855B5D" w:rsidRDefault="00000000">
      <w:pPr>
        <w:pStyle w:val="Heading3"/>
      </w:pPr>
      <w:bookmarkStart w:id="631" w:name="_Toc244450854"/>
      <w:r>
        <w:t>Ánh xạ và từ điển dữ liệu</w:t>
      </w:r>
      <w:bookmarkEnd w:id="631"/>
    </w:p>
    <w:p w14:paraId="4948C277" w14:textId="4DCA805E" w:rsidR="00855B5D" w:rsidRDefault="00000000">
      <w:pPr>
        <w:pStyle w:val="Chthchbng"/>
      </w:pPr>
      <w:bookmarkStart w:id="632" w:name="_Toc244451273"/>
      <w:r>
        <w:rPr>
          <w:b/>
        </w:rPr>
        <w:t>Bảng 8.</w:t>
      </w:r>
      <w:r>
        <w:rPr>
          <w:b/>
        </w:rPr>
        <w:fldChar w:fldCharType="begin"/>
      </w:r>
      <w:r>
        <w:rPr>
          <w:b/>
        </w:rPr>
        <w:instrText xml:space="preserve"> SEQ Bang \* ARABIC \s 1 </w:instrText>
      </w:r>
      <w:r>
        <w:rPr>
          <w:b/>
        </w:rPr>
        <w:fldChar w:fldCharType="separate"/>
      </w:r>
      <w:r w:rsidR="00BD1884">
        <w:rPr>
          <w:b/>
          <w:noProof/>
        </w:rPr>
        <w:t>10</w:t>
      </w:r>
      <w:r>
        <w:rPr>
          <w:b/>
        </w:rPr>
        <w:fldChar w:fldCharType="end"/>
      </w:r>
      <w:r>
        <w:rPr>
          <w:b/>
        </w:rPr>
        <w:t xml:space="preserve">. </w:t>
      </w:r>
      <w:r>
        <w:t>Ánh xạ lớp sang bảng SQL và từ điển dữ liệu</w:t>
      </w:r>
      <w:bookmarkEnd w:id="632"/>
    </w:p>
    <w:tbl>
      <w:tblPr>
        <w:tblStyle w:val="Bngli"/>
        <w:tblW w:w="9070" w:type="dxa"/>
        <w:jc w:val="center"/>
        <w:tblLayout w:type="fixed"/>
        <w:tblLook w:val="0620" w:firstRow="1" w:lastRow="0" w:firstColumn="0" w:lastColumn="0" w:noHBand="1" w:noVBand="1"/>
      </w:tblPr>
      <w:tblGrid>
        <w:gridCol w:w="2538"/>
        <w:gridCol w:w="2160"/>
        <w:gridCol w:w="4372"/>
      </w:tblGrid>
      <w:tr w:rsidR="00B91306" w14:paraId="3E611F71" w14:textId="77777777">
        <w:trPr>
          <w:cantSplit/>
          <w:tblHeader/>
          <w:jc w:val="center"/>
        </w:trPr>
        <w:tc>
          <w:tcPr>
            <w:tcW w:w="2538" w:type="dxa"/>
            <w:shd w:val="clear" w:color="auto" w:fill="D9E2F3"/>
            <w:vAlign w:val="center"/>
          </w:tcPr>
          <w:p w14:paraId="07592B79" w14:textId="77777777" w:rsidR="00262AEC" w:rsidRDefault="00000000">
            <w:pPr>
              <w:pStyle w:val="Tiuctbng"/>
            </w:pPr>
            <w:r>
              <w:t>Bảng SQL / lớp</w:t>
            </w:r>
          </w:p>
        </w:tc>
        <w:tc>
          <w:tcPr>
            <w:tcW w:w="2160" w:type="dxa"/>
            <w:shd w:val="clear" w:color="auto" w:fill="D9E2F3"/>
            <w:vAlign w:val="center"/>
          </w:tcPr>
          <w:p w14:paraId="02E56514" w14:textId="77777777" w:rsidR="00262AEC" w:rsidRDefault="00000000">
            <w:pPr>
              <w:pStyle w:val="Tiuctbng"/>
            </w:pPr>
            <w:r>
              <w:t>Khóa chính</w:t>
            </w:r>
          </w:p>
        </w:tc>
        <w:tc>
          <w:tcPr>
            <w:tcW w:w="4372" w:type="dxa"/>
            <w:shd w:val="clear" w:color="auto" w:fill="D9E2F3"/>
            <w:vAlign w:val="center"/>
          </w:tcPr>
          <w:p w14:paraId="35635282" w14:textId="77777777" w:rsidR="00262AEC" w:rsidRDefault="00000000">
            <w:pPr>
              <w:pStyle w:val="Tiuctbng"/>
            </w:pPr>
            <w:r>
              <w:t>Vai trò</w:t>
            </w:r>
          </w:p>
        </w:tc>
      </w:tr>
      <w:tr w:rsidR="00B91306" w14:paraId="3966E5AC" w14:textId="77777777">
        <w:trPr>
          <w:cantSplit/>
          <w:jc w:val="center"/>
        </w:trPr>
        <w:tc>
          <w:tcPr>
            <w:tcW w:w="2538" w:type="dxa"/>
            <w:vAlign w:val="center"/>
          </w:tcPr>
          <w:p w14:paraId="2F001735" w14:textId="77777777" w:rsidR="00262AEC" w:rsidRDefault="00000000">
            <w:pPr>
              <w:pStyle w:val="Nidungbng"/>
            </w:pPr>
            <w:r>
              <w:t>Tang</w:t>
            </w:r>
          </w:p>
        </w:tc>
        <w:tc>
          <w:tcPr>
            <w:tcW w:w="2160" w:type="dxa"/>
            <w:vAlign w:val="center"/>
          </w:tcPr>
          <w:p w14:paraId="318707F9" w14:textId="77777777" w:rsidR="00262AEC" w:rsidRDefault="00000000">
            <w:pPr>
              <w:pStyle w:val="Nidungbng"/>
            </w:pPr>
            <w:r>
              <w:t>MaTang</w:t>
            </w:r>
          </w:p>
        </w:tc>
        <w:tc>
          <w:tcPr>
            <w:tcW w:w="4372" w:type="dxa"/>
            <w:vAlign w:val="center"/>
          </w:tcPr>
          <w:p w14:paraId="2449AC62" w14:textId="77777777" w:rsidR="00262AEC" w:rsidRDefault="00000000">
            <w:pPr>
              <w:pStyle w:val="Nidungbng"/>
            </w:pPr>
            <w:r>
              <w:t>Danh mục tầng cao ốc</w:t>
            </w:r>
          </w:p>
        </w:tc>
      </w:tr>
      <w:tr w:rsidR="00B91306" w14:paraId="74DB827F" w14:textId="77777777">
        <w:trPr>
          <w:cantSplit/>
          <w:jc w:val="center"/>
        </w:trPr>
        <w:tc>
          <w:tcPr>
            <w:tcW w:w="2538" w:type="dxa"/>
            <w:vAlign w:val="center"/>
          </w:tcPr>
          <w:p w14:paraId="3B85C88F" w14:textId="77777777" w:rsidR="00262AEC" w:rsidRDefault="00000000">
            <w:pPr>
              <w:pStyle w:val="Nidungbng"/>
            </w:pPr>
            <w:r>
              <w:t>Phong</w:t>
            </w:r>
          </w:p>
        </w:tc>
        <w:tc>
          <w:tcPr>
            <w:tcW w:w="2160" w:type="dxa"/>
            <w:vAlign w:val="center"/>
          </w:tcPr>
          <w:p w14:paraId="166BDDF5" w14:textId="77777777" w:rsidR="00262AEC" w:rsidRDefault="00000000">
            <w:pPr>
              <w:pStyle w:val="Nidungbng"/>
            </w:pPr>
            <w:r>
              <w:t>MaPhong</w:t>
            </w:r>
          </w:p>
        </w:tc>
        <w:tc>
          <w:tcPr>
            <w:tcW w:w="4372" w:type="dxa"/>
            <w:vAlign w:val="center"/>
          </w:tcPr>
          <w:p w14:paraId="432EC8D6" w14:textId="77777777" w:rsidR="00262AEC" w:rsidRDefault="00000000">
            <w:pPr>
              <w:pStyle w:val="Nidungbng"/>
            </w:pPr>
            <w:r>
              <w:t>Diện tích, hướng, giá và tình trạng tu sửa</w:t>
            </w:r>
          </w:p>
        </w:tc>
      </w:tr>
      <w:tr w:rsidR="00B91306" w14:paraId="0A65C1FF" w14:textId="77777777">
        <w:trPr>
          <w:cantSplit/>
          <w:jc w:val="center"/>
        </w:trPr>
        <w:tc>
          <w:tcPr>
            <w:tcW w:w="2538" w:type="dxa"/>
            <w:vAlign w:val="center"/>
          </w:tcPr>
          <w:p w14:paraId="242A2A4A" w14:textId="77777777" w:rsidR="00262AEC" w:rsidRDefault="00000000">
            <w:pPr>
              <w:pStyle w:val="Nidungbng"/>
            </w:pPr>
            <w:r>
              <w:t>KhachHang</w:t>
            </w:r>
          </w:p>
        </w:tc>
        <w:tc>
          <w:tcPr>
            <w:tcW w:w="2160" w:type="dxa"/>
            <w:vAlign w:val="center"/>
          </w:tcPr>
          <w:p w14:paraId="00A51EF2" w14:textId="77777777" w:rsidR="00262AEC" w:rsidRDefault="00000000">
            <w:pPr>
              <w:pStyle w:val="Nidungbng"/>
            </w:pPr>
            <w:r>
              <w:t>MaKH</w:t>
            </w:r>
          </w:p>
        </w:tc>
        <w:tc>
          <w:tcPr>
            <w:tcW w:w="4372" w:type="dxa"/>
            <w:vAlign w:val="center"/>
          </w:tcPr>
          <w:p w14:paraId="59A0D705" w14:textId="77777777" w:rsidR="00262AEC" w:rsidRDefault="00000000">
            <w:pPr>
              <w:pStyle w:val="Nidungbng"/>
            </w:pPr>
            <w:r>
              <w:t>Công ty thuê và người đại diện</w:t>
            </w:r>
          </w:p>
        </w:tc>
      </w:tr>
      <w:tr w:rsidR="00B91306" w14:paraId="467E128F" w14:textId="77777777">
        <w:trPr>
          <w:cantSplit/>
          <w:jc w:val="center"/>
        </w:trPr>
        <w:tc>
          <w:tcPr>
            <w:tcW w:w="2538" w:type="dxa"/>
            <w:vAlign w:val="center"/>
          </w:tcPr>
          <w:p w14:paraId="7CD01725" w14:textId="77777777" w:rsidR="00262AEC" w:rsidRDefault="00000000">
            <w:pPr>
              <w:pStyle w:val="Nidungbng"/>
            </w:pPr>
            <w:r>
              <w:t>HopDong</w:t>
            </w:r>
          </w:p>
        </w:tc>
        <w:tc>
          <w:tcPr>
            <w:tcW w:w="2160" w:type="dxa"/>
            <w:vAlign w:val="center"/>
          </w:tcPr>
          <w:p w14:paraId="5614D988" w14:textId="77777777" w:rsidR="00262AEC" w:rsidRDefault="00000000">
            <w:pPr>
              <w:pStyle w:val="Nidungbng"/>
            </w:pPr>
            <w:r>
              <w:t>SoHD</w:t>
            </w:r>
          </w:p>
        </w:tc>
        <w:tc>
          <w:tcPr>
            <w:tcW w:w="4372" w:type="dxa"/>
            <w:vAlign w:val="center"/>
          </w:tcPr>
          <w:p w14:paraId="78EA103E" w14:textId="77777777" w:rsidR="00262AEC" w:rsidRDefault="00000000">
            <w:pPr>
              <w:pStyle w:val="Nidungbng"/>
            </w:pPr>
            <w:r>
              <w:t>Thời hạn gốc và điều khoản</w:t>
            </w:r>
          </w:p>
        </w:tc>
      </w:tr>
      <w:tr w:rsidR="00B91306" w14:paraId="426BA37A" w14:textId="77777777">
        <w:trPr>
          <w:cantSplit/>
          <w:jc w:val="center"/>
        </w:trPr>
        <w:tc>
          <w:tcPr>
            <w:tcW w:w="2538" w:type="dxa"/>
            <w:vAlign w:val="center"/>
          </w:tcPr>
          <w:p w14:paraId="6D9AD17C" w14:textId="77777777" w:rsidR="00262AEC" w:rsidRDefault="00000000">
            <w:pPr>
              <w:pStyle w:val="Nidungbng"/>
            </w:pPr>
            <w:r>
              <w:t>ChiTietHopDong</w:t>
            </w:r>
          </w:p>
        </w:tc>
        <w:tc>
          <w:tcPr>
            <w:tcW w:w="2160" w:type="dxa"/>
            <w:vAlign w:val="center"/>
          </w:tcPr>
          <w:p w14:paraId="67638492" w14:textId="77777777" w:rsidR="00262AEC" w:rsidRDefault="00000000">
            <w:pPr>
              <w:pStyle w:val="Nidungbng"/>
            </w:pPr>
            <w:r>
              <w:t>SoHD, MaPhong</w:t>
            </w:r>
          </w:p>
        </w:tc>
        <w:tc>
          <w:tcPr>
            <w:tcW w:w="4372" w:type="dxa"/>
            <w:vAlign w:val="center"/>
          </w:tcPr>
          <w:p w14:paraId="6FE1BF0F" w14:textId="77777777" w:rsidR="00262AEC" w:rsidRDefault="00000000">
            <w:pPr>
              <w:pStyle w:val="Nidungbng"/>
            </w:pPr>
            <w:r>
              <w:t>Phòng thuê, giá chốt và hạn hiện tại</w:t>
            </w:r>
          </w:p>
        </w:tc>
      </w:tr>
      <w:tr w:rsidR="00B91306" w14:paraId="48872B80" w14:textId="77777777">
        <w:trPr>
          <w:cantSplit/>
          <w:jc w:val="center"/>
        </w:trPr>
        <w:tc>
          <w:tcPr>
            <w:tcW w:w="2538" w:type="dxa"/>
            <w:vAlign w:val="center"/>
          </w:tcPr>
          <w:p w14:paraId="366B5111" w14:textId="77777777" w:rsidR="00262AEC" w:rsidRDefault="00000000">
            <w:pPr>
              <w:pStyle w:val="Nidungbng"/>
            </w:pPr>
            <w:r>
              <w:t>KyTienThue</w:t>
            </w:r>
          </w:p>
        </w:tc>
        <w:tc>
          <w:tcPr>
            <w:tcW w:w="2160" w:type="dxa"/>
            <w:vAlign w:val="center"/>
          </w:tcPr>
          <w:p w14:paraId="4E11D988" w14:textId="77777777" w:rsidR="00262AEC" w:rsidRDefault="00000000">
            <w:pPr>
              <w:pStyle w:val="Nidungbng"/>
            </w:pPr>
            <w:r>
              <w:t>MaKy</w:t>
            </w:r>
          </w:p>
        </w:tc>
        <w:tc>
          <w:tcPr>
            <w:tcW w:w="4372" w:type="dxa"/>
            <w:vAlign w:val="center"/>
          </w:tcPr>
          <w:p w14:paraId="1DD326E0" w14:textId="77777777" w:rsidR="00262AEC" w:rsidRDefault="00000000">
            <w:pPr>
              <w:pStyle w:val="Nidungbng"/>
            </w:pPr>
            <w:r>
              <w:t>6 tháng đầu và từng kỳ tháng tiếp theo</w:t>
            </w:r>
          </w:p>
        </w:tc>
      </w:tr>
      <w:tr w:rsidR="00B91306" w14:paraId="6C253112" w14:textId="77777777">
        <w:trPr>
          <w:cantSplit/>
          <w:jc w:val="center"/>
        </w:trPr>
        <w:tc>
          <w:tcPr>
            <w:tcW w:w="2538" w:type="dxa"/>
            <w:vAlign w:val="center"/>
          </w:tcPr>
          <w:p w14:paraId="049CBC53" w14:textId="77777777" w:rsidR="00262AEC" w:rsidRDefault="00000000">
            <w:pPr>
              <w:pStyle w:val="Nidungbng"/>
            </w:pPr>
            <w:r>
              <w:t>DichVu</w:t>
            </w:r>
          </w:p>
        </w:tc>
        <w:tc>
          <w:tcPr>
            <w:tcW w:w="2160" w:type="dxa"/>
            <w:vAlign w:val="center"/>
          </w:tcPr>
          <w:p w14:paraId="0BF16212" w14:textId="77777777" w:rsidR="00262AEC" w:rsidRDefault="00000000">
            <w:pPr>
              <w:pStyle w:val="Nidungbng"/>
            </w:pPr>
            <w:r>
              <w:t>MaDV</w:t>
            </w:r>
          </w:p>
        </w:tc>
        <w:tc>
          <w:tcPr>
            <w:tcW w:w="4372" w:type="dxa"/>
            <w:vAlign w:val="center"/>
          </w:tcPr>
          <w:p w14:paraId="464BFC91" w14:textId="77777777" w:rsidR="00262AEC" w:rsidRDefault="00000000">
            <w:pPr>
              <w:pStyle w:val="Nidungbng"/>
            </w:pPr>
            <w:r>
              <w:t>Danh mục, đơn vị, giá dịch vụ</w:t>
            </w:r>
          </w:p>
        </w:tc>
      </w:tr>
      <w:tr w:rsidR="00B91306" w14:paraId="34594CE7" w14:textId="77777777">
        <w:trPr>
          <w:cantSplit/>
          <w:jc w:val="center"/>
        </w:trPr>
        <w:tc>
          <w:tcPr>
            <w:tcW w:w="2538" w:type="dxa"/>
            <w:vAlign w:val="center"/>
          </w:tcPr>
          <w:p w14:paraId="69D87D0B" w14:textId="77777777" w:rsidR="00262AEC" w:rsidRDefault="00000000">
            <w:pPr>
              <w:pStyle w:val="Nidungbng"/>
            </w:pPr>
            <w:r>
              <w:t>SuDungDichVu</w:t>
            </w:r>
          </w:p>
        </w:tc>
        <w:tc>
          <w:tcPr>
            <w:tcW w:w="2160" w:type="dxa"/>
            <w:vAlign w:val="center"/>
          </w:tcPr>
          <w:p w14:paraId="3141F26D" w14:textId="77777777" w:rsidR="00262AEC" w:rsidRDefault="00000000">
            <w:pPr>
              <w:pStyle w:val="Nidungbng"/>
            </w:pPr>
            <w:r>
              <w:t>MaSD</w:t>
            </w:r>
          </w:p>
        </w:tc>
        <w:tc>
          <w:tcPr>
            <w:tcW w:w="4372" w:type="dxa"/>
            <w:vAlign w:val="center"/>
          </w:tcPr>
          <w:p w14:paraId="49FE1ADC" w14:textId="77777777" w:rsidR="00262AEC" w:rsidRDefault="00000000">
            <w:pPr>
              <w:pStyle w:val="Nidungbng"/>
            </w:pPr>
            <w:r>
              <w:t>Lượng dùng và giá tại ngày ghi nhận</w:t>
            </w:r>
          </w:p>
        </w:tc>
      </w:tr>
      <w:tr w:rsidR="00B91306" w14:paraId="11FEB8EB" w14:textId="77777777">
        <w:trPr>
          <w:cantSplit/>
          <w:jc w:val="center"/>
        </w:trPr>
        <w:tc>
          <w:tcPr>
            <w:tcW w:w="2538" w:type="dxa"/>
            <w:vAlign w:val="center"/>
          </w:tcPr>
          <w:p w14:paraId="60E811BB" w14:textId="77777777" w:rsidR="00262AEC" w:rsidRDefault="00000000">
            <w:pPr>
              <w:pStyle w:val="Nidungbng"/>
            </w:pPr>
            <w:r>
              <w:t>HoaDonDichVu</w:t>
            </w:r>
          </w:p>
        </w:tc>
        <w:tc>
          <w:tcPr>
            <w:tcW w:w="2160" w:type="dxa"/>
            <w:vAlign w:val="center"/>
          </w:tcPr>
          <w:p w14:paraId="41FD2EA4" w14:textId="77777777" w:rsidR="00262AEC" w:rsidRDefault="00000000">
            <w:pPr>
              <w:pStyle w:val="Nidungbng"/>
            </w:pPr>
            <w:r>
              <w:t>MaHDDV</w:t>
            </w:r>
          </w:p>
        </w:tc>
        <w:tc>
          <w:tcPr>
            <w:tcW w:w="4372" w:type="dxa"/>
            <w:vAlign w:val="center"/>
          </w:tcPr>
          <w:p w14:paraId="28F31F26" w14:textId="77777777" w:rsidR="00262AEC" w:rsidRDefault="00000000">
            <w:pPr>
              <w:pStyle w:val="Nidungbng"/>
            </w:pPr>
            <w:r>
              <w:t>Hóa đơn phòng theo tháng/năm</w:t>
            </w:r>
          </w:p>
        </w:tc>
      </w:tr>
      <w:tr w:rsidR="00B91306" w14:paraId="736E4D44" w14:textId="77777777">
        <w:trPr>
          <w:cantSplit/>
          <w:jc w:val="center"/>
        </w:trPr>
        <w:tc>
          <w:tcPr>
            <w:tcW w:w="2538" w:type="dxa"/>
            <w:vAlign w:val="center"/>
          </w:tcPr>
          <w:p w14:paraId="7408C71D" w14:textId="77777777" w:rsidR="00262AEC" w:rsidRDefault="00000000">
            <w:pPr>
              <w:pStyle w:val="Nidungbng"/>
            </w:pPr>
            <w:r>
              <w:t>ChiTietHoaDonDV</w:t>
            </w:r>
          </w:p>
        </w:tc>
        <w:tc>
          <w:tcPr>
            <w:tcW w:w="2160" w:type="dxa"/>
            <w:vAlign w:val="center"/>
          </w:tcPr>
          <w:p w14:paraId="0FCBA923" w14:textId="77777777" w:rsidR="00262AEC" w:rsidRDefault="00000000">
            <w:pPr>
              <w:pStyle w:val="Nidungbng"/>
            </w:pPr>
            <w:r>
              <w:t>MaHDDV, MaSD</w:t>
            </w:r>
          </w:p>
        </w:tc>
        <w:tc>
          <w:tcPr>
            <w:tcW w:w="4372" w:type="dxa"/>
            <w:vAlign w:val="center"/>
          </w:tcPr>
          <w:p w14:paraId="13245219" w14:textId="77777777" w:rsidR="00262AEC" w:rsidRDefault="00000000">
            <w:pPr>
              <w:pStyle w:val="Nidungbng"/>
            </w:pPr>
            <w:r>
              <w:t>Liên kết hóa đơn với các lần sử dụng</w:t>
            </w:r>
          </w:p>
        </w:tc>
      </w:tr>
      <w:tr w:rsidR="00B91306" w14:paraId="2D734D9F" w14:textId="77777777">
        <w:trPr>
          <w:cantSplit/>
          <w:jc w:val="center"/>
        </w:trPr>
        <w:tc>
          <w:tcPr>
            <w:tcW w:w="2538" w:type="dxa"/>
            <w:vAlign w:val="center"/>
          </w:tcPr>
          <w:p w14:paraId="69970EC7" w14:textId="77777777" w:rsidR="00262AEC" w:rsidRDefault="00000000">
            <w:pPr>
              <w:pStyle w:val="Nidungbng"/>
            </w:pPr>
            <w:r>
              <w:t>PhieuGiaHan</w:t>
            </w:r>
          </w:p>
        </w:tc>
        <w:tc>
          <w:tcPr>
            <w:tcW w:w="2160" w:type="dxa"/>
            <w:vAlign w:val="center"/>
          </w:tcPr>
          <w:p w14:paraId="631EE9D8" w14:textId="77777777" w:rsidR="00262AEC" w:rsidRDefault="00000000">
            <w:pPr>
              <w:pStyle w:val="Nidungbng"/>
            </w:pPr>
            <w:r>
              <w:t>SoGH</w:t>
            </w:r>
          </w:p>
        </w:tc>
        <w:tc>
          <w:tcPr>
            <w:tcW w:w="4372" w:type="dxa"/>
            <w:vAlign w:val="center"/>
          </w:tcPr>
          <w:p w14:paraId="33FDDF7B" w14:textId="77777777" w:rsidR="00262AEC" w:rsidRDefault="00000000">
            <w:pPr>
              <w:pStyle w:val="Nidungbng"/>
            </w:pPr>
            <w:r>
              <w:t>Thông tin phiếu theo hợp đồng</w:t>
            </w:r>
          </w:p>
        </w:tc>
      </w:tr>
      <w:tr w:rsidR="00B91306" w14:paraId="1C2F6F6E" w14:textId="77777777">
        <w:trPr>
          <w:cantSplit/>
          <w:jc w:val="center"/>
        </w:trPr>
        <w:tc>
          <w:tcPr>
            <w:tcW w:w="2538" w:type="dxa"/>
            <w:vAlign w:val="center"/>
          </w:tcPr>
          <w:p w14:paraId="3B75A1BB" w14:textId="77777777" w:rsidR="00262AEC" w:rsidRDefault="00000000">
            <w:pPr>
              <w:pStyle w:val="Nidungbng"/>
            </w:pPr>
            <w:r>
              <w:t>ChiTietGiaHan</w:t>
            </w:r>
          </w:p>
        </w:tc>
        <w:tc>
          <w:tcPr>
            <w:tcW w:w="2160" w:type="dxa"/>
            <w:vAlign w:val="center"/>
          </w:tcPr>
          <w:p w14:paraId="2ACA5C06" w14:textId="77777777" w:rsidR="00262AEC" w:rsidRDefault="00000000">
            <w:pPr>
              <w:pStyle w:val="Nidungbng"/>
            </w:pPr>
            <w:r>
              <w:t>SoGH, MaPhong</w:t>
            </w:r>
          </w:p>
        </w:tc>
        <w:tc>
          <w:tcPr>
            <w:tcW w:w="4372" w:type="dxa"/>
            <w:vAlign w:val="center"/>
          </w:tcPr>
          <w:p w14:paraId="30392AE5" w14:textId="77777777" w:rsidR="00262AEC" w:rsidRDefault="00000000">
            <w:pPr>
              <w:pStyle w:val="Nidungbng"/>
            </w:pPr>
            <w:r>
              <w:t>Phòng và thời hạn gia hạn từng lần</w:t>
            </w:r>
          </w:p>
        </w:tc>
      </w:tr>
      <w:tr w:rsidR="00B91306" w14:paraId="71057609" w14:textId="77777777">
        <w:trPr>
          <w:cantSplit/>
          <w:jc w:val="center"/>
        </w:trPr>
        <w:tc>
          <w:tcPr>
            <w:tcW w:w="2538" w:type="dxa"/>
            <w:vAlign w:val="center"/>
          </w:tcPr>
          <w:p w14:paraId="62D29970" w14:textId="77777777" w:rsidR="00262AEC" w:rsidRDefault="00000000">
            <w:pPr>
              <w:pStyle w:val="Nidungbng"/>
            </w:pPr>
            <w:r>
              <w:t>NhanVien</w:t>
            </w:r>
          </w:p>
        </w:tc>
        <w:tc>
          <w:tcPr>
            <w:tcW w:w="2160" w:type="dxa"/>
            <w:vAlign w:val="center"/>
          </w:tcPr>
          <w:p w14:paraId="44554CA8" w14:textId="77777777" w:rsidR="00262AEC" w:rsidRDefault="00000000">
            <w:pPr>
              <w:pStyle w:val="Nidungbng"/>
            </w:pPr>
            <w:r>
              <w:t>MaNV</w:t>
            </w:r>
          </w:p>
        </w:tc>
        <w:tc>
          <w:tcPr>
            <w:tcW w:w="4372" w:type="dxa"/>
            <w:vAlign w:val="center"/>
          </w:tcPr>
          <w:p w14:paraId="176AA33F" w14:textId="77777777" w:rsidR="00262AEC" w:rsidRDefault="00000000">
            <w:pPr>
              <w:pStyle w:val="Nidungbng"/>
            </w:pPr>
            <w:r>
              <w:t>Công ty, phòng, chức vụ và ảnh nhị phân</w:t>
            </w:r>
          </w:p>
        </w:tc>
      </w:tr>
      <w:tr w:rsidR="00B91306" w14:paraId="73D183A3" w14:textId="77777777">
        <w:trPr>
          <w:cantSplit/>
          <w:jc w:val="center"/>
        </w:trPr>
        <w:tc>
          <w:tcPr>
            <w:tcW w:w="2538" w:type="dxa"/>
            <w:vAlign w:val="center"/>
          </w:tcPr>
          <w:p w14:paraId="798E226A" w14:textId="77777777" w:rsidR="00262AEC" w:rsidRDefault="00000000">
            <w:pPr>
              <w:pStyle w:val="Nidungbng"/>
            </w:pPr>
            <w:r>
              <w:t>TheGiuXe</w:t>
            </w:r>
          </w:p>
        </w:tc>
        <w:tc>
          <w:tcPr>
            <w:tcW w:w="2160" w:type="dxa"/>
            <w:vAlign w:val="center"/>
          </w:tcPr>
          <w:p w14:paraId="5CCB331E" w14:textId="77777777" w:rsidR="00262AEC" w:rsidRDefault="00000000">
            <w:pPr>
              <w:pStyle w:val="Nidungbng"/>
            </w:pPr>
            <w:r>
              <w:t>MaThe</w:t>
            </w:r>
          </w:p>
        </w:tc>
        <w:tc>
          <w:tcPr>
            <w:tcW w:w="4372" w:type="dxa"/>
            <w:vAlign w:val="center"/>
          </w:tcPr>
          <w:p w14:paraId="7A74F46A" w14:textId="77777777" w:rsidR="00262AEC" w:rsidRDefault="00000000">
            <w:pPr>
              <w:pStyle w:val="Nidungbng"/>
            </w:pPr>
            <w:r>
              <w:t>Nhân viên và thông tin xe được cấp thẻ</w:t>
            </w:r>
          </w:p>
        </w:tc>
      </w:tr>
      <w:tr w:rsidR="00B91306" w14:paraId="22730F74" w14:textId="77777777">
        <w:trPr>
          <w:cantSplit/>
          <w:jc w:val="center"/>
        </w:trPr>
        <w:tc>
          <w:tcPr>
            <w:tcW w:w="2538" w:type="dxa"/>
            <w:vAlign w:val="center"/>
          </w:tcPr>
          <w:p w14:paraId="47B3EB3E" w14:textId="77777777" w:rsidR="00262AEC" w:rsidRDefault="00000000">
            <w:pPr>
              <w:pStyle w:val="Nidungbng"/>
            </w:pPr>
            <w:r>
              <w:t>DotKiemTra</w:t>
            </w:r>
          </w:p>
        </w:tc>
        <w:tc>
          <w:tcPr>
            <w:tcW w:w="2160" w:type="dxa"/>
            <w:vAlign w:val="center"/>
          </w:tcPr>
          <w:p w14:paraId="5C547A12" w14:textId="77777777" w:rsidR="00262AEC" w:rsidRDefault="00000000">
            <w:pPr>
              <w:pStyle w:val="Nidungbng"/>
            </w:pPr>
            <w:r>
              <w:t>SoDot</w:t>
            </w:r>
          </w:p>
        </w:tc>
        <w:tc>
          <w:tcPr>
            <w:tcW w:w="4372" w:type="dxa"/>
            <w:vAlign w:val="center"/>
          </w:tcPr>
          <w:p w14:paraId="2FDBE87F" w14:textId="77777777" w:rsidR="00262AEC" w:rsidRDefault="00000000">
            <w:pPr>
              <w:pStyle w:val="Nidungbng"/>
            </w:pPr>
            <w:r>
              <w:t>Thời điểm và người kiểm tra</w:t>
            </w:r>
          </w:p>
        </w:tc>
      </w:tr>
      <w:tr w:rsidR="00B91306" w14:paraId="1813592D" w14:textId="77777777">
        <w:trPr>
          <w:cantSplit/>
          <w:jc w:val="center"/>
        </w:trPr>
        <w:tc>
          <w:tcPr>
            <w:tcW w:w="2538" w:type="dxa"/>
            <w:vAlign w:val="center"/>
          </w:tcPr>
          <w:p w14:paraId="33249B46" w14:textId="77777777" w:rsidR="00262AEC" w:rsidRDefault="00000000">
            <w:pPr>
              <w:pStyle w:val="Nidungbng"/>
            </w:pPr>
            <w:r>
              <w:t>ChiTietKiemTra</w:t>
            </w:r>
          </w:p>
        </w:tc>
        <w:tc>
          <w:tcPr>
            <w:tcW w:w="2160" w:type="dxa"/>
            <w:vAlign w:val="center"/>
          </w:tcPr>
          <w:p w14:paraId="1E65A6DF" w14:textId="77777777" w:rsidR="00262AEC" w:rsidRDefault="00000000">
            <w:pPr>
              <w:pStyle w:val="Nidungbng"/>
            </w:pPr>
            <w:r>
              <w:t>SoDot, MaPhong</w:t>
            </w:r>
          </w:p>
        </w:tc>
        <w:tc>
          <w:tcPr>
            <w:tcW w:w="4372" w:type="dxa"/>
            <w:vAlign w:val="center"/>
          </w:tcPr>
          <w:p w14:paraId="3CBF75B4" w14:textId="77777777" w:rsidR="00262AEC" w:rsidRDefault="00000000">
            <w:pPr>
              <w:pStyle w:val="Nidungbng"/>
            </w:pPr>
            <w:r>
              <w:t>Tình trạng, tu sửa và vi phạm từng phòng</w:t>
            </w:r>
          </w:p>
        </w:tc>
      </w:tr>
      <w:tr w:rsidR="00B91306" w14:paraId="7157565E" w14:textId="77777777">
        <w:trPr>
          <w:cantSplit/>
          <w:jc w:val="center"/>
        </w:trPr>
        <w:tc>
          <w:tcPr>
            <w:tcW w:w="2538" w:type="dxa"/>
            <w:vAlign w:val="center"/>
          </w:tcPr>
          <w:p w14:paraId="3950E492" w14:textId="77777777" w:rsidR="00262AEC" w:rsidRDefault="00000000">
            <w:pPr>
              <w:pStyle w:val="Nidungbng"/>
            </w:pPr>
            <w:r>
              <w:t>PhieuPhat</w:t>
            </w:r>
          </w:p>
        </w:tc>
        <w:tc>
          <w:tcPr>
            <w:tcW w:w="2160" w:type="dxa"/>
            <w:vAlign w:val="center"/>
          </w:tcPr>
          <w:p w14:paraId="6F5D8AFB" w14:textId="77777777" w:rsidR="00262AEC" w:rsidRDefault="00000000">
            <w:pPr>
              <w:pStyle w:val="Nidungbng"/>
            </w:pPr>
            <w:r>
              <w:t>SoPhat</w:t>
            </w:r>
          </w:p>
        </w:tc>
        <w:tc>
          <w:tcPr>
            <w:tcW w:w="4372" w:type="dxa"/>
            <w:vAlign w:val="center"/>
          </w:tcPr>
          <w:p w14:paraId="72A9A622" w14:textId="77777777" w:rsidR="00262AEC" w:rsidRDefault="00000000">
            <w:pPr>
              <w:pStyle w:val="Nidungbng"/>
            </w:pPr>
            <w:r>
              <w:t>Vi phạm kết cấu và tiền theo quy định</w:t>
            </w:r>
          </w:p>
        </w:tc>
      </w:tr>
      <w:tr w:rsidR="00B91306" w14:paraId="158F2D05" w14:textId="77777777">
        <w:trPr>
          <w:cantSplit/>
          <w:jc w:val="center"/>
        </w:trPr>
        <w:tc>
          <w:tcPr>
            <w:tcW w:w="2538" w:type="dxa"/>
            <w:vAlign w:val="center"/>
          </w:tcPr>
          <w:p w14:paraId="3E994344" w14:textId="77777777" w:rsidR="00262AEC" w:rsidRDefault="00000000">
            <w:pPr>
              <w:pStyle w:val="Nidungbng"/>
            </w:pPr>
            <w:r>
              <w:t>ThanhToan</w:t>
            </w:r>
          </w:p>
        </w:tc>
        <w:tc>
          <w:tcPr>
            <w:tcW w:w="2160" w:type="dxa"/>
            <w:vAlign w:val="center"/>
          </w:tcPr>
          <w:p w14:paraId="18B66FEE" w14:textId="77777777" w:rsidR="00262AEC" w:rsidRDefault="00000000">
            <w:pPr>
              <w:pStyle w:val="Nidungbng"/>
            </w:pPr>
            <w:r>
              <w:t>MaTT</w:t>
            </w:r>
          </w:p>
        </w:tc>
        <w:tc>
          <w:tcPr>
            <w:tcW w:w="4372" w:type="dxa"/>
            <w:vAlign w:val="center"/>
          </w:tcPr>
          <w:p w14:paraId="29F0CA57" w14:textId="77777777" w:rsidR="00262AEC" w:rsidRDefault="00000000">
            <w:pPr>
              <w:pStyle w:val="Nidungbng"/>
            </w:pPr>
            <w:r>
              <w:t>Chứng từ thu cho đúng một khoản</w:t>
            </w:r>
          </w:p>
        </w:tc>
      </w:tr>
    </w:tbl>
    <w:p w14:paraId="30BEE23F" w14:textId="77777777" w:rsidR="00262AEC" w:rsidRDefault="00000000">
      <w:pPr>
        <w:pStyle w:val="Nidung"/>
      </w:pPr>
      <w:r>
        <w:t>CSDL có 18 bảng, 23 quan hệ khóa ngoại, 9 stored procedure, 1 TVP DanhSachPhong và view v_CongNo. ChiTietHopDong dùng khóa ghép để các nghiệp vụ tham chiếu đúng phòng của hợp đồng. Ảnh nhân viên dùng VARBINARY(MAX), không phụ thuộc đường dẫn máy.</w:t>
      </w:r>
    </w:p>
    <w:p w14:paraId="25FA6507" w14:textId="77777777" w:rsidR="00855B5D" w:rsidRDefault="00000000">
      <w:pPr>
        <w:pStyle w:val="Heading3"/>
      </w:pPr>
      <w:bookmarkStart w:id="633" w:name="_Toc244450855"/>
      <w:r>
        <w:t>ERD triển khai SQL Server</w:t>
      </w:r>
      <w:bookmarkEnd w:id="633"/>
    </w:p>
    <w:p w14:paraId="120284BA" w14:textId="77777777" w:rsidR="00262AEC" w:rsidRDefault="00000000">
      <w:pPr>
        <w:pStyle w:val="Nidung"/>
      </w:pPr>
      <w:r>
        <w:t>PK: khóa chính; FK: khóa ngoại; UQ: duy nhất; ?: cho phép NULL. Kiểu dữ liệu và quan hệ vật lý khớp script SQL; điều kiện tối thiểu một dòng chi tiết được bảo đảm bằng giao dịch nghiệp vụ.</w:t>
      </w:r>
    </w:p>
    <w:p w14:paraId="05AA9C7B" w14:textId="77777777" w:rsidR="00262AEC" w:rsidRDefault="00000000">
      <w:pPr>
        <w:pStyle w:val="Hnhminhha"/>
      </w:pPr>
      <w:r>
        <w:rPr>
          <w:noProof/>
        </w:rPr>
        <w:lastRenderedPageBreak/>
        <w:drawing>
          <wp:inline distT="0" distB="0" distL="0" distR="0" wp14:anchorId="79F44623" wp14:editId="2B339637">
            <wp:extent cx="5580000" cy="6677705"/>
            <wp:effectExtent l="0" t="0" r="0" b="0"/>
            <wp:docPr id="226" name="Picture 5223" descr="Sơ đồ 8.20. ERD – Nhóm hợp đồng và tiền thuê"/>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 name="Picture 5223"/>
                    <pic:cNvPicPr/>
                  </pic:nvPicPr>
                  <pic:blipFill>
                    <a:blip r:embed="rId234"/>
                    <a:stretch>
                      <a:fillRect/>
                    </a:stretch>
                  </pic:blipFill>
                  <pic:spPr>
                    <a:xfrm>
                      <a:off x="0" y="0"/>
                      <a:ext cx="5580000" cy="6677705"/>
                    </a:xfrm>
                    <a:prstGeom prst="rect">
                      <a:avLst/>
                    </a:prstGeom>
                  </pic:spPr>
                </pic:pic>
              </a:graphicData>
            </a:graphic>
          </wp:inline>
        </w:drawing>
      </w:r>
    </w:p>
    <w:p w14:paraId="7D41C40A" w14:textId="5651674D" w:rsidR="00855B5D" w:rsidRDefault="00000000">
      <w:pPr>
        <w:pStyle w:val="Chthchs"/>
      </w:pPr>
      <w:bookmarkStart w:id="634" w:name="_Toc244451105"/>
      <w:r>
        <w:rPr>
          <w:b/>
        </w:rPr>
        <w:t>Sơ đồ 8.</w:t>
      </w:r>
      <w:r>
        <w:rPr>
          <w:b/>
        </w:rPr>
        <w:fldChar w:fldCharType="begin"/>
      </w:r>
      <w:r>
        <w:rPr>
          <w:b/>
        </w:rPr>
        <w:instrText xml:space="preserve"> SEQ SoDo \* ARABIC \s 1 </w:instrText>
      </w:r>
      <w:r>
        <w:rPr>
          <w:b/>
        </w:rPr>
        <w:fldChar w:fldCharType="separate"/>
      </w:r>
      <w:r w:rsidR="00BD1884">
        <w:rPr>
          <w:b/>
          <w:noProof/>
        </w:rPr>
        <w:t>20</w:t>
      </w:r>
      <w:r>
        <w:rPr>
          <w:b/>
        </w:rPr>
        <w:fldChar w:fldCharType="end"/>
      </w:r>
      <w:r>
        <w:rPr>
          <w:b/>
        </w:rPr>
        <w:t xml:space="preserve">. </w:t>
      </w:r>
      <w:r>
        <w:t>ERD – Nhóm hợp đồng và tiền thuê</w:t>
      </w:r>
      <w:bookmarkEnd w:id="634"/>
    </w:p>
    <w:p w14:paraId="5F0ABE06" w14:textId="77777777" w:rsidR="00262AEC" w:rsidRDefault="00000000">
      <w:pPr>
        <w:pStyle w:val="Hnhminhha"/>
      </w:pPr>
      <w:r>
        <w:rPr>
          <w:noProof/>
        </w:rPr>
        <w:lastRenderedPageBreak/>
        <w:drawing>
          <wp:inline distT="0" distB="0" distL="0" distR="0" wp14:anchorId="75168C3A" wp14:editId="7D0E7B83">
            <wp:extent cx="5040667" cy="7127999"/>
            <wp:effectExtent l="0" t="0" r="0" b="0"/>
            <wp:docPr id="227" name="Picture 5224" descr="Sơ đồ 8.21. ERD – Nhóm dịch vụ và gia h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 name="Picture 5224"/>
                    <pic:cNvPicPr/>
                  </pic:nvPicPr>
                  <pic:blipFill>
                    <a:blip r:embed="rId235"/>
                    <a:stretch>
                      <a:fillRect/>
                    </a:stretch>
                  </pic:blipFill>
                  <pic:spPr>
                    <a:xfrm>
                      <a:off x="0" y="0"/>
                      <a:ext cx="5040667" cy="7127999"/>
                    </a:xfrm>
                    <a:prstGeom prst="rect">
                      <a:avLst/>
                    </a:prstGeom>
                  </pic:spPr>
                </pic:pic>
              </a:graphicData>
            </a:graphic>
          </wp:inline>
        </w:drawing>
      </w:r>
    </w:p>
    <w:p w14:paraId="3A28D8E7" w14:textId="63E4E2DC" w:rsidR="00855B5D" w:rsidRDefault="00000000">
      <w:pPr>
        <w:pStyle w:val="Chthchs"/>
      </w:pPr>
      <w:bookmarkStart w:id="635" w:name="_Toc244451106"/>
      <w:r>
        <w:rPr>
          <w:b/>
        </w:rPr>
        <w:t>Sơ đồ 8.</w:t>
      </w:r>
      <w:r>
        <w:rPr>
          <w:b/>
        </w:rPr>
        <w:fldChar w:fldCharType="begin"/>
      </w:r>
      <w:r>
        <w:rPr>
          <w:b/>
        </w:rPr>
        <w:instrText xml:space="preserve"> SEQ SoDo \* ARABIC \s 1 </w:instrText>
      </w:r>
      <w:r>
        <w:rPr>
          <w:b/>
        </w:rPr>
        <w:fldChar w:fldCharType="separate"/>
      </w:r>
      <w:r w:rsidR="00BD1884">
        <w:rPr>
          <w:b/>
          <w:noProof/>
        </w:rPr>
        <w:t>21</w:t>
      </w:r>
      <w:r>
        <w:rPr>
          <w:b/>
        </w:rPr>
        <w:fldChar w:fldCharType="end"/>
      </w:r>
      <w:r>
        <w:rPr>
          <w:b/>
        </w:rPr>
        <w:t xml:space="preserve">. </w:t>
      </w:r>
      <w:r>
        <w:t>ERD – Nhóm dịch vụ và gia hạn</w:t>
      </w:r>
      <w:bookmarkEnd w:id="635"/>
    </w:p>
    <w:p w14:paraId="4C15DEE6" w14:textId="77777777" w:rsidR="00262AEC" w:rsidRDefault="00000000">
      <w:pPr>
        <w:pStyle w:val="Hnhminhha"/>
      </w:pPr>
      <w:r>
        <w:rPr>
          <w:noProof/>
        </w:rPr>
        <w:lastRenderedPageBreak/>
        <w:drawing>
          <wp:inline distT="0" distB="0" distL="0" distR="0" wp14:anchorId="2FA546E7" wp14:editId="729DDE90">
            <wp:extent cx="5580000" cy="6540492"/>
            <wp:effectExtent l="0" t="0" r="0" b="0"/>
            <wp:docPr id="228" name="Picture 5225" descr="Sơ đồ 8.22. ERD – Nhóm nhân viên, thẻ xe và kiểm t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 name="Picture 5225"/>
                    <pic:cNvPicPr/>
                  </pic:nvPicPr>
                  <pic:blipFill>
                    <a:blip r:embed="rId236"/>
                    <a:stretch>
                      <a:fillRect/>
                    </a:stretch>
                  </pic:blipFill>
                  <pic:spPr>
                    <a:xfrm>
                      <a:off x="0" y="0"/>
                      <a:ext cx="5580000" cy="6540492"/>
                    </a:xfrm>
                    <a:prstGeom prst="rect">
                      <a:avLst/>
                    </a:prstGeom>
                  </pic:spPr>
                </pic:pic>
              </a:graphicData>
            </a:graphic>
          </wp:inline>
        </w:drawing>
      </w:r>
    </w:p>
    <w:p w14:paraId="7E14F43E" w14:textId="51A89965" w:rsidR="00855B5D" w:rsidRDefault="00000000">
      <w:pPr>
        <w:pStyle w:val="Chthchs"/>
      </w:pPr>
      <w:bookmarkStart w:id="636" w:name="_Toc244451107"/>
      <w:r>
        <w:rPr>
          <w:b/>
        </w:rPr>
        <w:t>Sơ đồ 8.</w:t>
      </w:r>
      <w:r>
        <w:rPr>
          <w:b/>
        </w:rPr>
        <w:fldChar w:fldCharType="begin"/>
      </w:r>
      <w:r>
        <w:rPr>
          <w:b/>
        </w:rPr>
        <w:instrText xml:space="preserve"> SEQ SoDo \* ARABIC \s 1 </w:instrText>
      </w:r>
      <w:r>
        <w:rPr>
          <w:b/>
        </w:rPr>
        <w:fldChar w:fldCharType="separate"/>
      </w:r>
      <w:r w:rsidR="00BD1884">
        <w:rPr>
          <w:b/>
          <w:noProof/>
        </w:rPr>
        <w:t>22</w:t>
      </w:r>
      <w:r>
        <w:rPr>
          <w:b/>
        </w:rPr>
        <w:fldChar w:fldCharType="end"/>
      </w:r>
      <w:r>
        <w:rPr>
          <w:b/>
        </w:rPr>
        <w:t xml:space="preserve">. </w:t>
      </w:r>
      <w:r>
        <w:t>ERD – Nhóm nhân viên, thẻ xe và kiểm tra</w:t>
      </w:r>
      <w:bookmarkEnd w:id="636"/>
    </w:p>
    <w:p w14:paraId="04EAF4CD" w14:textId="77777777" w:rsidR="00855B5D" w:rsidRDefault="00000000">
      <w:pPr>
        <w:pStyle w:val="Heading3"/>
      </w:pPr>
      <w:bookmarkStart w:id="637" w:name="_Toc244450856"/>
      <w:r>
        <w:t>Giao dịch, công thức và dữ liệu mẫu</w:t>
      </w:r>
      <w:bookmarkEnd w:id="637"/>
    </w:p>
    <w:p w14:paraId="44BDFCC4" w14:textId="018AE51B" w:rsidR="00855B5D" w:rsidRDefault="00000000">
      <w:pPr>
        <w:pStyle w:val="Chthchbng"/>
      </w:pPr>
      <w:bookmarkStart w:id="638" w:name="_Toc244451274"/>
      <w:r>
        <w:rPr>
          <w:b/>
        </w:rPr>
        <w:t>Bảng 8.</w:t>
      </w:r>
      <w:r>
        <w:rPr>
          <w:b/>
        </w:rPr>
        <w:fldChar w:fldCharType="begin"/>
      </w:r>
      <w:r>
        <w:rPr>
          <w:b/>
        </w:rPr>
        <w:instrText xml:space="preserve"> SEQ Bang \* ARABIC \s 1 </w:instrText>
      </w:r>
      <w:r>
        <w:rPr>
          <w:b/>
        </w:rPr>
        <w:fldChar w:fldCharType="separate"/>
      </w:r>
      <w:r w:rsidR="00BD1884">
        <w:rPr>
          <w:b/>
          <w:noProof/>
        </w:rPr>
        <w:t>11</w:t>
      </w:r>
      <w:r>
        <w:rPr>
          <w:b/>
        </w:rPr>
        <w:fldChar w:fldCharType="end"/>
      </w:r>
      <w:r>
        <w:rPr>
          <w:b/>
        </w:rPr>
        <w:t xml:space="preserve">. </w:t>
      </w:r>
      <w:r>
        <w:t>Các bảng ghi trong giao dịch theo nghiệp vụ</w:t>
      </w:r>
      <w:bookmarkEnd w:id="638"/>
    </w:p>
    <w:tbl>
      <w:tblPr>
        <w:tblStyle w:val="Bngli"/>
        <w:tblW w:w="9070" w:type="dxa"/>
        <w:jc w:val="center"/>
        <w:tblLayout w:type="fixed"/>
        <w:tblLook w:val="0620" w:firstRow="1" w:lastRow="0" w:firstColumn="0" w:lastColumn="0" w:noHBand="1" w:noVBand="1"/>
      </w:tblPr>
      <w:tblGrid>
        <w:gridCol w:w="2375"/>
        <w:gridCol w:w="6695"/>
      </w:tblGrid>
      <w:tr w:rsidR="00B91306" w14:paraId="67522F70" w14:textId="77777777">
        <w:trPr>
          <w:cantSplit/>
          <w:tblHeader/>
          <w:jc w:val="center"/>
        </w:trPr>
        <w:tc>
          <w:tcPr>
            <w:tcW w:w="2375" w:type="dxa"/>
            <w:shd w:val="clear" w:color="auto" w:fill="D9E2F3"/>
            <w:vAlign w:val="center"/>
          </w:tcPr>
          <w:p w14:paraId="4796D00E" w14:textId="77777777" w:rsidR="00262AEC" w:rsidRDefault="00000000">
            <w:pPr>
              <w:pStyle w:val="Tiuctbng"/>
            </w:pPr>
            <w:r>
              <w:t>Nghiệp vụ</w:t>
            </w:r>
          </w:p>
        </w:tc>
        <w:tc>
          <w:tcPr>
            <w:tcW w:w="6695" w:type="dxa"/>
            <w:shd w:val="clear" w:color="auto" w:fill="D9E2F3"/>
            <w:vAlign w:val="center"/>
          </w:tcPr>
          <w:p w14:paraId="7FB895A7" w14:textId="77777777" w:rsidR="00262AEC" w:rsidRDefault="00000000">
            <w:pPr>
              <w:pStyle w:val="Tiuctbng"/>
            </w:pPr>
            <w:r>
              <w:t>Các bảng ghi trong giao dịch</w:t>
            </w:r>
          </w:p>
        </w:tc>
      </w:tr>
      <w:tr w:rsidR="00B91306" w14:paraId="27D6DF70" w14:textId="77777777">
        <w:trPr>
          <w:cantSplit/>
          <w:jc w:val="center"/>
        </w:trPr>
        <w:tc>
          <w:tcPr>
            <w:tcW w:w="2375" w:type="dxa"/>
            <w:vAlign w:val="center"/>
          </w:tcPr>
          <w:p w14:paraId="56F2BA9F" w14:textId="77777777" w:rsidR="00262AEC" w:rsidRDefault="00000000">
            <w:pPr>
              <w:pStyle w:val="Nidungbng"/>
            </w:pPr>
            <w:r>
              <w:t>Ký hợp đồng</w:t>
            </w:r>
          </w:p>
        </w:tc>
        <w:tc>
          <w:tcPr>
            <w:tcW w:w="6695" w:type="dxa"/>
            <w:vAlign w:val="center"/>
          </w:tcPr>
          <w:p w14:paraId="38EE44EC" w14:textId="77777777" w:rsidR="00262AEC" w:rsidRDefault="00000000">
            <w:pPr>
              <w:pStyle w:val="Nidungbng"/>
            </w:pPr>
            <w:r>
              <w:t>HopDong + ChiTietHopDong + KyTienThue + ThanhToan trả trước.</w:t>
            </w:r>
          </w:p>
        </w:tc>
      </w:tr>
      <w:tr w:rsidR="00B91306" w14:paraId="7D48ECB2" w14:textId="77777777">
        <w:trPr>
          <w:cantSplit/>
          <w:jc w:val="center"/>
        </w:trPr>
        <w:tc>
          <w:tcPr>
            <w:tcW w:w="2375" w:type="dxa"/>
            <w:vAlign w:val="center"/>
          </w:tcPr>
          <w:p w14:paraId="79468D06" w14:textId="77777777" w:rsidR="00262AEC" w:rsidRDefault="00000000">
            <w:pPr>
              <w:pStyle w:val="Nidungbng"/>
            </w:pPr>
            <w:r>
              <w:t>Lập hóa đơn dịch vụ</w:t>
            </w:r>
          </w:p>
        </w:tc>
        <w:tc>
          <w:tcPr>
            <w:tcW w:w="6695" w:type="dxa"/>
            <w:vAlign w:val="center"/>
          </w:tcPr>
          <w:p w14:paraId="229D0802" w14:textId="77777777" w:rsidR="00262AEC" w:rsidRDefault="00000000">
            <w:pPr>
              <w:pStyle w:val="Nidungbng"/>
            </w:pPr>
            <w:r>
              <w:t>HoaDonDichVu + ChiTietHoaDonDV; khóa phòng/hợp đồng và dữ liệu dùng.</w:t>
            </w:r>
          </w:p>
        </w:tc>
      </w:tr>
      <w:tr w:rsidR="00B91306" w14:paraId="56C6F099" w14:textId="77777777">
        <w:trPr>
          <w:cantSplit/>
          <w:jc w:val="center"/>
        </w:trPr>
        <w:tc>
          <w:tcPr>
            <w:tcW w:w="2375" w:type="dxa"/>
            <w:vAlign w:val="center"/>
          </w:tcPr>
          <w:p w14:paraId="71AD5CCD" w14:textId="77777777" w:rsidR="00262AEC" w:rsidRDefault="00000000">
            <w:pPr>
              <w:pStyle w:val="Nidungbng"/>
            </w:pPr>
            <w:r>
              <w:t>Thu tiền</w:t>
            </w:r>
          </w:p>
        </w:tc>
        <w:tc>
          <w:tcPr>
            <w:tcW w:w="6695" w:type="dxa"/>
            <w:vAlign w:val="center"/>
          </w:tcPr>
          <w:p w14:paraId="22CE134B" w14:textId="77777777" w:rsidR="00262AEC" w:rsidRDefault="00000000">
            <w:pPr>
              <w:pStyle w:val="Nidungbng"/>
            </w:pPr>
            <w:r>
              <w:t>Khóa khoản nguồn; tính lại tổng đã thu; INSERT ThanhToan.</w:t>
            </w:r>
          </w:p>
        </w:tc>
      </w:tr>
      <w:tr w:rsidR="00B91306" w14:paraId="210AFD89" w14:textId="77777777">
        <w:trPr>
          <w:cantSplit/>
          <w:jc w:val="center"/>
        </w:trPr>
        <w:tc>
          <w:tcPr>
            <w:tcW w:w="2375" w:type="dxa"/>
            <w:vAlign w:val="center"/>
          </w:tcPr>
          <w:p w14:paraId="2908FAF2" w14:textId="77777777" w:rsidR="00262AEC" w:rsidRDefault="00000000">
            <w:pPr>
              <w:pStyle w:val="Nidungbng"/>
            </w:pPr>
            <w:r>
              <w:lastRenderedPageBreak/>
              <w:t>Gia hạn</w:t>
            </w:r>
          </w:p>
        </w:tc>
        <w:tc>
          <w:tcPr>
            <w:tcW w:w="6695" w:type="dxa"/>
            <w:vAlign w:val="center"/>
          </w:tcPr>
          <w:p w14:paraId="588FD5D4" w14:textId="77777777" w:rsidR="00262AEC" w:rsidRDefault="00000000">
            <w:pPr>
              <w:pStyle w:val="Nidungbng"/>
            </w:pPr>
            <w:r>
              <w:t>PhieuGiaHan + ChiTietGiaHan + UPDATE ChiTietHopDong + KyTienThue mới.</w:t>
            </w:r>
          </w:p>
        </w:tc>
      </w:tr>
    </w:tbl>
    <w:p w14:paraId="3DAD2A3D" w14:textId="77777777" w:rsidR="00262AEC" w:rsidRDefault="00000000">
      <w:pPr>
        <w:pStyle w:val="Nidung"/>
      </w:pPr>
      <w:r>
        <w:t>Tiền trả trước = Σ(đơn giá tháng của từng phòng × 6). Tiền thuê kỳ sau = đơn giá đã chốt × số tháng của kỳ. Đơn giá giữ theo hợp đồng trong các lần gia hạn của bài này.</w:t>
      </w:r>
    </w:p>
    <w:p w14:paraId="373A4C37" w14:textId="77777777" w:rsidR="00262AEC" w:rsidRDefault="00000000">
      <w:pPr>
        <w:pStyle w:val="Nidung"/>
      </w:pPr>
      <w:r>
        <w:t>Tiền dịch vụ = Σ ROUND(số lượng × đơn giá ghi nhận, 0). Số còn nợ = số phải trả − Σ các lần thu. Dịch vụ, thuê và phạt có chứng từ phân biệt; không cộng/trừ một khoản hai lần.</w:t>
      </w:r>
    </w:p>
    <w:p w14:paraId="528A9C97" w14:textId="77777777" w:rsidR="00262AEC" w:rsidRDefault="00000000">
      <w:pPr>
        <w:pStyle w:val="Nidung"/>
      </w:pPr>
      <w:r>
        <w:t>Kiểm tra gia hạn chỉ xét nợ thuê đến hạn tại ngày lập, đồng thời yêu cầu thanh toán đầy đủ dịch vụ đã sử dụng. Các kỳ thuê tương lai chưa đến hạn không bị coi là nợ; sau gia hạn, không ghi lùi dịch vụ làm thay đổi điều kiện đã xác nhận.</w:t>
      </w:r>
    </w:p>
    <w:p w14:paraId="2AA6390E" w14:textId="5E655302" w:rsidR="00855B5D" w:rsidRDefault="00000000">
      <w:pPr>
        <w:pStyle w:val="Chthchbng"/>
      </w:pPr>
      <w:bookmarkStart w:id="639" w:name="_Toc244451275"/>
      <w:r>
        <w:rPr>
          <w:b/>
        </w:rPr>
        <w:t>Bảng 8.</w:t>
      </w:r>
      <w:r>
        <w:rPr>
          <w:b/>
        </w:rPr>
        <w:fldChar w:fldCharType="begin"/>
      </w:r>
      <w:r>
        <w:rPr>
          <w:b/>
        </w:rPr>
        <w:instrText xml:space="preserve"> SEQ Bang \* ARABIC \s 1 </w:instrText>
      </w:r>
      <w:r>
        <w:rPr>
          <w:b/>
        </w:rPr>
        <w:fldChar w:fldCharType="separate"/>
      </w:r>
      <w:r w:rsidR="00BD1884">
        <w:rPr>
          <w:b/>
          <w:noProof/>
        </w:rPr>
        <w:t>12</w:t>
      </w:r>
      <w:r>
        <w:rPr>
          <w:b/>
        </w:rPr>
        <w:fldChar w:fldCharType="end"/>
      </w:r>
      <w:r>
        <w:rPr>
          <w:b/>
        </w:rPr>
        <w:t xml:space="preserve">. </w:t>
      </w:r>
      <w:r>
        <w:t>Hồ sơ mẫu và dữ liệu đối chiếu</w:t>
      </w:r>
      <w:bookmarkEnd w:id="639"/>
    </w:p>
    <w:tbl>
      <w:tblPr>
        <w:tblStyle w:val="Bngli"/>
        <w:tblW w:w="9070" w:type="dxa"/>
        <w:jc w:val="center"/>
        <w:tblLayout w:type="fixed"/>
        <w:tblLook w:val="0620" w:firstRow="1" w:lastRow="0" w:firstColumn="0" w:lastColumn="0" w:noHBand="1" w:noVBand="1"/>
      </w:tblPr>
      <w:tblGrid>
        <w:gridCol w:w="2375"/>
        <w:gridCol w:w="6695"/>
      </w:tblGrid>
      <w:tr w:rsidR="00B91306" w14:paraId="5E65CEC1" w14:textId="77777777">
        <w:trPr>
          <w:cantSplit/>
          <w:tblHeader/>
          <w:jc w:val="center"/>
        </w:trPr>
        <w:tc>
          <w:tcPr>
            <w:tcW w:w="2375" w:type="dxa"/>
            <w:shd w:val="clear" w:color="auto" w:fill="D9E2F3"/>
            <w:vAlign w:val="center"/>
          </w:tcPr>
          <w:p w14:paraId="45E78CA7" w14:textId="77777777" w:rsidR="00262AEC" w:rsidRDefault="00000000">
            <w:pPr>
              <w:pStyle w:val="Tiuctbng"/>
            </w:pPr>
            <w:r>
              <w:t>Hồ sơ mẫu</w:t>
            </w:r>
          </w:p>
        </w:tc>
        <w:tc>
          <w:tcPr>
            <w:tcW w:w="6695" w:type="dxa"/>
            <w:shd w:val="clear" w:color="auto" w:fill="D9E2F3"/>
            <w:vAlign w:val="center"/>
          </w:tcPr>
          <w:p w14:paraId="5F0BAFD8" w14:textId="77777777" w:rsidR="00262AEC" w:rsidRDefault="00000000">
            <w:pPr>
              <w:pStyle w:val="Tiuctbng"/>
            </w:pPr>
            <w:r>
              <w:t>Dữ liệu đối chiếu</w:t>
            </w:r>
          </w:p>
        </w:tc>
      </w:tr>
      <w:tr w:rsidR="00B91306" w14:paraId="12D3557A" w14:textId="77777777">
        <w:trPr>
          <w:cantSplit/>
          <w:jc w:val="center"/>
        </w:trPr>
        <w:tc>
          <w:tcPr>
            <w:tcW w:w="2375" w:type="dxa"/>
            <w:vAlign w:val="center"/>
          </w:tcPr>
          <w:p w14:paraId="02B9A16D" w14:textId="77777777" w:rsidR="00262AEC" w:rsidRDefault="00000000">
            <w:pPr>
              <w:pStyle w:val="Nidungbng"/>
            </w:pPr>
            <w:r>
              <w:t>HD001 / P101, P102</w:t>
            </w:r>
          </w:p>
        </w:tc>
        <w:tc>
          <w:tcPr>
            <w:tcW w:w="6695" w:type="dxa"/>
            <w:vAlign w:val="center"/>
          </w:tcPr>
          <w:p w14:paraId="267287E0" w14:textId="77777777" w:rsidR="00262AEC" w:rsidRDefault="00000000">
            <w:pPr>
              <w:pStyle w:val="Nidungbng"/>
            </w:pPr>
            <w:r>
              <w:t>12 tháng từ 01/04/2026; 12 triệu + 8 triệu/tháng; trả trước 120 triệu. Kỳ 01/10/2026 còn nợ tổng 20 triệu.</w:t>
            </w:r>
          </w:p>
        </w:tc>
      </w:tr>
      <w:tr w:rsidR="00B91306" w14:paraId="092A9681" w14:textId="77777777">
        <w:trPr>
          <w:cantSplit/>
          <w:jc w:val="center"/>
        </w:trPr>
        <w:tc>
          <w:tcPr>
            <w:tcW w:w="2375" w:type="dxa"/>
            <w:vAlign w:val="center"/>
          </w:tcPr>
          <w:p w14:paraId="5082DD2C" w14:textId="77777777" w:rsidR="00262AEC" w:rsidRDefault="00000000">
            <w:pPr>
              <w:pStyle w:val="Nidungbng"/>
            </w:pPr>
            <w:r>
              <w:t>DV092026 / P101</w:t>
            </w:r>
          </w:p>
        </w:tc>
        <w:tc>
          <w:tcPr>
            <w:tcW w:w="6695" w:type="dxa"/>
            <w:vAlign w:val="center"/>
          </w:tcPr>
          <w:p w14:paraId="476BAF22" w14:textId="77777777" w:rsidR="00262AEC" w:rsidRDefault="00000000">
            <w:pPr>
              <w:pStyle w:val="Nidungbng"/>
            </w:pPr>
            <w:r>
              <w:t>100 kWh × 3000 + Internet 250000 = 550000 đ; 2 dòng chi tiết, chưa thanh toán.</w:t>
            </w:r>
          </w:p>
        </w:tc>
      </w:tr>
      <w:tr w:rsidR="00B91306" w14:paraId="494F7C65" w14:textId="77777777">
        <w:trPr>
          <w:cantSplit/>
          <w:jc w:val="center"/>
        </w:trPr>
        <w:tc>
          <w:tcPr>
            <w:tcW w:w="2375" w:type="dxa"/>
            <w:vAlign w:val="center"/>
          </w:tcPr>
          <w:p w14:paraId="41DC7C99" w14:textId="77777777" w:rsidR="00262AEC" w:rsidRDefault="00000000">
            <w:pPr>
              <w:pStyle w:val="Nidungbng"/>
            </w:pPr>
            <w:r>
              <w:t>HD002 / P201 / GH001</w:t>
            </w:r>
          </w:p>
        </w:tc>
        <w:tc>
          <w:tcPr>
            <w:tcW w:w="6695" w:type="dxa"/>
            <w:vAlign w:val="center"/>
          </w:tcPr>
          <w:p w14:paraId="42A4DA17" w14:textId="77777777" w:rsidR="00262AEC" w:rsidRDefault="00000000">
            <w:pPr>
              <w:pStyle w:val="Nidungbng"/>
            </w:pPr>
            <w:r>
              <w:t>6 tháng từ 01/05/2026, trả trước 90 triệu. Gia hạn 3 tháng đến 31/01/2027; 3 kỳ mới, mỗi kỳ 15 triệu.</w:t>
            </w:r>
          </w:p>
        </w:tc>
      </w:tr>
      <w:tr w:rsidR="00B91306" w14:paraId="6B603DB5" w14:textId="77777777">
        <w:trPr>
          <w:cantSplit/>
          <w:jc w:val="center"/>
        </w:trPr>
        <w:tc>
          <w:tcPr>
            <w:tcW w:w="2375" w:type="dxa"/>
            <w:vAlign w:val="center"/>
          </w:tcPr>
          <w:p w14:paraId="096418F2" w14:textId="77777777" w:rsidR="00262AEC" w:rsidRDefault="00000000">
            <w:pPr>
              <w:pStyle w:val="Nidungbng"/>
            </w:pPr>
            <w:r>
              <w:t>NV001 / TX001</w:t>
            </w:r>
          </w:p>
        </w:tc>
        <w:tc>
          <w:tcPr>
            <w:tcW w:w="6695" w:type="dxa"/>
            <w:vAlign w:val="center"/>
          </w:tcPr>
          <w:p w14:paraId="601D9EC1" w14:textId="77777777" w:rsidR="00262AEC" w:rsidRDefault="00000000">
            <w:pPr>
              <w:pStyle w:val="Nidungbng"/>
            </w:pPr>
            <w:r>
              <w:t>Ảnh biểu trưng thực hành lưu trong CSDL; công ty KH001, phòng P101.</w:t>
            </w:r>
          </w:p>
        </w:tc>
      </w:tr>
      <w:tr w:rsidR="00B91306" w14:paraId="4929D74B" w14:textId="77777777">
        <w:trPr>
          <w:cantSplit/>
          <w:jc w:val="center"/>
        </w:trPr>
        <w:tc>
          <w:tcPr>
            <w:tcW w:w="2375" w:type="dxa"/>
            <w:vAlign w:val="center"/>
          </w:tcPr>
          <w:p w14:paraId="662C42A9" w14:textId="77777777" w:rsidR="00262AEC" w:rsidRDefault="00000000">
            <w:pPr>
              <w:pStyle w:val="Nidungbng"/>
            </w:pPr>
            <w:r>
              <w:t>KT2026 / PP001</w:t>
            </w:r>
          </w:p>
        </w:tc>
        <w:tc>
          <w:tcPr>
            <w:tcW w:w="6695" w:type="dxa"/>
            <w:vAlign w:val="center"/>
          </w:tcPr>
          <w:p w14:paraId="4B063B9D" w14:textId="77777777" w:rsidR="00262AEC" w:rsidRDefault="00000000">
            <w:pPr>
              <w:pStyle w:val="Nidungbng"/>
            </w:pPr>
            <w:r>
              <w:t>Phòng P101 vi phạm kết cấu; phiếu phạt 2 triệu, còn phải thu.</w:t>
            </w:r>
          </w:p>
        </w:tc>
      </w:tr>
    </w:tbl>
    <w:p w14:paraId="6535293E" w14:textId="77777777" w:rsidR="00855B5D" w:rsidRDefault="00000000">
      <w:pPr>
        <w:pStyle w:val="Heading3"/>
      </w:pPr>
      <w:bookmarkStart w:id="640" w:name="_Toc244450857"/>
      <w:r>
        <w:t>Script và khởi tạo</w:t>
      </w:r>
      <w:bookmarkEnd w:id="640"/>
    </w:p>
    <w:p w14:paraId="437C16ED" w14:textId="77777777" w:rsidR="00262AEC" w:rsidRDefault="00000000">
      <w:pPr>
        <w:pStyle w:val="Nidung"/>
      </w:pPr>
      <w:r>
        <w:t>Database/QuanLyVanPhong.sql chứa cấu trúc, ràng buộc, view, TVP, thủ tục và dữ liệu mẫu ở cuối. Chạy toàn bộ trên SQL Server, sửa Data Source trong App.config nếu instance khác, mở solution và Rebuild. Script không xóa dữ liệu khi chạy lại; seed chỉ thêm mã mẫu chưa có.</w:t>
      </w:r>
    </w:p>
    <w:p w14:paraId="0A884F0D" w14:textId="77777777" w:rsidR="00855B5D" w:rsidRDefault="00000000">
      <w:pPr>
        <w:pStyle w:val="Heading2"/>
      </w:pPr>
      <w:bookmarkStart w:id="641" w:name="_Toc244450858"/>
      <w:r>
        <w:lastRenderedPageBreak/>
        <w:t>KIẾN TRÚC VÀ HỆ THỐNG FORM</w:t>
      </w:r>
      <w:bookmarkEnd w:id="641"/>
    </w:p>
    <w:p w14:paraId="2A4D6E1B" w14:textId="4494447C" w:rsidR="00855B5D" w:rsidRDefault="00000000">
      <w:pPr>
        <w:pStyle w:val="Chthchbng"/>
      </w:pPr>
      <w:bookmarkStart w:id="642" w:name="_Toc244451276"/>
      <w:r>
        <w:rPr>
          <w:b/>
        </w:rPr>
        <w:t>Bảng 8.</w:t>
      </w:r>
      <w:r>
        <w:rPr>
          <w:b/>
        </w:rPr>
        <w:fldChar w:fldCharType="begin"/>
      </w:r>
      <w:r>
        <w:rPr>
          <w:b/>
        </w:rPr>
        <w:instrText xml:space="preserve"> SEQ Bang \* ARABIC \s 1 </w:instrText>
      </w:r>
      <w:r>
        <w:rPr>
          <w:b/>
        </w:rPr>
        <w:fldChar w:fldCharType="separate"/>
      </w:r>
      <w:r w:rsidR="00BD1884">
        <w:rPr>
          <w:b/>
          <w:noProof/>
        </w:rPr>
        <w:t>13</w:t>
      </w:r>
      <w:r>
        <w:rPr>
          <w:b/>
        </w:rPr>
        <w:fldChar w:fldCharType="end"/>
      </w:r>
      <w:r>
        <w:rPr>
          <w:b/>
        </w:rPr>
        <w:t xml:space="preserve">. </w:t>
      </w:r>
      <w:r>
        <w:t>Danh sách Form, module và chức năng</w:t>
      </w:r>
      <w:bookmarkEnd w:id="642"/>
    </w:p>
    <w:tbl>
      <w:tblPr>
        <w:tblStyle w:val="Bngli"/>
        <w:tblW w:w="9070" w:type="dxa"/>
        <w:jc w:val="center"/>
        <w:tblLayout w:type="fixed"/>
        <w:tblLook w:val="0620" w:firstRow="1" w:lastRow="0" w:firstColumn="0" w:lastColumn="0" w:noHBand="1" w:noVBand="1"/>
      </w:tblPr>
      <w:tblGrid>
        <w:gridCol w:w="2375"/>
        <w:gridCol w:w="6695"/>
      </w:tblGrid>
      <w:tr w:rsidR="00B91306" w14:paraId="18943A2C" w14:textId="77777777">
        <w:trPr>
          <w:cantSplit/>
          <w:tblHeader/>
          <w:jc w:val="center"/>
        </w:trPr>
        <w:tc>
          <w:tcPr>
            <w:tcW w:w="2375" w:type="dxa"/>
            <w:shd w:val="clear" w:color="auto" w:fill="D9E2F3"/>
            <w:vAlign w:val="center"/>
          </w:tcPr>
          <w:p w14:paraId="7785C71D" w14:textId="77777777" w:rsidR="00262AEC" w:rsidRDefault="00000000">
            <w:pPr>
              <w:pStyle w:val="Tiuctbng"/>
            </w:pPr>
            <w:r>
              <w:t>Form</w:t>
            </w:r>
          </w:p>
        </w:tc>
        <w:tc>
          <w:tcPr>
            <w:tcW w:w="6695" w:type="dxa"/>
            <w:shd w:val="clear" w:color="auto" w:fill="D9E2F3"/>
            <w:vAlign w:val="center"/>
          </w:tcPr>
          <w:p w14:paraId="6234A469" w14:textId="77777777" w:rsidR="00262AEC" w:rsidRDefault="00000000">
            <w:pPr>
              <w:pStyle w:val="Tiuctbng"/>
            </w:pPr>
            <w:r>
              <w:t>Module và chức năng</w:t>
            </w:r>
          </w:p>
        </w:tc>
      </w:tr>
      <w:tr w:rsidR="00B91306" w14:paraId="44F69952" w14:textId="77777777">
        <w:trPr>
          <w:cantSplit/>
          <w:jc w:val="center"/>
        </w:trPr>
        <w:tc>
          <w:tcPr>
            <w:tcW w:w="2375" w:type="dxa"/>
            <w:vAlign w:val="center"/>
          </w:tcPr>
          <w:p w14:paraId="09885E4A" w14:textId="77777777" w:rsidR="00262AEC" w:rsidRDefault="00000000">
            <w:pPr>
              <w:pStyle w:val="Nidungbng"/>
            </w:pPr>
            <w:r>
              <w:t>FrmMain</w:t>
            </w:r>
          </w:p>
        </w:tc>
        <w:tc>
          <w:tcPr>
            <w:tcW w:w="6695" w:type="dxa"/>
            <w:vAlign w:val="center"/>
          </w:tcPr>
          <w:p w14:paraId="4F95E81E" w14:textId="77777777" w:rsidR="00262AEC" w:rsidRDefault="00000000">
            <w:pPr>
              <w:pStyle w:val="Nidungbng"/>
            </w:pPr>
            <w:r>
              <w:t>Điều hướng 8 nhóm chức năng, 2 cột và nút Thoát.</w:t>
            </w:r>
          </w:p>
        </w:tc>
      </w:tr>
      <w:tr w:rsidR="00B91306" w14:paraId="6DD60337" w14:textId="77777777">
        <w:trPr>
          <w:cantSplit/>
          <w:jc w:val="center"/>
        </w:trPr>
        <w:tc>
          <w:tcPr>
            <w:tcW w:w="2375" w:type="dxa"/>
            <w:vAlign w:val="center"/>
          </w:tcPr>
          <w:p w14:paraId="4364B123" w14:textId="77777777" w:rsidR="00262AEC" w:rsidRDefault="00000000">
            <w:pPr>
              <w:pStyle w:val="Nidungbng"/>
            </w:pPr>
            <w:r>
              <w:t>FrmDanhMuc</w:t>
            </w:r>
          </w:p>
        </w:tc>
        <w:tc>
          <w:tcPr>
            <w:tcW w:w="6695" w:type="dxa"/>
            <w:vAlign w:val="center"/>
          </w:tcPr>
          <w:p w14:paraId="08EC5719" w14:textId="77777777" w:rsidR="00262AEC" w:rsidRDefault="00000000">
            <w:pPr>
              <w:pStyle w:val="Nidungbng"/>
            </w:pPr>
            <w:r>
              <w:t>Tầng, phòng, dịch vụ; cập nhật phòng đang sửa.</w:t>
            </w:r>
          </w:p>
        </w:tc>
      </w:tr>
      <w:tr w:rsidR="00B91306" w14:paraId="4FACFB69" w14:textId="77777777">
        <w:trPr>
          <w:cantSplit/>
          <w:jc w:val="center"/>
        </w:trPr>
        <w:tc>
          <w:tcPr>
            <w:tcW w:w="2375" w:type="dxa"/>
            <w:vAlign w:val="center"/>
          </w:tcPr>
          <w:p w14:paraId="46464A78" w14:textId="77777777" w:rsidR="00262AEC" w:rsidRDefault="00000000">
            <w:pPr>
              <w:pStyle w:val="Nidungbng"/>
            </w:pPr>
            <w:r>
              <w:t>FrmHopDong</w:t>
            </w:r>
          </w:p>
        </w:tc>
        <w:tc>
          <w:tcPr>
            <w:tcW w:w="6695" w:type="dxa"/>
            <w:vAlign w:val="center"/>
          </w:tcPr>
          <w:p w14:paraId="11A3B03E" w14:textId="77777777" w:rsidR="00262AEC" w:rsidRDefault="00000000">
            <w:pPr>
              <w:pStyle w:val="Nidungbng"/>
            </w:pPr>
            <w:r>
              <w:t>Khách hàng, ký hợp đồng nhiều phòng, tra cứu giá/thời hạn.</w:t>
            </w:r>
          </w:p>
        </w:tc>
      </w:tr>
      <w:tr w:rsidR="00B91306" w14:paraId="76D9F5E4" w14:textId="77777777">
        <w:trPr>
          <w:cantSplit/>
          <w:jc w:val="center"/>
        </w:trPr>
        <w:tc>
          <w:tcPr>
            <w:tcW w:w="2375" w:type="dxa"/>
            <w:vAlign w:val="center"/>
          </w:tcPr>
          <w:p w14:paraId="3A35D086" w14:textId="77777777" w:rsidR="00262AEC" w:rsidRDefault="00000000">
            <w:pPr>
              <w:pStyle w:val="Nidungbng"/>
            </w:pPr>
            <w:r>
              <w:t>FrmThanhToan</w:t>
            </w:r>
          </w:p>
        </w:tc>
        <w:tc>
          <w:tcPr>
            <w:tcW w:w="6695" w:type="dxa"/>
            <w:vAlign w:val="center"/>
          </w:tcPr>
          <w:p w14:paraId="3D8D754E" w14:textId="77777777" w:rsidR="00262AEC" w:rsidRDefault="00000000">
            <w:pPr>
              <w:pStyle w:val="Nidungbng"/>
            </w:pPr>
            <w:r>
              <w:t>Công nợ, thu tiền thuê/dịch vụ/phạt và lịch sử chứng từ.</w:t>
            </w:r>
          </w:p>
        </w:tc>
      </w:tr>
      <w:tr w:rsidR="00B91306" w14:paraId="2A9E61A3" w14:textId="77777777">
        <w:trPr>
          <w:cantSplit/>
          <w:jc w:val="center"/>
        </w:trPr>
        <w:tc>
          <w:tcPr>
            <w:tcW w:w="2375" w:type="dxa"/>
            <w:vAlign w:val="center"/>
          </w:tcPr>
          <w:p w14:paraId="22BB33C0" w14:textId="77777777" w:rsidR="00262AEC" w:rsidRDefault="00000000">
            <w:pPr>
              <w:pStyle w:val="Nidungbng"/>
            </w:pPr>
            <w:r>
              <w:t>FrmDichVu</w:t>
            </w:r>
          </w:p>
        </w:tc>
        <w:tc>
          <w:tcPr>
            <w:tcW w:w="6695" w:type="dxa"/>
            <w:vAlign w:val="center"/>
          </w:tcPr>
          <w:p w14:paraId="02BD1369" w14:textId="77777777" w:rsidR="00262AEC" w:rsidRDefault="00000000">
            <w:pPr>
              <w:pStyle w:val="Nidungbng"/>
            </w:pPr>
            <w:r>
              <w:t>Ghi dùng dịch vụ, lập hóa đơn cuối tháng và xem chi tiết.</w:t>
            </w:r>
          </w:p>
        </w:tc>
      </w:tr>
      <w:tr w:rsidR="00B91306" w14:paraId="2042AAD0" w14:textId="77777777">
        <w:trPr>
          <w:cantSplit/>
          <w:jc w:val="center"/>
        </w:trPr>
        <w:tc>
          <w:tcPr>
            <w:tcW w:w="2375" w:type="dxa"/>
            <w:vAlign w:val="center"/>
          </w:tcPr>
          <w:p w14:paraId="1914706D" w14:textId="77777777" w:rsidR="00262AEC" w:rsidRDefault="00000000">
            <w:pPr>
              <w:pStyle w:val="Nidungbng"/>
            </w:pPr>
            <w:r>
              <w:t>FrmGiaHan</w:t>
            </w:r>
          </w:p>
        </w:tc>
        <w:tc>
          <w:tcPr>
            <w:tcW w:w="6695" w:type="dxa"/>
            <w:vAlign w:val="center"/>
          </w:tcPr>
          <w:p w14:paraId="4029D7A5" w14:textId="77777777" w:rsidR="00262AEC" w:rsidRDefault="00000000">
            <w:pPr>
              <w:pStyle w:val="Nidungbng"/>
            </w:pPr>
            <w:r>
              <w:t>Lập phiếu theo từng phòng, xem chi tiết và thời hạn hiện tại.</w:t>
            </w:r>
          </w:p>
        </w:tc>
      </w:tr>
      <w:tr w:rsidR="00B91306" w14:paraId="50124AC2" w14:textId="77777777">
        <w:trPr>
          <w:cantSplit/>
          <w:jc w:val="center"/>
        </w:trPr>
        <w:tc>
          <w:tcPr>
            <w:tcW w:w="2375" w:type="dxa"/>
            <w:vAlign w:val="center"/>
          </w:tcPr>
          <w:p w14:paraId="389FA72F" w14:textId="77777777" w:rsidR="00262AEC" w:rsidRDefault="00000000">
            <w:pPr>
              <w:pStyle w:val="Nidungbng"/>
            </w:pPr>
            <w:r>
              <w:t>FrmNhanVien</w:t>
            </w:r>
          </w:p>
        </w:tc>
        <w:tc>
          <w:tcPr>
            <w:tcW w:w="6695" w:type="dxa"/>
            <w:vAlign w:val="center"/>
          </w:tcPr>
          <w:p w14:paraId="5FDD83B3" w14:textId="77777777" w:rsidR="00262AEC" w:rsidRDefault="00000000">
            <w:pPr>
              <w:pStyle w:val="Nidungbng"/>
            </w:pPr>
            <w:r>
              <w:t>Hồ sơ có ảnh và cấp thẻ giữ xe.</w:t>
            </w:r>
          </w:p>
        </w:tc>
      </w:tr>
      <w:tr w:rsidR="00B91306" w14:paraId="32F4D197" w14:textId="77777777">
        <w:trPr>
          <w:cantSplit/>
          <w:jc w:val="center"/>
        </w:trPr>
        <w:tc>
          <w:tcPr>
            <w:tcW w:w="2375" w:type="dxa"/>
            <w:vAlign w:val="center"/>
          </w:tcPr>
          <w:p w14:paraId="68CAE16C" w14:textId="77777777" w:rsidR="00262AEC" w:rsidRDefault="00000000">
            <w:pPr>
              <w:pStyle w:val="Nidungbng"/>
            </w:pPr>
            <w:r>
              <w:t>FrmKiemTra</w:t>
            </w:r>
          </w:p>
        </w:tc>
        <w:tc>
          <w:tcPr>
            <w:tcW w:w="6695" w:type="dxa"/>
            <w:vAlign w:val="center"/>
          </w:tcPr>
          <w:p w14:paraId="4A36CA1F" w14:textId="77777777" w:rsidR="00262AEC" w:rsidRDefault="00000000">
            <w:pPr>
              <w:pStyle w:val="Nidungbng"/>
            </w:pPr>
            <w:r>
              <w:t>Đợt, kết quả từng phòng, đề xuất tu sửa và phiếu phạt.</w:t>
            </w:r>
          </w:p>
        </w:tc>
      </w:tr>
      <w:tr w:rsidR="00B91306" w14:paraId="3A8B1749" w14:textId="77777777">
        <w:trPr>
          <w:cantSplit/>
          <w:jc w:val="center"/>
        </w:trPr>
        <w:tc>
          <w:tcPr>
            <w:tcW w:w="2375" w:type="dxa"/>
            <w:vAlign w:val="center"/>
          </w:tcPr>
          <w:p w14:paraId="75196EE2" w14:textId="77777777" w:rsidR="00262AEC" w:rsidRDefault="00000000">
            <w:pPr>
              <w:pStyle w:val="Nidungbng"/>
            </w:pPr>
            <w:r>
              <w:t>FrmThongKe</w:t>
            </w:r>
          </w:p>
        </w:tc>
        <w:tc>
          <w:tcPr>
            <w:tcW w:w="6695" w:type="dxa"/>
            <w:vAlign w:val="center"/>
          </w:tcPr>
          <w:p w14:paraId="6BBFDCEB" w14:textId="77777777" w:rsidR="00262AEC" w:rsidRDefault="00000000">
            <w:pPr>
              <w:pStyle w:val="Nidungbng"/>
            </w:pPr>
            <w:r>
              <w:t>Phòng trống/đang thuê, hạn kiểm tra năm, tiền đã thu và CSV.</w:t>
            </w:r>
          </w:p>
        </w:tc>
      </w:tr>
    </w:tbl>
    <w:p w14:paraId="0509255D" w14:textId="77777777" w:rsidR="00262AEC" w:rsidRDefault="00000000">
      <w:pPr>
        <w:pStyle w:val="Nidung"/>
      </w:pPr>
      <w:r>
        <w:t>Form chỉ gọi VanPhongService. Service kiểm tra danh sách và tham số; Db dùng ADO.NET để truy vấn hoặc gọi stored procedure. Các thao tác nhiều bảng chạy trong transaction SQL Server, trả thông báo thành công hoặc nguyên nhân từ chối.</w:t>
      </w:r>
    </w:p>
    <w:p w14:paraId="4AEB0C18" w14:textId="77777777" w:rsidR="00262AEC" w:rsidRDefault="00000000">
      <w:pPr>
        <w:pStyle w:val="Nidung"/>
      </w:pPr>
      <w:r>
        <w:t>Bảng trên Form chia cột theo nội dung, wrap tiêu đề/dữ liệu và tăng chiều cao hàng. Ảnh nhân viên chọn bằng hộp thoại, giới hạn 5 MB; dữ liệu nhị phân được lưu cùng hồ sơ. Ứng dụng dùng Windows Authentication, không lưu tài khoản SQL trong source.</w:t>
      </w:r>
    </w:p>
    <w:p w14:paraId="363BCE1C" w14:textId="77777777" w:rsidR="00855B5D" w:rsidRDefault="00000000">
      <w:pPr>
        <w:pStyle w:val="Heading2"/>
      </w:pPr>
      <w:bookmarkStart w:id="643" w:name="_Toc244450859"/>
      <w:r>
        <w:lastRenderedPageBreak/>
        <w:t>GIAO DIỆN VÀ KẾT QUẢ CHẠY ỨNG DỤNG</w:t>
      </w:r>
      <w:bookmarkEnd w:id="643"/>
    </w:p>
    <w:p w14:paraId="2F5ED666" w14:textId="77777777" w:rsidR="00262AEC" w:rsidRDefault="00000000">
      <w:pPr>
        <w:pStyle w:val="Hnhminhha"/>
      </w:pPr>
      <w:r>
        <w:rPr>
          <w:noProof/>
        </w:rPr>
        <w:drawing>
          <wp:inline distT="0" distB="0" distL="0" distR="0" wp14:anchorId="2D702191" wp14:editId="41C476D7">
            <wp:extent cx="3983363" cy="3527999"/>
            <wp:effectExtent l="0" t="0" r="0" b="0"/>
            <wp:docPr id="229" name="Picture 5226" descr="Hình 8.1. Màn hình chính cho thuê văn phò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 name="Picture 5226"/>
                    <pic:cNvPicPr/>
                  </pic:nvPicPr>
                  <pic:blipFill>
                    <a:blip r:embed="rId237"/>
                    <a:stretch>
                      <a:fillRect/>
                    </a:stretch>
                  </pic:blipFill>
                  <pic:spPr>
                    <a:xfrm>
                      <a:off x="0" y="0"/>
                      <a:ext cx="3983363" cy="3527999"/>
                    </a:xfrm>
                    <a:prstGeom prst="rect">
                      <a:avLst/>
                    </a:prstGeom>
                  </pic:spPr>
                </pic:pic>
              </a:graphicData>
            </a:graphic>
          </wp:inline>
        </w:drawing>
      </w:r>
    </w:p>
    <w:p w14:paraId="6453D2CE" w14:textId="308D7436" w:rsidR="00855B5D" w:rsidRDefault="00000000">
      <w:pPr>
        <w:pStyle w:val="Chthchhnhnh"/>
      </w:pPr>
      <w:bookmarkStart w:id="644" w:name="_Toc244450953"/>
      <w:r>
        <w:rPr>
          <w:b/>
        </w:rPr>
        <w:t>Hình 8.</w:t>
      </w:r>
      <w:r>
        <w:rPr>
          <w:b/>
        </w:rPr>
        <w:fldChar w:fldCharType="begin"/>
      </w:r>
      <w:r>
        <w:rPr>
          <w:b/>
        </w:rPr>
        <w:instrText xml:space="preserve"> SEQ Hinh \* ARABIC \r 1 \s 1 </w:instrText>
      </w:r>
      <w:r>
        <w:rPr>
          <w:b/>
        </w:rPr>
        <w:fldChar w:fldCharType="separate"/>
      </w:r>
      <w:r w:rsidR="00BD1884">
        <w:rPr>
          <w:b/>
          <w:noProof/>
        </w:rPr>
        <w:t>1</w:t>
      </w:r>
      <w:r>
        <w:rPr>
          <w:b/>
        </w:rPr>
        <w:fldChar w:fldCharType="end"/>
      </w:r>
      <w:r>
        <w:rPr>
          <w:b/>
        </w:rPr>
        <w:t xml:space="preserve">. </w:t>
      </w:r>
      <w:r>
        <w:t>Màn hình chính cho thuê văn phòng</w:t>
      </w:r>
      <w:bookmarkEnd w:id="644"/>
    </w:p>
    <w:p w14:paraId="7ECB1B2C" w14:textId="77777777" w:rsidR="00262AEC" w:rsidRDefault="00000000">
      <w:pPr>
        <w:pStyle w:val="Hnhminhha"/>
      </w:pPr>
      <w:r>
        <w:rPr>
          <w:noProof/>
        </w:rPr>
        <w:drawing>
          <wp:inline distT="0" distB="0" distL="0" distR="0" wp14:anchorId="290FF4AB" wp14:editId="642A0070">
            <wp:extent cx="5385334" cy="3725999"/>
            <wp:effectExtent l="0" t="0" r="0" b="0"/>
            <wp:docPr id="230" name="Picture 5227" descr="Hình 8.2. Danh mục tầ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 name="Picture 5227"/>
                    <pic:cNvPicPr/>
                  </pic:nvPicPr>
                  <pic:blipFill>
                    <a:blip r:embed="rId238"/>
                    <a:stretch>
                      <a:fillRect/>
                    </a:stretch>
                  </pic:blipFill>
                  <pic:spPr>
                    <a:xfrm>
                      <a:off x="0" y="0"/>
                      <a:ext cx="5385334" cy="3725999"/>
                    </a:xfrm>
                    <a:prstGeom prst="rect">
                      <a:avLst/>
                    </a:prstGeom>
                  </pic:spPr>
                </pic:pic>
              </a:graphicData>
            </a:graphic>
          </wp:inline>
        </w:drawing>
      </w:r>
    </w:p>
    <w:p w14:paraId="50DE6E3B" w14:textId="2E046E68" w:rsidR="00855B5D" w:rsidRDefault="00000000">
      <w:pPr>
        <w:pStyle w:val="Chthchhnhnh"/>
      </w:pPr>
      <w:bookmarkStart w:id="645" w:name="_Toc244450954"/>
      <w:r>
        <w:rPr>
          <w:b/>
        </w:rPr>
        <w:t>Hình 8.</w:t>
      </w:r>
      <w:r>
        <w:rPr>
          <w:b/>
        </w:rPr>
        <w:fldChar w:fldCharType="begin"/>
      </w:r>
      <w:r>
        <w:rPr>
          <w:b/>
        </w:rPr>
        <w:instrText xml:space="preserve"> SEQ Hinh \* ARABIC \s 1 </w:instrText>
      </w:r>
      <w:r>
        <w:rPr>
          <w:b/>
        </w:rPr>
        <w:fldChar w:fldCharType="separate"/>
      </w:r>
      <w:r w:rsidR="00BD1884">
        <w:rPr>
          <w:b/>
          <w:noProof/>
        </w:rPr>
        <w:t>2</w:t>
      </w:r>
      <w:r>
        <w:rPr>
          <w:b/>
        </w:rPr>
        <w:fldChar w:fldCharType="end"/>
      </w:r>
      <w:r>
        <w:rPr>
          <w:b/>
        </w:rPr>
        <w:t xml:space="preserve">. </w:t>
      </w:r>
      <w:r>
        <w:t>Danh mục tầng</w:t>
      </w:r>
      <w:bookmarkEnd w:id="645"/>
    </w:p>
    <w:p w14:paraId="0037A208" w14:textId="77777777" w:rsidR="00262AEC" w:rsidRDefault="00000000">
      <w:pPr>
        <w:pStyle w:val="Hnhminhha"/>
      </w:pPr>
      <w:r>
        <w:rPr>
          <w:noProof/>
        </w:rPr>
        <w:lastRenderedPageBreak/>
        <w:drawing>
          <wp:inline distT="0" distB="0" distL="0" distR="0" wp14:anchorId="3A5FAAFE" wp14:editId="032FB81B">
            <wp:extent cx="5385334" cy="3725999"/>
            <wp:effectExtent l="0" t="0" r="0" b="0"/>
            <wp:docPr id="231" name="Picture 5228" descr="Hình 8.3. Danh mục phòng và tình trạng s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 name="Picture 5228"/>
                    <pic:cNvPicPr/>
                  </pic:nvPicPr>
                  <pic:blipFill>
                    <a:blip r:embed="rId239"/>
                    <a:stretch>
                      <a:fillRect/>
                    </a:stretch>
                  </pic:blipFill>
                  <pic:spPr>
                    <a:xfrm>
                      <a:off x="0" y="0"/>
                      <a:ext cx="5385334" cy="3725999"/>
                    </a:xfrm>
                    <a:prstGeom prst="rect">
                      <a:avLst/>
                    </a:prstGeom>
                  </pic:spPr>
                </pic:pic>
              </a:graphicData>
            </a:graphic>
          </wp:inline>
        </w:drawing>
      </w:r>
    </w:p>
    <w:p w14:paraId="714FC327" w14:textId="7A083D74" w:rsidR="00855B5D" w:rsidRDefault="00000000">
      <w:pPr>
        <w:pStyle w:val="Chthchhnhnh"/>
      </w:pPr>
      <w:bookmarkStart w:id="646" w:name="_Toc244450955"/>
      <w:r>
        <w:rPr>
          <w:b/>
        </w:rPr>
        <w:t>Hình 8.</w:t>
      </w:r>
      <w:r>
        <w:rPr>
          <w:b/>
        </w:rPr>
        <w:fldChar w:fldCharType="begin"/>
      </w:r>
      <w:r>
        <w:rPr>
          <w:b/>
        </w:rPr>
        <w:instrText xml:space="preserve"> SEQ Hinh \* ARABIC \s 1 </w:instrText>
      </w:r>
      <w:r>
        <w:rPr>
          <w:b/>
        </w:rPr>
        <w:fldChar w:fldCharType="separate"/>
      </w:r>
      <w:r w:rsidR="00BD1884">
        <w:rPr>
          <w:b/>
          <w:noProof/>
        </w:rPr>
        <w:t>3</w:t>
      </w:r>
      <w:r>
        <w:rPr>
          <w:b/>
        </w:rPr>
        <w:fldChar w:fldCharType="end"/>
      </w:r>
      <w:r>
        <w:rPr>
          <w:b/>
        </w:rPr>
        <w:t xml:space="preserve">. </w:t>
      </w:r>
      <w:r>
        <w:t>Danh mục phòng và tình trạng sửa</w:t>
      </w:r>
      <w:bookmarkEnd w:id="646"/>
    </w:p>
    <w:p w14:paraId="1BFE9C7E" w14:textId="77777777" w:rsidR="00262AEC" w:rsidRDefault="00000000">
      <w:pPr>
        <w:pStyle w:val="Hnhminhha"/>
      </w:pPr>
      <w:r>
        <w:rPr>
          <w:noProof/>
        </w:rPr>
        <w:drawing>
          <wp:inline distT="0" distB="0" distL="0" distR="0" wp14:anchorId="58B69184" wp14:editId="6EF94726">
            <wp:extent cx="5385334" cy="3725999"/>
            <wp:effectExtent l="0" t="0" r="0" b="0"/>
            <wp:docPr id="232" name="Picture 5229" descr="Hình 8.4. Danh mục dịch v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 name="Picture 5229"/>
                    <pic:cNvPicPr/>
                  </pic:nvPicPr>
                  <pic:blipFill>
                    <a:blip r:embed="rId240"/>
                    <a:stretch>
                      <a:fillRect/>
                    </a:stretch>
                  </pic:blipFill>
                  <pic:spPr>
                    <a:xfrm>
                      <a:off x="0" y="0"/>
                      <a:ext cx="5385334" cy="3725999"/>
                    </a:xfrm>
                    <a:prstGeom prst="rect">
                      <a:avLst/>
                    </a:prstGeom>
                  </pic:spPr>
                </pic:pic>
              </a:graphicData>
            </a:graphic>
          </wp:inline>
        </w:drawing>
      </w:r>
    </w:p>
    <w:p w14:paraId="11C6503D" w14:textId="16943343" w:rsidR="00855B5D" w:rsidRDefault="00000000">
      <w:pPr>
        <w:pStyle w:val="Chthchhnhnh"/>
      </w:pPr>
      <w:bookmarkStart w:id="647" w:name="_Toc244450956"/>
      <w:r>
        <w:rPr>
          <w:b/>
        </w:rPr>
        <w:t>Hình 8.</w:t>
      </w:r>
      <w:r>
        <w:rPr>
          <w:b/>
        </w:rPr>
        <w:fldChar w:fldCharType="begin"/>
      </w:r>
      <w:r>
        <w:rPr>
          <w:b/>
        </w:rPr>
        <w:instrText xml:space="preserve"> SEQ Hinh \* ARABIC \s 1 </w:instrText>
      </w:r>
      <w:r>
        <w:rPr>
          <w:b/>
        </w:rPr>
        <w:fldChar w:fldCharType="separate"/>
      </w:r>
      <w:r w:rsidR="00BD1884">
        <w:rPr>
          <w:b/>
          <w:noProof/>
        </w:rPr>
        <w:t>4</w:t>
      </w:r>
      <w:r>
        <w:rPr>
          <w:b/>
        </w:rPr>
        <w:fldChar w:fldCharType="end"/>
      </w:r>
      <w:r>
        <w:rPr>
          <w:b/>
        </w:rPr>
        <w:t xml:space="preserve">. </w:t>
      </w:r>
      <w:r>
        <w:t>Danh mục dịch vụ</w:t>
      </w:r>
      <w:bookmarkEnd w:id="647"/>
    </w:p>
    <w:p w14:paraId="0000EC10" w14:textId="77777777" w:rsidR="00262AEC" w:rsidRDefault="00000000">
      <w:pPr>
        <w:pStyle w:val="Hnhminhha"/>
      </w:pPr>
      <w:r>
        <w:rPr>
          <w:noProof/>
        </w:rPr>
        <w:lastRenderedPageBreak/>
        <w:drawing>
          <wp:inline distT="0" distB="0" distL="0" distR="0" wp14:anchorId="6C2B779C" wp14:editId="5A9890C9">
            <wp:extent cx="5385334" cy="3725999"/>
            <wp:effectExtent l="0" t="0" r="0" b="0"/>
            <wp:docPr id="233" name="Picture 5230" descr="Hình 8.5. Thông tin khách hàng thuê"/>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 name="Picture 5230"/>
                    <pic:cNvPicPr/>
                  </pic:nvPicPr>
                  <pic:blipFill>
                    <a:blip r:embed="rId241"/>
                    <a:stretch>
                      <a:fillRect/>
                    </a:stretch>
                  </pic:blipFill>
                  <pic:spPr>
                    <a:xfrm>
                      <a:off x="0" y="0"/>
                      <a:ext cx="5385334" cy="3725999"/>
                    </a:xfrm>
                    <a:prstGeom prst="rect">
                      <a:avLst/>
                    </a:prstGeom>
                  </pic:spPr>
                </pic:pic>
              </a:graphicData>
            </a:graphic>
          </wp:inline>
        </w:drawing>
      </w:r>
    </w:p>
    <w:p w14:paraId="3E6CC242" w14:textId="48805A22" w:rsidR="00855B5D" w:rsidRDefault="00000000">
      <w:pPr>
        <w:pStyle w:val="Chthchhnhnh"/>
      </w:pPr>
      <w:bookmarkStart w:id="648" w:name="_Toc244450957"/>
      <w:r>
        <w:rPr>
          <w:b/>
        </w:rPr>
        <w:t>Hình 8.</w:t>
      </w:r>
      <w:r>
        <w:rPr>
          <w:b/>
        </w:rPr>
        <w:fldChar w:fldCharType="begin"/>
      </w:r>
      <w:r>
        <w:rPr>
          <w:b/>
        </w:rPr>
        <w:instrText xml:space="preserve"> SEQ Hinh \* ARABIC \s 1 </w:instrText>
      </w:r>
      <w:r>
        <w:rPr>
          <w:b/>
        </w:rPr>
        <w:fldChar w:fldCharType="separate"/>
      </w:r>
      <w:r w:rsidR="00BD1884">
        <w:rPr>
          <w:b/>
          <w:noProof/>
        </w:rPr>
        <w:t>5</w:t>
      </w:r>
      <w:r>
        <w:rPr>
          <w:b/>
        </w:rPr>
        <w:fldChar w:fldCharType="end"/>
      </w:r>
      <w:r>
        <w:rPr>
          <w:b/>
        </w:rPr>
        <w:t xml:space="preserve">. </w:t>
      </w:r>
      <w:r>
        <w:t>Thông tin khách hàng thuê</w:t>
      </w:r>
      <w:bookmarkEnd w:id="648"/>
    </w:p>
    <w:p w14:paraId="6D652A67" w14:textId="77777777" w:rsidR="00262AEC" w:rsidRDefault="00000000">
      <w:pPr>
        <w:pStyle w:val="Hnhminhha"/>
      </w:pPr>
      <w:r>
        <w:rPr>
          <w:noProof/>
        </w:rPr>
        <w:drawing>
          <wp:inline distT="0" distB="0" distL="0" distR="0" wp14:anchorId="29F74543" wp14:editId="0E28F7CE">
            <wp:extent cx="5385334" cy="3725999"/>
            <wp:effectExtent l="0" t="0" r="0" b="0"/>
            <wp:docPr id="234" name="Picture 5231" descr="Hình 8.6. Ký hợp đồng và xác nhận thu trước 6 thá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 name="Picture 5231"/>
                    <pic:cNvPicPr/>
                  </pic:nvPicPr>
                  <pic:blipFill>
                    <a:blip r:embed="rId242"/>
                    <a:stretch>
                      <a:fillRect/>
                    </a:stretch>
                  </pic:blipFill>
                  <pic:spPr>
                    <a:xfrm>
                      <a:off x="0" y="0"/>
                      <a:ext cx="5385334" cy="3725999"/>
                    </a:xfrm>
                    <a:prstGeom prst="rect">
                      <a:avLst/>
                    </a:prstGeom>
                  </pic:spPr>
                </pic:pic>
              </a:graphicData>
            </a:graphic>
          </wp:inline>
        </w:drawing>
      </w:r>
    </w:p>
    <w:p w14:paraId="5D18A388" w14:textId="40FF1DAF" w:rsidR="00855B5D" w:rsidRDefault="00000000">
      <w:pPr>
        <w:pStyle w:val="Chthchhnhnh"/>
      </w:pPr>
      <w:bookmarkStart w:id="649" w:name="_Toc244450958"/>
      <w:r>
        <w:rPr>
          <w:b/>
        </w:rPr>
        <w:t>Hình 8.</w:t>
      </w:r>
      <w:r>
        <w:rPr>
          <w:b/>
        </w:rPr>
        <w:fldChar w:fldCharType="begin"/>
      </w:r>
      <w:r>
        <w:rPr>
          <w:b/>
        </w:rPr>
        <w:instrText xml:space="preserve"> SEQ Hinh \* ARABIC \s 1 </w:instrText>
      </w:r>
      <w:r>
        <w:rPr>
          <w:b/>
        </w:rPr>
        <w:fldChar w:fldCharType="separate"/>
      </w:r>
      <w:r w:rsidR="00BD1884">
        <w:rPr>
          <w:b/>
          <w:noProof/>
        </w:rPr>
        <w:t>6</w:t>
      </w:r>
      <w:r>
        <w:rPr>
          <w:b/>
        </w:rPr>
        <w:fldChar w:fldCharType="end"/>
      </w:r>
      <w:r>
        <w:rPr>
          <w:b/>
        </w:rPr>
        <w:t xml:space="preserve">. </w:t>
      </w:r>
      <w:r>
        <w:t>Ký hợp đồng và xác nhận thu trước 6 tháng</w:t>
      </w:r>
      <w:bookmarkEnd w:id="649"/>
    </w:p>
    <w:p w14:paraId="15468AD3" w14:textId="77777777" w:rsidR="00262AEC" w:rsidRDefault="00000000">
      <w:pPr>
        <w:pStyle w:val="Hnhminhha"/>
      </w:pPr>
      <w:r>
        <w:rPr>
          <w:noProof/>
        </w:rPr>
        <w:lastRenderedPageBreak/>
        <w:drawing>
          <wp:inline distT="0" distB="0" distL="0" distR="0" wp14:anchorId="54B752DB" wp14:editId="17F27E2B">
            <wp:extent cx="5385334" cy="3725999"/>
            <wp:effectExtent l="0" t="0" r="0" b="0"/>
            <wp:docPr id="235" name="Picture 5232" descr="Hình 8.7. Phòng và thời hạn của hợp đồ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 name="Picture 5232"/>
                    <pic:cNvPicPr/>
                  </pic:nvPicPr>
                  <pic:blipFill>
                    <a:blip r:embed="rId243"/>
                    <a:stretch>
                      <a:fillRect/>
                    </a:stretch>
                  </pic:blipFill>
                  <pic:spPr>
                    <a:xfrm>
                      <a:off x="0" y="0"/>
                      <a:ext cx="5385334" cy="3725999"/>
                    </a:xfrm>
                    <a:prstGeom prst="rect">
                      <a:avLst/>
                    </a:prstGeom>
                  </pic:spPr>
                </pic:pic>
              </a:graphicData>
            </a:graphic>
          </wp:inline>
        </w:drawing>
      </w:r>
    </w:p>
    <w:p w14:paraId="4E488224" w14:textId="47006B75" w:rsidR="00855B5D" w:rsidRDefault="00000000">
      <w:pPr>
        <w:pStyle w:val="Chthchhnhnh"/>
      </w:pPr>
      <w:bookmarkStart w:id="650" w:name="_Toc244450959"/>
      <w:r>
        <w:rPr>
          <w:b/>
        </w:rPr>
        <w:t>Hình 8.</w:t>
      </w:r>
      <w:r>
        <w:rPr>
          <w:b/>
        </w:rPr>
        <w:fldChar w:fldCharType="begin"/>
      </w:r>
      <w:r>
        <w:rPr>
          <w:b/>
        </w:rPr>
        <w:instrText xml:space="preserve"> SEQ Hinh \* ARABIC \s 1 </w:instrText>
      </w:r>
      <w:r>
        <w:rPr>
          <w:b/>
        </w:rPr>
        <w:fldChar w:fldCharType="separate"/>
      </w:r>
      <w:r w:rsidR="00BD1884">
        <w:rPr>
          <w:b/>
          <w:noProof/>
        </w:rPr>
        <w:t>7</w:t>
      </w:r>
      <w:r>
        <w:rPr>
          <w:b/>
        </w:rPr>
        <w:fldChar w:fldCharType="end"/>
      </w:r>
      <w:r>
        <w:rPr>
          <w:b/>
        </w:rPr>
        <w:t xml:space="preserve">. </w:t>
      </w:r>
      <w:r>
        <w:t>Phòng và thời hạn của hợp đồng</w:t>
      </w:r>
      <w:bookmarkEnd w:id="650"/>
    </w:p>
    <w:p w14:paraId="4EB56F7A" w14:textId="77777777" w:rsidR="00262AEC" w:rsidRDefault="00000000">
      <w:pPr>
        <w:pStyle w:val="Hnhminhha"/>
      </w:pPr>
      <w:r>
        <w:rPr>
          <w:noProof/>
        </w:rPr>
        <w:drawing>
          <wp:inline distT="0" distB="0" distL="0" distR="0" wp14:anchorId="4CDEEC98" wp14:editId="1F276D2B">
            <wp:extent cx="5385334" cy="3725999"/>
            <wp:effectExtent l="0" t="0" r="0" b="0"/>
            <wp:docPr id="236" name="Picture 5233" descr="Hình 8.8. Công nợ và ghi nhận thu tiề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 name="Picture 5233"/>
                    <pic:cNvPicPr/>
                  </pic:nvPicPr>
                  <pic:blipFill>
                    <a:blip r:embed="rId244"/>
                    <a:stretch>
                      <a:fillRect/>
                    </a:stretch>
                  </pic:blipFill>
                  <pic:spPr>
                    <a:xfrm>
                      <a:off x="0" y="0"/>
                      <a:ext cx="5385334" cy="3725999"/>
                    </a:xfrm>
                    <a:prstGeom prst="rect">
                      <a:avLst/>
                    </a:prstGeom>
                  </pic:spPr>
                </pic:pic>
              </a:graphicData>
            </a:graphic>
          </wp:inline>
        </w:drawing>
      </w:r>
    </w:p>
    <w:p w14:paraId="21827157" w14:textId="57EEF26E" w:rsidR="00855B5D" w:rsidRDefault="00000000">
      <w:pPr>
        <w:pStyle w:val="Chthchhnhnh"/>
      </w:pPr>
      <w:bookmarkStart w:id="651" w:name="_Toc244450960"/>
      <w:r>
        <w:rPr>
          <w:b/>
        </w:rPr>
        <w:t>Hình 8.</w:t>
      </w:r>
      <w:r>
        <w:rPr>
          <w:b/>
        </w:rPr>
        <w:fldChar w:fldCharType="begin"/>
      </w:r>
      <w:r>
        <w:rPr>
          <w:b/>
        </w:rPr>
        <w:instrText xml:space="preserve"> SEQ Hinh \* ARABIC \s 1 </w:instrText>
      </w:r>
      <w:r>
        <w:rPr>
          <w:b/>
        </w:rPr>
        <w:fldChar w:fldCharType="separate"/>
      </w:r>
      <w:r w:rsidR="00BD1884">
        <w:rPr>
          <w:b/>
          <w:noProof/>
        </w:rPr>
        <w:t>8</w:t>
      </w:r>
      <w:r>
        <w:rPr>
          <w:b/>
        </w:rPr>
        <w:fldChar w:fldCharType="end"/>
      </w:r>
      <w:r>
        <w:rPr>
          <w:b/>
        </w:rPr>
        <w:t xml:space="preserve">. </w:t>
      </w:r>
      <w:r>
        <w:t>Công nợ và ghi nhận thu tiền</w:t>
      </w:r>
      <w:bookmarkEnd w:id="651"/>
    </w:p>
    <w:p w14:paraId="2442DE2A" w14:textId="77777777" w:rsidR="00262AEC" w:rsidRDefault="00000000">
      <w:pPr>
        <w:pStyle w:val="Hnhminhha"/>
      </w:pPr>
      <w:r>
        <w:rPr>
          <w:noProof/>
        </w:rPr>
        <w:lastRenderedPageBreak/>
        <w:drawing>
          <wp:inline distT="0" distB="0" distL="0" distR="0" wp14:anchorId="4693DE51" wp14:editId="31C49F25">
            <wp:extent cx="5385334" cy="3725999"/>
            <wp:effectExtent l="0" t="0" r="0" b="0"/>
            <wp:docPr id="237" name="Picture 5234" descr="Hình 8.9. Lịch sử thanh to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 name="Picture 5234"/>
                    <pic:cNvPicPr/>
                  </pic:nvPicPr>
                  <pic:blipFill>
                    <a:blip r:embed="rId245"/>
                    <a:stretch>
                      <a:fillRect/>
                    </a:stretch>
                  </pic:blipFill>
                  <pic:spPr>
                    <a:xfrm>
                      <a:off x="0" y="0"/>
                      <a:ext cx="5385334" cy="3725999"/>
                    </a:xfrm>
                    <a:prstGeom prst="rect">
                      <a:avLst/>
                    </a:prstGeom>
                  </pic:spPr>
                </pic:pic>
              </a:graphicData>
            </a:graphic>
          </wp:inline>
        </w:drawing>
      </w:r>
    </w:p>
    <w:p w14:paraId="3451B6A4" w14:textId="53755B4E" w:rsidR="00855B5D" w:rsidRDefault="00000000">
      <w:pPr>
        <w:pStyle w:val="Chthchhnhnh"/>
      </w:pPr>
      <w:bookmarkStart w:id="652" w:name="_Toc244450961"/>
      <w:r>
        <w:rPr>
          <w:b/>
        </w:rPr>
        <w:t>Hình 8.</w:t>
      </w:r>
      <w:r>
        <w:rPr>
          <w:b/>
        </w:rPr>
        <w:fldChar w:fldCharType="begin"/>
      </w:r>
      <w:r>
        <w:rPr>
          <w:b/>
        </w:rPr>
        <w:instrText xml:space="preserve"> SEQ Hinh \* ARABIC \s 1 </w:instrText>
      </w:r>
      <w:r>
        <w:rPr>
          <w:b/>
        </w:rPr>
        <w:fldChar w:fldCharType="separate"/>
      </w:r>
      <w:r w:rsidR="00BD1884">
        <w:rPr>
          <w:b/>
          <w:noProof/>
        </w:rPr>
        <w:t>9</w:t>
      </w:r>
      <w:r>
        <w:rPr>
          <w:b/>
        </w:rPr>
        <w:fldChar w:fldCharType="end"/>
      </w:r>
      <w:r>
        <w:rPr>
          <w:b/>
        </w:rPr>
        <w:t xml:space="preserve">. </w:t>
      </w:r>
      <w:r>
        <w:t>Lịch sử thanh toán</w:t>
      </w:r>
      <w:bookmarkEnd w:id="652"/>
    </w:p>
    <w:p w14:paraId="3DD8930F" w14:textId="77777777" w:rsidR="00262AEC" w:rsidRDefault="00000000">
      <w:pPr>
        <w:pStyle w:val="Hnhminhha"/>
      </w:pPr>
      <w:r>
        <w:rPr>
          <w:noProof/>
        </w:rPr>
        <w:drawing>
          <wp:inline distT="0" distB="0" distL="0" distR="0" wp14:anchorId="5F1A207C" wp14:editId="085D3148">
            <wp:extent cx="5385334" cy="3725999"/>
            <wp:effectExtent l="0" t="0" r="0" b="0"/>
            <wp:docPr id="238" name="Picture 5235" descr="Hình 8.10. Ghi sử dụng dịch v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 name="Picture 5235"/>
                    <pic:cNvPicPr/>
                  </pic:nvPicPr>
                  <pic:blipFill>
                    <a:blip r:embed="rId246"/>
                    <a:stretch>
                      <a:fillRect/>
                    </a:stretch>
                  </pic:blipFill>
                  <pic:spPr>
                    <a:xfrm>
                      <a:off x="0" y="0"/>
                      <a:ext cx="5385334" cy="3725999"/>
                    </a:xfrm>
                    <a:prstGeom prst="rect">
                      <a:avLst/>
                    </a:prstGeom>
                  </pic:spPr>
                </pic:pic>
              </a:graphicData>
            </a:graphic>
          </wp:inline>
        </w:drawing>
      </w:r>
    </w:p>
    <w:p w14:paraId="388E8C5A" w14:textId="59945AFD" w:rsidR="00855B5D" w:rsidRDefault="00000000">
      <w:pPr>
        <w:pStyle w:val="Chthchhnhnh"/>
      </w:pPr>
      <w:bookmarkStart w:id="653" w:name="_Toc244450962"/>
      <w:r>
        <w:rPr>
          <w:b/>
        </w:rPr>
        <w:t>Hình 8.</w:t>
      </w:r>
      <w:r>
        <w:rPr>
          <w:b/>
        </w:rPr>
        <w:fldChar w:fldCharType="begin"/>
      </w:r>
      <w:r>
        <w:rPr>
          <w:b/>
        </w:rPr>
        <w:instrText xml:space="preserve"> SEQ Hinh \* ARABIC \s 1 </w:instrText>
      </w:r>
      <w:r>
        <w:rPr>
          <w:b/>
        </w:rPr>
        <w:fldChar w:fldCharType="separate"/>
      </w:r>
      <w:r w:rsidR="00BD1884">
        <w:rPr>
          <w:b/>
          <w:noProof/>
        </w:rPr>
        <w:t>10</w:t>
      </w:r>
      <w:r>
        <w:rPr>
          <w:b/>
        </w:rPr>
        <w:fldChar w:fldCharType="end"/>
      </w:r>
      <w:r>
        <w:rPr>
          <w:b/>
        </w:rPr>
        <w:t xml:space="preserve">. </w:t>
      </w:r>
      <w:r>
        <w:t>Ghi sử dụng dịch vụ</w:t>
      </w:r>
      <w:bookmarkEnd w:id="653"/>
    </w:p>
    <w:p w14:paraId="4FAB33BC" w14:textId="77777777" w:rsidR="00262AEC" w:rsidRDefault="00000000">
      <w:pPr>
        <w:pStyle w:val="Hnhminhha"/>
      </w:pPr>
      <w:r>
        <w:rPr>
          <w:noProof/>
        </w:rPr>
        <w:lastRenderedPageBreak/>
        <w:drawing>
          <wp:inline distT="0" distB="0" distL="0" distR="0" wp14:anchorId="7A3850C6" wp14:editId="5D7FAFEB">
            <wp:extent cx="5385334" cy="3725999"/>
            <wp:effectExtent l="0" t="0" r="0" b="0"/>
            <wp:docPr id="239" name="Picture 5236" descr="Hình 8.11. Lập hóa đơn dịch vụ cuối thá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 name="Picture 5236"/>
                    <pic:cNvPicPr/>
                  </pic:nvPicPr>
                  <pic:blipFill>
                    <a:blip r:embed="rId247"/>
                    <a:stretch>
                      <a:fillRect/>
                    </a:stretch>
                  </pic:blipFill>
                  <pic:spPr>
                    <a:xfrm>
                      <a:off x="0" y="0"/>
                      <a:ext cx="5385334" cy="3725999"/>
                    </a:xfrm>
                    <a:prstGeom prst="rect">
                      <a:avLst/>
                    </a:prstGeom>
                  </pic:spPr>
                </pic:pic>
              </a:graphicData>
            </a:graphic>
          </wp:inline>
        </w:drawing>
      </w:r>
    </w:p>
    <w:p w14:paraId="75EC815F" w14:textId="33B8038F" w:rsidR="00855B5D" w:rsidRDefault="00000000">
      <w:pPr>
        <w:pStyle w:val="Chthchhnhnh"/>
      </w:pPr>
      <w:bookmarkStart w:id="654" w:name="_Toc244450963"/>
      <w:r>
        <w:rPr>
          <w:b/>
        </w:rPr>
        <w:t>Hình 8.</w:t>
      </w:r>
      <w:r>
        <w:rPr>
          <w:b/>
        </w:rPr>
        <w:fldChar w:fldCharType="begin"/>
      </w:r>
      <w:r>
        <w:rPr>
          <w:b/>
        </w:rPr>
        <w:instrText xml:space="preserve"> SEQ Hinh \* ARABIC \s 1 </w:instrText>
      </w:r>
      <w:r>
        <w:rPr>
          <w:b/>
        </w:rPr>
        <w:fldChar w:fldCharType="separate"/>
      </w:r>
      <w:r w:rsidR="00BD1884">
        <w:rPr>
          <w:b/>
          <w:noProof/>
        </w:rPr>
        <w:t>11</w:t>
      </w:r>
      <w:r>
        <w:rPr>
          <w:b/>
        </w:rPr>
        <w:fldChar w:fldCharType="end"/>
      </w:r>
      <w:r>
        <w:rPr>
          <w:b/>
        </w:rPr>
        <w:t xml:space="preserve">. </w:t>
      </w:r>
      <w:r>
        <w:t>Lập hóa đơn dịch vụ cuối tháng</w:t>
      </w:r>
      <w:bookmarkEnd w:id="654"/>
    </w:p>
    <w:p w14:paraId="0D2BFDB2" w14:textId="77777777" w:rsidR="00262AEC" w:rsidRDefault="00000000">
      <w:pPr>
        <w:pStyle w:val="Hnhminhha"/>
      </w:pPr>
      <w:r>
        <w:rPr>
          <w:noProof/>
        </w:rPr>
        <w:drawing>
          <wp:inline distT="0" distB="0" distL="0" distR="0" wp14:anchorId="068CAB1B" wp14:editId="5D8CF164">
            <wp:extent cx="5385334" cy="3725999"/>
            <wp:effectExtent l="0" t="0" r="0" b="0"/>
            <wp:docPr id="240" name="Picture 5237" descr="Hình 8.12. Chi tiết dịch vụ trên hóa đ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 name="Picture 5237"/>
                    <pic:cNvPicPr/>
                  </pic:nvPicPr>
                  <pic:blipFill>
                    <a:blip r:embed="rId248"/>
                    <a:stretch>
                      <a:fillRect/>
                    </a:stretch>
                  </pic:blipFill>
                  <pic:spPr>
                    <a:xfrm>
                      <a:off x="0" y="0"/>
                      <a:ext cx="5385334" cy="3725999"/>
                    </a:xfrm>
                    <a:prstGeom prst="rect">
                      <a:avLst/>
                    </a:prstGeom>
                  </pic:spPr>
                </pic:pic>
              </a:graphicData>
            </a:graphic>
          </wp:inline>
        </w:drawing>
      </w:r>
    </w:p>
    <w:p w14:paraId="6BB04398" w14:textId="49A053B4" w:rsidR="00855B5D" w:rsidRDefault="00000000">
      <w:pPr>
        <w:pStyle w:val="Chthchhnhnh"/>
      </w:pPr>
      <w:bookmarkStart w:id="655" w:name="_Toc244450964"/>
      <w:r>
        <w:rPr>
          <w:b/>
        </w:rPr>
        <w:t>Hình 8.</w:t>
      </w:r>
      <w:r>
        <w:rPr>
          <w:b/>
        </w:rPr>
        <w:fldChar w:fldCharType="begin"/>
      </w:r>
      <w:r>
        <w:rPr>
          <w:b/>
        </w:rPr>
        <w:instrText xml:space="preserve"> SEQ Hinh \* ARABIC \s 1 </w:instrText>
      </w:r>
      <w:r>
        <w:rPr>
          <w:b/>
        </w:rPr>
        <w:fldChar w:fldCharType="separate"/>
      </w:r>
      <w:r w:rsidR="00BD1884">
        <w:rPr>
          <w:b/>
          <w:noProof/>
        </w:rPr>
        <w:t>12</w:t>
      </w:r>
      <w:r>
        <w:rPr>
          <w:b/>
        </w:rPr>
        <w:fldChar w:fldCharType="end"/>
      </w:r>
      <w:r>
        <w:rPr>
          <w:b/>
        </w:rPr>
        <w:t xml:space="preserve">. </w:t>
      </w:r>
      <w:r>
        <w:t>Chi tiết dịch vụ trên hóa đơn</w:t>
      </w:r>
      <w:bookmarkEnd w:id="655"/>
    </w:p>
    <w:p w14:paraId="641E0551" w14:textId="77777777" w:rsidR="00262AEC" w:rsidRDefault="00000000">
      <w:pPr>
        <w:pStyle w:val="Hnhminhha"/>
      </w:pPr>
      <w:r>
        <w:rPr>
          <w:noProof/>
        </w:rPr>
        <w:lastRenderedPageBreak/>
        <w:drawing>
          <wp:inline distT="0" distB="0" distL="0" distR="0" wp14:anchorId="03156738" wp14:editId="6725734F">
            <wp:extent cx="5385334" cy="3725999"/>
            <wp:effectExtent l="0" t="0" r="0" b="0"/>
            <wp:docPr id="241" name="Picture 5238" descr="Hình 8.13. Lập phiếu gia hạn theo từng phò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 name="Picture 5238"/>
                    <pic:cNvPicPr/>
                  </pic:nvPicPr>
                  <pic:blipFill>
                    <a:blip r:embed="rId249"/>
                    <a:stretch>
                      <a:fillRect/>
                    </a:stretch>
                  </pic:blipFill>
                  <pic:spPr>
                    <a:xfrm>
                      <a:off x="0" y="0"/>
                      <a:ext cx="5385334" cy="3725999"/>
                    </a:xfrm>
                    <a:prstGeom prst="rect">
                      <a:avLst/>
                    </a:prstGeom>
                  </pic:spPr>
                </pic:pic>
              </a:graphicData>
            </a:graphic>
          </wp:inline>
        </w:drawing>
      </w:r>
    </w:p>
    <w:p w14:paraId="6EBEF23A" w14:textId="6DC5D8D1" w:rsidR="00855B5D" w:rsidRDefault="00000000">
      <w:pPr>
        <w:pStyle w:val="Chthchhnhnh"/>
      </w:pPr>
      <w:bookmarkStart w:id="656" w:name="_Toc244450965"/>
      <w:r>
        <w:rPr>
          <w:b/>
        </w:rPr>
        <w:t>Hình 8.</w:t>
      </w:r>
      <w:r>
        <w:rPr>
          <w:b/>
        </w:rPr>
        <w:fldChar w:fldCharType="begin"/>
      </w:r>
      <w:r>
        <w:rPr>
          <w:b/>
        </w:rPr>
        <w:instrText xml:space="preserve"> SEQ Hinh \* ARABIC \s 1 </w:instrText>
      </w:r>
      <w:r>
        <w:rPr>
          <w:b/>
        </w:rPr>
        <w:fldChar w:fldCharType="separate"/>
      </w:r>
      <w:r w:rsidR="00BD1884">
        <w:rPr>
          <w:b/>
          <w:noProof/>
        </w:rPr>
        <w:t>13</w:t>
      </w:r>
      <w:r>
        <w:rPr>
          <w:b/>
        </w:rPr>
        <w:fldChar w:fldCharType="end"/>
      </w:r>
      <w:r>
        <w:rPr>
          <w:b/>
        </w:rPr>
        <w:t xml:space="preserve">. </w:t>
      </w:r>
      <w:r>
        <w:t>Lập phiếu gia hạn theo từng phòng</w:t>
      </w:r>
      <w:bookmarkEnd w:id="656"/>
    </w:p>
    <w:p w14:paraId="2E5F9A4D" w14:textId="77777777" w:rsidR="00262AEC" w:rsidRDefault="00000000">
      <w:pPr>
        <w:pStyle w:val="Hnhminhha"/>
      </w:pPr>
      <w:r>
        <w:rPr>
          <w:noProof/>
        </w:rPr>
        <w:drawing>
          <wp:inline distT="0" distB="0" distL="0" distR="0" wp14:anchorId="22C57EBC" wp14:editId="0D9BC565">
            <wp:extent cx="5385334" cy="3725999"/>
            <wp:effectExtent l="0" t="0" r="0" b="0"/>
            <wp:docPr id="242" name="Picture 5239" descr="Hình 8.14. Chi tiết phiếu gia h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 name="Picture 5239"/>
                    <pic:cNvPicPr/>
                  </pic:nvPicPr>
                  <pic:blipFill>
                    <a:blip r:embed="rId250"/>
                    <a:stretch>
                      <a:fillRect/>
                    </a:stretch>
                  </pic:blipFill>
                  <pic:spPr>
                    <a:xfrm>
                      <a:off x="0" y="0"/>
                      <a:ext cx="5385334" cy="3725999"/>
                    </a:xfrm>
                    <a:prstGeom prst="rect">
                      <a:avLst/>
                    </a:prstGeom>
                  </pic:spPr>
                </pic:pic>
              </a:graphicData>
            </a:graphic>
          </wp:inline>
        </w:drawing>
      </w:r>
    </w:p>
    <w:p w14:paraId="24AF3FEF" w14:textId="7F50C824" w:rsidR="00855B5D" w:rsidRDefault="00000000">
      <w:pPr>
        <w:pStyle w:val="Chthchhnhnh"/>
      </w:pPr>
      <w:bookmarkStart w:id="657" w:name="_Toc244450966"/>
      <w:r>
        <w:rPr>
          <w:b/>
        </w:rPr>
        <w:t>Hình 8.</w:t>
      </w:r>
      <w:r>
        <w:rPr>
          <w:b/>
        </w:rPr>
        <w:fldChar w:fldCharType="begin"/>
      </w:r>
      <w:r>
        <w:rPr>
          <w:b/>
        </w:rPr>
        <w:instrText xml:space="preserve"> SEQ Hinh \* ARABIC \s 1 </w:instrText>
      </w:r>
      <w:r>
        <w:rPr>
          <w:b/>
        </w:rPr>
        <w:fldChar w:fldCharType="separate"/>
      </w:r>
      <w:r w:rsidR="00BD1884">
        <w:rPr>
          <w:b/>
          <w:noProof/>
        </w:rPr>
        <w:t>14</w:t>
      </w:r>
      <w:r>
        <w:rPr>
          <w:b/>
        </w:rPr>
        <w:fldChar w:fldCharType="end"/>
      </w:r>
      <w:r>
        <w:rPr>
          <w:b/>
        </w:rPr>
        <w:t xml:space="preserve">. </w:t>
      </w:r>
      <w:r>
        <w:t>Chi tiết phiếu gia hạn</w:t>
      </w:r>
      <w:bookmarkEnd w:id="657"/>
    </w:p>
    <w:p w14:paraId="723483FF" w14:textId="77777777" w:rsidR="00262AEC" w:rsidRDefault="00000000">
      <w:pPr>
        <w:pStyle w:val="Hnhminhha"/>
      </w:pPr>
      <w:r>
        <w:rPr>
          <w:noProof/>
        </w:rPr>
        <w:lastRenderedPageBreak/>
        <w:drawing>
          <wp:inline distT="0" distB="0" distL="0" distR="0" wp14:anchorId="2BF07807" wp14:editId="43397132">
            <wp:extent cx="5385334" cy="3725999"/>
            <wp:effectExtent l="0" t="0" r="0" b="0"/>
            <wp:docPr id="243" name="Picture 5240" descr="Hình 8.15. Thời hạn thuê sau gia h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 name="Picture 5240"/>
                    <pic:cNvPicPr/>
                  </pic:nvPicPr>
                  <pic:blipFill>
                    <a:blip r:embed="rId251"/>
                    <a:stretch>
                      <a:fillRect/>
                    </a:stretch>
                  </pic:blipFill>
                  <pic:spPr>
                    <a:xfrm>
                      <a:off x="0" y="0"/>
                      <a:ext cx="5385334" cy="3725999"/>
                    </a:xfrm>
                    <a:prstGeom prst="rect">
                      <a:avLst/>
                    </a:prstGeom>
                  </pic:spPr>
                </pic:pic>
              </a:graphicData>
            </a:graphic>
          </wp:inline>
        </w:drawing>
      </w:r>
    </w:p>
    <w:p w14:paraId="63B8B51C" w14:textId="111A1464" w:rsidR="00855B5D" w:rsidRDefault="00000000">
      <w:pPr>
        <w:pStyle w:val="Chthchhnhnh"/>
      </w:pPr>
      <w:bookmarkStart w:id="658" w:name="_Toc244450967"/>
      <w:r>
        <w:rPr>
          <w:b/>
        </w:rPr>
        <w:t>Hình 8.</w:t>
      </w:r>
      <w:r>
        <w:rPr>
          <w:b/>
        </w:rPr>
        <w:fldChar w:fldCharType="begin"/>
      </w:r>
      <w:r>
        <w:rPr>
          <w:b/>
        </w:rPr>
        <w:instrText xml:space="preserve"> SEQ Hinh \* ARABIC \s 1 </w:instrText>
      </w:r>
      <w:r>
        <w:rPr>
          <w:b/>
        </w:rPr>
        <w:fldChar w:fldCharType="separate"/>
      </w:r>
      <w:r w:rsidR="00BD1884">
        <w:rPr>
          <w:b/>
          <w:noProof/>
        </w:rPr>
        <w:t>15</w:t>
      </w:r>
      <w:r>
        <w:rPr>
          <w:b/>
        </w:rPr>
        <w:fldChar w:fldCharType="end"/>
      </w:r>
      <w:r>
        <w:rPr>
          <w:b/>
        </w:rPr>
        <w:t xml:space="preserve">. </w:t>
      </w:r>
      <w:r>
        <w:t>Thời hạn thuê sau gia hạn</w:t>
      </w:r>
      <w:bookmarkEnd w:id="658"/>
    </w:p>
    <w:p w14:paraId="4008ED88" w14:textId="77777777" w:rsidR="00262AEC" w:rsidRDefault="00000000">
      <w:pPr>
        <w:pStyle w:val="Hnhminhha"/>
      </w:pPr>
      <w:r>
        <w:rPr>
          <w:noProof/>
        </w:rPr>
        <w:drawing>
          <wp:inline distT="0" distB="0" distL="0" distR="0" wp14:anchorId="0DB85E0A" wp14:editId="74FC550F">
            <wp:extent cx="5385334" cy="3725999"/>
            <wp:effectExtent l="0" t="0" r="0" b="0"/>
            <wp:docPr id="244" name="Picture 5241" descr="Hình 8.16. Hồ sơ nhân viên và ả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 name="Picture 5241"/>
                    <pic:cNvPicPr/>
                  </pic:nvPicPr>
                  <pic:blipFill>
                    <a:blip r:embed="rId252"/>
                    <a:stretch>
                      <a:fillRect/>
                    </a:stretch>
                  </pic:blipFill>
                  <pic:spPr>
                    <a:xfrm>
                      <a:off x="0" y="0"/>
                      <a:ext cx="5385334" cy="3725999"/>
                    </a:xfrm>
                    <a:prstGeom prst="rect">
                      <a:avLst/>
                    </a:prstGeom>
                  </pic:spPr>
                </pic:pic>
              </a:graphicData>
            </a:graphic>
          </wp:inline>
        </w:drawing>
      </w:r>
    </w:p>
    <w:p w14:paraId="318D45A3" w14:textId="603F235C" w:rsidR="00855B5D" w:rsidRDefault="00000000">
      <w:pPr>
        <w:pStyle w:val="Chthchhnhnh"/>
      </w:pPr>
      <w:bookmarkStart w:id="659" w:name="_Toc244450968"/>
      <w:r>
        <w:rPr>
          <w:b/>
        </w:rPr>
        <w:t>Hình 8.</w:t>
      </w:r>
      <w:r>
        <w:rPr>
          <w:b/>
        </w:rPr>
        <w:fldChar w:fldCharType="begin"/>
      </w:r>
      <w:r>
        <w:rPr>
          <w:b/>
        </w:rPr>
        <w:instrText xml:space="preserve"> SEQ Hinh \* ARABIC \s 1 </w:instrText>
      </w:r>
      <w:r>
        <w:rPr>
          <w:b/>
        </w:rPr>
        <w:fldChar w:fldCharType="separate"/>
      </w:r>
      <w:r w:rsidR="00BD1884">
        <w:rPr>
          <w:b/>
          <w:noProof/>
        </w:rPr>
        <w:t>16</w:t>
      </w:r>
      <w:r>
        <w:rPr>
          <w:b/>
        </w:rPr>
        <w:fldChar w:fldCharType="end"/>
      </w:r>
      <w:r>
        <w:rPr>
          <w:b/>
        </w:rPr>
        <w:t xml:space="preserve">. </w:t>
      </w:r>
      <w:r>
        <w:t>Hồ sơ nhân viên và ảnh</w:t>
      </w:r>
      <w:bookmarkEnd w:id="659"/>
    </w:p>
    <w:p w14:paraId="13B53FC8" w14:textId="77777777" w:rsidR="00262AEC" w:rsidRDefault="00000000">
      <w:pPr>
        <w:pStyle w:val="Hnhminhha"/>
      </w:pPr>
      <w:r>
        <w:rPr>
          <w:noProof/>
        </w:rPr>
        <w:lastRenderedPageBreak/>
        <w:drawing>
          <wp:inline distT="0" distB="0" distL="0" distR="0" wp14:anchorId="0F581FD5" wp14:editId="42C9D9C3">
            <wp:extent cx="5385334" cy="3725999"/>
            <wp:effectExtent l="0" t="0" r="0" b="0"/>
            <wp:docPr id="245" name="Picture 5242" descr="Hình 8.17. Thẻ giữ xe theo nhân viê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 name="Picture 5242"/>
                    <pic:cNvPicPr/>
                  </pic:nvPicPr>
                  <pic:blipFill>
                    <a:blip r:embed="rId253"/>
                    <a:stretch>
                      <a:fillRect/>
                    </a:stretch>
                  </pic:blipFill>
                  <pic:spPr>
                    <a:xfrm>
                      <a:off x="0" y="0"/>
                      <a:ext cx="5385334" cy="3725999"/>
                    </a:xfrm>
                    <a:prstGeom prst="rect">
                      <a:avLst/>
                    </a:prstGeom>
                  </pic:spPr>
                </pic:pic>
              </a:graphicData>
            </a:graphic>
          </wp:inline>
        </w:drawing>
      </w:r>
    </w:p>
    <w:p w14:paraId="2B5C8CA9" w14:textId="22D0CC2F" w:rsidR="00855B5D" w:rsidRDefault="00000000">
      <w:pPr>
        <w:pStyle w:val="Chthchhnhnh"/>
      </w:pPr>
      <w:bookmarkStart w:id="660" w:name="_Toc244450969"/>
      <w:r>
        <w:rPr>
          <w:b/>
        </w:rPr>
        <w:t>Hình 8.</w:t>
      </w:r>
      <w:r>
        <w:rPr>
          <w:b/>
        </w:rPr>
        <w:fldChar w:fldCharType="begin"/>
      </w:r>
      <w:r>
        <w:rPr>
          <w:b/>
        </w:rPr>
        <w:instrText xml:space="preserve"> SEQ Hinh \* ARABIC \s 1 </w:instrText>
      </w:r>
      <w:r>
        <w:rPr>
          <w:b/>
        </w:rPr>
        <w:fldChar w:fldCharType="separate"/>
      </w:r>
      <w:r w:rsidR="00BD1884">
        <w:rPr>
          <w:b/>
          <w:noProof/>
        </w:rPr>
        <w:t>17</w:t>
      </w:r>
      <w:r>
        <w:rPr>
          <w:b/>
        </w:rPr>
        <w:fldChar w:fldCharType="end"/>
      </w:r>
      <w:r>
        <w:rPr>
          <w:b/>
        </w:rPr>
        <w:t xml:space="preserve">. </w:t>
      </w:r>
      <w:r>
        <w:t>Thẻ giữ xe theo nhân viên</w:t>
      </w:r>
      <w:bookmarkEnd w:id="660"/>
    </w:p>
    <w:p w14:paraId="188D014B" w14:textId="77777777" w:rsidR="00262AEC" w:rsidRDefault="00000000">
      <w:pPr>
        <w:pStyle w:val="Hnhminhha"/>
      </w:pPr>
      <w:r>
        <w:rPr>
          <w:noProof/>
        </w:rPr>
        <w:drawing>
          <wp:inline distT="0" distB="0" distL="0" distR="0" wp14:anchorId="54B3EE32" wp14:editId="15C5E4A2">
            <wp:extent cx="5385334" cy="3725999"/>
            <wp:effectExtent l="0" t="0" r="0" b="0"/>
            <wp:docPr id="246" name="Picture 5243" descr="Hình 8.18. Đợt kiểm tra định k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 name="Picture 5243"/>
                    <pic:cNvPicPr/>
                  </pic:nvPicPr>
                  <pic:blipFill>
                    <a:blip r:embed="rId254"/>
                    <a:stretch>
                      <a:fillRect/>
                    </a:stretch>
                  </pic:blipFill>
                  <pic:spPr>
                    <a:xfrm>
                      <a:off x="0" y="0"/>
                      <a:ext cx="5385334" cy="3725999"/>
                    </a:xfrm>
                    <a:prstGeom prst="rect">
                      <a:avLst/>
                    </a:prstGeom>
                  </pic:spPr>
                </pic:pic>
              </a:graphicData>
            </a:graphic>
          </wp:inline>
        </w:drawing>
      </w:r>
    </w:p>
    <w:p w14:paraId="7477622D" w14:textId="19351B6B" w:rsidR="00855B5D" w:rsidRDefault="00000000">
      <w:pPr>
        <w:pStyle w:val="Chthchhnhnh"/>
      </w:pPr>
      <w:bookmarkStart w:id="661" w:name="_Toc244450970"/>
      <w:r>
        <w:rPr>
          <w:b/>
        </w:rPr>
        <w:t>Hình 8.</w:t>
      </w:r>
      <w:r>
        <w:rPr>
          <w:b/>
        </w:rPr>
        <w:fldChar w:fldCharType="begin"/>
      </w:r>
      <w:r>
        <w:rPr>
          <w:b/>
        </w:rPr>
        <w:instrText xml:space="preserve"> SEQ Hinh \* ARABIC \s 1 </w:instrText>
      </w:r>
      <w:r>
        <w:rPr>
          <w:b/>
        </w:rPr>
        <w:fldChar w:fldCharType="separate"/>
      </w:r>
      <w:r w:rsidR="00BD1884">
        <w:rPr>
          <w:b/>
          <w:noProof/>
        </w:rPr>
        <w:t>18</w:t>
      </w:r>
      <w:r>
        <w:rPr>
          <w:b/>
        </w:rPr>
        <w:fldChar w:fldCharType="end"/>
      </w:r>
      <w:r>
        <w:rPr>
          <w:b/>
        </w:rPr>
        <w:t xml:space="preserve">. </w:t>
      </w:r>
      <w:r>
        <w:t>Đợt kiểm tra định kỳ</w:t>
      </w:r>
      <w:bookmarkEnd w:id="661"/>
    </w:p>
    <w:p w14:paraId="22FE4093" w14:textId="77777777" w:rsidR="00262AEC" w:rsidRDefault="00000000">
      <w:pPr>
        <w:pStyle w:val="Hnhminhha"/>
      </w:pPr>
      <w:r>
        <w:rPr>
          <w:noProof/>
        </w:rPr>
        <w:lastRenderedPageBreak/>
        <w:drawing>
          <wp:inline distT="0" distB="0" distL="0" distR="0" wp14:anchorId="63E0E6FA" wp14:editId="4609F3A4">
            <wp:extent cx="5385334" cy="3725999"/>
            <wp:effectExtent l="0" t="0" r="0" b="0"/>
            <wp:docPr id="247" name="Picture 5244" descr="Hình 8.19. Kết quả kiểm tra từng phò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 name="Picture 5244"/>
                    <pic:cNvPicPr/>
                  </pic:nvPicPr>
                  <pic:blipFill>
                    <a:blip r:embed="rId255"/>
                    <a:stretch>
                      <a:fillRect/>
                    </a:stretch>
                  </pic:blipFill>
                  <pic:spPr>
                    <a:xfrm>
                      <a:off x="0" y="0"/>
                      <a:ext cx="5385334" cy="3725999"/>
                    </a:xfrm>
                    <a:prstGeom prst="rect">
                      <a:avLst/>
                    </a:prstGeom>
                  </pic:spPr>
                </pic:pic>
              </a:graphicData>
            </a:graphic>
          </wp:inline>
        </w:drawing>
      </w:r>
    </w:p>
    <w:p w14:paraId="0F00145B" w14:textId="130E1CBF" w:rsidR="00855B5D" w:rsidRDefault="00000000">
      <w:pPr>
        <w:pStyle w:val="Chthchhnhnh"/>
      </w:pPr>
      <w:bookmarkStart w:id="662" w:name="_Toc244450971"/>
      <w:r>
        <w:rPr>
          <w:b/>
        </w:rPr>
        <w:t>Hình 8.</w:t>
      </w:r>
      <w:r>
        <w:rPr>
          <w:b/>
        </w:rPr>
        <w:fldChar w:fldCharType="begin"/>
      </w:r>
      <w:r>
        <w:rPr>
          <w:b/>
        </w:rPr>
        <w:instrText xml:space="preserve"> SEQ Hinh \* ARABIC \s 1 </w:instrText>
      </w:r>
      <w:r>
        <w:rPr>
          <w:b/>
        </w:rPr>
        <w:fldChar w:fldCharType="separate"/>
      </w:r>
      <w:r w:rsidR="00BD1884">
        <w:rPr>
          <w:b/>
          <w:noProof/>
        </w:rPr>
        <w:t>19</w:t>
      </w:r>
      <w:r>
        <w:rPr>
          <w:b/>
        </w:rPr>
        <w:fldChar w:fldCharType="end"/>
      </w:r>
      <w:r>
        <w:rPr>
          <w:b/>
        </w:rPr>
        <w:t xml:space="preserve">. </w:t>
      </w:r>
      <w:r>
        <w:t>Kết quả kiểm tra từng phòng</w:t>
      </w:r>
      <w:bookmarkEnd w:id="662"/>
    </w:p>
    <w:p w14:paraId="1119AF71" w14:textId="77777777" w:rsidR="00262AEC" w:rsidRDefault="00000000">
      <w:pPr>
        <w:pStyle w:val="Hnhminhha"/>
      </w:pPr>
      <w:r>
        <w:rPr>
          <w:noProof/>
        </w:rPr>
        <w:drawing>
          <wp:inline distT="0" distB="0" distL="0" distR="0" wp14:anchorId="06D4A6DC" wp14:editId="2711F5F4">
            <wp:extent cx="5385334" cy="3725999"/>
            <wp:effectExtent l="0" t="0" r="0" b="0"/>
            <wp:docPr id="248" name="Picture 5245" descr="Hình 8.20. Phiếu phạt vi phạm kết cấ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 name="Picture 5245"/>
                    <pic:cNvPicPr/>
                  </pic:nvPicPr>
                  <pic:blipFill>
                    <a:blip r:embed="rId256"/>
                    <a:stretch>
                      <a:fillRect/>
                    </a:stretch>
                  </pic:blipFill>
                  <pic:spPr>
                    <a:xfrm>
                      <a:off x="0" y="0"/>
                      <a:ext cx="5385334" cy="3725999"/>
                    </a:xfrm>
                    <a:prstGeom prst="rect">
                      <a:avLst/>
                    </a:prstGeom>
                  </pic:spPr>
                </pic:pic>
              </a:graphicData>
            </a:graphic>
          </wp:inline>
        </w:drawing>
      </w:r>
    </w:p>
    <w:p w14:paraId="216C475D" w14:textId="01386C8F" w:rsidR="00855B5D" w:rsidRDefault="00000000">
      <w:pPr>
        <w:pStyle w:val="Chthchhnhnh"/>
      </w:pPr>
      <w:bookmarkStart w:id="663" w:name="_Toc244450972"/>
      <w:r>
        <w:rPr>
          <w:b/>
        </w:rPr>
        <w:t>Hình 8.</w:t>
      </w:r>
      <w:r>
        <w:rPr>
          <w:b/>
        </w:rPr>
        <w:fldChar w:fldCharType="begin"/>
      </w:r>
      <w:r>
        <w:rPr>
          <w:b/>
        </w:rPr>
        <w:instrText xml:space="preserve"> SEQ Hinh \* ARABIC \s 1 </w:instrText>
      </w:r>
      <w:r>
        <w:rPr>
          <w:b/>
        </w:rPr>
        <w:fldChar w:fldCharType="separate"/>
      </w:r>
      <w:r w:rsidR="00BD1884">
        <w:rPr>
          <w:b/>
          <w:noProof/>
        </w:rPr>
        <w:t>20</w:t>
      </w:r>
      <w:r>
        <w:rPr>
          <w:b/>
        </w:rPr>
        <w:fldChar w:fldCharType="end"/>
      </w:r>
      <w:r>
        <w:rPr>
          <w:b/>
        </w:rPr>
        <w:t xml:space="preserve">. </w:t>
      </w:r>
      <w:r>
        <w:t>Phiếu phạt vi phạm kết cấu</w:t>
      </w:r>
      <w:bookmarkEnd w:id="663"/>
    </w:p>
    <w:p w14:paraId="51FA6EEF" w14:textId="77777777" w:rsidR="00262AEC" w:rsidRDefault="00000000">
      <w:pPr>
        <w:pStyle w:val="Hnhminhha"/>
      </w:pPr>
      <w:r>
        <w:rPr>
          <w:noProof/>
        </w:rPr>
        <w:lastRenderedPageBreak/>
        <w:drawing>
          <wp:inline distT="0" distB="0" distL="0" distR="0" wp14:anchorId="771555AC" wp14:editId="0884A4FE">
            <wp:extent cx="5385334" cy="3725999"/>
            <wp:effectExtent l="0" t="0" r="0" b="0"/>
            <wp:docPr id="249" name="Picture 5246" descr="Hình 8.21. Tình trạng thuê phòng tại ngày tra cứ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 name="Picture 5246"/>
                    <pic:cNvPicPr/>
                  </pic:nvPicPr>
                  <pic:blipFill>
                    <a:blip r:embed="rId257"/>
                    <a:stretch>
                      <a:fillRect/>
                    </a:stretch>
                  </pic:blipFill>
                  <pic:spPr>
                    <a:xfrm>
                      <a:off x="0" y="0"/>
                      <a:ext cx="5385334" cy="3725999"/>
                    </a:xfrm>
                    <a:prstGeom prst="rect">
                      <a:avLst/>
                    </a:prstGeom>
                  </pic:spPr>
                </pic:pic>
              </a:graphicData>
            </a:graphic>
          </wp:inline>
        </w:drawing>
      </w:r>
    </w:p>
    <w:p w14:paraId="0F7EB0DA" w14:textId="39B5D0EF" w:rsidR="00855B5D" w:rsidRDefault="00000000">
      <w:pPr>
        <w:pStyle w:val="Chthchhnhnh"/>
      </w:pPr>
      <w:bookmarkStart w:id="664" w:name="_Toc244450973"/>
      <w:r>
        <w:rPr>
          <w:b/>
        </w:rPr>
        <w:t>Hình 8.</w:t>
      </w:r>
      <w:r>
        <w:rPr>
          <w:b/>
        </w:rPr>
        <w:fldChar w:fldCharType="begin"/>
      </w:r>
      <w:r>
        <w:rPr>
          <w:b/>
        </w:rPr>
        <w:instrText xml:space="preserve"> SEQ Hinh \* ARABIC \s 1 </w:instrText>
      </w:r>
      <w:r>
        <w:rPr>
          <w:b/>
        </w:rPr>
        <w:fldChar w:fldCharType="separate"/>
      </w:r>
      <w:r w:rsidR="00BD1884">
        <w:rPr>
          <w:b/>
          <w:noProof/>
        </w:rPr>
        <w:t>21</w:t>
      </w:r>
      <w:r>
        <w:rPr>
          <w:b/>
        </w:rPr>
        <w:fldChar w:fldCharType="end"/>
      </w:r>
      <w:r>
        <w:rPr>
          <w:b/>
        </w:rPr>
        <w:t xml:space="preserve">. </w:t>
      </w:r>
      <w:r>
        <w:t>Tình trạng thuê phòng tại ngày tra cứu</w:t>
      </w:r>
      <w:bookmarkEnd w:id="664"/>
    </w:p>
    <w:p w14:paraId="0A534F80" w14:textId="77777777" w:rsidR="00262AEC" w:rsidRDefault="00000000">
      <w:pPr>
        <w:pStyle w:val="Hnhminhha"/>
      </w:pPr>
      <w:r>
        <w:rPr>
          <w:noProof/>
        </w:rPr>
        <w:drawing>
          <wp:inline distT="0" distB="0" distL="0" distR="0" wp14:anchorId="63BA6157" wp14:editId="003521DF">
            <wp:extent cx="5385334" cy="3725999"/>
            <wp:effectExtent l="0" t="0" r="0" b="0"/>
            <wp:docPr id="250" name="Picture 5247" descr="Hình 8.22. Theo dõi hạn kiểm tra hàng nă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 name="Picture 5247"/>
                    <pic:cNvPicPr/>
                  </pic:nvPicPr>
                  <pic:blipFill>
                    <a:blip r:embed="rId258"/>
                    <a:stretch>
                      <a:fillRect/>
                    </a:stretch>
                  </pic:blipFill>
                  <pic:spPr>
                    <a:xfrm>
                      <a:off x="0" y="0"/>
                      <a:ext cx="5385334" cy="3725999"/>
                    </a:xfrm>
                    <a:prstGeom prst="rect">
                      <a:avLst/>
                    </a:prstGeom>
                  </pic:spPr>
                </pic:pic>
              </a:graphicData>
            </a:graphic>
          </wp:inline>
        </w:drawing>
      </w:r>
    </w:p>
    <w:p w14:paraId="391D8CBC" w14:textId="1F9D8EEF" w:rsidR="00855B5D" w:rsidRDefault="00000000">
      <w:pPr>
        <w:pStyle w:val="Chthchhnhnh"/>
      </w:pPr>
      <w:bookmarkStart w:id="665" w:name="_Toc244450974"/>
      <w:r>
        <w:rPr>
          <w:b/>
        </w:rPr>
        <w:t>Hình 8.</w:t>
      </w:r>
      <w:r>
        <w:rPr>
          <w:b/>
        </w:rPr>
        <w:fldChar w:fldCharType="begin"/>
      </w:r>
      <w:r>
        <w:rPr>
          <w:b/>
        </w:rPr>
        <w:instrText xml:space="preserve"> SEQ Hinh \* ARABIC \s 1 </w:instrText>
      </w:r>
      <w:r>
        <w:rPr>
          <w:b/>
        </w:rPr>
        <w:fldChar w:fldCharType="separate"/>
      </w:r>
      <w:r w:rsidR="00BD1884">
        <w:rPr>
          <w:b/>
          <w:noProof/>
        </w:rPr>
        <w:t>22</w:t>
      </w:r>
      <w:r>
        <w:rPr>
          <w:b/>
        </w:rPr>
        <w:fldChar w:fldCharType="end"/>
      </w:r>
      <w:r>
        <w:rPr>
          <w:b/>
        </w:rPr>
        <w:t xml:space="preserve">. </w:t>
      </w:r>
      <w:r>
        <w:t>Theo dõi hạn kiểm tra hàng năm</w:t>
      </w:r>
      <w:bookmarkEnd w:id="665"/>
    </w:p>
    <w:p w14:paraId="3DACDAB8" w14:textId="77777777" w:rsidR="00262AEC" w:rsidRDefault="00000000">
      <w:pPr>
        <w:pStyle w:val="Hnhminhha"/>
      </w:pPr>
      <w:r>
        <w:rPr>
          <w:noProof/>
        </w:rPr>
        <w:lastRenderedPageBreak/>
        <w:drawing>
          <wp:inline distT="0" distB="0" distL="0" distR="0" wp14:anchorId="116124A2" wp14:editId="56C70C4E">
            <wp:extent cx="5385334" cy="3725999"/>
            <wp:effectExtent l="0" t="0" r="0" b="0"/>
            <wp:docPr id="251" name="Picture 5248" descr="Hình 8.23. Tổng hợp tiền đã th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 name="Picture 5248"/>
                    <pic:cNvPicPr/>
                  </pic:nvPicPr>
                  <pic:blipFill>
                    <a:blip r:embed="rId259"/>
                    <a:stretch>
                      <a:fillRect/>
                    </a:stretch>
                  </pic:blipFill>
                  <pic:spPr>
                    <a:xfrm>
                      <a:off x="0" y="0"/>
                      <a:ext cx="5385334" cy="3725999"/>
                    </a:xfrm>
                    <a:prstGeom prst="rect">
                      <a:avLst/>
                    </a:prstGeom>
                  </pic:spPr>
                </pic:pic>
              </a:graphicData>
            </a:graphic>
          </wp:inline>
        </w:drawing>
      </w:r>
    </w:p>
    <w:p w14:paraId="2B4F9731" w14:textId="0F049DAA" w:rsidR="00855B5D" w:rsidRDefault="00000000">
      <w:pPr>
        <w:pStyle w:val="Chthchhnhnh"/>
      </w:pPr>
      <w:bookmarkStart w:id="666" w:name="_Toc244450975"/>
      <w:r>
        <w:rPr>
          <w:b/>
        </w:rPr>
        <w:t>Hình 8.</w:t>
      </w:r>
      <w:r>
        <w:rPr>
          <w:b/>
        </w:rPr>
        <w:fldChar w:fldCharType="begin"/>
      </w:r>
      <w:r>
        <w:rPr>
          <w:b/>
        </w:rPr>
        <w:instrText xml:space="preserve"> SEQ Hinh \* ARABIC \s 1 </w:instrText>
      </w:r>
      <w:r>
        <w:rPr>
          <w:b/>
        </w:rPr>
        <w:fldChar w:fldCharType="separate"/>
      </w:r>
      <w:r w:rsidR="00BD1884">
        <w:rPr>
          <w:b/>
          <w:noProof/>
        </w:rPr>
        <w:t>23</w:t>
      </w:r>
      <w:r>
        <w:rPr>
          <w:b/>
        </w:rPr>
        <w:fldChar w:fldCharType="end"/>
      </w:r>
      <w:r>
        <w:rPr>
          <w:b/>
        </w:rPr>
        <w:t xml:space="preserve">. </w:t>
      </w:r>
      <w:r>
        <w:t>Tổng hợp tiền đã thu</w:t>
      </w:r>
      <w:bookmarkEnd w:id="666"/>
    </w:p>
    <w:sectPr w:rsidR="00855B5D">
      <w:headerReference w:type="default" r:id="rId260"/>
      <w:footerReference w:type="default" r:id="rId261"/>
      <w:pgSz w:w="11906" w:h="16838"/>
      <w:pgMar w:top="1134" w:right="1134" w:bottom="1134" w:left="1701" w:header="567" w:footer="56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439429" w14:textId="77777777" w:rsidR="00B05D1B" w:rsidRDefault="00B05D1B">
      <w:pPr>
        <w:spacing w:line="240" w:lineRule="auto"/>
      </w:pPr>
      <w:r>
        <w:separator/>
      </w:r>
    </w:p>
  </w:endnote>
  <w:endnote w:type="continuationSeparator" w:id="0">
    <w:p w14:paraId="07CF493F" w14:textId="77777777" w:rsidR="00B05D1B" w:rsidRDefault="00B05D1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407A72" w14:textId="59C4EF57" w:rsidR="00855B5D" w:rsidRPr="00AA5EC4" w:rsidRDefault="00855B5D" w:rsidP="00AA5EC4">
    <w:pPr>
      <w:pStyle w:val="Footer"/>
      <w:rPr>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62A3BA" w14:textId="77777777" w:rsidR="00855B5D" w:rsidRDefault="00000000">
    <w:pPr>
      <w:pStyle w:val="Foote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C55C81" w14:textId="77777777" w:rsidR="00B05D1B" w:rsidRDefault="00B05D1B">
      <w:pPr>
        <w:spacing w:line="240" w:lineRule="auto"/>
      </w:pPr>
      <w:r>
        <w:separator/>
      </w:r>
    </w:p>
  </w:footnote>
  <w:footnote w:type="continuationSeparator" w:id="0">
    <w:p w14:paraId="61B8DB1F" w14:textId="77777777" w:rsidR="00B05D1B" w:rsidRDefault="00B05D1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2AED1" w14:textId="6CB92983" w:rsidR="00855B5D" w:rsidRDefault="00000000">
    <w:pPr>
      <w:pStyle w:val="Header"/>
      <w:pBdr>
        <w:bottom w:val="single" w:sz="4" w:space="1" w:color="000000"/>
      </w:pBdr>
      <w:tabs>
        <w:tab w:val="clear" w:pos="4535"/>
      </w:tabs>
    </w:pPr>
    <w:r>
      <w:rPr>
        <w:i/>
      </w:rPr>
      <w:t>Phương pháp phát triển phần mềm hướng đối tượng</w:t>
    </w:r>
    <w:r>
      <w:rPr>
        <w:i/>
      </w:rPr>
      <w:tab/>
      <w:t>GVHD: ThS. Phạm Trọng Huynh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8C9BB"/>
    <w:multiLevelType w:val="hybridMultilevel"/>
    <w:tmpl w:val="AD307C7C"/>
    <w:lvl w:ilvl="0" w:tplc="16400EF6">
      <w:start w:val="1"/>
      <w:numFmt w:val="bullet"/>
      <w:lvlText w:val="-"/>
      <w:lvlJc w:val="left"/>
      <w:pPr>
        <w:ind w:left="560" w:hanging="280"/>
      </w:pPr>
    </w:lvl>
    <w:lvl w:ilvl="1" w:tplc="315AB358">
      <w:numFmt w:val="decimal"/>
      <w:lvlText w:val=""/>
      <w:lvlJc w:val="left"/>
    </w:lvl>
    <w:lvl w:ilvl="2" w:tplc="E3E45096">
      <w:numFmt w:val="decimal"/>
      <w:lvlText w:val=""/>
      <w:lvlJc w:val="left"/>
    </w:lvl>
    <w:lvl w:ilvl="3" w:tplc="EF72A7A4">
      <w:numFmt w:val="decimal"/>
      <w:lvlText w:val=""/>
      <w:lvlJc w:val="left"/>
    </w:lvl>
    <w:lvl w:ilvl="4" w:tplc="AD0072F4">
      <w:numFmt w:val="decimal"/>
      <w:lvlText w:val=""/>
      <w:lvlJc w:val="left"/>
    </w:lvl>
    <w:lvl w:ilvl="5" w:tplc="8A38F830">
      <w:numFmt w:val="decimal"/>
      <w:lvlText w:val=""/>
      <w:lvlJc w:val="left"/>
    </w:lvl>
    <w:lvl w:ilvl="6" w:tplc="018837D2">
      <w:numFmt w:val="decimal"/>
      <w:lvlText w:val=""/>
      <w:lvlJc w:val="left"/>
    </w:lvl>
    <w:lvl w:ilvl="7" w:tplc="BD8C4BC8">
      <w:numFmt w:val="decimal"/>
      <w:lvlText w:val=""/>
      <w:lvlJc w:val="left"/>
    </w:lvl>
    <w:lvl w:ilvl="8" w:tplc="C65079F8">
      <w:numFmt w:val="decimal"/>
      <w:lvlText w:val=""/>
      <w:lvlJc w:val="left"/>
    </w:lvl>
  </w:abstractNum>
  <w:abstractNum w:abstractNumId="10" w15:restartNumberingAfterBreak="0">
    <w:nsid w:val="003B9E79"/>
    <w:multiLevelType w:val="multilevel"/>
    <w:tmpl w:val="00B6AB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08E187F"/>
    <w:multiLevelType w:val="hybridMultilevel"/>
    <w:tmpl w:val="647EA88A"/>
    <w:lvl w:ilvl="0" w:tplc="4E6E58A2">
      <w:numFmt w:val="bullet"/>
      <w:lvlText w:val="•"/>
      <w:lvlJc w:val="left"/>
      <w:pPr>
        <w:ind w:left="143" w:hanging="156"/>
      </w:pPr>
      <w:rPr>
        <w:rFonts w:ascii="Times New Roman" w:eastAsia="Times New Roman" w:hAnsi="Times New Roman" w:cs="Times New Roman" w:hint="default"/>
        <w:b w:val="0"/>
        <w:bCs w:val="0"/>
        <w:i w:val="0"/>
        <w:iCs w:val="0"/>
        <w:spacing w:val="0"/>
        <w:w w:val="99"/>
        <w:sz w:val="26"/>
        <w:szCs w:val="26"/>
        <w:lang w:val="vi" w:eastAsia="en-US" w:bidi="ar-SA"/>
      </w:rPr>
    </w:lvl>
    <w:lvl w:ilvl="1" w:tplc="92E29142">
      <w:numFmt w:val="bullet"/>
      <w:lvlText w:val="•"/>
      <w:lvlJc w:val="left"/>
      <w:pPr>
        <w:ind w:left="1089" w:hanging="156"/>
      </w:pPr>
      <w:rPr>
        <w:rFonts w:hint="default"/>
        <w:lang w:val="vi" w:eastAsia="en-US" w:bidi="ar-SA"/>
      </w:rPr>
    </w:lvl>
    <w:lvl w:ilvl="2" w:tplc="1C5A0234">
      <w:numFmt w:val="bullet"/>
      <w:lvlText w:val="•"/>
      <w:lvlJc w:val="left"/>
      <w:pPr>
        <w:ind w:left="2039" w:hanging="156"/>
      </w:pPr>
      <w:rPr>
        <w:rFonts w:hint="default"/>
        <w:lang w:val="vi" w:eastAsia="en-US" w:bidi="ar-SA"/>
      </w:rPr>
    </w:lvl>
    <w:lvl w:ilvl="3" w:tplc="F0E065F0">
      <w:numFmt w:val="bullet"/>
      <w:lvlText w:val="•"/>
      <w:lvlJc w:val="left"/>
      <w:pPr>
        <w:ind w:left="2989" w:hanging="156"/>
      </w:pPr>
      <w:rPr>
        <w:rFonts w:hint="default"/>
        <w:lang w:val="vi" w:eastAsia="en-US" w:bidi="ar-SA"/>
      </w:rPr>
    </w:lvl>
    <w:lvl w:ilvl="4" w:tplc="1CAE9486">
      <w:numFmt w:val="bullet"/>
      <w:lvlText w:val="•"/>
      <w:lvlJc w:val="left"/>
      <w:pPr>
        <w:ind w:left="3939" w:hanging="156"/>
      </w:pPr>
      <w:rPr>
        <w:rFonts w:hint="default"/>
        <w:lang w:val="vi" w:eastAsia="en-US" w:bidi="ar-SA"/>
      </w:rPr>
    </w:lvl>
    <w:lvl w:ilvl="5" w:tplc="77462AD2">
      <w:numFmt w:val="bullet"/>
      <w:lvlText w:val="•"/>
      <w:lvlJc w:val="left"/>
      <w:pPr>
        <w:ind w:left="4889" w:hanging="156"/>
      </w:pPr>
      <w:rPr>
        <w:rFonts w:hint="default"/>
        <w:lang w:val="vi" w:eastAsia="en-US" w:bidi="ar-SA"/>
      </w:rPr>
    </w:lvl>
    <w:lvl w:ilvl="6" w:tplc="426A56A4">
      <w:numFmt w:val="bullet"/>
      <w:lvlText w:val="•"/>
      <w:lvlJc w:val="left"/>
      <w:pPr>
        <w:ind w:left="5839" w:hanging="156"/>
      </w:pPr>
      <w:rPr>
        <w:rFonts w:hint="default"/>
        <w:lang w:val="vi" w:eastAsia="en-US" w:bidi="ar-SA"/>
      </w:rPr>
    </w:lvl>
    <w:lvl w:ilvl="7" w:tplc="364A358E">
      <w:numFmt w:val="bullet"/>
      <w:lvlText w:val="•"/>
      <w:lvlJc w:val="left"/>
      <w:pPr>
        <w:ind w:left="6789" w:hanging="156"/>
      </w:pPr>
      <w:rPr>
        <w:rFonts w:hint="default"/>
        <w:lang w:val="vi" w:eastAsia="en-US" w:bidi="ar-SA"/>
      </w:rPr>
    </w:lvl>
    <w:lvl w:ilvl="8" w:tplc="16B437AA">
      <w:numFmt w:val="bullet"/>
      <w:lvlText w:val="•"/>
      <w:lvlJc w:val="left"/>
      <w:pPr>
        <w:ind w:left="7739" w:hanging="156"/>
      </w:pPr>
      <w:rPr>
        <w:rFonts w:hint="default"/>
        <w:lang w:val="vi" w:eastAsia="en-US" w:bidi="ar-SA"/>
      </w:rPr>
    </w:lvl>
  </w:abstractNum>
  <w:abstractNum w:abstractNumId="12" w15:restartNumberingAfterBreak="0">
    <w:nsid w:val="00D0449F"/>
    <w:multiLevelType w:val="multilevel"/>
    <w:tmpl w:val="C2D4DA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0EBFCC1"/>
    <w:multiLevelType w:val="multilevel"/>
    <w:tmpl w:val="C40C8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105FBBA"/>
    <w:multiLevelType w:val="multilevel"/>
    <w:tmpl w:val="94CCFC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13B6A0A"/>
    <w:multiLevelType w:val="multilevel"/>
    <w:tmpl w:val="1A581D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288495A"/>
    <w:multiLevelType w:val="multilevel"/>
    <w:tmpl w:val="DF0EB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2A2D46B"/>
    <w:multiLevelType w:val="multilevel"/>
    <w:tmpl w:val="367E05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2C0EF8E"/>
    <w:multiLevelType w:val="multilevel"/>
    <w:tmpl w:val="B7FCBF9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2E0290C"/>
    <w:multiLevelType w:val="multilevel"/>
    <w:tmpl w:val="76029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350144D"/>
    <w:multiLevelType w:val="multilevel"/>
    <w:tmpl w:val="CC4282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3BA3776"/>
    <w:multiLevelType w:val="multilevel"/>
    <w:tmpl w:val="6D28078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3C7AAB5"/>
    <w:multiLevelType w:val="multilevel"/>
    <w:tmpl w:val="CBB457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3FEAA8C"/>
    <w:multiLevelType w:val="multilevel"/>
    <w:tmpl w:val="795E67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4881EBD"/>
    <w:multiLevelType w:val="multilevel"/>
    <w:tmpl w:val="963847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5077A17"/>
    <w:multiLevelType w:val="multilevel"/>
    <w:tmpl w:val="EE7242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05A43A81"/>
    <w:multiLevelType w:val="multilevel"/>
    <w:tmpl w:val="3210F5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05DAD972"/>
    <w:multiLevelType w:val="multilevel"/>
    <w:tmpl w:val="A24E00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06B2D86"/>
    <w:multiLevelType w:val="multilevel"/>
    <w:tmpl w:val="56EABECE"/>
    <w:lvl w:ilvl="0">
      <w:start w:val="1"/>
      <w:numFmt w:val="decimal"/>
      <w:pStyle w:val="Heading1"/>
      <w:suff w:val="space"/>
      <w:lvlText w:val="LAB %1."/>
      <w:lvlJc w:val="left"/>
      <w:pPr>
        <w:ind w:left="0" w:firstLine="0"/>
      </w:pPr>
    </w:lvl>
    <w:lvl w:ilvl="1">
      <w:start w:val="1"/>
      <w:numFmt w:val="decimal"/>
      <w:pStyle w:val="Heading2"/>
      <w:suff w:val="space"/>
      <w:lvlText w:val="%1.%2."/>
      <w:lvlJc w:val="left"/>
      <w:pPr>
        <w:ind w:left="0" w:firstLine="0"/>
      </w:pPr>
    </w:lvl>
    <w:lvl w:ilvl="2">
      <w:start w:val="1"/>
      <w:numFmt w:val="decimal"/>
      <w:pStyle w:val="Heading3"/>
      <w:suff w:val="space"/>
      <w:lvlText w:val="%1.%2.%3."/>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num w:numId="1" w16cid:durableId="1594819532">
    <w:abstractNumId w:val="8"/>
  </w:num>
  <w:num w:numId="2" w16cid:durableId="694505118">
    <w:abstractNumId w:val="6"/>
  </w:num>
  <w:num w:numId="3" w16cid:durableId="1945723015">
    <w:abstractNumId w:val="5"/>
  </w:num>
  <w:num w:numId="4" w16cid:durableId="663510620">
    <w:abstractNumId w:val="4"/>
  </w:num>
  <w:num w:numId="5" w16cid:durableId="1421489131">
    <w:abstractNumId w:val="7"/>
  </w:num>
  <w:num w:numId="6" w16cid:durableId="1777676743">
    <w:abstractNumId w:val="3"/>
  </w:num>
  <w:num w:numId="7" w16cid:durableId="774248699">
    <w:abstractNumId w:val="2"/>
  </w:num>
  <w:num w:numId="8" w16cid:durableId="183057107">
    <w:abstractNumId w:val="1"/>
  </w:num>
  <w:num w:numId="9" w16cid:durableId="595791546">
    <w:abstractNumId w:val="0"/>
  </w:num>
  <w:num w:numId="10" w16cid:durableId="1116413575">
    <w:abstractNumId w:val="11"/>
  </w:num>
  <w:num w:numId="11" w16cid:durableId="1248076433">
    <w:abstractNumId w:val="18"/>
  </w:num>
  <w:num w:numId="12" w16cid:durableId="1277829653">
    <w:abstractNumId w:val="26"/>
  </w:num>
  <w:num w:numId="13" w16cid:durableId="1277829653">
    <w:abstractNumId w:val="26"/>
    <w:lvlOverride w:ilvl="0">
      <w:startOverride w:val="1"/>
    </w:lvlOverride>
  </w:num>
  <w:num w:numId="14" w16cid:durableId="77874328">
    <w:abstractNumId w:val="21"/>
  </w:num>
  <w:num w:numId="15" w16cid:durableId="1634211923">
    <w:abstractNumId w:val="14"/>
  </w:num>
  <w:num w:numId="16" w16cid:durableId="641891867">
    <w:abstractNumId w:val="22"/>
  </w:num>
  <w:num w:numId="17" w16cid:durableId="1476605680">
    <w:abstractNumId w:val="27"/>
  </w:num>
  <w:num w:numId="18" w16cid:durableId="1400709291">
    <w:abstractNumId w:val="24"/>
  </w:num>
  <w:num w:numId="19" w16cid:durableId="1632442333">
    <w:abstractNumId w:val="13"/>
  </w:num>
  <w:num w:numId="20" w16cid:durableId="1413548491">
    <w:abstractNumId w:val="10"/>
  </w:num>
  <w:num w:numId="21" w16cid:durableId="1780493111">
    <w:abstractNumId w:val="19"/>
  </w:num>
  <w:num w:numId="22" w16cid:durableId="468790636">
    <w:abstractNumId w:val="20"/>
  </w:num>
  <w:num w:numId="23" w16cid:durableId="1858232326">
    <w:abstractNumId w:val="25"/>
  </w:num>
  <w:num w:numId="24" w16cid:durableId="721633297">
    <w:abstractNumId w:val="15"/>
  </w:num>
  <w:num w:numId="25" w16cid:durableId="703823598">
    <w:abstractNumId w:val="23"/>
  </w:num>
  <w:num w:numId="26" w16cid:durableId="694817879">
    <w:abstractNumId w:val="17"/>
  </w:num>
  <w:num w:numId="27" w16cid:durableId="288435473">
    <w:abstractNumId w:val="16"/>
  </w:num>
  <w:num w:numId="28" w16cid:durableId="610091195">
    <w:abstractNumId w:val="12"/>
  </w:num>
  <w:num w:numId="29" w16cid:durableId="1932201342">
    <w:abstractNumId w:val="9"/>
    <w:lvlOverride w:ilvl="0">
      <w:startOverride w:val="1"/>
    </w:lvlOverride>
  </w:num>
  <w:num w:numId="30" w16cid:durableId="178403573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hideSpellingErrors/>
  <w:hideGrammaticalErrors/>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68AE"/>
    <w:rsid w:val="0015074B"/>
    <w:rsid w:val="00193C47"/>
    <w:rsid w:val="0019602A"/>
    <w:rsid w:val="001B3CF4"/>
    <w:rsid w:val="00207E62"/>
    <w:rsid w:val="00262AEC"/>
    <w:rsid w:val="0029639D"/>
    <w:rsid w:val="002D4AD5"/>
    <w:rsid w:val="00326F90"/>
    <w:rsid w:val="00494586"/>
    <w:rsid w:val="005344EC"/>
    <w:rsid w:val="0064091E"/>
    <w:rsid w:val="00661C2A"/>
    <w:rsid w:val="007A1783"/>
    <w:rsid w:val="007F3441"/>
    <w:rsid w:val="00855B5D"/>
    <w:rsid w:val="00871BCB"/>
    <w:rsid w:val="00876190"/>
    <w:rsid w:val="008E2565"/>
    <w:rsid w:val="00976839"/>
    <w:rsid w:val="00992933"/>
    <w:rsid w:val="00A72617"/>
    <w:rsid w:val="00AA1D8D"/>
    <w:rsid w:val="00AA5EC4"/>
    <w:rsid w:val="00B05D1B"/>
    <w:rsid w:val="00B17E8A"/>
    <w:rsid w:val="00B47730"/>
    <w:rsid w:val="00BD1884"/>
    <w:rsid w:val="00CB0664"/>
    <w:rsid w:val="00D14CFA"/>
    <w:rsid w:val="00D82D87"/>
    <w:rsid w:val="00E30B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19154F"/>
  <w14:defaultImageDpi w14:val="300"/>
  <w15:docId w15:val="{116F901E-5003-4670-8F82-88A4C305BB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vi-V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64" w:lineRule="auto"/>
    </w:pPr>
    <w:rPr>
      <w:rFonts w:ascii="Times New Roman" w:hAnsi="Times New Roman"/>
      <w:sz w:val="26"/>
    </w:rPr>
  </w:style>
  <w:style w:type="paragraph" w:styleId="Heading1">
    <w:name w:val="heading 1"/>
    <w:basedOn w:val="Normal"/>
    <w:next w:val="Nidung"/>
    <w:link w:val="Heading1Char"/>
    <w:uiPriority w:val="9"/>
    <w:qFormat/>
    <w:pPr>
      <w:keepNext/>
      <w:keepLines/>
      <w:pageBreakBefore/>
      <w:numPr>
        <w:numId w:val="30"/>
      </w:numPr>
      <w:spacing w:after="360" w:line="312" w:lineRule="auto"/>
      <w:jc w:val="center"/>
      <w:outlineLvl w:val="0"/>
    </w:pPr>
    <w:rPr>
      <w:rFonts w:eastAsia="Times New Roman" w:cs="Times New Roman"/>
      <w:b/>
      <w:bCs/>
      <w:color w:val="000000"/>
      <w:sz w:val="30"/>
      <w:szCs w:val="30"/>
    </w:rPr>
  </w:style>
  <w:style w:type="paragraph" w:styleId="Heading2">
    <w:name w:val="heading 2"/>
    <w:basedOn w:val="Normal"/>
    <w:next w:val="Nidung"/>
    <w:link w:val="Heading2Char"/>
    <w:uiPriority w:val="9"/>
    <w:qFormat/>
    <w:pPr>
      <w:keepNext/>
      <w:keepLines/>
      <w:numPr>
        <w:ilvl w:val="1"/>
        <w:numId w:val="30"/>
      </w:numPr>
      <w:spacing w:before="240" w:after="120" w:line="312" w:lineRule="auto"/>
      <w:outlineLvl w:val="1"/>
    </w:pPr>
    <w:rPr>
      <w:rFonts w:eastAsia="Times New Roman" w:cs="Times New Roman"/>
      <w:b/>
      <w:bCs/>
      <w:color w:val="000000"/>
      <w:sz w:val="28"/>
      <w:szCs w:val="28"/>
    </w:rPr>
  </w:style>
  <w:style w:type="paragraph" w:styleId="Heading3">
    <w:name w:val="heading 3"/>
    <w:basedOn w:val="Normal"/>
    <w:next w:val="Nidung"/>
    <w:link w:val="Heading3Char"/>
    <w:uiPriority w:val="9"/>
    <w:qFormat/>
    <w:pPr>
      <w:keepNext/>
      <w:keepLines/>
      <w:numPr>
        <w:ilvl w:val="2"/>
        <w:numId w:val="30"/>
      </w:numPr>
      <w:spacing w:before="180" w:after="100" w:line="312" w:lineRule="auto"/>
      <w:outlineLvl w:val="2"/>
    </w:pPr>
    <w:rPr>
      <w:rFonts w:eastAsia="Times New Roman" w:cs="Times New Roman"/>
      <w:b/>
      <w:bCs/>
      <w:color w:val="000000"/>
      <w:szCs w:val="26"/>
    </w:rPr>
  </w:style>
  <w:style w:type="paragraph" w:styleId="Heading4">
    <w:name w:val="heading 4"/>
    <w:basedOn w:val="Normal"/>
    <w:next w:val="Nidung"/>
    <w:link w:val="Heading4Char"/>
    <w:uiPriority w:val="9"/>
    <w:qFormat/>
    <w:pPr>
      <w:keepNext/>
      <w:keepLines/>
      <w:spacing w:before="140" w:after="80" w:line="312" w:lineRule="auto"/>
      <w:outlineLvl w:val="3"/>
    </w:pPr>
    <w:rPr>
      <w:rFonts w:eastAsia="Times New Roman" w:cs="Times New Roman"/>
      <w:b/>
      <w:bCs/>
      <w:i/>
      <w:iCs/>
      <w:color w:val="000000"/>
      <w:szCs w:val="26"/>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535"/>
        <w:tab w:val="right" w:pos="9070"/>
      </w:tabs>
      <w:spacing w:line="240" w:lineRule="auto"/>
    </w:pPr>
    <w:rPr>
      <w:rFonts w:eastAsia="Times New Roman" w:cs="Times New Roman"/>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pPr>
      <w:tabs>
        <w:tab w:val="center" w:pos="4535"/>
        <w:tab w:val="right" w:pos="9070"/>
      </w:tabs>
      <w:spacing w:line="240" w:lineRule="auto"/>
    </w:pPr>
    <w:rPr>
      <w:rFonts w:eastAsia="Times New Roman" w:cs="Times New Roman"/>
      <w:sz w:val="24"/>
      <w:szCs w:val="24"/>
    </w:r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idung"/>
    <w:uiPriority w:val="35"/>
    <w:qFormat/>
    <w:pPr>
      <w:spacing w:before="60" w:after="240" w:line="276" w:lineRule="auto"/>
      <w:jc w:val="center"/>
    </w:pPr>
    <w:rPr>
      <w:rFonts w:eastAsia="Times New Roman" w:cs="Times New Roman"/>
      <w:i/>
      <w:iCs/>
      <w:color w:val="000000"/>
      <w:sz w:val="24"/>
      <w:szCs w:val="24"/>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idung">
    <w:name w:val="Nội dung"/>
    <w:basedOn w:val="Normal"/>
    <w:qFormat/>
    <w:pPr>
      <w:spacing w:after="100" w:line="360" w:lineRule="auto"/>
      <w:ind w:firstLine="567"/>
      <w:jc w:val="both"/>
    </w:pPr>
    <w:rPr>
      <w:rFonts w:eastAsia="Times New Roman" w:cs="Times New Roman"/>
      <w:color w:val="000000"/>
      <w:szCs w:val="26"/>
    </w:rPr>
  </w:style>
  <w:style w:type="paragraph" w:customStyle="1" w:styleId="Tiunh">
    <w:name w:val="Tiêu đề nhỏ"/>
    <w:basedOn w:val="Nidung"/>
    <w:qFormat/>
    <w:pPr>
      <w:keepNext/>
      <w:spacing w:before="100" w:after="60"/>
      <w:ind w:firstLine="0"/>
      <w:jc w:val="left"/>
    </w:pPr>
    <w:rPr>
      <w:b/>
      <w:bCs/>
    </w:rPr>
  </w:style>
  <w:style w:type="paragraph" w:customStyle="1" w:styleId="Mngun">
    <w:name w:val="Mã nguồn"/>
    <w:basedOn w:val="Normal"/>
    <w:qFormat/>
    <w:pPr>
      <w:pBdr>
        <w:top w:val="single" w:sz="4" w:space="1" w:color="auto"/>
        <w:left w:val="single" w:sz="4" w:space="4" w:color="auto"/>
        <w:bottom w:val="single" w:sz="4" w:space="1" w:color="auto"/>
        <w:right w:val="single" w:sz="4" w:space="4" w:color="auto"/>
      </w:pBdr>
      <w:shd w:val="clear" w:color="auto" w:fill="FFFFFF"/>
      <w:spacing w:line="285" w:lineRule="atLeast"/>
      <w:ind w:left="90" w:right="90"/>
    </w:pPr>
    <w:rPr>
      <w:rFonts w:ascii="Consolas" w:eastAsia="Consolas" w:hAnsi="Consolas" w:cs="Consolas"/>
      <w:noProof/>
      <w:color w:val="202020"/>
      <w:sz w:val="21"/>
      <w:szCs w:val="21"/>
    </w:rPr>
  </w:style>
  <w:style w:type="paragraph" w:customStyle="1" w:styleId="Nidungbng">
    <w:name w:val="Nội dung bảng"/>
    <w:basedOn w:val="Normal"/>
    <w:qFormat/>
    <w:pPr>
      <w:spacing w:before="40" w:after="40"/>
    </w:pPr>
    <w:rPr>
      <w:rFonts w:eastAsia="Times New Roman" w:cs="Times New Roman"/>
      <w:color w:val="000000"/>
      <w:sz w:val="24"/>
      <w:szCs w:val="24"/>
    </w:rPr>
  </w:style>
  <w:style w:type="paragraph" w:customStyle="1" w:styleId="Tiuctbng">
    <w:name w:val="Tiêu đề cột bảng"/>
    <w:basedOn w:val="Nidungbng"/>
    <w:qFormat/>
    <w:pPr>
      <w:keepNext/>
      <w:jc w:val="center"/>
    </w:pPr>
    <w:rPr>
      <w:b/>
      <w:bCs/>
    </w:rPr>
  </w:style>
  <w:style w:type="paragraph" w:customStyle="1" w:styleId="Hnhminhha">
    <w:name w:val="Hình minh họa"/>
    <w:basedOn w:val="Normal"/>
    <w:qFormat/>
    <w:pPr>
      <w:keepNext/>
      <w:spacing w:before="160" w:after="60" w:line="240" w:lineRule="auto"/>
      <w:jc w:val="center"/>
    </w:pPr>
    <w:rPr>
      <w:rFonts w:eastAsia="Times New Roman" w:cs="Times New Roman"/>
    </w:rPr>
  </w:style>
  <w:style w:type="paragraph" w:customStyle="1" w:styleId="Chthchhnhnh">
    <w:name w:val="Chú thích hình ảnh"/>
    <w:basedOn w:val="Caption"/>
    <w:next w:val="Nidung"/>
    <w:qFormat/>
  </w:style>
  <w:style w:type="paragraph" w:customStyle="1" w:styleId="Chthchs">
    <w:name w:val="Chú thích sơ đồ"/>
    <w:basedOn w:val="Caption"/>
    <w:next w:val="Nidung"/>
    <w:qFormat/>
  </w:style>
  <w:style w:type="paragraph" w:customStyle="1" w:styleId="Chthchbng">
    <w:name w:val="Chú thích bảng"/>
    <w:basedOn w:val="Caption"/>
    <w:next w:val="Nidungbng"/>
    <w:qFormat/>
    <w:pPr>
      <w:keepNext/>
      <w:keepLines/>
      <w:spacing w:before="200" w:after="80"/>
    </w:pPr>
  </w:style>
  <w:style w:type="paragraph" w:customStyle="1" w:styleId="Tiuphnu">
    <w:name w:val="Tiêu đề phần đầu"/>
    <w:basedOn w:val="Normal"/>
    <w:qFormat/>
    <w:pPr>
      <w:keepNext/>
      <w:spacing w:after="360" w:line="312" w:lineRule="auto"/>
      <w:jc w:val="center"/>
    </w:pPr>
    <w:rPr>
      <w:rFonts w:eastAsia="Times New Roman" w:cs="Times New Roman"/>
      <w:b/>
      <w:bCs/>
      <w:color w:val="000000"/>
      <w:sz w:val="30"/>
      <w:szCs w:val="30"/>
    </w:rPr>
  </w:style>
  <w:style w:type="paragraph" w:styleId="TOC1">
    <w:name w:val="toc 1"/>
    <w:basedOn w:val="Normal"/>
    <w:next w:val="Nidung"/>
    <w:uiPriority w:val="39"/>
    <w:qFormat/>
    <w:pPr>
      <w:tabs>
        <w:tab w:val="right" w:leader="dot" w:pos="9070"/>
      </w:tabs>
      <w:spacing w:before="120" w:after="40" w:line="288" w:lineRule="auto"/>
      <w:ind w:right="567"/>
    </w:pPr>
    <w:rPr>
      <w:rFonts w:eastAsia="Times New Roman" w:cs="Times New Roman"/>
      <w:b/>
      <w:bCs/>
      <w:noProof/>
      <w:szCs w:val="26"/>
    </w:rPr>
  </w:style>
  <w:style w:type="paragraph" w:styleId="TOC2">
    <w:name w:val="toc 2"/>
    <w:basedOn w:val="Normal"/>
    <w:next w:val="Nidung"/>
    <w:uiPriority w:val="39"/>
    <w:qFormat/>
    <w:pPr>
      <w:tabs>
        <w:tab w:val="right" w:leader="dot" w:pos="9070"/>
      </w:tabs>
      <w:spacing w:before="40" w:after="40" w:line="288" w:lineRule="auto"/>
      <w:ind w:left="284" w:right="567"/>
    </w:pPr>
    <w:rPr>
      <w:rFonts w:eastAsia="Times New Roman" w:cs="Times New Roman"/>
      <w:noProof/>
      <w:szCs w:val="26"/>
    </w:rPr>
  </w:style>
  <w:style w:type="paragraph" w:styleId="TOC3">
    <w:name w:val="toc 3"/>
    <w:basedOn w:val="Normal"/>
    <w:next w:val="Nidung"/>
    <w:uiPriority w:val="39"/>
    <w:qFormat/>
    <w:pPr>
      <w:tabs>
        <w:tab w:val="right" w:leader="dot" w:pos="9070"/>
      </w:tabs>
      <w:spacing w:before="20" w:after="20" w:line="288" w:lineRule="auto"/>
      <w:ind w:left="567" w:right="567"/>
    </w:pPr>
    <w:rPr>
      <w:rFonts w:eastAsia="Times New Roman" w:cs="Times New Roman"/>
      <w:noProof/>
      <w:szCs w:val="26"/>
    </w:rPr>
  </w:style>
  <w:style w:type="paragraph" w:styleId="TableofFigures">
    <w:name w:val="table of figures"/>
    <w:basedOn w:val="Normal"/>
    <w:next w:val="Nidung"/>
    <w:uiPriority w:val="99"/>
    <w:qFormat/>
    <w:pPr>
      <w:tabs>
        <w:tab w:val="right" w:leader="dot" w:pos="9070"/>
      </w:tabs>
      <w:spacing w:before="40" w:after="40" w:line="288" w:lineRule="auto"/>
      <w:ind w:right="567"/>
    </w:pPr>
    <w:rPr>
      <w:rFonts w:eastAsia="Times New Roman" w:cs="Times New Roman"/>
      <w:noProof/>
      <w:szCs w:val="26"/>
    </w:rPr>
  </w:style>
  <w:style w:type="character" w:styleId="Hyperlink">
    <w:name w:val="Hyperlink"/>
    <w:uiPriority w:val="99"/>
    <w:unhideWhenUsed/>
    <w:rPr>
      <w:color w:val="0563C1"/>
      <w:u w:val="single"/>
    </w:rPr>
  </w:style>
  <w:style w:type="table" w:customStyle="1" w:styleId="Bngli">
    <w:name w:val="Bảng lưới"/>
    <w:basedOn w:val="Table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28" w:type="dxa"/>
        <w:left w:w="85" w:type="dxa"/>
        <w:bottom w:w="28" w:type="dxa"/>
        <w:right w:w="85" w:type="dxa"/>
      </w:tblCellMar>
    </w:tblPr>
  </w:style>
  <w:style w:type="character" w:styleId="FollowedHyperlink">
    <w:name w:val="FollowedHyperlink"/>
    <w:basedOn w:val="DefaultParagraphFont"/>
    <w:uiPriority w:val="99"/>
    <w:semiHidden/>
    <w:unhideWhenUsed/>
    <w:rsid w:val="00AA5EC4"/>
    <w:rPr>
      <w:color w:val="800080" w:themeColor="followedHyperlink"/>
      <w:u w:val="single"/>
    </w:rPr>
  </w:style>
  <w:style w:type="paragraph" w:styleId="TOC4">
    <w:name w:val="toc 4"/>
    <w:basedOn w:val="Normal"/>
    <w:next w:val="Normal"/>
    <w:autoRedefine/>
    <w:uiPriority w:val="39"/>
    <w:unhideWhenUsed/>
    <w:rsid w:val="007F3441"/>
    <w:pPr>
      <w:spacing w:after="100" w:line="278" w:lineRule="auto"/>
      <w:ind w:left="720"/>
    </w:pPr>
    <w:rPr>
      <w:rFonts w:asciiTheme="minorHAnsi" w:hAnsiTheme="minorHAnsi"/>
      <w:kern w:val="2"/>
      <w:sz w:val="24"/>
      <w:szCs w:val="24"/>
      <w:lang w:val="en-US"/>
      <w14:ligatures w14:val="standardContextual"/>
    </w:rPr>
  </w:style>
  <w:style w:type="paragraph" w:styleId="TOC5">
    <w:name w:val="toc 5"/>
    <w:basedOn w:val="Normal"/>
    <w:next w:val="Normal"/>
    <w:autoRedefine/>
    <w:uiPriority w:val="39"/>
    <w:unhideWhenUsed/>
    <w:rsid w:val="007F3441"/>
    <w:pPr>
      <w:spacing w:after="100" w:line="278" w:lineRule="auto"/>
      <w:ind w:left="960"/>
    </w:pPr>
    <w:rPr>
      <w:rFonts w:asciiTheme="minorHAnsi" w:hAnsiTheme="minorHAnsi"/>
      <w:kern w:val="2"/>
      <w:sz w:val="24"/>
      <w:szCs w:val="24"/>
      <w:lang w:val="en-US"/>
      <w14:ligatures w14:val="standardContextual"/>
    </w:rPr>
  </w:style>
  <w:style w:type="paragraph" w:styleId="TOC6">
    <w:name w:val="toc 6"/>
    <w:basedOn w:val="Normal"/>
    <w:next w:val="Normal"/>
    <w:autoRedefine/>
    <w:uiPriority w:val="39"/>
    <w:unhideWhenUsed/>
    <w:rsid w:val="007F3441"/>
    <w:pPr>
      <w:spacing w:after="100" w:line="278" w:lineRule="auto"/>
      <w:ind w:left="1200"/>
    </w:pPr>
    <w:rPr>
      <w:rFonts w:asciiTheme="minorHAnsi" w:hAnsiTheme="minorHAnsi"/>
      <w:kern w:val="2"/>
      <w:sz w:val="24"/>
      <w:szCs w:val="24"/>
      <w:lang w:val="en-US"/>
      <w14:ligatures w14:val="standardContextual"/>
    </w:rPr>
  </w:style>
  <w:style w:type="paragraph" w:styleId="TOC7">
    <w:name w:val="toc 7"/>
    <w:basedOn w:val="Normal"/>
    <w:next w:val="Normal"/>
    <w:autoRedefine/>
    <w:uiPriority w:val="39"/>
    <w:unhideWhenUsed/>
    <w:rsid w:val="007F3441"/>
    <w:pPr>
      <w:spacing w:after="100" w:line="278" w:lineRule="auto"/>
      <w:ind w:left="1440"/>
    </w:pPr>
    <w:rPr>
      <w:rFonts w:asciiTheme="minorHAnsi" w:hAnsiTheme="minorHAnsi"/>
      <w:kern w:val="2"/>
      <w:sz w:val="24"/>
      <w:szCs w:val="24"/>
      <w:lang w:val="en-US"/>
      <w14:ligatures w14:val="standardContextual"/>
    </w:rPr>
  </w:style>
  <w:style w:type="paragraph" w:styleId="TOC8">
    <w:name w:val="toc 8"/>
    <w:basedOn w:val="Normal"/>
    <w:next w:val="Normal"/>
    <w:autoRedefine/>
    <w:uiPriority w:val="39"/>
    <w:unhideWhenUsed/>
    <w:rsid w:val="007F3441"/>
    <w:pPr>
      <w:spacing w:after="100" w:line="278" w:lineRule="auto"/>
      <w:ind w:left="1680"/>
    </w:pPr>
    <w:rPr>
      <w:rFonts w:asciiTheme="minorHAnsi" w:hAnsiTheme="minorHAnsi"/>
      <w:kern w:val="2"/>
      <w:sz w:val="24"/>
      <w:szCs w:val="24"/>
      <w:lang w:val="en-US"/>
      <w14:ligatures w14:val="standardContextual"/>
    </w:rPr>
  </w:style>
  <w:style w:type="paragraph" w:styleId="TOC9">
    <w:name w:val="toc 9"/>
    <w:basedOn w:val="Normal"/>
    <w:next w:val="Normal"/>
    <w:autoRedefine/>
    <w:uiPriority w:val="39"/>
    <w:unhideWhenUsed/>
    <w:rsid w:val="007F3441"/>
    <w:pPr>
      <w:spacing w:after="100" w:line="278" w:lineRule="auto"/>
      <w:ind w:left="1920"/>
    </w:pPr>
    <w:rPr>
      <w:rFonts w:asciiTheme="minorHAnsi" w:hAnsiTheme="minorHAnsi"/>
      <w:kern w:val="2"/>
      <w:sz w:val="24"/>
      <w:szCs w:val="24"/>
      <w:lang w:val="en-US"/>
      <w14:ligatures w14:val="standardContextual"/>
    </w:rPr>
  </w:style>
  <w:style w:type="character" w:styleId="UnresolvedMention">
    <w:name w:val="Unresolved Mention"/>
    <w:basedOn w:val="DefaultParagraphFont"/>
    <w:uiPriority w:val="99"/>
    <w:semiHidden/>
    <w:unhideWhenUsed/>
    <w:rsid w:val="007F344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8.png"/><Relationship Id="rId21" Type="http://schemas.openxmlformats.org/officeDocument/2006/relationships/image" Target="media/image12.png"/><Relationship Id="rId63" Type="http://schemas.openxmlformats.org/officeDocument/2006/relationships/image" Target="media/image54.png"/><Relationship Id="rId159" Type="http://schemas.openxmlformats.org/officeDocument/2006/relationships/image" Target="media/image150.png"/><Relationship Id="rId170" Type="http://schemas.openxmlformats.org/officeDocument/2006/relationships/image" Target="media/image161.png"/><Relationship Id="rId191" Type="http://schemas.openxmlformats.org/officeDocument/2006/relationships/image" Target="media/image182.png"/><Relationship Id="rId205" Type="http://schemas.openxmlformats.org/officeDocument/2006/relationships/image" Target="media/image196.png"/><Relationship Id="rId226" Type="http://schemas.openxmlformats.org/officeDocument/2006/relationships/image" Target="media/image217.png"/><Relationship Id="rId247" Type="http://schemas.openxmlformats.org/officeDocument/2006/relationships/image" Target="media/image238.png"/><Relationship Id="rId107" Type="http://schemas.openxmlformats.org/officeDocument/2006/relationships/image" Target="media/image98.png"/><Relationship Id="rId11" Type="http://schemas.openxmlformats.org/officeDocument/2006/relationships/footer" Target="footer1.xml"/><Relationship Id="rId32" Type="http://schemas.openxmlformats.org/officeDocument/2006/relationships/image" Target="media/image23.png"/><Relationship Id="rId53" Type="http://schemas.openxmlformats.org/officeDocument/2006/relationships/image" Target="media/image44.png"/><Relationship Id="rId74" Type="http://schemas.openxmlformats.org/officeDocument/2006/relationships/image" Target="media/image65.png"/><Relationship Id="rId128" Type="http://schemas.openxmlformats.org/officeDocument/2006/relationships/image" Target="media/image119.png"/><Relationship Id="rId149" Type="http://schemas.openxmlformats.org/officeDocument/2006/relationships/image" Target="media/image140.png"/><Relationship Id="rId5" Type="http://schemas.openxmlformats.org/officeDocument/2006/relationships/webSettings" Target="webSettings.xml"/><Relationship Id="rId95" Type="http://schemas.openxmlformats.org/officeDocument/2006/relationships/image" Target="media/image86.png"/><Relationship Id="rId160" Type="http://schemas.openxmlformats.org/officeDocument/2006/relationships/image" Target="media/image151.png"/><Relationship Id="rId181" Type="http://schemas.openxmlformats.org/officeDocument/2006/relationships/image" Target="media/image172.png"/><Relationship Id="rId216" Type="http://schemas.openxmlformats.org/officeDocument/2006/relationships/image" Target="media/image207.png"/><Relationship Id="rId237" Type="http://schemas.openxmlformats.org/officeDocument/2006/relationships/image" Target="media/image228.png"/><Relationship Id="rId258" Type="http://schemas.openxmlformats.org/officeDocument/2006/relationships/image" Target="media/image249.png"/><Relationship Id="rId22" Type="http://schemas.openxmlformats.org/officeDocument/2006/relationships/image" Target="media/image13.png"/><Relationship Id="rId43" Type="http://schemas.openxmlformats.org/officeDocument/2006/relationships/image" Target="media/image34.png"/><Relationship Id="rId64" Type="http://schemas.openxmlformats.org/officeDocument/2006/relationships/image" Target="media/image55.png"/><Relationship Id="rId118" Type="http://schemas.openxmlformats.org/officeDocument/2006/relationships/image" Target="media/image109.png"/><Relationship Id="rId139" Type="http://schemas.openxmlformats.org/officeDocument/2006/relationships/image" Target="media/image130.png"/><Relationship Id="rId85" Type="http://schemas.openxmlformats.org/officeDocument/2006/relationships/image" Target="media/image76.png"/><Relationship Id="rId150" Type="http://schemas.openxmlformats.org/officeDocument/2006/relationships/image" Target="media/image141.png"/><Relationship Id="rId171" Type="http://schemas.openxmlformats.org/officeDocument/2006/relationships/image" Target="media/image162.png"/><Relationship Id="rId192" Type="http://schemas.openxmlformats.org/officeDocument/2006/relationships/image" Target="media/image183.png"/><Relationship Id="rId206" Type="http://schemas.openxmlformats.org/officeDocument/2006/relationships/image" Target="media/image197.png"/><Relationship Id="rId227" Type="http://schemas.openxmlformats.org/officeDocument/2006/relationships/image" Target="media/image218.png"/><Relationship Id="rId248" Type="http://schemas.openxmlformats.org/officeDocument/2006/relationships/image" Target="media/image239.png"/><Relationship Id="rId12" Type="http://schemas.openxmlformats.org/officeDocument/2006/relationships/image" Target="media/image3.png"/><Relationship Id="rId33" Type="http://schemas.openxmlformats.org/officeDocument/2006/relationships/image" Target="media/image24.png"/><Relationship Id="rId108" Type="http://schemas.openxmlformats.org/officeDocument/2006/relationships/image" Target="media/image99.png"/><Relationship Id="rId129" Type="http://schemas.openxmlformats.org/officeDocument/2006/relationships/image" Target="media/image120.png"/><Relationship Id="rId54" Type="http://schemas.openxmlformats.org/officeDocument/2006/relationships/image" Target="media/image45.png"/><Relationship Id="rId75" Type="http://schemas.openxmlformats.org/officeDocument/2006/relationships/image" Target="media/image66.png"/><Relationship Id="rId96" Type="http://schemas.openxmlformats.org/officeDocument/2006/relationships/image" Target="media/image87.png"/><Relationship Id="rId140" Type="http://schemas.openxmlformats.org/officeDocument/2006/relationships/image" Target="media/image131.png"/><Relationship Id="rId161" Type="http://schemas.openxmlformats.org/officeDocument/2006/relationships/image" Target="media/image152.png"/><Relationship Id="rId182" Type="http://schemas.openxmlformats.org/officeDocument/2006/relationships/image" Target="media/image173.png"/><Relationship Id="rId217" Type="http://schemas.openxmlformats.org/officeDocument/2006/relationships/image" Target="media/image208.png"/><Relationship Id="rId6" Type="http://schemas.openxmlformats.org/officeDocument/2006/relationships/footnotes" Target="footnotes.xml"/><Relationship Id="rId238" Type="http://schemas.openxmlformats.org/officeDocument/2006/relationships/image" Target="media/image229.png"/><Relationship Id="rId259" Type="http://schemas.openxmlformats.org/officeDocument/2006/relationships/image" Target="media/image250.png"/><Relationship Id="rId23" Type="http://schemas.openxmlformats.org/officeDocument/2006/relationships/image" Target="media/image14.png"/><Relationship Id="rId119" Type="http://schemas.openxmlformats.org/officeDocument/2006/relationships/image" Target="media/image110.png"/><Relationship Id="rId44" Type="http://schemas.openxmlformats.org/officeDocument/2006/relationships/image" Target="media/image35.png"/><Relationship Id="rId65" Type="http://schemas.openxmlformats.org/officeDocument/2006/relationships/image" Target="media/image56.png"/><Relationship Id="rId86" Type="http://schemas.openxmlformats.org/officeDocument/2006/relationships/image" Target="media/image77.png"/><Relationship Id="rId130" Type="http://schemas.openxmlformats.org/officeDocument/2006/relationships/image" Target="media/image121.png"/><Relationship Id="rId151" Type="http://schemas.openxmlformats.org/officeDocument/2006/relationships/image" Target="media/image142.png"/><Relationship Id="rId172" Type="http://schemas.openxmlformats.org/officeDocument/2006/relationships/image" Target="media/image163.png"/><Relationship Id="rId193" Type="http://schemas.openxmlformats.org/officeDocument/2006/relationships/image" Target="media/image184.png"/><Relationship Id="rId207" Type="http://schemas.openxmlformats.org/officeDocument/2006/relationships/image" Target="media/image198.png"/><Relationship Id="rId228" Type="http://schemas.openxmlformats.org/officeDocument/2006/relationships/image" Target="media/image219.png"/><Relationship Id="rId249" Type="http://schemas.openxmlformats.org/officeDocument/2006/relationships/image" Target="media/image240.png"/><Relationship Id="rId13" Type="http://schemas.openxmlformats.org/officeDocument/2006/relationships/image" Target="media/image4.png"/><Relationship Id="rId109" Type="http://schemas.openxmlformats.org/officeDocument/2006/relationships/image" Target="media/image100.png"/><Relationship Id="rId260" Type="http://schemas.openxmlformats.org/officeDocument/2006/relationships/header" Target="header1.xml"/><Relationship Id="rId34" Type="http://schemas.openxmlformats.org/officeDocument/2006/relationships/image" Target="media/image25.png"/><Relationship Id="rId55" Type="http://schemas.openxmlformats.org/officeDocument/2006/relationships/image" Target="media/image46.png"/><Relationship Id="rId76" Type="http://schemas.openxmlformats.org/officeDocument/2006/relationships/image" Target="media/image67.png"/><Relationship Id="rId97" Type="http://schemas.openxmlformats.org/officeDocument/2006/relationships/image" Target="media/image88.png"/><Relationship Id="rId120" Type="http://schemas.openxmlformats.org/officeDocument/2006/relationships/image" Target="media/image111.png"/><Relationship Id="rId141" Type="http://schemas.openxmlformats.org/officeDocument/2006/relationships/image" Target="media/image132.png"/><Relationship Id="rId7" Type="http://schemas.openxmlformats.org/officeDocument/2006/relationships/endnotes" Target="endnotes.xml"/><Relationship Id="rId162" Type="http://schemas.openxmlformats.org/officeDocument/2006/relationships/image" Target="media/image153.png"/><Relationship Id="rId183" Type="http://schemas.openxmlformats.org/officeDocument/2006/relationships/image" Target="media/image174.png"/><Relationship Id="rId218" Type="http://schemas.openxmlformats.org/officeDocument/2006/relationships/image" Target="media/image209.png"/><Relationship Id="rId239" Type="http://schemas.openxmlformats.org/officeDocument/2006/relationships/image" Target="media/image230.png"/><Relationship Id="rId250" Type="http://schemas.openxmlformats.org/officeDocument/2006/relationships/image" Target="media/image241.png"/><Relationship Id="rId24" Type="http://schemas.openxmlformats.org/officeDocument/2006/relationships/image" Target="media/image15.png"/><Relationship Id="rId45" Type="http://schemas.openxmlformats.org/officeDocument/2006/relationships/image" Target="media/image36.png"/><Relationship Id="rId66" Type="http://schemas.openxmlformats.org/officeDocument/2006/relationships/image" Target="media/image57.png"/><Relationship Id="rId87" Type="http://schemas.openxmlformats.org/officeDocument/2006/relationships/image" Target="media/image78.png"/><Relationship Id="rId110" Type="http://schemas.openxmlformats.org/officeDocument/2006/relationships/image" Target="media/image101.png"/><Relationship Id="rId131" Type="http://schemas.openxmlformats.org/officeDocument/2006/relationships/image" Target="media/image122.png"/><Relationship Id="rId152" Type="http://schemas.openxmlformats.org/officeDocument/2006/relationships/image" Target="media/image143.png"/><Relationship Id="rId173" Type="http://schemas.openxmlformats.org/officeDocument/2006/relationships/image" Target="media/image164.png"/><Relationship Id="rId194" Type="http://schemas.openxmlformats.org/officeDocument/2006/relationships/image" Target="media/image185.png"/><Relationship Id="rId208" Type="http://schemas.openxmlformats.org/officeDocument/2006/relationships/image" Target="media/image199.png"/><Relationship Id="rId229" Type="http://schemas.openxmlformats.org/officeDocument/2006/relationships/image" Target="media/image220.png"/><Relationship Id="rId240" Type="http://schemas.openxmlformats.org/officeDocument/2006/relationships/image" Target="media/image231.png"/><Relationship Id="rId261" Type="http://schemas.openxmlformats.org/officeDocument/2006/relationships/footer" Target="footer2.xml"/><Relationship Id="rId14" Type="http://schemas.openxmlformats.org/officeDocument/2006/relationships/image" Target="media/image5.png"/><Relationship Id="rId35" Type="http://schemas.openxmlformats.org/officeDocument/2006/relationships/image" Target="media/image26.png"/><Relationship Id="rId56" Type="http://schemas.openxmlformats.org/officeDocument/2006/relationships/image" Target="media/image47.png"/><Relationship Id="rId77" Type="http://schemas.openxmlformats.org/officeDocument/2006/relationships/image" Target="media/image68.png"/><Relationship Id="rId100" Type="http://schemas.openxmlformats.org/officeDocument/2006/relationships/image" Target="media/image91.png"/><Relationship Id="rId8" Type="http://schemas.openxmlformats.org/officeDocument/2006/relationships/image" Target="media/image1.png"/><Relationship Id="rId98" Type="http://schemas.openxmlformats.org/officeDocument/2006/relationships/image" Target="media/image89.png"/><Relationship Id="rId121" Type="http://schemas.openxmlformats.org/officeDocument/2006/relationships/image" Target="media/image112.png"/><Relationship Id="rId142" Type="http://schemas.openxmlformats.org/officeDocument/2006/relationships/image" Target="media/image133.png"/><Relationship Id="rId163" Type="http://schemas.openxmlformats.org/officeDocument/2006/relationships/image" Target="media/image154.png"/><Relationship Id="rId184" Type="http://schemas.openxmlformats.org/officeDocument/2006/relationships/image" Target="media/image175.png"/><Relationship Id="rId219" Type="http://schemas.openxmlformats.org/officeDocument/2006/relationships/image" Target="media/image210.png"/><Relationship Id="rId230" Type="http://schemas.openxmlformats.org/officeDocument/2006/relationships/image" Target="media/image221.png"/><Relationship Id="rId251" Type="http://schemas.openxmlformats.org/officeDocument/2006/relationships/image" Target="media/image242.png"/><Relationship Id="rId25" Type="http://schemas.openxmlformats.org/officeDocument/2006/relationships/image" Target="media/image16.png"/><Relationship Id="rId46" Type="http://schemas.openxmlformats.org/officeDocument/2006/relationships/image" Target="media/image37.png"/><Relationship Id="rId67" Type="http://schemas.openxmlformats.org/officeDocument/2006/relationships/image" Target="media/image58.png"/><Relationship Id="rId88" Type="http://schemas.openxmlformats.org/officeDocument/2006/relationships/image" Target="media/image79.png"/><Relationship Id="rId111" Type="http://schemas.openxmlformats.org/officeDocument/2006/relationships/image" Target="media/image102.png"/><Relationship Id="rId132" Type="http://schemas.openxmlformats.org/officeDocument/2006/relationships/image" Target="media/image123.png"/><Relationship Id="rId153" Type="http://schemas.openxmlformats.org/officeDocument/2006/relationships/image" Target="media/image144.png"/><Relationship Id="rId174" Type="http://schemas.openxmlformats.org/officeDocument/2006/relationships/image" Target="media/image165.png"/><Relationship Id="rId195" Type="http://schemas.openxmlformats.org/officeDocument/2006/relationships/image" Target="media/image186.png"/><Relationship Id="rId209" Type="http://schemas.openxmlformats.org/officeDocument/2006/relationships/image" Target="media/image200.png"/><Relationship Id="rId220" Type="http://schemas.openxmlformats.org/officeDocument/2006/relationships/image" Target="media/image211.png"/><Relationship Id="rId241" Type="http://schemas.openxmlformats.org/officeDocument/2006/relationships/image" Target="media/image232.png"/><Relationship Id="rId15" Type="http://schemas.openxmlformats.org/officeDocument/2006/relationships/image" Target="media/image6.png"/><Relationship Id="rId36" Type="http://schemas.openxmlformats.org/officeDocument/2006/relationships/image" Target="media/image27.png"/><Relationship Id="rId57" Type="http://schemas.openxmlformats.org/officeDocument/2006/relationships/image" Target="media/image48.png"/><Relationship Id="rId262" Type="http://schemas.openxmlformats.org/officeDocument/2006/relationships/fontTable" Target="fontTable.xml"/><Relationship Id="rId78" Type="http://schemas.openxmlformats.org/officeDocument/2006/relationships/image" Target="media/image69.png"/><Relationship Id="rId99" Type="http://schemas.openxmlformats.org/officeDocument/2006/relationships/image" Target="media/image90.png"/><Relationship Id="rId101" Type="http://schemas.openxmlformats.org/officeDocument/2006/relationships/image" Target="media/image92.png"/><Relationship Id="rId122" Type="http://schemas.openxmlformats.org/officeDocument/2006/relationships/image" Target="media/image113.png"/><Relationship Id="rId143" Type="http://schemas.openxmlformats.org/officeDocument/2006/relationships/image" Target="media/image134.png"/><Relationship Id="rId164" Type="http://schemas.openxmlformats.org/officeDocument/2006/relationships/image" Target="media/image155.png"/><Relationship Id="rId185" Type="http://schemas.openxmlformats.org/officeDocument/2006/relationships/image" Target="media/image176.png"/><Relationship Id="rId9" Type="http://schemas.openxmlformats.org/officeDocument/2006/relationships/image" Target="media/image2.png"/><Relationship Id="rId210" Type="http://schemas.openxmlformats.org/officeDocument/2006/relationships/image" Target="media/image201.png"/><Relationship Id="rId26" Type="http://schemas.openxmlformats.org/officeDocument/2006/relationships/image" Target="media/image17.png"/><Relationship Id="rId231" Type="http://schemas.openxmlformats.org/officeDocument/2006/relationships/image" Target="media/image222.png"/><Relationship Id="rId252" Type="http://schemas.openxmlformats.org/officeDocument/2006/relationships/image" Target="media/image243.png"/><Relationship Id="rId47" Type="http://schemas.openxmlformats.org/officeDocument/2006/relationships/image" Target="media/image38.png"/><Relationship Id="rId68" Type="http://schemas.openxmlformats.org/officeDocument/2006/relationships/image" Target="media/image59.png"/><Relationship Id="rId89" Type="http://schemas.openxmlformats.org/officeDocument/2006/relationships/image" Target="media/image80.png"/><Relationship Id="rId112" Type="http://schemas.openxmlformats.org/officeDocument/2006/relationships/image" Target="media/image103.png"/><Relationship Id="rId133" Type="http://schemas.openxmlformats.org/officeDocument/2006/relationships/image" Target="media/image124.png"/><Relationship Id="rId154" Type="http://schemas.openxmlformats.org/officeDocument/2006/relationships/image" Target="media/image145.png"/><Relationship Id="rId175" Type="http://schemas.openxmlformats.org/officeDocument/2006/relationships/image" Target="media/image166.png"/><Relationship Id="rId196" Type="http://schemas.openxmlformats.org/officeDocument/2006/relationships/image" Target="media/image187.png"/><Relationship Id="rId200" Type="http://schemas.openxmlformats.org/officeDocument/2006/relationships/image" Target="media/image191.png"/><Relationship Id="rId16" Type="http://schemas.openxmlformats.org/officeDocument/2006/relationships/image" Target="media/image7.png"/><Relationship Id="rId221" Type="http://schemas.openxmlformats.org/officeDocument/2006/relationships/image" Target="media/image212.png"/><Relationship Id="rId242" Type="http://schemas.openxmlformats.org/officeDocument/2006/relationships/image" Target="media/image233.png"/><Relationship Id="rId263" Type="http://schemas.openxmlformats.org/officeDocument/2006/relationships/theme" Target="theme/theme1.xml"/><Relationship Id="rId37" Type="http://schemas.openxmlformats.org/officeDocument/2006/relationships/image" Target="media/image28.png"/><Relationship Id="rId58" Type="http://schemas.openxmlformats.org/officeDocument/2006/relationships/image" Target="media/image49.png"/><Relationship Id="rId79" Type="http://schemas.openxmlformats.org/officeDocument/2006/relationships/image" Target="media/image70.png"/><Relationship Id="rId102" Type="http://schemas.openxmlformats.org/officeDocument/2006/relationships/image" Target="media/image93.png"/><Relationship Id="rId123" Type="http://schemas.openxmlformats.org/officeDocument/2006/relationships/image" Target="media/image114.png"/><Relationship Id="rId144" Type="http://schemas.openxmlformats.org/officeDocument/2006/relationships/image" Target="media/image135.png"/><Relationship Id="rId90" Type="http://schemas.openxmlformats.org/officeDocument/2006/relationships/image" Target="media/image81.png"/><Relationship Id="rId165" Type="http://schemas.openxmlformats.org/officeDocument/2006/relationships/image" Target="media/image156.png"/><Relationship Id="rId186" Type="http://schemas.openxmlformats.org/officeDocument/2006/relationships/image" Target="media/image177.png"/><Relationship Id="rId211" Type="http://schemas.openxmlformats.org/officeDocument/2006/relationships/image" Target="media/image202.png"/><Relationship Id="rId232" Type="http://schemas.openxmlformats.org/officeDocument/2006/relationships/image" Target="media/image223.png"/><Relationship Id="rId253" Type="http://schemas.openxmlformats.org/officeDocument/2006/relationships/image" Target="media/image244.png"/><Relationship Id="rId27" Type="http://schemas.openxmlformats.org/officeDocument/2006/relationships/image" Target="media/image18.png"/><Relationship Id="rId48" Type="http://schemas.openxmlformats.org/officeDocument/2006/relationships/image" Target="media/image39.png"/><Relationship Id="rId69" Type="http://schemas.openxmlformats.org/officeDocument/2006/relationships/image" Target="media/image60.png"/><Relationship Id="rId113" Type="http://schemas.openxmlformats.org/officeDocument/2006/relationships/image" Target="media/image104.png"/><Relationship Id="rId134" Type="http://schemas.openxmlformats.org/officeDocument/2006/relationships/image" Target="media/image125.png"/><Relationship Id="rId80" Type="http://schemas.openxmlformats.org/officeDocument/2006/relationships/image" Target="media/image71.png"/><Relationship Id="rId155" Type="http://schemas.openxmlformats.org/officeDocument/2006/relationships/image" Target="media/image146.png"/><Relationship Id="rId176" Type="http://schemas.openxmlformats.org/officeDocument/2006/relationships/image" Target="media/image167.png"/><Relationship Id="rId197" Type="http://schemas.openxmlformats.org/officeDocument/2006/relationships/image" Target="media/image188.png"/><Relationship Id="rId201" Type="http://schemas.openxmlformats.org/officeDocument/2006/relationships/image" Target="media/image192.png"/><Relationship Id="rId222" Type="http://schemas.openxmlformats.org/officeDocument/2006/relationships/image" Target="media/image213.png"/><Relationship Id="rId243" Type="http://schemas.openxmlformats.org/officeDocument/2006/relationships/image" Target="media/image234.png"/><Relationship Id="rId17" Type="http://schemas.openxmlformats.org/officeDocument/2006/relationships/image" Target="media/image8.png"/><Relationship Id="rId38" Type="http://schemas.openxmlformats.org/officeDocument/2006/relationships/image" Target="media/image29.png"/><Relationship Id="rId59" Type="http://schemas.openxmlformats.org/officeDocument/2006/relationships/image" Target="media/image50.png"/><Relationship Id="rId103" Type="http://schemas.openxmlformats.org/officeDocument/2006/relationships/image" Target="media/image94.png"/><Relationship Id="rId124" Type="http://schemas.openxmlformats.org/officeDocument/2006/relationships/image" Target="media/image115.png"/><Relationship Id="rId70" Type="http://schemas.openxmlformats.org/officeDocument/2006/relationships/image" Target="media/image61.png"/><Relationship Id="rId91" Type="http://schemas.openxmlformats.org/officeDocument/2006/relationships/image" Target="media/image82.png"/><Relationship Id="rId145" Type="http://schemas.openxmlformats.org/officeDocument/2006/relationships/image" Target="media/image136.png"/><Relationship Id="rId166" Type="http://schemas.openxmlformats.org/officeDocument/2006/relationships/image" Target="media/image157.png"/><Relationship Id="rId187" Type="http://schemas.openxmlformats.org/officeDocument/2006/relationships/image" Target="media/image178.png"/><Relationship Id="rId1" Type="http://schemas.openxmlformats.org/officeDocument/2006/relationships/customXml" Target="../customXml/item1.xml"/><Relationship Id="rId212" Type="http://schemas.openxmlformats.org/officeDocument/2006/relationships/image" Target="media/image203.png"/><Relationship Id="rId233" Type="http://schemas.openxmlformats.org/officeDocument/2006/relationships/image" Target="media/image224.png"/><Relationship Id="rId254" Type="http://schemas.openxmlformats.org/officeDocument/2006/relationships/image" Target="media/image245.png"/><Relationship Id="rId28" Type="http://schemas.openxmlformats.org/officeDocument/2006/relationships/image" Target="media/image19.png"/><Relationship Id="rId49" Type="http://schemas.openxmlformats.org/officeDocument/2006/relationships/image" Target="media/image40.png"/><Relationship Id="rId114" Type="http://schemas.openxmlformats.org/officeDocument/2006/relationships/image" Target="media/image105.png"/><Relationship Id="rId60" Type="http://schemas.openxmlformats.org/officeDocument/2006/relationships/image" Target="media/image51.png"/><Relationship Id="rId81" Type="http://schemas.openxmlformats.org/officeDocument/2006/relationships/image" Target="media/image72.png"/><Relationship Id="rId135" Type="http://schemas.openxmlformats.org/officeDocument/2006/relationships/image" Target="media/image126.png"/><Relationship Id="rId156" Type="http://schemas.openxmlformats.org/officeDocument/2006/relationships/image" Target="media/image147.png"/><Relationship Id="rId177" Type="http://schemas.openxmlformats.org/officeDocument/2006/relationships/image" Target="media/image168.png"/><Relationship Id="rId198" Type="http://schemas.openxmlformats.org/officeDocument/2006/relationships/image" Target="media/image189.png"/><Relationship Id="rId202" Type="http://schemas.openxmlformats.org/officeDocument/2006/relationships/image" Target="media/image193.png"/><Relationship Id="rId223" Type="http://schemas.openxmlformats.org/officeDocument/2006/relationships/image" Target="media/image214.png"/><Relationship Id="rId244" Type="http://schemas.openxmlformats.org/officeDocument/2006/relationships/image" Target="media/image235.png"/><Relationship Id="rId18" Type="http://schemas.openxmlformats.org/officeDocument/2006/relationships/image" Target="media/image9.png"/><Relationship Id="rId39" Type="http://schemas.openxmlformats.org/officeDocument/2006/relationships/image" Target="media/image30.png"/><Relationship Id="rId50" Type="http://schemas.openxmlformats.org/officeDocument/2006/relationships/image" Target="media/image41.png"/><Relationship Id="rId104" Type="http://schemas.openxmlformats.org/officeDocument/2006/relationships/image" Target="media/image95.png"/><Relationship Id="rId125" Type="http://schemas.openxmlformats.org/officeDocument/2006/relationships/image" Target="media/image116.png"/><Relationship Id="rId146" Type="http://schemas.openxmlformats.org/officeDocument/2006/relationships/image" Target="media/image137.png"/><Relationship Id="rId167" Type="http://schemas.openxmlformats.org/officeDocument/2006/relationships/image" Target="media/image158.png"/><Relationship Id="rId188" Type="http://schemas.openxmlformats.org/officeDocument/2006/relationships/image" Target="media/image179.png"/><Relationship Id="rId71" Type="http://schemas.openxmlformats.org/officeDocument/2006/relationships/image" Target="media/image62.png"/><Relationship Id="rId92" Type="http://schemas.openxmlformats.org/officeDocument/2006/relationships/image" Target="media/image83.png"/><Relationship Id="rId213" Type="http://schemas.openxmlformats.org/officeDocument/2006/relationships/image" Target="media/image204.png"/><Relationship Id="rId234" Type="http://schemas.openxmlformats.org/officeDocument/2006/relationships/image" Target="media/image225.png"/><Relationship Id="rId2" Type="http://schemas.openxmlformats.org/officeDocument/2006/relationships/numbering" Target="numbering.xml"/><Relationship Id="rId29" Type="http://schemas.openxmlformats.org/officeDocument/2006/relationships/image" Target="media/image20.png"/><Relationship Id="rId255" Type="http://schemas.openxmlformats.org/officeDocument/2006/relationships/image" Target="media/image246.png"/><Relationship Id="rId40" Type="http://schemas.openxmlformats.org/officeDocument/2006/relationships/image" Target="media/image31.png"/><Relationship Id="rId115" Type="http://schemas.openxmlformats.org/officeDocument/2006/relationships/image" Target="media/image106.png"/><Relationship Id="rId136" Type="http://schemas.openxmlformats.org/officeDocument/2006/relationships/image" Target="media/image127.png"/><Relationship Id="rId157" Type="http://schemas.openxmlformats.org/officeDocument/2006/relationships/image" Target="media/image148.png"/><Relationship Id="rId178" Type="http://schemas.openxmlformats.org/officeDocument/2006/relationships/image" Target="media/image169.png"/><Relationship Id="rId61" Type="http://schemas.openxmlformats.org/officeDocument/2006/relationships/image" Target="media/image52.png"/><Relationship Id="rId82" Type="http://schemas.openxmlformats.org/officeDocument/2006/relationships/image" Target="media/image73.png"/><Relationship Id="rId199" Type="http://schemas.openxmlformats.org/officeDocument/2006/relationships/image" Target="media/image190.png"/><Relationship Id="rId203" Type="http://schemas.openxmlformats.org/officeDocument/2006/relationships/image" Target="media/image194.png"/><Relationship Id="rId19" Type="http://schemas.openxmlformats.org/officeDocument/2006/relationships/image" Target="media/image10.png"/><Relationship Id="rId224" Type="http://schemas.openxmlformats.org/officeDocument/2006/relationships/image" Target="media/image215.png"/><Relationship Id="rId245" Type="http://schemas.openxmlformats.org/officeDocument/2006/relationships/image" Target="media/image236.png"/><Relationship Id="rId30" Type="http://schemas.openxmlformats.org/officeDocument/2006/relationships/image" Target="media/image21.png"/><Relationship Id="rId105" Type="http://schemas.openxmlformats.org/officeDocument/2006/relationships/image" Target="media/image96.png"/><Relationship Id="rId126" Type="http://schemas.openxmlformats.org/officeDocument/2006/relationships/image" Target="media/image117.png"/><Relationship Id="rId147" Type="http://schemas.openxmlformats.org/officeDocument/2006/relationships/image" Target="media/image138.png"/><Relationship Id="rId168" Type="http://schemas.openxmlformats.org/officeDocument/2006/relationships/image" Target="media/image159.png"/><Relationship Id="rId51" Type="http://schemas.openxmlformats.org/officeDocument/2006/relationships/image" Target="media/image42.png"/><Relationship Id="rId72" Type="http://schemas.openxmlformats.org/officeDocument/2006/relationships/image" Target="media/image63.png"/><Relationship Id="rId93" Type="http://schemas.openxmlformats.org/officeDocument/2006/relationships/image" Target="media/image84.png"/><Relationship Id="rId189" Type="http://schemas.openxmlformats.org/officeDocument/2006/relationships/image" Target="media/image180.png"/><Relationship Id="rId3" Type="http://schemas.openxmlformats.org/officeDocument/2006/relationships/styles" Target="styles.xml"/><Relationship Id="rId214" Type="http://schemas.openxmlformats.org/officeDocument/2006/relationships/image" Target="media/image205.png"/><Relationship Id="rId235" Type="http://schemas.openxmlformats.org/officeDocument/2006/relationships/image" Target="media/image226.png"/><Relationship Id="rId256" Type="http://schemas.openxmlformats.org/officeDocument/2006/relationships/image" Target="media/image247.png"/><Relationship Id="rId116" Type="http://schemas.openxmlformats.org/officeDocument/2006/relationships/image" Target="media/image107.png"/><Relationship Id="rId137" Type="http://schemas.openxmlformats.org/officeDocument/2006/relationships/image" Target="media/image128.png"/><Relationship Id="rId158" Type="http://schemas.openxmlformats.org/officeDocument/2006/relationships/image" Target="media/image149.png"/><Relationship Id="rId20" Type="http://schemas.openxmlformats.org/officeDocument/2006/relationships/image" Target="media/image11.png"/><Relationship Id="rId41" Type="http://schemas.openxmlformats.org/officeDocument/2006/relationships/image" Target="media/image32.png"/><Relationship Id="rId62" Type="http://schemas.openxmlformats.org/officeDocument/2006/relationships/image" Target="media/image53.png"/><Relationship Id="rId83" Type="http://schemas.openxmlformats.org/officeDocument/2006/relationships/image" Target="media/image74.png"/><Relationship Id="rId179" Type="http://schemas.openxmlformats.org/officeDocument/2006/relationships/image" Target="media/image170.png"/><Relationship Id="rId190" Type="http://schemas.openxmlformats.org/officeDocument/2006/relationships/image" Target="media/image181.png"/><Relationship Id="rId204" Type="http://schemas.openxmlformats.org/officeDocument/2006/relationships/image" Target="media/image195.png"/><Relationship Id="rId225" Type="http://schemas.openxmlformats.org/officeDocument/2006/relationships/image" Target="media/image216.png"/><Relationship Id="rId246" Type="http://schemas.openxmlformats.org/officeDocument/2006/relationships/image" Target="media/image237.png"/><Relationship Id="rId106" Type="http://schemas.openxmlformats.org/officeDocument/2006/relationships/image" Target="media/image97.png"/><Relationship Id="rId127" Type="http://schemas.openxmlformats.org/officeDocument/2006/relationships/image" Target="media/image118.png"/><Relationship Id="rId10" Type="http://schemas.openxmlformats.org/officeDocument/2006/relationships/hyperlink" Target="https://github.com/kanishere55/LAB_AT_OOSD" TargetMode="External"/><Relationship Id="rId31" Type="http://schemas.openxmlformats.org/officeDocument/2006/relationships/image" Target="media/image22.png"/><Relationship Id="rId52" Type="http://schemas.openxmlformats.org/officeDocument/2006/relationships/image" Target="media/image43.png"/><Relationship Id="rId73" Type="http://schemas.openxmlformats.org/officeDocument/2006/relationships/image" Target="media/image64.png"/><Relationship Id="rId94" Type="http://schemas.openxmlformats.org/officeDocument/2006/relationships/image" Target="media/image85.png"/><Relationship Id="rId148" Type="http://schemas.openxmlformats.org/officeDocument/2006/relationships/image" Target="media/image139.png"/><Relationship Id="rId169" Type="http://schemas.openxmlformats.org/officeDocument/2006/relationships/image" Target="media/image160.png"/><Relationship Id="rId4" Type="http://schemas.openxmlformats.org/officeDocument/2006/relationships/settings" Target="settings.xml"/><Relationship Id="rId180" Type="http://schemas.openxmlformats.org/officeDocument/2006/relationships/image" Target="media/image171.png"/><Relationship Id="rId215" Type="http://schemas.openxmlformats.org/officeDocument/2006/relationships/image" Target="media/image206.png"/><Relationship Id="rId236" Type="http://schemas.openxmlformats.org/officeDocument/2006/relationships/image" Target="media/image227.png"/><Relationship Id="rId257" Type="http://schemas.openxmlformats.org/officeDocument/2006/relationships/image" Target="media/image248.png"/><Relationship Id="rId42" Type="http://schemas.openxmlformats.org/officeDocument/2006/relationships/image" Target="media/image33.png"/><Relationship Id="rId84" Type="http://schemas.openxmlformats.org/officeDocument/2006/relationships/image" Target="media/image75.png"/><Relationship Id="rId138" Type="http://schemas.openxmlformats.org/officeDocument/2006/relationships/image" Target="media/image1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376</Pages>
  <Words>53322</Words>
  <Characters>303937</Characters>
  <Application>Microsoft Office Word</Application>
  <DocSecurity>0</DocSecurity>
  <Lines>2532</Lines>
  <Paragraphs>713</Paragraphs>
  <ScaleCrop>false</ScaleCrop>
  <Company/>
  <LinksUpToDate>false</LinksUpToDate>
  <CharactersWithSpaces>356546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Tổng hợp các bài thực hành Phương pháp phát triển phần mềm hướng đối tượng</dc:title>
  <dc:subject>Phương pháp phát triển phần mềm hướng đối tượng</dc:subject>
  <dc:creator>Nguyễn Thành Can</dc:creator>
  <cp:keywords/>
  <dc:description/>
  <cp:lastModifiedBy>Nguyen THanh Can</cp:lastModifiedBy>
  <cp:revision>48</cp:revision>
  <dcterms:created xsi:type="dcterms:W3CDTF">2026-11-01T10:30:00Z</dcterms:created>
  <dcterms:modified xsi:type="dcterms:W3CDTF">2026-11-01T11:19:00Z</dcterms:modified>
</cp:coreProperties>
</file>