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76"/>
        <w:gridCol w:w="2268"/>
        <w:gridCol w:w="3260"/>
        <w:gridCol w:w="2835"/>
      </w:tblGrid>
      <w:tr w:rsidR="00B42D71" w:rsidTr="00EC7886">
        <w:trPr>
          <w:cantSplit/>
          <w:trHeight w:hRule="exact" w:val="851"/>
        </w:trPr>
        <w:tc>
          <w:tcPr>
            <w:tcW w:w="1276" w:type="dxa"/>
            <w:tcBorders>
              <w:bottom w:val="single" w:sz="4" w:space="0" w:color="auto"/>
            </w:tcBorders>
            <w:vAlign w:val="bottom"/>
          </w:tcPr>
          <w:p w:rsidR="00B42D71" w:rsidRPr="00ED616A" w:rsidRDefault="00B42D71" w:rsidP="00EC7886">
            <w:pPr>
              <w:pStyle w:val="SingleTxtG"/>
            </w:pPr>
          </w:p>
        </w:tc>
        <w:tc>
          <w:tcPr>
            <w:tcW w:w="2268" w:type="dxa"/>
            <w:tcBorders>
              <w:bottom w:val="single" w:sz="4" w:space="0" w:color="auto"/>
            </w:tcBorders>
            <w:vAlign w:val="bottom"/>
          </w:tcPr>
          <w:p w:rsidR="00B42D71" w:rsidRPr="00B97172" w:rsidRDefault="00B42D71" w:rsidP="00EC7886">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B42D71" w:rsidRPr="002E51B7" w:rsidRDefault="00E81FEF" w:rsidP="00E81FEF">
            <w:pPr>
              <w:suppressAutoHyphens w:val="0"/>
              <w:spacing w:after="20"/>
              <w:jc w:val="right"/>
            </w:pPr>
            <w:r w:rsidRPr="00E81FEF">
              <w:rPr>
                <w:sz w:val="40"/>
              </w:rPr>
              <w:t>CERD</w:t>
            </w:r>
            <w:r>
              <w:t>/C/SR.2584/Add.1</w:t>
            </w:r>
          </w:p>
        </w:tc>
      </w:tr>
      <w:tr w:rsidR="00B42D71" w:rsidTr="00EC7886">
        <w:trPr>
          <w:cantSplit/>
          <w:trHeight w:hRule="exact" w:val="2835"/>
        </w:trPr>
        <w:tc>
          <w:tcPr>
            <w:tcW w:w="1276" w:type="dxa"/>
            <w:tcBorders>
              <w:top w:val="single" w:sz="4" w:space="0" w:color="auto"/>
              <w:bottom w:val="single" w:sz="12" w:space="0" w:color="auto"/>
            </w:tcBorders>
          </w:tcPr>
          <w:p w:rsidR="00B42D71" w:rsidRDefault="00B42D71" w:rsidP="00EC7886">
            <w:pPr>
              <w:spacing w:before="120"/>
              <w:jc w:val="center"/>
            </w:pPr>
            <w:r>
              <w:rPr>
                <w:noProof/>
                <w:lang w:val="en-US" w:eastAsia="zh-CN"/>
              </w:rPr>
              <w:drawing>
                <wp:inline distT="0" distB="0" distL="0" distR="0" wp14:anchorId="24D8A1EF" wp14:editId="25C91C6D">
                  <wp:extent cx="714375" cy="590550"/>
                  <wp:effectExtent l="0" t="0" r="9525" b="0"/>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B42D71" w:rsidRPr="000B4EF7" w:rsidRDefault="00B42D71" w:rsidP="00EC7886">
            <w:pPr>
              <w:spacing w:before="120" w:line="380" w:lineRule="exact"/>
              <w:rPr>
                <w:b/>
                <w:sz w:val="34"/>
                <w:szCs w:val="40"/>
              </w:rPr>
            </w:pPr>
            <w:r w:rsidRPr="000B4EF7">
              <w:rPr>
                <w:b/>
                <w:sz w:val="34"/>
                <w:szCs w:val="40"/>
              </w:rPr>
              <w:t>International Convention on</w:t>
            </w:r>
            <w:r>
              <w:rPr>
                <w:b/>
                <w:sz w:val="34"/>
                <w:szCs w:val="40"/>
              </w:rPr>
              <w:br/>
              <w:t>the Elimination of A</w:t>
            </w:r>
            <w:r w:rsidRPr="000B4EF7">
              <w:rPr>
                <w:b/>
                <w:sz w:val="34"/>
                <w:szCs w:val="40"/>
              </w:rPr>
              <w:t>ll Forms</w:t>
            </w:r>
            <w:r>
              <w:rPr>
                <w:b/>
                <w:sz w:val="34"/>
                <w:szCs w:val="40"/>
              </w:rPr>
              <w:br/>
            </w:r>
            <w:r w:rsidRPr="000B4EF7">
              <w:rPr>
                <w:b/>
                <w:sz w:val="34"/>
                <w:szCs w:val="40"/>
              </w:rPr>
              <w:t>of Racial Discrimination</w:t>
            </w:r>
          </w:p>
          <w:p w:rsidR="00B42D71" w:rsidRDefault="00B42D71" w:rsidP="00EC7886">
            <w:pPr>
              <w:spacing w:before="120" w:line="420" w:lineRule="exact"/>
            </w:pPr>
            <w:bookmarkStart w:id="0" w:name="_GoBack"/>
            <w:bookmarkEnd w:id="0"/>
          </w:p>
        </w:tc>
        <w:tc>
          <w:tcPr>
            <w:tcW w:w="2835" w:type="dxa"/>
            <w:tcBorders>
              <w:top w:val="single" w:sz="4" w:space="0" w:color="auto"/>
              <w:bottom w:val="single" w:sz="12" w:space="0" w:color="auto"/>
            </w:tcBorders>
          </w:tcPr>
          <w:p w:rsidR="00B42D71" w:rsidRDefault="00E81FEF" w:rsidP="00E81FEF">
            <w:pPr>
              <w:suppressAutoHyphens w:val="0"/>
              <w:spacing w:before="240" w:line="240" w:lineRule="exact"/>
            </w:pPr>
            <w:r>
              <w:t>Distr.: General</w:t>
            </w:r>
          </w:p>
          <w:p w:rsidR="00E81FEF" w:rsidRDefault="00DB784D" w:rsidP="00E81FEF">
            <w:pPr>
              <w:suppressAutoHyphens w:val="0"/>
            </w:pPr>
            <w:r>
              <w:t xml:space="preserve">5 </w:t>
            </w:r>
            <w:r w:rsidR="00E81FEF">
              <w:t>September 2017</w:t>
            </w:r>
          </w:p>
          <w:p w:rsidR="00E81FEF" w:rsidRDefault="00E81FEF" w:rsidP="00E81FEF">
            <w:pPr>
              <w:suppressAutoHyphens w:val="0"/>
            </w:pPr>
          </w:p>
          <w:p w:rsidR="00E81FEF" w:rsidRDefault="00E81FEF" w:rsidP="00E81FEF">
            <w:pPr>
              <w:suppressAutoHyphens w:val="0"/>
            </w:pPr>
            <w:r>
              <w:t>Original: English</w:t>
            </w:r>
          </w:p>
        </w:tc>
      </w:tr>
    </w:tbl>
    <w:p w:rsidR="008A36E5" w:rsidRDefault="008A36E5" w:rsidP="008A36E5">
      <w:pPr>
        <w:spacing w:before="120"/>
        <w:rPr>
          <w:b/>
          <w:sz w:val="24"/>
        </w:rPr>
      </w:pPr>
      <w:r>
        <w:rPr>
          <w:b/>
          <w:sz w:val="24"/>
        </w:rPr>
        <w:t>Committee on the Elimination of Racial Discrimination</w:t>
      </w:r>
    </w:p>
    <w:p w:rsidR="008A36E5" w:rsidRDefault="008A2672" w:rsidP="008A36E5">
      <w:pPr>
        <w:spacing w:after="120"/>
        <w:rPr>
          <w:b/>
        </w:rPr>
      </w:pPr>
      <w:r w:rsidRPr="008A2672">
        <w:rPr>
          <w:b/>
        </w:rPr>
        <w:t>Ninety</w:t>
      </w:r>
      <w:r w:rsidR="00803CF5" w:rsidRPr="00803CF5">
        <w:rPr>
          <w:b/>
        </w:rPr>
        <w:t>-third</w:t>
      </w:r>
      <w:r w:rsidR="00803CF5" w:rsidRPr="00797DE3">
        <w:t xml:space="preserve"> </w:t>
      </w:r>
      <w:r w:rsidRPr="008A2672">
        <w:rPr>
          <w:b/>
        </w:rPr>
        <w:t>session</w:t>
      </w:r>
    </w:p>
    <w:p w:rsidR="008A36E5" w:rsidRDefault="008A36E5" w:rsidP="008A36E5">
      <w:pPr>
        <w:rPr>
          <w:b/>
        </w:rPr>
      </w:pPr>
      <w:r>
        <w:rPr>
          <w:b/>
        </w:rPr>
        <w:t>Summary record of the second part (public)</w:t>
      </w:r>
      <w:r>
        <w:t xml:space="preserve">* </w:t>
      </w:r>
      <w:r w:rsidR="001A5051" w:rsidRPr="001A5051">
        <w:rPr>
          <w:b/>
        </w:rPr>
        <w:t>of the 2584th meeting</w:t>
      </w:r>
    </w:p>
    <w:p w:rsidR="008A36E5" w:rsidRDefault="008A36E5" w:rsidP="008A2672">
      <w:pPr>
        <w:spacing w:after="120"/>
      </w:pPr>
      <w:r>
        <w:t xml:space="preserve">Held at the Palais </w:t>
      </w:r>
      <w:r w:rsidR="00B056A5">
        <w:t>des Nations</w:t>
      </w:r>
      <w:r>
        <w:t xml:space="preserve">, Geneva, </w:t>
      </w:r>
      <w:r w:rsidR="00927BD5" w:rsidRPr="00797DE3">
        <w:t>on Friday, 25 August 2017, at 3 p.m.</w:t>
      </w:r>
    </w:p>
    <w:p w:rsidR="008A36E5" w:rsidRDefault="008A36E5" w:rsidP="00DF0698">
      <w:pPr>
        <w:tabs>
          <w:tab w:val="left" w:pos="1134"/>
          <w:tab w:val="right" w:leader="dot" w:pos="8504"/>
        </w:tabs>
        <w:spacing w:after="120"/>
      </w:pPr>
      <w:r>
        <w:rPr>
          <w:i/>
        </w:rPr>
        <w:t>Chair</w:t>
      </w:r>
      <w:r w:rsidR="00DF0698">
        <w:t>:</w:t>
      </w:r>
      <w:r w:rsidR="00DF0698">
        <w:tab/>
      </w:r>
      <w:r w:rsidR="009C4C57" w:rsidRPr="00797DE3">
        <w:t>Ms. Crickley</w:t>
      </w:r>
    </w:p>
    <w:p w:rsidR="00B42D71" w:rsidRDefault="00B42D71" w:rsidP="00B42D71">
      <w:pPr>
        <w:tabs>
          <w:tab w:val="right" w:pos="992"/>
          <w:tab w:val="left" w:pos="1276"/>
          <w:tab w:val="right" w:leader="dot" w:pos="8504"/>
        </w:tabs>
        <w:spacing w:before="360" w:after="240"/>
        <w:rPr>
          <w:sz w:val="28"/>
        </w:rPr>
      </w:pPr>
      <w:r>
        <w:rPr>
          <w:sz w:val="28"/>
        </w:rPr>
        <w:t>Contents</w:t>
      </w:r>
    </w:p>
    <w:p w:rsidR="00803CF5" w:rsidRPr="00797DE3" w:rsidRDefault="00803CF5" w:rsidP="00C1394E">
      <w:pPr>
        <w:pStyle w:val="SingleTxtG"/>
      </w:pPr>
      <w:r w:rsidRPr="00797DE3">
        <w:t xml:space="preserve">Closure of the session </w:t>
      </w:r>
    </w:p>
    <w:p w:rsidR="00803CF5" w:rsidRPr="002D687D" w:rsidRDefault="00803CF5" w:rsidP="002D687D">
      <w:pPr>
        <w:pStyle w:val="SingleTxtG"/>
        <w:rPr>
          <w:i/>
        </w:rPr>
      </w:pPr>
      <w:r w:rsidRPr="00797DE3">
        <w:br w:type="page"/>
      </w:r>
      <w:r w:rsidRPr="002D687D">
        <w:rPr>
          <w:i/>
        </w:rPr>
        <w:lastRenderedPageBreak/>
        <w:t xml:space="preserve">The public part of the meeting was called to order at 5 p.m. </w:t>
      </w:r>
    </w:p>
    <w:p w:rsidR="00803CF5" w:rsidRPr="00797DE3" w:rsidRDefault="00B40FF6" w:rsidP="00B40FF6">
      <w:pPr>
        <w:pStyle w:val="H23G"/>
      </w:pPr>
      <w:r>
        <w:tab/>
      </w:r>
      <w:r>
        <w:tab/>
      </w:r>
      <w:r w:rsidR="00803CF5" w:rsidRPr="00797DE3">
        <w:t xml:space="preserve">Closure of the session </w:t>
      </w:r>
    </w:p>
    <w:p w:rsidR="00803CF5" w:rsidRPr="00797DE3" w:rsidRDefault="00803CF5" w:rsidP="00B40FF6">
      <w:pPr>
        <w:pStyle w:val="ParaNoG"/>
      </w:pPr>
      <w:r w:rsidRPr="00B40FF6">
        <w:rPr>
          <w:b/>
        </w:rPr>
        <w:t>The Chair</w:t>
      </w:r>
      <w:r w:rsidRPr="00797DE3">
        <w:t xml:space="preserve"> said that, as in previous sessions, the Committee had found itself having to grapple with increasingly complex issues in its review of State party reports and in its concluding observations, which was symptomatic of the multilayered nature of racial discrimination. </w:t>
      </w:r>
    </w:p>
    <w:p w:rsidR="00803CF5" w:rsidRPr="00797DE3" w:rsidRDefault="00803CF5" w:rsidP="00B40FF6">
      <w:pPr>
        <w:pStyle w:val="ParaNoG"/>
      </w:pPr>
      <w:r w:rsidRPr="00797DE3">
        <w:t>During the current session, the Committee had adopted decisions in respect of the United States and Nigeria under its early warning and urgent action procedure. The fact that the Committee had adopted two decisions under that procedure in the space of a single session only served to highlight the growing prevalence of both blatant and more subtle forms of racial discrimination in modern society. The Committee had a duty to remain alert to new manifestations of racism and to take the action necessary to counter them.</w:t>
      </w:r>
    </w:p>
    <w:p w:rsidR="00803CF5" w:rsidRPr="00797DE3" w:rsidRDefault="00803CF5" w:rsidP="00B40FF6">
      <w:pPr>
        <w:pStyle w:val="ParaNoG"/>
      </w:pPr>
      <w:r w:rsidRPr="00797DE3">
        <w:t xml:space="preserve">The Committee had also held an informal meeting with States parties whose initial or periodic reports were significantly overdue. The meeting had proven to be a success, as virtually all States parties in attendance had signalled their intention to submit their overdue reports. She hoped that they would indeed do so. </w:t>
      </w:r>
    </w:p>
    <w:p w:rsidR="00803CF5" w:rsidRPr="00797DE3" w:rsidRDefault="00803CF5" w:rsidP="00B40FF6">
      <w:pPr>
        <w:pStyle w:val="ParaNoG"/>
      </w:pPr>
      <w:r w:rsidRPr="00797DE3">
        <w:t>Following the customary exchange of courtesies, she declared the ninety-third session of the Committee on the Elimination of Racial Discrimination closed.</w:t>
      </w:r>
    </w:p>
    <w:p w:rsidR="00803CF5" w:rsidRPr="00B40FF6" w:rsidRDefault="00803CF5" w:rsidP="00B40FF6">
      <w:pPr>
        <w:pStyle w:val="SingleTxtG"/>
        <w:rPr>
          <w:i/>
        </w:rPr>
      </w:pPr>
      <w:r w:rsidRPr="00B40FF6">
        <w:rPr>
          <w:i/>
        </w:rPr>
        <w:t>The meeting rose at 5.20 p.m.</w:t>
      </w:r>
    </w:p>
    <w:sectPr w:rsidR="00803CF5" w:rsidRPr="00B40FF6" w:rsidSect="00E81FEF">
      <w:headerReference w:type="even" r:id="rId10"/>
      <w:headerReference w:type="default" r:id="rId11"/>
      <w:footerReference w:type="even" r:id="rId12"/>
      <w:footerReference w:type="default" r:id="rId13"/>
      <w:footerReference w:type="first" r:id="rId14"/>
      <w:endnotePr>
        <w:numFmt w:val="decimal"/>
      </w:endnotePr>
      <w:type w:val="continuous"/>
      <w:pgSz w:w="11907" w:h="16840" w:code="9"/>
      <w:pgMar w:top="1417" w:right="1134" w:bottom="1134" w:left="1134" w:header="850"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507" w:rsidRDefault="00A06507" w:rsidP="00247E2C">
      <w:pPr>
        <w:spacing w:line="240" w:lineRule="auto"/>
      </w:pPr>
      <w:r>
        <w:separator/>
      </w:r>
    </w:p>
  </w:endnote>
  <w:endnote w:type="continuationSeparator" w:id="0">
    <w:p w:rsidR="00A06507" w:rsidRDefault="00A06507" w:rsidP="00247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FEF" w:rsidRPr="00E81FEF" w:rsidRDefault="00E81FEF" w:rsidP="00E81FEF">
    <w:pPr>
      <w:pStyle w:val="Footer"/>
      <w:tabs>
        <w:tab w:val="right" w:pos="9598"/>
      </w:tabs>
    </w:pPr>
    <w:r w:rsidRPr="00E81FEF">
      <w:rPr>
        <w:b/>
        <w:sz w:val="18"/>
      </w:rPr>
      <w:fldChar w:fldCharType="begin"/>
    </w:r>
    <w:r w:rsidRPr="00E81FEF">
      <w:rPr>
        <w:b/>
        <w:sz w:val="18"/>
      </w:rPr>
      <w:instrText xml:space="preserve"> PAGE  \* MERGEFORMAT </w:instrText>
    </w:r>
    <w:r w:rsidRPr="00E81FEF">
      <w:rPr>
        <w:b/>
        <w:sz w:val="18"/>
      </w:rPr>
      <w:fldChar w:fldCharType="separate"/>
    </w:r>
    <w:r w:rsidR="006B5181">
      <w:rPr>
        <w:b/>
        <w:noProof/>
        <w:sz w:val="18"/>
      </w:rPr>
      <w:t>2</w:t>
    </w:r>
    <w:r w:rsidRPr="00E81FEF">
      <w:rPr>
        <w:b/>
        <w:sz w:val="18"/>
      </w:rPr>
      <w:fldChar w:fldCharType="end"/>
    </w:r>
    <w:r>
      <w:rPr>
        <w:sz w:val="18"/>
      </w:rPr>
      <w:tab/>
    </w:r>
    <w:r>
      <w:t>GE.17-15047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FEF" w:rsidRPr="00E81FEF" w:rsidRDefault="00E81FEF" w:rsidP="00E81FEF">
    <w:pPr>
      <w:pStyle w:val="Footer"/>
      <w:tabs>
        <w:tab w:val="right" w:pos="9598"/>
      </w:tabs>
      <w:rPr>
        <w:b/>
        <w:sz w:val="18"/>
      </w:rPr>
    </w:pPr>
    <w:r>
      <w:t>GE.17-15047</w:t>
    </w:r>
    <w:r>
      <w:tab/>
    </w:r>
    <w:r w:rsidRPr="00E81FEF">
      <w:rPr>
        <w:b/>
        <w:sz w:val="18"/>
      </w:rPr>
      <w:fldChar w:fldCharType="begin"/>
    </w:r>
    <w:r w:rsidRPr="00E81FEF">
      <w:rPr>
        <w:b/>
        <w:sz w:val="18"/>
      </w:rPr>
      <w:instrText xml:space="preserve"> PAGE  \* MERGEFORMAT </w:instrText>
    </w:r>
    <w:r w:rsidRPr="00E81FEF">
      <w:rPr>
        <w:b/>
        <w:sz w:val="18"/>
      </w:rPr>
      <w:fldChar w:fldCharType="separate"/>
    </w:r>
    <w:r>
      <w:rPr>
        <w:b/>
        <w:noProof/>
        <w:sz w:val="18"/>
      </w:rPr>
      <w:t>3</w:t>
    </w:r>
    <w:r w:rsidRPr="00E81FEF">
      <w:rPr>
        <w:b/>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6E5" w:rsidRDefault="008A36E5" w:rsidP="008A36E5">
    <w:pPr>
      <w:pStyle w:val="FootnoteText"/>
      <w:tabs>
        <w:tab w:val="clear" w:pos="1021"/>
        <w:tab w:val="right" w:pos="2154"/>
      </w:tabs>
      <w:spacing w:after="80"/>
      <w:ind w:left="680" w:firstLine="0"/>
      <w:rPr>
        <w:u w:val="single"/>
      </w:rPr>
    </w:pPr>
    <w:r>
      <w:rPr>
        <w:u w:val="single"/>
      </w:rPr>
      <w:tab/>
    </w:r>
  </w:p>
  <w:p w:rsidR="008A2672" w:rsidRDefault="008A36E5" w:rsidP="008A2672">
    <w:pPr>
      <w:pStyle w:val="FootnoteText"/>
      <w:rPr>
        <w:szCs w:val="18"/>
      </w:rPr>
    </w:pPr>
    <w:r>
      <w:tab/>
    </w:r>
    <w:r w:rsidR="008A2672">
      <w:rPr>
        <w:sz w:val="20"/>
      </w:rPr>
      <w:t>*</w:t>
    </w:r>
    <w:r w:rsidR="008A2672">
      <w:tab/>
      <w:t>The summary record of the first part (closed) of the meeting appears as document CERD/C/</w:t>
    </w:r>
    <w:r w:rsidR="008A2672">
      <w:rPr>
        <w:szCs w:val="18"/>
      </w:rPr>
      <w:t>SR.</w:t>
    </w:r>
    <w:r w:rsidR="00723002">
      <w:rPr>
        <w:szCs w:val="18"/>
      </w:rPr>
      <w:t>2584.</w:t>
    </w:r>
  </w:p>
  <w:p w:rsidR="008A2672" w:rsidRDefault="008A2672" w:rsidP="008A2672">
    <w:pPr>
      <w:pStyle w:val="FootnoteText"/>
      <w:pBdr>
        <w:bottom w:val="single" w:sz="4" w:space="1" w:color="auto"/>
      </w:pBdr>
      <w:ind w:left="0" w:right="0" w:firstLine="0"/>
    </w:pPr>
  </w:p>
  <w:p w:rsidR="008A2672" w:rsidRDefault="008A2672" w:rsidP="008A2672">
    <w:pPr>
      <w:pStyle w:val="FootnoteText"/>
      <w:spacing w:after="120"/>
      <w:ind w:firstLine="0"/>
    </w:pPr>
    <w:r>
      <w:t>This record is subject to correction. Corrections should be set forth in a memorandum and also incorporated in a copy of the record. They should be sent within one week of the date of the present record to the Documents Management Section (</w:t>
    </w:r>
    <w:r w:rsidRPr="008A2672">
      <w:t>DMS-DCM@un.org</w:t>
    </w:r>
    <w:r>
      <w:t>).</w:t>
    </w:r>
  </w:p>
  <w:p w:rsidR="00A7692F" w:rsidRDefault="008A2672" w:rsidP="008A2672">
    <w:pPr>
      <w:pStyle w:val="FootnoteText"/>
      <w:spacing w:after="120"/>
      <w:ind w:firstLine="0"/>
    </w:pPr>
    <w:r>
      <w:t>Any corrected records of the public meetings of the Committee at this session will be reissued for technical reasons after the end of the session.</w:t>
    </w:r>
  </w:p>
  <w:p w:rsidR="00720D87" w:rsidRDefault="00B42D71" w:rsidP="00A7692F">
    <w:pPr>
      <w:pStyle w:val="FootnoteText"/>
      <w:tabs>
        <w:tab w:val="clear" w:pos="1021"/>
      </w:tabs>
      <w:spacing w:after="240"/>
      <w:ind w:left="0" w:firstLine="0"/>
      <w:rPr>
        <w:sz w:val="20"/>
      </w:rPr>
    </w:pPr>
    <w:r>
      <w:rPr>
        <w:noProof/>
        <w:lang w:val="en-US"/>
      </w:rPr>
      <w:drawing>
        <wp:anchor distT="0" distB="0" distL="114300" distR="114300" simplePos="0" relativeHeight="251670016" behindDoc="0" locked="1" layoutInCell="1" allowOverlap="1" wp14:anchorId="1BA8F940" wp14:editId="3C6EC99E">
          <wp:simplePos x="0" y="0"/>
          <wp:positionH relativeFrom="margin">
            <wp:posOffset>4319905</wp:posOffset>
          </wp:positionH>
          <wp:positionV relativeFrom="margin">
            <wp:posOffset>9144000</wp:posOffset>
          </wp:positionV>
          <wp:extent cx="933450" cy="228600"/>
          <wp:effectExtent l="0" t="0" r="0" b="0"/>
          <wp:wrapSquare wrapText="bothSides"/>
          <wp:docPr id="2" name="Picture 2"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1FEF" w:rsidRDefault="00E81FEF" w:rsidP="00DB784D">
    <w:pPr>
      <w:pStyle w:val="FootnoteText"/>
      <w:tabs>
        <w:tab w:val="clear" w:pos="1021"/>
      </w:tabs>
      <w:ind w:left="0" w:firstLine="0"/>
      <w:rPr>
        <w:sz w:val="20"/>
      </w:rPr>
    </w:pPr>
    <w:r>
      <w:rPr>
        <w:sz w:val="20"/>
      </w:rPr>
      <w:t>GE.17-</w:t>
    </w:r>
    <w:proofErr w:type="gramStart"/>
    <w:r>
      <w:rPr>
        <w:sz w:val="20"/>
      </w:rPr>
      <w:t>15047  (</w:t>
    </w:r>
    <w:proofErr w:type="gramEnd"/>
    <w:r>
      <w:rPr>
        <w:sz w:val="20"/>
      </w:rPr>
      <w:t>E)</w:t>
    </w:r>
    <w:r w:rsidR="001E54C5">
      <w:rPr>
        <w:sz w:val="20"/>
      </w:rPr>
      <w:t xml:space="preserve">    040917    </w:t>
    </w:r>
    <w:r w:rsidR="00DB784D">
      <w:rPr>
        <w:sz w:val="20"/>
      </w:rPr>
      <w:t>05</w:t>
    </w:r>
    <w:r w:rsidR="001E54C5">
      <w:rPr>
        <w:sz w:val="20"/>
      </w:rPr>
      <w:t>0917</w:t>
    </w:r>
  </w:p>
  <w:p w:rsidR="00E81FEF" w:rsidRPr="00E81FEF" w:rsidRDefault="00E81FEF" w:rsidP="00E81FEF">
    <w:pPr>
      <w:pStyle w:val="FootnoteText"/>
      <w:tabs>
        <w:tab w:val="clear" w:pos="1021"/>
      </w:tabs>
      <w:spacing w:line="240" w:lineRule="auto"/>
      <w:ind w:left="0" w:firstLine="0"/>
      <w:rPr>
        <w:rFonts w:ascii="C39T30Lfz" w:hAnsi="C39T30Lfz"/>
        <w:sz w:val="56"/>
      </w:rPr>
    </w:pP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noProof/>
        <w:sz w:val="56"/>
        <w:lang w:val="en-US"/>
      </w:rPr>
      <w:drawing>
        <wp:anchor distT="0" distB="0" distL="114300" distR="114300" simplePos="0" relativeHeight="251686400" behindDoc="0" locked="0" layoutInCell="1" allowOverlap="1">
          <wp:simplePos x="0" y="0"/>
          <wp:positionH relativeFrom="margin">
            <wp:posOffset>5489575</wp:posOffset>
          </wp:positionH>
          <wp:positionV relativeFrom="margin">
            <wp:posOffset>8891905</wp:posOffset>
          </wp:positionV>
          <wp:extent cx="638175" cy="638175"/>
          <wp:effectExtent l="0" t="0" r="9525" b="9525"/>
          <wp:wrapNone/>
          <wp:docPr id="3" name="Picture 1" descr="http://undocs.org/m2/QRCode.ashx?DS=CERD/C/SR.2584/Add.1&amp;Size=2&amp;L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docs.org/m2/QRCode.ashx?DS=CERD/C/SR.2584/Add.1&amp;Size=2&amp;L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507" w:rsidRPr="009F5CDC" w:rsidRDefault="00A06507" w:rsidP="009F5CDC">
      <w:pPr>
        <w:tabs>
          <w:tab w:val="left" w:pos="2155"/>
        </w:tabs>
        <w:snapToGrid w:val="0"/>
        <w:spacing w:before="24" w:after="80" w:line="240" w:lineRule="exact"/>
        <w:rPr>
          <w:u w:val="single"/>
        </w:rPr>
      </w:pPr>
      <w:r w:rsidRPr="009F5CDC">
        <w:rPr>
          <w:u w:val="single"/>
        </w:rPr>
        <w:tab/>
      </w:r>
    </w:p>
  </w:footnote>
  <w:footnote w:type="continuationSeparator" w:id="0">
    <w:p w:rsidR="00A06507" w:rsidRDefault="00A06507" w:rsidP="00247E2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FEF" w:rsidRPr="00E81FEF" w:rsidRDefault="00E81FEF" w:rsidP="00E81FEF">
    <w:pPr>
      <w:pStyle w:val="Header"/>
    </w:pPr>
    <w:r w:rsidRPr="00E81FEF">
      <w:t>CERD/C/SR.2584/Add.1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FEF" w:rsidRPr="00E81FEF" w:rsidRDefault="00E81FEF" w:rsidP="00E81FEF">
    <w:pPr>
      <w:pStyle w:val="Header"/>
      <w:jc w:val="right"/>
    </w:pPr>
    <w:r w:rsidRPr="00E81FEF">
      <w:t>CERD/C/SR.2584/Add.1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9F8"/>
    <w:multiLevelType w:val="hybridMultilevel"/>
    <w:tmpl w:val="FFD08D26"/>
    <w:lvl w:ilvl="0" w:tplc="2FB47626">
      <w:start w:val="1"/>
      <w:numFmt w:val="decimal"/>
      <w:pStyle w:val="ParaNoG"/>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DD65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E253887"/>
    <w:multiLevelType w:val="hybridMultilevel"/>
    <w:tmpl w:val="497EC7CC"/>
    <w:lvl w:ilvl="0" w:tplc="FAE4B376">
      <w:start w:val="1"/>
      <w:numFmt w:val="bullet"/>
      <w:pStyle w:val="Bullet2G"/>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A12325"/>
    <w:multiLevelType w:val="hybridMultilevel"/>
    <w:tmpl w:val="FF0E5B48"/>
    <w:lvl w:ilvl="0" w:tplc="6D5E22D8">
      <w:start w:val="1"/>
      <w:numFmt w:val="bullet"/>
      <w:pStyle w:val="Bullet1G"/>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E4123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06677A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GB" w:vendorID="64" w:dllVersion="131078" w:nlCheck="1" w:checkStyle="0"/>
  <w:proofState w:spelling="clean" w:grammar="clean"/>
  <w:attachedTemplate r:id="rId1"/>
  <w:defaultTabStop w:val="567"/>
  <w:evenAndOddHeaders/>
  <w:characterSpacingControl w:val="doNotCompress"/>
  <w:hdrShapeDefaults>
    <o:shapedefaults v:ext="edit" spidmax="6145"/>
  </w:hdrShapeDefaults>
  <w:footnotePr>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A06507"/>
    <w:rsid w:val="00046E92"/>
    <w:rsid w:val="001A5051"/>
    <w:rsid w:val="001D741D"/>
    <w:rsid w:val="001E54C5"/>
    <w:rsid w:val="00247E2C"/>
    <w:rsid w:val="002D687D"/>
    <w:rsid w:val="002D6C53"/>
    <w:rsid w:val="002F5595"/>
    <w:rsid w:val="00334F6A"/>
    <w:rsid w:val="00342AC8"/>
    <w:rsid w:val="003B4550"/>
    <w:rsid w:val="00461253"/>
    <w:rsid w:val="004A36D7"/>
    <w:rsid w:val="005042C2"/>
    <w:rsid w:val="005B5AF0"/>
    <w:rsid w:val="00671529"/>
    <w:rsid w:val="006B5181"/>
    <w:rsid w:val="006E4038"/>
    <w:rsid w:val="00723002"/>
    <w:rsid w:val="007268F9"/>
    <w:rsid w:val="007C52B0"/>
    <w:rsid w:val="007D3739"/>
    <w:rsid w:val="00803CF5"/>
    <w:rsid w:val="008A2672"/>
    <w:rsid w:val="008A36E5"/>
    <w:rsid w:val="00927BD5"/>
    <w:rsid w:val="009411B4"/>
    <w:rsid w:val="009C4C57"/>
    <w:rsid w:val="009D0139"/>
    <w:rsid w:val="009F5CDC"/>
    <w:rsid w:val="00A06507"/>
    <w:rsid w:val="00A7692F"/>
    <w:rsid w:val="00A775CF"/>
    <w:rsid w:val="00AE1422"/>
    <w:rsid w:val="00B056A5"/>
    <w:rsid w:val="00B06045"/>
    <w:rsid w:val="00B40FF6"/>
    <w:rsid w:val="00B42D71"/>
    <w:rsid w:val="00C1394E"/>
    <w:rsid w:val="00C35A27"/>
    <w:rsid w:val="00DB784D"/>
    <w:rsid w:val="00DF0698"/>
    <w:rsid w:val="00E02C2B"/>
    <w:rsid w:val="00E81FEF"/>
    <w:rsid w:val="00EC7886"/>
    <w:rsid w:val="00ED6C48"/>
    <w:rsid w:val="00F2483C"/>
    <w:rsid w:val="00F65F5D"/>
    <w:rsid w:val="00F86A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lsdException w:name="Default Paragraph Font" w:uiPriority="1"/>
    <w:lsdException w:name="Subtitle" w:uiPriority="11" w:unhideWhenUsed="0"/>
    <w:lsdException w:name="Strong" w:semiHidden="0" w:uiPriority="22" w:unhideWhenUsed="0"/>
    <w:lsdException w:name="Emphasis" w:semiHidden="0" w:uiPriority="20" w:unhideWhenUsed="0"/>
    <w:lsdException w:name="Outline List 1" w:uiPriority="0"/>
    <w:lsdException w:name="Outline List 2" w:uiPriority="0"/>
    <w:lsdException w:name="Table Grid" w:semiHidden="0" w:uiPriority="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42D71"/>
    <w:pPr>
      <w:suppressAutoHyphens/>
      <w:spacing w:after="0" w:line="240" w:lineRule="atLeast"/>
    </w:pPr>
    <w:rPr>
      <w:rFonts w:ascii="Times New Roman" w:eastAsia="Times New Roman" w:hAnsi="Times New Roman" w:cs="Times New Roman"/>
      <w:sz w:val="20"/>
      <w:szCs w:val="20"/>
      <w:lang w:eastAsia="en-US"/>
    </w:rPr>
  </w:style>
  <w:style w:type="paragraph" w:styleId="Heading1">
    <w:name w:val="heading 1"/>
    <w:aliases w:val="Table_G"/>
    <w:basedOn w:val="SingleTxtG"/>
    <w:next w:val="SingleTxtG"/>
    <w:link w:val="Heading1Char"/>
    <w:semiHidden/>
    <w:rsid w:val="007268F9"/>
    <w:pPr>
      <w:spacing w:after="0" w:line="240" w:lineRule="auto"/>
      <w:ind w:right="0"/>
      <w:jc w:val="left"/>
      <w:outlineLvl w:val="0"/>
    </w:pPr>
  </w:style>
  <w:style w:type="paragraph" w:styleId="Heading2">
    <w:name w:val="heading 2"/>
    <w:basedOn w:val="Normal"/>
    <w:next w:val="Normal"/>
    <w:link w:val="Heading2Char"/>
    <w:semiHidden/>
    <w:rsid w:val="007268F9"/>
    <w:pPr>
      <w:spacing w:line="240" w:lineRule="auto"/>
      <w:outlineLvl w:val="1"/>
    </w:pPr>
    <w:rPr>
      <w:rFonts w:eastAsia="SimSun"/>
      <w:lang w:eastAsia="zh-CN"/>
    </w:rPr>
  </w:style>
  <w:style w:type="paragraph" w:styleId="Heading3">
    <w:name w:val="heading 3"/>
    <w:basedOn w:val="Normal"/>
    <w:next w:val="Normal"/>
    <w:link w:val="Heading3Char"/>
    <w:semiHidden/>
    <w:rsid w:val="007268F9"/>
    <w:pPr>
      <w:spacing w:line="240" w:lineRule="auto"/>
      <w:outlineLvl w:val="2"/>
    </w:pPr>
    <w:rPr>
      <w:rFonts w:eastAsia="SimSun"/>
      <w:lang w:eastAsia="zh-CN"/>
    </w:rPr>
  </w:style>
  <w:style w:type="paragraph" w:styleId="Heading4">
    <w:name w:val="heading 4"/>
    <w:basedOn w:val="Normal"/>
    <w:next w:val="Normal"/>
    <w:link w:val="Heading4Char"/>
    <w:semiHidden/>
    <w:rsid w:val="007268F9"/>
    <w:pPr>
      <w:spacing w:line="240" w:lineRule="auto"/>
      <w:outlineLvl w:val="3"/>
    </w:pPr>
    <w:rPr>
      <w:rFonts w:eastAsia="SimSun"/>
      <w:lang w:eastAsia="zh-CN"/>
    </w:rPr>
  </w:style>
  <w:style w:type="paragraph" w:styleId="Heading5">
    <w:name w:val="heading 5"/>
    <w:basedOn w:val="Normal"/>
    <w:next w:val="Normal"/>
    <w:link w:val="Heading5Char"/>
    <w:semiHidden/>
    <w:rsid w:val="007268F9"/>
    <w:pPr>
      <w:spacing w:line="240" w:lineRule="auto"/>
      <w:outlineLvl w:val="4"/>
    </w:pPr>
    <w:rPr>
      <w:rFonts w:eastAsia="SimSun"/>
      <w:lang w:eastAsia="zh-CN"/>
    </w:rPr>
  </w:style>
  <w:style w:type="paragraph" w:styleId="Heading6">
    <w:name w:val="heading 6"/>
    <w:basedOn w:val="Normal"/>
    <w:next w:val="Normal"/>
    <w:link w:val="Heading6Char"/>
    <w:semiHidden/>
    <w:rsid w:val="007268F9"/>
    <w:pPr>
      <w:spacing w:line="240" w:lineRule="auto"/>
      <w:outlineLvl w:val="5"/>
    </w:pPr>
    <w:rPr>
      <w:rFonts w:eastAsia="SimSun"/>
      <w:lang w:eastAsia="zh-CN"/>
    </w:rPr>
  </w:style>
  <w:style w:type="paragraph" w:styleId="Heading7">
    <w:name w:val="heading 7"/>
    <w:basedOn w:val="Normal"/>
    <w:next w:val="Normal"/>
    <w:link w:val="Heading7Char"/>
    <w:semiHidden/>
    <w:rsid w:val="007268F9"/>
    <w:pPr>
      <w:spacing w:line="240" w:lineRule="auto"/>
      <w:outlineLvl w:val="6"/>
    </w:pPr>
    <w:rPr>
      <w:rFonts w:eastAsia="SimSun"/>
      <w:lang w:eastAsia="zh-CN"/>
    </w:rPr>
  </w:style>
  <w:style w:type="paragraph" w:styleId="Heading8">
    <w:name w:val="heading 8"/>
    <w:basedOn w:val="Normal"/>
    <w:next w:val="Normal"/>
    <w:link w:val="Heading8Char"/>
    <w:semiHidden/>
    <w:rsid w:val="007268F9"/>
    <w:pPr>
      <w:spacing w:line="240" w:lineRule="auto"/>
      <w:outlineLvl w:val="7"/>
    </w:pPr>
    <w:rPr>
      <w:rFonts w:eastAsia="SimSun"/>
      <w:lang w:eastAsia="zh-CN"/>
    </w:rPr>
  </w:style>
  <w:style w:type="paragraph" w:styleId="Heading9">
    <w:name w:val="heading 9"/>
    <w:basedOn w:val="Normal"/>
    <w:next w:val="Normal"/>
    <w:link w:val="Heading9Char"/>
    <w:semiHidden/>
    <w:rsid w:val="007268F9"/>
    <w:pPr>
      <w:spacing w:line="240" w:lineRule="auto"/>
      <w:outlineLvl w:val="8"/>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semiHidden/>
    <w:rsid w:val="007268F9"/>
    <w:pPr>
      <w:pBdr>
        <w:bottom w:val="single" w:sz="4" w:space="4" w:color="auto"/>
      </w:pBdr>
      <w:spacing w:line="240" w:lineRule="auto"/>
    </w:pPr>
    <w:rPr>
      <w:rFonts w:eastAsia="SimSun"/>
      <w:b/>
      <w:sz w:val="18"/>
      <w:lang w:eastAsia="zh-CN"/>
    </w:rPr>
  </w:style>
  <w:style w:type="character" w:customStyle="1" w:styleId="HeaderChar">
    <w:name w:val="Header Char"/>
    <w:aliases w:val="6_G Char"/>
    <w:basedOn w:val="DefaultParagraphFont"/>
    <w:link w:val="Header"/>
    <w:semiHidden/>
    <w:rsid w:val="003B4550"/>
    <w:rPr>
      <w:rFonts w:ascii="Times New Roman" w:hAnsi="Times New Roman" w:cs="Times New Roman"/>
      <w:b/>
      <w:sz w:val="18"/>
      <w:szCs w:val="20"/>
    </w:rPr>
  </w:style>
  <w:style w:type="paragraph" w:styleId="Footer">
    <w:name w:val="footer"/>
    <w:aliases w:val="3_G"/>
    <w:basedOn w:val="Normal"/>
    <w:link w:val="FooterChar"/>
    <w:rsid w:val="007268F9"/>
    <w:pPr>
      <w:spacing w:line="240" w:lineRule="auto"/>
    </w:pPr>
    <w:rPr>
      <w:rFonts w:eastAsia="SimSun"/>
      <w:sz w:val="16"/>
      <w:lang w:eastAsia="zh-CN"/>
    </w:rPr>
  </w:style>
  <w:style w:type="character" w:customStyle="1" w:styleId="FooterChar">
    <w:name w:val="Footer Char"/>
    <w:aliases w:val="3_G Char"/>
    <w:basedOn w:val="DefaultParagraphFont"/>
    <w:link w:val="Footer"/>
    <w:rsid w:val="00247E2C"/>
    <w:rPr>
      <w:rFonts w:ascii="Times New Roman" w:eastAsia="SimSun" w:hAnsi="Times New Roman" w:cs="Times New Roman"/>
      <w:sz w:val="16"/>
      <w:szCs w:val="20"/>
    </w:rPr>
  </w:style>
  <w:style w:type="paragraph" w:customStyle="1" w:styleId="HMG">
    <w:name w:val="_ H __M_G"/>
    <w:basedOn w:val="Normal"/>
    <w:next w:val="Normal"/>
    <w:rsid w:val="007268F9"/>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7268F9"/>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7268F9"/>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7268F9"/>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7268F9"/>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7268F9"/>
    <w:pPr>
      <w:keepNext/>
      <w:keepLines/>
      <w:tabs>
        <w:tab w:val="right" w:pos="851"/>
      </w:tabs>
      <w:spacing w:before="240" w:after="120" w:line="240" w:lineRule="exact"/>
      <w:ind w:left="1134" w:right="1134" w:hanging="1134"/>
    </w:pPr>
  </w:style>
  <w:style w:type="paragraph" w:customStyle="1" w:styleId="SingleTxtG">
    <w:name w:val="_ Single Txt_G"/>
    <w:basedOn w:val="Normal"/>
    <w:rsid w:val="007268F9"/>
    <w:pPr>
      <w:spacing w:after="120"/>
      <w:ind w:left="1134" w:right="1134"/>
      <w:jc w:val="both"/>
    </w:pPr>
    <w:rPr>
      <w:rFonts w:eastAsia="SimSun"/>
      <w:lang w:eastAsia="zh-CN"/>
    </w:rPr>
  </w:style>
  <w:style w:type="paragraph" w:customStyle="1" w:styleId="SLG">
    <w:name w:val="__S_L_G"/>
    <w:basedOn w:val="Normal"/>
    <w:next w:val="Normal"/>
    <w:rsid w:val="007268F9"/>
    <w:pPr>
      <w:keepNext/>
      <w:keepLines/>
      <w:spacing w:before="240" w:after="240" w:line="580" w:lineRule="exact"/>
      <w:ind w:left="1134" w:right="1134"/>
    </w:pPr>
    <w:rPr>
      <w:b/>
      <w:sz w:val="56"/>
    </w:rPr>
  </w:style>
  <w:style w:type="paragraph" w:customStyle="1" w:styleId="SMG">
    <w:name w:val="__S_M_G"/>
    <w:basedOn w:val="Normal"/>
    <w:next w:val="Normal"/>
    <w:rsid w:val="007268F9"/>
    <w:pPr>
      <w:keepNext/>
      <w:keepLines/>
      <w:spacing w:before="240" w:after="240" w:line="420" w:lineRule="exact"/>
      <w:ind w:left="1134" w:right="1134"/>
    </w:pPr>
    <w:rPr>
      <w:b/>
      <w:sz w:val="40"/>
    </w:rPr>
  </w:style>
  <w:style w:type="paragraph" w:customStyle="1" w:styleId="SSG">
    <w:name w:val="__S_S_G"/>
    <w:basedOn w:val="Normal"/>
    <w:next w:val="Normal"/>
    <w:rsid w:val="007268F9"/>
    <w:pPr>
      <w:keepNext/>
      <w:keepLines/>
      <w:spacing w:before="240" w:after="240" w:line="300" w:lineRule="exact"/>
      <w:ind w:left="1134" w:right="1134"/>
    </w:pPr>
    <w:rPr>
      <w:b/>
      <w:sz w:val="28"/>
    </w:rPr>
  </w:style>
  <w:style w:type="paragraph" w:customStyle="1" w:styleId="XLargeG">
    <w:name w:val="__XLarge_G"/>
    <w:basedOn w:val="Normal"/>
    <w:next w:val="Normal"/>
    <w:rsid w:val="007268F9"/>
    <w:pPr>
      <w:keepNext/>
      <w:keepLines/>
      <w:spacing w:before="240" w:after="240" w:line="420" w:lineRule="exact"/>
      <w:ind w:left="1134" w:right="1134"/>
    </w:pPr>
    <w:rPr>
      <w:rFonts w:eastAsia="SimSun"/>
      <w:b/>
      <w:sz w:val="40"/>
      <w:lang w:eastAsia="zh-CN"/>
    </w:rPr>
  </w:style>
  <w:style w:type="paragraph" w:customStyle="1" w:styleId="Bullet1G">
    <w:name w:val="_Bullet 1_G"/>
    <w:basedOn w:val="Normal"/>
    <w:rsid w:val="007268F9"/>
    <w:pPr>
      <w:numPr>
        <w:numId w:val="1"/>
      </w:numPr>
      <w:spacing w:after="120"/>
      <w:ind w:right="1134"/>
      <w:jc w:val="both"/>
    </w:pPr>
  </w:style>
  <w:style w:type="paragraph" w:customStyle="1" w:styleId="Bullet2G">
    <w:name w:val="_Bullet 2_G"/>
    <w:basedOn w:val="Normal"/>
    <w:rsid w:val="007268F9"/>
    <w:pPr>
      <w:numPr>
        <w:numId w:val="2"/>
      </w:numPr>
      <w:spacing w:after="120"/>
      <w:ind w:right="1134"/>
      <w:jc w:val="both"/>
    </w:pPr>
  </w:style>
  <w:style w:type="paragraph" w:customStyle="1" w:styleId="ParaNoG">
    <w:name w:val="_ParaNo._G"/>
    <w:basedOn w:val="SingleTxtG"/>
    <w:rsid w:val="007268F9"/>
    <w:pPr>
      <w:numPr>
        <w:numId w:val="3"/>
      </w:numPr>
    </w:pPr>
  </w:style>
  <w:style w:type="numbering" w:styleId="111111">
    <w:name w:val="Outline List 2"/>
    <w:basedOn w:val="NoList"/>
    <w:semiHidden/>
    <w:rsid w:val="007268F9"/>
    <w:pPr>
      <w:numPr>
        <w:numId w:val="5"/>
      </w:numPr>
    </w:pPr>
  </w:style>
  <w:style w:type="numbering" w:styleId="1ai">
    <w:name w:val="Outline List 1"/>
    <w:basedOn w:val="NoList"/>
    <w:semiHidden/>
    <w:rsid w:val="007268F9"/>
    <w:pPr>
      <w:numPr>
        <w:numId w:val="6"/>
      </w:numPr>
    </w:pPr>
  </w:style>
  <w:style w:type="character" w:styleId="EndnoteReference">
    <w:name w:val="endnote reference"/>
    <w:aliases w:val="1_G"/>
    <w:rsid w:val="007268F9"/>
    <w:rPr>
      <w:rFonts w:ascii="Times New Roman" w:hAnsi="Times New Roman"/>
      <w:sz w:val="18"/>
      <w:vertAlign w:val="superscript"/>
    </w:rPr>
  </w:style>
  <w:style w:type="paragraph" w:styleId="FootnoteText">
    <w:name w:val="footnote text"/>
    <w:aliases w:val="5_G"/>
    <w:basedOn w:val="Normal"/>
    <w:link w:val="FootnoteTextChar"/>
    <w:rsid w:val="007268F9"/>
    <w:pPr>
      <w:tabs>
        <w:tab w:val="right" w:pos="1021"/>
      </w:tabs>
      <w:spacing w:line="220" w:lineRule="exact"/>
      <w:ind w:left="1134" w:right="1134" w:hanging="1134"/>
    </w:pPr>
    <w:rPr>
      <w:rFonts w:eastAsia="SimSun"/>
      <w:sz w:val="18"/>
      <w:lang w:eastAsia="zh-CN"/>
    </w:rPr>
  </w:style>
  <w:style w:type="character" w:customStyle="1" w:styleId="FootnoteTextChar">
    <w:name w:val="Footnote Text Char"/>
    <w:aliases w:val="5_G Char"/>
    <w:basedOn w:val="DefaultParagraphFont"/>
    <w:link w:val="FootnoteText"/>
    <w:rsid w:val="007268F9"/>
    <w:rPr>
      <w:rFonts w:ascii="Times New Roman" w:eastAsia="SimSun" w:hAnsi="Times New Roman" w:cs="Times New Roman"/>
      <w:sz w:val="18"/>
      <w:szCs w:val="20"/>
    </w:rPr>
  </w:style>
  <w:style w:type="paragraph" w:styleId="EndnoteText">
    <w:name w:val="endnote text"/>
    <w:aliases w:val="2_G"/>
    <w:basedOn w:val="FootnoteText"/>
    <w:link w:val="EndnoteTextChar"/>
    <w:rsid w:val="007268F9"/>
  </w:style>
  <w:style w:type="character" w:customStyle="1" w:styleId="EndnoteTextChar">
    <w:name w:val="Endnote Text Char"/>
    <w:aliases w:val="2_G Char"/>
    <w:basedOn w:val="DefaultParagraphFont"/>
    <w:link w:val="EndnoteText"/>
    <w:rsid w:val="007268F9"/>
    <w:rPr>
      <w:rFonts w:ascii="Times New Roman" w:eastAsia="SimSun" w:hAnsi="Times New Roman" w:cs="Times New Roman"/>
      <w:sz w:val="18"/>
      <w:szCs w:val="20"/>
    </w:rPr>
  </w:style>
  <w:style w:type="character" w:styleId="FootnoteReference">
    <w:name w:val="footnote reference"/>
    <w:aliases w:val="4_G"/>
    <w:rsid w:val="007268F9"/>
    <w:rPr>
      <w:rFonts w:ascii="Times New Roman" w:hAnsi="Times New Roman"/>
      <w:sz w:val="18"/>
      <w:vertAlign w:val="superscript"/>
    </w:rPr>
  </w:style>
  <w:style w:type="character" w:customStyle="1" w:styleId="Heading1Char">
    <w:name w:val="Heading 1 Char"/>
    <w:aliases w:val="Table_G Char"/>
    <w:basedOn w:val="DefaultParagraphFont"/>
    <w:link w:val="Heading1"/>
    <w:semiHidden/>
    <w:rsid w:val="003B4550"/>
    <w:rPr>
      <w:rFonts w:ascii="Times New Roman" w:hAnsi="Times New Roman" w:cs="Times New Roman"/>
      <w:sz w:val="20"/>
      <w:szCs w:val="20"/>
    </w:rPr>
  </w:style>
  <w:style w:type="character" w:customStyle="1" w:styleId="Heading2Char">
    <w:name w:val="Heading 2 Char"/>
    <w:basedOn w:val="DefaultParagraphFont"/>
    <w:link w:val="Heading2"/>
    <w:semiHidden/>
    <w:rsid w:val="003B4550"/>
    <w:rPr>
      <w:rFonts w:ascii="Times New Roman" w:hAnsi="Times New Roman" w:cs="Times New Roman"/>
      <w:sz w:val="20"/>
      <w:szCs w:val="20"/>
    </w:rPr>
  </w:style>
  <w:style w:type="character" w:customStyle="1" w:styleId="Heading3Char">
    <w:name w:val="Heading 3 Char"/>
    <w:basedOn w:val="DefaultParagraphFont"/>
    <w:link w:val="Heading3"/>
    <w:semiHidden/>
    <w:rsid w:val="003B4550"/>
    <w:rPr>
      <w:rFonts w:ascii="Times New Roman" w:hAnsi="Times New Roman" w:cs="Times New Roman"/>
      <w:sz w:val="20"/>
      <w:szCs w:val="20"/>
    </w:rPr>
  </w:style>
  <w:style w:type="character" w:customStyle="1" w:styleId="Heading4Char">
    <w:name w:val="Heading 4 Char"/>
    <w:basedOn w:val="DefaultParagraphFont"/>
    <w:link w:val="Heading4"/>
    <w:semiHidden/>
    <w:rsid w:val="003B4550"/>
    <w:rPr>
      <w:rFonts w:ascii="Times New Roman" w:hAnsi="Times New Roman" w:cs="Times New Roman"/>
      <w:sz w:val="20"/>
      <w:szCs w:val="20"/>
    </w:rPr>
  </w:style>
  <w:style w:type="character" w:customStyle="1" w:styleId="Heading5Char">
    <w:name w:val="Heading 5 Char"/>
    <w:basedOn w:val="DefaultParagraphFont"/>
    <w:link w:val="Heading5"/>
    <w:semiHidden/>
    <w:rsid w:val="003B4550"/>
    <w:rPr>
      <w:rFonts w:ascii="Times New Roman" w:hAnsi="Times New Roman" w:cs="Times New Roman"/>
      <w:sz w:val="20"/>
      <w:szCs w:val="20"/>
    </w:rPr>
  </w:style>
  <w:style w:type="character" w:customStyle="1" w:styleId="Heading6Char">
    <w:name w:val="Heading 6 Char"/>
    <w:basedOn w:val="DefaultParagraphFont"/>
    <w:link w:val="Heading6"/>
    <w:semiHidden/>
    <w:rsid w:val="003B4550"/>
    <w:rPr>
      <w:rFonts w:ascii="Times New Roman" w:hAnsi="Times New Roman" w:cs="Times New Roman"/>
      <w:sz w:val="20"/>
      <w:szCs w:val="20"/>
    </w:rPr>
  </w:style>
  <w:style w:type="character" w:customStyle="1" w:styleId="Heading7Char">
    <w:name w:val="Heading 7 Char"/>
    <w:basedOn w:val="DefaultParagraphFont"/>
    <w:link w:val="Heading7"/>
    <w:semiHidden/>
    <w:rsid w:val="003B4550"/>
    <w:rPr>
      <w:rFonts w:ascii="Times New Roman" w:hAnsi="Times New Roman" w:cs="Times New Roman"/>
      <w:sz w:val="20"/>
      <w:szCs w:val="20"/>
    </w:rPr>
  </w:style>
  <w:style w:type="character" w:customStyle="1" w:styleId="Heading8Char">
    <w:name w:val="Heading 8 Char"/>
    <w:basedOn w:val="DefaultParagraphFont"/>
    <w:link w:val="Heading8"/>
    <w:semiHidden/>
    <w:rsid w:val="003B4550"/>
    <w:rPr>
      <w:rFonts w:ascii="Times New Roman" w:hAnsi="Times New Roman" w:cs="Times New Roman"/>
      <w:sz w:val="20"/>
      <w:szCs w:val="20"/>
    </w:rPr>
  </w:style>
  <w:style w:type="character" w:customStyle="1" w:styleId="Heading9Char">
    <w:name w:val="Heading 9 Char"/>
    <w:basedOn w:val="DefaultParagraphFont"/>
    <w:link w:val="Heading9"/>
    <w:semiHidden/>
    <w:rsid w:val="003B4550"/>
    <w:rPr>
      <w:rFonts w:ascii="Times New Roman" w:hAnsi="Times New Roman" w:cs="Times New Roman"/>
      <w:sz w:val="20"/>
      <w:szCs w:val="20"/>
    </w:rPr>
  </w:style>
  <w:style w:type="character" w:styleId="PageNumber">
    <w:name w:val="page number"/>
    <w:aliases w:val="7_G"/>
    <w:semiHidden/>
    <w:rsid w:val="007268F9"/>
    <w:rPr>
      <w:rFonts w:ascii="Times New Roman" w:hAnsi="Times New Roman"/>
      <w:b/>
      <w:sz w:val="18"/>
    </w:rPr>
  </w:style>
  <w:style w:type="character" w:styleId="BookTitle">
    <w:name w:val="Book Title"/>
    <w:basedOn w:val="DefaultParagraphFont"/>
    <w:uiPriority w:val="33"/>
    <w:semiHidden/>
    <w:rsid w:val="007268F9"/>
    <w:rPr>
      <w:b/>
      <w:bCs/>
      <w:smallCaps/>
      <w:spacing w:val="5"/>
    </w:rPr>
  </w:style>
  <w:style w:type="table" w:styleId="TableGrid">
    <w:name w:val="Table Grid"/>
    <w:basedOn w:val="TableNormal"/>
    <w:rsid w:val="00B42D71"/>
    <w:pPr>
      <w:suppressAutoHyphens/>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2D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71"/>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lsdException w:name="Default Paragraph Font" w:uiPriority="1"/>
    <w:lsdException w:name="Subtitle" w:uiPriority="11" w:unhideWhenUsed="0"/>
    <w:lsdException w:name="Strong" w:semiHidden="0" w:uiPriority="22" w:unhideWhenUsed="0"/>
    <w:lsdException w:name="Emphasis" w:semiHidden="0" w:uiPriority="20" w:unhideWhenUsed="0"/>
    <w:lsdException w:name="Outline List 1" w:uiPriority="0"/>
    <w:lsdException w:name="Outline List 2" w:uiPriority="0"/>
    <w:lsdException w:name="Table Grid" w:semiHidden="0" w:uiPriority="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42D71"/>
    <w:pPr>
      <w:suppressAutoHyphens/>
      <w:spacing w:after="0" w:line="240" w:lineRule="atLeast"/>
    </w:pPr>
    <w:rPr>
      <w:rFonts w:ascii="Times New Roman" w:eastAsia="Times New Roman" w:hAnsi="Times New Roman" w:cs="Times New Roman"/>
      <w:sz w:val="20"/>
      <w:szCs w:val="20"/>
      <w:lang w:eastAsia="en-US"/>
    </w:rPr>
  </w:style>
  <w:style w:type="paragraph" w:styleId="Heading1">
    <w:name w:val="heading 1"/>
    <w:aliases w:val="Table_G"/>
    <w:basedOn w:val="SingleTxtG"/>
    <w:next w:val="SingleTxtG"/>
    <w:link w:val="Heading1Char"/>
    <w:semiHidden/>
    <w:rsid w:val="007268F9"/>
    <w:pPr>
      <w:spacing w:after="0" w:line="240" w:lineRule="auto"/>
      <w:ind w:right="0"/>
      <w:jc w:val="left"/>
      <w:outlineLvl w:val="0"/>
    </w:pPr>
  </w:style>
  <w:style w:type="paragraph" w:styleId="Heading2">
    <w:name w:val="heading 2"/>
    <w:basedOn w:val="Normal"/>
    <w:next w:val="Normal"/>
    <w:link w:val="Heading2Char"/>
    <w:semiHidden/>
    <w:rsid w:val="007268F9"/>
    <w:pPr>
      <w:spacing w:line="240" w:lineRule="auto"/>
      <w:outlineLvl w:val="1"/>
    </w:pPr>
    <w:rPr>
      <w:rFonts w:eastAsia="SimSun"/>
      <w:lang w:eastAsia="zh-CN"/>
    </w:rPr>
  </w:style>
  <w:style w:type="paragraph" w:styleId="Heading3">
    <w:name w:val="heading 3"/>
    <w:basedOn w:val="Normal"/>
    <w:next w:val="Normal"/>
    <w:link w:val="Heading3Char"/>
    <w:semiHidden/>
    <w:rsid w:val="007268F9"/>
    <w:pPr>
      <w:spacing w:line="240" w:lineRule="auto"/>
      <w:outlineLvl w:val="2"/>
    </w:pPr>
    <w:rPr>
      <w:rFonts w:eastAsia="SimSun"/>
      <w:lang w:eastAsia="zh-CN"/>
    </w:rPr>
  </w:style>
  <w:style w:type="paragraph" w:styleId="Heading4">
    <w:name w:val="heading 4"/>
    <w:basedOn w:val="Normal"/>
    <w:next w:val="Normal"/>
    <w:link w:val="Heading4Char"/>
    <w:semiHidden/>
    <w:rsid w:val="007268F9"/>
    <w:pPr>
      <w:spacing w:line="240" w:lineRule="auto"/>
      <w:outlineLvl w:val="3"/>
    </w:pPr>
    <w:rPr>
      <w:rFonts w:eastAsia="SimSun"/>
      <w:lang w:eastAsia="zh-CN"/>
    </w:rPr>
  </w:style>
  <w:style w:type="paragraph" w:styleId="Heading5">
    <w:name w:val="heading 5"/>
    <w:basedOn w:val="Normal"/>
    <w:next w:val="Normal"/>
    <w:link w:val="Heading5Char"/>
    <w:semiHidden/>
    <w:rsid w:val="007268F9"/>
    <w:pPr>
      <w:spacing w:line="240" w:lineRule="auto"/>
      <w:outlineLvl w:val="4"/>
    </w:pPr>
    <w:rPr>
      <w:rFonts w:eastAsia="SimSun"/>
      <w:lang w:eastAsia="zh-CN"/>
    </w:rPr>
  </w:style>
  <w:style w:type="paragraph" w:styleId="Heading6">
    <w:name w:val="heading 6"/>
    <w:basedOn w:val="Normal"/>
    <w:next w:val="Normal"/>
    <w:link w:val="Heading6Char"/>
    <w:semiHidden/>
    <w:rsid w:val="007268F9"/>
    <w:pPr>
      <w:spacing w:line="240" w:lineRule="auto"/>
      <w:outlineLvl w:val="5"/>
    </w:pPr>
    <w:rPr>
      <w:rFonts w:eastAsia="SimSun"/>
      <w:lang w:eastAsia="zh-CN"/>
    </w:rPr>
  </w:style>
  <w:style w:type="paragraph" w:styleId="Heading7">
    <w:name w:val="heading 7"/>
    <w:basedOn w:val="Normal"/>
    <w:next w:val="Normal"/>
    <w:link w:val="Heading7Char"/>
    <w:semiHidden/>
    <w:rsid w:val="007268F9"/>
    <w:pPr>
      <w:spacing w:line="240" w:lineRule="auto"/>
      <w:outlineLvl w:val="6"/>
    </w:pPr>
    <w:rPr>
      <w:rFonts w:eastAsia="SimSun"/>
      <w:lang w:eastAsia="zh-CN"/>
    </w:rPr>
  </w:style>
  <w:style w:type="paragraph" w:styleId="Heading8">
    <w:name w:val="heading 8"/>
    <w:basedOn w:val="Normal"/>
    <w:next w:val="Normal"/>
    <w:link w:val="Heading8Char"/>
    <w:semiHidden/>
    <w:rsid w:val="007268F9"/>
    <w:pPr>
      <w:spacing w:line="240" w:lineRule="auto"/>
      <w:outlineLvl w:val="7"/>
    </w:pPr>
    <w:rPr>
      <w:rFonts w:eastAsia="SimSun"/>
      <w:lang w:eastAsia="zh-CN"/>
    </w:rPr>
  </w:style>
  <w:style w:type="paragraph" w:styleId="Heading9">
    <w:name w:val="heading 9"/>
    <w:basedOn w:val="Normal"/>
    <w:next w:val="Normal"/>
    <w:link w:val="Heading9Char"/>
    <w:semiHidden/>
    <w:rsid w:val="007268F9"/>
    <w:pPr>
      <w:spacing w:line="240" w:lineRule="auto"/>
      <w:outlineLvl w:val="8"/>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semiHidden/>
    <w:rsid w:val="007268F9"/>
    <w:pPr>
      <w:pBdr>
        <w:bottom w:val="single" w:sz="4" w:space="4" w:color="auto"/>
      </w:pBdr>
      <w:spacing w:line="240" w:lineRule="auto"/>
    </w:pPr>
    <w:rPr>
      <w:rFonts w:eastAsia="SimSun"/>
      <w:b/>
      <w:sz w:val="18"/>
      <w:lang w:eastAsia="zh-CN"/>
    </w:rPr>
  </w:style>
  <w:style w:type="character" w:customStyle="1" w:styleId="HeaderChar">
    <w:name w:val="Header Char"/>
    <w:aliases w:val="6_G Char"/>
    <w:basedOn w:val="DefaultParagraphFont"/>
    <w:link w:val="Header"/>
    <w:semiHidden/>
    <w:rsid w:val="003B4550"/>
    <w:rPr>
      <w:rFonts w:ascii="Times New Roman" w:hAnsi="Times New Roman" w:cs="Times New Roman"/>
      <w:b/>
      <w:sz w:val="18"/>
      <w:szCs w:val="20"/>
    </w:rPr>
  </w:style>
  <w:style w:type="paragraph" w:styleId="Footer">
    <w:name w:val="footer"/>
    <w:aliases w:val="3_G"/>
    <w:basedOn w:val="Normal"/>
    <w:link w:val="FooterChar"/>
    <w:rsid w:val="007268F9"/>
    <w:pPr>
      <w:spacing w:line="240" w:lineRule="auto"/>
    </w:pPr>
    <w:rPr>
      <w:rFonts w:eastAsia="SimSun"/>
      <w:sz w:val="16"/>
      <w:lang w:eastAsia="zh-CN"/>
    </w:rPr>
  </w:style>
  <w:style w:type="character" w:customStyle="1" w:styleId="FooterChar">
    <w:name w:val="Footer Char"/>
    <w:aliases w:val="3_G Char"/>
    <w:basedOn w:val="DefaultParagraphFont"/>
    <w:link w:val="Footer"/>
    <w:rsid w:val="00247E2C"/>
    <w:rPr>
      <w:rFonts w:ascii="Times New Roman" w:eastAsia="SimSun" w:hAnsi="Times New Roman" w:cs="Times New Roman"/>
      <w:sz w:val="16"/>
      <w:szCs w:val="20"/>
    </w:rPr>
  </w:style>
  <w:style w:type="paragraph" w:customStyle="1" w:styleId="HMG">
    <w:name w:val="_ H __M_G"/>
    <w:basedOn w:val="Normal"/>
    <w:next w:val="Normal"/>
    <w:rsid w:val="007268F9"/>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7268F9"/>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7268F9"/>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7268F9"/>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7268F9"/>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7268F9"/>
    <w:pPr>
      <w:keepNext/>
      <w:keepLines/>
      <w:tabs>
        <w:tab w:val="right" w:pos="851"/>
      </w:tabs>
      <w:spacing w:before="240" w:after="120" w:line="240" w:lineRule="exact"/>
      <w:ind w:left="1134" w:right="1134" w:hanging="1134"/>
    </w:pPr>
  </w:style>
  <w:style w:type="paragraph" w:customStyle="1" w:styleId="SingleTxtG">
    <w:name w:val="_ Single Txt_G"/>
    <w:basedOn w:val="Normal"/>
    <w:rsid w:val="007268F9"/>
    <w:pPr>
      <w:spacing w:after="120"/>
      <w:ind w:left="1134" w:right="1134"/>
      <w:jc w:val="both"/>
    </w:pPr>
    <w:rPr>
      <w:rFonts w:eastAsia="SimSun"/>
      <w:lang w:eastAsia="zh-CN"/>
    </w:rPr>
  </w:style>
  <w:style w:type="paragraph" w:customStyle="1" w:styleId="SLG">
    <w:name w:val="__S_L_G"/>
    <w:basedOn w:val="Normal"/>
    <w:next w:val="Normal"/>
    <w:rsid w:val="007268F9"/>
    <w:pPr>
      <w:keepNext/>
      <w:keepLines/>
      <w:spacing w:before="240" w:after="240" w:line="580" w:lineRule="exact"/>
      <w:ind w:left="1134" w:right="1134"/>
    </w:pPr>
    <w:rPr>
      <w:b/>
      <w:sz w:val="56"/>
    </w:rPr>
  </w:style>
  <w:style w:type="paragraph" w:customStyle="1" w:styleId="SMG">
    <w:name w:val="__S_M_G"/>
    <w:basedOn w:val="Normal"/>
    <w:next w:val="Normal"/>
    <w:rsid w:val="007268F9"/>
    <w:pPr>
      <w:keepNext/>
      <w:keepLines/>
      <w:spacing w:before="240" w:after="240" w:line="420" w:lineRule="exact"/>
      <w:ind w:left="1134" w:right="1134"/>
    </w:pPr>
    <w:rPr>
      <w:b/>
      <w:sz w:val="40"/>
    </w:rPr>
  </w:style>
  <w:style w:type="paragraph" w:customStyle="1" w:styleId="SSG">
    <w:name w:val="__S_S_G"/>
    <w:basedOn w:val="Normal"/>
    <w:next w:val="Normal"/>
    <w:rsid w:val="007268F9"/>
    <w:pPr>
      <w:keepNext/>
      <w:keepLines/>
      <w:spacing w:before="240" w:after="240" w:line="300" w:lineRule="exact"/>
      <w:ind w:left="1134" w:right="1134"/>
    </w:pPr>
    <w:rPr>
      <w:b/>
      <w:sz w:val="28"/>
    </w:rPr>
  </w:style>
  <w:style w:type="paragraph" w:customStyle="1" w:styleId="XLargeG">
    <w:name w:val="__XLarge_G"/>
    <w:basedOn w:val="Normal"/>
    <w:next w:val="Normal"/>
    <w:rsid w:val="007268F9"/>
    <w:pPr>
      <w:keepNext/>
      <w:keepLines/>
      <w:spacing w:before="240" w:after="240" w:line="420" w:lineRule="exact"/>
      <w:ind w:left="1134" w:right="1134"/>
    </w:pPr>
    <w:rPr>
      <w:rFonts w:eastAsia="SimSun"/>
      <w:b/>
      <w:sz w:val="40"/>
      <w:lang w:eastAsia="zh-CN"/>
    </w:rPr>
  </w:style>
  <w:style w:type="paragraph" w:customStyle="1" w:styleId="Bullet1G">
    <w:name w:val="_Bullet 1_G"/>
    <w:basedOn w:val="Normal"/>
    <w:rsid w:val="007268F9"/>
    <w:pPr>
      <w:numPr>
        <w:numId w:val="1"/>
      </w:numPr>
      <w:spacing w:after="120"/>
      <w:ind w:right="1134"/>
      <w:jc w:val="both"/>
    </w:pPr>
  </w:style>
  <w:style w:type="paragraph" w:customStyle="1" w:styleId="Bullet2G">
    <w:name w:val="_Bullet 2_G"/>
    <w:basedOn w:val="Normal"/>
    <w:rsid w:val="007268F9"/>
    <w:pPr>
      <w:numPr>
        <w:numId w:val="2"/>
      </w:numPr>
      <w:spacing w:after="120"/>
      <w:ind w:right="1134"/>
      <w:jc w:val="both"/>
    </w:pPr>
  </w:style>
  <w:style w:type="paragraph" w:customStyle="1" w:styleId="ParaNoG">
    <w:name w:val="_ParaNo._G"/>
    <w:basedOn w:val="SingleTxtG"/>
    <w:rsid w:val="007268F9"/>
    <w:pPr>
      <w:numPr>
        <w:numId w:val="3"/>
      </w:numPr>
    </w:pPr>
  </w:style>
  <w:style w:type="numbering" w:styleId="111111">
    <w:name w:val="Outline List 2"/>
    <w:basedOn w:val="NoList"/>
    <w:semiHidden/>
    <w:rsid w:val="007268F9"/>
    <w:pPr>
      <w:numPr>
        <w:numId w:val="5"/>
      </w:numPr>
    </w:pPr>
  </w:style>
  <w:style w:type="numbering" w:styleId="1ai">
    <w:name w:val="Outline List 1"/>
    <w:basedOn w:val="NoList"/>
    <w:semiHidden/>
    <w:rsid w:val="007268F9"/>
    <w:pPr>
      <w:numPr>
        <w:numId w:val="6"/>
      </w:numPr>
    </w:pPr>
  </w:style>
  <w:style w:type="character" w:styleId="EndnoteReference">
    <w:name w:val="endnote reference"/>
    <w:aliases w:val="1_G"/>
    <w:rsid w:val="007268F9"/>
    <w:rPr>
      <w:rFonts w:ascii="Times New Roman" w:hAnsi="Times New Roman"/>
      <w:sz w:val="18"/>
      <w:vertAlign w:val="superscript"/>
    </w:rPr>
  </w:style>
  <w:style w:type="paragraph" w:styleId="FootnoteText">
    <w:name w:val="footnote text"/>
    <w:aliases w:val="5_G"/>
    <w:basedOn w:val="Normal"/>
    <w:link w:val="FootnoteTextChar"/>
    <w:rsid w:val="007268F9"/>
    <w:pPr>
      <w:tabs>
        <w:tab w:val="right" w:pos="1021"/>
      </w:tabs>
      <w:spacing w:line="220" w:lineRule="exact"/>
      <w:ind w:left="1134" w:right="1134" w:hanging="1134"/>
    </w:pPr>
    <w:rPr>
      <w:rFonts w:eastAsia="SimSun"/>
      <w:sz w:val="18"/>
      <w:lang w:eastAsia="zh-CN"/>
    </w:rPr>
  </w:style>
  <w:style w:type="character" w:customStyle="1" w:styleId="FootnoteTextChar">
    <w:name w:val="Footnote Text Char"/>
    <w:aliases w:val="5_G Char"/>
    <w:basedOn w:val="DefaultParagraphFont"/>
    <w:link w:val="FootnoteText"/>
    <w:rsid w:val="007268F9"/>
    <w:rPr>
      <w:rFonts w:ascii="Times New Roman" w:eastAsia="SimSun" w:hAnsi="Times New Roman" w:cs="Times New Roman"/>
      <w:sz w:val="18"/>
      <w:szCs w:val="20"/>
    </w:rPr>
  </w:style>
  <w:style w:type="paragraph" w:styleId="EndnoteText">
    <w:name w:val="endnote text"/>
    <w:aliases w:val="2_G"/>
    <w:basedOn w:val="FootnoteText"/>
    <w:link w:val="EndnoteTextChar"/>
    <w:rsid w:val="007268F9"/>
  </w:style>
  <w:style w:type="character" w:customStyle="1" w:styleId="EndnoteTextChar">
    <w:name w:val="Endnote Text Char"/>
    <w:aliases w:val="2_G Char"/>
    <w:basedOn w:val="DefaultParagraphFont"/>
    <w:link w:val="EndnoteText"/>
    <w:rsid w:val="007268F9"/>
    <w:rPr>
      <w:rFonts w:ascii="Times New Roman" w:eastAsia="SimSun" w:hAnsi="Times New Roman" w:cs="Times New Roman"/>
      <w:sz w:val="18"/>
      <w:szCs w:val="20"/>
    </w:rPr>
  </w:style>
  <w:style w:type="character" w:styleId="FootnoteReference">
    <w:name w:val="footnote reference"/>
    <w:aliases w:val="4_G"/>
    <w:rsid w:val="007268F9"/>
    <w:rPr>
      <w:rFonts w:ascii="Times New Roman" w:hAnsi="Times New Roman"/>
      <w:sz w:val="18"/>
      <w:vertAlign w:val="superscript"/>
    </w:rPr>
  </w:style>
  <w:style w:type="character" w:customStyle="1" w:styleId="Heading1Char">
    <w:name w:val="Heading 1 Char"/>
    <w:aliases w:val="Table_G Char"/>
    <w:basedOn w:val="DefaultParagraphFont"/>
    <w:link w:val="Heading1"/>
    <w:semiHidden/>
    <w:rsid w:val="003B4550"/>
    <w:rPr>
      <w:rFonts w:ascii="Times New Roman" w:hAnsi="Times New Roman" w:cs="Times New Roman"/>
      <w:sz w:val="20"/>
      <w:szCs w:val="20"/>
    </w:rPr>
  </w:style>
  <w:style w:type="character" w:customStyle="1" w:styleId="Heading2Char">
    <w:name w:val="Heading 2 Char"/>
    <w:basedOn w:val="DefaultParagraphFont"/>
    <w:link w:val="Heading2"/>
    <w:semiHidden/>
    <w:rsid w:val="003B4550"/>
    <w:rPr>
      <w:rFonts w:ascii="Times New Roman" w:hAnsi="Times New Roman" w:cs="Times New Roman"/>
      <w:sz w:val="20"/>
      <w:szCs w:val="20"/>
    </w:rPr>
  </w:style>
  <w:style w:type="character" w:customStyle="1" w:styleId="Heading3Char">
    <w:name w:val="Heading 3 Char"/>
    <w:basedOn w:val="DefaultParagraphFont"/>
    <w:link w:val="Heading3"/>
    <w:semiHidden/>
    <w:rsid w:val="003B4550"/>
    <w:rPr>
      <w:rFonts w:ascii="Times New Roman" w:hAnsi="Times New Roman" w:cs="Times New Roman"/>
      <w:sz w:val="20"/>
      <w:szCs w:val="20"/>
    </w:rPr>
  </w:style>
  <w:style w:type="character" w:customStyle="1" w:styleId="Heading4Char">
    <w:name w:val="Heading 4 Char"/>
    <w:basedOn w:val="DefaultParagraphFont"/>
    <w:link w:val="Heading4"/>
    <w:semiHidden/>
    <w:rsid w:val="003B4550"/>
    <w:rPr>
      <w:rFonts w:ascii="Times New Roman" w:hAnsi="Times New Roman" w:cs="Times New Roman"/>
      <w:sz w:val="20"/>
      <w:szCs w:val="20"/>
    </w:rPr>
  </w:style>
  <w:style w:type="character" w:customStyle="1" w:styleId="Heading5Char">
    <w:name w:val="Heading 5 Char"/>
    <w:basedOn w:val="DefaultParagraphFont"/>
    <w:link w:val="Heading5"/>
    <w:semiHidden/>
    <w:rsid w:val="003B4550"/>
    <w:rPr>
      <w:rFonts w:ascii="Times New Roman" w:hAnsi="Times New Roman" w:cs="Times New Roman"/>
      <w:sz w:val="20"/>
      <w:szCs w:val="20"/>
    </w:rPr>
  </w:style>
  <w:style w:type="character" w:customStyle="1" w:styleId="Heading6Char">
    <w:name w:val="Heading 6 Char"/>
    <w:basedOn w:val="DefaultParagraphFont"/>
    <w:link w:val="Heading6"/>
    <w:semiHidden/>
    <w:rsid w:val="003B4550"/>
    <w:rPr>
      <w:rFonts w:ascii="Times New Roman" w:hAnsi="Times New Roman" w:cs="Times New Roman"/>
      <w:sz w:val="20"/>
      <w:szCs w:val="20"/>
    </w:rPr>
  </w:style>
  <w:style w:type="character" w:customStyle="1" w:styleId="Heading7Char">
    <w:name w:val="Heading 7 Char"/>
    <w:basedOn w:val="DefaultParagraphFont"/>
    <w:link w:val="Heading7"/>
    <w:semiHidden/>
    <w:rsid w:val="003B4550"/>
    <w:rPr>
      <w:rFonts w:ascii="Times New Roman" w:hAnsi="Times New Roman" w:cs="Times New Roman"/>
      <w:sz w:val="20"/>
      <w:szCs w:val="20"/>
    </w:rPr>
  </w:style>
  <w:style w:type="character" w:customStyle="1" w:styleId="Heading8Char">
    <w:name w:val="Heading 8 Char"/>
    <w:basedOn w:val="DefaultParagraphFont"/>
    <w:link w:val="Heading8"/>
    <w:semiHidden/>
    <w:rsid w:val="003B4550"/>
    <w:rPr>
      <w:rFonts w:ascii="Times New Roman" w:hAnsi="Times New Roman" w:cs="Times New Roman"/>
      <w:sz w:val="20"/>
      <w:szCs w:val="20"/>
    </w:rPr>
  </w:style>
  <w:style w:type="character" w:customStyle="1" w:styleId="Heading9Char">
    <w:name w:val="Heading 9 Char"/>
    <w:basedOn w:val="DefaultParagraphFont"/>
    <w:link w:val="Heading9"/>
    <w:semiHidden/>
    <w:rsid w:val="003B4550"/>
    <w:rPr>
      <w:rFonts w:ascii="Times New Roman" w:hAnsi="Times New Roman" w:cs="Times New Roman"/>
      <w:sz w:val="20"/>
      <w:szCs w:val="20"/>
    </w:rPr>
  </w:style>
  <w:style w:type="character" w:styleId="PageNumber">
    <w:name w:val="page number"/>
    <w:aliases w:val="7_G"/>
    <w:semiHidden/>
    <w:rsid w:val="007268F9"/>
    <w:rPr>
      <w:rFonts w:ascii="Times New Roman" w:hAnsi="Times New Roman"/>
      <w:b/>
      <w:sz w:val="18"/>
    </w:rPr>
  </w:style>
  <w:style w:type="character" w:styleId="BookTitle">
    <w:name w:val="Book Title"/>
    <w:basedOn w:val="DefaultParagraphFont"/>
    <w:uiPriority w:val="33"/>
    <w:semiHidden/>
    <w:rsid w:val="007268F9"/>
    <w:rPr>
      <w:b/>
      <w:bCs/>
      <w:smallCaps/>
      <w:spacing w:val="5"/>
    </w:rPr>
  </w:style>
  <w:style w:type="table" w:styleId="TableGrid">
    <w:name w:val="Table Grid"/>
    <w:basedOn w:val="TableNormal"/>
    <w:rsid w:val="00B42D71"/>
    <w:pPr>
      <w:suppressAutoHyphens/>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2D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71"/>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68710">
      <w:bodyDiv w:val="1"/>
      <w:marLeft w:val="0"/>
      <w:marRight w:val="0"/>
      <w:marTop w:val="0"/>
      <w:marBottom w:val="0"/>
      <w:divBdr>
        <w:top w:val="none" w:sz="0" w:space="0" w:color="auto"/>
        <w:left w:val="none" w:sz="0" w:space="0" w:color="auto"/>
        <w:bottom w:val="none" w:sz="0" w:space="0" w:color="auto"/>
        <w:right w:val="none" w:sz="0" w:space="0" w:color="auto"/>
      </w:divBdr>
    </w:div>
    <w:div w:id="602805644">
      <w:bodyDiv w:val="1"/>
      <w:marLeft w:val="0"/>
      <w:marRight w:val="0"/>
      <w:marTop w:val="0"/>
      <w:marBottom w:val="0"/>
      <w:divBdr>
        <w:top w:val="none" w:sz="0" w:space="0" w:color="auto"/>
        <w:left w:val="none" w:sz="0" w:space="0" w:color="auto"/>
        <w:bottom w:val="none" w:sz="0" w:space="0" w:color="auto"/>
        <w:right w:val="none" w:sz="0" w:space="0" w:color="auto"/>
      </w:divBdr>
    </w:div>
    <w:div w:id="1749880259">
      <w:bodyDiv w:val="1"/>
      <w:marLeft w:val="0"/>
      <w:marRight w:val="0"/>
      <w:marTop w:val="0"/>
      <w:marBottom w:val="0"/>
      <w:divBdr>
        <w:top w:val="none" w:sz="0" w:space="0" w:color="auto"/>
        <w:left w:val="none" w:sz="0" w:space="0" w:color="auto"/>
        <w:bottom w:val="none" w:sz="0" w:space="0" w:color="auto"/>
        <w:right w:val="none" w:sz="0" w:space="0" w:color="auto"/>
      </w:divBdr>
    </w:div>
    <w:div w:id="213536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10\COVERPAGES\CERD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36974-CBB0-4297-98A0-376B26A8A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CERD5.dotm</Template>
  <TotalTime>0</TotalTime>
  <Pages>2</Pages>
  <Words>291</Words>
  <Characters>1546</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1715047</vt:lpstr>
    </vt:vector>
  </TitlesOfParts>
  <Company>DCM</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1715047</dc:title>
  <dc:subject>CERD/C/SR.2584/Add.1</dc:subject>
  <dc:creator>Maria Rosario GATMAYTAN</dc:creator>
  <cp:keywords/>
  <dc:description/>
  <cp:lastModifiedBy>PDF ENG</cp:lastModifiedBy>
  <cp:revision>2</cp:revision>
  <cp:lastPrinted>2017-09-05T05:28:00Z</cp:lastPrinted>
  <dcterms:created xsi:type="dcterms:W3CDTF">2017-09-05T05:28:00Z</dcterms:created>
  <dcterms:modified xsi:type="dcterms:W3CDTF">2017-09-05T05:28:00Z</dcterms:modified>
</cp:coreProperties>
</file>