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45896" w14:textId="77777777" w:rsidR="00C75B83" w:rsidRDefault="008A08C2">
      <w:pPr>
        <w:pStyle w:val="Title"/>
      </w:pPr>
      <w:r>
        <w:t xml:space="preserve">SMC </w:t>
      </w:r>
      <w:proofErr w:type="spellStart"/>
      <w:r>
        <w:t>Viveka</w:t>
      </w:r>
      <w:proofErr w:type="spellEnd"/>
      <w:r>
        <w:t xml:space="preserve"> — Technical Documentation</w:t>
      </w:r>
    </w:p>
    <w:p w14:paraId="37877013" w14:textId="77777777" w:rsidR="00C75B83" w:rsidRDefault="008A08C2">
      <w:pPr>
        <w:spacing w:after="40"/>
      </w:pPr>
      <w:r>
        <w:rPr>
          <w:b/>
          <w:bCs/>
          <w:color w:val="475569"/>
        </w:rPr>
        <w:t>AI Conversation Intelligence Agent for SMC Insurance</w:t>
      </w:r>
    </w:p>
    <w:p w14:paraId="61E34CDC" w14:textId="62C7DD10" w:rsidR="00C75B83" w:rsidRDefault="008A08C2">
      <w:pPr>
        <w:spacing w:after="120"/>
        <w:rPr>
          <w:color w:val="475569"/>
          <w:sz w:val="19"/>
          <w:szCs w:val="19"/>
        </w:rPr>
      </w:pPr>
      <w:r>
        <w:rPr>
          <w:color w:val="475569"/>
          <w:sz w:val="19"/>
          <w:szCs w:val="19"/>
        </w:rPr>
        <w:t>Model: GLM-4.7-</w:t>
      </w:r>
      <w:proofErr w:type="gramStart"/>
      <w:r>
        <w:rPr>
          <w:color w:val="475569"/>
          <w:sz w:val="19"/>
          <w:szCs w:val="19"/>
        </w:rPr>
        <w:t>Flash  •</w:t>
      </w:r>
      <w:proofErr w:type="gramEnd"/>
      <w:r>
        <w:rPr>
          <w:color w:val="475569"/>
          <w:sz w:val="19"/>
          <w:szCs w:val="19"/>
        </w:rPr>
        <w:t xml:space="preserve">  Stack: Node.js + Express + PostgreSQL  •  Frontend: HTML/CSS/JS</w:t>
      </w:r>
    </w:p>
    <w:p w14:paraId="68088A75" w14:textId="77777777" w:rsidR="00C75B83" w:rsidRDefault="008A08C2">
      <w:pPr>
        <w:pStyle w:val="Heading1"/>
      </w:pPr>
      <w:r>
        <w:t>1.  Overview</w:t>
      </w:r>
    </w:p>
    <w:p w14:paraId="10B2CB3D" w14:textId="67957A45" w:rsidR="008A08C2" w:rsidRDefault="008A08C2">
      <w:pPr>
        <w:spacing w:after="120"/>
      </w:pPr>
      <w:r>
        <w:t>S</w:t>
      </w:r>
      <w:r>
        <w:t xml:space="preserve">MC </w:t>
      </w:r>
      <w:proofErr w:type="spellStart"/>
      <w:r>
        <w:t>Viveka</w:t>
      </w:r>
      <w:proofErr w:type="spellEnd"/>
      <w:r>
        <w:t xml:space="preserve"> stores call recordings and their auto-generated transcripts. The platform used to require staff to scroll and filter through hundreds of rows to find a specific call log, and performance reviews meant reading raw metrics by hand.</w:t>
      </w:r>
    </w:p>
    <w:p w14:paraId="6C511E1A" w14:textId="77777777" w:rsidR="00C75B83" w:rsidRDefault="008A08C2">
      <w:pPr>
        <w:spacing w:after="120"/>
      </w:pPr>
      <w:r>
        <w:t>The AI agent re</w:t>
      </w:r>
      <w:r>
        <w:t>moves that friction. A user asks a question in plain English in the chat window; the agent works out what data is needed, fetches it, and replies in clean spoken language — while the dashboard updates with the matching charts (call volume, sentiment, CSAT,</w:t>
      </w:r>
      <w:r>
        <w:t xml:space="preserve"> etc.).</w:t>
      </w:r>
    </w:p>
    <w:p w14:paraId="7EFCB611" w14:textId="77777777" w:rsidR="00C75B83" w:rsidRDefault="008A08C2">
      <w:pPr>
        <w:pStyle w:val="Heading2"/>
      </w:pPr>
      <w:r>
        <w:t>What it solves</w:t>
      </w:r>
    </w:p>
    <w:p w14:paraId="3FE1964C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No more manual scrolling and filtering of 100s of rows to find a specific call log.</w:t>
      </w:r>
    </w:p>
    <w:p w14:paraId="4C4FBFA5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Instant summaries of how an agent performed across a day or a week.</w:t>
      </w:r>
    </w:p>
    <w:p w14:paraId="2A77F535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Sentiment and CSAT delivered conversationally, not just as static numbers.</w:t>
      </w:r>
    </w:p>
    <w:p w14:paraId="5706CB0B" w14:textId="77777777" w:rsidR="00C75B83" w:rsidRDefault="008A08C2">
      <w:pPr>
        <w:pStyle w:val="Heading1"/>
      </w:pPr>
      <w:r>
        <w:t>2.  Ar</w:t>
      </w:r>
      <w:r>
        <w:t>chitecture at a glance</w:t>
      </w:r>
    </w:p>
    <w:p w14:paraId="3AA84834" w14:textId="6C809AA8" w:rsidR="00C75B83" w:rsidRDefault="008A08C2">
      <w:pPr>
        <w:spacing w:after="120"/>
      </w:pPr>
      <w:r>
        <w:t>The agent acts as a translator between human language and the database. It uses the GLM model twice — first to understand the question, then to write the answer — with a cache and the database sitting in the middle to keep answe</w:t>
      </w:r>
      <w:r>
        <w:t>rs fa</w:t>
      </w:r>
      <w:r>
        <w:t>st and accurate.</w:t>
      </w:r>
    </w:p>
    <w:p w14:paraId="27A9BC72" w14:textId="77777777" w:rsidR="008A08C2" w:rsidRDefault="008A08C2" w:rsidP="008A08C2">
      <w:pPr>
        <w:pStyle w:val="Heading1"/>
      </w:pPr>
      <w:r>
        <w:t>3.  Components</w:t>
      </w:r>
    </w:p>
    <w:p w14:paraId="35AF3A48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1. </w:t>
      </w:r>
      <w:r>
        <w:rPr>
          <w:b/>
          <w:bCs/>
        </w:rPr>
        <w:t xml:space="preserve">Frontend (Chat UI + Dashboard) — </w:t>
      </w:r>
      <w:r>
        <w:t>Plain HTML, CSS and JavaScript. index.html + app.js render the chat window; dashboard.html renders the visualizations (top agents, sentiment, duration, callbacks, leads). The user types naturally — no filters or SQL.</w:t>
      </w:r>
    </w:p>
    <w:p w14:paraId="1E5B9FF8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2. </w:t>
      </w:r>
      <w:r>
        <w:rPr>
          <w:b/>
          <w:bCs/>
        </w:rPr>
        <w:t xml:space="preserve">Backend API — </w:t>
      </w:r>
      <w:r>
        <w:t xml:space="preserve">A Node.js + Express server on port 3001. The </w:t>
      </w:r>
      <w:proofErr w:type="gramStart"/>
      <w:r>
        <w:t>single entry</w:t>
      </w:r>
      <w:proofErr w:type="gramEnd"/>
      <w:r>
        <w:t xml:space="preserve"> point is POST /</w:t>
      </w:r>
      <w:proofErr w:type="spellStart"/>
      <w:r>
        <w:t>api</w:t>
      </w:r>
      <w:proofErr w:type="spellEnd"/>
      <w:r>
        <w:t>/chat, which coordinates intent detection, caching, the data lookup, and the final reply.</w:t>
      </w:r>
    </w:p>
    <w:p w14:paraId="3C14AF55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3. </w:t>
      </w:r>
      <w:r>
        <w:rPr>
          <w:b/>
          <w:bCs/>
        </w:rPr>
        <w:t xml:space="preserve">GLM Router (AI call 1) — </w:t>
      </w:r>
      <w:r>
        <w:t xml:space="preserve">GLM-4.7-Flash is prompted as a strict data router: it reads the user message and returns only a small JSON object — an intent plus parameters (e.g. </w:t>
      </w:r>
      <w:proofErr w:type="gramStart"/>
      <w:r>
        <w:t>{ intent</w:t>
      </w:r>
      <w:proofErr w:type="gramEnd"/>
      <w:r>
        <w:t>: “</w:t>
      </w:r>
      <w:proofErr w:type="spellStart"/>
      <w:r>
        <w:t>get_calls_by_agent</w:t>
      </w:r>
      <w:proofErr w:type="spellEnd"/>
      <w:r>
        <w:t xml:space="preserve">”, params: { </w:t>
      </w:r>
      <w:proofErr w:type="spellStart"/>
      <w:r>
        <w:t>agent_name</w:t>
      </w:r>
      <w:proofErr w:type="spellEnd"/>
      <w:r>
        <w:t>: “Gaurav” } }). Low temperature keeps it deterministic.</w:t>
      </w:r>
    </w:p>
    <w:p w14:paraId="0097193D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4. </w:t>
      </w:r>
      <w:r>
        <w:rPr>
          <w:b/>
          <w:bCs/>
        </w:rPr>
        <w:t xml:space="preserve">Cache Layer — </w:t>
      </w:r>
      <w:r>
        <w:t>An in-memory node-cache (no Docker, zero setup). Two caches: one for detected intents (same wording → same intent) and one for query results. On a hit, the answer returns in well under a millisecond and the database + AI steps are skipped.</w:t>
      </w:r>
    </w:p>
    <w:p w14:paraId="3FAFE5F8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5. </w:t>
      </w:r>
      <w:r>
        <w:rPr>
          <w:b/>
          <w:bCs/>
        </w:rPr>
        <w:t xml:space="preserve">Data Layer — </w:t>
      </w:r>
      <w:r>
        <w:t xml:space="preserve">On a miss, the server queries the data source. PostgreSQL on AWS RDS holds production data; during testing the agent reads the JSON call files in </w:t>
      </w:r>
      <w:proofErr w:type="spellStart"/>
      <w:r>
        <w:t>test_data</w:t>
      </w:r>
      <w:proofErr w:type="spellEnd"/>
      <w:r>
        <w:t>/. Results are trimmed (top 10–15 rows) and then written into the cache for next time.</w:t>
      </w:r>
    </w:p>
    <w:p w14:paraId="5A162666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6. </w:t>
      </w:r>
      <w:r>
        <w:rPr>
          <w:b/>
          <w:bCs/>
        </w:rPr>
        <w:t xml:space="preserve">GLM Responder (AI call 2) — </w:t>
      </w:r>
      <w:r>
        <w:t>GLM-4.7-Flash is called again with the original question plus the raw rows, and asked to summarize them clearly and professionally. This produces the human-readable reply.</w:t>
      </w:r>
    </w:p>
    <w:p w14:paraId="1ECBEB0D" w14:textId="77777777" w:rsidR="008A08C2" w:rsidRDefault="008A08C2" w:rsidP="008A08C2">
      <w:pPr>
        <w:spacing w:after="130"/>
      </w:pPr>
      <w:r>
        <w:rPr>
          <w:b/>
          <w:bCs/>
          <w:color w:val="4338CA"/>
        </w:rPr>
        <w:t xml:space="preserve">7. </w:t>
      </w:r>
      <w:r>
        <w:rPr>
          <w:b/>
          <w:bCs/>
        </w:rPr>
        <w:t xml:space="preserve">Response to UI — </w:t>
      </w:r>
      <w:r>
        <w:t xml:space="preserve">The backend returns </w:t>
      </w:r>
      <w:proofErr w:type="gramStart"/>
      <w:r>
        <w:t>{ reply</w:t>
      </w:r>
      <w:proofErr w:type="gramEnd"/>
      <w:r>
        <w:t>, data, intent, cached }. The chat shows the reply and the dashboard re-renders the relevant charts.</w:t>
      </w:r>
    </w:p>
    <w:p w14:paraId="1CBA06F6" w14:textId="77777777" w:rsidR="008A08C2" w:rsidRDefault="008A08C2">
      <w:pPr>
        <w:spacing w:after="120"/>
      </w:pPr>
    </w:p>
    <w:p w14:paraId="64E6B93F" w14:textId="77777777" w:rsidR="00C75B83" w:rsidRDefault="008A08C2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82E1E2B" wp14:editId="6C4819DB">
            <wp:extent cx="4476750" cy="493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E4A7" w14:textId="77777777" w:rsidR="00C75B83" w:rsidRDefault="008A08C2">
      <w:pPr>
        <w:pStyle w:val="Heading1"/>
      </w:pPr>
      <w:bookmarkStart w:id="0" w:name="_GoBack"/>
      <w:bookmarkEnd w:id="0"/>
      <w:r>
        <w:t>4.  Request lifecycle (worked example)</w:t>
      </w:r>
    </w:p>
    <w:p w14:paraId="5966CE5B" w14:textId="77777777" w:rsidR="00C75B83" w:rsidRDefault="008A08C2">
      <w:pPr>
        <w:spacing w:after="120"/>
      </w:pPr>
      <w:r>
        <w:rPr>
          <w:color w:val="475569"/>
        </w:rPr>
        <w:t xml:space="preserve">User types: </w:t>
      </w:r>
      <w:r>
        <w:rPr>
          <w:i/>
          <w:iCs/>
        </w:rPr>
        <w:t>“Show me Gaurav’s calls”</w:t>
      </w:r>
    </w:p>
    <w:p w14:paraId="58076448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 xml:space="preserve">The chat UI sends the message to </w:t>
      </w: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/chat</w:t>
      </w:r>
      <w:r>
        <w:t>.</w:t>
      </w:r>
    </w:p>
    <w:p w14:paraId="2E9EF539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Backend checks the intent cache. If this exact</w:t>
      </w:r>
      <w:r>
        <w:t xml:space="preserve"> wording was seen before, it reuses the stored intent and skips AI call 1.</w:t>
      </w:r>
    </w:p>
    <w:p w14:paraId="23326818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 xml:space="preserve">Otherwise GLM returns </w:t>
      </w:r>
      <w:proofErr w:type="gramStart"/>
      <w:r>
        <w:rPr>
          <w:rFonts w:ascii="Consolas" w:eastAsia="Consolas" w:hAnsi="Consolas" w:cs="Consolas"/>
          <w:sz w:val="18"/>
          <w:szCs w:val="18"/>
        </w:rPr>
        <w:t>{ intent</w:t>
      </w:r>
      <w:proofErr w:type="gramEnd"/>
      <w:r>
        <w:rPr>
          <w:rFonts w:ascii="Consolas" w:eastAsia="Consolas" w:hAnsi="Consolas" w:cs="Consolas"/>
          <w:sz w:val="18"/>
          <w:szCs w:val="18"/>
        </w:rPr>
        <w:t>: “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get_calls_by_agent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”, params: {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“Gaurav” } }</w:t>
      </w:r>
      <w:r>
        <w:t>.</w:t>
      </w:r>
    </w:p>
    <w:p w14:paraId="5FD03922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Backend checks the data cache for that intent + params. Hit → instant. Miss → query the data source and cache the result.</w:t>
      </w:r>
    </w:p>
    <w:p w14:paraId="522CB414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GLM is called a second time with the rows and writes a friendly summary.</w:t>
      </w:r>
    </w:p>
    <w:p w14:paraId="18053E3B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 xml:space="preserve">Backend responds with the reply plus the raw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and a </w:t>
      </w:r>
      <w:r>
        <w:rPr>
          <w:rFonts w:ascii="Consolas" w:eastAsia="Consolas" w:hAnsi="Consolas" w:cs="Consolas"/>
          <w:sz w:val="19"/>
          <w:szCs w:val="19"/>
        </w:rPr>
        <w:t>cache</w:t>
      </w:r>
      <w:r>
        <w:rPr>
          <w:rFonts w:ascii="Consolas" w:eastAsia="Consolas" w:hAnsi="Consolas" w:cs="Consolas"/>
          <w:sz w:val="19"/>
          <w:szCs w:val="19"/>
        </w:rPr>
        <w:t>d</w:t>
      </w:r>
      <w:r>
        <w:t xml:space="preserve"> flag so the UI knows it was a fast path.</w:t>
      </w:r>
    </w:p>
    <w:p w14:paraId="1C31248B" w14:textId="77777777" w:rsidR="00C75B83" w:rsidRDefault="008A08C2">
      <w:pPr>
        <w:pStyle w:val="Heading1"/>
      </w:pPr>
      <w:r>
        <w:t>5.  Supported intents</w:t>
      </w:r>
    </w:p>
    <w:p w14:paraId="2453AA6F" w14:textId="77777777" w:rsidR="00C75B83" w:rsidRDefault="008A08C2">
      <w:pPr>
        <w:spacing w:after="120"/>
      </w:pPr>
      <w:r>
        <w:t>The router maps every question to one of these six intents. Anything conversational falls back to a general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C75B83" w14:paraId="3F3A32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E382B" w14:textId="77777777" w:rsidR="00C75B83" w:rsidRDefault="008A08C2">
            <w:r>
              <w:rPr>
                <w:b/>
                <w:bCs/>
              </w:rPr>
              <w:lastRenderedPageBreak/>
              <w:t>Intent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DAD46" w14:textId="77777777" w:rsidR="00C75B83" w:rsidRDefault="008A08C2">
            <w:r>
              <w:rPr>
                <w:b/>
                <w:bCs/>
              </w:rPr>
              <w:t>Triggered by (example)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D469A" w14:textId="77777777" w:rsidR="00C75B83" w:rsidRDefault="008A08C2">
            <w:r>
              <w:rPr>
                <w:b/>
                <w:bCs/>
              </w:rPr>
              <w:t>Cache TTL</w:t>
            </w:r>
          </w:p>
        </w:tc>
      </w:tr>
      <w:tr w:rsidR="00C75B83" w14:paraId="17750A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78757" w14:textId="77777777" w:rsidR="00C75B83" w:rsidRDefault="008A08C2">
            <w:proofErr w:type="spellStart"/>
            <w:r>
              <w:t>get_summary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FDB43" w14:textId="77777777" w:rsidR="00C75B83" w:rsidRDefault="008A08C2">
            <w:r>
              <w:t>“give me today’s summa</w:t>
            </w:r>
            <w:r>
              <w:t>ry”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B7E32" w14:textId="77777777" w:rsidR="00C75B83" w:rsidRDefault="008A08C2">
            <w:r>
              <w:t>10 min</w:t>
            </w:r>
          </w:p>
        </w:tc>
      </w:tr>
      <w:tr w:rsidR="00C75B83" w14:paraId="7607D8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BBFEC" w14:textId="77777777" w:rsidR="00C75B83" w:rsidRDefault="008A08C2">
            <w:proofErr w:type="spellStart"/>
            <w:r>
              <w:t>get_calls_by_date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E794E" w14:textId="77777777" w:rsidR="00C75B83" w:rsidRDefault="008A08C2">
            <w:r>
              <w:t>“calls on 2026-05-23”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0847F" w14:textId="77777777" w:rsidR="00C75B83" w:rsidRDefault="008A08C2">
            <w:r>
              <w:t>15 min</w:t>
            </w:r>
          </w:p>
        </w:tc>
      </w:tr>
      <w:tr w:rsidR="00C75B83" w14:paraId="16EAD2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E59D" w14:textId="77777777" w:rsidR="00C75B83" w:rsidRDefault="008A08C2">
            <w:proofErr w:type="spellStart"/>
            <w:r>
              <w:t>get_calls_by_agent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B88E2" w14:textId="77777777" w:rsidR="00C75B83" w:rsidRDefault="008A08C2">
            <w:r>
              <w:t>“show Gaurav’s calls”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F1F91" w14:textId="77777777" w:rsidR="00C75B83" w:rsidRDefault="008A08C2">
            <w:r>
              <w:t>8 min</w:t>
            </w:r>
          </w:p>
        </w:tc>
      </w:tr>
      <w:tr w:rsidR="00C75B83" w14:paraId="4A5034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87CA5" w14:textId="77777777" w:rsidR="00C75B83" w:rsidRDefault="008A08C2">
            <w:proofErr w:type="spellStart"/>
            <w:r>
              <w:t>get_calls_by_company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924B" w14:textId="77777777" w:rsidR="00C75B83" w:rsidRDefault="008A08C2">
            <w:r>
              <w:t>“calls for TATA”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249B" w14:textId="77777777" w:rsidR="00C75B83" w:rsidRDefault="008A08C2">
            <w:r>
              <w:t>8 min</w:t>
            </w:r>
          </w:p>
        </w:tc>
      </w:tr>
      <w:tr w:rsidR="00C75B83" w14:paraId="7FF81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E3603" w14:textId="77777777" w:rsidR="00C75B83" w:rsidRDefault="008A08C2">
            <w:proofErr w:type="spellStart"/>
            <w:r>
              <w:t>get_recent_calls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ACA90" w14:textId="77777777" w:rsidR="00C75B83" w:rsidRDefault="008A08C2">
            <w:r>
              <w:t>“latest calls”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9B600" w14:textId="77777777" w:rsidR="00C75B83" w:rsidRDefault="008A08C2">
            <w:r>
              <w:t>2 min</w:t>
            </w:r>
          </w:p>
        </w:tc>
      </w:tr>
      <w:tr w:rsidR="00C75B83" w14:paraId="08F2A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2E2F3" w14:textId="77777777" w:rsidR="00C75B83" w:rsidRDefault="008A08C2">
            <w:proofErr w:type="spellStart"/>
            <w:r>
              <w:t>general_question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96A1B" w14:textId="77777777" w:rsidR="00C75B83" w:rsidRDefault="008A08C2">
            <w:r>
              <w:t>anything conversational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861F3" w14:textId="77777777" w:rsidR="00C75B83" w:rsidRDefault="008A08C2">
            <w:r>
              <w:t>not cached</w:t>
            </w:r>
          </w:p>
        </w:tc>
      </w:tr>
    </w:tbl>
    <w:p w14:paraId="5FF60CAB" w14:textId="77777777" w:rsidR="00C75B83" w:rsidRDefault="008A08C2">
      <w:pPr>
        <w:pStyle w:val="Heading1"/>
      </w:pPr>
      <w:r>
        <w:t>6.  Caching strategy</w:t>
      </w:r>
    </w:p>
    <w:p w14:paraId="7D50E22C" w14:textId="77777777" w:rsidR="00C75B83" w:rsidRDefault="008A08C2">
      <w:pPr>
        <w:spacing w:after="120"/>
      </w:pPr>
      <w:r>
        <w:t>Caching replaces the need for a heavier tool like Cube, with no Docker. Two in-memory stores run side by side:</w:t>
      </w:r>
    </w:p>
    <w:p w14:paraId="23019AF6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Intent cache</w:t>
      </w:r>
      <w:r>
        <w:t xml:space="preserve"> — keyed by the exact message text, 30-minute lifetime. Same question wording reuses the same intent without cal</w:t>
      </w:r>
      <w:r>
        <w:t>ling GLM again.</w:t>
      </w:r>
    </w:p>
    <w:p w14:paraId="0FA29547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Data cache</w:t>
      </w:r>
      <w:r>
        <w:t xml:space="preserve"> — keyed by intent + parameters, with a per-intent lifetime (see section 5). Recent calls expire fast (2 min) to feel live; past dates live longer (15 min) since they never change.</w:t>
      </w:r>
    </w:p>
    <w:p w14:paraId="6B458A53" w14:textId="77777777" w:rsidR="00C75B83" w:rsidRDefault="008A08C2">
      <w:pPr>
        <w:spacing w:after="120"/>
      </w:pPr>
      <w:r>
        <w:rPr>
          <w:b/>
          <w:bCs/>
        </w:rPr>
        <w:t xml:space="preserve">Tip: </w:t>
      </w:r>
      <w:r>
        <w:t xml:space="preserve">call </w:t>
      </w:r>
      <w:r>
        <w:rPr>
          <w:rFonts w:ascii="Consolas" w:eastAsia="Consolas" w:hAnsi="Consolas" w:cs="Consolas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/cache/flush</w:t>
      </w:r>
      <w:r>
        <w:t xml:space="preserve"> whenever fresh ca</w:t>
      </w:r>
      <w:r>
        <w:t>ll data is loaded so users don’t see stale results.</w:t>
      </w:r>
    </w:p>
    <w:p w14:paraId="65D88192" w14:textId="77777777" w:rsidR="00C75B83" w:rsidRDefault="008A08C2">
      <w:pPr>
        <w:pStyle w:val="Heading1"/>
      </w:pPr>
      <w:r>
        <w:t>7. 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75B83" w14:paraId="76406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F9BC6" w14:textId="77777777" w:rsidR="00C75B83" w:rsidRDefault="008A08C2">
            <w:r>
              <w:rPr>
                <w:b/>
                <w:bCs/>
              </w:rPr>
              <w:t>Method + 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7DDB0" w14:textId="77777777" w:rsidR="00C75B83" w:rsidRDefault="008A08C2">
            <w:r>
              <w:rPr>
                <w:b/>
                <w:bCs/>
              </w:rPr>
              <w:t>Purpose</w:t>
            </w:r>
          </w:p>
        </w:tc>
      </w:tr>
      <w:tr w:rsidR="00C75B83" w14:paraId="38686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6458A" w14:textId="77777777" w:rsidR="00C75B83" w:rsidRDefault="008A08C2">
            <w:r>
              <w:t>POST /</w:t>
            </w:r>
            <w:proofErr w:type="spellStart"/>
            <w:r>
              <w:t>api</w:t>
            </w:r>
            <w:proofErr w:type="spellEnd"/>
            <w:r>
              <w:t>/chat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69393" w14:textId="77777777" w:rsidR="00C75B83" w:rsidRDefault="008A08C2">
            <w:r>
              <w:t xml:space="preserve">Main agent endpoint. Body: </w:t>
            </w:r>
            <w:proofErr w:type="gramStart"/>
            <w:r>
              <w:t>{ message</w:t>
            </w:r>
            <w:proofErr w:type="gramEnd"/>
            <w:r>
              <w:t xml:space="preserve">, history }. Returns </w:t>
            </w:r>
            <w:proofErr w:type="gramStart"/>
            <w:r>
              <w:t>{ reply</w:t>
            </w:r>
            <w:proofErr w:type="gramEnd"/>
            <w:r>
              <w:t>, data, intent, cached }.</w:t>
            </w:r>
          </w:p>
        </w:tc>
      </w:tr>
      <w:tr w:rsidR="00C75B83" w14:paraId="6583A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BB567" w14:textId="77777777" w:rsidR="00C75B83" w:rsidRDefault="008A08C2">
            <w:r>
              <w:t>GET 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AF19C" w14:textId="77777777" w:rsidR="00C75B83" w:rsidRDefault="008A08C2">
            <w:r>
              <w:t>Health check — confirms the backend is running.</w:t>
            </w:r>
          </w:p>
        </w:tc>
      </w:tr>
      <w:tr w:rsidR="00C75B83" w14:paraId="702374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23EAB" w14:textId="77777777" w:rsidR="00C75B83" w:rsidRDefault="008A08C2">
            <w:r>
              <w:t>GET /</w:t>
            </w:r>
            <w:proofErr w:type="spellStart"/>
            <w:r>
              <w:t>api</w:t>
            </w:r>
            <w:proofErr w:type="spellEnd"/>
            <w:r>
              <w:t>/cache/stats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AEC2E" w14:textId="77777777" w:rsidR="00C75B83" w:rsidRDefault="008A08C2">
            <w:r>
              <w:t>Cache hit rate and key counts (data cache + intent cache).</w:t>
            </w:r>
          </w:p>
        </w:tc>
      </w:tr>
      <w:tr w:rsidR="00C75B83" w14:paraId="44800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CEFE4" w14:textId="77777777" w:rsidR="00C75B83" w:rsidRDefault="008A08C2">
            <w:r>
              <w:t>POST /</w:t>
            </w:r>
            <w:proofErr w:type="spellStart"/>
            <w:r>
              <w:t>api</w:t>
            </w:r>
            <w:proofErr w:type="spellEnd"/>
            <w:r>
              <w:t>/cache/flush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BB5F4" w14:textId="77777777" w:rsidR="00C75B83" w:rsidRDefault="008A08C2">
            <w:r>
              <w:t>Clears all caches — run this when new call data is loaded.</w:t>
            </w:r>
          </w:p>
        </w:tc>
      </w:tr>
    </w:tbl>
    <w:p w14:paraId="7E98FE55" w14:textId="77777777" w:rsidR="00C75B83" w:rsidRDefault="008A08C2">
      <w:pPr>
        <w:pStyle w:val="Heading1"/>
      </w:pPr>
      <w:r>
        <w:t>8.  Data model</w:t>
      </w:r>
    </w:p>
    <w:p w14:paraId="4E620EB2" w14:textId="77777777" w:rsidR="00C75B83" w:rsidRDefault="008A08C2">
      <w:pPr>
        <w:spacing w:after="120"/>
      </w:pPr>
      <w:r>
        <w:rPr>
          <w:b/>
          <w:bCs/>
        </w:rPr>
        <w:t>calls</w:t>
      </w:r>
      <w:r>
        <w:t xml:space="preserve"> — </w:t>
      </w:r>
      <w:proofErr w:type="spellStart"/>
      <w:r>
        <w:t>agent_name</w:t>
      </w:r>
      <w:proofErr w:type="spellEnd"/>
      <w:r>
        <w:t xml:space="preserve">, </w:t>
      </w:r>
      <w:proofErr w:type="spellStart"/>
      <w:r>
        <w:t>agent_id</w:t>
      </w:r>
      <w:proofErr w:type="spellEnd"/>
      <w:r>
        <w:t xml:space="preserve">, </w:t>
      </w:r>
      <w:proofErr w:type="spellStart"/>
      <w:r>
        <w:t>call_id</w:t>
      </w:r>
      <w:proofErr w:type="spellEnd"/>
      <w:r>
        <w:t xml:space="preserve">, company, </w:t>
      </w:r>
      <w:proofErr w:type="spellStart"/>
      <w:r>
        <w:t>customer_phone</w:t>
      </w:r>
      <w:proofErr w:type="spellEnd"/>
      <w:r>
        <w:t xml:space="preserve">, </w:t>
      </w:r>
      <w:proofErr w:type="spellStart"/>
      <w:r>
        <w:t>call_data</w:t>
      </w:r>
      <w:proofErr w:type="spellEnd"/>
      <w:r>
        <w:t xml:space="preserve">, </w:t>
      </w:r>
      <w:proofErr w:type="spellStart"/>
      <w:r>
        <w:t>client_lang</w:t>
      </w:r>
      <w:proofErr w:type="spellEnd"/>
      <w:r>
        <w:t xml:space="preserve">, duration, </w:t>
      </w:r>
      <w:proofErr w:type="spellStart"/>
      <w:r>
        <w:t>call_time</w:t>
      </w:r>
      <w:proofErr w:type="spellEnd"/>
      <w:r>
        <w:t xml:space="preserve">, source, </w:t>
      </w:r>
      <w:proofErr w:type="spellStart"/>
      <w:r>
        <w:t>created_at</w:t>
      </w:r>
      <w:proofErr w:type="spellEnd"/>
      <w:r>
        <w:t>.</w:t>
      </w:r>
    </w:p>
    <w:p w14:paraId="22DA9A68" w14:textId="77777777" w:rsidR="00C75B83" w:rsidRDefault="008A08C2">
      <w:pPr>
        <w:spacing w:after="120"/>
      </w:pPr>
      <w:proofErr w:type="spellStart"/>
      <w:r>
        <w:rPr>
          <w:b/>
          <w:bCs/>
        </w:rPr>
        <w:t>customer_profile</w:t>
      </w:r>
      <w:proofErr w:type="spellEnd"/>
      <w:r>
        <w:t xml:space="preserve"> — </w:t>
      </w:r>
      <w:proofErr w:type="spellStart"/>
      <w:r>
        <w:t>customer_name</w:t>
      </w:r>
      <w:proofErr w:type="spellEnd"/>
      <w:r>
        <w:t xml:space="preserve">, age, </w:t>
      </w:r>
      <w:proofErr w:type="spellStart"/>
      <w:r>
        <w:t>age_band</w:t>
      </w:r>
      <w:proofErr w:type="spellEnd"/>
      <w:r>
        <w:t xml:space="preserve">, gender, occupation, city, state, </w:t>
      </w:r>
      <w:proofErr w:type="spellStart"/>
      <w:r>
        <w:t>lang_preference</w:t>
      </w:r>
      <w:proofErr w:type="spellEnd"/>
      <w:r>
        <w:t xml:space="preserve">, </w:t>
      </w:r>
      <w:proofErr w:type="spellStart"/>
      <w:r>
        <w:t>insurance_interest</w:t>
      </w:r>
      <w:proofErr w:type="spellEnd"/>
      <w:r>
        <w:t xml:space="preserve">, sentiment, </w:t>
      </w:r>
      <w:proofErr w:type="spellStart"/>
      <w:r>
        <w:t>ca</w:t>
      </w:r>
      <w:r>
        <w:t>ll_id</w:t>
      </w:r>
      <w:proofErr w:type="spellEnd"/>
      <w:r>
        <w:t xml:space="preserve">, source, </w:t>
      </w:r>
      <w:proofErr w:type="spellStart"/>
      <w:r>
        <w:t>created_at</w:t>
      </w:r>
      <w:proofErr w:type="spellEnd"/>
      <w:r>
        <w:t>.</w:t>
      </w:r>
    </w:p>
    <w:p w14:paraId="37625628" w14:textId="77777777" w:rsidR="00C75B83" w:rsidRDefault="008A08C2">
      <w:pPr>
        <w:pStyle w:val="Heading2"/>
      </w:pPr>
      <w:r>
        <w:t>Source files</w:t>
      </w:r>
    </w:p>
    <w:p w14:paraId="52901638" w14:textId="77777777" w:rsidR="00C75B83" w:rsidRDefault="008A08C2">
      <w:pPr>
        <w:spacing w:after="120"/>
      </w:pPr>
      <w:r>
        <w:t>During testing the loader reads JSON files whose names encode the metadata, then parses out agent, company, date, time and phone:</w:t>
      </w:r>
    </w:p>
    <w:p w14:paraId="7CB14C70" w14:textId="77777777" w:rsidR="00C75B83" w:rsidRDefault="008A08C2">
      <w:pPr>
        <w:shd w:val="clear" w:color="auto" w:fill="F1F5F9"/>
        <w:spacing w:before="40" w:after="100"/>
      </w:pPr>
      <w:r>
        <w:rPr>
          <w:rFonts w:ascii="Consolas" w:eastAsia="Consolas" w:hAnsi="Consolas" w:cs="Consolas"/>
          <w:sz w:val="19"/>
          <w:szCs w:val="19"/>
        </w:rPr>
        <w:t>agent-&lt;id&gt;-...-&lt;AgentName_Company&gt;-&lt;YYYYMMDD_HHMMSS&gt;-&lt;phone</w:t>
      </w:r>
      <w:proofErr w:type="gramStart"/>
      <w:r>
        <w:rPr>
          <w:rFonts w:ascii="Consolas" w:eastAsia="Consolas" w:hAnsi="Consolas" w:cs="Consolas"/>
          <w:sz w:val="19"/>
          <w:szCs w:val="19"/>
        </w:rPr>
        <w:t>&gt;.profile</w:t>
      </w:r>
      <w:proofErr w:type="gramEnd"/>
      <w:r>
        <w:rPr>
          <w:rFonts w:ascii="Consolas" w:eastAsia="Consolas" w:hAnsi="Consolas" w:cs="Consolas"/>
          <w:sz w:val="19"/>
          <w:szCs w:val="19"/>
        </w:rPr>
        <w:t>.json</w:t>
      </w:r>
    </w:p>
    <w:p w14:paraId="38CE6CAF" w14:textId="77777777" w:rsidR="00C75B83" w:rsidRDefault="008A08C2">
      <w:pPr>
        <w:pStyle w:val="Heading1"/>
      </w:pPr>
      <w:r>
        <w:t>9. 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75B83" w14:paraId="2E903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C4320" w14:textId="77777777" w:rsidR="00C75B83" w:rsidRDefault="008A08C2">
            <w:r>
              <w:rPr>
                <w:b/>
                <w:bCs/>
              </w:rPr>
              <w:t>Layer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7FC63" w14:textId="77777777" w:rsidR="00C75B83" w:rsidRDefault="008A08C2">
            <w:r>
              <w:rPr>
                <w:b/>
                <w:bCs/>
              </w:rPr>
              <w:t>Technology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A5308" w14:textId="77777777" w:rsidR="00C75B83" w:rsidRDefault="008A08C2">
            <w:r>
              <w:rPr>
                <w:b/>
                <w:bCs/>
              </w:rPr>
              <w:t>Role</w:t>
            </w:r>
          </w:p>
        </w:tc>
      </w:tr>
      <w:tr w:rsidR="00C75B83" w14:paraId="2D0F5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AD1B8" w14:textId="77777777" w:rsidR="00C75B83" w:rsidRDefault="008A08C2">
            <w:r>
              <w:lastRenderedPageBreak/>
              <w:t>Frontend / UI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C757B" w14:textId="77777777" w:rsidR="00C75B83" w:rsidRDefault="008A08C2">
            <w:r>
              <w:t>HTML + CSS + JavaScript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3D06B" w14:textId="77777777" w:rsidR="00C75B83" w:rsidRDefault="008A08C2">
            <w:r>
              <w:t>Chat window + dashboard charts</w:t>
            </w:r>
          </w:p>
        </w:tc>
      </w:tr>
      <w:tr w:rsidR="00C75B83" w14:paraId="3B5FF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DC307" w14:textId="77777777" w:rsidR="00C75B83" w:rsidRDefault="008A08C2">
            <w:r>
              <w:t>Backend API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FADE0" w14:textId="77777777" w:rsidR="00C75B83" w:rsidRDefault="008A08C2">
            <w:r>
              <w:t>Node.js + Express (port 3001)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E250C" w14:textId="77777777" w:rsidR="00C75B83" w:rsidRDefault="008A08C2">
            <w:r>
              <w:t>Receives questions, runs the flow</w:t>
            </w:r>
          </w:p>
        </w:tc>
      </w:tr>
      <w:tr w:rsidR="00C75B83" w14:paraId="438EC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1A48A" w14:textId="77777777" w:rsidR="00C75B83" w:rsidRDefault="008A08C2">
            <w:r>
              <w:t>AI Model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23453" w14:textId="77777777" w:rsidR="00C75B83" w:rsidRDefault="008A08C2">
            <w:r>
              <w:t>GLM-4.7-Flash (self-hosted)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E2718" w14:textId="77777777" w:rsidR="00C75B83" w:rsidRDefault="008A08C2">
            <w:r>
              <w:t>Understands question + writes answer</w:t>
            </w:r>
          </w:p>
        </w:tc>
      </w:tr>
      <w:tr w:rsidR="00C75B83" w14:paraId="554FA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F2183" w14:textId="77777777" w:rsidR="00C75B83" w:rsidRDefault="008A08C2">
            <w:r>
              <w:t>Cache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57EA5" w14:textId="77777777" w:rsidR="00C75B83" w:rsidRDefault="008A08C2">
            <w:r>
              <w:t>node-cache (in-memory, no Docker)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87AE7" w14:textId="77777777" w:rsidR="00C75B83" w:rsidRDefault="008A08C2">
            <w:r>
              <w:t>Returns repeat answers instantly</w:t>
            </w:r>
          </w:p>
        </w:tc>
      </w:tr>
      <w:tr w:rsidR="00C75B83" w14:paraId="5D7B3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68693" w14:textId="77777777" w:rsidR="00C75B83" w:rsidRDefault="008A08C2">
            <w:r>
              <w:t>Database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5B620" w14:textId="77777777" w:rsidR="00C75B83" w:rsidRDefault="008A08C2">
            <w:r>
              <w:t>PostgreSQL on AWS RDS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8EC3A" w14:textId="77777777" w:rsidR="00C75B83" w:rsidRDefault="008A08C2">
            <w:r>
              <w:t>Stores calls + customer profiles</w:t>
            </w:r>
          </w:p>
        </w:tc>
      </w:tr>
      <w:tr w:rsidR="00C75B83" w14:paraId="6CF55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1C4B3" w14:textId="77777777" w:rsidR="00C75B83" w:rsidRDefault="008A08C2">
            <w:r>
              <w:t>Source Data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3DD1E" w14:textId="77777777" w:rsidR="00C75B83" w:rsidRDefault="008A08C2">
            <w:r>
              <w:t>Call recordings → transcripts →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6BCCA" w14:textId="77777777" w:rsidR="00C75B83" w:rsidRDefault="008A08C2">
            <w:r>
              <w:t>Raw material the agent reads</w:t>
            </w:r>
          </w:p>
        </w:tc>
      </w:tr>
    </w:tbl>
    <w:p w14:paraId="1A7065CD" w14:textId="77777777" w:rsidR="00C75B83" w:rsidRDefault="008A08C2">
      <w:pPr>
        <w:pStyle w:val="Heading1"/>
      </w:pPr>
      <w:r>
        <w:t>10.  Running it locally</w:t>
      </w:r>
    </w:p>
    <w:p w14:paraId="64FE25A3" w14:textId="77777777" w:rsidR="00C75B83" w:rsidRDefault="008A08C2">
      <w:pPr>
        <w:spacing w:after="120"/>
      </w:pPr>
      <w:r>
        <w:rPr>
          <w:b/>
          <w:bCs/>
        </w:rPr>
        <w:t>Backend</w:t>
      </w:r>
      <w:r>
        <w:t xml:space="preserve"> — inside </w:t>
      </w:r>
      <w:proofErr w:type="spellStart"/>
      <w:r>
        <w:t>smc</w:t>
      </w:r>
      <w:proofErr w:type="spellEnd"/>
      <w:r>
        <w:t>-agent-backend/:</w:t>
      </w:r>
    </w:p>
    <w:p w14:paraId="04F6D8F4" w14:textId="77777777" w:rsidR="00C75B83" w:rsidRDefault="008A08C2">
      <w:pPr>
        <w:shd w:val="clear" w:color="auto" w:fill="F1F5F9"/>
        <w:spacing w:before="40" w:after="100"/>
      </w:pP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install</w:t>
      </w:r>
      <w:r>
        <w:rPr>
          <w:rFonts w:ascii="Consolas" w:eastAsia="Consolas" w:hAnsi="Consolas" w:cs="Consolas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run dev      # starts on http://localhost:3001</w:t>
      </w:r>
    </w:p>
    <w:p w14:paraId="0CEDA9FD" w14:textId="77777777" w:rsidR="00C75B83" w:rsidRDefault="008A08C2">
      <w:pPr>
        <w:spacing w:after="120"/>
      </w:pPr>
      <w:r>
        <w:rPr>
          <w:b/>
          <w:bCs/>
        </w:rPr>
        <w:t>Config</w:t>
      </w:r>
      <w:r>
        <w:t xml:space="preserve"> — set in a </w:t>
      </w:r>
      <w:r>
        <w:rPr>
          <w:rFonts w:ascii="Consolas" w:eastAsia="Consolas" w:hAnsi="Consolas" w:cs="Consolas"/>
          <w:sz w:val="19"/>
          <w:szCs w:val="19"/>
        </w:rPr>
        <w:t>.env</w:t>
      </w:r>
      <w:r>
        <w:t xml:space="preserve"> file:</w:t>
      </w:r>
    </w:p>
    <w:p w14:paraId="149EFBDF" w14:textId="77777777" w:rsidR="00C75B83" w:rsidRDefault="008A08C2">
      <w:pPr>
        <w:shd w:val="clear" w:color="auto" w:fill="F1F5F9"/>
        <w:spacing w:before="40" w:after="100"/>
      </w:pPr>
      <w:r>
        <w:rPr>
          <w:rFonts w:ascii="Consolas" w:eastAsia="Consolas" w:hAnsi="Consolas" w:cs="Consolas"/>
          <w:sz w:val="19"/>
          <w:szCs w:val="19"/>
        </w:rPr>
        <w:t>PORT=3001</w:t>
      </w:r>
      <w:r>
        <w:rPr>
          <w:rFonts w:ascii="Consolas" w:eastAsia="Consolas" w:hAnsi="Consolas" w:cs="Consolas"/>
          <w:sz w:val="19"/>
          <w:szCs w:val="19"/>
        </w:rPr>
        <w:br/>
        <w:t>DB_HOST / DB_PORT / DB_NAME / DB_USER / DB_PASSWORD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PostgreSQL / AWS RDS)</w:t>
      </w:r>
      <w:r>
        <w:rPr>
          <w:rFonts w:ascii="Consolas" w:eastAsia="Consolas" w:hAnsi="Consolas" w:cs="Consolas"/>
          <w:sz w:val="19"/>
          <w:szCs w:val="19"/>
        </w:rPr>
        <w:br/>
        <w:t>GLM_URL=&lt;model e</w:t>
      </w:r>
      <w:r>
        <w:rPr>
          <w:rFonts w:ascii="Consolas" w:eastAsia="Consolas" w:hAnsi="Consolas" w:cs="Consolas"/>
          <w:sz w:val="19"/>
          <w:szCs w:val="19"/>
        </w:rPr>
        <w:t>ndpoint&gt;/v1/chat/completions</w:t>
      </w:r>
      <w:r>
        <w:rPr>
          <w:rFonts w:ascii="Consolas" w:eastAsia="Consolas" w:hAnsi="Consolas" w:cs="Consolas"/>
          <w:sz w:val="19"/>
          <w:szCs w:val="19"/>
        </w:rPr>
        <w:br/>
        <w:t>GLM_MODEL=</w:t>
      </w:r>
      <w:proofErr w:type="spellStart"/>
      <w:r>
        <w:rPr>
          <w:rFonts w:ascii="Consolas" w:eastAsia="Consolas" w:hAnsi="Consolas" w:cs="Consolas"/>
          <w:sz w:val="19"/>
          <w:szCs w:val="19"/>
        </w:rPr>
        <w:t>zai</w:t>
      </w:r>
      <w:proofErr w:type="spellEnd"/>
      <w:r>
        <w:rPr>
          <w:rFonts w:ascii="Consolas" w:eastAsia="Consolas" w:hAnsi="Consolas" w:cs="Consolas"/>
          <w:sz w:val="19"/>
          <w:szCs w:val="19"/>
        </w:rPr>
        <w:t>-org/GLM-4.7-Flash</w:t>
      </w:r>
    </w:p>
    <w:p w14:paraId="32314CE4" w14:textId="77777777" w:rsidR="00C75B83" w:rsidRDefault="008A08C2">
      <w:pPr>
        <w:spacing w:after="120"/>
      </w:pPr>
      <w:r>
        <w:rPr>
          <w:b/>
          <w:bCs/>
        </w:rPr>
        <w:t>Frontend</w:t>
      </w:r>
      <w:r>
        <w:t xml:space="preserve"> — serve the static files (e.g. Live Server) and open </w:t>
      </w:r>
      <w:r>
        <w:rPr>
          <w:rFonts w:ascii="Consolas" w:eastAsia="Consolas" w:hAnsi="Consolas" w:cs="Consolas"/>
          <w:sz w:val="19"/>
          <w:szCs w:val="19"/>
        </w:rPr>
        <w:t>dashboard.html</w:t>
      </w:r>
      <w:r>
        <w:t>.</w:t>
      </w:r>
    </w:p>
    <w:p w14:paraId="285F871E" w14:textId="77777777" w:rsidR="00C75B83" w:rsidRDefault="008A08C2">
      <w:pPr>
        <w:pStyle w:val="Heading1"/>
      </w:pPr>
      <w:r>
        <w:t>11.  Current state &amp; next steps</w:t>
      </w:r>
    </w:p>
    <w:p w14:paraId="73CF5DE4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 xml:space="preserve">The full intent → cache → data → reply pipeline runs through the Node backend and is </w:t>
      </w:r>
      <w:r>
        <w:t>working.</w:t>
      </w:r>
    </w:p>
    <w:p w14:paraId="7551E56B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 xml:space="preserve">The data layer currently reads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test_data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JSON files; the PostgreSQL connection is configured and ready to switch in.</w:t>
      </w:r>
    </w:p>
    <w:p w14:paraId="61DB21CB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The dashboard chat widget can also call GLM directly for quick general chat; pointing it at /</w:t>
      </w:r>
      <w:proofErr w:type="spellStart"/>
      <w:r>
        <w:t>api</w:t>
      </w:r>
      <w:proofErr w:type="spellEnd"/>
      <w:r>
        <w:t>/chat would route it through the full data-backed pipeline.</w:t>
      </w:r>
    </w:p>
    <w:p w14:paraId="2EAC668D" w14:textId="77777777" w:rsidR="00C75B83" w:rsidRDefault="008A08C2">
      <w:pPr>
        <w:pStyle w:val="ListParagraph"/>
        <w:numPr>
          <w:ilvl w:val="0"/>
          <w:numId w:val="2"/>
        </w:numPr>
        <w:spacing w:after="70"/>
      </w:pPr>
      <w:r>
        <w:t>Natural extensions: richer sentiment/CSAT intents, transcript search, and anomaly detection.</w:t>
      </w:r>
    </w:p>
    <w:p w14:paraId="26E70817" w14:textId="77777777" w:rsidR="00C75B83" w:rsidRDefault="008A08C2">
      <w:pPr>
        <w:pBdr>
          <w:top w:val="single" w:sz="6" w:space="8" w:color="E2E8F0"/>
        </w:pBdr>
        <w:spacing w:before="220"/>
      </w:pPr>
      <w:r>
        <w:rPr>
          <w:i/>
          <w:iCs/>
          <w:color w:val="475569"/>
          <w:sz w:val="18"/>
          <w:szCs w:val="18"/>
        </w:rPr>
        <w:t xml:space="preserve">SMC </w:t>
      </w:r>
      <w:proofErr w:type="spellStart"/>
      <w:r>
        <w:rPr>
          <w:i/>
          <w:iCs/>
          <w:color w:val="475569"/>
          <w:sz w:val="18"/>
          <w:szCs w:val="18"/>
        </w:rPr>
        <w:t>Viveka</w:t>
      </w:r>
      <w:proofErr w:type="spellEnd"/>
      <w:r>
        <w:rPr>
          <w:i/>
          <w:iCs/>
          <w:color w:val="475569"/>
          <w:sz w:val="18"/>
          <w:szCs w:val="18"/>
        </w:rPr>
        <w:t xml:space="preserve"> — internal technical reference. Generated from the project source.</w:t>
      </w:r>
    </w:p>
    <w:sectPr w:rsidR="00C75B83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D1244A"/>
    <w:multiLevelType w:val="hybridMultilevel"/>
    <w:tmpl w:val="C7081D50"/>
    <w:lvl w:ilvl="0" w:tplc="C8285B60">
      <w:start w:val="1"/>
      <w:numFmt w:val="bullet"/>
      <w:lvlText w:val="●"/>
      <w:lvlJc w:val="left"/>
      <w:pPr>
        <w:ind w:left="720" w:hanging="360"/>
      </w:pPr>
    </w:lvl>
    <w:lvl w:ilvl="1" w:tplc="F3721FE8">
      <w:start w:val="1"/>
      <w:numFmt w:val="bullet"/>
      <w:lvlText w:val="○"/>
      <w:lvlJc w:val="left"/>
      <w:pPr>
        <w:ind w:left="1440" w:hanging="360"/>
      </w:pPr>
    </w:lvl>
    <w:lvl w:ilvl="2" w:tplc="72801032">
      <w:start w:val="1"/>
      <w:numFmt w:val="bullet"/>
      <w:lvlText w:val="■"/>
      <w:lvlJc w:val="left"/>
      <w:pPr>
        <w:ind w:left="2160" w:hanging="360"/>
      </w:pPr>
    </w:lvl>
    <w:lvl w:ilvl="3" w:tplc="8B9078BE">
      <w:start w:val="1"/>
      <w:numFmt w:val="bullet"/>
      <w:lvlText w:val="●"/>
      <w:lvlJc w:val="left"/>
      <w:pPr>
        <w:ind w:left="2880" w:hanging="360"/>
      </w:pPr>
    </w:lvl>
    <w:lvl w:ilvl="4" w:tplc="A49A1BD6">
      <w:start w:val="1"/>
      <w:numFmt w:val="bullet"/>
      <w:lvlText w:val="○"/>
      <w:lvlJc w:val="left"/>
      <w:pPr>
        <w:ind w:left="3600" w:hanging="360"/>
      </w:pPr>
    </w:lvl>
    <w:lvl w:ilvl="5" w:tplc="2556B1D6">
      <w:start w:val="1"/>
      <w:numFmt w:val="bullet"/>
      <w:lvlText w:val="■"/>
      <w:lvlJc w:val="left"/>
      <w:pPr>
        <w:ind w:left="4320" w:hanging="360"/>
      </w:pPr>
    </w:lvl>
    <w:lvl w:ilvl="6" w:tplc="F4F87110">
      <w:start w:val="1"/>
      <w:numFmt w:val="bullet"/>
      <w:lvlText w:val="●"/>
      <w:lvlJc w:val="left"/>
      <w:pPr>
        <w:ind w:left="5040" w:hanging="360"/>
      </w:pPr>
    </w:lvl>
    <w:lvl w:ilvl="7" w:tplc="D09A54DA">
      <w:start w:val="1"/>
      <w:numFmt w:val="bullet"/>
      <w:lvlText w:val="●"/>
      <w:lvlJc w:val="left"/>
      <w:pPr>
        <w:ind w:left="5760" w:hanging="360"/>
      </w:pPr>
    </w:lvl>
    <w:lvl w:ilvl="8" w:tplc="C890EB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A049D"/>
    <w:multiLevelType w:val="hybridMultilevel"/>
    <w:tmpl w:val="649C54C8"/>
    <w:lvl w:ilvl="0" w:tplc="ED488D8A">
      <w:start w:val="1"/>
      <w:numFmt w:val="bullet"/>
      <w:lvlText w:val="•"/>
      <w:lvlJc w:val="left"/>
      <w:pPr>
        <w:ind w:left="540" w:hanging="280"/>
      </w:pPr>
    </w:lvl>
    <w:lvl w:ilvl="1" w:tplc="8BC81A14">
      <w:numFmt w:val="decimal"/>
      <w:lvlText w:val=""/>
      <w:lvlJc w:val="left"/>
    </w:lvl>
    <w:lvl w:ilvl="2" w:tplc="E7FC4CEA">
      <w:numFmt w:val="decimal"/>
      <w:lvlText w:val=""/>
      <w:lvlJc w:val="left"/>
    </w:lvl>
    <w:lvl w:ilvl="3" w:tplc="214013BA">
      <w:numFmt w:val="decimal"/>
      <w:lvlText w:val=""/>
      <w:lvlJc w:val="left"/>
    </w:lvl>
    <w:lvl w:ilvl="4" w:tplc="1B029F1A">
      <w:numFmt w:val="decimal"/>
      <w:lvlText w:val=""/>
      <w:lvlJc w:val="left"/>
    </w:lvl>
    <w:lvl w:ilvl="5" w:tplc="581ECE3E">
      <w:numFmt w:val="decimal"/>
      <w:lvlText w:val=""/>
      <w:lvlJc w:val="left"/>
    </w:lvl>
    <w:lvl w:ilvl="6" w:tplc="AEFCAD76">
      <w:numFmt w:val="decimal"/>
      <w:lvlText w:val=""/>
      <w:lvlJc w:val="left"/>
    </w:lvl>
    <w:lvl w:ilvl="7" w:tplc="0CA6889A">
      <w:numFmt w:val="decimal"/>
      <w:lvlText w:val=""/>
      <w:lvlJc w:val="left"/>
    </w:lvl>
    <w:lvl w:ilvl="8" w:tplc="E132ED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83"/>
    <w:rsid w:val="008A08C2"/>
    <w:rsid w:val="00C7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350A"/>
  <w15:docId w15:val="{2933683B-BB18-4606-92F5-2A4E9F3A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8C2"/>
  </w:style>
  <w:style w:type="paragraph" w:styleId="Heading1">
    <w:name w:val="heading 1"/>
    <w:link w:val="Heading1Char"/>
    <w:uiPriority w:val="9"/>
    <w:qFormat/>
    <w:pPr>
      <w:spacing w:before="280" w:after="130"/>
      <w:outlineLvl w:val="0"/>
    </w:pPr>
    <w:rPr>
      <w:b/>
      <w:bCs/>
      <w:color w:val="4338CA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334155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E293B"/>
      <w:sz w:val="42"/>
      <w:szCs w:val="4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A08C2"/>
    <w:rPr>
      <w:b/>
      <w:bCs/>
      <w:color w:val="4338C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kanishka gupta</cp:lastModifiedBy>
  <cp:revision>2</cp:revision>
  <dcterms:created xsi:type="dcterms:W3CDTF">2026-06-27T10:46:00Z</dcterms:created>
  <dcterms:modified xsi:type="dcterms:W3CDTF">2026-06-27T10:50:00Z</dcterms:modified>
</cp:coreProperties>
</file>