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BF71A" w14:textId="77777777" w:rsidR="00750CDB" w:rsidRPr="00750CDB" w:rsidRDefault="00750CDB" w:rsidP="00566701">
      <w:pPr>
        <w:spacing w:line="240" w:lineRule="auto"/>
        <w:jc w:val="center"/>
        <w:rPr>
          <w:b/>
          <w:bCs/>
          <w:sz w:val="32"/>
          <w:szCs w:val="32"/>
        </w:rPr>
      </w:pPr>
      <w:r w:rsidRPr="00750CDB">
        <w:rPr>
          <w:b/>
          <w:bCs/>
          <w:sz w:val="32"/>
          <w:szCs w:val="32"/>
        </w:rPr>
        <w:t>Report: Model Comparison and Insights</w:t>
      </w:r>
    </w:p>
    <w:p w14:paraId="2EA385E6" w14:textId="77777777" w:rsidR="00750CDB" w:rsidRPr="00750CDB" w:rsidRDefault="00750CDB" w:rsidP="00566701">
      <w:pPr>
        <w:spacing w:line="240" w:lineRule="auto"/>
        <w:rPr>
          <w:b/>
          <w:bCs/>
        </w:rPr>
      </w:pPr>
      <w:r w:rsidRPr="00750CDB">
        <w:rPr>
          <w:b/>
          <w:bCs/>
        </w:rPr>
        <w:t>1. Clustering Analysis</w:t>
      </w:r>
    </w:p>
    <w:p w14:paraId="5254A025" w14:textId="77777777" w:rsidR="00750CDB" w:rsidRPr="00750CDB" w:rsidRDefault="00750CDB" w:rsidP="00566701">
      <w:pPr>
        <w:spacing w:line="240" w:lineRule="auto"/>
        <w:rPr>
          <w:b/>
          <w:bCs/>
        </w:rPr>
      </w:pPr>
      <w:r w:rsidRPr="00750CDB">
        <w:rPr>
          <w:b/>
          <w:bCs/>
        </w:rPr>
        <w:t>K-Means</w:t>
      </w:r>
    </w:p>
    <w:p w14:paraId="1390923F" w14:textId="77777777" w:rsidR="00750CDB" w:rsidRPr="00750CDB" w:rsidRDefault="00750CDB" w:rsidP="00566701">
      <w:pPr>
        <w:numPr>
          <w:ilvl w:val="0"/>
          <w:numId w:val="1"/>
        </w:numPr>
        <w:spacing w:line="240" w:lineRule="auto"/>
      </w:pPr>
      <w:r w:rsidRPr="00750CDB">
        <w:t xml:space="preserve">Optimal number of clusters (k) determined using </w:t>
      </w:r>
      <w:r w:rsidRPr="00750CDB">
        <w:rPr>
          <w:b/>
          <w:bCs/>
        </w:rPr>
        <w:t>Silhouette score</w:t>
      </w:r>
      <w:r w:rsidRPr="00750CDB">
        <w:t>.</w:t>
      </w:r>
    </w:p>
    <w:p w14:paraId="2C473675" w14:textId="77777777" w:rsidR="00750CDB" w:rsidRPr="00750CDB" w:rsidRDefault="00750CDB" w:rsidP="00566701">
      <w:pPr>
        <w:numPr>
          <w:ilvl w:val="0"/>
          <w:numId w:val="1"/>
        </w:numPr>
        <w:spacing w:line="240" w:lineRule="auto"/>
      </w:pPr>
      <w:r w:rsidRPr="00750CDB">
        <w:t xml:space="preserve">Produced </w:t>
      </w:r>
      <w:r w:rsidRPr="00750CDB">
        <w:rPr>
          <w:b/>
          <w:bCs/>
        </w:rPr>
        <w:t>4 clusters</w:t>
      </w:r>
      <w:r w:rsidRPr="00750CDB">
        <w:t xml:space="preserve"> of countries based on pollution and industrial metrics.</w:t>
      </w:r>
    </w:p>
    <w:p w14:paraId="4300E97D" w14:textId="10A55DB5" w:rsidR="00750CDB" w:rsidRPr="00750CDB" w:rsidRDefault="00750CDB" w:rsidP="00566701">
      <w:pPr>
        <w:numPr>
          <w:ilvl w:val="0"/>
          <w:numId w:val="1"/>
        </w:numPr>
        <w:spacing w:line="240" w:lineRule="auto"/>
      </w:pPr>
      <w:r w:rsidRPr="00750CDB">
        <w:t xml:space="preserve">3D scatter </w:t>
      </w:r>
      <w:proofErr w:type="spellStart"/>
      <w:r w:rsidR="00DF52F0">
        <w:t>visualisation</w:t>
      </w:r>
      <w:proofErr w:type="spellEnd"/>
      <w:r w:rsidRPr="00750CDB">
        <w:t xml:space="preserve"> showed separation between countries based on:</w:t>
      </w:r>
    </w:p>
    <w:p w14:paraId="68136F79" w14:textId="4E27CC39" w:rsidR="00750CDB" w:rsidRPr="00566701" w:rsidRDefault="00750CDB" w:rsidP="00566701">
      <w:pPr>
        <w:numPr>
          <w:ilvl w:val="1"/>
          <w:numId w:val="1"/>
        </w:numPr>
        <w:spacing w:line="240" w:lineRule="auto"/>
      </w:pPr>
      <w:r w:rsidRPr="00750CDB">
        <w:rPr>
          <w:b/>
          <w:bCs/>
        </w:rPr>
        <w:t>CO₂ Emissions</w:t>
      </w:r>
      <w:r>
        <w:t xml:space="preserve">, </w:t>
      </w:r>
      <w:r w:rsidRPr="00750CDB">
        <w:rPr>
          <w:b/>
          <w:bCs/>
        </w:rPr>
        <w:t>Pollution Index</w:t>
      </w:r>
      <w:r>
        <w:t xml:space="preserve">, </w:t>
      </w:r>
      <w:r w:rsidRPr="00750CDB">
        <w:rPr>
          <w:b/>
          <w:bCs/>
        </w:rPr>
        <w:t>Industrial Waste</w:t>
      </w:r>
    </w:p>
    <w:p w14:paraId="474F3511" w14:textId="7621EBC7" w:rsidR="00566701" w:rsidRDefault="00E66DAE" w:rsidP="0056670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E5F2835" wp14:editId="293B9457">
            <wp:extent cx="4455464" cy="4322618"/>
            <wp:effectExtent l="0" t="0" r="2540" b="1905"/>
            <wp:docPr id="410485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85787" name="Picture 4104857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118" cy="43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4BBF" w14:textId="77777777" w:rsidR="00DE3F62" w:rsidRPr="00750CDB" w:rsidRDefault="00DE3F62" w:rsidP="00566701">
      <w:pPr>
        <w:spacing w:line="240" w:lineRule="auto"/>
        <w:jc w:val="center"/>
      </w:pPr>
    </w:p>
    <w:p w14:paraId="4CA866FF" w14:textId="77777777" w:rsidR="00750CDB" w:rsidRPr="00750CDB" w:rsidRDefault="00750CDB" w:rsidP="00566701">
      <w:pPr>
        <w:spacing w:line="240" w:lineRule="auto"/>
        <w:rPr>
          <w:b/>
          <w:bCs/>
        </w:rPr>
      </w:pPr>
      <w:r w:rsidRPr="00750CDB">
        <w:rPr>
          <w:b/>
          <w:bCs/>
        </w:rPr>
        <w:t>Hierarchical Clustering</w:t>
      </w:r>
    </w:p>
    <w:p w14:paraId="73843002" w14:textId="575A1B9A" w:rsidR="00750CDB" w:rsidRPr="00750CDB" w:rsidRDefault="00750CDB" w:rsidP="00566701">
      <w:pPr>
        <w:numPr>
          <w:ilvl w:val="0"/>
          <w:numId w:val="2"/>
        </w:numPr>
        <w:spacing w:line="240" w:lineRule="auto"/>
      </w:pPr>
      <w:r w:rsidRPr="00750CDB">
        <w:t xml:space="preserve">Dendrogram </w:t>
      </w:r>
      <w:proofErr w:type="spellStart"/>
      <w:r w:rsidR="00DF52F0">
        <w:t>visualisation</w:t>
      </w:r>
      <w:proofErr w:type="spellEnd"/>
      <w:r w:rsidRPr="00750CDB">
        <w:t xml:space="preserve"> suggested a hierarchical grouping into </w:t>
      </w:r>
      <w:r w:rsidRPr="00750CDB">
        <w:rPr>
          <w:b/>
          <w:bCs/>
        </w:rPr>
        <w:t>4 main clusters</w:t>
      </w:r>
      <w:r w:rsidRPr="00750CDB">
        <w:t>.</w:t>
      </w:r>
    </w:p>
    <w:p w14:paraId="3132A1BB" w14:textId="77777777" w:rsidR="00750CDB" w:rsidRPr="00750CDB" w:rsidRDefault="00750CDB" w:rsidP="00566701">
      <w:pPr>
        <w:numPr>
          <w:ilvl w:val="0"/>
          <w:numId w:val="2"/>
        </w:numPr>
        <w:spacing w:line="240" w:lineRule="auto"/>
      </w:pPr>
      <w:r w:rsidRPr="00750CDB">
        <w:t xml:space="preserve">More interpretable for understanding </w:t>
      </w:r>
      <w:r w:rsidRPr="00750CDB">
        <w:rPr>
          <w:b/>
          <w:bCs/>
        </w:rPr>
        <w:t>nested relationships</w:t>
      </w:r>
      <w:r w:rsidRPr="00750CDB">
        <w:t xml:space="preserve"> between countries.</w:t>
      </w:r>
    </w:p>
    <w:p w14:paraId="7E735713" w14:textId="77777777" w:rsidR="00750CDB" w:rsidRDefault="00750CDB" w:rsidP="00566701">
      <w:pPr>
        <w:numPr>
          <w:ilvl w:val="0"/>
          <w:numId w:val="2"/>
        </w:numPr>
        <w:spacing w:line="240" w:lineRule="auto"/>
      </w:pPr>
      <w:r w:rsidRPr="00750CDB">
        <w:t>Countries with similar energy &amp; pollution patterns appear grouped closer.</w:t>
      </w:r>
    </w:p>
    <w:p w14:paraId="57417315" w14:textId="733AA26F" w:rsidR="00C16525" w:rsidRPr="00750CDB" w:rsidRDefault="00C16525" w:rsidP="00C16525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B76641A" wp14:editId="17557D95">
            <wp:extent cx="5458691" cy="3545622"/>
            <wp:effectExtent l="0" t="0" r="8890" b="0"/>
            <wp:docPr id="1570001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01628" name="Picture 15700016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30" cy="35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736F" w14:textId="77777777" w:rsidR="00750CDB" w:rsidRPr="00750CDB" w:rsidRDefault="00750CDB" w:rsidP="00566701">
      <w:pPr>
        <w:spacing w:line="240" w:lineRule="auto"/>
        <w:rPr>
          <w:b/>
          <w:bCs/>
        </w:rPr>
      </w:pPr>
      <w:r w:rsidRPr="00750CDB">
        <w:rPr>
          <w:b/>
          <w:bCs/>
        </w:rPr>
        <w:t>Comparison (K-Means vs Hierarchical)</w:t>
      </w:r>
    </w:p>
    <w:p w14:paraId="22B922CC" w14:textId="77777777" w:rsidR="00750CDB" w:rsidRPr="00750CDB" w:rsidRDefault="00750CDB" w:rsidP="00566701">
      <w:pPr>
        <w:numPr>
          <w:ilvl w:val="0"/>
          <w:numId w:val="3"/>
        </w:numPr>
        <w:spacing w:line="240" w:lineRule="auto"/>
      </w:pPr>
      <w:r w:rsidRPr="00750CDB">
        <w:t>Direct cluster labels differ (due to arbitrary numbering), so we aligned them using the Hungarian algorithm.</w:t>
      </w:r>
    </w:p>
    <w:p w14:paraId="3378ABCD" w14:textId="77777777" w:rsidR="00750CDB" w:rsidRPr="00750CDB" w:rsidRDefault="00750CDB" w:rsidP="00566701">
      <w:pPr>
        <w:numPr>
          <w:ilvl w:val="0"/>
          <w:numId w:val="3"/>
        </w:numPr>
        <w:spacing w:line="240" w:lineRule="auto"/>
      </w:pPr>
      <w:r w:rsidRPr="00750CDB">
        <w:t>Confusion Matrix (Aligned) shows strong agreement:</w:t>
      </w:r>
    </w:p>
    <w:p w14:paraId="37639A16" w14:textId="77777777" w:rsidR="00750CDB" w:rsidRDefault="00750CDB" w:rsidP="00566701">
      <w:pPr>
        <w:numPr>
          <w:ilvl w:val="1"/>
          <w:numId w:val="3"/>
        </w:numPr>
        <w:spacing w:line="240" w:lineRule="auto"/>
      </w:pPr>
      <w:r w:rsidRPr="00750CDB">
        <w:t>Example: 55 countries matched in Cluster 2 (K-Means) and Cluster 2 (Hierarchical).</w:t>
      </w:r>
    </w:p>
    <w:p w14:paraId="2C56BE1D" w14:textId="59E0E40A" w:rsidR="00E66DAE" w:rsidRPr="00750CDB" w:rsidRDefault="00E66DAE" w:rsidP="00E66DA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399278E" wp14:editId="79D02B56">
            <wp:extent cx="2664228" cy="2479579"/>
            <wp:effectExtent l="0" t="0" r="3175" b="0"/>
            <wp:docPr id="949965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65018" name="Picture 9499650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844" cy="248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03D4" w14:textId="77777777" w:rsidR="00750CDB" w:rsidRPr="00750CDB" w:rsidRDefault="00750CDB" w:rsidP="00566701">
      <w:pPr>
        <w:numPr>
          <w:ilvl w:val="0"/>
          <w:numId w:val="3"/>
        </w:numPr>
        <w:spacing w:line="240" w:lineRule="auto"/>
      </w:pPr>
      <w:r w:rsidRPr="00750CDB">
        <w:t>Agreement Metrics:</w:t>
      </w:r>
    </w:p>
    <w:p w14:paraId="3E6E9A95" w14:textId="77777777" w:rsidR="00750CDB" w:rsidRPr="00750CDB" w:rsidRDefault="00750CDB" w:rsidP="00566701">
      <w:pPr>
        <w:numPr>
          <w:ilvl w:val="1"/>
          <w:numId w:val="3"/>
        </w:numPr>
        <w:spacing w:line="240" w:lineRule="auto"/>
      </w:pPr>
      <w:r w:rsidRPr="00750CDB">
        <w:t>Adjusted Rand Index (ARI): 0.627</w:t>
      </w:r>
    </w:p>
    <w:p w14:paraId="342D134F" w14:textId="71432C43" w:rsidR="00750CDB" w:rsidRPr="00750CDB" w:rsidRDefault="00DF52F0" w:rsidP="00566701">
      <w:pPr>
        <w:numPr>
          <w:ilvl w:val="1"/>
          <w:numId w:val="3"/>
        </w:numPr>
        <w:spacing w:line="240" w:lineRule="auto"/>
      </w:pPr>
      <w:proofErr w:type="spellStart"/>
      <w:r w:rsidRPr="00EB57A7">
        <w:t>Normalised</w:t>
      </w:r>
      <w:proofErr w:type="spellEnd"/>
      <w:r w:rsidR="00750CDB" w:rsidRPr="00750CDB">
        <w:t xml:space="preserve"> Mutual Information (NMI): 0.644</w:t>
      </w:r>
    </w:p>
    <w:p w14:paraId="404A8BA0" w14:textId="77777777" w:rsidR="00750CDB" w:rsidRPr="00750CDB" w:rsidRDefault="00750CDB" w:rsidP="00566701">
      <w:pPr>
        <w:numPr>
          <w:ilvl w:val="0"/>
          <w:numId w:val="3"/>
        </w:numPr>
        <w:spacing w:line="240" w:lineRule="auto"/>
      </w:pPr>
      <w:r w:rsidRPr="00750CDB">
        <w:t>Interpretation:</w:t>
      </w:r>
    </w:p>
    <w:p w14:paraId="2680A59D" w14:textId="45787265" w:rsidR="00750CDB" w:rsidRPr="00750CDB" w:rsidRDefault="00750CDB" w:rsidP="00566701">
      <w:pPr>
        <w:numPr>
          <w:ilvl w:val="1"/>
          <w:numId w:val="3"/>
        </w:numPr>
        <w:spacing w:line="240" w:lineRule="auto"/>
      </w:pPr>
      <w:r w:rsidRPr="00750CDB">
        <w:t>The two methods are moderately consistent, indicating that both are capturing similar pollution-energy recovery structures in the data.</w:t>
      </w:r>
    </w:p>
    <w:p w14:paraId="305E310F" w14:textId="1F8D00C1" w:rsidR="00750CDB" w:rsidRPr="00750CDB" w:rsidRDefault="00750CDB" w:rsidP="00566701">
      <w:pPr>
        <w:spacing w:line="240" w:lineRule="auto"/>
      </w:pPr>
      <w:r w:rsidRPr="00750CDB">
        <w:rPr>
          <w:b/>
          <w:bCs/>
        </w:rPr>
        <w:lastRenderedPageBreak/>
        <w:t xml:space="preserve">2. Predictive </w:t>
      </w:r>
      <w:r w:rsidR="00DF52F0">
        <w:rPr>
          <w:b/>
          <w:bCs/>
        </w:rPr>
        <w:t>Modelling</w:t>
      </w:r>
    </w:p>
    <w:p w14:paraId="288CC8B1" w14:textId="77777777" w:rsidR="00750CDB" w:rsidRPr="00750CDB" w:rsidRDefault="00750CDB" w:rsidP="00566701">
      <w:pPr>
        <w:spacing w:line="240" w:lineRule="auto"/>
      </w:pPr>
      <w:r w:rsidRPr="00750CDB">
        <w:t>Neural Network</w:t>
      </w:r>
    </w:p>
    <w:p w14:paraId="3BFC09A4" w14:textId="77777777" w:rsidR="00750CDB" w:rsidRPr="00750CDB" w:rsidRDefault="00750CDB" w:rsidP="00566701">
      <w:pPr>
        <w:numPr>
          <w:ilvl w:val="0"/>
          <w:numId w:val="4"/>
        </w:numPr>
        <w:spacing w:line="240" w:lineRule="auto"/>
      </w:pPr>
      <w:r w:rsidRPr="00750CDB">
        <w:t>MSE: 22,555</w:t>
      </w:r>
    </w:p>
    <w:p w14:paraId="4F0A9C2A" w14:textId="77777777" w:rsidR="00750CDB" w:rsidRPr="00750CDB" w:rsidRDefault="00750CDB" w:rsidP="00566701">
      <w:pPr>
        <w:numPr>
          <w:ilvl w:val="0"/>
          <w:numId w:val="4"/>
        </w:numPr>
        <w:spacing w:line="240" w:lineRule="auto"/>
      </w:pPr>
      <w:r w:rsidRPr="00750CDB">
        <w:t>MAE: 135.73</w:t>
      </w:r>
    </w:p>
    <w:p w14:paraId="6515CAF3" w14:textId="77777777" w:rsidR="00750CDB" w:rsidRPr="00750CDB" w:rsidRDefault="00750CDB" w:rsidP="00566701">
      <w:pPr>
        <w:numPr>
          <w:ilvl w:val="0"/>
          <w:numId w:val="4"/>
        </w:numPr>
        <w:spacing w:line="240" w:lineRule="auto"/>
      </w:pPr>
      <w:r w:rsidRPr="00750CDB">
        <w:t>R²: 0.0135</w:t>
      </w:r>
    </w:p>
    <w:p w14:paraId="1017C85D" w14:textId="77777777" w:rsidR="00750CDB" w:rsidRPr="00750CDB" w:rsidRDefault="00750CDB" w:rsidP="00566701">
      <w:pPr>
        <w:spacing w:line="240" w:lineRule="auto"/>
      </w:pPr>
      <w:r w:rsidRPr="00750CDB">
        <w:t>Linear Regression</w:t>
      </w:r>
    </w:p>
    <w:p w14:paraId="7B6E4377" w14:textId="77777777" w:rsidR="00750CDB" w:rsidRPr="00750CDB" w:rsidRDefault="00750CDB" w:rsidP="00566701">
      <w:pPr>
        <w:numPr>
          <w:ilvl w:val="0"/>
          <w:numId w:val="5"/>
        </w:numPr>
        <w:spacing w:line="240" w:lineRule="auto"/>
      </w:pPr>
      <w:r w:rsidRPr="00750CDB">
        <w:t>R²: 0.0294 (slightly higher than Neural Network)</w:t>
      </w:r>
    </w:p>
    <w:p w14:paraId="501F2876" w14:textId="77777777" w:rsidR="00750CDB" w:rsidRPr="00750CDB" w:rsidRDefault="00750CDB" w:rsidP="00566701">
      <w:pPr>
        <w:spacing w:line="240" w:lineRule="auto"/>
      </w:pPr>
      <w:r w:rsidRPr="00750CDB">
        <w:t>Comparison</w:t>
      </w:r>
    </w:p>
    <w:p w14:paraId="56601700" w14:textId="77777777" w:rsidR="00750CDB" w:rsidRPr="00750CDB" w:rsidRDefault="00750CDB" w:rsidP="00566701">
      <w:pPr>
        <w:numPr>
          <w:ilvl w:val="0"/>
          <w:numId w:val="6"/>
        </w:numPr>
        <w:spacing w:line="240" w:lineRule="auto"/>
      </w:pPr>
      <w:r w:rsidRPr="00750CDB">
        <w:t xml:space="preserve">Both models performed poorly in predicting </w:t>
      </w:r>
      <w:r w:rsidRPr="00750CDB">
        <w:rPr>
          <w:i/>
          <w:iCs/>
        </w:rPr>
        <w:t>Energy Recovered (in GWh)</w:t>
      </w:r>
      <w:r w:rsidRPr="00750CDB">
        <w:t xml:space="preserve"> from pollution and industrial features.</w:t>
      </w:r>
    </w:p>
    <w:p w14:paraId="3F5F3690" w14:textId="2AAB7A8E" w:rsidR="00750CDB" w:rsidRPr="00750CDB" w:rsidRDefault="00750CDB" w:rsidP="00566701">
      <w:pPr>
        <w:numPr>
          <w:ilvl w:val="0"/>
          <w:numId w:val="6"/>
        </w:numPr>
        <w:spacing w:line="240" w:lineRule="auto"/>
      </w:pPr>
      <w:r w:rsidRPr="00750CDB">
        <w:t xml:space="preserve">Very low R² values (close to 0) </w:t>
      </w:r>
      <w:r w:rsidR="002C0D18" w:rsidRPr="00176ED2">
        <w:t>indicate</w:t>
      </w:r>
      <w:r w:rsidR="00534FF5" w:rsidRPr="00176ED2">
        <w:t xml:space="preserve"> poor feature selection</w:t>
      </w:r>
      <w:r w:rsidRPr="00750CDB">
        <w:t xml:space="preserve"> that </w:t>
      </w:r>
      <w:r w:rsidR="002C0D18" w:rsidRPr="00176ED2">
        <w:t>does</w:t>
      </w:r>
      <w:r w:rsidRPr="00750CDB">
        <w:t xml:space="preserve"> not explain much variance in energy recovery.</w:t>
      </w:r>
    </w:p>
    <w:p w14:paraId="42BD0ACE" w14:textId="77777777" w:rsidR="00750CDB" w:rsidRPr="00750CDB" w:rsidRDefault="00750CDB" w:rsidP="00566701">
      <w:pPr>
        <w:numPr>
          <w:ilvl w:val="0"/>
          <w:numId w:val="6"/>
        </w:numPr>
        <w:spacing w:line="240" w:lineRule="auto"/>
      </w:pPr>
      <w:r w:rsidRPr="00750CDB">
        <w:t>Neural Network did not outperform Linear Regression because:</w:t>
      </w:r>
    </w:p>
    <w:p w14:paraId="6954482A" w14:textId="77777777" w:rsidR="00750CDB" w:rsidRPr="00750CDB" w:rsidRDefault="00750CDB" w:rsidP="00566701">
      <w:pPr>
        <w:numPr>
          <w:ilvl w:val="1"/>
          <w:numId w:val="6"/>
        </w:numPr>
        <w:spacing w:line="240" w:lineRule="auto"/>
      </w:pPr>
      <w:r w:rsidRPr="00750CDB">
        <w:t>Problem may be too linear/simple for NN benefits.</w:t>
      </w:r>
    </w:p>
    <w:p w14:paraId="61617076" w14:textId="77777777" w:rsidR="00750CDB" w:rsidRPr="00750CDB" w:rsidRDefault="00750CDB" w:rsidP="00566701">
      <w:pPr>
        <w:numPr>
          <w:ilvl w:val="1"/>
          <w:numId w:val="6"/>
        </w:numPr>
        <w:spacing w:line="240" w:lineRule="auto"/>
      </w:pPr>
      <w:r w:rsidRPr="00750CDB">
        <w:t>Input features may lack enough predictive signal.</w:t>
      </w:r>
    </w:p>
    <w:p w14:paraId="759FC6E5" w14:textId="4045E482" w:rsidR="00750CDB" w:rsidRPr="00176ED2" w:rsidRDefault="00750CDB" w:rsidP="00566701">
      <w:pPr>
        <w:numPr>
          <w:ilvl w:val="1"/>
          <w:numId w:val="6"/>
        </w:numPr>
        <w:spacing w:line="240" w:lineRule="auto"/>
      </w:pPr>
      <w:r w:rsidRPr="00750CDB">
        <w:t>Possible data limitations (noise, missing features, scale differences).</w:t>
      </w:r>
    </w:p>
    <w:p w14:paraId="6E4A06BA" w14:textId="77777777" w:rsidR="00DF52F0" w:rsidRDefault="00DF52F0" w:rsidP="00DF52F0">
      <w:pPr>
        <w:spacing w:line="240" w:lineRule="auto"/>
      </w:pPr>
    </w:p>
    <w:p w14:paraId="3E20EAED" w14:textId="77777777" w:rsidR="00DF52F0" w:rsidRPr="00750CDB" w:rsidRDefault="00DF52F0" w:rsidP="00DF52F0">
      <w:pPr>
        <w:spacing w:line="240" w:lineRule="auto"/>
      </w:pPr>
    </w:p>
    <w:p w14:paraId="0D9E24DF" w14:textId="77777777" w:rsidR="00750CDB" w:rsidRPr="00750CDB" w:rsidRDefault="00750CDB" w:rsidP="00566701">
      <w:pPr>
        <w:spacing w:line="240" w:lineRule="auto"/>
        <w:rPr>
          <w:b/>
          <w:bCs/>
        </w:rPr>
      </w:pPr>
      <w:r w:rsidRPr="00750CDB">
        <w:rPr>
          <w:b/>
          <w:bCs/>
        </w:rPr>
        <w:t>3. Insights from Clustering</w:t>
      </w:r>
    </w:p>
    <w:p w14:paraId="06F94539" w14:textId="77777777" w:rsidR="00750CDB" w:rsidRPr="00750CDB" w:rsidRDefault="00750CDB" w:rsidP="00566701">
      <w:pPr>
        <w:numPr>
          <w:ilvl w:val="0"/>
          <w:numId w:val="7"/>
        </w:numPr>
        <w:spacing w:line="240" w:lineRule="auto"/>
      </w:pPr>
      <w:r w:rsidRPr="00750CDB">
        <w:rPr>
          <w:b/>
          <w:bCs/>
        </w:rPr>
        <w:t>Clusters reveal trends</w:t>
      </w:r>
      <w:r w:rsidRPr="00750CDB">
        <w:t xml:space="preserve"> that prediction models failed to capture:</w:t>
      </w:r>
    </w:p>
    <w:p w14:paraId="23E156C1" w14:textId="77777777" w:rsidR="00750CDB" w:rsidRPr="00750CDB" w:rsidRDefault="00750CDB" w:rsidP="00566701">
      <w:pPr>
        <w:numPr>
          <w:ilvl w:val="1"/>
          <w:numId w:val="7"/>
        </w:numPr>
        <w:spacing w:line="240" w:lineRule="auto"/>
      </w:pPr>
      <w:r w:rsidRPr="00750CDB">
        <w:t xml:space="preserve">Certain groups of countries have </w:t>
      </w:r>
      <w:r w:rsidRPr="00750CDB">
        <w:rPr>
          <w:b/>
          <w:bCs/>
        </w:rPr>
        <w:t>high industrial waste but low energy recovery</w:t>
      </w:r>
      <w:r w:rsidRPr="00750CDB">
        <w:t>, suggesting inefficiency.</w:t>
      </w:r>
    </w:p>
    <w:p w14:paraId="16C9E2B0" w14:textId="77777777" w:rsidR="00750CDB" w:rsidRPr="00750CDB" w:rsidRDefault="00750CDB" w:rsidP="00566701">
      <w:pPr>
        <w:numPr>
          <w:ilvl w:val="1"/>
          <w:numId w:val="7"/>
        </w:numPr>
        <w:spacing w:line="240" w:lineRule="auto"/>
      </w:pPr>
      <w:r w:rsidRPr="00750CDB">
        <w:t xml:space="preserve">Some clusters show </w:t>
      </w:r>
      <w:r w:rsidRPr="00750CDB">
        <w:rPr>
          <w:b/>
          <w:bCs/>
        </w:rPr>
        <w:t>better pollution control with higher energy recovery</w:t>
      </w:r>
      <w:r w:rsidRPr="00750CDB">
        <w:t>, indicating stronger waste-to-energy policies.</w:t>
      </w:r>
    </w:p>
    <w:p w14:paraId="5A0A32BB" w14:textId="5B626FC2" w:rsidR="00750CDB" w:rsidRPr="00750CDB" w:rsidRDefault="00750CDB" w:rsidP="00566701">
      <w:pPr>
        <w:numPr>
          <w:ilvl w:val="0"/>
          <w:numId w:val="7"/>
        </w:numPr>
        <w:spacing w:line="240" w:lineRule="auto"/>
      </w:pPr>
      <w:r w:rsidRPr="00750CDB">
        <w:t xml:space="preserve">Clustering helps in </w:t>
      </w:r>
      <w:proofErr w:type="spellStart"/>
      <w:r w:rsidR="00DF52F0">
        <w:rPr>
          <w:b/>
          <w:bCs/>
        </w:rPr>
        <w:t>categorising</w:t>
      </w:r>
      <w:proofErr w:type="spellEnd"/>
      <w:r w:rsidRPr="00750CDB">
        <w:rPr>
          <w:b/>
          <w:bCs/>
        </w:rPr>
        <w:t xml:space="preserve"> countries</w:t>
      </w:r>
      <w:r w:rsidRPr="00750CDB">
        <w:t xml:space="preserve"> and identifying </w:t>
      </w:r>
      <w:r w:rsidRPr="00750CDB">
        <w:rPr>
          <w:b/>
          <w:bCs/>
        </w:rPr>
        <w:t>outliers</w:t>
      </w:r>
      <w:r w:rsidRPr="00750CDB">
        <w:t>.</w:t>
      </w:r>
    </w:p>
    <w:p w14:paraId="544923FF" w14:textId="63EAC479" w:rsidR="00750CDB" w:rsidRDefault="00750CDB" w:rsidP="00566701">
      <w:pPr>
        <w:spacing w:line="240" w:lineRule="auto"/>
      </w:pPr>
    </w:p>
    <w:p w14:paraId="29FF26AD" w14:textId="77777777" w:rsidR="000820D2" w:rsidRPr="00750CDB" w:rsidRDefault="000820D2" w:rsidP="00566701">
      <w:pPr>
        <w:spacing w:line="240" w:lineRule="auto"/>
      </w:pPr>
    </w:p>
    <w:p w14:paraId="14F6D557" w14:textId="77777777" w:rsidR="00750CDB" w:rsidRPr="00750CDB" w:rsidRDefault="00750CDB" w:rsidP="00566701">
      <w:pPr>
        <w:spacing w:line="240" w:lineRule="auto"/>
        <w:rPr>
          <w:b/>
          <w:bCs/>
        </w:rPr>
      </w:pPr>
      <w:r w:rsidRPr="00750CDB">
        <w:rPr>
          <w:b/>
          <w:bCs/>
        </w:rPr>
        <w:t>4. Recommendations</w:t>
      </w:r>
    </w:p>
    <w:p w14:paraId="5C632D11" w14:textId="2E76E43D" w:rsidR="00750CDB" w:rsidRPr="00750CDB" w:rsidRDefault="00750CDB" w:rsidP="00566701">
      <w:pPr>
        <w:numPr>
          <w:ilvl w:val="0"/>
          <w:numId w:val="8"/>
        </w:numPr>
        <w:spacing w:line="240" w:lineRule="auto"/>
      </w:pPr>
      <w:r w:rsidRPr="00750CDB">
        <w:rPr>
          <w:b/>
          <w:bCs/>
        </w:rPr>
        <w:t xml:space="preserve">For </w:t>
      </w:r>
      <w:r w:rsidR="00DF52F0">
        <w:rPr>
          <w:b/>
          <w:bCs/>
        </w:rPr>
        <w:t>Modelling</w:t>
      </w:r>
      <w:r w:rsidRPr="00750CDB">
        <w:t>:</w:t>
      </w:r>
    </w:p>
    <w:p w14:paraId="63C4C36F" w14:textId="77777777" w:rsidR="00750CDB" w:rsidRPr="00750CDB" w:rsidRDefault="00750CDB" w:rsidP="00566701">
      <w:pPr>
        <w:numPr>
          <w:ilvl w:val="1"/>
          <w:numId w:val="8"/>
        </w:numPr>
        <w:spacing w:line="240" w:lineRule="auto"/>
      </w:pPr>
      <w:r w:rsidRPr="00750CDB">
        <w:t>Add more predictive features (e.g., renewable energy investment, technology adoption, government policy data).</w:t>
      </w:r>
    </w:p>
    <w:p w14:paraId="0E8A6680" w14:textId="77777777" w:rsidR="00750CDB" w:rsidRPr="00750CDB" w:rsidRDefault="00750CDB" w:rsidP="00566701">
      <w:pPr>
        <w:numPr>
          <w:ilvl w:val="1"/>
          <w:numId w:val="8"/>
        </w:numPr>
        <w:spacing w:line="240" w:lineRule="auto"/>
      </w:pPr>
      <w:r w:rsidRPr="00750CDB">
        <w:t xml:space="preserve">Perform </w:t>
      </w:r>
      <w:r w:rsidRPr="00750CDB">
        <w:rPr>
          <w:b/>
          <w:bCs/>
        </w:rPr>
        <w:t>feature engineering</w:t>
      </w:r>
      <w:r w:rsidRPr="00750CDB">
        <w:t xml:space="preserve"> (ratios like </w:t>
      </w:r>
      <w:r w:rsidRPr="00750CDB">
        <w:rPr>
          <w:i/>
          <w:iCs/>
        </w:rPr>
        <w:t>energy recovered per ton of waste</w:t>
      </w:r>
      <w:r w:rsidRPr="00750CDB">
        <w:t>).</w:t>
      </w:r>
    </w:p>
    <w:p w14:paraId="6E8AE290" w14:textId="2ADB843F" w:rsidR="00750CDB" w:rsidRPr="00750CDB" w:rsidRDefault="00750CDB" w:rsidP="00566701">
      <w:pPr>
        <w:numPr>
          <w:ilvl w:val="1"/>
          <w:numId w:val="8"/>
        </w:numPr>
        <w:spacing w:line="240" w:lineRule="auto"/>
      </w:pPr>
      <w:r w:rsidRPr="00750CDB">
        <w:t xml:space="preserve">Try </w:t>
      </w:r>
      <w:proofErr w:type="spellStart"/>
      <w:r w:rsidR="00DF52F0">
        <w:rPr>
          <w:b/>
          <w:bCs/>
        </w:rPr>
        <w:t>regularised</w:t>
      </w:r>
      <w:proofErr w:type="spellEnd"/>
      <w:r w:rsidRPr="00750CDB">
        <w:rPr>
          <w:b/>
          <w:bCs/>
        </w:rPr>
        <w:t xml:space="preserve"> regression (Ridge/Lasso)</w:t>
      </w:r>
      <w:r w:rsidRPr="00750CDB">
        <w:t xml:space="preserve"> or </w:t>
      </w:r>
      <w:r w:rsidRPr="00750CDB">
        <w:rPr>
          <w:b/>
          <w:bCs/>
        </w:rPr>
        <w:t xml:space="preserve">tree-based models (Random Forest, </w:t>
      </w:r>
      <w:proofErr w:type="spellStart"/>
      <w:r w:rsidRPr="00750CDB">
        <w:rPr>
          <w:b/>
          <w:bCs/>
        </w:rPr>
        <w:t>XGBoost</w:t>
      </w:r>
      <w:proofErr w:type="spellEnd"/>
      <w:r w:rsidRPr="00750CDB">
        <w:rPr>
          <w:b/>
          <w:bCs/>
        </w:rPr>
        <w:t>)</w:t>
      </w:r>
      <w:r w:rsidRPr="00750CDB">
        <w:t>.</w:t>
      </w:r>
    </w:p>
    <w:p w14:paraId="612292A4" w14:textId="77777777" w:rsidR="00750CDB" w:rsidRPr="00750CDB" w:rsidRDefault="00750CDB" w:rsidP="00566701">
      <w:pPr>
        <w:numPr>
          <w:ilvl w:val="0"/>
          <w:numId w:val="8"/>
        </w:numPr>
        <w:spacing w:line="240" w:lineRule="auto"/>
      </w:pPr>
      <w:r w:rsidRPr="00750CDB">
        <w:rPr>
          <w:b/>
          <w:bCs/>
        </w:rPr>
        <w:lastRenderedPageBreak/>
        <w:t>For Policy &amp; Strategy</w:t>
      </w:r>
      <w:r w:rsidRPr="00750CDB">
        <w:t>:</w:t>
      </w:r>
    </w:p>
    <w:p w14:paraId="06607FD0" w14:textId="77777777" w:rsidR="00750CDB" w:rsidRPr="00750CDB" w:rsidRDefault="00750CDB" w:rsidP="00566701">
      <w:pPr>
        <w:numPr>
          <w:ilvl w:val="1"/>
          <w:numId w:val="8"/>
        </w:numPr>
        <w:spacing w:line="240" w:lineRule="auto"/>
      </w:pPr>
      <w:r w:rsidRPr="00750CDB">
        <w:t xml:space="preserve">Countries in clusters with </w:t>
      </w:r>
      <w:r w:rsidRPr="00750CDB">
        <w:rPr>
          <w:b/>
          <w:bCs/>
        </w:rPr>
        <w:t>high waste &amp; low energy recovery</w:t>
      </w:r>
      <w:r w:rsidRPr="00750CDB">
        <w:t xml:space="preserve"> should:</w:t>
      </w:r>
    </w:p>
    <w:p w14:paraId="3F14070F" w14:textId="77777777" w:rsidR="00750CDB" w:rsidRPr="00750CDB" w:rsidRDefault="00750CDB" w:rsidP="00566701">
      <w:pPr>
        <w:numPr>
          <w:ilvl w:val="2"/>
          <w:numId w:val="8"/>
        </w:numPr>
        <w:spacing w:line="240" w:lineRule="auto"/>
      </w:pPr>
      <w:r w:rsidRPr="00750CDB">
        <w:t xml:space="preserve">Invest in </w:t>
      </w:r>
      <w:r w:rsidRPr="00750CDB">
        <w:rPr>
          <w:b/>
          <w:bCs/>
        </w:rPr>
        <w:t>waste-to-energy technology</w:t>
      </w:r>
      <w:r w:rsidRPr="00750CDB">
        <w:t>.</w:t>
      </w:r>
    </w:p>
    <w:p w14:paraId="7E5FA2A3" w14:textId="77777777" w:rsidR="00750CDB" w:rsidRPr="00750CDB" w:rsidRDefault="00750CDB" w:rsidP="00566701">
      <w:pPr>
        <w:numPr>
          <w:ilvl w:val="2"/>
          <w:numId w:val="8"/>
        </w:numPr>
        <w:spacing w:line="240" w:lineRule="auto"/>
      </w:pPr>
      <w:r w:rsidRPr="00750CDB">
        <w:t xml:space="preserve">Strengthen </w:t>
      </w:r>
      <w:r w:rsidRPr="00750CDB">
        <w:rPr>
          <w:b/>
          <w:bCs/>
        </w:rPr>
        <w:t>pollution control regulations</w:t>
      </w:r>
      <w:r w:rsidRPr="00750CDB">
        <w:t>.</w:t>
      </w:r>
    </w:p>
    <w:p w14:paraId="35EF3F67" w14:textId="77777777" w:rsidR="00750CDB" w:rsidRPr="00750CDB" w:rsidRDefault="00750CDB" w:rsidP="00566701">
      <w:pPr>
        <w:numPr>
          <w:ilvl w:val="1"/>
          <w:numId w:val="8"/>
        </w:numPr>
        <w:spacing w:line="240" w:lineRule="auto"/>
      </w:pPr>
      <w:r w:rsidRPr="00750CDB">
        <w:t xml:space="preserve">Countries in </w:t>
      </w:r>
      <w:r w:rsidRPr="00750CDB">
        <w:rPr>
          <w:b/>
          <w:bCs/>
        </w:rPr>
        <w:t>efficient clusters</w:t>
      </w:r>
      <w:r w:rsidRPr="00750CDB">
        <w:t xml:space="preserve"> can serve as </w:t>
      </w:r>
      <w:r w:rsidRPr="00750CDB">
        <w:rPr>
          <w:b/>
          <w:bCs/>
        </w:rPr>
        <w:t>benchmarks</w:t>
      </w:r>
      <w:r w:rsidRPr="00750CDB">
        <w:t>.</w:t>
      </w:r>
    </w:p>
    <w:p w14:paraId="36601362" w14:textId="5D11B4AD" w:rsidR="00750CDB" w:rsidRPr="00750CDB" w:rsidRDefault="00750CDB" w:rsidP="00566701">
      <w:pPr>
        <w:spacing w:line="240" w:lineRule="auto"/>
      </w:pPr>
    </w:p>
    <w:p w14:paraId="1ED45C96" w14:textId="77777777" w:rsidR="00750CDB" w:rsidRPr="00750CDB" w:rsidRDefault="00750CDB" w:rsidP="00566701">
      <w:pPr>
        <w:spacing w:line="240" w:lineRule="auto"/>
        <w:rPr>
          <w:b/>
          <w:bCs/>
        </w:rPr>
      </w:pPr>
      <w:r w:rsidRPr="00750CDB">
        <w:rPr>
          <w:b/>
          <w:bCs/>
        </w:rPr>
        <w:t>Summary</w:t>
      </w:r>
    </w:p>
    <w:p w14:paraId="53F0B2FE" w14:textId="77777777" w:rsidR="00750CDB" w:rsidRPr="00750CDB" w:rsidRDefault="00750CDB" w:rsidP="00566701">
      <w:pPr>
        <w:numPr>
          <w:ilvl w:val="0"/>
          <w:numId w:val="9"/>
        </w:numPr>
        <w:spacing w:line="240" w:lineRule="auto"/>
      </w:pPr>
      <w:r w:rsidRPr="00750CDB">
        <w:rPr>
          <w:b/>
          <w:bCs/>
        </w:rPr>
        <w:t>Clustering (K-Means &amp; Hierarchical)</w:t>
      </w:r>
      <w:r w:rsidRPr="00750CDB">
        <w:t xml:space="preserve"> showed </w:t>
      </w:r>
      <w:r w:rsidRPr="00750CDB">
        <w:rPr>
          <w:b/>
          <w:bCs/>
        </w:rPr>
        <w:t>moderate agreement</w:t>
      </w:r>
      <w:r w:rsidRPr="00750CDB">
        <w:t xml:space="preserve"> (ARI = 0.63, NMI = 0.64), successfully grouping countries with similar pollution-energy profiles.</w:t>
      </w:r>
    </w:p>
    <w:p w14:paraId="540FA592" w14:textId="6A761EA2" w:rsidR="00750CDB" w:rsidRPr="00750CDB" w:rsidRDefault="00750CDB" w:rsidP="00566701">
      <w:pPr>
        <w:numPr>
          <w:ilvl w:val="0"/>
          <w:numId w:val="9"/>
        </w:numPr>
        <w:spacing w:line="240" w:lineRule="auto"/>
      </w:pPr>
      <w:r w:rsidRPr="00750CDB">
        <w:rPr>
          <w:b/>
          <w:bCs/>
        </w:rPr>
        <w:t>Prediction models (NN &amp; Linear Regression)</w:t>
      </w:r>
      <w:r w:rsidRPr="00750CDB">
        <w:t xml:space="preserve"> performed poorly, with </w:t>
      </w:r>
      <w:r w:rsidRPr="00750CDB">
        <w:rPr>
          <w:b/>
          <w:bCs/>
        </w:rPr>
        <w:t>very low R²</w:t>
      </w:r>
      <w:r w:rsidRPr="00750CDB">
        <w:t xml:space="preserve"> values, showing that current features do not strongly explain </w:t>
      </w:r>
      <w:r w:rsidR="000820D2" w:rsidRPr="000820D2">
        <w:rPr>
          <w:b/>
          <w:bCs/>
        </w:rPr>
        <w:t>E</w:t>
      </w:r>
      <w:r w:rsidRPr="00750CDB">
        <w:rPr>
          <w:b/>
          <w:bCs/>
        </w:rPr>
        <w:t>nergy recover</w:t>
      </w:r>
      <w:r w:rsidR="007E5020" w:rsidRPr="000820D2">
        <w:rPr>
          <w:b/>
          <w:bCs/>
        </w:rPr>
        <w:t>ed</w:t>
      </w:r>
      <w:r w:rsidRPr="00750CDB">
        <w:t>.</w:t>
      </w:r>
    </w:p>
    <w:p w14:paraId="774FB012" w14:textId="77777777" w:rsidR="00750CDB" w:rsidRPr="00750CDB" w:rsidRDefault="00750CDB" w:rsidP="00566701">
      <w:pPr>
        <w:numPr>
          <w:ilvl w:val="0"/>
          <w:numId w:val="9"/>
        </w:numPr>
        <w:spacing w:line="240" w:lineRule="auto"/>
      </w:pPr>
      <w:r w:rsidRPr="00750CDB">
        <w:rPr>
          <w:b/>
          <w:bCs/>
        </w:rPr>
        <w:t>Clustering provided more useful insights</w:t>
      </w:r>
      <w:r w:rsidRPr="00750CDB">
        <w:t xml:space="preserve"> than prediction models, revealing clear country groupings and inefficiencies.</w:t>
      </w:r>
    </w:p>
    <w:p w14:paraId="463EEF7C" w14:textId="2C903B3F" w:rsidR="00FF5E6B" w:rsidRDefault="00750CDB" w:rsidP="00566701">
      <w:pPr>
        <w:numPr>
          <w:ilvl w:val="0"/>
          <w:numId w:val="9"/>
        </w:numPr>
        <w:spacing w:line="240" w:lineRule="auto"/>
      </w:pPr>
      <w:r w:rsidRPr="00750CDB">
        <w:rPr>
          <w:b/>
          <w:bCs/>
        </w:rPr>
        <w:t>Next steps:</w:t>
      </w:r>
      <w:r w:rsidRPr="00750CDB">
        <w:t xml:space="preserve"> Enrich the dataset, try advanced models, and use clustering insights to guide environmental strategies.</w:t>
      </w:r>
    </w:p>
    <w:sectPr w:rsidR="00FF5E6B" w:rsidSect="00750C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C2AAC"/>
    <w:multiLevelType w:val="multilevel"/>
    <w:tmpl w:val="74BA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0327D"/>
    <w:multiLevelType w:val="multilevel"/>
    <w:tmpl w:val="5536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417F5"/>
    <w:multiLevelType w:val="multilevel"/>
    <w:tmpl w:val="6F50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34AD3"/>
    <w:multiLevelType w:val="multilevel"/>
    <w:tmpl w:val="85F6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10EF9"/>
    <w:multiLevelType w:val="multilevel"/>
    <w:tmpl w:val="4662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16D32"/>
    <w:multiLevelType w:val="multilevel"/>
    <w:tmpl w:val="B6B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F74F2"/>
    <w:multiLevelType w:val="multilevel"/>
    <w:tmpl w:val="6F06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651A42"/>
    <w:multiLevelType w:val="multilevel"/>
    <w:tmpl w:val="0A7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D7B1F"/>
    <w:multiLevelType w:val="multilevel"/>
    <w:tmpl w:val="6708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686997">
    <w:abstractNumId w:val="1"/>
  </w:num>
  <w:num w:numId="2" w16cid:durableId="643196064">
    <w:abstractNumId w:val="4"/>
  </w:num>
  <w:num w:numId="3" w16cid:durableId="1690181261">
    <w:abstractNumId w:val="0"/>
  </w:num>
  <w:num w:numId="4" w16cid:durableId="2140220454">
    <w:abstractNumId w:val="2"/>
  </w:num>
  <w:num w:numId="5" w16cid:durableId="190538783">
    <w:abstractNumId w:val="5"/>
  </w:num>
  <w:num w:numId="6" w16cid:durableId="1541551096">
    <w:abstractNumId w:val="3"/>
  </w:num>
  <w:num w:numId="7" w16cid:durableId="154226292">
    <w:abstractNumId w:val="8"/>
  </w:num>
  <w:num w:numId="8" w16cid:durableId="327251695">
    <w:abstractNumId w:val="6"/>
  </w:num>
  <w:num w:numId="9" w16cid:durableId="1165167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6B"/>
    <w:rsid w:val="000820D2"/>
    <w:rsid w:val="00176ED2"/>
    <w:rsid w:val="00216180"/>
    <w:rsid w:val="002C0D18"/>
    <w:rsid w:val="0048549C"/>
    <w:rsid w:val="00534FF5"/>
    <w:rsid w:val="00566701"/>
    <w:rsid w:val="006A5488"/>
    <w:rsid w:val="00750CDB"/>
    <w:rsid w:val="007E5020"/>
    <w:rsid w:val="00C16525"/>
    <w:rsid w:val="00DE3F62"/>
    <w:rsid w:val="00DF52F0"/>
    <w:rsid w:val="00E66DAE"/>
    <w:rsid w:val="00EB57A7"/>
    <w:rsid w:val="00F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0BA0F"/>
  <w15:chartTrackingRefBased/>
  <w15:docId w15:val="{E218244A-D634-4E38-864B-7A18B101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E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E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E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E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E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E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E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E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434</Words>
  <Characters>2791</Characters>
  <Application>Microsoft Office Word</Application>
  <DocSecurity>0</DocSecurity>
  <Lines>73</Lines>
  <Paragraphs>60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Dad</dc:creator>
  <cp:keywords/>
  <dc:description/>
  <cp:lastModifiedBy>Kanishk Dad</cp:lastModifiedBy>
  <cp:revision>15</cp:revision>
  <dcterms:created xsi:type="dcterms:W3CDTF">2025-08-29T16:52:00Z</dcterms:created>
  <dcterms:modified xsi:type="dcterms:W3CDTF">2025-08-29T17:07:00Z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c97f5466-5aaa-45db-9030-22e6674018ad</vt:lpwstr>
  </property>
</Properties>
</file>