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Class </w:t>
      </w:r>
      <w:r>
        <w:rPr/>
        <w:t>: User defined blue print from which Objects are creaeted.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Dog -&gt; Object Bichu (type:JRT)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 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Instance Variables </w:t>
      </w:r>
      <w:r>
        <w:rPr>
          <w:b w:val="false"/>
          <w:bCs w:val="false"/>
        </w:rPr>
        <w:t>Variables defined in Class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Local Variables </w:t>
      </w:r>
      <w:r>
        <w:rPr>
          <w:b w:val="false"/>
          <w:bCs w:val="false"/>
        </w:rPr>
        <w:t>Variables defined in functions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Static Variables </w:t>
      </w:r>
      <w:r>
        <w:rPr>
          <w:b w:val="false"/>
          <w:bCs w:val="false"/>
        </w:rPr>
        <w:t>Variables defined as static are shared between instances.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 Modifiers 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Public – </w:t>
      </w:r>
      <w:r>
        <w:rPr>
          <w:b w:val="false"/>
          <w:bCs w:val="false"/>
        </w:rPr>
        <w:t>Can be accessed from everywhere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Private – </w:t>
      </w:r>
      <w:r>
        <w:rPr>
          <w:b w:val="false"/>
          <w:bCs w:val="false"/>
        </w:rPr>
        <w:t xml:space="preserve">Can be accessed within the class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Protected – </w:t>
      </w:r>
      <w:r>
        <w:rPr>
          <w:b w:val="false"/>
          <w:bCs w:val="false"/>
        </w:rPr>
        <w:t>Same packaged and within subclasses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Defaiult – </w:t>
      </w:r>
      <w:r>
        <w:rPr>
          <w:b w:val="false"/>
          <w:bCs w:val="false"/>
        </w:rPr>
        <w:t>Can be only accessed within the package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Abstract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hide background details of the features.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contain full functions that can be shared between all the subclasses. Though subclasses may chose to ovveride them.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Cannot be instantiated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Interfaces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Blueprint of a class.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only have method declaration.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have method bodies, through default, private and static declaration of methods.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Final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finalize the implementations of class,variables and methods. These items cannot be inherited , changed or overriden.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Static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allocate a memory for variables or methods. These things can be accessed without the need for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declared are shared in all the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are assigned to memory during class loading.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Hiding – </w:t>
      </w:r>
      <w:r>
        <w:rPr>
          <w:b w:val="false"/>
          <w:bCs w:val="false"/>
          <w:u w:val="none"/>
        </w:rPr>
        <w:t>is the process of hiding internal object details, i.e. data members.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80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Encapsulation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Grouping of data members and and member functions into a single unit.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 classes are examples of encapsulation.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Encapsulation hides the background information.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Denies direct access to the variables.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27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Process of creating new classes by deriving from other parent class.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IS A and HAS A Relationship possible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Method Ovveriding is another important aspect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Parent Class -&gt; Child Class, Exception -&gt; IOException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3242310</wp:posOffset>
            </wp:positionH>
            <wp:positionV relativeFrom="paragraph">
              <wp:posOffset>17145</wp:posOffset>
            </wp:positionV>
            <wp:extent cx="2835910" cy="3251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Suppose Employee class has Manager and Developer subclasses. So these classes derive from Employee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Single Inheritance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Multiple Inher</w:t>
        <w:tab/>
        <w:t>itance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br/>
        <w:br/>
        <w:br/>
        <w:br/>
        <w:br/>
        <w:br/>
        <w:br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Multilevel Inheritance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When subclass are more than 1 parent (Can cause diamond ambiguity problem, same methods in different parent classes when called gets confused whom to invoke.). Java doesnt support Multilevel. Can implement interfaces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Hybrid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Multiple + Multilevel , Not possible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Hierarchical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Single Parent more than one children.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Cyclic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Parent extends child, child extends parent. Not required and supported in Java. We can create one class.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/>
          <w:bCs/>
        </w:rPr>
        <w:t xml:space="preserve">Association – </w:t>
      </w:r>
      <w:r>
        <w:rPr>
          <w:b w:val="false"/>
          <w:bCs w:val="false"/>
        </w:rPr>
        <w:t>Establishing relationship between two different classes throught their objects.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Aggregation – If Both entities associated can exist independently. Example – College has teachers.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Composition – Stronger form of association , the two entities are highly dependent on each other.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Polymorphishm – </w:t>
      </w:r>
      <w:r>
        <w:rPr>
          <w:b w:val="false"/>
          <w:bCs w:val="false"/>
        </w:rPr>
        <w:t>is the ability of something to take many forms.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Function signature =</w:t>
      </w:r>
      <w:r>
        <w:rPr>
          <w:b/>
          <w:bCs/>
        </w:rPr>
        <w:t xml:space="preserve"> MethodName (&lt;Argument Type&gt;)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Overloading (Compile Time PolyMorphishm since compile keep the method signatures) - </w:t>
      </w:r>
      <w:r>
        <w:rPr>
          <w:b w:val="false"/>
          <w:bCs w:val="false"/>
        </w:rPr>
        <w:t xml:space="preserve"> Functions with the same name but different set of argument types. Its also called early binding.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Overriding (Runtime polymorphism) – </w:t>
      </w:r>
      <w:r>
        <w:rPr>
          <w:b w:val="false"/>
          <w:bCs w:val="false"/>
        </w:rPr>
        <w:t>Type of the referrred object determinds which version of method overriden will be executed.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base= new Base() -&gt; base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der=new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obj=new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obj=new Base() XX Not possible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We won’t be able to decrease the visibility of the derived class. We can increase the visibility of the derived class.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We cannot override static and final methods. Private methods cannot be overriden either.</w:t>
      </w:r>
    </w:p>
    <w:p>
      <w:pPr>
        <w:pStyle w:val="Normal"/>
        <w:rPr/>
      </w:pPr>
      <w:r>
        <w:rPr>
          <w:b w:val="false"/>
          <w:bCs w:val="false"/>
        </w:rPr>
        <w:tab/>
        <w:t>We can access base class methods using super keyword.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Abstraction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Abstraction is hiding unnecessarry details or Exposing that is necessary to consumer classes /methods.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Higher Abstraction leads to simplicity, and it requires trust.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Cohesion – </w:t>
      </w:r>
      <w:r>
        <w:rPr>
          <w:b w:val="false"/>
          <w:bCs w:val="false"/>
        </w:rPr>
        <w:t>Methods will stay where it is appropriate.  Loose Coupling should be present.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Principles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DRY – DONT REPEAT YOURSELF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KISS – KEEP IT SIMPLE AND STUPID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YAGNI – YOU ARENT GONNA NEED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SLAP – SINGLE LEVEL OF ABSTRACTION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SOLID</w:t>
      </w:r>
      <w:r>
        <w:rPr>
          <w:b w:val="false"/>
          <w:bCs w:val="false"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SINGLE RESPONSIBILITY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    </w:t>
      </w:r>
      <w:r>
        <w:rPr>
          <w:b w:val="false"/>
          <w:bCs w:val="false"/>
          <w:sz w:val="24"/>
          <w:szCs w:val="24"/>
        </w:rPr>
        <w:t>-Each class should have a single responsiblity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OPEN AND CLOSE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-Classes should be open to extensions and closed to modifications.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LISKOV SUBSTITUTION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ab/>
        <w:t>-Parent and Child class should be interchangeable without breaking anything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I</w:t>
      </w:r>
      <w:r>
        <w:rPr>
          <w:b/>
          <w:bCs/>
          <w:sz w:val="24"/>
          <w:szCs w:val="24"/>
        </w:rPr>
        <w:t>NTERFACE SEGREGATION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</w: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 xml:space="preserve">Parent classes shouldn’t enforce childs to implement unnecessarry </w:t>
        <w:tab/>
        <w:tab/>
        <w:tab/>
        <w:tab/>
        <w:t>functions, should be separated into different interfaces.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</w:r>
      <w:r>
        <w:rPr>
          <w:b/>
          <w:bCs/>
          <w:sz w:val="24"/>
          <w:szCs w:val="24"/>
        </w:rPr>
        <w:t>DEPENDENCY INVERSION PRINCIPLE</w:t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  <w:tab/>
        <w:tab/>
        <w:tab/>
        <w:tab/>
      </w:r>
      <w:r>
        <w:rPr>
          <w:b/>
          <w:bCs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Should be based on abstractions and not on concrete </w:t>
        <w:tab/>
        <w:tab/>
        <w:tab/>
        <w:tab/>
        <w:tab/>
        <w:tab/>
        <w:t>implementations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UML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6290" cy="3423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1097915</wp:posOffset>
            </wp:positionH>
            <wp:positionV relativeFrom="paragraph">
              <wp:posOffset>3344545</wp:posOffset>
            </wp:positionV>
            <wp:extent cx="4265295" cy="28721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The numbers denote the number of classes we can have linked,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 – Department can have one department manager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1.... - Class can have 1 or more teachers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Sequence Diagrams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4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67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</w:t>
      </w:r>
      <w:r>
        <w:rPr>
          <w:b/>
          <w:bCs/>
        </w:rPr>
        <w:t>esign Patterns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Types: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>Structural Design Pattern</w:t>
        <w:br/>
      </w:r>
      <w:r>
        <w:rPr>
          <w:b w:val="false"/>
          <w:bCs w:val="false"/>
        </w:rPr>
        <w:t>These patterns are more geared towards the ease of design by identifying a simple way to create relationship between entitites.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Adapter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Bridge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Composite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Decorator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Facade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Flyweight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Proxy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>Behavioural Design Pattern</w:t>
        <w:br/>
      </w:r>
      <w:r>
        <w:rPr>
          <w:b w:val="false"/>
          <w:bCs w:val="false"/>
        </w:rPr>
        <w:t>These Patterns are concerned with the interaction and responsibility of the objects such that they can talk to each other and still be loosely coupled.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Chain of Responsibility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Command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Interpretor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Iterator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Mediator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Memento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Observer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State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Strategy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Template Patterns</w:t>
      </w:r>
    </w:p>
    <w:p>
      <w:pPr>
        <w:pStyle w:val="Normal"/>
        <w:numPr>
          <w:ilvl w:val="0"/>
          <w:numId w:val="14"/>
        </w:numPr>
        <w:rPr>
          <w:b/>
          <w:b/>
          <w:bCs/>
        </w:rPr>
      </w:pPr>
      <w:r>
        <w:rPr>
          <w:b w:val="false"/>
          <w:bCs w:val="false"/>
        </w:rPr>
        <w:t>Visitor Patterns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/>
          <w:bCs/>
        </w:rPr>
        <w:t xml:space="preserve">Creational Design Pattern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These patterns are concerned with the creation of objects or the complexity associated with it.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Examples: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Prototype Pattern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Builder Patterns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Singleton Pattern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Factory Method Patterns</w:t>
      </w:r>
    </w:p>
    <w:p>
      <w:pPr>
        <w:pStyle w:val="Normal"/>
        <w:numPr>
          <w:ilvl w:val="0"/>
          <w:numId w:val="13"/>
        </w:numPr>
        <w:rPr>
          <w:b/>
          <w:b/>
          <w:bCs/>
        </w:rPr>
      </w:pPr>
      <w:r>
        <w:rPr>
          <w:b w:val="false"/>
          <w:bCs w:val="false"/>
        </w:rPr>
        <w:t>Abstract Factory Pattern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 w:val="false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b w:val="false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Wingdings"/>
      <w:b w:val="false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b w:val="fals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b w:val="false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b w:val="false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b w:val="false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  <w:b w:val="false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Wingdings"/>
      <w:b w:val="false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  <w:b w:val="false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  <w:b w:val="false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  <w:b w:val="false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  <w:b w:val="false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  <w:b w:val="false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Wingdings"/>
      <w:b w:val="false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  <w:b w:val="false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  <w:b w:val="false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  <w:b w:val="false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  <w:b w:val="false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  <w:b w:val="false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632</TotalTime>
  <Application>LibreOffice/5.3.4.2$Windows_x86 LibreOffice_project/f82d347ccc0be322489bf7da61d7e4ad13fe2ff3</Application>
  <Pages>9</Pages>
  <Words>858</Words>
  <Characters>4799</Characters>
  <CharactersWithSpaces>5565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2021-01-14T00:19:06Z</dcterms:created>
  <dc:creator/>
  <dc:description/>
  <dc:language>en-IN</dc:language>
  <cp:lastModifiedBy/>
  <dcterms:modified xsi:type="dcterms:W3CDTF">2021-01-20T17:48:33Z</dcterms:modified>
  <cp:revision>55</cp:revision>
  <dc:subject/>
  <dc:title/>
</cp:coreProperties>
</file>