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20"/>
          <w:sz w:val="32"/>
          <w:szCs w:val="32"/>
        </w:rPr>
        <w:t xml:space="preserve">KANISHKA JAIN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Shopify Application &amp; Full-Stack Engineer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Gurgaon, India  ·  kanishkajain621@gmail.com  ·  +91 98349 37960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linkedin.com/in/kanishka-jain-ak  ·  github.com/kanishkajain621ak  ·  kanishkajain621ak.github.io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Available for contract and long-term remote engagements</w:t>
      </w:r>
    </w:p>
    <w:p>
      <w:pPr>
        <w:pStyle w:val="Heading1"/>
        <w:pBdr>
          <w:bottom w:val="single" w:color="BFBFBF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pacing w:val="30"/>
          <w:sz w:val="21"/>
          <w:szCs w:val="21"/>
        </w:rPr>
        <w:t xml:space="preserve">SUMMARY</w:t>
      </w:r>
    </w:p>
    <w:p>
      <w:p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Shopify and full-stack engineer who owns the engineering behind 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₹5 crore (~US$600K) monthly-GMV D2C 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storefront, custom Shopify applications and the proprietary platforms behind them, every system designed and built from scratch and live in production. Hand-coded an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800-SKU Shopify storefront end to end in Liquid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with no purchased theme and no page builder, engineering a custom cart with qualified upsells and one-click checkout integration, and lifting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mobile Lighthouse performance from 60 to 90+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.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Eliminated US$1,000+/month of third-party SaaS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by rebuilding the product reviews platform and the loyalty and rewards programme as native in-house Shopify applications — both live, both fully controlled by non-technical staff from the admin. Shipped a public reviews app and an advanced commercial theme, now under Shopify review for App Store and Theme Store listing. Beyond storefronts: an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AI platform orchestrating 30+ domain-tuned astrology agents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with an automated pipeline that computes and delivers 120+ page personalised reports within 24 hours; and a geolocation-driven courier allocation engine that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materially reduces return-to-origin loss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. Backed by three years of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SPFx / Microsoft 365 extensibility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delivery. Experienced working async with US, UK and EU teams.</w:t>
      </w:r>
    </w:p>
    <w:p>
      <w:pPr>
        <w:pStyle w:val="Heading1"/>
        <w:pBdr>
          <w:bottom w:val="single" w:color="BFBFBF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pacing w:val="30"/>
          <w:sz w:val="21"/>
          <w:szCs w:val="21"/>
        </w:rPr>
        <w:t xml:space="preserve">CORE SKILLS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Shopify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Liquid theme development from scratch · Online Store 2.0 (JSON templates, sections everywhere, app blocks) · Shopify Apps (public &amp; custom) · GraphQL Admin API · Storefront API · Ajax Cart API · App Bridge · Polaris · Theme App Extensions · Billing API · Webhooks · Metaobjects &amp; Metafields · Shopify CLI · App Store &amp; Theme Store submission · GoKwik one-click checkout · Conversion &amp; upsell engineering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Backend &amp; Web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Node.js · TypeScript · JavaScript (ES2023) · React · Python · GraphQL · REST · OAuth 2.0 · PostgreSQL · Prisma · PDF generation · CI/CD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AI &amp; Data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LLM orchestration &amp; prompt engineering · multi-persona AI agent systems · automated long-form document generation · queue-backed async pipelines · scoring &amp; ranking models · analytics modelling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Microsoft 365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SharePoint Framework (SPFx) · PnPjs · Microsoft Graph · Fluent UI React · Microsoft Teams tabs &amp; personal apps · SharePoint Online · Power Platform · Azure fundamentals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Practice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Core Web Vitals &amp; Lighthouse optimisation · conversion-rate optimisation · WCAG 2.1 AA accessibility · Git · code review · technical documentation · async remote collaboration</w:t>
      </w:r>
    </w:p>
    <w:p>
      <w:pPr>
        <w:pStyle w:val="Heading1"/>
        <w:pBdr>
          <w:bottom w:val="single" w:color="BFBFBF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pacing w:val="30"/>
          <w:sz w:val="21"/>
          <w:szCs w:val="21"/>
        </w:rPr>
        <w:t xml:space="preserve">EXPERIENCE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Lead Shopify &amp; Full-Stack Engineer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 ·  Divine Hindu, Gurgaon / Remote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February 2024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Own end-to-end engineering for a D2C business trading at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₹5 crore (~US$600K) monthly GMV — approximately US$7M annualised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across an 800-SKU catalogue, covering storefront, custom applications, data platform and logistics tooling.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Built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divinehindu.in end to 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an 800-SKU Shopify storefront hand-coded in Liquid with no purchased theme and no page builder — raising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mobile Lighthouse performance from 60 to 90+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while adding a full page-transition and motion layer and a conversion-optimised product page template.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Engineered 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custom cart with qualified upsells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on the Ajax Cart API, plus a Build Your Own Combo bundle builder with tiered discounting and three-tier ritual add-on upsells attached at cart and order level.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Eliminated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US$1,000+ per month (US$12,000+ annually) of third-party SaaS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by architecting and shipping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two in-house Shopify applications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a full product reviews platform and a loyalty and rewards programme, both live in production — replacing paid subscription apps outright, removing their injected storefront scripts, and putting every rule, tier and moderation control in the hands of non-technical staff through a purpose-built admin dashboard.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Integrated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GoKwik one-click checkout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with COD verification across the full catalogue, and shipped shop-by-rashi and shop-by-deity merchandising taxonomies across 40+ collections with Vedic recommendation calculators.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Built an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AI astrology engine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a custom dashboard orchestrating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30+ AI astrologers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, each tuned to a distinct service — and an automated pipeline that takes birth-chart orders from the storefront, computes and generates 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120+ page personalised report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, and delivers it to the customer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within 24 hours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; 16 report products live from ₹299.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Engineered 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geolocation-driven courier allocation engine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that scores every serviceable carrier on historical delivery success and RTO rate per pincode and assigns the best performer automatically at order creation —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materially reducing return-to-origin loss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across all shipments.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Freelance Shopify Developer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 ·  Cambik Digital, Remote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2023 – 2024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Delivered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custom Shopify storefront and theme development for agency clients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, building in Liquid from scratch rather than customising purchased themes, and owning each build from specification through to production launch.</w:t>
      </w:r>
    </w:p>
    <w:p>
      <w:pPr>
        <w:pStyle w:val="Heading1"/>
        <w:pBdr>
          <w:bottom w:val="single" w:color="BFBFBF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pacing w:val="30"/>
          <w:sz w:val="21"/>
          <w:szCs w:val="21"/>
        </w:rPr>
        <w:t xml:space="preserve">SELECTED PROJECTS</w:t>
      </w:r>
    </w:p>
    <w:p>
      <w:pPr>
        <w:spacing w:after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Divine Hindu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Custom Shopify storefront, built from scratch  ·  www.divinehindu.in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800-SKU devotional commerce storefront trading at ₹5 crore (~US$600K) monthly GMV, every line of Liquid hand-written. Custom cart with qualified upsells, Build Your Own Combo bundle builder with tiered discounts, in-house reviews app, in-house loyalty programme managed from the admin, GoKwik one-click checkout, Vedic recommendation calculators, shop-by-rashi and shop-by-deity taxonomies across 40+ collections, and a full page-transition system. Mobile Lighthouse performance 60 to 90+.</w:t>
      </w:r>
    </w:p>
    <w:p>
      <w:pPr>
        <w:spacing w:after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In-House Reviews &amp; Loyalty Applications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Custom Shopify apps, live in production  ·  www.divinehindu.in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Two native applications built to replace paid subscription apps outright, removing US$1,000+ per month of SaaS spend and the third-party scripts that came with it. Full review capture, media and moderation workflow; points, tiers and redemption rules for the loyalty programme — every control surfaced to non-technical staff through a purpose-built admin.</w:t>
      </w:r>
    </w:p>
    <w:p>
      <w:pPr>
        <w:spacing w:after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AI Astrology Engine &amp; Report Generator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Custom AI platform  ·  www.divinehindu.in/pages/services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Admin dashboard controlling 30+ AI astrologers, each trained for a different astrology service, with full control over personas, routing and service configuration. Paired pipeline takes birth-chart orders from the storefront, computes and generates a 120+ page personalised report and delivers it to the customer automatically within 24 hours. 16 report products live, from ₹299.</w:t>
      </w:r>
    </w:p>
    <w:p>
      <w:pPr>
        <w:spacing w:after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Courier Allocation &amp; RTO Engine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Geolocation-driven logistics routing platform  ·  proprietary product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The storefront resolves the customer’s coordinates to a pincode; the engine scores every serviceable carrier on historical delivery success and RTO rate for that specific area and assigns the best performer automatically at order creation. Materially reduced return-to-origin across all shipments.</w:t>
      </w:r>
    </w:p>
    <w:p>
      <w:pPr>
        <w:spacing w:after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Shopify Reviews App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Public app, submitted to the Shopify App Store and under review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Multi-merchant reviews platform: OAuth install, embedded Polaris admin, theme app extension storefront widgets, photo and video reviews, moderation queue, review-rich structured data, per-merchant data isolation and GDPR-mandatory webhooks.</w:t>
      </w:r>
    </w:p>
    <w:p>
      <w:pPr>
        <w:spacing w:after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Premium Shopify Theme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Submitted to the Shopify Theme Store and under review  ·  demo: 8vsze4-uu.myshopify.com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Online Store 2.0 theme covering every major catalogue style, with a 3D product showcase, before/after comparison slider, shoppable lookbook hotspots, mega menu, quick view and quick add, testimonial carousel, feature comparison table, wishlist, size guide and dark-mode toggle. Sections everywhere, JSON templates, app blocks and merchant-editable theme settings throughout.</w:t>
      </w:r>
    </w:p>
    <w:p>
      <w:pPr>
        <w:spacing w:after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Pujaghar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Custom Shopify storefront, built from scratch  ·  www.pujaghar.store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Combo builder with stacked volume discounts and real-time repricing, cart-value-gated flash-deal unlock, ritual blessing add-on upsell, lab-certificate traceability, curated benefit-led collections and WhatsApp support integration.</w:t>
      </w:r>
    </w:p>
    <w:p>
      <w:pPr>
        <w:spacing w:after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Shapify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Custom Shopify storefront, built from scratch  ·  shapify.in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D2C apparel storefront with video-led product pages, BOGO and gift-with-purchase promotion logic, prepaid-order incentive pricing, free-shipping threshold progress, courier tracking integration and UGC and review carousels.</w:t>
      </w:r>
    </w:p>
    <w:p>
      <w:pPr>
        <w:pStyle w:val="Heading1"/>
        <w:pBdr>
          <w:bottom w:val="single" w:color="BFBFBF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pacing w:val="30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Microsoft Certified: Power Platform Fundamentals (PL-900)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Microsoft Certified: Azure Fundamentals (AZ-900)</w:t>
      </w:r>
    </w:p>
    <w:p>
      <w:pPr>
        <w:pStyle w:val="Heading1"/>
        <w:pBdr>
          <w:bottom w:val="single" w:color="BFBFBF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pacing w:val="30"/>
          <w:sz w:val="21"/>
          <w:szCs w:val="21"/>
        </w:rPr>
        <w:t xml:space="preserve">EDUCATION</w:t>
      </w:r>
    </w:p>
    <w:p>
      <w:p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B.Tech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, Symbiosis Institute of Technology, Pune — 2017–2021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Kanishka — Senior Shopify Application &amp; Full-Stack Engineer</dc:title>
  <dc:creator>Kanishka</dc:creator>
  <dc:description>Resume</dc:description>
  <cp:lastModifiedBy>Un-named</cp:lastModifiedBy>
  <cp:revision>1</cp:revision>
  <dcterms:created xsi:type="dcterms:W3CDTF">2026-08-04T05:42:50.986Z</dcterms:created>
  <dcterms:modified xsi:type="dcterms:W3CDTF">2026-08-04T05:42:51.003Z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