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Privacy in Wearable Health Devices: Evolution of Security Architectures for Real-Time Monitoring</w:t>
      </w:r>
    </w:p>
    <w:p>
      <w:pPr>
        <w:jc w:val="center"/>
      </w:pPr>
      <w:r>
        <w:rPr>
          <w:b/>
        </w:rPr>
        <w:t>Kanishka Verma</w:t>
      </w:r>
    </w:p>
    <w:p>
      <w:r>
        <w:t>Computer Architecture and Systems D794</w:t>
      </w:r>
    </w:p>
    <w:p>
      <w:r>
        <w:t>RPN1 Evolution Evaluation Research Paper</w:t>
      </w:r>
    </w:p>
    <w:p>
      <w:pPr>
        <w:pStyle w:val="Heading2"/>
      </w:pPr>
      <w:r>
        <w:t>Abstract</w:t>
      </w:r>
    </w:p>
    <w:p>
      <w:r>
        <w:t>Wearable health devices like fitness bands, smart rings, and ECG patches are becoming increasingly common in healthcare. However, these devices collect highly sensitive personal health data, raising important questions about privacy and security. This paper examines how security measures in wearable health devices have evolved over the past decade.</w:t>
      </w:r>
    </w:p>
    <w:p>
      <w:r>
        <w:t>The research shows that privacy protections have transformed from basic afterthoughts into core design principles. Modern wearable systems now implement security at every stage—from the wireless connection between device and phone, to data processing on the device itself, to cloud-based analysis. Drawing on recent research from 2023–2025, this paper explains the major security threats, describes current protection methods, and discusses ethical considerations. It concludes by exploring future developments, including advanced privacy-preserving machine learning and preparations for new cryptographic standards.</w:t>
      </w:r>
    </w:p>
    <w:p>
      <w:pPr>
        <w:pStyle w:val="Heading2"/>
      </w:pPr>
      <w:r>
        <w:t>1. Introduction</w:t>
      </w:r>
    </w:p>
    <w:p>
      <w:pPr>
        <w:pStyle w:val="Heading3"/>
      </w:pPr>
      <w:r>
        <w:t>1.1 Topic and Scope</w:t>
      </w:r>
    </w:p>
    <w:p>
      <w:r>
        <w:t>This paper focuses on the security and privacy architecture of wearable health devices—a subset of the Internet of Medical Things (IoMT). IoMT refers to the network of medical devices and applications that connect to healthcare systems through the internet.</w:t>
      </w:r>
    </w:p>
    <w:p>
      <w:r>
        <w:t>The typical data flow in these systems looks like this:</w:t>
      </w:r>
    </w:p>
    <w:p>
      <w:pPr>
        <w:jc w:val="center"/>
      </w:pPr>
      <w:r>
        <w:rPr>
          <w:b/>
        </w:rPr>
        <w:t>Sensor → Wireless connection → Phone/Gateway → Secure processing → Cloud storage</w:t>
      </w:r>
    </w:p>
    <w:p>
      <w:r>
        <w:t>Understanding how data is protected at each step is crucial, as wearable devices collect intimate health information including heart rate, sleep patterns, activity levels, and even ECG readings. This topic connects directly to computer architecture and systems design, cybersecurity principles, and the growing field of healthcare technology.</w:t>
      </w:r>
    </w:p>
    <w:p>
      <w:pPr>
        <w:pStyle w:val="Heading3"/>
      </w:pPr>
      <w:r>
        <w:t>1.2 Why Privacy Matters in Wearable Health Devices</w:t>
      </w:r>
    </w:p>
    <w:p>
      <w:r>
        <w:t>Unlike most consumer electronics, wearable health devices collect continuous, highly personal data about our bodies. This data can reveal:</w:t>
      </w:r>
    </w:p>
    <w:p>
      <w:pPr>
        <w:pStyle w:val="ListBullet"/>
      </w:pPr>
      <w:r>
        <w:t>Medical conditions and health status</w:t>
      </w:r>
    </w:p>
    <w:p>
      <w:pPr>
        <w:pStyle w:val="ListBullet"/>
      </w:pPr>
      <w:r>
        <w:t>Daily routines and location patterns</w:t>
      </w:r>
    </w:p>
    <w:p>
      <w:pPr>
        <w:pStyle w:val="ListBullet"/>
      </w:pPr>
      <w:r>
        <w:t>Stress levels and emotional states</w:t>
      </w:r>
    </w:p>
    <w:p>
      <w:pPr>
        <w:pStyle w:val="ListBullet"/>
      </w:pPr>
      <w:r>
        <w:t>Sleep quality and habits</w:t>
      </w:r>
    </w:p>
    <w:p>
      <w:r>
        <w:t>If this data is stolen, leaked, or misused, it can lead to discrimination (e.g., by insurers or employers), identity theft, or serious privacy violations. Therefore, these devices require stronger security than typical consumer gadgets.</w:t>
      </w:r>
    </w:p>
    <w:p>
      <w:pPr>
        <w:pStyle w:val="Heading2"/>
      </w:pPr>
      <w:r>
        <w:t>2. Understanding the Threats: What Can Go Wrong?</w:t>
      </w:r>
    </w:p>
    <w:p>
      <w:r>
        <w:t>To design effective security, we must first understand the potential threats. Security researchers categorize attackers into several types based on their capabilities:</w:t>
      </w:r>
    </w:p>
    <w:p>
      <w:pPr>
        <w:pStyle w:val="Heading3"/>
      </w:pPr>
      <w:r>
        <w:t>2.1 Types of Attackers</w:t>
      </w:r>
    </w:p>
    <w:p>
      <w:pPr>
        <w:jc w:val="center"/>
      </w:pPr>
      <w:r>
        <w:rPr>
          <w:b/>
        </w:rPr>
        <w:t>Passive Eavesdropper</w:t>
      </w:r>
    </w:p>
    <w:p>
      <w:pPr>
        <w:pStyle w:val="ListBullet"/>
      </w:pPr>
      <w:r/>
      <w:r>
        <w:rPr>
          <w:b/>
        </w:rPr>
        <w:t>Who:</w:t>
      </w:r>
      <w:r>
        <w:t xml:space="preserve"> Someone with basic radio equipment who can listen to wireless signals</w:t>
      </w:r>
    </w:p>
    <w:p>
      <w:pPr>
        <w:pStyle w:val="ListBullet"/>
      </w:pPr>
      <w:r/>
      <w:r>
        <w:rPr>
          <w:b/>
        </w:rPr>
        <w:t>What they can do:</w:t>
      </w:r>
      <w:r>
        <w:t xml:space="preserve"> Intercept Bluetooth Low Energy (BLE) communications between your device and phone</w:t>
      </w:r>
    </w:p>
    <w:p>
      <w:pPr>
        <w:pStyle w:val="ListBullet"/>
      </w:pPr>
      <w:r/>
      <w:r>
        <w:rPr>
          <w:b/>
        </w:rPr>
        <w:t>Why it matters:</w:t>
      </w:r>
      <w:r>
        <w:t xml:space="preserve"> Even if they can't change anything, they might see your health data being transmitted</w:t>
      </w:r>
    </w:p>
    <w:p>
      <w:pPr>
        <w:jc w:val="center"/>
      </w:pPr>
      <w:r>
        <w:rPr>
          <w:b/>
        </w:rPr>
        <w:t>Active Network Attacker (Man-in-the-Middle or MITM)</w:t>
      </w:r>
    </w:p>
    <w:p>
      <w:pPr>
        <w:pStyle w:val="ListBullet"/>
      </w:pPr>
      <w:r/>
      <w:r>
        <w:rPr>
          <w:b/>
        </w:rPr>
        <w:t>Who:</w:t>
      </w:r>
      <w:r>
        <w:t xml:space="preserve"> A more sophisticated attacker who can intercept and modify wireless communications</w:t>
      </w:r>
    </w:p>
    <w:p>
      <w:pPr>
        <w:pStyle w:val="ListBullet"/>
      </w:pPr>
      <w:r/>
      <w:r>
        <w:rPr>
          <w:b/>
        </w:rPr>
        <w:t>What they can do:</w:t>
      </w:r>
      <w:r>
        <w:t xml:space="preserve"> Trick your device into using weak encryption, replay old commands, or inject false data</w:t>
      </w:r>
    </w:p>
    <w:p>
      <w:pPr>
        <w:pStyle w:val="ListBullet"/>
      </w:pPr>
      <w:r/>
      <w:r>
        <w:rPr>
          <w:b/>
        </w:rPr>
        <w:t>Why it matters:</w:t>
      </w:r>
      <w:r>
        <w:t xml:space="preserve"> They could manipulate your health readings or gain control of device functions</w:t>
      </w:r>
    </w:p>
    <w:p>
      <w:pPr>
        <w:jc w:val="center"/>
      </w:pPr>
      <w:r>
        <w:rPr>
          <w:b/>
        </w:rPr>
        <w:t>Compromised Device Owner</w:t>
      </w:r>
    </w:p>
    <w:p>
      <w:pPr>
        <w:pStyle w:val="ListBullet"/>
      </w:pPr>
      <w:r/>
      <w:r>
        <w:rPr>
          <w:b/>
        </w:rPr>
        <w:t>Who:</w:t>
      </w:r>
      <w:r>
        <w:t xml:space="preserve"> Malware or malicious software that gains control of your wearable or smartphone</w:t>
      </w:r>
    </w:p>
    <w:p>
      <w:pPr>
        <w:pStyle w:val="ListBullet"/>
      </w:pPr>
      <w:r/>
      <w:r>
        <w:rPr>
          <w:b/>
        </w:rPr>
        <w:t>What they can do:</w:t>
      </w:r>
      <w:r>
        <w:t xml:space="preserve"> Access all data stored on the device, extract encryption keys, and monitor everything</w:t>
      </w:r>
    </w:p>
    <w:p>
      <w:pPr>
        <w:pStyle w:val="ListBullet"/>
      </w:pPr>
      <w:r/>
      <w:r>
        <w:rPr>
          <w:b/>
        </w:rPr>
        <w:t>Why it matters:</w:t>
      </w:r>
      <w:r>
        <w:t xml:space="preserve"> This represents complete local compromise, so we need hardware-level protections</w:t>
      </w:r>
    </w:p>
    <w:p>
      <w:pPr>
        <w:jc w:val="center"/>
      </w:pPr>
      <w:r>
        <w:rPr>
          <w:b/>
        </w:rPr>
        <w:t>Malicious Researcher (Model Poisoning)</w:t>
      </w:r>
    </w:p>
    <w:p>
      <w:pPr>
        <w:pStyle w:val="ListBullet"/>
      </w:pPr>
      <w:r/>
      <w:r>
        <w:rPr>
          <w:b/>
        </w:rPr>
        <w:t>Who:</w:t>
      </w:r>
      <w:r>
        <w:t xml:space="preserve"> A bad actor participating in collaborative machine learning research</w:t>
      </w:r>
    </w:p>
    <w:p>
      <w:pPr>
        <w:pStyle w:val="ListBullet"/>
      </w:pPr>
      <w:r/>
      <w:r>
        <w:rPr>
          <w:b/>
        </w:rPr>
        <w:t>What they can do:</w:t>
      </w:r>
      <w:r>
        <w:t xml:space="preserve"> Corrupt the shared AI models by submitting manipulated training data</w:t>
      </w:r>
    </w:p>
    <w:p>
      <w:pPr>
        <w:pStyle w:val="ListBullet"/>
      </w:pPr>
      <w:r/>
      <w:r>
        <w:rPr>
          <w:b/>
        </w:rPr>
        <w:t>Why it matters:</w:t>
      </w:r>
      <w:r>
        <w:t xml:space="preserve"> Relevant for newer systems that use federated learning (explained later)</w:t>
      </w:r>
    </w:p>
    <w:p>
      <w:pPr>
        <w:jc w:val="center"/>
      </w:pPr>
      <w:r>
        <w:rPr>
          <w:b/>
        </w:rPr>
        <w:t>Manufacturer Insider or Supply Chain Attacker</w:t>
      </w:r>
    </w:p>
    <w:p>
      <w:pPr>
        <w:pStyle w:val="ListBullet"/>
      </w:pPr>
      <w:r/>
      <w:r>
        <w:rPr>
          <w:b/>
        </w:rPr>
        <w:t>Who:</w:t>
      </w:r>
      <w:r>
        <w:t xml:space="preserve"> Someone who tampers with devices before they reach customers</w:t>
      </w:r>
    </w:p>
    <w:p>
      <w:pPr>
        <w:pStyle w:val="ListBullet"/>
      </w:pPr>
      <w:r/>
      <w:r>
        <w:rPr>
          <w:b/>
        </w:rPr>
        <w:t>What they can do:</w:t>
      </w:r>
      <w:r>
        <w:t xml:space="preserve"> Install backdoors in the firmware or weaken security measures</w:t>
      </w:r>
    </w:p>
    <w:p>
      <w:pPr>
        <w:pStyle w:val="ListBullet"/>
      </w:pPr>
      <w:r/>
      <w:r>
        <w:rPr>
          <w:b/>
        </w:rPr>
        <w:t>Why it matters:</w:t>
      </w:r>
      <w:r>
        <w:t xml:space="preserve"> Even trusted brands can be compromised at the manufacturing stage</w:t>
      </w:r>
    </w:p>
    <w:p>
      <w:pPr>
        <w:pStyle w:val="Heading3"/>
      </w:pPr>
      <w:r>
        <w:t>2.2 System Assumptions</w:t>
      </w:r>
    </w:p>
    <w:p>
      <w:r>
        <w:t>This analysis assumes:</w:t>
      </w:r>
    </w:p>
    <w:p>
      <w:pPr>
        <w:pStyle w:val="ListBullet"/>
      </w:pPr>
      <w:r>
        <w:t>Devices range from simple sensors with minimal computing power to sophisticated processors</w:t>
      </w:r>
    </w:p>
    <w:p>
      <w:pPr>
        <w:pStyle w:val="ListBullet"/>
      </w:pPr>
      <w:r>
        <w:t>Some devices include Trusted Execution Environments (TEE)—special secure zones in the processor that protect sensitive operations even if the main system is compromised</w:t>
      </w:r>
    </w:p>
    <w:p>
      <w:pPr>
        <w:pStyle w:val="ListBullet"/>
      </w:pPr>
      <w:r>
        <w:t>Cloud servers are "honest-but-curious"—they follow protocols correctly but might try to peek at user data if it isn't properly encrypted</w:t>
      </w:r>
    </w:p>
    <w:p>
      <w:pPr>
        <w:pStyle w:val="Heading2"/>
      </w:pPr>
      <w:r>
        <w:t>3. Security Solutions: How Protection Has Evolved</w:t>
      </w:r>
    </w:p>
    <w:p>
      <w:pPr>
        <w:pStyle w:val="Heading3"/>
      </w:pPr>
      <w:r>
        <w:t>3.1 On-Device Processing (Edge Computing)</w:t>
      </w:r>
    </w:p>
    <w:p>
      <w:r/>
      <w:r>
        <w:rPr>
          <w:b/>
        </w:rPr>
        <w:t>What it is:</w:t>
      </w:r>
      <w:r>
        <w:t xml:space="preserve"> Instead of sending raw health data directly to the cloud, modern wearables process data locally on the device first.</w:t>
      </w:r>
    </w:p>
    <w:p>
      <w:pPr>
        <w:jc w:val="center"/>
      </w:pPr>
      <w:r>
        <w:rPr>
          <w:b/>
        </w:rPr>
        <w:t>How it helps:</w:t>
      </w:r>
    </w:p>
    <w:p>
      <w:pPr>
        <w:pStyle w:val="ListBullet"/>
      </w:pPr>
      <w:r>
        <w:t>Your raw heart rate data stays on your wrist; only processed insights (like "your average heart rate was 72 bpm") get transmitted</w:t>
      </w:r>
    </w:p>
    <w:p>
      <w:pPr>
        <w:pStyle w:val="ListBullet"/>
      </w:pPr>
      <w:r>
        <w:t>Less data traveling over the network means fewer opportunities for interception</w:t>
      </w:r>
    </w:p>
    <w:p>
      <w:pPr>
        <w:pStyle w:val="ListBullet"/>
      </w:pPr>
      <w:r>
        <w:t>Faster responses for time-sensitive health alerts</w:t>
      </w:r>
    </w:p>
    <w:p>
      <w:r/>
      <w:r>
        <w:rPr>
          <w:b/>
        </w:rPr>
        <w:t>Example:</w:t>
      </w:r>
      <w:r>
        <w:t xml:space="preserve"> A smart ring might analyze your sleep patterns locally and only upload a summary report, rather than transmitting every heartbeat throughout the night.</w:t>
      </w:r>
    </w:p>
    <w:p>
      <w:pPr>
        <w:pStyle w:val="Heading3"/>
      </w:pPr>
      <w:r>
        <w:t>3.2 Hardware Security Features</w:t>
      </w:r>
    </w:p>
    <w:p>
      <w:pPr>
        <w:jc w:val="center"/>
      </w:pPr>
      <w:r>
        <w:rPr>
          <w:b/>
        </w:rPr>
        <w:t>Trusted Execution Environments (TEE)</w:t>
      </w:r>
    </w:p>
    <w:p>
      <w:pPr>
        <w:pStyle w:val="ListBullet"/>
      </w:pPr>
      <w:r/>
      <w:r>
        <w:rPr>
          <w:b/>
        </w:rPr>
        <w:t>What it is:</w:t>
      </w:r>
      <w:r>
        <w:t xml:space="preserve"> A secure area inside the device's processor that's isolated from the main operating system</w:t>
      </w:r>
    </w:p>
    <w:p>
      <w:pPr>
        <w:pStyle w:val="ListBullet"/>
      </w:pPr>
      <w:r/>
      <w:r>
        <w:rPr>
          <w:b/>
        </w:rPr>
        <w:t>How it helps:</w:t>
      </w:r>
      <w:r>
        <w:t xml:space="preserve"> Even if malware infects your device, the TEE keeps encryption keys and sensitive health data protected</w:t>
      </w:r>
    </w:p>
    <w:p>
      <w:pPr>
        <w:pStyle w:val="ListBullet"/>
      </w:pPr>
      <w:r/>
      <w:r>
        <w:rPr>
          <w:b/>
        </w:rPr>
        <w:t>Real-world use:</w:t>
      </w:r>
      <w:r>
        <w:t xml:space="preserve"> Securely stores your health data and processes sensitive calculations without exposing them to potentially compromised apps</w:t>
      </w:r>
    </w:p>
    <w:p>
      <w:pPr>
        <w:jc w:val="center"/>
      </w:pPr>
      <w:r>
        <w:rPr>
          <w:b/>
        </w:rPr>
        <w:t>Hardware Root of Trust</w:t>
      </w:r>
    </w:p>
    <w:p>
      <w:pPr>
        <w:pStyle w:val="ListBullet"/>
      </w:pPr>
      <w:r/>
      <w:r>
        <w:rPr>
          <w:b/>
        </w:rPr>
        <w:t>What it is:</w:t>
      </w:r>
      <w:r>
        <w:t xml:space="preserve"> Security built into the device's hardware that can't be modified by software</w:t>
      </w:r>
    </w:p>
    <w:p>
      <w:pPr>
        <w:pStyle w:val="ListBullet"/>
      </w:pPr>
      <w:r/>
      <w:r>
        <w:rPr>
          <w:b/>
        </w:rPr>
        <w:t>How it helps:</w:t>
      </w:r>
      <w:r>
        <w:t xml:space="preserve"> Ensures the device boots up safely and hasn't been tampered with</w:t>
      </w:r>
    </w:p>
    <w:p>
      <w:pPr>
        <w:pStyle w:val="ListBullet"/>
      </w:pPr>
      <w:r/>
      <w:r>
        <w:rPr>
          <w:b/>
        </w:rPr>
        <w:t>Real-world use:</w:t>
      </w:r>
      <w:r>
        <w:t xml:space="preserve"> Verifies that only authentic, unmodified software runs on your health device</w:t>
      </w:r>
    </w:p>
    <w:p>
      <w:pPr>
        <w:pStyle w:val="Heading3"/>
      </w:pPr>
      <w:r>
        <w:t>3.3 Privacy-Preserving Machine Learning</w:t>
      </w:r>
    </w:p>
    <w:p>
      <w:r>
        <w:t>Modern health devices use artificial intelligence to detect patterns and provide insights. However, traditional AI requires collecting everyone's data in one place—a privacy nightmare. New techniques address this:</w:t>
      </w:r>
    </w:p>
    <w:p>
      <w:pPr>
        <w:jc w:val="center"/>
      </w:pPr>
      <w:r>
        <w:rPr>
          <w:b/>
        </w:rPr>
        <w:t>Federated Learning</w:t>
      </w:r>
    </w:p>
    <w:p>
      <w:pPr>
        <w:pStyle w:val="ListBullet"/>
      </w:pPr>
      <w:r/>
      <w:r>
        <w:rPr>
          <w:b/>
        </w:rPr>
        <w:t>What it is:</w:t>
      </w:r>
      <w:r>
        <w:t xml:space="preserve"> Instead of sending your data to a central server, the AI model comes to your device</w:t>
      </w:r>
    </w:p>
    <w:p>
      <w:pPr>
        <w:pStyle w:val="ListBullet"/>
      </w:pPr>
      <w:r/>
      <w:r>
        <w:rPr>
          <w:b/>
        </w:rPr>
        <w:t>How it works:</w:t>
      </w:r>
      <w:r/>
    </w:p>
    <w:p>
      <w:r>
        <w:t xml:space="preserve">  1. Your device trains the AI model using only your local data</w:t>
      </w:r>
    </w:p>
    <w:p>
      <w:r>
        <w:t xml:space="preserve">  2. Only the updated model (not your data) is sent back to the server</w:t>
      </w:r>
    </w:p>
    <w:p>
      <w:r>
        <w:t xml:space="preserve">  3. The server combines updates from many users to improve the overall model</w:t>
      </w:r>
    </w:p>
    <w:p>
      <w:r>
        <w:t xml:space="preserve">  4. Your raw health data never leaves your device</w:t>
      </w:r>
    </w:p>
    <w:p>
      <w:pPr>
        <w:pStyle w:val="ListBullet"/>
      </w:pPr>
      <w:r/>
      <w:r>
        <w:rPr>
          <w:b/>
        </w:rPr>
        <w:t>Privacy benefit:</w:t>
      </w:r>
      <w:r>
        <w:t xml:space="preserve"> The cloud never sees your actual health measurements, only mathematical model updates</w:t>
      </w:r>
    </w:p>
    <w:p>
      <w:pPr>
        <w:jc w:val="center"/>
      </w:pPr>
      <w:r>
        <w:rPr>
          <w:b/>
        </w:rPr>
        <w:t>Differential Privacy</w:t>
      </w:r>
    </w:p>
    <w:p>
      <w:pPr>
        <w:pStyle w:val="ListBullet"/>
      </w:pPr>
      <w:r/>
      <w:r>
        <w:rPr>
          <w:b/>
        </w:rPr>
        <w:t>What it is:</w:t>
      </w:r>
      <w:r>
        <w:t xml:space="preserve"> A mathematical technique that adds carefully calculated "noise" to data</w:t>
      </w:r>
    </w:p>
    <w:p>
      <w:pPr>
        <w:pStyle w:val="ListBullet"/>
      </w:pPr>
      <w:r/>
      <w:r>
        <w:rPr>
          <w:b/>
        </w:rPr>
        <w:t>How it helps:</w:t>
      </w:r>
      <w:r>
        <w:t xml:space="preserve"> Even if someone sees the AI model updates, they can't reverse-engineer individual users' health data</w:t>
      </w:r>
    </w:p>
    <w:p>
      <w:pPr>
        <w:pStyle w:val="ListBullet"/>
      </w:pPr>
      <w:r/>
      <w:r>
        <w:rPr>
          <w:b/>
        </w:rPr>
        <w:t>Trade-off:</w:t>
      </w:r>
      <w:r>
        <w:t xml:space="preserve"> Too much noise makes the AI less accurate; too little exposes privacy. Designers must find the right balance.</w:t>
      </w:r>
    </w:p>
    <w:p>
      <w:pPr>
        <w:jc w:val="center"/>
      </w:pPr>
      <w:r>
        <w:rPr>
          <w:b/>
        </w:rPr>
        <w:t>Secure Aggregation</w:t>
      </w:r>
    </w:p>
    <w:p>
      <w:pPr>
        <w:pStyle w:val="ListBullet"/>
      </w:pPr>
      <w:r/>
      <w:r>
        <w:rPr>
          <w:b/>
        </w:rPr>
        <w:t>What it is:</w:t>
      </w:r>
      <w:r>
        <w:t xml:space="preserve"> A cryptographic method that allows combining data from multiple users without any single party (including the server) seeing individual contributions</w:t>
      </w:r>
    </w:p>
    <w:p>
      <w:pPr>
        <w:pStyle w:val="ListBullet"/>
      </w:pPr>
      <w:r/>
      <w:r>
        <w:rPr>
          <w:b/>
        </w:rPr>
        <w:t>How it helps:</w:t>
      </w:r>
      <w:r>
        <w:t xml:space="preserve"> The server receives only the combined result, never individual updates</w:t>
      </w:r>
    </w:p>
    <w:p>
      <w:pPr>
        <w:pStyle w:val="ListBullet"/>
      </w:pPr>
      <w:r/>
      <w:r>
        <w:rPr>
          <w:b/>
        </w:rPr>
        <w:t>Real-world use:</w:t>
      </w:r>
      <w:r>
        <w:t xml:space="preserve"> Enables population-level health insights without exposing anyone's personal data</w:t>
      </w:r>
    </w:p>
    <w:p>
      <w:pPr>
        <w:pStyle w:val="Heading3"/>
      </w:pPr>
      <w:r>
        <w:t>3.4 Wireless Communication Security</w:t>
      </w:r>
    </w:p>
    <w:p>
      <w:r>
        <w:t>Wearable devices typically use Bluetooth Low Energy (BLE) to communicate with smartphones. BLE security has improved significantly:</w:t>
      </w:r>
    </w:p>
    <w:p>
      <w:pPr>
        <w:jc w:val="center"/>
      </w:pPr>
      <w:r>
        <w:rPr>
          <w:b/>
        </w:rPr>
        <w:t>Early problems:</w:t>
      </w:r>
    </w:p>
    <w:p>
      <w:pPr>
        <w:pStyle w:val="ListBullet"/>
      </w:pPr>
      <w:r>
        <w:t>Unencrypted data transmissions anyone nearby could intercept</w:t>
      </w:r>
    </w:p>
    <w:p>
      <w:pPr>
        <w:pStyle w:val="ListBullet"/>
      </w:pPr>
      <w:r>
        <w:t>Predictable pairing processes that attackers could exploit</w:t>
      </w:r>
    </w:p>
    <w:p>
      <w:pPr>
        <w:pStyle w:val="ListBullet"/>
      </w:pPr>
      <w:r>
        <w:t>Device identifiers that allowed long-term tracking of individuals</w:t>
      </w:r>
    </w:p>
    <w:p>
      <w:pPr>
        <w:jc w:val="center"/>
      </w:pPr>
      <w:r>
        <w:rPr>
          <w:b/>
        </w:rPr>
        <w:t>Modern protections:</w:t>
      </w:r>
    </w:p>
    <w:p>
      <w:pPr>
        <w:pStyle w:val="ListBullet"/>
      </w:pPr>
      <w:r>
        <w:t>BLE Secure Connections with strong encryption</w:t>
      </w:r>
    </w:p>
    <w:p>
      <w:pPr>
        <w:pStyle w:val="ListBullet"/>
      </w:pPr>
      <w:r>
        <w:t>Regularly changing device identifiers to prevent tracking</w:t>
      </w:r>
    </w:p>
    <w:p>
      <w:pPr>
        <w:pStyle w:val="ListBullet"/>
      </w:pPr>
      <w:r>
        <w:t>Authenticated pairing to prevent man-in-the-middle attacks</w:t>
      </w:r>
    </w:p>
    <w:p>
      <w:r/>
      <w:r>
        <w:rPr>
          <w:b/>
        </w:rPr>
        <w:t>Remaining challenges:</w:t>
      </w:r>
      <w:r>
        <w:t xml:space="preserve"> Research published in 2024 still finds vulnerabilities in how some devices rotate identifiers, potentially allowing tracking even with encryption enabled (Wu et al., 2024).</w:t>
      </w:r>
    </w:p>
    <w:p>
      <w:pPr>
        <w:pStyle w:val="Heading2"/>
      </w:pPr>
      <w:r>
        <w:t>4. Evolution Timeline: How We Got Here</w:t>
      </w:r>
    </w:p>
    <w:p>
      <w:r>
        <w:t>The security of wearable health devices has evolved through distinct phases:</w:t>
      </w:r>
    </w:p>
    <w:p>
      <w:pPr>
        <w:pStyle w:val="Heading3"/>
      </w:pPr>
      <w:r>
        <w:t>Phase 1: Cloud-Centric Era (~2010–2016)</w:t>
      </w:r>
    </w:p>
    <w:p>
      <w:pPr>
        <w:pStyle w:val="ListBullet"/>
      </w:pPr>
      <w:r/>
      <w:r>
        <w:rPr>
          <w:b/>
        </w:rPr>
        <w:t>Approach:</w:t>
      </w:r>
      <w:r>
        <w:t xml:space="preserve"> Send all raw sensor data to the cloud for processing</w:t>
      </w:r>
    </w:p>
    <w:p>
      <w:pPr>
        <w:pStyle w:val="ListBullet"/>
      </w:pPr>
      <w:r/>
      <w:r>
        <w:rPr>
          <w:b/>
        </w:rPr>
        <w:t>Security:</w:t>
      </w:r>
      <w:r>
        <w:t xml:space="preserve"> Basic HTTPS encryption and app permissions</w:t>
      </w:r>
    </w:p>
    <w:p>
      <w:pPr>
        <w:pStyle w:val="ListBullet"/>
      </w:pPr>
      <w:r/>
      <w:r>
        <w:rPr>
          <w:b/>
        </w:rPr>
        <w:t>Limitations:</w:t>
      </w:r>
      <w:r>
        <w:t xml:space="preserve"> No protection for wireless links; potential for mass data breaches; privacy concerns</w:t>
      </w:r>
    </w:p>
    <w:p>
      <w:pPr>
        <w:pStyle w:val="Heading3"/>
      </w:pPr>
      <w:r>
        <w:t>Phase 2: Link-Layer Hardening (~2016–2020)</w:t>
      </w:r>
    </w:p>
    <w:p>
      <w:pPr>
        <w:pStyle w:val="ListBullet"/>
      </w:pPr>
      <w:r/>
      <w:r>
        <w:rPr>
          <w:b/>
        </w:rPr>
        <w:t>Approach:</w:t>
      </w:r>
      <w:r>
        <w:t xml:space="preserve"> Strengthen Bluetooth connections with better encryption</w:t>
      </w:r>
    </w:p>
    <w:p>
      <w:pPr>
        <w:pStyle w:val="ListBullet"/>
      </w:pPr>
      <w:r/>
      <w:r>
        <w:rPr>
          <w:b/>
        </w:rPr>
        <w:t>Security:</w:t>
      </w:r>
      <w:r>
        <w:t xml:space="preserve"> BLE Secure Connections, improved pairing protocols</w:t>
      </w:r>
    </w:p>
    <w:p>
      <w:pPr>
        <w:pStyle w:val="ListBullet"/>
      </w:pPr>
      <w:r/>
      <w:r>
        <w:rPr>
          <w:b/>
        </w:rPr>
        <w:t>Limitations:</w:t>
      </w:r>
      <w:r>
        <w:t xml:space="preserve"> Still sending most data to cloud; limited local processing</w:t>
      </w:r>
    </w:p>
    <w:p>
      <w:pPr>
        <w:pStyle w:val="Heading3"/>
      </w:pPr>
      <w:r>
        <w:t>Phase 3: Edge Analytics and Secure Enclaves (~2020–2022)</w:t>
      </w:r>
    </w:p>
    <w:p>
      <w:pPr>
        <w:pStyle w:val="ListBullet"/>
      </w:pPr>
      <w:r/>
      <w:r>
        <w:rPr>
          <w:b/>
        </w:rPr>
        <w:t>Approach:</w:t>
      </w:r>
      <w:r>
        <w:t xml:space="preserve"> Process more data on the device itself using Trusted Execution Environments</w:t>
      </w:r>
    </w:p>
    <w:p>
      <w:pPr>
        <w:pStyle w:val="ListBullet"/>
      </w:pPr>
      <w:r/>
      <w:r>
        <w:rPr>
          <w:b/>
        </w:rPr>
        <w:t>Security:</w:t>
      </w:r>
      <w:r>
        <w:t xml:space="preserve"> On-device AI, hardware-protected encryption keys, device attestation</w:t>
      </w:r>
    </w:p>
    <w:p>
      <w:pPr>
        <w:pStyle w:val="ListBullet"/>
      </w:pPr>
      <w:r/>
      <w:r>
        <w:rPr>
          <w:b/>
        </w:rPr>
        <w:t>Advancement:</w:t>
      </w:r>
      <w:r>
        <w:t xml:space="preserve"> Significantly reduced data transmission; protection even if device OS is compromised</w:t>
      </w:r>
    </w:p>
    <w:p>
      <w:pPr>
        <w:pStyle w:val="Heading3"/>
      </w:pPr>
      <w:r>
        <w:t>Phase 4: Privacy-Preserving Collaborative Learning (~2022–2024)</w:t>
      </w:r>
    </w:p>
    <w:p>
      <w:pPr>
        <w:pStyle w:val="ListBullet"/>
      </w:pPr>
      <w:r/>
      <w:r>
        <w:rPr>
          <w:b/>
        </w:rPr>
        <w:t>Approach:</w:t>
      </w:r>
      <w:r>
        <w:t xml:space="preserve"> Federated learning with differential privacy and secure aggregation</w:t>
      </w:r>
    </w:p>
    <w:p>
      <w:pPr>
        <w:pStyle w:val="ListBullet"/>
      </w:pPr>
      <w:r/>
      <w:r>
        <w:rPr>
          <w:b/>
        </w:rPr>
        <w:t>Security:</w:t>
      </w:r>
      <w:r>
        <w:t xml:space="preserve"> AI training without sharing raw data; mathematical privacy guarantees</w:t>
      </w:r>
    </w:p>
    <w:p>
      <w:pPr>
        <w:pStyle w:val="ListBullet"/>
      </w:pPr>
      <w:r/>
      <w:r>
        <w:rPr>
          <w:b/>
        </w:rPr>
        <w:t>Advancement:</w:t>
      </w:r>
      <w:r>
        <w:t xml:space="preserve"> Population-level insights without centralized data collection (Abbas et al., 2024)</w:t>
      </w:r>
    </w:p>
    <w:p>
      <w:pPr>
        <w:pStyle w:val="Heading3"/>
      </w:pPr>
      <w:r>
        <w:t>Phase 5: Post-Quantum and Auditable Systems (~2023–2025)</w:t>
      </w:r>
    </w:p>
    <w:p>
      <w:pPr>
        <w:pStyle w:val="ListBullet"/>
      </w:pPr>
      <w:r/>
      <w:r>
        <w:rPr>
          <w:b/>
        </w:rPr>
        <w:t>Approach:</w:t>
      </w:r>
      <w:r>
        <w:t xml:space="preserve"> Prepare for future cryptographic threats; implement transparent consent and auditing</w:t>
      </w:r>
    </w:p>
    <w:p>
      <w:pPr>
        <w:pStyle w:val="ListBullet"/>
      </w:pPr>
      <w:r/>
      <w:r>
        <w:rPr>
          <w:b/>
        </w:rPr>
        <w:t>Security:</w:t>
      </w:r>
      <w:r>
        <w:t xml:space="preserve"> Testing post-quantum cryptography (PQC); blockchain-inspired audit trails; formal verification of protocols</w:t>
      </w:r>
    </w:p>
    <w:p>
      <w:pPr>
        <w:pStyle w:val="ListBullet"/>
      </w:pPr>
      <w:r/>
      <w:r>
        <w:rPr>
          <w:b/>
        </w:rPr>
        <w:t>Advancement:</w:t>
      </w:r>
      <w:r>
        <w:t xml:space="preserve"> Long-term security for devices with decade-long lifespans; user-controllable privacy settings (Wu et al., 2024; Paju et al., 2023; Baciu et al., 2025)</w:t>
      </w:r>
    </w:p>
    <w:p>
      <w:r/>
      <w:r>
        <w:rPr>
          <w:b/>
        </w:rPr>
        <w:t>Key insight:</w:t>
      </w:r>
      <w:r>
        <w:t xml:space="preserve"> Privacy has shifted from an add-on feature to a fundamental architectural requirement (Zhang et al., 2025).</w:t>
      </w:r>
    </w:p>
    <w:p>
      <w:pPr>
        <w:pStyle w:val="Heading2"/>
      </w:pPr>
      <w:r>
        <w:t>5. Current Challenges and Vulnerabilities</w:t>
      </w:r>
    </w:p>
    <w:p>
      <w:r>
        <w:t>Despite significant progress, real-world security issues persist:</w:t>
      </w:r>
    </w:p>
    <w:p>
      <w:pPr>
        <w:pStyle w:val="Heading3"/>
      </w:pPr>
      <w:r>
        <w:t>5.1 Bluetooth Low Energy Weaknesses</w:t>
      </w:r>
    </w:p>
    <w:p>
      <w:r>
        <w:t>Recent security audits reveal ongoing problems:</w:t>
      </w:r>
    </w:p>
    <w:p>
      <w:pPr>
        <w:pStyle w:val="ListBullet"/>
      </w:pPr>
      <w:r>
        <w:t>Some devices still transmit data without encryption</w:t>
      </w:r>
    </w:p>
    <w:p>
      <w:pPr>
        <w:pStyle w:val="ListBullet"/>
      </w:pPr>
      <w:r>
        <w:t>Weak identifier rotation allows tracking of individuals across time and location</w:t>
      </w:r>
    </w:p>
    <w:p>
      <w:pPr>
        <w:pStyle w:val="ListBullet"/>
      </w:pPr>
      <w:r>
        <w:t>Exposed diagnostic interfaces that attackers can exploit</w:t>
      </w:r>
    </w:p>
    <w:p>
      <w:pPr>
        <w:pStyle w:val="ListBullet"/>
      </w:pPr>
      <w:r>
        <w:t>Pairing vulnerabilities that enable man-in-the-middle attacks</w:t>
      </w:r>
    </w:p>
    <w:p>
      <w:r>
        <w:t>Research published in 2024 demonstrated practical attacks against popular health devices, including the ability to track users and drain device batteries remotely (Cook et al., 2024; Wu et al., 2024).</w:t>
      </w:r>
    </w:p>
    <w:p>
      <w:pPr>
        <w:pStyle w:val="Heading3"/>
      </w:pPr>
      <w:r>
        <w:t>5.2 Federated Learning Vulnerabilities</w:t>
      </w:r>
    </w:p>
    <w:p>
      <w:r>
        <w:t>While privacy-preserving in principle, federated learning systems face risks:</w:t>
      </w:r>
    </w:p>
    <w:p>
      <w:pPr>
        <w:pStyle w:val="ListBullet"/>
      </w:pPr>
      <w:r/>
      <w:r>
        <w:rPr>
          <w:b/>
        </w:rPr>
        <w:t>Model inversion attacks:</w:t>
      </w:r>
      <w:r>
        <w:t xml:space="preserve"> Sophisticated attackers might extract information about training data from model updates</w:t>
      </w:r>
    </w:p>
    <w:p>
      <w:pPr>
        <w:pStyle w:val="ListBullet"/>
      </w:pPr>
      <w:r/>
      <w:r>
        <w:rPr>
          <w:b/>
        </w:rPr>
        <w:t>Model poisoning:</w:t>
      </w:r>
      <w:r>
        <w:t xml:space="preserve"> Malicious participants can corrupt the AI model by submitting bad updates</w:t>
      </w:r>
    </w:p>
    <w:p>
      <w:pPr>
        <w:pStyle w:val="ListBullet"/>
      </w:pPr>
      <w:r/>
      <w:r>
        <w:rPr>
          <w:b/>
        </w:rPr>
        <w:t>Weak validation:</w:t>
      </w:r>
      <w:r>
        <w:t xml:space="preserve"> If the system doesn't properly verify update integrity, these attacks become easier</w:t>
      </w:r>
    </w:p>
    <w:p>
      <w:pPr>
        <w:pStyle w:val="Heading3"/>
      </w:pPr>
      <w:r>
        <w:t>5.3 Device Management at Scale</w:t>
      </w:r>
    </w:p>
    <w:p>
      <w:r>
        <w:t>Managing thousands or millions of devices creates challenges:</w:t>
      </w:r>
    </w:p>
    <w:p>
      <w:pPr>
        <w:pStyle w:val="ListBullet"/>
      </w:pPr>
      <w:r>
        <w:t>Ensuring secure boot and safe software updates across diverse hardware</w:t>
      </w:r>
    </w:p>
    <w:p>
      <w:pPr>
        <w:pStyle w:val="ListBullet"/>
      </w:pPr>
      <w:r>
        <w:t>Distributing and rotating encryption keys efficiently</w:t>
      </w:r>
    </w:p>
    <w:p>
      <w:pPr>
        <w:pStyle w:val="ListBullet"/>
      </w:pPr>
      <w:r>
        <w:t>Balancing centralized control with individual privacy</w:t>
      </w:r>
    </w:p>
    <w:p>
      <w:pPr>
        <w:pStyle w:val="Heading2"/>
      </w:pPr>
      <w:r>
        <w:t>6. Practical Considerations</w:t>
      </w:r>
    </w:p>
    <w:p>
      <w:pPr>
        <w:pStyle w:val="Heading3"/>
      </w:pPr>
      <w:r>
        <w:t>6.1 Energy and Sustainability</w:t>
      </w:r>
    </w:p>
    <w:p>
      <w:r>
        <w:t>Battery life is critical for wearables. Security features must be energy-efficient:</w:t>
      </w:r>
    </w:p>
    <w:p>
      <w:pPr>
        <w:jc w:val="center"/>
      </w:pPr>
      <w:r>
        <w:rPr>
          <w:b/>
        </w:rPr>
        <w:t>Energy drains:</w:t>
      </w:r>
    </w:p>
    <w:p>
      <w:pPr>
        <w:pStyle w:val="ListBullet"/>
      </w:pPr>
      <w:r>
        <w:t>Constant wireless transmission</w:t>
      </w:r>
    </w:p>
    <w:p>
      <w:pPr>
        <w:pStyle w:val="ListBullet"/>
      </w:pPr>
      <w:r>
        <w:t>Computationally expensive encryption</w:t>
      </w:r>
    </w:p>
    <w:p>
      <w:pPr>
        <w:pStyle w:val="ListBullet"/>
      </w:pPr>
      <w:r>
        <w:t>Frequent cloud synchronization</w:t>
      </w:r>
    </w:p>
    <w:p>
      <w:pPr>
        <w:jc w:val="center"/>
      </w:pPr>
      <w:r>
        <w:rPr>
          <w:b/>
        </w:rPr>
        <w:t>Energy-efficient approaches:</w:t>
      </w:r>
    </w:p>
    <w:p>
      <w:pPr>
        <w:pStyle w:val="ListBullet"/>
      </w:pPr>
      <w:r>
        <w:t>Process data locally and send only summaries</w:t>
      </w:r>
    </w:p>
    <w:p>
      <w:pPr>
        <w:pStyle w:val="ListBullet"/>
      </w:pPr>
      <w:r>
        <w:t>Batch uploads instead of continuous streaming</w:t>
      </w:r>
    </w:p>
    <w:p>
      <w:pPr>
        <w:pStyle w:val="ListBullet"/>
      </w:pPr>
      <w:r>
        <w:t>Use lightweight cryptography designed for low-power devices</w:t>
      </w:r>
    </w:p>
    <w:p>
      <w:pPr>
        <w:pStyle w:val="ListBullet"/>
      </w:pPr>
      <w:r>
        <w:t>Adaptive sampling (collect detailed data only when needed)</w:t>
      </w:r>
    </w:p>
    <w:p>
      <w:r>
        <w:t>Recent studies show that poorly designed health apps can drain smartphone batteries significantly, highlighting the need for efficient privacy-preserving designs (Almasri et al., 2024).</w:t>
      </w:r>
    </w:p>
    <w:p>
      <w:pPr>
        <w:pStyle w:val="Heading3"/>
      </w:pPr>
      <w:r>
        <w:t>6.2 Reliability and Updates</w:t>
      </w:r>
    </w:p>
    <w:p>
      <w:r>
        <w:t>Wearable health devices must remain functional and secure throughout their lifespan:</w:t>
      </w:r>
    </w:p>
    <w:p>
      <w:pPr>
        <w:jc w:val="center"/>
      </w:pPr>
      <w:r>
        <w:rPr>
          <w:b/>
        </w:rPr>
        <w:t>Key requirements:</w:t>
      </w:r>
    </w:p>
    <w:p>
      <w:pPr>
        <w:pStyle w:val="ListBullet"/>
      </w:pPr>
      <w:r/>
      <w:r>
        <w:rPr>
          <w:b/>
        </w:rPr>
        <w:t>Signed updates:</w:t>
      </w:r>
      <w:r>
        <w:t xml:space="preserve"> Only install software verified by the manufacturer</w:t>
      </w:r>
    </w:p>
    <w:p>
      <w:pPr>
        <w:pStyle w:val="ListBullet"/>
      </w:pPr>
      <w:r/>
      <w:r>
        <w:rPr>
          <w:b/>
        </w:rPr>
        <w:t>Rollback protection:</w:t>
      </w:r>
      <w:r>
        <w:t xml:space="preserve"> Prevent downgrading to versions with known vulnerabilities</w:t>
      </w:r>
    </w:p>
    <w:p>
      <w:pPr>
        <w:pStyle w:val="ListBullet"/>
      </w:pPr>
      <w:r/>
      <w:r>
        <w:rPr>
          <w:b/>
        </w:rPr>
        <w:t>Dual partition systems:</w:t>
      </w:r>
      <w:r>
        <w:t xml:space="preserve"> Keep a backup copy of working software in case updates fail</w:t>
      </w:r>
    </w:p>
    <w:p>
      <w:pPr>
        <w:pStyle w:val="ListBullet"/>
      </w:pPr>
      <w:r/>
      <w:r>
        <w:rPr>
          <w:b/>
        </w:rPr>
        <w:t>Watchdog mechanisms:</w:t>
      </w:r>
      <w:r>
        <w:t xml:space="preserve"> Automatically recover if the device freezes or crashes</w:t>
      </w:r>
    </w:p>
    <w:p>
      <w:pPr>
        <w:pStyle w:val="Heading2"/>
      </w:pPr>
      <w:r>
        <w:t>7. Future Directions</w:t>
      </w:r>
    </w:p>
    <w:p>
      <w:pPr>
        <w:pStyle w:val="Heading3"/>
      </w:pPr>
      <w:r>
        <w:t>7.1 Federated Learning by Default</w:t>
      </w:r>
    </w:p>
    <w:p>
      <w:r>
        <w:t>Future systems will likely adopt privacy-preserving machine learning as the standard approach:</w:t>
      </w:r>
    </w:p>
    <w:p>
      <w:pPr>
        <w:pStyle w:val="ListBullet"/>
      </w:pPr>
      <w:r>
        <w:t>Configurable privacy budgets (users choose their privacy/utility trade-off)</w:t>
      </w:r>
    </w:p>
    <w:p>
      <w:pPr>
        <w:pStyle w:val="ListBullet"/>
      </w:pPr>
      <w:r>
        <w:t>Automatic secure aggregation for all collaborative learning</w:t>
      </w:r>
    </w:p>
    <w:p>
      <w:pPr>
        <w:pStyle w:val="ListBullet"/>
      </w:pPr>
      <w:r>
        <w:t>Privacy guarantees built into the architecture from day one</w:t>
      </w:r>
    </w:p>
    <w:p>
      <w:pPr>
        <w:pStyle w:val="Heading3"/>
      </w:pPr>
      <w:r>
        <w:t>7.2 Post-Quantum Cryptography</w:t>
      </w:r>
    </w:p>
    <w:p>
      <w:r>
        <w:t>Current encryption might be vulnerable to future quantum computers. Preparation includes:</w:t>
      </w:r>
    </w:p>
    <w:p>
      <w:pPr>
        <w:pStyle w:val="ListBullet"/>
      </w:pPr>
      <w:r/>
      <w:r>
        <w:rPr>
          <w:b/>
        </w:rPr>
        <w:t>Hybrid cryptography:</w:t>
      </w:r>
      <w:r>
        <w:t xml:space="preserve"> Use both current and post-quantum algorithms during the transition</w:t>
      </w:r>
    </w:p>
    <w:p>
      <w:pPr>
        <w:pStyle w:val="ListBullet"/>
      </w:pPr>
      <w:r/>
      <w:r>
        <w:rPr>
          <w:b/>
        </w:rPr>
        <w:t>Careful migration paths:</w:t>
      </w:r>
      <w:r>
        <w:t xml:space="preserve"> Ensure old and new devices can communicate securely</w:t>
      </w:r>
    </w:p>
    <w:p>
      <w:pPr>
        <w:pStyle w:val="ListBullet"/>
      </w:pPr>
      <w:r/>
      <w:r>
        <w:rPr>
          <w:b/>
        </w:rPr>
        <w:t>Long-term planning:</w:t>
      </w:r>
      <w:r>
        <w:t xml:space="preserve"> Important for medical devices used for many years</w:t>
      </w:r>
    </w:p>
    <w:p>
      <w:r>
        <w:t>Research is already testing post-quantum algorithms for medical IoT systems (Ravisankar &amp; Maheswar, 2025; Sabrina et al., 2024).</w:t>
      </w:r>
    </w:p>
    <w:p>
      <w:pPr>
        <w:pStyle w:val="Heading3"/>
      </w:pPr>
      <w:r>
        <w:t>7.3 Enhanced Attestation</w:t>
      </w:r>
    </w:p>
    <w:p>
      <w:r>
        <w:t>Future systems will verify more than just device identity:</w:t>
      </w:r>
    </w:p>
    <w:p>
      <w:pPr>
        <w:pStyle w:val="ListBullet"/>
      </w:pPr>
      <w:r>
        <w:t>Confirm the firmware version and security patch level</w:t>
      </w:r>
    </w:p>
    <w:p>
      <w:pPr>
        <w:pStyle w:val="ListBullet"/>
      </w:pPr>
      <w:r>
        <w:t>Validate the AI model version before accepting health data</w:t>
      </w:r>
    </w:p>
    <w:p>
      <w:pPr>
        <w:pStyle w:val="ListBullet"/>
      </w:pPr>
      <w:r>
        <w:t>Continuous runtime integrity checks</w:t>
      </w:r>
    </w:p>
    <w:p>
      <w:pPr>
        <w:pStyle w:val="ListBullet"/>
      </w:pPr>
      <w:r>
        <w:t>Only accept data from verifiably secure devices</w:t>
      </w:r>
    </w:p>
    <w:p>
      <w:pPr>
        <w:pStyle w:val="Heading2"/>
      </w:pPr>
      <w:r>
        <w:t>8. Ethical Considerations</w:t>
      </w:r>
    </w:p>
    <w:p>
      <w:r>
        <w:t>Technical security alone doesn't address all ethical concerns surrounding wearable health devices:</w:t>
      </w:r>
    </w:p>
    <w:p>
      <w:pPr>
        <w:pStyle w:val="Heading3"/>
      </w:pPr>
      <w:r>
        <w:t>8.1 Access and Equity</w:t>
      </w:r>
    </w:p>
    <w:p>
      <w:pPr>
        <w:pStyle w:val="ListBullet"/>
      </w:pPr>
      <w:r>
        <w:t>Vulnerable populations may lack access to secure devices or the knowledge to use privacy features</w:t>
      </w:r>
    </w:p>
    <w:p>
      <w:pPr>
        <w:pStyle w:val="ListBullet"/>
      </w:pPr>
      <w:r>
        <w:t>Cost of more secure devices may create a "privacy divide" between wealthy and poor</w:t>
      </w:r>
    </w:p>
    <w:p>
      <w:pPr>
        <w:pStyle w:val="ListBullet"/>
      </w:pPr>
      <w:r>
        <w:t>Language and literacy barriers may prevent understanding of privacy settings</w:t>
      </w:r>
    </w:p>
    <w:p>
      <w:pPr>
        <w:pStyle w:val="Heading3"/>
      </w:pPr>
      <w:r>
        <w:t>8.2 Autonomy and Consent</w:t>
      </w:r>
    </w:p>
    <w:p>
      <w:pPr>
        <w:pStyle w:val="ListBullet"/>
      </w:pPr>
      <w:r>
        <w:t>Users must have meaningful control over their health data</w:t>
      </w:r>
    </w:p>
    <w:p>
      <w:pPr>
        <w:pStyle w:val="ListBullet"/>
      </w:pPr>
      <w:r>
        <w:t>Consent should be granular (control different types of data separately)</w:t>
      </w:r>
    </w:p>
    <w:p>
      <w:pPr>
        <w:pStyle w:val="ListBullet"/>
      </w:pPr>
      <w:r>
        <w:t>Easy-to-understand explanations of how data is used</w:t>
      </w:r>
    </w:p>
    <w:p>
      <w:pPr>
        <w:pStyle w:val="ListBullet"/>
      </w:pPr>
      <w:r>
        <w:t>Simple ability to revoke consent and delete data</w:t>
      </w:r>
    </w:p>
    <w:p>
      <w:pPr>
        <w:pStyle w:val="Heading3"/>
      </w:pPr>
      <w:r>
        <w:t>8.3 Surveillance and Freedom</w:t>
      </w:r>
    </w:p>
    <w:p>
      <w:pPr>
        <w:pStyle w:val="ListBullet"/>
      </w:pPr>
      <w:r>
        <w:t>Employer or insurance-mandated wearables may feel coercive</w:t>
      </w:r>
    </w:p>
    <w:p>
      <w:pPr>
        <w:pStyle w:val="ListBullet"/>
      </w:pPr>
      <w:r>
        <w:t>Constant health monitoring could reduce personal autonomy</w:t>
      </w:r>
    </w:p>
    <w:p>
      <w:pPr>
        <w:pStyle w:val="ListBullet"/>
      </w:pPr>
      <w:r>
        <w:t>Data aggregation might enable discrimination even if individual records are private</w:t>
      </w:r>
    </w:p>
    <w:p>
      <w:r>
        <w:t>Recent research emphasizes that technical solutions must be paired with strong governance, transparent policies, and user-centered design to address these ethical dimensions (Capulli et al., 2025; Sun et al., 2024; Sui et al., 2023).</w:t>
      </w:r>
    </w:p>
    <w:p>
      <w:pPr>
        <w:pStyle w:val="Heading2"/>
      </w:pPr>
      <w:r>
        <w:t>9. Implementation Recommendations</w:t>
      </w:r>
    </w:p>
    <w:p>
      <w:r>
        <w:t>For researchers and developers building wearable health systems, this checklist provides practical guidance:</w:t>
      </w:r>
    </w:p>
    <w:p>
      <w:pPr>
        <w:pStyle w:val="Heading3"/>
      </w:pPr>
      <w:r>
        <w:t>9.1 Core Security Practices</w:t>
      </w:r>
    </w:p>
    <w:p>
      <w:pPr>
        <w:pStyle w:val="ListNumber"/>
      </w:pPr>
      <w:r/>
      <w:r>
        <w:rPr>
          <w:b/>
        </w:rPr>
        <w:t>Implement secure boot and signed updates</w:t>
      </w:r>
      <w:r/>
    </w:p>
    <w:p>
      <w:r>
        <w:t xml:space="preserve">   - Verify software authenticity before execution</w:t>
      </w:r>
    </w:p>
    <w:p>
      <w:r>
        <w:t xml:space="preserve">   - Protect against rollback to vulnerable versions</w:t>
      </w:r>
    </w:p>
    <w:p>
      <w:r>
        <w:t xml:space="preserve">   - Establish hardware root of trust where possible</w:t>
      </w:r>
    </w:p>
    <w:p>
      <w:pPr>
        <w:pStyle w:val="ListNumber"/>
      </w:pPr>
      <w:r/>
      <w:r>
        <w:rPr>
          <w:b/>
        </w:rPr>
        <w:t>Use remote attestation</w:t>
      </w:r>
      <w:r/>
    </w:p>
    <w:p>
      <w:r>
        <w:t xml:space="preserve">   - Verify device integrity before accepting health data</w:t>
      </w:r>
    </w:p>
    <w:p>
      <w:r>
        <w:t xml:space="preserve">   - Log attestation events for audit purposes</w:t>
      </w:r>
    </w:p>
    <w:p>
      <w:r>
        <w:t xml:space="preserve">   - Reject data from devices that fail verification</w:t>
      </w:r>
    </w:p>
    <w:p>
      <w:pPr>
        <w:pStyle w:val="ListNumber"/>
      </w:pPr>
      <w:r/>
      <w:r>
        <w:rPr>
          <w:b/>
        </w:rPr>
        <w:t>Prefer on-device processing</w:t>
      </w:r>
      <w:r/>
    </w:p>
    <w:p>
      <w:r>
        <w:t xml:space="preserve">   - Extract features and preprocess data locally</w:t>
      </w:r>
    </w:p>
    <w:p>
      <w:r>
        <w:t xml:space="preserve">   - Upload only processed insights, not raw biosignals</w:t>
      </w:r>
    </w:p>
    <w:p>
      <w:r>
        <w:t xml:space="preserve">   - Implement batched encrypted uploads to reduce transmission overhead</w:t>
      </w:r>
    </w:p>
    <w:p>
      <w:pPr>
        <w:pStyle w:val="ListNumber"/>
      </w:pPr>
      <w:r/>
      <w:r>
        <w:rPr>
          <w:b/>
        </w:rPr>
        <w:t>Adopt energy-aware security</w:t>
      </w:r>
      <w:r/>
    </w:p>
    <w:p>
      <w:r>
        <w:t xml:space="preserve">   - Balance cryptographic strength with battery constraints</w:t>
      </w:r>
    </w:p>
    <w:p>
      <w:r>
        <w:t xml:space="preserve">   - Use adaptive sampling to reduce unnecessary data collection</w:t>
      </w:r>
    </w:p>
    <w:p>
      <w:r>
        <w:t xml:space="preserve">   - Optimize for both privacy and sustainability</w:t>
      </w:r>
    </w:p>
    <w:p>
      <w:pPr>
        <w:pStyle w:val="ListNumber"/>
      </w:pPr>
      <w:r/>
      <w:r>
        <w:rPr>
          <w:b/>
        </w:rPr>
        <w:t>Enable key rotation and management</w:t>
      </w:r>
      <w:r/>
    </w:p>
    <w:p>
      <w:r>
        <w:t xml:space="preserve">   - Regularly update encryption keys</w:t>
      </w:r>
    </w:p>
    <w:p>
      <w:r>
        <w:t xml:space="preserve">   - Use hardware-protected key storage when available</w:t>
      </w:r>
    </w:p>
    <w:p>
      <w:r>
        <w:t xml:space="preserve">   - Plan for secure key distribution at scale</w:t>
      </w:r>
    </w:p>
    <w:p>
      <w:pPr>
        <w:pStyle w:val="Heading3"/>
      </w:pPr>
      <w:r>
        <w:t>9.2 Research and Reproducibility</w:t>
      </w:r>
    </w:p>
    <w:p>
      <w:r>
        <w:t>To support scientific validation and reproducibility:</w:t>
      </w:r>
    </w:p>
    <w:p>
      <w:pPr>
        <w:pStyle w:val="ListNumber"/>
      </w:pPr>
      <w:r/>
      <w:r>
        <w:rPr>
          <w:b/>
        </w:rPr>
        <w:t>Document and share datasets</w:t>
      </w:r>
      <w:r>
        <w:t xml:space="preserve"> (or create synthetic equivalents that preserve privacy)</w:t>
      </w:r>
    </w:p>
    <w:p>
      <w:pPr>
        <w:pStyle w:val="ListNumber"/>
      </w:pPr>
      <w:r/>
      <w:r>
        <w:rPr>
          <w:b/>
        </w:rPr>
        <w:t>Publish training scripts and model architectures</w:t>
      </w:r>
      <w:r>
        <w:t xml:space="preserve"> for federated learning systems</w:t>
      </w:r>
    </w:p>
    <w:p>
      <w:pPr>
        <w:pStyle w:val="ListNumber"/>
      </w:pPr>
      <w:r/>
      <w:r>
        <w:rPr>
          <w:b/>
        </w:rPr>
        <w:t>Conduct small-scale experiments</w:t>
      </w:r>
      <w:r>
        <w:t xml:space="preserve"> to validate privacy/utility trade-offs before deployment</w:t>
      </w:r>
    </w:p>
    <w:p>
      <w:pPr>
        <w:pStyle w:val="Heading3"/>
      </w:pPr>
      <w:r>
        <w:t>9.3 Suggested Experiments</w:t>
      </w:r>
    </w:p>
    <w:p>
      <w:r>
        <w:t>Future work could include these practical tests:</w:t>
      </w:r>
    </w:p>
    <w:p>
      <w:pPr>
        <w:pStyle w:val="ListNumber"/>
      </w:pPr>
      <w:r/>
      <w:r>
        <w:rPr>
          <w:b/>
        </w:rPr>
        <w:t>BLE linkability measurement:</w:t>
      </w:r>
      <w:r>
        <w:t xml:space="preserve"> Test consumer devices to quantify tracking risks under real-world conditions</w:t>
      </w:r>
    </w:p>
    <w:p>
      <w:pPr>
        <w:pStyle w:val="ListNumber"/>
      </w:pPr>
      <w:r/>
      <w:r>
        <w:rPr>
          <w:b/>
        </w:rPr>
        <w:t>TEE performance benchmarks:</w:t>
      </w:r>
      <w:r>
        <w:t xml:space="preserve"> Measure the overhead (memory, latency, energy) of using secure enclaves for on-device health AI</w:t>
      </w:r>
    </w:p>
    <w:p>
      <w:pPr>
        <w:pStyle w:val="ListNumber"/>
      </w:pPr>
      <w:r/>
      <w:r>
        <w:rPr>
          <w:b/>
        </w:rPr>
        <w:t>Federated learning pilot:</w:t>
      </w:r>
      <w:r>
        <w:t xml:space="preserve"> Simulate a collaborative learning system with real biosignal data to test privacy parameter tuning and resistance to poisoning attacks</w:t>
      </w:r>
    </w:p>
    <w:p>
      <w:pPr>
        <w:pStyle w:val="Heading2"/>
      </w:pPr>
      <w:r>
        <w:t>10. Conclusion</w:t>
      </w:r>
    </w:p>
    <w:p>
      <w:r>
        <w:t>The security and privacy architecture of wearable health devices has undergone a remarkable transformation over the past decade. What began as an afterthought—basic cloud security for centralized data—has evolved into sophisticated multi-layered protection spanning hardware, wireless links, on-device processing, and privacy-preserving machine learning.</w:t>
      </w:r>
    </w:p>
    <w:p>
      <w:r>
        <w:t>Modern systems implement security as a fundamental architectural property. Trusted execution environments protect sensitive data even on compromised devices. Federated learning enables population-level health insights without centralized data collection. Advanced cryptographic techniques provide mathematical privacy guarantees while maintaining clinical utility.</w:t>
      </w:r>
    </w:p>
    <w:p>
      <w:r>
        <w:t>Yet significant challenges remain. Bluetooth vulnerabilities still enable tracking and attacks. Federated learning systems face risks from model inversion and poisoning. Energy constraints limit cryptographic options. And ethical concerns about access, consent, and surveillance require solutions beyond technology alone.</w:t>
      </w:r>
    </w:p>
    <w:p>
      <w:r>
        <w:t>Looking forward, the field is moving toward federated-by-default architectures, post-quantum cryptographic readiness, and enhanced attestation mechanisms. These advances, combined with strong governance and user-centered design, will be essential as wearable health monitoring becomes increasingly integrated into healthcare delivery.</w:t>
      </w:r>
    </w:p>
    <w:p>
      <w:r>
        <w:t>The evolution is far from complete. As devices become more capable and health monitoring more pervasive, the security architecture must continue to adapt—always prioritizing patient privacy alongside clinical benefit.</w:t>
      </w:r>
    </w:p>
    <w:p>
      <w:r>
        <w:t>____________________________________________________________</w:t>
      </w:r>
    </w:p>
    <w:p>
      <w:pPr>
        <w:pStyle w:val="Heading2"/>
      </w:pPr>
      <w:r>
        <w:t>References</w:t>
      </w:r>
    </w:p>
    <w:p>
      <w:r>
        <w:t>Abbas, S. R., Abbas, Z., Zahir, A., &amp; Lee, S. W. (2024). Federated learning in smart healthcare: A comprehensive review on privacy, security, and predictive analytics with IoT integration. *Healthcare, 12*(24), 2587. https://doi.org/10.3390/healthcare12242587</w:t>
      </w:r>
    </w:p>
    <w:p>
      <w:r>
        <w:t>Almasri, A., Rios, J., Dallas, J., Kramer, K., &amp; Karpinski, A. C. (2024). Evaluating the energy efficiency of popular US smartphone healthcare apps: A comparative analysis study toward sustainable health and nutrition app practices. *JMIR Human Factors, 11*, e58311. https://doi.org/10.2196/58311</w:t>
      </w:r>
    </w:p>
    <w:p>
      <w:r>
        <w:t>Baciu, V.-E., Braeken, A., Segers, L., &amp; da Silva, B. (2025). Secure Tiny Machine Learning on edge devices: A lightweight dual attestation mechanism for machine learning. *Future Internet, 17*(2), 85. https://doi.org/10.3390/fi17020085</w:t>
      </w:r>
    </w:p>
    <w:p>
      <w:r>
        <w:t>Capulli, E., Druda, Y., Palmese, F., Butt, A. H., Domenicali, M., Macchiarelli, A. G., Silvani, A., Bedogni, G., &amp; Ingravallo, F. (2025). Ethical and legal implications of health monitoring wearable devices: A scoping review. *Social Science &amp; Medicine, 370*, 117685. https://doi.org/10.1016/j.socscimed.2025.117685</w:t>
      </w:r>
    </w:p>
    <w:p>
      <w:r>
        <w:t>Cook, S., Mehrnezhad, M., &amp; Toreini, E. (2024). Bluetooth security analysis of general and intimate health IoT devices and apps: The Case of FemTech. *International Journal of Information Security, 23*(6), 3547–3567. https://doi.org/10.1007/s10207-024-00883-3</w:t>
      </w:r>
    </w:p>
    <w:p>
      <w:r>
        <w:t>Paju, A., Javed, M. O., Nurmi, J., Savimäki, J., McGillion, B. B., &amp; Brumley, B. B. (2023). SoK: A systematic review of TEE usage for developing trusted applications. In *Proceedings of the 18th International Conference on Availability, Reliability and Security* (ARES'23). https://doi.org/10.1145/3600160.3600169</w:t>
      </w:r>
    </w:p>
    <w:p>
      <w:r>
        <w:t>Rancea, A., Anghel, I., &amp; Cioara, T. (2024). Edge computing in healthcare: Innovations, opportunities, and challenges. *Future Internet, 16*(9), 329. https://doi.org/10.3390/fi16090329</w:t>
      </w:r>
    </w:p>
    <w:p>
      <w:r>
        <w:t>Ravisankar, S., &amp; Maheswar, R. (2025). SecureEdge-MedChain: A post-quantum blockchain and federated learning framework for real-time predictive diagnostics in IoMT. *Sensors, 25*(19), 5988. https://doi.org/10.3390/s25195988</w:t>
      </w:r>
    </w:p>
    <w:p>
      <w:r>
        <w:t>Sabrina, F., Sohail, S., &amp; Tariq, U. U. (2024). A review of post-quantum privacy preservation for IoMT using blockchain. *Electronics, 13*(15), 2962. https://doi.org/10.3390/electronics13152962</w:t>
      </w:r>
    </w:p>
    <w:p>
      <w:r>
        <w:t>Sun, L., Yang, B., Kindt, E., &amp; Chu, J. (2024). Privacy barriers in health monitoring: Scoping review. *JMIR Nursing, 7*, e53592. https://doi.org/10.2196/53592</w:t>
      </w:r>
    </w:p>
    <w:p>
      <w:r>
        <w:t>Sui, A., Sui, W., Liu, S., &amp; Rhodes, R. E. (2023). Ethical considerations for the use of consumer wearables in health research. *Digital Health, 9*, 20552076231153740. https://doi.org/10.1177/20552076231153740</w:t>
      </w:r>
    </w:p>
    <w:p>
      <w:r>
        <w:t>Wu, J., Traynor, P., Xu, D., Tian, D. J., &amp; Bianchi, A. (2024). Finding traceability attacks in the Bluetooth Low Energy specification and its implementations. In *Proceedings of the 33rd USENIX Security Symposium*. https://www.usenix.org/conference/usenixsecurity24/presentation/wu-jianliang</w:t>
      </w:r>
    </w:p>
    <w:p>
      <w:r>
        <w:t>Zhang, B., Chen, C., Lee, I., Lee, K., &amp; Ong, K.-L. (2025). A survey on security and privacy issues in wearable health monitoring devices. *Computers &amp; Security, 155*, 104453. https://doi.org/10.1016/j.cose.2025.104453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