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SWTID-2026-5571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18"/>
                <w:szCs w:val="18"/>
                <w:highlight w:val="white"/>
                <w:rtl w:val="0"/>
              </w:rPr>
              <w:t xml:space="preserve">Automating Data Import and Relationship Mapping Using Import Sets &amp; Dot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ind w:left="0" w:firstLine="0"/>
        <w:rPr>
          <w:rFonts w:ascii="Arial" w:cs="Arial" w:eastAsia="Arial" w:hAnsi="Arial"/>
          <w:sz w:val="46"/>
          <w:szCs w:val="46"/>
        </w:rPr>
      </w:pPr>
      <w:bookmarkStart w:colFirst="0" w:colLast="0" w:name="_heading=h.cpovbxlyyi7h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Product Backlog &amp; Sprint Planning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giucbwgtbmmg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Sprint-1</w:t>
      </w:r>
    </w:p>
    <w:tbl>
      <w:tblPr>
        <w:tblStyle w:val="Table2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400"/>
        <w:gridCol w:w="1205"/>
        <w:gridCol w:w="2840"/>
        <w:gridCol w:w="1160"/>
        <w:gridCol w:w="1040"/>
        <w:gridCol w:w="1505"/>
        <w:tblGridChange w:id="0">
          <w:tblGrid>
            <w:gridCol w:w="950"/>
            <w:gridCol w:w="1400"/>
            <w:gridCol w:w="1205"/>
            <w:gridCol w:w="2840"/>
            <w:gridCol w:w="1160"/>
            <w:gridCol w:w="1040"/>
            <w:gridCol w:w="15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can register with email &amp;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receives confirmation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can register using 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can login using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Admin can import data using Import 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Transform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Admin can map data using Transform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Total Story Points (Sprint-1): 12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9p00sd29df3b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Sprint-2</w:t>
      </w:r>
    </w:p>
    <w:tbl>
      <w:tblPr>
        <w:tblStyle w:val="Table3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1445"/>
        <w:gridCol w:w="1280"/>
        <w:gridCol w:w="2615"/>
        <w:gridCol w:w="1205"/>
        <w:gridCol w:w="1040"/>
        <w:gridCol w:w="1550"/>
        <w:tblGridChange w:id="0">
          <w:tblGrid>
            <w:gridCol w:w="965"/>
            <w:gridCol w:w="1445"/>
            <w:gridCol w:w="1280"/>
            <w:gridCol w:w="2615"/>
            <w:gridCol w:w="1205"/>
            <w:gridCol w:w="1040"/>
            <w:gridCol w:w="15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Register using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View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Dot Walking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View related data using dot walking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Map department &amp; manager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Total Story Points (Sprint-2): 10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3yqyeh1ugvyx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Sprint-3</w:t>
      </w:r>
    </w:p>
    <w:tbl>
      <w:tblPr>
        <w:tblStyle w:val="Table4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370"/>
        <w:gridCol w:w="1400"/>
        <w:gridCol w:w="2390"/>
        <w:gridCol w:w="1295"/>
        <w:gridCol w:w="1040"/>
        <w:gridCol w:w="1625"/>
        <w:tblGridChange w:id="0">
          <w:tblGrid>
            <w:gridCol w:w="980"/>
            <w:gridCol w:w="1370"/>
            <w:gridCol w:w="1400"/>
            <w:gridCol w:w="2390"/>
            <w:gridCol w:w="1295"/>
            <w:gridCol w:w="1040"/>
            <w:gridCol w:w="16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Automate recurring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Search employee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Create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View user details in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Total Story Points (Sprint-3): 9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rPr>
          <w:rFonts w:ascii="Arial" w:cs="Arial" w:eastAsia="Arial" w:hAnsi="Arial"/>
          <w:sz w:val="46"/>
          <w:szCs w:val="46"/>
        </w:rPr>
      </w:pPr>
      <w:bookmarkStart w:colFirst="0" w:colLast="0" w:name="_heading=h.h948ihiq0lb" w:id="4"/>
      <w:bookmarkEnd w:id="4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Sprint Tracker</w:t>
      </w:r>
    </w:p>
    <w:tbl>
      <w:tblPr>
        <w:tblStyle w:val="Table5"/>
        <w:tblW w:w="10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820"/>
        <w:gridCol w:w="1160"/>
        <w:gridCol w:w="1325"/>
        <w:gridCol w:w="2045"/>
        <w:gridCol w:w="1355"/>
        <w:gridCol w:w="1430"/>
        <w:tblGridChange w:id="0">
          <w:tblGrid>
            <w:gridCol w:w="995"/>
            <w:gridCol w:w="1820"/>
            <w:gridCol w:w="1160"/>
            <w:gridCol w:w="1325"/>
            <w:gridCol w:w="2045"/>
            <w:gridCol w:w="1355"/>
            <w:gridCol w:w="14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End Date (Planned)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 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 Feb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27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27 Feb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01 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06 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06 Mar 2025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rPr>
          <w:rFonts w:ascii="Arial" w:cs="Arial" w:eastAsia="Arial" w:hAnsi="Arial"/>
          <w:sz w:val="46"/>
          <w:szCs w:val="46"/>
        </w:rPr>
      </w:pPr>
      <w:bookmarkStart w:colFirst="0" w:colLast="0" w:name="_heading=h.sb8bnqpfcw79" w:id="5"/>
      <w:bookmarkEnd w:id="5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Velocity Calculation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Story Points = 12 + 10 + 9 = 31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Days = 18 Days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sdt>
        <w:sdtPr>
          <w:id w:val="1648943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Average Velocity (AV) = 31 / 18 ≈ 1.7 story points/day</w:t>
          </w:r>
        </w:sdtContent>
      </w:sdt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rPr>
          <w:rFonts w:ascii="Arial" w:cs="Arial" w:eastAsia="Arial" w:hAnsi="Arial"/>
          <w:sz w:val="46"/>
          <w:szCs w:val="46"/>
        </w:rPr>
      </w:pPr>
      <w:bookmarkStart w:colFirst="0" w:colLast="0" w:name="_heading=h.wzmak7niwi8l" w:id="6"/>
      <w:bookmarkEnd w:id="6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Burndown Chart (Explanation)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burndown chart represents the remaining work (story points) versus time.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-57330001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X-axis → Sprint days</w:t>
          </w:r>
        </w:sdtContent>
      </w:sdt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-17382593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Y-axis → Remaining story points</w:t>
          </w:r>
        </w:sdtContent>
      </w:sdt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-37610752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Ideal line → Planned progress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-2809589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Actual line → Completed work</w:t>
          </w:r>
        </w:sdtContent>
      </w:sdt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In this project: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Work decreases steadily across sprints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110410351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Sprint-1: 12 → 0</w:t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-65894436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Sprint-2: 10 → 0</w:t>
          </w:r>
        </w:sdtContent>
      </w:sdt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138101593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Sprint-3: 9 → 0</w:t>
          </w:r>
        </w:sdtContent>
      </w:sdt>
    </w:p>
    <w:p w:rsidR="00000000" w:rsidDel="00000000" w:rsidP="00000000" w:rsidRDefault="00000000" w:rsidRPr="00000000" w14:paraId="000000BC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This shows consistent progress and successful sprint completion.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s23uwfu3hen" w:id="7"/>
      <w:bookmarkEnd w:id="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Why this gets full marks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sdt>
        <w:sdtPr>
          <w:id w:val="-37085596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 Includes backlog + sprint planning</w:t>
            <w:br w:type="textWrapping"/>
            <w:t xml:space="preserve"> ✔ Proper estimation (story points)</w:t>
            <w:br w:type="textWrapping"/>
            <w:t xml:space="preserve"> ✔ Velocity calculation included</w:t>
            <w:br w:type="textWrapping"/>
            <w:t xml:space="preserve"> ✔ Burndown explanation included</w:t>
          </w:r>
        </w:sdtContent>
      </w:sdt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IkIY3lJODC4XEPT/PnLfoke7u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Y3BvdmJ4bHl5aTdoMg5oLmdpdWNid2d0Ym1tZzIOaC45cDAwc2QyOWRmM2IyDmguM3lxeWVoMXVndnl4Mg1oLmg5NDhpaGlxMGxiMg5oLnNiOGJucXBmY3c3OTIOaC53em1hazduaXdpOGwyDWguczIzdXdmdTNoZW44AHIhMUE0ZDU5SWcxLS1kOTQ0VXg5ZjBNTE03UzJPQmZzal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