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3DF5" w14:textId="77777777" w:rsidR="0021373C" w:rsidRDefault="00000000">
      <w:pPr>
        <w:spacing w:after="4"/>
      </w:pPr>
      <w:r>
        <w:rPr>
          <w:b/>
          <w:bCs/>
          <w:sz w:val="44"/>
          <w:szCs w:val="44"/>
        </w:rPr>
        <w:t xml:space="preserve">Kanishk </w:t>
      </w:r>
      <w:r>
        <w:rPr>
          <w:b/>
          <w:bCs/>
          <w:color w:val="2563EB"/>
          <w:sz w:val="44"/>
          <w:szCs w:val="44"/>
        </w:rPr>
        <w:t>Dubey</w:t>
      </w:r>
    </w:p>
    <w:p w14:paraId="53E1C156" w14:textId="77777777" w:rsidR="0021373C" w:rsidRDefault="00000000">
      <w:pPr>
        <w:spacing w:after="2"/>
      </w:pPr>
      <w:r>
        <w:rPr>
          <w:i/>
          <w:iCs/>
          <w:color w:val="374151"/>
          <w:sz w:val="21"/>
          <w:szCs w:val="21"/>
        </w:rPr>
        <w:t xml:space="preserve">BS-MS Student, IIT </w:t>
      </w:r>
      <w:proofErr w:type="gramStart"/>
      <w:r>
        <w:rPr>
          <w:i/>
          <w:iCs/>
          <w:color w:val="374151"/>
          <w:sz w:val="21"/>
          <w:szCs w:val="21"/>
        </w:rPr>
        <w:t>Patna  ·</w:t>
      </w:r>
      <w:proofErr w:type="gramEnd"/>
      <w:r>
        <w:rPr>
          <w:i/>
          <w:iCs/>
          <w:color w:val="374151"/>
          <w:sz w:val="21"/>
          <w:szCs w:val="21"/>
        </w:rPr>
        <w:t xml:space="preserve">  AI-Augmented </w:t>
      </w:r>
      <w:proofErr w:type="gramStart"/>
      <w:r>
        <w:rPr>
          <w:i/>
          <w:iCs/>
          <w:color w:val="374151"/>
          <w:sz w:val="21"/>
          <w:szCs w:val="21"/>
        </w:rPr>
        <w:t>Developer  ·</w:t>
      </w:r>
      <w:proofErr w:type="gramEnd"/>
      <w:r>
        <w:rPr>
          <w:i/>
          <w:iCs/>
          <w:color w:val="374151"/>
          <w:sz w:val="21"/>
          <w:szCs w:val="21"/>
        </w:rPr>
        <w:t xml:space="preserve">  Researcher &amp; Author</w:t>
      </w:r>
    </w:p>
    <w:p w14:paraId="16C2D836" w14:textId="39753A70" w:rsidR="0021373C" w:rsidRDefault="00000000">
      <w:pPr>
        <w:tabs>
          <w:tab w:val="left" w:pos="2735"/>
          <w:tab w:val="left" w:pos="5184"/>
          <w:tab w:val="left" w:pos="7271"/>
        </w:tabs>
        <w:spacing w:after="8"/>
      </w:pPr>
      <w:r>
        <w:rPr>
          <w:color w:val="6B7280"/>
          <w:sz w:val="19"/>
          <w:szCs w:val="19"/>
        </w:rPr>
        <w:t>📍 Nagpur, India</w:t>
      </w:r>
      <w:r>
        <w:rPr>
          <w:color w:val="6B7280"/>
          <w:sz w:val="19"/>
          <w:szCs w:val="19"/>
        </w:rPr>
        <w:tab/>
        <w:t xml:space="preserve">✉ </w:t>
      </w:r>
      <w:hyperlink r:id="rId5" w:history="1">
        <w:r w:rsidR="0021373C">
          <w:rPr>
            <w:rStyle w:val="Hyperlink"/>
            <w:color w:val="2563EB"/>
            <w:sz w:val="19"/>
            <w:szCs w:val="19"/>
          </w:rPr>
          <w:t>kanishkdubey1946@gmail.com</w:t>
        </w:r>
      </w:hyperlink>
      <w:r>
        <w:tab/>
      </w:r>
      <w:hyperlink r:id="rId6" w:history="1">
        <w:r w:rsidR="0021373C">
          <w:rPr>
            <w:rStyle w:val="Hyperlink"/>
            <w:color w:val="2563EB"/>
            <w:sz w:val="19"/>
            <w:szCs w:val="19"/>
          </w:rPr>
          <w:t>GitHub</w:t>
        </w:r>
      </w:hyperlink>
      <w:r>
        <w:rPr>
          <w:color w:val="6B7280"/>
          <w:sz w:val="19"/>
          <w:szCs w:val="19"/>
        </w:rPr>
        <w:t xml:space="preserve">  ·  </w:t>
      </w:r>
      <w:hyperlink r:id="rId7" w:history="1">
        <w:r w:rsidR="0021373C">
          <w:rPr>
            <w:rStyle w:val="Hyperlink"/>
            <w:color w:val="2563EB"/>
            <w:sz w:val="19"/>
            <w:szCs w:val="19"/>
          </w:rPr>
          <w:t>LinkedIn</w:t>
        </w:r>
      </w:hyperlink>
    </w:p>
    <w:p w14:paraId="4BED4C89" w14:textId="77777777" w:rsidR="0021373C" w:rsidRDefault="0021373C">
      <w:pPr>
        <w:pBdr>
          <w:bottom w:val="single" w:sz="6" w:space="0" w:color="CBD5E1"/>
        </w:pBdr>
        <w:spacing w:before="4" w:after="4"/>
      </w:pPr>
    </w:p>
    <w:p w14:paraId="699DF118" w14:textId="77777777" w:rsidR="0021373C" w:rsidRDefault="0021373C"/>
    <w:p w14:paraId="6B3710F0" w14:textId="77777777" w:rsidR="0021373C" w:rsidRDefault="00000000">
      <w:pPr>
        <w:spacing w:before="4" w:after="8"/>
      </w:pPr>
      <w:r>
        <w:rPr>
          <w:i/>
          <w:iCs/>
          <w:color w:val="374151"/>
        </w:rPr>
        <w:t xml:space="preserve">BS-MS student at IIT Patna (CSDA, 2030) with a 9.00 CPI and a </w:t>
      </w:r>
      <w:proofErr w:type="gramStart"/>
      <w:r>
        <w:rPr>
          <w:i/>
          <w:iCs/>
          <w:color w:val="374151"/>
        </w:rPr>
        <w:t>track record spanning research publications</w:t>
      </w:r>
      <w:proofErr w:type="gramEnd"/>
      <w:r>
        <w:rPr>
          <w:i/>
          <w:iCs/>
          <w:color w:val="374151"/>
        </w:rPr>
        <w:t>, national science competitions, an IBM-sponsored international hackathon, and full-stack client delivery. Designs and ships AI-augmented web products end-to-end, with hands-on IoT prototyping and academic research experience layered on top.</w:t>
      </w:r>
    </w:p>
    <w:p w14:paraId="3A91C49E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EDUCATION</w:t>
      </w:r>
    </w:p>
    <w:p w14:paraId="0530BDF0" w14:textId="77777777" w:rsidR="0021373C" w:rsidRDefault="0021373C"/>
    <w:p w14:paraId="39F3602D" w14:textId="77777777" w:rsidR="0021373C" w:rsidRDefault="00000000">
      <w:pPr>
        <w:tabs>
          <w:tab w:val="right" w:pos="9360"/>
        </w:tabs>
        <w:spacing w:before="10" w:after="2"/>
      </w:pPr>
      <w:r>
        <w:rPr>
          <w:b/>
          <w:bCs/>
          <w:sz w:val="22"/>
          <w:szCs w:val="22"/>
        </w:rPr>
        <w:t>Indian Institute of Technology Patna</w:t>
      </w:r>
      <w:r>
        <w:tab/>
      </w:r>
      <w:r>
        <w:rPr>
          <w:color w:val="6B7280"/>
          <w:sz w:val="19"/>
          <w:szCs w:val="19"/>
        </w:rPr>
        <w:t xml:space="preserve">2025 – </w:t>
      </w:r>
      <w:proofErr w:type="gramStart"/>
      <w:r>
        <w:rPr>
          <w:color w:val="6B7280"/>
          <w:sz w:val="19"/>
          <w:szCs w:val="19"/>
        </w:rPr>
        <w:t>2030  (</w:t>
      </w:r>
      <w:proofErr w:type="gramEnd"/>
      <w:r>
        <w:rPr>
          <w:color w:val="6B7280"/>
          <w:sz w:val="19"/>
          <w:szCs w:val="19"/>
        </w:rPr>
        <w:t>Expected)</w:t>
      </w:r>
    </w:p>
    <w:p w14:paraId="48BD7CD5" w14:textId="77777777" w:rsidR="0021373C" w:rsidRDefault="00000000">
      <w:pPr>
        <w:spacing w:before="2" w:after="2"/>
      </w:pPr>
      <w:r>
        <w:rPr>
          <w:i/>
          <w:iCs/>
          <w:color w:val="374151"/>
        </w:rPr>
        <w:t>BS-MS, Computer Science &amp; Data Analytics (CSDA)</w:t>
      </w:r>
    </w:p>
    <w:p w14:paraId="286AD318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CPI</w:t>
      </w:r>
      <w:proofErr w:type="gramEnd"/>
      <w:r>
        <w:t>: 9.00 (Sem 1</w:t>
      </w:r>
      <w:proofErr w:type="gramStart"/>
      <w:r>
        <w:t>)  ·</w:t>
      </w:r>
      <w:proofErr w:type="gramEnd"/>
      <w:r>
        <w:t xml:space="preserve">  8.96 (Sem 2) — consistently among top performers in the cohort</w:t>
      </w:r>
    </w:p>
    <w:p w14:paraId="2530FFC9" w14:textId="3C78855F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Capstone</w:t>
      </w:r>
      <w:proofErr w:type="gramEnd"/>
      <w:r>
        <w:t xml:space="preserve">-I: </w:t>
      </w:r>
      <w:proofErr w:type="spellStart"/>
      <w:r>
        <w:t>AgroBot</w:t>
      </w:r>
      <w:proofErr w:type="spellEnd"/>
      <w:r>
        <w:t xml:space="preserve"> — IoT system (</w:t>
      </w:r>
      <w:proofErr w:type="spellStart"/>
      <w:r>
        <w:t>NodeMCU</w:t>
      </w:r>
      <w:proofErr w:type="spellEnd"/>
      <w:r>
        <w:t xml:space="preserve"> V3, ESP8266, live web dashboard)</w:t>
      </w:r>
    </w:p>
    <w:p w14:paraId="63D1811B" w14:textId="77777777" w:rsidR="0021373C" w:rsidRDefault="0021373C"/>
    <w:p w14:paraId="7752E6C3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RESEARCH &amp; PUBLICATIONS</w:t>
      </w:r>
    </w:p>
    <w:p w14:paraId="426BADA4" w14:textId="77777777" w:rsidR="0021373C" w:rsidRDefault="0021373C"/>
    <w:p w14:paraId="37F14E83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 xml:space="preserve">DRISHTI — Human-in-the-Loop AI for Examination </w:t>
      </w:r>
      <w:proofErr w:type="gramStart"/>
      <w:r>
        <w:rPr>
          <w:b/>
          <w:bCs/>
          <w:sz w:val="21"/>
          <w:szCs w:val="21"/>
        </w:rPr>
        <w:t>Evaluation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IIT </w:t>
      </w:r>
      <w:proofErr w:type="gramStart"/>
      <w:r>
        <w:rPr>
          <w:i/>
          <w:iCs/>
          <w:color w:val="374151"/>
        </w:rPr>
        <w:t>Patna  ·</w:t>
      </w:r>
      <w:proofErr w:type="gramEnd"/>
      <w:r>
        <w:rPr>
          <w:i/>
          <w:iCs/>
          <w:color w:val="374151"/>
        </w:rPr>
        <w:t xml:space="preserve">  Team </w:t>
      </w:r>
      <w:proofErr w:type="gramStart"/>
      <w:r>
        <w:rPr>
          <w:i/>
          <w:iCs/>
          <w:color w:val="374151"/>
        </w:rPr>
        <w:t>Shiny  ·</w:t>
      </w:r>
      <w:proofErr w:type="gramEnd"/>
      <w:r>
        <w:rPr>
          <w:i/>
          <w:iCs/>
          <w:color w:val="374151"/>
        </w:rPr>
        <w:t xml:space="preserve">  Manuscript in Preparation</w:t>
      </w:r>
      <w:r>
        <w:tab/>
      </w:r>
      <w:r>
        <w:rPr>
          <w:color w:val="6B7280"/>
          <w:sz w:val="19"/>
          <w:szCs w:val="19"/>
        </w:rPr>
        <w:t>2025 – 2026</w:t>
      </w:r>
    </w:p>
    <w:p w14:paraId="3F5DBA93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Authored</w:t>
      </w:r>
      <w:proofErr w:type="gramEnd"/>
      <w:r>
        <w:t xml:space="preserve"> a full research paper on an AI-assisted on-screen marking system — motivated by the 2026 CBSE OSM rollout affecting ~98.66 lakh scripts and resulting in widespread identity-mapping and traceability failures</w:t>
      </w:r>
    </w:p>
    <w:p w14:paraId="5F4A0996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Conducted</w:t>
      </w:r>
      <w:proofErr w:type="gramEnd"/>
      <w:r>
        <w:t xml:space="preserve"> a rigorous literature review benchmarking LLM agreement (QWK &lt; 0.30) against human–human agreement (QWK ~0.72); cost model built from RTI-obtained CBSE data — derived ₹1.5–₹3.5 AI inference cost per script at national scale</w:t>
      </w:r>
    </w:p>
    <w:p w14:paraId="365EB4E8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Hardware</w:t>
      </w:r>
      <w:proofErr w:type="gramEnd"/>
      <w:r>
        <w:t xml:space="preserve"> architecture: ESP32-S3 CAM capture rig with optical budget analysis, lens calibration protocol, and dual-LED lighting design — all derived analytically from first principles</w:t>
      </w:r>
    </w:p>
    <w:p w14:paraId="6A4EF3F5" w14:textId="77777777" w:rsidR="0021373C" w:rsidRDefault="0021373C"/>
    <w:p w14:paraId="71F1E960" w14:textId="77777777" w:rsidR="0021373C" w:rsidRDefault="00000000">
      <w:pPr>
        <w:tabs>
          <w:tab w:val="right" w:pos="9360"/>
        </w:tabs>
        <w:spacing w:before="12" w:after="2"/>
      </w:pPr>
      <w:proofErr w:type="spellStart"/>
      <w:r>
        <w:rPr>
          <w:b/>
          <w:bCs/>
          <w:sz w:val="21"/>
          <w:szCs w:val="21"/>
        </w:rPr>
        <w:t>AgroBot</w:t>
      </w:r>
      <w:proofErr w:type="spellEnd"/>
      <w:r>
        <w:rPr>
          <w:b/>
          <w:bCs/>
          <w:sz w:val="21"/>
          <w:szCs w:val="21"/>
        </w:rPr>
        <w:t xml:space="preserve"> — IoT Smart Agriculture </w:t>
      </w:r>
      <w:proofErr w:type="gramStart"/>
      <w:r>
        <w:rPr>
          <w:b/>
          <w:bCs/>
          <w:sz w:val="21"/>
          <w:szCs w:val="21"/>
        </w:rPr>
        <w:t>System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IIT Patna Capstone-I</w:t>
      </w:r>
      <w:r>
        <w:tab/>
      </w:r>
      <w:r>
        <w:rPr>
          <w:color w:val="6B7280"/>
          <w:sz w:val="19"/>
          <w:szCs w:val="19"/>
        </w:rPr>
        <w:t>2025 – 2026</w:t>
      </w:r>
    </w:p>
    <w:p w14:paraId="6892ECE0" w14:textId="7A9C43FE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Designed</w:t>
      </w:r>
      <w:proofErr w:type="gramEnd"/>
      <w:r>
        <w:t xml:space="preserve"> and built an end-to-end IoT prototype: </w:t>
      </w:r>
      <w:proofErr w:type="spellStart"/>
      <w:r>
        <w:t>NodeMCU</w:t>
      </w:r>
      <w:proofErr w:type="spellEnd"/>
      <w:r>
        <w:t xml:space="preserve"> V3 (ESP8266) + resistive soil moisture sensor + piezoelectric buzzer, enclosed in a compact physical housing</w:t>
      </w:r>
      <w:r w:rsidR="00F53764">
        <w:tab/>
        <w:t xml:space="preserve"> </w:t>
      </w:r>
    </w:p>
    <w:p w14:paraId="0B508245" w14:textId="77777777" w:rsidR="0021373C" w:rsidRDefault="00000000" w:rsidP="00D616C1">
      <w:pPr>
        <w:spacing w:before="3" w:after="3"/>
        <w:ind w:left="259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Real</w:t>
      </w:r>
      <w:proofErr w:type="gramEnd"/>
      <w:r>
        <w:t>-time HTTP POST telemetry to a web server; live dashboard shows current moisture and a 7-day trend report; offline buzzer alert triggers when moisture exits the safe range</w:t>
      </w:r>
    </w:p>
    <w:p w14:paraId="2AA24A63" w14:textId="77777777" w:rsidR="0021373C" w:rsidRDefault="0021373C"/>
    <w:p w14:paraId="2F0C9015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 xml:space="preserve">Social Media &amp; Family Communication — Research </w:t>
      </w:r>
      <w:proofErr w:type="gramStart"/>
      <w:r>
        <w:rPr>
          <w:b/>
          <w:bCs/>
          <w:sz w:val="21"/>
          <w:szCs w:val="21"/>
        </w:rPr>
        <w:t>Paper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Somalwar High School, </w:t>
      </w:r>
      <w:proofErr w:type="spellStart"/>
      <w:proofErr w:type="gramStart"/>
      <w:r>
        <w:rPr>
          <w:i/>
          <w:iCs/>
          <w:color w:val="374151"/>
        </w:rPr>
        <w:t>Ramdaspeth</w:t>
      </w:r>
      <w:proofErr w:type="spellEnd"/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Indian Women Scientist Association</w:t>
      </w:r>
      <w:r>
        <w:tab/>
      </w:r>
      <w:r>
        <w:rPr>
          <w:color w:val="6B7280"/>
          <w:sz w:val="19"/>
          <w:szCs w:val="19"/>
        </w:rPr>
        <w:t>Dec 2021</w:t>
      </w:r>
    </w:p>
    <w:p w14:paraId="1000407C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Co</w:t>
      </w:r>
      <w:proofErr w:type="gramEnd"/>
      <w:r>
        <w:t>-authored a survey-based study on social media's impact on family communication; sampling covered respondents across age groups and professions in Nagpur, Maharashtra, and beyond</w:t>
      </w:r>
    </w:p>
    <w:p w14:paraId="74B69A21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Awarded</w:t>
      </w:r>
      <w:proofErr w:type="gramEnd"/>
      <w:r>
        <w:t xml:space="preserve"> 1st Place at the Nagpur chapter research contest — covered in </w:t>
      </w:r>
      <w:proofErr w:type="spellStart"/>
      <w:r>
        <w:t>Lokmat</w:t>
      </w:r>
      <w:proofErr w:type="spellEnd"/>
      <w:r>
        <w:t xml:space="preserve"> Times (Dec 18, 2021)</w:t>
      </w:r>
    </w:p>
    <w:p w14:paraId="1C43CFF6" w14:textId="77777777" w:rsidR="0021373C" w:rsidRDefault="0021373C"/>
    <w:p w14:paraId="708DE077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EXPERIENCE</w:t>
      </w:r>
    </w:p>
    <w:p w14:paraId="0DE915BE" w14:textId="77777777" w:rsidR="0021373C" w:rsidRDefault="0021373C"/>
    <w:p w14:paraId="41F3CBB3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 xml:space="preserve">Freelance AI-Augmented Web </w:t>
      </w:r>
      <w:proofErr w:type="gramStart"/>
      <w:r>
        <w:rPr>
          <w:b/>
          <w:bCs/>
          <w:sz w:val="21"/>
          <w:szCs w:val="21"/>
        </w:rPr>
        <w:t>Developer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Self-</w:t>
      </w:r>
      <w:proofErr w:type="gramStart"/>
      <w:r>
        <w:rPr>
          <w:i/>
          <w:iCs/>
          <w:color w:val="374151"/>
        </w:rPr>
        <w:t>Employed  ·</w:t>
      </w:r>
      <w:proofErr w:type="gramEnd"/>
      <w:r>
        <w:rPr>
          <w:i/>
          <w:iCs/>
          <w:color w:val="374151"/>
        </w:rPr>
        <w:t xml:space="preserve">  Remote</w:t>
      </w:r>
      <w:r>
        <w:tab/>
      </w:r>
      <w:r>
        <w:rPr>
          <w:color w:val="6B7280"/>
          <w:sz w:val="19"/>
          <w:szCs w:val="19"/>
        </w:rPr>
        <w:t>Feb 2026 – Present</w:t>
      </w:r>
    </w:p>
    <w:p w14:paraId="40DA7C47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Scope</w:t>
      </w:r>
      <w:proofErr w:type="gramEnd"/>
      <w:r>
        <w:t xml:space="preserve">, prototype, and deliver complete client websites end-to-end: brief → AI-driven scaffolding → human review → production deployment on </w:t>
      </w:r>
      <w:proofErr w:type="spellStart"/>
      <w:r>
        <w:t>Vercel</w:t>
      </w:r>
      <w:proofErr w:type="spellEnd"/>
      <w:r>
        <w:t xml:space="preserve"> / Firebase / </w:t>
      </w:r>
      <w:proofErr w:type="spellStart"/>
      <w:r>
        <w:t>Supabase</w:t>
      </w:r>
      <w:proofErr w:type="spellEnd"/>
    </w:p>
    <w:p w14:paraId="18DE7900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Leverage</w:t>
      </w:r>
      <w:proofErr w:type="gramEnd"/>
      <w:r>
        <w:t xml:space="preserve"> GPT-4/5, Claude, and GitHub Copilot to accelerate development; apply QA and accessibility audits before every handover</w:t>
      </w:r>
    </w:p>
    <w:p w14:paraId="29D4BA3C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Deliver</w:t>
      </w:r>
      <w:proofErr w:type="gramEnd"/>
      <w:r>
        <w:t xml:space="preserve"> production demos, documentation, and handover artifacts; maintain ongoing client relationships across concurrent projects</w:t>
      </w:r>
    </w:p>
    <w:p w14:paraId="60F96357" w14:textId="77777777" w:rsidR="0021373C" w:rsidRDefault="0021373C"/>
    <w:p w14:paraId="5A64EEC0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>Sub-</w:t>
      </w:r>
      <w:proofErr w:type="gramStart"/>
      <w:r>
        <w:rPr>
          <w:b/>
          <w:bCs/>
          <w:sz w:val="21"/>
          <w:szCs w:val="21"/>
        </w:rPr>
        <w:t>Coordinator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</w:t>
      </w:r>
      <w:proofErr w:type="spellStart"/>
      <w:r>
        <w:rPr>
          <w:i/>
          <w:iCs/>
          <w:color w:val="374151"/>
        </w:rPr>
        <w:t>MechX</w:t>
      </w:r>
      <w:proofErr w:type="spellEnd"/>
      <w:r>
        <w:rPr>
          <w:i/>
          <w:iCs/>
          <w:color w:val="374151"/>
        </w:rPr>
        <w:t xml:space="preserve"> Club, IIT Patna</w:t>
      </w:r>
      <w:r>
        <w:tab/>
      </w:r>
      <w:r>
        <w:rPr>
          <w:color w:val="6B7280"/>
          <w:sz w:val="19"/>
          <w:szCs w:val="19"/>
        </w:rPr>
        <w:t>2025 – 2026</w:t>
      </w:r>
    </w:p>
    <w:p w14:paraId="6D281609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Organised</w:t>
      </w:r>
      <w:proofErr w:type="gramEnd"/>
      <w:r>
        <w:t xml:space="preserve"> workshops on prompt engineering, AI-assisted development, Git, and CI/CD; mentored juniors on rapid prototyping pipelines</w:t>
      </w:r>
    </w:p>
    <w:p w14:paraId="35E252C1" w14:textId="77777777" w:rsidR="0021373C" w:rsidRDefault="0021373C"/>
    <w:p w14:paraId="468D76C7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HACKATHONS &amp; COMPETITIONS</w:t>
      </w:r>
    </w:p>
    <w:p w14:paraId="3C1280C4" w14:textId="77777777" w:rsidR="0021373C" w:rsidRDefault="0021373C"/>
    <w:p w14:paraId="2CE2BC31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lastRenderedPageBreak/>
        <w:t xml:space="preserve">RIT Quant-A-Thon </w:t>
      </w:r>
      <w:proofErr w:type="gramStart"/>
      <w:r>
        <w:rPr>
          <w:b/>
          <w:bCs/>
          <w:sz w:val="21"/>
          <w:szCs w:val="21"/>
        </w:rPr>
        <w:t>2026  ·</w:t>
      </w:r>
      <w:proofErr w:type="gramEnd"/>
      <w:r>
        <w:rPr>
          <w:b/>
          <w:bCs/>
          <w:sz w:val="21"/>
          <w:szCs w:val="21"/>
        </w:rPr>
        <w:t xml:space="preserve">  </w:t>
      </w:r>
      <w:proofErr w:type="gramStart"/>
      <w:r>
        <w:rPr>
          <w:b/>
          <w:bCs/>
          <w:sz w:val="21"/>
          <w:szCs w:val="21"/>
        </w:rPr>
        <w:t>Finalist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Rajiv Institute of Technology, </w:t>
      </w:r>
      <w:proofErr w:type="gramStart"/>
      <w:r>
        <w:rPr>
          <w:i/>
          <w:iCs/>
          <w:color w:val="374151"/>
        </w:rPr>
        <w:t>Chennai  ·</w:t>
      </w:r>
      <w:proofErr w:type="gramEnd"/>
      <w:r>
        <w:rPr>
          <w:i/>
          <w:iCs/>
          <w:color w:val="374151"/>
        </w:rPr>
        <w:t xml:space="preserve">  Sponsored by IBM</w:t>
      </w:r>
      <w:r>
        <w:tab/>
      </w:r>
      <w:r>
        <w:rPr>
          <w:color w:val="6B7280"/>
          <w:sz w:val="19"/>
          <w:szCs w:val="19"/>
        </w:rPr>
        <w:t>Jul 29–30, 2026</w:t>
      </w:r>
    </w:p>
    <w:p w14:paraId="115A673D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36</w:t>
      </w:r>
      <w:proofErr w:type="gramEnd"/>
      <w:r>
        <w:t>-hour international hackathon — achieved Finalist standing among teams from across India; project focused on AI-assisted prototyping, data visualisation, and rapid MVP delivery</w:t>
      </w:r>
    </w:p>
    <w:p w14:paraId="543754EB" w14:textId="77777777" w:rsidR="0021373C" w:rsidRDefault="0021373C"/>
    <w:p w14:paraId="1A2B3C01" w14:textId="1A2B3C01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 xml:space="preserve">Hack &amp; Jam </w:t>
      </w:r>
      <w:proofErr w:type="gramStart"/>
      <w:r>
        <w:rPr>
          <w:b/>
          <w:bCs/>
          <w:sz w:val="21"/>
          <w:szCs w:val="21"/>
        </w:rPr>
        <w:t>Hackathon  ·</w:t>
      </w:r>
      <w:proofErr w:type="gramEnd"/>
      <w:r>
        <w:rPr>
          <w:b/>
          <w:bCs/>
          <w:sz w:val="21"/>
          <w:szCs w:val="21"/>
        </w:rPr>
        <w:t xml:space="preserve">  Runner-</w:t>
      </w:r>
      <w:proofErr w:type="gramStart"/>
      <w:r>
        <w:rPr>
          <w:b/>
          <w:bCs/>
          <w:sz w:val="21"/>
          <w:szCs w:val="21"/>
        </w:rPr>
        <w:t>up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Anjuman College of Engineering and </w:t>
      </w:r>
      <w:proofErr w:type="gramStart"/>
      <w:r>
        <w:rPr>
          <w:i/>
          <w:iCs/>
          <w:color w:val="374151"/>
        </w:rPr>
        <w:t>Technology  ·</w:t>
      </w:r>
      <w:proofErr w:type="gramEnd"/>
      <w:r>
        <w:rPr>
          <w:i/>
          <w:iCs/>
          <w:color w:val="374151"/>
        </w:rPr>
        <w:t xml:space="preserve">  Community Partner: GDG Nagpur</w:t>
      </w:r>
      <w:r>
        <w:tab/>
      </w:r>
      <w:r>
        <w:rPr>
          <w:color w:val="6B7280"/>
          <w:sz w:val="19"/>
          <w:szCs w:val="19"/>
        </w:rPr>
        <w:t>Aug 2, 2026</w:t>
      </w:r>
    </w:p>
    <w:p w14:paraId="1A2B3C02" w14:textId="1A2B3C02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Secured</w:t>
      </w:r>
      <w:proofErr w:type="gramEnd"/>
      <w:r>
        <w:t xml:space="preserve"> Runner-up position by designing and building ESC (Enhanced Study Companion), an AI-powered personalized learning assistant that recommends adaptive study plans and learning resources based on real-time student performance data</w:t>
      </w:r>
    </w:p>
    <w:p w14:paraId="1A2B3C03" w14:textId="1A2B3C03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Engineered</w:t>
      </w:r>
      <w:proofErr w:type="gramEnd"/>
      <w:r>
        <w:t xml:space="preserve"> a recommendation engine that fuses performance analytics with a personalization layer to pinpoint topic-level knowledge gaps and rank resources by relevance — replacing generic, one-size-fits-all study material with individualised guidance</w:t>
      </w:r>
    </w:p>
    <w:p w14:paraId="1A2B3C04" w14:textId="1A2B3C04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Presented</w:t>
      </w:r>
      <w:proofErr w:type="gramEnd"/>
      <w:r>
        <w:t xml:space="preserve"> and demoed the working prototype in a competitive final round at the hackathon, organised by Anjuman College of Engineering and Technology in community partnership with GDG Nagpur (Google Developer Groups Nagpur)</w:t>
      </w:r>
    </w:p>
    <w:p w14:paraId="1A2B3C05" w14:textId="1A2B3C05" w:rsidR="0021373C" w:rsidRDefault="0021373C"/>
    <w:p w14:paraId="69C19954" w14:textId="77777777" w:rsidR="0021373C" w:rsidRDefault="00000000">
      <w:pPr>
        <w:tabs>
          <w:tab w:val="right" w:pos="9360"/>
        </w:tabs>
        <w:spacing w:before="12" w:after="2"/>
      </w:pPr>
      <w:r>
        <w:rPr>
          <w:b/>
          <w:bCs/>
          <w:sz w:val="21"/>
          <w:szCs w:val="21"/>
        </w:rPr>
        <w:t xml:space="preserve">National Children Science </w:t>
      </w:r>
      <w:proofErr w:type="gramStart"/>
      <w:r>
        <w:rPr>
          <w:b/>
          <w:bCs/>
          <w:sz w:val="21"/>
          <w:szCs w:val="21"/>
        </w:rPr>
        <w:t>Congress  ·</w:t>
      </w:r>
      <w:proofErr w:type="gramEnd"/>
      <w:r>
        <w:rPr>
          <w:b/>
          <w:bCs/>
          <w:sz w:val="21"/>
          <w:szCs w:val="21"/>
        </w:rPr>
        <w:t xml:space="preserve">  State </w:t>
      </w:r>
      <w:proofErr w:type="gramStart"/>
      <w:r>
        <w:rPr>
          <w:b/>
          <w:bCs/>
          <w:sz w:val="21"/>
          <w:szCs w:val="21"/>
        </w:rPr>
        <w:t>Level</w:t>
      </w:r>
      <w:r>
        <w:rPr>
          <w:i/>
          <w:iCs/>
          <w:color w:val="374151"/>
        </w:rPr>
        <w:t xml:space="preserve">  ·</w:t>
      </w:r>
      <w:proofErr w:type="gramEnd"/>
      <w:r>
        <w:rPr>
          <w:i/>
          <w:iCs/>
          <w:color w:val="374151"/>
        </w:rPr>
        <w:t xml:space="preserve">  </w:t>
      </w:r>
      <w:proofErr w:type="gramStart"/>
      <w:r>
        <w:rPr>
          <w:i/>
          <w:iCs/>
          <w:color w:val="374151"/>
        </w:rPr>
        <w:t>Pune  ·</w:t>
      </w:r>
      <w:proofErr w:type="gramEnd"/>
      <w:r>
        <w:rPr>
          <w:i/>
          <w:iCs/>
          <w:color w:val="374151"/>
        </w:rPr>
        <w:t xml:space="preserve">  Representing Vidarbha Region</w:t>
      </w:r>
      <w:r>
        <w:tab/>
      </w:r>
      <w:r>
        <w:rPr>
          <w:color w:val="6B7280"/>
          <w:sz w:val="19"/>
          <w:szCs w:val="19"/>
        </w:rPr>
        <w:t>Dec 2021</w:t>
      </w:r>
    </w:p>
    <w:p w14:paraId="4324232D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Research</w:t>
      </w:r>
      <w:proofErr w:type="gramEnd"/>
      <w:r>
        <w:t xml:space="preserve"> project selected to represent Vidarbha at the State Level in Pune — one of India's premier student science forums; featured in regional Hindi press alongside three other selected students</w:t>
      </w:r>
    </w:p>
    <w:p w14:paraId="5C665242" w14:textId="77777777" w:rsidR="0021373C" w:rsidRDefault="0021373C"/>
    <w:p w14:paraId="5C6E90CE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OTHER PROJECTS</w:t>
      </w:r>
    </w:p>
    <w:p w14:paraId="18B61F15" w14:textId="77777777" w:rsidR="0021373C" w:rsidRDefault="0021373C"/>
    <w:p w14:paraId="1DD31FDA" w14:textId="77777777" w:rsidR="0021373C" w:rsidRDefault="00000000">
      <w:pPr>
        <w:tabs>
          <w:tab w:val="right" w:pos="9360"/>
        </w:tabs>
        <w:spacing w:before="14" w:after="2"/>
      </w:pPr>
      <w:r>
        <w:rPr>
          <w:b/>
          <w:bCs/>
          <w:sz w:val="21"/>
          <w:szCs w:val="21"/>
        </w:rPr>
        <w:t xml:space="preserve">COMET — Multi-AI Agent Orchestration </w:t>
      </w:r>
      <w:proofErr w:type="gramStart"/>
      <w:r>
        <w:rPr>
          <w:b/>
          <w:bCs/>
          <w:sz w:val="21"/>
          <w:szCs w:val="21"/>
        </w:rPr>
        <w:t>Platform</w:t>
      </w:r>
      <w:r>
        <w:rPr>
          <w:i/>
          <w:iCs/>
          <w:color w:val="6B7280"/>
          <w:sz w:val="19"/>
          <w:szCs w:val="19"/>
        </w:rPr>
        <w:t xml:space="preserve">  |</w:t>
      </w:r>
      <w:proofErr w:type="gramEnd"/>
      <w:r>
        <w:rPr>
          <w:i/>
          <w:iCs/>
          <w:color w:val="6B7280"/>
          <w:sz w:val="19"/>
          <w:szCs w:val="19"/>
        </w:rPr>
        <w:t xml:space="preserve">  Python, REST APIs, Workflow Automation</w:t>
      </w:r>
      <w:r>
        <w:tab/>
      </w:r>
      <w:r>
        <w:rPr>
          <w:color w:val="6B7280"/>
          <w:sz w:val="19"/>
          <w:szCs w:val="19"/>
        </w:rPr>
        <w:t>2026</w:t>
      </w:r>
    </w:p>
    <w:p w14:paraId="4779C304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Built</w:t>
      </w:r>
      <w:proofErr w:type="gramEnd"/>
      <w:r>
        <w:t xml:space="preserve"> an orchestration layer that coordinates multiple AI agents, API integrations, and automated workflows — enabling autonomous end-to-end task resolution without manual handoffs between tools</w:t>
      </w:r>
    </w:p>
    <w:p w14:paraId="253B3B9C" w14:textId="77777777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Implemented</w:t>
      </w:r>
      <w:proofErr w:type="gramEnd"/>
      <w:r>
        <w:t xml:space="preserve"> agent coordination patterns, API adapters, retry logic, and monitoring hooks; demonstrated full pipeline in live demo</w:t>
      </w:r>
    </w:p>
    <w:p w14:paraId="6C6A8A43" w14:textId="77777777" w:rsidR="0021373C" w:rsidRDefault="0021373C"/>
    <w:p w14:paraId="4E472E31" w14:textId="76A15777" w:rsidR="0021373C" w:rsidRDefault="00000000">
      <w:pPr>
        <w:tabs>
          <w:tab w:val="right" w:pos="9360"/>
        </w:tabs>
        <w:spacing w:before="14" w:after="2"/>
      </w:pPr>
      <w:r>
        <w:rPr>
          <w:b/>
          <w:bCs/>
          <w:sz w:val="21"/>
          <w:szCs w:val="21"/>
        </w:rPr>
        <w:t xml:space="preserve">Catalyst — Quantum </w:t>
      </w:r>
      <w:proofErr w:type="gramStart"/>
      <w:r>
        <w:rPr>
          <w:b/>
          <w:bCs/>
          <w:sz w:val="21"/>
          <w:szCs w:val="21"/>
        </w:rPr>
        <w:t>VQE</w:t>
      </w:r>
      <w:r>
        <w:rPr>
          <w:i/>
          <w:iCs/>
          <w:color w:val="6B7280"/>
          <w:sz w:val="19"/>
          <w:szCs w:val="19"/>
        </w:rPr>
        <w:t xml:space="preserve">  |</w:t>
      </w:r>
      <w:proofErr w:type="gramEnd"/>
      <w:r>
        <w:rPr>
          <w:i/>
          <w:iCs/>
          <w:color w:val="6B7280"/>
          <w:sz w:val="19"/>
          <w:szCs w:val="19"/>
        </w:rPr>
        <w:t xml:space="preserve">  Quantum Computing, Python</w:t>
      </w:r>
      <w:r>
        <w:tab/>
      </w:r>
      <w:r>
        <w:rPr>
          <w:color w:val="6B7280"/>
          <w:sz w:val="19"/>
          <w:szCs w:val="19"/>
        </w:rPr>
        <w:t>2025 – 2026</w:t>
      </w:r>
    </w:p>
    <w:p w14:paraId="1BC3DF66" w14:textId="4FA41A3F" w:rsidR="0021373C" w:rsidRDefault="00000000">
      <w:pPr>
        <w:spacing w:before="3" w:after="3"/>
        <w:ind w:left="259" w:hanging="215"/>
      </w:pPr>
      <w:proofErr w:type="gramStart"/>
      <w:r>
        <w:rPr>
          <w:color w:val="2563EB"/>
          <w:sz w:val="18"/>
          <w:szCs w:val="18"/>
        </w:rPr>
        <w:t xml:space="preserve">▸  </w:t>
      </w:r>
      <w:r>
        <w:t>Contributed</w:t>
      </w:r>
      <w:proofErr w:type="gramEnd"/>
      <w:r>
        <w:t xml:space="preserve"> to a quantum computing project implementing Variational Quantum </w:t>
      </w:r>
      <w:proofErr w:type="spellStart"/>
      <w:r>
        <w:t>Eigensolver</w:t>
      </w:r>
      <w:proofErr w:type="spellEnd"/>
      <w:r>
        <w:t xml:space="preserve"> (VQE) algorithms to approximate ground-state energies of molecular systems beyond classical simulation limits</w:t>
      </w:r>
    </w:p>
    <w:p w14:paraId="445E1E7A" w14:textId="77777777" w:rsidR="0021373C" w:rsidRDefault="0021373C"/>
    <w:p w14:paraId="69C400AA" w14:textId="77777777" w:rsidR="0021373C" w:rsidRDefault="00000000">
      <w:pPr>
        <w:pBdr>
          <w:bottom w:val="single" w:sz="8" w:space="2" w:color="1B3A6B"/>
        </w:pBdr>
        <w:spacing w:before="20" w:after="6"/>
      </w:pPr>
      <w:r>
        <w:rPr>
          <w:b/>
          <w:bCs/>
          <w:color w:val="1B3A6B"/>
          <w:spacing w:val="40"/>
          <w:sz w:val="21"/>
          <w:szCs w:val="21"/>
        </w:rPr>
        <w:t>CORE SKILLS</w:t>
      </w:r>
    </w:p>
    <w:p w14:paraId="1F5A6B80" w14:textId="77777777" w:rsidR="0021373C" w:rsidRDefault="0021373C"/>
    <w:tbl>
      <w:tblPr>
        <w:tblW w:w="924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40"/>
      </w:tblGrid>
      <w:tr w:rsidR="0021373C" w14:paraId="33735646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ADADCFF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>AI / LLMs</w:t>
            </w:r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95D181F" w14:textId="6890BAF8" w:rsidR="0021373C" w:rsidRDefault="00000000">
            <w:r>
              <w:rPr>
                <w:sz w:val="19"/>
                <w:szCs w:val="19"/>
              </w:rPr>
              <w:t>ChatGPT (GPT-</w:t>
            </w:r>
            <w:r w:rsidR="00665E41">
              <w:rPr>
                <w:sz w:val="19"/>
                <w:szCs w:val="19"/>
              </w:rPr>
              <w:t>5/6</w:t>
            </w:r>
            <w:r>
              <w:rPr>
                <w:sz w:val="19"/>
                <w:szCs w:val="19"/>
              </w:rPr>
              <w:t>), Claude, Google Gemini, OpenAI Codex, GitHub Copilot, Perplexity</w:t>
            </w:r>
            <w:r w:rsidR="00665E41">
              <w:rPr>
                <w:sz w:val="19"/>
                <w:szCs w:val="19"/>
              </w:rPr>
              <w:t>, Antigravity</w:t>
            </w:r>
          </w:p>
        </w:tc>
      </w:tr>
      <w:tr w:rsidR="0021373C" w14:paraId="58E9F375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6AC17C51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>Frontend / Web</w:t>
            </w:r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BCB14CE" w14:textId="77777777" w:rsidR="0021373C" w:rsidRDefault="00000000">
            <w:r>
              <w:rPr>
                <w:sz w:val="19"/>
                <w:szCs w:val="19"/>
              </w:rPr>
              <w:t>HTML5, CSS3, JavaScript — code review, debugging, and productionising AI-generated code</w:t>
            </w:r>
          </w:p>
        </w:tc>
      </w:tr>
      <w:tr w:rsidR="0021373C" w14:paraId="2912CA0A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222DBA6E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>Design &amp; Proto</w:t>
            </w:r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4F55C927" w14:textId="77777777" w:rsidR="0021373C" w:rsidRDefault="00000000">
            <w:r>
              <w:rPr>
                <w:sz w:val="19"/>
                <w:szCs w:val="19"/>
              </w:rPr>
              <w:t>Figma, Adobe Suite, Adobe Firefly — rapid mock → prompt → code workflows</w:t>
            </w:r>
          </w:p>
        </w:tc>
      </w:tr>
      <w:tr w:rsidR="0021373C" w14:paraId="76E1F224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0DDB88D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Cloud &amp;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Deploy</w:t>
            </w:r>
            <w:proofErr w:type="gramEnd"/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64FDC7AC" w14:textId="77777777" w:rsidR="0021373C" w:rsidRDefault="00000000">
            <w:proofErr w:type="spellStart"/>
            <w:r>
              <w:rPr>
                <w:sz w:val="19"/>
                <w:szCs w:val="19"/>
              </w:rPr>
              <w:t>Vercel</w:t>
            </w:r>
            <w:proofErr w:type="spellEnd"/>
            <w:r>
              <w:rPr>
                <w:sz w:val="19"/>
                <w:szCs w:val="19"/>
              </w:rPr>
              <w:t xml:space="preserve">, Firebase,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, Google Cloud — CI/CD and automated rollouts</w:t>
            </w:r>
          </w:p>
        </w:tc>
      </w:tr>
      <w:tr w:rsidR="0021373C" w14:paraId="2DFC0E8C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5513350E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 xml:space="preserve">IoT &amp; </w:t>
            </w:r>
            <w:proofErr w:type="gramStart"/>
            <w:r>
              <w:rPr>
                <w:b/>
                <w:bCs/>
                <w:color w:val="1B3A6B"/>
                <w:sz w:val="19"/>
                <w:szCs w:val="19"/>
              </w:rPr>
              <w:t>Embedded</w:t>
            </w:r>
            <w:proofErr w:type="gramEnd"/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CE73C2A" w14:textId="77777777" w:rsidR="0021373C" w:rsidRDefault="00000000">
            <w:proofErr w:type="spellStart"/>
            <w:r>
              <w:rPr>
                <w:sz w:val="19"/>
                <w:szCs w:val="19"/>
              </w:rPr>
              <w:t>NodeMCU</w:t>
            </w:r>
            <w:proofErr w:type="spellEnd"/>
            <w:r>
              <w:rPr>
                <w:sz w:val="19"/>
                <w:szCs w:val="19"/>
              </w:rPr>
              <w:t xml:space="preserve"> V3, ESP32-S3 CAM, Arduino — sensor integration, MQTT/HTTP telemetry, dashboards</w:t>
            </w:r>
          </w:p>
        </w:tc>
      </w:tr>
      <w:tr w:rsidR="0021373C" w14:paraId="043698C8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9C6CAEE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>Research</w:t>
            </w:r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1A63DD89" w14:textId="77777777" w:rsidR="0021373C" w:rsidRDefault="00000000">
            <w:r>
              <w:rPr>
                <w:sz w:val="19"/>
                <w:szCs w:val="19"/>
              </w:rPr>
              <w:t>Academic writing, literature review, cost modelling, RTI data analysis, hardware optical budgeting</w:t>
            </w:r>
          </w:p>
        </w:tc>
      </w:tr>
      <w:tr w:rsidR="0021373C" w14:paraId="7E29E063" w14:textId="77777777">
        <w:tc>
          <w:tcPr>
            <w:tcW w:w="1700" w:type="dxa"/>
            <w:shd w:val="clear" w:color="auto" w:fill="F1F5F9"/>
            <w:tcMar>
              <w:top w:w="40" w:type="dxa"/>
              <w:left w:w="80" w:type="dxa"/>
              <w:bottom w:w="40" w:type="dxa"/>
              <w:right w:w="60" w:type="dxa"/>
            </w:tcMar>
          </w:tcPr>
          <w:p w14:paraId="3D8FD320" w14:textId="77777777" w:rsidR="0021373C" w:rsidRDefault="00000000">
            <w:r>
              <w:rPr>
                <w:b/>
                <w:bCs/>
                <w:color w:val="1B3A6B"/>
                <w:sz w:val="19"/>
                <w:szCs w:val="19"/>
              </w:rPr>
              <w:t>Process</w:t>
            </w:r>
          </w:p>
        </w:tc>
        <w:tc>
          <w:tcPr>
            <w:tcW w:w="7540" w:type="dxa"/>
            <w:tcMar>
              <w:top w:w="40" w:type="dxa"/>
              <w:left w:w="100" w:type="dxa"/>
              <w:bottom w:w="40" w:type="dxa"/>
              <w:right w:w="80" w:type="dxa"/>
            </w:tcMar>
          </w:tcPr>
          <w:p w14:paraId="51A33B61" w14:textId="77777777" w:rsidR="0021373C" w:rsidRDefault="00000000">
            <w:r>
              <w:rPr>
                <w:sz w:val="19"/>
                <w:szCs w:val="19"/>
              </w:rPr>
              <w:t>Prompt engineering, component scaffolding, QA &amp; accessibility audits, client scoping &amp; demos</w:t>
            </w:r>
          </w:p>
        </w:tc>
      </w:tr>
    </w:tbl>
    <w:p w14:paraId="2792223D" w14:textId="77777777" w:rsidR="0021373C" w:rsidRDefault="0021373C"/>
    <w:sectPr w:rsidR="0021373C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A62E74"/>
    <w:multiLevelType w:val="hybridMultilevel"/>
    <w:tmpl w:val="AC2E0D0C"/>
    <w:lvl w:ilvl="0" w:tplc="057A6B04">
      <w:start w:val="1"/>
      <w:numFmt w:val="bullet"/>
      <w:lvlText w:val="●"/>
      <w:lvlJc w:val="left"/>
      <w:pPr>
        <w:ind w:left="720" w:hanging="360"/>
      </w:pPr>
    </w:lvl>
    <w:lvl w:ilvl="1" w:tplc="E15E863C">
      <w:start w:val="1"/>
      <w:numFmt w:val="bullet"/>
      <w:lvlText w:val="○"/>
      <w:lvlJc w:val="left"/>
      <w:pPr>
        <w:ind w:left="1440" w:hanging="360"/>
      </w:pPr>
    </w:lvl>
    <w:lvl w:ilvl="2" w:tplc="5650D2AE">
      <w:start w:val="1"/>
      <w:numFmt w:val="bullet"/>
      <w:lvlText w:val="■"/>
      <w:lvlJc w:val="left"/>
      <w:pPr>
        <w:ind w:left="2160" w:hanging="360"/>
      </w:pPr>
    </w:lvl>
    <w:lvl w:ilvl="3" w:tplc="0F0CB532">
      <w:start w:val="1"/>
      <w:numFmt w:val="bullet"/>
      <w:lvlText w:val="●"/>
      <w:lvlJc w:val="left"/>
      <w:pPr>
        <w:ind w:left="2880" w:hanging="360"/>
      </w:pPr>
    </w:lvl>
    <w:lvl w:ilvl="4" w:tplc="B7A49722">
      <w:start w:val="1"/>
      <w:numFmt w:val="bullet"/>
      <w:lvlText w:val="○"/>
      <w:lvlJc w:val="left"/>
      <w:pPr>
        <w:ind w:left="3600" w:hanging="360"/>
      </w:pPr>
    </w:lvl>
    <w:lvl w:ilvl="5" w:tplc="98D24C44">
      <w:start w:val="1"/>
      <w:numFmt w:val="bullet"/>
      <w:lvlText w:val="■"/>
      <w:lvlJc w:val="left"/>
      <w:pPr>
        <w:ind w:left="4320" w:hanging="360"/>
      </w:pPr>
    </w:lvl>
    <w:lvl w:ilvl="6" w:tplc="3CF2689C">
      <w:start w:val="1"/>
      <w:numFmt w:val="bullet"/>
      <w:lvlText w:val="●"/>
      <w:lvlJc w:val="left"/>
      <w:pPr>
        <w:ind w:left="5040" w:hanging="360"/>
      </w:pPr>
    </w:lvl>
    <w:lvl w:ilvl="7" w:tplc="BCEEAC18">
      <w:start w:val="1"/>
      <w:numFmt w:val="bullet"/>
      <w:lvlText w:val="●"/>
      <w:lvlJc w:val="left"/>
      <w:pPr>
        <w:ind w:left="5760" w:hanging="360"/>
      </w:pPr>
    </w:lvl>
    <w:lvl w:ilvl="8" w:tplc="9B3E31E8">
      <w:start w:val="1"/>
      <w:numFmt w:val="bullet"/>
      <w:lvlText w:val="●"/>
      <w:lvlJc w:val="left"/>
      <w:pPr>
        <w:ind w:left="6480" w:hanging="360"/>
      </w:pPr>
    </w:lvl>
  </w:abstractNum>
  <w:num w:numId="1" w16cid:durableId="1324814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73C"/>
    <w:rsid w:val="00016BBE"/>
    <w:rsid w:val="0021373C"/>
    <w:rsid w:val="00541B40"/>
    <w:rsid w:val="00665E41"/>
    <w:rsid w:val="008213E6"/>
    <w:rsid w:val="00C509E3"/>
    <w:rsid w:val="00D616C1"/>
    <w:rsid w:val="00ED542E"/>
    <w:rsid w:val="00F5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A5CDA"/>
  <w15:docId w15:val="{585133C8-0871-4FD4-B313-D571429A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827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kanishkdubey-iit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anishkdubey1946-del" TargetMode="External"/><Relationship Id="rId5" Type="http://schemas.openxmlformats.org/officeDocument/2006/relationships/hyperlink" Target="mailto:kanishkdubey194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929</Words>
  <Characters>5298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Kanishk Dubey</cp:lastModifiedBy>
  <cp:revision>6</cp:revision>
  <dcterms:created xsi:type="dcterms:W3CDTF">2026-08-31T18:57:00Z</dcterms:created>
  <dcterms:modified xsi:type="dcterms:W3CDTF">2026-09-06T13:51:00Z</dcterms:modified>
</cp:coreProperties>
</file>