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198E" w:rsidRDefault="00D4281E" w14:paraId="2F3FCE4D" w14:textId="7FEC948F">
      <w:pPr>
        <w:pStyle w:val="Heading1"/>
        <w:numPr>
          <w:ilvl w:val="0"/>
          <w:numId w:val="3"/>
        </w:numPr>
        <w:tabs>
          <w:tab w:val="left" w:pos="818"/>
        </w:tabs>
        <w:spacing w:before="77" w:line="410" w:lineRule="auto"/>
        <w:ind w:right="4170" w:firstLine="310"/>
        <w:rPr/>
      </w:pPr>
      <w:r w:rsidR="5F8E987B">
        <w:rPr>
          <w:w w:val="105"/>
        </w:rPr>
        <w:t xml:space="preserve">Section 1: Home Page – Hero &amp; Intro Block </w:t>
      </w:r>
      <w:r w:rsidR="023FD8FA">
        <w:rPr/>
        <w:t xml:space="preserve">Leading B2B Importer &amp; Bulk Supplier of </w:t>
      </w:r>
      <w:r w:rsidR="023FD8FA">
        <w:rPr/>
        <w:t>Premium</w:t>
      </w:r>
      <w:r w:rsidR="023FD8FA">
        <w:rPr/>
        <w:t xml:space="preserve"> Dry Fruits in India </w:t>
      </w:r>
    </w:p>
    <w:p w:rsidR="007B198E" w:rsidP="751402E1" w:rsidRDefault="00D4281E" w14:paraId="0294AA0C" w14:textId="73A72DDF">
      <w:pPr>
        <w:pStyle w:val="BodyText"/>
        <w:spacing w:before="161" w:line="278" w:lineRule="auto"/>
        <w:ind w:right="196" w:firstLine="0"/>
        <w:sectPr w:rsidR="007B198E">
          <w:type w:val="continuous"/>
          <w:pgSz w:w="12240" w:h="15840" w:orient="portrait"/>
          <w:pgMar w:top="1360" w:right="1340" w:bottom="280" w:left="1340" w:header="720" w:footer="720" w:gutter="0"/>
          <w:cols w:space="720"/>
        </w:sectPr>
      </w:pPr>
      <w:r w:rsidR="023FD8FA">
        <w:rPr/>
        <w:t xml:space="preserve">Since 1999, Divyansh International has been a trusted ISO-certified importer and distributor of California Almonds and high-quality dry fruits across Ludhiana, </w:t>
      </w:r>
      <w:r w:rsidR="023FD8FA">
        <w:rPr/>
        <w:t>P</w:t>
      </w:r>
      <w:r w:rsidR="023FD8FA">
        <w:rPr/>
        <w:t>unjab</w:t>
      </w:r>
      <w:r w:rsidR="023FD8FA">
        <w:rPr/>
        <w:t xml:space="preserve"> </w:t>
      </w:r>
      <w:r w:rsidR="023FD8FA">
        <w:rPr/>
        <w:t xml:space="preserve">and North India. </w:t>
      </w:r>
      <w:r w:rsidR="023FD8FA">
        <w:rPr/>
        <w:t xml:space="preserve">We </w:t>
      </w:r>
      <w:r w:rsidR="023FD8FA">
        <w:rPr/>
        <w:t>specialise</w:t>
      </w:r>
      <w:r w:rsidR="023FD8FA">
        <w:rPr/>
        <w:t xml:space="preserve"> in imports, in-house processing, grading and distribution of California almonds, Australian Almonds, Chilean walnuts for modern trade, wholesale, institutional and export buyers.  Built on the legacy of Shri Som Nath Sethi, our company continues to uphold its unwavering principles: superior sourcing, ethical </w:t>
      </w:r>
      <w:r w:rsidR="023FD8FA">
        <w:rPr/>
        <w:t>pricing</w:t>
      </w:r>
      <w:r w:rsidR="023FD8FA">
        <w:rPr/>
        <w:t xml:space="preserve"> and quality-driven supply. Today, with a robust supply chain and $60MN+ annual sales, we serve B2B clients across India seeking reliability, </w:t>
      </w:r>
      <w:r w:rsidR="023FD8FA">
        <w:rPr/>
        <w:t>consistency</w:t>
      </w:r>
      <w:r w:rsidR="023FD8FA">
        <w:rPr/>
        <w:t xml:space="preserve"> and premium-grade dry fruits at competitive trade prices.</w:t>
      </w:r>
      <w:proofErr w:type="spellStart"/>
      <w:proofErr w:type="spellEnd"/>
      <w:proofErr w:type="spellStart"/>
      <w:proofErr w:type="spellEnd"/>
    </w:p>
    <w:p w:rsidR="007B198E" w:rsidP="751402E1" w:rsidRDefault="00D4281E" w14:paraId="2B11EB14" w14:textId="77777777" w14:noSpellErr="1">
      <w:pPr>
        <w:pStyle w:val="Heading1"/>
        <w:tabs>
          <w:tab w:val="left" w:pos="818"/>
        </w:tabs>
        <w:spacing w:before="77"/>
        <w:ind w:left="0" w:hanging="0"/>
      </w:pPr>
      <w:r w:rsidR="5F8E987B">
        <w:rPr/>
        <w:lastRenderedPageBreak/>
        <w:t>Our</w:t>
      </w:r>
      <w:r w:rsidR="5F8E987B">
        <w:rPr>
          <w:spacing w:val="22"/>
        </w:rPr>
        <w:t xml:space="preserve"> </w:t>
      </w:r>
      <w:r w:rsidR="5F8E987B">
        <w:rPr/>
        <w:t>Vision</w:t>
      </w:r>
      <w:r w:rsidR="5F8E987B">
        <w:rPr>
          <w:spacing w:val="15"/>
        </w:rPr>
        <w:t xml:space="preserve"> </w:t>
      </w:r>
      <w:r w:rsidR="5F8E987B">
        <w:rPr/>
        <w:t>&amp;</w:t>
      </w:r>
      <w:r w:rsidR="5F8E987B">
        <w:rPr>
          <w:spacing w:val="23"/>
        </w:rPr>
        <w:t xml:space="preserve"> </w:t>
      </w:r>
      <w:r w:rsidR="5F8E987B">
        <w:rPr>
          <w:spacing w:val="-2"/>
        </w:rPr>
        <w:t>Purpose</w:t>
      </w:r>
    </w:p>
    <w:p w:rsidR="007B198E" w:rsidRDefault="00D4281E" w14:paraId="09D84C93" w14:textId="77777777">
      <w:pPr>
        <w:spacing w:before="207"/>
        <w:ind w:left="100"/>
        <w:rPr>
          <w:b/>
          <w:sz w:val="24"/>
        </w:rPr>
      </w:pPr>
      <w:r>
        <w:rPr>
          <w:b/>
          <w:w w:val="105"/>
          <w:sz w:val="24"/>
        </w:rPr>
        <w:t>Who</w:t>
      </w:r>
      <w:r>
        <w:rPr>
          <w:b/>
          <w:spacing w:val="-5"/>
          <w:w w:val="105"/>
          <w:sz w:val="24"/>
        </w:rPr>
        <w:t xml:space="preserve"> </w:t>
      </w:r>
      <w:r>
        <w:rPr>
          <w:b/>
          <w:w w:val="105"/>
          <w:sz w:val="24"/>
        </w:rPr>
        <w:t>We</w:t>
      </w:r>
      <w:r>
        <w:rPr>
          <w:b/>
          <w:spacing w:val="-7"/>
          <w:w w:val="105"/>
          <w:sz w:val="24"/>
        </w:rPr>
        <w:t xml:space="preserve"> </w:t>
      </w:r>
      <w:r>
        <w:rPr>
          <w:b/>
          <w:spacing w:val="-5"/>
          <w:w w:val="105"/>
          <w:sz w:val="24"/>
        </w:rPr>
        <w:t>Are</w:t>
      </w:r>
    </w:p>
    <w:p w:rsidR="007B198E" w:rsidRDefault="00D4281E" w14:paraId="49FE65A4" w14:textId="77777777">
      <w:pPr>
        <w:pStyle w:val="BodyText"/>
        <w:spacing w:line="283" w:lineRule="auto"/>
      </w:pPr>
      <w:r>
        <w:rPr>
          <w:w w:val="105"/>
        </w:rPr>
        <w:t>Divyansh</w:t>
      </w:r>
      <w:r>
        <w:rPr>
          <w:spacing w:val="-5"/>
          <w:w w:val="105"/>
        </w:rPr>
        <w:t xml:space="preserve"> </w:t>
      </w:r>
      <w:r>
        <w:rPr>
          <w:w w:val="105"/>
        </w:rPr>
        <w:t>International</w:t>
      </w:r>
      <w:r>
        <w:rPr>
          <w:spacing w:val="-5"/>
          <w:w w:val="105"/>
        </w:rPr>
        <w:t xml:space="preserve"> </w:t>
      </w:r>
      <w:r>
        <w:rPr>
          <w:w w:val="105"/>
        </w:rPr>
        <w:t>is</w:t>
      </w:r>
      <w:r>
        <w:rPr>
          <w:spacing w:val="-5"/>
          <w:w w:val="105"/>
        </w:rPr>
        <w:t xml:space="preserve"> </w:t>
      </w:r>
      <w:r>
        <w:rPr>
          <w:w w:val="105"/>
        </w:rPr>
        <w:t>a</w:t>
      </w:r>
      <w:r>
        <w:rPr>
          <w:spacing w:val="-5"/>
          <w:w w:val="105"/>
        </w:rPr>
        <w:t xml:space="preserve"> </w:t>
      </w:r>
      <w:r>
        <w:rPr>
          <w:w w:val="105"/>
        </w:rPr>
        <w:t>leading</w:t>
      </w:r>
      <w:r>
        <w:rPr>
          <w:spacing w:val="-9"/>
          <w:w w:val="105"/>
        </w:rPr>
        <w:t xml:space="preserve"> </w:t>
      </w:r>
      <w:r>
        <w:rPr>
          <w:w w:val="105"/>
        </w:rPr>
        <w:t>importer,</w:t>
      </w:r>
      <w:r>
        <w:rPr>
          <w:spacing w:val="-2"/>
          <w:w w:val="105"/>
        </w:rPr>
        <w:t xml:space="preserve"> </w:t>
      </w:r>
      <w:r>
        <w:rPr>
          <w:w w:val="105"/>
        </w:rPr>
        <w:t>processor</w:t>
      </w:r>
      <w:r>
        <w:rPr>
          <w:spacing w:val="-3"/>
          <w:w w:val="105"/>
        </w:rPr>
        <w:t xml:space="preserve"> </w:t>
      </w:r>
      <w:r>
        <w:rPr>
          <w:w w:val="105"/>
        </w:rPr>
        <w:t>and</w:t>
      </w:r>
      <w:r>
        <w:rPr>
          <w:spacing w:val="-2"/>
          <w:w w:val="105"/>
        </w:rPr>
        <w:t xml:space="preserve"> </w:t>
      </w:r>
      <w:r>
        <w:rPr>
          <w:w w:val="105"/>
        </w:rPr>
        <w:t>B2B</w:t>
      </w:r>
      <w:r>
        <w:rPr>
          <w:spacing w:val="-3"/>
          <w:w w:val="105"/>
        </w:rPr>
        <w:t xml:space="preserve"> </w:t>
      </w:r>
      <w:r>
        <w:rPr>
          <w:w w:val="105"/>
        </w:rPr>
        <w:t>distributor</w:t>
      </w:r>
      <w:r>
        <w:rPr>
          <w:spacing w:val="-8"/>
          <w:w w:val="105"/>
        </w:rPr>
        <w:t xml:space="preserve"> </w:t>
      </w:r>
      <w:r>
        <w:rPr>
          <w:w w:val="105"/>
        </w:rPr>
        <w:t>of premium</w:t>
      </w:r>
      <w:r>
        <w:rPr>
          <w:spacing w:val="-8"/>
          <w:w w:val="105"/>
        </w:rPr>
        <w:t xml:space="preserve"> </w:t>
      </w:r>
      <w:r>
        <w:rPr>
          <w:w w:val="105"/>
        </w:rPr>
        <w:t>dry fruits in India, with a strong foothold across Punjab, North India and pan-India markets.</w:t>
      </w:r>
    </w:p>
    <w:p w:rsidR="007B198E" w:rsidRDefault="00D4281E" w14:paraId="3F8E0DEF" w14:textId="4CDE1229">
      <w:pPr>
        <w:pStyle w:val="BodyText"/>
        <w:spacing w:before="155" w:line="278" w:lineRule="auto"/>
        <w:ind w:right="196"/>
      </w:pPr>
      <w:r w:rsidR="5F8E987B">
        <w:rPr>
          <w:w w:val="105"/>
        </w:rPr>
        <w:t xml:space="preserve">We </w:t>
      </w:r>
      <w:r w:rsidR="5F8E987B">
        <w:rPr>
          <w:w w:val="105"/>
        </w:rPr>
        <w:t>specialise</w:t>
      </w:r>
      <w:r w:rsidR="5F8E987B">
        <w:rPr>
          <w:w w:val="105"/>
        </w:rPr>
        <w:t xml:space="preserve"> in sourcing, </w:t>
      </w:r>
      <w:r w:rsidR="5F8E987B">
        <w:rPr>
          <w:w w:val="105"/>
        </w:rPr>
        <w:t xml:space="preserve">grading,</w:t>
      </w:r>
      <w:r w:rsidR="5F8E987B">
        <w:rPr>
          <w:w w:val="105"/>
        </w:rPr>
        <w:t xml:space="preserve"> and bulk supply of </w:t>
      </w:r>
      <w:commentRangeStart w:id="2"/>
      <w:r w:rsidR="5F8E987B">
        <w:rPr>
          <w:w w:val="105"/>
        </w:rPr>
        <w:t>Califor</w:t>
      </w:r>
      <w:r w:rsidR="5F8E987B">
        <w:rPr>
          <w:w w:val="105"/>
        </w:rPr>
        <w:t>nia alm</w:t>
      </w:r>
      <w:r w:rsidR="5F8E987B">
        <w:rPr>
          <w:w w:val="105"/>
        </w:rPr>
        <w:t>onds</w:t>
      </w:r>
      <w:commentRangeEnd w:id="2"/>
      <w:r w:rsidR="00C51F18">
        <w:rPr>
          <w:rStyle w:val="CommentReference"/>
        </w:rPr>
        <w:commentReference w:id="2"/>
      </w:r>
      <w:r w:rsidR="5F8E987B">
        <w:rPr>
          <w:w w:val="105"/>
        </w:rPr>
        <w:t xml:space="preserve">, </w:t>
      </w:r>
      <w:r w:rsidR="3BEB5B00">
        <w:rPr/>
        <w:t>Pistachios and Walnuts. Australian Almonds, Chilean Walnuts</w:t>
      </w:r>
      <w:r w:rsidR="5F8E987B">
        <w:rPr>
          <w:w w:val="105"/>
        </w:rPr>
        <w:t xml:space="preserve"> for wholesalers, modern trade chains, food manufactur</w:t>
      </w:r>
      <w:r w:rsidR="5F8E987B">
        <w:rPr>
          <w:w w:val="105"/>
        </w:rPr>
        <w:t>ers and insti</w:t>
      </w:r>
      <w:r w:rsidR="5F8E987B">
        <w:rPr>
          <w:w w:val="105"/>
        </w:rPr>
        <w:t>tutional buyers.</w:t>
      </w:r>
    </w:p>
    <w:p w:rsidR="007B198E" w:rsidRDefault="00D4281E" w14:paraId="47B95CFF" w14:textId="77777777">
      <w:pPr>
        <w:pStyle w:val="BodyText"/>
        <w:spacing w:before="160" w:line="278" w:lineRule="auto"/>
      </w:pPr>
      <w:r>
        <w:rPr>
          <w:w w:val="105"/>
        </w:rPr>
        <w:t>Operating</w:t>
      </w:r>
      <w:r>
        <w:rPr>
          <w:spacing w:val="-4"/>
          <w:w w:val="105"/>
        </w:rPr>
        <w:t xml:space="preserve"> </w:t>
      </w:r>
      <w:r>
        <w:rPr>
          <w:w w:val="105"/>
        </w:rPr>
        <w:t>since</w:t>
      </w:r>
      <w:r>
        <w:rPr>
          <w:spacing w:val="-10"/>
          <w:w w:val="105"/>
        </w:rPr>
        <w:t xml:space="preserve"> </w:t>
      </w:r>
      <w:r>
        <w:rPr>
          <w:w w:val="105"/>
        </w:rPr>
        <w:t>1999,</w:t>
      </w:r>
      <w:r>
        <w:rPr>
          <w:spacing w:val="-6"/>
          <w:w w:val="105"/>
        </w:rPr>
        <w:t xml:space="preserve"> </w:t>
      </w:r>
      <w:r>
        <w:rPr>
          <w:w w:val="105"/>
        </w:rPr>
        <w:t>with</w:t>
      </w:r>
      <w:r>
        <w:rPr>
          <w:spacing w:val="-5"/>
          <w:w w:val="105"/>
        </w:rPr>
        <w:t xml:space="preserve"> </w:t>
      </w:r>
      <w:r>
        <w:rPr>
          <w:w w:val="105"/>
        </w:rPr>
        <w:t>an</w:t>
      </w:r>
      <w:r>
        <w:rPr>
          <w:spacing w:val="-5"/>
          <w:w w:val="105"/>
        </w:rPr>
        <w:t xml:space="preserve"> </w:t>
      </w:r>
      <w:r>
        <w:rPr>
          <w:w w:val="105"/>
        </w:rPr>
        <w:t>annual</w:t>
      </w:r>
      <w:r>
        <w:rPr>
          <w:spacing w:val="-6"/>
          <w:w w:val="105"/>
        </w:rPr>
        <w:t xml:space="preserve"> </w:t>
      </w:r>
      <w:r>
        <w:rPr>
          <w:w w:val="105"/>
        </w:rPr>
        <w:t>turnover</w:t>
      </w:r>
      <w:r>
        <w:rPr>
          <w:spacing w:val="-3"/>
          <w:w w:val="105"/>
        </w:rPr>
        <w:t xml:space="preserve"> </w:t>
      </w:r>
      <w:r>
        <w:rPr>
          <w:w w:val="105"/>
        </w:rPr>
        <w:t>of</w:t>
      </w:r>
      <w:r>
        <w:rPr>
          <w:spacing w:val="-5"/>
          <w:w w:val="105"/>
        </w:rPr>
        <w:t xml:space="preserve"> </w:t>
      </w:r>
      <w:r>
        <w:rPr>
          <w:w w:val="105"/>
        </w:rPr>
        <w:t>$60</w:t>
      </w:r>
      <w:r>
        <w:rPr>
          <w:spacing w:val="-1"/>
          <w:w w:val="105"/>
        </w:rPr>
        <w:t xml:space="preserve"> </w:t>
      </w:r>
      <w:r>
        <w:rPr>
          <w:w w:val="105"/>
        </w:rPr>
        <w:t>million,</w:t>
      </w:r>
      <w:r>
        <w:rPr>
          <w:spacing w:val="-2"/>
          <w:w w:val="105"/>
        </w:rPr>
        <w:t xml:space="preserve"> </w:t>
      </w:r>
      <w:r>
        <w:rPr>
          <w:w w:val="105"/>
        </w:rPr>
        <w:t>we</w:t>
      </w:r>
      <w:r>
        <w:rPr>
          <w:spacing w:val="-4"/>
          <w:w w:val="105"/>
        </w:rPr>
        <w:t xml:space="preserve"> </w:t>
      </w:r>
      <w:r>
        <w:rPr>
          <w:w w:val="105"/>
        </w:rPr>
        <w:t>combine</w:t>
      </w:r>
      <w:r>
        <w:rPr>
          <w:spacing w:val="-4"/>
          <w:w w:val="105"/>
        </w:rPr>
        <w:t xml:space="preserve"> </w:t>
      </w:r>
      <w:r>
        <w:rPr>
          <w:w w:val="105"/>
        </w:rPr>
        <w:t>three</w:t>
      </w:r>
      <w:r>
        <w:rPr>
          <w:spacing w:val="-4"/>
          <w:w w:val="105"/>
        </w:rPr>
        <w:t xml:space="preserve"> </w:t>
      </w:r>
      <w:r>
        <w:rPr>
          <w:w w:val="105"/>
        </w:rPr>
        <w:t>decades</w:t>
      </w:r>
      <w:r>
        <w:rPr>
          <w:spacing w:val="-5"/>
          <w:w w:val="105"/>
        </w:rPr>
        <w:t xml:space="preserve"> </w:t>
      </w:r>
      <w:r>
        <w:rPr>
          <w:w w:val="105"/>
        </w:rPr>
        <w:t>of legacy with a fully integrated supply chain to deliver quality, consistency and trust to our business</w:t>
      </w:r>
      <w:r>
        <w:rPr>
          <w:spacing w:val="-3"/>
          <w:w w:val="105"/>
        </w:rPr>
        <w:t xml:space="preserve"> </w:t>
      </w:r>
      <w:r>
        <w:rPr>
          <w:w w:val="105"/>
        </w:rPr>
        <w:t>partners.</w:t>
      </w:r>
    </w:p>
    <w:p w:rsidR="007B198E" w:rsidRDefault="00D4281E" w14:paraId="2D316DF1" w14:textId="77777777">
      <w:pPr>
        <w:pStyle w:val="Heading1"/>
        <w:spacing w:before="161"/>
      </w:pPr>
      <w:r w:rsidR="5F8E987B">
        <w:rPr/>
        <w:t>Vision</w:t>
      </w:r>
      <w:r w:rsidR="5F8E987B">
        <w:rPr>
          <w:spacing w:val="23"/>
        </w:rPr>
        <w:t xml:space="preserve"> </w:t>
      </w:r>
      <w:r w:rsidR="5F8E987B">
        <w:rPr/>
        <w:t>&amp;</w:t>
      </w:r>
      <w:r w:rsidR="5F8E987B">
        <w:rPr>
          <w:spacing w:val="18"/>
        </w:rPr>
        <w:t xml:space="preserve"> </w:t>
      </w:r>
      <w:r w:rsidR="5F8E987B">
        <w:rPr>
          <w:spacing w:val="-2"/>
        </w:rPr>
        <w:t>Purpose</w:t>
      </w:r>
    </w:p>
    <w:p w:rsidR="27D88816" w:rsidP="751402E1" w:rsidRDefault="27D88816" w14:paraId="44B4E79F" w14:textId="243284E4">
      <w:pPr>
        <w:pStyle w:val="BodyText"/>
        <w:spacing w:line="278" w:lineRule="auto"/>
        <w:ind w:right="196"/>
      </w:pPr>
      <w:r w:rsidR="27D88816">
        <w:rPr/>
        <w:t>To deliver hygienic, premium-quality dry fruits that add value to every product and consumer it reaches.</w:t>
      </w:r>
    </w:p>
    <w:p w:rsidR="007B198E" w:rsidRDefault="00D4281E" w14:paraId="5C537F14" w14:textId="77777777">
      <w:pPr>
        <w:pStyle w:val="BodyText"/>
      </w:pPr>
      <w:commentRangeStart w:id="3"/>
      <w:r>
        <w:rPr>
          <w:w w:val="105"/>
        </w:rPr>
        <w:t>To</w:t>
      </w:r>
      <w:r>
        <w:rPr>
          <w:spacing w:val="-11"/>
          <w:w w:val="105"/>
        </w:rPr>
        <w:t xml:space="preserve"> </w:t>
      </w:r>
      <w:r>
        <w:rPr>
          <w:w w:val="105"/>
        </w:rPr>
        <w:t>become</w:t>
      </w:r>
      <w:r>
        <w:rPr>
          <w:spacing w:val="-11"/>
          <w:w w:val="105"/>
        </w:rPr>
        <w:t xml:space="preserve"> </w:t>
      </w:r>
      <w:r>
        <w:rPr>
          <w:w w:val="105"/>
        </w:rPr>
        <w:t>India’s</w:t>
      </w:r>
      <w:r>
        <w:rPr>
          <w:spacing w:val="-12"/>
          <w:w w:val="105"/>
        </w:rPr>
        <w:t xml:space="preserve"> </w:t>
      </w:r>
      <w:r>
        <w:rPr>
          <w:w w:val="105"/>
        </w:rPr>
        <w:t>most</w:t>
      </w:r>
      <w:r>
        <w:rPr>
          <w:spacing w:val="-8"/>
          <w:w w:val="105"/>
        </w:rPr>
        <w:t xml:space="preserve"> </w:t>
      </w:r>
      <w:r>
        <w:rPr>
          <w:w w:val="105"/>
        </w:rPr>
        <w:t>reliable</w:t>
      </w:r>
      <w:r>
        <w:rPr>
          <w:spacing w:val="-11"/>
          <w:w w:val="105"/>
        </w:rPr>
        <w:t xml:space="preserve"> </w:t>
      </w:r>
      <w:r>
        <w:rPr>
          <w:w w:val="105"/>
        </w:rPr>
        <w:t>B2B</w:t>
      </w:r>
      <w:r>
        <w:rPr>
          <w:spacing w:val="-15"/>
          <w:w w:val="105"/>
        </w:rPr>
        <w:t xml:space="preserve"> </w:t>
      </w:r>
      <w:r>
        <w:rPr>
          <w:w w:val="105"/>
        </w:rPr>
        <w:t>dry</w:t>
      </w:r>
      <w:r>
        <w:rPr>
          <w:spacing w:val="-13"/>
          <w:w w:val="105"/>
        </w:rPr>
        <w:t xml:space="preserve"> </w:t>
      </w:r>
      <w:r>
        <w:rPr>
          <w:w w:val="105"/>
        </w:rPr>
        <w:t>fruits</w:t>
      </w:r>
      <w:r>
        <w:rPr>
          <w:spacing w:val="-12"/>
          <w:w w:val="105"/>
        </w:rPr>
        <w:t xml:space="preserve"> </w:t>
      </w:r>
      <w:r>
        <w:rPr>
          <w:w w:val="105"/>
        </w:rPr>
        <w:t>partner,</w:t>
      </w:r>
      <w:r>
        <w:rPr>
          <w:spacing w:val="-10"/>
          <w:w w:val="105"/>
        </w:rPr>
        <w:t xml:space="preserve"> </w:t>
      </w:r>
      <w:r>
        <w:rPr>
          <w:w w:val="105"/>
        </w:rPr>
        <w:t>known</w:t>
      </w:r>
      <w:r>
        <w:rPr>
          <w:spacing w:val="-12"/>
          <w:w w:val="105"/>
        </w:rPr>
        <w:t xml:space="preserve"> </w:t>
      </w:r>
      <w:r>
        <w:rPr>
          <w:w w:val="105"/>
        </w:rPr>
        <w:t>for</w:t>
      </w:r>
      <w:r>
        <w:rPr>
          <w:spacing w:val="-14"/>
          <w:w w:val="105"/>
        </w:rPr>
        <w:t xml:space="preserve"> </w:t>
      </w:r>
      <w:r>
        <w:rPr>
          <w:w w:val="105"/>
        </w:rPr>
        <w:t>integrity</w:t>
      </w:r>
      <w:r>
        <w:rPr>
          <w:spacing w:val="-10"/>
          <w:w w:val="105"/>
        </w:rPr>
        <w:t xml:space="preserve"> </w:t>
      </w:r>
      <w:r>
        <w:rPr>
          <w:w w:val="105"/>
        </w:rPr>
        <w:t>and</w:t>
      </w:r>
      <w:r>
        <w:rPr>
          <w:spacing w:val="-9"/>
          <w:w w:val="105"/>
        </w:rPr>
        <w:t xml:space="preserve"> </w:t>
      </w:r>
      <w:r>
        <w:rPr>
          <w:spacing w:val="-2"/>
          <w:w w:val="105"/>
        </w:rPr>
        <w:t>excellence</w:t>
      </w:r>
    </w:p>
    <w:p w:rsidR="007B198E" w:rsidRDefault="00D4281E" w14:paraId="0A3F1BE1" w14:textId="77777777">
      <w:pPr>
        <w:pStyle w:val="BodyText"/>
        <w:spacing w:before="52"/>
      </w:pPr>
      <w:r w:rsidR="5F8E987B">
        <w:rPr>
          <w:w w:val="105"/>
        </w:rPr>
        <w:t>in</w:t>
      </w:r>
      <w:r w:rsidR="5F8E987B">
        <w:rPr>
          <w:spacing w:val="-5"/>
          <w:w w:val="105"/>
        </w:rPr>
        <w:t xml:space="preserve"> </w:t>
      </w:r>
      <w:r w:rsidR="5F8E987B">
        <w:rPr>
          <w:spacing w:val="-2"/>
          <w:w w:val="105"/>
        </w:rPr>
        <w:t>supply.</w:t>
      </w:r>
      <w:commentRangeEnd w:id="3"/>
      <w:r w:rsidR="00C51F18">
        <w:rPr>
          <w:rStyle w:val="CommentReference"/>
        </w:rPr>
        <w:commentReference w:id="3"/>
      </w:r>
    </w:p>
    <w:p w:rsidR="007B198E" w:rsidRDefault="00D4281E" w14:paraId="252CCEB7" w14:textId="77777777">
      <w:pPr>
        <w:pStyle w:val="BodyText"/>
        <w:spacing w:before="161" w:line="278" w:lineRule="auto"/>
        <w:ind w:right="183"/>
      </w:pPr>
      <w:r>
        <w:rPr>
          <w:w w:val="105"/>
        </w:rPr>
        <w:t>To</w:t>
      </w:r>
      <w:r>
        <w:rPr>
          <w:spacing w:val="-9"/>
          <w:w w:val="105"/>
        </w:rPr>
        <w:t xml:space="preserve"> </w:t>
      </w:r>
      <w:r>
        <w:rPr>
          <w:w w:val="105"/>
        </w:rPr>
        <w:t>create</w:t>
      </w:r>
      <w:r>
        <w:rPr>
          <w:spacing w:val="-15"/>
          <w:w w:val="105"/>
        </w:rPr>
        <w:t xml:space="preserve"> </w:t>
      </w:r>
      <w:r>
        <w:rPr>
          <w:w w:val="105"/>
        </w:rPr>
        <w:t>long-term</w:t>
      </w:r>
      <w:r>
        <w:rPr>
          <w:spacing w:val="-9"/>
          <w:w w:val="105"/>
        </w:rPr>
        <w:t xml:space="preserve"> </w:t>
      </w:r>
      <w:r>
        <w:rPr>
          <w:w w:val="105"/>
        </w:rPr>
        <w:t>opportunities</w:t>
      </w:r>
      <w:r>
        <w:rPr>
          <w:spacing w:val="-12"/>
          <w:w w:val="105"/>
        </w:rPr>
        <w:t xml:space="preserve"> </w:t>
      </w:r>
      <w:r>
        <w:rPr>
          <w:w w:val="105"/>
        </w:rPr>
        <w:t>for</w:t>
      </w:r>
      <w:r>
        <w:rPr>
          <w:spacing w:val="-15"/>
          <w:w w:val="105"/>
        </w:rPr>
        <w:t xml:space="preserve"> </w:t>
      </w:r>
      <w:r>
        <w:rPr>
          <w:w w:val="105"/>
        </w:rPr>
        <w:t>all</w:t>
      </w:r>
      <w:r>
        <w:rPr>
          <w:spacing w:val="-7"/>
          <w:w w:val="105"/>
        </w:rPr>
        <w:t xml:space="preserve"> </w:t>
      </w:r>
      <w:r>
        <w:rPr>
          <w:w w:val="105"/>
        </w:rPr>
        <w:t>stakeholders</w:t>
      </w:r>
      <w:r>
        <w:rPr>
          <w:spacing w:val="-7"/>
          <w:w w:val="105"/>
        </w:rPr>
        <w:t xml:space="preserve"> </w:t>
      </w:r>
      <w:r>
        <w:rPr>
          <w:w w:val="105"/>
        </w:rPr>
        <w:t>—</w:t>
      </w:r>
      <w:r>
        <w:rPr>
          <w:spacing w:val="-11"/>
          <w:w w:val="105"/>
        </w:rPr>
        <w:t xml:space="preserve"> </w:t>
      </w:r>
      <w:r>
        <w:rPr>
          <w:w w:val="105"/>
        </w:rPr>
        <w:t>guided</w:t>
      </w:r>
      <w:r>
        <w:rPr>
          <w:spacing w:val="-9"/>
          <w:w w:val="105"/>
        </w:rPr>
        <w:t xml:space="preserve"> </w:t>
      </w:r>
      <w:r>
        <w:rPr>
          <w:w w:val="105"/>
        </w:rPr>
        <w:t>by</w:t>
      </w:r>
      <w:r>
        <w:rPr>
          <w:spacing w:val="-8"/>
          <w:w w:val="105"/>
        </w:rPr>
        <w:t xml:space="preserve"> </w:t>
      </w:r>
      <w:r>
        <w:rPr>
          <w:w w:val="105"/>
        </w:rPr>
        <w:t>the</w:t>
      </w:r>
      <w:r>
        <w:rPr>
          <w:spacing w:val="-11"/>
          <w:w w:val="105"/>
        </w:rPr>
        <w:t xml:space="preserve"> </w:t>
      </w:r>
      <w:r>
        <w:rPr>
          <w:w w:val="105"/>
        </w:rPr>
        <w:t>belief</w:t>
      </w:r>
      <w:r>
        <w:rPr>
          <w:spacing w:val="-12"/>
          <w:w w:val="105"/>
        </w:rPr>
        <w:t xml:space="preserve"> </w:t>
      </w:r>
      <w:r>
        <w:rPr>
          <w:w w:val="105"/>
        </w:rPr>
        <w:t>that</w:t>
      </w:r>
      <w:r>
        <w:rPr>
          <w:spacing w:val="-13"/>
          <w:w w:val="105"/>
        </w:rPr>
        <w:t xml:space="preserve"> </w:t>
      </w:r>
      <w:r>
        <w:rPr>
          <w:w w:val="105"/>
        </w:rPr>
        <w:t>growth, like good harvests, is plentiful when nurtured with the right intent.</w:t>
      </w:r>
    </w:p>
    <w:p w:rsidR="007B198E" w:rsidRDefault="00D4281E" w14:paraId="4303161A" w14:textId="77777777">
      <w:pPr>
        <w:pStyle w:val="Heading1"/>
        <w:numPr>
          <w:ilvl w:val="0"/>
          <w:numId w:val="3"/>
        </w:numPr>
        <w:tabs>
          <w:tab w:val="left" w:pos="818"/>
        </w:tabs>
        <w:spacing w:before="161" w:line="410" w:lineRule="auto"/>
        <w:ind w:left="100" w:right="6097" w:firstLine="360"/>
      </w:pPr>
      <w:r>
        <w:rPr>
          <w:w w:val="110"/>
        </w:rPr>
        <w:t>Product</w:t>
      </w:r>
      <w:r>
        <w:rPr>
          <w:spacing w:val="-15"/>
          <w:w w:val="110"/>
        </w:rPr>
        <w:t xml:space="preserve"> </w:t>
      </w:r>
      <w:r>
        <w:rPr>
          <w:w w:val="110"/>
        </w:rPr>
        <w:t>Page</w:t>
      </w:r>
      <w:r>
        <w:rPr>
          <w:spacing w:val="-15"/>
          <w:w w:val="110"/>
        </w:rPr>
        <w:t xml:space="preserve"> </w:t>
      </w:r>
      <w:r>
        <w:rPr>
          <w:w w:val="110"/>
        </w:rPr>
        <w:t>–</w:t>
      </w:r>
      <w:r>
        <w:rPr>
          <w:spacing w:val="-15"/>
          <w:w w:val="110"/>
        </w:rPr>
        <w:t xml:space="preserve"> </w:t>
      </w:r>
      <w:r>
        <w:rPr>
          <w:w w:val="110"/>
        </w:rPr>
        <w:t>Almonds Current</w:t>
      </w:r>
      <w:r>
        <w:rPr>
          <w:spacing w:val="-2"/>
          <w:w w:val="110"/>
        </w:rPr>
        <w:t xml:space="preserve"> </w:t>
      </w:r>
      <w:r>
        <w:rPr>
          <w:w w:val="110"/>
        </w:rPr>
        <w:t>(Before):</w:t>
      </w:r>
    </w:p>
    <w:p w:rsidR="007B198E" w:rsidRDefault="00D4281E" w14:paraId="6873B231" w14:textId="77777777">
      <w:pPr>
        <w:pStyle w:val="ListParagraph"/>
        <w:numPr>
          <w:ilvl w:val="0"/>
          <w:numId w:val="2"/>
        </w:numPr>
        <w:tabs>
          <w:tab w:val="left" w:pos="279"/>
        </w:tabs>
        <w:spacing w:line="283" w:lineRule="auto"/>
        <w:ind w:right="723" w:firstLine="0"/>
        <w:rPr>
          <w:sz w:val="24"/>
        </w:rPr>
      </w:pPr>
      <w:r>
        <w:rPr>
          <w:w w:val="105"/>
          <w:sz w:val="24"/>
        </w:rPr>
        <w:t>Raw</w:t>
      </w:r>
      <w:r>
        <w:rPr>
          <w:spacing w:val="-2"/>
          <w:w w:val="105"/>
          <w:sz w:val="24"/>
        </w:rPr>
        <w:t xml:space="preserve"> </w:t>
      </w:r>
      <w:r>
        <w:rPr>
          <w:w w:val="105"/>
          <w:sz w:val="24"/>
        </w:rPr>
        <w:t>&amp; Natural</w:t>
      </w:r>
      <w:r>
        <w:rPr>
          <w:spacing w:val="-2"/>
          <w:w w:val="105"/>
          <w:sz w:val="24"/>
        </w:rPr>
        <w:t xml:space="preserve"> </w:t>
      </w:r>
      <w:r>
        <w:rPr>
          <w:w w:val="105"/>
          <w:sz w:val="24"/>
        </w:rPr>
        <w:t>Almonds from California,</w:t>
      </w:r>
      <w:r>
        <w:rPr>
          <w:spacing w:val="-4"/>
          <w:w w:val="105"/>
          <w:sz w:val="24"/>
        </w:rPr>
        <w:t xml:space="preserve"> </w:t>
      </w:r>
      <w:r>
        <w:rPr>
          <w:w w:val="105"/>
          <w:sz w:val="24"/>
        </w:rPr>
        <w:t>Australia,</w:t>
      </w:r>
      <w:r>
        <w:rPr>
          <w:spacing w:val="-4"/>
          <w:w w:val="105"/>
          <w:sz w:val="24"/>
        </w:rPr>
        <w:t xml:space="preserve"> </w:t>
      </w:r>
      <w:r>
        <w:rPr>
          <w:w w:val="105"/>
          <w:sz w:val="24"/>
        </w:rPr>
        <w:t>Iran</w:t>
      </w:r>
      <w:r>
        <w:rPr>
          <w:spacing w:val="-1"/>
          <w:w w:val="105"/>
          <w:sz w:val="24"/>
        </w:rPr>
        <w:t xml:space="preserve"> </w:t>
      </w:r>
      <w:r>
        <w:rPr>
          <w:w w:val="105"/>
          <w:sz w:val="24"/>
        </w:rPr>
        <w:t>and</w:t>
      </w:r>
      <w:r>
        <w:rPr>
          <w:spacing w:val="-5"/>
          <w:w w:val="105"/>
          <w:sz w:val="24"/>
        </w:rPr>
        <w:t xml:space="preserve"> </w:t>
      </w:r>
      <w:r>
        <w:rPr>
          <w:w w:val="105"/>
          <w:sz w:val="24"/>
        </w:rPr>
        <w:t>Afghanistan</w:t>
      </w:r>
      <w:r>
        <w:rPr>
          <w:spacing w:val="-1"/>
          <w:w w:val="105"/>
          <w:sz w:val="24"/>
        </w:rPr>
        <w:t xml:space="preserve"> </w:t>
      </w:r>
      <w:r>
        <w:rPr>
          <w:w w:val="105"/>
          <w:sz w:val="24"/>
        </w:rPr>
        <w:t>available in different sizes and varieties.</w:t>
      </w:r>
    </w:p>
    <w:p w:rsidR="007B198E" w:rsidRDefault="00D4281E" w14:paraId="3987FE55" w14:textId="77777777">
      <w:pPr>
        <w:pStyle w:val="BodyText"/>
        <w:spacing w:before="152" w:line="278" w:lineRule="auto"/>
        <w:ind w:right="196"/>
      </w:pPr>
      <w:r>
        <w:t>Non-</w:t>
      </w:r>
      <w:proofErr w:type="spellStart"/>
      <w:r>
        <w:t>Pareil</w:t>
      </w:r>
      <w:proofErr w:type="spellEnd"/>
      <w:r>
        <w:t>,</w:t>
      </w:r>
      <w:r>
        <w:rPr>
          <w:spacing w:val="40"/>
        </w:rPr>
        <w:t xml:space="preserve"> </w:t>
      </w:r>
      <w:r>
        <w:t>Independence,</w:t>
      </w:r>
      <w:r>
        <w:rPr>
          <w:spacing w:val="33"/>
        </w:rPr>
        <w:t xml:space="preserve"> </w:t>
      </w:r>
      <w:proofErr w:type="spellStart"/>
      <w:r>
        <w:t>Mamra</w:t>
      </w:r>
      <w:proofErr w:type="spellEnd"/>
      <w:r>
        <w:t>,</w:t>
      </w:r>
      <w:r>
        <w:rPr>
          <w:spacing w:val="40"/>
        </w:rPr>
        <w:t xml:space="preserve"> </w:t>
      </w:r>
      <w:proofErr w:type="spellStart"/>
      <w:r>
        <w:t>Gurbandi</w:t>
      </w:r>
      <w:proofErr w:type="spellEnd"/>
      <w:r>
        <w:t>,</w:t>
      </w:r>
      <w:r>
        <w:rPr>
          <w:spacing w:val="40"/>
        </w:rPr>
        <w:t xml:space="preserve"> </w:t>
      </w:r>
      <w:r>
        <w:t>Carmel,</w:t>
      </w:r>
      <w:r>
        <w:rPr>
          <w:spacing w:val="40"/>
        </w:rPr>
        <w:t xml:space="preserve"> </w:t>
      </w:r>
      <w:r>
        <w:t>Sanora,</w:t>
      </w:r>
      <w:r>
        <w:rPr>
          <w:spacing w:val="40"/>
        </w:rPr>
        <w:t xml:space="preserve"> </w:t>
      </w:r>
      <w:r>
        <w:t>Almonds</w:t>
      </w:r>
      <w:r>
        <w:rPr>
          <w:spacing w:val="37"/>
        </w:rPr>
        <w:t xml:space="preserve"> </w:t>
      </w:r>
      <w:r>
        <w:t>Sui,</w:t>
      </w:r>
      <w:r>
        <w:rPr>
          <w:spacing w:val="31"/>
        </w:rPr>
        <w:t xml:space="preserve"> </w:t>
      </w:r>
      <w:r>
        <w:t>Almonds</w:t>
      </w:r>
      <w:r>
        <w:rPr>
          <w:spacing w:val="40"/>
          <w:w w:val="110"/>
        </w:rPr>
        <w:t xml:space="preserve"> </w:t>
      </w:r>
      <w:r>
        <w:rPr>
          <w:w w:val="110"/>
        </w:rPr>
        <w:t>Single, Almonds Double, Almonds Broken</w:t>
      </w:r>
    </w:p>
    <w:p w:rsidR="007B198E" w:rsidRDefault="00D4281E" w14:paraId="3134D860" w14:textId="77777777">
      <w:pPr>
        <w:pStyle w:val="BodyText"/>
        <w:spacing w:before="161" w:line="278" w:lineRule="auto"/>
        <w:ind w:right="196"/>
      </w:pPr>
      <w:r>
        <w:rPr>
          <w:w w:val="105"/>
        </w:rPr>
        <w:t xml:space="preserve">Almonds Blanched – Affordable &amp; Fresh Chipped or Scratched Almonds </w:t>
      </w:r>
      <w:proofErr w:type="gramStart"/>
      <w:r>
        <w:rPr>
          <w:w w:val="105"/>
        </w:rPr>
        <w:t>For</w:t>
      </w:r>
      <w:proofErr w:type="gramEnd"/>
      <w:r>
        <w:rPr>
          <w:w w:val="105"/>
        </w:rPr>
        <w:t xml:space="preserve"> Mithai, Namkeen &amp; Bakery. Processed and Packed Daily. Available in Cartons, Bags, Vacuum </w:t>
      </w:r>
      <w:r>
        <w:rPr>
          <w:spacing w:val="-2"/>
          <w:w w:val="105"/>
        </w:rPr>
        <w:t>Pouches.</w:t>
      </w:r>
    </w:p>
    <w:p w:rsidR="007B198E" w:rsidRDefault="00D4281E" w14:paraId="535D9804" w14:textId="77777777">
      <w:pPr>
        <w:pStyle w:val="Heading1"/>
        <w:spacing w:before="160"/>
      </w:pPr>
      <w:proofErr w:type="spellStart"/>
      <w:r>
        <w:rPr>
          <w:w w:val="110"/>
        </w:rPr>
        <w:t>Optimised</w:t>
      </w:r>
      <w:proofErr w:type="spellEnd"/>
      <w:r>
        <w:rPr>
          <w:spacing w:val="-10"/>
          <w:w w:val="110"/>
        </w:rPr>
        <w:t xml:space="preserve"> </w:t>
      </w:r>
      <w:r>
        <w:rPr>
          <w:spacing w:val="-2"/>
          <w:w w:val="110"/>
        </w:rPr>
        <w:t>(After):</w:t>
      </w:r>
    </w:p>
    <w:p w:rsidR="007B198E" w:rsidRDefault="00D4281E" w14:paraId="489DB3AF" w14:textId="77777777">
      <w:pPr>
        <w:pStyle w:val="BodyText"/>
        <w:spacing w:before="208"/>
      </w:pPr>
      <w:r>
        <w:rPr>
          <w:w w:val="105"/>
        </w:rPr>
        <w:t>Bulk</w:t>
      </w:r>
      <w:r>
        <w:rPr>
          <w:spacing w:val="-14"/>
          <w:w w:val="105"/>
        </w:rPr>
        <w:t xml:space="preserve"> </w:t>
      </w:r>
      <w:r>
        <w:rPr>
          <w:w w:val="105"/>
        </w:rPr>
        <w:t>Almonds</w:t>
      </w:r>
      <w:r>
        <w:rPr>
          <w:spacing w:val="-11"/>
          <w:w w:val="105"/>
        </w:rPr>
        <w:t xml:space="preserve"> </w:t>
      </w:r>
      <w:r>
        <w:rPr>
          <w:w w:val="105"/>
        </w:rPr>
        <w:t>Supplier</w:t>
      </w:r>
      <w:r>
        <w:rPr>
          <w:spacing w:val="-7"/>
          <w:w w:val="105"/>
        </w:rPr>
        <w:t xml:space="preserve"> </w:t>
      </w:r>
      <w:r>
        <w:rPr>
          <w:w w:val="105"/>
        </w:rPr>
        <w:t>–</w:t>
      </w:r>
      <w:r>
        <w:rPr>
          <w:spacing w:val="-14"/>
          <w:w w:val="105"/>
        </w:rPr>
        <w:t xml:space="preserve"> </w:t>
      </w:r>
      <w:r>
        <w:rPr>
          <w:w w:val="105"/>
        </w:rPr>
        <w:t>India’s</w:t>
      </w:r>
      <w:r>
        <w:rPr>
          <w:spacing w:val="-11"/>
          <w:w w:val="105"/>
        </w:rPr>
        <w:t xml:space="preserve"> </w:t>
      </w:r>
      <w:r>
        <w:rPr>
          <w:w w:val="105"/>
        </w:rPr>
        <w:t>Trusted</w:t>
      </w:r>
      <w:r>
        <w:rPr>
          <w:spacing w:val="-10"/>
          <w:w w:val="105"/>
        </w:rPr>
        <w:t xml:space="preserve"> </w:t>
      </w:r>
      <w:r>
        <w:rPr>
          <w:w w:val="105"/>
        </w:rPr>
        <w:t>Importer</w:t>
      </w:r>
      <w:r>
        <w:rPr>
          <w:spacing w:val="-14"/>
          <w:w w:val="105"/>
        </w:rPr>
        <w:t xml:space="preserve"> </w:t>
      </w:r>
      <w:r>
        <w:rPr>
          <w:w w:val="105"/>
        </w:rPr>
        <w:t>for</w:t>
      </w:r>
      <w:r>
        <w:rPr>
          <w:spacing w:val="-10"/>
          <w:w w:val="105"/>
        </w:rPr>
        <w:t xml:space="preserve"> </w:t>
      </w:r>
      <w:r>
        <w:rPr>
          <w:w w:val="105"/>
        </w:rPr>
        <w:t>Trade</w:t>
      </w:r>
      <w:r>
        <w:rPr>
          <w:spacing w:val="-11"/>
          <w:w w:val="105"/>
        </w:rPr>
        <w:t xml:space="preserve"> </w:t>
      </w:r>
      <w:r>
        <w:rPr>
          <w:w w:val="105"/>
        </w:rPr>
        <w:t>&amp;</w:t>
      </w:r>
      <w:r>
        <w:rPr>
          <w:spacing w:val="-14"/>
          <w:w w:val="105"/>
        </w:rPr>
        <w:t xml:space="preserve"> </w:t>
      </w:r>
      <w:r>
        <w:rPr>
          <w:w w:val="105"/>
        </w:rPr>
        <w:t>Institutional</w:t>
      </w:r>
      <w:r>
        <w:rPr>
          <w:spacing w:val="-8"/>
          <w:w w:val="105"/>
        </w:rPr>
        <w:t xml:space="preserve"> </w:t>
      </w:r>
      <w:r>
        <w:rPr>
          <w:spacing w:val="-2"/>
          <w:w w:val="105"/>
        </w:rPr>
        <w:t>Buyers</w:t>
      </w:r>
    </w:p>
    <w:p w:rsidR="007B198E" w:rsidRDefault="007B198E" w14:paraId="65031F6E" w14:textId="77777777">
      <w:pPr>
        <w:sectPr w:rsidR="007B198E">
          <w:pgSz w:w="12240" w:h="15840" w:orient="portrait"/>
          <w:pgMar w:top="1360" w:right="1340" w:bottom="280" w:left="1340" w:header="720" w:footer="720" w:gutter="0"/>
          <w:cols w:space="720"/>
        </w:sectPr>
      </w:pPr>
    </w:p>
    <w:p w:rsidR="007B198E" w:rsidRDefault="00D4281E" w14:paraId="43D9BD84" w14:textId="77777777">
      <w:pPr>
        <w:pStyle w:val="Heading1"/>
        <w:spacing w:before="77"/>
      </w:pPr>
      <w:r>
        <w:rPr>
          <w:w w:val="105"/>
        </w:rPr>
        <w:lastRenderedPageBreak/>
        <w:t>Intro</w:t>
      </w:r>
      <w:r>
        <w:rPr>
          <w:spacing w:val="-3"/>
          <w:w w:val="105"/>
        </w:rPr>
        <w:t xml:space="preserve"> </w:t>
      </w:r>
      <w:r>
        <w:rPr>
          <w:spacing w:val="-2"/>
          <w:w w:val="105"/>
        </w:rPr>
        <w:t>Paragraph:</w:t>
      </w:r>
    </w:p>
    <w:p w:rsidR="007B198E" w:rsidRDefault="00D4281E" w14:paraId="134842C7" w14:textId="77777777">
      <w:pPr>
        <w:pStyle w:val="BodyText"/>
        <w:spacing w:line="280" w:lineRule="auto"/>
        <w:ind w:right="183"/>
      </w:pPr>
      <w:r>
        <w:rPr>
          <w:w w:val="105"/>
        </w:rPr>
        <w:t>Divyansh International is one of India’s most reliable importers and bulk distributors of premium California almonds, serving modern trade, wholesalers, food manufacturers and institutional buyers across the country. We directly source</w:t>
      </w:r>
      <w:r>
        <w:rPr>
          <w:spacing w:val="-1"/>
          <w:w w:val="105"/>
        </w:rPr>
        <w:t xml:space="preserve"> </w:t>
      </w:r>
      <w:r>
        <w:rPr>
          <w:w w:val="105"/>
        </w:rPr>
        <w:t>high-quality raw almonds</w:t>
      </w:r>
      <w:r>
        <w:rPr>
          <w:spacing w:val="-1"/>
          <w:w w:val="105"/>
        </w:rPr>
        <w:t xml:space="preserve"> </w:t>
      </w:r>
      <w:r>
        <w:rPr>
          <w:w w:val="105"/>
        </w:rPr>
        <w:t>from trusted growers in California, Australia, Iran and Afghanistan — ensuring consistency, freshness and fair pricing for B2B clients seeking long-term supply partnerships.</w:t>
      </w:r>
    </w:p>
    <w:p w:rsidR="007B198E" w:rsidRDefault="00D4281E" w14:paraId="56368D41" w14:textId="77777777">
      <w:pPr>
        <w:pStyle w:val="Heading1"/>
        <w:spacing w:before="152"/>
      </w:pPr>
      <w:commentRangeStart w:id="4"/>
      <w:commentRangeStart w:id="277942628"/>
      <w:commentRangeStart w:id="5"/>
      <w:r w:rsidR="5F8E987B">
        <w:rPr>
          <w:w w:val="105"/>
        </w:rPr>
        <w:t>Almond</w:t>
      </w:r>
      <w:r w:rsidR="5F8E987B">
        <w:rPr>
          <w:spacing w:val="4"/>
          <w:w w:val="105"/>
        </w:rPr>
        <w:t xml:space="preserve"> </w:t>
      </w:r>
      <w:r w:rsidR="5F8E987B">
        <w:rPr>
          <w:w w:val="105"/>
        </w:rPr>
        <w:t>Varieties</w:t>
      </w:r>
      <w:r w:rsidR="5F8E987B">
        <w:rPr>
          <w:spacing w:val="6"/>
          <w:w w:val="105"/>
        </w:rPr>
        <w:t xml:space="preserve"> </w:t>
      </w:r>
      <w:r w:rsidR="5F8E987B">
        <w:rPr>
          <w:w w:val="105"/>
        </w:rPr>
        <w:t>We</w:t>
      </w:r>
      <w:r w:rsidR="5F8E987B">
        <w:rPr>
          <w:spacing w:val="13"/>
          <w:w w:val="105"/>
        </w:rPr>
        <w:t xml:space="preserve"> </w:t>
      </w:r>
      <w:r w:rsidR="5F8E987B">
        <w:rPr>
          <w:w w:val="105"/>
        </w:rPr>
        <w:t>Offer</w:t>
      </w:r>
      <w:commentRangeEnd w:id="4"/>
      <w:r w:rsidR="00003E92">
        <w:rPr>
          <w:rStyle w:val="CommentReference"/>
          <w:b w:val="0"/>
          <w:bCs w:val="0"/>
        </w:rPr>
        <w:commentReference w:id="4"/>
      </w:r>
      <w:commentRangeEnd w:id="277942628"/>
      <w:r>
        <w:rPr>
          <w:rStyle w:val="CommentReference"/>
        </w:rPr>
        <w:commentReference w:id="277942628"/>
      </w:r>
      <w:r w:rsidR="002D0A42">
        <w:rPr>
          <w:rStyle w:val="CommentReference"/>
          <w:b w:val="0"/>
          <w:bCs w:val="0"/>
        </w:rPr>
      </w:r>
      <w:commentRangeEnd w:id="5"/>
      <w:r w:rsidR="0029208D">
        <w:rPr>
          <w:rStyle w:val="CommentReference"/>
          <w:b w:val="0"/>
          <w:bCs w:val="0"/>
        </w:rPr>
        <w:commentReference w:id="5"/>
      </w:r>
    </w:p>
    <w:p w:rsidR="007B198E" w:rsidP="30D1604A" w:rsidRDefault="00D4281E" w14:paraId="78713C4E" w14:textId="742461A7">
      <w:pPr>
        <w:spacing w:before="240" w:beforeAutospacing="off" w:after="240" w:afterAutospacing="off"/>
      </w:pPr>
      <w:r w:rsidRPr="30D1604A" w:rsidR="0C12232D">
        <w:rPr>
          <w:noProof w:val="0"/>
          <w:lang w:val="en-US"/>
        </w:rPr>
        <w:t>Here’s</w:t>
      </w:r>
      <w:r w:rsidRPr="30D1604A" w:rsidR="0C12232D">
        <w:rPr>
          <w:noProof w:val="0"/>
          <w:lang w:val="en-US"/>
        </w:rPr>
        <w:t xml:space="preserve"> the revised version of your almond varieties list with the </w:t>
      </w:r>
      <w:r w:rsidRPr="30D1604A" w:rsidR="0C12232D">
        <w:rPr>
          <w:noProof w:val="0"/>
          <w:lang w:val="en-US"/>
        </w:rPr>
        <w:t>additional</w:t>
      </w:r>
      <w:r w:rsidRPr="30D1604A" w:rsidR="0C12232D">
        <w:rPr>
          <w:noProof w:val="0"/>
          <w:lang w:val="en-US"/>
        </w:rPr>
        <w:t xml:space="preserve"> types included in the same style:</w:t>
      </w:r>
    </w:p>
    <w:p w:rsidR="007B198E" w:rsidP="30D1604A" w:rsidRDefault="00D4281E" w14:paraId="69C59EEA" w14:textId="5EF006BF">
      <w:pPr>
        <w:spacing w:before="240" w:beforeAutospacing="off" w:after="240" w:afterAutospacing="off"/>
      </w:pPr>
      <w:r w:rsidRPr="30D1604A" w:rsidR="0C12232D">
        <w:rPr>
          <w:b w:val="1"/>
          <w:bCs w:val="1"/>
          <w:noProof w:val="0"/>
          <w:lang w:val="en-US"/>
        </w:rPr>
        <w:t>Almond Varieties We Offer</w:t>
      </w:r>
    </w:p>
    <w:p w:rsidR="007B198E" w:rsidP="30D1604A" w:rsidRDefault="00D4281E" w14:paraId="1BBD21BC" w14:textId="42FDE186">
      <w:pPr>
        <w:pStyle w:val="ListParagraph"/>
        <w:numPr>
          <w:ilvl w:val="0"/>
          <w:numId w:val="4"/>
        </w:numPr>
        <w:spacing w:before="240" w:beforeAutospacing="off" w:after="240" w:afterAutospacing="off"/>
        <w:rPr>
          <w:noProof w:val="0"/>
          <w:lang w:val="en-US"/>
        </w:rPr>
      </w:pPr>
      <w:r w:rsidRPr="30D1604A" w:rsidR="0C12232D">
        <w:rPr>
          <w:noProof w:val="0"/>
          <w:lang w:val="en-US"/>
        </w:rPr>
        <w:t>Non-Pareil Almonds (high demand for bulk and retail packaging)</w:t>
      </w:r>
    </w:p>
    <w:p w:rsidR="007B198E" w:rsidP="30D1604A" w:rsidRDefault="00D4281E" w14:paraId="776C4025" w14:textId="49EF27B9">
      <w:pPr>
        <w:pStyle w:val="ListParagraph"/>
        <w:numPr>
          <w:ilvl w:val="0"/>
          <w:numId w:val="4"/>
        </w:numPr>
        <w:spacing w:before="240" w:beforeAutospacing="off" w:after="240" w:afterAutospacing="off"/>
        <w:rPr>
          <w:noProof w:val="0"/>
          <w:lang w:val="en-US"/>
        </w:rPr>
      </w:pPr>
      <w:r w:rsidRPr="30D1604A" w:rsidR="0C12232D">
        <w:rPr>
          <w:noProof w:val="0"/>
          <w:lang w:val="en-US"/>
        </w:rPr>
        <w:t>Independence Almonds (cost-effective, versatile quality)</w:t>
      </w:r>
    </w:p>
    <w:p w:rsidR="007B198E" w:rsidP="30D1604A" w:rsidRDefault="00D4281E" w14:paraId="09E622EB" w14:textId="30A009F7">
      <w:pPr>
        <w:pStyle w:val="ListParagraph"/>
        <w:numPr>
          <w:ilvl w:val="0"/>
          <w:numId w:val="4"/>
        </w:numPr>
        <w:spacing w:before="240" w:beforeAutospacing="off" w:after="240" w:afterAutospacing="off"/>
        <w:rPr>
          <w:noProof w:val="0"/>
          <w:lang w:val="en-US"/>
        </w:rPr>
      </w:pPr>
      <w:r w:rsidRPr="30D1604A" w:rsidR="0C12232D">
        <w:rPr>
          <w:noProof w:val="0"/>
          <w:lang w:val="en-US"/>
        </w:rPr>
        <w:t>Mamra Almonds (premium, oil-rich, ideal for gifting &amp; high-end retailers)</w:t>
      </w:r>
    </w:p>
    <w:p w:rsidR="007B198E" w:rsidP="30D1604A" w:rsidRDefault="00D4281E" w14:paraId="676866D0" w14:textId="23312218">
      <w:pPr>
        <w:pStyle w:val="ListParagraph"/>
        <w:numPr>
          <w:ilvl w:val="0"/>
          <w:numId w:val="4"/>
        </w:numPr>
        <w:spacing w:before="240" w:beforeAutospacing="off" w:after="240" w:afterAutospacing="off"/>
        <w:rPr>
          <w:noProof w:val="0"/>
          <w:lang w:val="en-US"/>
        </w:rPr>
      </w:pPr>
      <w:r w:rsidRPr="30D1604A" w:rsidR="0C12232D">
        <w:rPr>
          <w:noProof w:val="0"/>
          <w:lang w:val="en-US"/>
        </w:rPr>
        <w:t>Gurbandi Almonds (small-sized, nutrient dense)</w:t>
      </w:r>
    </w:p>
    <w:p w:rsidR="007B198E" w:rsidP="30D1604A" w:rsidRDefault="00D4281E" w14:paraId="58205227" w14:textId="5F989DB1">
      <w:pPr>
        <w:pStyle w:val="ListParagraph"/>
        <w:numPr>
          <w:ilvl w:val="0"/>
          <w:numId w:val="4"/>
        </w:numPr>
        <w:spacing w:before="240" w:beforeAutospacing="off" w:after="240" w:afterAutospacing="off"/>
        <w:rPr>
          <w:noProof w:val="0"/>
          <w:lang w:val="en-US"/>
        </w:rPr>
      </w:pPr>
      <w:r w:rsidRPr="30D1604A" w:rsidR="0C12232D">
        <w:rPr>
          <w:noProof w:val="0"/>
          <w:lang w:val="en-US"/>
        </w:rPr>
        <w:t>Sonora Almonds</w:t>
      </w:r>
    </w:p>
    <w:p w:rsidR="007B198E" w:rsidP="30D1604A" w:rsidRDefault="00D4281E" w14:paraId="390B369D" w14:textId="6865EC8C">
      <w:pPr>
        <w:pStyle w:val="ListParagraph"/>
        <w:numPr>
          <w:ilvl w:val="0"/>
          <w:numId w:val="4"/>
        </w:numPr>
        <w:spacing w:before="240" w:beforeAutospacing="off" w:after="240" w:afterAutospacing="off"/>
        <w:rPr>
          <w:noProof w:val="0"/>
          <w:lang w:val="en-US"/>
        </w:rPr>
      </w:pPr>
      <w:r w:rsidRPr="30D1604A" w:rsidR="0C12232D">
        <w:rPr>
          <w:noProof w:val="0"/>
          <w:lang w:val="en-US"/>
        </w:rPr>
        <w:t>Carmel / Sonora Almonds (mid-grade, suitable for value packs and food processing needs)</w:t>
      </w:r>
    </w:p>
    <w:p w:rsidR="007B198E" w:rsidP="30D1604A" w:rsidRDefault="00D4281E" w14:paraId="4108C7A1" w14:textId="6C7B5987">
      <w:pPr>
        <w:pStyle w:val="ListParagraph"/>
        <w:numPr>
          <w:ilvl w:val="0"/>
          <w:numId w:val="4"/>
        </w:numPr>
        <w:spacing w:before="240" w:beforeAutospacing="off" w:after="240" w:afterAutospacing="off"/>
        <w:rPr>
          <w:noProof w:val="0"/>
          <w:lang w:val="en-US"/>
        </w:rPr>
      </w:pPr>
      <w:r w:rsidRPr="30D1604A" w:rsidR="0C12232D">
        <w:rPr>
          <w:b w:val="1"/>
          <w:bCs w:val="1"/>
          <w:noProof w:val="0"/>
          <w:lang w:val="en-US"/>
        </w:rPr>
        <w:t>Peerless Almonds</w:t>
      </w:r>
      <w:r w:rsidRPr="30D1604A" w:rsidR="0C12232D">
        <w:rPr>
          <w:noProof w:val="0"/>
          <w:lang w:val="en-US"/>
        </w:rPr>
        <w:t xml:space="preserve"> (mid-grade, balanced taste, preferred for snacking and processing)</w:t>
      </w:r>
    </w:p>
    <w:p w:rsidR="007B198E" w:rsidP="30D1604A" w:rsidRDefault="00D4281E" w14:paraId="43E768F8" w14:textId="6E732197">
      <w:pPr>
        <w:pStyle w:val="ListParagraph"/>
        <w:numPr>
          <w:ilvl w:val="0"/>
          <w:numId w:val="4"/>
        </w:numPr>
        <w:spacing w:before="240" w:beforeAutospacing="off" w:after="240" w:afterAutospacing="off"/>
        <w:rPr>
          <w:noProof w:val="0"/>
          <w:lang w:val="en-US"/>
        </w:rPr>
      </w:pPr>
      <w:r w:rsidRPr="30D1604A" w:rsidR="0C12232D">
        <w:rPr>
          <w:b w:val="1"/>
          <w:bCs w:val="1"/>
          <w:noProof w:val="0"/>
          <w:lang w:val="en-US"/>
        </w:rPr>
        <w:t>Monterey Almonds</w:t>
      </w:r>
      <w:r w:rsidRPr="30D1604A" w:rsidR="0C12232D">
        <w:rPr>
          <w:noProof w:val="0"/>
          <w:lang w:val="en-US"/>
        </w:rPr>
        <w:t xml:space="preserve"> (larger size, smooth surface, popular for roasting and snacking)</w:t>
      </w:r>
    </w:p>
    <w:p w:rsidR="007B198E" w:rsidP="30D1604A" w:rsidRDefault="00D4281E" w14:paraId="0E9829C0" w14:textId="4543BA90">
      <w:pPr>
        <w:pStyle w:val="ListParagraph"/>
        <w:numPr>
          <w:ilvl w:val="0"/>
          <w:numId w:val="4"/>
        </w:numPr>
        <w:spacing w:before="240" w:beforeAutospacing="off" w:after="240" w:afterAutospacing="off"/>
        <w:rPr>
          <w:noProof w:val="0"/>
          <w:lang w:val="en-US"/>
        </w:rPr>
      </w:pPr>
      <w:r w:rsidRPr="30D1604A" w:rsidR="0C12232D">
        <w:rPr>
          <w:b w:val="1"/>
          <w:bCs w:val="1"/>
          <w:noProof w:val="0"/>
          <w:lang w:val="en-US"/>
        </w:rPr>
        <w:t>Shasta Almonds</w:t>
      </w:r>
      <w:r w:rsidRPr="30D1604A" w:rsidR="0C12232D">
        <w:rPr>
          <w:noProof w:val="0"/>
          <w:lang w:val="en-US"/>
        </w:rPr>
        <w:t xml:space="preserve"> (uniform size, light colour, good for confectionery and processed foods)</w:t>
      </w:r>
    </w:p>
    <w:p w:rsidR="007B198E" w:rsidP="30D1604A" w:rsidRDefault="00D4281E" w14:paraId="0F6B9315" w14:textId="663A3465">
      <w:pPr>
        <w:pStyle w:val="ListParagraph"/>
        <w:numPr>
          <w:ilvl w:val="0"/>
          <w:numId w:val="4"/>
        </w:numPr>
        <w:spacing w:before="240" w:beforeAutospacing="off" w:after="240" w:afterAutospacing="off"/>
        <w:rPr>
          <w:noProof w:val="0"/>
          <w:lang w:val="en-US"/>
        </w:rPr>
      </w:pPr>
      <w:r w:rsidRPr="30D1604A" w:rsidR="0C12232D">
        <w:rPr>
          <w:b w:val="1"/>
          <w:bCs w:val="1"/>
          <w:noProof w:val="0"/>
          <w:lang w:val="en-US"/>
        </w:rPr>
        <w:t>Supareil Almonds</w:t>
      </w:r>
      <w:r w:rsidRPr="30D1604A" w:rsidR="0C12232D">
        <w:rPr>
          <w:noProof w:val="0"/>
          <w:lang w:val="en-US"/>
        </w:rPr>
        <w:t xml:space="preserve"> (long and narrow shape, premium look, often used for luxury confectionery and exports)</w:t>
      </w:r>
    </w:p>
    <w:p w:rsidR="007B198E" w:rsidP="30D1604A" w:rsidRDefault="00D4281E" w14:paraId="110C3A30" w14:textId="32F59B6A">
      <w:pPr>
        <w:pStyle w:val="ListParagraph"/>
        <w:numPr>
          <w:ilvl w:val="0"/>
          <w:numId w:val="4"/>
        </w:numPr>
        <w:spacing w:before="240" w:beforeAutospacing="off" w:after="240" w:afterAutospacing="off"/>
        <w:rPr>
          <w:noProof w:val="0"/>
          <w:lang w:val="en-US"/>
        </w:rPr>
      </w:pPr>
      <w:r w:rsidRPr="30D1604A" w:rsidR="0C12232D">
        <w:rPr>
          <w:b w:val="1"/>
          <w:bCs w:val="1"/>
          <w:noProof w:val="0"/>
          <w:lang w:val="en-US"/>
        </w:rPr>
        <w:t>Price Almonds</w:t>
      </w:r>
      <w:r w:rsidRPr="30D1604A" w:rsidR="0C12232D">
        <w:rPr>
          <w:noProof w:val="0"/>
          <w:lang w:val="en-US"/>
        </w:rPr>
        <w:t xml:space="preserve"> (versatile, mild flavour, widely used for mixed packs and commercial food applications)</w:t>
      </w:r>
    </w:p>
    <w:p w:rsidR="007B198E" w:rsidP="30D1604A" w:rsidRDefault="00D4281E" w14:paraId="0F83C6B0" w14:textId="0AE7A619">
      <w:pPr>
        <w:pStyle w:val="ListParagraph"/>
        <w:numPr>
          <w:ilvl w:val="0"/>
          <w:numId w:val="4"/>
        </w:numPr>
        <w:spacing w:before="240" w:beforeAutospacing="off" w:after="240" w:afterAutospacing="off"/>
        <w:rPr>
          <w:b w:val="1"/>
          <w:bCs w:val="1"/>
          <w:noProof w:val="0"/>
          <w:lang w:val="en-US"/>
        </w:rPr>
      </w:pPr>
      <w:r w:rsidRPr="30D1604A" w:rsidR="0C12232D">
        <w:rPr>
          <w:b w:val="1"/>
          <w:bCs w:val="1"/>
          <w:noProof w:val="0"/>
          <w:lang w:val="en-US"/>
        </w:rPr>
        <w:t>Inshell &amp; Kernel – All Varieties Available</w:t>
      </w:r>
    </w:p>
    <w:p w:rsidR="007B198E" w:rsidRDefault="00D4281E" w14:paraId="7871F59D" w14:textId="77777777">
      <w:pPr>
        <w:pStyle w:val="Heading1"/>
        <w:spacing w:before="208"/>
      </w:pPr>
      <w:r w:rsidR="00D4281E">
        <w:rPr>
          <w:w w:val="110"/>
        </w:rPr>
        <w:t>Grades</w:t>
      </w:r>
      <w:r w:rsidR="00D4281E">
        <w:rPr>
          <w:spacing w:val="-14"/>
          <w:w w:val="110"/>
        </w:rPr>
        <w:t xml:space="preserve"> </w:t>
      </w:r>
      <w:r w:rsidR="00D4281E">
        <w:rPr>
          <w:w w:val="110"/>
        </w:rPr>
        <w:t>&amp;</w:t>
      </w:r>
      <w:r w:rsidR="00D4281E">
        <w:rPr>
          <w:spacing w:val="-7"/>
          <w:w w:val="110"/>
        </w:rPr>
        <w:t xml:space="preserve"> </w:t>
      </w:r>
      <w:r w:rsidR="00D4281E">
        <w:rPr>
          <w:w w:val="110"/>
        </w:rPr>
        <w:t>Size</w:t>
      </w:r>
      <w:r w:rsidR="00D4281E">
        <w:rPr>
          <w:spacing w:val="-9"/>
          <w:w w:val="110"/>
        </w:rPr>
        <w:t xml:space="preserve"> </w:t>
      </w:r>
      <w:r w:rsidR="00D4281E">
        <w:rPr>
          <w:w w:val="110"/>
        </w:rPr>
        <w:t>Options</w:t>
      </w:r>
      <w:r w:rsidR="00D4281E">
        <w:rPr>
          <w:spacing w:val="-4"/>
          <w:w w:val="110"/>
        </w:rPr>
        <w:t>:</w:t>
      </w:r>
    </w:p>
    <w:p w:rsidR="007B198E" w:rsidRDefault="00D4281E" w14:paraId="46E88E3B" w14:textId="77777777">
      <w:pPr>
        <w:pStyle w:val="BodyText"/>
        <w:spacing w:before="212"/>
      </w:pPr>
      <w:r>
        <w:t>Sui</w:t>
      </w:r>
      <w:r>
        <w:rPr>
          <w:spacing w:val="11"/>
        </w:rPr>
        <w:t xml:space="preserve"> </w:t>
      </w:r>
      <w:r>
        <w:t>/</w:t>
      </w:r>
      <w:r>
        <w:rPr>
          <w:spacing w:val="7"/>
        </w:rPr>
        <w:t xml:space="preserve"> </w:t>
      </w:r>
      <w:r>
        <w:t>Single</w:t>
      </w:r>
      <w:r>
        <w:rPr>
          <w:spacing w:val="8"/>
        </w:rPr>
        <w:t xml:space="preserve"> </w:t>
      </w:r>
      <w:r>
        <w:t>/</w:t>
      </w:r>
      <w:r>
        <w:rPr>
          <w:spacing w:val="7"/>
        </w:rPr>
        <w:t xml:space="preserve"> </w:t>
      </w:r>
      <w:r>
        <w:rPr>
          <w:spacing w:val="-2"/>
        </w:rPr>
        <w:t>Double</w:t>
      </w:r>
    </w:p>
    <w:p w:rsidR="007B198E" w:rsidRDefault="00D4281E" w14:paraId="62A5538F" w14:textId="39252D2A">
      <w:pPr>
        <w:pStyle w:val="BodyText"/>
        <w:spacing w:line="410" w:lineRule="auto"/>
        <w:ind w:right="5927"/>
      </w:pPr>
      <w:r w:rsidR="00D4281E">
        <w:rPr>
          <w:w w:val="105"/>
        </w:rPr>
        <w:t xml:space="preserve">Broken / Chipped / Blanched Packaging Formats Available (H2) </w:t>
      </w:r>
      <w:r w:rsidR="7DE42DE5">
        <w:rPr/>
        <w:t>Inshell 22.6 kg bag and Kernels in 25</w:t>
      </w:r>
      <w:r w:rsidR="6C7DD1D8">
        <w:rPr/>
        <w:t xml:space="preserve"> </w:t>
      </w:r>
      <w:r w:rsidR="7DE42DE5">
        <w:rPr/>
        <w:t>kg available</w:t>
      </w:r>
    </w:p>
    <w:p w:rsidR="007B198E" w:rsidRDefault="00D4281E" w14:paraId="7B8384E4" w14:textId="77777777">
      <w:pPr>
        <w:pStyle w:val="BodyText"/>
        <w:spacing w:before="0" w:line="290" w:lineRule="exact"/>
      </w:pPr>
      <w:r>
        <w:rPr>
          <w:w w:val="105"/>
        </w:rPr>
        <w:t>Vacuum</w:t>
      </w:r>
      <w:r>
        <w:rPr>
          <w:spacing w:val="2"/>
          <w:w w:val="105"/>
        </w:rPr>
        <w:t xml:space="preserve"> </w:t>
      </w:r>
      <w:r>
        <w:rPr>
          <w:w w:val="105"/>
        </w:rPr>
        <w:t>pouches for</w:t>
      </w:r>
      <w:r>
        <w:rPr>
          <w:spacing w:val="2"/>
          <w:w w:val="105"/>
        </w:rPr>
        <w:t xml:space="preserve"> </w:t>
      </w:r>
      <w:r>
        <w:rPr>
          <w:w w:val="105"/>
        </w:rPr>
        <w:t>institutional</w:t>
      </w:r>
      <w:r>
        <w:rPr>
          <w:spacing w:val="-2"/>
          <w:w w:val="105"/>
        </w:rPr>
        <w:t xml:space="preserve"> supply</w:t>
      </w:r>
    </w:p>
    <w:p w:rsidR="007B198E" w:rsidRDefault="00D4281E" w14:paraId="7F8E06E6" w14:textId="77777777">
      <w:pPr>
        <w:pStyle w:val="Heading1"/>
      </w:pPr>
      <w:r w:rsidR="00D4281E">
        <w:rPr>
          <w:w w:val="110"/>
        </w:rPr>
        <w:t>Why</w:t>
      </w:r>
      <w:r w:rsidR="00D4281E">
        <w:rPr>
          <w:spacing w:val="-15"/>
          <w:w w:val="110"/>
        </w:rPr>
        <w:t xml:space="preserve"> </w:t>
      </w:r>
      <w:r w:rsidR="00D4281E">
        <w:rPr>
          <w:w w:val="110"/>
        </w:rPr>
        <w:t>Choose</w:t>
      </w:r>
      <w:r w:rsidR="00D4281E">
        <w:rPr>
          <w:spacing w:val="-15"/>
          <w:w w:val="110"/>
        </w:rPr>
        <w:t xml:space="preserve"> </w:t>
      </w:r>
      <w:r w:rsidR="00D4281E">
        <w:rPr>
          <w:w w:val="110"/>
        </w:rPr>
        <w:t>Us</w:t>
      </w:r>
      <w:r w:rsidR="00D4281E">
        <w:rPr>
          <w:spacing w:val="-15"/>
          <w:w w:val="110"/>
        </w:rPr>
        <w:t xml:space="preserve"> </w:t>
      </w:r>
      <w:r w:rsidR="00D4281E">
        <w:rPr>
          <w:w w:val="110"/>
        </w:rPr>
        <w:t>as</w:t>
      </w:r>
      <w:r w:rsidR="00D4281E">
        <w:rPr>
          <w:spacing w:val="-14"/>
          <w:w w:val="110"/>
        </w:rPr>
        <w:t xml:space="preserve"> </w:t>
      </w:r>
      <w:r w:rsidR="00D4281E">
        <w:rPr>
          <w:w w:val="110"/>
        </w:rPr>
        <w:t>your</w:t>
      </w:r>
      <w:r w:rsidR="00D4281E">
        <w:rPr>
          <w:spacing w:val="-14"/>
          <w:w w:val="110"/>
        </w:rPr>
        <w:t xml:space="preserve"> </w:t>
      </w:r>
      <w:r w:rsidR="00D4281E">
        <w:rPr>
          <w:w w:val="110"/>
        </w:rPr>
        <w:t>Almond</w:t>
      </w:r>
      <w:r w:rsidR="00D4281E">
        <w:rPr>
          <w:spacing w:val="-15"/>
          <w:w w:val="110"/>
        </w:rPr>
        <w:t xml:space="preserve"> </w:t>
      </w:r>
      <w:r w:rsidR="00D4281E">
        <w:rPr>
          <w:w w:val="110"/>
        </w:rPr>
        <w:t>Partner?</w:t>
      </w:r>
    </w:p>
    <w:p w:rsidR="007B198E" w:rsidRDefault="00D4281E" w14:paraId="06ABB14D" w14:textId="77777777">
      <w:pPr>
        <w:pStyle w:val="BodyText"/>
        <w:spacing w:line="415" w:lineRule="auto"/>
        <w:ind w:right="6389" w:firstLine="50"/>
      </w:pPr>
      <w:r>
        <w:rPr>
          <w:w w:val="105"/>
        </w:rPr>
        <w:t>ISO-certified quality Consistent year-round supply</w:t>
      </w:r>
    </w:p>
    <w:p w:rsidR="007B198E" w:rsidRDefault="00D4281E" w14:paraId="03BD8150" w14:textId="77777777">
      <w:pPr>
        <w:pStyle w:val="BodyText"/>
        <w:spacing w:before="0" w:line="410" w:lineRule="auto"/>
        <w:ind w:right="3519"/>
      </w:pPr>
      <w:r>
        <w:rPr>
          <w:w w:val="105"/>
        </w:rPr>
        <w:t>Facility for daily processing, cleaning &amp; custom sorting Fast delivery across Punjab, North India &amp; Pan-India Competitive pricing for bulk almond procurement</w:t>
      </w:r>
    </w:p>
    <w:p w:rsidR="007B198E" w:rsidRDefault="00D4281E" w14:paraId="18167F3B" w14:textId="77777777">
      <w:pPr>
        <w:pStyle w:val="BodyText"/>
        <w:spacing w:before="0" w:line="278" w:lineRule="auto"/>
      </w:pPr>
      <w:r>
        <w:rPr>
          <w:b/>
          <w:w w:val="105"/>
        </w:rPr>
        <w:t xml:space="preserve">CTA Line: </w:t>
      </w:r>
      <w:r>
        <w:rPr>
          <w:w w:val="105"/>
        </w:rPr>
        <w:t>Looking for a dependable bulk almond supplier? Contact us today for wholesale almond prices and MOQ details.</w:t>
      </w:r>
    </w:p>
    <w:p w:rsidR="007B198E" w:rsidRDefault="007B198E" w14:paraId="321BB182" w14:textId="77777777">
      <w:pPr>
        <w:spacing w:line="278" w:lineRule="auto"/>
        <w:sectPr w:rsidR="007B198E">
          <w:pgSz w:w="12240" w:h="15840" w:orient="portrait"/>
          <w:pgMar w:top="1360" w:right="1340" w:bottom="280" w:left="1340" w:header="720" w:footer="720" w:gutter="0"/>
          <w:cols w:space="720"/>
        </w:sectPr>
      </w:pPr>
    </w:p>
    <w:p w:rsidR="007B198E" w:rsidP="30D1604A" w:rsidRDefault="00D4281E" w14:paraId="73B14A80" w14:textId="6B60CBF4">
      <w:pPr>
        <w:pStyle w:val="Heading1"/>
        <w:numPr>
          <w:ilvl w:val="0"/>
          <w:numId w:val="3"/>
        </w:numPr>
        <w:tabs>
          <w:tab w:val="left" w:pos="818"/>
        </w:tabs>
        <w:spacing w:before="77" w:line="410" w:lineRule="auto"/>
        <w:ind w:left="100" w:right="6157" w:firstLine="360"/>
        <w:rPr/>
      </w:pPr>
      <w:commentRangeStart w:id="12"/>
      <w:commentRangeStart w:id="162478808"/>
      <w:r w:rsidR="00D4281E">
        <w:rPr>
          <w:w w:val="110"/>
        </w:rPr>
        <w:lastRenderedPageBreak/>
        <w:t>Product</w:t>
      </w:r>
      <w:r w:rsidR="00D4281E">
        <w:rPr>
          <w:spacing w:val="-15"/>
          <w:w w:val="110"/>
        </w:rPr>
        <w:t xml:space="preserve"> </w:t>
      </w:r>
      <w:r w:rsidR="00D4281E">
        <w:rPr>
          <w:w w:val="110"/>
        </w:rPr>
        <w:t>Page</w:t>
      </w:r>
      <w:r w:rsidR="00D4281E">
        <w:rPr>
          <w:spacing w:val="-15"/>
          <w:w w:val="110"/>
        </w:rPr>
        <w:t xml:space="preserve"> </w:t>
      </w:r>
      <w:r w:rsidR="00D4281E">
        <w:rPr>
          <w:w w:val="110"/>
        </w:rPr>
        <w:t>–</w:t>
      </w:r>
      <w:r w:rsidR="00D4281E">
        <w:rPr>
          <w:spacing w:val="-15"/>
          <w:w w:val="110"/>
        </w:rPr>
        <w:t xml:space="preserve"> </w:t>
      </w:r>
      <w:r w:rsidR="00D4281E">
        <w:rPr>
          <w:w w:val="110"/>
        </w:rPr>
        <w:t xml:space="preserve">Walnuts </w:t>
      </w:r>
      <w:commentRangeEnd w:id="12"/>
      <w:r w:rsidR="00003E92">
        <w:rPr>
          <w:rStyle w:val="CommentReference"/>
          <w:b w:val="0"/>
          <w:bCs w:val="0"/>
        </w:rPr>
        <w:commentReference w:id="12"/>
      </w:r>
      <w:commentRangeEnd w:id="162478808"/>
      <w:r>
        <w:rPr>
          <w:rStyle w:val="CommentReference"/>
        </w:rPr>
        <w:commentReference w:id="162478808"/>
      </w:r>
      <w:proofErr w:type="gramStart"/>
      <w:proofErr w:type="gramEnd"/>
      <w:proofErr w:type="spellStart"/>
      <w:proofErr w:type="spellEnd"/>
    </w:p>
    <w:p w:rsidR="007B198E" w:rsidRDefault="00D4281E" w14:paraId="7384071C" w14:textId="77777777">
      <w:pPr>
        <w:pStyle w:val="BodyText"/>
        <w:spacing w:before="212"/>
      </w:pPr>
      <w:r>
        <w:rPr>
          <w:spacing w:val="-2"/>
          <w:w w:val="105"/>
        </w:rPr>
        <w:t>Trusted Bulk</w:t>
      </w:r>
      <w:r>
        <w:rPr>
          <w:spacing w:val="-4"/>
          <w:w w:val="105"/>
        </w:rPr>
        <w:t xml:space="preserve"> </w:t>
      </w:r>
      <w:r>
        <w:rPr>
          <w:spacing w:val="-2"/>
          <w:w w:val="105"/>
        </w:rPr>
        <w:t>Walnut</w:t>
      </w:r>
      <w:r>
        <w:rPr>
          <w:spacing w:val="-6"/>
          <w:w w:val="105"/>
        </w:rPr>
        <w:t xml:space="preserve"> </w:t>
      </w:r>
      <w:r>
        <w:rPr>
          <w:spacing w:val="-2"/>
          <w:w w:val="105"/>
        </w:rPr>
        <w:t>Importer &amp; Kashmiri</w:t>
      </w:r>
      <w:r>
        <w:rPr>
          <w:w w:val="105"/>
        </w:rPr>
        <w:t xml:space="preserve"> </w:t>
      </w:r>
      <w:r>
        <w:rPr>
          <w:spacing w:val="-2"/>
          <w:w w:val="105"/>
        </w:rPr>
        <w:t>Walnut</w:t>
      </w:r>
      <w:r>
        <w:rPr>
          <w:spacing w:val="-6"/>
          <w:w w:val="105"/>
        </w:rPr>
        <w:t xml:space="preserve"> </w:t>
      </w:r>
      <w:r>
        <w:rPr>
          <w:spacing w:val="-2"/>
          <w:w w:val="105"/>
        </w:rPr>
        <w:t>Distributor in</w:t>
      </w:r>
      <w:r>
        <w:rPr>
          <w:spacing w:val="-4"/>
          <w:w w:val="105"/>
        </w:rPr>
        <w:t xml:space="preserve"> India</w:t>
      </w:r>
    </w:p>
    <w:p w:rsidR="007B198E" w:rsidRDefault="00D4281E" w14:paraId="2B11ABB1" w14:textId="77777777">
      <w:pPr>
        <w:pStyle w:val="Heading1"/>
        <w:spacing w:before="208"/>
      </w:pPr>
      <w:r w:rsidR="00D4281E">
        <w:rPr>
          <w:w w:val="105"/>
        </w:rPr>
        <w:t>Intro</w:t>
      </w:r>
      <w:r w:rsidR="00D4281E">
        <w:rPr>
          <w:spacing w:val="-5"/>
          <w:w w:val="105"/>
        </w:rPr>
        <w:t xml:space="preserve"> </w:t>
      </w:r>
      <w:r w:rsidR="00D4281E">
        <w:rPr>
          <w:spacing w:val="-2"/>
          <w:w w:val="105"/>
        </w:rPr>
        <w:t>Paragraph:</w:t>
      </w:r>
    </w:p>
    <w:p w:rsidR="007B198E" w:rsidRDefault="00D4281E" w14:paraId="5FF47C24" w14:textId="24D6A88F">
      <w:pPr>
        <w:pStyle w:val="BodyText"/>
        <w:spacing w:line="278" w:lineRule="auto"/>
      </w:pPr>
      <w:r w:rsidR="00D4281E">
        <w:rPr>
          <w:w w:val="105"/>
        </w:rPr>
        <w:t>Divyansh International supplies premium-grade walnuts in bulk, sourced from</w:t>
      </w:r>
      <w:r w:rsidR="0ABA8818">
        <w:rPr>
          <w:w w:val="105"/>
        </w:rPr>
        <w:t xml:space="preserve"> the best farms across the globe</w:t>
      </w:r>
      <w:r w:rsidR="00D4281E">
        <w:rPr>
          <w:w w:val="105"/>
        </w:rPr>
        <w:t>. As a long-standing B2B</w:t>
      </w:r>
      <w:r w:rsidR="00D4281E">
        <w:rPr>
          <w:spacing w:val="-6"/>
          <w:w w:val="105"/>
        </w:rPr>
        <w:t xml:space="preserve"> </w:t>
      </w:r>
      <w:r w:rsidR="00D4281E">
        <w:rPr>
          <w:w w:val="105"/>
        </w:rPr>
        <w:t>importer</w:t>
      </w:r>
      <w:r w:rsidR="00D4281E">
        <w:rPr>
          <w:spacing w:val="-11"/>
          <w:w w:val="105"/>
        </w:rPr>
        <w:t xml:space="preserve"> </w:t>
      </w:r>
      <w:r w:rsidR="00D4281E">
        <w:rPr>
          <w:w w:val="105"/>
        </w:rPr>
        <w:t>and</w:t>
      </w:r>
      <w:r w:rsidR="00D4281E">
        <w:rPr>
          <w:spacing w:val="-11"/>
          <w:w w:val="105"/>
        </w:rPr>
        <w:t xml:space="preserve"> </w:t>
      </w:r>
      <w:r w:rsidR="00D4281E">
        <w:rPr>
          <w:w w:val="105"/>
        </w:rPr>
        <w:t>distributor,</w:t>
      </w:r>
      <w:r w:rsidR="00D4281E">
        <w:rPr>
          <w:spacing w:val="-10"/>
          <w:w w:val="105"/>
        </w:rPr>
        <w:t xml:space="preserve"> </w:t>
      </w:r>
      <w:r w:rsidR="00D4281E">
        <w:rPr>
          <w:w w:val="105"/>
        </w:rPr>
        <w:t>we</w:t>
      </w:r>
      <w:r w:rsidR="00D4281E">
        <w:rPr>
          <w:spacing w:val="-7"/>
          <w:w w:val="105"/>
        </w:rPr>
        <w:t xml:space="preserve"> </w:t>
      </w:r>
      <w:r w:rsidR="00D4281E">
        <w:rPr>
          <w:w w:val="105"/>
        </w:rPr>
        <w:t>cater</w:t>
      </w:r>
      <w:r w:rsidR="00D4281E">
        <w:rPr>
          <w:spacing w:val="-6"/>
          <w:w w:val="105"/>
        </w:rPr>
        <w:t xml:space="preserve"> </w:t>
      </w:r>
      <w:r w:rsidR="00D4281E">
        <w:rPr>
          <w:w w:val="105"/>
        </w:rPr>
        <w:t>to</w:t>
      </w:r>
      <w:r w:rsidR="00D4281E">
        <w:rPr>
          <w:spacing w:val="-4"/>
          <w:w w:val="105"/>
        </w:rPr>
        <w:t xml:space="preserve"> </w:t>
      </w:r>
      <w:r w:rsidR="00D4281E">
        <w:rPr>
          <w:w w:val="105"/>
        </w:rPr>
        <w:t>modern</w:t>
      </w:r>
      <w:r w:rsidR="00D4281E">
        <w:rPr>
          <w:spacing w:val="-8"/>
          <w:w w:val="105"/>
        </w:rPr>
        <w:t xml:space="preserve"> </w:t>
      </w:r>
      <w:r w:rsidR="00D4281E">
        <w:rPr>
          <w:w w:val="105"/>
        </w:rPr>
        <w:t>trade</w:t>
      </w:r>
      <w:r w:rsidR="00D4281E">
        <w:rPr>
          <w:spacing w:val="-7"/>
          <w:w w:val="105"/>
        </w:rPr>
        <w:t xml:space="preserve"> </w:t>
      </w:r>
      <w:r w:rsidR="00D4281E">
        <w:rPr>
          <w:w w:val="105"/>
        </w:rPr>
        <w:t>buyers,</w:t>
      </w:r>
      <w:r w:rsidR="00D4281E">
        <w:rPr>
          <w:spacing w:val="-5"/>
          <w:w w:val="105"/>
        </w:rPr>
        <w:t xml:space="preserve"> </w:t>
      </w:r>
      <w:r w:rsidR="00D4281E">
        <w:rPr>
          <w:w w:val="105"/>
        </w:rPr>
        <w:t>wholesale</w:t>
      </w:r>
      <w:r w:rsidR="00D4281E">
        <w:rPr>
          <w:spacing w:val="-7"/>
          <w:w w:val="105"/>
        </w:rPr>
        <w:t xml:space="preserve"> </w:t>
      </w:r>
      <w:r w:rsidR="00D4281E">
        <w:rPr>
          <w:w w:val="105"/>
        </w:rPr>
        <w:t>traders, dry</w:t>
      </w:r>
      <w:r w:rsidR="00D4281E">
        <w:rPr>
          <w:spacing w:val="-9"/>
          <w:w w:val="105"/>
        </w:rPr>
        <w:t xml:space="preserve"> </w:t>
      </w:r>
      <w:r w:rsidR="00D4281E">
        <w:rPr>
          <w:w w:val="105"/>
        </w:rPr>
        <w:t xml:space="preserve">fruit packers, food </w:t>
      </w:r>
      <w:r w:rsidR="00D4281E">
        <w:rPr>
          <w:w w:val="105"/>
        </w:rPr>
        <w:t>manufacturers</w:t>
      </w:r>
      <w:r w:rsidR="00D4281E">
        <w:rPr>
          <w:w w:val="105"/>
        </w:rPr>
        <w:t xml:space="preserve"> and instituti</w:t>
      </w:r>
      <w:r w:rsidR="00D4281E">
        <w:rPr>
          <w:w w:val="105"/>
        </w:rPr>
        <w:t>onal</w:t>
      </w:r>
      <w:r w:rsidR="00D4281E">
        <w:rPr>
          <w:w w:val="105"/>
        </w:rPr>
        <w:t xml:space="preserve"> procurement teams across India.</w:t>
      </w:r>
    </w:p>
    <w:p w:rsidR="007B198E" w:rsidRDefault="00D4281E" w14:paraId="2375F055" w14:textId="77777777">
      <w:pPr>
        <w:pStyle w:val="Heading1"/>
        <w:spacing w:before="161"/>
        <w:ind w:left="150"/>
      </w:pPr>
      <w:r>
        <w:rPr>
          <w:w w:val="110"/>
        </w:rPr>
        <w:t>Grades</w:t>
      </w:r>
      <w:r>
        <w:rPr>
          <w:spacing w:val="-15"/>
          <w:w w:val="110"/>
        </w:rPr>
        <w:t xml:space="preserve"> </w:t>
      </w:r>
      <w:r>
        <w:rPr>
          <w:w w:val="110"/>
        </w:rPr>
        <w:t>&amp;</w:t>
      </w:r>
      <w:r>
        <w:rPr>
          <w:spacing w:val="-14"/>
          <w:w w:val="110"/>
        </w:rPr>
        <w:t xml:space="preserve"> </w:t>
      </w:r>
      <w:r>
        <w:rPr>
          <w:w w:val="110"/>
        </w:rPr>
        <w:t>Formats</w:t>
      </w:r>
      <w:r>
        <w:rPr>
          <w:spacing w:val="-12"/>
          <w:w w:val="110"/>
        </w:rPr>
        <w:t xml:space="preserve"> </w:t>
      </w:r>
      <w:r>
        <w:rPr>
          <w:spacing w:val="-2"/>
          <w:w w:val="110"/>
        </w:rPr>
        <w:t>(H2):</w:t>
      </w:r>
    </w:p>
    <w:p w:rsidR="007B198E" w:rsidRDefault="00D4281E" w14:paraId="7E91A512" w14:textId="77777777">
      <w:pPr>
        <w:pStyle w:val="BodyText"/>
        <w:ind w:left="150"/>
      </w:pPr>
      <w:r>
        <w:t>Whole</w:t>
      </w:r>
      <w:r>
        <w:rPr>
          <w:spacing w:val="18"/>
        </w:rPr>
        <w:t xml:space="preserve"> </w:t>
      </w:r>
      <w:r>
        <w:rPr>
          <w:spacing w:val="-2"/>
        </w:rPr>
        <w:t>Walnuts</w:t>
      </w:r>
    </w:p>
    <w:p w:rsidR="007B198E" w:rsidRDefault="00D4281E" w14:paraId="3476AC95" w14:textId="77777777">
      <w:pPr>
        <w:pStyle w:val="BodyText"/>
      </w:pPr>
      <w:r>
        <w:rPr>
          <w:w w:val="105"/>
        </w:rPr>
        <w:t>Walnuts</w:t>
      </w:r>
      <w:r>
        <w:rPr>
          <w:spacing w:val="-8"/>
          <w:w w:val="105"/>
        </w:rPr>
        <w:t xml:space="preserve"> </w:t>
      </w:r>
      <w:r>
        <w:rPr>
          <w:w w:val="105"/>
        </w:rPr>
        <w:t>Kernels</w:t>
      </w:r>
      <w:r>
        <w:rPr>
          <w:spacing w:val="-3"/>
          <w:w w:val="105"/>
        </w:rPr>
        <w:t xml:space="preserve"> </w:t>
      </w:r>
      <w:r>
        <w:rPr>
          <w:w w:val="105"/>
        </w:rPr>
        <w:t>–</w:t>
      </w:r>
      <w:r>
        <w:rPr>
          <w:spacing w:val="-10"/>
          <w:w w:val="105"/>
        </w:rPr>
        <w:t xml:space="preserve"> </w:t>
      </w:r>
      <w:r>
        <w:rPr>
          <w:w w:val="105"/>
        </w:rPr>
        <w:t>Halves</w:t>
      </w:r>
      <w:r>
        <w:rPr>
          <w:spacing w:val="-7"/>
          <w:w w:val="105"/>
        </w:rPr>
        <w:t xml:space="preserve"> </w:t>
      </w:r>
      <w:r>
        <w:rPr>
          <w:w w:val="105"/>
        </w:rPr>
        <w:t>/</w:t>
      </w:r>
      <w:r>
        <w:rPr>
          <w:spacing w:val="-8"/>
          <w:w w:val="105"/>
        </w:rPr>
        <w:t xml:space="preserve"> </w:t>
      </w:r>
      <w:r>
        <w:rPr>
          <w:w w:val="105"/>
        </w:rPr>
        <w:t>Quarters</w:t>
      </w:r>
      <w:r>
        <w:rPr>
          <w:spacing w:val="-7"/>
          <w:w w:val="105"/>
        </w:rPr>
        <w:t xml:space="preserve"> </w:t>
      </w:r>
      <w:r>
        <w:rPr>
          <w:w w:val="105"/>
        </w:rPr>
        <w:t>/</w:t>
      </w:r>
      <w:r>
        <w:rPr>
          <w:spacing w:val="-7"/>
          <w:w w:val="105"/>
        </w:rPr>
        <w:t xml:space="preserve"> </w:t>
      </w:r>
      <w:r>
        <w:rPr>
          <w:spacing w:val="-2"/>
          <w:w w:val="105"/>
        </w:rPr>
        <w:t>Chips</w:t>
      </w:r>
    </w:p>
    <w:p w:rsidR="007B198E" w:rsidRDefault="00D4281E" w14:paraId="47C7B282" w14:textId="77777777">
      <w:pPr>
        <w:pStyle w:val="Heading1"/>
      </w:pPr>
      <w:r w:rsidR="00D4281E">
        <w:rPr>
          <w:w w:val="110"/>
        </w:rPr>
        <w:t>Packaging</w:t>
      </w:r>
      <w:r w:rsidR="00D4281E">
        <w:rPr>
          <w:spacing w:val="-4"/>
          <w:w w:val="110"/>
        </w:rPr>
        <w:t xml:space="preserve"> </w:t>
      </w:r>
      <w:r w:rsidR="00D4281E">
        <w:rPr>
          <w:w w:val="110"/>
        </w:rPr>
        <w:t>Options</w:t>
      </w:r>
      <w:r w:rsidR="00D4281E">
        <w:rPr>
          <w:spacing w:val="-5"/>
          <w:w w:val="110"/>
        </w:rPr>
        <w:t xml:space="preserve"> </w:t>
      </w:r>
      <w:r w:rsidR="00D4281E">
        <w:rPr>
          <w:spacing w:val="-2"/>
          <w:w w:val="110"/>
        </w:rPr>
        <w:t>(H2):</w:t>
      </w:r>
    </w:p>
    <w:p w:rsidR="4472C821" w:rsidP="30D1604A" w:rsidRDefault="4472C821" w14:paraId="22DBEFC6" w14:textId="6A8CA264">
      <w:pPr>
        <w:spacing w:line="410" w:lineRule="auto"/>
        <w:ind w:left="150" w:right="4349" w:hanging="50"/>
        <w:rPr>
          <w:sz w:val="24"/>
          <w:szCs w:val="24"/>
        </w:rPr>
      </w:pPr>
      <w:r w:rsidRPr="30D1604A" w:rsidR="4472C821">
        <w:rPr>
          <w:sz w:val="24"/>
          <w:szCs w:val="24"/>
        </w:rPr>
        <w:t>Bulk and retail packages available</w:t>
      </w:r>
    </w:p>
    <w:p w:rsidR="007B198E" w:rsidP="30D1604A" w:rsidRDefault="00D4281E" w14:paraId="05FA8BB2" w14:textId="34E3909F">
      <w:pPr>
        <w:spacing w:line="410" w:lineRule="auto"/>
        <w:ind w:left="150" w:right="4349" w:hanging="50"/>
        <w:rPr>
          <w:sz w:val="24"/>
          <w:szCs w:val="24"/>
        </w:rPr>
      </w:pPr>
      <w:r w:rsidRPr="30D1604A" w:rsidR="00D4281E">
        <w:rPr>
          <w:b w:val="1"/>
          <w:bCs w:val="1"/>
          <w:w w:val="105"/>
          <w:sz w:val="24"/>
          <w:szCs w:val="24"/>
        </w:rPr>
        <w:t>Why Partner with Us for Walnuts? (H2):</w:t>
      </w:r>
      <w:r w:rsidRPr="30D1604A" w:rsidR="00D4281E">
        <w:rPr>
          <w:b w:val="1"/>
          <w:bCs w:val="1"/>
          <w:spacing w:val="80"/>
          <w:w w:val="105"/>
          <w:sz w:val="24"/>
          <w:szCs w:val="24"/>
        </w:rPr>
        <w:t xml:space="preserve"> </w:t>
      </w:r>
      <w:r w:rsidRPr="30D1604A" w:rsidR="00D4281E">
        <w:rPr>
          <w:w w:val="105"/>
          <w:sz w:val="24"/>
          <w:szCs w:val="24"/>
        </w:rPr>
        <w:t>Multiple</w:t>
      </w:r>
    </w:p>
    <w:p w:rsidR="007B198E" w:rsidP="30D1604A" w:rsidRDefault="00D4281E" w14:paraId="5D784020" w14:textId="227341BF">
      <w:pPr>
        <w:spacing w:line="410" w:lineRule="auto"/>
        <w:ind w:left="150" w:right="4349" w:hanging="50"/>
        <w:rPr>
          <w:sz w:val="24"/>
          <w:szCs w:val="24"/>
        </w:rPr>
      </w:pPr>
      <w:r w:rsidRPr="30D1604A" w:rsidR="5AA1EE6E">
        <w:rPr>
          <w:w w:val="105"/>
          <w:sz w:val="24"/>
          <w:szCs w:val="24"/>
        </w:rPr>
        <w:t>O</w:t>
      </w:r>
      <w:r w:rsidRPr="30D1604A" w:rsidR="00D4281E">
        <w:rPr>
          <w:w w:val="105"/>
          <w:sz w:val="24"/>
          <w:szCs w:val="24"/>
        </w:rPr>
        <w:t>rigins under one roof</w:t>
      </w:r>
    </w:p>
    <w:p w:rsidR="007B198E" w:rsidRDefault="00D4281E" w14:paraId="6941048F" w14:textId="77777777">
      <w:pPr>
        <w:pStyle w:val="BodyText"/>
        <w:spacing w:before="0" w:line="290" w:lineRule="exact"/>
      </w:pPr>
      <w:r>
        <w:rPr>
          <w:spacing w:val="2"/>
        </w:rPr>
        <w:t>Consistent</w:t>
      </w:r>
      <w:r>
        <w:rPr>
          <w:spacing w:val="46"/>
        </w:rPr>
        <w:t xml:space="preserve"> </w:t>
      </w:r>
      <w:r>
        <w:rPr>
          <w:spacing w:val="2"/>
        </w:rPr>
        <w:t>bulk</w:t>
      </w:r>
      <w:r>
        <w:rPr>
          <w:spacing w:val="39"/>
        </w:rPr>
        <w:t xml:space="preserve"> </w:t>
      </w:r>
      <w:r>
        <w:rPr>
          <w:spacing w:val="-2"/>
        </w:rPr>
        <w:t>availability</w:t>
      </w:r>
    </w:p>
    <w:p w:rsidR="007B198E" w:rsidRDefault="00D4281E" w14:paraId="7E58C23B" w14:textId="77777777">
      <w:pPr>
        <w:pStyle w:val="BodyText"/>
        <w:spacing w:before="205"/>
      </w:pPr>
      <w:r>
        <w:rPr>
          <w:w w:val="105"/>
        </w:rPr>
        <w:t>Stringent</w:t>
      </w:r>
      <w:r>
        <w:rPr>
          <w:spacing w:val="-13"/>
          <w:w w:val="105"/>
        </w:rPr>
        <w:t xml:space="preserve"> </w:t>
      </w:r>
      <w:r>
        <w:rPr>
          <w:w w:val="105"/>
        </w:rPr>
        <w:t>sizing,</w:t>
      </w:r>
      <w:r>
        <w:rPr>
          <w:spacing w:val="-15"/>
          <w:w w:val="105"/>
        </w:rPr>
        <w:t xml:space="preserve"> </w:t>
      </w:r>
      <w:r>
        <w:rPr>
          <w:w w:val="105"/>
        </w:rPr>
        <w:t>grading</w:t>
      </w:r>
      <w:r>
        <w:rPr>
          <w:spacing w:val="-13"/>
          <w:w w:val="105"/>
        </w:rPr>
        <w:t xml:space="preserve"> </w:t>
      </w:r>
      <w:r>
        <w:rPr>
          <w:w w:val="105"/>
        </w:rPr>
        <w:t>&amp;</w:t>
      </w:r>
      <w:r>
        <w:rPr>
          <w:spacing w:val="-12"/>
          <w:w w:val="105"/>
        </w:rPr>
        <w:t xml:space="preserve"> </w:t>
      </w:r>
      <w:r>
        <w:rPr>
          <w:w w:val="105"/>
        </w:rPr>
        <w:t>moisture</w:t>
      </w:r>
      <w:r>
        <w:rPr>
          <w:spacing w:val="-14"/>
          <w:w w:val="105"/>
        </w:rPr>
        <w:t xml:space="preserve"> </w:t>
      </w:r>
      <w:r>
        <w:rPr>
          <w:spacing w:val="-2"/>
          <w:w w:val="105"/>
        </w:rPr>
        <w:t>control</w:t>
      </w:r>
    </w:p>
    <w:p w:rsidR="007B198E" w:rsidRDefault="007B198E" w14:paraId="2E203AEF" w14:textId="77777777">
      <w:pPr>
        <w:sectPr w:rsidR="007B198E">
          <w:pgSz w:w="12240" w:h="15840" w:orient="portrait"/>
          <w:pgMar w:top="1360" w:right="1340" w:bottom="280" w:left="1340" w:header="720" w:footer="720" w:gutter="0"/>
          <w:cols w:space="720"/>
        </w:sectPr>
      </w:pPr>
    </w:p>
    <w:p w:rsidR="007B198E" w:rsidRDefault="00D4281E" w14:paraId="2581B313" w14:textId="77777777">
      <w:pPr>
        <w:pStyle w:val="BodyText"/>
        <w:spacing w:before="77"/>
      </w:pPr>
      <w:r>
        <w:lastRenderedPageBreak/>
        <w:t>Dedicated</w:t>
      </w:r>
      <w:r>
        <w:rPr>
          <w:spacing w:val="41"/>
        </w:rPr>
        <w:t xml:space="preserve"> </w:t>
      </w:r>
      <w:r>
        <w:t>B2B</w:t>
      </w:r>
      <w:r>
        <w:rPr>
          <w:spacing w:val="41"/>
        </w:rPr>
        <w:t xml:space="preserve"> </w:t>
      </w:r>
      <w:r>
        <w:t>pricing</w:t>
      </w:r>
      <w:r>
        <w:rPr>
          <w:spacing w:val="30"/>
        </w:rPr>
        <w:t xml:space="preserve"> </w:t>
      </w:r>
      <w:r>
        <w:t>and</w:t>
      </w:r>
      <w:r>
        <w:rPr>
          <w:spacing w:val="32"/>
        </w:rPr>
        <w:t xml:space="preserve"> </w:t>
      </w:r>
      <w:r>
        <w:t>quick</w:t>
      </w:r>
      <w:r>
        <w:rPr>
          <w:spacing w:val="38"/>
        </w:rPr>
        <w:t xml:space="preserve"> </w:t>
      </w:r>
      <w:r>
        <w:rPr>
          <w:spacing w:val="-2"/>
        </w:rPr>
        <w:t>dispatch</w:t>
      </w:r>
    </w:p>
    <w:p w:rsidR="007B198E" w:rsidRDefault="00D4281E" w14:paraId="7BBFA7FB" w14:textId="77777777">
      <w:pPr>
        <w:pStyle w:val="BodyText"/>
      </w:pPr>
      <w:r>
        <w:rPr>
          <w:w w:val="105"/>
        </w:rPr>
        <w:t>Ideal</w:t>
      </w:r>
      <w:r>
        <w:rPr>
          <w:spacing w:val="-3"/>
          <w:w w:val="105"/>
        </w:rPr>
        <w:t xml:space="preserve"> </w:t>
      </w:r>
      <w:r>
        <w:rPr>
          <w:w w:val="105"/>
        </w:rPr>
        <w:t>for</w:t>
      </w:r>
      <w:r>
        <w:rPr>
          <w:spacing w:val="2"/>
          <w:w w:val="105"/>
        </w:rPr>
        <w:t xml:space="preserve"> </w:t>
      </w:r>
      <w:r>
        <w:rPr>
          <w:w w:val="105"/>
        </w:rPr>
        <w:t>resellers,</w:t>
      </w:r>
      <w:r>
        <w:rPr>
          <w:spacing w:val="2"/>
          <w:w w:val="105"/>
        </w:rPr>
        <w:t xml:space="preserve"> </w:t>
      </w:r>
      <w:proofErr w:type="spellStart"/>
      <w:r>
        <w:rPr>
          <w:w w:val="105"/>
        </w:rPr>
        <w:t>repackers</w:t>
      </w:r>
      <w:proofErr w:type="spellEnd"/>
      <w:r>
        <w:rPr>
          <w:spacing w:val="-1"/>
          <w:w w:val="105"/>
        </w:rPr>
        <w:t xml:space="preserve"> </w:t>
      </w:r>
      <w:r>
        <w:rPr>
          <w:w w:val="105"/>
        </w:rPr>
        <w:t>and</w:t>
      </w:r>
      <w:r>
        <w:rPr>
          <w:spacing w:val="-3"/>
          <w:w w:val="105"/>
        </w:rPr>
        <w:t xml:space="preserve"> </w:t>
      </w:r>
      <w:r>
        <w:rPr>
          <w:w w:val="105"/>
        </w:rPr>
        <w:t>institutional</w:t>
      </w:r>
      <w:r>
        <w:rPr>
          <w:spacing w:val="-1"/>
          <w:w w:val="105"/>
        </w:rPr>
        <w:t xml:space="preserve"> </w:t>
      </w:r>
      <w:r>
        <w:rPr>
          <w:spacing w:val="-2"/>
          <w:w w:val="105"/>
        </w:rPr>
        <w:t>tenders</w:t>
      </w:r>
    </w:p>
    <w:p w:rsidR="007B198E" w:rsidRDefault="00D4281E" w14:paraId="029C3E59" w14:textId="77777777">
      <w:pPr>
        <w:pStyle w:val="BodyText"/>
        <w:spacing w:line="278" w:lineRule="auto"/>
      </w:pPr>
      <w:r w:rsidRPr="30D1604A" w:rsidR="00D4281E">
        <w:rPr>
          <w:b w:val="1"/>
          <w:bCs w:val="1"/>
        </w:rPr>
        <w:t>CTA</w:t>
      </w:r>
      <w:r w:rsidRPr="30D1604A" w:rsidR="00D4281E">
        <w:rPr>
          <w:b w:val="1"/>
          <w:bCs w:val="1"/>
          <w:spacing w:val="38"/>
        </w:rPr>
        <w:t xml:space="preserve"> </w:t>
      </w:r>
      <w:r w:rsidRPr="30D1604A" w:rsidR="00D4281E">
        <w:rPr>
          <w:b w:val="1"/>
          <w:bCs w:val="1"/>
        </w:rPr>
        <w:t>Line:</w:t>
      </w:r>
      <w:r w:rsidRPr="30D1604A" w:rsidR="00D4281E">
        <w:rPr>
          <w:b w:val="1"/>
          <w:bCs w:val="1"/>
          <w:spacing w:val="32"/>
        </w:rPr>
        <w:t xml:space="preserve"> </w:t>
      </w:r>
      <w:r w:rsidR="00D4281E">
        <w:rPr/>
        <w:t>Looking</w:t>
      </w:r>
      <w:r w:rsidR="00D4281E">
        <w:rPr>
          <w:spacing w:val="25"/>
        </w:rPr>
        <w:t xml:space="preserve"> </w:t>
      </w:r>
      <w:r w:rsidR="00D4281E">
        <w:rPr/>
        <w:t>for</w:t>
      </w:r>
      <w:r w:rsidR="00D4281E">
        <w:rPr>
          <w:spacing w:val="27"/>
        </w:rPr>
        <w:t xml:space="preserve"> </w:t>
      </w:r>
      <w:r w:rsidR="00D4281E">
        <w:rPr/>
        <w:t>wholesale</w:t>
      </w:r>
      <w:r w:rsidR="00D4281E">
        <w:rPr>
          <w:spacing w:val="34"/>
        </w:rPr>
        <w:t xml:space="preserve"> </w:t>
      </w:r>
      <w:r w:rsidR="00D4281E">
        <w:rPr/>
        <w:t>walnut</w:t>
      </w:r>
      <w:r w:rsidR="00D4281E">
        <w:rPr>
          <w:spacing w:val="39"/>
        </w:rPr>
        <w:t xml:space="preserve"> </w:t>
      </w:r>
      <w:r w:rsidR="00D4281E">
        <w:rPr/>
        <w:t>rates?</w:t>
      </w:r>
      <w:r w:rsidR="00D4281E">
        <w:rPr>
          <w:spacing w:val="36"/>
        </w:rPr>
        <w:t xml:space="preserve"> </w:t>
      </w:r>
      <w:r w:rsidR="00D4281E">
        <w:rPr/>
        <w:t>Get</w:t>
      </w:r>
      <w:r w:rsidR="00D4281E">
        <w:rPr>
          <w:spacing w:val="39"/>
        </w:rPr>
        <w:t xml:space="preserve"> </w:t>
      </w:r>
      <w:r w:rsidR="00D4281E">
        <w:rPr/>
        <w:t>in</w:t>
      </w:r>
      <w:r w:rsidR="00D4281E">
        <w:rPr>
          <w:spacing w:val="32"/>
        </w:rPr>
        <w:t xml:space="preserve"> </w:t>
      </w:r>
      <w:r w:rsidR="00D4281E">
        <w:rPr/>
        <w:t>touch</w:t>
      </w:r>
      <w:r w:rsidR="00D4281E">
        <w:rPr>
          <w:spacing w:val="40"/>
        </w:rPr>
        <w:t xml:space="preserve"> </w:t>
      </w:r>
      <w:r w:rsidR="00D4281E">
        <w:rPr/>
        <w:t>for</w:t>
      </w:r>
      <w:r w:rsidR="00D4281E">
        <w:rPr>
          <w:spacing w:val="36"/>
        </w:rPr>
        <w:t xml:space="preserve"> </w:t>
      </w:r>
      <w:r w:rsidR="00D4281E">
        <w:rPr/>
        <w:t>price</w:t>
      </w:r>
      <w:r w:rsidR="00D4281E">
        <w:rPr>
          <w:spacing w:val="34"/>
        </w:rPr>
        <w:t xml:space="preserve"> </w:t>
      </w:r>
      <w:r w:rsidR="00D4281E">
        <w:rPr/>
        <w:t>lists,</w:t>
      </w:r>
      <w:r w:rsidR="00D4281E">
        <w:rPr>
          <w:spacing w:val="38"/>
        </w:rPr>
        <w:t xml:space="preserve"> </w:t>
      </w:r>
      <w:r w:rsidR="00D4281E">
        <w:rPr/>
        <w:t>samples</w:t>
      </w:r>
      <w:r w:rsidR="00D4281E">
        <w:rPr>
          <w:spacing w:val="32"/>
        </w:rPr>
        <w:t xml:space="preserve"> </w:t>
      </w:r>
      <w:r w:rsidR="00D4281E">
        <w:rPr/>
        <w:t xml:space="preserve">and </w:t>
      </w:r>
      <w:r w:rsidR="00D4281E">
        <w:rPr>
          <w:w w:val="110"/>
        </w:rPr>
        <w:t>annual supp</w:t>
      </w:r>
      <w:r w:rsidR="00D4281E">
        <w:rPr>
          <w:w w:val="110"/>
        </w:rPr>
        <w:t>ly contracts.</w:t>
      </w:r>
    </w:p>
    <w:p w:rsidR="30D1604A" w:rsidP="30D1604A" w:rsidRDefault="30D1604A" w14:paraId="7E530DA3" w14:textId="65824FC4">
      <w:pPr>
        <w:pStyle w:val="BodyText"/>
        <w:spacing w:line="278" w:lineRule="auto"/>
      </w:pPr>
    </w:p>
    <w:p w:rsidR="007B198E" w:rsidRDefault="00D4281E" w14:paraId="3F10A10B" w14:textId="77777777">
      <w:pPr>
        <w:pStyle w:val="Heading1"/>
        <w:numPr>
          <w:ilvl w:val="0"/>
          <w:numId w:val="3"/>
        </w:numPr>
        <w:tabs>
          <w:tab w:val="left" w:pos="818"/>
        </w:tabs>
        <w:spacing w:before="161"/>
        <w:ind w:left="818" w:hanging="358"/>
        <w:rPr/>
      </w:pPr>
      <w:r w:rsidR="00D4281E">
        <w:rPr/>
        <w:t>Product</w:t>
      </w:r>
      <w:r w:rsidR="00D4281E">
        <w:rPr>
          <w:spacing w:val="33"/>
        </w:rPr>
        <w:t xml:space="preserve"> </w:t>
      </w:r>
      <w:r w:rsidR="00D4281E">
        <w:rPr/>
        <w:t>Page</w:t>
      </w:r>
      <w:r w:rsidR="00D4281E">
        <w:rPr>
          <w:spacing w:val="40"/>
        </w:rPr>
        <w:t xml:space="preserve"> </w:t>
      </w:r>
      <w:r w:rsidR="00D4281E">
        <w:rPr/>
        <w:t>–</w:t>
      </w:r>
      <w:r w:rsidR="00D4281E">
        <w:rPr>
          <w:spacing w:val="34"/>
        </w:rPr>
        <w:t xml:space="preserve"> </w:t>
      </w:r>
      <w:r w:rsidR="00D4281E">
        <w:rPr>
          <w:spacing w:val="-2"/>
        </w:rPr>
        <w:t>Pistachios</w:t>
      </w:r>
    </w:p>
    <w:p w:rsidR="007B198E" w:rsidRDefault="00D4281E" w14:paraId="37794994" w14:textId="77777777">
      <w:pPr>
        <w:pStyle w:val="BodyText"/>
        <w:spacing w:before="208"/>
      </w:pPr>
      <w:r>
        <w:rPr>
          <w:w w:val="105"/>
        </w:rPr>
        <w:t>Bulk</w:t>
      </w:r>
      <w:r>
        <w:rPr>
          <w:spacing w:val="-6"/>
          <w:w w:val="105"/>
        </w:rPr>
        <w:t xml:space="preserve"> </w:t>
      </w:r>
      <w:r>
        <w:rPr>
          <w:w w:val="105"/>
        </w:rPr>
        <w:t>Pistachio</w:t>
      </w:r>
      <w:r>
        <w:rPr>
          <w:spacing w:val="-5"/>
          <w:w w:val="105"/>
        </w:rPr>
        <w:t xml:space="preserve"> </w:t>
      </w:r>
      <w:r>
        <w:rPr>
          <w:w w:val="105"/>
        </w:rPr>
        <w:t>Importer</w:t>
      </w:r>
      <w:r>
        <w:rPr>
          <w:spacing w:val="-3"/>
          <w:w w:val="105"/>
        </w:rPr>
        <w:t xml:space="preserve"> </w:t>
      </w:r>
      <w:r>
        <w:rPr>
          <w:w w:val="105"/>
        </w:rPr>
        <w:t>&amp;</w:t>
      </w:r>
      <w:r>
        <w:rPr>
          <w:spacing w:val="-8"/>
          <w:w w:val="105"/>
        </w:rPr>
        <w:t xml:space="preserve"> </w:t>
      </w:r>
      <w:r>
        <w:rPr>
          <w:w w:val="105"/>
        </w:rPr>
        <w:t>Premium</w:t>
      </w:r>
      <w:r>
        <w:rPr>
          <w:spacing w:val="-9"/>
          <w:w w:val="105"/>
        </w:rPr>
        <w:t xml:space="preserve"> </w:t>
      </w:r>
      <w:r>
        <w:rPr>
          <w:w w:val="105"/>
        </w:rPr>
        <w:t>Pistachio</w:t>
      </w:r>
      <w:r>
        <w:rPr>
          <w:spacing w:val="-1"/>
          <w:w w:val="105"/>
        </w:rPr>
        <w:t xml:space="preserve"> </w:t>
      </w:r>
      <w:r>
        <w:rPr>
          <w:w w:val="105"/>
        </w:rPr>
        <w:t>Distributor</w:t>
      </w:r>
      <w:r>
        <w:rPr>
          <w:spacing w:val="-3"/>
          <w:w w:val="105"/>
        </w:rPr>
        <w:t xml:space="preserve"> </w:t>
      </w:r>
      <w:r>
        <w:rPr>
          <w:w w:val="105"/>
        </w:rPr>
        <w:t>in</w:t>
      </w:r>
      <w:r>
        <w:rPr>
          <w:spacing w:val="-5"/>
          <w:w w:val="105"/>
        </w:rPr>
        <w:t xml:space="preserve"> </w:t>
      </w:r>
      <w:r>
        <w:rPr>
          <w:spacing w:val="-4"/>
          <w:w w:val="105"/>
        </w:rPr>
        <w:t>India</w:t>
      </w:r>
    </w:p>
    <w:p w:rsidR="007B198E" w:rsidRDefault="00D4281E" w14:paraId="43087B12" w14:textId="77777777">
      <w:pPr>
        <w:pStyle w:val="BodyText"/>
        <w:spacing w:line="278" w:lineRule="auto"/>
        <w:ind w:right="196"/>
      </w:pPr>
      <w:r>
        <w:rPr>
          <w:b/>
          <w:w w:val="105"/>
        </w:rPr>
        <w:t xml:space="preserve">Intro Paragraph: </w:t>
      </w:r>
      <w:r>
        <w:rPr>
          <w:w w:val="105"/>
        </w:rPr>
        <w:t>Divyansh International supplies high-quality pistachios imported from California (USA)</w:t>
      </w:r>
      <w:r>
        <w:rPr>
          <w:spacing w:val="-1"/>
          <w:w w:val="105"/>
        </w:rPr>
        <w:t xml:space="preserve"> </w:t>
      </w:r>
      <w:r>
        <w:rPr>
          <w:w w:val="105"/>
        </w:rPr>
        <w:t>and Iran, catering</w:t>
      </w:r>
      <w:r>
        <w:rPr>
          <w:spacing w:val="-2"/>
          <w:w w:val="105"/>
        </w:rPr>
        <w:t xml:space="preserve"> </w:t>
      </w:r>
      <w:r>
        <w:rPr>
          <w:w w:val="105"/>
        </w:rPr>
        <w:t>to India’s B2B requirements in modern trade, HORECA, wholesale, institutional consumption and gifting segments. Our pistachios are carefully sourced, size-graded and packed to meet the standards of retail chains, gourmet brands and food service operators across the country.</w:t>
      </w:r>
    </w:p>
    <w:p w:rsidR="007B198E" w:rsidRDefault="00D4281E" w14:paraId="3766463E" w14:textId="77777777">
      <w:pPr>
        <w:pStyle w:val="Heading1"/>
        <w:spacing w:before="166"/>
      </w:pPr>
      <w:r>
        <w:rPr>
          <w:spacing w:val="2"/>
        </w:rPr>
        <w:t>Origins</w:t>
      </w:r>
      <w:r>
        <w:rPr>
          <w:spacing w:val="32"/>
        </w:rPr>
        <w:t xml:space="preserve"> </w:t>
      </w:r>
      <w:r>
        <w:rPr>
          <w:spacing w:val="2"/>
        </w:rPr>
        <w:t>&amp;</w:t>
      </w:r>
      <w:r>
        <w:rPr>
          <w:spacing w:val="44"/>
        </w:rPr>
        <w:t xml:space="preserve"> </w:t>
      </w:r>
      <w:r>
        <w:rPr>
          <w:spacing w:val="2"/>
        </w:rPr>
        <w:t>Varieties</w:t>
      </w:r>
      <w:r>
        <w:rPr>
          <w:spacing w:val="33"/>
        </w:rPr>
        <w:t xml:space="preserve"> </w:t>
      </w:r>
      <w:r>
        <w:rPr>
          <w:spacing w:val="2"/>
        </w:rPr>
        <w:t>Available</w:t>
      </w:r>
      <w:r>
        <w:rPr>
          <w:spacing w:val="42"/>
        </w:rPr>
        <w:t xml:space="preserve"> </w:t>
      </w:r>
      <w:r>
        <w:rPr>
          <w:spacing w:val="-4"/>
        </w:rPr>
        <w:t>(H2):</w:t>
      </w:r>
    </w:p>
    <w:p w:rsidR="007B198E" w:rsidRDefault="00D4281E" w14:paraId="69A19728" w14:textId="77777777">
      <w:pPr>
        <w:pStyle w:val="BodyText"/>
        <w:spacing w:line="278" w:lineRule="auto"/>
        <w:ind w:right="196"/>
      </w:pPr>
      <w:r>
        <w:rPr>
          <w:w w:val="105"/>
        </w:rPr>
        <w:t>California</w:t>
      </w:r>
      <w:r>
        <w:rPr>
          <w:spacing w:val="-6"/>
          <w:w w:val="105"/>
        </w:rPr>
        <w:t xml:space="preserve"> </w:t>
      </w:r>
      <w:r>
        <w:rPr>
          <w:w w:val="105"/>
        </w:rPr>
        <w:t>Pistachios</w:t>
      </w:r>
      <w:r>
        <w:rPr>
          <w:spacing w:val="-6"/>
          <w:w w:val="105"/>
        </w:rPr>
        <w:t xml:space="preserve"> </w:t>
      </w:r>
      <w:r>
        <w:rPr>
          <w:w w:val="105"/>
        </w:rPr>
        <w:t>–</w:t>
      </w:r>
      <w:r>
        <w:rPr>
          <w:spacing w:val="-8"/>
          <w:w w:val="105"/>
        </w:rPr>
        <w:t xml:space="preserve"> </w:t>
      </w:r>
      <w:r>
        <w:rPr>
          <w:w w:val="105"/>
        </w:rPr>
        <w:t>Bold,</w:t>
      </w:r>
      <w:r>
        <w:rPr>
          <w:spacing w:val="-7"/>
          <w:w w:val="105"/>
        </w:rPr>
        <w:t xml:space="preserve"> </w:t>
      </w:r>
      <w:r>
        <w:rPr>
          <w:w w:val="105"/>
        </w:rPr>
        <w:t>mildly</w:t>
      </w:r>
      <w:r>
        <w:rPr>
          <w:spacing w:val="-7"/>
          <w:w w:val="105"/>
        </w:rPr>
        <w:t xml:space="preserve"> </w:t>
      </w:r>
      <w:r>
        <w:rPr>
          <w:w w:val="105"/>
        </w:rPr>
        <w:t>sweet</w:t>
      </w:r>
      <w:r>
        <w:rPr>
          <w:spacing w:val="-11"/>
          <w:w w:val="105"/>
        </w:rPr>
        <w:t xml:space="preserve"> </w:t>
      </w:r>
      <w:proofErr w:type="spellStart"/>
      <w:r>
        <w:rPr>
          <w:w w:val="105"/>
        </w:rPr>
        <w:t>flavour</w:t>
      </w:r>
      <w:proofErr w:type="spellEnd"/>
      <w:r>
        <w:rPr>
          <w:w w:val="105"/>
        </w:rPr>
        <w:t>,</w:t>
      </w:r>
      <w:r>
        <w:rPr>
          <w:spacing w:val="-12"/>
          <w:w w:val="105"/>
        </w:rPr>
        <w:t xml:space="preserve"> </w:t>
      </w:r>
      <w:r>
        <w:rPr>
          <w:w w:val="105"/>
        </w:rPr>
        <w:t>preferred</w:t>
      </w:r>
      <w:r>
        <w:rPr>
          <w:spacing w:val="-7"/>
          <w:w w:val="105"/>
        </w:rPr>
        <w:t xml:space="preserve"> </w:t>
      </w:r>
      <w:r>
        <w:rPr>
          <w:w w:val="105"/>
        </w:rPr>
        <w:t>by</w:t>
      </w:r>
      <w:r>
        <w:rPr>
          <w:spacing w:val="-6"/>
          <w:w w:val="105"/>
        </w:rPr>
        <w:t xml:space="preserve"> </w:t>
      </w:r>
      <w:r>
        <w:rPr>
          <w:w w:val="105"/>
        </w:rPr>
        <w:t>modern</w:t>
      </w:r>
      <w:r>
        <w:rPr>
          <w:spacing w:val="-5"/>
          <w:w w:val="105"/>
        </w:rPr>
        <w:t xml:space="preserve"> </w:t>
      </w:r>
      <w:r>
        <w:rPr>
          <w:w w:val="105"/>
        </w:rPr>
        <w:t>trade</w:t>
      </w:r>
      <w:r>
        <w:rPr>
          <w:spacing w:val="-9"/>
          <w:w w:val="105"/>
        </w:rPr>
        <w:t xml:space="preserve"> </w:t>
      </w:r>
      <w:r>
        <w:rPr>
          <w:w w:val="105"/>
        </w:rPr>
        <w:t>&amp;</w:t>
      </w:r>
      <w:r>
        <w:rPr>
          <w:spacing w:val="-7"/>
          <w:w w:val="105"/>
        </w:rPr>
        <w:t xml:space="preserve"> </w:t>
      </w:r>
      <w:r>
        <w:rPr>
          <w:w w:val="105"/>
        </w:rPr>
        <w:t xml:space="preserve">export </w:t>
      </w:r>
      <w:r>
        <w:rPr>
          <w:spacing w:val="-2"/>
          <w:w w:val="105"/>
        </w:rPr>
        <w:t>buyers</w:t>
      </w:r>
    </w:p>
    <w:p w:rsidR="007B198E" w:rsidRDefault="00D4281E" w14:paraId="7730C32D" w14:textId="77777777">
      <w:pPr>
        <w:pStyle w:val="BodyText"/>
        <w:spacing w:before="161" w:line="278" w:lineRule="auto"/>
      </w:pPr>
      <w:r>
        <w:rPr>
          <w:w w:val="105"/>
        </w:rPr>
        <w:t>Iranian</w:t>
      </w:r>
      <w:r>
        <w:rPr>
          <w:spacing w:val="-11"/>
          <w:w w:val="105"/>
        </w:rPr>
        <w:t xml:space="preserve"> </w:t>
      </w:r>
      <w:r>
        <w:rPr>
          <w:w w:val="105"/>
        </w:rPr>
        <w:t>Pistachios</w:t>
      </w:r>
      <w:r>
        <w:rPr>
          <w:spacing w:val="-8"/>
          <w:w w:val="105"/>
        </w:rPr>
        <w:t xml:space="preserve"> </w:t>
      </w:r>
      <w:r>
        <w:rPr>
          <w:w w:val="105"/>
        </w:rPr>
        <w:t>–</w:t>
      </w:r>
      <w:r>
        <w:rPr>
          <w:spacing w:val="-9"/>
          <w:w w:val="105"/>
        </w:rPr>
        <w:t xml:space="preserve"> </w:t>
      </w:r>
      <w:r>
        <w:rPr>
          <w:w w:val="105"/>
        </w:rPr>
        <w:t>Naturally</w:t>
      </w:r>
      <w:r>
        <w:rPr>
          <w:spacing w:val="-12"/>
          <w:w w:val="105"/>
        </w:rPr>
        <w:t xml:space="preserve"> </w:t>
      </w:r>
      <w:r>
        <w:rPr>
          <w:w w:val="105"/>
        </w:rPr>
        <w:t>rich</w:t>
      </w:r>
      <w:r>
        <w:rPr>
          <w:spacing w:val="-11"/>
          <w:w w:val="105"/>
        </w:rPr>
        <w:t xml:space="preserve"> </w:t>
      </w:r>
      <w:proofErr w:type="spellStart"/>
      <w:r>
        <w:rPr>
          <w:w w:val="105"/>
        </w:rPr>
        <w:t>flavour</w:t>
      </w:r>
      <w:proofErr w:type="spellEnd"/>
      <w:r>
        <w:rPr>
          <w:spacing w:val="-14"/>
          <w:w w:val="105"/>
        </w:rPr>
        <w:t xml:space="preserve"> </w:t>
      </w:r>
      <w:r>
        <w:rPr>
          <w:w w:val="105"/>
        </w:rPr>
        <w:t>&amp;</w:t>
      </w:r>
      <w:r>
        <w:rPr>
          <w:spacing w:val="-8"/>
          <w:w w:val="105"/>
        </w:rPr>
        <w:t xml:space="preserve"> </w:t>
      </w:r>
      <w:r>
        <w:rPr>
          <w:w w:val="105"/>
        </w:rPr>
        <w:t>deeper</w:t>
      </w:r>
      <w:r>
        <w:rPr>
          <w:spacing w:val="-9"/>
          <w:w w:val="105"/>
        </w:rPr>
        <w:t xml:space="preserve"> </w:t>
      </w:r>
      <w:r>
        <w:rPr>
          <w:w w:val="105"/>
        </w:rPr>
        <w:t>green</w:t>
      </w:r>
      <w:r>
        <w:rPr>
          <w:spacing w:val="-6"/>
          <w:w w:val="105"/>
        </w:rPr>
        <w:t xml:space="preserve"> </w:t>
      </w:r>
      <w:r>
        <w:rPr>
          <w:w w:val="105"/>
        </w:rPr>
        <w:t>kernel,</w:t>
      </w:r>
      <w:r>
        <w:rPr>
          <w:spacing w:val="-8"/>
          <w:w w:val="105"/>
        </w:rPr>
        <w:t xml:space="preserve"> </w:t>
      </w:r>
      <w:r>
        <w:rPr>
          <w:w w:val="105"/>
        </w:rPr>
        <w:t>ideal</w:t>
      </w:r>
      <w:r>
        <w:rPr>
          <w:spacing w:val="-11"/>
          <w:w w:val="105"/>
        </w:rPr>
        <w:t xml:space="preserve"> </w:t>
      </w:r>
      <w:r>
        <w:rPr>
          <w:w w:val="105"/>
        </w:rPr>
        <w:t>for</w:t>
      </w:r>
      <w:r>
        <w:rPr>
          <w:spacing w:val="-9"/>
          <w:w w:val="105"/>
        </w:rPr>
        <w:t xml:space="preserve"> </w:t>
      </w:r>
      <w:r>
        <w:rPr>
          <w:w w:val="105"/>
        </w:rPr>
        <w:t>premium</w:t>
      </w:r>
      <w:r>
        <w:rPr>
          <w:spacing w:val="-9"/>
          <w:w w:val="105"/>
        </w:rPr>
        <w:t xml:space="preserve"> </w:t>
      </w:r>
      <w:r>
        <w:rPr>
          <w:w w:val="105"/>
        </w:rPr>
        <w:t>gifting</w:t>
      </w:r>
      <w:r>
        <w:rPr>
          <w:spacing w:val="-15"/>
          <w:w w:val="105"/>
        </w:rPr>
        <w:t xml:space="preserve"> </w:t>
      </w:r>
      <w:r>
        <w:rPr>
          <w:w w:val="105"/>
        </w:rPr>
        <w:t>&amp; gourmet segment</w:t>
      </w:r>
    </w:p>
    <w:p w:rsidR="007B198E" w:rsidRDefault="00D4281E" w14:paraId="24BC99E6" w14:textId="77777777">
      <w:pPr>
        <w:pStyle w:val="Heading1"/>
        <w:spacing w:before="160"/>
      </w:pPr>
      <w:r>
        <w:rPr>
          <w:w w:val="110"/>
        </w:rPr>
        <w:t>Grades</w:t>
      </w:r>
      <w:r>
        <w:rPr>
          <w:spacing w:val="-12"/>
          <w:w w:val="110"/>
        </w:rPr>
        <w:t xml:space="preserve"> </w:t>
      </w:r>
      <w:r>
        <w:rPr>
          <w:w w:val="110"/>
        </w:rPr>
        <w:t>Offered</w:t>
      </w:r>
      <w:r>
        <w:rPr>
          <w:spacing w:val="-13"/>
          <w:w w:val="110"/>
        </w:rPr>
        <w:t xml:space="preserve"> </w:t>
      </w:r>
      <w:r>
        <w:rPr>
          <w:spacing w:val="-2"/>
          <w:w w:val="110"/>
        </w:rPr>
        <w:t>(H2):</w:t>
      </w:r>
    </w:p>
    <w:p w:rsidR="007B198E" w:rsidP="30D1604A" w:rsidRDefault="00D4281E" w14:paraId="74A1E037" w14:textId="638CD47E">
      <w:pPr>
        <w:pStyle w:val="BodyText"/>
        <w:spacing w:before="208" w:line="412" w:lineRule="auto"/>
        <w:ind w:left="150" w:right="3519"/>
        <w:rPr>
          <w:b w:val="1"/>
          <w:bCs w:val="1"/>
        </w:rPr>
      </w:pPr>
      <w:r w:rsidR="00D4281E">
        <w:rPr>
          <w:w w:val="105"/>
        </w:rPr>
        <w:t xml:space="preserve">Whole Pistachios In-Shel</w:t>
      </w:r>
      <w:r w:rsidR="1EB20D9B">
        <w:rPr>
          <w:w w:val="105"/>
        </w:rPr>
        <w:t xml:space="preserve">l</w:t>
      </w:r>
    </w:p>
    <w:p w:rsidR="007B198E" w:rsidP="30D1604A" w:rsidRDefault="00D4281E" w14:paraId="7268CC77" w14:textId="77777777">
      <w:pPr>
        <w:pStyle w:val="BodyText"/>
        <w:spacing w:before="208" w:line="412" w:lineRule="auto"/>
        <w:ind w:left="150" w:right="3519"/>
        <w:rPr>
          <w:b w:val="1"/>
          <w:bCs w:val="1"/>
        </w:rPr>
      </w:pPr>
      <w:r w:rsidRPr="30D1604A" w:rsidR="00D4281E">
        <w:rPr>
          <w:b w:val="1"/>
          <w:bCs w:val="1"/>
          <w:w w:val="105"/>
        </w:rPr>
        <w:t>Packaging Formats (H2):</w:t>
      </w:r>
    </w:p>
    <w:p w:rsidR="007B198E" w:rsidRDefault="00D4281E" w14:paraId="3978EF1C" w14:textId="77777777">
      <w:pPr>
        <w:pStyle w:val="BodyText"/>
        <w:spacing w:before="0" w:line="287" w:lineRule="exact"/>
      </w:pPr>
      <w:r>
        <w:t>10kg</w:t>
      </w:r>
      <w:r>
        <w:rPr>
          <w:spacing w:val="10"/>
        </w:rPr>
        <w:t xml:space="preserve"> </w:t>
      </w:r>
      <w:r>
        <w:t>&amp;</w:t>
      </w:r>
      <w:r>
        <w:rPr>
          <w:spacing w:val="14"/>
        </w:rPr>
        <w:t xml:space="preserve"> </w:t>
      </w:r>
      <w:r>
        <w:t>20kg</w:t>
      </w:r>
      <w:r>
        <w:rPr>
          <w:spacing w:val="4"/>
        </w:rPr>
        <w:t xml:space="preserve"> </w:t>
      </w:r>
      <w:r>
        <w:t>imported</w:t>
      </w:r>
      <w:r>
        <w:rPr>
          <w:spacing w:val="14"/>
        </w:rPr>
        <w:t xml:space="preserve"> </w:t>
      </w:r>
      <w:r>
        <w:rPr>
          <w:spacing w:val="-2"/>
        </w:rPr>
        <w:t>cartons</w:t>
      </w:r>
    </w:p>
    <w:p w:rsidR="007B198E" w:rsidRDefault="00D4281E" w14:paraId="6F79E501" w14:textId="77777777">
      <w:pPr>
        <w:pStyle w:val="BodyText"/>
      </w:pPr>
      <w:r>
        <w:rPr>
          <w:w w:val="105"/>
        </w:rPr>
        <w:t>5kg</w:t>
      </w:r>
      <w:r>
        <w:rPr>
          <w:spacing w:val="1"/>
          <w:w w:val="105"/>
        </w:rPr>
        <w:t xml:space="preserve"> </w:t>
      </w:r>
      <w:r>
        <w:rPr>
          <w:w w:val="105"/>
        </w:rPr>
        <w:t>vacuum</w:t>
      </w:r>
      <w:r>
        <w:rPr>
          <w:spacing w:val="2"/>
          <w:w w:val="105"/>
        </w:rPr>
        <w:t xml:space="preserve"> </w:t>
      </w:r>
      <w:r>
        <w:rPr>
          <w:w w:val="105"/>
        </w:rPr>
        <w:t>packs for</w:t>
      </w:r>
      <w:r>
        <w:rPr>
          <w:spacing w:val="-4"/>
          <w:w w:val="105"/>
        </w:rPr>
        <w:t xml:space="preserve"> </w:t>
      </w:r>
      <w:r>
        <w:rPr>
          <w:w w:val="105"/>
        </w:rPr>
        <w:t>institutional</w:t>
      </w:r>
      <w:r>
        <w:rPr>
          <w:spacing w:val="4"/>
          <w:w w:val="105"/>
        </w:rPr>
        <w:t xml:space="preserve"> </w:t>
      </w:r>
      <w:r>
        <w:rPr>
          <w:spacing w:val="-5"/>
          <w:w w:val="105"/>
        </w:rPr>
        <w:t>use</w:t>
      </w:r>
    </w:p>
    <w:p w:rsidR="007B198E" w:rsidRDefault="00D4281E" w14:paraId="32533D6B" w14:textId="77777777">
      <w:pPr>
        <w:pStyle w:val="BodyText"/>
      </w:pPr>
      <w:r>
        <w:rPr>
          <w:w w:val="105"/>
        </w:rPr>
        <w:t>Custom</w:t>
      </w:r>
      <w:r>
        <w:rPr>
          <w:spacing w:val="-7"/>
          <w:w w:val="105"/>
        </w:rPr>
        <w:t xml:space="preserve"> </w:t>
      </w:r>
      <w:r>
        <w:rPr>
          <w:w w:val="105"/>
        </w:rPr>
        <w:t>packing</w:t>
      </w:r>
      <w:r>
        <w:rPr>
          <w:spacing w:val="-12"/>
          <w:w w:val="105"/>
        </w:rPr>
        <w:t xml:space="preserve"> </w:t>
      </w:r>
      <w:r>
        <w:rPr>
          <w:w w:val="105"/>
        </w:rPr>
        <w:t>for</w:t>
      </w:r>
      <w:r>
        <w:rPr>
          <w:spacing w:val="-6"/>
          <w:w w:val="105"/>
        </w:rPr>
        <w:t xml:space="preserve"> </w:t>
      </w:r>
      <w:r>
        <w:rPr>
          <w:w w:val="105"/>
        </w:rPr>
        <w:t>gifting</w:t>
      </w:r>
      <w:r>
        <w:rPr>
          <w:spacing w:val="-8"/>
          <w:w w:val="105"/>
        </w:rPr>
        <w:t xml:space="preserve"> </w:t>
      </w:r>
      <w:r>
        <w:rPr>
          <w:w w:val="105"/>
        </w:rPr>
        <w:t>/</w:t>
      </w:r>
      <w:r>
        <w:rPr>
          <w:spacing w:val="-8"/>
          <w:w w:val="105"/>
        </w:rPr>
        <w:t xml:space="preserve"> </w:t>
      </w:r>
      <w:r>
        <w:rPr>
          <w:w w:val="105"/>
        </w:rPr>
        <w:t>private</w:t>
      </w:r>
      <w:r>
        <w:rPr>
          <w:spacing w:val="-13"/>
          <w:w w:val="105"/>
        </w:rPr>
        <w:t xml:space="preserve"> </w:t>
      </w:r>
      <w:r>
        <w:rPr>
          <w:w w:val="105"/>
        </w:rPr>
        <w:t>label</w:t>
      </w:r>
      <w:r>
        <w:rPr>
          <w:spacing w:val="-4"/>
          <w:w w:val="105"/>
        </w:rPr>
        <w:t xml:space="preserve"> </w:t>
      </w:r>
      <w:r>
        <w:rPr>
          <w:spacing w:val="-2"/>
          <w:w w:val="105"/>
        </w:rPr>
        <w:t>available</w:t>
      </w:r>
    </w:p>
    <w:p w:rsidR="007B198E" w:rsidRDefault="00D4281E" w14:paraId="3E67F47C" w14:textId="77777777">
      <w:pPr>
        <w:pStyle w:val="Heading1"/>
        <w:ind w:left="150"/>
      </w:pPr>
      <w:r>
        <w:rPr>
          <w:w w:val="110"/>
        </w:rPr>
        <w:t>Why</w:t>
      </w:r>
      <w:r>
        <w:rPr>
          <w:spacing w:val="-3"/>
          <w:w w:val="110"/>
        </w:rPr>
        <w:t xml:space="preserve"> </w:t>
      </w:r>
      <w:r>
        <w:rPr>
          <w:w w:val="110"/>
        </w:rPr>
        <w:t>Source</w:t>
      </w:r>
      <w:r>
        <w:rPr>
          <w:spacing w:val="-4"/>
          <w:w w:val="110"/>
        </w:rPr>
        <w:t xml:space="preserve"> </w:t>
      </w:r>
      <w:r>
        <w:rPr>
          <w:w w:val="110"/>
        </w:rPr>
        <w:t>Pistachios</w:t>
      </w:r>
      <w:r>
        <w:rPr>
          <w:spacing w:val="-4"/>
          <w:w w:val="110"/>
        </w:rPr>
        <w:t xml:space="preserve"> </w:t>
      </w:r>
      <w:r>
        <w:rPr>
          <w:w w:val="110"/>
        </w:rPr>
        <w:t>from</w:t>
      </w:r>
      <w:r>
        <w:rPr>
          <w:spacing w:val="-3"/>
          <w:w w:val="110"/>
        </w:rPr>
        <w:t xml:space="preserve"> </w:t>
      </w:r>
      <w:r>
        <w:rPr>
          <w:w w:val="110"/>
        </w:rPr>
        <w:t>Us?</w:t>
      </w:r>
      <w:r>
        <w:rPr>
          <w:spacing w:val="-4"/>
          <w:w w:val="110"/>
        </w:rPr>
        <w:t xml:space="preserve"> </w:t>
      </w:r>
      <w:r>
        <w:rPr>
          <w:spacing w:val="-2"/>
          <w:w w:val="110"/>
        </w:rPr>
        <w:t>(H2):</w:t>
      </w:r>
    </w:p>
    <w:p w:rsidR="007B198E" w:rsidRDefault="00D4281E" w14:paraId="351AFEE2" w14:textId="77777777">
      <w:pPr>
        <w:pStyle w:val="BodyText"/>
      </w:pPr>
      <w:r>
        <w:rPr>
          <w:spacing w:val="-2"/>
          <w:w w:val="105"/>
        </w:rPr>
        <w:t>Direct</w:t>
      </w:r>
      <w:r>
        <w:rPr>
          <w:spacing w:val="1"/>
          <w:w w:val="105"/>
        </w:rPr>
        <w:t xml:space="preserve"> </w:t>
      </w:r>
      <w:r>
        <w:rPr>
          <w:spacing w:val="-2"/>
          <w:w w:val="105"/>
        </w:rPr>
        <w:t>importers with</w:t>
      </w:r>
      <w:r>
        <w:rPr>
          <w:spacing w:val="-3"/>
          <w:w w:val="105"/>
        </w:rPr>
        <w:t xml:space="preserve"> </w:t>
      </w:r>
      <w:r>
        <w:rPr>
          <w:spacing w:val="-2"/>
          <w:w w:val="105"/>
        </w:rPr>
        <w:t>year-round</w:t>
      </w:r>
      <w:r>
        <w:rPr>
          <w:spacing w:val="1"/>
          <w:w w:val="105"/>
        </w:rPr>
        <w:t xml:space="preserve"> </w:t>
      </w:r>
      <w:r>
        <w:rPr>
          <w:spacing w:val="-2"/>
          <w:w w:val="105"/>
        </w:rPr>
        <w:t>availability</w:t>
      </w:r>
    </w:p>
    <w:p w:rsidR="007B198E" w:rsidRDefault="007B198E" w14:paraId="67B0E2AA" w14:textId="77777777">
      <w:pPr>
        <w:sectPr w:rsidR="007B198E">
          <w:pgSz w:w="12240" w:h="15840" w:orient="portrait"/>
          <w:pgMar w:top="1360" w:right="1340" w:bottom="280" w:left="1340" w:header="720" w:footer="720" w:gutter="0"/>
          <w:cols w:space="720"/>
        </w:sectPr>
      </w:pPr>
    </w:p>
    <w:p w:rsidR="007B198E" w:rsidRDefault="00D4281E" w14:paraId="07F4874D" w14:textId="77777777">
      <w:pPr>
        <w:pStyle w:val="BodyText"/>
        <w:spacing w:before="77"/>
      </w:pPr>
      <w:r>
        <w:lastRenderedPageBreak/>
        <w:t>Multiple</w:t>
      </w:r>
      <w:r>
        <w:rPr>
          <w:spacing w:val="5"/>
        </w:rPr>
        <w:t xml:space="preserve"> </w:t>
      </w:r>
      <w:r>
        <w:t>origins</w:t>
      </w:r>
      <w:r>
        <w:rPr>
          <w:spacing w:val="6"/>
        </w:rPr>
        <w:t xml:space="preserve"> </w:t>
      </w:r>
      <w:r>
        <w:t>for</w:t>
      </w:r>
      <w:r>
        <w:rPr>
          <w:spacing w:val="13"/>
        </w:rPr>
        <w:t xml:space="preserve"> </w:t>
      </w:r>
      <w:r>
        <w:t>price</w:t>
      </w:r>
      <w:r>
        <w:rPr>
          <w:spacing w:val="13"/>
        </w:rPr>
        <w:t xml:space="preserve"> </w:t>
      </w:r>
      <w:r>
        <w:t>&amp;</w:t>
      </w:r>
      <w:r>
        <w:rPr>
          <w:spacing w:val="8"/>
        </w:rPr>
        <w:t xml:space="preserve"> </w:t>
      </w:r>
      <w:proofErr w:type="spellStart"/>
      <w:r>
        <w:t>flavour</w:t>
      </w:r>
      <w:proofErr w:type="spellEnd"/>
      <w:r>
        <w:rPr>
          <w:spacing w:val="14"/>
        </w:rPr>
        <w:t xml:space="preserve"> </w:t>
      </w:r>
      <w:r>
        <w:rPr>
          <w:spacing w:val="-2"/>
        </w:rPr>
        <w:t>flexibility</w:t>
      </w:r>
    </w:p>
    <w:p w:rsidR="007B198E" w:rsidRDefault="00D4281E" w14:paraId="4AF74BE5" w14:textId="77777777">
      <w:pPr>
        <w:pStyle w:val="BodyText"/>
      </w:pPr>
      <w:r>
        <w:rPr>
          <w:w w:val="105"/>
        </w:rPr>
        <w:t>Size-graded,</w:t>
      </w:r>
      <w:r>
        <w:rPr>
          <w:spacing w:val="-1"/>
          <w:w w:val="105"/>
        </w:rPr>
        <w:t xml:space="preserve"> </w:t>
      </w:r>
      <w:r>
        <w:rPr>
          <w:w w:val="105"/>
        </w:rPr>
        <w:t>hygienically</w:t>
      </w:r>
      <w:r>
        <w:rPr>
          <w:spacing w:val="-1"/>
          <w:w w:val="105"/>
        </w:rPr>
        <w:t xml:space="preserve"> </w:t>
      </w:r>
      <w:r>
        <w:rPr>
          <w:w w:val="105"/>
        </w:rPr>
        <w:t>packed,</w:t>
      </w:r>
      <w:r>
        <w:rPr>
          <w:spacing w:val="-1"/>
          <w:w w:val="105"/>
        </w:rPr>
        <w:t xml:space="preserve"> </w:t>
      </w:r>
      <w:r>
        <w:rPr>
          <w:w w:val="105"/>
        </w:rPr>
        <w:t>ready</w:t>
      </w:r>
      <w:r>
        <w:rPr>
          <w:spacing w:val="-5"/>
          <w:w w:val="105"/>
        </w:rPr>
        <w:t xml:space="preserve"> </w:t>
      </w:r>
      <w:r>
        <w:rPr>
          <w:w w:val="105"/>
        </w:rPr>
        <w:t>for</w:t>
      </w:r>
      <w:r>
        <w:rPr>
          <w:spacing w:val="-7"/>
          <w:w w:val="105"/>
        </w:rPr>
        <w:t xml:space="preserve"> </w:t>
      </w:r>
      <w:r>
        <w:rPr>
          <w:w w:val="105"/>
        </w:rPr>
        <w:t>retail</w:t>
      </w:r>
      <w:r>
        <w:rPr>
          <w:spacing w:val="-4"/>
          <w:w w:val="105"/>
        </w:rPr>
        <w:t xml:space="preserve"> </w:t>
      </w:r>
      <w:r>
        <w:rPr>
          <w:w w:val="105"/>
        </w:rPr>
        <w:t>or</w:t>
      </w:r>
      <w:r>
        <w:rPr>
          <w:spacing w:val="-2"/>
          <w:w w:val="105"/>
        </w:rPr>
        <w:t xml:space="preserve"> </w:t>
      </w:r>
      <w:r>
        <w:rPr>
          <w:w w:val="105"/>
        </w:rPr>
        <w:t>bulk</w:t>
      </w:r>
      <w:r>
        <w:rPr>
          <w:spacing w:val="-10"/>
          <w:w w:val="105"/>
        </w:rPr>
        <w:t xml:space="preserve"> </w:t>
      </w:r>
      <w:r>
        <w:rPr>
          <w:spacing w:val="-5"/>
          <w:w w:val="105"/>
        </w:rPr>
        <w:t>use</w:t>
      </w:r>
    </w:p>
    <w:p w:rsidR="007B198E" w:rsidRDefault="00D4281E" w14:paraId="0C276F81" w14:textId="77777777">
      <w:pPr>
        <w:pStyle w:val="BodyText"/>
      </w:pPr>
      <w:r>
        <w:rPr>
          <w:w w:val="105"/>
        </w:rPr>
        <w:t>Strong</w:t>
      </w:r>
      <w:r>
        <w:rPr>
          <w:spacing w:val="2"/>
          <w:w w:val="105"/>
        </w:rPr>
        <w:t xml:space="preserve"> </w:t>
      </w:r>
      <w:r>
        <w:rPr>
          <w:w w:val="105"/>
        </w:rPr>
        <w:t>supply</w:t>
      </w:r>
      <w:r>
        <w:rPr>
          <w:spacing w:val="5"/>
          <w:w w:val="105"/>
        </w:rPr>
        <w:t xml:space="preserve"> </w:t>
      </w:r>
      <w:r>
        <w:rPr>
          <w:w w:val="105"/>
        </w:rPr>
        <w:t>chain</w:t>
      </w:r>
      <w:r>
        <w:rPr>
          <w:spacing w:val="1"/>
          <w:w w:val="105"/>
        </w:rPr>
        <w:t xml:space="preserve"> </w:t>
      </w:r>
      <w:r>
        <w:rPr>
          <w:w w:val="105"/>
        </w:rPr>
        <w:t>across</w:t>
      </w:r>
      <w:r>
        <w:rPr>
          <w:spacing w:val="2"/>
          <w:w w:val="105"/>
        </w:rPr>
        <w:t xml:space="preserve"> </w:t>
      </w:r>
      <w:r>
        <w:rPr>
          <w:w w:val="105"/>
        </w:rPr>
        <w:t>Punjab, Delhi-NCR,</w:t>
      </w:r>
      <w:r>
        <w:rPr>
          <w:spacing w:val="5"/>
          <w:w w:val="105"/>
        </w:rPr>
        <w:t xml:space="preserve"> </w:t>
      </w:r>
      <w:r>
        <w:rPr>
          <w:w w:val="105"/>
        </w:rPr>
        <w:t>Mumbai,</w:t>
      </w:r>
      <w:r>
        <w:rPr>
          <w:spacing w:val="5"/>
          <w:w w:val="105"/>
        </w:rPr>
        <w:t xml:space="preserve"> </w:t>
      </w:r>
      <w:r>
        <w:rPr>
          <w:w w:val="105"/>
        </w:rPr>
        <w:t>Bangalore</w:t>
      </w:r>
      <w:r>
        <w:rPr>
          <w:spacing w:val="1"/>
          <w:w w:val="105"/>
        </w:rPr>
        <w:t xml:space="preserve"> </w:t>
      </w:r>
      <w:r>
        <w:rPr>
          <w:w w:val="105"/>
        </w:rPr>
        <w:t>&amp;</w:t>
      </w:r>
      <w:r>
        <w:rPr>
          <w:spacing w:val="5"/>
          <w:w w:val="105"/>
        </w:rPr>
        <w:t xml:space="preserve"> </w:t>
      </w:r>
      <w:r>
        <w:rPr>
          <w:w w:val="105"/>
        </w:rPr>
        <w:t>export</w:t>
      </w:r>
      <w:r>
        <w:rPr>
          <w:spacing w:val="6"/>
          <w:w w:val="105"/>
        </w:rPr>
        <w:t xml:space="preserve"> </w:t>
      </w:r>
      <w:r>
        <w:rPr>
          <w:spacing w:val="-2"/>
          <w:w w:val="105"/>
        </w:rPr>
        <w:t>markets</w:t>
      </w:r>
    </w:p>
    <w:p w:rsidR="007B198E" w:rsidRDefault="00D4281E" w14:paraId="5FED5D23" w14:textId="77777777">
      <w:pPr>
        <w:pStyle w:val="BodyText"/>
      </w:pPr>
      <w:r>
        <w:rPr>
          <w:b/>
        </w:rPr>
        <w:t>CTA</w:t>
      </w:r>
      <w:r>
        <w:rPr>
          <w:b/>
          <w:spacing w:val="37"/>
        </w:rPr>
        <w:t xml:space="preserve"> </w:t>
      </w:r>
      <w:r>
        <w:rPr>
          <w:b/>
        </w:rPr>
        <w:t>Line:</w:t>
      </w:r>
      <w:r>
        <w:rPr>
          <w:b/>
          <w:spacing w:val="35"/>
        </w:rPr>
        <w:t xml:space="preserve"> </w:t>
      </w:r>
      <w:r>
        <w:t>Need</w:t>
      </w:r>
      <w:r>
        <w:rPr>
          <w:spacing w:val="37"/>
        </w:rPr>
        <w:t xml:space="preserve"> </w:t>
      </w:r>
      <w:r>
        <w:t>premium</w:t>
      </w:r>
      <w:r>
        <w:rPr>
          <w:spacing w:val="36"/>
        </w:rPr>
        <w:t xml:space="preserve"> </w:t>
      </w:r>
      <w:r>
        <w:t>pistachio</w:t>
      </w:r>
      <w:r>
        <w:rPr>
          <w:spacing w:val="39"/>
        </w:rPr>
        <w:t xml:space="preserve"> </w:t>
      </w:r>
      <w:r>
        <w:t>pricing</w:t>
      </w:r>
      <w:r>
        <w:rPr>
          <w:spacing w:val="33"/>
        </w:rPr>
        <w:t xml:space="preserve"> </w:t>
      </w:r>
      <w:r>
        <w:t>&amp;</w:t>
      </w:r>
      <w:r>
        <w:rPr>
          <w:spacing w:val="29"/>
        </w:rPr>
        <w:t xml:space="preserve"> </w:t>
      </w:r>
      <w:r>
        <w:t>samples</w:t>
      </w:r>
      <w:r>
        <w:rPr>
          <w:spacing w:val="31"/>
        </w:rPr>
        <w:t xml:space="preserve"> </w:t>
      </w:r>
      <w:r>
        <w:t>for</w:t>
      </w:r>
      <w:r>
        <w:rPr>
          <w:spacing w:val="27"/>
        </w:rPr>
        <w:t xml:space="preserve"> </w:t>
      </w:r>
      <w:r>
        <w:t>bulk</w:t>
      </w:r>
      <w:r>
        <w:rPr>
          <w:spacing w:val="32"/>
        </w:rPr>
        <w:t xml:space="preserve"> </w:t>
      </w:r>
      <w:r>
        <w:t>buying?</w:t>
      </w:r>
      <w:r>
        <w:rPr>
          <w:spacing w:val="35"/>
        </w:rPr>
        <w:t xml:space="preserve"> </w:t>
      </w:r>
      <w:r>
        <w:t>Contact</w:t>
      </w:r>
      <w:r>
        <w:rPr>
          <w:spacing w:val="39"/>
        </w:rPr>
        <w:t xml:space="preserve"> </w:t>
      </w:r>
      <w:r>
        <w:t>us</w:t>
      </w:r>
      <w:r>
        <w:rPr>
          <w:spacing w:val="24"/>
        </w:rPr>
        <w:t xml:space="preserve"> </w:t>
      </w:r>
      <w:r>
        <w:rPr>
          <w:spacing w:val="-5"/>
        </w:rPr>
        <w:t>for</w:t>
      </w:r>
    </w:p>
    <w:p w:rsidR="007B198E" w:rsidRDefault="00D4281E" w14:paraId="301AE72D" w14:textId="77777777">
      <w:pPr>
        <w:pStyle w:val="BodyText"/>
        <w:spacing w:before="47"/>
      </w:pPr>
      <w:r>
        <w:rPr>
          <w:spacing w:val="2"/>
        </w:rPr>
        <w:t>today’s</w:t>
      </w:r>
      <w:r>
        <w:rPr>
          <w:spacing w:val="35"/>
        </w:rPr>
        <w:t xml:space="preserve"> </w:t>
      </w:r>
      <w:r>
        <w:rPr>
          <w:spacing w:val="2"/>
        </w:rPr>
        <w:t>wholesale</w:t>
      </w:r>
      <w:r>
        <w:rPr>
          <w:spacing w:val="36"/>
        </w:rPr>
        <w:t xml:space="preserve"> </w:t>
      </w:r>
      <w:r>
        <w:rPr>
          <w:spacing w:val="-2"/>
        </w:rPr>
        <w:t>quotes.</w:t>
      </w:r>
    </w:p>
    <w:p w:rsidR="007B198E" w:rsidRDefault="00D4281E" w14:paraId="13236C90" w14:textId="77777777">
      <w:pPr>
        <w:pStyle w:val="Heading1"/>
        <w:numPr>
          <w:ilvl w:val="0"/>
          <w:numId w:val="3"/>
        </w:numPr>
        <w:tabs>
          <w:tab w:val="left" w:pos="818"/>
        </w:tabs>
        <w:spacing w:before="213"/>
        <w:ind w:left="818" w:hanging="358"/>
      </w:pPr>
      <w:r>
        <w:rPr>
          <w:w w:val="110"/>
        </w:rPr>
        <w:t>Product</w:t>
      </w:r>
      <w:r>
        <w:rPr>
          <w:spacing w:val="-8"/>
          <w:w w:val="110"/>
        </w:rPr>
        <w:t xml:space="preserve"> </w:t>
      </w:r>
      <w:r>
        <w:rPr>
          <w:w w:val="110"/>
        </w:rPr>
        <w:t>Page</w:t>
      </w:r>
      <w:r>
        <w:rPr>
          <w:spacing w:val="-4"/>
          <w:w w:val="110"/>
        </w:rPr>
        <w:t xml:space="preserve"> </w:t>
      </w:r>
      <w:r>
        <w:rPr>
          <w:w w:val="110"/>
        </w:rPr>
        <w:t>–</w:t>
      </w:r>
      <w:r>
        <w:rPr>
          <w:spacing w:val="-8"/>
          <w:w w:val="110"/>
        </w:rPr>
        <w:t xml:space="preserve"> </w:t>
      </w:r>
      <w:r>
        <w:rPr>
          <w:w w:val="110"/>
        </w:rPr>
        <w:t>Raisins</w:t>
      </w:r>
      <w:r>
        <w:rPr>
          <w:spacing w:val="-6"/>
          <w:w w:val="110"/>
        </w:rPr>
        <w:t xml:space="preserve"> </w:t>
      </w:r>
      <w:r>
        <w:rPr>
          <w:spacing w:val="-2"/>
          <w:w w:val="110"/>
        </w:rPr>
        <w:t>(Kishmish)</w:t>
      </w:r>
    </w:p>
    <w:p w:rsidR="007B198E" w:rsidRDefault="00D4281E" w14:paraId="5108812A" w14:textId="77777777">
      <w:pPr>
        <w:pStyle w:val="BodyText"/>
        <w:spacing w:line="410" w:lineRule="auto"/>
        <w:ind w:right="3519" w:firstLine="50"/>
      </w:pPr>
      <w:r>
        <w:rPr>
          <w:b/>
          <w:w w:val="105"/>
        </w:rPr>
        <w:t xml:space="preserve">Current (Before): </w:t>
      </w:r>
      <w:r>
        <w:rPr>
          <w:w w:val="105"/>
        </w:rPr>
        <w:t>Premium Raisin from Chile, California (generic health benefits paragraph)</w:t>
      </w:r>
    </w:p>
    <w:p w:rsidR="007B198E" w:rsidRDefault="00D4281E" w14:paraId="4E501295" w14:textId="77777777">
      <w:pPr>
        <w:pStyle w:val="Heading1"/>
        <w:spacing w:before="0" w:line="291" w:lineRule="exact"/>
      </w:pPr>
      <w:proofErr w:type="spellStart"/>
      <w:r>
        <w:rPr>
          <w:w w:val="110"/>
        </w:rPr>
        <w:t>Optimised</w:t>
      </w:r>
      <w:proofErr w:type="spellEnd"/>
      <w:r>
        <w:rPr>
          <w:spacing w:val="-10"/>
          <w:w w:val="110"/>
        </w:rPr>
        <w:t xml:space="preserve"> </w:t>
      </w:r>
      <w:r>
        <w:rPr>
          <w:spacing w:val="-2"/>
          <w:w w:val="110"/>
        </w:rPr>
        <w:t>(After):</w:t>
      </w:r>
    </w:p>
    <w:p w:rsidR="007B198E" w:rsidRDefault="00D4281E" w14:paraId="70E5AE4D" w14:textId="77777777">
      <w:pPr>
        <w:pStyle w:val="BodyText"/>
      </w:pPr>
      <w:r w:rsidR="2C4F8641">
        <w:rPr>
          <w:w w:val="105"/>
        </w:rPr>
        <w:t>Bulk Kishmish</w:t>
      </w:r>
      <w:r w:rsidR="00D4281E">
        <w:rPr>
          <w:w w:val="105"/>
        </w:rPr>
        <w:t xml:space="preserve"> </w:t>
      </w:r>
      <w:r w:rsidR="00D4281E">
        <w:rPr>
          <w:w w:val="105"/>
        </w:rPr>
        <w:t>Supplier</w:t>
      </w:r>
      <w:r w:rsidR="00D4281E">
        <w:rPr>
          <w:spacing w:val="3"/>
          <w:w w:val="105"/>
        </w:rPr>
        <w:t xml:space="preserve"> </w:t>
      </w:r>
      <w:r w:rsidR="00D4281E">
        <w:rPr>
          <w:w w:val="105"/>
        </w:rPr>
        <w:t>–</w:t>
      </w:r>
      <w:r w:rsidR="00D4281E">
        <w:rPr>
          <w:spacing w:val="-9"/>
          <w:w w:val="105"/>
        </w:rPr>
        <w:t xml:space="preserve"> </w:t>
      </w:r>
      <w:r w:rsidR="00D4281E">
        <w:rPr>
          <w:spacing w:val="-2"/>
          <w:w w:val="105"/>
        </w:rPr>
        <w:t>India</w:t>
      </w:r>
    </w:p>
    <w:p w:rsidR="007B198E" w:rsidRDefault="00D4281E" w14:paraId="365CA773" w14:textId="1ED1D1D6">
      <w:pPr>
        <w:pStyle w:val="BodyText"/>
        <w:spacing w:line="280" w:lineRule="auto"/>
      </w:pPr>
      <w:r w:rsidRPr="30D1604A" w:rsidR="00D4281E">
        <w:rPr>
          <w:b w:val="1"/>
          <w:bCs w:val="1"/>
          <w:w w:val="105"/>
        </w:rPr>
        <w:t xml:space="preserve">Int</w:t>
      </w:r>
      <w:r w:rsidRPr="30D1604A" w:rsidR="00D4281E">
        <w:rPr>
          <w:b w:val="1"/>
          <w:bCs w:val="1"/>
          <w:w w:val="105"/>
        </w:rPr>
        <w:t xml:space="preserve">ro Paragra</w:t>
      </w:r>
      <w:r w:rsidRPr="30D1604A" w:rsidR="00D4281E">
        <w:rPr>
          <w:b w:val="1"/>
          <w:bCs w:val="1"/>
          <w:w w:val="105"/>
        </w:rPr>
        <w:t xml:space="preserve">ph: </w:t>
      </w:r>
      <w:r w:rsidR="00D4281E">
        <w:rPr>
          <w:w w:val="105"/>
        </w:rPr>
        <w:t>Divyansh Inte</w:t>
      </w:r>
      <w:r w:rsidR="00D4281E">
        <w:rPr>
          <w:w w:val="105"/>
        </w:rPr>
        <w:t>rnation</w:t>
      </w:r>
      <w:r w:rsidR="00D4281E">
        <w:rPr>
          <w:w w:val="105"/>
        </w:rPr>
        <w:t xml:space="preserve">al has </w:t>
      </w:r>
      <w:r w:rsidR="00D4281E">
        <w:rPr>
          <w:w w:val="105"/>
        </w:rPr>
        <w:t>established</w:t>
      </w:r>
      <w:r w:rsidR="00D4281E">
        <w:rPr>
          <w:w w:val="105"/>
        </w:rPr>
        <w:t xml:space="preserve"> itself as a reliable importer and wholesale supplier of raisins (</w:t>
      </w:r>
      <w:r w:rsidR="00D4281E">
        <w:rPr>
          <w:w w:val="105"/>
        </w:rPr>
        <w:t>kishmish</w:t>
      </w:r>
      <w:r w:rsidR="00D4281E">
        <w:rPr>
          <w:w w:val="105"/>
        </w:rPr>
        <w:t xml:space="preserve">)</w:t>
      </w:r>
      <w:r w:rsidR="00D4281E">
        <w:rPr>
          <w:w w:val="105"/>
        </w:rPr>
        <w:t xml:space="preserve"> for B2</w:t>
      </w:r>
      <w:r w:rsidR="00D4281E">
        <w:rPr>
          <w:w w:val="105"/>
        </w:rPr>
        <w:t xml:space="preserve">B buyers across India. </w:t>
      </w:r>
      <w:r w:rsidR="00D4281E">
        <w:rPr>
          <w:w w:val="105"/>
        </w:rPr>
        <w:t xml:space="preserve">We sou</w:t>
      </w:r>
      <w:r w:rsidR="00D4281E">
        <w:rPr>
          <w:w w:val="105"/>
        </w:rPr>
        <w:t xml:space="preserve">rce premium- quality</w:t>
      </w:r>
      <w:r w:rsidR="002D0A42">
        <w:rPr>
          <w:rStyle w:val="CommentReference"/>
        </w:rPr>
      </w:r>
      <w:r w:rsidR="00D4281E">
        <w:rPr>
          <w:w w:val="105"/>
        </w:rPr>
        <w:t xml:space="preserve">(Nashik, </w:t>
      </w:r>
      <w:r w:rsidR="00D4281E">
        <w:rPr>
          <w:w w:val="105"/>
        </w:rPr>
        <w:t>Sa</w:t>
      </w:r>
      <w:r w:rsidR="00D4281E">
        <w:rPr>
          <w:w w:val="105"/>
        </w:rPr>
        <w:t>ngli</w:t>
      </w:r>
      <w:r w:rsidR="00D4281E">
        <w:rPr>
          <w:w w:val="105"/>
        </w:rPr>
        <w:t xml:space="preserve">) </w:t>
      </w:r>
      <w:r w:rsidR="00D4281E">
        <w:rPr>
          <w:w w:val="105"/>
        </w:rPr>
        <w:t xml:space="preserve">to offer our clients multiple grades, price </w:t>
      </w:r>
      <w:r w:rsidR="00D4281E">
        <w:rPr>
          <w:w w:val="105"/>
        </w:rPr>
        <w:t xml:space="preserve">po</w:t>
      </w:r>
      <w:r w:rsidR="00D4281E">
        <w:rPr>
          <w:w w:val="105"/>
        </w:rPr>
        <w:t xml:space="preserve">ints</w:t>
      </w:r>
      <w:r w:rsidR="00D4281E">
        <w:rPr>
          <w:w w:val="105"/>
        </w:rPr>
        <w:t xml:space="preserve"> a</w:t>
      </w:r>
      <w:r w:rsidR="00D4281E">
        <w:rPr>
          <w:w w:val="105"/>
        </w:rPr>
        <w:t xml:space="preserve">nd </w:t>
      </w:r>
      <w:r w:rsidR="00D4281E">
        <w:rPr>
          <w:w w:val="105"/>
        </w:rPr>
        <w:t>fl</w:t>
      </w:r>
      <w:r w:rsidR="00D4281E">
        <w:rPr>
          <w:w w:val="105"/>
        </w:rPr>
        <w:t>avour</w:t>
      </w:r>
      <w:r w:rsidR="00D4281E">
        <w:rPr>
          <w:w w:val="105"/>
        </w:rPr>
        <w:t xml:space="preserve"> p</w:t>
      </w:r>
      <w:r w:rsidR="00D4281E">
        <w:rPr>
          <w:w w:val="105"/>
        </w:rPr>
        <w:t xml:space="preserve">rofiles under one roof.</w:t>
      </w:r>
    </w:p>
    <w:p w:rsidR="007B198E" w:rsidRDefault="00D4281E" w14:paraId="1B90BAC6" w14:textId="77777777">
      <w:pPr>
        <w:pStyle w:val="BodyText"/>
        <w:spacing w:before="152" w:line="278" w:lineRule="auto"/>
      </w:pPr>
      <w:r>
        <w:rPr>
          <w:w w:val="105"/>
        </w:rPr>
        <w:t>Our raisins are sorted, cleaned</w:t>
      </w:r>
      <w:r>
        <w:rPr>
          <w:spacing w:val="-1"/>
          <w:w w:val="105"/>
        </w:rPr>
        <w:t xml:space="preserve"> </w:t>
      </w:r>
      <w:r>
        <w:rPr>
          <w:w w:val="105"/>
        </w:rPr>
        <w:t>and packed hygienically – making</w:t>
      </w:r>
      <w:r>
        <w:rPr>
          <w:spacing w:val="-3"/>
          <w:w w:val="105"/>
        </w:rPr>
        <w:t xml:space="preserve"> </w:t>
      </w:r>
      <w:r>
        <w:rPr>
          <w:w w:val="105"/>
        </w:rPr>
        <w:t>them</w:t>
      </w:r>
      <w:r>
        <w:rPr>
          <w:spacing w:val="-1"/>
          <w:w w:val="105"/>
        </w:rPr>
        <w:t xml:space="preserve"> </w:t>
      </w:r>
      <w:r>
        <w:rPr>
          <w:w w:val="105"/>
        </w:rPr>
        <w:t>ideal for packagers, bakeries, mithai/confectionery units, retailers and institutional procurement.</w:t>
      </w:r>
    </w:p>
    <w:p w:rsidR="007B198E" w:rsidRDefault="00D4281E" w14:paraId="1A5A0929" w14:textId="77777777">
      <w:pPr>
        <w:pStyle w:val="Heading1"/>
        <w:spacing w:before="160"/>
        <w:ind w:left="150"/>
      </w:pPr>
      <w:r w:rsidR="00D4281E">
        <w:rPr>
          <w:w w:val="110"/>
        </w:rPr>
        <w:t>Raisin</w:t>
      </w:r>
      <w:r w:rsidR="00D4281E">
        <w:rPr>
          <w:spacing w:val="-11"/>
          <w:w w:val="110"/>
        </w:rPr>
        <w:t xml:space="preserve"> </w:t>
      </w:r>
      <w:r w:rsidR="00D4281E">
        <w:rPr>
          <w:w w:val="110"/>
        </w:rPr>
        <w:t>Types</w:t>
      </w:r>
      <w:r w:rsidR="00D4281E">
        <w:rPr>
          <w:spacing w:val="-11"/>
          <w:w w:val="110"/>
        </w:rPr>
        <w:t xml:space="preserve"> </w:t>
      </w:r>
      <w:r w:rsidR="00D4281E">
        <w:rPr>
          <w:w w:val="110"/>
        </w:rPr>
        <w:t>Available</w:t>
      </w:r>
      <w:r w:rsidR="00D4281E">
        <w:rPr>
          <w:spacing w:val="-11"/>
          <w:w w:val="110"/>
        </w:rPr>
        <w:t xml:space="preserve"> </w:t>
      </w:r>
      <w:r w:rsidR="00D4281E">
        <w:rPr>
          <w:spacing w:val="-2"/>
          <w:w w:val="110"/>
        </w:rPr>
        <w:t>(H2):</w:t>
      </w:r>
    </w:p>
    <w:p w:rsidR="2C3AF782" w:rsidP="30D1604A" w:rsidRDefault="2C3AF782" w14:paraId="6BB080A8" w14:textId="77A9915F">
      <w:pPr>
        <w:pStyle w:val="ListParagraph"/>
        <w:numPr>
          <w:ilvl w:val="0"/>
          <w:numId w:val="5"/>
        </w:numPr>
        <w:spacing w:before="240" w:beforeAutospacing="off" w:after="240" w:afterAutospacing="off"/>
        <w:rPr>
          <w:noProof w:val="0"/>
          <w:lang w:val="en-US"/>
        </w:rPr>
      </w:pPr>
      <w:r w:rsidRPr="30D1604A" w:rsidR="2C3AF782">
        <w:rPr>
          <w:noProof w:val="0"/>
          <w:lang w:val="en-US"/>
        </w:rPr>
        <w:t>Golden Raisins – Chilean / Californian origin – preferred for retail &amp; export packs</w:t>
      </w:r>
    </w:p>
    <w:p w:rsidR="2C3AF782" w:rsidP="30D1604A" w:rsidRDefault="2C3AF782" w14:paraId="48D54DC1" w14:textId="1D8131C9">
      <w:pPr>
        <w:pStyle w:val="ListParagraph"/>
        <w:numPr>
          <w:ilvl w:val="0"/>
          <w:numId w:val="5"/>
        </w:numPr>
        <w:spacing w:before="240" w:beforeAutospacing="off" w:after="240" w:afterAutospacing="off"/>
        <w:rPr>
          <w:noProof w:val="0"/>
          <w:lang w:val="en-US"/>
        </w:rPr>
      </w:pPr>
      <w:r w:rsidRPr="30D1604A" w:rsidR="2C3AF782">
        <w:rPr>
          <w:noProof w:val="0"/>
          <w:lang w:val="en-US"/>
        </w:rPr>
        <w:t>Indian Raisins – Green, Black, Golden (Sunde Khani – long raisins, Round Raisins) – popular for traditional retail, gifting &amp; FMCG use</w:t>
      </w:r>
    </w:p>
    <w:p w:rsidR="2C3AF782" w:rsidP="30D1604A" w:rsidRDefault="2C3AF782" w14:paraId="5A0A139C" w14:textId="5FF930A2">
      <w:pPr>
        <w:pStyle w:val="ListParagraph"/>
        <w:numPr>
          <w:ilvl w:val="0"/>
          <w:numId w:val="5"/>
        </w:numPr>
        <w:spacing w:before="240" w:beforeAutospacing="off" w:after="240" w:afterAutospacing="off"/>
        <w:rPr>
          <w:noProof w:val="0"/>
          <w:lang w:val="en-US"/>
        </w:rPr>
      </w:pPr>
      <w:r w:rsidRPr="30D1604A" w:rsidR="2C3AF782">
        <w:rPr>
          <w:noProof w:val="0"/>
          <w:lang w:val="en-US"/>
        </w:rPr>
        <w:t>Kandhari Raisins – Green, Black, Golden (</w:t>
      </w:r>
      <w:r w:rsidRPr="30D1604A" w:rsidR="2C3AF782">
        <w:rPr>
          <w:noProof w:val="0"/>
          <w:lang w:val="en-US"/>
        </w:rPr>
        <w:t>Mannaca</w:t>
      </w:r>
      <w:r w:rsidRPr="30D1604A" w:rsidR="2C3AF782">
        <w:rPr>
          <w:noProof w:val="0"/>
          <w:lang w:val="en-US"/>
        </w:rPr>
        <w:t xml:space="preserve"> – </w:t>
      </w:r>
      <w:r w:rsidRPr="30D1604A" w:rsidR="2C3AF782">
        <w:rPr>
          <w:noProof w:val="0"/>
          <w:lang w:val="en-US"/>
        </w:rPr>
        <w:t>Abjosh</w:t>
      </w:r>
      <w:r w:rsidRPr="30D1604A" w:rsidR="2C3AF782">
        <w:rPr>
          <w:noProof w:val="0"/>
          <w:lang w:val="en-US"/>
        </w:rPr>
        <w:t xml:space="preserve">) – premium choice for retail, </w:t>
      </w:r>
      <w:r w:rsidRPr="30D1604A" w:rsidR="2C3AF782">
        <w:rPr>
          <w:noProof w:val="0"/>
          <w:lang w:val="en-US"/>
        </w:rPr>
        <w:t>export</w:t>
      </w:r>
      <w:r w:rsidRPr="30D1604A" w:rsidR="2C3AF782">
        <w:rPr>
          <w:noProof w:val="0"/>
          <w:lang w:val="en-US"/>
        </w:rPr>
        <w:t xml:space="preserve"> and high-value consumption</w:t>
      </w:r>
    </w:p>
    <w:p w:rsidR="007B198E" w:rsidP="30D1604A" w:rsidRDefault="00D4281E" w14:paraId="2A0DEC94" w14:textId="77777777">
      <w:pPr>
        <w:spacing w:before="212" w:line="410" w:lineRule="auto"/>
        <w:ind w:left="100" w:right="6389"/>
        <w:rPr>
          <w:b w:val="1"/>
          <w:bCs w:val="1"/>
          <w:sz w:val="24"/>
          <w:szCs w:val="24"/>
        </w:rPr>
      </w:pPr>
      <w:commentRangeStart w:id="20"/>
      <w:r w:rsidRPr="30D1604A" w:rsidR="00D4281E">
        <w:rPr>
          <w:sz w:val="24"/>
          <w:szCs w:val="24"/>
        </w:rPr>
        <w:t xml:space="preserve"> </w:t>
      </w:r>
      <w:commentRangeEnd w:id="20"/>
      <w:r w:rsidR="002D0A42">
        <w:rPr>
          <w:rStyle w:val="CommentReference"/>
        </w:rPr>
        <w:commentReference w:id="20"/>
      </w:r>
      <w:r w:rsidRPr="30D1604A" w:rsidR="00D4281E">
        <w:rPr>
          <w:b w:val="1"/>
          <w:bCs w:val="1"/>
          <w:sz w:val="24"/>
          <w:szCs w:val="24"/>
        </w:rPr>
        <w:t>Packaging</w:t>
      </w:r>
      <w:r w:rsidRPr="30D1604A" w:rsidR="00D4281E">
        <w:rPr>
          <w:b w:val="1"/>
          <w:bCs w:val="1"/>
          <w:spacing w:val="19"/>
          <w:sz w:val="24"/>
          <w:szCs w:val="24"/>
        </w:rPr>
        <w:t xml:space="preserve"> </w:t>
      </w:r>
      <w:r w:rsidRPr="30D1604A" w:rsidR="00D4281E">
        <w:rPr>
          <w:b w:val="1"/>
          <w:bCs w:val="1"/>
          <w:sz w:val="24"/>
          <w:szCs w:val="24"/>
        </w:rPr>
        <w:t>Options</w:t>
      </w:r>
      <w:r w:rsidRPr="30D1604A" w:rsidR="00D4281E">
        <w:rPr>
          <w:b w:val="1"/>
          <w:bCs w:val="1"/>
          <w:spacing w:val="25"/>
          <w:sz w:val="24"/>
          <w:szCs w:val="24"/>
        </w:rPr>
        <w:t xml:space="preserve"> </w:t>
      </w:r>
      <w:r w:rsidRPr="30D1604A" w:rsidR="00D4281E">
        <w:rPr>
          <w:b w:val="1"/>
          <w:bCs w:val="1"/>
          <w:sz w:val="24"/>
          <w:szCs w:val="24"/>
        </w:rPr>
        <w:t>(H2):</w:t>
      </w:r>
    </w:p>
    <w:p w:rsidR="007B198E" w:rsidRDefault="00D4281E" w14:paraId="7339ABA0" w14:textId="77777777">
      <w:pPr>
        <w:pStyle w:val="BodyText"/>
        <w:spacing w:before="0" w:line="410" w:lineRule="auto"/>
        <w:ind w:left="150" w:right="5927"/>
      </w:pPr>
      <w:r>
        <w:t xml:space="preserve">5kg &amp; 10kg vacuum-packed bags </w:t>
      </w:r>
      <w:r>
        <w:rPr>
          <w:w w:val="110"/>
        </w:rPr>
        <w:t>15kg &amp; 25kg cartons</w:t>
      </w:r>
    </w:p>
    <w:p w:rsidR="007B198E" w:rsidRDefault="00D4281E" w14:paraId="067A0C5E" w14:textId="77777777">
      <w:pPr>
        <w:pStyle w:val="Heading1"/>
        <w:spacing w:before="0" w:line="292" w:lineRule="exact"/>
        <w:ind w:left="150"/>
      </w:pPr>
      <w:r>
        <w:rPr>
          <w:w w:val="110"/>
        </w:rPr>
        <w:t>Why</w:t>
      </w:r>
      <w:r>
        <w:rPr>
          <w:spacing w:val="-3"/>
          <w:w w:val="110"/>
        </w:rPr>
        <w:t xml:space="preserve"> </w:t>
      </w:r>
      <w:r>
        <w:rPr>
          <w:w w:val="110"/>
        </w:rPr>
        <w:t>Choose</w:t>
      </w:r>
      <w:r>
        <w:rPr>
          <w:spacing w:val="-3"/>
          <w:w w:val="110"/>
        </w:rPr>
        <w:t xml:space="preserve"> </w:t>
      </w:r>
      <w:r>
        <w:rPr>
          <w:w w:val="110"/>
        </w:rPr>
        <w:t>Us</w:t>
      </w:r>
      <w:r>
        <w:rPr>
          <w:spacing w:val="-4"/>
          <w:w w:val="110"/>
        </w:rPr>
        <w:t xml:space="preserve"> </w:t>
      </w:r>
      <w:r>
        <w:rPr>
          <w:w w:val="110"/>
        </w:rPr>
        <w:t>for</w:t>
      </w:r>
      <w:r>
        <w:rPr>
          <w:spacing w:val="-3"/>
          <w:w w:val="110"/>
        </w:rPr>
        <w:t xml:space="preserve"> </w:t>
      </w:r>
      <w:r>
        <w:rPr>
          <w:w w:val="110"/>
        </w:rPr>
        <w:t>Raisins?</w:t>
      </w:r>
      <w:r>
        <w:rPr>
          <w:spacing w:val="-4"/>
          <w:w w:val="110"/>
        </w:rPr>
        <w:t xml:space="preserve"> </w:t>
      </w:r>
      <w:r>
        <w:rPr>
          <w:spacing w:val="-2"/>
          <w:w w:val="110"/>
        </w:rPr>
        <w:t>(H2):</w:t>
      </w:r>
    </w:p>
    <w:p w:rsidR="007B198E" w:rsidRDefault="007B198E" w14:paraId="13393390" w14:textId="77777777">
      <w:pPr>
        <w:spacing w:line="292" w:lineRule="exact"/>
        <w:sectPr w:rsidR="007B198E">
          <w:pgSz w:w="12240" w:h="15840" w:orient="portrait"/>
          <w:pgMar w:top="1360" w:right="1340" w:bottom="280" w:left="1340" w:header="720" w:footer="720" w:gutter="0"/>
          <w:cols w:space="720"/>
        </w:sectPr>
      </w:pPr>
    </w:p>
    <w:p w:rsidR="007B198E" w:rsidRDefault="00D4281E" w14:paraId="2C26F85D" w14:textId="63F20295">
      <w:pPr>
        <w:pStyle w:val="BodyText"/>
        <w:spacing w:before="77" w:line="410" w:lineRule="auto"/>
        <w:ind w:right="5927"/>
      </w:pPr>
      <w:r w:rsidR="3FAF4672">
        <w:rPr>
          <w:spacing w:val="-14"/>
          <w:w w:val="105"/>
        </w:rPr>
        <w:t xml:space="preserve">Origin:</w:t>
      </w:r>
      <w:r w:rsidR="00D4281E">
        <w:rPr>
          <w:spacing w:val="-14"/>
          <w:w w:val="105"/>
        </w:rPr>
        <w:t xml:space="preserve"> </w:t>
      </w:r>
      <w:r w:rsidR="00D4281E">
        <w:rPr>
          <w:w w:val="105"/>
        </w:rPr>
        <w:t xml:space="preserve">Indian </w:t>
      </w:r>
    </w:p>
    <w:p w:rsidR="007B198E" w:rsidRDefault="00D4281E" w14:paraId="147BE4BF" w14:textId="77777777">
      <w:pPr>
        <w:pStyle w:val="BodyText"/>
        <w:spacing w:before="77" w:line="410" w:lineRule="auto"/>
        <w:ind w:right="5927"/>
      </w:pPr>
      <w:r w:rsidR="00D4281E">
        <w:rPr>
          <w:w w:val="105"/>
        </w:rPr>
        <w:t>Hygienic processing and grading Competitive pricing across grades</w:t>
      </w:r>
    </w:p>
    <w:p w:rsidR="007B198E" w:rsidRDefault="00D4281E" w14:paraId="70032729" w14:textId="77777777">
      <w:pPr>
        <w:pStyle w:val="BodyText"/>
        <w:spacing w:before="0" w:line="290" w:lineRule="exact"/>
      </w:pPr>
      <w:r>
        <w:rPr>
          <w:w w:val="105"/>
        </w:rPr>
        <w:t>On-time</w:t>
      </w:r>
      <w:r>
        <w:rPr>
          <w:spacing w:val="-4"/>
          <w:w w:val="105"/>
        </w:rPr>
        <w:t xml:space="preserve"> </w:t>
      </w:r>
      <w:r>
        <w:rPr>
          <w:w w:val="105"/>
        </w:rPr>
        <w:t>delivery</w:t>
      </w:r>
      <w:r>
        <w:rPr>
          <w:spacing w:val="-5"/>
          <w:w w:val="105"/>
        </w:rPr>
        <w:t xml:space="preserve"> </w:t>
      </w:r>
      <w:r>
        <w:rPr>
          <w:w w:val="105"/>
        </w:rPr>
        <w:t>across</w:t>
      </w:r>
      <w:r>
        <w:rPr>
          <w:spacing w:val="-4"/>
          <w:w w:val="105"/>
        </w:rPr>
        <w:t xml:space="preserve"> </w:t>
      </w:r>
      <w:r>
        <w:rPr>
          <w:w w:val="105"/>
        </w:rPr>
        <w:t>Punjab,</w:t>
      </w:r>
      <w:r>
        <w:rPr>
          <w:spacing w:val="-6"/>
          <w:w w:val="105"/>
        </w:rPr>
        <w:t xml:space="preserve"> </w:t>
      </w:r>
      <w:r>
        <w:rPr>
          <w:w w:val="105"/>
        </w:rPr>
        <w:t>North</w:t>
      </w:r>
      <w:r>
        <w:rPr>
          <w:spacing w:val="-4"/>
          <w:w w:val="105"/>
        </w:rPr>
        <w:t xml:space="preserve"> </w:t>
      </w:r>
      <w:r>
        <w:rPr>
          <w:w w:val="105"/>
        </w:rPr>
        <w:t>India &amp; pan-</w:t>
      </w:r>
      <w:r>
        <w:rPr>
          <w:spacing w:val="-4"/>
          <w:w w:val="105"/>
        </w:rPr>
        <w:t>India</w:t>
      </w:r>
    </w:p>
    <w:p w:rsidR="007B198E" w:rsidRDefault="00D4281E" w14:paraId="44023D71" w14:textId="77777777">
      <w:pPr>
        <w:pStyle w:val="BodyText"/>
      </w:pPr>
      <w:r>
        <w:rPr>
          <w:w w:val="105"/>
        </w:rPr>
        <w:t>Trusted supplier</w:t>
      </w:r>
      <w:r>
        <w:rPr>
          <w:spacing w:val="-6"/>
          <w:w w:val="105"/>
        </w:rPr>
        <w:t xml:space="preserve"> </w:t>
      </w:r>
      <w:r>
        <w:rPr>
          <w:w w:val="105"/>
        </w:rPr>
        <w:t>to</w:t>
      </w:r>
      <w:r>
        <w:rPr>
          <w:spacing w:val="-3"/>
          <w:w w:val="105"/>
        </w:rPr>
        <w:t xml:space="preserve"> </w:t>
      </w:r>
      <w:r>
        <w:rPr>
          <w:w w:val="105"/>
        </w:rPr>
        <w:t>wholesalers, HORECA,</w:t>
      </w:r>
      <w:r>
        <w:rPr>
          <w:spacing w:val="1"/>
          <w:w w:val="105"/>
        </w:rPr>
        <w:t xml:space="preserve"> </w:t>
      </w:r>
      <w:r>
        <w:rPr>
          <w:w w:val="105"/>
        </w:rPr>
        <w:t>modern</w:t>
      </w:r>
      <w:r>
        <w:rPr>
          <w:spacing w:val="1"/>
          <w:w w:val="105"/>
        </w:rPr>
        <w:t xml:space="preserve"> </w:t>
      </w:r>
      <w:r>
        <w:rPr>
          <w:w w:val="105"/>
        </w:rPr>
        <w:t>trade</w:t>
      </w:r>
      <w:r>
        <w:rPr>
          <w:spacing w:val="-1"/>
          <w:w w:val="105"/>
        </w:rPr>
        <w:t xml:space="preserve"> </w:t>
      </w:r>
      <w:r>
        <w:rPr>
          <w:w w:val="105"/>
        </w:rPr>
        <w:t xml:space="preserve">&amp; </w:t>
      </w:r>
      <w:r>
        <w:rPr>
          <w:spacing w:val="-2"/>
          <w:w w:val="105"/>
        </w:rPr>
        <w:t>exporters</w:t>
      </w:r>
    </w:p>
    <w:p w:rsidR="007B198E" w:rsidRDefault="00D4281E" w14:paraId="24FBE0F5" w14:textId="77777777">
      <w:pPr>
        <w:pStyle w:val="BodyText"/>
        <w:spacing w:before="212" w:line="278" w:lineRule="auto"/>
        <w:ind w:right="196"/>
      </w:pPr>
      <w:r>
        <w:rPr>
          <w:b/>
        </w:rPr>
        <w:t>CTA</w:t>
      </w:r>
      <w:r>
        <w:rPr>
          <w:b/>
          <w:spacing w:val="35"/>
        </w:rPr>
        <w:t xml:space="preserve"> </w:t>
      </w:r>
      <w:r>
        <w:rPr>
          <w:b/>
        </w:rPr>
        <w:t>Line:</w:t>
      </w:r>
      <w:r>
        <w:rPr>
          <w:b/>
          <w:spacing w:val="33"/>
        </w:rPr>
        <w:t xml:space="preserve"> </w:t>
      </w:r>
      <w:r>
        <w:t>Looking</w:t>
      </w:r>
      <w:r>
        <w:rPr>
          <w:spacing w:val="31"/>
        </w:rPr>
        <w:t xml:space="preserve"> </w:t>
      </w:r>
      <w:r>
        <w:t>to</w:t>
      </w:r>
      <w:r>
        <w:rPr>
          <w:spacing w:val="37"/>
        </w:rPr>
        <w:t xml:space="preserve"> </w:t>
      </w:r>
      <w:r>
        <w:t>buy</w:t>
      </w:r>
      <w:r>
        <w:rPr>
          <w:spacing w:val="35"/>
        </w:rPr>
        <w:t xml:space="preserve"> </w:t>
      </w:r>
      <w:r>
        <w:t>raisins</w:t>
      </w:r>
      <w:r>
        <w:rPr>
          <w:spacing w:val="30"/>
        </w:rPr>
        <w:t xml:space="preserve"> </w:t>
      </w:r>
      <w:r>
        <w:t>in</w:t>
      </w:r>
      <w:r>
        <w:rPr>
          <w:spacing w:val="38"/>
        </w:rPr>
        <w:t xml:space="preserve"> </w:t>
      </w:r>
      <w:r>
        <w:t>bulk?</w:t>
      </w:r>
      <w:r>
        <w:rPr>
          <w:spacing w:val="33"/>
        </w:rPr>
        <w:t xml:space="preserve"> </w:t>
      </w:r>
      <w:r>
        <w:t>Enquire</w:t>
      </w:r>
      <w:r>
        <w:rPr>
          <w:spacing w:val="22"/>
        </w:rPr>
        <w:t xml:space="preserve"> </w:t>
      </w:r>
      <w:r>
        <w:t>now</w:t>
      </w:r>
      <w:r>
        <w:rPr>
          <w:spacing w:val="40"/>
        </w:rPr>
        <w:t xml:space="preserve"> </w:t>
      </w:r>
      <w:r>
        <w:t>about</w:t>
      </w:r>
      <w:r>
        <w:rPr>
          <w:spacing w:val="30"/>
        </w:rPr>
        <w:t xml:space="preserve"> </w:t>
      </w:r>
      <w:r>
        <w:t>wholesale</w:t>
      </w:r>
      <w:r>
        <w:rPr>
          <w:spacing w:val="31"/>
        </w:rPr>
        <w:t xml:space="preserve"> </w:t>
      </w:r>
      <w:r>
        <w:t>price</w:t>
      </w:r>
      <w:r>
        <w:rPr>
          <w:spacing w:val="31"/>
        </w:rPr>
        <w:t xml:space="preserve"> </w:t>
      </w:r>
      <w:r>
        <w:t>lists</w:t>
      </w:r>
      <w:r>
        <w:rPr>
          <w:spacing w:val="30"/>
        </w:rPr>
        <w:t xml:space="preserve"> </w:t>
      </w:r>
      <w:r>
        <w:t xml:space="preserve">and </w:t>
      </w:r>
      <w:r>
        <w:rPr>
          <w:w w:val="110"/>
        </w:rPr>
        <w:t>yearly supply contracts.</w:t>
      </w:r>
    </w:p>
    <w:p w:rsidR="007B198E" w:rsidRDefault="00D4281E" w14:paraId="6DF1E6BA" w14:textId="77777777">
      <w:pPr>
        <w:pStyle w:val="Heading1"/>
        <w:numPr>
          <w:ilvl w:val="0"/>
          <w:numId w:val="3"/>
        </w:numPr>
        <w:tabs>
          <w:tab w:val="left" w:pos="818"/>
        </w:tabs>
        <w:spacing w:before="161"/>
        <w:ind w:left="818" w:hanging="358"/>
        <w:rPr/>
      </w:pPr>
      <w:r w:rsidR="00D4281E">
        <w:rPr>
          <w:w w:val="115"/>
        </w:rPr>
        <w:t>Desiccated</w:t>
      </w:r>
      <w:r w:rsidR="00D4281E">
        <w:rPr>
          <w:spacing w:val="-13"/>
          <w:w w:val="115"/>
        </w:rPr>
        <w:t xml:space="preserve"> </w:t>
      </w:r>
      <w:commentRangeStart w:id="21"/>
      <w:commentRangeStart w:id="808864040"/>
      <w:r w:rsidR="00D4281E">
        <w:rPr>
          <w:spacing w:val="-2"/>
          <w:w w:val="115"/>
        </w:rPr>
        <w:t>Coconut</w:t>
      </w:r>
      <w:commentRangeEnd w:id="21"/>
      <w:r w:rsidR="002D091D">
        <w:rPr>
          <w:rStyle w:val="CommentReference"/>
          <w:b w:val="0"/>
          <w:bCs w:val="0"/>
        </w:rPr>
        <w:commentReference w:id="21"/>
      </w:r>
      <w:commentRangeEnd w:id="808864040"/>
      <w:r>
        <w:rPr>
          <w:rStyle w:val="CommentReference"/>
        </w:rPr>
        <w:commentReference w:id="808864040"/>
      </w:r>
    </w:p>
    <w:p w:rsidR="007B198E" w:rsidRDefault="00D4281E" w14:paraId="742D5199" w14:textId="77777777">
      <w:pPr>
        <w:spacing w:before="207" w:line="410" w:lineRule="auto"/>
        <w:ind w:left="100" w:right="1523"/>
        <w:rPr>
          <w:b/>
          <w:sz w:val="24"/>
        </w:rPr>
      </w:pPr>
      <w:r>
        <w:rPr>
          <w:b/>
          <w:w w:val="110"/>
          <w:sz w:val="24"/>
        </w:rPr>
        <w:t>Current</w:t>
      </w:r>
      <w:r>
        <w:rPr>
          <w:b/>
          <w:spacing w:val="-13"/>
          <w:w w:val="110"/>
          <w:sz w:val="24"/>
        </w:rPr>
        <w:t xml:space="preserve"> </w:t>
      </w:r>
      <w:r>
        <w:rPr>
          <w:b/>
          <w:w w:val="110"/>
          <w:sz w:val="24"/>
        </w:rPr>
        <w:t>(Before):</w:t>
      </w:r>
      <w:r>
        <w:rPr>
          <w:b/>
          <w:spacing w:val="-12"/>
          <w:w w:val="110"/>
          <w:sz w:val="24"/>
        </w:rPr>
        <w:t xml:space="preserve"> </w:t>
      </w:r>
      <w:proofErr w:type="spellStart"/>
      <w:r>
        <w:rPr>
          <w:w w:val="110"/>
          <w:sz w:val="24"/>
        </w:rPr>
        <w:t>Dessicated</w:t>
      </w:r>
      <w:proofErr w:type="spellEnd"/>
      <w:r>
        <w:rPr>
          <w:spacing w:val="-12"/>
          <w:w w:val="110"/>
          <w:sz w:val="24"/>
        </w:rPr>
        <w:t xml:space="preserve"> </w:t>
      </w:r>
      <w:r>
        <w:rPr>
          <w:w w:val="110"/>
          <w:sz w:val="24"/>
        </w:rPr>
        <w:t>Coconut</w:t>
      </w:r>
      <w:r>
        <w:rPr>
          <w:spacing w:val="-11"/>
          <w:w w:val="110"/>
          <w:sz w:val="24"/>
        </w:rPr>
        <w:t xml:space="preserve"> </w:t>
      </w:r>
      <w:proofErr w:type="spellStart"/>
      <w:r>
        <w:rPr>
          <w:w w:val="110"/>
          <w:sz w:val="24"/>
        </w:rPr>
        <w:t>Dessicated</w:t>
      </w:r>
      <w:proofErr w:type="spellEnd"/>
      <w:r>
        <w:rPr>
          <w:spacing w:val="-12"/>
          <w:w w:val="110"/>
          <w:sz w:val="24"/>
        </w:rPr>
        <w:t xml:space="preserve"> </w:t>
      </w:r>
      <w:r>
        <w:rPr>
          <w:w w:val="110"/>
          <w:sz w:val="24"/>
        </w:rPr>
        <w:t>Coconut</w:t>
      </w:r>
      <w:r>
        <w:rPr>
          <w:spacing w:val="-11"/>
          <w:w w:val="110"/>
          <w:sz w:val="24"/>
        </w:rPr>
        <w:t xml:space="preserve"> </w:t>
      </w:r>
      <w:r>
        <w:rPr>
          <w:w w:val="110"/>
          <w:sz w:val="24"/>
        </w:rPr>
        <w:t>Flakes</w:t>
      </w:r>
      <w:r>
        <w:rPr>
          <w:spacing w:val="-15"/>
          <w:w w:val="110"/>
          <w:sz w:val="24"/>
        </w:rPr>
        <w:t xml:space="preserve"> </w:t>
      </w:r>
      <w:r>
        <w:rPr>
          <w:w w:val="110"/>
          <w:sz w:val="24"/>
        </w:rPr>
        <w:t xml:space="preserve">Copra </w:t>
      </w:r>
      <w:r>
        <w:rPr>
          <w:spacing w:val="-2"/>
          <w:w w:val="110"/>
          <w:sz w:val="24"/>
        </w:rPr>
        <w:t>(followed</w:t>
      </w:r>
      <w:r>
        <w:rPr>
          <w:spacing w:val="-7"/>
          <w:w w:val="110"/>
          <w:sz w:val="24"/>
        </w:rPr>
        <w:t xml:space="preserve"> </w:t>
      </w:r>
      <w:r>
        <w:rPr>
          <w:spacing w:val="-2"/>
          <w:w w:val="110"/>
          <w:sz w:val="24"/>
        </w:rPr>
        <w:t>by</w:t>
      </w:r>
      <w:r>
        <w:rPr>
          <w:spacing w:val="-12"/>
          <w:w w:val="110"/>
          <w:sz w:val="24"/>
        </w:rPr>
        <w:t xml:space="preserve"> </w:t>
      </w:r>
      <w:r>
        <w:rPr>
          <w:spacing w:val="-2"/>
          <w:w w:val="110"/>
          <w:sz w:val="24"/>
        </w:rPr>
        <w:t>a</w:t>
      </w:r>
      <w:r>
        <w:rPr>
          <w:spacing w:val="-10"/>
          <w:w w:val="110"/>
          <w:sz w:val="24"/>
        </w:rPr>
        <w:t xml:space="preserve"> </w:t>
      </w:r>
      <w:r>
        <w:rPr>
          <w:spacing w:val="-2"/>
          <w:w w:val="110"/>
          <w:sz w:val="24"/>
        </w:rPr>
        <w:t>health</w:t>
      </w:r>
      <w:r>
        <w:rPr>
          <w:spacing w:val="-5"/>
          <w:w w:val="110"/>
          <w:sz w:val="24"/>
        </w:rPr>
        <w:t xml:space="preserve"> </w:t>
      </w:r>
      <w:r>
        <w:rPr>
          <w:spacing w:val="-2"/>
          <w:w w:val="110"/>
          <w:sz w:val="24"/>
        </w:rPr>
        <w:t>benefits</w:t>
      </w:r>
      <w:r>
        <w:rPr>
          <w:spacing w:val="-10"/>
          <w:w w:val="110"/>
          <w:sz w:val="24"/>
        </w:rPr>
        <w:t xml:space="preserve"> </w:t>
      </w:r>
      <w:r>
        <w:rPr>
          <w:spacing w:val="-2"/>
          <w:w w:val="110"/>
          <w:sz w:val="24"/>
        </w:rPr>
        <w:t>paragraph</w:t>
      </w:r>
      <w:r>
        <w:rPr>
          <w:spacing w:val="-10"/>
          <w:w w:val="110"/>
          <w:sz w:val="24"/>
        </w:rPr>
        <w:t xml:space="preserve"> </w:t>
      </w:r>
      <w:r>
        <w:rPr>
          <w:spacing w:val="-2"/>
          <w:w w:val="110"/>
          <w:sz w:val="24"/>
        </w:rPr>
        <w:t>on</w:t>
      </w:r>
      <w:r>
        <w:rPr>
          <w:spacing w:val="-5"/>
          <w:w w:val="110"/>
          <w:sz w:val="24"/>
        </w:rPr>
        <w:t xml:space="preserve"> </w:t>
      </w:r>
      <w:r>
        <w:rPr>
          <w:spacing w:val="-2"/>
          <w:w w:val="110"/>
          <w:sz w:val="24"/>
        </w:rPr>
        <w:t>coconut</w:t>
      </w:r>
      <w:r>
        <w:rPr>
          <w:spacing w:val="-12"/>
          <w:w w:val="110"/>
          <w:sz w:val="24"/>
        </w:rPr>
        <w:t xml:space="preserve"> </w:t>
      </w:r>
      <w:r>
        <w:rPr>
          <w:spacing w:val="-2"/>
          <w:w w:val="110"/>
          <w:sz w:val="24"/>
        </w:rPr>
        <w:t>oil/skin</w:t>
      </w:r>
      <w:r>
        <w:rPr>
          <w:spacing w:val="-5"/>
          <w:w w:val="110"/>
          <w:sz w:val="24"/>
        </w:rPr>
        <w:t xml:space="preserve"> </w:t>
      </w:r>
      <w:r>
        <w:rPr>
          <w:spacing w:val="-2"/>
          <w:w w:val="110"/>
          <w:sz w:val="24"/>
        </w:rPr>
        <w:t xml:space="preserve">etc.) </w:t>
      </w:r>
      <w:proofErr w:type="spellStart"/>
      <w:r>
        <w:rPr>
          <w:b/>
          <w:w w:val="110"/>
          <w:sz w:val="24"/>
        </w:rPr>
        <w:t>Optimised</w:t>
      </w:r>
      <w:proofErr w:type="spellEnd"/>
      <w:r>
        <w:rPr>
          <w:b/>
          <w:spacing w:val="-4"/>
          <w:w w:val="110"/>
          <w:sz w:val="24"/>
        </w:rPr>
        <w:t xml:space="preserve"> </w:t>
      </w:r>
      <w:r>
        <w:rPr>
          <w:b/>
          <w:w w:val="110"/>
          <w:sz w:val="24"/>
        </w:rPr>
        <w:t>(After):</w:t>
      </w:r>
    </w:p>
    <w:p w:rsidR="007B198E" w:rsidRDefault="00D4281E" w14:paraId="09A0474E" w14:textId="77777777">
      <w:pPr>
        <w:pStyle w:val="BodyText"/>
        <w:spacing w:before="0" w:line="290" w:lineRule="exact"/>
      </w:pPr>
      <w:r>
        <w:rPr>
          <w:b/>
          <w:w w:val="105"/>
        </w:rPr>
        <w:t>H1:</w:t>
      </w:r>
      <w:r>
        <w:rPr>
          <w:b/>
          <w:spacing w:val="7"/>
          <w:w w:val="105"/>
        </w:rPr>
        <w:t xml:space="preserve"> </w:t>
      </w:r>
      <w:r>
        <w:rPr>
          <w:w w:val="105"/>
        </w:rPr>
        <w:t>Bulk</w:t>
      </w:r>
      <w:r>
        <w:rPr>
          <w:spacing w:val="7"/>
          <w:w w:val="105"/>
        </w:rPr>
        <w:t xml:space="preserve"> </w:t>
      </w:r>
      <w:r>
        <w:rPr>
          <w:w w:val="105"/>
        </w:rPr>
        <w:t>Desiccated</w:t>
      </w:r>
      <w:r>
        <w:rPr>
          <w:spacing w:val="10"/>
          <w:w w:val="105"/>
        </w:rPr>
        <w:t xml:space="preserve"> </w:t>
      </w:r>
      <w:r>
        <w:rPr>
          <w:w w:val="105"/>
        </w:rPr>
        <w:t>Coconut</w:t>
      </w:r>
      <w:r>
        <w:rPr>
          <w:spacing w:val="5"/>
          <w:w w:val="105"/>
        </w:rPr>
        <w:t xml:space="preserve"> </w:t>
      </w:r>
      <w:r>
        <w:rPr>
          <w:w w:val="105"/>
        </w:rPr>
        <w:t>&amp;</w:t>
      </w:r>
      <w:r>
        <w:rPr>
          <w:spacing w:val="11"/>
          <w:w w:val="105"/>
        </w:rPr>
        <w:t xml:space="preserve"> </w:t>
      </w:r>
      <w:r>
        <w:rPr>
          <w:w w:val="105"/>
        </w:rPr>
        <w:t>Copra</w:t>
      </w:r>
      <w:r>
        <w:rPr>
          <w:spacing w:val="12"/>
          <w:w w:val="105"/>
        </w:rPr>
        <w:t xml:space="preserve"> </w:t>
      </w:r>
      <w:r>
        <w:rPr>
          <w:w w:val="105"/>
        </w:rPr>
        <w:t>Supplier</w:t>
      </w:r>
      <w:r>
        <w:rPr>
          <w:spacing w:val="15"/>
          <w:w w:val="105"/>
        </w:rPr>
        <w:t xml:space="preserve"> </w:t>
      </w:r>
      <w:r>
        <w:rPr>
          <w:w w:val="105"/>
        </w:rPr>
        <w:t>–</w:t>
      </w:r>
      <w:r>
        <w:rPr>
          <w:spacing w:val="3"/>
          <w:w w:val="105"/>
        </w:rPr>
        <w:t xml:space="preserve"> </w:t>
      </w:r>
      <w:r>
        <w:rPr>
          <w:spacing w:val="-4"/>
          <w:w w:val="105"/>
        </w:rPr>
        <w:t>India</w:t>
      </w:r>
    </w:p>
    <w:p w:rsidR="007B198E" w:rsidRDefault="00D4281E" w14:paraId="64DC4464" w14:textId="77777777">
      <w:pPr>
        <w:pStyle w:val="Heading1"/>
        <w:spacing w:before="208"/>
      </w:pPr>
      <w:r>
        <w:rPr>
          <w:w w:val="105"/>
        </w:rPr>
        <w:t>Intro</w:t>
      </w:r>
      <w:r>
        <w:rPr>
          <w:spacing w:val="-3"/>
          <w:w w:val="105"/>
        </w:rPr>
        <w:t xml:space="preserve"> </w:t>
      </w:r>
      <w:r>
        <w:rPr>
          <w:spacing w:val="-2"/>
          <w:w w:val="105"/>
        </w:rPr>
        <w:t>Paragraph:</w:t>
      </w:r>
    </w:p>
    <w:p w:rsidR="007B198E" w:rsidRDefault="00D4281E" w14:paraId="71388DFC" w14:textId="77777777">
      <w:pPr>
        <w:pStyle w:val="BodyText"/>
        <w:spacing w:line="280" w:lineRule="auto"/>
      </w:pPr>
      <w:r>
        <w:rPr>
          <w:w w:val="105"/>
        </w:rPr>
        <w:t>Divyansh International offers high-grade desiccated coconut products for both industrial buyers and wholesale trade partners across India. Our coconut is carefully sourced, shredded,</w:t>
      </w:r>
      <w:r>
        <w:rPr>
          <w:spacing w:val="-6"/>
          <w:w w:val="105"/>
        </w:rPr>
        <w:t xml:space="preserve"> </w:t>
      </w:r>
      <w:r>
        <w:rPr>
          <w:w w:val="105"/>
        </w:rPr>
        <w:t>dried</w:t>
      </w:r>
      <w:r>
        <w:rPr>
          <w:spacing w:val="-11"/>
          <w:w w:val="105"/>
        </w:rPr>
        <w:t xml:space="preserve"> </w:t>
      </w:r>
      <w:r>
        <w:rPr>
          <w:w w:val="105"/>
        </w:rPr>
        <w:t>and</w:t>
      </w:r>
      <w:r>
        <w:rPr>
          <w:spacing w:val="-6"/>
          <w:w w:val="105"/>
        </w:rPr>
        <w:t xml:space="preserve"> </w:t>
      </w:r>
      <w:r>
        <w:rPr>
          <w:w w:val="105"/>
        </w:rPr>
        <w:t>graded,</w:t>
      </w:r>
      <w:r>
        <w:rPr>
          <w:spacing w:val="-6"/>
          <w:w w:val="105"/>
        </w:rPr>
        <w:t xml:space="preserve"> </w:t>
      </w:r>
      <w:r>
        <w:rPr>
          <w:w w:val="105"/>
        </w:rPr>
        <w:t>ensuring</w:t>
      </w:r>
      <w:r>
        <w:rPr>
          <w:spacing w:val="-13"/>
          <w:w w:val="105"/>
        </w:rPr>
        <w:t xml:space="preserve"> </w:t>
      </w:r>
      <w:r>
        <w:rPr>
          <w:w w:val="105"/>
        </w:rPr>
        <w:t>long</w:t>
      </w:r>
      <w:r>
        <w:rPr>
          <w:spacing w:val="-8"/>
          <w:w w:val="105"/>
        </w:rPr>
        <w:t xml:space="preserve"> </w:t>
      </w:r>
      <w:r>
        <w:rPr>
          <w:w w:val="105"/>
        </w:rPr>
        <w:t>shelf-life,</w:t>
      </w:r>
      <w:r>
        <w:rPr>
          <w:spacing w:val="-6"/>
          <w:w w:val="105"/>
        </w:rPr>
        <w:t xml:space="preserve"> </w:t>
      </w:r>
      <w:r>
        <w:rPr>
          <w:w w:val="105"/>
        </w:rPr>
        <w:t>purity</w:t>
      </w:r>
      <w:r>
        <w:rPr>
          <w:spacing w:val="-10"/>
          <w:w w:val="105"/>
        </w:rPr>
        <w:t xml:space="preserve"> </w:t>
      </w:r>
      <w:r>
        <w:rPr>
          <w:w w:val="105"/>
        </w:rPr>
        <w:t>and</w:t>
      </w:r>
      <w:r>
        <w:rPr>
          <w:spacing w:val="-6"/>
          <w:w w:val="105"/>
        </w:rPr>
        <w:t xml:space="preserve"> </w:t>
      </w:r>
      <w:r>
        <w:rPr>
          <w:w w:val="105"/>
        </w:rPr>
        <w:t>uniform</w:t>
      </w:r>
      <w:r>
        <w:rPr>
          <w:spacing w:val="-12"/>
          <w:w w:val="105"/>
        </w:rPr>
        <w:t xml:space="preserve"> </w:t>
      </w:r>
      <w:r>
        <w:rPr>
          <w:w w:val="105"/>
        </w:rPr>
        <w:t>texture</w:t>
      </w:r>
      <w:r>
        <w:rPr>
          <w:spacing w:val="-9"/>
          <w:w w:val="105"/>
        </w:rPr>
        <w:t xml:space="preserve"> </w:t>
      </w:r>
      <w:r>
        <w:rPr>
          <w:w w:val="105"/>
        </w:rPr>
        <w:t>required</w:t>
      </w:r>
      <w:r>
        <w:rPr>
          <w:spacing w:val="-6"/>
          <w:w w:val="105"/>
        </w:rPr>
        <w:t xml:space="preserve"> </w:t>
      </w:r>
      <w:r>
        <w:rPr>
          <w:w w:val="105"/>
        </w:rPr>
        <w:t>by bakeries, sweet manufacturers, confectioners, namkeen makers, ice-cream units and repackaging</w:t>
      </w:r>
      <w:r>
        <w:rPr>
          <w:spacing w:val="-1"/>
          <w:w w:val="105"/>
        </w:rPr>
        <w:t xml:space="preserve"> </w:t>
      </w:r>
      <w:r>
        <w:rPr>
          <w:w w:val="105"/>
        </w:rPr>
        <w:t>brands.</w:t>
      </w:r>
    </w:p>
    <w:p w:rsidR="007B198E" w:rsidRDefault="00D4281E" w14:paraId="21ABFEB3" w14:textId="77777777">
      <w:pPr>
        <w:pStyle w:val="Heading1"/>
        <w:spacing w:before="151"/>
      </w:pPr>
      <w:r>
        <w:rPr>
          <w:w w:val="110"/>
        </w:rPr>
        <w:t>Product</w:t>
      </w:r>
      <w:r>
        <w:rPr>
          <w:spacing w:val="-9"/>
          <w:w w:val="110"/>
        </w:rPr>
        <w:t xml:space="preserve"> </w:t>
      </w:r>
      <w:r>
        <w:rPr>
          <w:w w:val="110"/>
        </w:rPr>
        <w:t>Forms</w:t>
      </w:r>
      <w:r>
        <w:rPr>
          <w:spacing w:val="-14"/>
          <w:w w:val="110"/>
        </w:rPr>
        <w:t xml:space="preserve"> </w:t>
      </w:r>
      <w:r>
        <w:rPr>
          <w:w w:val="110"/>
        </w:rPr>
        <w:t>Available</w:t>
      </w:r>
      <w:r>
        <w:rPr>
          <w:spacing w:val="-8"/>
          <w:w w:val="110"/>
        </w:rPr>
        <w:t xml:space="preserve"> </w:t>
      </w:r>
      <w:r>
        <w:rPr>
          <w:spacing w:val="-4"/>
          <w:w w:val="110"/>
        </w:rPr>
        <w:t>(H2):</w:t>
      </w:r>
    </w:p>
    <w:p w:rsidR="007B198E" w:rsidRDefault="00D4281E" w14:paraId="5E56E022" w14:textId="77777777">
      <w:pPr>
        <w:pStyle w:val="BodyText"/>
        <w:spacing w:before="208"/>
        <w:ind w:left="150"/>
      </w:pPr>
      <w:r>
        <w:rPr>
          <w:w w:val="105"/>
        </w:rPr>
        <w:t>Fine</w:t>
      </w:r>
      <w:r>
        <w:rPr>
          <w:spacing w:val="1"/>
          <w:w w:val="105"/>
        </w:rPr>
        <w:t xml:space="preserve"> </w:t>
      </w:r>
      <w:r>
        <w:rPr>
          <w:w w:val="105"/>
        </w:rPr>
        <w:t>Desiccated</w:t>
      </w:r>
      <w:r>
        <w:rPr>
          <w:spacing w:val="4"/>
          <w:w w:val="105"/>
        </w:rPr>
        <w:t xml:space="preserve"> </w:t>
      </w:r>
      <w:r>
        <w:rPr>
          <w:w w:val="105"/>
        </w:rPr>
        <w:t>Coconut</w:t>
      </w:r>
      <w:r>
        <w:rPr>
          <w:spacing w:val="6"/>
          <w:w w:val="105"/>
        </w:rPr>
        <w:t xml:space="preserve"> </w:t>
      </w:r>
      <w:r>
        <w:rPr>
          <w:w w:val="105"/>
        </w:rPr>
        <w:t>Powder</w:t>
      </w:r>
      <w:r>
        <w:rPr>
          <w:spacing w:val="8"/>
          <w:w w:val="105"/>
        </w:rPr>
        <w:t xml:space="preserve"> </w:t>
      </w:r>
      <w:r>
        <w:rPr>
          <w:w w:val="105"/>
        </w:rPr>
        <w:t>–</w:t>
      </w:r>
      <w:r>
        <w:rPr>
          <w:spacing w:val="-3"/>
          <w:w w:val="105"/>
        </w:rPr>
        <w:t xml:space="preserve"> </w:t>
      </w:r>
      <w:r>
        <w:rPr>
          <w:w w:val="105"/>
        </w:rPr>
        <w:t>ideal</w:t>
      </w:r>
      <w:r>
        <w:rPr>
          <w:spacing w:val="5"/>
          <w:w w:val="105"/>
        </w:rPr>
        <w:t xml:space="preserve"> </w:t>
      </w:r>
      <w:r>
        <w:rPr>
          <w:w w:val="105"/>
        </w:rPr>
        <w:t>for</w:t>
      </w:r>
      <w:r>
        <w:rPr>
          <w:spacing w:val="3"/>
          <w:w w:val="105"/>
        </w:rPr>
        <w:t xml:space="preserve"> </w:t>
      </w:r>
      <w:r>
        <w:rPr>
          <w:w w:val="105"/>
        </w:rPr>
        <w:t>sweets,</w:t>
      </w:r>
      <w:r>
        <w:rPr>
          <w:spacing w:val="4"/>
          <w:w w:val="105"/>
        </w:rPr>
        <w:t xml:space="preserve"> </w:t>
      </w:r>
      <w:r>
        <w:rPr>
          <w:w w:val="105"/>
        </w:rPr>
        <w:t>barfi,</w:t>
      </w:r>
      <w:r>
        <w:rPr>
          <w:spacing w:val="3"/>
          <w:w w:val="105"/>
        </w:rPr>
        <w:t xml:space="preserve"> </w:t>
      </w:r>
      <w:r>
        <w:rPr>
          <w:w w:val="105"/>
        </w:rPr>
        <w:t>Ladoo,</w:t>
      </w:r>
      <w:r>
        <w:rPr>
          <w:spacing w:val="-2"/>
          <w:w w:val="105"/>
        </w:rPr>
        <w:t xml:space="preserve"> confectionery</w:t>
      </w:r>
    </w:p>
    <w:p w:rsidR="007B198E" w:rsidRDefault="00D4281E" w14:paraId="45E160A7" w14:textId="77777777">
      <w:pPr>
        <w:pStyle w:val="BodyText"/>
        <w:spacing w:line="278" w:lineRule="auto"/>
        <w:ind w:right="196" w:firstLine="50"/>
      </w:pPr>
      <w:r>
        <w:rPr>
          <w:w w:val="105"/>
        </w:rPr>
        <w:t xml:space="preserve">Desiccated Coconut Flakes (Large Cut) – used in bakery toppings, cereal mixes &amp; retail </w:t>
      </w:r>
      <w:r>
        <w:rPr>
          <w:spacing w:val="-4"/>
          <w:w w:val="105"/>
        </w:rPr>
        <w:t>packs</w:t>
      </w:r>
    </w:p>
    <w:p w:rsidR="007B198E" w:rsidRDefault="00D4281E" w14:paraId="7245BA83" w14:textId="77777777">
      <w:pPr>
        <w:pStyle w:val="BodyText"/>
        <w:spacing w:before="165"/>
      </w:pPr>
      <w:r>
        <w:rPr>
          <w:w w:val="105"/>
        </w:rPr>
        <w:t>Copra</w:t>
      </w:r>
      <w:r>
        <w:rPr>
          <w:spacing w:val="-4"/>
          <w:w w:val="105"/>
        </w:rPr>
        <w:t xml:space="preserve"> </w:t>
      </w:r>
      <w:r>
        <w:rPr>
          <w:w w:val="105"/>
        </w:rPr>
        <w:t>(Edible</w:t>
      </w:r>
      <w:r>
        <w:rPr>
          <w:spacing w:val="-8"/>
          <w:w w:val="105"/>
        </w:rPr>
        <w:t xml:space="preserve"> </w:t>
      </w:r>
      <w:r>
        <w:rPr>
          <w:w w:val="105"/>
        </w:rPr>
        <w:t>Grade)</w:t>
      </w:r>
      <w:r>
        <w:rPr>
          <w:spacing w:val="-4"/>
          <w:w w:val="105"/>
        </w:rPr>
        <w:t xml:space="preserve"> </w:t>
      </w:r>
      <w:r>
        <w:rPr>
          <w:w w:val="105"/>
        </w:rPr>
        <w:t>–</w:t>
      </w:r>
      <w:r>
        <w:rPr>
          <w:spacing w:val="-11"/>
          <w:w w:val="105"/>
        </w:rPr>
        <w:t xml:space="preserve"> </w:t>
      </w:r>
      <w:r>
        <w:rPr>
          <w:w w:val="105"/>
        </w:rPr>
        <w:t>for</w:t>
      </w:r>
      <w:r>
        <w:rPr>
          <w:spacing w:val="-7"/>
          <w:w w:val="105"/>
        </w:rPr>
        <w:t xml:space="preserve"> </w:t>
      </w:r>
      <w:r>
        <w:rPr>
          <w:w w:val="105"/>
        </w:rPr>
        <w:t>pressed</w:t>
      </w:r>
      <w:r>
        <w:rPr>
          <w:spacing w:val="-6"/>
          <w:w w:val="105"/>
        </w:rPr>
        <w:t xml:space="preserve"> </w:t>
      </w:r>
      <w:r>
        <w:rPr>
          <w:w w:val="105"/>
        </w:rPr>
        <w:t>oil/food</w:t>
      </w:r>
      <w:r>
        <w:rPr>
          <w:spacing w:val="-12"/>
          <w:w w:val="105"/>
        </w:rPr>
        <w:t xml:space="preserve"> </w:t>
      </w:r>
      <w:r>
        <w:rPr>
          <w:spacing w:val="-2"/>
          <w:w w:val="105"/>
        </w:rPr>
        <w:t>applications</w:t>
      </w:r>
    </w:p>
    <w:p w:rsidR="007B198E" w:rsidRDefault="00D4281E" w14:paraId="7811173E" w14:textId="77777777">
      <w:pPr>
        <w:pStyle w:val="Heading1"/>
        <w:spacing w:before="208"/>
        <w:ind w:left="150"/>
      </w:pPr>
      <w:r>
        <w:rPr>
          <w:w w:val="110"/>
        </w:rPr>
        <w:t>Packaging</w:t>
      </w:r>
      <w:r>
        <w:rPr>
          <w:spacing w:val="-4"/>
          <w:w w:val="110"/>
        </w:rPr>
        <w:t xml:space="preserve"> </w:t>
      </w:r>
      <w:r>
        <w:rPr>
          <w:w w:val="110"/>
        </w:rPr>
        <w:t>Formats</w:t>
      </w:r>
      <w:r>
        <w:rPr>
          <w:spacing w:val="1"/>
          <w:w w:val="110"/>
        </w:rPr>
        <w:t xml:space="preserve"> </w:t>
      </w:r>
      <w:r>
        <w:rPr>
          <w:spacing w:val="-2"/>
          <w:w w:val="110"/>
        </w:rPr>
        <w:t>(H2):</w:t>
      </w:r>
    </w:p>
    <w:p w:rsidR="007B198E" w:rsidRDefault="00D4281E" w14:paraId="42B595B1" w14:textId="77777777">
      <w:pPr>
        <w:pStyle w:val="BodyText"/>
      </w:pPr>
      <w:r>
        <w:rPr>
          <w:w w:val="105"/>
        </w:rPr>
        <w:t>10kg</w:t>
      </w:r>
      <w:r>
        <w:rPr>
          <w:spacing w:val="-12"/>
          <w:w w:val="105"/>
        </w:rPr>
        <w:t xml:space="preserve"> </w:t>
      </w:r>
      <w:r>
        <w:rPr>
          <w:w w:val="105"/>
        </w:rPr>
        <w:t>&amp;</w:t>
      </w:r>
      <w:r>
        <w:rPr>
          <w:spacing w:val="-9"/>
          <w:w w:val="105"/>
        </w:rPr>
        <w:t xml:space="preserve"> </w:t>
      </w:r>
      <w:r>
        <w:rPr>
          <w:w w:val="105"/>
        </w:rPr>
        <w:t>25kg</w:t>
      </w:r>
      <w:r>
        <w:rPr>
          <w:spacing w:val="-11"/>
          <w:w w:val="105"/>
        </w:rPr>
        <w:t xml:space="preserve"> </w:t>
      </w:r>
      <w:r>
        <w:rPr>
          <w:w w:val="105"/>
        </w:rPr>
        <w:t>poly-lined</w:t>
      </w:r>
      <w:r>
        <w:rPr>
          <w:spacing w:val="-10"/>
          <w:w w:val="105"/>
        </w:rPr>
        <w:t xml:space="preserve"> </w:t>
      </w:r>
      <w:r>
        <w:rPr>
          <w:w w:val="105"/>
        </w:rPr>
        <w:t>bags</w:t>
      </w:r>
      <w:r>
        <w:rPr>
          <w:spacing w:val="-12"/>
          <w:w w:val="105"/>
        </w:rPr>
        <w:t xml:space="preserve"> </w:t>
      </w:r>
      <w:r>
        <w:rPr>
          <w:w w:val="105"/>
        </w:rPr>
        <w:t>/</w:t>
      </w:r>
      <w:r>
        <w:rPr>
          <w:spacing w:val="-12"/>
          <w:w w:val="105"/>
        </w:rPr>
        <w:t xml:space="preserve"> </w:t>
      </w:r>
      <w:r>
        <w:rPr>
          <w:spacing w:val="-2"/>
          <w:w w:val="105"/>
        </w:rPr>
        <w:t>cartons</w:t>
      </w:r>
    </w:p>
    <w:p w:rsidR="007B198E" w:rsidRDefault="00D4281E" w14:paraId="4B3C7DFE" w14:textId="77777777">
      <w:pPr>
        <w:pStyle w:val="BodyText"/>
      </w:pPr>
      <w:proofErr w:type="spellStart"/>
      <w:r>
        <w:rPr>
          <w:w w:val="105"/>
        </w:rPr>
        <w:t>Customised</w:t>
      </w:r>
      <w:proofErr w:type="spellEnd"/>
      <w:r>
        <w:rPr>
          <w:spacing w:val="-3"/>
          <w:w w:val="105"/>
        </w:rPr>
        <w:t xml:space="preserve"> </w:t>
      </w:r>
      <w:r>
        <w:rPr>
          <w:w w:val="105"/>
        </w:rPr>
        <w:t>1kg</w:t>
      </w:r>
      <w:r>
        <w:rPr>
          <w:spacing w:val="-5"/>
          <w:w w:val="105"/>
        </w:rPr>
        <w:t xml:space="preserve"> </w:t>
      </w:r>
      <w:r>
        <w:rPr>
          <w:w w:val="105"/>
        </w:rPr>
        <w:t>&amp;</w:t>
      </w:r>
      <w:r>
        <w:rPr>
          <w:spacing w:val="-8"/>
          <w:w w:val="105"/>
        </w:rPr>
        <w:t xml:space="preserve"> </w:t>
      </w:r>
      <w:r>
        <w:rPr>
          <w:w w:val="105"/>
        </w:rPr>
        <w:t>500gm</w:t>
      </w:r>
      <w:r>
        <w:rPr>
          <w:spacing w:val="-8"/>
          <w:w w:val="105"/>
        </w:rPr>
        <w:t xml:space="preserve"> </w:t>
      </w:r>
      <w:r>
        <w:rPr>
          <w:w w:val="105"/>
        </w:rPr>
        <w:t>private</w:t>
      </w:r>
      <w:r>
        <w:rPr>
          <w:spacing w:val="-10"/>
          <w:w w:val="105"/>
        </w:rPr>
        <w:t xml:space="preserve"> </w:t>
      </w:r>
      <w:r>
        <w:rPr>
          <w:w w:val="105"/>
        </w:rPr>
        <w:t>label</w:t>
      </w:r>
      <w:r>
        <w:rPr>
          <w:spacing w:val="-1"/>
          <w:w w:val="105"/>
        </w:rPr>
        <w:t xml:space="preserve"> </w:t>
      </w:r>
      <w:r>
        <w:rPr>
          <w:w w:val="105"/>
        </w:rPr>
        <w:t>packs</w:t>
      </w:r>
      <w:r>
        <w:rPr>
          <w:spacing w:val="-6"/>
          <w:w w:val="105"/>
        </w:rPr>
        <w:t xml:space="preserve"> </w:t>
      </w:r>
      <w:r>
        <w:rPr>
          <w:w w:val="105"/>
        </w:rPr>
        <w:t>for</w:t>
      </w:r>
      <w:r>
        <w:rPr>
          <w:spacing w:val="-9"/>
          <w:w w:val="105"/>
        </w:rPr>
        <w:t xml:space="preserve"> </w:t>
      </w:r>
      <w:r>
        <w:rPr>
          <w:w w:val="105"/>
        </w:rPr>
        <w:t>modern</w:t>
      </w:r>
      <w:r>
        <w:rPr>
          <w:spacing w:val="-6"/>
          <w:w w:val="105"/>
        </w:rPr>
        <w:t xml:space="preserve"> </w:t>
      </w:r>
      <w:r>
        <w:rPr>
          <w:w w:val="105"/>
        </w:rPr>
        <w:t>trade</w:t>
      </w:r>
      <w:r>
        <w:rPr>
          <w:spacing w:val="-5"/>
          <w:w w:val="105"/>
        </w:rPr>
        <w:t xml:space="preserve"> </w:t>
      </w:r>
      <w:r>
        <w:rPr>
          <w:w w:val="105"/>
        </w:rPr>
        <w:t>/</w:t>
      </w:r>
      <w:r>
        <w:rPr>
          <w:spacing w:val="-6"/>
          <w:w w:val="105"/>
        </w:rPr>
        <w:t xml:space="preserve"> </w:t>
      </w:r>
      <w:r>
        <w:rPr>
          <w:spacing w:val="-2"/>
          <w:w w:val="105"/>
        </w:rPr>
        <w:t>export</w:t>
      </w:r>
    </w:p>
    <w:p w:rsidR="007B198E" w:rsidRDefault="00D4281E" w14:paraId="6ABA592E" w14:textId="77777777">
      <w:pPr>
        <w:pStyle w:val="Heading1"/>
      </w:pPr>
      <w:r>
        <w:rPr>
          <w:w w:val="105"/>
        </w:rPr>
        <w:t>Why</w:t>
      </w:r>
      <w:r>
        <w:rPr>
          <w:spacing w:val="11"/>
          <w:w w:val="105"/>
        </w:rPr>
        <w:t xml:space="preserve"> </w:t>
      </w:r>
      <w:r>
        <w:rPr>
          <w:w w:val="105"/>
        </w:rPr>
        <w:t>Buy</w:t>
      </w:r>
      <w:r>
        <w:rPr>
          <w:spacing w:val="6"/>
          <w:w w:val="105"/>
        </w:rPr>
        <w:t xml:space="preserve"> </w:t>
      </w:r>
      <w:r>
        <w:rPr>
          <w:w w:val="105"/>
        </w:rPr>
        <w:t>from</w:t>
      </w:r>
      <w:r>
        <w:rPr>
          <w:spacing w:val="10"/>
          <w:w w:val="105"/>
        </w:rPr>
        <w:t xml:space="preserve"> </w:t>
      </w:r>
      <w:r>
        <w:rPr>
          <w:w w:val="105"/>
        </w:rPr>
        <w:t>Divyansh</w:t>
      </w:r>
      <w:r>
        <w:rPr>
          <w:spacing w:val="11"/>
          <w:w w:val="105"/>
        </w:rPr>
        <w:t xml:space="preserve"> </w:t>
      </w:r>
      <w:r>
        <w:rPr>
          <w:w w:val="105"/>
        </w:rPr>
        <w:t>International?</w:t>
      </w:r>
      <w:r>
        <w:rPr>
          <w:spacing w:val="11"/>
          <w:w w:val="105"/>
        </w:rPr>
        <w:t xml:space="preserve"> </w:t>
      </w:r>
      <w:r>
        <w:rPr>
          <w:spacing w:val="-4"/>
          <w:w w:val="105"/>
        </w:rPr>
        <w:t>(H2):</w:t>
      </w:r>
    </w:p>
    <w:p w:rsidR="007B198E" w:rsidRDefault="00D4281E" w14:paraId="09FC26BC" w14:textId="77777777">
      <w:pPr>
        <w:pStyle w:val="BodyText"/>
      </w:pPr>
      <w:r>
        <w:rPr>
          <w:w w:val="105"/>
        </w:rPr>
        <w:t>Consistent</w:t>
      </w:r>
      <w:r>
        <w:rPr>
          <w:spacing w:val="3"/>
          <w:w w:val="105"/>
        </w:rPr>
        <w:t xml:space="preserve"> </w:t>
      </w:r>
      <w:r>
        <w:rPr>
          <w:w w:val="105"/>
        </w:rPr>
        <w:t>high-fat,</w:t>
      </w:r>
      <w:r>
        <w:rPr>
          <w:spacing w:val="3"/>
          <w:w w:val="105"/>
        </w:rPr>
        <w:t xml:space="preserve"> </w:t>
      </w:r>
      <w:r>
        <w:rPr>
          <w:w w:val="105"/>
        </w:rPr>
        <w:t>fresh</w:t>
      </w:r>
      <w:r>
        <w:rPr>
          <w:spacing w:val="11"/>
          <w:w w:val="105"/>
        </w:rPr>
        <w:t xml:space="preserve"> </w:t>
      </w:r>
      <w:r>
        <w:rPr>
          <w:spacing w:val="-4"/>
          <w:w w:val="105"/>
        </w:rPr>
        <w:t>stock</w:t>
      </w:r>
    </w:p>
    <w:p w:rsidR="007B198E" w:rsidRDefault="007B198E" w14:paraId="2966B8CA" w14:textId="77777777">
      <w:pPr>
        <w:sectPr w:rsidR="007B198E">
          <w:pgSz w:w="12240" w:h="15840" w:orient="portrait"/>
          <w:pgMar w:top="1360" w:right="1340" w:bottom="280" w:left="1340" w:header="720" w:footer="720" w:gutter="0"/>
          <w:cols w:space="720"/>
        </w:sectPr>
      </w:pPr>
    </w:p>
    <w:p w:rsidR="007B198E" w:rsidP="30D1604A" w:rsidRDefault="00D4281E" w14:paraId="64CBE397" w14:textId="77777777">
      <w:pPr>
        <w:pStyle w:val="BodyText"/>
        <w:spacing w:before="77"/>
        <w:jc w:val="both"/>
      </w:pPr>
      <w:r w:rsidR="00D4281E">
        <w:rPr>
          <w:w w:val="105"/>
        </w:rPr>
        <w:lastRenderedPageBreak/>
        <w:t>Hygienic</w:t>
      </w:r>
      <w:r w:rsidR="00D4281E">
        <w:rPr>
          <w:spacing w:val="-15"/>
          <w:w w:val="105"/>
        </w:rPr>
        <w:t xml:space="preserve"> </w:t>
      </w:r>
      <w:r w:rsidR="00D4281E">
        <w:rPr>
          <w:w w:val="105"/>
        </w:rPr>
        <w:t>drying</w:t>
      </w:r>
      <w:r w:rsidR="00D4281E">
        <w:rPr>
          <w:spacing w:val="-11"/>
          <w:w w:val="105"/>
        </w:rPr>
        <w:t xml:space="preserve"> </w:t>
      </w:r>
      <w:r w:rsidR="00D4281E">
        <w:rPr>
          <w:w w:val="105"/>
        </w:rPr>
        <w:t>&amp;</w:t>
      </w:r>
      <w:r w:rsidR="00D4281E">
        <w:rPr>
          <w:spacing w:val="-9"/>
          <w:w w:val="105"/>
        </w:rPr>
        <w:t xml:space="preserve"> </w:t>
      </w:r>
      <w:r w:rsidR="00D4281E">
        <w:rPr>
          <w:w w:val="105"/>
        </w:rPr>
        <w:t>moisture-controlled</w:t>
      </w:r>
      <w:r w:rsidR="00D4281E">
        <w:rPr>
          <w:spacing w:val="-8"/>
          <w:w w:val="105"/>
        </w:rPr>
        <w:t xml:space="preserve"> </w:t>
      </w:r>
      <w:r w:rsidR="00D4281E">
        <w:rPr>
          <w:spacing w:val="-2"/>
          <w:w w:val="105"/>
        </w:rPr>
        <w:t>packing</w:t>
      </w:r>
    </w:p>
    <w:p w:rsidR="007B198E" w:rsidRDefault="00D4281E" w14:paraId="7CE6F942" w14:textId="77777777">
      <w:pPr>
        <w:pStyle w:val="BodyText"/>
        <w:spacing w:line="410" w:lineRule="auto"/>
        <w:ind w:right="1977"/>
      </w:pPr>
      <w:r>
        <w:t>Trusted</w:t>
      </w:r>
      <w:r>
        <w:rPr>
          <w:spacing w:val="32"/>
        </w:rPr>
        <w:t xml:space="preserve"> </w:t>
      </w:r>
      <w:r>
        <w:t>supplier to both</w:t>
      </w:r>
      <w:r>
        <w:rPr>
          <w:spacing w:val="36"/>
        </w:rPr>
        <w:t xml:space="preserve"> </w:t>
      </w:r>
      <w:r>
        <w:t>FMCG brands and</w:t>
      </w:r>
      <w:r>
        <w:rPr>
          <w:spacing w:val="32"/>
        </w:rPr>
        <w:t xml:space="preserve"> </w:t>
      </w:r>
      <w:r>
        <w:t xml:space="preserve">wholesale dry fruit </w:t>
      </w:r>
      <w:proofErr w:type="gramStart"/>
      <w:r>
        <w:t>traders</w:t>
      </w:r>
      <w:proofErr w:type="gramEnd"/>
      <w:r>
        <w:t xml:space="preserve"> </w:t>
      </w:r>
      <w:r>
        <w:rPr>
          <w:w w:val="110"/>
        </w:rPr>
        <w:t>Rapid</w:t>
      </w:r>
      <w:r>
        <w:rPr>
          <w:spacing w:val="-14"/>
          <w:w w:val="110"/>
        </w:rPr>
        <w:t xml:space="preserve"> </w:t>
      </w:r>
      <w:r>
        <w:rPr>
          <w:w w:val="110"/>
        </w:rPr>
        <w:t>delivery</w:t>
      </w:r>
      <w:r>
        <w:rPr>
          <w:spacing w:val="-13"/>
          <w:w w:val="110"/>
        </w:rPr>
        <w:t xml:space="preserve"> </w:t>
      </w:r>
      <w:r>
        <w:rPr>
          <w:w w:val="110"/>
        </w:rPr>
        <w:t>across</w:t>
      </w:r>
      <w:r>
        <w:rPr>
          <w:spacing w:val="-15"/>
          <w:w w:val="110"/>
        </w:rPr>
        <w:t xml:space="preserve"> </w:t>
      </w:r>
      <w:r>
        <w:rPr>
          <w:w w:val="110"/>
        </w:rPr>
        <w:t>Punjab,</w:t>
      </w:r>
      <w:r>
        <w:rPr>
          <w:spacing w:val="-13"/>
          <w:w w:val="110"/>
        </w:rPr>
        <w:t xml:space="preserve"> </w:t>
      </w:r>
      <w:r>
        <w:rPr>
          <w:w w:val="110"/>
        </w:rPr>
        <w:t>North</w:t>
      </w:r>
      <w:r>
        <w:rPr>
          <w:spacing w:val="-11"/>
          <w:w w:val="110"/>
        </w:rPr>
        <w:t xml:space="preserve"> </w:t>
      </w:r>
      <w:r>
        <w:rPr>
          <w:w w:val="110"/>
        </w:rPr>
        <w:t>India</w:t>
      </w:r>
      <w:r>
        <w:rPr>
          <w:spacing w:val="-12"/>
          <w:w w:val="110"/>
        </w:rPr>
        <w:t xml:space="preserve"> </w:t>
      </w:r>
      <w:r>
        <w:rPr>
          <w:w w:val="110"/>
        </w:rPr>
        <w:t>&amp;</w:t>
      </w:r>
      <w:r>
        <w:rPr>
          <w:spacing w:val="-13"/>
          <w:w w:val="110"/>
        </w:rPr>
        <w:t xml:space="preserve"> </w:t>
      </w:r>
      <w:r>
        <w:rPr>
          <w:w w:val="110"/>
        </w:rPr>
        <w:t>pan-India</w:t>
      </w:r>
    </w:p>
    <w:p w:rsidR="007B198E" w:rsidRDefault="00D4281E" w14:paraId="43F55E46" w14:textId="77777777">
      <w:pPr>
        <w:pStyle w:val="BodyText"/>
        <w:spacing w:before="0" w:line="278" w:lineRule="auto"/>
      </w:pPr>
      <w:r>
        <w:rPr>
          <w:b/>
          <w:w w:val="105"/>
        </w:rPr>
        <w:t xml:space="preserve">CTA Line: </w:t>
      </w:r>
      <w:r>
        <w:rPr>
          <w:w w:val="105"/>
        </w:rPr>
        <w:t>Need desiccated coconut for industrial use or repackaging? Request our bulk pricing &amp; MOQ today.</w:t>
      </w:r>
    </w:p>
    <w:p w:rsidR="007B198E" w:rsidRDefault="007B198E" w14:paraId="372E82AA" w14:textId="77777777">
      <w:pPr>
        <w:pStyle w:val="BodyText"/>
        <w:spacing w:before="211"/>
        <w:ind w:left="0"/>
      </w:pPr>
    </w:p>
    <w:p w:rsidR="007B198E" w:rsidRDefault="00D4281E" w14:paraId="0E57886E" w14:textId="77777777">
      <w:pPr>
        <w:pStyle w:val="Heading1"/>
        <w:numPr>
          <w:ilvl w:val="0"/>
          <w:numId w:val="3"/>
        </w:numPr>
        <w:tabs>
          <w:tab w:val="left" w:pos="818"/>
        </w:tabs>
        <w:spacing w:before="0" w:line="410" w:lineRule="auto"/>
        <w:ind w:left="100" w:right="7539" w:firstLine="360"/>
      </w:pPr>
      <w:r>
        <w:rPr>
          <w:w w:val="110"/>
        </w:rPr>
        <w:t>Contact</w:t>
      </w:r>
      <w:r>
        <w:rPr>
          <w:spacing w:val="-2"/>
          <w:w w:val="110"/>
        </w:rPr>
        <w:t xml:space="preserve"> </w:t>
      </w:r>
      <w:r>
        <w:rPr>
          <w:w w:val="110"/>
        </w:rPr>
        <w:t>us Current</w:t>
      </w:r>
      <w:r>
        <w:rPr>
          <w:spacing w:val="-2"/>
          <w:w w:val="110"/>
        </w:rPr>
        <w:t xml:space="preserve"> </w:t>
      </w:r>
      <w:r>
        <w:rPr>
          <w:w w:val="110"/>
        </w:rPr>
        <w:t>(Before):</w:t>
      </w:r>
    </w:p>
    <w:p w:rsidR="007B198E" w:rsidRDefault="00D4281E" w14:paraId="4F19A12D" w14:textId="77777777">
      <w:pPr>
        <w:pStyle w:val="ListParagraph"/>
        <w:numPr>
          <w:ilvl w:val="0"/>
          <w:numId w:val="1"/>
        </w:numPr>
        <w:tabs>
          <w:tab w:val="left" w:pos="279"/>
        </w:tabs>
        <w:spacing w:line="291" w:lineRule="exact"/>
        <w:ind w:left="279" w:hanging="179"/>
        <w:rPr>
          <w:sz w:val="24"/>
        </w:rPr>
      </w:pPr>
      <w:r>
        <w:rPr>
          <w:w w:val="105"/>
          <w:sz w:val="24"/>
        </w:rPr>
        <w:t>Unlock</w:t>
      </w:r>
      <w:r>
        <w:rPr>
          <w:spacing w:val="-9"/>
          <w:w w:val="105"/>
          <w:sz w:val="24"/>
        </w:rPr>
        <w:t xml:space="preserve"> </w:t>
      </w:r>
      <w:r>
        <w:rPr>
          <w:w w:val="105"/>
          <w:sz w:val="24"/>
        </w:rPr>
        <w:t>Possibilities</w:t>
      </w:r>
      <w:r>
        <w:rPr>
          <w:spacing w:val="-8"/>
          <w:w w:val="105"/>
          <w:sz w:val="24"/>
        </w:rPr>
        <w:t xml:space="preserve"> </w:t>
      </w:r>
      <w:r>
        <w:rPr>
          <w:w w:val="105"/>
          <w:sz w:val="24"/>
        </w:rPr>
        <w:t>with</w:t>
      </w:r>
      <w:r>
        <w:rPr>
          <w:spacing w:val="-8"/>
          <w:w w:val="105"/>
          <w:sz w:val="24"/>
        </w:rPr>
        <w:t xml:space="preserve"> </w:t>
      </w:r>
      <w:r>
        <w:rPr>
          <w:w w:val="105"/>
          <w:sz w:val="24"/>
        </w:rPr>
        <w:t>Us!</w:t>
      </w:r>
      <w:r>
        <w:rPr>
          <w:spacing w:val="-6"/>
          <w:w w:val="105"/>
          <w:sz w:val="24"/>
        </w:rPr>
        <w:t xml:space="preserve"> </w:t>
      </w:r>
      <w:r>
        <w:rPr>
          <w:w w:val="105"/>
          <w:sz w:val="24"/>
        </w:rPr>
        <w:t>Embark</w:t>
      </w:r>
      <w:r>
        <w:rPr>
          <w:spacing w:val="-8"/>
          <w:w w:val="105"/>
          <w:sz w:val="24"/>
        </w:rPr>
        <w:t xml:space="preserve"> </w:t>
      </w:r>
      <w:r>
        <w:rPr>
          <w:w w:val="105"/>
          <w:sz w:val="24"/>
        </w:rPr>
        <w:t>on</w:t>
      </w:r>
      <w:r>
        <w:rPr>
          <w:spacing w:val="-8"/>
          <w:w w:val="105"/>
          <w:sz w:val="24"/>
        </w:rPr>
        <w:t xml:space="preserve"> </w:t>
      </w:r>
      <w:r>
        <w:rPr>
          <w:w w:val="105"/>
          <w:sz w:val="24"/>
        </w:rPr>
        <w:t>your</w:t>
      </w:r>
      <w:r>
        <w:rPr>
          <w:spacing w:val="-6"/>
          <w:w w:val="105"/>
          <w:sz w:val="24"/>
        </w:rPr>
        <w:t xml:space="preserve"> </w:t>
      </w:r>
      <w:r>
        <w:rPr>
          <w:w w:val="105"/>
          <w:sz w:val="24"/>
        </w:rPr>
        <w:t>exploration</w:t>
      </w:r>
      <w:r>
        <w:rPr>
          <w:spacing w:val="-3"/>
          <w:w w:val="105"/>
          <w:sz w:val="24"/>
        </w:rPr>
        <w:t xml:space="preserve"> </w:t>
      </w:r>
      <w:r>
        <w:rPr>
          <w:w w:val="105"/>
          <w:sz w:val="24"/>
        </w:rPr>
        <w:t>with</w:t>
      </w:r>
      <w:r>
        <w:rPr>
          <w:spacing w:val="-2"/>
          <w:w w:val="105"/>
          <w:sz w:val="24"/>
        </w:rPr>
        <w:t xml:space="preserve"> </w:t>
      </w:r>
      <w:r>
        <w:rPr>
          <w:w w:val="105"/>
          <w:sz w:val="24"/>
        </w:rPr>
        <w:t>Divyansh</w:t>
      </w:r>
      <w:r>
        <w:rPr>
          <w:spacing w:val="-3"/>
          <w:w w:val="105"/>
          <w:sz w:val="24"/>
        </w:rPr>
        <w:t xml:space="preserve"> </w:t>
      </w:r>
      <w:r>
        <w:rPr>
          <w:spacing w:val="-2"/>
          <w:w w:val="105"/>
          <w:sz w:val="24"/>
        </w:rPr>
        <w:t>International</w:t>
      </w:r>
    </w:p>
    <w:p w:rsidR="007B198E" w:rsidRDefault="00D4281E" w14:paraId="2549248D" w14:textId="77777777">
      <w:pPr>
        <w:pStyle w:val="BodyText"/>
        <w:spacing w:before="48"/>
      </w:pPr>
      <w:r>
        <w:rPr>
          <w:w w:val="105"/>
        </w:rPr>
        <w:t>dedicated</w:t>
      </w:r>
      <w:r>
        <w:rPr>
          <w:spacing w:val="10"/>
          <w:w w:val="105"/>
        </w:rPr>
        <w:t xml:space="preserve"> </w:t>
      </w:r>
      <w:r>
        <w:rPr>
          <w:spacing w:val="-2"/>
          <w:w w:val="105"/>
        </w:rPr>
        <w:t>team…</w:t>
      </w:r>
    </w:p>
    <w:p w:rsidR="007B198E" w:rsidRDefault="00D4281E" w14:paraId="020BE99A" w14:textId="77777777">
      <w:pPr>
        <w:pStyle w:val="BodyText"/>
      </w:pPr>
      <w:r>
        <w:rPr>
          <w:w w:val="105"/>
        </w:rPr>
        <w:t>We’re</w:t>
      </w:r>
      <w:r>
        <w:rPr>
          <w:spacing w:val="-9"/>
          <w:w w:val="105"/>
        </w:rPr>
        <w:t xml:space="preserve"> </w:t>
      </w:r>
      <w:r>
        <w:rPr>
          <w:w w:val="105"/>
        </w:rPr>
        <w:t>here</w:t>
      </w:r>
      <w:r>
        <w:rPr>
          <w:spacing w:val="-10"/>
          <w:w w:val="105"/>
        </w:rPr>
        <w:t xml:space="preserve"> </w:t>
      </w:r>
      <w:r>
        <w:rPr>
          <w:w w:val="105"/>
        </w:rPr>
        <w:t>to</w:t>
      </w:r>
      <w:r>
        <w:rPr>
          <w:spacing w:val="-10"/>
          <w:w w:val="105"/>
        </w:rPr>
        <w:t xml:space="preserve"> </w:t>
      </w:r>
      <w:r>
        <w:rPr>
          <w:w w:val="105"/>
        </w:rPr>
        <w:t>assist</w:t>
      </w:r>
      <w:r>
        <w:rPr>
          <w:spacing w:val="-6"/>
          <w:w w:val="105"/>
        </w:rPr>
        <w:t xml:space="preserve"> </w:t>
      </w:r>
      <w:r>
        <w:rPr>
          <w:w w:val="105"/>
        </w:rPr>
        <w:t>with</w:t>
      </w:r>
      <w:r>
        <w:rPr>
          <w:spacing w:val="-10"/>
          <w:w w:val="105"/>
        </w:rPr>
        <w:t xml:space="preserve"> </w:t>
      </w:r>
      <w:r>
        <w:rPr>
          <w:w w:val="105"/>
        </w:rPr>
        <w:t>a</w:t>
      </w:r>
      <w:r>
        <w:rPr>
          <w:spacing w:val="-6"/>
          <w:w w:val="105"/>
        </w:rPr>
        <w:t xml:space="preserve"> </w:t>
      </w:r>
      <w:r>
        <w:rPr>
          <w:spacing w:val="-2"/>
          <w:w w:val="105"/>
        </w:rPr>
        <w:t>smile!</w:t>
      </w:r>
    </w:p>
    <w:p w:rsidR="007B198E" w:rsidRDefault="00D4281E" w14:paraId="1E0D6B26" w14:textId="77777777">
      <w:pPr>
        <w:pStyle w:val="BodyText"/>
      </w:pPr>
      <w:hyperlink r:id="rId9">
        <w:r>
          <w:rPr>
            <w:spacing w:val="-2"/>
            <w:w w:val="105"/>
          </w:rPr>
          <w:t>Care@divyanshinternational.com</w:t>
        </w:r>
      </w:hyperlink>
    </w:p>
    <w:p w:rsidR="007B198E" w:rsidRDefault="00D4281E" w14:paraId="03D45F1C" w14:textId="77777777">
      <w:pPr>
        <w:pStyle w:val="BodyText"/>
      </w:pPr>
      <w:r>
        <w:t>+91</w:t>
      </w:r>
      <w:r>
        <w:rPr>
          <w:spacing w:val="3"/>
        </w:rPr>
        <w:t xml:space="preserve"> </w:t>
      </w:r>
      <w:r>
        <w:t>9878122400</w:t>
      </w:r>
      <w:r>
        <w:rPr>
          <w:spacing w:val="11"/>
        </w:rPr>
        <w:t xml:space="preserve"> </w:t>
      </w:r>
      <w:r>
        <w:rPr>
          <w:w w:val="95"/>
        </w:rPr>
        <w:t>|</w:t>
      </w:r>
      <w:r>
        <w:rPr>
          <w:spacing w:val="1"/>
        </w:rPr>
        <w:t xml:space="preserve"> </w:t>
      </w:r>
      <w:r>
        <w:rPr>
          <w:spacing w:val="-2"/>
        </w:rPr>
        <w:t>4662156</w:t>
      </w:r>
    </w:p>
    <w:p w:rsidR="007B198E" w:rsidRDefault="00D4281E" w14:paraId="05517889" w14:textId="77777777">
      <w:pPr>
        <w:pStyle w:val="BodyText"/>
      </w:pPr>
      <w:r>
        <w:rPr>
          <w:spacing w:val="-2"/>
          <w:w w:val="110"/>
        </w:rPr>
        <w:t>K-2,</w:t>
      </w:r>
      <w:r>
        <w:rPr>
          <w:spacing w:val="-3"/>
          <w:w w:val="110"/>
        </w:rPr>
        <w:t xml:space="preserve"> </w:t>
      </w:r>
      <w:r>
        <w:rPr>
          <w:spacing w:val="-2"/>
          <w:w w:val="110"/>
        </w:rPr>
        <w:t>Kismat</w:t>
      </w:r>
      <w:r>
        <w:rPr>
          <w:spacing w:val="-7"/>
          <w:w w:val="110"/>
        </w:rPr>
        <w:t xml:space="preserve"> </w:t>
      </w:r>
      <w:r>
        <w:rPr>
          <w:spacing w:val="-2"/>
          <w:w w:val="110"/>
        </w:rPr>
        <w:t>Complex…</w:t>
      </w:r>
      <w:r>
        <w:rPr>
          <w:spacing w:val="-4"/>
          <w:w w:val="110"/>
        </w:rPr>
        <w:t xml:space="preserve"> </w:t>
      </w:r>
      <w:r>
        <w:rPr>
          <w:spacing w:val="-2"/>
          <w:w w:val="110"/>
        </w:rPr>
        <w:t>Ludhiana</w:t>
      </w:r>
    </w:p>
    <w:p w:rsidR="007B198E" w:rsidRDefault="00D4281E" w14:paraId="2189DE90" w14:textId="77777777">
      <w:pPr>
        <w:pStyle w:val="Heading1"/>
        <w:spacing w:before="212"/>
      </w:pPr>
      <w:proofErr w:type="spellStart"/>
      <w:r>
        <w:rPr>
          <w:w w:val="110"/>
        </w:rPr>
        <w:t>Optimised</w:t>
      </w:r>
      <w:proofErr w:type="spellEnd"/>
      <w:r>
        <w:rPr>
          <w:spacing w:val="-10"/>
          <w:w w:val="110"/>
        </w:rPr>
        <w:t xml:space="preserve"> </w:t>
      </w:r>
      <w:r>
        <w:rPr>
          <w:spacing w:val="-2"/>
          <w:w w:val="110"/>
        </w:rPr>
        <w:t>(After):</w:t>
      </w:r>
    </w:p>
    <w:p w:rsidR="007B198E" w:rsidRDefault="00D4281E" w14:paraId="412BF608" w14:textId="77777777">
      <w:pPr>
        <w:pStyle w:val="ListParagraph"/>
        <w:numPr>
          <w:ilvl w:val="0"/>
          <w:numId w:val="1"/>
        </w:numPr>
        <w:tabs>
          <w:tab w:val="left" w:pos="279"/>
        </w:tabs>
        <w:spacing w:before="208"/>
        <w:ind w:left="279" w:hanging="179"/>
        <w:rPr>
          <w:sz w:val="24"/>
        </w:rPr>
      </w:pPr>
      <w:commentRangeStart w:id="22"/>
      <w:r>
        <w:rPr>
          <w:spacing w:val="-2"/>
          <w:w w:val="105"/>
          <w:sz w:val="24"/>
        </w:rPr>
        <w:t>Partner</w:t>
      </w:r>
      <w:r>
        <w:rPr>
          <w:spacing w:val="-8"/>
          <w:w w:val="105"/>
          <w:sz w:val="24"/>
        </w:rPr>
        <w:t xml:space="preserve"> </w:t>
      </w:r>
      <w:r>
        <w:rPr>
          <w:spacing w:val="-2"/>
          <w:w w:val="105"/>
          <w:sz w:val="24"/>
        </w:rPr>
        <w:t>with</w:t>
      </w:r>
      <w:r>
        <w:rPr>
          <w:spacing w:val="-5"/>
          <w:w w:val="105"/>
          <w:sz w:val="24"/>
        </w:rPr>
        <w:t xml:space="preserve"> </w:t>
      </w:r>
      <w:r>
        <w:rPr>
          <w:spacing w:val="-2"/>
          <w:w w:val="105"/>
          <w:sz w:val="24"/>
        </w:rPr>
        <w:t>India’s</w:t>
      </w:r>
      <w:r>
        <w:rPr>
          <w:spacing w:val="-3"/>
          <w:w w:val="105"/>
          <w:sz w:val="24"/>
        </w:rPr>
        <w:t xml:space="preserve"> </w:t>
      </w:r>
      <w:r>
        <w:rPr>
          <w:spacing w:val="-2"/>
          <w:w w:val="105"/>
          <w:sz w:val="24"/>
        </w:rPr>
        <w:t>Trusted</w:t>
      </w:r>
      <w:r>
        <w:rPr>
          <w:spacing w:val="-1"/>
          <w:w w:val="105"/>
          <w:sz w:val="24"/>
        </w:rPr>
        <w:t xml:space="preserve"> </w:t>
      </w:r>
      <w:r>
        <w:rPr>
          <w:spacing w:val="-2"/>
          <w:w w:val="105"/>
          <w:sz w:val="24"/>
        </w:rPr>
        <w:t>Dry</w:t>
      </w:r>
      <w:r>
        <w:rPr>
          <w:spacing w:val="-5"/>
          <w:w w:val="105"/>
          <w:sz w:val="24"/>
        </w:rPr>
        <w:t xml:space="preserve"> </w:t>
      </w:r>
      <w:r>
        <w:rPr>
          <w:spacing w:val="-2"/>
          <w:w w:val="105"/>
          <w:sz w:val="24"/>
        </w:rPr>
        <w:t>Fruit</w:t>
      </w:r>
      <w:r>
        <w:rPr>
          <w:w w:val="105"/>
          <w:sz w:val="24"/>
        </w:rPr>
        <w:t xml:space="preserve"> </w:t>
      </w:r>
      <w:r>
        <w:rPr>
          <w:spacing w:val="-2"/>
          <w:w w:val="105"/>
          <w:sz w:val="24"/>
        </w:rPr>
        <w:t>Supplier</w:t>
      </w:r>
      <w:commentRangeEnd w:id="22"/>
      <w:r w:rsidR="00F667C2">
        <w:rPr>
          <w:rStyle w:val="CommentReference"/>
        </w:rPr>
        <w:commentReference w:id="22"/>
      </w:r>
    </w:p>
    <w:p w:rsidR="007B198E" w:rsidRDefault="00D4281E" w14:paraId="4E8A61D4" w14:textId="77777777">
      <w:pPr>
        <w:pStyle w:val="BodyText"/>
        <w:spacing w:line="278" w:lineRule="auto"/>
      </w:pPr>
      <w:r>
        <w:rPr>
          <w:w w:val="105"/>
        </w:rPr>
        <w:t>Gain a competitive edge with consistent supply, superior quality and transparent pricing from Divyansh International. Whether</w:t>
      </w:r>
      <w:r>
        <w:rPr>
          <w:spacing w:val="-1"/>
          <w:w w:val="105"/>
        </w:rPr>
        <w:t xml:space="preserve"> </w:t>
      </w:r>
      <w:r>
        <w:rPr>
          <w:w w:val="105"/>
        </w:rPr>
        <w:t>you are a wholesaler, modern trade buyer, food manufacturer</w:t>
      </w:r>
      <w:r>
        <w:rPr>
          <w:spacing w:val="-15"/>
          <w:w w:val="105"/>
        </w:rPr>
        <w:t xml:space="preserve"> </w:t>
      </w:r>
      <w:r>
        <w:rPr>
          <w:w w:val="105"/>
        </w:rPr>
        <w:t>or</w:t>
      </w:r>
      <w:r>
        <w:rPr>
          <w:spacing w:val="-14"/>
          <w:w w:val="105"/>
        </w:rPr>
        <w:t xml:space="preserve"> </w:t>
      </w:r>
      <w:r>
        <w:rPr>
          <w:w w:val="105"/>
        </w:rPr>
        <w:t>institutional</w:t>
      </w:r>
      <w:r>
        <w:rPr>
          <w:spacing w:val="-12"/>
          <w:w w:val="105"/>
        </w:rPr>
        <w:t xml:space="preserve"> </w:t>
      </w:r>
      <w:r>
        <w:rPr>
          <w:w w:val="105"/>
        </w:rPr>
        <w:t>procurement</w:t>
      </w:r>
      <w:r>
        <w:rPr>
          <w:spacing w:val="-14"/>
          <w:w w:val="105"/>
        </w:rPr>
        <w:t xml:space="preserve"> </w:t>
      </w:r>
      <w:r>
        <w:rPr>
          <w:w w:val="105"/>
        </w:rPr>
        <w:t>head</w:t>
      </w:r>
      <w:r>
        <w:rPr>
          <w:spacing w:val="-5"/>
          <w:w w:val="105"/>
        </w:rPr>
        <w:t xml:space="preserve"> </w:t>
      </w:r>
      <w:r>
        <w:rPr>
          <w:w w:val="105"/>
        </w:rPr>
        <w:t>–</w:t>
      </w:r>
      <w:r>
        <w:rPr>
          <w:spacing w:val="-15"/>
          <w:w w:val="105"/>
        </w:rPr>
        <w:t xml:space="preserve"> </w:t>
      </w:r>
      <w:r>
        <w:rPr>
          <w:w w:val="105"/>
        </w:rPr>
        <w:t>we’re</w:t>
      </w:r>
      <w:r>
        <w:rPr>
          <w:spacing w:val="-12"/>
          <w:w w:val="105"/>
        </w:rPr>
        <w:t xml:space="preserve"> </w:t>
      </w:r>
      <w:r>
        <w:rPr>
          <w:w w:val="105"/>
        </w:rPr>
        <w:t>ready</w:t>
      </w:r>
      <w:r>
        <w:rPr>
          <w:spacing w:val="-15"/>
          <w:w w:val="105"/>
        </w:rPr>
        <w:t xml:space="preserve"> </w:t>
      </w:r>
      <w:r>
        <w:rPr>
          <w:w w:val="105"/>
        </w:rPr>
        <w:t>to</w:t>
      </w:r>
      <w:r>
        <w:rPr>
          <w:spacing w:val="-10"/>
          <w:w w:val="105"/>
        </w:rPr>
        <w:t xml:space="preserve"> </w:t>
      </w:r>
      <w:r>
        <w:rPr>
          <w:w w:val="105"/>
        </w:rPr>
        <w:t>support</w:t>
      </w:r>
      <w:r>
        <w:rPr>
          <w:spacing w:val="-15"/>
          <w:w w:val="105"/>
        </w:rPr>
        <w:t xml:space="preserve"> </w:t>
      </w:r>
      <w:r>
        <w:rPr>
          <w:w w:val="105"/>
        </w:rPr>
        <w:t>your</w:t>
      </w:r>
      <w:r>
        <w:rPr>
          <w:spacing w:val="-11"/>
          <w:w w:val="105"/>
        </w:rPr>
        <w:t xml:space="preserve"> </w:t>
      </w:r>
      <w:r>
        <w:rPr>
          <w:w w:val="105"/>
        </w:rPr>
        <w:t>bulk</w:t>
      </w:r>
      <w:r>
        <w:rPr>
          <w:spacing w:val="-14"/>
          <w:w w:val="105"/>
        </w:rPr>
        <w:t xml:space="preserve"> </w:t>
      </w:r>
      <w:r>
        <w:rPr>
          <w:w w:val="105"/>
        </w:rPr>
        <w:t>dry</w:t>
      </w:r>
      <w:r>
        <w:rPr>
          <w:spacing w:val="-15"/>
          <w:w w:val="105"/>
        </w:rPr>
        <w:t xml:space="preserve"> </w:t>
      </w:r>
      <w:r>
        <w:rPr>
          <w:w w:val="105"/>
        </w:rPr>
        <w:t>fruit requirements with agility and expertise.</w:t>
      </w:r>
    </w:p>
    <w:p w:rsidR="007B198E" w:rsidRDefault="00D4281E" w14:paraId="2DD7E273" w14:textId="77777777">
      <w:pPr>
        <w:pStyle w:val="BodyText"/>
        <w:spacing w:before="161"/>
        <w:ind w:left="150"/>
      </w:pPr>
      <w:r>
        <w:t>Send</w:t>
      </w:r>
      <w:r>
        <w:rPr>
          <w:spacing w:val="18"/>
        </w:rPr>
        <w:t xml:space="preserve"> </w:t>
      </w:r>
      <w:r>
        <w:t>us</w:t>
      </w:r>
      <w:r>
        <w:rPr>
          <w:spacing w:val="14"/>
        </w:rPr>
        <w:t xml:space="preserve"> </w:t>
      </w:r>
      <w:r>
        <w:t>your</w:t>
      </w:r>
      <w:r>
        <w:rPr>
          <w:spacing w:val="17"/>
        </w:rPr>
        <w:t xml:space="preserve"> </w:t>
      </w:r>
      <w:r>
        <w:t>enquiry</w:t>
      </w:r>
      <w:r>
        <w:rPr>
          <w:spacing w:val="11"/>
        </w:rPr>
        <w:t xml:space="preserve"> </w:t>
      </w:r>
      <w:r>
        <w:t>today</w:t>
      </w:r>
      <w:r>
        <w:rPr>
          <w:spacing w:val="12"/>
        </w:rPr>
        <w:t xml:space="preserve"> </w:t>
      </w:r>
      <w:r>
        <w:t>and</w:t>
      </w:r>
      <w:r>
        <w:rPr>
          <w:spacing w:val="11"/>
        </w:rPr>
        <w:t xml:space="preserve"> </w:t>
      </w:r>
      <w:r>
        <w:t>our</w:t>
      </w:r>
      <w:r>
        <w:rPr>
          <w:spacing w:val="17"/>
        </w:rPr>
        <w:t xml:space="preserve"> </w:t>
      </w:r>
      <w:r>
        <w:t>team</w:t>
      </w:r>
      <w:r>
        <w:rPr>
          <w:spacing w:val="17"/>
        </w:rPr>
        <w:t xml:space="preserve"> </w:t>
      </w:r>
      <w:r>
        <w:t>will</w:t>
      </w:r>
      <w:r>
        <w:rPr>
          <w:spacing w:val="20"/>
        </w:rPr>
        <w:t xml:space="preserve"> </w:t>
      </w:r>
      <w:r>
        <w:t>connect</w:t>
      </w:r>
      <w:r>
        <w:rPr>
          <w:spacing w:val="20"/>
        </w:rPr>
        <w:t xml:space="preserve"> </w:t>
      </w:r>
      <w:r>
        <w:t>within</w:t>
      </w:r>
      <w:r>
        <w:rPr>
          <w:spacing w:val="21"/>
        </w:rPr>
        <w:t xml:space="preserve"> </w:t>
      </w:r>
      <w:r>
        <w:t>24</w:t>
      </w:r>
      <w:r>
        <w:rPr>
          <w:spacing w:val="12"/>
        </w:rPr>
        <w:t xml:space="preserve"> </w:t>
      </w:r>
      <w:r>
        <w:rPr>
          <w:spacing w:val="-2"/>
        </w:rPr>
        <w:t>hours.</w:t>
      </w:r>
    </w:p>
    <w:p w:rsidR="007B198E" w:rsidRDefault="00D4281E" w14:paraId="4E1726D9" w14:textId="77777777">
      <w:pPr>
        <w:pStyle w:val="Heading1"/>
        <w:ind w:left="150"/>
      </w:pPr>
      <w:r>
        <w:rPr>
          <w:w w:val="110"/>
        </w:rPr>
        <w:t>Contact</w:t>
      </w:r>
      <w:r>
        <w:rPr>
          <w:spacing w:val="-5"/>
          <w:w w:val="110"/>
        </w:rPr>
        <w:t xml:space="preserve"> </w:t>
      </w:r>
      <w:r>
        <w:rPr>
          <w:w w:val="110"/>
        </w:rPr>
        <w:t>Details</w:t>
      </w:r>
      <w:r>
        <w:rPr>
          <w:spacing w:val="-8"/>
          <w:w w:val="110"/>
        </w:rPr>
        <w:t xml:space="preserve"> </w:t>
      </w:r>
      <w:r>
        <w:rPr>
          <w:w w:val="110"/>
        </w:rPr>
        <w:t>(Footer</w:t>
      </w:r>
      <w:r>
        <w:rPr>
          <w:spacing w:val="-8"/>
          <w:w w:val="110"/>
        </w:rPr>
        <w:t xml:space="preserve"> </w:t>
      </w:r>
      <w:r>
        <w:rPr>
          <w:spacing w:val="-2"/>
          <w:w w:val="110"/>
        </w:rPr>
        <w:t>Style):</w:t>
      </w:r>
    </w:p>
    <w:p w:rsidR="007B198E" w:rsidRDefault="00D4281E" w14:paraId="693A4133" w14:textId="77777777">
      <w:pPr>
        <w:pStyle w:val="BodyText"/>
        <w:spacing w:before="216"/>
      </w:pPr>
      <w:r>
        <w:rPr>
          <w:rFonts w:ascii="Segoe UI Emoji" w:hAnsi="Segoe UI Emoji"/>
          <w:color w:val="D2D2D2"/>
          <w:spacing w:val="-66"/>
        </w:rPr>
        <w:t xml:space="preserve"> </w:t>
      </w:r>
      <w:r>
        <w:rPr>
          <w:rFonts w:ascii="Segoe UI Emoji" w:hAnsi="Segoe UI Emoji"/>
          <w:color w:val="F7098D"/>
          <w:spacing w:val="-330"/>
        </w:rPr>
        <w:t>•</w:t>
      </w:r>
      <w:r>
        <w:rPr>
          <w:rFonts w:ascii="Segoe UI Emoji" w:hAnsi="Segoe UI Emoji"/>
          <w:color w:val="FFFFFF"/>
          <w:spacing w:val="79"/>
        </w:rPr>
        <w:t xml:space="preserve">   </w:t>
      </w:r>
      <w:r>
        <w:t>Corporate</w:t>
      </w:r>
      <w:r>
        <w:rPr>
          <w:spacing w:val="1"/>
        </w:rPr>
        <w:t xml:space="preserve"> </w:t>
      </w:r>
      <w:r>
        <w:rPr>
          <w:spacing w:val="-2"/>
        </w:rPr>
        <w:t>Office</w:t>
      </w:r>
    </w:p>
    <w:p w:rsidR="007B198E" w:rsidRDefault="00D4281E" w14:paraId="7AE430B8" w14:textId="77777777">
      <w:pPr>
        <w:pStyle w:val="BodyText"/>
        <w:spacing w:before="208"/>
      </w:pPr>
      <w:r>
        <w:rPr>
          <w:w w:val="105"/>
        </w:rPr>
        <w:t>K-2,</w:t>
      </w:r>
      <w:r>
        <w:rPr>
          <w:spacing w:val="1"/>
          <w:w w:val="105"/>
        </w:rPr>
        <w:t xml:space="preserve"> </w:t>
      </w:r>
      <w:r>
        <w:rPr>
          <w:w w:val="105"/>
        </w:rPr>
        <w:t>Kismat</w:t>
      </w:r>
      <w:r>
        <w:rPr>
          <w:spacing w:val="-2"/>
          <w:w w:val="105"/>
        </w:rPr>
        <w:t xml:space="preserve"> </w:t>
      </w:r>
      <w:r>
        <w:rPr>
          <w:w w:val="105"/>
        </w:rPr>
        <w:t>Complex,</w:t>
      </w:r>
      <w:r>
        <w:rPr>
          <w:spacing w:val="-3"/>
          <w:w w:val="105"/>
        </w:rPr>
        <w:t xml:space="preserve"> </w:t>
      </w:r>
      <w:r>
        <w:rPr>
          <w:w w:val="105"/>
        </w:rPr>
        <w:t>Miller Ganj,</w:t>
      </w:r>
      <w:r>
        <w:rPr>
          <w:spacing w:val="2"/>
          <w:w w:val="105"/>
        </w:rPr>
        <w:t xml:space="preserve"> </w:t>
      </w:r>
      <w:r>
        <w:rPr>
          <w:w w:val="105"/>
        </w:rPr>
        <w:t>G.T.</w:t>
      </w:r>
      <w:r>
        <w:rPr>
          <w:spacing w:val="2"/>
          <w:w w:val="105"/>
        </w:rPr>
        <w:t xml:space="preserve"> </w:t>
      </w:r>
      <w:r>
        <w:rPr>
          <w:w w:val="105"/>
        </w:rPr>
        <w:t>Road,</w:t>
      </w:r>
      <w:r>
        <w:rPr>
          <w:spacing w:val="-3"/>
          <w:w w:val="105"/>
        </w:rPr>
        <w:t xml:space="preserve"> </w:t>
      </w:r>
      <w:r>
        <w:rPr>
          <w:w w:val="105"/>
        </w:rPr>
        <w:t>Ludhiana</w:t>
      </w:r>
      <w:r>
        <w:rPr>
          <w:spacing w:val="13"/>
          <w:w w:val="105"/>
        </w:rPr>
        <w:t xml:space="preserve"> </w:t>
      </w:r>
      <w:r>
        <w:rPr>
          <w:w w:val="105"/>
        </w:rPr>
        <w:t>–</w:t>
      </w:r>
      <w:r>
        <w:rPr>
          <w:spacing w:val="1"/>
          <w:w w:val="105"/>
        </w:rPr>
        <w:t xml:space="preserve"> </w:t>
      </w:r>
      <w:r>
        <w:rPr>
          <w:w w:val="105"/>
        </w:rPr>
        <w:t>141003,</w:t>
      </w:r>
      <w:r>
        <w:rPr>
          <w:spacing w:val="-4"/>
          <w:w w:val="105"/>
        </w:rPr>
        <w:t xml:space="preserve"> India</w:t>
      </w:r>
    </w:p>
    <w:p w:rsidR="007B198E" w:rsidRDefault="00D4281E" w14:paraId="1F2DF1F7" w14:textId="77777777">
      <w:pPr>
        <w:pStyle w:val="BodyText"/>
        <w:spacing w:before="242"/>
      </w:pPr>
      <w:r>
        <w:rPr>
          <w:rFonts w:ascii="Segoe UI Emoji"/>
          <w:color w:val="BA1D80"/>
          <w:spacing w:val="62"/>
          <w:w w:val="105"/>
        </w:rPr>
        <w:t xml:space="preserve">   </w:t>
      </w:r>
      <w:r>
        <w:rPr>
          <w:w w:val="105"/>
        </w:rPr>
        <w:t>Phone:</w:t>
      </w:r>
      <w:r>
        <w:rPr>
          <w:spacing w:val="-7"/>
          <w:w w:val="105"/>
        </w:rPr>
        <w:t xml:space="preserve"> </w:t>
      </w:r>
      <w:r>
        <w:rPr>
          <w:w w:val="105"/>
        </w:rPr>
        <w:t>+91-9878122400,</w:t>
      </w:r>
      <w:r>
        <w:rPr>
          <w:spacing w:val="-9"/>
          <w:w w:val="105"/>
        </w:rPr>
        <w:t xml:space="preserve"> </w:t>
      </w:r>
      <w:r>
        <w:rPr>
          <w:w w:val="105"/>
        </w:rPr>
        <w:t>+91-161-</w:t>
      </w:r>
      <w:r>
        <w:rPr>
          <w:spacing w:val="-2"/>
          <w:w w:val="105"/>
        </w:rPr>
        <w:t>4662156</w:t>
      </w:r>
    </w:p>
    <w:p w:rsidR="007B198E" w:rsidRDefault="00D4281E" w14:paraId="40A85298" w14:textId="77777777">
      <w:pPr>
        <w:pStyle w:val="BodyText"/>
        <w:spacing w:before="217"/>
      </w:pPr>
      <w:r>
        <w:rPr>
          <w:rFonts w:ascii="Segoe UI Emoji" w:hAnsi="Segoe UI Emoji"/>
          <w:color w:val="CDC4D5"/>
          <w:spacing w:val="-330"/>
        </w:rPr>
        <w:t>□</w:t>
      </w:r>
      <w:r>
        <w:rPr>
          <w:rFonts w:ascii="Segoe UI Emoji" w:hAnsi="Segoe UI Emoji"/>
          <w:color w:val="F3EDF8"/>
          <w:spacing w:val="64"/>
          <w:w w:val="150"/>
        </w:rPr>
        <w:t xml:space="preserve">   </w:t>
      </w:r>
      <w:r>
        <w:t>Email:</w:t>
      </w:r>
      <w:r>
        <w:rPr>
          <w:spacing w:val="11"/>
        </w:rPr>
        <w:t xml:space="preserve"> </w:t>
      </w:r>
      <w:hyperlink r:id="rId10">
        <w:r>
          <w:rPr>
            <w:spacing w:val="-2"/>
          </w:rPr>
          <w:t>Care@divyanshinternational.com</w:t>
        </w:r>
      </w:hyperlink>
    </w:p>
    <w:p w:rsidR="007B198E" w:rsidRDefault="00D4281E" w14:paraId="14755E19" w14:textId="77777777">
      <w:pPr>
        <w:pStyle w:val="Heading1"/>
        <w:spacing w:before="212"/>
      </w:pPr>
      <w:r>
        <w:rPr>
          <w:w w:val="115"/>
        </w:rPr>
        <w:t>Business</w:t>
      </w:r>
      <w:r>
        <w:rPr>
          <w:spacing w:val="-8"/>
          <w:w w:val="115"/>
        </w:rPr>
        <w:t xml:space="preserve"> </w:t>
      </w:r>
      <w:r>
        <w:rPr>
          <w:spacing w:val="-2"/>
          <w:w w:val="115"/>
        </w:rPr>
        <w:t>Hours:</w:t>
      </w:r>
    </w:p>
    <w:p w:rsidR="007B198E" w:rsidRDefault="007B198E" w14:paraId="75A7A67E" w14:textId="77777777">
      <w:pPr>
        <w:sectPr w:rsidR="007B198E">
          <w:pgSz w:w="12240" w:h="15840" w:orient="portrait"/>
          <w:pgMar w:top="1360" w:right="1340" w:bottom="280" w:left="1340" w:header="720" w:footer="720" w:gutter="0"/>
          <w:cols w:space="720"/>
        </w:sectPr>
      </w:pPr>
    </w:p>
    <w:p w:rsidR="007B198E" w:rsidRDefault="00D4281E" w14:paraId="3BAB1F91" w14:textId="77777777">
      <w:pPr>
        <w:pStyle w:val="BodyText"/>
        <w:spacing w:before="77"/>
      </w:pPr>
      <w:r>
        <w:lastRenderedPageBreak/>
        <w:t>Monday</w:t>
      </w:r>
      <w:r>
        <w:rPr>
          <w:spacing w:val="9"/>
        </w:rPr>
        <w:t xml:space="preserve"> </w:t>
      </w:r>
      <w:r>
        <w:t>–</w:t>
      </w:r>
      <w:r>
        <w:rPr>
          <w:spacing w:val="5"/>
        </w:rPr>
        <w:t xml:space="preserve"> </w:t>
      </w:r>
      <w:r>
        <w:t>Saturday,</w:t>
      </w:r>
      <w:r>
        <w:rPr>
          <w:spacing w:val="7"/>
        </w:rPr>
        <w:t xml:space="preserve"> </w:t>
      </w:r>
      <w:r>
        <w:t>9:00</w:t>
      </w:r>
      <w:r>
        <w:rPr>
          <w:spacing w:val="7"/>
        </w:rPr>
        <w:t xml:space="preserve"> </w:t>
      </w:r>
      <w:r>
        <w:t>AM</w:t>
      </w:r>
      <w:r>
        <w:rPr>
          <w:spacing w:val="11"/>
        </w:rPr>
        <w:t xml:space="preserve"> </w:t>
      </w:r>
      <w:r>
        <w:t>–</w:t>
      </w:r>
      <w:r>
        <w:rPr>
          <w:spacing w:val="-1"/>
        </w:rPr>
        <w:t xml:space="preserve"> </w:t>
      </w:r>
      <w:r>
        <w:t>6:00</w:t>
      </w:r>
      <w:r>
        <w:rPr>
          <w:spacing w:val="2"/>
        </w:rPr>
        <w:t xml:space="preserve"> </w:t>
      </w:r>
      <w:r>
        <w:rPr>
          <w:spacing w:val="-5"/>
        </w:rPr>
        <w:t>PM</w:t>
      </w:r>
    </w:p>
    <w:p w:rsidR="007B198E" w:rsidRDefault="00D4281E" w14:paraId="2EE6D7D1" w14:textId="77777777">
      <w:pPr>
        <w:pStyle w:val="BodyText"/>
      </w:pPr>
      <w:r>
        <w:rPr>
          <w:w w:val="105"/>
        </w:rPr>
        <w:t>Follow-us</w:t>
      </w:r>
      <w:r>
        <w:rPr>
          <w:spacing w:val="-9"/>
          <w:w w:val="105"/>
        </w:rPr>
        <w:t xml:space="preserve"> </w:t>
      </w:r>
      <w:r>
        <w:rPr>
          <w:w w:val="105"/>
        </w:rPr>
        <w:t>Line</w:t>
      </w:r>
      <w:r>
        <w:rPr>
          <w:spacing w:val="-8"/>
          <w:w w:val="105"/>
        </w:rPr>
        <w:t xml:space="preserve"> </w:t>
      </w:r>
      <w:r>
        <w:rPr>
          <w:w w:val="105"/>
        </w:rPr>
        <w:t>(optional</w:t>
      </w:r>
      <w:r>
        <w:rPr>
          <w:spacing w:val="-9"/>
          <w:w w:val="105"/>
        </w:rPr>
        <w:t xml:space="preserve"> </w:t>
      </w:r>
      <w:r>
        <w:rPr>
          <w:w w:val="105"/>
        </w:rPr>
        <w:t>for</w:t>
      </w:r>
      <w:r>
        <w:rPr>
          <w:spacing w:val="-7"/>
          <w:w w:val="105"/>
        </w:rPr>
        <w:t xml:space="preserve"> </w:t>
      </w:r>
      <w:r>
        <w:rPr>
          <w:w w:val="105"/>
        </w:rPr>
        <w:t>SEO</w:t>
      </w:r>
      <w:r>
        <w:rPr>
          <w:spacing w:val="-12"/>
          <w:w w:val="105"/>
        </w:rPr>
        <w:t xml:space="preserve"> </w:t>
      </w:r>
      <w:r>
        <w:rPr>
          <w:w w:val="105"/>
        </w:rPr>
        <w:t>footer</w:t>
      </w:r>
      <w:r>
        <w:rPr>
          <w:spacing w:val="-7"/>
          <w:w w:val="105"/>
        </w:rPr>
        <w:t xml:space="preserve"> </w:t>
      </w:r>
      <w:r>
        <w:rPr>
          <w:w w:val="105"/>
        </w:rPr>
        <w:t>keyword</w:t>
      </w:r>
      <w:r>
        <w:rPr>
          <w:spacing w:val="-7"/>
          <w:w w:val="105"/>
        </w:rPr>
        <w:t xml:space="preserve"> </w:t>
      </w:r>
      <w:r>
        <w:rPr>
          <w:spacing w:val="-2"/>
          <w:w w:val="105"/>
        </w:rPr>
        <w:t>usage):</w:t>
      </w:r>
    </w:p>
    <w:p w:rsidR="007B198E" w:rsidRDefault="00D4281E" w14:paraId="68F2341B" w14:textId="77777777">
      <w:pPr>
        <w:pStyle w:val="ListParagraph"/>
        <w:numPr>
          <w:ilvl w:val="0"/>
          <w:numId w:val="1"/>
        </w:numPr>
        <w:tabs>
          <w:tab w:val="left" w:pos="279"/>
        </w:tabs>
        <w:spacing w:before="207"/>
        <w:ind w:left="279" w:hanging="179"/>
        <w:rPr>
          <w:sz w:val="24"/>
        </w:rPr>
      </w:pPr>
      <w:r>
        <w:rPr>
          <w:w w:val="105"/>
          <w:sz w:val="24"/>
        </w:rPr>
        <w:t>Serving</w:t>
      </w:r>
      <w:r>
        <w:rPr>
          <w:spacing w:val="-2"/>
          <w:w w:val="105"/>
          <w:sz w:val="24"/>
        </w:rPr>
        <w:t xml:space="preserve"> </w:t>
      </w:r>
      <w:r>
        <w:rPr>
          <w:w w:val="105"/>
          <w:sz w:val="24"/>
        </w:rPr>
        <w:t>B2B</w:t>
      </w:r>
      <w:r>
        <w:rPr>
          <w:spacing w:val="-1"/>
          <w:w w:val="105"/>
          <w:sz w:val="24"/>
        </w:rPr>
        <w:t xml:space="preserve"> </w:t>
      </w:r>
      <w:r>
        <w:rPr>
          <w:w w:val="105"/>
          <w:sz w:val="24"/>
        </w:rPr>
        <w:t>dry</w:t>
      </w:r>
      <w:r>
        <w:rPr>
          <w:spacing w:val="-4"/>
          <w:w w:val="105"/>
          <w:sz w:val="24"/>
        </w:rPr>
        <w:t xml:space="preserve"> </w:t>
      </w:r>
      <w:r>
        <w:rPr>
          <w:w w:val="105"/>
          <w:sz w:val="24"/>
        </w:rPr>
        <w:t>fruit</w:t>
      </w:r>
      <w:r>
        <w:rPr>
          <w:spacing w:val="-4"/>
          <w:w w:val="105"/>
          <w:sz w:val="24"/>
        </w:rPr>
        <w:t xml:space="preserve"> </w:t>
      </w:r>
      <w:r>
        <w:rPr>
          <w:w w:val="105"/>
          <w:sz w:val="24"/>
        </w:rPr>
        <w:t>buyers</w:t>
      </w:r>
      <w:r>
        <w:rPr>
          <w:spacing w:val="-3"/>
          <w:w w:val="105"/>
          <w:sz w:val="24"/>
        </w:rPr>
        <w:t xml:space="preserve"> </w:t>
      </w:r>
      <w:r>
        <w:rPr>
          <w:w w:val="105"/>
          <w:sz w:val="24"/>
        </w:rPr>
        <w:t>across</w:t>
      </w:r>
      <w:r>
        <w:rPr>
          <w:spacing w:val="-3"/>
          <w:w w:val="105"/>
          <w:sz w:val="24"/>
        </w:rPr>
        <w:t xml:space="preserve"> </w:t>
      </w:r>
      <w:r>
        <w:rPr>
          <w:w w:val="105"/>
          <w:sz w:val="24"/>
        </w:rPr>
        <w:t>Punjab, North</w:t>
      </w:r>
      <w:r>
        <w:rPr>
          <w:spacing w:val="3"/>
          <w:w w:val="105"/>
          <w:sz w:val="24"/>
        </w:rPr>
        <w:t xml:space="preserve"> </w:t>
      </w:r>
      <w:r>
        <w:rPr>
          <w:w w:val="105"/>
          <w:sz w:val="24"/>
        </w:rPr>
        <w:t>India</w:t>
      </w:r>
      <w:r>
        <w:rPr>
          <w:spacing w:val="-3"/>
          <w:w w:val="105"/>
          <w:sz w:val="24"/>
        </w:rPr>
        <w:t xml:space="preserve"> </w:t>
      </w:r>
      <w:r>
        <w:rPr>
          <w:w w:val="105"/>
          <w:sz w:val="24"/>
        </w:rPr>
        <w:t>and</w:t>
      </w:r>
      <w:r>
        <w:rPr>
          <w:spacing w:val="-7"/>
          <w:w w:val="105"/>
          <w:sz w:val="24"/>
        </w:rPr>
        <w:t xml:space="preserve"> </w:t>
      </w:r>
      <w:r>
        <w:rPr>
          <w:w w:val="105"/>
          <w:sz w:val="24"/>
        </w:rPr>
        <w:t>pan-India</w:t>
      </w:r>
      <w:r>
        <w:rPr>
          <w:spacing w:val="2"/>
          <w:w w:val="105"/>
          <w:sz w:val="24"/>
        </w:rPr>
        <w:t xml:space="preserve"> </w:t>
      </w:r>
      <w:r>
        <w:rPr>
          <w:w w:val="105"/>
          <w:sz w:val="24"/>
        </w:rPr>
        <w:t>since</w:t>
      </w:r>
      <w:r>
        <w:rPr>
          <w:spacing w:val="-2"/>
          <w:w w:val="105"/>
          <w:sz w:val="24"/>
        </w:rPr>
        <w:t xml:space="preserve"> 1999.</w:t>
      </w:r>
    </w:p>
    <w:sectPr w:rsidR="007B198E">
      <w:pgSz w:w="12240" w:h="15840" w:orient="portrait"/>
      <w:pgMar w:top="1360" w:right="1340" w:bottom="280" w:left="13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ZG" w:author="Zonaar Global" w:date="2025-08-17T14:03:00Z" w:id="2">
    <w:p w:rsidR="00C51F18" w:rsidP="00C51F18" w:rsidRDefault="00C51F18" w14:paraId="26BDF063" w14:textId="77777777">
      <w:r>
        <w:rPr>
          <w:rStyle w:val="CommentReference"/>
        </w:rPr>
        <w:annotationRef/>
      </w:r>
      <w:r>
        <w:rPr>
          <w:sz w:val="20"/>
          <w:szCs w:val="20"/>
        </w:rPr>
        <w:t xml:space="preserve">Imports of - California Almonds, Pistachios and Walnuts. Australian Almonds, Chilean Walnuts </w:t>
      </w:r>
    </w:p>
  </w:comment>
  <w:comment w:initials="ZG" w:author="Zonaar Global" w:date="2025-08-17T14:04:00Z" w:id="3">
    <w:p w:rsidR="00C51F18" w:rsidP="00C51F18" w:rsidRDefault="00C51F18" w14:paraId="5B01849E" w14:textId="77777777">
      <w:r>
        <w:rPr>
          <w:rStyle w:val="CommentReference"/>
        </w:rPr>
        <w:annotationRef/>
      </w:r>
      <w:r>
        <w:rPr>
          <w:sz w:val="20"/>
          <w:szCs w:val="20"/>
        </w:rPr>
        <w:t>Reorder 2,3,1 or 2,1,3 .</w:t>
      </w:r>
    </w:p>
  </w:comment>
  <w:comment w:initials="ZG" w:author="Zonaar Global" w:date="2025-08-17T14:12:00Z" w:id="4">
    <w:p w:rsidR="00003E92" w:rsidP="00003E92" w:rsidRDefault="00003E92" w14:paraId="21670D4A" w14:textId="77777777">
      <w:r>
        <w:rPr>
          <w:rStyle w:val="CommentReference"/>
        </w:rPr>
        <w:annotationRef/>
      </w:r>
      <w:r>
        <w:rPr>
          <w:sz w:val="20"/>
          <w:szCs w:val="20"/>
        </w:rPr>
        <w:t>Will we have a slideshow here or what will be the representation of our sacs?</w:t>
      </w:r>
    </w:p>
  </w:comment>
  <w:comment w:initials="ZG" w:author="Zonaar Global" w:date="2025-08-17T14:36:00Z" w:id="5">
    <w:p w:rsidR="0029208D" w:rsidP="0029208D" w:rsidRDefault="0029208D" w14:paraId="2F59213E" w14:textId="77777777">
      <w:r>
        <w:rPr>
          <w:rStyle w:val="CommentReference"/>
        </w:rPr>
        <w:annotationRef/>
      </w:r>
      <w:hyperlink w:history="1" r:id="rId1">
        <w:r w:rsidRPr="00003E8D">
          <w:rPr>
            <w:rStyle w:val="Hyperlink"/>
            <w:sz w:val="20"/>
            <w:szCs w:val="20"/>
          </w:rPr>
          <w:t>https://www.chiconut.com/page/california-almonds.php</w:t>
        </w:r>
      </w:hyperlink>
    </w:p>
    <w:p w:rsidR="0029208D" w:rsidP="0029208D" w:rsidRDefault="0029208D" w14:paraId="30D6EB36" w14:textId="77777777">
      <w:r>
        <w:rPr>
          <w:sz w:val="20"/>
          <w:szCs w:val="20"/>
        </w:rPr>
        <w:t>Check for spellings , explanations &amp; visuals.</w:t>
      </w:r>
    </w:p>
  </w:comment>
  <w:comment w:initials="ZG" w:author="Zonaar Global" w:date="2025-08-17T14:12:00Z" w:id="12">
    <w:p w:rsidR="00003E92" w:rsidP="00003E92" w:rsidRDefault="00003E92" w14:paraId="6E32F255" w14:textId="58842CB9">
      <w:r>
        <w:rPr>
          <w:rStyle w:val="CommentReference"/>
        </w:rPr>
        <w:annotationRef/>
      </w:r>
      <w:r>
        <w:rPr>
          <w:sz w:val="20"/>
          <w:szCs w:val="20"/>
        </w:rPr>
        <w:t>Will we have a slideshow here or what will be the representation of our sacs, cartons and mini mono cartons?</w:t>
      </w:r>
    </w:p>
  </w:comment>
  <w:comment w:initials="ZG" w:author="Zonaar Global" w:date="2025-08-17T14:29:00Z" w:id="20">
    <w:p w:rsidR="002D0A42" w:rsidP="002D0A42" w:rsidRDefault="002D0A42" w14:paraId="72B9E51C" w14:textId="4B2DEC7B">
      <w:r>
        <w:rPr>
          <w:rStyle w:val="CommentReference"/>
        </w:rPr>
        <w:annotationRef/>
      </w:r>
      <w:r>
        <w:rPr>
          <w:sz w:val="20"/>
          <w:szCs w:val="20"/>
        </w:rPr>
        <w:t xml:space="preserve">remove as raisins are not semi broken </w:t>
      </w:r>
    </w:p>
  </w:comment>
  <w:comment w:initials="ZG" w:author="Zonaar Global" w:date="2025-08-17T14:55:00Z" w:id="21">
    <w:p w:rsidR="005B6917" w:rsidP="005B6917" w:rsidRDefault="002D091D" w14:paraId="3C1784C9" w14:textId="77777777">
      <w:r>
        <w:rPr>
          <w:rStyle w:val="CommentReference"/>
        </w:rPr>
        <w:annotationRef/>
      </w:r>
      <w:r w:rsidR="005B6917">
        <w:rPr>
          <w:sz w:val="20"/>
          <w:szCs w:val="20"/>
        </w:rPr>
        <w:t>9. Makhanas (Bulk 10 kgs and Retail pack - 250 gms available) , 10. Dry Figs / Anjeer</w:t>
      </w:r>
    </w:p>
  </w:comment>
  <w:comment w:initials="ZG" w:author="Zonaar Global" w:date="2025-08-17T20:57:00Z" w:id="22">
    <w:p w:rsidR="00F667C2" w:rsidP="00F667C2" w:rsidRDefault="00F667C2" w14:paraId="5C10F63D" w14:textId="77777777">
      <w:r>
        <w:rPr>
          <w:rStyle w:val="CommentReference"/>
        </w:rPr>
        <w:annotationRef/>
      </w:r>
      <w:r>
        <w:rPr>
          <w:sz w:val="20"/>
          <w:szCs w:val="20"/>
        </w:rPr>
        <w:t xml:space="preserve">Add Enquiry Form and Vendor Registeration For, </w:t>
      </w:r>
    </w:p>
  </w:comment>
  <w:comment xmlns:w="http://schemas.openxmlformats.org/wordprocessingml/2006/main" w:initials="HA" w:author="Haarshini Agarwal" w:date="2025-08-24T15:04:35" w:id="277942628">
    <w:p xmlns:w14="http://schemas.microsoft.com/office/word/2010/wordml" xmlns:w="http://schemas.openxmlformats.org/wordprocessingml/2006/main" w:rsidR="287FA327" w:rsidRDefault="299C8CB7" w14:paraId="0D2ED904" w14:textId="6AAF67D6">
      <w:pPr>
        <w:pStyle w:val="CommentText"/>
      </w:pPr>
      <w:r>
        <w:rPr>
          <w:rStyle w:val="CommentReference"/>
        </w:rPr>
        <w:annotationRef/>
      </w:r>
      <w:r w:rsidRPr="601321E3" w:rsidR="12BA8DFF">
        <w:t>it will be a running slideshow</w:t>
      </w:r>
    </w:p>
  </w:comment>
  <w:comment xmlns:w="http://schemas.openxmlformats.org/wordprocessingml/2006/main" w:initials="HA" w:author="Haarshini Agarwal" w:date="2025-08-24T15:32:49" w:id="162478808">
    <w:p xmlns:w14="http://schemas.microsoft.com/office/word/2010/wordml" xmlns:w="http://schemas.openxmlformats.org/wordprocessingml/2006/main" w:rsidR="52F6EB2B" w:rsidRDefault="673A77A2" w14:paraId="22F3DAE4" w14:textId="2CBC4576">
      <w:pPr>
        <w:pStyle w:val="CommentText"/>
      </w:pPr>
      <w:r>
        <w:rPr>
          <w:rStyle w:val="CommentReference"/>
        </w:rPr>
        <w:annotationRef/>
      </w:r>
      <w:r w:rsidRPr="16FE56DE" w:rsidR="20A1CA2A">
        <w:t>We will discuss the image and web layout in the coming week.</w:t>
      </w:r>
    </w:p>
  </w:comment>
  <w:comment xmlns:w="http://schemas.openxmlformats.org/wordprocessingml/2006/main" w:initials="HA" w:author="Haarshini Agarwal" w:date="2025-08-24T15:39:49" w:id="808864040">
    <w:p xmlns:w14="http://schemas.microsoft.com/office/word/2010/wordml" xmlns:w="http://schemas.openxmlformats.org/wordprocessingml/2006/main" w:rsidR="747307DA" w:rsidRDefault="27961659" w14:paraId="641A613A" w14:textId="67F78368">
      <w:pPr>
        <w:pStyle w:val="CommentText"/>
      </w:pPr>
      <w:r>
        <w:rPr>
          <w:rStyle w:val="CommentReference"/>
        </w:rPr>
        <w:annotationRef/>
      </w:r>
      <w:r w:rsidRPr="3588EE31" w:rsidR="3E8224DE">
        <w:t>This product details is not mentioned in the website. Please help and share the information for me to SEO optimise the same</w:t>
      </w:r>
    </w:p>
  </w:comment>
</w:comments>
</file>

<file path=word/commentsExtended.xml><?xml version="1.0" encoding="utf-8"?>
<w15:commentsEx xmlns:mc="http://schemas.openxmlformats.org/markup-compatibility/2006" xmlns:w15="http://schemas.microsoft.com/office/word/2012/wordml" mc:Ignorable="w15">
  <w15:commentEx w15:done="1" w15:paraId="26BDF063"/>
  <w15:commentEx w15:done="1" w15:paraId="5B01849E"/>
  <w15:commentEx w15:done="0" w15:paraId="21670D4A"/>
  <w15:commentEx w15:done="1" w15:paraId="30D6EB36"/>
  <w15:commentEx w15:done="0" w15:paraId="6E32F255"/>
  <w15:commentEx w15:done="0" w15:paraId="72B9E51C"/>
  <w15:commentEx w15:done="0" w15:paraId="3C1784C9"/>
  <w15:commentEx w15:done="0" w15:paraId="5C10F63D"/>
  <w15:commentEx w15:done="0" w15:paraId="0D2ED904" w15:paraIdParent="21670D4A"/>
  <w15:commentEx w15:done="0" w15:paraId="22F3DAE4" w15:paraIdParent="6E32F255"/>
  <w15:commentEx w15:done="0" w15:paraId="641A613A" w15:paraIdParent="3C1784C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E589591" w16cex:dateUtc="2025-08-17T08:33:00Z"/>
  <w16cex:commentExtensible w16cex:durableId="7FD2A66E" w16cex:dateUtc="2025-08-17T08:34:00Z"/>
  <w16cex:commentExtensible w16cex:durableId="371E4256" w16cex:dateUtc="2025-08-17T08:42:00Z"/>
  <w16cex:commentExtensible w16cex:durableId="0790DB36" w16cex:dateUtc="2025-08-17T09:06:00Z"/>
  <w16cex:commentExtensible w16cex:durableId="72D48A87" w16cex:dateUtc="2025-08-17T08:42:00Z"/>
  <w16cex:commentExtensible w16cex:durableId="49087E59" w16cex:dateUtc="2025-08-24T10:09:49.471Z"/>
  <w16cex:commentExtensible w16cex:durableId="5AA351C5" w16cex:dateUtc="2025-08-24T10:02:49.175Z"/>
  <w16cex:commentExtensible w16cex:durableId="1C4F28EE" w16cex:dateUtc="2025-08-24T09:34:35.881Z"/>
  <w16cex:commentExtensible w16cex:durableId="3F5E2BF0" w16cex:dateUtc="2025-08-17T08:59:00Z"/>
  <w16cex:commentExtensible w16cex:durableId="0A84790D" w16cex:dateUtc="2025-08-17T09:25:00Z"/>
  <w16cex:commentExtensible w16cex:durableId="77868FDE" w16cex:dateUtc="2025-08-17T15:27:00Z">
    <w16cex:extLst>
      <w16:ext w16:uri="{CE6994B0-6A32-4C9F-8C6B-6E91EDA988CE}">
        <cr:reactions xmlns:cr="http://schemas.microsoft.com/office/comments/2020/reactions">
          <cr:reaction reactionType="1">
            <cr:reactionInfo dateUtc="2025-08-24T10:08:45.752Z">
              <cr:user userId="S::12227@thehindu.co.in::9af9ab3e-53f0-44ea-83c5-28577d461fd9" userProvider="AD" userName="Haarshini Agarwal"/>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6BDF063" w16cid:durableId="2E589591"/>
  <w16cid:commentId w16cid:paraId="5B01849E" w16cid:durableId="7FD2A66E"/>
  <w16cid:commentId w16cid:paraId="21670D4A" w16cid:durableId="371E4256"/>
  <w16cid:commentId w16cid:paraId="30D6EB36" w16cid:durableId="0790DB36"/>
  <w16cid:commentId w16cid:paraId="6E32F255" w16cid:durableId="72D48A87"/>
  <w16cid:commentId w16cid:paraId="72B9E51C" w16cid:durableId="3F5E2BF0"/>
  <w16cid:commentId w16cid:paraId="3C1784C9" w16cid:durableId="0A84790D"/>
  <w16cid:commentId w16cid:paraId="5C10F63D" w16cid:durableId="77868FDE"/>
  <w16cid:commentId w16cid:paraId="0D2ED904" w16cid:durableId="1C4F28EE"/>
  <w16cid:commentId w16cid:paraId="22F3DAE4" w16cid:durableId="5AA351C5"/>
  <w16cid:commentId w16cid:paraId="641A613A" w16cid:durableId="49087E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altName w:val="Segoe UI Emoji"/>
    <w:panose1 w:val="020B0502040204020203"/>
    <w:charset w:val="00"/>
    <w:family w:val="swiss"/>
    <w:pitch w:val="variable"/>
    <w:sig w:usb0="00000001" w:usb1="02000000" w:usb2="00000000" w:usb3="00000000" w:csb0="00000001" w:csb1="00000000"/>
  </w:font>
  <w:font w:name="Cambria">
    <w:panose1 w:val="02040503050406030204"/>
    <w:charset w:val="00"/>
    <w:family w:val="roman"/>
    <w:pitch w:val="variable"/>
    <w:sig w:usb0="E00002FF" w:usb1="400004FF"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1d3Rs0tnxDtqfF" int2:id="vCkHO6rg">
      <int2:state int2:type="spell" int2:value="Rejected"/>
    </int2:textHash>
    <int2:textHash int2:hashCode="x5TfyzSUXteQ5k" int2:id="2T9XaBAZ">
      <int2:state int2:type="spell" int2:value="Rejected"/>
    </int2:textHash>
    <int2:textHash int2:hashCode="TyuajUOmZm+EQy" int2:id="0L1SFME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5fdc2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60a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733970"/>
    <w:multiLevelType w:val="hybridMultilevel"/>
    <w:tmpl w:val="FFFFFFFF"/>
    <w:lvl w:ilvl="0" w:tplc="631A4866">
      <w:numFmt w:val="bullet"/>
      <w:lvlText w:val="&gt;"/>
      <w:lvlJc w:val="left"/>
      <w:pPr>
        <w:ind w:left="100" w:hanging="180"/>
      </w:pPr>
      <w:rPr>
        <w:rFonts w:hint="default" w:ascii="Calibri" w:hAnsi="Calibri" w:eastAsia="Calibri" w:cs="Calibri"/>
        <w:b w:val="0"/>
        <w:bCs w:val="0"/>
        <w:i w:val="0"/>
        <w:iCs w:val="0"/>
        <w:spacing w:val="0"/>
        <w:w w:val="107"/>
        <w:sz w:val="24"/>
        <w:szCs w:val="24"/>
        <w:lang w:val="en-US" w:eastAsia="en-US" w:bidi="ar-SA"/>
      </w:rPr>
    </w:lvl>
    <w:lvl w:ilvl="1" w:tplc="E1028E82">
      <w:numFmt w:val="bullet"/>
      <w:lvlText w:val="•"/>
      <w:lvlJc w:val="left"/>
      <w:pPr>
        <w:ind w:left="1046" w:hanging="180"/>
      </w:pPr>
      <w:rPr>
        <w:rFonts w:hint="default"/>
        <w:lang w:val="en-US" w:eastAsia="en-US" w:bidi="ar-SA"/>
      </w:rPr>
    </w:lvl>
    <w:lvl w:ilvl="2" w:tplc="B84A8A7C">
      <w:numFmt w:val="bullet"/>
      <w:lvlText w:val="•"/>
      <w:lvlJc w:val="left"/>
      <w:pPr>
        <w:ind w:left="1992" w:hanging="180"/>
      </w:pPr>
      <w:rPr>
        <w:rFonts w:hint="default"/>
        <w:lang w:val="en-US" w:eastAsia="en-US" w:bidi="ar-SA"/>
      </w:rPr>
    </w:lvl>
    <w:lvl w:ilvl="3" w:tplc="599065D2">
      <w:numFmt w:val="bullet"/>
      <w:lvlText w:val="•"/>
      <w:lvlJc w:val="left"/>
      <w:pPr>
        <w:ind w:left="2938" w:hanging="180"/>
      </w:pPr>
      <w:rPr>
        <w:rFonts w:hint="default"/>
        <w:lang w:val="en-US" w:eastAsia="en-US" w:bidi="ar-SA"/>
      </w:rPr>
    </w:lvl>
    <w:lvl w:ilvl="4" w:tplc="CA2C8986">
      <w:numFmt w:val="bullet"/>
      <w:lvlText w:val="•"/>
      <w:lvlJc w:val="left"/>
      <w:pPr>
        <w:ind w:left="3884" w:hanging="180"/>
      </w:pPr>
      <w:rPr>
        <w:rFonts w:hint="default"/>
        <w:lang w:val="en-US" w:eastAsia="en-US" w:bidi="ar-SA"/>
      </w:rPr>
    </w:lvl>
    <w:lvl w:ilvl="5" w:tplc="7EC60B80">
      <w:numFmt w:val="bullet"/>
      <w:lvlText w:val="•"/>
      <w:lvlJc w:val="left"/>
      <w:pPr>
        <w:ind w:left="4830" w:hanging="180"/>
      </w:pPr>
      <w:rPr>
        <w:rFonts w:hint="default"/>
        <w:lang w:val="en-US" w:eastAsia="en-US" w:bidi="ar-SA"/>
      </w:rPr>
    </w:lvl>
    <w:lvl w:ilvl="6" w:tplc="963629D8">
      <w:numFmt w:val="bullet"/>
      <w:lvlText w:val="•"/>
      <w:lvlJc w:val="left"/>
      <w:pPr>
        <w:ind w:left="5776" w:hanging="180"/>
      </w:pPr>
      <w:rPr>
        <w:rFonts w:hint="default"/>
        <w:lang w:val="en-US" w:eastAsia="en-US" w:bidi="ar-SA"/>
      </w:rPr>
    </w:lvl>
    <w:lvl w:ilvl="7" w:tplc="B2EEF668">
      <w:numFmt w:val="bullet"/>
      <w:lvlText w:val="•"/>
      <w:lvlJc w:val="left"/>
      <w:pPr>
        <w:ind w:left="6722" w:hanging="180"/>
      </w:pPr>
      <w:rPr>
        <w:rFonts w:hint="default"/>
        <w:lang w:val="en-US" w:eastAsia="en-US" w:bidi="ar-SA"/>
      </w:rPr>
    </w:lvl>
    <w:lvl w:ilvl="8" w:tplc="BDE0D1D8">
      <w:numFmt w:val="bullet"/>
      <w:lvlText w:val="•"/>
      <w:lvlJc w:val="left"/>
      <w:pPr>
        <w:ind w:left="7668" w:hanging="180"/>
      </w:pPr>
      <w:rPr>
        <w:rFonts w:hint="default"/>
        <w:lang w:val="en-US" w:eastAsia="en-US" w:bidi="ar-SA"/>
      </w:rPr>
    </w:lvl>
  </w:abstractNum>
  <w:abstractNum w:abstractNumId="1" w15:restartNumberingAfterBreak="0">
    <w:nsid w:val="0CC47CF9"/>
    <w:multiLevelType w:val="hybridMultilevel"/>
    <w:tmpl w:val="FFFFFFFF"/>
    <w:lvl w:ilvl="0" w:tplc="70E6B3FE">
      <w:numFmt w:val="bullet"/>
      <w:lvlText w:val="&gt;"/>
      <w:lvlJc w:val="left"/>
      <w:pPr>
        <w:ind w:left="280" w:hanging="180"/>
      </w:pPr>
      <w:rPr>
        <w:rFonts w:hint="default" w:ascii="Calibri" w:hAnsi="Calibri" w:eastAsia="Calibri" w:cs="Calibri"/>
        <w:b w:val="0"/>
        <w:bCs w:val="0"/>
        <w:i w:val="0"/>
        <w:iCs w:val="0"/>
        <w:spacing w:val="0"/>
        <w:w w:val="107"/>
        <w:sz w:val="24"/>
        <w:szCs w:val="24"/>
        <w:lang w:val="en-US" w:eastAsia="en-US" w:bidi="ar-SA"/>
      </w:rPr>
    </w:lvl>
    <w:lvl w:ilvl="1" w:tplc="A3904A46">
      <w:numFmt w:val="bullet"/>
      <w:lvlText w:val="•"/>
      <w:lvlJc w:val="left"/>
      <w:pPr>
        <w:ind w:left="1208" w:hanging="180"/>
      </w:pPr>
      <w:rPr>
        <w:rFonts w:hint="default"/>
        <w:lang w:val="en-US" w:eastAsia="en-US" w:bidi="ar-SA"/>
      </w:rPr>
    </w:lvl>
    <w:lvl w:ilvl="2" w:tplc="C8D0491A">
      <w:numFmt w:val="bullet"/>
      <w:lvlText w:val="•"/>
      <w:lvlJc w:val="left"/>
      <w:pPr>
        <w:ind w:left="2136" w:hanging="180"/>
      </w:pPr>
      <w:rPr>
        <w:rFonts w:hint="default"/>
        <w:lang w:val="en-US" w:eastAsia="en-US" w:bidi="ar-SA"/>
      </w:rPr>
    </w:lvl>
    <w:lvl w:ilvl="3" w:tplc="BD808A9C">
      <w:numFmt w:val="bullet"/>
      <w:lvlText w:val="•"/>
      <w:lvlJc w:val="left"/>
      <w:pPr>
        <w:ind w:left="3064" w:hanging="180"/>
      </w:pPr>
      <w:rPr>
        <w:rFonts w:hint="default"/>
        <w:lang w:val="en-US" w:eastAsia="en-US" w:bidi="ar-SA"/>
      </w:rPr>
    </w:lvl>
    <w:lvl w:ilvl="4" w:tplc="E9A4D732">
      <w:numFmt w:val="bullet"/>
      <w:lvlText w:val="•"/>
      <w:lvlJc w:val="left"/>
      <w:pPr>
        <w:ind w:left="3992" w:hanging="180"/>
      </w:pPr>
      <w:rPr>
        <w:rFonts w:hint="default"/>
        <w:lang w:val="en-US" w:eastAsia="en-US" w:bidi="ar-SA"/>
      </w:rPr>
    </w:lvl>
    <w:lvl w:ilvl="5" w:tplc="31EC7632">
      <w:numFmt w:val="bullet"/>
      <w:lvlText w:val="•"/>
      <w:lvlJc w:val="left"/>
      <w:pPr>
        <w:ind w:left="4920" w:hanging="180"/>
      </w:pPr>
      <w:rPr>
        <w:rFonts w:hint="default"/>
        <w:lang w:val="en-US" w:eastAsia="en-US" w:bidi="ar-SA"/>
      </w:rPr>
    </w:lvl>
    <w:lvl w:ilvl="6" w:tplc="E008284E">
      <w:numFmt w:val="bullet"/>
      <w:lvlText w:val="•"/>
      <w:lvlJc w:val="left"/>
      <w:pPr>
        <w:ind w:left="5848" w:hanging="180"/>
      </w:pPr>
      <w:rPr>
        <w:rFonts w:hint="default"/>
        <w:lang w:val="en-US" w:eastAsia="en-US" w:bidi="ar-SA"/>
      </w:rPr>
    </w:lvl>
    <w:lvl w:ilvl="7" w:tplc="AAC868CC">
      <w:numFmt w:val="bullet"/>
      <w:lvlText w:val="•"/>
      <w:lvlJc w:val="left"/>
      <w:pPr>
        <w:ind w:left="6776" w:hanging="180"/>
      </w:pPr>
      <w:rPr>
        <w:rFonts w:hint="default"/>
        <w:lang w:val="en-US" w:eastAsia="en-US" w:bidi="ar-SA"/>
      </w:rPr>
    </w:lvl>
    <w:lvl w:ilvl="8" w:tplc="CF78CFD8">
      <w:numFmt w:val="bullet"/>
      <w:lvlText w:val="•"/>
      <w:lvlJc w:val="left"/>
      <w:pPr>
        <w:ind w:left="7704" w:hanging="180"/>
      </w:pPr>
      <w:rPr>
        <w:rFonts w:hint="default"/>
        <w:lang w:val="en-US" w:eastAsia="en-US" w:bidi="ar-SA"/>
      </w:rPr>
    </w:lvl>
  </w:abstractNum>
  <w:abstractNum w:abstractNumId="2" w15:restartNumberingAfterBreak="0">
    <w:nsid w:val="210609E0"/>
    <w:multiLevelType w:val="hybridMultilevel"/>
    <w:tmpl w:val="FFFFFFFF"/>
    <w:lvl w:ilvl="0" w:tplc="1FD8E858">
      <w:start w:val="1"/>
      <w:numFmt w:val="decimal"/>
      <w:lvlText w:val="%1."/>
      <w:lvlJc w:val="left"/>
      <w:pPr>
        <w:ind w:left="150" w:hanging="360"/>
        <w:jc w:val="left"/>
      </w:pPr>
      <w:rPr>
        <w:rFonts w:hint="default" w:ascii="Calibri" w:hAnsi="Calibri" w:eastAsia="Calibri" w:cs="Calibri"/>
        <w:b/>
        <w:bCs/>
        <w:i w:val="0"/>
        <w:iCs w:val="0"/>
        <w:spacing w:val="0"/>
        <w:w w:val="107"/>
        <w:sz w:val="24"/>
        <w:szCs w:val="24"/>
        <w:lang w:val="en-US" w:eastAsia="en-US" w:bidi="ar-SA"/>
      </w:rPr>
    </w:lvl>
    <w:lvl w:ilvl="1" w:tplc="F724B1D2">
      <w:numFmt w:val="bullet"/>
      <w:lvlText w:val="•"/>
      <w:lvlJc w:val="left"/>
      <w:pPr>
        <w:ind w:left="1100" w:hanging="360"/>
      </w:pPr>
      <w:rPr>
        <w:rFonts w:hint="default"/>
        <w:lang w:val="en-US" w:eastAsia="en-US" w:bidi="ar-SA"/>
      </w:rPr>
    </w:lvl>
    <w:lvl w:ilvl="2" w:tplc="520AA53C">
      <w:numFmt w:val="bullet"/>
      <w:lvlText w:val="•"/>
      <w:lvlJc w:val="left"/>
      <w:pPr>
        <w:ind w:left="2040" w:hanging="360"/>
      </w:pPr>
      <w:rPr>
        <w:rFonts w:hint="default"/>
        <w:lang w:val="en-US" w:eastAsia="en-US" w:bidi="ar-SA"/>
      </w:rPr>
    </w:lvl>
    <w:lvl w:ilvl="3" w:tplc="720237AE">
      <w:numFmt w:val="bullet"/>
      <w:lvlText w:val="•"/>
      <w:lvlJc w:val="left"/>
      <w:pPr>
        <w:ind w:left="2980" w:hanging="360"/>
      </w:pPr>
      <w:rPr>
        <w:rFonts w:hint="default"/>
        <w:lang w:val="en-US" w:eastAsia="en-US" w:bidi="ar-SA"/>
      </w:rPr>
    </w:lvl>
    <w:lvl w:ilvl="4" w:tplc="5F908FAC">
      <w:numFmt w:val="bullet"/>
      <w:lvlText w:val="•"/>
      <w:lvlJc w:val="left"/>
      <w:pPr>
        <w:ind w:left="3920" w:hanging="360"/>
      </w:pPr>
      <w:rPr>
        <w:rFonts w:hint="default"/>
        <w:lang w:val="en-US" w:eastAsia="en-US" w:bidi="ar-SA"/>
      </w:rPr>
    </w:lvl>
    <w:lvl w:ilvl="5" w:tplc="1DAA7514">
      <w:numFmt w:val="bullet"/>
      <w:lvlText w:val="•"/>
      <w:lvlJc w:val="left"/>
      <w:pPr>
        <w:ind w:left="4860" w:hanging="360"/>
      </w:pPr>
      <w:rPr>
        <w:rFonts w:hint="default"/>
        <w:lang w:val="en-US" w:eastAsia="en-US" w:bidi="ar-SA"/>
      </w:rPr>
    </w:lvl>
    <w:lvl w:ilvl="6" w:tplc="F6A2403C">
      <w:numFmt w:val="bullet"/>
      <w:lvlText w:val="•"/>
      <w:lvlJc w:val="left"/>
      <w:pPr>
        <w:ind w:left="5800" w:hanging="360"/>
      </w:pPr>
      <w:rPr>
        <w:rFonts w:hint="default"/>
        <w:lang w:val="en-US" w:eastAsia="en-US" w:bidi="ar-SA"/>
      </w:rPr>
    </w:lvl>
    <w:lvl w:ilvl="7" w:tplc="9DDC6FD6">
      <w:numFmt w:val="bullet"/>
      <w:lvlText w:val="•"/>
      <w:lvlJc w:val="left"/>
      <w:pPr>
        <w:ind w:left="6740" w:hanging="360"/>
      </w:pPr>
      <w:rPr>
        <w:rFonts w:hint="default"/>
        <w:lang w:val="en-US" w:eastAsia="en-US" w:bidi="ar-SA"/>
      </w:rPr>
    </w:lvl>
    <w:lvl w:ilvl="8" w:tplc="E8A0C8C8">
      <w:numFmt w:val="bullet"/>
      <w:lvlText w:val="•"/>
      <w:lvlJc w:val="left"/>
      <w:pPr>
        <w:ind w:left="7680" w:hanging="360"/>
      </w:pPr>
      <w:rPr>
        <w:rFonts w:hint="default"/>
        <w:lang w:val="en-US" w:eastAsia="en-US" w:bidi="ar-SA"/>
      </w:rPr>
    </w:lvl>
  </w:abstractNum>
  <w:num w:numId="5">
    <w:abstractNumId w:val="4"/>
  </w:num>
  <w:num w:numId="4">
    <w:abstractNumId w:val="3"/>
  </w:num>
  <w:num w:numId="1" w16cid:durableId="785195158">
    <w:abstractNumId w:val="1"/>
  </w:num>
  <w:num w:numId="2" w16cid:durableId="174928131">
    <w:abstractNumId w:val="0"/>
  </w:num>
  <w:num w:numId="3" w16cid:durableId="542643131">
    <w:abstractNumId w:val="2"/>
  </w:num>
</w:numbering>
</file>

<file path=word/people.xml><?xml version="1.0" encoding="utf-8"?>
<w15:people xmlns:mc="http://schemas.openxmlformats.org/markup-compatibility/2006" xmlns:w15="http://schemas.microsoft.com/office/word/2012/wordml" mc:Ignorable="w15">
  <w15:person w15:author="Zonaar Global">
    <w15:presenceInfo w15:providerId="Windows Live" w15:userId="2e430c02f805c5df"/>
  </w15:person>
  <w15:person w15:author="Haarshini Agarwal">
    <w15:presenceInfo w15:providerId="AD" w15:userId="S::12227@thehindu.co.in::9af9ab3e-53f0-44ea-83c5-28577d461fd9"/>
  </w15:person>
  <w15:person w15:author="Haarshini Agarwal">
    <w15:presenceInfo w15:providerId="AD" w15:userId="S::12227@thehindu.co.in::9af9ab3e-53f0-44ea-83c5-28577d461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B198E"/>
    <w:rsid w:val="00003E92"/>
    <w:rsid w:val="0029208D"/>
    <w:rsid w:val="002D091D"/>
    <w:rsid w:val="002D0A42"/>
    <w:rsid w:val="005B6917"/>
    <w:rsid w:val="0069127F"/>
    <w:rsid w:val="007B198E"/>
    <w:rsid w:val="00996C49"/>
    <w:rsid w:val="00C51F18"/>
    <w:rsid w:val="00D4281E"/>
    <w:rsid w:val="00F667C2"/>
    <w:rsid w:val="023FD8FA"/>
    <w:rsid w:val="07735C8D"/>
    <w:rsid w:val="082FBF21"/>
    <w:rsid w:val="0ABA8818"/>
    <w:rsid w:val="0C12232D"/>
    <w:rsid w:val="0CCDCAB0"/>
    <w:rsid w:val="0D06B675"/>
    <w:rsid w:val="1564D1EF"/>
    <w:rsid w:val="19FACB77"/>
    <w:rsid w:val="1AAEA71D"/>
    <w:rsid w:val="1BC76876"/>
    <w:rsid w:val="1BEA84A1"/>
    <w:rsid w:val="1E0BE200"/>
    <w:rsid w:val="1EB20D9B"/>
    <w:rsid w:val="238B3CA1"/>
    <w:rsid w:val="24FEBA6E"/>
    <w:rsid w:val="25001F35"/>
    <w:rsid w:val="26DA5182"/>
    <w:rsid w:val="27D88816"/>
    <w:rsid w:val="2C3AF782"/>
    <w:rsid w:val="2C4F8641"/>
    <w:rsid w:val="2CFD1EE3"/>
    <w:rsid w:val="30D1604A"/>
    <w:rsid w:val="335E1ABA"/>
    <w:rsid w:val="34208DA4"/>
    <w:rsid w:val="3A17880C"/>
    <w:rsid w:val="3B11FF5E"/>
    <w:rsid w:val="3BEB5B00"/>
    <w:rsid w:val="3E2DA4A4"/>
    <w:rsid w:val="3FAF4672"/>
    <w:rsid w:val="42C82380"/>
    <w:rsid w:val="4472C821"/>
    <w:rsid w:val="451ADAB5"/>
    <w:rsid w:val="46C5FC16"/>
    <w:rsid w:val="47611E5F"/>
    <w:rsid w:val="49C3F44A"/>
    <w:rsid w:val="4B3FACB1"/>
    <w:rsid w:val="518C9432"/>
    <w:rsid w:val="52E6F628"/>
    <w:rsid w:val="56D13FF9"/>
    <w:rsid w:val="5AA1EE6E"/>
    <w:rsid w:val="5B704542"/>
    <w:rsid w:val="5F8E987B"/>
    <w:rsid w:val="6043CD53"/>
    <w:rsid w:val="60620A76"/>
    <w:rsid w:val="641B1468"/>
    <w:rsid w:val="64EBB62F"/>
    <w:rsid w:val="65CF2DC0"/>
    <w:rsid w:val="671B85CA"/>
    <w:rsid w:val="6B51501D"/>
    <w:rsid w:val="6C7DD1D8"/>
    <w:rsid w:val="702ED331"/>
    <w:rsid w:val="70E7AE82"/>
    <w:rsid w:val="751402E1"/>
    <w:rsid w:val="76A07AA3"/>
    <w:rsid w:val="7DE42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FCDF98"/>
  <w15:docId w15:val="{F1D213DE-E595-D64F-B0D8-2842AA69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libri" w:hAnsi="Calibri" w:eastAsia="Calibri" w:cs="Calibri"/>
    </w:rPr>
  </w:style>
  <w:style w:type="paragraph" w:styleId="Heading1">
    <w:name w:val="heading 1"/>
    <w:basedOn w:val="Normal"/>
    <w:uiPriority w:val="9"/>
    <w:qFormat/>
    <w:pPr>
      <w:spacing w:before="207"/>
      <w:ind w:left="100"/>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207"/>
      <w:ind w:left="100"/>
    </w:pPr>
    <w:rPr>
      <w:sz w:val="24"/>
      <w:szCs w:val="24"/>
    </w:rPr>
  </w:style>
  <w:style w:type="paragraph" w:styleId="ListParagraph">
    <w:name w:val="List Paragraph"/>
    <w:basedOn w:val="Normal"/>
    <w:uiPriority w:val="1"/>
    <w:qFormat/>
    <w:pPr>
      <w:ind w:left="100" w:hanging="358"/>
    </w:pPr>
  </w:style>
  <w:style w:type="paragraph" w:styleId="TableParagraph" w:customStyle="1">
    <w:name w:val="Table Paragraph"/>
    <w:basedOn w:val="Normal"/>
    <w:uiPriority w:val="1"/>
    <w:qFormat/>
  </w:style>
  <w:style w:type="character" w:styleId="CommentReference">
    <w:name w:val="annotation reference"/>
    <w:basedOn w:val="DefaultParagraphFont"/>
    <w:uiPriority w:val="99"/>
    <w:semiHidden/>
    <w:unhideWhenUsed/>
    <w:rsid w:val="00C51F18"/>
    <w:rPr>
      <w:sz w:val="16"/>
      <w:szCs w:val="16"/>
    </w:rPr>
  </w:style>
  <w:style w:type="paragraph" w:styleId="CommentText">
    <w:name w:val="annotation text"/>
    <w:basedOn w:val="Normal"/>
    <w:link w:val="CommentTextChar"/>
    <w:uiPriority w:val="99"/>
    <w:semiHidden/>
    <w:unhideWhenUsed/>
    <w:rsid w:val="00C51F18"/>
    <w:rPr>
      <w:sz w:val="20"/>
      <w:szCs w:val="20"/>
    </w:rPr>
  </w:style>
  <w:style w:type="character" w:styleId="CommentTextChar" w:customStyle="1">
    <w:name w:val="Comment Text Char"/>
    <w:basedOn w:val="DefaultParagraphFont"/>
    <w:link w:val="CommentText"/>
    <w:uiPriority w:val="99"/>
    <w:semiHidden/>
    <w:rsid w:val="00C51F18"/>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C51F18"/>
    <w:rPr>
      <w:b/>
      <w:bCs/>
    </w:rPr>
  </w:style>
  <w:style w:type="character" w:styleId="CommentSubjectChar" w:customStyle="1">
    <w:name w:val="Comment Subject Char"/>
    <w:basedOn w:val="CommentTextChar"/>
    <w:link w:val="CommentSubject"/>
    <w:uiPriority w:val="99"/>
    <w:semiHidden/>
    <w:rsid w:val="00C51F18"/>
    <w:rPr>
      <w:rFonts w:ascii="Calibri" w:hAnsi="Calibri" w:eastAsia="Calibri" w:cs="Calibri"/>
      <w:b/>
      <w:bCs/>
      <w:sz w:val="20"/>
      <w:szCs w:val="20"/>
    </w:rPr>
  </w:style>
  <w:style w:type="character" w:styleId="Hyperlink">
    <w:name w:val="Hyperlink"/>
    <w:basedOn w:val="DefaultParagraphFont"/>
    <w:uiPriority w:val="99"/>
    <w:unhideWhenUsed/>
    <w:rsid w:val="0029208D"/>
    <w:rPr>
      <w:color w:val="0000FF" w:themeColor="hyperlink"/>
      <w:u w:val="single"/>
    </w:rPr>
  </w:style>
  <w:style w:type="character" w:styleId="UnresolvedMention">
    <w:name w:val="Unresolved Mention"/>
    <w:basedOn w:val="DefaultParagraphFont"/>
    <w:uiPriority w:val="99"/>
    <w:semiHidden/>
    <w:unhideWhenUsed/>
    <w:rsid w:val="00292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&#65279;<?xml version="1.0" encoding="utf-8"?><Relationships xmlns="http://schemas.openxmlformats.org/package/2006/relationships"><Relationship Type="http://schemas.openxmlformats.org/officeDocument/2006/relationships/hyperlink" Target="https://www.chiconut.com/page/california-almonds.php" TargetMode="External" Id="rId1" /></Relationship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theme" Target="theme/theme1.xml" Id="rId13" /><Relationship Type="http://schemas.openxmlformats.org/officeDocument/2006/relationships/settings" Target="settings.xml" Id="rId3" /><Relationship Type="http://schemas.microsoft.com/office/2016/09/relationships/commentsIds" Target="commentsIds.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fontTable" Target="fontTable.xml" Id="rId11" /><Relationship Type="http://schemas.openxmlformats.org/officeDocument/2006/relationships/comments" Target="comments.xml" Id="rId5" /><Relationship Type="http://schemas.openxmlformats.org/officeDocument/2006/relationships/hyperlink" Target="mailto:Care@divyanshinternational.com" TargetMode="External" Id="rId10" /><Relationship Type="http://schemas.openxmlformats.org/officeDocument/2006/relationships/webSettings" Target="webSettings.xml" Id="rId4" /><Relationship Type="http://schemas.openxmlformats.org/officeDocument/2006/relationships/hyperlink" Target="mailto:Care@divyanshinternational.com" TargetMode="External" Id="rId9" /><Relationship Type="http://schemas.microsoft.com/office/2020/10/relationships/intelligence" Target="intelligence2.xml" Id="Rf705bc2ba3e146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Haarshini Agarwal</dc:creator>
  <lastModifiedBy>Haarshini Agarwal</lastModifiedBy>
  <revision>5</revision>
  <dcterms:created xsi:type="dcterms:W3CDTF">2025-08-15T13:54:00.0000000Z</dcterms:created>
  <dcterms:modified xsi:type="dcterms:W3CDTF">2025-08-24T10:09:57.1623004Z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vt:lpwstr>
  </property>
  <property fmtid="{D5CDD505-2E9C-101B-9397-08002B2CF9AE}" pid="4" name="LastSaved">
    <vt:filetime>2025-08-15T00:00:00Z</vt:filetime>
  </property>
</Properties>
</file>