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CDB1" w14:textId="08420646" w:rsidR="007D31B2" w:rsidRDefault="00095BAA" w:rsidP="007D31B2">
      <w:pPr>
        <w:spacing w:after="0" w:line="276" w:lineRule="auto"/>
        <w:jc w:val="center"/>
        <w:rPr>
          <w:rFonts w:ascii="Times New Roman" w:hAnsi="Times New Roman" w:cs="Times New Roman"/>
          <w:sz w:val="20"/>
          <w:szCs w:val="24"/>
        </w:rPr>
      </w:pPr>
      <w:r w:rsidRPr="00095BAA">
        <w:rPr>
          <w:rFonts w:ascii="Times New Roman" w:eastAsia="Times New Roman" w:hAnsi="Times New Roman" w:cs="Times New Roman"/>
          <w:b/>
          <w:bCs/>
          <w:sz w:val="28"/>
          <w:szCs w:val="24"/>
        </w:rPr>
        <w:t>CONVOLUTIONAL NEURAL NETWORK TO DETECT DISTINCT TYPE OF PNEUMONIA</w:t>
      </w:r>
    </w:p>
    <w:p w14:paraId="470745A9" w14:textId="7D084F8A" w:rsidR="00095BAA" w:rsidRDefault="007D31B2" w:rsidP="00095BAA">
      <w:pPr>
        <w:spacing w:after="0" w:line="276" w:lineRule="auto"/>
        <w:jc w:val="center"/>
        <w:rPr>
          <w:rFonts w:ascii="Times New Roman" w:hAnsi="Times New Roman" w:cs="Times New Roman"/>
          <w:sz w:val="20"/>
          <w:szCs w:val="24"/>
          <w:vertAlign w:val="superscript"/>
        </w:rPr>
      </w:pPr>
      <w:r w:rsidRPr="007D31B2">
        <w:rPr>
          <w:rFonts w:ascii="Times New Roman" w:hAnsi="Times New Roman" w:cs="Times New Roman"/>
          <w:sz w:val="20"/>
          <w:szCs w:val="24"/>
        </w:rPr>
        <w:t>Kanishk Sharma</w:t>
      </w:r>
      <w:r>
        <w:rPr>
          <w:rFonts w:ascii="Times New Roman" w:hAnsi="Times New Roman" w:cs="Times New Roman"/>
          <w:sz w:val="20"/>
          <w:szCs w:val="24"/>
          <w:vertAlign w:val="superscript"/>
        </w:rPr>
        <w:t xml:space="preserve"> [1] </w:t>
      </w:r>
    </w:p>
    <w:p w14:paraId="06EA7DB4" w14:textId="6B08E5B0" w:rsidR="003666CB" w:rsidRDefault="003666CB" w:rsidP="003666CB">
      <w:pPr>
        <w:spacing w:after="0" w:line="276" w:lineRule="auto"/>
        <w:jc w:val="center"/>
        <w:rPr>
          <w:rFonts w:ascii="Times New Roman" w:hAnsi="Times New Roman" w:cs="Times New Roman"/>
          <w:sz w:val="20"/>
          <w:szCs w:val="20"/>
          <w:vertAlign w:val="superscript"/>
        </w:rPr>
      </w:pPr>
      <w:r w:rsidRPr="003666CB">
        <w:rPr>
          <w:rFonts w:ascii="Times New Roman" w:hAnsi="Times New Roman" w:cs="Times New Roman"/>
          <w:sz w:val="20"/>
          <w:szCs w:val="20"/>
        </w:rPr>
        <w:t>Indranil Sarkar</w:t>
      </w:r>
      <w:r>
        <w:rPr>
          <w:rFonts w:ascii="Times New Roman" w:hAnsi="Times New Roman" w:cs="Times New Roman"/>
          <w:sz w:val="20"/>
          <w:szCs w:val="20"/>
          <w:vertAlign w:val="superscript"/>
        </w:rPr>
        <w:t>[</w:t>
      </w:r>
      <w:r w:rsidR="00E00C53">
        <w:rPr>
          <w:rFonts w:ascii="Times New Roman" w:hAnsi="Times New Roman" w:cs="Times New Roman"/>
          <w:sz w:val="20"/>
          <w:szCs w:val="20"/>
          <w:vertAlign w:val="superscript"/>
        </w:rPr>
        <w:t>2</w:t>
      </w:r>
      <w:r>
        <w:rPr>
          <w:rFonts w:ascii="Times New Roman" w:hAnsi="Times New Roman" w:cs="Times New Roman"/>
          <w:sz w:val="20"/>
          <w:szCs w:val="20"/>
          <w:vertAlign w:val="superscript"/>
        </w:rPr>
        <w:t>]</w:t>
      </w:r>
    </w:p>
    <w:p w14:paraId="2704D719" w14:textId="436E34AA" w:rsidR="00E00C53" w:rsidRPr="003666CB" w:rsidRDefault="00E00C53" w:rsidP="00E00C53">
      <w:pPr>
        <w:spacing w:after="0" w:line="276" w:lineRule="auto"/>
        <w:jc w:val="center"/>
        <w:rPr>
          <w:rFonts w:ascii="Times New Roman" w:hAnsi="Times New Roman" w:cs="Times New Roman"/>
          <w:sz w:val="20"/>
          <w:szCs w:val="20"/>
          <w:vertAlign w:val="superscript"/>
        </w:rPr>
      </w:pPr>
      <w:r w:rsidRPr="003666CB">
        <w:rPr>
          <w:rFonts w:ascii="Times New Roman" w:hAnsi="Times New Roman" w:cs="Times New Roman"/>
          <w:sz w:val="20"/>
          <w:szCs w:val="20"/>
        </w:rPr>
        <w:t>Uddashay Kumar Gupta</w:t>
      </w:r>
      <w:r w:rsidRPr="003666CB">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r w:rsidRPr="003666CB">
        <w:rPr>
          <w:rFonts w:ascii="Times New Roman" w:hAnsi="Times New Roman" w:cs="Times New Roman"/>
          <w:sz w:val="20"/>
          <w:szCs w:val="20"/>
          <w:vertAlign w:val="superscript"/>
        </w:rPr>
        <w:t>]</w:t>
      </w:r>
    </w:p>
    <w:p w14:paraId="0A96C469" w14:textId="77777777" w:rsidR="00B22370" w:rsidRDefault="00B2237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School of Information Technology and Engineering</w:t>
      </w:r>
    </w:p>
    <w:p w14:paraId="2C0DEA15" w14:textId="77777777" w:rsidR="00B22370" w:rsidRDefault="00B2237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w:t>
      </w:r>
    </w:p>
    <w:p w14:paraId="2CDA03A4" w14:textId="77777777" w:rsidR="00B22370" w:rsidRDefault="00B22370" w:rsidP="00B22370">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 632014, Tamil Nadu, India</w:t>
      </w:r>
    </w:p>
    <w:p w14:paraId="2DDE9EF3" w14:textId="3D2218D3" w:rsidR="007D31B2" w:rsidRDefault="00000000" w:rsidP="007D31B2">
      <w:pPr>
        <w:spacing w:after="0" w:line="276" w:lineRule="auto"/>
        <w:jc w:val="center"/>
        <w:rPr>
          <w:rStyle w:val="Hyperlink"/>
          <w:rFonts w:ascii="Times New Roman" w:hAnsi="Times New Roman" w:cs="Times New Roman"/>
          <w:sz w:val="20"/>
          <w:szCs w:val="24"/>
        </w:rPr>
      </w:pPr>
      <w:hyperlink r:id="rId7" w:history="1">
        <w:r w:rsidR="00B22370" w:rsidRPr="009C41FD">
          <w:rPr>
            <w:rStyle w:val="Hyperlink"/>
            <w:rFonts w:ascii="Times New Roman" w:hAnsi="Times New Roman" w:cs="Times New Roman"/>
            <w:sz w:val="20"/>
            <w:szCs w:val="24"/>
          </w:rPr>
          <w:t>kanishk.sharma2022@vitstudent.ac.in</w:t>
        </w:r>
      </w:hyperlink>
    </w:p>
    <w:p w14:paraId="207C217D" w14:textId="347C2694" w:rsidR="00E00C53" w:rsidRDefault="00E00C53" w:rsidP="007D31B2">
      <w:pPr>
        <w:spacing w:after="0" w:line="276" w:lineRule="auto"/>
        <w:jc w:val="center"/>
        <w:rPr>
          <w:rFonts w:ascii="Times New Roman" w:hAnsi="Times New Roman" w:cs="Times New Roman"/>
          <w:sz w:val="20"/>
          <w:szCs w:val="24"/>
        </w:rPr>
      </w:pPr>
      <w:hyperlink r:id="rId8" w:history="1">
        <w:r w:rsidRPr="00225B9D">
          <w:rPr>
            <w:rStyle w:val="Hyperlink"/>
            <w:rFonts w:ascii="Times New Roman" w:hAnsi="Times New Roman" w:cs="Times New Roman"/>
            <w:sz w:val="20"/>
            <w:szCs w:val="24"/>
          </w:rPr>
          <w:t>indranl.sarkar2022@vitstudent.ac.in</w:t>
        </w:r>
      </w:hyperlink>
    </w:p>
    <w:p w14:paraId="2ECB9BC0" w14:textId="138B15C1" w:rsidR="00E00C53" w:rsidRPr="00E00C53" w:rsidRDefault="00E00C53" w:rsidP="007D31B2">
      <w:pPr>
        <w:spacing w:after="0" w:line="276" w:lineRule="auto"/>
        <w:jc w:val="center"/>
        <w:rPr>
          <w:rStyle w:val="Hyperlink"/>
        </w:rPr>
      </w:pPr>
      <w:r w:rsidRPr="00E00C53">
        <w:rPr>
          <w:rStyle w:val="Hyperlink"/>
          <w:rFonts w:ascii="Times New Roman" w:hAnsi="Times New Roman" w:cs="Times New Roman"/>
          <w:sz w:val="20"/>
          <w:szCs w:val="24"/>
        </w:rPr>
        <w:t>uddashaykumar.gupta2022@vitstudent.ac.in</w:t>
      </w:r>
    </w:p>
    <w:p w14:paraId="276BE542" w14:textId="77777777" w:rsidR="00B22370" w:rsidRDefault="00B22370" w:rsidP="007D31B2">
      <w:pPr>
        <w:spacing w:after="0" w:line="276" w:lineRule="auto"/>
        <w:jc w:val="center"/>
        <w:rPr>
          <w:rFonts w:ascii="Times New Roman" w:hAnsi="Times New Roman" w:cs="Times New Roman"/>
          <w:sz w:val="20"/>
          <w:szCs w:val="24"/>
        </w:rPr>
      </w:pPr>
    </w:p>
    <w:p w14:paraId="50849164" w14:textId="4F20F8F3" w:rsidR="007D31B2" w:rsidRDefault="003666CB" w:rsidP="007D31B2">
      <w:pPr>
        <w:spacing w:after="0" w:line="276" w:lineRule="auto"/>
        <w:jc w:val="center"/>
        <w:rPr>
          <w:rFonts w:ascii="Times New Roman" w:hAnsi="Times New Roman" w:cs="Times New Roman"/>
          <w:sz w:val="20"/>
          <w:szCs w:val="24"/>
        </w:rPr>
      </w:pPr>
      <w:r w:rsidRPr="003666CB">
        <w:rPr>
          <w:rFonts w:ascii="Times New Roman" w:hAnsi="Times New Roman" w:cs="Times New Roman"/>
          <w:sz w:val="20"/>
          <w:szCs w:val="24"/>
        </w:rPr>
        <w:t>PROF. JAG</w:t>
      </w:r>
      <w:r w:rsidR="00E00C53">
        <w:rPr>
          <w:rFonts w:ascii="Times New Roman" w:hAnsi="Times New Roman" w:cs="Times New Roman"/>
          <w:sz w:val="20"/>
          <w:szCs w:val="24"/>
        </w:rPr>
        <w:t>A</w:t>
      </w:r>
      <w:r w:rsidRPr="003666CB">
        <w:rPr>
          <w:rFonts w:ascii="Times New Roman" w:hAnsi="Times New Roman" w:cs="Times New Roman"/>
          <w:sz w:val="20"/>
          <w:szCs w:val="24"/>
        </w:rPr>
        <w:t>DEESAN S.</w:t>
      </w:r>
      <w:r w:rsidR="007D31B2">
        <w:rPr>
          <w:rFonts w:ascii="Times New Roman" w:hAnsi="Times New Roman" w:cs="Times New Roman"/>
          <w:sz w:val="20"/>
          <w:szCs w:val="24"/>
        </w:rPr>
        <w:t>*</w:t>
      </w:r>
      <w:r w:rsidR="007D31B2" w:rsidRPr="00730F7A">
        <w:rPr>
          <w:rFonts w:ascii="Times New Roman" w:hAnsi="Times New Roman" w:cs="Times New Roman"/>
          <w:sz w:val="20"/>
          <w:szCs w:val="24"/>
          <w:vertAlign w:val="superscript"/>
        </w:rPr>
        <w:t>[</w:t>
      </w:r>
      <w:r w:rsidR="008F0175">
        <w:rPr>
          <w:rFonts w:ascii="Times New Roman" w:hAnsi="Times New Roman" w:cs="Times New Roman"/>
          <w:sz w:val="20"/>
          <w:szCs w:val="24"/>
          <w:vertAlign w:val="superscript"/>
        </w:rPr>
        <w:t>4</w:t>
      </w:r>
      <w:r w:rsidR="007D31B2" w:rsidRPr="00730F7A">
        <w:rPr>
          <w:rFonts w:ascii="Times New Roman" w:hAnsi="Times New Roman" w:cs="Times New Roman"/>
          <w:sz w:val="20"/>
          <w:szCs w:val="24"/>
          <w:vertAlign w:val="superscript"/>
        </w:rPr>
        <w:t>]</w:t>
      </w:r>
    </w:p>
    <w:p w14:paraId="08CA7D40" w14:textId="5C4B3AB6" w:rsidR="007D31B2" w:rsidRDefault="00B22370" w:rsidP="007D31B2">
      <w:pPr>
        <w:spacing w:after="0" w:line="276" w:lineRule="auto"/>
        <w:jc w:val="center"/>
        <w:rPr>
          <w:rFonts w:ascii="Times New Roman" w:hAnsi="Times New Roman" w:cs="Times New Roman"/>
          <w:sz w:val="20"/>
          <w:szCs w:val="24"/>
        </w:rPr>
      </w:pPr>
      <w:r w:rsidRPr="00B22370">
        <w:rPr>
          <w:rFonts w:ascii="Times New Roman" w:hAnsi="Times New Roman" w:cs="Times New Roman"/>
          <w:sz w:val="20"/>
          <w:szCs w:val="24"/>
        </w:rPr>
        <w:t>Associate Professor</w:t>
      </w:r>
      <w:r w:rsidR="002A7979">
        <w:rPr>
          <w:rFonts w:ascii="Times New Roman" w:hAnsi="Times New Roman" w:cs="Times New Roman"/>
          <w:sz w:val="20"/>
          <w:szCs w:val="24"/>
        </w:rPr>
        <w:t xml:space="preserve"> Senior</w:t>
      </w:r>
      <w:r w:rsidRPr="00B22370">
        <w:rPr>
          <w:rFonts w:ascii="Times New Roman" w:hAnsi="Times New Roman" w:cs="Times New Roman"/>
          <w:sz w:val="20"/>
          <w:szCs w:val="24"/>
        </w:rPr>
        <w:t xml:space="preserve"> Grade </w:t>
      </w:r>
      <w:r w:rsidR="007A2E7C">
        <w:rPr>
          <w:rFonts w:ascii="Times New Roman" w:hAnsi="Times New Roman" w:cs="Times New Roman"/>
          <w:sz w:val="20"/>
          <w:szCs w:val="24"/>
        </w:rPr>
        <w:t>2</w:t>
      </w:r>
    </w:p>
    <w:p w14:paraId="6C069B45" w14:textId="5789B332" w:rsidR="007D31B2" w:rsidRDefault="007D31B2" w:rsidP="00B7024C">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School of Information Technology and Engineering</w:t>
      </w:r>
    </w:p>
    <w:p w14:paraId="547FA36C" w14:textId="77777777" w:rsidR="007D31B2" w:rsidRDefault="007D31B2" w:rsidP="007D31B2">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Institute of Technology</w:t>
      </w:r>
    </w:p>
    <w:p w14:paraId="73D93212" w14:textId="463B67CC" w:rsidR="007D31B2" w:rsidRDefault="007D31B2" w:rsidP="00D06AA8">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Vellore – 632014, Tamil Nadu, India</w:t>
      </w:r>
    </w:p>
    <w:p w14:paraId="0588807E" w14:textId="15ACD25B" w:rsidR="00D40362" w:rsidRDefault="007D31B2" w:rsidP="00D40362">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E-mail</w:t>
      </w:r>
      <w:r w:rsidR="00D40362">
        <w:rPr>
          <w:rFonts w:ascii="Times New Roman" w:hAnsi="Times New Roman" w:cs="Times New Roman"/>
          <w:sz w:val="20"/>
          <w:szCs w:val="24"/>
        </w:rPr>
        <w:t xml:space="preserve">: </w:t>
      </w:r>
      <w:r w:rsidR="00E00C53" w:rsidRPr="00E00C53">
        <w:rPr>
          <w:rStyle w:val="Hyperlink"/>
          <w:rFonts w:ascii="Times New Roman" w:hAnsi="Times New Roman" w:cs="Times New Roman"/>
          <w:sz w:val="20"/>
          <w:szCs w:val="24"/>
        </w:rPr>
        <w:t>s.jagadeesan@vit.ac.in</w:t>
      </w:r>
      <w:r w:rsidR="00E00C53">
        <w:rPr>
          <w:rFonts w:ascii="Times New Roman" w:hAnsi="Times New Roman" w:cs="Times New Roman"/>
          <w:sz w:val="20"/>
          <w:szCs w:val="24"/>
        </w:rPr>
        <w:t xml:space="preserve"> </w:t>
      </w:r>
    </w:p>
    <w:p w14:paraId="5AE12FA1" w14:textId="54CE3307" w:rsidR="00D40362" w:rsidRDefault="007D31B2" w:rsidP="00D40362">
      <w:pPr>
        <w:spacing w:after="0" w:line="276" w:lineRule="auto"/>
        <w:jc w:val="center"/>
        <w:rPr>
          <w:rFonts w:ascii="Times New Roman" w:hAnsi="Times New Roman" w:cs="Times New Roman"/>
          <w:sz w:val="20"/>
          <w:szCs w:val="24"/>
        </w:rPr>
      </w:pPr>
      <w:r>
        <w:rPr>
          <w:rFonts w:ascii="Times New Roman" w:hAnsi="Times New Roman" w:cs="Times New Roman"/>
          <w:sz w:val="20"/>
          <w:szCs w:val="24"/>
        </w:rPr>
        <w:t xml:space="preserve"> </w:t>
      </w:r>
    </w:p>
    <w:p w14:paraId="2A53AA19" w14:textId="62FD2849" w:rsidR="007D31B2" w:rsidRDefault="007D31B2">
      <w:pPr>
        <w:suppressAutoHyphens w:val="0"/>
        <w:rPr>
          <w:rFonts w:ascii="Open Sauce Light" w:eastAsia="Times New Roman" w:hAnsi="Open Sauce Light" w:cs="Times New Roman"/>
          <w:sz w:val="28"/>
          <w:szCs w:val="28"/>
        </w:rPr>
      </w:pPr>
    </w:p>
    <w:p w14:paraId="71D89510" w14:textId="77777777" w:rsidR="004A2432" w:rsidRPr="00865329" w:rsidRDefault="004A2432">
      <w:pPr>
        <w:rPr>
          <w:rFonts w:ascii="Open Sauce Light" w:eastAsia="Times New Roman" w:hAnsi="Open Sauce Light" w:cs="Times New Roman"/>
          <w:sz w:val="28"/>
          <w:szCs w:val="28"/>
        </w:rPr>
      </w:pPr>
    </w:p>
    <w:p w14:paraId="32BDBAB4" w14:textId="77777777" w:rsidR="00207DDE" w:rsidRPr="00622AAE" w:rsidRDefault="00207DDE" w:rsidP="00207DDE">
      <w:pPr>
        <w:jc w:val="both"/>
        <w:rPr>
          <w:rFonts w:ascii="Times New Roman" w:hAnsi="Times New Roman" w:cs="Times New Roman"/>
          <w:b/>
          <w:bCs/>
          <w:sz w:val="26"/>
          <w:szCs w:val="26"/>
        </w:rPr>
      </w:pPr>
      <w:bookmarkStart w:id="0" w:name="bookmark=id.gjdgxs" w:colFirst="0" w:colLast="0"/>
      <w:bookmarkEnd w:id="0"/>
      <w:r w:rsidRPr="00AB3396">
        <w:rPr>
          <w:rFonts w:ascii="Times New Roman" w:hAnsi="Times New Roman" w:cs="Times New Roman"/>
          <w:b/>
          <w:bCs/>
          <w:sz w:val="24"/>
          <w:szCs w:val="24"/>
        </w:rPr>
        <w:t>Abstract:</w:t>
      </w:r>
      <w:r w:rsidRPr="00821616">
        <w:rPr>
          <w:rFonts w:ascii="Times New Roman" w:hAnsi="Times New Roman" w:cs="Times New Roman"/>
          <w:b/>
          <w:bCs/>
          <w:sz w:val="26"/>
          <w:szCs w:val="26"/>
        </w:rPr>
        <w:t xml:space="preserve"> </w:t>
      </w:r>
      <w:r w:rsidRPr="00AB3396">
        <w:rPr>
          <w:rFonts w:ascii="Times New Roman" w:hAnsi="Times New Roman" w:cs="Times New Roman"/>
          <w:sz w:val="24"/>
          <w:szCs w:val="24"/>
        </w:rPr>
        <w:t>Pneumonia is an infectious disease which affects one or both lungs. Pneumonia can be caused by bacteria as well as virus. The common practice to detect using CT scan or x-ray scans of chest. But it needs an expert eye to distinguish between different types of pneumonia. The disease spreads so rapidly, it needs to be detected earlier in remote areas. A recent boom in the development of Deep Convolutional Neural Network and its performance in classifying Medical Imaging suggests the task needs to be automated. In this research ResNet-50 has been employed as feature-extractor for the experiment and proposed a novel Deep Convolutional Neural Network as classifier to detect if the patient has pneumonia and further classify if it is caused by bacteria or virus. The dataset is divided into three directories, on the basis of the cause of the disease- Normal, Bacteria, Virus. The performance metrics for the evaluation of the proposed model consists of Specificity and Sensitivity.</w:t>
      </w:r>
    </w:p>
    <w:p w14:paraId="33B054BF" w14:textId="77777777" w:rsidR="00207DDE" w:rsidRDefault="00207DDE" w:rsidP="00207DDE">
      <w:pPr>
        <w:jc w:val="both"/>
        <w:rPr>
          <w:rFonts w:ascii="Times New Roman" w:hAnsi="Times New Roman" w:cs="Times New Roman"/>
          <w:sz w:val="26"/>
          <w:szCs w:val="26"/>
        </w:rPr>
      </w:pPr>
      <w:r w:rsidRPr="00AB3396">
        <w:rPr>
          <w:rFonts w:ascii="Times New Roman" w:hAnsi="Times New Roman" w:cs="Times New Roman"/>
          <w:b/>
          <w:bCs/>
          <w:sz w:val="24"/>
          <w:szCs w:val="24"/>
        </w:rPr>
        <w:t>Keywords:</w:t>
      </w:r>
      <w:r>
        <w:rPr>
          <w:rFonts w:ascii="Times New Roman" w:hAnsi="Times New Roman" w:cs="Times New Roman"/>
          <w:sz w:val="26"/>
          <w:szCs w:val="26"/>
        </w:rPr>
        <w:t xml:space="preserve"> </w:t>
      </w:r>
      <w:r w:rsidRPr="00AB3396">
        <w:rPr>
          <w:rFonts w:ascii="Times New Roman" w:hAnsi="Times New Roman" w:cs="Times New Roman"/>
          <w:sz w:val="24"/>
          <w:szCs w:val="24"/>
        </w:rPr>
        <w:t>Pneumonia, Bacterial infection, virus infection, transfer learning</w:t>
      </w:r>
    </w:p>
    <w:p w14:paraId="12849182" w14:textId="77777777" w:rsidR="004A2432" w:rsidRPr="00EC7366" w:rsidRDefault="00000000">
      <w:pPr>
        <w:pBdr>
          <w:top w:val="nil"/>
          <w:left w:val="nil"/>
          <w:bottom w:val="nil"/>
          <w:right w:val="nil"/>
          <w:between w:val="nil"/>
        </w:pBdr>
        <w:spacing w:after="0" w:line="331" w:lineRule="auto"/>
        <w:rPr>
          <w:rFonts w:ascii="Times New Roman" w:hAnsi="Times New Roman" w:cs="Times New Roman"/>
          <w:b/>
          <w:sz w:val="26"/>
          <w:szCs w:val="26"/>
        </w:rPr>
      </w:pPr>
      <w:r>
        <w:rPr>
          <w:rFonts w:ascii="Times New Roman" w:hAnsi="Times New Roman" w:cs="Times New Roman"/>
        </w:rPr>
        <w:pict w14:anchorId="4D45381B">
          <v:rect id="_x0000_i1025" style="width:0;height:1.5pt" o:hralign="center" o:hrstd="t" o:hr="t" fillcolor="#a0a0a0" stroked="f"/>
        </w:pict>
      </w:r>
    </w:p>
    <w:p w14:paraId="404ED9E9" w14:textId="77777777" w:rsidR="00A70B91" w:rsidRDefault="00A70B91" w:rsidP="001417A0">
      <w:pPr>
        <w:pBdr>
          <w:top w:val="nil"/>
          <w:left w:val="nil"/>
          <w:bottom w:val="nil"/>
          <w:right w:val="nil"/>
          <w:between w:val="nil"/>
        </w:pBdr>
        <w:spacing w:after="0" w:line="331" w:lineRule="auto"/>
        <w:jc w:val="both"/>
        <w:rPr>
          <w:rFonts w:ascii="Times New Roman" w:hAnsi="Times New Roman" w:cs="Times New Roman"/>
          <w:b/>
          <w:sz w:val="26"/>
          <w:szCs w:val="26"/>
        </w:rPr>
      </w:pPr>
    </w:p>
    <w:p w14:paraId="3E75FBA8" w14:textId="7E3CC125" w:rsidR="001417A0" w:rsidRPr="00437B55" w:rsidRDefault="00362FB9" w:rsidP="001417A0">
      <w:pPr>
        <w:pBdr>
          <w:top w:val="nil"/>
          <w:left w:val="nil"/>
          <w:bottom w:val="nil"/>
          <w:right w:val="nil"/>
          <w:between w:val="nil"/>
        </w:pBdr>
        <w:spacing w:after="0" w:line="331" w:lineRule="auto"/>
        <w:jc w:val="both"/>
        <w:rPr>
          <w:rFonts w:ascii="Times New Roman" w:hAnsi="Times New Roman" w:cs="Times New Roman"/>
          <w:b/>
          <w:sz w:val="28"/>
          <w:szCs w:val="28"/>
        </w:rPr>
      </w:pPr>
      <w:r w:rsidRPr="00437B55">
        <w:rPr>
          <w:rFonts w:ascii="Times New Roman" w:hAnsi="Times New Roman" w:cs="Times New Roman"/>
          <w:b/>
          <w:sz w:val="28"/>
          <w:szCs w:val="28"/>
        </w:rPr>
        <w:t>Introduction</w:t>
      </w:r>
    </w:p>
    <w:p w14:paraId="17A794CB" w14:textId="3D820178"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Pneumonia is one of the leading diseases that affects millions of people around the world every year.</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 xml:space="preserve">It mostly affects children and elderly people with low immunity. It causes inflammation in the alveoli, which fills up with fluid that results in difficulty in breathing. It also causes various symptoms like fever, coughing, chest pain, etc.  It has significant impact around the world as it is one of the leading causes of death of children below five years which accounts around 15% for </w:t>
      </w:r>
      <w:r w:rsidRPr="00AB3396">
        <w:rPr>
          <w:rFonts w:ascii="Times New Roman" w:hAnsi="Times New Roman" w:cs="Times New Roman"/>
          <w:sz w:val="24"/>
          <w:szCs w:val="24"/>
        </w:rPr>
        <w:lastRenderedPageBreak/>
        <w:t>under five years old.</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Pneumonia also has economic impact on individuals, families and communities. Pneumonia can also affect in productivity as the effected people will have to miss school and office days. It is treatable and preventable disease, but it requires effective response as it includes access to vaccines and antibiotics.</w:t>
      </w:r>
      <w:r w:rsidR="002A7979">
        <w:rPr>
          <w:rFonts w:ascii="Times New Roman" w:hAnsi="Times New Roman" w:cs="Times New Roman"/>
          <w:sz w:val="24"/>
          <w:szCs w:val="24"/>
        </w:rPr>
        <w:t xml:space="preserve"> </w:t>
      </w:r>
    </w:p>
    <w:p w14:paraId="1303E4F3"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 xml:space="preserve">Pneumonia is a type of infection that is caused by bacteria fungus or viruses. The severity of the symptoms can vary according to various factors like the age and health of the affected person. When the symptoms become serious it can lead to complications like sepsis, respiratory failure, or lung abscess. Treatment fop pneumonia includes antibiotics and antiviral medications. Therapies such as Oxygen treatment might also be needed for ease of breathing. Vaccines can be also used for prevention of pneumonia. </w:t>
      </w:r>
    </w:p>
    <w:p w14:paraId="1772F068"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There are several types of pneumonia like community acquired, Hospital acquired, ventilator associated pneumonia, etc. Pneumonia can largely be classified into three types: bacterial, viral, fungal. The most common types are viral and bacterial of which we have taken the dataset of.</w:t>
      </w:r>
    </w:p>
    <w:p w14:paraId="7E9B6860" w14:textId="61F4D714"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Viral pneumonia is a type of pneumonia caused by viruses such as influenza, respiratory syncytial virus or COVID-19. Viral pneumonia is typically less harmful than bacterial pneumonia yet it can still be dangerous for people with low immunity. Symptoms are similar to that of other types pneumonia. Treatment depends on the type virus that includes antiviral medications.</w:t>
      </w:r>
      <w:r w:rsidR="002A7979">
        <w:rPr>
          <w:rFonts w:ascii="Times New Roman" w:hAnsi="Times New Roman" w:cs="Times New Roman"/>
          <w:sz w:val="24"/>
          <w:szCs w:val="24"/>
        </w:rPr>
        <w:t xml:space="preserve"> </w:t>
      </w:r>
      <w:r w:rsidRPr="00AB3396">
        <w:rPr>
          <w:rFonts w:ascii="Times New Roman" w:hAnsi="Times New Roman" w:cs="Times New Roman"/>
          <w:sz w:val="24"/>
          <w:szCs w:val="24"/>
        </w:rPr>
        <w:t>Bacterial pneumonia occurs when bacteria affect the lungs and causes inflammation in the alveoli’s, leading to accumulation of fluids and pus. In case of severe symptoms hospitalization might be required. Treatment of such disease can be achieved through antibiotic medications which kills the bacteria causing the infections.</w:t>
      </w:r>
    </w:p>
    <w:p w14:paraId="2B0018B9"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In this paper we have used an image data set that includes lung x-rays of people affected with viral and bacterial pneumonia to train our deep learning model that includes Visual Geometry Group (VGG-16) and Convolutional Neural Networks (CNN). The model classifies the dataset of images into two categories that helps in determining whether the image of Xray has pneumonia or not.</w:t>
      </w:r>
    </w:p>
    <w:p w14:paraId="3DC12FC6" w14:textId="77777777" w:rsidR="00AB3396" w:rsidRPr="00AB3396" w:rsidRDefault="00AB3396" w:rsidP="00AB3396">
      <w:pPr>
        <w:jc w:val="both"/>
        <w:rPr>
          <w:rFonts w:ascii="Times New Roman" w:hAnsi="Times New Roman" w:cs="Times New Roman"/>
          <w:sz w:val="24"/>
          <w:szCs w:val="24"/>
        </w:rPr>
      </w:pPr>
      <w:r w:rsidRPr="00AB3396">
        <w:rPr>
          <w:rFonts w:ascii="Times New Roman" w:hAnsi="Times New Roman" w:cs="Times New Roman"/>
          <w:sz w:val="24"/>
          <w:szCs w:val="24"/>
        </w:rPr>
        <w:t>CNN is a type of artificial neural network that is commonly used in image and video recognition tasks. It processes data with a grid-like topology by applying filters that detect features int the input data. CNN comprises of multiple layers that include convolutional layers, pooling layer and fully connected layers. It has achieved state of art performance on variety of tasks where they have outperformed human accuracy in image recognition. It is very effective in image datasets but it also depends on the complexity of the task and architecture of the networks.</w:t>
      </w:r>
    </w:p>
    <w:p w14:paraId="552B0669" w14:textId="45A0A44C" w:rsidR="004A2432" w:rsidRPr="00EC7366" w:rsidRDefault="00C8682C" w:rsidP="00B518A7">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EC7366">
        <w:rPr>
          <w:rFonts w:ascii="Times New Roman" w:eastAsia="Arial" w:hAnsi="Times New Roman" w:cs="Times New Roman"/>
          <w:sz w:val="24"/>
          <w:szCs w:val="24"/>
        </w:rPr>
        <w:t>This paper has been divided into five parts. The first part is introduction and the problem statement. Section 2 describes significant related works. Section 3 begins by laying out the detailed proposed model, followed by fourth section, which presents the experimental outcomes of the research and its analysis.</w:t>
      </w:r>
      <w:r w:rsidR="00B518A7" w:rsidRPr="00EC7366">
        <w:rPr>
          <w:rFonts w:ascii="Times New Roman" w:eastAsia="Arial" w:hAnsi="Times New Roman" w:cs="Times New Roman"/>
          <w:sz w:val="24"/>
          <w:szCs w:val="24"/>
        </w:rPr>
        <w:t xml:space="preserve"> </w:t>
      </w:r>
      <w:r w:rsidR="00F2214D" w:rsidRPr="00F2214D">
        <w:rPr>
          <w:rFonts w:ascii="Times New Roman" w:eastAsia="Arial" w:hAnsi="Times New Roman" w:cs="Times New Roman"/>
          <w:sz w:val="24"/>
          <w:szCs w:val="24"/>
        </w:rPr>
        <w:t>Finally, the closing provides a concise review and analysis of the results as well as the future outlook.</w:t>
      </w:r>
    </w:p>
    <w:p w14:paraId="31D405C9" w14:textId="77777777" w:rsidR="00B57937" w:rsidRPr="00EC7366" w:rsidRDefault="00B57937">
      <w:pPr>
        <w:pBdr>
          <w:top w:val="nil"/>
          <w:left w:val="nil"/>
          <w:bottom w:val="nil"/>
          <w:right w:val="nil"/>
          <w:between w:val="nil"/>
        </w:pBdr>
        <w:spacing w:after="0" w:line="331" w:lineRule="auto"/>
        <w:rPr>
          <w:rFonts w:ascii="Times New Roman" w:eastAsia="Arial" w:hAnsi="Times New Roman" w:cs="Times New Roman"/>
          <w:b/>
          <w:sz w:val="26"/>
          <w:szCs w:val="26"/>
        </w:rPr>
      </w:pPr>
    </w:p>
    <w:p w14:paraId="0F232F8F" w14:textId="77777777" w:rsidR="00600D40" w:rsidRDefault="00600D40" w:rsidP="002B42F0">
      <w:pPr>
        <w:pBdr>
          <w:top w:val="nil"/>
          <w:left w:val="nil"/>
          <w:bottom w:val="nil"/>
          <w:right w:val="nil"/>
          <w:between w:val="nil"/>
        </w:pBdr>
        <w:spacing w:after="0" w:line="331" w:lineRule="auto"/>
        <w:rPr>
          <w:rFonts w:ascii="Times New Roman" w:eastAsia="Arial" w:hAnsi="Times New Roman" w:cs="Times New Roman"/>
          <w:b/>
          <w:sz w:val="28"/>
          <w:szCs w:val="28"/>
        </w:rPr>
      </w:pPr>
    </w:p>
    <w:p w14:paraId="38871F5A" w14:textId="0AC3A87B" w:rsidR="00B57937" w:rsidRPr="009363B0" w:rsidRDefault="00000000" w:rsidP="002B42F0">
      <w:pPr>
        <w:pBdr>
          <w:top w:val="nil"/>
          <w:left w:val="nil"/>
          <w:bottom w:val="nil"/>
          <w:right w:val="nil"/>
          <w:between w:val="nil"/>
        </w:pBdr>
        <w:spacing w:after="0" w:line="331" w:lineRule="auto"/>
        <w:rPr>
          <w:rFonts w:ascii="Times New Roman" w:eastAsia="Arial" w:hAnsi="Times New Roman" w:cs="Times New Roman"/>
          <w:b/>
          <w:sz w:val="28"/>
          <w:szCs w:val="28"/>
        </w:rPr>
      </w:pPr>
      <w:r w:rsidRPr="009363B0">
        <w:rPr>
          <w:rFonts w:ascii="Times New Roman" w:eastAsia="Arial" w:hAnsi="Times New Roman" w:cs="Times New Roman"/>
          <w:b/>
          <w:sz w:val="28"/>
          <w:szCs w:val="28"/>
        </w:rPr>
        <w:lastRenderedPageBreak/>
        <w:t>Literature Survey</w:t>
      </w:r>
    </w:p>
    <w:p w14:paraId="788B7777" w14:textId="436EDEB1" w:rsidR="00CD16CA" w:rsidRPr="00BE13E6" w:rsidRDefault="00B44643"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bCs/>
          <w:sz w:val="24"/>
          <w:szCs w:val="24"/>
        </w:rPr>
        <w:t>Recent research</w:t>
      </w:r>
      <w:r w:rsidR="00A7179A" w:rsidRPr="00BE13E6">
        <w:rPr>
          <w:rFonts w:ascii="Times New Roman" w:eastAsia="Arial" w:hAnsi="Times New Roman" w:cs="Times New Roman"/>
          <w:bCs/>
          <w:sz w:val="24"/>
          <w:szCs w:val="24"/>
        </w:rPr>
        <w:t xml:space="preserve"> has indicated that ensemble learning </w:t>
      </w:r>
      <w:r w:rsidRPr="00BE13E6">
        <w:rPr>
          <w:rFonts w:ascii="Times New Roman" w:eastAsia="Arial" w:hAnsi="Times New Roman" w:cs="Times New Roman"/>
          <w:bCs/>
          <w:sz w:val="24"/>
          <w:szCs w:val="24"/>
        </w:rPr>
        <w:t>has</w:t>
      </w:r>
      <w:r w:rsidR="00A7179A" w:rsidRPr="00BE13E6">
        <w:rPr>
          <w:rFonts w:ascii="Times New Roman" w:eastAsia="Arial" w:hAnsi="Times New Roman" w:cs="Times New Roman"/>
          <w:bCs/>
          <w:sz w:val="24"/>
          <w:szCs w:val="24"/>
        </w:rPr>
        <w:t xml:space="preserve"> a positive impact on the performance of the image recognition model.</w:t>
      </w:r>
      <w:r w:rsidR="00CD16CA" w:rsidRPr="00BE13E6">
        <w:rPr>
          <w:rFonts w:ascii="Times New Roman" w:eastAsia="Arial" w:hAnsi="Times New Roman" w:cs="Times New Roman"/>
          <w:sz w:val="24"/>
          <w:szCs w:val="24"/>
        </w:rPr>
        <w:t xml:space="preserve"> The CNN model </w:t>
      </w:r>
      <w:r w:rsidR="00AF04D3" w:rsidRPr="00BE13E6">
        <w:rPr>
          <w:rFonts w:ascii="Times New Roman" w:eastAsia="Arial" w:hAnsi="Times New Roman" w:cs="Times New Roman"/>
          <w:sz w:val="24"/>
          <w:szCs w:val="24"/>
        </w:rPr>
        <w:t xml:space="preserve">numerous </w:t>
      </w:r>
      <w:r w:rsidR="00CD16CA" w:rsidRPr="00BE13E6">
        <w:rPr>
          <w:rFonts w:ascii="Times New Roman" w:eastAsia="Arial" w:hAnsi="Times New Roman" w:cs="Times New Roman"/>
          <w:sz w:val="24"/>
          <w:szCs w:val="24"/>
        </w:rPr>
        <w:t>hyper-parameters</w:t>
      </w:r>
      <w:r w:rsidR="00392349" w:rsidRPr="00BE13E6">
        <w:rPr>
          <w:rFonts w:ascii="Times New Roman" w:eastAsia="Arial" w:hAnsi="Times New Roman" w:cs="Times New Roman"/>
          <w:sz w:val="24"/>
          <w:szCs w:val="24"/>
        </w:rPr>
        <w:t xml:space="preserve"> including</w:t>
      </w:r>
      <w:r w:rsidR="00CD16CA" w:rsidRPr="00BE13E6">
        <w:rPr>
          <w:rFonts w:ascii="Times New Roman" w:eastAsia="Arial" w:hAnsi="Times New Roman" w:cs="Times New Roman"/>
          <w:sz w:val="24"/>
          <w:szCs w:val="24"/>
        </w:rPr>
        <w:t xml:space="preserve"> </w:t>
      </w:r>
      <w:r w:rsidR="00AF04D3" w:rsidRPr="00BE13E6">
        <w:rPr>
          <w:rFonts w:ascii="Times New Roman" w:eastAsia="Arial" w:hAnsi="Times New Roman" w:cs="Times New Roman"/>
          <w:sz w:val="24"/>
          <w:szCs w:val="24"/>
        </w:rPr>
        <w:t>kernel size</w:t>
      </w:r>
      <w:r w:rsidR="00392349" w:rsidRPr="00BE13E6">
        <w:rPr>
          <w:rFonts w:ascii="Times New Roman" w:eastAsia="Arial" w:hAnsi="Times New Roman" w:cs="Times New Roman"/>
          <w:sz w:val="24"/>
          <w:szCs w:val="24"/>
        </w:rPr>
        <w:t>,</w:t>
      </w:r>
      <w:r w:rsidR="000E5F03" w:rsidRPr="00BE13E6">
        <w:rPr>
          <w:rFonts w:ascii="Times New Roman" w:eastAsia="Arial" w:hAnsi="Times New Roman" w:cs="Times New Roman"/>
          <w:sz w:val="24"/>
          <w:szCs w:val="24"/>
        </w:rPr>
        <w:t xml:space="preserve"> </w:t>
      </w:r>
      <w:r w:rsidR="00D04973" w:rsidRPr="00BE13E6">
        <w:rPr>
          <w:rFonts w:ascii="Times New Roman" w:eastAsia="Arial" w:hAnsi="Times New Roman" w:cs="Times New Roman"/>
          <w:sz w:val="24"/>
          <w:szCs w:val="24"/>
        </w:rPr>
        <w:t>dropout layers</w:t>
      </w:r>
      <w:r w:rsidR="00464C2D" w:rsidRPr="00BE13E6">
        <w:rPr>
          <w:rFonts w:ascii="Times New Roman" w:eastAsia="Arial" w:hAnsi="Times New Roman" w:cs="Times New Roman"/>
          <w:sz w:val="24"/>
          <w:szCs w:val="24"/>
        </w:rPr>
        <w:t xml:space="preserve">, </w:t>
      </w:r>
      <w:r w:rsidR="00CD16CA" w:rsidRPr="00BE13E6">
        <w:rPr>
          <w:rFonts w:ascii="Times New Roman" w:eastAsia="Arial" w:hAnsi="Times New Roman" w:cs="Times New Roman"/>
          <w:sz w:val="24"/>
          <w:szCs w:val="24"/>
        </w:rPr>
        <w:t>numerous other parameters</w:t>
      </w:r>
      <w:r w:rsidR="003F58ED" w:rsidRPr="00BE13E6">
        <w:rPr>
          <w:rFonts w:ascii="Times New Roman" w:eastAsia="Arial" w:hAnsi="Times New Roman" w:cs="Times New Roman"/>
          <w:sz w:val="24"/>
          <w:szCs w:val="24"/>
        </w:rPr>
        <w:t>; depending upon the model intending to be employed for addressing a particular problem.</w:t>
      </w:r>
      <w:r w:rsidR="00CD16CA" w:rsidRPr="00BE13E6">
        <w:rPr>
          <w:rFonts w:ascii="Times New Roman" w:eastAsia="Arial" w:hAnsi="Times New Roman" w:cs="Times New Roman"/>
          <w:sz w:val="24"/>
          <w:szCs w:val="24"/>
        </w:rPr>
        <w:t xml:space="preserve"> The selection of hyper-parameters is generally accomplished manually and involves expensive trial and error. As a result, CNN training typically takes a long time since different hyper-parameter combinations are evaluated in different rounds</w:t>
      </w:r>
      <w:r w:rsidR="007803AE" w:rsidRPr="00BE13E6">
        <w:rPr>
          <w:rFonts w:ascii="Times New Roman" w:eastAsia="Arial" w:hAnsi="Times New Roman" w:cs="Times New Roman"/>
          <w:sz w:val="24"/>
          <w:szCs w:val="24"/>
        </w:rPr>
        <w:t xml:space="preserve"> and numerous iterations of training occurs </w:t>
      </w:r>
      <w:r w:rsidR="008857B9" w:rsidRPr="00BE13E6">
        <w:rPr>
          <w:rFonts w:ascii="Times New Roman" w:eastAsia="Arial" w:hAnsi="Times New Roman" w:cs="Times New Roman"/>
          <w:sz w:val="24"/>
          <w:szCs w:val="24"/>
        </w:rPr>
        <w:t>for the</w:t>
      </w:r>
      <w:r w:rsidR="007803AE" w:rsidRPr="00BE13E6">
        <w:rPr>
          <w:rFonts w:ascii="Times New Roman" w:eastAsia="Arial" w:hAnsi="Times New Roman" w:cs="Times New Roman"/>
          <w:sz w:val="24"/>
          <w:szCs w:val="24"/>
        </w:rPr>
        <w:t xml:space="preserve"> determin</w:t>
      </w:r>
      <w:r w:rsidR="008857B9" w:rsidRPr="00BE13E6">
        <w:rPr>
          <w:rFonts w:ascii="Times New Roman" w:eastAsia="Arial" w:hAnsi="Times New Roman" w:cs="Times New Roman"/>
          <w:sz w:val="24"/>
          <w:szCs w:val="24"/>
        </w:rPr>
        <w:t>ation of the precision</w:t>
      </w:r>
      <w:r w:rsidR="007803AE" w:rsidRPr="00BE13E6">
        <w:rPr>
          <w:rFonts w:ascii="Times New Roman" w:eastAsia="Arial" w:hAnsi="Times New Roman" w:cs="Times New Roman"/>
          <w:sz w:val="24"/>
          <w:szCs w:val="24"/>
        </w:rPr>
        <w:t xml:space="preserve"> of the neural network with </w:t>
      </w:r>
      <w:r w:rsidR="0075195B" w:rsidRPr="00BE13E6">
        <w:rPr>
          <w:rFonts w:ascii="Times New Roman" w:eastAsia="Arial" w:hAnsi="Times New Roman" w:cs="Times New Roman"/>
          <w:sz w:val="24"/>
          <w:szCs w:val="24"/>
        </w:rPr>
        <w:t xml:space="preserve">the </w:t>
      </w:r>
      <w:r w:rsidR="007803AE" w:rsidRPr="00BE13E6">
        <w:rPr>
          <w:rFonts w:ascii="Times New Roman" w:eastAsia="Arial" w:hAnsi="Times New Roman" w:cs="Times New Roman"/>
          <w:sz w:val="24"/>
          <w:szCs w:val="24"/>
        </w:rPr>
        <w:t>respective combination of hyper-parameters</w:t>
      </w:r>
      <w:r w:rsidR="00983A6B" w:rsidRPr="00BE13E6">
        <w:rPr>
          <w:rFonts w:ascii="Times New Roman" w:eastAsia="Arial" w:hAnsi="Times New Roman" w:cs="Times New Roman"/>
          <w:sz w:val="24"/>
          <w:szCs w:val="24"/>
        </w:rPr>
        <w:t xml:space="preserve">. </w:t>
      </w:r>
      <w:r w:rsidR="00CD16CA" w:rsidRPr="00BE13E6">
        <w:rPr>
          <w:rFonts w:ascii="Times New Roman" w:eastAsia="Arial" w:hAnsi="Times New Roman" w:cs="Times New Roman"/>
          <w:sz w:val="24"/>
          <w:szCs w:val="24"/>
        </w:rPr>
        <w:t xml:space="preserve">On the other hand, effective hyper-parameter tuning can improve the CNN model's overall performance. </w:t>
      </w:r>
    </w:p>
    <w:p w14:paraId="379FE7C0" w14:textId="0C8A783C" w:rsidR="003C4AED" w:rsidRPr="00BE13E6" w:rsidRDefault="003C4AED"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p>
    <w:p w14:paraId="1EB66BC5" w14:textId="22707750" w:rsidR="002E4DCC" w:rsidRPr="00BE13E6" w:rsidRDefault="0039481D"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sz w:val="24"/>
          <w:szCs w:val="24"/>
        </w:rPr>
        <w:t xml:space="preserve">An </w:t>
      </w:r>
      <w:r w:rsidR="003C4AED" w:rsidRPr="00BE13E6">
        <w:rPr>
          <w:rFonts w:ascii="Times New Roman" w:eastAsia="Arial" w:hAnsi="Times New Roman" w:cs="Times New Roman"/>
          <w:sz w:val="24"/>
          <w:szCs w:val="24"/>
        </w:rPr>
        <w:t xml:space="preserve">effective </w:t>
      </w:r>
      <w:r w:rsidRPr="00BE13E6">
        <w:rPr>
          <w:rFonts w:ascii="Times New Roman" w:eastAsia="Arial" w:hAnsi="Times New Roman" w:cs="Times New Roman"/>
          <w:sz w:val="24"/>
          <w:szCs w:val="24"/>
        </w:rPr>
        <w:t xml:space="preserve">deep neural network </w:t>
      </w:r>
      <w:r w:rsidR="003C4AED" w:rsidRPr="00BE13E6">
        <w:rPr>
          <w:rFonts w:ascii="Times New Roman" w:eastAsia="Arial" w:hAnsi="Times New Roman" w:cs="Times New Roman"/>
          <w:sz w:val="24"/>
          <w:szCs w:val="24"/>
        </w:rPr>
        <w:t>model, consisting of VGG-16 as base model and a custom CNN architecture as output layers, is then developed utilizing the optimized hyper-parameters</w:t>
      </w:r>
      <w:r w:rsidRPr="00BE13E6">
        <w:rPr>
          <w:rFonts w:ascii="Times New Roman" w:eastAsia="Arial" w:hAnsi="Times New Roman" w:cs="Times New Roman"/>
          <w:sz w:val="24"/>
          <w:szCs w:val="24"/>
        </w:rPr>
        <w:t>.</w:t>
      </w:r>
      <w:r w:rsidR="00427EC6" w:rsidRPr="00BE13E6">
        <w:rPr>
          <w:rFonts w:ascii="Times New Roman" w:eastAsia="Arial" w:hAnsi="Times New Roman" w:cs="Times New Roman"/>
          <w:sz w:val="24"/>
          <w:szCs w:val="24"/>
        </w:rPr>
        <w:t xml:space="preserve"> </w:t>
      </w:r>
      <w:r w:rsidR="00887958" w:rsidRPr="00BE13E6">
        <w:rPr>
          <w:rFonts w:ascii="Times New Roman" w:eastAsia="Arial" w:hAnsi="Times New Roman" w:cs="Times New Roman"/>
          <w:sz w:val="24"/>
          <w:szCs w:val="24"/>
        </w:rPr>
        <w:t>This study [4]</w:t>
      </w:r>
      <w:r w:rsidR="002E4DCC" w:rsidRPr="00BE13E6">
        <w:rPr>
          <w:rFonts w:ascii="Times New Roman" w:eastAsia="Arial" w:hAnsi="Times New Roman" w:cs="Times New Roman"/>
          <w:sz w:val="24"/>
          <w:szCs w:val="24"/>
        </w:rPr>
        <w:t xml:space="preserve"> identify several advantages of VGG-16 in image diagnosis</w:t>
      </w:r>
      <w:r w:rsidR="00427EC6" w:rsidRPr="00BE13E6">
        <w:rPr>
          <w:rFonts w:ascii="Times New Roman" w:eastAsia="Arial" w:hAnsi="Times New Roman" w:cs="Times New Roman"/>
          <w:sz w:val="24"/>
          <w:szCs w:val="24"/>
        </w:rPr>
        <w:t xml:space="preserve">. One of them is the capability to give high accuracy even when trained on smaller dataset. </w:t>
      </w:r>
      <w:r w:rsidR="00113021" w:rsidRPr="00BE13E6">
        <w:rPr>
          <w:rFonts w:ascii="Times New Roman" w:eastAsia="Arial" w:hAnsi="Times New Roman" w:cs="Times New Roman"/>
          <w:sz w:val="24"/>
          <w:szCs w:val="24"/>
        </w:rPr>
        <w:t>However, the main weakness of the study is the usage of limited dataset to training and testing the convolutional neural network.</w:t>
      </w:r>
      <w:r w:rsidR="00400E42" w:rsidRPr="00BE13E6">
        <w:rPr>
          <w:rFonts w:ascii="Times New Roman" w:eastAsia="Arial" w:hAnsi="Times New Roman" w:cs="Times New Roman"/>
          <w:sz w:val="24"/>
          <w:szCs w:val="24"/>
        </w:rPr>
        <w:t xml:space="preserve"> The study might have been more interesting if the author had used larger dataset.</w:t>
      </w:r>
      <w:r w:rsidR="009C7FE5" w:rsidRPr="00BE13E6">
        <w:rPr>
          <w:rFonts w:ascii="Times New Roman" w:eastAsia="Arial" w:hAnsi="Times New Roman" w:cs="Times New Roman"/>
          <w:sz w:val="24"/>
          <w:szCs w:val="24"/>
        </w:rPr>
        <w:t xml:space="preserve"> </w:t>
      </w:r>
    </w:p>
    <w:p w14:paraId="2B485081" w14:textId="104521DC" w:rsidR="002A7979" w:rsidRPr="00BE13E6" w:rsidRDefault="00FE4BC3"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BE13E6">
        <w:rPr>
          <w:rFonts w:ascii="Times New Roman" w:eastAsia="Arial" w:hAnsi="Times New Roman" w:cs="Times New Roman"/>
          <w:sz w:val="24"/>
          <w:szCs w:val="24"/>
        </w:rPr>
        <w:t>[</w:t>
      </w:r>
      <w:r w:rsidR="00422CDB" w:rsidRPr="00BE13E6">
        <w:rPr>
          <w:rFonts w:ascii="Times New Roman" w:eastAsia="Arial" w:hAnsi="Times New Roman" w:cs="Times New Roman"/>
          <w:sz w:val="24"/>
          <w:szCs w:val="24"/>
        </w:rPr>
        <w:t>5</w:t>
      </w:r>
      <w:r w:rsidRPr="00BE13E6">
        <w:rPr>
          <w:rFonts w:ascii="Times New Roman" w:eastAsia="Arial" w:hAnsi="Times New Roman" w:cs="Times New Roman"/>
          <w:sz w:val="24"/>
          <w:szCs w:val="24"/>
        </w:rPr>
        <w:t xml:space="preserve">] </w:t>
      </w:r>
      <w:r w:rsidRPr="00BE13E6">
        <w:rPr>
          <w:rFonts w:ascii="Times New Roman" w:eastAsia="Arial" w:hAnsi="Times New Roman" w:cs="Times New Roman"/>
          <w:sz w:val="24"/>
          <w:szCs w:val="24"/>
        </w:rPr>
        <w:t xml:space="preserve">In this study, the author shows an automated method for detecting viral or bacterial pneumonia in chest radiographs using deep learning models and handcrafted characteristics. The segmentation is done using two datasets, JSRT and MC (Japanese Society Datasets). To </w:t>
      </w:r>
      <w:r w:rsidR="002A7979" w:rsidRPr="00BE13E6">
        <w:rPr>
          <w:rFonts w:ascii="Times New Roman" w:eastAsia="Arial" w:hAnsi="Times New Roman" w:cs="Times New Roman"/>
          <w:sz w:val="24"/>
          <w:szCs w:val="24"/>
        </w:rPr>
        <w:t>categorize</w:t>
      </w:r>
      <w:r w:rsidRPr="00BE13E6">
        <w:rPr>
          <w:rFonts w:ascii="Times New Roman" w:eastAsia="Arial" w:hAnsi="Times New Roman" w:cs="Times New Roman"/>
          <w:sz w:val="24"/>
          <w:szCs w:val="24"/>
        </w:rPr>
        <w:t xml:space="preserve"> the target lung areas, a deep convolutional neural network (DCNN) model is employed.  Features of the target lung areas are automatically retrieved using the DCNN model, and their performance is compared to that of manual features. They input the outcome into a binary SVM classifier using support vector machines. The results indicated that DCNN with transfer learning had (0.8048±0.0202) accuracy and (0.7755±0.0296) sensitivity in extracting features.</w:t>
      </w:r>
    </w:p>
    <w:p w14:paraId="1C52613B" w14:textId="23CCECAA" w:rsidR="009363B0" w:rsidRPr="00BE13E6" w:rsidRDefault="009363B0" w:rsidP="000920DF">
      <w:pPr>
        <w:suppressAutoHyphens w:val="0"/>
        <w:jc w:val="both"/>
        <w:rPr>
          <w:rFonts w:ascii="Times New Roman" w:hAnsi="Times New Roman" w:cs="Times New Roman"/>
          <w:sz w:val="24"/>
          <w:szCs w:val="24"/>
        </w:rPr>
      </w:pPr>
      <w:r w:rsidRPr="00BE13E6">
        <w:rPr>
          <w:rFonts w:ascii="Times New Roman" w:eastAsia="Arial" w:hAnsi="Times New Roman" w:cs="Times New Roman"/>
          <w:sz w:val="24"/>
          <w:szCs w:val="24"/>
        </w:rPr>
        <w:t xml:space="preserve">[6] </w:t>
      </w:r>
      <w:r w:rsidRPr="00BE13E6">
        <w:rPr>
          <w:rFonts w:ascii="Times New Roman" w:hAnsi="Times New Roman" w:cs="Times New Roman"/>
          <w:sz w:val="24"/>
          <w:szCs w:val="24"/>
        </w:rPr>
        <w:t>CNN</w:t>
      </w:r>
      <w:r w:rsidR="00A06C3F" w:rsidRPr="00BE13E6">
        <w:rPr>
          <w:rFonts w:ascii="Times New Roman" w:hAnsi="Times New Roman" w:cs="Times New Roman"/>
          <w:sz w:val="24"/>
          <w:szCs w:val="24"/>
        </w:rPr>
        <w:t xml:space="preserve"> was employed</w:t>
      </w:r>
      <w:r w:rsidRPr="00BE13E6">
        <w:rPr>
          <w:rFonts w:ascii="Times New Roman" w:hAnsi="Times New Roman" w:cs="Times New Roman"/>
          <w:sz w:val="24"/>
          <w:szCs w:val="24"/>
        </w:rPr>
        <w:t xml:space="preserve"> for classification of different human actions</w:t>
      </w:r>
      <w:r w:rsidR="00A06C3F" w:rsidRPr="00BE13E6">
        <w:rPr>
          <w:rFonts w:ascii="Times New Roman" w:hAnsi="Times New Roman" w:cs="Times New Roman"/>
          <w:sz w:val="24"/>
          <w:szCs w:val="24"/>
        </w:rPr>
        <w:t>.</w:t>
      </w:r>
      <w:r w:rsidRPr="00BE13E6">
        <w:rPr>
          <w:rFonts w:ascii="Times New Roman" w:hAnsi="Times New Roman" w:cs="Times New Roman"/>
          <w:sz w:val="24"/>
          <w:szCs w:val="24"/>
        </w:rPr>
        <w:t xml:space="preserve"> The methodology they adopted is consists of weight initialization for the CNN using grey wolf optimizer. </w:t>
      </w:r>
      <w:r w:rsidR="00823E28" w:rsidRPr="00BE13E6">
        <w:rPr>
          <w:rFonts w:ascii="Times New Roman" w:hAnsi="Times New Roman" w:cs="Times New Roman"/>
          <w:sz w:val="24"/>
          <w:szCs w:val="24"/>
        </w:rPr>
        <w:t>By identifying the local minima during fitness computation, the CNN was trained.</w:t>
      </w:r>
      <w:r w:rsidRPr="00BE13E6">
        <w:rPr>
          <w:rFonts w:ascii="Times New Roman" w:hAnsi="Times New Roman" w:cs="Times New Roman"/>
          <w:sz w:val="24"/>
          <w:szCs w:val="24"/>
        </w:rPr>
        <w:t xml:space="preserve"> The activity recognition dataset utilized in this research paper namely HMDB51, UCF50, Olympic Sports and Virat Release 2.0. An interesting finding has been found in this research, i.e., the CNN without GWO has more accuracy than CNN with GWO (88.3% and 76.5% respectively). But training with gradient descent increased the accuracy to 99.98%</w:t>
      </w:r>
    </w:p>
    <w:p w14:paraId="3C3ADFD4" w14:textId="501D41FF" w:rsidR="00810D1D" w:rsidRPr="00BE13E6" w:rsidRDefault="009363B0"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 xml:space="preserve">[7] </w:t>
      </w:r>
      <w:r w:rsidR="00810D1D" w:rsidRPr="00BE13E6">
        <w:rPr>
          <w:rFonts w:ascii="Times New Roman" w:hAnsi="Times New Roman" w:cs="Times New Roman"/>
          <w:sz w:val="24"/>
          <w:szCs w:val="24"/>
        </w:rPr>
        <w:t xml:space="preserve">Here Srikanth Tammina demonstrated that basic CNN network yields high training accuracy i.e., 98.20% but lower validation accuracy i.e., 72.40%. The cause could be over-fitting of the model. But fine tuning of the model with image augmentation fetches more accuracy over </w:t>
      </w:r>
      <w:r w:rsidR="00810D1D" w:rsidRPr="00BE13E6">
        <w:rPr>
          <w:rFonts w:ascii="Times New Roman" w:hAnsi="Times New Roman" w:cs="Times New Roman"/>
          <w:sz w:val="24"/>
          <w:szCs w:val="24"/>
        </w:rPr>
        <w:lastRenderedPageBreak/>
        <w:t>validation dataset i.e., 79.20%. In conclusion, the author developed a basic ensemble learning model which comprises of VGG-16 as base model and a simple CNN layer as output layer on top of the base model, for binary classification of cat and dogs which achieved the validation accuracy of 95.40%.</w:t>
      </w:r>
    </w:p>
    <w:p w14:paraId="3B793581" w14:textId="4E31ACB9"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8</w:t>
      </w:r>
      <w:r w:rsidRPr="00BE13E6">
        <w:rPr>
          <w:rFonts w:ascii="Times New Roman" w:hAnsi="Times New Roman" w:cs="Times New Roman"/>
          <w:sz w:val="24"/>
          <w:szCs w:val="24"/>
        </w:rPr>
        <w:t xml:space="preserve">] In order to provide healthcare practitioners with accurate tools for screening the COVID-19 and diagnosing confirmed patients, this researcher studies deep learning algorithms for automatically analysing query chest X-ray pictures. Since they all topped 84% of average accuracy on pneumonia detection cases for the pneumonia reorganised dataset, tailored models have demonstrated promising performances. On the COVID-19 blind test set, the InceptionResNetV2 model has specifically detected the lowest percentage of false negatives for pneumonia (0.7%).  </w:t>
      </w:r>
    </w:p>
    <w:p w14:paraId="340678B2" w14:textId="0F3D7CC1"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9</w:t>
      </w:r>
      <w:r w:rsidRPr="00BE13E6">
        <w:rPr>
          <w:rFonts w:ascii="Times New Roman" w:hAnsi="Times New Roman" w:cs="Times New Roman"/>
          <w:sz w:val="24"/>
          <w:szCs w:val="24"/>
        </w:rPr>
        <w:t>] In order to streamline the detection process while improving accuracy, the author of this study suggests a unique deep learning approach for the automatic identification of pneumonia. ImageNet dataset used for models, including ResNet50, InceptionV3, and InceptionResNetV2. Additionally, two optimizers, Adam and Stochastic Gradient Descent (SGD), are employed to extract the useful features and boost the accuracy of pre-trained models, and their performances are examined with batch sizes of 16 and 32. ResNet50 model work reportedly obtained 93.06% accuracy, 88.97% precision rate, 96.78% recall rate, and 92.71% F1-score rate, which is greater than the models they compare, including DenseNet-169+SVM, VGG16, RetinaNet + Mask RCNN, VGG16, and Xception.</w:t>
      </w:r>
    </w:p>
    <w:p w14:paraId="35C40178" w14:textId="2E0A372B" w:rsidR="00165797" w:rsidRPr="00BE13E6" w:rsidRDefault="00165797"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10</w:t>
      </w:r>
      <w:r w:rsidRPr="00BE13E6">
        <w:rPr>
          <w:rFonts w:ascii="Times New Roman" w:hAnsi="Times New Roman" w:cs="Times New Roman"/>
          <w:sz w:val="24"/>
          <w:szCs w:val="24"/>
        </w:rPr>
        <w:t>] For the categorization of COVID-19, non-COVID-19 viral pneumonia, bacterial pneumonia, and normal chest X-rays images (CXR), the author of this research advocated the use of a deep learning strategy based on a trained AlexNet model. The accuracy, sensitivity, and specificity of the non-covid model were 94.43%, 98.19%, and 95.78%, respectively. The model's accuracy, sensitivity, and specificity for healthy and datasets with bacterial pneumonia were 91.43%, 91.94%, and 100%, respectively. The model's performance for COVID-19 pneumonia and healthy CXR pictures was 99.16% accurate, 97.44% sensitive, and 100% specific. The model's COVID-19 pneumonia classification accuracy, sensitivity, and specificity were 99.62%, 90.63%, and 99.89%, respectively.</w:t>
      </w:r>
    </w:p>
    <w:p w14:paraId="1354103A" w14:textId="7321194F" w:rsidR="006F1264" w:rsidRPr="00BE13E6" w:rsidRDefault="00810D1D"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422CDB" w:rsidRPr="00BE13E6">
        <w:rPr>
          <w:rFonts w:ascii="Times New Roman" w:hAnsi="Times New Roman" w:cs="Times New Roman"/>
          <w:sz w:val="24"/>
          <w:szCs w:val="24"/>
        </w:rPr>
        <w:t>11</w:t>
      </w:r>
      <w:r w:rsidRPr="00BE13E6">
        <w:rPr>
          <w:rFonts w:ascii="Times New Roman" w:hAnsi="Times New Roman" w:cs="Times New Roman"/>
          <w:sz w:val="24"/>
          <w:szCs w:val="24"/>
        </w:rPr>
        <w:t xml:space="preserve">] </w:t>
      </w:r>
      <w:r w:rsidR="006F1264" w:rsidRPr="00BE13E6">
        <w:rPr>
          <w:rFonts w:ascii="Times New Roman" w:hAnsi="Times New Roman" w:cs="Times New Roman"/>
          <w:sz w:val="24"/>
          <w:szCs w:val="24"/>
        </w:rPr>
        <w:t>In this research paper, different types of optimization algorithms have been utilized to select the relevant hyper-parameters of the CNN so as to optimize the CNN architecture by improving its performance in addressing the skin cancer multi class classification problem. The optimization techniques used were namely, GWO, GA and PSO. The ISIC skin lesion multiclass data set has been employed for the purpose of this research. The image preprocessing comprises of gray scale image conversion and gaussian filtering, has been performed, which helped by saving time during the generation of feature map. While all the optimization techniques yield same training loss of 18%, testing/validation loss is where CNN optimized using GWO outperformed other algorithms with the minimum loss of 0.58% while the training loss of PSO and GA was 0.60 and 0.75 respectively</w:t>
      </w:r>
    </w:p>
    <w:p w14:paraId="225E1E88" w14:textId="1B3636C9" w:rsidR="006F1264" w:rsidRPr="00BE13E6" w:rsidRDefault="006F1264"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12</w:t>
      </w:r>
      <w:r w:rsidRPr="00BE13E6">
        <w:rPr>
          <w:rFonts w:ascii="Times New Roman" w:hAnsi="Times New Roman" w:cs="Times New Roman"/>
          <w:sz w:val="24"/>
          <w:szCs w:val="24"/>
        </w:rPr>
        <w:t xml:space="preserve">] In this research, the researchers reviewed past papers on medical image analysis, with a sample space of 308 papers. The year of publication of the papers, ranges from 2012-2017 which </w:t>
      </w:r>
      <w:r w:rsidRPr="00BE13E6">
        <w:rPr>
          <w:rFonts w:ascii="Times New Roman" w:hAnsi="Times New Roman" w:cs="Times New Roman"/>
          <w:sz w:val="24"/>
          <w:szCs w:val="24"/>
        </w:rPr>
        <w:lastRenderedPageBreak/>
        <w:t>a heavy skewness towards the year 2016</w:t>
      </w:r>
      <w:r w:rsidR="00072D47" w:rsidRPr="00BE13E6">
        <w:rPr>
          <w:rFonts w:ascii="Times New Roman" w:hAnsi="Times New Roman" w:cs="Times New Roman"/>
          <w:sz w:val="24"/>
          <w:szCs w:val="24"/>
        </w:rPr>
        <w:t xml:space="preserve">. </w:t>
      </w:r>
      <w:r w:rsidRPr="00BE13E6">
        <w:rPr>
          <w:rFonts w:ascii="Times New Roman" w:hAnsi="Times New Roman" w:cs="Times New Roman"/>
          <w:sz w:val="24"/>
          <w:szCs w:val="24"/>
        </w:rPr>
        <w:t>In the prior papers, transfer learning has been extensively utilized on the contrary custom models has been used in the recent papers (2016-2017). CNN is the primary neural network model for the medical image processing, with a large and proper research in this field. Though, hyper-parameter optimization and classification optimization has not been discussed in the paper, which could have provided more insight in the matter</w:t>
      </w:r>
    </w:p>
    <w:p w14:paraId="2C1B937C" w14:textId="2E927F04" w:rsidR="00E73DBE" w:rsidRPr="00BE13E6" w:rsidRDefault="00E73DBE"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13</w:t>
      </w:r>
      <w:r w:rsidRPr="00BE13E6">
        <w:rPr>
          <w:rFonts w:ascii="Times New Roman" w:hAnsi="Times New Roman" w:cs="Times New Roman"/>
          <w:sz w:val="24"/>
          <w:szCs w:val="24"/>
        </w:rPr>
        <w:t>] In the paper titled “Early Tumor Diagnosis in Brain MR Images via Deep Convolutional Neural Network Model” published in February 2021. researchers used Deep-CNN model to detect tumor using clinical presentations and magnetic resonance imagining (MRI). In the conclusion, the authors have mentioned to reduce the no. Of hyper-parameters to improve the accuracy of proposed model</w:t>
      </w:r>
    </w:p>
    <w:p w14:paraId="5267B187" w14:textId="2C051A27" w:rsidR="00E73DBE" w:rsidRPr="00BE13E6" w:rsidRDefault="00E73DBE" w:rsidP="000920DF">
      <w:pPr>
        <w:suppressAutoHyphens w:val="0"/>
        <w:jc w:val="both"/>
        <w:rPr>
          <w:rFonts w:ascii="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14</w:t>
      </w:r>
      <w:r w:rsidRPr="00BE13E6">
        <w:rPr>
          <w:rFonts w:ascii="Times New Roman" w:hAnsi="Times New Roman" w:cs="Times New Roman"/>
          <w:sz w:val="24"/>
          <w:szCs w:val="24"/>
        </w:rPr>
        <w:t xml:space="preserve">] </w:t>
      </w:r>
      <w:r w:rsidR="00E54B7C" w:rsidRPr="00BE13E6">
        <w:rPr>
          <w:rFonts w:ascii="Times New Roman" w:hAnsi="Times New Roman" w:cs="Times New Roman"/>
          <w:sz w:val="24"/>
          <w:szCs w:val="24"/>
        </w:rPr>
        <w:t xml:space="preserve">A </w:t>
      </w:r>
      <w:r w:rsidRPr="00BE13E6">
        <w:rPr>
          <w:rFonts w:ascii="Times New Roman" w:hAnsi="Times New Roman" w:cs="Times New Roman"/>
          <w:sz w:val="24"/>
          <w:szCs w:val="24"/>
        </w:rPr>
        <w:t>faster-CNN based pixel classifier to detect prostate and breast cancer</w:t>
      </w:r>
      <w:r w:rsidR="00E54B7C" w:rsidRPr="00BE13E6">
        <w:rPr>
          <w:rFonts w:ascii="Times New Roman" w:hAnsi="Times New Roman" w:cs="Times New Roman"/>
          <w:sz w:val="24"/>
          <w:szCs w:val="24"/>
        </w:rPr>
        <w:t xml:space="preserve"> was cnstructed</w:t>
      </w:r>
      <w:r w:rsidRPr="00BE13E6">
        <w:rPr>
          <w:rFonts w:ascii="Times New Roman" w:hAnsi="Times New Roman" w:cs="Times New Roman"/>
          <w:sz w:val="24"/>
          <w:szCs w:val="24"/>
        </w:rPr>
        <w:t>. In contrast to the prior papers, which perform patch-by-patch classification, here the researchers used fully convolutional networks to obtain per-pixel cancer likelihood maps and segmentations in whole-slide images. Also, they are the first to report slidelevel accuracies for cancer detection. Some false positives were found during the validation of cancer detection model. The purposed model identified broken tissues as prostate cancer, which violates the idea of usage of fully automated cancer identification system. Adding to this, the authors admitted that another limitation is that the dataset used during this research is from one single organization</w:t>
      </w:r>
    </w:p>
    <w:p w14:paraId="2E81AF0F" w14:textId="7B911256" w:rsidR="00493243" w:rsidRPr="00BE13E6" w:rsidRDefault="00493243" w:rsidP="000920DF">
      <w:pPr>
        <w:suppressAutoHyphens w:val="0"/>
        <w:jc w:val="both"/>
        <w:rPr>
          <w:rFonts w:ascii="Times New Roman" w:eastAsia="Times New Roman" w:hAnsi="Times New Roman" w:cs="Times New Roman"/>
          <w:sz w:val="24"/>
          <w:szCs w:val="24"/>
        </w:rPr>
      </w:pPr>
      <w:r w:rsidRPr="00BE13E6">
        <w:rPr>
          <w:rFonts w:ascii="Times New Roman" w:hAnsi="Times New Roman" w:cs="Times New Roman"/>
          <w:sz w:val="24"/>
          <w:szCs w:val="24"/>
        </w:rPr>
        <w:t>[</w:t>
      </w:r>
      <w:r w:rsidR="003A3FE7" w:rsidRPr="00BE13E6">
        <w:rPr>
          <w:rFonts w:ascii="Times New Roman" w:hAnsi="Times New Roman" w:cs="Times New Roman"/>
          <w:sz w:val="24"/>
          <w:szCs w:val="24"/>
        </w:rPr>
        <w:t>15</w:t>
      </w:r>
      <w:r w:rsidRPr="00BE13E6">
        <w:rPr>
          <w:rFonts w:ascii="Times New Roman" w:hAnsi="Times New Roman" w:cs="Times New Roman"/>
          <w:sz w:val="24"/>
          <w:szCs w:val="24"/>
        </w:rPr>
        <w:t>] In this survey paper, Ricardo Ribani and Mauricio Marengon reviewed the literature on Transfer learning for Convolutional Neural Networks. The researchers mentioned the need of transfer learning for CNN as manual training over millions of images is time-consuming besides being cost-inefficient. The paper also discussed about the various use of VGG models in the image classification and segmentation, such as vanilla model, just as a feature extractor, VGG Model with fine tuning. During the conduction of this research VGG model has been used as feature extractor and, fine tuning and hyper-parameter optimization is implemented on the output layers of CNN.</w:t>
      </w:r>
    </w:p>
    <w:p w14:paraId="61831F3E" w14:textId="5DD4079F" w:rsidR="00DF4D4D" w:rsidRPr="00BE13E6" w:rsidRDefault="00DF4D4D" w:rsidP="000920DF">
      <w:pPr>
        <w:suppressAutoHyphens w:val="0"/>
        <w:jc w:val="both"/>
        <w:rPr>
          <w:rFonts w:ascii="Times New Roman" w:eastAsia="Times New Roman" w:hAnsi="Times New Roman" w:cs="Times New Roman"/>
          <w:sz w:val="24"/>
          <w:szCs w:val="24"/>
        </w:rPr>
      </w:pPr>
      <w:r w:rsidRPr="00BE13E6">
        <w:rPr>
          <w:rFonts w:ascii="Times New Roman" w:eastAsia="Times New Roman" w:hAnsi="Times New Roman" w:cs="Times New Roman"/>
          <w:sz w:val="24"/>
          <w:szCs w:val="24"/>
        </w:rPr>
        <w:t>[</w:t>
      </w:r>
      <w:r w:rsidR="003A3FE7" w:rsidRPr="00BE13E6">
        <w:rPr>
          <w:rFonts w:ascii="Times New Roman" w:eastAsia="Times New Roman" w:hAnsi="Times New Roman" w:cs="Times New Roman"/>
          <w:sz w:val="24"/>
          <w:szCs w:val="24"/>
        </w:rPr>
        <w:t>16</w:t>
      </w:r>
      <w:r w:rsidRPr="00BE13E6">
        <w:rPr>
          <w:rFonts w:ascii="Times New Roman" w:eastAsia="Times New Roman" w:hAnsi="Times New Roman" w:cs="Times New Roman"/>
          <w:sz w:val="24"/>
          <w:szCs w:val="24"/>
        </w:rPr>
        <w:t xml:space="preserve">] </w:t>
      </w:r>
      <w:r w:rsidRPr="00BE13E6">
        <w:rPr>
          <w:rFonts w:ascii="Times New Roman" w:hAnsi="Times New Roman" w:cs="Times New Roman"/>
          <w:sz w:val="24"/>
          <w:szCs w:val="24"/>
        </w:rPr>
        <w:t xml:space="preserve">In the paper published in 2016, the researchers presented a </w:t>
      </w:r>
      <w:r w:rsidR="00067D9C" w:rsidRPr="00BE13E6">
        <w:rPr>
          <w:rFonts w:ascii="Times New Roman" w:hAnsi="Times New Roman" w:cs="Times New Roman"/>
          <w:sz w:val="24"/>
          <w:szCs w:val="24"/>
        </w:rPr>
        <w:t xml:space="preserve">network of neurons </w:t>
      </w:r>
      <w:r w:rsidRPr="00BE13E6">
        <w:rPr>
          <w:rFonts w:ascii="Times New Roman" w:hAnsi="Times New Roman" w:cs="Times New Roman"/>
          <w:sz w:val="24"/>
          <w:szCs w:val="24"/>
        </w:rPr>
        <w:t xml:space="preserve">with </w:t>
      </w:r>
      <w:r w:rsidR="00067D9C" w:rsidRPr="00BE13E6">
        <w:rPr>
          <w:rFonts w:ascii="Times New Roman" w:hAnsi="Times New Roman" w:cs="Times New Roman"/>
          <w:sz w:val="24"/>
          <w:szCs w:val="24"/>
        </w:rPr>
        <w:t xml:space="preserve">extremely </w:t>
      </w:r>
      <w:r w:rsidRPr="00BE13E6">
        <w:rPr>
          <w:rFonts w:ascii="Times New Roman" w:hAnsi="Times New Roman" w:cs="Times New Roman"/>
          <w:sz w:val="24"/>
          <w:szCs w:val="24"/>
        </w:rPr>
        <w:t xml:space="preserve">small kernels for </w:t>
      </w:r>
      <w:r w:rsidR="00DA780B" w:rsidRPr="00BE13E6">
        <w:rPr>
          <w:rFonts w:ascii="Times New Roman" w:hAnsi="Times New Roman" w:cs="Times New Roman"/>
          <w:sz w:val="24"/>
          <w:szCs w:val="24"/>
        </w:rPr>
        <w:t xml:space="preserve">visual </w:t>
      </w:r>
      <w:r w:rsidRPr="00BE13E6">
        <w:rPr>
          <w:rFonts w:ascii="Times New Roman" w:hAnsi="Times New Roman" w:cs="Times New Roman"/>
          <w:sz w:val="24"/>
          <w:szCs w:val="24"/>
        </w:rPr>
        <w:t>segmentation and detection of a class of brain tumor called ‘Gliomas’. Small kernels results prevented overfitting and gave fewer weights in the network, hence, made the CNN model lighter. The authors implemented intensity normalization prior to the training of the model during the preprocessing stage, which is not a common practice as the past papers on image segmentation has shown. The accuracy of the model is further improved by performing data augmentation on MRI images.</w:t>
      </w:r>
    </w:p>
    <w:p w14:paraId="21D947F4" w14:textId="4E26EEA1" w:rsidR="009C2FCC" w:rsidRPr="00BE13E6" w:rsidRDefault="009C2FCC" w:rsidP="000920DF">
      <w:pPr>
        <w:suppressAutoHyphens w:val="0"/>
        <w:jc w:val="both"/>
        <w:rPr>
          <w:rFonts w:ascii="Times New Roman" w:hAnsi="Times New Roman" w:cs="Times New Roman"/>
          <w:sz w:val="24"/>
          <w:szCs w:val="24"/>
        </w:rPr>
      </w:pPr>
      <w:r w:rsidRPr="00BE13E6">
        <w:rPr>
          <w:rFonts w:ascii="Times New Roman" w:eastAsia="Times New Roman" w:hAnsi="Times New Roman" w:cs="Times New Roman"/>
          <w:sz w:val="24"/>
          <w:szCs w:val="24"/>
        </w:rPr>
        <w:t>[</w:t>
      </w:r>
      <w:r w:rsidR="003A3FE7" w:rsidRPr="00BE13E6">
        <w:rPr>
          <w:rFonts w:ascii="Times New Roman" w:eastAsia="Times New Roman" w:hAnsi="Times New Roman" w:cs="Times New Roman"/>
          <w:sz w:val="24"/>
          <w:szCs w:val="24"/>
        </w:rPr>
        <w:t>17</w:t>
      </w:r>
      <w:r w:rsidRPr="00BE13E6">
        <w:rPr>
          <w:rFonts w:ascii="Times New Roman" w:eastAsia="Times New Roman" w:hAnsi="Times New Roman" w:cs="Times New Roman"/>
          <w:sz w:val="24"/>
          <w:szCs w:val="24"/>
        </w:rPr>
        <w:t xml:space="preserve">] </w:t>
      </w:r>
      <w:r w:rsidRPr="00BE13E6">
        <w:rPr>
          <w:rFonts w:ascii="Times New Roman" w:hAnsi="Times New Roman" w:cs="Times New Roman"/>
          <w:sz w:val="24"/>
          <w:szCs w:val="24"/>
        </w:rPr>
        <w:t>The manual segmentation of MRI Images during brain tumor detection is time-consuming, as discussed in this paper [10]. Hence, a number of physicians uses rough measures for the evaluation, this demands into the semi-automation or full automation of image segmentation of Magnetic resonance imaging (MRI) Scans</w:t>
      </w:r>
      <w:r w:rsidR="00EA7F55" w:rsidRPr="00BE13E6">
        <w:rPr>
          <w:rFonts w:ascii="Times New Roman" w:hAnsi="Times New Roman" w:cs="Times New Roman"/>
          <w:sz w:val="24"/>
          <w:szCs w:val="24"/>
        </w:rPr>
        <w:t>.</w:t>
      </w:r>
    </w:p>
    <w:p w14:paraId="15215A35" w14:textId="6BF826E5" w:rsidR="006F1264" w:rsidRPr="00BE13E6" w:rsidRDefault="00147AE6" w:rsidP="000920DF">
      <w:pPr>
        <w:suppressAutoHyphens w:val="0"/>
        <w:jc w:val="both"/>
        <w:rPr>
          <w:rFonts w:ascii="Times New Roman" w:hAnsi="Times New Roman" w:cs="Times New Roman"/>
          <w:sz w:val="24"/>
          <w:szCs w:val="24"/>
        </w:rPr>
      </w:pPr>
      <w:r w:rsidRPr="00BE13E6">
        <w:rPr>
          <w:rFonts w:ascii="Times New Roman" w:eastAsia="Times New Roman" w:hAnsi="Times New Roman" w:cs="Times New Roman"/>
          <w:sz w:val="24"/>
          <w:szCs w:val="24"/>
        </w:rPr>
        <w:t xml:space="preserve">[18] </w:t>
      </w:r>
      <w:r w:rsidR="004628F3" w:rsidRPr="00BE13E6">
        <w:rPr>
          <w:rFonts w:ascii="Times New Roman" w:eastAsia="Times New Roman" w:hAnsi="Times New Roman" w:cs="Times New Roman"/>
          <w:sz w:val="24"/>
          <w:szCs w:val="24"/>
        </w:rPr>
        <w:t>Research proposed vanilla CNN</w:t>
      </w:r>
      <w:r w:rsidRPr="00BE13E6">
        <w:rPr>
          <w:rFonts w:ascii="Times New Roman" w:hAnsi="Times New Roman" w:cs="Times New Roman"/>
          <w:sz w:val="24"/>
          <w:szCs w:val="24"/>
        </w:rPr>
        <w:t xml:space="preserve"> from scratch to detect </w:t>
      </w:r>
      <w:r w:rsidR="00216ED1" w:rsidRPr="00BE13E6">
        <w:rPr>
          <w:rFonts w:ascii="Times New Roman" w:hAnsi="Times New Roman" w:cs="Times New Roman"/>
          <w:sz w:val="24"/>
          <w:szCs w:val="24"/>
        </w:rPr>
        <w:t xml:space="preserve">the </w:t>
      </w:r>
      <w:r w:rsidRPr="00BE13E6">
        <w:rPr>
          <w:rFonts w:ascii="Times New Roman" w:hAnsi="Times New Roman" w:cs="Times New Roman"/>
          <w:sz w:val="24"/>
          <w:szCs w:val="24"/>
        </w:rPr>
        <w:t xml:space="preserve">tumor. The dataset used for the purpose of this research comprises of 3064 Fig-share dataset images. The proposed methodology </w:t>
      </w:r>
      <w:r w:rsidRPr="00BE13E6">
        <w:rPr>
          <w:rFonts w:ascii="Times New Roman" w:hAnsi="Times New Roman" w:cs="Times New Roman"/>
          <w:sz w:val="24"/>
          <w:szCs w:val="24"/>
        </w:rPr>
        <w:lastRenderedPageBreak/>
        <w:t>achieved an accuracy of 96%. This research lacks comparative analysis of the given and other approaches.</w:t>
      </w:r>
    </w:p>
    <w:p w14:paraId="7A8CDC5F" w14:textId="01496E83" w:rsidR="00FD1A5B" w:rsidRPr="00BE13E6" w:rsidRDefault="00FD1A5B" w:rsidP="000920DF">
      <w:pPr>
        <w:suppressAutoHyphens w:val="0"/>
        <w:jc w:val="both"/>
        <w:rPr>
          <w:rFonts w:ascii="Times New Roman" w:eastAsia="Times New Roman" w:hAnsi="Times New Roman" w:cs="Times New Roman"/>
          <w:sz w:val="24"/>
          <w:szCs w:val="24"/>
        </w:rPr>
      </w:pPr>
      <w:r w:rsidRPr="00BE13E6">
        <w:rPr>
          <w:rFonts w:ascii="Times New Roman" w:hAnsi="Times New Roman" w:cs="Times New Roman"/>
          <w:sz w:val="24"/>
          <w:szCs w:val="24"/>
        </w:rPr>
        <w:t xml:space="preserve">[19] </w:t>
      </w:r>
      <w:r w:rsidRPr="00BE13E6">
        <w:rPr>
          <w:rFonts w:ascii="Times New Roman" w:hAnsi="Times New Roman" w:cs="Times New Roman"/>
          <w:sz w:val="24"/>
          <w:szCs w:val="24"/>
        </w:rPr>
        <w:t>The author of this research suggests a revolutionary two-stage deep learning architecture to identify pneumonia and categorise it in chest radiographs. One network in the architecture categorises images as normal or pneumonic, while a second deep learning network categorises the type as bacterial or viral. They used the dataset, which included 5856 photos (1583 normal images and 4273 pneumonic images). 2780 individuals are classified as bacteria in the dataset, whereas the remaining patients fall into the virus group. On a collection of 624 photos, they test their suggested algorithm(s), and they are able to detect pneumonia with an area under the receiver operating characteristic curve of 0.996. They also classify pneumonic chest radiographs with an accuracy of 97.8%. The classification of photos of pneumonia as caused by a virus or bacteria was found to have an overfitting problem when transfer learning methods employing well-established deep learning networks were used. But they were able to solve this issue because to a straightforward CNN architecture designed specifically for this application.</w:t>
      </w:r>
    </w:p>
    <w:p w14:paraId="37335437" w14:textId="77777777" w:rsidR="003C4AED" w:rsidRPr="00EC7366" w:rsidRDefault="003C4AED">
      <w:pPr>
        <w:pBdr>
          <w:top w:val="nil"/>
          <w:left w:val="nil"/>
          <w:bottom w:val="nil"/>
          <w:right w:val="nil"/>
          <w:between w:val="nil"/>
        </w:pBdr>
        <w:spacing w:after="0" w:line="331" w:lineRule="auto"/>
        <w:rPr>
          <w:rFonts w:ascii="Times New Roman" w:eastAsia="Arial" w:hAnsi="Times New Roman" w:cs="Times New Roman"/>
          <w:sz w:val="26"/>
          <w:szCs w:val="26"/>
        </w:rPr>
      </w:pPr>
    </w:p>
    <w:p w14:paraId="0B23F58C" w14:textId="336F5C84" w:rsidR="004A2432" w:rsidRPr="004D50C7" w:rsidRDefault="00000000">
      <w:pPr>
        <w:pBdr>
          <w:top w:val="nil"/>
          <w:left w:val="nil"/>
          <w:bottom w:val="nil"/>
          <w:right w:val="nil"/>
          <w:between w:val="nil"/>
        </w:pBdr>
        <w:spacing w:after="0" w:line="331" w:lineRule="auto"/>
        <w:rPr>
          <w:rFonts w:ascii="Times New Roman" w:eastAsia="Arial" w:hAnsi="Times New Roman" w:cs="Times New Roman"/>
          <w:b/>
          <w:sz w:val="28"/>
          <w:szCs w:val="28"/>
        </w:rPr>
      </w:pPr>
      <w:r w:rsidRPr="00E94EE6">
        <w:rPr>
          <w:rFonts w:ascii="Times New Roman" w:eastAsia="Arial" w:hAnsi="Times New Roman" w:cs="Times New Roman"/>
          <w:b/>
          <w:sz w:val="28"/>
          <w:szCs w:val="28"/>
        </w:rPr>
        <w:t xml:space="preserve">Methodology </w:t>
      </w:r>
    </w:p>
    <w:p w14:paraId="13B958B0" w14:textId="6E0F1206" w:rsidR="00A7730A" w:rsidRDefault="00A7730A" w:rsidP="000920DF">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The proposed framework for the research comprises of three main stages. Image preprocessing is implemented on the dataset. Then it is followed by the hyper-parameter </w:t>
      </w:r>
      <w:r w:rsidR="00983A6B">
        <w:rPr>
          <w:rFonts w:ascii="Times New Roman" w:eastAsia="Arial" w:hAnsi="Times New Roman" w:cs="Times New Roman"/>
          <w:sz w:val="24"/>
          <w:szCs w:val="24"/>
        </w:rPr>
        <w:t>tuning</w:t>
      </w:r>
      <w:r w:rsidRPr="00C10307">
        <w:rPr>
          <w:rFonts w:ascii="Times New Roman" w:eastAsia="Arial" w:hAnsi="Times New Roman" w:cs="Times New Roman"/>
          <w:sz w:val="24"/>
          <w:szCs w:val="24"/>
        </w:rPr>
        <w:t xml:space="preserve"> which then followed by CNN </w:t>
      </w:r>
      <w:r w:rsidR="00303FA0" w:rsidRPr="00C10307">
        <w:rPr>
          <w:rFonts w:ascii="Times New Roman" w:eastAsia="Arial" w:hAnsi="Times New Roman" w:cs="Times New Roman"/>
          <w:sz w:val="24"/>
          <w:szCs w:val="24"/>
        </w:rPr>
        <w:t xml:space="preserve">training </w:t>
      </w:r>
      <w:r w:rsidRPr="00C10307">
        <w:rPr>
          <w:rFonts w:ascii="Times New Roman" w:eastAsia="Arial" w:hAnsi="Times New Roman" w:cs="Times New Roman"/>
          <w:sz w:val="24"/>
          <w:szCs w:val="24"/>
        </w:rPr>
        <w:t xml:space="preserve">using </w:t>
      </w:r>
      <w:r w:rsidR="00303FA0">
        <w:rPr>
          <w:rFonts w:ascii="Times New Roman" w:eastAsia="Arial" w:hAnsi="Times New Roman" w:cs="Times New Roman"/>
          <w:sz w:val="24"/>
          <w:szCs w:val="24"/>
        </w:rPr>
        <w:t xml:space="preserve">manually chosen </w:t>
      </w:r>
      <w:r w:rsidR="00360CF9" w:rsidRPr="00C10307">
        <w:rPr>
          <w:rFonts w:ascii="Times New Roman" w:eastAsia="Arial" w:hAnsi="Times New Roman" w:cs="Times New Roman"/>
          <w:sz w:val="24"/>
          <w:szCs w:val="24"/>
        </w:rPr>
        <w:t>hyper</w:t>
      </w:r>
      <w:r w:rsidRPr="00C10307">
        <w:rPr>
          <w:rFonts w:ascii="Times New Roman" w:eastAsia="Arial" w:hAnsi="Times New Roman" w:cs="Times New Roman"/>
          <w:sz w:val="24"/>
          <w:szCs w:val="24"/>
        </w:rPr>
        <w:t>parameters.</w:t>
      </w:r>
      <w:r w:rsidR="00EC7366" w:rsidRPr="00C10307">
        <w:rPr>
          <w:rFonts w:ascii="Times New Roman" w:eastAsia="Arial" w:hAnsi="Times New Roman" w:cs="Times New Roman"/>
          <w:sz w:val="24"/>
          <w:szCs w:val="24"/>
        </w:rPr>
        <w:t xml:space="preserve"> The </w:t>
      </w:r>
      <w:r w:rsidR="00DC1766" w:rsidRPr="00C10307">
        <w:rPr>
          <w:rFonts w:ascii="Times New Roman" w:eastAsia="Arial" w:hAnsi="Times New Roman" w:cs="Times New Roman"/>
          <w:sz w:val="24"/>
          <w:szCs w:val="24"/>
        </w:rPr>
        <w:t>f</w:t>
      </w:r>
      <w:r w:rsidR="00EC7366" w:rsidRPr="00C10307">
        <w:rPr>
          <w:rFonts w:ascii="Times New Roman" w:eastAsia="Arial" w:hAnsi="Times New Roman" w:cs="Times New Roman"/>
          <w:sz w:val="24"/>
          <w:szCs w:val="24"/>
        </w:rPr>
        <w:t>low diagram of the Methodology</w:t>
      </w:r>
      <w:r w:rsidR="00FC6152">
        <w:rPr>
          <w:rFonts w:ascii="Times New Roman" w:eastAsia="Arial" w:hAnsi="Times New Roman" w:cs="Times New Roman"/>
          <w:sz w:val="24"/>
          <w:szCs w:val="24"/>
        </w:rPr>
        <w:t xml:space="preserve"> is constructed as:</w:t>
      </w:r>
      <w:r w:rsidR="001F1405">
        <w:rPr>
          <w:rFonts w:ascii="Times New Roman" w:eastAsia="Arial" w:hAnsi="Times New Roman" w:cs="Times New Roman"/>
          <w:sz w:val="24"/>
          <w:szCs w:val="24"/>
        </w:rPr>
        <w:t xml:space="preserve"> </w:t>
      </w:r>
    </w:p>
    <w:p w14:paraId="0F76A330" w14:textId="7478AD3D" w:rsidR="004A2432" w:rsidRPr="00822FF8" w:rsidRDefault="00822FF8" w:rsidP="00822FF8">
      <w:pPr>
        <w:pBdr>
          <w:top w:val="nil"/>
          <w:left w:val="nil"/>
          <w:bottom w:val="nil"/>
          <w:right w:val="nil"/>
          <w:between w:val="nil"/>
        </w:pBdr>
        <w:spacing w:after="0" w:line="331" w:lineRule="auto"/>
        <w:rPr>
          <w:rFonts w:ascii="Times New Roman" w:eastAsia="Arial" w:hAnsi="Times New Roman" w:cs="Times New Roman"/>
          <w:sz w:val="24"/>
          <w:szCs w:val="24"/>
        </w:rPr>
      </w:pPr>
      <w:r>
        <w:rPr>
          <w:noProof/>
        </w:rPr>
        <w:drawing>
          <wp:anchor distT="0" distB="0" distL="114300" distR="114300" simplePos="0" relativeHeight="251664384" behindDoc="1" locked="0" layoutInCell="1" allowOverlap="1" wp14:anchorId="058E275A" wp14:editId="375B360F">
            <wp:simplePos x="0" y="0"/>
            <wp:positionH relativeFrom="margin">
              <wp:posOffset>1304925</wp:posOffset>
            </wp:positionH>
            <wp:positionV relativeFrom="paragraph">
              <wp:posOffset>288290</wp:posOffset>
            </wp:positionV>
            <wp:extent cx="3352800" cy="35280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52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00D3E" w14:textId="432D60D6" w:rsidR="00EC7366" w:rsidRDefault="00EC7366">
      <w:pPr>
        <w:pBdr>
          <w:top w:val="nil"/>
          <w:left w:val="nil"/>
          <w:bottom w:val="nil"/>
          <w:right w:val="nil"/>
          <w:between w:val="nil"/>
        </w:pBdr>
        <w:spacing w:after="0" w:line="331" w:lineRule="auto"/>
        <w:rPr>
          <w:rFonts w:ascii="Times New Roman" w:eastAsia="Arial" w:hAnsi="Times New Roman" w:cs="Times New Roman"/>
        </w:rPr>
      </w:pPr>
    </w:p>
    <w:p w14:paraId="56C4570C" w14:textId="229133D0" w:rsidR="00CD587E" w:rsidRPr="00755D89" w:rsidRDefault="00E9202B" w:rsidP="00CD587E">
      <w:pPr>
        <w:pBdr>
          <w:top w:val="nil"/>
          <w:left w:val="nil"/>
          <w:bottom w:val="nil"/>
          <w:right w:val="nil"/>
          <w:between w:val="nil"/>
        </w:pBdr>
        <w:spacing w:after="0" w:line="331" w:lineRule="auto"/>
        <w:rPr>
          <w:rFonts w:ascii="Times New Roman" w:eastAsia="Arial" w:hAnsi="Times New Roman" w:cs="Times New Roman"/>
          <w:color w:val="000000"/>
          <w:sz w:val="28"/>
          <w:szCs w:val="28"/>
        </w:rPr>
      </w:pPr>
      <w:r w:rsidRPr="00755D89">
        <w:rPr>
          <w:rFonts w:ascii="Times New Roman" w:eastAsia="Arial" w:hAnsi="Times New Roman" w:cs="Times New Roman"/>
          <w:i/>
          <w:color w:val="000000"/>
          <w:sz w:val="28"/>
          <w:szCs w:val="28"/>
        </w:rPr>
        <w:t>Step 1: Data Collection</w:t>
      </w:r>
    </w:p>
    <w:p w14:paraId="112898E7" w14:textId="59054966" w:rsidR="009646B0" w:rsidRPr="004A00A2" w:rsidRDefault="0020125A" w:rsidP="009646B0">
      <w:pPr>
        <w:pBdr>
          <w:top w:val="nil"/>
          <w:left w:val="nil"/>
          <w:bottom w:val="nil"/>
          <w:right w:val="nil"/>
          <w:between w:val="nil"/>
        </w:pBdr>
        <w:spacing w:after="0" w:line="331" w:lineRule="auto"/>
        <w:rPr>
          <w:rFonts w:ascii="Times New Roman" w:hAnsi="Times New Roman" w:cs="Times New Roman"/>
          <w:sz w:val="24"/>
          <w:szCs w:val="24"/>
        </w:rPr>
      </w:pPr>
      <w:r>
        <w:rPr>
          <w:rFonts w:ascii="Times New Roman" w:eastAsia="Arial" w:hAnsi="Times New Roman" w:cs="Times New Roman"/>
          <w:color w:val="000000"/>
          <w:sz w:val="24"/>
          <w:szCs w:val="24"/>
        </w:rPr>
        <w:t>Dataset was collected from Kaggle.</w:t>
      </w:r>
      <w:r w:rsidR="00CD587E" w:rsidRPr="00C10307">
        <w:rPr>
          <w:rFonts w:ascii="Times New Roman" w:eastAsia="Arial" w:hAnsi="Times New Roman" w:cs="Times New Roman"/>
          <w:color w:val="000000"/>
          <w:sz w:val="24"/>
          <w:szCs w:val="24"/>
        </w:rPr>
        <w:t xml:space="preserve"> The employed dataset included </w:t>
      </w:r>
      <w:r w:rsidR="006D211B">
        <w:rPr>
          <w:rFonts w:ascii="Times New Roman" w:eastAsia="Arial" w:hAnsi="Times New Roman" w:cs="Times New Roman"/>
          <w:color w:val="000000"/>
          <w:sz w:val="24"/>
          <w:szCs w:val="24"/>
        </w:rPr>
        <w:t>three</w:t>
      </w:r>
      <w:r w:rsidR="00CD587E" w:rsidRPr="00C10307">
        <w:rPr>
          <w:rFonts w:ascii="Times New Roman" w:eastAsia="Arial" w:hAnsi="Times New Roman" w:cs="Times New Roman"/>
          <w:color w:val="000000"/>
          <w:sz w:val="24"/>
          <w:szCs w:val="24"/>
        </w:rPr>
        <w:t xml:space="preserve"> kinds of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006D211B">
        <w:rPr>
          <w:rFonts w:ascii="Times New Roman" w:eastAsia="Arial" w:hAnsi="Times New Roman" w:cs="Times New Roman"/>
          <w:color w:val="000000"/>
          <w:sz w:val="24"/>
          <w:szCs w:val="24"/>
        </w:rPr>
        <w:t>s</w:t>
      </w:r>
      <w:r w:rsidR="00CD587E" w:rsidRPr="00C10307">
        <w:rPr>
          <w:rFonts w:ascii="Times New Roman" w:eastAsia="Arial" w:hAnsi="Times New Roman" w:cs="Times New Roman"/>
          <w:color w:val="000000"/>
          <w:sz w:val="24"/>
          <w:szCs w:val="24"/>
        </w:rPr>
        <w:t xml:space="preserve">cans. One of those patients who are normal and others of those who have </w:t>
      </w:r>
      <w:r w:rsidR="006D211B">
        <w:rPr>
          <w:rFonts w:ascii="Times New Roman" w:eastAsia="Arial" w:hAnsi="Times New Roman" w:cs="Times New Roman"/>
          <w:sz w:val="24"/>
          <w:szCs w:val="24"/>
        </w:rPr>
        <w:t>pneumonia caused by bacteria and virus respectively</w:t>
      </w:r>
      <w:r w:rsidR="009646B0">
        <w:t xml:space="preserve">. </w:t>
      </w:r>
      <w:r w:rsidR="009646B0" w:rsidRPr="004A00A2">
        <w:rPr>
          <w:rFonts w:ascii="Times New Roman" w:hAnsi="Times New Roman" w:cs="Times New Roman"/>
          <w:sz w:val="24"/>
          <w:szCs w:val="24"/>
        </w:rPr>
        <w:t>There are 5,863 X-Ray images (JPEG) and 2 categories (Pneumonia/Normal).</w:t>
      </w:r>
    </w:p>
    <w:p w14:paraId="454C5A4D" w14:textId="24333F26" w:rsidR="00CD587E" w:rsidRDefault="009646B0" w:rsidP="009646B0">
      <w:pPr>
        <w:pBdr>
          <w:top w:val="nil"/>
          <w:left w:val="nil"/>
          <w:bottom w:val="nil"/>
          <w:right w:val="nil"/>
          <w:between w:val="nil"/>
        </w:pBdr>
        <w:spacing w:after="0" w:line="331" w:lineRule="auto"/>
        <w:rPr>
          <w:rFonts w:ascii="Times New Roman" w:eastAsia="Arial" w:hAnsi="Times New Roman" w:cs="Times New Roman"/>
          <w:color w:val="000000" w:themeColor="text1"/>
          <w:sz w:val="24"/>
          <w:szCs w:val="24"/>
        </w:rPr>
      </w:pPr>
      <w:r w:rsidRPr="004A00A2">
        <w:rPr>
          <w:rFonts w:ascii="Times New Roman" w:hAnsi="Times New Roman" w:cs="Times New Roman"/>
          <w:sz w:val="24"/>
          <w:szCs w:val="24"/>
        </w:rPr>
        <w:t>Chest X-ray images (anterior-posterior) were selected from retrospective cohorts of pediatric patients of one to five years old from Guangzhou Women and Children’s Medical Center, Guangzhou. All chest X-ray imaging was performed as part of patients’ routine clinical care</w:t>
      </w:r>
      <w:r w:rsidRPr="004A00A2">
        <w:rPr>
          <w:rFonts w:ascii="Times New Roman" w:hAnsi="Times New Roman" w:cs="Times New Roman"/>
          <w:color w:val="000000" w:themeColor="text1"/>
          <w:sz w:val="24"/>
          <w:szCs w:val="24"/>
        </w:rPr>
        <w:t>.</w:t>
      </w:r>
      <w:r w:rsidRPr="004A00A2">
        <w:rPr>
          <w:rFonts w:ascii="Times New Roman" w:hAnsi="Times New Roman" w:cs="Times New Roman"/>
          <w:color w:val="000000" w:themeColor="text1"/>
          <w:sz w:val="24"/>
          <w:szCs w:val="24"/>
        </w:rPr>
        <w:t xml:space="preserve"> </w:t>
      </w:r>
      <w:r w:rsidR="00CD587E" w:rsidRPr="004A00A2">
        <w:rPr>
          <w:rFonts w:ascii="Times New Roman" w:eastAsia="Arial" w:hAnsi="Times New Roman" w:cs="Times New Roman"/>
          <w:color w:val="000000" w:themeColor="text1"/>
          <w:sz w:val="24"/>
          <w:szCs w:val="24"/>
        </w:rPr>
        <w:t xml:space="preserve">Figure below </w:t>
      </w:r>
      <w:r w:rsidR="00AA35B7" w:rsidRPr="004A00A2">
        <w:rPr>
          <w:rFonts w:ascii="Times New Roman" w:eastAsia="Arial" w:hAnsi="Times New Roman" w:cs="Times New Roman"/>
          <w:color w:val="000000" w:themeColor="text1"/>
          <w:sz w:val="24"/>
          <w:szCs w:val="24"/>
        </w:rPr>
        <w:t>reveals</w:t>
      </w:r>
      <w:r w:rsidR="00CD587E" w:rsidRPr="004A00A2">
        <w:rPr>
          <w:rFonts w:ascii="Times New Roman" w:eastAsia="Arial" w:hAnsi="Times New Roman" w:cs="Times New Roman"/>
          <w:color w:val="000000" w:themeColor="text1"/>
          <w:sz w:val="24"/>
          <w:szCs w:val="24"/>
        </w:rPr>
        <w:t xml:space="preserve"> </w:t>
      </w:r>
      <w:r w:rsidR="003F19EF" w:rsidRPr="004A00A2">
        <w:rPr>
          <w:rFonts w:ascii="Times New Roman" w:eastAsia="Arial" w:hAnsi="Times New Roman" w:cs="Times New Roman"/>
          <w:color w:val="000000" w:themeColor="text1"/>
          <w:sz w:val="24"/>
          <w:szCs w:val="24"/>
        </w:rPr>
        <w:t xml:space="preserve">two </w:t>
      </w:r>
      <w:r w:rsidR="00CD587E" w:rsidRPr="004A00A2">
        <w:rPr>
          <w:rFonts w:ascii="Times New Roman" w:eastAsia="Arial" w:hAnsi="Times New Roman" w:cs="Times New Roman"/>
          <w:color w:val="000000" w:themeColor="text1"/>
          <w:sz w:val="24"/>
          <w:szCs w:val="24"/>
        </w:rPr>
        <w:t>sample</w:t>
      </w:r>
      <w:r w:rsidR="0006064C" w:rsidRPr="004A00A2">
        <w:rPr>
          <w:rFonts w:ascii="Times New Roman" w:eastAsia="Arial" w:hAnsi="Times New Roman" w:cs="Times New Roman"/>
          <w:color w:val="000000" w:themeColor="text1"/>
          <w:sz w:val="24"/>
          <w:szCs w:val="24"/>
        </w:rPr>
        <w:t>s</w:t>
      </w:r>
      <w:r w:rsidR="00176AAE" w:rsidRPr="004A00A2">
        <w:rPr>
          <w:rFonts w:ascii="Times New Roman" w:eastAsia="Arial" w:hAnsi="Times New Roman" w:cs="Times New Roman"/>
          <w:color w:val="000000" w:themeColor="text1"/>
          <w:sz w:val="24"/>
          <w:szCs w:val="24"/>
        </w:rPr>
        <w:t xml:space="preserve"> of the scans</w:t>
      </w:r>
      <w:r w:rsidR="003F19EF" w:rsidRPr="004A00A2">
        <w:rPr>
          <w:rFonts w:ascii="Times New Roman" w:eastAsia="Arial" w:hAnsi="Times New Roman" w:cs="Times New Roman"/>
          <w:color w:val="000000" w:themeColor="text1"/>
          <w:sz w:val="24"/>
          <w:szCs w:val="24"/>
        </w:rPr>
        <w:t>.</w:t>
      </w:r>
    </w:p>
    <w:p w14:paraId="698708A5" w14:textId="77777777" w:rsidR="000007F6" w:rsidRDefault="000007F6" w:rsidP="009646B0">
      <w:pPr>
        <w:pBdr>
          <w:top w:val="nil"/>
          <w:left w:val="nil"/>
          <w:bottom w:val="nil"/>
          <w:right w:val="nil"/>
          <w:between w:val="nil"/>
        </w:pBdr>
        <w:spacing w:after="0" w:line="331" w:lineRule="auto"/>
        <w:rPr>
          <w:rFonts w:ascii="Times New Roman" w:eastAsia="Arial" w:hAnsi="Times New Roman" w:cs="Times New Roman"/>
          <w:color w:val="000000" w:themeColor="text1"/>
          <w:sz w:val="24"/>
          <w:szCs w:val="24"/>
        </w:rPr>
      </w:pPr>
    </w:p>
    <w:p w14:paraId="77DFBE99" w14:textId="7B4AC46A" w:rsidR="000007F6" w:rsidRDefault="000007F6" w:rsidP="000007F6">
      <w:pPr>
        <w:pBdr>
          <w:top w:val="nil"/>
          <w:left w:val="nil"/>
          <w:bottom w:val="nil"/>
          <w:right w:val="nil"/>
          <w:between w:val="nil"/>
        </w:pBdr>
        <w:spacing w:after="0" w:line="331" w:lineRule="auto"/>
        <w:jc w:val="center"/>
        <w:rPr>
          <w:rFonts w:ascii="Times New Roman" w:eastAsia="Arial" w:hAnsi="Times New Roman" w:cs="Times New Roman"/>
          <w:color w:val="000000" w:themeColor="text1"/>
          <w:sz w:val="24"/>
          <w:szCs w:val="24"/>
        </w:rPr>
      </w:pPr>
      <w:r>
        <w:rPr>
          <w:rFonts w:ascii="Times New Roman" w:eastAsia="Arial" w:hAnsi="Times New Roman" w:cs="Times New Roman"/>
          <w:i/>
          <w:noProof/>
          <w:color w:val="000000"/>
          <w:sz w:val="26"/>
          <w:szCs w:val="26"/>
        </w:rPr>
        <w:drawing>
          <wp:inline distT="0" distB="0" distL="0" distR="0" wp14:anchorId="3A1B6519" wp14:editId="3B49CA76">
            <wp:extent cx="2476500" cy="1589087"/>
            <wp:effectExtent l="0" t="0" r="0" b="0"/>
            <wp:docPr id="174213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39063" name="Picture 17421390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625" cy="1593659"/>
                    </a:xfrm>
                    <a:prstGeom prst="rect">
                      <a:avLst/>
                    </a:prstGeom>
                  </pic:spPr>
                </pic:pic>
              </a:graphicData>
            </a:graphic>
          </wp:inline>
        </w:drawing>
      </w:r>
      <w:r>
        <w:rPr>
          <w:rFonts w:ascii="Times New Roman" w:eastAsia="Arial" w:hAnsi="Times New Roman" w:cs="Times New Roman"/>
          <w:i/>
          <w:noProof/>
          <w:color w:val="000000"/>
          <w:sz w:val="26"/>
          <w:szCs w:val="26"/>
        </w:rPr>
        <w:drawing>
          <wp:inline distT="0" distB="0" distL="0" distR="0" wp14:anchorId="1610767E" wp14:editId="5E9FD3C4">
            <wp:extent cx="2307024" cy="1581150"/>
            <wp:effectExtent l="0" t="0" r="0" b="0"/>
            <wp:docPr id="903338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38178" name="Picture 903338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918" cy="1592043"/>
                    </a:xfrm>
                    <a:prstGeom prst="rect">
                      <a:avLst/>
                    </a:prstGeom>
                  </pic:spPr>
                </pic:pic>
              </a:graphicData>
            </a:graphic>
          </wp:inline>
        </w:drawing>
      </w:r>
    </w:p>
    <w:p w14:paraId="429F611A" w14:textId="7DF7C1F8" w:rsidR="000007F6" w:rsidRDefault="000007F6"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r w:rsidRPr="00EC7366">
        <w:rPr>
          <w:rFonts w:ascii="Times New Roman" w:eastAsia="Arial" w:hAnsi="Times New Roman" w:cs="Times New Roman"/>
          <w:b/>
          <w:i/>
          <w:color w:val="000000"/>
        </w:rPr>
        <w:t>Figure.</w:t>
      </w:r>
      <w:r>
        <w:rPr>
          <w:rFonts w:ascii="Times New Roman" w:eastAsia="Arial" w:hAnsi="Times New Roman" w:cs="Times New Roman"/>
          <w:b/>
          <w:i/>
          <w:color w:val="000000"/>
        </w:rPr>
        <w:t xml:space="preserve">2 </w:t>
      </w:r>
      <w:r w:rsidRPr="000007F6">
        <w:rPr>
          <w:rFonts w:ascii="Times New Roman" w:eastAsia="Arial" w:hAnsi="Times New Roman" w:cs="Times New Roman"/>
          <w:bCs/>
          <w:i/>
          <w:color w:val="000000"/>
        </w:rPr>
        <w:t>Chest x-ray</w:t>
      </w:r>
      <w:r>
        <w:rPr>
          <w:rFonts w:ascii="Times New Roman" w:eastAsia="Arial" w:hAnsi="Times New Roman" w:cs="Times New Roman"/>
          <w:b/>
          <w:i/>
          <w:color w:val="000000"/>
        </w:rPr>
        <w:t xml:space="preserve"> </w:t>
      </w:r>
      <w:r w:rsidRPr="00EC7366">
        <w:rPr>
          <w:rFonts w:ascii="Times New Roman" w:eastAsia="Arial" w:hAnsi="Times New Roman" w:cs="Times New Roman"/>
          <w:color w:val="000000"/>
        </w:rPr>
        <w:t>Images Dataset Sample (</w:t>
      </w:r>
      <w:r w:rsidRPr="00EC7366">
        <w:rPr>
          <w:rFonts w:ascii="Times New Roman" w:eastAsia="Arial" w:hAnsi="Times New Roman" w:cs="Times New Roman"/>
          <w:b/>
          <w:color w:val="000000"/>
        </w:rPr>
        <w:t>left</w:t>
      </w:r>
      <w:r w:rsidRPr="00EC7366">
        <w:rPr>
          <w:rFonts w:ascii="Times New Roman" w:eastAsia="Arial" w:hAnsi="Times New Roman" w:cs="Times New Roman"/>
          <w:color w:val="000000"/>
        </w:rPr>
        <w:t>) =</w:t>
      </w:r>
      <w:r>
        <w:rPr>
          <w:rFonts w:ascii="Times New Roman" w:eastAsia="Arial" w:hAnsi="Times New Roman" w:cs="Times New Roman"/>
          <w:color w:val="000000"/>
        </w:rPr>
        <w:t>normal</w:t>
      </w:r>
      <w:r w:rsidRPr="00EC7366">
        <w:rPr>
          <w:rFonts w:ascii="Times New Roman" w:eastAsia="Arial" w:hAnsi="Times New Roman" w:cs="Times New Roman"/>
          <w:color w:val="000000"/>
        </w:rPr>
        <w:t>, (</w:t>
      </w:r>
      <w:r w:rsidRPr="00EC7366">
        <w:rPr>
          <w:rFonts w:ascii="Times New Roman" w:eastAsia="Arial" w:hAnsi="Times New Roman" w:cs="Times New Roman"/>
          <w:b/>
          <w:color w:val="000000"/>
        </w:rPr>
        <w:t>right</w:t>
      </w:r>
      <w:r w:rsidRPr="00EC7366">
        <w:rPr>
          <w:rFonts w:ascii="Times New Roman" w:eastAsia="Arial" w:hAnsi="Times New Roman" w:cs="Times New Roman"/>
          <w:color w:val="000000"/>
        </w:rPr>
        <w:t xml:space="preserve">) = </w:t>
      </w:r>
      <w:r>
        <w:rPr>
          <w:rFonts w:ascii="Times New Roman" w:eastAsia="Arial" w:hAnsi="Times New Roman" w:cs="Times New Roman"/>
          <w:color w:val="000000"/>
        </w:rPr>
        <w:t>patient</w:t>
      </w:r>
      <w:r w:rsidRPr="00EC7366">
        <w:rPr>
          <w:rFonts w:ascii="Times New Roman" w:eastAsia="Arial" w:hAnsi="Times New Roman" w:cs="Times New Roman"/>
          <w:color w:val="000000"/>
        </w:rPr>
        <w:t xml:space="preserve"> with </w:t>
      </w:r>
      <w:r>
        <w:rPr>
          <w:rFonts w:ascii="Times New Roman" w:eastAsia="Arial" w:hAnsi="Times New Roman" w:cs="Times New Roman"/>
          <w:color w:val="000000"/>
        </w:rPr>
        <w:t>pneumonia</w:t>
      </w:r>
    </w:p>
    <w:p w14:paraId="3BC0B574" w14:textId="77777777" w:rsidR="001B5C72" w:rsidRPr="000007F6" w:rsidRDefault="001B5C72"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p>
    <w:p w14:paraId="45047333" w14:textId="7E5E02A0" w:rsidR="00CD587E" w:rsidRDefault="000007F6" w:rsidP="000007F6">
      <w:pPr>
        <w:pBdr>
          <w:top w:val="nil"/>
          <w:left w:val="nil"/>
          <w:bottom w:val="nil"/>
          <w:right w:val="nil"/>
          <w:between w:val="nil"/>
        </w:pBdr>
        <w:spacing w:after="0" w:line="331" w:lineRule="auto"/>
        <w:jc w:val="center"/>
        <w:rPr>
          <w:rFonts w:ascii="Times New Roman" w:eastAsia="Arial" w:hAnsi="Times New Roman" w:cs="Times New Roman"/>
          <w:i/>
          <w:color w:val="000000"/>
          <w:sz w:val="26"/>
          <w:szCs w:val="26"/>
        </w:rPr>
      </w:pPr>
      <w:r>
        <w:rPr>
          <w:rFonts w:ascii="Times New Roman" w:eastAsia="Arial" w:hAnsi="Times New Roman" w:cs="Times New Roman"/>
          <w:i/>
          <w:noProof/>
          <w:color w:val="000000"/>
          <w:sz w:val="26"/>
          <w:szCs w:val="26"/>
        </w:rPr>
        <w:drawing>
          <wp:inline distT="0" distB="0" distL="0" distR="0" wp14:anchorId="6B6FF9A5" wp14:editId="41C90E2D">
            <wp:extent cx="2307024" cy="1581150"/>
            <wp:effectExtent l="0" t="0" r="0" b="0"/>
            <wp:docPr id="1355093788" name="Picture 135509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38178" name="Picture 903338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918" cy="1592043"/>
                    </a:xfrm>
                    <a:prstGeom prst="rect">
                      <a:avLst/>
                    </a:prstGeom>
                  </pic:spPr>
                </pic:pic>
              </a:graphicData>
            </a:graphic>
          </wp:inline>
        </w:drawing>
      </w:r>
      <w:r w:rsidR="001B3A88">
        <w:rPr>
          <w:rFonts w:ascii="Times New Roman" w:eastAsia="Arial" w:hAnsi="Times New Roman" w:cs="Times New Roman"/>
          <w:i/>
          <w:noProof/>
          <w:color w:val="000000"/>
          <w:sz w:val="26"/>
          <w:szCs w:val="26"/>
        </w:rPr>
        <w:drawing>
          <wp:inline distT="0" distB="0" distL="0" distR="0" wp14:anchorId="458D8334" wp14:editId="7F783693">
            <wp:extent cx="2242581" cy="1590411"/>
            <wp:effectExtent l="0" t="0" r="5715" b="0"/>
            <wp:docPr id="119770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0719" name="Picture 1197707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7982" cy="1601334"/>
                    </a:xfrm>
                    <a:prstGeom prst="rect">
                      <a:avLst/>
                    </a:prstGeom>
                  </pic:spPr>
                </pic:pic>
              </a:graphicData>
            </a:graphic>
          </wp:inline>
        </w:drawing>
      </w:r>
    </w:p>
    <w:p w14:paraId="5A3B16CD" w14:textId="71DD2F2B" w:rsidR="000007F6" w:rsidRPr="000007F6" w:rsidRDefault="000007F6" w:rsidP="001B5C72">
      <w:pPr>
        <w:pBdr>
          <w:top w:val="nil"/>
          <w:left w:val="nil"/>
          <w:bottom w:val="nil"/>
          <w:right w:val="nil"/>
          <w:between w:val="nil"/>
        </w:pBdr>
        <w:spacing w:after="0" w:line="331" w:lineRule="auto"/>
        <w:jc w:val="center"/>
        <w:rPr>
          <w:rFonts w:ascii="Times New Roman" w:eastAsia="Arial" w:hAnsi="Times New Roman" w:cs="Times New Roman"/>
          <w:color w:val="000000"/>
        </w:rPr>
      </w:pPr>
      <w:r w:rsidRPr="00EC7366">
        <w:rPr>
          <w:rFonts w:ascii="Times New Roman" w:eastAsia="Arial" w:hAnsi="Times New Roman" w:cs="Times New Roman"/>
          <w:b/>
          <w:i/>
          <w:color w:val="000000"/>
        </w:rPr>
        <w:t>Figure.</w:t>
      </w:r>
      <w:r>
        <w:rPr>
          <w:rFonts w:ascii="Times New Roman" w:eastAsia="Arial" w:hAnsi="Times New Roman" w:cs="Times New Roman"/>
          <w:b/>
          <w:i/>
          <w:color w:val="000000"/>
        </w:rPr>
        <w:t>3</w:t>
      </w:r>
      <w:r>
        <w:rPr>
          <w:rFonts w:ascii="Times New Roman" w:eastAsia="Arial" w:hAnsi="Times New Roman" w:cs="Times New Roman"/>
          <w:b/>
          <w:i/>
          <w:color w:val="000000"/>
        </w:rPr>
        <w:t xml:space="preserve"> </w:t>
      </w:r>
      <w:r w:rsidRPr="000007F6">
        <w:rPr>
          <w:rFonts w:ascii="Times New Roman" w:eastAsia="Arial" w:hAnsi="Times New Roman" w:cs="Times New Roman"/>
          <w:bCs/>
          <w:i/>
          <w:color w:val="000000"/>
        </w:rPr>
        <w:t>Chest x-ray</w:t>
      </w:r>
      <w:r>
        <w:rPr>
          <w:rFonts w:ascii="Times New Roman" w:eastAsia="Arial" w:hAnsi="Times New Roman" w:cs="Times New Roman"/>
          <w:b/>
          <w:i/>
          <w:color w:val="000000"/>
        </w:rPr>
        <w:t xml:space="preserve"> </w:t>
      </w:r>
      <w:r w:rsidRPr="00EC7366">
        <w:rPr>
          <w:rFonts w:ascii="Times New Roman" w:eastAsia="Arial" w:hAnsi="Times New Roman" w:cs="Times New Roman"/>
          <w:color w:val="000000"/>
        </w:rPr>
        <w:t xml:space="preserve">Images </w:t>
      </w:r>
      <w:r w:rsidR="003407CA">
        <w:rPr>
          <w:rFonts w:ascii="Times New Roman" w:eastAsia="Arial" w:hAnsi="Times New Roman" w:cs="Times New Roman"/>
          <w:color w:val="000000"/>
        </w:rPr>
        <w:t xml:space="preserve">with pneumonia </w:t>
      </w:r>
      <w:r w:rsidR="003407CA">
        <w:rPr>
          <w:rFonts w:ascii="Times New Roman" w:eastAsia="Arial" w:hAnsi="Times New Roman" w:cs="Times New Roman"/>
          <w:color w:val="000000"/>
        </w:rPr>
        <w:t>caused by</w:t>
      </w:r>
      <w:r w:rsidR="003407CA">
        <w:rPr>
          <w:rFonts w:ascii="Times New Roman" w:eastAsia="Arial" w:hAnsi="Times New Roman" w:cs="Times New Roman"/>
          <w:color w:val="000000"/>
        </w:rPr>
        <w:t xml:space="preserve"> </w:t>
      </w:r>
      <w:r w:rsidRPr="00EC7366">
        <w:rPr>
          <w:rFonts w:ascii="Times New Roman" w:eastAsia="Arial" w:hAnsi="Times New Roman" w:cs="Times New Roman"/>
          <w:color w:val="000000"/>
        </w:rPr>
        <w:t>(</w:t>
      </w:r>
      <w:r w:rsidRPr="00EC7366">
        <w:rPr>
          <w:rFonts w:ascii="Times New Roman" w:eastAsia="Arial" w:hAnsi="Times New Roman" w:cs="Times New Roman"/>
          <w:b/>
          <w:color w:val="000000"/>
        </w:rPr>
        <w:t>left</w:t>
      </w:r>
      <w:r w:rsidRPr="00EC7366">
        <w:rPr>
          <w:rFonts w:ascii="Times New Roman" w:eastAsia="Arial" w:hAnsi="Times New Roman" w:cs="Times New Roman"/>
          <w:color w:val="000000"/>
        </w:rPr>
        <w:t>) =</w:t>
      </w:r>
      <w:r w:rsidR="003407CA">
        <w:rPr>
          <w:rFonts w:ascii="Times New Roman" w:eastAsia="Arial" w:hAnsi="Times New Roman" w:cs="Times New Roman"/>
          <w:color w:val="000000"/>
        </w:rPr>
        <w:t xml:space="preserve"> bacteria</w:t>
      </w:r>
      <w:r w:rsidRPr="00EC7366">
        <w:rPr>
          <w:rFonts w:ascii="Times New Roman" w:eastAsia="Arial" w:hAnsi="Times New Roman" w:cs="Times New Roman"/>
          <w:color w:val="000000"/>
        </w:rPr>
        <w:t>, (</w:t>
      </w:r>
      <w:r w:rsidRPr="00EC7366">
        <w:rPr>
          <w:rFonts w:ascii="Times New Roman" w:eastAsia="Arial" w:hAnsi="Times New Roman" w:cs="Times New Roman"/>
          <w:b/>
          <w:color w:val="000000"/>
        </w:rPr>
        <w:t>right</w:t>
      </w:r>
      <w:r w:rsidRPr="00EC7366">
        <w:rPr>
          <w:rFonts w:ascii="Times New Roman" w:eastAsia="Arial" w:hAnsi="Times New Roman" w:cs="Times New Roman"/>
          <w:color w:val="000000"/>
        </w:rPr>
        <w:t xml:space="preserve">) = </w:t>
      </w:r>
      <w:r w:rsidR="003407CA">
        <w:rPr>
          <w:rFonts w:ascii="Times New Roman" w:eastAsia="Arial" w:hAnsi="Times New Roman" w:cs="Times New Roman"/>
          <w:color w:val="000000"/>
        </w:rPr>
        <w:t>virus</w:t>
      </w:r>
    </w:p>
    <w:p w14:paraId="097B0B1D" w14:textId="77777777" w:rsidR="004D50C7" w:rsidRDefault="004D50C7"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p>
    <w:p w14:paraId="4CFB8AE4" w14:textId="523D01CE"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Step 2: Image Resizing</w:t>
      </w:r>
    </w:p>
    <w:p w14:paraId="28D14635" w14:textId="6D022A50" w:rsidR="00067A08" w:rsidRPr="00067A08" w:rsidRDefault="00360CF9" w:rsidP="00A7730A">
      <w:pPr>
        <w:pBdr>
          <w:top w:val="nil"/>
          <w:left w:val="nil"/>
          <w:bottom w:val="nil"/>
          <w:right w:val="nil"/>
          <w:between w:val="nil"/>
        </w:pBdr>
        <w:spacing w:after="0" w:line="331" w:lineRule="auto"/>
        <w:rPr>
          <w:rFonts w:ascii="Times New Roman" w:eastAsia="Arial" w:hAnsi="Times New Roman" w:cs="Times New Roman"/>
          <w:color w:val="000000"/>
          <w:sz w:val="24"/>
          <w:szCs w:val="24"/>
        </w:rPr>
      </w:pPr>
      <w:r w:rsidRPr="00C10307">
        <w:rPr>
          <w:rFonts w:ascii="Times New Roman" w:eastAsia="Arial" w:hAnsi="Times New Roman" w:cs="Times New Roman"/>
          <w:color w:val="000000"/>
          <w:sz w:val="24"/>
          <w:szCs w:val="24"/>
        </w:rPr>
        <w:t xml:space="preserve">The size of the dataset images varies and needed to be normalized according to the VGG-16 standard. The abnormality in the distribution of size of the inputs needs to be removed. The standard input size of VGG-16 is 224x224. Hence, the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Pr="00C10307">
        <w:rPr>
          <w:rFonts w:ascii="Times New Roman" w:eastAsia="Arial" w:hAnsi="Times New Roman" w:cs="Times New Roman"/>
          <w:color w:val="000000"/>
          <w:sz w:val="24"/>
          <w:szCs w:val="24"/>
        </w:rPr>
        <w:t>images were resized to 224x224</w:t>
      </w:r>
      <w:r w:rsidR="00022AE6">
        <w:rPr>
          <w:rFonts w:ascii="Times New Roman" w:eastAsia="Arial" w:hAnsi="Times New Roman" w:cs="Times New Roman"/>
          <w:color w:val="000000"/>
          <w:sz w:val="24"/>
          <w:szCs w:val="24"/>
        </w:rPr>
        <w:t xml:space="preserve"> using opencv2 library in python.</w:t>
      </w:r>
    </w:p>
    <w:p w14:paraId="2027B8EB" w14:textId="3D080669"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lastRenderedPageBreak/>
        <w:t>Step 3: RGB to gray conversion</w:t>
      </w:r>
    </w:p>
    <w:p w14:paraId="7BFF3B6F" w14:textId="2AD60ED6" w:rsidR="00067A08" w:rsidRPr="00067A08" w:rsidRDefault="00B002AC" w:rsidP="00A7730A">
      <w:pPr>
        <w:pBdr>
          <w:top w:val="nil"/>
          <w:left w:val="nil"/>
          <w:bottom w:val="nil"/>
          <w:right w:val="nil"/>
          <w:between w:val="nil"/>
        </w:pBdr>
        <w:spacing w:after="0" w:line="331"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RGB images are consists of red, green and blue color and consists of a 3D matrix. While grayscale images consist of only 2D matrix only. This reduces the computational time required by the neural network to recognize a pattern in the image. </w:t>
      </w:r>
      <w:r w:rsidR="00755D89">
        <w:rPr>
          <w:rFonts w:ascii="Times New Roman" w:eastAsia="Arial" w:hAnsi="Times New Roman" w:cs="Times New Roman"/>
          <w:color w:val="000000"/>
          <w:sz w:val="24"/>
          <w:szCs w:val="24"/>
        </w:rPr>
        <w:t>So,</w:t>
      </w:r>
      <w:r>
        <w:rPr>
          <w:rFonts w:ascii="Times New Roman" w:eastAsia="Arial" w:hAnsi="Times New Roman" w:cs="Times New Roman"/>
          <w:color w:val="000000"/>
          <w:sz w:val="24"/>
          <w:szCs w:val="24"/>
        </w:rPr>
        <w:t xml:space="preserve"> t</w:t>
      </w:r>
      <w:r w:rsidR="00360CF9">
        <w:rPr>
          <w:rFonts w:ascii="Times New Roman" w:eastAsia="Arial" w:hAnsi="Times New Roman" w:cs="Times New Roman"/>
          <w:color w:val="000000"/>
          <w:sz w:val="24"/>
          <w:szCs w:val="24"/>
        </w:rPr>
        <w:t xml:space="preserve">he </w:t>
      </w:r>
      <w:r w:rsidR="006D211B">
        <w:rPr>
          <w:rFonts w:ascii="Times New Roman" w:eastAsia="Arial" w:hAnsi="Times New Roman" w:cs="Times New Roman"/>
          <w:iCs/>
          <w:color w:val="000000"/>
          <w:sz w:val="24"/>
          <w:szCs w:val="24"/>
        </w:rPr>
        <w:t>x-ray</w:t>
      </w:r>
      <w:r w:rsidR="006D211B" w:rsidRPr="00755D89">
        <w:rPr>
          <w:rFonts w:ascii="Times New Roman" w:eastAsia="Arial" w:hAnsi="Times New Roman" w:cs="Times New Roman"/>
          <w:iCs/>
          <w:color w:val="000000"/>
          <w:sz w:val="24"/>
          <w:szCs w:val="24"/>
        </w:rPr>
        <w:t xml:space="preserve"> </w:t>
      </w:r>
      <w:r w:rsidR="00360CF9">
        <w:rPr>
          <w:rFonts w:ascii="Times New Roman" w:eastAsia="Arial" w:hAnsi="Times New Roman" w:cs="Times New Roman"/>
          <w:color w:val="000000"/>
          <w:sz w:val="24"/>
          <w:szCs w:val="24"/>
        </w:rPr>
        <w:t>images</w:t>
      </w:r>
      <w:r>
        <w:rPr>
          <w:rFonts w:ascii="Times New Roman" w:eastAsia="Arial" w:hAnsi="Times New Roman" w:cs="Times New Roman"/>
          <w:color w:val="000000"/>
          <w:sz w:val="24"/>
          <w:szCs w:val="24"/>
        </w:rPr>
        <w:t xml:space="preserve"> then</w:t>
      </w:r>
      <w:r w:rsidR="00360CF9" w:rsidRPr="00C10307">
        <w:rPr>
          <w:rFonts w:ascii="Times New Roman" w:eastAsia="Arial" w:hAnsi="Times New Roman" w:cs="Times New Roman"/>
          <w:color w:val="000000"/>
          <w:sz w:val="24"/>
          <w:szCs w:val="24"/>
        </w:rPr>
        <w:t xml:space="preserve"> converted to grayscale images</w:t>
      </w:r>
      <w:r w:rsidR="00360CF9">
        <w:rPr>
          <w:rFonts w:ascii="Times New Roman" w:eastAsia="Arial" w:hAnsi="Times New Roman" w:cs="Times New Roman"/>
          <w:color w:val="000000"/>
          <w:sz w:val="24"/>
          <w:szCs w:val="24"/>
        </w:rPr>
        <w:t xml:space="preserve"> using </w:t>
      </w:r>
      <w:r w:rsidR="00022AE6">
        <w:rPr>
          <w:rFonts w:ascii="Times New Roman" w:eastAsia="Arial" w:hAnsi="Times New Roman" w:cs="Times New Roman"/>
          <w:color w:val="000000"/>
          <w:sz w:val="24"/>
          <w:szCs w:val="24"/>
        </w:rPr>
        <w:t>opencv2 library of python.</w:t>
      </w:r>
    </w:p>
    <w:p w14:paraId="1120C214" w14:textId="3EFB3377"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4</w:t>
      </w:r>
      <w:r w:rsidRPr="00755D89">
        <w:rPr>
          <w:rFonts w:ascii="Times New Roman" w:eastAsia="Arial" w:hAnsi="Times New Roman" w:cs="Times New Roman"/>
          <w:i/>
          <w:color w:val="000000"/>
          <w:sz w:val="28"/>
          <w:szCs w:val="28"/>
        </w:rPr>
        <w:t>: Build CNN Model</w:t>
      </w:r>
    </w:p>
    <w:p w14:paraId="45F23386" w14:textId="1A5F4AAE" w:rsidR="00D87639" w:rsidRPr="00755D89" w:rsidRDefault="008D308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C10307">
        <w:rPr>
          <w:rFonts w:ascii="Times New Roman" w:eastAsia="Arial" w:hAnsi="Times New Roman" w:cs="Times New Roman"/>
          <w:sz w:val="24"/>
          <w:szCs w:val="24"/>
        </w:rPr>
        <w:t xml:space="preserve">The </w:t>
      </w:r>
      <w:r>
        <w:rPr>
          <w:rFonts w:ascii="Times New Roman" w:eastAsia="Arial" w:hAnsi="Times New Roman" w:cs="Times New Roman"/>
          <w:sz w:val="24"/>
          <w:szCs w:val="24"/>
        </w:rPr>
        <w:t>layers of CNN model</w:t>
      </w:r>
      <w:r w:rsidRPr="00C10307">
        <w:rPr>
          <w:rFonts w:ascii="Times New Roman" w:eastAsia="Arial" w:hAnsi="Times New Roman" w:cs="Times New Roman"/>
          <w:sz w:val="24"/>
          <w:szCs w:val="24"/>
        </w:rPr>
        <w:t xml:space="preserve"> are used to filter the features in the image and generate a feature map. Transfer learning approach has been used to develop the CNN model. The model can be breakdown into two models- base model and top model. VGG-16 is used as base model as it shows high accuracy with minimal hyper-parameters. Lesser number of hyper-parameters leaves more room for the list of candidate’s parametric value for each one of those. The top layers or output layer of the VGG-16 is being replaced with a custom CNN which acts as a top model or output model, The top model comprises of one AveragePooling2D, one flattens, one dropout and two dense layers. Here transfer learning serves as the backbone for this architectural design of the convolutional neural network. </w:t>
      </w:r>
    </w:p>
    <w:p w14:paraId="386E5B0B" w14:textId="37F25B44" w:rsidR="00884564"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5</w:t>
      </w:r>
      <w:r w:rsidRPr="00755D89">
        <w:rPr>
          <w:rFonts w:ascii="Times New Roman" w:eastAsia="Arial" w:hAnsi="Times New Roman" w:cs="Times New Roman"/>
          <w:i/>
          <w:color w:val="000000"/>
          <w:sz w:val="28"/>
          <w:szCs w:val="28"/>
        </w:rPr>
        <w:t>: Hyper-parameter tuning</w:t>
      </w:r>
    </w:p>
    <w:p w14:paraId="67A4016A" w14:textId="2822A0E2" w:rsidR="00911E47" w:rsidRPr="00EB00EA" w:rsidRDefault="00EB00EA"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Pr>
          <w:rFonts w:ascii="Times New Roman" w:eastAsia="Arial" w:hAnsi="Times New Roman" w:cs="Times New Roman"/>
          <w:iCs/>
          <w:color w:val="000000"/>
          <w:sz w:val="24"/>
          <w:szCs w:val="24"/>
        </w:rPr>
        <w:t>Manual hyper-parameter tunning takes place. Random set of collection of hyper-parameters were created and the performance for each set has been recorded. And the most optimized hyper-parameter set has been chosen for the training purpose.</w:t>
      </w:r>
    </w:p>
    <w:p w14:paraId="79A7DA2F" w14:textId="0F246A13"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6</w:t>
      </w:r>
      <w:r w:rsidRPr="00755D89">
        <w:rPr>
          <w:rFonts w:ascii="Times New Roman" w:eastAsia="Arial" w:hAnsi="Times New Roman" w:cs="Times New Roman"/>
          <w:i/>
          <w:color w:val="000000"/>
          <w:sz w:val="28"/>
          <w:szCs w:val="28"/>
        </w:rPr>
        <w:t>: Train the CNN</w:t>
      </w:r>
    </w:p>
    <w:p w14:paraId="030603E4" w14:textId="092D6A7D" w:rsidR="002E71AB" w:rsidRDefault="002E71A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 xml:space="preserve">The CNN model is </w:t>
      </w:r>
      <w:r w:rsidR="00755D89" w:rsidRPr="00755D89">
        <w:rPr>
          <w:rFonts w:ascii="Times New Roman" w:eastAsia="Arial" w:hAnsi="Times New Roman" w:cs="Times New Roman"/>
          <w:iCs/>
          <w:color w:val="000000"/>
          <w:sz w:val="24"/>
          <w:szCs w:val="24"/>
        </w:rPr>
        <w:t>trained</w:t>
      </w:r>
      <w:r w:rsidRPr="00755D89">
        <w:rPr>
          <w:rFonts w:ascii="Times New Roman" w:eastAsia="Arial" w:hAnsi="Times New Roman" w:cs="Times New Roman"/>
          <w:iCs/>
          <w:color w:val="000000"/>
          <w:sz w:val="24"/>
          <w:szCs w:val="24"/>
        </w:rPr>
        <w:t xml:space="preserve"> over training dataset with the hyper-parameters selected during hyper-parameter tuning.</w:t>
      </w:r>
      <w:r w:rsidR="008D308B">
        <w:rPr>
          <w:rFonts w:ascii="Times New Roman" w:eastAsia="Arial" w:hAnsi="Times New Roman" w:cs="Times New Roman"/>
          <w:iCs/>
          <w:color w:val="000000"/>
          <w:sz w:val="24"/>
          <w:szCs w:val="24"/>
        </w:rPr>
        <w:t xml:space="preserve"> </w:t>
      </w:r>
      <w:r w:rsidR="008D308B" w:rsidRPr="00755D89">
        <w:rPr>
          <w:rFonts w:ascii="Times New Roman" w:eastAsia="Arial" w:hAnsi="Times New Roman" w:cs="Times New Roman"/>
          <w:iCs/>
          <w:color w:val="000000"/>
          <w:sz w:val="24"/>
          <w:szCs w:val="24"/>
        </w:rPr>
        <w:t xml:space="preserve">The dataset is divided into training and testing dataset, while training dataset consists of 80% and testing data consists of rest 20% of the total </w:t>
      </w:r>
      <w:r w:rsidR="006D211B">
        <w:rPr>
          <w:rFonts w:ascii="Times New Roman" w:eastAsia="Arial" w:hAnsi="Times New Roman" w:cs="Times New Roman"/>
          <w:iCs/>
          <w:color w:val="000000"/>
          <w:sz w:val="24"/>
          <w:szCs w:val="24"/>
        </w:rPr>
        <w:t>x-ray</w:t>
      </w:r>
      <w:r w:rsidR="008D308B" w:rsidRPr="00755D89">
        <w:rPr>
          <w:rFonts w:ascii="Times New Roman" w:eastAsia="Arial" w:hAnsi="Times New Roman" w:cs="Times New Roman"/>
          <w:iCs/>
          <w:color w:val="000000"/>
          <w:sz w:val="24"/>
          <w:szCs w:val="24"/>
        </w:rPr>
        <w:t xml:space="preserve"> scans.</w:t>
      </w:r>
    </w:p>
    <w:p w14:paraId="6CAE726A" w14:textId="79432765" w:rsidR="00BC148B" w:rsidRPr="00EC7366" w:rsidRDefault="00364EFF" w:rsidP="00BC148B">
      <w:pPr>
        <w:pBdr>
          <w:top w:val="nil"/>
          <w:left w:val="nil"/>
          <w:bottom w:val="nil"/>
          <w:right w:val="nil"/>
          <w:between w:val="nil"/>
        </w:pBdr>
        <w:spacing w:after="0" w:line="331" w:lineRule="auto"/>
        <w:jc w:val="center"/>
        <w:rPr>
          <w:rFonts w:ascii="Times New Roman" w:eastAsia="Arial" w:hAnsi="Times New Roman" w:cs="Times New Roman"/>
        </w:rPr>
      </w:pPr>
      <w:r>
        <w:rPr>
          <w:noProof/>
        </w:rPr>
        <w:lastRenderedPageBreak/>
        <w:drawing>
          <wp:inline distT="0" distB="0" distL="0" distR="0" wp14:anchorId="1053B2A6" wp14:editId="0B77429D">
            <wp:extent cx="5819775" cy="3343275"/>
            <wp:effectExtent l="0" t="0" r="9525" b="9525"/>
            <wp:docPr id="1221076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343275"/>
                    </a:xfrm>
                    <a:prstGeom prst="rect">
                      <a:avLst/>
                    </a:prstGeom>
                    <a:noFill/>
                    <a:ln>
                      <a:noFill/>
                    </a:ln>
                  </pic:spPr>
                </pic:pic>
              </a:graphicData>
            </a:graphic>
          </wp:inline>
        </w:drawing>
      </w:r>
    </w:p>
    <w:p w14:paraId="7B684F1B" w14:textId="77777777" w:rsidR="00BC148B" w:rsidRPr="00EC7366" w:rsidRDefault="00BC148B" w:rsidP="00BC148B">
      <w:pPr>
        <w:pBdr>
          <w:top w:val="nil"/>
          <w:left w:val="nil"/>
          <w:bottom w:val="nil"/>
          <w:right w:val="nil"/>
          <w:between w:val="nil"/>
        </w:pBdr>
        <w:spacing w:after="0" w:line="331" w:lineRule="auto"/>
        <w:jc w:val="center"/>
        <w:rPr>
          <w:rFonts w:ascii="Times New Roman" w:eastAsia="Arial" w:hAnsi="Times New Roman" w:cs="Times New Roman"/>
        </w:rPr>
      </w:pPr>
      <w:r w:rsidRPr="00EC7366">
        <w:rPr>
          <w:rFonts w:ascii="Times New Roman" w:eastAsia="Arial" w:hAnsi="Times New Roman" w:cs="Times New Roman"/>
          <w:b/>
          <w:i/>
        </w:rPr>
        <w:t>Figure</w:t>
      </w:r>
      <w:r>
        <w:rPr>
          <w:rFonts w:ascii="Times New Roman" w:eastAsia="Arial" w:hAnsi="Times New Roman" w:cs="Times New Roman"/>
          <w:b/>
          <w:i/>
        </w:rPr>
        <w:t>.3</w:t>
      </w:r>
      <w:r w:rsidRPr="00EC7366">
        <w:rPr>
          <w:rFonts w:ascii="Times New Roman" w:eastAsia="Arial" w:hAnsi="Times New Roman" w:cs="Times New Roman"/>
          <w:b/>
          <w:i/>
        </w:rPr>
        <w:t xml:space="preserve"> </w:t>
      </w:r>
      <w:r w:rsidRPr="00EC7366">
        <w:rPr>
          <w:rFonts w:ascii="Times New Roman" w:eastAsia="Arial" w:hAnsi="Times New Roman" w:cs="Times New Roman"/>
        </w:rPr>
        <w:t>CNN Architecture</w:t>
      </w:r>
    </w:p>
    <w:p w14:paraId="71628C54" w14:textId="77777777" w:rsidR="00BC148B" w:rsidRPr="004D50C7" w:rsidRDefault="00BC148B" w:rsidP="00A7730A">
      <w:pPr>
        <w:pBdr>
          <w:top w:val="nil"/>
          <w:left w:val="nil"/>
          <w:bottom w:val="nil"/>
          <w:right w:val="nil"/>
          <w:between w:val="nil"/>
        </w:pBdr>
        <w:spacing w:after="0" w:line="331" w:lineRule="auto"/>
        <w:rPr>
          <w:rFonts w:ascii="Times New Roman" w:eastAsia="Arial" w:hAnsi="Times New Roman" w:cs="Times New Roman"/>
          <w:sz w:val="24"/>
          <w:szCs w:val="24"/>
        </w:rPr>
      </w:pPr>
    </w:p>
    <w:p w14:paraId="745865C4" w14:textId="2E89E710"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7</w:t>
      </w:r>
      <w:r w:rsidRPr="00755D89">
        <w:rPr>
          <w:rFonts w:ascii="Times New Roman" w:eastAsia="Arial" w:hAnsi="Times New Roman" w:cs="Times New Roman"/>
          <w:i/>
          <w:color w:val="000000"/>
          <w:sz w:val="28"/>
          <w:szCs w:val="28"/>
        </w:rPr>
        <w:t>: Test the CNN</w:t>
      </w:r>
    </w:p>
    <w:p w14:paraId="7B7213A6" w14:textId="699F4634" w:rsidR="002E71AB" w:rsidRPr="00755D89" w:rsidRDefault="002E71AB" w:rsidP="00A7730A">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Test the model over testing dataset and store the model as .h5 with the help of pickle library in python.</w:t>
      </w:r>
    </w:p>
    <w:p w14:paraId="2AA5254F" w14:textId="3C88C568" w:rsidR="00884564" w:rsidRPr="00755D89" w:rsidRDefault="00884564" w:rsidP="00A7730A">
      <w:pPr>
        <w:pBdr>
          <w:top w:val="nil"/>
          <w:left w:val="nil"/>
          <w:bottom w:val="nil"/>
          <w:right w:val="nil"/>
          <w:between w:val="nil"/>
        </w:pBdr>
        <w:spacing w:after="0" w:line="331" w:lineRule="auto"/>
        <w:rPr>
          <w:rFonts w:ascii="Times New Roman" w:eastAsia="Arial" w:hAnsi="Times New Roman" w:cs="Times New Roman"/>
          <w:i/>
          <w:color w:val="000000"/>
          <w:sz w:val="28"/>
          <w:szCs w:val="28"/>
        </w:rPr>
      </w:pPr>
      <w:r w:rsidRPr="00755D89">
        <w:rPr>
          <w:rFonts w:ascii="Times New Roman" w:eastAsia="Arial" w:hAnsi="Times New Roman" w:cs="Times New Roman"/>
          <w:i/>
          <w:color w:val="000000"/>
          <w:sz w:val="28"/>
          <w:szCs w:val="28"/>
        </w:rPr>
        <w:t xml:space="preserve">Step </w:t>
      </w:r>
      <w:r w:rsidR="00BC38FC" w:rsidRPr="00755D89">
        <w:rPr>
          <w:rFonts w:ascii="Times New Roman" w:eastAsia="Arial" w:hAnsi="Times New Roman" w:cs="Times New Roman"/>
          <w:i/>
          <w:color w:val="000000"/>
          <w:sz w:val="28"/>
          <w:szCs w:val="28"/>
        </w:rPr>
        <w:t>8</w:t>
      </w:r>
      <w:r w:rsidRPr="00755D89">
        <w:rPr>
          <w:rFonts w:ascii="Times New Roman" w:eastAsia="Arial" w:hAnsi="Times New Roman" w:cs="Times New Roman"/>
          <w:i/>
          <w:color w:val="000000"/>
          <w:sz w:val="28"/>
          <w:szCs w:val="28"/>
        </w:rPr>
        <w:t>: Model Evaluation</w:t>
      </w:r>
    </w:p>
    <w:p w14:paraId="7955E2FE" w14:textId="5080183A" w:rsidR="00217EFA" w:rsidRPr="004D50C7" w:rsidRDefault="002E71AB">
      <w:pPr>
        <w:pBdr>
          <w:top w:val="nil"/>
          <w:left w:val="nil"/>
          <w:bottom w:val="nil"/>
          <w:right w:val="nil"/>
          <w:between w:val="nil"/>
        </w:pBdr>
        <w:spacing w:after="0" w:line="331" w:lineRule="auto"/>
        <w:rPr>
          <w:rFonts w:ascii="Times New Roman" w:eastAsia="Arial" w:hAnsi="Times New Roman" w:cs="Times New Roman"/>
          <w:iCs/>
          <w:color w:val="000000"/>
          <w:sz w:val="24"/>
          <w:szCs w:val="24"/>
        </w:rPr>
      </w:pPr>
      <w:r w:rsidRPr="00755D89">
        <w:rPr>
          <w:rFonts w:ascii="Times New Roman" w:eastAsia="Arial" w:hAnsi="Times New Roman" w:cs="Times New Roman"/>
          <w:iCs/>
          <w:color w:val="000000"/>
          <w:sz w:val="24"/>
          <w:szCs w:val="24"/>
        </w:rPr>
        <w:t>Evaluation of the purposed model takes place using accuracy and precision.</w:t>
      </w:r>
    </w:p>
    <w:p w14:paraId="38C36513" w14:textId="77777777" w:rsidR="007F450A" w:rsidRPr="00EC7366" w:rsidRDefault="007F450A" w:rsidP="00A95051">
      <w:pPr>
        <w:pBdr>
          <w:top w:val="nil"/>
          <w:left w:val="nil"/>
          <w:bottom w:val="nil"/>
          <w:right w:val="nil"/>
          <w:between w:val="nil"/>
        </w:pBdr>
        <w:spacing w:after="0" w:line="331" w:lineRule="auto"/>
        <w:rPr>
          <w:rFonts w:ascii="Times New Roman" w:eastAsia="Arial" w:hAnsi="Times New Roman" w:cs="Times New Roman"/>
          <w:i/>
          <w:iCs/>
          <w:sz w:val="24"/>
          <w:szCs w:val="24"/>
        </w:rPr>
      </w:pPr>
    </w:p>
    <w:p w14:paraId="715CDDD2" w14:textId="77777777" w:rsidR="009E4248" w:rsidRPr="009E4248" w:rsidRDefault="009E4248" w:rsidP="009E4248">
      <w:pPr>
        <w:pBdr>
          <w:top w:val="nil"/>
          <w:left w:val="nil"/>
          <w:bottom w:val="nil"/>
          <w:right w:val="nil"/>
          <w:between w:val="nil"/>
        </w:pBdr>
        <w:tabs>
          <w:tab w:val="left" w:pos="2405"/>
        </w:tabs>
        <w:spacing w:after="0" w:line="331" w:lineRule="auto"/>
        <w:rPr>
          <w:rFonts w:ascii="Times New Roman" w:eastAsia="Arial" w:hAnsi="Times New Roman" w:cs="Times New Roman"/>
          <w:sz w:val="24"/>
          <w:szCs w:val="24"/>
        </w:rPr>
      </w:pPr>
    </w:p>
    <w:p w14:paraId="3231D875" w14:textId="7599DFCA" w:rsidR="00E12FAF" w:rsidRDefault="00000000" w:rsidP="00E12FAF">
      <w:pPr>
        <w:pBdr>
          <w:top w:val="nil"/>
          <w:left w:val="nil"/>
          <w:bottom w:val="nil"/>
          <w:right w:val="nil"/>
          <w:between w:val="nil"/>
        </w:pBdr>
        <w:spacing w:after="0" w:line="331" w:lineRule="auto"/>
        <w:rPr>
          <w:rFonts w:ascii="Times New Roman" w:eastAsia="Arial" w:hAnsi="Times New Roman" w:cs="Times New Roman"/>
          <w:b/>
          <w:sz w:val="30"/>
          <w:szCs w:val="30"/>
        </w:rPr>
      </w:pPr>
      <w:r w:rsidRPr="00755D89">
        <w:rPr>
          <w:rFonts w:ascii="Times New Roman" w:eastAsia="Arial" w:hAnsi="Times New Roman" w:cs="Times New Roman"/>
          <w:b/>
          <w:sz w:val="30"/>
          <w:szCs w:val="30"/>
        </w:rPr>
        <w:t>Experimental result analysis</w:t>
      </w:r>
    </w:p>
    <w:p w14:paraId="2B2B4691" w14:textId="77777777" w:rsidR="00755D89" w:rsidRDefault="00755D89" w:rsidP="00E12FAF">
      <w:pPr>
        <w:pBdr>
          <w:top w:val="nil"/>
          <w:left w:val="nil"/>
          <w:bottom w:val="nil"/>
          <w:right w:val="nil"/>
          <w:between w:val="nil"/>
        </w:pBdr>
        <w:spacing w:after="0" w:line="331" w:lineRule="auto"/>
        <w:rPr>
          <w:rFonts w:ascii="Times New Roman" w:eastAsia="Arial" w:hAnsi="Times New Roman" w:cs="Times New Roman"/>
          <w:b/>
          <w:sz w:val="30"/>
          <w:szCs w:val="30"/>
        </w:rPr>
      </w:pPr>
    </w:p>
    <w:p w14:paraId="3E5E80E5" w14:textId="63675480" w:rsidR="00E12FAF" w:rsidRPr="00270EAB" w:rsidRDefault="00E12FAF" w:rsidP="00975351">
      <w:pPr>
        <w:pBdr>
          <w:top w:val="nil"/>
          <w:left w:val="nil"/>
          <w:bottom w:val="nil"/>
          <w:right w:val="nil"/>
          <w:between w:val="nil"/>
        </w:pBdr>
        <w:spacing w:after="0" w:line="331" w:lineRule="auto"/>
        <w:jc w:val="both"/>
        <w:rPr>
          <w:rFonts w:ascii="Times New Roman" w:eastAsia="Arial" w:hAnsi="Times New Roman" w:cs="Times New Roman"/>
          <w:b/>
          <w:bCs/>
          <w:sz w:val="24"/>
          <w:szCs w:val="24"/>
        </w:rPr>
      </w:pPr>
      <w:r w:rsidRPr="00270EAB">
        <w:rPr>
          <w:rFonts w:ascii="Times New Roman" w:eastAsia="Arial" w:hAnsi="Times New Roman" w:cs="Times New Roman"/>
          <w:b/>
          <w:bCs/>
          <w:sz w:val="24"/>
          <w:szCs w:val="24"/>
        </w:rPr>
        <w:t xml:space="preserve">Model </w:t>
      </w:r>
      <w:r w:rsidR="00266925">
        <w:rPr>
          <w:rFonts w:ascii="Times New Roman" w:eastAsia="Arial" w:hAnsi="Times New Roman" w:cs="Times New Roman"/>
          <w:b/>
          <w:bCs/>
          <w:sz w:val="24"/>
          <w:szCs w:val="24"/>
        </w:rPr>
        <w:t>performance</w:t>
      </w:r>
      <w:r w:rsidRPr="00270EAB">
        <w:rPr>
          <w:rFonts w:ascii="Times New Roman" w:eastAsia="Arial" w:hAnsi="Times New Roman" w:cs="Times New Roman"/>
          <w:b/>
          <w:bCs/>
          <w:sz w:val="24"/>
          <w:szCs w:val="24"/>
        </w:rPr>
        <w:t xml:space="preserve"> criteria</w:t>
      </w:r>
    </w:p>
    <w:p w14:paraId="4A83A08A" w14:textId="54241250" w:rsidR="00E12FAF" w:rsidRPr="00C10307" w:rsidRDefault="00E12FAF" w:rsidP="00975351">
      <w:pPr>
        <w:pBdr>
          <w:top w:val="nil"/>
          <w:left w:val="nil"/>
          <w:bottom w:val="nil"/>
          <w:right w:val="nil"/>
          <w:between w:val="nil"/>
        </w:pBdr>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The final model is evaluated on </w:t>
      </w:r>
      <w:r w:rsidR="00383945">
        <w:rPr>
          <w:rFonts w:ascii="Times New Roman" w:eastAsia="Arial" w:hAnsi="Times New Roman" w:cs="Times New Roman"/>
          <w:sz w:val="24"/>
          <w:szCs w:val="24"/>
        </w:rPr>
        <w:t xml:space="preserve">a set of </w:t>
      </w:r>
      <w:r w:rsidRPr="00C10307">
        <w:rPr>
          <w:rFonts w:ascii="Times New Roman" w:eastAsia="Arial" w:hAnsi="Times New Roman" w:cs="Times New Roman"/>
          <w:sz w:val="24"/>
          <w:szCs w:val="24"/>
        </w:rPr>
        <w:t xml:space="preserve">classification metrices such as Accuracy </w:t>
      </w:r>
      <w:r>
        <w:rPr>
          <w:rFonts w:ascii="Times New Roman" w:eastAsia="Arial" w:hAnsi="Times New Roman" w:cs="Times New Roman"/>
          <w:sz w:val="24"/>
          <w:szCs w:val="24"/>
        </w:rPr>
        <w:t xml:space="preserve">and </w:t>
      </w:r>
      <w:r w:rsidRPr="00C10307">
        <w:rPr>
          <w:rFonts w:ascii="Times New Roman" w:eastAsia="Arial" w:hAnsi="Times New Roman" w:cs="Times New Roman"/>
          <w:sz w:val="24"/>
          <w:szCs w:val="24"/>
        </w:rPr>
        <w:t>Precision</w:t>
      </w:r>
      <w:r>
        <w:rPr>
          <w:rFonts w:ascii="Times New Roman" w:eastAsia="Arial" w:hAnsi="Times New Roman" w:cs="Times New Roman"/>
          <w:sz w:val="24"/>
          <w:szCs w:val="24"/>
        </w:rPr>
        <w:t>.</w:t>
      </w:r>
    </w:p>
    <w:p w14:paraId="36B2B5AF"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i/>
          <w:iCs/>
          <w:sz w:val="24"/>
          <w:szCs w:val="24"/>
        </w:rPr>
        <w:t>Accuracy</w:t>
      </w:r>
      <w:r w:rsidRPr="00C10307">
        <w:rPr>
          <w:rFonts w:ascii="Times New Roman" w:eastAsia="Arial" w:hAnsi="Times New Roman" w:cs="Times New Roman"/>
          <w:sz w:val="24"/>
          <w:szCs w:val="24"/>
        </w:rPr>
        <w:t xml:space="preserve"> =  </w:t>
      </w:r>
      <m:oMath>
        <m:f>
          <m:fPr>
            <m:ctrlPr>
              <w:rPr>
                <w:rFonts w:ascii="Cambria Math" w:eastAsia="Arial" w:hAnsi="Cambria Math" w:cs="Times New Roman"/>
                <w:i/>
                <w:sz w:val="24"/>
                <w:szCs w:val="24"/>
              </w:rPr>
            </m:ctrlPr>
          </m:fPr>
          <m:num>
            <m:r>
              <w:rPr>
                <w:rFonts w:ascii="Cambria Math" w:eastAsia="Arial" w:hAnsi="Cambria Math" w:cs="Times New Roman"/>
                <w:sz w:val="24"/>
                <w:szCs w:val="24"/>
              </w:rPr>
              <m:t>Tp+ Tn</m:t>
            </m:r>
          </m:num>
          <m:den>
            <m:r>
              <w:rPr>
                <w:rFonts w:ascii="Cambria Math" w:eastAsia="Arial" w:hAnsi="Cambria Math" w:cs="Times New Roman"/>
                <w:sz w:val="24"/>
                <w:szCs w:val="24"/>
              </w:rPr>
              <m:t>Tp+Tn+Fp+Fn</m:t>
            </m:r>
          </m:den>
        </m:f>
      </m:oMath>
    </w:p>
    <w:p w14:paraId="00F0D577"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i/>
          <w:iCs/>
          <w:sz w:val="24"/>
          <w:szCs w:val="24"/>
        </w:rPr>
        <w:t>Precision</w:t>
      </w:r>
      <w:r w:rsidRPr="00C10307">
        <w:rPr>
          <w:rFonts w:ascii="Times New Roman" w:eastAsia="Arial" w:hAnsi="Times New Roman" w:cs="Times New Roman"/>
          <w:sz w:val="24"/>
          <w:szCs w:val="24"/>
        </w:rPr>
        <w:t xml:space="preserve"> = </w:t>
      </w:r>
      <m:oMath>
        <m:f>
          <m:fPr>
            <m:ctrlPr>
              <w:rPr>
                <w:rFonts w:ascii="Cambria Math" w:eastAsia="Arial" w:hAnsi="Cambria Math" w:cs="Times New Roman"/>
                <w:i/>
                <w:sz w:val="24"/>
                <w:szCs w:val="24"/>
              </w:rPr>
            </m:ctrlPr>
          </m:fPr>
          <m:num>
            <m:r>
              <w:rPr>
                <w:rFonts w:ascii="Cambria Math" w:eastAsia="Arial" w:hAnsi="Cambria Math" w:cs="Times New Roman"/>
                <w:sz w:val="24"/>
                <w:szCs w:val="24"/>
              </w:rPr>
              <m:t>Tp</m:t>
            </m:r>
          </m:num>
          <m:den>
            <m:r>
              <w:rPr>
                <w:rFonts w:ascii="Cambria Math" w:eastAsia="Arial" w:hAnsi="Cambria Math" w:cs="Times New Roman"/>
                <w:sz w:val="24"/>
                <w:szCs w:val="24"/>
              </w:rPr>
              <m:t>Tp + Fp</m:t>
            </m:r>
          </m:den>
        </m:f>
      </m:oMath>
    </w:p>
    <w:p w14:paraId="3239F65F" w14:textId="77777777" w:rsidR="00E12FAF" w:rsidRPr="00C10307"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where </w:t>
      </w:r>
      <m:oMath>
        <m:r>
          <w:rPr>
            <w:rFonts w:ascii="Cambria Math" w:eastAsia="Arial" w:hAnsi="Cambria Math" w:cs="Times New Roman"/>
            <w:sz w:val="24"/>
            <w:szCs w:val="24"/>
          </w:rPr>
          <m:t>Tp</m:t>
        </m:r>
      </m:oMath>
      <w:r w:rsidRPr="00C10307">
        <w:rPr>
          <w:rFonts w:ascii="Times New Roman" w:eastAsia="Arial" w:hAnsi="Times New Roman" w:cs="Times New Roman"/>
          <w:sz w:val="24"/>
          <w:szCs w:val="24"/>
        </w:rPr>
        <w:t xml:space="preserve"> = True Positive, </w:t>
      </w:r>
      <m:oMath>
        <m:r>
          <w:rPr>
            <w:rFonts w:ascii="Cambria Math" w:eastAsia="Arial" w:hAnsi="Cambria Math" w:cs="Times New Roman"/>
            <w:sz w:val="24"/>
            <w:szCs w:val="24"/>
          </w:rPr>
          <m:t>Fp</m:t>
        </m:r>
      </m:oMath>
      <w:r w:rsidRPr="00C10307">
        <w:rPr>
          <w:rFonts w:ascii="Times New Roman" w:eastAsia="Arial" w:hAnsi="Times New Roman" w:cs="Times New Roman"/>
          <w:sz w:val="24"/>
          <w:szCs w:val="24"/>
        </w:rPr>
        <w:t xml:space="preserve"> = False Positive, </w:t>
      </w:r>
    </w:p>
    <w:p w14:paraId="74AD6091" w14:textId="77777777" w:rsidR="00E12FAF" w:rsidRDefault="00E12FAF" w:rsidP="00975351">
      <w:pPr>
        <w:pBdr>
          <w:top w:val="nil"/>
          <w:left w:val="nil"/>
          <w:bottom w:val="nil"/>
          <w:right w:val="nil"/>
          <w:between w:val="nil"/>
        </w:pBdr>
        <w:tabs>
          <w:tab w:val="left" w:pos="2405"/>
        </w:tabs>
        <w:spacing w:after="0" w:line="331" w:lineRule="auto"/>
        <w:jc w:val="both"/>
        <w:rPr>
          <w:rFonts w:ascii="Times New Roman" w:eastAsia="Arial" w:hAnsi="Times New Roman" w:cs="Times New Roman"/>
          <w:sz w:val="24"/>
          <w:szCs w:val="24"/>
        </w:rPr>
      </w:pPr>
      <w:r w:rsidRPr="00C10307">
        <w:rPr>
          <w:rFonts w:ascii="Times New Roman" w:eastAsia="Arial" w:hAnsi="Times New Roman" w:cs="Times New Roman"/>
          <w:sz w:val="24"/>
          <w:szCs w:val="24"/>
        </w:rPr>
        <w:t xml:space="preserve">             </w:t>
      </w:r>
      <m:oMath>
        <m:r>
          <w:rPr>
            <w:rFonts w:ascii="Cambria Math" w:eastAsia="Arial" w:hAnsi="Cambria Math" w:cs="Times New Roman"/>
            <w:sz w:val="24"/>
            <w:szCs w:val="24"/>
          </w:rPr>
          <m:t>Tn</m:t>
        </m:r>
      </m:oMath>
      <w:r w:rsidRPr="00C10307">
        <w:rPr>
          <w:rFonts w:ascii="Times New Roman" w:eastAsia="Arial" w:hAnsi="Times New Roman" w:cs="Times New Roman"/>
          <w:sz w:val="24"/>
          <w:szCs w:val="24"/>
        </w:rPr>
        <w:t xml:space="preserve"> = True Negative, </w:t>
      </w:r>
      <m:oMath>
        <m:r>
          <w:rPr>
            <w:rFonts w:ascii="Cambria Math" w:eastAsia="Arial" w:hAnsi="Cambria Math" w:cs="Times New Roman"/>
            <w:sz w:val="24"/>
            <w:szCs w:val="24"/>
          </w:rPr>
          <m:t>Fn</m:t>
        </m:r>
      </m:oMath>
      <w:r w:rsidRPr="00C10307">
        <w:rPr>
          <w:rFonts w:ascii="Times New Roman" w:eastAsia="Arial" w:hAnsi="Times New Roman" w:cs="Times New Roman"/>
          <w:sz w:val="24"/>
          <w:szCs w:val="24"/>
        </w:rPr>
        <w:t xml:space="preserve"> = False Negative</w:t>
      </w:r>
    </w:p>
    <w:p w14:paraId="783C63AF" w14:textId="77777777" w:rsidR="00E12FAF" w:rsidRDefault="00E12FAF" w:rsidP="00975351">
      <w:pPr>
        <w:pBdr>
          <w:top w:val="nil"/>
          <w:left w:val="nil"/>
          <w:bottom w:val="nil"/>
          <w:right w:val="nil"/>
          <w:between w:val="nil"/>
        </w:pBdr>
        <w:spacing w:after="0" w:line="331" w:lineRule="auto"/>
        <w:jc w:val="both"/>
        <w:rPr>
          <w:rFonts w:ascii="Times New Roman" w:eastAsia="Arial" w:hAnsi="Times New Roman" w:cs="Times New Roman"/>
          <w:i/>
          <w:iCs/>
          <w:sz w:val="24"/>
          <w:szCs w:val="24"/>
        </w:rPr>
      </w:pPr>
    </w:p>
    <w:p w14:paraId="1AADB7A0" w14:textId="363EEEBC" w:rsidR="00E12FAF" w:rsidRPr="00270EAB" w:rsidRDefault="00E12FAF" w:rsidP="00975351">
      <w:pPr>
        <w:pBdr>
          <w:top w:val="nil"/>
          <w:left w:val="nil"/>
          <w:bottom w:val="nil"/>
          <w:right w:val="nil"/>
          <w:between w:val="nil"/>
        </w:pBdr>
        <w:spacing w:after="0" w:line="331" w:lineRule="auto"/>
        <w:jc w:val="both"/>
        <w:rPr>
          <w:rFonts w:ascii="Times New Roman" w:eastAsia="Arial" w:hAnsi="Times New Roman" w:cs="Times New Roman"/>
          <w:b/>
          <w:bCs/>
          <w:sz w:val="24"/>
          <w:szCs w:val="24"/>
        </w:rPr>
      </w:pPr>
      <w:r w:rsidRPr="00270EAB">
        <w:rPr>
          <w:rFonts w:ascii="Times New Roman" w:eastAsia="Arial" w:hAnsi="Times New Roman" w:cs="Times New Roman"/>
          <w:b/>
          <w:bCs/>
          <w:sz w:val="24"/>
          <w:szCs w:val="24"/>
        </w:rPr>
        <w:lastRenderedPageBreak/>
        <w:t>Result analysis</w:t>
      </w:r>
    </w:p>
    <w:p w14:paraId="1D99DF42" w14:textId="77995BDF" w:rsidR="000D60F6" w:rsidRDefault="00B84F0E" w:rsidP="008F5BB3">
      <w:pPr>
        <w:pBdr>
          <w:top w:val="nil"/>
          <w:left w:val="nil"/>
          <w:bottom w:val="nil"/>
          <w:right w:val="nil"/>
          <w:between w:val="nil"/>
        </w:pBdr>
        <w:spacing w:after="0" w:line="331" w:lineRule="auto"/>
        <w:jc w:val="both"/>
        <w:rPr>
          <w:rFonts w:ascii="Times New Roman" w:eastAsia="Arial" w:hAnsi="Times New Roman" w:cs="Times New Roman"/>
          <w:bCs/>
          <w:sz w:val="24"/>
          <w:szCs w:val="24"/>
        </w:rPr>
      </w:pPr>
      <w:r>
        <w:rPr>
          <w:rFonts w:ascii="Times New Roman" w:eastAsia="Arial" w:hAnsi="Times New Roman" w:cs="Times New Roman"/>
          <w:sz w:val="24"/>
          <w:szCs w:val="24"/>
        </w:rPr>
        <w:t xml:space="preserve">Machine </w:t>
      </w:r>
      <w:r w:rsidR="00755D89" w:rsidRPr="00975351">
        <w:rPr>
          <w:rFonts w:ascii="Times New Roman" w:eastAsia="Arial" w:hAnsi="Times New Roman" w:cs="Times New Roman"/>
          <w:sz w:val="24"/>
          <w:szCs w:val="24"/>
        </w:rPr>
        <w:t xml:space="preserve">used during the research comprises of 4GB RAM wit graphic card </w:t>
      </w:r>
      <w:r w:rsidR="00975351" w:rsidRPr="00975351">
        <w:rPr>
          <w:rFonts w:ascii="Times New Roman" w:eastAsia="Arial" w:hAnsi="Times New Roman" w:cs="Times New Roman"/>
          <w:sz w:val="24"/>
          <w:szCs w:val="24"/>
        </w:rPr>
        <w:t>NVidia</w:t>
      </w:r>
      <w:r w:rsidR="00755D89" w:rsidRPr="00975351">
        <w:rPr>
          <w:rFonts w:ascii="Times New Roman" w:eastAsia="Arial" w:hAnsi="Times New Roman" w:cs="Times New Roman"/>
          <w:sz w:val="24"/>
          <w:szCs w:val="24"/>
        </w:rPr>
        <w:t xml:space="preserve"> 740M and i7 4</w:t>
      </w:r>
      <w:r w:rsidR="00755D89" w:rsidRPr="00975351">
        <w:rPr>
          <w:rFonts w:ascii="Times New Roman" w:eastAsia="Arial" w:hAnsi="Times New Roman" w:cs="Times New Roman"/>
          <w:sz w:val="24"/>
          <w:szCs w:val="24"/>
          <w:vertAlign w:val="superscript"/>
        </w:rPr>
        <w:t>th</w:t>
      </w:r>
      <w:r w:rsidR="00755D89" w:rsidRPr="00975351">
        <w:rPr>
          <w:rFonts w:ascii="Times New Roman" w:eastAsia="Arial" w:hAnsi="Times New Roman" w:cs="Times New Roman"/>
          <w:sz w:val="24"/>
          <w:szCs w:val="24"/>
        </w:rPr>
        <w:t xml:space="preserve"> generation chipset. </w:t>
      </w:r>
      <w:r w:rsidR="00755D89" w:rsidRPr="00975351">
        <w:rPr>
          <w:rFonts w:ascii="Times New Roman" w:eastAsia="Arial" w:hAnsi="Times New Roman" w:cs="Times New Roman"/>
          <w:sz w:val="24"/>
          <w:szCs w:val="24"/>
        </w:rPr>
        <w:softHyphen/>
      </w:r>
      <w:r w:rsidR="00755D89" w:rsidRPr="00975351">
        <w:rPr>
          <w:rFonts w:ascii="Times New Roman" w:eastAsia="Arial" w:hAnsi="Times New Roman" w:cs="Times New Roman"/>
          <w:sz w:val="24"/>
          <w:szCs w:val="24"/>
        </w:rPr>
        <w:softHyphen/>
      </w:r>
      <w:r w:rsidR="00755D89" w:rsidRPr="00975351">
        <w:rPr>
          <w:rFonts w:ascii="Times New Roman" w:eastAsia="Arial" w:hAnsi="Times New Roman" w:cs="Times New Roman"/>
          <w:sz w:val="24"/>
          <w:szCs w:val="24"/>
        </w:rPr>
        <w:softHyphen/>
        <w:t xml:space="preserve">The approximate time took to train the CNN is 20 minutes. </w:t>
      </w:r>
      <w:r w:rsidR="00E12FAF" w:rsidRPr="00975351">
        <w:rPr>
          <w:rFonts w:ascii="Times New Roman" w:eastAsia="Arial" w:hAnsi="Times New Roman" w:cs="Times New Roman"/>
          <w:bCs/>
          <w:sz w:val="24"/>
          <w:szCs w:val="24"/>
        </w:rPr>
        <w:t xml:space="preserve">The optimized CNN model gives the </w:t>
      </w:r>
      <w:r w:rsidR="008A7F5C">
        <w:rPr>
          <w:rFonts w:ascii="Times New Roman" w:eastAsia="Arial" w:hAnsi="Times New Roman" w:cs="Times New Roman"/>
          <w:bCs/>
          <w:sz w:val="24"/>
          <w:szCs w:val="24"/>
        </w:rPr>
        <w:t>accuracy</w:t>
      </w:r>
      <w:r w:rsidR="00E12FAF" w:rsidRPr="00975351">
        <w:rPr>
          <w:rFonts w:ascii="Times New Roman" w:eastAsia="Arial" w:hAnsi="Times New Roman" w:cs="Times New Roman"/>
          <w:bCs/>
          <w:sz w:val="24"/>
          <w:szCs w:val="24"/>
        </w:rPr>
        <w:t xml:space="preserve"> of </w:t>
      </w:r>
      <w:r w:rsidR="00EE6F33">
        <w:rPr>
          <w:rFonts w:ascii="Times New Roman" w:eastAsia="Arial" w:hAnsi="Times New Roman" w:cs="Times New Roman"/>
          <w:bCs/>
          <w:sz w:val="24"/>
          <w:szCs w:val="24"/>
        </w:rPr>
        <w:t>92</w:t>
      </w:r>
      <w:r w:rsidR="00E12FAF" w:rsidRPr="00975351">
        <w:rPr>
          <w:rFonts w:ascii="Times New Roman" w:eastAsia="Arial" w:hAnsi="Times New Roman" w:cs="Times New Roman"/>
          <w:bCs/>
          <w:sz w:val="24"/>
          <w:szCs w:val="24"/>
        </w:rPr>
        <w:t xml:space="preserve">% </w:t>
      </w:r>
      <w:r w:rsidR="008A7F5C">
        <w:rPr>
          <w:rFonts w:ascii="Times New Roman" w:eastAsia="Arial" w:hAnsi="Times New Roman" w:cs="Times New Roman"/>
          <w:bCs/>
          <w:sz w:val="24"/>
          <w:szCs w:val="24"/>
        </w:rPr>
        <w:t xml:space="preserve">and precision of </w:t>
      </w:r>
      <w:r w:rsidR="00A31617">
        <w:rPr>
          <w:rFonts w:ascii="Times New Roman" w:eastAsia="Arial" w:hAnsi="Times New Roman" w:cs="Times New Roman"/>
          <w:bCs/>
          <w:sz w:val="24"/>
          <w:szCs w:val="24"/>
        </w:rPr>
        <w:t>86</w:t>
      </w:r>
      <w:r w:rsidR="008A7F5C">
        <w:rPr>
          <w:rFonts w:ascii="Times New Roman" w:eastAsia="Arial" w:hAnsi="Times New Roman" w:cs="Times New Roman"/>
          <w:bCs/>
          <w:sz w:val="24"/>
          <w:szCs w:val="24"/>
        </w:rPr>
        <w:t xml:space="preserve">% and </w:t>
      </w:r>
      <w:r w:rsidR="009C0ECE">
        <w:rPr>
          <w:rFonts w:ascii="Times New Roman" w:eastAsia="Arial" w:hAnsi="Times New Roman" w:cs="Times New Roman"/>
          <w:bCs/>
          <w:sz w:val="24"/>
          <w:szCs w:val="24"/>
        </w:rPr>
        <w:t>89</w:t>
      </w:r>
      <w:r w:rsidR="008A7F5C">
        <w:rPr>
          <w:rFonts w:ascii="Times New Roman" w:eastAsia="Arial" w:hAnsi="Times New Roman" w:cs="Times New Roman"/>
          <w:bCs/>
          <w:sz w:val="24"/>
          <w:szCs w:val="24"/>
        </w:rPr>
        <w:t xml:space="preserve">% for </w:t>
      </w:r>
      <w:r w:rsidR="00811D8E">
        <w:rPr>
          <w:rFonts w:ascii="Times New Roman" w:eastAsia="Arial" w:hAnsi="Times New Roman" w:cs="Times New Roman"/>
          <w:bCs/>
          <w:sz w:val="24"/>
          <w:szCs w:val="24"/>
        </w:rPr>
        <w:t>Bacterial</w:t>
      </w:r>
      <w:r w:rsidR="008A7F5C">
        <w:rPr>
          <w:rFonts w:ascii="Times New Roman" w:eastAsia="Arial" w:hAnsi="Times New Roman" w:cs="Times New Roman"/>
          <w:bCs/>
          <w:sz w:val="24"/>
          <w:szCs w:val="24"/>
        </w:rPr>
        <w:t xml:space="preserve"> and </w:t>
      </w:r>
      <w:r w:rsidR="00811D8E">
        <w:rPr>
          <w:rFonts w:ascii="Times New Roman" w:eastAsia="Arial" w:hAnsi="Times New Roman" w:cs="Times New Roman"/>
          <w:bCs/>
          <w:sz w:val="24"/>
          <w:szCs w:val="24"/>
        </w:rPr>
        <w:t>Viral</w:t>
      </w:r>
      <w:r w:rsidR="008A7F5C">
        <w:rPr>
          <w:rFonts w:ascii="Times New Roman" w:eastAsia="Arial" w:hAnsi="Times New Roman" w:cs="Times New Roman"/>
          <w:bCs/>
          <w:sz w:val="24"/>
          <w:szCs w:val="24"/>
        </w:rPr>
        <w:t xml:space="preserve"> scans respectively </w:t>
      </w:r>
      <w:r w:rsidR="00E12FAF" w:rsidRPr="00975351">
        <w:rPr>
          <w:rFonts w:ascii="Times New Roman" w:eastAsia="Arial" w:hAnsi="Times New Roman" w:cs="Times New Roman"/>
          <w:bCs/>
          <w:sz w:val="24"/>
          <w:szCs w:val="24"/>
        </w:rPr>
        <w:t xml:space="preserve">on the testing dataset. </w:t>
      </w:r>
      <w:r w:rsidR="000D60F6">
        <w:rPr>
          <w:rFonts w:ascii="Times New Roman" w:eastAsia="Arial" w:hAnsi="Times New Roman" w:cs="Times New Roman"/>
          <w:bCs/>
          <w:sz w:val="24"/>
          <w:szCs w:val="24"/>
        </w:rPr>
        <w:t xml:space="preserve">The result indicates that model can identify normal </w:t>
      </w:r>
      <w:r w:rsidR="00AC53DF">
        <w:rPr>
          <w:rFonts w:ascii="Times New Roman" w:eastAsia="Arial" w:hAnsi="Times New Roman" w:cs="Times New Roman"/>
          <w:bCs/>
          <w:sz w:val="24"/>
          <w:szCs w:val="24"/>
        </w:rPr>
        <w:t xml:space="preserve">and bacterial </w:t>
      </w:r>
      <w:r w:rsidR="000D60F6">
        <w:rPr>
          <w:rFonts w:ascii="Times New Roman" w:eastAsia="Arial" w:hAnsi="Times New Roman" w:cs="Times New Roman"/>
          <w:bCs/>
          <w:sz w:val="24"/>
          <w:szCs w:val="24"/>
        </w:rPr>
        <w:t xml:space="preserve">scans more precisely as compared to the </w:t>
      </w:r>
      <w:r w:rsidR="00AC53DF">
        <w:rPr>
          <w:rFonts w:ascii="Times New Roman" w:eastAsia="Arial" w:hAnsi="Times New Roman" w:cs="Times New Roman"/>
          <w:bCs/>
          <w:sz w:val="24"/>
          <w:szCs w:val="24"/>
        </w:rPr>
        <w:t>viral</w:t>
      </w:r>
      <w:r w:rsidR="000D60F6">
        <w:rPr>
          <w:rFonts w:ascii="Times New Roman" w:eastAsia="Arial" w:hAnsi="Times New Roman" w:cs="Times New Roman"/>
          <w:bCs/>
          <w:sz w:val="24"/>
          <w:szCs w:val="24"/>
        </w:rPr>
        <w:t xml:space="preserve"> ones. </w:t>
      </w:r>
    </w:p>
    <w:p w14:paraId="09DECFE3" w14:textId="77777777" w:rsidR="000D60F6" w:rsidRDefault="000D60F6" w:rsidP="008F5BB3">
      <w:pPr>
        <w:pBdr>
          <w:top w:val="nil"/>
          <w:left w:val="nil"/>
          <w:bottom w:val="nil"/>
          <w:right w:val="nil"/>
          <w:between w:val="nil"/>
        </w:pBdr>
        <w:spacing w:after="0" w:line="331" w:lineRule="auto"/>
        <w:jc w:val="both"/>
        <w:rPr>
          <w:rFonts w:ascii="Times New Roman" w:eastAsia="Arial" w:hAnsi="Times New Roman" w:cs="Times New Roman"/>
          <w:bCs/>
          <w:sz w:val="24"/>
          <w:szCs w:val="24"/>
        </w:rPr>
      </w:pPr>
    </w:p>
    <w:p w14:paraId="170CA956" w14:textId="5B63A48A" w:rsidR="002C19FC" w:rsidRDefault="00E12FAF" w:rsidP="008F5BB3">
      <w:pPr>
        <w:pBdr>
          <w:top w:val="nil"/>
          <w:left w:val="nil"/>
          <w:bottom w:val="nil"/>
          <w:right w:val="nil"/>
          <w:between w:val="nil"/>
        </w:pBdr>
        <w:spacing w:after="0" w:line="331" w:lineRule="auto"/>
        <w:jc w:val="both"/>
      </w:pPr>
      <w:r w:rsidRPr="00975351">
        <w:rPr>
          <w:rFonts w:ascii="Times New Roman" w:eastAsia="Arial" w:hAnsi="Times New Roman" w:cs="Times New Roman"/>
          <w:bCs/>
          <w:sz w:val="24"/>
          <w:szCs w:val="24"/>
        </w:rPr>
        <w:t>The set of hyper-parameters used during this research</w:t>
      </w:r>
      <w:r w:rsidR="00E6525D" w:rsidRPr="00975351">
        <w:rPr>
          <w:rFonts w:ascii="Times New Roman" w:eastAsia="Arial" w:hAnsi="Times New Roman" w:cs="Times New Roman"/>
          <w:bCs/>
          <w:sz w:val="24"/>
          <w:szCs w:val="24"/>
        </w:rPr>
        <w:t xml:space="preserve"> have been chosen manually</w:t>
      </w:r>
      <w:r w:rsidRPr="00975351">
        <w:rPr>
          <w:rFonts w:ascii="Times New Roman" w:eastAsia="Arial" w:hAnsi="Times New Roman" w:cs="Times New Roman"/>
          <w:bCs/>
          <w:sz w:val="24"/>
          <w:szCs w:val="24"/>
        </w:rPr>
        <w:t xml:space="preserve"> for the employed CNN. The loss and precision of the optimized model are very low and high respectively. </w:t>
      </w:r>
      <w:r w:rsidR="006F78A9">
        <w:rPr>
          <w:rFonts w:ascii="Times New Roman" w:eastAsia="Arial" w:hAnsi="Times New Roman" w:cs="Times New Roman"/>
          <w:bCs/>
          <w:sz w:val="24"/>
          <w:szCs w:val="24"/>
        </w:rPr>
        <w:t>Hence,</w:t>
      </w:r>
      <w:r w:rsidRPr="00975351">
        <w:rPr>
          <w:rFonts w:ascii="Times New Roman" w:eastAsia="Arial" w:hAnsi="Times New Roman" w:cs="Times New Roman"/>
          <w:bCs/>
          <w:sz w:val="24"/>
          <w:szCs w:val="24"/>
        </w:rPr>
        <w:t xml:space="preserve"> performance of the </w:t>
      </w:r>
      <w:r w:rsidR="00D32273">
        <w:rPr>
          <w:rFonts w:ascii="Times New Roman" w:eastAsia="Arial" w:hAnsi="Times New Roman" w:cs="Times New Roman"/>
          <w:bCs/>
          <w:sz w:val="24"/>
          <w:szCs w:val="24"/>
        </w:rPr>
        <w:t>constructed model</w:t>
      </w:r>
      <w:r w:rsidRPr="00975351">
        <w:rPr>
          <w:rFonts w:ascii="Times New Roman" w:eastAsia="Arial" w:hAnsi="Times New Roman" w:cs="Times New Roman"/>
          <w:bCs/>
          <w:sz w:val="24"/>
          <w:szCs w:val="24"/>
        </w:rPr>
        <w:t xml:space="preserve"> is </w:t>
      </w:r>
      <w:r w:rsidR="0045427F">
        <w:rPr>
          <w:rFonts w:ascii="Times New Roman" w:eastAsia="Arial" w:hAnsi="Times New Roman" w:cs="Times New Roman"/>
          <w:bCs/>
          <w:sz w:val="24"/>
          <w:szCs w:val="24"/>
        </w:rPr>
        <w:t xml:space="preserve">efficient </w:t>
      </w:r>
      <w:r w:rsidRPr="00975351">
        <w:rPr>
          <w:rFonts w:ascii="Times New Roman" w:eastAsia="Arial" w:hAnsi="Times New Roman" w:cs="Times New Roman"/>
          <w:bCs/>
          <w:sz w:val="24"/>
          <w:szCs w:val="24"/>
        </w:rPr>
        <w:t xml:space="preserve">for detection of </w:t>
      </w:r>
      <w:r w:rsidR="00A0556D" w:rsidRPr="00A0556D">
        <w:rPr>
          <w:rFonts w:ascii="Times New Roman" w:eastAsia="Arial" w:hAnsi="Times New Roman" w:cs="Times New Roman"/>
          <w:bCs/>
          <w:sz w:val="24"/>
          <w:szCs w:val="24"/>
        </w:rPr>
        <w:t>Pneumonia</w:t>
      </w:r>
      <w:r w:rsidR="00A0556D">
        <w:rPr>
          <w:rFonts w:ascii="Times New Roman" w:eastAsia="Arial" w:hAnsi="Times New Roman" w:cs="Times New Roman"/>
          <w:bCs/>
          <w:sz w:val="24"/>
          <w:szCs w:val="24"/>
        </w:rPr>
        <w:t xml:space="preserve"> using chest x-ray</w:t>
      </w:r>
      <w:r w:rsidR="00806FED">
        <w:rPr>
          <w:rFonts w:ascii="Times New Roman" w:eastAsia="Arial" w:hAnsi="Times New Roman" w:cs="Times New Roman"/>
          <w:bCs/>
          <w:sz w:val="24"/>
          <w:szCs w:val="24"/>
        </w:rPr>
        <w:t xml:space="preserve"> and further classifying the cause as viral or bacterial</w:t>
      </w:r>
      <w:r w:rsidR="001A30E6">
        <w:rPr>
          <w:rFonts w:ascii="Times New Roman" w:eastAsia="Arial" w:hAnsi="Times New Roman" w:cs="Times New Roman"/>
          <w:bCs/>
          <w:sz w:val="24"/>
          <w:szCs w:val="24"/>
        </w:rPr>
        <w:t>.</w:t>
      </w:r>
    </w:p>
    <w:p w14:paraId="366B86D3" w14:textId="36947106" w:rsidR="005160FA" w:rsidRDefault="005160FA" w:rsidP="00140491">
      <w:pPr>
        <w:pBdr>
          <w:top w:val="nil"/>
          <w:left w:val="nil"/>
          <w:bottom w:val="nil"/>
          <w:right w:val="nil"/>
          <w:between w:val="nil"/>
        </w:pBdr>
        <w:spacing w:after="0" w:line="331" w:lineRule="auto"/>
        <w:jc w:val="center"/>
      </w:pPr>
      <w:r w:rsidRPr="005160FA">
        <w:rPr>
          <w:rFonts w:ascii="Times New Roman" w:eastAsia="Arial" w:hAnsi="Times New Roman" w:cs="Times New Roman"/>
          <w:bCs/>
          <w:noProof/>
        </w:rPr>
        <w:drawing>
          <wp:inline distT="0" distB="0" distL="0" distR="0" wp14:anchorId="2167E6E5" wp14:editId="2A119D75">
            <wp:extent cx="225774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400106"/>
                    </a:xfrm>
                    <a:prstGeom prst="rect">
                      <a:avLst/>
                    </a:prstGeom>
                  </pic:spPr>
                </pic:pic>
              </a:graphicData>
            </a:graphic>
          </wp:inline>
        </w:drawing>
      </w:r>
    </w:p>
    <w:p w14:paraId="6F8D6A5C" w14:textId="3F6A5924" w:rsidR="009272B3" w:rsidRPr="00140491" w:rsidRDefault="009272B3" w:rsidP="00140491">
      <w:pPr>
        <w:pBdr>
          <w:top w:val="nil"/>
          <w:left w:val="nil"/>
          <w:bottom w:val="nil"/>
          <w:right w:val="nil"/>
          <w:between w:val="nil"/>
        </w:pBdr>
        <w:spacing w:after="0" w:line="331" w:lineRule="auto"/>
        <w:jc w:val="center"/>
      </w:pPr>
      <w:r>
        <w:rPr>
          <w:noProof/>
        </w:rPr>
        <w:drawing>
          <wp:inline distT="0" distB="0" distL="0" distR="0" wp14:anchorId="1750302A" wp14:editId="734439BE">
            <wp:extent cx="1600200" cy="638175"/>
            <wp:effectExtent l="0" t="0" r="0" b="9525"/>
            <wp:docPr id="156356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duotone>
                        <a:prstClr val="black"/>
                        <a:schemeClr val="bg1">
                          <a:tint val="45000"/>
                          <a:satMod val="400000"/>
                        </a:schemeClr>
                      </a:duotone>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00200" cy="638175"/>
                    </a:xfrm>
                    <a:prstGeom prst="rect">
                      <a:avLst/>
                    </a:prstGeom>
                    <a:noFill/>
                    <a:ln>
                      <a:noFill/>
                    </a:ln>
                  </pic:spPr>
                </pic:pic>
              </a:graphicData>
            </a:graphic>
          </wp:inline>
        </w:drawing>
      </w:r>
    </w:p>
    <w:p w14:paraId="4EF8258A" w14:textId="004DA34F" w:rsidR="002C19FC" w:rsidRPr="000E68E1" w:rsidRDefault="00E60904" w:rsidP="00975351">
      <w:pPr>
        <w:pBdr>
          <w:top w:val="nil"/>
          <w:left w:val="nil"/>
          <w:bottom w:val="nil"/>
          <w:right w:val="nil"/>
          <w:between w:val="nil"/>
        </w:pBdr>
        <w:spacing w:after="0" w:line="331" w:lineRule="auto"/>
        <w:jc w:val="both"/>
        <w:rPr>
          <w:rFonts w:ascii="Times New Roman" w:eastAsia="Arial" w:hAnsi="Times New Roman" w:cs="Times New Roman"/>
          <w:bCs/>
          <w:color w:val="000000" w:themeColor="text1"/>
        </w:rPr>
      </w:pPr>
      <w:r>
        <w:rPr>
          <w:rFonts w:ascii="Times New Roman" w:eastAsia="Arial" w:hAnsi="Times New Roman" w:cs="Times New Roman"/>
          <w:bCs/>
        </w:rPr>
        <w:t xml:space="preserve">The proposed model identifies </w:t>
      </w:r>
      <w:r w:rsidR="000B6B75" w:rsidRPr="00A0556D">
        <w:rPr>
          <w:rFonts w:ascii="Times New Roman" w:eastAsia="Arial" w:hAnsi="Times New Roman" w:cs="Times New Roman"/>
          <w:bCs/>
          <w:sz w:val="24"/>
          <w:szCs w:val="24"/>
        </w:rPr>
        <w:t>pneumonia</w:t>
      </w:r>
      <w:r w:rsidR="000B6B75">
        <w:rPr>
          <w:rFonts w:ascii="Times New Roman" w:eastAsia="Arial" w:hAnsi="Times New Roman" w:cs="Times New Roman"/>
          <w:bCs/>
          <w:sz w:val="24"/>
          <w:szCs w:val="24"/>
        </w:rPr>
        <w:t xml:space="preserve"> in the chest x-ray scan </w:t>
      </w:r>
      <w:r>
        <w:rPr>
          <w:rFonts w:ascii="Times New Roman" w:eastAsia="Arial" w:hAnsi="Times New Roman" w:cs="Times New Roman"/>
          <w:bCs/>
        </w:rPr>
        <w:t xml:space="preserve">on training dataset with better accuracy and precision as compare to testing dataset. The model has been trained over </w:t>
      </w:r>
      <w:r w:rsidR="000E68E1" w:rsidRPr="000E68E1">
        <w:rPr>
          <w:rFonts w:ascii="Times New Roman" w:eastAsia="Arial" w:hAnsi="Times New Roman" w:cs="Times New Roman"/>
          <w:bCs/>
          <w:color w:val="000000" w:themeColor="text1"/>
        </w:rPr>
        <w:t xml:space="preserve">5,863 </w:t>
      </w:r>
      <w:r w:rsidRPr="000E68E1">
        <w:rPr>
          <w:rFonts w:ascii="Times New Roman" w:eastAsia="Arial" w:hAnsi="Times New Roman" w:cs="Times New Roman"/>
          <w:bCs/>
          <w:color w:val="000000" w:themeColor="text1"/>
        </w:rPr>
        <w:t xml:space="preserve">images, whereas only </w:t>
      </w:r>
      <w:r w:rsidR="00507B07" w:rsidRPr="000E68E1">
        <w:rPr>
          <w:rFonts w:ascii="Times New Roman" w:eastAsia="Arial" w:hAnsi="Times New Roman" w:cs="Times New Roman"/>
          <w:bCs/>
          <w:color w:val="000000" w:themeColor="text1"/>
        </w:rPr>
        <w:t xml:space="preserve">253 </w:t>
      </w:r>
      <w:r w:rsidRPr="000E68E1">
        <w:rPr>
          <w:rFonts w:ascii="Times New Roman" w:eastAsia="Arial" w:hAnsi="Times New Roman" w:cs="Times New Roman"/>
          <w:bCs/>
          <w:color w:val="000000" w:themeColor="text1"/>
        </w:rPr>
        <w:t>images were used in past paper</w:t>
      </w:r>
      <w:r w:rsidR="00507B07" w:rsidRPr="000E68E1">
        <w:rPr>
          <w:rFonts w:ascii="Times New Roman" w:eastAsia="Arial" w:hAnsi="Times New Roman" w:cs="Times New Roman"/>
          <w:bCs/>
          <w:color w:val="000000" w:themeColor="text1"/>
        </w:rPr>
        <w:t xml:space="preserve"> [</w:t>
      </w:r>
      <w:r w:rsidR="007F51B9">
        <w:rPr>
          <w:rFonts w:ascii="Times New Roman" w:eastAsia="Arial" w:hAnsi="Times New Roman" w:cs="Times New Roman"/>
          <w:bCs/>
          <w:color w:val="000000" w:themeColor="text1"/>
        </w:rPr>
        <w:t>20</w:t>
      </w:r>
      <w:r w:rsidR="00507B07" w:rsidRPr="000E68E1">
        <w:rPr>
          <w:rFonts w:ascii="Times New Roman" w:eastAsia="Arial" w:hAnsi="Times New Roman" w:cs="Times New Roman"/>
          <w:bCs/>
          <w:color w:val="000000" w:themeColor="text1"/>
        </w:rPr>
        <w:t>]</w:t>
      </w:r>
      <w:r w:rsidRPr="000E68E1">
        <w:rPr>
          <w:rFonts w:ascii="Times New Roman" w:eastAsia="Arial" w:hAnsi="Times New Roman" w:cs="Times New Roman"/>
          <w:bCs/>
          <w:color w:val="000000" w:themeColor="text1"/>
        </w:rPr>
        <w:t>.</w:t>
      </w:r>
    </w:p>
    <w:p w14:paraId="6BD8D8CE" w14:textId="77777777" w:rsidR="00CB714F" w:rsidRPr="003923CB" w:rsidRDefault="00CB714F" w:rsidP="000F2B5E">
      <w:pPr>
        <w:pBdr>
          <w:top w:val="nil"/>
          <w:left w:val="nil"/>
          <w:bottom w:val="nil"/>
          <w:right w:val="nil"/>
          <w:between w:val="nil"/>
        </w:pBdr>
        <w:spacing w:after="0" w:line="331" w:lineRule="auto"/>
        <w:jc w:val="both"/>
        <w:rPr>
          <w:rFonts w:ascii="Times New Roman" w:eastAsia="Arial" w:hAnsi="Times New Roman" w:cs="Times New Roman"/>
          <w:bCs/>
        </w:rPr>
      </w:pPr>
    </w:p>
    <w:p w14:paraId="4D43E6EC" w14:textId="7D48F22A" w:rsidR="00A96338" w:rsidRDefault="00A063C7" w:rsidP="006A6FAF">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r w:rsidRPr="00693EC0">
        <w:rPr>
          <w:rFonts w:ascii="Times New Roman" w:hAnsi="Times New Roman" w:cs="Times New Roman"/>
          <w:noProof/>
          <w:sz w:val="26"/>
          <w:szCs w:val="26"/>
        </w:rPr>
        <w:drawing>
          <wp:inline distT="0" distB="0" distL="0" distR="0" wp14:anchorId="727F390E" wp14:editId="6E696EBE">
            <wp:extent cx="5943600" cy="3119120"/>
            <wp:effectExtent l="0" t="0" r="0" b="5080"/>
            <wp:docPr id="8594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64159" name=""/>
                    <pic:cNvPicPr/>
                  </pic:nvPicPr>
                  <pic:blipFill>
                    <a:blip r:embed="rId17"/>
                    <a:stretch>
                      <a:fillRect/>
                    </a:stretch>
                  </pic:blipFill>
                  <pic:spPr>
                    <a:xfrm>
                      <a:off x="0" y="0"/>
                      <a:ext cx="5943600" cy="3119120"/>
                    </a:xfrm>
                    <a:prstGeom prst="rect">
                      <a:avLst/>
                    </a:prstGeom>
                  </pic:spPr>
                </pic:pic>
              </a:graphicData>
            </a:graphic>
          </wp:inline>
        </w:drawing>
      </w:r>
    </w:p>
    <w:p w14:paraId="36A3EFDB" w14:textId="77777777" w:rsidR="00EC661A" w:rsidRDefault="00EC661A" w:rsidP="006A6FAF">
      <w:pPr>
        <w:pBdr>
          <w:top w:val="nil"/>
          <w:left w:val="nil"/>
          <w:bottom w:val="nil"/>
          <w:right w:val="nil"/>
          <w:between w:val="nil"/>
        </w:pBdr>
        <w:spacing w:after="0" w:line="331" w:lineRule="auto"/>
        <w:jc w:val="center"/>
        <w:rPr>
          <w:rFonts w:ascii="Times New Roman" w:eastAsia="Arial" w:hAnsi="Times New Roman" w:cs="Times New Roman"/>
          <w:bCs/>
          <w:color w:val="595959" w:themeColor="text1" w:themeTint="A6"/>
        </w:rPr>
      </w:pPr>
    </w:p>
    <w:p w14:paraId="0D912FA9" w14:textId="3E55BEF8" w:rsidR="00AA0707" w:rsidRDefault="00A063C7" w:rsidP="00AA0707">
      <w:pPr>
        <w:pBdr>
          <w:top w:val="nil"/>
          <w:left w:val="nil"/>
          <w:bottom w:val="nil"/>
          <w:right w:val="nil"/>
          <w:between w:val="nil"/>
        </w:pBdr>
        <w:spacing w:after="0" w:line="331" w:lineRule="auto"/>
        <w:jc w:val="center"/>
        <w:rPr>
          <w:rFonts w:ascii="Times New Roman" w:eastAsia="Arial" w:hAnsi="Times New Roman" w:cs="Times New Roman"/>
          <w:bCs/>
        </w:rPr>
      </w:pPr>
      <w:r w:rsidRPr="00693EC0">
        <w:rPr>
          <w:rFonts w:ascii="Times New Roman" w:hAnsi="Times New Roman" w:cs="Times New Roman"/>
          <w:noProof/>
          <w:sz w:val="26"/>
          <w:szCs w:val="26"/>
        </w:rPr>
        <w:lastRenderedPageBreak/>
        <w:drawing>
          <wp:inline distT="0" distB="0" distL="0" distR="0" wp14:anchorId="221C4AB3" wp14:editId="7BA98F24">
            <wp:extent cx="5943600" cy="3048000"/>
            <wp:effectExtent l="0" t="0" r="0" b="0"/>
            <wp:docPr id="45618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83387" name=""/>
                    <pic:cNvPicPr/>
                  </pic:nvPicPr>
                  <pic:blipFill>
                    <a:blip r:embed="rId18"/>
                    <a:stretch>
                      <a:fillRect/>
                    </a:stretch>
                  </pic:blipFill>
                  <pic:spPr>
                    <a:xfrm>
                      <a:off x="0" y="0"/>
                      <a:ext cx="5943600" cy="3048000"/>
                    </a:xfrm>
                    <a:prstGeom prst="rect">
                      <a:avLst/>
                    </a:prstGeom>
                  </pic:spPr>
                </pic:pic>
              </a:graphicData>
            </a:graphic>
          </wp:inline>
        </w:drawing>
      </w:r>
    </w:p>
    <w:p w14:paraId="3A1C3052" w14:textId="46F0C039" w:rsidR="00237384" w:rsidRPr="00496004" w:rsidRDefault="00237384" w:rsidP="006A6FAF">
      <w:pPr>
        <w:pBdr>
          <w:top w:val="nil"/>
          <w:left w:val="nil"/>
          <w:bottom w:val="nil"/>
          <w:right w:val="nil"/>
          <w:between w:val="nil"/>
        </w:pBdr>
        <w:spacing w:after="0" w:line="331" w:lineRule="auto"/>
        <w:jc w:val="center"/>
        <w:rPr>
          <w:rFonts w:ascii="Times New Roman" w:eastAsia="Arial" w:hAnsi="Times New Roman" w:cs="Times New Roman"/>
          <w:bCs/>
        </w:rPr>
      </w:pPr>
    </w:p>
    <w:p w14:paraId="6AC2FEEC" w14:textId="77777777" w:rsidR="00237384" w:rsidRPr="00237384" w:rsidRDefault="00237384" w:rsidP="00237384">
      <w:pPr>
        <w:pBdr>
          <w:top w:val="nil"/>
          <w:left w:val="nil"/>
          <w:bottom w:val="nil"/>
          <w:right w:val="nil"/>
          <w:between w:val="nil"/>
        </w:pBdr>
        <w:spacing w:after="0" w:line="331" w:lineRule="auto"/>
        <w:rPr>
          <w:rFonts w:ascii="Times New Roman" w:eastAsia="Arial" w:hAnsi="Times New Roman" w:cs="Times New Roman"/>
          <w:b/>
          <w:sz w:val="30"/>
          <w:szCs w:val="30"/>
        </w:rPr>
      </w:pPr>
    </w:p>
    <w:p w14:paraId="48F8A521" w14:textId="77777777" w:rsidR="000D60F6" w:rsidRDefault="000D60F6" w:rsidP="00CC07AA">
      <w:pPr>
        <w:pBdr>
          <w:top w:val="nil"/>
          <w:left w:val="nil"/>
          <w:bottom w:val="nil"/>
          <w:right w:val="nil"/>
          <w:between w:val="nil"/>
        </w:pBdr>
        <w:spacing w:after="0" w:line="331" w:lineRule="auto"/>
        <w:rPr>
          <w:rFonts w:ascii="Times New Roman" w:eastAsia="Arial" w:hAnsi="Times New Roman" w:cs="Times New Roman"/>
          <w:b/>
          <w:sz w:val="30"/>
          <w:szCs w:val="30"/>
        </w:rPr>
      </w:pPr>
    </w:p>
    <w:p w14:paraId="0B548AC4" w14:textId="77777777" w:rsidR="000D60F6" w:rsidRDefault="000D60F6" w:rsidP="00CC07AA">
      <w:pPr>
        <w:pBdr>
          <w:top w:val="nil"/>
          <w:left w:val="nil"/>
          <w:bottom w:val="nil"/>
          <w:right w:val="nil"/>
          <w:between w:val="nil"/>
        </w:pBdr>
        <w:spacing w:after="0" w:line="331" w:lineRule="auto"/>
        <w:rPr>
          <w:rFonts w:ascii="Times New Roman" w:eastAsia="Arial" w:hAnsi="Times New Roman" w:cs="Times New Roman"/>
          <w:b/>
          <w:sz w:val="30"/>
          <w:szCs w:val="30"/>
        </w:rPr>
      </w:pPr>
    </w:p>
    <w:p w14:paraId="317FC222" w14:textId="05E3B2F1" w:rsidR="004A2432" w:rsidRPr="00CC07AA" w:rsidRDefault="00000000" w:rsidP="00CC07AA">
      <w:pPr>
        <w:pBdr>
          <w:top w:val="nil"/>
          <w:left w:val="nil"/>
          <w:bottom w:val="nil"/>
          <w:right w:val="nil"/>
          <w:between w:val="nil"/>
        </w:pBdr>
        <w:spacing w:after="0" w:line="331" w:lineRule="auto"/>
        <w:rPr>
          <w:rFonts w:ascii="Times New Roman" w:eastAsia="Arial" w:hAnsi="Times New Roman" w:cs="Times New Roman"/>
          <w:b/>
          <w:sz w:val="30"/>
          <w:szCs w:val="30"/>
        </w:rPr>
      </w:pPr>
      <w:r w:rsidRPr="00CC07AA">
        <w:rPr>
          <w:rFonts w:ascii="Times New Roman" w:eastAsia="Arial" w:hAnsi="Times New Roman" w:cs="Times New Roman"/>
          <w:b/>
          <w:sz w:val="30"/>
          <w:szCs w:val="30"/>
        </w:rPr>
        <w:t xml:space="preserve">Conclusion </w:t>
      </w:r>
    </w:p>
    <w:p w14:paraId="0D477137" w14:textId="77777777" w:rsidR="004A2432" w:rsidRPr="00EC7366" w:rsidRDefault="004A2432">
      <w:pPr>
        <w:pBdr>
          <w:top w:val="nil"/>
          <w:left w:val="nil"/>
          <w:bottom w:val="nil"/>
          <w:right w:val="nil"/>
          <w:between w:val="nil"/>
        </w:pBdr>
        <w:spacing w:after="0" w:line="331" w:lineRule="auto"/>
        <w:rPr>
          <w:rFonts w:ascii="Times New Roman" w:eastAsia="Arial" w:hAnsi="Times New Roman" w:cs="Times New Roman"/>
        </w:rPr>
      </w:pPr>
    </w:p>
    <w:p w14:paraId="08CEFCD0" w14:textId="4FB7A3A7" w:rsidR="004A2432" w:rsidRDefault="00B07603"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Recent development in </w:t>
      </w:r>
      <w:r w:rsidR="001F6CB9">
        <w:rPr>
          <w:rFonts w:ascii="Times New Roman" w:eastAsia="Arial" w:hAnsi="Times New Roman" w:cs="Times New Roman"/>
          <w:color w:val="000000"/>
        </w:rPr>
        <w:t xml:space="preserve">the </w:t>
      </w:r>
      <w:r>
        <w:rPr>
          <w:rFonts w:ascii="Times New Roman" w:eastAsia="Arial" w:hAnsi="Times New Roman" w:cs="Times New Roman"/>
          <w:color w:val="000000"/>
        </w:rPr>
        <w:t xml:space="preserve">Image processing and machine learning has paved a path for automating the task of </w:t>
      </w:r>
      <w:r w:rsidR="00EC5994" w:rsidRPr="00A0556D">
        <w:rPr>
          <w:rFonts w:ascii="Times New Roman" w:eastAsia="Arial" w:hAnsi="Times New Roman" w:cs="Times New Roman"/>
          <w:bCs/>
          <w:sz w:val="24"/>
          <w:szCs w:val="24"/>
        </w:rPr>
        <w:t>pneumonia</w:t>
      </w:r>
      <w:r w:rsidR="00EC5994">
        <w:rPr>
          <w:rFonts w:ascii="Times New Roman" w:eastAsia="Arial" w:hAnsi="Times New Roman" w:cs="Times New Roman"/>
          <w:bCs/>
          <w:sz w:val="24"/>
          <w:szCs w:val="24"/>
        </w:rPr>
        <w:t xml:space="preserve"> </w:t>
      </w:r>
      <w:r>
        <w:rPr>
          <w:rFonts w:ascii="Times New Roman" w:eastAsia="Arial" w:hAnsi="Times New Roman" w:cs="Times New Roman"/>
          <w:color w:val="000000"/>
        </w:rPr>
        <w:t>detection</w:t>
      </w:r>
      <w:r w:rsidR="00EC5994">
        <w:rPr>
          <w:rFonts w:ascii="Times New Roman" w:eastAsia="Arial" w:hAnsi="Times New Roman" w:cs="Times New Roman"/>
          <w:color w:val="000000"/>
        </w:rPr>
        <w:t xml:space="preserve"> and classification of the infectious agent</w:t>
      </w:r>
      <w:r>
        <w:rPr>
          <w:rFonts w:ascii="Times New Roman" w:eastAsia="Arial" w:hAnsi="Times New Roman" w:cs="Times New Roman"/>
          <w:color w:val="000000"/>
        </w:rPr>
        <w:t xml:space="preserve">. In this research, a </w:t>
      </w:r>
      <w:r w:rsidR="00420640">
        <w:rPr>
          <w:rFonts w:ascii="Times New Roman" w:eastAsia="Arial" w:hAnsi="Times New Roman" w:cs="Times New Roman"/>
          <w:color w:val="000000"/>
        </w:rPr>
        <w:t>cost-effective</w:t>
      </w:r>
      <w:r>
        <w:rPr>
          <w:rFonts w:ascii="Times New Roman" w:eastAsia="Arial" w:hAnsi="Times New Roman" w:cs="Times New Roman"/>
          <w:color w:val="000000"/>
        </w:rPr>
        <w:t xml:space="preserve"> CNN has been built and transfer learning has been adopted to reduce the computational time</w:t>
      </w:r>
      <w:r w:rsidR="00420640">
        <w:rPr>
          <w:rFonts w:ascii="Times New Roman" w:eastAsia="Arial" w:hAnsi="Times New Roman" w:cs="Times New Roman"/>
          <w:color w:val="000000"/>
        </w:rPr>
        <w:t>.</w:t>
      </w:r>
      <w:r>
        <w:rPr>
          <w:rFonts w:ascii="Times New Roman" w:eastAsia="Arial" w:hAnsi="Times New Roman" w:cs="Times New Roman"/>
          <w:color w:val="000000"/>
        </w:rPr>
        <w:t xml:space="preserve"> </w:t>
      </w:r>
      <w:r w:rsidR="008D15E3">
        <w:rPr>
          <w:rFonts w:ascii="Times New Roman" w:eastAsia="Arial" w:hAnsi="Times New Roman" w:cs="Times New Roman"/>
          <w:color w:val="000000"/>
        </w:rPr>
        <w:t xml:space="preserve">Proper image preprocessing has been implemented which includes the conversion of the images to grayscale and resized the image according to the input size of the transfer learning model used as the base model in this research </w:t>
      </w:r>
      <w:r w:rsidR="00650B20">
        <w:rPr>
          <w:rFonts w:ascii="Times New Roman" w:eastAsia="Arial" w:hAnsi="Times New Roman" w:cs="Times New Roman"/>
          <w:color w:val="000000"/>
        </w:rPr>
        <w:t>i.e.,</w:t>
      </w:r>
      <w:r w:rsidR="008D15E3">
        <w:rPr>
          <w:rFonts w:ascii="Times New Roman" w:eastAsia="Arial" w:hAnsi="Times New Roman" w:cs="Times New Roman"/>
          <w:color w:val="000000"/>
        </w:rPr>
        <w:t xml:space="preserve"> VGG-16. </w:t>
      </w:r>
      <w:r w:rsidR="00650B20">
        <w:rPr>
          <w:rFonts w:ascii="Times New Roman" w:eastAsia="Arial" w:hAnsi="Times New Roman" w:cs="Times New Roman"/>
          <w:color w:val="000000"/>
        </w:rPr>
        <w:t xml:space="preserve">The proposed model achieved </w:t>
      </w:r>
      <w:r w:rsidR="008A7F5C">
        <w:rPr>
          <w:rFonts w:ascii="Times New Roman" w:eastAsia="Arial" w:hAnsi="Times New Roman" w:cs="Times New Roman"/>
          <w:color w:val="000000"/>
        </w:rPr>
        <w:t>accuracy</w:t>
      </w:r>
      <w:r w:rsidR="00650B20">
        <w:rPr>
          <w:rFonts w:ascii="Times New Roman" w:eastAsia="Arial" w:hAnsi="Times New Roman" w:cs="Times New Roman"/>
          <w:color w:val="000000"/>
        </w:rPr>
        <w:t xml:space="preserve"> of </w:t>
      </w:r>
      <w:r w:rsidR="00EE6F33">
        <w:rPr>
          <w:rFonts w:ascii="Times New Roman" w:eastAsia="Arial" w:hAnsi="Times New Roman" w:cs="Times New Roman"/>
          <w:color w:val="000000"/>
        </w:rPr>
        <w:t>92%</w:t>
      </w:r>
      <w:r w:rsidR="00650B20">
        <w:rPr>
          <w:rFonts w:ascii="Times New Roman" w:eastAsia="Arial" w:hAnsi="Times New Roman" w:cs="Times New Roman"/>
          <w:color w:val="000000"/>
        </w:rPr>
        <w:t>.</w:t>
      </w:r>
    </w:p>
    <w:p w14:paraId="3C278BF1" w14:textId="543070FE" w:rsidR="00420640" w:rsidRDefault="00420640"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p>
    <w:p w14:paraId="43259359" w14:textId="77777777" w:rsidR="00650B20" w:rsidRDefault="00420640" w:rsidP="00650B20">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In future, the research can be further expanded by including a greater number of hyper-parameters like training size, testing size, etc. </w:t>
      </w:r>
      <w:r w:rsidR="00650B20">
        <w:rPr>
          <w:rFonts w:ascii="Times New Roman" w:eastAsia="Arial" w:hAnsi="Times New Roman" w:cs="Times New Roman"/>
          <w:color w:val="000000"/>
        </w:rPr>
        <w:t>Hyper-parameters tuning can be automated using any meta-heuristic function.</w:t>
      </w:r>
    </w:p>
    <w:p w14:paraId="18A9E255" w14:textId="1392A290" w:rsidR="00364C7F" w:rsidRPr="00EC7366" w:rsidRDefault="00420640" w:rsidP="00EE65B8">
      <w:pPr>
        <w:pBdr>
          <w:top w:val="nil"/>
          <w:left w:val="nil"/>
          <w:bottom w:val="nil"/>
          <w:right w:val="nil"/>
          <w:between w:val="nil"/>
        </w:pBdr>
        <w:spacing w:after="0" w:line="331"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The data augmentation can also be improved by introducing a greater number of filters and choosing the best hyper-parameters to generate the augmented data. </w:t>
      </w:r>
      <w:r w:rsidR="00911A55">
        <w:rPr>
          <w:rFonts w:ascii="Times New Roman" w:eastAsia="Arial" w:hAnsi="Times New Roman" w:cs="Times New Roman"/>
          <w:color w:val="000000"/>
        </w:rPr>
        <w:t xml:space="preserve">Various other optimization techniques and a comparative analysis of their performance is also a vast topic for the research. Further, new transfer learning models like VGG-19, </w:t>
      </w:r>
      <w:r w:rsidR="00650B20">
        <w:rPr>
          <w:rFonts w:ascii="Times New Roman" w:eastAsia="Arial" w:hAnsi="Times New Roman" w:cs="Times New Roman"/>
          <w:color w:val="000000"/>
        </w:rPr>
        <w:t>MobileNet,</w:t>
      </w:r>
      <w:r w:rsidR="00911A55">
        <w:rPr>
          <w:rFonts w:ascii="Times New Roman" w:eastAsia="Arial" w:hAnsi="Times New Roman" w:cs="Times New Roman"/>
          <w:color w:val="000000"/>
        </w:rPr>
        <w:t xml:space="preserve"> etc. can be used as the based for the comparative analysis of their performance</w:t>
      </w:r>
      <w:bookmarkStart w:id="1" w:name="bookmark=id.30j0zll" w:colFirst="0" w:colLast="0"/>
      <w:bookmarkEnd w:id="1"/>
      <w:r w:rsidR="00911A55">
        <w:rPr>
          <w:rFonts w:ascii="Times New Roman" w:eastAsia="Arial" w:hAnsi="Times New Roman" w:cs="Times New Roman"/>
          <w:color w:val="000000"/>
        </w:rPr>
        <w:t>.</w:t>
      </w:r>
    </w:p>
    <w:p w14:paraId="4BF7AAB2" w14:textId="77777777" w:rsidR="00A373CC" w:rsidRDefault="00A373CC">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p>
    <w:p w14:paraId="2D168EDA" w14:textId="77777777" w:rsidR="00A373CC" w:rsidRDefault="00A373CC">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p>
    <w:p w14:paraId="0A15281B" w14:textId="775C5ADC" w:rsidR="00364C7F" w:rsidRPr="005D5E7E" w:rsidRDefault="00364C7F">
      <w:pPr>
        <w:pBdr>
          <w:top w:val="nil"/>
          <w:left w:val="nil"/>
          <w:bottom w:val="nil"/>
          <w:right w:val="nil"/>
          <w:between w:val="nil"/>
        </w:pBdr>
        <w:spacing w:after="140" w:line="276" w:lineRule="auto"/>
        <w:rPr>
          <w:rFonts w:ascii="Times New Roman" w:eastAsia="Arial" w:hAnsi="Times New Roman" w:cs="Times New Roman"/>
          <w:b/>
          <w:bCs/>
          <w:color w:val="000000"/>
          <w:sz w:val="28"/>
          <w:szCs w:val="28"/>
        </w:rPr>
      </w:pPr>
      <w:r w:rsidRPr="005D5E7E">
        <w:rPr>
          <w:rFonts w:ascii="Times New Roman" w:eastAsia="Arial" w:hAnsi="Times New Roman" w:cs="Times New Roman"/>
          <w:b/>
          <w:bCs/>
          <w:color w:val="000000"/>
          <w:sz w:val="28"/>
          <w:szCs w:val="28"/>
        </w:rPr>
        <w:t>References</w:t>
      </w:r>
    </w:p>
    <w:p w14:paraId="74843B60"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Kaur, Prabhpreet, Gurvinder Singh, and Parminder Kaur. "A review of denoising medical images using machine learning approaches." </w:t>
      </w:r>
      <w:r w:rsidRPr="007F51B9">
        <w:rPr>
          <w:rFonts w:ascii="Times New Roman" w:eastAsia="Times New Roman" w:hAnsi="Times New Roman" w:cs="Times New Roman"/>
          <w:i/>
          <w:iCs/>
          <w:sz w:val="24"/>
          <w:szCs w:val="24"/>
        </w:rPr>
        <w:t>Current medical imaging</w:t>
      </w:r>
      <w:r w:rsidRPr="007F51B9">
        <w:rPr>
          <w:rFonts w:ascii="Times New Roman" w:eastAsia="Times New Roman" w:hAnsi="Times New Roman" w:cs="Times New Roman"/>
          <w:sz w:val="24"/>
          <w:szCs w:val="24"/>
        </w:rPr>
        <w:t xml:space="preserve"> 14.5 (2018): 675-685.</w:t>
      </w:r>
    </w:p>
    <w:p w14:paraId="0FE6D78D"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eastAsia="Arial" w:hAnsi="Times New Roman" w:cs="Times New Roman"/>
          <w:color w:val="000000"/>
          <w:sz w:val="24"/>
          <w:szCs w:val="24"/>
        </w:rPr>
      </w:pPr>
      <w:r w:rsidRPr="007F51B9">
        <w:rPr>
          <w:rFonts w:ascii="Times New Roman" w:eastAsia="Arial" w:hAnsi="Times New Roman" w:cs="Times New Roman"/>
          <w:color w:val="000000"/>
          <w:sz w:val="24"/>
          <w:szCs w:val="24"/>
        </w:rPr>
        <w:t>Rasmiranjan Mohakud, Rajashree Dash, Designing a grey wolf optimization based hyper-parameter optimized convolutional neural network classifier for skin cancer detection, Journal of King Saud University - Computer and Information Sciences, Volume 34, Issue 8, Part B, 2022, Pages 6280-6291, ISSN 1319-1578, https://doi.org/10.1016/j.jksuci.2021.05.012.(https://www.sciencedirect.com/science/article/pii/S1319157821001270)</w:t>
      </w:r>
    </w:p>
    <w:p w14:paraId="25E7F180"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eastAsia="Arial" w:hAnsi="Times New Roman" w:cs="Times New Roman"/>
          <w:color w:val="000000"/>
          <w:sz w:val="24"/>
          <w:szCs w:val="24"/>
        </w:rPr>
      </w:pPr>
      <w:r w:rsidRPr="007F51B9">
        <w:rPr>
          <w:rFonts w:ascii="Times New Roman" w:eastAsia="Arial" w:hAnsi="Times New Roman" w:cs="Times New Roman"/>
          <w:color w:val="000000"/>
          <w:sz w:val="24"/>
          <w:szCs w:val="24"/>
        </w:rPr>
        <w:t>Kumaran, Natarajan &amp; Ayyasamy, Vadivel &amp; Kumar, S.. (2018). Recognition of human actions using CNN-GWO: a novel modeling of CNN for enhancement of classification performance. Multimedia Tools and Applications. 77. 10.1007/s11042-017-5591-z.</w:t>
      </w:r>
    </w:p>
    <w:p w14:paraId="4E28749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Albashish, Dheeb, et al. "Deep CNN model based on VGG16 for breast cancer classification." </w:t>
      </w:r>
      <w:r w:rsidRPr="007F51B9">
        <w:rPr>
          <w:rFonts w:ascii="Times New Roman" w:eastAsia="Times New Roman" w:hAnsi="Times New Roman" w:cs="Times New Roman"/>
          <w:i/>
          <w:iCs/>
          <w:sz w:val="24"/>
          <w:szCs w:val="24"/>
        </w:rPr>
        <w:t>2021 International Conference on Information Technology (ICIT)</w:t>
      </w:r>
      <w:r w:rsidRPr="007F51B9">
        <w:rPr>
          <w:rFonts w:ascii="Times New Roman" w:eastAsia="Times New Roman" w:hAnsi="Times New Roman" w:cs="Times New Roman"/>
          <w:sz w:val="24"/>
          <w:szCs w:val="24"/>
        </w:rPr>
        <w:t>. IEEE, 2021.</w:t>
      </w:r>
    </w:p>
    <w:p w14:paraId="010DD4CC"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Classification of Bacterial and Viral Childhood Pneumonia Using Deep Learning in Chest Radiography  [ Xianghong Gu1 , Liyan Pan2 , Huiying Liang2 , Ran Yang]</w:t>
      </w:r>
    </w:p>
    <w:p w14:paraId="0AA946F7" w14:textId="77777777" w:rsidR="00566255" w:rsidRPr="007F51B9" w:rsidRDefault="00566255" w:rsidP="00566255">
      <w:pPr>
        <w:pStyle w:val="ListParagraph"/>
        <w:numPr>
          <w:ilvl w:val="0"/>
          <w:numId w:val="2"/>
        </w:numPr>
        <w:pBdr>
          <w:top w:val="nil"/>
          <w:left w:val="nil"/>
          <w:bottom w:val="nil"/>
          <w:right w:val="nil"/>
          <w:between w:val="nil"/>
        </w:pBdr>
        <w:spacing w:after="140" w:line="276" w:lineRule="auto"/>
        <w:rPr>
          <w:rFonts w:ascii="Times New Roman" w:hAnsi="Times New Roman" w:cs="Times New Roman"/>
          <w:sz w:val="24"/>
          <w:szCs w:val="24"/>
        </w:rPr>
      </w:pPr>
      <w:r w:rsidRPr="007F51B9">
        <w:rPr>
          <w:rFonts w:ascii="Times New Roman" w:hAnsi="Times New Roman" w:cs="Times New Roman"/>
          <w:sz w:val="24"/>
          <w:szCs w:val="24"/>
        </w:rPr>
        <w:t>N. Kumaran, A. Vadivel, and S. Saravana Kumar. 2018. Recognition of human actions using CNN-GWO: a novel modeling of CNN for enhancement of classification performance. Multimedia Tools Appl. 77, 18 (September 2018), 23115–23147. https://doi.org/10.1007/s11042-017-5591-z</w:t>
      </w:r>
    </w:p>
    <w:p w14:paraId="1B1435B2"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Tammina, Srikanth. "Transfer learning using vgg-16 with deep convolutional neural network for classifying images." </w:t>
      </w:r>
      <w:r w:rsidRPr="007F51B9">
        <w:rPr>
          <w:rFonts w:ascii="Times New Roman" w:eastAsia="Times New Roman" w:hAnsi="Times New Roman" w:cs="Times New Roman"/>
          <w:i/>
          <w:iCs/>
          <w:sz w:val="24"/>
          <w:szCs w:val="24"/>
        </w:rPr>
        <w:t>International Journal of Scientific and Research Publications (IJSRP)</w:t>
      </w:r>
      <w:r w:rsidRPr="007F51B9">
        <w:rPr>
          <w:rFonts w:ascii="Times New Roman" w:eastAsia="Times New Roman" w:hAnsi="Times New Roman" w:cs="Times New Roman"/>
          <w:sz w:val="24"/>
          <w:szCs w:val="24"/>
        </w:rPr>
        <w:t xml:space="preserve"> 9.10 (2019): 143-150.</w:t>
      </w:r>
    </w:p>
    <w:p w14:paraId="715CA2F9"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Deep Learning on Chest X-ray Images to Detect and Evaluate Pneumonia Cases at the Era of COVID-19 [Karim Hammoudi1,2 · Halim Benhabiles3 · Mahmoud Melkemi1,2 · Fadi Dornaika4,5 · Ignacio Arganda-Carreras4,5,6 · Dominique Collard7,8 · Arnaud Scherpereel9]</w:t>
      </w:r>
    </w:p>
    <w:p w14:paraId="09E52096"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Automated pneumonia detection on chest X-ray images: A deep learning approach with different optimizers and transfer learning architectures[ Adhiyaman Manickam a , Jianmin Jiang a , Yu Zhou a , Abhinav Sagar b , Rajkumar Soundrapandiyan c,* , R. Dinesh Jackson Samuel e]</w:t>
      </w:r>
    </w:p>
    <w:p w14:paraId="361FC893" w14:textId="77777777" w:rsidR="00566255" w:rsidRPr="007F51B9" w:rsidRDefault="00566255" w:rsidP="00566255">
      <w:pPr>
        <w:pStyle w:val="ListParagraph"/>
        <w:numPr>
          <w:ilvl w:val="0"/>
          <w:numId w:val="2"/>
        </w:numPr>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Viral and Bacterial Pneumonia Detection using Artificial Intelligence in the Era of COVID-19 [Mehmet Ozsoz Near East University, Abdullahi Umar Ibrahim   Near East University,   Sertan Serte Near East University, Fadi Al-Turjman Near East University Polycarp Shizawaliyi Yakoi Cyprus International University]</w:t>
      </w:r>
    </w:p>
    <w:p w14:paraId="7C5E7E13" w14:textId="4978FDDF"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Arial" w:hAnsi="Times New Roman" w:cs="Times New Roman"/>
          <w:color w:val="000000"/>
          <w:sz w:val="24"/>
          <w:szCs w:val="24"/>
        </w:rPr>
        <w:t xml:space="preserve">Rasmiranjan Mohakud, Rajashree Dash, Designing a grey wolf optimization based hyper-parameter optimized convolutional neural network classifier for skin cancer detection, Journal of King Saud University - Computer and Information Sciences, Volume 34, Issue 8, Part B, 2022, Pages 6280-6291, ISSN 1319-1578, </w:t>
      </w:r>
      <w:hyperlink r:id="rId19" w:history="1">
        <w:r w:rsidR="00E00C53" w:rsidRPr="007F51B9">
          <w:rPr>
            <w:rStyle w:val="Hyperlink"/>
            <w:rFonts w:ascii="Times New Roman" w:eastAsia="Arial" w:hAnsi="Times New Roman" w:cs="Times New Roman"/>
            <w:sz w:val="24"/>
            <w:szCs w:val="24"/>
          </w:rPr>
          <w:t>https://doi.org/10.1016/j.jksuci.2021.05.012.(https://www.sciencedirect.com/science/article/pii/S1319157821001270)</w:t>
        </w:r>
      </w:hyperlink>
    </w:p>
    <w:p w14:paraId="50179477"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Litjens, G., Kooi, T., Bejnordi, B. E., Setio, A. A. A., Ciompi, F., Ghafoorian, M., van der Laak, J. A. W. M., van Ginneken, B., &amp; Sánchez, C. I. (2017). A survey on deep learning in medical image analysis. </w:t>
      </w:r>
      <w:r w:rsidRPr="007F51B9">
        <w:rPr>
          <w:rFonts w:ascii="Times New Roman" w:eastAsia="Times New Roman" w:hAnsi="Times New Roman" w:cs="Times New Roman"/>
          <w:i/>
          <w:iCs/>
          <w:sz w:val="24"/>
          <w:szCs w:val="24"/>
        </w:rPr>
        <w:t>Medical image analysis</w:t>
      </w:r>
      <w:r w:rsidRPr="007F51B9">
        <w:rPr>
          <w:rFonts w:ascii="Times New Roman" w:eastAsia="Times New Roman" w:hAnsi="Times New Roman" w:cs="Times New Roman"/>
          <w:sz w:val="24"/>
          <w:szCs w:val="24"/>
        </w:rPr>
        <w:t xml:space="preserve">, </w:t>
      </w:r>
      <w:r w:rsidRPr="007F51B9">
        <w:rPr>
          <w:rFonts w:ascii="Times New Roman" w:eastAsia="Times New Roman" w:hAnsi="Times New Roman" w:cs="Times New Roman"/>
          <w:i/>
          <w:iCs/>
          <w:sz w:val="24"/>
          <w:szCs w:val="24"/>
        </w:rPr>
        <w:t>42</w:t>
      </w:r>
      <w:r w:rsidRPr="007F51B9">
        <w:rPr>
          <w:rFonts w:ascii="Times New Roman" w:eastAsia="Times New Roman" w:hAnsi="Times New Roman" w:cs="Times New Roman"/>
          <w:sz w:val="24"/>
          <w:szCs w:val="24"/>
        </w:rPr>
        <w:t xml:space="preserve">, 60–88. </w:t>
      </w:r>
      <w:hyperlink r:id="rId20" w:history="1">
        <w:r w:rsidRPr="007F51B9">
          <w:rPr>
            <w:rStyle w:val="Hyperlink"/>
            <w:rFonts w:ascii="Times New Roman" w:eastAsia="Times New Roman" w:hAnsi="Times New Roman" w:cs="Times New Roman"/>
            <w:sz w:val="24"/>
            <w:szCs w:val="24"/>
          </w:rPr>
          <w:t>https://doi.org/10.1016/j.media.2017.07.005</w:t>
        </w:r>
      </w:hyperlink>
    </w:p>
    <w:p w14:paraId="33A772EC"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T. Kumar Das, P. Kumar Roy, M. Uddin, K. Srinivasan, C. Chang </w:t>
      </w:r>
      <w:r w:rsidRPr="007F51B9">
        <w:rPr>
          <w:rFonts w:ascii="Times New Roman" w:eastAsia="Times New Roman" w:hAnsi="Times New Roman" w:cs="Times New Roman"/>
          <w:i/>
          <w:iCs/>
          <w:sz w:val="24"/>
          <w:szCs w:val="24"/>
        </w:rPr>
        <w:t>et al.</w:t>
      </w:r>
      <w:r w:rsidRPr="007F51B9">
        <w:rPr>
          <w:rFonts w:ascii="Times New Roman" w:eastAsia="Times New Roman" w:hAnsi="Times New Roman" w:cs="Times New Roman"/>
          <w:sz w:val="24"/>
          <w:szCs w:val="24"/>
        </w:rPr>
        <w:t xml:space="preserve">, "Early tumor diagnosis in brain mr images via deep convolutional neural network model," </w:t>
      </w:r>
      <w:r w:rsidRPr="007F51B9">
        <w:rPr>
          <w:rFonts w:ascii="Times New Roman" w:eastAsia="Times New Roman" w:hAnsi="Times New Roman" w:cs="Times New Roman"/>
          <w:i/>
          <w:iCs/>
          <w:sz w:val="24"/>
          <w:szCs w:val="24"/>
        </w:rPr>
        <w:t>Computers, Materials &amp; Continua</w:t>
      </w:r>
      <w:r w:rsidRPr="007F51B9">
        <w:rPr>
          <w:rFonts w:ascii="Times New Roman" w:eastAsia="Times New Roman" w:hAnsi="Times New Roman" w:cs="Times New Roman"/>
          <w:sz w:val="24"/>
          <w:szCs w:val="24"/>
        </w:rPr>
        <w:t>, vol. 68, no.2, pp. 2413–2429, 2021.</w:t>
      </w:r>
    </w:p>
    <w:p w14:paraId="39F08B7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Litjens, G., Sánchez, C. I., Timofeeva, N., Hermsen, M., Nagtegaal, I., Kovacs, I., Hulsbergen-van de Kaa, C., Bult, P., van Ginneken, B., &amp; van der Laak, J. (2016). Deep learning as a tool for increased accuracy and efficiency of histopathological diagnosis. </w:t>
      </w:r>
      <w:r w:rsidRPr="007F51B9">
        <w:rPr>
          <w:rFonts w:ascii="Times New Roman" w:eastAsia="Times New Roman" w:hAnsi="Times New Roman" w:cs="Times New Roman"/>
          <w:i/>
          <w:iCs/>
          <w:sz w:val="24"/>
          <w:szCs w:val="24"/>
        </w:rPr>
        <w:t>Scientific reports</w:t>
      </w:r>
      <w:r w:rsidRPr="007F51B9">
        <w:rPr>
          <w:rFonts w:ascii="Times New Roman" w:eastAsia="Times New Roman" w:hAnsi="Times New Roman" w:cs="Times New Roman"/>
          <w:sz w:val="24"/>
          <w:szCs w:val="24"/>
        </w:rPr>
        <w:t xml:space="preserve">, </w:t>
      </w:r>
      <w:r w:rsidRPr="007F51B9">
        <w:rPr>
          <w:rFonts w:ascii="Times New Roman" w:eastAsia="Times New Roman" w:hAnsi="Times New Roman" w:cs="Times New Roman"/>
          <w:i/>
          <w:iCs/>
          <w:sz w:val="24"/>
          <w:szCs w:val="24"/>
        </w:rPr>
        <w:t>6</w:t>
      </w:r>
      <w:r w:rsidRPr="007F51B9">
        <w:rPr>
          <w:rFonts w:ascii="Times New Roman" w:eastAsia="Times New Roman" w:hAnsi="Times New Roman" w:cs="Times New Roman"/>
          <w:sz w:val="24"/>
          <w:szCs w:val="24"/>
        </w:rPr>
        <w:t>, 26286. https://doi.org/10.1038/srep26286</w:t>
      </w:r>
    </w:p>
    <w:p w14:paraId="5C235C39"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Ribani, Ricardo, and Mauricio Marengoni. "A survey of transfer learning for convolutional neural networks." </w:t>
      </w:r>
      <w:r w:rsidRPr="007F51B9">
        <w:rPr>
          <w:rFonts w:ascii="Times New Roman" w:eastAsia="Times New Roman" w:hAnsi="Times New Roman" w:cs="Times New Roman"/>
          <w:i/>
          <w:iCs/>
          <w:sz w:val="24"/>
          <w:szCs w:val="24"/>
        </w:rPr>
        <w:t>2019 32nd SIBGRAPI conference on graphics, patterns and images tutorials (SIBGRAPI-T)</w:t>
      </w:r>
      <w:r w:rsidRPr="007F51B9">
        <w:rPr>
          <w:rFonts w:ascii="Times New Roman" w:eastAsia="Times New Roman" w:hAnsi="Times New Roman" w:cs="Times New Roman"/>
          <w:sz w:val="24"/>
          <w:szCs w:val="24"/>
        </w:rPr>
        <w:t>. IEEE, 2019.</w:t>
      </w:r>
    </w:p>
    <w:p w14:paraId="5395EA8C"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Pereira, Sérgio, et al. "Brain tumor segmentation using convolutional neural networks in MRI images." </w:t>
      </w:r>
      <w:r w:rsidRPr="007F51B9">
        <w:rPr>
          <w:rFonts w:ascii="Times New Roman" w:eastAsia="Times New Roman" w:hAnsi="Times New Roman" w:cs="Times New Roman"/>
          <w:i/>
          <w:iCs/>
          <w:sz w:val="24"/>
          <w:szCs w:val="24"/>
        </w:rPr>
        <w:t>IEEE transactions on medical imaging</w:t>
      </w:r>
      <w:r w:rsidRPr="007F51B9">
        <w:rPr>
          <w:rFonts w:ascii="Times New Roman" w:eastAsia="Times New Roman" w:hAnsi="Times New Roman" w:cs="Times New Roman"/>
          <w:sz w:val="24"/>
          <w:szCs w:val="24"/>
        </w:rPr>
        <w:t xml:space="preserve"> 35.5 (2016): 1240-1251.</w:t>
      </w:r>
    </w:p>
    <w:p w14:paraId="3953CFA8"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Bauer, Stefan, et al. "A survey of MRI-based medical image analysis for brain tumor studies." </w:t>
      </w:r>
      <w:r w:rsidRPr="007F51B9">
        <w:rPr>
          <w:rFonts w:ascii="Times New Roman" w:eastAsia="Times New Roman" w:hAnsi="Times New Roman" w:cs="Times New Roman"/>
          <w:i/>
          <w:iCs/>
          <w:sz w:val="24"/>
          <w:szCs w:val="24"/>
        </w:rPr>
        <w:t>Physics in Medicine &amp; Biology</w:t>
      </w:r>
      <w:r w:rsidRPr="007F51B9">
        <w:rPr>
          <w:rFonts w:ascii="Times New Roman" w:eastAsia="Times New Roman" w:hAnsi="Times New Roman" w:cs="Times New Roman"/>
          <w:sz w:val="24"/>
          <w:szCs w:val="24"/>
        </w:rPr>
        <w:t xml:space="preserve"> 58.13 (2013): R97.</w:t>
      </w:r>
    </w:p>
    <w:p w14:paraId="5F522EDB" w14:textId="77777777" w:rsidR="00566255" w:rsidRPr="007F51B9" w:rsidRDefault="00566255" w:rsidP="00566255">
      <w:pPr>
        <w:pStyle w:val="ListParagraph"/>
        <w:numPr>
          <w:ilvl w:val="0"/>
          <w:numId w:val="2"/>
        </w:numPr>
        <w:suppressAutoHyphens w:val="0"/>
        <w:spacing w:after="0" w:line="240" w:lineRule="auto"/>
        <w:rPr>
          <w:rFonts w:ascii="Times New Roman" w:eastAsia="Times New Roman" w:hAnsi="Times New Roman" w:cs="Times New Roman"/>
          <w:sz w:val="24"/>
          <w:szCs w:val="24"/>
        </w:rPr>
      </w:pPr>
      <w:r w:rsidRPr="007F51B9">
        <w:rPr>
          <w:rFonts w:ascii="Times New Roman" w:eastAsia="Times New Roman" w:hAnsi="Times New Roman" w:cs="Times New Roman"/>
          <w:sz w:val="24"/>
          <w:szCs w:val="24"/>
        </w:rPr>
        <w:t xml:space="preserve">Siar, Masoumeh, and Mohammad Teshnehlab. "Brain tumor detection using deep neural network and machine learning algorithm." </w:t>
      </w:r>
      <w:r w:rsidRPr="007F51B9">
        <w:rPr>
          <w:rFonts w:ascii="Times New Roman" w:eastAsia="Times New Roman" w:hAnsi="Times New Roman" w:cs="Times New Roman"/>
          <w:i/>
          <w:iCs/>
          <w:sz w:val="24"/>
          <w:szCs w:val="24"/>
        </w:rPr>
        <w:t>2019 9th international conference on computer and knowledge engineering (ICCKE)</w:t>
      </w:r>
      <w:r w:rsidRPr="007F51B9">
        <w:rPr>
          <w:rFonts w:ascii="Times New Roman" w:eastAsia="Times New Roman" w:hAnsi="Times New Roman" w:cs="Times New Roman"/>
          <w:sz w:val="24"/>
          <w:szCs w:val="24"/>
        </w:rPr>
        <w:t>. IEEE, 2019.</w:t>
      </w:r>
    </w:p>
    <w:p w14:paraId="1568DB4D" w14:textId="6EDC64B1" w:rsidR="000C1368" w:rsidRPr="007F51B9" w:rsidRDefault="00566255" w:rsidP="00566255">
      <w:pPr>
        <w:pStyle w:val="ListParagraph"/>
        <w:numPr>
          <w:ilvl w:val="0"/>
          <w:numId w:val="2"/>
        </w:numPr>
        <w:suppressAutoHyphens w:val="0"/>
        <w:spacing w:after="0" w:line="240" w:lineRule="auto"/>
        <w:rPr>
          <w:rFonts w:ascii="Times New Roman" w:eastAsia="Arial" w:hAnsi="Times New Roman" w:cs="Times New Roman"/>
          <w:sz w:val="24"/>
          <w:szCs w:val="24"/>
        </w:rPr>
      </w:pPr>
      <w:r w:rsidRPr="007F51B9">
        <w:rPr>
          <w:rFonts w:ascii="Times New Roman" w:eastAsia="Times New Roman" w:hAnsi="Times New Roman" w:cs="Times New Roman"/>
          <w:sz w:val="24"/>
          <w:szCs w:val="24"/>
        </w:rPr>
        <w:t>Two-stage deep learning architecture for pneumonia detection and its diagnosis in chest radiographs[ Barath Narayanan University of Dayton Venkata Salini Priyamvada Davuluru University of Dayton Russell C. Hardie University of Dayton]</w:t>
      </w:r>
    </w:p>
    <w:p w14:paraId="68FEEEF3" w14:textId="0E14A422" w:rsidR="007F51B9" w:rsidRPr="007F51B9" w:rsidRDefault="007F51B9" w:rsidP="007F51B9">
      <w:pPr>
        <w:pStyle w:val="ListParagraph"/>
        <w:numPr>
          <w:ilvl w:val="0"/>
          <w:numId w:val="2"/>
        </w:numPr>
        <w:pBdr>
          <w:top w:val="nil"/>
          <w:left w:val="nil"/>
          <w:bottom w:val="nil"/>
          <w:right w:val="nil"/>
          <w:between w:val="nil"/>
        </w:pBdr>
        <w:spacing w:after="140" w:line="276" w:lineRule="auto"/>
        <w:rPr>
          <w:rFonts w:ascii="Times New Roman" w:hAnsi="Times New Roman" w:cs="Times New Roman"/>
          <w:sz w:val="24"/>
          <w:szCs w:val="24"/>
        </w:rPr>
      </w:pPr>
      <w:r w:rsidRPr="007F51B9">
        <w:rPr>
          <w:rFonts w:ascii="Times New Roman" w:hAnsi="Times New Roman" w:cs="Times New Roman"/>
          <w:sz w:val="24"/>
          <w:szCs w:val="24"/>
        </w:rPr>
        <w:t xml:space="preserve">Younis A, Qiang L, Nyatega CO, Adamu MJ, Kawuwa HB. Brain Tumor Analysis Using Deep Learning and VGG-16 Ensembling Learning Approaches. </w:t>
      </w:r>
      <w:r w:rsidRPr="007F51B9">
        <w:rPr>
          <w:rFonts w:ascii="Times New Roman" w:hAnsi="Times New Roman" w:cs="Times New Roman"/>
          <w:i/>
          <w:iCs/>
          <w:sz w:val="24"/>
          <w:szCs w:val="24"/>
        </w:rPr>
        <w:t>Applied Sciences</w:t>
      </w:r>
      <w:r w:rsidRPr="007F51B9">
        <w:rPr>
          <w:rFonts w:ascii="Times New Roman" w:hAnsi="Times New Roman" w:cs="Times New Roman"/>
          <w:sz w:val="24"/>
          <w:szCs w:val="24"/>
        </w:rPr>
        <w:t xml:space="preserve">. 2022; 12(14):7282. </w:t>
      </w:r>
      <w:hyperlink r:id="rId21" w:history="1">
        <w:r w:rsidRPr="007F51B9">
          <w:rPr>
            <w:rStyle w:val="Hyperlink"/>
            <w:rFonts w:ascii="Times New Roman" w:hAnsi="Times New Roman" w:cs="Times New Roman"/>
            <w:sz w:val="24"/>
            <w:szCs w:val="24"/>
          </w:rPr>
          <w:t>https://doi.org/10.3390/app12147282</w:t>
        </w:r>
      </w:hyperlink>
    </w:p>
    <w:sectPr w:rsidR="007F51B9" w:rsidRPr="007F51B9">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uce 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BFA"/>
    <w:multiLevelType w:val="hybridMultilevel"/>
    <w:tmpl w:val="921478E2"/>
    <w:lvl w:ilvl="0" w:tplc="6116F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1582E"/>
    <w:multiLevelType w:val="hybridMultilevel"/>
    <w:tmpl w:val="5B46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B11D7"/>
    <w:multiLevelType w:val="hybridMultilevel"/>
    <w:tmpl w:val="FE78F206"/>
    <w:lvl w:ilvl="0" w:tplc="E4F4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20E1"/>
    <w:multiLevelType w:val="hybridMultilevel"/>
    <w:tmpl w:val="992A7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4D3C"/>
    <w:multiLevelType w:val="hybridMultilevel"/>
    <w:tmpl w:val="E7E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733F8"/>
    <w:multiLevelType w:val="hybridMultilevel"/>
    <w:tmpl w:val="010E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04606"/>
    <w:multiLevelType w:val="multilevel"/>
    <w:tmpl w:val="14B0E8A4"/>
    <w:lvl w:ilvl="0">
      <w:start w:val="1"/>
      <w:numFmt w:val="decimal"/>
      <w:pStyle w:val="Heading1"/>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96C5711"/>
    <w:multiLevelType w:val="hybridMultilevel"/>
    <w:tmpl w:val="00FAD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E4642"/>
    <w:multiLevelType w:val="hybridMultilevel"/>
    <w:tmpl w:val="EAD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718D9"/>
    <w:multiLevelType w:val="hybridMultilevel"/>
    <w:tmpl w:val="C982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B2D95"/>
    <w:multiLevelType w:val="hybridMultilevel"/>
    <w:tmpl w:val="47306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C1E75"/>
    <w:multiLevelType w:val="hybridMultilevel"/>
    <w:tmpl w:val="00FA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D20D5"/>
    <w:multiLevelType w:val="hybridMultilevel"/>
    <w:tmpl w:val="A740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42976"/>
    <w:multiLevelType w:val="hybridMultilevel"/>
    <w:tmpl w:val="86DC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126706">
    <w:abstractNumId w:val="6"/>
  </w:num>
  <w:num w:numId="2" w16cid:durableId="93986496">
    <w:abstractNumId w:val="4"/>
  </w:num>
  <w:num w:numId="3" w16cid:durableId="723023190">
    <w:abstractNumId w:val="10"/>
  </w:num>
  <w:num w:numId="4" w16cid:durableId="1020427905">
    <w:abstractNumId w:val="9"/>
  </w:num>
  <w:num w:numId="5" w16cid:durableId="767383657">
    <w:abstractNumId w:val="5"/>
  </w:num>
  <w:num w:numId="6" w16cid:durableId="2144495274">
    <w:abstractNumId w:val="3"/>
  </w:num>
  <w:num w:numId="7" w16cid:durableId="1388798920">
    <w:abstractNumId w:val="13"/>
  </w:num>
  <w:num w:numId="8" w16cid:durableId="1673876634">
    <w:abstractNumId w:val="2"/>
  </w:num>
  <w:num w:numId="9" w16cid:durableId="204103200">
    <w:abstractNumId w:val="0"/>
  </w:num>
  <w:num w:numId="10" w16cid:durableId="1467815970">
    <w:abstractNumId w:val="8"/>
  </w:num>
  <w:num w:numId="11" w16cid:durableId="1869879044">
    <w:abstractNumId w:val="1"/>
  </w:num>
  <w:num w:numId="12" w16cid:durableId="1193835717">
    <w:abstractNumId w:val="12"/>
  </w:num>
  <w:num w:numId="13" w16cid:durableId="919489607">
    <w:abstractNumId w:val="11"/>
  </w:num>
  <w:num w:numId="14" w16cid:durableId="1873375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32"/>
    <w:rsid w:val="000007F6"/>
    <w:rsid w:val="00022AE6"/>
    <w:rsid w:val="00034345"/>
    <w:rsid w:val="00044ACB"/>
    <w:rsid w:val="000552D7"/>
    <w:rsid w:val="0006064C"/>
    <w:rsid w:val="00061E55"/>
    <w:rsid w:val="00065747"/>
    <w:rsid w:val="00067A08"/>
    <w:rsid w:val="00067D9C"/>
    <w:rsid w:val="00070551"/>
    <w:rsid w:val="00071759"/>
    <w:rsid w:val="00072D47"/>
    <w:rsid w:val="00085112"/>
    <w:rsid w:val="000920DF"/>
    <w:rsid w:val="00095BAA"/>
    <w:rsid w:val="000B277B"/>
    <w:rsid w:val="000B6B75"/>
    <w:rsid w:val="000B6C55"/>
    <w:rsid w:val="000C1368"/>
    <w:rsid w:val="000C724F"/>
    <w:rsid w:val="000C7ED5"/>
    <w:rsid w:val="000D2E88"/>
    <w:rsid w:val="000D60F6"/>
    <w:rsid w:val="000E4A28"/>
    <w:rsid w:val="000E5F03"/>
    <w:rsid w:val="000E68E1"/>
    <w:rsid w:val="000F2B5E"/>
    <w:rsid w:val="00101612"/>
    <w:rsid w:val="00113021"/>
    <w:rsid w:val="00121ED5"/>
    <w:rsid w:val="00132339"/>
    <w:rsid w:val="00133A29"/>
    <w:rsid w:val="00140491"/>
    <w:rsid w:val="001417A0"/>
    <w:rsid w:val="00147AE6"/>
    <w:rsid w:val="0015086C"/>
    <w:rsid w:val="00152EF9"/>
    <w:rsid w:val="00157B89"/>
    <w:rsid w:val="00165797"/>
    <w:rsid w:val="001679CF"/>
    <w:rsid w:val="00176AAE"/>
    <w:rsid w:val="001A30E6"/>
    <w:rsid w:val="001B3A88"/>
    <w:rsid w:val="001B5C72"/>
    <w:rsid w:val="001C0EF2"/>
    <w:rsid w:val="001F1405"/>
    <w:rsid w:val="001F32F5"/>
    <w:rsid w:val="001F6CB9"/>
    <w:rsid w:val="0020125A"/>
    <w:rsid w:val="00203EFC"/>
    <w:rsid w:val="00206C8B"/>
    <w:rsid w:val="00207DDE"/>
    <w:rsid w:val="00216ED1"/>
    <w:rsid w:val="00216F14"/>
    <w:rsid w:val="00217EFA"/>
    <w:rsid w:val="00230541"/>
    <w:rsid w:val="00237384"/>
    <w:rsid w:val="00245712"/>
    <w:rsid w:val="002518FF"/>
    <w:rsid w:val="0025622C"/>
    <w:rsid w:val="00262B55"/>
    <w:rsid w:val="00265F55"/>
    <w:rsid w:val="00266925"/>
    <w:rsid w:val="00270EAB"/>
    <w:rsid w:val="00275B3F"/>
    <w:rsid w:val="002768E1"/>
    <w:rsid w:val="00285DE8"/>
    <w:rsid w:val="00293BDF"/>
    <w:rsid w:val="0029618C"/>
    <w:rsid w:val="002A62B0"/>
    <w:rsid w:val="002A7979"/>
    <w:rsid w:val="002B42F0"/>
    <w:rsid w:val="002C19FC"/>
    <w:rsid w:val="002C3105"/>
    <w:rsid w:val="002D5DE4"/>
    <w:rsid w:val="002D7DED"/>
    <w:rsid w:val="002E4DCC"/>
    <w:rsid w:val="002E5067"/>
    <w:rsid w:val="002E58A7"/>
    <w:rsid w:val="002E71AB"/>
    <w:rsid w:val="002F2E98"/>
    <w:rsid w:val="00303FA0"/>
    <w:rsid w:val="00310A28"/>
    <w:rsid w:val="00313E40"/>
    <w:rsid w:val="0032343C"/>
    <w:rsid w:val="00327B9E"/>
    <w:rsid w:val="003343CD"/>
    <w:rsid w:val="00337199"/>
    <w:rsid w:val="003407CA"/>
    <w:rsid w:val="00340DD6"/>
    <w:rsid w:val="00360CF9"/>
    <w:rsid w:val="00362FB9"/>
    <w:rsid w:val="0036418B"/>
    <w:rsid w:val="00364C7F"/>
    <w:rsid w:val="00364EFF"/>
    <w:rsid w:val="003666CB"/>
    <w:rsid w:val="003704A3"/>
    <w:rsid w:val="00383945"/>
    <w:rsid w:val="00392349"/>
    <w:rsid w:val="003923CB"/>
    <w:rsid w:val="0039481D"/>
    <w:rsid w:val="003A3FE7"/>
    <w:rsid w:val="003A5F8C"/>
    <w:rsid w:val="003B092E"/>
    <w:rsid w:val="003C179A"/>
    <w:rsid w:val="003C4AED"/>
    <w:rsid w:val="003D4067"/>
    <w:rsid w:val="003D459A"/>
    <w:rsid w:val="003D6177"/>
    <w:rsid w:val="003D70EC"/>
    <w:rsid w:val="003E1E33"/>
    <w:rsid w:val="003F19EF"/>
    <w:rsid w:val="003F58ED"/>
    <w:rsid w:val="00400CD1"/>
    <w:rsid w:val="00400E2A"/>
    <w:rsid w:val="00400E42"/>
    <w:rsid w:val="00403F32"/>
    <w:rsid w:val="0041459E"/>
    <w:rsid w:val="00420640"/>
    <w:rsid w:val="00422CDB"/>
    <w:rsid w:val="00427EC6"/>
    <w:rsid w:val="0043264B"/>
    <w:rsid w:val="00437B55"/>
    <w:rsid w:val="00451E73"/>
    <w:rsid w:val="0045427F"/>
    <w:rsid w:val="00456E19"/>
    <w:rsid w:val="004628F3"/>
    <w:rsid w:val="00464C2D"/>
    <w:rsid w:val="00481879"/>
    <w:rsid w:val="00483CAD"/>
    <w:rsid w:val="00485EEE"/>
    <w:rsid w:val="00493243"/>
    <w:rsid w:val="0049587B"/>
    <w:rsid w:val="00496004"/>
    <w:rsid w:val="004961B4"/>
    <w:rsid w:val="004A00A2"/>
    <w:rsid w:val="004A2432"/>
    <w:rsid w:val="004A2F29"/>
    <w:rsid w:val="004C2615"/>
    <w:rsid w:val="004D50C7"/>
    <w:rsid w:val="00505A03"/>
    <w:rsid w:val="00507B07"/>
    <w:rsid w:val="00514729"/>
    <w:rsid w:val="005160FA"/>
    <w:rsid w:val="00517989"/>
    <w:rsid w:val="005226F1"/>
    <w:rsid w:val="0052432E"/>
    <w:rsid w:val="005248E4"/>
    <w:rsid w:val="00554448"/>
    <w:rsid w:val="00566255"/>
    <w:rsid w:val="0057321A"/>
    <w:rsid w:val="0058580B"/>
    <w:rsid w:val="005927D3"/>
    <w:rsid w:val="005B04D4"/>
    <w:rsid w:val="005B522D"/>
    <w:rsid w:val="005D3253"/>
    <w:rsid w:val="005D5E7E"/>
    <w:rsid w:val="005F41FF"/>
    <w:rsid w:val="005F44D4"/>
    <w:rsid w:val="00600D40"/>
    <w:rsid w:val="00600D98"/>
    <w:rsid w:val="00650B20"/>
    <w:rsid w:val="00665C39"/>
    <w:rsid w:val="006A542B"/>
    <w:rsid w:val="006A638C"/>
    <w:rsid w:val="006A6FAF"/>
    <w:rsid w:val="006B4617"/>
    <w:rsid w:val="006B749A"/>
    <w:rsid w:val="006C28F4"/>
    <w:rsid w:val="006C5210"/>
    <w:rsid w:val="006C703D"/>
    <w:rsid w:val="006D1BC0"/>
    <w:rsid w:val="006D211B"/>
    <w:rsid w:val="006E4178"/>
    <w:rsid w:val="006E4FE0"/>
    <w:rsid w:val="006F1264"/>
    <w:rsid w:val="006F3F49"/>
    <w:rsid w:val="006F78A9"/>
    <w:rsid w:val="007002DD"/>
    <w:rsid w:val="00701858"/>
    <w:rsid w:val="00721160"/>
    <w:rsid w:val="00721345"/>
    <w:rsid w:val="0075195B"/>
    <w:rsid w:val="00752FAC"/>
    <w:rsid w:val="00755D89"/>
    <w:rsid w:val="0076128F"/>
    <w:rsid w:val="007635E1"/>
    <w:rsid w:val="007803AE"/>
    <w:rsid w:val="007827B6"/>
    <w:rsid w:val="00784875"/>
    <w:rsid w:val="007965A5"/>
    <w:rsid w:val="007974CC"/>
    <w:rsid w:val="007A0FC4"/>
    <w:rsid w:val="007A1D36"/>
    <w:rsid w:val="007A2E7C"/>
    <w:rsid w:val="007D31B2"/>
    <w:rsid w:val="007F450A"/>
    <w:rsid w:val="007F45BD"/>
    <w:rsid w:val="007F51B9"/>
    <w:rsid w:val="00800170"/>
    <w:rsid w:val="00806FED"/>
    <w:rsid w:val="00810D1D"/>
    <w:rsid w:val="00811D8E"/>
    <w:rsid w:val="00812F00"/>
    <w:rsid w:val="00822FF8"/>
    <w:rsid w:val="00823E28"/>
    <w:rsid w:val="00830D67"/>
    <w:rsid w:val="008434E8"/>
    <w:rsid w:val="00845D14"/>
    <w:rsid w:val="00865329"/>
    <w:rsid w:val="00884564"/>
    <w:rsid w:val="008857B9"/>
    <w:rsid w:val="00887958"/>
    <w:rsid w:val="00891542"/>
    <w:rsid w:val="008919AB"/>
    <w:rsid w:val="008963AC"/>
    <w:rsid w:val="008A1DE6"/>
    <w:rsid w:val="008A7F5C"/>
    <w:rsid w:val="008B7649"/>
    <w:rsid w:val="008C3DFE"/>
    <w:rsid w:val="008C3F6E"/>
    <w:rsid w:val="008D15E3"/>
    <w:rsid w:val="008D308B"/>
    <w:rsid w:val="008E69CB"/>
    <w:rsid w:val="008F0175"/>
    <w:rsid w:val="008F44AC"/>
    <w:rsid w:val="008F5BB3"/>
    <w:rsid w:val="008F6979"/>
    <w:rsid w:val="009059C7"/>
    <w:rsid w:val="009064D1"/>
    <w:rsid w:val="00911A55"/>
    <w:rsid w:val="00911E47"/>
    <w:rsid w:val="0091509C"/>
    <w:rsid w:val="009272B3"/>
    <w:rsid w:val="009363B0"/>
    <w:rsid w:val="00936823"/>
    <w:rsid w:val="00952BE2"/>
    <w:rsid w:val="009646B0"/>
    <w:rsid w:val="00975351"/>
    <w:rsid w:val="00981944"/>
    <w:rsid w:val="00983A6B"/>
    <w:rsid w:val="00986A84"/>
    <w:rsid w:val="00991B49"/>
    <w:rsid w:val="00993F76"/>
    <w:rsid w:val="009A274F"/>
    <w:rsid w:val="009B4C3D"/>
    <w:rsid w:val="009B4C52"/>
    <w:rsid w:val="009B52F9"/>
    <w:rsid w:val="009C0ECE"/>
    <w:rsid w:val="009C2FCC"/>
    <w:rsid w:val="009C7FE5"/>
    <w:rsid w:val="009D1CFF"/>
    <w:rsid w:val="009E4248"/>
    <w:rsid w:val="009E73F9"/>
    <w:rsid w:val="009E764F"/>
    <w:rsid w:val="009E7CCD"/>
    <w:rsid w:val="009F169F"/>
    <w:rsid w:val="009F3A3A"/>
    <w:rsid w:val="00A0556D"/>
    <w:rsid w:val="00A063C7"/>
    <w:rsid w:val="00A06C3F"/>
    <w:rsid w:val="00A14305"/>
    <w:rsid w:val="00A16D74"/>
    <w:rsid w:val="00A24DEF"/>
    <w:rsid w:val="00A31617"/>
    <w:rsid w:val="00A3270F"/>
    <w:rsid w:val="00A373CC"/>
    <w:rsid w:val="00A44950"/>
    <w:rsid w:val="00A56836"/>
    <w:rsid w:val="00A70B91"/>
    <w:rsid w:val="00A7179A"/>
    <w:rsid w:val="00A74397"/>
    <w:rsid w:val="00A7730A"/>
    <w:rsid w:val="00A86DE1"/>
    <w:rsid w:val="00A95051"/>
    <w:rsid w:val="00A96338"/>
    <w:rsid w:val="00AA0707"/>
    <w:rsid w:val="00AA35B7"/>
    <w:rsid w:val="00AB3396"/>
    <w:rsid w:val="00AC195C"/>
    <w:rsid w:val="00AC53DF"/>
    <w:rsid w:val="00AD2DCB"/>
    <w:rsid w:val="00AF04D3"/>
    <w:rsid w:val="00B002AC"/>
    <w:rsid w:val="00B07418"/>
    <w:rsid w:val="00B07603"/>
    <w:rsid w:val="00B22370"/>
    <w:rsid w:val="00B44643"/>
    <w:rsid w:val="00B4619D"/>
    <w:rsid w:val="00B518A7"/>
    <w:rsid w:val="00B57937"/>
    <w:rsid w:val="00B66CFA"/>
    <w:rsid w:val="00B6704C"/>
    <w:rsid w:val="00B7024C"/>
    <w:rsid w:val="00B8215A"/>
    <w:rsid w:val="00B82704"/>
    <w:rsid w:val="00B84F0E"/>
    <w:rsid w:val="00B93281"/>
    <w:rsid w:val="00BA0202"/>
    <w:rsid w:val="00BB020C"/>
    <w:rsid w:val="00BC148B"/>
    <w:rsid w:val="00BC33DA"/>
    <w:rsid w:val="00BC38FC"/>
    <w:rsid w:val="00BC4DAA"/>
    <w:rsid w:val="00BD2D1C"/>
    <w:rsid w:val="00BE0EBD"/>
    <w:rsid w:val="00BE13E6"/>
    <w:rsid w:val="00BE3410"/>
    <w:rsid w:val="00BE4348"/>
    <w:rsid w:val="00BF43B0"/>
    <w:rsid w:val="00BF606D"/>
    <w:rsid w:val="00BF70F4"/>
    <w:rsid w:val="00C022C2"/>
    <w:rsid w:val="00C03ED4"/>
    <w:rsid w:val="00C07C62"/>
    <w:rsid w:val="00C10307"/>
    <w:rsid w:val="00C26E49"/>
    <w:rsid w:val="00C300EF"/>
    <w:rsid w:val="00C30827"/>
    <w:rsid w:val="00C42179"/>
    <w:rsid w:val="00C54CA1"/>
    <w:rsid w:val="00C64EF6"/>
    <w:rsid w:val="00C72BD1"/>
    <w:rsid w:val="00C757B6"/>
    <w:rsid w:val="00C757CF"/>
    <w:rsid w:val="00C81112"/>
    <w:rsid w:val="00C8682C"/>
    <w:rsid w:val="00C94066"/>
    <w:rsid w:val="00C959AC"/>
    <w:rsid w:val="00C95D47"/>
    <w:rsid w:val="00C96AD6"/>
    <w:rsid w:val="00CB2BD5"/>
    <w:rsid w:val="00CB714F"/>
    <w:rsid w:val="00CC07AA"/>
    <w:rsid w:val="00CC0FA7"/>
    <w:rsid w:val="00CD16CA"/>
    <w:rsid w:val="00CD34E8"/>
    <w:rsid w:val="00CD587E"/>
    <w:rsid w:val="00CD6FB7"/>
    <w:rsid w:val="00CF7DE8"/>
    <w:rsid w:val="00D04973"/>
    <w:rsid w:val="00D06AA8"/>
    <w:rsid w:val="00D107D9"/>
    <w:rsid w:val="00D14FFE"/>
    <w:rsid w:val="00D15BC6"/>
    <w:rsid w:val="00D21CCF"/>
    <w:rsid w:val="00D25115"/>
    <w:rsid w:val="00D32273"/>
    <w:rsid w:val="00D40362"/>
    <w:rsid w:val="00D517AF"/>
    <w:rsid w:val="00D56108"/>
    <w:rsid w:val="00D731E7"/>
    <w:rsid w:val="00D75EEB"/>
    <w:rsid w:val="00D87639"/>
    <w:rsid w:val="00D91D67"/>
    <w:rsid w:val="00D97E75"/>
    <w:rsid w:val="00DA5F48"/>
    <w:rsid w:val="00DA780B"/>
    <w:rsid w:val="00DB14B2"/>
    <w:rsid w:val="00DB7118"/>
    <w:rsid w:val="00DC1766"/>
    <w:rsid w:val="00DC39C1"/>
    <w:rsid w:val="00DC755B"/>
    <w:rsid w:val="00DE3933"/>
    <w:rsid w:val="00DF2C6E"/>
    <w:rsid w:val="00DF4533"/>
    <w:rsid w:val="00DF4D4D"/>
    <w:rsid w:val="00E00C53"/>
    <w:rsid w:val="00E014B2"/>
    <w:rsid w:val="00E03322"/>
    <w:rsid w:val="00E04197"/>
    <w:rsid w:val="00E10A52"/>
    <w:rsid w:val="00E12ACC"/>
    <w:rsid w:val="00E12FAF"/>
    <w:rsid w:val="00E47916"/>
    <w:rsid w:val="00E50816"/>
    <w:rsid w:val="00E54B7C"/>
    <w:rsid w:val="00E56FFC"/>
    <w:rsid w:val="00E60904"/>
    <w:rsid w:val="00E6525D"/>
    <w:rsid w:val="00E73DBE"/>
    <w:rsid w:val="00E854DA"/>
    <w:rsid w:val="00E87DE6"/>
    <w:rsid w:val="00E9202B"/>
    <w:rsid w:val="00E94EE6"/>
    <w:rsid w:val="00E95538"/>
    <w:rsid w:val="00EA7F55"/>
    <w:rsid w:val="00EB00EA"/>
    <w:rsid w:val="00EB03DB"/>
    <w:rsid w:val="00EC0466"/>
    <w:rsid w:val="00EC5994"/>
    <w:rsid w:val="00EC661A"/>
    <w:rsid w:val="00EC6C82"/>
    <w:rsid w:val="00EC7366"/>
    <w:rsid w:val="00EE65B8"/>
    <w:rsid w:val="00EE6F33"/>
    <w:rsid w:val="00EF45AA"/>
    <w:rsid w:val="00F2214D"/>
    <w:rsid w:val="00F33AD2"/>
    <w:rsid w:val="00F40078"/>
    <w:rsid w:val="00F42F57"/>
    <w:rsid w:val="00F4384C"/>
    <w:rsid w:val="00F51046"/>
    <w:rsid w:val="00F6375A"/>
    <w:rsid w:val="00F80180"/>
    <w:rsid w:val="00F86C14"/>
    <w:rsid w:val="00F93D9D"/>
    <w:rsid w:val="00FA2315"/>
    <w:rsid w:val="00FB2E4E"/>
    <w:rsid w:val="00FC0339"/>
    <w:rsid w:val="00FC6152"/>
    <w:rsid w:val="00FC6B06"/>
    <w:rsid w:val="00FD0C97"/>
    <w:rsid w:val="00FD1A5B"/>
    <w:rsid w:val="00FD58FC"/>
    <w:rsid w:val="00FD6489"/>
    <w:rsid w:val="00FD6CED"/>
    <w:rsid w:val="00FE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BD18"/>
  <w15:docId w15:val="{49E182B7-BA0B-4B23-B468-0CB82656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uiPriority w:val="10"/>
    <w:qFormat/>
    <w:pPr>
      <w:jc w:val="center"/>
    </w:pPr>
    <w:rPr>
      <w:b/>
      <w:bCs/>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71DF4"/>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spacing w:after="0" w:line="276" w:lineRule="auto"/>
    </w:pPr>
    <w:rPr>
      <w:rFonts w:asciiTheme="minorHAnsi" w:eastAsiaTheme="minorHAnsi" w:hAnsiTheme="minorHAnsi" w:cstheme="minorBidi"/>
    </w:rPr>
  </w:style>
  <w:style w:type="table" w:styleId="TableGrid">
    <w:name w:val="Table Grid"/>
    <w:basedOn w:val="TableNormal"/>
    <w:uiPriority w:val="39"/>
    <w:rsid w:val="00F60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4C7F"/>
    <w:pPr>
      <w:ind w:left="720"/>
      <w:contextualSpacing/>
    </w:pPr>
  </w:style>
  <w:style w:type="character" w:styleId="PlaceholderText">
    <w:name w:val="Placeholder Text"/>
    <w:basedOn w:val="DefaultParagraphFont"/>
    <w:uiPriority w:val="99"/>
    <w:semiHidden/>
    <w:rsid w:val="00E56FFC"/>
    <w:rPr>
      <w:color w:val="808080"/>
    </w:rPr>
  </w:style>
  <w:style w:type="table" w:styleId="LightList">
    <w:name w:val="Light List"/>
    <w:basedOn w:val="TableNormal"/>
    <w:uiPriority w:val="61"/>
    <w:rsid w:val="00E03322"/>
    <w:pPr>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D31B2"/>
    <w:rPr>
      <w:color w:val="0563C1" w:themeColor="hyperlink"/>
      <w:u w:val="single"/>
    </w:rPr>
  </w:style>
  <w:style w:type="character" w:styleId="CommentReference">
    <w:name w:val="annotation reference"/>
    <w:basedOn w:val="DefaultParagraphFont"/>
    <w:uiPriority w:val="99"/>
    <w:semiHidden/>
    <w:unhideWhenUsed/>
    <w:rsid w:val="00493243"/>
    <w:rPr>
      <w:sz w:val="16"/>
      <w:szCs w:val="16"/>
    </w:rPr>
  </w:style>
  <w:style w:type="paragraph" w:styleId="CommentText">
    <w:name w:val="annotation text"/>
    <w:basedOn w:val="Normal"/>
    <w:link w:val="CommentTextChar"/>
    <w:uiPriority w:val="99"/>
    <w:semiHidden/>
    <w:unhideWhenUsed/>
    <w:rsid w:val="00493243"/>
    <w:pPr>
      <w:spacing w:line="240" w:lineRule="auto"/>
    </w:pPr>
    <w:rPr>
      <w:sz w:val="20"/>
      <w:szCs w:val="20"/>
    </w:rPr>
  </w:style>
  <w:style w:type="character" w:customStyle="1" w:styleId="CommentTextChar">
    <w:name w:val="Comment Text Char"/>
    <w:basedOn w:val="DefaultParagraphFont"/>
    <w:link w:val="CommentText"/>
    <w:uiPriority w:val="99"/>
    <w:semiHidden/>
    <w:rsid w:val="00493243"/>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93243"/>
    <w:rPr>
      <w:b/>
      <w:bCs/>
    </w:rPr>
  </w:style>
  <w:style w:type="character" w:customStyle="1" w:styleId="CommentSubjectChar">
    <w:name w:val="Comment Subject Char"/>
    <w:basedOn w:val="CommentTextChar"/>
    <w:link w:val="CommentSubject"/>
    <w:uiPriority w:val="99"/>
    <w:semiHidden/>
    <w:rsid w:val="00493243"/>
    <w:rPr>
      <w:rFonts w:asciiTheme="minorHAnsi" w:eastAsiaTheme="minorHAnsi" w:hAnsiTheme="minorHAnsi" w:cstheme="minorBidi"/>
      <w:b/>
      <w:bCs/>
      <w:sz w:val="20"/>
      <w:szCs w:val="20"/>
    </w:rPr>
  </w:style>
  <w:style w:type="character" w:styleId="UnresolvedMention">
    <w:name w:val="Unresolved Mention"/>
    <w:basedOn w:val="DefaultParagraphFont"/>
    <w:uiPriority w:val="99"/>
    <w:semiHidden/>
    <w:unhideWhenUsed/>
    <w:rsid w:val="00D06AA8"/>
    <w:rPr>
      <w:color w:val="605E5C"/>
      <w:shd w:val="clear" w:color="auto" w:fill="E1DFDD"/>
    </w:rPr>
  </w:style>
  <w:style w:type="character" w:styleId="FollowedHyperlink">
    <w:name w:val="FollowedHyperlink"/>
    <w:basedOn w:val="DefaultParagraphFont"/>
    <w:uiPriority w:val="99"/>
    <w:semiHidden/>
    <w:unhideWhenUsed/>
    <w:rsid w:val="00262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479">
      <w:bodyDiv w:val="1"/>
      <w:marLeft w:val="0"/>
      <w:marRight w:val="0"/>
      <w:marTop w:val="0"/>
      <w:marBottom w:val="0"/>
      <w:divBdr>
        <w:top w:val="none" w:sz="0" w:space="0" w:color="auto"/>
        <w:left w:val="none" w:sz="0" w:space="0" w:color="auto"/>
        <w:bottom w:val="none" w:sz="0" w:space="0" w:color="auto"/>
        <w:right w:val="none" w:sz="0" w:space="0" w:color="auto"/>
      </w:divBdr>
      <w:divsChild>
        <w:div w:id="210919107">
          <w:marLeft w:val="0"/>
          <w:marRight w:val="0"/>
          <w:marTop w:val="0"/>
          <w:marBottom w:val="0"/>
          <w:divBdr>
            <w:top w:val="none" w:sz="0" w:space="0" w:color="auto"/>
            <w:left w:val="none" w:sz="0" w:space="0" w:color="auto"/>
            <w:bottom w:val="none" w:sz="0" w:space="0" w:color="auto"/>
            <w:right w:val="none" w:sz="0" w:space="0" w:color="auto"/>
          </w:divBdr>
        </w:div>
      </w:divsChild>
    </w:div>
    <w:div w:id="36010247">
      <w:bodyDiv w:val="1"/>
      <w:marLeft w:val="0"/>
      <w:marRight w:val="0"/>
      <w:marTop w:val="0"/>
      <w:marBottom w:val="0"/>
      <w:divBdr>
        <w:top w:val="none" w:sz="0" w:space="0" w:color="auto"/>
        <w:left w:val="none" w:sz="0" w:space="0" w:color="auto"/>
        <w:bottom w:val="none" w:sz="0" w:space="0" w:color="auto"/>
        <w:right w:val="none" w:sz="0" w:space="0" w:color="auto"/>
      </w:divBdr>
    </w:div>
    <w:div w:id="83305773">
      <w:bodyDiv w:val="1"/>
      <w:marLeft w:val="0"/>
      <w:marRight w:val="0"/>
      <w:marTop w:val="0"/>
      <w:marBottom w:val="0"/>
      <w:divBdr>
        <w:top w:val="none" w:sz="0" w:space="0" w:color="auto"/>
        <w:left w:val="none" w:sz="0" w:space="0" w:color="auto"/>
        <w:bottom w:val="none" w:sz="0" w:space="0" w:color="auto"/>
        <w:right w:val="none" w:sz="0" w:space="0" w:color="auto"/>
      </w:divBdr>
      <w:divsChild>
        <w:div w:id="1492142065">
          <w:marLeft w:val="0"/>
          <w:marRight w:val="0"/>
          <w:marTop w:val="0"/>
          <w:marBottom w:val="0"/>
          <w:divBdr>
            <w:top w:val="none" w:sz="0" w:space="0" w:color="auto"/>
            <w:left w:val="none" w:sz="0" w:space="0" w:color="auto"/>
            <w:bottom w:val="none" w:sz="0" w:space="0" w:color="auto"/>
            <w:right w:val="none" w:sz="0" w:space="0" w:color="auto"/>
          </w:divBdr>
        </w:div>
      </w:divsChild>
    </w:div>
    <w:div w:id="122500464">
      <w:bodyDiv w:val="1"/>
      <w:marLeft w:val="0"/>
      <w:marRight w:val="0"/>
      <w:marTop w:val="0"/>
      <w:marBottom w:val="0"/>
      <w:divBdr>
        <w:top w:val="none" w:sz="0" w:space="0" w:color="auto"/>
        <w:left w:val="none" w:sz="0" w:space="0" w:color="auto"/>
        <w:bottom w:val="none" w:sz="0" w:space="0" w:color="auto"/>
        <w:right w:val="none" w:sz="0" w:space="0" w:color="auto"/>
      </w:divBdr>
      <w:divsChild>
        <w:div w:id="1391223475">
          <w:marLeft w:val="0"/>
          <w:marRight w:val="0"/>
          <w:marTop w:val="0"/>
          <w:marBottom w:val="0"/>
          <w:divBdr>
            <w:top w:val="none" w:sz="0" w:space="0" w:color="auto"/>
            <w:left w:val="none" w:sz="0" w:space="0" w:color="auto"/>
            <w:bottom w:val="none" w:sz="0" w:space="0" w:color="auto"/>
            <w:right w:val="none" w:sz="0" w:space="0" w:color="auto"/>
          </w:divBdr>
          <w:divsChild>
            <w:div w:id="3622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7238">
      <w:bodyDiv w:val="1"/>
      <w:marLeft w:val="0"/>
      <w:marRight w:val="0"/>
      <w:marTop w:val="0"/>
      <w:marBottom w:val="0"/>
      <w:divBdr>
        <w:top w:val="none" w:sz="0" w:space="0" w:color="auto"/>
        <w:left w:val="none" w:sz="0" w:space="0" w:color="auto"/>
        <w:bottom w:val="none" w:sz="0" w:space="0" w:color="auto"/>
        <w:right w:val="none" w:sz="0" w:space="0" w:color="auto"/>
      </w:divBdr>
    </w:div>
    <w:div w:id="225798742">
      <w:bodyDiv w:val="1"/>
      <w:marLeft w:val="0"/>
      <w:marRight w:val="0"/>
      <w:marTop w:val="0"/>
      <w:marBottom w:val="0"/>
      <w:divBdr>
        <w:top w:val="none" w:sz="0" w:space="0" w:color="auto"/>
        <w:left w:val="none" w:sz="0" w:space="0" w:color="auto"/>
        <w:bottom w:val="none" w:sz="0" w:space="0" w:color="auto"/>
        <w:right w:val="none" w:sz="0" w:space="0" w:color="auto"/>
      </w:divBdr>
    </w:div>
    <w:div w:id="231500966">
      <w:bodyDiv w:val="1"/>
      <w:marLeft w:val="0"/>
      <w:marRight w:val="0"/>
      <w:marTop w:val="0"/>
      <w:marBottom w:val="0"/>
      <w:divBdr>
        <w:top w:val="none" w:sz="0" w:space="0" w:color="auto"/>
        <w:left w:val="none" w:sz="0" w:space="0" w:color="auto"/>
        <w:bottom w:val="none" w:sz="0" w:space="0" w:color="auto"/>
        <w:right w:val="none" w:sz="0" w:space="0" w:color="auto"/>
      </w:divBdr>
    </w:div>
    <w:div w:id="237445194">
      <w:bodyDiv w:val="1"/>
      <w:marLeft w:val="0"/>
      <w:marRight w:val="0"/>
      <w:marTop w:val="0"/>
      <w:marBottom w:val="0"/>
      <w:divBdr>
        <w:top w:val="none" w:sz="0" w:space="0" w:color="auto"/>
        <w:left w:val="none" w:sz="0" w:space="0" w:color="auto"/>
        <w:bottom w:val="none" w:sz="0" w:space="0" w:color="auto"/>
        <w:right w:val="none" w:sz="0" w:space="0" w:color="auto"/>
      </w:divBdr>
    </w:div>
    <w:div w:id="258299029">
      <w:bodyDiv w:val="1"/>
      <w:marLeft w:val="0"/>
      <w:marRight w:val="0"/>
      <w:marTop w:val="0"/>
      <w:marBottom w:val="0"/>
      <w:divBdr>
        <w:top w:val="none" w:sz="0" w:space="0" w:color="auto"/>
        <w:left w:val="none" w:sz="0" w:space="0" w:color="auto"/>
        <w:bottom w:val="none" w:sz="0" w:space="0" w:color="auto"/>
        <w:right w:val="none" w:sz="0" w:space="0" w:color="auto"/>
      </w:divBdr>
    </w:div>
    <w:div w:id="261841998">
      <w:bodyDiv w:val="1"/>
      <w:marLeft w:val="0"/>
      <w:marRight w:val="0"/>
      <w:marTop w:val="0"/>
      <w:marBottom w:val="0"/>
      <w:divBdr>
        <w:top w:val="none" w:sz="0" w:space="0" w:color="auto"/>
        <w:left w:val="none" w:sz="0" w:space="0" w:color="auto"/>
        <w:bottom w:val="none" w:sz="0" w:space="0" w:color="auto"/>
        <w:right w:val="none" w:sz="0" w:space="0" w:color="auto"/>
      </w:divBdr>
      <w:divsChild>
        <w:div w:id="590353189">
          <w:marLeft w:val="0"/>
          <w:marRight w:val="0"/>
          <w:marTop w:val="0"/>
          <w:marBottom w:val="0"/>
          <w:divBdr>
            <w:top w:val="none" w:sz="0" w:space="0" w:color="auto"/>
            <w:left w:val="none" w:sz="0" w:space="0" w:color="auto"/>
            <w:bottom w:val="none" w:sz="0" w:space="0" w:color="auto"/>
            <w:right w:val="none" w:sz="0" w:space="0" w:color="auto"/>
          </w:divBdr>
          <w:divsChild>
            <w:div w:id="688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831">
      <w:bodyDiv w:val="1"/>
      <w:marLeft w:val="0"/>
      <w:marRight w:val="0"/>
      <w:marTop w:val="0"/>
      <w:marBottom w:val="0"/>
      <w:divBdr>
        <w:top w:val="none" w:sz="0" w:space="0" w:color="auto"/>
        <w:left w:val="none" w:sz="0" w:space="0" w:color="auto"/>
        <w:bottom w:val="none" w:sz="0" w:space="0" w:color="auto"/>
        <w:right w:val="none" w:sz="0" w:space="0" w:color="auto"/>
      </w:divBdr>
      <w:divsChild>
        <w:div w:id="447701526">
          <w:marLeft w:val="0"/>
          <w:marRight w:val="0"/>
          <w:marTop w:val="0"/>
          <w:marBottom w:val="0"/>
          <w:divBdr>
            <w:top w:val="none" w:sz="0" w:space="0" w:color="auto"/>
            <w:left w:val="none" w:sz="0" w:space="0" w:color="auto"/>
            <w:bottom w:val="none" w:sz="0" w:space="0" w:color="auto"/>
            <w:right w:val="none" w:sz="0" w:space="0" w:color="auto"/>
          </w:divBdr>
        </w:div>
      </w:divsChild>
    </w:div>
    <w:div w:id="326859882">
      <w:bodyDiv w:val="1"/>
      <w:marLeft w:val="0"/>
      <w:marRight w:val="0"/>
      <w:marTop w:val="0"/>
      <w:marBottom w:val="0"/>
      <w:divBdr>
        <w:top w:val="none" w:sz="0" w:space="0" w:color="auto"/>
        <w:left w:val="none" w:sz="0" w:space="0" w:color="auto"/>
        <w:bottom w:val="none" w:sz="0" w:space="0" w:color="auto"/>
        <w:right w:val="none" w:sz="0" w:space="0" w:color="auto"/>
      </w:divBdr>
    </w:div>
    <w:div w:id="332685410">
      <w:bodyDiv w:val="1"/>
      <w:marLeft w:val="0"/>
      <w:marRight w:val="0"/>
      <w:marTop w:val="0"/>
      <w:marBottom w:val="0"/>
      <w:divBdr>
        <w:top w:val="none" w:sz="0" w:space="0" w:color="auto"/>
        <w:left w:val="none" w:sz="0" w:space="0" w:color="auto"/>
        <w:bottom w:val="none" w:sz="0" w:space="0" w:color="auto"/>
        <w:right w:val="none" w:sz="0" w:space="0" w:color="auto"/>
      </w:divBdr>
    </w:div>
    <w:div w:id="350955191">
      <w:bodyDiv w:val="1"/>
      <w:marLeft w:val="0"/>
      <w:marRight w:val="0"/>
      <w:marTop w:val="0"/>
      <w:marBottom w:val="0"/>
      <w:divBdr>
        <w:top w:val="none" w:sz="0" w:space="0" w:color="auto"/>
        <w:left w:val="none" w:sz="0" w:space="0" w:color="auto"/>
        <w:bottom w:val="none" w:sz="0" w:space="0" w:color="auto"/>
        <w:right w:val="none" w:sz="0" w:space="0" w:color="auto"/>
      </w:divBdr>
    </w:div>
    <w:div w:id="426073038">
      <w:bodyDiv w:val="1"/>
      <w:marLeft w:val="0"/>
      <w:marRight w:val="0"/>
      <w:marTop w:val="0"/>
      <w:marBottom w:val="0"/>
      <w:divBdr>
        <w:top w:val="none" w:sz="0" w:space="0" w:color="auto"/>
        <w:left w:val="none" w:sz="0" w:space="0" w:color="auto"/>
        <w:bottom w:val="none" w:sz="0" w:space="0" w:color="auto"/>
        <w:right w:val="none" w:sz="0" w:space="0" w:color="auto"/>
      </w:divBdr>
    </w:div>
    <w:div w:id="433480206">
      <w:bodyDiv w:val="1"/>
      <w:marLeft w:val="0"/>
      <w:marRight w:val="0"/>
      <w:marTop w:val="0"/>
      <w:marBottom w:val="0"/>
      <w:divBdr>
        <w:top w:val="none" w:sz="0" w:space="0" w:color="auto"/>
        <w:left w:val="none" w:sz="0" w:space="0" w:color="auto"/>
        <w:bottom w:val="none" w:sz="0" w:space="0" w:color="auto"/>
        <w:right w:val="none" w:sz="0" w:space="0" w:color="auto"/>
      </w:divBdr>
      <w:divsChild>
        <w:div w:id="1156803455">
          <w:marLeft w:val="0"/>
          <w:marRight w:val="0"/>
          <w:marTop w:val="0"/>
          <w:marBottom w:val="0"/>
          <w:divBdr>
            <w:top w:val="none" w:sz="0" w:space="0" w:color="auto"/>
            <w:left w:val="none" w:sz="0" w:space="0" w:color="auto"/>
            <w:bottom w:val="none" w:sz="0" w:space="0" w:color="auto"/>
            <w:right w:val="none" w:sz="0" w:space="0" w:color="auto"/>
          </w:divBdr>
        </w:div>
      </w:divsChild>
    </w:div>
    <w:div w:id="467824906">
      <w:bodyDiv w:val="1"/>
      <w:marLeft w:val="0"/>
      <w:marRight w:val="0"/>
      <w:marTop w:val="0"/>
      <w:marBottom w:val="0"/>
      <w:divBdr>
        <w:top w:val="none" w:sz="0" w:space="0" w:color="auto"/>
        <w:left w:val="none" w:sz="0" w:space="0" w:color="auto"/>
        <w:bottom w:val="none" w:sz="0" w:space="0" w:color="auto"/>
        <w:right w:val="none" w:sz="0" w:space="0" w:color="auto"/>
      </w:divBdr>
      <w:divsChild>
        <w:div w:id="308049545">
          <w:marLeft w:val="0"/>
          <w:marRight w:val="0"/>
          <w:marTop w:val="0"/>
          <w:marBottom w:val="0"/>
          <w:divBdr>
            <w:top w:val="none" w:sz="0" w:space="0" w:color="auto"/>
            <w:left w:val="none" w:sz="0" w:space="0" w:color="auto"/>
            <w:bottom w:val="none" w:sz="0" w:space="0" w:color="auto"/>
            <w:right w:val="none" w:sz="0" w:space="0" w:color="auto"/>
          </w:divBdr>
        </w:div>
      </w:divsChild>
    </w:div>
    <w:div w:id="520555317">
      <w:bodyDiv w:val="1"/>
      <w:marLeft w:val="0"/>
      <w:marRight w:val="0"/>
      <w:marTop w:val="0"/>
      <w:marBottom w:val="0"/>
      <w:divBdr>
        <w:top w:val="none" w:sz="0" w:space="0" w:color="auto"/>
        <w:left w:val="none" w:sz="0" w:space="0" w:color="auto"/>
        <w:bottom w:val="none" w:sz="0" w:space="0" w:color="auto"/>
        <w:right w:val="none" w:sz="0" w:space="0" w:color="auto"/>
      </w:divBdr>
    </w:div>
    <w:div w:id="527910444">
      <w:bodyDiv w:val="1"/>
      <w:marLeft w:val="0"/>
      <w:marRight w:val="0"/>
      <w:marTop w:val="0"/>
      <w:marBottom w:val="0"/>
      <w:divBdr>
        <w:top w:val="none" w:sz="0" w:space="0" w:color="auto"/>
        <w:left w:val="none" w:sz="0" w:space="0" w:color="auto"/>
        <w:bottom w:val="none" w:sz="0" w:space="0" w:color="auto"/>
        <w:right w:val="none" w:sz="0" w:space="0" w:color="auto"/>
      </w:divBdr>
    </w:div>
    <w:div w:id="540631684">
      <w:bodyDiv w:val="1"/>
      <w:marLeft w:val="0"/>
      <w:marRight w:val="0"/>
      <w:marTop w:val="0"/>
      <w:marBottom w:val="0"/>
      <w:divBdr>
        <w:top w:val="none" w:sz="0" w:space="0" w:color="auto"/>
        <w:left w:val="none" w:sz="0" w:space="0" w:color="auto"/>
        <w:bottom w:val="none" w:sz="0" w:space="0" w:color="auto"/>
        <w:right w:val="none" w:sz="0" w:space="0" w:color="auto"/>
      </w:divBdr>
    </w:div>
    <w:div w:id="562715472">
      <w:bodyDiv w:val="1"/>
      <w:marLeft w:val="0"/>
      <w:marRight w:val="0"/>
      <w:marTop w:val="0"/>
      <w:marBottom w:val="0"/>
      <w:divBdr>
        <w:top w:val="none" w:sz="0" w:space="0" w:color="auto"/>
        <w:left w:val="none" w:sz="0" w:space="0" w:color="auto"/>
        <w:bottom w:val="none" w:sz="0" w:space="0" w:color="auto"/>
        <w:right w:val="none" w:sz="0" w:space="0" w:color="auto"/>
      </w:divBdr>
    </w:div>
    <w:div w:id="597521065">
      <w:bodyDiv w:val="1"/>
      <w:marLeft w:val="0"/>
      <w:marRight w:val="0"/>
      <w:marTop w:val="0"/>
      <w:marBottom w:val="0"/>
      <w:divBdr>
        <w:top w:val="none" w:sz="0" w:space="0" w:color="auto"/>
        <w:left w:val="none" w:sz="0" w:space="0" w:color="auto"/>
        <w:bottom w:val="none" w:sz="0" w:space="0" w:color="auto"/>
        <w:right w:val="none" w:sz="0" w:space="0" w:color="auto"/>
      </w:divBdr>
    </w:div>
    <w:div w:id="599336637">
      <w:bodyDiv w:val="1"/>
      <w:marLeft w:val="0"/>
      <w:marRight w:val="0"/>
      <w:marTop w:val="0"/>
      <w:marBottom w:val="0"/>
      <w:divBdr>
        <w:top w:val="none" w:sz="0" w:space="0" w:color="auto"/>
        <w:left w:val="none" w:sz="0" w:space="0" w:color="auto"/>
        <w:bottom w:val="none" w:sz="0" w:space="0" w:color="auto"/>
        <w:right w:val="none" w:sz="0" w:space="0" w:color="auto"/>
      </w:divBdr>
    </w:div>
    <w:div w:id="609168800">
      <w:bodyDiv w:val="1"/>
      <w:marLeft w:val="0"/>
      <w:marRight w:val="0"/>
      <w:marTop w:val="0"/>
      <w:marBottom w:val="0"/>
      <w:divBdr>
        <w:top w:val="none" w:sz="0" w:space="0" w:color="auto"/>
        <w:left w:val="none" w:sz="0" w:space="0" w:color="auto"/>
        <w:bottom w:val="none" w:sz="0" w:space="0" w:color="auto"/>
        <w:right w:val="none" w:sz="0" w:space="0" w:color="auto"/>
      </w:divBdr>
    </w:div>
    <w:div w:id="634218887">
      <w:bodyDiv w:val="1"/>
      <w:marLeft w:val="0"/>
      <w:marRight w:val="0"/>
      <w:marTop w:val="0"/>
      <w:marBottom w:val="0"/>
      <w:divBdr>
        <w:top w:val="none" w:sz="0" w:space="0" w:color="auto"/>
        <w:left w:val="none" w:sz="0" w:space="0" w:color="auto"/>
        <w:bottom w:val="none" w:sz="0" w:space="0" w:color="auto"/>
        <w:right w:val="none" w:sz="0" w:space="0" w:color="auto"/>
      </w:divBdr>
      <w:divsChild>
        <w:div w:id="828330718">
          <w:marLeft w:val="0"/>
          <w:marRight w:val="0"/>
          <w:marTop w:val="0"/>
          <w:marBottom w:val="0"/>
          <w:divBdr>
            <w:top w:val="none" w:sz="0" w:space="0" w:color="auto"/>
            <w:left w:val="none" w:sz="0" w:space="0" w:color="auto"/>
            <w:bottom w:val="none" w:sz="0" w:space="0" w:color="auto"/>
            <w:right w:val="none" w:sz="0" w:space="0" w:color="auto"/>
          </w:divBdr>
        </w:div>
      </w:divsChild>
    </w:div>
    <w:div w:id="649987217">
      <w:bodyDiv w:val="1"/>
      <w:marLeft w:val="0"/>
      <w:marRight w:val="0"/>
      <w:marTop w:val="0"/>
      <w:marBottom w:val="0"/>
      <w:divBdr>
        <w:top w:val="none" w:sz="0" w:space="0" w:color="auto"/>
        <w:left w:val="none" w:sz="0" w:space="0" w:color="auto"/>
        <w:bottom w:val="none" w:sz="0" w:space="0" w:color="auto"/>
        <w:right w:val="none" w:sz="0" w:space="0" w:color="auto"/>
      </w:divBdr>
    </w:div>
    <w:div w:id="734595645">
      <w:bodyDiv w:val="1"/>
      <w:marLeft w:val="0"/>
      <w:marRight w:val="0"/>
      <w:marTop w:val="0"/>
      <w:marBottom w:val="0"/>
      <w:divBdr>
        <w:top w:val="none" w:sz="0" w:space="0" w:color="auto"/>
        <w:left w:val="none" w:sz="0" w:space="0" w:color="auto"/>
        <w:bottom w:val="none" w:sz="0" w:space="0" w:color="auto"/>
        <w:right w:val="none" w:sz="0" w:space="0" w:color="auto"/>
      </w:divBdr>
      <w:divsChild>
        <w:div w:id="910238276">
          <w:marLeft w:val="0"/>
          <w:marRight w:val="0"/>
          <w:marTop w:val="0"/>
          <w:marBottom w:val="0"/>
          <w:divBdr>
            <w:top w:val="none" w:sz="0" w:space="0" w:color="auto"/>
            <w:left w:val="none" w:sz="0" w:space="0" w:color="auto"/>
            <w:bottom w:val="none" w:sz="0" w:space="0" w:color="auto"/>
            <w:right w:val="none" w:sz="0" w:space="0" w:color="auto"/>
          </w:divBdr>
          <w:divsChild>
            <w:div w:id="2422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010">
      <w:bodyDiv w:val="1"/>
      <w:marLeft w:val="0"/>
      <w:marRight w:val="0"/>
      <w:marTop w:val="0"/>
      <w:marBottom w:val="0"/>
      <w:divBdr>
        <w:top w:val="none" w:sz="0" w:space="0" w:color="auto"/>
        <w:left w:val="none" w:sz="0" w:space="0" w:color="auto"/>
        <w:bottom w:val="none" w:sz="0" w:space="0" w:color="auto"/>
        <w:right w:val="none" w:sz="0" w:space="0" w:color="auto"/>
      </w:divBdr>
    </w:div>
    <w:div w:id="822812833">
      <w:bodyDiv w:val="1"/>
      <w:marLeft w:val="0"/>
      <w:marRight w:val="0"/>
      <w:marTop w:val="0"/>
      <w:marBottom w:val="0"/>
      <w:divBdr>
        <w:top w:val="none" w:sz="0" w:space="0" w:color="auto"/>
        <w:left w:val="none" w:sz="0" w:space="0" w:color="auto"/>
        <w:bottom w:val="none" w:sz="0" w:space="0" w:color="auto"/>
        <w:right w:val="none" w:sz="0" w:space="0" w:color="auto"/>
      </w:divBdr>
    </w:div>
    <w:div w:id="829752908">
      <w:bodyDiv w:val="1"/>
      <w:marLeft w:val="0"/>
      <w:marRight w:val="0"/>
      <w:marTop w:val="0"/>
      <w:marBottom w:val="0"/>
      <w:divBdr>
        <w:top w:val="none" w:sz="0" w:space="0" w:color="auto"/>
        <w:left w:val="none" w:sz="0" w:space="0" w:color="auto"/>
        <w:bottom w:val="none" w:sz="0" w:space="0" w:color="auto"/>
        <w:right w:val="none" w:sz="0" w:space="0" w:color="auto"/>
      </w:divBdr>
      <w:divsChild>
        <w:div w:id="910039116">
          <w:marLeft w:val="0"/>
          <w:marRight w:val="0"/>
          <w:marTop w:val="0"/>
          <w:marBottom w:val="0"/>
          <w:divBdr>
            <w:top w:val="none" w:sz="0" w:space="0" w:color="auto"/>
            <w:left w:val="none" w:sz="0" w:space="0" w:color="auto"/>
            <w:bottom w:val="none" w:sz="0" w:space="0" w:color="auto"/>
            <w:right w:val="none" w:sz="0" w:space="0" w:color="auto"/>
          </w:divBdr>
        </w:div>
      </w:divsChild>
    </w:div>
    <w:div w:id="908926326">
      <w:bodyDiv w:val="1"/>
      <w:marLeft w:val="0"/>
      <w:marRight w:val="0"/>
      <w:marTop w:val="0"/>
      <w:marBottom w:val="0"/>
      <w:divBdr>
        <w:top w:val="none" w:sz="0" w:space="0" w:color="auto"/>
        <w:left w:val="none" w:sz="0" w:space="0" w:color="auto"/>
        <w:bottom w:val="none" w:sz="0" w:space="0" w:color="auto"/>
        <w:right w:val="none" w:sz="0" w:space="0" w:color="auto"/>
      </w:divBdr>
      <w:divsChild>
        <w:div w:id="600837336">
          <w:marLeft w:val="0"/>
          <w:marRight w:val="0"/>
          <w:marTop w:val="0"/>
          <w:marBottom w:val="0"/>
          <w:divBdr>
            <w:top w:val="none" w:sz="0" w:space="0" w:color="auto"/>
            <w:left w:val="none" w:sz="0" w:space="0" w:color="auto"/>
            <w:bottom w:val="none" w:sz="0" w:space="0" w:color="auto"/>
            <w:right w:val="none" w:sz="0" w:space="0" w:color="auto"/>
          </w:divBdr>
        </w:div>
      </w:divsChild>
    </w:div>
    <w:div w:id="918639179">
      <w:bodyDiv w:val="1"/>
      <w:marLeft w:val="0"/>
      <w:marRight w:val="0"/>
      <w:marTop w:val="0"/>
      <w:marBottom w:val="0"/>
      <w:divBdr>
        <w:top w:val="none" w:sz="0" w:space="0" w:color="auto"/>
        <w:left w:val="none" w:sz="0" w:space="0" w:color="auto"/>
        <w:bottom w:val="none" w:sz="0" w:space="0" w:color="auto"/>
        <w:right w:val="none" w:sz="0" w:space="0" w:color="auto"/>
      </w:divBdr>
      <w:divsChild>
        <w:div w:id="570584670">
          <w:marLeft w:val="0"/>
          <w:marRight w:val="0"/>
          <w:marTop w:val="0"/>
          <w:marBottom w:val="0"/>
          <w:divBdr>
            <w:top w:val="none" w:sz="0" w:space="0" w:color="auto"/>
            <w:left w:val="none" w:sz="0" w:space="0" w:color="auto"/>
            <w:bottom w:val="none" w:sz="0" w:space="0" w:color="auto"/>
            <w:right w:val="none" w:sz="0" w:space="0" w:color="auto"/>
          </w:divBdr>
        </w:div>
      </w:divsChild>
    </w:div>
    <w:div w:id="949627254">
      <w:bodyDiv w:val="1"/>
      <w:marLeft w:val="0"/>
      <w:marRight w:val="0"/>
      <w:marTop w:val="0"/>
      <w:marBottom w:val="0"/>
      <w:divBdr>
        <w:top w:val="none" w:sz="0" w:space="0" w:color="auto"/>
        <w:left w:val="none" w:sz="0" w:space="0" w:color="auto"/>
        <w:bottom w:val="none" w:sz="0" w:space="0" w:color="auto"/>
        <w:right w:val="none" w:sz="0" w:space="0" w:color="auto"/>
      </w:divBdr>
    </w:div>
    <w:div w:id="965820611">
      <w:bodyDiv w:val="1"/>
      <w:marLeft w:val="0"/>
      <w:marRight w:val="0"/>
      <w:marTop w:val="0"/>
      <w:marBottom w:val="0"/>
      <w:divBdr>
        <w:top w:val="none" w:sz="0" w:space="0" w:color="auto"/>
        <w:left w:val="none" w:sz="0" w:space="0" w:color="auto"/>
        <w:bottom w:val="none" w:sz="0" w:space="0" w:color="auto"/>
        <w:right w:val="none" w:sz="0" w:space="0" w:color="auto"/>
      </w:divBdr>
    </w:div>
    <w:div w:id="1023743865">
      <w:bodyDiv w:val="1"/>
      <w:marLeft w:val="0"/>
      <w:marRight w:val="0"/>
      <w:marTop w:val="0"/>
      <w:marBottom w:val="0"/>
      <w:divBdr>
        <w:top w:val="none" w:sz="0" w:space="0" w:color="auto"/>
        <w:left w:val="none" w:sz="0" w:space="0" w:color="auto"/>
        <w:bottom w:val="none" w:sz="0" w:space="0" w:color="auto"/>
        <w:right w:val="none" w:sz="0" w:space="0" w:color="auto"/>
      </w:divBdr>
    </w:div>
    <w:div w:id="1038433814">
      <w:bodyDiv w:val="1"/>
      <w:marLeft w:val="0"/>
      <w:marRight w:val="0"/>
      <w:marTop w:val="0"/>
      <w:marBottom w:val="0"/>
      <w:divBdr>
        <w:top w:val="none" w:sz="0" w:space="0" w:color="auto"/>
        <w:left w:val="none" w:sz="0" w:space="0" w:color="auto"/>
        <w:bottom w:val="none" w:sz="0" w:space="0" w:color="auto"/>
        <w:right w:val="none" w:sz="0" w:space="0" w:color="auto"/>
      </w:divBdr>
    </w:div>
    <w:div w:id="1060976826">
      <w:bodyDiv w:val="1"/>
      <w:marLeft w:val="0"/>
      <w:marRight w:val="0"/>
      <w:marTop w:val="0"/>
      <w:marBottom w:val="0"/>
      <w:divBdr>
        <w:top w:val="none" w:sz="0" w:space="0" w:color="auto"/>
        <w:left w:val="none" w:sz="0" w:space="0" w:color="auto"/>
        <w:bottom w:val="none" w:sz="0" w:space="0" w:color="auto"/>
        <w:right w:val="none" w:sz="0" w:space="0" w:color="auto"/>
      </w:divBdr>
    </w:div>
    <w:div w:id="1164249250">
      <w:bodyDiv w:val="1"/>
      <w:marLeft w:val="0"/>
      <w:marRight w:val="0"/>
      <w:marTop w:val="0"/>
      <w:marBottom w:val="0"/>
      <w:divBdr>
        <w:top w:val="none" w:sz="0" w:space="0" w:color="auto"/>
        <w:left w:val="none" w:sz="0" w:space="0" w:color="auto"/>
        <w:bottom w:val="none" w:sz="0" w:space="0" w:color="auto"/>
        <w:right w:val="none" w:sz="0" w:space="0" w:color="auto"/>
      </w:divBdr>
    </w:div>
    <w:div w:id="1168522143">
      <w:bodyDiv w:val="1"/>
      <w:marLeft w:val="0"/>
      <w:marRight w:val="0"/>
      <w:marTop w:val="0"/>
      <w:marBottom w:val="0"/>
      <w:divBdr>
        <w:top w:val="none" w:sz="0" w:space="0" w:color="auto"/>
        <w:left w:val="none" w:sz="0" w:space="0" w:color="auto"/>
        <w:bottom w:val="none" w:sz="0" w:space="0" w:color="auto"/>
        <w:right w:val="none" w:sz="0" w:space="0" w:color="auto"/>
      </w:divBdr>
      <w:divsChild>
        <w:div w:id="785924849">
          <w:marLeft w:val="0"/>
          <w:marRight w:val="0"/>
          <w:marTop w:val="0"/>
          <w:marBottom w:val="0"/>
          <w:divBdr>
            <w:top w:val="none" w:sz="0" w:space="0" w:color="auto"/>
            <w:left w:val="none" w:sz="0" w:space="0" w:color="auto"/>
            <w:bottom w:val="none" w:sz="0" w:space="0" w:color="auto"/>
            <w:right w:val="none" w:sz="0" w:space="0" w:color="auto"/>
          </w:divBdr>
        </w:div>
      </w:divsChild>
    </w:div>
    <w:div w:id="1169324888">
      <w:bodyDiv w:val="1"/>
      <w:marLeft w:val="0"/>
      <w:marRight w:val="0"/>
      <w:marTop w:val="0"/>
      <w:marBottom w:val="0"/>
      <w:divBdr>
        <w:top w:val="none" w:sz="0" w:space="0" w:color="auto"/>
        <w:left w:val="none" w:sz="0" w:space="0" w:color="auto"/>
        <w:bottom w:val="none" w:sz="0" w:space="0" w:color="auto"/>
        <w:right w:val="none" w:sz="0" w:space="0" w:color="auto"/>
      </w:divBdr>
      <w:divsChild>
        <w:div w:id="606929929">
          <w:marLeft w:val="0"/>
          <w:marRight w:val="0"/>
          <w:marTop w:val="0"/>
          <w:marBottom w:val="0"/>
          <w:divBdr>
            <w:top w:val="none" w:sz="0" w:space="0" w:color="auto"/>
            <w:left w:val="none" w:sz="0" w:space="0" w:color="auto"/>
            <w:bottom w:val="none" w:sz="0" w:space="0" w:color="auto"/>
            <w:right w:val="none" w:sz="0" w:space="0" w:color="auto"/>
          </w:divBdr>
        </w:div>
      </w:divsChild>
    </w:div>
    <w:div w:id="1236548805">
      <w:bodyDiv w:val="1"/>
      <w:marLeft w:val="0"/>
      <w:marRight w:val="0"/>
      <w:marTop w:val="0"/>
      <w:marBottom w:val="0"/>
      <w:divBdr>
        <w:top w:val="none" w:sz="0" w:space="0" w:color="auto"/>
        <w:left w:val="none" w:sz="0" w:space="0" w:color="auto"/>
        <w:bottom w:val="none" w:sz="0" w:space="0" w:color="auto"/>
        <w:right w:val="none" w:sz="0" w:space="0" w:color="auto"/>
      </w:divBdr>
    </w:div>
    <w:div w:id="1286228807">
      <w:bodyDiv w:val="1"/>
      <w:marLeft w:val="0"/>
      <w:marRight w:val="0"/>
      <w:marTop w:val="0"/>
      <w:marBottom w:val="0"/>
      <w:divBdr>
        <w:top w:val="none" w:sz="0" w:space="0" w:color="auto"/>
        <w:left w:val="none" w:sz="0" w:space="0" w:color="auto"/>
        <w:bottom w:val="none" w:sz="0" w:space="0" w:color="auto"/>
        <w:right w:val="none" w:sz="0" w:space="0" w:color="auto"/>
      </w:divBdr>
    </w:div>
    <w:div w:id="1335380774">
      <w:bodyDiv w:val="1"/>
      <w:marLeft w:val="0"/>
      <w:marRight w:val="0"/>
      <w:marTop w:val="0"/>
      <w:marBottom w:val="0"/>
      <w:divBdr>
        <w:top w:val="none" w:sz="0" w:space="0" w:color="auto"/>
        <w:left w:val="none" w:sz="0" w:space="0" w:color="auto"/>
        <w:bottom w:val="none" w:sz="0" w:space="0" w:color="auto"/>
        <w:right w:val="none" w:sz="0" w:space="0" w:color="auto"/>
      </w:divBdr>
    </w:div>
    <w:div w:id="1348292945">
      <w:bodyDiv w:val="1"/>
      <w:marLeft w:val="0"/>
      <w:marRight w:val="0"/>
      <w:marTop w:val="0"/>
      <w:marBottom w:val="0"/>
      <w:divBdr>
        <w:top w:val="none" w:sz="0" w:space="0" w:color="auto"/>
        <w:left w:val="none" w:sz="0" w:space="0" w:color="auto"/>
        <w:bottom w:val="none" w:sz="0" w:space="0" w:color="auto"/>
        <w:right w:val="none" w:sz="0" w:space="0" w:color="auto"/>
      </w:divBdr>
    </w:div>
    <w:div w:id="1420370996">
      <w:bodyDiv w:val="1"/>
      <w:marLeft w:val="0"/>
      <w:marRight w:val="0"/>
      <w:marTop w:val="0"/>
      <w:marBottom w:val="0"/>
      <w:divBdr>
        <w:top w:val="none" w:sz="0" w:space="0" w:color="auto"/>
        <w:left w:val="none" w:sz="0" w:space="0" w:color="auto"/>
        <w:bottom w:val="none" w:sz="0" w:space="0" w:color="auto"/>
        <w:right w:val="none" w:sz="0" w:space="0" w:color="auto"/>
      </w:divBdr>
    </w:div>
    <w:div w:id="1424187144">
      <w:bodyDiv w:val="1"/>
      <w:marLeft w:val="0"/>
      <w:marRight w:val="0"/>
      <w:marTop w:val="0"/>
      <w:marBottom w:val="0"/>
      <w:divBdr>
        <w:top w:val="none" w:sz="0" w:space="0" w:color="auto"/>
        <w:left w:val="none" w:sz="0" w:space="0" w:color="auto"/>
        <w:bottom w:val="none" w:sz="0" w:space="0" w:color="auto"/>
        <w:right w:val="none" w:sz="0" w:space="0" w:color="auto"/>
      </w:divBdr>
    </w:div>
    <w:div w:id="1491554967">
      <w:bodyDiv w:val="1"/>
      <w:marLeft w:val="0"/>
      <w:marRight w:val="0"/>
      <w:marTop w:val="0"/>
      <w:marBottom w:val="0"/>
      <w:divBdr>
        <w:top w:val="none" w:sz="0" w:space="0" w:color="auto"/>
        <w:left w:val="none" w:sz="0" w:space="0" w:color="auto"/>
        <w:bottom w:val="none" w:sz="0" w:space="0" w:color="auto"/>
        <w:right w:val="none" w:sz="0" w:space="0" w:color="auto"/>
      </w:divBdr>
      <w:divsChild>
        <w:div w:id="1690715416">
          <w:marLeft w:val="0"/>
          <w:marRight w:val="0"/>
          <w:marTop w:val="0"/>
          <w:marBottom w:val="0"/>
          <w:divBdr>
            <w:top w:val="none" w:sz="0" w:space="0" w:color="auto"/>
            <w:left w:val="none" w:sz="0" w:space="0" w:color="auto"/>
            <w:bottom w:val="none" w:sz="0" w:space="0" w:color="auto"/>
            <w:right w:val="none" w:sz="0" w:space="0" w:color="auto"/>
          </w:divBdr>
        </w:div>
      </w:divsChild>
    </w:div>
    <w:div w:id="1546063951">
      <w:bodyDiv w:val="1"/>
      <w:marLeft w:val="0"/>
      <w:marRight w:val="0"/>
      <w:marTop w:val="0"/>
      <w:marBottom w:val="0"/>
      <w:divBdr>
        <w:top w:val="none" w:sz="0" w:space="0" w:color="auto"/>
        <w:left w:val="none" w:sz="0" w:space="0" w:color="auto"/>
        <w:bottom w:val="none" w:sz="0" w:space="0" w:color="auto"/>
        <w:right w:val="none" w:sz="0" w:space="0" w:color="auto"/>
      </w:divBdr>
    </w:div>
    <w:div w:id="1556626739">
      <w:bodyDiv w:val="1"/>
      <w:marLeft w:val="0"/>
      <w:marRight w:val="0"/>
      <w:marTop w:val="0"/>
      <w:marBottom w:val="0"/>
      <w:divBdr>
        <w:top w:val="none" w:sz="0" w:space="0" w:color="auto"/>
        <w:left w:val="none" w:sz="0" w:space="0" w:color="auto"/>
        <w:bottom w:val="none" w:sz="0" w:space="0" w:color="auto"/>
        <w:right w:val="none" w:sz="0" w:space="0" w:color="auto"/>
      </w:divBdr>
    </w:div>
    <w:div w:id="1584996956">
      <w:bodyDiv w:val="1"/>
      <w:marLeft w:val="0"/>
      <w:marRight w:val="0"/>
      <w:marTop w:val="0"/>
      <w:marBottom w:val="0"/>
      <w:divBdr>
        <w:top w:val="none" w:sz="0" w:space="0" w:color="auto"/>
        <w:left w:val="none" w:sz="0" w:space="0" w:color="auto"/>
        <w:bottom w:val="none" w:sz="0" w:space="0" w:color="auto"/>
        <w:right w:val="none" w:sz="0" w:space="0" w:color="auto"/>
      </w:divBdr>
    </w:div>
    <w:div w:id="1592004440">
      <w:bodyDiv w:val="1"/>
      <w:marLeft w:val="0"/>
      <w:marRight w:val="0"/>
      <w:marTop w:val="0"/>
      <w:marBottom w:val="0"/>
      <w:divBdr>
        <w:top w:val="none" w:sz="0" w:space="0" w:color="auto"/>
        <w:left w:val="none" w:sz="0" w:space="0" w:color="auto"/>
        <w:bottom w:val="none" w:sz="0" w:space="0" w:color="auto"/>
        <w:right w:val="none" w:sz="0" w:space="0" w:color="auto"/>
      </w:divBdr>
    </w:div>
    <w:div w:id="1613628889">
      <w:bodyDiv w:val="1"/>
      <w:marLeft w:val="0"/>
      <w:marRight w:val="0"/>
      <w:marTop w:val="0"/>
      <w:marBottom w:val="0"/>
      <w:divBdr>
        <w:top w:val="none" w:sz="0" w:space="0" w:color="auto"/>
        <w:left w:val="none" w:sz="0" w:space="0" w:color="auto"/>
        <w:bottom w:val="none" w:sz="0" w:space="0" w:color="auto"/>
        <w:right w:val="none" w:sz="0" w:space="0" w:color="auto"/>
      </w:divBdr>
      <w:divsChild>
        <w:div w:id="1719233329">
          <w:marLeft w:val="0"/>
          <w:marRight w:val="0"/>
          <w:marTop w:val="0"/>
          <w:marBottom w:val="0"/>
          <w:divBdr>
            <w:top w:val="none" w:sz="0" w:space="0" w:color="auto"/>
            <w:left w:val="none" w:sz="0" w:space="0" w:color="auto"/>
            <w:bottom w:val="none" w:sz="0" w:space="0" w:color="auto"/>
            <w:right w:val="none" w:sz="0" w:space="0" w:color="auto"/>
          </w:divBdr>
          <w:divsChild>
            <w:div w:id="640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0605">
      <w:bodyDiv w:val="1"/>
      <w:marLeft w:val="0"/>
      <w:marRight w:val="0"/>
      <w:marTop w:val="0"/>
      <w:marBottom w:val="0"/>
      <w:divBdr>
        <w:top w:val="none" w:sz="0" w:space="0" w:color="auto"/>
        <w:left w:val="none" w:sz="0" w:space="0" w:color="auto"/>
        <w:bottom w:val="none" w:sz="0" w:space="0" w:color="auto"/>
        <w:right w:val="none" w:sz="0" w:space="0" w:color="auto"/>
      </w:divBdr>
    </w:div>
    <w:div w:id="1763524033">
      <w:bodyDiv w:val="1"/>
      <w:marLeft w:val="0"/>
      <w:marRight w:val="0"/>
      <w:marTop w:val="0"/>
      <w:marBottom w:val="0"/>
      <w:divBdr>
        <w:top w:val="none" w:sz="0" w:space="0" w:color="auto"/>
        <w:left w:val="none" w:sz="0" w:space="0" w:color="auto"/>
        <w:bottom w:val="none" w:sz="0" w:space="0" w:color="auto"/>
        <w:right w:val="none" w:sz="0" w:space="0" w:color="auto"/>
      </w:divBdr>
    </w:div>
    <w:div w:id="1778790882">
      <w:bodyDiv w:val="1"/>
      <w:marLeft w:val="0"/>
      <w:marRight w:val="0"/>
      <w:marTop w:val="0"/>
      <w:marBottom w:val="0"/>
      <w:divBdr>
        <w:top w:val="none" w:sz="0" w:space="0" w:color="auto"/>
        <w:left w:val="none" w:sz="0" w:space="0" w:color="auto"/>
        <w:bottom w:val="none" w:sz="0" w:space="0" w:color="auto"/>
        <w:right w:val="none" w:sz="0" w:space="0" w:color="auto"/>
      </w:divBdr>
      <w:divsChild>
        <w:div w:id="610669028">
          <w:marLeft w:val="0"/>
          <w:marRight w:val="0"/>
          <w:marTop w:val="0"/>
          <w:marBottom w:val="0"/>
          <w:divBdr>
            <w:top w:val="none" w:sz="0" w:space="0" w:color="auto"/>
            <w:left w:val="none" w:sz="0" w:space="0" w:color="auto"/>
            <w:bottom w:val="none" w:sz="0" w:space="0" w:color="auto"/>
            <w:right w:val="none" w:sz="0" w:space="0" w:color="auto"/>
          </w:divBdr>
        </w:div>
      </w:divsChild>
    </w:div>
    <w:div w:id="1790198319">
      <w:bodyDiv w:val="1"/>
      <w:marLeft w:val="0"/>
      <w:marRight w:val="0"/>
      <w:marTop w:val="0"/>
      <w:marBottom w:val="0"/>
      <w:divBdr>
        <w:top w:val="none" w:sz="0" w:space="0" w:color="auto"/>
        <w:left w:val="none" w:sz="0" w:space="0" w:color="auto"/>
        <w:bottom w:val="none" w:sz="0" w:space="0" w:color="auto"/>
        <w:right w:val="none" w:sz="0" w:space="0" w:color="auto"/>
      </w:divBdr>
    </w:div>
    <w:div w:id="1895189903">
      <w:bodyDiv w:val="1"/>
      <w:marLeft w:val="0"/>
      <w:marRight w:val="0"/>
      <w:marTop w:val="0"/>
      <w:marBottom w:val="0"/>
      <w:divBdr>
        <w:top w:val="none" w:sz="0" w:space="0" w:color="auto"/>
        <w:left w:val="none" w:sz="0" w:space="0" w:color="auto"/>
        <w:bottom w:val="none" w:sz="0" w:space="0" w:color="auto"/>
        <w:right w:val="none" w:sz="0" w:space="0" w:color="auto"/>
      </w:divBdr>
      <w:divsChild>
        <w:div w:id="1150946785">
          <w:marLeft w:val="0"/>
          <w:marRight w:val="0"/>
          <w:marTop w:val="0"/>
          <w:marBottom w:val="0"/>
          <w:divBdr>
            <w:top w:val="none" w:sz="0" w:space="0" w:color="auto"/>
            <w:left w:val="none" w:sz="0" w:space="0" w:color="auto"/>
            <w:bottom w:val="none" w:sz="0" w:space="0" w:color="auto"/>
            <w:right w:val="none" w:sz="0" w:space="0" w:color="auto"/>
          </w:divBdr>
        </w:div>
      </w:divsChild>
    </w:div>
    <w:div w:id="1896046606">
      <w:bodyDiv w:val="1"/>
      <w:marLeft w:val="0"/>
      <w:marRight w:val="0"/>
      <w:marTop w:val="0"/>
      <w:marBottom w:val="0"/>
      <w:divBdr>
        <w:top w:val="none" w:sz="0" w:space="0" w:color="auto"/>
        <w:left w:val="none" w:sz="0" w:space="0" w:color="auto"/>
        <w:bottom w:val="none" w:sz="0" w:space="0" w:color="auto"/>
        <w:right w:val="none" w:sz="0" w:space="0" w:color="auto"/>
      </w:divBdr>
    </w:div>
    <w:div w:id="1902475539">
      <w:bodyDiv w:val="1"/>
      <w:marLeft w:val="0"/>
      <w:marRight w:val="0"/>
      <w:marTop w:val="0"/>
      <w:marBottom w:val="0"/>
      <w:divBdr>
        <w:top w:val="none" w:sz="0" w:space="0" w:color="auto"/>
        <w:left w:val="none" w:sz="0" w:space="0" w:color="auto"/>
        <w:bottom w:val="none" w:sz="0" w:space="0" w:color="auto"/>
        <w:right w:val="none" w:sz="0" w:space="0" w:color="auto"/>
      </w:divBdr>
    </w:div>
    <w:div w:id="1963412934">
      <w:bodyDiv w:val="1"/>
      <w:marLeft w:val="0"/>
      <w:marRight w:val="0"/>
      <w:marTop w:val="0"/>
      <w:marBottom w:val="0"/>
      <w:divBdr>
        <w:top w:val="none" w:sz="0" w:space="0" w:color="auto"/>
        <w:left w:val="none" w:sz="0" w:space="0" w:color="auto"/>
        <w:bottom w:val="none" w:sz="0" w:space="0" w:color="auto"/>
        <w:right w:val="none" w:sz="0" w:space="0" w:color="auto"/>
      </w:divBdr>
    </w:div>
    <w:div w:id="1968395468">
      <w:bodyDiv w:val="1"/>
      <w:marLeft w:val="0"/>
      <w:marRight w:val="0"/>
      <w:marTop w:val="0"/>
      <w:marBottom w:val="0"/>
      <w:divBdr>
        <w:top w:val="none" w:sz="0" w:space="0" w:color="auto"/>
        <w:left w:val="none" w:sz="0" w:space="0" w:color="auto"/>
        <w:bottom w:val="none" w:sz="0" w:space="0" w:color="auto"/>
        <w:right w:val="none" w:sz="0" w:space="0" w:color="auto"/>
      </w:divBdr>
      <w:divsChild>
        <w:div w:id="908001963">
          <w:marLeft w:val="0"/>
          <w:marRight w:val="0"/>
          <w:marTop w:val="0"/>
          <w:marBottom w:val="0"/>
          <w:divBdr>
            <w:top w:val="none" w:sz="0" w:space="0" w:color="auto"/>
            <w:left w:val="none" w:sz="0" w:space="0" w:color="auto"/>
            <w:bottom w:val="none" w:sz="0" w:space="0" w:color="auto"/>
            <w:right w:val="none" w:sz="0" w:space="0" w:color="auto"/>
          </w:divBdr>
        </w:div>
      </w:divsChild>
    </w:div>
    <w:div w:id="1978677696">
      <w:bodyDiv w:val="1"/>
      <w:marLeft w:val="0"/>
      <w:marRight w:val="0"/>
      <w:marTop w:val="0"/>
      <w:marBottom w:val="0"/>
      <w:divBdr>
        <w:top w:val="none" w:sz="0" w:space="0" w:color="auto"/>
        <w:left w:val="none" w:sz="0" w:space="0" w:color="auto"/>
        <w:bottom w:val="none" w:sz="0" w:space="0" w:color="auto"/>
        <w:right w:val="none" w:sz="0" w:space="0" w:color="auto"/>
      </w:divBdr>
    </w:div>
    <w:div w:id="2008366791">
      <w:bodyDiv w:val="1"/>
      <w:marLeft w:val="0"/>
      <w:marRight w:val="0"/>
      <w:marTop w:val="0"/>
      <w:marBottom w:val="0"/>
      <w:divBdr>
        <w:top w:val="none" w:sz="0" w:space="0" w:color="auto"/>
        <w:left w:val="none" w:sz="0" w:space="0" w:color="auto"/>
        <w:bottom w:val="none" w:sz="0" w:space="0" w:color="auto"/>
        <w:right w:val="none" w:sz="0" w:space="0" w:color="auto"/>
      </w:divBdr>
    </w:div>
    <w:div w:id="2112584001">
      <w:bodyDiv w:val="1"/>
      <w:marLeft w:val="0"/>
      <w:marRight w:val="0"/>
      <w:marTop w:val="0"/>
      <w:marBottom w:val="0"/>
      <w:divBdr>
        <w:top w:val="none" w:sz="0" w:space="0" w:color="auto"/>
        <w:left w:val="none" w:sz="0" w:space="0" w:color="auto"/>
        <w:bottom w:val="none" w:sz="0" w:space="0" w:color="auto"/>
        <w:right w:val="none" w:sz="0" w:space="0" w:color="auto"/>
      </w:divBdr>
      <w:divsChild>
        <w:div w:id="988246878">
          <w:marLeft w:val="0"/>
          <w:marRight w:val="0"/>
          <w:marTop w:val="0"/>
          <w:marBottom w:val="0"/>
          <w:divBdr>
            <w:top w:val="none" w:sz="0" w:space="0" w:color="auto"/>
            <w:left w:val="none" w:sz="0" w:space="0" w:color="auto"/>
            <w:bottom w:val="none" w:sz="0" w:space="0" w:color="auto"/>
            <w:right w:val="none" w:sz="0" w:space="0" w:color="auto"/>
          </w:divBdr>
        </w:div>
      </w:divsChild>
    </w:div>
    <w:div w:id="2144538978">
      <w:bodyDiv w:val="1"/>
      <w:marLeft w:val="0"/>
      <w:marRight w:val="0"/>
      <w:marTop w:val="0"/>
      <w:marBottom w:val="0"/>
      <w:divBdr>
        <w:top w:val="none" w:sz="0" w:space="0" w:color="auto"/>
        <w:left w:val="none" w:sz="0" w:space="0" w:color="auto"/>
        <w:bottom w:val="none" w:sz="0" w:space="0" w:color="auto"/>
        <w:right w:val="none" w:sz="0" w:space="0" w:color="auto"/>
      </w:divBdr>
      <w:divsChild>
        <w:div w:id="17102599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nl.sarkar2022@vitstudent.ac.in"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doi.org/10.3390/app12147282" TargetMode="External"/><Relationship Id="rId7" Type="http://schemas.openxmlformats.org/officeDocument/2006/relationships/hyperlink" Target="mailto:kanishk.sharma2022@vitstudent.ac.in" TargetMode="Externa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yperlink" Target="https://doi.org/10.1016/j.media.2017.07.00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i.org/10.1016/j.jksuci.2021.05.012.(https://www.sciencedirect.com/science/article/pii/S13191578210012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R0h2qPydP3lMcrkptsTUe1nkew==">AMUW2mW+U1+RpT2/hah6tK+X5TAB+kNEcREoWEZicG8YawfM0m0C/sp+6RWi/LEyLhrpTteDMwQaDBF76mfQdY0Ngw2SxERSfT0nRiohzW6mjXwBFuP4+osVL0WhWGbLLh6kLuNU9P26uQ+xNJjlXr2gYAIVXqdXmQ==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DCE103-EA33-41C5-B72E-0764DA41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dhanasekaran</dc:creator>
  <cp:lastModifiedBy>Kanishk Sharma</cp:lastModifiedBy>
  <cp:revision>59</cp:revision>
  <cp:lastPrinted>2023-01-13T07:58:00Z</cp:lastPrinted>
  <dcterms:created xsi:type="dcterms:W3CDTF">2023-04-26T14:19:00Z</dcterms:created>
  <dcterms:modified xsi:type="dcterms:W3CDTF">2023-04-28T16:08:00Z</dcterms:modified>
</cp:coreProperties>
</file>