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tabs>
          <w:tab w:val="center" w:pos="4680" w:leader="none"/>
        </w:tabs>
        <w:spacing w:before="0" w:after="0" w:line="240"/>
        <w:ind w:right="0" w:left="0" w:firstLine="0"/>
        <w:jc w:val="center"/>
        <w:rPr>
          <w:rFonts w:ascii="Times New Roman" w:hAnsi="Times New Roman" w:cs="Times New Roman" w:eastAsia="Times New Roman"/>
          <w:b/>
          <w:color w:val="auto"/>
          <w:spacing w:val="0"/>
          <w:position w:val="0"/>
          <w:sz w:val="24"/>
          <w:shd w:fill="D9E2F3" w:val="clear"/>
        </w:rPr>
      </w:pPr>
      <w:r>
        <w:rPr>
          <w:rFonts w:ascii="Times New Roman" w:hAnsi="Times New Roman" w:cs="Times New Roman" w:eastAsia="Times New Roman"/>
          <w:b/>
          <w:color w:val="auto"/>
          <w:spacing w:val="0"/>
          <w:position w:val="0"/>
          <w:sz w:val="24"/>
          <w:shd w:fill="D9E2F3" w:val="clear"/>
        </w:rPr>
        <w:t xml:space="preserve">               FSD Laboratory 07</w:t>
        <w:tab/>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NAME: Kanishk Singhania</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PRN: 1032211295</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R_NO: PH_27</w:t>
      </w:r>
    </w:p>
    <w:p>
      <w:pPr>
        <w:spacing w:before="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CSE Panel-H</w:t>
      </w:r>
    </w:p>
    <w:p>
      <w:pPr>
        <w:spacing w:before="0" w:after="0" w:line="240"/>
        <w:ind w:right="0" w:left="0" w:firstLine="0"/>
        <w:jc w:val="both"/>
        <w:rPr>
          <w:rFonts w:ascii="Calibri" w:hAnsi="Calibri" w:cs="Calibri" w:eastAsia="Calibri"/>
          <w:b/>
          <w:color w:val="auto"/>
          <w:spacing w:val="0"/>
          <w:position w:val="0"/>
          <w:sz w:val="24"/>
          <w:shd w:fill="auto" w:val="clear"/>
        </w:rPr>
      </w:pPr>
    </w:p>
    <w:p>
      <w:pPr>
        <w:spacing w:before="0" w:after="16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Aim: </w:t>
      </w:r>
      <w:r>
        <w:rPr>
          <w:rFonts w:ascii="Times New Roman" w:hAnsi="Times New Roman" w:cs="Times New Roman" w:eastAsia="Times New Roman"/>
          <w:color w:val="auto"/>
          <w:spacing w:val="0"/>
          <w:position w:val="0"/>
          <w:sz w:val="24"/>
          <w:shd w:fill="auto" w:val="clear"/>
        </w:rPr>
        <w:t xml:space="preserve">Develop a full stack web application using MERN stack to perform CRUD operations. </w:t>
      </w:r>
    </w:p>
    <w:p>
      <w:pPr>
        <w:spacing w:before="0" w:after="16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Objectives:</w:t>
      </w:r>
    </w:p>
    <w:p>
      <w:pPr>
        <w:numPr>
          <w:ilvl w:val="0"/>
          <w:numId w:val="4"/>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develop full-stack web projects using the MERN stack.</w:t>
      </w:r>
    </w:p>
    <w:p>
      <w:pPr>
        <w:numPr>
          <w:ilvl w:val="0"/>
          <w:numId w:val="4"/>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learn database connectivity using fetch api.</w:t>
      </w:r>
    </w:p>
    <w:p>
      <w:pPr>
        <w:numPr>
          <w:ilvl w:val="0"/>
          <w:numId w:val="4"/>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perform insert, update, delete and search operations on database.</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Theory:    </w:t>
      </w:r>
    </w:p>
    <w:p>
      <w:pPr>
        <w:numPr>
          <w:ilvl w:val="0"/>
          <w:numId w:val="6"/>
        </w:numPr>
        <w:spacing w:before="0" w:after="0" w:line="240"/>
        <w:ind w:right="0" w:left="720" w:hanging="360"/>
        <w:jc w:val="left"/>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shd w:fill="auto" w:val="clear"/>
        </w:rPr>
        <w:t xml:space="preserve">What is MERN stack?</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Ans1. The MERN stack is a popular software stack used for building modern web applications. It is an acronym that stands for:</w:t>
      </w:r>
    </w:p>
    <w:p>
      <w:pPr>
        <w:numPr>
          <w:ilvl w:val="0"/>
          <w:numId w:val="8"/>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w:t>
      </w:r>
      <w:r>
        <w:rPr>
          <w:rFonts w:ascii="Times New Roman" w:hAnsi="Times New Roman" w:cs="Times New Roman" w:eastAsia="Times New Roman"/>
          <w:color w:val="auto"/>
          <w:spacing w:val="0"/>
          <w:position w:val="0"/>
          <w:sz w:val="24"/>
          <w:u w:val="single"/>
          <w:shd w:fill="auto" w:val="clear"/>
        </w:rPr>
        <w:t xml:space="preserve">MongoDB</w:t>
      </w:r>
      <w:r>
        <w:rPr>
          <w:rFonts w:ascii="Times New Roman" w:hAnsi="Times New Roman" w:cs="Times New Roman" w:eastAsia="Times New Roman"/>
          <w:color w:val="auto"/>
          <w:spacing w:val="0"/>
          <w:position w:val="0"/>
          <w:sz w:val="24"/>
          <w:shd w:fill="auto" w:val="clear"/>
        </w:rPr>
        <w:t xml:space="preserve">: A popular NoSQL database that uses a flexible, JSON-like document structure. It allows for the storage of data in a format that can change over time.</w:t>
      </w:r>
    </w:p>
    <w:p>
      <w:pPr>
        <w:numPr>
          <w:ilvl w:val="0"/>
          <w:numId w:val="8"/>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 </w:t>
      </w:r>
      <w:r>
        <w:rPr>
          <w:rFonts w:ascii="Times New Roman" w:hAnsi="Times New Roman" w:cs="Times New Roman" w:eastAsia="Times New Roman"/>
          <w:color w:val="auto"/>
          <w:spacing w:val="0"/>
          <w:position w:val="0"/>
          <w:sz w:val="24"/>
          <w:u w:val="single"/>
          <w:shd w:fill="auto" w:val="clear"/>
        </w:rPr>
        <w:t xml:space="preserve">Express.js</w:t>
      </w:r>
      <w:r>
        <w:rPr>
          <w:rFonts w:ascii="Times New Roman" w:hAnsi="Times New Roman" w:cs="Times New Roman" w:eastAsia="Times New Roman"/>
          <w:color w:val="auto"/>
          <w:spacing w:val="0"/>
          <w:position w:val="0"/>
          <w:sz w:val="24"/>
          <w:shd w:fill="auto" w:val="clear"/>
        </w:rPr>
        <w:t xml:space="preserve">: A minimal and flexible Node.js web application framework that provides a robust set of features to develop web and mobile applications. It facilitates the development of web applications and APIs.</w:t>
      </w:r>
    </w:p>
    <w:p>
      <w:pPr>
        <w:numPr>
          <w:ilvl w:val="0"/>
          <w:numId w:val="8"/>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 </w:t>
      </w:r>
      <w:r>
        <w:rPr>
          <w:rFonts w:ascii="Times New Roman" w:hAnsi="Times New Roman" w:cs="Times New Roman" w:eastAsia="Times New Roman"/>
          <w:color w:val="auto"/>
          <w:spacing w:val="0"/>
          <w:position w:val="0"/>
          <w:sz w:val="24"/>
          <w:u w:val="single"/>
          <w:shd w:fill="auto" w:val="clear"/>
        </w:rPr>
        <w:t xml:space="preserve">React</w:t>
      </w:r>
      <w:r>
        <w:rPr>
          <w:rFonts w:ascii="Times New Roman" w:hAnsi="Times New Roman" w:cs="Times New Roman" w:eastAsia="Times New Roman"/>
          <w:color w:val="auto"/>
          <w:spacing w:val="0"/>
          <w:position w:val="0"/>
          <w:sz w:val="24"/>
          <w:shd w:fill="auto" w:val="clear"/>
        </w:rPr>
        <w:t xml:space="preserve">: A JavaScript library for building user interfaces. It allows developers to create large web applications that can change data without reloading the page. It is often used for building single-page applications.</w:t>
      </w:r>
    </w:p>
    <w:p>
      <w:pPr>
        <w:numPr>
          <w:ilvl w:val="0"/>
          <w:numId w:val="8"/>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 </w:t>
      </w:r>
      <w:r>
        <w:rPr>
          <w:rFonts w:ascii="Times New Roman" w:hAnsi="Times New Roman" w:cs="Times New Roman" w:eastAsia="Times New Roman"/>
          <w:color w:val="auto"/>
          <w:spacing w:val="0"/>
          <w:position w:val="0"/>
          <w:sz w:val="24"/>
          <w:u w:val="single"/>
          <w:shd w:fill="auto" w:val="clear"/>
        </w:rPr>
        <w:t xml:space="preserve">Node.js</w:t>
      </w:r>
      <w:r>
        <w:rPr>
          <w:rFonts w:ascii="Times New Roman" w:hAnsi="Times New Roman" w:cs="Times New Roman" w:eastAsia="Times New Roman"/>
          <w:color w:val="auto"/>
          <w:spacing w:val="0"/>
          <w:position w:val="0"/>
          <w:sz w:val="24"/>
          <w:shd w:fill="auto" w:val="clear"/>
        </w:rPr>
        <w:t xml:space="preserve">: A JavaScript runtime built on Chrome's V8 JavaScript engine. It allows developers to run JavaScript on the server, enabling the development of scalable, data-intensive, and real-time applications.</w:t>
      </w:r>
    </w:p>
    <w:p>
      <w:pPr>
        <w:numPr>
          <w:ilvl w:val="0"/>
          <w:numId w:val="8"/>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When used together, these technologies allow developers to create end-to-end web applications entirely in JavaScript. MongoDB is used as the database to store data, Express.js provides a backend web application framework for handling HTTP requests and responses, React handles the frontend user interface, and Node.js facilitates the execution of JavaScript code on the server side. This combination provides a powerful and efficient way to build full-stack web applications</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0"/>
        </w:numPr>
        <w:spacing w:before="0" w:after="0" w:line="240"/>
        <w:ind w:right="0" w:left="720" w:hanging="360"/>
        <w:jc w:val="left"/>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shd w:fill="auto" w:val="clear"/>
        </w:rPr>
        <w:t xml:space="preserve">Use of Fetch api.</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Ans2. The Fetch API provides a modern way to make asynchronous HTTP requests in JavaScript. It is built into the window object, making it easy to make network requests to servers. The Fetch API provides a more powerful and flexible feature set compared to traditional XMLHttpRequest.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Here's an example of how you can use the Fetch API to make a simple GET request to retrieve data from a server: </w: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fetch('https://jsonplaceholder.typicode.com/posts')</w: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  .then(response =&gt; {</w: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    if (!response.ok) {</w: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      throw new Error('Network response was not ok');</w: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    return response.json();</w: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  .then(data =&gt; {</w: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    // Process the JSON data here</w: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    console.log(data);</w: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  .catch(error =&gt; {</w: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    // Handle any errors during the fetch operation</w: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    console.error('Fetch operation failed: ', error);</w: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i/>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this example, the fetch function is used to make a GET request to the specified URL. The promise returned by fetch is then handled using the then method, where the response is checked for errors and converted to JSON format. The data is then processed within the second then block. If any errors occur during the fetch operation, they are caught and handled within the catch block.</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Fetch API can also be used to make other types of requests such as POST, PUT, DELETE, etc. It supports various options for customizing the request, including setting headers, specifying the request method, and sending data in the request body.</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FAQ:</w:t>
      </w:r>
    </w:p>
    <w:p>
      <w:pPr>
        <w:numPr>
          <w:ilvl w:val="0"/>
          <w:numId w:val="16"/>
        </w:numPr>
        <w:spacing w:before="0" w:after="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What makes MERN stack the fastest growing tech stack?</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Ans1.</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he MERN (MongoDB, Express.js, React, Node.js) stack has gained significant popularity and is considered one of the fastest-growing tech stacks for several reasons:</w:t>
      </w:r>
    </w:p>
    <w:p>
      <w:pPr>
        <w:numPr>
          <w:ilvl w:val="0"/>
          <w:numId w:val="18"/>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w:t>
      </w:r>
      <w:r>
        <w:rPr>
          <w:rFonts w:ascii="Times New Roman" w:hAnsi="Times New Roman" w:cs="Times New Roman" w:eastAsia="Times New Roman"/>
          <w:color w:val="auto"/>
          <w:spacing w:val="0"/>
          <w:position w:val="0"/>
          <w:sz w:val="24"/>
          <w:u w:val="single"/>
          <w:shd w:fill="auto" w:val="clear"/>
        </w:rPr>
        <w:t xml:space="preserve">JavaScript</w:t>
      </w:r>
      <w:r>
        <w:rPr>
          <w:rFonts w:ascii="Times New Roman" w:hAnsi="Times New Roman" w:cs="Times New Roman" w:eastAsia="Times New Roman"/>
          <w:color w:val="auto"/>
          <w:spacing w:val="0"/>
          <w:position w:val="0"/>
          <w:sz w:val="24"/>
          <w:shd w:fill="auto" w:val="clear"/>
        </w:rPr>
        <w:t xml:space="preserve">: One of the primary reasons for its rapid adoption is that the entire stack is built using JavaScript, allowing for seamless development across the entire application, from the server to the client. This eliminates the need for developers to switch between different languages or frameworks, leading to increased efficiency and faster development.</w:t>
      </w:r>
    </w:p>
    <w:p>
      <w:pPr>
        <w:numPr>
          <w:ilvl w:val="0"/>
          <w:numId w:val="18"/>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 </w:t>
      </w:r>
      <w:r>
        <w:rPr>
          <w:rFonts w:ascii="Times New Roman" w:hAnsi="Times New Roman" w:cs="Times New Roman" w:eastAsia="Times New Roman"/>
          <w:color w:val="auto"/>
          <w:spacing w:val="0"/>
          <w:position w:val="0"/>
          <w:sz w:val="24"/>
          <w:u w:val="single"/>
          <w:shd w:fill="auto" w:val="clear"/>
        </w:rPr>
        <w:t xml:space="preserve">Full-stack JavaScript</w:t>
      </w:r>
      <w:r>
        <w:rPr>
          <w:rFonts w:ascii="Times New Roman" w:hAnsi="Times New Roman" w:cs="Times New Roman" w:eastAsia="Times New Roman"/>
          <w:color w:val="auto"/>
          <w:spacing w:val="0"/>
          <w:position w:val="0"/>
          <w:sz w:val="24"/>
          <w:shd w:fill="auto" w:val="clear"/>
        </w:rPr>
        <w:t xml:space="preserve">: The MERN stack enables developers to work on both the frontend and the backend using JavaScript, which streamlines the development process. This full-stack JavaScript approach allows for easier communication between the different components of the application, resulting in faster development cycles and improved collaboration among development teams.</w:t>
      </w:r>
    </w:p>
    <w:p>
      <w:pPr>
        <w:numPr>
          <w:ilvl w:val="0"/>
          <w:numId w:val="18"/>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w:t>
      </w:r>
      <w:r>
        <w:rPr>
          <w:rFonts w:ascii="Times New Roman" w:hAnsi="Times New Roman" w:cs="Times New Roman" w:eastAsia="Times New Roman"/>
          <w:color w:val="auto"/>
          <w:spacing w:val="0"/>
          <w:position w:val="0"/>
          <w:sz w:val="24"/>
          <w:u w:val="single"/>
          <w:shd w:fill="auto" w:val="clear"/>
        </w:rPr>
        <w:t xml:space="preserve">Open-source community</w:t>
      </w:r>
      <w:r>
        <w:rPr>
          <w:rFonts w:ascii="Times New Roman" w:hAnsi="Times New Roman" w:cs="Times New Roman" w:eastAsia="Times New Roman"/>
          <w:color w:val="auto"/>
          <w:spacing w:val="0"/>
          <w:position w:val="0"/>
          <w:sz w:val="24"/>
          <w:shd w:fill="auto" w:val="clear"/>
        </w:rPr>
        <w:t xml:space="preserve">: The MERN stack has a robust open-source community that provides extensive support, resources, and tools for developers. This active community continuously contributes to the development of new libraries, tools, and frameworks, making it easier for developers to build and maintain applications using the MERN stack.</w:t>
      </w:r>
    </w:p>
    <w:p>
      <w:pPr>
        <w:numPr>
          <w:ilvl w:val="0"/>
          <w:numId w:val="18"/>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 </w:t>
      </w:r>
      <w:r>
        <w:rPr>
          <w:rFonts w:ascii="Times New Roman" w:hAnsi="Times New Roman" w:cs="Times New Roman" w:eastAsia="Times New Roman"/>
          <w:color w:val="auto"/>
          <w:spacing w:val="0"/>
          <w:position w:val="0"/>
          <w:sz w:val="24"/>
          <w:u w:val="single"/>
          <w:shd w:fill="auto" w:val="clear"/>
        </w:rPr>
        <w:t xml:space="preserve">Scalability and flexibility</w:t>
      </w:r>
      <w:r>
        <w:rPr>
          <w:rFonts w:ascii="Times New Roman" w:hAnsi="Times New Roman" w:cs="Times New Roman" w:eastAsia="Times New Roman"/>
          <w:color w:val="auto"/>
          <w:spacing w:val="0"/>
          <w:position w:val="0"/>
          <w:sz w:val="24"/>
          <w:shd w:fill="auto" w:val="clear"/>
        </w:rPr>
        <w:t xml:space="preserve">: The MERN stack is highly scalable and flexible, making it suitable for building a wide range of applications, from small-scale to large-scale, complex applications. With MongoDB's scalability and flexibility in data storage, combined with the robustness of Node.js for handling a large number of concurrent connections, the MERN stack is well-suited for developing high-performance applications that can handle heavy workloads and traffic.</w:t>
      </w:r>
    </w:p>
    <w:p>
      <w:pPr>
        <w:numPr>
          <w:ilvl w:val="0"/>
          <w:numId w:val="18"/>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 </w:t>
      </w:r>
      <w:r>
        <w:rPr>
          <w:rFonts w:ascii="Times New Roman" w:hAnsi="Times New Roman" w:cs="Times New Roman" w:eastAsia="Times New Roman"/>
          <w:color w:val="auto"/>
          <w:spacing w:val="0"/>
          <w:position w:val="0"/>
          <w:sz w:val="24"/>
          <w:u w:val="single"/>
          <w:shd w:fill="auto" w:val="clear"/>
        </w:rPr>
        <w:t xml:space="preserve">Rich ecosystem and tools</w:t>
      </w:r>
      <w:r>
        <w:rPr>
          <w:rFonts w:ascii="Times New Roman" w:hAnsi="Times New Roman" w:cs="Times New Roman" w:eastAsia="Times New Roman"/>
          <w:color w:val="auto"/>
          <w:spacing w:val="0"/>
          <w:position w:val="0"/>
          <w:sz w:val="24"/>
          <w:shd w:fill="auto" w:val="clear"/>
        </w:rPr>
        <w:t xml:space="preserve">: The MERN stack has a rich ecosystem of tools, libraries, and frameworks that facilitate rapid development, testing, and deployment of applications. This extensive set of tools, combined with the versatility and flexibility of the individual components, allows developers to build feature-rich and interactive applications quickly and efficiently.</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Overall, the MERN stack's combination of JavaScript's widespread adoption, full-stack capabilities, strong community support, scalability, and a rich ecosystem of tools and libraries has contributed to its rapid growth and popularity among developers and organizations seeking to build modern, high-performance web applications.</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Output: Screenshots of the output to be attached.</w:t>
      </w:r>
    </w:p>
    <w:p>
      <w:pPr>
        <w:spacing w:before="0" w:after="12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Sample Problem Statements:</w:t>
      </w:r>
      <w:r>
        <w:rPr>
          <w:rFonts w:ascii="Times New Roman" w:hAnsi="Times New Roman" w:cs="Times New Roman" w:eastAsia="Times New Roman"/>
          <w:color w:val="auto"/>
          <w:spacing w:val="0"/>
          <w:position w:val="0"/>
          <w:sz w:val="24"/>
          <w:shd w:fill="auto" w:val="clear"/>
        </w:rPr>
        <w:t xml:space="preserve"> </w:t>
      </w:r>
    </w:p>
    <w:p>
      <w:pPr>
        <w:spacing w:before="0" w:after="12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CRUD Operations using MERN stack:</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1.Student can c</w:t>
      </w:r>
      <w:r>
        <w:rPr>
          <w:rFonts w:ascii="Times New Roman" w:hAnsi="Times New Roman" w:cs="Times New Roman" w:eastAsia="Times New Roman"/>
          <w:color w:val="000000"/>
          <w:spacing w:val="0"/>
          <w:position w:val="0"/>
          <w:sz w:val="24"/>
          <w:shd w:fill="auto" w:val="clear"/>
        </w:rPr>
        <w:t xml:space="preserve">reate a React</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form or use existing/ implemented HTML form </w:t>
      </w:r>
      <w:r>
        <w:rPr>
          <w:rFonts w:ascii="Times New Roman" w:hAnsi="Times New Roman" w:cs="Times New Roman" w:eastAsia="Times New Roman"/>
          <w:color w:val="auto"/>
          <w:spacing w:val="0"/>
          <w:position w:val="0"/>
          <w:sz w:val="24"/>
          <w:shd w:fill="auto" w:val="clear"/>
        </w:rPr>
        <w:t xml:space="preserve">for Student’s Registration System with the fields mentioned:</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First name, Last name,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Roll No/ID</w:t>
      </w:r>
      <w:r>
        <w:rPr>
          <w:rFonts w:ascii="Times New Roman" w:hAnsi="Times New Roman" w:cs="Times New Roman" w:eastAsia="Times New Roman"/>
          <w:color w:val="000000"/>
          <w:spacing w:val="0"/>
          <w:position w:val="0"/>
          <w:sz w:val="24"/>
          <w:shd w:fill="auto" w:val="clear"/>
        </w:rPr>
        <w:t xml:space="preserve">, Password, Confirm Password,Contact number and </w:t>
      </w:r>
      <w:r>
        <w:rPr>
          <w:rFonts w:ascii="Times New Roman" w:hAnsi="Times New Roman" w:cs="Times New Roman" w:eastAsia="Times New Roman"/>
          <w:color w:val="auto"/>
          <w:spacing w:val="0"/>
          <w:position w:val="0"/>
          <w:sz w:val="24"/>
          <w:shd w:fill="auto" w:val="clear"/>
        </w:rPr>
        <w:t xml:space="preserve">perform</w:t>
      </w:r>
      <w:r>
        <w:rPr>
          <w:rFonts w:ascii="Times New Roman" w:hAnsi="Times New Roman" w:cs="Times New Roman" w:eastAsia="Times New Roman"/>
          <w:color w:val="000000"/>
          <w:spacing w:val="0"/>
          <w:position w:val="0"/>
          <w:sz w:val="24"/>
          <w:shd w:fill="auto" w:val="clear"/>
        </w:rPr>
        <w:t xml:space="preserve"> following </w:t>
      </w:r>
      <w:r>
        <w:rPr>
          <w:rFonts w:ascii="Times New Roman" w:hAnsi="Times New Roman" w:cs="Times New Roman" w:eastAsia="Times New Roman"/>
          <w:color w:val="auto"/>
          <w:spacing w:val="0"/>
          <w:position w:val="0"/>
          <w:sz w:val="24"/>
          <w:shd w:fill="auto" w:val="clear"/>
        </w:rPr>
        <w:t xml:space="preserve">operations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1.Insert student details -First name,Last name, Roll No/ID, Password, Confirm Password,Contact number</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2.Delete the Student records based on Roll no/ID</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3.Update the Student details based on Roll no/ID- Example students can update their contact details based on searching the record with Roll no.</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4.Display the Updated student details or View the Students record in tabular format.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Student can create a </w:t>
      </w:r>
      <w:r>
        <w:rPr>
          <w:rFonts w:ascii="Times New Roman" w:hAnsi="Times New Roman" w:cs="Times New Roman" w:eastAsia="Times New Roman"/>
          <w:color w:val="000000"/>
          <w:spacing w:val="0"/>
          <w:position w:val="0"/>
          <w:sz w:val="24"/>
          <w:shd w:fill="auto" w:val="clear"/>
        </w:rPr>
        <w:t xml:space="preserve">React</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form</w:t>
      </w:r>
      <w:r>
        <w:rPr>
          <w:rFonts w:ascii="Times New Roman" w:hAnsi="Times New Roman" w:cs="Times New Roman" w:eastAsia="Times New Roman"/>
          <w:color w:val="auto"/>
          <w:spacing w:val="0"/>
          <w:position w:val="0"/>
          <w:sz w:val="24"/>
          <w:shd w:fill="auto" w:val="clear"/>
        </w:rPr>
        <w:t xml:space="preserve"> or use existing/ implemented HTML form for Library Management System with the fields mentioned: Book name, ISBN No, Book title, Author name, Publisher name and perform following operations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1.Insert Book details -Book name, ISBN No, Book title, Author name, Publisher name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17702" w:dyaOrig="10746">
          <v:rect xmlns:o="urn:schemas-microsoft-com:office:office" xmlns:v="urn:schemas-microsoft-com:vml" id="rectole0000000000" style="width:885.100000pt;height:537.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12500" w:dyaOrig="3888">
          <v:rect xmlns:o="urn:schemas-microsoft-com:office:office" xmlns:v="urn:schemas-microsoft-com:vml" id="rectole0000000001" style="width:625.000000pt;height:194.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2.Delete the Book records based on ISBN No</w:t>
      </w:r>
    </w:p>
    <w:p>
      <w:pPr>
        <w:spacing w:before="0" w:after="0" w:line="240"/>
        <w:ind w:right="0" w:left="0" w:firstLine="0"/>
        <w:jc w:val="both"/>
        <w:rPr>
          <w:rFonts w:ascii="Times New Roman" w:hAnsi="Times New Roman" w:cs="Times New Roman" w:eastAsia="Times New Roman"/>
          <w:color w:val="auto"/>
          <w:spacing w:val="0"/>
          <w:position w:val="0"/>
          <w:sz w:val="24"/>
          <w:u w:val="single"/>
          <w:shd w:fill="FFFF00" w:val="clear"/>
        </w:rPr>
      </w:pPr>
      <w:r>
        <w:rPr>
          <w:rFonts w:ascii="Times New Roman" w:hAnsi="Times New Roman" w:cs="Times New Roman" w:eastAsia="Times New Roman"/>
          <w:color w:val="auto"/>
          <w:spacing w:val="0"/>
          <w:position w:val="0"/>
          <w:sz w:val="24"/>
          <w:u w:val="single"/>
          <w:shd w:fill="FFFF00" w:val="clear"/>
        </w:rPr>
        <w:t xml:space="preserve">eg; books inserted initially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11232" w:dyaOrig="6336">
          <v:rect xmlns:o="urn:schemas-microsoft-com:office:office" xmlns:v="urn:schemas-microsoft-com:vml" id="rectole0000000002" style="width:561.600000pt;height:316.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u w:val="single"/>
          <w:shd w:fill="FFFF00" w:val="clear"/>
        </w:rPr>
        <w:t xml:space="preserve">now , we will delete one of the entries : the 1st one i.e. Introduction to  Computer</w:t>
      </w:r>
      <w:r>
        <w:object w:dxaOrig="11232" w:dyaOrig="6312">
          <v:rect xmlns:o="urn:schemas-microsoft-com:office:office" xmlns:v="urn:schemas-microsoft-com:vml" id="rectole0000000003" style="width:561.600000pt;height:315.6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3.Update the Book details based on ISBN No- Example students can update wrong entered book details based on searching the record with ISBN No.</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B7B7B7" w:val="clear"/>
        </w:rPr>
      </w:pPr>
      <w:r>
        <w:rPr>
          <w:rFonts w:ascii="Times New Roman" w:hAnsi="Times New Roman" w:cs="Times New Roman" w:eastAsia="Times New Roman"/>
          <w:color w:val="auto"/>
          <w:spacing w:val="0"/>
          <w:position w:val="0"/>
          <w:sz w:val="24"/>
          <w:u w:val="single"/>
          <w:shd w:fill="FFFF00" w:val="clear"/>
        </w:rPr>
        <w:t xml:space="preserve">here, we have updated the ISBN no. of Data Structures Book</w:t>
      </w:r>
      <w:r>
        <w:rPr>
          <w:rFonts w:ascii="Times New Roman" w:hAnsi="Times New Roman" w:cs="Times New Roman" w:eastAsia="Times New Roman"/>
          <w:color w:val="auto"/>
          <w:spacing w:val="0"/>
          <w:position w:val="0"/>
          <w:sz w:val="24"/>
          <w:shd w:fill="B7B7B7"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11232" w:dyaOrig="6312">
          <v:rect xmlns:o="urn:schemas-microsoft-com:office:office" xmlns:v="urn:schemas-microsoft-com:vml" id="rectole0000000004" style="width:561.600000pt;height:315.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4.Display the Updated Book details or View the Book Details records in tabular format.</w:t>
      </w:r>
    </w:p>
    <w:p>
      <w:pPr>
        <w:spacing w:before="0" w:after="0" w:line="240"/>
        <w:ind w:right="0" w:left="0" w:firstLine="0"/>
        <w:jc w:val="both"/>
        <w:rPr>
          <w:rFonts w:ascii="Times New Roman" w:hAnsi="Times New Roman" w:cs="Times New Roman" w:eastAsia="Times New Roman"/>
          <w:color w:val="auto"/>
          <w:spacing w:val="0"/>
          <w:position w:val="0"/>
          <w:sz w:val="24"/>
          <w:u w:val="single"/>
          <w:shd w:fill="FFFF00" w:val="clear"/>
        </w:rPr>
      </w:pPr>
      <w:r>
        <w:rPr>
          <w:rFonts w:ascii="Times New Roman" w:hAnsi="Times New Roman" w:cs="Times New Roman" w:eastAsia="Times New Roman"/>
          <w:color w:val="auto"/>
          <w:spacing w:val="0"/>
          <w:position w:val="0"/>
          <w:sz w:val="24"/>
          <w:u w:val="single"/>
          <w:shd w:fill="FFFF00" w:val="clear"/>
        </w:rPr>
        <w:t xml:space="preserve">Updated record table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11232" w:dyaOrig="6336">
          <v:rect xmlns:o="urn:schemas-microsoft-com:office:office" xmlns:v="urn:schemas-microsoft-com:vml" id="rectole0000000005" style="width:561.600000pt;height:316.8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D9D9D9" w:val="clear"/>
        </w:rPr>
        <w:t xml:space="preserve">Repo Link:https://github.com/kanishksinghania/Wildlife_Sanctuary_Management_System</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Student can create a </w:t>
      </w:r>
      <w:r>
        <w:rPr>
          <w:rFonts w:ascii="Times New Roman" w:hAnsi="Times New Roman" w:cs="Times New Roman" w:eastAsia="Times New Roman"/>
          <w:color w:val="000000"/>
          <w:spacing w:val="0"/>
          <w:position w:val="0"/>
          <w:sz w:val="24"/>
          <w:shd w:fill="auto" w:val="clear"/>
        </w:rPr>
        <w:t xml:space="preserve">React</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form</w:t>
      </w:r>
      <w:r>
        <w:rPr>
          <w:rFonts w:ascii="Times New Roman" w:hAnsi="Times New Roman" w:cs="Times New Roman" w:eastAsia="Times New Roman"/>
          <w:color w:val="auto"/>
          <w:spacing w:val="0"/>
          <w:position w:val="0"/>
          <w:sz w:val="24"/>
          <w:shd w:fill="auto" w:val="clear"/>
        </w:rPr>
        <w:t xml:space="preserve"> or use existing/ implemented HTML form for Employee Management System with the fields mentioned: Employee name, Employee ID, Department_name, Phone number, Joining Date and perform following operations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1.Insert Employee details -Employee name, Employee ID, Department_name, Phone number, Joining Date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2.Delete the Employee records based on Employee ID</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3.Update the Employee details based on Employee ID- Example students can update Employee details based on searching the record with Employee ID.</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4.Display the Updated Employee details or View the Employee Details records in tabular format.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Student can create a </w:t>
      </w:r>
      <w:r>
        <w:rPr>
          <w:rFonts w:ascii="Times New Roman" w:hAnsi="Times New Roman" w:cs="Times New Roman" w:eastAsia="Times New Roman"/>
          <w:color w:val="000000"/>
          <w:spacing w:val="0"/>
          <w:position w:val="0"/>
          <w:sz w:val="24"/>
          <w:shd w:fill="auto" w:val="clear"/>
        </w:rPr>
        <w:t xml:space="preserve">React</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form</w:t>
      </w:r>
      <w:r>
        <w:rPr>
          <w:rFonts w:ascii="Times New Roman" w:hAnsi="Times New Roman" w:cs="Times New Roman" w:eastAsia="Times New Roman"/>
          <w:color w:val="auto"/>
          <w:spacing w:val="0"/>
          <w:position w:val="0"/>
          <w:sz w:val="24"/>
          <w:shd w:fill="auto" w:val="clear"/>
        </w:rPr>
        <w:t xml:space="preserve"> or use existing/ implemented HTML form for Flight Booking Management System with the fields mentioned: Passenger name, From, to, date,Departure date,Arrival date, Phone number , Email ID  and perform following operations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1.Insert Passenger details -Passenger name, From, to, date,Departure date,Arrival date, Phone number , Email ID</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2.Delete the Passenger records based on Phone Number</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3.Update the Passenger details based on Phone Number - Example students can update Flight Booking details based on searching the record with Phone Number.</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4.Display the Updated Flight Booking details or View the Flight Booking Details records in tabular format.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Help Link:</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12">
        <w:r>
          <w:rPr>
            <w:rFonts w:ascii="Times New Roman" w:hAnsi="Times New Roman" w:cs="Times New Roman" w:eastAsia="Times New Roman"/>
            <w:color w:val="0000FF"/>
            <w:spacing w:val="0"/>
            <w:position w:val="0"/>
            <w:sz w:val="24"/>
            <w:u w:val="single"/>
            <w:shd w:fill="auto" w:val="clear"/>
          </w:rPr>
          <w:t xml:space="preserve">https://www.mongodb.com/languages/mern-stack-tutorial</w:t>
        </w:r>
      </w:hyperlink>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20" w:line="240"/>
        <w:ind w:right="0" w:left="0" w:firstLine="0"/>
        <w:jc w:val="both"/>
        <w:rPr>
          <w:rFonts w:ascii="Times New Roman" w:hAnsi="Times New Roman" w:cs="Times New Roman" w:eastAsia="Times New Roman"/>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num w:numId="4">
    <w:abstractNumId w:val="30"/>
  </w:num>
  <w:num w:numId="6">
    <w:abstractNumId w:val="24"/>
  </w:num>
  <w:num w:numId="8">
    <w:abstractNumId w:val="18"/>
  </w:num>
  <w:num w:numId="10">
    <w:abstractNumId w:val="12"/>
  </w:num>
  <w:num w:numId="16">
    <w:abstractNumId w:val="6"/>
  </w:num>
  <w:num w:numId="1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3" Type="http://schemas.openxmlformats.org/officeDocument/2006/relationships/numbering"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styles.xml" Id="docRId14" Type="http://schemas.openxmlformats.org/officeDocument/2006/relationships/styles"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Mode="External" Target="https://www.mongodb.com/languages/mern-stack-tutorial" Id="docRId12" Type="http://schemas.openxmlformats.org/officeDocument/2006/relationships/hyperlink" /><Relationship Target="embeddings/oleObject2.bin" Id="docRId4" Type="http://schemas.openxmlformats.org/officeDocument/2006/relationships/oleObject" /><Relationship Target="embeddings/oleObject4.bin" Id="docRId8" Type="http://schemas.openxmlformats.org/officeDocument/2006/relationships/oleObject" /></Relationships>
</file>