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itstream Charter" w:cs="Bitstream Charter" w:eastAsia="Bitstream Charter" w:hAnsi="Bitstream Charter"/>
        </w:rPr>
      </w:pPr>
      <w:bookmarkStart w:colFirst="0" w:colLast="0" w:name="_heading=h.gjdgxs" w:id="0"/>
      <w:bookmarkEnd w:id="0"/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ASSIGNMENT NO:  02a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Bitstream Charter" w:cs="Bitstream Charter" w:eastAsia="Bitstream Charter" w:hAnsi="Bitstream Charter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 object oriented program in C++ to create an abstract base class Employee and derived classes SalariedEmployee, HourlyEmployee and CommisionEmployee.</w:t>
      </w:r>
    </w:p>
    <w:p w:rsidR="00000000" w:rsidDel="00000000" w:rsidP="00000000" w:rsidRDefault="00000000" w:rsidRPr="00000000" w14:paraId="00000004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class Employee has data members: string Ename, int EmpID and has a default constructor and parameterized constructor. It has two virtual functions accept() to receive data member values from the user and display() to output data member values; and a pure virtual function earnings().</w:t>
      </w:r>
    </w:p>
    <w:p w:rsidR="00000000" w:rsidDel="00000000" w:rsidP="00000000" w:rsidRDefault="00000000" w:rsidRPr="00000000" w14:paraId="00000005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class SalariedEmployee has a data member: double weeklysalary and has a default constructor and parameterized constructor. The function earnings() displays weekly salary.</w:t>
      </w:r>
    </w:p>
    <w:p w:rsidR="00000000" w:rsidDel="00000000" w:rsidP="00000000" w:rsidRDefault="00000000" w:rsidRPr="00000000" w14:paraId="00000006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class HourlyEmployee has data members:  double wage, double hours and double Hourlysalary; and has a default constructor and parameterized constructor. The function earnings() is defined as</w:t>
      </w:r>
    </w:p>
    <w:p w:rsidR="00000000" w:rsidDel="00000000" w:rsidP="00000000" w:rsidRDefault="00000000" w:rsidRPr="00000000" w14:paraId="00000007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if(hours&lt;40) {   Hourlysalary= hours*wage; }</w:t>
      </w:r>
    </w:p>
    <w:p w:rsidR="00000000" w:rsidDel="00000000" w:rsidP="00000000" w:rsidRDefault="00000000" w:rsidRPr="00000000" w14:paraId="00000008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   </w:t>
        <w:tab/>
        <w:t xml:space="preserve">         {   Hourlysalary=40*wage + ((hours-40)*wage)*1.5; }</w:t>
      </w:r>
    </w:p>
    <w:p w:rsidR="00000000" w:rsidDel="00000000" w:rsidP="00000000" w:rsidRDefault="00000000" w:rsidRPr="00000000" w14:paraId="00000009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class CommisionEmployee has data members: double grossSales, double commissionRate, double Commisionsalary; and has a default constructor and parameterized constructor. The function earnings() is defined as Commisionsalary = grossSales * commissionRate;</w:t>
      </w:r>
    </w:p>
    <w:p w:rsidR="00000000" w:rsidDel="00000000" w:rsidP="00000000" w:rsidRDefault="00000000" w:rsidRPr="00000000" w14:paraId="0000000A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objects of derived classes and display their earnings.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Bitstream Charter" w:cs="Bitstream Charter" w:eastAsia="Bitstream Charter" w:hAnsi="Bitstream Char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rtl w:val="0"/>
        </w:rPr>
        <w:t xml:space="preserve">To learn concepts of inheritance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rtl w:val="0"/>
        </w:rPr>
        <w:t xml:space="preserve">To learn about virtual function and abstract class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Virtual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Abstract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u w:val="none"/>
          <w:rtl w:val="0"/>
        </w:rPr>
        <w:t xml:space="preserve">Algorithm /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START.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240" w:lineRule="auto"/>
        <w:ind w:left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Create an abstract base class Employee.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100" w:line="240" w:lineRule="auto"/>
        <w:ind w:left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The class Employee has data members: string Ename, int EmpID and has a default constructor and parameterized constructor. It has two virtual functions accept() to receive data member values from the user and display() to output data member values; and a pure virtual function earnings().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240" w:lineRule="auto"/>
        <w:ind w:left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Create derived classes SalariedEmployee, HourlyEmployee and CommisionEmployee.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before="100" w:line="240" w:lineRule="auto"/>
        <w:ind w:left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The  class SalariedEmployee has a data member: double weeklysalary and has a default constructor and parameterized constructor. The function earnings() displays weekly salary.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before="100" w:line="240" w:lineRule="auto"/>
        <w:ind w:left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The  class HourlyEmployee has data members:  double wage, double hours and double Hourlysalary; and has a default constructor and parameterized constructor. The function earnings() is defined as</w:t>
      </w:r>
    </w:p>
    <w:p w:rsidR="00000000" w:rsidDel="00000000" w:rsidP="00000000" w:rsidRDefault="00000000" w:rsidRPr="00000000" w14:paraId="0000001C">
      <w:pPr>
        <w:shd w:fill="ffffff" w:val="clear"/>
        <w:spacing w:after="0" w:before="10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if(hours&lt;40) {   Hourlysalary= hours*wage; }</w:t>
      </w:r>
    </w:p>
    <w:p w:rsidR="00000000" w:rsidDel="00000000" w:rsidP="00000000" w:rsidRDefault="00000000" w:rsidRPr="00000000" w14:paraId="0000001D">
      <w:pPr>
        <w:shd w:fill="ffffff" w:val="clear"/>
        <w:spacing w:after="0" w:before="10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  </w:t>
        <w:tab/>
        <w:t xml:space="preserve">         {   Hourlysalary=40*wage + ((hours-40)*wage)*1.5; }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100" w:line="240" w:lineRule="auto"/>
        <w:ind w:left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The  class CommisionEmployee has data members: double grossSales, double commissionRate, double Commisionsalary; and has a default constructor and parameterized constructor. The function earnings() is defined as Commisionsalary = grossSales * commissionRate;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100" w:line="240" w:lineRule="auto"/>
        <w:ind w:left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Create objects of derived classes and display their earnings.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u w:val="none"/>
          <w:rtl w:val="0"/>
        </w:rPr>
        <w:t xml:space="preserve">Platform:  </w:t>
      </w: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u w:val="none"/>
          <w:rtl w:val="0"/>
        </w:rPr>
        <w:t xml:space="preserve">64 –bit Open source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Accept data member values for derived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Output:  </w:t>
      </w: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Earning details of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rtl w:val="0"/>
        </w:rPr>
        <w:t xml:space="preserve">Hence, understood about inheritance and abstract classes in C++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Bitstream Charter" w:cs="Bitstream Charter" w:eastAsia="Bitstream Charter" w:hAnsi="Bitstream Charter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types of inheritance.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What is the significance of different access specifiers used for inheritance in</w:t>
      </w: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C++?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What are the benefits of inheritance?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568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itstream Char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1"/>
        <w:sz w:val="24"/>
        <w:szCs w:val="24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decimal"/>
      <w:lvlText w:val="%4)"/>
      <w:lvlJc w:val="left"/>
      <w:pPr>
        <w:ind w:left="2880" w:hanging="360"/>
      </w:pPr>
      <w:rPr/>
    </w:lvl>
    <w:lvl w:ilvl="4">
      <w:start w:val="1"/>
      <w:numFmt w:val="decimal"/>
      <w:lvlText w:val="%5)"/>
      <w:lvlJc w:val="left"/>
      <w:pPr>
        <w:ind w:left="3600" w:hanging="360"/>
      </w:pPr>
      <w:rPr/>
    </w:lvl>
    <w:lvl w:ilvl="5">
      <w:start w:val="1"/>
      <w:numFmt w:val="decimal"/>
      <w:lvlText w:val="%6)"/>
      <w:lvlJc w:val="left"/>
      <w:pPr>
        <w:ind w:left="4320" w:hanging="360"/>
      </w:pPr>
      <w:rPr/>
    </w:lvl>
    <w:lvl w:ilvl="6">
      <w:start w:val="1"/>
      <w:numFmt w:val="decimal"/>
      <w:lvlText w:val="%7)"/>
      <w:lvlJc w:val="left"/>
      <w:pPr>
        <w:ind w:left="5040" w:hanging="360"/>
      </w:pPr>
      <w:rPr/>
    </w:lvl>
    <w:lvl w:ilvl="7">
      <w:start w:val="1"/>
      <w:numFmt w:val="decimal"/>
      <w:lvlText w:val="%8)"/>
      <w:lvlJc w:val="left"/>
      <w:pPr>
        <w:ind w:left="5760" w:hanging="360"/>
      </w:pPr>
      <w:rPr/>
    </w:lvl>
    <w:lvl w:ilvl="8">
      <w:start w:val="1"/>
      <w:numFmt w:val="decimal"/>
      <w:lvlText w:val="%9)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462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 w:val="1"/>
    <w:rsid w:val="007E27AE"/>
    <w:pPr>
      <w:keepNext w:val="1"/>
      <w:spacing w:after="0" w:line="240" w:lineRule="auto"/>
      <w:outlineLvl w:val="0"/>
    </w:pPr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qFormat w:val="1"/>
    <w:rsid w:val="007E27AE"/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character" w:styleId="ListLabel1" w:customStyle="1">
    <w:name w:val="ListLabel 1"/>
    <w:qFormat w:val="1"/>
    <w:rPr>
      <w:rFonts w:ascii="Times New Roman" w:cs="Courier New" w:hAnsi="Times New Roman"/>
      <w:b w:val="1"/>
      <w:sz w:val="24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7E27AE"/>
    <w:pPr>
      <w:ind w:left="720"/>
      <w:contextualSpacing w:val="1"/>
    </w:pPr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/480gbqylT0u7oVNuzjNtARxEg==">AMUW2mVc0NHYvA6UAPwwSjoMtP4tQ5KckE1rKurwPEyvhP4rRjhB4VcQbrN4fNR9eD5FK2pXHB89o7cHQ/cvlG142NZFbbCLgnPgV6acOloM2bTr1bDX8bNY4y8hfzRKDm+JlrUtER7K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2023-01-24T06:09:00Z</dcterms:created>
  <dc:creator>shakti.kinger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