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66" coordsize="21600,21600" o:spt="66.0" adj="5400,5400" path="m@0,l@0@1,21600@1,21600@2@0@2@0,21600,,10800xe">
            <v:stroke joinstyle="miter"/>
            <v:formulas>
              <v:f eqn="val #0"/>
              <v:f eqn="val #1"/>
              <v:f eqn="sum 21600 0 #1"/>
              <v:f eqn="prod #0 #1 10800"/>
              <v:f eqn="sum #0 0 @3"/>
            </v:formulas>
            <v:path o:connectangles="270,180,90,0" o:connectlocs="@0,0;0,10800;@0,21600;21600,10800" o:connecttype="custom" textboxrect="@4,@1,21600,@2"/>
            <v:handles/>
          </v:shapetype>
          <v:shapetype id="_x0000_t65" coordsize="21600,21600" o:spt="65.0"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connecttype="rect" o:extrusionok="f" gradientshapeok="t" textboxrect="0,0,21600,@13"/>
            <v:handles/>
            <o:complex v:ext="view"/>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288.0" w:type="dxa"/>
        <w:jc w:val="center"/>
        <w:tblLayout w:type="fixed"/>
        <w:tblLook w:val="0400"/>
      </w:tblPr>
      <w:tblGrid>
        <w:gridCol w:w="9288"/>
        <w:tblGridChange w:id="0">
          <w:tblGrid>
            <w:gridCol w:w="9288"/>
          </w:tblGrid>
        </w:tblGridChange>
      </w:tblGrid>
      <w:tr>
        <w:trPr>
          <w:trHeight w:val="2560" w:hRule="atLeast"/>
        </w:trPr>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jc w:val="right"/>
              <w:rPr>
                <w:rFonts w:ascii="Twentieth Century" w:cs="Twentieth Century" w:eastAsia="Twentieth Century" w:hAnsi="Twentieth Century"/>
                <w:smallCaps w:val="1"/>
                <w:color w:val="000000"/>
              </w:rPr>
            </w:pPr>
            <w:r w:rsidDel="00000000" w:rsidR="00000000" w:rsidRPr="00000000">
              <w:rPr>
                <w:rtl w:val="0"/>
              </w:rPr>
            </w:r>
          </w:p>
        </w:tc>
      </w:tr>
      <w:tr>
        <w:trPr>
          <w:trHeight w:val="2960" w:hRule="atLeast"/>
        </w:trPr>
        <w:tc>
          <w:tcPr>
            <w:tcBorders>
              <w:bottom w:color="759aa5"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color w:val="000000"/>
                <w:sz w:val="80"/>
                <w:szCs w:val="80"/>
              </w:rPr>
            </w:pPr>
            <w:r w:rsidDel="00000000" w:rsidR="00000000" w:rsidRPr="00000000">
              <w:rPr>
                <w:rFonts w:ascii="Twentieth Century" w:cs="Twentieth Century" w:eastAsia="Twentieth Century" w:hAnsi="Twentieth Century"/>
                <w:color w:val="000000"/>
                <w:sz w:val="56"/>
                <w:szCs w:val="56"/>
                <w:rtl w:val="0"/>
              </w:rPr>
              <w:t xml:space="preserve">Projet Intégratif</w:t>
            </w:r>
            <w:r w:rsidDel="00000000" w:rsidR="00000000" w:rsidRPr="00000000">
              <w:rPr>
                <w:rtl w:val="0"/>
              </w:rPr>
            </w:r>
          </w:p>
        </w:tc>
      </w:tr>
      <w:tr>
        <w:trPr>
          <w:trHeight w:val="1420" w:hRule="atLeast"/>
        </w:trPr>
        <w:tc>
          <w:tcPr>
            <w:tcBorders>
              <w:top w:color="759aa5" w:space="0" w:sz="4" w:val="single"/>
            </w:tcBorders>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i w:val="1"/>
                <w:color w:val="00b050"/>
                <w:sz w:val="40"/>
                <w:szCs w:val="40"/>
              </w:rPr>
            </w:pPr>
            <w:r w:rsidDel="00000000" w:rsidR="00000000" w:rsidRPr="00000000">
              <w:rPr>
                <w:rFonts w:ascii="Twentieth Century" w:cs="Twentieth Century" w:eastAsia="Twentieth Century" w:hAnsi="Twentieth Century"/>
                <w:i w:val="1"/>
                <w:color w:val="00b050"/>
                <w:sz w:val="40"/>
                <w:szCs w:val="40"/>
                <w:rtl w:val="0"/>
              </w:rPr>
              <w:t xml:space="preserve">E-house</w:t>
            </w:r>
          </w:p>
        </w:tc>
      </w:tr>
      <w:tr>
        <w:trPr>
          <w:trHeight w:val="360" w:hRule="atLeast"/>
        </w:trPr>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color w:val="000000"/>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b w:val="1"/>
                <w:color w:val="000000"/>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Twentieth Century" w:cs="Twentieth Century" w:eastAsia="Twentieth Century" w:hAnsi="Twentieth Century"/>
                <w:b w:val="1"/>
                <w:color w:val="00000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288.0" w:type="dxa"/>
        <w:jc w:val="left"/>
        <w:tblInd w:w="0.0" w:type="dxa"/>
        <w:tblLayout w:type="fixed"/>
        <w:tblLook w:val="0400"/>
      </w:tblPr>
      <w:tblGrid>
        <w:gridCol w:w="9288"/>
        <w:tblGridChange w:id="0">
          <w:tblGrid>
            <w:gridCol w:w="9288"/>
          </w:tblGrid>
        </w:tblGridChange>
      </w:tblGrid>
      <w:tr>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wentieth Century" w:cs="Twentieth Century" w:eastAsia="Twentieth Century" w:hAnsi="Twentieth Century"/>
                <w:color w:val="000000"/>
              </w:rPr>
            </w:pPr>
            <w:r w:rsidDel="00000000" w:rsidR="00000000" w:rsidRPr="00000000">
              <w:rPr>
                <w:rtl w:val="0"/>
              </w:rPr>
            </w:r>
          </w:p>
        </w:tc>
      </w:tr>
    </w:tbl>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480" w:lineRule="auto"/>
        <w:jc w:val="center"/>
        <w:rPr>
          <w:b w:val="1"/>
          <w:color w:val="53757f"/>
          <w:sz w:val="32"/>
          <w:szCs w:val="32"/>
        </w:rPr>
      </w:pPr>
      <w:r w:rsidDel="00000000" w:rsidR="00000000" w:rsidRPr="00000000">
        <w:rPr>
          <w:b w:val="1"/>
          <w:color w:val="53757f"/>
          <w:sz w:val="32"/>
          <w:szCs w:val="32"/>
          <w:rtl w:val="0"/>
        </w:rPr>
        <w:t xml:space="preserve">Contenu</w:t>
      </w:r>
    </w:p>
    <w:sdt>
      <w:sdtPr>
        <w:docPartObj>
          <w:docPartGallery w:val="Table of Contents"/>
          <w:docPartUnique w:val="1"/>
        </w:docPartObj>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40"/>
              <w:tab w:val="right" w:pos="9062"/>
            </w:tabs>
            <w:spacing w:after="100" w:lineRule="auto"/>
            <w:rPr>
              <w:color w:val="000000"/>
            </w:rPr>
          </w:pPr>
          <w:r w:rsidDel="00000000" w:rsidR="00000000" w:rsidRPr="00000000">
            <w:fldChar w:fldCharType="begin"/>
            <w:instrText xml:space="preserve"> TOC \h \u \z </w:instrText>
            <w:fldChar w:fldCharType="separate"/>
          </w:r>
          <w:hyperlink w:anchor="_gjdgxs">
            <w:r w:rsidDel="00000000" w:rsidR="00000000" w:rsidRPr="00000000">
              <w:rPr>
                <w:color w:val="000000"/>
                <w:rtl w:val="0"/>
              </w:rPr>
              <w:t xml:space="preserve">I.</w:t>
              <w:tab/>
              <w:t xml:space="preserve">Contexte global :</w:t>
              <w:tab/>
              <w:t xml:space="preserve">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30j0zll">
            <w:r w:rsidDel="00000000" w:rsidR="00000000" w:rsidRPr="00000000">
              <w:rPr>
                <w:color w:val="000000"/>
                <w:rtl w:val="0"/>
              </w:rPr>
              <w:t xml:space="preserve">1.</w:t>
              <w:tab/>
              <w:t xml:space="preserve">Contexte</w:t>
              <w:tab/>
              <w:t xml:space="preserve">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40"/>
              <w:tab w:val="right" w:pos="9062"/>
            </w:tabs>
            <w:spacing w:after="100" w:lineRule="auto"/>
            <w:rPr>
              <w:color w:val="000000"/>
            </w:rPr>
          </w:pPr>
          <w:hyperlink w:anchor="_3dy6vkm">
            <w:r w:rsidDel="00000000" w:rsidR="00000000" w:rsidRPr="00000000">
              <w:rPr>
                <w:color w:val="000000"/>
                <w:rtl w:val="0"/>
              </w:rPr>
              <w:t xml:space="preserve">II.</w:t>
              <w:tab/>
              <w:t xml:space="preserve">Mission, Objectifs et Résultats :</w:t>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1t3h5sf">
            <w:r w:rsidDel="00000000" w:rsidR="00000000" w:rsidRPr="00000000">
              <w:rPr>
                <w:color w:val="000000"/>
                <w:rtl w:val="0"/>
              </w:rPr>
              <w:t xml:space="preserve">1.</w:t>
              <w:tab/>
              <w:t xml:space="preserve">Mission</w:t>
              <w:tab/>
              <w:t xml:space="preserve">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4d34og8">
            <w:r w:rsidDel="00000000" w:rsidR="00000000" w:rsidRPr="00000000">
              <w:rPr>
                <w:color w:val="000000"/>
                <w:rtl w:val="0"/>
              </w:rPr>
              <w:t xml:space="preserve">2.</w:t>
              <w:tab/>
              <w:t xml:space="preserve">Objectifs SMART</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2s8eyo1">
            <w:r w:rsidDel="00000000" w:rsidR="00000000" w:rsidRPr="00000000">
              <w:rPr>
                <w:color w:val="000000"/>
                <w:rtl w:val="0"/>
              </w:rPr>
              <w:t xml:space="preserve">3.</w:t>
              <w:tab/>
              <w:t xml:space="preserve">Résultats attendus</w:t>
              <w:tab/>
              <w:t xml:space="preserve">6</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880"/>
              <w:tab w:val="right" w:pos="9062"/>
            </w:tabs>
            <w:spacing w:after="100" w:lineRule="auto"/>
            <w:ind w:left="440" w:hanging="440"/>
            <w:rPr>
              <w:color w:val="000000"/>
            </w:rPr>
          </w:pPr>
          <w:hyperlink w:anchor="_17dp8vu">
            <w:r w:rsidDel="00000000" w:rsidR="00000000" w:rsidRPr="00000000">
              <w:rPr>
                <w:color w:val="000000"/>
                <w:rtl w:val="0"/>
              </w:rPr>
              <w:t xml:space="preserve">a.</w:t>
              <w:tab/>
              <w:t xml:space="preserve">Résultats intermédiaires</w:t>
              <w:tab/>
              <w:t xml:space="preserve">6</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80"/>
              <w:tab w:val="right" w:pos="9062"/>
            </w:tabs>
            <w:spacing w:after="100" w:lineRule="auto"/>
            <w:ind w:left="440" w:hanging="440"/>
            <w:rPr>
              <w:color w:val="000000"/>
            </w:rPr>
          </w:pPr>
          <w:hyperlink w:anchor="_3rdcrjn">
            <w:r w:rsidDel="00000000" w:rsidR="00000000" w:rsidRPr="00000000">
              <w:rPr>
                <w:color w:val="000000"/>
                <w:rtl w:val="0"/>
              </w:rPr>
              <w:t xml:space="preserve">b.</w:t>
              <w:tab/>
              <w:t xml:space="preserve">Résultats finaux</w:t>
              <w:tab/>
              <w:t xml:space="preserve">7</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660"/>
              <w:tab w:val="right" w:pos="9062"/>
            </w:tabs>
            <w:spacing w:after="100" w:lineRule="auto"/>
            <w:rPr>
              <w:color w:val="000000"/>
            </w:rPr>
          </w:pPr>
          <w:hyperlink w:anchor="_26in1rg">
            <w:r w:rsidDel="00000000" w:rsidR="00000000" w:rsidRPr="00000000">
              <w:rPr>
                <w:color w:val="000000"/>
                <w:rtl w:val="0"/>
              </w:rPr>
              <w:t xml:space="preserve">III.</w:t>
              <w:tab/>
              <w:t xml:space="preserve">Structure WBS/ RBS :</w:t>
              <w:tab/>
              <w:t xml:space="preserve">8</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lnxbz9">
            <w:r w:rsidDel="00000000" w:rsidR="00000000" w:rsidRPr="00000000">
              <w:rPr>
                <w:color w:val="000000"/>
                <w:rtl w:val="0"/>
              </w:rPr>
              <w:t xml:space="preserve">1.</w:t>
              <w:tab/>
              <w:t xml:space="preserve">WBS</w:t>
              <w:tab/>
              <w:t xml:space="preserve">8</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35nkun2">
            <w:r w:rsidDel="00000000" w:rsidR="00000000" w:rsidRPr="00000000">
              <w:rPr>
                <w:color w:val="000000"/>
                <w:rtl w:val="0"/>
              </w:rPr>
              <w:t xml:space="preserve">2.</w:t>
              <w:tab/>
              <w:t xml:space="preserve">RBS</w:t>
              <w:tab/>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1ksv4uv">
            <w:r w:rsidDel="00000000" w:rsidR="00000000" w:rsidRPr="00000000">
              <w:rPr>
                <w:color w:val="000000"/>
                <w:rtl w:val="0"/>
              </w:rPr>
              <w:t xml:space="preserve">3.</w:t>
              <w:tab/>
              <w:t xml:space="preserve">Fiches de tâches</w:t>
              <w:tab/>
              <w:t xml:space="preserve">10</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660"/>
              <w:tab w:val="right" w:pos="9062"/>
            </w:tabs>
            <w:spacing w:after="100" w:lineRule="auto"/>
            <w:rPr>
              <w:color w:val="000000"/>
            </w:rPr>
          </w:pPr>
          <w:hyperlink w:anchor="_44sinio">
            <w:r w:rsidDel="00000000" w:rsidR="00000000" w:rsidRPr="00000000">
              <w:rPr>
                <w:color w:val="000000"/>
                <w:rtl w:val="0"/>
              </w:rPr>
              <w:t xml:space="preserve">IV.</w:t>
              <w:tab/>
              <w:t xml:space="preserve">Planning général de déroulement :</w:t>
              <w:tab/>
              <w:t xml:space="preserve">18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2jxsxqh">
            <w:r w:rsidDel="00000000" w:rsidR="00000000" w:rsidRPr="00000000">
              <w:rPr>
                <w:color w:val="000000"/>
                <w:rtl w:val="0"/>
              </w:rPr>
              <w:t xml:space="preserve">1.</w:t>
              <w:tab/>
              <w:t xml:space="preserve">Planning GANTT</w:t>
              <w:tab/>
              <w:t xml:space="preserve">18</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z337ya">
            <w:r w:rsidDel="00000000" w:rsidR="00000000" w:rsidRPr="00000000">
              <w:rPr>
                <w:color w:val="000000"/>
                <w:rtl w:val="0"/>
              </w:rPr>
              <w:t xml:space="preserve">2.</w:t>
              <w:tab/>
              <w:t xml:space="preserve">Chemin critique</w:t>
              <w:tab/>
              <w:t xml:space="preserve">19</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440"/>
              <w:tab w:val="right" w:pos="9062"/>
            </w:tabs>
            <w:spacing w:after="100" w:lineRule="auto"/>
            <w:rPr>
              <w:color w:val="000000"/>
            </w:rPr>
          </w:pPr>
          <w:hyperlink w:anchor="_3j2qqm3">
            <w:r w:rsidDel="00000000" w:rsidR="00000000" w:rsidRPr="00000000">
              <w:rPr>
                <w:color w:val="000000"/>
                <w:rtl w:val="0"/>
              </w:rPr>
              <w:t xml:space="preserve">V.</w:t>
              <w:tab/>
              <w:t xml:space="preserve">Analyse des risques :</w:t>
              <w:tab/>
              <w:t xml:space="preserve">20</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1y810tw">
            <w:r w:rsidDel="00000000" w:rsidR="00000000" w:rsidRPr="00000000">
              <w:rPr>
                <w:color w:val="000000"/>
                <w:rtl w:val="0"/>
              </w:rPr>
              <w:t xml:space="preserve">1.</w:t>
              <w:tab/>
              <w:t xml:space="preserve">Les risques performances :</w:t>
              <w:tab/>
              <w:t xml:space="preserve">20</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4i7ojhp">
            <w:r w:rsidDel="00000000" w:rsidR="00000000" w:rsidRPr="00000000">
              <w:rPr>
                <w:color w:val="000000"/>
                <w:rtl w:val="0"/>
              </w:rPr>
              <w:t xml:space="preserve">2.</w:t>
              <w:tab/>
              <w:t xml:space="preserve">Les risques techniques et palliatifs à envisager</w:t>
              <w:tab/>
              <w:t xml:space="preserve">21</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660"/>
              <w:tab w:val="right" w:pos="9062"/>
            </w:tabs>
            <w:spacing w:after="100" w:lineRule="auto"/>
            <w:rPr>
              <w:color w:val="000000"/>
            </w:rPr>
          </w:pPr>
          <w:hyperlink w:anchor="_2xcytpi">
            <w:r w:rsidDel="00000000" w:rsidR="00000000" w:rsidRPr="00000000">
              <w:rPr>
                <w:color w:val="000000"/>
                <w:rtl w:val="0"/>
              </w:rPr>
              <w:t xml:space="preserve">VI.</w:t>
              <w:tab/>
              <w:t xml:space="preserve">Plan d’organisation :</w:t>
              <w:tab/>
              <w:t xml:space="preserve">22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1ci93xb">
            <w:r w:rsidDel="00000000" w:rsidR="00000000" w:rsidRPr="00000000">
              <w:rPr>
                <w:color w:val="000000"/>
                <w:rtl w:val="0"/>
              </w:rPr>
              <w:t xml:space="preserve">1.</w:t>
              <w:tab/>
              <w:t xml:space="preserve">Ressources humaines (RACI) et matérielles</w:t>
              <w:tab/>
              <w:t xml:space="preserve">22</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80"/>
              <w:tab w:val="right" w:pos="9062"/>
            </w:tabs>
            <w:spacing w:after="100" w:lineRule="auto"/>
            <w:ind w:left="440" w:hanging="440"/>
            <w:rPr>
              <w:color w:val="000000"/>
            </w:rPr>
          </w:pPr>
          <w:hyperlink w:anchor="_3whwml4">
            <w:r w:rsidDel="00000000" w:rsidR="00000000" w:rsidRPr="00000000">
              <w:rPr>
                <w:color w:val="000000"/>
                <w:rtl w:val="0"/>
              </w:rPr>
              <w:t xml:space="preserve">a.</w:t>
              <w:tab/>
              <w:t xml:space="preserve">Ressources humaines RACI :</w:t>
              <w:tab/>
              <w:t xml:space="preserve">22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80"/>
              <w:tab w:val="right" w:pos="9062"/>
            </w:tabs>
            <w:spacing w:after="100" w:lineRule="auto"/>
            <w:ind w:left="440" w:hanging="440"/>
            <w:rPr>
              <w:color w:val="000000"/>
            </w:rPr>
          </w:pPr>
          <w:hyperlink w:anchor="_2bn6wsx">
            <w:r w:rsidDel="00000000" w:rsidR="00000000" w:rsidRPr="00000000">
              <w:rPr>
                <w:color w:val="000000"/>
                <w:rtl w:val="0"/>
              </w:rPr>
              <w:t xml:space="preserve">b.</w:t>
              <w:tab/>
              <w:t xml:space="preserve">Ressources matérielles et documentaires :</w:t>
              <w:tab/>
              <w:t xml:space="preserve">23</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qsh70q">
            <w:r w:rsidDel="00000000" w:rsidR="00000000" w:rsidRPr="00000000">
              <w:rPr>
                <w:color w:val="000000"/>
                <w:rtl w:val="0"/>
              </w:rPr>
              <w:t xml:space="preserve">2.</w:t>
              <w:tab/>
              <w:t xml:space="preserve">Organisation</w:t>
              <w:tab/>
              <w:t xml:space="preserve">23</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3as4poj">
            <w:r w:rsidDel="00000000" w:rsidR="00000000" w:rsidRPr="00000000">
              <w:rPr>
                <w:color w:val="000000"/>
                <w:rtl w:val="0"/>
              </w:rPr>
              <w:t xml:space="preserve">3.</w:t>
              <w:tab/>
              <w:t xml:space="preserve">Equipe projet</w:t>
              <w:tab/>
              <w:t xml:space="preserve">24</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1pxezwc">
            <w:r w:rsidDel="00000000" w:rsidR="00000000" w:rsidRPr="00000000">
              <w:rPr>
                <w:color w:val="000000"/>
                <w:rtl w:val="0"/>
              </w:rPr>
              <w:t xml:space="preserve">4.</w:t>
              <w:tab/>
              <w:t xml:space="preserve">Indicateurs d’avancement</w:t>
              <w:tab/>
              <w:t xml:space="preserve">24</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49x2ik5">
            <w:r w:rsidDel="00000000" w:rsidR="00000000" w:rsidRPr="00000000">
              <w:rPr>
                <w:color w:val="000000"/>
                <w:rtl w:val="0"/>
              </w:rPr>
              <w:t xml:space="preserve">5.</w:t>
              <w:tab/>
              <w:t xml:space="preserve">Gestion des modifications</w:t>
              <w:tab/>
              <w:t xml:space="preserve">25</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660"/>
              <w:tab w:val="right" w:pos="9062"/>
            </w:tabs>
            <w:spacing w:after="100" w:lineRule="auto"/>
            <w:ind w:left="220" w:hanging="220"/>
            <w:rPr>
              <w:color w:val="000000"/>
            </w:rPr>
          </w:pPr>
          <w:hyperlink w:anchor="_2p2csry">
            <w:r w:rsidDel="00000000" w:rsidR="00000000" w:rsidRPr="00000000">
              <w:rPr>
                <w:color w:val="000000"/>
                <w:rtl w:val="0"/>
              </w:rPr>
              <w:t xml:space="preserve">6.</w:t>
              <w:tab/>
              <w:t xml:space="preserve">Points ouverts</w:t>
              <w:tab/>
              <w:t xml:space="preserve">25</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660"/>
              <w:tab w:val="right" w:pos="9062"/>
            </w:tabs>
            <w:spacing w:after="100" w:lineRule="auto"/>
            <w:rPr>
              <w:color w:val="000000"/>
            </w:rPr>
          </w:pPr>
          <w:hyperlink w:anchor="_147n2zr">
            <w:r w:rsidDel="00000000" w:rsidR="00000000" w:rsidRPr="00000000">
              <w:rPr>
                <w:color w:val="000000"/>
                <w:rtl w:val="0"/>
              </w:rPr>
              <w:t xml:space="preserve">VII.</w:t>
              <w:tab/>
              <w:t xml:space="preserve">Références</w:t>
              <w:tab/>
              <w:t xml:space="preserve">26</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660"/>
              <w:tab w:val="right" w:pos="9062"/>
            </w:tabs>
            <w:spacing w:after="100" w:lineRule="auto"/>
            <w:rPr>
              <w:color w:val="000000"/>
            </w:rPr>
          </w:pPr>
          <w:hyperlink w:anchor="_3o7alnk">
            <w:r w:rsidDel="00000000" w:rsidR="00000000" w:rsidRPr="00000000">
              <w:rPr>
                <w:color w:val="000000"/>
                <w:rtl w:val="0"/>
              </w:rPr>
              <w:t xml:space="preserve">VIII.</w:t>
              <w:tab/>
              <w:t xml:space="preserve">Annexe</w:t>
              <w:tab/>
              <w:t xml:space="preserve">26</w:t>
            </w:r>
          </w:hyperlink>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gjdgxs" w:id="0"/>
      <w:bookmarkEnd w:id="0"/>
      <w:r w:rsidDel="00000000" w:rsidR="00000000" w:rsidRPr="00000000">
        <w:rPr>
          <w:b w:val="1"/>
          <w:color w:val="000000"/>
          <w:sz w:val="40"/>
          <w:szCs w:val="40"/>
          <w:u w:val="single"/>
          <w:rtl w:val="0"/>
        </w:rPr>
        <w:t xml:space="preserve">Contexte global : </w:t>
      </w:r>
      <w:r w:rsidDel="00000000" w:rsidR="00000000" w:rsidRPr="00000000">
        <w:rPr>
          <w:b w:val="1"/>
          <w:color w:val="0000ff"/>
          <w:sz w:val="40"/>
          <w:szCs w:val="40"/>
          <w:u w:val="single"/>
          <w:rtl w:val="0"/>
        </w:rPr>
        <w:t xml:space="preserve">(Issa)</w:t>
      </w:r>
      <w:r w:rsidDel="00000000" w:rsidR="00000000" w:rsidRPr="00000000">
        <w:rPr>
          <w:rtl w:val="0"/>
        </w:rPr>
      </w:r>
    </w:p>
    <w:p w:rsidR="00000000" w:rsidDel="00000000" w:rsidP="00000000" w:rsidRDefault="00000000" w:rsidRPr="00000000" w14:paraId="00000039">
      <w:pPr>
        <w:keepNext w:val="1"/>
        <w:keepLines w:val="1"/>
        <w:numPr>
          <w:ilvl w:val="0"/>
          <w:numId w:val="3"/>
        </w:numPr>
        <w:pBdr>
          <w:top w:space="0" w:sz="0" w:val="nil"/>
          <w:left w:space="0" w:sz="0" w:val="nil"/>
          <w:bottom w:space="0" w:sz="0" w:val="nil"/>
          <w:right w:space="0" w:sz="0" w:val="nil"/>
          <w:between w:space="0" w:sz="0" w:val="nil"/>
        </w:pBdr>
        <w:spacing w:after="0" w:before="200" w:lineRule="auto"/>
        <w:ind w:left="1428" w:hanging="360"/>
        <w:rPr>
          <w:b w:val="1"/>
          <w:color w:val="000000"/>
          <w:sz w:val="32"/>
          <w:szCs w:val="32"/>
        </w:rPr>
      </w:pPr>
      <w:bookmarkStart w:colFirst="0" w:colLast="0" w:name="_30j0zll" w:id="1"/>
      <w:bookmarkEnd w:id="1"/>
      <w:r w:rsidDel="00000000" w:rsidR="00000000" w:rsidRPr="00000000">
        <w:rPr>
          <w:b w:val="1"/>
          <w:color w:val="000000"/>
          <w:sz w:val="36"/>
          <w:szCs w:val="36"/>
          <w:rtl w:val="0"/>
        </w:rPr>
        <w:t xml:space="preserve">Context</w:t>
      </w:r>
      <w:r w:rsidDel="00000000" w:rsidR="00000000" w:rsidRPr="00000000">
        <w:rPr>
          <w:b w:val="1"/>
          <w:sz w:val="36"/>
          <w:szCs w:val="36"/>
          <w:rtl w:val="0"/>
        </w:rPr>
        <w:t xml:space="preserve">e </w:t>
      </w:r>
      <w:r w:rsidDel="00000000" w:rsidR="00000000" w:rsidRPr="00000000">
        <w:rPr>
          <w:rtl w:val="0"/>
        </w:rPr>
      </w:r>
    </w:p>
    <w:p w:rsidR="00000000" w:rsidDel="00000000" w:rsidP="00000000" w:rsidRDefault="00000000" w:rsidRPr="00000000" w14:paraId="0000003A">
      <w:pPr>
        <w:keepNext w:val="1"/>
        <w:keepLines w:val="1"/>
        <w:numPr>
          <w:ilvl w:val="0"/>
          <w:numId w:val="11"/>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1fob9te" w:id="2"/>
      <w:bookmarkEnd w:id="2"/>
      <w:r w:rsidDel="00000000" w:rsidR="00000000" w:rsidRPr="00000000">
        <w:rPr>
          <w:b w:val="1"/>
          <w:sz w:val="36"/>
          <w:szCs w:val="36"/>
          <w:rtl w:val="0"/>
        </w:rPr>
        <w:t xml:space="preserve">besoin du client </w:t>
      </w:r>
    </w:p>
    <w:p w:rsidR="00000000" w:rsidDel="00000000" w:rsidP="00000000" w:rsidRDefault="00000000" w:rsidRPr="00000000" w14:paraId="0000003B">
      <w:pPr>
        <w:keepNext w:val="1"/>
        <w:keepLines w:val="1"/>
        <w:numPr>
          <w:ilvl w:val="0"/>
          <w:numId w:val="11"/>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3znysh7" w:id="3"/>
      <w:bookmarkEnd w:id="3"/>
      <w:r w:rsidDel="00000000" w:rsidR="00000000" w:rsidRPr="00000000">
        <w:rPr>
          <w:b w:val="1"/>
          <w:sz w:val="36"/>
          <w:szCs w:val="36"/>
          <w:rtl w:val="0"/>
        </w:rPr>
        <w:t xml:space="preserve">pourquoi ?</w:t>
      </w:r>
    </w:p>
    <w:p w:rsidR="00000000" w:rsidDel="00000000" w:rsidP="00000000" w:rsidRDefault="00000000" w:rsidRPr="00000000" w14:paraId="0000003C">
      <w:pPr>
        <w:keepNext w:val="1"/>
        <w:keepLines w:val="1"/>
        <w:numPr>
          <w:ilvl w:val="0"/>
          <w:numId w:val="11"/>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2et92p0" w:id="4"/>
      <w:bookmarkEnd w:id="4"/>
      <w:r w:rsidDel="00000000" w:rsidR="00000000" w:rsidRPr="00000000">
        <w:rPr>
          <w:b w:val="1"/>
          <w:sz w:val="36"/>
          <w:szCs w:val="36"/>
          <w:rtl w:val="0"/>
        </w:rPr>
        <w:t xml:space="preserve">où ? France </w:t>
      </w:r>
    </w:p>
    <w:p w:rsidR="00000000" w:rsidDel="00000000" w:rsidP="00000000" w:rsidRDefault="00000000" w:rsidRPr="00000000" w14:paraId="0000003D">
      <w:pPr>
        <w:keepNext w:val="1"/>
        <w:keepLines w:val="1"/>
        <w:numPr>
          <w:ilvl w:val="0"/>
          <w:numId w:val="11"/>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tyjcwt" w:id="5"/>
      <w:bookmarkEnd w:id="5"/>
      <w:r w:rsidDel="00000000" w:rsidR="00000000" w:rsidRPr="00000000">
        <w:rPr>
          <w:b w:val="1"/>
          <w:sz w:val="36"/>
          <w:szCs w:val="36"/>
          <w:rtl w:val="0"/>
        </w:rPr>
        <w:t xml:space="preserve">réglementation française</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3dy6vkm" w:id="6"/>
      <w:bookmarkEnd w:id="6"/>
      <w:r w:rsidDel="00000000" w:rsidR="00000000" w:rsidRPr="00000000">
        <w:rPr>
          <w:b w:val="1"/>
          <w:color w:val="000000"/>
          <w:sz w:val="40"/>
          <w:szCs w:val="40"/>
          <w:u w:val="single"/>
          <w:rtl w:val="0"/>
        </w:rPr>
        <w:t xml:space="preserve">Mission, Objectifs et Résultats :</w:t>
      </w:r>
    </w:p>
    <w:p w:rsidR="00000000" w:rsidDel="00000000" w:rsidP="00000000" w:rsidRDefault="00000000" w:rsidRPr="00000000" w14:paraId="00000040">
      <w:pPr>
        <w:keepNext w:val="1"/>
        <w:keepLines w:val="1"/>
        <w:numPr>
          <w:ilvl w:val="0"/>
          <w:numId w:val="6"/>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1t3h5sf" w:id="7"/>
      <w:bookmarkEnd w:id="7"/>
      <w:r w:rsidDel="00000000" w:rsidR="00000000" w:rsidRPr="00000000">
        <w:rPr>
          <w:b w:val="1"/>
          <w:color w:val="000000"/>
          <w:sz w:val="36"/>
          <w:szCs w:val="36"/>
          <w:rtl w:val="0"/>
        </w:rPr>
        <w:t xml:space="preserve">Mission </w:t>
      </w:r>
      <w:r w:rsidDel="00000000" w:rsidR="00000000" w:rsidRPr="00000000">
        <w:rPr>
          <w:b w:val="1"/>
          <w:color w:val="0000ff"/>
          <w:sz w:val="40"/>
          <w:szCs w:val="40"/>
          <w:u w:val="single"/>
          <w:rtl w:val="0"/>
        </w:rPr>
        <w:t xml:space="preserve">(Issa)</w:t>
      </w:r>
      <w:r w:rsidDel="00000000" w:rsidR="00000000" w:rsidRPr="00000000">
        <w:rPr>
          <w:rtl w:val="0"/>
        </w:rPr>
      </w:r>
    </w:p>
    <w:p w:rsidR="00000000" w:rsidDel="00000000" w:rsidP="00000000" w:rsidRDefault="00000000" w:rsidRPr="00000000" w14:paraId="00000041">
      <w:pPr>
        <w:jc w:val="both"/>
        <w:rPr>
          <w:i w:val="1"/>
          <w:sz w:val="28"/>
          <w:szCs w:val="28"/>
        </w:rPr>
      </w:pPr>
      <w:r w:rsidDel="00000000" w:rsidR="00000000" w:rsidRPr="00000000">
        <w:rPr>
          <w:i w:val="1"/>
          <w:sz w:val="28"/>
          <w:szCs w:val="28"/>
          <w:rtl w:val="0"/>
        </w:rPr>
        <w:t xml:space="preserve">maison connectée optimisée….</w:t>
      </w:r>
    </w:p>
    <w:p w:rsidR="00000000" w:rsidDel="00000000" w:rsidP="00000000" w:rsidRDefault="00000000" w:rsidRPr="00000000" w14:paraId="00000042">
      <w:pPr>
        <w:numPr>
          <w:ilvl w:val="0"/>
          <w:numId w:val="1"/>
        </w:numPr>
        <w:ind w:left="720" w:hanging="360"/>
        <w:jc w:val="both"/>
        <w:rPr>
          <w:i w:val="1"/>
          <w:sz w:val="28"/>
          <w:szCs w:val="28"/>
        </w:rPr>
      </w:pPr>
      <w:r w:rsidDel="00000000" w:rsidR="00000000" w:rsidRPr="00000000">
        <w:rPr>
          <w:i w:val="1"/>
          <w:sz w:val="28"/>
          <w:szCs w:val="28"/>
          <w:rtl w:val="0"/>
        </w:rPr>
        <w:t xml:space="preserve">études conceptions et prototypage  </w:t>
      </w:r>
    </w:p>
    <w:p w:rsidR="00000000" w:rsidDel="00000000" w:rsidP="00000000" w:rsidRDefault="00000000" w:rsidRPr="00000000" w14:paraId="00000043">
      <w:pPr>
        <w:keepNext w:val="1"/>
        <w:keepLines w:val="1"/>
        <w:numPr>
          <w:ilvl w:val="0"/>
          <w:numId w:val="6"/>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4d34og8" w:id="8"/>
      <w:bookmarkEnd w:id="8"/>
      <w:r w:rsidDel="00000000" w:rsidR="00000000" w:rsidRPr="00000000">
        <w:rPr>
          <w:b w:val="1"/>
          <w:color w:val="000000"/>
          <w:sz w:val="36"/>
          <w:szCs w:val="36"/>
          <w:rtl w:val="0"/>
        </w:rPr>
        <w:t xml:space="preserve">Objectifs SMART </w:t>
      </w:r>
      <w:r w:rsidDel="00000000" w:rsidR="00000000" w:rsidRPr="00000000">
        <w:rPr>
          <w:b w:val="1"/>
          <w:color w:val="ff0000"/>
          <w:sz w:val="36"/>
          <w:szCs w:val="36"/>
          <w:rtl w:val="0"/>
        </w:rPr>
        <w:t xml:space="preserve">(Abdelghani)</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hanging="720"/>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hanging="720"/>
        <w:rPr>
          <w:sz w:val="28"/>
          <w:szCs w:val="28"/>
        </w:rPr>
      </w:pPr>
      <w:r w:rsidDel="00000000" w:rsidR="00000000" w:rsidRPr="00000000">
        <w:rPr>
          <w:color w:val="000000"/>
          <w:sz w:val="28"/>
          <w:szCs w:val="28"/>
          <w:rtl w:val="0"/>
        </w:rPr>
        <w:t xml:space="preserve">Les objectifs de cette expérience professionnelle sont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hanging="720"/>
        <w:rPr>
          <w:color w:val="000000"/>
          <w:sz w:val="28"/>
          <w:szCs w:val="28"/>
        </w:rPr>
      </w:pPr>
      <w:r w:rsidDel="00000000" w:rsidR="00000000" w:rsidRPr="00000000">
        <w:rPr>
          <w:rtl w:val="0"/>
        </w:rPr>
      </w:r>
    </w:p>
    <w:p w:rsidR="00000000" w:rsidDel="00000000" w:rsidP="00000000" w:rsidRDefault="00000000" w:rsidRPr="00000000" w14:paraId="00000047">
      <w:pPr>
        <w:numPr>
          <w:ilvl w:val="0"/>
          <w:numId w:val="16"/>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sz w:val="32"/>
          <w:szCs w:val="32"/>
          <w:rtl w:val="0"/>
        </w:rPr>
        <w:t xml:space="preserve">Protéger la maison connectée des milieux extérieurs en présence ou en absence du propriétaire.</w:t>
      </w:r>
      <w:r w:rsidDel="00000000" w:rsidR="00000000" w:rsidRPr="00000000">
        <w:rPr>
          <w:rtl w:val="0"/>
        </w:rPr>
      </w:r>
    </w:p>
    <w:tbl>
      <w:tblPr>
        <w:tblStyle w:val="Table3"/>
        <w:tblW w:w="9606.0" w:type="dxa"/>
        <w:jc w:val="left"/>
        <w:tblInd w:w="-318.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395"/>
        <w:gridCol w:w="5211"/>
        <w:tblGridChange w:id="0">
          <w:tblGrid>
            <w:gridCol w:w="4395"/>
            <w:gridCol w:w="5211"/>
          </w:tblGrid>
        </w:tblGridChange>
      </w:tblGrid>
      <w:tr>
        <w:trPr>
          <w:trHeight w:val="860" w:hRule="atLeast"/>
        </w:trPr>
        <w:tc>
          <w:tcPr>
            <w:vAlign w:val="center"/>
          </w:tcPr>
          <w:p w:rsidR="00000000" w:rsidDel="00000000" w:rsidP="00000000" w:rsidRDefault="00000000" w:rsidRPr="00000000" w14:paraId="00000048">
            <w:pPr>
              <w:jc w:val="center"/>
              <w:rPr>
                <w:b w:val="1"/>
                <w:sz w:val="28"/>
                <w:szCs w:val="28"/>
              </w:rPr>
            </w:pPr>
            <w:r w:rsidDel="00000000" w:rsidR="00000000" w:rsidRPr="00000000">
              <w:rPr>
                <w:b w:val="1"/>
                <w:sz w:val="28"/>
                <w:szCs w:val="28"/>
                <w:rtl w:val="0"/>
              </w:rPr>
              <w:t xml:space="preserve">Spécifique</w:t>
            </w:r>
          </w:p>
        </w:tc>
        <w:tc>
          <w:tcPr>
            <w:vAlign w:val="center"/>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Assurer la sécurité de la maison connectée et du propriétaire.</w:t>
            </w:r>
          </w:p>
        </w:tc>
      </w:tr>
      <w:tr>
        <w:trPr>
          <w:trHeight w:val="820" w:hRule="atLeast"/>
        </w:trPr>
        <w:tc>
          <w:tcPr>
            <w:vAlign w:val="center"/>
          </w:tcPr>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Mesurable</w:t>
            </w:r>
          </w:p>
        </w:tc>
        <w:tc>
          <w:tcPr>
            <w:vAlign w:val="center"/>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Implémenter des systèmes anti-vol(1), anti-fumé(1).</w:t>
            </w:r>
          </w:p>
        </w:tc>
      </w:tr>
      <w:tr>
        <w:trPr>
          <w:trHeight w:val="620" w:hRule="atLeast"/>
        </w:trPr>
        <w:tc>
          <w:tcPr>
            <w:vAlign w:val="center"/>
          </w:tcPr>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Atteignable</w:t>
            </w:r>
          </w:p>
        </w:tc>
        <w:tc>
          <w:tcPr>
            <w:vAlign w:val="center"/>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Compétences des membres de l’équipe + Documentation disponible sur ces sujets.</w:t>
            </w:r>
          </w:p>
        </w:tc>
      </w:tr>
      <w:tr>
        <w:trPr>
          <w:trHeight w:val="840" w:hRule="atLeast"/>
        </w:trPr>
        <w:tc>
          <w:tcPr>
            <w:vAlign w:val="center"/>
          </w:tcPr>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Réaliste</w:t>
            </w:r>
          </w:p>
        </w:tc>
        <w:tc>
          <w:tcPr>
            <w:vAlign w:val="center"/>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Capteurs &amp; Actionneurs disponibles sur le marché (choix de la gammes et des prix) + Maquette de la maison (dimensions grandes pour contenir ces composants).</w:t>
            </w:r>
          </w:p>
        </w:tc>
      </w:tr>
      <w:tr>
        <w:trPr>
          <w:trHeight w:val="660" w:hRule="atLeast"/>
        </w:trPr>
        <w:tc>
          <w:tcPr>
            <w:vAlign w:val="center"/>
          </w:tcPr>
          <w:p w:rsidR="00000000" w:rsidDel="00000000" w:rsidP="00000000" w:rsidRDefault="00000000" w:rsidRPr="00000000" w14:paraId="00000050">
            <w:pPr>
              <w:jc w:val="center"/>
              <w:rPr>
                <w:b w:val="1"/>
                <w:sz w:val="28"/>
                <w:szCs w:val="28"/>
              </w:rPr>
            </w:pPr>
            <w:r w:rsidDel="00000000" w:rsidR="00000000" w:rsidRPr="00000000">
              <w:rPr>
                <w:b w:val="1"/>
                <w:sz w:val="28"/>
                <w:szCs w:val="28"/>
                <w:rtl w:val="0"/>
              </w:rPr>
              <w:t xml:space="preserve">Temporellement défini</w:t>
            </w:r>
          </w:p>
        </w:tc>
        <w:tc>
          <w:tcPr>
            <w:vAlign w:val="center"/>
          </w:tcPr>
          <w:p w:rsidR="00000000" w:rsidDel="00000000" w:rsidP="00000000" w:rsidRDefault="00000000" w:rsidRPr="00000000" w14:paraId="00000051">
            <w:pPr>
              <w:rPr>
                <w:sz w:val="28"/>
                <w:szCs w:val="28"/>
              </w:rPr>
            </w:pPr>
            <w:r w:rsidDel="00000000" w:rsidR="00000000" w:rsidRPr="00000000">
              <w:rPr>
                <w:sz w:val="28"/>
                <w:szCs w:val="28"/>
                <w:rtl w:val="0"/>
              </w:rPr>
              <w:t xml:space="preserve">La sécurité est assurée 24/24 et 7/7 (avec maintenance préventive des systèmes).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hanging="720"/>
        <w:rPr>
          <w:sz w:val="32"/>
          <w:szCs w:val="3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hanging="720"/>
        <w:rPr>
          <w:sz w:val="32"/>
          <w:szCs w:val="32"/>
        </w:rPr>
      </w:pPr>
      <w:r w:rsidDel="00000000" w:rsidR="00000000" w:rsidRPr="00000000">
        <w:rPr>
          <w:rtl w:val="0"/>
        </w:rPr>
      </w:r>
    </w:p>
    <w:p w:rsidR="00000000" w:rsidDel="00000000" w:rsidP="00000000" w:rsidRDefault="00000000" w:rsidRPr="00000000" w14:paraId="00000054">
      <w:pPr>
        <w:numPr>
          <w:ilvl w:val="0"/>
          <w:numId w:val="16"/>
        </w:numPr>
        <w:ind w:left="720" w:hanging="360"/>
        <w:rPr>
          <w:sz w:val="32"/>
          <w:szCs w:val="32"/>
        </w:rPr>
      </w:pPr>
      <w:r w:rsidDel="00000000" w:rsidR="00000000" w:rsidRPr="00000000">
        <w:rPr>
          <w:sz w:val="32"/>
          <w:szCs w:val="32"/>
          <w:rtl w:val="0"/>
        </w:rPr>
        <w:t xml:space="preserve">Remplir les conditions de vie nécessaires dans la maison connectée pour le propriétaire.</w:t>
      </w:r>
    </w:p>
    <w:tbl>
      <w:tblPr>
        <w:tblStyle w:val="Table4"/>
        <w:tblW w:w="9606.0" w:type="dxa"/>
        <w:jc w:val="left"/>
        <w:tblInd w:w="-318.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395"/>
        <w:gridCol w:w="5211"/>
        <w:tblGridChange w:id="0">
          <w:tblGrid>
            <w:gridCol w:w="4395"/>
            <w:gridCol w:w="5211"/>
          </w:tblGrid>
        </w:tblGridChange>
      </w:tblGrid>
      <w:tr>
        <w:trPr>
          <w:trHeight w:val="860" w:hRule="atLeast"/>
        </w:trPr>
        <w:tc>
          <w:tcPr>
            <w:vAlign w:val="center"/>
          </w:tcPr>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Spécifique</w:t>
            </w:r>
          </w:p>
        </w:tc>
        <w:tc>
          <w:tcPr>
            <w:vAlign w:val="center"/>
          </w:tcPr>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Mettre en oeuvre les éléments principaux d’une maison connectée habitacle.</w:t>
            </w:r>
          </w:p>
        </w:tc>
      </w:tr>
      <w:tr>
        <w:trPr>
          <w:trHeight w:val="820" w:hRule="atLeast"/>
        </w:trPr>
        <w:tc>
          <w:tcPr>
            <w:vAlign w:val="center"/>
          </w:tcPr>
          <w:p w:rsidR="00000000" w:rsidDel="00000000" w:rsidP="00000000" w:rsidRDefault="00000000" w:rsidRPr="00000000" w14:paraId="00000057">
            <w:pPr>
              <w:jc w:val="center"/>
              <w:rPr>
                <w:b w:val="1"/>
                <w:sz w:val="28"/>
                <w:szCs w:val="28"/>
              </w:rPr>
            </w:pPr>
            <w:r w:rsidDel="00000000" w:rsidR="00000000" w:rsidRPr="00000000">
              <w:rPr>
                <w:b w:val="1"/>
                <w:sz w:val="28"/>
                <w:szCs w:val="28"/>
                <w:rtl w:val="0"/>
              </w:rPr>
              <w:t xml:space="preserve">Mesurable</w:t>
            </w:r>
          </w:p>
        </w:tc>
        <w:tc>
          <w:tcPr>
            <w:vAlign w:val="center"/>
          </w:tcPr>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Les éléments principaux sont: -l’ouverture et la fermeture de la porte du garage(1).</w:t>
            </w:r>
          </w:p>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et fenêtre(1).</w:t>
            </w:r>
          </w:p>
          <w:p w:rsidR="00000000" w:rsidDel="00000000" w:rsidP="00000000" w:rsidRDefault="00000000" w:rsidRPr="00000000" w14:paraId="0000005A">
            <w:pPr>
              <w:rPr>
                <w:sz w:val="28"/>
                <w:szCs w:val="28"/>
              </w:rPr>
            </w:pPr>
            <w:r w:rsidDel="00000000" w:rsidR="00000000" w:rsidRPr="00000000">
              <w:rPr>
                <w:sz w:val="28"/>
                <w:szCs w:val="28"/>
                <w:rtl w:val="0"/>
              </w:rPr>
              <w:t xml:space="preserve">-l’éclairage, chauffage, ventilation et système d’arrosage.</w:t>
            </w:r>
          </w:p>
        </w:tc>
      </w:tr>
      <w:tr>
        <w:trPr>
          <w:trHeight w:val="620" w:hRule="atLeast"/>
        </w:trPr>
        <w:tc>
          <w:tcPr>
            <w:vAlign w:val="center"/>
          </w:tcPr>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Atteignable</w:t>
            </w:r>
          </w:p>
        </w:tc>
        <w:tc>
          <w:tcPr>
            <w:vAlign w:val="center"/>
          </w:tcPr>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Compétences des membres de l’équipe + Documentation disponible sur ces sujets.</w:t>
            </w:r>
          </w:p>
        </w:tc>
      </w:tr>
      <w:tr>
        <w:trPr>
          <w:trHeight w:val="840" w:hRule="atLeast"/>
        </w:trPr>
        <w:tc>
          <w:tcPr>
            <w:vAlign w:val="center"/>
          </w:tcPr>
          <w:p w:rsidR="00000000" w:rsidDel="00000000" w:rsidP="00000000" w:rsidRDefault="00000000" w:rsidRPr="00000000" w14:paraId="0000005D">
            <w:pPr>
              <w:jc w:val="center"/>
              <w:rPr>
                <w:b w:val="1"/>
                <w:sz w:val="28"/>
                <w:szCs w:val="28"/>
              </w:rPr>
            </w:pPr>
            <w:r w:rsidDel="00000000" w:rsidR="00000000" w:rsidRPr="00000000">
              <w:rPr>
                <w:b w:val="1"/>
                <w:sz w:val="28"/>
                <w:szCs w:val="28"/>
                <w:rtl w:val="0"/>
              </w:rPr>
              <w:t xml:space="preserve">Réaliste</w:t>
            </w:r>
          </w:p>
        </w:tc>
        <w:tc>
          <w:tcPr>
            <w:vAlign w:val="center"/>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Capteurs &amp; Actionneurs disponibles sur le marché (choix de la gammes et des prix) + Maquette de la maison (dimensions grandes pour contenir ces composants).</w:t>
            </w:r>
          </w:p>
        </w:tc>
      </w:tr>
      <w:tr>
        <w:trPr>
          <w:trHeight w:val="660" w:hRule="atLeast"/>
        </w:trPr>
        <w:tc>
          <w:tcPr>
            <w:vAlign w:val="center"/>
          </w:tcPr>
          <w:p w:rsidR="00000000" w:rsidDel="00000000" w:rsidP="00000000" w:rsidRDefault="00000000" w:rsidRPr="00000000" w14:paraId="0000005F">
            <w:pPr>
              <w:jc w:val="center"/>
              <w:rPr>
                <w:b w:val="1"/>
                <w:sz w:val="28"/>
                <w:szCs w:val="28"/>
              </w:rPr>
            </w:pPr>
            <w:r w:rsidDel="00000000" w:rsidR="00000000" w:rsidRPr="00000000">
              <w:rPr>
                <w:b w:val="1"/>
                <w:sz w:val="28"/>
                <w:szCs w:val="28"/>
                <w:rtl w:val="0"/>
              </w:rPr>
              <w:t xml:space="preserve">Temporellement défini</w:t>
            </w:r>
          </w:p>
        </w:tc>
        <w:tc>
          <w:tcPr>
            <w:vAlign w:val="center"/>
          </w:tcPr>
          <w:p w:rsidR="00000000" w:rsidDel="00000000" w:rsidP="00000000" w:rsidRDefault="00000000" w:rsidRPr="00000000" w14:paraId="00000060">
            <w:pPr>
              <w:rPr>
                <w:sz w:val="28"/>
                <w:szCs w:val="28"/>
              </w:rPr>
            </w:pPr>
            <w:r w:rsidDel="00000000" w:rsidR="00000000" w:rsidRPr="00000000">
              <w:rPr>
                <w:sz w:val="28"/>
                <w:szCs w:val="28"/>
                <w:rtl w:val="0"/>
              </w:rPr>
              <w:t xml:space="preserve">Temps d’utilisation défini selon les informations reçues par les capteurs (actionnement automatique de ces éléments) ou par l’IHM (actionnement manuel par le propriétaire).</w:t>
            </w:r>
          </w:p>
        </w:tc>
      </w:tr>
    </w:tbl>
    <w:p w:rsidR="00000000" w:rsidDel="00000000" w:rsidP="00000000" w:rsidRDefault="00000000" w:rsidRPr="00000000" w14:paraId="00000061">
      <w:pPr>
        <w:spacing w:after="0" w:lineRule="auto"/>
        <w:ind w:left="720"/>
        <w:rPr>
          <w:sz w:val="32"/>
          <w:szCs w:val="32"/>
        </w:rPr>
      </w:pPr>
      <w:r w:rsidDel="00000000" w:rsidR="00000000" w:rsidRPr="00000000">
        <w:rPr>
          <w:rtl w:val="0"/>
        </w:rPr>
      </w:r>
    </w:p>
    <w:p w:rsidR="00000000" w:rsidDel="00000000" w:rsidP="00000000" w:rsidRDefault="00000000" w:rsidRPr="00000000" w14:paraId="00000062">
      <w:pPr>
        <w:numPr>
          <w:ilvl w:val="0"/>
          <w:numId w:val="16"/>
        </w:numPr>
        <w:ind w:left="720" w:hanging="360"/>
        <w:rPr>
          <w:sz w:val="32"/>
          <w:szCs w:val="32"/>
        </w:rPr>
      </w:pPr>
      <w:r w:rsidDel="00000000" w:rsidR="00000000" w:rsidRPr="00000000">
        <w:rPr>
          <w:sz w:val="32"/>
          <w:szCs w:val="32"/>
          <w:rtl w:val="0"/>
        </w:rPr>
        <w:t xml:space="preserve">Optimiser la consommation de l’énergie électrique.</w:t>
      </w:r>
    </w:p>
    <w:tbl>
      <w:tblPr>
        <w:tblStyle w:val="Table5"/>
        <w:tblW w:w="9606.0" w:type="dxa"/>
        <w:jc w:val="left"/>
        <w:tblInd w:w="-318.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395"/>
        <w:gridCol w:w="5211"/>
        <w:tblGridChange w:id="0">
          <w:tblGrid>
            <w:gridCol w:w="4395"/>
            <w:gridCol w:w="5211"/>
          </w:tblGrid>
        </w:tblGridChange>
      </w:tblGrid>
      <w:tr>
        <w:trPr>
          <w:trHeight w:val="860" w:hRule="atLeast"/>
        </w:trPr>
        <w:tc>
          <w:tcPr>
            <w:vAlign w:val="center"/>
          </w:tcPr>
          <w:p w:rsidR="00000000" w:rsidDel="00000000" w:rsidP="00000000" w:rsidRDefault="00000000" w:rsidRPr="00000000" w14:paraId="00000063">
            <w:pPr>
              <w:jc w:val="center"/>
              <w:rPr>
                <w:b w:val="1"/>
                <w:sz w:val="28"/>
                <w:szCs w:val="28"/>
              </w:rPr>
            </w:pPr>
            <w:r w:rsidDel="00000000" w:rsidR="00000000" w:rsidRPr="00000000">
              <w:rPr>
                <w:b w:val="1"/>
                <w:sz w:val="28"/>
                <w:szCs w:val="28"/>
                <w:rtl w:val="0"/>
              </w:rPr>
              <w:t xml:space="preserve">Spécifique</w:t>
            </w:r>
          </w:p>
        </w:tc>
        <w:tc>
          <w:tcPr>
            <w:vAlign w:val="center"/>
          </w:tcPr>
          <w:p w:rsidR="00000000" w:rsidDel="00000000" w:rsidP="00000000" w:rsidRDefault="00000000" w:rsidRPr="00000000" w14:paraId="00000064">
            <w:pPr>
              <w:jc w:val="center"/>
              <w:rPr>
                <w:sz w:val="28"/>
                <w:szCs w:val="28"/>
              </w:rPr>
            </w:pPr>
            <w:r w:rsidDel="00000000" w:rsidR="00000000" w:rsidRPr="00000000">
              <w:rPr>
                <w:sz w:val="28"/>
                <w:szCs w:val="28"/>
                <w:rtl w:val="0"/>
              </w:rPr>
              <w:t xml:space="preserve">Alterner entre l’énergie électrique et l’énergie solaire.</w:t>
            </w:r>
          </w:p>
        </w:tc>
      </w:tr>
      <w:tr>
        <w:trPr>
          <w:trHeight w:val="820" w:hRule="atLeast"/>
        </w:trPr>
        <w:tc>
          <w:tcPr>
            <w:vAlign w:val="center"/>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Mesurable</w:t>
            </w:r>
          </w:p>
        </w:tc>
        <w:tc>
          <w:tcPr>
            <w:vAlign w:val="center"/>
          </w:tcPr>
          <w:p w:rsidR="00000000" w:rsidDel="00000000" w:rsidP="00000000" w:rsidRDefault="00000000" w:rsidRPr="00000000" w14:paraId="00000066">
            <w:pPr>
              <w:numPr>
                <w:ilvl w:val="0"/>
                <w:numId w:val="14"/>
              </w:numPr>
              <w:ind w:left="720" w:hanging="360"/>
              <w:rPr>
                <w:sz w:val="28"/>
                <w:szCs w:val="28"/>
              </w:rPr>
            </w:pPr>
            <w:r w:rsidDel="00000000" w:rsidR="00000000" w:rsidRPr="00000000">
              <w:rPr>
                <w:sz w:val="28"/>
                <w:szCs w:val="28"/>
                <w:rtl w:val="0"/>
              </w:rPr>
              <w:t xml:space="preserve">Dimensionnement des panneaux photovoltaïques selon la consommation moyenne annuelle (Utilisation dans la présence des rayons solairs).</w:t>
            </w:r>
          </w:p>
          <w:p w:rsidR="00000000" w:rsidDel="00000000" w:rsidP="00000000" w:rsidRDefault="00000000" w:rsidRPr="00000000" w14:paraId="00000067">
            <w:pPr>
              <w:numPr>
                <w:ilvl w:val="0"/>
                <w:numId w:val="14"/>
              </w:numPr>
              <w:ind w:left="720" w:hanging="360"/>
              <w:rPr>
                <w:sz w:val="28"/>
                <w:szCs w:val="28"/>
              </w:rPr>
            </w:pPr>
            <w:r w:rsidDel="00000000" w:rsidR="00000000" w:rsidRPr="00000000">
              <w:rPr>
                <w:sz w:val="28"/>
                <w:szCs w:val="28"/>
                <w:rtl w:val="0"/>
              </w:rPr>
              <w:t xml:space="preserve">Utilisation de l’énergie électrique (Réseau EDF) si nécessité.</w:t>
            </w:r>
          </w:p>
          <w:p w:rsidR="00000000" w:rsidDel="00000000" w:rsidP="00000000" w:rsidRDefault="00000000" w:rsidRPr="00000000" w14:paraId="00000068">
            <w:pPr>
              <w:numPr>
                <w:ilvl w:val="0"/>
                <w:numId w:val="14"/>
              </w:numPr>
              <w:ind w:left="720" w:hanging="360"/>
              <w:rPr>
                <w:sz w:val="28"/>
                <w:szCs w:val="28"/>
              </w:rPr>
            </w:pPr>
            <w:r w:rsidDel="00000000" w:rsidR="00000000" w:rsidRPr="00000000">
              <w:rPr>
                <w:sz w:val="28"/>
                <w:szCs w:val="28"/>
                <w:rtl w:val="0"/>
              </w:rPr>
              <w:t xml:space="preserve">L’utilisation de GSM au lieu de Wifi.</w:t>
            </w:r>
          </w:p>
        </w:tc>
      </w:tr>
      <w:tr>
        <w:trPr>
          <w:trHeight w:val="620" w:hRule="atLeast"/>
        </w:trPr>
        <w:tc>
          <w:tcPr>
            <w:vAlign w:val="center"/>
          </w:tcPr>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Atteignable</w:t>
            </w:r>
          </w:p>
        </w:tc>
        <w:tc>
          <w:tcPr>
            <w:vAlign w:val="center"/>
          </w:tcPr>
          <w:p w:rsidR="00000000" w:rsidDel="00000000" w:rsidP="00000000" w:rsidRDefault="00000000" w:rsidRPr="00000000" w14:paraId="0000006A">
            <w:pPr>
              <w:numPr>
                <w:ilvl w:val="0"/>
                <w:numId w:val="12"/>
              </w:numPr>
              <w:ind w:left="720" w:hanging="360"/>
              <w:jc w:val="center"/>
              <w:rPr>
                <w:sz w:val="28"/>
                <w:szCs w:val="28"/>
              </w:rPr>
            </w:pPr>
            <w:r w:rsidDel="00000000" w:rsidR="00000000" w:rsidRPr="00000000">
              <w:rPr>
                <w:sz w:val="28"/>
                <w:szCs w:val="28"/>
                <w:rtl w:val="0"/>
              </w:rPr>
              <w:t xml:space="preserve">Travail sous-traité pour le dimensionnement des panneaux photovoltaïques.</w:t>
            </w:r>
          </w:p>
          <w:p w:rsidR="00000000" w:rsidDel="00000000" w:rsidP="00000000" w:rsidRDefault="00000000" w:rsidRPr="00000000" w14:paraId="0000006B">
            <w:pPr>
              <w:numPr>
                <w:ilvl w:val="0"/>
                <w:numId w:val="12"/>
              </w:numPr>
              <w:ind w:left="720" w:hanging="360"/>
              <w:jc w:val="center"/>
              <w:rPr>
                <w:sz w:val="28"/>
                <w:szCs w:val="28"/>
              </w:rPr>
            </w:pPr>
            <w:r w:rsidDel="00000000" w:rsidR="00000000" w:rsidRPr="00000000">
              <w:rPr>
                <w:sz w:val="28"/>
                <w:szCs w:val="28"/>
                <w:rtl w:val="0"/>
              </w:rPr>
              <w:t xml:space="preserve">Compétences des membres de l’équipe pour l’implémentation de ces panneaux et GSM.</w:t>
            </w:r>
          </w:p>
        </w:tc>
      </w:tr>
      <w:tr>
        <w:trPr>
          <w:trHeight w:val="840" w:hRule="atLeast"/>
        </w:trPr>
        <w:tc>
          <w:tcPr>
            <w:vAlign w:val="center"/>
          </w:tcPr>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t xml:space="preserve">Réaliste</w:t>
            </w:r>
          </w:p>
        </w:tc>
        <w:tc>
          <w:tcPr>
            <w:vAlign w:val="center"/>
          </w:tcPr>
          <w:p w:rsidR="00000000" w:rsidDel="00000000" w:rsidP="00000000" w:rsidRDefault="00000000" w:rsidRPr="00000000" w14:paraId="0000006D">
            <w:pPr>
              <w:numPr>
                <w:ilvl w:val="0"/>
                <w:numId w:val="18"/>
              </w:numPr>
              <w:ind w:left="720" w:hanging="360"/>
              <w:jc w:val="center"/>
              <w:rPr>
                <w:sz w:val="28"/>
                <w:szCs w:val="28"/>
              </w:rPr>
            </w:pPr>
            <w:r w:rsidDel="00000000" w:rsidR="00000000" w:rsidRPr="00000000">
              <w:rPr>
                <w:sz w:val="28"/>
                <w:szCs w:val="28"/>
                <w:rtl w:val="0"/>
              </w:rPr>
              <w:t xml:space="preserve">Des panneaux photovoltaïques disponibles sur le marché.</w:t>
            </w:r>
          </w:p>
          <w:p w:rsidR="00000000" w:rsidDel="00000000" w:rsidP="00000000" w:rsidRDefault="00000000" w:rsidRPr="00000000" w14:paraId="0000006E">
            <w:pPr>
              <w:numPr>
                <w:ilvl w:val="0"/>
                <w:numId w:val="18"/>
              </w:numPr>
              <w:ind w:left="720" w:hanging="360"/>
              <w:jc w:val="center"/>
              <w:rPr>
                <w:sz w:val="28"/>
                <w:szCs w:val="28"/>
              </w:rPr>
            </w:pPr>
            <w:r w:rsidDel="00000000" w:rsidR="00000000" w:rsidRPr="00000000">
              <w:rPr>
                <w:sz w:val="28"/>
                <w:szCs w:val="28"/>
                <w:rtl w:val="0"/>
              </w:rPr>
              <w:t xml:space="preserve">Module GSM disponible sur le marché.</w:t>
            </w:r>
          </w:p>
        </w:tc>
      </w:tr>
      <w:tr>
        <w:trPr>
          <w:trHeight w:val="660" w:hRule="atLeast"/>
        </w:trPr>
        <w:tc>
          <w:tcPr>
            <w:vAlign w:val="center"/>
          </w:tcPr>
          <w:p w:rsidR="00000000" w:rsidDel="00000000" w:rsidP="00000000" w:rsidRDefault="00000000" w:rsidRPr="00000000" w14:paraId="0000006F">
            <w:pPr>
              <w:jc w:val="center"/>
              <w:rPr>
                <w:b w:val="1"/>
                <w:sz w:val="28"/>
                <w:szCs w:val="28"/>
              </w:rPr>
            </w:pPr>
            <w:r w:rsidDel="00000000" w:rsidR="00000000" w:rsidRPr="00000000">
              <w:rPr>
                <w:b w:val="1"/>
                <w:sz w:val="28"/>
                <w:szCs w:val="28"/>
                <w:rtl w:val="0"/>
              </w:rPr>
              <w:t xml:space="preserve">Temporellement défini</w:t>
            </w:r>
          </w:p>
        </w:tc>
        <w:tc>
          <w:tcPr>
            <w:vAlign w:val="center"/>
          </w:tcPr>
          <w:p w:rsidR="00000000" w:rsidDel="00000000" w:rsidP="00000000" w:rsidRDefault="00000000" w:rsidRPr="00000000" w14:paraId="00000070">
            <w:pPr>
              <w:rPr>
                <w:sz w:val="28"/>
                <w:szCs w:val="28"/>
              </w:rPr>
            </w:pPr>
            <w:r w:rsidDel="00000000" w:rsidR="00000000" w:rsidRPr="00000000">
              <w:rPr>
                <w:sz w:val="28"/>
                <w:szCs w:val="28"/>
                <w:rtl w:val="0"/>
              </w:rPr>
              <w:t xml:space="preserve">Alternance assurée 24/24 et 7/7 (avec maintenance préventive ou changement de ces panneaux après une durée bien définie par le constructeur).</w:t>
            </w:r>
          </w:p>
        </w:tc>
      </w:tr>
    </w:tbl>
    <w:p w:rsidR="00000000" w:rsidDel="00000000" w:rsidP="00000000" w:rsidRDefault="00000000" w:rsidRPr="00000000" w14:paraId="00000071">
      <w:pPr>
        <w:spacing w:after="0" w:lineRule="auto"/>
        <w:ind w:left="720"/>
        <w:rPr>
          <w:sz w:val="32"/>
          <w:szCs w:val="32"/>
        </w:rPr>
      </w:pPr>
      <w:r w:rsidDel="00000000" w:rsidR="00000000" w:rsidRPr="00000000">
        <w:rPr>
          <w:rtl w:val="0"/>
        </w:rPr>
      </w:r>
    </w:p>
    <w:p w:rsidR="00000000" w:rsidDel="00000000" w:rsidP="00000000" w:rsidRDefault="00000000" w:rsidRPr="00000000" w14:paraId="00000072">
      <w:pPr>
        <w:numPr>
          <w:ilvl w:val="0"/>
          <w:numId w:val="16"/>
        </w:numPr>
        <w:ind w:left="720" w:hanging="360"/>
        <w:rPr>
          <w:sz w:val="32"/>
          <w:szCs w:val="32"/>
        </w:rPr>
      </w:pPr>
      <w:r w:rsidDel="00000000" w:rsidR="00000000" w:rsidRPr="00000000">
        <w:rPr>
          <w:sz w:val="32"/>
          <w:szCs w:val="32"/>
          <w:rtl w:val="0"/>
        </w:rPr>
        <w:t xml:space="preserve">Respecter la réglementation française (ou celle de chaque pays). </w:t>
      </w:r>
    </w:p>
    <w:tbl>
      <w:tblPr>
        <w:tblStyle w:val="Table6"/>
        <w:tblW w:w="9606.0" w:type="dxa"/>
        <w:jc w:val="left"/>
        <w:tblInd w:w="-318.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395"/>
        <w:gridCol w:w="5211"/>
        <w:tblGridChange w:id="0">
          <w:tblGrid>
            <w:gridCol w:w="4395"/>
            <w:gridCol w:w="5211"/>
          </w:tblGrid>
        </w:tblGridChange>
      </w:tblGrid>
      <w:tr>
        <w:trPr>
          <w:trHeight w:val="860" w:hRule="atLeast"/>
        </w:trPr>
        <w:tc>
          <w:tcPr>
            <w:vAlign w:val="center"/>
          </w:tcPr>
          <w:p w:rsidR="00000000" w:rsidDel="00000000" w:rsidP="00000000" w:rsidRDefault="00000000" w:rsidRPr="00000000" w14:paraId="00000073">
            <w:pPr>
              <w:jc w:val="center"/>
              <w:rPr>
                <w:b w:val="1"/>
                <w:sz w:val="28"/>
                <w:szCs w:val="28"/>
              </w:rPr>
            </w:pPr>
            <w:r w:rsidDel="00000000" w:rsidR="00000000" w:rsidRPr="00000000">
              <w:rPr>
                <w:b w:val="1"/>
                <w:sz w:val="28"/>
                <w:szCs w:val="28"/>
                <w:rtl w:val="0"/>
              </w:rPr>
              <w:t xml:space="preserve">Spécifique</w:t>
            </w:r>
          </w:p>
        </w:tc>
        <w:tc>
          <w:tcPr>
            <w:vAlign w:val="center"/>
          </w:tcPr>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Réglementation concernant la construction des maisons, la consommation d’énergie électrique et production de l’énergie photovoltaïque.</w:t>
            </w:r>
          </w:p>
        </w:tc>
      </w:tr>
      <w:tr>
        <w:trPr>
          <w:trHeight w:val="820" w:hRule="atLeast"/>
        </w:trPr>
        <w:tc>
          <w:tcPr>
            <w:vAlign w:val="center"/>
          </w:tcPr>
          <w:p w:rsidR="00000000" w:rsidDel="00000000" w:rsidP="00000000" w:rsidRDefault="00000000" w:rsidRPr="00000000" w14:paraId="00000075">
            <w:pPr>
              <w:jc w:val="center"/>
              <w:rPr>
                <w:b w:val="1"/>
                <w:sz w:val="28"/>
                <w:szCs w:val="28"/>
              </w:rPr>
            </w:pPr>
            <w:r w:rsidDel="00000000" w:rsidR="00000000" w:rsidRPr="00000000">
              <w:rPr>
                <w:b w:val="1"/>
                <w:sz w:val="28"/>
                <w:szCs w:val="28"/>
                <w:rtl w:val="0"/>
              </w:rPr>
              <w:t xml:space="preserve">Mesurable</w:t>
            </w:r>
          </w:p>
        </w:tc>
        <w:tc>
          <w:tcPr>
            <w:vAlign w:val="center"/>
          </w:tcPr>
          <w:p w:rsidR="00000000" w:rsidDel="00000000" w:rsidP="00000000" w:rsidRDefault="00000000" w:rsidRPr="00000000" w14:paraId="00000076">
            <w:pPr>
              <w:rPr>
                <w:sz w:val="28"/>
                <w:szCs w:val="28"/>
              </w:rPr>
            </w:pPr>
            <w:r w:rsidDel="00000000" w:rsidR="00000000" w:rsidRPr="00000000">
              <w:rPr>
                <w:sz w:val="28"/>
                <w:szCs w:val="28"/>
                <w:rtl w:val="0"/>
              </w:rPr>
              <w:t xml:space="preserve">Des chiffres indicatifs (en % ou directement explicites) définies par les normes/réglementations françaises.</w:t>
            </w:r>
          </w:p>
        </w:tc>
      </w:tr>
      <w:tr>
        <w:trPr>
          <w:trHeight w:val="620" w:hRule="atLeast"/>
        </w:trPr>
        <w:tc>
          <w:tcPr>
            <w:vAlign w:val="center"/>
          </w:tcPr>
          <w:p w:rsidR="00000000" w:rsidDel="00000000" w:rsidP="00000000" w:rsidRDefault="00000000" w:rsidRPr="00000000" w14:paraId="00000077">
            <w:pPr>
              <w:jc w:val="center"/>
              <w:rPr>
                <w:b w:val="1"/>
                <w:sz w:val="28"/>
                <w:szCs w:val="28"/>
              </w:rPr>
            </w:pPr>
            <w:r w:rsidDel="00000000" w:rsidR="00000000" w:rsidRPr="00000000">
              <w:rPr>
                <w:b w:val="1"/>
                <w:sz w:val="28"/>
                <w:szCs w:val="28"/>
                <w:rtl w:val="0"/>
              </w:rPr>
              <w:t xml:space="preserve">Atteignable</w:t>
            </w:r>
          </w:p>
        </w:tc>
        <w:tc>
          <w:tcPr>
            <w:vAlign w:val="center"/>
          </w:tcPr>
          <w:p w:rsidR="00000000" w:rsidDel="00000000" w:rsidP="00000000" w:rsidRDefault="00000000" w:rsidRPr="00000000" w14:paraId="00000078">
            <w:pPr>
              <w:numPr>
                <w:ilvl w:val="0"/>
                <w:numId w:val="12"/>
              </w:numPr>
              <w:ind w:left="720" w:hanging="360"/>
              <w:jc w:val="center"/>
              <w:rPr>
                <w:sz w:val="28"/>
                <w:szCs w:val="28"/>
              </w:rPr>
            </w:pPr>
            <w:r w:rsidDel="00000000" w:rsidR="00000000" w:rsidRPr="00000000">
              <w:rPr>
                <w:sz w:val="28"/>
                <w:szCs w:val="28"/>
                <w:rtl w:val="0"/>
              </w:rPr>
              <w:t xml:space="preserve">Compétences des membres de l’équipe.</w:t>
            </w:r>
          </w:p>
          <w:p w:rsidR="00000000" w:rsidDel="00000000" w:rsidP="00000000" w:rsidRDefault="00000000" w:rsidRPr="00000000" w14:paraId="00000079">
            <w:pPr>
              <w:numPr>
                <w:ilvl w:val="0"/>
                <w:numId w:val="12"/>
              </w:numPr>
              <w:ind w:left="720" w:hanging="360"/>
              <w:jc w:val="center"/>
              <w:rPr>
                <w:sz w:val="28"/>
                <w:szCs w:val="28"/>
              </w:rPr>
            </w:pPr>
            <w:r w:rsidDel="00000000" w:rsidR="00000000" w:rsidRPr="00000000">
              <w:rPr>
                <w:sz w:val="28"/>
                <w:szCs w:val="28"/>
                <w:rtl w:val="0"/>
              </w:rPr>
              <w:t xml:space="preserve">Assurer que les sous-traitants (Design de la maison par architecte et le dimensionnement des panneaux) respectent les normes/réglementations françaises. </w:t>
            </w:r>
          </w:p>
        </w:tc>
      </w:tr>
      <w:tr>
        <w:trPr>
          <w:trHeight w:val="840" w:hRule="atLeast"/>
        </w:trPr>
        <w:tc>
          <w:tcPr>
            <w:vAlign w:val="center"/>
          </w:tcPr>
          <w:p w:rsidR="00000000" w:rsidDel="00000000" w:rsidP="00000000" w:rsidRDefault="00000000" w:rsidRPr="00000000" w14:paraId="0000007A">
            <w:pPr>
              <w:jc w:val="center"/>
              <w:rPr>
                <w:b w:val="1"/>
                <w:sz w:val="28"/>
                <w:szCs w:val="28"/>
              </w:rPr>
            </w:pPr>
            <w:r w:rsidDel="00000000" w:rsidR="00000000" w:rsidRPr="00000000">
              <w:rPr>
                <w:b w:val="1"/>
                <w:sz w:val="28"/>
                <w:szCs w:val="28"/>
                <w:rtl w:val="0"/>
              </w:rPr>
              <w:t xml:space="preserve">Réaliste</w:t>
            </w:r>
          </w:p>
        </w:tc>
        <w:tc>
          <w:tcPr>
            <w:vAlign w:val="center"/>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Les normes/réglementations françaises existent déjà pour cette partie et bien explicites.</w:t>
            </w:r>
          </w:p>
        </w:tc>
      </w:tr>
      <w:tr>
        <w:trPr>
          <w:trHeight w:val="660" w:hRule="atLeast"/>
        </w:trPr>
        <w:tc>
          <w:tcPr>
            <w:vAlign w:val="center"/>
          </w:tcPr>
          <w:p w:rsidR="00000000" w:rsidDel="00000000" w:rsidP="00000000" w:rsidRDefault="00000000" w:rsidRPr="00000000" w14:paraId="0000007C">
            <w:pPr>
              <w:jc w:val="center"/>
              <w:rPr>
                <w:b w:val="1"/>
                <w:sz w:val="28"/>
                <w:szCs w:val="28"/>
              </w:rPr>
            </w:pPr>
            <w:r w:rsidDel="00000000" w:rsidR="00000000" w:rsidRPr="00000000">
              <w:rPr>
                <w:b w:val="1"/>
                <w:sz w:val="28"/>
                <w:szCs w:val="28"/>
                <w:rtl w:val="0"/>
              </w:rPr>
              <w:t xml:space="preserve">Temporellement défini</w:t>
            </w:r>
          </w:p>
        </w:tc>
        <w:tc>
          <w:tcPr>
            <w:vAlign w:val="center"/>
          </w:tcPr>
          <w:p w:rsidR="00000000" w:rsidDel="00000000" w:rsidP="00000000" w:rsidRDefault="00000000" w:rsidRPr="00000000" w14:paraId="0000007D">
            <w:pPr>
              <w:rPr>
                <w:sz w:val="28"/>
                <w:szCs w:val="28"/>
              </w:rPr>
            </w:pPr>
            <w:r w:rsidDel="00000000" w:rsidR="00000000" w:rsidRPr="00000000">
              <w:rPr>
                <w:sz w:val="28"/>
                <w:szCs w:val="28"/>
                <w:rtl w:val="0"/>
              </w:rPr>
              <w:t xml:space="preserve">Les modalités et les échéances de vérification de validité vis à vis la réglementation sont définies par les normes/réglementations françaises.</w:t>
            </w:r>
          </w:p>
        </w:tc>
      </w:tr>
    </w:tbl>
    <w:p w:rsidR="00000000" w:rsidDel="00000000" w:rsidP="00000000" w:rsidRDefault="00000000" w:rsidRPr="00000000" w14:paraId="0000007E">
      <w:pPr>
        <w:spacing w:after="0" w:lineRule="auto"/>
        <w:ind w:left="720"/>
        <w:rPr>
          <w:sz w:val="32"/>
          <w:szCs w:val="32"/>
        </w:rPr>
      </w:pPr>
      <w:r w:rsidDel="00000000" w:rsidR="00000000" w:rsidRPr="00000000">
        <w:rPr>
          <w:rtl w:val="0"/>
        </w:rPr>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0" w:before="200" w:lineRule="auto"/>
        <w:rPr>
          <w:sz w:val="28"/>
          <w:szCs w:val="28"/>
        </w:rPr>
      </w:pPr>
      <w:r w:rsidDel="00000000" w:rsidR="00000000" w:rsidRPr="00000000">
        <w:rPr>
          <w:b w:val="1"/>
          <w:sz w:val="28"/>
          <w:szCs w:val="28"/>
          <w:u w:val="single"/>
          <w:rtl w:val="0"/>
        </w:rPr>
        <w:t xml:space="preserve">Remarque :</w:t>
      </w:r>
      <w:r w:rsidDel="00000000" w:rsidR="00000000" w:rsidRPr="00000000">
        <w:rPr>
          <w:sz w:val="28"/>
          <w:szCs w:val="28"/>
          <w:rtl w:val="0"/>
        </w:rPr>
        <w:t xml:space="preserve"> Les objectifs mentionnés ci-dessus sont susceptibles d’être réorientés selon l’avancement de projet et les nouvelles perspectives de l’équipe.</w:t>
      </w:r>
    </w:p>
    <w:p w:rsidR="00000000" w:rsidDel="00000000" w:rsidP="00000000" w:rsidRDefault="00000000" w:rsidRPr="00000000" w14:paraId="00000080">
      <w:pPr>
        <w:keepNext w:val="1"/>
        <w:keepLines w:val="1"/>
        <w:numPr>
          <w:ilvl w:val="0"/>
          <w:numId w:val="6"/>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2s8eyo1" w:id="9"/>
      <w:bookmarkEnd w:id="9"/>
      <w:r w:rsidDel="00000000" w:rsidR="00000000" w:rsidRPr="00000000">
        <w:rPr>
          <w:b w:val="1"/>
          <w:color w:val="000000"/>
          <w:sz w:val="36"/>
          <w:szCs w:val="36"/>
          <w:rtl w:val="0"/>
        </w:rPr>
        <w:t xml:space="preserve">Résultats attendus </w:t>
      </w:r>
      <w:r w:rsidDel="00000000" w:rsidR="00000000" w:rsidRPr="00000000">
        <w:rPr>
          <w:b w:val="1"/>
          <w:color w:val="ff9900"/>
          <w:sz w:val="36"/>
          <w:szCs w:val="36"/>
          <w:rtl w:val="0"/>
        </w:rPr>
        <w:t xml:space="preserve">(Hakim)</w:t>
      </w:r>
      <w:r w:rsidDel="00000000" w:rsidR="00000000" w:rsidRPr="00000000">
        <w:rPr>
          <w:rtl w:val="0"/>
        </w:rPr>
      </w:r>
    </w:p>
    <w:p w:rsidR="00000000" w:rsidDel="00000000" w:rsidP="00000000" w:rsidRDefault="00000000" w:rsidRPr="00000000" w14:paraId="00000081">
      <w:pPr>
        <w:keepNext w:val="1"/>
        <w:keepLines w:val="1"/>
        <w:numPr>
          <w:ilvl w:val="1"/>
          <w:numId w:val="3"/>
        </w:numPr>
        <w:pBdr>
          <w:top w:space="0" w:sz="0" w:val="nil"/>
          <w:left w:space="0" w:sz="0" w:val="nil"/>
          <w:bottom w:space="0" w:sz="0" w:val="nil"/>
          <w:right w:space="0" w:sz="0" w:val="nil"/>
          <w:between w:space="0" w:sz="0" w:val="nil"/>
        </w:pBdr>
        <w:spacing w:after="0" w:before="200" w:lineRule="auto"/>
        <w:ind w:left="2148" w:hanging="360"/>
        <w:rPr>
          <w:color w:val="000000"/>
          <w:sz w:val="36"/>
          <w:szCs w:val="36"/>
        </w:rPr>
      </w:pPr>
      <w:bookmarkStart w:colFirst="0" w:colLast="0" w:name="_17dp8vu" w:id="10"/>
      <w:bookmarkEnd w:id="10"/>
      <w:r w:rsidDel="00000000" w:rsidR="00000000" w:rsidRPr="00000000">
        <w:rPr>
          <w:color w:val="000000"/>
          <w:sz w:val="36"/>
          <w:szCs w:val="36"/>
          <w:rtl w:val="0"/>
        </w:rPr>
        <w:t xml:space="preserve">Résultats intermédiaires (Fin décembre)</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83">
      <w:pPr>
        <w:keepNext w:val="1"/>
        <w:keepLines w:val="1"/>
        <w:numPr>
          <w:ilvl w:val="1"/>
          <w:numId w:val="3"/>
        </w:numPr>
        <w:pBdr>
          <w:top w:space="0" w:sz="0" w:val="nil"/>
          <w:left w:space="0" w:sz="0" w:val="nil"/>
          <w:bottom w:space="0" w:sz="0" w:val="nil"/>
          <w:right w:space="0" w:sz="0" w:val="nil"/>
          <w:between w:space="0" w:sz="0" w:val="nil"/>
        </w:pBdr>
        <w:spacing w:after="0" w:before="200" w:lineRule="auto"/>
        <w:ind w:left="2148" w:hanging="360"/>
        <w:rPr>
          <w:color w:val="000000"/>
          <w:sz w:val="36"/>
          <w:szCs w:val="36"/>
        </w:rPr>
      </w:pPr>
      <w:bookmarkStart w:colFirst="0" w:colLast="0" w:name="_3rdcrjn" w:id="11"/>
      <w:bookmarkEnd w:id="11"/>
      <w:r w:rsidDel="00000000" w:rsidR="00000000" w:rsidRPr="00000000">
        <w:rPr>
          <w:color w:val="000000"/>
          <w:sz w:val="36"/>
          <w:szCs w:val="36"/>
          <w:rtl w:val="0"/>
        </w:rPr>
        <w:t xml:space="preserve">Résultats finaux (Fin Janvier)</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26in1rg" w:id="12"/>
      <w:bookmarkEnd w:id="12"/>
      <w:r w:rsidDel="00000000" w:rsidR="00000000" w:rsidRPr="00000000">
        <w:rPr>
          <w:b w:val="1"/>
          <w:color w:val="000000"/>
          <w:sz w:val="40"/>
          <w:szCs w:val="40"/>
          <w:u w:val="single"/>
          <w:rtl w:val="0"/>
        </w:rPr>
        <w:t xml:space="preserve">Structure WBS/ RBS : </w:t>
      </w:r>
      <w:r w:rsidDel="00000000" w:rsidR="00000000" w:rsidRPr="00000000">
        <w:rPr>
          <w:b w:val="1"/>
          <w:color w:val="ff00ff"/>
          <w:sz w:val="40"/>
          <w:szCs w:val="40"/>
          <w:u w:val="single"/>
          <w:rtl w:val="0"/>
        </w:rPr>
        <w:t xml:space="preserve">(Souad)</w:t>
      </w:r>
      <w:r w:rsidDel="00000000" w:rsidR="00000000" w:rsidRPr="00000000">
        <w:rPr>
          <w:rtl w:val="0"/>
        </w:rPr>
      </w:r>
    </w:p>
    <w:p w:rsidR="00000000" w:rsidDel="00000000" w:rsidP="00000000" w:rsidRDefault="00000000" w:rsidRPr="00000000" w14:paraId="00000087">
      <w:pPr>
        <w:keepNext w:val="1"/>
        <w:keepLines w:val="1"/>
        <w:numPr>
          <w:ilvl w:val="0"/>
          <w:numId w:val="17"/>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lnxbz9" w:id="13"/>
      <w:bookmarkEnd w:id="13"/>
      <w:r w:rsidDel="00000000" w:rsidR="00000000" w:rsidRPr="00000000">
        <w:rPr>
          <w:b w:val="1"/>
          <w:color w:val="000000"/>
          <w:sz w:val="36"/>
          <w:szCs w:val="36"/>
          <w:rtl w:val="0"/>
        </w:rPr>
        <w:t xml:space="preserve">WBS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Le « Work Breakdown Structure » de cette expérience professionnelle est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bookmarkStart w:colFirst="0" w:colLast="0" w:name="_23ckvvd" w:id="14"/>
      <w:bookmarkEnd w:id="14"/>
      <w:r w:rsidDel="00000000" w:rsidR="00000000" w:rsidRPr="00000000">
        <w:rPr>
          <w:sz w:val="28"/>
          <w:szCs w:val="28"/>
        </w:rPr>
        <mc:AlternateContent>
          <mc:Choice Requires="wps">
            <w:drawing>
              <wp:inline distB="0" distT="0" distL="0" distR="0">
                <wp:extent cx="5610225" cy="4296576"/>
                <wp:effectExtent b="0" l="0" r="0" t="0"/>
                <wp:docPr id="118" name=""/>
                <a:graphic>
                  <a:graphicData uri="http://schemas.microsoft.com/office/word/2010/wordprocessingGroup">
                    <wpg:wgp>
                      <wpg:cNvGrpSpPr/>
                      <wpg:grpSpPr>
                        <a:xfrm>
                          <a:off x="0" y="0"/>
                          <a:ext cx="5610225" cy="4296576"/>
                          <a:chOff x="0" y="-121150"/>
                          <a:chExt cx="7357609" cy="5750281"/>
                        </a:xfrm>
                      </wpg:grpSpPr>
                      <wpg:grpSp>
                        <wpg:cNvGrpSpPr/>
                        <wpg:grpSpPr>
                          <a:xfrm>
                            <a:off x="0" y="-121150"/>
                            <a:ext cx="6285135" cy="5750281"/>
                            <a:chOff x="0" y="-121150"/>
                            <a:chExt cx="5610225" cy="5750281"/>
                          </a:xfrm>
                        </wpg:grpSpPr>
                        <wps:wsp>
                          <wps:cNvSpPr/>
                          <wps:cNvPr id="3" name="Shape 3"/>
                          <wps:spPr>
                            <a:xfrm>
                              <a:off x="0" y="-121150"/>
                              <a:ext cx="5610225" cy="562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80958" y="1102258"/>
                              <a:ext cx="136625" cy="1712378"/>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4180958" y="1102258"/>
                              <a:ext cx="136625" cy="1065682"/>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4180958" y="1102258"/>
                              <a:ext cx="136625" cy="418986"/>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696667" y="477199"/>
                              <a:ext cx="1848600" cy="169500"/>
                            </a:xfrm>
                            <a:custGeom>
                              <a:rect b="b" l="l" r="r" t="t"/>
                              <a:pathLst>
                                <a:path extrusionOk="0" h="120000" w="120000">
                                  <a:moveTo>
                                    <a:pt x="0" y="0"/>
                                  </a:moveTo>
                                  <a:lnTo>
                                    <a:pt x="0" y="52347"/>
                                  </a:lnTo>
                                  <a:lnTo>
                                    <a:pt x="120000" y="52347"/>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3081083" y="1748954"/>
                              <a:ext cx="134385" cy="1712378"/>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3081083" y="1748954"/>
                              <a:ext cx="134385" cy="1065682"/>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081083" y="1748954"/>
                              <a:ext cx="134385" cy="418986"/>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886518" y="1102258"/>
                              <a:ext cx="552925" cy="191276"/>
                            </a:xfrm>
                            <a:custGeom>
                              <a:rect b="b" l="l" r="r" t="t"/>
                              <a:pathLst>
                                <a:path extrusionOk="0" h="120000" w="120000">
                                  <a:moveTo>
                                    <a:pt x="0" y="0"/>
                                  </a:moveTo>
                                  <a:lnTo>
                                    <a:pt x="0" y="60000"/>
                                  </a:lnTo>
                                  <a:lnTo>
                                    <a:pt x="120000" y="6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976726" y="1748954"/>
                              <a:ext cx="136625" cy="3652467"/>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976726" y="1748954"/>
                              <a:ext cx="136625" cy="3005771"/>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976726" y="1748954"/>
                              <a:ext cx="136625" cy="2359074"/>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976726" y="1748954"/>
                              <a:ext cx="136625" cy="1712378"/>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976726" y="1748954"/>
                              <a:ext cx="136625" cy="1065682"/>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976726" y="1748954"/>
                              <a:ext cx="136625" cy="418986"/>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2341062" y="1102258"/>
                              <a:ext cx="545456" cy="191276"/>
                            </a:xfrm>
                            <a:custGeom>
                              <a:rect b="b" l="l" r="r" t="t"/>
                              <a:pathLst>
                                <a:path extrusionOk="0" h="120000" w="120000">
                                  <a:moveTo>
                                    <a:pt x="120000" y="0"/>
                                  </a:moveTo>
                                  <a:lnTo>
                                    <a:pt x="120000" y="60000"/>
                                  </a:lnTo>
                                  <a:lnTo>
                                    <a:pt x="0" y="60000"/>
                                  </a:lnTo>
                                  <a:lnTo>
                                    <a:pt x="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2696667" y="477199"/>
                              <a:ext cx="189850" cy="169639"/>
                            </a:xfrm>
                            <a:custGeom>
                              <a:rect b="b" l="l" r="r" t="t"/>
                              <a:pathLst>
                                <a:path extrusionOk="0" h="120000" w="120000">
                                  <a:moveTo>
                                    <a:pt x="0" y="0"/>
                                  </a:moveTo>
                                  <a:lnTo>
                                    <a:pt x="0" y="52347"/>
                                  </a:lnTo>
                                  <a:lnTo>
                                    <a:pt x="120000" y="52347"/>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472884" y="1102258"/>
                              <a:ext cx="136625" cy="1065682"/>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472884" y="1102258"/>
                              <a:ext cx="136625" cy="418986"/>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837220" y="477199"/>
                              <a:ext cx="1859447" cy="169639"/>
                            </a:xfrm>
                            <a:custGeom>
                              <a:rect b="b" l="l" r="r" t="t"/>
                              <a:pathLst>
                                <a:path extrusionOk="0" h="120000" w="120000">
                                  <a:moveTo>
                                    <a:pt x="120000" y="0"/>
                                  </a:moveTo>
                                  <a:lnTo>
                                    <a:pt x="120000" y="52347"/>
                                  </a:lnTo>
                                  <a:lnTo>
                                    <a:pt x="0" y="52347"/>
                                  </a:lnTo>
                                  <a:lnTo>
                                    <a:pt x="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493138" y="21779"/>
                              <a:ext cx="2407057" cy="455419"/>
                            </a:xfrm>
                            <a:prstGeom prst="rect">
                              <a:avLst/>
                            </a:prstGeom>
                            <a:gradFill>
                              <a:gsLst>
                                <a:gs pos="0">
                                  <a:schemeClr val="lt1"/>
                                </a:gs>
                                <a:gs pos="65000">
                                  <a:schemeClr val="lt1"/>
                                </a:gs>
                                <a:gs pos="100000">
                                  <a:schemeClr val="lt1"/>
                                </a:gs>
                              </a:gsLst>
                              <a:lin ang="16200000" scaled="0"/>
                            </a:gradFill>
                            <a:ln>
                              <a:noFill/>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493138" y="21779"/>
                              <a:ext cx="2407057"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40"/>
                                    <w:vertAlign w:val="baseline"/>
                                  </w:rPr>
                                  <w:t xml:space="preserve">Projet  E-house</w:t>
                                </w:r>
                              </w:p>
                            </w:txbxContent>
                          </wps:txbx>
                          <wps:bodyPr anchorCtr="0" anchor="ctr" bIns="12700" lIns="12700" spcFirstLastPara="1" rIns="12700" wrap="square" tIns="12700">
                            <a:noAutofit/>
                          </wps:bodyPr>
                        </wps:wsp>
                        <wps:wsp>
                          <wps:cNvSpPr/>
                          <wps:cNvPr id="25" name="Shape 25"/>
                          <wps:spPr>
                            <a:xfrm>
                              <a:off x="381800" y="646838"/>
                              <a:ext cx="910839" cy="455419"/>
                            </a:xfrm>
                            <a:prstGeom prst="rect">
                              <a:avLst/>
                            </a:prstGeom>
                            <a:gradFill>
                              <a:gsLst>
                                <a:gs pos="0">
                                  <a:schemeClr val="lt1"/>
                                </a:gs>
                                <a:gs pos="65000">
                                  <a:schemeClr val="lt1"/>
                                </a:gs>
                                <a:gs pos="100000">
                                  <a:schemeClr val="lt1"/>
                                </a:gs>
                              </a:gsLst>
                              <a:lin ang="16200000" scaled="0"/>
                            </a:gradFill>
                            <a:ln cap="flat" cmpd="sng" w="9525">
                              <a:solidFill>
                                <a:srgbClr val="00B0F0"/>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81800" y="646838"/>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Développement de l’i</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nterface Homme Machine </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IHM</w:t>
                                </w:r>
                              </w:p>
                            </w:txbxContent>
                          </wps:txbx>
                          <wps:bodyPr anchorCtr="0" anchor="ctr" bIns="5700" lIns="5700" spcFirstLastPara="1" rIns="5700" wrap="square" tIns="5700">
                            <a:noAutofit/>
                          </wps:bodyPr>
                        </wps:wsp>
                        <wps:wsp>
                          <wps:cNvSpPr/>
                          <wps:cNvPr id="27" name="Shape 27"/>
                          <wps:spPr>
                            <a:xfrm>
                              <a:off x="609510" y="1293535"/>
                              <a:ext cx="1084855"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609510" y="1293535"/>
                              <a:ext cx="1084855"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Développement d'une application</w:t>
                                </w:r>
                              </w:p>
                            </w:txbxContent>
                          </wps:txbx>
                          <wps:bodyPr anchorCtr="0" anchor="ctr" bIns="5700" lIns="5700" spcFirstLastPara="1" rIns="5700" wrap="square" tIns="5700">
                            <a:noAutofit/>
                          </wps:bodyPr>
                        </wps:wsp>
                        <wps:wsp>
                          <wps:cNvSpPr/>
                          <wps:cNvPr id="29" name="Shape 29"/>
                          <wps:spPr>
                            <a:xfrm>
                              <a:off x="609510" y="1940231"/>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609510" y="1940231"/>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Protocole de communication</w:t>
                                </w:r>
                              </w:p>
                            </w:txbxContent>
                          </wps:txbx>
                          <wps:bodyPr anchorCtr="0" anchor="ctr" bIns="5700" lIns="5700" spcFirstLastPara="1" rIns="5700" wrap="square" tIns="5700">
                            <a:noAutofit/>
                          </wps:bodyPr>
                        </wps:wsp>
                        <wps:wsp>
                          <wps:cNvSpPr/>
                          <wps:cNvPr id="31" name="Shape 31"/>
                          <wps:spPr>
                            <a:xfrm>
                              <a:off x="2431098" y="646838"/>
                              <a:ext cx="910839" cy="455419"/>
                            </a:xfrm>
                            <a:prstGeom prst="rect">
                              <a:avLst/>
                            </a:prstGeom>
                            <a:gradFill>
                              <a:gsLst>
                                <a:gs pos="0">
                                  <a:schemeClr val="lt1"/>
                                </a:gs>
                                <a:gs pos="65000">
                                  <a:schemeClr val="lt1"/>
                                </a:gs>
                                <a:gs pos="100000">
                                  <a:schemeClr val="lt1"/>
                                </a:gs>
                              </a:gsLst>
                              <a:lin ang="16200000" scaled="0"/>
                            </a:gradFill>
                            <a:ln cap="flat" cmpd="sng" w="9525">
                              <a:solidFill>
                                <a:srgbClr val="00B0F0"/>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431098" y="646838"/>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Conception et prototypage de la maquette</w:t>
                                </w:r>
                              </w:p>
                            </w:txbxContent>
                          </wps:txbx>
                          <wps:bodyPr anchorCtr="0" anchor="ctr" bIns="5700" lIns="5700" spcFirstLastPara="1" rIns="5700" wrap="square" tIns="5700">
                            <a:noAutofit/>
                          </wps:bodyPr>
                        </wps:wsp>
                        <wps:wsp>
                          <wps:cNvSpPr/>
                          <wps:cNvPr id="33" name="Shape 33"/>
                          <wps:spPr>
                            <a:xfrm>
                              <a:off x="1885642" y="1293535"/>
                              <a:ext cx="910839" cy="455419"/>
                            </a:xfrm>
                            <a:prstGeom prst="rect">
                              <a:avLst/>
                            </a:prstGeom>
                            <a:gradFill>
                              <a:gsLst>
                                <a:gs pos="0">
                                  <a:schemeClr val="lt1"/>
                                </a:gs>
                                <a:gs pos="65000">
                                  <a:schemeClr val="lt1"/>
                                </a:gs>
                                <a:gs pos="100000">
                                  <a:schemeClr val="lt1"/>
                                </a:gs>
                              </a:gsLst>
                              <a:lin ang="16200000" scaled="0"/>
                            </a:gradFill>
                            <a:ln cap="flat" cmpd="sng" w="9525">
                              <a:solidFill>
                                <a:srgbClr val="FFC000"/>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1885642" y="1293535"/>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Actions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via l'application</w:t>
                                </w:r>
                              </w:p>
                            </w:txbxContent>
                          </wps:txbx>
                          <wps:bodyPr anchorCtr="0" anchor="ctr" bIns="5700" lIns="5700" spcFirstLastPara="1" rIns="5700" wrap="square" tIns="5700">
                            <a:noAutofit/>
                          </wps:bodyPr>
                        </wps:wsp>
                        <wps:wsp>
                          <wps:cNvSpPr/>
                          <wps:cNvPr id="35" name="Shape 35"/>
                          <wps:spPr>
                            <a:xfrm>
                              <a:off x="2113352" y="1940231"/>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2113352" y="1940231"/>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eclairage:maison</w:t>
                                </w:r>
                              </w:p>
                            </w:txbxContent>
                          </wps:txbx>
                          <wps:bodyPr anchorCtr="0" anchor="ctr" bIns="5700" lIns="5700" spcFirstLastPara="1" rIns="5700" wrap="square" tIns="5700">
                            <a:noAutofit/>
                          </wps:bodyPr>
                        </wps:wsp>
                        <wps:wsp>
                          <wps:cNvSpPr/>
                          <wps:cNvPr id="37" name="Shape 37"/>
                          <wps:spPr>
                            <a:xfrm>
                              <a:off x="2113352" y="2586927"/>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2113352" y="2586927"/>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ouverture rideau :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fenêtre/garage</w:t>
                                </w:r>
                              </w:p>
                            </w:txbxContent>
                          </wps:txbx>
                          <wps:bodyPr anchorCtr="0" anchor="ctr" bIns="5700" lIns="5700" spcFirstLastPara="1" rIns="5700" wrap="square" tIns="5700">
                            <a:noAutofit/>
                          </wps:bodyPr>
                        </wps:wsp>
                        <wps:wsp>
                          <wps:cNvSpPr/>
                          <wps:cNvPr id="39" name="Shape 39"/>
                          <wps:spPr>
                            <a:xfrm>
                              <a:off x="2113352" y="3233623"/>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2113352" y="3233623"/>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réglage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de la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température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chauffage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w:t>
                                </w:r>
                              </w:p>
                            </w:txbxContent>
                          </wps:txbx>
                          <wps:bodyPr anchorCtr="0" anchor="ctr" bIns="5700" lIns="5700" spcFirstLastPara="1" rIns="5700" wrap="square" tIns="5700">
                            <a:noAutofit/>
                          </wps:bodyPr>
                        </wps:wsp>
                        <wps:wsp>
                          <wps:cNvSpPr/>
                          <wps:cNvPr id="41" name="Shape 41"/>
                          <wps:spPr>
                            <a:xfrm>
                              <a:off x="2113352" y="3880320"/>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2113352" y="3880320"/>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système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d'arrosage</w:t>
                                </w:r>
                              </w:p>
                            </w:txbxContent>
                          </wps:txbx>
                          <wps:bodyPr anchorCtr="0" anchor="ctr" bIns="5700" lIns="5700" spcFirstLastPara="1" rIns="5700" wrap="square" tIns="5700">
                            <a:noAutofit/>
                          </wps:bodyPr>
                        </wps:wsp>
                        <wps:wsp>
                          <wps:cNvSpPr/>
                          <wps:cNvPr id="43" name="Shape 43"/>
                          <wps:spPr>
                            <a:xfrm>
                              <a:off x="2113352" y="4527016"/>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113352" y="4527016"/>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système d'aération cuisine</w:t>
                                </w:r>
                              </w:p>
                            </w:txbxContent>
                          </wps:txbx>
                          <wps:bodyPr anchorCtr="0" anchor="ctr" bIns="5700" lIns="5700" spcFirstLastPara="1" rIns="5700" wrap="square" tIns="5700">
                            <a:noAutofit/>
                          </wps:bodyPr>
                        </wps:wsp>
                        <wps:wsp>
                          <wps:cNvSpPr/>
                          <wps:cNvPr id="45" name="Shape 45"/>
                          <wps:spPr>
                            <a:xfrm>
                              <a:off x="2113352" y="5173712"/>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113352" y="5173712"/>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système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antivol</w:t>
                                </w:r>
                              </w:p>
                            </w:txbxContent>
                          </wps:txbx>
                          <wps:bodyPr anchorCtr="0" anchor="ctr" bIns="5700" lIns="5700" spcFirstLastPara="1" rIns="5700" wrap="square" tIns="5700">
                            <a:noAutofit/>
                          </wps:bodyPr>
                        </wps:wsp>
                        <wps:wsp>
                          <wps:cNvSpPr/>
                          <wps:cNvPr id="47" name="Shape 47"/>
                          <wps:spPr>
                            <a:xfrm>
                              <a:off x="2991493" y="1293535"/>
                              <a:ext cx="895901" cy="455419"/>
                            </a:xfrm>
                            <a:prstGeom prst="rect">
                              <a:avLst/>
                            </a:prstGeom>
                            <a:gradFill>
                              <a:gsLst>
                                <a:gs pos="0">
                                  <a:schemeClr val="lt1"/>
                                </a:gs>
                                <a:gs pos="65000">
                                  <a:schemeClr val="lt1"/>
                                </a:gs>
                                <a:gs pos="100000">
                                  <a:schemeClr val="lt1"/>
                                </a:gs>
                              </a:gsLst>
                              <a:lin ang="16200000" scaled="0"/>
                            </a:gradFill>
                            <a:ln cap="flat" cmpd="sng" w="9525">
                              <a:solidFill>
                                <a:srgbClr val="FFC000"/>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2991501" y="1293524"/>
                              <a:ext cx="985500" cy="455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Actions automatique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(traitement d'image/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capteurs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/Actionneurs)</w:t>
                                </w:r>
                              </w:p>
                            </w:txbxContent>
                          </wps:txbx>
                          <wps:bodyPr anchorCtr="0" anchor="ctr" bIns="5700" lIns="5700" spcFirstLastPara="1" rIns="5700" wrap="square" tIns="5700">
                            <a:noAutofit/>
                          </wps:bodyPr>
                        </wps:wsp>
                        <wps:wsp>
                          <wps:cNvSpPr/>
                          <wps:cNvPr id="49" name="Shape 49"/>
                          <wps:spPr>
                            <a:xfrm>
                              <a:off x="3215468" y="1940231"/>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3215468" y="1940231"/>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eclairage : Jardin </w:t>
                                </w:r>
                              </w:p>
                            </w:txbxContent>
                          </wps:txbx>
                          <wps:bodyPr anchorCtr="0" anchor="ctr" bIns="5700" lIns="5700" spcFirstLastPara="1" rIns="5700" wrap="square" tIns="5700">
                            <a:noAutofit/>
                          </wps:bodyPr>
                        </wps:wsp>
                        <wps:wsp>
                          <wps:cNvSpPr/>
                          <wps:cNvPr id="51" name="Shape 51"/>
                          <wps:spPr>
                            <a:xfrm>
                              <a:off x="3215468" y="2586927"/>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3215468" y="2586927"/>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ouverture rideaux : garage</w:t>
                                </w:r>
                              </w:p>
                            </w:txbxContent>
                          </wps:txbx>
                          <wps:bodyPr anchorCtr="0" anchor="ctr" bIns="5700" lIns="5700" spcFirstLastPara="1" rIns="5700" wrap="square" tIns="5700">
                            <a:noAutofit/>
                          </wps:bodyPr>
                        </wps:wsp>
                        <wps:wsp>
                          <wps:cNvSpPr/>
                          <wps:cNvPr id="53" name="Shape 53"/>
                          <wps:spPr>
                            <a:xfrm>
                              <a:off x="3215468" y="3233623"/>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3215468" y="3233623"/>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système</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anti-incendie </w:t>
                                </w:r>
                              </w:p>
                            </w:txbxContent>
                          </wps:txbx>
                          <wps:bodyPr anchorCtr="0" anchor="ctr" bIns="5700" lIns="5700" spcFirstLastPara="1" rIns="5700" wrap="square" tIns="5700">
                            <a:noAutofit/>
                          </wps:bodyPr>
                        </wps:wsp>
                        <wps:wsp>
                          <wps:cNvSpPr/>
                          <wps:cNvPr id="55" name="Shape 55"/>
                          <wps:spPr>
                            <a:xfrm>
                              <a:off x="4089874" y="646838"/>
                              <a:ext cx="910839" cy="455419"/>
                            </a:xfrm>
                            <a:prstGeom prst="rect">
                              <a:avLst/>
                            </a:prstGeom>
                            <a:gradFill>
                              <a:gsLst>
                                <a:gs pos="0">
                                  <a:schemeClr val="lt1"/>
                                </a:gs>
                                <a:gs pos="65000">
                                  <a:schemeClr val="lt1"/>
                                </a:gs>
                                <a:gs pos="100000">
                                  <a:schemeClr val="lt1"/>
                                </a:gs>
                              </a:gsLst>
                              <a:lin ang="16200000" scaled="0"/>
                            </a:gradFill>
                            <a:ln cap="flat" cmpd="sng" w="9525">
                              <a:solidFill>
                                <a:srgbClr val="00B0F0"/>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4089874" y="646838"/>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Liaison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Raspberry</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/maquette</w:t>
                                </w:r>
                              </w:p>
                            </w:txbxContent>
                          </wps:txbx>
                          <wps:bodyPr anchorCtr="0" anchor="ctr" bIns="5700" lIns="5700" spcFirstLastPara="1" rIns="5700" wrap="square" tIns="5700">
                            <a:noAutofit/>
                          </wps:bodyPr>
                        </wps:wsp>
                        <wps:wsp>
                          <wps:cNvSpPr/>
                          <wps:cNvPr id="57" name="Shape 57"/>
                          <wps:spPr>
                            <a:xfrm>
                              <a:off x="4317584" y="1293535"/>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4317584" y="1293535"/>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Programmation de la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carte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raspberry</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Pi</w:t>
                                </w:r>
                              </w:p>
                            </w:txbxContent>
                          </wps:txbx>
                          <wps:bodyPr anchorCtr="0" anchor="ctr" bIns="5700" lIns="5700" spcFirstLastPara="1" rIns="5700" wrap="square" tIns="5700">
                            <a:noAutofit/>
                          </wps:bodyPr>
                        </wps:wsp>
                        <wps:wsp>
                          <wps:cNvSpPr/>
                          <wps:cNvPr id="59" name="Shape 59"/>
                          <wps:spPr>
                            <a:xfrm>
                              <a:off x="4317584" y="1940231"/>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4317584" y="1940231"/>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alimentation de la carte</w:t>
                                </w:r>
                              </w:p>
                            </w:txbxContent>
                          </wps:txbx>
                          <wps:bodyPr anchorCtr="0" anchor="ctr" bIns="5700" lIns="5700" spcFirstLastPara="1" rIns="5700" wrap="square" tIns="5700">
                            <a:noAutofit/>
                          </wps:bodyPr>
                        </wps:wsp>
                        <wps:wsp>
                          <wps:cNvSpPr/>
                          <wps:cNvPr id="61" name="Shape 61"/>
                          <wps:spPr>
                            <a:xfrm>
                              <a:off x="4317584" y="2586927"/>
                              <a:ext cx="910839" cy="455419"/>
                            </a:xfrm>
                            <a:prstGeom prst="rect">
                              <a:avLst/>
                            </a:prstGeom>
                            <a:solidFill>
                              <a:srgbClr val="DEEEF4"/>
                            </a:solidFill>
                            <a:ln cap="flat" cmpd="sng" w="9525">
                              <a:solidFill>
                                <a:srgbClr val="181C0F"/>
                              </a:solidFill>
                              <a:prstDash val="solid"/>
                              <a:round/>
                              <a:headEnd len="sm" w="sm" type="none"/>
                              <a:tailEnd len="sm" w="sm" type="none"/>
                            </a:ln>
                            <a:effectLst>
                              <a:outerShdw blurRad="63500" rotWithShape="0" dir="5400000" dist="25400">
                                <a:srgbClr val="000000">
                                  <a:alpha val="4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4317584" y="2586927"/>
                              <a:ext cx="910839" cy="455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Leds - </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résistances</w:t>
                                </w: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 - capteurs- actionneurs</w:t>
                                </w:r>
                              </w:p>
                            </w:txbxContent>
                          </wps:txbx>
                          <wps:bodyPr anchorCtr="0" anchor="ctr" bIns="5700" lIns="5700" spcFirstLastPara="1" rIns="5700" wrap="square" tIns="5700">
                            <a:noAutofit/>
                          </wps:bodyPr>
                        </wps:wsp>
                      </wpg:grpSp>
                      <wps:wsp>
                        <wps:cNvCnPr/>
                        <wps:spPr>
                          <a:xfrm>
                            <a:off x="5092092" y="64683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4" name="Shape 64"/>
                        <wps:spPr>
                          <a:xfrm>
                            <a:off x="5885286" y="646838"/>
                            <a:ext cx="1020300" cy="455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Gestion de projet</w:t>
                              </w:r>
                            </w:p>
                          </w:txbxContent>
                        </wps:txbx>
                        <wps:bodyPr anchorCtr="0" anchor="ctr" bIns="5700" lIns="5700" spcFirstLastPara="1" rIns="5700" wrap="square" tIns="5700">
                          <a:noAutofit/>
                        </wps:bodyPr>
                      </wps:wsp>
                      <wps:wsp>
                        <wps:cNvSpPr/>
                        <wps:cNvPr id="65" name="Shape 65"/>
                        <wps:spPr>
                          <a:xfrm>
                            <a:off x="5092100" y="477350"/>
                            <a:ext cx="1299000" cy="169500"/>
                          </a:xfrm>
                          <a:custGeom>
                            <a:rect b="b" l="l" r="r" t="t"/>
                            <a:pathLst>
                              <a:path extrusionOk="0" h="120000" w="120000">
                                <a:moveTo>
                                  <a:pt x="0" y="0"/>
                                </a:moveTo>
                                <a:lnTo>
                                  <a:pt x="0" y="52347"/>
                                </a:lnTo>
                                <a:lnTo>
                                  <a:pt x="120000" y="52347"/>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6184177" y="1163783"/>
                            <a:ext cx="1173432" cy="1940069"/>
                            <a:chOff x="4180958" y="1102258"/>
                            <a:chExt cx="1047426" cy="1940069"/>
                          </a:xfrm>
                        </wpg:grpSpPr>
                        <wps:wsp>
                          <wps:cNvSpPr/>
                          <wps:cNvPr id="67" name="Shape 67"/>
                          <wps:spPr>
                            <a:xfrm>
                              <a:off x="4180958" y="1102258"/>
                              <a:ext cx="136500" cy="419100"/>
                            </a:xfrm>
                            <a:custGeom>
                              <a:rect b="b" l="l" r="r" t="t"/>
                              <a:pathLst>
                                <a:path extrusionOk="0" h="120000" w="120000">
                                  <a:moveTo>
                                    <a:pt x="0" y="0"/>
                                  </a:moveTo>
                                  <a:lnTo>
                                    <a:pt x="0" y="120000"/>
                                  </a:lnTo>
                                  <a:lnTo>
                                    <a:pt x="120000" y="120000"/>
                                  </a:lnTo>
                                </a:path>
                              </a:pathLst>
                            </a:cu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txBox="1"/>
                          <wps:cNvPr id="68" name="Shape 68"/>
                          <wps:spPr>
                            <a:xfrm>
                              <a:off x="4317584" y="1293535"/>
                              <a:ext cx="910800" cy="455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Organisation des reunion	</w:t>
                                </w:r>
                              </w:p>
                            </w:txbxContent>
                          </wps:txbx>
                          <wps:bodyPr anchorCtr="0" anchor="ctr" bIns="5700" lIns="5700" spcFirstLastPara="1" rIns="5700" wrap="square" tIns="5700">
                            <a:noAutofit/>
                          </wps:bodyPr>
                        </wps:wsp>
                        <wps:wsp>
                          <wps:cNvSpPr txBox="1"/>
                          <wps:cNvPr id="69" name="Shape 69"/>
                          <wps:spPr>
                            <a:xfrm>
                              <a:off x="4317584" y="1940231"/>
                              <a:ext cx="910800" cy="455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repartition des taches</w:t>
                                </w:r>
                              </w:p>
                            </w:txbxContent>
                          </wps:txbx>
                          <wps:bodyPr anchorCtr="0" anchor="ctr" bIns="5700" lIns="5700" spcFirstLastPara="1" rIns="5700" wrap="square" tIns="5700">
                            <a:noAutofit/>
                          </wps:bodyPr>
                        </wps:wsp>
                        <wps:wsp>
                          <wps:cNvSpPr txBox="1"/>
                          <wps:cNvPr id="70" name="Shape 70"/>
                          <wps:spPr>
                            <a:xfrm>
                              <a:off x="4317584" y="2586927"/>
                              <a:ext cx="910800" cy="455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wentieth Century" w:cs="Twentieth Century" w:eastAsia="Twentieth Century" w:hAnsi="Twentieth Century"/>
                                    <w:b w:val="0"/>
                                    <w:i w:val="0"/>
                                    <w:smallCaps w:val="0"/>
                                    <w:strike w:val="0"/>
                                    <w:color w:val="000000"/>
                                    <w:sz w:val="18"/>
                                    <w:vertAlign w:val="baseline"/>
                                  </w:rPr>
                                  <w:t xml:space="preserve">redaction: cahier des charges  et documents </w:t>
                                </w:r>
                              </w:p>
                            </w:txbxContent>
                          </wps:txbx>
                          <wps:bodyPr anchorCtr="0" anchor="ctr" bIns="5700" lIns="5700" spcFirstLastPara="1" rIns="5700" wrap="square" tIns="5700">
                            <a:noAutofit/>
                          </wps:bodyPr>
                        </wps:wsp>
                      </wpg:grpSp>
                    </wpg:wgp>
                  </a:graphicData>
                </a:graphic>
              </wp:inline>
            </w:drawing>
          </mc:Choice>
          <mc:Fallback>
            <w:drawing>
              <wp:inline distB="0" distT="0" distL="0" distR="0">
                <wp:extent cx="5610225" cy="4296576"/>
                <wp:effectExtent b="0" l="0" r="0" t="0"/>
                <wp:docPr id="1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0225" cy="42965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jc w:val="center"/>
        <w:rPr>
          <w:sz w:val="32"/>
          <w:szCs w:val="32"/>
        </w:rPr>
      </w:pPr>
      <w:r w:rsidDel="00000000" w:rsidR="00000000" w:rsidRPr="00000000">
        <w:rPr>
          <w:rtl w:val="0"/>
        </w:rPr>
      </w:r>
    </w:p>
    <w:p w:rsidR="00000000" w:rsidDel="00000000" w:rsidP="00000000" w:rsidRDefault="00000000" w:rsidRPr="00000000" w14:paraId="0000008E">
      <w:pPr>
        <w:keepNext w:val="1"/>
        <w:keepLines w:val="1"/>
        <w:numPr>
          <w:ilvl w:val="0"/>
          <w:numId w:val="17"/>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35nkun2" w:id="15"/>
      <w:bookmarkEnd w:id="15"/>
      <w:r w:rsidDel="00000000" w:rsidR="00000000" w:rsidRPr="00000000">
        <w:rPr>
          <w:b w:val="1"/>
          <w:color w:val="000000"/>
          <w:sz w:val="36"/>
          <w:szCs w:val="36"/>
          <w:rtl w:val="0"/>
        </w:rPr>
        <w:t xml:space="preserve">RBS </w:t>
      </w:r>
      <w:r w:rsidDel="00000000" w:rsidR="00000000" w:rsidRPr="00000000">
        <w:rPr>
          <w:b w:val="1"/>
          <w:color w:val="ff00ff"/>
          <w:sz w:val="40"/>
          <w:szCs w:val="40"/>
          <w:u w:val="single"/>
          <w:rtl w:val="0"/>
        </w:rPr>
        <w:t xml:space="preserve">(Souad)</w:t>
      </w:r>
      <w:r w:rsidDel="00000000" w:rsidR="00000000" w:rsidRPr="00000000">
        <w:rPr>
          <w:b w:val="1"/>
          <w:color w:val="000000"/>
          <w:sz w:val="40"/>
          <w:szCs w:val="40"/>
          <w:rtl w:val="0"/>
        </w:rPr>
        <w:t xml:space="preserve"> </w:t>
      </w:r>
      <w:r w:rsidDel="00000000" w:rsidR="00000000" w:rsidRPr="00000000">
        <w:rPr>
          <w:rtl w:val="0"/>
        </w:rPr>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0" w:before="200" w:lineRule="auto"/>
        <w:ind w:left="1428"/>
        <w:rPr>
          <w:color w:val="000000"/>
          <w:sz w:val="36"/>
          <w:szCs w:val="36"/>
        </w:rPr>
      </w:pPr>
      <w:bookmarkStart w:colFirst="0" w:colLast="0" w:name="_ihv636" w:id="16"/>
      <w:bookmarkEnd w:id="16"/>
      <w:r w:rsidDel="00000000" w:rsidR="00000000" w:rsidRPr="00000000">
        <w:rPr>
          <w:color w:val="000000"/>
          <w:sz w:val="40"/>
          <w:szCs w:val="40"/>
          <w:u w:val="single"/>
          <w:rtl w:val="0"/>
        </w:rPr>
        <w:t xml:space="preserve">% Souad ne remplit que les macro-tâches, les membres de projet doivent s’affecter pour chaque macro-tâche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Le « Ressource Breakdown Structure » de ce projet est :</w:t>
      </w:r>
    </w:p>
    <w:p w:rsidR="00000000" w:rsidDel="00000000" w:rsidP="00000000" w:rsidRDefault="00000000" w:rsidRPr="00000000" w14:paraId="00000092">
      <w:pPr>
        <w:rPr>
          <w:i w:val="1"/>
          <w:sz w:val="28"/>
          <w:szCs w:val="28"/>
        </w:rPr>
      </w:pPr>
      <w:r w:rsidDel="00000000" w:rsidR="00000000" w:rsidRPr="00000000">
        <w:rPr>
          <w:sz w:val="32"/>
          <w:szCs w:val="32"/>
        </w:rPr>
        <mc:AlternateContent>
          <mc:Choice Requires="wps">
            <w:drawing>
              <wp:inline distB="0" distT="0" distL="0" distR="0">
                <wp:extent cx="5912069" cy="6671243"/>
                <wp:effectExtent b="0" l="0" r="0" t="0"/>
                <wp:docPr id="119" name=""/>
                <a:graphic>
                  <a:graphicData uri="http://schemas.microsoft.com/office/word/2010/wordprocessingGroup">
                    <wpg:wgp>
                      <wpg:cNvGrpSpPr/>
                      <wpg:grpSpPr>
                        <a:xfrm>
                          <a:off x="0" y="0"/>
                          <a:ext cx="5912069" cy="6671243"/>
                          <a:chOff x="2389941" y="666750"/>
                          <a:chExt cx="5912128" cy="6673069"/>
                        </a:xfrm>
                      </wpg:grpSpPr>
                      <wpg:grpSp>
                        <wpg:cNvGrpSpPr/>
                        <wpg:grpSpPr>
                          <a:xfrm>
                            <a:off x="2389941" y="666750"/>
                            <a:ext cx="5912128" cy="6673069"/>
                            <a:chOff x="2389966" y="201228"/>
                            <a:chExt cx="5912128" cy="7157642"/>
                          </a:xfrm>
                        </wpg:grpSpPr>
                        <wps:wsp>
                          <wps:cNvSpPr/>
                          <wps:cNvPr id="3" name="Shape 3"/>
                          <wps:spPr>
                            <a:xfrm>
                              <a:off x="2389966" y="201228"/>
                              <a:ext cx="5912050" cy="715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89966" y="201228"/>
                              <a:ext cx="5912128" cy="7157642"/>
                              <a:chOff x="0" y="0"/>
                              <a:chExt cx="5912109" cy="7157622"/>
                            </a:xfrm>
                          </wpg:grpSpPr>
                          <wps:wsp>
                            <wps:cNvSpPr/>
                            <wps:cNvPr id="73" name="Shape 73"/>
                            <wps:spPr>
                              <a:xfrm>
                                <a:off x="0" y="0"/>
                                <a:ext cx="5912050" cy="715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 y="465522"/>
                                <a:ext cx="5912100" cy="6692100"/>
                                <a:chOff x="9" y="465522"/>
                                <a:chExt cx="5912100" cy="6692100"/>
                              </a:xfrm>
                            </wpg:grpSpPr>
                            <wps:wsp>
                              <wps:cNvSpPr/>
                              <wps:cNvPr id="75" name="Shape 75"/>
                              <wps:spPr>
                                <a:xfrm>
                                  <a:off x="9" y="465522"/>
                                  <a:ext cx="5912100" cy="66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131748" y="3210270"/>
                                  <a:ext cx="231391" cy="3309758"/>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4131748" y="3210270"/>
                                  <a:ext cx="231391" cy="2337618"/>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4131748" y="3210270"/>
                                  <a:ext cx="231391" cy="1510784"/>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4131748" y="3210270"/>
                                  <a:ext cx="231391" cy="635219"/>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2761773" y="2115018"/>
                                  <a:ext cx="1987018" cy="323947"/>
                                </a:xfrm>
                                <a:custGeom>
                                  <a:rect b="b" l="l" r="r" t="t"/>
                                  <a:pathLst>
                                    <a:path extrusionOk="0" h="120000" w="120000">
                                      <a:moveTo>
                                        <a:pt x="0" y="0"/>
                                      </a:moveTo>
                                      <a:lnTo>
                                        <a:pt x="0" y="60000"/>
                                      </a:lnTo>
                                      <a:lnTo>
                                        <a:pt x="120000" y="60000"/>
                                      </a:lnTo>
                                      <a:lnTo>
                                        <a:pt x="120000" y="120000"/>
                                      </a:lnTo>
                                    </a:path>
                                  </a:pathLst>
                                </a:custGeom>
                                <a:noFill/>
                                <a:ln cap="flat" cmpd="sng" w="15875">
                                  <a:solidFill>
                                    <a:srgbClr val="5C7A82"/>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2265192" y="3210270"/>
                                  <a:ext cx="231391" cy="3402415"/>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2265192" y="3210270"/>
                                  <a:ext cx="176798" cy="2293519"/>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2265192" y="3210270"/>
                                  <a:ext cx="231391" cy="1386581"/>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2265192" y="3210270"/>
                                  <a:ext cx="247573" cy="587799"/>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2761773" y="2115018"/>
                                  <a:ext cx="120462" cy="323947"/>
                                </a:xfrm>
                                <a:custGeom>
                                  <a:rect b="b" l="l" r="r" t="t"/>
                                  <a:pathLst>
                                    <a:path extrusionOk="0" h="120000" w="120000">
                                      <a:moveTo>
                                        <a:pt x="0" y="0"/>
                                      </a:moveTo>
                                      <a:lnTo>
                                        <a:pt x="0" y="60000"/>
                                      </a:lnTo>
                                      <a:lnTo>
                                        <a:pt x="120000" y="60000"/>
                                      </a:lnTo>
                                      <a:lnTo>
                                        <a:pt x="120000" y="120000"/>
                                      </a:lnTo>
                                    </a:path>
                                  </a:pathLst>
                                </a:custGeom>
                                <a:noFill/>
                                <a:ln cap="flat" cmpd="sng" w="15875">
                                  <a:solidFill>
                                    <a:srgbClr val="5C7A82"/>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181804" y="3747005"/>
                                  <a:ext cx="267529" cy="2900103"/>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181804" y="3156557"/>
                                  <a:ext cx="267600" cy="1804800"/>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181772" y="2599278"/>
                                  <a:ext cx="267600" cy="1246200"/>
                                </a:xfrm>
                                <a:custGeom>
                                  <a:rect b="b" l="l" r="r" t="t"/>
                                  <a:pathLst>
                                    <a:path extrusionOk="0" h="120000" w="120000">
                                      <a:moveTo>
                                        <a:pt x="0" y="0"/>
                                      </a:moveTo>
                                      <a:lnTo>
                                        <a:pt x="0" y="120000"/>
                                      </a:lnTo>
                                      <a:lnTo>
                                        <a:pt x="120000" y="120000"/>
                                      </a:lnTo>
                                    </a:path>
                                  </a:pathLst>
                                </a:custGeom>
                                <a:noFill/>
                                <a:ln cap="flat" cmpd="sng" w="15875">
                                  <a:solidFill>
                                    <a:srgbClr val="698B95"/>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895217" y="2115018"/>
                                  <a:ext cx="1866556" cy="323947"/>
                                </a:xfrm>
                                <a:custGeom>
                                  <a:rect b="b" l="l" r="r" t="t"/>
                                  <a:pathLst>
                                    <a:path extrusionOk="0" h="120000" w="120000">
                                      <a:moveTo>
                                        <a:pt x="120000" y="0"/>
                                      </a:moveTo>
                                      <a:lnTo>
                                        <a:pt x="120000" y="60000"/>
                                      </a:lnTo>
                                      <a:lnTo>
                                        <a:pt x="0" y="60000"/>
                                      </a:lnTo>
                                      <a:lnTo>
                                        <a:pt x="0" y="120000"/>
                                      </a:lnTo>
                                    </a:path>
                                  </a:pathLst>
                                </a:custGeom>
                                <a:noFill/>
                                <a:ln cap="flat" cmpd="sng" w="15875">
                                  <a:solidFill>
                                    <a:srgbClr val="5C7A82"/>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714034" y="922722"/>
                                  <a:ext cx="4095600" cy="1192500"/>
                                </a:xfrm>
                                <a:prstGeom prst="rect">
                                  <a:avLst/>
                                </a:prstGeom>
                                <a:gradFill>
                                  <a:gsLst>
                                    <a:gs pos="0">
                                      <a:srgbClr val="93BBC7"/>
                                    </a:gs>
                                    <a:gs pos="65000">
                                      <a:srgbClr val="B9D8E2"/>
                                    </a:gs>
                                    <a:gs pos="100000">
                                      <a:srgbClr val="D9EBF0"/>
                                    </a:gs>
                                  </a:gsLst>
                                  <a:lin ang="16200000" scaled="0"/>
                                </a:gradFill>
                                <a:ln cap="flat" cmpd="sng" w="9525">
                                  <a:solidFill>
                                    <a:schemeClr val="accent1"/>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53184" y="895873"/>
                                  <a:ext cx="4095600" cy="1246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E-house</w:t>
                                    </w:r>
                                  </w:p>
                                </w:txbxContent>
                              </wps:txbx>
                              <wps:bodyPr anchorCtr="0" anchor="ctr" bIns="3175" lIns="3175" spcFirstLastPara="1" rIns="3175" wrap="square" tIns="3175">
                                <a:noAutofit/>
                              </wps:bodyPr>
                            </wps:wsp>
                            <wps:wsp>
                              <wps:cNvSpPr/>
                              <wps:cNvPr id="92" name="Shape 92"/>
                              <wps:spPr>
                                <a:xfrm>
                                  <a:off x="96171" y="2438968"/>
                                  <a:ext cx="1690800" cy="771300"/>
                                </a:xfrm>
                                <a:prstGeom prst="rect">
                                  <a:avLst/>
                                </a:prstGeom>
                                <a:gradFill>
                                  <a:gsLst>
                                    <a:gs pos="0">
                                      <a:srgbClr val="93BBC7"/>
                                    </a:gs>
                                    <a:gs pos="65000">
                                      <a:srgbClr val="B9D8E2"/>
                                    </a:gs>
                                    <a:gs pos="100000">
                                      <a:srgbClr val="D9EBF0"/>
                                    </a:gs>
                                  </a:gsLst>
                                  <a:lin ang="16200000" scaled="0"/>
                                </a:gradFill>
                                <a:ln cap="flat" cmpd="sng" w="9525">
                                  <a:solidFill>
                                    <a:schemeClr val="accent1"/>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96046" y="2438968"/>
                                  <a:ext cx="1690800" cy="7713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Développement</w:t>
                                    </w:r>
                                    <w:r w:rsidDel="00000000" w:rsidR="00000000" w:rsidRPr="00000000">
                                      <w:rPr>
                                        <w:rFonts w:ascii="Arial" w:cs="Arial" w:eastAsia="Arial" w:hAnsi="Arial"/>
                                        <w:b w:val="0"/>
                                        <w:i w:val="0"/>
                                        <w:smallCaps w:val="0"/>
                                        <w:strike w:val="0"/>
                                        <w:color w:val="000000"/>
                                        <w:sz w:val="22"/>
                                        <w:vertAlign w:val="baseline"/>
                                      </w:rPr>
                                      <w:t xml:space="preserve"> de l’interface homme-machine</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IHM</w:t>
                                    </w:r>
                                  </w:p>
                                </w:txbxContent>
                              </wps:txbx>
                              <wps:bodyPr anchorCtr="0" anchor="ctr" bIns="7600" lIns="7600" spcFirstLastPara="1" rIns="7600" wrap="square" tIns="7600">
                                <a:noAutofit/>
                              </wps:bodyPr>
                            </wps:wsp>
                            <wps:wsp>
                              <wps:cNvSpPr/>
                              <wps:cNvPr id="94" name="Shape 94"/>
                              <wps:spPr>
                                <a:xfrm>
                                  <a:off x="449334" y="3534002"/>
                                  <a:ext cx="1542600" cy="771300"/>
                                </a:xfrm>
                                <a:prstGeom prst="rect">
                                  <a:avLst/>
                                </a:prstGeom>
                                <a:solidFill>
                                  <a:srgbClr val="00B0F0"/>
                                </a:solidFill>
                                <a:ln cap="flat" cmpd="sng" w="9525">
                                  <a:solidFill>
                                    <a:schemeClr val="accent2"/>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49334" y="3507159"/>
                                  <a:ext cx="1542600" cy="7713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Etudiant 1</w:t>
                                    </w:r>
                                  </w:p>
                                </w:txbxContent>
                              </wps:txbx>
                              <wps:bodyPr anchorCtr="0" anchor="ctr" bIns="7600" lIns="7600" spcFirstLastPara="1" rIns="7600" wrap="square" tIns="7600">
                                <a:noAutofit/>
                              </wps:bodyPr>
                            </wps:wsp>
                            <wps:wsp>
                              <wps:cNvSpPr/>
                              <wps:cNvPr id="96" name="Shape 96"/>
                              <wps:spPr>
                                <a:xfrm>
                                  <a:off x="449334" y="4479476"/>
                                  <a:ext cx="1542600" cy="771300"/>
                                </a:xfrm>
                                <a:prstGeom prst="rect">
                                  <a:avLst/>
                                </a:prstGeom>
                                <a:solidFill>
                                  <a:srgbClr val="00B0F0"/>
                                </a:solidFill>
                                <a:ln cap="flat" cmpd="sng" w="9525">
                                  <a:solidFill>
                                    <a:schemeClr val="accent2"/>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449334" y="4479489"/>
                                  <a:ext cx="1542600" cy="7713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Etudiant 2</w:t>
                                    </w:r>
                                  </w:p>
                                </w:txbxContent>
                              </wps:txbx>
                              <wps:bodyPr anchorCtr="0" anchor="ctr" bIns="7600" lIns="7600" spcFirstLastPara="1" rIns="7600" wrap="square" tIns="7600">
                                <a:noAutofit/>
                              </wps:bodyPr>
                            </wps:wsp>
                            <wps:wsp>
                              <wps:cNvSpPr/>
                              <wps:cNvPr id="98" name="Shape 98"/>
                              <wps:spPr>
                                <a:xfrm>
                                  <a:off x="449334" y="6261457"/>
                                  <a:ext cx="1542608" cy="771304"/>
                                </a:xfrm>
                                <a:prstGeom prst="rect">
                                  <a:avLst/>
                                </a:prstGeom>
                                <a:solidFill>
                                  <a:srgbClr val="00B0F0"/>
                                </a:solidFill>
                                <a:ln cap="flat" cmpd="sng" w="9525">
                                  <a:solidFill>
                                    <a:schemeClr val="accent2"/>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449334" y="6261457"/>
                                  <a:ext cx="1542608" cy="7713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Etudiant 3</w:t>
                                    </w:r>
                                  </w:p>
                                </w:txbxContent>
                              </wps:txbx>
                              <wps:bodyPr anchorCtr="0" anchor="ctr" bIns="7600" lIns="7600" spcFirstLastPara="1" rIns="7600" wrap="square" tIns="7600">
                                <a:noAutofit/>
                              </wps:bodyPr>
                            </wps:wsp>
                            <wps:wsp>
                              <wps:cNvSpPr/>
                              <wps:cNvPr id="100" name="Shape 100"/>
                              <wps:spPr>
                                <a:xfrm>
                                  <a:off x="2110931" y="2438966"/>
                                  <a:ext cx="1542608" cy="771304"/>
                                </a:xfrm>
                                <a:prstGeom prst="rect">
                                  <a:avLst/>
                                </a:prstGeom>
                                <a:gradFill>
                                  <a:gsLst>
                                    <a:gs pos="0">
                                      <a:srgbClr val="93BBC7"/>
                                    </a:gs>
                                    <a:gs pos="65000">
                                      <a:srgbClr val="B9D8E2"/>
                                    </a:gs>
                                    <a:gs pos="100000">
                                      <a:srgbClr val="D9EBF0"/>
                                    </a:gs>
                                  </a:gsLst>
                                  <a:lin ang="16200000" scaled="0"/>
                                </a:gradFill>
                                <a:ln cap="flat" cmpd="sng" w="9525">
                                  <a:solidFill>
                                    <a:schemeClr val="accent1"/>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2110931" y="2438966"/>
                                  <a:ext cx="1542608" cy="7713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Conception et prototypage de la maquette</w:t>
                                    </w:r>
                                  </w:p>
                                </w:txbxContent>
                              </wps:txbx>
                              <wps:bodyPr anchorCtr="0" anchor="ctr" bIns="7600" lIns="7600" spcFirstLastPara="1" rIns="7600" wrap="square" tIns="7600">
                                <a:noAutofit/>
                              </wps:bodyPr>
                            </wps:wsp>
                            <wps:wsp>
                              <wps:cNvSpPr/>
                              <wps:cNvPr id="102" name="Shape 102"/>
                              <wps:spPr>
                                <a:xfrm>
                                  <a:off x="2512765" y="3534218"/>
                                  <a:ext cx="1542608" cy="527703"/>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512765" y="3534218"/>
                                  <a:ext cx="1542608" cy="5277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04" name="Shape 104"/>
                              <wps:spPr>
                                <a:xfrm>
                                  <a:off x="2496584" y="4385869"/>
                                  <a:ext cx="1542608" cy="421965"/>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496584" y="4385869"/>
                                  <a:ext cx="1542608" cy="42196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06" name="Shape 106"/>
                              <wps:spPr>
                                <a:xfrm>
                                  <a:off x="2441991" y="5118137"/>
                                  <a:ext cx="1542608" cy="771304"/>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441991" y="5118137"/>
                                  <a:ext cx="1542608" cy="7713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08" name="Shape 108"/>
                              <wps:spPr>
                                <a:xfrm>
                                  <a:off x="2496584" y="6227033"/>
                                  <a:ext cx="1542608" cy="771304"/>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496584" y="6227033"/>
                                  <a:ext cx="1542608" cy="7713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10" name="Shape 110"/>
                              <wps:spPr>
                                <a:xfrm>
                                  <a:off x="3977488" y="2438966"/>
                                  <a:ext cx="1542608" cy="771304"/>
                                </a:xfrm>
                                <a:prstGeom prst="rect">
                                  <a:avLst/>
                                </a:prstGeom>
                                <a:gradFill>
                                  <a:gsLst>
                                    <a:gs pos="0">
                                      <a:srgbClr val="93BBC7"/>
                                    </a:gs>
                                    <a:gs pos="65000">
                                      <a:srgbClr val="B9D8E2"/>
                                    </a:gs>
                                    <a:gs pos="100000">
                                      <a:srgbClr val="D9EBF0"/>
                                    </a:gs>
                                  </a:gsLst>
                                  <a:lin ang="16200000" scaled="0"/>
                                </a:gradFill>
                                <a:ln cap="flat" cmpd="sng" w="9525">
                                  <a:solidFill>
                                    <a:schemeClr val="accent1"/>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3977496" y="2438968"/>
                                  <a:ext cx="1542600" cy="7713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Liaison Raspberry/Maquette</w:t>
                                    </w:r>
                                  </w:p>
                                </w:txbxContent>
                              </wps:txbx>
                              <wps:bodyPr anchorCtr="0" anchor="ctr" bIns="7600" lIns="7600" spcFirstLastPara="1" rIns="7600" wrap="square" tIns="7600">
                                <a:noAutofit/>
                              </wps:bodyPr>
                            </wps:wsp>
                            <wps:wsp>
                              <wps:cNvSpPr/>
                              <wps:cNvPr id="112" name="Shape 112"/>
                              <wps:spPr>
                                <a:xfrm>
                                  <a:off x="4363140" y="3534218"/>
                                  <a:ext cx="1542608" cy="622542"/>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4363140" y="3534218"/>
                                  <a:ext cx="1542608" cy="62254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14" name="Shape 114"/>
                              <wps:spPr>
                                <a:xfrm>
                                  <a:off x="4363140" y="4480708"/>
                                  <a:ext cx="1542608" cy="480692"/>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4363140" y="4480708"/>
                                  <a:ext cx="1542608" cy="4806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16" name="Shape 116"/>
                              <wps:spPr>
                                <a:xfrm>
                                  <a:off x="4363140" y="5285348"/>
                                  <a:ext cx="1545477" cy="525080"/>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4363140" y="5285348"/>
                                  <a:ext cx="1545477" cy="5250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s:wsp>
                              <wps:cNvSpPr/>
                              <wps:cNvPr id="118" name="Shape 118"/>
                              <wps:spPr>
                                <a:xfrm>
                                  <a:off x="4363140" y="6134377"/>
                                  <a:ext cx="1542608" cy="771304"/>
                                </a:xfrm>
                                <a:prstGeom prst="rect">
                                  <a:avLst/>
                                </a:prstGeom>
                                <a:solidFill>
                                  <a:srgbClr val="00B0F0"/>
                                </a:solidFill>
                                <a:ln cap="flat" cmpd="sng" w="9525">
                                  <a:solidFill>
                                    <a:schemeClr val="accent3"/>
                                  </a:solidFill>
                                  <a:prstDash val="solid"/>
                                  <a:round/>
                                  <a:headEnd len="sm" w="sm" type="none"/>
                                  <a:tailEnd len="sm" w="sm" type="none"/>
                                </a:ln>
                                <a:effectLst>
                                  <a:outerShdw blurRad="63500" rotWithShape="0" dir="5400000" dist="25400">
                                    <a:srgbClr val="000000">
                                      <a:alpha val="4196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4363140" y="6134377"/>
                                  <a:ext cx="1542608" cy="7713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7600" lIns="7600" spcFirstLastPara="1" rIns="7600" wrap="square" tIns="7600">
                                <a:noAutofit/>
                              </wps:bodyPr>
                            </wps:wsp>
                          </wpg:grpSp>
                        </wpg:grpSp>
                      </wpg:grpSp>
                    </wpg:wgp>
                  </a:graphicData>
                </a:graphic>
              </wp:inline>
            </w:drawing>
          </mc:Choice>
          <mc:Fallback>
            <w:drawing>
              <wp:inline distB="0" distT="0" distL="0" distR="0">
                <wp:extent cx="5912069" cy="6671243"/>
                <wp:effectExtent b="0" l="0" r="0" t="0"/>
                <wp:docPr id="1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2069" cy="66712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1"/>
        <w:keepLines w:val="1"/>
        <w:pBdr>
          <w:top w:space="0" w:sz="0" w:val="nil"/>
          <w:left w:space="0" w:sz="0" w:val="nil"/>
          <w:bottom w:space="0" w:sz="0" w:val="nil"/>
          <w:right w:space="0" w:sz="0" w:val="nil"/>
          <w:between w:space="0" w:sz="0" w:val="nil"/>
        </w:pBdr>
        <w:spacing w:after="0" w:before="200" w:lineRule="auto"/>
        <w:ind w:left="1428"/>
        <w:rPr>
          <w:b w:val="1"/>
          <w:color w:val="000000"/>
          <w:sz w:val="36"/>
          <w:szCs w:val="36"/>
        </w:rPr>
      </w:pPr>
      <w:bookmarkStart w:colFirst="0" w:colLast="0" w:name="_1ksv4uv" w:id="17"/>
      <w:bookmarkEnd w:id="17"/>
      <w:r w:rsidDel="00000000" w:rsidR="00000000" w:rsidRPr="00000000">
        <w:rPr>
          <w:rtl w:val="0"/>
        </w:rPr>
      </w:r>
    </w:p>
    <w:p w:rsidR="00000000" w:rsidDel="00000000" w:rsidP="00000000" w:rsidRDefault="00000000" w:rsidRPr="00000000" w14:paraId="00000094">
      <w:pPr>
        <w:keepNext w:val="1"/>
        <w:keepLines w:val="1"/>
        <w:numPr>
          <w:ilvl w:val="0"/>
          <w:numId w:val="17"/>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r w:rsidDel="00000000" w:rsidR="00000000" w:rsidRPr="00000000">
        <w:rPr>
          <w:b w:val="1"/>
          <w:color w:val="000000"/>
          <w:sz w:val="36"/>
          <w:szCs w:val="36"/>
          <w:rtl w:val="0"/>
        </w:rPr>
        <w:t xml:space="preserve">Fiches de tâches </w:t>
      </w:r>
      <w:r w:rsidDel="00000000" w:rsidR="00000000" w:rsidRPr="00000000">
        <w:rPr>
          <w:b w:val="1"/>
          <w:color w:val="00ff00"/>
          <w:sz w:val="36"/>
          <w:szCs w:val="36"/>
          <w:rtl w:val="0"/>
        </w:rPr>
        <w:t xml:space="preserve">(Anis)</w:t>
      </w: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A faire pour chaque macro-tâche</w:t>
      </w:r>
    </w:p>
    <w:tbl>
      <w:tblPr>
        <w:tblStyle w:val="Table7"/>
        <w:tblW w:w="10490.0" w:type="dxa"/>
        <w:jc w:val="left"/>
        <w:tblInd w:w="-601.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962"/>
        <w:gridCol w:w="5528"/>
        <w:tblGridChange w:id="0">
          <w:tblGrid>
            <w:gridCol w:w="4962"/>
            <w:gridCol w:w="5528"/>
          </w:tblGrid>
        </w:tblGridChange>
      </w:tblGrid>
      <w:tr>
        <w:trPr>
          <w:trHeight w:val="1560" w:hRule="atLeast"/>
        </w:trPr>
        <w:tc>
          <w:tcPr>
            <w:gridSpan w:val="2"/>
            <w:vAlign w:val="center"/>
          </w:tcPr>
          <w:p w:rsidR="00000000" w:rsidDel="00000000" w:rsidP="00000000" w:rsidRDefault="00000000" w:rsidRPr="00000000" w14:paraId="00000096">
            <w:pPr>
              <w:rPr>
                <w:sz w:val="28"/>
                <w:szCs w:val="28"/>
              </w:rPr>
            </w:pPr>
            <w:r w:rsidDel="00000000" w:rsidR="00000000" w:rsidRPr="00000000">
              <w:rPr>
                <w:b w:val="1"/>
                <w:sz w:val="28"/>
                <w:szCs w:val="28"/>
                <w:rtl w:val="0"/>
              </w:rPr>
              <w:t xml:space="preserve">Intitulé de la mission :</w:t>
            </w:r>
            <w:r w:rsidDel="00000000" w:rsidR="00000000" w:rsidRPr="00000000">
              <w:rPr>
                <w:sz w:val="28"/>
                <w:szCs w:val="28"/>
                <w:rtl w:val="0"/>
              </w:rPr>
              <w:t xml:space="preserve"> Etude et prototypage d’une maison connectée</w:t>
            </w:r>
          </w:p>
        </w:tc>
      </w:tr>
      <w:tr>
        <w:trPr>
          <w:trHeight w:val="1120" w:hRule="atLeast"/>
        </w:trPr>
        <w:tc>
          <w:tcPr>
            <w:gridSpan w:val="2"/>
            <w:vAlign w:val="center"/>
          </w:tcPr>
          <w:p w:rsidR="00000000" w:rsidDel="00000000" w:rsidP="00000000" w:rsidRDefault="00000000" w:rsidRPr="00000000" w14:paraId="00000098">
            <w:pPr>
              <w:rPr>
                <w:sz w:val="28"/>
                <w:szCs w:val="28"/>
              </w:rPr>
            </w:pPr>
            <w:r w:rsidDel="00000000" w:rsidR="00000000" w:rsidRPr="00000000">
              <w:rPr>
                <w:b w:val="1"/>
                <w:sz w:val="28"/>
                <w:szCs w:val="28"/>
                <w:rtl w:val="0"/>
              </w:rPr>
              <w:t xml:space="preserve">Macro-tâche : </w:t>
            </w:r>
            <w:r w:rsidDel="00000000" w:rsidR="00000000" w:rsidRPr="00000000">
              <w:rPr>
                <w:sz w:val="28"/>
                <w:szCs w:val="28"/>
                <w:rtl w:val="0"/>
              </w:rPr>
              <w:t xml:space="preserve"> Développement de l’interface Homme Machine </w:t>
            </w:r>
          </w:p>
        </w:tc>
      </w:tr>
      <w:tr>
        <w:trPr>
          <w:trHeight w:val="840" w:hRule="atLeast"/>
        </w:trPr>
        <w:tc>
          <w:tcPr>
            <w:vAlign w:val="center"/>
          </w:tcPr>
          <w:p w:rsidR="00000000" w:rsidDel="00000000" w:rsidP="00000000" w:rsidRDefault="00000000" w:rsidRPr="00000000" w14:paraId="0000009A">
            <w:pPr>
              <w:rPr>
                <w:sz w:val="28"/>
                <w:szCs w:val="28"/>
              </w:rPr>
            </w:pPr>
            <w:r w:rsidDel="00000000" w:rsidR="00000000" w:rsidRPr="00000000">
              <w:rPr>
                <w:b w:val="1"/>
                <w:sz w:val="28"/>
                <w:szCs w:val="28"/>
                <w:rtl w:val="0"/>
              </w:rPr>
              <w:t xml:space="preserve">Date de début : </w:t>
            </w:r>
            <w:r w:rsidDel="00000000" w:rsidR="00000000" w:rsidRPr="00000000">
              <w:rPr>
                <w:sz w:val="28"/>
                <w:szCs w:val="28"/>
                <w:rtl w:val="0"/>
              </w:rPr>
              <w:t xml:space="preserve">06/11/2019</w:t>
            </w:r>
          </w:p>
        </w:tc>
        <w:tc>
          <w:tcPr>
            <w:vAlign w:val="center"/>
          </w:tcPr>
          <w:p w:rsidR="00000000" w:rsidDel="00000000" w:rsidP="00000000" w:rsidRDefault="00000000" w:rsidRPr="00000000" w14:paraId="0000009B">
            <w:pPr>
              <w:rPr>
                <w:sz w:val="28"/>
                <w:szCs w:val="28"/>
              </w:rPr>
            </w:pPr>
            <w:r w:rsidDel="00000000" w:rsidR="00000000" w:rsidRPr="00000000">
              <w:rPr>
                <w:b w:val="1"/>
                <w:sz w:val="28"/>
                <w:szCs w:val="28"/>
                <w:rtl w:val="0"/>
              </w:rPr>
              <w:t xml:space="preserve">Durée : </w:t>
            </w:r>
            <w:r w:rsidDel="00000000" w:rsidR="00000000" w:rsidRPr="00000000">
              <w:rPr>
                <w:sz w:val="28"/>
                <w:szCs w:val="28"/>
                <w:rtl w:val="0"/>
              </w:rPr>
              <w:t xml:space="preserve">10 semaines</w:t>
            </w:r>
          </w:p>
        </w:tc>
      </w:tr>
      <w:tr>
        <w:trPr>
          <w:trHeight w:val="840" w:hRule="atLeast"/>
        </w:trPr>
        <w:tc>
          <w:tcPr>
            <w:vAlign w:val="center"/>
          </w:tcPr>
          <w:p w:rsidR="00000000" w:rsidDel="00000000" w:rsidP="00000000" w:rsidRDefault="00000000" w:rsidRPr="00000000" w14:paraId="0000009C">
            <w:pPr>
              <w:rPr>
                <w:sz w:val="28"/>
                <w:szCs w:val="28"/>
              </w:rPr>
            </w:pPr>
            <w:r w:rsidDel="00000000" w:rsidR="00000000" w:rsidRPr="00000000">
              <w:rPr>
                <w:b w:val="1"/>
                <w:sz w:val="28"/>
                <w:szCs w:val="28"/>
                <w:rtl w:val="0"/>
              </w:rPr>
              <w:t xml:space="preserve">Date de fin : </w:t>
            </w:r>
            <w:r w:rsidDel="00000000" w:rsidR="00000000" w:rsidRPr="00000000">
              <w:rPr>
                <w:sz w:val="28"/>
                <w:szCs w:val="28"/>
                <w:rtl w:val="0"/>
              </w:rPr>
              <w:t xml:space="preserve">28/01/2020</w:t>
            </w:r>
          </w:p>
        </w:tc>
        <w:tc>
          <w:tcPr>
            <w:vAlign w:val="center"/>
          </w:tcPr>
          <w:p w:rsidR="00000000" w:rsidDel="00000000" w:rsidP="00000000" w:rsidRDefault="00000000" w:rsidRPr="00000000" w14:paraId="0000009D">
            <w:pPr>
              <w:rPr>
                <w:sz w:val="28"/>
                <w:szCs w:val="28"/>
              </w:rPr>
            </w:pPr>
            <w:r w:rsidDel="00000000" w:rsidR="00000000" w:rsidRPr="00000000">
              <w:rPr>
                <w:rtl w:val="0"/>
              </w:rPr>
            </w:r>
          </w:p>
        </w:tc>
      </w:tr>
      <w:tr>
        <w:trPr>
          <w:trHeight w:val="2520" w:hRule="atLeast"/>
        </w:trPr>
        <w:tc>
          <w:tcPr>
            <w:gridSpan w:val="2"/>
            <w:vAlign w:val="center"/>
          </w:tcPr>
          <w:p w:rsidR="00000000" w:rsidDel="00000000" w:rsidP="00000000" w:rsidRDefault="00000000" w:rsidRPr="00000000" w14:paraId="0000009E">
            <w:pPr>
              <w:rPr>
                <w:sz w:val="28"/>
                <w:szCs w:val="28"/>
              </w:rPr>
            </w:pPr>
            <w:r w:rsidDel="00000000" w:rsidR="00000000" w:rsidRPr="00000000">
              <w:rPr>
                <w:b w:val="1"/>
                <w:sz w:val="28"/>
                <w:szCs w:val="28"/>
                <w:rtl w:val="0"/>
              </w:rPr>
              <w:t xml:space="preserve">Objectif(s) : </w:t>
            </w:r>
            <w:r w:rsidDel="00000000" w:rsidR="00000000" w:rsidRPr="00000000">
              <w:rPr>
                <w:sz w:val="28"/>
                <w:szCs w:val="28"/>
                <w:rtl w:val="0"/>
              </w:rPr>
              <w:t xml:space="preserve">Communication entre l’utilisateur et la maison connectée.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b w:val="1"/>
                <w:sz w:val="28"/>
                <w:szCs w:val="28"/>
                <w:rtl w:val="0"/>
              </w:rPr>
              <w:t xml:space="preserve">Responsable : KHERDJEMIL Anis</w:t>
            </w:r>
            <w:r w:rsidDel="00000000" w:rsidR="00000000" w:rsidRPr="00000000">
              <w:rPr>
                <w:rtl w:val="0"/>
              </w:rPr>
            </w:r>
          </w:p>
        </w:tc>
      </w:tr>
      <w:tr>
        <w:trPr>
          <w:trHeight w:val="720" w:hRule="atLeast"/>
        </w:trPr>
        <w:tc>
          <w:tcPr>
            <w:gridSpan w:val="2"/>
            <w:vAlign w:val="center"/>
          </w:tcPr>
          <w:p w:rsidR="00000000" w:rsidDel="00000000" w:rsidP="00000000" w:rsidRDefault="00000000" w:rsidRPr="00000000" w14:paraId="000000A4">
            <w:pPr>
              <w:rPr>
                <w:sz w:val="28"/>
                <w:szCs w:val="28"/>
              </w:rPr>
            </w:pPr>
            <w:r w:rsidDel="00000000" w:rsidR="00000000" w:rsidRPr="00000000">
              <w:rPr>
                <w:b w:val="1"/>
                <w:sz w:val="28"/>
                <w:szCs w:val="28"/>
                <w:rtl w:val="0"/>
              </w:rPr>
              <w:t xml:space="preserve">Résultat(s) attendu(s) :</w:t>
            </w:r>
            <w:r w:rsidDel="00000000" w:rsidR="00000000" w:rsidRPr="00000000">
              <w:rPr>
                <w:sz w:val="28"/>
                <w:szCs w:val="28"/>
                <w:rtl w:val="0"/>
              </w:rPr>
              <w:t xml:space="preserve"> Application connectée à la maquette</w:t>
            </w:r>
            <w:r w:rsidDel="00000000" w:rsidR="00000000" w:rsidRPr="00000000">
              <w:rPr>
                <w:b w:val="1"/>
                <w:sz w:val="28"/>
                <w:szCs w:val="28"/>
                <w:rtl w:val="0"/>
              </w:rPr>
              <w:t xml:space="preserve"> </w:t>
            </w:r>
            <w:r w:rsidDel="00000000" w:rsidR="00000000" w:rsidRPr="00000000">
              <w:rPr>
                <w:rtl w:val="0"/>
              </w:rPr>
            </w:r>
          </w:p>
        </w:tc>
      </w:tr>
      <w:tr>
        <w:trPr>
          <w:trHeight w:val="1500" w:hRule="atLeast"/>
        </w:trPr>
        <w:tc>
          <w:tcPr>
            <w:gridSpan w:val="2"/>
            <w:vAlign w:val="center"/>
          </w:tcPr>
          <w:p w:rsidR="00000000" w:rsidDel="00000000" w:rsidP="00000000" w:rsidRDefault="00000000" w:rsidRPr="00000000" w14:paraId="000000A6">
            <w:pPr>
              <w:rPr>
                <w:sz w:val="28"/>
                <w:szCs w:val="28"/>
              </w:rPr>
            </w:pPr>
            <w:r w:rsidDel="00000000" w:rsidR="00000000" w:rsidRPr="00000000">
              <w:rPr>
                <w:b w:val="1"/>
                <w:sz w:val="28"/>
                <w:szCs w:val="28"/>
                <w:rtl w:val="0"/>
              </w:rPr>
              <w:t xml:space="preserve">Description de travail : </w:t>
            </w: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tc>
      </w:tr>
      <w:tr>
        <w:trPr>
          <w:trHeight w:val="2420" w:hRule="atLeast"/>
        </w:trPr>
        <w:tc>
          <w:tcPr>
            <w:gridSpan w:val="2"/>
            <w:vAlign w:val="center"/>
          </w:tcPr>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Ressources documentaires et matérielles :</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276" w:lineRule="auto"/>
              <w:ind w:left="720" w:hanging="720"/>
              <w:rPr>
                <w:rFonts w:ascii="Twentieth Century" w:cs="Twentieth Century" w:eastAsia="Twentieth Century" w:hAnsi="Twentieth Century"/>
                <w:color w:val="000000"/>
                <w:sz w:val="28"/>
                <w:szCs w:val="28"/>
              </w:rPr>
            </w:pPr>
            <w:r w:rsidDel="00000000" w:rsidR="00000000" w:rsidRPr="00000000">
              <w:rPr>
                <w:rtl w:val="0"/>
              </w:rPr>
            </w:r>
          </w:p>
        </w:tc>
      </w:tr>
    </w:tbl>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i w:val="1"/>
          <w:sz w:val="28"/>
          <w:szCs w:val="28"/>
        </w:rPr>
      </w:pPr>
      <w:r w:rsidDel="00000000" w:rsidR="00000000" w:rsidRPr="00000000">
        <w:rPr>
          <w:rtl w:val="0"/>
        </w:rPr>
      </w:r>
    </w:p>
    <w:p w:rsidR="00000000" w:rsidDel="00000000" w:rsidP="00000000" w:rsidRDefault="00000000" w:rsidRPr="00000000" w14:paraId="000000AF">
      <w:pPr>
        <w:rPr>
          <w:i w:val="1"/>
          <w:sz w:val="28"/>
          <w:szCs w:val="28"/>
        </w:rPr>
      </w:pPr>
      <w:r w:rsidDel="00000000" w:rsidR="00000000" w:rsidRPr="00000000">
        <w:rPr>
          <w:rtl w:val="0"/>
        </w:rPr>
      </w:r>
    </w:p>
    <w:p w:rsidR="00000000" w:rsidDel="00000000" w:rsidP="00000000" w:rsidRDefault="00000000" w:rsidRPr="00000000" w14:paraId="000000B0">
      <w:pPr>
        <w:rPr>
          <w:i w:val="1"/>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tbl>
      <w:tblPr>
        <w:tblStyle w:val="Table8"/>
        <w:tblW w:w="10490.0" w:type="dxa"/>
        <w:jc w:val="left"/>
        <w:tblInd w:w="-601.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962"/>
        <w:gridCol w:w="5528"/>
        <w:tblGridChange w:id="0">
          <w:tblGrid>
            <w:gridCol w:w="4962"/>
            <w:gridCol w:w="5528"/>
          </w:tblGrid>
        </w:tblGridChange>
      </w:tblGrid>
      <w:tr>
        <w:trPr>
          <w:trHeight w:val="1560" w:hRule="atLeast"/>
        </w:trPr>
        <w:tc>
          <w:tcPr>
            <w:gridSpan w:val="2"/>
            <w:vAlign w:val="center"/>
          </w:tcPr>
          <w:p w:rsidR="00000000" w:rsidDel="00000000" w:rsidP="00000000" w:rsidRDefault="00000000" w:rsidRPr="00000000" w14:paraId="000000B2">
            <w:pPr>
              <w:spacing w:after="0" w:line="240" w:lineRule="auto"/>
              <w:rPr>
                <w:sz w:val="28"/>
                <w:szCs w:val="28"/>
              </w:rPr>
            </w:pPr>
            <w:r w:rsidDel="00000000" w:rsidR="00000000" w:rsidRPr="00000000">
              <w:rPr>
                <w:b w:val="1"/>
                <w:sz w:val="28"/>
                <w:szCs w:val="28"/>
                <w:rtl w:val="0"/>
              </w:rPr>
              <w:t xml:space="preserve">Intitulé de la mission :</w:t>
            </w:r>
            <w:r w:rsidDel="00000000" w:rsidR="00000000" w:rsidRPr="00000000">
              <w:rPr>
                <w:sz w:val="28"/>
                <w:szCs w:val="28"/>
                <w:rtl w:val="0"/>
              </w:rPr>
              <w:t xml:space="preserve"> Etude et prototypage d’une maison connectée </w:t>
            </w:r>
          </w:p>
        </w:tc>
      </w:tr>
      <w:tr>
        <w:trPr>
          <w:trHeight w:val="1120" w:hRule="atLeast"/>
        </w:trPr>
        <w:tc>
          <w:tcPr>
            <w:gridSpan w:val="2"/>
            <w:vAlign w:val="center"/>
          </w:tcPr>
          <w:p w:rsidR="00000000" w:rsidDel="00000000" w:rsidP="00000000" w:rsidRDefault="00000000" w:rsidRPr="00000000" w14:paraId="000000B4">
            <w:pPr>
              <w:spacing w:after="0" w:line="240" w:lineRule="auto"/>
              <w:rPr>
                <w:sz w:val="28"/>
                <w:szCs w:val="28"/>
              </w:rPr>
            </w:pPr>
            <w:r w:rsidDel="00000000" w:rsidR="00000000" w:rsidRPr="00000000">
              <w:rPr>
                <w:b w:val="1"/>
                <w:sz w:val="28"/>
                <w:szCs w:val="28"/>
                <w:rtl w:val="0"/>
              </w:rPr>
              <w:t xml:space="preserve">Macro-tâche : </w:t>
            </w:r>
            <w:r w:rsidDel="00000000" w:rsidR="00000000" w:rsidRPr="00000000">
              <w:rPr>
                <w:sz w:val="28"/>
                <w:szCs w:val="28"/>
                <w:rtl w:val="0"/>
              </w:rPr>
              <w:t xml:space="preserve">Conception et prototypage de la maquette </w:t>
            </w:r>
          </w:p>
        </w:tc>
      </w:tr>
      <w:tr>
        <w:trPr>
          <w:trHeight w:val="840" w:hRule="atLeast"/>
        </w:trPr>
        <w:tc>
          <w:tcPr>
            <w:vAlign w:val="center"/>
          </w:tcPr>
          <w:p w:rsidR="00000000" w:rsidDel="00000000" w:rsidP="00000000" w:rsidRDefault="00000000" w:rsidRPr="00000000" w14:paraId="000000B6">
            <w:pPr>
              <w:spacing w:after="0" w:line="240" w:lineRule="auto"/>
              <w:rPr>
                <w:sz w:val="28"/>
                <w:szCs w:val="28"/>
              </w:rPr>
            </w:pPr>
            <w:r w:rsidDel="00000000" w:rsidR="00000000" w:rsidRPr="00000000">
              <w:rPr>
                <w:b w:val="1"/>
                <w:sz w:val="28"/>
                <w:szCs w:val="28"/>
                <w:rtl w:val="0"/>
              </w:rPr>
              <w:t xml:space="preserve">Date de début : </w:t>
            </w:r>
            <w:r w:rsidDel="00000000" w:rsidR="00000000" w:rsidRPr="00000000">
              <w:rPr>
                <w:sz w:val="28"/>
                <w:szCs w:val="28"/>
                <w:rtl w:val="0"/>
              </w:rPr>
              <w:t xml:space="preserve">06/11/2019</w:t>
            </w:r>
          </w:p>
        </w:tc>
        <w:tc>
          <w:tcPr>
            <w:vAlign w:val="center"/>
          </w:tcPr>
          <w:p w:rsidR="00000000" w:rsidDel="00000000" w:rsidP="00000000" w:rsidRDefault="00000000" w:rsidRPr="00000000" w14:paraId="000000B7">
            <w:pPr>
              <w:spacing w:after="0" w:line="240" w:lineRule="auto"/>
              <w:rPr>
                <w:sz w:val="28"/>
                <w:szCs w:val="28"/>
              </w:rPr>
            </w:pPr>
            <w:r w:rsidDel="00000000" w:rsidR="00000000" w:rsidRPr="00000000">
              <w:rPr>
                <w:b w:val="1"/>
                <w:sz w:val="28"/>
                <w:szCs w:val="28"/>
                <w:rtl w:val="0"/>
              </w:rPr>
              <w:t xml:space="preserve">Durée : </w:t>
            </w:r>
            <w:r w:rsidDel="00000000" w:rsidR="00000000" w:rsidRPr="00000000">
              <w:rPr>
                <w:sz w:val="28"/>
                <w:szCs w:val="28"/>
                <w:rtl w:val="0"/>
              </w:rPr>
              <w:t xml:space="preserve">8 semaines </w:t>
            </w:r>
          </w:p>
        </w:tc>
      </w:tr>
      <w:tr>
        <w:trPr>
          <w:trHeight w:val="840" w:hRule="atLeast"/>
        </w:trPr>
        <w:tc>
          <w:tcPr>
            <w:vAlign w:val="center"/>
          </w:tcPr>
          <w:p w:rsidR="00000000" w:rsidDel="00000000" w:rsidP="00000000" w:rsidRDefault="00000000" w:rsidRPr="00000000" w14:paraId="000000B8">
            <w:pPr>
              <w:spacing w:after="0" w:line="240" w:lineRule="auto"/>
              <w:rPr>
                <w:sz w:val="28"/>
                <w:szCs w:val="28"/>
              </w:rPr>
            </w:pPr>
            <w:r w:rsidDel="00000000" w:rsidR="00000000" w:rsidRPr="00000000">
              <w:rPr>
                <w:b w:val="1"/>
                <w:sz w:val="28"/>
                <w:szCs w:val="28"/>
                <w:rtl w:val="0"/>
              </w:rPr>
              <w:t xml:space="preserve">Date de fin : </w:t>
            </w:r>
            <w:r w:rsidDel="00000000" w:rsidR="00000000" w:rsidRPr="00000000">
              <w:rPr>
                <w:sz w:val="28"/>
                <w:szCs w:val="28"/>
                <w:rtl w:val="0"/>
              </w:rPr>
              <w:t xml:space="preserve">15/01/2020</w:t>
            </w:r>
          </w:p>
        </w:tc>
        <w:tc>
          <w:tcPr>
            <w:vAlign w:val="center"/>
          </w:tcPr>
          <w:p w:rsidR="00000000" w:rsidDel="00000000" w:rsidP="00000000" w:rsidRDefault="00000000" w:rsidRPr="00000000" w14:paraId="000000B9">
            <w:pPr>
              <w:spacing w:after="0" w:line="240" w:lineRule="auto"/>
              <w:rPr>
                <w:sz w:val="28"/>
                <w:szCs w:val="28"/>
              </w:rPr>
            </w:pPr>
            <w:r w:rsidDel="00000000" w:rsidR="00000000" w:rsidRPr="00000000">
              <w:rPr>
                <w:rtl w:val="0"/>
              </w:rPr>
            </w:r>
          </w:p>
        </w:tc>
      </w:tr>
      <w:tr>
        <w:trPr>
          <w:trHeight w:val="2520" w:hRule="atLeast"/>
        </w:trPr>
        <w:tc>
          <w:tcPr>
            <w:gridSpan w:val="2"/>
            <w:vAlign w:val="center"/>
          </w:tcPr>
          <w:p w:rsidR="00000000" w:rsidDel="00000000" w:rsidP="00000000" w:rsidRDefault="00000000" w:rsidRPr="00000000" w14:paraId="000000BA">
            <w:pPr>
              <w:spacing w:after="0" w:line="240" w:lineRule="auto"/>
              <w:rPr>
                <w:sz w:val="28"/>
                <w:szCs w:val="28"/>
              </w:rPr>
            </w:pPr>
            <w:r w:rsidDel="00000000" w:rsidR="00000000" w:rsidRPr="00000000">
              <w:rPr>
                <w:b w:val="1"/>
                <w:sz w:val="28"/>
                <w:szCs w:val="28"/>
                <w:rtl w:val="0"/>
              </w:rPr>
              <w:t xml:space="preserve">Objectif(s) : </w:t>
            </w:r>
            <w:r w:rsidDel="00000000" w:rsidR="00000000" w:rsidRPr="00000000">
              <w:rPr>
                <w:sz w:val="28"/>
                <w:szCs w:val="28"/>
                <w:rtl w:val="0"/>
              </w:rPr>
              <w:t xml:space="preserve">Dimensionnement et construction de la maquette  </w:t>
            </w:r>
          </w:p>
          <w:p w:rsidR="00000000" w:rsidDel="00000000" w:rsidP="00000000" w:rsidRDefault="00000000" w:rsidRPr="00000000" w14:paraId="000000BB">
            <w:pPr>
              <w:spacing w:after="0" w:line="240" w:lineRule="auto"/>
              <w:rPr>
                <w:sz w:val="28"/>
                <w:szCs w:val="28"/>
              </w:rPr>
            </w:pPr>
            <w:r w:rsidDel="00000000" w:rsidR="00000000" w:rsidRPr="00000000">
              <w:rPr>
                <w:rtl w:val="0"/>
              </w:rPr>
            </w:r>
          </w:p>
          <w:p w:rsidR="00000000" w:rsidDel="00000000" w:rsidP="00000000" w:rsidRDefault="00000000" w:rsidRPr="00000000" w14:paraId="000000BC">
            <w:pPr>
              <w:ind w:left="0" w:firstLine="0"/>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BD">
            <w:pPr>
              <w:spacing w:after="0" w:line="240" w:lineRule="auto"/>
              <w:rPr>
                <w:b w:val="1"/>
                <w:sz w:val="28"/>
                <w:szCs w:val="28"/>
              </w:rPr>
            </w:pPr>
            <w:r w:rsidDel="00000000" w:rsidR="00000000" w:rsidRPr="00000000">
              <w:rPr>
                <w:rtl w:val="0"/>
              </w:rPr>
            </w:r>
          </w:p>
          <w:p w:rsidR="00000000" w:rsidDel="00000000" w:rsidP="00000000" w:rsidRDefault="00000000" w:rsidRPr="00000000" w14:paraId="000000BE">
            <w:pPr>
              <w:spacing w:after="0" w:line="240" w:lineRule="auto"/>
              <w:rPr>
                <w:sz w:val="28"/>
                <w:szCs w:val="28"/>
              </w:rPr>
            </w:pPr>
            <w:r w:rsidDel="00000000" w:rsidR="00000000" w:rsidRPr="00000000">
              <w:rPr>
                <w:b w:val="1"/>
                <w:sz w:val="28"/>
                <w:szCs w:val="28"/>
                <w:rtl w:val="0"/>
              </w:rPr>
              <w:t xml:space="preserve">Responsable : AIT HAMOUDA Souad</w:t>
            </w:r>
            <w:r w:rsidDel="00000000" w:rsidR="00000000" w:rsidRPr="00000000">
              <w:rPr>
                <w:rtl w:val="0"/>
              </w:rPr>
            </w:r>
          </w:p>
        </w:tc>
      </w:tr>
      <w:tr>
        <w:trPr>
          <w:trHeight w:val="720" w:hRule="atLeast"/>
        </w:trPr>
        <w:tc>
          <w:tcPr>
            <w:gridSpan w:val="2"/>
            <w:vAlign w:val="center"/>
          </w:tcPr>
          <w:p w:rsidR="00000000" w:rsidDel="00000000" w:rsidP="00000000" w:rsidRDefault="00000000" w:rsidRPr="00000000" w14:paraId="000000C0">
            <w:pPr>
              <w:spacing w:after="0" w:line="240" w:lineRule="auto"/>
              <w:rPr>
                <w:sz w:val="28"/>
                <w:szCs w:val="28"/>
              </w:rPr>
            </w:pPr>
            <w:r w:rsidDel="00000000" w:rsidR="00000000" w:rsidRPr="00000000">
              <w:rPr>
                <w:b w:val="1"/>
                <w:sz w:val="28"/>
                <w:szCs w:val="28"/>
                <w:rtl w:val="0"/>
              </w:rPr>
              <w:t xml:space="preserve">Résultat(s) attendu(s) : </w:t>
            </w:r>
            <w:r w:rsidDel="00000000" w:rsidR="00000000" w:rsidRPr="00000000">
              <w:rPr>
                <w:rtl w:val="0"/>
              </w:rPr>
            </w:r>
          </w:p>
        </w:tc>
      </w:tr>
      <w:tr>
        <w:trPr>
          <w:trHeight w:val="1500" w:hRule="atLeast"/>
        </w:trPr>
        <w:tc>
          <w:tcPr>
            <w:gridSpan w:val="2"/>
            <w:vAlign w:val="center"/>
          </w:tcPr>
          <w:p w:rsidR="00000000" w:rsidDel="00000000" w:rsidP="00000000" w:rsidRDefault="00000000" w:rsidRPr="00000000" w14:paraId="000000C2">
            <w:pPr>
              <w:spacing w:after="0" w:line="240" w:lineRule="auto"/>
              <w:rPr>
                <w:b w:val="1"/>
                <w:sz w:val="28"/>
                <w:szCs w:val="28"/>
              </w:rPr>
            </w:pPr>
            <w:r w:rsidDel="00000000" w:rsidR="00000000" w:rsidRPr="00000000">
              <w:rPr>
                <w:b w:val="1"/>
                <w:sz w:val="28"/>
                <w:szCs w:val="28"/>
                <w:rtl w:val="0"/>
              </w:rPr>
              <w:t xml:space="preserve">Description de travail : </w:t>
            </w:r>
          </w:p>
          <w:p w:rsidR="00000000" w:rsidDel="00000000" w:rsidP="00000000" w:rsidRDefault="00000000" w:rsidRPr="00000000" w14:paraId="000000C3">
            <w:pPr>
              <w:spacing w:after="0" w:line="240" w:lineRule="auto"/>
              <w:rPr>
                <w:sz w:val="28"/>
                <w:szCs w:val="28"/>
              </w:rPr>
            </w:pPr>
            <w:r w:rsidDel="00000000" w:rsidR="00000000" w:rsidRPr="00000000">
              <w:rPr>
                <w:rtl w:val="0"/>
              </w:rPr>
            </w:r>
          </w:p>
        </w:tc>
      </w:tr>
      <w:tr>
        <w:trPr>
          <w:trHeight w:val="2420" w:hRule="atLeast"/>
        </w:trPr>
        <w:tc>
          <w:tcPr>
            <w:gridSpan w:val="2"/>
            <w:vAlign w:val="center"/>
          </w:tcPr>
          <w:p w:rsidR="00000000" w:rsidDel="00000000" w:rsidP="00000000" w:rsidRDefault="00000000" w:rsidRPr="00000000" w14:paraId="000000C5">
            <w:pPr>
              <w:spacing w:after="0" w:line="240" w:lineRule="auto"/>
              <w:rPr>
                <w:b w:val="1"/>
                <w:sz w:val="28"/>
                <w:szCs w:val="28"/>
              </w:rPr>
            </w:pPr>
            <w:r w:rsidDel="00000000" w:rsidR="00000000" w:rsidRPr="00000000">
              <w:rPr>
                <w:b w:val="1"/>
                <w:sz w:val="28"/>
                <w:szCs w:val="28"/>
                <w:rtl w:val="0"/>
              </w:rPr>
              <w:t xml:space="preserve">Ressources documentaires et matérielles :</w:t>
            </w:r>
          </w:p>
          <w:p w:rsidR="00000000" w:rsidDel="00000000" w:rsidP="00000000" w:rsidRDefault="00000000" w:rsidRPr="00000000" w14:paraId="000000C6">
            <w:pPr>
              <w:spacing w:after="0" w:line="240" w:lineRule="auto"/>
              <w:rPr>
                <w:b w:val="1"/>
                <w:sz w:val="28"/>
                <w:szCs w:val="28"/>
              </w:rPr>
            </w:pPr>
            <w:r w:rsidDel="00000000" w:rsidR="00000000" w:rsidRPr="00000000">
              <w:rPr>
                <w:rtl w:val="0"/>
              </w:rPr>
            </w:r>
          </w:p>
          <w:p w:rsidR="00000000" w:rsidDel="00000000" w:rsidP="00000000" w:rsidRDefault="00000000" w:rsidRPr="00000000" w14:paraId="000000C7">
            <w:pPr>
              <w:ind w:left="720"/>
              <w:rPr>
                <w:rFonts w:ascii="Twentieth Century" w:cs="Twentieth Century" w:eastAsia="Twentieth Century" w:hAnsi="Twentieth Century"/>
                <w:sz w:val="28"/>
                <w:szCs w:val="28"/>
              </w:rPr>
            </w:pPr>
            <w:r w:rsidDel="00000000" w:rsidR="00000000" w:rsidRPr="00000000">
              <w:rPr>
                <w:rtl w:val="0"/>
              </w:rPr>
            </w:r>
          </w:p>
        </w:tc>
      </w:tr>
    </w:tbl>
    <w:p w:rsidR="00000000" w:rsidDel="00000000" w:rsidP="00000000" w:rsidRDefault="00000000" w:rsidRPr="00000000" w14:paraId="000000C9">
      <w:pPr>
        <w:rPr>
          <w:i w:val="1"/>
          <w:sz w:val="28"/>
          <w:szCs w:val="28"/>
        </w:rPr>
      </w:pPr>
      <w:r w:rsidDel="00000000" w:rsidR="00000000" w:rsidRPr="00000000">
        <w:rPr>
          <w:rtl w:val="0"/>
        </w:rPr>
      </w:r>
    </w:p>
    <w:p w:rsidR="00000000" w:rsidDel="00000000" w:rsidP="00000000" w:rsidRDefault="00000000" w:rsidRPr="00000000" w14:paraId="000000CA">
      <w:pPr>
        <w:rPr>
          <w:i w:val="1"/>
          <w:sz w:val="28"/>
          <w:szCs w:val="28"/>
        </w:rPr>
      </w:pPr>
      <w:r w:rsidDel="00000000" w:rsidR="00000000" w:rsidRPr="00000000">
        <w:rPr>
          <w:rtl w:val="0"/>
        </w:rPr>
      </w:r>
    </w:p>
    <w:p w:rsidR="00000000" w:rsidDel="00000000" w:rsidP="00000000" w:rsidRDefault="00000000" w:rsidRPr="00000000" w14:paraId="000000CB">
      <w:pPr>
        <w:rPr>
          <w:i w:val="1"/>
          <w:sz w:val="28"/>
          <w:szCs w:val="28"/>
        </w:rPr>
      </w:pPr>
      <w:r w:rsidDel="00000000" w:rsidR="00000000" w:rsidRPr="00000000">
        <w:rPr>
          <w:rtl w:val="0"/>
        </w:rPr>
      </w:r>
    </w:p>
    <w:p w:rsidR="00000000" w:rsidDel="00000000" w:rsidP="00000000" w:rsidRDefault="00000000" w:rsidRPr="00000000" w14:paraId="000000CC">
      <w:pPr>
        <w:rPr>
          <w:i w:val="1"/>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tbl>
      <w:tblPr>
        <w:tblStyle w:val="Table9"/>
        <w:tblW w:w="10490.0" w:type="dxa"/>
        <w:jc w:val="left"/>
        <w:tblInd w:w="-601.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962"/>
        <w:gridCol w:w="5528"/>
        <w:tblGridChange w:id="0">
          <w:tblGrid>
            <w:gridCol w:w="4962"/>
            <w:gridCol w:w="5528"/>
          </w:tblGrid>
        </w:tblGridChange>
      </w:tblGrid>
      <w:tr>
        <w:trPr>
          <w:trHeight w:val="1560" w:hRule="atLeast"/>
        </w:trPr>
        <w:tc>
          <w:tcPr>
            <w:gridSpan w:val="2"/>
            <w:vAlign w:val="center"/>
          </w:tcPr>
          <w:p w:rsidR="00000000" w:rsidDel="00000000" w:rsidP="00000000" w:rsidRDefault="00000000" w:rsidRPr="00000000" w14:paraId="000000CE">
            <w:pPr>
              <w:spacing w:after="0" w:line="240" w:lineRule="auto"/>
              <w:rPr>
                <w:sz w:val="28"/>
                <w:szCs w:val="28"/>
              </w:rPr>
            </w:pPr>
            <w:r w:rsidDel="00000000" w:rsidR="00000000" w:rsidRPr="00000000">
              <w:rPr>
                <w:b w:val="1"/>
                <w:sz w:val="28"/>
                <w:szCs w:val="28"/>
                <w:rtl w:val="0"/>
              </w:rPr>
              <w:t xml:space="preserve">Intitulé de la mission :</w:t>
            </w:r>
            <w:r w:rsidDel="00000000" w:rsidR="00000000" w:rsidRPr="00000000">
              <w:rPr>
                <w:sz w:val="28"/>
                <w:szCs w:val="28"/>
                <w:rtl w:val="0"/>
              </w:rPr>
              <w:t xml:space="preserve"> Etude et prototypage d’une maison connectée</w:t>
            </w:r>
          </w:p>
        </w:tc>
      </w:tr>
      <w:tr>
        <w:trPr>
          <w:trHeight w:val="1120" w:hRule="atLeast"/>
        </w:trPr>
        <w:tc>
          <w:tcPr>
            <w:gridSpan w:val="2"/>
            <w:vAlign w:val="center"/>
          </w:tcPr>
          <w:p w:rsidR="00000000" w:rsidDel="00000000" w:rsidP="00000000" w:rsidRDefault="00000000" w:rsidRPr="00000000" w14:paraId="000000D0">
            <w:pPr>
              <w:spacing w:after="0" w:line="240" w:lineRule="auto"/>
              <w:rPr>
                <w:sz w:val="28"/>
                <w:szCs w:val="28"/>
              </w:rPr>
            </w:pPr>
            <w:r w:rsidDel="00000000" w:rsidR="00000000" w:rsidRPr="00000000">
              <w:rPr>
                <w:b w:val="1"/>
                <w:sz w:val="28"/>
                <w:szCs w:val="28"/>
                <w:rtl w:val="0"/>
              </w:rPr>
              <w:t xml:space="preserve">Macro-tâche :</w:t>
            </w:r>
            <w:r w:rsidDel="00000000" w:rsidR="00000000" w:rsidRPr="00000000">
              <w:rPr>
                <w:sz w:val="28"/>
                <w:szCs w:val="28"/>
                <w:rtl w:val="0"/>
              </w:rPr>
              <w:t xml:space="preserve"> Liaison Raspberry/Maquette </w:t>
            </w:r>
          </w:p>
        </w:tc>
      </w:tr>
      <w:tr>
        <w:trPr>
          <w:trHeight w:val="840" w:hRule="atLeast"/>
        </w:trPr>
        <w:tc>
          <w:tcPr>
            <w:vAlign w:val="center"/>
          </w:tcPr>
          <w:p w:rsidR="00000000" w:rsidDel="00000000" w:rsidP="00000000" w:rsidRDefault="00000000" w:rsidRPr="00000000" w14:paraId="000000D2">
            <w:pPr>
              <w:spacing w:after="0" w:line="240" w:lineRule="auto"/>
              <w:rPr>
                <w:b w:val="1"/>
                <w:sz w:val="28"/>
                <w:szCs w:val="28"/>
              </w:rPr>
            </w:pPr>
            <w:r w:rsidDel="00000000" w:rsidR="00000000" w:rsidRPr="00000000">
              <w:rPr>
                <w:b w:val="1"/>
                <w:sz w:val="28"/>
                <w:szCs w:val="28"/>
                <w:rtl w:val="0"/>
              </w:rPr>
              <w:t xml:space="preserve">Date de début : 16/01/2020</w:t>
            </w:r>
          </w:p>
        </w:tc>
        <w:tc>
          <w:tcPr>
            <w:vAlign w:val="center"/>
          </w:tcPr>
          <w:p w:rsidR="00000000" w:rsidDel="00000000" w:rsidP="00000000" w:rsidRDefault="00000000" w:rsidRPr="00000000" w14:paraId="000000D3">
            <w:pPr>
              <w:spacing w:after="0" w:line="240" w:lineRule="auto"/>
              <w:rPr>
                <w:sz w:val="28"/>
                <w:szCs w:val="28"/>
              </w:rPr>
            </w:pPr>
            <w:r w:rsidDel="00000000" w:rsidR="00000000" w:rsidRPr="00000000">
              <w:rPr>
                <w:b w:val="1"/>
                <w:sz w:val="28"/>
                <w:szCs w:val="28"/>
                <w:rtl w:val="0"/>
              </w:rPr>
              <w:t xml:space="preserve">Durée : </w:t>
            </w:r>
            <w:r w:rsidDel="00000000" w:rsidR="00000000" w:rsidRPr="00000000">
              <w:rPr>
                <w:sz w:val="28"/>
                <w:szCs w:val="28"/>
                <w:rtl w:val="0"/>
              </w:rPr>
              <w:t xml:space="preserve">2 semaines</w:t>
            </w:r>
          </w:p>
        </w:tc>
      </w:tr>
      <w:tr>
        <w:trPr>
          <w:trHeight w:val="840" w:hRule="atLeast"/>
        </w:trPr>
        <w:tc>
          <w:tcPr>
            <w:vAlign w:val="center"/>
          </w:tcPr>
          <w:p w:rsidR="00000000" w:rsidDel="00000000" w:rsidP="00000000" w:rsidRDefault="00000000" w:rsidRPr="00000000" w14:paraId="000000D4">
            <w:pPr>
              <w:spacing w:after="0" w:line="240" w:lineRule="auto"/>
              <w:rPr>
                <w:sz w:val="28"/>
                <w:szCs w:val="28"/>
              </w:rPr>
            </w:pPr>
            <w:r w:rsidDel="00000000" w:rsidR="00000000" w:rsidRPr="00000000">
              <w:rPr>
                <w:b w:val="1"/>
                <w:sz w:val="28"/>
                <w:szCs w:val="28"/>
                <w:rtl w:val="0"/>
              </w:rPr>
              <w:t xml:space="preserve">Date de fin :  28/01/2020</w:t>
            </w:r>
            <w:r w:rsidDel="00000000" w:rsidR="00000000" w:rsidRPr="00000000">
              <w:rPr>
                <w:rtl w:val="0"/>
              </w:rPr>
            </w:r>
          </w:p>
        </w:tc>
        <w:tc>
          <w:tcPr>
            <w:vAlign w:val="center"/>
          </w:tcPr>
          <w:p w:rsidR="00000000" w:rsidDel="00000000" w:rsidP="00000000" w:rsidRDefault="00000000" w:rsidRPr="00000000" w14:paraId="000000D5">
            <w:pPr>
              <w:spacing w:after="0" w:line="240" w:lineRule="auto"/>
              <w:rPr>
                <w:sz w:val="28"/>
                <w:szCs w:val="28"/>
              </w:rPr>
            </w:pPr>
            <w:r w:rsidDel="00000000" w:rsidR="00000000" w:rsidRPr="00000000">
              <w:rPr>
                <w:rtl w:val="0"/>
              </w:rPr>
            </w:r>
          </w:p>
        </w:tc>
      </w:tr>
      <w:tr>
        <w:trPr>
          <w:trHeight w:val="2520" w:hRule="atLeast"/>
        </w:trPr>
        <w:tc>
          <w:tcPr>
            <w:gridSpan w:val="2"/>
            <w:vAlign w:val="center"/>
          </w:tcPr>
          <w:p w:rsidR="00000000" w:rsidDel="00000000" w:rsidP="00000000" w:rsidRDefault="00000000" w:rsidRPr="00000000" w14:paraId="000000D6">
            <w:pPr>
              <w:spacing w:after="0" w:line="240" w:lineRule="auto"/>
              <w:rPr>
                <w:sz w:val="28"/>
                <w:szCs w:val="28"/>
              </w:rPr>
            </w:pPr>
            <w:r w:rsidDel="00000000" w:rsidR="00000000" w:rsidRPr="00000000">
              <w:rPr>
                <w:b w:val="1"/>
                <w:sz w:val="28"/>
                <w:szCs w:val="28"/>
                <w:rtl w:val="0"/>
              </w:rPr>
              <w:t xml:space="preserve">Objectif(s) :</w:t>
            </w:r>
            <w:r w:rsidDel="00000000" w:rsidR="00000000" w:rsidRPr="00000000">
              <w:rPr>
                <w:sz w:val="28"/>
                <w:szCs w:val="28"/>
                <w:rtl w:val="0"/>
              </w:rPr>
              <w:t xml:space="preserve"> Programmer la carte Raspberry en fonction des application de la maison connecté </w:t>
            </w:r>
          </w:p>
          <w:p w:rsidR="00000000" w:rsidDel="00000000" w:rsidP="00000000" w:rsidRDefault="00000000" w:rsidRPr="00000000" w14:paraId="000000D7">
            <w:pPr>
              <w:spacing w:after="0" w:line="240" w:lineRule="auto"/>
              <w:rPr>
                <w:sz w:val="28"/>
                <w:szCs w:val="28"/>
              </w:rPr>
            </w:pPr>
            <w:r w:rsidDel="00000000" w:rsidR="00000000" w:rsidRPr="00000000">
              <w:rPr>
                <w:rtl w:val="0"/>
              </w:rPr>
            </w:r>
          </w:p>
          <w:p w:rsidR="00000000" w:rsidDel="00000000" w:rsidP="00000000" w:rsidRDefault="00000000" w:rsidRPr="00000000" w14:paraId="000000D8">
            <w:pPr>
              <w:ind w:left="720"/>
              <w:rPr>
                <w:b w:val="1"/>
                <w:sz w:val="28"/>
                <w:szCs w:val="28"/>
              </w:rPr>
            </w:pPr>
            <w:r w:rsidDel="00000000" w:rsidR="00000000" w:rsidRPr="00000000">
              <w:rPr>
                <w:rtl w:val="0"/>
              </w:rPr>
            </w:r>
          </w:p>
          <w:p w:rsidR="00000000" w:rsidDel="00000000" w:rsidP="00000000" w:rsidRDefault="00000000" w:rsidRPr="00000000" w14:paraId="000000D9">
            <w:pPr>
              <w:spacing w:after="0" w:line="240" w:lineRule="auto"/>
              <w:rPr>
                <w:sz w:val="28"/>
                <w:szCs w:val="28"/>
              </w:rPr>
            </w:pPr>
            <w:r w:rsidDel="00000000" w:rsidR="00000000" w:rsidRPr="00000000">
              <w:rPr>
                <w:b w:val="1"/>
                <w:sz w:val="28"/>
                <w:szCs w:val="28"/>
                <w:rtl w:val="0"/>
              </w:rPr>
              <w:t xml:space="preserve">Responsable : IHEDENE Yahia Azdine </w:t>
            </w:r>
            <w:r w:rsidDel="00000000" w:rsidR="00000000" w:rsidRPr="00000000">
              <w:rPr>
                <w:rtl w:val="0"/>
              </w:rPr>
            </w:r>
          </w:p>
        </w:tc>
      </w:tr>
      <w:tr>
        <w:trPr>
          <w:trHeight w:val="720" w:hRule="atLeast"/>
        </w:trPr>
        <w:tc>
          <w:tcPr>
            <w:gridSpan w:val="2"/>
            <w:vAlign w:val="center"/>
          </w:tcPr>
          <w:p w:rsidR="00000000" w:rsidDel="00000000" w:rsidP="00000000" w:rsidRDefault="00000000" w:rsidRPr="00000000" w14:paraId="000000DB">
            <w:pPr>
              <w:spacing w:after="0" w:line="240" w:lineRule="auto"/>
              <w:rPr>
                <w:sz w:val="28"/>
                <w:szCs w:val="28"/>
              </w:rPr>
            </w:pPr>
            <w:r w:rsidDel="00000000" w:rsidR="00000000" w:rsidRPr="00000000">
              <w:rPr>
                <w:b w:val="1"/>
                <w:sz w:val="28"/>
                <w:szCs w:val="28"/>
                <w:rtl w:val="0"/>
              </w:rPr>
              <w:t xml:space="preserve">Résultat(s) attendu(s) : </w:t>
            </w:r>
            <w:r w:rsidDel="00000000" w:rsidR="00000000" w:rsidRPr="00000000">
              <w:rPr>
                <w:sz w:val="28"/>
                <w:szCs w:val="28"/>
                <w:rtl w:val="0"/>
              </w:rPr>
              <w:t xml:space="preserve">Programme sous Python </w:t>
            </w:r>
          </w:p>
        </w:tc>
      </w:tr>
      <w:tr>
        <w:trPr>
          <w:trHeight w:val="1500" w:hRule="atLeast"/>
        </w:trPr>
        <w:tc>
          <w:tcPr>
            <w:gridSpan w:val="2"/>
            <w:vAlign w:val="center"/>
          </w:tcPr>
          <w:p w:rsidR="00000000" w:rsidDel="00000000" w:rsidP="00000000" w:rsidRDefault="00000000" w:rsidRPr="00000000" w14:paraId="000000DD">
            <w:pPr>
              <w:spacing w:after="0" w:line="240" w:lineRule="auto"/>
              <w:rPr>
                <w:b w:val="1"/>
                <w:sz w:val="28"/>
                <w:szCs w:val="28"/>
              </w:rPr>
            </w:pPr>
            <w:r w:rsidDel="00000000" w:rsidR="00000000" w:rsidRPr="00000000">
              <w:rPr>
                <w:b w:val="1"/>
                <w:sz w:val="28"/>
                <w:szCs w:val="28"/>
                <w:rtl w:val="0"/>
              </w:rPr>
              <w:t xml:space="preserve">Description de travail : </w:t>
            </w:r>
          </w:p>
          <w:p w:rsidR="00000000" w:rsidDel="00000000" w:rsidP="00000000" w:rsidRDefault="00000000" w:rsidRPr="00000000" w14:paraId="000000DE">
            <w:pPr>
              <w:spacing w:after="0" w:line="240" w:lineRule="auto"/>
              <w:rPr>
                <w:sz w:val="28"/>
                <w:szCs w:val="28"/>
              </w:rPr>
            </w:pPr>
            <w:r w:rsidDel="00000000" w:rsidR="00000000" w:rsidRPr="00000000">
              <w:rPr>
                <w:rtl w:val="0"/>
              </w:rPr>
            </w:r>
          </w:p>
        </w:tc>
      </w:tr>
      <w:tr>
        <w:trPr>
          <w:trHeight w:val="2420" w:hRule="atLeast"/>
        </w:trPr>
        <w:tc>
          <w:tcPr>
            <w:gridSpan w:val="2"/>
            <w:vAlign w:val="center"/>
          </w:tcPr>
          <w:p w:rsidR="00000000" w:rsidDel="00000000" w:rsidP="00000000" w:rsidRDefault="00000000" w:rsidRPr="00000000" w14:paraId="000000E0">
            <w:pPr>
              <w:spacing w:after="0" w:line="240" w:lineRule="auto"/>
              <w:rPr>
                <w:b w:val="1"/>
                <w:sz w:val="28"/>
                <w:szCs w:val="28"/>
              </w:rPr>
            </w:pPr>
            <w:r w:rsidDel="00000000" w:rsidR="00000000" w:rsidRPr="00000000">
              <w:rPr>
                <w:b w:val="1"/>
                <w:sz w:val="28"/>
                <w:szCs w:val="28"/>
                <w:rtl w:val="0"/>
              </w:rPr>
              <w:t xml:space="preserve">Ressources documentaires et matérielles :</w:t>
            </w:r>
          </w:p>
          <w:p w:rsidR="00000000" w:rsidDel="00000000" w:rsidP="00000000" w:rsidRDefault="00000000" w:rsidRPr="00000000" w14:paraId="000000E1">
            <w:pPr>
              <w:spacing w:after="0" w:line="240" w:lineRule="auto"/>
              <w:rPr>
                <w:b w:val="1"/>
                <w:sz w:val="28"/>
                <w:szCs w:val="28"/>
              </w:rPr>
            </w:pPr>
            <w:r w:rsidDel="00000000" w:rsidR="00000000" w:rsidRPr="00000000">
              <w:rPr>
                <w:rtl w:val="0"/>
              </w:rPr>
            </w:r>
          </w:p>
          <w:p w:rsidR="00000000" w:rsidDel="00000000" w:rsidP="00000000" w:rsidRDefault="00000000" w:rsidRPr="00000000" w14:paraId="000000E2">
            <w:pPr>
              <w:ind w:left="720"/>
              <w:rPr>
                <w:rFonts w:ascii="Twentieth Century" w:cs="Twentieth Century" w:eastAsia="Twentieth Century" w:hAnsi="Twentieth Century"/>
                <w:sz w:val="28"/>
                <w:szCs w:val="28"/>
              </w:rPr>
            </w:pPr>
            <w:r w:rsidDel="00000000" w:rsidR="00000000" w:rsidRPr="00000000">
              <w:rPr>
                <w:rtl w:val="0"/>
              </w:rPr>
            </w:r>
          </w:p>
        </w:tc>
      </w:tr>
    </w:tbl>
    <w:p w:rsidR="00000000" w:rsidDel="00000000" w:rsidP="00000000" w:rsidRDefault="00000000" w:rsidRPr="00000000" w14:paraId="000000E4">
      <w:pPr>
        <w:rPr>
          <w:sz w:val="28"/>
          <w:szCs w:val="28"/>
        </w:rPr>
      </w:pPr>
      <w:r w:rsidDel="00000000" w:rsidR="00000000" w:rsidRPr="00000000">
        <w:rPr>
          <w:rtl w:val="0"/>
        </w:rPr>
      </w:r>
    </w:p>
    <w:tbl>
      <w:tblPr>
        <w:tblStyle w:val="Table10"/>
        <w:tblW w:w="10490.0" w:type="dxa"/>
        <w:jc w:val="left"/>
        <w:tblInd w:w="-601.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4962"/>
        <w:gridCol w:w="5528"/>
        <w:tblGridChange w:id="0">
          <w:tblGrid>
            <w:gridCol w:w="4962"/>
            <w:gridCol w:w="5528"/>
          </w:tblGrid>
        </w:tblGridChange>
      </w:tblGrid>
      <w:tr>
        <w:trPr>
          <w:trHeight w:val="1560" w:hRule="atLeast"/>
        </w:trPr>
        <w:tc>
          <w:tcPr>
            <w:gridSpan w:val="2"/>
            <w:vAlign w:val="center"/>
          </w:tcPr>
          <w:p w:rsidR="00000000" w:rsidDel="00000000" w:rsidP="00000000" w:rsidRDefault="00000000" w:rsidRPr="00000000" w14:paraId="000000E5">
            <w:pPr>
              <w:spacing w:after="0" w:line="240" w:lineRule="auto"/>
              <w:rPr>
                <w:sz w:val="28"/>
                <w:szCs w:val="28"/>
              </w:rPr>
            </w:pPr>
            <w:r w:rsidDel="00000000" w:rsidR="00000000" w:rsidRPr="00000000">
              <w:rPr>
                <w:b w:val="1"/>
                <w:sz w:val="28"/>
                <w:szCs w:val="28"/>
                <w:rtl w:val="0"/>
              </w:rPr>
              <w:t xml:space="preserve">Intitulé de la mission :</w:t>
            </w:r>
            <w:r w:rsidDel="00000000" w:rsidR="00000000" w:rsidRPr="00000000">
              <w:rPr>
                <w:sz w:val="28"/>
                <w:szCs w:val="28"/>
                <w:rtl w:val="0"/>
              </w:rPr>
              <w:t xml:space="preserve"> Etude et prototypage d’une maison connectée </w:t>
            </w:r>
          </w:p>
        </w:tc>
      </w:tr>
      <w:tr>
        <w:trPr>
          <w:trHeight w:val="1120" w:hRule="atLeast"/>
        </w:trPr>
        <w:tc>
          <w:tcPr>
            <w:gridSpan w:val="2"/>
            <w:vAlign w:val="center"/>
          </w:tcPr>
          <w:p w:rsidR="00000000" w:rsidDel="00000000" w:rsidP="00000000" w:rsidRDefault="00000000" w:rsidRPr="00000000" w14:paraId="000000E7">
            <w:pPr>
              <w:spacing w:after="0" w:line="240" w:lineRule="auto"/>
              <w:rPr>
                <w:sz w:val="28"/>
                <w:szCs w:val="28"/>
              </w:rPr>
            </w:pPr>
            <w:r w:rsidDel="00000000" w:rsidR="00000000" w:rsidRPr="00000000">
              <w:rPr>
                <w:b w:val="1"/>
                <w:sz w:val="28"/>
                <w:szCs w:val="28"/>
                <w:rtl w:val="0"/>
              </w:rPr>
              <w:t xml:space="preserve">Macro-tâche : </w:t>
            </w:r>
            <w:r w:rsidDel="00000000" w:rsidR="00000000" w:rsidRPr="00000000">
              <w:rPr>
                <w:sz w:val="28"/>
                <w:szCs w:val="28"/>
                <w:rtl w:val="0"/>
              </w:rPr>
              <w:t xml:space="preserve">Gestion de projet</w:t>
            </w:r>
          </w:p>
        </w:tc>
      </w:tr>
      <w:tr>
        <w:trPr>
          <w:trHeight w:val="840" w:hRule="atLeast"/>
        </w:trPr>
        <w:tc>
          <w:tcPr>
            <w:vAlign w:val="center"/>
          </w:tcPr>
          <w:p w:rsidR="00000000" w:rsidDel="00000000" w:rsidP="00000000" w:rsidRDefault="00000000" w:rsidRPr="00000000" w14:paraId="000000E9">
            <w:pPr>
              <w:spacing w:after="0" w:line="240" w:lineRule="auto"/>
              <w:rPr>
                <w:sz w:val="28"/>
                <w:szCs w:val="28"/>
              </w:rPr>
            </w:pPr>
            <w:r w:rsidDel="00000000" w:rsidR="00000000" w:rsidRPr="00000000">
              <w:rPr>
                <w:b w:val="1"/>
                <w:sz w:val="28"/>
                <w:szCs w:val="28"/>
                <w:rtl w:val="0"/>
              </w:rPr>
              <w:t xml:space="preserve">Date de début : </w:t>
            </w:r>
            <w:r w:rsidDel="00000000" w:rsidR="00000000" w:rsidRPr="00000000">
              <w:rPr>
                <w:sz w:val="28"/>
                <w:szCs w:val="28"/>
                <w:rtl w:val="0"/>
              </w:rPr>
              <w:t xml:space="preserve">14/10/2019</w:t>
            </w:r>
          </w:p>
        </w:tc>
        <w:tc>
          <w:tcPr>
            <w:vAlign w:val="center"/>
          </w:tcPr>
          <w:p w:rsidR="00000000" w:rsidDel="00000000" w:rsidP="00000000" w:rsidRDefault="00000000" w:rsidRPr="00000000" w14:paraId="000000EA">
            <w:pPr>
              <w:spacing w:after="0" w:line="240" w:lineRule="auto"/>
              <w:rPr>
                <w:sz w:val="28"/>
                <w:szCs w:val="28"/>
              </w:rPr>
            </w:pPr>
            <w:r w:rsidDel="00000000" w:rsidR="00000000" w:rsidRPr="00000000">
              <w:rPr>
                <w:b w:val="1"/>
                <w:sz w:val="28"/>
                <w:szCs w:val="28"/>
                <w:rtl w:val="0"/>
              </w:rPr>
              <w:t xml:space="preserve">Durée : </w:t>
            </w:r>
            <w:r w:rsidDel="00000000" w:rsidR="00000000" w:rsidRPr="00000000">
              <w:rPr>
                <w:sz w:val="28"/>
                <w:szCs w:val="28"/>
                <w:rtl w:val="0"/>
              </w:rPr>
              <w:t xml:space="preserve">13 semaines</w:t>
            </w:r>
          </w:p>
        </w:tc>
      </w:tr>
      <w:tr>
        <w:trPr>
          <w:trHeight w:val="840" w:hRule="atLeast"/>
        </w:trPr>
        <w:tc>
          <w:tcPr>
            <w:vAlign w:val="center"/>
          </w:tcPr>
          <w:p w:rsidR="00000000" w:rsidDel="00000000" w:rsidP="00000000" w:rsidRDefault="00000000" w:rsidRPr="00000000" w14:paraId="000000EB">
            <w:pPr>
              <w:spacing w:after="0" w:line="240" w:lineRule="auto"/>
              <w:rPr>
                <w:sz w:val="28"/>
                <w:szCs w:val="28"/>
              </w:rPr>
            </w:pPr>
            <w:r w:rsidDel="00000000" w:rsidR="00000000" w:rsidRPr="00000000">
              <w:rPr>
                <w:b w:val="1"/>
                <w:sz w:val="28"/>
                <w:szCs w:val="28"/>
                <w:rtl w:val="0"/>
              </w:rPr>
              <w:t xml:space="preserve">Date de fin : </w:t>
            </w:r>
            <w:r w:rsidDel="00000000" w:rsidR="00000000" w:rsidRPr="00000000">
              <w:rPr>
                <w:sz w:val="28"/>
                <w:szCs w:val="28"/>
                <w:rtl w:val="0"/>
              </w:rPr>
              <w:t xml:space="preserve">31/01/2020</w:t>
            </w:r>
          </w:p>
        </w:tc>
        <w:tc>
          <w:tcPr>
            <w:vAlign w:val="center"/>
          </w:tcPr>
          <w:p w:rsidR="00000000" w:rsidDel="00000000" w:rsidP="00000000" w:rsidRDefault="00000000" w:rsidRPr="00000000" w14:paraId="000000EC">
            <w:pPr>
              <w:spacing w:after="0" w:line="240" w:lineRule="auto"/>
              <w:rPr>
                <w:sz w:val="28"/>
                <w:szCs w:val="28"/>
              </w:rPr>
            </w:pPr>
            <w:r w:rsidDel="00000000" w:rsidR="00000000" w:rsidRPr="00000000">
              <w:rPr>
                <w:rtl w:val="0"/>
              </w:rPr>
            </w:r>
          </w:p>
        </w:tc>
      </w:tr>
      <w:tr>
        <w:trPr>
          <w:trHeight w:val="2520" w:hRule="atLeast"/>
        </w:trPr>
        <w:tc>
          <w:tcPr>
            <w:gridSpan w:val="2"/>
            <w:vAlign w:val="center"/>
          </w:tcPr>
          <w:p w:rsidR="00000000" w:rsidDel="00000000" w:rsidP="00000000" w:rsidRDefault="00000000" w:rsidRPr="00000000" w14:paraId="000000ED">
            <w:pPr>
              <w:spacing w:after="0" w:line="240" w:lineRule="auto"/>
              <w:rPr>
                <w:sz w:val="28"/>
                <w:szCs w:val="28"/>
              </w:rPr>
            </w:pPr>
            <w:r w:rsidDel="00000000" w:rsidR="00000000" w:rsidRPr="00000000">
              <w:rPr>
                <w:b w:val="1"/>
                <w:sz w:val="28"/>
                <w:szCs w:val="28"/>
                <w:rtl w:val="0"/>
              </w:rPr>
              <w:t xml:space="preserve">Objectif(s) :</w:t>
            </w:r>
            <w:r w:rsidDel="00000000" w:rsidR="00000000" w:rsidRPr="00000000">
              <w:rPr>
                <w:rtl w:val="0"/>
              </w:rPr>
            </w:r>
          </w:p>
          <w:p w:rsidR="00000000" w:rsidDel="00000000" w:rsidP="00000000" w:rsidRDefault="00000000" w:rsidRPr="00000000" w14:paraId="000000EE">
            <w:pPr>
              <w:spacing w:after="0" w:line="240" w:lineRule="auto"/>
              <w:rPr>
                <w:sz w:val="28"/>
                <w:szCs w:val="28"/>
              </w:rPr>
            </w:pPr>
            <w:r w:rsidDel="00000000" w:rsidR="00000000" w:rsidRPr="00000000">
              <w:rPr>
                <w:rtl w:val="0"/>
              </w:rPr>
            </w:r>
          </w:p>
          <w:p w:rsidR="00000000" w:rsidDel="00000000" w:rsidP="00000000" w:rsidRDefault="00000000" w:rsidRPr="00000000" w14:paraId="000000EF">
            <w:pPr>
              <w:numPr>
                <w:ilvl w:val="0"/>
                <w:numId w:val="4"/>
              </w:numPr>
              <w:spacing w:after="0" w:line="240" w:lineRule="auto"/>
              <w:ind w:left="720" w:hanging="360"/>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Mener le projet à la réalisation d’une maquette de la maison intelligente.</w:t>
            </w:r>
          </w:p>
          <w:p w:rsidR="00000000" w:rsidDel="00000000" w:rsidP="00000000" w:rsidRDefault="00000000" w:rsidRPr="00000000" w14:paraId="000000F0">
            <w:pPr>
              <w:numPr>
                <w:ilvl w:val="0"/>
                <w:numId w:val="4"/>
              </w:numPr>
              <w:spacing w:after="0" w:line="240" w:lineRule="auto"/>
              <w:ind w:left="720" w:hanging="360"/>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Récapituler les expériences acquises dans le projet.</w:t>
            </w:r>
          </w:p>
          <w:p w:rsidR="00000000" w:rsidDel="00000000" w:rsidP="00000000" w:rsidRDefault="00000000" w:rsidRPr="00000000" w14:paraId="000000F1">
            <w:pPr>
              <w:spacing w:after="0" w:line="240" w:lineRule="auto"/>
              <w:rPr>
                <w:b w:val="1"/>
                <w:sz w:val="28"/>
                <w:szCs w:val="28"/>
              </w:rPr>
            </w:pPr>
            <w:r w:rsidDel="00000000" w:rsidR="00000000" w:rsidRPr="00000000">
              <w:rPr>
                <w:rtl w:val="0"/>
              </w:rPr>
            </w:r>
          </w:p>
          <w:p w:rsidR="00000000" w:rsidDel="00000000" w:rsidP="00000000" w:rsidRDefault="00000000" w:rsidRPr="00000000" w14:paraId="000000F2">
            <w:pPr>
              <w:spacing w:after="0" w:line="240" w:lineRule="auto"/>
              <w:rPr>
                <w:sz w:val="28"/>
                <w:szCs w:val="28"/>
              </w:rPr>
            </w:pPr>
            <w:r w:rsidDel="00000000" w:rsidR="00000000" w:rsidRPr="00000000">
              <w:rPr>
                <w:b w:val="1"/>
                <w:sz w:val="28"/>
                <w:szCs w:val="28"/>
                <w:rtl w:val="0"/>
              </w:rPr>
              <w:t xml:space="preserve">Responsable : </w:t>
            </w:r>
            <w:r w:rsidDel="00000000" w:rsidR="00000000" w:rsidRPr="00000000">
              <w:rPr>
                <w:sz w:val="28"/>
                <w:szCs w:val="28"/>
                <w:rtl w:val="0"/>
              </w:rPr>
              <w:t xml:space="preserve">Abdelghani DJEDJIG</w:t>
            </w:r>
          </w:p>
        </w:tc>
      </w:tr>
      <w:tr>
        <w:trPr>
          <w:trHeight w:val="720" w:hRule="atLeast"/>
        </w:trPr>
        <w:tc>
          <w:tcPr>
            <w:gridSpan w:val="2"/>
            <w:vAlign w:val="center"/>
          </w:tcPr>
          <w:p w:rsidR="00000000" w:rsidDel="00000000" w:rsidP="00000000" w:rsidRDefault="00000000" w:rsidRPr="00000000" w14:paraId="000000F4">
            <w:pPr>
              <w:spacing w:after="0" w:line="240" w:lineRule="auto"/>
              <w:rPr>
                <w:b w:val="1"/>
                <w:sz w:val="28"/>
                <w:szCs w:val="28"/>
              </w:rPr>
            </w:pPr>
            <w:r w:rsidDel="00000000" w:rsidR="00000000" w:rsidRPr="00000000">
              <w:rPr>
                <w:b w:val="1"/>
                <w:sz w:val="28"/>
                <w:szCs w:val="28"/>
                <w:rtl w:val="0"/>
              </w:rPr>
              <w:t xml:space="preserve">Résultat(s) attendu(s) : </w:t>
            </w:r>
          </w:p>
          <w:p w:rsidR="00000000" w:rsidDel="00000000" w:rsidP="00000000" w:rsidRDefault="00000000" w:rsidRPr="00000000" w14:paraId="000000F5">
            <w:pPr>
              <w:spacing w:after="0" w:line="240" w:lineRule="auto"/>
              <w:rPr>
                <w:sz w:val="28"/>
                <w:szCs w:val="28"/>
              </w:rPr>
            </w:pPr>
            <w:r w:rsidDel="00000000" w:rsidR="00000000" w:rsidRPr="00000000">
              <w:rPr>
                <w:sz w:val="28"/>
                <w:szCs w:val="28"/>
                <w:rtl w:val="0"/>
              </w:rPr>
              <w:t xml:space="preserve">- Rapport prévisionnel.</w:t>
            </w:r>
          </w:p>
          <w:p w:rsidR="00000000" w:rsidDel="00000000" w:rsidP="00000000" w:rsidRDefault="00000000" w:rsidRPr="00000000" w14:paraId="000000F6">
            <w:pPr>
              <w:spacing w:after="0" w:line="240" w:lineRule="auto"/>
              <w:rPr>
                <w:sz w:val="28"/>
                <w:szCs w:val="28"/>
              </w:rPr>
            </w:pPr>
            <w:r w:rsidDel="00000000" w:rsidR="00000000" w:rsidRPr="00000000">
              <w:rPr>
                <w:sz w:val="28"/>
                <w:szCs w:val="28"/>
                <w:rtl w:val="0"/>
              </w:rPr>
              <w:t xml:space="preserve">- Rapport : Approche - Architecture système.</w:t>
            </w:r>
          </w:p>
          <w:p w:rsidR="00000000" w:rsidDel="00000000" w:rsidP="00000000" w:rsidRDefault="00000000" w:rsidRPr="00000000" w14:paraId="000000F7">
            <w:pPr>
              <w:spacing w:after="0" w:line="240" w:lineRule="auto"/>
              <w:rPr>
                <w:sz w:val="28"/>
                <w:szCs w:val="28"/>
              </w:rPr>
            </w:pPr>
            <w:r w:rsidDel="00000000" w:rsidR="00000000" w:rsidRPr="00000000">
              <w:rPr>
                <w:sz w:val="28"/>
                <w:szCs w:val="28"/>
                <w:rtl w:val="0"/>
              </w:rPr>
              <w:t xml:space="preserve">- Rapport final.</w:t>
            </w:r>
          </w:p>
          <w:p w:rsidR="00000000" w:rsidDel="00000000" w:rsidP="00000000" w:rsidRDefault="00000000" w:rsidRPr="00000000" w14:paraId="000000F8">
            <w:pPr>
              <w:spacing w:after="0" w:line="240" w:lineRule="auto"/>
              <w:rPr>
                <w:sz w:val="28"/>
                <w:szCs w:val="28"/>
              </w:rPr>
            </w:pPr>
            <w:r w:rsidDel="00000000" w:rsidR="00000000" w:rsidRPr="00000000">
              <w:rPr>
                <w:rtl w:val="0"/>
              </w:rPr>
            </w:r>
          </w:p>
        </w:tc>
      </w:tr>
      <w:tr>
        <w:trPr>
          <w:trHeight w:val="1500" w:hRule="atLeast"/>
        </w:trPr>
        <w:tc>
          <w:tcPr>
            <w:gridSpan w:val="2"/>
            <w:vAlign w:val="center"/>
          </w:tcPr>
          <w:p w:rsidR="00000000" w:rsidDel="00000000" w:rsidP="00000000" w:rsidRDefault="00000000" w:rsidRPr="00000000" w14:paraId="000000FA">
            <w:pPr>
              <w:spacing w:after="0" w:line="240" w:lineRule="auto"/>
              <w:rPr>
                <w:b w:val="1"/>
                <w:sz w:val="28"/>
                <w:szCs w:val="28"/>
              </w:rPr>
            </w:pPr>
            <w:r w:rsidDel="00000000" w:rsidR="00000000" w:rsidRPr="00000000">
              <w:rPr>
                <w:b w:val="1"/>
                <w:sz w:val="28"/>
                <w:szCs w:val="28"/>
                <w:rtl w:val="0"/>
              </w:rPr>
              <w:t xml:space="preserve">Description de travail : </w:t>
            </w:r>
          </w:p>
          <w:p w:rsidR="00000000" w:rsidDel="00000000" w:rsidP="00000000" w:rsidRDefault="00000000" w:rsidRPr="00000000" w14:paraId="000000FB">
            <w:pPr>
              <w:numPr>
                <w:ilvl w:val="0"/>
                <w:numId w:val="4"/>
              </w:numPr>
              <w:ind w:left="720" w:hanging="360"/>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Piloter le projet et gérer l’équipe.</w:t>
            </w:r>
          </w:p>
          <w:p w:rsidR="00000000" w:rsidDel="00000000" w:rsidP="00000000" w:rsidRDefault="00000000" w:rsidRPr="00000000" w14:paraId="000000FC">
            <w:pPr>
              <w:numPr>
                <w:ilvl w:val="0"/>
                <w:numId w:val="4"/>
              </w:numPr>
              <w:ind w:left="720" w:hanging="360"/>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Planification et ordonnancement des tâches.</w:t>
            </w:r>
          </w:p>
        </w:tc>
      </w:tr>
      <w:tr>
        <w:trPr>
          <w:trHeight w:val="2420" w:hRule="atLeast"/>
        </w:trPr>
        <w:tc>
          <w:tcPr>
            <w:gridSpan w:val="2"/>
            <w:vAlign w:val="center"/>
          </w:tcPr>
          <w:p w:rsidR="00000000" w:rsidDel="00000000" w:rsidP="00000000" w:rsidRDefault="00000000" w:rsidRPr="00000000" w14:paraId="000000FE">
            <w:pPr>
              <w:spacing w:after="0" w:line="240" w:lineRule="auto"/>
              <w:rPr>
                <w:b w:val="1"/>
                <w:sz w:val="28"/>
                <w:szCs w:val="28"/>
              </w:rPr>
            </w:pPr>
            <w:r w:rsidDel="00000000" w:rsidR="00000000" w:rsidRPr="00000000">
              <w:rPr>
                <w:b w:val="1"/>
                <w:sz w:val="28"/>
                <w:szCs w:val="28"/>
                <w:rtl w:val="0"/>
              </w:rPr>
              <w:t xml:space="preserve">Ressources documentaires et matérielles :</w:t>
            </w:r>
          </w:p>
          <w:p w:rsidR="00000000" w:rsidDel="00000000" w:rsidP="00000000" w:rsidRDefault="00000000" w:rsidRPr="00000000" w14:paraId="000000FF">
            <w:pPr>
              <w:spacing w:after="0" w:line="240" w:lineRule="auto"/>
              <w:rPr>
                <w:b w:val="1"/>
                <w:sz w:val="28"/>
                <w:szCs w:val="28"/>
              </w:rPr>
            </w:pPr>
            <w:r w:rsidDel="00000000" w:rsidR="00000000" w:rsidRPr="00000000">
              <w:rPr>
                <w:rtl w:val="0"/>
              </w:rPr>
            </w:r>
          </w:p>
          <w:p w:rsidR="00000000" w:rsidDel="00000000" w:rsidP="00000000" w:rsidRDefault="00000000" w:rsidRPr="00000000" w14:paraId="00000100">
            <w:pPr>
              <w:spacing w:after="0" w:line="240" w:lineRule="auto"/>
              <w:ind w:left="720"/>
              <w:rPr>
                <w:rFonts w:ascii="Twentieth Century" w:cs="Twentieth Century" w:eastAsia="Twentieth Century" w:hAnsi="Twentieth Century"/>
                <w:sz w:val="28"/>
                <w:szCs w:val="28"/>
              </w:rPr>
            </w:pPr>
            <w:r w:rsidDel="00000000" w:rsidR="00000000" w:rsidRPr="00000000">
              <w:rPr>
                <w:rtl w:val="0"/>
              </w:rPr>
            </w:r>
          </w:p>
        </w:tc>
      </w:tr>
    </w:tbl>
    <w:p w:rsidR="00000000" w:rsidDel="00000000" w:rsidP="00000000" w:rsidRDefault="00000000" w:rsidRPr="00000000" w14:paraId="00000102">
      <w:pPr>
        <w:rPr>
          <w:i w:val="1"/>
          <w:sz w:val="28"/>
          <w:szCs w:val="28"/>
        </w:rPr>
      </w:pPr>
      <w:r w:rsidDel="00000000" w:rsidR="00000000" w:rsidRPr="00000000">
        <w:rPr>
          <w:rtl w:val="0"/>
        </w:rPr>
      </w:r>
    </w:p>
    <w:p w:rsidR="00000000" w:rsidDel="00000000" w:rsidP="00000000" w:rsidRDefault="00000000" w:rsidRPr="00000000" w14:paraId="00000103">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44sinio" w:id="18"/>
      <w:bookmarkEnd w:id="18"/>
      <w:r w:rsidDel="00000000" w:rsidR="00000000" w:rsidRPr="00000000">
        <w:rPr>
          <w:b w:val="1"/>
          <w:color w:val="000000"/>
          <w:sz w:val="40"/>
          <w:szCs w:val="40"/>
          <w:u w:val="single"/>
          <w:rtl w:val="0"/>
        </w:rPr>
        <w:t xml:space="preserve">Planning général de déroulement : </w:t>
      </w:r>
      <w:r w:rsidDel="00000000" w:rsidR="00000000" w:rsidRPr="00000000">
        <w:rPr>
          <w:b w:val="1"/>
          <w:color w:val="9900ff"/>
          <w:sz w:val="40"/>
          <w:szCs w:val="40"/>
          <w:u w:val="single"/>
          <w:rtl w:val="0"/>
        </w:rPr>
        <w:t xml:space="preserve">(Oumaima)</w:t>
      </w:r>
      <w:r w:rsidDel="00000000" w:rsidR="00000000" w:rsidRPr="00000000">
        <w:rPr>
          <w:rtl w:val="0"/>
        </w:rPr>
      </w:r>
    </w:p>
    <w:p w:rsidR="00000000" w:rsidDel="00000000" w:rsidP="00000000" w:rsidRDefault="00000000" w:rsidRPr="00000000" w14:paraId="00000104">
      <w:pPr>
        <w:keepNext w:val="1"/>
        <w:keepLines w:val="1"/>
        <w:numPr>
          <w:ilvl w:val="0"/>
          <w:numId w:val="15"/>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2jxsxqh" w:id="19"/>
      <w:bookmarkEnd w:id="19"/>
      <w:r w:rsidDel="00000000" w:rsidR="00000000" w:rsidRPr="00000000">
        <w:rPr>
          <w:b w:val="1"/>
          <w:color w:val="000000"/>
          <w:sz w:val="36"/>
          <w:szCs w:val="36"/>
          <w:rtl w:val="0"/>
        </w:rPr>
        <w:t xml:space="preserve">Planning GANTT</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Le planning de l’expérience professionnelle est présenté ci-dessous :</w:t>
      </w:r>
    </w:p>
    <w:p w:rsidR="00000000" w:rsidDel="00000000" w:rsidP="00000000" w:rsidRDefault="00000000" w:rsidRPr="00000000" w14:paraId="00000107">
      <w:pPr>
        <w:rPr>
          <w:sz w:val="28"/>
          <w:szCs w:val="28"/>
        </w:rPr>
      </w:pPr>
      <w:r w:rsidDel="00000000" w:rsidR="00000000" w:rsidRPr="00000000">
        <w:rPr>
          <w:sz w:val="28"/>
          <w:szCs w:val="28"/>
          <w:rtl w:val="0"/>
        </w:rPr>
        <w:t xml:space="preserve">% Photo à prendr e de Planning Gantt sur MS Project</w:t>
      </w:r>
    </w:p>
    <w:p w:rsidR="00000000" w:rsidDel="00000000" w:rsidP="00000000" w:rsidRDefault="00000000" w:rsidRPr="00000000" w14:paraId="00000108">
      <w:pPr>
        <w:keepNext w:val="1"/>
        <w:keepLines w:val="1"/>
        <w:numPr>
          <w:ilvl w:val="0"/>
          <w:numId w:val="15"/>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z337ya" w:id="20"/>
      <w:bookmarkEnd w:id="20"/>
      <w:r w:rsidDel="00000000" w:rsidR="00000000" w:rsidRPr="00000000">
        <w:rPr>
          <w:b w:val="1"/>
          <w:color w:val="000000"/>
          <w:sz w:val="36"/>
          <w:szCs w:val="36"/>
          <w:rtl w:val="0"/>
        </w:rPr>
        <w:t xml:space="preserve">Chemin critique</w:t>
      </w:r>
    </w:p>
    <w:p w:rsidR="00000000" w:rsidDel="00000000" w:rsidP="00000000" w:rsidRDefault="00000000" w:rsidRPr="00000000" w14:paraId="00000109">
      <w:pPr>
        <w:rPr>
          <w:sz w:val="36"/>
          <w:szCs w:val="36"/>
        </w:rPr>
      </w:pPr>
      <w:r w:rsidDel="00000000" w:rsidR="00000000" w:rsidRPr="00000000">
        <w:rPr>
          <w:sz w:val="36"/>
          <w:szCs w:val="36"/>
          <w:rtl w:val="0"/>
        </w:rPr>
        <w:t xml:space="preserve">% En déduire de planning Gantt</w:t>
      </w:r>
      <w:r w:rsidDel="00000000" w:rsidR="00000000" w:rsidRPr="00000000">
        <w:br w:type="page"/>
      </w:r>
      <w:r w:rsidDel="00000000" w:rsidR="00000000" w:rsidRPr="00000000">
        <w:rPr>
          <w:rtl w:val="0"/>
        </w:rPr>
      </w:r>
    </w:p>
    <w:p w:rsidR="00000000" w:rsidDel="00000000" w:rsidP="00000000" w:rsidRDefault="00000000" w:rsidRPr="00000000" w14:paraId="0000010A">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3j2qqm3" w:id="21"/>
      <w:bookmarkEnd w:id="21"/>
      <w:r w:rsidDel="00000000" w:rsidR="00000000" w:rsidRPr="00000000">
        <w:rPr>
          <w:b w:val="1"/>
          <w:color w:val="000000"/>
          <w:sz w:val="40"/>
          <w:szCs w:val="40"/>
          <w:u w:val="single"/>
          <w:rtl w:val="0"/>
        </w:rPr>
        <w:t xml:space="preserve">Analyse des risques : </w:t>
      </w:r>
      <w:r w:rsidDel="00000000" w:rsidR="00000000" w:rsidRPr="00000000">
        <w:rPr>
          <w:b w:val="1"/>
          <w:color w:val="ff0000"/>
          <w:sz w:val="36"/>
          <w:szCs w:val="36"/>
          <w:rtl w:val="0"/>
        </w:rPr>
        <w:t xml:space="preserve">(Abdelghani)</w:t>
      </w:r>
      <w:r w:rsidDel="00000000" w:rsidR="00000000" w:rsidRPr="00000000">
        <w:rPr>
          <w:rtl w:val="0"/>
        </w:rPr>
      </w:r>
    </w:p>
    <w:p w:rsidR="00000000" w:rsidDel="00000000" w:rsidP="00000000" w:rsidRDefault="00000000" w:rsidRPr="00000000" w14:paraId="0000010B">
      <w:pPr>
        <w:keepNext w:val="1"/>
        <w:keepLines w:val="1"/>
        <w:numPr>
          <w:ilvl w:val="0"/>
          <w:numId w:val="7"/>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1y810tw" w:id="22"/>
      <w:bookmarkEnd w:id="22"/>
      <w:r w:rsidDel="00000000" w:rsidR="00000000" w:rsidRPr="00000000">
        <w:rPr>
          <w:b w:val="1"/>
          <w:color w:val="000000"/>
          <w:sz w:val="36"/>
          <w:szCs w:val="36"/>
          <w:rtl w:val="0"/>
        </w:rPr>
        <w:t xml:space="preserve">Les risques performances :</w:t>
      </w:r>
    </w:p>
    <w:p w:rsidR="00000000" w:rsidDel="00000000" w:rsidP="00000000" w:rsidRDefault="00000000" w:rsidRPr="00000000" w14:paraId="0000010C">
      <w:pPr>
        <w:rPr>
          <w:sz w:val="28"/>
          <w:szCs w:val="28"/>
        </w:rPr>
      </w:pPr>
      <w:r w:rsidDel="00000000" w:rsidR="00000000" w:rsidRPr="00000000">
        <w:rPr>
          <w:sz w:val="28"/>
          <w:szCs w:val="28"/>
          <w:rtl w:val="0"/>
        </w:rPr>
        <w:t xml:space="preserve">Les risques performances englobent tous les risques hors techniques liés à la gestion de projet, l’équipe, facteurs environnementaux (économiques et réglementairs) cités pour le projet “E-house” :</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tabs>
          <w:tab w:val="left" w:pos="1418"/>
        </w:tabs>
        <w:ind w:left="1418" w:hanging="425"/>
        <w:rPr>
          <w:sz w:val="32"/>
          <w:szCs w:val="32"/>
        </w:rPr>
      </w:pPr>
      <w:r w:rsidDel="00000000" w:rsidR="00000000" w:rsidRPr="00000000">
        <w:rPr>
          <w:color w:val="000000"/>
          <w:sz w:val="32"/>
          <w:szCs w:val="32"/>
          <w:u w:val="single"/>
          <w:rtl w:val="0"/>
        </w:rPr>
        <w:t xml:space="preserve">Risques organisationnels :</w:t>
      </w:r>
      <w:r w:rsidDel="00000000" w:rsidR="00000000" w:rsidRPr="00000000">
        <w:rPr>
          <w:rtl w:val="0"/>
        </w:rPr>
      </w:r>
    </w:p>
    <w:p w:rsidR="00000000" w:rsidDel="00000000" w:rsidP="00000000" w:rsidRDefault="00000000" w:rsidRPr="00000000" w14:paraId="0000010E">
      <w:pPr>
        <w:numPr>
          <w:ilvl w:val="0"/>
          <w:numId w:val="8"/>
        </w:numPr>
        <w:pBdr>
          <w:top w:space="0" w:sz="0" w:val="nil"/>
          <w:left w:space="0" w:sz="0" w:val="nil"/>
          <w:bottom w:space="0" w:sz="0" w:val="nil"/>
          <w:right w:space="0" w:sz="0" w:val="nil"/>
          <w:between w:space="0" w:sz="0" w:val="nil"/>
        </w:pBdr>
        <w:tabs>
          <w:tab w:val="left" w:pos="1418"/>
        </w:tabs>
        <w:spacing w:after="0" w:lineRule="auto"/>
        <w:ind w:left="720" w:hanging="360"/>
        <w:rPr>
          <w:sz w:val="28"/>
          <w:szCs w:val="28"/>
        </w:rPr>
      </w:pPr>
      <w:r w:rsidDel="00000000" w:rsidR="00000000" w:rsidRPr="00000000">
        <w:rPr>
          <w:sz w:val="28"/>
          <w:szCs w:val="28"/>
          <w:rtl w:val="0"/>
        </w:rPr>
        <w:t xml:space="preserve">Manque des réunions entre les membres de l’équipe (ou même absence de briefing, débriefing et ordre de jour).</w:t>
      </w:r>
    </w:p>
    <w:p w:rsidR="00000000" w:rsidDel="00000000" w:rsidP="00000000" w:rsidRDefault="00000000" w:rsidRPr="00000000" w14:paraId="0000010F">
      <w:pPr>
        <w:numPr>
          <w:ilvl w:val="0"/>
          <w:numId w:val="8"/>
        </w:numPr>
        <w:pBdr>
          <w:top w:space="0" w:sz="0" w:val="nil"/>
          <w:left w:space="0" w:sz="0" w:val="nil"/>
          <w:bottom w:space="0" w:sz="0" w:val="nil"/>
          <w:right w:space="0" w:sz="0" w:val="nil"/>
          <w:between w:space="0" w:sz="0" w:val="nil"/>
        </w:pBdr>
        <w:tabs>
          <w:tab w:val="left" w:pos="1418"/>
        </w:tabs>
        <w:spacing w:after="0" w:lineRule="auto"/>
        <w:ind w:left="720" w:hanging="360"/>
        <w:rPr>
          <w:sz w:val="28"/>
          <w:szCs w:val="28"/>
        </w:rPr>
      </w:pPr>
      <w:r w:rsidDel="00000000" w:rsidR="00000000" w:rsidRPr="00000000">
        <w:rPr>
          <w:sz w:val="28"/>
          <w:szCs w:val="28"/>
          <w:rtl w:val="0"/>
        </w:rPr>
        <w:t xml:space="preserve">Absence de responsable de l’équipe (non assigné ou ses responsabilités ne sont pas clarifiées) ainsi que les responsables de chaque macro-tâche.</w:t>
      </w:r>
    </w:p>
    <w:p w:rsidR="00000000" w:rsidDel="00000000" w:rsidP="00000000" w:rsidRDefault="00000000" w:rsidRPr="00000000" w14:paraId="00000110">
      <w:pPr>
        <w:numPr>
          <w:ilvl w:val="0"/>
          <w:numId w:val="8"/>
        </w:numPr>
        <w:pBdr>
          <w:top w:space="0" w:sz="0" w:val="nil"/>
          <w:left w:space="0" w:sz="0" w:val="nil"/>
          <w:bottom w:space="0" w:sz="0" w:val="nil"/>
          <w:right w:space="0" w:sz="0" w:val="nil"/>
          <w:between w:space="0" w:sz="0" w:val="nil"/>
        </w:pBdr>
        <w:tabs>
          <w:tab w:val="left" w:pos="1418"/>
        </w:tabs>
        <w:spacing w:after="0" w:lineRule="auto"/>
        <w:ind w:left="720" w:hanging="360"/>
        <w:rPr>
          <w:sz w:val="28"/>
          <w:szCs w:val="28"/>
        </w:rPr>
      </w:pPr>
      <w:r w:rsidDel="00000000" w:rsidR="00000000" w:rsidRPr="00000000">
        <w:rPr>
          <w:sz w:val="28"/>
          <w:szCs w:val="28"/>
          <w:rtl w:val="0"/>
        </w:rPr>
        <w:t xml:space="preserve">Erreurs dans les réservations de salle faites en amont (créneaux occupés pour certaines personnes de l’équipe).</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tabs>
          <w:tab w:val="left" w:pos="1418"/>
        </w:tabs>
        <w:ind w:left="1418" w:hanging="425"/>
        <w:rPr>
          <w:sz w:val="32"/>
          <w:szCs w:val="32"/>
        </w:rPr>
      </w:pPr>
      <w:r w:rsidDel="00000000" w:rsidR="00000000" w:rsidRPr="00000000">
        <w:rPr>
          <w:color w:val="000000"/>
          <w:sz w:val="32"/>
          <w:szCs w:val="32"/>
          <w:u w:val="single"/>
          <w:rtl w:val="0"/>
        </w:rPr>
        <w:t xml:space="preserve">Risques économiques :</w:t>
      </w:r>
      <w:r w:rsidDel="00000000" w:rsidR="00000000" w:rsidRPr="00000000">
        <w:rPr>
          <w:rtl w:val="0"/>
        </w:rPr>
      </w:r>
    </w:p>
    <w:p w:rsidR="00000000" w:rsidDel="00000000" w:rsidP="00000000" w:rsidRDefault="00000000" w:rsidRPr="00000000" w14:paraId="00000112">
      <w:pPr>
        <w:numPr>
          <w:ilvl w:val="0"/>
          <w:numId w:val="8"/>
        </w:numPr>
        <w:pBdr>
          <w:top w:space="0" w:sz="0" w:val="nil"/>
          <w:left w:space="0" w:sz="0" w:val="nil"/>
          <w:bottom w:space="0" w:sz="0" w:val="nil"/>
          <w:right w:space="0" w:sz="0" w:val="nil"/>
          <w:between w:space="0" w:sz="0" w:val="nil"/>
        </w:pBdr>
        <w:tabs>
          <w:tab w:val="left" w:pos="1418"/>
        </w:tabs>
        <w:spacing w:after="0" w:lineRule="auto"/>
        <w:ind w:left="720" w:hanging="360"/>
        <w:rPr>
          <w:sz w:val="28"/>
          <w:szCs w:val="28"/>
        </w:rPr>
      </w:pPr>
      <w:r w:rsidDel="00000000" w:rsidR="00000000" w:rsidRPr="00000000">
        <w:rPr>
          <w:sz w:val="28"/>
          <w:szCs w:val="28"/>
          <w:rtl w:val="0"/>
        </w:rPr>
        <w:t xml:space="preserve">Insuffisance du budget, devis erronés.</w:t>
      </w:r>
    </w:p>
    <w:p w:rsidR="00000000" w:rsidDel="00000000" w:rsidP="00000000" w:rsidRDefault="00000000" w:rsidRPr="00000000" w14:paraId="00000113">
      <w:pPr>
        <w:numPr>
          <w:ilvl w:val="0"/>
          <w:numId w:val="8"/>
        </w:numPr>
        <w:pBdr>
          <w:top w:space="0" w:sz="0" w:val="nil"/>
          <w:left w:space="0" w:sz="0" w:val="nil"/>
          <w:bottom w:space="0" w:sz="0" w:val="nil"/>
          <w:right w:space="0" w:sz="0" w:val="nil"/>
          <w:between w:space="0" w:sz="0" w:val="nil"/>
        </w:pBdr>
        <w:tabs>
          <w:tab w:val="left" w:pos="1418"/>
        </w:tabs>
        <w:ind w:left="720" w:hanging="360"/>
        <w:rPr>
          <w:sz w:val="28"/>
          <w:szCs w:val="28"/>
        </w:rPr>
      </w:pPr>
      <w:r w:rsidDel="00000000" w:rsidR="00000000" w:rsidRPr="00000000">
        <w:rPr>
          <w:sz w:val="28"/>
          <w:szCs w:val="28"/>
          <w:rtl w:val="0"/>
        </w:rPr>
        <w:t xml:space="preserve">La valeur ajoutée de projet est minimale (pas rentable dans l’industrie).</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1418"/>
        </w:tabs>
        <w:ind w:left="720"/>
        <w:rPr>
          <w:sz w:val="28"/>
          <w:szCs w:val="28"/>
        </w:rPr>
      </w:pPr>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tabs>
          <w:tab w:val="left" w:pos="1418"/>
        </w:tabs>
        <w:ind w:left="1418" w:hanging="425"/>
        <w:rPr>
          <w:sz w:val="32"/>
          <w:szCs w:val="32"/>
        </w:rPr>
      </w:pPr>
      <w:r w:rsidDel="00000000" w:rsidR="00000000" w:rsidRPr="00000000">
        <w:rPr>
          <w:color w:val="000000"/>
          <w:sz w:val="32"/>
          <w:szCs w:val="32"/>
          <w:u w:val="single"/>
          <w:rtl w:val="0"/>
        </w:rPr>
        <w:t xml:space="preserve">Risques humains :</w:t>
      </w:r>
      <w:r w:rsidDel="00000000" w:rsidR="00000000" w:rsidRPr="00000000">
        <w:rPr>
          <w:rtl w:val="0"/>
        </w:rPr>
      </w:r>
    </w:p>
    <w:p w:rsidR="00000000" w:rsidDel="00000000" w:rsidP="00000000" w:rsidRDefault="00000000" w:rsidRPr="00000000" w14:paraId="00000116">
      <w:pPr>
        <w:numPr>
          <w:ilvl w:val="0"/>
          <w:numId w:val="8"/>
        </w:numPr>
        <w:tabs>
          <w:tab w:val="left" w:pos="1418"/>
        </w:tabs>
        <w:spacing w:after="0" w:lineRule="auto"/>
        <w:ind w:left="720" w:hanging="360"/>
        <w:rPr>
          <w:sz w:val="28"/>
          <w:szCs w:val="28"/>
        </w:rPr>
      </w:pPr>
      <w:r w:rsidDel="00000000" w:rsidR="00000000" w:rsidRPr="00000000">
        <w:rPr>
          <w:sz w:val="28"/>
          <w:szCs w:val="28"/>
          <w:rtl w:val="0"/>
        </w:rPr>
        <w:t xml:space="preserve">Démotivation, surcharge, incohérence avec le projet professionnel.</w:t>
      </w:r>
    </w:p>
    <w:p w:rsidR="00000000" w:rsidDel="00000000" w:rsidP="00000000" w:rsidRDefault="00000000" w:rsidRPr="00000000" w14:paraId="00000117">
      <w:pPr>
        <w:numPr>
          <w:ilvl w:val="0"/>
          <w:numId w:val="8"/>
        </w:numPr>
        <w:tabs>
          <w:tab w:val="left" w:pos="1418"/>
        </w:tabs>
        <w:ind w:left="720" w:hanging="360"/>
        <w:rPr>
          <w:sz w:val="28"/>
          <w:szCs w:val="28"/>
        </w:rPr>
      </w:pPr>
      <w:r w:rsidDel="00000000" w:rsidR="00000000" w:rsidRPr="00000000">
        <w:rPr>
          <w:sz w:val="28"/>
          <w:szCs w:val="28"/>
          <w:rtl w:val="0"/>
        </w:rPr>
        <w:t xml:space="preserve">Conflits sur les décisions entre les membres de l’équipe.</w:t>
      </w:r>
    </w:p>
    <w:p w:rsidR="00000000" w:rsidDel="00000000" w:rsidP="00000000" w:rsidRDefault="00000000" w:rsidRPr="00000000" w14:paraId="00000118">
      <w:pPr>
        <w:tabs>
          <w:tab w:val="left" w:pos="1418"/>
        </w:tabs>
        <w:rPr>
          <w:sz w:val="28"/>
          <w:szCs w:val="28"/>
        </w:rPr>
      </w:pPr>
      <w:r w:rsidDel="00000000" w:rsidR="00000000" w:rsidRPr="00000000">
        <w:rPr>
          <w:rtl w:val="0"/>
        </w:rPr>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tabs>
          <w:tab w:val="left" w:pos="1418"/>
        </w:tabs>
        <w:ind w:left="1418" w:hanging="425"/>
        <w:rPr>
          <w:sz w:val="32"/>
          <w:szCs w:val="32"/>
        </w:rPr>
      </w:pPr>
      <w:r w:rsidDel="00000000" w:rsidR="00000000" w:rsidRPr="00000000">
        <w:rPr>
          <w:sz w:val="32"/>
          <w:szCs w:val="32"/>
          <w:u w:val="single"/>
          <w:rtl w:val="0"/>
        </w:rPr>
        <w:t xml:space="preserve">Risques réglementairs :</w:t>
      </w:r>
      <w:r w:rsidDel="00000000" w:rsidR="00000000" w:rsidRPr="00000000">
        <w:rPr>
          <w:rtl w:val="0"/>
        </w:rPr>
      </w:r>
    </w:p>
    <w:p w:rsidR="00000000" w:rsidDel="00000000" w:rsidP="00000000" w:rsidRDefault="00000000" w:rsidRPr="00000000" w14:paraId="0000011A">
      <w:pPr>
        <w:numPr>
          <w:ilvl w:val="0"/>
          <w:numId w:val="8"/>
        </w:numPr>
        <w:tabs>
          <w:tab w:val="left" w:pos="1418"/>
        </w:tabs>
        <w:ind w:left="720" w:hanging="360"/>
        <w:rPr>
          <w:sz w:val="28"/>
          <w:szCs w:val="28"/>
        </w:rPr>
      </w:pPr>
      <w:r w:rsidDel="00000000" w:rsidR="00000000" w:rsidRPr="00000000">
        <w:rPr>
          <w:sz w:val="28"/>
          <w:szCs w:val="28"/>
          <w:rtl w:val="0"/>
        </w:rPr>
        <w:t xml:space="preserve">Non respect de la réglementation (Construction, energie consommée).</w:t>
      </w:r>
    </w:p>
    <w:p w:rsidR="00000000" w:rsidDel="00000000" w:rsidP="00000000" w:rsidRDefault="00000000" w:rsidRPr="00000000" w14:paraId="0000011B">
      <w:pPr>
        <w:tabs>
          <w:tab w:val="left" w:pos="1418"/>
        </w:tabs>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2xcytpi" w:id="23"/>
      <w:bookmarkEnd w:id="23"/>
      <w:r w:rsidDel="00000000" w:rsidR="00000000" w:rsidRPr="00000000">
        <w:rPr>
          <w:b w:val="1"/>
          <w:color w:val="000000"/>
          <w:sz w:val="40"/>
          <w:szCs w:val="40"/>
          <w:u w:val="single"/>
          <w:rtl w:val="0"/>
        </w:rPr>
        <w:t xml:space="preserve">Plan d’organisation :</w:t>
      </w:r>
    </w:p>
    <w:p w:rsidR="00000000" w:rsidDel="00000000" w:rsidP="00000000" w:rsidRDefault="00000000" w:rsidRPr="00000000" w14:paraId="0000011D">
      <w:pPr>
        <w:keepNext w:val="1"/>
        <w:keepLines w:val="1"/>
        <w:numPr>
          <w:ilvl w:val="0"/>
          <w:numId w:val="13"/>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1ci93xb" w:id="24"/>
      <w:bookmarkEnd w:id="24"/>
      <w:r w:rsidDel="00000000" w:rsidR="00000000" w:rsidRPr="00000000">
        <w:rPr>
          <w:b w:val="1"/>
          <w:color w:val="000000"/>
          <w:sz w:val="36"/>
          <w:szCs w:val="36"/>
          <w:rtl w:val="0"/>
        </w:rPr>
        <w:t xml:space="preserve">Ressources humaines (RACI) et matérielles</w:t>
      </w:r>
    </w:p>
    <w:p w:rsidR="00000000" w:rsidDel="00000000" w:rsidP="00000000" w:rsidRDefault="00000000" w:rsidRPr="00000000" w14:paraId="0000011E">
      <w:pPr>
        <w:keepNext w:val="1"/>
        <w:keepLines w:val="1"/>
        <w:numPr>
          <w:ilvl w:val="0"/>
          <w:numId w:val="5"/>
        </w:numPr>
        <w:pBdr>
          <w:top w:space="0" w:sz="0" w:val="nil"/>
          <w:left w:space="0" w:sz="0" w:val="nil"/>
          <w:bottom w:space="0" w:sz="0" w:val="nil"/>
          <w:right w:space="0" w:sz="0" w:val="nil"/>
          <w:between w:space="0" w:sz="0" w:val="nil"/>
        </w:pBdr>
        <w:spacing w:after="0" w:before="200" w:lineRule="auto"/>
        <w:ind w:left="2148" w:hanging="360"/>
        <w:rPr>
          <w:color w:val="000000"/>
          <w:sz w:val="36"/>
          <w:szCs w:val="36"/>
        </w:rPr>
      </w:pPr>
      <w:bookmarkStart w:colFirst="0" w:colLast="0" w:name="_3whwml4" w:id="25"/>
      <w:bookmarkEnd w:id="25"/>
      <w:r w:rsidDel="00000000" w:rsidR="00000000" w:rsidRPr="00000000">
        <w:rPr>
          <w:color w:val="000000"/>
          <w:sz w:val="36"/>
          <w:szCs w:val="36"/>
          <w:rtl w:val="0"/>
        </w:rPr>
        <w:t xml:space="preserve">Ressources humaines RACI : </w:t>
      </w:r>
      <w:r w:rsidDel="00000000" w:rsidR="00000000" w:rsidRPr="00000000">
        <w:rPr>
          <w:color w:val="980000"/>
          <w:sz w:val="36"/>
          <w:szCs w:val="36"/>
          <w:rtl w:val="0"/>
        </w:rPr>
        <w:t xml:space="preserve">%A compléter après RBS</w:t>
      </w:r>
      <w:r w:rsidDel="00000000" w:rsidR="00000000" w:rsidRPr="00000000">
        <w:rPr>
          <w:rtl w:val="0"/>
        </w:rPr>
      </w:r>
    </w:p>
    <w:p w:rsidR="00000000" w:rsidDel="00000000" w:rsidP="00000000" w:rsidRDefault="00000000" w:rsidRPr="00000000" w14:paraId="0000011F">
      <w:pPr>
        <w:rPr>
          <w:sz w:val="32"/>
          <w:szCs w:val="32"/>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La matrice d’affectation de responsabilité de chaque macro-tâche : </w:t>
      </w:r>
    </w:p>
    <w:tbl>
      <w:tblPr>
        <w:tblStyle w:val="Table11"/>
        <w:tblW w:w="9870.0" w:type="dxa"/>
        <w:jc w:val="left"/>
        <w:tblInd w:w="-596.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1605"/>
        <w:gridCol w:w="2100"/>
        <w:gridCol w:w="1965"/>
        <w:gridCol w:w="2670"/>
        <w:gridCol w:w="1530"/>
        <w:tblGridChange w:id="0">
          <w:tblGrid>
            <w:gridCol w:w="1605"/>
            <w:gridCol w:w="2100"/>
            <w:gridCol w:w="1965"/>
            <w:gridCol w:w="2670"/>
            <w:gridCol w:w="1530"/>
          </w:tblGrid>
        </w:tblGridChange>
      </w:tblGrid>
      <w:tr>
        <w:tc>
          <w:tcPr/>
          <w:p w:rsidR="00000000" w:rsidDel="00000000" w:rsidP="00000000" w:rsidRDefault="00000000" w:rsidRPr="00000000" w14:paraId="00000121">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2">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Développement de l’interface homme-machine IHM</w:t>
            </w:r>
            <w:r w:rsidDel="00000000" w:rsidR="00000000" w:rsidRPr="00000000">
              <w:rPr>
                <w:rtl w:val="0"/>
              </w:rPr>
            </w:r>
          </w:p>
        </w:tc>
        <w:tc>
          <w:tcPr/>
          <w:p w:rsidR="00000000" w:rsidDel="00000000" w:rsidP="00000000" w:rsidRDefault="00000000" w:rsidRPr="00000000" w14:paraId="00000123">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Conception et prototypage de la maquette</w:t>
            </w:r>
            <w:r w:rsidDel="00000000" w:rsidR="00000000" w:rsidRPr="00000000">
              <w:rPr>
                <w:rtl w:val="0"/>
              </w:rPr>
            </w:r>
          </w:p>
        </w:tc>
        <w:tc>
          <w:tcPr/>
          <w:p w:rsidR="00000000" w:rsidDel="00000000" w:rsidP="00000000" w:rsidRDefault="00000000" w:rsidRPr="00000000" w14:paraId="00000124">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Liaison Raspberry/Maquette</w:t>
            </w:r>
            <w:r w:rsidDel="00000000" w:rsidR="00000000" w:rsidRPr="00000000">
              <w:rPr>
                <w:rtl w:val="0"/>
              </w:rPr>
            </w:r>
          </w:p>
        </w:tc>
        <w:tc>
          <w:tcPr/>
          <w:p w:rsidR="00000000" w:rsidDel="00000000" w:rsidP="00000000" w:rsidRDefault="00000000" w:rsidRPr="00000000" w14:paraId="00000125">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Gestion de projet</w:t>
            </w:r>
            <w:r w:rsidDel="00000000" w:rsidR="00000000" w:rsidRPr="00000000">
              <w:rPr>
                <w:rtl w:val="0"/>
              </w:rPr>
            </w:r>
          </w:p>
        </w:tc>
      </w:tr>
      <w:tr>
        <w:tc>
          <w:tcPr/>
          <w:p w:rsidR="00000000" w:rsidDel="00000000" w:rsidP="00000000" w:rsidRDefault="00000000" w:rsidRPr="00000000" w14:paraId="00000126">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Dhifi Issa</w:t>
            </w:r>
            <w:r w:rsidDel="00000000" w:rsidR="00000000" w:rsidRPr="00000000">
              <w:rPr>
                <w:rtl w:val="0"/>
              </w:rPr>
            </w:r>
          </w:p>
        </w:tc>
        <w:tc>
          <w:tcPr/>
          <w:p w:rsidR="00000000" w:rsidDel="00000000" w:rsidP="00000000" w:rsidRDefault="00000000" w:rsidRPr="00000000" w14:paraId="00000127">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8">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9">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A">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r>
      <w:tr>
        <w:tc>
          <w:tcPr/>
          <w:p w:rsidR="00000000" w:rsidDel="00000000" w:rsidP="00000000" w:rsidRDefault="00000000" w:rsidRPr="00000000" w14:paraId="0000012B">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Oubraham Abdelhakim</w:t>
            </w:r>
          </w:p>
        </w:tc>
        <w:tc>
          <w:tcPr/>
          <w:p w:rsidR="00000000" w:rsidDel="00000000" w:rsidP="00000000" w:rsidRDefault="00000000" w:rsidRPr="00000000" w14:paraId="0000012C">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D">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E">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2F">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r>
      <w:tr>
        <w:tc>
          <w:tcPr/>
          <w:p w:rsidR="00000000" w:rsidDel="00000000" w:rsidP="00000000" w:rsidRDefault="00000000" w:rsidRPr="00000000" w14:paraId="00000130">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Kherdjemil Anis</w:t>
            </w:r>
          </w:p>
        </w:tc>
        <w:tc>
          <w:tcPr/>
          <w:p w:rsidR="00000000" w:rsidDel="00000000" w:rsidP="00000000" w:rsidRDefault="00000000" w:rsidRPr="00000000" w14:paraId="00000131">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2">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3">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4">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r>
      <w:tr>
        <w:tc>
          <w:tcPr/>
          <w:p w:rsidR="00000000" w:rsidDel="00000000" w:rsidP="00000000" w:rsidRDefault="00000000" w:rsidRPr="00000000" w14:paraId="00000135">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Ait Hamouda Souad</w:t>
            </w:r>
          </w:p>
        </w:tc>
        <w:tc>
          <w:tcPr/>
          <w:p w:rsidR="00000000" w:rsidDel="00000000" w:rsidP="00000000" w:rsidRDefault="00000000" w:rsidRPr="00000000" w14:paraId="00000136">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7">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8">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9">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r>
      <w:tr>
        <w:tc>
          <w:tcPr/>
          <w:p w:rsidR="00000000" w:rsidDel="00000000" w:rsidP="00000000" w:rsidRDefault="00000000" w:rsidRPr="00000000" w14:paraId="0000013A">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Bennouna Oumaima</w:t>
            </w:r>
          </w:p>
        </w:tc>
        <w:tc>
          <w:tcPr/>
          <w:p w:rsidR="00000000" w:rsidDel="00000000" w:rsidP="00000000" w:rsidRDefault="00000000" w:rsidRPr="00000000" w14:paraId="0000013B">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C">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D">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3E">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r>
      <w:tr>
        <w:tc>
          <w:tcPr/>
          <w:p w:rsidR="00000000" w:rsidDel="00000000" w:rsidP="00000000" w:rsidRDefault="00000000" w:rsidRPr="00000000" w14:paraId="0000013F">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Ihdene Yahia Azdine</w:t>
            </w:r>
          </w:p>
        </w:tc>
        <w:tc>
          <w:tcPr/>
          <w:p w:rsidR="00000000" w:rsidDel="00000000" w:rsidP="00000000" w:rsidRDefault="00000000" w:rsidRPr="00000000" w14:paraId="00000140">
            <w:pPr>
              <w:keepNext w:val="1"/>
              <w:keepLines w:val="1"/>
              <w:pBdr>
                <w:top w:space="0" w:sz="0" w:val="nil"/>
                <w:left w:space="0" w:sz="0" w:val="nil"/>
                <w:bottom w:space="0" w:sz="0" w:val="nil"/>
                <w:right w:space="0" w:sz="0" w:val="nil"/>
                <w:between w:space="0" w:sz="0" w:val="nil"/>
              </w:pBdr>
              <w:spacing w:before="200" w:line="276" w:lineRule="auto"/>
              <w:jc w:val="center"/>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41">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42">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c>
          <w:tcPr/>
          <w:p w:rsidR="00000000" w:rsidDel="00000000" w:rsidP="00000000" w:rsidRDefault="00000000" w:rsidRPr="00000000" w14:paraId="00000143">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tl w:val="0"/>
              </w:rPr>
            </w:r>
          </w:p>
        </w:tc>
      </w:tr>
      <w:tr>
        <w:tc>
          <w:tcPr/>
          <w:p w:rsidR="00000000" w:rsidDel="00000000" w:rsidP="00000000" w:rsidRDefault="00000000" w:rsidRPr="00000000" w14:paraId="00000144">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Djedjig Abdelghani</w:t>
            </w:r>
          </w:p>
        </w:tc>
        <w:tc>
          <w:tcPr/>
          <w:p w:rsidR="00000000" w:rsidDel="00000000" w:rsidP="00000000" w:rsidRDefault="00000000" w:rsidRPr="00000000" w14:paraId="00000145">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C</w:t>
            </w:r>
            <w:r w:rsidDel="00000000" w:rsidR="00000000" w:rsidRPr="00000000">
              <w:rPr>
                <w:rtl w:val="0"/>
              </w:rPr>
            </w:r>
          </w:p>
        </w:tc>
        <w:tc>
          <w:tcPr/>
          <w:p w:rsidR="00000000" w:rsidDel="00000000" w:rsidP="00000000" w:rsidRDefault="00000000" w:rsidRPr="00000000" w14:paraId="00000146">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A</w:t>
            </w:r>
            <w:r w:rsidDel="00000000" w:rsidR="00000000" w:rsidRPr="00000000">
              <w:rPr>
                <w:rtl w:val="0"/>
              </w:rPr>
            </w:r>
          </w:p>
        </w:tc>
        <w:tc>
          <w:tcPr/>
          <w:p w:rsidR="00000000" w:rsidDel="00000000" w:rsidP="00000000" w:rsidRDefault="00000000" w:rsidRPr="00000000" w14:paraId="00000147">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A</w:t>
            </w:r>
            <w:r w:rsidDel="00000000" w:rsidR="00000000" w:rsidRPr="00000000">
              <w:rPr>
                <w:rtl w:val="0"/>
              </w:rPr>
            </w:r>
          </w:p>
        </w:tc>
        <w:tc>
          <w:tcPr/>
          <w:p w:rsidR="00000000" w:rsidDel="00000000" w:rsidP="00000000" w:rsidRDefault="00000000" w:rsidRPr="00000000" w14:paraId="00000148">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R</w:t>
            </w:r>
            <w:r w:rsidDel="00000000" w:rsidR="00000000" w:rsidRPr="00000000">
              <w:rPr>
                <w:rtl w:val="0"/>
              </w:rPr>
            </w:r>
          </w:p>
        </w:tc>
      </w:tr>
      <w:tr>
        <w:tc>
          <w:tcPr/>
          <w:p w:rsidR="00000000" w:rsidDel="00000000" w:rsidP="00000000" w:rsidRDefault="00000000" w:rsidRPr="00000000" w14:paraId="00000149">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M. Franck WAJSBURT</w:t>
            </w:r>
          </w:p>
        </w:tc>
        <w:tc>
          <w:tcPr/>
          <w:p w:rsidR="00000000" w:rsidDel="00000000" w:rsidP="00000000" w:rsidRDefault="00000000" w:rsidRPr="00000000" w14:paraId="0000014A">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I</w:t>
            </w:r>
            <w:r w:rsidDel="00000000" w:rsidR="00000000" w:rsidRPr="00000000">
              <w:rPr>
                <w:rtl w:val="0"/>
              </w:rPr>
            </w:r>
          </w:p>
        </w:tc>
        <w:tc>
          <w:tcPr/>
          <w:p w:rsidR="00000000" w:rsidDel="00000000" w:rsidP="00000000" w:rsidRDefault="00000000" w:rsidRPr="00000000" w14:paraId="0000014B">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I</w:t>
            </w:r>
            <w:r w:rsidDel="00000000" w:rsidR="00000000" w:rsidRPr="00000000">
              <w:rPr>
                <w:rtl w:val="0"/>
              </w:rPr>
            </w:r>
          </w:p>
        </w:tc>
        <w:tc>
          <w:tcPr/>
          <w:p w:rsidR="00000000" w:rsidDel="00000000" w:rsidP="00000000" w:rsidRDefault="00000000" w:rsidRPr="00000000" w14:paraId="0000014C">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I</w:t>
            </w:r>
            <w:r w:rsidDel="00000000" w:rsidR="00000000" w:rsidRPr="00000000">
              <w:rPr>
                <w:rtl w:val="0"/>
              </w:rPr>
            </w:r>
          </w:p>
        </w:tc>
        <w:tc>
          <w:tcPr/>
          <w:p w:rsidR="00000000" w:rsidDel="00000000" w:rsidP="00000000" w:rsidRDefault="00000000" w:rsidRPr="00000000" w14:paraId="0000014D">
            <w:pPr>
              <w:keepNext w:val="1"/>
              <w:keepLines w:val="1"/>
              <w:pBdr>
                <w:top w:space="0" w:sz="0" w:val="nil"/>
                <w:left w:space="0" w:sz="0" w:val="nil"/>
                <w:bottom w:space="0" w:sz="0" w:val="nil"/>
                <w:right w:space="0" w:sz="0" w:val="nil"/>
                <w:between w:space="0" w:sz="0" w:val="nil"/>
              </w:pBdr>
              <w:spacing w:before="200" w:line="276" w:lineRule="auto"/>
              <w:rPr>
                <w:rFonts w:ascii="Twentieth Century" w:cs="Twentieth Century" w:eastAsia="Twentieth Century" w:hAnsi="Twentieth Century"/>
                <w:color w:val="000000"/>
                <w:sz w:val="28"/>
                <w:szCs w:val="28"/>
              </w:rPr>
            </w:pPr>
            <w:r w:rsidDel="00000000" w:rsidR="00000000" w:rsidRPr="00000000">
              <w:rPr>
                <w:rFonts w:ascii="Twentieth Century" w:cs="Twentieth Century" w:eastAsia="Twentieth Century" w:hAnsi="Twentieth Century"/>
                <w:sz w:val="28"/>
                <w:szCs w:val="28"/>
                <w:rtl w:val="0"/>
              </w:rPr>
              <w:t xml:space="preserve">I</w:t>
            </w:r>
            <w:r w:rsidDel="00000000" w:rsidR="00000000" w:rsidRPr="00000000">
              <w:rPr>
                <w:rtl w:val="0"/>
              </w:rPr>
            </w:r>
          </w:p>
        </w:tc>
      </w:tr>
    </w:tbl>
    <w:p w:rsidR="00000000" w:rsidDel="00000000" w:rsidP="00000000" w:rsidRDefault="00000000" w:rsidRPr="00000000" w14:paraId="0000014E">
      <w:pPr>
        <w:keepNext w:val="1"/>
        <w:keepLines w:val="1"/>
        <w:pBdr>
          <w:top w:space="0" w:sz="0" w:val="nil"/>
          <w:left w:space="0" w:sz="0" w:val="nil"/>
          <w:bottom w:space="0" w:sz="0" w:val="nil"/>
          <w:right w:space="0" w:sz="0" w:val="nil"/>
          <w:between w:space="0" w:sz="0" w:val="nil"/>
        </w:pBdr>
        <w:spacing w:after="0" w:before="200" w:lineRule="auto"/>
        <w:ind w:left="2148"/>
        <w:rPr>
          <w:color w:val="000000"/>
          <w:sz w:val="28"/>
          <w:szCs w:val="28"/>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2"/>
        <w:tblW w:w="9464.0" w:type="dxa"/>
        <w:jc w:val="left"/>
        <w:tblInd w:w="-176.0" w:type="dxa"/>
        <w:tblBorders>
          <w:top w:color="97b3bb" w:space="0" w:sz="8" w:val="single"/>
          <w:left w:color="97b3bb" w:space="0" w:sz="8" w:val="single"/>
          <w:bottom w:color="97b3bb" w:space="0" w:sz="8" w:val="single"/>
          <w:right w:color="97b3bb" w:space="0" w:sz="8" w:val="single"/>
          <w:insideH w:color="97b3bb" w:space="0" w:sz="8" w:val="single"/>
          <w:insideV w:color="97b3bb" w:space="0" w:sz="8" w:val="single"/>
        </w:tblBorders>
        <w:tblLayout w:type="fixed"/>
        <w:tblLook w:val="0400"/>
      </w:tblPr>
      <w:tblGrid>
        <w:gridCol w:w="2118"/>
        <w:gridCol w:w="2084"/>
        <w:gridCol w:w="1749"/>
        <w:gridCol w:w="1773"/>
        <w:gridCol w:w="1740"/>
        <w:tblGridChange w:id="0">
          <w:tblGrid>
            <w:gridCol w:w="2118"/>
            <w:gridCol w:w="2084"/>
            <w:gridCol w:w="1749"/>
            <w:gridCol w:w="1773"/>
            <w:gridCol w:w="1740"/>
          </w:tblGrid>
        </w:tblGridChange>
      </w:tblGrid>
      <w:tr>
        <w:trPr>
          <w:trHeight w:val="740" w:hRule="atLeast"/>
        </w:trPr>
        <w:tc>
          <w:tcPr>
            <w:vAlign w:val="center"/>
          </w:tcPr>
          <w:p w:rsidR="00000000" w:rsidDel="00000000" w:rsidP="00000000" w:rsidRDefault="00000000" w:rsidRPr="00000000" w14:paraId="00000150">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151">
            <w:pPr>
              <w:jc w:val="center"/>
              <w:rPr>
                <w:sz w:val="28"/>
                <w:szCs w:val="28"/>
              </w:rPr>
            </w:pPr>
            <w:r w:rsidDel="00000000" w:rsidR="00000000" w:rsidRPr="00000000">
              <w:rPr>
                <w:sz w:val="28"/>
                <w:szCs w:val="28"/>
                <w:rtl w:val="0"/>
              </w:rPr>
              <w:t xml:space="preserve">R</w:t>
            </w:r>
          </w:p>
        </w:tc>
        <w:tc>
          <w:tcPr>
            <w:vAlign w:val="center"/>
          </w:tcPr>
          <w:p w:rsidR="00000000" w:rsidDel="00000000" w:rsidP="00000000" w:rsidRDefault="00000000" w:rsidRPr="00000000" w14:paraId="00000152">
            <w:pPr>
              <w:jc w:val="center"/>
              <w:rPr>
                <w:sz w:val="28"/>
                <w:szCs w:val="28"/>
              </w:rPr>
            </w:pPr>
            <w:r w:rsidDel="00000000" w:rsidR="00000000" w:rsidRPr="00000000">
              <w:rPr>
                <w:sz w:val="28"/>
                <w:szCs w:val="28"/>
                <w:rtl w:val="0"/>
              </w:rPr>
              <w:t xml:space="preserve">A</w:t>
            </w:r>
          </w:p>
        </w:tc>
        <w:tc>
          <w:tcPr>
            <w:vAlign w:val="center"/>
          </w:tcPr>
          <w:p w:rsidR="00000000" w:rsidDel="00000000" w:rsidP="00000000" w:rsidRDefault="00000000" w:rsidRPr="00000000" w14:paraId="00000153">
            <w:pPr>
              <w:jc w:val="center"/>
              <w:rPr>
                <w:sz w:val="28"/>
                <w:szCs w:val="28"/>
              </w:rPr>
            </w:pPr>
            <w:r w:rsidDel="00000000" w:rsidR="00000000" w:rsidRPr="00000000">
              <w:rPr>
                <w:sz w:val="28"/>
                <w:szCs w:val="28"/>
                <w:rtl w:val="0"/>
              </w:rPr>
              <w:t xml:space="preserve">C</w:t>
            </w:r>
          </w:p>
        </w:tc>
        <w:tc>
          <w:tcPr>
            <w:vAlign w:val="center"/>
          </w:tcPr>
          <w:p w:rsidR="00000000" w:rsidDel="00000000" w:rsidP="00000000" w:rsidRDefault="00000000" w:rsidRPr="00000000" w14:paraId="00000154">
            <w:pPr>
              <w:jc w:val="center"/>
              <w:rPr>
                <w:sz w:val="28"/>
                <w:szCs w:val="28"/>
              </w:rPr>
            </w:pPr>
            <w:r w:rsidDel="00000000" w:rsidR="00000000" w:rsidRPr="00000000">
              <w:rPr>
                <w:sz w:val="28"/>
                <w:szCs w:val="28"/>
                <w:rtl w:val="0"/>
              </w:rPr>
              <w:t xml:space="preserve">I</w:t>
            </w:r>
          </w:p>
        </w:tc>
      </w:tr>
      <w:tr>
        <w:trPr>
          <w:trHeight w:val="540" w:hRule="atLeast"/>
        </w:trPr>
        <w:tc>
          <w:tcPr>
            <w:vAlign w:val="center"/>
          </w:tcPr>
          <w:p w:rsidR="00000000" w:rsidDel="00000000" w:rsidP="00000000" w:rsidRDefault="00000000" w:rsidRPr="00000000" w14:paraId="00000155">
            <w:pPr>
              <w:jc w:val="center"/>
              <w:rPr>
                <w:sz w:val="28"/>
                <w:szCs w:val="28"/>
              </w:rPr>
            </w:pPr>
            <w:r w:rsidDel="00000000" w:rsidR="00000000" w:rsidRPr="00000000">
              <w:rPr>
                <w:sz w:val="28"/>
                <w:szCs w:val="28"/>
                <w:rtl w:val="0"/>
              </w:rPr>
              <w:t xml:space="preserve">Signification</w:t>
            </w:r>
          </w:p>
        </w:tc>
        <w:tc>
          <w:tcPr>
            <w:vAlign w:val="center"/>
          </w:tcPr>
          <w:p w:rsidR="00000000" w:rsidDel="00000000" w:rsidP="00000000" w:rsidRDefault="00000000" w:rsidRPr="00000000" w14:paraId="00000156">
            <w:pPr>
              <w:jc w:val="center"/>
              <w:rPr>
                <w:sz w:val="28"/>
                <w:szCs w:val="28"/>
              </w:rPr>
            </w:pPr>
            <w:r w:rsidDel="00000000" w:rsidR="00000000" w:rsidRPr="00000000">
              <w:rPr>
                <w:sz w:val="28"/>
                <w:szCs w:val="28"/>
                <w:rtl w:val="0"/>
              </w:rPr>
              <w:t xml:space="preserve">Responsable</w:t>
            </w:r>
          </w:p>
        </w:tc>
        <w:tc>
          <w:tcPr>
            <w:vAlign w:val="center"/>
          </w:tcPr>
          <w:p w:rsidR="00000000" w:rsidDel="00000000" w:rsidP="00000000" w:rsidRDefault="00000000" w:rsidRPr="00000000" w14:paraId="00000157">
            <w:pPr>
              <w:jc w:val="center"/>
              <w:rPr>
                <w:sz w:val="28"/>
                <w:szCs w:val="28"/>
              </w:rPr>
            </w:pPr>
            <w:r w:rsidDel="00000000" w:rsidR="00000000" w:rsidRPr="00000000">
              <w:rPr>
                <w:sz w:val="28"/>
                <w:szCs w:val="28"/>
                <w:rtl w:val="0"/>
              </w:rPr>
              <w:t xml:space="preserve">Assigné</w:t>
            </w:r>
          </w:p>
        </w:tc>
        <w:tc>
          <w:tcPr>
            <w:vAlign w:val="center"/>
          </w:tcPr>
          <w:p w:rsidR="00000000" w:rsidDel="00000000" w:rsidP="00000000" w:rsidRDefault="00000000" w:rsidRPr="00000000" w14:paraId="00000158">
            <w:pPr>
              <w:jc w:val="center"/>
              <w:rPr>
                <w:sz w:val="28"/>
                <w:szCs w:val="28"/>
              </w:rPr>
            </w:pPr>
            <w:r w:rsidDel="00000000" w:rsidR="00000000" w:rsidRPr="00000000">
              <w:rPr>
                <w:sz w:val="28"/>
                <w:szCs w:val="28"/>
                <w:rtl w:val="0"/>
              </w:rPr>
              <w:t xml:space="preserve">Consulté</w:t>
            </w:r>
          </w:p>
        </w:tc>
        <w:tc>
          <w:tcPr>
            <w:vAlign w:val="center"/>
          </w:tcPr>
          <w:p w:rsidR="00000000" w:rsidDel="00000000" w:rsidP="00000000" w:rsidRDefault="00000000" w:rsidRPr="00000000" w14:paraId="00000159">
            <w:pPr>
              <w:jc w:val="center"/>
              <w:rPr>
                <w:sz w:val="28"/>
                <w:szCs w:val="28"/>
              </w:rPr>
            </w:pPr>
            <w:r w:rsidDel="00000000" w:rsidR="00000000" w:rsidRPr="00000000">
              <w:rPr>
                <w:sz w:val="28"/>
                <w:szCs w:val="28"/>
                <w:rtl w:val="0"/>
              </w:rPr>
              <w:t xml:space="preserve">Informé</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1"/>
        <w:keepLines w:val="1"/>
        <w:numPr>
          <w:ilvl w:val="0"/>
          <w:numId w:val="13"/>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qsh70q" w:id="26"/>
      <w:bookmarkEnd w:id="26"/>
      <w:r w:rsidDel="00000000" w:rsidR="00000000" w:rsidRPr="00000000">
        <w:rPr>
          <w:b w:val="1"/>
          <w:color w:val="000000"/>
          <w:sz w:val="36"/>
          <w:szCs w:val="36"/>
          <w:rtl w:val="0"/>
        </w:rPr>
        <w:t xml:space="preserve">Organisation</w:t>
      </w:r>
    </w:p>
    <w:p w:rsidR="00000000" w:rsidDel="00000000" w:rsidP="00000000" w:rsidRDefault="00000000" w:rsidRPr="00000000" w14:paraId="0000015C">
      <w:pPr>
        <w:keepNext w:val="1"/>
        <w:keepLines w:val="1"/>
        <w:pBdr>
          <w:top w:space="0" w:sz="0" w:val="nil"/>
          <w:left w:space="0" w:sz="0" w:val="nil"/>
          <w:bottom w:space="0" w:sz="0" w:val="nil"/>
          <w:right w:space="0" w:sz="0" w:val="nil"/>
          <w:between w:space="0" w:sz="0" w:val="nil"/>
        </w:pBdr>
        <w:spacing w:after="0" w:before="200" w:lineRule="auto"/>
        <w:ind w:left="0" w:firstLine="0"/>
        <w:rPr>
          <w:sz w:val="36"/>
          <w:szCs w:val="36"/>
        </w:rPr>
      </w:pPr>
      <w:bookmarkStart w:colFirst="0" w:colLast="0" w:name="_32hioqz" w:id="27"/>
      <w:bookmarkEnd w:id="27"/>
      <w:r w:rsidDel="00000000" w:rsidR="00000000" w:rsidRPr="00000000">
        <w:rPr>
          <w:sz w:val="36"/>
          <w:szCs w:val="36"/>
          <w:rtl w:val="0"/>
        </w:rPr>
        <w:t xml:space="preserve">l'organisation est assurée en faisant des réunions de 4h hebdomadaire (chaque samedis) toute en avançant dans le sujet chaque mercredi après midi 4h. La répartition des tâches est faite sur le WBS en se basant sur les capacités et du parcours suivi de chaqu'un d'entre nous. Afin d'assurer un avancement efficace, nous avons choisi la méthode agile pour la réalisation de notre projet, nous allons repartir des tâches à chaqu'un et fixer des deadline pour chaqu'un de nous en fonction de la priorité et de la taille de la tâche. </w:t>
      </w:r>
    </w:p>
    <w:p w:rsidR="00000000" w:rsidDel="00000000" w:rsidP="00000000" w:rsidRDefault="00000000" w:rsidRPr="00000000" w14:paraId="0000015D">
      <w:pPr>
        <w:ind w:left="1428"/>
        <w:rPr/>
      </w:pPr>
      <w:r w:rsidDel="00000000" w:rsidR="00000000" w:rsidRPr="00000000">
        <w:rPr>
          <w:rtl w:val="0"/>
        </w:rPr>
        <w:t xml:space="preserve">reunions+ repartirion des taches deviser lquipe en groupe , methode utilisé</w:t>
      </w:r>
    </w:p>
    <w:p w:rsidR="00000000" w:rsidDel="00000000" w:rsidP="00000000" w:rsidRDefault="00000000" w:rsidRPr="00000000" w14:paraId="0000015E">
      <w:pPr>
        <w:keepNext w:val="1"/>
        <w:keepLines w:val="1"/>
        <w:numPr>
          <w:ilvl w:val="0"/>
          <w:numId w:val="13"/>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3as4poj" w:id="28"/>
      <w:bookmarkEnd w:id="28"/>
      <w:r w:rsidDel="00000000" w:rsidR="00000000" w:rsidRPr="00000000">
        <w:rPr>
          <w:b w:val="1"/>
          <w:color w:val="000000"/>
          <w:sz w:val="36"/>
          <w:szCs w:val="36"/>
          <w:rtl w:val="0"/>
        </w:rPr>
        <w:t xml:space="preserve">Equipe projet </w:t>
      </w:r>
    </w:p>
    <w:p w:rsidR="00000000" w:rsidDel="00000000" w:rsidP="00000000" w:rsidRDefault="00000000" w:rsidRPr="00000000" w14:paraId="0000015F">
      <w:pPr>
        <w:keepNext w:val="1"/>
        <w:keepLines w:val="1"/>
        <w:pBdr>
          <w:top w:space="0" w:sz="0" w:val="nil"/>
          <w:left w:space="0" w:sz="0" w:val="nil"/>
          <w:bottom w:space="0" w:sz="0" w:val="nil"/>
          <w:right w:space="0" w:sz="0" w:val="nil"/>
          <w:between w:space="0" w:sz="0" w:val="nil"/>
        </w:pBdr>
        <w:spacing w:after="0" w:before="200" w:lineRule="auto"/>
        <w:ind w:left="0" w:firstLine="0"/>
        <w:rPr>
          <w:b w:val="1"/>
          <w:sz w:val="36"/>
          <w:szCs w:val="36"/>
        </w:rPr>
      </w:pPr>
      <w:bookmarkStart w:colFirst="0" w:colLast="0" w:name="_1hmsyys" w:id="29"/>
      <w:bookmarkEnd w:id="29"/>
      <w:r w:rsidDel="00000000" w:rsidR="00000000" w:rsidRPr="00000000">
        <w:rPr>
          <w:b w:val="1"/>
          <w:sz w:val="36"/>
          <w:szCs w:val="36"/>
          <w:rtl w:val="0"/>
        </w:rPr>
        <w:t xml:space="preserve">les membres qui constituent le groupe dédié au projet integratif E-house sont issues de diverses formations à savoir I4, CIMES et SIR et avec de bonne connaissances en informatique industrielle, développement logiciel, électronique, traitement du signal et de l'information, et une culture générale notamment sur le génie logiciel et la gestion de projets.  </w:t>
      </w:r>
    </w:p>
    <w:p w:rsidR="00000000" w:rsidDel="00000000" w:rsidP="00000000" w:rsidRDefault="00000000" w:rsidRPr="00000000" w14:paraId="00000160">
      <w:pPr>
        <w:ind w:left="1428"/>
        <w:rPr/>
      </w:pPr>
      <w:r w:rsidDel="00000000" w:rsidR="00000000" w:rsidRPr="00000000">
        <w:rPr>
          <w:rtl w:val="0"/>
        </w:rPr>
        <w:t xml:space="preserve">devirsiter du parcours les myens intelectuelles et culturel…. Test test…. </w:t>
      </w:r>
    </w:p>
    <w:p w:rsidR="00000000" w:rsidDel="00000000" w:rsidP="00000000" w:rsidRDefault="00000000" w:rsidRPr="00000000" w14:paraId="00000161">
      <w:pPr>
        <w:keepNext w:val="1"/>
        <w:keepLines w:val="1"/>
        <w:numPr>
          <w:ilvl w:val="0"/>
          <w:numId w:val="13"/>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1pxezwc" w:id="30"/>
      <w:bookmarkEnd w:id="30"/>
      <w:r w:rsidDel="00000000" w:rsidR="00000000" w:rsidRPr="00000000">
        <w:rPr>
          <w:b w:val="1"/>
          <w:color w:val="000000"/>
          <w:sz w:val="36"/>
          <w:szCs w:val="36"/>
          <w:rtl w:val="0"/>
        </w:rPr>
        <w:t xml:space="preserve">Indicateurs d’avancement</w:t>
      </w:r>
    </w:p>
    <w:p w:rsidR="00000000" w:rsidDel="00000000" w:rsidP="00000000" w:rsidRDefault="00000000" w:rsidRPr="00000000" w14:paraId="00000162">
      <w:pPr>
        <w:keepNext w:val="1"/>
        <w:keepLines w:val="1"/>
        <w:pBdr>
          <w:top w:space="0" w:sz="0" w:val="nil"/>
          <w:left w:space="0" w:sz="0" w:val="nil"/>
          <w:bottom w:space="0" w:sz="0" w:val="nil"/>
          <w:right w:space="0" w:sz="0" w:val="nil"/>
          <w:between w:space="0" w:sz="0" w:val="nil"/>
        </w:pBdr>
        <w:spacing w:after="0" w:before="200" w:lineRule="auto"/>
        <w:ind w:left="0" w:firstLine="0"/>
        <w:rPr>
          <w:b w:val="1"/>
          <w:sz w:val="36"/>
          <w:szCs w:val="36"/>
        </w:rPr>
      </w:pPr>
      <w:bookmarkStart w:colFirst="0" w:colLast="0" w:name="_41mghml" w:id="31"/>
      <w:bookmarkEnd w:id="31"/>
      <w:r w:rsidDel="00000000" w:rsidR="00000000" w:rsidRPr="00000000">
        <w:rPr>
          <w:b w:val="1"/>
          <w:sz w:val="36"/>
          <w:szCs w:val="36"/>
          <w:rtl w:val="0"/>
        </w:rPr>
        <w:t xml:space="preserve">Parmis les indicateurs qui nous permettront de voir notre avancement et de mener à bien la réalisation de notre projet on peut trouver:</w:t>
      </w:r>
    </w:p>
    <w:p w:rsidR="00000000" w:rsidDel="00000000" w:rsidP="00000000" w:rsidRDefault="00000000" w:rsidRPr="00000000" w14:paraId="00000163">
      <w:pPr>
        <w:keepNext w:val="1"/>
        <w:keepLines w:val="1"/>
        <w:numPr>
          <w:ilvl w:val="0"/>
          <w:numId w:val="9"/>
        </w:numPr>
        <w:pBdr>
          <w:top w:space="0" w:sz="0" w:val="nil"/>
          <w:left w:space="0" w:sz="0" w:val="nil"/>
          <w:bottom w:space="0" w:sz="0" w:val="nil"/>
          <w:right w:space="0" w:sz="0" w:val="nil"/>
          <w:between w:space="0" w:sz="0" w:val="nil"/>
        </w:pBdr>
        <w:spacing w:after="0" w:before="200" w:lineRule="auto"/>
        <w:ind w:left="720" w:hanging="360"/>
        <w:rPr>
          <w:b w:val="1"/>
          <w:sz w:val="36"/>
          <w:szCs w:val="36"/>
        </w:rPr>
      </w:pPr>
      <w:bookmarkStart w:colFirst="0" w:colLast="0" w:name="_2grqrue" w:id="32"/>
      <w:bookmarkEnd w:id="32"/>
      <w:r w:rsidDel="00000000" w:rsidR="00000000" w:rsidRPr="00000000">
        <w:rPr>
          <w:b w:val="1"/>
          <w:sz w:val="36"/>
          <w:szCs w:val="36"/>
          <w:rtl w:val="0"/>
        </w:rPr>
        <w:t xml:space="preserve">Les sprint de la méthode agile qui va nous permettre d'echentillonner le travail. </w:t>
      </w:r>
      <w:r w:rsidDel="00000000" w:rsidR="00000000" w:rsidRPr="00000000">
        <w:rPr>
          <w:rtl w:val="0"/>
        </w:rPr>
      </w:r>
    </w:p>
    <w:p w:rsidR="00000000" w:rsidDel="00000000" w:rsidP="00000000" w:rsidRDefault="00000000" w:rsidRPr="00000000" w14:paraId="00000164">
      <w:pPr>
        <w:keepNext w:val="1"/>
        <w:keepLines w:val="1"/>
        <w:numPr>
          <w:ilvl w:val="0"/>
          <w:numId w:val="9"/>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vx1227" w:id="33"/>
      <w:bookmarkEnd w:id="33"/>
      <w:r w:rsidDel="00000000" w:rsidR="00000000" w:rsidRPr="00000000">
        <w:rPr>
          <w:b w:val="1"/>
          <w:sz w:val="36"/>
          <w:szCs w:val="36"/>
          <w:rtl w:val="0"/>
        </w:rPr>
        <w:t xml:space="preserve">La validation des test unitaire à chaque étape. </w:t>
      </w:r>
      <w:r w:rsidDel="00000000" w:rsidR="00000000" w:rsidRPr="00000000">
        <w:rPr>
          <w:rtl w:val="0"/>
        </w:rPr>
      </w:r>
    </w:p>
    <w:p w:rsidR="00000000" w:rsidDel="00000000" w:rsidP="00000000" w:rsidRDefault="00000000" w:rsidRPr="00000000" w14:paraId="00000165">
      <w:pPr>
        <w:keepNext w:val="1"/>
        <w:keepLines w:val="1"/>
        <w:numPr>
          <w:ilvl w:val="0"/>
          <w:numId w:val="9"/>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3fwokq0" w:id="34"/>
      <w:bookmarkEnd w:id="34"/>
      <w:r w:rsidDel="00000000" w:rsidR="00000000" w:rsidRPr="00000000">
        <w:rPr>
          <w:b w:val="1"/>
          <w:sz w:val="36"/>
          <w:szCs w:val="36"/>
          <w:rtl w:val="0"/>
        </w:rPr>
        <w:t xml:space="preserve">La validation des test d'intégration pour assurer la compatibilité des composants. </w:t>
      </w:r>
      <w:r w:rsidDel="00000000" w:rsidR="00000000" w:rsidRPr="00000000">
        <w:rPr>
          <w:rtl w:val="0"/>
        </w:rPr>
      </w:r>
    </w:p>
    <w:p w:rsidR="00000000" w:rsidDel="00000000" w:rsidP="00000000" w:rsidRDefault="00000000" w:rsidRPr="00000000" w14:paraId="00000166">
      <w:pPr>
        <w:keepNext w:val="1"/>
        <w:keepLines w:val="1"/>
        <w:pBdr>
          <w:top w:space="0" w:sz="0" w:val="nil"/>
          <w:left w:space="0" w:sz="0" w:val="nil"/>
          <w:bottom w:space="0" w:sz="0" w:val="nil"/>
          <w:right w:space="0" w:sz="0" w:val="nil"/>
          <w:between w:space="0" w:sz="0" w:val="nil"/>
        </w:pBdr>
        <w:spacing w:after="0" w:before="200" w:lineRule="auto"/>
        <w:ind w:left="1428" w:firstLine="0"/>
        <w:rPr>
          <w:sz w:val="36"/>
          <w:szCs w:val="36"/>
        </w:rPr>
      </w:pPr>
      <w:bookmarkStart w:colFirst="0" w:colLast="0" w:name="_1v1yuxt" w:id="35"/>
      <w:bookmarkEnd w:id="35"/>
      <w:r w:rsidDel="00000000" w:rsidR="00000000" w:rsidRPr="00000000">
        <w:rPr>
          <w:sz w:val="36"/>
          <w:szCs w:val="36"/>
          <w:rtl w:val="0"/>
        </w:rPr>
        <w:t xml:space="preserve">les sprint jalons (methodes agile)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1"/>
        <w:keepLines w:val="1"/>
        <w:numPr>
          <w:ilvl w:val="0"/>
          <w:numId w:val="13"/>
        </w:numPr>
        <w:pBdr>
          <w:top w:space="0" w:sz="0" w:val="nil"/>
          <w:left w:space="0" w:sz="0" w:val="nil"/>
          <w:bottom w:space="0" w:sz="0" w:val="nil"/>
          <w:right w:space="0" w:sz="0" w:val="nil"/>
          <w:between w:space="0" w:sz="0" w:val="nil"/>
        </w:pBdr>
        <w:spacing w:after="0" w:before="200" w:lineRule="auto"/>
        <w:ind w:left="1428" w:hanging="360"/>
        <w:rPr>
          <w:b w:val="1"/>
          <w:color w:val="000000"/>
          <w:sz w:val="36"/>
          <w:szCs w:val="36"/>
        </w:rPr>
      </w:pPr>
      <w:bookmarkStart w:colFirst="0" w:colLast="0" w:name="_49x2ik5" w:id="36"/>
      <w:bookmarkEnd w:id="36"/>
      <w:r w:rsidDel="00000000" w:rsidR="00000000" w:rsidRPr="00000000">
        <w:rPr>
          <w:b w:val="1"/>
          <w:color w:val="000000"/>
          <w:sz w:val="36"/>
          <w:szCs w:val="36"/>
          <w:rtl w:val="0"/>
        </w:rPr>
        <w:t xml:space="preserve">Gestion des modifications</w:t>
      </w:r>
    </w:p>
    <w:p w:rsidR="00000000" w:rsidDel="00000000" w:rsidP="00000000" w:rsidRDefault="00000000" w:rsidRPr="00000000" w14:paraId="00000169">
      <w:pPr>
        <w:keepNext w:val="1"/>
        <w:keepLines w:val="1"/>
        <w:pBdr>
          <w:top w:space="0" w:sz="0" w:val="nil"/>
          <w:left w:space="0" w:sz="0" w:val="nil"/>
          <w:bottom w:space="0" w:sz="0" w:val="nil"/>
          <w:right w:space="0" w:sz="0" w:val="nil"/>
          <w:between w:space="0" w:sz="0" w:val="nil"/>
        </w:pBdr>
        <w:spacing w:after="0" w:before="200" w:lineRule="auto"/>
        <w:ind w:left="0" w:firstLine="0"/>
        <w:rPr>
          <w:b w:val="1"/>
          <w:sz w:val="36"/>
          <w:szCs w:val="36"/>
        </w:rPr>
      </w:pPr>
      <w:bookmarkStart w:colFirst="0" w:colLast="0" w:name="_4f1mdlm" w:id="37"/>
      <w:bookmarkEnd w:id="37"/>
      <w:r w:rsidDel="00000000" w:rsidR="00000000" w:rsidRPr="00000000">
        <w:rPr>
          <w:b w:val="1"/>
          <w:sz w:val="36"/>
          <w:szCs w:val="36"/>
          <w:rtl w:val="0"/>
        </w:rPr>
        <w:t xml:space="preserve">Cela est fait en trois parties :</w:t>
      </w:r>
    </w:p>
    <w:p w:rsidR="00000000" w:rsidDel="00000000" w:rsidP="00000000" w:rsidRDefault="00000000" w:rsidRPr="00000000" w14:paraId="0000016A">
      <w:pPr>
        <w:keepNext w:val="1"/>
        <w:keepLines w:val="1"/>
        <w:numPr>
          <w:ilvl w:val="0"/>
          <w:numId w:val="19"/>
        </w:numPr>
        <w:pBdr>
          <w:top w:space="0" w:sz="0" w:val="nil"/>
          <w:left w:space="0" w:sz="0" w:val="nil"/>
          <w:bottom w:space="0" w:sz="0" w:val="nil"/>
          <w:right w:space="0" w:sz="0" w:val="nil"/>
          <w:between w:space="0" w:sz="0" w:val="nil"/>
        </w:pBdr>
        <w:spacing w:after="0" w:before="200" w:lineRule="auto"/>
        <w:ind w:left="720" w:hanging="360"/>
        <w:rPr>
          <w:b w:val="1"/>
          <w:sz w:val="36"/>
          <w:szCs w:val="36"/>
        </w:rPr>
      </w:pPr>
      <w:bookmarkStart w:colFirst="0" w:colLast="0" w:name="_2u6wntf" w:id="38"/>
      <w:bookmarkEnd w:id="38"/>
      <w:r w:rsidDel="00000000" w:rsidR="00000000" w:rsidRPr="00000000">
        <w:rPr>
          <w:b w:val="1"/>
          <w:sz w:val="36"/>
          <w:szCs w:val="36"/>
          <w:rtl w:val="0"/>
        </w:rPr>
        <w:t xml:space="preserve">Rédaction des documents : cette partie sera modifié en utilisant Google drive en mode partage pour nous permettre de vois l'historique et le versionning des documents tout en gardant une traçabilité sur la personne qui a modifié le document. </w:t>
      </w:r>
      <w:r w:rsidDel="00000000" w:rsidR="00000000" w:rsidRPr="00000000">
        <w:rPr>
          <w:rtl w:val="0"/>
        </w:rPr>
      </w:r>
    </w:p>
    <w:p w:rsidR="00000000" w:rsidDel="00000000" w:rsidP="00000000" w:rsidRDefault="00000000" w:rsidRPr="00000000" w14:paraId="0000016B">
      <w:pPr>
        <w:keepNext w:val="1"/>
        <w:keepLines w:val="1"/>
        <w:numPr>
          <w:ilvl w:val="0"/>
          <w:numId w:val="19"/>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19c6y18" w:id="39"/>
      <w:bookmarkEnd w:id="39"/>
      <w:r w:rsidDel="00000000" w:rsidR="00000000" w:rsidRPr="00000000">
        <w:rPr>
          <w:b w:val="1"/>
          <w:sz w:val="36"/>
          <w:szCs w:val="36"/>
          <w:rtl w:val="0"/>
        </w:rPr>
        <w:t xml:space="preserve">Développement de l'application : cette parti sera assurée en utilisant github qui est un service de gestion de développement logiciel basé sur un logiciel de gestion de version. </w:t>
      </w:r>
      <w:r w:rsidDel="00000000" w:rsidR="00000000" w:rsidRPr="00000000">
        <w:rPr>
          <w:rtl w:val="0"/>
        </w:rPr>
      </w:r>
    </w:p>
    <w:p w:rsidR="00000000" w:rsidDel="00000000" w:rsidP="00000000" w:rsidRDefault="00000000" w:rsidRPr="00000000" w14:paraId="0000016C">
      <w:pPr>
        <w:keepNext w:val="1"/>
        <w:keepLines w:val="1"/>
        <w:numPr>
          <w:ilvl w:val="0"/>
          <w:numId w:val="19"/>
        </w:numPr>
        <w:pBdr>
          <w:top w:space="0" w:sz="0" w:val="nil"/>
          <w:left w:space="0" w:sz="0" w:val="nil"/>
          <w:bottom w:space="0" w:sz="0" w:val="nil"/>
          <w:right w:space="0" w:sz="0" w:val="nil"/>
          <w:between w:space="0" w:sz="0" w:val="nil"/>
        </w:pBdr>
        <w:spacing w:after="0" w:before="0" w:lineRule="auto"/>
        <w:ind w:left="720" w:hanging="360"/>
        <w:rPr>
          <w:b w:val="1"/>
          <w:sz w:val="36"/>
          <w:szCs w:val="36"/>
        </w:rPr>
      </w:pPr>
      <w:bookmarkStart w:colFirst="0" w:colLast="0" w:name="_3tbugp1" w:id="40"/>
      <w:bookmarkEnd w:id="40"/>
      <w:r w:rsidDel="00000000" w:rsidR="00000000" w:rsidRPr="00000000">
        <w:rPr>
          <w:b w:val="1"/>
          <w:sz w:val="36"/>
          <w:szCs w:val="36"/>
          <w:rtl w:val="0"/>
        </w:rPr>
        <w:t xml:space="preserve">Modification des schémas électronique : cette parti est reparti sur les membres de l'équipe et chaqu'un est responsable de ses bloque et de la gestion de modification de son bloque. </w:t>
      </w:r>
      <w:r w:rsidDel="00000000" w:rsidR="00000000" w:rsidRPr="00000000">
        <w:rPr>
          <w:rtl w:val="0"/>
        </w:rPr>
      </w:r>
    </w:p>
    <w:p w:rsidR="00000000" w:rsidDel="00000000" w:rsidP="00000000" w:rsidRDefault="00000000" w:rsidRPr="00000000" w14:paraId="0000016D">
      <w:pPr>
        <w:keepNext w:val="1"/>
        <w:keepLines w:val="1"/>
        <w:numPr>
          <w:ilvl w:val="0"/>
          <w:numId w:val="13"/>
        </w:numPr>
        <w:pBdr>
          <w:top w:space="0" w:sz="0" w:val="nil"/>
          <w:left w:space="0" w:sz="0" w:val="nil"/>
          <w:bottom w:space="0" w:sz="0" w:val="nil"/>
          <w:right w:space="0" w:sz="0" w:val="nil"/>
          <w:between w:space="0" w:sz="0" w:val="nil"/>
        </w:pBdr>
        <w:spacing w:after="0" w:before="200" w:lineRule="auto"/>
        <w:ind w:left="1428" w:hanging="360"/>
        <w:rPr>
          <w:sz w:val="36"/>
          <w:szCs w:val="36"/>
          <w:u w:val="none"/>
        </w:rPr>
      </w:pPr>
      <w:bookmarkStart w:colFirst="0" w:colLast="0" w:name="_28h4qwu" w:id="41"/>
      <w:bookmarkEnd w:id="41"/>
      <w:r w:rsidDel="00000000" w:rsidR="00000000" w:rsidRPr="00000000">
        <w:rPr>
          <w:sz w:val="36"/>
          <w:szCs w:val="36"/>
          <w:rtl w:val="0"/>
        </w:rPr>
        <w:t xml:space="preserve">utilisation de drive et de github pour la programmation</w:t>
      </w:r>
      <w:r w:rsidDel="00000000" w:rsidR="00000000" w:rsidRPr="00000000">
        <w:rPr>
          <w:rtl w:val="0"/>
        </w:rPr>
      </w:r>
    </w:p>
    <w:p w:rsidR="00000000" w:rsidDel="00000000" w:rsidP="00000000" w:rsidRDefault="00000000" w:rsidRPr="00000000" w14:paraId="0000016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147n2zr" w:id="42"/>
      <w:bookmarkEnd w:id="42"/>
      <w:r w:rsidDel="00000000" w:rsidR="00000000" w:rsidRPr="00000000">
        <w:rPr>
          <w:b w:val="1"/>
          <w:color w:val="000000"/>
          <w:sz w:val="40"/>
          <w:szCs w:val="40"/>
          <w:u w:val="single"/>
          <w:rtl w:val="0"/>
        </w:rPr>
        <w:t xml:space="preserve">Références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color w:val="ff0000"/>
        </w:rPr>
      </w:pPr>
      <w:r w:rsidDel="00000000" w:rsidR="00000000" w:rsidRPr="00000000">
        <w:rPr>
          <w:b w:val="1"/>
          <w:color w:val="ff0000"/>
          <w:sz w:val="36"/>
          <w:szCs w:val="36"/>
          <w:rtl w:val="0"/>
        </w:rPr>
        <w:t xml:space="preserve">%Chaque document, vidéo utilisés doit être mentionné (Pour tout le projet == Recherche Bibliographique pour chaque macro-tâche ou domaine).</w:t>
      </w:r>
      <w:r w:rsidDel="00000000" w:rsidR="00000000" w:rsidRPr="00000000">
        <w:rPr>
          <w:color w:val="ff0000"/>
          <w:rtl w:val="0"/>
        </w:rPr>
        <w:t xml:space="preserve"> </w:t>
      </w:r>
    </w:p>
    <w:p w:rsidR="00000000" w:rsidDel="00000000" w:rsidP="00000000" w:rsidRDefault="00000000" w:rsidRPr="00000000" w14:paraId="00000172">
      <w:pPr>
        <w:keepNext w:val="1"/>
        <w:keepLines w:val="1"/>
        <w:numPr>
          <w:ilvl w:val="0"/>
          <w:numId w:val="10"/>
        </w:numPr>
        <w:pBdr>
          <w:top w:space="0" w:sz="0" w:val="nil"/>
          <w:left w:space="0" w:sz="0" w:val="nil"/>
          <w:bottom w:space="0" w:sz="0" w:val="nil"/>
          <w:right w:space="0" w:sz="0" w:val="nil"/>
          <w:between w:space="0" w:sz="0" w:val="nil"/>
        </w:pBdr>
        <w:spacing w:after="0" w:before="480" w:lineRule="auto"/>
        <w:ind w:left="720" w:hanging="360"/>
        <w:rPr>
          <w:b w:val="1"/>
          <w:color w:val="000000"/>
          <w:sz w:val="40"/>
          <w:szCs w:val="40"/>
          <w:u w:val="single"/>
        </w:rPr>
      </w:pPr>
      <w:bookmarkStart w:colFirst="0" w:colLast="0" w:name="_3o7alnk" w:id="43"/>
      <w:bookmarkEnd w:id="43"/>
      <w:r w:rsidDel="00000000" w:rsidR="00000000" w:rsidRPr="00000000">
        <w:rPr>
          <w:b w:val="1"/>
          <w:color w:val="000000"/>
          <w:sz w:val="40"/>
          <w:szCs w:val="40"/>
          <w:u w:val="single"/>
          <w:rtl w:val="0"/>
        </w:rPr>
        <w:t xml:space="preserve">Annexe</w:t>
      </w:r>
    </w:p>
    <w:p w:rsidR="00000000" w:rsidDel="00000000" w:rsidP="00000000" w:rsidRDefault="00000000" w:rsidRPr="00000000" w14:paraId="00000173">
      <w:pPr>
        <w:ind w:left="720"/>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sz w:val="28"/>
          <w:szCs w:val="28"/>
          <w:rtl w:val="0"/>
        </w:rPr>
        <w:t xml:space="preserve">%Je m’en doute si on aura besoin d’Annexe mais bon c’est pas méchant</w:t>
      </w:r>
    </w:p>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ind w:left="720" w:hanging="720"/>
        <w:rPr>
          <w:color w:val="000000"/>
          <w:sz w:val="24"/>
          <w:szCs w:val="24"/>
        </w:rPr>
      </w:pPr>
      <w:r w:rsidDel="00000000" w:rsidR="00000000" w:rsidRPr="00000000">
        <w:rPr>
          <w:rtl w:val="0"/>
        </w:rPr>
      </w:r>
    </w:p>
    <w:sectPr>
      <w:headerReference r:id="rId8" w:type="first"/>
      <w:footerReference r:id="rId9" w:type="default"/>
      <w:pgSz w:h="16838" w:w="11906"/>
      <w:pgMar w:bottom="1417" w:top="1417" w:left="1417" w:right="1417"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wentieth Century"/>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73075" cy="425450"/>
              <wp:effectExtent b="0" l="0" r="0" t="0"/>
              <wp:wrapNone/>
              <wp:docPr id="120" name=""/>
              <a:graphic>
                <a:graphicData uri="http://schemas.microsoft.com/office/word/2010/wordprocessingShape">
                  <wps:wsp>
                    <wps:cNvSpPr/>
                    <wps:cNvPr id="120" name="Shape 120"/>
                    <wps:spPr>
                      <a:xfrm>
                        <a:off x="0" y="0"/>
                        <a:ext cx="473075" cy="425450"/>
                      </a:xfrm>
                      <a:custGeom>
                        <a:rect b="b" l="l" r="r" t="t"/>
                        <a:pathLst>
                          <a:path extrusionOk="0" h="425450" w="473075">
                            <a:moveTo>
                              <a:pt x="0" y="0"/>
                            </a:moveTo>
                            <a:lnTo>
                              <a:pt x="0" y="425450"/>
                            </a:lnTo>
                            <a:lnTo>
                              <a:pt x="413940" y="425450"/>
                            </a:lnTo>
                            <a:lnTo>
                              <a:pt x="473075" y="372268"/>
                            </a:lnTo>
                            <a:lnTo>
                              <a:pt x="473075" y="0"/>
                            </a:lnTo>
                            <a:close/>
                          </a:path>
                          <a:path extrusionOk="0" fill="none" h="425450" w="473075">
                            <a:moveTo>
                              <a:pt x="413940" y="425450"/>
                            </a:moveTo>
                            <a:lnTo>
                              <a:pt x="429227" y="374080"/>
                            </a:lnTo>
                            <a:cubicBezTo>
                              <a:pt x="435163" y="382235"/>
                              <a:pt x="450888" y="382235"/>
                              <a:pt x="473075" y="372268"/>
                            </a:cubicBezTo>
                          </a:path>
                        </a:pathLst>
                      </a:cu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Twentieth Century" w:cs="Twentieth Century" w:eastAsia="Twentieth Century" w:hAnsi="Twentieth Century"/>
                              <w:b w:val="1"/>
                              <w:i w:val="0"/>
                              <w:smallCaps w:val="0"/>
                              <w:strike w:val="0"/>
                              <w:color w:val="000000"/>
                              <w:sz w:val="44"/>
                              <w:vertAlign w:val="baseline"/>
                            </w:rPr>
                            <w:t xml:space="preserve">PAGE    \* MERGEFORMAT</w:t>
                          </w:r>
                          <w:r w:rsidDel="00000000" w:rsidR="00000000" w:rsidRPr="00000000">
                            <w:rPr>
                              <w:rFonts w:ascii="Twentieth Century" w:cs="Twentieth Century" w:eastAsia="Twentieth Century" w:hAnsi="Twentieth Century"/>
                              <w:b w:val="1"/>
                              <w:i w:val="0"/>
                              <w:smallCaps w:val="0"/>
                              <w:strike w:val="0"/>
                              <w:color w:val="000000"/>
                              <w:sz w:val="32"/>
                              <w:vertAlign w:val="baseline"/>
                            </w:rPr>
                            <w:t xml:space="preserve">11</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73075" cy="425450"/>
              <wp:effectExtent b="0" l="0" r="0" t="0"/>
              <wp:wrapNone/>
              <wp:docPr id="1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73075" cy="4254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decimal"/>
      <w:lvlText w:val="%1."/>
      <w:lvlJc w:val="left"/>
      <w:pPr>
        <w:ind w:left="1428" w:hanging="360"/>
      </w:pPr>
      <w:rPr>
        <w:rFonts w:ascii="Twentieth Century" w:cs="Twentieth Century" w:eastAsia="Twentieth Century" w:hAnsi="Twentieth Century"/>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48" w:hanging="360"/>
      </w:pPr>
      <w:rPr/>
    </w:lvl>
    <w:lvl w:ilvl="1">
      <w:start w:val="1"/>
      <w:numFmt w:val="lowerLetter"/>
      <w:lvlText w:val="%2."/>
      <w:lvlJc w:val="left"/>
      <w:pPr>
        <w:ind w:left="2868" w:hanging="360"/>
      </w:pPr>
      <w:rPr/>
    </w:lvl>
    <w:lvl w:ilvl="2">
      <w:start w:val="1"/>
      <w:numFmt w:val="lowerRoman"/>
      <w:lvlText w:val="%3."/>
      <w:lvlJc w:val="right"/>
      <w:pPr>
        <w:ind w:left="3588" w:hanging="180"/>
      </w:pPr>
      <w:rPr/>
    </w:lvl>
    <w:lvl w:ilvl="3">
      <w:start w:val="1"/>
      <w:numFmt w:val="decimal"/>
      <w:lvlText w:val="%4."/>
      <w:lvlJc w:val="left"/>
      <w:pPr>
        <w:ind w:left="4308" w:hanging="360"/>
      </w:pPr>
      <w:rPr/>
    </w:lvl>
    <w:lvl w:ilvl="4">
      <w:start w:val="1"/>
      <w:numFmt w:val="lowerLetter"/>
      <w:lvlText w:val="%5."/>
      <w:lvlJc w:val="left"/>
      <w:pPr>
        <w:ind w:left="5028" w:hanging="360"/>
      </w:pPr>
      <w:rPr/>
    </w:lvl>
    <w:lvl w:ilvl="5">
      <w:start w:val="1"/>
      <w:numFmt w:val="lowerRoman"/>
      <w:lvlText w:val="%6."/>
      <w:lvlJc w:val="right"/>
      <w:pPr>
        <w:ind w:left="5748" w:hanging="180"/>
      </w:pPr>
      <w:rPr/>
    </w:lvl>
    <w:lvl w:ilvl="6">
      <w:start w:val="1"/>
      <w:numFmt w:val="decimal"/>
      <w:lvlText w:val="%7."/>
      <w:lvlJc w:val="left"/>
      <w:pPr>
        <w:ind w:left="6468" w:hanging="360"/>
      </w:pPr>
      <w:rPr/>
    </w:lvl>
    <w:lvl w:ilvl="7">
      <w:start w:val="1"/>
      <w:numFmt w:val="lowerLetter"/>
      <w:lvlText w:val="%8."/>
      <w:lvlJc w:val="left"/>
      <w:pPr>
        <w:ind w:left="7188" w:hanging="360"/>
      </w:pPr>
      <w:rPr/>
    </w:lvl>
    <w:lvl w:ilvl="8">
      <w:start w:val="1"/>
      <w:numFmt w:val="lowerRoman"/>
      <w:lvlText w:val="%9."/>
      <w:lvlJc w:val="right"/>
      <w:pPr>
        <w:ind w:left="7908" w:hanging="180"/>
      </w:pPr>
      <w:rPr/>
    </w:lvl>
  </w:abstractNum>
  <w:abstractNum w:abstractNumId="6">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7">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wentieth Century" w:cs="Twentieth Century" w:eastAsia="Twentieth Century" w:hAnsi="Twentieth Century"/>
      <w:b w:val="1"/>
      <w:color w:val="53757f"/>
      <w:sz w:val="28"/>
      <w:szCs w:val="28"/>
    </w:rPr>
  </w:style>
  <w:style w:type="paragraph" w:styleId="Heading2">
    <w:name w:val="heading 2"/>
    <w:basedOn w:val="Normal"/>
    <w:next w:val="Normal"/>
    <w:pPr>
      <w:keepNext w:val="1"/>
      <w:keepLines w:val="1"/>
      <w:spacing w:after="0" w:before="200" w:lineRule="auto"/>
    </w:pPr>
    <w:rPr>
      <w:rFonts w:ascii="Twentieth Century" w:cs="Twentieth Century" w:eastAsia="Twentieth Century" w:hAnsi="Twentieth Century"/>
      <w:b w:val="1"/>
      <w:color w:val="759aa5"/>
      <w:sz w:val="26"/>
      <w:szCs w:val="26"/>
    </w:rPr>
  </w:style>
  <w:style w:type="paragraph" w:styleId="Heading3">
    <w:name w:val="heading 3"/>
    <w:basedOn w:val="Normal"/>
    <w:next w:val="Normal"/>
    <w:pPr>
      <w:keepNext w:val="1"/>
      <w:keepLines w:val="1"/>
      <w:spacing w:after="0" w:before="200" w:lineRule="auto"/>
    </w:pPr>
    <w:rPr>
      <w:rFonts w:ascii="Twentieth Century" w:cs="Twentieth Century" w:eastAsia="Twentieth Century" w:hAnsi="Twentieth Century"/>
      <w:b w:val="1"/>
      <w:color w:val="759aa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wentieth Century" w:cs="Twentieth Century" w:eastAsia="Twentieth Century" w:hAnsi="Twentieth Century"/>
      <w:b w:val="1"/>
      <w:color w:val="53757f"/>
      <w:sz w:val="28"/>
      <w:szCs w:val="28"/>
    </w:rPr>
  </w:style>
  <w:style w:type="paragraph" w:styleId="Heading2">
    <w:name w:val="heading 2"/>
    <w:basedOn w:val="Normal"/>
    <w:next w:val="Normal"/>
    <w:pPr>
      <w:keepNext w:val="1"/>
      <w:keepLines w:val="1"/>
      <w:spacing w:after="0" w:before="200" w:lineRule="auto"/>
    </w:pPr>
    <w:rPr>
      <w:rFonts w:ascii="Twentieth Century" w:cs="Twentieth Century" w:eastAsia="Twentieth Century" w:hAnsi="Twentieth Century"/>
      <w:b w:val="1"/>
      <w:color w:val="759aa5"/>
      <w:sz w:val="26"/>
      <w:szCs w:val="26"/>
    </w:rPr>
  </w:style>
  <w:style w:type="paragraph" w:styleId="Heading3">
    <w:name w:val="heading 3"/>
    <w:basedOn w:val="Normal"/>
    <w:next w:val="Normal"/>
    <w:pPr>
      <w:keepNext w:val="1"/>
      <w:keepLines w:val="1"/>
      <w:spacing w:after="0" w:before="200" w:lineRule="auto"/>
    </w:pPr>
    <w:rPr>
      <w:rFonts w:ascii="Twentieth Century" w:cs="Twentieth Century" w:eastAsia="Twentieth Century" w:hAnsi="Twentieth Century"/>
      <w:b w:val="1"/>
      <w:color w:val="759aa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wentieth Century" w:cs="Twentieth Century" w:eastAsia="Twentieth Century" w:hAnsi="Twentieth Century"/>
      <w:b w:val="1"/>
      <w:color w:val="53757f"/>
      <w:sz w:val="28"/>
      <w:szCs w:val="28"/>
    </w:rPr>
  </w:style>
  <w:style w:type="paragraph" w:styleId="Heading2">
    <w:name w:val="heading 2"/>
    <w:basedOn w:val="Normal"/>
    <w:next w:val="Normal"/>
    <w:pPr>
      <w:keepNext w:val="1"/>
      <w:keepLines w:val="1"/>
      <w:spacing w:after="0" w:before="200" w:lineRule="auto"/>
    </w:pPr>
    <w:rPr>
      <w:rFonts w:ascii="Twentieth Century" w:cs="Twentieth Century" w:eastAsia="Twentieth Century" w:hAnsi="Twentieth Century"/>
      <w:b w:val="1"/>
      <w:color w:val="759aa5"/>
      <w:sz w:val="26"/>
      <w:szCs w:val="26"/>
    </w:rPr>
  </w:style>
  <w:style w:type="paragraph" w:styleId="Heading3">
    <w:name w:val="heading 3"/>
    <w:basedOn w:val="Normal"/>
    <w:next w:val="Normal"/>
    <w:pPr>
      <w:keepNext w:val="1"/>
      <w:keepLines w:val="1"/>
      <w:spacing w:after="0" w:before="200" w:lineRule="auto"/>
    </w:pPr>
    <w:rPr>
      <w:rFonts w:ascii="Twentieth Century" w:cs="Twentieth Century" w:eastAsia="Twentieth Century" w:hAnsi="Twentieth Century"/>
      <w:b w:val="1"/>
      <w:color w:val="759aa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wentieth Century" w:cs="Twentieth Century" w:eastAsia="Twentieth Century" w:hAnsi="Twentieth Century"/>
      <w:b w:val="1"/>
      <w:color w:val="53757f"/>
      <w:sz w:val="28"/>
      <w:szCs w:val="28"/>
    </w:rPr>
  </w:style>
  <w:style w:type="paragraph" w:styleId="Heading2">
    <w:name w:val="heading 2"/>
    <w:basedOn w:val="Normal"/>
    <w:next w:val="Normal"/>
    <w:pPr>
      <w:keepNext w:val="1"/>
      <w:keepLines w:val="1"/>
      <w:spacing w:after="0" w:before="200" w:lineRule="auto"/>
    </w:pPr>
    <w:rPr>
      <w:rFonts w:ascii="Twentieth Century" w:cs="Twentieth Century" w:eastAsia="Twentieth Century" w:hAnsi="Twentieth Century"/>
      <w:b w:val="1"/>
      <w:color w:val="759aa5"/>
      <w:sz w:val="26"/>
      <w:szCs w:val="26"/>
    </w:rPr>
  </w:style>
  <w:style w:type="paragraph" w:styleId="Heading3">
    <w:name w:val="heading 3"/>
    <w:basedOn w:val="Normal"/>
    <w:next w:val="Normal"/>
    <w:pPr>
      <w:keepNext w:val="1"/>
      <w:keepLines w:val="1"/>
      <w:spacing w:after="0" w:before="200" w:lineRule="auto"/>
    </w:pPr>
    <w:rPr>
      <w:rFonts w:ascii="Twentieth Century" w:cs="Twentieth Century" w:eastAsia="Twentieth Century" w:hAnsi="Twentieth Century"/>
      <w:b w:val="1"/>
      <w:color w:val="759aa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wentieth Century" w:cs="Twentieth Century" w:eastAsia="Twentieth Century" w:hAnsi="Twentieth Century"/>
      <w:b w:val="1"/>
      <w:color w:val="53757f"/>
      <w:sz w:val="28"/>
      <w:szCs w:val="28"/>
    </w:rPr>
  </w:style>
  <w:style w:type="paragraph" w:styleId="Heading2">
    <w:name w:val="heading 2"/>
    <w:basedOn w:val="Normal"/>
    <w:next w:val="Normal"/>
    <w:pPr>
      <w:keepNext w:val="1"/>
      <w:keepLines w:val="1"/>
      <w:spacing w:after="0" w:before="200" w:lineRule="auto"/>
    </w:pPr>
    <w:rPr>
      <w:rFonts w:ascii="Twentieth Century" w:cs="Twentieth Century" w:eastAsia="Twentieth Century" w:hAnsi="Twentieth Century"/>
      <w:b w:val="1"/>
      <w:color w:val="759aa5"/>
      <w:sz w:val="26"/>
      <w:szCs w:val="26"/>
    </w:rPr>
  </w:style>
  <w:style w:type="paragraph" w:styleId="Heading3">
    <w:name w:val="heading 3"/>
    <w:basedOn w:val="Normal"/>
    <w:next w:val="Normal"/>
    <w:pPr>
      <w:keepNext w:val="1"/>
      <w:keepLines w:val="1"/>
      <w:spacing w:after="0" w:before="200" w:lineRule="auto"/>
    </w:pPr>
    <w:rPr>
      <w:rFonts w:ascii="Twentieth Century" w:cs="Twentieth Century" w:eastAsia="Twentieth Century" w:hAnsi="Twentieth Century"/>
      <w:b w:val="1"/>
      <w:color w:val="759aa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83AEE"/>
  </w:style>
  <w:style w:type="paragraph" w:styleId="Titre1">
    <w:name w:val="heading 1"/>
    <w:basedOn w:val="Normal"/>
    <w:next w:val="Normal"/>
    <w:link w:val="Titre1Car"/>
    <w:uiPriority w:val="9"/>
    <w:qFormat w:val="1"/>
    <w:rsid w:val="00572184"/>
    <w:pPr>
      <w:keepNext w:val="1"/>
      <w:keepLines w:val="1"/>
      <w:spacing w:after="0" w:before="480"/>
      <w:outlineLvl w:val="0"/>
    </w:pPr>
    <w:rPr>
      <w:rFonts w:asciiTheme="majorHAnsi" w:cstheme="majorBidi" w:eastAsiaTheme="majorEastAsia" w:hAnsiTheme="majorHAnsi"/>
      <w:b w:val="1"/>
      <w:bCs w:val="1"/>
      <w:color w:val="53757f" w:themeColor="accent1" w:themeShade="0000BF"/>
      <w:sz w:val="28"/>
      <w:szCs w:val="28"/>
    </w:rPr>
  </w:style>
  <w:style w:type="paragraph" w:styleId="Titre2">
    <w:name w:val="heading 2"/>
    <w:basedOn w:val="Normal"/>
    <w:next w:val="Normal"/>
    <w:link w:val="Titre2Car"/>
    <w:uiPriority w:val="9"/>
    <w:unhideWhenUsed w:val="1"/>
    <w:qFormat w:val="1"/>
    <w:rsid w:val="007F4AF0"/>
    <w:pPr>
      <w:keepNext w:val="1"/>
      <w:keepLines w:val="1"/>
      <w:spacing w:after="0" w:before="200"/>
      <w:outlineLvl w:val="1"/>
    </w:pPr>
    <w:rPr>
      <w:rFonts w:asciiTheme="majorHAnsi" w:cstheme="majorBidi" w:eastAsiaTheme="majorEastAsia" w:hAnsiTheme="majorHAnsi"/>
      <w:b w:val="1"/>
      <w:bCs w:val="1"/>
      <w:color w:val="759aa5" w:themeColor="accent1"/>
      <w:sz w:val="26"/>
      <w:szCs w:val="26"/>
    </w:rPr>
  </w:style>
  <w:style w:type="paragraph" w:styleId="Titre3">
    <w:name w:val="heading 3"/>
    <w:basedOn w:val="Normal"/>
    <w:next w:val="Normal"/>
    <w:link w:val="Titre3Car"/>
    <w:uiPriority w:val="9"/>
    <w:unhideWhenUsed w:val="1"/>
    <w:qFormat w:val="1"/>
    <w:rsid w:val="006325F2"/>
    <w:pPr>
      <w:keepNext w:val="1"/>
      <w:keepLines w:val="1"/>
      <w:spacing w:after="0" w:before="200"/>
      <w:outlineLvl w:val="2"/>
    </w:pPr>
    <w:rPr>
      <w:rFonts w:asciiTheme="majorHAnsi" w:cstheme="majorBidi" w:eastAsiaTheme="majorEastAsia" w:hAnsiTheme="majorHAnsi"/>
      <w:b w:val="1"/>
      <w:bCs w:val="1"/>
      <w:color w:val="759aa5" w:themeColor="accent1"/>
    </w:rPr>
  </w:style>
  <w:style w:type="paragraph" w:styleId="Titre4">
    <w:name w:val="heading 4"/>
    <w:basedOn w:val="Normal"/>
    <w:next w:val="Normal"/>
    <w:pPr>
      <w:keepNext w:val="1"/>
      <w:keepLines w:val="1"/>
      <w:spacing w:after="40" w:before="240"/>
      <w:outlineLvl w:val="3"/>
    </w:pPr>
    <w:rPr>
      <w:b w:val="1"/>
      <w:sz w:val="24"/>
      <w:szCs w:val="24"/>
    </w:rPr>
  </w:style>
  <w:style w:type="paragraph" w:styleId="Titre5">
    <w:name w:val="heading 5"/>
    <w:basedOn w:val="Normal"/>
    <w:next w:val="Normal"/>
    <w:pPr>
      <w:keepNext w:val="1"/>
      <w:keepLines w:val="1"/>
      <w:spacing w:after="40" w:before="220"/>
      <w:outlineLvl w:val="4"/>
    </w:pPr>
    <w:rPr>
      <w:b w:val="1"/>
    </w:rPr>
  </w:style>
  <w:style w:type="paragraph" w:styleId="Titre6">
    <w:name w:val="heading 6"/>
    <w:basedOn w:val="Normal"/>
    <w:next w:val="Normal"/>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ansinterligne">
    <w:name w:val="No Spacing"/>
    <w:link w:val="SansinterligneCar"/>
    <w:uiPriority w:val="1"/>
    <w:qFormat w:val="1"/>
    <w:rsid w:val="00C107D9"/>
    <w:pPr>
      <w:spacing w:after="0" w:line="240" w:lineRule="auto"/>
    </w:pPr>
    <w:rPr>
      <w:rFonts w:eastAsiaTheme="minorEastAsia"/>
    </w:rPr>
  </w:style>
  <w:style w:type="character" w:styleId="SansinterligneCar" w:customStyle="1">
    <w:name w:val="Sans interligne Car"/>
    <w:basedOn w:val="Policepardfaut"/>
    <w:link w:val="Sansinterligne"/>
    <w:uiPriority w:val="1"/>
    <w:rsid w:val="00C107D9"/>
    <w:rPr>
      <w:rFonts w:eastAsiaTheme="minorEastAsia"/>
      <w:lang w:eastAsia="fr-FR"/>
    </w:rPr>
  </w:style>
  <w:style w:type="paragraph" w:styleId="Textedebulles">
    <w:name w:val="Balloon Text"/>
    <w:basedOn w:val="Normal"/>
    <w:link w:val="TextedebullesCar"/>
    <w:uiPriority w:val="99"/>
    <w:semiHidden w:val="1"/>
    <w:unhideWhenUsed w:val="1"/>
    <w:rsid w:val="00C107D9"/>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C107D9"/>
    <w:rPr>
      <w:rFonts w:ascii="Tahoma" w:cs="Tahoma" w:hAnsi="Tahoma"/>
      <w:sz w:val="16"/>
      <w:szCs w:val="16"/>
    </w:rPr>
  </w:style>
  <w:style w:type="table" w:styleId="Grilledutableau">
    <w:name w:val="Table Grid"/>
    <w:basedOn w:val="TableauNormal"/>
    <w:uiPriority w:val="59"/>
    <w:rsid w:val="00C107D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go" w:customStyle="1">
    <w:name w:val="go"/>
    <w:basedOn w:val="Policepardfaut"/>
    <w:rsid w:val="004B3B4A"/>
  </w:style>
  <w:style w:type="character" w:styleId="Lienhypertexte">
    <w:name w:val="Hyperlink"/>
    <w:basedOn w:val="Policepardfaut"/>
    <w:uiPriority w:val="99"/>
    <w:unhideWhenUsed w:val="1"/>
    <w:rsid w:val="004B3B4A"/>
    <w:rPr>
      <w:color w:val="0000ff"/>
      <w:u w:val="single"/>
    </w:rPr>
  </w:style>
  <w:style w:type="paragraph" w:styleId="En-tte">
    <w:name w:val="header"/>
    <w:basedOn w:val="Normal"/>
    <w:link w:val="En-tteCar"/>
    <w:uiPriority w:val="99"/>
    <w:unhideWhenUsed w:val="1"/>
    <w:rsid w:val="00BD38F5"/>
    <w:pPr>
      <w:tabs>
        <w:tab w:val="center" w:pos="4536"/>
        <w:tab w:val="right" w:pos="9072"/>
      </w:tabs>
      <w:spacing w:after="0" w:line="240" w:lineRule="auto"/>
    </w:pPr>
  </w:style>
  <w:style w:type="character" w:styleId="En-tteCar" w:customStyle="1">
    <w:name w:val="En-tête Car"/>
    <w:basedOn w:val="Policepardfaut"/>
    <w:link w:val="En-tte"/>
    <w:uiPriority w:val="99"/>
    <w:rsid w:val="00BD38F5"/>
  </w:style>
  <w:style w:type="paragraph" w:styleId="Pieddepage">
    <w:name w:val="footer"/>
    <w:basedOn w:val="Normal"/>
    <w:link w:val="PieddepageCar"/>
    <w:uiPriority w:val="99"/>
    <w:unhideWhenUsed w:val="1"/>
    <w:rsid w:val="00BD38F5"/>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D38F5"/>
  </w:style>
  <w:style w:type="character" w:styleId="Titre1Car" w:customStyle="1">
    <w:name w:val="Titre 1 Car"/>
    <w:basedOn w:val="Policepardfaut"/>
    <w:link w:val="Titre1"/>
    <w:uiPriority w:val="9"/>
    <w:rsid w:val="00572184"/>
    <w:rPr>
      <w:rFonts w:asciiTheme="majorHAnsi" w:cstheme="majorBidi" w:eastAsiaTheme="majorEastAsia" w:hAnsiTheme="majorHAnsi"/>
      <w:b w:val="1"/>
      <w:bCs w:val="1"/>
      <w:color w:val="53757f" w:themeColor="accent1" w:themeShade="0000BF"/>
      <w:sz w:val="28"/>
      <w:szCs w:val="28"/>
    </w:rPr>
  </w:style>
  <w:style w:type="paragraph" w:styleId="En-ttedetabledesmatires">
    <w:name w:val="TOC Heading"/>
    <w:basedOn w:val="Titre1"/>
    <w:next w:val="Normal"/>
    <w:uiPriority w:val="39"/>
    <w:unhideWhenUsed w:val="1"/>
    <w:qFormat w:val="1"/>
    <w:rsid w:val="00572184"/>
    <w:pPr>
      <w:outlineLvl w:val="9"/>
    </w:pPr>
  </w:style>
  <w:style w:type="paragraph" w:styleId="TM2">
    <w:name w:val="toc 2"/>
    <w:basedOn w:val="Normal"/>
    <w:next w:val="Normal"/>
    <w:autoRedefine w:val="1"/>
    <w:uiPriority w:val="39"/>
    <w:unhideWhenUsed w:val="1"/>
    <w:qFormat w:val="1"/>
    <w:rsid w:val="00572184"/>
    <w:pPr>
      <w:spacing w:after="100"/>
      <w:ind w:left="220"/>
    </w:pPr>
    <w:rPr>
      <w:rFonts w:eastAsiaTheme="minorEastAsia"/>
    </w:rPr>
  </w:style>
  <w:style w:type="paragraph" w:styleId="TM1">
    <w:name w:val="toc 1"/>
    <w:basedOn w:val="Normal"/>
    <w:next w:val="Normal"/>
    <w:autoRedefine w:val="1"/>
    <w:uiPriority w:val="39"/>
    <w:unhideWhenUsed w:val="1"/>
    <w:qFormat w:val="1"/>
    <w:rsid w:val="00572184"/>
    <w:pPr>
      <w:spacing w:after="100"/>
    </w:pPr>
    <w:rPr>
      <w:rFonts w:eastAsiaTheme="minorEastAsia"/>
    </w:rPr>
  </w:style>
  <w:style w:type="paragraph" w:styleId="TM3">
    <w:name w:val="toc 3"/>
    <w:basedOn w:val="Normal"/>
    <w:next w:val="Normal"/>
    <w:autoRedefine w:val="1"/>
    <w:uiPriority w:val="39"/>
    <w:unhideWhenUsed w:val="1"/>
    <w:qFormat w:val="1"/>
    <w:rsid w:val="00572184"/>
    <w:pPr>
      <w:spacing w:after="100"/>
      <w:ind w:left="440"/>
    </w:pPr>
    <w:rPr>
      <w:rFonts w:eastAsiaTheme="minorEastAsia"/>
    </w:rPr>
  </w:style>
  <w:style w:type="paragraph" w:styleId="Paragraphedeliste">
    <w:name w:val="List Paragraph"/>
    <w:basedOn w:val="Normal"/>
    <w:uiPriority w:val="34"/>
    <w:qFormat w:val="1"/>
    <w:rsid w:val="006E46F2"/>
    <w:pPr>
      <w:ind w:left="720"/>
      <w:contextualSpacing w:val="1"/>
    </w:pPr>
  </w:style>
  <w:style w:type="character" w:styleId="Titre2Car" w:customStyle="1">
    <w:name w:val="Titre 2 Car"/>
    <w:basedOn w:val="Policepardfaut"/>
    <w:link w:val="Titre2"/>
    <w:uiPriority w:val="9"/>
    <w:rsid w:val="007F4AF0"/>
    <w:rPr>
      <w:rFonts w:asciiTheme="majorHAnsi" w:cstheme="majorBidi" w:eastAsiaTheme="majorEastAsia" w:hAnsiTheme="majorHAnsi"/>
      <w:b w:val="1"/>
      <w:bCs w:val="1"/>
      <w:color w:val="759aa5" w:themeColor="accent1"/>
      <w:sz w:val="26"/>
      <w:szCs w:val="26"/>
    </w:rPr>
  </w:style>
  <w:style w:type="character" w:styleId="Titre3Car" w:customStyle="1">
    <w:name w:val="Titre 3 Car"/>
    <w:basedOn w:val="Policepardfaut"/>
    <w:link w:val="Titre3"/>
    <w:uiPriority w:val="9"/>
    <w:rsid w:val="006325F2"/>
    <w:rPr>
      <w:rFonts w:asciiTheme="majorHAnsi" w:cstheme="majorBidi" w:eastAsiaTheme="majorEastAsia" w:hAnsiTheme="majorHAnsi"/>
      <w:b w:val="1"/>
      <w:bCs w:val="1"/>
      <w:color w:val="759aa5" w:themeColor="accent1"/>
    </w:rPr>
  </w:style>
  <w:style w:type="character" w:styleId="Accentuation">
    <w:name w:val="Emphasis"/>
    <w:basedOn w:val="Policepardfaut"/>
    <w:uiPriority w:val="20"/>
    <w:qFormat w:val="1"/>
    <w:rsid w:val="00936016"/>
    <w:rPr>
      <w:i w:val="1"/>
      <w:iCs w:val="1"/>
    </w:rPr>
  </w:style>
  <w:style w:type="paragraph" w:styleId="Default" w:customStyle="1">
    <w:name w:val="Default"/>
    <w:rsid w:val="00C41F87"/>
    <w:pPr>
      <w:autoSpaceDE w:val="0"/>
      <w:autoSpaceDN w:val="0"/>
      <w:adjustRightInd w:val="0"/>
      <w:spacing w:after="0" w:line="240" w:lineRule="auto"/>
    </w:pPr>
    <w:rPr>
      <w:rFonts w:ascii="EBJCCP+TimesNewRoman" w:cs="EBJCCP+TimesNewRoman" w:hAnsi="EBJCCP+TimesNewRoman"/>
      <w:color w:val="000000"/>
      <w:sz w:val="24"/>
      <w:szCs w:val="24"/>
    </w:rPr>
  </w:style>
  <w:style w:type="paragraph" w:styleId="Lgende">
    <w:name w:val="caption"/>
    <w:basedOn w:val="Normal"/>
    <w:next w:val="Normal"/>
    <w:uiPriority w:val="35"/>
    <w:unhideWhenUsed w:val="1"/>
    <w:qFormat w:val="1"/>
    <w:rsid w:val="00627974"/>
    <w:pPr>
      <w:spacing w:line="240" w:lineRule="auto"/>
    </w:pPr>
    <w:rPr>
      <w:b w:val="1"/>
      <w:bCs w:val="1"/>
      <w:color w:val="759aa5" w:themeColor="accent1"/>
      <w:sz w:val="18"/>
      <w:szCs w:val="18"/>
    </w:rPr>
  </w:style>
  <w:style w:type="table" w:styleId="Grillemoyenne1-Accent1">
    <w:name w:val="Medium Grid 1 Accent 1"/>
    <w:basedOn w:val="TableauNormal"/>
    <w:uiPriority w:val="67"/>
    <w:rsid w:val="00D927AD"/>
    <w:pPr>
      <w:spacing w:after="0" w:line="240" w:lineRule="auto"/>
    </w:pPr>
    <w:rPr>
      <w:rFonts w:ascii="Arial" w:cs="Arial" w:eastAsia="Arial" w:hAnsi="Arial"/>
    </w:rPr>
    <w:tblPr>
      <w:tblStyleRowBandSize w:val="1"/>
      <w:tblStyleColBandSize w:val="1"/>
      <w:tblInd w:w="0.0" w:type="dxa"/>
      <w:tblBorders>
        <w:top w:color="97b3bb" w:space="0" w:sz="8" w:themeColor="accent1" w:themeTint="0000BF" w:val="single"/>
        <w:left w:color="97b3bb" w:space="0" w:sz="8" w:themeColor="accent1" w:themeTint="0000BF" w:val="single"/>
        <w:bottom w:color="97b3bb" w:space="0" w:sz="8" w:themeColor="accent1" w:themeTint="0000BF" w:val="single"/>
        <w:right w:color="97b3bb" w:space="0" w:sz="8" w:themeColor="accent1" w:themeTint="0000BF" w:val="single"/>
        <w:insideH w:color="97b3bb" w:space="0" w:sz="8" w:themeColor="accent1" w:themeTint="0000BF" w:val="single"/>
        <w:insideV w:color="97b3bb" w:space="0" w:sz="8" w:themeColor="accent1" w:themeTint="0000BF" w:val="single"/>
      </w:tblBorders>
      <w:tblCellMar>
        <w:top w:w="0.0" w:type="dxa"/>
        <w:left w:w="108.0" w:type="dxa"/>
        <w:bottom w:w="0.0" w:type="dxa"/>
        <w:right w:w="108.0" w:type="dxa"/>
      </w:tblCellMar>
    </w:tblPr>
    <w:tcPr>
      <w:shd w:color="auto" w:fill="dce6e8" w:themeFill="accent1" w:themeFillTint="00003F" w:val="clear"/>
    </w:tcPr>
    <w:tblStylePr w:type="firstRow">
      <w:rPr>
        <w:b w:val="1"/>
        <w:bCs w:val="1"/>
      </w:rPr>
    </w:tblStylePr>
    <w:tblStylePr w:type="lastRow">
      <w:rPr>
        <w:b w:val="1"/>
        <w:bCs w:val="1"/>
      </w:rPr>
      <w:tblPr/>
      <w:tcPr>
        <w:tcBorders>
          <w:top w:color="97b3b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baccd2" w:themeFill="accent1" w:themeFillTint="00007F" w:val="clear"/>
      </w:tcPr>
    </w:tblStylePr>
    <w:tblStylePr w:type="band1Horz">
      <w:tblPr/>
      <w:tcPr>
        <w:shd w:color="auto" w:fill="baccd2" w:themeFill="accent1" w:themeFillTint="00007F" w:val="clear"/>
      </w:tcPr>
    </w:tblStyle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0.0" w:type="dxa"/>
        <w:left w:w="115.0" w:type="dxa"/>
        <w:bottom w:w="0.0" w:type="dxa"/>
        <w:right w:w="115.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2"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3"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4"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5"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6"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7"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8"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9"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a"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b"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c"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d"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e"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0"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1"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2"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3"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4"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table" w:styleId="af5" w:customStyle="1">
    <w:basedOn w:val="TableNormal1"/>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color="auto" w:fill="dce6e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dce6e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ailles">
  <a:themeElements>
    <a:clrScheme name="Mailles">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é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ailles">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2019-10-31T14:49:00Z</dcterms:created>
  <dc:creator>pc</dc:creator>
</cp:coreProperties>
</file>