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b w:val="1"/>
          <w:sz w:val="36"/>
          <w:szCs w:val="36"/>
        </w:rPr>
      </w:pPr>
      <w:bookmarkStart w:colFirst="0" w:colLast="0" w:name="_6lxwbsc7zoi1" w:id="0"/>
      <w:bookmarkEnd w:id="0"/>
      <w:r w:rsidDel="00000000" w:rsidR="00000000" w:rsidRPr="00000000">
        <w:rPr>
          <w:rtl w:val="0"/>
        </w:rPr>
      </w:r>
    </w:p>
    <w:p w:rsidR="00000000" w:rsidDel="00000000" w:rsidP="00000000" w:rsidRDefault="00000000" w:rsidRPr="00000000" w14:paraId="00000002">
      <w:pPr>
        <w:pStyle w:val="Heading1"/>
        <w:rPr>
          <w:b w:val="1"/>
          <w:sz w:val="36"/>
          <w:szCs w:val="36"/>
        </w:rPr>
      </w:pPr>
      <w:bookmarkStart w:colFirst="0" w:colLast="0" w:name="_74jt4z88pibg" w:id="1"/>
      <w:bookmarkEnd w:id="1"/>
      <w:r w:rsidDel="00000000" w:rsidR="00000000" w:rsidRPr="00000000">
        <w:rPr>
          <w:b w:val="1"/>
          <w:sz w:val="36"/>
          <w:szCs w:val="36"/>
        </w:rPr>
        <w:drawing>
          <wp:inline distB="114300" distT="114300" distL="114300" distR="114300">
            <wp:extent cx="1609725" cy="647700"/>
            <wp:effectExtent b="0" l="0" r="0" t="0"/>
            <wp:docPr id="19"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609725" cy="647700"/>
                    </a:xfrm>
                    <a:prstGeom prst="rect"/>
                    <a:ln/>
                  </pic:spPr>
                </pic:pic>
              </a:graphicData>
            </a:graphic>
          </wp:inline>
        </w:drawing>
      </w:r>
      <w:r w:rsidDel="00000000" w:rsidR="00000000" w:rsidRPr="00000000">
        <w:rPr>
          <w:b w:val="1"/>
          <w:sz w:val="36"/>
          <w:szCs w:val="36"/>
          <w:rtl w:val="0"/>
        </w:rPr>
        <w:tab/>
        <w:tab/>
        <w:tab/>
        <w:tab/>
        <w:tab/>
        <w:tab/>
      </w:r>
      <w:r w:rsidDel="00000000" w:rsidR="00000000" w:rsidRPr="00000000">
        <w:rPr>
          <w:b w:val="1"/>
          <w:sz w:val="36"/>
          <w:szCs w:val="36"/>
        </w:rPr>
        <w:drawing>
          <wp:inline distB="114300" distT="114300" distL="114300" distR="114300">
            <wp:extent cx="1381125" cy="466725"/>
            <wp:effectExtent b="0" l="0" r="0" t="0"/>
            <wp:docPr id="2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38112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720" w:firstLine="720"/>
        <w:rPr/>
      </w:pPr>
      <w:r w:rsidDel="00000000" w:rsidR="00000000" w:rsidRPr="00000000">
        <w:rPr>
          <w:sz w:val="52"/>
          <w:szCs w:val="52"/>
          <w:rtl w:val="0"/>
        </w:rPr>
        <w:t xml:space="preserve">PROJET INTÉGRATIF</w:t>
      </w:r>
      <w:r w:rsidDel="00000000" w:rsidR="00000000" w:rsidRPr="00000000">
        <w:rPr>
          <w:rtl w:val="0"/>
        </w:rPr>
      </w:r>
    </w:p>
    <w:p w:rsidR="00000000" w:rsidDel="00000000" w:rsidP="00000000" w:rsidRDefault="00000000" w:rsidRPr="00000000" w14:paraId="00000006">
      <w:pPr>
        <w:pStyle w:val="Heading1"/>
        <w:ind w:left="0" w:firstLine="0"/>
        <w:rPr>
          <w:b w:val="1"/>
          <w:sz w:val="36"/>
          <w:szCs w:val="36"/>
        </w:rPr>
      </w:pPr>
      <w:bookmarkStart w:colFirst="0" w:colLast="0" w:name="_c8qkerzdr1x6" w:id="2"/>
      <w:bookmarkEnd w:id="2"/>
      <w:r w:rsidDel="00000000" w:rsidR="00000000" w:rsidRPr="00000000">
        <w:rPr>
          <w:rtl w:val="0"/>
        </w:rPr>
      </w:r>
    </w:p>
    <w:p w:rsidR="00000000" w:rsidDel="00000000" w:rsidP="00000000" w:rsidRDefault="00000000" w:rsidRPr="00000000" w14:paraId="00000007">
      <w:pPr>
        <w:pStyle w:val="Heading1"/>
        <w:ind w:left="0" w:firstLine="0"/>
        <w:rPr>
          <w:b w:val="1"/>
          <w:sz w:val="36"/>
          <w:szCs w:val="36"/>
        </w:rPr>
      </w:pPr>
      <w:bookmarkStart w:colFirst="0" w:colLast="0" w:name="_v3onxnike1ov" w:id="3"/>
      <w:bookmarkEnd w:id="3"/>
      <w:r w:rsidDel="00000000" w:rsidR="00000000" w:rsidRPr="00000000">
        <w:rPr>
          <w:b w:val="1"/>
          <w:sz w:val="36"/>
          <w:szCs w:val="36"/>
          <w:rtl w:val="0"/>
        </w:rPr>
        <w:t xml:space="preserve">1.Présentation de projet d’architecture système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pStyle w:val="Heading2"/>
        <w:ind w:firstLine="720"/>
        <w:rPr>
          <w:b w:val="1"/>
        </w:rPr>
      </w:pPr>
      <w:bookmarkStart w:colFirst="0" w:colLast="0" w:name="_llncl890heqf" w:id="4"/>
      <w:bookmarkEnd w:id="4"/>
      <w:r w:rsidDel="00000000" w:rsidR="00000000" w:rsidRPr="00000000">
        <w:rPr>
          <w:b w:val="1"/>
          <w:rtl w:val="0"/>
        </w:rPr>
        <w:t xml:space="preserve">1.1. Présentation du contexte et des objectifs du projet</w:t>
      </w:r>
    </w:p>
    <w:p w:rsidR="00000000" w:rsidDel="00000000" w:rsidP="00000000" w:rsidRDefault="00000000" w:rsidRPr="00000000" w14:paraId="0000000A">
      <w:pPr>
        <w:ind w:left="0" w:firstLine="720"/>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L’objectif de ce projet consiste à réaliser une maquette d’une maison connectée située dans un environnement rural (village, maison de campagne). L’intérêt de ce projet est de regrouper un grand nombre de technologies connues pour former une solution globale. La maison qui informe ses habitants sur l’état des lieux ; les habitants, de leurs côtés, peuvent à partir d’une application mobile agir sur différents éléments de la maison comme allumer une lampe ou encore fermer les volets. Cette idée est le fruit d’un double contexte technologique favorable. D’un côté,</w:t>
      </w:r>
      <w:r w:rsidDel="00000000" w:rsidR="00000000" w:rsidRPr="00000000">
        <w:rPr>
          <w:sz w:val="24"/>
          <w:szCs w:val="24"/>
          <w:rtl w:val="0"/>
        </w:rPr>
        <w:t xml:space="preserve"> le réseau GSM et sa disponibilité permettent d’intégrer de plus en plus d’innovations dans la vie quotidienne des utilisateurs</w:t>
      </w:r>
      <w:r w:rsidDel="00000000" w:rsidR="00000000" w:rsidRPr="00000000">
        <w:rPr>
          <w:sz w:val="24"/>
          <w:szCs w:val="24"/>
          <w:rtl w:val="0"/>
        </w:rPr>
        <w:t xml:space="preserve">. Et de l’autre, la naissance et l’explosion des outils connectés qui intègrent de mieux en mieux des techniques de gestion automatisée appliquées à l'habitation (domotique).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De plus, le choix des équipements est basé sur une basse consommation, par exemple une carte ESP32 avec une communication par SMS/GSM au lieu d’une Raspberry Pi et une connexion WiFi.</w:t>
      </w:r>
    </w:p>
    <w:p w:rsidR="00000000" w:rsidDel="00000000" w:rsidP="00000000" w:rsidRDefault="00000000" w:rsidRPr="00000000" w14:paraId="0000000E">
      <w:pPr>
        <w:ind w:left="0" w:firstLine="0"/>
        <w:rPr>
          <w:sz w:val="24"/>
          <w:szCs w:val="24"/>
          <w:highlight w:val="green"/>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Ce projet sera réalisé dans le cadre d’un projet académique au sein de la faculté des sciences de Sorbonne-Université. Une équipe constituée de sept étudiants originaires de parcours différents (CIMES, I4, SIR).</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sz w:val="24"/>
          <w:szCs w:val="24"/>
        </w:rPr>
        <w:drawing>
          <wp:inline distB="114300" distT="114300" distL="114300" distR="114300">
            <wp:extent cx="4202404" cy="2709863"/>
            <wp:effectExtent b="0" l="0" r="0" t="0"/>
            <wp:docPr id="14"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4202404"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4"/>
          <w:szCs w:val="24"/>
        </w:rPr>
      </w:pPr>
      <w:hyperlink r:id="rId9">
        <w:r w:rsidDel="00000000" w:rsidR="00000000" w:rsidRPr="00000000">
          <w:rPr>
            <w:color w:val="1155cc"/>
            <w:sz w:val="24"/>
            <w:szCs w:val="24"/>
            <w:u w:val="single"/>
            <w:rtl w:val="0"/>
          </w:rPr>
          <w:t xml:space="preserve">https://www.century21.fr/edito/article/la-maison-de-campagne-bien-plus-quune-residence-secondaire/</w:t>
        </w:r>
      </w:hyperlink>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Présentation des objectifs du projet</w:t>
      </w:r>
    </w:p>
    <w:p w:rsidR="00000000" w:rsidDel="00000000" w:rsidP="00000000" w:rsidRDefault="00000000" w:rsidRPr="00000000" w14:paraId="00000016">
      <w:pPr>
        <w:rPr>
          <w:sz w:val="24"/>
          <w:szCs w:val="24"/>
        </w:rPr>
      </w:pPr>
      <w:r w:rsidDel="00000000" w:rsidR="00000000" w:rsidRPr="00000000">
        <w:rPr>
          <w:sz w:val="24"/>
          <w:szCs w:val="24"/>
          <w:rtl w:val="0"/>
        </w:rPr>
        <w:t xml:space="preserve"> </w:t>
      </w:r>
    </w:p>
    <w:p w:rsidR="00000000" w:rsidDel="00000000" w:rsidP="00000000" w:rsidRDefault="00000000" w:rsidRPr="00000000" w14:paraId="00000017">
      <w:pPr>
        <w:rPr>
          <w:sz w:val="24"/>
          <w:szCs w:val="24"/>
        </w:rPr>
      </w:pPr>
      <w:r w:rsidDel="00000000" w:rsidR="00000000" w:rsidRPr="00000000">
        <w:rPr>
          <w:sz w:val="24"/>
          <w:szCs w:val="24"/>
          <w:rtl w:val="0"/>
        </w:rPr>
        <w:t xml:space="preserve">Pour le 07/01/2020.</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numPr>
          <w:ilvl w:val="0"/>
          <w:numId w:val="2"/>
        </w:numPr>
        <w:ind w:left="720" w:hanging="360"/>
        <w:rPr>
          <w:sz w:val="24"/>
          <w:szCs w:val="24"/>
          <w:u w:val="none"/>
        </w:rPr>
      </w:pPr>
      <w:r w:rsidDel="00000000" w:rsidR="00000000" w:rsidRPr="00000000">
        <w:rPr>
          <w:sz w:val="24"/>
          <w:szCs w:val="24"/>
          <w:rtl w:val="0"/>
        </w:rPr>
        <w:t xml:space="preserve">La réception des données de capteurs sur le mobile via SMS : </w:t>
      </w:r>
    </w:p>
    <w:p w:rsidR="00000000" w:rsidDel="00000000" w:rsidP="00000000" w:rsidRDefault="00000000" w:rsidRPr="00000000" w14:paraId="0000001A">
      <w:pPr>
        <w:numPr>
          <w:ilvl w:val="1"/>
          <w:numId w:val="2"/>
        </w:numPr>
        <w:ind w:left="1440" w:hanging="360"/>
        <w:rPr>
          <w:sz w:val="24"/>
          <w:szCs w:val="24"/>
          <w:u w:val="none"/>
        </w:rPr>
      </w:pPr>
      <w:r w:rsidDel="00000000" w:rsidR="00000000" w:rsidRPr="00000000">
        <w:rPr>
          <w:sz w:val="24"/>
          <w:szCs w:val="24"/>
          <w:rtl w:val="0"/>
        </w:rPr>
        <w:t xml:space="preserve">Réalisation d'une maquette sur breadboard composée de </w:t>
      </w:r>
    </w:p>
    <w:p w:rsidR="00000000" w:rsidDel="00000000" w:rsidP="00000000" w:rsidRDefault="00000000" w:rsidRPr="00000000" w14:paraId="0000001B">
      <w:pPr>
        <w:numPr>
          <w:ilvl w:val="2"/>
          <w:numId w:val="2"/>
        </w:numPr>
        <w:ind w:left="2160" w:hanging="360"/>
        <w:rPr>
          <w:sz w:val="24"/>
          <w:szCs w:val="24"/>
          <w:u w:val="none"/>
        </w:rPr>
      </w:pPr>
      <w:r w:rsidDel="00000000" w:rsidR="00000000" w:rsidRPr="00000000">
        <w:rPr>
          <w:sz w:val="24"/>
          <w:szCs w:val="24"/>
          <w:rtl w:val="0"/>
        </w:rPr>
        <w:t xml:space="preserve">un ESP32 TTGO-lora32-oled avec écran oled intégré</w:t>
      </w:r>
    </w:p>
    <w:p w:rsidR="00000000" w:rsidDel="00000000" w:rsidP="00000000" w:rsidRDefault="00000000" w:rsidRPr="00000000" w14:paraId="0000001C">
      <w:pPr>
        <w:numPr>
          <w:ilvl w:val="2"/>
          <w:numId w:val="2"/>
        </w:numPr>
        <w:ind w:left="2160" w:hanging="360"/>
        <w:rPr>
          <w:sz w:val="24"/>
          <w:szCs w:val="24"/>
        </w:rPr>
      </w:pPr>
      <w:r w:rsidDel="00000000" w:rsidR="00000000" w:rsidRPr="00000000">
        <w:rPr>
          <w:sz w:val="24"/>
          <w:szCs w:val="24"/>
          <w:rtl w:val="0"/>
        </w:rPr>
        <w:t xml:space="preserve">un capteur de température/humidité</w:t>
      </w:r>
    </w:p>
    <w:p w:rsidR="00000000" w:rsidDel="00000000" w:rsidP="00000000" w:rsidRDefault="00000000" w:rsidRPr="00000000" w14:paraId="0000001D">
      <w:pPr>
        <w:numPr>
          <w:ilvl w:val="2"/>
          <w:numId w:val="2"/>
        </w:numPr>
        <w:ind w:left="2160" w:hanging="360"/>
        <w:rPr>
          <w:sz w:val="24"/>
          <w:szCs w:val="24"/>
          <w:u w:val="none"/>
        </w:rPr>
      </w:pPr>
      <w:r w:rsidDel="00000000" w:rsidR="00000000" w:rsidRPr="00000000">
        <w:rPr>
          <w:sz w:val="24"/>
          <w:szCs w:val="24"/>
          <w:rtl w:val="0"/>
        </w:rPr>
        <w:t xml:space="preserve">un capteur de présence (PIR)</w:t>
      </w:r>
    </w:p>
    <w:p w:rsidR="00000000" w:rsidDel="00000000" w:rsidP="00000000" w:rsidRDefault="00000000" w:rsidRPr="00000000" w14:paraId="0000001E">
      <w:pPr>
        <w:numPr>
          <w:ilvl w:val="1"/>
          <w:numId w:val="2"/>
        </w:numPr>
        <w:ind w:left="1440" w:hanging="360"/>
        <w:rPr>
          <w:sz w:val="24"/>
          <w:szCs w:val="24"/>
          <w:u w:val="none"/>
        </w:rPr>
      </w:pPr>
      <w:r w:rsidDel="00000000" w:rsidR="00000000" w:rsidRPr="00000000">
        <w:rPr>
          <w:sz w:val="24"/>
          <w:szCs w:val="24"/>
          <w:rtl w:val="0"/>
        </w:rPr>
        <w:t xml:space="preserve">Récupération des valeurs du capteur sur la carte ESP32. </w:t>
      </w:r>
    </w:p>
    <w:p w:rsidR="00000000" w:rsidDel="00000000" w:rsidP="00000000" w:rsidRDefault="00000000" w:rsidRPr="00000000" w14:paraId="0000001F">
      <w:pPr>
        <w:numPr>
          <w:ilvl w:val="1"/>
          <w:numId w:val="2"/>
        </w:numPr>
        <w:ind w:left="1440" w:hanging="360"/>
        <w:rPr>
          <w:sz w:val="24"/>
          <w:szCs w:val="24"/>
          <w:u w:val="none"/>
        </w:rPr>
      </w:pPr>
      <w:r w:rsidDel="00000000" w:rsidR="00000000" w:rsidRPr="00000000">
        <w:rPr>
          <w:sz w:val="24"/>
          <w:szCs w:val="24"/>
          <w:rtl w:val="0"/>
        </w:rPr>
        <w:t xml:space="preserve">Spécification et envoie des paquets SMS</w:t>
      </w:r>
    </w:p>
    <w:p w:rsidR="00000000" w:rsidDel="00000000" w:rsidP="00000000" w:rsidRDefault="00000000" w:rsidRPr="00000000" w14:paraId="00000020">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Pour le 15/01/2020</w:t>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numPr>
          <w:ilvl w:val="0"/>
          <w:numId w:val="2"/>
        </w:numPr>
        <w:ind w:left="720" w:hanging="360"/>
        <w:rPr>
          <w:sz w:val="24"/>
          <w:szCs w:val="24"/>
          <w:u w:val="none"/>
        </w:rPr>
      </w:pPr>
      <w:r w:rsidDel="00000000" w:rsidR="00000000" w:rsidRPr="00000000">
        <w:rPr>
          <w:sz w:val="24"/>
          <w:szCs w:val="24"/>
          <w:rtl w:val="0"/>
        </w:rPr>
        <w:t xml:space="preserve">Réalisation de la maquette de la maison connectée : </w:t>
      </w:r>
    </w:p>
    <w:p w:rsidR="00000000" w:rsidDel="00000000" w:rsidP="00000000" w:rsidRDefault="00000000" w:rsidRPr="00000000" w14:paraId="00000025">
      <w:pPr>
        <w:numPr>
          <w:ilvl w:val="1"/>
          <w:numId w:val="2"/>
        </w:numPr>
        <w:ind w:left="1440" w:hanging="360"/>
        <w:rPr>
          <w:sz w:val="24"/>
          <w:szCs w:val="24"/>
          <w:u w:val="none"/>
        </w:rPr>
      </w:pPr>
      <w:r w:rsidDel="00000000" w:rsidR="00000000" w:rsidRPr="00000000">
        <w:rPr>
          <w:sz w:val="24"/>
          <w:szCs w:val="24"/>
          <w:rtl w:val="0"/>
        </w:rPr>
        <w:t xml:space="preserve">Réalisation d’une maquette en bois ou en carton plume, contenant une pièce avec le capteur de température/humidité - capteur de présence (PIR) et une porte de garage commandée.</w:t>
      </w:r>
    </w:p>
    <w:p w:rsidR="00000000" w:rsidDel="00000000" w:rsidP="00000000" w:rsidRDefault="00000000" w:rsidRPr="00000000" w14:paraId="00000026">
      <w:pPr>
        <w:numPr>
          <w:ilvl w:val="1"/>
          <w:numId w:val="2"/>
        </w:numPr>
        <w:ind w:left="1440" w:hanging="360"/>
        <w:rPr>
          <w:sz w:val="24"/>
          <w:szCs w:val="24"/>
          <w:u w:val="none"/>
        </w:rPr>
      </w:pPr>
      <w:r w:rsidDel="00000000" w:rsidR="00000000" w:rsidRPr="00000000">
        <w:rPr>
          <w:sz w:val="24"/>
          <w:szCs w:val="24"/>
          <w:rtl w:val="0"/>
        </w:rPr>
        <w:t xml:space="preserve">Les dimensions de la maquette de la maison est de 30cm x 40cm x 25cm.</w:t>
      </w:r>
    </w:p>
    <w:p w:rsidR="00000000" w:rsidDel="00000000" w:rsidP="00000000" w:rsidRDefault="00000000" w:rsidRPr="00000000" w14:paraId="00000027">
      <w:pPr>
        <w:numPr>
          <w:ilvl w:val="1"/>
          <w:numId w:val="2"/>
        </w:numPr>
        <w:ind w:left="1440" w:hanging="360"/>
        <w:rPr>
          <w:sz w:val="24"/>
          <w:szCs w:val="24"/>
          <w:u w:val="none"/>
        </w:rPr>
      </w:pPr>
      <w:r w:rsidDel="00000000" w:rsidR="00000000" w:rsidRPr="00000000">
        <w:rPr>
          <w:sz w:val="24"/>
          <w:szCs w:val="24"/>
          <w:rtl w:val="0"/>
        </w:rPr>
        <w:t xml:space="preserve">La forme de la maquette de la maison est : R+1, carrée avec jardin.</w:t>
      </w:r>
    </w:p>
    <w:p w:rsidR="00000000" w:rsidDel="00000000" w:rsidP="00000000" w:rsidRDefault="00000000" w:rsidRPr="00000000" w14:paraId="00000028">
      <w:pPr>
        <w:ind w:left="144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Cet objectif est à accomplir le 21/01/2020.</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2"/>
        </w:numPr>
        <w:ind w:left="720" w:hanging="360"/>
        <w:rPr>
          <w:sz w:val="24"/>
          <w:szCs w:val="24"/>
          <w:u w:val="none"/>
        </w:rPr>
      </w:pPr>
      <w:r w:rsidDel="00000000" w:rsidR="00000000" w:rsidRPr="00000000">
        <w:rPr>
          <w:sz w:val="24"/>
          <w:szCs w:val="24"/>
          <w:rtl w:val="0"/>
        </w:rPr>
        <w:t xml:space="preserve">Etablir un serveur SMS (requête/réponse) pour commander les actionneurs (servomoteur et LED).</w:t>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highlight w:val="yellow"/>
        </w:rPr>
      </w:pPr>
      <w:r w:rsidDel="00000000" w:rsidR="00000000" w:rsidRPr="00000000">
        <w:rPr>
          <w:rtl w:val="0"/>
        </w:rPr>
      </w:r>
    </w:p>
    <w:p w:rsidR="00000000" w:rsidDel="00000000" w:rsidP="00000000" w:rsidRDefault="00000000" w:rsidRPr="00000000" w14:paraId="0000002F">
      <w:pPr>
        <w:ind w:left="0" w:firstLine="0"/>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72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rPr>
          <w:b w:val="1"/>
        </w:rPr>
      </w:pPr>
      <w:bookmarkStart w:colFirst="0" w:colLast="0" w:name="_y51epxaciyvh" w:id="5"/>
      <w:bookmarkEnd w:id="5"/>
      <w:r w:rsidDel="00000000" w:rsidR="00000000" w:rsidRPr="00000000">
        <w:rPr>
          <w:b w:val="1"/>
          <w:rtl w:val="0"/>
        </w:rPr>
        <w:t xml:space="preserve">1.2. Présentation d’éléments de planning et d’organisation du projet</w:t>
      </w:r>
    </w:p>
    <w:p w:rsidR="00000000" w:rsidDel="00000000" w:rsidP="00000000" w:rsidRDefault="00000000" w:rsidRPr="00000000" w14:paraId="00000037">
      <w:pPr>
        <w:ind w:left="0" w:firstLine="720"/>
        <w:rPr>
          <w:b w:val="1"/>
          <w:sz w:val="28"/>
          <w:szCs w:val="28"/>
        </w:rPr>
      </w:pPr>
      <w:r w:rsidDel="00000000" w:rsidR="00000000" w:rsidRPr="00000000">
        <w:rPr>
          <w:rtl w:val="0"/>
        </w:rPr>
      </w:r>
    </w:p>
    <w:p w:rsidR="00000000" w:rsidDel="00000000" w:rsidP="00000000" w:rsidRDefault="00000000" w:rsidRPr="00000000" w14:paraId="00000038">
      <w:pPr>
        <w:ind w:left="0" w:firstLine="720"/>
        <w:rPr>
          <w:sz w:val="28"/>
          <w:szCs w:val="28"/>
        </w:rPr>
      </w:pPr>
      <w:r w:rsidDel="00000000" w:rsidR="00000000" w:rsidRPr="00000000">
        <w:rPr>
          <w:sz w:val="24"/>
          <w:szCs w:val="24"/>
          <w:rtl w:val="0"/>
        </w:rPr>
        <w:t xml:space="preserve">Le planning Gantt mis à jour pour ce projet est présenté ci-dessous :</w:t>
      </w:r>
      <w:r w:rsidDel="00000000" w:rsidR="00000000" w:rsidRPr="00000000">
        <w:rPr>
          <w:rtl w:val="0"/>
        </w:rPr>
      </w:r>
    </w:p>
    <w:p w:rsidR="00000000" w:rsidDel="00000000" w:rsidP="00000000" w:rsidRDefault="00000000" w:rsidRPr="00000000" w14:paraId="00000039">
      <w:pPr>
        <w:ind w:left="0" w:firstLine="0"/>
        <w:rPr>
          <w:sz w:val="28"/>
          <w:szCs w:val="28"/>
        </w:rPr>
      </w:pPr>
      <w:r w:rsidDel="00000000" w:rsidR="00000000" w:rsidRPr="00000000">
        <w:rPr>
          <w:sz w:val="28"/>
          <w:szCs w:val="28"/>
        </w:rPr>
        <w:drawing>
          <wp:inline distB="114300" distT="114300" distL="114300" distR="114300">
            <wp:extent cx="6334125" cy="2588963"/>
            <wp:effectExtent b="0" l="0" r="0" t="0"/>
            <wp:docPr id="1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334125" cy="258896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sz w:val="28"/>
          <w:szCs w:val="28"/>
        </w:rPr>
      </w:pPr>
      <w:r w:rsidDel="00000000" w:rsidR="00000000" w:rsidRPr="00000000">
        <w:rPr>
          <w:rtl w:val="0"/>
        </w:rPr>
      </w:r>
    </w:p>
    <w:p w:rsidR="00000000" w:rsidDel="00000000" w:rsidP="00000000" w:rsidRDefault="00000000" w:rsidRPr="00000000" w14:paraId="0000003B">
      <w:pPr>
        <w:ind w:left="0" w:firstLine="0"/>
        <w:rPr>
          <w:sz w:val="28"/>
          <w:szCs w:val="28"/>
        </w:rPr>
      </w:pPr>
      <w:r w:rsidDel="00000000" w:rsidR="00000000" w:rsidRPr="00000000">
        <w:rPr>
          <w:sz w:val="28"/>
          <w:szCs w:val="28"/>
          <w:rtl w:val="0"/>
        </w:rPr>
        <w:tab/>
      </w:r>
      <w:r w:rsidDel="00000000" w:rsidR="00000000" w:rsidRPr="00000000">
        <w:rPr>
          <w:sz w:val="24"/>
          <w:szCs w:val="24"/>
          <w:rtl w:val="0"/>
        </w:rPr>
        <w:t xml:space="preserve">L’organigramme d’organisation du projet est le suivant :</w:t>
      </w:r>
      <w:r w:rsidDel="00000000" w:rsidR="00000000" w:rsidRPr="00000000">
        <w:rPr>
          <w:sz w:val="28"/>
          <w:szCs w:val="28"/>
          <w:rtl w:val="0"/>
        </w:rPr>
        <w:t xml:space="preserve"> </w:t>
      </w:r>
    </w:p>
    <w:p w:rsidR="00000000" w:rsidDel="00000000" w:rsidP="00000000" w:rsidRDefault="00000000" w:rsidRPr="00000000" w14:paraId="0000003C">
      <w:pPr>
        <w:ind w:left="0" w:firstLine="0"/>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sz w:val="28"/>
          <w:szCs w:val="28"/>
        </w:rPr>
        <w:drawing>
          <wp:inline distB="114300" distT="114300" distL="114300" distR="114300">
            <wp:extent cx="5734050" cy="4521200"/>
            <wp:effectExtent b="0" l="0" r="0" t="0"/>
            <wp:docPr id="15"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573405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pStyle w:val="Heading2"/>
        <w:ind w:firstLine="720"/>
        <w:rPr>
          <w:b w:val="1"/>
        </w:rPr>
      </w:pPr>
      <w:bookmarkStart w:colFirst="0" w:colLast="0" w:name="_dpy9f71jk8mu" w:id="6"/>
      <w:bookmarkEnd w:id="6"/>
      <w:r w:rsidDel="00000000" w:rsidR="00000000" w:rsidRPr="00000000">
        <w:rPr>
          <w:b w:val="1"/>
          <w:rtl w:val="0"/>
        </w:rPr>
        <w:t xml:space="preserve">1.3. Glossaire</w:t>
      </w:r>
    </w:p>
    <w:p w:rsidR="00000000" w:rsidDel="00000000" w:rsidP="00000000" w:rsidRDefault="00000000" w:rsidRPr="00000000" w14:paraId="00000041">
      <w:pPr>
        <w:ind w:left="0" w:firstLine="0"/>
        <w:rPr>
          <w:sz w:val="28"/>
          <w:szCs w:val="28"/>
          <w:highlight w:val="yellow"/>
        </w:rPr>
      </w:pPr>
      <w:r w:rsidDel="00000000" w:rsidR="00000000" w:rsidRPr="00000000">
        <w:rPr>
          <w:rtl w:val="0"/>
        </w:rPr>
      </w:r>
    </w:p>
    <w:tbl>
      <w:tblPr>
        <w:tblStyle w:val="Table1"/>
        <w:tblW w:w="10665.0" w:type="dxa"/>
        <w:jc w:val="left"/>
        <w:tblInd w:w="-7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8175"/>
        <w:tblGridChange w:id="0">
          <w:tblGrid>
            <w:gridCol w:w="2490"/>
            <w:gridCol w:w="81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Terme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Définition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Domotique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 domotique désigne </w:t>
            </w:r>
            <w:r w:rsidDel="00000000" w:rsidR="00000000" w:rsidRPr="00000000">
              <w:rPr>
                <w:sz w:val="24"/>
                <w:szCs w:val="24"/>
                <w:rtl w:val="0"/>
              </w:rPr>
              <w:t xml:space="preserve">l’ensemble des techniques visant à intégrer à l'habitat tous les automatismes en matière de sécurité, de gestion de l'énergie, de communication, etc.</w:t>
            </w:r>
            <w:r w:rsidDel="00000000" w:rsidR="00000000" w:rsidRPr="00000000">
              <w:rPr>
                <w:i w:val="1"/>
                <w:sz w:val="24"/>
                <w:szCs w:val="24"/>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ESP32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 microcontrôleur conçu par le fabricant chinois “Espressif Systems”.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sz w:val="24"/>
                <w:szCs w:val="24"/>
              </w:rPr>
            </w:pPr>
            <w:r w:rsidDel="00000000" w:rsidR="00000000" w:rsidRPr="00000000">
              <w:rPr>
                <w:sz w:val="24"/>
                <w:szCs w:val="24"/>
                <w:rtl w:val="0"/>
              </w:rPr>
              <w:t xml:space="preserve">CIMES/ I4/ SIR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 spécialités en Master pour l’ingénieur à Sorbonne Université.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sz w:val="24"/>
                <w:szCs w:val="24"/>
              </w:rPr>
            </w:pPr>
            <w:r w:rsidDel="00000000" w:rsidR="00000000" w:rsidRPr="00000000">
              <w:rPr>
                <w:sz w:val="24"/>
                <w:szCs w:val="24"/>
                <w:rtl w:val="0"/>
              </w:rPr>
              <w:t xml:space="preserve">Capteur de présence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 capteur infrarouge dédié à la détection de mouvement.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sz w:val="24"/>
                <w:szCs w:val="24"/>
              </w:rPr>
            </w:pPr>
            <w:r w:rsidDel="00000000" w:rsidR="00000000" w:rsidRPr="00000000">
              <w:rPr>
                <w:sz w:val="24"/>
                <w:szCs w:val="24"/>
                <w:rtl w:val="0"/>
              </w:rPr>
              <w:t xml:space="preserve">Servomoteur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 moteur asservi en position angulaire.</w:t>
            </w:r>
          </w:p>
        </w:tc>
      </w:tr>
    </w:tbl>
    <w:p w:rsidR="00000000" w:rsidDel="00000000" w:rsidP="00000000" w:rsidRDefault="00000000" w:rsidRPr="00000000" w14:paraId="0000004E">
      <w:pPr>
        <w:ind w:left="0" w:firstLine="720"/>
        <w:rPr>
          <w:b w:val="1"/>
          <w:sz w:val="36"/>
          <w:szCs w:val="36"/>
        </w:rPr>
      </w:pPr>
      <w:r w:rsidDel="00000000" w:rsidR="00000000" w:rsidRPr="00000000">
        <w:rPr>
          <w:rtl w:val="0"/>
        </w:rPr>
      </w:r>
    </w:p>
    <w:p w:rsidR="00000000" w:rsidDel="00000000" w:rsidP="00000000" w:rsidRDefault="00000000" w:rsidRPr="00000000" w14:paraId="0000004F">
      <w:pPr>
        <w:pStyle w:val="Heading1"/>
        <w:ind w:left="0" w:firstLine="0"/>
        <w:rPr>
          <w:b w:val="1"/>
        </w:rPr>
      </w:pPr>
      <w:bookmarkStart w:colFirst="0" w:colLast="0" w:name="_qltzuxln9cyx" w:id="7"/>
      <w:bookmarkEnd w:id="7"/>
      <w:r w:rsidDel="00000000" w:rsidR="00000000" w:rsidRPr="00000000">
        <w:rPr>
          <w:b w:val="1"/>
          <w:rtl w:val="0"/>
        </w:rPr>
        <w:t xml:space="preserve">2. Architecture opérationnelle</w:t>
      </w:r>
    </w:p>
    <w:p w:rsidR="00000000" w:rsidDel="00000000" w:rsidP="00000000" w:rsidRDefault="00000000" w:rsidRPr="00000000" w14:paraId="00000050">
      <w:pPr>
        <w:pStyle w:val="Heading1"/>
        <w:ind w:left="720" w:firstLine="0"/>
        <w:rPr>
          <w:sz w:val="36"/>
          <w:szCs w:val="36"/>
        </w:rPr>
      </w:pPr>
      <w:bookmarkStart w:colFirst="0" w:colLast="0" w:name="_8folegy1wtbp" w:id="8"/>
      <w:bookmarkEnd w:id="8"/>
      <w:r w:rsidDel="00000000" w:rsidR="00000000" w:rsidRPr="00000000">
        <w:rPr>
          <w:b w:val="1"/>
          <w:sz w:val="36"/>
          <w:szCs w:val="36"/>
          <w:rtl w:val="0"/>
        </w:rPr>
        <w:t xml:space="preserve">2.1</w:t>
      </w:r>
      <w:r w:rsidDel="00000000" w:rsidR="00000000" w:rsidRPr="00000000">
        <w:rPr>
          <w:rFonts w:ascii="Calibri" w:cs="Calibri" w:eastAsia="Calibri" w:hAnsi="Calibri"/>
          <w:b w:val="1"/>
          <w:rtl w:val="0"/>
        </w:rPr>
        <w:t xml:space="preserve"> </w:t>
      </w:r>
      <w:r w:rsidDel="00000000" w:rsidR="00000000" w:rsidRPr="00000000">
        <w:rPr>
          <w:b w:val="1"/>
          <w:sz w:val="36"/>
          <w:szCs w:val="36"/>
          <w:rtl w:val="0"/>
        </w:rPr>
        <w:t xml:space="preserve">Analyse de l’environnement</w:t>
      </w:r>
      <w:r w:rsidDel="00000000" w:rsidR="00000000" w:rsidRPr="00000000">
        <w:rPr>
          <w:sz w:val="36"/>
          <w:szCs w:val="36"/>
          <w:rtl w:val="0"/>
        </w:rPr>
        <w:t xml:space="preserve"> </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Environnement du système “ Maison connectée”</w:t>
      </w:r>
    </w:p>
    <w:p w:rsidR="00000000" w:rsidDel="00000000" w:rsidP="00000000" w:rsidRDefault="00000000" w:rsidRPr="00000000" w14:paraId="00000052">
      <w:pPr>
        <w:ind w:firstLine="720"/>
        <w:jc w:val="center"/>
        <w:rPr>
          <w:b w:val="1"/>
          <w:sz w:val="36"/>
          <w:szCs w:val="36"/>
        </w:rPr>
      </w:pPr>
      <w:r w:rsidDel="00000000" w:rsidR="00000000" w:rsidRPr="00000000">
        <w:rPr>
          <w:b w:val="1"/>
          <w:sz w:val="36"/>
          <w:szCs w:val="36"/>
        </w:rPr>
        <w:drawing>
          <wp:inline distB="114300" distT="114300" distL="114300" distR="114300">
            <wp:extent cx="5734050" cy="3416300"/>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405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Rule="auto"/>
        <w:ind w:firstLine="720"/>
        <w:rPr>
          <w:sz w:val="24"/>
          <w:szCs w:val="24"/>
        </w:rPr>
      </w:pPr>
      <w:r w:rsidDel="00000000" w:rsidR="00000000" w:rsidRPr="00000000">
        <w:rPr>
          <w:sz w:val="24"/>
          <w:szCs w:val="24"/>
          <w:rtl w:val="0"/>
        </w:rPr>
        <w:t xml:space="preserve">La maquette à échelle réduite représente une maison connectée équipée d’un système permettant de manipuler, réguler automatiquement et/ou de commander certain tâches par le propriétaire de la maison par le biais d’un smartphone connecté à cette dernière par un réseau GSM.</w:t>
      </w:r>
    </w:p>
    <w:p w:rsidR="00000000" w:rsidDel="00000000" w:rsidP="00000000" w:rsidRDefault="00000000" w:rsidRPr="00000000" w14:paraId="00000054">
      <w:pPr>
        <w:spacing w:after="240" w:before="240" w:lineRule="auto"/>
        <w:ind w:firstLine="720"/>
        <w:rPr>
          <w:sz w:val="24"/>
          <w:szCs w:val="24"/>
        </w:rPr>
      </w:pPr>
      <w:r w:rsidDel="00000000" w:rsidR="00000000" w:rsidRPr="00000000">
        <w:rPr>
          <w:sz w:val="24"/>
          <w:szCs w:val="24"/>
          <w:rtl w:val="0"/>
        </w:rPr>
        <w:t xml:space="preserve">L’environnement de notre technologie est l’entourage habituel d’une maison traditionnel, c’est-à-dire nous avons :</w:t>
      </w:r>
    </w:p>
    <w:p w:rsidR="00000000" w:rsidDel="00000000" w:rsidP="00000000" w:rsidRDefault="00000000" w:rsidRPr="00000000" w14:paraId="00000055">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la météo, comme certains composants de notre technologie peuvent être posés à l'intérieur comme à l'extérieur de la maison, donc, surement nos composant seront confronté au changement météorologique, d’autant  notre technologie E-house communique par réseau GSM avec une application, donc le réseau pourra être perturbé.</w:t>
      </w:r>
    </w:p>
    <w:p w:rsidR="00000000" w:rsidDel="00000000" w:rsidP="00000000" w:rsidRDefault="00000000" w:rsidRPr="00000000" w14:paraId="00000056">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l’utilisateur, dans notre cas il pourra être le fournisseur qui va nous apporter les composants de notre solution de domotique, technicien qui va intervenir pour de la maintenance préventive et curative si nécessaire et enfin il pourrait être l’exploitant de la solution d’un point de vu de données récupérer.</w:t>
      </w:r>
    </w:p>
    <w:p w:rsidR="00000000" w:rsidDel="00000000" w:rsidP="00000000" w:rsidRDefault="00000000" w:rsidRPr="00000000" w14:paraId="00000057">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Les concepteurs sont tous ceux qui ont contribuer à la création de notre solution et dans notre cas se sont les membres de notre groupe ainsi que notre encadrant.</w:t>
      </w:r>
    </w:p>
    <w:p w:rsidR="00000000" w:rsidDel="00000000" w:rsidP="00000000" w:rsidRDefault="00000000" w:rsidRPr="00000000" w14:paraId="00000058">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le client est l’utilisateur de de notre application et de la solution installé dans sa résidence.</w:t>
      </w:r>
    </w:p>
    <w:p w:rsidR="00000000" w:rsidDel="00000000" w:rsidP="00000000" w:rsidRDefault="00000000" w:rsidRPr="00000000" w14:paraId="00000059">
      <w:pPr>
        <w:ind w:firstLine="720"/>
        <w:jc w:val="center"/>
        <w:rPr>
          <w:b w:val="1"/>
          <w:sz w:val="24"/>
          <w:szCs w:val="24"/>
        </w:rPr>
      </w:pPr>
      <w:r w:rsidDel="00000000" w:rsidR="00000000" w:rsidRPr="00000000">
        <w:rPr>
          <w:rtl w:val="0"/>
        </w:rPr>
      </w:r>
    </w:p>
    <w:p w:rsidR="00000000" w:rsidDel="00000000" w:rsidP="00000000" w:rsidRDefault="00000000" w:rsidRPr="00000000" w14:paraId="0000005A">
      <w:pPr>
        <w:pStyle w:val="Heading2"/>
        <w:ind w:firstLine="720"/>
        <w:rPr>
          <w:b w:val="1"/>
        </w:rPr>
      </w:pPr>
      <w:bookmarkStart w:colFirst="0" w:colLast="0" w:name="_u76h7e8chvm6" w:id="9"/>
      <w:bookmarkEnd w:id="9"/>
      <w:r w:rsidDel="00000000" w:rsidR="00000000" w:rsidRPr="00000000">
        <w:rPr>
          <w:b w:val="1"/>
          <w:rtl w:val="0"/>
        </w:rPr>
        <w:t xml:space="preserve">2.2 Interfaces opérationnelles</w:t>
      </w:r>
    </w:p>
    <w:p w:rsidR="00000000" w:rsidDel="00000000" w:rsidP="00000000" w:rsidRDefault="00000000" w:rsidRPr="00000000" w14:paraId="0000005B">
      <w:pPr>
        <w:ind w:left="0" w:firstLine="0"/>
        <w:jc w:val="left"/>
        <w:rPr>
          <w:b w:val="1"/>
          <w:sz w:val="36"/>
          <w:szCs w:val="36"/>
        </w:rPr>
      </w:pPr>
      <w:r w:rsidDel="00000000" w:rsidR="00000000" w:rsidRPr="00000000">
        <w:rPr>
          <w:b w:val="1"/>
          <w:sz w:val="36"/>
          <w:szCs w:val="36"/>
        </w:rPr>
        <w:drawing>
          <wp:inline distB="114300" distT="114300" distL="114300" distR="114300">
            <wp:extent cx="5734050" cy="3759200"/>
            <wp:effectExtent b="0" l="0" r="0" t="0"/>
            <wp:docPr id="1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405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jc w:val="left"/>
        <w:rPr>
          <w:b w:val="1"/>
          <w:sz w:val="36"/>
          <w:szCs w:val="36"/>
        </w:rPr>
      </w:pPr>
      <w:r w:rsidDel="00000000" w:rsidR="00000000" w:rsidRPr="00000000">
        <w:rPr>
          <w:rtl w:val="0"/>
        </w:rPr>
      </w:r>
    </w:p>
    <w:tbl>
      <w:tblPr>
        <w:tblStyle w:val="Table2"/>
        <w:tblW w:w="10275.0" w:type="dxa"/>
        <w:jc w:val="left"/>
        <w:tblInd w:w="-2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40"/>
        <w:gridCol w:w="3000"/>
        <w:gridCol w:w="4035"/>
        <w:tblGridChange w:id="0">
          <w:tblGrid>
            <w:gridCol w:w="3240"/>
            <w:gridCol w:w="3000"/>
            <w:gridCol w:w="4035"/>
          </w:tblGrid>
        </w:tblGridChange>
      </w:tblGrid>
      <w:tr>
        <w:trPr>
          <w:trHeight w:val="500" w:hRule="atLeast"/>
        </w:trPr>
        <w:tc>
          <w:tcPr>
            <w:tcBorders>
              <w:top w:color="4f81bd" w:space="0" w:sz="8" w:val="single"/>
              <w:left w:color="4f81bd" w:space="0" w:sz="8" w:val="single"/>
              <w:bottom w:color="4f81bd" w:space="0" w:sz="1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b w:val="1"/>
                <w:sz w:val="24"/>
                <w:szCs w:val="24"/>
              </w:rPr>
            </w:pPr>
            <w:r w:rsidDel="00000000" w:rsidR="00000000" w:rsidRPr="00000000">
              <w:rPr>
                <w:b w:val="1"/>
                <w:sz w:val="24"/>
                <w:szCs w:val="24"/>
                <w:rtl w:val="0"/>
              </w:rPr>
              <w:t xml:space="preserve">Nom du flux</w:t>
            </w:r>
          </w:p>
        </w:tc>
        <w:tc>
          <w:tcPr>
            <w:tcBorders>
              <w:top w:color="4f81bd" w:space="0" w:sz="8" w:val="single"/>
              <w:left w:color="000000" w:space="0" w:sz="0" w:val="nil"/>
              <w:bottom w:color="4f81bd" w:space="0" w:sz="1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b w:val="1"/>
                <w:sz w:val="24"/>
                <w:szCs w:val="24"/>
              </w:rPr>
            </w:pPr>
            <w:r w:rsidDel="00000000" w:rsidR="00000000" w:rsidRPr="00000000">
              <w:rPr>
                <w:b w:val="1"/>
                <w:sz w:val="24"/>
                <w:szCs w:val="24"/>
                <w:rtl w:val="0"/>
              </w:rPr>
              <w:t xml:space="preserve">Type de flux fonctionnel</w:t>
            </w:r>
          </w:p>
        </w:tc>
        <w:tc>
          <w:tcPr>
            <w:tcBorders>
              <w:top w:color="4f81bd" w:space="0" w:sz="8" w:val="single"/>
              <w:left w:color="000000" w:space="0" w:sz="0" w:val="nil"/>
              <w:bottom w:color="4f81bd" w:space="0" w:sz="1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b w:val="1"/>
                <w:sz w:val="24"/>
                <w:szCs w:val="24"/>
              </w:rPr>
            </w:pPr>
            <w:r w:rsidDel="00000000" w:rsidR="00000000" w:rsidRPr="00000000">
              <w:rPr>
                <w:b w:val="1"/>
                <w:sz w:val="24"/>
                <w:szCs w:val="24"/>
                <w:rtl w:val="0"/>
              </w:rPr>
              <w:t xml:space="preserve">Type de lien physique</w:t>
            </w:r>
          </w:p>
        </w:tc>
      </w:tr>
      <w:tr>
        <w:trPr>
          <w:trHeight w:val="500" w:hRule="atLeast"/>
        </w:trPr>
        <w:tc>
          <w:tcPr>
            <w:tcBorders>
              <w:top w:color="000000" w:space="0" w:sz="0" w:val="nil"/>
              <w:left w:color="4f81bd" w:space="0" w:sz="8" w:val="single"/>
              <w:bottom w:color="4f81bd" w:space="0" w:sz="8" w:val="single"/>
              <w:right w:color="4f81bd"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 Réception d’informations</w:t>
            </w:r>
          </w:p>
        </w:tc>
        <w:tc>
          <w:tcPr>
            <w:tcBorders>
              <w:top w:color="000000" w:space="0" w:sz="0" w:val="nil"/>
              <w:left w:color="000000" w:space="0" w:sz="0" w:val="nil"/>
              <w:bottom w:color="4f81bd" w:space="0" w:sz="8" w:val="single"/>
              <w:right w:color="4f81bd"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 réponse sur l'état de la maison</w:t>
            </w:r>
          </w:p>
        </w:tc>
        <w:tc>
          <w:tcPr>
            <w:tcBorders>
              <w:top w:color="000000" w:space="0" w:sz="0" w:val="nil"/>
              <w:left w:color="000000" w:space="0" w:sz="0" w:val="nil"/>
              <w:bottom w:color="4f81bd" w:space="0" w:sz="8" w:val="single"/>
              <w:right w:color="4f81bd"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 Signal téléphonique</w:t>
            </w:r>
          </w:p>
        </w:tc>
      </w:tr>
      <w:tr>
        <w:trPr>
          <w:trHeight w:val="485" w:hRule="atLeast"/>
        </w:trPr>
        <w:tc>
          <w:tcPr>
            <w:tcBorders>
              <w:top w:color="000000" w:space="0" w:sz="0" w:val="nil"/>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 Demande d’information</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 Demande d’information sur l’état de la maison</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 Signal téléphonique</w:t>
            </w:r>
          </w:p>
        </w:tc>
      </w:tr>
      <w:tr>
        <w:trPr>
          <w:trHeight w:val="485" w:hRule="atLeast"/>
        </w:trPr>
        <w:tc>
          <w:tcPr>
            <w:tcBorders>
              <w:top w:color="000000" w:space="0" w:sz="0" w:val="nil"/>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Pannes</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Réception d’alarme</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Information </w:t>
            </w:r>
          </w:p>
        </w:tc>
      </w:tr>
      <w:tr>
        <w:trPr>
          <w:trHeight w:val="485" w:hRule="atLeast"/>
        </w:trPr>
        <w:tc>
          <w:tcPr>
            <w:tcBorders>
              <w:top w:color="000000" w:space="0" w:sz="0" w:val="nil"/>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Entretien</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Réparation de la panne par des techniciens</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Physique</w:t>
            </w:r>
          </w:p>
        </w:tc>
      </w:tr>
      <w:tr>
        <w:trPr>
          <w:trHeight w:val="485" w:hRule="atLeast"/>
        </w:trPr>
        <w:tc>
          <w:tcPr>
            <w:tcBorders>
              <w:top w:color="000000" w:space="0" w:sz="0" w:val="nil"/>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Perturbation</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perturbation des signaux d’entrés et de sorties</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Physique</w:t>
            </w:r>
          </w:p>
        </w:tc>
      </w:tr>
      <w:tr>
        <w:trPr>
          <w:trHeight w:val="485" w:hRule="atLeast"/>
        </w:trPr>
        <w:tc>
          <w:tcPr>
            <w:tcBorders>
              <w:top w:color="000000" w:space="0" w:sz="0" w:val="nil"/>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220v</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Alimentation</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Electrique</w:t>
            </w:r>
          </w:p>
        </w:tc>
      </w:tr>
      <w:tr>
        <w:trPr>
          <w:trHeight w:val="485" w:hRule="atLeast"/>
        </w:trPr>
        <w:tc>
          <w:tcPr>
            <w:tcBorders>
              <w:top w:color="000000" w:space="0" w:sz="0" w:val="nil"/>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Equipements</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Réception du matériels</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Physique</w:t>
            </w:r>
          </w:p>
        </w:tc>
      </w:tr>
      <w:tr>
        <w:trPr>
          <w:trHeight w:val="485" w:hRule="atLeast"/>
        </w:trPr>
        <w:tc>
          <w:tcPr>
            <w:tcBorders>
              <w:top w:color="000000" w:space="0" w:sz="0" w:val="nil"/>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Canal de communication</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Envoi des information à travers le réseau GSM</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Signal téléphonique</w:t>
            </w:r>
          </w:p>
        </w:tc>
      </w:tr>
      <w:tr>
        <w:trPr>
          <w:trHeight w:val="485" w:hRule="atLeast"/>
        </w:trPr>
        <w:tc>
          <w:tcPr>
            <w:tcBorders>
              <w:top w:color="000000" w:space="0" w:sz="0" w:val="nil"/>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Phase de développement</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conception de la solution</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Physique</w:t>
            </w:r>
          </w:p>
        </w:tc>
      </w:tr>
      <w:tr>
        <w:trPr>
          <w:trHeight w:val="485" w:hRule="atLeast"/>
        </w:trPr>
        <w:tc>
          <w:tcPr>
            <w:tcBorders>
              <w:top w:color="000000" w:space="0" w:sz="0" w:val="nil"/>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Développement réel</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Résultats atteint</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Information</w:t>
            </w:r>
          </w:p>
        </w:tc>
      </w:tr>
    </w:tbl>
    <w:p w:rsidR="00000000" w:rsidDel="00000000" w:rsidP="00000000" w:rsidRDefault="00000000" w:rsidRPr="00000000" w14:paraId="0000007E">
      <w:pPr>
        <w:ind w:left="0" w:firstLine="0"/>
        <w:jc w:val="left"/>
        <w:rPr>
          <w:sz w:val="36"/>
          <w:szCs w:val="36"/>
        </w:rPr>
      </w:pPr>
      <w:r w:rsidDel="00000000" w:rsidR="00000000" w:rsidRPr="00000000">
        <w:rPr>
          <w:rtl w:val="0"/>
        </w:rPr>
      </w:r>
    </w:p>
    <w:p w:rsidR="00000000" w:rsidDel="00000000" w:rsidP="00000000" w:rsidRDefault="00000000" w:rsidRPr="00000000" w14:paraId="0000007F">
      <w:pPr>
        <w:pStyle w:val="Heading2"/>
        <w:keepNext w:val="0"/>
        <w:keepLines w:val="0"/>
        <w:spacing w:after="80" w:lineRule="auto"/>
        <w:ind w:left="0" w:firstLine="0"/>
        <w:jc w:val="left"/>
        <w:rPr>
          <w:b w:val="1"/>
          <w:sz w:val="34"/>
          <w:szCs w:val="34"/>
        </w:rPr>
      </w:pPr>
      <w:bookmarkStart w:colFirst="0" w:colLast="0" w:name="_5x4mquh6ktlb" w:id="10"/>
      <w:bookmarkEnd w:id="10"/>
      <w:r w:rsidDel="00000000" w:rsidR="00000000" w:rsidRPr="00000000">
        <w:rPr>
          <w:rtl w:val="0"/>
        </w:rPr>
      </w:r>
    </w:p>
    <w:p w:rsidR="00000000" w:rsidDel="00000000" w:rsidP="00000000" w:rsidRDefault="00000000" w:rsidRPr="00000000" w14:paraId="00000080">
      <w:pPr>
        <w:pStyle w:val="Heading2"/>
        <w:keepNext w:val="0"/>
        <w:keepLines w:val="0"/>
        <w:spacing w:after="80" w:lineRule="auto"/>
        <w:ind w:left="0" w:firstLine="720"/>
        <w:jc w:val="left"/>
        <w:rPr>
          <w:b w:val="1"/>
          <w:sz w:val="34"/>
          <w:szCs w:val="34"/>
        </w:rPr>
      </w:pPr>
      <w:bookmarkStart w:colFirst="0" w:colLast="0" w:name="_cbbijb3olw6o" w:id="11"/>
      <w:bookmarkEnd w:id="11"/>
      <w:r w:rsidDel="00000000" w:rsidR="00000000" w:rsidRPr="00000000">
        <w:rPr>
          <w:b w:val="1"/>
          <w:sz w:val="34"/>
          <w:szCs w:val="34"/>
          <w:rtl w:val="0"/>
        </w:rPr>
        <w:t xml:space="preserve">2.3</w:t>
      </w:r>
      <w:r w:rsidDel="00000000" w:rsidR="00000000" w:rsidRPr="00000000">
        <w:rPr>
          <w:sz w:val="14"/>
          <w:szCs w:val="14"/>
          <w:rtl w:val="0"/>
        </w:rPr>
        <w:t xml:space="preserve">      </w:t>
      </w:r>
      <w:r w:rsidDel="00000000" w:rsidR="00000000" w:rsidRPr="00000000">
        <w:rPr>
          <w:b w:val="1"/>
          <w:sz w:val="34"/>
          <w:szCs w:val="34"/>
          <w:rtl w:val="0"/>
        </w:rPr>
        <w:t xml:space="preserve">Analyse des besoins</w:t>
      </w:r>
    </w:p>
    <w:p w:rsidR="00000000" w:rsidDel="00000000" w:rsidP="00000000" w:rsidRDefault="00000000" w:rsidRPr="00000000" w14:paraId="00000081">
      <w:pPr>
        <w:rPr/>
      </w:pPr>
      <w:r w:rsidDel="00000000" w:rsidR="00000000" w:rsidRPr="00000000">
        <w:rPr>
          <w:rtl w:val="0"/>
        </w:rPr>
        <w:t xml:space="preserve">Après avoir identifié les composants qui constitue l'environnement, ils ont été hiérarchiser et prioriser selon leurs besoins. Voici le tableau ci-dessous qui représente l’analyse des besoins</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firstLine="720"/>
        <w:jc w:val="center"/>
        <w:rPr>
          <w:sz w:val="24"/>
          <w:szCs w:val="24"/>
        </w:rPr>
      </w:pPr>
      <w:r w:rsidDel="00000000" w:rsidR="00000000" w:rsidRPr="00000000">
        <w:rPr>
          <w:rtl w:val="0"/>
        </w:rPr>
      </w:r>
    </w:p>
    <w:tbl>
      <w:tblPr>
        <w:tblStyle w:val="Table3"/>
        <w:tblW w:w="99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665"/>
        <w:gridCol w:w="1845"/>
        <w:gridCol w:w="1695"/>
        <w:gridCol w:w="2805"/>
        <w:tblGridChange w:id="0">
          <w:tblGrid>
            <w:gridCol w:w="1950"/>
            <w:gridCol w:w="1665"/>
            <w:gridCol w:w="1845"/>
            <w:gridCol w:w="1695"/>
            <w:gridCol w:w="2805"/>
          </w:tblGrid>
        </w:tblGridChange>
      </w:tblGrid>
      <w:tr>
        <w:trPr>
          <w:trHeight w:val="770" w:hRule="atLeast"/>
        </w:trPr>
        <w:tc>
          <w:tcPr>
            <w:tcBorders>
              <w:top w:color="4f81bd" w:space="0" w:sz="8" w:val="single"/>
              <w:left w:color="4f81bd" w:space="0" w:sz="8" w:val="single"/>
              <w:bottom w:color="4f81bd" w:space="0" w:sz="1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jc w:val="center"/>
              <w:rPr>
                <w:sz w:val="24"/>
                <w:szCs w:val="24"/>
              </w:rPr>
            </w:pPr>
            <w:r w:rsidDel="00000000" w:rsidR="00000000" w:rsidRPr="00000000">
              <w:rPr>
                <w:sz w:val="24"/>
                <w:szCs w:val="24"/>
                <w:rtl w:val="0"/>
              </w:rPr>
              <w:t xml:space="preserve">Environnement</w:t>
            </w:r>
          </w:p>
        </w:tc>
        <w:tc>
          <w:tcPr>
            <w:tcBorders>
              <w:top w:color="4f81bd" w:space="0" w:sz="8" w:val="single"/>
              <w:left w:color="000000" w:space="0" w:sz="0" w:val="nil"/>
              <w:bottom w:color="4f81bd" w:space="0" w:sz="1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jc w:val="center"/>
              <w:rPr>
                <w:sz w:val="24"/>
                <w:szCs w:val="24"/>
              </w:rPr>
            </w:pPr>
            <w:r w:rsidDel="00000000" w:rsidR="00000000" w:rsidRPr="00000000">
              <w:rPr>
                <w:sz w:val="24"/>
                <w:szCs w:val="24"/>
                <w:rtl w:val="0"/>
              </w:rPr>
              <w:t xml:space="preserve">Service ou contrainte</w:t>
            </w:r>
          </w:p>
        </w:tc>
        <w:tc>
          <w:tcPr>
            <w:tcBorders>
              <w:top w:color="4f81bd" w:space="0" w:sz="8" w:val="single"/>
              <w:left w:color="000000" w:space="0" w:sz="0" w:val="nil"/>
              <w:bottom w:color="4f81bd" w:space="0" w:sz="1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jc w:val="center"/>
              <w:rPr>
                <w:sz w:val="24"/>
                <w:szCs w:val="24"/>
              </w:rPr>
            </w:pPr>
            <w:r w:rsidDel="00000000" w:rsidR="00000000" w:rsidRPr="00000000">
              <w:rPr>
                <w:sz w:val="24"/>
                <w:szCs w:val="24"/>
                <w:rtl w:val="0"/>
              </w:rPr>
              <w:t xml:space="preserve">Capacité</w:t>
            </w:r>
          </w:p>
        </w:tc>
        <w:tc>
          <w:tcPr>
            <w:tcBorders>
              <w:top w:color="4f81bd" w:space="0" w:sz="8" w:val="single"/>
              <w:left w:color="000000" w:space="0" w:sz="0" w:val="nil"/>
              <w:bottom w:color="4f81bd" w:space="0" w:sz="1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jc w:val="center"/>
              <w:rPr>
                <w:sz w:val="24"/>
                <w:szCs w:val="24"/>
              </w:rPr>
            </w:pPr>
            <w:r w:rsidDel="00000000" w:rsidR="00000000" w:rsidRPr="00000000">
              <w:rPr>
                <w:sz w:val="24"/>
                <w:szCs w:val="24"/>
                <w:rtl w:val="0"/>
              </w:rPr>
              <w:t xml:space="preserve">Critère(s)</w:t>
            </w:r>
          </w:p>
        </w:tc>
        <w:tc>
          <w:tcPr>
            <w:tcBorders>
              <w:top w:color="4f81bd" w:space="0" w:sz="8" w:val="single"/>
              <w:left w:color="000000" w:space="0" w:sz="0" w:val="nil"/>
              <w:bottom w:color="4f81bd" w:space="0" w:sz="1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jc w:val="center"/>
              <w:rPr>
                <w:sz w:val="24"/>
                <w:szCs w:val="24"/>
              </w:rPr>
            </w:pPr>
            <w:r w:rsidDel="00000000" w:rsidR="00000000" w:rsidRPr="00000000">
              <w:rPr>
                <w:sz w:val="24"/>
                <w:szCs w:val="24"/>
                <w:rtl w:val="0"/>
              </w:rPr>
              <w:t xml:space="preserve">Contexte</w:t>
            </w:r>
          </w:p>
        </w:tc>
      </w:tr>
      <w:tr>
        <w:trPr>
          <w:trHeight w:val="500" w:hRule="atLeast"/>
        </w:trPr>
        <w:tc>
          <w:tcPr>
            <w:tcBorders>
              <w:top w:color="000000" w:space="0" w:sz="0" w:val="nil"/>
              <w:left w:color="4f81bd" w:space="0" w:sz="8" w:val="single"/>
              <w:bottom w:color="4f81bd" w:space="0" w:sz="8" w:val="single"/>
              <w:right w:color="4f81bd"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jc w:val="center"/>
              <w:rPr>
                <w:sz w:val="24"/>
                <w:szCs w:val="24"/>
              </w:rPr>
            </w:pPr>
            <w:r w:rsidDel="00000000" w:rsidR="00000000" w:rsidRPr="00000000">
              <w:rPr>
                <w:sz w:val="24"/>
                <w:szCs w:val="24"/>
                <w:rtl w:val="0"/>
              </w:rPr>
              <w:t xml:space="preserve">Prise électrique </w:t>
            </w:r>
          </w:p>
        </w:tc>
        <w:tc>
          <w:tcPr>
            <w:tcBorders>
              <w:top w:color="000000" w:space="0" w:sz="0" w:val="nil"/>
              <w:left w:color="000000" w:space="0" w:sz="0" w:val="nil"/>
              <w:bottom w:color="4f81bd" w:space="0" w:sz="8" w:val="single"/>
              <w:right w:color="4f81bd"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jc w:val="center"/>
              <w:rPr>
                <w:sz w:val="24"/>
                <w:szCs w:val="24"/>
              </w:rPr>
            </w:pPr>
            <w:r w:rsidDel="00000000" w:rsidR="00000000" w:rsidRPr="00000000">
              <w:rPr>
                <w:sz w:val="24"/>
                <w:szCs w:val="24"/>
                <w:rtl w:val="0"/>
              </w:rPr>
              <w:t xml:space="preserve">Service </w:t>
            </w:r>
          </w:p>
        </w:tc>
        <w:tc>
          <w:tcPr>
            <w:tcBorders>
              <w:top w:color="000000" w:space="0" w:sz="0" w:val="nil"/>
              <w:left w:color="000000" w:space="0" w:sz="0" w:val="nil"/>
              <w:bottom w:color="4f81bd" w:space="0" w:sz="8" w:val="single"/>
              <w:right w:color="4f81bd"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jc w:val="center"/>
              <w:rPr>
                <w:sz w:val="24"/>
                <w:szCs w:val="24"/>
              </w:rPr>
            </w:pPr>
            <w:r w:rsidDel="00000000" w:rsidR="00000000" w:rsidRPr="00000000">
              <w:rPr>
                <w:sz w:val="24"/>
                <w:szCs w:val="24"/>
                <w:rtl w:val="0"/>
              </w:rPr>
              <w:t xml:space="preserve">Fournir de l’énergie</w:t>
            </w:r>
            <w:r w:rsidDel="00000000" w:rsidR="00000000" w:rsidRPr="00000000">
              <w:rPr>
                <w:sz w:val="24"/>
                <w:szCs w:val="24"/>
                <w:rtl w:val="0"/>
              </w:rPr>
              <w:t xml:space="preserve"> </w:t>
            </w:r>
          </w:p>
        </w:tc>
        <w:tc>
          <w:tcPr>
            <w:tcBorders>
              <w:top w:color="000000" w:space="0" w:sz="0" w:val="nil"/>
              <w:left w:color="000000" w:space="0" w:sz="0" w:val="nil"/>
              <w:bottom w:color="4f81bd" w:space="0" w:sz="8" w:val="single"/>
              <w:right w:color="4f81bd"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jc w:val="center"/>
              <w:rPr>
                <w:sz w:val="24"/>
                <w:szCs w:val="24"/>
              </w:rPr>
            </w:pPr>
            <w:r w:rsidDel="00000000" w:rsidR="00000000" w:rsidRPr="00000000">
              <w:rPr>
                <w:sz w:val="24"/>
                <w:szCs w:val="24"/>
                <w:rtl w:val="0"/>
              </w:rPr>
              <w:t xml:space="preserve">5V </w:t>
            </w:r>
          </w:p>
        </w:tc>
        <w:tc>
          <w:tcPr>
            <w:tcBorders>
              <w:top w:color="000000" w:space="0" w:sz="0" w:val="nil"/>
              <w:left w:color="000000" w:space="0" w:sz="0" w:val="nil"/>
              <w:bottom w:color="4f81bd" w:space="0" w:sz="8" w:val="single"/>
              <w:right w:color="4f81bd"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jc w:val="center"/>
              <w:rPr>
                <w:sz w:val="24"/>
                <w:szCs w:val="24"/>
              </w:rPr>
            </w:pPr>
            <w:r w:rsidDel="00000000" w:rsidR="00000000" w:rsidRPr="00000000">
              <w:rPr>
                <w:sz w:val="24"/>
                <w:szCs w:val="24"/>
                <w:rtl w:val="0"/>
              </w:rPr>
              <w:t xml:space="preserve">Alimenter la carte ESP32 ses composants </w:t>
            </w:r>
          </w:p>
        </w:tc>
      </w:tr>
      <w:tr>
        <w:trPr>
          <w:trHeight w:val="485" w:hRule="atLeast"/>
        </w:trPr>
        <w:tc>
          <w:tcPr>
            <w:tcBorders>
              <w:top w:color="000000" w:space="0" w:sz="0" w:val="nil"/>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jc w:val="center"/>
              <w:rPr>
                <w:sz w:val="24"/>
                <w:szCs w:val="24"/>
              </w:rPr>
            </w:pPr>
            <w:r w:rsidDel="00000000" w:rsidR="00000000" w:rsidRPr="00000000">
              <w:rPr>
                <w:sz w:val="24"/>
                <w:szCs w:val="24"/>
                <w:rtl w:val="0"/>
              </w:rPr>
              <w:t xml:space="preserve">Solution à l'intérieur de la maison </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jc w:val="left"/>
              <w:rPr>
                <w:sz w:val="24"/>
                <w:szCs w:val="24"/>
              </w:rPr>
            </w:pPr>
            <w:r w:rsidDel="00000000" w:rsidR="00000000" w:rsidRPr="00000000">
              <w:rPr>
                <w:sz w:val="24"/>
                <w:szCs w:val="24"/>
                <w:rtl w:val="0"/>
              </w:rPr>
              <w:t xml:space="preserve"> Service</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jc w:val="center"/>
              <w:rPr>
                <w:sz w:val="24"/>
                <w:szCs w:val="24"/>
              </w:rPr>
            </w:pPr>
            <w:r w:rsidDel="00000000" w:rsidR="00000000" w:rsidRPr="00000000">
              <w:rPr>
                <w:sz w:val="24"/>
                <w:szCs w:val="24"/>
                <w:rtl w:val="0"/>
              </w:rPr>
              <w:t xml:space="preserve">Surveiller l'état de la maison</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jc w:val="center"/>
              <w:rPr>
                <w:sz w:val="24"/>
                <w:szCs w:val="24"/>
              </w:rPr>
            </w:pPr>
            <w:r w:rsidDel="00000000" w:rsidR="00000000" w:rsidRPr="00000000">
              <w:rPr>
                <w:sz w:val="24"/>
                <w:szCs w:val="24"/>
                <w:rtl w:val="0"/>
              </w:rPr>
              <w:t xml:space="preserve">Détecter la présence et la température </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jc w:val="center"/>
              <w:rPr>
                <w:sz w:val="24"/>
                <w:szCs w:val="24"/>
              </w:rPr>
            </w:pPr>
            <w:r w:rsidDel="00000000" w:rsidR="00000000" w:rsidRPr="00000000">
              <w:rPr>
                <w:sz w:val="24"/>
                <w:szCs w:val="24"/>
                <w:rtl w:val="0"/>
              </w:rPr>
              <w:t xml:space="preserve">informe le propriétaire sur l’état de la maison </w:t>
            </w:r>
          </w:p>
        </w:tc>
      </w:tr>
      <w:tr>
        <w:trPr>
          <w:trHeight w:val="485" w:hRule="atLeast"/>
        </w:trPr>
        <w:tc>
          <w:tcPr>
            <w:tcBorders>
              <w:top w:color="000000" w:space="0" w:sz="0" w:val="nil"/>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jc w:val="center"/>
              <w:rPr>
                <w:sz w:val="24"/>
                <w:szCs w:val="24"/>
              </w:rPr>
            </w:pPr>
            <w:r w:rsidDel="00000000" w:rsidR="00000000" w:rsidRPr="00000000">
              <w:rPr>
                <w:sz w:val="24"/>
                <w:szCs w:val="24"/>
                <w:rtl w:val="0"/>
              </w:rPr>
              <w:t xml:space="preserve">Solution à l'extérieur de la maison</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jc w:val="center"/>
              <w:rPr>
                <w:sz w:val="24"/>
                <w:szCs w:val="24"/>
              </w:rPr>
            </w:pPr>
            <w:r w:rsidDel="00000000" w:rsidR="00000000" w:rsidRPr="00000000">
              <w:rPr>
                <w:sz w:val="24"/>
                <w:szCs w:val="24"/>
                <w:rtl w:val="0"/>
              </w:rPr>
              <w:t xml:space="preserve">Service</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jc w:val="center"/>
              <w:rPr>
                <w:sz w:val="24"/>
                <w:szCs w:val="24"/>
              </w:rPr>
            </w:pPr>
            <w:r w:rsidDel="00000000" w:rsidR="00000000" w:rsidRPr="00000000">
              <w:rPr>
                <w:sz w:val="24"/>
                <w:szCs w:val="24"/>
                <w:rtl w:val="0"/>
              </w:rPr>
              <w:t xml:space="preserve">Surveiller l'état de l’entourage de la maison</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jc w:val="center"/>
              <w:rPr>
                <w:sz w:val="24"/>
                <w:szCs w:val="24"/>
              </w:rPr>
            </w:pPr>
            <w:r w:rsidDel="00000000" w:rsidR="00000000" w:rsidRPr="00000000">
              <w:rPr>
                <w:sz w:val="24"/>
                <w:szCs w:val="24"/>
                <w:rtl w:val="0"/>
              </w:rPr>
              <w:t xml:space="preserve">Détecter la présence  </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jc w:val="center"/>
              <w:rPr>
                <w:sz w:val="24"/>
                <w:szCs w:val="24"/>
              </w:rPr>
            </w:pPr>
            <w:r w:rsidDel="00000000" w:rsidR="00000000" w:rsidRPr="00000000">
              <w:rPr>
                <w:sz w:val="24"/>
                <w:szCs w:val="24"/>
                <w:rtl w:val="0"/>
              </w:rPr>
              <w:t xml:space="preserve">informe le propriétaire sur l’état de l'extérieur de la maison</w:t>
            </w:r>
          </w:p>
        </w:tc>
      </w:tr>
      <w:tr>
        <w:trPr>
          <w:trHeight w:val="485" w:hRule="atLeast"/>
        </w:trPr>
        <w:tc>
          <w:tcPr>
            <w:tcBorders>
              <w:top w:color="000000" w:space="0" w:sz="0" w:val="nil"/>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jc w:val="center"/>
              <w:rPr>
                <w:sz w:val="24"/>
                <w:szCs w:val="24"/>
              </w:rPr>
            </w:pPr>
            <w:r w:rsidDel="00000000" w:rsidR="00000000" w:rsidRPr="00000000">
              <w:rPr>
                <w:sz w:val="24"/>
                <w:szCs w:val="24"/>
                <w:rtl w:val="0"/>
              </w:rPr>
              <w:t xml:space="preserve">Réseau GSM</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jc w:val="center"/>
              <w:rPr>
                <w:sz w:val="24"/>
                <w:szCs w:val="24"/>
              </w:rPr>
            </w:pPr>
            <w:r w:rsidDel="00000000" w:rsidR="00000000" w:rsidRPr="00000000">
              <w:rPr>
                <w:sz w:val="24"/>
                <w:szCs w:val="24"/>
                <w:rtl w:val="0"/>
              </w:rPr>
              <w:t xml:space="preserve">service</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jc w:val="center"/>
              <w:rPr>
                <w:sz w:val="24"/>
                <w:szCs w:val="24"/>
              </w:rPr>
            </w:pPr>
            <w:r w:rsidDel="00000000" w:rsidR="00000000" w:rsidRPr="00000000">
              <w:rPr>
                <w:sz w:val="24"/>
                <w:szCs w:val="24"/>
                <w:rtl w:val="0"/>
              </w:rPr>
              <w:t xml:space="preserve">fournir le réseau de communication</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jc w:val="center"/>
              <w:rPr>
                <w:sz w:val="24"/>
                <w:szCs w:val="24"/>
              </w:rPr>
            </w:pPr>
            <w:r w:rsidDel="00000000" w:rsidR="00000000" w:rsidRPr="00000000">
              <w:rPr>
                <w:sz w:val="24"/>
                <w:szCs w:val="24"/>
                <w:rtl w:val="0"/>
              </w:rPr>
              <w:t xml:space="preserve">couverture de la maison et du propriétaire par le réseau</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jc w:val="center"/>
              <w:rPr>
                <w:sz w:val="24"/>
                <w:szCs w:val="24"/>
              </w:rPr>
            </w:pPr>
            <w:r w:rsidDel="00000000" w:rsidR="00000000" w:rsidRPr="00000000">
              <w:rPr>
                <w:sz w:val="24"/>
                <w:szCs w:val="24"/>
                <w:rtl w:val="0"/>
              </w:rPr>
              <w:t xml:space="preserve">envoie et réception des données</w:t>
            </w:r>
          </w:p>
        </w:tc>
      </w:tr>
    </w:tbl>
    <w:p w:rsidR="00000000" w:rsidDel="00000000" w:rsidP="00000000" w:rsidRDefault="00000000" w:rsidRPr="00000000" w14:paraId="0000009D">
      <w:pPr>
        <w:pStyle w:val="Heading2"/>
        <w:keepNext w:val="0"/>
        <w:keepLines w:val="0"/>
        <w:spacing w:after="80" w:lineRule="auto"/>
        <w:ind w:left="0" w:firstLine="720"/>
        <w:rPr>
          <w:b w:val="1"/>
          <w:sz w:val="34"/>
          <w:szCs w:val="34"/>
        </w:rPr>
      </w:pPr>
      <w:bookmarkStart w:colFirst="0" w:colLast="0" w:name="_qr16tx4ntqny" w:id="12"/>
      <w:bookmarkEnd w:id="12"/>
      <w:r w:rsidDel="00000000" w:rsidR="00000000" w:rsidRPr="00000000">
        <w:rPr>
          <w:b w:val="1"/>
          <w:sz w:val="34"/>
          <w:szCs w:val="34"/>
          <w:rtl w:val="0"/>
        </w:rPr>
        <w:t xml:space="preserve">2.4</w:t>
      </w:r>
      <w:r w:rsidDel="00000000" w:rsidR="00000000" w:rsidRPr="00000000">
        <w:rPr>
          <w:sz w:val="14"/>
          <w:szCs w:val="14"/>
          <w:rtl w:val="0"/>
        </w:rPr>
        <w:t xml:space="preserve">   </w:t>
      </w:r>
      <w:r w:rsidDel="00000000" w:rsidR="00000000" w:rsidRPr="00000000">
        <w:rPr>
          <w:b w:val="1"/>
          <w:sz w:val="34"/>
          <w:szCs w:val="34"/>
          <w:rtl w:val="0"/>
        </w:rPr>
        <w:t xml:space="preserve">Analyse et consolidation des contextes opérationnels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Le cycle de vie notre Projet est le suivant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114300" distT="114300" distL="114300" distR="114300">
            <wp:extent cx="5734050" cy="1892300"/>
            <wp:effectExtent b="0" l="0" r="0" t="0"/>
            <wp:docPr id="11"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73405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firstLine="720"/>
        <w:rPr/>
      </w:pPr>
      <w:r w:rsidDel="00000000" w:rsidR="00000000" w:rsidRPr="00000000">
        <w:rPr>
          <w:rtl w:val="0"/>
        </w:rPr>
        <w:t xml:space="preserve">En faisant une analyse contextuelle du système, les services ont été identifié, l’utilisateur attend du système une réponse à une action ou une notification concernant l’ouverture du garage, détection de présence, détecter  température si elle sort de l’interval Tmin, Tmax ou également allumer une led. Voici le diagramme de cas d’application.</w:t>
      </w:r>
    </w:p>
    <w:p w:rsidR="00000000" w:rsidDel="00000000" w:rsidP="00000000" w:rsidRDefault="00000000" w:rsidRPr="00000000" w14:paraId="000000A7">
      <w:pPr>
        <w:rPr/>
      </w:pPr>
      <w:r w:rsidDel="00000000" w:rsidR="00000000" w:rsidRPr="00000000">
        <w:rPr/>
        <w:drawing>
          <wp:inline distB="114300" distT="114300" distL="114300" distR="114300">
            <wp:extent cx="5928450" cy="2984500"/>
            <wp:effectExtent b="0" l="0" r="0" t="0"/>
            <wp:docPr id="26"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592845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firstLine="720"/>
        <w:jc w:val="left"/>
        <w:rPr>
          <w:b w:val="1"/>
          <w:sz w:val="36"/>
          <w:szCs w:val="36"/>
        </w:rPr>
      </w:pPr>
      <w:r w:rsidDel="00000000" w:rsidR="00000000" w:rsidRPr="00000000">
        <w:rPr>
          <w:rtl w:val="0"/>
        </w:rPr>
      </w:r>
    </w:p>
    <w:p w:rsidR="00000000" w:rsidDel="00000000" w:rsidP="00000000" w:rsidRDefault="00000000" w:rsidRPr="00000000" w14:paraId="000000A9">
      <w:pPr>
        <w:pStyle w:val="Heading2"/>
        <w:ind w:firstLine="720"/>
        <w:rPr>
          <w:b w:val="1"/>
        </w:rPr>
      </w:pPr>
      <w:bookmarkStart w:colFirst="0" w:colLast="0" w:name="_r18xsc2iw1vz" w:id="13"/>
      <w:bookmarkEnd w:id="13"/>
      <w:r w:rsidDel="00000000" w:rsidR="00000000" w:rsidRPr="00000000">
        <w:rPr>
          <w:b w:val="1"/>
          <w:rtl w:val="0"/>
        </w:rPr>
        <w:t xml:space="preserve">2.5 Analyse des cas d’utilisations</w:t>
      </w:r>
    </w:p>
    <w:p w:rsidR="00000000" w:rsidDel="00000000" w:rsidP="00000000" w:rsidRDefault="00000000" w:rsidRPr="00000000" w14:paraId="000000AA">
      <w:pPr>
        <w:ind w:firstLine="0"/>
        <w:jc w:val="left"/>
        <w:rPr>
          <w:b w:val="1"/>
          <w:sz w:val="34"/>
          <w:szCs w:val="34"/>
        </w:rPr>
      </w:pPr>
      <w:r w:rsidDel="00000000" w:rsidR="00000000" w:rsidRPr="00000000">
        <w:rPr>
          <w:rtl w:val="0"/>
        </w:rPr>
      </w:r>
    </w:p>
    <w:p w:rsidR="00000000" w:rsidDel="00000000" w:rsidP="00000000" w:rsidRDefault="00000000" w:rsidRPr="00000000" w14:paraId="000000AB">
      <w:pPr>
        <w:ind w:firstLine="0"/>
        <w:jc w:val="left"/>
        <w:rPr/>
      </w:pPr>
      <w:r w:rsidDel="00000000" w:rsidR="00000000" w:rsidRPr="00000000">
        <w:rPr>
          <w:rtl w:val="0"/>
        </w:rPr>
        <w:t xml:space="preserve">ci après le scénario opérationnel pour le cas d’utilisation “Détecter température”</w:t>
      </w:r>
    </w:p>
    <w:p w:rsidR="00000000" w:rsidDel="00000000" w:rsidP="00000000" w:rsidRDefault="00000000" w:rsidRPr="00000000" w14:paraId="000000AC">
      <w:pPr>
        <w:ind w:firstLine="0"/>
        <w:jc w:val="left"/>
        <w:rPr/>
      </w:pPr>
      <w:r w:rsidDel="00000000" w:rsidR="00000000" w:rsidRPr="00000000">
        <w:rPr>
          <w:rtl w:val="0"/>
        </w:rPr>
      </w:r>
    </w:p>
    <w:p w:rsidR="00000000" w:rsidDel="00000000" w:rsidP="00000000" w:rsidRDefault="00000000" w:rsidRPr="00000000" w14:paraId="000000AD">
      <w:pPr>
        <w:ind w:firstLine="720"/>
        <w:jc w:val="left"/>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276225</wp:posOffset>
            </wp:positionV>
            <wp:extent cx="5928450" cy="2603500"/>
            <wp:effectExtent b="0" l="0" r="0" t="0"/>
            <wp:wrapSquare wrapText="bothSides" distB="114300" distT="114300" distL="114300" distR="114300"/>
            <wp:docPr id="24"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5928450" cy="2603500"/>
                    </a:xfrm>
                    <a:prstGeom prst="rect"/>
                    <a:ln/>
                  </pic:spPr>
                </pic:pic>
              </a:graphicData>
            </a:graphic>
          </wp:anchor>
        </w:drawing>
      </w:r>
    </w:p>
    <w:p w:rsidR="00000000" w:rsidDel="00000000" w:rsidP="00000000" w:rsidRDefault="00000000" w:rsidRPr="00000000" w14:paraId="000000AE">
      <w:pPr>
        <w:ind w:firstLine="0"/>
        <w:rPr/>
      </w:pPr>
      <w:r w:rsidDel="00000000" w:rsidR="00000000" w:rsidRPr="00000000">
        <w:rPr>
          <w:rtl w:val="0"/>
        </w:rPr>
        <w:t xml:space="preserve">ci après le scénario opérationnel pour le cas d’utilisation “Ouverture porte garage”</w:t>
      </w:r>
    </w:p>
    <w:p w:rsidR="00000000" w:rsidDel="00000000" w:rsidP="00000000" w:rsidRDefault="00000000" w:rsidRPr="00000000" w14:paraId="000000AF">
      <w:pPr>
        <w:ind w:firstLine="0"/>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114300</wp:posOffset>
            </wp:positionV>
            <wp:extent cx="5928450" cy="2451100"/>
            <wp:effectExtent b="0" l="0" r="0" t="0"/>
            <wp:wrapSquare wrapText="bothSides" distB="114300" distT="114300" distL="114300" distR="114300"/>
            <wp:docPr id="1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28450" cy="2451100"/>
                    </a:xfrm>
                    <a:prstGeom prst="rect"/>
                    <a:ln/>
                  </pic:spPr>
                </pic:pic>
              </a:graphicData>
            </a:graphic>
          </wp:anchor>
        </w:drawing>
      </w:r>
    </w:p>
    <w:p w:rsidR="00000000" w:rsidDel="00000000" w:rsidP="00000000" w:rsidRDefault="00000000" w:rsidRPr="00000000" w14:paraId="000000B1">
      <w:pPr>
        <w:keepNext w:val="0"/>
        <w:keepLines w:val="0"/>
        <w:spacing w:before="480" w:lineRule="auto"/>
        <w:rPr/>
      </w:pPr>
      <w:r w:rsidDel="00000000" w:rsidR="00000000" w:rsidRPr="00000000">
        <w:rPr>
          <w:rtl w:val="0"/>
        </w:rPr>
        <w:t xml:space="preserve">ci après le scénario opérationnel pour le cas d’utilisation “Allumer les lumières”</w:t>
      </w:r>
      <w:r w:rsidDel="00000000" w:rsidR="00000000" w:rsidRPr="00000000">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619125</wp:posOffset>
            </wp:positionV>
            <wp:extent cx="5753963" cy="2506952"/>
            <wp:effectExtent b="0" l="0" r="0" t="0"/>
            <wp:wrapSquare wrapText="bothSides" distB="114300" distT="114300" distL="114300" distR="114300"/>
            <wp:docPr id="29"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5753963" cy="2506952"/>
                    </a:xfrm>
                    <a:prstGeom prst="rect"/>
                    <a:ln/>
                  </pic:spPr>
                </pic:pic>
              </a:graphicData>
            </a:graphic>
          </wp:anchor>
        </w:drawing>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1"/>
        <w:keepNext w:val="0"/>
        <w:keepLines w:val="0"/>
        <w:spacing w:before="480" w:lineRule="auto"/>
        <w:rPr>
          <w:b w:val="1"/>
          <w:sz w:val="46"/>
          <w:szCs w:val="46"/>
        </w:rPr>
      </w:pPr>
      <w:bookmarkStart w:colFirst="0" w:colLast="0" w:name="_7teahl8ls1j8" w:id="14"/>
      <w:bookmarkEnd w:id="14"/>
      <w:r w:rsidDel="00000000" w:rsidR="00000000" w:rsidRPr="00000000">
        <w:rPr>
          <w:rtl w:val="0"/>
        </w:rPr>
      </w:r>
    </w:p>
    <w:p w:rsidR="00000000" w:rsidDel="00000000" w:rsidP="00000000" w:rsidRDefault="00000000" w:rsidRPr="00000000" w14:paraId="000000B5">
      <w:pPr>
        <w:pStyle w:val="Heading1"/>
        <w:keepNext w:val="0"/>
        <w:keepLines w:val="0"/>
        <w:spacing w:before="480" w:lineRule="auto"/>
        <w:rPr>
          <w:b w:val="1"/>
          <w:sz w:val="46"/>
          <w:szCs w:val="46"/>
        </w:rPr>
      </w:pPr>
      <w:bookmarkStart w:colFirst="0" w:colLast="0" w:name="_9poltwhcjdv2" w:id="15"/>
      <w:bookmarkEnd w:id="15"/>
      <w:r w:rsidDel="00000000" w:rsidR="00000000" w:rsidRPr="00000000">
        <w:rPr>
          <w:rtl w:val="0"/>
        </w:rPr>
      </w:r>
    </w:p>
    <w:p w:rsidR="00000000" w:rsidDel="00000000" w:rsidP="00000000" w:rsidRDefault="00000000" w:rsidRPr="00000000" w14:paraId="000000B6">
      <w:pPr>
        <w:pStyle w:val="Heading1"/>
        <w:keepNext w:val="0"/>
        <w:keepLines w:val="0"/>
        <w:spacing w:before="480" w:lineRule="auto"/>
        <w:ind w:left="0" w:firstLine="0"/>
        <w:rPr>
          <w:b w:val="1"/>
          <w:sz w:val="46"/>
          <w:szCs w:val="46"/>
        </w:rPr>
      </w:pPr>
      <w:bookmarkStart w:colFirst="0" w:colLast="0" w:name="_rx86srl67ao" w:id="16"/>
      <w:bookmarkEnd w:id="16"/>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Architecture fonctionnelle</w:t>
      </w:r>
    </w:p>
    <w:p w:rsidR="00000000" w:rsidDel="00000000" w:rsidP="00000000" w:rsidRDefault="00000000" w:rsidRPr="00000000" w14:paraId="000000B7">
      <w:pPr>
        <w:ind w:firstLine="720"/>
        <w:rPr>
          <w:b w:val="1"/>
          <w:sz w:val="34"/>
          <w:szCs w:val="34"/>
        </w:rPr>
      </w:pPr>
      <w:r w:rsidDel="00000000" w:rsidR="00000000" w:rsidRPr="00000000">
        <w:rPr>
          <w:b w:val="1"/>
          <w:sz w:val="34"/>
          <w:szCs w:val="34"/>
          <w:rtl w:val="0"/>
        </w:rPr>
        <w:t xml:space="preserve">3.1. Analyse des exigences fonctionnelles</w:t>
      </w:r>
    </w:p>
    <w:p w:rsidR="00000000" w:rsidDel="00000000" w:rsidP="00000000" w:rsidRDefault="00000000" w:rsidRPr="00000000" w14:paraId="000000B8">
      <w:pPr>
        <w:rPr>
          <w:b w:val="1"/>
          <w:sz w:val="34"/>
          <w:szCs w:val="3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Après avoir analysé l’environnement et défini les services, les fonctions haut niveau ont été défini dans le tableau suivant.</w:t>
      </w:r>
    </w:p>
    <w:p w:rsidR="00000000" w:rsidDel="00000000" w:rsidP="00000000" w:rsidRDefault="00000000" w:rsidRPr="00000000" w14:paraId="000000BA">
      <w:pPr>
        <w:rPr/>
      </w:pPr>
      <w:r w:rsidDel="00000000" w:rsidR="00000000" w:rsidRPr="00000000">
        <w:rPr>
          <w:rtl w:val="0"/>
        </w:rPr>
      </w:r>
    </w:p>
    <w:tbl>
      <w:tblPr>
        <w:tblStyle w:val="Table4"/>
        <w:tblW w:w="97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3315"/>
        <w:gridCol w:w="3810"/>
        <w:tblGridChange w:id="0">
          <w:tblGrid>
            <w:gridCol w:w="2610"/>
            <w:gridCol w:w="3315"/>
            <w:gridCol w:w="3810"/>
          </w:tblGrid>
        </w:tblGridChange>
      </w:tblGrid>
      <w:tr>
        <w:trPr>
          <w:trHeight w:val="500" w:hRule="atLeast"/>
        </w:trPr>
        <w:tc>
          <w:tcPr>
            <w:tcBorders>
              <w:top w:color="4f81bd" w:space="0" w:sz="8" w:val="single"/>
              <w:left w:color="4f81bd" w:space="0" w:sz="8" w:val="single"/>
              <w:bottom w:color="4f81bd" w:space="0" w:sz="1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b w:val="1"/>
              </w:rPr>
            </w:pPr>
            <w:r w:rsidDel="00000000" w:rsidR="00000000" w:rsidRPr="00000000">
              <w:rPr>
                <w:b w:val="1"/>
                <w:rtl w:val="0"/>
              </w:rPr>
              <w:t xml:space="preserve">Nom de la fonction</w:t>
            </w:r>
          </w:p>
        </w:tc>
        <w:tc>
          <w:tcPr>
            <w:tcBorders>
              <w:top w:color="4f81bd" w:space="0" w:sz="8" w:val="single"/>
              <w:left w:color="000000" w:space="0" w:sz="0" w:val="nil"/>
              <w:bottom w:color="4f81bd" w:space="0" w:sz="1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b w:val="1"/>
              </w:rPr>
            </w:pPr>
            <w:r w:rsidDel="00000000" w:rsidR="00000000" w:rsidRPr="00000000">
              <w:rPr>
                <w:b w:val="1"/>
                <w:rtl w:val="0"/>
              </w:rPr>
              <w:t xml:space="preserve">Critère(s) de performance</w:t>
            </w:r>
          </w:p>
        </w:tc>
        <w:tc>
          <w:tcPr>
            <w:tcBorders>
              <w:top w:color="4f81bd" w:space="0" w:sz="8" w:val="single"/>
              <w:left w:color="000000" w:space="0" w:sz="0" w:val="nil"/>
              <w:bottom w:color="4f81bd" w:space="0" w:sz="1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Contexte</w:t>
            </w:r>
          </w:p>
        </w:tc>
      </w:tr>
      <w:tr>
        <w:trPr>
          <w:trHeight w:val="500" w:hRule="atLeast"/>
        </w:trPr>
        <w:tc>
          <w:tcPr>
            <w:tcBorders>
              <w:top w:color="000000" w:space="0" w:sz="0" w:val="nil"/>
              <w:left w:color="4f81bd" w:space="0" w:sz="8" w:val="single"/>
              <w:bottom w:color="4f81bd" w:space="0" w:sz="8" w:val="single"/>
              <w:right w:color="4f81bd"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pPr>
            <w:r w:rsidDel="00000000" w:rsidR="00000000" w:rsidRPr="00000000">
              <w:rPr>
                <w:rtl w:val="0"/>
              </w:rPr>
              <w:t xml:space="preserve">Mesure de  température </w:t>
            </w:r>
          </w:p>
        </w:tc>
        <w:tc>
          <w:tcPr>
            <w:tcBorders>
              <w:top w:color="000000" w:space="0" w:sz="0" w:val="nil"/>
              <w:left w:color="000000" w:space="0" w:sz="0" w:val="nil"/>
              <w:bottom w:color="4f81bd" w:space="0" w:sz="8" w:val="single"/>
              <w:right w:color="4f81bd"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pPr>
            <w:r w:rsidDel="00000000" w:rsidR="00000000" w:rsidRPr="00000000">
              <w:rPr>
                <w:rtl w:val="0"/>
              </w:rPr>
              <w:t xml:space="preserve">Temps de réponse minim,</w:t>
            </w:r>
          </w:p>
          <w:p w:rsidR="00000000" w:rsidDel="00000000" w:rsidP="00000000" w:rsidRDefault="00000000" w:rsidRPr="00000000" w14:paraId="000000C0">
            <w:pPr>
              <w:spacing w:after="240" w:before="240" w:lineRule="auto"/>
              <w:rPr/>
            </w:pPr>
            <w:r w:rsidDel="00000000" w:rsidR="00000000" w:rsidRPr="00000000">
              <w:rPr>
                <w:rtl w:val="0"/>
              </w:rPr>
              <w:t xml:space="preserve">envoie automatique d’une notification en cas d’une température qui  sort de l’interval Tmin, Tmax</w:t>
            </w:r>
          </w:p>
        </w:tc>
        <w:tc>
          <w:tcPr>
            <w:tcBorders>
              <w:top w:color="000000" w:space="0" w:sz="0" w:val="nil"/>
              <w:left w:color="000000" w:space="0" w:sz="0" w:val="nil"/>
              <w:bottom w:color="4f81bd" w:space="0" w:sz="8" w:val="single"/>
              <w:right w:color="4f81bd"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pPr>
            <w:r w:rsidDel="00000000" w:rsidR="00000000" w:rsidRPr="00000000">
              <w:rPr>
                <w:rtl w:val="0"/>
              </w:rPr>
              <w:t xml:space="preserve"> L’utilisateur appuie sur le bouton température de l'application mobile pour recevoir la temperature de sa maison, recevoir une notification en cas d’une température extrême.</w:t>
            </w:r>
          </w:p>
        </w:tc>
      </w:tr>
      <w:tr>
        <w:trPr>
          <w:trHeight w:val="485" w:hRule="atLeast"/>
        </w:trPr>
        <w:tc>
          <w:tcPr>
            <w:tcBorders>
              <w:top w:color="000000" w:space="0" w:sz="0" w:val="nil"/>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pPr>
            <w:r w:rsidDel="00000000" w:rsidR="00000000" w:rsidRPr="00000000">
              <w:rPr>
                <w:rtl w:val="0"/>
              </w:rPr>
              <w:t xml:space="preserve"> Ouvrir porte du garage</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pPr>
            <w:r w:rsidDel="00000000" w:rsidR="00000000" w:rsidRPr="00000000">
              <w:rPr>
                <w:rtl w:val="0"/>
              </w:rPr>
              <w:t xml:space="preserve">Temps de réponse minim</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pPr>
            <w:r w:rsidDel="00000000" w:rsidR="00000000" w:rsidRPr="00000000">
              <w:rPr>
                <w:rtl w:val="0"/>
              </w:rPr>
              <w:t xml:space="preserve"> Ouverture de la porte du garage quand l’utilisateur appuie sur le bouton de l’application dédiée à l’ouverture du garage </w:t>
            </w:r>
          </w:p>
        </w:tc>
      </w:tr>
      <w:tr>
        <w:trPr>
          <w:trHeight w:val="485" w:hRule="atLeast"/>
        </w:trPr>
        <w:tc>
          <w:tcPr>
            <w:tcBorders>
              <w:top w:color="000000" w:space="0" w:sz="0" w:val="nil"/>
              <w:left w:color="4f81bd" w:space="0" w:sz="8" w:val="single"/>
              <w:bottom w:color="4f81bd" w:space="0" w:sz="8" w:val="single"/>
              <w:right w:color="4f81bd"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pPr>
            <w:r w:rsidDel="00000000" w:rsidR="00000000" w:rsidRPr="00000000">
              <w:rPr>
                <w:rtl w:val="0"/>
              </w:rPr>
              <w:t xml:space="preserve">Détecter mouvement</w:t>
            </w:r>
          </w:p>
        </w:tc>
        <w:tc>
          <w:tcPr>
            <w:tcBorders>
              <w:top w:color="000000" w:space="0" w:sz="0" w:val="nil"/>
              <w:left w:color="000000" w:space="0" w:sz="0" w:val="nil"/>
              <w:bottom w:color="4f81bd" w:space="0" w:sz="8" w:val="single"/>
              <w:right w:color="4f81bd"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pPr>
            <w:r w:rsidDel="00000000" w:rsidR="00000000" w:rsidRPr="00000000">
              <w:rPr>
                <w:rtl w:val="0"/>
              </w:rPr>
              <w:t xml:space="preserve">Détection optimal, envoi de notification immédiat </w:t>
            </w:r>
          </w:p>
        </w:tc>
        <w:tc>
          <w:tcPr>
            <w:tcBorders>
              <w:top w:color="000000" w:space="0" w:sz="0" w:val="nil"/>
              <w:left w:color="000000" w:space="0" w:sz="0" w:val="nil"/>
              <w:bottom w:color="4f81bd" w:space="0" w:sz="8" w:val="single"/>
              <w:right w:color="4f81bd"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pPr>
            <w:r w:rsidDel="00000000" w:rsidR="00000000" w:rsidRPr="00000000">
              <w:rPr>
                <w:rtl w:val="0"/>
              </w:rPr>
              <w:t xml:space="preserve">avec un capteur de  présence, </w:t>
            </w:r>
            <w:r w:rsidDel="00000000" w:rsidR="00000000" w:rsidRPr="00000000">
              <w:rPr>
                <w:color w:val="ff0000"/>
                <w:rtl w:val="0"/>
              </w:rPr>
              <w:t xml:space="preserve">l’ESP32 détectera </w:t>
            </w:r>
            <w:r w:rsidDel="00000000" w:rsidR="00000000" w:rsidRPr="00000000">
              <w:rPr>
                <w:rtl w:val="0"/>
              </w:rPr>
              <w:t xml:space="preserve">du mouvement et envoie une notification au smartphone de l’utilisateur</w:t>
            </w:r>
          </w:p>
        </w:tc>
      </w:tr>
      <w:tr>
        <w:trPr>
          <w:trHeight w:val="485" w:hRule="atLeast"/>
        </w:trPr>
        <w:tc>
          <w:tcPr>
            <w:tcBorders>
              <w:top w:color="000000" w:space="0" w:sz="0" w:val="nil"/>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pPr>
            <w:r w:rsidDel="00000000" w:rsidR="00000000" w:rsidRPr="00000000">
              <w:rPr>
                <w:rtl w:val="0"/>
              </w:rPr>
              <w:t xml:space="preserve">Allumer LED</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pPr>
            <w:r w:rsidDel="00000000" w:rsidR="00000000" w:rsidRPr="00000000">
              <w:rPr>
                <w:rtl w:val="0"/>
              </w:rPr>
              <w:t xml:space="preserve">Temps de réponse optimal</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pPr>
            <w:r w:rsidDel="00000000" w:rsidR="00000000" w:rsidRPr="00000000">
              <w:rPr>
                <w:color w:val="ff0000"/>
                <w:rtl w:val="0"/>
              </w:rPr>
              <w:t xml:space="preserve">l’ESP32 </w:t>
            </w:r>
            <w:r w:rsidDel="00000000" w:rsidR="00000000" w:rsidRPr="00000000">
              <w:rPr>
                <w:rtl w:val="0"/>
              </w:rPr>
              <w:t xml:space="preserve">allume une LED quand l’utilisateur  appui sur le bouton de l’application dédiée à l’allumage d’une led</w:t>
            </w:r>
          </w:p>
        </w:tc>
      </w:tr>
    </w:tbl>
    <w:p w:rsidR="00000000" w:rsidDel="00000000" w:rsidP="00000000" w:rsidRDefault="00000000" w:rsidRPr="00000000" w14:paraId="000000CB">
      <w:pPr>
        <w:pStyle w:val="Heading2"/>
        <w:keepNext w:val="0"/>
        <w:keepLines w:val="0"/>
        <w:spacing w:after="80" w:lineRule="auto"/>
        <w:rPr>
          <w:b w:val="1"/>
          <w:sz w:val="34"/>
          <w:szCs w:val="34"/>
        </w:rPr>
      </w:pPr>
      <w:bookmarkStart w:colFirst="0" w:colLast="0" w:name="_wnvehy5z803z" w:id="17"/>
      <w:bookmarkEnd w:id="17"/>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keepNext w:val="0"/>
        <w:keepLines w:val="0"/>
        <w:spacing w:after="80" w:lineRule="auto"/>
        <w:ind w:firstLine="720"/>
        <w:rPr/>
      </w:pPr>
      <w:bookmarkStart w:colFirst="0" w:colLast="0" w:name="_d0f319fhfxs8" w:id="18"/>
      <w:bookmarkEnd w:id="18"/>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Analyse et architecture fonctionnelle</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a- Demande de température</w:t>
      </w:r>
      <w:r w:rsidDel="00000000" w:rsidR="00000000" w:rsidRPr="00000000">
        <w:rPr>
          <w:rtl w:val="0"/>
        </w:rPr>
      </w:r>
    </w:p>
    <w:p w:rsidR="00000000" w:rsidDel="00000000" w:rsidP="00000000" w:rsidRDefault="00000000" w:rsidRPr="00000000" w14:paraId="000000D6">
      <w:pPr>
        <w:rPr/>
      </w:pPr>
      <w:r w:rsidDel="00000000" w:rsidR="00000000" w:rsidRPr="00000000">
        <w:rPr/>
        <w:drawing>
          <wp:inline distB="114300" distT="114300" distL="114300" distR="114300">
            <wp:extent cx="5734050" cy="4635500"/>
            <wp:effectExtent b="0" l="0" r="0" t="0"/>
            <wp:docPr id="23"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573405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br w:type="page"/>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b- Ouverture du garage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drawing>
          <wp:inline distB="114300" distT="114300" distL="114300" distR="114300">
            <wp:extent cx="5734050" cy="3263900"/>
            <wp:effectExtent b="0" l="0" r="0" t="0"/>
            <wp:docPr id="2"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73405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c</w:t>
      </w:r>
      <w:r w:rsidDel="00000000" w:rsidR="00000000" w:rsidRPr="00000000">
        <w:rPr>
          <w:rtl w:val="0"/>
        </w:rPr>
        <w:t xml:space="preserve">- Eclairage : </w:t>
      </w:r>
    </w:p>
    <w:p w:rsidR="00000000" w:rsidDel="00000000" w:rsidP="00000000" w:rsidRDefault="00000000" w:rsidRPr="00000000" w14:paraId="000000E2">
      <w:pPr>
        <w:rPr>
          <w:b w:val="1"/>
          <w:sz w:val="34"/>
          <w:szCs w:val="34"/>
        </w:rPr>
      </w:pPr>
      <w:r w:rsidDel="00000000" w:rsidR="00000000" w:rsidRPr="00000000">
        <w:rPr>
          <w:b w:val="1"/>
          <w:sz w:val="34"/>
          <w:szCs w:val="34"/>
        </w:rPr>
        <w:drawing>
          <wp:inline distB="114300" distT="114300" distL="114300" distR="114300">
            <wp:extent cx="6301218" cy="3474788"/>
            <wp:effectExtent b="0" l="0" r="0" t="0"/>
            <wp:docPr id="25"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6301218" cy="3474788"/>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b w:val="1"/>
          <w:sz w:val="34"/>
          <w:szCs w:val="34"/>
        </w:rPr>
      </w:pPr>
      <w:r w:rsidDel="00000000" w:rsidR="00000000" w:rsidRPr="00000000">
        <w:rPr>
          <w:rtl w:val="0"/>
        </w:rPr>
      </w:r>
    </w:p>
    <w:p w:rsidR="00000000" w:rsidDel="00000000" w:rsidP="00000000" w:rsidRDefault="00000000" w:rsidRPr="00000000" w14:paraId="000000E4">
      <w:pPr>
        <w:pStyle w:val="Heading2"/>
        <w:keepNext w:val="0"/>
        <w:keepLines w:val="0"/>
        <w:spacing w:after="80" w:lineRule="auto"/>
        <w:rPr>
          <w:b w:val="1"/>
          <w:sz w:val="34"/>
          <w:szCs w:val="34"/>
        </w:rPr>
      </w:pPr>
      <w:bookmarkStart w:colFirst="0" w:colLast="0" w:name="_im632eod0dcy" w:id="19"/>
      <w:bookmarkEnd w:id="19"/>
      <w:r w:rsidDel="00000000" w:rsidR="00000000" w:rsidRPr="00000000">
        <w:rPr>
          <w:rtl w:val="0"/>
        </w:rPr>
      </w:r>
    </w:p>
    <w:p w:rsidR="00000000" w:rsidDel="00000000" w:rsidP="00000000" w:rsidRDefault="00000000" w:rsidRPr="00000000" w14:paraId="000000E5">
      <w:pPr>
        <w:pStyle w:val="Heading2"/>
        <w:keepNext w:val="0"/>
        <w:keepLines w:val="0"/>
        <w:spacing w:after="80" w:lineRule="auto"/>
        <w:ind w:firstLine="720"/>
        <w:rPr>
          <w:b w:val="1"/>
          <w:sz w:val="34"/>
          <w:szCs w:val="34"/>
        </w:rPr>
      </w:pPr>
      <w:bookmarkStart w:colFirst="0" w:colLast="0" w:name="_kuvw4l99uxma" w:id="20"/>
      <w:bookmarkEnd w:id="20"/>
      <w:r w:rsidDel="00000000" w:rsidR="00000000" w:rsidRPr="00000000">
        <w:rPr>
          <w:b w:val="1"/>
          <w:sz w:val="34"/>
          <w:szCs w:val="34"/>
          <w:rtl w:val="0"/>
        </w:rPr>
        <w:t xml:space="preserve">3.3</w:t>
      </w:r>
      <w:r w:rsidDel="00000000" w:rsidR="00000000" w:rsidRPr="00000000">
        <w:rPr>
          <w:sz w:val="14"/>
          <w:szCs w:val="14"/>
          <w:rtl w:val="0"/>
        </w:rPr>
        <w:t xml:space="preserve">.</w:t>
      </w:r>
      <w:r w:rsidDel="00000000" w:rsidR="00000000" w:rsidRPr="00000000">
        <w:rPr>
          <w:b w:val="1"/>
          <w:sz w:val="34"/>
          <w:szCs w:val="34"/>
          <w:rtl w:val="0"/>
        </w:rPr>
        <w:t xml:space="preserve">Architecture fonctionnelle statique</w:t>
      </w:r>
    </w:p>
    <w:p w:rsidR="00000000" w:rsidDel="00000000" w:rsidP="00000000" w:rsidRDefault="00000000" w:rsidRPr="00000000" w14:paraId="000000E6">
      <w:pPr>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-485774</wp:posOffset>
            </wp:positionH>
            <wp:positionV relativeFrom="paragraph">
              <wp:posOffset>161925</wp:posOffset>
            </wp:positionV>
            <wp:extent cx="7233505" cy="2881313"/>
            <wp:effectExtent b="0" l="0" r="0" t="0"/>
            <wp:wrapTopAndBottom distB="57150" distT="57150"/>
            <wp:docPr id="17"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7233505" cy="2881313"/>
                    </a:xfrm>
                    <a:prstGeom prst="rect"/>
                    <a:ln/>
                  </pic:spPr>
                </pic:pic>
              </a:graphicData>
            </a:graphic>
          </wp:anchor>
        </w:drawing>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5"/>
        <w:tblW w:w="9336.14173228346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7.3552819320407"/>
        <w:gridCol w:w="1779.5062093748352"/>
        <w:gridCol w:w="1779.5062093748352"/>
        <w:gridCol w:w="1929.8870158008774"/>
        <w:gridCol w:w="1929.8870158008774"/>
        <w:tblGridChange w:id="0">
          <w:tblGrid>
            <w:gridCol w:w="1917.3552819320407"/>
            <w:gridCol w:w="1779.5062093748352"/>
            <w:gridCol w:w="1779.5062093748352"/>
            <w:gridCol w:w="1929.8870158008774"/>
            <w:gridCol w:w="1929.8870158008774"/>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shd w:fill="b8cce4" w:val="clear"/>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pPr>
            <w:r w:rsidDel="00000000" w:rsidR="00000000" w:rsidRPr="00000000">
              <w:rPr>
                <w:rtl w:val="0"/>
              </w:rPr>
              <w:t xml:space="preserve">Mesure de la température</w:t>
            </w:r>
          </w:p>
        </w:tc>
        <w:tc>
          <w:tcPr>
            <w:tcBorders>
              <w:top w:color="000000" w:space="0" w:sz="8" w:val="single"/>
              <w:left w:color="000000" w:space="0" w:sz="0" w:val="nil"/>
              <w:bottom w:color="000000" w:space="0" w:sz="8" w:val="single"/>
              <w:right w:color="000000" w:space="0" w:sz="8" w:val="single"/>
            </w:tcBorders>
            <w:shd w:fill="b8cce4" w:val="clear"/>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pPr>
            <w:r w:rsidDel="00000000" w:rsidR="00000000" w:rsidRPr="00000000">
              <w:rPr>
                <w:rtl w:val="0"/>
              </w:rPr>
              <w:t xml:space="preserve">Alimentation</w:t>
            </w:r>
          </w:p>
        </w:tc>
        <w:tc>
          <w:tcPr>
            <w:tcBorders>
              <w:top w:color="000000" w:space="0" w:sz="8" w:val="single"/>
              <w:left w:color="000000" w:space="0" w:sz="0" w:val="nil"/>
              <w:bottom w:color="000000" w:space="0" w:sz="8" w:val="single"/>
              <w:right w:color="000000" w:space="0" w:sz="8" w:val="single"/>
            </w:tcBorders>
            <w:shd w:fill="b8cce4" w:val="clear"/>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pPr>
            <w:r w:rsidDel="00000000" w:rsidR="00000000" w:rsidRPr="00000000">
              <w:rPr>
                <w:rtl w:val="0"/>
              </w:rPr>
              <w:t xml:space="preserve">Traitement de l’information</w:t>
            </w:r>
          </w:p>
        </w:tc>
        <w:tc>
          <w:tcPr>
            <w:tcBorders>
              <w:top w:color="000000" w:space="0" w:sz="8" w:val="single"/>
              <w:left w:color="000000" w:space="0" w:sz="0" w:val="nil"/>
              <w:bottom w:color="000000" w:space="0" w:sz="8" w:val="single"/>
              <w:right w:color="000000" w:space="0" w:sz="8" w:val="single"/>
            </w:tcBorders>
            <w:shd w:fill="b8cce4" w:val="clear"/>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pPr>
            <w:r w:rsidDel="00000000" w:rsidR="00000000" w:rsidRPr="00000000">
              <w:rPr>
                <w:rtl w:val="0"/>
              </w:rPr>
              <w:t xml:space="preserve">Réception du SMS par l’app</w:t>
            </w:r>
          </w:p>
        </w:tc>
      </w:tr>
      <w:tr>
        <w:trPr>
          <w:trHeight w:val="485" w:hRule="atLeast"/>
        </w:trPr>
        <w:tc>
          <w:tcPr>
            <w:tcBorders>
              <w:top w:color="000000" w:space="0" w:sz="0" w:val="nil"/>
              <w:left w:color="000000" w:space="0" w:sz="8" w:val="single"/>
              <w:bottom w:color="000000" w:space="0" w:sz="8" w:val="single"/>
              <w:right w:color="000000" w:space="0" w:sz="8" w:val="single"/>
            </w:tcBorders>
            <w:shd w:fill="b8cce4" w:val="clear"/>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pPr>
            <w:r w:rsidDel="00000000" w:rsidR="00000000" w:rsidRPr="00000000">
              <w:rPr>
                <w:rtl w:val="0"/>
              </w:rPr>
              <w:t xml:space="preserve">Mesure de la température</w:t>
            </w:r>
          </w:p>
        </w:tc>
        <w:tc>
          <w:tcPr>
            <w:tcBorders>
              <w:top w:color="000000" w:space="0" w:sz="0" w:val="nil"/>
              <w:left w:color="000000" w:space="0" w:sz="0" w:val="nil"/>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rPr/>
            </w:pPr>
            <w:r w:rsidDel="00000000" w:rsidR="00000000" w:rsidRPr="00000000">
              <w:rPr>
                <w:rtl w:val="0"/>
              </w:rPr>
              <w:t xml:space="preserve">Envoie des mesure analogique</w:t>
            </w:r>
          </w:p>
        </w:tc>
        <w:tc>
          <w:tcPr>
            <w:tcBorders>
              <w:top w:color="000000" w:space="0" w:sz="0" w:val="nil"/>
              <w:left w:color="000000" w:space="0" w:sz="0" w:val="nil"/>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rPr/>
            </w:pP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shd w:fill="b8cce4" w:val="clear"/>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rPr/>
            </w:pPr>
            <w:r w:rsidDel="00000000" w:rsidR="00000000" w:rsidRPr="00000000">
              <w:rPr>
                <w:rtl w:val="0"/>
              </w:rPr>
              <w:t xml:space="preserve">Alimentation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rPr/>
            </w:pPr>
            <w:r w:rsidDel="00000000" w:rsidR="00000000" w:rsidRPr="00000000">
              <w:rPr>
                <w:rtl w:val="0"/>
              </w:rPr>
              <w:t xml:space="preserve">Distribuer de l'énergie</w:t>
            </w:r>
          </w:p>
        </w:tc>
        <w:tc>
          <w:tcPr>
            <w:tcBorders>
              <w:top w:color="000000" w:space="0" w:sz="0" w:val="nil"/>
              <w:left w:color="000000" w:space="0" w:sz="0" w:val="nil"/>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rPr/>
            </w:pPr>
            <w:r w:rsidDel="00000000" w:rsidR="00000000" w:rsidRPr="00000000">
              <w:rPr>
                <w:rtl w:val="0"/>
              </w:rPr>
              <w:t xml:space="preserve">Distribuer de l'énergie</w:t>
            </w:r>
          </w:p>
        </w:tc>
        <w:tc>
          <w:tcPr>
            <w:tcBorders>
              <w:top w:color="000000" w:space="0" w:sz="0" w:val="nil"/>
              <w:left w:color="000000" w:space="0" w:sz="0" w:val="nil"/>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rPr/>
            </w:pPr>
            <w:r w:rsidDel="00000000" w:rsidR="00000000" w:rsidRPr="00000000">
              <w:rPr>
                <w:rtl w:val="0"/>
              </w:rPr>
            </w:r>
          </w:p>
        </w:tc>
      </w:tr>
      <w:tr>
        <w:trPr>
          <w:trHeight w:val="1440" w:hRule="atLeast"/>
        </w:trPr>
        <w:tc>
          <w:tcPr>
            <w:tcBorders>
              <w:top w:color="000000" w:space="0" w:sz="0" w:val="nil"/>
              <w:left w:color="000000" w:space="0" w:sz="8" w:val="single"/>
              <w:bottom w:color="000000" w:space="0" w:sz="8" w:val="single"/>
              <w:right w:color="000000" w:space="0" w:sz="8" w:val="single"/>
            </w:tcBorders>
            <w:shd w:fill="b8cce4" w:val="clear"/>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rPr/>
            </w:pPr>
            <w:r w:rsidDel="00000000" w:rsidR="00000000" w:rsidRPr="00000000">
              <w:rPr>
                <w:rtl w:val="0"/>
              </w:rPr>
              <w:t xml:space="preserve">Traitement de l’information</w:t>
            </w:r>
          </w:p>
        </w:tc>
        <w:tc>
          <w:tcPr>
            <w:tcBorders>
              <w:top w:color="000000" w:space="0" w:sz="0" w:val="nil"/>
              <w:left w:color="000000" w:space="0" w:sz="0" w:val="nil"/>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Envoie des information sous forme SMS</w:t>
            </w:r>
          </w:p>
        </w:tc>
      </w:tr>
    </w:tb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sz w:val="34"/>
          <w:szCs w:val="34"/>
        </w:rPr>
      </w:pPr>
      <w:r w:rsidDel="00000000" w:rsidR="00000000" w:rsidRPr="00000000">
        <w:rPr>
          <w:rtl w:val="0"/>
        </w:rPr>
      </w:r>
    </w:p>
    <w:p w:rsidR="00000000" w:rsidDel="00000000" w:rsidP="00000000" w:rsidRDefault="00000000" w:rsidRPr="00000000" w14:paraId="000000FF">
      <w:pPr>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2"/>
        <w:ind w:firstLine="720"/>
        <w:rPr>
          <w:b w:val="1"/>
        </w:rPr>
      </w:pPr>
      <w:bookmarkStart w:colFirst="0" w:colLast="0" w:name="_tgemnn70vnhz" w:id="21"/>
      <w:bookmarkEnd w:id="21"/>
      <w:r w:rsidDel="00000000" w:rsidR="00000000" w:rsidRPr="00000000">
        <w:rPr>
          <w:b w:val="1"/>
          <w:rtl w:val="0"/>
        </w:rPr>
        <w:t xml:space="preserve">3.4 Architecture fonctionnelle dynamique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Modélisation algorithmique de la fonction système «Détecter température»</w:t>
      </w:r>
    </w:p>
    <w:p w:rsidR="00000000" w:rsidDel="00000000" w:rsidP="00000000" w:rsidRDefault="00000000" w:rsidRPr="00000000" w14:paraId="0000010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228600</wp:posOffset>
            </wp:positionV>
            <wp:extent cx="6540239" cy="2681288"/>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6540239" cy="2681288"/>
                    </a:xfrm>
                    <a:prstGeom prst="rect"/>
                    <a:ln/>
                  </pic:spPr>
                </pic:pic>
              </a:graphicData>
            </a:graphic>
          </wp:anchor>
        </w:drawing>
      </w:r>
    </w:p>
    <w:p w:rsidR="00000000" w:rsidDel="00000000" w:rsidP="00000000" w:rsidRDefault="00000000" w:rsidRPr="00000000" w14:paraId="00000104">
      <w:pPr>
        <w:rPr>
          <w:b w:val="1"/>
          <w:sz w:val="34"/>
          <w:szCs w:val="34"/>
        </w:rPr>
      </w:pPr>
      <w:r w:rsidDel="00000000" w:rsidR="00000000" w:rsidRPr="00000000">
        <w:rPr>
          <w:rtl w:val="0"/>
        </w:rPr>
      </w:r>
    </w:p>
    <w:p w:rsidR="00000000" w:rsidDel="00000000" w:rsidP="00000000" w:rsidRDefault="00000000" w:rsidRPr="00000000" w14:paraId="00000105">
      <w:pPr>
        <w:pStyle w:val="Heading2"/>
        <w:ind w:firstLine="720"/>
        <w:rPr>
          <w:b w:val="1"/>
        </w:rPr>
      </w:pPr>
      <w:bookmarkStart w:colFirst="0" w:colLast="0" w:name="_td3mvwan919x" w:id="22"/>
      <w:bookmarkEnd w:id="22"/>
      <w:r w:rsidDel="00000000" w:rsidR="00000000" w:rsidRPr="00000000">
        <w:rPr>
          <w:b w:val="1"/>
          <w:rtl w:val="0"/>
        </w:rPr>
        <w:t xml:space="preserve">3.5 Identification des modes de fonctionnement</w:t>
      </w:r>
    </w:p>
    <w:p w:rsidR="00000000" w:rsidDel="00000000" w:rsidP="00000000" w:rsidRDefault="00000000" w:rsidRPr="00000000" w14:paraId="00000106">
      <w:pPr>
        <w:rPr>
          <w:sz w:val="34"/>
          <w:szCs w:val="3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Le système dispose de deux modes de fonctionnement :</w:t>
      </w:r>
    </w:p>
    <w:p w:rsidR="00000000" w:rsidDel="00000000" w:rsidP="00000000" w:rsidRDefault="00000000" w:rsidRPr="00000000" w14:paraId="00000108">
      <w:pPr>
        <w:numPr>
          <w:ilvl w:val="0"/>
          <w:numId w:val="3"/>
        </w:numPr>
        <w:ind w:left="720" w:hanging="360"/>
        <w:rPr>
          <w:sz w:val="24"/>
          <w:szCs w:val="24"/>
          <w:u w:val="none"/>
        </w:rPr>
      </w:pPr>
      <w:r w:rsidDel="00000000" w:rsidR="00000000" w:rsidRPr="00000000">
        <w:rPr>
          <w:sz w:val="24"/>
          <w:szCs w:val="24"/>
          <w:rtl w:val="0"/>
        </w:rPr>
        <w:t xml:space="preserve">Le mode interrogation</w:t>
      </w:r>
    </w:p>
    <w:p w:rsidR="00000000" w:rsidDel="00000000" w:rsidP="00000000" w:rsidRDefault="00000000" w:rsidRPr="00000000" w14:paraId="00000109">
      <w:pPr>
        <w:numPr>
          <w:ilvl w:val="0"/>
          <w:numId w:val="3"/>
        </w:numPr>
        <w:ind w:left="720" w:hanging="360"/>
        <w:rPr>
          <w:sz w:val="24"/>
          <w:szCs w:val="24"/>
          <w:u w:val="none"/>
        </w:rPr>
      </w:pPr>
      <w:r w:rsidDel="00000000" w:rsidR="00000000" w:rsidRPr="00000000">
        <w:rPr>
          <w:sz w:val="24"/>
          <w:szCs w:val="24"/>
          <w:rtl w:val="0"/>
        </w:rPr>
        <w:t xml:space="preserve">Le mode alerte</w:t>
      </w:r>
    </w:p>
    <w:p w:rsidR="00000000" w:rsidDel="00000000" w:rsidP="00000000" w:rsidRDefault="00000000" w:rsidRPr="00000000" w14:paraId="0000010A">
      <w:pPr>
        <w:ind w:left="720" w:firstLine="0"/>
        <w:rPr>
          <w:sz w:val="24"/>
          <w:szCs w:val="24"/>
        </w:rPr>
      </w:pPr>
      <w:r w:rsidDel="00000000" w:rsidR="00000000" w:rsidRPr="00000000">
        <w:rPr>
          <w:rtl w:val="0"/>
        </w:rPr>
      </w:r>
    </w:p>
    <w:p w:rsidR="00000000" w:rsidDel="00000000" w:rsidP="00000000" w:rsidRDefault="00000000" w:rsidRPr="00000000" w14:paraId="0000010B">
      <w:pPr>
        <w:jc w:val="center"/>
        <w:rPr>
          <w:b w:val="1"/>
          <w:sz w:val="34"/>
          <w:szCs w:val="34"/>
        </w:rPr>
      </w:pPr>
      <w:r w:rsidDel="00000000" w:rsidR="00000000" w:rsidRPr="00000000">
        <w:rPr>
          <w:b w:val="1"/>
          <w:sz w:val="34"/>
          <w:szCs w:val="34"/>
        </w:rPr>
        <w:drawing>
          <wp:inline distB="114300" distT="114300" distL="114300" distR="114300">
            <wp:extent cx="4845413" cy="2484152"/>
            <wp:effectExtent b="0" l="0" r="0" t="0"/>
            <wp:docPr id="28"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4845413" cy="2484152"/>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b w:val="1"/>
          <w:sz w:val="34"/>
          <w:szCs w:val="34"/>
        </w:rPr>
      </w:pPr>
      <w:r w:rsidDel="00000000" w:rsidR="00000000" w:rsidRPr="00000000">
        <w:rPr>
          <w:rtl w:val="0"/>
        </w:rPr>
      </w:r>
    </w:p>
    <w:p w:rsidR="00000000" w:rsidDel="00000000" w:rsidP="00000000" w:rsidRDefault="00000000" w:rsidRPr="00000000" w14:paraId="0000010D">
      <w:pPr>
        <w:rPr>
          <w:b w:val="1"/>
          <w:sz w:val="34"/>
          <w:szCs w:val="3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rtl w:val="0"/>
        </w:rPr>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3000"/>
        <w:gridCol w:w="2970"/>
        <w:tblGridChange w:id="0">
          <w:tblGrid>
            <w:gridCol w:w="2895"/>
            <w:gridCol w:w="3000"/>
            <w:gridCol w:w="2970"/>
          </w:tblGrid>
        </w:tblGridChange>
      </w:tblGrid>
      <w:tr>
        <w:trPr>
          <w:trHeight w:val="500" w:hRule="atLeast"/>
        </w:trPr>
        <w:tc>
          <w:tcPr>
            <w:tcBorders>
              <w:top w:color="4f81bd" w:space="0" w:sz="8" w:val="single"/>
              <w:left w:color="4f81bd" w:space="0" w:sz="8" w:val="single"/>
              <w:bottom w:color="4f81bd" w:space="0" w:sz="1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rPr>
                <w:sz w:val="24"/>
                <w:szCs w:val="24"/>
              </w:rPr>
            </w:pPr>
            <w:r w:rsidDel="00000000" w:rsidR="00000000" w:rsidRPr="00000000">
              <w:rPr>
                <w:sz w:val="24"/>
                <w:szCs w:val="24"/>
                <w:rtl w:val="0"/>
              </w:rPr>
              <w:t xml:space="preserve">Modes</w:t>
            </w:r>
          </w:p>
        </w:tc>
        <w:tc>
          <w:tcPr>
            <w:tcBorders>
              <w:top w:color="4f81bd" w:space="0" w:sz="8" w:val="single"/>
              <w:left w:color="000000" w:space="0" w:sz="0" w:val="nil"/>
              <w:bottom w:color="4f81bd" w:space="0" w:sz="1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rPr>
                <w:sz w:val="24"/>
                <w:szCs w:val="24"/>
              </w:rPr>
            </w:pPr>
            <w:r w:rsidDel="00000000" w:rsidR="00000000" w:rsidRPr="00000000">
              <w:rPr>
                <w:sz w:val="24"/>
                <w:szCs w:val="24"/>
                <w:rtl w:val="0"/>
              </w:rPr>
              <w:t xml:space="preserve">Fonctions disponibles</w:t>
            </w:r>
          </w:p>
        </w:tc>
        <w:tc>
          <w:tcPr>
            <w:tcBorders>
              <w:top w:color="4f81bd" w:space="0" w:sz="8" w:val="single"/>
              <w:left w:color="000000" w:space="0" w:sz="0" w:val="nil"/>
              <w:bottom w:color="4f81bd" w:space="0" w:sz="1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rPr>
                <w:sz w:val="24"/>
                <w:szCs w:val="24"/>
              </w:rPr>
            </w:pPr>
            <w:r w:rsidDel="00000000" w:rsidR="00000000" w:rsidRPr="00000000">
              <w:rPr>
                <w:sz w:val="24"/>
                <w:szCs w:val="24"/>
                <w:rtl w:val="0"/>
              </w:rPr>
              <w:t xml:space="preserve">Contextes couverts</w:t>
            </w:r>
          </w:p>
        </w:tc>
      </w:tr>
      <w:tr>
        <w:trPr>
          <w:trHeight w:val="465" w:hRule="atLeast"/>
        </w:trPr>
        <w:tc>
          <w:tcPr>
            <w:tcBorders>
              <w:top w:color="000000" w:space="0" w:sz="0" w:val="nil"/>
              <w:left w:color="4f81bd" w:space="0" w:sz="8" w:val="single"/>
              <w:bottom w:color="4f81bd" w:space="0" w:sz="8" w:val="single"/>
              <w:right w:color="4f81bd"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rPr>
                <w:sz w:val="24"/>
                <w:szCs w:val="24"/>
              </w:rPr>
            </w:pPr>
            <w:r w:rsidDel="00000000" w:rsidR="00000000" w:rsidRPr="00000000">
              <w:rPr>
                <w:sz w:val="24"/>
                <w:szCs w:val="24"/>
                <w:rtl w:val="0"/>
              </w:rPr>
              <w:t xml:space="preserve"> mode interrogation / alerte</w:t>
            </w:r>
          </w:p>
        </w:tc>
        <w:tc>
          <w:tcPr>
            <w:tcBorders>
              <w:top w:color="000000" w:space="0" w:sz="0" w:val="nil"/>
              <w:left w:color="000000" w:space="0" w:sz="0" w:val="nil"/>
              <w:bottom w:color="4f81bd" w:space="0" w:sz="8" w:val="single"/>
              <w:right w:color="4f81bd"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rPr>
                <w:sz w:val="24"/>
                <w:szCs w:val="24"/>
              </w:rPr>
            </w:pPr>
            <w:r w:rsidDel="00000000" w:rsidR="00000000" w:rsidRPr="00000000">
              <w:rPr>
                <w:sz w:val="24"/>
                <w:szCs w:val="24"/>
                <w:rtl w:val="0"/>
              </w:rPr>
              <w:t xml:space="preserve"> alimentation</w:t>
            </w:r>
          </w:p>
        </w:tc>
        <w:tc>
          <w:tcPr>
            <w:tcBorders>
              <w:top w:color="000000" w:space="0" w:sz="0" w:val="nil"/>
              <w:left w:color="000000" w:space="0" w:sz="0" w:val="nil"/>
              <w:bottom w:color="4f81bd" w:space="0" w:sz="8" w:val="single"/>
              <w:right w:color="4f81bd"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rPr>
                <w:sz w:val="24"/>
                <w:szCs w:val="24"/>
              </w:rPr>
            </w:pPr>
            <w:r w:rsidDel="00000000" w:rsidR="00000000" w:rsidRPr="00000000">
              <w:rPr>
                <w:sz w:val="24"/>
                <w:szCs w:val="24"/>
                <w:rtl w:val="0"/>
              </w:rPr>
              <w:t xml:space="preserve">alimentation du système en énergie électrique 5V.</w:t>
            </w:r>
          </w:p>
        </w:tc>
      </w:tr>
      <w:tr>
        <w:trPr>
          <w:trHeight w:val="630" w:hRule="atLeast"/>
        </w:trPr>
        <w:tc>
          <w:tcPr>
            <w:tcBorders>
              <w:top w:color="000000" w:space="0" w:sz="0" w:val="nil"/>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rPr>
                <w:sz w:val="24"/>
                <w:szCs w:val="24"/>
              </w:rPr>
            </w:pPr>
            <w:r w:rsidDel="00000000" w:rsidR="00000000" w:rsidRPr="00000000">
              <w:rPr>
                <w:sz w:val="24"/>
                <w:szCs w:val="24"/>
                <w:rtl w:val="0"/>
              </w:rPr>
              <w:t xml:space="preserve"> mode interrogation / alerte </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rPr>
                <w:sz w:val="24"/>
                <w:szCs w:val="24"/>
              </w:rPr>
            </w:pPr>
            <w:r w:rsidDel="00000000" w:rsidR="00000000" w:rsidRPr="00000000">
              <w:rPr>
                <w:sz w:val="24"/>
                <w:szCs w:val="24"/>
                <w:rtl w:val="0"/>
              </w:rPr>
              <w:t xml:space="preserve"> communication</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rPr>
                <w:sz w:val="24"/>
                <w:szCs w:val="24"/>
              </w:rPr>
            </w:pPr>
            <w:r w:rsidDel="00000000" w:rsidR="00000000" w:rsidRPr="00000000">
              <w:rPr>
                <w:sz w:val="24"/>
                <w:szCs w:val="24"/>
                <w:rtl w:val="0"/>
              </w:rPr>
              <w:t xml:space="preserve">communication GSM entre la station de base et l’IHM.</w:t>
            </w:r>
          </w:p>
        </w:tc>
      </w:tr>
      <w:tr>
        <w:trPr>
          <w:trHeight w:val="630" w:hRule="atLeast"/>
        </w:trPr>
        <w:tc>
          <w:tcPr>
            <w:tcBorders>
              <w:top w:color="000000" w:space="0" w:sz="0" w:val="nil"/>
              <w:left w:color="4f81bd" w:space="0" w:sz="8" w:val="single"/>
              <w:bottom w:color="4f81bd" w:space="0" w:sz="8" w:val="single"/>
              <w:right w:color="4f81bd"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rPr>
                <w:sz w:val="24"/>
                <w:szCs w:val="24"/>
              </w:rPr>
            </w:pPr>
            <w:r w:rsidDel="00000000" w:rsidR="00000000" w:rsidRPr="00000000">
              <w:rPr>
                <w:sz w:val="24"/>
                <w:szCs w:val="24"/>
                <w:rtl w:val="0"/>
              </w:rPr>
              <w:t xml:space="preserve"> mode interrogation </w:t>
            </w:r>
          </w:p>
        </w:tc>
        <w:tc>
          <w:tcPr>
            <w:tcBorders>
              <w:top w:color="000000" w:space="0" w:sz="0" w:val="nil"/>
              <w:left w:color="000000" w:space="0" w:sz="0" w:val="nil"/>
              <w:bottom w:color="4f81bd" w:space="0" w:sz="8" w:val="single"/>
              <w:right w:color="4f81bd"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rPr>
                <w:sz w:val="24"/>
                <w:szCs w:val="24"/>
              </w:rPr>
            </w:pPr>
            <w:r w:rsidDel="00000000" w:rsidR="00000000" w:rsidRPr="00000000">
              <w:rPr>
                <w:sz w:val="24"/>
                <w:szCs w:val="24"/>
                <w:rtl w:val="0"/>
              </w:rPr>
              <w:t xml:space="preserve">commande de l'éclairage</w:t>
            </w:r>
          </w:p>
        </w:tc>
        <w:tc>
          <w:tcPr>
            <w:tcBorders>
              <w:top w:color="000000" w:space="0" w:sz="0" w:val="nil"/>
              <w:left w:color="000000" w:space="0" w:sz="0" w:val="nil"/>
              <w:bottom w:color="4f81bd" w:space="0" w:sz="8" w:val="single"/>
              <w:right w:color="4f81bd"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rPr>
                <w:sz w:val="24"/>
                <w:szCs w:val="24"/>
              </w:rPr>
            </w:pPr>
            <w:r w:rsidDel="00000000" w:rsidR="00000000" w:rsidRPr="00000000">
              <w:rPr>
                <w:sz w:val="24"/>
                <w:szCs w:val="24"/>
                <w:rtl w:val="0"/>
              </w:rPr>
              <w:t xml:space="preserve">allumer/éteindre les lampes de la maison à partir de l’IHM.</w:t>
            </w:r>
          </w:p>
        </w:tc>
      </w:tr>
      <w:tr>
        <w:trPr>
          <w:trHeight w:val="630" w:hRule="atLeast"/>
        </w:trPr>
        <w:tc>
          <w:tcPr>
            <w:tcBorders>
              <w:top w:color="000000" w:space="0" w:sz="0" w:val="nil"/>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rPr>
                <w:sz w:val="24"/>
                <w:szCs w:val="24"/>
              </w:rPr>
            </w:pPr>
            <w:r w:rsidDel="00000000" w:rsidR="00000000" w:rsidRPr="00000000">
              <w:rPr>
                <w:sz w:val="24"/>
                <w:szCs w:val="24"/>
                <w:rtl w:val="0"/>
              </w:rPr>
              <w:t xml:space="preserve"> mode interrogation </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rPr>
                <w:sz w:val="24"/>
                <w:szCs w:val="24"/>
              </w:rPr>
            </w:pPr>
            <w:r w:rsidDel="00000000" w:rsidR="00000000" w:rsidRPr="00000000">
              <w:rPr>
                <w:sz w:val="24"/>
                <w:szCs w:val="24"/>
                <w:rtl w:val="0"/>
              </w:rPr>
              <w:t xml:space="preserve">commande du servomoteur </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rPr>
                <w:sz w:val="24"/>
                <w:szCs w:val="24"/>
              </w:rPr>
            </w:pPr>
            <w:r w:rsidDel="00000000" w:rsidR="00000000" w:rsidRPr="00000000">
              <w:rPr>
                <w:sz w:val="24"/>
                <w:szCs w:val="24"/>
                <w:rtl w:val="0"/>
              </w:rPr>
              <w:t xml:space="preserve">ouvrir/fermer du portail du garage à partir de l’IHM.</w:t>
            </w:r>
          </w:p>
        </w:tc>
      </w:tr>
      <w:tr>
        <w:trPr>
          <w:trHeight w:val="630" w:hRule="atLeast"/>
        </w:trPr>
        <w:tc>
          <w:tcPr>
            <w:tcBorders>
              <w:top w:color="000000" w:space="0" w:sz="0" w:val="nil"/>
              <w:left w:color="4f81bd" w:space="0" w:sz="8" w:val="single"/>
              <w:bottom w:color="4f81bd" w:space="0" w:sz="8" w:val="single"/>
              <w:right w:color="4f81bd"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rPr>
                <w:sz w:val="24"/>
                <w:szCs w:val="24"/>
              </w:rPr>
            </w:pPr>
            <w:r w:rsidDel="00000000" w:rsidR="00000000" w:rsidRPr="00000000">
              <w:rPr>
                <w:sz w:val="24"/>
                <w:szCs w:val="24"/>
                <w:rtl w:val="0"/>
              </w:rPr>
              <w:t xml:space="preserve"> mode interrogation </w:t>
            </w:r>
          </w:p>
        </w:tc>
        <w:tc>
          <w:tcPr>
            <w:tcBorders>
              <w:top w:color="000000" w:space="0" w:sz="0" w:val="nil"/>
              <w:left w:color="000000" w:space="0" w:sz="0" w:val="nil"/>
              <w:bottom w:color="4f81bd" w:space="0" w:sz="8" w:val="single"/>
              <w:right w:color="4f81bd"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rPr>
                <w:sz w:val="24"/>
                <w:szCs w:val="24"/>
              </w:rPr>
            </w:pPr>
            <w:r w:rsidDel="00000000" w:rsidR="00000000" w:rsidRPr="00000000">
              <w:rPr>
                <w:sz w:val="24"/>
                <w:szCs w:val="24"/>
                <w:rtl w:val="0"/>
              </w:rPr>
              <w:t xml:space="preserve">demande de l'état de la maison</w:t>
            </w:r>
          </w:p>
        </w:tc>
        <w:tc>
          <w:tcPr>
            <w:tcBorders>
              <w:top w:color="000000" w:space="0" w:sz="0" w:val="nil"/>
              <w:left w:color="000000" w:space="0" w:sz="0" w:val="nil"/>
              <w:bottom w:color="4f81bd" w:space="0" w:sz="8" w:val="single"/>
              <w:right w:color="4f81bd"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rPr>
                <w:sz w:val="24"/>
                <w:szCs w:val="24"/>
              </w:rPr>
            </w:pPr>
            <w:r w:rsidDel="00000000" w:rsidR="00000000" w:rsidRPr="00000000">
              <w:rPr>
                <w:sz w:val="24"/>
                <w:szCs w:val="24"/>
                <w:rtl w:val="0"/>
              </w:rPr>
              <w:t xml:space="preserve">retourne l'état des capteurs implémenter dans la maison. </w:t>
            </w:r>
          </w:p>
        </w:tc>
      </w:tr>
      <w:tr>
        <w:trPr>
          <w:trHeight w:val="630" w:hRule="atLeast"/>
        </w:trPr>
        <w:tc>
          <w:tcPr>
            <w:tcBorders>
              <w:top w:color="000000" w:space="0" w:sz="0" w:val="nil"/>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rPr>
                <w:sz w:val="24"/>
                <w:szCs w:val="24"/>
              </w:rPr>
            </w:pPr>
            <w:r w:rsidDel="00000000" w:rsidR="00000000" w:rsidRPr="00000000">
              <w:rPr>
                <w:sz w:val="24"/>
                <w:szCs w:val="24"/>
                <w:rtl w:val="0"/>
              </w:rPr>
              <w:t xml:space="preserve">mode alerte</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rPr>
                <w:sz w:val="24"/>
                <w:szCs w:val="24"/>
              </w:rPr>
            </w:pPr>
            <w:r w:rsidDel="00000000" w:rsidR="00000000" w:rsidRPr="00000000">
              <w:rPr>
                <w:sz w:val="24"/>
                <w:szCs w:val="24"/>
                <w:rtl w:val="0"/>
              </w:rPr>
              <w:t xml:space="preserve">notification</w:t>
            </w:r>
          </w:p>
        </w:tc>
        <w:tc>
          <w:tcPr>
            <w:tcBorders>
              <w:top w:color="000000" w:space="0" w:sz="0" w:val="nil"/>
              <w:left w:color="000000" w:space="0" w:sz="0" w:val="nil"/>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rPr>
                <w:sz w:val="24"/>
                <w:szCs w:val="24"/>
              </w:rPr>
            </w:pPr>
            <w:r w:rsidDel="00000000" w:rsidR="00000000" w:rsidRPr="00000000">
              <w:rPr>
                <w:sz w:val="24"/>
                <w:szCs w:val="24"/>
                <w:rtl w:val="0"/>
              </w:rPr>
              <w:t xml:space="preserve">l’envoie de message d’alerte en cas de dépassement des seuils pour les différents capteurs installés</w:t>
            </w:r>
          </w:p>
        </w:tc>
      </w:tr>
    </w:tbl>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b w:val="1"/>
          <w:sz w:val="34"/>
          <w:szCs w:val="34"/>
        </w:rPr>
      </w:pPr>
      <w:r w:rsidDel="00000000" w:rsidR="00000000" w:rsidRPr="00000000">
        <w:rPr>
          <w:rtl w:val="0"/>
        </w:rPr>
      </w:r>
    </w:p>
    <w:p w:rsidR="00000000" w:rsidDel="00000000" w:rsidP="00000000" w:rsidRDefault="00000000" w:rsidRPr="00000000" w14:paraId="00000126">
      <w:pPr>
        <w:pStyle w:val="Heading2"/>
        <w:ind w:firstLine="720"/>
        <w:rPr>
          <w:b w:val="1"/>
        </w:rPr>
      </w:pPr>
      <w:bookmarkStart w:colFirst="0" w:colLast="0" w:name="_41dmavvvg8d0" w:id="23"/>
      <w:bookmarkEnd w:id="23"/>
      <w:r w:rsidDel="00000000" w:rsidR="00000000" w:rsidRPr="00000000">
        <w:rPr>
          <w:b w:val="1"/>
          <w:rtl w:val="0"/>
        </w:rPr>
        <w:t xml:space="preserve">3.6 Interfaces fonctionnelles</w:t>
      </w:r>
    </w:p>
    <w:p w:rsidR="00000000" w:rsidDel="00000000" w:rsidP="00000000" w:rsidRDefault="00000000" w:rsidRPr="00000000" w14:paraId="00000127">
      <w:pPr>
        <w:rPr>
          <w:b w:val="1"/>
          <w:sz w:val="34"/>
          <w:szCs w:val="34"/>
        </w:rPr>
      </w:pPr>
      <w:r w:rsidDel="00000000" w:rsidR="00000000" w:rsidRPr="00000000">
        <w:rPr>
          <w:rtl w:val="0"/>
        </w:rPr>
      </w:r>
    </w:p>
    <w:tbl>
      <w:tblPr>
        <w:tblStyle w:val="Table7"/>
        <w:tblW w:w="97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4380"/>
        <w:gridCol w:w="1965"/>
        <w:tblGridChange w:id="0">
          <w:tblGrid>
            <w:gridCol w:w="3360"/>
            <w:gridCol w:w="4380"/>
            <w:gridCol w:w="1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Nom du flux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 des données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Flux externe / interne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requête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l’exploitant demande l’état actuel de la maison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externe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réponse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affichage des données reflétant l’état de la maison sur IHM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externe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Commande eclairage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allumer /éteindre les lampes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externe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Commande portail du garage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ouvrir / fermer le portail du garage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externe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Notification d’alerte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l’envoie des messages d’alertes sur IHM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interne</w:t>
            </w:r>
          </w:p>
        </w:tc>
      </w:tr>
    </w:tbl>
    <w:p w:rsidR="00000000" w:rsidDel="00000000" w:rsidP="00000000" w:rsidRDefault="00000000" w:rsidRPr="00000000" w14:paraId="0000013A">
      <w:pPr>
        <w:rPr>
          <w:b w:val="1"/>
          <w:sz w:val="34"/>
          <w:szCs w:val="34"/>
        </w:rPr>
      </w:pPr>
      <w:r w:rsidDel="00000000" w:rsidR="00000000" w:rsidRPr="00000000">
        <w:rPr>
          <w:rtl w:val="0"/>
        </w:rPr>
      </w:r>
    </w:p>
    <w:p w:rsidR="00000000" w:rsidDel="00000000" w:rsidP="00000000" w:rsidRDefault="00000000" w:rsidRPr="00000000" w14:paraId="0000013B">
      <w:pPr>
        <w:rPr>
          <w:b w:val="1"/>
          <w:sz w:val="34"/>
          <w:szCs w:val="34"/>
        </w:rPr>
      </w:pPr>
      <w:r w:rsidDel="00000000" w:rsidR="00000000" w:rsidRPr="00000000">
        <w:rPr>
          <w:rtl w:val="0"/>
        </w:rPr>
      </w:r>
    </w:p>
    <w:p w:rsidR="00000000" w:rsidDel="00000000" w:rsidP="00000000" w:rsidRDefault="00000000" w:rsidRPr="00000000" w14:paraId="0000013C">
      <w:pPr>
        <w:rPr>
          <w:b w:val="1"/>
          <w:sz w:val="34"/>
          <w:szCs w:val="34"/>
        </w:rPr>
      </w:pPr>
      <w:r w:rsidDel="00000000" w:rsidR="00000000" w:rsidRPr="00000000">
        <w:rPr>
          <w:rtl w:val="0"/>
        </w:rPr>
      </w:r>
    </w:p>
    <w:p w:rsidR="00000000" w:rsidDel="00000000" w:rsidP="00000000" w:rsidRDefault="00000000" w:rsidRPr="00000000" w14:paraId="0000013D">
      <w:pPr>
        <w:pStyle w:val="Heading1"/>
        <w:rPr>
          <w:b w:val="1"/>
        </w:rPr>
      </w:pPr>
      <w:bookmarkStart w:colFirst="0" w:colLast="0" w:name="_363urbn0vsdw" w:id="24"/>
      <w:bookmarkEnd w:id="24"/>
      <w:r w:rsidDel="00000000" w:rsidR="00000000" w:rsidRPr="00000000">
        <w:rPr>
          <w:b w:val="1"/>
          <w:rtl w:val="0"/>
        </w:rPr>
        <w:t xml:space="preserve">4. Architecture organique</w:t>
      </w:r>
    </w:p>
    <w:p w:rsidR="00000000" w:rsidDel="00000000" w:rsidP="00000000" w:rsidRDefault="00000000" w:rsidRPr="00000000" w14:paraId="0000013E">
      <w:pPr>
        <w:pStyle w:val="Heading2"/>
        <w:ind w:firstLine="720"/>
        <w:rPr>
          <w:b w:val="1"/>
        </w:rPr>
      </w:pPr>
      <w:bookmarkStart w:colFirst="0" w:colLast="0" w:name="_tchpgwjiro9m" w:id="25"/>
      <w:bookmarkEnd w:id="25"/>
      <w:r w:rsidDel="00000000" w:rsidR="00000000" w:rsidRPr="00000000">
        <w:rPr>
          <w:b w:val="1"/>
          <w:rtl w:val="0"/>
        </w:rPr>
        <w:t xml:space="preserve">4.1 Analyse des exigences  </w:t>
      </w:r>
    </w:p>
    <w:p w:rsidR="00000000" w:rsidDel="00000000" w:rsidP="00000000" w:rsidRDefault="00000000" w:rsidRPr="00000000" w14:paraId="0000013F">
      <w:pPr>
        <w:rPr/>
      </w:pPr>
      <w:r w:rsidDel="00000000" w:rsidR="00000000" w:rsidRPr="00000000">
        <w:rPr>
          <w:rtl w:val="0"/>
        </w:rPr>
        <w:t xml:space="preserve">Le système doit être portative et facilement transportable. Idéalement constitué de composants stockable dans une boîte </w:t>
      </w:r>
    </w:p>
    <w:p w:rsidR="00000000" w:rsidDel="00000000" w:rsidP="00000000" w:rsidRDefault="00000000" w:rsidRPr="00000000" w14:paraId="00000140">
      <w:pPr>
        <w:rPr/>
      </w:pPr>
      <w:r w:rsidDel="00000000" w:rsidR="00000000" w:rsidRPr="00000000">
        <w:rPr>
          <w:rtl w:val="0"/>
        </w:rPr>
        <w:t xml:space="preserve">Le système doit pouvoir être installer sur une grande table (maquette ) pour des démonstrations.</w:t>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tbl>
      <w:tblPr>
        <w:tblStyle w:val="Table8"/>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90"/>
        <w:gridCol w:w="3045"/>
        <w:gridCol w:w="2985"/>
        <w:tblGridChange w:id="0">
          <w:tblGrid>
            <w:gridCol w:w="3090"/>
            <w:gridCol w:w="3045"/>
            <w:gridCol w:w="2985"/>
          </w:tblGrid>
        </w:tblGridChange>
      </w:tblGrid>
      <w:tr>
        <w:trPr>
          <w:trHeight w:val="500" w:hRule="atLeast"/>
        </w:trPr>
        <w:tc>
          <w:tcPr>
            <w:tcBorders>
              <w:top w:color="4f81bd" w:space="0" w:sz="8" w:val="single"/>
              <w:left w:color="4f81bd" w:space="0" w:sz="8" w:val="single"/>
              <w:bottom w:color="4f81bd" w:space="0" w:sz="1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143">
            <w:pPr>
              <w:rPr>
                <w:b w:val="1"/>
              </w:rPr>
            </w:pPr>
            <w:r w:rsidDel="00000000" w:rsidR="00000000" w:rsidRPr="00000000">
              <w:rPr>
                <w:b w:val="1"/>
                <w:rtl w:val="0"/>
              </w:rPr>
              <w:t xml:space="preserve">Caractéristique physique</w:t>
            </w:r>
          </w:p>
        </w:tc>
        <w:tc>
          <w:tcPr>
            <w:tcBorders>
              <w:top w:color="4f81bd" w:space="0" w:sz="8" w:val="single"/>
              <w:bottom w:color="4f81bd" w:space="0" w:sz="1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144">
            <w:pPr>
              <w:rPr>
                <w:b w:val="1"/>
              </w:rPr>
            </w:pPr>
            <w:r w:rsidDel="00000000" w:rsidR="00000000" w:rsidRPr="00000000">
              <w:rPr>
                <w:b w:val="1"/>
                <w:rtl w:val="0"/>
              </w:rPr>
              <w:t xml:space="preserve">Critère(s) de performance</w:t>
            </w:r>
          </w:p>
        </w:tc>
        <w:tc>
          <w:tcPr>
            <w:tcBorders>
              <w:top w:color="4f81bd" w:space="0" w:sz="8" w:val="single"/>
              <w:bottom w:color="4f81bd" w:space="0" w:sz="1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145">
            <w:pPr>
              <w:rPr>
                <w:b w:val="1"/>
              </w:rPr>
            </w:pPr>
            <w:r w:rsidDel="00000000" w:rsidR="00000000" w:rsidRPr="00000000">
              <w:rPr>
                <w:b w:val="1"/>
                <w:rtl w:val="0"/>
              </w:rPr>
              <w:t xml:space="preserve">Contexte</w:t>
            </w:r>
          </w:p>
        </w:tc>
      </w:tr>
      <w:tr>
        <w:trPr>
          <w:trHeight w:val="500" w:hRule="atLeast"/>
        </w:trPr>
        <w:tc>
          <w:tcPr>
            <w:tcBorders>
              <w:left w:color="4f81bd" w:space="0" w:sz="8" w:val="single"/>
              <w:bottom w:color="4f81bd" w:space="0" w:sz="8" w:val="single"/>
              <w:right w:color="4f81bd"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Carte ESP32 </w:t>
            </w:r>
          </w:p>
        </w:tc>
        <w:tc>
          <w:tcPr>
            <w:tcBorders>
              <w:bottom w:color="4f81bd" w:space="0" w:sz="8" w:val="single"/>
              <w:right w:color="4f81bd"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b w:val="1"/>
                <w:rtl w:val="0"/>
              </w:rPr>
              <w:t xml:space="preserve"> </w:t>
            </w:r>
            <w:r w:rsidDel="00000000" w:rsidR="00000000" w:rsidRPr="00000000">
              <w:rPr>
                <w:rtl w:val="0"/>
              </w:rPr>
              <w:t xml:space="preserve">- Basse consommation d’énergie </w:t>
            </w:r>
          </w:p>
          <w:p w:rsidR="00000000" w:rsidDel="00000000" w:rsidP="00000000" w:rsidRDefault="00000000" w:rsidRPr="00000000" w14:paraId="00000148">
            <w:pPr>
              <w:rPr/>
            </w:pPr>
            <w:r w:rsidDel="00000000" w:rsidR="00000000" w:rsidRPr="00000000">
              <w:rPr>
                <w:rtl w:val="0"/>
              </w:rPr>
              <w:t xml:space="preserve">- Communication GSM</w:t>
            </w:r>
          </w:p>
          <w:p w:rsidR="00000000" w:rsidDel="00000000" w:rsidP="00000000" w:rsidRDefault="00000000" w:rsidRPr="00000000" w14:paraId="00000149">
            <w:pPr>
              <w:rPr/>
            </w:pPr>
            <w:r w:rsidDel="00000000" w:rsidR="00000000" w:rsidRPr="00000000">
              <w:rPr>
                <w:rtl w:val="0"/>
              </w:rPr>
              <w:t xml:space="preserve">- Faible coût </w:t>
            </w:r>
          </w:p>
          <w:p w:rsidR="00000000" w:rsidDel="00000000" w:rsidP="00000000" w:rsidRDefault="00000000" w:rsidRPr="00000000" w14:paraId="0000014A">
            <w:pPr>
              <w:rPr/>
            </w:pPr>
            <w:r w:rsidDel="00000000" w:rsidR="00000000" w:rsidRPr="00000000">
              <w:rPr>
                <w:rtl w:val="0"/>
              </w:rPr>
            </w:r>
          </w:p>
        </w:tc>
        <w:tc>
          <w:tcPr>
            <w:tcBorders>
              <w:bottom w:color="4f81bd" w:space="0" w:sz="8" w:val="single"/>
              <w:right w:color="4f81bd" w:space="0" w:sz="8" w:val="single"/>
            </w:tcBorders>
            <w:shd w:fill="d3dfee" w:val="clea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La carte est installé dans boitier fixe et dans un endroit isolé </w:t>
            </w:r>
          </w:p>
        </w:tc>
      </w:tr>
      <w:tr>
        <w:trPr>
          <w:trHeight w:val="510" w:hRule="atLeast"/>
        </w:trPr>
        <w:tc>
          <w:tcPr>
            <w:tcBorders>
              <w:left w:color="4f81bd" w:space="0" w:sz="8" w:val="single"/>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Fils électrique </w:t>
            </w:r>
          </w:p>
        </w:tc>
        <w:tc>
          <w:tcPr>
            <w:tcBorders>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b w:val="1"/>
                <w:rtl w:val="0"/>
              </w:rPr>
              <w:t xml:space="preserve"> </w:t>
            </w:r>
            <w:r w:rsidDel="00000000" w:rsidR="00000000" w:rsidRPr="00000000">
              <w:rPr>
                <w:rtl w:val="0"/>
              </w:rPr>
              <w:t xml:space="preserve">Fils conducteur 0.2 mm²</w:t>
            </w:r>
          </w:p>
        </w:tc>
        <w:tc>
          <w:tcPr>
            <w:tcBorders>
              <w:bottom w:color="4f81bd" w:space="0" w:sz="8" w:val="single"/>
              <w:right w:color="4f81bd" w:space="0" w:sz="8" w:val="single"/>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 Alimentation des différents capteurs et moteurs </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tbl>
      <w:tblPr>
        <w:tblStyle w:val="Table9"/>
        <w:tblW w:w="91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3060"/>
        <w:gridCol w:w="2985"/>
        <w:tblGridChange w:id="0">
          <w:tblGrid>
            <w:gridCol w:w="3075"/>
            <w:gridCol w:w="3060"/>
            <w:gridCol w:w="29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Capteurs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Capteur de température qui fonctionne sur une plage de -20°C à 60°C</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Capteur de mouvement avec un angle de détection de 360°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les capteurs sont placés dans des endroits clés de la maison, la porté des ces capteurs est défini selon l’utilisation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Moteurs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Moteurs à courant continu de 50W (pas bruyant et pas encombrant)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Simuler une ouverture ou fermeture de garage ou de store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Téléphone portable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-Avoir un réseau GSM (Forfait téléphonique basique)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connecter à l’application et pouvoir lire, recevoir des informations ou envoyer(demander) des informations  </w:t>
            </w:r>
          </w:p>
        </w:tc>
      </w:tr>
    </w:tbl>
    <w:p w:rsidR="00000000" w:rsidDel="00000000" w:rsidP="00000000" w:rsidRDefault="00000000" w:rsidRPr="00000000" w14:paraId="0000015C">
      <w:pPr>
        <w:rPr/>
      </w:pPr>
      <w:r w:rsidDel="00000000" w:rsidR="00000000" w:rsidRPr="00000000">
        <w:rPr>
          <w:rtl w:val="0"/>
        </w:rPr>
      </w:r>
    </w:p>
    <w:tbl>
      <w:tblPr>
        <w:tblStyle w:val="Table10"/>
        <w:tblW w:w="91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75"/>
        <w:gridCol w:w="3000"/>
        <w:tblGridChange w:id="0">
          <w:tblGrid>
            <w:gridCol w:w="3060"/>
            <w:gridCol w:w="3075"/>
            <w:gridCol w:w="3000"/>
          </w:tblGrid>
        </w:tblGridChange>
      </w:tblGrid>
      <w:tr>
        <w:trPr>
          <w:trHeight w:val="21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Module Sim pour ESP32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Communication GSM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Envoie SMS contenant des informations en mode alerte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 Réception de demande d’informations de la part de l’utilisateur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Communication entre la carte ESP32 et l’application </w:t>
            </w:r>
          </w:p>
        </w:tc>
      </w:tr>
    </w:tbl>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2"/>
        <w:keepNext w:val="0"/>
        <w:keepLines w:val="0"/>
        <w:spacing w:after="80" w:lineRule="auto"/>
        <w:rPr>
          <w:b w:val="1"/>
          <w:sz w:val="34"/>
          <w:szCs w:val="34"/>
        </w:rPr>
      </w:pPr>
      <w:bookmarkStart w:colFirst="0" w:colLast="0" w:name="_5rk8wmt456sf" w:id="26"/>
      <w:bookmarkEnd w:id="26"/>
      <w:r w:rsidDel="00000000" w:rsidR="00000000" w:rsidRPr="00000000">
        <w:br w:type="page"/>
      </w:r>
      <w:r w:rsidDel="00000000" w:rsidR="00000000" w:rsidRPr="00000000">
        <w:rPr>
          <w:rtl w:val="0"/>
        </w:rPr>
      </w:r>
    </w:p>
    <w:p w:rsidR="00000000" w:rsidDel="00000000" w:rsidP="00000000" w:rsidRDefault="00000000" w:rsidRPr="00000000" w14:paraId="00000164">
      <w:pPr>
        <w:pStyle w:val="Heading2"/>
        <w:keepNext w:val="0"/>
        <w:keepLines w:val="0"/>
        <w:spacing w:after="80" w:lineRule="auto"/>
        <w:ind w:firstLine="720"/>
        <w:rPr>
          <w:b w:val="1"/>
          <w:sz w:val="34"/>
          <w:szCs w:val="34"/>
        </w:rPr>
      </w:pPr>
      <w:bookmarkStart w:colFirst="0" w:colLast="0" w:name="_ou3kd8csgs3t" w:id="27"/>
      <w:bookmarkEnd w:id="27"/>
      <w:r w:rsidDel="00000000" w:rsidR="00000000" w:rsidRPr="00000000">
        <w:rPr>
          <w:b w:val="1"/>
          <w:sz w:val="34"/>
          <w:szCs w:val="34"/>
          <w:rtl w:val="0"/>
        </w:rPr>
        <w:t xml:space="preserve">4.2  Analyse et architecture organique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Dans cette partie nous allons identifier les composants du système et les interactions de ces derniers entre eux et l’environnement.</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identification des composants de « Demande de température » à partir de la décomposition fonctionnelle </w:t>
      </w:r>
    </w:p>
    <w:p w:rsidR="00000000" w:rsidDel="00000000" w:rsidP="00000000" w:rsidRDefault="00000000" w:rsidRPr="00000000" w14:paraId="00000169">
      <w:pPr>
        <w:widowControl w:val="0"/>
        <w:spacing w:line="240" w:lineRule="auto"/>
        <w:rPr/>
      </w:pPr>
      <w:r w:rsidDel="00000000" w:rsidR="00000000" w:rsidRPr="00000000">
        <w:rPr>
          <w:rtl w:val="0"/>
        </w:rPr>
      </w:r>
    </w:p>
    <w:p w:rsidR="00000000" w:rsidDel="00000000" w:rsidP="00000000" w:rsidRDefault="00000000" w:rsidRPr="00000000" w14:paraId="0000016A">
      <w:pPr>
        <w:rPr/>
      </w:pPr>
      <w:r w:rsidDel="00000000" w:rsidR="00000000" w:rsidRPr="00000000">
        <w:rPr/>
        <w:drawing>
          <wp:inline distB="114300" distT="114300" distL="114300" distR="114300">
            <wp:extent cx="5201998" cy="5160713"/>
            <wp:effectExtent b="0" l="0" r="0" t="0"/>
            <wp:docPr id="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201998" cy="5160713"/>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rPr/>
      </w:pPr>
      <w:r w:rsidDel="00000000" w:rsidR="00000000" w:rsidRPr="00000000">
        <w:br w:type="page"/>
      </w: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identification des composants</w:t>
      </w:r>
      <w:r w:rsidDel="00000000" w:rsidR="00000000" w:rsidRPr="00000000">
        <w:rPr>
          <w:rtl w:val="0"/>
        </w:rPr>
        <w:t xml:space="preserve"> « ouverture</w:t>
      </w:r>
      <w:r w:rsidDel="00000000" w:rsidR="00000000" w:rsidRPr="00000000">
        <w:rPr>
          <w:rtl w:val="0"/>
        </w:rPr>
        <w:t xml:space="preserve"> garage » à partir de la décomposition fonctionnelle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drawing>
          <wp:inline distB="114300" distT="114300" distL="114300" distR="114300">
            <wp:extent cx="4924425" cy="3724275"/>
            <wp:effectExtent b="0" l="0" r="0" t="0"/>
            <wp:docPr id="22"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492442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identification des composants </w:t>
      </w:r>
      <w:r w:rsidDel="00000000" w:rsidR="00000000" w:rsidRPr="00000000">
        <w:rPr>
          <w:rtl w:val="0"/>
        </w:rPr>
        <w:t xml:space="preserve">« </w:t>
      </w:r>
      <w:r w:rsidDel="00000000" w:rsidR="00000000" w:rsidRPr="00000000">
        <w:rPr>
          <w:rtl w:val="0"/>
        </w:rPr>
        <w:t xml:space="preserve">Allumer lumière» à partir de la décomposition fonctionnelle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drawing>
          <wp:inline distB="114300" distT="114300" distL="114300" distR="114300">
            <wp:extent cx="5687428" cy="4008187"/>
            <wp:effectExtent b="0" l="0" r="0" t="0"/>
            <wp:docPr id="10"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687428" cy="4008187"/>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spacing w:after="240" w:lineRule="auto"/>
        <w:rPr/>
      </w:pPr>
      <w:r w:rsidDel="00000000" w:rsidR="00000000" w:rsidRPr="00000000">
        <w:rPr>
          <w:rtl w:val="0"/>
        </w:rPr>
        <w:t xml:space="preserve">On regroupe les composants pour former des sous-systèmes (ouverture de porte, demande d’allumage de LED, demande de température):</w:t>
      </w:r>
    </w:p>
    <w:p w:rsidR="00000000" w:rsidDel="00000000" w:rsidP="00000000" w:rsidRDefault="00000000" w:rsidRPr="00000000" w14:paraId="00000178">
      <w:pPr>
        <w:jc w:val="center"/>
        <w:rPr/>
      </w:pPr>
      <w:r w:rsidDel="00000000" w:rsidR="00000000" w:rsidRPr="00000000">
        <w:rPr/>
        <w:drawing>
          <wp:inline distB="114300" distT="114300" distL="114300" distR="114300">
            <wp:extent cx="3247163" cy="2401439"/>
            <wp:effectExtent b="0" l="0" r="0" t="0"/>
            <wp:docPr id="3"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3247163" cy="2401439"/>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jc w:val="center"/>
        <w:rPr/>
      </w:pPr>
      <w:r w:rsidDel="00000000" w:rsidR="00000000" w:rsidRPr="00000000">
        <w:rPr>
          <w:rtl w:val="0"/>
        </w:rPr>
      </w:r>
    </w:p>
    <w:p w:rsidR="00000000" w:rsidDel="00000000" w:rsidP="00000000" w:rsidRDefault="00000000" w:rsidRPr="00000000" w14:paraId="0000017A">
      <w:pPr>
        <w:jc w:val="center"/>
        <w:rPr/>
      </w:pPr>
      <w:r w:rsidDel="00000000" w:rsidR="00000000" w:rsidRPr="00000000">
        <w:rPr/>
        <w:drawing>
          <wp:inline distB="114300" distT="114300" distL="114300" distR="114300">
            <wp:extent cx="3507129" cy="2584200"/>
            <wp:effectExtent b="0" l="0" r="0" t="0"/>
            <wp:docPr id="7"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3507129" cy="25842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pStyle w:val="Heading2"/>
        <w:jc w:val="center"/>
        <w:rPr>
          <w:b w:val="1"/>
          <w:sz w:val="36"/>
          <w:szCs w:val="36"/>
        </w:rPr>
      </w:pPr>
      <w:bookmarkStart w:colFirst="0" w:colLast="0" w:name="_1zan49fdjyej" w:id="28"/>
      <w:bookmarkEnd w:id="28"/>
      <w:r w:rsidDel="00000000" w:rsidR="00000000" w:rsidRPr="00000000">
        <w:rPr>
          <w:b w:val="1"/>
          <w:sz w:val="36"/>
          <w:szCs w:val="36"/>
        </w:rPr>
        <w:drawing>
          <wp:inline distB="114300" distT="114300" distL="114300" distR="114300">
            <wp:extent cx="4386472" cy="2160337"/>
            <wp:effectExtent b="0" l="0" r="0" t="0"/>
            <wp:docPr id="6"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4386472" cy="216033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7C">
      <w:pPr>
        <w:pStyle w:val="Heading2"/>
        <w:ind w:firstLine="720"/>
        <w:rPr>
          <w:b w:val="1"/>
          <w:sz w:val="36"/>
          <w:szCs w:val="36"/>
        </w:rPr>
      </w:pPr>
      <w:bookmarkStart w:colFirst="0" w:colLast="0" w:name="_d81lxcg30m3d" w:id="29"/>
      <w:bookmarkEnd w:id="29"/>
      <w:r w:rsidDel="00000000" w:rsidR="00000000" w:rsidRPr="00000000">
        <w:rPr>
          <w:b w:val="1"/>
          <w:sz w:val="36"/>
          <w:szCs w:val="36"/>
          <w:rtl w:val="0"/>
        </w:rPr>
        <w:t xml:space="preserve">4.3 Architecture physique statique </w:t>
      </w:r>
    </w:p>
    <w:p w:rsidR="00000000" w:rsidDel="00000000" w:rsidP="00000000" w:rsidRDefault="00000000" w:rsidRPr="00000000" w14:paraId="0000017D">
      <w:pPr>
        <w:rPr/>
      </w:pPr>
      <w:r w:rsidDel="00000000" w:rsidR="00000000" w:rsidRPr="00000000">
        <w:rPr>
          <w:rtl w:val="0"/>
        </w:rPr>
        <w:t xml:space="preserve">Identification des interactions internes et externes des composants du système et de l'environnement.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drawing>
          <wp:inline distB="114300" distT="114300" distL="114300" distR="114300">
            <wp:extent cx="6000750" cy="3150937"/>
            <wp:effectExtent b="0" l="0" r="0" t="0"/>
            <wp:docPr id="21"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6000750" cy="3150937"/>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w:drawing>
          <wp:inline distB="114300" distT="114300" distL="114300" distR="114300">
            <wp:extent cx="5928450" cy="2209800"/>
            <wp:effectExtent b="0" l="0" r="0" t="0"/>
            <wp:docPr id="16"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59284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b w:val="1"/>
          <w:sz w:val="36"/>
          <w:szCs w:val="36"/>
        </w:rPr>
      </w:pPr>
      <w:r w:rsidDel="00000000" w:rsidR="00000000" w:rsidRPr="00000000">
        <w:rPr/>
        <w:drawing>
          <wp:inline distB="114300" distT="114300" distL="114300" distR="114300">
            <wp:extent cx="5928450" cy="1765300"/>
            <wp:effectExtent b="0" l="0" r="0" t="0"/>
            <wp:docPr id="4" name="image15.png"/>
            <a:graphic>
              <a:graphicData uri="http://schemas.openxmlformats.org/drawingml/2006/picture">
                <pic:pic>
                  <pic:nvPicPr>
                    <pic:cNvPr id="0" name="image15.png"/>
                    <pic:cNvPicPr preferRelativeResize="0"/>
                  </pic:nvPicPr>
                  <pic:blipFill>
                    <a:blip r:embed="rId33"/>
                    <a:srcRect b="0" l="0" r="0" t="0"/>
                    <a:stretch>
                      <a:fillRect/>
                    </a:stretch>
                  </pic:blipFill>
                  <pic:spPr>
                    <a:xfrm>
                      <a:off x="0" y="0"/>
                      <a:ext cx="592845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pStyle w:val="Heading2"/>
        <w:ind w:firstLine="720"/>
        <w:rPr>
          <w:b w:val="1"/>
          <w:sz w:val="36"/>
          <w:szCs w:val="36"/>
        </w:rPr>
      </w:pPr>
      <w:bookmarkStart w:colFirst="0" w:colLast="0" w:name="_kl762hji0mm2" w:id="30"/>
      <w:bookmarkEnd w:id="30"/>
      <w:r w:rsidDel="00000000" w:rsidR="00000000" w:rsidRPr="00000000">
        <w:rPr>
          <w:b w:val="1"/>
          <w:sz w:val="36"/>
          <w:szCs w:val="36"/>
          <w:rtl w:val="0"/>
        </w:rPr>
        <w:t xml:space="preserve">4.4 Architecture physique dynamique </w:t>
      </w:r>
    </w:p>
    <w:p w:rsidR="00000000" w:rsidDel="00000000" w:rsidP="00000000" w:rsidRDefault="00000000" w:rsidRPr="00000000" w14:paraId="00000187">
      <w:pPr>
        <w:rPr/>
      </w:pPr>
      <w:r w:rsidDel="00000000" w:rsidR="00000000" w:rsidRPr="00000000">
        <w:rPr>
          <w:rtl w:val="0"/>
        </w:rPr>
        <w:t xml:space="preserve"> L’architecture dynamique du système consiste à étudier le comportement organique du système au travers de scénario organique du système et de ses sous systèmes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numPr>
          <w:ilvl w:val="0"/>
          <w:numId w:val="1"/>
        </w:numPr>
        <w:ind w:left="720" w:hanging="360"/>
      </w:pPr>
      <w:r w:rsidDel="00000000" w:rsidR="00000000" w:rsidRPr="00000000">
        <w:rPr>
          <w:rtl w:val="0"/>
        </w:rPr>
        <w:t xml:space="preserve">Demande de température</w:t>
      </w:r>
    </w:p>
    <w:p w:rsidR="00000000" w:rsidDel="00000000" w:rsidP="00000000" w:rsidRDefault="00000000" w:rsidRPr="00000000" w14:paraId="0000018A">
      <w:pPr>
        <w:rPr/>
      </w:pPr>
      <w:r w:rsidDel="00000000" w:rsidR="00000000" w:rsidRPr="00000000">
        <w:rPr/>
        <w:drawing>
          <wp:inline distB="114300" distT="114300" distL="114300" distR="114300">
            <wp:extent cx="5928450" cy="2222500"/>
            <wp:effectExtent b="0" l="0" r="0" t="0"/>
            <wp:docPr id="5"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592845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1951</wp:posOffset>
            </wp:positionH>
            <wp:positionV relativeFrom="paragraph">
              <wp:posOffset>615950</wp:posOffset>
            </wp:positionV>
            <wp:extent cx="5928450" cy="2743200"/>
            <wp:effectExtent b="0" l="0" r="0" t="0"/>
            <wp:wrapSquare wrapText="bothSides" distB="114300" distT="114300" distL="114300" distR="114300"/>
            <wp:docPr id="30" name="image29.png"/>
            <a:graphic>
              <a:graphicData uri="http://schemas.openxmlformats.org/drawingml/2006/picture">
                <pic:pic>
                  <pic:nvPicPr>
                    <pic:cNvPr id="0" name="image29.png"/>
                    <pic:cNvPicPr preferRelativeResize="0"/>
                  </pic:nvPicPr>
                  <pic:blipFill>
                    <a:blip r:embed="rId35"/>
                    <a:srcRect b="0" l="0" r="0" t="0"/>
                    <a:stretch>
                      <a:fillRect/>
                    </a:stretch>
                  </pic:blipFill>
                  <pic:spPr>
                    <a:xfrm>
                      <a:off x="0" y="0"/>
                      <a:ext cx="5928450" cy="2743200"/>
                    </a:xfrm>
                    <a:prstGeom prst="rect"/>
                    <a:ln/>
                  </pic:spPr>
                </pic:pic>
              </a:graphicData>
            </a:graphic>
          </wp:anchor>
        </w:drawing>
      </w:r>
    </w:p>
    <w:p w:rsidR="00000000" w:rsidDel="00000000" w:rsidP="00000000" w:rsidRDefault="00000000" w:rsidRPr="00000000" w14:paraId="0000018D">
      <w:pPr>
        <w:numPr>
          <w:ilvl w:val="0"/>
          <w:numId w:val="1"/>
        </w:numPr>
        <w:ind w:left="720" w:hanging="360"/>
      </w:pPr>
      <w:r w:rsidDel="00000000" w:rsidR="00000000" w:rsidRPr="00000000">
        <w:rPr>
          <w:rtl w:val="0"/>
        </w:rPr>
        <w:t xml:space="preserve">Ouverture garage</w:t>
      </w:r>
    </w:p>
    <w:p w:rsidR="00000000" w:rsidDel="00000000" w:rsidP="00000000" w:rsidRDefault="00000000" w:rsidRPr="00000000" w14:paraId="0000018E">
      <w:pPr>
        <w:pStyle w:val="Heading2"/>
        <w:rPr>
          <w:b w:val="1"/>
        </w:rPr>
      </w:pPr>
      <w:bookmarkStart w:colFirst="0" w:colLast="0" w:name="_rykatsqdskd4" w:id="31"/>
      <w:bookmarkEnd w:id="31"/>
      <w:r w:rsidDel="00000000" w:rsidR="00000000" w:rsidRPr="00000000">
        <w:br w:type="page"/>
      </w:r>
      <w:r w:rsidDel="00000000" w:rsidR="00000000" w:rsidRPr="00000000">
        <w:rPr>
          <w:rtl w:val="0"/>
        </w:rPr>
      </w:r>
    </w:p>
    <w:p w:rsidR="00000000" w:rsidDel="00000000" w:rsidP="00000000" w:rsidRDefault="00000000" w:rsidRPr="00000000" w14:paraId="0000018F">
      <w:pPr>
        <w:pStyle w:val="Heading2"/>
        <w:ind w:firstLine="720"/>
        <w:rPr>
          <w:b w:val="1"/>
        </w:rPr>
      </w:pPr>
      <w:bookmarkStart w:colFirst="0" w:colLast="0" w:name="_iup74rrx7vuv" w:id="32"/>
      <w:bookmarkEnd w:id="32"/>
      <w:r w:rsidDel="00000000" w:rsidR="00000000" w:rsidRPr="00000000">
        <w:rPr>
          <w:b w:val="1"/>
          <w:rtl w:val="0"/>
        </w:rPr>
        <w:t xml:space="preserve">4.5 Interfaces organiques</w:t>
      </w:r>
    </w:p>
    <w:p w:rsidR="00000000" w:rsidDel="00000000" w:rsidP="00000000" w:rsidRDefault="00000000" w:rsidRPr="00000000" w14:paraId="00000190">
      <w:pPr>
        <w:ind w:firstLine="0"/>
        <w:rPr/>
      </w:pPr>
      <w:r w:rsidDel="00000000" w:rsidR="00000000" w:rsidRPr="00000000">
        <w:rPr>
          <w:rtl w:val="0"/>
        </w:rPr>
        <w:t xml:space="preserve">Consolidation des interfaces physiques du système en prenant en compte les flux internes et externes.</w:t>
      </w: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tbl>
      <w:tblPr>
        <w:tblStyle w:val="Table11"/>
        <w:tblW w:w="9945.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155"/>
        <w:gridCol w:w="855"/>
        <w:gridCol w:w="1335"/>
        <w:gridCol w:w="915"/>
        <w:gridCol w:w="1245"/>
        <w:gridCol w:w="1095"/>
        <w:gridCol w:w="1650"/>
        <w:tblGridChange w:id="0">
          <w:tblGrid>
            <w:gridCol w:w="1695"/>
            <w:gridCol w:w="1155"/>
            <w:gridCol w:w="855"/>
            <w:gridCol w:w="1335"/>
            <w:gridCol w:w="915"/>
            <w:gridCol w:w="1245"/>
            <w:gridCol w:w="1095"/>
            <w:gridCol w:w="1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sz w:val="20"/>
                <w:szCs w:val="20"/>
              </w:rPr>
            </w:pPr>
            <w:r w:rsidDel="00000000" w:rsidR="00000000" w:rsidRPr="00000000">
              <w:rPr>
                <w:b w:val="1"/>
                <w:sz w:val="20"/>
                <w:szCs w:val="20"/>
                <w:rtl w:val="0"/>
              </w:rPr>
              <w:t xml:space="preserve">Prise électrique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b w:val="1"/>
                <w:sz w:val="20"/>
                <w:szCs w:val="20"/>
              </w:rPr>
            </w:pPr>
            <w:r w:rsidDel="00000000" w:rsidR="00000000" w:rsidRPr="00000000">
              <w:rPr>
                <w:b w:val="1"/>
                <w:sz w:val="20"/>
                <w:szCs w:val="20"/>
                <w:rtl w:val="0"/>
              </w:rPr>
              <w:t xml:space="preserve">carte ESP32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b w:val="1"/>
                <w:sz w:val="20"/>
                <w:szCs w:val="20"/>
              </w:rPr>
            </w:pPr>
            <w:r w:rsidDel="00000000" w:rsidR="00000000" w:rsidRPr="00000000">
              <w:rPr>
                <w:b w:val="1"/>
                <w:sz w:val="20"/>
                <w:szCs w:val="20"/>
                <w:rtl w:val="0"/>
              </w:rPr>
              <w:t xml:space="preserve">Application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b w:val="1"/>
                <w:sz w:val="20"/>
                <w:szCs w:val="20"/>
              </w:rPr>
            </w:pPr>
            <w:r w:rsidDel="00000000" w:rsidR="00000000" w:rsidRPr="00000000">
              <w:rPr>
                <w:b w:val="1"/>
                <w:sz w:val="20"/>
                <w:szCs w:val="20"/>
                <w:rtl w:val="0"/>
              </w:rPr>
              <w:t xml:space="preserve">lampes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b w:val="1"/>
                <w:sz w:val="20"/>
                <w:szCs w:val="20"/>
              </w:rPr>
            </w:pPr>
            <w:r w:rsidDel="00000000" w:rsidR="00000000" w:rsidRPr="00000000">
              <w:rPr>
                <w:b w:val="1"/>
                <w:sz w:val="20"/>
                <w:szCs w:val="20"/>
                <w:rtl w:val="0"/>
              </w:rPr>
              <w:t xml:space="preserve">moteur portail du garage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bloc capteurs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sz w:val="20"/>
                <w:szCs w:val="20"/>
              </w:rPr>
            </w:pPr>
            <w:r w:rsidDel="00000000" w:rsidR="00000000" w:rsidRPr="00000000">
              <w:rPr>
                <w:b w:val="1"/>
                <w:sz w:val="20"/>
                <w:szCs w:val="20"/>
                <w:rtl w:val="0"/>
              </w:rPr>
              <w:t xml:space="preserve">environnement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Prise électrique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carte ESP32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Application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lampes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moteur portail du garage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bloc capteurs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b w:val="1"/>
                <w:sz w:val="20"/>
                <w:szCs w:val="20"/>
              </w:rPr>
            </w:pPr>
            <w:r w:rsidDel="00000000" w:rsidR="00000000" w:rsidRPr="00000000">
              <w:rPr>
                <w:b w:val="1"/>
                <w:sz w:val="20"/>
                <w:szCs w:val="20"/>
                <w:rtl w:val="0"/>
              </w:rPr>
              <w:t xml:space="preserve">environnement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L1 : lien physique par câble</w:t>
      </w:r>
    </w:p>
    <w:p w:rsidR="00000000" w:rsidDel="00000000" w:rsidP="00000000" w:rsidRDefault="00000000" w:rsidRPr="00000000" w14:paraId="000001D4">
      <w:pPr>
        <w:rPr/>
      </w:pPr>
      <w:r w:rsidDel="00000000" w:rsidR="00000000" w:rsidRPr="00000000">
        <w:rPr>
          <w:rtl w:val="0"/>
        </w:rPr>
        <w:t xml:space="preserve">L2 : lien externe via GSM</w:t>
      </w:r>
    </w:p>
    <w:p w:rsidR="00000000" w:rsidDel="00000000" w:rsidP="00000000" w:rsidRDefault="00000000" w:rsidRPr="00000000" w14:paraId="000001D5">
      <w:pPr>
        <w:rPr/>
      </w:pPr>
      <w:r w:rsidDel="00000000" w:rsidR="00000000" w:rsidRPr="00000000">
        <w:rPr>
          <w:rtl w:val="0"/>
        </w:rPr>
        <w:t xml:space="preserve">L3 : lien externe</w:t>
      </w:r>
    </w:p>
    <w:p w:rsidR="00000000" w:rsidDel="00000000" w:rsidP="00000000" w:rsidRDefault="00000000" w:rsidRPr="00000000" w14:paraId="000001D6">
      <w:pPr>
        <w:rPr/>
      </w:pPr>
      <w:r w:rsidDel="00000000" w:rsidR="00000000" w:rsidRPr="00000000">
        <w:rPr>
          <w:rtl w:val="0"/>
        </w:rPr>
      </w:r>
    </w:p>
    <w:tbl>
      <w:tblPr>
        <w:tblStyle w:val="Table12"/>
        <w:tblW w:w="9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325"/>
        <w:gridCol w:w="2580"/>
        <w:gridCol w:w="2670"/>
        <w:tblGridChange w:id="0">
          <w:tblGrid>
            <w:gridCol w:w="2325"/>
            <w:gridCol w:w="2325"/>
            <w:gridCol w:w="2580"/>
            <w:gridCol w:w="26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 de l’interface physique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 de lien physique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Flux fonctionnels qui passent par le lien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Interface Externe / Interne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Prise électrique / carte ESP32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Electrique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5V</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Externe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Carte ESP32/ application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Réseau GSM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donnés sous format SMS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Externe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Carte ESP32/ lampes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Electrique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consigne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Carte ESP32/ moteur portail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Electrique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consigne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Interne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Bloc capteurs/Carte ESP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Electrique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Interne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Environnement/ Bloc capteurs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Interne</w:t>
            </w:r>
          </w:p>
        </w:tc>
      </w:tr>
    </w:tbl>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pStyle w:val="Heading2"/>
        <w:keepNext w:val="0"/>
        <w:keepLines w:val="0"/>
        <w:spacing w:after="80" w:lineRule="auto"/>
        <w:rPr>
          <w:b w:val="1"/>
          <w:sz w:val="34"/>
          <w:szCs w:val="34"/>
        </w:rPr>
      </w:pPr>
      <w:bookmarkStart w:colFirst="0" w:colLast="0" w:name="_ajjh7t3h6ul7" w:id="33"/>
      <w:bookmarkEnd w:id="33"/>
      <w:r w:rsidDel="00000000" w:rsidR="00000000" w:rsidRPr="00000000">
        <w:rPr>
          <w:rtl w:val="0"/>
        </w:rPr>
      </w:r>
    </w:p>
    <w:p w:rsidR="00000000" w:rsidDel="00000000" w:rsidP="00000000" w:rsidRDefault="00000000" w:rsidRPr="00000000" w14:paraId="000001F6">
      <w:pPr>
        <w:pStyle w:val="Heading2"/>
        <w:keepNext w:val="0"/>
        <w:keepLines w:val="0"/>
        <w:spacing w:after="80" w:lineRule="auto"/>
        <w:ind w:firstLine="720"/>
        <w:rPr>
          <w:b w:val="1"/>
          <w:sz w:val="34"/>
          <w:szCs w:val="34"/>
        </w:rPr>
      </w:pPr>
      <w:bookmarkStart w:colFirst="0" w:colLast="0" w:name="_wu0xqtcagdws" w:id="34"/>
      <w:bookmarkEnd w:id="34"/>
      <w:r w:rsidDel="00000000" w:rsidR="00000000" w:rsidRPr="00000000">
        <w:rPr>
          <w:b w:val="1"/>
          <w:sz w:val="34"/>
          <w:szCs w:val="34"/>
          <w:rtl w:val="0"/>
        </w:rPr>
        <w:t xml:space="preserve">4.6     Identification des configurations organiques</w:t>
      </w:r>
    </w:p>
    <w:p w:rsidR="00000000" w:rsidDel="00000000" w:rsidP="00000000" w:rsidRDefault="00000000" w:rsidRPr="00000000" w14:paraId="000001F7">
      <w:pPr>
        <w:rPr/>
      </w:pPr>
      <w:r w:rsidDel="00000000" w:rsidR="00000000" w:rsidRPr="00000000">
        <w:rPr/>
        <w:drawing>
          <wp:inline distB="114300" distT="114300" distL="114300" distR="114300">
            <wp:extent cx="3351938" cy="2960766"/>
            <wp:effectExtent b="0" l="0" r="0" t="0"/>
            <wp:docPr id="27" name="image24.png"/>
            <a:graphic>
              <a:graphicData uri="http://schemas.openxmlformats.org/drawingml/2006/picture">
                <pic:pic>
                  <pic:nvPicPr>
                    <pic:cNvPr id="0" name="image24.png"/>
                    <pic:cNvPicPr preferRelativeResize="0"/>
                  </pic:nvPicPr>
                  <pic:blipFill>
                    <a:blip r:embed="rId36"/>
                    <a:srcRect b="0" l="0" r="0" t="0"/>
                    <a:stretch>
                      <a:fillRect/>
                    </a:stretch>
                  </pic:blipFill>
                  <pic:spPr>
                    <a:xfrm>
                      <a:off x="0" y="0"/>
                      <a:ext cx="3351938" cy="2960766"/>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Le schéma de configuration nous dit que notre système ne connaît pas d’état de transition, la maison est en communication continue avec les automates environnants. L’unique possibilité d’arrêter la connexion entre la maison et les objets connectés et bien évidemment d’éteindre l’interrupteur.</w:t>
      </w: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tbl>
      <w:tblPr>
        <w:tblStyle w:val="Table13"/>
        <w:tblW w:w="913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45"/>
        <w:gridCol w:w="3015"/>
        <w:gridCol w:w="3075"/>
        <w:tblGridChange w:id="0">
          <w:tblGrid>
            <w:gridCol w:w="3045"/>
            <w:gridCol w:w="3015"/>
            <w:gridCol w:w="3075"/>
          </w:tblGrid>
        </w:tblGridChange>
      </w:tblGrid>
      <w:tr>
        <w:trPr>
          <w:trHeight w:val="770" w:hRule="atLeast"/>
        </w:trPr>
        <w:tc>
          <w:tcPr>
            <w:tcBorders>
              <w:top w:color="4bacc6" w:space="0" w:sz="8" w:val="single"/>
              <w:left w:color="4bacc6" w:space="0" w:sz="8" w:val="single"/>
              <w:bottom w:color="4bacc6" w:space="0" w:sz="18" w:val="single"/>
              <w:right w:color="4bacc6" w:space="0" w:sz="8" w:val="single"/>
            </w:tcBorders>
            <w:tcMar>
              <w:top w:w="100.0" w:type="dxa"/>
              <w:left w:w="100.0" w:type="dxa"/>
              <w:bottom w:w="100.0" w:type="dxa"/>
              <w:right w:w="100.0" w:type="dxa"/>
            </w:tcMar>
            <w:vAlign w:val="top"/>
          </w:tcPr>
          <w:p w:rsidR="00000000" w:rsidDel="00000000" w:rsidP="00000000" w:rsidRDefault="00000000" w:rsidRPr="00000000" w14:paraId="000001FB">
            <w:pPr>
              <w:rPr>
                <w:b w:val="1"/>
              </w:rPr>
            </w:pPr>
            <w:r w:rsidDel="00000000" w:rsidR="00000000" w:rsidRPr="00000000">
              <w:rPr>
                <w:b w:val="1"/>
                <w:rtl w:val="0"/>
              </w:rPr>
              <w:t xml:space="preserve">Nom de la configuration</w:t>
            </w:r>
          </w:p>
        </w:tc>
        <w:tc>
          <w:tcPr>
            <w:tcBorders>
              <w:top w:color="4bacc6" w:space="0" w:sz="8" w:val="single"/>
              <w:bottom w:color="4bacc6" w:space="0" w:sz="18" w:val="single"/>
              <w:right w:color="4bacc6" w:space="0" w:sz="8" w:val="single"/>
            </w:tcBorders>
            <w:tcMar>
              <w:top w:w="100.0" w:type="dxa"/>
              <w:left w:w="100.0" w:type="dxa"/>
              <w:bottom w:w="100.0" w:type="dxa"/>
              <w:right w:w="100.0" w:type="dxa"/>
            </w:tcMar>
            <w:vAlign w:val="top"/>
          </w:tcPr>
          <w:p w:rsidR="00000000" w:rsidDel="00000000" w:rsidP="00000000" w:rsidRDefault="00000000" w:rsidRPr="00000000" w14:paraId="000001FC">
            <w:pPr>
              <w:rPr>
                <w:b w:val="1"/>
              </w:rPr>
            </w:pPr>
            <w:r w:rsidDel="00000000" w:rsidR="00000000" w:rsidRPr="00000000">
              <w:rPr>
                <w:b w:val="1"/>
                <w:rtl w:val="0"/>
              </w:rPr>
              <w:t xml:space="preserve">Etat des sous-systèmes ou des composants</w:t>
            </w:r>
          </w:p>
        </w:tc>
        <w:tc>
          <w:tcPr>
            <w:tcBorders>
              <w:top w:color="4bacc6" w:space="0" w:sz="8" w:val="single"/>
              <w:bottom w:color="4bacc6" w:space="0" w:sz="18" w:val="single"/>
              <w:right w:color="4bacc6" w:space="0" w:sz="8" w:val="single"/>
            </w:tcBorders>
            <w:tcMar>
              <w:top w:w="100.0" w:type="dxa"/>
              <w:left w:w="100.0" w:type="dxa"/>
              <w:bottom w:w="100.0" w:type="dxa"/>
              <w:right w:w="100.0" w:type="dxa"/>
            </w:tcMar>
            <w:vAlign w:val="top"/>
          </w:tcPr>
          <w:p w:rsidR="00000000" w:rsidDel="00000000" w:rsidP="00000000" w:rsidRDefault="00000000" w:rsidRPr="00000000" w14:paraId="000001FD">
            <w:pPr>
              <w:rPr>
                <w:b w:val="1"/>
              </w:rPr>
            </w:pPr>
            <w:r w:rsidDel="00000000" w:rsidR="00000000" w:rsidRPr="00000000">
              <w:rPr>
                <w:b w:val="1"/>
                <w:rtl w:val="0"/>
              </w:rPr>
              <w:t xml:space="preserve">Modes de fonctionnement couverts</w:t>
            </w:r>
          </w:p>
        </w:tc>
      </w:tr>
      <w:tr>
        <w:trPr>
          <w:trHeight w:val="515" w:hRule="atLeast"/>
        </w:trPr>
        <w:tc>
          <w:tcPr>
            <w:tcBorders>
              <w:left w:color="4bacc6" w:space="0" w:sz="8" w:val="single"/>
              <w:bottom w:color="4bacc6" w:space="0" w:sz="8" w:val="single"/>
              <w:right w:color="4bacc6" w:space="0" w:sz="8" w:val="single"/>
            </w:tcBorders>
            <w:shd w:fill="d2eaf1" w:val="clear"/>
            <w:tcMar>
              <w:top w:w="100.0" w:type="dxa"/>
              <w:left w:w="100.0" w:type="dxa"/>
              <w:bottom w:w="100.0" w:type="dxa"/>
              <w:right w:w="100.0" w:type="dxa"/>
            </w:tcMar>
            <w:vAlign w:val="top"/>
          </w:tcPr>
          <w:p w:rsidR="00000000" w:rsidDel="00000000" w:rsidP="00000000" w:rsidRDefault="00000000" w:rsidRPr="00000000" w14:paraId="000001FE">
            <w:pPr>
              <w:rPr>
                <w:b w:val="1"/>
              </w:rPr>
            </w:pPr>
            <w:r w:rsidDel="00000000" w:rsidR="00000000" w:rsidRPr="00000000">
              <w:rPr>
                <w:b w:val="1"/>
                <w:rtl w:val="0"/>
              </w:rPr>
              <w:t xml:space="preserve"> interrupteur off </w:t>
            </w:r>
          </w:p>
        </w:tc>
        <w:tc>
          <w:tcPr>
            <w:tcBorders>
              <w:bottom w:color="4bacc6" w:space="0" w:sz="8" w:val="single"/>
              <w:right w:color="4bacc6" w:space="0" w:sz="8" w:val="single"/>
            </w:tcBorders>
            <w:shd w:fill="d2eaf1" w:val="clear"/>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                       -</w:t>
            </w:r>
          </w:p>
        </w:tc>
        <w:tc>
          <w:tcPr>
            <w:tcBorders>
              <w:bottom w:color="4bacc6" w:space="0" w:sz="8" w:val="single"/>
              <w:right w:color="4bacc6" w:space="0" w:sz="8" w:val="single"/>
            </w:tcBorders>
            <w:shd w:fill="d2eaf1" w:val="clear"/>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t xml:space="preserve"> maison non connectée</w:t>
            </w:r>
          </w:p>
        </w:tc>
      </w:tr>
      <w:tr>
        <w:trPr>
          <w:trHeight w:val="485" w:hRule="atLeast"/>
        </w:trPr>
        <w:tc>
          <w:tcPr>
            <w:tcBorders>
              <w:left w:color="4bacc6" w:space="0" w:sz="8" w:val="single"/>
              <w:bottom w:color="4bacc6" w:space="0" w:sz="8" w:val="single"/>
              <w:right w:color="4bacc6" w:space="0" w:sz="8" w:val="single"/>
            </w:tcBorders>
            <w:tcMar>
              <w:top w:w="100.0" w:type="dxa"/>
              <w:left w:w="100.0" w:type="dxa"/>
              <w:bottom w:w="100.0" w:type="dxa"/>
              <w:right w:w="100.0" w:type="dxa"/>
            </w:tcMar>
            <w:vAlign w:val="top"/>
          </w:tcPr>
          <w:p w:rsidR="00000000" w:rsidDel="00000000" w:rsidP="00000000" w:rsidRDefault="00000000" w:rsidRPr="00000000" w14:paraId="00000201">
            <w:pPr>
              <w:rPr>
                <w:b w:val="1"/>
              </w:rPr>
            </w:pPr>
            <w:r w:rsidDel="00000000" w:rsidR="00000000" w:rsidRPr="00000000">
              <w:rPr>
                <w:b w:val="1"/>
                <w:rtl w:val="0"/>
              </w:rPr>
              <w:t xml:space="preserve"> interrupteur on</w:t>
            </w:r>
          </w:p>
        </w:tc>
        <w:tc>
          <w:tcPr>
            <w:tcBorders>
              <w:bottom w:color="4bacc6" w:space="0" w:sz="8" w:val="single"/>
              <w:right w:color="4bacc6" w:space="0" w:sz="8" w:val="single"/>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t xml:space="preserve"> Partie contrôle, partie énergétique et partie communication en fonctionnement </w:t>
            </w:r>
          </w:p>
        </w:tc>
        <w:tc>
          <w:tcPr>
            <w:tcBorders>
              <w:bottom w:color="4bacc6" w:space="0" w:sz="8" w:val="single"/>
              <w:right w:color="4bacc6" w:space="0" w:sz="8" w:val="single"/>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 maison connectée</w:t>
            </w:r>
          </w:p>
        </w:tc>
      </w:tr>
    </w:tbl>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pStyle w:val="Heading2"/>
        <w:keepNext w:val="0"/>
        <w:keepLines w:val="0"/>
        <w:spacing w:after="80" w:lineRule="auto"/>
        <w:ind w:firstLine="720"/>
        <w:rPr>
          <w:b w:val="1"/>
          <w:sz w:val="34"/>
          <w:szCs w:val="34"/>
        </w:rPr>
      </w:pPr>
      <w:bookmarkStart w:colFirst="0" w:colLast="0" w:name="_3a4jpzq448bh" w:id="35"/>
      <w:bookmarkEnd w:id="35"/>
      <w:r w:rsidDel="00000000" w:rsidR="00000000" w:rsidRPr="00000000">
        <w:rPr>
          <w:b w:val="1"/>
          <w:sz w:val="34"/>
          <w:szCs w:val="34"/>
          <w:rtl w:val="0"/>
        </w:rPr>
        <w:t xml:space="preserve">4.7     Dimensionnement du système</w:t>
      </w:r>
    </w:p>
    <w:p w:rsidR="00000000" w:rsidDel="00000000" w:rsidP="00000000" w:rsidRDefault="00000000" w:rsidRPr="00000000" w14:paraId="00000206">
      <w:pPr>
        <w:keepNext w:val="0"/>
        <w:keepLines w:val="0"/>
        <w:spacing w:after="80" w:lineRule="auto"/>
        <w:rPr/>
      </w:pPr>
      <w:r w:rsidDel="00000000" w:rsidR="00000000" w:rsidRPr="00000000">
        <w:rPr>
          <w:rtl w:val="0"/>
        </w:rPr>
        <w:t xml:space="preserve">Identification des caractéristiques de dimensionnement :</w:t>
      </w:r>
    </w:p>
    <w:p w:rsidR="00000000" w:rsidDel="00000000" w:rsidP="00000000" w:rsidRDefault="00000000" w:rsidRPr="00000000" w14:paraId="00000207">
      <w:pPr>
        <w:spacing w:after="240" w:before="240" w:lineRule="auto"/>
        <w:ind w:left="1080" w:hanging="360"/>
        <w:rPr/>
      </w:pPr>
      <w:r w:rsidDel="00000000" w:rsidR="00000000" w:rsidRPr="00000000">
        <w:rPr>
          <w:rtl w:val="0"/>
        </w:rPr>
        <w:t xml:space="preserve">-        largeur de 50 cm</w:t>
      </w:r>
    </w:p>
    <w:p w:rsidR="00000000" w:rsidDel="00000000" w:rsidP="00000000" w:rsidRDefault="00000000" w:rsidRPr="00000000" w14:paraId="00000208">
      <w:pPr>
        <w:spacing w:after="240" w:before="240" w:lineRule="auto"/>
        <w:ind w:left="1080" w:hanging="360"/>
        <w:rPr/>
      </w:pPr>
      <w:r w:rsidDel="00000000" w:rsidR="00000000" w:rsidRPr="00000000">
        <w:rPr>
          <w:rtl w:val="0"/>
        </w:rPr>
        <w:t xml:space="preserve">-        Hauteur de 40 cm</w:t>
      </w:r>
    </w:p>
    <w:p w:rsidR="00000000" w:rsidDel="00000000" w:rsidP="00000000" w:rsidRDefault="00000000" w:rsidRPr="00000000" w14:paraId="00000209">
      <w:pPr>
        <w:spacing w:after="240" w:before="240" w:lineRule="auto"/>
        <w:ind w:left="1080" w:hanging="360"/>
        <w:rPr/>
      </w:pPr>
      <w:r w:rsidDel="00000000" w:rsidR="00000000" w:rsidRPr="00000000">
        <w:rPr>
          <w:rtl w:val="0"/>
        </w:rPr>
        <w:t xml:space="preserve">-</w:t>
        <w:tab/>
        <w:t xml:space="preserve">   Longueur de 50 cm</w:t>
      </w:r>
    </w:p>
    <w:p w:rsidR="00000000" w:rsidDel="00000000" w:rsidP="00000000" w:rsidRDefault="00000000" w:rsidRPr="00000000" w14:paraId="0000020A">
      <w:pPr>
        <w:spacing w:after="240" w:before="240" w:lineRule="auto"/>
        <w:ind w:left="1080" w:hanging="360"/>
        <w:rPr/>
      </w:pPr>
      <w:r w:rsidDel="00000000" w:rsidR="00000000" w:rsidRPr="00000000">
        <w:rPr>
          <w:rtl w:val="0"/>
        </w:rPr>
        <w:t xml:space="preserve">-        Poids inférieur à 2kg</w:t>
      </w:r>
    </w:p>
    <w:p w:rsidR="00000000" w:rsidDel="00000000" w:rsidP="00000000" w:rsidRDefault="00000000" w:rsidRPr="00000000" w14:paraId="0000020B">
      <w:pPr>
        <w:spacing w:after="240" w:before="240" w:lineRule="auto"/>
        <w:ind w:left="1080" w:hanging="360"/>
        <w:rPr/>
      </w:pPr>
      <w:r w:rsidDel="00000000" w:rsidR="00000000" w:rsidRPr="00000000">
        <w:rPr>
          <w:rtl w:val="0"/>
        </w:rPr>
        <w:t xml:space="preserve">-</w:t>
        <w:tab/>
        <w:t xml:space="preserve">   Le coût est inférieur à 300€</w:t>
      </w:r>
    </w:p>
    <w:p w:rsidR="00000000" w:rsidDel="00000000" w:rsidP="00000000" w:rsidRDefault="00000000" w:rsidRPr="00000000" w14:paraId="0000020C">
      <w:pPr>
        <w:spacing w:after="240" w:lineRule="auto"/>
        <w:rPr/>
      </w:pPr>
      <w:r w:rsidDel="00000000" w:rsidR="00000000" w:rsidRPr="00000000">
        <w:rPr>
          <w:rtl w:val="0"/>
        </w:rPr>
        <w:t xml:space="preserve">Les caractéristiques de dimensionnement ne sont pas très contraignantes dans le cadre de notre projet intégratif. Nous allons nous contenter de réaliser un prototype sans tenir compte des objectifs de taille et de poids. Au fur et à mesure de l’avancement de la conception, les caractéristiques sont susceptibles de changer ou d’être adapter pour de nouvelles contraintes.</w:t>
      </w:r>
    </w:p>
    <w:p w:rsidR="00000000" w:rsidDel="00000000" w:rsidP="00000000" w:rsidRDefault="00000000" w:rsidRPr="00000000" w14:paraId="0000020D">
      <w:pPr>
        <w:spacing w:after="240" w:lineRule="auto"/>
        <w:rPr/>
      </w:pPr>
      <w:r w:rsidDel="00000000" w:rsidR="00000000" w:rsidRPr="00000000">
        <w:rPr>
          <w:rtl w:val="0"/>
        </w:rPr>
      </w:r>
    </w:p>
    <w:p w:rsidR="00000000" w:rsidDel="00000000" w:rsidP="00000000" w:rsidRDefault="00000000" w:rsidRPr="00000000" w14:paraId="0000020E">
      <w:pPr>
        <w:pStyle w:val="Heading1"/>
        <w:keepNext w:val="0"/>
        <w:keepLines w:val="0"/>
        <w:spacing w:before="480" w:lineRule="auto"/>
        <w:rPr>
          <w:b w:val="1"/>
          <w:sz w:val="46"/>
          <w:szCs w:val="46"/>
        </w:rPr>
      </w:pPr>
      <w:bookmarkStart w:colFirst="0" w:colLast="0" w:name="_j4p5fjefuqxw" w:id="36"/>
      <w:bookmarkEnd w:id="36"/>
      <w:r w:rsidDel="00000000" w:rsidR="00000000" w:rsidRPr="00000000">
        <w:rPr>
          <w:b w:val="1"/>
          <w:rtl w:val="0"/>
        </w:rPr>
        <w:t xml:space="preserve">5</w:t>
      </w: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20F">
      <w:pPr>
        <w:spacing w:after="240" w:before="240" w:lineRule="auto"/>
        <w:rPr/>
      </w:pPr>
      <w:r w:rsidDel="00000000" w:rsidR="00000000" w:rsidRPr="00000000">
        <w:rPr>
          <w:rtl w:val="0"/>
        </w:rPr>
        <w:t xml:space="preserve">Ce projet propose une solution innovante et englobe les différentes techniques proposées dans le marché industriel pour une maison connectée tels que : le suivi de la température/humidité, la détection du mouvement et la commande de l’éclairage et de la porte du garage.</w:t>
      </w:r>
    </w:p>
    <w:p w:rsidR="00000000" w:rsidDel="00000000" w:rsidP="00000000" w:rsidRDefault="00000000" w:rsidRPr="00000000" w14:paraId="00000210">
      <w:pPr>
        <w:spacing w:after="240" w:before="240" w:lineRule="auto"/>
        <w:rPr/>
      </w:pPr>
      <w:r w:rsidDel="00000000" w:rsidR="00000000" w:rsidRPr="00000000">
        <w:rPr>
          <w:rtl w:val="0"/>
        </w:rPr>
        <w:t xml:space="preserve">La solution proposée est un modèle basique pour toute maison connectée avec une particularité répondant au besoin des clients ayant des maisons de campagne, cette particularité réside dans l’utilisation du réseau GSM par SMS, vu sa disponibilité pour le contexte de ce projet qui est l’environnement rurale et les villages contrairement à l’utilisation de l’internet.</w:t>
      </w:r>
    </w:p>
    <w:p w:rsidR="00000000" w:rsidDel="00000000" w:rsidP="00000000" w:rsidRDefault="00000000" w:rsidRPr="00000000" w14:paraId="00000211">
      <w:pPr>
        <w:spacing w:after="240" w:before="240" w:lineRule="auto"/>
        <w:rPr/>
      </w:pPr>
      <w:r w:rsidDel="00000000" w:rsidR="00000000" w:rsidRPr="00000000">
        <w:rPr>
          <w:rtl w:val="0"/>
        </w:rPr>
        <w:t xml:space="preserve">Le choix de la carte ESP32 revient à son faible coût par rapport aux autres cartes disponibles sur le marché, ainsi que sa faible consommation d’énergie.</w:t>
      </w:r>
    </w:p>
    <w:p w:rsidR="00000000" w:rsidDel="00000000" w:rsidP="00000000" w:rsidRDefault="00000000" w:rsidRPr="00000000" w14:paraId="00000212">
      <w:pPr>
        <w:spacing w:after="240" w:before="240" w:lineRule="auto"/>
        <w:rPr/>
      </w:pPr>
      <w:r w:rsidDel="00000000" w:rsidR="00000000" w:rsidRPr="00000000">
        <w:rPr>
          <w:rtl w:val="0"/>
        </w:rPr>
        <w:t xml:space="preserve">Comme toute solution innovatrice, la difficulté rencontrée dans ce projet est </w:t>
      </w:r>
      <w:r w:rsidDel="00000000" w:rsidR="00000000" w:rsidRPr="00000000">
        <w:rPr>
          <w:rtl w:val="0"/>
        </w:rPr>
        <w:t xml:space="preserve">la définition du langage de communication entre l’application mobile et la station de base en passant par les SMS sachant que l’utilisation du réseau GSM n’offre pas la garantie d’acheminement des paquets tel voulu.  </w:t>
      </w:r>
      <w:r w:rsidDel="00000000" w:rsidR="00000000" w:rsidRPr="00000000">
        <w:rPr>
          <w:rtl w:val="0"/>
        </w:rPr>
      </w:r>
    </w:p>
    <w:p w:rsidR="00000000" w:rsidDel="00000000" w:rsidP="00000000" w:rsidRDefault="00000000" w:rsidRPr="00000000" w14:paraId="00000213">
      <w:pPr>
        <w:spacing w:after="240" w:before="240" w:lineRule="auto"/>
        <w:rPr/>
      </w:pPr>
      <w:r w:rsidDel="00000000" w:rsidR="00000000" w:rsidRPr="00000000">
        <w:rPr>
          <w:rtl w:val="0"/>
        </w:rPr>
        <w:t xml:space="preserve">L’équipe du projet travaille en premier temps sur la robustesse de la solution basique, puis elle propose d’autres options supplémentaires comme perspectives de future.</w:t>
      </w:r>
      <w:r w:rsidDel="00000000" w:rsidR="00000000" w:rsidRPr="00000000">
        <w:rPr>
          <w:rtl w:val="0"/>
        </w:rPr>
      </w:r>
    </w:p>
    <w:sectPr>
      <w:headerReference r:id="rId37" w:type="default"/>
      <w:pgSz w:h="16834" w:w="11909"/>
      <w:pgMar w:bottom="1108.1102362204729" w:top="850.3937007874016" w:left="1133.8582677165355" w:right="1440" w:header="28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4">
    <w:pPr>
      <w:ind w:left="-141.73228346456688"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6.png"/><Relationship Id="rId21" Type="http://schemas.openxmlformats.org/officeDocument/2006/relationships/image" Target="media/image25.png"/><Relationship Id="rId24" Type="http://schemas.openxmlformats.org/officeDocument/2006/relationships/image" Target="media/image30.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entury21.fr/edito/article/la-maison-de-campagne-bien-plus-quune-residence-secondaire/" TargetMode="External"/><Relationship Id="rId26" Type="http://schemas.openxmlformats.org/officeDocument/2006/relationships/image" Target="media/image20.png"/><Relationship Id="rId25" Type="http://schemas.openxmlformats.org/officeDocument/2006/relationships/image" Target="media/image11.png"/><Relationship Id="rId28" Type="http://schemas.openxmlformats.org/officeDocument/2006/relationships/image" Target="media/image19.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image" Target="media/image18.png"/><Relationship Id="rId7" Type="http://schemas.openxmlformats.org/officeDocument/2006/relationships/image" Target="media/image10.png"/><Relationship Id="rId8" Type="http://schemas.openxmlformats.org/officeDocument/2006/relationships/image" Target="media/image7.jpg"/><Relationship Id="rId31" Type="http://schemas.openxmlformats.org/officeDocument/2006/relationships/image" Target="media/image21.png"/><Relationship Id="rId30" Type="http://schemas.openxmlformats.org/officeDocument/2006/relationships/image" Target="media/image1.png"/><Relationship Id="rId11" Type="http://schemas.openxmlformats.org/officeDocument/2006/relationships/image" Target="media/image28.png"/><Relationship Id="rId33" Type="http://schemas.openxmlformats.org/officeDocument/2006/relationships/image" Target="media/image15.png"/><Relationship Id="rId10" Type="http://schemas.openxmlformats.org/officeDocument/2006/relationships/image" Target="media/image5.png"/><Relationship Id="rId32" Type="http://schemas.openxmlformats.org/officeDocument/2006/relationships/image" Target="media/image14.png"/><Relationship Id="rId13" Type="http://schemas.openxmlformats.org/officeDocument/2006/relationships/image" Target="media/image4.png"/><Relationship Id="rId35" Type="http://schemas.openxmlformats.org/officeDocument/2006/relationships/image" Target="media/image29.png"/><Relationship Id="rId12" Type="http://schemas.openxmlformats.org/officeDocument/2006/relationships/image" Target="media/image2.png"/><Relationship Id="rId34" Type="http://schemas.openxmlformats.org/officeDocument/2006/relationships/image" Target="media/image13.png"/><Relationship Id="rId15" Type="http://schemas.openxmlformats.org/officeDocument/2006/relationships/image" Target="media/image27.png"/><Relationship Id="rId37" Type="http://schemas.openxmlformats.org/officeDocument/2006/relationships/header" Target="header1.xml"/><Relationship Id="rId14" Type="http://schemas.openxmlformats.org/officeDocument/2006/relationships/image" Target="media/image17.png"/><Relationship Id="rId36" Type="http://schemas.openxmlformats.org/officeDocument/2006/relationships/image" Target="media/image24.png"/><Relationship Id="rId17" Type="http://schemas.openxmlformats.org/officeDocument/2006/relationships/image" Target="media/image9.png"/><Relationship Id="rId16" Type="http://schemas.openxmlformats.org/officeDocument/2006/relationships/image" Target="media/image22.png"/><Relationship Id="rId19" Type="http://schemas.openxmlformats.org/officeDocument/2006/relationships/image" Target="media/image26.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