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color w:val="0B1D3A"/>
          <w:sz w:val="60"/>
        </w:rPr>
        <w:t>How the LLM Agent Works Inside</w:t>
      </w:r>
    </w:p>
    <w:p>
      <w:pPr>
        <w:jc w:val="center"/>
      </w:pPr>
      <w:r>
        <w:rPr>
          <w:rFonts w:ascii="Calibri" w:hAnsi="Calibri"/>
          <w:color w:val="1565C0"/>
          <w:sz w:val="32"/>
        </w:rPr>
        <w:t>Concrete Internal Examples from market-forge-openenv</w:t>
      </w:r>
    </w:p>
    <w:p/>
    <w:p>
      <w:pPr>
        <w:jc w:val="center"/>
      </w:pPr>
      <w:r>
        <w:rPr>
          <w:i/>
          <w:color w:val="555555"/>
          <w:sz w:val="24"/>
        </w:rPr>
        <w:t>7 real examples — prompts, decisions, reward signals, and application logic</w:t>
        <w:br/>
        <w:t>traced directly from market_environment.py and train_market_forge.py</w:t>
      </w:r>
    </w:p>
    <w:p/>
    <w:p>
      <w:pPr>
        <w:jc w:val="center"/>
      </w:pPr>
      <w:r>
        <w:rPr>
          <w:color w:val="1565C0"/>
          <w:sz w:val="20"/>
        </w:rPr>
        <w:t>Source: market-forge-openenv / server/market_environment.py</w:t>
      </w:r>
    </w:p>
    <w:p>
      <w:r>
        <w:br w:type="page"/>
      </w:r>
    </w:p>
    <w:p>
      <w:pPr>
        <w:pStyle w:val="Heading1"/>
      </w:pPr>
      <w:r>
        <w:t>Overview</w:t>
      </w:r>
    </w:p>
    <w:p>
      <w:r>
        <w:t>The LLM agent is the decision-maker inside the MarketForge simulation. It receives a text prompt describing the current market state, reads it, and responds with a JSON action (buy, sell, negotiate, etc.). The server parses that JSON, executes the action in the market, updates cash and inventory, and hands back a reward score.</w:t>
      </w:r>
    </w:p>
    <w:p>
      <w:r>
        <w:t>The LLM has no memory between turns — every decision starts fresh from what the prompt tells it. Training (GRPO) shaped the LLM's weights so it learned to read the prompt intelligently and pick profitable actions.</w:t>
      </w:r>
    </w:p>
    <w:p>
      <w:pPr>
        <w:spacing w:before="80" w:after="160"/>
        <w:ind w:left="283"/>
      </w:pPr>
      <w:r>
        <w:rPr>
          <w:b/>
          <w:color w:val="1565C0"/>
        </w:rPr>
        <w:t xml:space="preserve">💡  </w:t>
      </w:r>
      <w:r>
        <w:rPr>
          <w:i/>
          <w:color w:val="555555"/>
        </w:rPr>
        <w:t>The LLM is the brain. The market server (market_environment.py) is the world. GRPO training is the coach that adjusted the brain after every episode.</w:t>
      </w:r>
    </w:p>
    <w:p>
      <w:r>
        <w:br w:type="page"/>
      </w:r>
    </w:p>
    <w:p>
      <w:pPr>
        <w:pStyle w:val="Heading1"/>
      </w:pPr>
      <w:r>
        <w:t>Example 1 — The Prompt the LLM Actually Reads</w:t>
      </w:r>
    </w:p>
    <w:p>
      <w:r>
        <w:t>Every turn, _build_prompt() (line 1155 of market_environment.py) assembles a text message from the live market state and sends it to the LLM. This is the ONLY information the agent gets — it cannot see other agents' cash, inventories, or strategies.</w:t>
      </w:r>
    </w:p>
    <w:p>
      <w:pPr>
        <w:pStyle w:val="Heading3"/>
      </w:pPr>
      <w:r>
        <w:t>What the LLM Reads (verbatim prompt example)</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You are agent 'trader_1', a trader in a multi-commodity MarketForge.</w:t>
        <w:br/>
        <w:t>Round 12/50.</w:t>
        <w:br/>
        <w:t>Event: Drought reduces wheat supply by 30%.</w:t>
        <w:br/>
        <w:br/>
        <w:t>Your status: Cash=$620, Reputation=1.08</w:t>
        <w:br/>
        <w:t>Inventory: {"wheat": 3, "iron": 5}</w:t>
        <w:br/>
        <w:br/>
        <w:t>Market Prices (best bid / best ask):</w:t>
        <w:br/>
        <w:t xml:space="preserve">  wheat:  bid=$14.2 / ask=$16.8   (last trade: $15.1)</w:t>
        <w:br/>
        <w:t xml:space="preserve">  iron:   bid=$13.0 / ask=$14.5   (last trade: $13.8)</w:t>
        <w:br/>
        <w:t xml:space="preserve">  timber: bid=$10.5 / ask=$11.0   (last trade: $10.7)</w:t>
        <w:br/>
        <w:t xml:space="preserve">  oil:    bid=$19.0 / ask=$20.5   (last trade: $19.8)</w:t>
        <w:br/>
        <w:br/>
        <w:t>Incoming messages (1):</w:t>
        <w:br/>
        <w:t xml:space="preserve">  From producer_wheat: I can sell you 10 wheat at $13. Interested?</w:t>
        <w:br/>
        <w:br/>
        <w:t>Pending deal offers (1):</w:t>
        <w:br/>
        <w:t xml:space="preserve">  Deal a3f2: producer_wheat offers 10x wheat @ $13.0</w:t>
        <w:br/>
        <w:br/>
        <w:t>Your Score: cumulative_reward=2.41, accuracy=87%, trades=8, deals=2, compounds=1</w:t>
        <w:br/>
        <w:br/>
        <w:t>*** 3 rounds left! ***</w:t>
        <w:br/>
        <w:t>Awards at stake:</w:t>
        <w:br/>
        <w:t xml:space="preserve">  Award 1 (Market Champion):   highest total wealth wins</w:t>
        <w:br/>
        <w:t xml:space="preserve">  Award 2 (Master Strategist): best trade efficiency + negotiation + cooperation + event response</w:t>
        <w:br/>
        <w:br/>
        <w:t>Respond with a JSON action. Valid action_types:</w:t>
        <w:br/>
        <w:t>buy, sell, produce, negotiate, accept_deal, reject_deal,</w:t>
        <w:br/>
        <w:t>propose_coalition, join_coalition, leave_coalition, pass</w:t>
      </w:r>
    </w:p>
    <w:p>
      <w:pPr>
        <w:pStyle w:val="Heading3"/>
      </w:pPr>
      <w:r>
        <w:t>What Each Section Tells the LLM</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565C0"/>
          </w:tcPr>
          <w:p>
            <w:pPr>
              <w:jc w:val="center"/>
            </w:pPr>
            <w:r>
              <w:rPr>
                <w:b/>
                <w:color w:val="FFFFFF"/>
                <w:sz w:val="20"/>
              </w:rPr>
              <w:t>Section</w:t>
            </w:r>
          </w:p>
        </w:tc>
        <w:tc>
          <w:tcPr>
            <w:tcW w:type="dxa" w:w="3312"/>
            <w:shd w:val="clear" w:color="auto" w:fill="1565C0"/>
          </w:tcPr>
          <w:p>
            <w:pPr>
              <w:jc w:val="center"/>
            </w:pPr>
            <w:r>
              <w:rPr>
                <w:b/>
                <w:color w:val="FFFFFF"/>
                <w:sz w:val="20"/>
              </w:rPr>
              <w:t>What It Tells the LLM</w:t>
            </w:r>
          </w:p>
        </w:tc>
        <w:tc>
          <w:tcPr>
            <w:tcW w:type="dxa" w:w="3600"/>
            <w:shd w:val="clear" w:color="auto" w:fill="1565C0"/>
          </w:tcPr>
          <w:p>
            <w:pPr>
              <w:jc w:val="center"/>
            </w:pPr>
            <w:r>
              <w:rPr>
                <w:b/>
                <w:color w:val="FFFFFF"/>
                <w:sz w:val="20"/>
              </w:rPr>
              <w:t>Why It Matters</w:t>
            </w:r>
          </w:p>
        </w:tc>
      </w:tr>
      <w:tr>
        <w:tc>
          <w:tcPr>
            <w:tcW w:type="dxa" w:w="2304"/>
            <w:shd w:val="clear" w:color="auto" w:fill="EFF6FF"/>
          </w:tcPr>
          <w:p>
            <w:r>
              <w:rPr>
                <w:b/>
                <w:color w:val="1565C0"/>
                <w:sz w:val="20"/>
              </w:rPr>
              <w:t>Event: Drought...</w:t>
            </w:r>
          </w:p>
        </w:tc>
        <w:tc>
          <w:tcPr>
            <w:tcW w:type="dxa" w:w="3312"/>
            <w:shd w:val="clear" w:color="auto" w:fill="EFF6FF"/>
          </w:tcPr>
          <w:p>
            <w:r>
              <w:rPr>
                <w:b w:val="0"/>
                <w:sz w:val="20"/>
              </w:rPr>
              <w:t>Wheat supply cut by 30% — prices rising</w:t>
            </w:r>
          </w:p>
        </w:tc>
        <w:tc>
          <w:tcPr>
            <w:tcW w:type="dxa" w:w="3600"/>
            <w:shd w:val="clear" w:color="auto" w:fill="EFF6FF"/>
          </w:tcPr>
          <w:p>
            <w:r>
              <w:rPr>
                <w:b w:val="0"/>
                <w:color w:val="1B873E"/>
                <w:sz w:val="20"/>
              </w:rPr>
              <w:t>LLM should buy wheat or negotiate before prices spike</w:t>
            </w:r>
          </w:p>
        </w:tc>
      </w:tr>
      <w:tr>
        <w:tc>
          <w:tcPr>
            <w:tcW w:type="dxa" w:w="2304"/>
            <w:shd w:val="clear" w:color="auto" w:fill="FFFFFF"/>
          </w:tcPr>
          <w:p>
            <w:r>
              <w:rPr>
                <w:b/>
                <w:color w:val="1565C0"/>
                <w:sz w:val="20"/>
              </w:rPr>
              <w:t>Cash=$620</w:t>
            </w:r>
          </w:p>
        </w:tc>
        <w:tc>
          <w:tcPr>
            <w:tcW w:type="dxa" w:w="3312"/>
            <w:shd w:val="clear" w:color="auto" w:fill="FFFFFF"/>
          </w:tcPr>
          <w:p>
            <w:r>
              <w:rPr>
                <w:b w:val="0"/>
                <w:sz w:val="20"/>
              </w:rPr>
              <w:t>How much the agent can spend this turn</w:t>
            </w:r>
          </w:p>
        </w:tc>
        <w:tc>
          <w:tcPr>
            <w:tcW w:type="dxa" w:w="3600"/>
            <w:shd w:val="clear" w:color="auto" w:fill="FFFFFF"/>
          </w:tcPr>
          <w:p>
            <w:r>
              <w:rPr>
                <w:b w:val="0"/>
                <w:color w:val="1B873E"/>
                <w:sz w:val="20"/>
              </w:rPr>
              <w:t>Prevents the LLM from trying to buy more than it can afford</w:t>
            </w:r>
          </w:p>
        </w:tc>
      </w:tr>
      <w:tr>
        <w:tc>
          <w:tcPr>
            <w:tcW w:type="dxa" w:w="2304"/>
            <w:shd w:val="clear" w:color="auto" w:fill="EFF6FF"/>
          </w:tcPr>
          <w:p>
            <w:r>
              <w:rPr>
                <w:b/>
                <w:color w:val="1565C0"/>
                <w:sz w:val="20"/>
              </w:rPr>
              <w:t>Market Prices bid/ask</w:t>
            </w:r>
          </w:p>
        </w:tc>
        <w:tc>
          <w:tcPr>
            <w:tcW w:type="dxa" w:w="3312"/>
            <w:shd w:val="clear" w:color="auto" w:fill="EFF6FF"/>
          </w:tcPr>
          <w:p>
            <w:r>
              <w:rPr>
                <w:b w:val="0"/>
                <w:sz w:val="20"/>
              </w:rPr>
              <w:t>The open-market price to beat</w:t>
            </w:r>
          </w:p>
        </w:tc>
        <w:tc>
          <w:tcPr>
            <w:tcW w:type="dxa" w:w="3600"/>
            <w:shd w:val="clear" w:color="auto" w:fill="EFF6FF"/>
          </w:tcPr>
          <w:p>
            <w:r>
              <w:rPr>
                <w:b w:val="0"/>
                <w:color w:val="1B873E"/>
                <w:sz w:val="20"/>
              </w:rPr>
              <w:t>If a deal offers $13 vs ask $16.8, the deal is better</w:t>
            </w:r>
          </w:p>
        </w:tc>
      </w:tr>
      <w:tr>
        <w:tc>
          <w:tcPr>
            <w:tcW w:type="dxa" w:w="2304"/>
            <w:shd w:val="clear" w:color="auto" w:fill="FFFFFF"/>
          </w:tcPr>
          <w:p>
            <w:r>
              <w:rPr>
                <w:b/>
                <w:color w:val="1565C0"/>
                <w:sz w:val="20"/>
              </w:rPr>
              <w:t>Pending deal offers</w:t>
            </w:r>
          </w:p>
        </w:tc>
        <w:tc>
          <w:tcPr>
            <w:tcW w:type="dxa" w:w="3312"/>
            <w:shd w:val="clear" w:color="auto" w:fill="FFFFFF"/>
          </w:tcPr>
          <w:p>
            <w:r>
              <w:rPr>
                <w:b w:val="0"/>
                <w:sz w:val="20"/>
              </w:rPr>
              <w:t>Someone already proposed a trade — waiting for reply</w:t>
            </w:r>
          </w:p>
        </w:tc>
        <w:tc>
          <w:tcPr>
            <w:tcW w:type="dxa" w:w="3600"/>
            <w:shd w:val="clear" w:color="auto" w:fill="FFFFFF"/>
          </w:tcPr>
          <w:p>
            <w:r>
              <w:rPr>
                <w:b w:val="0"/>
                <w:color w:val="1B873E"/>
                <w:sz w:val="20"/>
              </w:rPr>
              <w:t>The LLM can accept immediately instead of going to open market</w:t>
            </w:r>
          </w:p>
        </w:tc>
      </w:tr>
      <w:tr>
        <w:tc>
          <w:tcPr>
            <w:tcW w:type="dxa" w:w="2304"/>
            <w:shd w:val="clear" w:color="auto" w:fill="EFF6FF"/>
          </w:tcPr>
          <w:p>
            <w:r>
              <w:rPr>
                <w:b/>
                <w:color w:val="1565C0"/>
                <w:sz w:val="20"/>
              </w:rPr>
              <w:t>Your Score</w:t>
            </w:r>
          </w:p>
        </w:tc>
        <w:tc>
          <w:tcPr>
            <w:tcW w:type="dxa" w:w="3312"/>
            <w:shd w:val="clear" w:color="auto" w:fill="EFF6FF"/>
          </w:tcPr>
          <w:p>
            <w:r>
              <w:rPr>
                <w:b w:val="0"/>
                <w:sz w:val="20"/>
              </w:rPr>
              <w:t>Running performance stats the LLM can self-monitor</w:t>
            </w:r>
          </w:p>
        </w:tc>
        <w:tc>
          <w:tcPr>
            <w:tcW w:type="dxa" w:w="3600"/>
            <w:shd w:val="clear" w:color="auto" w:fill="EFF6FF"/>
          </w:tcPr>
          <w:p>
            <w:r>
              <w:rPr>
                <w:b w:val="0"/>
                <w:color w:val="1B873E"/>
                <w:sz w:val="20"/>
              </w:rPr>
              <w:t>Trained LLM uses this to decide when to switch strategies</w:t>
            </w:r>
          </w:p>
        </w:tc>
      </w:tr>
      <w:tr>
        <w:tc>
          <w:tcPr>
            <w:tcW w:type="dxa" w:w="2304"/>
            <w:shd w:val="clear" w:color="auto" w:fill="FFFFFF"/>
          </w:tcPr>
          <w:p>
            <w:r>
              <w:rPr>
                <w:b/>
                <w:color w:val="1565C0"/>
                <w:sz w:val="20"/>
              </w:rPr>
              <w:t>Awards at stake</w:t>
            </w:r>
          </w:p>
        </w:tc>
        <w:tc>
          <w:tcPr>
            <w:tcW w:type="dxa" w:w="3312"/>
            <w:shd w:val="clear" w:color="auto" w:fill="FFFFFF"/>
          </w:tcPr>
          <w:p>
            <w:r>
              <w:rPr>
                <w:b w:val="0"/>
                <w:sz w:val="20"/>
              </w:rPr>
              <w:t>Shown in last 5 rounds — reminds agent of winning criteria</w:t>
            </w:r>
          </w:p>
        </w:tc>
        <w:tc>
          <w:tcPr>
            <w:tcW w:type="dxa" w:w="3600"/>
            <w:shd w:val="clear" w:color="auto" w:fill="FFFFFF"/>
          </w:tcPr>
          <w:p>
            <w:r>
              <w:rPr>
                <w:b w:val="0"/>
                <w:color w:val="1B873E"/>
                <w:sz w:val="20"/>
              </w:rPr>
              <w:t>Pushes agent toward strategic actions to win Award 2</w:t>
            </w:r>
          </w:p>
        </w:tc>
      </w:tr>
    </w:tbl>
    <w:p/>
    <w:p>
      <w:r>
        <w:br w:type="page"/>
      </w:r>
    </w:p>
    <w:p>
      <w:pPr>
        <w:pStyle w:val="Heading1"/>
      </w:pPr>
      <w:r>
        <w:t>Example 2 — The Decision the LLM Makes</w:t>
      </w:r>
    </w:p>
    <w:p>
      <w:r>
        <w:t>After reading the prompt above, the LLM responds with a JSON object. The server parses this and executes the trade.</w:t>
      </w:r>
    </w:p>
    <w:p>
      <w:pPr>
        <w:pStyle w:val="Heading3"/>
      </w:pPr>
      <w:r>
        <w:t>LLM Response (JSON action)</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w:t>
        <w:br/>
        <w:t xml:space="preserve">  "action_type": "accept_deal",</w:t>
        <w:br/>
        <w:t xml:space="preserve">  "coalition_id": "a3f2",</w:t>
        <w:br/>
        <w:t xml:space="preserve">  "reason": "Drought is active — wheat supply down 30%, market ask is $16.8</w:t>
        <w:br/>
        <w:t xml:space="preserve">             but this deal offers $13.0. Saving $3.8 per unit × 10 = $38 total.</w:t>
        <w:br/>
        <w:t xml:space="preserve">             Accepting immediately before the deal expires."</w:t>
        <w:br/>
        <w:t>}</w:t>
      </w:r>
    </w:p>
    <w:p>
      <w:pPr>
        <w:pStyle w:val="Heading3"/>
      </w:pPr>
      <w:r>
        <w:t>What the Server Does With This (market_environment.py)</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_handle_accept_deal() executes the trade:</w:t>
        <w:br/>
        <w:t>proposer["cash"]       -= price * qty          # proposer pays $130</w:t>
        <w:br/>
        <w:t>proposer["inventory"]["wheat"] += 10           # proposer gets wheat</w:t>
        <w:br/>
        <w:t>acceptor["cash"]       += price * qty          # acceptor receives $130</w:t>
        <w:br/>
        <w:t>acceptor["inventory"]["wheat"] -= 10           # acceptor gives wheat</w:t>
        <w:br/>
        <w:br/>
        <w:t># Both agents get a reputation boost for completing a deal:</w:t>
        <w:br/>
        <w:t>proposer["reputation"] = min(2.0, reputation + 0.02)</w:t>
        <w:br/>
        <w:t>acceptor["reputation"] = min(2.0, reputation + 0.02)</w:t>
        <w:br/>
        <w:br/>
        <w:t># Successful deals tracked for Award 2 (Master Strategist):</w:t>
        <w:br/>
        <w:t>proposer["successful_deals"] += 1</w:t>
        <w:br/>
        <w:t>acceptor["successful_deals"]  += 1</w:t>
        <w:br/>
        <w:br/>
        <w:t># Reward returned to LLM:</w:t>
        <w:br/>
        <w:t>return 0.4 + 0.1 * min(acceptor["reputation"], 2.0)   # ≈ 0.51</w:t>
      </w:r>
    </w:p>
    <w:p>
      <w:pPr>
        <w:spacing w:before="80" w:after="160"/>
        <w:ind w:left="283"/>
      </w:pPr>
      <w:r>
        <w:rPr>
          <w:b/>
          <w:color w:val="1B873E"/>
        </w:rPr>
        <w:t xml:space="preserve">💰  </w:t>
      </w:r>
      <w:r>
        <w:rPr>
          <w:i/>
          <w:color w:val="555555"/>
        </w:rPr>
        <w:t>A random agent would have bought wheat at the $16.8 market ask price. The trained LLM noticed the pending deal at $13.0 and accepted it — saving $38 in a single turn.</w:t>
      </w:r>
    </w:p>
    <w:p>
      <w:r>
        <w:br w:type="page"/>
      </w:r>
    </w:p>
    <w:p>
      <w:pPr>
        <w:pStyle w:val="Heading1"/>
      </w:pPr>
      <w:r>
        <w:t>Example 3 — The Legal Actions Filter</w:t>
      </w:r>
    </w:p>
    <w:p>
      <w:r>
        <w:t>The server doesn't trust the LLM blindly. Before sending the prompt, _make_observation() (line 1106) calculates exactly which actions are currently legal based on the agent's real state. The LLM is told only those actions exist.</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Built dynamically every turn — the LLM only sees what is actually possible:</w:t>
        <w:br/>
        <w:br/>
        <w:t>legal = ["buy", "sell", "negotiate", "propose_coalition", "pass"]</w:t>
        <w:br/>
        <w:br/>
        <w:t># "produce" only added if agent has enough ingredients right now:</w:t>
        <w:br/>
        <w:t>if agent has wheat &gt;= 2 AND oil &gt;= 1:</w:t>
        <w:br/>
        <w:t xml:space="preserve">    legal.append("produce")      # can make bread</w:t>
        <w:br/>
        <w:br/>
        <w:t># "accept_deal" / "reject_deal" only if someone sent the agent an offer:</w:t>
        <w:br/>
        <w:t>if pending_deals exist for this agent:</w:t>
        <w:br/>
        <w:t xml:space="preserve">    legal.extend(["accept_deal", "reject_deal"])</w:t>
        <w:br/>
        <w:br/>
        <w:t># "leave_coalition" only if the agent is already in one:</w:t>
        <w:br/>
        <w:t>if agent is in a coalition:</w:t>
        <w:br/>
        <w:t xml:space="preserve">    legal.append("leave_coalition")</w:t>
        <w:br/>
        <w:br/>
        <w:t># "regulate" only for the regulator role:</w:t>
        <w:br/>
        <w:t>if role == "regulator":</w:t>
        <w:br/>
        <w:t xml:space="preserve">    legal.append("regulate")</w:t>
      </w:r>
    </w:p>
    <w:p>
      <w:pPr>
        <w:pStyle w:val="Heading3"/>
      </w:pPr>
      <w:r>
        <w:t>What Happens If the LLM Ignores the List</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565C0"/>
          </w:tcPr>
          <w:p>
            <w:pPr>
              <w:jc w:val="center"/>
            </w:pPr>
            <w:r>
              <w:rPr>
                <w:b/>
                <w:color w:val="FFFFFF"/>
                <w:sz w:val="20"/>
              </w:rPr>
              <w:t>LLM Action</w:t>
            </w:r>
          </w:p>
        </w:tc>
        <w:tc>
          <w:tcPr>
            <w:tcW w:type="dxa" w:w="3600"/>
            <w:shd w:val="clear" w:color="auto" w:fill="1565C0"/>
          </w:tcPr>
          <w:p>
            <w:pPr>
              <w:jc w:val="center"/>
            </w:pPr>
            <w:r>
              <w:rPr>
                <w:b/>
                <w:color w:val="FFFFFF"/>
                <w:sz w:val="20"/>
              </w:rPr>
              <w:t>Why It's Illegal</w:t>
            </w:r>
          </w:p>
        </w:tc>
        <w:tc>
          <w:tcPr>
            <w:tcW w:type="dxa" w:w="3312"/>
            <w:shd w:val="clear" w:color="auto" w:fill="1565C0"/>
          </w:tcPr>
          <w:p>
            <w:pPr>
              <w:jc w:val="center"/>
            </w:pPr>
            <w:r>
              <w:rPr>
                <w:b/>
                <w:color w:val="FFFFFF"/>
                <w:sz w:val="20"/>
              </w:rPr>
              <w:t>Penalty</w:t>
            </w:r>
          </w:p>
        </w:tc>
      </w:tr>
      <w:tr>
        <w:tc>
          <w:tcPr>
            <w:tcW w:type="dxa" w:w="2304"/>
            <w:shd w:val="clear" w:color="auto" w:fill="EFF6FF"/>
          </w:tcPr>
          <w:p>
            <w:r>
              <w:rPr>
                <w:b/>
                <w:color w:val="C62828"/>
                <w:sz w:val="20"/>
              </w:rPr>
              <w:t>produce bread</w:t>
            </w:r>
          </w:p>
        </w:tc>
        <w:tc>
          <w:tcPr>
            <w:tcW w:type="dxa" w:w="3600"/>
            <w:shd w:val="clear" w:color="auto" w:fill="EFF6FF"/>
          </w:tcPr>
          <w:p>
            <w:r>
              <w:rPr>
                <w:b w:val="0"/>
                <w:sz w:val="20"/>
              </w:rPr>
              <w:t>Not enough wheat/oil in inventory</w:t>
            </w:r>
          </w:p>
        </w:tc>
        <w:tc>
          <w:tcPr>
            <w:tcW w:type="dxa" w:w="3312"/>
            <w:shd w:val="clear" w:color="auto" w:fill="EFF6FF"/>
          </w:tcPr>
          <w:p>
            <w:r>
              <w:rPr>
                <w:b w:val="0"/>
                <w:color w:val="C62828"/>
                <w:sz w:val="20"/>
              </w:rPr>
              <w:t>−0.15 reward per bad action</w:t>
            </w:r>
          </w:p>
        </w:tc>
      </w:tr>
      <w:tr>
        <w:tc>
          <w:tcPr>
            <w:tcW w:type="dxa" w:w="2304"/>
            <w:shd w:val="clear" w:color="auto" w:fill="FFFFFF"/>
          </w:tcPr>
          <w:p>
            <w:r>
              <w:rPr>
                <w:b/>
                <w:color w:val="C62828"/>
                <w:sz w:val="20"/>
              </w:rPr>
              <w:t>accept_deal</w:t>
            </w:r>
          </w:p>
        </w:tc>
        <w:tc>
          <w:tcPr>
            <w:tcW w:type="dxa" w:w="3600"/>
            <w:shd w:val="clear" w:color="auto" w:fill="FFFFFF"/>
          </w:tcPr>
          <w:p>
            <w:r>
              <w:rPr>
                <w:b w:val="0"/>
                <w:sz w:val="20"/>
              </w:rPr>
              <w:t>No pending deal in the inbox</w:t>
            </w:r>
          </w:p>
        </w:tc>
        <w:tc>
          <w:tcPr>
            <w:tcW w:type="dxa" w:w="3312"/>
            <w:shd w:val="clear" w:color="auto" w:fill="FFFFFF"/>
          </w:tcPr>
          <w:p>
            <w:r>
              <w:rPr>
                <w:b w:val="0"/>
                <w:color w:val="C62828"/>
                <w:sz w:val="20"/>
              </w:rPr>
              <w:t>−0.10 reward</w:t>
            </w:r>
          </w:p>
        </w:tc>
      </w:tr>
      <w:tr>
        <w:tc>
          <w:tcPr>
            <w:tcW w:type="dxa" w:w="2304"/>
            <w:shd w:val="clear" w:color="auto" w:fill="EFF6FF"/>
          </w:tcPr>
          <w:p>
            <w:r>
              <w:rPr>
                <w:b/>
                <w:color w:val="C62828"/>
                <w:sz w:val="20"/>
              </w:rPr>
              <w:t>regulate</w:t>
            </w:r>
          </w:p>
        </w:tc>
        <w:tc>
          <w:tcPr>
            <w:tcW w:type="dxa" w:w="3600"/>
            <w:shd w:val="clear" w:color="auto" w:fill="EFF6FF"/>
          </w:tcPr>
          <w:p>
            <w:r>
              <w:rPr>
                <w:b w:val="0"/>
                <w:sz w:val="20"/>
              </w:rPr>
              <w:t>Agent is a trader, not a regulator</w:t>
            </w:r>
          </w:p>
        </w:tc>
        <w:tc>
          <w:tcPr>
            <w:tcW w:type="dxa" w:w="3312"/>
            <w:shd w:val="clear" w:color="auto" w:fill="EFF6FF"/>
          </w:tcPr>
          <w:p>
            <w:r>
              <w:rPr>
                <w:b w:val="0"/>
                <w:color w:val="C62828"/>
                <w:sz w:val="20"/>
              </w:rPr>
              <w:t>−0.15 reward</w:t>
            </w:r>
          </w:p>
        </w:tc>
      </w:tr>
      <w:tr>
        <w:tc>
          <w:tcPr>
            <w:tcW w:type="dxa" w:w="2304"/>
            <w:shd w:val="clear" w:color="auto" w:fill="FFFFFF"/>
          </w:tcPr>
          <w:p>
            <w:r>
              <w:rPr>
                <w:b/>
                <w:color w:val="C62828"/>
                <w:sz w:val="20"/>
              </w:rPr>
              <w:t>leave_coalition</w:t>
            </w:r>
          </w:p>
        </w:tc>
        <w:tc>
          <w:tcPr>
            <w:tcW w:type="dxa" w:w="3600"/>
            <w:shd w:val="clear" w:color="auto" w:fill="FFFFFF"/>
          </w:tcPr>
          <w:p>
            <w:r>
              <w:rPr>
                <w:b w:val="0"/>
                <w:sz w:val="20"/>
              </w:rPr>
              <w:t>Agent is not in any coalition</w:t>
            </w:r>
          </w:p>
        </w:tc>
        <w:tc>
          <w:tcPr>
            <w:tcW w:type="dxa" w:w="3312"/>
            <w:shd w:val="clear" w:color="auto" w:fill="FFFFFF"/>
          </w:tcPr>
          <w:p>
            <w:r>
              <w:rPr>
                <w:b w:val="0"/>
                <w:color w:val="C62828"/>
                <w:sz w:val="20"/>
              </w:rPr>
              <w:t>−0.08 reward + reputation damage</w:t>
            </w:r>
          </w:p>
        </w:tc>
      </w:tr>
    </w:tbl>
    <w:p/>
    <w:p>
      <w:pPr>
        <w:spacing w:before="80" w:after="160"/>
        <w:ind w:left="283"/>
      </w:pPr>
      <w:r>
        <w:rPr>
          <w:b/>
          <w:color w:val="1565C0"/>
        </w:rPr>
        <w:t xml:space="preserve">🎯  </w:t>
      </w:r>
      <w:r>
        <w:rPr>
          <w:i/>
          <w:color w:val="555555"/>
        </w:rPr>
        <w:t>Training burned this rule into the LLM. After thousands of −0.15 penalties for invalid actions, the LLM learned to only pick from the legal_actions list it was given. Action accuracy rose from ~45% untrained to ~87% after GRPO.</w:t>
      </w:r>
    </w:p>
    <w:p>
      <w:r>
        <w:br w:type="page"/>
      </w:r>
    </w:p>
    <w:p>
      <w:pPr>
        <w:pStyle w:val="Heading1"/>
      </w:pPr>
      <w:r>
        <w:t>Example 4 — Event-Responsive Decision Making</w:t>
      </w:r>
    </w:p>
    <w:p>
      <w:r>
        <w:t>Each round, _advance_round() (line 947) picks a random market event and applies real effects to supply and prices. The LLM reads the event text in its prompt and is expected to react intelligently.</w:t>
      </w:r>
    </w:p>
    <w:p>
      <w:pPr>
        <w:pStyle w:val="Heading3"/>
      </w:pPr>
      <w:r>
        <w:t>How Events Work in the Server Code</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_advance_round() in market_environment.py:</w:t>
        <w:br/>
        <w:br/>
        <w:t>EVENTS = [</w:t>
        <w:br/>
        <w:t xml:space="preserve">    {"text": "Drought reduces wheat supply by 30%.",</w:t>
        <w:br/>
        <w:t xml:space="preserve">     "effects": {"wheat": 0.7},  "severity": "high"},</w:t>
        <w:br/>
        <w:br/>
        <w:t xml:space="preserve">    {"text": "Oil embargo -- oil supply restricted.",</w:t>
        <w:br/>
        <w:t xml:space="preserve">     "effects": {"oil": 0.4},   "severity": "high"},</w:t>
        <w:br/>
        <w:br/>
        <w:t xml:space="preserve">    {"text": "Timber surplus -- prices expected to drop.",</w:t>
        <w:br/>
        <w:t xml:space="preserve">     "effects": {"timber": 1.4}, "severity": "medium"},</w:t>
        <w:br/>
        <w:t xml:space="preserve">    ...</w:t>
        <w:br/>
        <w:t>]</w:t>
        <w:br/>
        <w:br/>
        <w:t>event_data = random.choice(EVENTS)</w:t>
        <w:br/>
        <w:t>self._state.current_event   = event_data["text"]     # shown to LLM in prompt</w:t>
        <w:br/>
        <w:t>self._state.event_effects   = event_data["effects"]  # applied to production</w:t>
        <w:br/>
        <w:br/>
        <w:t># Producers regenerate stock AFTER applying the event multiplier:</w:t>
        <w:br/>
        <w:t>regen = max(1, int(base_regen * event_effect["wheat"]))   # 0.7 × base = less wheat</w:t>
      </w:r>
    </w:p>
    <w:p>
      <w:pPr>
        <w:pStyle w:val="Heading3"/>
      </w:pPr>
      <w:r>
        <w:t>How the Server Tracks Whether the LLM Responded</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In step() — after every LLM action:</w:t>
        <w:br/>
        <w:br/>
        <w:t>if self._state.event_effects and action.commodity in affected_commodities:</w:t>
        <w:br/>
        <w:t xml:space="preserve">    agent["event_responsive_actions"] += 1   # counter goes up!</w:t>
        <w:br/>
        <w:br/>
        <w:t># This counter feeds directly into the Master Strategist award formula:</w:t>
        <w:br/>
        <w:t>event_adaptability = min(event_responsive_actions / (max_rounds * 0.3), 1.0)</w:t>
      </w:r>
    </w:p>
    <w:p>
      <w:pPr>
        <w:pStyle w:val="Heading3"/>
      </w:pPr>
      <w:r>
        <w:t>Before vs After Training</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565C0"/>
          </w:tcPr>
          <w:p>
            <w:pPr>
              <w:jc w:val="center"/>
            </w:pPr>
            <w:r>
              <w:rPr>
                <w:b/>
                <w:color w:val="FFFFFF"/>
                <w:sz w:val="20"/>
              </w:rPr>
              <w:t>Situation</w:t>
            </w:r>
          </w:p>
        </w:tc>
        <w:tc>
          <w:tcPr>
            <w:tcW w:type="dxa" w:w="3024"/>
            <w:shd w:val="clear" w:color="auto" w:fill="1565C0"/>
          </w:tcPr>
          <w:p>
            <w:pPr>
              <w:jc w:val="center"/>
            </w:pPr>
            <w:r>
              <w:rPr>
                <w:b/>
                <w:color w:val="FFFFFF"/>
                <w:sz w:val="20"/>
              </w:rPr>
              <w:t>Untrained LLM</w:t>
            </w:r>
          </w:p>
        </w:tc>
        <w:tc>
          <w:tcPr>
            <w:tcW w:type="dxa" w:w="3600"/>
            <w:shd w:val="clear" w:color="auto" w:fill="1565C0"/>
          </w:tcPr>
          <w:p>
            <w:pPr>
              <w:jc w:val="center"/>
            </w:pPr>
            <w:r>
              <w:rPr>
                <w:b/>
                <w:color w:val="FFFFFF"/>
                <w:sz w:val="20"/>
              </w:rPr>
              <w:t>Trained LLM</w:t>
            </w:r>
          </w:p>
        </w:tc>
      </w:tr>
      <w:tr>
        <w:tc>
          <w:tcPr>
            <w:tcW w:type="dxa" w:w="2592"/>
            <w:shd w:val="clear" w:color="auto" w:fill="EFF6FF"/>
          </w:tcPr>
          <w:p>
            <w:r>
              <w:rPr>
                <w:b/>
                <w:color w:val="1565C0"/>
                <w:sz w:val="20"/>
              </w:rPr>
              <w:t>Drought — wheat scarce</w:t>
            </w:r>
          </w:p>
        </w:tc>
        <w:tc>
          <w:tcPr>
            <w:tcW w:type="dxa" w:w="3024"/>
            <w:shd w:val="clear" w:color="auto" w:fill="EFF6FF"/>
          </w:tcPr>
          <w:p>
            <w:r>
              <w:rPr>
                <w:b w:val="0"/>
                <w:color w:val="C62828"/>
                <w:sz w:val="20"/>
              </w:rPr>
              <w:t>Buys iron (random)</w:t>
            </w:r>
          </w:p>
        </w:tc>
        <w:tc>
          <w:tcPr>
            <w:tcW w:type="dxa" w:w="3600"/>
            <w:shd w:val="clear" w:color="auto" w:fill="EFF6FF"/>
          </w:tcPr>
          <w:p>
            <w:r>
              <w:rPr>
                <w:b w:val="0"/>
                <w:color w:val="1B873E"/>
                <w:sz w:val="20"/>
              </w:rPr>
              <w:t>Immediately buys wheat / accepts wheat deal</w:t>
            </w:r>
          </w:p>
        </w:tc>
      </w:tr>
      <w:tr>
        <w:tc>
          <w:tcPr>
            <w:tcW w:type="dxa" w:w="2592"/>
            <w:shd w:val="clear" w:color="auto" w:fill="FFFFFF"/>
          </w:tcPr>
          <w:p>
            <w:r>
              <w:rPr>
                <w:b/>
                <w:color w:val="1565C0"/>
                <w:sz w:val="20"/>
              </w:rPr>
              <w:t>Oil embargo</w:t>
            </w:r>
          </w:p>
        </w:tc>
        <w:tc>
          <w:tcPr>
            <w:tcW w:type="dxa" w:w="3024"/>
            <w:shd w:val="clear" w:color="auto" w:fill="FFFFFF"/>
          </w:tcPr>
          <w:p>
            <w:r>
              <w:rPr>
                <w:b w:val="0"/>
                <w:color w:val="C62828"/>
                <w:sz w:val="20"/>
              </w:rPr>
              <w:t>Passes or sells wheat</w:t>
            </w:r>
          </w:p>
        </w:tc>
        <w:tc>
          <w:tcPr>
            <w:tcW w:type="dxa" w:w="3600"/>
            <w:shd w:val="clear" w:color="auto" w:fill="FFFFFF"/>
          </w:tcPr>
          <w:p>
            <w:r>
              <w:rPr>
                <w:b w:val="0"/>
                <w:color w:val="1B873E"/>
                <w:sz w:val="20"/>
              </w:rPr>
              <w:t>Buys oil before prices spike further</w:t>
            </w:r>
          </w:p>
        </w:tc>
      </w:tr>
      <w:tr>
        <w:tc>
          <w:tcPr>
            <w:tcW w:type="dxa" w:w="2592"/>
            <w:shd w:val="clear" w:color="auto" w:fill="EFF6FF"/>
          </w:tcPr>
          <w:p>
            <w:r>
              <w:rPr>
                <w:b/>
                <w:color w:val="1565C0"/>
                <w:sz w:val="20"/>
              </w:rPr>
              <w:t>Timber surplus</w:t>
            </w:r>
          </w:p>
        </w:tc>
        <w:tc>
          <w:tcPr>
            <w:tcW w:type="dxa" w:w="3024"/>
            <w:shd w:val="clear" w:color="auto" w:fill="EFF6FF"/>
          </w:tcPr>
          <w:p>
            <w:r>
              <w:rPr>
                <w:b w:val="0"/>
                <w:color w:val="C62828"/>
                <w:sz w:val="20"/>
              </w:rPr>
              <w:t>Buys timber at normal price</w:t>
            </w:r>
          </w:p>
        </w:tc>
        <w:tc>
          <w:tcPr>
            <w:tcW w:type="dxa" w:w="3600"/>
            <w:shd w:val="clear" w:color="auto" w:fill="EFF6FF"/>
          </w:tcPr>
          <w:p>
            <w:r>
              <w:rPr>
                <w:b w:val="0"/>
                <w:color w:val="1B873E"/>
                <w:sz w:val="20"/>
              </w:rPr>
              <w:t>Waits — knows prices will drop — buys next round cheaper</w:t>
            </w:r>
          </w:p>
        </w:tc>
      </w:tr>
      <w:tr>
        <w:tc>
          <w:tcPr>
            <w:tcW w:type="dxa" w:w="2592"/>
            <w:shd w:val="clear" w:color="auto" w:fill="FFFFFF"/>
          </w:tcPr>
          <w:p>
            <w:r>
              <w:rPr>
                <w:b/>
                <w:color w:val="1565C0"/>
                <w:sz w:val="20"/>
              </w:rPr>
              <w:t>Trade festival (no costs)</w:t>
            </w:r>
          </w:p>
        </w:tc>
        <w:tc>
          <w:tcPr>
            <w:tcW w:type="dxa" w:w="3024"/>
            <w:shd w:val="clear" w:color="auto" w:fill="FFFFFF"/>
          </w:tcPr>
          <w:p>
            <w:r>
              <w:rPr>
                <w:b w:val="0"/>
                <w:color w:val="C62828"/>
                <w:sz w:val="20"/>
              </w:rPr>
              <w:t>Does nothing special</w:t>
            </w:r>
          </w:p>
        </w:tc>
        <w:tc>
          <w:tcPr>
            <w:tcW w:type="dxa" w:w="3600"/>
            <w:shd w:val="clear" w:color="auto" w:fill="FFFFFF"/>
          </w:tcPr>
          <w:p>
            <w:r>
              <w:rPr>
                <w:b w:val="0"/>
                <w:color w:val="1B873E"/>
                <w:sz w:val="20"/>
              </w:rPr>
              <w:t>Increases trade volume this round to exploit zero fees</w:t>
            </w:r>
          </w:p>
        </w:tc>
      </w:tr>
    </w:tbl>
    <w:p/>
    <w:p>
      <w:r>
        <w:br w:type="page"/>
      </w:r>
    </w:p>
    <w:p>
      <w:pPr>
        <w:pStyle w:val="Heading1"/>
      </w:pPr>
      <w:r>
        <w:t>Example 5 — The Negotiation Message the LLM Writes</w:t>
      </w:r>
    </w:p>
    <w:p>
      <w:r>
        <w:t>When the LLM chooses to negotiate, it must compose a natural-language message that another LLM agent will read and respond to. This is handled by _handle_negotiate() (line 760).</w:t>
      </w:r>
    </w:p>
    <w:p>
      <w:pPr>
        <w:pStyle w:val="Heading3"/>
      </w:pPr>
      <w:r>
        <w:t>What the LLM Sends</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w:t>
        <w:br/>
        <w:t xml:space="preserve">  "action_type": "negotiate",</w:t>
        <w:br/>
        <w:t xml:space="preserve">  "target_agent": "producer_wheat",</w:t>
        <w:br/>
        <w:t xml:space="preserve">  "commodity": "wheat",</w:t>
        <w:br/>
        <w:t xml:space="preserve">  "price": 11.5,</w:t>
        <w:br/>
        <w:t xml:space="preserve">  "quantity": 8,</w:t>
        <w:br/>
        <w:t xml:space="preserve">  "message": "I need wheat to produce bread. Current market ask is $16.8 which</w:t>
        <w:br/>
        <w:t xml:space="preserve">              is too high for my margin. Can we agree on $11.5 for 8 units?</w:t>
        <w:br/>
        <w:t xml:space="preserve">              I'll prioritise buying from you again next round too."</w:t>
        <w:br/>
        <w:t>}</w:t>
      </w:r>
    </w:p>
    <w:p>
      <w:pPr>
        <w:pStyle w:val="Heading3"/>
      </w:pPr>
      <w:r>
        <w:t>What the Server Does With It</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_handle_negotiate() creates a pending deal and delivers the message:</w:t>
        <w:br/>
        <w:br/>
        <w:t>deal = {</w:t>
        <w:br/>
        <w:t xml:space="preserve">    "id": "a3f2",</w:t>
        <w:br/>
        <w:t xml:space="preserve">    "proposer": "trader_1",</w:t>
        <w:br/>
        <w:t xml:space="preserve">    "target": "producer_wheat",</w:t>
        <w:br/>
        <w:t xml:space="preserve">    "commodity": "wheat", "price": 11.5, "quantity": 8,</w:t>
        <w:br/>
        <w:t xml:space="preserve">    "message": "I need wheat to produce bread...",</w:t>
        <w:br/>
        <w:t xml:space="preserve">    "round": 12,</w:t>
        <w:br/>
        <w:t>}</w:t>
        <w:br/>
        <w:t>self._pending_deals["a3f2"] = deal</w:t>
        <w:br/>
        <w:br/>
        <w:t># Delivered to producer_wheat's message inbox:</w:t>
        <w:br/>
        <w:t>self._message_queues["producer_wheat"].append({</w:t>
        <w:br/>
        <w:t xml:space="preserve">    "from": "trader_1",</w:t>
        <w:br/>
        <w:t xml:space="preserve">    "type": "deal_proposal",</w:t>
        <w:br/>
        <w:t xml:space="preserve">    "deal_id": "a3f2",</w:t>
        <w:br/>
        <w:t xml:space="preserve">    "message": "I need wheat to produce bread...",</w:t>
        <w:br/>
        <w:t xml:space="preserve">    "price": 11.5,  "quantity": 8</w:t>
        <w:br/>
        <w:t>})</w:t>
        <w:br/>
        <w:br/>
        <w:t># Next turn, producer_wheat reads this in its prompt and can accept or reject.</w:t>
      </w:r>
    </w:p>
    <w:p>
      <w:pPr>
        <w:pStyle w:val="Heading3"/>
      </w:pPr>
      <w:r>
        <w:t>Why the LLM Learned to Write Real Messages</w:t>
      </w:r>
    </w:p>
    <w:p>
      <w:r>
        <w:t>In the GRPO training reward function (train_market_forge.py), the strategic reward gave a bonus based on message length:</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compute_strategic_reward() in train_market_forge.py:</w:t>
        <w:br/>
        <w:br/>
        <w:t>if action_type in ("negotiate", "propose_coalition") and message:</w:t>
        <w:br/>
        <w:t xml:space="preserve">    if len(message) &gt; 20:</w:t>
        <w:br/>
        <w:t xml:space="preserve">        tom_score += 0.15   # Theory-of-Mind bonus for substantive message</w:t>
      </w:r>
    </w:p>
    <w:p>
      <w:pPr>
        <w:spacing w:before="80" w:after="160"/>
        <w:ind w:left="283"/>
      </w:pPr>
      <w:r>
        <w:rPr>
          <w:b/>
          <w:color w:val="6D28D9"/>
        </w:rPr>
        <w:t xml:space="preserve">🧠  </w:t>
      </w:r>
      <w:r>
        <w:rPr>
          <w:i/>
          <w:color w:val="555555"/>
        </w:rPr>
        <w:t>After training, the LLM consistently wrote messages over 20 characters because empty messages scored nothing. The longer and more specific the message, the higher the theory-of-mind bonus.</w:t>
      </w:r>
    </w:p>
    <w:p>
      <w:r>
        <w:br w:type="page"/>
      </w:r>
    </w:p>
    <w:p>
      <w:pPr>
        <w:pStyle w:val="Heading1"/>
      </w:pPr>
      <w:r>
        <w:t>Example 6 — Reputation Affecting Future Decisions</w:t>
      </w:r>
    </w:p>
    <w:p>
      <w:r>
        <w:t>Reputation is a number that tracks how trustworthy an agent has been. It appears in every prompt and directly affects reward calculations. The LLM learned to protect its reputation because breaking it was expensive.</w:t>
      </w:r>
    </w:p>
    <w:p>
      <w:pPr>
        <w:pStyle w:val="Heading3"/>
      </w:pPr>
      <w:r>
        <w:t>How Reputation Changes in the Server</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When a deal completes successfully (_handle_accept_deal, line 837):</w:t>
        <w:br/>
        <w:t>proposer["reputation"] = min(2.0, reputation + 0.02)   # goes UP</w:t>
        <w:br/>
        <w:t>acceptor["reputation"] = min(2.0, reputation + 0.02)   # both rewarded</w:t>
        <w:br/>
        <w:br/>
        <w:t># When an agent leaves a coalition early (_handle_leave_coalition, line 901):</w:t>
        <w:br/>
        <w:t>agent["reputation"] = max(0.0, reputation - 0.08)       # drops by 0.08</w:t>
        <w:br/>
        <w:t>agent["contracts_broken"] += 1                           # tracked permanently</w:t>
        <w:br/>
        <w:br/>
        <w:t># Reputation feeds into the deal acceptance reward:</w:t>
        <w:br/>
        <w:t>return 0.4 + 0.1 * min(acceptor["reputation"], 2.0)</w:t>
        <w:br/>
        <w:t># High reputation (2.0) → reward = 0.60</w:t>
        <w:br/>
        <w:t># Low reputation  (0.5) → reward = 0.45</w:t>
      </w:r>
    </w:p>
    <w:p>
      <w:pPr>
        <w:pStyle w:val="Heading3"/>
      </w:pPr>
      <w:r>
        <w:t>How It Appears in the Prompt</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 High reputation agent sees:</w:t>
        <w:br/>
        <w:t>Your status: Cash=$620, Reputation=1.82</w:t>
        <w:br/>
        <w:t># → Other agents more likely to accept deals from this agent</w:t>
        <w:br/>
        <w:br/>
        <w:t># Low reputation agent sees:</w:t>
        <w:br/>
        <w:t>Your status: Cash=$310, Reputation=0.44</w:t>
        <w:br/>
        <w:t># → Other agents see this in their message context and are less likely to deal</w:t>
      </w:r>
    </w:p>
    <w:p>
      <w:pPr>
        <w:pStyle w:val="Heading3"/>
      </w:pPr>
      <w:r>
        <w:t>The Behavioural Chain Training Created</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1565C0"/>
          </w:tcPr>
          <w:p>
            <w:pPr>
              <w:jc w:val="center"/>
            </w:pPr>
            <w:r>
              <w:rPr>
                <w:b/>
                <w:color w:val="FFFFFF"/>
                <w:sz w:val="20"/>
              </w:rPr>
              <w:t>Action</w:t>
            </w:r>
          </w:p>
        </w:tc>
        <w:tc>
          <w:tcPr>
            <w:tcW w:type="dxa" w:w="2592"/>
            <w:shd w:val="clear" w:color="auto" w:fill="1565C0"/>
          </w:tcPr>
          <w:p>
            <w:pPr>
              <w:jc w:val="center"/>
            </w:pPr>
            <w:r>
              <w:rPr>
                <w:b/>
                <w:color w:val="FFFFFF"/>
                <w:sz w:val="20"/>
              </w:rPr>
              <w:t>Reputation Effect</w:t>
            </w:r>
          </w:p>
        </w:tc>
        <w:tc>
          <w:tcPr>
            <w:tcW w:type="dxa" w:w="3744"/>
            <w:shd w:val="clear" w:color="auto" w:fill="1565C0"/>
          </w:tcPr>
          <w:p>
            <w:pPr>
              <w:jc w:val="center"/>
            </w:pPr>
            <w:r>
              <w:rPr>
                <w:b/>
                <w:color w:val="FFFFFF"/>
                <w:sz w:val="20"/>
              </w:rPr>
              <w:t>Future Impact</w:t>
            </w:r>
          </w:p>
        </w:tc>
      </w:tr>
      <w:tr>
        <w:tc>
          <w:tcPr>
            <w:tcW w:type="dxa" w:w="2880"/>
            <w:shd w:val="clear" w:color="auto" w:fill="EFF6FF"/>
          </w:tcPr>
          <w:p>
            <w:r>
              <w:rPr>
                <w:b/>
                <w:color w:val="1B873E"/>
                <w:sz w:val="20"/>
              </w:rPr>
              <w:t>Complete a negotiated deal</w:t>
            </w:r>
          </w:p>
        </w:tc>
        <w:tc>
          <w:tcPr>
            <w:tcW w:type="dxa" w:w="2592"/>
            <w:shd w:val="clear" w:color="auto" w:fill="EFF6FF"/>
          </w:tcPr>
          <w:p>
            <w:r>
              <w:rPr>
                <w:b w:val="0"/>
                <w:color w:val="1B873E"/>
                <w:sz w:val="20"/>
              </w:rPr>
              <w:t>+0.02 per deal</w:t>
            </w:r>
          </w:p>
        </w:tc>
        <w:tc>
          <w:tcPr>
            <w:tcW w:type="dxa" w:w="3744"/>
            <w:shd w:val="clear" w:color="auto" w:fill="EFF6FF"/>
          </w:tcPr>
          <w:p>
            <w:r>
              <w:rPr>
                <w:b w:val="0"/>
                <w:color w:val="1B873E"/>
                <w:sz w:val="20"/>
              </w:rPr>
              <w:t>Higher reward on future accepted deals</w:t>
            </w:r>
          </w:p>
        </w:tc>
      </w:tr>
      <w:tr>
        <w:tc>
          <w:tcPr>
            <w:tcW w:type="dxa" w:w="2880"/>
            <w:shd w:val="clear" w:color="auto" w:fill="FFFFFF"/>
          </w:tcPr>
          <w:p>
            <w:r>
              <w:rPr>
                <w:b/>
                <w:color w:val="C62828"/>
                <w:sz w:val="20"/>
              </w:rPr>
              <w:t>Leave coalition early</w:t>
            </w:r>
          </w:p>
        </w:tc>
        <w:tc>
          <w:tcPr>
            <w:tcW w:type="dxa" w:w="2592"/>
            <w:shd w:val="clear" w:color="auto" w:fill="FFFFFF"/>
          </w:tcPr>
          <w:p>
            <w:r>
              <w:rPr>
                <w:b w:val="0"/>
                <w:color w:val="C62828"/>
                <w:sz w:val="20"/>
              </w:rPr>
              <w:t>−0.08 immediately</w:t>
            </w:r>
          </w:p>
        </w:tc>
        <w:tc>
          <w:tcPr>
            <w:tcW w:type="dxa" w:w="3744"/>
            <w:shd w:val="clear" w:color="auto" w:fill="FFFFFF"/>
          </w:tcPr>
          <w:p>
            <w:r>
              <w:rPr>
                <w:b w:val="0"/>
                <w:color w:val="C62828"/>
                <w:sz w:val="20"/>
              </w:rPr>
              <w:t>Other LLMs reject future proposals</w:t>
            </w:r>
          </w:p>
        </w:tc>
      </w:tr>
      <w:tr>
        <w:tc>
          <w:tcPr>
            <w:tcW w:type="dxa" w:w="2880"/>
            <w:shd w:val="clear" w:color="auto" w:fill="EFF6FF"/>
          </w:tcPr>
          <w:p>
            <w:r>
              <w:rPr>
                <w:b/>
                <w:color w:val="C62828"/>
                <w:sz w:val="20"/>
              </w:rPr>
              <w:t>Break a deal (reject after accepting)</w:t>
            </w:r>
          </w:p>
        </w:tc>
        <w:tc>
          <w:tcPr>
            <w:tcW w:type="dxa" w:w="2592"/>
            <w:shd w:val="clear" w:color="auto" w:fill="EFF6FF"/>
          </w:tcPr>
          <w:p>
            <w:r>
              <w:rPr>
                <w:b w:val="0"/>
                <w:color w:val="C62828"/>
                <w:sz w:val="20"/>
              </w:rPr>
              <w:t>contracts_broken += 1 (permanent)</w:t>
            </w:r>
          </w:p>
        </w:tc>
        <w:tc>
          <w:tcPr>
            <w:tcW w:type="dxa" w:w="3744"/>
            <w:shd w:val="clear" w:color="auto" w:fill="EFF6FF"/>
          </w:tcPr>
          <w:p>
            <w:r>
              <w:rPr>
                <w:b w:val="0"/>
                <w:color w:val="C62828"/>
                <w:sz w:val="20"/>
              </w:rPr>
              <w:t>Hurts negotiation_mastery score → loses Award 2</w:t>
            </w:r>
          </w:p>
        </w:tc>
      </w:tr>
      <w:tr>
        <w:tc>
          <w:tcPr>
            <w:tcW w:type="dxa" w:w="2880"/>
            <w:shd w:val="clear" w:color="auto" w:fill="FFFFFF"/>
          </w:tcPr>
          <w:p>
            <w:r>
              <w:rPr>
                <w:b/>
                <w:color w:val="1B873E"/>
                <w:sz w:val="20"/>
              </w:rPr>
              <w:t>Stay in coalition full term</w:t>
            </w:r>
          </w:p>
        </w:tc>
        <w:tc>
          <w:tcPr>
            <w:tcW w:type="dxa" w:w="2592"/>
            <w:shd w:val="clear" w:color="auto" w:fill="FFFFFF"/>
          </w:tcPr>
          <w:p>
            <w:r>
              <w:rPr>
                <w:b w:val="0"/>
                <w:color w:val="1B873E"/>
                <w:sz w:val="20"/>
              </w:rPr>
              <w:t>No penalty, steady cash bonus</w:t>
            </w:r>
          </w:p>
        </w:tc>
        <w:tc>
          <w:tcPr>
            <w:tcW w:type="dxa" w:w="3744"/>
            <w:shd w:val="clear" w:color="auto" w:fill="FFFFFF"/>
          </w:tcPr>
          <w:p>
            <w:r>
              <w:rPr>
                <w:b w:val="0"/>
                <w:color w:val="1B873E"/>
                <w:sz w:val="20"/>
              </w:rPr>
              <w:t>cooperation_index rises → wins Award 2</w:t>
            </w:r>
          </w:p>
        </w:tc>
      </w:tr>
    </w:tbl>
    <w:p/>
    <w:p>
      <w:pPr>
        <w:spacing w:before="80" w:after="160"/>
        <w:ind w:left="283"/>
      </w:pPr>
      <w:r>
        <w:rPr>
          <w:b/>
          <w:color w:val="6D28D9"/>
        </w:rPr>
        <w:t xml:space="preserve">🧠  </w:t>
      </w:r>
      <w:r>
        <w:rPr>
          <w:i/>
          <w:color w:val="555555"/>
        </w:rPr>
        <w:t>This is Theory-of-Mind Level 1: the LLM learned to model how its reputation today affects other agents' behaviour tomorrow. No rule told it to do this — the reward structure shaped it naturally.</w:t>
      </w:r>
    </w:p>
    <w:p>
      <w:r>
        <w:br w:type="page"/>
      </w:r>
    </w:p>
    <w:p>
      <w:pPr>
        <w:pStyle w:val="Heading1"/>
      </w:pPr>
      <w:r>
        <w:t>Example 7 — Coalition Synergy and Role Diversity</w:t>
      </w:r>
    </w:p>
    <w:p>
      <w:r>
        <w:t>When an LLM joins a coalition, the server computes a reward based on how diverse the coalition's roles are — not just how big it is. This trained the LLM to seek out mixed-role alliances.</w:t>
      </w:r>
    </w:p>
    <w:p>
      <w:pPr>
        <w:pStyle w:val="Heading3"/>
      </w:pPr>
      <w:r>
        <w:t>The Synergy Reward Formula (_handle_join_coalition, line 874)</w:t>
      </w:r>
    </w:p>
    <w:p>
      <w:pPr>
        <w:spacing w:before="80" w:after="160"/>
        <w:pBdr>
          <w:top w:val="single" w:sz="4" w:space="4" w:color="AAAAAA"/>
          <w:left w:val="single" w:sz="4" w:space="4" w:color="AAAAAA"/>
          <w:bottom w:val="single" w:sz="4" w:space="4" w:color="AAAAAA"/>
          <w:right w:val="single" w:sz="4" w:space="4" w:color="AAAAAA"/>
        </w:pBdr>
        <w:shd w:val="clear" w:color="auto" w:fill="F3F4F6"/>
      </w:pPr>
      <w:r>
        <w:rPr>
          <w:rFonts w:ascii="Courier New" w:hAnsi="Courier New"/>
          <w:color w:val="1E293B"/>
          <w:sz w:val="17"/>
        </w:rPr>
        <w:t>def _handle_join_coalition(self, action):</w:t>
        <w:br/>
        <w:t xml:space="preserve">    coalition = self._state.coalitions[action.coalition_id]</w:t>
        <w:br/>
        <w:br/>
        <w:t xml:space="preserve">    # Who is already in this coalition?</w:t>
        <w:br/>
        <w:t xml:space="preserve">    member_roles = set(</w:t>
        <w:br/>
        <w:t xml:space="preserve">        self._state.agents[m]["role"]       # "producer", "trader", "consumer", etc.</w:t>
        <w:br/>
        <w:t xml:space="preserve">        for m in coalition["members"]</w:t>
        <w:br/>
        <w:t xml:space="preserve">    )</w:t>
        <w:br/>
        <w:br/>
        <w:t xml:space="preserve">    diversity_bonus = len(member_roles) * 0.05   # more role types = more reward</w:t>
        <w:br/>
        <w:t xml:space="preserve">    size_bonus = min(len(members) * 0.03, 0.15)  # capped at 5 members</w:t>
        <w:br/>
        <w:br/>
        <w:t xml:space="preserve">    return 0.1 + diversity_bonus + size_bonus</w:t>
      </w:r>
    </w:p>
    <w:p>
      <w:pPr>
        <w:pStyle w:val="Heading3"/>
      </w:pPr>
      <w:r>
        <w:t>Coalition Reward Comparison</w:t>
      </w:r>
    </w:p>
    <w:tbl>
      <w:tblPr>
        <w:tblStyle w:val="TableGrid"/>
        <w:tblW w:type="auto" w:w="0"/>
        <w:tblLook w:firstColumn="1" w:firstRow="1" w:lastColumn="0" w:lastRow="0" w:noHBand="0" w:noVBand="1" w:val="04A0"/>
      </w:tblPr>
      <w:tblGrid>
        <w:gridCol w:w="2351"/>
        <w:gridCol w:w="2351"/>
        <w:gridCol w:w="2351"/>
        <w:gridCol w:w="2351"/>
      </w:tblGrid>
      <w:tr>
        <w:tc>
          <w:tcPr>
            <w:tcW w:type="dxa" w:w="4032"/>
            <w:shd w:val="clear" w:color="auto" w:fill="1565C0"/>
          </w:tcPr>
          <w:p>
            <w:pPr>
              <w:jc w:val="center"/>
            </w:pPr>
            <w:r>
              <w:rPr>
                <w:b/>
                <w:color w:val="FFFFFF"/>
                <w:sz w:val="20"/>
              </w:rPr>
              <w:t>Coalition Composition</w:t>
            </w:r>
          </w:p>
        </w:tc>
        <w:tc>
          <w:tcPr>
            <w:tcW w:type="dxa" w:w="2448"/>
            <w:shd w:val="clear" w:color="auto" w:fill="1565C0"/>
          </w:tcPr>
          <w:p>
            <w:pPr>
              <w:jc w:val="center"/>
            </w:pPr>
            <w:r>
              <w:rPr>
                <w:b/>
                <w:color w:val="FFFFFF"/>
                <w:sz w:val="20"/>
              </w:rPr>
              <w:t>Diversity Bonus</w:t>
            </w:r>
          </w:p>
        </w:tc>
        <w:tc>
          <w:tcPr>
            <w:tcW w:type="dxa" w:w="1728"/>
            <w:shd w:val="clear" w:color="auto" w:fill="1565C0"/>
          </w:tcPr>
          <w:p>
            <w:pPr>
              <w:jc w:val="center"/>
            </w:pPr>
            <w:r>
              <w:rPr>
                <w:b/>
                <w:color w:val="FFFFFF"/>
                <w:sz w:val="20"/>
              </w:rPr>
              <w:t>Size Bonus</w:t>
            </w:r>
          </w:p>
        </w:tc>
        <w:tc>
          <w:tcPr>
            <w:tcW w:type="dxa" w:w="1440"/>
            <w:shd w:val="clear" w:color="auto" w:fill="1565C0"/>
          </w:tcPr>
          <w:p>
            <w:pPr>
              <w:jc w:val="center"/>
            </w:pPr>
            <w:r>
              <w:rPr>
                <w:b/>
                <w:color w:val="FFFFFF"/>
                <w:sz w:val="20"/>
              </w:rPr>
              <w:t>Total Reward</w:t>
            </w:r>
          </w:p>
        </w:tc>
      </w:tr>
      <w:tr>
        <w:tc>
          <w:tcPr>
            <w:tcW w:type="dxa" w:w="4032"/>
            <w:shd w:val="clear" w:color="auto" w:fill="EFF6FF"/>
          </w:tcPr>
          <w:p>
            <w:r>
              <w:rPr>
                <w:b w:val="0"/>
                <w:sz w:val="20"/>
              </w:rPr>
              <w:t>trader_1 + trader_2 + trader_3  (all same role)</w:t>
            </w:r>
          </w:p>
        </w:tc>
        <w:tc>
          <w:tcPr>
            <w:tcW w:type="dxa" w:w="2448"/>
            <w:shd w:val="clear" w:color="auto" w:fill="EFF6FF"/>
          </w:tcPr>
          <w:p>
            <w:r>
              <w:rPr>
                <w:b w:val="0"/>
                <w:color w:val="C62828"/>
                <w:sz w:val="20"/>
              </w:rPr>
              <w:t>1 role × 0.05 = 0.05</w:t>
            </w:r>
          </w:p>
        </w:tc>
        <w:tc>
          <w:tcPr>
            <w:tcW w:type="dxa" w:w="1728"/>
            <w:shd w:val="clear" w:color="auto" w:fill="EFF6FF"/>
          </w:tcPr>
          <w:p>
            <w:r>
              <w:rPr>
                <w:b w:val="0"/>
                <w:sz w:val="20"/>
              </w:rPr>
              <w:t>3 × 0.03 = 0.09</w:t>
            </w:r>
          </w:p>
        </w:tc>
        <w:tc>
          <w:tcPr>
            <w:tcW w:type="dxa" w:w="1440"/>
            <w:shd w:val="clear" w:color="auto" w:fill="EFF6FF"/>
          </w:tcPr>
          <w:p>
            <w:r>
              <w:rPr>
                <w:b/>
                <w:color w:val="C62828"/>
                <w:sz w:val="20"/>
              </w:rPr>
              <w:t>0.24  (weak)</w:t>
            </w:r>
          </w:p>
        </w:tc>
      </w:tr>
      <w:tr>
        <w:tc>
          <w:tcPr>
            <w:tcW w:type="dxa" w:w="4032"/>
            <w:shd w:val="clear" w:color="auto" w:fill="FFFFFF"/>
          </w:tcPr>
          <w:p>
            <w:r>
              <w:rPr>
                <w:b w:val="0"/>
                <w:sz w:val="20"/>
              </w:rPr>
              <w:t>trader + producer + consumer  (3 different roles)</w:t>
            </w:r>
          </w:p>
        </w:tc>
        <w:tc>
          <w:tcPr>
            <w:tcW w:type="dxa" w:w="2448"/>
            <w:shd w:val="clear" w:color="auto" w:fill="FFFFFF"/>
          </w:tcPr>
          <w:p>
            <w:r>
              <w:rPr>
                <w:b w:val="0"/>
                <w:color w:val="1B873E"/>
                <w:sz w:val="20"/>
              </w:rPr>
              <w:t>3 roles × 0.05 = 0.15</w:t>
            </w:r>
          </w:p>
        </w:tc>
        <w:tc>
          <w:tcPr>
            <w:tcW w:type="dxa" w:w="1728"/>
            <w:shd w:val="clear" w:color="auto" w:fill="FFFFFF"/>
          </w:tcPr>
          <w:p>
            <w:r>
              <w:rPr>
                <w:b w:val="0"/>
                <w:sz w:val="20"/>
              </w:rPr>
              <w:t>3 × 0.03 = 0.09</w:t>
            </w:r>
          </w:p>
        </w:tc>
        <w:tc>
          <w:tcPr>
            <w:tcW w:type="dxa" w:w="1440"/>
            <w:shd w:val="clear" w:color="auto" w:fill="FFFFFF"/>
          </w:tcPr>
          <w:p>
            <w:r>
              <w:rPr>
                <w:b/>
                <w:color w:val="1B873E"/>
                <w:sz w:val="20"/>
              </w:rPr>
              <w:t>0.34  (strong)</w:t>
            </w:r>
          </w:p>
        </w:tc>
      </w:tr>
      <w:tr>
        <w:tc>
          <w:tcPr>
            <w:tcW w:type="dxa" w:w="4032"/>
            <w:shd w:val="clear" w:color="auto" w:fill="EFF6FF"/>
          </w:tcPr>
          <w:p>
            <w:r>
              <w:rPr>
                <w:b w:val="0"/>
                <w:sz w:val="20"/>
              </w:rPr>
              <w:t>trader + producer + consumer + speculator  (4 roles)</w:t>
            </w:r>
          </w:p>
        </w:tc>
        <w:tc>
          <w:tcPr>
            <w:tcW w:type="dxa" w:w="2448"/>
            <w:shd w:val="clear" w:color="auto" w:fill="EFF6FF"/>
          </w:tcPr>
          <w:p>
            <w:r>
              <w:rPr>
                <w:b w:val="0"/>
                <w:color w:val="1B873E"/>
                <w:sz w:val="20"/>
              </w:rPr>
              <w:t>4 roles × 0.05 = 0.20</w:t>
            </w:r>
          </w:p>
        </w:tc>
        <w:tc>
          <w:tcPr>
            <w:tcW w:type="dxa" w:w="1728"/>
            <w:shd w:val="clear" w:color="auto" w:fill="EFF6FF"/>
          </w:tcPr>
          <w:p>
            <w:r>
              <w:rPr>
                <w:b w:val="0"/>
                <w:sz w:val="20"/>
              </w:rPr>
              <w:t>4 × 0.03 = 0.12</w:t>
            </w:r>
          </w:p>
        </w:tc>
        <w:tc>
          <w:tcPr>
            <w:tcW w:type="dxa" w:w="1440"/>
            <w:shd w:val="clear" w:color="auto" w:fill="EFF6FF"/>
          </w:tcPr>
          <w:p>
            <w:r>
              <w:rPr>
                <w:b/>
                <w:color w:val="1B873E"/>
                <w:sz w:val="20"/>
              </w:rPr>
              <w:t>0.42  (strongest)</w:t>
            </w:r>
          </w:p>
        </w:tc>
      </w:tr>
    </w:tbl>
    <w:p/>
    <w:p>
      <w:r>
        <w:t>The trained LLM learned to read coalition membership before joining. If a coalition already had a producer and trader, the LLM (playing consumer) knew joining would give maximum diversity bonus. This is Theory-of-Mind Level 2 — reasoning about the composition of a group to predict the best outcome.</w:t>
      </w:r>
    </w:p>
    <w:p>
      <w:pPr>
        <w:spacing w:before="80" w:after="160"/>
        <w:ind w:left="283"/>
      </w:pPr>
      <w:r>
        <w:rPr>
          <w:b/>
          <w:color w:val="6D28D9"/>
        </w:rPr>
        <w:t xml:space="preserve">🧠  </w:t>
      </w:r>
      <w:r>
        <w:rPr>
          <w:i/>
          <w:color w:val="555555"/>
        </w:rPr>
        <w:t>No rule told the LLM to prefer diverse coalitions. It discovered this strategy purely because diverse coalitions gave higher rewards.</w:t>
      </w:r>
    </w:p>
    <w:p>
      <w:r>
        <w:br w:type="page"/>
      </w:r>
    </w:p>
    <w:p>
      <w:pPr>
        <w:pStyle w:val="Heading1"/>
      </w:pPr>
      <w:r>
        <w:t>Summary — All 7 Internal Mechanisms</w:t>
      </w:r>
    </w:p>
    <w:tbl>
      <w:tblPr>
        <w:tblStyle w:val="TableGrid"/>
        <w:tblW w:type="auto" w:w="0"/>
        <w:tblLook w:firstColumn="1" w:firstRow="1" w:lastColumn="0" w:lastRow="0" w:noHBand="0" w:noVBand="1" w:val="04A0"/>
      </w:tblPr>
      <w:tblGrid>
        <w:gridCol w:w="2351"/>
        <w:gridCol w:w="2351"/>
        <w:gridCol w:w="2351"/>
        <w:gridCol w:w="2351"/>
      </w:tblGrid>
      <w:tr>
        <w:tc>
          <w:tcPr>
            <w:tcW w:type="dxa" w:w="2448"/>
            <w:shd w:val="clear" w:color="auto" w:fill="1565C0"/>
          </w:tcPr>
          <w:p>
            <w:pPr>
              <w:jc w:val="center"/>
            </w:pPr>
            <w:r>
              <w:rPr>
                <w:b/>
                <w:color w:val="FFFFFF"/>
                <w:sz w:val="20"/>
              </w:rPr>
              <w:t>Internal Mechanism</w:t>
            </w:r>
          </w:p>
        </w:tc>
        <w:tc>
          <w:tcPr>
            <w:tcW w:type="dxa" w:w="2160"/>
            <w:shd w:val="clear" w:color="auto" w:fill="1565C0"/>
          </w:tcPr>
          <w:p>
            <w:pPr>
              <w:jc w:val="center"/>
            </w:pPr>
            <w:r>
              <w:rPr>
                <w:b/>
                <w:color w:val="FFFFFF"/>
                <w:sz w:val="20"/>
              </w:rPr>
              <w:t>File / Line</w:t>
            </w:r>
          </w:p>
        </w:tc>
        <w:tc>
          <w:tcPr>
            <w:tcW w:type="dxa" w:w="3024"/>
            <w:shd w:val="clear" w:color="auto" w:fill="1565C0"/>
          </w:tcPr>
          <w:p>
            <w:pPr>
              <w:jc w:val="center"/>
            </w:pPr>
            <w:r>
              <w:rPr>
                <w:b/>
                <w:color w:val="FFFFFF"/>
                <w:sz w:val="20"/>
              </w:rPr>
              <w:t>What the LLM Does</w:t>
            </w:r>
          </w:p>
        </w:tc>
        <w:tc>
          <w:tcPr>
            <w:tcW w:type="dxa" w:w="3024"/>
            <w:shd w:val="clear" w:color="auto" w:fill="1565C0"/>
          </w:tcPr>
          <w:p>
            <w:pPr>
              <w:jc w:val="center"/>
            </w:pPr>
            <w:r>
              <w:rPr>
                <w:b/>
                <w:color w:val="FFFFFF"/>
                <w:sz w:val="20"/>
              </w:rPr>
              <w:t>What Happens If Wrong</w:t>
            </w:r>
          </w:p>
        </w:tc>
      </w:tr>
      <w:tr>
        <w:tc>
          <w:tcPr>
            <w:tcW w:type="dxa" w:w="2448"/>
            <w:shd w:val="clear" w:color="auto" w:fill="EFF6FF"/>
          </w:tcPr>
          <w:p>
            <w:r>
              <w:rPr>
                <w:b/>
                <w:color w:val="1565C0"/>
                <w:sz w:val="20"/>
              </w:rPr>
              <w:t>Prompt construction</w:t>
              <w:br/>
              <w:t>_build_prompt()</w:t>
            </w:r>
          </w:p>
        </w:tc>
        <w:tc>
          <w:tcPr>
            <w:tcW w:type="dxa" w:w="2160"/>
            <w:shd w:val="clear" w:color="auto" w:fill="EFF6FF"/>
          </w:tcPr>
          <w:p>
            <w:r>
              <w:rPr>
                <w:b w:val="0"/>
                <w:color w:val="555555"/>
                <w:sz w:val="20"/>
              </w:rPr>
              <w:t>market_environment.py</w:t>
              <w:br/>
              <w:t>line 1155</w:t>
            </w:r>
          </w:p>
        </w:tc>
        <w:tc>
          <w:tcPr>
            <w:tcW w:type="dxa" w:w="3024"/>
            <w:shd w:val="clear" w:color="auto" w:fill="EFF6FF"/>
          </w:tcPr>
          <w:p>
            <w:r>
              <w:rPr>
                <w:b w:val="0"/>
                <w:sz w:val="20"/>
              </w:rPr>
              <w:t>Reads event, prices, messages, pending deals, score</w:t>
            </w:r>
          </w:p>
        </w:tc>
        <w:tc>
          <w:tcPr>
            <w:tcW w:type="dxa" w:w="3024"/>
            <w:shd w:val="clear" w:color="auto" w:fill="EFF6FF"/>
          </w:tcPr>
          <w:p>
            <w:r>
              <w:rPr>
                <w:b w:val="0"/>
                <w:color w:val="C62828"/>
                <w:sz w:val="20"/>
              </w:rPr>
              <w:t>No direct penalty — but bad decisions follow</w:t>
            </w:r>
          </w:p>
        </w:tc>
      </w:tr>
      <w:tr>
        <w:tc>
          <w:tcPr>
            <w:tcW w:type="dxa" w:w="2448"/>
            <w:shd w:val="clear" w:color="auto" w:fill="FFFFFF"/>
          </w:tcPr>
          <w:p>
            <w:r>
              <w:rPr>
                <w:b/>
                <w:color w:val="1565C0"/>
                <w:sz w:val="20"/>
              </w:rPr>
              <w:t>Legal actions filter</w:t>
              <w:br/>
              <w:t>_make_observation()</w:t>
            </w:r>
          </w:p>
        </w:tc>
        <w:tc>
          <w:tcPr>
            <w:tcW w:type="dxa" w:w="2160"/>
            <w:shd w:val="clear" w:color="auto" w:fill="FFFFFF"/>
          </w:tcPr>
          <w:p>
            <w:r>
              <w:rPr>
                <w:b w:val="0"/>
                <w:color w:val="555555"/>
                <w:sz w:val="20"/>
              </w:rPr>
              <w:t>market_environment.py</w:t>
              <w:br/>
              <w:t>line 1106</w:t>
            </w:r>
          </w:p>
        </w:tc>
        <w:tc>
          <w:tcPr>
            <w:tcW w:type="dxa" w:w="3024"/>
            <w:shd w:val="clear" w:color="auto" w:fill="FFFFFF"/>
          </w:tcPr>
          <w:p>
            <w:r>
              <w:rPr>
                <w:b w:val="0"/>
                <w:sz w:val="20"/>
              </w:rPr>
              <w:t>Only picks from the list of currently valid actions</w:t>
            </w:r>
          </w:p>
        </w:tc>
        <w:tc>
          <w:tcPr>
            <w:tcW w:type="dxa" w:w="3024"/>
            <w:shd w:val="clear" w:color="auto" w:fill="FFFFFF"/>
          </w:tcPr>
          <w:p>
            <w:r>
              <w:rPr>
                <w:b w:val="0"/>
                <w:color w:val="C62828"/>
                <w:sz w:val="20"/>
              </w:rPr>
              <w:t>−0.10 to −0.15 per invalid action</w:t>
            </w:r>
          </w:p>
        </w:tc>
      </w:tr>
      <w:tr>
        <w:tc>
          <w:tcPr>
            <w:tcW w:type="dxa" w:w="2448"/>
            <w:shd w:val="clear" w:color="auto" w:fill="EFF6FF"/>
          </w:tcPr>
          <w:p>
            <w:r>
              <w:rPr>
                <w:b/>
                <w:color w:val="1565C0"/>
                <w:sz w:val="20"/>
              </w:rPr>
              <w:t>Event response tracking</w:t>
              <w:br/>
              <w:t>step()</w:t>
            </w:r>
          </w:p>
        </w:tc>
        <w:tc>
          <w:tcPr>
            <w:tcW w:type="dxa" w:w="2160"/>
            <w:shd w:val="clear" w:color="auto" w:fill="EFF6FF"/>
          </w:tcPr>
          <w:p>
            <w:r>
              <w:rPr>
                <w:b w:val="0"/>
                <w:color w:val="555555"/>
                <w:sz w:val="20"/>
              </w:rPr>
              <w:t>market_environment.py</w:t>
              <w:br/>
              <w:t>line 355</w:t>
            </w:r>
          </w:p>
        </w:tc>
        <w:tc>
          <w:tcPr>
            <w:tcW w:type="dxa" w:w="3024"/>
            <w:shd w:val="clear" w:color="auto" w:fill="EFF6FF"/>
          </w:tcPr>
          <w:p>
            <w:r>
              <w:rPr>
                <w:b w:val="0"/>
                <w:sz w:val="20"/>
              </w:rPr>
              <w:t>Trades the commodity affected by the current event</w:t>
            </w:r>
          </w:p>
        </w:tc>
        <w:tc>
          <w:tcPr>
            <w:tcW w:type="dxa" w:w="3024"/>
            <w:shd w:val="clear" w:color="auto" w:fill="EFF6FF"/>
          </w:tcPr>
          <w:p>
            <w:r>
              <w:rPr>
                <w:b w:val="0"/>
                <w:color w:val="C62828"/>
                <w:sz w:val="20"/>
              </w:rPr>
              <w:t>Misses event_responsive_actions counter → loses Award 2</w:t>
            </w:r>
          </w:p>
        </w:tc>
      </w:tr>
      <w:tr>
        <w:tc>
          <w:tcPr>
            <w:tcW w:type="dxa" w:w="2448"/>
            <w:shd w:val="clear" w:color="auto" w:fill="FFFFFF"/>
          </w:tcPr>
          <w:p>
            <w:r>
              <w:rPr>
                <w:b/>
                <w:color w:val="1565C0"/>
                <w:sz w:val="20"/>
              </w:rPr>
              <w:t>Negotiation message</w:t>
              <w:br/>
              <w:t>_handle_negotiate()</w:t>
            </w:r>
          </w:p>
        </w:tc>
        <w:tc>
          <w:tcPr>
            <w:tcW w:type="dxa" w:w="2160"/>
            <w:shd w:val="clear" w:color="auto" w:fill="FFFFFF"/>
          </w:tcPr>
          <w:p>
            <w:r>
              <w:rPr>
                <w:b w:val="0"/>
                <w:color w:val="555555"/>
                <w:sz w:val="20"/>
              </w:rPr>
              <w:t>market_environment.py</w:t>
              <w:br/>
              <w:t>line 760</w:t>
            </w:r>
          </w:p>
        </w:tc>
        <w:tc>
          <w:tcPr>
            <w:tcW w:type="dxa" w:w="3024"/>
            <w:shd w:val="clear" w:color="auto" w:fill="FFFFFF"/>
          </w:tcPr>
          <w:p>
            <w:r>
              <w:rPr>
                <w:b w:val="0"/>
                <w:sz w:val="20"/>
              </w:rPr>
              <w:t>Writes a message with clear reason (&gt; 20 chars)</w:t>
            </w:r>
          </w:p>
        </w:tc>
        <w:tc>
          <w:tcPr>
            <w:tcW w:type="dxa" w:w="3024"/>
            <w:shd w:val="clear" w:color="auto" w:fill="FFFFFF"/>
          </w:tcPr>
          <w:p>
            <w:r>
              <w:rPr>
                <w:b w:val="0"/>
                <w:color w:val="C62828"/>
                <w:sz w:val="20"/>
              </w:rPr>
              <w:t>Loses +0.15 Theory-of-Mind training bonus</w:t>
            </w:r>
          </w:p>
        </w:tc>
      </w:tr>
      <w:tr>
        <w:tc>
          <w:tcPr>
            <w:tcW w:type="dxa" w:w="2448"/>
            <w:shd w:val="clear" w:color="auto" w:fill="EFF6FF"/>
          </w:tcPr>
          <w:p>
            <w:r>
              <w:rPr>
                <w:b/>
                <w:color w:val="1565C0"/>
                <w:sz w:val="20"/>
              </w:rPr>
              <w:t>Deal acceptance</w:t>
              <w:br/>
              <w:t>_handle_accept_deal()</w:t>
            </w:r>
          </w:p>
        </w:tc>
        <w:tc>
          <w:tcPr>
            <w:tcW w:type="dxa" w:w="2160"/>
            <w:shd w:val="clear" w:color="auto" w:fill="EFF6FF"/>
          </w:tcPr>
          <w:p>
            <w:r>
              <w:rPr>
                <w:b w:val="0"/>
                <w:color w:val="555555"/>
                <w:sz w:val="20"/>
              </w:rPr>
              <w:t>market_environment.py</w:t>
              <w:br/>
              <w:t>line 797</w:t>
            </w:r>
          </w:p>
        </w:tc>
        <w:tc>
          <w:tcPr>
            <w:tcW w:type="dxa" w:w="3024"/>
            <w:shd w:val="clear" w:color="auto" w:fill="EFF6FF"/>
          </w:tcPr>
          <w:p>
            <w:r>
              <w:rPr>
                <w:b w:val="0"/>
                <w:sz w:val="20"/>
              </w:rPr>
              <w:t>Accepts when offered price &lt; market ask</w:t>
            </w:r>
          </w:p>
        </w:tc>
        <w:tc>
          <w:tcPr>
            <w:tcW w:type="dxa" w:w="3024"/>
            <w:shd w:val="clear" w:color="auto" w:fill="EFF6FF"/>
          </w:tcPr>
          <w:p>
            <w:r>
              <w:rPr>
                <w:b w:val="0"/>
                <w:color w:val="C62828"/>
                <w:sz w:val="20"/>
              </w:rPr>
              <w:t>Misses cheaper trade; rival buys the commodity instead</w:t>
            </w:r>
          </w:p>
        </w:tc>
      </w:tr>
      <w:tr>
        <w:tc>
          <w:tcPr>
            <w:tcW w:type="dxa" w:w="2448"/>
            <w:shd w:val="clear" w:color="auto" w:fill="FFFFFF"/>
          </w:tcPr>
          <w:p>
            <w:r>
              <w:rPr>
                <w:b/>
                <w:color w:val="1565C0"/>
                <w:sz w:val="20"/>
              </w:rPr>
              <w:t>Reputation management</w:t>
              <w:br/>
              <w:t>_handle_leave_coalition()</w:t>
            </w:r>
          </w:p>
        </w:tc>
        <w:tc>
          <w:tcPr>
            <w:tcW w:type="dxa" w:w="2160"/>
            <w:shd w:val="clear" w:color="auto" w:fill="FFFFFF"/>
          </w:tcPr>
          <w:p>
            <w:r>
              <w:rPr>
                <w:b w:val="0"/>
                <w:color w:val="555555"/>
                <w:sz w:val="20"/>
              </w:rPr>
              <w:t>market_environment.py</w:t>
              <w:br/>
              <w:t>line 893</w:t>
            </w:r>
          </w:p>
        </w:tc>
        <w:tc>
          <w:tcPr>
            <w:tcW w:type="dxa" w:w="3024"/>
            <w:shd w:val="clear" w:color="auto" w:fill="FFFFFF"/>
          </w:tcPr>
          <w:p>
            <w:r>
              <w:rPr>
                <w:b w:val="0"/>
                <w:sz w:val="20"/>
              </w:rPr>
              <w:t>Avoids leaving coalitions or breaking deals</w:t>
            </w:r>
          </w:p>
        </w:tc>
        <w:tc>
          <w:tcPr>
            <w:tcW w:type="dxa" w:w="3024"/>
            <w:shd w:val="clear" w:color="auto" w:fill="FFFFFF"/>
          </w:tcPr>
          <w:p>
            <w:r>
              <w:rPr>
                <w:b w:val="0"/>
                <w:color w:val="C62828"/>
                <w:sz w:val="20"/>
              </w:rPr>
              <w:t>−0.08 reputation; future deal proposals rejected</w:t>
            </w:r>
          </w:p>
        </w:tc>
      </w:tr>
      <w:tr>
        <w:tc>
          <w:tcPr>
            <w:tcW w:type="dxa" w:w="2448"/>
            <w:shd w:val="clear" w:color="auto" w:fill="EFF6FF"/>
          </w:tcPr>
          <w:p>
            <w:r>
              <w:rPr>
                <w:b/>
                <w:color w:val="1565C0"/>
                <w:sz w:val="20"/>
              </w:rPr>
              <w:t>Coalition diversity</w:t>
              <w:br/>
              <w:t>_handle_join_coalition()</w:t>
            </w:r>
          </w:p>
        </w:tc>
        <w:tc>
          <w:tcPr>
            <w:tcW w:type="dxa" w:w="2160"/>
            <w:shd w:val="clear" w:color="auto" w:fill="EFF6FF"/>
          </w:tcPr>
          <w:p>
            <w:r>
              <w:rPr>
                <w:b w:val="0"/>
                <w:color w:val="555555"/>
                <w:sz w:val="20"/>
              </w:rPr>
              <w:t>market_environment.py</w:t>
              <w:br/>
              <w:t>line 874</w:t>
            </w:r>
          </w:p>
        </w:tc>
        <w:tc>
          <w:tcPr>
            <w:tcW w:type="dxa" w:w="3024"/>
            <w:shd w:val="clear" w:color="auto" w:fill="EFF6FF"/>
          </w:tcPr>
          <w:p>
            <w:r>
              <w:rPr>
                <w:b w:val="0"/>
                <w:sz w:val="20"/>
              </w:rPr>
              <w:t>Joins coalitions with different role types</w:t>
            </w:r>
          </w:p>
        </w:tc>
        <w:tc>
          <w:tcPr>
            <w:tcW w:type="dxa" w:w="3024"/>
            <w:shd w:val="clear" w:color="auto" w:fill="EFF6FF"/>
          </w:tcPr>
          <w:p>
            <w:r>
              <w:rPr>
                <w:b w:val="0"/>
                <w:color w:val="C62828"/>
                <w:sz w:val="20"/>
              </w:rPr>
              <w:t>Lower synergy reward; weaker alliance</w:t>
            </w:r>
          </w:p>
        </w:tc>
      </w:tr>
    </w:tbl>
    <w:p/>
    <w:p/>
    <w:p>
      <w:pPr>
        <w:pStyle w:val="Heading2"/>
      </w:pPr>
      <w:r>
        <w:t>One-Sentence Takeaway</w:t>
      </w:r>
    </w:p>
    <w:p>
      <w:pPr>
        <w:ind w:left="283"/>
      </w:pPr>
      <w:r>
        <w:rPr>
          <w:i/>
          <w:color w:val="0B1D3A"/>
          <w:sz w:val="24"/>
        </w:rPr>
        <w:t>The LLM started as a generic language model that knew nothing about markets; GRPO training taught it — purely through trial, reward, and repetition — to buy low, sell high, write real negotiation messages, react to events, protect its reputation, and form diverse coalitions, all expressed as valid JSON actions in a live multi-agent simulation.</w:t>
      </w:r>
    </w:p>
    <w:p/>
    <w:p>
      <w:pPr>
        <w:jc w:val="center"/>
      </w:pPr>
      <w:r>
        <w:rPr>
          <w:i/>
          <w:color w:val="555555"/>
          <w:sz w:val="18"/>
        </w:rPr>
        <w:t>Source: market-forge-openenv / server/market_environment.py  |  train_market_forge.py  |  rewards.py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1D3A"/>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B1D3A"/>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565C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565C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