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AA163D"/>
    <w:p w:rsidR="00281366" w:rsidRPr="00D97D4B" w:rsidRDefault="00107347" w:rsidP="00107347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核心交易</w:t>
      </w:r>
      <w:r w:rsidR="00356750"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AA16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</w:t>
      </w:r>
      <w:proofErr w:type="gramStart"/>
      <w:r>
        <w:rPr>
          <w:rFonts w:hint="eastAsia"/>
        </w:rPr>
        <w:t>必填</w:t>
      </w:r>
      <w:r w:rsidR="00B755A4">
        <w:rPr>
          <w:rFonts w:hint="eastAsia"/>
        </w:rPr>
        <w:t>项说明</w:t>
      </w:r>
      <w:proofErr w:type="gramEnd"/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2" w:name="_Toc416206946"/>
      <w:bookmarkStart w:id="23" w:name="_Toc416206991"/>
      <w:bookmarkStart w:id="24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2"/>
      <w:bookmarkEnd w:id="23"/>
      <w:bookmarkEnd w:id="24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5" w:name="_Toc416429927"/>
      <w:r>
        <w:rPr>
          <w:rFonts w:ascii="微软雅黑" w:eastAsia="微软雅黑" w:hAnsi="微软雅黑" w:hint="eastAsia"/>
          <w:b w:val="0"/>
        </w:rPr>
        <w:t>表</w:t>
      </w:r>
      <w:bookmarkEnd w:id="25"/>
      <w:r w:rsidR="005A2270">
        <w:rPr>
          <w:rFonts w:ascii="微软雅黑" w:eastAsia="微软雅黑" w:hAnsi="微软雅黑" w:hint="eastAsia"/>
          <w:b w:val="0"/>
        </w:rPr>
        <w:t>结构</w:t>
      </w:r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6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6"/>
    </w:p>
    <w:p w:rsidR="00C066FB" w:rsidRPr="00357615" w:rsidRDefault="00626954" w:rsidP="005B46B5">
      <w:pPr>
        <w:pStyle w:val="20"/>
        <w:rPr>
          <w:rFonts w:ascii="微软雅黑" w:eastAsia="微软雅黑" w:hAnsi="微软雅黑"/>
        </w:rPr>
      </w:pPr>
      <w:bookmarkStart w:id="27" w:name="_Toc416429930"/>
      <w:r>
        <w:rPr>
          <w:rFonts w:hint="eastAsia"/>
        </w:rPr>
        <w:t>账户交易</w:t>
      </w:r>
      <w:bookmarkEnd w:id="27"/>
      <w:r w:rsidR="00A963FC">
        <w:rPr>
          <w:rFonts w:hint="eastAsia"/>
        </w:rPr>
        <w:t>（</w:t>
      </w:r>
      <w:proofErr w:type="spellStart"/>
      <w:r>
        <w:rPr>
          <w:rFonts w:hint="eastAsia"/>
        </w:rPr>
        <w:t>account</w:t>
      </w:r>
      <w:r w:rsidR="00995AC5">
        <w:rPr>
          <w:rFonts w:hint="eastAsia"/>
        </w:rPr>
        <w:t>_service</w:t>
      </w:r>
      <w:proofErr w:type="spellEnd"/>
      <w:r w:rsidR="00A963FC">
        <w:rPr>
          <w:rFonts w:hint="eastAsia"/>
        </w:rPr>
        <w:t>）</w:t>
      </w:r>
    </w:p>
    <w:p w:rsidR="00AF19DD" w:rsidRDefault="00AF19DD">
      <w:pPr>
        <w:widowControl/>
        <w:jc w:val="left"/>
      </w:pPr>
    </w:p>
    <w:p w:rsidR="00A821B2" w:rsidRPr="00AD4F16" w:rsidRDefault="00B9726B" w:rsidP="006D74A9">
      <w:pPr>
        <w:pStyle w:val="30"/>
      </w:pPr>
      <w:r>
        <w:rPr>
          <w:rFonts w:hint="eastAsia"/>
        </w:rPr>
        <w:t>c2c</w:t>
      </w:r>
      <w:r w:rsidR="00E644F4">
        <w:rPr>
          <w:rFonts w:hint="eastAsia"/>
        </w:rPr>
        <w:t>无</w:t>
      </w:r>
      <w:r w:rsidR="00E644F4">
        <w:t>密</w:t>
      </w:r>
      <w:r>
        <w:rPr>
          <w:rFonts w:hint="eastAsia"/>
        </w:rPr>
        <w:t>转账</w:t>
      </w:r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r w:rsidR="00B70F4B" w:rsidRPr="00B70F4B">
        <w:t xml:space="preserve"> </w:t>
      </w:r>
      <w:proofErr w:type="spellStart"/>
      <w:r w:rsidR="00B70F4B" w:rsidRPr="00B70F4B">
        <w:t>userAccountFacade.hessian</w:t>
      </w:r>
      <w:proofErr w:type="spellEnd"/>
      <w:r w:rsidR="00B70F4B">
        <w:rPr>
          <w:rFonts w:hint="eastAsia"/>
        </w:rPr>
        <w:t>的</w:t>
      </w:r>
      <w:r w:rsidR="00B70F4B" w:rsidRPr="00B70F4B">
        <w:t>noPwdC2cTransfer</w:t>
      </w:r>
      <w:r w:rsidR="00B70F4B">
        <w:rPr>
          <w:rFonts w:hint="eastAsia"/>
        </w:rPr>
        <w:t>方法</w:t>
      </w:r>
    </w:p>
    <w:p w:rsidR="00702BAA" w:rsidRDefault="00702BAA" w:rsidP="00702BAA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702BAA" w:rsidRDefault="00C74B0C">
      <w:pPr>
        <w:widowControl/>
        <w:jc w:val="left"/>
      </w:pPr>
      <w:r>
        <w:rPr>
          <w:rFonts w:hint="eastAsia"/>
        </w:rPr>
        <w:t>两</w:t>
      </w:r>
      <w:r>
        <w:t>个</w:t>
      </w:r>
      <w:r>
        <w:rPr>
          <w:rFonts w:hint="eastAsia"/>
        </w:rPr>
        <w:t>交</w:t>
      </w:r>
      <w:r>
        <w:t>易账</w:t>
      </w:r>
      <w:r>
        <w:rPr>
          <w:rFonts w:hint="eastAsia"/>
        </w:rPr>
        <w:t>户</w:t>
      </w:r>
      <w:r>
        <w:t>间转</w:t>
      </w:r>
      <w:r>
        <w:rPr>
          <w:rFonts w:hint="eastAsia"/>
        </w:rPr>
        <w:t>账</w:t>
      </w:r>
      <w:r w:rsidR="00EA75F6">
        <w:rPr>
          <w:rFonts w:hint="eastAsia"/>
        </w:rPr>
        <w:t>，转</w:t>
      </w:r>
      <w:r w:rsidR="00EA75F6">
        <w:t>账涉及</w:t>
      </w:r>
      <w:r w:rsidR="00EA75F6">
        <w:rPr>
          <w:rFonts w:hint="eastAsia"/>
        </w:rPr>
        <w:t>冻</w:t>
      </w:r>
      <w:r w:rsidR="00EA75F6">
        <w:t>结金额。</w:t>
      </w:r>
      <w:r w:rsidR="00792246">
        <w:rPr>
          <w:rFonts w:hint="eastAsia"/>
        </w:rPr>
        <w:t>可</w:t>
      </w:r>
      <w:r w:rsidR="00792246">
        <w:t>以分为</w:t>
      </w:r>
      <w:r w:rsidR="007E75F7">
        <w:rPr>
          <w:rFonts w:hint="eastAsia"/>
        </w:rPr>
        <w:t>四</w:t>
      </w:r>
      <w:r w:rsidR="007E75F7">
        <w:t>种</w:t>
      </w:r>
      <w:r w:rsidR="00792246">
        <w:t>：</w:t>
      </w:r>
    </w:p>
    <w:p w:rsidR="00792246" w:rsidRDefault="00792246">
      <w:pPr>
        <w:widowControl/>
        <w:jc w:val="left"/>
      </w:pPr>
      <w:r>
        <w:rPr>
          <w:rFonts w:hint="eastAsia"/>
        </w:rPr>
        <w:t>直</w:t>
      </w:r>
      <w:r>
        <w:t>接转账</w:t>
      </w:r>
    </w:p>
    <w:p w:rsidR="00792246" w:rsidRDefault="00792246">
      <w:pPr>
        <w:widowControl/>
        <w:jc w:val="left"/>
        <w:rPr>
          <w:rFonts w:hint="eastAsia"/>
        </w:rPr>
      </w:pPr>
      <w:r>
        <w:rPr>
          <w:rFonts w:hint="eastAsia"/>
        </w:rPr>
        <w:t>转</w:t>
      </w:r>
      <w:r>
        <w:t>账并冻结相应金额</w:t>
      </w:r>
      <w:r w:rsidR="0045606E">
        <w:rPr>
          <w:rFonts w:hint="eastAsia"/>
        </w:rPr>
        <w:t>（转</w:t>
      </w:r>
      <w:r w:rsidR="0045606E">
        <w:t>账使用</w:t>
      </w:r>
      <w:r w:rsidR="0045606E">
        <w:rPr>
          <w:rFonts w:hint="eastAsia"/>
        </w:rPr>
        <w:t>未</w:t>
      </w:r>
      <w:r w:rsidR="0045606E">
        <w:t>冻结的</w:t>
      </w:r>
      <w:r w:rsidR="0045606E">
        <w:rPr>
          <w:rFonts w:hint="eastAsia"/>
        </w:rPr>
        <w:t>可</w:t>
      </w:r>
      <w:r w:rsidR="0045606E">
        <w:t>用资金）</w:t>
      </w:r>
    </w:p>
    <w:p w:rsidR="00792246" w:rsidRDefault="002E751D">
      <w:pPr>
        <w:widowControl/>
        <w:jc w:val="left"/>
      </w:pPr>
      <w:r>
        <w:rPr>
          <w:rFonts w:hint="eastAsia"/>
        </w:rPr>
        <w:t>解</w:t>
      </w:r>
      <w:r>
        <w:t>冻相应金额并</w:t>
      </w:r>
      <w:r>
        <w:rPr>
          <w:rFonts w:hint="eastAsia"/>
        </w:rPr>
        <w:t>转</w:t>
      </w:r>
      <w:r>
        <w:t>账（</w:t>
      </w:r>
      <w:r>
        <w:rPr>
          <w:rFonts w:hint="eastAsia"/>
        </w:rPr>
        <w:t>转账</w:t>
      </w:r>
      <w:r>
        <w:t>使用冻结资金）</w:t>
      </w:r>
    </w:p>
    <w:p w:rsidR="002E751D" w:rsidRDefault="002E751D" w:rsidP="002E751D">
      <w:pPr>
        <w:widowControl/>
        <w:jc w:val="left"/>
      </w:pPr>
      <w:r>
        <w:rPr>
          <w:rFonts w:hint="eastAsia"/>
        </w:rPr>
        <w:t>解</w:t>
      </w:r>
      <w:r>
        <w:t>冻相应金额并</w:t>
      </w:r>
      <w:r>
        <w:rPr>
          <w:rFonts w:hint="eastAsia"/>
        </w:rPr>
        <w:t>转</w:t>
      </w:r>
      <w:r>
        <w:t>账</w:t>
      </w:r>
      <w:r w:rsidR="00D2797E">
        <w:t>（</w:t>
      </w:r>
      <w:r w:rsidR="00D2797E">
        <w:rPr>
          <w:rFonts w:hint="eastAsia"/>
        </w:rPr>
        <w:t>转账</w:t>
      </w:r>
      <w:r w:rsidR="00D2797E">
        <w:t>使用冻结资金）</w:t>
      </w:r>
      <w:r w:rsidR="00D2797E">
        <w:rPr>
          <w:rFonts w:hint="eastAsia"/>
        </w:rPr>
        <w:t>，</w:t>
      </w:r>
      <w:r w:rsidR="00D2797E">
        <w:t>且</w:t>
      </w:r>
      <w:r w:rsidR="00D2797E">
        <w:rPr>
          <w:rFonts w:hint="eastAsia"/>
        </w:rPr>
        <w:t>转账</w:t>
      </w:r>
      <w:r w:rsidR="00D2797E">
        <w:t>后</w:t>
      </w:r>
      <w:r w:rsidR="00D2797E">
        <w:rPr>
          <w:rFonts w:hint="eastAsia"/>
        </w:rPr>
        <w:t>冻</w:t>
      </w:r>
      <w:r w:rsidR="00D2797E">
        <w:t>结相应金额</w:t>
      </w:r>
    </w:p>
    <w:p w:rsidR="002E751D" w:rsidRPr="0045606E" w:rsidRDefault="002E751D">
      <w:pPr>
        <w:widowControl/>
        <w:jc w:val="left"/>
        <w:rPr>
          <w:rFonts w:hint="eastAsia"/>
        </w:rPr>
      </w:pP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90790B">
            <w:pPr>
              <w:widowControl/>
              <w:jc w:val="left"/>
            </w:pPr>
            <w:proofErr w:type="spellStart"/>
            <w:r w:rsidRPr="0090790B">
              <w:t>listid</w:t>
            </w:r>
            <w:proofErr w:type="spellEnd"/>
          </w:p>
        </w:tc>
        <w:tc>
          <w:tcPr>
            <w:tcW w:w="1278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546B4F">
            <w:pPr>
              <w:widowControl/>
              <w:jc w:val="left"/>
            </w:pPr>
            <w:r>
              <w:rPr>
                <w:rFonts w:hint="eastAsia"/>
              </w:rPr>
              <w:t>交易单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90790B">
            <w:pPr>
              <w:widowControl/>
              <w:jc w:val="left"/>
            </w:pPr>
            <w:proofErr w:type="spellStart"/>
            <w:r w:rsidRPr="0090790B">
              <w:t>cur_type</w:t>
            </w:r>
            <w:proofErr w:type="spellEnd"/>
          </w:p>
        </w:tc>
        <w:tc>
          <w:tcPr>
            <w:tcW w:w="1278" w:type="dxa"/>
          </w:tcPr>
          <w:p w:rsidR="00AA42C0" w:rsidRDefault="00A45B7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53A80" w:rsidRDefault="00F827CA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90790B">
            <w:pPr>
              <w:widowControl/>
              <w:jc w:val="left"/>
            </w:pPr>
            <w:proofErr w:type="spellStart"/>
            <w:r w:rsidRPr="0090790B">
              <w:t>pay_amt</w:t>
            </w:r>
            <w:proofErr w:type="spellEnd"/>
          </w:p>
        </w:tc>
        <w:tc>
          <w:tcPr>
            <w:tcW w:w="1278" w:type="dxa"/>
          </w:tcPr>
          <w:p w:rsidR="00AA42C0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36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frozen_amt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冻结金额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action_type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操作类型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from_userid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出钱的用户名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from_acct_type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to_userid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收钱的用户名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to_acct_type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proofErr w:type="spellStart"/>
            <w:r w:rsidRPr="00AB195C">
              <w:t>trade_acc_time</w:t>
            </w:r>
            <w:proofErr w:type="spellEnd"/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proofErr w:type="spellStart"/>
            <w:r w:rsidRPr="00AB195C">
              <w:t>freeze_list</w:t>
            </w:r>
            <w:proofErr w:type="spellEnd"/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冻结单号</w:t>
            </w:r>
            <w:r w:rsidR="001B2A27">
              <w:rPr>
                <w:rFonts w:hint="eastAsia"/>
              </w:rPr>
              <w:t>，只有涉及冻结金额时必须传入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274F67">
            <w:pPr>
              <w:widowControl/>
              <w:jc w:val="left"/>
            </w:pPr>
            <w:proofErr w:type="spellStart"/>
            <w:r>
              <w:t>op</w:t>
            </w:r>
            <w:r w:rsidR="00AB195C" w:rsidRPr="00AB195C">
              <w:t>_code</w:t>
            </w:r>
            <w:proofErr w:type="spellEnd"/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B195C" w:rsidRDefault="0050409F" w:rsidP="00477962">
            <w:pPr>
              <w:widowControl/>
              <w:jc w:val="left"/>
            </w:pPr>
            <w:r>
              <w:rPr>
                <w:rFonts w:hint="eastAsia"/>
              </w:rPr>
              <w:t>操</w:t>
            </w:r>
            <w:r>
              <w:t>作</w:t>
            </w:r>
            <w:r w:rsidR="00F827CA">
              <w:rPr>
                <w:rFonts w:hint="eastAsia"/>
              </w:rPr>
              <w:t>码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AB195C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DD56C7" w:rsidRDefault="00DD56C7" w:rsidP="0048516A">
            <w:pPr>
              <w:widowControl/>
              <w:jc w:val="left"/>
            </w:pP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DD56C7" w:rsidRDefault="00AB195C" w:rsidP="00917466">
            <w:pPr>
              <w:widowControl/>
              <w:jc w:val="left"/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3207B5" w:rsidRDefault="003207B5" w:rsidP="00917466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79AA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</w:p>
    <w:p w:rsidR="00D958D3" w:rsidRDefault="00D958D3" w:rsidP="00D958D3">
      <w:pPr>
        <w:widowControl/>
        <w:jc w:val="left"/>
      </w:pPr>
    </w:p>
    <w:p w:rsidR="00D958D3" w:rsidRPr="00AD4F16" w:rsidRDefault="009867AE" w:rsidP="00D958D3">
      <w:pPr>
        <w:pStyle w:val="30"/>
      </w:pPr>
      <w:r>
        <w:rPr>
          <w:rFonts w:hint="eastAsia"/>
        </w:rPr>
        <w:t>冻</w:t>
      </w:r>
      <w:r>
        <w:t>结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接口说明</w:t>
      </w:r>
    </w:p>
    <w:p w:rsidR="00D958D3" w:rsidRDefault="00D958D3" w:rsidP="00D958D3">
      <w:pPr>
        <w:widowControl/>
        <w:jc w:val="left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r w:rsidRPr="00B70F4B">
        <w:t xml:space="preserve"> </w:t>
      </w:r>
      <w:proofErr w:type="spellStart"/>
      <w:r w:rsidRPr="00B70F4B">
        <w:t>userAccountFacade.hessian</w:t>
      </w:r>
      <w:proofErr w:type="spellEnd"/>
      <w:r>
        <w:rPr>
          <w:rFonts w:hint="eastAsia"/>
        </w:rPr>
        <w:t>的</w:t>
      </w:r>
      <w:proofErr w:type="spellStart"/>
      <w:r w:rsidR="00CC596C">
        <w:t>freezeUserBalance</w:t>
      </w:r>
      <w:proofErr w:type="spellEnd"/>
      <w:r>
        <w:rPr>
          <w:rFonts w:hint="eastAsia"/>
        </w:rPr>
        <w:t>方法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proofErr w:type="spellStart"/>
            <w:r w:rsidRPr="0090790B">
              <w:t>listid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9867AE" w:rsidP="00396EBE">
            <w:pPr>
              <w:widowControl/>
              <w:jc w:val="left"/>
            </w:pPr>
            <w:r>
              <w:rPr>
                <w:rFonts w:hint="eastAsia"/>
              </w:rPr>
              <w:t>冻</w:t>
            </w:r>
            <w:r>
              <w:t>结</w:t>
            </w:r>
            <w:r w:rsidR="00D958D3">
              <w:rPr>
                <w:rFonts w:hint="eastAsia"/>
              </w:rPr>
              <w:t>单</w:t>
            </w:r>
          </w:p>
        </w:tc>
      </w:tr>
      <w:tr w:rsidR="00D958D3" w:rsidRPr="00860B0C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proofErr w:type="spellStart"/>
            <w:r w:rsidRPr="0090790B">
              <w:t>cur_type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D958D3" w:rsidRDefault="002E4F23" w:rsidP="00396EBE">
            <w:pPr>
              <w:widowControl/>
              <w:jc w:val="left"/>
            </w:pPr>
            <w:r>
              <w:t>O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  <w:p w:rsidR="008721F8" w:rsidRDefault="008721F8" w:rsidP="00860B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 w:rsidR="00860B0C">
              <w:t>传值时默</w:t>
            </w:r>
            <w:r w:rsidR="00860B0C">
              <w:rPr>
                <w:rFonts w:hint="eastAsia"/>
              </w:rPr>
              <w:t>认</w:t>
            </w:r>
            <w:r w:rsidR="00860B0C">
              <w:t>值为</w:t>
            </w:r>
            <w:r>
              <w:rPr>
                <w:rFonts w:hint="eastAsia"/>
              </w:rPr>
              <w:t>CNY</w:t>
            </w:r>
            <w:r w:rsidR="00860B0C">
              <w:rPr>
                <w:rFonts w:hint="eastAsia"/>
              </w:rPr>
              <w:t>（人</w:t>
            </w:r>
            <w:r w:rsidR="00860B0C">
              <w:t>民币）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A719E2" w:rsidP="00396EBE">
            <w:pPr>
              <w:widowControl/>
              <w:jc w:val="left"/>
            </w:pPr>
            <w:proofErr w:type="spellStart"/>
            <w:r>
              <w:t>freeze</w:t>
            </w:r>
            <w:r w:rsidR="00D958D3" w:rsidRPr="00AB195C">
              <w:t>_amt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冻结金额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D958D3" w:rsidP="00396EBE">
            <w:pPr>
              <w:widowControl/>
              <w:jc w:val="left"/>
            </w:pPr>
            <w:proofErr w:type="spellStart"/>
            <w:r w:rsidRPr="00AB195C">
              <w:t>userid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D958D3" w:rsidP="00396EBE">
            <w:pPr>
              <w:widowControl/>
              <w:jc w:val="left"/>
            </w:pPr>
            <w:proofErr w:type="spellStart"/>
            <w:r w:rsidRPr="00AB195C">
              <w:t>acct_type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  <w:p w:rsidR="00354E08" w:rsidRDefault="00354E08" w:rsidP="00396EBE">
            <w:pPr>
              <w:widowControl/>
              <w:jc w:val="left"/>
            </w:pPr>
            <w:r>
              <w:rPr>
                <w:rFonts w:hint="eastAsia"/>
              </w:rPr>
              <w:t>账</w:t>
            </w:r>
            <w:r>
              <w:t>户类型</w:t>
            </w:r>
            <w:r>
              <w:rPr>
                <w:rFonts w:hint="eastAsia"/>
              </w:rPr>
              <w:t>不</w:t>
            </w:r>
            <w:r>
              <w:t>能为银行账户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D958D3" w:rsidP="00396EBE">
            <w:pPr>
              <w:widowControl/>
              <w:jc w:val="left"/>
            </w:pPr>
            <w:proofErr w:type="spellStart"/>
            <w:r w:rsidRPr="00AB195C">
              <w:t>trade_acc_time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AB195C" w:rsidRDefault="00D958D3" w:rsidP="00396EBE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AB195C" w:rsidRDefault="00F81E86" w:rsidP="00396EBE">
            <w:pPr>
              <w:widowControl/>
              <w:jc w:val="left"/>
            </w:pPr>
            <w:proofErr w:type="spellStart"/>
            <w:r>
              <w:t>op</w:t>
            </w:r>
            <w:r w:rsidR="00D958D3" w:rsidRPr="00AB195C">
              <w:t>_code</w:t>
            </w:r>
            <w:proofErr w:type="spellEnd"/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F518E3" w:rsidP="00396EBE">
            <w:pPr>
              <w:widowControl/>
              <w:jc w:val="left"/>
            </w:pPr>
            <w:r>
              <w:rPr>
                <w:rFonts w:hint="eastAsia"/>
              </w:rPr>
              <w:t>操</w:t>
            </w:r>
            <w:r>
              <w:t>作</w:t>
            </w:r>
            <w:r w:rsidR="00D958D3">
              <w:rPr>
                <w:rFonts w:hint="eastAsia"/>
              </w:rPr>
              <w:t>码</w:t>
            </w:r>
          </w:p>
          <w:p w:rsidR="00354E08" w:rsidRDefault="00354E08" w:rsidP="00396EBE">
            <w:pPr>
              <w:widowControl/>
              <w:jc w:val="left"/>
            </w:pPr>
            <w:r>
              <w:rPr>
                <w:rFonts w:hint="eastAsia"/>
              </w:rPr>
              <w:t>一</w:t>
            </w:r>
            <w:r>
              <w:t>个固</w:t>
            </w:r>
            <w:r>
              <w:rPr>
                <w:rFonts w:hint="eastAsia"/>
              </w:rPr>
              <w:t>定</w:t>
            </w:r>
            <w:r>
              <w:t>的值，</w:t>
            </w:r>
            <w:r>
              <w:rPr>
                <w:rFonts w:hint="eastAsia"/>
              </w:rPr>
              <w:t>用</w:t>
            </w:r>
            <w:r>
              <w:t>于接</w:t>
            </w:r>
            <w:r>
              <w:rPr>
                <w:rFonts w:hint="eastAsia"/>
              </w:rPr>
              <w:t>口</w:t>
            </w:r>
            <w:r>
              <w:t>间</w:t>
            </w:r>
            <w:proofErr w:type="gramStart"/>
            <w:r>
              <w:t>的信</w:t>
            </w:r>
            <w:r>
              <w:rPr>
                <w:rFonts w:hint="eastAsia"/>
              </w:rPr>
              <w:t>认</w:t>
            </w:r>
            <w:r>
              <w:t>验证</w:t>
            </w:r>
            <w:proofErr w:type="gramEnd"/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内部逻辑</w:t>
      </w:r>
    </w:p>
    <w:p w:rsidR="00D958D3" w:rsidRDefault="00D958D3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B72882">
        <w:rPr>
          <w:rFonts w:hint="eastAsia"/>
        </w:rPr>
        <w:t>格</w:t>
      </w:r>
      <w:r w:rsidR="00B72882">
        <w:t>式是否</w:t>
      </w:r>
      <w:r w:rsidR="00B72882">
        <w:rPr>
          <w:rFonts w:hint="eastAsia"/>
        </w:rPr>
        <w:t>正</w:t>
      </w:r>
      <w:r w:rsidR="00B72882">
        <w:t>确</w:t>
      </w:r>
    </w:p>
    <w:p w:rsidR="00F518E3" w:rsidRDefault="00F518E3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校</w:t>
      </w:r>
      <w:r>
        <w:t>验</w:t>
      </w:r>
      <w:proofErr w:type="spellStart"/>
      <w:r>
        <w:rPr>
          <w:rFonts w:hint="eastAsia"/>
        </w:rPr>
        <w:t>op</w:t>
      </w:r>
      <w:r w:rsidR="00CE2B54">
        <w:rPr>
          <w:rFonts w:hint="eastAsia"/>
        </w:rPr>
        <w:t>_code</w:t>
      </w:r>
      <w:proofErr w:type="spellEnd"/>
      <w:r w:rsidR="00CE2B54">
        <w:rPr>
          <w:rFonts w:hint="eastAsia"/>
        </w:rPr>
        <w:t>是否</w:t>
      </w:r>
      <w:r w:rsidR="00CE2B54">
        <w:t>正确</w:t>
      </w:r>
    </w:p>
    <w:p w:rsidR="006A5A89" w:rsidRDefault="006A5A89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查询</w:t>
      </w:r>
      <w:r>
        <w:t>冻结单号</w:t>
      </w:r>
      <w:r>
        <w:rPr>
          <w:rFonts w:hint="eastAsia"/>
        </w:rPr>
        <w:t>的交</w:t>
      </w:r>
      <w:r>
        <w:t>易凭证</w:t>
      </w:r>
      <w:r>
        <w:rPr>
          <w:rFonts w:hint="eastAsia"/>
        </w:rPr>
        <w:t>流</w:t>
      </w:r>
      <w:r>
        <w:t>水是否已存在，</w:t>
      </w:r>
      <w:r>
        <w:rPr>
          <w:rFonts w:hint="eastAsia"/>
        </w:rPr>
        <w:t>如</w:t>
      </w:r>
      <w:r>
        <w:t>果已存在检查关</w:t>
      </w:r>
      <w:r>
        <w:rPr>
          <w:rFonts w:hint="eastAsia"/>
        </w:rPr>
        <w:t>键</w:t>
      </w:r>
      <w:r>
        <w:t>参数是否相同。相</w:t>
      </w:r>
      <w:r>
        <w:rPr>
          <w:rFonts w:hint="eastAsia"/>
        </w:rPr>
        <w:t>同</w:t>
      </w:r>
      <w:r>
        <w:t>则返回重入错误码。</w:t>
      </w:r>
    </w:p>
    <w:p w:rsidR="006A5A89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查</w:t>
      </w:r>
      <w:r>
        <w:t>询加锁用户</w:t>
      </w:r>
      <w:r>
        <w:rPr>
          <w:rFonts w:hint="eastAsia"/>
        </w:rPr>
        <w:t>交</w:t>
      </w:r>
      <w:r>
        <w:t>易账户</w:t>
      </w:r>
    </w:p>
    <w:p w:rsidR="0055341F" w:rsidRDefault="0055341F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判断</w:t>
      </w:r>
      <w:r>
        <w:t>用户的可用金额是否足够，不够报余额不足错误</w:t>
      </w:r>
    </w:p>
    <w:p w:rsidR="00FB22F9" w:rsidRPr="00CF07D7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  <w:rPr>
          <w:color w:val="FF0000"/>
        </w:rPr>
      </w:pPr>
      <w:r w:rsidRPr="00CF07D7">
        <w:rPr>
          <w:rFonts w:hint="eastAsia"/>
          <w:color w:val="FF0000"/>
        </w:rPr>
        <w:t>增</w:t>
      </w:r>
      <w:r w:rsidRPr="00CF07D7">
        <w:rPr>
          <w:color w:val="FF0000"/>
        </w:rPr>
        <w:t>加冻结金额</w:t>
      </w:r>
      <w:r w:rsidR="007F07E1">
        <w:rPr>
          <w:rFonts w:hint="eastAsia"/>
          <w:color w:val="FF0000"/>
        </w:rPr>
        <w:t>（建</w:t>
      </w:r>
      <w:r w:rsidR="007F07E1">
        <w:rPr>
          <w:color w:val="FF0000"/>
        </w:rPr>
        <w:t>议</w:t>
      </w:r>
      <w:r w:rsidR="007F07E1">
        <w:rPr>
          <w:rFonts w:hint="eastAsia"/>
          <w:color w:val="FF0000"/>
        </w:rPr>
        <w:t>步骤</w:t>
      </w:r>
      <w:r w:rsidR="007F07E1">
        <w:rPr>
          <w:rFonts w:hint="eastAsia"/>
          <w:color w:val="FF0000"/>
        </w:rPr>
        <w:t>6</w:t>
      </w:r>
      <w:r w:rsidR="007F07E1">
        <w:rPr>
          <w:rFonts w:hint="eastAsia"/>
          <w:color w:val="FF0000"/>
        </w:rPr>
        <w:t>、</w:t>
      </w:r>
      <w:r w:rsidR="007F07E1">
        <w:rPr>
          <w:rFonts w:hint="eastAsia"/>
          <w:color w:val="FF0000"/>
        </w:rPr>
        <w:t>7</w:t>
      </w:r>
      <w:r w:rsidR="00B02E90">
        <w:rPr>
          <w:rFonts w:hint="eastAsia"/>
          <w:color w:val="FF0000"/>
        </w:rPr>
        <w:t>、</w:t>
      </w:r>
      <w:r w:rsidR="00B02E90">
        <w:rPr>
          <w:rFonts w:hint="eastAsia"/>
          <w:color w:val="FF0000"/>
        </w:rPr>
        <w:t>8</w:t>
      </w:r>
      <w:r w:rsidR="007F07E1">
        <w:rPr>
          <w:rFonts w:hint="eastAsia"/>
          <w:color w:val="FF0000"/>
        </w:rPr>
        <w:t>封装</w:t>
      </w:r>
      <w:r w:rsidR="007F07E1">
        <w:rPr>
          <w:color w:val="FF0000"/>
        </w:rPr>
        <w:t>在同一个函数中实现，因</w:t>
      </w:r>
      <w:r w:rsidR="007F07E1">
        <w:rPr>
          <w:rFonts w:hint="eastAsia"/>
          <w:color w:val="FF0000"/>
        </w:rPr>
        <w:t>为</w:t>
      </w:r>
      <w:r w:rsidR="007F07E1">
        <w:rPr>
          <w:color w:val="FF0000"/>
        </w:rPr>
        <w:t>增加冻结金额必</w:t>
      </w:r>
      <w:r w:rsidR="007F07E1">
        <w:rPr>
          <w:rFonts w:hint="eastAsia"/>
          <w:color w:val="FF0000"/>
        </w:rPr>
        <w:t>然</w:t>
      </w:r>
      <w:r w:rsidR="007F07E1">
        <w:rPr>
          <w:color w:val="FF0000"/>
        </w:rPr>
        <w:t>要记录一条冻结单）</w:t>
      </w:r>
    </w:p>
    <w:p w:rsidR="00FB22F9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  <w:rPr>
          <w:color w:val="FF0000"/>
        </w:rPr>
      </w:pPr>
      <w:r w:rsidRPr="00CF07D7">
        <w:rPr>
          <w:rFonts w:hint="eastAsia"/>
          <w:color w:val="FF0000"/>
        </w:rPr>
        <w:t>记</w:t>
      </w:r>
      <w:r w:rsidRPr="00CF07D7">
        <w:rPr>
          <w:color w:val="FF0000"/>
        </w:rPr>
        <w:t>录冻结单</w:t>
      </w:r>
    </w:p>
    <w:p w:rsidR="004732A4" w:rsidRPr="00CF07D7" w:rsidRDefault="004732A4" w:rsidP="00774E62">
      <w:pPr>
        <w:pStyle w:val="a5"/>
        <w:widowControl/>
        <w:numPr>
          <w:ilvl w:val="0"/>
          <w:numId w:val="35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记</w:t>
      </w:r>
      <w:r>
        <w:rPr>
          <w:color w:val="FF0000"/>
        </w:rPr>
        <w:t>录</w:t>
      </w:r>
      <w:r>
        <w:rPr>
          <w:rFonts w:hint="eastAsia"/>
          <w:color w:val="FF0000"/>
        </w:rPr>
        <w:t>用</w:t>
      </w:r>
      <w:r>
        <w:rPr>
          <w:color w:val="FF0000"/>
        </w:rPr>
        <w:t>户账户流水</w:t>
      </w:r>
    </w:p>
    <w:p w:rsidR="00CF07D7" w:rsidRDefault="00CF07D7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记</w:t>
      </w:r>
      <w:r>
        <w:t>录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凭</w:t>
      </w:r>
      <w:r>
        <w:t>证流水</w:t>
      </w:r>
    </w:p>
    <w:p w:rsidR="00FB22F9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返</w:t>
      </w:r>
      <w:r>
        <w:t>回</w:t>
      </w:r>
    </w:p>
    <w:p w:rsidR="00FB22F9" w:rsidRDefault="00FB22F9" w:rsidP="00FB22F9">
      <w:pPr>
        <w:widowControl/>
        <w:jc w:val="left"/>
      </w:pPr>
    </w:p>
    <w:p w:rsidR="00C93AAD" w:rsidRPr="00AD4F16" w:rsidRDefault="000B5CB8" w:rsidP="00C93AAD">
      <w:pPr>
        <w:pStyle w:val="30"/>
      </w:pPr>
      <w:r>
        <w:rPr>
          <w:rFonts w:hint="eastAsia"/>
        </w:rPr>
        <w:lastRenderedPageBreak/>
        <w:t>解</w:t>
      </w:r>
      <w:r w:rsidR="00C93AAD">
        <w:rPr>
          <w:rFonts w:hint="eastAsia"/>
        </w:rPr>
        <w:t>冻</w:t>
      </w:r>
    </w:p>
    <w:p w:rsidR="00C93AAD" w:rsidRDefault="00C93AAD" w:rsidP="00C93AAD">
      <w:pPr>
        <w:widowControl/>
        <w:jc w:val="left"/>
      </w:pPr>
      <w:r>
        <w:rPr>
          <w:rFonts w:hint="eastAsia"/>
        </w:rPr>
        <w:t>接口说明</w:t>
      </w:r>
    </w:p>
    <w:p w:rsidR="00C93AAD" w:rsidRDefault="00C93AAD" w:rsidP="00C93AAD">
      <w:pPr>
        <w:widowControl/>
        <w:jc w:val="left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r w:rsidRPr="00B70F4B">
        <w:t xml:space="preserve"> </w:t>
      </w:r>
      <w:proofErr w:type="spellStart"/>
      <w:r w:rsidRPr="00B70F4B">
        <w:t>userAccountFacade.hessian</w:t>
      </w:r>
      <w:proofErr w:type="spellEnd"/>
      <w:r>
        <w:rPr>
          <w:rFonts w:hint="eastAsia"/>
        </w:rPr>
        <w:t>的</w:t>
      </w:r>
      <w:proofErr w:type="spellStart"/>
      <w:r w:rsidR="00AB3403">
        <w:t>u</w:t>
      </w:r>
      <w:r w:rsidR="00AB3403">
        <w:rPr>
          <w:rFonts w:hint="eastAsia"/>
        </w:rPr>
        <w:t>n</w:t>
      </w:r>
      <w:r>
        <w:t>freezeUserBalance</w:t>
      </w:r>
      <w:proofErr w:type="spellEnd"/>
      <w:r>
        <w:rPr>
          <w:rFonts w:hint="eastAsia"/>
        </w:rPr>
        <w:t>方法</w:t>
      </w:r>
    </w:p>
    <w:p w:rsidR="00EB7796" w:rsidRDefault="00EB7796" w:rsidP="00C93AAD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EB7796" w:rsidRDefault="00D85CDC" w:rsidP="00C93AAD">
      <w:pPr>
        <w:widowControl/>
        <w:jc w:val="left"/>
        <w:rPr>
          <w:rFonts w:hint="eastAsia"/>
        </w:rPr>
      </w:pPr>
      <w:r>
        <w:rPr>
          <w:rFonts w:hint="eastAsia"/>
        </w:rPr>
        <w:t>解</w:t>
      </w:r>
      <w:r>
        <w:t>冻已</w:t>
      </w:r>
      <w:r>
        <w:rPr>
          <w:rFonts w:hint="eastAsia"/>
        </w:rPr>
        <w:t>冻</w:t>
      </w:r>
      <w:r>
        <w:t>结</w:t>
      </w:r>
      <w:r>
        <w:rPr>
          <w:rFonts w:hint="eastAsia"/>
        </w:rPr>
        <w:t>的</w:t>
      </w:r>
      <w:r>
        <w:t>金额，因此必须提供原冻结单。</w:t>
      </w:r>
      <w:r w:rsidR="004A3C06">
        <w:rPr>
          <w:rFonts w:hint="eastAsia"/>
        </w:rPr>
        <w:t>一</w:t>
      </w:r>
      <w:r w:rsidR="004A3C06">
        <w:t>个冻结单可以进行多次部分解冻</w:t>
      </w:r>
      <w:r w:rsidR="004A3C06">
        <w:rPr>
          <w:rFonts w:hint="eastAsia"/>
        </w:rPr>
        <w:t>，</w:t>
      </w:r>
      <w:r w:rsidR="004A3C06">
        <w:t>也可一些全部解冻。</w:t>
      </w:r>
    </w:p>
    <w:p w:rsidR="00C93AAD" w:rsidRDefault="00C93AAD" w:rsidP="00C93AAD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C93AAD" w:rsidTr="00F377A9">
        <w:trPr>
          <w:jc w:val="center"/>
        </w:trPr>
        <w:tc>
          <w:tcPr>
            <w:tcW w:w="1667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3AAD" w:rsidTr="00F377A9">
        <w:trPr>
          <w:jc w:val="center"/>
        </w:trPr>
        <w:tc>
          <w:tcPr>
            <w:tcW w:w="1667" w:type="dxa"/>
          </w:tcPr>
          <w:p w:rsidR="00C93AAD" w:rsidRDefault="00C93AAD" w:rsidP="00F377A9">
            <w:pPr>
              <w:widowControl/>
              <w:jc w:val="left"/>
            </w:pPr>
            <w:proofErr w:type="spellStart"/>
            <w:r w:rsidRPr="0090790B">
              <w:t>listid</w:t>
            </w:r>
            <w:proofErr w:type="spellEnd"/>
          </w:p>
        </w:tc>
        <w:tc>
          <w:tcPr>
            <w:tcW w:w="1384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C93AAD" w:rsidRDefault="006C4803" w:rsidP="00F377A9">
            <w:pPr>
              <w:widowControl/>
              <w:jc w:val="left"/>
            </w:pPr>
            <w:r>
              <w:rPr>
                <w:rFonts w:hint="eastAsia"/>
              </w:rPr>
              <w:t>解</w:t>
            </w:r>
            <w:r>
              <w:t>冻</w:t>
            </w:r>
            <w:r w:rsidR="00C93AAD">
              <w:rPr>
                <w:rFonts w:hint="eastAsia"/>
              </w:rPr>
              <w:t>单</w:t>
            </w:r>
            <w:r>
              <w:rPr>
                <w:rFonts w:hint="eastAsia"/>
              </w:rPr>
              <w:t>号</w:t>
            </w:r>
          </w:p>
          <w:p w:rsidR="00C956BB" w:rsidRDefault="00C956BB" w:rsidP="00147F4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进行</w:t>
            </w:r>
            <w:r>
              <w:rPr>
                <w:rFonts w:hint="eastAsia"/>
              </w:rPr>
              <w:t>部分解</w:t>
            </w:r>
            <w:r>
              <w:t>冻时</w:t>
            </w:r>
            <w:r>
              <w:rPr>
                <w:rFonts w:hint="eastAsia"/>
              </w:rPr>
              <w:t>，</w:t>
            </w:r>
            <w:r>
              <w:t>解冻单号由于业务</w:t>
            </w:r>
            <w:r>
              <w:rPr>
                <w:rFonts w:hint="eastAsia"/>
              </w:rPr>
              <w:t>自己</w:t>
            </w:r>
            <w:r>
              <w:t>生成</w:t>
            </w:r>
          </w:p>
          <w:p w:rsidR="00147F45" w:rsidRDefault="00147F45" w:rsidP="00F8577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F8577D">
              <w:rPr>
                <w:rFonts w:hint="eastAsia"/>
              </w:rPr>
              <w:t>进</w:t>
            </w:r>
            <w:r w:rsidR="00F8577D">
              <w:t>行全部解冻时，</w:t>
            </w:r>
            <w:r>
              <w:t>解冻单号</w:t>
            </w:r>
            <w:r w:rsidR="00F8577D">
              <w:rPr>
                <w:rFonts w:hint="eastAsia"/>
              </w:rPr>
              <w:t>可以</w:t>
            </w:r>
            <w:r w:rsidR="00F8577D">
              <w:t>使用</w:t>
            </w:r>
            <w:r>
              <w:t>原冻结单号</w:t>
            </w:r>
            <w:r w:rsidR="00F8577D">
              <w:rPr>
                <w:rFonts w:hint="eastAsia"/>
              </w:rPr>
              <w:t>。</w:t>
            </w:r>
          </w:p>
        </w:tc>
      </w:tr>
      <w:tr w:rsidR="00C93AAD" w:rsidRPr="00860B0C" w:rsidTr="00F377A9">
        <w:trPr>
          <w:jc w:val="center"/>
        </w:trPr>
        <w:tc>
          <w:tcPr>
            <w:tcW w:w="1667" w:type="dxa"/>
          </w:tcPr>
          <w:p w:rsidR="00C93AAD" w:rsidRDefault="00C93AAD" w:rsidP="00F377A9">
            <w:pPr>
              <w:widowControl/>
              <w:jc w:val="left"/>
            </w:pPr>
            <w:proofErr w:type="spellStart"/>
            <w:r w:rsidRPr="0090790B">
              <w:t>cur_type</w:t>
            </w:r>
            <w:proofErr w:type="spellEnd"/>
          </w:p>
        </w:tc>
        <w:tc>
          <w:tcPr>
            <w:tcW w:w="1384" w:type="dxa"/>
          </w:tcPr>
          <w:p w:rsidR="00C93AAD" w:rsidRDefault="00C93AAD" w:rsidP="00F377A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C93AAD" w:rsidRDefault="00C93AAD" w:rsidP="00F377A9">
            <w:pPr>
              <w:widowControl/>
              <w:jc w:val="left"/>
            </w:pPr>
            <w:r>
              <w:t>O</w:t>
            </w:r>
          </w:p>
        </w:tc>
        <w:tc>
          <w:tcPr>
            <w:tcW w:w="4245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  <w:p w:rsidR="00C93AAD" w:rsidRDefault="00C93AAD" w:rsidP="00F377A9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t>传值时默</w:t>
            </w:r>
            <w:r>
              <w:rPr>
                <w:rFonts w:hint="eastAsia"/>
              </w:rPr>
              <w:t>认</w:t>
            </w:r>
            <w:r>
              <w:t>值为</w:t>
            </w:r>
            <w:r>
              <w:rPr>
                <w:rFonts w:hint="eastAsia"/>
              </w:rPr>
              <w:t>CNY</w:t>
            </w:r>
            <w:r>
              <w:rPr>
                <w:rFonts w:hint="eastAsia"/>
              </w:rPr>
              <w:t>（人</w:t>
            </w:r>
            <w:r>
              <w:t>民币）</w:t>
            </w:r>
          </w:p>
        </w:tc>
      </w:tr>
      <w:tr w:rsidR="00C93AAD" w:rsidTr="00F377A9">
        <w:trPr>
          <w:jc w:val="center"/>
        </w:trPr>
        <w:tc>
          <w:tcPr>
            <w:tcW w:w="1667" w:type="dxa"/>
          </w:tcPr>
          <w:p w:rsidR="00C93AAD" w:rsidRPr="0090790B" w:rsidRDefault="003E75DD" w:rsidP="00F377A9">
            <w:pPr>
              <w:widowControl/>
              <w:jc w:val="left"/>
            </w:pPr>
            <w:proofErr w:type="spellStart"/>
            <w:r>
              <w:t>un</w:t>
            </w:r>
            <w:r w:rsidR="00C93AAD">
              <w:t>freeze</w:t>
            </w:r>
            <w:r w:rsidR="00C93AAD" w:rsidRPr="00AB195C">
              <w:t>_amt</w:t>
            </w:r>
            <w:proofErr w:type="spellEnd"/>
          </w:p>
        </w:tc>
        <w:tc>
          <w:tcPr>
            <w:tcW w:w="1384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26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45" w:type="dxa"/>
          </w:tcPr>
          <w:p w:rsidR="00C93AAD" w:rsidRDefault="00036A87" w:rsidP="00036A87">
            <w:pPr>
              <w:widowControl/>
              <w:jc w:val="left"/>
            </w:pPr>
            <w:r>
              <w:rPr>
                <w:rFonts w:hint="eastAsia"/>
              </w:rPr>
              <w:t>解</w:t>
            </w:r>
            <w:r w:rsidR="00C93AAD">
              <w:rPr>
                <w:rFonts w:hint="eastAsia"/>
              </w:rPr>
              <w:t>冻金额</w:t>
            </w:r>
          </w:p>
        </w:tc>
      </w:tr>
      <w:tr w:rsidR="00C93AAD" w:rsidTr="00F377A9">
        <w:trPr>
          <w:jc w:val="center"/>
        </w:trPr>
        <w:tc>
          <w:tcPr>
            <w:tcW w:w="1667" w:type="dxa"/>
          </w:tcPr>
          <w:p w:rsidR="00C93AAD" w:rsidRPr="0090790B" w:rsidRDefault="00C93AAD" w:rsidP="00F377A9">
            <w:pPr>
              <w:widowControl/>
              <w:jc w:val="left"/>
            </w:pPr>
            <w:proofErr w:type="spellStart"/>
            <w:r w:rsidRPr="00AB195C">
              <w:t>userid</w:t>
            </w:r>
            <w:proofErr w:type="spellEnd"/>
          </w:p>
        </w:tc>
        <w:tc>
          <w:tcPr>
            <w:tcW w:w="1384" w:type="dxa"/>
          </w:tcPr>
          <w:p w:rsidR="00C93AAD" w:rsidRDefault="001967CA" w:rsidP="00F377A9">
            <w:pPr>
              <w:widowControl/>
              <w:jc w:val="left"/>
            </w:pPr>
            <w:r>
              <w:t>S</w:t>
            </w:r>
            <w:r w:rsidR="00C93AAD">
              <w:rPr>
                <w:rFonts w:hint="eastAsia"/>
              </w:rPr>
              <w:t>tring</w:t>
            </w:r>
          </w:p>
        </w:tc>
        <w:tc>
          <w:tcPr>
            <w:tcW w:w="1226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C93AAD" w:rsidTr="00F377A9">
        <w:trPr>
          <w:jc w:val="center"/>
        </w:trPr>
        <w:tc>
          <w:tcPr>
            <w:tcW w:w="1667" w:type="dxa"/>
          </w:tcPr>
          <w:p w:rsidR="00C93AAD" w:rsidRPr="0090790B" w:rsidRDefault="00C93AAD" w:rsidP="00F377A9">
            <w:pPr>
              <w:widowControl/>
              <w:jc w:val="left"/>
            </w:pPr>
            <w:proofErr w:type="spellStart"/>
            <w:r w:rsidRPr="00AB195C">
              <w:t>acct_type</w:t>
            </w:r>
            <w:proofErr w:type="spellEnd"/>
          </w:p>
        </w:tc>
        <w:tc>
          <w:tcPr>
            <w:tcW w:w="1384" w:type="dxa"/>
          </w:tcPr>
          <w:p w:rsidR="00C93AAD" w:rsidRDefault="00C93AAD" w:rsidP="00F377A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账</w:t>
            </w:r>
            <w:r>
              <w:t>户类型</w:t>
            </w:r>
            <w:r>
              <w:rPr>
                <w:rFonts w:hint="eastAsia"/>
              </w:rPr>
              <w:t>不</w:t>
            </w:r>
            <w:r>
              <w:t>能为银行账户</w:t>
            </w:r>
          </w:p>
        </w:tc>
      </w:tr>
      <w:tr w:rsidR="001967CA" w:rsidTr="00F377A9">
        <w:trPr>
          <w:jc w:val="center"/>
        </w:trPr>
        <w:tc>
          <w:tcPr>
            <w:tcW w:w="1667" w:type="dxa"/>
          </w:tcPr>
          <w:p w:rsidR="001967CA" w:rsidRPr="00AB195C" w:rsidRDefault="001967CA" w:rsidP="00F377A9">
            <w:pPr>
              <w:widowControl/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reeze_</w:t>
            </w:r>
            <w:r>
              <w:t>list</w:t>
            </w:r>
            <w:proofErr w:type="spellEnd"/>
          </w:p>
        </w:tc>
        <w:tc>
          <w:tcPr>
            <w:tcW w:w="1384" w:type="dxa"/>
          </w:tcPr>
          <w:p w:rsidR="001967CA" w:rsidRDefault="001967CA" w:rsidP="00F377A9">
            <w:pPr>
              <w:widowControl/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6" w:type="dxa"/>
          </w:tcPr>
          <w:p w:rsidR="001967CA" w:rsidRDefault="001967CA" w:rsidP="00F377A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1967CA" w:rsidRDefault="006F4769" w:rsidP="00F377A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 w:rsidR="001967CA">
              <w:rPr>
                <w:rFonts w:hint="eastAsia"/>
              </w:rPr>
              <w:t>冻</w:t>
            </w:r>
            <w:r w:rsidR="001967CA">
              <w:t>结单号</w:t>
            </w:r>
          </w:p>
        </w:tc>
      </w:tr>
      <w:tr w:rsidR="00767B5D" w:rsidTr="00F377A9">
        <w:trPr>
          <w:jc w:val="center"/>
        </w:trPr>
        <w:tc>
          <w:tcPr>
            <w:tcW w:w="1667" w:type="dxa"/>
          </w:tcPr>
          <w:p w:rsidR="00767B5D" w:rsidRPr="0090790B" w:rsidRDefault="00767B5D" w:rsidP="00767B5D">
            <w:pPr>
              <w:widowControl/>
              <w:jc w:val="left"/>
            </w:pPr>
            <w:proofErr w:type="spellStart"/>
            <w:r w:rsidRPr="00AB195C">
              <w:t>trade_acc_time</w:t>
            </w:r>
            <w:proofErr w:type="spellEnd"/>
          </w:p>
        </w:tc>
        <w:tc>
          <w:tcPr>
            <w:tcW w:w="1384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767B5D" w:rsidTr="00F377A9">
        <w:trPr>
          <w:jc w:val="center"/>
        </w:trPr>
        <w:tc>
          <w:tcPr>
            <w:tcW w:w="1667" w:type="dxa"/>
          </w:tcPr>
          <w:p w:rsidR="00767B5D" w:rsidRPr="00AB195C" w:rsidRDefault="00767B5D" w:rsidP="00767B5D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384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7B5D" w:rsidTr="00F377A9">
        <w:trPr>
          <w:jc w:val="center"/>
        </w:trPr>
        <w:tc>
          <w:tcPr>
            <w:tcW w:w="1667" w:type="dxa"/>
          </w:tcPr>
          <w:p w:rsidR="00767B5D" w:rsidRPr="00AB195C" w:rsidRDefault="00767B5D" w:rsidP="00767B5D">
            <w:pPr>
              <w:widowControl/>
              <w:jc w:val="left"/>
            </w:pPr>
            <w:proofErr w:type="spellStart"/>
            <w:r>
              <w:t>op</w:t>
            </w:r>
            <w:r w:rsidRPr="00AB195C">
              <w:t>_code</w:t>
            </w:r>
            <w:proofErr w:type="spellEnd"/>
          </w:p>
        </w:tc>
        <w:tc>
          <w:tcPr>
            <w:tcW w:w="1384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操</w:t>
            </w:r>
            <w:r>
              <w:t>作</w:t>
            </w:r>
            <w:r>
              <w:rPr>
                <w:rFonts w:hint="eastAsia"/>
              </w:rPr>
              <w:t>码</w:t>
            </w:r>
          </w:p>
          <w:p w:rsidR="00767B5D" w:rsidRDefault="00767B5D" w:rsidP="00767B5D">
            <w:pPr>
              <w:widowControl/>
              <w:jc w:val="left"/>
            </w:pPr>
            <w:r>
              <w:rPr>
                <w:rFonts w:hint="eastAsia"/>
              </w:rPr>
              <w:t>一</w:t>
            </w:r>
            <w:r>
              <w:t>个固</w:t>
            </w:r>
            <w:r>
              <w:rPr>
                <w:rFonts w:hint="eastAsia"/>
              </w:rPr>
              <w:t>定</w:t>
            </w:r>
            <w:r>
              <w:t>的值，</w:t>
            </w:r>
            <w:r>
              <w:rPr>
                <w:rFonts w:hint="eastAsia"/>
              </w:rPr>
              <w:t>用</w:t>
            </w:r>
            <w:r>
              <w:t>于接</w:t>
            </w:r>
            <w:r>
              <w:rPr>
                <w:rFonts w:hint="eastAsia"/>
              </w:rPr>
              <w:t>口</w:t>
            </w:r>
            <w:r>
              <w:t>间</w:t>
            </w:r>
            <w:proofErr w:type="gramStart"/>
            <w:r>
              <w:t>的信</w:t>
            </w:r>
            <w:r>
              <w:rPr>
                <w:rFonts w:hint="eastAsia"/>
              </w:rPr>
              <w:t>认</w:t>
            </w:r>
            <w:r>
              <w:t>验证</w:t>
            </w:r>
            <w:proofErr w:type="gramEnd"/>
          </w:p>
        </w:tc>
      </w:tr>
    </w:tbl>
    <w:p w:rsidR="00C93AAD" w:rsidRDefault="00C93AAD" w:rsidP="00C93AAD">
      <w:pPr>
        <w:widowControl/>
        <w:jc w:val="left"/>
      </w:pPr>
    </w:p>
    <w:p w:rsidR="00C93AAD" w:rsidRDefault="00C93AAD" w:rsidP="00C93AAD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3AAD" w:rsidTr="00F377A9">
        <w:trPr>
          <w:jc w:val="center"/>
        </w:trPr>
        <w:tc>
          <w:tcPr>
            <w:tcW w:w="1668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3AAD" w:rsidTr="00F377A9">
        <w:trPr>
          <w:jc w:val="center"/>
        </w:trPr>
        <w:tc>
          <w:tcPr>
            <w:tcW w:w="1668" w:type="dxa"/>
          </w:tcPr>
          <w:p w:rsidR="00C93AAD" w:rsidRDefault="00C93AAD" w:rsidP="00F377A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C93AAD" w:rsidRDefault="00C93AAD" w:rsidP="00F377A9">
            <w:pPr>
              <w:widowControl/>
              <w:jc w:val="left"/>
            </w:pPr>
          </w:p>
        </w:tc>
        <w:tc>
          <w:tcPr>
            <w:tcW w:w="1236" w:type="dxa"/>
          </w:tcPr>
          <w:p w:rsidR="00C93AAD" w:rsidRDefault="00C93AAD" w:rsidP="00F377A9">
            <w:pPr>
              <w:widowControl/>
              <w:jc w:val="left"/>
            </w:pPr>
          </w:p>
        </w:tc>
        <w:tc>
          <w:tcPr>
            <w:tcW w:w="4290" w:type="dxa"/>
          </w:tcPr>
          <w:p w:rsidR="00C93AAD" w:rsidRDefault="00C93AAD" w:rsidP="00F377A9">
            <w:pPr>
              <w:widowControl/>
              <w:jc w:val="left"/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C93AAD" w:rsidRDefault="00C93AAD" w:rsidP="00F377A9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C93AAD" w:rsidRDefault="00C93AAD" w:rsidP="00C93AAD">
      <w:pPr>
        <w:widowControl/>
        <w:jc w:val="left"/>
      </w:pPr>
    </w:p>
    <w:p w:rsidR="00C93AAD" w:rsidRDefault="00C93AAD" w:rsidP="00C93AAD">
      <w:pPr>
        <w:widowControl/>
        <w:jc w:val="left"/>
      </w:pPr>
      <w:r>
        <w:rPr>
          <w:rFonts w:hint="eastAsia"/>
        </w:rPr>
        <w:t>内部逻辑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格</w:t>
      </w:r>
      <w:r>
        <w:t>式是否</w:t>
      </w:r>
      <w:r>
        <w:rPr>
          <w:rFonts w:hint="eastAsia"/>
        </w:rPr>
        <w:t>正</w:t>
      </w:r>
      <w:r>
        <w:t>确</w:t>
      </w:r>
      <w:r w:rsidR="00DF1DC6">
        <w:rPr>
          <w:rFonts w:hint="eastAsia"/>
        </w:rPr>
        <w:t>，</w:t>
      </w:r>
      <w:r w:rsidR="00DF1DC6">
        <w:t>比如金额是否正确，单号是否为空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校</w:t>
      </w:r>
      <w:r>
        <w:t>验</w:t>
      </w:r>
      <w:proofErr w:type="spellStart"/>
      <w:r>
        <w:rPr>
          <w:rFonts w:hint="eastAsia"/>
        </w:rPr>
        <w:t>op_code</w:t>
      </w:r>
      <w:proofErr w:type="spellEnd"/>
      <w:r>
        <w:rPr>
          <w:rFonts w:hint="eastAsia"/>
        </w:rPr>
        <w:t>是否</w:t>
      </w:r>
      <w:r>
        <w:t>正确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查询</w:t>
      </w:r>
      <w:r w:rsidR="007C22A2">
        <w:rPr>
          <w:rFonts w:hint="eastAsia"/>
        </w:rPr>
        <w:t>解</w:t>
      </w:r>
      <w:r w:rsidR="007C22A2">
        <w:t>冻</w:t>
      </w:r>
      <w:r>
        <w:t>单号</w:t>
      </w:r>
      <w:r>
        <w:rPr>
          <w:rFonts w:hint="eastAsia"/>
        </w:rPr>
        <w:t>的交</w:t>
      </w:r>
      <w:r>
        <w:t>易凭证</w:t>
      </w:r>
      <w:r>
        <w:rPr>
          <w:rFonts w:hint="eastAsia"/>
        </w:rPr>
        <w:t>流</w:t>
      </w:r>
      <w:r>
        <w:t>水是否已存在，</w:t>
      </w:r>
      <w:r>
        <w:rPr>
          <w:rFonts w:hint="eastAsia"/>
        </w:rPr>
        <w:t>如</w:t>
      </w:r>
      <w:r>
        <w:t>果已存在检查关</w:t>
      </w:r>
      <w:r>
        <w:rPr>
          <w:rFonts w:hint="eastAsia"/>
        </w:rPr>
        <w:t>键</w:t>
      </w:r>
      <w:r>
        <w:t>参数是否相同。相</w:t>
      </w:r>
      <w:r>
        <w:rPr>
          <w:rFonts w:hint="eastAsia"/>
        </w:rPr>
        <w:t>同</w:t>
      </w:r>
      <w:r>
        <w:t>则返回重入错误码。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查</w:t>
      </w:r>
      <w:r>
        <w:t>询加锁用户</w:t>
      </w:r>
      <w:r>
        <w:rPr>
          <w:rFonts w:hint="eastAsia"/>
        </w:rPr>
        <w:t>交</w:t>
      </w:r>
      <w:r>
        <w:t>易账户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判断</w:t>
      </w:r>
      <w:r>
        <w:t>用户的</w:t>
      </w:r>
      <w:r w:rsidR="00877E1A">
        <w:rPr>
          <w:rFonts w:hint="eastAsia"/>
        </w:rPr>
        <w:t>冻</w:t>
      </w:r>
      <w:r w:rsidR="00877E1A">
        <w:t>结</w:t>
      </w:r>
      <w:r>
        <w:t>金额是否足够，不够报余额不足错误</w:t>
      </w:r>
    </w:p>
    <w:p w:rsidR="006C76AA" w:rsidRDefault="006C76AA" w:rsidP="00506FFB">
      <w:pPr>
        <w:pStyle w:val="a5"/>
        <w:widowControl/>
        <w:numPr>
          <w:ilvl w:val="0"/>
          <w:numId w:val="36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查</w:t>
      </w:r>
      <w:r>
        <w:rPr>
          <w:color w:val="FF0000"/>
        </w:rPr>
        <w:t>询</w:t>
      </w:r>
      <w:r>
        <w:rPr>
          <w:rFonts w:hint="eastAsia"/>
          <w:color w:val="FF0000"/>
        </w:rPr>
        <w:t>冻</w:t>
      </w:r>
      <w:r>
        <w:rPr>
          <w:color w:val="FF0000"/>
        </w:rPr>
        <w:t>结单</w:t>
      </w:r>
      <w:r>
        <w:rPr>
          <w:rFonts w:hint="eastAsia"/>
          <w:color w:val="FF0000"/>
        </w:rPr>
        <w:t>信</w:t>
      </w:r>
      <w:r>
        <w:rPr>
          <w:color w:val="FF0000"/>
        </w:rPr>
        <w:t>息，并</w:t>
      </w:r>
      <w:r>
        <w:rPr>
          <w:rFonts w:hint="eastAsia"/>
          <w:color w:val="FF0000"/>
        </w:rPr>
        <w:t>校</w:t>
      </w:r>
      <w:r>
        <w:rPr>
          <w:color w:val="FF0000"/>
        </w:rPr>
        <w:t>验状态和金额是</w:t>
      </w:r>
      <w:r>
        <w:rPr>
          <w:rFonts w:hint="eastAsia"/>
          <w:color w:val="FF0000"/>
        </w:rPr>
        <w:t>否</w:t>
      </w:r>
      <w:r>
        <w:rPr>
          <w:color w:val="FF0000"/>
        </w:rPr>
        <w:t>正确</w:t>
      </w:r>
    </w:p>
    <w:p w:rsidR="00D56D95" w:rsidRPr="00CF07D7" w:rsidRDefault="001E16F5" w:rsidP="00506FFB">
      <w:pPr>
        <w:pStyle w:val="a5"/>
        <w:widowControl/>
        <w:numPr>
          <w:ilvl w:val="0"/>
          <w:numId w:val="36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修改</w:t>
      </w:r>
      <w:r w:rsidR="00D56D95" w:rsidRPr="00CF07D7">
        <w:rPr>
          <w:color w:val="FF0000"/>
        </w:rPr>
        <w:t>冻结</w:t>
      </w:r>
      <w:r>
        <w:rPr>
          <w:rFonts w:hint="eastAsia"/>
          <w:color w:val="FF0000"/>
        </w:rPr>
        <w:t>单</w:t>
      </w:r>
      <w:r>
        <w:rPr>
          <w:color w:val="FF0000"/>
        </w:rPr>
        <w:t>的解冻</w:t>
      </w:r>
      <w:r w:rsidR="00D56D95" w:rsidRPr="00CF07D7">
        <w:rPr>
          <w:color w:val="FF0000"/>
        </w:rPr>
        <w:t>金额</w:t>
      </w:r>
      <w:r>
        <w:rPr>
          <w:rFonts w:hint="eastAsia"/>
          <w:color w:val="FF0000"/>
        </w:rPr>
        <w:t>和</w:t>
      </w:r>
      <w:r>
        <w:rPr>
          <w:color w:val="FF0000"/>
        </w:rPr>
        <w:t>状态</w:t>
      </w:r>
    </w:p>
    <w:p w:rsidR="00D56D95" w:rsidRPr="00CF07D7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  <w:rPr>
          <w:color w:val="FF0000"/>
        </w:rPr>
      </w:pPr>
      <w:r w:rsidRPr="00CF07D7">
        <w:rPr>
          <w:rFonts w:hint="eastAsia"/>
          <w:color w:val="FF0000"/>
        </w:rPr>
        <w:t>记</w:t>
      </w:r>
      <w:r w:rsidRPr="00CF07D7">
        <w:rPr>
          <w:color w:val="FF0000"/>
        </w:rPr>
        <w:t>录</w:t>
      </w:r>
      <w:r w:rsidR="00DC0ECD">
        <w:rPr>
          <w:rFonts w:hint="eastAsia"/>
          <w:color w:val="FF0000"/>
        </w:rPr>
        <w:t>用户</w:t>
      </w:r>
      <w:r w:rsidR="00DC0ECD">
        <w:rPr>
          <w:color w:val="FF0000"/>
        </w:rPr>
        <w:t>账户流水</w:t>
      </w:r>
      <w:r w:rsidR="00214C5D">
        <w:rPr>
          <w:rFonts w:hint="eastAsia"/>
          <w:color w:val="FF0000"/>
        </w:rPr>
        <w:t>（建</w:t>
      </w:r>
      <w:r w:rsidR="00214C5D">
        <w:rPr>
          <w:color w:val="FF0000"/>
        </w:rPr>
        <w:t>议</w:t>
      </w:r>
      <w:r w:rsidR="00214C5D">
        <w:rPr>
          <w:rFonts w:hint="eastAsia"/>
          <w:color w:val="FF0000"/>
        </w:rPr>
        <w:t>步骤</w:t>
      </w:r>
      <w:r w:rsidR="00214C5D">
        <w:rPr>
          <w:rFonts w:hint="eastAsia"/>
          <w:color w:val="FF0000"/>
        </w:rPr>
        <w:t>6</w:t>
      </w:r>
      <w:r w:rsidR="00214C5D">
        <w:rPr>
          <w:rFonts w:hint="eastAsia"/>
          <w:color w:val="FF0000"/>
        </w:rPr>
        <w:t>、</w:t>
      </w:r>
      <w:r w:rsidR="00214C5D">
        <w:rPr>
          <w:rFonts w:hint="eastAsia"/>
          <w:color w:val="FF0000"/>
        </w:rPr>
        <w:t>7</w:t>
      </w:r>
      <w:r w:rsidR="00214C5D">
        <w:rPr>
          <w:rFonts w:hint="eastAsia"/>
          <w:color w:val="FF0000"/>
        </w:rPr>
        <w:t>、</w:t>
      </w:r>
      <w:r w:rsidR="00214C5D">
        <w:rPr>
          <w:rFonts w:hint="eastAsia"/>
          <w:color w:val="FF0000"/>
        </w:rPr>
        <w:t>8</w:t>
      </w:r>
      <w:r w:rsidR="00214C5D">
        <w:rPr>
          <w:rFonts w:hint="eastAsia"/>
          <w:color w:val="FF0000"/>
        </w:rPr>
        <w:t>封装</w:t>
      </w:r>
      <w:r w:rsidR="00214C5D">
        <w:rPr>
          <w:color w:val="FF0000"/>
        </w:rPr>
        <w:t>在同一个函数中实现）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记</w:t>
      </w:r>
      <w:r>
        <w:t>录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凭</w:t>
      </w:r>
      <w:r>
        <w:t>证流水</w:t>
      </w:r>
    </w:p>
    <w:p w:rsidR="00D56D95" w:rsidRDefault="00D56D95" w:rsidP="00506FFB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返</w:t>
      </w:r>
      <w:r>
        <w:t>回</w:t>
      </w:r>
      <w:bookmarkStart w:id="28" w:name="_GoBack"/>
      <w:bookmarkEnd w:id="28"/>
    </w:p>
    <w:p w:rsidR="00D958D3" w:rsidRDefault="00D958D3" w:rsidP="00D958D3">
      <w:pPr>
        <w:widowControl/>
        <w:jc w:val="left"/>
      </w:pPr>
    </w:p>
    <w:p w:rsidR="00216829" w:rsidRPr="00AD4F16" w:rsidRDefault="00CC173C" w:rsidP="00216829">
      <w:pPr>
        <w:pStyle w:val="30"/>
      </w:pPr>
      <w:r>
        <w:rPr>
          <w:rFonts w:hint="eastAsia"/>
        </w:rPr>
        <w:t>充</w:t>
      </w:r>
      <w:r>
        <w:t>值</w:t>
      </w:r>
    </w:p>
    <w:p w:rsidR="00216829" w:rsidRDefault="00216829" w:rsidP="00216829">
      <w:pPr>
        <w:widowControl/>
        <w:jc w:val="left"/>
      </w:pPr>
      <w:r>
        <w:rPr>
          <w:rFonts w:hint="eastAsia"/>
        </w:rPr>
        <w:t>接口说明</w:t>
      </w:r>
    </w:p>
    <w:p w:rsidR="00216829" w:rsidRDefault="00216829" w:rsidP="00216829">
      <w:pPr>
        <w:widowControl/>
        <w:jc w:val="left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r w:rsidRPr="00B70F4B">
        <w:t xml:space="preserve"> </w:t>
      </w:r>
      <w:proofErr w:type="spellStart"/>
      <w:r w:rsidRPr="00B70F4B">
        <w:t>userAccountFacade.hessian</w:t>
      </w:r>
      <w:proofErr w:type="spellEnd"/>
      <w:r>
        <w:rPr>
          <w:rFonts w:hint="eastAsia"/>
        </w:rPr>
        <w:t>的</w:t>
      </w:r>
      <w:r w:rsidR="009B7489">
        <w:t>recharge</w:t>
      </w:r>
      <w:r>
        <w:rPr>
          <w:rFonts w:hint="eastAsia"/>
        </w:rPr>
        <w:t>方法</w:t>
      </w:r>
    </w:p>
    <w:p w:rsidR="00216829" w:rsidRDefault="00216829" w:rsidP="00216829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216829" w:rsidRDefault="00C54A0C" w:rsidP="00216829">
      <w:pPr>
        <w:widowControl/>
        <w:jc w:val="left"/>
        <w:rPr>
          <w:rFonts w:hint="eastAsia"/>
        </w:rPr>
      </w:pPr>
      <w:r>
        <w:rPr>
          <w:rFonts w:hint="eastAsia"/>
        </w:rPr>
        <w:t>银</w:t>
      </w:r>
      <w:r>
        <w:t>行</w:t>
      </w:r>
      <w:r>
        <w:rPr>
          <w:rFonts w:hint="eastAsia"/>
        </w:rPr>
        <w:t>扣</w:t>
      </w:r>
      <w:r>
        <w:t>钱成功，</w:t>
      </w:r>
      <w:r>
        <w:rPr>
          <w:rFonts w:hint="eastAsia"/>
        </w:rPr>
        <w:t>充</w:t>
      </w:r>
      <w:r>
        <w:t>值到对应的</w:t>
      </w:r>
      <w:r>
        <w:rPr>
          <w:rFonts w:hint="eastAsia"/>
        </w:rPr>
        <w:t>用</w:t>
      </w:r>
      <w:r>
        <w:t>户交易账户</w:t>
      </w:r>
      <w:r w:rsidR="00216829">
        <w:t>。</w:t>
      </w:r>
    </w:p>
    <w:p w:rsidR="00216829" w:rsidRDefault="00216829" w:rsidP="00216829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216829" w:rsidTr="00F377A9">
        <w:trPr>
          <w:jc w:val="center"/>
        </w:trPr>
        <w:tc>
          <w:tcPr>
            <w:tcW w:w="1667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16829" w:rsidTr="00F377A9">
        <w:trPr>
          <w:jc w:val="center"/>
        </w:trPr>
        <w:tc>
          <w:tcPr>
            <w:tcW w:w="1667" w:type="dxa"/>
          </w:tcPr>
          <w:p w:rsidR="00216829" w:rsidRDefault="00216829" w:rsidP="00F377A9">
            <w:pPr>
              <w:widowControl/>
              <w:jc w:val="left"/>
            </w:pPr>
            <w:proofErr w:type="spellStart"/>
            <w:r w:rsidRPr="0090790B">
              <w:t>listid</w:t>
            </w:r>
            <w:proofErr w:type="spellEnd"/>
          </w:p>
        </w:tc>
        <w:tc>
          <w:tcPr>
            <w:tcW w:w="1384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解</w:t>
            </w:r>
            <w:r>
              <w:t>冻</w:t>
            </w:r>
            <w:r>
              <w:rPr>
                <w:rFonts w:hint="eastAsia"/>
              </w:rPr>
              <w:t>单号</w:t>
            </w:r>
          </w:p>
          <w:p w:rsidR="00216829" w:rsidRDefault="00216829" w:rsidP="00F377A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进行</w:t>
            </w:r>
            <w:r>
              <w:rPr>
                <w:rFonts w:hint="eastAsia"/>
              </w:rPr>
              <w:t>部分解</w:t>
            </w:r>
            <w:r>
              <w:t>冻时</w:t>
            </w:r>
            <w:r>
              <w:rPr>
                <w:rFonts w:hint="eastAsia"/>
              </w:rPr>
              <w:t>，</w:t>
            </w:r>
            <w:r>
              <w:t>解冻单号由于业务</w:t>
            </w:r>
            <w:r>
              <w:rPr>
                <w:rFonts w:hint="eastAsia"/>
              </w:rPr>
              <w:t>自己</w:t>
            </w:r>
            <w:r>
              <w:t>生成</w:t>
            </w:r>
          </w:p>
          <w:p w:rsidR="00216829" w:rsidRDefault="00216829" w:rsidP="00F377A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当进</w:t>
            </w:r>
            <w:r>
              <w:t>行全部解冻时，解冻单号</w:t>
            </w:r>
            <w:r>
              <w:rPr>
                <w:rFonts w:hint="eastAsia"/>
              </w:rPr>
              <w:t>可以</w:t>
            </w:r>
            <w:r>
              <w:t>使用原冻结单号</w:t>
            </w:r>
            <w:r>
              <w:rPr>
                <w:rFonts w:hint="eastAsia"/>
              </w:rPr>
              <w:t>。</w:t>
            </w:r>
          </w:p>
        </w:tc>
      </w:tr>
      <w:tr w:rsidR="00216829" w:rsidRPr="00860B0C" w:rsidTr="00F377A9">
        <w:trPr>
          <w:jc w:val="center"/>
        </w:trPr>
        <w:tc>
          <w:tcPr>
            <w:tcW w:w="1667" w:type="dxa"/>
          </w:tcPr>
          <w:p w:rsidR="00216829" w:rsidRDefault="00216829" w:rsidP="00F377A9">
            <w:pPr>
              <w:widowControl/>
              <w:jc w:val="left"/>
            </w:pPr>
            <w:proofErr w:type="spellStart"/>
            <w:r w:rsidRPr="0090790B">
              <w:t>cur_type</w:t>
            </w:r>
            <w:proofErr w:type="spellEnd"/>
          </w:p>
        </w:tc>
        <w:tc>
          <w:tcPr>
            <w:tcW w:w="1384" w:type="dxa"/>
          </w:tcPr>
          <w:p w:rsidR="00216829" w:rsidRDefault="00216829" w:rsidP="00F377A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216829" w:rsidRDefault="00216829" w:rsidP="00F377A9">
            <w:pPr>
              <w:widowControl/>
              <w:jc w:val="left"/>
            </w:pPr>
            <w:r>
              <w:t>O</w:t>
            </w:r>
          </w:p>
        </w:tc>
        <w:tc>
          <w:tcPr>
            <w:tcW w:w="4245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  <w:p w:rsidR="00216829" w:rsidRDefault="00216829" w:rsidP="00F377A9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t>传值时默</w:t>
            </w:r>
            <w:r>
              <w:rPr>
                <w:rFonts w:hint="eastAsia"/>
              </w:rPr>
              <w:t>认</w:t>
            </w:r>
            <w:r>
              <w:t>值为</w:t>
            </w:r>
            <w:r>
              <w:rPr>
                <w:rFonts w:hint="eastAsia"/>
              </w:rPr>
              <w:t>CNY</w:t>
            </w:r>
            <w:r>
              <w:rPr>
                <w:rFonts w:hint="eastAsia"/>
              </w:rPr>
              <w:t>（人</w:t>
            </w:r>
            <w:r>
              <w:t>民币）</w:t>
            </w:r>
          </w:p>
        </w:tc>
      </w:tr>
      <w:tr w:rsidR="00216829" w:rsidTr="00F377A9">
        <w:trPr>
          <w:jc w:val="center"/>
        </w:trPr>
        <w:tc>
          <w:tcPr>
            <w:tcW w:w="1667" w:type="dxa"/>
          </w:tcPr>
          <w:p w:rsidR="00216829" w:rsidRPr="0090790B" w:rsidRDefault="004E7037" w:rsidP="00F377A9">
            <w:pPr>
              <w:widowControl/>
              <w:jc w:val="left"/>
            </w:pPr>
            <w:r>
              <w:t>amount</w:t>
            </w:r>
          </w:p>
        </w:tc>
        <w:tc>
          <w:tcPr>
            <w:tcW w:w="1384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26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45" w:type="dxa"/>
          </w:tcPr>
          <w:p w:rsidR="00216829" w:rsidRDefault="00784664" w:rsidP="00F377A9">
            <w:pPr>
              <w:widowControl/>
              <w:jc w:val="left"/>
            </w:pPr>
            <w:r>
              <w:rPr>
                <w:rFonts w:hint="eastAsia"/>
              </w:rPr>
              <w:t>充</w:t>
            </w:r>
            <w:r>
              <w:t>值</w:t>
            </w:r>
            <w:r w:rsidR="00216829">
              <w:rPr>
                <w:rFonts w:hint="eastAsia"/>
              </w:rPr>
              <w:t>金额</w:t>
            </w:r>
          </w:p>
        </w:tc>
      </w:tr>
      <w:tr w:rsidR="00216829" w:rsidTr="00F377A9">
        <w:trPr>
          <w:jc w:val="center"/>
        </w:trPr>
        <w:tc>
          <w:tcPr>
            <w:tcW w:w="1667" w:type="dxa"/>
          </w:tcPr>
          <w:p w:rsidR="00216829" w:rsidRPr="0090790B" w:rsidRDefault="00216829" w:rsidP="00F377A9">
            <w:pPr>
              <w:widowControl/>
              <w:jc w:val="left"/>
            </w:pPr>
            <w:proofErr w:type="spellStart"/>
            <w:r w:rsidRPr="00AB195C">
              <w:t>userid</w:t>
            </w:r>
            <w:proofErr w:type="spellEnd"/>
          </w:p>
        </w:tc>
        <w:tc>
          <w:tcPr>
            <w:tcW w:w="1384" w:type="dxa"/>
          </w:tcPr>
          <w:p w:rsidR="00216829" w:rsidRDefault="00216829" w:rsidP="00F377A9">
            <w:pPr>
              <w:widowControl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6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216829" w:rsidRDefault="005B06DD" w:rsidP="00F377A9">
            <w:pPr>
              <w:widowControl/>
              <w:jc w:val="left"/>
            </w:pPr>
            <w:r>
              <w:rPr>
                <w:rFonts w:hint="eastAsia"/>
              </w:rPr>
              <w:t>充值的目</w:t>
            </w:r>
            <w:r>
              <w:t>的</w:t>
            </w:r>
            <w:r w:rsidR="00216829">
              <w:rPr>
                <w:rFonts w:hint="eastAsia"/>
              </w:rPr>
              <w:t>用户名</w:t>
            </w:r>
          </w:p>
        </w:tc>
      </w:tr>
      <w:tr w:rsidR="00216829" w:rsidTr="00F377A9">
        <w:trPr>
          <w:jc w:val="center"/>
        </w:trPr>
        <w:tc>
          <w:tcPr>
            <w:tcW w:w="1667" w:type="dxa"/>
          </w:tcPr>
          <w:p w:rsidR="00216829" w:rsidRPr="0090790B" w:rsidRDefault="00216829" w:rsidP="00F377A9">
            <w:pPr>
              <w:widowControl/>
              <w:jc w:val="left"/>
            </w:pPr>
            <w:proofErr w:type="spellStart"/>
            <w:r w:rsidRPr="00AB195C">
              <w:t>acct_type</w:t>
            </w:r>
            <w:proofErr w:type="spellEnd"/>
          </w:p>
        </w:tc>
        <w:tc>
          <w:tcPr>
            <w:tcW w:w="1384" w:type="dxa"/>
          </w:tcPr>
          <w:p w:rsidR="00216829" w:rsidRDefault="00216829" w:rsidP="00F377A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216829" w:rsidRDefault="005B06DD" w:rsidP="00F377A9">
            <w:pPr>
              <w:widowControl/>
              <w:jc w:val="left"/>
            </w:pPr>
            <w:r>
              <w:rPr>
                <w:rFonts w:hint="eastAsia"/>
              </w:rPr>
              <w:t>充值的</w:t>
            </w:r>
            <w:r>
              <w:rPr>
                <w:rFonts w:hint="eastAsia"/>
              </w:rPr>
              <w:t>目</w:t>
            </w:r>
            <w:r>
              <w:t>的</w:t>
            </w:r>
            <w:r w:rsidR="00216829">
              <w:rPr>
                <w:rFonts w:hint="eastAsia"/>
              </w:rPr>
              <w:t>用户账户类型</w:t>
            </w:r>
          </w:p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账</w:t>
            </w:r>
            <w:r>
              <w:t>户类型</w:t>
            </w:r>
            <w:r>
              <w:rPr>
                <w:rFonts w:hint="eastAsia"/>
              </w:rPr>
              <w:t>不</w:t>
            </w:r>
            <w:r>
              <w:t>能为银行账户</w:t>
            </w:r>
          </w:p>
        </w:tc>
      </w:tr>
      <w:tr w:rsidR="008111CA" w:rsidTr="00F377A9">
        <w:trPr>
          <w:jc w:val="center"/>
        </w:trPr>
        <w:tc>
          <w:tcPr>
            <w:tcW w:w="1667" w:type="dxa"/>
          </w:tcPr>
          <w:p w:rsidR="008111CA" w:rsidRPr="00AB195C" w:rsidRDefault="008111CA" w:rsidP="008111CA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reeze</w:t>
            </w:r>
            <w:r>
              <w:rPr>
                <w:rFonts w:hint="eastAsia"/>
              </w:rPr>
              <w:t>_</w:t>
            </w:r>
            <w:r>
              <w:t>amt</w:t>
            </w:r>
            <w:proofErr w:type="spellEnd"/>
          </w:p>
        </w:tc>
        <w:tc>
          <w:tcPr>
            <w:tcW w:w="1384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26" w:type="dxa"/>
          </w:tcPr>
          <w:p w:rsidR="008111CA" w:rsidRDefault="001973C2" w:rsidP="008111CA">
            <w:pPr>
              <w:widowControl/>
              <w:jc w:val="left"/>
            </w:pPr>
            <w:r>
              <w:t>C</w:t>
            </w:r>
          </w:p>
        </w:tc>
        <w:tc>
          <w:tcPr>
            <w:tcW w:w="4245" w:type="dxa"/>
          </w:tcPr>
          <w:p w:rsidR="008111CA" w:rsidRDefault="00521D30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冻</w:t>
            </w:r>
            <w:r>
              <w:t>结金额</w:t>
            </w:r>
            <w:r w:rsidR="0007781F">
              <w:rPr>
                <w:rFonts w:hint="eastAsia"/>
              </w:rPr>
              <w:t>，</w:t>
            </w:r>
            <w:r w:rsidR="0007781F">
              <w:t>充值并冻结时传入的冻结金额</w:t>
            </w:r>
          </w:p>
        </w:tc>
      </w:tr>
      <w:tr w:rsidR="008111CA" w:rsidTr="00F377A9">
        <w:trPr>
          <w:jc w:val="center"/>
        </w:trPr>
        <w:tc>
          <w:tcPr>
            <w:tcW w:w="1667" w:type="dxa"/>
          </w:tcPr>
          <w:p w:rsidR="008111CA" w:rsidRPr="00AB195C" w:rsidRDefault="008111CA" w:rsidP="008111CA">
            <w:pPr>
              <w:widowControl/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reeze_</w:t>
            </w:r>
            <w:r>
              <w:t>list</w:t>
            </w:r>
            <w:proofErr w:type="spellEnd"/>
          </w:p>
        </w:tc>
        <w:tc>
          <w:tcPr>
            <w:tcW w:w="1384" w:type="dxa"/>
          </w:tcPr>
          <w:p w:rsidR="008111CA" w:rsidRDefault="008111CA" w:rsidP="008111CA">
            <w:pPr>
              <w:widowControl/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6" w:type="dxa"/>
          </w:tcPr>
          <w:p w:rsidR="008111CA" w:rsidRDefault="0006719C" w:rsidP="008111CA">
            <w:pPr>
              <w:widowControl/>
              <w:jc w:val="left"/>
              <w:rPr>
                <w:rFonts w:hint="eastAsia"/>
              </w:rPr>
            </w:pPr>
            <w:r>
              <w:t>C</w:t>
            </w:r>
          </w:p>
        </w:tc>
        <w:tc>
          <w:tcPr>
            <w:tcW w:w="4245" w:type="dxa"/>
          </w:tcPr>
          <w:p w:rsidR="008111CA" w:rsidRDefault="008111CA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冻</w:t>
            </w:r>
            <w:r>
              <w:t>结单号</w:t>
            </w:r>
            <w:r>
              <w:rPr>
                <w:rFonts w:hint="eastAsia"/>
              </w:rPr>
              <w:t>，</w:t>
            </w:r>
            <w:r>
              <w:t>充值并冻结时需要传入该单号</w:t>
            </w:r>
          </w:p>
        </w:tc>
      </w:tr>
      <w:tr w:rsidR="008111CA" w:rsidTr="00F377A9">
        <w:trPr>
          <w:jc w:val="center"/>
        </w:trPr>
        <w:tc>
          <w:tcPr>
            <w:tcW w:w="1667" w:type="dxa"/>
          </w:tcPr>
          <w:p w:rsidR="008111CA" w:rsidRPr="0090790B" w:rsidRDefault="008111CA" w:rsidP="008111CA">
            <w:pPr>
              <w:widowControl/>
              <w:jc w:val="left"/>
            </w:pPr>
            <w:proofErr w:type="spellStart"/>
            <w:r w:rsidRPr="00AB195C">
              <w:t>trade_acc_time</w:t>
            </w:r>
            <w:proofErr w:type="spellEnd"/>
          </w:p>
        </w:tc>
        <w:tc>
          <w:tcPr>
            <w:tcW w:w="1384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1C1B74" w:rsidTr="00F377A9">
        <w:trPr>
          <w:jc w:val="center"/>
        </w:trPr>
        <w:tc>
          <w:tcPr>
            <w:tcW w:w="1667" w:type="dxa"/>
          </w:tcPr>
          <w:p w:rsidR="001C1B74" w:rsidRPr="00AB195C" w:rsidRDefault="008D6C35" w:rsidP="008111CA">
            <w:pPr>
              <w:widowControl/>
              <w:jc w:val="left"/>
            </w:pPr>
            <w:proofErr w:type="spellStart"/>
            <w:r>
              <w:t>b</w:t>
            </w:r>
            <w:r w:rsidR="001C1B74">
              <w:rPr>
                <w:rFonts w:hint="eastAsia"/>
              </w:rPr>
              <w:t>ank_</w:t>
            </w:r>
            <w:r w:rsidR="001C1B74">
              <w:t>type</w:t>
            </w:r>
            <w:proofErr w:type="spellEnd"/>
          </w:p>
        </w:tc>
        <w:tc>
          <w:tcPr>
            <w:tcW w:w="1384" w:type="dxa"/>
          </w:tcPr>
          <w:p w:rsidR="001C1B74" w:rsidRDefault="001C1B74" w:rsidP="008111CA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1C1B74" w:rsidRDefault="001C1B74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1C1B74" w:rsidRDefault="001C1B74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银</w:t>
            </w:r>
            <w:r>
              <w:t>行类型</w:t>
            </w:r>
          </w:p>
        </w:tc>
      </w:tr>
      <w:tr w:rsidR="00592652" w:rsidTr="00F377A9">
        <w:trPr>
          <w:jc w:val="center"/>
        </w:trPr>
        <w:tc>
          <w:tcPr>
            <w:tcW w:w="1667" w:type="dxa"/>
          </w:tcPr>
          <w:p w:rsidR="00592652" w:rsidRPr="00AB195C" w:rsidRDefault="00592652" w:rsidP="008111CA">
            <w:pPr>
              <w:widowControl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ank_</w:t>
            </w:r>
            <w:r>
              <w:t>list</w:t>
            </w:r>
            <w:proofErr w:type="spellEnd"/>
          </w:p>
        </w:tc>
        <w:tc>
          <w:tcPr>
            <w:tcW w:w="1384" w:type="dxa"/>
          </w:tcPr>
          <w:p w:rsidR="00592652" w:rsidRDefault="00592652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592652" w:rsidRDefault="00592652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592652" w:rsidRDefault="00592652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r>
              <w:t>银行的订单号</w:t>
            </w:r>
          </w:p>
        </w:tc>
      </w:tr>
      <w:tr w:rsidR="00FB468D" w:rsidTr="00F377A9">
        <w:trPr>
          <w:jc w:val="center"/>
        </w:trPr>
        <w:tc>
          <w:tcPr>
            <w:tcW w:w="1667" w:type="dxa"/>
          </w:tcPr>
          <w:p w:rsidR="00FB468D" w:rsidRDefault="009127F3" w:rsidP="008111CA">
            <w:pPr>
              <w:widowControl/>
              <w:jc w:val="left"/>
            </w:pPr>
            <w:proofErr w:type="spellStart"/>
            <w:r>
              <w:t>b</w:t>
            </w:r>
            <w:r w:rsidR="00FB468D">
              <w:rPr>
                <w:rFonts w:hint="eastAsia"/>
              </w:rPr>
              <w:t>ank_</w:t>
            </w:r>
            <w:r w:rsidR="00FB468D">
              <w:t>billno</w:t>
            </w:r>
            <w:proofErr w:type="spellEnd"/>
          </w:p>
        </w:tc>
        <w:tc>
          <w:tcPr>
            <w:tcW w:w="1384" w:type="dxa"/>
          </w:tcPr>
          <w:p w:rsidR="00FB468D" w:rsidRDefault="00D9338E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FB468D" w:rsidRDefault="00D9338E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FB468D" w:rsidRDefault="00D9338E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银</w:t>
            </w:r>
            <w:r>
              <w:t>行</w:t>
            </w:r>
            <w:r>
              <w:rPr>
                <w:rFonts w:hint="eastAsia"/>
              </w:rPr>
              <w:t>返</w:t>
            </w:r>
            <w:r>
              <w:t>回的</w:t>
            </w:r>
            <w:r>
              <w:rPr>
                <w:rFonts w:hint="eastAsia"/>
              </w:rPr>
              <w:t>订</w:t>
            </w:r>
            <w:r>
              <w:t>单号</w:t>
            </w:r>
          </w:p>
        </w:tc>
      </w:tr>
      <w:tr w:rsidR="009127F3" w:rsidTr="00F377A9">
        <w:trPr>
          <w:jc w:val="center"/>
        </w:trPr>
        <w:tc>
          <w:tcPr>
            <w:tcW w:w="1667" w:type="dxa"/>
          </w:tcPr>
          <w:p w:rsidR="009127F3" w:rsidRDefault="009C734A" w:rsidP="008111CA">
            <w:pPr>
              <w:widowControl/>
              <w:jc w:val="left"/>
            </w:pPr>
            <w:proofErr w:type="spellStart"/>
            <w:r>
              <w:t>b</w:t>
            </w:r>
            <w:r w:rsidR="003168D8">
              <w:rPr>
                <w:rFonts w:hint="eastAsia"/>
              </w:rPr>
              <w:t>ank_</w:t>
            </w:r>
            <w:r w:rsidR="003168D8">
              <w:t>time</w:t>
            </w:r>
            <w:proofErr w:type="spellEnd"/>
          </w:p>
        </w:tc>
        <w:tc>
          <w:tcPr>
            <w:tcW w:w="1384" w:type="dxa"/>
          </w:tcPr>
          <w:p w:rsidR="009127F3" w:rsidRDefault="003168D8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9127F3" w:rsidRDefault="003168D8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9127F3" w:rsidRDefault="003168D8" w:rsidP="008111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银</w:t>
            </w:r>
            <w:r>
              <w:t>行</w:t>
            </w:r>
            <w:r>
              <w:rPr>
                <w:rFonts w:hint="eastAsia"/>
              </w:rPr>
              <w:t>返</w:t>
            </w:r>
            <w:r>
              <w:t>回的时间</w:t>
            </w:r>
          </w:p>
        </w:tc>
      </w:tr>
      <w:tr w:rsidR="008111CA" w:rsidTr="00F377A9">
        <w:trPr>
          <w:jc w:val="center"/>
        </w:trPr>
        <w:tc>
          <w:tcPr>
            <w:tcW w:w="1667" w:type="dxa"/>
          </w:tcPr>
          <w:p w:rsidR="008111CA" w:rsidRPr="00AB195C" w:rsidRDefault="008111CA" w:rsidP="008111CA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384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11CA" w:rsidTr="00F377A9">
        <w:trPr>
          <w:jc w:val="center"/>
        </w:trPr>
        <w:tc>
          <w:tcPr>
            <w:tcW w:w="1667" w:type="dxa"/>
          </w:tcPr>
          <w:p w:rsidR="008111CA" w:rsidRPr="00AB195C" w:rsidRDefault="008111CA" w:rsidP="008111CA">
            <w:pPr>
              <w:widowControl/>
              <w:jc w:val="left"/>
            </w:pPr>
            <w:proofErr w:type="spellStart"/>
            <w:r>
              <w:t>op</w:t>
            </w:r>
            <w:r w:rsidRPr="00AB195C">
              <w:t>_code</w:t>
            </w:r>
            <w:proofErr w:type="spellEnd"/>
          </w:p>
        </w:tc>
        <w:tc>
          <w:tcPr>
            <w:tcW w:w="1384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操</w:t>
            </w:r>
            <w:r>
              <w:t>作</w:t>
            </w:r>
            <w:r>
              <w:rPr>
                <w:rFonts w:hint="eastAsia"/>
              </w:rPr>
              <w:t>码</w:t>
            </w:r>
          </w:p>
          <w:p w:rsidR="008111CA" w:rsidRDefault="008111CA" w:rsidP="008111CA">
            <w:pPr>
              <w:widowControl/>
              <w:jc w:val="left"/>
            </w:pPr>
            <w:r>
              <w:rPr>
                <w:rFonts w:hint="eastAsia"/>
              </w:rPr>
              <w:t>一</w:t>
            </w:r>
            <w:r>
              <w:t>个固</w:t>
            </w:r>
            <w:r>
              <w:rPr>
                <w:rFonts w:hint="eastAsia"/>
              </w:rPr>
              <w:t>定</w:t>
            </w:r>
            <w:r>
              <w:t>的值，</w:t>
            </w:r>
            <w:r>
              <w:rPr>
                <w:rFonts w:hint="eastAsia"/>
              </w:rPr>
              <w:t>用</w:t>
            </w:r>
            <w:r>
              <w:t>于接</w:t>
            </w:r>
            <w:r>
              <w:rPr>
                <w:rFonts w:hint="eastAsia"/>
              </w:rPr>
              <w:t>口</w:t>
            </w:r>
            <w:r>
              <w:t>间</w:t>
            </w:r>
            <w:proofErr w:type="gramStart"/>
            <w:r>
              <w:t>的信</w:t>
            </w:r>
            <w:r>
              <w:rPr>
                <w:rFonts w:hint="eastAsia"/>
              </w:rPr>
              <w:t>认</w:t>
            </w:r>
            <w:r>
              <w:t>验证</w:t>
            </w:r>
            <w:proofErr w:type="gramEnd"/>
          </w:p>
        </w:tc>
      </w:tr>
    </w:tbl>
    <w:p w:rsidR="00216829" w:rsidRDefault="00216829" w:rsidP="00216829">
      <w:pPr>
        <w:widowControl/>
        <w:jc w:val="left"/>
      </w:pPr>
    </w:p>
    <w:p w:rsidR="00216829" w:rsidRDefault="00216829" w:rsidP="00216829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216829" w:rsidTr="00F377A9">
        <w:trPr>
          <w:jc w:val="center"/>
        </w:trPr>
        <w:tc>
          <w:tcPr>
            <w:tcW w:w="1668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16829" w:rsidTr="00F377A9">
        <w:trPr>
          <w:jc w:val="center"/>
        </w:trPr>
        <w:tc>
          <w:tcPr>
            <w:tcW w:w="1668" w:type="dxa"/>
          </w:tcPr>
          <w:p w:rsidR="00216829" w:rsidRDefault="00216829" w:rsidP="00F377A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216829" w:rsidRDefault="00216829" w:rsidP="00F377A9">
            <w:pPr>
              <w:widowControl/>
              <w:jc w:val="left"/>
            </w:pPr>
          </w:p>
        </w:tc>
        <w:tc>
          <w:tcPr>
            <w:tcW w:w="1236" w:type="dxa"/>
          </w:tcPr>
          <w:p w:rsidR="00216829" w:rsidRDefault="00216829" w:rsidP="00F377A9">
            <w:pPr>
              <w:widowControl/>
              <w:jc w:val="left"/>
            </w:pPr>
          </w:p>
        </w:tc>
        <w:tc>
          <w:tcPr>
            <w:tcW w:w="4290" w:type="dxa"/>
          </w:tcPr>
          <w:p w:rsidR="00216829" w:rsidRDefault="00216829" w:rsidP="00F377A9">
            <w:pPr>
              <w:widowControl/>
              <w:jc w:val="left"/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216829" w:rsidRDefault="00216829" w:rsidP="00F377A9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216829" w:rsidRDefault="00216829" w:rsidP="00216829">
      <w:pPr>
        <w:widowControl/>
        <w:jc w:val="left"/>
      </w:pPr>
    </w:p>
    <w:p w:rsidR="00216829" w:rsidRDefault="00216829" w:rsidP="00216829">
      <w:pPr>
        <w:widowControl/>
        <w:jc w:val="left"/>
      </w:pPr>
      <w:r>
        <w:rPr>
          <w:rFonts w:hint="eastAsia"/>
        </w:rPr>
        <w:t>内部逻辑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格</w:t>
      </w:r>
      <w:r>
        <w:t>式是否</w:t>
      </w:r>
      <w:r>
        <w:rPr>
          <w:rFonts w:hint="eastAsia"/>
        </w:rPr>
        <w:t>正</w:t>
      </w:r>
      <w:r>
        <w:t>确</w:t>
      </w:r>
      <w:r>
        <w:rPr>
          <w:rFonts w:hint="eastAsia"/>
        </w:rPr>
        <w:t>，</w:t>
      </w:r>
      <w:r>
        <w:t>比如金额是否正确，单号是否为空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校</w:t>
      </w:r>
      <w:r>
        <w:t>验</w:t>
      </w:r>
      <w:proofErr w:type="spellStart"/>
      <w:r>
        <w:rPr>
          <w:rFonts w:hint="eastAsia"/>
        </w:rPr>
        <w:t>op_code</w:t>
      </w:r>
      <w:proofErr w:type="spellEnd"/>
      <w:r>
        <w:rPr>
          <w:rFonts w:hint="eastAsia"/>
        </w:rPr>
        <w:t>是否</w:t>
      </w:r>
      <w:r>
        <w:t>正确</w:t>
      </w:r>
    </w:p>
    <w:p w:rsidR="00740A83" w:rsidRDefault="00740A83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检验</w:t>
      </w:r>
      <w:proofErr w:type="spellStart"/>
      <w:r>
        <w:t>bank_type</w:t>
      </w:r>
      <w:proofErr w:type="spellEnd"/>
      <w:r>
        <w:rPr>
          <w:rFonts w:hint="eastAsia"/>
        </w:rPr>
        <w:t>和</w:t>
      </w:r>
      <w:r>
        <w:t>用户的信息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查询解</w:t>
      </w:r>
      <w:r w:rsidR="000E45DC">
        <w:rPr>
          <w:rFonts w:hint="eastAsia"/>
        </w:rPr>
        <w:t>充值</w:t>
      </w:r>
      <w:r>
        <w:t>单号</w:t>
      </w:r>
      <w:r>
        <w:rPr>
          <w:rFonts w:hint="eastAsia"/>
        </w:rPr>
        <w:t>的交</w:t>
      </w:r>
      <w:r>
        <w:t>易凭证</w:t>
      </w:r>
      <w:r>
        <w:rPr>
          <w:rFonts w:hint="eastAsia"/>
        </w:rPr>
        <w:t>流</w:t>
      </w:r>
      <w:r>
        <w:t>水是否已存在，</w:t>
      </w:r>
      <w:r>
        <w:rPr>
          <w:rFonts w:hint="eastAsia"/>
        </w:rPr>
        <w:t>如</w:t>
      </w:r>
      <w:r>
        <w:t>果已存在检查关</w:t>
      </w:r>
      <w:r>
        <w:rPr>
          <w:rFonts w:hint="eastAsia"/>
        </w:rPr>
        <w:t>键</w:t>
      </w:r>
      <w:r>
        <w:t>参数是否相同。相</w:t>
      </w:r>
      <w:r>
        <w:rPr>
          <w:rFonts w:hint="eastAsia"/>
        </w:rPr>
        <w:t>同</w:t>
      </w:r>
      <w:r>
        <w:t>则返回重入错误码。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lastRenderedPageBreak/>
        <w:t>查</w:t>
      </w:r>
      <w:r>
        <w:t>询加锁用户</w:t>
      </w:r>
      <w:r>
        <w:rPr>
          <w:rFonts w:hint="eastAsia"/>
        </w:rPr>
        <w:t>交</w:t>
      </w:r>
      <w:r>
        <w:t>易账户</w:t>
      </w:r>
    </w:p>
    <w:p w:rsidR="00216829" w:rsidRPr="00316FF4" w:rsidRDefault="00FC06CA" w:rsidP="00740A83">
      <w:pPr>
        <w:pStyle w:val="a5"/>
        <w:widowControl/>
        <w:numPr>
          <w:ilvl w:val="0"/>
          <w:numId w:val="37"/>
        </w:numPr>
        <w:ind w:firstLineChars="0"/>
        <w:jc w:val="left"/>
        <w:rPr>
          <w:color w:val="FF0000"/>
        </w:rPr>
      </w:pPr>
      <w:r w:rsidRPr="00316FF4">
        <w:rPr>
          <w:rFonts w:hint="eastAsia"/>
          <w:color w:val="FF0000"/>
        </w:rPr>
        <w:t>增加</w:t>
      </w:r>
      <w:r w:rsidRPr="00316FF4">
        <w:rPr>
          <w:color w:val="FF0000"/>
        </w:rPr>
        <w:t>用户的可</w:t>
      </w:r>
      <w:r w:rsidRPr="00316FF4">
        <w:rPr>
          <w:rFonts w:hint="eastAsia"/>
          <w:color w:val="FF0000"/>
        </w:rPr>
        <w:t>用</w:t>
      </w:r>
      <w:r w:rsidRPr="00316FF4">
        <w:rPr>
          <w:color w:val="FF0000"/>
        </w:rPr>
        <w:t>金额</w:t>
      </w:r>
      <w:r w:rsidRPr="00316FF4">
        <w:rPr>
          <w:rFonts w:hint="eastAsia"/>
          <w:color w:val="FF0000"/>
        </w:rPr>
        <w:t>和</w:t>
      </w:r>
      <w:r w:rsidRPr="00316FF4">
        <w:rPr>
          <w:color w:val="FF0000"/>
        </w:rPr>
        <w:t>冻结金额</w:t>
      </w:r>
    </w:p>
    <w:p w:rsidR="00216829" w:rsidRPr="00316FF4" w:rsidRDefault="00FC06CA" w:rsidP="00740A83">
      <w:pPr>
        <w:pStyle w:val="a5"/>
        <w:widowControl/>
        <w:numPr>
          <w:ilvl w:val="0"/>
          <w:numId w:val="37"/>
        </w:numPr>
        <w:ind w:firstLineChars="0"/>
        <w:jc w:val="left"/>
        <w:rPr>
          <w:color w:val="FF0000"/>
        </w:rPr>
      </w:pPr>
      <w:r w:rsidRPr="00316FF4">
        <w:rPr>
          <w:rFonts w:hint="eastAsia"/>
          <w:color w:val="FF0000"/>
        </w:rPr>
        <w:t>如果</w:t>
      </w:r>
      <w:r w:rsidR="00216829" w:rsidRPr="00316FF4">
        <w:rPr>
          <w:rFonts w:hint="eastAsia"/>
          <w:color w:val="FF0000"/>
        </w:rPr>
        <w:t>冻</w:t>
      </w:r>
      <w:r w:rsidR="00216829" w:rsidRPr="00316FF4">
        <w:rPr>
          <w:color w:val="FF0000"/>
        </w:rPr>
        <w:t>结</w:t>
      </w:r>
      <w:r w:rsidRPr="00316FF4">
        <w:rPr>
          <w:rFonts w:hint="eastAsia"/>
          <w:color w:val="FF0000"/>
        </w:rPr>
        <w:t>金</w:t>
      </w:r>
      <w:r w:rsidRPr="00316FF4">
        <w:rPr>
          <w:color w:val="FF0000"/>
        </w:rPr>
        <w:t>额大于</w:t>
      </w:r>
      <w:r w:rsidRPr="00316FF4">
        <w:rPr>
          <w:rFonts w:hint="eastAsia"/>
          <w:color w:val="FF0000"/>
        </w:rPr>
        <w:t>0</w:t>
      </w:r>
      <w:r w:rsidRPr="00316FF4">
        <w:rPr>
          <w:rFonts w:hint="eastAsia"/>
          <w:color w:val="FF0000"/>
        </w:rPr>
        <w:t>，</w:t>
      </w:r>
      <w:r w:rsidRPr="00316FF4">
        <w:rPr>
          <w:color w:val="FF0000"/>
        </w:rPr>
        <w:t>记录冻结</w:t>
      </w:r>
      <w:r w:rsidR="00216829" w:rsidRPr="00316FF4">
        <w:rPr>
          <w:color w:val="FF0000"/>
        </w:rPr>
        <w:t>单</w:t>
      </w:r>
      <w:r w:rsidR="00216829" w:rsidRPr="00316FF4">
        <w:rPr>
          <w:rFonts w:hint="eastAsia"/>
          <w:color w:val="FF0000"/>
        </w:rPr>
        <w:t>信</w:t>
      </w:r>
      <w:r w:rsidR="00216829" w:rsidRPr="00316FF4">
        <w:rPr>
          <w:color w:val="FF0000"/>
        </w:rPr>
        <w:t>息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  <w:rPr>
          <w:color w:val="FF0000"/>
        </w:rPr>
      </w:pPr>
      <w:r w:rsidRPr="00316FF4">
        <w:rPr>
          <w:rFonts w:hint="eastAsia"/>
          <w:color w:val="FF0000"/>
        </w:rPr>
        <w:t>记</w:t>
      </w:r>
      <w:r w:rsidRPr="00316FF4">
        <w:rPr>
          <w:color w:val="FF0000"/>
        </w:rPr>
        <w:t>录</w:t>
      </w:r>
      <w:r w:rsidR="006964F5" w:rsidRPr="00316FF4">
        <w:rPr>
          <w:rFonts w:hint="eastAsia"/>
          <w:color w:val="FF0000"/>
        </w:rPr>
        <w:t>一</w:t>
      </w:r>
      <w:r w:rsidR="006964F5" w:rsidRPr="00316FF4">
        <w:rPr>
          <w:color w:val="FF0000"/>
        </w:rPr>
        <w:t>笔</w:t>
      </w:r>
      <w:r w:rsidRPr="00316FF4">
        <w:rPr>
          <w:rFonts w:hint="eastAsia"/>
          <w:color w:val="FF0000"/>
        </w:rPr>
        <w:t>用户</w:t>
      </w:r>
      <w:r w:rsidRPr="00316FF4">
        <w:rPr>
          <w:color w:val="FF0000"/>
        </w:rPr>
        <w:t>账户</w:t>
      </w:r>
      <w:r w:rsidR="006964F5" w:rsidRPr="00316FF4">
        <w:rPr>
          <w:rFonts w:hint="eastAsia"/>
          <w:color w:val="FF0000"/>
        </w:rPr>
        <w:t>为</w:t>
      </w:r>
      <w:r w:rsidR="006964F5" w:rsidRPr="00316FF4">
        <w:rPr>
          <w:color w:val="FF0000"/>
        </w:rPr>
        <w:t>入的</w:t>
      </w:r>
      <w:r w:rsidRPr="00316FF4">
        <w:rPr>
          <w:color w:val="FF0000"/>
        </w:rPr>
        <w:t>流水</w:t>
      </w:r>
      <w:r w:rsidRPr="00316FF4">
        <w:rPr>
          <w:rFonts w:hint="eastAsia"/>
          <w:color w:val="FF0000"/>
        </w:rPr>
        <w:t>（建</w:t>
      </w:r>
      <w:r w:rsidRPr="00316FF4">
        <w:rPr>
          <w:color w:val="FF0000"/>
        </w:rPr>
        <w:t>议</w:t>
      </w:r>
      <w:r w:rsidRPr="00316FF4">
        <w:rPr>
          <w:rFonts w:hint="eastAsia"/>
          <w:color w:val="FF0000"/>
        </w:rPr>
        <w:t>步骤</w:t>
      </w:r>
      <w:r w:rsidRPr="00316FF4">
        <w:rPr>
          <w:rFonts w:hint="eastAsia"/>
          <w:color w:val="FF0000"/>
        </w:rPr>
        <w:t>6</w:t>
      </w:r>
      <w:r w:rsidRPr="00316FF4">
        <w:rPr>
          <w:rFonts w:hint="eastAsia"/>
          <w:color w:val="FF0000"/>
        </w:rPr>
        <w:t>、</w:t>
      </w:r>
      <w:r w:rsidRPr="00316FF4">
        <w:rPr>
          <w:rFonts w:hint="eastAsia"/>
          <w:color w:val="FF0000"/>
        </w:rPr>
        <w:t>7</w:t>
      </w:r>
      <w:r w:rsidRPr="00316FF4">
        <w:rPr>
          <w:rFonts w:hint="eastAsia"/>
          <w:color w:val="FF0000"/>
        </w:rPr>
        <w:t>、</w:t>
      </w:r>
      <w:r w:rsidRPr="00316FF4">
        <w:rPr>
          <w:rFonts w:hint="eastAsia"/>
          <w:color w:val="FF0000"/>
        </w:rPr>
        <w:t>8</w:t>
      </w:r>
      <w:r w:rsidRPr="00316FF4">
        <w:rPr>
          <w:rFonts w:hint="eastAsia"/>
          <w:color w:val="FF0000"/>
        </w:rPr>
        <w:t>封装</w:t>
      </w:r>
      <w:r w:rsidRPr="00316FF4">
        <w:rPr>
          <w:color w:val="FF0000"/>
        </w:rPr>
        <w:t>在同一个函数中实现）</w:t>
      </w:r>
    </w:p>
    <w:p w:rsidR="00316FF4" w:rsidRPr="00EF130B" w:rsidRDefault="00316FF4" w:rsidP="00740A83">
      <w:pPr>
        <w:pStyle w:val="a5"/>
        <w:widowControl/>
        <w:numPr>
          <w:ilvl w:val="0"/>
          <w:numId w:val="37"/>
        </w:numPr>
        <w:ind w:firstLineChars="0"/>
        <w:jc w:val="left"/>
        <w:rPr>
          <w:color w:val="0000FF"/>
        </w:rPr>
      </w:pPr>
      <w:r w:rsidRPr="00EF130B">
        <w:rPr>
          <w:rFonts w:hint="eastAsia"/>
          <w:color w:val="0000FF"/>
        </w:rPr>
        <w:t>记</w:t>
      </w:r>
      <w:r w:rsidRPr="00EF130B">
        <w:rPr>
          <w:color w:val="0000FF"/>
        </w:rPr>
        <w:t>录银行账户的账户流水，</w:t>
      </w:r>
      <w:r w:rsidRPr="00EF130B">
        <w:rPr>
          <w:rFonts w:hint="eastAsia"/>
          <w:color w:val="0000FF"/>
        </w:rPr>
        <w:t>流</w:t>
      </w:r>
      <w:r w:rsidRPr="00EF130B">
        <w:rPr>
          <w:color w:val="0000FF"/>
        </w:rPr>
        <w:t>水的记账类型为入，不</w:t>
      </w:r>
      <w:r w:rsidRPr="00EF130B">
        <w:rPr>
          <w:rFonts w:hint="eastAsia"/>
          <w:color w:val="0000FF"/>
        </w:rPr>
        <w:t>变</w:t>
      </w:r>
      <w:r w:rsidRPr="00EF130B">
        <w:rPr>
          <w:color w:val="0000FF"/>
        </w:rPr>
        <w:t>更银行</w:t>
      </w:r>
      <w:r w:rsidRPr="00EF130B">
        <w:rPr>
          <w:rFonts w:hint="eastAsia"/>
          <w:color w:val="0000FF"/>
        </w:rPr>
        <w:t>账</w:t>
      </w:r>
      <w:r w:rsidRPr="00EF130B">
        <w:rPr>
          <w:color w:val="0000FF"/>
        </w:rPr>
        <w:t>户的可用金额</w:t>
      </w:r>
      <w:r w:rsidR="00D92D17" w:rsidRPr="00EF130B">
        <w:rPr>
          <w:rFonts w:hint="eastAsia"/>
          <w:color w:val="0000FF"/>
        </w:rPr>
        <w:t>（银</w:t>
      </w:r>
      <w:r w:rsidR="00D92D17" w:rsidRPr="00EF130B">
        <w:rPr>
          <w:color w:val="0000FF"/>
        </w:rPr>
        <w:t>行账户只记录流水，不记录</w:t>
      </w:r>
      <w:r w:rsidR="00D92D17" w:rsidRPr="00EF130B">
        <w:rPr>
          <w:rFonts w:hint="eastAsia"/>
          <w:color w:val="0000FF"/>
        </w:rPr>
        <w:t>余</w:t>
      </w:r>
      <w:r w:rsidR="00D92D17" w:rsidRPr="00EF130B">
        <w:rPr>
          <w:color w:val="0000FF"/>
        </w:rPr>
        <w:t>额）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记</w:t>
      </w:r>
      <w:r>
        <w:t>录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凭</w:t>
      </w:r>
      <w:r>
        <w:t>证流水</w:t>
      </w:r>
    </w:p>
    <w:p w:rsidR="00E814A4" w:rsidRDefault="00E814A4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记</w:t>
      </w:r>
      <w:r>
        <w:t>录充值单</w:t>
      </w:r>
    </w:p>
    <w:p w:rsidR="00216829" w:rsidRDefault="00216829" w:rsidP="00740A83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返</w:t>
      </w:r>
      <w:r>
        <w:t>回</w:t>
      </w:r>
    </w:p>
    <w:p w:rsidR="00216829" w:rsidRDefault="00216829" w:rsidP="00D958D3">
      <w:pPr>
        <w:widowControl/>
        <w:jc w:val="left"/>
        <w:rPr>
          <w:rFonts w:hint="eastAsia"/>
        </w:rPr>
      </w:pPr>
    </w:p>
    <w:p w:rsidR="00180FB5" w:rsidRPr="00AD4F16" w:rsidRDefault="00560C46" w:rsidP="00180FB5">
      <w:pPr>
        <w:pStyle w:val="30"/>
      </w:pPr>
      <w:r>
        <w:rPr>
          <w:rFonts w:hint="eastAsia"/>
        </w:rPr>
        <w:t>XXX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</w:p>
    <w:p w:rsidR="00180FB5" w:rsidRPr="00180FB5" w:rsidRDefault="00180FB5" w:rsidP="00180FB5">
      <w:pPr>
        <w:widowControl/>
        <w:jc w:val="left"/>
      </w:pPr>
    </w:p>
    <w:p w:rsidR="00FA1122" w:rsidRDefault="00FA1122" w:rsidP="004A76E4">
      <w:pPr>
        <w:widowControl/>
        <w:jc w:val="left"/>
      </w:pPr>
      <w:bookmarkStart w:id="29" w:name="_Toc416429935"/>
      <w:bookmarkEnd w:id="29"/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0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0"/>
    </w:p>
    <w:p w:rsidR="005415CA" w:rsidRPr="001E1D15" w:rsidRDefault="005415CA" w:rsidP="002C0F30"/>
    <w:sectPr w:rsidR="005415CA" w:rsidRPr="001E1D15" w:rsidSect="001335A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3D" w:rsidRDefault="00AA163D" w:rsidP="00FD52F1">
      <w:r>
        <w:separator/>
      </w:r>
    </w:p>
  </w:endnote>
  <w:endnote w:type="continuationSeparator" w:id="0">
    <w:p w:rsidR="00AA163D" w:rsidRDefault="00AA163D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3D" w:rsidRDefault="00AA163D" w:rsidP="00FD52F1">
      <w:r>
        <w:separator/>
      </w:r>
    </w:p>
  </w:footnote>
  <w:footnote w:type="continuationSeparator" w:id="0">
    <w:p w:rsidR="00AA163D" w:rsidRDefault="00AA163D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F1" w:rsidRDefault="00AA163D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4E35C0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4F0B14"/>
    <w:multiLevelType w:val="hybridMultilevel"/>
    <w:tmpl w:val="05ACDB2E"/>
    <w:lvl w:ilvl="0" w:tplc="043239C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7CE23884"/>
    <w:multiLevelType w:val="hybridMultilevel"/>
    <w:tmpl w:val="FE8AB226"/>
    <w:lvl w:ilvl="0" w:tplc="2F1234C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"/>
  </w:num>
  <w:num w:numId="5">
    <w:abstractNumId w:val="15"/>
  </w:num>
  <w:num w:numId="6">
    <w:abstractNumId w:val="2"/>
  </w:num>
  <w:num w:numId="7">
    <w:abstractNumId w:val="16"/>
  </w:num>
  <w:num w:numId="8">
    <w:abstractNumId w:val="19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0"/>
  </w:num>
  <w:num w:numId="23">
    <w:abstractNumId w:val="11"/>
  </w:num>
  <w:num w:numId="24">
    <w:abstractNumId w:val="10"/>
  </w:num>
  <w:num w:numId="25">
    <w:abstractNumId w:val="11"/>
  </w:num>
  <w:num w:numId="26">
    <w:abstractNumId w:val="11"/>
  </w:num>
  <w:num w:numId="27">
    <w:abstractNumId w:val="12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7"/>
  </w:num>
  <w:num w:numId="35">
    <w:abstractNumId w:val="9"/>
  </w:num>
  <w:num w:numId="36">
    <w:abstractNumId w:val="1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A87"/>
    <w:rsid w:val="00036C4C"/>
    <w:rsid w:val="000425B2"/>
    <w:rsid w:val="000428D6"/>
    <w:rsid w:val="00043A93"/>
    <w:rsid w:val="00051CCD"/>
    <w:rsid w:val="00066F9D"/>
    <w:rsid w:val="0006719C"/>
    <w:rsid w:val="0007692C"/>
    <w:rsid w:val="0007781F"/>
    <w:rsid w:val="0008358D"/>
    <w:rsid w:val="00086CEE"/>
    <w:rsid w:val="00091469"/>
    <w:rsid w:val="000929A1"/>
    <w:rsid w:val="000969A7"/>
    <w:rsid w:val="000A7F25"/>
    <w:rsid w:val="000B12B0"/>
    <w:rsid w:val="000B5CB8"/>
    <w:rsid w:val="000E1AB1"/>
    <w:rsid w:val="000E1D6C"/>
    <w:rsid w:val="000E45DC"/>
    <w:rsid w:val="000E7A26"/>
    <w:rsid w:val="000F2736"/>
    <w:rsid w:val="000F5A17"/>
    <w:rsid w:val="00103BB0"/>
    <w:rsid w:val="00104048"/>
    <w:rsid w:val="00107347"/>
    <w:rsid w:val="00107DD6"/>
    <w:rsid w:val="00120F49"/>
    <w:rsid w:val="00132373"/>
    <w:rsid w:val="001335AA"/>
    <w:rsid w:val="00135CA7"/>
    <w:rsid w:val="001429C3"/>
    <w:rsid w:val="00147F45"/>
    <w:rsid w:val="00154F48"/>
    <w:rsid w:val="00161948"/>
    <w:rsid w:val="00162688"/>
    <w:rsid w:val="001763DC"/>
    <w:rsid w:val="001767C1"/>
    <w:rsid w:val="00176D2D"/>
    <w:rsid w:val="00180FB5"/>
    <w:rsid w:val="001879AA"/>
    <w:rsid w:val="001940CB"/>
    <w:rsid w:val="0019677D"/>
    <w:rsid w:val="001967CA"/>
    <w:rsid w:val="00196C89"/>
    <w:rsid w:val="001973C2"/>
    <w:rsid w:val="001B2A27"/>
    <w:rsid w:val="001C1B74"/>
    <w:rsid w:val="001C2A51"/>
    <w:rsid w:val="001C6C24"/>
    <w:rsid w:val="001D4663"/>
    <w:rsid w:val="001D6C10"/>
    <w:rsid w:val="001E16F5"/>
    <w:rsid w:val="001E1D15"/>
    <w:rsid w:val="001F2BB1"/>
    <w:rsid w:val="001F4174"/>
    <w:rsid w:val="001F68C2"/>
    <w:rsid w:val="00200A33"/>
    <w:rsid w:val="00201DAC"/>
    <w:rsid w:val="00212C01"/>
    <w:rsid w:val="00212CDC"/>
    <w:rsid w:val="00213E12"/>
    <w:rsid w:val="00214C5D"/>
    <w:rsid w:val="00216829"/>
    <w:rsid w:val="00216FBE"/>
    <w:rsid w:val="00223B71"/>
    <w:rsid w:val="00236E02"/>
    <w:rsid w:val="00254B75"/>
    <w:rsid w:val="00263F86"/>
    <w:rsid w:val="00274F67"/>
    <w:rsid w:val="002767B3"/>
    <w:rsid w:val="00276D4A"/>
    <w:rsid w:val="00281366"/>
    <w:rsid w:val="00282305"/>
    <w:rsid w:val="00283F0A"/>
    <w:rsid w:val="0029230A"/>
    <w:rsid w:val="002A4994"/>
    <w:rsid w:val="002C0F30"/>
    <w:rsid w:val="002C4CF2"/>
    <w:rsid w:val="002C687D"/>
    <w:rsid w:val="002D6076"/>
    <w:rsid w:val="002E007C"/>
    <w:rsid w:val="002E113D"/>
    <w:rsid w:val="002E4F23"/>
    <w:rsid w:val="002E5566"/>
    <w:rsid w:val="002E751D"/>
    <w:rsid w:val="00303BC2"/>
    <w:rsid w:val="00304081"/>
    <w:rsid w:val="003046FF"/>
    <w:rsid w:val="00310E07"/>
    <w:rsid w:val="003168D8"/>
    <w:rsid w:val="00316FF4"/>
    <w:rsid w:val="003207B5"/>
    <w:rsid w:val="003239D8"/>
    <w:rsid w:val="00333840"/>
    <w:rsid w:val="00335109"/>
    <w:rsid w:val="0033728C"/>
    <w:rsid w:val="00351A69"/>
    <w:rsid w:val="00352625"/>
    <w:rsid w:val="00354E08"/>
    <w:rsid w:val="00355BFE"/>
    <w:rsid w:val="00356750"/>
    <w:rsid w:val="00357607"/>
    <w:rsid w:val="00357615"/>
    <w:rsid w:val="003670EE"/>
    <w:rsid w:val="00372DC1"/>
    <w:rsid w:val="003741CD"/>
    <w:rsid w:val="00375763"/>
    <w:rsid w:val="0038334E"/>
    <w:rsid w:val="003954B3"/>
    <w:rsid w:val="00397980"/>
    <w:rsid w:val="00397A60"/>
    <w:rsid w:val="003A1375"/>
    <w:rsid w:val="003B6951"/>
    <w:rsid w:val="003C4BC9"/>
    <w:rsid w:val="003D1FF7"/>
    <w:rsid w:val="003E1DB7"/>
    <w:rsid w:val="003E2FF0"/>
    <w:rsid w:val="003E44D6"/>
    <w:rsid w:val="003E726B"/>
    <w:rsid w:val="003E75DD"/>
    <w:rsid w:val="003F3103"/>
    <w:rsid w:val="003F4D08"/>
    <w:rsid w:val="0040277C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7A8C"/>
    <w:rsid w:val="00451358"/>
    <w:rsid w:val="004520EA"/>
    <w:rsid w:val="0045606E"/>
    <w:rsid w:val="00466B6D"/>
    <w:rsid w:val="004732A4"/>
    <w:rsid w:val="00477962"/>
    <w:rsid w:val="0048276A"/>
    <w:rsid w:val="0048516A"/>
    <w:rsid w:val="004967EC"/>
    <w:rsid w:val="004A3C06"/>
    <w:rsid w:val="004A4313"/>
    <w:rsid w:val="004A61BB"/>
    <w:rsid w:val="004A76E4"/>
    <w:rsid w:val="004C05C9"/>
    <w:rsid w:val="004C1EE8"/>
    <w:rsid w:val="004C3ED0"/>
    <w:rsid w:val="004C6746"/>
    <w:rsid w:val="004D031B"/>
    <w:rsid w:val="004E4F8B"/>
    <w:rsid w:val="004E7037"/>
    <w:rsid w:val="004F4D5B"/>
    <w:rsid w:val="004F50BA"/>
    <w:rsid w:val="004F571E"/>
    <w:rsid w:val="004F68AC"/>
    <w:rsid w:val="004F7A64"/>
    <w:rsid w:val="00500BFA"/>
    <w:rsid w:val="00500F60"/>
    <w:rsid w:val="0050136D"/>
    <w:rsid w:val="00502AFB"/>
    <w:rsid w:val="0050409F"/>
    <w:rsid w:val="00506FFB"/>
    <w:rsid w:val="00513067"/>
    <w:rsid w:val="00521D30"/>
    <w:rsid w:val="00523AF8"/>
    <w:rsid w:val="0053153E"/>
    <w:rsid w:val="00536E85"/>
    <w:rsid w:val="00537C40"/>
    <w:rsid w:val="005415CA"/>
    <w:rsid w:val="00542E60"/>
    <w:rsid w:val="00543209"/>
    <w:rsid w:val="00545854"/>
    <w:rsid w:val="00545A82"/>
    <w:rsid w:val="00546969"/>
    <w:rsid w:val="00546B4F"/>
    <w:rsid w:val="005506E6"/>
    <w:rsid w:val="00552C9F"/>
    <w:rsid w:val="0055341F"/>
    <w:rsid w:val="00553F4E"/>
    <w:rsid w:val="00560C46"/>
    <w:rsid w:val="00565F84"/>
    <w:rsid w:val="0056773A"/>
    <w:rsid w:val="0058414F"/>
    <w:rsid w:val="00592652"/>
    <w:rsid w:val="00596286"/>
    <w:rsid w:val="005A2270"/>
    <w:rsid w:val="005B06DD"/>
    <w:rsid w:val="005B076C"/>
    <w:rsid w:val="005B46B5"/>
    <w:rsid w:val="005B623A"/>
    <w:rsid w:val="005C1FF1"/>
    <w:rsid w:val="005D2279"/>
    <w:rsid w:val="005E05ED"/>
    <w:rsid w:val="005E5AF1"/>
    <w:rsid w:val="005F0184"/>
    <w:rsid w:val="005F7E14"/>
    <w:rsid w:val="006006CD"/>
    <w:rsid w:val="00626954"/>
    <w:rsid w:val="00626A01"/>
    <w:rsid w:val="00630A7D"/>
    <w:rsid w:val="00633050"/>
    <w:rsid w:val="006400BA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92A1D"/>
    <w:rsid w:val="00695B9B"/>
    <w:rsid w:val="006964F5"/>
    <w:rsid w:val="006A1A0F"/>
    <w:rsid w:val="006A5A89"/>
    <w:rsid w:val="006A650F"/>
    <w:rsid w:val="006B09BF"/>
    <w:rsid w:val="006C4803"/>
    <w:rsid w:val="006C67F5"/>
    <w:rsid w:val="006C76AA"/>
    <w:rsid w:val="006D5756"/>
    <w:rsid w:val="006D74A9"/>
    <w:rsid w:val="006E09E4"/>
    <w:rsid w:val="006E58F6"/>
    <w:rsid w:val="006F4769"/>
    <w:rsid w:val="006F7514"/>
    <w:rsid w:val="00702BAA"/>
    <w:rsid w:val="00713106"/>
    <w:rsid w:val="00715A8F"/>
    <w:rsid w:val="00726A00"/>
    <w:rsid w:val="00733850"/>
    <w:rsid w:val="00734BEB"/>
    <w:rsid w:val="00740A83"/>
    <w:rsid w:val="00741695"/>
    <w:rsid w:val="0074407D"/>
    <w:rsid w:val="007500DE"/>
    <w:rsid w:val="00757653"/>
    <w:rsid w:val="007607DE"/>
    <w:rsid w:val="007658AF"/>
    <w:rsid w:val="00767B5D"/>
    <w:rsid w:val="00774E62"/>
    <w:rsid w:val="00784664"/>
    <w:rsid w:val="00786D28"/>
    <w:rsid w:val="00792246"/>
    <w:rsid w:val="007A446D"/>
    <w:rsid w:val="007A54F0"/>
    <w:rsid w:val="007B182D"/>
    <w:rsid w:val="007B64AC"/>
    <w:rsid w:val="007C22A2"/>
    <w:rsid w:val="007C6CBE"/>
    <w:rsid w:val="007D503E"/>
    <w:rsid w:val="007D594F"/>
    <w:rsid w:val="007E05A5"/>
    <w:rsid w:val="007E24B5"/>
    <w:rsid w:val="007E3363"/>
    <w:rsid w:val="007E75F7"/>
    <w:rsid w:val="007F07E1"/>
    <w:rsid w:val="007F652B"/>
    <w:rsid w:val="0080669A"/>
    <w:rsid w:val="008111CA"/>
    <w:rsid w:val="008232FD"/>
    <w:rsid w:val="008240F6"/>
    <w:rsid w:val="0082705C"/>
    <w:rsid w:val="00835DE7"/>
    <w:rsid w:val="00837F9B"/>
    <w:rsid w:val="0084308D"/>
    <w:rsid w:val="008431FE"/>
    <w:rsid w:val="00844533"/>
    <w:rsid w:val="00845437"/>
    <w:rsid w:val="008606AF"/>
    <w:rsid w:val="00860B0C"/>
    <w:rsid w:val="0086300B"/>
    <w:rsid w:val="00865126"/>
    <w:rsid w:val="00866BF3"/>
    <w:rsid w:val="008721F8"/>
    <w:rsid w:val="00875099"/>
    <w:rsid w:val="00875558"/>
    <w:rsid w:val="00877792"/>
    <w:rsid w:val="00877E1A"/>
    <w:rsid w:val="0088579F"/>
    <w:rsid w:val="008903A3"/>
    <w:rsid w:val="00892E38"/>
    <w:rsid w:val="008A4E25"/>
    <w:rsid w:val="008A5621"/>
    <w:rsid w:val="008B25B0"/>
    <w:rsid w:val="008C1D70"/>
    <w:rsid w:val="008C2F17"/>
    <w:rsid w:val="008C4BFC"/>
    <w:rsid w:val="008C5005"/>
    <w:rsid w:val="008D258D"/>
    <w:rsid w:val="008D2DD4"/>
    <w:rsid w:val="008D6446"/>
    <w:rsid w:val="008D6C35"/>
    <w:rsid w:val="008F2A3D"/>
    <w:rsid w:val="008F3D84"/>
    <w:rsid w:val="0090790B"/>
    <w:rsid w:val="009127F3"/>
    <w:rsid w:val="00913CFA"/>
    <w:rsid w:val="00915139"/>
    <w:rsid w:val="009157EC"/>
    <w:rsid w:val="0092594D"/>
    <w:rsid w:val="00926EAE"/>
    <w:rsid w:val="00927A28"/>
    <w:rsid w:val="00931C3F"/>
    <w:rsid w:val="00935D0C"/>
    <w:rsid w:val="00935FF6"/>
    <w:rsid w:val="00942459"/>
    <w:rsid w:val="009453A0"/>
    <w:rsid w:val="00950947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80263"/>
    <w:rsid w:val="009810FD"/>
    <w:rsid w:val="00983BC8"/>
    <w:rsid w:val="009867AE"/>
    <w:rsid w:val="009903C2"/>
    <w:rsid w:val="00994431"/>
    <w:rsid w:val="00995AC5"/>
    <w:rsid w:val="009A0F65"/>
    <w:rsid w:val="009A3436"/>
    <w:rsid w:val="009A5BDA"/>
    <w:rsid w:val="009A74FC"/>
    <w:rsid w:val="009B1386"/>
    <w:rsid w:val="009B2151"/>
    <w:rsid w:val="009B7489"/>
    <w:rsid w:val="009C3883"/>
    <w:rsid w:val="009C734A"/>
    <w:rsid w:val="009C7415"/>
    <w:rsid w:val="009C74CF"/>
    <w:rsid w:val="009E7797"/>
    <w:rsid w:val="009F01BB"/>
    <w:rsid w:val="00A013D4"/>
    <w:rsid w:val="00A02253"/>
    <w:rsid w:val="00A1774B"/>
    <w:rsid w:val="00A17CE0"/>
    <w:rsid w:val="00A27179"/>
    <w:rsid w:val="00A337CF"/>
    <w:rsid w:val="00A33AD6"/>
    <w:rsid w:val="00A34568"/>
    <w:rsid w:val="00A36EA7"/>
    <w:rsid w:val="00A44E5A"/>
    <w:rsid w:val="00A45B73"/>
    <w:rsid w:val="00A53871"/>
    <w:rsid w:val="00A540DF"/>
    <w:rsid w:val="00A55BB3"/>
    <w:rsid w:val="00A6650F"/>
    <w:rsid w:val="00A719E2"/>
    <w:rsid w:val="00A7488E"/>
    <w:rsid w:val="00A821B2"/>
    <w:rsid w:val="00A91FBB"/>
    <w:rsid w:val="00A963FC"/>
    <w:rsid w:val="00AA163D"/>
    <w:rsid w:val="00AA16D1"/>
    <w:rsid w:val="00AA42C0"/>
    <w:rsid w:val="00AB195C"/>
    <w:rsid w:val="00AB3403"/>
    <w:rsid w:val="00AC1043"/>
    <w:rsid w:val="00AC3586"/>
    <w:rsid w:val="00AD344A"/>
    <w:rsid w:val="00AD37FD"/>
    <w:rsid w:val="00AD4F16"/>
    <w:rsid w:val="00AE39A4"/>
    <w:rsid w:val="00AE3C97"/>
    <w:rsid w:val="00AF19DD"/>
    <w:rsid w:val="00AF4190"/>
    <w:rsid w:val="00B02E90"/>
    <w:rsid w:val="00B11FBF"/>
    <w:rsid w:val="00B13DFF"/>
    <w:rsid w:val="00B21AD6"/>
    <w:rsid w:val="00B31B2F"/>
    <w:rsid w:val="00B34854"/>
    <w:rsid w:val="00B36A79"/>
    <w:rsid w:val="00B57862"/>
    <w:rsid w:val="00B70F4B"/>
    <w:rsid w:val="00B71150"/>
    <w:rsid w:val="00B72882"/>
    <w:rsid w:val="00B75184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9726B"/>
    <w:rsid w:val="00BA19DC"/>
    <w:rsid w:val="00BA4B18"/>
    <w:rsid w:val="00BB0C92"/>
    <w:rsid w:val="00BB1F26"/>
    <w:rsid w:val="00BC6F07"/>
    <w:rsid w:val="00BD199A"/>
    <w:rsid w:val="00BD6812"/>
    <w:rsid w:val="00BF122B"/>
    <w:rsid w:val="00C066FB"/>
    <w:rsid w:val="00C06850"/>
    <w:rsid w:val="00C07469"/>
    <w:rsid w:val="00C208DA"/>
    <w:rsid w:val="00C24688"/>
    <w:rsid w:val="00C254CE"/>
    <w:rsid w:val="00C42626"/>
    <w:rsid w:val="00C45DA7"/>
    <w:rsid w:val="00C54A0C"/>
    <w:rsid w:val="00C6728F"/>
    <w:rsid w:val="00C74B0C"/>
    <w:rsid w:val="00C83711"/>
    <w:rsid w:val="00C93AAD"/>
    <w:rsid w:val="00C953F7"/>
    <w:rsid w:val="00C956BB"/>
    <w:rsid w:val="00C963C3"/>
    <w:rsid w:val="00C97770"/>
    <w:rsid w:val="00CA4283"/>
    <w:rsid w:val="00CA6B89"/>
    <w:rsid w:val="00CB4234"/>
    <w:rsid w:val="00CC11BF"/>
    <w:rsid w:val="00CC173C"/>
    <w:rsid w:val="00CC3559"/>
    <w:rsid w:val="00CC596C"/>
    <w:rsid w:val="00CD05EC"/>
    <w:rsid w:val="00CD23F2"/>
    <w:rsid w:val="00CD390C"/>
    <w:rsid w:val="00CD4E55"/>
    <w:rsid w:val="00CD7A87"/>
    <w:rsid w:val="00CE251E"/>
    <w:rsid w:val="00CE2B54"/>
    <w:rsid w:val="00CE3457"/>
    <w:rsid w:val="00CF07D7"/>
    <w:rsid w:val="00CF0DD0"/>
    <w:rsid w:val="00D263D8"/>
    <w:rsid w:val="00D2797E"/>
    <w:rsid w:val="00D47B2F"/>
    <w:rsid w:val="00D54F23"/>
    <w:rsid w:val="00D566C4"/>
    <w:rsid w:val="00D56D95"/>
    <w:rsid w:val="00D604BF"/>
    <w:rsid w:val="00D62101"/>
    <w:rsid w:val="00D63A45"/>
    <w:rsid w:val="00D665FE"/>
    <w:rsid w:val="00D85CDC"/>
    <w:rsid w:val="00D869E5"/>
    <w:rsid w:val="00D928CE"/>
    <w:rsid w:val="00D92D17"/>
    <w:rsid w:val="00D9338E"/>
    <w:rsid w:val="00D958D3"/>
    <w:rsid w:val="00D97D4B"/>
    <w:rsid w:val="00DA0DAF"/>
    <w:rsid w:val="00DA227A"/>
    <w:rsid w:val="00DA7538"/>
    <w:rsid w:val="00DB090E"/>
    <w:rsid w:val="00DB6C00"/>
    <w:rsid w:val="00DC0ECB"/>
    <w:rsid w:val="00DC0ECD"/>
    <w:rsid w:val="00DD56C7"/>
    <w:rsid w:val="00DD7FA5"/>
    <w:rsid w:val="00DE0D7A"/>
    <w:rsid w:val="00DF1DC6"/>
    <w:rsid w:val="00DF369A"/>
    <w:rsid w:val="00E03575"/>
    <w:rsid w:val="00E046F7"/>
    <w:rsid w:val="00E06A18"/>
    <w:rsid w:val="00E13949"/>
    <w:rsid w:val="00E24975"/>
    <w:rsid w:val="00E33D11"/>
    <w:rsid w:val="00E43E2C"/>
    <w:rsid w:val="00E47EBB"/>
    <w:rsid w:val="00E53A80"/>
    <w:rsid w:val="00E55663"/>
    <w:rsid w:val="00E568EA"/>
    <w:rsid w:val="00E57024"/>
    <w:rsid w:val="00E644F4"/>
    <w:rsid w:val="00E72637"/>
    <w:rsid w:val="00E800F8"/>
    <w:rsid w:val="00E814A4"/>
    <w:rsid w:val="00E83D26"/>
    <w:rsid w:val="00E85458"/>
    <w:rsid w:val="00E8664A"/>
    <w:rsid w:val="00EA49BF"/>
    <w:rsid w:val="00EA75F6"/>
    <w:rsid w:val="00EB57D2"/>
    <w:rsid w:val="00EB65D7"/>
    <w:rsid w:val="00EB67ED"/>
    <w:rsid w:val="00EB7796"/>
    <w:rsid w:val="00EC02EC"/>
    <w:rsid w:val="00EC16D0"/>
    <w:rsid w:val="00EC3B66"/>
    <w:rsid w:val="00EC4A89"/>
    <w:rsid w:val="00EC4FC1"/>
    <w:rsid w:val="00EC63F5"/>
    <w:rsid w:val="00ED24FD"/>
    <w:rsid w:val="00ED7FCA"/>
    <w:rsid w:val="00EF130B"/>
    <w:rsid w:val="00EF7062"/>
    <w:rsid w:val="00F01A3C"/>
    <w:rsid w:val="00F15696"/>
    <w:rsid w:val="00F2241F"/>
    <w:rsid w:val="00F45223"/>
    <w:rsid w:val="00F518E3"/>
    <w:rsid w:val="00F52EEB"/>
    <w:rsid w:val="00F55438"/>
    <w:rsid w:val="00F6041F"/>
    <w:rsid w:val="00F61271"/>
    <w:rsid w:val="00F6218F"/>
    <w:rsid w:val="00F737D6"/>
    <w:rsid w:val="00F75E2A"/>
    <w:rsid w:val="00F803A1"/>
    <w:rsid w:val="00F81E86"/>
    <w:rsid w:val="00F827CA"/>
    <w:rsid w:val="00F83174"/>
    <w:rsid w:val="00F8577D"/>
    <w:rsid w:val="00F865E8"/>
    <w:rsid w:val="00F86AD6"/>
    <w:rsid w:val="00F92625"/>
    <w:rsid w:val="00FA1122"/>
    <w:rsid w:val="00FB22F9"/>
    <w:rsid w:val="00FB468D"/>
    <w:rsid w:val="00FB6321"/>
    <w:rsid w:val="00FC06CA"/>
    <w:rsid w:val="00FC296A"/>
    <w:rsid w:val="00FD52F1"/>
    <w:rsid w:val="00FE22D9"/>
    <w:rsid w:val="00FE3EA5"/>
    <w:rsid w:val="00FE4869"/>
    <w:rsid w:val="00FF2F36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6DA9A-D5D1-49C1-8392-A7D991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093AF-D5A4-4F86-B78A-8C22EB59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784</cp:revision>
  <dcterms:created xsi:type="dcterms:W3CDTF">2015-04-07T12:36:00Z</dcterms:created>
  <dcterms:modified xsi:type="dcterms:W3CDTF">2015-04-26T13:49:00Z</dcterms:modified>
</cp:coreProperties>
</file>