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EC3C1A" w14:textId="3083FB57" w:rsidR="00126798" w:rsidRPr="003938C9" w:rsidRDefault="00126798" w:rsidP="00126798">
      <w:pPr>
        <w:tabs>
          <w:tab w:val="left" w:pos="1310"/>
        </w:tabs>
        <w:ind w:left="720" w:hanging="360"/>
        <w:jc w:val="center"/>
        <w:rPr>
          <w:b/>
          <w:sz w:val="32"/>
          <w:szCs w:val="32"/>
          <w:u w:val="single"/>
        </w:rPr>
      </w:pPr>
      <w:r w:rsidRPr="003938C9">
        <w:rPr>
          <w:b/>
          <w:sz w:val="32"/>
          <w:szCs w:val="32"/>
          <w:u w:val="single"/>
        </w:rPr>
        <w:t>Chapter 1</w:t>
      </w:r>
    </w:p>
    <w:p w14:paraId="417E3DE8" w14:textId="71A9407A" w:rsidR="00F36004" w:rsidRPr="003938C9" w:rsidRDefault="00E97228" w:rsidP="00E97228">
      <w:pPr>
        <w:pStyle w:val="ListParagraph"/>
        <w:numPr>
          <w:ilvl w:val="0"/>
          <w:numId w:val="1"/>
        </w:numPr>
        <w:jc w:val="both"/>
        <w:rPr>
          <w:rFonts w:ascii="Times New Roman" w:hAnsi="Times New Roman" w:cs="Times New Roman"/>
          <w:sz w:val="28"/>
          <w:szCs w:val="28"/>
        </w:rPr>
      </w:pPr>
      <w:r w:rsidRPr="003938C9">
        <w:rPr>
          <w:rFonts w:ascii="Times New Roman" w:hAnsi="Times New Roman" w:cs="Times New Roman"/>
          <w:sz w:val="28"/>
          <w:szCs w:val="28"/>
        </w:rPr>
        <w:t xml:space="preserve">A </w:t>
      </w:r>
      <w:r w:rsidRPr="003938C9">
        <w:rPr>
          <w:rFonts w:ascii="Times New Roman" w:hAnsi="Times New Roman" w:cs="Times New Roman"/>
          <w:bCs/>
          <w:sz w:val="28"/>
          <w:szCs w:val="28"/>
        </w:rPr>
        <w:t>large-scale medical facility</w:t>
      </w:r>
      <w:r w:rsidRPr="003938C9">
        <w:rPr>
          <w:rFonts w:ascii="Times New Roman" w:hAnsi="Times New Roman" w:cs="Times New Roman"/>
          <w:sz w:val="28"/>
          <w:szCs w:val="28"/>
        </w:rPr>
        <w:t xml:space="preserve"> is implementing a </w:t>
      </w:r>
      <w:r w:rsidRPr="003938C9">
        <w:rPr>
          <w:rFonts w:ascii="Times New Roman" w:hAnsi="Times New Roman" w:cs="Times New Roman"/>
          <w:bCs/>
          <w:sz w:val="28"/>
          <w:szCs w:val="28"/>
        </w:rPr>
        <w:t>digitized patient care infrastructure</w:t>
      </w:r>
      <w:r w:rsidRPr="003938C9">
        <w:rPr>
          <w:rFonts w:ascii="Times New Roman" w:hAnsi="Times New Roman" w:cs="Times New Roman"/>
          <w:sz w:val="28"/>
          <w:szCs w:val="28"/>
        </w:rPr>
        <w:t xml:space="preserve"> to </w:t>
      </w:r>
      <w:r w:rsidRPr="003938C9">
        <w:rPr>
          <w:rFonts w:ascii="Times New Roman" w:hAnsi="Times New Roman" w:cs="Times New Roman"/>
          <w:bCs/>
          <w:sz w:val="28"/>
          <w:szCs w:val="28"/>
        </w:rPr>
        <w:t>securely manage health records, coordinate clinical appointments, and automate medical documentation</w:t>
      </w:r>
      <w:r w:rsidRPr="003938C9">
        <w:rPr>
          <w:rFonts w:ascii="Times New Roman" w:hAnsi="Times New Roman" w:cs="Times New Roman"/>
          <w:sz w:val="28"/>
          <w:szCs w:val="28"/>
        </w:rPr>
        <w:t xml:space="preserve">. Due to </w:t>
      </w:r>
      <w:r w:rsidRPr="003938C9">
        <w:rPr>
          <w:rFonts w:ascii="Times New Roman" w:hAnsi="Times New Roman" w:cs="Times New Roman"/>
          <w:bCs/>
          <w:sz w:val="28"/>
          <w:szCs w:val="28"/>
        </w:rPr>
        <w:t>strict regulatory mandates (e.g., HIPAA)</w:t>
      </w:r>
      <w:r w:rsidRPr="003938C9">
        <w:rPr>
          <w:rFonts w:ascii="Times New Roman" w:hAnsi="Times New Roman" w:cs="Times New Roman"/>
          <w:sz w:val="28"/>
          <w:szCs w:val="28"/>
        </w:rPr>
        <w:t xml:space="preserve">, the system must ensure </w:t>
      </w:r>
      <w:r w:rsidRPr="003938C9">
        <w:rPr>
          <w:rFonts w:ascii="Times New Roman" w:hAnsi="Times New Roman" w:cs="Times New Roman"/>
          <w:bCs/>
          <w:sz w:val="28"/>
          <w:szCs w:val="28"/>
        </w:rPr>
        <w:t>data confidentiality and extensive documentation</w:t>
      </w:r>
      <w:r w:rsidRPr="003938C9">
        <w:rPr>
          <w:rFonts w:ascii="Times New Roman" w:hAnsi="Times New Roman" w:cs="Times New Roman"/>
          <w:sz w:val="28"/>
          <w:szCs w:val="28"/>
        </w:rPr>
        <w:t xml:space="preserve"> for </w:t>
      </w:r>
      <w:r w:rsidRPr="003938C9">
        <w:rPr>
          <w:rFonts w:ascii="Times New Roman" w:hAnsi="Times New Roman" w:cs="Times New Roman"/>
          <w:bCs/>
          <w:sz w:val="28"/>
          <w:szCs w:val="28"/>
        </w:rPr>
        <w:t>compliance audits</w:t>
      </w:r>
      <w:r w:rsidRPr="003938C9">
        <w:rPr>
          <w:rFonts w:ascii="Times New Roman" w:hAnsi="Times New Roman" w:cs="Times New Roman"/>
          <w:sz w:val="28"/>
          <w:szCs w:val="28"/>
        </w:rPr>
        <w:t xml:space="preserve">. The </w:t>
      </w:r>
      <w:r w:rsidRPr="003938C9">
        <w:rPr>
          <w:rFonts w:ascii="Times New Roman" w:hAnsi="Times New Roman" w:cs="Times New Roman"/>
          <w:bCs/>
          <w:sz w:val="28"/>
          <w:szCs w:val="28"/>
        </w:rPr>
        <w:t>budget is strictly capped</w:t>
      </w:r>
      <w:r w:rsidRPr="003938C9">
        <w:rPr>
          <w:rFonts w:ascii="Times New Roman" w:hAnsi="Times New Roman" w:cs="Times New Roman"/>
          <w:sz w:val="28"/>
          <w:szCs w:val="28"/>
        </w:rPr>
        <w:t xml:space="preserve">, and </w:t>
      </w:r>
      <w:r w:rsidRPr="003938C9">
        <w:rPr>
          <w:rFonts w:ascii="Times New Roman" w:hAnsi="Times New Roman" w:cs="Times New Roman"/>
          <w:bCs/>
          <w:sz w:val="28"/>
          <w:szCs w:val="28"/>
        </w:rPr>
        <w:t>functional requirements are rigidly pre-defined</w:t>
      </w:r>
      <w:r w:rsidRPr="003938C9">
        <w:rPr>
          <w:rFonts w:ascii="Times New Roman" w:hAnsi="Times New Roman" w:cs="Times New Roman"/>
          <w:sz w:val="28"/>
          <w:szCs w:val="28"/>
        </w:rPr>
        <w:t xml:space="preserve">, eliminating the possibility of </w:t>
      </w:r>
      <w:r w:rsidRPr="003938C9">
        <w:rPr>
          <w:rFonts w:ascii="Times New Roman" w:hAnsi="Times New Roman" w:cs="Times New Roman"/>
          <w:bCs/>
          <w:sz w:val="28"/>
          <w:szCs w:val="28"/>
        </w:rPr>
        <w:t>mid-development changes.</w:t>
      </w:r>
      <w:r w:rsidRPr="003938C9">
        <w:rPr>
          <w:rFonts w:ascii="Times New Roman" w:hAnsi="Times New Roman" w:cs="Times New Roman"/>
          <w:sz w:val="28"/>
          <w:szCs w:val="28"/>
        </w:rPr>
        <w:t xml:space="preserve"> </w:t>
      </w:r>
      <w:r w:rsidR="00642630" w:rsidRPr="003938C9">
        <w:rPr>
          <w:rFonts w:ascii="Times New Roman" w:hAnsi="Times New Roman" w:cs="Times New Roman"/>
          <w:b/>
          <w:bCs/>
          <w:sz w:val="28"/>
          <w:szCs w:val="28"/>
        </w:rPr>
        <w:t xml:space="preserve">Determine </w:t>
      </w:r>
      <w:r w:rsidRPr="003938C9">
        <w:rPr>
          <w:rStyle w:val="Strong"/>
          <w:rFonts w:ascii="Times New Roman" w:hAnsi="Times New Roman" w:cs="Times New Roman"/>
          <w:sz w:val="28"/>
          <w:szCs w:val="28"/>
        </w:rPr>
        <w:t xml:space="preserve">software development method that </w:t>
      </w:r>
      <w:r w:rsidRPr="003938C9">
        <w:rPr>
          <w:rFonts w:ascii="Times New Roman" w:hAnsi="Times New Roman" w:cs="Times New Roman"/>
          <w:sz w:val="28"/>
          <w:szCs w:val="28"/>
        </w:rPr>
        <w:t xml:space="preserve">should be used </w:t>
      </w:r>
      <w:r w:rsidRPr="003938C9">
        <w:rPr>
          <w:rFonts w:ascii="Times New Roman" w:hAnsi="Times New Roman" w:cs="Times New Roman"/>
          <w:noProof/>
          <w:sz w:val="28"/>
          <w:szCs w:val="28"/>
        </w:rPr>
        <w:t>for</w:t>
      </w:r>
      <w:r w:rsidRPr="003938C9">
        <w:rPr>
          <w:rFonts w:ascii="Times New Roman" w:hAnsi="Times New Roman" w:cs="Times New Roman"/>
          <w:sz w:val="28"/>
          <w:szCs w:val="28"/>
        </w:rPr>
        <w:t xml:space="preserve"> this project, and </w:t>
      </w:r>
      <w:r w:rsidRPr="003938C9">
        <w:rPr>
          <w:rFonts w:ascii="Times New Roman" w:hAnsi="Times New Roman" w:cs="Times New Roman"/>
          <w:b/>
          <w:bCs/>
          <w:sz w:val="28"/>
          <w:szCs w:val="28"/>
        </w:rPr>
        <w:t>explain</w:t>
      </w:r>
      <w:r w:rsidRPr="003938C9">
        <w:rPr>
          <w:rFonts w:ascii="Times New Roman" w:hAnsi="Times New Roman" w:cs="Times New Roman"/>
          <w:sz w:val="28"/>
          <w:szCs w:val="28"/>
        </w:rPr>
        <w:t xml:space="preserve"> why it is the most suitable choice in this case?</w:t>
      </w:r>
    </w:p>
    <w:p w14:paraId="7507F9C4" w14:textId="77777777" w:rsidR="007A6BE5" w:rsidRPr="003938C9" w:rsidRDefault="007A6BE5" w:rsidP="007A6BE5">
      <w:pPr>
        <w:pStyle w:val="NormalWeb"/>
        <w:numPr>
          <w:ilvl w:val="0"/>
          <w:numId w:val="1"/>
        </w:numPr>
        <w:rPr>
          <w:sz w:val="28"/>
          <w:szCs w:val="28"/>
        </w:rPr>
      </w:pPr>
      <w:r w:rsidRPr="003938C9">
        <w:rPr>
          <w:sz w:val="28"/>
          <w:szCs w:val="28"/>
        </w:rPr>
        <w:t>Suppose an organization develops a technically perfect system, but employees rarely use it. What might have gone wrong?</w:t>
      </w:r>
    </w:p>
    <w:p w14:paraId="224C2691" w14:textId="77777777" w:rsidR="001204DC" w:rsidRPr="003938C9" w:rsidRDefault="001204DC" w:rsidP="001204DC">
      <w:pPr>
        <w:pStyle w:val="NormalWeb"/>
        <w:numPr>
          <w:ilvl w:val="0"/>
          <w:numId w:val="1"/>
        </w:numPr>
        <w:rPr>
          <w:sz w:val="28"/>
          <w:szCs w:val="28"/>
        </w:rPr>
      </w:pPr>
      <w:r w:rsidRPr="003938C9">
        <w:rPr>
          <w:sz w:val="28"/>
          <w:szCs w:val="28"/>
        </w:rPr>
        <w:t>At what point should an organization consider replacing a system instead of maintaining it?</w:t>
      </w:r>
    </w:p>
    <w:p w14:paraId="05CA8983" w14:textId="77777777" w:rsidR="00B06787" w:rsidRPr="003938C9" w:rsidRDefault="00B06787" w:rsidP="00B06787">
      <w:pPr>
        <w:pStyle w:val="NormalWeb"/>
        <w:numPr>
          <w:ilvl w:val="0"/>
          <w:numId w:val="1"/>
        </w:numPr>
        <w:rPr>
          <w:sz w:val="28"/>
          <w:szCs w:val="28"/>
        </w:rPr>
      </w:pPr>
      <w:r w:rsidRPr="003938C9">
        <w:rPr>
          <w:sz w:val="28"/>
          <w:szCs w:val="28"/>
        </w:rPr>
        <w:t xml:space="preserve">A hospital information system was cancelled after two years and millions of taka spent. Suggest </w:t>
      </w:r>
      <w:r w:rsidRPr="003938C9">
        <w:rPr>
          <w:rStyle w:val="Strong"/>
          <w:rFonts w:eastAsiaTheme="majorEastAsia"/>
          <w:sz w:val="28"/>
          <w:szCs w:val="28"/>
        </w:rPr>
        <w:t>one SDLC phase</w:t>
      </w:r>
      <w:r w:rsidRPr="003938C9">
        <w:rPr>
          <w:sz w:val="28"/>
          <w:szCs w:val="28"/>
        </w:rPr>
        <w:t xml:space="preserve"> that was likely ignored and explain why?</w:t>
      </w:r>
    </w:p>
    <w:p w14:paraId="537BC874" w14:textId="77777777" w:rsidR="003938C9" w:rsidRPr="003938C9" w:rsidRDefault="00B06787" w:rsidP="003938C9">
      <w:pPr>
        <w:pStyle w:val="NormalWeb"/>
        <w:numPr>
          <w:ilvl w:val="0"/>
          <w:numId w:val="1"/>
        </w:numPr>
        <w:rPr>
          <w:sz w:val="28"/>
          <w:szCs w:val="28"/>
        </w:rPr>
      </w:pPr>
      <w:r w:rsidRPr="003938C9">
        <w:rPr>
          <w:sz w:val="28"/>
          <w:szCs w:val="28"/>
        </w:rPr>
        <w:t>Imagine you are designing a system for disaster relief management during floods in Bangladesh.</w:t>
      </w:r>
      <w:r w:rsidRPr="003938C9">
        <w:rPr>
          <w:rFonts w:hAnsi="Symbol"/>
          <w:sz w:val="28"/>
          <w:szCs w:val="28"/>
        </w:rPr>
        <w:t xml:space="preserve"> </w:t>
      </w:r>
      <w:r w:rsidRPr="003938C9">
        <w:rPr>
          <w:sz w:val="28"/>
          <w:szCs w:val="28"/>
        </w:rPr>
        <w:t xml:space="preserve"> Which </w:t>
      </w:r>
      <w:r w:rsidRPr="003938C9">
        <w:rPr>
          <w:rStyle w:val="Strong"/>
          <w:rFonts w:eastAsiaTheme="majorEastAsia"/>
          <w:sz w:val="28"/>
          <w:szCs w:val="28"/>
        </w:rPr>
        <w:t>development methodology</w:t>
      </w:r>
      <w:r w:rsidRPr="003938C9">
        <w:rPr>
          <w:sz w:val="28"/>
          <w:szCs w:val="28"/>
        </w:rPr>
        <w:t xml:space="preserve"> (SDLC, Agile, or OOAD) would you choose? Mention </w:t>
      </w:r>
      <w:r w:rsidRPr="003938C9">
        <w:rPr>
          <w:rStyle w:val="Strong"/>
          <w:rFonts w:eastAsiaTheme="majorEastAsia"/>
          <w:sz w:val="28"/>
          <w:szCs w:val="28"/>
        </w:rPr>
        <w:t>two features</w:t>
      </w:r>
      <w:r w:rsidRPr="003938C9">
        <w:rPr>
          <w:sz w:val="28"/>
          <w:szCs w:val="28"/>
        </w:rPr>
        <w:t xml:space="preserve"> of the methodology that make it suitable.</w:t>
      </w:r>
    </w:p>
    <w:p w14:paraId="23F74562" w14:textId="4EC5F729" w:rsidR="00E97228" w:rsidRPr="003938C9" w:rsidRDefault="002657CE" w:rsidP="003938C9">
      <w:pPr>
        <w:pStyle w:val="NormalWeb"/>
        <w:numPr>
          <w:ilvl w:val="0"/>
          <w:numId w:val="1"/>
        </w:numPr>
        <w:rPr>
          <w:sz w:val="28"/>
          <w:szCs w:val="28"/>
        </w:rPr>
      </w:pPr>
      <w:r w:rsidRPr="003938C9">
        <w:rPr>
          <w:sz w:val="28"/>
          <w:szCs w:val="28"/>
        </w:rPr>
        <w:t>A company has distributed development teams across different countries and time zones. Which development methodology would be most effective and why?</w:t>
      </w:r>
    </w:p>
    <w:p w14:paraId="24178B42" w14:textId="7A717E5A" w:rsidR="00050C20" w:rsidRPr="003938C9" w:rsidRDefault="00050C20" w:rsidP="00050C20">
      <w:pPr>
        <w:jc w:val="center"/>
        <w:rPr>
          <w:b/>
          <w:sz w:val="28"/>
          <w:szCs w:val="28"/>
          <w:u w:val="single"/>
        </w:rPr>
      </w:pPr>
      <w:r w:rsidRPr="003938C9">
        <w:rPr>
          <w:b/>
          <w:sz w:val="28"/>
          <w:szCs w:val="28"/>
          <w:u w:val="single"/>
        </w:rPr>
        <w:t>Chapter 2</w:t>
      </w:r>
    </w:p>
    <w:p w14:paraId="5024B110" w14:textId="166BCDF7" w:rsidR="00050C20" w:rsidRPr="003938C9" w:rsidRDefault="00050C20" w:rsidP="00050C20">
      <w:pPr>
        <w:pStyle w:val="ListParagraph"/>
        <w:numPr>
          <w:ilvl w:val="0"/>
          <w:numId w:val="4"/>
        </w:numPr>
        <w:jc w:val="both"/>
        <w:rPr>
          <w:rFonts w:ascii="Times New Roman" w:hAnsi="Times New Roman" w:cs="Times New Roman"/>
          <w:sz w:val="28"/>
        </w:rPr>
      </w:pPr>
      <w:bookmarkStart w:id="0" w:name="_GoBack"/>
      <w:r w:rsidRPr="003938C9">
        <w:rPr>
          <w:rFonts w:ascii="Times New Roman" w:hAnsi="Times New Roman" w:cs="Times New Roman"/>
          <w:sz w:val="28"/>
        </w:rPr>
        <w:t xml:space="preserve">A hospital intends to develop an </w:t>
      </w:r>
      <w:r w:rsidRPr="003938C9">
        <w:rPr>
          <w:rFonts w:ascii="Times New Roman" w:hAnsi="Times New Roman" w:cs="Times New Roman"/>
          <w:b/>
          <w:bCs/>
          <w:sz w:val="28"/>
        </w:rPr>
        <w:t>Online Appointment Management System</w:t>
      </w:r>
      <w:r w:rsidRPr="003938C9">
        <w:rPr>
          <w:rFonts w:ascii="Times New Roman" w:hAnsi="Times New Roman" w:cs="Times New Roman"/>
          <w:sz w:val="28"/>
        </w:rPr>
        <w:t xml:space="preserve"> to improve patient services and reduce waiting times. Through this system, patients will be able to request appointments, view available doctors and schedules, and receive appointment confirmations. Doctors will access the system to view their daily appointment lists and update availability. The hospital administration will use the system to manage doctor schedules and monitor appointment statistics, while the billing department will receive appointment details for fee processing. </w:t>
      </w:r>
    </w:p>
    <w:p w14:paraId="386C919C" w14:textId="257B4BDC" w:rsidR="00050C20" w:rsidRPr="003938C9" w:rsidRDefault="00050C20" w:rsidP="00050C20">
      <w:pPr>
        <w:pStyle w:val="ListParagraph"/>
        <w:numPr>
          <w:ilvl w:val="1"/>
          <w:numId w:val="7"/>
        </w:numPr>
        <w:jc w:val="both"/>
        <w:rPr>
          <w:rFonts w:ascii="Times New Roman" w:hAnsi="Times New Roman" w:cs="Times New Roman"/>
          <w:sz w:val="28"/>
        </w:rPr>
      </w:pPr>
      <w:r w:rsidRPr="003938C9">
        <w:rPr>
          <w:rFonts w:ascii="Times New Roman" w:hAnsi="Times New Roman" w:cs="Times New Roman"/>
          <w:sz w:val="28"/>
        </w:rPr>
        <w:t xml:space="preserve">Identify all </w:t>
      </w:r>
      <w:r w:rsidRPr="003938C9">
        <w:rPr>
          <w:rFonts w:ascii="Times New Roman" w:hAnsi="Times New Roman" w:cs="Times New Roman"/>
          <w:b/>
          <w:bCs/>
          <w:sz w:val="28"/>
        </w:rPr>
        <w:t>external entities</w:t>
      </w:r>
      <w:r w:rsidRPr="003938C9">
        <w:rPr>
          <w:rFonts w:ascii="Times New Roman" w:hAnsi="Times New Roman" w:cs="Times New Roman"/>
          <w:sz w:val="28"/>
        </w:rPr>
        <w:t xml:space="preserve"> involved in the system.</w:t>
      </w:r>
    </w:p>
    <w:p w14:paraId="74238F1F" w14:textId="44B03C66" w:rsidR="001D7480" w:rsidRPr="003938C9" w:rsidRDefault="00050C20" w:rsidP="001D7480">
      <w:pPr>
        <w:pStyle w:val="ListParagraph"/>
        <w:numPr>
          <w:ilvl w:val="1"/>
          <w:numId w:val="7"/>
        </w:numPr>
        <w:jc w:val="both"/>
        <w:rPr>
          <w:rFonts w:ascii="Times New Roman" w:hAnsi="Times New Roman" w:cs="Times New Roman"/>
          <w:sz w:val="28"/>
        </w:rPr>
      </w:pPr>
      <w:r w:rsidRPr="003938C9">
        <w:rPr>
          <w:rFonts w:ascii="Times New Roman" w:hAnsi="Times New Roman" w:cs="Times New Roman"/>
          <w:sz w:val="28"/>
        </w:rPr>
        <w:lastRenderedPageBreak/>
        <w:t xml:space="preserve">Draw a </w:t>
      </w:r>
      <w:r w:rsidRPr="003938C9">
        <w:rPr>
          <w:rFonts w:ascii="Times New Roman" w:hAnsi="Times New Roman" w:cs="Times New Roman"/>
          <w:b/>
          <w:bCs/>
          <w:sz w:val="28"/>
        </w:rPr>
        <w:t>Context Level DFD (Level-0 DFD)</w:t>
      </w:r>
      <w:r w:rsidRPr="003938C9">
        <w:rPr>
          <w:rFonts w:ascii="Times New Roman" w:hAnsi="Times New Roman" w:cs="Times New Roman"/>
          <w:sz w:val="28"/>
        </w:rPr>
        <w:t xml:space="preserve"> showing:</w:t>
      </w:r>
    </w:p>
    <w:p w14:paraId="78BD9EDC" w14:textId="04F956B8" w:rsidR="001D7480" w:rsidRPr="003938C9" w:rsidRDefault="001D7480" w:rsidP="001D7480">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8"/>
          <w14:ligatures w14:val="none"/>
        </w:rPr>
      </w:pPr>
      <w:r w:rsidRPr="003938C9">
        <w:rPr>
          <w:rFonts w:ascii="Times New Roman" w:eastAsia="Times New Roman" w:hAnsi="Times New Roman" w:cs="Times New Roman"/>
          <w:kern w:val="0"/>
          <w:sz w:val="28"/>
          <w14:ligatures w14:val="none"/>
        </w:rPr>
        <w:t xml:space="preserve">A university wants to develop a </w:t>
      </w:r>
      <w:r w:rsidRPr="003938C9">
        <w:rPr>
          <w:rFonts w:ascii="Times New Roman" w:eastAsia="Times New Roman" w:hAnsi="Times New Roman" w:cs="Times New Roman"/>
          <w:b/>
          <w:bCs/>
          <w:kern w:val="0"/>
          <w:sz w:val="28"/>
          <w14:ligatures w14:val="none"/>
        </w:rPr>
        <w:t>course registration system</w:t>
      </w:r>
      <w:r w:rsidRPr="003938C9">
        <w:rPr>
          <w:rFonts w:ascii="Times New Roman" w:eastAsia="Times New Roman" w:hAnsi="Times New Roman" w:cs="Times New Roman"/>
          <w:kern w:val="0"/>
          <w:sz w:val="28"/>
          <w14:ligatures w14:val="none"/>
        </w:rPr>
        <w:t xml:space="preserve"> to manage academic activities. The system must store information about </w:t>
      </w:r>
      <w:r w:rsidRPr="003938C9">
        <w:rPr>
          <w:rFonts w:ascii="Times New Roman" w:eastAsia="Times New Roman" w:hAnsi="Times New Roman" w:cs="Times New Roman"/>
          <w:b/>
          <w:bCs/>
          <w:kern w:val="0"/>
          <w:sz w:val="28"/>
          <w14:ligatures w14:val="none"/>
        </w:rPr>
        <w:t>students</w:t>
      </w:r>
      <w:r w:rsidRPr="003938C9">
        <w:rPr>
          <w:rFonts w:ascii="Times New Roman" w:eastAsia="Times New Roman" w:hAnsi="Times New Roman" w:cs="Times New Roman"/>
          <w:kern w:val="0"/>
          <w:sz w:val="28"/>
          <w14:ligatures w14:val="none"/>
        </w:rPr>
        <w:t xml:space="preserve"> and </w:t>
      </w:r>
      <w:r w:rsidRPr="003938C9">
        <w:rPr>
          <w:rFonts w:ascii="Times New Roman" w:eastAsia="Times New Roman" w:hAnsi="Times New Roman" w:cs="Times New Roman"/>
          <w:b/>
          <w:bCs/>
          <w:kern w:val="0"/>
          <w:sz w:val="28"/>
          <w14:ligatures w14:val="none"/>
        </w:rPr>
        <w:t>courses</w:t>
      </w:r>
      <w:r w:rsidRPr="003938C9">
        <w:rPr>
          <w:rFonts w:ascii="Times New Roman" w:eastAsia="Times New Roman" w:hAnsi="Times New Roman" w:cs="Times New Roman"/>
          <w:kern w:val="0"/>
          <w:sz w:val="28"/>
          <w14:ligatures w14:val="none"/>
        </w:rPr>
        <w:t xml:space="preserve"> offered by the university. Each student can register for </w:t>
      </w:r>
      <w:r w:rsidRPr="003938C9">
        <w:rPr>
          <w:rFonts w:ascii="Times New Roman" w:eastAsia="Times New Roman" w:hAnsi="Times New Roman" w:cs="Times New Roman"/>
          <w:b/>
          <w:bCs/>
          <w:kern w:val="0"/>
          <w:sz w:val="28"/>
          <w14:ligatures w14:val="none"/>
        </w:rPr>
        <w:t>multiple courses</w:t>
      </w:r>
      <w:r w:rsidRPr="003938C9">
        <w:rPr>
          <w:rFonts w:ascii="Times New Roman" w:eastAsia="Times New Roman" w:hAnsi="Times New Roman" w:cs="Times New Roman"/>
          <w:kern w:val="0"/>
          <w:sz w:val="28"/>
          <w14:ligatures w14:val="none"/>
        </w:rPr>
        <w:t xml:space="preserve">, and each course can have </w:t>
      </w:r>
      <w:r w:rsidRPr="003938C9">
        <w:rPr>
          <w:rFonts w:ascii="Times New Roman" w:eastAsia="Times New Roman" w:hAnsi="Times New Roman" w:cs="Times New Roman"/>
          <w:b/>
          <w:bCs/>
          <w:kern w:val="0"/>
          <w:sz w:val="28"/>
          <w14:ligatures w14:val="none"/>
        </w:rPr>
        <w:t>many students</w:t>
      </w:r>
      <w:r w:rsidRPr="003938C9">
        <w:rPr>
          <w:rFonts w:ascii="Times New Roman" w:eastAsia="Times New Roman" w:hAnsi="Times New Roman" w:cs="Times New Roman"/>
          <w:kern w:val="0"/>
          <w:sz w:val="28"/>
          <w14:ligatures w14:val="none"/>
        </w:rPr>
        <w:t xml:space="preserve"> enrolled in it. For every course registration, the system must record the </w:t>
      </w:r>
      <w:r w:rsidRPr="003938C9">
        <w:rPr>
          <w:rFonts w:ascii="Times New Roman" w:eastAsia="Times New Roman" w:hAnsi="Times New Roman" w:cs="Times New Roman"/>
          <w:b/>
          <w:bCs/>
          <w:kern w:val="0"/>
          <w:sz w:val="28"/>
          <w14:ligatures w14:val="none"/>
        </w:rPr>
        <w:t>registration date</w:t>
      </w:r>
      <w:r w:rsidRPr="003938C9">
        <w:rPr>
          <w:rFonts w:ascii="Times New Roman" w:eastAsia="Times New Roman" w:hAnsi="Times New Roman" w:cs="Times New Roman"/>
          <w:kern w:val="0"/>
          <w:sz w:val="28"/>
          <w14:ligatures w14:val="none"/>
        </w:rPr>
        <w:t xml:space="preserve">, </w:t>
      </w:r>
      <w:r w:rsidRPr="003938C9">
        <w:rPr>
          <w:rFonts w:ascii="Times New Roman" w:eastAsia="Times New Roman" w:hAnsi="Times New Roman" w:cs="Times New Roman"/>
          <w:b/>
          <w:bCs/>
          <w:kern w:val="0"/>
          <w:sz w:val="28"/>
          <w14:ligatures w14:val="none"/>
        </w:rPr>
        <w:t>semester</w:t>
      </w:r>
      <w:r w:rsidRPr="003938C9">
        <w:rPr>
          <w:rFonts w:ascii="Times New Roman" w:eastAsia="Times New Roman" w:hAnsi="Times New Roman" w:cs="Times New Roman"/>
          <w:kern w:val="0"/>
          <w:sz w:val="28"/>
          <w14:ligatures w14:val="none"/>
        </w:rPr>
        <w:t xml:space="preserve">, and </w:t>
      </w:r>
      <w:r w:rsidRPr="003938C9">
        <w:rPr>
          <w:rFonts w:ascii="Times New Roman" w:eastAsia="Times New Roman" w:hAnsi="Times New Roman" w:cs="Times New Roman"/>
          <w:b/>
          <w:bCs/>
          <w:kern w:val="0"/>
          <w:sz w:val="28"/>
          <w14:ligatures w14:val="none"/>
        </w:rPr>
        <w:t>grade obtained</w:t>
      </w:r>
      <w:r w:rsidRPr="003938C9">
        <w:rPr>
          <w:rFonts w:ascii="Times New Roman" w:eastAsia="Times New Roman" w:hAnsi="Times New Roman" w:cs="Times New Roman"/>
          <w:kern w:val="0"/>
          <w:sz w:val="28"/>
          <w14:ligatures w14:val="none"/>
        </w:rPr>
        <w:t xml:space="preserve"> by the student. In addition, a student may have </w:t>
      </w:r>
      <w:r w:rsidRPr="003938C9">
        <w:rPr>
          <w:rFonts w:ascii="Times New Roman" w:eastAsia="Times New Roman" w:hAnsi="Times New Roman" w:cs="Times New Roman"/>
          <w:b/>
          <w:bCs/>
          <w:kern w:val="0"/>
          <w:sz w:val="28"/>
          <w14:ligatures w14:val="none"/>
        </w:rPr>
        <w:t>more than one contact number</w:t>
      </w:r>
      <w:r w:rsidRPr="003938C9">
        <w:rPr>
          <w:rFonts w:ascii="Times New Roman" w:eastAsia="Times New Roman" w:hAnsi="Times New Roman" w:cs="Times New Roman"/>
          <w:kern w:val="0"/>
          <w:sz w:val="28"/>
          <w14:ligatures w14:val="none"/>
        </w:rPr>
        <w:t>, which must also be stored in the system.</w:t>
      </w:r>
    </w:p>
    <w:p w14:paraId="6C808AFC" w14:textId="77777777" w:rsidR="001D7480" w:rsidRPr="003938C9" w:rsidRDefault="001D7480" w:rsidP="001D7480">
      <w:pPr>
        <w:pStyle w:val="ListParagraph"/>
        <w:spacing w:before="100" w:beforeAutospacing="1" w:after="100" w:afterAutospacing="1" w:line="240" w:lineRule="auto"/>
        <w:jc w:val="both"/>
        <w:rPr>
          <w:rFonts w:ascii="Times New Roman" w:eastAsia="Times New Roman" w:hAnsi="Times New Roman" w:cs="Times New Roman"/>
          <w:kern w:val="0"/>
          <w:sz w:val="28"/>
          <w14:ligatures w14:val="none"/>
        </w:rPr>
      </w:pPr>
    </w:p>
    <w:p w14:paraId="1D8458BB" w14:textId="7CA76834" w:rsidR="001D7480" w:rsidRPr="003938C9" w:rsidRDefault="001D7480" w:rsidP="001D7480">
      <w:pPr>
        <w:pStyle w:val="ListParagraph"/>
        <w:spacing w:before="100" w:beforeAutospacing="1" w:after="100" w:afterAutospacing="1" w:line="240" w:lineRule="auto"/>
        <w:jc w:val="both"/>
        <w:rPr>
          <w:rFonts w:ascii="Times New Roman" w:eastAsia="Times New Roman" w:hAnsi="Times New Roman" w:cs="Times New Roman"/>
          <w:kern w:val="0"/>
          <w:sz w:val="28"/>
          <w14:ligatures w14:val="none"/>
        </w:rPr>
      </w:pPr>
      <w:r w:rsidRPr="003938C9">
        <w:rPr>
          <w:rFonts w:ascii="Times New Roman" w:eastAsia="Times New Roman" w:hAnsi="Times New Roman" w:cs="Times New Roman"/>
          <w:kern w:val="0"/>
          <w:sz w:val="28"/>
          <w14:ligatures w14:val="none"/>
        </w:rPr>
        <w:t xml:space="preserve">Based on the above scenario, </w:t>
      </w:r>
      <w:r w:rsidRPr="003938C9">
        <w:rPr>
          <w:rFonts w:ascii="Times New Roman" w:eastAsia="Times New Roman" w:hAnsi="Times New Roman" w:cs="Times New Roman"/>
          <w:b/>
          <w:bCs/>
          <w:kern w:val="0"/>
          <w:sz w:val="28"/>
          <w14:ligatures w14:val="none"/>
        </w:rPr>
        <w:t>identify all entities, their attributes, and relationships</w:t>
      </w:r>
      <w:r w:rsidRPr="003938C9">
        <w:rPr>
          <w:rFonts w:ascii="Times New Roman" w:eastAsia="Times New Roman" w:hAnsi="Times New Roman" w:cs="Times New Roman"/>
          <w:kern w:val="0"/>
          <w:sz w:val="28"/>
          <w14:ligatures w14:val="none"/>
        </w:rPr>
        <w:t xml:space="preserve">, resolve any </w:t>
      </w:r>
      <w:r w:rsidRPr="003938C9">
        <w:rPr>
          <w:rFonts w:ascii="Times New Roman" w:eastAsia="Times New Roman" w:hAnsi="Times New Roman" w:cs="Times New Roman"/>
          <w:b/>
          <w:bCs/>
          <w:kern w:val="0"/>
          <w:sz w:val="28"/>
          <w14:ligatures w14:val="none"/>
        </w:rPr>
        <w:t>many-to-many relationships</w:t>
      </w:r>
      <w:r w:rsidRPr="003938C9">
        <w:rPr>
          <w:rFonts w:ascii="Times New Roman" w:eastAsia="Times New Roman" w:hAnsi="Times New Roman" w:cs="Times New Roman"/>
          <w:kern w:val="0"/>
          <w:sz w:val="28"/>
          <w14:ligatures w14:val="none"/>
        </w:rPr>
        <w:t xml:space="preserve">, and </w:t>
      </w:r>
      <w:r w:rsidRPr="003938C9">
        <w:rPr>
          <w:rFonts w:ascii="Times New Roman" w:eastAsia="Times New Roman" w:hAnsi="Times New Roman" w:cs="Times New Roman"/>
          <w:b/>
          <w:bCs/>
          <w:kern w:val="0"/>
          <w:sz w:val="28"/>
          <w14:ligatures w14:val="none"/>
        </w:rPr>
        <w:t>draw a complete ER diagram with appropriate cardinalities and keys</w:t>
      </w:r>
      <w:r w:rsidRPr="003938C9">
        <w:rPr>
          <w:rFonts w:ascii="Times New Roman" w:eastAsia="Times New Roman" w:hAnsi="Times New Roman" w:cs="Times New Roman"/>
          <w:kern w:val="0"/>
          <w:sz w:val="28"/>
          <w14:ligatures w14:val="none"/>
        </w:rPr>
        <w:t>.</w:t>
      </w:r>
    </w:p>
    <w:p w14:paraId="3D559125" w14:textId="77777777" w:rsidR="002F09EE" w:rsidRPr="003938C9" w:rsidRDefault="002F09EE" w:rsidP="001D7480">
      <w:pPr>
        <w:pStyle w:val="ListParagraph"/>
        <w:spacing w:before="100" w:beforeAutospacing="1" w:after="100" w:afterAutospacing="1" w:line="240" w:lineRule="auto"/>
        <w:jc w:val="both"/>
        <w:rPr>
          <w:rFonts w:ascii="Times New Roman" w:eastAsia="Times New Roman" w:hAnsi="Times New Roman" w:cs="Times New Roman"/>
          <w:kern w:val="0"/>
          <w:sz w:val="28"/>
          <w14:ligatures w14:val="none"/>
        </w:rPr>
      </w:pPr>
    </w:p>
    <w:p w14:paraId="49823AEA" w14:textId="55EB8520" w:rsidR="002F09EE" w:rsidRPr="003938C9" w:rsidRDefault="002F09EE" w:rsidP="00225FDC">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sz w:val="28"/>
          <w14:ligatures w14:val="none"/>
        </w:rPr>
      </w:pPr>
      <w:r w:rsidRPr="003938C9">
        <w:rPr>
          <w:rFonts w:ascii="Times New Roman" w:eastAsia="Times New Roman" w:hAnsi="Times New Roman" w:cs="Times New Roman"/>
          <w:kern w:val="0"/>
          <w:sz w:val="28"/>
          <w14:ligatures w14:val="none"/>
        </w:rPr>
        <w:t xml:space="preserve">A hospital plans to build an </w:t>
      </w:r>
      <w:r w:rsidRPr="003938C9">
        <w:rPr>
          <w:rFonts w:ascii="Times New Roman" w:eastAsia="Times New Roman" w:hAnsi="Times New Roman" w:cs="Times New Roman"/>
          <w:b/>
          <w:bCs/>
          <w:kern w:val="0"/>
          <w:sz w:val="28"/>
          <w14:ligatures w14:val="none"/>
        </w:rPr>
        <w:t>information management system</w:t>
      </w:r>
      <w:r w:rsidRPr="003938C9">
        <w:rPr>
          <w:rFonts w:ascii="Times New Roman" w:eastAsia="Times New Roman" w:hAnsi="Times New Roman" w:cs="Times New Roman"/>
          <w:kern w:val="0"/>
          <w:sz w:val="28"/>
          <w14:ligatures w14:val="none"/>
        </w:rPr>
        <w:t xml:space="preserve"> to keep track of its daily operations. The system needs to store details about </w:t>
      </w:r>
      <w:r w:rsidRPr="003938C9">
        <w:rPr>
          <w:rFonts w:ascii="Times New Roman" w:eastAsia="Times New Roman" w:hAnsi="Times New Roman" w:cs="Times New Roman"/>
          <w:b/>
          <w:bCs/>
          <w:kern w:val="0"/>
          <w:sz w:val="28"/>
          <w14:ligatures w14:val="none"/>
        </w:rPr>
        <w:t>doctors</w:t>
      </w:r>
      <w:r w:rsidRPr="003938C9">
        <w:rPr>
          <w:rFonts w:ascii="Times New Roman" w:eastAsia="Times New Roman" w:hAnsi="Times New Roman" w:cs="Times New Roman"/>
          <w:kern w:val="0"/>
          <w:sz w:val="28"/>
          <w14:ligatures w14:val="none"/>
        </w:rPr>
        <w:t xml:space="preserve"> and </w:t>
      </w:r>
      <w:r w:rsidRPr="003938C9">
        <w:rPr>
          <w:rFonts w:ascii="Times New Roman" w:eastAsia="Times New Roman" w:hAnsi="Times New Roman" w:cs="Times New Roman"/>
          <w:b/>
          <w:bCs/>
          <w:kern w:val="0"/>
          <w:sz w:val="28"/>
          <w14:ligatures w14:val="none"/>
        </w:rPr>
        <w:t>patients</w:t>
      </w:r>
      <w:r w:rsidRPr="003938C9">
        <w:rPr>
          <w:rFonts w:ascii="Times New Roman" w:eastAsia="Times New Roman" w:hAnsi="Times New Roman" w:cs="Times New Roman"/>
          <w:kern w:val="0"/>
          <w:sz w:val="28"/>
          <w14:ligatures w14:val="none"/>
        </w:rPr>
        <w:t xml:space="preserve">. A doctor can treat </w:t>
      </w:r>
      <w:r w:rsidRPr="003938C9">
        <w:rPr>
          <w:rFonts w:ascii="Times New Roman" w:eastAsia="Times New Roman" w:hAnsi="Times New Roman" w:cs="Times New Roman"/>
          <w:b/>
          <w:bCs/>
          <w:kern w:val="0"/>
          <w:sz w:val="28"/>
          <w14:ligatures w14:val="none"/>
        </w:rPr>
        <w:t>many patients</w:t>
      </w:r>
      <w:r w:rsidRPr="003938C9">
        <w:rPr>
          <w:rFonts w:ascii="Times New Roman" w:eastAsia="Times New Roman" w:hAnsi="Times New Roman" w:cs="Times New Roman"/>
          <w:kern w:val="0"/>
          <w:sz w:val="28"/>
          <w14:ligatures w14:val="none"/>
        </w:rPr>
        <w:t xml:space="preserve">, and a patient may be treated by </w:t>
      </w:r>
      <w:r w:rsidRPr="003938C9">
        <w:rPr>
          <w:rFonts w:ascii="Times New Roman" w:eastAsia="Times New Roman" w:hAnsi="Times New Roman" w:cs="Times New Roman"/>
          <w:b/>
          <w:bCs/>
          <w:kern w:val="0"/>
          <w:sz w:val="28"/>
          <w14:ligatures w14:val="none"/>
        </w:rPr>
        <w:t>multiple doctors</w:t>
      </w:r>
      <w:r w:rsidRPr="003938C9">
        <w:rPr>
          <w:rFonts w:ascii="Times New Roman" w:eastAsia="Times New Roman" w:hAnsi="Times New Roman" w:cs="Times New Roman"/>
          <w:kern w:val="0"/>
          <w:sz w:val="28"/>
          <w14:ligatures w14:val="none"/>
        </w:rPr>
        <w:t xml:space="preserve">. For each treatment, the hospital wants to record the </w:t>
      </w:r>
      <w:r w:rsidRPr="003938C9">
        <w:rPr>
          <w:rFonts w:ascii="Times New Roman" w:eastAsia="Times New Roman" w:hAnsi="Times New Roman" w:cs="Times New Roman"/>
          <w:b/>
          <w:bCs/>
          <w:kern w:val="0"/>
          <w:sz w:val="28"/>
          <w14:ligatures w14:val="none"/>
        </w:rPr>
        <w:t>treatment date</w:t>
      </w:r>
      <w:r w:rsidRPr="003938C9">
        <w:rPr>
          <w:rFonts w:ascii="Times New Roman" w:eastAsia="Times New Roman" w:hAnsi="Times New Roman" w:cs="Times New Roman"/>
          <w:kern w:val="0"/>
          <w:sz w:val="28"/>
          <w14:ligatures w14:val="none"/>
        </w:rPr>
        <w:t xml:space="preserve">, </w:t>
      </w:r>
      <w:r w:rsidRPr="003938C9">
        <w:rPr>
          <w:rFonts w:ascii="Times New Roman" w:eastAsia="Times New Roman" w:hAnsi="Times New Roman" w:cs="Times New Roman"/>
          <w:b/>
          <w:bCs/>
          <w:kern w:val="0"/>
          <w:sz w:val="28"/>
          <w14:ligatures w14:val="none"/>
        </w:rPr>
        <w:t>diagnosis</w:t>
      </w:r>
      <w:r w:rsidRPr="003938C9">
        <w:rPr>
          <w:rFonts w:ascii="Times New Roman" w:eastAsia="Times New Roman" w:hAnsi="Times New Roman" w:cs="Times New Roman"/>
          <w:kern w:val="0"/>
          <w:sz w:val="28"/>
          <w14:ligatures w14:val="none"/>
        </w:rPr>
        <w:t xml:space="preserve">, and </w:t>
      </w:r>
      <w:r w:rsidRPr="003938C9">
        <w:rPr>
          <w:rFonts w:ascii="Times New Roman" w:eastAsia="Times New Roman" w:hAnsi="Times New Roman" w:cs="Times New Roman"/>
          <w:b/>
          <w:bCs/>
          <w:kern w:val="0"/>
          <w:sz w:val="28"/>
          <w14:ligatures w14:val="none"/>
        </w:rPr>
        <w:t>prescribed medication</w:t>
      </w:r>
      <w:r w:rsidRPr="003938C9">
        <w:rPr>
          <w:rFonts w:ascii="Times New Roman" w:eastAsia="Times New Roman" w:hAnsi="Times New Roman" w:cs="Times New Roman"/>
          <w:kern w:val="0"/>
          <w:sz w:val="28"/>
          <w14:ligatures w14:val="none"/>
        </w:rPr>
        <w:t xml:space="preserve">. Additionally, each patient can have </w:t>
      </w:r>
      <w:r w:rsidRPr="003938C9">
        <w:rPr>
          <w:rFonts w:ascii="Times New Roman" w:eastAsia="Times New Roman" w:hAnsi="Times New Roman" w:cs="Times New Roman"/>
          <w:b/>
          <w:bCs/>
          <w:kern w:val="0"/>
          <w:sz w:val="28"/>
          <w14:ligatures w14:val="none"/>
        </w:rPr>
        <w:t>multiple phone numbers</w:t>
      </w:r>
      <w:r w:rsidRPr="003938C9">
        <w:rPr>
          <w:rFonts w:ascii="Times New Roman" w:eastAsia="Times New Roman" w:hAnsi="Times New Roman" w:cs="Times New Roman"/>
          <w:kern w:val="0"/>
          <w:sz w:val="28"/>
          <w14:ligatures w14:val="none"/>
        </w:rPr>
        <w:t xml:space="preserve"> registered in the system.</w:t>
      </w:r>
    </w:p>
    <w:p w14:paraId="475F0AFF" w14:textId="77777777" w:rsidR="000A62DF" w:rsidRPr="003938C9" w:rsidRDefault="000A62DF" w:rsidP="000A62DF">
      <w:pPr>
        <w:pStyle w:val="ListParagraph"/>
        <w:spacing w:before="100" w:beforeAutospacing="1" w:after="100" w:afterAutospacing="1" w:line="240" w:lineRule="auto"/>
        <w:jc w:val="both"/>
        <w:rPr>
          <w:rFonts w:ascii="Times New Roman" w:eastAsia="Times New Roman" w:hAnsi="Times New Roman" w:cs="Times New Roman"/>
          <w:kern w:val="0"/>
          <w:sz w:val="28"/>
          <w14:ligatures w14:val="none"/>
        </w:rPr>
      </w:pPr>
    </w:p>
    <w:p w14:paraId="241B017F" w14:textId="77777777" w:rsidR="002F09EE" w:rsidRPr="003938C9" w:rsidRDefault="002F09EE" w:rsidP="00225FDC">
      <w:pPr>
        <w:pStyle w:val="ListParagraph"/>
        <w:tabs>
          <w:tab w:val="left" w:pos="720"/>
        </w:tabs>
        <w:spacing w:before="100" w:beforeAutospacing="1" w:after="100" w:afterAutospacing="1" w:line="240" w:lineRule="auto"/>
        <w:jc w:val="both"/>
        <w:rPr>
          <w:rFonts w:ascii="Times New Roman" w:eastAsia="Times New Roman" w:hAnsi="Times New Roman" w:cs="Times New Roman"/>
          <w:kern w:val="0"/>
          <w:sz w:val="28"/>
          <w14:ligatures w14:val="none"/>
        </w:rPr>
      </w:pPr>
      <w:r w:rsidRPr="003938C9">
        <w:rPr>
          <w:rFonts w:ascii="Times New Roman" w:eastAsia="Times New Roman" w:hAnsi="Times New Roman" w:cs="Times New Roman"/>
          <w:kern w:val="0"/>
          <w:sz w:val="28"/>
          <w14:ligatures w14:val="none"/>
        </w:rPr>
        <w:t xml:space="preserve">Based on this scenario, </w:t>
      </w:r>
      <w:r w:rsidRPr="003938C9">
        <w:rPr>
          <w:rFonts w:ascii="Times New Roman" w:eastAsia="Times New Roman" w:hAnsi="Times New Roman" w:cs="Times New Roman"/>
          <w:b/>
          <w:bCs/>
          <w:kern w:val="0"/>
          <w:sz w:val="28"/>
          <w14:ligatures w14:val="none"/>
        </w:rPr>
        <w:t>identify the entities, attributes, and relationships</w:t>
      </w:r>
      <w:r w:rsidRPr="003938C9">
        <w:rPr>
          <w:rFonts w:ascii="Times New Roman" w:eastAsia="Times New Roman" w:hAnsi="Times New Roman" w:cs="Times New Roman"/>
          <w:kern w:val="0"/>
          <w:sz w:val="28"/>
          <w14:ligatures w14:val="none"/>
        </w:rPr>
        <w:t xml:space="preserve">, resolve any </w:t>
      </w:r>
      <w:r w:rsidRPr="003938C9">
        <w:rPr>
          <w:rFonts w:ascii="Times New Roman" w:eastAsia="Times New Roman" w:hAnsi="Times New Roman" w:cs="Times New Roman"/>
          <w:b/>
          <w:bCs/>
          <w:kern w:val="0"/>
          <w:sz w:val="28"/>
          <w14:ligatures w14:val="none"/>
        </w:rPr>
        <w:t>many-to-many relationships</w:t>
      </w:r>
      <w:r w:rsidRPr="003938C9">
        <w:rPr>
          <w:rFonts w:ascii="Times New Roman" w:eastAsia="Times New Roman" w:hAnsi="Times New Roman" w:cs="Times New Roman"/>
          <w:kern w:val="0"/>
          <w:sz w:val="28"/>
          <w14:ligatures w14:val="none"/>
        </w:rPr>
        <w:t xml:space="preserve">, and </w:t>
      </w:r>
      <w:r w:rsidRPr="003938C9">
        <w:rPr>
          <w:rFonts w:ascii="Times New Roman" w:eastAsia="Times New Roman" w:hAnsi="Times New Roman" w:cs="Times New Roman"/>
          <w:b/>
          <w:bCs/>
          <w:kern w:val="0"/>
          <w:sz w:val="28"/>
          <w14:ligatures w14:val="none"/>
        </w:rPr>
        <w:t>draw a complete ER diagram showing proper cardinalities and primary keys</w:t>
      </w:r>
      <w:r w:rsidRPr="003938C9">
        <w:rPr>
          <w:rFonts w:ascii="Times New Roman" w:eastAsia="Times New Roman" w:hAnsi="Times New Roman" w:cs="Times New Roman"/>
          <w:kern w:val="0"/>
          <w:sz w:val="28"/>
          <w14:ligatures w14:val="none"/>
        </w:rPr>
        <w:t>.</w:t>
      </w:r>
    </w:p>
    <w:bookmarkEnd w:id="0"/>
    <w:p w14:paraId="3809EC0C" w14:textId="77777777" w:rsidR="001D7480" w:rsidRPr="00050C20" w:rsidRDefault="001D7480" w:rsidP="00CE5286">
      <w:pPr>
        <w:pStyle w:val="ListParagraph"/>
        <w:jc w:val="both"/>
      </w:pPr>
    </w:p>
    <w:p w14:paraId="01CC8D1C" w14:textId="77777777" w:rsidR="00050C20" w:rsidRDefault="00050C20" w:rsidP="00050C20">
      <w:pPr>
        <w:pStyle w:val="ListParagraph"/>
        <w:ind w:left="1800"/>
        <w:jc w:val="both"/>
      </w:pPr>
    </w:p>
    <w:sectPr w:rsidR="00050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6263B"/>
    <w:multiLevelType w:val="hybridMultilevel"/>
    <w:tmpl w:val="A266910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047681"/>
    <w:multiLevelType w:val="hybridMultilevel"/>
    <w:tmpl w:val="0F02FAB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7A720D2"/>
    <w:multiLevelType w:val="multilevel"/>
    <w:tmpl w:val="9F3EBBC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222A8C"/>
    <w:multiLevelType w:val="hybridMultilevel"/>
    <w:tmpl w:val="60A8AA46"/>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2325738A"/>
    <w:multiLevelType w:val="multilevel"/>
    <w:tmpl w:val="AF0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045FA6"/>
    <w:multiLevelType w:val="multilevel"/>
    <w:tmpl w:val="69C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5177C7"/>
    <w:multiLevelType w:val="multilevel"/>
    <w:tmpl w:val="CD5489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EB5BD8"/>
    <w:multiLevelType w:val="hybridMultilevel"/>
    <w:tmpl w:val="5AE21D4A"/>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2"/>
  </w:num>
  <w:num w:numId="4">
    <w:abstractNumId w:val="0"/>
  </w:num>
  <w:num w:numId="5">
    <w:abstractNumId w:val="1"/>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C6E"/>
    <w:rsid w:val="00050C20"/>
    <w:rsid w:val="000A62DF"/>
    <w:rsid w:val="000F2356"/>
    <w:rsid w:val="00112756"/>
    <w:rsid w:val="001204DC"/>
    <w:rsid w:val="00126798"/>
    <w:rsid w:val="0016467D"/>
    <w:rsid w:val="00192C6E"/>
    <w:rsid w:val="001D7480"/>
    <w:rsid w:val="001E5A86"/>
    <w:rsid w:val="00225FDC"/>
    <w:rsid w:val="002657CE"/>
    <w:rsid w:val="002F09EE"/>
    <w:rsid w:val="002F1DF7"/>
    <w:rsid w:val="003938C9"/>
    <w:rsid w:val="00423A46"/>
    <w:rsid w:val="004E6640"/>
    <w:rsid w:val="00596BD5"/>
    <w:rsid w:val="00604630"/>
    <w:rsid w:val="0061429B"/>
    <w:rsid w:val="00642630"/>
    <w:rsid w:val="00684778"/>
    <w:rsid w:val="007341AF"/>
    <w:rsid w:val="007A6BE5"/>
    <w:rsid w:val="008A1462"/>
    <w:rsid w:val="008D6C77"/>
    <w:rsid w:val="00AC108C"/>
    <w:rsid w:val="00B06787"/>
    <w:rsid w:val="00CE5286"/>
    <w:rsid w:val="00CF7160"/>
    <w:rsid w:val="00E97228"/>
    <w:rsid w:val="00F3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3A94"/>
  <w15:chartTrackingRefBased/>
  <w15:docId w15:val="{8D7A2278-EF08-4103-A767-7B3B0723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2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6E"/>
    <w:rPr>
      <w:rFonts w:eastAsiaTheme="majorEastAsia" w:cstheme="majorBidi"/>
      <w:color w:val="272727" w:themeColor="text1" w:themeTint="D8"/>
    </w:rPr>
  </w:style>
  <w:style w:type="paragraph" w:styleId="Title">
    <w:name w:val="Title"/>
    <w:basedOn w:val="Normal"/>
    <w:next w:val="Normal"/>
    <w:link w:val="TitleChar"/>
    <w:uiPriority w:val="10"/>
    <w:qFormat/>
    <w:rsid w:val="00192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6E"/>
    <w:pPr>
      <w:spacing w:before="160"/>
      <w:jc w:val="center"/>
    </w:pPr>
    <w:rPr>
      <w:i/>
      <w:iCs/>
      <w:color w:val="404040" w:themeColor="text1" w:themeTint="BF"/>
    </w:rPr>
  </w:style>
  <w:style w:type="character" w:customStyle="1" w:styleId="QuoteChar">
    <w:name w:val="Quote Char"/>
    <w:basedOn w:val="DefaultParagraphFont"/>
    <w:link w:val="Quote"/>
    <w:uiPriority w:val="29"/>
    <w:rsid w:val="00192C6E"/>
    <w:rPr>
      <w:i/>
      <w:iCs/>
      <w:color w:val="404040" w:themeColor="text1" w:themeTint="BF"/>
    </w:rPr>
  </w:style>
  <w:style w:type="paragraph" w:styleId="ListParagraph">
    <w:name w:val="List Paragraph"/>
    <w:basedOn w:val="Normal"/>
    <w:uiPriority w:val="34"/>
    <w:qFormat/>
    <w:rsid w:val="00192C6E"/>
    <w:pPr>
      <w:ind w:left="720"/>
      <w:contextualSpacing/>
    </w:pPr>
  </w:style>
  <w:style w:type="character" w:styleId="IntenseEmphasis">
    <w:name w:val="Intense Emphasis"/>
    <w:basedOn w:val="DefaultParagraphFont"/>
    <w:uiPriority w:val="21"/>
    <w:qFormat/>
    <w:rsid w:val="00192C6E"/>
    <w:rPr>
      <w:i/>
      <w:iCs/>
      <w:color w:val="2F5496" w:themeColor="accent1" w:themeShade="BF"/>
    </w:rPr>
  </w:style>
  <w:style w:type="paragraph" w:styleId="IntenseQuote">
    <w:name w:val="Intense Quote"/>
    <w:basedOn w:val="Normal"/>
    <w:next w:val="Normal"/>
    <w:link w:val="IntenseQuoteChar"/>
    <w:uiPriority w:val="30"/>
    <w:qFormat/>
    <w:rsid w:val="00192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C6E"/>
    <w:rPr>
      <w:i/>
      <w:iCs/>
      <w:color w:val="2F5496" w:themeColor="accent1" w:themeShade="BF"/>
    </w:rPr>
  </w:style>
  <w:style w:type="character" w:styleId="IntenseReference">
    <w:name w:val="Intense Reference"/>
    <w:basedOn w:val="DefaultParagraphFont"/>
    <w:uiPriority w:val="32"/>
    <w:qFormat/>
    <w:rsid w:val="00192C6E"/>
    <w:rPr>
      <w:b/>
      <w:bCs/>
      <w:smallCaps/>
      <w:color w:val="2F5496" w:themeColor="accent1" w:themeShade="BF"/>
      <w:spacing w:val="5"/>
    </w:rPr>
  </w:style>
  <w:style w:type="character" w:styleId="Strong">
    <w:name w:val="Strong"/>
    <w:basedOn w:val="DefaultParagraphFont"/>
    <w:uiPriority w:val="22"/>
    <w:qFormat/>
    <w:rsid w:val="00E97228"/>
    <w:rPr>
      <w:b/>
      <w:bCs/>
    </w:rPr>
  </w:style>
  <w:style w:type="paragraph" w:styleId="NormalWeb">
    <w:name w:val="Normal (Web)"/>
    <w:basedOn w:val="Normal"/>
    <w:uiPriority w:val="99"/>
    <w:unhideWhenUsed/>
    <w:rsid w:val="007A6BE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891353">
      <w:bodyDiv w:val="1"/>
      <w:marLeft w:val="0"/>
      <w:marRight w:val="0"/>
      <w:marTop w:val="0"/>
      <w:marBottom w:val="0"/>
      <w:divBdr>
        <w:top w:val="none" w:sz="0" w:space="0" w:color="auto"/>
        <w:left w:val="none" w:sz="0" w:space="0" w:color="auto"/>
        <w:bottom w:val="none" w:sz="0" w:space="0" w:color="auto"/>
        <w:right w:val="none" w:sz="0" w:space="0" w:color="auto"/>
      </w:divBdr>
    </w:div>
    <w:div w:id="72943056">
      <w:bodyDiv w:val="1"/>
      <w:marLeft w:val="0"/>
      <w:marRight w:val="0"/>
      <w:marTop w:val="0"/>
      <w:marBottom w:val="0"/>
      <w:divBdr>
        <w:top w:val="none" w:sz="0" w:space="0" w:color="auto"/>
        <w:left w:val="none" w:sz="0" w:space="0" w:color="auto"/>
        <w:bottom w:val="none" w:sz="0" w:space="0" w:color="auto"/>
        <w:right w:val="none" w:sz="0" w:space="0" w:color="auto"/>
      </w:divBdr>
    </w:div>
    <w:div w:id="355040357">
      <w:bodyDiv w:val="1"/>
      <w:marLeft w:val="0"/>
      <w:marRight w:val="0"/>
      <w:marTop w:val="0"/>
      <w:marBottom w:val="0"/>
      <w:divBdr>
        <w:top w:val="none" w:sz="0" w:space="0" w:color="auto"/>
        <w:left w:val="none" w:sz="0" w:space="0" w:color="auto"/>
        <w:bottom w:val="none" w:sz="0" w:space="0" w:color="auto"/>
        <w:right w:val="none" w:sz="0" w:space="0" w:color="auto"/>
      </w:divBdr>
    </w:div>
    <w:div w:id="742341381">
      <w:bodyDiv w:val="1"/>
      <w:marLeft w:val="0"/>
      <w:marRight w:val="0"/>
      <w:marTop w:val="0"/>
      <w:marBottom w:val="0"/>
      <w:divBdr>
        <w:top w:val="none" w:sz="0" w:space="0" w:color="auto"/>
        <w:left w:val="none" w:sz="0" w:space="0" w:color="auto"/>
        <w:bottom w:val="none" w:sz="0" w:space="0" w:color="auto"/>
        <w:right w:val="none" w:sz="0" w:space="0" w:color="auto"/>
      </w:divBdr>
    </w:div>
    <w:div w:id="823623194">
      <w:bodyDiv w:val="1"/>
      <w:marLeft w:val="0"/>
      <w:marRight w:val="0"/>
      <w:marTop w:val="0"/>
      <w:marBottom w:val="0"/>
      <w:divBdr>
        <w:top w:val="none" w:sz="0" w:space="0" w:color="auto"/>
        <w:left w:val="none" w:sz="0" w:space="0" w:color="auto"/>
        <w:bottom w:val="none" w:sz="0" w:space="0" w:color="auto"/>
        <w:right w:val="none" w:sz="0" w:space="0" w:color="auto"/>
      </w:divBdr>
    </w:div>
    <w:div w:id="1035735433">
      <w:bodyDiv w:val="1"/>
      <w:marLeft w:val="0"/>
      <w:marRight w:val="0"/>
      <w:marTop w:val="0"/>
      <w:marBottom w:val="0"/>
      <w:divBdr>
        <w:top w:val="none" w:sz="0" w:space="0" w:color="auto"/>
        <w:left w:val="none" w:sz="0" w:space="0" w:color="auto"/>
        <w:bottom w:val="none" w:sz="0" w:space="0" w:color="auto"/>
        <w:right w:val="none" w:sz="0" w:space="0" w:color="auto"/>
      </w:divBdr>
    </w:div>
    <w:div w:id="131945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B2-909</cp:lastModifiedBy>
  <cp:revision>2</cp:revision>
  <dcterms:created xsi:type="dcterms:W3CDTF">2026-01-20T10:10:00Z</dcterms:created>
  <dcterms:modified xsi:type="dcterms:W3CDTF">2026-01-20T10:10:00Z</dcterms:modified>
</cp:coreProperties>
</file>