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6422AA" w14:textId="2DEF79FE" w:rsidR="00A34BA4" w:rsidRPr="00A34BA4" w:rsidRDefault="00A34BA4" w:rsidP="00A34BA4">
      <w:pPr>
        <w:pBdr>
          <w:bottom w:val="single" w:sz="6" w:space="4" w:color="EAECEF"/>
        </w:pBdr>
        <w:spacing w:before="100" w:beforeAutospacing="1" w:after="240"/>
        <w:outlineLvl w:val="0"/>
        <w:rPr>
          <w:rFonts w:ascii="Helvetica" w:eastAsia="Times New Roman" w:hAnsi="Helvetica" w:cs="Times New Roman"/>
          <w:b/>
          <w:bCs/>
          <w:color w:val="24292E"/>
          <w:kern w:val="36"/>
          <w:sz w:val="48"/>
          <w:szCs w:val="48"/>
        </w:rPr>
      </w:pPr>
      <w:r w:rsidRPr="00A34BA4">
        <w:rPr>
          <w:rFonts w:ascii="Helvetica" w:eastAsia="Times New Roman" w:hAnsi="Helvetica" w:cs="Times New Roman"/>
          <w:b/>
          <w:bCs/>
          <w:color w:val="24292E"/>
          <w:kern w:val="36"/>
          <w:sz w:val="48"/>
          <w:szCs w:val="48"/>
        </w:rPr>
        <w:t xml:space="preserve">Week-4 (10/8-10/14) Weekly </w:t>
      </w:r>
      <w:bookmarkStart w:id="0" w:name="_GoBack"/>
      <w:bookmarkEnd w:id="0"/>
      <w:r w:rsidR="00A57D65" w:rsidRPr="00A34BA4">
        <w:rPr>
          <w:rFonts w:ascii="Helvetica" w:eastAsia="Times New Roman" w:hAnsi="Helvetica" w:cs="Times New Roman"/>
          <w:b/>
          <w:bCs/>
          <w:color w:val="24292E"/>
          <w:kern w:val="36"/>
          <w:sz w:val="48"/>
          <w:szCs w:val="48"/>
        </w:rPr>
        <w:t>Progress:</w:t>
      </w:r>
      <w:r w:rsidRPr="00A34BA4">
        <w:rPr>
          <w:rFonts w:ascii="Helvetica" w:eastAsia="Times New Roman" w:hAnsi="Helvetica" w:cs="Times New Roman"/>
          <w:b/>
          <w:bCs/>
          <w:color w:val="24292E"/>
          <w:kern w:val="36"/>
          <w:sz w:val="48"/>
          <w:szCs w:val="48"/>
        </w:rPr>
        <w:t xml:space="preserve"> Kanika</w:t>
      </w:r>
    </w:p>
    <w:p w14:paraId="4E92B6BD" w14:textId="77777777" w:rsidR="00A34BA4" w:rsidRPr="00A34BA4" w:rsidRDefault="00A34BA4" w:rsidP="00A34BA4">
      <w:pPr>
        <w:spacing w:after="240"/>
        <w:rPr>
          <w:rFonts w:ascii="Helvetica" w:hAnsi="Helvetica" w:cs="Times New Roman"/>
          <w:color w:val="24292E"/>
        </w:rPr>
      </w:pPr>
      <w:r w:rsidRPr="00A34BA4">
        <w:rPr>
          <w:rFonts w:ascii="Helvetica" w:hAnsi="Helvetica" w:cs="Times New Roman"/>
          <w:b/>
          <w:bCs/>
          <w:color w:val="24292E"/>
        </w:rPr>
        <w:t>Goal:</w:t>
      </w:r>
    </w:p>
    <w:p w14:paraId="6D794879" w14:textId="77777777" w:rsidR="00A34BA4" w:rsidRPr="00A34BA4" w:rsidRDefault="00A34BA4" w:rsidP="00A34BA4">
      <w:pPr>
        <w:spacing w:after="240"/>
        <w:rPr>
          <w:rFonts w:ascii="Helvetica" w:hAnsi="Helvetica" w:cs="Times New Roman"/>
          <w:color w:val="24292E"/>
        </w:rPr>
      </w:pPr>
      <w:r w:rsidRPr="00A34BA4">
        <w:rPr>
          <w:rFonts w:ascii="Helvetica" w:hAnsi="Helvetica" w:cs="Times New Roman"/>
          <w:color w:val="24292E"/>
        </w:rPr>
        <w:t>To build a </w:t>
      </w:r>
      <w:r w:rsidRPr="00A34BA4">
        <w:rPr>
          <w:rFonts w:ascii="Helvetica" w:hAnsi="Helvetica" w:cs="Times New Roman"/>
          <w:b/>
          <w:bCs/>
          <w:color w:val="24292E"/>
        </w:rPr>
        <w:t>Use case diagram</w:t>
      </w:r>
      <w:r w:rsidRPr="00A34BA4">
        <w:rPr>
          <w:rFonts w:ascii="Helvetica" w:hAnsi="Helvetica" w:cs="Times New Roman"/>
          <w:color w:val="24292E"/>
        </w:rPr>
        <w:t> for the game to specify actors and stakeholders.</w:t>
      </w:r>
    </w:p>
    <w:p w14:paraId="60DE45A9" w14:textId="77777777" w:rsidR="00A34BA4" w:rsidRPr="00A34BA4" w:rsidRDefault="00A34BA4" w:rsidP="00A34BA4">
      <w:pPr>
        <w:spacing w:after="240"/>
        <w:rPr>
          <w:rFonts w:ascii="Helvetica" w:hAnsi="Helvetica" w:cs="Times New Roman"/>
          <w:color w:val="24292E"/>
        </w:rPr>
      </w:pPr>
      <w:r w:rsidRPr="00A34BA4">
        <w:rPr>
          <w:rFonts w:ascii="Helvetica" w:hAnsi="Helvetica" w:cs="Times New Roman"/>
          <w:b/>
          <w:bCs/>
          <w:color w:val="24292E"/>
        </w:rPr>
        <w:t>Use Case Diagram:</w:t>
      </w:r>
    </w:p>
    <w:p w14:paraId="4A236067" w14:textId="77777777" w:rsidR="00A34BA4" w:rsidRPr="00A34BA4" w:rsidRDefault="00A34BA4" w:rsidP="00A34BA4">
      <w:pPr>
        <w:spacing w:after="240"/>
        <w:rPr>
          <w:rFonts w:ascii="Helvetica" w:hAnsi="Helvetica" w:cs="Times New Roman"/>
          <w:color w:val="24292E"/>
        </w:rPr>
      </w:pPr>
      <w:r w:rsidRPr="00A34BA4">
        <w:rPr>
          <w:rFonts w:ascii="Helvetica" w:hAnsi="Helvetica" w:cs="Times New Roman"/>
          <w:color w:val="24292E"/>
        </w:rPr>
        <w:t>Use case diagrams are usually referred to as behavior diagrams used to describe a set of actions (use cases) that some system or systems (subject) should or can perform in collaboration with one or more external users of the system (actors). Each use case should provide some observable and valuable result to the actors or other stakeholders of the system.</w:t>
      </w:r>
    </w:p>
    <w:p w14:paraId="4A361A7F" w14:textId="77777777" w:rsidR="00A34BA4" w:rsidRPr="00A34BA4" w:rsidRDefault="00A34BA4" w:rsidP="00A34BA4">
      <w:pPr>
        <w:spacing w:after="240"/>
        <w:rPr>
          <w:rFonts w:ascii="Helvetica" w:hAnsi="Helvetica" w:cs="Times New Roman"/>
          <w:color w:val="24292E"/>
        </w:rPr>
      </w:pPr>
      <w:r w:rsidRPr="00A34BA4">
        <w:rPr>
          <w:rFonts w:ascii="Helvetica" w:hAnsi="Helvetica" w:cs="Times New Roman"/>
          <w:b/>
          <w:bCs/>
          <w:color w:val="24292E"/>
        </w:rPr>
        <w:t>Use Case diagram details/description:</w:t>
      </w:r>
    </w:p>
    <w:p w14:paraId="18A35421" w14:textId="77777777" w:rsidR="00A34BA4" w:rsidRPr="00A34BA4" w:rsidRDefault="00A34BA4" w:rsidP="00A34BA4">
      <w:pPr>
        <w:spacing w:after="100" w:afterAutospacing="1"/>
        <w:rPr>
          <w:rFonts w:ascii="Helvetica" w:hAnsi="Helvetica" w:cs="Times New Roman"/>
          <w:color w:val="24292E"/>
        </w:rPr>
      </w:pPr>
      <w:r w:rsidRPr="00A34BA4">
        <w:rPr>
          <w:rFonts w:ascii="Helvetica" w:hAnsi="Helvetica" w:cs="Times New Roman"/>
          <w:color w:val="24292E"/>
        </w:rPr>
        <w:t>The use case diagram that we have built for our game has 2 actors-Player and Browser Storage. The system is our game-Jumping minions game. In the diagram, player selects the theme/setting he wants to go with like different background themes and difficulty levels. Player can go to How-to screen to make himself familiar with the game controls. He clicks on Play Game and start playing the game. When the user starts playing the game, the system triggers an animation loop (jumping minions appear on the screen). Based on the rules of the game and how well the player is playing the game, the internal system/Subsystem will decrement the health bar and increment the score. The score will update the high Score whenever t</w:t>
      </w:r>
      <w:r>
        <w:rPr>
          <w:rFonts w:ascii="Helvetica" w:hAnsi="Helvetica" w:cs="Times New Roman"/>
          <w:color w:val="24292E"/>
        </w:rPr>
        <w:t xml:space="preserve">he player makes a new high score. </w:t>
      </w:r>
      <w:r w:rsidRPr="00A34BA4">
        <w:rPr>
          <w:rFonts w:ascii="Helvetica" w:hAnsi="Helvetica" w:cs="Times New Roman"/>
          <w:color w:val="24292E"/>
        </w:rPr>
        <w:t>Then if the player exits the game. Before exiting, system makes sure that the High score is updated and stored in the hard disk.</w:t>
      </w:r>
    </w:p>
    <w:p w14:paraId="5A1866B1" w14:textId="4A0EB831" w:rsidR="00A57D65" w:rsidRDefault="00A57D65"/>
    <w:p w14:paraId="5858ABB3" w14:textId="77777777" w:rsidR="00A57D65" w:rsidRDefault="00A57D65"/>
    <w:p w14:paraId="5CBFD502" w14:textId="77777777" w:rsidR="00A57D65" w:rsidRDefault="00A57D65"/>
    <w:p w14:paraId="465B858B" w14:textId="77777777" w:rsidR="00A57D65" w:rsidRDefault="00A57D65"/>
    <w:p w14:paraId="401EFAD7" w14:textId="77777777" w:rsidR="00A57D65" w:rsidRDefault="00A57D65"/>
    <w:p w14:paraId="7F89DFAC" w14:textId="77777777" w:rsidR="00A57D65" w:rsidRDefault="00A57D65"/>
    <w:p w14:paraId="6756B3F5" w14:textId="77777777" w:rsidR="00A57D65" w:rsidRDefault="00A57D65"/>
    <w:p w14:paraId="04429C31" w14:textId="77777777" w:rsidR="00A57D65" w:rsidRDefault="00A57D65"/>
    <w:p w14:paraId="0A6EC3A5" w14:textId="77777777" w:rsidR="00A57D65" w:rsidRDefault="00A57D65"/>
    <w:p w14:paraId="56543B20" w14:textId="77777777" w:rsidR="00A57D65" w:rsidRDefault="00A57D65"/>
    <w:p w14:paraId="786D1E94" w14:textId="77777777" w:rsidR="00A57D65" w:rsidRDefault="00A57D65"/>
    <w:p w14:paraId="0D3AF972" w14:textId="77777777" w:rsidR="00A57D65" w:rsidRDefault="00A57D65"/>
    <w:p w14:paraId="2A8050A0" w14:textId="77777777" w:rsidR="00A57D65" w:rsidRDefault="00A57D65"/>
    <w:p w14:paraId="737FE416" w14:textId="77777777" w:rsidR="00A57D65" w:rsidRDefault="00A57D65"/>
    <w:p w14:paraId="0E59FA21" w14:textId="098104E4" w:rsidR="00A57D65" w:rsidRPr="00A57D65" w:rsidRDefault="00A57D65" w:rsidP="00A57D65">
      <w:pPr>
        <w:spacing w:after="240"/>
        <w:rPr>
          <w:rFonts w:ascii="Helvetica" w:hAnsi="Helvetica" w:cs="Times New Roman"/>
          <w:b/>
          <w:bCs/>
          <w:color w:val="24292E"/>
        </w:rPr>
      </w:pPr>
      <w:r w:rsidRPr="00A57D65">
        <w:rPr>
          <w:rFonts w:ascii="Helvetica" w:hAnsi="Helvetica" w:cs="Times New Roman"/>
          <w:b/>
          <w:bCs/>
          <w:color w:val="24292E"/>
        </w:rPr>
        <w:lastRenderedPageBreak/>
        <w:t>Use Case Diagram:</w:t>
      </w:r>
    </w:p>
    <w:p w14:paraId="6FED9BDB" w14:textId="77777777" w:rsidR="00A57D65" w:rsidRDefault="00A57D65"/>
    <w:p w14:paraId="35A55AB2" w14:textId="19EFE715" w:rsidR="00A57D65" w:rsidRDefault="00A57D65">
      <w:r>
        <w:rPr>
          <w:noProof/>
        </w:rPr>
        <w:drawing>
          <wp:inline distT="0" distB="0" distL="0" distR="0" wp14:anchorId="5ACE1852" wp14:editId="448E1607">
            <wp:extent cx="5943600" cy="3657600"/>
            <wp:effectExtent l="0" t="0" r="0" b="0"/>
            <wp:docPr id="2" name="Picture 2" descr="Screen%20Shot%202017-10-11%20at%2011.59.5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0-11%20at%2011.59.53%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sectPr w:rsidR="00A57D65" w:rsidSect="00D62CB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77F5B1" w14:textId="77777777" w:rsidR="0079613B" w:rsidRDefault="0079613B" w:rsidP="00A57D65">
      <w:r>
        <w:separator/>
      </w:r>
    </w:p>
  </w:endnote>
  <w:endnote w:type="continuationSeparator" w:id="0">
    <w:p w14:paraId="0CF239C2" w14:textId="77777777" w:rsidR="0079613B" w:rsidRDefault="0079613B" w:rsidP="00A57D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66D4D3" w14:textId="77777777" w:rsidR="0079613B" w:rsidRDefault="0079613B" w:rsidP="00A57D65">
      <w:r>
        <w:separator/>
      </w:r>
    </w:p>
  </w:footnote>
  <w:footnote w:type="continuationSeparator" w:id="0">
    <w:p w14:paraId="0387EF36" w14:textId="77777777" w:rsidR="0079613B" w:rsidRDefault="0079613B" w:rsidP="00A57D6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8C18F" w14:textId="77777777" w:rsidR="00A57D65" w:rsidRDefault="00A57D65">
    <w:pPr>
      <w:pStyle w:val="Header"/>
    </w:pPr>
  </w:p>
  <w:p w14:paraId="6F50BA2C" w14:textId="77777777" w:rsidR="00A57D65" w:rsidRDefault="00A57D6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ACB"/>
    <w:rsid w:val="004D0ACB"/>
    <w:rsid w:val="0079613B"/>
    <w:rsid w:val="00A34BA4"/>
    <w:rsid w:val="00A57D65"/>
    <w:rsid w:val="00D27576"/>
    <w:rsid w:val="00D62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5BCD1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A34BA4"/>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BA4"/>
    <w:rPr>
      <w:rFonts w:ascii="Times New Roman" w:hAnsi="Times New Roman" w:cs="Times New Roman"/>
      <w:b/>
      <w:bCs/>
      <w:kern w:val="36"/>
      <w:sz w:val="48"/>
      <w:szCs w:val="48"/>
    </w:rPr>
  </w:style>
  <w:style w:type="paragraph" w:styleId="NormalWeb">
    <w:name w:val="Normal (Web)"/>
    <w:basedOn w:val="Normal"/>
    <w:uiPriority w:val="99"/>
    <w:semiHidden/>
    <w:unhideWhenUsed/>
    <w:rsid w:val="00A34BA4"/>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A34BA4"/>
    <w:rPr>
      <w:b/>
      <w:bCs/>
    </w:rPr>
  </w:style>
  <w:style w:type="paragraph" w:styleId="Header">
    <w:name w:val="header"/>
    <w:basedOn w:val="Normal"/>
    <w:link w:val="HeaderChar"/>
    <w:uiPriority w:val="99"/>
    <w:unhideWhenUsed/>
    <w:rsid w:val="00A57D65"/>
    <w:pPr>
      <w:tabs>
        <w:tab w:val="center" w:pos="4680"/>
        <w:tab w:val="right" w:pos="9360"/>
      </w:tabs>
    </w:pPr>
  </w:style>
  <w:style w:type="character" w:customStyle="1" w:styleId="HeaderChar">
    <w:name w:val="Header Char"/>
    <w:basedOn w:val="DefaultParagraphFont"/>
    <w:link w:val="Header"/>
    <w:uiPriority w:val="99"/>
    <w:rsid w:val="00A57D65"/>
  </w:style>
  <w:style w:type="paragraph" w:styleId="Footer">
    <w:name w:val="footer"/>
    <w:basedOn w:val="Normal"/>
    <w:link w:val="FooterChar"/>
    <w:uiPriority w:val="99"/>
    <w:unhideWhenUsed/>
    <w:rsid w:val="00A57D65"/>
    <w:pPr>
      <w:tabs>
        <w:tab w:val="center" w:pos="4680"/>
        <w:tab w:val="right" w:pos="9360"/>
      </w:tabs>
    </w:pPr>
  </w:style>
  <w:style w:type="character" w:customStyle="1" w:styleId="FooterChar">
    <w:name w:val="Footer Char"/>
    <w:basedOn w:val="DefaultParagraphFont"/>
    <w:link w:val="Footer"/>
    <w:uiPriority w:val="99"/>
    <w:rsid w:val="00A57D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1428838">
      <w:bodyDiv w:val="1"/>
      <w:marLeft w:val="0"/>
      <w:marRight w:val="0"/>
      <w:marTop w:val="0"/>
      <w:marBottom w:val="0"/>
      <w:divBdr>
        <w:top w:val="none" w:sz="0" w:space="0" w:color="auto"/>
        <w:left w:val="none" w:sz="0" w:space="0" w:color="auto"/>
        <w:bottom w:val="none" w:sz="0" w:space="0" w:color="auto"/>
        <w:right w:val="none" w:sz="0" w:space="0" w:color="auto"/>
      </w:divBdr>
    </w:div>
    <w:div w:id="20531178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217</Words>
  <Characters>1242</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Jain</dc:creator>
  <cp:keywords/>
  <dc:description/>
  <cp:lastModifiedBy>Kanika Jain</cp:lastModifiedBy>
  <cp:revision>2</cp:revision>
  <dcterms:created xsi:type="dcterms:W3CDTF">2017-10-12T17:43:00Z</dcterms:created>
  <dcterms:modified xsi:type="dcterms:W3CDTF">2017-10-12T17:46:00Z</dcterms:modified>
</cp:coreProperties>
</file>