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Kanje Armstrong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CST 117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Februrary 13th,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Out of Class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a List Box to list out all the fruit.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a radio button for the drink selection Ex: Water, Juice.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Used a check box for the Sides.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buttons: Order, New Order.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Picturebox used for showing fruit selected.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button to Order.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Order button to place a New Order.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Form1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Form1()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label3_Click(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button1_Click(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String Location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"C:\\Users\\cst117\\photos\\"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listBox1.SelectedItem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".png"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pictureBox1.Image = Image.FromFile(Location);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(radioButton1.Checked)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label2.Text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"Water"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(radioButton2.Checked)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label2.Text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"Juice"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(checkBox1.CheckState == CheckState.Checked)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label3.Text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"Yogurt"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(checkBox2.CheckState == CheckState.Checked)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label3.Text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label3.Text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 side selected"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button2_Click(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label2.Text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label3.Text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pictureBox1.Image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checkBox1.Checked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checkBox2.Checked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radioButton1.Checked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radioButton2.Checked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