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4EF4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Research Paper Analysis</w:t>
      </w:r>
    </w:p>
    <w:p w14:paraId="50E5A9DA" w14:textId="77777777" w:rsidR="00B47D50" w:rsidRPr="00B47D50" w:rsidRDefault="00B47D50" w:rsidP="00B47D50">
      <w:r w:rsidRPr="00B47D50">
        <w:rPr>
          <w:b/>
          <w:bCs/>
        </w:rPr>
        <w:t>Paper:</w:t>
      </w:r>
      <w:r w:rsidRPr="00B47D50">
        <w:t xml:space="preserve"> </w:t>
      </w:r>
      <w:r w:rsidRPr="00B47D50">
        <w:rPr>
          <w:i/>
          <w:iCs/>
        </w:rPr>
        <w:t>Nutrient Status of Coastal Soils-24 Parganas (South), West Bengal, India</w:t>
      </w:r>
      <w:r w:rsidRPr="00B47D50">
        <w:br/>
      </w:r>
      <w:r w:rsidRPr="00B47D50">
        <w:rPr>
          <w:b/>
          <w:bCs/>
        </w:rPr>
        <w:t>Authors:</w:t>
      </w:r>
      <w:r w:rsidRPr="00B47D50">
        <w:t xml:space="preserve"> Sourav Mullick, </w:t>
      </w:r>
      <w:proofErr w:type="spellStart"/>
      <w:r w:rsidRPr="00B47D50">
        <w:t>Monisankar</w:t>
      </w:r>
      <w:proofErr w:type="spellEnd"/>
      <w:r w:rsidRPr="00B47D50">
        <w:t xml:space="preserve"> Bera, Indrani Khoso, Sushil Kumar Kothari</w:t>
      </w:r>
      <w:r w:rsidRPr="00B47D50">
        <w:br/>
      </w:r>
      <w:r w:rsidRPr="00B47D50">
        <w:rPr>
          <w:b/>
          <w:bCs/>
        </w:rPr>
        <w:t>Journal:</w:t>
      </w:r>
      <w:r w:rsidRPr="00B47D50">
        <w:t xml:space="preserve"> </w:t>
      </w:r>
      <w:r w:rsidRPr="00B47D50">
        <w:rPr>
          <w:i/>
          <w:iCs/>
        </w:rPr>
        <w:t>International Journal of Plant &amp; Soil Science</w:t>
      </w:r>
      <w:r w:rsidRPr="00B47D50">
        <w:t>, 36(4), 17–23, 2024</w:t>
      </w:r>
      <w:r w:rsidRPr="00B47D50">
        <w:br/>
      </w:r>
      <w:r w:rsidRPr="00B47D50">
        <w:rPr>
          <w:b/>
          <w:bCs/>
        </w:rPr>
        <w:t>DOI:</w:t>
      </w:r>
      <w:r w:rsidRPr="00B47D50">
        <w:t xml:space="preserve"> 10.9734/IJPSS/2024/v36i44447 Mullick3642024IJPSS113648</w:t>
      </w:r>
    </w:p>
    <w:p w14:paraId="15B1E76A" w14:textId="77777777" w:rsidR="00B47D50" w:rsidRPr="00B47D50" w:rsidRDefault="00B47D50" w:rsidP="00B47D50">
      <w:r w:rsidRPr="00B47D50">
        <w:rPr>
          <w:b/>
          <w:bCs/>
        </w:rPr>
        <w:t>Important:</w:t>
      </w:r>
      <w:r w:rsidRPr="00B47D50">
        <w:t xml:space="preserve"> I have kept the analysis strictly based on the uploaded paper. Where the paper contains an inconsistency or does not provide enough information, I flag it rather than correcting it with outside knowledge.</w:t>
      </w:r>
    </w:p>
    <w:p w14:paraId="65079177" w14:textId="77777777" w:rsidR="00B47D50" w:rsidRPr="00B47D50" w:rsidRDefault="00B47D50" w:rsidP="00B47D50">
      <w:r w:rsidRPr="00B47D50">
        <w:pict w14:anchorId="76B43A91">
          <v:rect id="_x0000_i1193" style="width:0;height:1.5pt" o:hralign="center" o:hrstd="t" o:hr="t" fillcolor="#a0a0a0" stroked="f"/>
        </w:pict>
      </w:r>
    </w:p>
    <w:p w14:paraId="6E6478C4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1. Core Summary</w:t>
      </w:r>
    </w:p>
    <w:p w14:paraId="1F79DEAE" w14:textId="77777777" w:rsidR="00B47D50" w:rsidRPr="00B47D50" w:rsidRDefault="00B47D50" w:rsidP="00B47D50">
      <w:r w:rsidRPr="00B47D50">
        <w:t xml:space="preserve">The study assesses the </w:t>
      </w:r>
      <w:r w:rsidRPr="00B47D50">
        <w:rPr>
          <w:b/>
          <w:bCs/>
        </w:rPr>
        <w:t>nutrient status of coastal soils</w:t>
      </w:r>
      <w:r w:rsidRPr="00B47D50">
        <w:t xml:space="preserve"> at the Instructional Farm of The </w:t>
      </w:r>
      <w:proofErr w:type="spellStart"/>
      <w:r w:rsidRPr="00B47D50">
        <w:t>Neotia</w:t>
      </w:r>
      <w:proofErr w:type="spellEnd"/>
      <w:r w:rsidRPr="00B47D50">
        <w:t xml:space="preserve"> University in Sarisha, Diamond Harbour, South 24 Parganas, West Bengal. The researchers collected </w:t>
      </w:r>
      <w:r w:rsidRPr="00B47D50">
        <w:rPr>
          <w:b/>
          <w:bCs/>
        </w:rPr>
        <w:t>105 surface-soil samples from 0–15 cm depth</w:t>
      </w:r>
      <w:r w:rsidRPr="00B47D50">
        <w:t xml:space="preserve">, with 15 samples from each of seven farm blocks, and measured pH, electrical conductivity (EC), organic carbon (OC), available N, P₂O₅ and K₂O. Mullick3642024IJPSS113648 </w:t>
      </w:r>
      <w:proofErr w:type="spellStart"/>
      <w:r w:rsidRPr="00B47D50">
        <w:t>Mullick3642024IJPSS113648</w:t>
      </w:r>
      <w:proofErr w:type="spellEnd"/>
    </w:p>
    <w:p w14:paraId="21608D35" w14:textId="77777777" w:rsidR="00B47D50" w:rsidRPr="00B47D50" w:rsidRDefault="00B47D50" w:rsidP="00B47D50">
      <w:r w:rsidRPr="00B47D50">
        <w:t xml:space="preserve">The study used standard laboratory procedures, </w:t>
      </w:r>
      <w:r w:rsidRPr="00B47D50">
        <w:rPr>
          <w:b/>
          <w:bCs/>
        </w:rPr>
        <w:t>soil nutrient index (SNI)</w:t>
      </w:r>
      <w:r w:rsidRPr="00B47D50">
        <w:t xml:space="preserve"> calculations and Pearson correlation analysis using SPSS 22.0. The reported SNI values were </w:t>
      </w:r>
      <w:r w:rsidRPr="00B47D50">
        <w:rPr>
          <w:b/>
          <w:bCs/>
        </w:rPr>
        <w:t>1.83 for N, 1.71 for P and 2.86 for K</w:t>
      </w:r>
      <w:r w:rsidRPr="00B47D50">
        <w:t xml:space="preserve">, classified respectively as medium, medium and high. Mullick3642024IJPSS113648 </w:t>
      </w:r>
      <w:proofErr w:type="spellStart"/>
      <w:r w:rsidRPr="00B47D50">
        <w:t>Mullick3642024IJPSS113648</w:t>
      </w:r>
      <w:proofErr w:type="spellEnd"/>
    </w:p>
    <w:p w14:paraId="1015F57C" w14:textId="77777777" w:rsidR="00B47D50" w:rsidRPr="00B47D50" w:rsidRDefault="00B47D50" w:rsidP="00B47D50">
      <w:r w:rsidRPr="00B47D50">
        <w:t xml:space="preserve">The authors generally characterize the soil as </w:t>
      </w:r>
      <w:r w:rsidRPr="00B47D50">
        <w:rPr>
          <w:b/>
          <w:bCs/>
        </w:rPr>
        <w:t>neutral to slightly alkaline and saline</w:t>
      </w:r>
      <w:r w:rsidRPr="00B47D50">
        <w:t xml:space="preserve">, with organic carbon and nitrogen generally medium and potassium high. However, there is an important internal inconsistency concerning </w:t>
      </w:r>
      <w:r w:rsidRPr="00B47D50">
        <w:rPr>
          <w:b/>
          <w:bCs/>
        </w:rPr>
        <w:t>phosphorus</w:t>
      </w:r>
      <w:r w:rsidRPr="00B47D50">
        <w:t xml:space="preserve">, discussed below: the detailed results/SNI classify it as medium, while the abstract and conclusion describe phosphorus as high. Mullick3642024IJPSS113648 </w:t>
      </w:r>
      <w:proofErr w:type="spellStart"/>
      <w:r w:rsidRPr="00B47D50">
        <w:t>Mullick3642024IJPSS113648</w:t>
      </w:r>
      <w:proofErr w:type="spellEnd"/>
    </w:p>
    <w:p w14:paraId="3577579C" w14:textId="77777777" w:rsidR="00B47D50" w:rsidRPr="00B47D50" w:rsidRDefault="00B47D50" w:rsidP="00B47D50">
      <w:r w:rsidRPr="00B47D50">
        <w:pict w14:anchorId="7B37B173">
          <v:rect id="_x0000_i1194" style="width:0;height:1.5pt" o:hralign="center" o:hrstd="t" o:hr="t" fillcolor="#a0a0a0" stroked="f"/>
        </w:pict>
      </w:r>
    </w:p>
    <w:p w14:paraId="3E68D30A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2. Research Question and Contribution</w:t>
      </w:r>
    </w:p>
    <w:p w14:paraId="5674F887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Implied research question</w:t>
      </w:r>
    </w:p>
    <w:p w14:paraId="606F4156" w14:textId="77777777" w:rsidR="00B47D50" w:rsidRPr="00B47D50" w:rsidRDefault="00B47D50" w:rsidP="00B47D50">
      <w:r w:rsidRPr="00B47D50">
        <w:t>The paper essentially asks:</w:t>
      </w:r>
    </w:p>
    <w:p w14:paraId="272A6878" w14:textId="77777777" w:rsidR="00B47D50" w:rsidRPr="00B47D50" w:rsidRDefault="00B47D50" w:rsidP="00B47D50">
      <w:r w:rsidRPr="00B47D50">
        <w:rPr>
          <w:b/>
          <w:bCs/>
        </w:rPr>
        <w:t xml:space="preserve">What is the physicochemical condition and available N-P-K nutrient status of the coastal soils of The </w:t>
      </w:r>
      <w:proofErr w:type="spellStart"/>
      <w:r w:rsidRPr="00B47D50">
        <w:rPr>
          <w:b/>
          <w:bCs/>
        </w:rPr>
        <w:t>Neotia</w:t>
      </w:r>
      <w:proofErr w:type="spellEnd"/>
      <w:r w:rsidRPr="00B47D50">
        <w:rPr>
          <w:b/>
          <w:bCs/>
        </w:rPr>
        <w:t xml:space="preserve"> University Instructional Farm in South 24 Parganas, West Bengal?</w:t>
      </w:r>
    </w:p>
    <w:p w14:paraId="20F69079" w14:textId="77777777" w:rsidR="00B47D50" w:rsidRPr="00B47D50" w:rsidRDefault="00B47D50" w:rsidP="00B47D50">
      <w:r w:rsidRPr="00B47D50">
        <w:t>The motivation is that detailed information about the university's coastal soils was lacking, making soil assessment useful for nutrient and soil-management decisions. Mullick3642024IJPSS113648</w:t>
      </w:r>
    </w:p>
    <w:p w14:paraId="2E11335F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Research 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6873"/>
      </w:tblGrid>
      <w:tr w:rsidR="00B47D50" w:rsidRPr="00B47D50" w14:paraId="15B0F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C8CF1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61E7D3B0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Assessment</w:t>
            </w:r>
          </w:p>
        </w:tc>
      </w:tr>
      <w:tr w:rsidR="00B47D50" w:rsidRPr="00B47D50" w14:paraId="6DA87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01F4" w14:textId="77777777" w:rsidR="00B47D50" w:rsidRPr="00B47D50" w:rsidRDefault="00B47D50" w:rsidP="00B47D50">
            <w:r w:rsidRPr="00B47D50">
              <w:t>Geographic gap</w:t>
            </w:r>
          </w:p>
        </w:tc>
        <w:tc>
          <w:tcPr>
            <w:tcW w:w="0" w:type="auto"/>
            <w:vAlign w:val="center"/>
            <w:hideMark/>
          </w:tcPr>
          <w:p w14:paraId="5577BD5D" w14:textId="77777777" w:rsidR="00B47D50" w:rsidRPr="00B47D50" w:rsidRDefault="00B47D50" w:rsidP="00B47D50">
            <w:r w:rsidRPr="00B47D50">
              <w:t>Specific Instructional Farm at TNU had limited documented nutrient-status information</w:t>
            </w:r>
          </w:p>
        </w:tc>
      </w:tr>
      <w:tr w:rsidR="00B47D50" w:rsidRPr="00B47D50" w14:paraId="4E74D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2435" w14:textId="77777777" w:rsidR="00B47D50" w:rsidRPr="00B47D50" w:rsidRDefault="00B47D50" w:rsidP="00B47D50">
            <w:r w:rsidRPr="00B47D50">
              <w:t>Soil characteristics</w:t>
            </w:r>
          </w:p>
        </w:tc>
        <w:tc>
          <w:tcPr>
            <w:tcW w:w="0" w:type="auto"/>
            <w:vAlign w:val="center"/>
            <w:hideMark/>
          </w:tcPr>
          <w:p w14:paraId="067EEDC8" w14:textId="77777777" w:rsidR="00B47D50" w:rsidRPr="00B47D50" w:rsidRDefault="00B47D50" w:rsidP="00B47D50">
            <w:r w:rsidRPr="00B47D50">
              <w:t>pH, EC and organic carbon were assessed</w:t>
            </w:r>
          </w:p>
        </w:tc>
      </w:tr>
      <w:tr w:rsidR="00B47D50" w:rsidRPr="00B47D50" w14:paraId="3F1C4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6128" w14:textId="77777777" w:rsidR="00B47D50" w:rsidRPr="00B47D50" w:rsidRDefault="00B47D50" w:rsidP="00B47D50">
            <w:r w:rsidRPr="00B47D50">
              <w:t>Nutrient gap</w:t>
            </w:r>
          </w:p>
        </w:tc>
        <w:tc>
          <w:tcPr>
            <w:tcW w:w="0" w:type="auto"/>
            <w:vAlign w:val="center"/>
            <w:hideMark/>
          </w:tcPr>
          <w:p w14:paraId="0A6E28B5" w14:textId="77777777" w:rsidR="00B47D50" w:rsidRPr="00B47D50" w:rsidRDefault="00B47D50" w:rsidP="00B47D50">
            <w:r w:rsidRPr="00B47D50">
              <w:t>Available N, P and K were quantified</w:t>
            </w:r>
          </w:p>
        </w:tc>
      </w:tr>
      <w:tr w:rsidR="00B47D50" w:rsidRPr="00B47D50" w14:paraId="63925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0F20" w14:textId="77777777" w:rsidR="00B47D50" w:rsidRPr="00B47D50" w:rsidRDefault="00B47D50" w:rsidP="00B47D50">
            <w:r w:rsidRPr="00B47D50">
              <w:t>Management relevance</w:t>
            </w:r>
          </w:p>
        </w:tc>
        <w:tc>
          <w:tcPr>
            <w:tcW w:w="0" w:type="auto"/>
            <w:vAlign w:val="center"/>
            <w:hideMark/>
          </w:tcPr>
          <w:p w14:paraId="5D821CA9" w14:textId="77777777" w:rsidR="00B47D50" w:rsidRPr="00B47D50" w:rsidRDefault="00B47D50" w:rsidP="00B47D50">
            <w:r w:rsidRPr="00B47D50">
              <w:t>Results intended to support fertilizer/nutrient-management decisions</w:t>
            </w:r>
          </w:p>
        </w:tc>
      </w:tr>
      <w:tr w:rsidR="00B47D50" w:rsidRPr="00B47D50" w14:paraId="34F14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C730" w14:textId="77777777" w:rsidR="00B47D50" w:rsidRPr="00B47D50" w:rsidRDefault="00B47D50" w:rsidP="00B47D50">
            <w:r w:rsidRPr="00B47D50">
              <w:t>Broader novelty</w:t>
            </w:r>
          </w:p>
        </w:tc>
        <w:tc>
          <w:tcPr>
            <w:tcW w:w="0" w:type="auto"/>
            <w:vAlign w:val="center"/>
            <w:hideMark/>
          </w:tcPr>
          <w:p w14:paraId="439B3948" w14:textId="77777777" w:rsidR="00B47D50" w:rsidRPr="00B47D50" w:rsidRDefault="00B47D50" w:rsidP="00B47D50">
            <w:r w:rsidRPr="00B47D50">
              <w:rPr>
                <w:b/>
                <w:bCs/>
              </w:rPr>
              <w:t>Limited</w:t>
            </w:r>
            <w:r w:rsidRPr="00B47D50">
              <w:t>; soil nutrient assessment itself is an established research approach</w:t>
            </w:r>
          </w:p>
        </w:tc>
      </w:tr>
    </w:tbl>
    <w:p w14:paraId="2704B052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What is genuinely novel?</w:t>
      </w:r>
    </w:p>
    <w:p w14:paraId="79ED0BAF" w14:textId="77777777" w:rsidR="00B47D50" w:rsidRPr="00B47D50" w:rsidRDefault="00B47D50" w:rsidP="00B47D50">
      <w:r w:rsidRPr="00B47D50">
        <w:rPr>
          <w:b/>
          <w:bCs/>
        </w:rPr>
        <w:t>Potentially novel:</w:t>
      </w:r>
    </w:p>
    <w:p w14:paraId="15E626DF" w14:textId="77777777" w:rsidR="00B47D50" w:rsidRPr="00B47D50" w:rsidRDefault="00B47D50" w:rsidP="00B47D50">
      <w:pPr>
        <w:numPr>
          <w:ilvl w:val="0"/>
          <w:numId w:val="1"/>
        </w:numPr>
      </w:pPr>
      <w:r w:rsidRPr="00B47D50">
        <w:t xml:space="preserve">Characterization of </w:t>
      </w:r>
      <w:r w:rsidRPr="00B47D50">
        <w:rPr>
          <w:b/>
          <w:bCs/>
        </w:rPr>
        <w:t>105 soil samples</w:t>
      </w:r>
      <w:r w:rsidRPr="00B47D50">
        <w:t xml:space="preserve"> from the specific TNU Instructional Farm.</w:t>
      </w:r>
    </w:p>
    <w:p w14:paraId="396DFAE0" w14:textId="77777777" w:rsidR="00B47D50" w:rsidRPr="00B47D50" w:rsidRDefault="00B47D50" w:rsidP="00B47D50">
      <w:pPr>
        <w:numPr>
          <w:ilvl w:val="0"/>
          <w:numId w:val="1"/>
        </w:numPr>
      </w:pPr>
      <w:r w:rsidRPr="00B47D50">
        <w:t xml:space="preserve">Comparison among </w:t>
      </w:r>
      <w:r w:rsidRPr="00B47D50">
        <w:rPr>
          <w:b/>
          <w:bCs/>
        </w:rPr>
        <w:t>seven different farm blocks</w:t>
      </w:r>
      <w:r w:rsidRPr="00B47D50">
        <w:t>.</w:t>
      </w:r>
    </w:p>
    <w:p w14:paraId="4B3E3040" w14:textId="77777777" w:rsidR="00B47D50" w:rsidRPr="00B47D50" w:rsidRDefault="00B47D50" w:rsidP="00B47D50">
      <w:pPr>
        <w:numPr>
          <w:ilvl w:val="0"/>
          <w:numId w:val="1"/>
        </w:numPr>
      </w:pPr>
      <w:r w:rsidRPr="00B47D50">
        <w:t>Calculation of block-level nutrient characteristics and overall nutrient indices.</w:t>
      </w:r>
    </w:p>
    <w:p w14:paraId="2BCDEF07" w14:textId="77777777" w:rsidR="00B47D50" w:rsidRPr="00B47D50" w:rsidRDefault="00B47D50" w:rsidP="00B47D50">
      <w:pPr>
        <w:numPr>
          <w:ilvl w:val="0"/>
          <w:numId w:val="1"/>
        </w:numPr>
      </w:pPr>
      <w:r w:rsidRPr="00B47D50">
        <w:t>Local evidence for the relationship between salinity/EC and soil organic carbon.</w:t>
      </w:r>
    </w:p>
    <w:p w14:paraId="1657A8FA" w14:textId="77777777" w:rsidR="00B47D50" w:rsidRPr="00B47D50" w:rsidRDefault="00B47D50" w:rsidP="00B47D50">
      <w:r w:rsidRPr="00B47D50">
        <w:rPr>
          <w:b/>
          <w:bCs/>
        </w:rPr>
        <w:t>Mostly incremental:</w:t>
      </w:r>
    </w:p>
    <w:p w14:paraId="3BFA3299" w14:textId="77777777" w:rsidR="00B47D50" w:rsidRPr="00B47D50" w:rsidRDefault="00B47D50" w:rsidP="00B47D50">
      <w:pPr>
        <w:numPr>
          <w:ilvl w:val="0"/>
          <w:numId w:val="2"/>
        </w:numPr>
      </w:pPr>
      <w:r w:rsidRPr="00B47D50">
        <w:t>Standard soil sampling.</w:t>
      </w:r>
    </w:p>
    <w:p w14:paraId="0873DEC5" w14:textId="77777777" w:rsidR="00B47D50" w:rsidRPr="00B47D50" w:rsidRDefault="00B47D50" w:rsidP="00B47D50">
      <w:pPr>
        <w:numPr>
          <w:ilvl w:val="0"/>
          <w:numId w:val="2"/>
        </w:numPr>
      </w:pPr>
      <w:r w:rsidRPr="00B47D50">
        <w:t>Standard chemical analyses.</w:t>
      </w:r>
    </w:p>
    <w:p w14:paraId="6035CE1B" w14:textId="77777777" w:rsidR="00B47D50" w:rsidRPr="00B47D50" w:rsidRDefault="00B47D50" w:rsidP="00B47D50">
      <w:pPr>
        <w:numPr>
          <w:ilvl w:val="0"/>
          <w:numId w:val="2"/>
        </w:numPr>
      </w:pPr>
      <w:r w:rsidRPr="00B47D50">
        <w:t>Pearson correlation.</w:t>
      </w:r>
    </w:p>
    <w:p w14:paraId="0B30D7E6" w14:textId="77777777" w:rsidR="00B47D50" w:rsidRPr="00B47D50" w:rsidRDefault="00B47D50" w:rsidP="00B47D50">
      <w:pPr>
        <w:numPr>
          <w:ilvl w:val="0"/>
          <w:numId w:val="2"/>
        </w:numPr>
      </w:pPr>
      <w:r w:rsidRPr="00B47D50">
        <w:t>Parker-style nutrient index.</w:t>
      </w:r>
    </w:p>
    <w:p w14:paraId="6BD75038" w14:textId="77777777" w:rsidR="00B47D50" w:rsidRPr="00B47D50" w:rsidRDefault="00B47D50" w:rsidP="00B47D50">
      <w:pPr>
        <w:numPr>
          <w:ilvl w:val="0"/>
          <w:numId w:val="2"/>
        </w:numPr>
      </w:pPr>
      <w:r w:rsidRPr="00B47D50">
        <w:t>Descriptive statistics.</w:t>
      </w:r>
    </w:p>
    <w:p w14:paraId="3E2D60FD" w14:textId="77777777" w:rsidR="00B47D50" w:rsidRPr="00B47D50" w:rsidRDefault="00B47D50" w:rsidP="00B47D50">
      <w:r w:rsidRPr="00B47D50">
        <w:t xml:space="preserve">So, the paper's strongest contribution is </w:t>
      </w:r>
      <w:r w:rsidRPr="00B47D50">
        <w:rPr>
          <w:b/>
          <w:bCs/>
        </w:rPr>
        <w:t>local/regional empirical data</w:t>
      </w:r>
      <w:r w:rsidRPr="00B47D50">
        <w:t>, rather than a new methodology or model.</w:t>
      </w:r>
    </w:p>
    <w:p w14:paraId="6DEEB26F" w14:textId="77777777" w:rsidR="00B47D50" w:rsidRPr="00B47D50" w:rsidRDefault="00B47D50" w:rsidP="00B47D50">
      <w:r w:rsidRPr="00B47D50">
        <w:pict w14:anchorId="229F94D2">
          <v:rect id="_x0000_i1195" style="width:0;height:1.5pt" o:hralign="center" o:hrstd="t" o:hr="t" fillcolor="#a0a0a0" stroked="f"/>
        </w:pict>
      </w:r>
    </w:p>
    <w:p w14:paraId="79403512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3. Methodology</w:t>
      </w:r>
    </w:p>
    <w:p w14:paraId="2F40F158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Study area</w:t>
      </w:r>
    </w:p>
    <w:p w14:paraId="697795E8" w14:textId="77777777" w:rsidR="00B47D50" w:rsidRPr="00B47D50" w:rsidRDefault="00B47D50" w:rsidP="00B47D50">
      <w:r w:rsidRPr="00B47D50">
        <w:t xml:space="preserve">The research was performed at the </w:t>
      </w:r>
      <w:r w:rsidRPr="00B47D50">
        <w:rPr>
          <w:b/>
          <w:bCs/>
        </w:rPr>
        <w:t xml:space="preserve">Instructional Farm, The </w:t>
      </w:r>
      <w:proofErr w:type="spellStart"/>
      <w:r w:rsidRPr="00B47D50">
        <w:rPr>
          <w:b/>
          <w:bCs/>
        </w:rPr>
        <w:t>Neotia</w:t>
      </w:r>
      <w:proofErr w:type="spellEnd"/>
      <w:r w:rsidRPr="00B47D50">
        <w:rPr>
          <w:b/>
          <w:bCs/>
        </w:rPr>
        <w:t xml:space="preserve"> University, Sarisha, Diamond Harbour, West Bengal</w:t>
      </w:r>
      <w:r w:rsidRPr="00B47D50">
        <w:t xml:space="preserve">, at approximately </w:t>
      </w:r>
      <w:r w:rsidRPr="00B47D50">
        <w:rPr>
          <w:b/>
          <w:bCs/>
        </w:rPr>
        <w:t>22°48′ N, 88°31′ E</w:t>
      </w:r>
      <w:r w:rsidRPr="00B47D50">
        <w:t>, with an average altitude of 8 m above mean sea level. Seven blocks were studied:</w:t>
      </w:r>
    </w:p>
    <w:p w14:paraId="2BBED66D" w14:textId="77777777" w:rsidR="00B47D50" w:rsidRPr="00B47D50" w:rsidRDefault="00B47D50" w:rsidP="00B47D50">
      <w:pPr>
        <w:numPr>
          <w:ilvl w:val="0"/>
          <w:numId w:val="3"/>
        </w:numPr>
      </w:pPr>
      <w:r w:rsidRPr="00B47D50">
        <w:lastRenderedPageBreak/>
        <w:t xml:space="preserve">Uncultivated land — S1 </w:t>
      </w:r>
    </w:p>
    <w:p w14:paraId="5334D1B6" w14:textId="77777777" w:rsidR="00B47D50" w:rsidRPr="00B47D50" w:rsidRDefault="00B47D50" w:rsidP="00B47D50">
      <w:pPr>
        <w:numPr>
          <w:ilvl w:val="0"/>
          <w:numId w:val="3"/>
        </w:numPr>
      </w:pPr>
      <w:r w:rsidRPr="00B47D50">
        <w:t xml:space="preserve">Cultivated land — S2 </w:t>
      </w:r>
    </w:p>
    <w:p w14:paraId="2C5E2336" w14:textId="77777777" w:rsidR="00B47D50" w:rsidRPr="00B47D50" w:rsidRDefault="00B47D50" w:rsidP="00B47D50">
      <w:pPr>
        <w:numPr>
          <w:ilvl w:val="0"/>
          <w:numId w:val="3"/>
        </w:numPr>
      </w:pPr>
      <w:r w:rsidRPr="00B47D50">
        <w:t xml:space="preserve">Net house — S3 </w:t>
      </w:r>
    </w:p>
    <w:p w14:paraId="32799E44" w14:textId="77777777" w:rsidR="00B47D50" w:rsidRPr="00B47D50" w:rsidRDefault="00B47D50" w:rsidP="00B47D50">
      <w:pPr>
        <w:numPr>
          <w:ilvl w:val="0"/>
          <w:numId w:val="3"/>
        </w:numPr>
      </w:pPr>
      <w:r w:rsidRPr="00B47D50">
        <w:t xml:space="preserve">Poly house — S4 </w:t>
      </w:r>
    </w:p>
    <w:p w14:paraId="7EB973C3" w14:textId="77777777" w:rsidR="00B47D50" w:rsidRPr="00B47D50" w:rsidRDefault="00B47D50" w:rsidP="00B47D50">
      <w:pPr>
        <w:numPr>
          <w:ilvl w:val="0"/>
          <w:numId w:val="3"/>
        </w:numPr>
      </w:pPr>
      <w:r w:rsidRPr="00B47D50">
        <w:t xml:space="preserve">Upland — S5 </w:t>
      </w:r>
    </w:p>
    <w:p w14:paraId="2B9AF09C" w14:textId="77777777" w:rsidR="00B47D50" w:rsidRPr="00B47D50" w:rsidRDefault="00B47D50" w:rsidP="00B47D50">
      <w:pPr>
        <w:numPr>
          <w:ilvl w:val="0"/>
          <w:numId w:val="3"/>
        </w:numPr>
      </w:pPr>
      <w:r w:rsidRPr="00B47D50">
        <w:t xml:space="preserve">Lowland — S6 </w:t>
      </w:r>
    </w:p>
    <w:p w14:paraId="720D5262" w14:textId="77777777" w:rsidR="00B47D50" w:rsidRPr="00B47D50" w:rsidRDefault="00B47D50" w:rsidP="00B47D50">
      <w:pPr>
        <w:numPr>
          <w:ilvl w:val="0"/>
          <w:numId w:val="3"/>
        </w:numPr>
      </w:pPr>
      <w:r w:rsidRPr="00B47D50">
        <w:t>Orchard field — S7 Mullick3642024IJPSS113648</w:t>
      </w:r>
    </w:p>
    <w:p w14:paraId="041E5EE9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Sampling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2849"/>
      </w:tblGrid>
      <w:tr w:rsidR="00B47D50" w:rsidRPr="00B47D50" w14:paraId="26B41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BB3F0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3A2C6DE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Paper's approach</w:t>
            </w:r>
          </w:p>
        </w:tc>
      </w:tr>
      <w:tr w:rsidR="00B47D50" w:rsidRPr="00B47D50" w14:paraId="2BB0D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9C68" w14:textId="77777777" w:rsidR="00B47D50" w:rsidRPr="00B47D50" w:rsidRDefault="00B47D50" w:rsidP="00B47D50">
            <w:r w:rsidRPr="00B47D50"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1FA22D4E" w14:textId="77777777" w:rsidR="00B47D50" w:rsidRPr="00B47D50" w:rsidRDefault="00B47D50" w:rsidP="00B47D50">
            <w:r w:rsidRPr="00B47D50">
              <w:rPr>
                <w:b/>
                <w:bCs/>
              </w:rPr>
              <w:t>105</w:t>
            </w:r>
          </w:p>
        </w:tc>
      </w:tr>
      <w:tr w:rsidR="00B47D50" w:rsidRPr="00B47D50" w14:paraId="74705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3DE9" w14:textId="77777777" w:rsidR="00B47D50" w:rsidRPr="00B47D50" w:rsidRDefault="00B47D50" w:rsidP="00B47D50">
            <w:r w:rsidRPr="00B47D50">
              <w:t>Samples/block</w:t>
            </w:r>
          </w:p>
        </w:tc>
        <w:tc>
          <w:tcPr>
            <w:tcW w:w="0" w:type="auto"/>
            <w:vAlign w:val="center"/>
            <w:hideMark/>
          </w:tcPr>
          <w:p w14:paraId="5C52ED8F" w14:textId="77777777" w:rsidR="00B47D50" w:rsidRPr="00B47D50" w:rsidRDefault="00B47D50" w:rsidP="00B47D50">
            <w:r w:rsidRPr="00B47D50">
              <w:rPr>
                <w:b/>
                <w:bCs/>
              </w:rPr>
              <w:t>15</w:t>
            </w:r>
          </w:p>
        </w:tc>
      </w:tr>
      <w:tr w:rsidR="00B47D50" w:rsidRPr="00B47D50" w14:paraId="71BBA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F920" w14:textId="77777777" w:rsidR="00B47D50" w:rsidRPr="00B47D50" w:rsidRDefault="00B47D50" w:rsidP="00B47D50">
            <w:r w:rsidRPr="00B47D50">
              <w:t>Blocks</w:t>
            </w:r>
          </w:p>
        </w:tc>
        <w:tc>
          <w:tcPr>
            <w:tcW w:w="0" w:type="auto"/>
            <w:vAlign w:val="center"/>
            <w:hideMark/>
          </w:tcPr>
          <w:p w14:paraId="7DD50F5F" w14:textId="77777777" w:rsidR="00B47D50" w:rsidRPr="00B47D50" w:rsidRDefault="00B47D50" w:rsidP="00B47D50">
            <w:r w:rsidRPr="00B47D50">
              <w:rPr>
                <w:b/>
                <w:bCs/>
              </w:rPr>
              <w:t>7</w:t>
            </w:r>
          </w:p>
        </w:tc>
      </w:tr>
      <w:tr w:rsidR="00B47D50" w:rsidRPr="00B47D50" w14:paraId="52E7F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F7A4" w14:textId="77777777" w:rsidR="00B47D50" w:rsidRPr="00B47D50" w:rsidRDefault="00B47D50" w:rsidP="00B47D50">
            <w:r w:rsidRPr="00B47D50">
              <w:t>Depth</w:t>
            </w:r>
          </w:p>
        </w:tc>
        <w:tc>
          <w:tcPr>
            <w:tcW w:w="0" w:type="auto"/>
            <w:vAlign w:val="center"/>
            <w:hideMark/>
          </w:tcPr>
          <w:p w14:paraId="440019BB" w14:textId="77777777" w:rsidR="00B47D50" w:rsidRPr="00B47D50" w:rsidRDefault="00B47D50" w:rsidP="00B47D50">
            <w:r w:rsidRPr="00B47D50">
              <w:rPr>
                <w:b/>
                <w:bCs/>
              </w:rPr>
              <w:t>0–15 cm</w:t>
            </w:r>
          </w:p>
        </w:tc>
      </w:tr>
      <w:tr w:rsidR="00B47D50" w:rsidRPr="00B47D50" w14:paraId="6C737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3551" w14:textId="77777777" w:rsidR="00B47D50" w:rsidRPr="00B47D50" w:rsidRDefault="00B47D50" w:rsidP="00B47D50">
            <w:r w:rsidRPr="00B47D50">
              <w:t>Sample type</w:t>
            </w:r>
          </w:p>
        </w:tc>
        <w:tc>
          <w:tcPr>
            <w:tcW w:w="0" w:type="auto"/>
            <w:vAlign w:val="center"/>
            <w:hideMark/>
          </w:tcPr>
          <w:p w14:paraId="178535F3" w14:textId="77777777" w:rsidR="00B47D50" w:rsidRPr="00B47D50" w:rsidRDefault="00B47D50" w:rsidP="00B47D50">
            <w:r w:rsidRPr="00B47D50">
              <w:t>Surface soil</w:t>
            </w:r>
          </w:p>
        </w:tc>
      </w:tr>
      <w:tr w:rsidR="00B47D50" w:rsidRPr="00B47D50" w14:paraId="5AF1D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BA67" w14:textId="77777777" w:rsidR="00B47D50" w:rsidRPr="00B47D50" w:rsidRDefault="00B47D50" w:rsidP="00B47D50">
            <w:r w:rsidRPr="00B47D50">
              <w:t>Sampling period</w:t>
            </w:r>
          </w:p>
        </w:tc>
        <w:tc>
          <w:tcPr>
            <w:tcW w:w="0" w:type="auto"/>
            <w:vAlign w:val="center"/>
            <w:hideMark/>
          </w:tcPr>
          <w:p w14:paraId="7861CC91" w14:textId="77777777" w:rsidR="00B47D50" w:rsidRPr="00B47D50" w:rsidRDefault="00B47D50" w:rsidP="00B47D50">
            <w:r w:rsidRPr="00B47D50">
              <w:t>Study conducted in 2023–24</w:t>
            </w:r>
          </w:p>
        </w:tc>
      </w:tr>
      <w:tr w:rsidR="00B47D50" w:rsidRPr="00B47D50" w14:paraId="4A17C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5B47" w14:textId="77777777" w:rsidR="00B47D50" w:rsidRPr="00B47D50" w:rsidRDefault="00B47D50" w:rsidP="00B47D50">
            <w:r w:rsidRPr="00B47D50">
              <w:t>Analysis</w:t>
            </w:r>
          </w:p>
        </w:tc>
        <w:tc>
          <w:tcPr>
            <w:tcW w:w="0" w:type="auto"/>
            <w:vAlign w:val="center"/>
            <w:hideMark/>
          </w:tcPr>
          <w:p w14:paraId="6C606BE3" w14:textId="77777777" w:rsidR="00B47D50" w:rsidRPr="00B47D50" w:rsidRDefault="00B47D50" w:rsidP="00B47D50">
            <w:r w:rsidRPr="00B47D50">
              <w:t>Laboratory soil testing</w:t>
            </w:r>
          </w:p>
        </w:tc>
      </w:tr>
    </w:tbl>
    <w:p w14:paraId="0E21CFED" w14:textId="77777777" w:rsidR="00B47D50" w:rsidRPr="00B47D50" w:rsidRDefault="00B47D50" w:rsidP="00B47D50">
      <w:r w:rsidRPr="00B47D50">
        <w:t xml:space="preserve">Mullick3642024IJPSS113648 </w:t>
      </w:r>
      <w:proofErr w:type="spellStart"/>
      <w:r w:rsidRPr="00B47D50">
        <w:t>Mullick3642024IJPSS113648</w:t>
      </w:r>
      <w:proofErr w:type="spellEnd"/>
    </w:p>
    <w:p w14:paraId="42328207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Variables measured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512"/>
      </w:tblGrid>
      <w:tr w:rsidR="00B47D50" w:rsidRPr="00B47D50" w14:paraId="47E33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31299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EDD3912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Method reported</w:t>
            </w:r>
          </w:p>
        </w:tc>
      </w:tr>
      <w:tr w:rsidR="00B47D50" w:rsidRPr="00B47D50" w14:paraId="1814D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C834" w14:textId="77777777" w:rsidR="00B47D50" w:rsidRPr="00B47D50" w:rsidRDefault="00B47D50" w:rsidP="00B47D50">
            <w:r w:rsidRPr="00B47D50">
              <w:t>pH</w:t>
            </w:r>
          </w:p>
        </w:tc>
        <w:tc>
          <w:tcPr>
            <w:tcW w:w="0" w:type="auto"/>
            <w:vAlign w:val="center"/>
            <w:hideMark/>
          </w:tcPr>
          <w:p w14:paraId="743E60CF" w14:textId="77777777" w:rsidR="00B47D50" w:rsidRPr="00B47D50" w:rsidRDefault="00B47D50" w:rsidP="00B47D50">
            <w:proofErr w:type="spellStart"/>
            <w:proofErr w:type="gramStart"/>
            <w:r w:rsidRPr="00B47D50">
              <w:t>Soil:water</w:t>
            </w:r>
            <w:proofErr w:type="spellEnd"/>
            <w:proofErr w:type="gramEnd"/>
            <w:r w:rsidRPr="00B47D50">
              <w:t xml:space="preserve"> 1:2.5</w:t>
            </w:r>
          </w:p>
        </w:tc>
      </w:tr>
      <w:tr w:rsidR="00B47D50" w:rsidRPr="00B47D50" w14:paraId="76E46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9557" w14:textId="77777777" w:rsidR="00B47D50" w:rsidRPr="00B47D50" w:rsidRDefault="00B47D50" w:rsidP="00B47D50">
            <w:r w:rsidRPr="00B47D50">
              <w:t>EC</w:t>
            </w:r>
          </w:p>
        </w:tc>
        <w:tc>
          <w:tcPr>
            <w:tcW w:w="0" w:type="auto"/>
            <w:vAlign w:val="center"/>
            <w:hideMark/>
          </w:tcPr>
          <w:p w14:paraId="2BA5135B" w14:textId="77777777" w:rsidR="00B47D50" w:rsidRPr="00B47D50" w:rsidRDefault="00B47D50" w:rsidP="00B47D50">
            <w:proofErr w:type="spellStart"/>
            <w:proofErr w:type="gramStart"/>
            <w:r w:rsidRPr="00B47D50">
              <w:t>Soil:water</w:t>
            </w:r>
            <w:proofErr w:type="spellEnd"/>
            <w:proofErr w:type="gramEnd"/>
            <w:r w:rsidRPr="00B47D50">
              <w:t xml:space="preserve"> 1:2.5</w:t>
            </w:r>
          </w:p>
        </w:tc>
      </w:tr>
      <w:tr w:rsidR="00B47D50" w:rsidRPr="00B47D50" w14:paraId="4BBC9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445E" w14:textId="77777777" w:rsidR="00B47D50" w:rsidRPr="00B47D50" w:rsidRDefault="00B47D50" w:rsidP="00B47D50">
            <w:r w:rsidRPr="00B47D50">
              <w:t>Organic carbon</w:t>
            </w:r>
          </w:p>
        </w:tc>
        <w:tc>
          <w:tcPr>
            <w:tcW w:w="0" w:type="auto"/>
            <w:vAlign w:val="center"/>
            <w:hideMark/>
          </w:tcPr>
          <w:p w14:paraId="0AB48E1D" w14:textId="77777777" w:rsidR="00B47D50" w:rsidRPr="00B47D50" w:rsidRDefault="00B47D50" w:rsidP="00B47D50">
            <w:r w:rsidRPr="00B47D50">
              <w:t>Wet chromic acid digestion</w:t>
            </w:r>
          </w:p>
        </w:tc>
      </w:tr>
      <w:tr w:rsidR="00B47D50" w:rsidRPr="00B47D50" w14:paraId="32735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4F72" w14:textId="77777777" w:rsidR="00B47D50" w:rsidRPr="00B47D50" w:rsidRDefault="00B47D50" w:rsidP="00B47D50">
            <w:r w:rsidRPr="00B47D50">
              <w:t>Available N</w:t>
            </w:r>
          </w:p>
        </w:tc>
        <w:tc>
          <w:tcPr>
            <w:tcW w:w="0" w:type="auto"/>
            <w:vAlign w:val="center"/>
            <w:hideMark/>
          </w:tcPr>
          <w:p w14:paraId="6E4D9C55" w14:textId="77777777" w:rsidR="00B47D50" w:rsidRPr="00B47D50" w:rsidRDefault="00B47D50" w:rsidP="00B47D50">
            <w:r w:rsidRPr="00B47D50">
              <w:t>Alkaline permanganate method</w:t>
            </w:r>
          </w:p>
        </w:tc>
      </w:tr>
      <w:tr w:rsidR="00B47D50" w:rsidRPr="00B47D50" w14:paraId="4D41E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41A0" w14:textId="77777777" w:rsidR="00B47D50" w:rsidRPr="00B47D50" w:rsidRDefault="00B47D50" w:rsidP="00B47D50">
            <w:r w:rsidRPr="00B47D50">
              <w:t>Available P</w:t>
            </w:r>
          </w:p>
        </w:tc>
        <w:tc>
          <w:tcPr>
            <w:tcW w:w="0" w:type="auto"/>
            <w:vAlign w:val="center"/>
            <w:hideMark/>
          </w:tcPr>
          <w:p w14:paraId="677D4EB8" w14:textId="77777777" w:rsidR="00B47D50" w:rsidRPr="00B47D50" w:rsidRDefault="00B47D50" w:rsidP="00B47D50">
            <w:r w:rsidRPr="00B47D50">
              <w:t>0.5 M sodium bicarbonate</w:t>
            </w:r>
          </w:p>
        </w:tc>
      </w:tr>
      <w:tr w:rsidR="00B47D50" w:rsidRPr="00B47D50" w14:paraId="03707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91C6" w14:textId="77777777" w:rsidR="00B47D50" w:rsidRPr="00B47D50" w:rsidRDefault="00B47D50" w:rsidP="00B47D50">
            <w:r w:rsidRPr="00B47D50">
              <w:t>Available K</w:t>
            </w:r>
          </w:p>
        </w:tc>
        <w:tc>
          <w:tcPr>
            <w:tcW w:w="0" w:type="auto"/>
            <w:vAlign w:val="center"/>
            <w:hideMark/>
          </w:tcPr>
          <w:p w14:paraId="283B3BC3" w14:textId="77777777" w:rsidR="00B47D50" w:rsidRPr="00B47D50" w:rsidRDefault="00B47D50" w:rsidP="00B47D50">
            <w:r w:rsidRPr="00B47D50">
              <w:t>Neutral normal ammonium acetate</w:t>
            </w:r>
          </w:p>
        </w:tc>
      </w:tr>
    </w:tbl>
    <w:p w14:paraId="0BCA5D4E" w14:textId="77777777" w:rsidR="00B47D50" w:rsidRPr="00B47D50" w:rsidRDefault="00B47D50" w:rsidP="00B47D50">
      <w:r w:rsidRPr="00B47D50">
        <w:t>Mullick3642024IJPSS113648</w:t>
      </w:r>
    </w:p>
    <w:p w14:paraId="6D6A23AB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lastRenderedPageBreak/>
        <w:t>Statistical analysis</w:t>
      </w:r>
    </w:p>
    <w:p w14:paraId="1BE74904" w14:textId="77777777" w:rsidR="00B47D50" w:rsidRPr="00B47D50" w:rsidRDefault="00B47D50" w:rsidP="00B47D50">
      <w:pPr>
        <w:numPr>
          <w:ilvl w:val="0"/>
          <w:numId w:val="4"/>
        </w:numPr>
      </w:pPr>
      <w:r w:rsidRPr="00B47D50">
        <w:t>Mean</w:t>
      </w:r>
    </w:p>
    <w:p w14:paraId="12E8D587" w14:textId="77777777" w:rsidR="00B47D50" w:rsidRPr="00B47D50" w:rsidRDefault="00B47D50" w:rsidP="00B47D50">
      <w:pPr>
        <w:numPr>
          <w:ilvl w:val="0"/>
          <w:numId w:val="4"/>
        </w:numPr>
      </w:pPr>
      <w:r w:rsidRPr="00B47D50">
        <w:t>Range</w:t>
      </w:r>
    </w:p>
    <w:p w14:paraId="095462EE" w14:textId="77777777" w:rsidR="00B47D50" w:rsidRPr="00B47D50" w:rsidRDefault="00B47D50" w:rsidP="00B47D50">
      <w:pPr>
        <w:numPr>
          <w:ilvl w:val="0"/>
          <w:numId w:val="4"/>
        </w:numPr>
      </w:pPr>
      <w:r w:rsidRPr="00B47D50">
        <w:t>Standard deviation</w:t>
      </w:r>
    </w:p>
    <w:p w14:paraId="0563F17F" w14:textId="77777777" w:rsidR="00B47D50" w:rsidRPr="00B47D50" w:rsidRDefault="00B47D50" w:rsidP="00B47D50">
      <w:pPr>
        <w:numPr>
          <w:ilvl w:val="0"/>
          <w:numId w:val="4"/>
        </w:numPr>
      </w:pPr>
      <w:r w:rsidRPr="00B47D50">
        <w:t>Pearson correlation</w:t>
      </w:r>
    </w:p>
    <w:p w14:paraId="66344EFB" w14:textId="77777777" w:rsidR="00B47D50" w:rsidRPr="00B47D50" w:rsidRDefault="00B47D50" w:rsidP="00B47D50">
      <w:pPr>
        <w:numPr>
          <w:ilvl w:val="0"/>
          <w:numId w:val="4"/>
        </w:numPr>
      </w:pPr>
      <w:r w:rsidRPr="00B47D50">
        <w:t>Soil Nutrient Index</w:t>
      </w:r>
    </w:p>
    <w:p w14:paraId="7FC6D5B6" w14:textId="77777777" w:rsidR="00B47D50" w:rsidRPr="00B47D50" w:rsidRDefault="00B47D50" w:rsidP="00B47D50">
      <w:pPr>
        <w:numPr>
          <w:ilvl w:val="0"/>
          <w:numId w:val="4"/>
        </w:numPr>
      </w:pPr>
      <w:r w:rsidRPr="00B47D50">
        <w:t>Microsoft Excel</w:t>
      </w:r>
    </w:p>
    <w:p w14:paraId="0A01A1DA" w14:textId="77777777" w:rsidR="00B47D50" w:rsidRPr="00B47D50" w:rsidRDefault="00B47D50" w:rsidP="00B47D50">
      <w:pPr>
        <w:numPr>
          <w:ilvl w:val="0"/>
          <w:numId w:val="4"/>
        </w:numPr>
      </w:pPr>
      <w:r w:rsidRPr="00B47D50">
        <w:t>SPSS 22.0</w:t>
      </w:r>
    </w:p>
    <w:p w14:paraId="7BAAF00C" w14:textId="77777777" w:rsidR="00B47D50" w:rsidRPr="00B47D50" w:rsidRDefault="00B47D50" w:rsidP="00B47D50">
      <w:r w:rsidRPr="00B47D50">
        <w:t>The nutrient index was calculated as:</w:t>
      </w:r>
    </w:p>
    <w:p w14:paraId="67C803FA" w14:textId="77777777" w:rsidR="00B47D50" w:rsidRPr="00B47D50" w:rsidRDefault="00B47D50" w:rsidP="00B47D50">
      <w:r w:rsidRPr="00B47D50">
        <w:rPr>
          <w:b/>
          <w:bCs/>
        </w:rPr>
        <w:t>SNI = (N₁×1 + N₂×2 + N₃×3) / Nₜ</w:t>
      </w:r>
    </w:p>
    <w:p w14:paraId="7F4D8554" w14:textId="77777777" w:rsidR="00B47D50" w:rsidRPr="00B47D50" w:rsidRDefault="00B47D50" w:rsidP="00B47D50">
      <w:r w:rsidRPr="00B47D50">
        <w:t>where N₁, N₂ and N₃ represent samples in low, medium and high nutrient classes. Mullick3642024IJPSS113648</w:t>
      </w:r>
    </w:p>
    <w:p w14:paraId="5C00DCDA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Nutrient-index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755"/>
      </w:tblGrid>
      <w:tr w:rsidR="00B47D50" w:rsidRPr="00B47D50" w14:paraId="7234E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5826B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SNI</w:t>
            </w:r>
          </w:p>
        </w:tc>
        <w:tc>
          <w:tcPr>
            <w:tcW w:w="0" w:type="auto"/>
            <w:vAlign w:val="center"/>
            <w:hideMark/>
          </w:tcPr>
          <w:p w14:paraId="420919F0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Fertility category</w:t>
            </w:r>
          </w:p>
        </w:tc>
      </w:tr>
      <w:tr w:rsidR="00B47D50" w:rsidRPr="00B47D50" w14:paraId="40D2D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27D1" w14:textId="77777777" w:rsidR="00B47D50" w:rsidRPr="00B47D50" w:rsidRDefault="00B47D50" w:rsidP="00B47D50">
            <w:r w:rsidRPr="00B47D50">
              <w:t>&lt;1.67</w:t>
            </w:r>
          </w:p>
        </w:tc>
        <w:tc>
          <w:tcPr>
            <w:tcW w:w="0" w:type="auto"/>
            <w:vAlign w:val="center"/>
            <w:hideMark/>
          </w:tcPr>
          <w:p w14:paraId="76C363A6" w14:textId="77777777" w:rsidR="00B47D50" w:rsidRPr="00B47D50" w:rsidRDefault="00B47D50" w:rsidP="00B47D50">
            <w:r w:rsidRPr="00B47D50">
              <w:t>Low</w:t>
            </w:r>
          </w:p>
        </w:tc>
      </w:tr>
      <w:tr w:rsidR="00B47D50" w:rsidRPr="00B47D50" w14:paraId="2DDA6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65E7" w14:textId="77777777" w:rsidR="00B47D50" w:rsidRPr="00B47D50" w:rsidRDefault="00B47D50" w:rsidP="00B47D50">
            <w:r w:rsidRPr="00B47D50">
              <w:t>1.67–2.33</w:t>
            </w:r>
          </w:p>
        </w:tc>
        <w:tc>
          <w:tcPr>
            <w:tcW w:w="0" w:type="auto"/>
            <w:vAlign w:val="center"/>
            <w:hideMark/>
          </w:tcPr>
          <w:p w14:paraId="1CE23A11" w14:textId="77777777" w:rsidR="00B47D50" w:rsidRPr="00B47D50" w:rsidRDefault="00B47D50" w:rsidP="00B47D50">
            <w:r w:rsidRPr="00B47D50">
              <w:t>Medium</w:t>
            </w:r>
          </w:p>
        </w:tc>
      </w:tr>
      <w:tr w:rsidR="00B47D50" w:rsidRPr="00B47D50" w14:paraId="5E589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13AE" w14:textId="77777777" w:rsidR="00B47D50" w:rsidRPr="00B47D50" w:rsidRDefault="00B47D50" w:rsidP="00B47D50">
            <w:r w:rsidRPr="00B47D50">
              <w:t>&gt;2.33</w:t>
            </w:r>
          </w:p>
        </w:tc>
        <w:tc>
          <w:tcPr>
            <w:tcW w:w="0" w:type="auto"/>
            <w:vAlign w:val="center"/>
            <w:hideMark/>
          </w:tcPr>
          <w:p w14:paraId="1CBECA03" w14:textId="77777777" w:rsidR="00B47D50" w:rsidRPr="00B47D50" w:rsidRDefault="00B47D50" w:rsidP="00B47D50">
            <w:r w:rsidRPr="00B47D50">
              <w:t>High</w:t>
            </w:r>
          </w:p>
        </w:tc>
      </w:tr>
    </w:tbl>
    <w:p w14:paraId="080E36BC" w14:textId="77777777" w:rsidR="00B47D50" w:rsidRPr="00B47D50" w:rsidRDefault="00B47D50" w:rsidP="00B47D50">
      <w:r w:rsidRPr="00B47D50">
        <w:t>Mullick3642024IJPSS113648</w:t>
      </w:r>
    </w:p>
    <w:p w14:paraId="24568CAF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Baselines/comparisons</w:t>
      </w:r>
    </w:p>
    <w:p w14:paraId="275FECDE" w14:textId="77777777" w:rsidR="00B47D50" w:rsidRPr="00B47D50" w:rsidRDefault="00B47D50" w:rsidP="00B47D50">
      <w:r w:rsidRPr="00B47D50">
        <w:t xml:space="preserve">There is </w:t>
      </w:r>
      <w:r w:rsidRPr="00B47D50">
        <w:rPr>
          <w:b/>
          <w:bCs/>
        </w:rPr>
        <w:t>no machine-learning or experimental baseline</w:t>
      </w:r>
      <w:r w:rsidRPr="00B47D50">
        <w:t>. The comparisons are primarily:</w:t>
      </w:r>
    </w:p>
    <w:p w14:paraId="260ECB94" w14:textId="77777777" w:rsidR="00B47D50" w:rsidRPr="00B47D50" w:rsidRDefault="00B47D50" w:rsidP="00B47D50">
      <w:pPr>
        <w:numPr>
          <w:ilvl w:val="0"/>
          <w:numId w:val="5"/>
        </w:numPr>
      </w:pPr>
      <w:r w:rsidRPr="00B47D50">
        <w:t>Seven farm blocks</w:t>
      </w:r>
    </w:p>
    <w:p w14:paraId="20A4B8D2" w14:textId="77777777" w:rsidR="00B47D50" w:rsidRPr="00B47D50" w:rsidRDefault="00B47D50" w:rsidP="00B47D50">
      <w:pPr>
        <w:numPr>
          <w:ilvl w:val="0"/>
          <w:numId w:val="5"/>
        </w:numPr>
      </w:pPr>
      <w:r w:rsidRPr="00B47D50">
        <w:t>Existing literature</w:t>
      </w:r>
    </w:p>
    <w:p w14:paraId="6A5311C6" w14:textId="77777777" w:rsidR="00B47D50" w:rsidRPr="00B47D50" w:rsidRDefault="00B47D50" w:rsidP="00B47D50">
      <w:pPr>
        <w:numPr>
          <w:ilvl w:val="0"/>
          <w:numId w:val="5"/>
        </w:numPr>
      </w:pPr>
      <w:r w:rsidRPr="00B47D50">
        <w:t>Low/medium/high nutrient classifications</w:t>
      </w:r>
    </w:p>
    <w:p w14:paraId="0FDDCFB2" w14:textId="77777777" w:rsidR="00B47D50" w:rsidRPr="00B47D50" w:rsidRDefault="00B47D50" w:rsidP="00B47D50">
      <w:pPr>
        <w:numPr>
          <w:ilvl w:val="0"/>
          <w:numId w:val="5"/>
        </w:numPr>
      </w:pPr>
      <w:r w:rsidRPr="00B47D50">
        <w:t>Previously reported coastal-soil findings</w:t>
      </w:r>
    </w:p>
    <w:p w14:paraId="4B758F51" w14:textId="77777777" w:rsidR="00B47D50" w:rsidRPr="00B47D50" w:rsidRDefault="00B47D50" w:rsidP="00B47D50">
      <w:r w:rsidRPr="00B47D50">
        <w:pict w14:anchorId="5F1D027F">
          <v:rect id="_x0000_i1196" style="width:0;height:1.5pt" o:hralign="center" o:hrstd="t" o:hr="t" fillcolor="#a0a0a0" stroked="f"/>
        </w:pict>
      </w:r>
    </w:p>
    <w:p w14:paraId="78080458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4. Key Findings</w:t>
      </w:r>
    </w:p>
    <w:p w14:paraId="669B8FB7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A. Soil pH</w:t>
      </w:r>
    </w:p>
    <w:p w14:paraId="78E5411C" w14:textId="77777777" w:rsidR="00B47D50" w:rsidRPr="00B47D50" w:rsidRDefault="00B47D50" w:rsidP="00B47D50">
      <w:r w:rsidRPr="00B47D50">
        <w:t xml:space="preserve">The overall pH range was </w:t>
      </w:r>
      <w:r w:rsidRPr="00B47D50">
        <w:rPr>
          <w:b/>
          <w:bCs/>
        </w:rPr>
        <w:t>6.46–7.89</w:t>
      </w:r>
      <w:r w:rsidRPr="00B47D50">
        <w:t>.</w:t>
      </w:r>
    </w:p>
    <w:p w14:paraId="0DFFC304" w14:textId="77777777" w:rsidR="00B47D50" w:rsidRPr="00B47D50" w:rsidRDefault="00B47D50" w:rsidP="00B47D50">
      <w:r w:rsidRPr="00B47D50">
        <w:lastRenderedPageBreak/>
        <w:t>Block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988"/>
      </w:tblGrid>
      <w:tr w:rsidR="00B47D50" w:rsidRPr="00B47D50" w14:paraId="1EAC6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91D0A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350BBF08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Mean pH</w:t>
            </w:r>
          </w:p>
        </w:tc>
      </w:tr>
      <w:tr w:rsidR="00B47D50" w:rsidRPr="00B47D50" w14:paraId="5B98F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0C98" w14:textId="77777777" w:rsidR="00B47D50" w:rsidRPr="00B47D50" w:rsidRDefault="00B47D50" w:rsidP="00B47D50">
            <w:r w:rsidRPr="00B47D50">
              <w:t>S1</w:t>
            </w:r>
          </w:p>
        </w:tc>
        <w:tc>
          <w:tcPr>
            <w:tcW w:w="0" w:type="auto"/>
            <w:vAlign w:val="center"/>
            <w:hideMark/>
          </w:tcPr>
          <w:p w14:paraId="6612000E" w14:textId="77777777" w:rsidR="00B47D50" w:rsidRPr="00B47D50" w:rsidRDefault="00B47D50" w:rsidP="00B47D50">
            <w:r w:rsidRPr="00B47D50">
              <w:t>7.55</w:t>
            </w:r>
          </w:p>
        </w:tc>
      </w:tr>
      <w:tr w:rsidR="00B47D50" w:rsidRPr="00B47D50" w14:paraId="4C569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DC48" w14:textId="77777777" w:rsidR="00B47D50" w:rsidRPr="00B47D50" w:rsidRDefault="00B47D50" w:rsidP="00B47D50">
            <w:r w:rsidRPr="00B47D50">
              <w:t>S2</w:t>
            </w:r>
          </w:p>
        </w:tc>
        <w:tc>
          <w:tcPr>
            <w:tcW w:w="0" w:type="auto"/>
            <w:vAlign w:val="center"/>
            <w:hideMark/>
          </w:tcPr>
          <w:p w14:paraId="2D846D01" w14:textId="77777777" w:rsidR="00B47D50" w:rsidRPr="00B47D50" w:rsidRDefault="00B47D50" w:rsidP="00B47D50">
            <w:r w:rsidRPr="00B47D50">
              <w:t>6.78</w:t>
            </w:r>
          </w:p>
        </w:tc>
      </w:tr>
      <w:tr w:rsidR="00B47D50" w:rsidRPr="00B47D50" w14:paraId="6F749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B426" w14:textId="77777777" w:rsidR="00B47D50" w:rsidRPr="00B47D50" w:rsidRDefault="00B47D50" w:rsidP="00B47D50">
            <w:r w:rsidRPr="00B47D50">
              <w:t>S3</w:t>
            </w:r>
          </w:p>
        </w:tc>
        <w:tc>
          <w:tcPr>
            <w:tcW w:w="0" w:type="auto"/>
            <w:vAlign w:val="center"/>
            <w:hideMark/>
          </w:tcPr>
          <w:p w14:paraId="6939F4E3" w14:textId="77777777" w:rsidR="00B47D50" w:rsidRPr="00B47D50" w:rsidRDefault="00B47D50" w:rsidP="00B47D50">
            <w:r w:rsidRPr="00B47D50">
              <w:t>6.94</w:t>
            </w:r>
          </w:p>
        </w:tc>
      </w:tr>
      <w:tr w:rsidR="00B47D50" w:rsidRPr="00B47D50" w14:paraId="672A1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7AC5" w14:textId="77777777" w:rsidR="00B47D50" w:rsidRPr="00B47D50" w:rsidRDefault="00B47D50" w:rsidP="00B47D50">
            <w:r w:rsidRPr="00B47D50">
              <w:t>S4</w:t>
            </w:r>
          </w:p>
        </w:tc>
        <w:tc>
          <w:tcPr>
            <w:tcW w:w="0" w:type="auto"/>
            <w:vAlign w:val="center"/>
            <w:hideMark/>
          </w:tcPr>
          <w:p w14:paraId="4F64C017" w14:textId="77777777" w:rsidR="00B47D50" w:rsidRPr="00B47D50" w:rsidRDefault="00B47D50" w:rsidP="00B47D50">
            <w:r w:rsidRPr="00B47D50">
              <w:t>6.97</w:t>
            </w:r>
          </w:p>
        </w:tc>
      </w:tr>
      <w:tr w:rsidR="00B47D50" w:rsidRPr="00B47D50" w14:paraId="290EE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B219" w14:textId="77777777" w:rsidR="00B47D50" w:rsidRPr="00B47D50" w:rsidRDefault="00B47D50" w:rsidP="00B47D50">
            <w:r w:rsidRPr="00B47D50">
              <w:t>S5</w:t>
            </w:r>
          </w:p>
        </w:tc>
        <w:tc>
          <w:tcPr>
            <w:tcW w:w="0" w:type="auto"/>
            <w:vAlign w:val="center"/>
            <w:hideMark/>
          </w:tcPr>
          <w:p w14:paraId="2CE35A60" w14:textId="77777777" w:rsidR="00B47D50" w:rsidRPr="00B47D50" w:rsidRDefault="00B47D50" w:rsidP="00B47D50">
            <w:r w:rsidRPr="00B47D50">
              <w:t>7.01</w:t>
            </w:r>
          </w:p>
        </w:tc>
      </w:tr>
      <w:tr w:rsidR="00B47D50" w:rsidRPr="00B47D50" w14:paraId="43F23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CBF3" w14:textId="77777777" w:rsidR="00B47D50" w:rsidRPr="00B47D50" w:rsidRDefault="00B47D50" w:rsidP="00B47D50">
            <w:r w:rsidRPr="00B47D50">
              <w:t>S6</w:t>
            </w:r>
          </w:p>
        </w:tc>
        <w:tc>
          <w:tcPr>
            <w:tcW w:w="0" w:type="auto"/>
            <w:vAlign w:val="center"/>
            <w:hideMark/>
          </w:tcPr>
          <w:p w14:paraId="03B7F9AE" w14:textId="77777777" w:rsidR="00B47D50" w:rsidRPr="00B47D50" w:rsidRDefault="00B47D50" w:rsidP="00B47D50">
            <w:r w:rsidRPr="00B47D50">
              <w:t>7.30</w:t>
            </w:r>
          </w:p>
        </w:tc>
      </w:tr>
      <w:tr w:rsidR="00B47D50" w:rsidRPr="00B47D50" w14:paraId="3265E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0735" w14:textId="77777777" w:rsidR="00B47D50" w:rsidRPr="00B47D50" w:rsidRDefault="00B47D50" w:rsidP="00B47D50">
            <w:r w:rsidRPr="00B47D50">
              <w:t>S7</w:t>
            </w:r>
          </w:p>
        </w:tc>
        <w:tc>
          <w:tcPr>
            <w:tcW w:w="0" w:type="auto"/>
            <w:vAlign w:val="center"/>
            <w:hideMark/>
          </w:tcPr>
          <w:p w14:paraId="055F41A4" w14:textId="77777777" w:rsidR="00B47D50" w:rsidRPr="00B47D50" w:rsidRDefault="00B47D50" w:rsidP="00B47D50">
            <w:r w:rsidRPr="00B47D50">
              <w:t>7.21</w:t>
            </w:r>
          </w:p>
        </w:tc>
      </w:tr>
    </w:tbl>
    <w:p w14:paraId="0B0FF192" w14:textId="77777777" w:rsidR="00B47D50" w:rsidRPr="00B47D50" w:rsidRDefault="00B47D50" w:rsidP="00B47D50">
      <w:r w:rsidRPr="00B47D50">
        <w:t xml:space="preserve">The authors characterize the soils as </w:t>
      </w:r>
      <w:r w:rsidRPr="00B47D50">
        <w:rPr>
          <w:b/>
          <w:bCs/>
        </w:rPr>
        <w:t>neutral to slightly alkaline</w:t>
      </w:r>
      <w:r w:rsidRPr="00B47D50">
        <w:t>. Mullick3642024IJPSS113648</w:t>
      </w:r>
    </w:p>
    <w:p w14:paraId="7DB322B6" w14:textId="77777777" w:rsidR="00B47D50" w:rsidRPr="00B47D50" w:rsidRDefault="00B47D50" w:rsidP="00B47D50">
      <w:r w:rsidRPr="00B47D50">
        <w:pict w14:anchorId="76F5A38A">
          <v:rect id="_x0000_i1197" style="width:0;height:1.5pt" o:hralign="center" o:hrstd="t" o:hr="t" fillcolor="#a0a0a0" stroked="f"/>
        </w:pict>
      </w:r>
    </w:p>
    <w:p w14:paraId="5C47948E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B. Electrical Conductivity / Salinity</w:t>
      </w:r>
    </w:p>
    <w:p w14:paraId="411AEFEA" w14:textId="77777777" w:rsidR="00B47D50" w:rsidRPr="00B47D50" w:rsidRDefault="00B47D50" w:rsidP="00B47D50">
      <w:r w:rsidRPr="00B47D50">
        <w:t>Mean EC ranged from:</w:t>
      </w:r>
    </w:p>
    <w:p w14:paraId="4172C62A" w14:textId="77777777" w:rsidR="00B47D50" w:rsidRPr="00B47D50" w:rsidRDefault="00B47D50" w:rsidP="00B47D50">
      <w:r w:rsidRPr="00B47D50">
        <w:rPr>
          <w:b/>
          <w:bCs/>
        </w:rPr>
        <w:t xml:space="preserve">0.388 to 2.608 </w:t>
      </w:r>
      <w:proofErr w:type="spellStart"/>
      <w:r w:rsidRPr="00B47D50">
        <w:rPr>
          <w:b/>
          <w:bCs/>
        </w:rPr>
        <w:t>dS</w:t>
      </w:r>
      <w:proofErr w:type="spellEnd"/>
      <w:r w:rsidRPr="00B47D50">
        <w:rPr>
          <w:b/>
          <w:bCs/>
        </w:rPr>
        <w:t xml:space="preserve"> m⁻¹</w:t>
      </w:r>
    </w:p>
    <w:p w14:paraId="6B291125" w14:textId="77777777" w:rsidR="00B47D50" w:rsidRPr="00B47D50" w:rsidRDefault="00B47D50" w:rsidP="00B47D50">
      <w:r w:rsidRPr="00B47D50">
        <w:t xml:space="preserve">The highest mean EC was in </w:t>
      </w:r>
      <w:r w:rsidRPr="00B47D50">
        <w:rPr>
          <w:b/>
          <w:bCs/>
        </w:rPr>
        <w:t xml:space="preserve">S2 = 2.608 </w:t>
      </w:r>
      <w:proofErr w:type="spellStart"/>
      <w:r w:rsidRPr="00B47D50">
        <w:rPr>
          <w:b/>
          <w:bCs/>
        </w:rPr>
        <w:t>dS</w:t>
      </w:r>
      <w:proofErr w:type="spellEnd"/>
      <w:r w:rsidRPr="00B47D50">
        <w:rPr>
          <w:b/>
          <w:bCs/>
        </w:rPr>
        <w:t xml:space="preserve"> m⁻¹</w:t>
      </w:r>
      <w:r w:rsidRPr="00B47D50">
        <w:t xml:space="preserve">, while S1 had the lowest at </w:t>
      </w:r>
      <w:r w:rsidRPr="00B47D50">
        <w:rPr>
          <w:b/>
          <w:bCs/>
        </w:rPr>
        <w:t xml:space="preserve">0.388 </w:t>
      </w:r>
      <w:proofErr w:type="spellStart"/>
      <w:r w:rsidRPr="00B47D50">
        <w:rPr>
          <w:b/>
          <w:bCs/>
        </w:rPr>
        <w:t>dS</w:t>
      </w:r>
      <w:proofErr w:type="spellEnd"/>
      <w:r w:rsidRPr="00B47D50">
        <w:rPr>
          <w:b/>
          <w:bCs/>
        </w:rPr>
        <w:t xml:space="preserve"> m⁻¹</w:t>
      </w:r>
      <w:r w:rsidRPr="00B47D50">
        <w:t>. Mullick3642024IJPSS113648</w:t>
      </w:r>
    </w:p>
    <w:p w14:paraId="2183BB1E" w14:textId="77777777" w:rsidR="00B47D50" w:rsidRPr="00B47D50" w:rsidRDefault="00B47D50" w:rsidP="00B47D50">
      <w:r w:rsidRPr="00B47D50">
        <w:t>The paper reports S1, S3 and S6 as exceptions to its statement that the samples had high EC, and describes the soils as having non-saline to saline characteristics. Mullick3642024IJPSS113648</w:t>
      </w:r>
    </w:p>
    <w:p w14:paraId="55AE3F58" w14:textId="77777777" w:rsidR="00B47D50" w:rsidRPr="00B47D50" w:rsidRDefault="00B47D50" w:rsidP="00B47D50">
      <w:r w:rsidRPr="00B47D50">
        <w:pict w14:anchorId="488FEA6E">
          <v:rect id="_x0000_i1198" style="width:0;height:1.5pt" o:hralign="center" o:hrstd="t" o:hr="t" fillcolor="#a0a0a0" stroked="f"/>
        </w:pict>
      </w:r>
    </w:p>
    <w:p w14:paraId="18C0FDD2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C. Organic Carbon</w:t>
      </w:r>
    </w:p>
    <w:p w14:paraId="3ED61584" w14:textId="77777777" w:rsidR="00B47D50" w:rsidRPr="00B47D50" w:rsidRDefault="00B47D50" w:rsidP="00B47D50">
      <w:r w:rsidRPr="00B47D50">
        <w:t>Mean OC values across the blocks ranged approximately from:</w:t>
      </w:r>
    </w:p>
    <w:p w14:paraId="36043395" w14:textId="77777777" w:rsidR="00B47D50" w:rsidRPr="00B47D50" w:rsidRDefault="00B47D50" w:rsidP="00B47D50">
      <w:r w:rsidRPr="00B47D50">
        <w:rPr>
          <w:b/>
          <w:bCs/>
        </w:rPr>
        <w:t>0.49–0.55%</w:t>
      </w:r>
    </w:p>
    <w:p w14:paraId="5A3BB1AB" w14:textId="77777777" w:rsidR="00B47D50" w:rsidRPr="00B47D50" w:rsidRDefault="00B47D50" w:rsidP="00B47D50">
      <w:r w:rsidRPr="00B47D50">
        <w:t xml:space="preserve">The paper describes OC generally as </w:t>
      </w:r>
      <w:r w:rsidRPr="00B47D50">
        <w:rPr>
          <w:b/>
          <w:bCs/>
        </w:rPr>
        <w:t>low to medium/medium</w:t>
      </w:r>
      <w:r w:rsidRPr="00B47D50">
        <w:t>. Mullick3642024IJPSS113648</w:t>
      </w:r>
    </w:p>
    <w:p w14:paraId="3F1BE575" w14:textId="77777777" w:rsidR="00B47D50" w:rsidRPr="00B47D50" w:rsidRDefault="00B47D50" w:rsidP="00B47D50">
      <w:r w:rsidRPr="00B47D50">
        <w:t>Most important correlation:</w:t>
      </w:r>
    </w:p>
    <w:p w14:paraId="2C3E8868" w14:textId="77777777" w:rsidR="00B47D50" w:rsidRPr="00B47D50" w:rsidRDefault="00B47D50" w:rsidP="00B47D50">
      <w:r w:rsidRPr="00B47D50">
        <w:rPr>
          <w:b/>
          <w:bCs/>
        </w:rPr>
        <w:t>EC vs OC = r = −0.384, p &lt; 0.05</w:t>
      </w:r>
    </w:p>
    <w:p w14:paraId="7603BB85" w14:textId="77777777" w:rsidR="00B47D50" w:rsidRPr="00B47D50" w:rsidRDefault="00B47D50" w:rsidP="00B47D50">
      <w:r w:rsidRPr="00B47D50">
        <w:lastRenderedPageBreak/>
        <w:t>This indicates a statistically significant negative association: higher EC was associated with lower organic carbon in this dataset. Mullick3642024IJPSS113648</w:t>
      </w:r>
    </w:p>
    <w:p w14:paraId="083DD0EF" w14:textId="77777777" w:rsidR="00B47D50" w:rsidRPr="00B47D50" w:rsidRDefault="00B47D50" w:rsidP="00B47D50">
      <w:r w:rsidRPr="00B47D50">
        <w:pict w14:anchorId="54215D32">
          <v:rect id="_x0000_i1199" style="width:0;height:1.5pt" o:hralign="center" o:hrstd="t" o:hr="t" fillcolor="#a0a0a0" stroked="f"/>
        </w:pict>
      </w:r>
    </w:p>
    <w:p w14:paraId="46851ECA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D. Available Nitrogen</w:t>
      </w:r>
    </w:p>
    <w:p w14:paraId="7BFB0D89" w14:textId="77777777" w:rsidR="00B47D50" w:rsidRPr="00B47D50" w:rsidRDefault="00B47D50" w:rsidP="00B47D50">
      <w:r w:rsidRPr="00B47D50">
        <w:t>Mean available N ranged from:</w:t>
      </w:r>
    </w:p>
    <w:p w14:paraId="69433F06" w14:textId="77777777" w:rsidR="00B47D50" w:rsidRPr="00B47D50" w:rsidRDefault="00B47D50" w:rsidP="00B47D50">
      <w:r w:rsidRPr="00B47D50">
        <w:rPr>
          <w:b/>
          <w:bCs/>
        </w:rPr>
        <w:t>235.18 to 339.04 kg ha⁻¹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595"/>
      </w:tblGrid>
      <w:tr w:rsidR="00B47D50" w:rsidRPr="00B47D50" w14:paraId="41014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5A591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463D8417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Mean N kg ha⁻¹</w:t>
            </w:r>
          </w:p>
        </w:tc>
      </w:tr>
      <w:tr w:rsidR="00B47D50" w:rsidRPr="00B47D50" w14:paraId="0DD66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F997" w14:textId="77777777" w:rsidR="00B47D50" w:rsidRPr="00B47D50" w:rsidRDefault="00B47D50" w:rsidP="00B47D50">
            <w:r w:rsidRPr="00B47D50">
              <w:t>S1</w:t>
            </w:r>
          </w:p>
        </w:tc>
        <w:tc>
          <w:tcPr>
            <w:tcW w:w="0" w:type="auto"/>
            <w:vAlign w:val="center"/>
            <w:hideMark/>
          </w:tcPr>
          <w:p w14:paraId="42D20353" w14:textId="77777777" w:rsidR="00B47D50" w:rsidRPr="00B47D50" w:rsidRDefault="00B47D50" w:rsidP="00B47D50">
            <w:r w:rsidRPr="00B47D50">
              <w:rPr>
                <w:b/>
                <w:bCs/>
              </w:rPr>
              <w:t>235.18</w:t>
            </w:r>
          </w:p>
        </w:tc>
      </w:tr>
      <w:tr w:rsidR="00B47D50" w:rsidRPr="00B47D50" w14:paraId="6D060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88FB" w14:textId="77777777" w:rsidR="00B47D50" w:rsidRPr="00B47D50" w:rsidRDefault="00B47D50" w:rsidP="00B47D50">
            <w:r w:rsidRPr="00B47D50">
              <w:t>S2</w:t>
            </w:r>
          </w:p>
        </w:tc>
        <w:tc>
          <w:tcPr>
            <w:tcW w:w="0" w:type="auto"/>
            <w:vAlign w:val="center"/>
            <w:hideMark/>
          </w:tcPr>
          <w:p w14:paraId="6F5A0F33" w14:textId="77777777" w:rsidR="00B47D50" w:rsidRPr="00B47D50" w:rsidRDefault="00B47D50" w:rsidP="00B47D50">
            <w:r w:rsidRPr="00B47D50">
              <w:rPr>
                <w:b/>
                <w:bCs/>
              </w:rPr>
              <w:t>339.04</w:t>
            </w:r>
          </w:p>
        </w:tc>
      </w:tr>
      <w:tr w:rsidR="00B47D50" w:rsidRPr="00B47D50" w14:paraId="400DA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CE1A" w14:textId="77777777" w:rsidR="00B47D50" w:rsidRPr="00B47D50" w:rsidRDefault="00B47D50" w:rsidP="00B47D50">
            <w:r w:rsidRPr="00B47D50">
              <w:t>S3</w:t>
            </w:r>
          </w:p>
        </w:tc>
        <w:tc>
          <w:tcPr>
            <w:tcW w:w="0" w:type="auto"/>
            <w:vAlign w:val="center"/>
            <w:hideMark/>
          </w:tcPr>
          <w:p w14:paraId="785A6CD2" w14:textId="77777777" w:rsidR="00B47D50" w:rsidRPr="00B47D50" w:rsidRDefault="00B47D50" w:rsidP="00B47D50">
            <w:r w:rsidRPr="00B47D50">
              <w:t>318.05</w:t>
            </w:r>
          </w:p>
        </w:tc>
      </w:tr>
      <w:tr w:rsidR="00B47D50" w:rsidRPr="00B47D50" w14:paraId="5B3F1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A4B61" w14:textId="77777777" w:rsidR="00B47D50" w:rsidRPr="00B47D50" w:rsidRDefault="00B47D50" w:rsidP="00B47D50">
            <w:r w:rsidRPr="00B47D50">
              <w:t>S4</w:t>
            </w:r>
          </w:p>
        </w:tc>
        <w:tc>
          <w:tcPr>
            <w:tcW w:w="0" w:type="auto"/>
            <w:vAlign w:val="center"/>
            <w:hideMark/>
          </w:tcPr>
          <w:p w14:paraId="76CAC045" w14:textId="77777777" w:rsidR="00B47D50" w:rsidRPr="00B47D50" w:rsidRDefault="00B47D50" w:rsidP="00B47D50">
            <w:r w:rsidRPr="00B47D50">
              <w:t>324.36</w:t>
            </w:r>
          </w:p>
        </w:tc>
      </w:tr>
      <w:tr w:rsidR="00B47D50" w:rsidRPr="00B47D50" w14:paraId="2CF22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4497" w14:textId="77777777" w:rsidR="00B47D50" w:rsidRPr="00B47D50" w:rsidRDefault="00B47D50" w:rsidP="00B47D50">
            <w:r w:rsidRPr="00B47D50">
              <w:t>S5</w:t>
            </w:r>
          </w:p>
        </w:tc>
        <w:tc>
          <w:tcPr>
            <w:tcW w:w="0" w:type="auto"/>
            <w:vAlign w:val="center"/>
            <w:hideMark/>
          </w:tcPr>
          <w:p w14:paraId="2E632794" w14:textId="77777777" w:rsidR="00B47D50" w:rsidRPr="00B47D50" w:rsidRDefault="00B47D50" w:rsidP="00B47D50">
            <w:r w:rsidRPr="00B47D50">
              <w:t>329.35</w:t>
            </w:r>
          </w:p>
        </w:tc>
      </w:tr>
      <w:tr w:rsidR="00B47D50" w:rsidRPr="00B47D50" w14:paraId="50A71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5504" w14:textId="77777777" w:rsidR="00B47D50" w:rsidRPr="00B47D50" w:rsidRDefault="00B47D50" w:rsidP="00B47D50">
            <w:r w:rsidRPr="00B47D50">
              <w:t>S6</w:t>
            </w:r>
          </w:p>
        </w:tc>
        <w:tc>
          <w:tcPr>
            <w:tcW w:w="0" w:type="auto"/>
            <w:vAlign w:val="center"/>
            <w:hideMark/>
          </w:tcPr>
          <w:p w14:paraId="55FC71D0" w14:textId="77777777" w:rsidR="00B47D50" w:rsidRPr="00B47D50" w:rsidRDefault="00B47D50" w:rsidP="00B47D50">
            <w:r w:rsidRPr="00B47D50">
              <w:t>327.48</w:t>
            </w:r>
          </w:p>
        </w:tc>
      </w:tr>
      <w:tr w:rsidR="00B47D50" w:rsidRPr="00B47D50" w14:paraId="43AAC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13AF" w14:textId="77777777" w:rsidR="00B47D50" w:rsidRPr="00B47D50" w:rsidRDefault="00B47D50" w:rsidP="00B47D50">
            <w:r w:rsidRPr="00B47D50">
              <w:t>S7</w:t>
            </w:r>
          </w:p>
        </w:tc>
        <w:tc>
          <w:tcPr>
            <w:tcW w:w="0" w:type="auto"/>
            <w:vAlign w:val="center"/>
            <w:hideMark/>
          </w:tcPr>
          <w:p w14:paraId="3739E8F5" w14:textId="77777777" w:rsidR="00B47D50" w:rsidRPr="00B47D50" w:rsidRDefault="00B47D50" w:rsidP="00B47D50">
            <w:r w:rsidRPr="00B47D50">
              <w:t>316.72</w:t>
            </w:r>
          </w:p>
        </w:tc>
      </w:tr>
    </w:tbl>
    <w:p w14:paraId="093A0B94" w14:textId="77777777" w:rsidR="00B47D50" w:rsidRPr="00B47D50" w:rsidRDefault="00B47D50" w:rsidP="00B47D50">
      <w:r w:rsidRPr="00B47D50">
        <w:t>S2 had the highest mean and S1 the lowest. S1 was classified as low in available N, while the other blocks were classified as medium. Mullick3642024IJPSS113648</w:t>
      </w:r>
    </w:p>
    <w:p w14:paraId="12DAF06E" w14:textId="77777777" w:rsidR="00B47D50" w:rsidRPr="00B47D50" w:rsidRDefault="00B47D50" w:rsidP="00B47D50">
      <w:r w:rsidRPr="00B47D50">
        <w:pict w14:anchorId="1F011BD6">
          <v:rect id="_x0000_i1200" style="width:0;height:1.5pt" o:hralign="center" o:hrstd="t" o:hr="t" fillcolor="#a0a0a0" stroked="f"/>
        </w:pict>
      </w:r>
    </w:p>
    <w:p w14:paraId="74466042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E. Available Phosphorus</w:t>
      </w:r>
    </w:p>
    <w:p w14:paraId="4AE7BBF0" w14:textId="77777777" w:rsidR="00B47D50" w:rsidRPr="00B47D50" w:rsidRDefault="00B47D50" w:rsidP="00B47D50">
      <w:r w:rsidRPr="00B47D50">
        <w:t>Mean P₂O₅: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889"/>
      </w:tblGrid>
      <w:tr w:rsidR="00B47D50" w:rsidRPr="00B47D50" w14:paraId="3B5DF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1B8AF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3B6EAE4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Mean P₂O₅ kg ha⁻¹</w:t>
            </w:r>
          </w:p>
        </w:tc>
      </w:tr>
      <w:tr w:rsidR="00B47D50" w:rsidRPr="00B47D50" w14:paraId="453C4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BFDE" w14:textId="77777777" w:rsidR="00B47D50" w:rsidRPr="00B47D50" w:rsidRDefault="00B47D50" w:rsidP="00B47D50">
            <w:r w:rsidRPr="00B47D50">
              <w:t>S1</w:t>
            </w:r>
          </w:p>
        </w:tc>
        <w:tc>
          <w:tcPr>
            <w:tcW w:w="0" w:type="auto"/>
            <w:vAlign w:val="center"/>
            <w:hideMark/>
          </w:tcPr>
          <w:p w14:paraId="59F27340" w14:textId="77777777" w:rsidR="00B47D50" w:rsidRPr="00B47D50" w:rsidRDefault="00B47D50" w:rsidP="00B47D50">
            <w:r w:rsidRPr="00B47D50">
              <w:rPr>
                <w:b/>
                <w:bCs/>
              </w:rPr>
              <w:t>20.24</w:t>
            </w:r>
          </w:p>
        </w:tc>
      </w:tr>
      <w:tr w:rsidR="00B47D50" w:rsidRPr="00B47D50" w14:paraId="5C297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E9CB" w14:textId="77777777" w:rsidR="00B47D50" w:rsidRPr="00B47D50" w:rsidRDefault="00B47D50" w:rsidP="00B47D50">
            <w:r w:rsidRPr="00B47D50">
              <w:t>S2</w:t>
            </w:r>
          </w:p>
        </w:tc>
        <w:tc>
          <w:tcPr>
            <w:tcW w:w="0" w:type="auto"/>
            <w:vAlign w:val="center"/>
            <w:hideMark/>
          </w:tcPr>
          <w:p w14:paraId="3076E484" w14:textId="77777777" w:rsidR="00B47D50" w:rsidRPr="00B47D50" w:rsidRDefault="00B47D50" w:rsidP="00B47D50">
            <w:r w:rsidRPr="00B47D50">
              <w:rPr>
                <w:b/>
                <w:bCs/>
              </w:rPr>
              <w:t>54.98</w:t>
            </w:r>
          </w:p>
        </w:tc>
      </w:tr>
      <w:tr w:rsidR="00B47D50" w:rsidRPr="00B47D50" w14:paraId="1EA80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F981" w14:textId="77777777" w:rsidR="00B47D50" w:rsidRPr="00B47D50" w:rsidRDefault="00B47D50" w:rsidP="00B47D50">
            <w:r w:rsidRPr="00B47D50">
              <w:t>S3</w:t>
            </w:r>
          </w:p>
        </w:tc>
        <w:tc>
          <w:tcPr>
            <w:tcW w:w="0" w:type="auto"/>
            <w:vAlign w:val="center"/>
            <w:hideMark/>
          </w:tcPr>
          <w:p w14:paraId="0641A01C" w14:textId="77777777" w:rsidR="00B47D50" w:rsidRPr="00B47D50" w:rsidRDefault="00B47D50" w:rsidP="00B47D50">
            <w:r w:rsidRPr="00B47D50">
              <w:t>33.10</w:t>
            </w:r>
          </w:p>
        </w:tc>
      </w:tr>
      <w:tr w:rsidR="00B47D50" w:rsidRPr="00B47D50" w14:paraId="171FF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1E74" w14:textId="77777777" w:rsidR="00B47D50" w:rsidRPr="00B47D50" w:rsidRDefault="00B47D50" w:rsidP="00B47D50">
            <w:r w:rsidRPr="00B47D50">
              <w:t>S4</w:t>
            </w:r>
          </w:p>
        </w:tc>
        <w:tc>
          <w:tcPr>
            <w:tcW w:w="0" w:type="auto"/>
            <w:vAlign w:val="center"/>
            <w:hideMark/>
          </w:tcPr>
          <w:p w14:paraId="7C670461" w14:textId="77777777" w:rsidR="00B47D50" w:rsidRPr="00B47D50" w:rsidRDefault="00B47D50" w:rsidP="00B47D50">
            <w:r w:rsidRPr="00B47D50">
              <w:t>35.03</w:t>
            </w:r>
          </w:p>
        </w:tc>
      </w:tr>
      <w:tr w:rsidR="00B47D50" w:rsidRPr="00B47D50" w14:paraId="282D2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2736" w14:textId="77777777" w:rsidR="00B47D50" w:rsidRPr="00B47D50" w:rsidRDefault="00B47D50" w:rsidP="00B47D50">
            <w:r w:rsidRPr="00B47D50">
              <w:t>S5</w:t>
            </w:r>
          </w:p>
        </w:tc>
        <w:tc>
          <w:tcPr>
            <w:tcW w:w="0" w:type="auto"/>
            <w:vAlign w:val="center"/>
            <w:hideMark/>
          </w:tcPr>
          <w:p w14:paraId="05E11D49" w14:textId="77777777" w:rsidR="00B47D50" w:rsidRPr="00B47D50" w:rsidRDefault="00B47D50" w:rsidP="00B47D50">
            <w:r w:rsidRPr="00B47D50">
              <w:t>51.75</w:t>
            </w:r>
          </w:p>
        </w:tc>
      </w:tr>
      <w:tr w:rsidR="00B47D50" w:rsidRPr="00B47D50" w14:paraId="0998D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D288" w14:textId="77777777" w:rsidR="00B47D50" w:rsidRPr="00B47D50" w:rsidRDefault="00B47D50" w:rsidP="00B47D50">
            <w:r w:rsidRPr="00B47D50">
              <w:t>S6</w:t>
            </w:r>
          </w:p>
        </w:tc>
        <w:tc>
          <w:tcPr>
            <w:tcW w:w="0" w:type="auto"/>
            <w:vAlign w:val="center"/>
            <w:hideMark/>
          </w:tcPr>
          <w:p w14:paraId="6684A41D" w14:textId="77777777" w:rsidR="00B47D50" w:rsidRPr="00B47D50" w:rsidRDefault="00B47D50" w:rsidP="00B47D50">
            <w:r w:rsidRPr="00B47D50">
              <w:t>50.99</w:t>
            </w:r>
          </w:p>
        </w:tc>
      </w:tr>
      <w:tr w:rsidR="00B47D50" w:rsidRPr="00B47D50" w14:paraId="7E5C0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194B" w14:textId="77777777" w:rsidR="00B47D50" w:rsidRPr="00B47D50" w:rsidRDefault="00B47D50" w:rsidP="00B47D50">
            <w:r w:rsidRPr="00B47D50">
              <w:lastRenderedPageBreak/>
              <w:t>S7</w:t>
            </w:r>
          </w:p>
        </w:tc>
        <w:tc>
          <w:tcPr>
            <w:tcW w:w="0" w:type="auto"/>
            <w:vAlign w:val="center"/>
            <w:hideMark/>
          </w:tcPr>
          <w:p w14:paraId="749B215E" w14:textId="77777777" w:rsidR="00B47D50" w:rsidRPr="00B47D50" w:rsidRDefault="00B47D50" w:rsidP="00B47D50">
            <w:r w:rsidRPr="00B47D50">
              <w:t>25.11</w:t>
            </w:r>
          </w:p>
        </w:tc>
      </w:tr>
    </w:tbl>
    <w:p w14:paraId="2C4B41DC" w14:textId="77777777" w:rsidR="00B47D50" w:rsidRPr="00B47D50" w:rsidRDefault="00B47D50" w:rsidP="00B47D50">
      <w:r w:rsidRPr="00B47D50">
        <w:t>S2 had the highest value (</w:t>
      </w:r>
      <w:r w:rsidRPr="00B47D50">
        <w:rPr>
          <w:b/>
          <w:bCs/>
        </w:rPr>
        <w:t>54.98 kg ha⁻¹</w:t>
      </w:r>
      <w:r w:rsidRPr="00B47D50">
        <w:t>) and S1 the lowest (</w:t>
      </w:r>
      <w:r w:rsidRPr="00B47D50">
        <w:rPr>
          <w:b/>
          <w:bCs/>
        </w:rPr>
        <w:t>20.24 kg ha⁻¹</w:t>
      </w:r>
      <w:r w:rsidRPr="00B47D50">
        <w:t xml:space="preserve">). The detailed results classify S1 and S7 as low and the other five blocks as medium. Mullick3642024IJPSS113648 </w:t>
      </w:r>
      <w:proofErr w:type="spellStart"/>
      <w:r w:rsidRPr="00B47D50">
        <w:t>Mullick3642024IJPSS113648</w:t>
      </w:r>
      <w:proofErr w:type="spellEnd"/>
    </w:p>
    <w:p w14:paraId="5E2A5AFA" w14:textId="77777777" w:rsidR="00B47D50" w:rsidRPr="00B47D50" w:rsidRDefault="00B47D50" w:rsidP="00B47D50">
      <w:r w:rsidRPr="00B47D50">
        <w:pict w14:anchorId="08959DF6">
          <v:rect id="_x0000_i1201" style="width:0;height:1.5pt" o:hralign="center" o:hrstd="t" o:hr="t" fillcolor="#a0a0a0" stroked="f"/>
        </w:pict>
      </w:r>
    </w:p>
    <w:p w14:paraId="19F122A8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F. Available Potassium</w:t>
      </w:r>
    </w:p>
    <w:p w14:paraId="52CB47D8" w14:textId="77777777" w:rsidR="00B47D50" w:rsidRPr="00B47D50" w:rsidRDefault="00B47D50" w:rsidP="00B47D50">
      <w:r w:rsidRPr="00B47D50">
        <w:t>Mean K₂O ranged from:</w:t>
      </w:r>
    </w:p>
    <w:p w14:paraId="5B9007E1" w14:textId="77777777" w:rsidR="00B47D50" w:rsidRPr="00B47D50" w:rsidRDefault="00B47D50" w:rsidP="00B47D50">
      <w:r w:rsidRPr="00B47D50">
        <w:rPr>
          <w:b/>
          <w:bCs/>
        </w:rPr>
        <w:t>267.72–412.03 kg ha⁻¹</w:t>
      </w:r>
    </w:p>
    <w:p w14:paraId="3F8B177C" w14:textId="77777777" w:rsidR="00B47D50" w:rsidRPr="00B47D50" w:rsidRDefault="00B47D50" w:rsidP="00B47D50">
      <w:r w:rsidRPr="00B47D50">
        <w:t>S6 had the highest mean:</w:t>
      </w:r>
    </w:p>
    <w:p w14:paraId="5610B43B" w14:textId="77777777" w:rsidR="00B47D50" w:rsidRPr="00B47D50" w:rsidRDefault="00B47D50" w:rsidP="00B47D50">
      <w:r w:rsidRPr="00B47D50">
        <w:rPr>
          <w:b/>
          <w:bCs/>
        </w:rPr>
        <w:t>412.03 kg ha⁻¹</w:t>
      </w:r>
    </w:p>
    <w:p w14:paraId="59DF2083" w14:textId="77777777" w:rsidR="00B47D50" w:rsidRPr="00B47D50" w:rsidRDefault="00B47D50" w:rsidP="00B47D50">
      <w:r w:rsidRPr="00B47D50">
        <w:t>S1 had the lowest:</w:t>
      </w:r>
    </w:p>
    <w:p w14:paraId="5FEF1CB3" w14:textId="77777777" w:rsidR="00B47D50" w:rsidRPr="00B47D50" w:rsidRDefault="00B47D50" w:rsidP="00B47D50">
      <w:r w:rsidRPr="00B47D50">
        <w:rPr>
          <w:b/>
          <w:bCs/>
        </w:rPr>
        <w:t>267.72 kg ha⁻¹</w:t>
      </w:r>
      <w:r w:rsidRPr="00B47D50">
        <w:t>. Mullick3642024IJPSS113648</w:t>
      </w:r>
    </w:p>
    <w:p w14:paraId="732CFA6E" w14:textId="77777777" w:rsidR="00B47D50" w:rsidRPr="00B47D50" w:rsidRDefault="00B47D50" w:rsidP="00B47D50">
      <w:r w:rsidRPr="00B47D50">
        <w:t>The paper reports all blocks except S1 as high in available K, with S1 categorized as low. Mullick3642024IJPSS113648</w:t>
      </w:r>
    </w:p>
    <w:p w14:paraId="1F905462" w14:textId="77777777" w:rsidR="00B47D50" w:rsidRPr="00B47D50" w:rsidRDefault="00B47D50" w:rsidP="00B47D50">
      <w:r w:rsidRPr="00B47D50">
        <w:pict w14:anchorId="6ED9A933">
          <v:rect id="_x0000_i1202" style="width:0;height:1.5pt" o:hralign="center" o:hrstd="t" o:hr="t" fillcolor="#a0a0a0" stroked="f"/>
        </w:pict>
      </w:r>
    </w:p>
    <w:p w14:paraId="7F020858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G. Nutrient Index — Most Important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490"/>
        <w:gridCol w:w="2133"/>
      </w:tblGrid>
      <w:tr w:rsidR="00B47D50" w:rsidRPr="00B47D50" w14:paraId="3CDD5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70285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03F8672F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SNI</w:t>
            </w:r>
          </w:p>
        </w:tc>
        <w:tc>
          <w:tcPr>
            <w:tcW w:w="0" w:type="auto"/>
            <w:vAlign w:val="center"/>
            <w:hideMark/>
          </w:tcPr>
          <w:p w14:paraId="6B9B38C2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Paper's classification</w:t>
            </w:r>
          </w:p>
        </w:tc>
      </w:tr>
      <w:tr w:rsidR="00B47D50" w:rsidRPr="00B47D50" w14:paraId="65BE5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3D77" w14:textId="77777777" w:rsidR="00B47D50" w:rsidRPr="00B47D50" w:rsidRDefault="00B47D50" w:rsidP="00B47D50">
            <w:r w:rsidRPr="00B47D50">
              <w:t>Nitrogen</w:t>
            </w:r>
          </w:p>
        </w:tc>
        <w:tc>
          <w:tcPr>
            <w:tcW w:w="0" w:type="auto"/>
            <w:vAlign w:val="center"/>
            <w:hideMark/>
          </w:tcPr>
          <w:p w14:paraId="2168AC63" w14:textId="77777777" w:rsidR="00B47D50" w:rsidRPr="00B47D50" w:rsidRDefault="00B47D50" w:rsidP="00B47D50">
            <w:r w:rsidRPr="00B47D50">
              <w:rPr>
                <w:b/>
                <w:bCs/>
              </w:rPr>
              <w:t>1.83</w:t>
            </w:r>
          </w:p>
        </w:tc>
        <w:tc>
          <w:tcPr>
            <w:tcW w:w="0" w:type="auto"/>
            <w:vAlign w:val="center"/>
            <w:hideMark/>
          </w:tcPr>
          <w:p w14:paraId="47AA279C" w14:textId="77777777" w:rsidR="00B47D50" w:rsidRPr="00B47D50" w:rsidRDefault="00B47D50" w:rsidP="00B47D50">
            <w:r w:rsidRPr="00B47D50">
              <w:t>Medium</w:t>
            </w:r>
          </w:p>
        </w:tc>
      </w:tr>
      <w:tr w:rsidR="00B47D50" w:rsidRPr="00B47D50" w14:paraId="6BB72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DDBD" w14:textId="77777777" w:rsidR="00B47D50" w:rsidRPr="00B47D50" w:rsidRDefault="00B47D50" w:rsidP="00B47D50">
            <w:r w:rsidRPr="00B47D50">
              <w:t>P₂O₅</w:t>
            </w:r>
          </w:p>
        </w:tc>
        <w:tc>
          <w:tcPr>
            <w:tcW w:w="0" w:type="auto"/>
            <w:vAlign w:val="center"/>
            <w:hideMark/>
          </w:tcPr>
          <w:p w14:paraId="38D17B45" w14:textId="77777777" w:rsidR="00B47D50" w:rsidRPr="00B47D50" w:rsidRDefault="00B47D50" w:rsidP="00B47D50">
            <w:r w:rsidRPr="00B47D50">
              <w:rPr>
                <w:b/>
                <w:bCs/>
              </w:rPr>
              <w:t>1.71</w:t>
            </w:r>
          </w:p>
        </w:tc>
        <w:tc>
          <w:tcPr>
            <w:tcW w:w="0" w:type="auto"/>
            <w:vAlign w:val="center"/>
            <w:hideMark/>
          </w:tcPr>
          <w:p w14:paraId="5772D736" w14:textId="77777777" w:rsidR="00B47D50" w:rsidRPr="00B47D50" w:rsidRDefault="00B47D50" w:rsidP="00B47D50">
            <w:r w:rsidRPr="00B47D50">
              <w:t>Medium</w:t>
            </w:r>
          </w:p>
        </w:tc>
      </w:tr>
      <w:tr w:rsidR="00B47D50" w:rsidRPr="00B47D50" w14:paraId="66C69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A6B6" w14:textId="77777777" w:rsidR="00B47D50" w:rsidRPr="00B47D50" w:rsidRDefault="00B47D50" w:rsidP="00B47D50">
            <w:r w:rsidRPr="00B47D50">
              <w:t>K₂O</w:t>
            </w:r>
          </w:p>
        </w:tc>
        <w:tc>
          <w:tcPr>
            <w:tcW w:w="0" w:type="auto"/>
            <w:vAlign w:val="center"/>
            <w:hideMark/>
          </w:tcPr>
          <w:p w14:paraId="37FC83B0" w14:textId="77777777" w:rsidR="00B47D50" w:rsidRPr="00B47D50" w:rsidRDefault="00B47D50" w:rsidP="00B47D50">
            <w:r w:rsidRPr="00B47D50">
              <w:rPr>
                <w:b/>
                <w:bCs/>
              </w:rPr>
              <w:t>2.86</w:t>
            </w:r>
          </w:p>
        </w:tc>
        <w:tc>
          <w:tcPr>
            <w:tcW w:w="0" w:type="auto"/>
            <w:vAlign w:val="center"/>
            <w:hideMark/>
          </w:tcPr>
          <w:p w14:paraId="6D54BC3E" w14:textId="77777777" w:rsidR="00B47D50" w:rsidRPr="00B47D50" w:rsidRDefault="00B47D50" w:rsidP="00B47D50">
            <w:r w:rsidRPr="00B47D50">
              <w:t>High</w:t>
            </w:r>
          </w:p>
        </w:tc>
      </w:tr>
    </w:tbl>
    <w:p w14:paraId="6BAB0E13" w14:textId="77777777" w:rsidR="00B47D50" w:rsidRPr="00B47D50" w:rsidRDefault="00B47D50" w:rsidP="00B47D50">
      <w:r w:rsidRPr="00B47D50">
        <w:t xml:space="preserve">Mullick3642024IJPSS113648 </w:t>
      </w:r>
      <w:proofErr w:type="spellStart"/>
      <w:r w:rsidRPr="00B47D50">
        <w:t>Mullick3642024IJPSS113648</w:t>
      </w:r>
      <w:proofErr w:type="spellEnd"/>
    </w:p>
    <w:p w14:paraId="1C47EFEE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Correlations</w:t>
      </w:r>
    </w:p>
    <w:p w14:paraId="0ECC4F36" w14:textId="77777777" w:rsidR="00B47D50" w:rsidRPr="00B47D50" w:rsidRDefault="00B47D50" w:rsidP="00B47D50">
      <w:r w:rsidRPr="00B47D50">
        <w:t>The paper reports the following Pearson correlations: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746"/>
      </w:tblGrid>
      <w:tr w:rsidR="00B47D50" w:rsidRPr="00B47D50" w14:paraId="70A442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7849C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E774523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r</w:t>
            </w:r>
          </w:p>
        </w:tc>
      </w:tr>
      <w:tr w:rsidR="00B47D50" w:rsidRPr="00B47D50" w14:paraId="6EF8E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B3B5" w14:textId="77777777" w:rsidR="00B47D50" w:rsidRPr="00B47D50" w:rsidRDefault="00B47D50" w:rsidP="00B47D50">
            <w:r w:rsidRPr="00B47D50">
              <w:t>pH–EC</w:t>
            </w:r>
          </w:p>
        </w:tc>
        <w:tc>
          <w:tcPr>
            <w:tcW w:w="0" w:type="auto"/>
            <w:vAlign w:val="center"/>
            <w:hideMark/>
          </w:tcPr>
          <w:p w14:paraId="78D71977" w14:textId="77777777" w:rsidR="00B47D50" w:rsidRPr="00B47D50" w:rsidRDefault="00B47D50" w:rsidP="00B47D50">
            <w:r w:rsidRPr="00B47D50">
              <w:t>−0.372</w:t>
            </w:r>
          </w:p>
        </w:tc>
      </w:tr>
      <w:tr w:rsidR="00B47D50" w:rsidRPr="00B47D50" w14:paraId="5D3FF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9011" w14:textId="77777777" w:rsidR="00B47D50" w:rsidRPr="00B47D50" w:rsidRDefault="00B47D50" w:rsidP="00B47D50">
            <w:r w:rsidRPr="00B47D50">
              <w:t>pH–OC</w:t>
            </w:r>
          </w:p>
        </w:tc>
        <w:tc>
          <w:tcPr>
            <w:tcW w:w="0" w:type="auto"/>
            <w:vAlign w:val="center"/>
            <w:hideMark/>
          </w:tcPr>
          <w:p w14:paraId="0F1CC1B5" w14:textId="77777777" w:rsidR="00B47D50" w:rsidRPr="00B47D50" w:rsidRDefault="00B47D50" w:rsidP="00B47D50">
            <w:r w:rsidRPr="00B47D50">
              <w:t>+0.463</w:t>
            </w:r>
          </w:p>
        </w:tc>
      </w:tr>
      <w:tr w:rsidR="00B47D50" w:rsidRPr="00B47D50" w14:paraId="3083C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F0F4" w14:textId="77777777" w:rsidR="00B47D50" w:rsidRPr="00B47D50" w:rsidRDefault="00B47D50" w:rsidP="00B47D50">
            <w:r w:rsidRPr="00B47D50">
              <w:lastRenderedPageBreak/>
              <w:t>pH–N</w:t>
            </w:r>
          </w:p>
        </w:tc>
        <w:tc>
          <w:tcPr>
            <w:tcW w:w="0" w:type="auto"/>
            <w:vAlign w:val="center"/>
            <w:hideMark/>
          </w:tcPr>
          <w:p w14:paraId="47BCC94F" w14:textId="77777777" w:rsidR="00B47D50" w:rsidRPr="00B47D50" w:rsidRDefault="00B47D50" w:rsidP="00B47D50">
            <w:r w:rsidRPr="00B47D50">
              <w:t>−0.738</w:t>
            </w:r>
          </w:p>
        </w:tc>
      </w:tr>
      <w:tr w:rsidR="00B47D50" w:rsidRPr="00B47D50" w14:paraId="5703B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2C1D" w14:textId="77777777" w:rsidR="00B47D50" w:rsidRPr="00B47D50" w:rsidRDefault="00B47D50" w:rsidP="00B47D50">
            <w:r w:rsidRPr="00B47D50">
              <w:t>pH–P</w:t>
            </w:r>
          </w:p>
        </w:tc>
        <w:tc>
          <w:tcPr>
            <w:tcW w:w="0" w:type="auto"/>
            <w:vAlign w:val="center"/>
            <w:hideMark/>
          </w:tcPr>
          <w:p w14:paraId="3A3D26BB" w14:textId="77777777" w:rsidR="00B47D50" w:rsidRPr="00B47D50" w:rsidRDefault="00B47D50" w:rsidP="00B47D50">
            <w:r w:rsidRPr="00B47D50">
              <w:t>−0.408</w:t>
            </w:r>
          </w:p>
        </w:tc>
      </w:tr>
      <w:tr w:rsidR="00B47D50" w:rsidRPr="00B47D50" w14:paraId="21D9F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A567" w14:textId="77777777" w:rsidR="00B47D50" w:rsidRPr="00B47D50" w:rsidRDefault="00B47D50" w:rsidP="00B47D50">
            <w:r w:rsidRPr="00B47D50">
              <w:t>pH–K</w:t>
            </w:r>
          </w:p>
        </w:tc>
        <w:tc>
          <w:tcPr>
            <w:tcW w:w="0" w:type="auto"/>
            <w:vAlign w:val="center"/>
            <w:hideMark/>
          </w:tcPr>
          <w:p w14:paraId="2E522ECB" w14:textId="77777777" w:rsidR="00B47D50" w:rsidRPr="00B47D50" w:rsidRDefault="00B47D50" w:rsidP="00B47D50">
            <w:r w:rsidRPr="00B47D50">
              <w:t>+0.017</w:t>
            </w:r>
          </w:p>
        </w:tc>
      </w:tr>
      <w:tr w:rsidR="00B47D50" w:rsidRPr="00B47D50" w14:paraId="2A05B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BB6C" w14:textId="77777777" w:rsidR="00B47D50" w:rsidRPr="00B47D50" w:rsidRDefault="00B47D50" w:rsidP="00B47D50">
            <w:r w:rsidRPr="00B47D50">
              <w:t>EC–OC</w:t>
            </w:r>
          </w:p>
        </w:tc>
        <w:tc>
          <w:tcPr>
            <w:tcW w:w="0" w:type="auto"/>
            <w:vAlign w:val="center"/>
            <w:hideMark/>
          </w:tcPr>
          <w:p w14:paraId="1F15FFDE" w14:textId="77777777" w:rsidR="00B47D50" w:rsidRPr="00B47D50" w:rsidRDefault="00B47D50" w:rsidP="00B47D50">
            <w:r w:rsidRPr="00B47D50">
              <w:rPr>
                <w:b/>
                <w:bCs/>
              </w:rPr>
              <w:t>−0.384</w:t>
            </w:r>
          </w:p>
        </w:tc>
      </w:tr>
      <w:tr w:rsidR="00B47D50" w:rsidRPr="00B47D50" w14:paraId="5D4AF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5F6C" w14:textId="77777777" w:rsidR="00B47D50" w:rsidRPr="00B47D50" w:rsidRDefault="00B47D50" w:rsidP="00B47D50">
            <w:r w:rsidRPr="00B47D50">
              <w:t>EC–N</w:t>
            </w:r>
          </w:p>
        </w:tc>
        <w:tc>
          <w:tcPr>
            <w:tcW w:w="0" w:type="auto"/>
            <w:vAlign w:val="center"/>
            <w:hideMark/>
          </w:tcPr>
          <w:p w14:paraId="4E13810F" w14:textId="77777777" w:rsidR="00B47D50" w:rsidRPr="00B47D50" w:rsidRDefault="00B47D50" w:rsidP="00B47D50">
            <w:r w:rsidRPr="00B47D50">
              <w:t>+0.675</w:t>
            </w:r>
          </w:p>
        </w:tc>
      </w:tr>
      <w:tr w:rsidR="00B47D50" w:rsidRPr="00B47D50" w14:paraId="4129A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C0DE" w14:textId="77777777" w:rsidR="00B47D50" w:rsidRPr="00B47D50" w:rsidRDefault="00B47D50" w:rsidP="00B47D50">
            <w:r w:rsidRPr="00B47D50">
              <w:t>EC–P</w:t>
            </w:r>
          </w:p>
        </w:tc>
        <w:tc>
          <w:tcPr>
            <w:tcW w:w="0" w:type="auto"/>
            <w:vAlign w:val="center"/>
            <w:hideMark/>
          </w:tcPr>
          <w:p w14:paraId="14D4C22B" w14:textId="77777777" w:rsidR="00B47D50" w:rsidRPr="00B47D50" w:rsidRDefault="00B47D50" w:rsidP="00B47D50">
            <w:r w:rsidRPr="00B47D50">
              <w:t>+0.397</w:t>
            </w:r>
          </w:p>
        </w:tc>
      </w:tr>
      <w:tr w:rsidR="00B47D50" w:rsidRPr="00B47D50" w14:paraId="44443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2B58" w14:textId="77777777" w:rsidR="00B47D50" w:rsidRPr="00B47D50" w:rsidRDefault="00B47D50" w:rsidP="00B47D50">
            <w:r w:rsidRPr="00B47D50">
              <w:t>EC–K</w:t>
            </w:r>
          </w:p>
        </w:tc>
        <w:tc>
          <w:tcPr>
            <w:tcW w:w="0" w:type="auto"/>
            <w:vAlign w:val="center"/>
            <w:hideMark/>
          </w:tcPr>
          <w:p w14:paraId="6A7FCF65" w14:textId="77777777" w:rsidR="00B47D50" w:rsidRPr="00B47D50" w:rsidRDefault="00B47D50" w:rsidP="00B47D50">
            <w:r w:rsidRPr="00B47D50">
              <w:t>+0.161</w:t>
            </w:r>
          </w:p>
        </w:tc>
      </w:tr>
      <w:tr w:rsidR="00B47D50" w:rsidRPr="00B47D50" w14:paraId="35024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AFD6" w14:textId="77777777" w:rsidR="00B47D50" w:rsidRPr="00B47D50" w:rsidRDefault="00B47D50" w:rsidP="00B47D50">
            <w:r w:rsidRPr="00B47D50">
              <w:t>OC–N</w:t>
            </w:r>
          </w:p>
        </w:tc>
        <w:tc>
          <w:tcPr>
            <w:tcW w:w="0" w:type="auto"/>
            <w:vAlign w:val="center"/>
            <w:hideMark/>
          </w:tcPr>
          <w:p w14:paraId="7C3C6BD9" w14:textId="77777777" w:rsidR="00B47D50" w:rsidRPr="00B47D50" w:rsidRDefault="00B47D50" w:rsidP="00B47D50">
            <w:r w:rsidRPr="00B47D50">
              <w:t>−0.698</w:t>
            </w:r>
          </w:p>
        </w:tc>
      </w:tr>
      <w:tr w:rsidR="00B47D50" w:rsidRPr="00B47D50" w14:paraId="00B34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8833" w14:textId="77777777" w:rsidR="00B47D50" w:rsidRPr="00B47D50" w:rsidRDefault="00B47D50" w:rsidP="00B47D50">
            <w:r w:rsidRPr="00B47D50">
              <w:t>OC–P</w:t>
            </w:r>
          </w:p>
        </w:tc>
        <w:tc>
          <w:tcPr>
            <w:tcW w:w="0" w:type="auto"/>
            <w:vAlign w:val="center"/>
            <w:hideMark/>
          </w:tcPr>
          <w:p w14:paraId="1E88C9D2" w14:textId="77777777" w:rsidR="00B47D50" w:rsidRPr="00B47D50" w:rsidRDefault="00B47D50" w:rsidP="00B47D50">
            <w:r w:rsidRPr="00B47D50">
              <w:rPr>
                <w:b/>
                <w:bCs/>
              </w:rPr>
              <w:t>−0.820</w:t>
            </w:r>
          </w:p>
        </w:tc>
      </w:tr>
      <w:tr w:rsidR="00B47D50" w:rsidRPr="00B47D50" w14:paraId="1027B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3A55" w14:textId="77777777" w:rsidR="00B47D50" w:rsidRPr="00B47D50" w:rsidRDefault="00B47D50" w:rsidP="00B47D50">
            <w:r w:rsidRPr="00B47D50">
              <w:t>OC–K</w:t>
            </w:r>
          </w:p>
        </w:tc>
        <w:tc>
          <w:tcPr>
            <w:tcW w:w="0" w:type="auto"/>
            <w:vAlign w:val="center"/>
            <w:hideMark/>
          </w:tcPr>
          <w:p w14:paraId="41B9CE2F" w14:textId="77777777" w:rsidR="00B47D50" w:rsidRPr="00B47D50" w:rsidRDefault="00B47D50" w:rsidP="00B47D50">
            <w:r w:rsidRPr="00B47D50">
              <w:t>−0.653</w:t>
            </w:r>
          </w:p>
        </w:tc>
      </w:tr>
      <w:tr w:rsidR="00B47D50" w:rsidRPr="00B47D50" w14:paraId="20224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3AA1" w14:textId="77777777" w:rsidR="00B47D50" w:rsidRPr="00B47D50" w:rsidRDefault="00B47D50" w:rsidP="00B47D50">
            <w:r w:rsidRPr="00B47D50">
              <w:t>N–P</w:t>
            </w:r>
          </w:p>
        </w:tc>
        <w:tc>
          <w:tcPr>
            <w:tcW w:w="0" w:type="auto"/>
            <w:vAlign w:val="center"/>
            <w:hideMark/>
          </w:tcPr>
          <w:p w14:paraId="0FF409A2" w14:textId="77777777" w:rsidR="00B47D50" w:rsidRPr="00B47D50" w:rsidRDefault="00B47D50" w:rsidP="00B47D50">
            <w:r w:rsidRPr="00B47D50">
              <w:t>+0.730</w:t>
            </w:r>
          </w:p>
        </w:tc>
      </w:tr>
      <w:tr w:rsidR="00B47D50" w:rsidRPr="00B47D50" w14:paraId="7D69E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5AC3" w14:textId="77777777" w:rsidR="00B47D50" w:rsidRPr="00B47D50" w:rsidRDefault="00B47D50" w:rsidP="00B47D50">
            <w:r w:rsidRPr="00B47D50">
              <w:t>N–K</w:t>
            </w:r>
          </w:p>
        </w:tc>
        <w:tc>
          <w:tcPr>
            <w:tcW w:w="0" w:type="auto"/>
            <w:vAlign w:val="center"/>
            <w:hideMark/>
          </w:tcPr>
          <w:p w14:paraId="7213D1F0" w14:textId="77777777" w:rsidR="00B47D50" w:rsidRPr="00B47D50" w:rsidRDefault="00B47D50" w:rsidP="00B47D50">
            <w:r w:rsidRPr="00B47D50">
              <w:t>+0.553</w:t>
            </w:r>
          </w:p>
        </w:tc>
      </w:tr>
      <w:tr w:rsidR="00B47D50" w:rsidRPr="00B47D50" w14:paraId="76D81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A636" w14:textId="77777777" w:rsidR="00B47D50" w:rsidRPr="00B47D50" w:rsidRDefault="00B47D50" w:rsidP="00B47D50">
            <w:r w:rsidRPr="00B47D50">
              <w:t>P–K</w:t>
            </w:r>
          </w:p>
        </w:tc>
        <w:tc>
          <w:tcPr>
            <w:tcW w:w="0" w:type="auto"/>
            <w:vAlign w:val="center"/>
            <w:hideMark/>
          </w:tcPr>
          <w:p w14:paraId="0D6856D6" w14:textId="77777777" w:rsidR="00B47D50" w:rsidRPr="00B47D50" w:rsidRDefault="00B47D50" w:rsidP="00B47D50">
            <w:r w:rsidRPr="00B47D50">
              <w:t>+0.710</w:t>
            </w:r>
          </w:p>
        </w:tc>
      </w:tr>
    </w:tbl>
    <w:p w14:paraId="5AA3CE9F" w14:textId="77777777" w:rsidR="00B47D50" w:rsidRPr="00B47D50" w:rsidRDefault="00B47D50" w:rsidP="00B47D50">
      <w:r w:rsidRPr="00B47D50">
        <w:t>The table marks correlations with an asterisk and states that they are significant at the 0.05 level, two-tailed. Mullick3642024IJPSS113648</w:t>
      </w:r>
    </w:p>
    <w:p w14:paraId="593AA039" w14:textId="77777777" w:rsidR="00B47D50" w:rsidRPr="00B47D50" w:rsidRDefault="00B47D50" w:rsidP="00B47D50">
      <w:r w:rsidRPr="00B47D50">
        <w:pict w14:anchorId="2F3D0AA1">
          <v:rect id="_x0000_i1203" style="width:0;height:1.5pt" o:hralign="center" o:hrstd="t" o:hr="t" fillcolor="#a0a0a0" stroked="f"/>
        </w:pict>
      </w:r>
    </w:p>
    <w:p w14:paraId="39218B37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5. Critical Evaluation</w:t>
      </w:r>
    </w:p>
    <w:p w14:paraId="56E69505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Strengths</w:t>
      </w:r>
    </w:p>
    <w:p w14:paraId="66EFCB10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1. Reasonable number of samples for a localized soil survey</w:t>
      </w:r>
    </w:p>
    <w:p w14:paraId="184E1462" w14:textId="77777777" w:rsidR="00B47D50" w:rsidRPr="00B47D50" w:rsidRDefault="00B47D50" w:rsidP="00B47D50">
      <w:r w:rsidRPr="00B47D50">
        <w:t xml:space="preserve">The researchers used </w:t>
      </w:r>
      <w:r w:rsidRPr="00B47D50">
        <w:rPr>
          <w:b/>
          <w:bCs/>
        </w:rPr>
        <w:t>105 samples</w:t>
      </w:r>
      <w:r w:rsidRPr="00B47D50">
        <w:t>, distributed evenly across seven blocks. This gives a more detailed picture than a very small number of composite samples. Mullick3642024IJPSS113648</w:t>
      </w:r>
    </w:p>
    <w:p w14:paraId="0670B8D7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2. Multiple soil variables</w:t>
      </w:r>
    </w:p>
    <w:p w14:paraId="2D6FBD4A" w14:textId="77777777" w:rsidR="00B47D50" w:rsidRPr="00B47D50" w:rsidRDefault="00B47D50" w:rsidP="00B47D50">
      <w:r w:rsidRPr="00B47D50">
        <w:t>The study does not look only at NPK. It combines:</w:t>
      </w:r>
    </w:p>
    <w:p w14:paraId="32BD87AA" w14:textId="77777777" w:rsidR="00B47D50" w:rsidRPr="00B47D50" w:rsidRDefault="00B47D50" w:rsidP="00B47D50">
      <w:r w:rsidRPr="00B47D50">
        <w:rPr>
          <w:b/>
          <w:bCs/>
        </w:rPr>
        <w:t>pH + EC + OC + N + P + K</w:t>
      </w:r>
    </w:p>
    <w:p w14:paraId="2C0A5F0C" w14:textId="77777777" w:rsidR="00B47D50" w:rsidRPr="00B47D50" w:rsidRDefault="00B47D50" w:rsidP="00B47D50">
      <w:r w:rsidRPr="00B47D50">
        <w:t>This is useful because salinity and organic carbon can affect nutrient availability.</w:t>
      </w:r>
    </w:p>
    <w:p w14:paraId="24ED247B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lastRenderedPageBreak/>
        <w:t>3. Standard analytical methods</w:t>
      </w:r>
    </w:p>
    <w:p w14:paraId="389D4359" w14:textId="77777777" w:rsidR="00B47D50" w:rsidRPr="00B47D50" w:rsidRDefault="00B47D50" w:rsidP="00B47D50">
      <w:r w:rsidRPr="00B47D50">
        <w:t>The paper clearly identifies methods for OC, N, P and K, which improves methodological reproducibility. Mullick3642024IJPSS113648</w:t>
      </w:r>
    </w:p>
    <w:p w14:paraId="042D7DCF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4. Block-level analysis</w:t>
      </w:r>
    </w:p>
    <w:p w14:paraId="604024D2" w14:textId="77777777" w:rsidR="00B47D50" w:rsidRPr="00B47D50" w:rsidRDefault="00B47D50" w:rsidP="00B47D50">
      <w:r w:rsidRPr="00B47D50">
        <w:t>Comparing S1–S7 makes the results more useful for local farm management than reporting only one overall mean.</w:t>
      </w:r>
    </w:p>
    <w:p w14:paraId="17D17617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5. Statistical relationship analysis</w:t>
      </w:r>
    </w:p>
    <w:p w14:paraId="59AC161D" w14:textId="77777777" w:rsidR="00B47D50" w:rsidRPr="00B47D50" w:rsidRDefault="00B47D50" w:rsidP="00B47D50">
      <w:r w:rsidRPr="00B47D50">
        <w:t>Pearson correlation provides an initial understanding of relationships among soil properties.</w:t>
      </w:r>
    </w:p>
    <w:p w14:paraId="39D9347F" w14:textId="77777777" w:rsidR="00B47D50" w:rsidRPr="00B47D50" w:rsidRDefault="00B47D50" w:rsidP="00B47D50">
      <w:r w:rsidRPr="00B47D50">
        <w:pict w14:anchorId="53CD9B21">
          <v:rect id="_x0000_i1204" style="width:0;height:1.5pt" o:hralign="center" o:hrstd="t" o:hr="t" fillcolor="#a0a0a0" stroked="f"/>
        </w:pict>
      </w:r>
    </w:p>
    <w:p w14:paraId="5CBFBD6F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Weaknesses / Threats to Validity</w:t>
      </w:r>
    </w:p>
    <w:p w14:paraId="42D3283C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1. Major phosphorus inconsistency</w:t>
      </w:r>
    </w:p>
    <w:p w14:paraId="39BB68A1" w14:textId="77777777" w:rsidR="00B47D50" w:rsidRPr="00B47D50" w:rsidRDefault="00B47D50" w:rsidP="00B47D50">
      <w:r w:rsidRPr="00B47D50">
        <w:t>This is the most important problem in the paper.</w:t>
      </w:r>
    </w:p>
    <w:p w14:paraId="65A9B25E" w14:textId="77777777" w:rsidR="00B47D50" w:rsidRPr="00B47D50" w:rsidRDefault="00B47D50" w:rsidP="00B47D50">
      <w:r w:rsidRPr="00B47D50">
        <w:t xml:space="preserve">The </w:t>
      </w:r>
      <w:r w:rsidRPr="00B47D50">
        <w:rPr>
          <w:b/>
          <w:bCs/>
        </w:rPr>
        <w:t>abstract</w:t>
      </w:r>
      <w:r w:rsidRPr="00B47D50">
        <w:t xml:space="preserve"> says:</w:t>
      </w:r>
    </w:p>
    <w:p w14:paraId="3A2C9DBC" w14:textId="77777777" w:rsidR="00B47D50" w:rsidRPr="00B47D50" w:rsidRDefault="00B47D50" w:rsidP="00B47D50">
      <w:r w:rsidRPr="00B47D50">
        <w:t>available phosphorus and potassium were high.</w:t>
      </w:r>
    </w:p>
    <w:p w14:paraId="5CAC0A1D" w14:textId="77777777" w:rsidR="00B47D50" w:rsidRPr="00B47D50" w:rsidRDefault="00B47D50" w:rsidP="00B47D50">
      <w:r w:rsidRPr="00B47D50">
        <w:t>But the detailed results say:</w:t>
      </w:r>
    </w:p>
    <w:p w14:paraId="4F0CEC0D" w14:textId="77777777" w:rsidR="00B47D50" w:rsidRPr="00B47D50" w:rsidRDefault="00B47D50" w:rsidP="00B47D50">
      <w:pPr>
        <w:numPr>
          <w:ilvl w:val="0"/>
          <w:numId w:val="6"/>
        </w:numPr>
      </w:pPr>
      <w:r w:rsidRPr="00B47D50">
        <w:t>S1 and S7 phosphorus = low</w:t>
      </w:r>
    </w:p>
    <w:p w14:paraId="3DC88FAE" w14:textId="77777777" w:rsidR="00B47D50" w:rsidRPr="00B47D50" w:rsidRDefault="00B47D50" w:rsidP="00B47D50">
      <w:pPr>
        <w:numPr>
          <w:ilvl w:val="0"/>
          <w:numId w:val="6"/>
        </w:numPr>
      </w:pPr>
      <w:r w:rsidRPr="00B47D50">
        <w:t>remaining five blocks = medium</w:t>
      </w:r>
    </w:p>
    <w:p w14:paraId="523CE1B3" w14:textId="77777777" w:rsidR="00B47D50" w:rsidRPr="00B47D50" w:rsidRDefault="00B47D50" w:rsidP="00B47D50">
      <w:pPr>
        <w:numPr>
          <w:ilvl w:val="0"/>
          <w:numId w:val="6"/>
        </w:numPr>
      </w:pPr>
      <w:r w:rsidRPr="00B47D50">
        <w:t xml:space="preserve">SNI(P) = </w:t>
      </w:r>
      <w:r w:rsidRPr="00B47D50">
        <w:rPr>
          <w:b/>
          <w:bCs/>
        </w:rPr>
        <w:t>1.71 = medium</w:t>
      </w:r>
    </w:p>
    <w:p w14:paraId="04AB618E" w14:textId="77777777" w:rsidR="00B47D50" w:rsidRPr="00B47D50" w:rsidRDefault="00B47D50" w:rsidP="00B47D50">
      <w:r w:rsidRPr="00B47D50">
        <w:t xml:space="preserve">The conclusion nevertheless states that phosphorus is high. Mullick3642024IJPSS113648 </w:t>
      </w:r>
      <w:proofErr w:type="spellStart"/>
      <w:r w:rsidRPr="00B47D50">
        <w:t>Mullick3642024IJPSS113648</w:t>
      </w:r>
      <w:proofErr w:type="spellEnd"/>
      <w:r w:rsidRPr="00B47D50">
        <w:t xml:space="preserve"> </w:t>
      </w:r>
      <w:proofErr w:type="spellStart"/>
      <w:r w:rsidRPr="00B47D50">
        <w:t>Mullick3642024IJPSS113648</w:t>
      </w:r>
      <w:proofErr w:type="spellEnd"/>
      <w:r w:rsidRPr="00B47D50">
        <w:t xml:space="preserve"> </w:t>
      </w:r>
      <w:proofErr w:type="spellStart"/>
      <w:r w:rsidRPr="00B47D50">
        <w:t>Mullick3642024IJPSS113648</w:t>
      </w:r>
      <w:proofErr w:type="spellEnd"/>
    </w:p>
    <w:p w14:paraId="3DCA29AD" w14:textId="77777777" w:rsidR="00B47D50" w:rsidRPr="00B47D50" w:rsidRDefault="00B47D50" w:rsidP="00B47D50">
      <w:r w:rsidRPr="00B47D50">
        <w:rPr>
          <w:b/>
          <w:bCs/>
        </w:rPr>
        <w:t>Assessment:</w:t>
      </w:r>
      <w:r w:rsidRPr="00B47D50">
        <w:t xml:space="preserve"> The numerical SNI table supports </w:t>
      </w:r>
      <w:r w:rsidRPr="00B47D50">
        <w:rPr>
          <w:b/>
          <w:bCs/>
        </w:rPr>
        <w:t>medium phosphorus</w:t>
      </w:r>
      <w:r w:rsidRPr="00B47D50">
        <w:t>, not high phosphorus.</w:t>
      </w:r>
    </w:p>
    <w:p w14:paraId="0FADA851" w14:textId="77777777" w:rsidR="00B47D50" w:rsidRPr="00B47D50" w:rsidRDefault="00B47D50" w:rsidP="00B47D50">
      <w:r w:rsidRPr="00B47D50">
        <w:t xml:space="preserve">Therefore, the statement that phosphorus is high appears </w:t>
      </w:r>
      <w:r w:rsidRPr="00B47D50">
        <w:rPr>
          <w:b/>
          <w:bCs/>
        </w:rPr>
        <w:t>unsupported by the paper's own reported SNI</w:t>
      </w:r>
      <w:r w:rsidRPr="00B47D50">
        <w:t>.</w:t>
      </w:r>
    </w:p>
    <w:p w14:paraId="141EF66F" w14:textId="77777777" w:rsidR="00B47D50" w:rsidRPr="00B47D50" w:rsidRDefault="00B47D50" w:rsidP="00B47D50">
      <w:r w:rsidRPr="00B47D50">
        <w:pict w14:anchorId="11C51643">
          <v:rect id="_x0000_i1205" style="width:0;height:1.5pt" o:hralign="center" o:hrstd="t" o:hr="t" fillcolor="#a0a0a0" stroked="f"/>
        </w:pict>
      </w:r>
    </w:p>
    <w:p w14:paraId="02E0ACFC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2. Limited geographic generalizability</w:t>
      </w:r>
    </w:p>
    <w:p w14:paraId="0058FCEB" w14:textId="77777777" w:rsidR="00B47D50" w:rsidRPr="00B47D50" w:rsidRDefault="00B47D50" w:rsidP="00B47D50">
      <w:r w:rsidRPr="00B47D50">
        <w:t xml:space="preserve">This is a study of </w:t>
      </w:r>
      <w:r w:rsidRPr="00B47D50">
        <w:rPr>
          <w:b/>
          <w:bCs/>
        </w:rPr>
        <w:t>one university instructional farm</w:t>
      </w:r>
      <w:r w:rsidRPr="00B47D50">
        <w:t>, not the entire South 24 Parganas district or the entire West Bengal coastal region.</w:t>
      </w:r>
    </w:p>
    <w:p w14:paraId="70EB6DC8" w14:textId="77777777" w:rsidR="00B47D50" w:rsidRPr="00B47D50" w:rsidRDefault="00B47D50" w:rsidP="00B47D50">
      <w:r w:rsidRPr="00B47D50">
        <w:t>Therefore, it would be inappropriate to conclude that these results represent all coastal soils of West Bengal.</w:t>
      </w:r>
    </w:p>
    <w:p w14:paraId="12DF7B27" w14:textId="77777777" w:rsidR="00B47D50" w:rsidRPr="00B47D50" w:rsidRDefault="00B47D50" w:rsidP="00B47D50">
      <w:r w:rsidRPr="00B47D50">
        <w:pict w14:anchorId="50F3B093">
          <v:rect id="_x0000_i1206" style="width:0;height:1.5pt" o:hralign="center" o:hrstd="t" o:hr="t" fillcolor="#a0a0a0" stroked="f"/>
        </w:pict>
      </w:r>
    </w:p>
    <w:p w14:paraId="2284473C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lastRenderedPageBreak/>
        <w:t>3. Sampling design is not described in sufficient detail</w:t>
      </w:r>
    </w:p>
    <w:p w14:paraId="47AD87E3" w14:textId="77777777" w:rsidR="00B47D50" w:rsidRPr="00B47D50" w:rsidRDefault="00B47D50" w:rsidP="00B47D50">
      <w:r w:rsidRPr="00B47D50">
        <w:t>The paper tells us that there were 15 samples/block, but it does not adequately explain:</w:t>
      </w:r>
    </w:p>
    <w:p w14:paraId="6742E70E" w14:textId="77777777" w:rsidR="00B47D50" w:rsidRPr="00B47D50" w:rsidRDefault="00B47D50" w:rsidP="00B47D50">
      <w:pPr>
        <w:numPr>
          <w:ilvl w:val="0"/>
          <w:numId w:val="7"/>
        </w:numPr>
      </w:pPr>
      <w:r w:rsidRPr="00B47D50">
        <w:t>exact sampling locations,</w:t>
      </w:r>
    </w:p>
    <w:p w14:paraId="0CA6EAE4" w14:textId="77777777" w:rsidR="00B47D50" w:rsidRPr="00B47D50" w:rsidRDefault="00B47D50" w:rsidP="00B47D50">
      <w:pPr>
        <w:numPr>
          <w:ilvl w:val="0"/>
          <w:numId w:val="7"/>
        </w:numPr>
      </w:pPr>
      <w:r w:rsidRPr="00B47D50">
        <w:t>spatial/random sampling procedure,</w:t>
      </w:r>
    </w:p>
    <w:p w14:paraId="7A8DE865" w14:textId="77777777" w:rsidR="00B47D50" w:rsidRPr="00B47D50" w:rsidRDefault="00B47D50" w:rsidP="00B47D50">
      <w:pPr>
        <w:numPr>
          <w:ilvl w:val="0"/>
          <w:numId w:val="7"/>
        </w:numPr>
      </w:pPr>
      <w:r w:rsidRPr="00B47D50">
        <w:t>distance between samples,</w:t>
      </w:r>
    </w:p>
    <w:p w14:paraId="3119540B" w14:textId="77777777" w:rsidR="00B47D50" w:rsidRPr="00B47D50" w:rsidRDefault="00B47D50" w:rsidP="00B47D50">
      <w:pPr>
        <w:numPr>
          <w:ilvl w:val="0"/>
          <w:numId w:val="7"/>
        </w:numPr>
      </w:pPr>
      <w:r w:rsidRPr="00B47D50">
        <w:t>GPS coordinates for individual samples,</w:t>
      </w:r>
    </w:p>
    <w:p w14:paraId="33B9EC75" w14:textId="77777777" w:rsidR="00B47D50" w:rsidRPr="00B47D50" w:rsidRDefault="00B47D50" w:rsidP="00B47D50">
      <w:pPr>
        <w:numPr>
          <w:ilvl w:val="0"/>
          <w:numId w:val="7"/>
        </w:numPr>
      </w:pPr>
      <w:r w:rsidRPr="00B47D50">
        <w:t>whether samples were composite or individual,</w:t>
      </w:r>
    </w:p>
    <w:p w14:paraId="7EB122C3" w14:textId="77777777" w:rsidR="00B47D50" w:rsidRPr="00B47D50" w:rsidRDefault="00B47D50" w:rsidP="00B47D50">
      <w:pPr>
        <w:numPr>
          <w:ilvl w:val="0"/>
          <w:numId w:val="7"/>
        </w:numPr>
      </w:pPr>
      <w:r w:rsidRPr="00B47D50">
        <w:t>how representative locations were selected.</w:t>
      </w:r>
    </w:p>
    <w:p w14:paraId="6C8F8002" w14:textId="77777777" w:rsidR="00B47D50" w:rsidRPr="00B47D50" w:rsidRDefault="00B47D50" w:rsidP="00B47D50">
      <w:r w:rsidRPr="00B47D50">
        <w:t>That limits reproducibility and spatial interpretation.</w:t>
      </w:r>
    </w:p>
    <w:p w14:paraId="582EBF97" w14:textId="77777777" w:rsidR="00B47D50" w:rsidRPr="00B47D50" w:rsidRDefault="00B47D50" w:rsidP="00B47D50">
      <w:r w:rsidRPr="00B47D50">
        <w:pict w14:anchorId="2FC9E5FF">
          <v:rect id="_x0000_i1207" style="width:0;height:1.5pt" o:hralign="center" o:hrstd="t" o:hr="t" fillcolor="#a0a0a0" stroked="f"/>
        </w:pict>
      </w:r>
    </w:p>
    <w:p w14:paraId="1478EF3B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4. Only 0–15 cm soil depth</w:t>
      </w:r>
    </w:p>
    <w:p w14:paraId="7E7E6912" w14:textId="77777777" w:rsidR="00B47D50" w:rsidRPr="00B47D50" w:rsidRDefault="00B47D50" w:rsidP="00B47D50">
      <w:r w:rsidRPr="00B47D50">
        <w:t>The study focuses exclusively on surface soil.</w:t>
      </w:r>
    </w:p>
    <w:p w14:paraId="5291D20C" w14:textId="77777777" w:rsidR="00B47D50" w:rsidRPr="00B47D50" w:rsidRDefault="00B47D50" w:rsidP="00B47D50">
      <w:r w:rsidRPr="00B47D50">
        <w:t>For coastal/saline environments, deeper soil layers can be important, but the paper does not evaluate them.</w:t>
      </w:r>
    </w:p>
    <w:p w14:paraId="3F33EF99" w14:textId="77777777" w:rsidR="00B47D50" w:rsidRPr="00B47D50" w:rsidRDefault="00B47D50" w:rsidP="00B47D50">
      <w:r w:rsidRPr="00B47D50">
        <w:pict w14:anchorId="6F89455F">
          <v:rect id="_x0000_i1208" style="width:0;height:1.5pt" o:hralign="center" o:hrstd="t" o:hr="t" fillcolor="#a0a0a0" stroked="f"/>
        </w:pict>
      </w:r>
    </w:p>
    <w:p w14:paraId="467BA73C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5. No temporal analysis</w:t>
      </w:r>
    </w:p>
    <w:p w14:paraId="10CB7CCB" w14:textId="77777777" w:rsidR="00B47D50" w:rsidRPr="00B47D50" w:rsidRDefault="00B47D50" w:rsidP="00B47D50">
      <w:r w:rsidRPr="00B47D50">
        <w:t xml:space="preserve">The study is essentially a snapshot of </w:t>
      </w:r>
      <w:r w:rsidRPr="00B47D50">
        <w:rPr>
          <w:b/>
          <w:bCs/>
        </w:rPr>
        <w:t>2023–24</w:t>
      </w:r>
      <w:r w:rsidRPr="00B47D50">
        <w:t>.</w:t>
      </w:r>
    </w:p>
    <w:p w14:paraId="697F42F9" w14:textId="77777777" w:rsidR="00B47D50" w:rsidRPr="00B47D50" w:rsidRDefault="00B47D50" w:rsidP="00B47D50">
      <w:r w:rsidRPr="00B47D50">
        <w:t>It cannot establish whether salinity or nutrient levels are:</w:t>
      </w:r>
    </w:p>
    <w:p w14:paraId="52393262" w14:textId="77777777" w:rsidR="00B47D50" w:rsidRPr="00B47D50" w:rsidRDefault="00B47D50" w:rsidP="00B47D50">
      <w:pPr>
        <w:numPr>
          <w:ilvl w:val="0"/>
          <w:numId w:val="8"/>
        </w:numPr>
      </w:pPr>
      <w:r w:rsidRPr="00B47D50">
        <w:t>increasing,</w:t>
      </w:r>
    </w:p>
    <w:p w14:paraId="774EB0F7" w14:textId="77777777" w:rsidR="00B47D50" w:rsidRPr="00B47D50" w:rsidRDefault="00B47D50" w:rsidP="00B47D50">
      <w:pPr>
        <w:numPr>
          <w:ilvl w:val="0"/>
          <w:numId w:val="8"/>
        </w:numPr>
      </w:pPr>
      <w:r w:rsidRPr="00B47D50">
        <w:t>decreasing,</w:t>
      </w:r>
    </w:p>
    <w:p w14:paraId="20E7EBFE" w14:textId="77777777" w:rsidR="00B47D50" w:rsidRPr="00B47D50" w:rsidRDefault="00B47D50" w:rsidP="00B47D50">
      <w:pPr>
        <w:numPr>
          <w:ilvl w:val="0"/>
          <w:numId w:val="8"/>
        </w:numPr>
      </w:pPr>
      <w:r w:rsidRPr="00B47D50">
        <w:t>seasonal,</w:t>
      </w:r>
    </w:p>
    <w:p w14:paraId="7C553747" w14:textId="77777777" w:rsidR="00B47D50" w:rsidRPr="00B47D50" w:rsidRDefault="00B47D50" w:rsidP="00B47D50">
      <w:pPr>
        <w:numPr>
          <w:ilvl w:val="0"/>
          <w:numId w:val="8"/>
        </w:numPr>
      </w:pPr>
      <w:r w:rsidRPr="00B47D50">
        <w:t>stable over time.</w:t>
      </w:r>
    </w:p>
    <w:p w14:paraId="6C368DFC" w14:textId="77777777" w:rsidR="00B47D50" w:rsidRPr="00B47D50" w:rsidRDefault="00B47D50" w:rsidP="00B47D50">
      <w:r w:rsidRPr="00B47D50">
        <w:pict w14:anchorId="00373045">
          <v:rect id="_x0000_i1209" style="width:0;height:1.5pt" o:hralign="center" o:hrstd="t" o:hr="t" fillcolor="#a0a0a0" stroked="f"/>
        </w:pict>
      </w:r>
    </w:p>
    <w:p w14:paraId="03F1EBAB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6. Correlation ≠ causation</w:t>
      </w:r>
    </w:p>
    <w:p w14:paraId="72EAC0FB" w14:textId="77777777" w:rsidR="00B47D50" w:rsidRPr="00B47D50" w:rsidRDefault="00B47D50" w:rsidP="00B47D50">
      <w:r w:rsidRPr="00B47D50">
        <w:t>For example, the paper observes:</w:t>
      </w:r>
    </w:p>
    <w:p w14:paraId="32FA506D" w14:textId="77777777" w:rsidR="00B47D50" w:rsidRPr="00B47D50" w:rsidRDefault="00B47D50" w:rsidP="00B47D50">
      <w:r w:rsidRPr="00B47D50">
        <w:rPr>
          <w:b/>
          <w:bCs/>
        </w:rPr>
        <w:t>OC–EC: r = −0.384</w:t>
      </w:r>
    </w:p>
    <w:p w14:paraId="47EC2729" w14:textId="77777777" w:rsidR="00B47D50" w:rsidRPr="00B47D50" w:rsidRDefault="00B47D50" w:rsidP="00B47D50">
      <w:r w:rsidRPr="00B47D50">
        <w:t xml:space="preserve">This establishes an association within the dataset, but it does </w:t>
      </w:r>
      <w:r w:rsidRPr="00B47D50">
        <w:rPr>
          <w:b/>
          <w:bCs/>
        </w:rPr>
        <w:t>not demonstrate that increasing salinity causes organic carbon to decrease</w:t>
      </w:r>
      <w:r w:rsidRPr="00B47D50">
        <w:t>.</w:t>
      </w:r>
    </w:p>
    <w:p w14:paraId="49A72743" w14:textId="77777777" w:rsidR="00B47D50" w:rsidRPr="00B47D50" w:rsidRDefault="00B47D50" w:rsidP="00B47D50">
      <w:r w:rsidRPr="00B47D50">
        <w:t>Other environmental or management variables could contribute.</w:t>
      </w:r>
    </w:p>
    <w:p w14:paraId="2C9A073D" w14:textId="77777777" w:rsidR="00B47D50" w:rsidRPr="00B47D50" w:rsidRDefault="00B47D50" w:rsidP="00B47D50">
      <w:r w:rsidRPr="00B47D50">
        <w:lastRenderedPageBreak/>
        <w:pict w14:anchorId="60438A20">
          <v:rect id="_x0000_i1210" style="width:0;height:1.5pt" o:hralign="center" o:hrstd="t" o:hr="t" fillcolor="#a0a0a0" stroked="f"/>
        </w:pict>
      </w:r>
    </w:p>
    <w:p w14:paraId="2C147718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7. No crop-yield validation</w:t>
      </w:r>
    </w:p>
    <w:p w14:paraId="28299595" w14:textId="77777777" w:rsidR="00B47D50" w:rsidRPr="00B47D50" w:rsidRDefault="00B47D50" w:rsidP="00B47D50">
      <w:r w:rsidRPr="00B47D50">
        <w:t>The paper recommends nutrient management to improve productivity, but it does not actually conduct a fertilizer experiment or demonstrate a corresponding yield increase.</w:t>
      </w:r>
    </w:p>
    <w:p w14:paraId="5E5C4201" w14:textId="77777777" w:rsidR="00B47D50" w:rsidRPr="00B47D50" w:rsidRDefault="00B47D50" w:rsidP="00B47D50">
      <w:r w:rsidRPr="00B47D50">
        <w:t xml:space="preserve">Therefore, claims concerning improved crop productivity should be interpreted as </w:t>
      </w:r>
      <w:r w:rsidRPr="00B47D50">
        <w:rPr>
          <w:b/>
          <w:bCs/>
        </w:rPr>
        <w:t>management recommendations</w:t>
      </w:r>
      <w:r w:rsidRPr="00B47D50">
        <w:t>, not experimentally demonstrated outcomes. Mullick3642024IJPSS113648</w:t>
      </w:r>
    </w:p>
    <w:p w14:paraId="145D0824" w14:textId="77777777" w:rsidR="00B47D50" w:rsidRPr="00B47D50" w:rsidRDefault="00B47D50" w:rsidP="00B47D50">
      <w:r w:rsidRPr="00B47D50">
        <w:pict w14:anchorId="1A16DD46">
          <v:rect id="_x0000_i1211" style="width:0;height:1.5pt" o:hralign="center" o:hrstd="t" o:hr="t" fillcolor="#a0a0a0" stroked="f"/>
        </w:pict>
      </w:r>
    </w:p>
    <w:p w14:paraId="500E1682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8. No modern spatial analysis</w:t>
      </w:r>
    </w:p>
    <w:p w14:paraId="4782535D" w14:textId="77777777" w:rsidR="00B47D50" w:rsidRPr="00B47D50" w:rsidRDefault="00B47D50" w:rsidP="00B47D50">
      <w:r w:rsidRPr="00B47D50">
        <w:t>There is a map of the sampling area on page 2 and a nutrient graph on page 5, but there is no:</w:t>
      </w:r>
    </w:p>
    <w:p w14:paraId="6DC50454" w14:textId="77777777" w:rsidR="00B47D50" w:rsidRPr="00B47D50" w:rsidRDefault="00B47D50" w:rsidP="00B47D50">
      <w:pPr>
        <w:numPr>
          <w:ilvl w:val="0"/>
          <w:numId w:val="9"/>
        </w:numPr>
      </w:pPr>
      <w:r w:rsidRPr="00B47D50">
        <w:t>GIS interpolation,</w:t>
      </w:r>
    </w:p>
    <w:p w14:paraId="3A43F9C9" w14:textId="77777777" w:rsidR="00B47D50" w:rsidRPr="00B47D50" w:rsidRDefault="00B47D50" w:rsidP="00B47D50">
      <w:pPr>
        <w:numPr>
          <w:ilvl w:val="0"/>
          <w:numId w:val="9"/>
        </w:numPr>
      </w:pPr>
      <w:r w:rsidRPr="00B47D50">
        <w:t>spatial autocorrelation,</w:t>
      </w:r>
    </w:p>
    <w:p w14:paraId="5CD263D1" w14:textId="77777777" w:rsidR="00B47D50" w:rsidRPr="00B47D50" w:rsidRDefault="00B47D50" w:rsidP="00B47D50">
      <w:pPr>
        <w:numPr>
          <w:ilvl w:val="0"/>
          <w:numId w:val="9"/>
        </w:numPr>
      </w:pPr>
      <w:r w:rsidRPr="00B47D50">
        <w:t>kriging,</w:t>
      </w:r>
    </w:p>
    <w:p w14:paraId="0E4C33ED" w14:textId="77777777" w:rsidR="00B47D50" w:rsidRPr="00B47D50" w:rsidRDefault="00B47D50" w:rsidP="00B47D50">
      <w:pPr>
        <w:numPr>
          <w:ilvl w:val="0"/>
          <w:numId w:val="9"/>
        </w:numPr>
      </w:pPr>
      <w:r w:rsidRPr="00B47D50">
        <w:t>nutrient distribution map,</w:t>
      </w:r>
    </w:p>
    <w:p w14:paraId="1C70CD43" w14:textId="77777777" w:rsidR="00B47D50" w:rsidRPr="00B47D50" w:rsidRDefault="00B47D50" w:rsidP="00B47D50">
      <w:pPr>
        <w:numPr>
          <w:ilvl w:val="0"/>
          <w:numId w:val="9"/>
        </w:numPr>
      </w:pPr>
      <w:r w:rsidRPr="00B47D50">
        <w:t>remote-sensing integration,</w:t>
      </w:r>
    </w:p>
    <w:p w14:paraId="2E7F45BA" w14:textId="77777777" w:rsidR="00B47D50" w:rsidRPr="00B47D50" w:rsidRDefault="00B47D50" w:rsidP="00B47D50">
      <w:pPr>
        <w:numPr>
          <w:ilvl w:val="0"/>
          <w:numId w:val="9"/>
        </w:numPr>
      </w:pPr>
      <w:r w:rsidRPr="00B47D50">
        <w:t>machine-learning prediction.</w:t>
      </w:r>
    </w:p>
    <w:p w14:paraId="63A2C7DC" w14:textId="77777777" w:rsidR="00B47D50" w:rsidRPr="00B47D50" w:rsidRDefault="00B47D50" w:rsidP="00B47D50">
      <w:r w:rsidRPr="00B47D50">
        <w:t>For a West Bengal regional soil-suitability research project, this is a significant opportunity for extension.</w:t>
      </w:r>
    </w:p>
    <w:p w14:paraId="76DA3436" w14:textId="77777777" w:rsidR="00B47D50" w:rsidRPr="00B47D50" w:rsidRDefault="00B47D50" w:rsidP="00B47D50">
      <w:r w:rsidRPr="00B47D50">
        <w:pict w14:anchorId="7A337AA7">
          <v:rect id="_x0000_i1212" style="width:0;height:1.5pt" o:hralign="center" o:hrstd="t" o:hr="t" fillcolor="#a0a0a0" stroked="f"/>
        </w:pict>
      </w:r>
    </w:p>
    <w:p w14:paraId="2C11EE09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6. Limitations and Future Work</w:t>
      </w:r>
    </w:p>
    <w:p w14:paraId="46E590D5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Limitations explicitly/implicitly present</w:t>
      </w:r>
    </w:p>
    <w:p w14:paraId="6FF212BE" w14:textId="77777777" w:rsidR="00B47D50" w:rsidRPr="00B47D50" w:rsidRDefault="00B47D50" w:rsidP="00B47D50">
      <w:r w:rsidRPr="00B47D50">
        <w:t>The paper's practical scope is limited to the Instructional Farm and the measured variables. It does not investigate a wider district-scale soil dataset or experimental fertilizer treatments.</w:t>
      </w:r>
    </w:p>
    <w:p w14:paraId="34C5FB49" w14:textId="77777777" w:rsidR="00B47D50" w:rsidRPr="00B47D50" w:rsidRDefault="00B47D50" w:rsidP="00B47D50">
      <w:r w:rsidRPr="00B47D50">
        <w:t xml:space="preserve">The paper concludes with a recommendation for </w:t>
      </w:r>
      <w:r w:rsidRPr="00B47D50">
        <w:rPr>
          <w:b/>
          <w:bCs/>
        </w:rPr>
        <w:t>organic matter, green manure and inorganic fertilizer</w:t>
      </w:r>
      <w:r w:rsidRPr="00B47D50">
        <w:t>, but does not experimentally compare those interventions. Mullick3642024IJPSS113648</w:t>
      </w:r>
    </w:p>
    <w:p w14:paraId="2A45E787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What the authors could have done next</w:t>
      </w:r>
    </w:p>
    <w:p w14:paraId="56CFEEDF" w14:textId="77777777" w:rsidR="00B47D50" w:rsidRPr="00B47D50" w:rsidRDefault="00B47D50" w:rsidP="00B47D50">
      <w:r w:rsidRPr="00B47D50">
        <w:t>A stronger follow-up study could include:</w:t>
      </w:r>
    </w:p>
    <w:p w14:paraId="020BD022" w14:textId="77777777" w:rsidR="00B47D50" w:rsidRPr="00B47D50" w:rsidRDefault="00B47D50" w:rsidP="00B47D50">
      <w:pPr>
        <w:numPr>
          <w:ilvl w:val="0"/>
          <w:numId w:val="10"/>
        </w:numPr>
      </w:pPr>
      <w:r w:rsidRPr="00B47D50">
        <w:rPr>
          <w:b/>
          <w:bCs/>
        </w:rPr>
        <w:t>District-level sampling</w:t>
      </w:r>
      <w:r w:rsidRPr="00B47D50">
        <w:t xml:space="preserve"> across South 24 Parganas.</w:t>
      </w:r>
    </w:p>
    <w:p w14:paraId="1A3C6A24" w14:textId="77777777" w:rsidR="00B47D50" w:rsidRPr="00B47D50" w:rsidRDefault="00B47D50" w:rsidP="00B47D50">
      <w:pPr>
        <w:numPr>
          <w:ilvl w:val="0"/>
          <w:numId w:val="10"/>
        </w:numPr>
      </w:pPr>
      <w:r w:rsidRPr="00B47D50">
        <w:lastRenderedPageBreak/>
        <w:t xml:space="preserve">Multiple depths, e.g. </w:t>
      </w:r>
      <w:r w:rsidRPr="00B47D50">
        <w:rPr>
          <w:b/>
          <w:bCs/>
        </w:rPr>
        <w:t>0–15, 15–30 and 30–60 cm</w:t>
      </w:r>
      <w:r w:rsidRPr="00B47D50">
        <w:t>.</w:t>
      </w:r>
    </w:p>
    <w:p w14:paraId="1AC0ACFE" w14:textId="77777777" w:rsidR="00B47D50" w:rsidRPr="00B47D50" w:rsidRDefault="00B47D50" w:rsidP="00B47D50">
      <w:pPr>
        <w:numPr>
          <w:ilvl w:val="0"/>
          <w:numId w:val="10"/>
        </w:numPr>
      </w:pPr>
      <w:r w:rsidRPr="00B47D50">
        <w:t>Seasonal sampling.</w:t>
      </w:r>
    </w:p>
    <w:p w14:paraId="6CB94272" w14:textId="77777777" w:rsidR="00B47D50" w:rsidRPr="00B47D50" w:rsidRDefault="00B47D50" w:rsidP="00B47D50">
      <w:pPr>
        <w:numPr>
          <w:ilvl w:val="0"/>
          <w:numId w:val="10"/>
        </w:numPr>
      </w:pPr>
      <w:r w:rsidRPr="00B47D50">
        <w:t>GPS-tagged samples.</w:t>
      </w:r>
    </w:p>
    <w:p w14:paraId="1A36F5C5" w14:textId="77777777" w:rsidR="00B47D50" w:rsidRPr="00B47D50" w:rsidRDefault="00B47D50" w:rsidP="00B47D50">
      <w:pPr>
        <w:numPr>
          <w:ilvl w:val="0"/>
          <w:numId w:val="10"/>
        </w:numPr>
      </w:pPr>
      <w:r w:rsidRPr="00B47D50">
        <w:t>GIS-based nutrient distribution maps.</w:t>
      </w:r>
    </w:p>
    <w:p w14:paraId="497F3ED6" w14:textId="77777777" w:rsidR="00B47D50" w:rsidRPr="00B47D50" w:rsidRDefault="00B47D50" w:rsidP="00B47D50">
      <w:pPr>
        <w:numPr>
          <w:ilvl w:val="0"/>
          <w:numId w:val="10"/>
        </w:numPr>
      </w:pPr>
      <w:r w:rsidRPr="00B47D50">
        <w:t>More soil variables such as:</w:t>
      </w:r>
    </w:p>
    <w:p w14:paraId="319A8164" w14:textId="77777777" w:rsidR="00B47D50" w:rsidRPr="00B47D50" w:rsidRDefault="00B47D50" w:rsidP="00B47D50">
      <w:pPr>
        <w:numPr>
          <w:ilvl w:val="1"/>
          <w:numId w:val="10"/>
        </w:numPr>
      </w:pPr>
      <w:r w:rsidRPr="00B47D50">
        <w:t>moisture,</w:t>
      </w:r>
    </w:p>
    <w:p w14:paraId="0F62B784" w14:textId="77777777" w:rsidR="00B47D50" w:rsidRPr="00B47D50" w:rsidRDefault="00B47D50" w:rsidP="00B47D50">
      <w:pPr>
        <w:numPr>
          <w:ilvl w:val="1"/>
          <w:numId w:val="10"/>
        </w:numPr>
      </w:pPr>
      <w:r w:rsidRPr="00B47D50">
        <w:t>texture,</w:t>
      </w:r>
    </w:p>
    <w:p w14:paraId="592702CA" w14:textId="77777777" w:rsidR="00B47D50" w:rsidRPr="00B47D50" w:rsidRDefault="00B47D50" w:rsidP="00B47D50">
      <w:pPr>
        <w:numPr>
          <w:ilvl w:val="1"/>
          <w:numId w:val="10"/>
        </w:numPr>
      </w:pPr>
      <w:r w:rsidRPr="00B47D50">
        <w:t>SAR,</w:t>
      </w:r>
    </w:p>
    <w:p w14:paraId="48A2F64B" w14:textId="77777777" w:rsidR="00B47D50" w:rsidRPr="00B47D50" w:rsidRDefault="00B47D50" w:rsidP="00B47D50">
      <w:pPr>
        <w:numPr>
          <w:ilvl w:val="1"/>
          <w:numId w:val="10"/>
        </w:numPr>
      </w:pPr>
      <w:r w:rsidRPr="00B47D50">
        <w:t>ESP,</w:t>
      </w:r>
    </w:p>
    <w:p w14:paraId="2ECF7F34" w14:textId="77777777" w:rsidR="00B47D50" w:rsidRPr="00B47D50" w:rsidRDefault="00B47D50" w:rsidP="00B47D50">
      <w:pPr>
        <w:numPr>
          <w:ilvl w:val="1"/>
          <w:numId w:val="10"/>
        </w:numPr>
      </w:pPr>
      <w:r w:rsidRPr="00B47D50">
        <w:t>micronutrients,</w:t>
      </w:r>
    </w:p>
    <w:p w14:paraId="694FAD34" w14:textId="77777777" w:rsidR="00B47D50" w:rsidRPr="00B47D50" w:rsidRDefault="00B47D50" w:rsidP="00B47D50">
      <w:pPr>
        <w:numPr>
          <w:ilvl w:val="1"/>
          <w:numId w:val="10"/>
        </w:numPr>
      </w:pPr>
      <w:r w:rsidRPr="00B47D50">
        <w:t>bulk density.</w:t>
      </w:r>
    </w:p>
    <w:p w14:paraId="30B49063" w14:textId="77777777" w:rsidR="00B47D50" w:rsidRPr="00B47D50" w:rsidRDefault="00B47D50" w:rsidP="00B47D50">
      <w:pPr>
        <w:numPr>
          <w:ilvl w:val="0"/>
          <w:numId w:val="10"/>
        </w:numPr>
      </w:pPr>
      <w:r w:rsidRPr="00B47D50">
        <w:t>Crop-yield data.</w:t>
      </w:r>
    </w:p>
    <w:p w14:paraId="1A140068" w14:textId="77777777" w:rsidR="00B47D50" w:rsidRPr="00B47D50" w:rsidRDefault="00B47D50" w:rsidP="00B47D50">
      <w:pPr>
        <w:numPr>
          <w:ilvl w:val="0"/>
          <w:numId w:val="10"/>
        </w:numPr>
      </w:pPr>
      <w:r w:rsidRPr="00B47D50">
        <w:t>Fertilizer-response experiments.</w:t>
      </w:r>
    </w:p>
    <w:p w14:paraId="0C60527A" w14:textId="77777777" w:rsidR="00B47D50" w:rsidRPr="00B47D50" w:rsidRDefault="00B47D50" w:rsidP="00B47D50">
      <w:pPr>
        <w:numPr>
          <w:ilvl w:val="0"/>
          <w:numId w:val="10"/>
        </w:numPr>
      </w:pPr>
      <w:r w:rsidRPr="00B47D50">
        <w:t>Remote sensing.</w:t>
      </w:r>
    </w:p>
    <w:p w14:paraId="6648CABD" w14:textId="77777777" w:rsidR="00B47D50" w:rsidRPr="00B47D50" w:rsidRDefault="00B47D50" w:rsidP="00B47D50">
      <w:pPr>
        <w:numPr>
          <w:ilvl w:val="0"/>
          <w:numId w:val="10"/>
        </w:numPr>
      </w:pPr>
      <w:r w:rsidRPr="00B47D50">
        <w:t>Machine-learning-based soil fertility prediction.</w:t>
      </w:r>
    </w:p>
    <w:p w14:paraId="1196AC40" w14:textId="77777777" w:rsidR="00B47D50" w:rsidRPr="00B47D50" w:rsidRDefault="00B47D50" w:rsidP="00B47D50">
      <w:r w:rsidRPr="00B47D50">
        <w:t xml:space="preserve">This would convert the work from a </w:t>
      </w:r>
      <w:r w:rsidRPr="00B47D50">
        <w:rPr>
          <w:b/>
          <w:bCs/>
        </w:rPr>
        <w:t>localized descriptive soil survey</w:t>
      </w:r>
      <w:r w:rsidRPr="00B47D50">
        <w:t xml:space="preserve"> into a stronger </w:t>
      </w:r>
      <w:r w:rsidRPr="00B47D50">
        <w:rPr>
          <w:b/>
          <w:bCs/>
        </w:rPr>
        <w:t>regional soil-health and agricultural decision-support study</w:t>
      </w:r>
      <w:r w:rsidRPr="00B47D50">
        <w:t>.</w:t>
      </w:r>
    </w:p>
    <w:p w14:paraId="5C5AC2D4" w14:textId="77777777" w:rsidR="00B47D50" w:rsidRPr="00B47D50" w:rsidRDefault="00B47D50" w:rsidP="00B47D50">
      <w:r w:rsidRPr="00B47D50">
        <w:pict w14:anchorId="23F549A9">
          <v:rect id="_x0000_i1213" style="width:0;height:1.5pt" o:hralign="center" o:hrstd="t" o:hr="t" fillcolor="#a0a0a0" stroked="f"/>
        </w:pict>
      </w:r>
    </w:p>
    <w:p w14:paraId="20F125F8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7. Related Work / What to Read Next</w:t>
      </w:r>
    </w:p>
    <w:p w14:paraId="5E4A6499" w14:textId="77777777" w:rsidR="00B47D50" w:rsidRPr="00B47D50" w:rsidRDefault="00B47D50" w:rsidP="00B47D50">
      <w:r w:rsidRPr="00B47D50">
        <w:t>The paper itself cites several useful studies. Five particularly relevant directions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331"/>
        <w:gridCol w:w="4353"/>
      </w:tblGrid>
      <w:tr w:rsidR="00B47D50" w:rsidRPr="00B47D50" w14:paraId="689288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222B0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Reading direction</w:t>
            </w:r>
          </w:p>
        </w:tc>
        <w:tc>
          <w:tcPr>
            <w:tcW w:w="0" w:type="auto"/>
            <w:vAlign w:val="center"/>
            <w:hideMark/>
          </w:tcPr>
          <w:p w14:paraId="57F9A35C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Reference from this paper</w:t>
            </w:r>
          </w:p>
        </w:tc>
        <w:tc>
          <w:tcPr>
            <w:tcW w:w="0" w:type="auto"/>
            <w:vAlign w:val="center"/>
            <w:hideMark/>
          </w:tcPr>
          <w:p w14:paraId="1EFCF011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Why useful</w:t>
            </w:r>
          </w:p>
        </w:tc>
      </w:tr>
      <w:tr w:rsidR="00B47D50" w:rsidRPr="00B47D50" w14:paraId="66834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C0A9" w14:textId="77777777" w:rsidR="00B47D50" w:rsidRPr="00B47D50" w:rsidRDefault="00B47D50" w:rsidP="00B47D50">
            <w:r w:rsidRPr="00B47D50">
              <w:t>Coastal soil characteristics</w:t>
            </w:r>
          </w:p>
        </w:tc>
        <w:tc>
          <w:tcPr>
            <w:tcW w:w="0" w:type="auto"/>
            <w:vAlign w:val="center"/>
            <w:hideMark/>
          </w:tcPr>
          <w:p w14:paraId="449A01EA" w14:textId="77777777" w:rsidR="00B47D50" w:rsidRPr="00B47D50" w:rsidRDefault="00B47D50" w:rsidP="00B47D50">
            <w:r w:rsidRPr="00B47D50">
              <w:rPr>
                <w:b/>
                <w:bCs/>
              </w:rPr>
              <w:t>Sarkar et al. (2001)</w:t>
            </w:r>
          </w:p>
        </w:tc>
        <w:tc>
          <w:tcPr>
            <w:tcW w:w="0" w:type="auto"/>
            <w:vAlign w:val="center"/>
            <w:hideMark/>
          </w:tcPr>
          <w:p w14:paraId="634844C6" w14:textId="77777777" w:rsidR="00B47D50" w:rsidRPr="00B47D50" w:rsidRDefault="00B47D50" w:rsidP="00B47D50">
            <w:r w:rsidRPr="00B47D50">
              <w:t>Coastal soils of eastern India</w:t>
            </w:r>
          </w:p>
        </w:tc>
      </w:tr>
      <w:tr w:rsidR="00B47D50" w:rsidRPr="00B47D50" w14:paraId="32271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35BC" w14:textId="77777777" w:rsidR="00B47D50" w:rsidRPr="00B47D50" w:rsidRDefault="00B47D50" w:rsidP="00B47D50">
            <w:r w:rsidRPr="00B47D50">
              <w:t>West Bengal coastal soils</w:t>
            </w:r>
          </w:p>
        </w:tc>
        <w:tc>
          <w:tcPr>
            <w:tcW w:w="0" w:type="auto"/>
            <w:vAlign w:val="center"/>
            <w:hideMark/>
          </w:tcPr>
          <w:p w14:paraId="1B5A5287" w14:textId="77777777" w:rsidR="00B47D50" w:rsidRPr="00B47D50" w:rsidRDefault="00B47D50" w:rsidP="00B47D50">
            <w:r w:rsidRPr="00B47D50">
              <w:rPr>
                <w:b/>
                <w:bCs/>
              </w:rPr>
              <w:t>Bandyopadhyay et al. (2003)</w:t>
            </w:r>
          </w:p>
        </w:tc>
        <w:tc>
          <w:tcPr>
            <w:tcW w:w="0" w:type="auto"/>
            <w:vAlign w:val="center"/>
            <w:hideMark/>
          </w:tcPr>
          <w:p w14:paraId="731CC7BA" w14:textId="77777777" w:rsidR="00B47D50" w:rsidRPr="00B47D50" w:rsidRDefault="00B47D50" w:rsidP="00B47D50">
            <w:r w:rsidRPr="00B47D50">
              <w:t>Nature, distribution and characteristics of West Bengal coastal soils</w:t>
            </w:r>
          </w:p>
        </w:tc>
      </w:tr>
      <w:tr w:rsidR="00B47D50" w:rsidRPr="00B47D50" w14:paraId="223DD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962E" w14:textId="77777777" w:rsidR="00B47D50" w:rsidRPr="00B47D50" w:rsidRDefault="00B47D50" w:rsidP="00B47D50">
            <w:r w:rsidRPr="00B47D50">
              <w:t>Coastal salinity management</w:t>
            </w:r>
          </w:p>
        </w:tc>
        <w:tc>
          <w:tcPr>
            <w:tcW w:w="0" w:type="auto"/>
            <w:vAlign w:val="center"/>
            <w:hideMark/>
          </w:tcPr>
          <w:p w14:paraId="750A373A" w14:textId="77777777" w:rsidR="00B47D50" w:rsidRPr="00B47D50" w:rsidRDefault="00B47D50" w:rsidP="00B47D50">
            <w:r w:rsidRPr="00B47D50">
              <w:rPr>
                <w:b/>
                <w:bCs/>
              </w:rPr>
              <w:t>Mandal et al. (2019)</w:t>
            </w:r>
          </w:p>
        </w:tc>
        <w:tc>
          <w:tcPr>
            <w:tcW w:w="0" w:type="auto"/>
            <w:vAlign w:val="center"/>
            <w:hideMark/>
          </w:tcPr>
          <w:p w14:paraId="23F5A814" w14:textId="77777777" w:rsidR="00B47D50" w:rsidRPr="00B47D50" w:rsidRDefault="00B47D50" w:rsidP="00B47D50">
            <w:r w:rsidRPr="00B47D50">
              <w:t>Waterlogging and coastal salinity management in Indian Sundarbans</w:t>
            </w:r>
          </w:p>
        </w:tc>
      </w:tr>
      <w:tr w:rsidR="00B47D50" w:rsidRPr="00B47D50" w14:paraId="20260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33D4" w14:textId="77777777" w:rsidR="00B47D50" w:rsidRPr="00B47D50" w:rsidRDefault="00B47D50" w:rsidP="00B47D50">
            <w:r w:rsidRPr="00B47D50">
              <w:lastRenderedPageBreak/>
              <w:t>Salt-affected soils</w:t>
            </w:r>
          </w:p>
        </w:tc>
        <w:tc>
          <w:tcPr>
            <w:tcW w:w="0" w:type="auto"/>
            <w:vAlign w:val="center"/>
            <w:hideMark/>
          </w:tcPr>
          <w:p w14:paraId="73D72780" w14:textId="77777777" w:rsidR="00B47D50" w:rsidRPr="00B47D50" w:rsidRDefault="00B47D50" w:rsidP="00B47D50">
            <w:r w:rsidRPr="00B47D50">
              <w:rPr>
                <w:b/>
                <w:bCs/>
              </w:rPr>
              <w:t>Tripathi et al. (2006)</w:t>
            </w:r>
          </w:p>
        </w:tc>
        <w:tc>
          <w:tcPr>
            <w:tcW w:w="0" w:type="auto"/>
            <w:vAlign w:val="center"/>
            <w:hideMark/>
          </w:tcPr>
          <w:p w14:paraId="20135163" w14:textId="77777777" w:rsidR="00B47D50" w:rsidRPr="00B47D50" w:rsidRDefault="00B47D50" w:rsidP="00B47D50">
            <w:r w:rsidRPr="00B47D50">
              <w:t>Soil microbial biomass and activity under coastal salinity</w:t>
            </w:r>
          </w:p>
        </w:tc>
      </w:tr>
      <w:tr w:rsidR="00B47D50" w:rsidRPr="00B47D50" w14:paraId="0D2A0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F556" w14:textId="77777777" w:rsidR="00B47D50" w:rsidRPr="00B47D50" w:rsidRDefault="00B47D50" w:rsidP="00B47D50">
            <w:r w:rsidRPr="00B47D50">
              <w:t>Nutrient/fertility assessment</w:t>
            </w:r>
          </w:p>
        </w:tc>
        <w:tc>
          <w:tcPr>
            <w:tcW w:w="0" w:type="auto"/>
            <w:vAlign w:val="center"/>
            <w:hideMark/>
          </w:tcPr>
          <w:p w14:paraId="05E7D59D" w14:textId="77777777" w:rsidR="00B47D50" w:rsidRPr="00B47D50" w:rsidRDefault="00B47D50" w:rsidP="00B47D50">
            <w:r w:rsidRPr="00B47D50">
              <w:rPr>
                <w:b/>
                <w:bCs/>
              </w:rPr>
              <w:t>Mahajan et al. (2015)</w:t>
            </w:r>
          </w:p>
        </w:tc>
        <w:tc>
          <w:tcPr>
            <w:tcW w:w="0" w:type="auto"/>
            <w:vAlign w:val="center"/>
            <w:hideMark/>
          </w:tcPr>
          <w:p w14:paraId="29FA94C5" w14:textId="77777777" w:rsidR="00B47D50" w:rsidRPr="00B47D50" w:rsidRDefault="00B47D50" w:rsidP="00B47D50">
            <w:r w:rsidRPr="00B47D50">
              <w:t>Fertility status of coastal acid-saline soils</w:t>
            </w:r>
          </w:p>
        </w:tc>
      </w:tr>
    </w:tbl>
    <w:p w14:paraId="21642392" w14:textId="77777777" w:rsidR="00B47D50" w:rsidRPr="00B47D50" w:rsidRDefault="00B47D50" w:rsidP="00B47D50">
      <w:r w:rsidRPr="00B47D50">
        <w:t xml:space="preserve">These references are listed in the paper's bibliography. Mullick3642024IJPSS113648 </w:t>
      </w:r>
      <w:proofErr w:type="spellStart"/>
      <w:r w:rsidRPr="00B47D50">
        <w:t>Mullick3642024IJPSS113648</w:t>
      </w:r>
      <w:proofErr w:type="spellEnd"/>
      <w:r w:rsidRPr="00B47D50">
        <w:t xml:space="preserve"> </w:t>
      </w:r>
      <w:proofErr w:type="spellStart"/>
      <w:r w:rsidRPr="00B47D50">
        <w:t>Mullick3642024IJPSS113648</w:t>
      </w:r>
      <w:proofErr w:type="spellEnd"/>
      <w:r w:rsidRPr="00B47D50">
        <w:t xml:space="preserve"> </w:t>
      </w:r>
      <w:proofErr w:type="spellStart"/>
      <w:r w:rsidRPr="00B47D50">
        <w:t>Mullick3642024IJPSS113648</w:t>
      </w:r>
      <w:proofErr w:type="spellEnd"/>
    </w:p>
    <w:p w14:paraId="19B56AEA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For your West Bengal research project</w:t>
      </w:r>
    </w:p>
    <w:p w14:paraId="5FD34270" w14:textId="77777777" w:rsidR="00B47D50" w:rsidRPr="00B47D50" w:rsidRDefault="00B47D50" w:rsidP="00B47D50">
      <w:r w:rsidRPr="00B47D50">
        <w:t>The most valuable next research direction would be:</w:t>
      </w:r>
    </w:p>
    <w:p w14:paraId="46A89BB4" w14:textId="77777777" w:rsidR="00B47D50" w:rsidRPr="00B47D50" w:rsidRDefault="00B47D50" w:rsidP="00B47D50">
      <w:r w:rsidRPr="00B47D50">
        <w:rPr>
          <w:b/>
          <w:bCs/>
        </w:rPr>
        <w:t>West Bengal coastal soil nutrient assessment → GIS/spatial mapping → crop suitability → climate/salinity variables → ML-based prediction → crop recommendation.</w:t>
      </w:r>
    </w:p>
    <w:p w14:paraId="4D6A1A23" w14:textId="77777777" w:rsidR="00B47D50" w:rsidRPr="00B47D50" w:rsidRDefault="00B47D50" w:rsidP="00B47D50">
      <w:r w:rsidRPr="00B47D50">
        <w:t>That would build directly on the gap left by this paper.</w:t>
      </w:r>
    </w:p>
    <w:p w14:paraId="7A799112" w14:textId="77777777" w:rsidR="00B47D50" w:rsidRPr="00B47D50" w:rsidRDefault="00B47D50" w:rsidP="00B47D50">
      <w:r w:rsidRPr="00B47D50">
        <w:pict w14:anchorId="1417AEF1">
          <v:rect id="_x0000_i1214" style="width:0;height:1.5pt" o:hralign="center" o:hrstd="t" o:hr="t" fillcolor="#a0a0a0" stroked="f"/>
        </w:pict>
      </w:r>
    </w:p>
    <w:p w14:paraId="24BF5002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 xml:space="preserve">8. Plain-Language Explanation for a 2nd-Year </w:t>
      </w:r>
      <w:proofErr w:type="spellStart"/>
      <w:proofErr w:type="gramStart"/>
      <w:r w:rsidRPr="00B47D50">
        <w:rPr>
          <w:b/>
          <w:bCs/>
        </w:rPr>
        <w:t>B.Tech</w:t>
      </w:r>
      <w:proofErr w:type="spellEnd"/>
      <w:proofErr w:type="gramEnd"/>
      <w:r w:rsidRPr="00B47D50">
        <w:rPr>
          <w:b/>
          <w:bCs/>
        </w:rPr>
        <w:t xml:space="preserve"> Student</w:t>
      </w:r>
    </w:p>
    <w:p w14:paraId="5A6D28ED" w14:textId="77777777" w:rsidR="00B47D50" w:rsidRPr="00B47D50" w:rsidRDefault="00B47D50" w:rsidP="00B47D50">
      <w:r w:rsidRPr="00B47D50">
        <w:t xml:space="preserve">Imagine you have </w:t>
      </w:r>
      <w:r w:rsidRPr="00B47D50">
        <w:rPr>
          <w:b/>
          <w:bCs/>
        </w:rPr>
        <w:t>seven pieces of agricultural land</w:t>
      </w:r>
      <w:r w:rsidRPr="00B47D50">
        <w:t xml:space="preserve"> near the coast.</w:t>
      </w:r>
    </w:p>
    <w:p w14:paraId="28C801E3" w14:textId="77777777" w:rsidR="00B47D50" w:rsidRPr="00B47D50" w:rsidRDefault="00B47D50" w:rsidP="00B47D50">
      <w:r w:rsidRPr="00B47D50">
        <w:t>You want to know:</w:t>
      </w:r>
    </w:p>
    <w:p w14:paraId="1BFD29A0" w14:textId="77777777" w:rsidR="00B47D50" w:rsidRPr="00B47D50" w:rsidRDefault="00B47D50" w:rsidP="00B47D50">
      <w:r w:rsidRPr="00B47D50">
        <w:rPr>
          <w:b/>
          <w:bCs/>
        </w:rPr>
        <w:t>"Is the soil good for growing crops, and what nutrients are missing?"</w:t>
      </w:r>
    </w:p>
    <w:p w14:paraId="5A328F87" w14:textId="77777777" w:rsidR="00B47D50" w:rsidRPr="00B47D50" w:rsidRDefault="00B47D50" w:rsidP="00B47D50">
      <w:r w:rsidRPr="00B47D50">
        <w:t xml:space="preserve">The researchers collected </w:t>
      </w:r>
      <w:r w:rsidRPr="00B47D50">
        <w:rPr>
          <w:b/>
          <w:bCs/>
        </w:rPr>
        <w:t>15 soil samples from each of the seven areas</w:t>
      </w:r>
      <w:r w:rsidRPr="00B47D50">
        <w:t xml:space="preserve">, giving </w:t>
      </w:r>
      <w:r w:rsidRPr="00B47D50">
        <w:rPr>
          <w:b/>
          <w:bCs/>
        </w:rPr>
        <w:t>105 samples</w:t>
      </w:r>
      <w:r w:rsidRPr="00B47D50">
        <w:t xml:space="preserve"> in total. They tested the soil for six major properties:</w:t>
      </w:r>
    </w:p>
    <w:p w14:paraId="60B914EB" w14:textId="77777777" w:rsidR="00B47D50" w:rsidRPr="00B47D50" w:rsidRDefault="00B47D50" w:rsidP="00B47D50">
      <w:r w:rsidRPr="00B47D50">
        <w:rPr>
          <w:b/>
          <w:bCs/>
        </w:rPr>
        <w:t>pH | Salinity (EC) | Organic Carbon | Nitrogen | Phosphorus | Potassium</w:t>
      </w:r>
    </w:p>
    <w:p w14:paraId="37646446" w14:textId="77777777" w:rsidR="00B47D50" w:rsidRPr="00B47D50" w:rsidRDefault="00B47D50" w:rsidP="00B47D50">
      <w:r w:rsidRPr="00B47D50">
        <w:t xml:space="preserve">Think of it like a </w:t>
      </w:r>
      <w:r w:rsidRPr="00B47D50">
        <w:rPr>
          <w:b/>
          <w:bCs/>
        </w:rPr>
        <w:t>blood test for soil</w:t>
      </w:r>
      <w:r w:rsidRPr="00B47D50">
        <w:t>.</w:t>
      </w:r>
    </w:p>
    <w:p w14:paraId="2167904C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What did they discover?</w:t>
      </w:r>
    </w:p>
    <w:p w14:paraId="1D17764C" w14:textId="77777777" w:rsidR="00B47D50" w:rsidRPr="00B47D50" w:rsidRDefault="00B47D50" w:rsidP="00B47D50">
      <w:pPr>
        <w:numPr>
          <w:ilvl w:val="0"/>
          <w:numId w:val="11"/>
        </w:numPr>
      </w:pPr>
      <w:r w:rsidRPr="00B47D50">
        <w:t>The soil pH was mostly around neutral.</w:t>
      </w:r>
    </w:p>
    <w:p w14:paraId="28220E6A" w14:textId="77777777" w:rsidR="00B47D50" w:rsidRPr="00B47D50" w:rsidRDefault="00B47D50" w:rsidP="00B47D50">
      <w:pPr>
        <w:numPr>
          <w:ilvl w:val="0"/>
          <w:numId w:val="11"/>
        </w:numPr>
      </w:pPr>
      <w:r w:rsidRPr="00B47D50">
        <w:t>Some areas had relatively high salt levels.</w:t>
      </w:r>
    </w:p>
    <w:p w14:paraId="3D8FB2F4" w14:textId="77777777" w:rsidR="00B47D50" w:rsidRPr="00B47D50" w:rsidRDefault="00B47D50" w:rsidP="00B47D50">
      <w:pPr>
        <w:numPr>
          <w:ilvl w:val="0"/>
          <w:numId w:val="11"/>
        </w:numPr>
      </w:pPr>
      <w:r w:rsidRPr="00B47D50">
        <w:t>Organic carbon was generally medium.</w:t>
      </w:r>
    </w:p>
    <w:p w14:paraId="4CD10831" w14:textId="77777777" w:rsidR="00B47D50" w:rsidRPr="00B47D50" w:rsidRDefault="00B47D50" w:rsidP="00B47D50">
      <w:pPr>
        <w:numPr>
          <w:ilvl w:val="0"/>
          <w:numId w:val="11"/>
        </w:numPr>
      </w:pPr>
      <w:r w:rsidRPr="00B47D50">
        <w:t>Nitrogen was generally medium.</w:t>
      </w:r>
    </w:p>
    <w:p w14:paraId="0A341992" w14:textId="77777777" w:rsidR="00B47D50" w:rsidRPr="00B47D50" w:rsidRDefault="00B47D50" w:rsidP="00B47D50">
      <w:pPr>
        <w:numPr>
          <w:ilvl w:val="0"/>
          <w:numId w:val="11"/>
        </w:numPr>
      </w:pPr>
      <w:r w:rsidRPr="00B47D50">
        <w:t>Phosphorus varied considerably.</w:t>
      </w:r>
    </w:p>
    <w:p w14:paraId="0BC59A62" w14:textId="77777777" w:rsidR="00B47D50" w:rsidRPr="00B47D50" w:rsidRDefault="00B47D50" w:rsidP="00B47D50">
      <w:pPr>
        <w:numPr>
          <w:ilvl w:val="0"/>
          <w:numId w:val="11"/>
        </w:numPr>
      </w:pPr>
      <w:r w:rsidRPr="00B47D50">
        <w:t>Potassium was generally high.</w:t>
      </w:r>
    </w:p>
    <w:p w14:paraId="36C058C0" w14:textId="77777777" w:rsidR="00B47D50" w:rsidRPr="00B47D50" w:rsidRDefault="00B47D50" w:rsidP="00B47D50">
      <w:r w:rsidRPr="00B47D50">
        <w:lastRenderedPageBreak/>
        <w:t xml:space="preserve">They then created a </w:t>
      </w:r>
      <w:r w:rsidRPr="00B47D50">
        <w:rPr>
          <w:b/>
          <w:bCs/>
        </w:rPr>
        <w:t>Nutrient Index</w:t>
      </w:r>
      <w:r w:rsidRPr="00B47D50">
        <w:t>:</w:t>
      </w:r>
    </w:p>
    <w:p w14:paraId="0C198B9B" w14:textId="77777777" w:rsidR="00B47D50" w:rsidRPr="00B47D50" w:rsidRDefault="00B47D50" w:rsidP="00B47D50">
      <w:pPr>
        <w:numPr>
          <w:ilvl w:val="0"/>
          <w:numId w:val="12"/>
        </w:numPr>
      </w:pPr>
      <w:r w:rsidRPr="00B47D50">
        <w:rPr>
          <w:b/>
          <w:bCs/>
        </w:rPr>
        <w:t>&lt;1.67 → Low</w:t>
      </w:r>
    </w:p>
    <w:p w14:paraId="4B0D6238" w14:textId="77777777" w:rsidR="00B47D50" w:rsidRPr="00B47D50" w:rsidRDefault="00B47D50" w:rsidP="00B47D50">
      <w:pPr>
        <w:numPr>
          <w:ilvl w:val="0"/>
          <w:numId w:val="12"/>
        </w:numPr>
      </w:pPr>
      <w:r w:rsidRPr="00B47D50">
        <w:rPr>
          <w:b/>
          <w:bCs/>
        </w:rPr>
        <w:t>1.67–2.33 → Medium</w:t>
      </w:r>
    </w:p>
    <w:p w14:paraId="5B7DDEED" w14:textId="77777777" w:rsidR="00B47D50" w:rsidRPr="00B47D50" w:rsidRDefault="00B47D50" w:rsidP="00B47D50">
      <w:pPr>
        <w:numPr>
          <w:ilvl w:val="0"/>
          <w:numId w:val="12"/>
        </w:numPr>
      </w:pPr>
      <w:r w:rsidRPr="00B47D50">
        <w:rPr>
          <w:b/>
          <w:bCs/>
        </w:rPr>
        <w:t>&gt;2.33 → High</w:t>
      </w:r>
    </w:p>
    <w:p w14:paraId="06DE091C" w14:textId="77777777" w:rsidR="00B47D50" w:rsidRPr="00B47D50" w:rsidRDefault="00B47D50" w:rsidP="00B47D50">
      <w:r w:rsidRPr="00B47D50">
        <w:t>The final values were:</w:t>
      </w:r>
    </w:p>
    <w:p w14:paraId="0F1036F0" w14:textId="77777777" w:rsidR="00B47D50" w:rsidRPr="00B47D50" w:rsidRDefault="00B47D50" w:rsidP="00B47D50">
      <w:r w:rsidRPr="00B47D50">
        <w:rPr>
          <w:b/>
          <w:bCs/>
        </w:rPr>
        <w:t>N = 1.83 → Medium</w:t>
      </w:r>
      <w:r w:rsidRPr="00B47D50">
        <w:br/>
      </w:r>
      <w:r w:rsidRPr="00B47D50">
        <w:rPr>
          <w:b/>
          <w:bCs/>
        </w:rPr>
        <w:t>P = 1.71 → Medium</w:t>
      </w:r>
      <w:r w:rsidRPr="00B47D50">
        <w:br/>
      </w:r>
      <w:r w:rsidRPr="00B47D50">
        <w:rPr>
          <w:b/>
          <w:bCs/>
        </w:rPr>
        <w:t>K = 2.86 → High</w:t>
      </w:r>
    </w:p>
    <w:p w14:paraId="7C185EC4" w14:textId="77777777" w:rsidR="00B47D50" w:rsidRPr="00B47D50" w:rsidRDefault="00B47D50" w:rsidP="00B47D50">
      <w:proofErr w:type="gramStart"/>
      <w:r w:rsidRPr="00B47D50">
        <w:t>So</w:t>
      </w:r>
      <w:proofErr w:type="gramEnd"/>
      <w:r w:rsidRPr="00B47D50">
        <w:t xml:space="preserve"> the simple message is:</w:t>
      </w:r>
    </w:p>
    <w:p w14:paraId="4DF86D47" w14:textId="77777777" w:rsidR="00B47D50" w:rsidRPr="00B47D50" w:rsidRDefault="00B47D50" w:rsidP="00B47D50">
      <w:r w:rsidRPr="00B47D50">
        <w:rPr>
          <w:b/>
          <w:bCs/>
        </w:rPr>
        <w:t>The farm's soil generally has adequate/high potassium, but nitrogen and phosphorus are not uniformly high, while salinity is an important soil-management issue.</w:t>
      </w:r>
    </w:p>
    <w:p w14:paraId="4E85222C" w14:textId="77777777" w:rsidR="00B47D50" w:rsidRPr="00B47D50" w:rsidRDefault="00B47D50" w:rsidP="00B47D50">
      <w:r w:rsidRPr="00B47D50">
        <w:t xml:space="preserve">And importantly, </w:t>
      </w:r>
      <w:r w:rsidRPr="00B47D50">
        <w:rPr>
          <w:b/>
          <w:bCs/>
        </w:rPr>
        <w:t>the paper itself contains a contradiction about phosphorus</w:t>
      </w:r>
      <w:r w:rsidRPr="00B47D50">
        <w:t>: its numerical nutrient index says medium, while its abstract/conclusion says high.</w:t>
      </w:r>
    </w:p>
    <w:p w14:paraId="647CC29B" w14:textId="77777777" w:rsidR="00B47D50" w:rsidRPr="00B47D50" w:rsidRDefault="00B47D50" w:rsidP="00B47D50">
      <w:r w:rsidRPr="00B47D50">
        <w:pict w14:anchorId="6B9EFF28">
          <v:rect id="_x0000_i1215" style="width:0;height:1.5pt" o:hralign="center" o:hrstd="t" o:hr="t" fillcolor="#a0a0a0" stroked="f"/>
        </w:pict>
      </w:r>
    </w:p>
    <w:p w14:paraId="21429F3C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9. Exam / Viva Questions</w:t>
      </w:r>
    </w:p>
    <w:p w14:paraId="13E37BFE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Q1. What was the main objective of the study?</w:t>
      </w:r>
    </w:p>
    <w:p w14:paraId="191885C9" w14:textId="77777777" w:rsidR="00B47D50" w:rsidRPr="00B47D50" w:rsidRDefault="00B47D50" w:rsidP="00B47D50">
      <w:r w:rsidRPr="00B47D50">
        <w:rPr>
          <w:b/>
          <w:bCs/>
        </w:rPr>
        <w:t>Answer:</w:t>
      </w:r>
      <w:r w:rsidRPr="00B47D50">
        <w:br/>
        <w:t xml:space="preserve">To assess the physicochemical properties and nutrient status of coastal soils at the Instructional Farm of The </w:t>
      </w:r>
      <w:proofErr w:type="spellStart"/>
      <w:r w:rsidRPr="00B47D50">
        <w:t>Neotia</w:t>
      </w:r>
      <w:proofErr w:type="spellEnd"/>
      <w:r w:rsidRPr="00B47D50">
        <w:t xml:space="preserve"> University in South 24 Parganas, West Bengal.</w:t>
      </w:r>
    </w:p>
    <w:p w14:paraId="5CD12092" w14:textId="77777777" w:rsidR="00B47D50" w:rsidRPr="00B47D50" w:rsidRDefault="00B47D50" w:rsidP="00B47D50">
      <w:r w:rsidRPr="00B47D50">
        <w:pict w14:anchorId="4DAF96CB">
          <v:rect id="_x0000_i1216" style="width:0;height:1.5pt" o:hralign="center" o:hrstd="t" o:hr="t" fillcolor="#a0a0a0" stroked="f"/>
        </w:pict>
      </w:r>
    </w:p>
    <w:p w14:paraId="5DDB75DA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Q2. How many soil samples were collected?</w:t>
      </w:r>
    </w:p>
    <w:p w14:paraId="47450CDA" w14:textId="77777777" w:rsidR="00B47D50" w:rsidRPr="00B47D50" w:rsidRDefault="00B47D50" w:rsidP="00B47D50">
      <w:r w:rsidRPr="00B47D50">
        <w:rPr>
          <w:b/>
          <w:bCs/>
        </w:rPr>
        <w:t>Answer:</w:t>
      </w:r>
      <w:r w:rsidRPr="00B47D50">
        <w:br/>
      </w:r>
      <w:r w:rsidRPr="00B47D50">
        <w:rPr>
          <w:b/>
          <w:bCs/>
        </w:rPr>
        <w:t>105 samples</w:t>
      </w:r>
      <w:r w:rsidRPr="00B47D50">
        <w:t xml:space="preserve">, consisting of 15 samples from each of seven farm blocks, collected from </w:t>
      </w:r>
      <w:r w:rsidRPr="00B47D50">
        <w:rPr>
          <w:b/>
          <w:bCs/>
        </w:rPr>
        <w:t>0–15 cm depth</w:t>
      </w:r>
      <w:r w:rsidRPr="00B47D50">
        <w:t>. Mullick3642024IJPSS113648</w:t>
      </w:r>
    </w:p>
    <w:p w14:paraId="3F0AED2C" w14:textId="77777777" w:rsidR="00B47D50" w:rsidRPr="00B47D50" w:rsidRDefault="00B47D50" w:rsidP="00B47D50">
      <w:r w:rsidRPr="00B47D50">
        <w:pict w14:anchorId="6438CDEC">
          <v:rect id="_x0000_i1217" style="width:0;height:1.5pt" o:hralign="center" o:hrstd="t" o:hr="t" fillcolor="#a0a0a0" stroked="f"/>
        </w:pict>
      </w:r>
    </w:p>
    <w:p w14:paraId="213992FE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 xml:space="preserve">Q3. What nutrients were </w:t>
      </w:r>
      <w:proofErr w:type="spellStart"/>
      <w:r w:rsidRPr="00B47D50">
        <w:rPr>
          <w:b/>
          <w:bCs/>
        </w:rPr>
        <w:t>analyzed</w:t>
      </w:r>
      <w:proofErr w:type="spellEnd"/>
      <w:r w:rsidRPr="00B47D50">
        <w:rPr>
          <w:b/>
          <w:bCs/>
        </w:rPr>
        <w:t>?</w:t>
      </w:r>
    </w:p>
    <w:p w14:paraId="38C8E43A" w14:textId="77777777" w:rsidR="00B47D50" w:rsidRPr="00B47D50" w:rsidRDefault="00B47D50" w:rsidP="00B47D50">
      <w:r w:rsidRPr="00B47D50">
        <w:rPr>
          <w:b/>
          <w:bCs/>
        </w:rPr>
        <w:t>Answer:</w:t>
      </w:r>
      <w:r w:rsidRPr="00B47D50">
        <w:br/>
        <w:t xml:space="preserve">Available </w:t>
      </w:r>
      <w:r w:rsidRPr="00B47D50">
        <w:rPr>
          <w:b/>
          <w:bCs/>
        </w:rPr>
        <w:t>nitrogen, phosphorus (P₂O₅), and potassium (K₂O)</w:t>
      </w:r>
      <w:r w:rsidRPr="00B47D50">
        <w:t xml:space="preserve"> were </w:t>
      </w:r>
      <w:proofErr w:type="spellStart"/>
      <w:r w:rsidRPr="00B47D50">
        <w:t>analyzed</w:t>
      </w:r>
      <w:proofErr w:type="spellEnd"/>
      <w:r w:rsidRPr="00B47D50">
        <w:t>, along with pH, EC and organic carbon.</w:t>
      </w:r>
    </w:p>
    <w:p w14:paraId="0DE869A1" w14:textId="77777777" w:rsidR="00B47D50" w:rsidRPr="00B47D50" w:rsidRDefault="00B47D50" w:rsidP="00B47D50">
      <w:r w:rsidRPr="00B47D50">
        <w:pict w14:anchorId="7240D150">
          <v:rect id="_x0000_i1218" style="width:0;height:1.5pt" o:hralign="center" o:hrstd="t" o:hr="t" fillcolor="#a0a0a0" stroked="f"/>
        </w:pict>
      </w:r>
    </w:p>
    <w:p w14:paraId="2828EFD3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Q4. What were the Soil Nutrient Index values?</w:t>
      </w:r>
    </w:p>
    <w:p w14:paraId="45853D2E" w14:textId="77777777" w:rsidR="00B47D50" w:rsidRPr="00B47D50" w:rsidRDefault="00B47D50" w:rsidP="00B47D50">
      <w:r w:rsidRPr="00B47D50">
        <w:rPr>
          <w:b/>
          <w:bCs/>
        </w:rPr>
        <w:lastRenderedPageBreak/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486"/>
        <w:gridCol w:w="899"/>
      </w:tblGrid>
      <w:tr w:rsidR="00B47D50" w:rsidRPr="00B47D50" w14:paraId="1045F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8EB26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56B1D7B0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SNI</w:t>
            </w:r>
          </w:p>
        </w:tc>
        <w:tc>
          <w:tcPr>
            <w:tcW w:w="0" w:type="auto"/>
            <w:vAlign w:val="center"/>
            <w:hideMark/>
          </w:tcPr>
          <w:p w14:paraId="7FAC4E54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Status</w:t>
            </w:r>
          </w:p>
        </w:tc>
      </w:tr>
      <w:tr w:rsidR="00B47D50" w:rsidRPr="00B47D50" w14:paraId="72101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7585" w14:textId="77777777" w:rsidR="00B47D50" w:rsidRPr="00B47D50" w:rsidRDefault="00B47D50" w:rsidP="00B47D50">
            <w:r w:rsidRPr="00B47D50">
              <w:t>N</w:t>
            </w:r>
          </w:p>
        </w:tc>
        <w:tc>
          <w:tcPr>
            <w:tcW w:w="0" w:type="auto"/>
            <w:vAlign w:val="center"/>
            <w:hideMark/>
          </w:tcPr>
          <w:p w14:paraId="0F286A0D" w14:textId="77777777" w:rsidR="00B47D50" w:rsidRPr="00B47D50" w:rsidRDefault="00B47D50" w:rsidP="00B47D50">
            <w:r w:rsidRPr="00B47D50">
              <w:t>1.83</w:t>
            </w:r>
          </w:p>
        </w:tc>
        <w:tc>
          <w:tcPr>
            <w:tcW w:w="0" w:type="auto"/>
            <w:vAlign w:val="center"/>
            <w:hideMark/>
          </w:tcPr>
          <w:p w14:paraId="1C793C6E" w14:textId="77777777" w:rsidR="00B47D50" w:rsidRPr="00B47D50" w:rsidRDefault="00B47D50" w:rsidP="00B47D50">
            <w:r w:rsidRPr="00B47D50">
              <w:t>Medium</w:t>
            </w:r>
          </w:p>
        </w:tc>
      </w:tr>
      <w:tr w:rsidR="00B47D50" w:rsidRPr="00B47D50" w14:paraId="42D97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7265" w14:textId="77777777" w:rsidR="00B47D50" w:rsidRPr="00B47D50" w:rsidRDefault="00B47D50" w:rsidP="00B47D50">
            <w:r w:rsidRPr="00B47D50">
              <w:t>P₂O₅</w:t>
            </w:r>
          </w:p>
        </w:tc>
        <w:tc>
          <w:tcPr>
            <w:tcW w:w="0" w:type="auto"/>
            <w:vAlign w:val="center"/>
            <w:hideMark/>
          </w:tcPr>
          <w:p w14:paraId="0C78736C" w14:textId="77777777" w:rsidR="00B47D50" w:rsidRPr="00B47D50" w:rsidRDefault="00B47D50" w:rsidP="00B47D50">
            <w:r w:rsidRPr="00B47D50">
              <w:t>1.71</w:t>
            </w:r>
          </w:p>
        </w:tc>
        <w:tc>
          <w:tcPr>
            <w:tcW w:w="0" w:type="auto"/>
            <w:vAlign w:val="center"/>
            <w:hideMark/>
          </w:tcPr>
          <w:p w14:paraId="03F0AAEA" w14:textId="77777777" w:rsidR="00B47D50" w:rsidRPr="00B47D50" w:rsidRDefault="00B47D50" w:rsidP="00B47D50">
            <w:r w:rsidRPr="00B47D50">
              <w:t>Medium</w:t>
            </w:r>
          </w:p>
        </w:tc>
      </w:tr>
      <w:tr w:rsidR="00B47D50" w:rsidRPr="00B47D50" w14:paraId="55E2E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C906" w14:textId="77777777" w:rsidR="00B47D50" w:rsidRPr="00B47D50" w:rsidRDefault="00B47D50" w:rsidP="00B47D50">
            <w:r w:rsidRPr="00B47D50">
              <w:t>K₂O</w:t>
            </w:r>
          </w:p>
        </w:tc>
        <w:tc>
          <w:tcPr>
            <w:tcW w:w="0" w:type="auto"/>
            <w:vAlign w:val="center"/>
            <w:hideMark/>
          </w:tcPr>
          <w:p w14:paraId="0C3DBF67" w14:textId="77777777" w:rsidR="00B47D50" w:rsidRPr="00B47D50" w:rsidRDefault="00B47D50" w:rsidP="00B47D50">
            <w:r w:rsidRPr="00B47D50">
              <w:t>2.86</w:t>
            </w:r>
          </w:p>
        </w:tc>
        <w:tc>
          <w:tcPr>
            <w:tcW w:w="0" w:type="auto"/>
            <w:vAlign w:val="center"/>
            <w:hideMark/>
          </w:tcPr>
          <w:p w14:paraId="37E48C30" w14:textId="77777777" w:rsidR="00B47D50" w:rsidRPr="00B47D50" w:rsidRDefault="00B47D50" w:rsidP="00B47D50">
            <w:r w:rsidRPr="00B47D50">
              <w:t>High</w:t>
            </w:r>
          </w:p>
        </w:tc>
      </w:tr>
    </w:tbl>
    <w:p w14:paraId="7D117D7D" w14:textId="77777777" w:rsidR="00B47D50" w:rsidRPr="00B47D50" w:rsidRDefault="00B47D50" w:rsidP="00B47D50">
      <w:r w:rsidRPr="00B47D50">
        <w:t>Mullick3642024IJPSS113648</w:t>
      </w:r>
    </w:p>
    <w:p w14:paraId="2308121B" w14:textId="77777777" w:rsidR="00B47D50" w:rsidRPr="00B47D50" w:rsidRDefault="00B47D50" w:rsidP="00B47D50">
      <w:r w:rsidRPr="00B47D50">
        <w:pict w14:anchorId="3BAAF08F">
          <v:rect id="_x0000_i1219" style="width:0;height:1.5pt" o:hralign="center" o:hrstd="t" o:hr="t" fillcolor="#a0a0a0" stroked="f"/>
        </w:pict>
      </w:r>
    </w:p>
    <w:p w14:paraId="07AB6CA7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Q5. What was the important relationship between EC and organic carbon?</w:t>
      </w:r>
    </w:p>
    <w:p w14:paraId="56740A26" w14:textId="77777777" w:rsidR="00B47D50" w:rsidRPr="00B47D50" w:rsidRDefault="00B47D50" w:rsidP="00B47D50">
      <w:r w:rsidRPr="00B47D50">
        <w:rPr>
          <w:b/>
          <w:bCs/>
        </w:rPr>
        <w:t>Answer:</w:t>
      </w:r>
      <w:r w:rsidRPr="00B47D50">
        <w:br/>
        <w:t xml:space="preserve">There was a </w:t>
      </w:r>
      <w:r w:rsidRPr="00B47D50">
        <w:rPr>
          <w:b/>
          <w:bCs/>
        </w:rPr>
        <w:t>negative correlation</w:t>
      </w:r>
      <w:r w:rsidRPr="00B47D50">
        <w:t xml:space="preserve">, with </w:t>
      </w:r>
      <w:r w:rsidRPr="00B47D50">
        <w:rPr>
          <w:b/>
          <w:bCs/>
        </w:rPr>
        <w:t>r = −0.384 and p &lt; 0.05</w:t>
      </w:r>
      <w:r w:rsidRPr="00B47D50">
        <w:t>. This means higher EC was associated with lower organic carbon in the studied samples. Mullick3642024IJPSS113648</w:t>
      </w:r>
    </w:p>
    <w:p w14:paraId="3CB63895" w14:textId="77777777" w:rsidR="00B47D50" w:rsidRPr="00B47D50" w:rsidRDefault="00B47D50" w:rsidP="00B47D50">
      <w:r w:rsidRPr="00B47D50">
        <w:pict w14:anchorId="27DB7997">
          <v:rect id="_x0000_i1220" style="width:0;height:1.5pt" o:hralign="center" o:hrstd="t" o:hr="t" fillcolor="#a0a0a0" stroked="f"/>
        </w:pict>
      </w:r>
    </w:p>
    <w:p w14:paraId="35A591BC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t>Overall Research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3335"/>
      </w:tblGrid>
      <w:tr w:rsidR="00B47D50" w:rsidRPr="00B47D50" w14:paraId="4447C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49877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5E9C56E" w14:textId="77777777" w:rsidR="00B47D50" w:rsidRPr="00B47D50" w:rsidRDefault="00B47D50" w:rsidP="00B47D50">
            <w:pPr>
              <w:rPr>
                <w:b/>
                <w:bCs/>
              </w:rPr>
            </w:pPr>
            <w:r w:rsidRPr="00B47D50">
              <w:rPr>
                <w:b/>
                <w:bCs/>
              </w:rPr>
              <w:t>Assessment</w:t>
            </w:r>
          </w:p>
        </w:tc>
      </w:tr>
      <w:tr w:rsidR="00B47D50" w:rsidRPr="00B47D50" w14:paraId="1B687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8B1A" w14:textId="77777777" w:rsidR="00B47D50" w:rsidRPr="00B47D50" w:rsidRDefault="00B47D50" w:rsidP="00B47D50">
            <w:r w:rsidRPr="00B47D50">
              <w:t>Problem relevance</w:t>
            </w:r>
          </w:p>
        </w:tc>
        <w:tc>
          <w:tcPr>
            <w:tcW w:w="0" w:type="auto"/>
            <w:vAlign w:val="center"/>
            <w:hideMark/>
          </w:tcPr>
          <w:p w14:paraId="034223EA" w14:textId="77777777" w:rsidR="00B47D50" w:rsidRPr="00B47D50" w:rsidRDefault="00B47D50" w:rsidP="00B47D50">
            <w:r w:rsidRPr="00B47D50">
              <w:rPr>
                <w:b/>
                <w:bCs/>
              </w:rPr>
              <w:t>High</w:t>
            </w:r>
            <w:r w:rsidRPr="00B47D50">
              <w:t xml:space="preserve"> for coastal agriculture</w:t>
            </w:r>
          </w:p>
        </w:tc>
      </w:tr>
      <w:tr w:rsidR="00B47D50" w:rsidRPr="00B47D50" w14:paraId="1C62D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BFAF" w14:textId="77777777" w:rsidR="00B47D50" w:rsidRPr="00B47D50" w:rsidRDefault="00B47D50" w:rsidP="00B47D50">
            <w:r w:rsidRPr="00B47D50">
              <w:t>Local contribution</w:t>
            </w:r>
          </w:p>
        </w:tc>
        <w:tc>
          <w:tcPr>
            <w:tcW w:w="0" w:type="auto"/>
            <w:vAlign w:val="center"/>
            <w:hideMark/>
          </w:tcPr>
          <w:p w14:paraId="605E4AA7" w14:textId="77777777" w:rsidR="00B47D50" w:rsidRPr="00B47D50" w:rsidRDefault="00B47D50" w:rsidP="00B47D50">
            <w:r w:rsidRPr="00B47D50">
              <w:rPr>
                <w:b/>
                <w:bCs/>
              </w:rPr>
              <w:t>Good</w:t>
            </w:r>
          </w:p>
        </w:tc>
      </w:tr>
      <w:tr w:rsidR="00B47D50" w:rsidRPr="00B47D50" w14:paraId="226C5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37F5" w14:textId="77777777" w:rsidR="00B47D50" w:rsidRPr="00B47D50" w:rsidRDefault="00B47D50" w:rsidP="00B47D50">
            <w:r w:rsidRPr="00B47D50">
              <w:t>Methodological novelty</w:t>
            </w:r>
          </w:p>
        </w:tc>
        <w:tc>
          <w:tcPr>
            <w:tcW w:w="0" w:type="auto"/>
            <w:vAlign w:val="center"/>
            <w:hideMark/>
          </w:tcPr>
          <w:p w14:paraId="0FCF6542" w14:textId="77777777" w:rsidR="00B47D50" w:rsidRPr="00B47D50" w:rsidRDefault="00B47D50" w:rsidP="00B47D50">
            <w:r w:rsidRPr="00B47D50">
              <w:rPr>
                <w:b/>
                <w:bCs/>
              </w:rPr>
              <w:t>Low</w:t>
            </w:r>
          </w:p>
        </w:tc>
      </w:tr>
      <w:tr w:rsidR="00B47D50" w:rsidRPr="00B47D50" w14:paraId="5B781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CBC7" w14:textId="77777777" w:rsidR="00B47D50" w:rsidRPr="00B47D50" w:rsidRDefault="00B47D50" w:rsidP="00B47D50">
            <w:r w:rsidRPr="00B47D50">
              <w:t>Dataset</w:t>
            </w:r>
          </w:p>
        </w:tc>
        <w:tc>
          <w:tcPr>
            <w:tcW w:w="0" w:type="auto"/>
            <w:vAlign w:val="center"/>
            <w:hideMark/>
          </w:tcPr>
          <w:p w14:paraId="0AFE5E66" w14:textId="77777777" w:rsidR="00B47D50" w:rsidRPr="00B47D50" w:rsidRDefault="00B47D50" w:rsidP="00B47D50">
            <w:r w:rsidRPr="00B47D50">
              <w:rPr>
                <w:b/>
                <w:bCs/>
              </w:rPr>
              <w:t>Good for a localized study</w:t>
            </w:r>
          </w:p>
        </w:tc>
      </w:tr>
      <w:tr w:rsidR="00B47D50" w:rsidRPr="00B47D50" w14:paraId="35956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7328" w14:textId="77777777" w:rsidR="00B47D50" w:rsidRPr="00B47D50" w:rsidRDefault="00B47D50" w:rsidP="00B47D50">
            <w:r w:rsidRPr="00B47D50">
              <w:t>Statistical depth</w:t>
            </w:r>
          </w:p>
        </w:tc>
        <w:tc>
          <w:tcPr>
            <w:tcW w:w="0" w:type="auto"/>
            <w:vAlign w:val="center"/>
            <w:hideMark/>
          </w:tcPr>
          <w:p w14:paraId="0530A0CC" w14:textId="77777777" w:rsidR="00B47D50" w:rsidRPr="00B47D50" w:rsidRDefault="00B47D50" w:rsidP="00B47D50">
            <w:r w:rsidRPr="00B47D50">
              <w:rPr>
                <w:b/>
                <w:bCs/>
              </w:rPr>
              <w:t>Moderate</w:t>
            </w:r>
          </w:p>
        </w:tc>
      </w:tr>
      <w:tr w:rsidR="00B47D50" w:rsidRPr="00B47D50" w14:paraId="6E75A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AD63" w14:textId="77777777" w:rsidR="00B47D50" w:rsidRPr="00B47D50" w:rsidRDefault="00B47D50" w:rsidP="00B47D50">
            <w:r w:rsidRPr="00B47D50">
              <w:t>Geographic coverage</w:t>
            </w:r>
          </w:p>
        </w:tc>
        <w:tc>
          <w:tcPr>
            <w:tcW w:w="0" w:type="auto"/>
            <w:vAlign w:val="center"/>
            <w:hideMark/>
          </w:tcPr>
          <w:p w14:paraId="7A99844E" w14:textId="77777777" w:rsidR="00B47D50" w:rsidRPr="00B47D50" w:rsidRDefault="00B47D50" w:rsidP="00B47D50">
            <w:r w:rsidRPr="00B47D50">
              <w:rPr>
                <w:b/>
                <w:bCs/>
              </w:rPr>
              <w:t>Limited</w:t>
            </w:r>
          </w:p>
        </w:tc>
      </w:tr>
      <w:tr w:rsidR="00B47D50" w:rsidRPr="00B47D50" w14:paraId="1D551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3B54" w14:textId="77777777" w:rsidR="00B47D50" w:rsidRPr="00B47D50" w:rsidRDefault="00B47D50" w:rsidP="00B47D50">
            <w:r w:rsidRPr="00B47D50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51FACB46" w14:textId="77777777" w:rsidR="00B47D50" w:rsidRPr="00B47D50" w:rsidRDefault="00B47D50" w:rsidP="00B47D50">
            <w:r w:rsidRPr="00B47D50">
              <w:rPr>
                <w:b/>
                <w:bCs/>
              </w:rPr>
              <w:t>Moderate</w:t>
            </w:r>
          </w:p>
        </w:tc>
      </w:tr>
      <w:tr w:rsidR="00B47D50" w:rsidRPr="00B47D50" w14:paraId="2E80C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3FA0" w14:textId="77777777" w:rsidR="00B47D50" w:rsidRPr="00B47D50" w:rsidRDefault="00B47D50" w:rsidP="00B47D50">
            <w:r w:rsidRPr="00B47D50">
              <w:t>Experimental validation</w:t>
            </w:r>
          </w:p>
        </w:tc>
        <w:tc>
          <w:tcPr>
            <w:tcW w:w="0" w:type="auto"/>
            <w:vAlign w:val="center"/>
            <w:hideMark/>
          </w:tcPr>
          <w:p w14:paraId="56AFBA09" w14:textId="77777777" w:rsidR="00B47D50" w:rsidRPr="00B47D50" w:rsidRDefault="00B47D50" w:rsidP="00B47D50">
            <w:r w:rsidRPr="00B47D50">
              <w:rPr>
                <w:b/>
                <w:bCs/>
              </w:rPr>
              <w:t>Absent</w:t>
            </w:r>
          </w:p>
        </w:tc>
      </w:tr>
      <w:tr w:rsidR="00B47D50" w:rsidRPr="00B47D50" w14:paraId="2A888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8554" w14:textId="77777777" w:rsidR="00B47D50" w:rsidRPr="00B47D50" w:rsidRDefault="00B47D50" w:rsidP="00B47D50">
            <w:r w:rsidRPr="00B47D50">
              <w:t>GIS/spatial modelling</w:t>
            </w:r>
          </w:p>
        </w:tc>
        <w:tc>
          <w:tcPr>
            <w:tcW w:w="0" w:type="auto"/>
            <w:vAlign w:val="center"/>
            <w:hideMark/>
          </w:tcPr>
          <w:p w14:paraId="375A9EBD" w14:textId="77777777" w:rsidR="00B47D50" w:rsidRPr="00B47D50" w:rsidRDefault="00B47D50" w:rsidP="00B47D50">
            <w:r w:rsidRPr="00B47D50">
              <w:rPr>
                <w:b/>
                <w:bCs/>
              </w:rPr>
              <w:t>Absent</w:t>
            </w:r>
          </w:p>
        </w:tc>
      </w:tr>
      <w:tr w:rsidR="00B47D50" w:rsidRPr="00B47D50" w14:paraId="3FD31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72D6" w14:textId="77777777" w:rsidR="00B47D50" w:rsidRPr="00B47D50" w:rsidRDefault="00B47D50" w:rsidP="00B47D50">
            <w:r w:rsidRPr="00B47D50">
              <w:t>ML/AI</w:t>
            </w:r>
          </w:p>
        </w:tc>
        <w:tc>
          <w:tcPr>
            <w:tcW w:w="0" w:type="auto"/>
            <w:vAlign w:val="center"/>
            <w:hideMark/>
          </w:tcPr>
          <w:p w14:paraId="004A5CB4" w14:textId="77777777" w:rsidR="00B47D50" w:rsidRPr="00B47D50" w:rsidRDefault="00B47D50" w:rsidP="00B47D50">
            <w:r w:rsidRPr="00B47D50">
              <w:rPr>
                <w:b/>
                <w:bCs/>
              </w:rPr>
              <w:t>Absent</w:t>
            </w:r>
          </w:p>
        </w:tc>
      </w:tr>
      <w:tr w:rsidR="00B47D50" w:rsidRPr="00B47D50" w14:paraId="326AF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0B7B" w14:textId="77777777" w:rsidR="00B47D50" w:rsidRPr="00B47D50" w:rsidRDefault="00B47D50" w:rsidP="00B47D50">
            <w:r w:rsidRPr="00B47D50">
              <w:t>Major data/reporting issue</w:t>
            </w:r>
          </w:p>
        </w:tc>
        <w:tc>
          <w:tcPr>
            <w:tcW w:w="0" w:type="auto"/>
            <w:vAlign w:val="center"/>
            <w:hideMark/>
          </w:tcPr>
          <w:p w14:paraId="299E2129" w14:textId="77777777" w:rsidR="00B47D50" w:rsidRPr="00B47D50" w:rsidRDefault="00B47D50" w:rsidP="00B47D50">
            <w:r w:rsidRPr="00B47D50">
              <w:rPr>
                <w:b/>
                <w:bCs/>
              </w:rPr>
              <w:t>P classification inconsistency</w:t>
            </w:r>
          </w:p>
        </w:tc>
      </w:tr>
      <w:tr w:rsidR="00B47D50" w:rsidRPr="00B47D50" w14:paraId="4B64E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DB11" w14:textId="77777777" w:rsidR="00B47D50" w:rsidRPr="00B47D50" w:rsidRDefault="00B47D50" w:rsidP="00B47D50">
            <w:r w:rsidRPr="00B47D50">
              <w:t>Usefulness for West Bengal research</w:t>
            </w:r>
          </w:p>
        </w:tc>
        <w:tc>
          <w:tcPr>
            <w:tcW w:w="0" w:type="auto"/>
            <w:vAlign w:val="center"/>
            <w:hideMark/>
          </w:tcPr>
          <w:p w14:paraId="70F6E966" w14:textId="77777777" w:rsidR="00B47D50" w:rsidRPr="00B47D50" w:rsidRDefault="00B47D50" w:rsidP="00B47D50">
            <w:r w:rsidRPr="00B47D50">
              <w:rPr>
                <w:b/>
                <w:bCs/>
              </w:rPr>
              <w:t>High as baseline/reference study</w:t>
            </w:r>
          </w:p>
        </w:tc>
      </w:tr>
    </w:tbl>
    <w:p w14:paraId="77F8C409" w14:textId="77777777" w:rsidR="00B47D50" w:rsidRPr="00B47D50" w:rsidRDefault="00B47D50" w:rsidP="00B47D50">
      <w:pPr>
        <w:rPr>
          <w:b/>
          <w:bCs/>
        </w:rPr>
      </w:pPr>
      <w:r w:rsidRPr="00B47D50">
        <w:rPr>
          <w:b/>
          <w:bCs/>
        </w:rPr>
        <w:lastRenderedPageBreak/>
        <w:t>Bottom line</w:t>
      </w:r>
    </w:p>
    <w:p w14:paraId="1D85751F" w14:textId="77777777" w:rsidR="00B47D50" w:rsidRPr="00B47D50" w:rsidRDefault="00B47D50" w:rsidP="00B47D50">
      <w:r w:rsidRPr="00B47D50">
        <w:t xml:space="preserve">This is a </w:t>
      </w:r>
      <w:r w:rsidRPr="00B47D50">
        <w:rPr>
          <w:b/>
          <w:bCs/>
        </w:rPr>
        <w:t>useful baseline soil-fertility study for a specific coastal farm in South 24 Parganas</w:t>
      </w:r>
      <w:r w:rsidRPr="00B47D50">
        <w:t xml:space="preserve">, particularly because it provides actual measurements from 105 samples. Its main contribution is </w:t>
      </w:r>
      <w:r w:rsidRPr="00B47D50">
        <w:rPr>
          <w:b/>
          <w:bCs/>
        </w:rPr>
        <w:t>localized empirical evidence</w:t>
      </w:r>
      <w:r w:rsidRPr="00B47D50">
        <w:t xml:space="preserve">, not a novel analytical method. The strongest numerical result is the nutrient-index finding of </w:t>
      </w:r>
      <w:r w:rsidRPr="00B47D50">
        <w:rPr>
          <w:b/>
          <w:bCs/>
        </w:rPr>
        <w:t>N = 1.83 (medium), P = 1.71 (medium), and K = 2.86 (high)</w:t>
      </w:r>
      <w:r w:rsidRPr="00B47D50">
        <w:t>. Mullick3642024IJPSS113648</w:t>
      </w:r>
    </w:p>
    <w:p w14:paraId="23EAF6D0" w14:textId="77777777" w:rsidR="00B47D50" w:rsidRPr="00B47D50" w:rsidRDefault="00B47D50" w:rsidP="00B47D50">
      <w:r w:rsidRPr="00B47D50">
        <w:rPr>
          <w:b/>
          <w:bCs/>
        </w:rPr>
        <w:t>However, the phosphorus conclusion should be treated cautiously:</w:t>
      </w:r>
      <w:r w:rsidRPr="00B47D50">
        <w:t xml:space="preserve"> the paper's own detailed results and Table 3 say </w:t>
      </w:r>
      <w:r w:rsidRPr="00B47D50">
        <w:rPr>
          <w:b/>
          <w:bCs/>
        </w:rPr>
        <w:t>medium</w:t>
      </w:r>
      <w:r w:rsidRPr="00B47D50">
        <w:t xml:space="preserve">, while the abstract and conclusion say </w:t>
      </w:r>
      <w:r w:rsidRPr="00B47D50">
        <w:rPr>
          <w:b/>
          <w:bCs/>
        </w:rPr>
        <w:t>high</w:t>
      </w:r>
      <w:r w:rsidRPr="00B47D50">
        <w:t>. That is a clear internal inconsistency and should be mentioned if you cite this paper in your own research.</w:t>
      </w:r>
    </w:p>
    <w:p w14:paraId="080B4728" w14:textId="77777777" w:rsidR="00B47D50" w:rsidRPr="00B47D50" w:rsidRDefault="00B47D50" w:rsidP="00B47D50">
      <w:r w:rsidRPr="00B47D50">
        <w:t xml:space="preserve">For a </w:t>
      </w:r>
      <w:r w:rsidRPr="00B47D50">
        <w:rPr>
          <w:b/>
          <w:bCs/>
        </w:rPr>
        <w:t>new West Bengal-focused research project</w:t>
      </w:r>
      <w:r w:rsidRPr="00B47D50">
        <w:t xml:space="preserve">, this paper is particularly useful as a </w:t>
      </w:r>
      <w:r w:rsidRPr="00B47D50">
        <w:rPr>
          <w:b/>
          <w:bCs/>
        </w:rPr>
        <w:t>baseline study to extend with GIS, larger regional sampling, climate/salinity data, crop suitability and machine-learning prediction</w:t>
      </w:r>
      <w:r w:rsidRPr="00B47D50">
        <w:t>.</w:t>
      </w:r>
    </w:p>
    <w:p w14:paraId="72A080B8" w14:textId="0DF1220E" w:rsidR="00B176C5" w:rsidRPr="00B47D50" w:rsidRDefault="00B176C5" w:rsidP="00B47D50"/>
    <w:sectPr w:rsidR="00B176C5" w:rsidRPr="00B47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7379"/>
    <w:multiLevelType w:val="multilevel"/>
    <w:tmpl w:val="83D0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29F4"/>
    <w:multiLevelType w:val="multilevel"/>
    <w:tmpl w:val="72B2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F54C0"/>
    <w:multiLevelType w:val="multilevel"/>
    <w:tmpl w:val="14D0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C17079"/>
    <w:multiLevelType w:val="multilevel"/>
    <w:tmpl w:val="1E1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22EF7"/>
    <w:multiLevelType w:val="multilevel"/>
    <w:tmpl w:val="D9EA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60441D"/>
    <w:multiLevelType w:val="multilevel"/>
    <w:tmpl w:val="888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13831"/>
    <w:multiLevelType w:val="multilevel"/>
    <w:tmpl w:val="BAC2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567F6"/>
    <w:multiLevelType w:val="multilevel"/>
    <w:tmpl w:val="3A8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67A12"/>
    <w:multiLevelType w:val="multilevel"/>
    <w:tmpl w:val="8A6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65D69"/>
    <w:multiLevelType w:val="multilevel"/>
    <w:tmpl w:val="9410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05D8C"/>
    <w:multiLevelType w:val="multilevel"/>
    <w:tmpl w:val="3B3E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72EE4"/>
    <w:multiLevelType w:val="multilevel"/>
    <w:tmpl w:val="4EB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438427">
    <w:abstractNumId w:val="3"/>
  </w:num>
  <w:num w:numId="2" w16cid:durableId="1847286744">
    <w:abstractNumId w:val="9"/>
  </w:num>
  <w:num w:numId="3" w16cid:durableId="1973635243">
    <w:abstractNumId w:val="2"/>
  </w:num>
  <w:num w:numId="4" w16cid:durableId="1499811558">
    <w:abstractNumId w:val="7"/>
  </w:num>
  <w:num w:numId="5" w16cid:durableId="2011638737">
    <w:abstractNumId w:val="5"/>
  </w:num>
  <w:num w:numId="6" w16cid:durableId="467018302">
    <w:abstractNumId w:val="1"/>
  </w:num>
  <w:num w:numId="7" w16cid:durableId="231627781">
    <w:abstractNumId w:val="8"/>
  </w:num>
  <w:num w:numId="8" w16cid:durableId="1584996238">
    <w:abstractNumId w:val="0"/>
  </w:num>
  <w:num w:numId="9" w16cid:durableId="832797111">
    <w:abstractNumId w:val="6"/>
  </w:num>
  <w:num w:numId="10" w16cid:durableId="473792053">
    <w:abstractNumId w:val="4"/>
  </w:num>
  <w:num w:numId="11" w16cid:durableId="2053915718">
    <w:abstractNumId w:val="10"/>
  </w:num>
  <w:num w:numId="12" w16cid:durableId="21248350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49"/>
    <w:rsid w:val="0010083E"/>
    <w:rsid w:val="001C311B"/>
    <w:rsid w:val="003C4561"/>
    <w:rsid w:val="00767C49"/>
    <w:rsid w:val="00B176C5"/>
    <w:rsid w:val="00B404EA"/>
    <w:rsid w:val="00B4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5690"/>
  <w15:chartTrackingRefBased/>
  <w15:docId w15:val="{EC6FAC1E-7D1B-4E4D-BC24-94FF1EE3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2517</Words>
  <Characters>14351</Characters>
  <Application>Microsoft Office Word</Application>
  <DocSecurity>0</DocSecurity>
  <Lines>119</Lines>
  <Paragraphs>33</Paragraphs>
  <ScaleCrop>false</ScaleCrop>
  <Company/>
  <LinksUpToDate>false</LinksUpToDate>
  <CharactersWithSpaces>16835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kanka das</dc:creator>
  <cp:keywords/>
  <dc:description/>
  <cp:lastModifiedBy>kanka das</cp:lastModifiedBy>
  <cp:revision>3</cp:revision>
  <dcterms:created xsi:type="dcterms:W3CDTF">2026-10-07T18:39:00Z</dcterms:created>
  <dcterms:modified xsi:type="dcterms:W3CDTF">2026-10-07T18:40:00Z</dcterms:modified>
</cp:coreProperties>
</file>