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lineRule="auto"/>
        <w:rPr/>
      </w:pPr>
      <w:bookmarkStart w:colFirst="0" w:colLast="0" w:name="_th91y44y112w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goal is to turn raw mobile-store feedback into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weekly pulse</w:t>
      </w:r>
      <w:r w:rsidDel="00000000" w:rsidR="00000000" w:rsidRPr="00000000">
        <w:rPr>
          <w:sz w:val="21"/>
          <w:szCs w:val="21"/>
          <w:rtl w:val="0"/>
        </w:rPr>
        <w:t xml:space="preserve"> your team can scan in minutes: what users care about, what they actually said, and what to do next. Reviews are already public; your job is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aggregate, theme, summarize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</w:t>
      </w:r>
      <w:r w:rsidDel="00000000" w:rsidR="00000000" w:rsidRPr="00000000">
        <w:rPr>
          <w:sz w:val="21"/>
          <w:szCs w:val="21"/>
          <w:rtl w:val="0"/>
        </w:rPr>
        <w:t xml:space="preserve"> that insight through familiar surfaces—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Docs</w:t>
      </w:r>
      <w:r w:rsidDel="00000000" w:rsidR="00000000" w:rsidRPr="00000000">
        <w:rPr>
          <w:sz w:val="21"/>
          <w:szCs w:val="21"/>
          <w:rtl w:val="0"/>
        </w:rPr>
        <w:t xml:space="preserve"> for the written pulse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Gmail</w:t>
      </w:r>
      <w:r w:rsidDel="00000000" w:rsidR="00000000" w:rsidRPr="00000000">
        <w:rPr>
          <w:sz w:val="21"/>
          <w:szCs w:val="21"/>
          <w:rtl w:val="0"/>
        </w:rPr>
        <w:t xml:space="preserve"> for a draft you can send yourself—without handling credentials or REST wiring yourself.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End-to-end flow (what “done” looks like):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Pull recent App Store and Play Store reviews for your product (within the rules below).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Cluster them into a small set of themes and distill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one-page weekly note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Put that note where stakeholders can read it (Google Docs).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draft email</w:t>
      </w:r>
      <w:r w:rsidDel="00000000" w:rsidR="00000000" w:rsidRPr="00000000">
        <w:rPr>
          <w:sz w:val="21"/>
          <w:szCs w:val="21"/>
          <w:rtl w:val="0"/>
        </w:rPr>
        <w:t xml:space="preserve"> to yourself (or an alias) that contains or links to that pulse (Gmail).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Weekly one-page pulse must include: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themes</w:t>
      </w:r>
      <w:r w:rsidDel="00000000" w:rsidR="00000000" w:rsidRPr="00000000">
        <w:rPr>
          <w:sz w:val="21"/>
          <w:szCs w:val="21"/>
          <w:rtl w:val="0"/>
        </w:rPr>
        <w:t xml:space="preserve"> (what people are talking about most)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Real user quotes</w:t>
      </w:r>
      <w:r w:rsidDel="00000000" w:rsidR="00000000" w:rsidRPr="00000000">
        <w:rPr>
          <w:sz w:val="21"/>
          <w:szCs w:val="21"/>
          <w:rtl w:val="0"/>
        </w:rPr>
        <w:t xml:space="preserve"> (verbatim snippets from reviews, no invented wording)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Three action ideas</w:t>
      </w:r>
      <w:r w:rsidDel="00000000" w:rsidR="00000000" w:rsidRPr="00000000">
        <w:rPr>
          <w:sz w:val="21"/>
          <w:szCs w:val="21"/>
          <w:rtl w:val="0"/>
        </w:rPr>
        <w:t xml:space="preserve"> (concrete next steps grounded in the themes)</w:t>
      </w:r>
    </w:p>
    <w:p w:rsidR="00000000" w:rsidDel="00000000" w:rsidP="00000000" w:rsidRDefault="00000000" w:rsidRPr="00000000" w14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Finally:</w:t>
      </w:r>
      <w:r w:rsidDel="00000000" w:rsidR="00000000" w:rsidRPr="00000000">
        <w:rPr>
          <w:sz w:val="21"/>
          <w:szCs w:val="21"/>
          <w:rtl w:val="0"/>
        </w:rPr>
        <w:t xml:space="preserve"> send yourself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draft email</w:t>
      </w:r>
      <w:r w:rsidDel="00000000" w:rsidR="00000000" w:rsidRPr="00000000">
        <w:rPr>
          <w:sz w:val="21"/>
          <w:szCs w:val="21"/>
          <w:rtl w:val="0"/>
        </w:rPr>
        <w:t xml:space="preserve"> containing this weekly note (or a clear pointer to it).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Who This Helps</w:t>
      </w:r>
    </w:p>
    <w:tbl>
      <w:tblPr>
        <w:tblStyle w:val="Table1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5730"/>
        <w:tblGridChange w:id="0">
          <w:tblGrid>
            <w:gridCol w:w="2055"/>
            <w:gridCol w:w="57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 /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Prioritize fixes and improvements from real signals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Align messaging with what users are actually saying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One-page health check without drowning in raw reviews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What You Must Build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Import reviews</w:t>
      </w:r>
      <w:r w:rsidDel="00000000" w:rsidR="00000000" w:rsidRPr="00000000">
        <w:rPr>
          <w:sz w:val="21"/>
          <w:szCs w:val="21"/>
          <w:rtl w:val="0"/>
        </w:rPr>
        <w:t xml:space="preserve"> from roughly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last 8–12 weeks</w:t>
      </w:r>
      <w:r w:rsidDel="00000000" w:rsidR="00000000" w:rsidRPr="00000000">
        <w:rPr>
          <w:sz w:val="21"/>
          <w:szCs w:val="21"/>
          <w:rtl w:val="0"/>
        </w:rPr>
        <w:t xml:space="preserve"> (fields such as rating, title, text, date—whatever your export provides).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reviews</w:t>
      </w:r>
      <w:r w:rsidDel="00000000" w:rsidR="00000000" w:rsidRPr="00000000">
        <w:rPr>
          <w:sz w:val="21"/>
          <w:szCs w:val="21"/>
          <w:rtl w:val="0"/>
        </w:rPr>
        <w:t xml:space="preserve"> into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 most 5 themes</w:t>
      </w:r>
      <w:r w:rsidDel="00000000" w:rsidR="00000000" w:rsidRPr="00000000">
        <w:rPr>
          <w:sz w:val="21"/>
          <w:szCs w:val="21"/>
          <w:rtl w:val="0"/>
        </w:rPr>
        <w:t xml:space="preserve"> (examples: onboarding, KYC, payments, statements, withdrawals—pick what fits your product).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Generate a weekly one-page note</w:t>
      </w:r>
      <w:r w:rsidDel="00000000" w:rsidR="00000000" w:rsidRPr="00000000">
        <w:rPr>
          <w:sz w:val="21"/>
          <w:szCs w:val="21"/>
          <w:rtl w:val="0"/>
        </w:rPr>
        <w:t xml:space="preserve"> with: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Top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 themes (subset of your themes as appropriate)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 user quotes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 action ideas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Draft an email</w:t>
      </w:r>
      <w:r w:rsidDel="00000000" w:rsidR="00000000" w:rsidRPr="00000000">
        <w:rPr>
          <w:sz w:val="21"/>
          <w:szCs w:val="21"/>
          <w:rtl w:val="0"/>
        </w:rPr>
        <w:t xml:space="preserve"> with the note to yourself or an alias.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Integrations: Google Docs &amp; Gmail via MCP</w:t>
      </w:r>
    </w:p>
    <w:p w:rsidR="00000000" w:rsidDel="00000000" w:rsidP="00000000" w:rsidRDefault="00000000" w:rsidRPr="00000000" w14:paraId="0000002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MCP (Model Context Protocol) servers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Docs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Gmail</w:t>
      </w:r>
      <w:r w:rsidDel="00000000" w:rsidR="00000000" w:rsidRPr="00000000">
        <w:rPr>
          <w:sz w:val="21"/>
          <w:szCs w:val="21"/>
          <w:rtl w:val="0"/>
        </w:rPr>
        <w:t xml:space="preserve">—for example, creating or updating the pulse document and creating the draft message—rather than integrating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APIs directly</w:t>
      </w:r>
      <w:r w:rsidDel="00000000" w:rsidR="00000000" w:rsidRPr="00000000">
        <w:rPr>
          <w:sz w:val="21"/>
          <w:szCs w:val="21"/>
          <w:rtl w:val="0"/>
        </w:rPr>
        <w:t xml:space="preserve"> (no bespoke OAuth client + REST client code as the primary integration path). MCP servers expose tools your agent or app can call; lean on that pattern so Docs and Gmail stay consistent with the course tooling and avoid duplicating auth and HTTP plumbing.</w:t>
      </w:r>
    </w:p>
    <w:p w:rsidR="00000000" w:rsidDel="00000000" w:rsidP="00000000" w:rsidRDefault="00000000" w:rsidRPr="00000000" w14:paraId="00000025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(Choose MCP servers or connectors your environment provides for Docs and Gmail; the requirement is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MCP-first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, not “call Google APIs manually.”)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Key Constraints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Reviews:</w:t>
      </w:r>
      <w:r w:rsidDel="00000000" w:rsidR="00000000" w:rsidRPr="00000000">
        <w:rPr>
          <w:sz w:val="21"/>
          <w:szCs w:val="21"/>
          <w:rtl w:val="0"/>
        </w:rPr>
        <w:t xml:space="preserve"> 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public review exports only</w:t>
      </w:r>
      <w:r w:rsidDel="00000000" w:rsidR="00000000" w:rsidRPr="00000000">
        <w:rPr>
          <w:sz w:val="21"/>
          <w:szCs w:val="21"/>
          <w:rtl w:val="0"/>
        </w:rPr>
        <w:t xml:space="preserve">—no scraping behind store logins or ToS-violating automation.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Themes: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Maximum 5</w:t>
      </w:r>
      <w:r w:rsidDel="00000000" w:rsidR="00000000" w:rsidRPr="00000000">
        <w:rPr>
          <w:sz w:val="21"/>
          <w:szCs w:val="21"/>
          <w:rtl w:val="0"/>
        </w:rPr>
        <w:t xml:space="preserve"> themes for clustering; the written pulse highlights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3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Length:</w:t>
      </w:r>
      <w:r w:rsidDel="00000000" w:rsidR="00000000" w:rsidRPr="00000000">
        <w:rPr>
          <w:sz w:val="21"/>
          <w:szCs w:val="21"/>
          <w:rtl w:val="0"/>
        </w:rPr>
        <w:t xml:space="preserve"> Keep the note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scannable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≤250 words</w:t>
      </w:r>
      <w:r w:rsidDel="00000000" w:rsidR="00000000" w:rsidRPr="00000000">
        <w:rPr>
          <w:sz w:val="21"/>
          <w:szCs w:val="21"/>
          <w:rtl w:val="0"/>
        </w:rPr>
        <w:t xml:space="preserve"> where applicable.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Privacy: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not include PII</w:t>
      </w:r>
      <w:r w:rsidDel="00000000" w:rsidR="00000000" w:rsidRPr="00000000">
        <w:rPr>
          <w:sz w:val="21"/>
          <w:szCs w:val="21"/>
          <w:rtl w:val="0"/>
        </w:rPr>
        <w:t xml:space="preserve">—no usernames, emails, device IDs, or other identifiable reviewer data in any artifact (quotes should be anonymous / stripped as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40" w:lineRule="auto"/>
        <w:rPr/>
      </w:pPr>
      <w:bookmarkStart w:colFirst="0" w:colLast="0" w:name="_4asyjoh4z8xr" w:id="1"/>
      <w:bookmarkEnd w:id="1"/>
      <w:r w:rsidDel="00000000" w:rsidR="00000000" w:rsidRPr="00000000">
        <w:rPr>
          <w:rtl w:val="0"/>
        </w:rPr>
        <w:t xml:space="preserve">Diagram Flow </w:t>
      </w:r>
    </w:p>
    <w:p w:rsidR="00000000" w:rsidDel="00000000" w:rsidP="00000000" w:rsidRDefault="00000000" w:rsidRPr="00000000" w14:paraId="0000002D">
      <w:pPr>
        <w:spacing w:after="1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40" w:lineRule="auto"/>
        <w:rPr/>
      </w:pPr>
      <w:bookmarkStart w:colFirst="0" w:colLast="0" w:name="_sqql1mm7ovs6" w:id="2"/>
      <w:bookmarkEnd w:id="2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problemStatement.md which stores the necessary context of this project @docs/problemStatement.txt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detailed architecture.md from @docs/problemStatement.md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phase-wise implementation-plan.md using @docs/architecture.md and @docs/problemStatement.md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edge-case.md for handling necessary edge cases and corner scenarios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phase0 as per the @docs/implementation-plan.md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 as per the @docs/implementation-plan.md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phase2 as per the @docs/implementation-plan.md 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we downloaded last 12 weeks of reviews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download actual reviews from playstore and app store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code changes and then download the reviews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1. Reviews which have less than 8 words are not required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reviews which have emoji are not required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Reviews in hindi language are not required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Update the @docs/implementation-plan.md in phase2 so that above reviews we clean and then update the code of phase2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above part so that we have the normalized reviews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@output/normalized_reviews.json think on analyze Strategy in phase3 and update the @docs/implementation-plan.md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phase4 as per the @docs/implementation-plan.md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Reviewids in topThemes are not required so we can remove that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phase5 as per the @docs/implementation-plan.md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These the are limits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Model - llama-3.3-70b-versatile</w:t>
        <w:tab/>
        <w:br w:type="textWrapping"/>
        <w:t xml:space="preserve">request per minute - 30</w:t>
        <w:tab/>
        <w:br w:type="textWrapping"/>
        <w:t xml:space="preserve">tokens per minute - 1K</w:t>
        <w:tab/>
        <w:br w:type="textWrapping"/>
        <w:t xml:space="preserve">Request per day - 12K</w:t>
        <w:br w:type="textWrapping"/>
        <w:t xml:space="preserve">tokens per day - 100K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phase5 with Groq, I have added API key as well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MCP SERVER URL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github of MCP server - &lt;Github MCP&gt; </w:t>
        <w:br w:type="textWrapping"/>
        <w:t xml:space="preserve">Check the functionalities of MCP server and then update phase 6 the @docs/implementation-plan.md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EXTRA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 → Github (SAME scheduler RAG)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Dashboard (Stitch)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ol1w1pabix5" w:id="3"/>
      <w:bookmarkEnd w:id="3"/>
      <w:r w:rsidDel="00000000" w:rsidR="00000000" w:rsidRPr="00000000">
        <w:rPr>
          <w:rtl w:val="0"/>
        </w:rPr>
        <w:t xml:space="preserve">MCP server steps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APIs - </w:t>
      </w:r>
      <w:r w:rsidDel="00000000" w:rsidR="00000000" w:rsidRPr="00000000">
        <w:rPr>
          <w:b w:val="1"/>
          <w:bCs w:val="1"/>
          <w:rtl w:val="0"/>
        </w:rPr>
        <w:t xml:space="preserve">Google Docs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 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Content 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Oauth client 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Generate JSON 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Audience → Add test user → Add your email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o1nrar1euqt" w:id="4"/>
      <w:bookmarkEnd w:id="4"/>
      <w:r w:rsidDel="00000000" w:rsidR="00000000" w:rsidRPr="00000000">
        <w:rPr>
          <w:rtl w:val="0"/>
        </w:rPr>
        <w:t xml:space="preserve">Prompts for MCP server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u w:val="single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Generate an </w:t>
      </w:r>
      <w:r w:rsidDel="00000000" w:rsidR="00000000" w:rsidRPr="00000000">
        <w:rPr>
          <w:b w:val="1"/>
          <w:bCs w:val="1"/>
          <w:rtl w:val="0"/>
        </w:rPr>
        <w:t xml:space="preserve">problemStatement.md</w:t>
      </w:r>
      <w:r w:rsidDel="00000000" w:rsidR="00000000" w:rsidRPr="00000000">
        <w:rPr>
          <w:rtl w:val="0"/>
        </w:rPr>
        <w:t xml:space="preserve"> which I can give to cursor for building MCP server -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We need to build an MCP server for supporting our AI agent so that it can send and draft emails with GMAIL and it can append content to google doc.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Two main functionalities can be there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1. Sending email via Gmail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2. Append content to google doc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MCP server should be generic so that even other AI agents can use it.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CURSOR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Implementation-plan.md using @problemStatement.md for Implementing MCP server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phase1-5 using the @Implementation-plan.md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&lt;FILE JSON which we got from above step&gt; is added</w:t>
        <w:br w:type="textWrapping"/>
        <w:t xml:space="preserve">Run the code to generate </w:t>
      </w:r>
      <w:r w:rsidDel="00000000" w:rsidR="00000000" w:rsidRPr="00000000">
        <w:rPr>
          <w:b w:val="1"/>
          <w:bCs w:val="1"/>
          <w:rtl w:val="0"/>
        </w:rPr>
        <w:t xml:space="preserve">tokens.json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of MCP server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deployment-plan.md for deploying this MCP server on railway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the necessary deployment changes as per the @deployment-plan.md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the changes to github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on railway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and verified that deployment is successful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ind w:left="0" w:firstLine="0"/>
        <w:rPr/>
      </w:pPr>
      <w:bookmarkStart w:colFirst="0" w:colLast="0" w:name="_r5ek6y7s4v8v" w:id="5"/>
      <w:bookmarkEnd w:id="5"/>
      <w:r w:rsidDel="00000000" w:rsidR="00000000" w:rsidRPr="00000000">
        <w:rPr>
          <w:rtl w:val="0"/>
        </w:rPr>
        <w:t xml:space="preserve">Download Reviews</w:t>
      </w:r>
    </w:p>
    <w:p w:rsidR="00000000" w:rsidDel="00000000" w:rsidP="00000000" w:rsidRDefault="00000000" w:rsidRPr="00000000" w14:paraId="0000006C">
      <w:pPr>
        <w:pBdr>
          <w:bottom w:color="auto" w:space="6" w:sz="0" w:val="none"/>
        </w:pBdr>
        <w:spacing w:after="240" w:before="0" w:line="300" w:lineRule="auto"/>
        <w:ind w:left="720"/>
        <w:rPr/>
      </w:pPr>
      <w:r w:rsidDel="00000000" w:rsidR="00000000" w:rsidRPr="00000000">
        <w:rPr>
          <w:rtl w:val="0"/>
        </w:rPr>
        <w:t xml:space="preserve">Downloading Reviews</w:t>
      </w:r>
    </w:p>
    <w:p w:rsidR="00000000" w:rsidDel="00000000" w:rsidP="00000000" w:rsidRDefault="00000000" w:rsidRPr="00000000" w14:paraId="0000006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How to get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App Store and Play Store reviews into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data/exports/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1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Add your app identifiers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PRODUCT_NAME=Your App Name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APP_STORE_ID=1234567890          </w:t>
      </w:r>
      <w:r w:rsidDel="00000000" w:rsidR="00000000" w:rsidRPr="00000000">
        <w:rPr>
          <w:i w:val="1"/>
          <w:iCs w:val="1"/>
          <w:rtl w:val="0"/>
        </w:rPr>
        <w:t xml:space="preserve"># numeric id from App Store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PLAY_STORE_PACKAGE=com.company.app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DOWNLOAD_WEEKS=12                </w:t>
      </w:r>
      <w:r w:rsidDel="00000000" w:rsidR="00000000" w:rsidRPr="00000000">
        <w:rPr>
          <w:i w:val="1"/>
          <w:iCs w:val="1"/>
          <w:rtl w:val="0"/>
        </w:rPr>
        <w:t xml:space="preserve"># 8–12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APP_STORE_COUNTRY=us             </w:t>
      </w:r>
      <w:r w:rsidDel="00000000" w:rsidR="00000000" w:rsidRPr="00000000">
        <w:rPr>
          <w:i w:val="1"/>
          <w:iCs w:val="1"/>
          <w:rtl w:val="0"/>
        </w:rPr>
        <w:t xml:space="preserve"># optional storefront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EXPORTS_DIR=./data/exports</w:t>
      </w:r>
    </w:p>
    <w:p w:rsidR="00000000" w:rsidDel="00000000" w:rsidP="00000000" w:rsidRDefault="00000000" w:rsidRPr="00000000" w14:paraId="00000076">
      <w:pPr>
        <w:spacing w:before="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1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npm run download:reviews</w:t>
      </w:r>
    </w:p>
    <w:p w:rsidR="00000000" w:rsidDel="00000000" w:rsidP="00000000" w:rsidRDefault="00000000" w:rsidRPr="00000000" w14:paraId="00000079">
      <w:pPr>
        <w:spacing w:before="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1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Verify ingest: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npm run pulse</w:t>
      </w:r>
    </w:p>
    <w:p w:rsidR="00000000" w:rsidDel="00000000" w:rsidP="00000000" w:rsidRDefault="00000000" w:rsidRPr="00000000" w14:paraId="0000007C">
      <w:pPr>
        <w:spacing w:before="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Finding your app identifiers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887.7552601006844"/>
        <w:gridCol w:w="3506.633277397703"/>
        <w:gridCol w:w="4631.123273525237"/>
        <w:tblGridChange w:id="0">
          <w:tblGrid>
            <w:gridCol w:w="887.7552601006844"/>
            <w:gridCol w:w="3506.633277397703"/>
            <w:gridCol w:w="4631.12327352523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Where to find it</w:t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 Store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URL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https://apps.apple.com/us/app/name/id**1234567890**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APP_STORE_ID=1234567890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Play Store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URL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https://play.google.com/store/apps/details?id=**com.company.app**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PLAY_STORE_PACKAGE=com.company.app</w:t>
            </w:r>
          </w:p>
        </w:tc>
      </w:tr>
    </w:tbl>
    <w:p w:rsidR="00000000" w:rsidDel="00000000" w:rsidP="00000000" w:rsidRDefault="00000000" w:rsidRPr="00000000" w14:paraId="00000087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How each store is fetched</w:t>
      </w:r>
    </w:p>
    <w:p w:rsidR="00000000" w:rsidDel="00000000" w:rsidP="00000000" w:rsidRDefault="00000000" w:rsidRPr="00000000" w14:paraId="00000088">
      <w:pPr>
        <w:spacing w:after="240" w:before="360" w:line="300" w:lineRule="auto"/>
        <w:ind w:left="720"/>
        <w:rPr/>
      </w:pPr>
      <w:r w:rsidDel="00000000" w:rsidR="00000000" w:rsidRPr="00000000">
        <w:rPr>
          <w:rtl w:val="0"/>
        </w:rPr>
        <w:t xml:space="preserve">App Store — Apple iTunes RSS (recommended)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Official public feed</w:t>
      </w:r>
      <w:r w:rsidDel="00000000" w:rsidR="00000000" w:rsidRPr="00000000">
        <w:rPr>
          <w:rtl w:val="0"/>
        </w:rPr>
        <w:t xml:space="preserve"> — no API key or login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itunes.apple.com/.../rss/customerreviews/...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~500 recent reviews per country</w:t>
      </w:r>
      <w:r w:rsidDel="00000000" w:rsidR="00000000" w:rsidRPr="00000000">
        <w:rPr>
          <w:rtl w:val="0"/>
        </w:rPr>
        <w:t xml:space="preserve"> (10 pages × 50)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1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data/exports/app_store_reviews.csv</w:t>
      </w:r>
    </w:p>
    <w:p w:rsidR="00000000" w:rsidDel="00000000" w:rsidP="00000000" w:rsidRDefault="00000000" w:rsidRPr="00000000" w14:paraId="0000008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If you need </w:t>
      </w:r>
      <w:r w:rsidDel="00000000" w:rsidR="00000000" w:rsidRPr="00000000">
        <w:rPr>
          <w:b w:val="1"/>
          <w:bCs w:val="1"/>
          <w:rtl w:val="0"/>
        </w:rPr>
        <w:t xml:space="preserve">full history</w:t>
      </w:r>
      <w:r w:rsidDel="00000000" w:rsidR="00000000" w:rsidRPr="00000000">
        <w:rPr>
          <w:rtl w:val="0"/>
        </w:rPr>
        <w:t xml:space="preserve"> for an app you own, export from </w:t>
      </w:r>
      <w:r w:rsidDel="00000000" w:rsidR="00000000" w:rsidRPr="00000000">
        <w:rPr>
          <w:b w:val="1"/>
          <w:bCs w:val="1"/>
          <w:rtl w:val="0"/>
        </w:rPr>
        <w:t xml:space="preserve">App Store Connect</w:t>
      </w:r>
      <w:r w:rsidDel="00000000" w:rsidR="00000000" w:rsidRPr="00000000">
        <w:rPr>
          <w:rtl w:val="0"/>
        </w:rPr>
        <w:t xml:space="preserve"> instead and replace the CSV manually.</w:t>
      </w:r>
    </w:p>
    <w:p w:rsidR="00000000" w:rsidDel="00000000" w:rsidP="00000000" w:rsidRDefault="00000000" w:rsidRPr="00000000" w14:paraId="0000008E">
      <w:pPr>
        <w:spacing w:after="240" w:before="360" w:line="300" w:lineRule="auto"/>
        <w:ind w:left="720"/>
        <w:rPr/>
      </w:pPr>
      <w:r w:rsidDel="00000000" w:rsidR="00000000" w:rsidRPr="00000000">
        <w:rPr>
          <w:rtl w:val="0"/>
        </w:rPr>
        <w:t xml:space="preserve">Play Store — public listing scraper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google-play-scraper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Play Store listing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Play Console login required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Paginates until reviews are older than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DOWNLOAD_WEEKS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Reviewer names are not written</w:t>
      </w:r>
      <w:r w:rsidDel="00000000" w:rsidR="00000000" w:rsidRPr="00000000">
        <w:rPr>
          <w:rtl w:val="0"/>
        </w:rPr>
        <w:t xml:space="preserve"> to the CSV (privacy)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1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data/exports/play_store_reviews.csv</w:t>
      </w:r>
    </w:p>
    <w:p w:rsidR="00000000" w:rsidDel="00000000" w:rsidP="00000000" w:rsidRDefault="00000000" w:rsidRPr="00000000" w14:paraId="0000009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If you are the publisher, the most complete compliant source is a </w:t>
      </w:r>
      <w:r w:rsidDel="00000000" w:rsidR="00000000" w:rsidRPr="00000000">
        <w:rPr>
          <w:b w:val="1"/>
          <w:bCs w:val="1"/>
          <w:rtl w:val="0"/>
        </w:rPr>
        <w:t xml:space="preserve">CSV export from Google Play 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(User feedback → Reviews → Export). You can drop that file into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data/exports/</w:t>
      </w:r>
      <w:r w:rsidDel="00000000" w:rsidR="00000000" w:rsidRPr="00000000">
        <w:rPr>
          <w:rtl w:val="0"/>
        </w:rPr>
        <w:t xml:space="preserve"> and skip the Play download.</w:t>
      </w:r>
    </w:p>
    <w:p w:rsidR="00000000" w:rsidDel="00000000" w:rsidP="00000000" w:rsidRDefault="00000000" w:rsidRPr="00000000" w14:paraId="00000095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Manual console export (alternative)</w:t>
      </w:r>
    </w:p>
    <w:tbl>
      <w:tblPr>
        <w:tblStyle w:val="Table3"/>
        <w:tblW w:w="7650.0" w:type="dxa"/>
        <w:jc w:val="left"/>
        <w:tblLayout w:type="fixed"/>
        <w:tblLook w:val="0600"/>
      </w:tblPr>
      <w:tblGrid>
        <w:gridCol w:w="2145"/>
        <w:gridCol w:w="5505"/>
        <w:tblGridChange w:id="0">
          <w:tblGrid>
            <w:gridCol w:w="2145"/>
            <w:gridCol w:w="5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 Store Connect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Apps → your app → Ratings and Reviews → export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Play Console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Download reports → Reviews, or in-app review export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Name files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app_store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play_store</w:t>
      </w:r>
      <w:r w:rsidDel="00000000" w:rsidR="00000000" w:rsidRPr="00000000">
        <w:rPr>
          <w:rtl w:val="0"/>
        </w:rPr>
        <w:t xml:space="preserve"> in the filename so ingest auto-detects them.</w:t>
      </w:r>
    </w:p>
    <w:p w:rsidR="00000000" w:rsidDel="00000000" w:rsidP="00000000" w:rsidRDefault="00000000" w:rsidRPr="00000000" w14:paraId="0000009D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Limits</w:t>
      </w:r>
    </w:p>
    <w:tbl>
      <w:tblPr>
        <w:tblStyle w:val="Table4"/>
        <w:tblW w:w="8280.0" w:type="dxa"/>
        <w:jc w:val="left"/>
        <w:tblLayout w:type="fixed"/>
        <w:tblLook w:val="0600"/>
      </w:tblPr>
      <w:tblGrid>
        <w:gridCol w:w="2145"/>
        <w:gridCol w:w="6135"/>
        <w:tblGridChange w:id="0">
          <w:tblGrid>
            <w:gridCol w:w="2145"/>
            <w:gridCol w:w="61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 Store RSS cap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~500 reviews per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APP_STORE_COUNTRY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Date window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DOWNLOAD_WEEKS</w:t>
            </w:r>
            <w:r w:rsidDel="00000000" w:rsidR="00000000" w:rsidRPr="00000000">
              <w:rPr>
                <w:rtl w:val="0"/>
              </w:rPr>
              <w:t xml:space="preserve"> filters to last 8–12 weeks after download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Built-in delays between paginated requests</w:t>
            </w:r>
          </w:p>
        </w:tc>
      </w:tr>
    </w:tbl>
    <w:p w:rsidR="00000000" w:rsidDel="00000000" w:rsidP="00000000" w:rsidRDefault="00000000" w:rsidRPr="00000000" w14:paraId="000000A6">
      <w:pPr>
        <w:pBdr>
          <w:bottom w:color="auto" w:space="5" w:sz="0" w:val="none"/>
        </w:pBdr>
        <w:spacing w:after="240" w:line="300" w:lineRule="auto"/>
        <w:ind w:left="720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5"/>
        <w:tblW w:w="8655.0" w:type="dxa"/>
        <w:jc w:val="left"/>
        <w:tblLayout w:type="fixed"/>
        <w:tblLook w:val="0600"/>
      </w:tblPr>
      <w:tblGrid>
        <w:gridCol w:w="3420"/>
        <w:gridCol w:w="5235"/>
        <w:tblGridChange w:id="0">
          <w:tblGrid>
            <w:gridCol w:w="3420"/>
            <w:gridCol w:w="5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APP_STORE_ID is required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Set numeric id in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 Store RSS 404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Wrong id or country code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Play Store 0 reviews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Wrong package name or app has no public reviews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Fewer than expected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RSS cap, or sparse review volume in the window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ind w:left="720" w:firstLine="0"/>
        <w:rPr/>
      </w:pPr>
      <w:bookmarkStart w:colFirst="0" w:colLast="0" w:name="_1w2vtxa7fims" w:id="6"/>
      <w:bookmarkEnd w:id="6"/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onsole.cloud.google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