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b/>
          <w:u w:val="single"/>
          <w:shd w:val="clear" w:color="auto" w:fill="F8F8FB"/>
        </w:rPr>
      </w:pPr>
      <w:bookmarkStart w:id="0" w:name="_GoBack"/>
      <w:bookmarkEnd w:id="0"/>
      <w:r>
        <w:rPr>
          <w:b/>
          <w:u w:val="single"/>
          <w:shd w:val="clear" w:color="auto" w:fill="F8F8FB"/>
        </w:rPr>
        <w:t>PROBLEM STATEMENT</w:t>
      </w:r>
    </w:p>
    <w:p>
      <w:pPr>
        <w:spacing w:line="240" w:lineRule="auto"/>
        <w:jc w:val="both"/>
        <w:rPr>
          <w:shd w:val="clear" w:color="auto" w:fill="F8F8FB"/>
        </w:rPr>
      </w:pPr>
    </w:p>
    <w:p>
      <w:pPr>
        <w:spacing w:line="360" w:lineRule="auto"/>
        <w:jc w:val="both"/>
        <w:rPr>
          <w:shd w:val="clear" w:color="auto" w:fill="F8F8FB"/>
        </w:rPr>
      </w:pPr>
      <w:r>
        <w:rPr>
          <w:shd w:val="clear" w:color="auto" w:fill="F8F8FB"/>
        </w:rPr>
        <w:t>Passport Automation System is used in the eﬀective dispatch of passport to all of the applicants.This system adopts a comprehensive approach to minimize the manual work and schedule resources, time in a cogent manner. The core of the system is to get the online registration form(with details such as name, address etc.,) ﬁlled by the applicant whose testament is veriﬁed for its genuineness by the Passport Automation System with respect to the already existing information in the database. This forms the ﬁrst and foremost step in the processing of passport application. After the ﬁrst round of veriﬁcation done by the system, the information is in turn forwarded to the regional administrator's (Ministry of External Aﬀairs) oﬃce. The application is then processed manually based on the report given by the system, and any forfeiting identiﬁed can make the applicant liable to penalty as per the law. The system also provides the applicant the list of available dates for appointment to 'document veriﬁcation' in the administrator's oﬃce, from which they can select one. The system forwards the necessary details to the police for its separate veriﬁcation whose report is then presented to the administrator. The administrator will be provided with an option to display the current status of application to the applicant, which they can view in their online interface. After all the necessary criteria has been met, the original information is added to the database and the passport is sent to the applicant</w:t>
      </w:r>
    </w:p>
    <w:p>
      <w:pPr>
        <w:jc w:val="both"/>
      </w:pPr>
    </w:p>
    <w:p>
      <w:pPr>
        <w:jc w:val="both"/>
        <w:rPr>
          <w:b/>
        </w:rPr>
      </w:pPr>
      <w:r>
        <w:rPr>
          <w:b/>
        </w:rPr>
        <w:t>SRS</w:t>
      </w:r>
    </w:p>
    <w:p>
      <w:pPr>
        <w:jc w:val="both"/>
      </w:pPr>
    </w:p>
    <w:p>
      <w:pPr>
        <w:shd w:val="clear" w:color="auto" w:fill="FFFFFF"/>
        <w:spacing w:line="360" w:lineRule="auto"/>
        <w:jc w:val="both"/>
        <w:rPr>
          <w:b/>
        </w:rPr>
      </w:pPr>
      <w:r>
        <w:rPr>
          <w:b/>
        </w:rPr>
        <w:t>1.Introduction</w:t>
      </w:r>
    </w:p>
    <w:p>
      <w:pPr>
        <w:shd w:val="clear" w:color="auto" w:fill="FFFFFF"/>
        <w:spacing w:line="360" w:lineRule="auto"/>
        <w:jc w:val="both"/>
        <w:rPr>
          <w:b/>
        </w:rPr>
      </w:pPr>
      <w:r>
        <w:rPr>
          <w:b/>
        </w:rPr>
        <w:t xml:space="preserve">  1.1)Purpose</w:t>
      </w:r>
    </w:p>
    <w:p>
      <w:pPr>
        <w:shd w:val="clear" w:color="auto" w:fill="FFFFFF"/>
        <w:spacing w:line="360" w:lineRule="auto"/>
        <w:jc w:val="both"/>
      </w:pPr>
      <w:r>
        <w:t>The purpose of this document is to present the detailed description of the Online</w:t>
      </w:r>
    </w:p>
    <w:p>
      <w:pPr>
        <w:shd w:val="clear" w:color="auto" w:fill="FFFFFF"/>
        <w:spacing w:line="360" w:lineRule="auto"/>
        <w:jc w:val="both"/>
      </w:pPr>
      <w:r>
        <w:t>Passport Registration .It will explain the purpose and features of the system ,the</w:t>
      </w:r>
    </w:p>
    <w:p>
      <w:pPr>
        <w:shd w:val="clear" w:color="auto" w:fill="FFFFFF"/>
        <w:spacing w:line="360" w:lineRule="auto"/>
        <w:jc w:val="both"/>
      </w:pPr>
      <w:r>
        <w:t>interfaces of the system , And constraints that it must operate ,This system is</w:t>
      </w:r>
    </w:p>
    <w:p>
      <w:pPr>
        <w:shd w:val="clear" w:color="auto" w:fill="FFFFFF"/>
        <w:spacing w:line="360" w:lineRule="auto"/>
        <w:jc w:val="both"/>
      </w:pPr>
      <w:r>
        <w:t>applicable for the hoi-polloi of the nation.</w:t>
      </w:r>
    </w:p>
    <w:p>
      <w:pPr>
        <w:spacing w:line="360" w:lineRule="auto"/>
        <w:jc w:val="both"/>
      </w:pPr>
    </w:p>
    <w:p>
      <w:pPr>
        <w:spacing w:line="360" w:lineRule="auto"/>
        <w:jc w:val="both"/>
        <w:rPr>
          <w:b/>
        </w:rPr>
      </w:pPr>
      <w:r>
        <w:rPr>
          <w:b/>
        </w:rPr>
        <w:t xml:space="preserve">  1.2)Scope</w:t>
      </w:r>
    </w:p>
    <w:p>
      <w:pPr>
        <w:shd w:val="clear" w:color="auto" w:fill="FFFFFF"/>
        <w:spacing w:line="360" w:lineRule="auto"/>
        <w:jc w:val="both"/>
      </w:pPr>
      <w:r>
        <w:t>The online passport registration have a web portal “Passportindia.gov.in” is</w:t>
      </w:r>
    </w:p>
    <w:p>
      <w:pPr>
        <w:shd w:val="clear" w:color="auto" w:fill="FFFFFF"/>
        <w:spacing w:line="360" w:lineRule="auto"/>
        <w:jc w:val="both"/>
      </w:pPr>
      <w:r>
        <w:t>a web based application which helps people apply their passports online</w:t>
      </w:r>
    </w:p>
    <w:p>
      <w:pPr>
        <w:shd w:val="clear" w:color="auto" w:fill="FFFFFF"/>
        <w:spacing w:line="360" w:lineRule="auto"/>
        <w:jc w:val="both"/>
      </w:pPr>
      <w:r>
        <w:t>through government website as passport seva.</w:t>
      </w:r>
    </w:p>
    <w:p>
      <w:pPr>
        <w:shd w:val="clear" w:color="auto" w:fill="FFFFFF"/>
        <w:spacing w:line="360" w:lineRule="auto"/>
        <w:jc w:val="both"/>
      </w:pPr>
      <w:r>
        <w:t>Due to lack of time and increasing penetration of Internet, a lot of people in</w:t>
      </w:r>
    </w:p>
    <w:p>
      <w:pPr>
        <w:shd w:val="clear" w:color="auto" w:fill="FFFFFF"/>
        <w:spacing w:line="360" w:lineRule="auto"/>
        <w:jc w:val="both"/>
      </w:pPr>
      <w:r>
        <w:t>India have started going E-way to apply passport .Earlier, the mere thought of</w:t>
      </w:r>
    </w:p>
    <w:p>
      <w:pPr>
        <w:shd w:val="clear" w:color="auto" w:fill="FFFFFF"/>
        <w:spacing w:line="360" w:lineRule="auto"/>
        <w:jc w:val="both"/>
      </w:pPr>
      <w:r>
        <w:t>standing in long queue at the passport office to fill the form used to gives</w:t>
      </w:r>
    </w:p>
    <w:p>
      <w:pPr>
        <w:shd w:val="clear" w:color="auto" w:fill="FFFFFF"/>
        <w:spacing w:line="360" w:lineRule="auto"/>
        <w:jc w:val="both"/>
      </w:pPr>
      <w:r>
        <w:t>jitters. But now the process is much simpler.</w:t>
      </w:r>
    </w:p>
    <w:p>
      <w:pPr>
        <w:shd w:val="clear" w:color="auto" w:fill="FFFFFF"/>
        <w:spacing w:line="360" w:lineRule="auto"/>
        <w:jc w:val="both"/>
      </w:pPr>
    </w:p>
    <w:p>
      <w:pPr>
        <w:shd w:val="clear" w:color="auto" w:fill="FFFFFF"/>
        <w:spacing w:line="360" w:lineRule="auto"/>
        <w:jc w:val="both"/>
        <w:rPr>
          <w:b/>
        </w:rPr>
      </w:pPr>
      <w:r>
        <w:rPr>
          <w:b/>
        </w:rPr>
        <w:t xml:space="preserve">  1.3)Overview</w:t>
      </w:r>
    </w:p>
    <w:p>
      <w:pPr>
        <w:shd w:val="clear" w:color="auto" w:fill="FFFFFF"/>
        <w:spacing w:line="360" w:lineRule="auto"/>
        <w:jc w:val="both"/>
      </w:pPr>
      <w:r>
        <w:t>The remainder of this document includes three appendixes. The second one</w:t>
      </w:r>
    </w:p>
    <w:p>
      <w:pPr>
        <w:shd w:val="clear" w:color="auto" w:fill="FFFFFF"/>
        <w:spacing w:line="360" w:lineRule="auto"/>
        <w:jc w:val="both"/>
      </w:pPr>
      <w:r>
        <w:t>provides an overview of the system functionality and system interactions with</w:t>
      </w:r>
    </w:p>
    <w:p>
      <w:pPr>
        <w:shd w:val="clear" w:color="auto" w:fill="FFFFFF"/>
        <w:spacing w:line="360" w:lineRule="auto"/>
        <w:jc w:val="both"/>
      </w:pPr>
      <w:r>
        <w:t>other systems. This chapter also introduces various kinds of payments and</w:t>
      </w:r>
    </w:p>
    <w:p>
      <w:pPr>
        <w:shd w:val="clear" w:color="auto" w:fill="FFFFFF"/>
        <w:spacing w:line="360" w:lineRule="auto"/>
        <w:jc w:val="both"/>
      </w:pPr>
      <w:r>
        <w:t>application process that are done in online passport registration.</w:t>
      </w:r>
    </w:p>
    <w:p>
      <w:pPr>
        <w:shd w:val="clear" w:color="auto" w:fill="FFFFFF"/>
        <w:spacing w:line="360" w:lineRule="auto"/>
        <w:jc w:val="both"/>
      </w:pPr>
    </w:p>
    <w:p>
      <w:pPr>
        <w:shd w:val="clear" w:color="auto" w:fill="FFFFFF"/>
        <w:spacing w:line="360" w:lineRule="auto"/>
        <w:jc w:val="both"/>
      </w:pPr>
    </w:p>
    <w:p>
      <w:pPr>
        <w:shd w:val="clear" w:color="auto" w:fill="FFFFFF"/>
        <w:spacing w:line="360" w:lineRule="auto"/>
        <w:jc w:val="both"/>
        <w:rPr>
          <w:b/>
        </w:rPr>
      </w:pPr>
      <w:r>
        <w:rPr>
          <w:b/>
        </w:rPr>
        <w:t>2.General Description</w:t>
      </w:r>
    </w:p>
    <w:p>
      <w:pPr>
        <w:spacing w:line="360" w:lineRule="auto"/>
        <w:jc w:val="both"/>
      </w:pPr>
      <w:r>
        <w:t>In this we discuss about the passport automation system how helpful it can be to the users in the long run and how easy it will make the other tasks as well like appointment management, status updates, user management, application processing, etc.</w:t>
      </w:r>
    </w:p>
    <w:p>
      <w:pPr>
        <w:spacing w:line="360" w:lineRule="auto"/>
        <w:jc w:val="both"/>
      </w:pPr>
    </w:p>
    <w:p>
      <w:pPr>
        <w:spacing w:line="360" w:lineRule="auto"/>
        <w:jc w:val="both"/>
        <w:rPr>
          <w:b/>
        </w:rPr>
      </w:pPr>
      <w:r>
        <w:rPr>
          <w:b/>
        </w:rPr>
        <w:t>3.Functional Requirements</w:t>
      </w:r>
    </w:p>
    <w:p>
      <w:pPr>
        <w:numPr>
          <w:ilvl w:val="0"/>
          <w:numId w:val="1"/>
        </w:numPr>
        <w:spacing w:line="360" w:lineRule="auto"/>
        <w:jc w:val="both"/>
      </w:pPr>
      <w:r>
        <w:t xml:space="preserve">Registration </w:t>
      </w:r>
    </w:p>
    <w:p>
      <w:pPr>
        <w:numPr>
          <w:ilvl w:val="0"/>
          <w:numId w:val="1"/>
        </w:numPr>
        <w:spacing w:line="360" w:lineRule="auto"/>
        <w:jc w:val="both"/>
      </w:pPr>
      <w:r>
        <w:t>Login</w:t>
      </w:r>
    </w:p>
    <w:p>
      <w:pPr>
        <w:numPr>
          <w:ilvl w:val="0"/>
          <w:numId w:val="1"/>
        </w:numPr>
        <w:spacing w:line="360" w:lineRule="auto"/>
        <w:jc w:val="both"/>
      </w:pPr>
      <w:r>
        <w:t>Application</w:t>
      </w:r>
    </w:p>
    <w:p>
      <w:pPr>
        <w:numPr>
          <w:ilvl w:val="0"/>
          <w:numId w:val="1"/>
        </w:numPr>
        <w:spacing w:line="360" w:lineRule="auto"/>
        <w:jc w:val="both"/>
      </w:pPr>
      <w:r>
        <w:t>Payment</w:t>
      </w:r>
    </w:p>
    <w:p>
      <w:pPr>
        <w:numPr>
          <w:ilvl w:val="0"/>
          <w:numId w:val="1"/>
        </w:numPr>
        <w:spacing w:line="360" w:lineRule="auto"/>
        <w:jc w:val="both"/>
      </w:pPr>
      <w:r>
        <w:t>Status Tackning</w:t>
      </w:r>
    </w:p>
    <w:p>
      <w:pPr>
        <w:numPr>
          <w:ilvl w:val="0"/>
          <w:numId w:val="1"/>
        </w:numPr>
        <w:spacing w:line="360" w:lineRule="auto"/>
        <w:jc w:val="both"/>
      </w:pPr>
      <w:r>
        <w:t>User Management</w:t>
      </w:r>
    </w:p>
    <w:p>
      <w:pPr>
        <w:numPr>
          <w:ilvl w:val="0"/>
          <w:numId w:val="1"/>
        </w:numPr>
        <w:spacing w:line="360" w:lineRule="auto"/>
        <w:jc w:val="both"/>
      </w:pPr>
      <w:r>
        <w:t>Status Update</w:t>
      </w:r>
    </w:p>
    <w:p>
      <w:pPr>
        <w:spacing w:line="360" w:lineRule="auto"/>
        <w:jc w:val="both"/>
      </w:pPr>
    </w:p>
    <w:p>
      <w:pPr>
        <w:spacing w:line="360" w:lineRule="auto"/>
        <w:jc w:val="both"/>
        <w:rPr>
          <w:b/>
        </w:rPr>
      </w:pPr>
      <w:r>
        <w:rPr>
          <w:b/>
        </w:rPr>
        <w:t>4.Non-Functional Requirements</w:t>
      </w:r>
    </w:p>
    <w:p>
      <w:pPr>
        <w:numPr>
          <w:ilvl w:val="0"/>
          <w:numId w:val="2"/>
        </w:numPr>
        <w:spacing w:line="360" w:lineRule="auto"/>
        <w:jc w:val="both"/>
      </w:pPr>
      <w:r>
        <w:t xml:space="preserve">Security </w:t>
      </w:r>
    </w:p>
    <w:p>
      <w:pPr>
        <w:numPr>
          <w:ilvl w:val="0"/>
          <w:numId w:val="2"/>
        </w:numPr>
        <w:spacing w:line="360" w:lineRule="auto"/>
        <w:jc w:val="both"/>
      </w:pPr>
      <w:r>
        <w:t>Performance</w:t>
      </w:r>
    </w:p>
    <w:p>
      <w:pPr>
        <w:numPr>
          <w:ilvl w:val="0"/>
          <w:numId w:val="2"/>
        </w:numPr>
        <w:spacing w:line="360" w:lineRule="auto"/>
        <w:jc w:val="both"/>
      </w:pPr>
      <w:r>
        <w:t>Usability</w:t>
      </w:r>
    </w:p>
    <w:p>
      <w:pPr>
        <w:numPr>
          <w:ilvl w:val="0"/>
          <w:numId w:val="2"/>
        </w:numPr>
        <w:spacing w:line="360" w:lineRule="auto"/>
        <w:jc w:val="both"/>
      </w:pPr>
      <w:r>
        <w:t>Accessibility</w:t>
      </w:r>
    </w:p>
    <w:p>
      <w:pPr>
        <w:numPr>
          <w:ilvl w:val="0"/>
          <w:numId w:val="2"/>
        </w:numPr>
        <w:spacing w:line="360" w:lineRule="auto"/>
        <w:jc w:val="both"/>
      </w:pPr>
      <w:r>
        <w:t>Reliability</w:t>
      </w:r>
    </w:p>
    <w:p>
      <w:pPr>
        <w:numPr>
          <w:ilvl w:val="0"/>
          <w:numId w:val="2"/>
        </w:numPr>
        <w:spacing w:line="360" w:lineRule="auto"/>
        <w:jc w:val="both"/>
      </w:pPr>
      <w:r>
        <w:t>Scalability</w:t>
      </w:r>
    </w:p>
    <w:p>
      <w:pPr>
        <w:spacing w:line="360" w:lineRule="auto"/>
        <w:jc w:val="both"/>
      </w:pPr>
    </w:p>
    <w:p>
      <w:pPr>
        <w:spacing w:line="360" w:lineRule="auto"/>
        <w:jc w:val="both"/>
        <w:rPr>
          <w:b/>
        </w:rPr>
      </w:pPr>
      <w:r>
        <w:rPr>
          <w:b/>
        </w:rPr>
        <w:t>5.Design Constraints</w:t>
      </w:r>
    </w:p>
    <w:p>
      <w:pPr>
        <w:numPr>
          <w:ilvl w:val="0"/>
          <w:numId w:val="3"/>
        </w:numPr>
        <w:spacing w:line="360" w:lineRule="auto"/>
        <w:jc w:val="both"/>
      </w:pPr>
      <w:r>
        <w:t>Legal and Regulatory Requirements</w:t>
      </w:r>
    </w:p>
    <w:p>
      <w:pPr>
        <w:numPr>
          <w:ilvl w:val="0"/>
          <w:numId w:val="3"/>
        </w:numPr>
        <w:spacing w:line="360" w:lineRule="auto"/>
        <w:jc w:val="both"/>
      </w:pPr>
      <w:r>
        <w:t>System Compatibility</w:t>
      </w:r>
    </w:p>
    <w:p>
      <w:pPr>
        <w:numPr>
          <w:ilvl w:val="0"/>
          <w:numId w:val="3"/>
        </w:numPr>
        <w:spacing w:line="360" w:lineRule="auto"/>
        <w:jc w:val="both"/>
      </w:pPr>
      <w:r>
        <w:t>Security</w:t>
      </w:r>
    </w:p>
    <w:p>
      <w:pPr>
        <w:numPr>
          <w:ilvl w:val="0"/>
          <w:numId w:val="3"/>
        </w:numPr>
        <w:spacing w:line="360" w:lineRule="auto"/>
        <w:jc w:val="both"/>
      </w:pPr>
      <w:r>
        <w:t>Usability</w:t>
      </w:r>
    </w:p>
    <w:p>
      <w:pPr>
        <w:numPr>
          <w:ilvl w:val="0"/>
          <w:numId w:val="3"/>
        </w:numPr>
        <w:spacing w:line="360" w:lineRule="auto"/>
        <w:jc w:val="both"/>
      </w:pPr>
      <w:r>
        <w:t>Maintability</w:t>
      </w:r>
    </w:p>
    <w:p>
      <w:pPr>
        <w:spacing w:line="360" w:lineRule="auto"/>
        <w:jc w:val="both"/>
        <w:rPr>
          <w:b/>
        </w:rPr>
      </w:pPr>
    </w:p>
    <w:p>
      <w:pPr>
        <w:spacing w:line="360" w:lineRule="auto"/>
        <w:jc w:val="both"/>
        <w:rPr>
          <w:b/>
        </w:rPr>
      </w:pPr>
      <w:r>
        <w:rPr>
          <w:b/>
        </w:rPr>
        <w:t>6.Budget</w:t>
      </w:r>
    </w:p>
    <w:p>
      <w:pPr>
        <w:spacing w:line="360" w:lineRule="auto"/>
        <w:jc w:val="both"/>
      </w:pPr>
      <w:r>
        <w:t>The system must be developed within the allocated budget. Which is provided by the company.</w:t>
      </w:r>
    </w:p>
    <w:p>
      <w:pPr>
        <w:spacing w:line="360" w:lineRule="auto"/>
        <w:jc w:val="both"/>
      </w:pPr>
    </w:p>
    <w:p>
      <w:pPr>
        <w:spacing w:line="360" w:lineRule="auto"/>
        <w:jc w:val="both"/>
        <w:rPr>
          <w:b/>
        </w:rPr>
      </w:pPr>
      <w:r>
        <w:rPr>
          <w:b/>
        </w:rPr>
        <w:t>7.Conclusion</w:t>
      </w:r>
    </w:p>
    <w:p>
      <w:pPr>
        <w:spacing w:line="360" w:lineRule="auto"/>
        <w:jc w:val="both"/>
        <w:rPr>
          <w:sz w:val="20"/>
          <w:szCs w:val="20"/>
          <w:highlight w:val="white"/>
        </w:rPr>
      </w:pPr>
      <w:r>
        <w:rPr>
          <w:rFonts w:ascii="Roboto" w:hAnsi="Roboto" w:eastAsia="Roboto" w:cs="Roboto"/>
          <w:highlight w:val="white"/>
        </w:rPr>
        <w:t>The Passport Automation System is designed to provide users with a convenient and efficient way to apply for a passport. The system automates the passport application process and provides real-time updates on the status of passport applications. The system is secure, reliable, and scalable and meets all legal requirements and regulations for passport applications.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Wide Latin"/>
    <w:panose1 w:val="02000000000000000000"/>
    <w:charset w:val="00"/>
    <w:family w:val="auto"/>
    <w:pitch w:val="default"/>
    <w:sig w:usb0="00000000" w:usb1="00000000" w:usb2="00000021" w:usb3="00000000" w:csb0="0000019F" w:csb1="00000000"/>
  </w:font>
  <w:font w:name="Wide Latin">
    <w:panose1 w:val="020A0A0705050502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A11D9"/>
    <w:multiLevelType w:val="multilevel"/>
    <w:tmpl w:val="144A11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373A6282"/>
    <w:multiLevelType w:val="multilevel"/>
    <w:tmpl w:val="373A62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670A3221"/>
    <w:multiLevelType w:val="multilevel"/>
    <w:tmpl w:val="670A322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D2"/>
    <w:rsid w:val="00204778"/>
    <w:rsid w:val="009A69D2"/>
    <w:rsid w:val="00DA272A"/>
    <w:rsid w:val="49E33B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GB"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556</Words>
  <Characters>3173</Characters>
  <Lines>26</Lines>
  <Paragraphs>7</Paragraphs>
  <TotalTime>0</TotalTime>
  <ScaleCrop>false</ScaleCrop>
  <LinksUpToDate>false</LinksUpToDate>
  <CharactersWithSpaces>3722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2023-04-19T17:32:00Z</dcterms:created>
  <dc:creator>kankshit</dc:creator>
  <cp:lastModifiedBy>kankshit</cp:lastModifiedBy>
  <dcterms:modified xsi:type="dcterms:W3CDTF">2023-04-20T14:38:05Z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2F08886BAFD94612982016F349FC5D64</vt:lpwstr>
  </property>
</Properties>
</file>