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SRS (Railway reservation system)</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is a software system designed to facilitate the booking of train tickets and manage various aspects of train travel. The system provides an efficient and user-friendly interface for customers to book, cancel, and modify their train tickets, as well as manage their travel itineraries. The system also helps the railway administration to manage train schedules, seat availability, and passenger information.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General Description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consists of various modules that work together to provide a seamless booking experience for customers. The modules include ticket booking, cancellation, modification, train schedules, seat availability, and passenger information management. The system is designed to be highly reliable, scalable, and secure to handle a large number of concurrent users.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Functional Requirements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provide the following functionality: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users to search for trains based on various criteria such as source, destination, date, and time.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train schedules and seat availability.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users to book, modify, and cancel their tickets.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a payment gateway for online ticket booking.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e-tickets and send them to customers via email or SMS.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 passenger information such as name, age, gender, and contact details.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an admin interface to manage train schedules, seat availability, and passenger information.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Interface Requirements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have a user-friendly and intuitive interface that allows customers to easily book, modify, and cancel their tickets. The system must also have a responsive design that works well on different devices such as desktops, laptops, tablets, and smartphones. The system must support multiple languages to cater to customers from different regions.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Performance Requirements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be highly scalable and able to handle a large number of concurrent users without compromising performance. The system must be able to handle peak traffic during festive seasons and holidays. The system must also have a fast response time for search queries, ticket booking, and other operations.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Design Constraints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be designed to be highly reliable, secure, and fault-tolerant. The system must use industry-standard security protocols such as HTTPS and SSL to ensure secure transactions. The system must also have backup and disaster recovery mechanisms to ensure data integrity and availability.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Non-Functional Requirements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comply with the following non-functional requirements: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must be easy to maintain and upgrade.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must have a high level of usability and user satisfaction.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must have a low error rate and be highly accurate.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must comply with relevant regulations and standards such as GDPR and PCI DSS.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Preliminary Schedule and Budget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Railway Reservation System is estimated to take 12 months and cost $500,000. The schedule includes the following phases: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gathering and analysis (1 month)</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and architecture (2 months)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(6 months)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and quality assurance (2 months)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Deployment and maintenance (1 month)</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