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82B12" w14:textId="2113CD2A" w:rsidR="00235395" w:rsidRDefault="00F651AB">
      <w:pPr>
        <w:rPr>
          <w:sz w:val="32"/>
          <w:szCs w:val="32"/>
          <w:lang w:val="en-US"/>
        </w:rPr>
      </w:pPr>
      <w:r w:rsidRPr="00F651AB">
        <w:rPr>
          <w:sz w:val="32"/>
          <w:szCs w:val="32"/>
          <w:lang w:val="en-US"/>
        </w:rPr>
        <w:drawing>
          <wp:anchor distT="0" distB="0" distL="114300" distR="114300" simplePos="0" relativeHeight="251658240" behindDoc="0" locked="0" layoutInCell="1" allowOverlap="1" wp14:anchorId="2FA7FEAF" wp14:editId="4F54E496">
            <wp:simplePos x="0" y="0"/>
            <wp:positionH relativeFrom="margin">
              <wp:posOffset>-361950</wp:posOffset>
            </wp:positionH>
            <wp:positionV relativeFrom="paragraph">
              <wp:posOffset>530860</wp:posOffset>
            </wp:positionV>
            <wp:extent cx="6562725" cy="1075690"/>
            <wp:effectExtent l="0" t="0" r="9525" b="0"/>
            <wp:wrapTopAndBottom/>
            <wp:docPr id="169862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2623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  <w:lang w:val="en-US"/>
        </w:rPr>
        <w:t>Output:</w:t>
      </w:r>
    </w:p>
    <w:p w14:paraId="41E7A7CC" w14:textId="546AD254" w:rsidR="00F651AB" w:rsidRPr="00F651AB" w:rsidRDefault="00F651AB">
      <w:pPr>
        <w:rPr>
          <w:sz w:val="32"/>
          <w:szCs w:val="32"/>
          <w:lang w:val="en-US"/>
        </w:rPr>
      </w:pPr>
    </w:p>
    <w:sectPr w:rsidR="00F651AB" w:rsidRPr="00F651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697"/>
    <w:rsid w:val="0020727E"/>
    <w:rsid w:val="00235395"/>
    <w:rsid w:val="00705727"/>
    <w:rsid w:val="00A83697"/>
    <w:rsid w:val="00DA1637"/>
    <w:rsid w:val="00F65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B4AF9"/>
  <w15:chartTrackingRefBased/>
  <w15:docId w15:val="{2D4D40E3-9E0F-4667-8F85-9C442162C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6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6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6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6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6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6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6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6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6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6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Gopalasetti Kankshitha</dc:creator>
  <cp:keywords/>
  <dc:description/>
  <cp:lastModifiedBy>Gopalasetti Kankshitha</cp:lastModifiedBy>
  <cp:revision>2</cp:revision>
  <dcterms:created xsi:type="dcterms:W3CDTF">2026-06-22T14:58:00Z</dcterms:created>
  <dcterms:modified xsi:type="dcterms:W3CDTF">2026-06-22T14:59:00Z</dcterms:modified>
</cp:coreProperties>
</file>