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B7710" w14:textId="77777777" w:rsidR="002323B1" w:rsidRDefault="00000000">
      <w:pPr>
        <w:jc w:val="center"/>
        <w:rPr>
          <w:b/>
          <w:bCs/>
          <w:sz w:val="34"/>
          <w:szCs w:val="34"/>
        </w:rPr>
      </w:pPr>
      <w:r>
        <w:rPr>
          <w:b/>
          <w:bCs/>
          <w:sz w:val="34"/>
          <w:szCs w:val="34"/>
        </w:rPr>
        <w:t xml:space="preserve"> SIMATS ENGINEERING</w:t>
      </w:r>
    </w:p>
    <w:p w14:paraId="531C23E3" w14:textId="79998F9B" w:rsidR="00A01721" w:rsidRDefault="00000000">
      <w:pPr>
        <w:jc w:val="center"/>
        <w:rPr>
          <w:b/>
          <w:bCs/>
          <w:sz w:val="28"/>
          <w:szCs w:val="28"/>
        </w:rPr>
      </w:pPr>
      <w:r>
        <w:rPr>
          <w:b/>
          <w:bCs/>
          <w:sz w:val="28"/>
          <w:szCs w:val="28"/>
        </w:rPr>
        <w:t xml:space="preserve">ASSESSMENT TOOL 3 </w:t>
      </w:r>
    </w:p>
    <w:p w14:paraId="28337615" w14:textId="5A82484A" w:rsidR="002323B1" w:rsidRDefault="00000000">
      <w:pPr>
        <w:jc w:val="center"/>
        <w:rPr>
          <w:b/>
          <w:bCs/>
          <w:sz w:val="28"/>
          <w:szCs w:val="28"/>
        </w:rPr>
      </w:pPr>
      <w:r>
        <w:rPr>
          <w:b/>
          <w:bCs/>
          <w:sz w:val="28"/>
          <w:szCs w:val="28"/>
        </w:rPr>
        <w:t>Mock Interview</w:t>
      </w:r>
    </w:p>
    <w:p w14:paraId="5945D23A" w14:textId="77777777" w:rsidR="002323B1" w:rsidRDefault="002323B1">
      <w:pPr>
        <w:jc w:val="center"/>
        <w:rPr>
          <w:b/>
          <w:bCs/>
          <w:sz w:val="34"/>
          <w:szCs w:val="34"/>
        </w:rPr>
      </w:pPr>
    </w:p>
    <w:p w14:paraId="6EACB6F6" w14:textId="77777777" w:rsidR="00A01721" w:rsidRDefault="00000000">
      <w:pPr>
        <w:rPr>
          <w:b/>
          <w:bCs/>
          <w:sz w:val="24"/>
          <w:szCs w:val="24"/>
        </w:rPr>
      </w:pPr>
      <w:r>
        <w:rPr>
          <w:b/>
          <w:bCs/>
          <w:sz w:val="24"/>
          <w:szCs w:val="24"/>
        </w:rPr>
        <w:t>COURSE NAME: COMPUTER VISION</w:t>
      </w:r>
      <w:r w:rsidR="00A01721">
        <w:rPr>
          <w:b/>
          <w:bCs/>
          <w:sz w:val="24"/>
          <w:szCs w:val="24"/>
        </w:rPr>
        <w:t xml:space="preserve"> WITH OPENCV</w:t>
      </w:r>
    </w:p>
    <w:p w14:paraId="669EE9AA" w14:textId="2EE27DD9" w:rsidR="002323B1" w:rsidRDefault="00000000">
      <w:pPr>
        <w:rPr>
          <w:b/>
          <w:bCs/>
          <w:sz w:val="24"/>
          <w:szCs w:val="24"/>
        </w:rPr>
      </w:pPr>
      <w:r>
        <w:rPr>
          <w:b/>
          <w:bCs/>
          <w:sz w:val="24"/>
          <w:szCs w:val="24"/>
        </w:rPr>
        <w:t>COURSE CODE:</w:t>
      </w:r>
      <w:r>
        <w:rPr>
          <w:b/>
          <w:bCs/>
          <w:sz w:val="24"/>
          <w:szCs w:val="24"/>
        </w:rPr>
        <w:tab/>
      </w:r>
      <w:r w:rsidR="00A01721">
        <w:rPr>
          <w:b/>
          <w:bCs/>
          <w:sz w:val="24"/>
          <w:szCs w:val="24"/>
        </w:rPr>
        <w:t>DSA02</w:t>
      </w:r>
      <w:r>
        <w:rPr>
          <w:b/>
          <w:bCs/>
          <w:sz w:val="24"/>
          <w:szCs w:val="24"/>
        </w:rPr>
        <w:tab/>
      </w:r>
      <w:r>
        <w:rPr>
          <w:b/>
          <w:bCs/>
          <w:sz w:val="24"/>
          <w:szCs w:val="24"/>
        </w:rPr>
        <w:tab/>
      </w:r>
      <w:r>
        <w:rPr>
          <w:b/>
          <w:bCs/>
          <w:sz w:val="24"/>
          <w:szCs w:val="24"/>
        </w:rPr>
        <w:tab/>
      </w:r>
      <w:r>
        <w:rPr>
          <w:b/>
          <w:bCs/>
          <w:sz w:val="24"/>
          <w:szCs w:val="24"/>
        </w:rPr>
        <w:tab/>
      </w:r>
    </w:p>
    <w:p w14:paraId="7976FC7D" w14:textId="77777777" w:rsidR="002323B1" w:rsidRDefault="002323B1">
      <w:pPr>
        <w:rPr>
          <w:b/>
          <w:bCs/>
          <w:sz w:val="24"/>
          <w:szCs w:val="24"/>
        </w:rPr>
      </w:pPr>
    </w:p>
    <w:p w14:paraId="64C15087" w14:textId="77777777" w:rsidR="002323B1" w:rsidRDefault="00000000">
      <w:pPr>
        <w:rPr>
          <w:b/>
          <w:bCs/>
          <w:sz w:val="24"/>
          <w:szCs w:val="24"/>
        </w:rPr>
      </w:pPr>
      <w:r>
        <w:rPr>
          <w:b/>
          <w:bCs/>
          <w:sz w:val="24"/>
          <w:szCs w:val="24"/>
        </w:rPr>
        <w:t>COURSE OUTCOME COVERED</w:t>
      </w:r>
    </w:p>
    <w:p w14:paraId="673B3477" w14:textId="77777777" w:rsidR="002323B1" w:rsidRDefault="002323B1">
      <w:pPr>
        <w:rPr>
          <w:b/>
          <w:bCs/>
          <w:sz w:val="24"/>
          <w:szCs w:val="24"/>
        </w:rPr>
      </w:pPr>
    </w:p>
    <w:p w14:paraId="6558A8DF" w14:textId="2784F1B5" w:rsidR="002323B1" w:rsidRDefault="00000000" w:rsidP="00A01721">
      <w:pPr>
        <w:jc w:val="both"/>
        <w:rPr>
          <w:sz w:val="24"/>
          <w:szCs w:val="24"/>
        </w:rPr>
      </w:pPr>
      <w:r>
        <w:rPr>
          <w:b/>
          <w:bCs/>
          <w:sz w:val="24"/>
          <w:szCs w:val="24"/>
        </w:rPr>
        <w:t xml:space="preserve">CO5: </w:t>
      </w:r>
      <w:r w:rsidR="00A01721" w:rsidRPr="00DC7DB0">
        <w:rPr>
          <w:rFonts w:ascii="Times New Roman" w:eastAsia="Times New Roman" w:hAnsi="Times New Roman" w:cs="Times New Roman"/>
          <w:color w:val="000000"/>
          <w:sz w:val="24"/>
          <w:szCs w:val="24"/>
        </w:rPr>
        <w:t>Understand video processing - motion computation - 3D vision - geometry</w:t>
      </w:r>
      <w:r>
        <w:rPr>
          <w:i/>
          <w:iCs/>
          <w:sz w:val="24"/>
          <w:szCs w:val="24"/>
        </w:rPr>
        <w:t xml:space="preserve">. </w:t>
      </w:r>
      <w:r>
        <w:rPr>
          <w:sz w:val="24"/>
          <w:szCs w:val="24"/>
        </w:rPr>
        <w:t>(BTL 6)</w:t>
      </w:r>
    </w:p>
    <w:p w14:paraId="15536594" w14:textId="77777777" w:rsidR="002323B1" w:rsidRDefault="002323B1">
      <w:pPr>
        <w:rPr>
          <w:sz w:val="24"/>
          <w:szCs w:val="24"/>
        </w:rPr>
      </w:pPr>
    </w:p>
    <w:p w14:paraId="3B6CAE31" w14:textId="77777777" w:rsidR="002323B1" w:rsidRDefault="00000000">
      <w:pPr>
        <w:rPr>
          <w:sz w:val="24"/>
          <w:szCs w:val="24"/>
        </w:rPr>
      </w:pPr>
      <w:r>
        <w:rPr>
          <w:sz w:val="24"/>
          <w:szCs w:val="24"/>
        </w:rPr>
        <w:t>Assessment Tool Weightage: 10%</w:t>
      </w:r>
    </w:p>
    <w:p w14:paraId="536355F5" w14:textId="77777777" w:rsidR="002323B1" w:rsidRDefault="002323B1">
      <w:pPr>
        <w:rPr>
          <w:sz w:val="24"/>
          <w:szCs w:val="24"/>
        </w:rPr>
      </w:pPr>
    </w:p>
    <w:p w14:paraId="24E56EC6" w14:textId="77777777" w:rsidR="002323B1" w:rsidRDefault="00000000">
      <w:pPr>
        <w:jc w:val="center"/>
        <w:rPr>
          <w:sz w:val="24"/>
          <w:szCs w:val="24"/>
        </w:rPr>
      </w:pPr>
      <w:r>
        <w:rPr>
          <w:b/>
          <w:bCs/>
          <w:sz w:val="24"/>
          <w:szCs w:val="24"/>
        </w:rPr>
        <w:t>Mock Interview Questions</w:t>
      </w:r>
    </w:p>
    <w:p w14:paraId="10D76272" w14:textId="77777777" w:rsidR="002323B1" w:rsidRDefault="002323B1">
      <w:pPr>
        <w:rPr>
          <w:sz w:val="24"/>
          <w:szCs w:val="24"/>
        </w:rPr>
      </w:pPr>
    </w:p>
    <w:p w14:paraId="385631A1" w14:textId="77777777" w:rsidR="002323B1" w:rsidRDefault="00000000">
      <w:pPr>
        <w:pBdr>
          <w:top w:val="nil"/>
          <w:left w:val="nil"/>
          <w:bottom w:val="nil"/>
          <w:right w:val="nil"/>
          <w:between w:val="nil"/>
        </w:pBd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Face &amp; Expression Recognition</w:t>
      </w:r>
    </w:p>
    <w:p w14:paraId="48BA91B3" w14:textId="02619196" w:rsidR="004701F9" w:rsidRPr="004701F9" w:rsidRDefault="00000000" w:rsidP="004701F9">
      <w:pPr>
        <w:numPr>
          <w:ilvl w:val="0"/>
          <w:numId w:val="4"/>
        </w:numPr>
        <w:spacing w:before="240"/>
        <w:jc w:val="both"/>
        <w:rPr>
          <w:rFonts w:ascii="Times New Roman" w:eastAsia="Times New Roman" w:hAnsi="Times New Roman" w:cs="Times New Roman"/>
          <w:b/>
          <w:bCs/>
          <w:sz w:val="24"/>
          <w:szCs w:val="24"/>
        </w:rPr>
      </w:pPr>
      <w:r w:rsidRPr="004701F9">
        <w:rPr>
          <w:rFonts w:ascii="Times New Roman" w:eastAsia="Times New Roman" w:hAnsi="Times New Roman" w:cs="Times New Roman"/>
          <w:b/>
          <w:bCs/>
          <w:sz w:val="24"/>
          <w:szCs w:val="24"/>
        </w:rPr>
        <w:t xml:space="preserve">A face detection system produces multiple false positives. </w:t>
      </w:r>
      <w:proofErr w:type="spellStart"/>
      <w:r w:rsidRPr="004701F9">
        <w:rPr>
          <w:rFonts w:ascii="Times New Roman" w:eastAsia="Times New Roman" w:hAnsi="Times New Roman" w:cs="Times New Roman"/>
          <w:b/>
          <w:bCs/>
          <w:sz w:val="24"/>
          <w:szCs w:val="24"/>
        </w:rPr>
        <w:t>Analyze</w:t>
      </w:r>
      <w:proofErr w:type="spellEnd"/>
      <w:r w:rsidRPr="004701F9">
        <w:rPr>
          <w:rFonts w:ascii="Times New Roman" w:eastAsia="Times New Roman" w:hAnsi="Times New Roman" w:cs="Times New Roman"/>
          <w:b/>
          <w:bCs/>
          <w:sz w:val="24"/>
          <w:szCs w:val="24"/>
        </w:rPr>
        <w:t xml:space="preserve"> the issue and propose improvements, explaining how each change enhances accuracy.</w:t>
      </w:r>
    </w:p>
    <w:p w14:paraId="6F9DAF7D" w14:textId="462D919C" w:rsidR="004701F9" w:rsidRDefault="004701F9" w:rsidP="004701F9">
      <w:pPr>
        <w:pStyle w:val="NormalWeb"/>
        <w:ind w:left="360"/>
      </w:pPr>
      <w:r>
        <w:t>“False positive means the system detects a face where there is actually no face. This can happen because of complex backgrounds, poor lighting, noise, or a low detection threshold. I would improve it by increasing the confidence threshold, improving image preprocessing, using a better-trained detection model, and applying Non-Maximum Suppression to remove duplicate detections. These changes reduce incorrect detections and improve the accuracy of the system.”</w:t>
      </w:r>
    </w:p>
    <w:p w14:paraId="0F622E52" w14:textId="77777777" w:rsidR="004701F9" w:rsidRDefault="004701F9" w:rsidP="004701F9">
      <w:pPr>
        <w:pStyle w:val="NormalWeb"/>
        <w:ind w:left="360"/>
      </w:pPr>
      <w:r>
        <w:t>“Because weak or uncertain detections are rejected, so only high-confidence face detections are retained.”</w:t>
      </w:r>
    </w:p>
    <w:p w14:paraId="473AB7A7" w14:textId="77777777" w:rsidR="004701F9" w:rsidRPr="004701F9" w:rsidRDefault="004701F9" w:rsidP="004701F9">
      <w:pPr>
        <w:spacing w:before="240"/>
        <w:ind w:left="720"/>
        <w:jc w:val="both"/>
        <w:rPr>
          <w:rFonts w:ascii="Times New Roman" w:eastAsia="Times New Roman" w:hAnsi="Times New Roman" w:cs="Times New Roman"/>
          <w:sz w:val="24"/>
          <w:szCs w:val="24"/>
        </w:rPr>
      </w:pPr>
    </w:p>
    <w:p w14:paraId="61F66DC1" w14:textId="77777777" w:rsidR="002323B1" w:rsidRPr="004701F9" w:rsidRDefault="00000000">
      <w:pPr>
        <w:numPr>
          <w:ilvl w:val="0"/>
          <w:numId w:val="4"/>
        </w:numPr>
        <w:jc w:val="both"/>
        <w:rPr>
          <w:rFonts w:ascii="Times New Roman" w:eastAsia="Times New Roman" w:hAnsi="Times New Roman" w:cs="Times New Roman"/>
          <w:b/>
          <w:bCs/>
          <w:sz w:val="24"/>
          <w:szCs w:val="24"/>
        </w:rPr>
      </w:pPr>
      <w:r w:rsidRPr="004701F9">
        <w:rPr>
          <w:rFonts w:ascii="Times New Roman" w:eastAsia="Times New Roman" w:hAnsi="Times New Roman" w:cs="Times New Roman"/>
          <w:b/>
          <w:bCs/>
          <w:sz w:val="24"/>
          <w:szCs w:val="24"/>
        </w:rPr>
        <w:t>You need to build a simple face recognition demo. Design a minimal working pipeline, explaining each stage and your design decisions.</w:t>
      </w:r>
    </w:p>
    <w:p w14:paraId="1956415C" w14:textId="77777777" w:rsidR="004701F9" w:rsidRDefault="004701F9" w:rsidP="004701F9">
      <w:pPr>
        <w:pStyle w:val="NormalWeb"/>
        <w:ind w:left="360"/>
      </w:pPr>
      <w:r>
        <w:t xml:space="preserve">“The basic pipeline is: </w:t>
      </w:r>
      <w:r>
        <w:rPr>
          <w:rStyle w:val="Strong"/>
        </w:rPr>
        <w:t>Image or camera input → Face detection → Face preprocessing → Feature extraction → Feature comparison → Recognition</w:t>
      </w:r>
      <w:r>
        <w:t>.</w:t>
      </w:r>
    </w:p>
    <w:p w14:paraId="1D162464" w14:textId="77777777" w:rsidR="004701F9" w:rsidRDefault="004701F9" w:rsidP="004701F9">
      <w:pPr>
        <w:pStyle w:val="NormalWeb"/>
        <w:ind w:left="360"/>
      </w:pPr>
      <w:r>
        <w:t>First, I capture an image or video frame. Then I detect the face and crop it. After preprocessing and alignment, I extract facial features or an embedding. I compare that embedding with the stored embeddings of known people. If the similarity is above a selected threshold, I identify the person; otherwise, I classify them as unknown. I would use a pretrained model because it reduces the need for a large training dataset.”</w:t>
      </w:r>
    </w:p>
    <w:p w14:paraId="757ECC1E" w14:textId="77777777" w:rsidR="004701F9" w:rsidRDefault="004701F9" w:rsidP="004701F9">
      <w:pPr>
        <w:pStyle w:val="NormalWeb"/>
        <w:ind w:left="360"/>
      </w:pPr>
      <w:r>
        <w:rPr>
          <w:rStyle w:val="Strong"/>
        </w:rPr>
        <w:t>Easy sequence to remember:</w:t>
      </w:r>
    </w:p>
    <w:p w14:paraId="1C699928" w14:textId="77777777" w:rsidR="004701F9" w:rsidRDefault="004701F9" w:rsidP="004701F9">
      <w:pPr>
        <w:pStyle w:val="NormalWeb"/>
        <w:ind w:left="360"/>
      </w:pPr>
      <w:r>
        <w:rPr>
          <w:rStyle w:val="Strong"/>
        </w:rPr>
        <w:t>Capture → Detect → Preprocess → Extract → Compare → Recognize</w:t>
      </w:r>
    </w:p>
    <w:p w14:paraId="2383A501" w14:textId="77777777" w:rsidR="004701F9" w:rsidRDefault="004701F9" w:rsidP="004701F9">
      <w:pPr>
        <w:pStyle w:val="NormalWeb"/>
        <w:ind w:left="360"/>
      </w:pPr>
      <w:r>
        <w:lastRenderedPageBreak/>
        <w:t>“Because it is already trained on a large dataset, so we can build a working demo without training a model from scratch.”</w:t>
      </w:r>
    </w:p>
    <w:p w14:paraId="54DDAE61" w14:textId="77777777" w:rsidR="004701F9" w:rsidRDefault="004701F9" w:rsidP="004701F9">
      <w:pPr>
        <w:ind w:left="720"/>
        <w:jc w:val="both"/>
        <w:rPr>
          <w:rFonts w:ascii="Times New Roman" w:eastAsia="Times New Roman" w:hAnsi="Times New Roman" w:cs="Times New Roman"/>
          <w:sz w:val="24"/>
          <w:szCs w:val="24"/>
        </w:rPr>
      </w:pPr>
    </w:p>
    <w:p w14:paraId="5D57D9CE" w14:textId="151595A0" w:rsidR="002323B1" w:rsidRPr="004701F9" w:rsidRDefault="00000000" w:rsidP="004701F9">
      <w:pPr>
        <w:numPr>
          <w:ilvl w:val="0"/>
          <w:numId w:val="4"/>
        </w:numPr>
        <w:spacing w:after="240"/>
        <w:jc w:val="both"/>
        <w:rPr>
          <w:rFonts w:ascii="Times New Roman" w:eastAsia="Times New Roman" w:hAnsi="Times New Roman" w:cs="Times New Roman"/>
          <w:b/>
          <w:bCs/>
          <w:sz w:val="24"/>
          <w:szCs w:val="24"/>
        </w:rPr>
      </w:pPr>
      <w:r w:rsidRPr="004701F9">
        <w:rPr>
          <w:rFonts w:ascii="Times New Roman" w:eastAsia="Times New Roman" w:hAnsi="Times New Roman" w:cs="Times New Roman"/>
          <w:b/>
          <w:bCs/>
          <w:sz w:val="24"/>
          <w:szCs w:val="24"/>
        </w:rPr>
        <w:t xml:space="preserve">A facial expression system fails with slight head movements. </w:t>
      </w:r>
      <w:proofErr w:type="spellStart"/>
      <w:r w:rsidRPr="004701F9">
        <w:rPr>
          <w:rFonts w:ascii="Times New Roman" w:eastAsia="Times New Roman" w:hAnsi="Times New Roman" w:cs="Times New Roman"/>
          <w:b/>
          <w:bCs/>
          <w:sz w:val="24"/>
          <w:szCs w:val="24"/>
        </w:rPr>
        <w:t>Analyze</w:t>
      </w:r>
      <w:proofErr w:type="spellEnd"/>
      <w:r w:rsidRPr="004701F9">
        <w:rPr>
          <w:rFonts w:ascii="Times New Roman" w:eastAsia="Times New Roman" w:hAnsi="Times New Roman" w:cs="Times New Roman"/>
          <w:b/>
          <w:bCs/>
          <w:sz w:val="24"/>
          <w:szCs w:val="24"/>
        </w:rPr>
        <w:t xml:space="preserve"> the limitation and propose modifications, justifying your approach.</w:t>
      </w:r>
    </w:p>
    <w:p w14:paraId="678316F8" w14:textId="77777777" w:rsidR="004701F9" w:rsidRDefault="004701F9" w:rsidP="004701F9">
      <w:pPr>
        <w:pStyle w:val="NormalWeb"/>
        <w:ind w:left="360"/>
      </w:pPr>
      <w:r>
        <w:t>“The main limitation is that the model may have been trained mostly on frontal faces. When the person moves their head, the position and appearance of facial features change, which can cause incorrect classification. I would use more pose-diverse training data, apply data augmentation such as rotation, use facial landmarks for face alignment, and use a pose-robust model. For video, temporal smoothing can also reduce sudden incorrect predictions.”</w:t>
      </w:r>
    </w:p>
    <w:p w14:paraId="6572C062" w14:textId="77777777" w:rsidR="004701F9" w:rsidRDefault="004701F9" w:rsidP="004701F9">
      <w:pPr>
        <w:pStyle w:val="NormalWeb"/>
        <w:ind w:left="360"/>
      </w:pPr>
      <w:r>
        <w:t>“Face alignment brings important features like the eyes, nose, and mouth into a standard position, so small head movements have less effect on recognition.”</w:t>
      </w:r>
    </w:p>
    <w:p w14:paraId="114B794B" w14:textId="77777777" w:rsidR="004701F9" w:rsidRPr="004701F9" w:rsidRDefault="004701F9" w:rsidP="004701F9">
      <w:pPr>
        <w:spacing w:after="240"/>
        <w:ind w:left="720"/>
        <w:jc w:val="both"/>
        <w:rPr>
          <w:rFonts w:ascii="Times New Roman" w:eastAsia="Times New Roman" w:hAnsi="Times New Roman" w:cs="Times New Roman"/>
          <w:sz w:val="24"/>
          <w:szCs w:val="24"/>
        </w:rPr>
      </w:pPr>
    </w:p>
    <w:p w14:paraId="0E4B9B17" w14:textId="77777777" w:rsidR="002323B1" w:rsidRDefault="00000000">
      <w:pPr>
        <w:rPr>
          <w:b/>
          <w:bCs/>
          <w:i/>
          <w:iCs/>
          <w:sz w:val="24"/>
          <w:szCs w:val="24"/>
        </w:rPr>
      </w:pPr>
      <w:r>
        <w:rPr>
          <w:b/>
          <w:bCs/>
          <w:i/>
          <w:iCs/>
          <w:sz w:val="24"/>
          <w:szCs w:val="24"/>
        </w:rPr>
        <w:t>Code of Conduct:</w:t>
      </w:r>
    </w:p>
    <w:p w14:paraId="05898060" w14:textId="77777777" w:rsidR="002323B1" w:rsidRDefault="002323B1">
      <w:pPr>
        <w:rPr>
          <w:i/>
          <w:iCs/>
          <w:sz w:val="24"/>
          <w:szCs w:val="24"/>
        </w:rPr>
      </w:pPr>
    </w:p>
    <w:p w14:paraId="070E8D23" w14:textId="09AE5F7B" w:rsidR="002323B1" w:rsidRDefault="00000000">
      <w:pPr>
        <w:jc w:val="both"/>
        <w:rPr>
          <w:i/>
          <w:iCs/>
          <w:sz w:val="24"/>
          <w:szCs w:val="24"/>
        </w:rPr>
      </w:pPr>
      <w:r>
        <w:rPr>
          <w:i/>
          <w:iCs/>
          <w:sz w:val="24"/>
          <w:szCs w:val="24"/>
        </w:rPr>
        <w:t xml:space="preserve">I </w:t>
      </w:r>
      <w:r w:rsidR="004701F9">
        <w:rPr>
          <w:b/>
          <w:bCs/>
          <w:i/>
          <w:iCs/>
          <w:sz w:val="24"/>
          <w:szCs w:val="24"/>
        </w:rPr>
        <w:t>KANMANI K B (192524306</w:t>
      </w:r>
      <w:proofErr w:type="gramStart"/>
      <w:r w:rsidR="004701F9">
        <w:rPr>
          <w:b/>
          <w:bCs/>
          <w:i/>
          <w:iCs/>
          <w:sz w:val="24"/>
          <w:szCs w:val="24"/>
        </w:rPr>
        <w:t xml:space="preserve">) </w:t>
      </w:r>
      <w:r>
        <w:rPr>
          <w:i/>
          <w:iCs/>
          <w:sz w:val="24"/>
          <w:szCs w:val="24"/>
        </w:rPr>
        <w:t xml:space="preserve"> (</w:t>
      </w:r>
      <w:proofErr w:type="gramEnd"/>
      <w:r>
        <w:rPr>
          <w:i/>
          <w:iCs/>
          <w:sz w:val="24"/>
          <w:szCs w:val="24"/>
        </w:rPr>
        <w:t>Name / Reg No) certify that this submission is my original work and that I have adhered to the guidelines specified for this assessment.</w:t>
      </w:r>
    </w:p>
    <w:p w14:paraId="54493C46" w14:textId="77777777" w:rsidR="002323B1" w:rsidRDefault="00000000">
      <w:pPr>
        <w:jc w:val="both"/>
        <w:rPr>
          <w:i/>
          <w:iCs/>
          <w:sz w:val="24"/>
          <w:szCs w:val="24"/>
        </w:rPr>
      </w:pPr>
      <w:r>
        <w:rPr>
          <w:i/>
          <w:iCs/>
          <w:sz w:val="24"/>
          <w:szCs w:val="24"/>
        </w:rPr>
        <w:t>I understand that any violation of academic integrity rules will result in disciplinary action.</w:t>
      </w:r>
    </w:p>
    <w:p w14:paraId="189A2AFD" w14:textId="77777777" w:rsidR="002323B1" w:rsidRDefault="002323B1">
      <w:pPr>
        <w:rPr>
          <w:i/>
          <w:iCs/>
          <w:sz w:val="24"/>
          <w:szCs w:val="24"/>
        </w:rPr>
      </w:pPr>
    </w:p>
    <w:p w14:paraId="6D6FF26A" w14:textId="77777777" w:rsidR="002323B1" w:rsidRDefault="00000000">
      <w:pPr>
        <w:rPr>
          <w:b/>
          <w:bCs/>
          <w:i/>
          <w:iCs/>
          <w:sz w:val="24"/>
          <w:szCs w:val="24"/>
        </w:rPr>
      </w:pPr>
      <w:r>
        <w:rPr>
          <w:b/>
          <w:bCs/>
          <w:i/>
          <w:iCs/>
          <w:sz w:val="24"/>
          <w:szCs w:val="24"/>
        </w:rPr>
        <w:t>Signature of the student:</w:t>
      </w:r>
    </w:p>
    <w:p w14:paraId="7AB3C9C9" w14:textId="77777777" w:rsidR="002323B1" w:rsidRDefault="002323B1">
      <w:pPr>
        <w:rPr>
          <w:sz w:val="24"/>
          <w:szCs w:val="24"/>
        </w:rPr>
      </w:pPr>
    </w:p>
    <w:p w14:paraId="5E5118D5" w14:textId="77777777" w:rsidR="002323B1" w:rsidRDefault="002323B1">
      <w:pPr>
        <w:rPr>
          <w:i/>
          <w:iCs/>
          <w:sz w:val="24"/>
          <w:szCs w:val="24"/>
        </w:rPr>
      </w:pPr>
    </w:p>
    <w:p w14:paraId="6832841C" w14:textId="77777777" w:rsidR="002323B1" w:rsidRDefault="00000000">
      <w:pPr>
        <w:rPr>
          <w:b/>
          <w:bCs/>
          <w:sz w:val="24"/>
          <w:szCs w:val="24"/>
        </w:rPr>
      </w:pPr>
      <w:r>
        <w:rPr>
          <w:b/>
          <w:bCs/>
          <w:sz w:val="24"/>
          <w:szCs w:val="24"/>
        </w:rPr>
        <w:t>RUBRICS FOR CALCULATION:</w:t>
      </w:r>
    </w:p>
    <w:p w14:paraId="7503131D" w14:textId="77777777" w:rsidR="002323B1" w:rsidRDefault="002323B1">
      <w:pPr>
        <w:rPr>
          <w:sz w:val="24"/>
          <w:szCs w:val="24"/>
        </w:rPr>
      </w:pPr>
    </w:p>
    <w:p w14:paraId="120143C9" w14:textId="77777777" w:rsidR="002323B1" w:rsidRDefault="002323B1">
      <w:pPr>
        <w:rPr>
          <w:sz w:val="24"/>
          <w:szCs w:val="24"/>
        </w:rPr>
      </w:pPr>
    </w:p>
    <w:tbl>
      <w:tblPr>
        <w:tblStyle w:val="a"/>
        <w:tblW w:w="93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6"/>
        <w:gridCol w:w="999"/>
        <w:gridCol w:w="1736"/>
        <w:gridCol w:w="1736"/>
        <w:gridCol w:w="1736"/>
        <w:gridCol w:w="1736"/>
      </w:tblGrid>
      <w:tr w:rsidR="002323B1" w14:paraId="2A98F4EA" w14:textId="77777777">
        <w:trPr>
          <w:trHeight w:val="830"/>
        </w:trPr>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2406C" w14:textId="77777777" w:rsidR="002323B1" w:rsidRDefault="00000000">
            <w:pPr>
              <w:rPr>
                <w:sz w:val="24"/>
                <w:szCs w:val="24"/>
              </w:rPr>
            </w:pPr>
            <w:r>
              <w:rPr>
                <w:sz w:val="24"/>
                <w:szCs w:val="24"/>
              </w:rPr>
              <w:t>Criteria</w:t>
            </w:r>
          </w:p>
        </w:tc>
        <w:tc>
          <w:tcPr>
            <w:tcW w:w="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E573C" w14:textId="77777777" w:rsidR="002323B1" w:rsidRDefault="00000000">
            <w:pPr>
              <w:rPr>
                <w:sz w:val="24"/>
                <w:szCs w:val="24"/>
              </w:rPr>
            </w:pPr>
            <w:r>
              <w:rPr>
                <w:sz w:val="24"/>
                <w:szCs w:val="24"/>
              </w:rPr>
              <w:t>Weightage</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57722" w14:textId="77777777" w:rsidR="002323B1" w:rsidRDefault="00000000">
            <w:pPr>
              <w:rPr>
                <w:sz w:val="24"/>
                <w:szCs w:val="24"/>
              </w:rPr>
            </w:pPr>
            <w:r>
              <w:rPr>
                <w:sz w:val="24"/>
                <w:szCs w:val="24"/>
              </w:rPr>
              <w:t>Level 4 (Exemplary)</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82120" w14:textId="77777777" w:rsidR="002323B1" w:rsidRDefault="00000000">
            <w:pPr>
              <w:rPr>
                <w:sz w:val="24"/>
                <w:szCs w:val="24"/>
              </w:rPr>
            </w:pPr>
            <w:r>
              <w:rPr>
                <w:sz w:val="24"/>
                <w:szCs w:val="24"/>
              </w:rPr>
              <w:t>Level 3 (Proficient)</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BB74C" w14:textId="77777777" w:rsidR="002323B1" w:rsidRDefault="00000000">
            <w:pPr>
              <w:rPr>
                <w:sz w:val="24"/>
                <w:szCs w:val="24"/>
              </w:rPr>
            </w:pPr>
            <w:r>
              <w:rPr>
                <w:sz w:val="24"/>
                <w:szCs w:val="24"/>
              </w:rPr>
              <w:t>Level 2 (Developing)</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B39CF3" w14:textId="77777777" w:rsidR="002323B1" w:rsidRDefault="00000000">
            <w:pPr>
              <w:rPr>
                <w:sz w:val="24"/>
                <w:szCs w:val="24"/>
              </w:rPr>
            </w:pPr>
            <w:r>
              <w:rPr>
                <w:sz w:val="24"/>
                <w:szCs w:val="24"/>
              </w:rPr>
              <w:t>Level 1 (Beginning)</w:t>
            </w:r>
          </w:p>
        </w:tc>
      </w:tr>
      <w:tr w:rsidR="002323B1" w14:paraId="2B861CB0" w14:textId="77777777">
        <w:trPr>
          <w:trHeight w:val="1400"/>
        </w:trPr>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8784B" w14:textId="77777777" w:rsidR="002323B1" w:rsidRDefault="00000000">
            <w:pPr>
              <w:rPr>
                <w:sz w:val="24"/>
                <w:szCs w:val="24"/>
              </w:rPr>
            </w:pPr>
            <w:r>
              <w:rPr>
                <w:sz w:val="24"/>
                <w:szCs w:val="24"/>
              </w:rPr>
              <w:t>Technical Knowledge</w:t>
            </w:r>
          </w:p>
        </w:tc>
        <w:tc>
          <w:tcPr>
            <w:tcW w:w="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BB36D" w14:textId="77777777" w:rsidR="002323B1" w:rsidRDefault="00000000">
            <w:pPr>
              <w:rPr>
                <w:sz w:val="24"/>
                <w:szCs w:val="24"/>
              </w:rPr>
            </w:pPr>
            <w:r>
              <w:rPr>
                <w:sz w:val="24"/>
                <w:szCs w:val="24"/>
              </w:rPr>
              <w:t>25</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F692A" w14:textId="77777777" w:rsidR="002323B1" w:rsidRDefault="00000000">
            <w:pPr>
              <w:rPr>
                <w:sz w:val="24"/>
                <w:szCs w:val="24"/>
              </w:rPr>
            </w:pPr>
            <w:r>
              <w:rPr>
                <w:sz w:val="24"/>
                <w:szCs w:val="24"/>
              </w:rPr>
              <w:t>Demonstrates strong and accurate subject knowledge with in-depth understanding</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240CD" w14:textId="77777777" w:rsidR="002323B1" w:rsidRDefault="00000000">
            <w:pPr>
              <w:rPr>
                <w:sz w:val="24"/>
                <w:szCs w:val="24"/>
              </w:rPr>
            </w:pPr>
            <w:r>
              <w:rPr>
                <w:sz w:val="24"/>
                <w:szCs w:val="24"/>
              </w:rPr>
              <w:t>Shows good knowledge with minor gaps</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D02CB" w14:textId="77777777" w:rsidR="002323B1" w:rsidRDefault="00000000">
            <w:pPr>
              <w:rPr>
                <w:sz w:val="24"/>
                <w:szCs w:val="24"/>
              </w:rPr>
            </w:pPr>
            <w:r>
              <w:rPr>
                <w:sz w:val="24"/>
                <w:szCs w:val="24"/>
              </w:rPr>
              <w:t>Basic knowledge with noticeable errors</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0E537" w14:textId="77777777" w:rsidR="002323B1" w:rsidRDefault="00000000">
            <w:pPr>
              <w:rPr>
                <w:sz w:val="24"/>
                <w:szCs w:val="24"/>
              </w:rPr>
            </w:pPr>
            <w:r>
              <w:rPr>
                <w:sz w:val="24"/>
                <w:szCs w:val="24"/>
              </w:rPr>
              <w:t>Lacks fundamental technical knowledge</w:t>
            </w:r>
          </w:p>
        </w:tc>
      </w:tr>
      <w:tr w:rsidR="002323B1" w14:paraId="345C18ED" w14:textId="77777777">
        <w:trPr>
          <w:trHeight w:val="1400"/>
        </w:trPr>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75E22" w14:textId="77777777" w:rsidR="002323B1" w:rsidRDefault="00000000">
            <w:pPr>
              <w:rPr>
                <w:sz w:val="24"/>
                <w:szCs w:val="24"/>
              </w:rPr>
            </w:pPr>
            <w:r>
              <w:rPr>
                <w:sz w:val="24"/>
                <w:szCs w:val="24"/>
              </w:rPr>
              <w:lastRenderedPageBreak/>
              <w:t>Problem Solving</w:t>
            </w:r>
          </w:p>
        </w:tc>
        <w:tc>
          <w:tcPr>
            <w:tcW w:w="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32228" w14:textId="77777777" w:rsidR="002323B1" w:rsidRDefault="00000000">
            <w:pPr>
              <w:rPr>
                <w:sz w:val="24"/>
                <w:szCs w:val="24"/>
              </w:rPr>
            </w:pPr>
            <w:r>
              <w:rPr>
                <w:sz w:val="24"/>
                <w:szCs w:val="24"/>
              </w:rPr>
              <w:t>25</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23045" w14:textId="77777777" w:rsidR="002323B1" w:rsidRDefault="00000000">
            <w:pPr>
              <w:rPr>
                <w:sz w:val="24"/>
                <w:szCs w:val="24"/>
              </w:rPr>
            </w:pPr>
            <w:r>
              <w:rPr>
                <w:sz w:val="24"/>
                <w:szCs w:val="24"/>
              </w:rPr>
              <w:t>Solves problems logically and applies concepts effectively in real scenarios</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2BBCF" w14:textId="77777777" w:rsidR="002323B1" w:rsidRDefault="00000000">
            <w:pPr>
              <w:rPr>
                <w:sz w:val="24"/>
                <w:szCs w:val="24"/>
              </w:rPr>
            </w:pPr>
            <w:r>
              <w:rPr>
                <w:sz w:val="24"/>
                <w:szCs w:val="24"/>
              </w:rPr>
              <w:t>Applies concepts with moderate accuracy</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BA787" w14:textId="77777777" w:rsidR="002323B1" w:rsidRDefault="00000000">
            <w:pPr>
              <w:rPr>
                <w:sz w:val="24"/>
                <w:szCs w:val="24"/>
              </w:rPr>
            </w:pPr>
            <w:r>
              <w:rPr>
                <w:sz w:val="24"/>
                <w:szCs w:val="24"/>
              </w:rPr>
              <w:t>Limited problem-solving ability; requires guidance</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76A9C8" w14:textId="77777777" w:rsidR="002323B1" w:rsidRDefault="00000000">
            <w:pPr>
              <w:rPr>
                <w:sz w:val="24"/>
                <w:szCs w:val="24"/>
              </w:rPr>
            </w:pPr>
            <w:r>
              <w:rPr>
                <w:sz w:val="24"/>
                <w:szCs w:val="24"/>
              </w:rPr>
              <w:t>Unable to solve or apply concepts</w:t>
            </w:r>
          </w:p>
        </w:tc>
      </w:tr>
      <w:tr w:rsidR="002323B1" w14:paraId="10255EB4" w14:textId="77777777">
        <w:trPr>
          <w:trHeight w:val="1400"/>
        </w:trPr>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50993" w14:textId="77777777" w:rsidR="002323B1" w:rsidRDefault="00000000">
            <w:pPr>
              <w:rPr>
                <w:sz w:val="24"/>
                <w:szCs w:val="24"/>
              </w:rPr>
            </w:pPr>
            <w:r>
              <w:rPr>
                <w:sz w:val="24"/>
                <w:szCs w:val="24"/>
              </w:rPr>
              <w:t>Analytical Thinking</w:t>
            </w:r>
          </w:p>
        </w:tc>
        <w:tc>
          <w:tcPr>
            <w:tcW w:w="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D1F33" w14:textId="77777777" w:rsidR="002323B1" w:rsidRDefault="00000000">
            <w:pPr>
              <w:rPr>
                <w:sz w:val="24"/>
                <w:szCs w:val="24"/>
              </w:rPr>
            </w:pPr>
            <w:r>
              <w:rPr>
                <w:sz w:val="24"/>
                <w:szCs w:val="24"/>
              </w:rPr>
              <w:t>15</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2B65A" w14:textId="77777777" w:rsidR="002323B1" w:rsidRDefault="00000000">
            <w:pPr>
              <w:rPr>
                <w:sz w:val="24"/>
                <w:szCs w:val="24"/>
              </w:rPr>
            </w:pPr>
            <w:proofErr w:type="spellStart"/>
            <w:r>
              <w:rPr>
                <w:sz w:val="24"/>
                <w:szCs w:val="24"/>
              </w:rPr>
              <w:t>Analyzes</w:t>
            </w:r>
            <w:proofErr w:type="spellEnd"/>
            <w:r>
              <w:rPr>
                <w:sz w:val="24"/>
                <w:szCs w:val="24"/>
              </w:rPr>
              <w:t xml:space="preserve"> questions critically and provides well-structured, logical answers</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A77D6" w14:textId="77777777" w:rsidR="002323B1" w:rsidRDefault="00000000">
            <w:pPr>
              <w:rPr>
                <w:sz w:val="24"/>
                <w:szCs w:val="24"/>
              </w:rPr>
            </w:pPr>
            <w:r>
              <w:rPr>
                <w:sz w:val="24"/>
                <w:szCs w:val="24"/>
              </w:rPr>
              <w:t>Provides reasonable analysis with some structure</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3F7C1" w14:textId="77777777" w:rsidR="002323B1" w:rsidRDefault="00000000">
            <w:pPr>
              <w:rPr>
                <w:sz w:val="24"/>
                <w:szCs w:val="24"/>
              </w:rPr>
            </w:pPr>
            <w:r>
              <w:rPr>
                <w:sz w:val="24"/>
                <w:szCs w:val="24"/>
              </w:rPr>
              <w:t>Superficial or partially structured responses</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464A2" w14:textId="77777777" w:rsidR="002323B1" w:rsidRDefault="00000000">
            <w:pPr>
              <w:rPr>
                <w:sz w:val="24"/>
                <w:szCs w:val="24"/>
              </w:rPr>
            </w:pPr>
            <w:r>
              <w:rPr>
                <w:sz w:val="24"/>
                <w:szCs w:val="24"/>
              </w:rPr>
              <w:t>No analytical thinking demonstrated</w:t>
            </w:r>
          </w:p>
        </w:tc>
      </w:tr>
      <w:tr w:rsidR="002323B1" w14:paraId="60B2C618" w14:textId="77777777">
        <w:trPr>
          <w:trHeight w:val="1400"/>
        </w:trPr>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ED1EF" w14:textId="77777777" w:rsidR="002323B1" w:rsidRDefault="00000000">
            <w:pPr>
              <w:rPr>
                <w:sz w:val="24"/>
                <w:szCs w:val="24"/>
              </w:rPr>
            </w:pPr>
            <w:r>
              <w:rPr>
                <w:sz w:val="24"/>
                <w:szCs w:val="24"/>
              </w:rPr>
              <w:t>Communication</w:t>
            </w:r>
          </w:p>
        </w:tc>
        <w:tc>
          <w:tcPr>
            <w:tcW w:w="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871F0" w14:textId="77777777" w:rsidR="002323B1" w:rsidRDefault="00000000">
            <w:pPr>
              <w:rPr>
                <w:sz w:val="24"/>
                <w:szCs w:val="24"/>
              </w:rPr>
            </w:pPr>
            <w:r>
              <w:rPr>
                <w:sz w:val="24"/>
                <w:szCs w:val="24"/>
              </w:rPr>
              <w:t>15</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7D78B" w14:textId="77777777" w:rsidR="002323B1" w:rsidRDefault="00000000">
            <w:pPr>
              <w:rPr>
                <w:sz w:val="24"/>
                <w:szCs w:val="24"/>
              </w:rPr>
            </w:pPr>
            <w:r>
              <w:rPr>
                <w:sz w:val="24"/>
                <w:szCs w:val="24"/>
              </w:rPr>
              <w:t>Communicates clearly, confidently, and professionally with proper terminology</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4DF70" w14:textId="77777777" w:rsidR="002323B1" w:rsidRDefault="00000000">
            <w:pPr>
              <w:rPr>
                <w:sz w:val="24"/>
                <w:szCs w:val="24"/>
              </w:rPr>
            </w:pPr>
            <w:r>
              <w:rPr>
                <w:sz w:val="24"/>
                <w:szCs w:val="24"/>
              </w:rPr>
              <w:t>Communicates well with minor hesitation</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CB3C4" w14:textId="77777777" w:rsidR="002323B1" w:rsidRDefault="00000000">
            <w:pPr>
              <w:rPr>
                <w:sz w:val="24"/>
                <w:szCs w:val="24"/>
              </w:rPr>
            </w:pPr>
            <w:r>
              <w:rPr>
                <w:sz w:val="24"/>
                <w:szCs w:val="24"/>
              </w:rPr>
              <w:t>Communication lacks clarity or confidence</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92524" w14:textId="77777777" w:rsidR="002323B1" w:rsidRDefault="00000000">
            <w:pPr>
              <w:rPr>
                <w:sz w:val="24"/>
                <w:szCs w:val="24"/>
              </w:rPr>
            </w:pPr>
            <w:r>
              <w:rPr>
                <w:sz w:val="24"/>
                <w:szCs w:val="24"/>
              </w:rPr>
              <w:t>Unable to communicate effectively</w:t>
            </w:r>
          </w:p>
        </w:tc>
      </w:tr>
      <w:tr w:rsidR="002323B1" w14:paraId="4A96D213" w14:textId="77777777">
        <w:trPr>
          <w:trHeight w:val="1400"/>
        </w:trPr>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675D6" w14:textId="77777777" w:rsidR="002323B1" w:rsidRDefault="00000000">
            <w:pPr>
              <w:rPr>
                <w:sz w:val="24"/>
                <w:szCs w:val="24"/>
              </w:rPr>
            </w:pPr>
            <w:r>
              <w:rPr>
                <w:sz w:val="24"/>
                <w:szCs w:val="24"/>
              </w:rPr>
              <w:t>Confidence</w:t>
            </w:r>
          </w:p>
        </w:tc>
        <w:tc>
          <w:tcPr>
            <w:tcW w:w="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37AE5" w14:textId="77777777" w:rsidR="002323B1" w:rsidRDefault="00000000">
            <w:pPr>
              <w:rPr>
                <w:sz w:val="24"/>
                <w:szCs w:val="24"/>
              </w:rPr>
            </w:pPr>
            <w:r>
              <w:rPr>
                <w:sz w:val="24"/>
                <w:szCs w:val="24"/>
              </w:rPr>
              <w:t>15</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E691A" w14:textId="77777777" w:rsidR="002323B1" w:rsidRDefault="00000000">
            <w:pPr>
              <w:rPr>
                <w:sz w:val="24"/>
                <w:szCs w:val="24"/>
              </w:rPr>
            </w:pPr>
            <w:r>
              <w:rPr>
                <w:sz w:val="24"/>
                <w:szCs w:val="24"/>
              </w:rPr>
              <w:t xml:space="preserve">Displays high confidence, positive attitude, and professional </w:t>
            </w:r>
            <w:proofErr w:type="spellStart"/>
            <w:r>
              <w:rPr>
                <w:sz w:val="24"/>
                <w:szCs w:val="24"/>
              </w:rPr>
              <w:t>behavior</w:t>
            </w:r>
            <w:proofErr w:type="spellEnd"/>
            <w:r>
              <w:rPr>
                <w:sz w:val="24"/>
                <w:szCs w:val="24"/>
              </w:rPr>
              <w:t xml:space="preserve"> throughout</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2CFFB" w14:textId="77777777" w:rsidR="002323B1" w:rsidRDefault="00000000">
            <w:pPr>
              <w:rPr>
                <w:sz w:val="24"/>
                <w:szCs w:val="24"/>
              </w:rPr>
            </w:pPr>
            <w:r>
              <w:rPr>
                <w:sz w:val="24"/>
                <w:szCs w:val="24"/>
              </w:rPr>
              <w:t>Shows good confidence with minor issues</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1993E" w14:textId="77777777" w:rsidR="002323B1" w:rsidRDefault="00000000">
            <w:pPr>
              <w:rPr>
                <w:sz w:val="24"/>
                <w:szCs w:val="24"/>
              </w:rPr>
            </w:pPr>
            <w:r>
              <w:rPr>
                <w:sz w:val="24"/>
                <w:szCs w:val="24"/>
              </w:rPr>
              <w:t xml:space="preserve">Low confidence; inconsistent </w:t>
            </w:r>
            <w:proofErr w:type="spellStart"/>
            <w:r>
              <w:rPr>
                <w:sz w:val="24"/>
                <w:szCs w:val="24"/>
              </w:rPr>
              <w:t>behavior</w:t>
            </w:r>
            <w:proofErr w:type="spellEnd"/>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096D3" w14:textId="77777777" w:rsidR="002323B1" w:rsidRDefault="00000000">
            <w:pPr>
              <w:rPr>
                <w:sz w:val="24"/>
                <w:szCs w:val="24"/>
              </w:rPr>
            </w:pPr>
            <w:r>
              <w:rPr>
                <w:sz w:val="24"/>
                <w:szCs w:val="24"/>
              </w:rPr>
              <w:t>Lacks confidence and professionalism</w:t>
            </w:r>
          </w:p>
        </w:tc>
      </w:tr>
      <w:tr w:rsidR="002323B1" w14:paraId="7BA0FF1C" w14:textId="77777777">
        <w:trPr>
          <w:trHeight w:val="1400"/>
        </w:trPr>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6104D" w14:textId="77777777" w:rsidR="002323B1" w:rsidRDefault="00000000">
            <w:pPr>
              <w:rPr>
                <w:sz w:val="24"/>
                <w:szCs w:val="24"/>
              </w:rPr>
            </w:pPr>
            <w:r>
              <w:rPr>
                <w:sz w:val="24"/>
                <w:szCs w:val="24"/>
              </w:rPr>
              <w:t>Response to Questions</w:t>
            </w:r>
          </w:p>
        </w:tc>
        <w:tc>
          <w:tcPr>
            <w:tcW w:w="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C14F1" w14:textId="77777777" w:rsidR="002323B1" w:rsidRDefault="00000000">
            <w:pPr>
              <w:rPr>
                <w:sz w:val="24"/>
                <w:szCs w:val="24"/>
              </w:rPr>
            </w:pPr>
            <w:r>
              <w:rPr>
                <w:sz w:val="24"/>
                <w:szCs w:val="24"/>
              </w:rPr>
              <w:t>10</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C3985" w14:textId="77777777" w:rsidR="002323B1" w:rsidRDefault="00000000">
            <w:pPr>
              <w:rPr>
                <w:sz w:val="24"/>
                <w:szCs w:val="24"/>
              </w:rPr>
            </w:pPr>
            <w:r>
              <w:rPr>
                <w:sz w:val="24"/>
                <w:szCs w:val="24"/>
              </w:rPr>
              <w:t>Responds accurately, promptly, and elaborates with relevant examples</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7603D" w14:textId="77777777" w:rsidR="002323B1" w:rsidRDefault="00000000">
            <w:pPr>
              <w:rPr>
                <w:sz w:val="24"/>
                <w:szCs w:val="24"/>
              </w:rPr>
            </w:pPr>
            <w:r>
              <w:rPr>
                <w:sz w:val="24"/>
                <w:szCs w:val="24"/>
              </w:rPr>
              <w:t>Responds correctly but with limited depth</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3AB1F" w14:textId="77777777" w:rsidR="002323B1" w:rsidRDefault="00000000">
            <w:pPr>
              <w:rPr>
                <w:sz w:val="24"/>
                <w:szCs w:val="24"/>
              </w:rPr>
            </w:pPr>
            <w:r>
              <w:rPr>
                <w:sz w:val="24"/>
                <w:szCs w:val="24"/>
              </w:rPr>
              <w:t>Partial responses; needs prompting</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8AF7B" w14:textId="77777777" w:rsidR="002323B1" w:rsidRDefault="00000000">
            <w:pPr>
              <w:rPr>
                <w:sz w:val="24"/>
                <w:szCs w:val="24"/>
              </w:rPr>
            </w:pPr>
            <w:r>
              <w:rPr>
                <w:sz w:val="24"/>
                <w:szCs w:val="24"/>
              </w:rPr>
              <w:t>Unable to respond appropriately</w:t>
            </w:r>
          </w:p>
        </w:tc>
      </w:tr>
    </w:tbl>
    <w:p w14:paraId="6A67D812" w14:textId="77777777" w:rsidR="002323B1" w:rsidRDefault="002323B1">
      <w:pPr>
        <w:rPr>
          <w:sz w:val="24"/>
          <w:szCs w:val="24"/>
        </w:rPr>
      </w:pPr>
    </w:p>
    <w:sectPr w:rsidR="002323B1">
      <w:pgSz w:w="11909" w:h="16834"/>
      <w:pgMar w:top="1440" w:right="1136"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FDCF023-8428-4229-A919-FECD5158C8A4}"/>
  </w:font>
  <w:font w:name="Cambria">
    <w:panose1 w:val="02040503050406030204"/>
    <w:charset w:val="00"/>
    <w:family w:val="roman"/>
    <w:pitch w:val="variable"/>
    <w:sig w:usb0="E00006FF" w:usb1="420024FF" w:usb2="02000000" w:usb3="00000000" w:csb0="0000019F" w:csb1="00000000"/>
    <w:embedRegular r:id="rId2" w:fontKey="{6CB74112-CB6A-45A3-8B5C-5E5E8E9D04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31216"/>
    <w:multiLevelType w:val="multilevel"/>
    <w:tmpl w:val="06E03014"/>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FC61942"/>
    <w:multiLevelType w:val="multilevel"/>
    <w:tmpl w:val="0DB65622"/>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BC13C53"/>
    <w:multiLevelType w:val="multilevel"/>
    <w:tmpl w:val="ED3A737C"/>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6B5464E"/>
    <w:multiLevelType w:val="multilevel"/>
    <w:tmpl w:val="A0C66A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7186B39"/>
    <w:multiLevelType w:val="multilevel"/>
    <w:tmpl w:val="774C0796"/>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1176C49"/>
    <w:multiLevelType w:val="multilevel"/>
    <w:tmpl w:val="E3468D5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1993899">
    <w:abstractNumId w:val="1"/>
  </w:num>
  <w:num w:numId="2" w16cid:durableId="1477844479">
    <w:abstractNumId w:val="3"/>
  </w:num>
  <w:num w:numId="3" w16cid:durableId="159546685">
    <w:abstractNumId w:val="5"/>
  </w:num>
  <w:num w:numId="4" w16cid:durableId="1083844535">
    <w:abstractNumId w:val="0"/>
  </w:num>
  <w:num w:numId="5" w16cid:durableId="1605527677">
    <w:abstractNumId w:val="2"/>
  </w:num>
  <w:num w:numId="6" w16cid:durableId="3356941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3B1"/>
    <w:rsid w:val="002323B1"/>
    <w:rsid w:val="00337127"/>
    <w:rsid w:val="004701F9"/>
    <w:rsid w:val="00702428"/>
    <w:rsid w:val="00A017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DBB90"/>
  <w15:docId w15:val="{270B1483-7303-4804-8AC7-F81A6BD97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customStyle="1" w:styleId="pdq2pgselectionanchorcontainer">
    <w:name w:val="pdq2pg_selectionanchorcontainer"/>
    <w:basedOn w:val="Normal"/>
    <w:rsid w:val="004701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01F9"/>
    <w:rPr>
      <w:b/>
      <w:bCs/>
    </w:rPr>
  </w:style>
  <w:style w:type="paragraph" w:styleId="NormalWeb">
    <w:name w:val="Normal (Web)"/>
    <w:basedOn w:val="Normal"/>
    <w:uiPriority w:val="99"/>
    <w:semiHidden/>
    <w:unhideWhenUsed/>
    <w:rsid w:val="004701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4EydNFP55GMfUv+sBugcYKxTfg==">CgMxLjA4AHIhMUxwUWUxOEtnZ3l2WjJDVFk3N2ktMGh0UVctdHMwMndx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661</Words>
  <Characters>3773</Characters>
  <Application>Microsoft Office Word</Application>
  <DocSecurity>0</DocSecurity>
  <Lines>31</Lines>
  <Paragraphs>8</Paragraphs>
  <ScaleCrop>false</ScaleCrop>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Kanmani</dc:creator>
  <cp:lastModifiedBy>Kanmani</cp:lastModifiedBy>
  <cp:revision>2</cp:revision>
  <dcterms:created xsi:type="dcterms:W3CDTF">2026-08-31T03:53:00Z</dcterms:created>
  <dcterms:modified xsi:type="dcterms:W3CDTF">2026-08-31T03:53:00Z</dcterms:modified>
</cp:coreProperties>
</file>