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FCBF3" w14:textId="6FE1A22E" w:rsidR="009711FA" w:rsidRPr="00027450" w:rsidRDefault="00512489" w:rsidP="00C66DC9">
      <w:pPr>
        <w:spacing w:after="0" w:line="276" w:lineRule="auto"/>
        <w:rPr>
          <w:rFonts w:ascii="Cambria" w:hAnsi="Cambria" w:cs="Calibri"/>
          <w:b/>
          <w:bCs/>
          <w:color w:val="002060"/>
          <w:sz w:val="36"/>
          <w:szCs w:val="36"/>
          <w:lang w:val="en-IN"/>
        </w:rPr>
      </w:pPr>
      <w:r>
        <w:rPr>
          <w:noProof/>
        </w:rPr>
        <w:drawing>
          <wp:anchor distT="0" distB="0" distL="0" distR="0" simplePos="0" relativeHeight="251658240" behindDoc="0" locked="0" layoutInCell="1" allowOverlap="1" wp14:anchorId="4B7B1882" wp14:editId="71907A1F">
            <wp:simplePos x="0" y="0"/>
            <wp:positionH relativeFrom="page">
              <wp:posOffset>5060950</wp:posOffset>
            </wp:positionH>
            <wp:positionV relativeFrom="paragraph">
              <wp:posOffset>-318135</wp:posOffset>
            </wp:positionV>
            <wp:extent cx="1962150" cy="2051050"/>
            <wp:effectExtent l="0" t="0" r="0" b="635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71938" cy="2061281"/>
                    </a:xfrm>
                    <a:prstGeom prst="rect">
                      <a:avLst/>
                    </a:prstGeom>
                  </pic:spPr>
                </pic:pic>
              </a:graphicData>
            </a:graphic>
            <wp14:sizeRelH relativeFrom="margin">
              <wp14:pctWidth>0</wp14:pctWidth>
            </wp14:sizeRelH>
            <wp14:sizeRelV relativeFrom="margin">
              <wp14:pctHeight>0</wp14:pctHeight>
            </wp14:sizeRelV>
          </wp:anchor>
        </w:drawing>
      </w:r>
      <w:r w:rsidR="003D6963" w:rsidRPr="00027450">
        <w:rPr>
          <w:rFonts w:ascii="Cambria" w:hAnsi="Cambria" w:cs="Calibri"/>
          <w:b/>
          <w:bCs/>
          <w:color w:val="002060"/>
          <w:sz w:val="36"/>
          <w:szCs w:val="36"/>
          <w:lang w:val="en-IN"/>
        </w:rPr>
        <w:t>AKASH KRISHNAMOORTHI</w:t>
      </w:r>
    </w:p>
    <w:p w14:paraId="61B59D06" w14:textId="1A52A71C" w:rsidR="001B1F72" w:rsidRPr="004A16D3" w:rsidRDefault="00F50672"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RESEARCHER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284"/>
        <w:gridCol w:w="284"/>
        <w:gridCol w:w="3827"/>
      </w:tblGrid>
      <w:tr w:rsidR="00C66DC9" w:rsidRPr="004A16D3" w14:paraId="2FD67232" w14:textId="77777777" w:rsidTr="00C66DC9">
        <w:tc>
          <w:tcPr>
            <w:tcW w:w="1384" w:type="dxa"/>
            <w:tcBorders>
              <w:top w:val="single" w:sz="18" w:space="0" w:color="C70B4A"/>
            </w:tcBorders>
          </w:tcPr>
          <w:p w14:paraId="5176C0DD" w14:textId="50A3C9B5" w:rsidR="00C66DC9" w:rsidRPr="004A16D3" w:rsidRDefault="00C66DC9"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 xml:space="preserve">Phone  </w:t>
            </w:r>
          </w:p>
        </w:tc>
        <w:tc>
          <w:tcPr>
            <w:tcW w:w="284" w:type="dxa"/>
            <w:tcBorders>
              <w:top w:val="single" w:sz="18" w:space="0" w:color="C70B4A"/>
            </w:tcBorders>
          </w:tcPr>
          <w:p w14:paraId="4DB96557" w14:textId="77777777" w:rsidR="00C66DC9" w:rsidRPr="004A16D3" w:rsidRDefault="00C66DC9" w:rsidP="00C66DC9">
            <w:pPr>
              <w:spacing w:line="276" w:lineRule="auto"/>
              <w:rPr>
                <w:rFonts w:ascii="Cambria" w:hAnsi="Cambria" w:cs="Calibri"/>
                <w:b/>
                <w:bCs/>
                <w:sz w:val="22"/>
                <w:szCs w:val="22"/>
                <w:lang w:val="en-IN"/>
              </w:rPr>
            </w:pPr>
          </w:p>
        </w:tc>
        <w:tc>
          <w:tcPr>
            <w:tcW w:w="284" w:type="dxa"/>
            <w:tcBorders>
              <w:top w:val="single" w:sz="18" w:space="0" w:color="C70B4A"/>
            </w:tcBorders>
          </w:tcPr>
          <w:p w14:paraId="4FC2C0A0" w14:textId="7B5A2E91" w:rsidR="00C66DC9" w:rsidRPr="004A16D3" w:rsidRDefault="00C66DC9" w:rsidP="00C66DC9">
            <w:pPr>
              <w:spacing w:line="276" w:lineRule="auto"/>
              <w:rPr>
                <w:rFonts w:ascii="Cambria" w:hAnsi="Cambria" w:cs="Calibri"/>
                <w:sz w:val="22"/>
                <w:szCs w:val="22"/>
                <w:lang w:val="en-IN"/>
              </w:rPr>
            </w:pPr>
            <w:r w:rsidRPr="004A16D3">
              <w:rPr>
                <w:rFonts w:ascii="Cambria" w:hAnsi="Cambria" w:cs="Calibri"/>
                <w:b/>
                <w:bCs/>
                <w:sz w:val="22"/>
                <w:szCs w:val="22"/>
                <w:lang w:val="en-IN"/>
              </w:rPr>
              <w:t>:</w:t>
            </w:r>
          </w:p>
        </w:tc>
        <w:tc>
          <w:tcPr>
            <w:tcW w:w="3827" w:type="dxa"/>
            <w:tcBorders>
              <w:top w:val="single" w:sz="18" w:space="0" w:color="C70B4A"/>
            </w:tcBorders>
          </w:tcPr>
          <w:p w14:paraId="53D1B9EC" w14:textId="27B9FC25" w:rsidR="00C66DC9" w:rsidRPr="004A16D3" w:rsidRDefault="00C66DC9" w:rsidP="00C66DC9">
            <w:pPr>
              <w:spacing w:line="276" w:lineRule="auto"/>
              <w:rPr>
                <w:rFonts w:ascii="Cambria" w:hAnsi="Cambria" w:cs="Calibri"/>
                <w:b/>
                <w:bCs/>
                <w:sz w:val="22"/>
                <w:szCs w:val="22"/>
                <w:lang w:val="en-IN"/>
              </w:rPr>
            </w:pPr>
            <w:r w:rsidRPr="004A16D3">
              <w:rPr>
                <w:rFonts w:ascii="Cambria" w:hAnsi="Cambria" w:cs="Calibri"/>
                <w:sz w:val="22"/>
                <w:szCs w:val="22"/>
                <w:lang w:val="en-IN"/>
              </w:rPr>
              <w:t xml:space="preserve">+91 </w:t>
            </w:r>
            <w:r w:rsidR="003D6963" w:rsidRPr="004A16D3">
              <w:rPr>
                <w:rFonts w:ascii="Cambria" w:hAnsi="Cambria" w:cs="Calibri"/>
                <w:sz w:val="22"/>
                <w:szCs w:val="22"/>
                <w:lang w:val="en-IN"/>
              </w:rPr>
              <w:t>88259 68792</w:t>
            </w:r>
          </w:p>
        </w:tc>
      </w:tr>
      <w:tr w:rsidR="00C66DC9" w:rsidRPr="004A16D3" w14:paraId="318C5BB2" w14:textId="77777777" w:rsidTr="00B05722">
        <w:tc>
          <w:tcPr>
            <w:tcW w:w="1384" w:type="dxa"/>
          </w:tcPr>
          <w:p w14:paraId="31DDD065" w14:textId="2DD64BDF" w:rsidR="00C66DC9" w:rsidRPr="004A16D3" w:rsidRDefault="00C66DC9"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 xml:space="preserve">E-mail   </w:t>
            </w:r>
          </w:p>
        </w:tc>
        <w:tc>
          <w:tcPr>
            <w:tcW w:w="284" w:type="dxa"/>
          </w:tcPr>
          <w:p w14:paraId="0B4A773F" w14:textId="77777777" w:rsidR="00C66DC9" w:rsidRPr="004A16D3" w:rsidRDefault="00C66DC9" w:rsidP="00C66DC9">
            <w:pPr>
              <w:spacing w:line="276" w:lineRule="auto"/>
              <w:rPr>
                <w:rFonts w:ascii="Cambria" w:hAnsi="Cambria" w:cs="Calibri"/>
                <w:b/>
                <w:bCs/>
                <w:sz w:val="22"/>
                <w:szCs w:val="22"/>
                <w:lang w:val="en-IN"/>
              </w:rPr>
            </w:pPr>
          </w:p>
        </w:tc>
        <w:tc>
          <w:tcPr>
            <w:tcW w:w="284" w:type="dxa"/>
          </w:tcPr>
          <w:p w14:paraId="18EEA0FD" w14:textId="5C718D66" w:rsidR="00C66DC9" w:rsidRPr="004A16D3" w:rsidRDefault="00C66DC9" w:rsidP="00C66DC9">
            <w:pPr>
              <w:spacing w:line="276" w:lineRule="auto"/>
              <w:rPr>
                <w:sz w:val="22"/>
                <w:szCs w:val="22"/>
              </w:rPr>
            </w:pPr>
            <w:r w:rsidRPr="004A16D3">
              <w:rPr>
                <w:rFonts w:ascii="Cambria" w:hAnsi="Cambria" w:cs="Calibri"/>
                <w:b/>
                <w:bCs/>
                <w:sz w:val="22"/>
                <w:szCs w:val="22"/>
                <w:lang w:val="en-IN"/>
              </w:rPr>
              <w:t>:</w:t>
            </w:r>
          </w:p>
        </w:tc>
        <w:tc>
          <w:tcPr>
            <w:tcW w:w="3827" w:type="dxa"/>
          </w:tcPr>
          <w:p w14:paraId="259072AF" w14:textId="4B2EF2BB" w:rsidR="00C66DC9" w:rsidRPr="004A16D3" w:rsidRDefault="00542ECC" w:rsidP="00C66DC9">
            <w:pPr>
              <w:spacing w:line="276" w:lineRule="auto"/>
              <w:rPr>
                <w:rFonts w:ascii="Cambria" w:hAnsi="Cambria" w:cs="Calibri"/>
                <w:sz w:val="22"/>
                <w:szCs w:val="22"/>
              </w:rPr>
            </w:pPr>
            <w:hyperlink r:id="rId6" w:history="1">
              <w:r w:rsidR="003D6963" w:rsidRPr="004A16D3">
                <w:rPr>
                  <w:rStyle w:val="Hyperlink"/>
                  <w:rFonts w:ascii="Cambria" w:hAnsi="Cambria" w:cs="Calibri"/>
                  <w:sz w:val="22"/>
                  <w:szCs w:val="22"/>
                </w:rPr>
                <w:t>kakash30111997@gmail.com</w:t>
              </w:r>
            </w:hyperlink>
            <w:r w:rsidR="003D6963" w:rsidRPr="004A16D3">
              <w:rPr>
                <w:rFonts w:ascii="Cambria" w:hAnsi="Cambria" w:cs="Calibri"/>
                <w:sz w:val="22"/>
                <w:szCs w:val="22"/>
              </w:rPr>
              <w:t xml:space="preserve"> </w:t>
            </w:r>
          </w:p>
        </w:tc>
      </w:tr>
      <w:tr w:rsidR="00C66DC9" w:rsidRPr="004A16D3" w14:paraId="3B16B621" w14:textId="77777777" w:rsidTr="00B05722">
        <w:tc>
          <w:tcPr>
            <w:tcW w:w="1384" w:type="dxa"/>
          </w:tcPr>
          <w:p w14:paraId="1A1F8381" w14:textId="485A4BF1" w:rsidR="00C66DC9" w:rsidRPr="004A16D3" w:rsidRDefault="00C66DC9"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Address</w:t>
            </w:r>
          </w:p>
        </w:tc>
        <w:tc>
          <w:tcPr>
            <w:tcW w:w="284" w:type="dxa"/>
          </w:tcPr>
          <w:p w14:paraId="5C4EBEC4" w14:textId="77777777" w:rsidR="00C66DC9" w:rsidRPr="004A16D3" w:rsidRDefault="00C66DC9" w:rsidP="00C66DC9">
            <w:pPr>
              <w:spacing w:line="276" w:lineRule="auto"/>
              <w:rPr>
                <w:rFonts w:ascii="Cambria" w:hAnsi="Cambria" w:cs="Calibri"/>
                <w:b/>
                <w:bCs/>
                <w:sz w:val="22"/>
                <w:szCs w:val="22"/>
                <w:lang w:val="en-IN"/>
              </w:rPr>
            </w:pPr>
          </w:p>
        </w:tc>
        <w:tc>
          <w:tcPr>
            <w:tcW w:w="284" w:type="dxa"/>
          </w:tcPr>
          <w:p w14:paraId="208A4228" w14:textId="42CD62A9" w:rsidR="00C66DC9" w:rsidRPr="004A16D3" w:rsidRDefault="00C66DC9" w:rsidP="00C66DC9">
            <w:pPr>
              <w:spacing w:line="276" w:lineRule="auto"/>
              <w:rPr>
                <w:rFonts w:ascii="Cambria" w:hAnsi="Cambria" w:cs="Calibri"/>
                <w:sz w:val="22"/>
                <w:szCs w:val="22"/>
                <w:lang w:val="en-IN"/>
              </w:rPr>
            </w:pPr>
            <w:r w:rsidRPr="004A16D3">
              <w:rPr>
                <w:rFonts w:ascii="Cambria" w:hAnsi="Cambria" w:cs="Calibri"/>
                <w:b/>
                <w:bCs/>
                <w:sz w:val="22"/>
                <w:szCs w:val="22"/>
                <w:lang w:val="en-IN"/>
              </w:rPr>
              <w:t>:</w:t>
            </w:r>
          </w:p>
        </w:tc>
        <w:tc>
          <w:tcPr>
            <w:tcW w:w="3827" w:type="dxa"/>
          </w:tcPr>
          <w:p w14:paraId="1A33AB98" w14:textId="4F7ECF4B" w:rsidR="00C66DC9" w:rsidRPr="004A16D3" w:rsidRDefault="003D6963" w:rsidP="00C66DC9">
            <w:pPr>
              <w:spacing w:line="276" w:lineRule="auto"/>
              <w:rPr>
                <w:rFonts w:ascii="Cambria" w:hAnsi="Cambria" w:cs="Calibri"/>
                <w:sz w:val="22"/>
                <w:szCs w:val="22"/>
                <w:lang w:val="en-IN"/>
              </w:rPr>
            </w:pPr>
            <w:r w:rsidRPr="004A16D3">
              <w:rPr>
                <w:rFonts w:ascii="Cambria" w:hAnsi="Cambria" w:cs="Calibri"/>
                <w:sz w:val="22"/>
                <w:szCs w:val="22"/>
                <w:lang w:val="en-IN"/>
              </w:rPr>
              <w:t xml:space="preserve">27, </w:t>
            </w:r>
            <w:proofErr w:type="spellStart"/>
            <w:r w:rsidRPr="004A16D3">
              <w:rPr>
                <w:rFonts w:ascii="Cambria" w:hAnsi="Cambria" w:cs="Calibri"/>
                <w:sz w:val="22"/>
                <w:szCs w:val="22"/>
                <w:lang w:val="en-IN"/>
              </w:rPr>
              <w:t>Maariamman</w:t>
            </w:r>
            <w:proofErr w:type="spellEnd"/>
            <w:r w:rsidRPr="004A16D3">
              <w:rPr>
                <w:rFonts w:ascii="Cambria" w:hAnsi="Cambria" w:cs="Calibri"/>
                <w:sz w:val="22"/>
                <w:szCs w:val="22"/>
                <w:lang w:val="en-IN"/>
              </w:rPr>
              <w:t xml:space="preserve"> </w:t>
            </w:r>
            <w:proofErr w:type="spellStart"/>
            <w:r w:rsidRPr="004A16D3">
              <w:rPr>
                <w:rFonts w:ascii="Cambria" w:hAnsi="Cambria" w:cs="Calibri"/>
                <w:sz w:val="22"/>
                <w:szCs w:val="22"/>
                <w:lang w:val="en-IN"/>
              </w:rPr>
              <w:t>kovil</w:t>
            </w:r>
            <w:proofErr w:type="spellEnd"/>
            <w:r w:rsidRPr="004A16D3">
              <w:rPr>
                <w:rFonts w:ascii="Cambria" w:hAnsi="Cambria" w:cs="Calibri"/>
                <w:sz w:val="22"/>
                <w:szCs w:val="22"/>
                <w:lang w:val="en-IN"/>
              </w:rPr>
              <w:t xml:space="preserve"> street, </w:t>
            </w:r>
            <w:proofErr w:type="spellStart"/>
            <w:r w:rsidRPr="004A16D3">
              <w:rPr>
                <w:rFonts w:ascii="Cambria" w:hAnsi="Cambria" w:cs="Calibri"/>
                <w:sz w:val="22"/>
                <w:szCs w:val="22"/>
                <w:lang w:val="en-IN"/>
              </w:rPr>
              <w:t>Karai</w:t>
            </w:r>
            <w:proofErr w:type="spellEnd"/>
            <w:r w:rsidRPr="004A16D3">
              <w:rPr>
                <w:rFonts w:ascii="Cambria" w:hAnsi="Cambria" w:cs="Calibri"/>
                <w:sz w:val="22"/>
                <w:szCs w:val="22"/>
                <w:lang w:val="en-IN"/>
              </w:rPr>
              <w:t xml:space="preserve">, </w:t>
            </w:r>
            <w:proofErr w:type="spellStart"/>
            <w:r w:rsidRPr="004A16D3">
              <w:rPr>
                <w:rFonts w:ascii="Cambria" w:hAnsi="Cambria" w:cs="Calibri"/>
                <w:sz w:val="22"/>
                <w:szCs w:val="22"/>
                <w:lang w:val="en-IN"/>
              </w:rPr>
              <w:t>Ranipet</w:t>
            </w:r>
            <w:proofErr w:type="spellEnd"/>
            <w:r w:rsidRPr="004A16D3">
              <w:rPr>
                <w:rFonts w:ascii="Cambria" w:hAnsi="Cambria" w:cs="Calibri"/>
                <w:sz w:val="22"/>
                <w:szCs w:val="22"/>
                <w:lang w:val="en-IN"/>
              </w:rPr>
              <w:t xml:space="preserve"> district</w:t>
            </w:r>
          </w:p>
          <w:p w14:paraId="4604A40F" w14:textId="240D286F" w:rsidR="00C66DC9" w:rsidRPr="004A16D3" w:rsidRDefault="00C66DC9" w:rsidP="00C66DC9">
            <w:pPr>
              <w:spacing w:line="276" w:lineRule="auto"/>
              <w:rPr>
                <w:rFonts w:ascii="Cambria" w:hAnsi="Cambria" w:cs="Calibri"/>
                <w:sz w:val="22"/>
                <w:szCs w:val="22"/>
                <w:lang w:val="en-IN"/>
              </w:rPr>
            </w:pPr>
            <w:r w:rsidRPr="004A16D3">
              <w:rPr>
                <w:rFonts w:ascii="Cambria" w:hAnsi="Cambria" w:cs="Calibri"/>
                <w:sz w:val="22"/>
                <w:szCs w:val="22"/>
                <w:lang w:val="en-IN"/>
              </w:rPr>
              <w:t>Tamil Nadu – 6</w:t>
            </w:r>
            <w:r w:rsidR="00694252">
              <w:rPr>
                <w:rFonts w:ascii="Cambria" w:hAnsi="Cambria" w:cs="Calibri"/>
                <w:sz w:val="22"/>
                <w:szCs w:val="22"/>
                <w:lang w:val="en-IN"/>
              </w:rPr>
              <w:t>32404</w:t>
            </w:r>
            <w:r w:rsidRPr="004A16D3">
              <w:rPr>
                <w:rFonts w:ascii="Cambria" w:hAnsi="Cambria" w:cs="Calibri"/>
                <w:sz w:val="22"/>
                <w:szCs w:val="22"/>
                <w:lang w:val="en-IN"/>
              </w:rPr>
              <w:t>, India.</w:t>
            </w:r>
          </w:p>
        </w:tc>
      </w:tr>
    </w:tbl>
    <w:p w14:paraId="16C865AB" w14:textId="6B2B7376" w:rsidR="00F50672" w:rsidRPr="004A16D3" w:rsidRDefault="00F50672" w:rsidP="00C66DC9">
      <w:pPr>
        <w:spacing w:before="240" w:after="0" w:line="276" w:lineRule="auto"/>
        <w:rPr>
          <w:rFonts w:ascii="Cambria" w:hAnsi="Cambria" w:cs="Calibri"/>
          <w:b/>
          <w:bCs/>
          <w:sz w:val="22"/>
          <w:szCs w:val="22"/>
          <w:lang w:val="en-IN"/>
        </w:rPr>
      </w:pPr>
      <w:r w:rsidRPr="004A16D3">
        <w:rPr>
          <w:rFonts w:ascii="Cambria" w:hAnsi="Cambria" w:cs="Calibri"/>
          <w:b/>
          <w:bCs/>
          <w:sz w:val="22"/>
          <w:szCs w:val="22"/>
          <w:lang w:val="en-IN"/>
        </w:rPr>
        <w:t>PORTFOLIO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3"/>
        <w:gridCol w:w="279"/>
        <w:gridCol w:w="2737"/>
        <w:gridCol w:w="1701"/>
        <w:gridCol w:w="284"/>
        <w:gridCol w:w="4218"/>
      </w:tblGrid>
      <w:tr w:rsidR="00F50672" w:rsidRPr="004A16D3" w14:paraId="7D840460" w14:textId="77777777" w:rsidTr="00EC51CA">
        <w:tc>
          <w:tcPr>
            <w:tcW w:w="1203" w:type="dxa"/>
          </w:tcPr>
          <w:p w14:paraId="242715A5" w14:textId="00618BDF" w:rsidR="00F50672" w:rsidRPr="004A16D3" w:rsidRDefault="00F50672" w:rsidP="00C66DC9">
            <w:pPr>
              <w:spacing w:line="276" w:lineRule="auto"/>
              <w:rPr>
                <w:rFonts w:ascii="Cambria" w:hAnsi="Cambria" w:cs="Calibri"/>
                <w:b/>
                <w:bCs/>
                <w:sz w:val="22"/>
                <w:szCs w:val="22"/>
                <w:lang w:val="en-IN"/>
              </w:rPr>
            </w:pPr>
            <w:r w:rsidRPr="004A16D3">
              <w:rPr>
                <w:rFonts w:ascii="Cambria" w:hAnsi="Cambria" w:cs="Calibri"/>
                <w:b/>
                <w:bCs/>
                <w:sz w:val="22"/>
                <w:szCs w:val="22"/>
              </w:rPr>
              <w:t>Scopus ID</w:t>
            </w:r>
          </w:p>
        </w:tc>
        <w:tc>
          <w:tcPr>
            <w:tcW w:w="279" w:type="dxa"/>
          </w:tcPr>
          <w:p w14:paraId="0A760ECC" w14:textId="13BAEBC6" w:rsidR="00F50672" w:rsidRPr="004A16D3" w:rsidRDefault="00F50672"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w:t>
            </w:r>
          </w:p>
        </w:tc>
        <w:tc>
          <w:tcPr>
            <w:tcW w:w="2737" w:type="dxa"/>
          </w:tcPr>
          <w:p w14:paraId="6E224FE5" w14:textId="279C720A" w:rsidR="00F50672" w:rsidRPr="004A16D3" w:rsidRDefault="00F50672" w:rsidP="00C66DC9">
            <w:pPr>
              <w:spacing w:line="276" w:lineRule="auto"/>
              <w:rPr>
                <w:rFonts w:ascii="Cambria" w:hAnsi="Cambria" w:cs="Calibri"/>
                <w:b/>
                <w:bCs/>
                <w:sz w:val="22"/>
                <w:szCs w:val="22"/>
                <w:lang w:val="en-IN"/>
              </w:rPr>
            </w:pPr>
            <w:r w:rsidRPr="004A16D3">
              <w:rPr>
                <w:rFonts w:ascii="Cambria" w:hAnsi="Cambria" w:cs="Calibri"/>
                <w:sz w:val="22"/>
                <w:szCs w:val="22"/>
              </w:rPr>
              <w:t>5</w:t>
            </w:r>
            <w:r w:rsidR="003D6963" w:rsidRPr="004A16D3">
              <w:rPr>
                <w:rFonts w:ascii="Cambria" w:hAnsi="Cambria" w:cs="Calibri"/>
                <w:sz w:val="22"/>
                <w:szCs w:val="22"/>
              </w:rPr>
              <w:t>9062764600</w:t>
            </w:r>
          </w:p>
        </w:tc>
        <w:tc>
          <w:tcPr>
            <w:tcW w:w="1701" w:type="dxa"/>
          </w:tcPr>
          <w:p w14:paraId="355FEF57" w14:textId="326960D1" w:rsidR="00F50672" w:rsidRPr="004A16D3" w:rsidRDefault="00F50672" w:rsidP="00C66DC9">
            <w:pPr>
              <w:spacing w:line="276" w:lineRule="auto"/>
              <w:rPr>
                <w:rFonts w:ascii="Cambria" w:hAnsi="Cambria" w:cs="Calibri"/>
                <w:b/>
                <w:bCs/>
                <w:sz w:val="22"/>
                <w:szCs w:val="22"/>
                <w:lang w:val="en-IN"/>
              </w:rPr>
            </w:pPr>
            <w:r w:rsidRPr="004A16D3">
              <w:rPr>
                <w:rFonts w:ascii="Cambria" w:hAnsi="Cambria" w:cs="Calibri"/>
                <w:b/>
                <w:bCs/>
                <w:sz w:val="22"/>
                <w:szCs w:val="22"/>
              </w:rPr>
              <w:t>Researcher ID</w:t>
            </w:r>
          </w:p>
        </w:tc>
        <w:tc>
          <w:tcPr>
            <w:tcW w:w="284" w:type="dxa"/>
          </w:tcPr>
          <w:p w14:paraId="3C6DACDB" w14:textId="56DEAD36" w:rsidR="00F50672" w:rsidRPr="004A16D3" w:rsidRDefault="00F50672"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w:t>
            </w:r>
          </w:p>
        </w:tc>
        <w:tc>
          <w:tcPr>
            <w:tcW w:w="4218" w:type="dxa"/>
          </w:tcPr>
          <w:p w14:paraId="568D15A3" w14:textId="0C23E146" w:rsidR="00F50672" w:rsidRPr="004A16D3" w:rsidRDefault="00694252" w:rsidP="00C66DC9">
            <w:pPr>
              <w:spacing w:line="276" w:lineRule="auto"/>
              <w:rPr>
                <w:rFonts w:ascii="Cambria" w:hAnsi="Cambria" w:cs="Calibri"/>
                <w:b/>
                <w:bCs/>
                <w:sz w:val="22"/>
                <w:szCs w:val="22"/>
                <w:lang w:val="en-IN"/>
              </w:rPr>
            </w:pPr>
            <w:r w:rsidRPr="00694252">
              <w:rPr>
                <w:rFonts w:ascii="Cambria" w:hAnsi="Cambria" w:cs="Calibri"/>
                <w:sz w:val="22"/>
                <w:szCs w:val="22"/>
              </w:rPr>
              <w:t>JCT-7708-2023</w:t>
            </w:r>
          </w:p>
        </w:tc>
      </w:tr>
      <w:tr w:rsidR="00F50672" w:rsidRPr="004A16D3" w14:paraId="708AFAD1" w14:textId="77777777" w:rsidTr="00EC51CA">
        <w:tc>
          <w:tcPr>
            <w:tcW w:w="1203" w:type="dxa"/>
          </w:tcPr>
          <w:p w14:paraId="007ECFBE" w14:textId="4F2D288A" w:rsidR="00F50672" w:rsidRPr="004A16D3" w:rsidRDefault="00F50672"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ORCID</w:t>
            </w:r>
          </w:p>
        </w:tc>
        <w:tc>
          <w:tcPr>
            <w:tcW w:w="279" w:type="dxa"/>
          </w:tcPr>
          <w:p w14:paraId="1BF44A99" w14:textId="31885982" w:rsidR="00F50672" w:rsidRPr="004A16D3" w:rsidRDefault="00F50672"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w:t>
            </w:r>
          </w:p>
        </w:tc>
        <w:tc>
          <w:tcPr>
            <w:tcW w:w="2737" w:type="dxa"/>
          </w:tcPr>
          <w:p w14:paraId="05DE8742" w14:textId="519C3E83" w:rsidR="00F50672" w:rsidRPr="004A16D3" w:rsidRDefault="00F50672" w:rsidP="00C66DC9">
            <w:pPr>
              <w:spacing w:line="276" w:lineRule="auto"/>
              <w:rPr>
                <w:rFonts w:ascii="Cambria" w:hAnsi="Cambria" w:cs="Calibri"/>
                <w:b/>
                <w:bCs/>
                <w:sz w:val="22"/>
                <w:szCs w:val="22"/>
                <w:lang w:val="en-IN"/>
              </w:rPr>
            </w:pPr>
            <w:r w:rsidRPr="004A16D3">
              <w:rPr>
                <w:rFonts w:ascii="Cambria" w:hAnsi="Cambria" w:cs="Calibri"/>
                <w:sz w:val="22"/>
                <w:szCs w:val="22"/>
                <w:lang w:val="en-IN"/>
              </w:rPr>
              <w:t>0000-</w:t>
            </w:r>
            <w:r w:rsidR="003D6963" w:rsidRPr="004A16D3">
              <w:rPr>
                <w:rFonts w:ascii="Cambria" w:hAnsi="Cambria" w:cs="Calibri"/>
                <w:sz w:val="22"/>
                <w:szCs w:val="22"/>
                <w:lang w:val="en-IN"/>
              </w:rPr>
              <w:t>0002-1858-8047</w:t>
            </w:r>
          </w:p>
        </w:tc>
        <w:tc>
          <w:tcPr>
            <w:tcW w:w="1701" w:type="dxa"/>
          </w:tcPr>
          <w:p w14:paraId="44F7AC61" w14:textId="6E612131" w:rsidR="00F50672" w:rsidRPr="004A16D3" w:rsidRDefault="006B4562"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ResearchGate</w:t>
            </w:r>
          </w:p>
        </w:tc>
        <w:tc>
          <w:tcPr>
            <w:tcW w:w="284" w:type="dxa"/>
          </w:tcPr>
          <w:p w14:paraId="6C9CECAD" w14:textId="37A7DA6B" w:rsidR="00F50672" w:rsidRPr="004A16D3" w:rsidRDefault="00F50672"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w:t>
            </w:r>
          </w:p>
        </w:tc>
        <w:tc>
          <w:tcPr>
            <w:tcW w:w="4218" w:type="dxa"/>
          </w:tcPr>
          <w:p w14:paraId="5B308C80" w14:textId="0DD7F1B0" w:rsidR="00F50672" w:rsidRPr="004A16D3" w:rsidRDefault="00542ECC" w:rsidP="00C66DC9">
            <w:pPr>
              <w:spacing w:line="276" w:lineRule="auto"/>
              <w:rPr>
                <w:rFonts w:ascii="Cambria" w:hAnsi="Cambria" w:cs="Calibri"/>
                <w:sz w:val="22"/>
                <w:szCs w:val="22"/>
              </w:rPr>
            </w:pPr>
            <w:hyperlink r:id="rId7" w:history="1">
              <w:r w:rsidR="008A50E4" w:rsidRPr="004A16D3">
                <w:rPr>
                  <w:rStyle w:val="Hyperlink"/>
                  <w:rFonts w:ascii="Cambria" w:hAnsi="Cambria" w:cs="Calibri"/>
                  <w:sz w:val="22"/>
                  <w:szCs w:val="22"/>
                </w:rPr>
                <w:t>https://www.researchgate.net/profile/Akash-Krishnamoorthi/research</w:t>
              </w:r>
            </w:hyperlink>
            <w:r w:rsidR="008A50E4" w:rsidRPr="004A16D3">
              <w:rPr>
                <w:rFonts w:ascii="Cambria" w:hAnsi="Cambria" w:cs="Calibri"/>
                <w:sz w:val="22"/>
                <w:szCs w:val="22"/>
              </w:rPr>
              <w:t xml:space="preserve"> </w:t>
            </w:r>
          </w:p>
        </w:tc>
      </w:tr>
      <w:tr w:rsidR="00171833" w:rsidRPr="004A16D3" w14:paraId="66324AB8" w14:textId="77777777" w:rsidTr="00EC51CA">
        <w:tc>
          <w:tcPr>
            <w:tcW w:w="1203" w:type="dxa"/>
          </w:tcPr>
          <w:p w14:paraId="1376EC4A" w14:textId="21B87D6F" w:rsidR="00171833" w:rsidRPr="004A16D3" w:rsidRDefault="00171833"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LinkedIn</w:t>
            </w:r>
          </w:p>
        </w:tc>
        <w:tc>
          <w:tcPr>
            <w:tcW w:w="279" w:type="dxa"/>
          </w:tcPr>
          <w:p w14:paraId="545392CC" w14:textId="5E8D9396" w:rsidR="00171833" w:rsidRPr="004A16D3" w:rsidRDefault="00171833"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w:t>
            </w:r>
          </w:p>
        </w:tc>
        <w:tc>
          <w:tcPr>
            <w:tcW w:w="2737" w:type="dxa"/>
          </w:tcPr>
          <w:p w14:paraId="253373A1" w14:textId="729720A3" w:rsidR="00171833" w:rsidRPr="004A16D3" w:rsidRDefault="00542ECC" w:rsidP="00C66DC9">
            <w:pPr>
              <w:spacing w:line="276" w:lineRule="auto"/>
              <w:rPr>
                <w:rFonts w:ascii="Cambria" w:hAnsi="Cambria" w:cs="Calibri"/>
                <w:b/>
                <w:bCs/>
                <w:sz w:val="22"/>
                <w:szCs w:val="22"/>
                <w:lang w:val="en-IN"/>
              </w:rPr>
            </w:pPr>
            <w:hyperlink r:id="rId8" w:history="1">
              <w:r w:rsidR="00EC51CA" w:rsidRPr="00621513">
                <w:rPr>
                  <w:rStyle w:val="Hyperlink"/>
                  <w:rFonts w:ascii="Cambria" w:hAnsi="Cambria" w:cs="Calibri"/>
                  <w:b/>
                  <w:bCs/>
                  <w:sz w:val="22"/>
                  <w:szCs w:val="22"/>
                  <w:lang w:val="en-IN"/>
                </w:rPr>
                <w:t>https://www.linkedin.com/feed/</w:t>
              </w:r>
            </w:hyperlink>
            <w:r w:rsidR="00EC51CA">
              <w:rPr>
                <w:rFonts w:ascii="Cambria" w:hAnsi="Cambria" w:cs="Calibri"/>
                <w:b/>
                <w:bCs/>
                <w:sz w:val="22"/>
                <w:szCs w:val="22"/>
                <w:lang w:val="en-IN"/>
              </w:rPr>
              <w:t xml:space="preserve"> </w:t>
            </w:r>
          </w:p>
        </w:tc>
        <w:tc>
          <w:tcPr>
            <w:tcW w:w="1701" w:type="dxa"/>
          </w:tcPr>
          <w:p w14:paraId="41E7A0F5" w14:textId="39F3A35B" w:rsidR="00171833" w:rsidRPr="004A16D3" w:rsidRDefault="00171833"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Website</w:t>
            </w:r>
          </w:p>
        </w:tc>
        <w:tc>
          <w:tcPr>
            <w:tcW w:w="284" w:type="dxa"/>
          </w:tcPr>
          <w:p w14:paraId="6E16BD0E" w14:textId="52CEB1F3" w:rsidR="00171833" w:rsidRPr="004A16D3" w:rsidRDefault="00171833" w:rsidP="00C66DC9">
            <w:pPr>
              <w:spacing w:line="276" w:lineRule="auto"/>
              <w:rPr>
                <w:rFonts w:ascii="Cambria" w:hAnsi="Cambria" w:cs="Calibri"/>
                <w:b/>
                <w:bCs/>
                <w:sz w:val="22"/>
                <w:szCs w:val="22"/>
                <w:lang w:val="en-IN"/>
              </w:rPr>
            </w:pPr>
            <w:r w:rsidRPr="004A16D3">
              <w:rPr>
                <w:rFonts w:ascii="Cambria" w:hAnsi="Cambria" w:cs="Calibri"/>
                <w:b/>
                <w:bCs/>
                <w:sz w:val="22"/>
                <w:szCs w:val="22"/>
                <w:lang w:val="en-IN"/>
              </w:rPr>
              <w:t>:</w:t>
            </w:r>
          </w:p>
        </w:tc>
        <w:tc>
          <w:tcPr>
            <w:tcW w:w="4218" w:type="dxa"/>
          </w:tcPr>
          <w:p w14:paraId="795FAB0F" w14:textId="2C2FEC8C" w:rsidR="00171833" w:rsidRPr="004A16D3" w:rsidRDefault="00542ECC" w:rsidP="00C66DC9">
            <w:pPr>
              <w:spacing w:line="276" w:lineRule="auto"/>
              <w:rPr>
                <w:rFonts w:ascii="Cambria" w:hAnsi="Cambria" w:cs="Calibri"/>
                <w:sz w:val="22"/>
                <w:szCs w:val="22"/>
                <w:lang w:val="en-IN"/>
              </w:rPr>
            </w:pPr>
            <w:hyperlink r:id="rId9" w:history="1">
              <w:dir w:val="ltr">
                <w:r w:rsidR="008A50E4" w:rsidRPr="004A16D3">
                  <w:rPr>
                    <w:rStyle w:val="Hyperlink"/>
                    <w:sz w:val="22"/>
                    <w:szCs w:val="22"/>
                  </w:rPr>
                  <w:t xml:space="preserve">Akash </w:t>
                </w:r>
                <w:proofErr w:type="spellStart"/>
                <w:r w:rsidR="008A50E4" w:rsidRPr="004A16D3">
                  <w:rPr>
                    <w:rStyle w:val="Hyperlink"/>
                    <w:sz w:val="22"/>
                    <w:szCs w:val="22"/>
                  </w:rPr>
                  <w:t>Krishnamoorthi</w:t>
                </w:r>
                <w:proofErr w:type="spellEnd"/>
                <w:r w:rsidR="008A50E4" w:rsidRPr="004A16D3">
                  <w:rPr>
                    <w:rStyle w:val="Hyperlink"/>
                    <w:sz w:val="22"/>
                    <w:szCs w:val="22"/>
                  </w:rPr>
                  <w:t xml:space="preserve">‬ - </w:t>
                </w:r>
                <w:dir w:val="ltr">
                  <w:r w:rsidR="008A50E4" w:rsidRPr="004A16D3">
                    <w:rPr>
                      <w:rStyle w:val="Hyperlink"/>
                      <w:sz w:val="22"/>
                      <w:szCs w:val="22"/>
                    </w:rPr>
                    <w:t>Google Scholar</w:t>
                  </w:r>
                  <w:r w:rsidR="008A50E4" w:rsidRPr="004A16D3">
                    <w:rPr>
                      <w:rStyle w:val="Hyperlink"/>
                      <w:sz w:val="22"/>
                      <w:szCs w:val="22"/>
                    </w:rPr>
                    <w:t>‬</w:t>
                  </w:r>
                  <w:r w:rsidR="00512489">
                    <w:t>‬</w:t>
                  </w:r>
                  <w:r w:rsidR="00512489">
                    <w:t>‬</w:t>
                  </w:r>
                  <w:r w:rsidR="00694252">
                    <w:t>‬</w:t>
                  </w:r>
                  <w:r w:rsidR="00694252">
                    <w:t>‬</w:t>
                  </w:r>
                  <w:r w:rsidR="00306359">
                    <w:t>‬</w:t>
                  </w:r>
                  <w:r w:rsidR="00306359">
                    <w:t>‬</w:t>
                  </w:r>
                  <w:r>
                    <w:t>‬</w:t>
                  </w:r>
                  <w:r>
                    <w:t>‬</w:t>
                  </w:r>
                </w:dir>
              </w:dir>
            </w:hyperlink>
          </w:p>
        </w:tc>
      </w:tr>
    </w:tbl>
    <w:p w14:paraId="79203706" w14:textId="71B85C77" w:rsidR="001B1F72" w:rsidRPr="00027450" w:rsidRDefault="00F50672" w:rsidP="00C66DC9">
      <w:pPr>
        <w:spacing w:before="240" w:after="0" w:line="276" w:lineRule="auto"/>
        <w:rPr>
          <w:rFonts w:ascii="Cambria" w:hAnsi="Cambria" w:cs="Calibri"/>
          <w:b/>
          <w:bCs/>
          <w:color w:val="C00000"/>
          <w:sz w:val="22"/>
          <w:szCs w:val="22"/>
          <w:lang w:val="en-IN"/>
        </w:rPr>
      </w:pPr>
      <w:r w:rsidRPr="00027450">
        <w:rPr>
          <w:rFonts w:ascii="Cambria" w:hAnsi="Cambria" w:cs="Calibri"/>
          <w:b/>
          <w:bCs/>
          <w:color w:val="C00000"/>
          <w:sz w:val="22"/>
          <w:szCs w:val="22"/>
          <w:lang w:val="en-IN"/>
        </w:rPr>
        <w:t>PROFESSIONAL PROFILE</w:t>
      </w:r>
    </w:p>
    <w:p w14:paraId="5BDF452A" w14:textId="3D95B9AD" w:rsidR="004A16D3" w:rsidRPr="004A16D3" w:rsidRDefault="004A16D3" w:rsidP="00D33D2C">
      <w:pPr>
        <w:spacing w:line="360" w:lineRule="auto"/>
        <w:ind w:firstLine="720"/>
        <w:jc w:val="both"/>
        <w:rPr>
          <w:rFonts w:ascii="Cambria" w:hAnsi="Cambria" w:cs="Calibri"/>
          <w:sz w:val="22"/>
          <w:szCs w:val="22"/>
        </w:rPr>
      </w:pPr>
      <w:r w:rsidRPr="004A16D3">
        <w:rPr>
          <w:rFonts w:ascii="Cambria" w:hAnsi="Cambria" w:cs="Calibri"/>
          <w:sz w:val="22"/>
          <w:szCs w:val="22"/>
        </w:rPr>
        <w:t xml:space="preserve">Microbiologist with hands-on research experience in environmental and applied microbiology. Proficient in the biodegradation of LDPE using microbial consortia. Skilled in formulating and applying microbial inoculants and liquid biofertilizers. Investigated </w:t>
      </w:r>
      <w:proofErr w:type="spellStart"/>
      <w:r w:rsidRPr="004A16D3">
        <w:rPr>
          <w:rFonts w:ascii="Cambria" w:hAnsi="Cambria" w:cs="Calibri"/>
          <w:sz w:val="22"/>
          <w:szCs w:val="22"/>
        </w:rPr>
        <w:t>mosquitocidal</w:t>
      </w:r>
      <w:proofErr w:type="spellEnd"/>
      <w:r w:rsidRPr="004A16D3">
        <w:rPr>
          <w:rFonts w:ascii="Cambria" w:hAnsi="Cambria" w:cs="Calibri"/>
          <w:sz w:val="22"/>
          <w:szCs w:val="22"/>
        </w:rPr>
        <w:t xml:space="preserve"> properties of biosurfactants for eco-friendly vector control. Conducted gut microbiota analysis of </w:t>
      </w:r>
      <w:r w:rsidRPr="004A16D3">
        <w:rPr>
          <w:rFonts w:ascii="Cambria" w:hAnsi="Cambria" w:cs="Calibri"/>
          <w:i/>
          <w:iCs/>
          <w:sz w:val="22"/>
          <w:szCs w:val="22"/>
        </w:rPr>
        <w:t xml:space="preserve">Tenebrio </w:t>
      </w:r>
      <w:proofErr w:type="spellStart"/>
      <w:r w:rsidRPr="004A16D3">
        <w:rPr>
          <w:rFonts w:ascii="Cambria" w:hAnsi="Cambria" w:cs="Calibri"/>
          <w:i/>
          <w:iCs/>
          <w:sz w:val="22"/>
          <w:szCs w:val="22"/>
        </w:rPr>
        <w:t>molitor</w:t>
      </w:r>
      <w:proofErr w:type="spellEnd"/>
      <w:r w:rsidRPr="004A16D3">
        <w:rPr>
          <w:rFonts w:ascii="Cambria" w:hAnsi="Cambria" w:cs="Calibri"/>
          <w:sz w:val="22"/>
          <w:szCs w:val="22"/>
        </w:rPr>
        <w:t xml:space="preserve"> for potential probiotic and biodegradation applications. Passionate about sustainable biotechnological solutions and microbial ecology.</w:t>
      </w:r>
    </w:p>
    <w:p w14:paraId="799B499D" w14:textId="59A4032C" w:rsidR="00171833" w:rsidRPr="00027450" w:rsidRDefault="00171833" w:rsidP="00C66DC9">
      <w:pPr>
        <w:spacing w:before="80" w:after="0" w:line="276" w:lineRule="auto"/>
        <w:jc w:val="both"/>
        <w:rPr>
          <w:rFonts w:ascii="Cambria" w:hAnsi="Cambria" w:cs="Calibri"/>
          <w:b/>
          <w:bCs/>
          <w:color w:val="C00000"/>
          <w:sz w:val="22"/>
          <w:szCs w:val="22"/>
        </w:rPr>
      </w:pPr>
      <w:r w:rsidRPr="00027450">
        <w:rPr>
          <w:rFonts w:ascii="Cambria" w:hAnsi="Cambria" w:cs="Calibri"/>
          <w:b/>
          <w:bCs/>
          <w:color w:val="C00000"/>
          <w:sz w:val="22"/>
          <w:szCs w:val="22"/>
        </w:rPr>
        <w:t>EDUCATION</w:t>
      </w:r>
    </w:p>
    <w:tbl>
      <w:tblPr>
        <w:tblStyle w:val="TableGri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5"/>
        <w:gridCol w:w="2693"/>
      </w:tblGrid>
      <w:tr w:rsidR="0021760E" w:rsidRPr="004A16D3" w14:paraId="669E757D" w14:textId="77777777" w:rsidTr="00E3557F">
        <w:tc>
          <w:tcPr>
            <w:tcW w:w="7905" w:type="dxa"/>
          </w:tcPr>
          <w:p w14:paraId="676E96BB" w14:textId="78B7155E" w:rsidR="0021760E" w:rsidRPr="004A16D3" w:rsidRDefault="0021760E" w:rsidP="00C66DC9">
            <w:pPr>
              <w:spacing w:line="276" w:lineRule="auto"/>
              <w:jc w:val="both"/>
              <w:rPr>
                <w:rFonts w:ascii="Cambria" w:hAnsi="Cambria" w:cs="Calibri"/>
                <w:b/>
                <w:bCs/>
                <w:sz w:val="22"/>
                <w:szCs w:val="22"/>
              </w:rPr>
            </w:pPr>
            <w:r w:rsidRPr="004A16D3">
              <w:rPr>
                <w:rFonts w:ascii="Cambria" w:hAnsi="Cambria" w:cs="Calibri"/>
                <w:b/>
                <w:bCs/>
                <w:sz w:val="22"/>
                <w:szCs w:val="22"/>
              </w:rPr>
              <w:t xml:space="preserve">Doctor of Philosophy (Ph.D.) in </w:t>
            </w:r>
            <w:r w:rsidR="00027450">
              <w:rPr>
                <w:rFonts w:ascii="Cambria" w:hAnsi="Cambria" w:cs="Calibri"/>
                <w:b/>
                <w:bCs/>
                <w:sz w:val="22"/>
                <w:szCs w:val="22"/>
              </w:rPr>
              <w:t>Agricultural Microbiology</w:t>
            </w:r>
            <w:r w:rsidRPr="004A16D3">
              <w:rPr>
                <w:rFonts w:ascii="Cambria" w:hAnsi="Cambria" w:cs="Calibri"/>
                <w:b/>
                <w:bCs/>
                <w:sz w:val="22"/>
                <w:szCs w:val="22"/>
              </w:rPr>
              <w:t>,</w:t>
            </w:r>
          </w:p>
          <w:p w14:paraId="40505EE3" w14:textId="7EF80B11" w:rsidR="0021760E" w:rsidRPr="004A16D3" w:rsidRDefault="0021760E" w:rsidP="00C66DC9">
            <w:pPr>
              <w:spacing w:line="276" w:lineRule="auto"/>
              <w:jc w:val="both"/>
              <w:rPr>
                <w:rFonts w:ascii="Cambria" w:hAnsi="Cambria" w:cs="Calibri"/>
                <w:sz w:val="22"/>
                <w:szCs w:val="22"/>
              </w:rPr>
            </w:pPr>
            <w:r w:rsidRPr="004A16D3">
              <w:rPr>
                <w:rFonts w:ascii="Cambria" w:hAnsi="Cambria" w:cs="Calibri"/>
                <w:sz w:val="22"/>
                <w:szCs w:val="22"/>
              </w:rPr>
              <w:t xml:space="preserve">Annamalai University, Chidambaram, Tamil Nadu, India. </w:t>
            </w:r>
          </w:p>
        </w:tc>
        <w:tc>
          <w:tcPr>
            <w:tcW w:w="2693" w:type="dxa"/>
          </w:tcPr>
          <w:p w14:paraId="4737B7D7" w14:textId="4BC10E9B" w:rsidR="008D3E73" w:rsidRPr="004A16D3" w:rsidRDefault="00694252" w:rsidP="00C66DC9">
            <w:pPr>
              <w:spacing w:line="276" w:lineRule="auto"/>
              <w:jc w:val="both"/>
              <w:rPr>
                <w:rFonts w:ascii="Cambria" w:hAnsi="Cambria" w:cs="Calibri"/>
                <w:sz w:val="22"/>
                <w:szCs w:val="22"/>
              </w:rPr>
            </w:pPr>
            <w:r>
              <w:rPr>
                <w:rFonts w:ascii="Cambria" w:hAnsi="Cambria" w:cs="Calibri"/>
                <w:sz w:val="22"/>
                <w:szCs w:val="22"/>
              </w:rPr>
              <w:t>-</w:t>
            </w:r>
            <w:r w:rsidR="008D3E73" w:rsidRPr="004A16D3">
              <w:rPr>
                <w:rFonts w:ascii="Cambria" w:hAnsi="Cambria" w:cs="Calibri"/>
                <w:sz w:val="22"/>
                <w:szCs w:val="22"/>
              </w:rPr>
              <w:t xml:space="preserve"> </w:t>
            </w:r>
          </w:p>
          <w:p w14:paraId="6655049A" w14:textId="2686F1E9" w:rsidR="0021760E" w:rsidRPr="004A16D3" w:rsidRDefault="008D3E73" w:rsidP="00C66DC9">
            <w:pPr>
              <w:spacing w:line="276" w:lineRule="auto"/>
              <w:jc w:val="both"/>
              <w:rPr>
                <w:rFonts w:ascii="Cambria" w:hAnsi="Cambria" w:cs="Calibri"/>
                <w:b/>
                <w:bCs/>
                <w:sz w:val="22"/>
                <w:szCs w:val="22"/>
              </w:rPr>
            </w:pPr>
            <w:proofErr w:type="gramStart"/>
            <w:r w:rsidRPr="004A16D3">
              <w:rPr>
                <w:rFonts w:ascii="Cambria" w:hAnsi="Cambria" w:cs="Calibri"/>
                <w:sz w:val="22"/>
                <w:szCs w:val="22"/>
              </w:rPr>
              <w:t>OGPA :</w:t>
            </w:r>
            <w:proofErr w:type="gramEnd"/>
            <w:r w:rsidRPr="004A16D3">
              <w:rPr>
                <w:rFonts w:ascii="Cambria" w:hAnsi="Cambria" w:cs="Calibri"/>
                <w:b/>
                <w:bCs/>
                <w:sz w:val="22"/>
                <w:szCs w:val="22"/>
              </w:rPr>
              <w:t xml:space="preserve">  </w:t>
            </w:r>
            <w:r w:rsidR="003D058B">
              <w:rPr>
                <w:rFonts w:ascii="Cambria" w:hAnsi="Cambria" w:cs="Calibri"/>
                <w:b/>
                <w:bCs/>
                <w:sz w:val="22"/>
                <w:szCs w:val="22"/>
              </w:rPr>
              <w:t>9.32</w:t>
            </w:r>
          </w:p>
        </w:tc>
      </w:tr>
      <w:tr w:rsidR="0021760E" w:rsidRPr="004A16D3" w14:paraId="046D4700" w14:textId="77777777" w:rsidTr="00E3557F">
        <w:tc>
          <w:tcPr>
            <w:tcW w:w="7905" w:type="dxa"/>
          </w:tcPr>
          <w:p w14:paraId="0F60DCFF" w14:textId="45BF21A3" w:rsidR="0021760E" w:rsidRPr="004A16D3" w:rsidRDefault="0021760E" w:rsidP="00C66DC9">
            <w:pPr>
              <w:spacing w:before="80" w:line="276" w:lineRule="auto"/>
              <w:jc w:val="both"/>
              <w:rPr>
                <w:rFonts w:ascii="Cambria" w:hAnsi="Cambria" w:cs="Calibri"/>
                <w:b/>
                <w:bCs/>
                <w:sz w:val="22"/>
                <w:szCs w:val="22"/>
              </w:rPr>
            </w:pPr>
            <w:r w:rsidRPr="004A16D3">
              <w:rPr>
                <w:rFonts w:ascii="Cambria" w:hAnsi="Cambria" w:cs="Calibri"/>
                <w:b/>
                <w:bCs/>
                <w:sz w:val="22"/>
                <w:szCs w:val="22"/>
              </w:rPr>
              <w:t>Master’s in</w:t>
            </w:r>
            <w:r w:rsidR="003D058B">
              <w:rPr>
                <w:rFonts w:ascii="Cambria" w:hAnsi="Cambria" w:cs="Calibri"/>
                <w:b/>
                <w:bCs/>
                <w:sz w:val="22"/>
                <w:szCs w:val="22"/>
              </w:rPr>
              <w:t xml:space="preserve"> </w:t>
            </w:r>
            <w:r w:rsidR="00027450">
              <w:rPr>
                <w:rFonts w:ascii="Cambria" w:hAnsi="Cambria" w:cs="Calibri"/>
                <w:b/>
                <w:bCs/>
                <w:sz w:val="22"/>
                <w:szCs w:val="22"/>
              </w:rPr>
              <w:t>Agricultural Microbiology</w:t>
            </w:r>
            <w:r w:rsidRPr="004A16D3">
              <w:rPr>
                <w:rFonts w:ascii="Cambria" w:hAnsi="Cambria" w:cs="Calibri"/>
                <w:b/>
                <w:bCs/>
                <w:sz w:val="22"/>
                <w:szCs w:val="22"/>
              </w:rPr>
              <w:t>,</w:t>
            </w:r>
          </w:p>
          <w:p w14:paraId="0E78EB90" w14:textId="4285EFB6" w:rsidR="0021760E" w:rsidRPr="004A16D3" w:rsidRDefault="0021760E" w:rsidP="00C66DC9">
            <w:pPr>
              <w:spacing w:line="276" w:lineRule="auto"/>
              <w:jc w:val="both"/>
              <w:rPr>
                <w:rFonts w:ascii="Cambria" w:hAnsi="Cambria" w:cs="Calibri"/>
                <w:b/>
                <w:bCs/>
                <w:sz w:val="22"/>
                <w:szCs w:val="22"/>
              </w:rPr>
            </w:pPr>
            <w:r w:rsidRPr="004A16D3">
              <w:rPr>
                <w:rFonts w:ascii="Cambria" w:hAnsi="Cambria" w:cs="Calibri"/>
                <w:sz w:val="22"/>
                <w:szCs w:val="22"/>
              </w:rPr>
              <w:t xml:space="preserve">Annamalai University, Chidambaram, Tamil Nadu, India. </w:t>
            </w:r>
          </w:p>
        </w:tc>
        <w:tc>
          <w:tcPr>
            <w:tcW w:w="2693" w:type="dxa"/>
          </w:tcPr>
          <w:p w14:paraId="1F0A8B67" w14:textId="158A5F22" w:rsidR="008D3E73" w:rsidRPr="004A16D3" w:rsidRDefault="008D3E73" w:rsidP="00C66DC9">
            <w:pPr>
              <w:spacing w:before="80" w:line="276" w:lineRule="auto"/>
              <w:jc w:val="both"/>
              <w:rPr>
                <w:rFonts w:ascii="Cambria" w:hAnsi="Cambria" w:cs="Calibri"/>
                <w:sz w:val="22"/>
                <w:szCs w:val="22"/>
              </w:rPr>
            </w:pPr>
            <w:r w:rsidRPr="004A16D3">
              <w:rPr>
                <w:rFonts w:ascii="Cambria" w:hAnsi="Cambria" w:cs="Calibri"/>
                <w:sz w:val="22"/>
                <w:szCs w:val="22"/>
              </w:rPr>
              <w:t>Graduated,</w:t>
            </w:r>
            <w:r w:rsidR="003D058B" w:rsidRPr="00D33D2C">
              <w:rPr>
                <w:rFonts w:ascii="Cambria" w:hAnsi="Cambria" w:cs="Calibri"/>
                <w:b/>
                <w:bCs/>
                <w:sz w:val="22"/>
                <w:szCs w:val="22"/>
              </w:rPr>
              <w:t xml:space="preserve"> August</w:t>
            </w:r>
            <w:r w:rsidRPr="004A16D3">
              <w:rPr>
                <w:rFonts w:ascii="Cambria" w:hAnsi="Cambria" w:cs="Calibri"/>
                <w:b/>
                <w:bCs/>
                <w:sz w:val="22"/>
                <w:szCs w:val="22"/>
              </w:rPr>
              <w:t xml:space="preserve"> 2021</w:t>
            </w:r>
          </w:p>
          <w:p w14:paraId="4FF1A5AA" w14:textId="5BB2ECB4" w:rsidR="0021760E" w:rsidRPr="004A16D3" w:rsidRDefault="008D3E73" w:rsidP="00C66DC9">
            <w:pPr>
              <w:spacing w:line="276" w:lineRule="auto"/>
              <w:jc w:val="both"/>
              <w:rPr>
                <w:rFonts w:ascii="Cambria" w:hAnsi="Cambria" w:cs="Calibri"/>
                <w:sz w:val="22"/>
                <w:szCs w:val="22"/>
              </w:rPr>
            </w:pPr>
            <w:proofErr w:type="gramStart"/>
            <w:r w:rsidRPr="004A16D3">
              <w:rPr>
                <w:rFonts w:ascii="Cambria" w:hAnsi="Cambria" w:cs="Calibri"/>
                <w:sz w:val="22"/>
                <w:szCs w:val="22"/>
              </w:rPr>
              <w:t>OGPA :</w:t>
            </w:r>
            <w:proofErr w:type="gramEnd"/>
            <w:r w:rsidRPr="004A16D3">
              <w:rPr>
                <w:rFonts w:ascii="Cambria" w:hAnsi="Cambria" w:cs="Calibri"/>
                <w:b/>
                <w:bCs/>
                <w:sz w:val="22"/>
                <w:szCs w:val="22"/>
              </w:rPr>
              <w:t xml:space="preserve"> 9.</w:t>
            </w:r>
            <w:r w:rsidR="003D058B">
              <w:rPr>
                <w:rFonts w:ascii="Cambria" w:hAnsi="Cambria" w:cs="Calibri"/>
                <w:b/>
                <w:bCs/>
                <w:sz w:val="22"/>
                <w:szCs w:val="22"/>
              </w:rPr>
              <w:t>17</w:t>
            </w:r>
          </w:p>
        </w:tc>
      </w:tr>
      <w:tr w:rsidR="0021760E" w:rsidRPr="004A16D3" w14:paraId="28F4796B" w14:textId="77777777" w:rsidTr="00E3557F">
        <w:tc>
          <w:tcPr>
            <w:tcW w:w="7905" w:type="dxa"/>
          </w:tcPr>
          <w:p w14:paraId="1F376CB1" w14:textId="0CB5A613" w:rsidR="0021760E" w:rsidRPr="004A16D3" w:rsidRDefault="0021760E" w:rsidP="00C66DC9">
            <w:pPr>
              <w:spacing w:before="80" w:line="276" w:lineRule="auto"/>
              <w:jc w:val="both"/>
              <w:rPr>
                <w:rFonts w:ascii="Cambria" w:hAnsi="Cambria" w:cs="Calibri"/>
                <w:b/>
                <w:bCs/>
                <w:sz w:val="22"/>
                <w:szCs w:val="22"/>
              </w:rPr>
            </w:pPr>
            <w:r w:rsidRPr="004A16D3">
              <w:rPr>
                <w:rFonts w:ascii="Cambria" w:hAnsi="Cambria" w:cs="Calibri"/>
                <w:b/>
                <w:bCs/>
                <w:sz w:val="22"/>
                <w:szCs w:val="22"/>
              </w:rPr>
              <w:t>Bachelor’s in Agriculture,</w:t>
            </w:r>
          </w:p>
          <w:p w14:paraId="698C2126" w14:textId="0A8F10CB" w:rsidR="0021760E" w:rsidRPr="004A16D3" w:rsidRDefault="003D058B" w:rsidP="00C66DC9">
            <w:pPr>
              <w:spacing w:line="276" w:lineRule="auto"/>
              <w:jc w:val="both"/>
              <w:rPr>
                <w:rFonts w:ascii="Cambria" w:hAnsi="Cambria" w:cs="Calibri"/>
                <w:b/>
                <w:bCs/>
                <w:sz w:val="22"/>
                <w:szCs w:val="22"/>
              </w:rPr>
            </w:pPr>
            <w:r>
              <w:rPr>
                <w:rFonts w:ascii="Cambria" w:hAnsi="Cambria" w:cs="Calibri"/>
                <w:sz w:val="22"/>
                <w:szCs w:val="22"/>
              </w:rPr>
              <w:t xml:space="preserve">Ramakrishna Mission Vivekananda Educational and Research </w:t>
            </w:r>
            <w:proofErr w:type="gramStart"/>
            <w:r>
              <w:rPr>
                <w:rFonts w:ascii="Cambria" w:hAnsi="Cambria" w:cs="Calibri"/>
                <w:sz w:val="22"/>
                <w:szCs w:val="22"/>
              </w:rPr>
              <w:t xml:space="preserve">Institute,   </w:t>
            </w:r>
            <w:proofErr w:type="gramEnd"/>
            <w:r>
              <w:rPr>
                <w:rFonts w:ascii="Cambria" w:hAnsi="Cambria" w:cs="Calibri"/>
                <w:sz w:val="22"/>
                <w:szCs w:val="22"/>
              </w:rPr>
              <w:t xml:space="preserve">     </w:t>
            </w:r>
            <w:r w:rsidR="0021760E" w:rsidRPr="004A16D3">
              <w:rPr>
                <w:rFonts w:ascii="Cambria" w:hAnsi="Cambria" w:cs="Calibri"/>
                <w:sz w:val="22"/>
                <w:szCs w:val="22"/>
              </w:rPr>
              <w:t xml:space="preserve"> </w:t>
            </w:r>
            <w:r>
              <w:rPr>
                <w:rFonts w:ascii="Cambria" w:hAnsi="Cambria" w:cs="Calibri"/>
                <w:sz w:val="22"/>
                <w:szCs w:val="22"/>
              </w:rPr>
              <w:t>Coimbatore campus</w:t>
            </w:r>
            <w:r w:rsidR="0021760E" w:rsidRPr="004A16D3">
              <w:rPr>
                <w:rFonts w:ascii="Cambria" w:hAnsi="Cambria" w:cs="Calibri"/>
                <w:sz w:val="22"/>
                <w:szCs w:val="22"/>
              </w:rPr>
              <w:t xml:space="preserve">, Tamil Nadu, India. </w:t>
            </w:r>
          </w:p>
        </w:tc>
        <w:tc>
          <w:tcPr>
            <w:tcW w:w="2693" w:type="dxa"/>
          </w:tcPr>
          <w:p w14:paraId="7FFD4CFA" w14:textId="61A363C7" w:rsidR="008D3E73" w:rsidRPr="004A16D3" w:rsidRDefault="008D3E73" w:rsidP="00C66DC9">
            <w:pPr>
              <w:spacing w:before="80" w:line="276" w:lineRule="auto"/>
              <w:jc w:val="both"/>
              <w:rPr>
                <w:rFonts w:ascii="Cambria" w:hAnsi="Cambria" w:cs="Calibri"/>
                <w:sz w:val="22"/>
                <w:szCs w:val="22"/>
              </w:rPr>
            </w:pPr>
            <w:r w:rsidRPr="004A16D3">
              <w:rPr>
                <w:rFonts w:ascii="Cambria" w:hAnsi="Cambria" w:cs="Calibri"/>
                <w:sz w:val="22"/>
                <w:szCs w:val="22"/>
              </w:rPr>
              <w:t xml:space="preserve">Graduated, </w:t>
            </w:r>
            <w:r w:rsidRPr="004A16D3">
              <w:rPr>
                <w:rFonts w:ascii="Cambria" w:hAnsi="Cambria" w:cs="Calibri"/>
                <w:b/>
                <w:bCs/>
                <w:sz w:val="22"/>
                <w:szCs w:val="22"/>
              </w:rPr>
              <w:t>May 2019</w:t>
            </w:r>
          </w:p>
          <w:p w14:paraId="3FE0AA5D" w14:textId="32CFAF30" w:rsidR="0021760E" w:rsidRPr="004A16D3" w:rsidRDefault="008D3E73" w:rsidP="00C66DC9">
            <w:pPr>
              <w:spacing w:line="276" w:lineRule="auto"/>
              <w:jc w:val="both"/>
              <w:rPr>
                <w:rFonts w:ascii="Cambria" w:hAnsi="Cambria" w:cs="Calibri"/>
                <w:b/>
                <w:bCs/>
                <w:sz w:val="22"/>
                <w:szCs w:val="22"/>
              </w:rPr>
            </w:pPr>
            <w:proofErr w:type="gramStart"/>
            <w:r w:rsidRPr="004A16D3">
              <w:rPr>
                <w:rFonts w:ascii="Cambria" w:hAnsi="Cambria" w:cs="Calibri"/>
                <w:sz w:val="22"/>
                <w:szCs w:val="22"/>
              </w:rPr>
              <w:t>OGPA</w:t>
            </w:r>
            <w:r w:rsidR="00C66DC9" w:rsidRPr="004A16D3">
              <w:rPr>
                <w:rFonts w:ascii="Cambria" w:hAnsi="Cambria" w:cs="Calibri"/>
                <w:sz w:val="22"/>
                <w:szCs w:val="22"/>
              </w:rPr>
              <w:t xml:space="preserve"> </w:t>
            </w:r>
            <w:r w:rsidRPr="004A16D3">
              <w:rPr>
                <w:rFonts w:ascii="Cambria" w:hAnsi="Cambria" w:cs="Calibri"/>
                <w:sz w:val="22"/>
                <w:szCs w:val="22"/>
              </w:rPr>
              <w:t>:</w:t>
            </w:r>
            <w:proofErr w:type="gramEnd"/>
            <w:r w:rsidRPr="004A16D3">
              <w:rPr>
                <w:rFonts w:ascii="Cambria" w:hAnsi="Cambria" w:cs="Calibri"/>
                <w:b/>
                <w:bCs/>
                <w:sz w:val="22"/>
                <w:szCs w:val="22"/>
              </w:rPr>
              <w:t xml:space="preserve"> 8.</w:t>
            </w:r>
            <w:r w:rsidR="003D058B">
              <w:rPr>
                <w:rFonts w:ascii="Cambria" w:hAnsi="Cambria" w:cs="Calibri"/>
                <w:b/>
                <w:bCs/>
                <w:sz w:val="22"/>
                <w:szCs w:val="22"/>
              </w:rPr>
              <w:t>57</w:t>
            </w:r>
          </w:p>
        </w:tc>
      </w:tr>
      <w:tr w:rsidR="0021760E" w:rsidRPr="004A16D3" w14:paraId="2BF935DE" w14:textId="77777777" w:rsidTr="00E3557F">
        <w:tc>
          <w:tcPr>
            <w:tcW w:w="7905" w:type="dxa"/>
          </w:tcPr>
          <w:p w14:paraId="019CD78A" w14:textId="77777777" w:rsidR="00D962CD" w:rsidRPr="004A16D3" w:rsidRDefault="00D962CD" w:rsidP="00C66DC9">
            <w:pPr>
              <w:spacing w:before="80" w:line="276" w:lineRule="auto"/>
              <w:jc w:val="both"/>
              <w:rPr>
                <w:rFonts w:ascii="Cambria" w:hAnsi="Cambria" w:cs="Calibri"/>
                <w:b/>
                <w:bCs/>
                <w:sz w:val="22"/>
                <w:szCs w:val="22"/>
              </w:rPr>
            </w:pPr>
            <w:r w:rsidRPr="004A16D3">
              <w:rPr>
                <w:rFonts w:ascii="Cambria" w:hAnsi="Cambria" w:cs="Calibri"/>
                <w:b/>
                <w:bCs/>
                <w:sz w:val="22"/>
                <w:szCs w:val="22"/>
              </w:rPr>
              <w:t>Higher Secondary Education (HSC)</w:t>
            </w:r>
          </w:p>
          <w:p w14:paraId="2378D474" w14:textId="4328F902" w:rsidR="0021760E" w:rsidRPr="004A16D3" w:rsidRDefault="003D058B" w:rsidP="00C66DC9">
            <w:pPr>
              <w:spacing w:line="276" w:lineRule="auto"/>
              <w:jc w:val="both"/>
              <w:rPr>
                <w:rFonts w:ascii="Cambria" w:hAnsi="Cambria" w:cs="Calibri"/>
                <w:sz w:val="22"/>
                <w:szCs w:val="22"/>
              </w:rPr>
            </w:pPr>
            <w:r>
              <w:rPr>
                <w:rFonts w:ascii="Cambria" w:hAnsi="Cambria" w:cs="Calibri"/>
                <w:sz w:val="22"/>
                <w:szCs w:val="22"/>
              </w:rPr>
              <w:t>CSI VELLORE DIO MHSS</w:t>
            </w:r>
            <w:r w:rsidRPr="004A16D3">
              <w:rPr>
                <w:rFonts w:ascii="Cambria" w:hAnsi="Cambria" w:cs="Calibri"/>
                <w:sz w:val="22"/>
                <w:szCs w:val="22"/>
              </w:rPr>
              <w:t>,</w:t>
            </w:r>
            <w:r>
              <w:rPr>
                <w:rFonts w:ascii="Cambria" w:hAnsi="Cambria" w:cs="Calibri"/>
                <w:sz w:val="22"/>
                <w:szCs w:val="22"/>
              </w:rPr>
              <w:t xml:space="preserve"> </w:t>
            </w:r>
            <w:proofErr w:type="spellStart"/>
            <w:r>
              <w:rPr>
                <w:rFonts w:ascii="Cambria" w:hAnsi="Cambria" w:cs="Calibri"/>
                <w:sz w:val="22"/>
                <w:szCs w:val="22"/>
              </w:rPr>
              <w:t>Ranipet</w:t>
            </w:r>
            <w:proofErr w:type="spellEnd"/>
            <w:r w:rsidRPr="004A16D3">
              <w:rPr>
                <w:rFonts w:ascii="Cambria" w:hAnsi="Cambria" w:cs="Calibri"/>
                <w:sz w:val="22"/>
                <w:szCs w:val="22"/>
              </w:rPr>
              <w:t>,</w:t>
            </w:r>
            <w:r>
              <w:rPr>
                <w:rFonts w:ascii="Cambria" w:hAnsi="Cambria" w:cs="Calibri"/>
                <w:sz w:val="22"/>
                <w:szCs w:val="22"/>
              </w:rPr>
              <w:t xml:space="preserve"> </w:t>
            </w:r>
            <w:r w:rsidRPr="004A16D3">
              <w:rPr>
                <w:rFonts w:ascii="Cambria" w:hAnsi="Cambria" w:cs="Calibri"/>
                <w:sz w:val="22"/>
                <w:szCs w:val="22"/>
              </w:rPr>
              <w:t>Tamil Nadu, India.</w:t>
            </w:r>
          </w:p>
        </w:tc>
        <w:tc>
          <w:tcPr>
            <w:tcW w:w="2693" w:type="dxa"/>
          </w:tcPr>
          <w:p w14:paraId="073131E3" w14:textId="7DE3B802" w:rsidR="00D962CD" w:rsidRPr="004A16D3" w:rsidRDefault="00D962CD" w:rsidP="00C66DC9">
            <w:pPr>
              <w:spacing w:before="80" w:line="276" w:lineRule="auto"/>
              <w:jc w:val="both"/>
              <w:rPr>
                <w:rFonts w:ascii="Cambria" w:hAnsi="Cambria" w:cs="Calibri"/>
                <w:sz w:val="22"/>
                <w:szCs w:val="22"/>
              </w:rPr>
            </w:pPr>
            <w:r w:rsidRPr="004A16D3">
              <w:rPr>
                <w:rFonts w:ascii="Cambria" w:hAnsi="Cambria" w:cs="Calibri"/>
                <w:sz w:val="22"/>
                <w:szCs w:val="22"/>
              </w:rPr>
              <w:t xml:space="preserve">Graduated, </w:t>
            </w:r>
            <w:r w:rsidRPr="004A16D3">
              <w:rPr>
                <w:rFonts w:ascii="Cambria" w:hAnsi="Cambria" w:cs="Calibri"/>
                <w:b/>
                <w:bCs/>
                <w:sz w:val="22"/>
                <w:szCs w:val="22"/>
              </w:rPr>
              <w:t>Ma</w:t>
            </w:r>
            <w:r w:rsidR="00D33D2C">
              <w:rPr>
                <w:rFonts w:ascii="Cambria" w:hAnsi="Cambria" w:cs="Calibri"/>
                <w:b/>
                <w:bCs/>
                <w:sz w:val="22"/>
                <w:szCs w:val="22"/>
              </w:rPr>
              <w:t>y</w:t>
            </w:r>
            <w:r w:rsidRPr="004A16D3">
              <w:rPr>
                <w:rFonts w:ascii="Cambria" w:hAnsi="Cambria" w:cs="Calibri"/>
                <w:b/>
                <w:bCs/>
                <w:sz w:val="22"/>
                <w:szCs w:val="22"/>
              </w:rPr>
              <w:t xml:space="preserve"> 201</w:t>
            </w:r>
            <w:r w:rsidR="00D33D2C">
              <w:rPr>
                <w:rFonts w:ascii="Cambria" w:hAnsi="Cambria" w:cs="Calibri"/>
                <w:b/>
                <w:bCs/>
                <w:sz w:val="22"/>
                <w:szCs w:val="22"/>
              </w:rPr>
              <w:t>5</w:t>
            </w:r>
          </w:p>
          <w:p w14:paraId="6D7B3DA8" w14:textId="065ECBE3" w:rsidR="0021760E" w:rsidRPr="004A16D3" w:rsidRDefault="00D962CD" w:rsidP="00C66DC9">
            <w:pPr>
              <w:spacing w:line="276" w:lineRule="auto"/>
              <w:jc w:val="both"/>
              <w:rPr>
                <w:rFonts w:ascii="Cambria" w:hAnsi="Cambria" w:cs="Calibri"/>
                <w:b/>
                <w:bCs/>
                <w:sz w:val="22"/>
                <w:szCs w:val="22"/>
              </w:rPr>
            </w:pPr>
            <w:proofErr w:type="gramStart"/>
            <w:r w:rsidRPr="004A16D3">
              <w:rPr>
                <w:rFonts w:ascii="Cambria" w:hAnsi="Cambria" w:cs="Calibri"/>
                <w:sz w:val="22"/>
                <w:szCs w:val="22"/>
              </w:rPr>
              <w:t>Percentage</w:t>
            </w:r>
            <w:r w:rsidR="00C66DC9" w:rsidRPr="004A16D3">
              <w:rPr>
                <w:rFonts w:ascii="Cambria" w:hAnsi="Cambria" w:cs="Calibri"/>
                <w:sz w:val="22"/>
                <w:szCs w:val="22"/>
              </w:rPr>
              <w:t xml:space="preserve"> </w:t>
            </w:r>
            <w:r w:rsidRPr="004A16D3">
              <w:rPr>
                <w:rFonts w:ascii="Cambria" w:hAnsi="Cambria" w:cs="Calibri"/>
                <w:sz w:val="22"/>
                <w:szCs w:val="22"/>
              </w:rPr>
              <w:t>:</w:t>
            </w:r>
            <w:proofErr w:type="gramEnd"/>
            <w:r w:rsidRPr="004A16D3">
              <w:rPr>
                <w:rFonts w:ascii="Cambria" w:hAnsi="Cambria" w:cs="Calibri"/>
                <w:sz w:val="22"/>
                <w:szCs w:val="22"/>
              </w:rPr>
              <w:t xml:space="preserve"> </w:t>
            </w:r>
            <w:r w:rsidR="00D33D2C">
              <w:rPr>
                <w:rFonts w:ascii="Cambria" w:hAnsi="Cambria" w:cs="Calibri"/>
                <w:sz w:val="22"/>
                <w:szCs w:val="22"/>
              </w:rPr>
              <w:t>78.41</w:t>
            </w:r>
            <w:r w:rsidRPr="004A16D3">
              <w:rPr>
                <w:rFonts w:ascii="Cambria" w:hAnsi="Cambria" w:cs="Calibri"/>
                <w:b/>
                <w:bCs/>
                <w:sz w:val="22"/>
                <w:szCs w:val="22"/>
              </w:rPr>
              <w:t xml:space="preserve"> %</w:t>
            </w:r>
          </w:p>
        </w:tc>
      </w:tr>
      <w:tr w:rsidR="0021760E" w:rsidRPr="004A16D3" w14:paraId="615CCA56" w14:textId="77777777" w:rsidTr="00E3557F">
        <w:tc>
          <w:tcPr>
            <w:tcW w:w="7905" w:type="dxa"/>
          </w:tcPr>
          <w:p w14:paraId="230F5CAB" w14:textId="77777777" w:rsidR="00D962CD" w:rsidRPr="004A16D3" w:rsidRDefault="00D962CD" w:rsidP="00C66DC9">
            <w:pPr>
              <w:spacing w:before="80" w:line="276" w:lineRule="auto"/>
              <w:jc w:val="both"/>
              <w:rPr>
                <w:rFonts w:ascii="Cambria" w:hAnsi="Cambria" w:cs="Calibri"/>
                <w:b/>
                <w:bCs/>
                <w:sz w:val="22"/>
                <w:szCs w:val="22"/>
              </w:rPr>
            </w:pPr>
            <w:r w:rsidRPr="004A16D3">
              <w:rPr>
                <w:rFonts w:ascii="Cambria" w:hAnsi="Cambria" w:cs="Calibri"/>
                <w:b/>
                <w:bCs/>
                <w:sz w:val="22"/>
                <w:szCs w:val="22"/>
              </w:rPr>
              <w:t>Secondary School Education (SSLC)</w:t>
            </w:r>
          </w:p>
          <w:p w14:paraId="3E5DDD11" w14:textId="3F7BEA47" w:rsidR="0021760E" w:rsidRPr="004A16D3" w:rsidRDefault="003D058B" w:rsidP="00C66DC9">
            <w:pPr>
              <w:spacing w:line="276" w:lineRule="auto"/>
              <w:jc w:val="both"/>
              <w:rPr>
                <w:rFonts w:ascii="Cambria" w:hAnsi="Cambria" w:cs="Calibri"/>
                <w:sz w:val="22"/>
                <w:szCs w:val="22"/>
              </w:rPr>
            </w:pPr>
            <w:r>
              <w:rPr>
                <w:rFonts w:ascii="Cambria" w:hAnsi="Cambria" w:cs="Calibri"/>
                <w:sz w:val="22"/>
                <w:szCs w:val="22"/>
              </w:rPr>
              <w:t>CSI VELLORE DIO MHSS</w:t>
            </w:r>
            <w:r w:rsidR="00D962CD" w:rsidRPr="004A16D3">
              <w:rPr>
                <w:rFonts w:ascii="Cambria" w:hAnsi="Cambria" w:cs="Calibri"/>
                <w:sz w:val="22"/>
                <w:szCs w:val="22"/>
              </w:rPr>
              <w:t>,</w:t>
            </w:r>
            <w:r>
              <w:rPr>
                <w:rFonts w:ascii="Cambria" w:hAnsi="Cambria" w:cs="Calibri"/>
                <w:sz w:val="22"/>
                <w:szCs w:val="22"/>
              </w:rPr>
              <w:t xml:space="preserve"> </w:t>
            </w:r>
            <w:proofErr w:type="spellStart"/>
            <w:r>
              <w:rPr>
                <w:rFonts w:ascii="Cambria" w:hAnsi="Cambria" w:cs="Calibri"/>
                <w:sz w:val="22"/>
                <w:szCs w:val="22"/>
              </w:rPr>
              <w:t>Ranipet</w:t>
            </w:r>
            <w:proofErr w:type="spellEnd"/>
            <w:r w:rsidR="00D962CD" w:rsidRPr="004A16D3">
              <w:rPr>
                <w:rFonts w:ascii="Cambria" w:hAnsi="Cambria" w:cs="Calibri"/>
                <w:sz w:val="22"/>
                <w:szCs w:val="22"/>
              </w:rPr>
              <w:t>,</w:t>
            </w:r>
            <w:r>
              <w:rPr>
                <w:rFonts w:ascii="Cambria" w:hAnsi="Cambria" w:cs="Calibri"/>
                <w:sz w:val="22"/>
                <w:szCs w:val="22"/>
              </w:rPr>
              <w:t xml:space="preserve"> </w:t>
            </w:r>
            <w:r w:rsidR="00D962CD" w:rsidRPr="004A16D3">
              <w:rPr>
                <w:rFonts w:ascii="Cambria" w:hAnsi="Cambria" w:cs="Calibri"/>
                <w:sz w:val="22"/>
                <w:szCs w:val="22"/>
              </w:rPr>
              <w:t>Tamil Nadu, India.</w:t>
            </w:r>
          </w:p>
        </w:tc>
        <w:tc>
          <w:tcPr>
            <w:tcW w:w="2693" w:type="dxa"/>
          </w:tcPr>
          <w:p w14:paraId="55CC90BD" w14:textId="78FF5B1D" w:rsidR="00D962CD" w:rsidRPr="004A16D3" w:rsidRDefault="00D962CD" w:rsidP="00C66DC9">
            <w:pPr>
              <w:spacing w:before="80" w:line="276" w:lineRule="auto"/>
              <w:jc w:val="both"/>
              <w:rPr>
                <w:rFonts w:ascii="Cambria" w:hAnsi="Cambria" w:cs="Calibri"/>
                <w:sz w:val="22"/>
                <w:szCs w:val="22"/>
              </w:rPr>
            </w:pPr>
            <w:r w:rsidRPr="004A16D3">
              <w:rPr>
                <w:rFonts w:ascii="Cambria" w:hAnsi="Cambria" w:cs="Calibri"/>
                <w:sz w:val="22"/>
                <w:szCs w:val="22"/>
              </w:rPr>
              <w:t xml:space="preserve">Graduated, </w:t>
            </w:r>
            <w:r w:rsidRPr="004A16D3">
              <w:rPr>
                <w:rFonts w:ascii="Cambria" w:hAnsi="Cambria" w:cs="Calibri"/>
                <w:b/>
                <w:bCs/>
                <w:sz w:val="22"/>
                <w:szCs w:val="22"/>
              </w:rPr>
              <w:t>Ma</w:t>
            </w:r>
            <w:r w:rsidR="00D33D2C">
              <w:rPr>
                <w:rFonts w:ascii="Cambria" w:hAnsi="Cambria" w:cs="Calibri"/>
                <w:b/>
                <w:bCs/>
                <w:sz w:val="22"/>
                <w:szCs w:val="22"/>
              </w:rPr>
              <w:t>y</w:t>
            </w:r>
            <w:r w:rsidRPr="004A16D3">
              <w:rPr>
                <w:rFonts w:ascii="Cambria" w:hAnsi="Cambria" w:cs="Calibri"/>
                <w:b/>
                <w:bCs/>
                <w:sz w:val="22"/>
                <w:szCs w:val="22"/>
              </w:rPr>
              <w:t xml:space="preserve"> 2013</w:t>
            </w:r>
          </w:p>
          <w:p w14:paraId="31F6BA7B" w14:textId="1F8BAB69" w:rsidR="0021760E" w:rsidRPr="004A16D3" w:rsidRDefault="00D962CD" w:rsidP="00C66DC9">
            <w:pPr>
              <w:spacing w:line="276" w:lineRule="auto"/>
              <w:jc w:val="both"/>
              <w:rPr>
                <w:rFonts w:ascii="Cambria" w:hAnsi="Cambria" w:cs="Calibri"/>
                <w:b/>
                <w:bCs/>
                <w:sz w:val="22"/>
                <w:szCs w:val="22"/>
              </w:rPr>
            </w:pPr>
            <w:proofErr w:type="gramStart"/>
            <w:r w:rsidRPr="004A16D3">
              <w:rPr>
                <w:rFonts w:ascii="Cambria" w:hAnsi="Cambria" w:cs="Calibri"/>
                <w:sz w:val="22"/>
                <w:szCs w:val="22"/>
              </w:rPr>
              <w:t>Percentage</w:t>
            </w:r>
            <w:r w:rsidR="00C66DC9" w:rsidRPr="004A16D3">
              <w:rPr>
                <w:rFonts w:ascii="Cambria" w:hAnsi="Cambria" w:cs="Calibri"/>
                <w:sz w:val="22"/>
                <w:szCs w:val="22"/>
              </w:rPr>
              <w:t xml:space="preserve"> </w:t>
            </w:r>
            <w:r w:rsidRPr="004A16D3">
              <w:rPr>
                <w:rFonts w:ascii="Cambria" w:hAnsi="Cambria" w:cs="Calibri"/>
                <w:sz w:val="22"/>
                <w:szCs w:val="22"/>
              </w:rPr>
              <w:t>:</w:t>
            </w:r>
            <w:proofErr w:type="gramEnd"/>
            <w:r w:rsidRPr="004A16D3">
              <w:rPr>
                <w:rFonts w:ascii="Cambria" w:hAnsi="Cambria" w:cs="Calibri"/>
                <w:sz w:val="22"/>
                <w:szCs w:val="22"/>
              </w:rPr>
              <w:t xml:space="preserve"> </w:t>
            </w:r>
            <w:r w:rsidR="00D33D2C">
              <w:rPr>
                <w:rFonts w:ascii="Cambria" w:hAnsi="Cambria" w:cs="Calibri"/>
                <w:sz w:val="22"/>
                <w:szCs w:val="22"/>
              </w:rPr>
              <w:t>93.6</w:t>
            </w:r>
            <w:r w:rsidRPr="004A16D3">
              <w:rPr>
                <w:rFonts w:ascii="Cambria" w:hAnsi="Cambria" w:cs="Calibri"/>
                <w:b/>
                <w:bCs/>
                <w:sz w:val="22"/>
                <w:szCs w:val="22"/>
              </w:rPr>
              <w:t xml:space="preserve"> %</w:t>
            </w:r>
          </w:p>
        </w:tc>
      </w:tr>
    </w:tbl>
    <w:p w14:paraId="3577E5EF" w14:textId="77777777" w:rsidR="003D058B" w:rsidRDefault="003D058B" w:rsidP="00C66DC9">
      <w:pPr>
        <w:spacing w:before="240" w:after="0" w:line="276" w:lineRule="auto"/>
        <w:jc w:val="both"/>
        <w:rPr>
          <w:rFonts w:ascii="Cambria" w:hAnsi="Cambria" w:cs="Calibri"/>
          <w:b/>
          <w:bCs/>
          <w:sz w:val="22"/>
          <w:szCs w:val="22"/>
        </w:rPr>
      </w:pPr>
    </w:p>
    <w:p w14:paraId="45F82E2F" w14:textId="7AA03289" w:rsidR="00D33D2C" w:rsidRPr="00E3557F" w:rsidRDefault="00D33D2C" w:rsidP="00D33D2C">
      <w:pPr>
        <w:spacing w:before="240" w:after="0" w:line="276" w:lineRule="auto"/>
        <w:jc w:val="both"/>
        <w:rPr>
          <w:rFonts w:ascii="Cambria" w:hAnsi="Cambria" w:cs="Calibri"/>
          <w:b/>
          <w:bCs/>
          <w:color w:val="C00000"/>
          <w:sz w:val="22"/>
          <w:szCs w:val="22"/>
        </w:rPr>
      </w:pPr>
      <w:r w:rsidRPr="00E3557F">
        <w:rPr>
          <w:rFonts w:ascii="Cambria" w:hAnsi="Cambria" w:cs="Calibri"/>
          <w:b/>
          <w:bCs/>
          <w:color w:val="C00000"/>
          <w:sz w:val="22"/>
          <w:szCs w:val="22"/>
        </w:rPr>
        <w:t>WORK EXPERIENCE</w:t>
      </w:r>
    </w:p>
    <w:p w14:paraId="1206815F" w14:textId="6EF8C496" w:rsidR="00D33D2C" w:rsidRPr="007F7345" w:rsidRDefault="00D33D2C" w:rsidP="00D33D2C">
      <w:pPr>
        <w:pStyle w:val="ListParagraph"/>
        <w:numPr>
          <w:ilvl w:val="0"/>
          <w:numId w:val="6"/>
        </w:numPr>
        <w:spacing w:before="240" w:after="0" w:line="360" w:lineRule="auto"/>
        <w:jc w:val="both"/>
        <w:rPr>
          <w:rFonts w:ascii="Cambria" w:hAnsi="Cambria" w:cs="Calibri"/>
          <w:b/>
          <w:bCs/>
          <w:color w:val="FF0000"/>
          <w:sz w:val="22"/>
          <w:szCs w:val="22"/>
        </w:rPr>
      </w:pPr>
      <w:r w:rsidRPr="00D33D2C">
        <w:rPr>
          <w:rFonts w:ascii="Cambria" w:hAnsi="Cambria" w:cs="Calibri"/>
          <w:sz w:val="22"/>
          <w:szCs w:val="22"/>
        </w:rPr>
        <w:t xml:space="preserve">Experienced as project fellow (3 years) in TANSCHE Project entitled </w:t>
      </w:r>
      <w:r w:rsidRPr="00D33D2C">
        <w:rPr>
          <w:rFonts w:ascii="Cambria" w:hAnsi="Cambria" w:cs="Calibri"/>
          <w:b/>
          <w:bCs/>
          <w:sz w:val="22"/>
          <w:szCs w:val="22"/>
        </w:rPr>
        <w:t>“Biodegradation of low-density polyethylene (LDPE) using gut Microbial Consortium isolated from Indian Meal Worm (</w:t>
      </w:r>
      <w:r w:rsidRPr="00D33D2C">
        <w:rPr>
          <w:rFonts w:ascii="Cambria" w:hAnsi="Cambria" w:cs="Calibri"/>
          <w:b/>
          <w:bCs/>
          <w:i/>
          <w:iCs/>
          <w:sz w:val="22"/>
          <w:szCs w:val="22"/>
        </w:rPr>
        <w:t xml:space="preserve">Tenebrio </w:t>
      </w:r>
      <w:proofErr w:type="spellStart"/>
      <w:r w:rsidRPr="00D33D2C">
        <w:rPr>
          <w:rFonts w:ascii="Cambria" w:hAnsi="Cambria" w:cs="Calibri"/>
          <w:b/>
          <w:bCs/>
          <w:i/>
          <w:iCs/>
          <w:sz w:val="22"/>
          <w:szCs w:val="22"/>
        </w:rPr>
        <w:t>molitor</w:t>
      </w:r>
      <w:proofErr w:type="spellEnd"/>
      <w:r w:rsidRPr="00D33D2C">
        <w:rPr>
          <w:rFonts w:ascii="Cambria" w:hAnsi="Cambria" w:cs="Calibri"/>
          <w:b/>
          <w:bCs/>
          <w:sz w:val="22"/>
          <w:szCs w:val="22"/>
        </w:rPr>
        <w:t xml:space="preserve">)-An approaching feasible technology” </w:t>
      </w:r>
      <w:r w:rsidRPr="007F7345">
        <w:rPr>
          <w:rFonts w:ascii="Cambria" w:hAnsi="Cambria" w:cs="Calibri"/>
          <w:b/>
          <w:bCs/>
          <w:color w:val="FF0000"/>
          <w:sz w:val="22"/>
          <w:szCs w:val="22"/>
        </w:rPr>
        <w:t>(Project layout – Rs.48,56,000 /-)</w:t>
      </w:r>
    </w:p>
    <w:p w14:paraId="297E40CC" w14:textId="042FE2B2" w:rsidR="003D058B" w:rsidRPr="00D33D2C" w:rsidRDefault="00D33D2C" w:rsidP="00D33D2C">
      <w:pPr>
        <w:pStyle w:val="ListParagraph"/>
        <w:numPr>
          <w:ilvl w:val="0"/>
          <w:numId w:val="6"/>
        </w:numPr>
        <w:spacing w:before="240" w:after="0" w:line="360" w:lineRule="auto"/>
        <w:jc w:val="both"/>
        <w:rPr>
          <w:rFonts w:ascii="Cambria" w:hAnsi="Cambria" w:cs="Calibri"/>
          <w:sz w:val="22"/>
          <w:szCs w:val="22"/>
        </w:rPr>
      </w:pPr>
      <w:r w:rsidRPr="00D33D2C">
        <w:rPr>
          <w:rFonts w:ascii="Cambria" w:hAnsi="Cambria" w:cs="Calibri"/>
          <w:sz w:val="22"/>
          <w:szCs w:val="22"/>
        </w:rPr>
        <w:t>Experienced in conducting paddy field trials by NOVOZYMES, Bangalore entitled “Bio efficacy of LCO fortified MYC in paddy” and “Bio efficacy studies of RHIZOMYX GR formulations as soil application in paddy”</w:t>
      </w:r>
    </w:p>
    <w:p w14:paraId="0AE21AD3" w14:textId="77777777" w:rsidR="00E16378" w:rsidRDefault="00E16378" w:rsidP="00C66DC9">
      <w:pPr>
        <w:spacing w:before="240" w:after="0" w:line="276" w:lineRule="auto"/>
        <w:jc w:val="both"/>
        <w:rPr>
          <w:rFonts w:ascii="Cambria" w:hAnsi="Cambria" w:cs="Calibri"/>
          <w:b/>
          <w:bCs/>
          <w:color w:val="C00000"/>
          <w:sz w:val="22"/>
          <w:szCs w:val="22"/>
        </w:rPr>
      </w:pPr>
    </w:p>
    <w:p w14:paraId="64BC5BB9" w14:textId="5E26A057" w:rsidR="008534E7" w:rsidRPr="00D33D2C" w:rsidRDefault="008418C2" w:rsidP="00C66DC9">
      <w:pPr>
        <w:spacing w:before="240" w:after="0" w:line="276" w:lineRule="auto"/>
        <w:jc w:val="both"/>
        <w:rPr>
          <w:rFonts w:ascii="Cambria" w:hAnsi="Cambria" w:cs="Calibri"/>
          <w:b/>
          <w:bCs/>
          <w:color w:val="C00000"/>
          <w:sz w:val="22"/>
          <w:szCs w:val="22"/>
        </w:rPr>
      </w:pPr>
      <w:r w:rsidRPr="00D33D2C">
        <w:rPr>
          <w:rFonts w:ascii="Cambria" w:hAnsi="Cambria" w:cs="Calibri"/>
          <w:b/>
          <w:bCs/>
          <w:color w:val="C00000"/>
          <w:sz w:val="22"/>
          <w:szCs w:val="22"/>
        </w:rPr>
        <w:lastRenderedPageBreak/>
        <w:t>RESEARCH EXPERIENCE</w:t>
      </w:r>
    </w:p>
    <w:p w14:paraId="78819091" w14:textId="62298D13" w:rsidR="008418C2" w:rsidRPr="00E3557F" w:rsidRDefault="008418C2" w:rsidP="00C66DC9">
      <w:pPr>
        <w:spacing w:after="0" w:line="276" w:lineRule="auto"/>
        <w:jc w:val="both"/>
        <w:rPr>
          <w:rFonts w:ascii="Cambria" w:hAnsi="Cambria" w:cs="Calibri"/>
          <w:b/>
          <w:bCs/>
          <w:color w:val="002060"/>
          <w:sz w:val="22"/>
          <w:szCs w:val="22"/>
        </w:rPr>
      </w:pPr>
      <w:r w:rsidRPr="00E3557F">
        <w:rPr>
          <w:rFonts w:ascii="Cambria" w:hAnsi="Cambria" w:cs="Calibri"/>
          <w:b/>
          <w:bCs/>
          <w:color w:val="002060"/>
          <w:sz w:val="22"/>
          <w:szCs w:val="22"/>
        </w:rPr>
        <w:t>Ph.D. Researcher [Annamalai University, 20</w:t>
      </w:r>
      <w:r w:rsidR="00D33D2C" w:rsidRPr="00E3557F">
        <w:rPr>
          <w:rFonts w:ascii="Cambria" w:hAnsi="Cambria" w:cs="Calibri"/>
          <w:b/>
          <w:bCs/>
          <w:color w:val="002060"/>
          <w:sz w:val="22"/>
          <w:szCs w:val="22"/>
        </w:rPr>
        <w:t>19</w:t>
      </w:r>
      <w:r w:rsidRPr="00E3557F">
        <w:rPr>
          <w:rFonts w:ascii="Cambria" w:hAnsi="Cambria" w:cs="Calibri"/>
          <w:b/>
          <w:bCs/>
          <w:color w:val="002060"/>
          <w:sz w:val="22"/>
          <w:szCs w:val="22"/>
        </w:rPr>
        <w:t xml:space="preserve"> - 2025]</w:t>
      </w:r>
    </w:p>
    <w:p w14:paraId="640647A5" w14:textId="77777777" w:rsidR="00D33D2C" w:rsidRPr="00D33D2C" w:rsidRDefault="00D33D2C" w:rsidP="00AF4BD7">
      <w:pPr>
        <w:pStyle w:val="ListParagraph"/>
        <w:numPr>
          <w:ilvl w:val="0"/>
          <w:numId w:val="10"/>
        </w:numPr>
        <w:spacing w:before="240" w:after="0" w:line="360" w:lineRule="auto"/>
        <w:jc w:val="both"/>
        <w:rPr>
          <w:rFonts w:ascii="Cambria" w:hAnsi="Cambria" w:cs="Calibri"/>
          <w:sz w:val="22"/>
          <w:szCs w:val="22"/>
        </w:rPr>
      </w:pPr>
      <w:r w:rsidRPr="00D33D2C">
        <w:rPr>
          <w:rFonts w:ascii="Cambria" w:hAnsi="Cambria" w:cs="Calibri"/>
          <w:sz w:val="22"/>
          <w:szCs w:val="22"/>
        </w:rPr>
        <w:t>Biodegradation of LDPE.</w:t>
      </w:r>
    </w:p>
    <w:p w14:paraId="5FF76034" w14:textId="7BDF4F73" w:rsidR="00D33D2C" w:rsidRDefault="00D33D2C" w:rsidP="00AF4BD7">
      <w:pPr>
        <w:pStyle w:val="ListParagraph"/>
        <w:numPr>
          <w:ilvl w:val="0"/>
          <w:numId w:val="10"/>
        </w:numPr>
        <w:spacing w:before="240" w:after="0" w:line="360" w:lineRule="auto"/>
        <w:jc w:val="both"/>
        <w:rPr>
          <w:rFonts w:ascii="Cambria" w:hAnsi="Cambria" w:cs="Calibri"/>
          <w:sz w:val="22"/>
          <w:szCs w:val="22"/>
        </w:rPr>
      </w:pPr>
      <w:r w:rsidRPr="00D33D2C">
        <w:rPr>
          <w:rFonts w:ascii="Cambria" w:hAnsi="Cambria" w:cs="Calibri"/>
          <w:sz w:val="22"/>
          <w:szCs w:val="22"/>
        </w:rPr>
        <w:t>Microbial inoculants and liquid biofertilizer.</w:t>
      </w:r>
    </w:p>
    <w:p w14:paraId="40F7E0F8" w14:textId="086EC87B" w:rsidR="00D33D2C" w:rsidRPr="00D33D2C" w:rsidRDefault="00D33D2C" w:rsidP="00AF4BD7">
      <w:pPr>
        <w:pStyle w:val="ListParagraph"/>
        <w:numPr>
          <w:ilvl w:val="0"/>
          <w:numId w:val="10"/>
        </w:numPr>
        <w:spacing w:before="240" w:after="0" w:line="360" w:lineRule="auto"/>
        <w:jc w:val="both"/>
        <w:rPr>
          <w:rFonts w:ascii="Cambria" w:hAnsi="Cambria" w:cs="Calibri"/>
          <w:sz w:val="22"/>
          <w:szCs w:val="22"/>
        </w:rPr>
      </w:pPr>
      <w:proofErr w:type="spellStart"/>
      <w:r>
        <w:rPr>
          <w:rFonts w:ascii="Cambria" w:hAnsi="Cambria" w:cs="Calibri"/>
          <w:sz w:val="22"/>
          <w:szCs w:val="22"/>
        </w:rPr>
        <w:t>Bioefficacy</w:t>
      </w:r>
      <w:proofErr w:type="spellEnd"/>
      <w:r>
        <w:rPr>
          <w:rFonts w:ascii="Cambria" w:hAnsi="Cambria" w:cs="Calibri"/>
          <w:sz w:val="22"/>
          <w:szCs w:val="22"/>
        </w:rPr>
        <w:t xml:space="preserve"> of liquid </w:t>
      </w:r>
      <w:proofErr w:type="spellStart"/>
      <w:r>
        <w:rPr>
          <w:rFonts w:ascii="Cambria" w:hAnsi="Cambria" w:cs="Calibri"/>
          <w:sz w:val="22"/>
          <w:szCs w:val="22"/>
        </w:rPr>
        <w:t>formaulation</w:t>
      </w:r>
      <w:proofErr w:type="spellEnd"/>
      <w:r>
        <w:rPr>
          <w:rFonts w:ascii="Cambria" w:hAnsi="Cambria" w:cs="Calibri"/>
          <w:sz w:val="22"/>
          <w:szCs w:val="22"/>
        </w:rPr>
        <w:t xml:space="preserve"> over the growth and yield attributes of </w:t>
      </w:r>
      <w:proofErr w:type="spellStart"/>
      <w:r>
        <w:rPr>
          <w:rFonts w:ascii="Cambria" w:hAnsi="Cambria" w:cs="Calibri"/>
          <w:sz w:val="22"/>
          <w:szCs w:val="22"/>
        </w:rPr>
        <w:t>Bhendi</w:t>
      </w:r>
      <w:proofErr w:type="spellEnd"/>
      <w:r>
        <w:rPr>
          <w:rFonts w:ascii="Cambria" w:hAnsi="Cambria" w:cs="Calibri"/>
          <w:sz w:val="22"/>
          <w:szCs w:val="22"/>
        </w:rPr>
        <w:t>.</w:t>
      </w:r>
    </w:p>
    <w:p w14:paraId="30328DDF" w14:textId="77777777" w:rsidR="00D33D2C" w:rsidRPr="00D33D2C" w:rsidRDefault="00D33D2C" w:rsidP="00AF4BD7">
      <w:pPr>
        <w:pStyle w:val="ListParagraph"/>
        <w:numPr>
          <w:ilvl w:val="0"/>
          <w:numId w:val="10"/>
        </w:numPr>
        <w:spacing w:before="240" w:after="0" w:line="360" w:lineRule="auto"/>
        <w:jc w:val="both"/>
        <w:rPr>
          <w:rFonts w:ascii="Cambria" w:hAnsi="Cambria" w:cs="Calibri"/>
          <w:sz w:val="22"/>
          <w:szCs w:val="22"/>
        </w:rPr>
      </w:pPr>
      <w:proofErr w:type="spellStart"/>
      <w:r w:rsidRPr="00D33D2C">
        <w:rPr>
          <w:rFonts w:ascii="Cambria" w:hAnsi="Cambria" w:cs="Calibri"/>
          <w:sz w:val="22"/>
          <w:szCs w:val="22"/>
        </w:rPr>
        <w:t>Mosquitocidal</w:t>
      </w:r>
      <w:proofErr w:type="spellEnd"/>
      <w:r w:rsidRPr="00D33D2C">
        <w:rPr>
          <w:rFonts w:ascii="Cambria" w:hAnsi="Cambria" w:cs="Calibri"/>
          <w:sz w:val="22"/>
          <w:szCs w:val="22"/>
        </w:rPr>
        <w:t xml:space="preserve"> activity of Biosurfactant.</w:t>
      </w:r>
    </w:p>
    <w:p w14:paraId="4A4809F8" w14:textId="52B22F54" w:rsidR="00D33D2C" w:rsidRPr="00AF4BD7" w:rsidRDefault="00D33D2C" w:rsidP="00AF4BD7">
      <w:pPr>
        <w:pStyle w:val="ListParagraph"/>
        <w:numPr>
          <w:ilvl w:val="0"/>
          <w:numId w:val="10"/>
        </w:numPr>
        <w:spacing w:before="240" w:after="0" w:line="360" w:lineRule="auto"/>
        <w:jc w:val="both"/>
        <w:rPr>
          <w:rFonts w:ascii="Cambria" w:hAnsi="Cambria" w:cs="Calibri"/>
          <w:sz w:val="22"/>
          <w:szCs w:val="22"/>
        </w:rPr>
      </w:pPr>
      <w:r w:rsidRPr="00D33D2C">
        <w:rPr>
          <w:rFonts w:ascii="Cambria" w:hAnsi="Cambria" w:cs="Calibri"/>
          <w:sz w:val="22"/>
          <w:szCs w:val="22"/>
        </w:rPr>
        <w:t xml:space="preserve">Gut microbiota of </w:t>
      </w:r>
      <w:r w:rsidRPr="00D33D2C">
        <w:rPr>
          <w:rFonts w:ascii="Cambria" w:hAnsi="Cambria" w:cs="Calibri"/>
          <w:i/>
          <w:iCs/>
          <w:sz w:val="22"/>
          <w:szCs w:val="22"/>
        </w:rPr>
        <w:t xml:space="preserve">Tenebrio </w:t>
      </w:r>
      <w:proofErr w:type="spellStart"/>
      <w:r w:rsidRPr="00D33D2C">
        <w:rPr>
          <w:rFonts w:ascii="Cambria" w:hAnsi="Cambria" w:cs="Calibri"/>
          <w:i/>
          <w:iCs/>
          <w:sz w:val="22"/>
          <w:szCs w:val="22"/>
        </w:rPr>
        <w:t>molitor</w:t>
      </w:r>
      <w:proofErr w:type="spellEnd"/>
      <w:r w:rsidRPr="00D33D2C">
        <w:rPr>
          <w:rFonts w:ascii="Cambria" w:hAnsi="Cambria" w:cs="Calibri"/>
          <w:sz w:val="22"/>
          <w:szCs w:val="22"/>
        </w:rPr>
        <w:t xml:space="preserve"> (Indian Mealworm)</w:t>
      </w:r>
    </w:p>
    <w:p w14:paraId="275E05FD" w14:textId="00CE8489" w:rsidR="00BE536C" w:rsidRDefault="00BE536C" w:rsidP="00AF4BD7">
      <w:pPr>
        <w:pStyle w:val="ListParagraph"/>
        <w:numPr>
          <w:ilvl w:val="0"/>
          <w:numId w:val="10"/>
        </w:numPr>
        <w:spacing w:before="240" w:after="0" w:line="360" w:lineRule="auto"/>
        <w:jc w:val="both"/>
        <w:rPr>
          <w:rFonts w:ascii="Cambria" w:hAnsi="Cambria" w:cs="Calibri"/>
          <w:sz w:val="22"/>
          <w:szCs w:val="22"/>
        </w:rPr>
      </w:pPr>
      <w:r w:rsidRPr="00BE536C">
        <w:rPr>
          <w:rFonts w:ascii="Cambria" w:hAnsi="Cambria" w:cs="Calibri"/>
          <w:sz w:val="22"/>
          <w:szCs w:val="22"/>
        </w:rPr>
        <w:t xml:space="preserve">Experience in screening and characterization of LDPE degrading bacteria from </w:t>
      </w:r>
      <w:r>
        <w:rPr>
          <w:rFonts w:ascii="Cambria" w:hAnsi="Cambria" w:cs="Calibri"/>
          <w:sz w:val="22"/>
          <w:szCs w:val="22"/>
        </w:rPr>
        <w:t xml:space="preserve">gut of Styrofoam fed </w:t>
      </w:r>
      <w:r w:rsidRPr="00BE536C">
        <w:rPr>
          <w:rFonts w:ascii="Cambria" w:hAnsi="Cambria" w:cs="Calibri"/>
          <w:i/>
          <w:iCs/>
          <w:sz w:val="22"/>
          <w:szCs w:val="22"/>
        </w:rPr>
        <w:t xml:space="preserve">Tenebrio </w:t>
      </w:r>
      <w:proofErr w:type="spellStart"/>
      <w:r w:rsidRPr="00BE536C">
        <w:rPr>
          <w:rFonts w:ascii="Cambria" w:hAnsi="Cambria" w:cs="Calibri"/>
          <w:i/>
          <w:iCs/>
          <w:sz w:val="22"/>
          <w:szCs w:val="22"/>
        </w:rPr>
        <w:t>molitor</w:t>
      </w:r>
      <w:proofErr w:type="spellEnd"/>
      <w:r>
        <w:rPr>
          <w:rFonts w:ascii="Cambria" w:hAnsi="Cambria" w:cs="Calibri"/>
          <w:sz w:val="22"/>
          <w:szCs w:val="22"/>
        </w:rPr>
        <w:t xml:space="preserve"> </w:t>
      </w:r>
    </w:p>
    <w:p w14:paraId="3E4BECED" w14:textId="4CBB6A31" w:rsidR="00BE536C" w:rsidRPr="00BE536C" w:rsidRDefault="00BE536C" w:rsidP="00AF4BD7">
      <w:pPr>
        <w:pStyle w:val="ListParagraph"/>
        <w:numPr>
          <w:ilvl w:val="0"/>
          <w:numId w:val="10"/>
        </w:numPr>
        <w:spacing w:before="240" w:after="0" w:line="360" w:lineRule="auto"/>
        <w:jc w:val="both"/>
        <w:rPr>
          <w:rFonts w:ascii="Cambria" w:hAnsi="Cambria" w:cs="Calibri"/>
          <w:sz w:val="22"/>
          <w:szCs w:val="22"/>
        </w:rPr>
      </w:pPr>
      <w:r w:rsidRPr="00BE536C">
        <w:rPr>
          <w:rFonts w:ascii="Cambria" w:hAnsi="Cambria" w:cs="Calibri"/>
          <w:sz w:val="22"/>
          <w:szCs w:val="22"/>
        </w:rPr>
        <w:t xml:space="preserve">Suitable training and knowledge have been gained on   the spectral and molecular characterization </w:t>
      </w:r>
      <w:r w:rsidR="00AF4BD7">
        <w:rPr>
          <w:rFonts w:ascii="Cambria" w:hAnsi="Cambria" w:cs="Calibri"/>
          <w:sz w:val="22"/>
          <w:szCs w:val="22"/>
        </w:rPr>
        <w:t xml:space="preserve">of </w:t>
      </w:r>
      <w:r w:rsidRPr="00BE536C">
        <w:rPr>
          <w:rFonts w:ascii="Cambria" w:hAnsi="Cambria" w:cs="Calibri"/>
          <w:sz w:val="22"/>
          <w:szCs w:val="22"/>
        </w:rPr>
        <w:t>nanoparticles using DLS, SEM, TEM, NMR, XRD, Atomic Force Microscopy and Confocal Laser Scanning Electron Microscopy.</w:t>
      </w:r>
    </w:p>
    <w:p w14:paraId="7154EB01" w14:textId="2E5CD829" w:rsidR="00D33D2C" w:rsidRPr="00BE536C" w:rsidRDefault="00D33D2C" w:rsidP="00AF4BD7">
      <w:pPr>
        <w:pStyle w:val="ListParagraph"/>
        <w:numPr>
          <w:ilvl w:val="0"/>
          <w:numId w:val="10"/>
        </w:numPr>
        <w:spacing w:before="240" w:after="0" w:line="360" w:lineRule="auto"/>
        <w:jc w:val="both"/>
        <w:rPr>
          <w:rFonts w:ascii="Cambria" w:hAnsi="Cambria" w:cs="Calibri"/>
          <w:sz w:val="22"/>
          <w:szCs w:val="22"/>
        </w:rPr>
      </w:pPr>
      <w:r w:rsidRPr="00BE536C">
        <w:rPr>
          <w:rFonts w:ascii="Cambria" w:hAnsi="Cambria" w:cs="Calibri"/>
          <w:sz w:val="22"/>
          <w:szCs w:val="22"/>
        </w:rPr>
        <w:t xml:space="preserve">Deposited </w:t>
      </w:r>
      <w:proofErr w:type="spellStart"/>
      <w:r w:rsidRPr="00BE536C">
        <w:rPr>
          <w:rFonts w:ascii="Cambria" w:hAnsi="Cambria" w:cs="Calibri"/>
          <w:b/>
          <w:bCs/>
          <w:i/>
          <w:iCs/>
          <w:sz w:val="22"/>
          <w:szCs w:val="22"/>
        </w:rPr>
        <w:t>Priestia</w:t>
      </w:r>
      <w:proofErr w:type="spellEnd"/>
      <w:r w:rsidRPr="00BE536C">
        <w:rPr>
          <w:rFonts w:ascii="Cambria" w:hAnsi="Cambria" w:cs="Calibri"/>
          <w:b/>
          <w:bCs/>
          <w:i/>
          <w:iCs/>
          <w:sz w:val="22"/>
          <w:szCs w:val="22"/>
        </w:rPr>
        <w:t xml:space="preserve"> megaterium</w:t>
      </w:r>
      <w:r w:rsidRPr="00BE536C">
        <w:rPr>
          <w:rFonts w:ascii="Cambria" w:hAnsi="Cambria" w:cs="Calibri"/>
          <w:b/>
          <w:bCs/>
          <w:sz w:val="22"/>
          <w:szCs w:val="22"/>
        </w:rPr>
        <w:t xml:space="preserve"> strain RP1/S1</w:t>
      </w:r>
      <w:r w:rsidRPr="00BE536C">
        <w:rPr>
          <w:rFonts w:ascii="Cambria" w:hAnsi="Cambria" w:cs="Calibri"/>
          <w:sz w:val="22"/>
          <w:szCs w:val="22"/>
        </w:rPr>
        <w:t xml:space="preserve"> from the gut of </w:t>
      </w:r>
      <w:r w:rsidRPr="00BE536C">
        <w:rPr>
          <w:rFonts w:ascii="Cambria" w:hAnsi="Cambria" w:cs="Calibri"/>
          <w:i/>
          <w:iCs/>
          <w:sz w:val="22"/>
          <w:szCs w:val="22"/>
        </w:rPr>
        <w:t xml:space="preserve">Tenebrio </w:t>
      </w:r>
      <w:proofErr w:type="spellStart"/>
      <w:r w:rsidRPr="00BE536C">
        <w:rPr>
          <w:rFonts w:ascii="Cambria" w:hAnsi="Cambria" w:cs="Calibri"/>
          <w:i/>
          <w:iCs/>
          <w:sz w:val="22"/>
          <w:szCs w:val="22"/>
        </w:rPr>
        <w:t>molitor</w:t>
      </w:r>
      <w:proofErr w:type="spellEnd"/>
      <w:r w:rsidRPr="00BE536C">
        <w:rPr>
          <w:rFonts w:ascii="Cambria" w:hAnsi="Cambria" w:cs="Calibri"/>
          <w:sz w:val="22"/>
          <w:szCs w:val="22"/>
        </w:rPr>
        <w:t xml:space="preserve"> 16S ribosomal RNA gene, partial sequence NCBI Accession </w:t>
      </w:r>
      <w:r w:rsidR="00BE536C" w:rsidRPr="00BE536C">
        <w:rPr>
          <w:rFonts w:ascii="Cambria" w:hAnsi="Cambria" w:cs="Calibri"/>
          <w:sz w:val="22"/>
          <w:szCs w:val="22"/>
        </w:rPr>
        <w:t xml:space="preserve">No. ON024787 </w:t>
      </w:r>
      <w:r w:rsidR="00AF4BD7">
        <w:rPr>
          <w:rFonts w:ascii="Cambria" w:hAnsi="Cambria" w:cs="Calibri"/>
          <w:sz w:val="22"/>
          <w:szCs w:val="22"/>
        </w:rPr>
        <w:t xml:space="preserve">is </w:t>
      </w:r>
      <w:r w:rsidR="00BE536C" w:rsidRPr="00BE536C">
        <w:rPr>
          <w:rFonts w:ascii="Cambria" w:hAnsi="Cambria" w:cs="Calibri"/>
          <w:sz w:val="22"/>
          <w:szCs w:val="22"/>
        </w:rPr>
        <w:t>capable</w:t>
      </w:r>
      <w:r w:rsidRPr="00BE536C">
        <w:rPr>
          <w:rFonts w:ascii="Cambria" w:hAnsi="Cambria" w:cs="Calibri"/>
          <w:sz w:val="22"/>
          <w:szCs w:val="22"/>
        </w:rPr>
        <w:t xml:space="preserve"> of degrading Styrofoam and other plastics.</w:t>
      </w:r>
    </w:p>
    <w:p w14:paraId="2BFC5CE4" w14:textId="01FABB3B" w:rsidR="00D33D2C" w:rsidRPr="00BE536C" w:rsidRDefault="00D33D2C" w:rsidP="00AF4BD7">
      <w:pPr>
        <w:pStyle w:val="ListParagraph"/>
        <w:numPr>
          <w:ilvl w:val="0"/>
          <w:numId w:val="10"/>
        </w:numPr>
        <w:spacing w:before="240" w:after="0" w:line="360" w:lineRule="auto"/>
        <w:jc w:val="both"/>
        <w:rPr>
          <w:rFonts w:ascii="Cambria" w:hAnsi="Cambria" w:cs="Calibri"/>
          <w:sz w:val="22"/>
          <w:szCs w:val="22"/>
        </w:rPr>
      </w:pPr>
      <w:r w:rsidRPr="00BE536C">
        <w:rPr>
          <w:rFonts w:ascii="Cambria" w:hAnsi="Cambria" w:cs="Calibri"/>
          <w:sz w:val="22"/>
          <w:szCs w:val="22"/>
        </w:rPr>
        <w:t xml:space="preserve">Deposited </w:t>
      </w:r>
      <w:r w:rsidRPr="00BE536C">
        <w:rPr>
          <w:rFonts w:ascii="Cambria" w:hAnsi="Cambria" w:cs="Calibri"/>
          <w:b/>
          <w:bCs/>
          <w:i/>
          <w:iCs/>
          <w:sz w:val="22"/>
          <w:szCs w:val="22"/>
        </w:rPr>
        <w:t>Bacillus cereus</w:t>
      </w:r>
      <w:r w:rsidRPr="00BE536C">
        <w:rPr>
          <w:rFonts w:ascii="Cambria" w:hAnsi="Cambria" w:cs="Calibri"/>
          <w:b/>
          <w:bCs/>
          <w:sz w:val="22"/>
          <w:szCs w:val="22"/>
        </w:rPr>
        <w:t xml:space="preserve"> strain AP01</w:t>
      </w:r>
      <w:r w:rsidRPr="00BE536C">
        <w:rPr>
          <w:rFonts w:ascii="Cambria" w:hAnsi="Cambria" w:cs="Calibri"/>
          <w:sz w:val="22"/>
          <w:szCs w:val="22"/>
        </w:rPr>
        <w:t xml:space="preserve"> from the gut of </w:t>
      </w:r>
      <w:r w:rsidRPr="00BE536C">
        <w:rPr>
          <w:rFonts w:ascii="Cambria" w:hAnsi="Cambria" w:cs="Calibri"/>
          <w:i/>
          <w:iCs/>
          <w:sz w:val="22"/>
          <w:szCs w:val="22"/>
        </w:rPr>
        <w:t xml:space="preserve">Tenebrio </w:t>
      </w:r>
      <w:proofErr w:type="spellStart"/>
      <w:r w:rsidRPr="00BE536C">
        <w:rPr>
          <w:rFonts w:ascii="Cambria" w:hAnsi="Cambria" w:cs="Calibri"/>
          <w:i/>
          <w:iCs/>
          <w:sz w:val="22"/>
          <w:szCs w:val="22"/>
        </w:rPr>
        <w:t>molitor</w:t>
      </w:r>
      <w:proofErr w:type="spellEnd"/>
      <w:r w:rsidRPr="00BE536C">
        <w:rPr>
          <w:rFonts w:ascii="Cambria" w:hAnsi="Cambria" w:cs="Calibri"/>
          <w:i/>
          <w:iCs/>
          <w:sz w:val="22"/>
          <w:szCs w:val="22"/>
        </w:rPr>
        <w:t xml:space="preserve"> </w:t>
      </w:r>
      <w:r w:rsidRPr="00BE536C">
        <w:rPr>
          <w:rFonts w:ascii="Cambria" w:hAnsi="Cambria" w:cs="Calibri"/>
          <w:sz w:val="22"/>
          <w:szCs w:val="22"/>
        </w:rPr>
        <w:t>16S ribosomal RNA gene, partial sequence NCBI Accession No. SUB13692889 Bacillus OR288218 capable of degrading Styrofoam and other plastics.</w:t>
      </w:r>
    </w:p>
    <w:p w14:paraId="0B8466B5" w14:textId="7654244E" w:rsidR="00D33D2C" w:rsidRPr="00BE536C" w:rsidRDefault="00D33D2C" w:rsidP="00AF4BD7">
      <w:pPr>
        <w:pStyle w:val="ListParagraph"/>
        <w:numPr>
          <w:ilvl w:val="0"/>
          <w:numId w:val="10"/>
        </w:numPr>
        <w:spacing w:before="240" w:after="0" w:line="360" w:lineRule="auto"/>
        <w:jc w:val="both"/>
        <w:rPr>
          <w:rFonts w:ascii="Cambria" w:hAnsi="Cambria" w:cs="Calibri"/>
          <w:sz w:val="22"/>
          <w:szCs w:val="22"/>
        </w:rPr>
      </w:pPr>
      <w:r w:rsidRPr="00BE536C">
        <w:rPr>
          <w:rFonts w:ascii="Cambria" w:hAnsi="Cambria" w:cs="Calibri"/>
          <w:sz w:val="22"/>
          <w:szCs w:val="22"/>
        </w:rPr>
        <w:t xml:space="preserve">Deposited </w:t>
      </w:r>
      <w:proofErr w:type="spellStart"/>
      <w:r w:rsidRPr="00BE536C">
        <w:rPr>
          <w:rFonts w:ascii="Cambria" w:hAnsi="Cambria" w:cs="Calibri"/>
          <w:b/>
          <w:bCs/>
          <w:i/>
          <w:iCs/>
          <w:sz w:val="22"/>
          <w:szCs w:val="22"/>
        </w:rPr>
        <w:t>Priestia</w:t>
      </w:r>
      <w:proofErr w:type="spellEnd"/>
      <w:r w:rsidRPr="00BE536C">
        <w:rPr>
          <w:rFonts w:ascii="Cambria" w:hAnsi="Cambria" w:cs="Calibri"/>
          <w:b/>
          <w:bCs/>
          <w:i/>
          <w:iCs/>
          <w:sz w:val="22"/>
          <w:szCs w:val="22"/>
        </w:rPr>
        <w:t xml:space="preserve"> </w:t>
      </w:r>
      <w:proofErr w:type="spellStart"/>
      <w:r w:rsidRPr="00BE536C">
        <w:rPr>
          <w:rFonts w:ascii="Cambria" w:hAnsi="Cambria" w:cs="Calibri"/>
          <w:b/>
          <w:bCs/>
          <w:i/>
          <w:iCs/>
          <w:sz w:val="22"/>
          <w:szCs w:val="22"/>
        </w:rPr>
        <w:t>flexa</w:t>
      </w:r>
      <w:proofErr w:type="spellEnd"/>
      <w:r w:rsidRPr="00BE536C">
        <w:rPr>
          <w:rFonts w:ascii="Cambria" w:hAnsi="Cambria" w:cs="Calibri"/>
          <w:b/>
          <w:bCs/>
          <w:sz w:val="22"/>
          <w:szCs w:val="22"/>
        </w:rPr>
        <w:t xml:space="preserve"> strain AP02</w:t>
      </w:r>
      <w:r w:rsidRPr="00BE536C">
        <w:rPr>
          <w:rFonts w:ascii="Cambria" w:hAnsi="Cambria" w:cs="Calibri"/>
          <w:sz w:val="22"/>
          <w:szCs w:val="22"/>
        </w:rPr>
        <w:t xml:space="preserve"> from the gut of </w:t>
      </w:r>
      <w:r w:rsidRPr="00BE536C">
        <w:rPr>
          <w:rFonts w:ascii="Cambria" w:hAnsi="Cambria" w:cs="Calibri"/>
          <w:i/>
          <w:iCs/>
          <w:sz w:val="22"/>
          <w:szCs w:val="22"/>
        </w:rPr>
        <w:t xml:space="preserve">Tenebrio </w:t>
      </w:r>
      <w:proofErr w:type="spellStart"/>
      <w:r w:rsidRPr="00BE536C">
        <w:rPr>
          <w:rFonts w:ascii="Cambria" w:hAnsi="Cambria" w:cs="Calibri"/>
          <w:i/>
          <w:iCs/>
          <w:sz w:val="22"/>
          <w:szCs w:val="22"/>
        </w:rPr>
        <w:t>molitor</w:t>
      </w:r>
      <w:proofErr w:type="spellEnd"/>
      <w:r w:rsidRPr="00BE536C">
        <w:rPr>
          <w:rFonts w:ascii="Cambria" w:hAnsi="Cambria" w:cs="Calibri"/>
          <w:sz w:val="22"/>
          <w:szCs w:val="22"/>
        </w:rPr>
        <w:t xml:space="preserve"> 16S ribosomal RNA gene, partial sequence NCBI Accession No. SUB13692978 </w:t>
      </w:r>
      <w:proofErr w:type="spellStart"/>
      <w:r w:rsidRPr="00BE536C">
        <w:rPr>
          <w:rFonts w:ascii="Cambria" w:hAnsi="Cambria" w:cs="Calibri"/>
          <w:sz w:val="22"/>
          <w:szCs w:val="22"/>
        </w:rPr>
        <w:t>Priestia</w:t>
      </w:r>
      <w:proofErr w:type="spellEnd"/>
      <w:r w:rsidRPr="00BE536C">
        <w:rPr>
          <w:rFonts w:ascii="Cambria" w:hAnsi="Cambria" w:cs="Calibri"/>
          <w:sz w:val="22"/>
          <w:szCs w:val="22"/>
        </w:rPr>
        <w:t xml:space="preserve"> OR288580 capable of degrading Styrofoam and other plastics.</w:t>
      </w:r>
    </w:p>
    <w:p w14:paraId="7164D2FE" w14:textId="5415AD17" w:rsidR="00D33D2C" w:rsidRPr="00BE536C" w:rsidRDefault="00D33D2C" w:rsidP="00AF4BD7">
      <w:pPr>
        <w:pStyle w:val="ListParagraph"/>
        <w:numPr>
          <w:ilvl w:val="0"/>
          <w:numId w:val="10"/>
        </w:numPr>
        <w:spacing w:before="240" w:after="0" w:line="360" w:lineRule="auto"/>
        <w:jc w:val="both"/>
        <w:rPr>
          <w:rFonts w:ascii="Cambria" w:hAnsi="Cambria" w:cs="Calibri"/>
          <w:sz w:val="22"/>
          <w:szCs w:val="22"/>
        </w:rPr>
      </w:pPr>
      <w:r w:rsidRPr="00BE536C">
        <w:rPr>
          <w:rFonts w:ascii="Cambria" w:hAnsi="Cambria" w:cs="Calibri"/>
          <w:sz w:val="22"/>
          <w:szCs w:val="22"/>
        </w:rPr>
        <w:t xml:space="preserve">Deposited </w:t>
      </w:r>
      <w:r w:rsidRPr="00BE536C">
        <w:rPr>
          <w:rFonts w:ascii="Cambria" w:hAnsi="Cambria" w:cs="Calibri"/>
          <w:b/>
          <w:bCs/>
          <w:i/>
          <w:iCs/>
          <w:sz w:val="22"/>
          <w:szCs w:val="22"/>
        </w:rPr>
        <w:t xml:space="preserve">Bacillus </w:t>
      </w:r>
      <w:proofErr w:type="spellStart"/>
      <w:r w:rsidRPr="00BE536C">
        <w:rPr>
          <w:rFonts w:ascii="Cambria" w:hAnsi="Cambria" w:cs="Calibri"/>
          <w:b/>
          <w:bCs/>
          <w:i/>
          <w:iCs/>
          <w:sz w:val="22"/>
          <w:szCs w:val="22"/>
        </w:rPr>
        <w:t>pumilus</w:t>
      </w:r>
      <w:proofErr w:type="spellEnd"/>
      <w:r w:rsidRPr="00BE536C">
        <w:rPr>
          <w:rFonts w:ascii="Cambria" w:hAnsi="Cambria" w:cs="Calibri"/>
          <w:b/>
          <w:bCs/>
          <w:sz w:val="22"/>
          <w:szCs w:val="22"/>
        </w:rPr>
        <w:t xml:space="preserve"> strain AP03</w:t>
      </w:r>
      <w:r w:rsidRPr="00BE536C">
        <w:rPr>
          <w:rFonts w:ascii="Cambria" w:hAnsi="Cambria" w:cs="Calibri"/>
          <w:sz w:val="22"/>
          <w:szCs w:val="22"/>
        </w:rPr>
        <w:t xml:space="preserve"> from the gut of </w:t>
      </w:r>
      <w:r w:rsidRPr="00BE536C">
        <w:rPr>
          <w:rFonts w:ascii="Cambria" w:hAnsi="Cambria" w:cs="Calibri"/>
          <w:i/>
          <w:iCs/>
          <w:sz w:val="22"/>
          <w:szCs w:val="22"/>
        </w:rPr>
        <w:t xml:space="preserve">Tenebrio </w:t>
      </w:r>
      <w:proofErr w:type="spellStart"/>
      <w:r w:rsidRPr="00BE536C">
        <w:rPr>
          <w:rFonts w:ascii="Cambria" w:hAnsi="Cambria" w:cs="Calibri"/>
          <w:i/>
          <w:iCs/>
          <w:sz w:val="22"/>
          <w:szCs w:val="22"/>
        </w:rPr>
        <w:t>molitor</w:t>
      </w:r>
      <w:proofErr w:type="spellEnd"/>
      <w:r w:rsidRPr="00BE536C">
        <w:rPr>
          <w:rFonts w:ascii="Cambria" w:hAnsi="Cambria" w:cs="Calibri"/>
          <w:sz w:val="22"/>
          <w:szCs w:val="22"/>
        </w:rPr>
        <w:t xml:space="preserve"> 16S ribosomal RNA gene, partial sequence NCBI Accession No. SUB13692988 Bacillus OR295391capable of degrading Styrofoam and other plastics.</w:t>
      </w:r>
    </w:p>
    <w:p w14:paraId="007BAB0D" w14:textId="7E3EBB67" w:rsidR="00D33D2C" w:rsidRDefault="00D33D2C" w:rsidP="00AF4BD7">
      <w:pPr>
        <w:pStyle w:val="ListParagraph"/>
        <w:numPr>
          <w:ilvl w:val="0"/>
          <w:numId w:val="10"/>
        </w:numPr>
        <w:spacing w:before="240" w:after="0" w:line="360" w:lineRule="auto"/>
        <w:jc w:val="both"/>
        <w:rPr>
          <w:rFonts w:ascii="Cambria" w:hAnsi="Cambria" w:cs="Calibri"/>
          <w:sz w:val="22"/>
          <w:szCs w:val="22"/>
        </w:rPr>
      </w:pPr>
      <w:r w:rsidRPr="00BE536C">
        <w:rPr>
          <w:rFonts w:ascii="Cambria" w:hAnsi="Cambria" w:cs="Calibri"/>
          <w:sz w:val="22"/>
          <w:szCs w:val="22"/>
        </w:rPr>
        <w:t xml:space="preserve">Deposited </w:t>
      </w:r>
      <w:r w:rsidRPr="00BE536C">
        <w:rPr>
          <w:rFonts w:ascii="Cambria" w:hAnsi="Cambria" w:cs="Calibri"/>
          <w:b/>
          <w:bCs/>
          <w:i/>
          <w:iCs/>
          <w:sz w:val="22"/>
          <w:szCs w:val="22"/>
        </w:rPr>
        <w:t>Bacillus subtilis</w:t>
      </w:r>
      <w:r w:rsidRPr="00BE536C">
        <w:rPr>
          <w:rFonts w:ascii="Cambria" w:hAnsi="Cambria" w:cs="Calibri"/>
          <w:b/>
          <w:bCs/>
          <w:sz w:val="22"/>
          <w:szCs w:val="22"/>
        </w:rPr>
        <w:t xml:space="preserve"> strain AP04</w:t>
      </w:r>
      <w:r w:rsidRPr="00BE536C">
        <w:rPr>
          <w:rFonts w:ascii="Cambria" w:hAnsi="Cambria" w:cs="Calibri"/>
          <w:sz w:val="22"/>
          <w:szCs w:val="22"/>
        </w:rPr>
        <w:t xml:space="preserve"> from the gut of </w:t>
      </w:r>
      <w:r w:rsidRPr="00BE536C">
        <w:rPr>
          <w:rFonts w:ascii="Cambria" w:hAnsi="Cambria" w:cs="Calibri"/>
          <w:i/>
          <w:iCs/>
          <w:sz w:val="22"/>
          <w:szCs w:val="22"/>
        </w:rPr>
        <w:t xml:space="preserve">Tenebrio </w:t>
      </w:r>
      <w:proofErr w:type="spellStart"/>
      <w:r w:rsidRPr="00BE536C">
        <w:rPr>
          <w:rFonts w:ascii="Cambria" w:hAnsi="Cambria" w:cs="Calibri"/>
          <w:i/>
          <w:iCs/>
          <w:sz w:val="22"/>
          <w:szCs w:val="22"/>
        </w:rPr>
        <w:t>molitor</w:t>
      </w:r>
      <w:proofErr w:type="spellEnd"/>
      <w:r w:rsidRPr="00BE536C">
        <w:rPr>
          <w:rFonts w:ascii="Cambria" w:hAnsi="Cambria" w:cs="Calibri"/>
          <w:sz w:val="22"/>
          <w:szCs w:val="22"/>
        </w:rPr>
        <w:t xml:space="preserve"> 16S ribosomal RNA gene, partial sequence NCBI Accession No. SUB13692993 Bacillus</w:t>
      </w:r>
      <w:r w:rsidR="00AF4BD7">
        <w:rPr>
          <w:rFonts w:ascii="Cambria" w:hAnsi="Cambria" w:cs="Calibri"/>
          <w:sz w:val="22"/>
          <w:szCs w:val="22"/>
        </w:rPr>
        <w:t xml:space="preserve"> </w:t>
      </w:r>
      <w:r w:rsidRPr="00BE536C">
        <w:rPr>
          <w:rFonts w:ascii="Cambria" w:hAnsi="Cambria" w:cs="Calibri"/>
          <w:sz w:val="22"/>
          <w:szCs w:val="22"/>
        </w:rPr>
        <w:t>OR288581 capable of degrading Styrofoam and other plastics.</w:t>
      </w:r>
    </w:p>
    <w:p w14:paraId="777522C9" w14:textId="1E629B5C" w:rsidR="00BE536C" w:rsidRPr="00071E4B" w:rsidRDefault="00BE536C" w:rsidP="00AF4BD7">
      <w:pPr>
        <w:pStyle w:val="ListParagraph"/>
        <w:numPr>
          <w:ilvl w:val="0"/>
          <w:numId w:val="10"/>
        </w:numPr>
        <w:spacing w:before="240" w:after="0" w:line="360" w:lineRule="auto"/>
        <w:jc w:val="both"/>
        <w:rPr>
          <w:rFonts w:ascii="Cambria" w:hAnsi="Cambria" w:cs="Calibri"/>
          <w:sz w:val="22"/>
          <w:szCs w:val="22"/>
        </w:rPr>
      </w:pPr>
      <w:r w:rsidRPr="00BE536C">
        <w:rPr>
          <w:rFonts w:ascii="Cambria" w:hAnsi="Cambria" w:cs="Calibri"/>
          <w:sz w:val="22"/>
          <w:szCs w:val="22"/>
        </w:rPr>
        <w:t xml:space="preserve">Deposited </w:t>
      </w:r>
      <w:proofErr w:type="spellStart"/>
      <w:r>
        <w:rPr>
          <w:rFonts w:ascii="Cambria" w:hAnsi="Cambria" w:cs="Calibri"/>
          <w:b/>
          <w:bCs/>
          <w:i/>
          <w:iCs/>
          <w:sz w:val="22"/>
          <w:szCs w:val="22"/>
        </w:rPr>
        <w:t>Priestia</w:t>
      </w:r>
      <w:proofErr w:type="spellEnd"/>
      <w:r>
        <w:rPr>
          <w:rFonts w:ascii="Cambria" w:hAnsi="Cambria" w:cs="Calibri"/>
          <w:b/>
          <w:bCs/>
          <w:i/>
          <w:iCs/>
          <w:sz w:val="22"/>
          <w:szCs w:val="22"/>
        </w:rPr>
        <w:t xml:space="preserve"> </w:t>
      </w:r>
      <w:proofErr w:type="spellStart"/>
      <w:r>
        <w:rPr>
          <w:rFonts w:ascii="Cambria" w:hAnsi="Cambria" w:cs="Calibri"/>
          <w:b/>
          <w:bCs/>
          <w:i/>
          <w:iCs/>
          <w:sz w:val="22"/>
          <w:szCs w:val="22"/>
        </w:rPr>
        <w:t>aryabhattai</w:t>
      </w:r>
      <w:proofErr w:type="spellEnd"/>
      <w:r>
        <w:rPr>
          <w:rFonts w:ascii="Cambria" w:hAnsi="Cambria" w:cs="Calibri"/>
          <w:b/>
          <w:bCs/>
          <w:i/>
          <w:iCs/>
          <w:sz w:val="22"/>
          <w:szCs w:val="22"/>
        </w:rPr>
        <w:t xml:space="preserve"> </w:t>
      </w:r>
      <w:r w:rsidRPr="00BE536C">
        <w:rPr>
          <w:rFonts w:ascii="Cambria" w:hAnsi="Cambria" w:cs="Calibri"/>
          <w:b/>
          <w:bCs/>
          <w:sz w:val="22"/>
          <w:szCs w:val="22"/>
        </w:rPr>
        <w:t xml:space="preserve">strain </w:t>
      </w:r>
      <w:r>
        <w:rPr>
          <w:rFonts w:ascii="Cambria" w:hAnsi="Cambria" w:cs="Calibri"/>
          <w:b/>
          <w:bCs/>
          <w:sz w:val="22"/>
          <w:szCs w:val="22"/>
        </w:rPr>
        <w:t>KA1</w:t>
      </w:r>
      <w:r w:rsidRPr="00BE536C">
        <w:rPr>
          <w:rFonts w:ascii="Cambria" w:hAnsi="Cambria" w:cs="Calibri"/>
          <w:sz w:val="22"/>
          <w:szCs w:val="22"/>
        </w:rPr>
        <w:t xml:space="preserve"> from the gut of </w:t>
      </w:r>
      <w:r w:rsidRPr="00BE536C">
        <w:rPr>
          <w:rFonts w:ascii="Cambria" w:hAnsi="Cambria" w:cs="Calibri"/>
          <w:i/>
          <w:iCs/>
          <w:sz w:val="22"/>
          <w:szCs w:val="22"/>
        </w:rPr>
        <w:t xml:space="preserve">Tenebrio </w:t>
      </w:r>
      <w:proofErr w:type="spellStart"/>
      <w:r w:rsidRPr="00BE536C">
        <w:rPr>
          <w:rFonts w:ascii="Cambria" w:hAnsi="Cambria" w:cs="Calibri"/>
          <w:i/>
          <w:iCs/>
          <w:sz w:val="22"/>
          <w:szCs w:val="22"/>
        </w:rPr>
        <w:t>molitor</w:t>
      </w:r>
      <w:proofErr w:type="spellEnd"/>
      <w:r w:rsidRPr="00BE536C">
        <w:rPr>
          <w:rFonts w:ascii="Cambria" w:hAnsi="Cambria" w:cs="Calibri"/>
          <w:sz w:val="22"/>
          <w:szCs w:val="22"/>
        </w:rPr>
        <w:t xml:space="preserve"> 16S ribosomal RNA gene, partial sequence NCBI Accession No. </w:t>
      </w:r>
      <w:r w:rsidR="00071E4B" w:rsidRPr="00071E4B">
        <w:rPr>
          <w:rFonts w:ascii="Cambria" w:hAnsi="Cambria" w:cs="Calibri"/>
          <w:sz w:val="22"/>
          <w:szCs w:val="22"/>
        </w:rPr>
        <w:t xml:space="preserve">SUB14493779 </w:t>
      </w:r>
      <w:proofErr w:type="spellStart"/>
      <w:r w:rsidR="00071E4B" w:rsidRPr="00071E4B">
        <w:rPr>
          <w:rFonts w:ascii="Cambria" w:hAnsi="Cambria" w:cs="Calibri"/>
          <w:sz w:val="22"/>
          <w:szCs w:val="22"/>
        </w:rPr>
        <w:t>Priestia</w:t>
      </w:r>
      <w:proofErr w:type="spellEnd"/>
      <w:r w:rsidR="00071E4B" w:rsidRPr="00071E4B">
        <w:rPr>
          <w:rFonts w:ascii="Cambria" w:hAnsi="Cambria" w:cs="Calibri"/>
          <w:sz w:val="22"/>
          <w:szCs w:val="22"/>
        </w:rPr>
        <w:t xml:space="preserve">    PP854711</w:t>
      </w:r>
      <w:r w:rsidR="00071E4B">
        <w:rPr>
          <w:rFonts w:ascii="Cambria" w:hAnsi="Cambria" w:cs="Calibri"/>
          <w:sz w:val="22"/>
          <w:szCs w:val="22"/>
        </w:rPr>
        <w:t xml:space="preserve"> </w:t>
      </w:r>
      <w:r w:rsidRPr="00071E4B">
        <w:rPr>
          <w:rFonts w:ascii="Cambria" w:hAnsi="Cambria" w:cs="Calibri"/>
          <w:sz w:val="22"/>
          <w:szCs w:val="22"/>
        </w:rPr>
        <w:t>capable of degrading Styrofoam and other plastics.</w:t>
      </w:r>
    </w:p>
    <w:p w14:paraId="59323DAE" w14:textId="1EDBE3C5" w:rsidR="00BE536C" w:rsidRDefault="00BE536C" w:rsidP="00AF4BD7">
      <w:pPr>
        <w:pStyle w:val="ListParagraph"/>
        <w:numPr>
          <w:ilvl w:val="0"/>
          <w:numId w:val="10"/>
        </w:numPr>
        <w:spacing w:before="240" w:after="0" w:line="360" w:lineRule="auto"/>
        <w:jc w:val="both"/>
        <w:rPr>
          <w:rFonts w:ascii="Cambria" w:hAnsi="Cambria" w:cs="Calibri"/>
          <w:sz w:val="22"/>
          <w:szCs w:val="22"/>
        </w:rPr>
      </w:pPr>
      <w:r w:rsidRPr="00BE536C">
        <w:rPr>
          <w:rFonts w:ascii="Cambria" w:hAnsi="Cambria" w:cs="Calibri"/>
          <w:sz w:val="22"/>
          <w:szCs w:val="22"/>
        </w:rPr>
        <w:t xml:space="preserve">Deposited </w:t>
      </w:r>
      <w:proofErr w:type="spellStart"/>
      <w:r w:rsidRPr="00BE536C">
        <w:rPr>
          <w:rFonts w:ascii="Cambria" w:hAnsi="Cambria" w:cs="Calibri"/>
          <w:b/>
          <w:bCs/>
          <w:i/>
          <w:iCs/>
          <w:sz w:val="22"/>
          <w:szCs w:val="22"/>
        </w:rPr>
        <w:t>Priestia</w:t>
      </w:r>
      <w:proofErr w:type="spellEnd"/>
      <w:r w:rsidRPr="00BE536C">
        <w:rPr>
          <w:rFonts w:ascii="Cambria" w:hAnsi="Cambria" w:cs="Calibri"/>
          <w:b/>
          <w:bCs/>
          <w:i/>
          <w:iCs/>
          <w:sz w:val="22"/>
          <w:szCs w:val="22"/>
        </w:rPr>
        <w:t xml:space="preserve"> </w:t>
      </w:r>
      <w:proofErr w:type="spellStart"/>
      <w:r w:rsidRPr="00BE536C">
        <w:rPr>
          <w:rFonts w:ascii="Cambria" w:hAnsi="Cambria" w:cs="Calibri"/>
          <w:b/>
          <w:bCs/>
          <w:i/>
          <w:iCs/>
          <w:sz w:val="22"/>
          <w:szCs w:val="22"/>
        </w:rPr>
        <w:t>aryabhattai</w:t>
      </w:r>
      <w:proofErr w:type="spellEnd"/>
      <w:r w:rsidRPr="00BE536C">
        <w:rPr>
          <w:rFonts w:ascii="Cambria" w:hAnsi="Cambria" w:cs="Calibri"/>
          <w:b/>
          <w:bCs/>
          <w:i/>
          <w:iCs/>
          <w:sz w:val="22"/>
          <w:szCs w:val="22"/>
        </w:rPr>
        <w:t xml:space="preserve"> </w:t>
      </w:r>
      <w:r w:rsidRPr="00943A38">
        <w:rPr>
          <w:rFonts w:ascii="Cambria" w:hAnsi="Cambria" w:cs="Calibri"/>
          <w:b/>
          <w:bCs/>
          <w:sz w:val="22"/>
          <w:szCs w:val="22"/>
        </w:rPr>
        <w:t>strain KA2</w:t>
      </w:r>
      <w:r>
        <w:rPr>
          <w:rFonts w:ascii="Cambria" w:hAnsi="Cambria" w:cs="Calibri"/>
          <w:b/>
          <w:bCs/>
          <w:i/>
          <w:iCs/>
          <w:sz w:val="22"/>
          <w:szCs w:val="22"/>
        </w:rPr>
        <w:t xml:space="preserve"> </w:t>
      </w:r>
      <w:r w:rsidRPr="00BE536C">
        <w:rPr>
          <w:rFonts w:ascii="Cambria" w:hAnsi="Cambria" w:cs="Calibri"/>
          <w:sz w:val="22"/>
          <w:szCs w:val="22"/>
        </w:rPr>
        <w:t xml:space="preserve">from the gut of </w:t>
      </w:r>
      <w:r w:rsidRPr="00BE536C">
        <w:rPr>
          <w:rFonts w:ascii="Cambria" w:hAnsi="Cambria" w:cs="Calibri"/>
          <w:i/>
          <w:iCs/>
          <w:sz w:val="22"/>
          <w:szCs w:val="22"/>
        </w:rPr>
        <w:t xml:space="preserve">Tenebrio </w:t>
      </w:r>
      <w:proofErr w:type="spellStart"/>
      <w:r w:rsidRPr="00BE536C">
        <w:rPr>
          <w:rFonts w:ascii="Cambria" w:hAnsi="Cambria" w:cs="Calibri"/>
          <w:i/>
          <w:iCs/>
          <w:sz w:val="22"/>
          <w:szCs w:val="22"/>
        </w:rPr>
        <w:t>molitor</w:t>
      </w:r>
      <w:proofErr w:type="spellEnd"/>
      <w:r w:rsidRPr="00BE536C">
        <w:rPr>
          <w:rFonts w:ascii="Cambria" w:hAnsi="Cambria" w:cs="Calibri"/>
          <w:sz w:val="22"/>
          <w:szCs w:val="22"/>
        </w:rPr>
        <w:t xml:space="preserve"> 16S ribosomal RNA gene, partial sequence NCBI Accession No. </w:t>
      </w:r>
      <w:r w:rsidR="00071E4B" w:rsidRPr="00071E4B">
        <w:rPr>
          <w:rFonts w:ascii="Cambria" w:hAnsi="Cambria" w:cs="Calibri"/>
          <w:sz w:val="22"/>
          <w:szCs w:val="22"/>
        </w:rPr>
        <w:t xml:space="preserve">SUB14493898 </w:t>
      </w:r>
      <w:proofErr w:type="spellStart"/>
      <w:r w:rsidR="00071E4B" w:rsidRPr="00071E4B">
        <w:rPr>
          <w:rFonts w:ascii="Cambria" w:hAnsi="Cambria" w:cs="Calibri"/>
          <w:sz w:val="22"/>
          <w:szCs w:val="22"/>
        </w:rPr>
        <w:t>Priestia</w:t>
      </w:r>
      <w:proofErr w:type="spellEnd"/>
      <w:r w:rsidR="00071E4B" w:rsidRPr="00071E4B">
        <w:rPr>
          <w:rFonts w:ascii="Cambria" w:hAnsi="Cambria" w:cs="Calibri"/>
          <w:sz w:val="22"/>
          <w:szCs w:val="22"/>
        </w:rPr>
        <w:t xml:space="preserve">    PP855417</w:t>
      </w:r>
      <w:r w:rsidR="00071E4B">
        <w:rPr>
          <w:rFonts w:ascii="Cambria" w:hAnsi="Cambria" w:cs="Calibri"/>
          <w:sz w:val="22"/>
          <w:szCs w:val="22"/>
        </w:rPr>
        <w:t xml:space="preserve"> </w:t>
      </w:r>
      <w:r w:rsidRPr="00BE536C">
        <w:rPr>
          <w:rFonts w:ascii="Cambria" w:hAnsi="Cambria" w:cs="Calibri"/>
          <w:sz w:val="22"/>
          <w:szCs w:val="22"/>
        </w:rPr>
        <w:t>capable of degrading Styrofoam and other plastics.</w:t>
      </w:r>
    </w:p>
    <w:p w14:paraId="74BDB343" w14:textId="4F279628" w:rsidR="00071E4B" w:rsidRPr="00AF4BD7" w:rsidRDefault="00071E4B" w:rsidP="00AF4BD7">
      <w:pPr>
        <w:pStyle w:val="ListParagraph"/>
        <w:numPr>
          <w:ilvl w:val="0"/>
          <w:numId w:val="10"/>
        </w:numPr>
        <w:spacing w:before="240" w:after="0" w:line="360" w:lineRule="auto"/>
        <w:jc w:val="both"/>
        <w:rPr>
          <w:rFonts w:ascii="Cambria" w:hAnsi="Cambria" w:cs="Calibri"/>
          <w:sz w:val="22"/>
          <w:szCs w:val="22"/>
        </w:rPr>
      </w:pPr>
      <w:r w:rsidRPr="00BE536C">
        <w:rPr>
          <w:rFonts w:ascii="Cambria" w:hAnsi="Cambria" w:cs="Calibri"/>
          <w:sz w:val="22"/>
          <w:szCs w:val="22"/>
        </w:rPr>
        <w:t xml:space="preserve">Deposited </w:t>
      </w:r>
      <w:proofErr w:type="spellStart"/>
      <w:r w:rsidR="00AF4BD7" w:rsidRPr="00AF4BD7">
        <w:rPr>
          <w:rFonts w:ascii="Cambria" w:hAnsi="Cambria" w:cs="Calibri"/>
          <w:b/>
          <w:bCs/>
          <w:i/>
          <w:iCs/>
          <w:sz w:val="22"/>
          <w:szCs w:val="22"/>
        </w:rPr>
        <w:t>Franconibacter</w:t>
      </w:r>
      <w:proofErr w:type="spellEnd"/>
      <w:r w:rsidR="00AF4BD7" w:rsidRPr="00AF4BD7">
        <w:rPr>
          <w:rFonts w:ascii="Cambria" w:hAnsi="Cambria" w:cs="Calibri"/>
          <w:b/>
          <w:bCs/>
          <w:i/>
          <w:iCs/>
          <w:sz w:val="22"/>
          <w:szCs w:val="22"/>
        </w:rPr>
        <w:t xml:space="preserve"> </w:t>
      </w:r>
      <w:proofErr w:type="spellStart"/>
      <w:r w:rsidR="00AF4BD7" w:rsidRPr="00AF4BD7">
        <w:rPr>
          <w:rFonts w:ascii="Cambria" w:hAnsi="Cambria" w:cs="Calibri"/>
          <w:b/>
          <w:bCs/>
          <w:i/>
          <w:iCs/>
          <w:sz w:val="22"/>
          <w:szCs w:val="22"/>
        </w:rPr>
        <w:t>daqui</w:t>
      </w:r>
      <w:proofErr w:type="spellEnd"/>
      <w:r w:rsidR="00AF4BD7" w:rsidRPr="00AF4BD7">
        <w:rPr>
          <w:rFonts w:ascii="Cambria" w:hAnsi="Cambria" w:cs="Calibri"/>
          <w:b/>
          <w:bCs/>
          <w:i/>
          <w:iCs/>
          <w:sz w:val="22"/>
          <w:szCs w:val="22"/>
        </w:rPr>
        <w:t xml:space="preserve"> </w:t>
      </w:r>
      <w:r w:rsidR="00AF4BD7" w:rsidRPr="00AF4BD7">
        <w:rPr>
          <w:rFonts w:ascii="Cambria" w:hAnsi="Cambria" w:cs="Calibri"/>
          <w:b/>
          <w:bCs/>
          <w:sz w:val="22"/>
          <w:szCs w:val="22"/>
        </w:rPr>
        <w:t>strain SPF8</w:t>
      </w:r>
      <w:r w:rsidR="00AF4BD7" w:rsidRPr="00AF4BD7">
        <w:rPr>
          <w:rFonts w:ascii="Cambria" w:hAnsi="Cambria" w:cs="Calibri"/>
          <w:b/>
          <w:bCs/>
          <w:i/>
          <w:iCs/>
          <w:sz w:val="22"/>
          <w:szCs w:val="22"/>
        </w:rPr>
        <w:t xml:space="preserve"> </w:t>
      </w:r>
      <w:r w:rsidR="00AF4BD7" w:rsidRPr="00AF4BD7">
        <w:rPr>
          <w:rFonts w:ascii="Cambria" w:hAnsi="Cambria" w:cs="Calibri"/>
          <w:sz w:val="22"/>
          <w:szCs w:val="22"/>
        </w:rPr>
        <w:t>from</w:t>
      </w:r>
      <w:r w:rsidRPr="00AF4BD7">
        <w:rPr>
          <w:rFonts w:ascii="Cambria" w:hAnsi="Cambria" w:cs="Calibri"/>
          <w:sz w:val="22"/>
          <w:szCs w:val="22"/>
        </w:rPr>
        <w:t xml:space="preserve"> </w:t>
      </w:r>
      <w:r w:rsidRPr="00BE536C">
        <w:rPr>
          <w:rFonts w:ascii="Cambria" w:hAnsi="Cambria" w:cs="Calibri"/>
          <w:sz w:val="22"/>
          <w:szCs w:val="22"/>
        </w:rPr>
        <w:t xml:space="preserve">the gut of </w:t>
      </w:r>
      <w:r w:rsidRPr="00071E4B">
        <w:rPr>
          <w:rFonts w:ascii="Cambria" w:hAnsi="Cambria" w:cs="Calibri"/>
          <w:sz w:val="22"/>
          <w:szCs w:val="22"/>
        </w:rPr>
        <w:t>wax worm</w:t>
      </w:r>
      <w:r w:rsidRPr="00BE536C">
        <w:rPr>
          <w:rFonts w:ascii="Cambria" w:hAnsi="Cambria" w:cs="Calibri"/>
          <w:sz w:val="22"/>
          <w:szCs w:val="22"/>
        </w:rPr>
        <w:t xml:space="preserve"> 16S ribosomal RNA gene, partial sequence NCBI Accession No. </w:t>
      </w:r>
      <w:r w:rsidRPr="00071E4B">
        <w:rPr>
          <w:rFonts w:ascii="Cambria" w:hAnsi="Cambria" w:cs="Calibri"/>
          <w:sz w:val="22"/>
          <w:szCs w:val="22"/>
        </w:rPr>
        <w:t xml:space="preserve">SUB14701100 </w:t>
      </w:r>
      <w:proofErr w:type="spellStart"/>
      <w:r w:rsidRPr="00071E4B">
        <w:rPr>
          <w:rFonts w:ascii="Cambria" w:hAnsi="Cambria" w:cs="Calibri"/>
          <w:sz w:val="22"/>
          <w:szCs w:val="22"/>
        </w:rPr>
        <w:t>Froncibacter</w:t>
      </w:r>
      <w:proofErr w:type="spellEnd"/>
      <w:r w:rsidR="00542ECC">
        <w:rPr>
          <w:rFonts w:ascii="Cambria" w:hAnsi="Cambria" w:cs="Calibri"/>
          <w:sz w:val="22"/>
          <w:szCs w:val="22"/>
        </w:rPr>
        <w:t>, PQ269787,</w:t>
      </w:r>
      <w:r w:rsidR="00AF4BD7">
        <w:rPr>
          <w:rFonts w:ascii="Cambria" w:hAnsi="Cambria" w:cs="Calibri"/>
          <w:sz w:val="22"/>
          <w:szCs w:val="22"/>
        </w:rPr>
        <w:t xml:space="preserve"> </w:t>
      </w:r>
      <w:r w:rsidRPr="00AF4BD7">
        <w:rPr>
          <w:rFonts w:ascii="Cambria" w:hAnsi="Cambria" w:cs="Calibri"/>
          <w:sz w:val="22"/>
          <w:szCs w:val="22"/>
        </w:rPr>
        <w:t>capable of degrading Styrofoam and other plastics.</w:t>
      </w:r>
    </w:p>
    <w:p w14:paraId="03F2B226" w14:textId="5A91A3E0" w:rsidR="0001637B" w:rsidRPr="00E3557F" w:rsidRDefault="000E284E" w:rsidP="00C66DC9">
      <w:pPr>
        <w:spacing w:before="240" w:after="0" w:line="276" w:lineRule="auto"/>
        <w:jc w:val="both"/>
        <w:rPr>
          <w:rFonts w:ascii="Cambria" w:hAnsi="Cambria" w:cs="Calibri"/>
          <w:b/>
          <w:bCs/>
          <w:color w:val="002060"/>
          <w:sz w:val="22"/>
          <w:szCs w:val="22"/>
        </w:rPr>
      </w:pPr>
      <w:r w:rsidRPr="00E3557F">
        <w:rPr>
          <w:rFonts w:ascii="Cambria" w:hAnsi="Cambria" w:cs="Calibri"/>
          <w:b/>
          <w:bCs/>
          <w:color w:val="002060"/>
          <w:sz w:val="22"/>
          <w:szCs w:val="22"/>
        </w:rPr>
        <w:t>Supporting Researcher [Annamalai University, 2023-2024]</w:t>
      </w:r>
    </w:p>
    <w:p w14:paraId="157D5B23" w14:textId="55CC8D19" w:rsidR="00943A38" w:rsidRPr="00AF4BD7" w:rsidRDefault="000E284E" w:rsidP="00AF4BD7">
      <w:pPr>
        <w:pStyle w:val="ListParagraph"/>
        <w:numPr>
          <w:ilvl w:val="0"/>
          <w:numId w:val="1"/>
        </w:numPr>
        <w:spacing w:after="0" w:line="276" w:lineRule="auto"/>
        <w:jc w:val="both"/>
        <w:rPr>
          <w:rFonts w:ascii="Cambria" w:hAnsi="Cambria" w:cs="Calibri"/>
          <w:sz w:val="22"/>
          <w:szCs w:val="22"/>
        </w:rPr>
      </w:pPr>
      <w:r w:rsidRPr="00D33D2C">
        <w:rPr>
          <w:rFonts w:ascii="Cambria" w:hAnsi="Cambria" w:cs="Calibri"/>
          <w:sz w:val="22"/>
          <w:szCs w:val="22"/>
        </w:rPr>
        <w:t xml:space="preserve">Worked on </w:t>
      </w:r>
      <w:r w:rsidR="00D33D2C" w:rsidRPr="004A16D3">
        <w:rPr>
          <w:rFonts w:ascii="Cambria" w:hAnsi="Cambria" w:cs="Calibri"/>
          <w:sz w:val="22"/>
          <w:szCs w:val="22"/>
        </w:rPr>
        <w:t>antidiabetic properties of natural compounds from medicinal plants.</w:t>
      </w:r>
    </w:p>
    <w:p w14:paraId="28BB952E" w14:textId="496DD47B" w:rsidR="008418C2" w:rsidRPr="00E3557F" w:rsidRDefault="00E54CF2" w:rsidP="00D33D2C">
      <w:pPr>
        <w:spacing w:before="240" w:after="0" w:line="276" w:lineRule="auto"/>
        <w:jc w:val="both"/>
        <w:rPr>
          <w:rFonts w:ascii="Cambria" w:hAnsi="Cambria" w:cs="Calibri"/>
          <w:b/>
          <w:bCs/>
          <w:color w:val="002060"/>
          <w:sz w:val="22"/>
          <w:szCs w:val="22"/>
        </w:rPr>
      </w:pPr>
      <w:r w:rsidRPr="00E3557F">
        <w:rPr>
          <w:rFonts w:ascii="Cambria" w:hAnsi="Cambria" w:cs="Calibri"/>
          <w:b/>
          <w:bCs/>
          <w:color w:val="002060"/>
          <w:sz w:val="22"/>
          <w:szCs w:val="22"/>
        </w:rPr>
        <w:lastRenderedPageBreak/>
        <w:t>PROFESSIONAL EXPERIENCE</w:t>
      </w:r>
    </w:p>
    <w:p w14:paraId="48FAD4A8" w14:textId="120EBE7D" w:rsidR="00E54CF2" w:rsidRPr="00943A38" w:rsidRDefault="00943A38" w:rsidP="00943A38">
      <w:pPr>
        <w:pStyle w:val="ListParagraph"/>
        <w:numPr>
          <w:ilvl w:val="0"/>
          <w:numId w:val="2"/>
        </w:numPr>
        <w:spacing w:after="0" w:line="276" w:lineRule="auto"/>
        <w:jc w:val="both"/>
        <w:rPr>
          <w:rFonts w:ascii="Cambria" w:hAnsi="Cambria" w:cs="Calibri"/>
          <w:sz w:val="22"/>
          <w:szCs w:val="22"/>
        </w:rPr>
      </w:pPr>
      <w:r>
        <w:rPr>
          <w:rFonts w:ascii="Cambria" w:hAnsi="Cambria" w:cs="Calibri"/>
          <w:sz w:val="22"/>
          <w:szCs w:val="22"/>
        </w:rPr>
        <w:t xml:space="preserve">Chief </w:t>
      </w:r>
      <w:r w:rsidR="00555EC8">
        <w:rPr>
          <w:rFonts w:ascii="Cambria" w:hAnsi="Cambria" w:cs="Calibri"/>
          <w:sz w:val="22"/>
          <w:szCs w:val="22"/>
        </w:rPr>
        <w:t>Technical</w:t>
      </w:r>
      <w:r>
        <w:rPr>
          <w:rFonts w:ascii="Cambria" w:hAnsi="Cambria" w:cs="Calibri"/>
          <w:sz w:val="22"/>
          <w:szCs w:val="22"/>
        </w:rPr>
        <w:t xml:space="preserve"> Officer</w:t>
      </w:r>
      <w:r w:rsidR="00E54CF2" w:rsidRPr="004A16D3">
        <w:rPr>
          <w:rFonts w:ascii="Cambria" w:hAnsi="Cambria" w:cs="Calibri"/>
          <w:sz w:val="22"/>
          <w:szCs w:val="22"/>
        </w:rPr>
        <w:t xml:space="preserve"> [Research Hub, 2024 – Present]</w:t>
      </w:r>
    </w:p>
    <w:p w14:paraId="62C11EF0" w14:textId="4D3452F7" w:rsidR="00E54CF2" w:rsidRPr="00E3557F" w:rsidRDefault="00E54CF2" w:rsidP="00FF6C4D">
      <w:pPr>
        <w:spacing w:before="240" w:after="0" w:line="360" w:lineRule="auto"/>
        <w:jc w:val="both"/>
        <w:rPr>
          <w:rFonts w:ascii="Cambria" w:hAnsi="Cambria" w:cs="Calibri"/>
          <w:b/>
          <w:bCs/>
          <w:color w:val="C00000"/>
          <w:sz w:val="22"/>
          <w:szCs w:val="22"/>
        </w:rPr>
      </w:pPr>
      <w:r w:rsidRPr="00E3557F">
        <w:rPr>
          <w:rFonts w:ascii="Cambria" w:hAnsi="Cambria" w:cs="Calibri"/>
          <w:b/>
          <w:bCs/>
          <w:color w:val="C00000"/>
          <w:sz w:val="22"/>
          <w:szCs w:val="22"/>
        </w:rPr>
        <w:t>TECHNICAL SKILLS</w:t>
      </w:r>
    </w:p>
    <w:p w14:paraId="2CD6E02B" w14:textId="57CE9048" w:rsidR="00E54CF2" w:rsidRPr="004A16D3" w:rsidRDefault="00E54CF2" w:rsidP="00FF6C4D">
      <w:pPr>
        <w:pStyle w:val="ListParagraph"/>
        <w:numPr>
          <w:ilvl w:val="0"/>
          <w:numId w:val="3"/>
        </w:numPr>
        <w:spacing w:after="0" w:line="360" w:lineRule="auto"/>
        <w:jc w:val="both"/>
        <w:rPr>
          <w:rFonts w:ascii="Cambria" w:hAnsi="Cambria" w:cs="Calibri"/>
          <w:sz w:val="22"/>
          <w:szCs w:val="22"/>
        </w:rPr>
      </w:pPr>
      <w:r w:rsidRPr="004A16D3">
        <w:rPr>
          <w:rFonts w:ascii="Cambria" w:hAnsi="Cambria" w:cs="Calibri"/>
          <w:b/>
          <w:bCs/>
          <w:sz w:val="22"/>
          <w:szCs w:val="22"/>
        </w:rPr>
        <w:t>Molecular Biology Techniques:</w:t>
      </w:r>
      <w:r w:rsidRPr="004A16D3">
        <w:rPr>
          <w:rFonts w:ascii="Cambria" w:hAnsi="Cambria" w:cs="Calibri"/>
          <w:sz w:val="22"/>
          <w:szCs w:val="22"/>
        </w:rPr>
        <w:t xml:space="preserve"> PCR</w:t>
      </w:r>
    </w:p>
    <w:p w14:paraId="47395F68" w14:textId="77777777" w:rsidR="00E54CF2" w:rsidRPr="004A16D3" w:rsidRDefault="00E54CF2" w:rsidP="00FF6C4D">
      <w:pPr>
        <w:pStyle w:val="ListParagraph"/>
        <w:numPr>
          <w:ilvl w:val="0"/>
          <w:numId w:val="3"/>
        </w:numPr>
        <w:spacing w:after="0" w:line="360" w:lineRule="auto"/>
        <w:jc w:val="both"/>
        <w:rPr>
          <w:rFonts w:ascii="Cambria" w:hAnsi="Cambria" w:cs="Calibri"/>
          <w:sz w:val="22"/>
          <w:szCs w:val="22"/>
        </w:rPr>
      </w:pPr>
      <w:r w:rsidRPr="004A16D3">
        <w:rPr>
          <w:rFonts w:ascii="Cambria" w:hAnsi="Cambria" w:cs="Calibri"/>
          <w:b/>
          <w:bCs/>
          <w:sz w:val="22"/>
          <w:szCs w:val="22"/>
        </w:rPr>
        <w:t>Instrumentation &amp; Analysis:</w:t>
      </w:r>
      <w:r w:rsidRPr="004A16D3">
        <w:rPr>
          <w:rFonts w:ascii="Cambria" w:hAnsi="Cambria" w:cs="Calibri"/>
          <w:sz w:val="22"/>
          <w:szCs w:val="22"/>
        </w:rPr>
        <w:t xml:space="preserve"> LC-MS, GC-MS, HRLC-MS, molecular docking, spectroscopy.</w:t>
      </w:r>
    </w:p>
    <w:p w14:paraId="48CCE883" w14:textId="17D8A8DE" w:rsidR="000E0588" w:rsidRPr="004A16D3" w:rsidRDefault="000E0588" w:rsidP="00FF6C4D">
      <w:pPr>
        <w:pStyle w:val="ListParagraph"/>
        <w:numPr>
          <w:ilvl w:val="0"/>
          <w:numId w:val="3"/>
        </w:numPr>
        <w:spacing w:after="0" w:line="360" w:lineRule="auto"/>
        <w:jc w:val="both"/>
        <w:rPr>
          <w:rFonts w:ascii="Cambria" w:hAnsi="Cambria" w:cs="Calibri"/>
          <w:sz w:val="22"/>
          <w:szCs w:val="22"/>
        </w:rPr>
      </w:pPr>
      <w:r w:rsidRPr="004A16D3">
        <w:rPr>
          <w:rFonts w:ascii="Cambria" w:hAnsi="Cambria" w:cs="Calibri"/>
          <w:b/>
          <w:bCs/>
          <w:sz w:val="22"/>
          <w:szCs w:val="22"/>
        </w:rPr>
        <w:t xml:space="preserve">Graphical Illustration: </w:t>
      </w:r>
      <w:r w:rsidRPr="004A16D3">
        <w:rPr>
          <w:rFonts w:ascii="Cambria" w:hAnsi="Cambria" w:cs="Calibri"/>
          <w:sz w:val="22"/>
          <w:szCs w:val="22"/>
        </w:rPr>
        <w:t xml:space="preserve">Adobe </w:t>
      </w:r>
      <w:r w:rsidR="00FF6C4D">
        <w:rPr>
          <w:rFonts w:ascii="Cambria" w:hAnsi="Cambria" w:cs="Calibri"/>
          <w:sz w:val="22"/>
          <w:szCs w:val="22"/>
        </w:rPr>
        <w:t>Creative</w:t>
      </w:r>
      <w:r w:rsidRPr="004A16D3">
        <w:rPr>
          <w:rFonts w:ascii="Cambria" w:hAnsi="Cambria" w:cs="Calibri"/>
          <w:sz w:val="22"/>
          <w:szCs w:val="22"/>
        </w:rPr>
        <w:t xml:space="preserve"> tools.</w:t>
      </w:r>
    </w:p>
    <w:p w14:paraId="16280046" w14:textId="1D7BA821" w:rsidR="00BF52C5" w:rsidRPr="004A16D3" w:rsidRDefault="00D7475F" w:rsidP="00FF6C4D">
      <w:pPr>
        <w:pStyle w:val="ListParagraph"/>
        <w:numPr>
          <w:ilvl w:val="0"/>
          <w:numId w:val="3"/>
        </w:numPr>
        <w:spacing w:after="0" w:line="360" w:lineRule="auto"/>
        <w:jc w:val="both"/>
        <w:rPr>
          <w:rFonts w:ascii="Cambria" w:hAnsi="Cambria" w:cs="Calibri"/>
          <w:sz w:val="22"/>
          <w:szCs w:val="22"/>
        </w:rPr>
      </w:pPr>
      <w:r w:rsidRPr="004A16D3">
        <w:rPr>
          <w:rFonts w:ascii="Cambria" w:hAnsi="Cambria" w:cs="Calibri"/>
          <w:b/>
          <w:bCs/>
          <w:sz w:val="22"/>
          <w:szCs w:val="22"/>
        </w:rPr>
        <w:t xml:space="preserve">Software: </w:t>
      </w:r>
      <w:r w:rsidRPr="004A16D3">
        <w:rPr>
          <w:rFonts w:ascii="Cambria" w:hAnsi="Cambria" w:cs="Calibri"/>
          <w:sz w:val="22"/>
          <w:szCs w:val="22"/>
        </w:rPr>
        <w:t>Microsoft tools, basic programs (R), Statistical tools (GraphPad Prism, Origin).</w:t>
      </w:r>
    </w:p>
    <w:p w14:paraId="2C9EC0CA" w14:textId="0039E813" w:rsidR="008100F2" w:rsidRPr="007F7345" w:rsidRDefault="008100F2" w:rsidP="00FF6C4D">
      <w:pPr>
        <w:spacing w:before="240" w:after="0" w:line="360" w:lineRule="auto"/>
        <w:jc w:val="both"/>
        <w:rPr>
          <w:rFonts w:ascii="Cambria" w:hAnsi="Cambria" w:cs="Calibri"/>
          <w:b/>
          <w:bCs/>
          <w:color w:val="C00000"/>
          <w:sz w:val="22"/>
          <w:szCs w:val="22"/>
        </w:rPr>
      </w:pPr>
      <w:r w:rsidRPr="007F7345">
        <w:rPr>
          <w:rFonts w:ascii="Cambria" w:hAnsi="Cambria" w:cs="Calibri"/>
          <w:b/>
          <w:bCs/>
          <w:color w:val="C00000"/>
          <w:sz w:val="22"/>
          <w:szCs w:val="22"/>
        </w:rPr>
        <w:t>THESIS</w:t>
      </w:r>
    </w:p>
    <w:p w14:paraId="5F55B62F" w14:textId="77777777" w:rsidR="00C66DC9" w:rsidRPr="007F7345" w:rsidRDefault="008100F2" w:rsidP="00FF6C4D">
      <w:pPr>
        <w:spacing w:before="80" w:after="0" w:line="360" w:lineRule="auto"/>
        <w:jc w:val="both"/>
        <w:rPr>
          <w:rFonts w:ascii="Cambria" w:hAnsi="Cambria" w:cs="Calibri"/>
          <w:b/>
          <w:bCs/>
          <w:color w:val="002060"/>
          <w:sz w:val="22"/>
          <w:szCs w:val="22"/>
        </w:rPr>
      </w:pPr>
      <w:r w:rsidRPr="007F7345">
        <w:rPr>
          <w:rFonts w:ascii="Cambria" w:hAnsi="Cambria" w:cs="Calibri"/>
          <w:b/>
          <w:bCs/>
          <w:color w:val="002060"/>
          <w:sz w:val="22"/>
          <w:szCs w:val="22"/>
        </w:rPr>
        <w:t xml:space="preserve">Doctor of Philosophy – Thesis </w:t>
      </w:r>
    </w:p>
    <w:p w14:paraId="261F4971" w14:textId="57C5EBF3" w:rsidR="00AA5D11" w:rsidRDefault="00AA5D11" w:rsidP="00FF6C4D">
      <w:pPr>
        <w:spacing w:before="80" w:after="0" w:line="360" w:lineRule="auto"/>
        <w:jc w:val="both"/>
        <w:rPr>
          <w:rFonts w:ascii="Cambria" w:hAnsi="Cambria" w:cs="Calibri"/>
          <w:sz w:val="22"/>
          <w:szCs w:val="22"/>
        </w:rPr>
      </w:pPr>
      <w:r w:rsidRPr="00AA5D11">
        <w:rPr>
          <w:rFonts w:ascii="Cambria" w:hAnsi="Cambria" w:cs="Calibri"/>
          <w:sz w:val="22"/>
          <w:szCs w:val="22"/>
        </w:rPr>
        <w:t>Enhanced biodegradation and mineralization of Low-Density Polyethylene (LDPE) by bacterial strain from the gut of plastic-eating mealworm</w:t>
      </w:r>
    </w:p>
    <w:p w14:paraId="4B17AD5D" w14:textId="38E0E0DD" w:rsidR="008100F2" w:rsidRPr="007F7345" w:rsidRDefault="008100F2" w:rsidP="00FF6C4D">
      <w:pPr>
        <w:spacing w:before="80" w:after="0" w:line="360" w:lineRule="auto"/>
        <w:jc w:val="both"/>
        <w:rPr>
          <w:rFonts w:ascii="Cambria" w:hAnsi="Cambria" w:cs="Calibri"/>
          <w:b/>
          <w:bCs/>
          <w:color w:val="002060"/>
          <w:sz w:val="22"/>
          <w:szCs w:val="22"/>
        </w:rPr>
      </w:pPr>
      <w:r w:rsidRPr="007F7345">
        <w:rPr>
          <w:rFonts w:ascii="Cambria" w:hAnsi="Cambria" w:cs="Calibri"/>
          <w:b/>
          <w:bCs/>
          <w:color w:val="002060"/>
          <w:sz w:val="22"/>
          <w:szCs w:val="22"/>
        </w:rPr>
        <w:t>Master’s – Thesis</w:t>
      </w:r>
    </w:p>
    <w:p w14:paraId="4C681BC4" w14:textId="3E02CE99" w:rsidR="00AA5D11" w:rsidRDefault="00AA5D11" w:rsidP="00FF6C4D">
      <w:pPr>
        <w:spacing w:before="240" w:after="0" w:line="360" w:lineRule="auto"/>
        <w:jc w:val="both"/>
        <w:rPr>
          <w:rFonts w:ascii="Cambria" w:hAnsi="Cambria" w:cs="Calibri"/>
          <w:sz w:val="22"/>
          <w:szCs w:val="22"/>
        </w:rPr>
      </w:pPr>
      <w:r w:rsidRPr="00AA5D11">
        <w:rPr>
          <w:rFonts w:ascii="Cambria" w:hAnsi="Cambria" w:cs="Calibri"/>
          <w:sz w:val="22"/>
          <w:szCs w:val="22"/>
        </w:rPr>
        <w:t>Studies on the development of liquid formulations of biofertilizer consortium and assessing shelf life of the microbial inoculants</w:t>
      </w:r>
    </w:p>
    <w:p w14:paraId="3AB6E6AC" w14:textId="670881CA" w:rsidR="00ED2214" w:rsidRPr="007F7345" w:rsidRDefault="00ED2214" w:rsidP="00C66DC9">
      <w:pPr>
        <w:spacing w:before="240" w:after="0" w:line="276" w:lineRule="auto"/>
        <w:jc w:val="both"/>
        <w:rPr>
          <w:rFonts w:ascii="Cambria" w:hAnsi="Cambria" w:cs="Calibri"/>
          <w:b/>
          <w:bCs/>
          <w:color w:val="C00000"/>
          <w:sz w:val="22"/>
          <w:szCs w:val="22"/>
        </w:rPr>
      </w:pPr>
      <w:r w:rsidRPr="007F7345">
        <w:rPr>
          <w:rFonts w:ascii="Cambria" w:hAnsi="Cambria" w:cs="Calibri"/>
          <w:b/>
          <w:bCs/>
          <w:color w:val="C00000"/>
          <w:sz w:val="22"/>
          <w:szCs w:val="22"/>
        </w:rPr>
        <w:t>PUBLICATIONS</w:t>
      </w:r>
    </w:p>
    <w:p w14:paraId="02062464" w14:textId="129EEE9E" w:rsidR="00F501D6" w:rsidRDefault="00F501D6" w:rsidP="00F501D6">
      <w:pPr>
        <w:pStyle w:val="ListParagraph"/>
        <w:numPr>
          <w:ilvl w:val="0"/>
          <w:numId w:val="12"/>
        </w:numPr>
        <w:spacing w:before="80" w:after="0" w:line="360" w:lineRule="auto"/>
        <w:jc w:val="both"/>
        <w:rPr>
          <w:rFonts w:ascii="Cambria" w:hAnsi="Cambria" w:cs="Calibri"/>
          <w:sz w:val="22"/>
          <w:szCs w:val="22"/>
        </w:rPr>
      </w:pPr>
      <w:r w:rsidRPr="00FF6C4D">
        <w:rPr>
          <w:rFonts w:ascii="Cambria" w:hAnsi="Cambria" w:cs="Calibri"/>
          <w:b/>
          <w:bCs/>
          <w:sz w:val="22"/>
          <w:szCs w:val="22"/>
        </w:rPr>
        <w:t>Akash, K.,</w:t>
      </w:r>
      <w:r w:rsidRPr="00F501D6">
        <w:rPr>
          <w:rFonts w:ascii="Cambria" w:hAnsi="Cambria" w:cs="Calibri"/>
          <w:sz w:val="22"/>
          <w:szCs w:val="22"/>
        </w:rPr>
        <w:t xml:space="preserve"> </w:t>
      </w:r>
      <w:proofErr w:type="spellStart"/>
      <w:r w:rsidRPr="00F501D6">
        <w:rPr>
          <w:rFonts w:ascii="Cambria" w:hAnsi="Cambria" w:cs="Calibri"/>
          <w:sz w:val="22"/>
          <w:szCs w:val="22"/>
        </w:rPr>
        <w:t>Parthasarathi</w:t>
      </w:r>
      <w:proofErr w:type="spellEnd"/>
      <w:r w:rsidRPr="00F501D6">
        <w:rPr>
          <w:rFonts w:ascii="Cambria" w:hAnsi="Cambria" w:cs="Calibri"/>
          <w:sz w:val="22"/>
          <w:szCs w:val="22"/>
        </w:rPr>
        <w:t xml:space="preserve">, R., </w:t>
      </w:r>
      <w:proofErr w:type="spellStart"/>
      <w:r w:rsidRPr="00F501D6">
        <w:rPr>
          <w:rFonts w:ascii="Cambria" w:hAnsi="Cambria" w:cs="Calibri"/>
          <w:sz w:val="22"/>
          <w:szCs w:val="22"/>
        </w:rPr>
        <w:t>Elango</w:t>
      </w:r>
      <w:proofErr w:type="spellEnd"/>
      <w:r w:rsidRPr="00F501D6">
        <w:rPr>
          <w:rFonts w:ascii="Cambria" w:hAnsi="Cambria" w:cs="Calibri"/>
          <w:sz w:val="22"/>
          <w:szCs w:val="22"/>
        </w:rPr>
        <w:t xml:space="preserve">, R., &amp; </w:t>
      </w:r>
      <w:proofErr w:type="spellStart"/>
      <w:r w:rsidRPr="00F501D6">
        <w:rPr>
          <w:rFonts w:ascii="Cambria" w:hAnsi="Cambria" w:cs="Calibri"/>
          <w:sz w:val="22"/>
          <w:szCs w:val="22"/>
        </w:rPr>
        <w:t>Bragadeeswaran</w:t>
      </w:r>
      <w:proofErr w:type="spellEnd"/>
      <w:r w:rsidRPr="00F501D6">
        <w:rPr>
          <w:rFonts w:ascii="Cambria" w:hAnsi="Cambria" w:cs="Calibri"/>
          <w:sz w:val="22"/>
          <w:szCs w:val="22"/>
        </w:rPr>
        <w:t>, S. (2025). Exploring the plastic-fed Indian mealworm (</w:t>
      </w:r>
      <w:r w:rsidRPr="00F501D6">
        <w:rPr>
          <w:rFonts w:ascii="Cambria" w:hAnsi="Cambria" w:cs="Calibri"/>
          <w:i/>
          <w:iCs/>
          <w:sz w:val="22"/>
          <w:szCs w:val="22"/>
        </w:rPr>
        <w:t xml:space="preserve">Tenebrio </w:t>
      </w:r>
      <w:proofErr w:type="spellStart"/>
      <w:r w:rsidRPr="00F501D6">
        <w:rPr>
          <w:rFonts w:ascii="Cambria" w:hAnsi="Cambria" w:cs="Calibri"/>
          <w:i/>
          <w:iCs/>
          <w:sz w:val="22"/>
          <w:szCs w:val="22"/>
        </w:rPr>
        <w:t>molitor</w:t>
      </w:r>
      <w:proofErr w:type="spellEnd"/>
      <w:r w:rsidRPr="00F501D6">
        <w:rPr>
          <w:rFonts w:ascii="Cambria" w:hAnsi="Cambria" w:cs="Calibri"/>
          <w:sz w:val="22"/>
          <w:szCs w:val="22"/>
        </w:rPr>
        <w:t>) gut bacterial strain (</w:t>
      </w:r>
      <w:r w:rsidRPr="00F501D6">
        <w:rPr>
          <w:rFonts w:ascii="Cambria" w:hAnsi="Cambria" w:cs="Calibri"/>
          <w:i/>
          <w:iCs/>
          <w:sz w:val="22"/>
          <w:szCs w:val="22"/>
        </w:rPr>
        <w:t>Bacillus subtilis</w:t>
      </w:r>
      <w:r w:rsidRPr="00F501D6">
        <w:rPr>
          <w:rFonts w:ascii="Cambria" w:hAnsi="Cambria" w:cs="Calibri"/>
          <w:sz w:val="22"/>
          <w:szCs w:val="22"/>
        </w:rPr>
        <w:t xml:space="preserve"> AP-04)–A potential driver of polyethylene degradation. </w:t>
      </w:r>
      <w:r w:rsidRPr="00FF6C4D">
        <w:rPr>
          <w:rFonts w:ascii="Cambria" w:hAnsi="Cambria" w:cs="Calibri"/>
          <w:i/>
          <w:iCs/>
          <w:sz w:val="22"/>
          <w:szCs w:val="22"/>
        </w:rPr>
        <w:t>Journal of Hazardous Materials</w:t>
      </w:r>
      <w:r w:rsidRPr="00F501D6">
        <w:rPr>
          <w:rFonts w:ascii="Cambria" w:hAnsi="Cambria" w:cs="Calibri"/>
          <w:sz w:val="22"/>
          <w:szCs w:val="22"/>
        </w:rPr>
        <w:t>, 486, 137022.</w:t>
      </w:r>
      <w:r>
        <w:rPr>
          <w:rFonts w:ascii="Cambria" w:hAnsi="Cambria" w:cs="Calibri"/>
          <w:sz w:val="22"/>
          <w:szCs w:val="22"/>
        </w:rPr>
        <w:t xml:space="preserve"> </w:t>
      </w:r>
      <w:r>
        <w:rPr>
          <w:rFonts w:ascii="Cambria" w:hAnsi="Cambria" w:cs="Calibri"/>
          <w:b/>
          <w:bCs/>
          <w:color w:val="FF0000"/>
          <w:sz w:val="22"/>
          <w:szCs w:val="22"/>
        </w:rPr>
        <w:t>Elsevier</w:t>
      </w:r>
      <w:r w:rsidR="00307E89">
        <w:rPr>
          <w:rFonts w:ascii="Cambria" w:hAnsi="Cambria" w:cs="Calibri"/>
          <w:sz w:val="22"/>
          <w:szCs w:val="22"/>
        </w:rPr>
        <w:t xml:space="preserve"> </w:t>
      </w:r>
      <w:r>
        <w:rPr>
          <w:rFonts w:ascii="Cambria" w:hAnsi="Cambria" w:cs="Calibri"/>
          <w:sz w:val="22"/>
          <w:szCs w:val="22"/>
        </w:rPr>
        <w:t>(</w:t>
      </w:r>
      <w:r w:rsidRPr="00F501D6">
        <w:rPr>
          <w:rFonts w:ascii="Cambria" w:hAnsi="Cambria" w:cs="Calibri"/>
          <w:b/>
          <w:bCs/>
          <w:color w:val="002060"/>
          <w:sz w:val="22"/>
          <w:szCs w:val="22"/>
        </w:rPr>
        <w:t xml:space="preserve">Impact factor: </w:t>
      </w:r>
      <w:r w:rsidR="00307E89">
        <w:rPr>
          <w:rFonts w:ascii="Cambria" w:hAnsi="Cambria" w:cs="Calibri"/>
          <w:b/>
          <w:bCs/>
          <w:color w:val="002060"/>
          <w:sz w:val="22"/>
          <w:szCs w:val="22"/>
        </w:rPr>
        <w:t xml:space="preserve">11.3; </w:t>
      </w:r>
      <w:r w:rsidR="00307E89" w:rsidRPr="00307E89">
        <w:rPr>
          <w:rFonts w:ascii="Cambria" w:hAnsi="Cambria" w:cs="Calibri"/>
          <w:b/>
          <w:bCs/>
          <w:color w:val="00B050"/>
          <w:sz w:val="22"/>
          <w:szCs w:val="22"/>
        </w:rPr>
        <w:t>NAAS 1</w:t>
      </w:r>
      <w:r w:rsidR="00307E89">
        <w:rPr>
          <w:rFonts w:ascii="Cambria" w:hAnsi="Cambria" w:cs="Calibri"/>
          <w:b/>
          <w:bCs/>
          <w:color w:val="00B050"/>
          <w:sz w:val="22"/>
          <w:szCs w:val="22"/>
        </w:rPr>
        <w:t>7</w:t>
      </w:r>
      <w:r w:rsidR="00307E89" w:rsidRPr="00307E89">
        <w:rPr>
          <w:rFonts w:ascii="Cambria" w:hAnsi="Cambria" w:cs="Calibri"/>
          <w:b/>
          <w:bCs/>
          <w:color w:val="00B050"/>
          <w:sz w:val="22"/>
          <w:szCs w:val="22"/>
        </w:rPr>
        <w:t>.</w:t>
      </w:r>
      <w:r w:rsidR="00307E89">
        <w:rPr>
          <w:rFonts w:ascii="Cambria" w:hAnsi="Cambria" w:cs="Calibri"/>
          <w:b/>
          <w:bCs/>
          <w:color w:val="00B050"/>
          <w:sz w:val="22"/>
          <w:szCs w:val="22"/>
        </w:rPr>
        <w:t>3</w:t>
      </w:r>
      <w:r w:rsidR="00307E89" w:rsidRPr="00307E89">
        <w:rPr>
          <w:rFonts w:ascii="Cambria" w:hAnsi="Cambria" w:cs="Calibri"/>
          <w:b/>
          <w:bCs/>
          <w:color w:val="00B050"/>
          <w:sz w:val="22"/>
          <w:szCs w:val="22"/>
        </w:rPr>
        <w:t>)</w:t>
      </w:r>
    </w:p>
    <w:p w14:paraId="75BCDD5D" w14:textId="4AC4218C" w:rsidR="00AA5D11" w:rsidRDefault="00AA5D11" w:rsidP="00F501D6">
      <w:pPr>
        <w:pStyle w:val="ListParagraph"/>
        <w:numPr>
          <w:ilvl w:val="0"/>
          <w:numId w:val="12"/>
        </w:numPr>
        <w:spacing w:before="80" w:after="0" w:line="360" w:lineRule="auto"/>
        <w:jc w:val="both"/>
        <w:rPr>
          <w:rFonts w:ascii="Cambria" w:hAnsi="Cambria" w:cs="Calibri"/>
          <w:sz w:val="22"/>
          <w:szCs w:val="22"/>
        </w:rPr>
      </w:pPr>
      <w:r w:rsidRPr="00F501D6">
        <w:rPr>
          <w:rFonts w:ascii="Cambria" w:hAnsi="Cambria" w:cs="Calibri"/>
          <w:b/>
          <w:bCs/>
          <w:sz w:val="22"/>
          <w:szCs w:val="22"/>
        </w:rPr>
        <w:t>Akash, K.,</w:t>
      </w:r>
      <w:r w:rsidRPr="00AA5D11">
        <w:rPr>
          <w:rFonts w:ascii="Cambria" w:hAnsi="Cambria" w:cs="Calibri"/>
          <w:sz w:val="22"/>
          <w:szCs w:val="22"/>
        </w:rPr>
        <w:t xml:space="preserve"> </w:t>
      </w:r>
      <w:proofErr w:type="spellStart"/>
      <w:r w:rsidRPr="00AA5D11">
        <w:rPr>
          <w:rFonts w:ascii="Cambria" w:hAnsi="Cambria" w:cs="Calibri"/>
          <w:sz w:val="22"/>
          <w:szCs w:val="22"/>
        </w:rPr>
        <w:t>Parthasarathi</w:t>
      </w:r>
      <w:proofErr w:type="spellEnd"/>
      <w:r w:rsidRPr="00AA5D11">
        <w:rPr>
          <w:rFonts w:ascii="Cambria" w:hAnsi="Cambria" w:cs="Calibri"/>
          <w:sz w:val="22"/>
          <w:szCs w:val="22"/>
        </w:rPr>
        <w:t xml:space="preserve">, R., </w:t>
      </w:r>
      <w:proofErr w:type="spellStart"/>
      <w:r w:rsidRPr="00AA5D11">
        <w:rPr>
          <w:rFonts w:ascii="Cambria" w:hAnsi="Cambria" w:cs="Calibri"/>
          <w:sz w:val="22"/>
          <w:szCs w:val="22"/>
        </w:rPr>
        <w:t>Elango</w:t>
      </w:r>
      <w:proofErr w:type="spellEnd"/>
      <w:r w:rsidRPr="00AA5D11">
        <w:rPr>
          <w:rFonts w:ascii="Cambria" w:hAnsi="Cambria" w:cs="Calibri"/>
          <w:sz w:val="22"/>
          <w:szCs w:val="22"/>
        </w:rPr>
        <w:t xml:space="preserve">, R., &amp; </w:t>
      </w:r>
      <w:proofErr w:type="spellStart"/>
      <w:r w:rsidRPr="00AA5D11">
        <w:rPr>
          <w:rFonts w:ascii="Cambria" w:hAnsi="Cambria" w:cs="Calibri"/>
          <w:sz w:val="22"/>
          <w:szCs w:val="22"/>
        </w:rPr>
        <w:t>Bragadeeswaran</w:t>
      </w:r>
      <w:proofErr w:type="spellEnd"/>
      <w:r w:rsidRPr="00AA5D11">
        <w:rPr>
          <w:rFonts w:ascii="Cambria" w:hAnsi="Cambria" w:cs="Calibri"/>
          <w:sz w:val="22"/>
          <w:szCs w:val="22"/>
        </w:rPr>
        <w:t xml:space="preserve">, S. (2024). Characterization of </w:t>
      </w:r>
      <w:proofErr w:type="spellStart"/>
      <w:r w:rsidRPr="00F501D6">
        <w:rPr>
          <w:rFonts w:ascii="Cambria" w:hAnsi="Cambria" w:cs="Calibri"/>
          <w:i/>
          <w:iCs/>
          <w:sz w:val="22"/>
          <w:szCs w:val="22"/>
        </w:rPr>
        <w:t>Priestia</w:t>
      </w:r>
      <w:proofErr w:type="spellEnd"/>
      <w:r w:rsidRPr="00F501D6">
        <w:rPr>
          <w:rFonts w:ascii="Cambria" w:hAnsi="Cambria" w:cs="Calibri"/>
          <w:i/>
          <w:iCs/>
          <w:sz w:val="22"/>
          <w:szCs w:val="22"/>
        </w:rPr>
        <w:t xml:space="preserve"> megaterium</w:t>
      </w:r>
      <w:r w:rsidRPr="00AA5D11">
        <w:rPr>
          <w:rFonts w:ascii="Cambria" w:hAnsi="Cambria" w:cs="Calibri"/>
          <w:sz w:val="22"/>
          <w:szCs w:val="22"/>
        </w:rPr>
        <w:t xml:space="preserve"> S1, a </w:t>
      </w:r>
      <w:r w:rsidR="00694252">
        <w:rPr>
          <w:rFonts w:ascii="Cambria" w:hAnsi="Cambria" w:cs="Calibri"/>
          <w:sz w:val="22"/>
          <w:szCs w:val="22"/>
        </w:rPr>
        <w:t>polymer-degrading</w:t>
      </w:r>
      <w:r w:rsidRPr="00AA5D11">
        <w:rPr>
          <w:rFonts w:ascii="Cambria" w:hAnsi="Cambria" w:cs="Calibri"/>
          <w:sz w:val="22"/>
          <w:szCs w:val="22"/>
        </w:rPr>
        <w:t xml:space="preserve"> gut microbe isolated from the gut of Tenebrio </w:t>
      </w:r>
      <w:proofErr w:type="spellStart"/>
      <w:r w:rsidRPr="00AA5D11">
        <w:rPr>
          <w:rFonts w:ascii="Cambria" w:hAnsi="Cambria" w:cs="Calibri"/>
          <w:sz w:val="22"/>
          <w:szCs w:val="22"/>
        </w:rPr>
        <w:t>molitor</w:t>
      </w:r>
      <w:proofErr w:type="spellEnd"/>
      <w:r w:rsidRPr="00AA5D11">
        <w:rPr>
          <w:rFonts w:ascii="Cambria" w:hAnsi="Cambria" w:cs="Calibri"/>
          <w:sz w:val="22"/>
          <w:szCs w:val="22"/>
        </w:rPr>
        <w:t xml:space="preserve"> larvae fed on Styrofoam. </w:t>
      </w:r>
      <w:r w:rsidRPr="00F501D6">
        <w:rPr>
          <w:rFonts w:ascii="Cambria" w:hAnsi="Cambria" w:cs="Calibri"/>
          <w:i/>
          <w:iCs/>
          <w:sz w:val="22"/>
          <w:szCs w:val="22"/>
        </w:rPr>
        <w:t>Archives of Microbiology</w:t>
      </w:r>
      <w:r w:rsidRPr="00AA5D11">
        <w:rPr>
          <w:rFonts w:ascii="Cambria" w:hAnsi="Cambria" w:cs="Calibri"/>
          <w:sz w:val="22"/>
          <w:szCs w:val="22"/>
        </w:rPr>
        <w:t>, 206(1), 48.</w:t>
      </w:r>
      <w:r w:rsidR="00F501D6">
        <w:rPr>
          <w:rFonts w:ascii="Cambria" w:hAnsi="Cambria" w:cs="Calibri"/>
          <w:sz w:val="22"/>
          <w:szCs w:val="22"/>
        </w:rPr>
        <w:t xml:space="preserve"> </w:t>
      </w:r>
      <w:r w:rsidR="00F501D6" w:rsidRPr="00F501D6">
        <w:rPr>
          <w:rFonts w:ascii="Cambria" w:hAnsi="Cambria" w:cs="Calibri"/>
          <w:b/>
          <w:bCs/>
          <w:color w:val="FF0000"/>
          <w:sz w:val="22"/>
          <w:szCs w:val="22"/>
        </w:rPr>
        <w:t>Springer Nature</w:t>
      </w:r>
      <w:r w:rsidR="00F501D6">
        <w:rPr>
          <w:rFonts w:ascii="Cambria" w:hAnsi="Cambria" w:cs="Calibri"/>
          <w:sz w:val="22"/>
          <w:szCs w:val="22"/>
        </w:rPr>
        <w:t xml:space="preserve"> (</w:t>
      </w:r>
      <w:r w:rsidR="00F501D6" w:rsidRPr="00F501D6">
        <w:rPr>
          <w:rFonts w:ascii="Cambria" w:hAnsi="Cambria" w:cs="Calibri"/>
          <w:b/>
          <w:bCs/>
          <w:color w:val="002060"/>
          <w:sz w:val="22"/>
          <w:szCs w:val="22"/>
        </w:rPr>
        <w:t>Impact factor: 2.</w:t>
      </w:r>
      <w:r w:rsidR="00DF6C5D">
        <w:rPr>
          <w:rFonts w:ascii="Cambria" w:hAnsi="Cambria" w:cs="Calibri"/>
          <w:b/>
          <w:bCs/>
          <w:color w:val="002060"/>
          <w:sz w:val="22"/>
          <w:szCs w:val="22"/>
        </w:rPr>
        <w:t>6</w:t>
      </w:r>
      <w:r w:rsidR="00307E89" w:rsidRPr="00307E89">
        <w:rPr>
          <w:rFonts w:ascii="Cambria" w:hAnsi="Cambria" w:cs="Calibri"/>
          <w:b/>
          <w:bCs/>
          <w:color w:val="00B050"/>
          <w:sz w:val="22"/>
          <w:szCs w:val="22"/>
        </w:rPr>
        <w:t xml:space="preserve">; </w:t>
      </w:r>
      <w:r w:rsidR="00307E89" w:rsidRPr="00307E89">
        <w:rPr>
          <w:rFonts w:ascii="Cambria" w:hAnsi="Cambria" w:cs="Calibri"/>
          <w:b/>
          <w:bCs/>
          <w:color w:val="00B050"/>
          <w:sz w:val="22"/>
          <w:szCs w:val="22"/>
        </w:rPr>
        <w:t>NAAS 8.</w:t>
      </w:r>
      <w:r w:rsidR="00DF6C5D">
        <w:rPr>
          <w:rFonts w:ascii="Cambria" w:hAnsi="Cambria" w:cs="Calibri"/>
          <w:b/>
          <w:bCs/>
          <w:color w:val="00B050"/>
          <w:sz w:val="22"/>
          <w:szCs w:val="22"/>
        </w:rPr>
        <w:t>6</w:t>
      </w:r>
      <w:r w:rsidR="00307E89" w:rsidRPr="00307E89">
        <w:rPr>
          <w:rFonts w:ascii="Cambria" w:hAnsi="Cambria" w:cs="Calibri"/>
          <w:b/>
          <w:bCs/>
          <w:color w:val="00B050"/>
          <w:sz w:val="22"/>
          <w:szCs w:val="22"/>
        </w:rPr>
        <w:t>)</w:t>
      </w:r>
    </w:p>
    <w:p w14:paraId="6B7D6E48" w14:textId="7C7CB9D1" w:rsidR="00F501D6" w:rsidRDefault="00F501D6" w:rsidP="00F501D6">
      <w:pPr>
        <w:pStyle w:val="ListParagraph"/>
        <w:numPr>
          <w:ilvl w:val="0"/>
          <w:numId w:val="12"/>
        </w:numPr>
        <w:spacing w:before="80" w:after="0" w:line="360" w:lineRule="auto"/>
        <w:jc w:val="both"/>
        <w:rPr>
          <w:rFonts w:ascii="Cambria" w:hAnsi="Cambria" w:cs="Calibri"/>
          <w:sz w:val="22"/>
          <w:szCs w:val="22"/>
        </w:rPr>
      </w:pPr>
      <w:r w:rsidRPr="00F501D6">
        <w:rPr>
          <w:rFonts w:ascii="Cambria" w:hAnsi="Cambria" w:cs="Calibri"/>
          <w:b/>
          <w:bCs/>
          <w:sz w:val="22"/>
          <w:szCs w:val="22"/>
        </w:rPr>
        <w:t>Akash, K.,</w:t>
      </w:r>
      <w:r w:rsidRPr="00F501D6">
        <w:rPr>
          <w:rFonts w:ascii="Cambria" w:hAnsi="Cambria" w:cs="Calibri"/>
          <w:sz w:val="22"/>
          <w:szCs w:val="22"/>
        </w:rPr>
        <w:t xml:space="preserve"> </w:t>
      </w:r>
      <w:proofErr w:type="spellStart"/>
      <w:r w:rsidRPr="00F501D6">
        <w:rPr>
          <w:rFonts w:ascii="Cambria" w:hAnsi="Cambria" w:cs="Calibri"/>
          <w:sz w:val="22"/>
          <w:szCs w:val="22"/>
        </w:rPr>
        <w:t>Parthasarathi</w:t>
      </w:r>
      <w:proofErr w:type="spellEnd"/>
      <w:r w:rsidRPr="00F501D6">
        <w:rPr>
          <w:rFonts w:ascii="Cambria" w:hAnsi="Cambria" w:cs="Calibri"/>
          <w:sz w:val="22"/>
          <w:szCs w:val="22"/>
        </w:rPr>
        <w:t xml:space="preserve">, R., </w:t>
      </w:r>
      <w:proofErr w:type="spellStart"/>
      <w:r w:rsidRPr="00F501D6">
        <w:rPr>
          <w:rFonts w:ascii="Cambria" w:hAnsi="Cambria" w:cs="Calibri"/>
          <w:sz w:val="22"/>
          <w:szCs w:val="22"/>
        </w:rPr>
        <w:t>Elango</w:t>
      </w:r>
      <w:proofErr w:type="spellEnd"/>
      <w:r w:rsidRPr="00F501D6">
        <w:rPr>
          <w:rFonts w:ascii="Cambria" w:hAnsi="Cambria" w:cs="Calibri"/>
          <w:sz w:val="22"/>
          <w:szCs w:val="22"/>
        </w:rPr>
        <w:t xml:space="preserve">, R., &amp; </w:t>
      </w:r>
      <w:proofErr w:type="spellStart"/>
      <w:r w:rsidRPr="00F501D6">
        <w:rPr>
          <w:rFonts w:ascii="Cambria" w:hAnsi="Cambria" w:cs="Calibri"/>
          <w:sz w:val="22"/>
          <w:szCs w:val="22"/>
        </w:rPr>
        <w:t>Bragadeeswaran</w:t>
      </w:r>
      <w:proofErr w:type="spellEnd"/>
      <w:r w:rsidRPr="00F501D6">
        <w:rPr>
          <w:rFonts w:ascii="Cambria" w:hAnsi="Cambria" w:cs="Calibri"/>
          <w:sz w:val="22"/>
          <w:szCs w:val="22"/>
        </w:rPr>
        <w:t xml:space="preserve">, S. (2025). Exploring the intricate studies on low-density polyethylene (LDPE) biodegradation by </w:t>
      </w:r>
      <w:r w:rsidRPr="00F501D6">
        <w:rPr>
          <w:rFonts w:ascii="Cambria" w:hAnsi="Cambria" w:cs="Calibri"/>
          <w:i/>
          <w:iCs/>
          <w:sz w:val="22"/>
          <w:szCs w:val="22"/>
        </w:rPr>
        <w:t>Bacillus cereus</w:t>
      </w:r>
      <w:r w:rsidRPr="00F501D6">
        <w:rPr>
          <w:rFonts w:ascii="Cambria" w:hAnsi="Cambria" w:cs="Calibri"/>
          <w:sz w:val="22"/>
          <w:szCs w:val="22"/>
        </w:rPr>
        <w:t xml:space="preserve"> AP-01, isolated from the gut of Styrofoam-fed </w:t>
      </w:r>
      <w:r w:rsidRPr="00FF6C4D">
        <w:rPr>
          <w:rFonts w:ascii="Cambria" w:hAnsi="Cambria" w:cs="Calibri"/>
          <w:i/>
          <w:iCs/>
          <w:sz w:val="22"/>
          <w:szCs w:val="22"/>
        </w:rPr>
        <w:t xml:space="preserve">Tenebrio </w:t>
      </w:r>
      <w:proofErr w:type="spellStart"/>
      <w:r w:rsidRPr="00FF6C4D">
        <w:rPr>
          <w:rFonts w:ascii="Cambria" w:hAnsi="Cambria" w:cs="Calibri"/>
          <w:i/>
          <w:iCs/>
          <w:sz w:val="22"/>
          <w:szCs w:val="22"/>
        </w:rPr>
        <w:t>molitor</w:t>
      </w:r>
      <w:proofErr w:type="spellEnd"/>
      <w:r w:rsidRPr="00F501D6">
        <w:rPr>
          <w:rFonts w:ascii="Cambria" w:hAnsi="Cambria" w:cs="Calibri"/>
          <w:sz w:val="22"/>
          <w:szCs w:val="22"/>
        </w:rPr>
        <w:t xml:space="preserve"> larvae</w:t>
      </w:r>
      <w:r w:rsidRPr="00F501D6">
        <w:rPr>
          <w:rFonts w:ascii="Cambria" w:hAnsi="Cambria" w:cs="Calibri"/>
          <w:i/>
          <w:iCs/>
          <w:sz w:val="22"/>
          <w:szCs w:val="22"/>
        </w:rPr>
        <w:t>. Biodegradation</w:t>
      </w:r>
      <w:r w:rsidRPr="00F501D6">
        <w:rPr>
          <w:rFonts w:ascii="Cambria" w:hAnsi="Cambria" w:cs="Calibri"/>
          <w:sz w:val="22"/>
          <w:szCs w:val="22"/>
        </w:rPr>
        <w:t>, 36(1), 12.</w:t>
      </w:r>
      <w:r>
        <w:rPr>
          <w:rFonts w:ascii="Cambria" w:hAnsi="Cambria" w:cs="Calibri"/>
          <w:sz w:val="22"/>
          <w:szCs w:val="22"/>
        </w:rPr>
        <w:t xml:space="preserve"> </w:t>
      </w:r>
      <w:r w:rsidRPr="00F501D6">
        <w:rPr>
          <w:rFonts w:ascii="Cambria" w:hAnsi="Cambria" w:cs="Calibri"/>
          <w:b/>
          <w:bCs/>
          <w:color w:val="FF0000"/>
          <w:sz w:val="22"/>
          <w:szCs w:val="22"/>
        </w:rPr>
        <w:t>Springer Nature</w:t>
      </w:r>
      <w:r w:rsidR="00307E89">
        <w:rPr>
          <w:rFonts w:ascii="Cambria" w:hAnsi="Cambria" w:cs="Calibri"/>
          <w:sz w:val="22"/>
          <w:szCs w:val="22"/>
        </w:rPr>
        <w:t xml:space="preserve"> </w:t>
      </w:r>
      <w:r>
        <w:rPr>
          <w:rFonts w:ascii="Cambria" w:hAnsi="Cambria" w:cs="Calibri"/>
          <w:sz w:val="22"/>
          <w:szCs w:val="22"/>
        </w:rPr>
        <w:t>(</w:t>
      </w:r>
      <w:r w:rsidRPr="00F501D6">
        <w:rPr>
          <w:rFonts w:ascii="Cambria" w:hAnsi="Cambria" w:cs="Calibri"/>
          <w:b/>
          <w:bCs/>
          <w:color w:val="002060"/>
          <w:sz w:val="22"/>
          <w:szCs w:val="22"/>
        </w:rPr>
        <w:t xml:space="preserve">Impact factor: </w:t>
      </w:r>
      <w:r>
        <w:rPr>
          <w:rFonts w:ascii="Cambria" w:hAnsi="Cambria" w:cs="Calibri"/>
          <w:b/>
          <w:bCs/>
          <w:color w:val="002060"/>
          <w:sz w:val="22"/>
          <w:szCs w:val="22"/>
        </w:rPr>
        <w:t>3.</w:t>
      </w:r>
      <w:r w:rsidR="00DF6C5D">
        <w:rPr>
          <w:rFonts w:ascii="Cambria" w:hAnsi="Cambria" w:cs="Calibri"/>
          <w:b/>
          <w:bCs/>
          <w:color w:val="002060"/>
          <w:sz w:val="22"/>
          <w:szCs w:val="22"/>
        </w:rPr>
        <w:t>2</w:t>
      </w:r>
      <w:r w:rsidR="00307E89">
        <w:rPr>
          <w:rFonts w:ascii="Cambria" w:hAnsi="Cambria" w:cs="Calibri"/>
          <w:b/>
          <w:bCs/>
          <w:color w:val="002060"/>
          <w:sz w:val="22"/>
          <w:szCs w:val="22"/>
        </w:rPr>
        <w:t xml:space="preserve">; </w:t>
      </w:r>
      <w:r w:rsidR="00307E89" w:rsidRPr="00307E89">
        <w:rPr>
          <w:rFonts w:ascii="Cambria" w:hAnsi="Cambria" w:cs="Calibri"/>
          <w:b/>
          <w:bCs/>
          <w:color w:val="00B050"/>
          <w:sz w:val="22"/>
          <w:szCs w:val="22"/>
        </w:rPr>
        <w:t xml:space="preserve">NAAS </w:t>
      </w:r>
      <w:r w:rsidR="00307E89" w:rsidRPr="00307E89">
        <w:rPr>
          <w:rFonts w:ascii="Cambria" w:hAnsi="Cambria" w:cs="Calibri"/>
          <w:b/>
          <w:bCs/>
          <w:color w:val="00B050"/>
          <w:sz w:val="22"/>
          <w:szCs w:val="22"/>
        </w:rPr>
        <w:t>9</w:t>
      </w:r>
      <w:r w:rsidR="00307E89" w:rsidRPr="00307E89">
        <w:rPr>
          <w:rFonts w:ascii="Cambria" w:hAnsi="Cambria" w:cs="Calibri"/>
          <w:b/>
          <w:bCs/>
          <w:color w:val="00B050"/>
          <w:sz w:val="22"/>
          <w:szCs w:val="22"/>
        </w:rPr>
        <w:t>.</w:t>
      </w:r>
      <w:r w:rsidR="00DF6C5D">
        <w:rPr>
          <w:rFonts w:ascii="Cambria" w:hAnsi="Cambria" w:cs="Calibri"/>
          <w:b/>
          <w:bCs/>
          <w:color w:val="00B050"/>
          <w:sz w:val="22"/>
          <w:szCs w:val="22"/>
        </w:rPr>
        <w:t>2</w:t>
      </w:r>
      <w:r w:rsidR="00307E89" w:rsidRPr="00307E89">
        <w:rPr>
          <w:rFonts w:ascii="Cambria" w:hAnsi="Cambria" w:cs="Calibri"/>
          <w:b/>
          <w:bCs/>
          <w:color w:val="00B050"/>
          <w:sz w:val="22"/>
          <w:szCs w:val="22"/>
        </w:rPr>
        <w:t>)</w:t>
      </w:r>
    </w:p>
    <w:p w14:paraId="4CAFC551" w14:textId="5D25D14D" w:rsidR="00DB7FF8" w:rsidRPr="00DB7FF8" w:rsidRDefault="00DB7FF8" w:rsidP="00DB7FF8">
      <w:pPr>
        <w:pStyle w:val="ListParagraph"/>
        <w:numPr>
          <w:ilvl w:val="0"/>
          <w:numId w:val="12"/>
        </w:numPr>
        <w:spacing w:before="80" w:after="0" w:line="360" w:lineRule="auto"/>
        <w:jc w:val="both"/>
        <w:rPr>
          <w:rFonts w:ascii="Cambria" w:hAnsi="Cambria" w:cs="Calibri"/>
          <w:sz w:val="22"/>
          <w:szCs w:val="22"/>
        </w:rPr>
      </w:pPr>
      <w:r w:rsidRPr="00306359">
        <w:rPr>
          <w:rFonts w:ascii="Cambria" w:hAnsi="Cambria" w:cs="Calibri"/>
          <w:b/>
          <w:bCs/>
          <w:sz w:val="22"/>
          <w:szCs w:val="22"/>
        </w:rPr>
        <w:t>Akash, K.,</w:t>
      </w:r>
      <w:r w:rsidRPr="00DB7FF8">
        <w:rPr>
          <w:rFonts w:ascii="Cambria" w:hAnsi="Cambria" w:cs="Calibri"/>
          <w:sz w:val="22"/>
          <w:szCs w:val="22"/>
        </w:rPr>
        <w:t xml:space="preserve"> </w:t>
      </w:r>
      <w:proofErr w:type="spellStart"/>
      <w:r w:rsidRPr="00DB7FF8">
        <w:rPr>
          <w:rFonts w:ascii="Cambria" w:hAnsi="Cambria" w:cs="Calibri"/>
          <w:sz w:val="22"/>
          <w:szCs w:val="22"/>
        </w:rPr>
        <w:t>Parthasarathi</w:t>
      </w:r>
      <w:proofErr w:type="spellEnd"/>
      <w:r w:rsidRPr="00DB7FF8">
        <w:rPr>
          <w:rFonts w:ascii="Cambria" w:hAnsi="Cambria" w:cs="Calibri"/>
          <w:sz w:val="22"/>
          <w:szCs w:val="22"/>
        </w:rPr>
        <w:t xml:space="preserve">, R., </w:t>
      </w:r>
      <w:proofErr w:type="spellStart"/>
      <w:r w:rsidRPr="00DB7FF8">
        <w:rPr>
          <w:rFonts w:ascii="Cambria" w:hAnsi="Cambria" w:cs="Calibri"/>
          <w:sz w:val="22"/>
          <w:szCs w:val="22"/>
        </w:rPr>
        <w:t>Kanmani</w:t>
      </w:r>
      <w:proofErr w:type="spellEnd"/>
      <w:r w:rsidRPr="00DB7FF8">
        <w:rPr>
          <w:rFonts w:ascii="Cambria" w:hAnsi="Cambria" w:cs="Calibri"/>
          <w:sz w:val="22"/>
          <w:szCs w:val="22"/>
        </w:rPr>
        <w:t xml:space="preserve"> Bharathi, J., &amp; </w:t>
      </w:r>
      <w:proofErr w:type="spellStart"/>
      <w:r w:rsidRPr="00DB7FF8">
        <w:rPr>
          <w:rFonts w:ascii="Cambria" w:hAnsi="Cambria" w:cs="Calibri"/>
          <w:sz w:val="22"/>
          <w:szCs w:val="22"/>
        </w:rPr>
        <w:t>Elango</w:t>
      </w:r>
      <w:proofErr w:type="spellEnd"/>
      <w:r w:rsidRPr="00DB7FF8">
        <w:rPr>
          <w:rFonts w:ascii="Cambria" w:hAnsi="Cambria" w:cs="Calibri"/>
          <w:sz w:val="22"/>
          <w:szCs w:val="22"/>
        </w:rPr>
        <w:t xml:space="preserve">, R. (2025). Exploring the Role of Microbes in the Biodegradation of Plastic Waste: Mechanisms, Interactions, and Implications for Sustainable Waste Management-A Review. </w:t>
      </w:r>
      <w:r w:rsidRPr="00DB7FF8">
        <w:rPr>
          <w:rFonts w:ascii="Cambria" w:hAnsi="Cambria" w:cs="Calibri"/>
          <w:i/>
          <w:iCs/>
          <w:sz w:val="22"/>
          <w:szCs w:val="22"/>
        </w:rPr>
        <w:t>Water, Air, &amp; Soil Pollution</w:t>
      </w:r>
      <w:r w:rsidRPr="00DB7FF8">
        <w:rPr>
          <w:rFonts w:ascii="Cambria" w:hAnsi="Cambria" w:cs="Calibri"/>
          <w:sz w:val="22"/>
          <w:szCs w:val="22"/>
        </w:rPr>
        <w:t>, 236(12), 1-49.</w:t>
      </w:r>
      <w:r>
        <w:rPr>
          <w:rFonts w:ascii="Cambria" w:hAnsi="Cambria" w:cs="Calibri"/>
          <w:sz w:val="22"/>
          <w:szCs w:val="22"/>
        </w:rPr>
        <w:t xml:space="preserve"> </w:t>
      </w:r>
      <w:r w:rsidRPr="00F501D6">
        <w:rPr>
          <w:rFonts w:ascii="Cambria" w:hAnsi="Cambria" w:cs="Calibri"/>
          <w:b/>
          <w:bCs/>
          <w:color w:val="FF0000"/>
          <w:sz w:val="22"/>
          <w:szCs w:val="22"/>
        </w:rPr>
        <w:t>Springer Nature</w:t>
      </w:r>
      <w:r>
        <w:rPr>
          <w:rFonts w:ascii="Cambria" w:hAnsi="Cambria" w:cs="Calibri"/>
          <w:sz w:val="22"/>
          <w:szCs w:val="22"/>
        </w:rPr>
        <w:t xml:space="preserve">                </w:t>
      </w:r>
      <w:proofErr w:type="gramStart"/>
      <w:r>
        <w:rPr>
          <w:rFonts w:ascii="Cambria" w:hAnsi="Cambria" w:cs="Calibri"/>
          <w:sz w:val="22"/>
          <w:szCs w:val="22"/>
        </w:rPr>
        <w:t xml:space="preserve">   (</w:t>
      </w:r>
      <w:proofErr w:type="gramEnd"/>
      <w:r w:rsidRPr="00F501D6">
        <w:rPr>
          <w:rFonts w:ascii="Cambria" w:hAnsi="Cambria" w:cs="Calibri"/>
          <w:b/>
          <w:bCs/>
          <w:color w:val="002060"/>
          <w:sz w:val="22"/>
          <w:szCs w:val="22"/>
        </w:rPr>
        <w:t xml:space="preserve">Impact factor: </w:t>
      </w:r>
      <w:r>
        <w:rPr>
          <w:rFonts w:ascii="Cambria" w:hAnsi="Cambria" w:cs="Calibri"/>
          <w:b/>
          <w:bCs/>
          <w:color w:val="002060"/>
          <w:sz w:val="22"/>
          <w:szCs w:val="22"/>
        </w:rPr>
        <w:t>3.</w:t>
      </w:r>
      <w:r w:rsidR="00DF6C5D">
        <w:rPr>
          <w:rFonts w:ascii="Cambria" w:hAnsi="Cambria" w:cs="Calibri"/>
          <w:b/>
          <w:bCs/>
          <w:color w:val="002060"/>
          <w:sz w:val="22"/>
          <w:szCs w:val="22"/>
        </w:rPr>
        <w:t>0</w:t>
      </w:r>
      <w:r w:rsidR="00307E89" w:rsidRPr="00307E89">
        <w:rPr>
          <w:rFonts w:ascii="Cambria" w:hAnsi="Cambria" w:cs="Calibri"/>
          <w:b/>
          <w:bCs/>
          <w:color w:val="00B050"/>
          <w:sz w:val="22"/>
          <w:szCs w:val="22"/>
        </w:rPr>
        <w:t>; NAAS 9.</w:t>
      </w:r>
      <w:r w:rsidR="00DF6C5D">
        <w:rPr>
          <w:rFonts w:ascii="Cambria" w:hAnsi="Cambria" w:cs="Calibri"/>
          <w:b/>
          <w:bCs/>
          <w:color w:val="00B050"/>
          <w:sz w:val="22"/>
          <w:szCs w:val="22"/>
        </w:rPr>
        <w:t>0</w:t>
      </w:r>
      <w:r w:rsidR="00307E89" w:rsidRPr="00307E89">
        <w:rPr>
          <w:rFonts w:ascii="Cambria" w:hAnsi="Cambria" w:cs="Calibri"/>
          <w:b/>
          <w:bCs/>
          <w:color w:val="00B050"/>
          <w:sz w:val="22"/>
          <w:szCs w:val="22"/>
        </w:rPr>
        <w:t>)</w:t>
      </w:r>
    </w:p>
    <w:p w14:paraId="4A5350D1" w14:textId="1C672546" w:rsidR="00FF6C4D" w:rsidRPr="00F501D6" w:rsidRDefault="00FF6C4D" w:rsidP="00FF6C4D">
      <w:pPr>
        <w:pStyle w:val="ListParagraph"/>
        <w:numPr>
          <w:ilvl w:val="0"/>
          <w:numId w:val="12"/>
        </w:numPr>
        <w:spacing w:before="80" w:after="0" w:line="360" w:lineRule="auto"/>
        <w:jc w:val="both"/>
        <w:rPr>
          <w:rFonts w:ascii="Cambria" w:hAnsi="Cambria" w:cs="Calibri"/>
          <w:sz w:val="22"/>
          <w:szCs w:val="22"/>
        </w:rPr>
      </w:pPr>
      <w:proofErr w:type="spellStart"/>
      <w:r w:rsidRPr="00F501D6">
        <w:rPr>
          <w:rFonts w:ascii="Cambria" w:hAnsi="Cambria" w:cs="Calibri"/>
          <w:sz w:val="22"/>
          <w:szCs w:val="22"/>
        </w:rPr>
        <w:t>Parthasarathi</w:t>
      </w:r>
      <w:proofErr w:type="spellEnd"/>
      <w:r w:rsidRPr="00F501D6">
        <w:rPr>
          <w:rFonts w:ascii="Cambria" w:hAnsi="Cambria" w:cs="Calibri"/>
          <w:sz w:val="22"/>
          <w:szCs w:val="22"/>
        </w:rPr>
        <w:t xml:space="preserve">, R., </w:t>
      </w:r>
      <w:proofErr w:type="spellStart"/>
      <w:r w:rsidRPr="00F501D6">
        <w:rPr>
          <w:rFonts w:ascii="Cambria" w:hAnsi="Cambria" w:cs="Calibri"/>
          <w:sz w:val="22"/>
          <w:szCs w:val="22"/>
        </w:rPr>
        <w:t>Mayakrishnan</w:t>
      </w:r>
      <w:proofErr w:type="spellEnd"/>
      <w:r w:rsidRPr="00F501D6">
        <w:rPr>
          <w:rFonts w:ascii="Cambria" w:hAnsi="Cambria" w:cs="Calibri"/>
          <w:sz w:val="22"/>
          <w:szCs w:val="22"/>
        </w:rPr>
        <w:t xml:space="preserve">, V., Natesan, V., </w:t>
      </w:r>
      <w:r w:rsidRPr="00F501D6">
        <w:rPr>
          <w:rFonts w:ascii="Cambria" w:hAnsi="Cambria" w:cs="Calibri"/>
          <w:b/>
          <w:bCs/>
          <w:sz w:val="22"/>
          <w:szCs w:val="22"/>
        </w:rPr>
        <w:t>Akash, K</w:t>
      </w:r>
      <w:r w:rsidRPr="00F501D6">
        <w:rPr>
          <w:rFonts w:ascii="Cambria" w:hAnsi="Cambria" w:cs="Calibri"/>
          <w:sz w:val="22"/>
          <w:szCs w:val="22"/>
        </w:rPr>
        <w:t xml:space="preserve">., </w:t>
      </w:r>
      <w:proofErr w:type="spellStart"/>
      <w:r w:rsidRPr="00F501D6">
        <w:rPr>
          <w:rFonts w:ascii="Cambria" w:hAnsi="Cambria" w:cs="Calibri"/>
          <w:sz w:val="22"/>
          <w:szCs w:val="22"/>
        </w:rPr>
        <w:t>Poonguzhali</w:t>
      </w:r>
      <w:proofErr w:type="spellEnd"/>
      <w:r w:rsidRPr="00F501D6">
        <w:rPr>
          <w:rFonts w:ascii="Cambria" w:hAnsi="Cambria" w:cs="Calibri"/>
          <w:sz w:val="22"/>
          <w:szCs w:val="22"/>
        </w:rPr>
        <w:t xml:space="preserve">, P., </w:t>
      </w:r>
      <w:proofErr w:type="spellStart"/>
      <w:r w:rsidRPr="00F501D6">
        <w:rPr>
          <w:rFonts w:ascii="Cambria" w:hAnsi="Cambria" w:cs="Calibri"/>
          <w:sz w:val="22"/>
          <w:szCs w:val="22"/>
        </w:rPr>
        <w:t>Ramamoorthy</w:t>
      </w:r>
      <w:proofErr w:type="spellEnd"/>
      <w:r w:rsidRPr="00F501D6">
        <w:rPr>
          <w:rFonts w:ascii="Cambria" w:hAnsi="Cambria" w:cs="Calibri"/>
          <w:sz w:val="22"/>
          <w:szCs w:val="22"/>
        </w:rPr>
        <w:t xml:space="preserve">, K., ... &amp; Choon, C. K. (2024). </w:t>
      </w:r>
      <w:r w:rsidRPr="00F501D6">
        <w:rPr>
          <w:rFonts w:ascii="Cambria" w:hAnsi="Cambria" w:cs="Calibri"/>
          <w:i/>
          <w:iCs/>
          <w:sz w:val="22"/>
          <w:szCs w:val="22"/>
        </w:rPr>
        <w:t xml:space="preserve">Serratia </w:t>
      </w:r>
      <w:proofErr w:type="spellStart"/>
      <w:r w:rsidRPr="00F501D6">
        <w:rPr>
          <w:rFonts w:ascii="Cambria" w:hAnsi="Cambria" w:cs="Calibri"/>
          <w:i/>
          <w:iCs/>
          <w:sz w:val="22"/>
          <w:szCs w:val="22"/>
        </w:rPr>
        <w:t>rubidaea</w:t>
      </w:r>
      <w:proofErr w:type="spellEnd"/>
      <w:r w:rsidRPr="00F501D6">
        <w:rPr>
          <w:rFonts w:ascii="Cambria" w:hAnsi="Cambria" w:cs="Calibri"/>
          <w:sz w:val="22"/>
          <w:szCs w:val="22"/>
        </w:rPr>
        <w:t xml:space="preserve"> SNAU02-mediated biosurfactant production from cashew apple bagasse: A promising biotechnological strategy for environmental sustainability. </w:t>
      </w:r>
      <w:proofErr w:type="spellStart"/>
      <w:r w:rsidRPr="00F501D6">
        <w:rPr>
          <w:rFonts w:ascii="Cambria" w:hAnsi="Cambria" w:cs="Calibri"/>
          <w:i/>
          <w:iCs/>
          <w:sz w:val="22"/>
          <w:szCs w:val="22"/>
        </w:rPr>
        <w:t>Biocatalysis</w:t>
      </w:r>
      <w:proofErr w:type="spellEnd"/>
      <w:r w:rsidRPr="00F501D6">
        <w:rPr>
          <w:rFonts w:ascii="Cambria" w:hAnsi="Cambria" w:cs="Calibri"/>
          <w:i/>
          <w:iCs/>
          <w:sz w:val="22"/>
          <w:szCs w:val="22"/>
        </w:rPr>
        <w:t xml:space="preserve"> and Agricultural Biotechnology</w:t>
      </w:r>
      <w:r w:rsidRPr="00F501D6">
        <w:rPr>
          <w:rFonts w:ascii="Cambria" w:hAnsi="Cambria" w:cs="Calibri"/>
          <w:sz w:val="22"/>
          <w:szCs w:val="22"/>
        </w:rPr>
        <w:t>, 58, 103158.</w:t>
      </w:r>
      <w:r>
        <w:rPr>
          <w:rFonts w:ascii="Cambria" w:hAnsi="Cambria" w:cs="Calibri"/>
          <w:sz w:val="22"/>
          <w:szCs w:val="22"/>
        </w:rPr>
        <w:t xml:space="preserve"> </w:t>
      </w:r>
      <w:r>
        <w:rPr>
          <w:rFonts w:ascii="Cambria" w:hAnsi="Cambria" w:cs="Calibri"/>
          <w:b/>
          <w:bCs/>
          <w:color w:val="FF0000"/>
          <w:sz w:val="22"/>
          <w:szCs w:val="22"/>
        </w:rPr>
        <w:t>Elsevier</w:t>
      </w:r>
      <w:r>
        <w:rPr>
          <w:rFonts w:ascii="Cambria" w:hAnsi="Cambria" w:cs="Calibri"/>
          <w:sz w:val="22"/>
          <w:szCs w:val="22"/>
        </w:rPr>
        <w:t xml:space="preserve"> (</w:t>
      </w:r>
      <w:r w:rsidRPr="00F501D6">
        <w:rPr>
          <w:rFonts w:ascii="Cambria" w:hAnsi="Cambria" w:cs="Calibri"/>
          <w:b/>
          <w:bCs/>
          <w:color w:val="002060"/>
          <w:sz w:val="22"/>
          <w:szCs w:val="22"/>
        </w:rPr>
        <w:t xml:space="preserve">Impact factor: </w:t>
      </w:r>
      <w:proofErr w:type="gramStart"/>
      <w:r>
        <w:rPr>
          <w:rFonts w:ascii="Cambria" w:hAnsi="Cambria" w:cs="Calibri"/>
          <w:b/>
          <w:bCs/>
          <w:color w:val="002060"/>
          <w:sz w:val="22"/>
          <w:szCs w:val="22"/>
        </w:rPr>
        <w:t>3.</w:t>
      </w:r>
      <w:r w:rsidR="00DB7FF8">
        <w:rPr>
          <w:rFonts w:ascii="Cambria" w:hAnsi="Cambria" w:cs="Calibri"/>
          <w:b/>
          <w:bCs/>
          <w:color w:val="002060"/>
          <w:sz w:val="22"/>
          <w:szCs w:val="22"/>
        </w:rPr>
        <w:t>8</w:t>
      </w:r>
      <w:r w:rsidR="00307E89">
        <w:rPr>
          <w:rFonts w:ascii="Cambria" w:hAnsi="Cambria" w:cs="Calibri"/>
          <w:b/>
          <w:bCs/>
          <w:color w:val="002060"/>
          <w:sz w:val="22"/>
          <w:szCs w:val="22"/>
        </w:rPr>
        <w:t xml:space="preserve"> </w:t>
      </w:r>
      <w:r w:rsidR="00307E89" w:rsidRPr="00307E89">
        <w:rPr>
          <w:rFonts w:ascii="Cambria" w:hAnsi="Cambria" w:cs="Calibri"/>
          <w:b/>
          <w:bCs/>
          <w:color w:val="00B050"/>
          <w:sz w:val="22"/>
          <w:szCs w:val="22"/>
        </w:rPr>
        <w:t>;</w:t>
      </w:r>
      <w:proofErr w:type="gramEnd"/>
      <w:r w:rsidR="00307E89" w:rsidRPr="00307E89">
        <w:rPr>
          <w:rFonts w:ascii="Cambria" w:hAnsi="Cambria" w:cs="Calibri"/>
          <w:b/>
          <w:bCs/>
          <w:color w:val="00B050"/>
          <w:sz w:val="22"/>
          <w:szCs w:val="22"/>
        </w:rPr>
        <w:t xml:space="preserve"> NAAS 9.</w:t>
      </w:r>
      <w:r w:rsidR="00307E89">
        <w:rPr>
          <w:rFonts w:ascii="Cambria" w:hAnsi="Cambria" w:cs="Calibri"/>
          <w:b/>
          <w:bCs/>
          <w:color w:val="00B050"/>
          <w:sz w:val="22"/>
          <w:szCs w:val="22"/>
        </w:rPr>
        <w:t>8</w:t>
      </w:r>
      <w:r w:rsidR="00307E89" w:rsidRPr="00307E89">
        <w:rPr>
          <w:rFonts w:ascii="Cambria" w:hAnsi="Cambria" w:cs="Calibri"/>
          <w:b/>
          <w:bCs/>
          <w:color w:val="00B050"/>
          <w:sz w:val="22"/>
          <w:szCs w:val="22"/>
        </w:rPr>
        <w:t>)</w:t>
      </w:r>
    </w:p>
    <w:p w14:paraId="34221387" w14:textId="1ECB86B8" w:rsidR="00AA5D11" w:rsidRDefault="00FF6C4D" w:rsidP="00F501D6">
      <w:pPr>
        <w:pStyle w:val="ListParagraph"/>
        <w:numPr>
          <w:ilvl w:val="0"/>
          <w:numId w:val="12"/>
        </w:numPr>
        <w:spacing w:before="80" w:after="0" w:line="360" w:lineRule="auto"/>
        <w:jc w:val="both"/>
        <w:rPr>
          <w:rFonts w:ascii="Cambria" w:hAnsi="Cambria" w:cs="Calibri"/>
          <w:sz w:val="22"/>
          <w:szCs w:val="22"/>
        </w:rPr>
      </w:pPr>
      <w:proofErr w:type="spellStart"/>
      <w:r w:rsidRPr="00FF6C4D">
        <w:rPr>
          <w:rFonts w:ascii="Cambria" w:hAnsi="Cambria" w:cs="Calibri"/>
          <w:sz w:val="22"/>
          <w:szCs w:val="22"/>
        </w:rPr>
        <w:t>Parthasarathi</w:t>
      </w:r>
      <w:proofErr w:type="spellEnd"/>
      <w:r w:rsidRPr="00FF6C4D">
        <w:rPr>
          <w:rFonts w:ascii="Cambria" w:hAnsi="Cambria" w:cs="Calibri"/>
          <w:sz w:val="22"/>
          <w:szCs w:val="22"/>
        </w:rPr>
        <w:t xml:space="preserve">, R., </w:t>
      </w:r>
      <w:proofErr w:type="spellStart"/>
      <w:r w:rsidRPr="00FF6C4D">
        <w:rPr>
          <w:rFonts w:ascii="Cambria" w:hAnsi="Cambria" w:cs="Calibri"/>
          <w:sz w:val="22"/>
          <w:szCs w:val="22"/>
        </w:rPr>
        <w:t>Sivasakthivelan</w:t>
      </w:r>
      <w:proofErr w:type="spellEnd"/>
      <w:r w:rsidRPr="00FF6C4D">
        <w:rPr>
          <w:rFonts w:ascii="Cambria" w:hAnsi="Cambria" w:cs="Calibri"/>
          <w:sz w:val="22"/>
          <w:szCs w:val="22"/>
        </w:rPr>
        <w:t xml:space="preserve">, P., </w:t>
      </w:r>
      <w:proofErr w:type="spellStart"/>
      <w:r w:rsidRPr="00FF6C4D">
        <w:rPr>
          <w:rFonts w:ascii="Cambria" w:hAnsi="Cambria" w:cs="Calibri"/>
          <w:sz w:val="22"/>
          <w:szCs w:val="22"/>
        </w:rPr>
        <w:t>Arivukkarasu</w:t>
      </w:r>
      <w:proofErr w:type="spellEnd"/>
      <w:r w:rsidRPr="00FF6C4D">
        <w:rPr>
          <w:rFonts w:ascii="Cambria" w:hAnsi="Cambria" w:cs="Calibri"/>
          <w:b/>
          <w:bCs/>
          <w:sz w:val="22"/>
          <w:szCs w:val="22"/>
        </w:rPr>
        <w:t>, K., Akash,</w:t>
      </w:r>
      <w:r w:rsidRPr="00FF6C4D">
        <w:rPr>
          <w:rFonts w:ascii="Cambria" w:hAnsi="Cambria" w:cs="Calibri"/>
          <w:sz w:val="22"/>
          <w:szCs w:val="22"/>
        </w:rPr>
        <w:t xml:space="preserve"> K., </w:t>
      </w:r>
      <w:proofErr w:type="spellStart"/>
      <w:r w:rsidRPr="00FF6C4D">
        <w:rPr>
          <w:rFonts w:ascii="Cambria" w:hAnsi="Cambria" w:cs="Calibri"/>
          <w:sz w:val="22"/>
          <w:szCs w:val="22"/>
        </w:rPr>
        <w:t>Gnanasekaran</w:t>
      </w:r>
      <w:proofErr w:type="spellEnd"/>
      <w:r w:rsidRPr="00FF6C4D">
        <w:rPr>
          <w:rFonts w:ascii="Cambria" w:hAnsi="Cambria" w:cs="Calibri"/>
          <w:sz w:val="22"/>
          <w:szCs w:val="22"/>
        </w:rPr>
        <w:t xml:space="preserve">, A., </w:t>
      </w:r>
      <w:proofErr w:type="spellStart"/>
      <w:r w:rsidRPr="00FF6C4D">
        <w:rPr>
          <w:rFonts w:ascii="Cambria" w:hAnsi="Cambria" w:cs="Calibri"/>
          <w:sz w:val="22"/>
          <w:szCs w:val="22"/>
        </w:rPr>
        <w:t>Poonguzhali</w:t>
      </w:r>
      <w:proofErr w:type="spellEnd"/>
      <w:r w:rsidRPr="00FF6C4D">
        <w:rPr>
          <w:rFonts w:ascii="Cambria" w:hAnsi="Cambria" w:cs="Calibri"/>
          <w:sz w:val="22"/>
          <w:szCs w:val="22"/>
        </w:rPr>
        <w:t>, P., &amp; Vijayakumar, N. Biosurfactant-based biocontrol of agriculturally important plant pathogens.</w:t>
      </w:r>
      <w:r w:rsidR="00542ECC">
        <w:rPr>
          <w:rFonts w:ascii="Cambria" w:hAnsi="Cambria" w:cs="Calibri"/>
          <w:sz w:val="22"/>
          <w:szCs w:val="22"/>
        </w:rPr>
        <w:t xml:space="preserve">                 </w:t>
      </w:r>
      <w:r w:rsidRPr="00FF6C4D">
        <w:rPr>
          <w:rFonts w:ascii="Cambria" w:hAnsi="Cambria" w:cs="Calibri"/>
          <w:i/>
          <w:iCs/>
          <w:sz w:val="22"/>
          <w:szCs w:val="22"/>
        </w:rPr>
        <w:t>Eur. Chem. Bull</w:t>
      </w:r>
      <w:r w:rsidRPr="00FF6C4D">
        <w:rPr>
          <w:rFonts w:ascii="Cambria" w:hAnsi="Cambria" w:cs="Calibri"/>
          <w:sz w:val="22"/>
          <w:szCs w:val="22"/>
        </w:rPr>
        <w:t>. 2023, 12</w:t>
      </w:r>
      <w:r>
        <w:rPr>
          <w:rFonts w:ascii="Cambria" w:hAnsi="Cambria" w:cs="Calibri"/>
          <w:sz w:val="22"/>
          <w:szCs w:val="22"/>
        </w:rPr>
        <w:t xml:space="preserve"> </w:t>
      </w:r>
      <w:r w:rsidRPr="00FF6C4D">
        <w:rPr>
          <w:rFonts w:ascii="Cambria" w:hAnsi="Cambria" w:cs="Calibri"/>
          <w:sz w:val="22"/>
          <w:szCs w:val="22"/>
        </w:rPr>
        <w:t xml:space="preserve">(Special Issue 10), 3279 - 3296 </w:t>
      </w:r>
    </w:p>
    <w:p w14:paraId="190C53B8" w14:textId="5829B0E5" w:rsidR="00307E89" w:rsidRDefault="00307E89" w:rsidP="00307E89">
      <w:pPr>
        <w:pStyle w:val="ListParagraph"/>
        <w:numPr>
          <w:ilvl w:val="0"/>
          <w:numId w:val="12"/>
        </w:numPr>
        <w:spacing w:before="80" w:after="0" w:line="360" w:lineRule="auto"/>
        <w:jc w:val="both"/>
        <w:rPr>
          <w:rFonts w:ascii="Cambria" w:hAnsi="Cambria" w:cs="Calibri"/>
          <w:sz w:val="22"/>
          <w:szCs w:val="22"/>
        </w:rPr>
      </w:pPr>
      <w:proofErr w:type="spellStart"/>
      <w:r w:rsidRPr="00307E89">
        <w:rPr>
          <w:rFonts w:ascii="Cambria" w:hAnsi="Cambria" w:cs="Calibri"/>
          <w:sz w:val="22"/>
          <w:szCs w:val="22"/>
        </w:rPr>
        <w:lastRenderedPageBreak/>
        <w:t>Kaviarasi</w:t>
      </w:r>
      <w:proofErr w:type="spellEnd"/>
      <w:r w:rsidRPr="00307E89">
        <w:rPr>
          <w:rFonts w:ascii="Cambria" w:hAnsi="Cambria" w:cs="Calibri"/>
          <w:sz w:val="22"/>
          <w:szCs w:val="22"/>
        </w:rPr>
        <w:t xml:space="preserve"> V, </w:t>
      </w:r>
      <w:proofErr w:type="spellStart"/>
      <w:r w:rsidRPr="00307E89">
        <w:rPr>
          <w:rFonts w:ascii="Cambria" w:hAnsi="Cambria" w:cs="Calibri"/>
          <w:sz w:val="22"/>
          <w:szCs w:val="22"/>
        </w:rPr>
        <w:t>Parthasarathi</w:t>
      </w:r>
      <w:proofErr w:type="spellEnd"/>
      <w:r w:rsidRPr="00307E89">
        <w:rPr>
          <w:rFonts w:ascii="Cambria" w:hAnsi="Cambria" w:cs="Calibri"/>
          <w:sz w:val="22"/>
          <w:szCs w:val="22"/>
        </w:rPr>
        <w:t xml:space="preserve"> R, </w:t>
      </w:r>
      <w:r w:rsidRPr="00307E89">
        <w:rPr>
          <w:rFonts w:ascii="Cambria" w:hAnsi="Cambria" w:cs="Calibri"/>
          <w:b/>
          <w:bCs/>
          <w:sz w:val="22"/>
          <w:szCs w:val="22"/>
        </w:rPr>
        <w:t>Akash K,</w:t>
      </w:r>
      <w:r w:rsidRPr="00307E89">
        <w:rPr>
          <w:rFonts w:ascii="Cambria" w:hAnsi="Cambria" w:cs="Calibri"/>
          <w:sz w:val="22"/>
          <w:szCs w:val="22"/>
        </w:rPr>
        <w:t xml:space="preserve"> Senthil KM, Raja K, </w:t>
      </w:r>
      <w:proofErr w:type="spellStart"/>
      <w:r w:rsidRPr="00307E89">
        <w:rPr>
          <w:rFonts w:ascii="Cambria" w:hAnsi="Cambria" w:cs="Calibri"/>
          <w:sz w:val="22"/>
          <w:szCs w:val="22"/>
        </w:rPr>
        <w:t>Sherene</w:t>
      </w:r>
      <w:proofErr w:type="spellEnd"/>
      <w:r w:rsidRPr="00307E89">
        <w:rPr>
          <w:rFonts w:ascii="Cambria" w:hAnsi="Cambria" w:cs="Calibri"/>
          <w:sz w:val="22"/>
          <w:szCs w:val="22"/>
        </w:rPr>
        <w:t xml:space="preserve"> JRT, </w:t>
      </w:r>
      <w:proofErr w:type="spellStart"/>
      <w:r w:rsidRPr="00307E89">
        <w:rPr>
          <w:rFonts w:ascii="Cambria" w:hAnsi="Cambria" w:cs="Calibri"/>
          <w:sz w:val="22"/>
          <w:szCs w:val="22"/>
        </w:rPr>
        <w:t>Vijayapriya</w:t>
      </w:r>
      <w:proofErr w:type="spellEnd"/>
      <w:r w:rsidRPr="00307E89">
        <w:rPr>
          <w:rFonts w:ascii="Cambria" w:hAnsi="Cambria" w:cs="Calibri"/>
          <w:sz w:val="22"/>
          <w:szCs w:val="22"/>
        </w:rPr>
        <w:t xml:space="preserve"> M, </w:t>
      </w:r>
      <w:proofErr w:type="spellStart"/>
      <w:r w:rsidRPr="00307E89">
        <w:rPr>
          <w:rFonts w:ascii="Cambria" w:hAnsi="Cambria" w:cs="Calibri"/>
          <w:sz w:val="22"/>
          <w:szCs w:val="22"/>
        </w:rPr>
        <w:t>Anandha</w:t>
      </w:r>
      <w:proofErr w:type="spellEnd"/>
      <w:r w:rsidRPr="00307E89">
        <w:rPr>
          <w:rFonts w:ascii="Cambria" w:hAnsi="Cambria" w:cs="Calibri"/>
          <w:sz w:val="22"/>
          <w:szCs w:val="22"/>
        </w:rPr>
        <w:t xml:space="preserve"> KS. Microbial biofilms and their role in sustainable agriculture and climate-smart farming. </w:t>
      </w:r>
      <w:r w:rsidRPr="00307E89">
        <w:rPr>
          <w:rFonts w:ascii="Cambria" w:hAnsi="Cambria" w:cs="Calibri"/>
          <w:i/>
          <w:iCs/>
          <w:sz w:val="22"/>
          <w:szCs w:val="22"/>
        </w:rPr>
        <w:t>Plant Science Today</w:t>
      </w:r>
      <w:r w:rsidRPr="00307E89">
        <w:rPr>
          <w:rFonts w:ascii="Cambria" w:hAnsi="Cambria" w:cs="Calibri"/>
          <w:sz w:val="22"/>
          <w:szCs w:val="22"/>
        </w:rPr>
        <w:t xml:space="preserve">. 2026;13(sp1):01–11.  </w:t>
      </w:r>
      <w:r>
        <w:rPr>
          <w:rFonts w:ascii="Cambria" w:hAnsi="Cambria" w:cs="Calibri"/>
          <w:b/>
          <w:bCs/>
          <w:color w:val="00B050"/>
          <w:sz w:val="22"/>
          <w:szCs w:val="22"/>
        </w:rPr>
        <w:t>(</w:t>
      </w:r>
      <w:r w:rsidRPr="00307E89">
        <w:rPr>
          <w:rFonts w:ascii="Cambria" w:hAnsi="Cambria" w:cs="Calibri"/>
          <w:b/>
          <w:bCs/>
          <w:color w:val="00B050"/>
          <w:sz w:val="22"/>
          <w:szCs w:val="22"/>
        </w:rPr>
        <w:t xml:space="preserve">NAAS </w:t>
      </w:r>
      <w:r w:rsidR="00DF6C5D">
        <w:rPr>
          <w:rFonts w:ascii="Cambria" w:hAnsi="Cambria" w:cs="Calibri"/>
          <w:b/>
          <w:bCs/>
          <w:color w:val="00B050"/>
          <w:sz w:val="22"/>
          <w:szCs w:val="22"/>
        </w:rPr>
        <w:t>6.70</w:t>
      </w:r>
      <w:r w:rsidRPr="00307E89">
        <w:rPr>
          <w:rFonts w:ascii="Cambria" w:hAnsi="Cambria" w:cs="Calibri"/>
          <w:b/>
          <w:bCs/>
          <w:color w:val="00B050"/>
          <w:sz w:val="22"/>
          <w:szCs w:val="22"/>
        </w:rPr>
        <w:t>)</w:t>
      </w:r>
    </w:p>
    <w:p w14:paraId="6C203C17" w14:textId="5DFDF245" w:rsidR="004C0C9F" w:rsidRPr="00DF6C5D" w:rsidRDefault="00D05BC0" w:rsidP="00307E89">
      <w:pPr>
        <w:pStyle w:val="ListParagraph"/>
        <w:numPr>
          <w:ilvl w:val="0"/>
          <w:numId w:val="12"/>
        </w:numPr>
        <w:spacing w:before="80" w:after="0" w:line="360" w:lineRule="auto"/>
        <w:jc w:val="both"/>
        <w:rPr>
          <w:rFonts w:ascii="Cambria" w:hAnsi="Cambria" w:cs="Calibri"/>
          <w:sz w:val="22"/>
          <w:szCs w:val="22"/>
        </w:rPr>
      </w:pPr>
      <w:r w:rsidRPr="00307E89">
        <w:rPr>
          <w:rFonts w:ascii="Cambria" w:hAnsi="Cambria" w:cs="Calibri"/>
          <w:sz w:val="22"/>
          <w:szCs w:val="22"/>
        </w:rPr>
        <w:t xml:space="preserve">V. </w:t>
      </w:r>
      <w:proofErr w:type="spellStart"/>
      <w:r w:rsidRPr="00307E89">
        <w:rPr>
          <w:rFonts w:ascii="Cambria" w:hAnsi="Cambria" w:cs="Calibri"/>
          <w:sz w:val="22"/>
          <w:szCs w:val="22"/>
        </w:rPr>
        <w:t>Kaviarasi</w:t>
      </w:r>
      <w:proofErr w:type="spellEnd"/>
      <w:r w:rsidRPr="00307E89">
        <w:rPr>
          <w:rFonts w:ascii="Cambria" w:hAnsi="Cambria" w:cs="Calibri"/>
          <w:sz w:val="22"/>
          <w:szCs w:val="22"/>
        </w:rPr>
        <w:t xml:space="preserve">, R. </w:t>
      </w:r>
      <w:proofErr w:type="spellStart"/>
      <w:r w:rsidRPr="00307E89">
        <w:rPr>
          <w:rFonts w:ascii="Cambria" w:hAnsi="Cambria" w:cs="Calibri"/>
          <w:sz w:val="22"/>
          <w:szCs w:val="22"/>
        </w:rPr>
        <w:t>Parthasarathi</w:t>
      </w:r>
      <w:proofErr w:type="spellEnd"/>
      <w:r w:rsidRPr="00307E89">
        <w:rPr>
          <w:rFonts w:ascii="Cambria" w:hAnsi="Cambria" w:cs="Calibri"/>
          <w:sz w:val="22"/>
          <w:szCs w:val="22"/>
        </w:rPr>
        <w:t xml:space="preserve">, *, </w:t>
      </w:r>
      <w:r w:rsidRPr="00307E89">
        <w:rPr>
          <w:rFonts w:ascii="Cambria" w:hAnsi="Cambria" w:cs="Calibri"/>
          <w:b/>
          <w:bCs/>
          <w:sz w:val="22"/>
          <w:szCs w:val="22"/>
        </w:rPr>
        <w:t xml:space="preserve">K. Akash, </w:t>
      </w:r>
      <w:r w:rsidRPr="00307E89">
        <w:rPr>
          <w:rFonts w:ascii="Cambria" w:hAnsi="Cambria" w:cs="Calibri"/>
          <w:sz w:val="22"/>
          <w:szCs w:val="22"/>
        </w:rPr>
        <w:t xml:space="preserve">M. </w:t>
      </w:r>
      <w:proofErr w:type="spellStart"/>
      <w:r w:rsidRPr="00307E89">
        <w:rPr>
          <w:rFonts w:ascii="Cambria" w:hAnsi="Cambria" w:cs="Calibri"/>
          <w:sz w:val="22"/>
          <w:szCs w:val="22"/>
        </w:rPr>
        <w:t>Senthilkumar</w:t>
      </w:r>
      <w:proofErr w:type="spellEnd"/>
      <w:r w:rsidRPr="00307E89">
        <w:rPr>
          <w:rFonts w:ascii="Cambria" w:hAnsi="Cambria" w:cs="Calibri"/>
          <w:sz w:val="22"/>
          <w:szCs w:val="22"/>
        </w:rPr>
        <w:t>, K. Raja,</w:t>
      </w:r>
      <w:r w:rsidRPr="00307E89">
        <w:rPr>
          <w:rFonts w:ascii="Cambria" w:hAnsi="Cambria" w:cs="Calibri"/>
          <w:sz w:val="22"/>
          <w:szCs w:val="22"/>
        </w:rPr>
        <w:t xml:space="preserve"> </w:t>
      </w:r>
      <w:r w:rsidRPr="00307E89">
        <w:rPr>
          <w:rFonts w:ascii="Cambria" w:hAnsi="Cambria" w:cs="Calibri"/>
          <w:sz w:val="22"/>
          <w:szCs w:val="22"/>
        </w:rPr>
        <w:t xml:space="preserve">and T. </w:t>
      </w:r>
      <w:proofErr w:type="spellStart"/>
      <w:r w:rsidRPr="00307E89">
        <w:rPr>
          <w:rFonts w:ascii="Cambria" w:hAnsi="Cambria" w:cs="Calibri"/>
          <w:sz w:val="22"/>
          <w:szCs w:val="22"/>
        </w:rPr>
        <w:t>Sherene</w:t>
      </w:r>
      <w:proofErr w:type="spellEnd"/>
      <w:r w:rsidRPr="00307E89">
        <w:rPr>
          <w:rFonts w:ascii="Cambria" w:hAnsi="Cambria" w:cs="Calibri"/>
          <w:sz w:val="22"/>
          <w:szCs w:val="22"/>
        </w:rPr>
        <w:t xml:space="preserve"> </w:t>
      </w:r>
      <w:proofErr w:type="spellStart"/>
      <w:r w:rsidRPr="00307E89">
        <w:rPr>
          <w:rFonts w:ascii="Cambria" w:hAnsi="Cambria" w:cs="Calibri"/>
          <w:sz w:val="22"/>
          <w:szCs w:val="22"/>
        </w:rPr>
        <w:t>Jenita</w:t>
      </w:r>
      <w:proofErr w:type="spellEnd"/>
      <w:r w:rsidRPr="00307E89">
        <w:rPr>
          <w:rFonts w:ascii="Cambria" w:hAnsi="Cambria" w:cs="Calibri"/>
          <w:sz w:val="22"/>
          <w:szCs w:val="22"/>
        </w:rPr>
        <w:t xml:space="preserve"> </w:t>
      </w:r>
      <w:proofErr w:type="spellStart"/>
      <w:r w:rsidRPr="00307E89">
        <w:rPr>
          <w:rFonts w:ascii="Cambria" w:hAnsi="Cambria" w:cs="Calibri"/>
          <w:sz w:val="22"/>
          <w:szCs w:val="22"/>
        </w:rPr>
        <w:t>Rajammal</w:t>
      </w:r>
      <w:proofErr w:type="spellEnd"/>
      <w:r w:rsidRPr="00307E89">
        <w:rPr>
          <w:rFonts w:ascii="Cambria" w:hAnsi="Cambria" w:cs="Calibri"/>
          <w:sz w:val="22"/>
          <w:szCs w:val="22"/>
        </w:rPr>
        <w:t xml:space="preserve"> (2026). </w:t>
      </w:r>
      <w:r w:rsidRPr="00307E89">
        <w:rPr>
          <w:rFonts w:ascii="Cambria" w:hAnsi="Cambria" w:cs="Calibri"/>
          <w:sz w:val="22"/>
          <w:szCs w:val="22"/>
        </w:rPr>
        <w:t>Microbial Degradation of Polystyrene: Mechanisms, Enzymes and Environmental Significance</w:t>
      </w:r>
      <w:r w:rsidRPr="00307E89">
        <w:rPr>
          <w:rFonts w:ascii="Cambria" w:hAnsi="Cambria" w:cs="Calibri"/>
          <w:sz w:val="22"/>
          <w:szCs w:val="22"/>
        </w:rPr>
        <w:t xml:space="preserve">. </w:t>
      </w:r>
      <w:r w:rsidRPr="00307E89">
        <w:rPr>
          <w:rFonts w:ascii="Cambria" w:hAnsi="Cambria" w:cs="Calibri"/>
          <w:i/>
          <w:iCs/>
          <w:sz w:val="22"/>
          <w:szCs w:val="22"/>
        </w:rPr>
        <w:t>Microbiology</w:t>
      </w:r>
      <w:r w:rsidRPr="00307E89">
        <w:rPr>
          <w:rFonts w:ascii="Cambria" w:hAnsi="Cambria" w:cs="Calibri"/>
          <w:sz w:val="22"/>
          <w:szCs w:val="22"/>
        </w:rPr>
        <w:t>, 2026, Vol. 95, No. 2, pp. 184–207.</w:t>
      </w:r>
      <w:r w:rsidR="00DF6C5D">
        <w:rPr>
          <w:rFonts w:ascii="Cambria" w:hAnsi="Cambria" w:cs="Calibri"/>
          <w:sz w:val="22"/>
          <w:szCs w:val="22"/>
        </w:rPr>
        <w:t xml:space="preserve"> </w:t>
      </w:r>
      <w:r w:rsidR="00DF6C5D" w:rsidRPr="00F501D6">
        <w:rPr>
          <w:rFonts w:ascii="Cambria" w:hAnsi="Cambria" w:cs="Calibri"/>
          <w:b/>
          <w:bCs/>
          <w:color w:val="FF0000"/>
          <w:sz w:val="22"/>
          <w:szCs w:val="22"/>
        </w:rPr>
        <w:t>Springer</w:t>
      </w:r>
      <w:r w:rsidR="00DF6C5D">
        <w:rPr>
          <w:rFonts w:ascii="Cambria" w:hAnsi="Cambria" w:cs="Calibri"/>
          <w:b/>
          <w:bCs/>
          <w:color w:val="FF0000"/>
          <w:sz w:val="22"/>
          <w:szCs w:val="22"/>
        </w:rPr>
        <w:t xml:space="preserve"> </w:t>
      </w:r>
      <w:r w:rsidR="00DF6C5D">
        <w:rPr>
          <w:rFonts w:ascii="Cambria" w:hAnsi="Cambria" w:cs="Calibri"/>
          <w:sz w:val="22"/>
          <w:szCs w:val="22"/>
        </w:rPr>
        <w:t>(</w:t>
      </w:r>
      <w:r w:rsidR="00DF6C5D" w:rsidRPr="00F501D6">
        <w:rPr>
          <w:rFonts w:ascii="Cambria" w:hAnsi="Cambria" w:cs="Calibri"/>
          <w:b/>
          <w:bCs/>
          <w:color w:val="002060"/>
          <w:sz w:val="22"/>
          <w:szCs w:val="22"/>
        </w:rPr>
        <w:t xml:space="preserve">Impact factor: </w:t>
      </w:r>
      <w:r w:rsidR="00DF6C5D">
        <w:rPr>
          <w:rFonts w:ascii="Cambria" w:hAnsi="Cambria" w:cs="Calibri"/>
          <w:b/>
          <w:bCs/>
          <w:color w:val="002060"/>
          <w:sz w:val="22"/>
          <w:szCs w:val="22"/>
        </w:rPr>
        <w:t>1.3</w:t>
      </w:r>
      <w:r w:rsidR="00DF6C5D" w:rsidRPr="00307E89">
        <w:rPr>
          <w:rFonts w:ascii="Cambria" w:hAnsi="Cambria" w:cs="Calibri"/>
          <w:b/>
          <w:bCs/>
          <w:color w:val="00B050"/>
          <w:sz w:val="22"/>
          <w:szCs w:val="22"/>
        </w:rPr>
        <w:t xml:space="preserve">; NAAS </w:t>
      </w:r>
      <w:r w:rsidR="00DF6C5D">
        <w:rPr>
          <w:rFonts w:ascii="Cambria" w:hAnsi="Cambria" w:cs="Calibri"/>
          <w:b/>
          <w:bCs/>
          <w:color w:val="00B050"/>
          <w:sz w:val="22"/>
          <w:szCs w:val="22"/>
        </w:rPr>
        <w:t>7.3</w:t>
      </w:r>
      <w:r w:rsidR="00DF6C5D" w:rsidRPr="00307E89">
        <w:rPr>
          <w:rFonts w:ascii="Cambria" w:hAnsi="Cambria" w:cs="Calibri"/>
          <w:b/>
          <w:bCs/>
          <w:color w:val="00B050"/>
          <w:sz w:val="22"/>
          <w:szCs w:val="22"/>
        </w:rPr>
        <w:t>)</w:t>
      </w:r>
    </w:p>
    <w:p w14:paraId="4D9F3829" w14:textId="00FBFBF7" w:rsidR="00DF6C5D" w:rsidRPr="00DF6C5D" w:rsidRDefault="00DF6C5D" w:rsidP="00DF6C5D">
      <w:pPr>
        <w:pStyle w:val="ListParagraph"/>
        <w:numPr>
          <w:ilvl w:val="0"/>
          <w:numId w:val="12"/>
        </w:numPr>
        <w:spacing w:before="80" w:after="0" w:line="360" w:lineRule="auto"/>
        <w:jc w:val="both"/>
        <w:rPr>
          <w:rFonts w:ascii="Cambria" w:hAnsi="Cambria" w:cs="Calibri"/>
          <w:sz w:val="22"/>
          <w:szCs w:val="22"/>
        </w:rPr>
      </w:pPr>
      <w:proofErr w:type="spellStart"/>
      <w:r w:rsidRPr="00DF6C5D">
        <w:rPr>
          <w:rFonts w:ascii="Cambria" w:hAnsi="Cambria" w:cs="Calibri"/>
          <w:sz w:val="22"/>
          <w:szCs w:val="22"/>
        </w:rPr>
        <w:t>Rengasamy</w:t>
      </w:r>
      <w:proofErr w:type="spellEnd"/>
      <w:r w:rsidRPr="00DF6C5D">
        <w:rPr>
          <w:rFonts w:ascii="Cambria" w:hAnsi="Cambria" w:cs="Calibri"/>
          <w:sz w:val="22"/>
          <w:szCs w:val="22"/>
        </w:rPr>
        <w:t xml:space="preserve"> </w:t>
      </w:r>
      <w:proofErr w:type="spellStart"/>
      <w:r w:rsidRPr="00DF6C5D">
        <w:rPr>
          <w:rFonts w:ascii="Cambria" w:hAnsi="Cambria" w:cs="Calibri"/>
          <w:sz w:val="22"/>
          <w:szCs w:val="22"/>
        </w:rPr>
        <w:t>Parthasarathi</w:t>
      </w:r>
      <w:proofErr w:type="spellEnd"/>
      <w:r w:rsidRPr="00DF6C5D">
        <w:rPr>
          <w:rFonts w:ascii="Cambria" w:hAnsi="Cambria" w:cs="Calibri"/>
          <w:sz w:val="22"/>
          <w:szCs w:val="22"/>
        </w:rPr>
        <w:t xml:space="preserve">, </w:t>
      </w:r>
      <w:proofErr w:type="spellStart"/>
      <w:r w:rsidRPr="00DF6C5D">
        <w:rPr>
          <w:rFonts w:ascii="Cambria" w:hAnsi="Cambria" w:cs="Calibri"/>
          <w:sz w:val="22"/>
          <w:szCs w:val="22"/>
        </w:rPr>
        <w:t>Jagnathan</w:t>
      </w:r>
      <w:proofErr w:type="spellEnd"/>
      <w:r w:rsidRPr="00DF6C5D">
        <w:rPr>
          <w:rFonts w:ascii="Cambria" w:hAnsi="Cambria" w:cs="Calibri"/>
          <w:sz w:val="22"/>
          <w:szCs w:val="22"/>
        </w:rPr>
        <w:t xml:space="preserve"> </w:t>
      </w:r>
      <w:proofErr w:type="spellStart"/>
      <w:proofErr w:type="gramStart"/>
      <w:r w:rsidRPr="00DF6C5D">
        <w:rPr>
          <w:rFonts w:ascii="Cambria" w:hAnsi="Cambria" w:cs="Calibri"/>
          <w:sz w:val="22"/>
          <w:szCs w:val="22"/>
        </w:rPr>
        <w:t>Nambi</w:t>
      </w:r>
      <w:proofErr w:type="spellEnd"/>
      <w:r w:rsidRPr="00DF6C5D">
        <w:rPr>
          <w:rFonts w:ascii="Cambria" w:hAnsi="Cambria" w:cs="Calibri"/>
          <w:sz w:val="22"/>
          <w:szCs w:val="22"/>
        </w:rPr>
        <w:t xml:space="preserve"> ,</w:t>
      </w:r>
      <w:proofErr w:type="gramEnd"/>
      <w:r w:rsidRPr="00DF6C5D">
        <w:rPr>
          <w:rFonts w:ascii="Cambria" w:hAnsi="Cambria" w:cs="Calibri"/>
          <w:sz w:val="22"/>
          <w:szCs w:val="22"/>
        </w:rPr>
        <w:t xml:space="preserve"> </w:t>
      </w:r>
      <w:proofErr w:type="spellStart"/>
      <w:r w:rsidRPr="00DF6C5D">
        <w:rPr>
          <w:rFonts w:ascii="Cambria" w:hAnsi="Cambria" w:cs="Calibri"/>
          <w:sz w:val="22"/>
          <w:szCs w:val="22"/>
        </w:rPr>
        <w:t>Naaganoor</w:t>
      </w:r>
      <w:proofErr w:type="spellEnd"/>
      <w:r w:rsidRPr="00DF6C5D">
        <w:rPr>
          <w:rFonts w:ascii="Cambria" w:hAnsi="Cambria" w:cs="Calibri"/>
          <w:sz w:val="22"/>
          <w:szCs w:val="22"/>
        </w:rPr>
        <w:t xml:space="preserve"> Ananthan Saravanan,  </w:t>
      </w:r>
      <w:proofErr w:type="spellStart"/>
      <w:r w:rsidRPr="00DF6C5D">
        <w:rPr>
          <w:rFonts w:ascii="Cambria" w:hAnsi="Cambria" w:cs="Calibri"/>
          <w:b/>
          <w:bCs/>
          <w:sz w:val="22"/>
          <w:szCs w:val="22"/>
        </w:rPr>
        <w:t>Krishnamoorthi</w:t>
      </w:r>
      <w:proofErr w:type="spellEnd"/>
      <w:r w:rsidRPr="00DF6C5D">
        <w:rPr>
          <w:rFonts w:ascii="Cambria" w:hAnsi="Cambria" w:cs="Calibri"/>
          <w:b/>
          <w:bCs/>
          <w:sz w:val="22"/>
          <w:szCs w:val="22"/>
        </w:rPr>
        <w:t xml:space="preserve"> Akash</w:t>
      </w:r>
      <w:r w:rsidRPr="00DF6C5D">
        <w:rPr>
          <w:rFonts w:ascii="Cambria" w:hAnsi="Cambria" w:cs="Calibri"/>
          <w:sz w:val="22"/>
          <w:szCs w:val="22"/>
        </w:rPr>
        <w:t xml:space="preserve"> and </w:t>
      </w:r>
      <w:proofErr w:type="spellStart"/>
      <w:r w:rsidRPr="00DF6C5D">
        <w:rPr>
          <w:rFonts w:ascii="Cambria" w:hAnsi="Cambria" w:cs="Calibri"/>
          <w:sz w:val="22"/>
          <w:szCs w:val="22"/>
        </w:rPr>
        <w:t>Veeramalai</w:t>
      </w:r>
      <w:proofErr w:type="spellEnd"/>
      <w:r w:rsidRPr="00DF6C5D">
        <w:rPr>
          <w:rFonts w:ascii="Cambria" w:hAnsi="Cambria" w:cs="Calibri"/>
          <w:sz w:val="22"/>
          <w:szCs w:val="22"/>
        </w:rPr>
        <w:t xml:space="preserve"> </w:t>
      </w:r>
      <w:proofErr w:type="spellStart"/>
      <w:r w:rsidRPr="00DF6C5D">
        <w:rPr>
          <w:rFonts w:ascii="Cambria" w:hAnsi="Cambria" w:cs="Calibri"/>
          <w:sz w:val="22"/>
          <w:szCs w:val="22"/>
        </w:rPr>
        <w:t>Kaviarasi</w:t>
      </w:r>
      <w:proofErr w:type="spellEnd"/>
      <w:r w:rsidRPr="00DF6C5D">
        <w:rPr>
          <w:rFonts w:ascii="Cambria" w:hAnsi="Cambria" w:cs="Calibri"/>
          <w:sz w:val="22"/>
          <w:szCs w:val="22"/>
        </w:rPr>
        <w:t xml:space="preserve"> </w:t>
      </w:r>
      <w:r>
        <w:rPr>
          <w:rFonts w:ascii="Cambria" w:hAnsi="Cambria" w:cs="Calibri"/>
          <w:sz w:val="22"/>
          <w:szCs w:val="22"/>
        </w:rPr>
        <w:t>(2025).</w:t>
      </w:r>
      <w:r w:rsidRPr="00DF6C5D">
        <w:rPr>
          <w:rFonts w:ascii="Cambria" w:hAnsi="Cambria" w:cs="Calibri"/>
          <w:sz w:val="22"/>
          <w:szCs w:val="22"/>
        </w:rPr>
        <w:t>Effect of New Biofertilizer Formulations on the Growth and Yield of Rice (</w:t>
      </w:r>
      <w:r w:rsidRPr="00DF6C5D">
        <w:rPr>
          <w:rFonts w:ascii="Cambria" w:hAnsi="Cambria" w:cs="Calibri"/>
          <w:i/>
          <w:iCs/>
          <w:sz w:val="22"/>
          <w:szCs w:val="22"/>
        </w:rPr>
        <w:t>Oryza sativa</w:t>
      </w:r>
      <w:r w:rsidRPr="00DF6C5D">
        <w:rPr>
          <w:rFonts w:ascii="Cambria" w:hAnsi="Cambria" w:cs="Calibri"/>
          <w:sz w:val="22"/>
          <w:szCs w:val="22"/>
        </w:rPr>
        <w:t xml:space="preserve"> L., var. VGD1) under Field Conditions</w:t>
      </w:r>
      <w:r>
        <w:rPr>
          <w:rFonts w:ascii="Cambria" w:hAnsi="Cambria" w:cs="Calibri"/>
          <w:sz w:val="22"/>
          <w:szCs w:val="22"/>
        </w:rPr>
        <w:t xml:space="preserve">. </w:t>
      </w:r>
      <w:r w:rsidRPr="00DF6C5D">
        <w:rPr>
          <w:rFonts w:ascii="Cambria" w:hAnsi="Cambria" w:cs="Calibri"/>
          <w:i/>
          <w:iCs/>
          <w:sz w:val="22"/>
          <w:szCs w:val="22"/>
        </w:rPr>
        <w:t>Journal of Experimental Agriculture International</w:t>
      </w:r>
      <w:r>
        <w:rPr>
          <w:rFonts w:ascii="Cambria" w:hAnsi="Cambria" w:cs="Calibri"/>
          <w:sz w:val="22"/>
          <w:szCs w:val="22"/>
        </w:rPr>
        <w:t xml:space="preserve">, </w:t>
      </w:r>
      <w:r w:rsidRPr="00DF6C5D">
        <w:rPr>
          <w:rFonts w:ascii="Cambria" w:hAnsi="Cambria" w:cs="Calibri"/>
          <w:sz w:val="22"/>
          <w:szCs w:val="22"/>
        </w:rPr>
        <w:t>Volume 47, Issue 7, Page 435-443</w:t>
      </w:r>
      <w:r w:rsidR="00542ECC">
        <w:rPr>
          <w:rFonts w:ascii="Cambria" w:hAnsi="Cambria" w:cs="Calibri"/>
          <w:sz w:val="22"/>
          <w:szCs w:val="22"/>
        </w:rPr>
        <w:t xml:space="preserve">. </w:t>
      </w:r>
      <w:r>
        <w:rPr>
          <w:rFonts w:ascii="Cambria" w:hAnsi="Cambria" w:cs="Calibri"/>
          <w:b/>
          <w:bCs/>
          <w:color w:val="00B050"/>
          <w:sz w:val="22"/>
          <w:szCs w:val="22"/>
        </w:rPr>
        <w:t>(</w:t>
      </w:r>
      <w:r w:rsidRPr="00307E89">
        <w:rPr>
          <w:rFonts w:ascii="Cambria" w:hAnsi="Cambria" w:cs="Calibri"/>
          <w:b/>
          <w:bCs/>
          <w:color w:val="00B050"/>
          <w:sz w:val="22"/>
          <w:szCs w:val="22"/>
        </w:rPr>
        <w:t xml:space="preserve">NAAS </w:t>
      </w:r>
      <w:r>
        <w:rPr>
          <w:rFonts w:ascii="Cambria" w:hAnsi="Cambria" w:cs="Calibri"/>
          <w:b/>
          <w:bCs/>
          <w:color w:val="00B050"/>
          <w:sz w:val="22"/>
          <w:szCs w:val="22"/>
        </w:rPr>
        <w:t>5.14</w:t>
      </w:r>
      <w:r w:rsidRPr="00307E89">
        <w:rPr>
          <w:rFonts w:ascii="Cambria" w:hAnsi="Cambria" w:cs="Calibri"/>
          <w:b/>
          <w:bCs/>
          <w:color w:val="00B050"/>
          <w:sz w:val="22"/>
          <w:szCs w:val="22"/>
        </w:rPr>
        <w:t>)</w:t>
      </w:r>
    </w:p>
    <w:p w14:paraId="14971A84" w14:textId="1CF3E5EB" w:rsidR="00FF6C4D" w:rsidRDefault="00FF6C4D" w:rsidP="00F501D6">
      <w:pPr>
        <w:pStyle w:val="ListParagraph"/>
        <w:numPr>
          <w:ilvl w:val="0"/>
          <w:numId w:val="12"/>
        </w:numPr>
        <w:spacing w:before="80" w:after="0" w:line="360" w:lineRule="auto"/>
        <w:jc w:val="both"/>
        <w:rPr>
          <w:rFonts w:ascii="Cambria" w:hAnsi="Cambria" w:cs="Calibri"/>
          <w:sz w:val="22"/>
          <w:szCs w:val="22"/>
        </w:rPr>
      </w:pPr>
      <w:r w:rsidRPr="00F42B86">
        <w:rPr>
          <w:rFonts w:ascii="Cambria" w:hAnsi="Cambria" w:cs="Calibri"/>
          <w:b/>
          <w:bCs/>
          <w:sz w:val="22"/>
          <w:szCs w:val="22"/>
        </w:rPr>
        <w:t>K. Akash</w:t>
      </w:r>
      <w:r w:rsidRPr="00FF6C4D">
        <w:rPr>
          <w:rFonts w:ascii="Cambria" w:hAnsi="Cambria" w:cs="Calibri"/>
          <w:sz w:val="22"/>
          <w:szCs w:val="22"/>
        </w:rPr>
        <w:t xml:space="preserve">, </w:t>
      </w:r>
      <w:proofErr w:type="spellStart"/>
      <w:r w:rsidRPr="00FF6C4D">
        <w:rPr>
          <w:rFonts w:ascii="Cambria" w:hAnsi="Cambria" w:cs="Calibri"/>
          <w:sz w:val="22"/>
          <w:szCs w:val="22"/>
        </w:rPr>
        <w:t>Elango.R</w:t>
      </w:r>
      <w:proofErr w:type="spellEnd"/>
      <w:r w:rsidRPr="00FF6C4D">
        <w:rPr>
          <w:rFonts w:ascii="Cambria" w:hAnsi="Cambria" w:cs="Calibri"/>
          <w:sz w:val="22"/>
          <w:szCs w:val="22"/>
        </w:rPr>
        <w:t xml:space="preserve">, </w:t>
      </w:r>
      <w:proofErr w:type="spellStart"/>
      <w:r w:rsidRPr="00FF6C4D">
        <w:rPr>
          <w:rFonts w:ascii="Cambria" w:hAnsi="Cambria" w:cs="Calibri"/>
          <w:sz w:val="22"/>
          <w:szCs w:val="22"/>
        </w:rPr>
        <w:t>Parthasarathi.R</w:t>
      </w:r>
      <w:proofErr w:type="spellEnd"/>
      <w:r w:rsidRPr="00FF6C4D">
        <w:rPr>
          <w:rFonts w:ascii="Cambria" w:hAnsi="Cambria" w:cs="Calibri"/>
          <w:sz w:val="22"/>
          <w:szCs w:val="22"/>
        </w:rPr>
        <w:t xml:space="preserve"> and </w:t>
      </w:r>
      <w:proofErr w:type="spellStart"/>
      <w:r w:rsidRPr="00FF6C4D">
        <w:rPr>
          <w:rFonts w:ascii="Cambria" w:hAnsi="Cambria" w:cs="Calibri"/>
          <w:sz w:val="22"/>
          <w:szCs w:val="22"/>
        </w:rPr>
        <w:t>Kavinilavu.N</w:t>
      </w:r>
      <w:proofErr w:type="spellEnd"/>
      <w:r>
        <w:rPr>
          <w:rFonts w:ascii="Cambria" w:hAnsi="Cambria" w:cs="Calibri"/>
          <w:sz w:val="22"/>
          <w:szCs w:val="22"/>
        </w:rPr>
        <w:t>. (2022)</w:t>
      </w:r>
      <w:r w:rsidR="00542ECC">
        <w:rPr>
          <w:rFonts w:ascii="Cambria" w:hAnsi="Cambria" w:cs="Calibri"/>
          <w:sz w:val="22"/>
          <w:szCs w:val="22"/>
        </w:rPr>
        <w:t xml:space="preserve">. </w:t>
      </w:r>
      <w:r w:rsidRPr="00FF6C4D">
        <w:rPr>
          <w:rFonts w:ascii="Cambria" w:hAnsi="Cambria" w:cs="Calibri"/>
          <w:sz w:val="22"/>
          <w:szCs w:val="22"/>
        </w:rPr>
        <w:t xml:space="preserve">Influence of Liquid Formulations on Growth and Yield of </w:t>
      </w:r>
      <w:proofErr w:type="spellStart"/>
      <w:r w:rsidRPr="00FF6C4D">
        <w:rPr>
          <w:rFonts w:ascii="Cambria" w:hAnsi="Cambria" w:cs="Calibri"/>
          <w:sz w:val="22"/>
          <w:szCs w:val="22"/>
        </w:rPr>
        <w:t>Bhendi</w:t>
      </w:r>
      <w:proofErr w:type="spellEnd"/>
      <w:r w:rsidRPr="00FF6C4D">
        <w:rPr>
          <w:rFonts w:ascii="Cambria" w:hAnsi="Cambria" w:cs="Calibri"/>
          <w:sz w:val="22"/>
          <w:szCs w:val="22"/>
        </w:rPr>
        <w:t xml:space="preserve"> Var. </w:t>
      </w:r>
      <w:proofErr w:type="spellStart"/>
      <w:r w:rsidRPr="00FF6C4D">
        <w:rPr>
          <w:rFonts w:ascii="Cambria" w:hAnsi="Cambria" w:cs="Calibri"/>
          <w:sz w:val="22"/>
          <w:szCs w:val="22"/>
        </w:rPr>
        <w:t>Arka</w:t>
      </w:r>
      <w:proofErr w:type="spellEnd"/>
      <w:r w:rsidRPr="00FF6C4D">
        <w:rPr>
          <w:rFonts w:ascii="Cambria" w:hAnsi="Cambria" w:cs="Calibri"/>
          <w:sz w:val="22"/>
          <w:szCs w:val="22"/>
        </w:rPr>
        <w:t xml:space="preserve"> </w:t>
      </w:r>
      <w:r w:rsidR="00F42B86">
        <w:rPr>
          <w:rFonts w:ascii="Cambria" w:hAnsi="Cambria" w:cs="Calibri"/>
          <w:sz w:val="22"/>
          <w:szCs w:val="22"/>
        </w:rPr>
        <w:t xml:space="preserve">Anamika. </w:t>
      </w:r>
      <w:r w:rsidR="00F42B86" w:rsidRPr="00F42B86">
        <w:rPr>
          <w:rFonts w:ascii="Cambria" w:hAnsi="Cambria" w:cs="Calibri"/>
          <w:i/>
          <w:iCs/>
          <w:sz w:val="22"/>
          <w:szCs w:val="22"/>
        </w:rPr>
        <w:t>Indian Journal of Natural Sciences</w:t>
      </w:r>
      <w:r w:rsidR="00F42B86">
        <w:rPr>
          <w:rFonts w:ascii="Cambria" w:hAnsi="Cambria" w:cs="Calibri"/>
          <w:i/>
          <w:iCs/>
          <w:sz w:val="22"/>
          <w:szCs w:val="22"/>
        </w:rPr>
        <w:t xml:space="preserve">, </w:t>
      </w:r>
      <w:r w:rsidR="00F42B86">
        <w:rPr>
          <w:rFonts w:ascii="Cambria" w:hAnsi="Cambria" w:cs="Calibri"/>
          <w:sz w:val="22"/>
          <w:szCs w:val="22"/>
        </w:rPr>
        <w:t>13, (74).</w:t>
      </w:r>
      <w:r w:rsidR="00542ECC">
        <w:rPr>
          <w:rFonts w:ascii="Cambria" w:hAnsi="Cambria" w:cs="Calibri"/>
          <w:sz w:val="22"/>
          <w:szCs w:val="22"/>
        </w:rPr>
        <w:t xml:space="preserve"> </w:t>
      </w:r>
      <w:proofErr w:type="gramStart"/>
      <w:r w:rsidR="00DF6C5D">
        <w:rPr>
          <w:rFonts w:ascii="Cambria" w:hAnsi="Cambria" w:cs="Calibri"/>
          <w:b/>
          <w:bCs/>
          <w:color w:val="00B050"/>
          <w:sz w:val="22"/>
          <w:szCs w:val="22"/>
        </w:rPr>
        <w:t>(</w:t>
      </w:r>
      <w:proofErr w:type="gramEnd"/>
      <w:r w:rsidR="00DF6C5D" w:rsidRPr="00307E89">
        <w:rPr>
          <w:rFonts w:ascii="Cambria" w:hAnsi="Cambria" w:cs="Calibri"/>
          <w:b/>
          <w:bCs/>
          <w:color w:val="00B050"/>
          <w:sz w:val="22"/>
          <w:szCs w:val="22"/>
        </w:rPr>
        <w:t xml:space="preserve">NAAS </w:t>
      </w:r>
      <w:r w:rsidR="00DF6C5D">
        <w:rPr>
          <w:rFonts w:ascii="Cambria" w:hAnsi="Cambria" w:cs="Calibri"/>
          <w:b/>
          <w:bCs/>
          <w:color w:val="00B050"/>
          <w:sz w:val="22"/>
          <w:szCs w:val="22"/>
        </w:rPr>
        <w:t>4.37</w:t>
      </w:r>
      <w:r w:rsidR="00DF6C5D" w:rsidRPr="00307E89">
        <w:rPr>
          <w:rFonts w:ascii="Cambria" w:hAnsi="Cambria" w:cs="Calibri"/>
          <w:b/>
          <w:bCs/>
          <w:color w:val="00B050"/>
          <w:sz w:val="22"/>
          <w:szCs w:val="22"/>
        </w:rPr>
        <w:t>)</w:t>
      </w:r>
    </w:p>
    <w:p w14:paraId="777A06C5" w14:textId="68F41F2A" w:rsidR="00221D6D" w:rsidRPr="00221D6D" w:rsidRDefault="00221D6D" w:rsidP="00221D6D">
      <w:pPr>
        <w:pStyle w:val="ListParagraph"/>
        <w:numPr>
          <w:ilvl w:val="0"/>
          <w:numId w:val="12"/>
        </w:numPr>
        <w:spacing w:before="80" w:after="0" w:line="360" w:lineRule="auto"/>
        <w:jc w:val="both"/>
        <w:rPr>
          <w:rFonts w:ascii="Cambria" w:hAnsi="Cambria" w:cs="Calibri"/>
          <w:i/>
          <w:iCs/>
          <w:sz w:val="22"/>
          <w:szCs w:val="22"/>
        </w:rPr>
      </w:pPr>
      <w:r w:rsidRPr="00221D6D">
        <w:rPr>
          <w:rFonts w:ascii="Cambria" w:hAnsi="Cambria" w:cs="Calibri"/>
          <w:sz w:val="22"/>
          <w:szCs w:val="22"/>
        </w:rPr>
        <w:t xml:space="preserve">R </w:t>
      </w:r>
      <w:proofErr w:type="spellStart"/>
      <w:r w:rsidRPr="00221D6D">
        <w:rPr>
          <w:rFonts w:ascii="Cambria" w:hAnsi="Cambria" w:cs="Calibri"/>
          <w:sz w:val="22"/>
          <w:szCs w:val="22"/>
        </w:rPr>
        <w:t>Parthasarathi</w:t>
      </w:r>
      <w:proofErr w:type="spellEnd"/>
      <w:r w:rsidRPr="00221D6D">
        <w:rPr>
          <w:rFonts w:ascii="Cambria" w:hAnsi="Cambria" w:cs="Calibri"/>
          <w:sz w:val="22"/>
          <w:szCs w:val="22"/>
        </w:rPr>
        <w:t xml:space="preserve">, R </w:t>
      </w:r>
      <w:proofErr w:type="spellStart"/>
      <w:r w:rsidRPr="00221D6D">
        <w:rPr>
          <w:rFonts w:ascii="Cambria" w:hAnsi="Cambria" w:cs="Calibri"/>
          <w:sz w:val="22"/>
          <w:szCs w:val="22"/>
        </w:rPr>
        <w:t>Elango</w:t>
      </w:r>
      <w:proofErr w:type="spellEnd"/>
      <w:r w:rsidRPr="00221D6D">
        <w:rPr>
          <w:rFonts w:ascii="Cambria" w:hAnsi="Cambria" w:cs="Calibri"/>
          <w:sz w:val="22"/>
          <w:szCs w:val="22"/>
        </w:rPr>
        <w:t xml:space="preserve">, J. </w:t>
      </w:r>
      <w:proofErr w:type="spellStart"/>
      <w:r w:rsidRPr="00221D6D">
        <w:rPr>
          <w:rFonts w:ascii="Cambria" w:hAnsi="Cambria" w:cs="Calibri"/>
          <w:sz w:val="22"/>
          <w:szCs w:val="22"/>
        </w:rPr>
        <w:t>Srimannarayana</w:t>
      </w:r>
      <w:proofErr w:type="spellEnd"/>
      <w:r w:rsidRPr="00221D6D">
        <w:rPr>
          <w:rFonts w:ascii="Cambria" w:hAnsi="Cambria" w:cs="Calibri"/>
          <w:sz w:val="22"/>
          <w:szCs w:val="22"/>
        </w:rPr>
        <w:t xml:space="preserve">, </w:t>
      </w:r>
      <w:r w:rsidRPr="00221D6D">
        <w:rPr>
          <w:rFonts w:ascii="Cambria" w:hAnsi="Cambria" w:cs="Calibri"/>
          <w:b/>
          <w:bCs/>
          <w:sz w:val="22"/>
          <w:szCs w:val="22"/>
        </w:rPr>
        <w:t>K Akash</w:t>
      </w:r>
      <w:r w:rsidRPr="00221D6D">
        <w:rPr>
          <w:rFonts w:ascii="Cambria" w:hAnsi="Cambria" w:cs="Calibri"/>
          <w:sz w:val="22"/>
          <w:szCs w:val="22"/>
        </w:rPr>
        <w:t xml:space="preserve"> and N </w:t>
      </w:r>
      <w:proofErr w:type="spellStart"/>
      <w:r w:rsidRPr="00221D6D">
        <w:rPr>
          <w:rFonts w:ascii="Cambria" w:hAnsi="Cambria" w:cs="Calibri"/>
          <w:sz w:val="22"/>
          <w:szCs w:val="22"/>
        </w:rPr>
        <w:t>Kavinilavu</w:t>
      </w:r>
      <w:proofErr w:type="spellEnd"/>
      <w:r>
        <w:rPr>
          <w:rFonts w:ascii="Cambria" w:hAnsi="Cambria" w:cs="Calibri"/>
          <w:sz w:val="22"/>
          <w:szCs w:val="22"/>
        </w:rPr>
        <w:t xml:space="preserve">. (2021). </w:t>
      </w:r>
      <w:r w:rsidRPr="00221D6D">
        <w:rPr>
          <w:rFonts w:ascii="Cambria" w:hAnsi="Cambria" w:cs="Calibri"/>
          <w:sz w:val="22"/>
          <w:szCs w:val="22"/>
        </w:rPr>
        <w:t>Effects of bio-fertilizer on growth and yield of rice (</w:t>
      </w:r>
      <w:r w:rsidRPr="00542ECC">
        <w:rPr>
          <w:rFonts w:ascii="Cambria" w:hAnsi="Cambria" w:cs="Calibri"/>
          <w:i/>
          <w:iCs/>
          <w:sz w:val="22"/>
          <w:szCs w:val="22"/>
        </w:rPr>
        <w:t>Oryza sativa</w:t>
      </w:r>
      <w:r w:rsidRPr="00221D6D">
        <w:rPr>
          <w:rFonts w:ascii="Cambria" w:hAnsi="Cambria" w:cs="Calibri"/>
          <w:sz w:val="22"/>
          <w:szCs w:val="22"/>
        </w:rPr>
        <w:t>) AU1GSR cultivar</w:t>
      </w:r>
      <w:r>
        <w:rPr>
          <w:rFonts w:ascii="Cambria" w:hAnsi="Cambria" w:cs="Calibri"/>
          <w:sz w:val="22"/>
          <w:szCs w:val="22"/>
        </w:rPr>
        <w:t xml:space="preserve">. </w:t>
      </w:r>
      <w:r w:rsidRPr="00221D6D">
        <w:rPr>
          <w:rFonts w:ascii="Cambria" w:hAnsi="Cambria" w:cs="Calibri"/>
          <w:i/>
          <w:iCs/>
          <w:sz w:val="22"/>
          <w:szCs w:val="22"/>
        </w:rPr>
        <w:t>International Journal of Botany Studies</w:t>
      </w:r>
      <w:r>
        <w:rPr>
          <w:rFonts w:ascii="Cambria" w:hAnsi="Cambria" w:cs="Calibri"/>
          <w:i/>
          <w:iCs/>
          <w:sz w:val="22"/>
          <w:szCs w:val="22"/>
        </w:rPr>
        <w:t xml:space="preserve"> </w:t>
      </w:r>
      <w:r w:rsidRPr="00221D6D">
        <w:rPr>
          <w:rFonts w:ascii="Cambria" w:hAnsi="Cambria" w:cs="Calibri"/>
          <w:sz w:val="22"/>
          <w:szCs w:val="22"/>
        </w:rPr>
        <w:t>6(5), 673-676.</w:t>
      </w:r>
      <w:r w:rsidR="00DF6C5D">
        <w:rPr>
          <w:rFonts w:ascii="Cambria" w:hAnsi="Cambria" w:cs="Calibri"/>
          <w:sz w:val="22"/>
          <w:szCs w:val="22"/>
        </w:rPr>
        <w:t xml:space="preserve"> </w:t>
      </w:r>
      <w:r w:rsidR="00DF6C5D" w:rsidRPr="00307E89">
        <w:rPr>
          <w:rFonts w:ascii="Cambria" w:hAnsi="Cambria" w:cs="Calibri"/>
          <w:sz w:val="22"/>
          <w:szCs w:val="22"/>
        </w:rPr>
        <w:t xml:space="preserve"> </w:t>
      </w:r>
      <w:r w:rsidR="00DF6C5D">
        <w:rPr>
          <w:rFonts w:ascii="Cambria" w:hAnsi="Cambria" w:cs="Calibri"/>
          <w:b/>
          <w:bCs/>
          <w:color w:val="00B050"/>
          <w:sz w:val="22"/>
          <w:szCs w:val="22"/>
        </w:rPr>
        <w:t>(</w:t>
      </w:r>
      <w:r w:rsidR="00DF6C5D" w:rsidRPr="00307E89">
        <w:rPr>
          <w:rFonts w:ascii="Cambria" w:hAnsi="Cambria" w:cs="Calibri"/>
          <w:b/>
          <w:bCs/>
          <w:color w:val="00B050"/>
          <w:sz w:val="22"/>
          <w:szCs w:val="22"/>
        </w:rPr>
        <w:t xml:space="preserve">NAAS </w:t>
      </w:r>
      <w:r w:rsidR="00DF6C5D">
        <w:rPr>
          <w:rFonts w:ascii="Cambria" w:hAnsi="Cambria" w:cs="Calibri"/>
          <w:b/>
          <w:bCs/>
          <w:color w:val="00B050"/>
          <w:sz w:val="22"/>
          <w:szCs w:val="22"/>
        </w:rPr>
        <w:t>4.37</w:t>
      </w:r>
      <w:r w:rsidR="00DF6C5D" w:rsidRPr="00307E89">
        <w:rPr>
          <w:rFonts w:ascii="Cambria" w:hAnsi="Cambria" w:cs="Calibri"/>
          <w:b/>
          <w:bCs/>
          <w:color w:val="00B050"/>
          <w:sz w:val="22"/>
          <w:szCs w:val="22"/>
        </w:rPr>
        <w:t>)</w:t>
      </w:r>
    </w:p>
    <w:p w14:paraId="471F4D6D" w14:textId="77777777" w:rsidR="00FF6C4D" w:rsidRDefault="00FF6C4D" w:rsidP="00C66DC9">
      <w:pPr>
        <w:spacing w:after="0" w:line="276" w:lineRule="auto"/>
        <w:jc w:val="both"/>
        <w:rPr>
          <w:rFonts w:ascii="Cambria" w:hAnsi="Cambria" w:cs="Calibri"/>
          <w:b/>
          <w:bCs/>
          <w:sz w:val="22"/>
          <w:szCs w:val="22"/>
        </w:rPr>
      </w:pPr>
    </w:p>
    <w:p w14:paraId="1D5B00C6" w14:textId="27C8C7A2" w:rsidR="00E54CF2" w:rsidRPr="007F7345" w:rsidRDefault="002B69EA" w:rsidP="00C66DC9">
      <w:pPr>
        <w:spacing w:after="0" w:line="276" w:lineRule="auto"/>
        <w:jc w:val="both"/>
        <w:rPr>
          <w:rFonts w:ascii="Cambria" w:hAnsi="Cambria" w:cs="Calibri"/>
          <w:color w:val="C00000"/>
          <w:sz w:val="22"/>
          <w:szCs w:val="22"/>
        </w:rPr>
      </w:pPr>
      <w:r w:rsidRPr="007F7345">
        <w:rPr>
          <w:rFonts w:ascii="Cambria" w:hAnsi="Cambria" w:cs="Calibri"/>
          <w:b/>
          <w:bCs/>
          <w:color w:val="C00000"/>
          <w:sz w:val="22"/>
          <w:szCs w:val="22"/>
        </w:rPr>
        <w:t>BOOK CHAPTERS</w:t>
      </w:r>
    </w:p>
    <w:p w14:paraId="3B47BB99" w14:textId="284AF09E" w:rsidR="00C66DC9" w:rsidRPr="007F7345" w:rsidRDefault="00E1476F" w:rsidP="00E1476F">
      <w:pPr>
        <w:pStyle w:val="ListParagraph"/>
        <w:numPr>
          <w:ilvl w:val="0"/>
          <w:numId w:val="13"/>
        </w:numPr>
        <w:spacing w:after="0" w:line="360" w:lineRule="auto"/>
        <w:jc w:val="both"/>
        <w:rPr>
          <w:rFonts w:ascii="Cambria" w:hAnsi="Cambria" w:cs="Calibri"/>
          <w:b/>
          <w:bCs/>
          <w:color w:val="FF0000"/>
          <w:sz w:val="22"/>
          <w:szCs w:val="22"/>
        </w:rPr>
      </w:pPr>
      <w:proofErr w:type="spellStart"/>
      <w:r w:rsidRPr="00E1476F">
        <w:rPr>
          <w:rFonts w:ascii="Cambria" w:hAnsi="Cambria" w:cs="Calibri"/>
          <w:sz w:val="22"/>
          <w:szCs w:val="22"/>
        </w:rPr>
        <w:t>Parthasarathi</w:t>
      </w:r>
      <w:proofErr w:type="spellEnd"/>
      <w:r w:rsidRPr="00E1476F">
        <w:rPr>
          <w:rFonts w:ascii="Cambria" w:hAnsi="Cambria" w:cs="Calibri"/>
          <w:sz w:val="22"/>
          <w:szCs w:val="22"/>
        </w:rPr>
        <w:t xml:space="preserve">, R., Harini, S., </w:t>
      </w:r>
      <w:proofErr w:type="spellStart"/>
      <w:r w:rsidRPr="00E1476F">
        <w:rPr>
          <w:rFonts w:ascii="Cambria" w:hAnsi="Cambria" w:cs="Calibri"/>
          <w:sz w:val="22"/>
          <w:szCs w:val="22"/>
        </w:rPr>
        <w:t>Poonguzhali</w:t>
      </w:r>
      <w:proofErr w:type="spellEnd"/>
      <w:r w:rsidRPr="00E1476F">
        <w:rPr>
          <w:rFonts w:ascii="Cambria" w:hAnsi="Cambria" w:cs="Calibri"/>
          <w:sz w:val="22"/>
          <w:szCs w:val="22"/>
        </w:rPr>
        <w:t xml:space="preserve">, P., </w:t>
      </w:r>
      <w:r w:rsidRPr="00E1476F">
        <w:rPr>
          <w:rFonts w:ascii="Cambria" w:hAnsi="Cambria" w:cs="Calibri"/>
          <w:b/>
          <w:bCs/>
          <w:sz w:val="22"/>
          <w:szCs w:val="22"/>
        </w:rPr>
        <w:t>Akash, K.,</w:t>
      </w:r>
      <w:r w:rsidRPr="00E1476F">
        <w:rPr>
          <w:rFonts w:ascii="Cambria" w:hAnsi="Cambria" w:cs="Calibri"/>
          <w:sz w:val="22"/>
          <w:szCs w:val="22"/>
        </w:rPr>
        <w:t xml:space="preserve"> &amp; </w:t>
      </w:r>
      <w:proofErr w:type="spellStart"/>
      <w:r w:rsidRPr="00E1476F">
        <w:rPr>
          <w:rFonts w:ascii="Cambria" w:hAnsi="Cambria" w:cs="Calibri"/>
          <w:sz w:val="22"/>
          <w:szCs w:val="22"/>
        </w:rPr>
        <w:t>Kavinilavu</w:t>
      </w:r>
      <w:proofErr w:type="spellEnd"/>
      <w:r w:rsidRPr="00E1476F">
        <w:rPr>
          <w:rFonts w:ascii="Cambria" w:hAnsi="Cambria" w:cs="Calibri"/>
          <w:sz w:val="22"/>
          <w:szCs w:val="22"/>
        </w:rPr>
        <w:t xml:space="preserve">, N. (2023). </w:t>
      </w:r>
      <w:proofErr w:type="spellStart"/>
      <w:r w:rsidRPr="00542ECC">
        <w:rPr>
          <w:rFonts w:ascii="Cambria" w:hAnsi="Cambria" w:cs="Calibri"/>
          <w:b/>
          <w:bCs/>
          <w:sz w:val="22"/>
          <w:szCs w:val="22"/>
        </w:rPr>
        <w:t>Mosquitocidal</w:t>
      </w:r>
      <w:proofErr w:type="spellEnd"/>
      <w:r w:rsidRPr="00542ECC">
        <w:rPr>
          <w:rFonts w:ascii="Cambria" w:hAnsi="Cambria" w:cs="Calibri"/>
          <w:b/>
          <w:bCs/>
          <w:sz w:val="22"/>
          <w:szCs w:val="22"/>
        </w:rPr>
        <w:t xml:space="preserve"> Activity of Biosurfactants</w:t>
      </w:r>
      <w:r w:rsidRPr="00E1476F">
        <w:rPr>
          <w:rFonts w:ascii="Cambria" w:hAnsi="Cambria" w:cs="Calibri"/>
          <w:sz w:val="22"/>
          <w:szCs w:val="22"/>
        </w:rPr>
        <w:t>. In Multifunctional Microbial Biosurfactants (pp. 251-269). Cham</w:t>
      </w:r>
      <w:r w:rsidRPr="007F7345">
        <w:rPr>
          <w:rFonts w:ascii="Cambria" w:hAnsi="Cambria" w:cs="Calibri"/>
          <w:color w:val="FF0000"/>
          <w:sz w:val="22"/>
          <w:szCs w:val="22"/>
        </w:rPr>
        <w:t xml:space="preserve">: </w:t>
      </w:r>
      <w:r w:rsidRPr="007F7345">
        <w:rPr>
          <w:rFonts w:ascii="Cambria" w:hAnsi="Cambria" w:cs="Calibri"/>
          <w:b/>
          <w:bCs/>
          <w:color w:val="FF0000"/>
          <w:sz w:val="22"/>
          <w:szCs w:val="22"/>
        </w:rPr>
        <w:t>Springer Nature Switzerland.</w:t>
      </w:r>
    </w:p>
    <w:p w14:paraId="5DFDAED8" w14:textId="32B16CEC" w:rsidR="00E1476F" w:rsidRPr="00E1476F" w:rsidRDefault="004658CA" w:rsidP="00E1476F">
      <w:pPr>
        <w:pStyle w:val="ListParagraph"/>
        <w:numPr>
          <w:ilvl w:val="0"/>
          <w:numId w:val="13"/>
        </w:numPr>
        <w:spacing w:after="0" w:line="360" w:lineRule="auto"/>
        <w:jc w:val="both"/>
        <w:rPr>
          <w:rFonts w:ascii="Cambria" w:hAnsi="Cambria" w:cs="Calibri"/>
          <w:sz w:val="22"/>
          <w:szCs w:val="22"/>
        </w:rPr>
      </w:pPr>
      <w:r>
        <w:rPr>
          <w:rFonts w:ascii="Cambria" w:hAnsi="Cambria" w:cs="Calibri"/>
          <w:b/>
          <w:bCs/>
          <w:sz w:val="22"/>
          <w:szCs w:val="22"/>
        </w:rPr>
        <w:t>K. Akash</w:t>
      </w:r>
      <w:r w:rsidR="00E1476F" w:rsidRPr="00E1476F">
        <w:rPr>
          <w:rFonts w:ascii="Cambria" w:hAnsi="Cambria" w:cs="Calibri"/>
          <w:b/>
          <w:bCs/>
          <w:sz w:val="22"/>
          <w:szCs w:val="22"/>
        </w:rPr>
        <w:t>,</w:t>
      </w:r>
      <w:r w:rsidR="00E1476F" w:rsidRPr="00E1476F">
        <w:rPr>
          <w:rFonts w:ascii="Cambria" w:hAnsi="Cambria" w:cs="Calibri"/>
          <w:sz w:val="22"/>
          <w:szCs w:val="22"/>
        </w:rPr>
        <w:t xml:space="preserve"> </w:t>
      </w:r>
      <w:proofErr w:type="spellStart"/>
      <w:proofErr w:type="gramStart"/>
      <w:r w:rsidR="00E1476F" w:rsidRPr="00E1476F">
        <w:rPr>
          <w:rFonts w:ascii="Cambria" w:hAnsi="Cambria" w:cs="Calibri"/>
          <w:sz w:val="22"/>
          <w:szCs w:val="22"/>
        </w:rPr>
        <w:t>R.Parthasarathi</w:t>
      </w:r>
      <w:proofErr w:type="spellEnd"/>
      <w:proofErr w:type="gramEnd"/>
      <w:r w:rsidR="00E1476F" w:rsidRPr="00E1476F">
        <w:rPr>
          <w:rFonts w:ascii="Cambria" w:hAnsi="Cambria" w:cs="Calibri"/>
          <w:sz w:val="22"/>
          <w:szCs w:val="22"/>
        </w:rPr>
        <w:t xml:space="preserve">, and </w:t>
      </w:r>
      <w:proofErr w:type="spellStart"/>
      <w:r w:rsidR="00E1476F" w:rsidRPr="00E1476F">
        <w:rPr>
          <w:rFonts w:ascii="Cambria" w:hAnsi="Cambria" w:cs="Calibri"/>
          <w:sz w:val="22"/>
          <w:szCs w:val="22"/>
        </w:rPr>
        <w:t>Elango</w:t>
      </w:r>
      <w:proofErr w:type="spellEnd"/>
      <w:r w:rsidR="00E1476F" w:rsidRPr="00E1476F">
        <w:rPr>
          <w:rFonts w:ascii="Cambria" w:hAnsi="Cambria" w:cs="Calibri"/>
          <w:sz w:val="22"/>
          <w:szCs w:val="22"/>
        </w:rPr>
        <w:t>.</w:t>
      </w:r>
      <w:r w:rsidR="00542ECC">
        <w:rPr>
          <w:rFonts w:ascii="Cambria" w:hAnsi="Cambria" w:cs="Calibri"/>
          <w:sz w:val="22"/>
          <w:szCs w:val="22"/>
        </w:rPr>
        <w:t xml:space="preserve"> </w:t>
      </w:r>
      <w:r w:rsidR="00E1476F" w:rsidRPr="00E1476F">
        <w:rPr>
          <w:rFonts w:ascii="Cambria" w:hAnsi="Cambria" w:cs="Calibri"/>
          <w:sz w:val="22"/>
          <w:szCs w:val="22"/>
        </w:rPr>
        <w:t xml:space="preserve">R (2023). </w:t>
      </w:r>
      <w:r w:rsidR="00E1476F" w:rsidRPr="00542ECC">
        <w:rPr>
          <w:rFonts w:ascii="Cambria" w:hAnsi="Cambria" w:cs="Calibri"/>
          <w:b/>
          <w:bCs/>
          <w:sz w:val="22"/>
          <w:szCs w:val="22"/>
        </w:rPr>
        <w:t>Critique on plastic pollution reduction strategies</w:t>
      </w:r>
      <w:r w:rsidR="00E1476F" w:rsidRPr="00E1476F">
        <w:rPr>
          <w:rFonts w:ascii="Cambria" w:hAnsi="Cambria" w:cs="Calibri"/>
          <w:sz w:val="22"/>
          <w:szCs w:val="22"/>
        </w:rPr>
        <w:t>. Archives of Agriculture and Allied Sciences</w:t>
      </w:r>
    </w:p>
    <w:p w14:paraId="10FE7F36" w14:textId="77777777" w:rsidR="004464BB" w:rsidRDefault="004464BB" w:rsidP="00C66DC9">
      <w:pPr>
        <w:spacing w:after="0" w:line="276" w:lineRule="auto"/>
        <w:jc w:val="both"/>
        <w:rPr>
          <w:rFonts w:ascii="Cambria" w:hAnsi="Cambria" w:cs="Calibri"/>
          <w:b/>
          <w:bCs/>
          <w:color w:val="C00000"/>
          <w:sz w:val="22"/>
          <w:szCs w:val="22"/>
        </w:rPr>
      </w:pPr>
    </w:p>
    <w:p w14:paraId="4B9CC3B1" w14:textId="66390D6B" w:rsidR="00C66DC9" w:rsidRPr="00EA440A" w:rsidRDefault="002B69EA" w:rsidP="00C66DC9">
      <w:pPr>
        <w:spacing w:after="0" w:line="276" w:lineRule="auto"/>
        <w:jc w:val="both"/>
        <w:rPr>
          <w:rFonts w:ascii="Cambria" w:hAnsi="Cambria" w:cs="Calibri"/>
          <w:b/>
          <w:bCs/>
          <w:color w:val="C00000"/>
          <w:sz w:val="22"/>
          <w:szCs w:val="22"/>
        </w:rPr>
      </w:pPr>
      <w:r w:rsidRPr="00EA440A">
        <w:rPr>
          <w:rFonts w:ascii="Cambria" w:hAnsi="Cambria" w:cs="Calibri"/>
          <w:b/>
          <w:bCs/>
          <w:color w:val="C00000"/>
          <w:sz w:val="22"/>
          <w:szCs w:val="22"/>
        </w:rPr>
        <w:t>MAGAZINES</w:t>
      </w:r>
    </w:p>
    <w:p w14:paraId="0829FB94" w14:textId="668DD725" w:rsidR="0070181F" w:rsidRPr="00EA440A" w:rsidRDefault="007F7345" w:rsidP="00542ECC">
      <w:pPr>
        <w:pStyle w:val="ListParagraph"/>
        <w:numPr>
          <w:ilvl w:val="0"/>
          <w:numId w:val="21"/>
        </w:numPr>
        <w:spacing w:after="0" w:line="360" w:lineRule="auto"/>
        <w:jc w:val="both"/>
        <w:rPr>
          <w:rFonts w:ascii="Cambria" w:hAnsi="Cambria" w:cs="Calibri"/>
          <w:sz w:val="22"/>
          <w:szCs w:val="22"/>
        </w:rPr>
      </w:pPr>
      <w:proofErr w:type="spellStart"/>
      <w:r w:rsidRPr="00EA440A">
        <w:rPr>
          <w:rFonts w:ascii="Cambria" w:hAnsi="Cambria" w:cs="Calibri"/>
          <w:b/>
          <w:bCs/>
          <w:sz w:val="22"/>
          <w:szCs w:val="22"/>
        </w:rPr>
        <w:t>Krishnamoorthi</w:t>
      </w:r>
      <w:proofErr w:type="spellEnd"/>
      <w:r w:rsidRPr="00EA440A">
        <w:rPr>
          <w:rFonts w:ascii="Cambria" w:hAnsi="Cambria" w:cs="Calibri"/>
          <w:b/>
          <w:bCs/>
          <w:sz w:val="22"/>
          <w:szCs w:val="22"/>
        </w:rPr>
        <w:t xml:space="preserve"> Akash</w:t>
      </w:r>
      <w:r w:rsidRPr="00EA440A">
        <w:rPr>
          <w:rFonts w:ascii="Cambria" w:hAnsi="Cambria" w:cs="Calibri"/>
          <w:sz w:val="22"/>
          <w:szCs w:val="22"/>
        </w:rPr>
        <w:t xml:space="preserve">, </w:t>
      </w:r>
      <w:proofErr w:type="spellStart"/>
      <w:r w:rsidRPr="00EA440A">
        <w:rPr>
          <w:rFonts w:ascii="Cambria" w:hAnsi="Cambria" w:cs="Calibri"/>
          <w:sz w:val="22"/>
          <w:szCs w:val="22"/>
        </w:rPr>
        <w:t>Rengasamy</w:t>
      </w:r>
      <w:proofErr w:type="spellEnd"/>
      <w:r w:rsidRPr="00EA440A">
        <w:rPr>
          <w:rFonts w:ascii="Cambria" w:hAnsi="Cambria" w:cs="Calibri"/>
          <w:sz w:val="22"/>
          <w:szCs w:val="22"/>
        </w:rPr>
        <w:t xml:space="preserve"> </w:t>
      </w:r>
      <w:proofErr w:type="spellStart"/>
      <w:r w:rsidRPr="00EA440A">
        <w:rPr>
          <w:rFonts w:ascii="Cambria" w:hAnsi="Cambria" w:cs="Calibri"/>
          <w:sz w:val="22"/>
          <w:szCs w:val="22"/>
        </w:rPr>
        <w:t>Parthasarathi</w:t>
      </w:r>
      <w:proofErr w:type="spellEnd"/>
      <w:r w:rsidRPr="00EA440A">
        <w:rPr>
          <w:rFonts w:ascii="Cambria" w:hAnsi="Cambria" w:cs="Calibri"/>
          <w:sz w:val="22"/>
          <w:szCs w:val="22"/>
        </w:rPr>
        <w:t xml:space="preserve">, </w:t>
      </w:r>
      <w:proofErr w:type="spellStart"/>
      <w:r w:rsidRPr="00EA440A">
        <w:rPr>
          <w:rFonts w:ascii="Cambria" w:hAnsi="Cambria" w:cs="Calibri"/>
          <w:sz w:val="22"/>
          <w:szCs w:val="22"/>
        </w:rPr>
        <w:t>Rajavel</w:t>
      </w:r>
      <w:proofErr w:type="spellEnd"/>
      <w:r w:rsidRPr="00EA440A">
        <w:rPr>
          <w:rFonts w:ascii="Cambria" w:hAnsi="Cambria" w:cs="Calibri"/>
          <w:sz w:val="22"/>
          <w:szCs w:val="22"/>
        </w:rPr>
        <w:t xml:space="preserve"> </w:t>
      </w:r>
      <w:proofErr w:type="spellStart"/>
      <w:r w:rsidRPr="00EA440A">
        <w:rPr>
          <w:rFonts w:ascii="Cambria" w:hAnsi="Cambria" w:cs="Calibri"/>
          <w:sz w:val="22"/>
          <w:szCs w:val="22"/>
        </w:rPr>
        <w:t>Elango</w:t>
      </w:r>
      <w:proofErr w:type="spellEnd"/>
      <w:r w:rsidRPr="00EA440A">
        <w:rPr>
          <w:rFonts w:ascii="Cambria" w:hAnsi="Cambria" w:cs="Calibri"/>
          <w:sz w:val="22"/>
          <w:szCs w:val="22"/>
        </w:rPr>
        <w:t xml:space="preserve">, Gunasekaran </w:t>
      </w:r>
      <w:proofErr w:type="spellStart"/>
      <w:r w:rsidRPr="00EA440A">
        <w:rPr>
          <w:rFonts w:ascii="Cambria" w:hAnsi="Cambria" w:cs="Calibri"/>
          <w:sz w:val="22"/>
          <w:szCs w:val="22"/>
        </w:rPr>
        <w:t>Dhurgadevi</w:t>
      </w:r>
      <w:proofErr w:type="spellEnd"/>
      <w:r w:rsidRPr="00EA440A">
        <w:rPr>
          <w:rFonts w:ascii="Cambria" w:hAnsi="Cambria" w:cs="Calibri"/>
          <w:sz w:val="22"/>
          <w:szCs w:val="22"/>
        </w:rPr>
        <w:t xml:space="preserve"> and </w:t>
      </w:r>
      <w:proofErr w:type="spellStart"/>
      <w:r w:rsidRPr="00EA440A">
        <w:rPr>
          <w:rFonts w:ascii="Cambria" w:hAnsi="Cambria" w:cs="Calibri"/>
          <w:sz w:val="22"/>
          <w:szCs w:val="22"/>
        </w:rPr>
        <w:t>Arjunan</w:t>
      </w:r>
      <w:proofErr w:type="spellEnd"/>
      <w:r w:rsidRPr="00EA440A">
        <w:rPr>
          <w:rFonts w:ascii="Cambria" w:hAnsi="Cambria" w:cs="Calibri"/>
          <w:sz w:val="22"/>
          <w:szCs w:val="22"/>
        </w:rPr>
        <w:t xml:space="preserve"> </w:t>
      </w:r>
      <w:proofErr w:type="spellStart"/>
      <w:r w:rsidRPr="00EA440A">
        <w:rPr>
          <w:rFonts w:ascii="Cambria" w:hAnsi="Cambria" w:cs="Calibri"/>
          <w:sz w:val="22"/>
          <w:szCs w:val="22"/>
        </w:rPr>
        <w:t>Sageetha</w:t>
      </w:r>
      <w:proofErr w:type="spellEnd"/>
      <w:r w:rsidR="0070181F" w:rsidRPr="00EA440A">
        <w:rPr>
          <w:rFonts w:ascii="Cambria" w:hAnsi="Cambria" w:cs="Calibri"/>
          <w:sz w:val="22"/>
          <w:szCs w:val="22"/>
        </w:rPr>
        <w:t xml:space="preserve">. </w:t>
      </w:r>
      <w:r w:rsidR="00EA440A">
        <w:rPr>
          <w:rFonts w:ascii="Cambria" w:hAnsi="Cambria" w:cs="Calibri"/>
          <w:sz w:val="22"/>
          <w:szCs w:val="22"/>
        </w:rPr>
        <w:t>Quorum</w:t>
      </w:r>
      <w:r w:rsidR="0070181F" w:rsidRPr="00EA440A">
        <w:rPr>
          <w:rFonts w:ascii="Cambria" w:hAnsi="Cambria" w:cs="Calibri"/>
          <w:sz w:val="22"/>
          <w:szCs w:val="22"/>
        </w:rPr>
        <w:t xml:space="preserve"> Sensing</w:t>
      </w:r>
      <w:r w:rsidR="0070181F" w:rsidRPr="00EA440A">
        <w:rPr>
          <w:rFonts w:ascii="Cambria" w:hAnsi="Cambria" w:cs="Calibri"/>
          <w:i/>
          <w:iCs/>
          <w:sz w:val="22"/>
          <w:szCs w:val="22"/>
        </w:rPr>
        <w:t xml:space="preserve">. </w:t>
      </w:r>
      <w:proofErr w:type="spellStart"/>
      <w:r w:rsidR="0070181F" w:rsidRPr="00EA440A">
        <w:rPr>
          <w:rFonts w:ascii="Cambria" w:hAnsi="Cambria" w:cs="Calibri"/>
          <w:i/>
          <w:iCs/>
          <w:sz w:val="22"/>
          <w:szCs w:val="22"/>
        </w:rPr>
        <w:t>AgriTech</w:t>
      </w:r>
      <w:proofErr w:type="spellEnd"/>
      <w:r w:rsidR="0070181F" w:rsidRPr="00EA440A">
        <w:rPr>
          <w:rFonts w:ascii="Cambria" w:hAnsi="Cambria" w:cs="Calibri"/>
          <w:i/>
          <w:iCs/>
          <w:sz w:val="22"/>
          <w:szCs w:val="22"/>
        </w:rPr>
        <w:t xml:space="preserve"> Today e-Magazine: Volume 2, Issue 11</w:t>
      </w:r>
      <w:r w:rsidR="0070181F" w:rsidRPr="00EA440A">
        <w:rPr>
          <w:rFonts w:ascii="Cambria" w:hAnsi="Cambria" w:cs="Calibri"/>
          <w:sz w:val="22"/>
          <w:szCs w:val="22"/>
        </w:rPr>
        <w:t xml:space="preserve"> (February, 2025)</w:t>
      </w:r>
      <w:r w:rsidR="00EA440A">
        <w:rPr>
          <w:rFonts w:ascii="Cambria" w:hAnsi="Cambria" w:cs="Calibri"/>
          <w:sz w:val="22"/>
          <w:szCs w:val="22"/>
        </w:rPr>
        <w:t>.</w:t>
      </w:r>
    </w:p>
    <w:p w14:paraId="6F50EA2C" w14:textId="31E20A2F" w:rsidR="0070181F" w:rsidRPr="00EA440A" w:rsidRDefault="0070181F" w:rsidP="00542ECC">
      <w:pPr>
        <w:pStyle w:val="ListParagraph"/>
        <w:numPr>
          <w:ilvl w:val="0"/>
          <w:numId w:val="21"/>
        </w:numPr>
        <w:spacing w:after="0" w:line="360" w:lineRule="auto"/>
        <w:jc w:val="both"/>
        <w:rPr>
          <w:rFonts w:ascii="Cambria" w:hAnsi="Cambria" w:cs="Calibri"/>
          <w:sz w:val="22"/>
          <w:szCs w:val="22"/>
        </w:rPr>
      </w:pPr>
      <w:proofErr w:type="spellStart"/>
      <w:r w:rsidRPr="00EA440A">
        <w:rPr>
          <w:rFonts w:ascii="Cambria" w:hAnsi="Cambria" w:cs="Calibri"/>
          <w:b/>
          <w:bCs/>
          <w:sz w:val="22"/>
          <w:szCs w:val="22"/>
        </w:rPr>
        <w:t>Krishnamoorthi</w:t>
      </w:r>
      <w:proofErr w:type="spellEnd"/>
      <w:r w:rsidRPr="00EA440A">
        <w:rPr>
          <w:rFonts w:ascii="Cambria" w:hAnsi="Cambria" w:cs="Calibri"/>
          <w:b/>
          <w:bCs/>
          <w:sz w:val="22"/>
          <w:szCs w:val="22"/>
        </w:rPr>
        <w:t xml:space="preserve"> Akash,</w:t>
      </w:r>
      <w:r w:rsidRPr="00EA440A">
        <w:rPr>
          <w:rFonts w:ascii="Cambria" w:hAnsi="Cambria" w:cs="Calibri"/>
          <w:sz w:val="22"/>
          <w:szCs w:val="22"/>
        </w:rPr>
        <w:t xml:space="preserve"> </w:t>
      </w:r>
      <w:proofErr w:type="spellStart"/>
      <w:r w:rsidRPr="00EA440A">
        <w:rPr>
          <w:rFonts w:ascii="Cambria" w:hAnsi="Cambria" w:cs="Calibri"/>
          <w:sz w:val="22"/>
          <w:szCs w:val="22"/>
        </w:rPr>
        <w:t>Rengasamy</w:t>
      </w:r>
      <w:proofErr w:type="spellEnd"/>
      <w:r w:rsidRPr="00EA440A">
        <w:rPr>
          <w:rFonts w:ascii="Cambria" w:hAnsi="Cambria" w:cs="Calibri"/>
          <w:sz w:val="22"/>
          <w:szCs w:val="22"/>
        </w:rPr>
        <w:t xml:space="preserve"> </w:t>
      </w:r>
      <w:proofErr w:type="spellStart"/>
      <w:r w:rsidRPr="00EA440A">
        <w:rPr>
          <w:rFonts w:ascii="Cambria" w:hAnsi="Cambria" w:cs="Calibri"/>
          <w:sz w:val="22"/>
          <w:szCs w:val="22"/>
        </w:rPr>
        <w:t>Parthasarathi</w:t>
      </w:r>
      <w:proofErr w:type="spellEnd"/>
      <w:r w:rsidRPr="00EA440A">
        <w:rPr>
          <w:rFonts w:ascii="Cambria" w:hAnsi="Cambria" w:cs="Calibri"/>
          <w:sz w:val="22"/>
          <w:szCs w:val="22"/>
        </w:rPr>
        <w:t xml:space="preserve">, </w:t>
      </w:r>
      <w:proofErr w:type="spellStart"/>
      <w:r w:rsidRPr="00EA440A">
        <w:rPr>
          <w:rFonts w:ascii="Cambria" w:hAnsi="Cambria" w:cs="Calibri"/>
          <w:sz w:val="22"/>
          <w:szCs w:val="22"/>
        </w:rPr>
        <w:t>Rajavel</w:t>
      </w:r>
      <w:proofErr w:type="spellEnd"/>
      <w:r w:rsidRPr="00EA440A">
        <w:rPr>
          <w:rFonts w:ascii="Cambria" w:hAnsi="Cambria" w:cs="Calibri"/>
          <w:sz w:val="22"/>
          <w:szCs w:val="22"/>
        </w:rPr>
        <w:t xml:space="preserve"> </w:t>
      </w:r>
      <w:proofErr w:type="spellStart"/>
      <w:r w:rsidRPr="00EA440A">
        <w:rPr>
          <w:rFonts w:ascii="Cambria" w:hAnsi="Cambria" w:cs="Calibri"/>
          <w:sz w:val="22"/>
          <w:szCs w:val="22"/>
        </w:rPr>
        <w:t>Elango</w:t>
      </w:r>
      <w:proofErr w:type="spellEnd"/>
      <w:r w:rsidRPr="00EA440A">
        <w:rPr>
          <w:rFonts w:ascii="Cambria" w:hAnsi="Cambria" w:cs="Calibri"/>
          <w:sz w:val="22"/>
          <w:szCs w:val="22"/>
        </w:rPr>
        <w:t xml:space="preserve">, Gunasekaran </w:t>
      </w:r>
      <w:proofErr w:type="spellStart"/>
      <w:r w:rsidRPr="00EA440A">
        <w:rPr>
          <w:rFonts w:ascii="Cambria" w:hAnsi="Cambria" w:cs="Calibri"/>
          <w:sz w:val="22"/>
          <w:szCs w:val="22"/>
        </w:rPr>
        <w:t>Dhurgadevi</w:t>
      </w:r>
      <w:proofErr w:type="spellEnd"/>
      <w:r w:rsidRPr="00EA440A">
        <w:rPr>
          <w:rFonts w:ascii="Cambria" w:hAnsi="Cambria" w:cs="Calibri"/>
          <w:sz w:val="22"/>
          <w:szCs w:val="22"/>
        </w:rPr>
        <w:t xml:space="preserve"> and </w:t>
      </w:r>
      <w:proofErr w:type="spellStart"/>
      <w:r w:rsidRPr="00EA440A">
        <w:rPr>
          <w:rFonts w:ascii="Cambria" w:hAnsi="Cambria" w:cs="Calibri"/>
          <w:sz w:val="22"/>
          <w:szCs w:val="22"/>
        </w:rPr>
        <w:t>Arjunan</w:t>
      </w:r>
      <w:proofErr w:type="spellEnd"/>
      <w:r w:rsidRPr="00EA440A">
        <w:rPr>
          <w:rFonts w:ascii="Cambria" w:hAnsi="Cambria" w:cs="Calibri"/>
          <w:sz w:val="22"/>
          <w:szCs w:val="22"/>
        </w:rPr>
        <w:t xml:space="preserve"> </w:t>
      </w:r>
      <w:proofErr w:type="spellStart"/>
      <w:r w:rsidRPr="00EA440A">
        <w:rPr>
          <w:rFonts w:ascii="Cambria" w:hAnsi="Cambria" w:cs="Calibri"/>
          <w:sz w:val="22"/>
          <w:szCs w:val="22"/>
        </w:rPr>
        <w:t>Sageetha</w:t>
      </w:r>
      <w:proofErr w:type="spellEnd"/>
      <w:r w:rsidRPr="00EA440A">
        <w:rPr>
          <w:rFonts w:ascii="Cambria" w:hAnsi="Cambria" w:cs="Calibri"/>
          <w:sz w:val="22"/>
          <w:szCs w:val="22"/>
        </w:rPr>
        <w:t xml:space="preserve">. Bioremediation and Phytoremediation of Contaminated Soils. </w:t>
      </w:r>
      <w:proofErr w:type="spellStart"/>
      <w:r w:rsidRPr="00EA440A">
        <w:rPr>
          <w:rFonts w:ascii="Cambria" w:hAnsi="Cambria" w:cs="Calibri"/>
          <w:i/>
          <w:iCs/>
          <w:sz w:val="22"/>
          <w:szCs w:val="22"/>
        </w:rPr>
        <w:t>AgriTech</w:t>
      </w:r>
      <w:proofErr w:type="spellEnd"/>
      <w:r w:rsidRPr="00EA440A">
        <w:rPr>
          <w:rFonts w:ascii="Cambria" w:hAnsi="Cambria" w:cs="Calibri"/>
          <w:i/>
          <w:iCs/>
          <w:sz w:val="22"/>
          <w:szCs w:val="22"/>
        </w:rPr>
        <w:t xml:space="preserve"> Today e-Magazine: Volume 2, Issue 9</w:t>
      </w:r>
      <w:r w:rsidRPr="00EA440A">
        <w:rPr>
          <w:rFonts w:ascii="Cambria" w:hAnsi="Cambria" w:cs="Calibri"/>
          <w:sz w:val="22"/>
          <w:szCs w:val="22"/>
        </w:rPr>
        <w:t xml:space="preserve"> (December, 2024). </w:t>
      </w:r>
    </w:p>
    <w:p w14:paraId="444C63D8" w14:textId="77777777" w:rsidR="00555EC8" w:rsidRPr="0070181F" w:rsidRDefault="00555EC8" w:rsidP="00C66DC9">
      <w:pPr>
        <w:spacing w:after="0" w:line="276" w:lineRule="auto"/>
        <w:jc w:val="both"/>
        <w:rPr>
          <w:rFonts w:ascii="Cambria" w:hAnsi="Cambria" w:cs="Calibri"/>
          <w:sz w:val="22"/>
          <w:szCs w:val="22"/>
        </w:rPr>
      </w:pPr>
    </w:p>
    <w:p w14:paraId="0CE7BA78" w14:textId="49F4B3A6" w:rsidR="00ED2214" w:rsidRPr="00EA440A" w:rsidRDefault="00ED2214" w:rsidP="006B2C85">
      <w:pPr>
        <w:spacing w:after="0" w:line="360" w:lineRule="auto"/>
        <w:jc w:val="both"/>
        <w:rPr>
          <w:rFonts w:ascii="Cambria" w:hAnsi="Cambria" w:cs="Calibri"/>
          <w:b/>
          <w:bCs/>
          <w:color w:val="C00000"/>
          <w:sz w:val="22"/>
          <w:szCs w:val="22"/>
        </w:rPr>
      </w:pPr>
      <w:r w:rsidRPr="00EA440A">
        <w:rPr>
          <w:rFonts w:ascii="Cambria" w:hAnsi="Cambria" w:cs="Calibri"/>
          <w:b/>
          <w:bCs/>
          <w:color w:val="C00000"/>
          <w:sz w:val="22"/>
          <w:szCs w:val="22"/>
        </w:rPr>
        <w:t>CONFERENCES</w:t>
      </w:r>
    </w:p>
    <w:p w14:paraId="23881809" w14:textId="42E678B6" w:rsidR="00EA440A" w:rsidRPr="004464BB" w:rsidRDefault="00EC2CB0" w:rsidP="00542ECC">
      <w:pPr>
        <w:pStyle w:val="ListParagraph"/>
        <w:numPr>
          <w:ilvl w:val="0"/>
          <w:numId w:val="22"/>
        </w:numPr>
        <w:spacing w:before="80" w:after="0" w:line="360" w:lineRule="auto"/>
        <w:jc w:val="both"/>
        <w:rPr>
          <w:rFonts w:ascii="Cambria" w:hAnsi="Cambria" w:cs="Calibri"/>
          <w:sz w:val="22"/>
          <w:szCs w:val="22"/>
        </w:rPr>
      </w:pPr>
      <w:r w:rsidRPr="004464BB">
        <w:rPr>
          <w:rFonts w:ascii="Cambria" w:hAnsi="Cambria" w:cs="Calibri"/>
          <w:sz w:val="22"/>
          <w:szCs w:val="22"/>
        </w:rPr>
        <w:t xml:space="preserve">Participated in </w:t>
      </w:r>
      <w:r w:rsidR="004464BB">
        <w:rPr>
          <w:rFonts w:ascii="Cambria" w:hAnsi="Cambria" w:cs="Calibri"/>
          <w:sz w:val="22"/>
          <w:szCs w:val="22"/>
        </w:rPr>
        <w:t xml:space="preserve">the </w:t>
      </w:r>
      <w:r w:rsidRPr="004464BB">
        <w:rPr>
          <w:rFonts w:ascii="Cambria" w:hAnsi="Cambria" w:cs="Calibri"/>
          <w:sz w:val="22"/>
          <w:szCs w:val="22"/>
        </w:rPr>
        <w:t>7</w:t>
      </w:r>
      <w:r w:rsidRPr="004464BB">
        <w:rPr>
          <w:rFonts w:ascii="Cambria" w:hAnsi="Cambria" w:cs="Calibri"/>
          <w:sz w:val="22"/>
          <w:szCs w:val="22"/>
          <w:vertAlign w:val="superscript"/>
        </w:rPr>
        <w:t>th</w:t>
      </w:r>
      <w:r w:rsidRPr="004464BB">
        <w:rPr>
          <w:rFonts w:ascii="Cambria" w:hAnsi="Cambria" w:cs="Calibri"/>
          <w:sz w:val="22"/>
          <w:szCs w:val="22"/>
        </w:rPr>
        <w:t xml:space="preserve"> National Youth Convention on Food Security to Nutritional Security: Youth Perspective (FSNS 2022) entitled </w:t>
      </w:r>
      <w:r w:rsidR="004464BB" w:rsidRPr="004464BB">
        <w:rPr>
          <w:rFonts w:ascii="Cambria" w:hAnsi="Cambria" w:cs="Calibri"/>
          <w:sz w:val="22"/>
          <w:szCs w:val="22"/>
        </w:rPr>
        <w:t>“</w:t>
      </w:r>
      <w:r w:rsidR="004464BB" w:rsidRPr="004464BB">
        <w:rPr>
          <w:rFonts w:ascii="Cambria" w:hAnsi="Cambria" w:cs="Calibri"/>
          <w:b/>
          <w:bCs/>
          <w:sz w:val="22"/>
          <w:szCs w:val="22"/>
        </w:rPr>
        <w:t xml:space="preserve">Biosurfactant </w:t>
      </w:r>
      <w:r w:rsidRPr="004464BB">
        <w:rPr>
          <w:rFonts w:ascii="Cambria" w:hAnsi="Cambria" w:cs="Calibri"/>
          <w:b/>
          <w:bCs/>
          <w:sz w:val="22"/>
          <w:szCs w:val="22"/>
        </w:rPr>
        <w:t xml:space="preserve">production using </w:t>
      </w:r>
      <w:r w:rsidRPr="004464BB">
        <w:rPr>
          <w:rFonts w:ascii="Cambria" w:hAnsi="Cambria" w:cs="Calibri"/>
          <w:b/>
          <w:bCs/>
          <w:i/>
          <w:iCs/>
          <w:sz w:val="22"/>
          <w:szCs w:val="22"/>
        </w:rPr>
        <w:t>Bacillus subtilis</w:t>
      </w:r>
      <w:r w:rsidRPr="004464BB">
        <w:rPr>
          <w:rFonts w:ascii="Cambria" w:hAnsi="Cambria" w:cs="Calibri"/>
          <w:b/>
          <w:bCs/>
          <w:sz w:val="22"/>
          <w:szCs w:val="22"/>
        </w:rPr>
        <w:t xml:space="preserve"> RP1 from agro-industrial wastes and its potential antifungal activity against </w:t>
      </w:r>
      <w:r w:rsidRPr="004464BB">
        <w:rPr>
          <w:rFonts w:ascii="Cambria" w:hAnsi="Cambria" w:cs="Calibri"/>
          <w:b/>
          <w:bCs/>
          <w:i/>
          <w:iCs/>
          <w:sz w:val="22"/>
          <w:szCs w:val="22"/>
        </w:rPr>
        <w:t>Alternaria</w:t>
      </w:r>
      <w:r w:rsidR="004464BB" w:rsidRPr="004464BB">
        <w:rPr>
          <w:rFonts w:ascii="Cambria" w:hAnsi="Cambria" w:cs="Calibri"/>
          <w:b/>
          <w:bCs/>
          <w:i/>
          <w:iCs/>
          <w:sz w:val="22"/>
          <w:szCs w:val="22"/>
        </w:rPr>
        <w:t>”</w:t>
      </w:r>
      <w:r w:rsidR="004464BB" w:rsidRPr="004464BB">
        <w:rPr>
          <w:rFonts w:ascii="Cambria" w:hAnsi="Cambria" w:cs="Calibri"/>
          <w:i/>
          <w:iCs/>
          <w:sz w:val="22"/>
          <w:szCs w:val="22"/>
        </w:rPr>
        <w:t xml:space="preserve"> </w:t>
      </w:r>
      <w:r w:rsidR="004464BB" w:rsidRPr="004464BB">
        <w:rPr>
          <w:rFonts w:ascii="Cambria" w:hAnsi="Cambria" w:cs="Calibri"/>
          <w:sz w:val="22"/>
          <w:szCs w:val="22"/>
        </w:rPr>
        <w:t>conducted by TNAU, Coimbatore held on March 24- 25, 2022</w:t>
      </w:r>
      <w:r w:rsidR="00542ECC">
        <w:rPr>
          <w:rFonts w:ascii="Cambria" w:hAnsi="Cambria" w:cs="Calibri"/>
          <w:sz w:val="22"/>
          <w:szCs w:val="22"/>
        </w:rPr>
        <w:t>.</w:t>
      </w:r>
    </w:p>
    <w:p w14:paraId="0331BA92" w14:textId="44D8F484" w:rsidR="00ED2214" w:rsidRDefault="00EC2CB0" w:rsidP="00542ECC">
      <w:pPr>
        <w:pStyle w:val="ListParagraph"/>
        <w:numPr>
          <w:ilvl w:val="0"/>
          <w:numId w:val="22"/>
        </w:numPr>
        <w:spacing w:before="80" w:after="0" w:line="360" w:lineRule="auto"/>
        <w:jc w:val="both"/>
        <w:rPr>
          <w:rFonts w:ascii="Cambria" w:hAnsi="Cambria" w:cs="Calibri"/>
          <w:sz w:val="22"/>
          <w:szCs w:val="22"/>
        </w:rPr>
      </w:pPr>
      <w:r w:rsidRPr="004464BB">
        <w:rPr>
          <w:rFonts w:ascii="Cambria" w:hAnsi="Cambria" w:cs="Calibri"/>
          <w:sz w:val="22"/>
          <w:szCs w:val="22"/>
        </w:rPr>
        <w:t xml:space="preserve">Participated in </w:t>
      </w:r>
      <w:r w:rsidR="004464BB">
        <w:rPr>
          <w:rFonts w:ascii="Cambria" w:hAnsi="Cambria" w:cs="Calibri"/>
          <w:sz w:val="22"/>
          <w:szCs w:val="22"/>
        </w:rPr>
        <w:t xml:space="preserve">the </w:t>
      </w:r>
      <w:r w:rsidR="00EA440A" w:rsidRPr="004464BB">
        <w:rPr>
          <w:rFonts w:ascii="Cambria" w:hAnsi="Cambria" w:cs="Calibri"/>
          <w:sz w:val="22"/>
          <w:szCs w:val="22"/>
        </w:rPr>
        <w:t>National Seminar</w:t>
      </w:r>
      <w:r w:rsidR="00ED2214" w:rsidRPr="004464BB">
        <w:rPr>
          <w:rFonts w:ascii="Cambria" w:hAnsi="Cambria" w:cs="Calibri"/>
          <w:sz w:val="22"/>
          <w:szCs w:val="22"/>
        </w:rPr>
        <w:t xml:space="preserve"> on </w:t>
      </w:r>
      <w:r w:rsidR="00ED2214" w:rsidRPr="004464BB">
        <w:rPr>
          <w:rFonts w:ascii="Cambria" w:hAnsi="Cambria" w:cs="Calibri"/>
          <w:b/>
          <w:bCs/>
          <w:sz w:val="22"/>
          <w:szCs w:val="22"/>
        </w:rPr>
        <w:t>“</w:t>
      </w:r>
      <w:r w:rsidR="00EA440A" w:rsidRPr="004464BB">
        <w:rPr>
          <w:rFonts w:ascii="Cambria" w:hAnsi="Cambria" w:cs="Calibri"/>
          <w:b/>
          <w:bCs/>
          <w:sz w:val="22"/>
          <w:szCs w:val="22"/>
        </w:rPr>
        <w:t xml:space="preserve">Immunology and </w:t>
      </w:r>
      <w:proofErr w:type="spellStart"/>
      <w:r w:rsidR="00EA440A" w:rsidRPr="004464BB">
        <w:rPr>
          <w:rFonts w:ascii="Cambria" w:hAnsi="Cambria" w:cs="Calibri"/>
          <w:b/>
          <w:bCs/>
          <w:sz w:val="22"/>
          <w:szCs w:val="22"/>
        </w:rPr>
        <w:t>Immunotechnology</w:t>
      </w:r>
      <w:proofErr w:type="spellEnd"/>
      <w:r w:rsidR="00EA440A" w:rsidRPr="004464BB">
        <w:rPr>
          <w:rFonts w:ascii="Cambria" w:hAnsi="Cambria" w:cs="Calibri"/>
          <w:b/>
          <w:bCs/>
          <w:sz w:val="22"/>
          <w:szCs w:val="22"/>
        </w:rPr>
        <w:t xml:space="preserve"> Research</w:t>
      </w:r>
      <w:r w:rsidR="00ED2214" w:rsidRPr="004464BB">
        <w:rPr>
          <w:rFonts w:ascii="Cambria" w:hAnsi="Cambria" w:cs="Calibri"/>
          <w:b/>
          <w:bCs/>
          <w:sz w:val="22"/>
          <w:szCs w:val="22"/>
        </w:rPr>
        <w:t>”</w:t>
      </w:r>
      <w:r w:rsidR="00EA440A" w:rsidRPr="004464BB">
        <w:rPr>
          <w:rFonts w:ascii="Cambria" w:hAnsi="Cambria" w:cs="Calibri"/>
          <w:b/>
          <w:bCs/>
          <w:sz w:val="22"/>
          <w:szCs w:val="22"/>
        </w:rPr>
        <w:t xml:space="preserve"> </w:t>
      </w:r>
      <w:r w:rsidR="00ED2214" w:rsidRPr="004464BB">
        <w:rPr>
          <w:rFonts w:ascii="Cambria" w:hAnsi="Cambria" w:cs="Calibri"/>
          <w:sz w:val="22"/>
          <w:szCs w:val="22"/>
        </w:rPr>
        <w:t xml:space="preserve">conducted by </w:t>
      </w:r>
      <w:r w:rsidR="004464BB">
        <w:rPr>
          <w:rFonts w:ascii="Cambria" w:hAnsi="Cambria" w:cs="Calibri"/>
          <w:sz w:val="22"/>
          <w:szCs w:val="22"/>
        </w:rPr>
        <w:t xml:space="preserve">the </w:t>
      </w:r>
      <w:r w:rsidR="00EA440A" w:rsidRPr="004464BB">
        <w:rPr>
          <w:rFonts w:ascii="Cambria" w:hAnsi="Cambria" w:cs="Calibri"/>
          <w:sz w:val="22"/>
          <w:szCs w:val="22"/>
        </w:rPr>
        <w:t xml:space="preserve">Centre of Advanced Study in Marine Biology, Faculty of Marine Sciences, Annamalai University </w:t>
      </w:r>
      <w:r w:rsidR="00ED2214" w:rsidRPr="004464BB">
        <w:rPr>
          <w:rFonts w:ascii="Cambria" w:hAnsi="Cambria" w:cs="Calibri"/>
          <w:sz w:val="22"/>
          <w:szCs w:val="22"/>
        </w:rPr>
        <w:t xml:space="preserve">held on </w:t>
      </w:r>
      <w:r w:rsidR="00EA440A" w:rsidRPr="004464BB">
        <w:rPr>
          <w:rFonts w:ascii="Cambria" w:hAnsi="Cambria" w:cs="Calibri"/>
          <w:sz w:val="22"/>
          <w:szCs w:val="22"/>
        </w:rPr>
        <w:t>27</w:t>
      </w:r>
      <w:r w:rsidR="00EA440A" w:rsidRPr="004464BB">
        <w:rPr>
          <w:rFonts w:ascii="Cambria" w:hAnsi="Cambria" w:cs="Calibri"/>
          <w:sz w:val="22"/>
          <w:szCs w:val="22"/>
          <w:vertAlign w:val="superscript"/>
        </w:rPr>
        <w:t>th</w:t>
      </w:r>
      <w:r w:rsidR="00EA440A" w:rsidRPr="004464BB">
        <w:rPr>
          <w:rFonts w:ascii="Cambria" w:hAnsi="Cambria" w:cs="Calibri"/>
          <w:sz w:val="22"/>
          <w:szCs w:val="22"/>
        </w:rPr>
        <w:t xml:space="preserve"> and 28</w:t>
      </w:r>
      <w:r w:rsidR="004464BB" w:rsidRPr="004464BB">
        <w:rPr>
          <w:rFonts w:ascii="Cambria" w:hAnsi="Cambria" w:cs="Calibri"/>
          <w:sz w:val="22"/>
          <w:szCs w:val="22"/>
          <w:vertAlign w:val="superscript"/>
        </w:rPr>
        <w:t>th</w:t>
      </w:r>
      <w:r w:rsidR="004464BB" w:rsidRPr="004464BB">
        <w:rPr>
          <w:rFonts w:ascii="Cambria" w:hAnsi="Cambria" w:cs="Calibri"/>
          <w:sz w:val="22"/>
          <w:szCs w:val="22"/>
        </w:rPr>
        <w:t xml:space="preserve"> July</w:t>
      </w:r>
      <w:r w:rsidR="00ED2214" w:rsidRPr="004464BB">
        <w:rPr>
          <w:rFonts w:ascii="Cambria" w:hAnsi="Cambria" w:cs="Calibri"/>
          <w:sz w:val="22"/>
          <w:szCs w:val="22"/>
        </w:rPr>
        <w:t xml:space="preserve"> 2023.</w:t>
      </w:r>
    </w:p>
    <w:p w14:paraId="52294D36" w14:textId="44F22ED7" w:rsidR="00DB7FF8" w:rsidRPr="004464BB" w:rsidRDefault="00DB7FF8" w:rsidP="00542ECC">
      <w:pPr>
        <w:pStyle w:val="ListParagraph"/>
        <w:numPr>
          <w:ilvl w:val="0"/>
          <w:numId w:val="22"/>
        </w:numPr>
        <w:spacing w:before="80" w:after="0" w:line="360" w:lineRule="auto"/>
        <w:jc w:val="both"/>
        <w:rPr>
          <w:rFonts w:ascii="Cambria" w:hAnsi="Cambria" w:cs="Calibri"/>
          <w:sz w:val="22"/>
          <w:szCs w:val="22"/>
        </w:rPr>
      </w:pPr>
      <w:r>
        <w:rPr>
          <w:rFonts w:ascii="Cambria" w:hAnsi="Cambria" w:cs="Calibri"/>
          <w:sz w:val="22"/>
          <w:szCs w:val="22"/>
        </w:rPr>
        <w:lastRenderedPageBreak/>
        <w:t xml:space="preserve">Oral presentation in the </w:t>
      </w:r>
      <w:r w:rsidRPr="00DB7FF8">
        <w:rPr>
          <w:rFonts w:ascii="Cambria" w:hAnsi="Cambria" w:cs="Calibri"/>
          <w:b/>
          <w:bCs/>
          <w:sz w:val="22"/>
          <w:szCs w:val="22"/>
        </w:rPr>
        <w:t>International Conference on Sustainable Technologies for Energy, Environment, and Health (IC-STEEH) [17-19 September 2025]</w:t>
      </w:r>
      <w:r>
        <w:rPr>
          <w:rFonts w:ascii="Cambria" w:hAnsi="Cambria" w:cs="Calibri"/>
          <w:sz w:val="22"/>
          <w:szCs w:val="22"/>
        </w:rPr>
        <w:t xml:space="preserve"> in the title of </w:t>
      </w:r>
      <w:r w:rsidRPr="00DB7FF8">
        <w:rPr>
          <w:rFonts w:ascii="Cambria" w:hAnsi="Cambria" w:cs="Calibri"/>
          <w:b/>
          <w:bCs/>
          <w:sz w:val="22"/>
          <w:szCs w:val="22"/>
        </w:rPr>
        <w:t xml:space="preserve">“Styrofoam-fed mealworm gut bacterial strain </w:t>
      </w:r>
      <w:proofErr w:type="spellStart"/>
      <w:r w:rsidRPr="00DB7FF8">
        <w:rPr>
          <w:rFonts w:ascii="Cambria" w:hAnsi="Cambria" w:cs="Calibri"/>
          <w:b/>
          <w:bCs/>
          <w:i/>
          <w:iCs/>
          <w:sz w:val="22"/>
          <w:szCs w:val="22"/>
        </w:rPr>
        <w:t>Priestia</w:t>
      </w:r>
      <w:proofErr w:type="spellEnd"/>
      <w:r w:rsidRPr="00DB7FF8">
        <w:rPr>
          <w:rFonts w:ascii="Cambria" w:hAnsi="Cambria" w:cs="Calibri"/>
          <w:b/>
          <w:bCs/>
          <w:i/>
          <w:iCs/>
          <w:sz w:val="22"/>
          <w:szCs w:val="22"/>
        </w:rPr>
        <w:t xml:space="preserve"> </w:t>
      </w:r>
      <w:proofErr w:type="spellStart"/>
      <w:r w:rsidRPr="00DB7FF8">
        <w:rPr>
          <w:rFonts w:ascii="Cambria" w:hAnsi="Cambria" w:cs="Calibri"/>
          <w:b/>
          <w:bCs/>
          <w:i/>
          <w:iCs/>
          <w:sz w:val="22"/>
          <w:szCs w:val="22"/>
        </w:rPr>
        <w:t>aryabhattai</w:t>
      </w:r>
      <w:proofErr w:type="spellEnd"/>
      <w:r w:rsidRPr="00DB7FF8">
        <w:rPr>
          <w:rFonts w:ascii="Cambria" w:hAnsi="Cambria" w:cs="Calibri"/>
          <w:b/>
          <w:bCs/>
          <w:sz w:val="22"/>
          <w:szCs w:val="22"/>
        </w:rPr>
        <w:t xml:space="preserve"> KA 1 in LDPE Biodegradation</w:t>
      </w:r>
      <w:r>
        <w:rPr>
          <w:rFonts w:ascii="Cambria" w:hAnsi="Cambria" w:cs="Calibri"/>
          <w:sz w:val="22"/>
          <w:szCs w:val="22"/>
        </w:rPr>
        <w:t>”</w:t>
      </w:r>
      <w:r w:rsidRPr="00DB7FF8">
        <w:rPr>
          <w:rFonts w:ascii="Cambria" w:hAnsi="Cambria" w:cs="Calibri"/>
          <w:sz w:val="22"/>
          <w:szCs w:val="22"/>
        </w:rPr>
        <w:t xml:space="preserve"> at Vellore Institute of Technology (VIT)</w:t>
      </w:r>
      <w:r>
        <w:rPr>
          <w:rFonts w:ascii="Cambria" w:hAnsi="Cambria" w:cs="Calibri"/>
          <w:sz w:val="22"/>
          <w:szCs w:val="22"/>
        </w:rPr>
        <w:t>.</w:t>
      </w:r>
    </w:p>
    <w:p w14:paraId="63F3B763" w14:textId="321AC162" w:rsidR="00434A70" w:rsidRPr="00E1476F" w:rsidRDefault="008100F2" w:rsidP="00C66DC9">
      <w:pPr>
        <w:spacing w:before="240" w:after="0" w:line="276" w:lineRule="auto"/>
        <w:jc w:val="both"/>
        <w:rPr>
          <w:rFonts w:ascii="Cambria" w:hAnsi="Cambria" w:cs="Calibri"/>
          <w:b/>
          <w:bCs/>
          <w:color w:val="C00000"/>
          <w:sz w:val="22"/>
          <w:szCs w:val="22"/>
        </w:rPr>
      </w:pPr>
      <w:r w:rsidRPr="00E1476F">
        <w:rPr>
          <w:rFonts w:ascii="Cambria" w:hAnsi="Cambria" w:cs="Calibri"/>
          <w:b/>
          <w:bCs/>
          <w:color w:val="C00000"/>
          <w:sz w:val="22"/>
          <w:szCs w:val="22"/>
        </w:rPr>
        <w:t>AWARDS/HONORS</w:t>
      </w:r>
    </w:p>
    <w:p w14:paraId="3BA0BD61" w14:textId="6441B43E" w:rsidR="00E1476F" w:rsidRPr="00E1476F" w:rsidRDefault="006B2C85" w:rsidP="00542ECC">
      <w:pPr>
        <w:pStyle w:val="ListParagraph"/>
        <w:numPr>
          <w:ilvl w:val="0"/>
          <w:numId w:val="23"/>
        </w:numPr>
        <w:spacing w:before="240" w:after="0" w:line="360" w:lineRule="auto"/>
        <w:jc w:val="both"/>
        <w:rPr>
          <w:rFonts w:ascii="Cambria" w:hAnsi="Cambria" w:cs="Calibri"/>
          <w:sz w:val="22"/>
          <w:szCs w:val="22"/>
        </w:rPr>
      </w:pPr>
      <w:r w:rsidRPr="00E1476F">
        <w:rPr>
          <w:rFonts w:ascii="Cambria" w:hAnsi="Cambria" w:cs="Calibri"/>
          <w:sz w:val="22"/>
          <w:szCs w:val="22"/>
        </w:rPr>
        <w:t>Pursu</w:t>
      </w:r>
      <w:r>
        <w:rPr>
          <w:rFonts w:ascii="Cambria" w:hAnsi="Cambria" w:cs="Calibri"/>
          <w:sz w:val="22"/>
          <w:szCs w:val="22"/>
        </w:rPr>
        <w:t xml:space="preserve">ed </w:t>
      </w:r>
      <w:r w:rsidR="00E1476F" w:rsidRPr="00E1476F">
        <w:rPr>
          <w:rFonts w:ascii="Cambria" w:hAnsi="Cambria" w:cs="Calibri"/>
          <w:sz w:val="22"/>
          <w:szCs w:val="22"/>
        </w:rPr>
        <w:t>as “</w:t>
      </w:r>
      <w:r w:rsidR="00E1476F" w:rsidRPr="00E1476F">
        <w:rPr>
          <w:rFonts w:ascii="Cambria" w:hAnsi="Cambria" w:cs="Calibri"/>
          <w:b/>
          <w:bCs/>
          <w:sz w:val="22"/>
          <w:szCs w:val="22"/>
        </w:rPr>
        <w:t>ANTI DRUG COMMITTEE SECRETARY</w:t>
      </w:r>
      <w:r w:rsidR="00E1476F" w:rsidRPr="00E1476F">
        <w:rPr>
          <w:rFonts w:ascii="Cambria" w:hAnsi="Cambria" w:cs="Calibri"/>
          <w:sz w:val="22"/>
          <w:szCs w:val="22"/>
        </w:rPr>
        <w:t xml:space="preserve"> “in </w:t>
      </w:r>
      <w:r w:rsidR="00E1476F">
        <w:rPr>
          <w:rFonts w:ascii="Cambria" w:hAnsi="Cambria" w:cs="Calibri"/>
          <w:sz w:val="22"/>
          <w:szCs w:val="22"/>
        </w:rPr>
        <w:t xml:space="preserve">the </w:t>
      </w:r>
      <w:r w:rsidR="00E1476F" w:rsidRPr="00E1476F">
        <w:rPr>
          <w:rFonts w:ascii="Cambria" w:hAnsi="Cambria" w:cs="Calibri"/>
          <w:sz w:val="22"/>
          <w:szCs w:val="22"/>
        </w:rPr>
        <w:t>Faculty of</w:t>
      </w:r>
      <w:r w:rsidR="00E1476F">
        <w:rPr>
          <w:rFonts w:ascii="Cambria" w:hAnsi="Cambria" w:cs="Calibri"/>
          <w:sz w:val="22"/>
          <w:szCs w:val="22"/>
        </w:rPr>
        <w:t xml:space="preserve"> </w:t>
      </w:r>
      <w:r w:rsidR="00E1476F" w:rsidRPr="00E1476F">
        <w:rPr>
          <w:rFonts w:ascii="Cambria" w:hAnsi="Cambria" w:cs="Calibri"/>
          <w:sz w:val="22"/>
          <w:szCs w:val="22"/>
        </w:rPr>
        <w:t>Agriculture, Annamalai University, India</w:t>
      </w:r>
      <w:r>
        <w:rPr>
          <w:rFonts w:ascii="Cambria" w:hAnsi="Cambria" w:cs="Calibri"/>
          <w:sz w:val="22"/>
          <w:szCs w:val="22"/>
        </w:rPr>
        <w:t xml:space="preserve"> (2023-2025)</w:t>
      </w:r>
      <w:r w:rsidR="00E1476F" w:rsidRPr="00E1476F">
        <w:rPr>
          <w:rFonts w:ascii="Cambria" w:hAnsi="Cambria" w:cs="Calibri"/>
          <w:sz w:val="22"/>
          <w:szCs w:val="22"/>
        </w:rPr>
        <w:t>.</w:t>
      </w:r>
    </w:p>
    <w:p w14:paraId="208DF78D" w14:textId="35157A6C" w:rsidR="00E1476F" w:rsidRPr="00E1476F" w:rsidRDefault="00E1476F" w:rsidP="00542ECC">
      <w:pPr>
        <w:pStyle w:val="ListParagraph"/>
        <w:numPr>
          <w:ilvl w:val="0"/>
          <w:numId w:val="23"/>
        </w:numPr>
        <w:spacing w:before="240" w:after="0" w:line="360" w:lineRule="auto"/>
        <w:jc w:val="both"/>
        <w:rPr>
          <w:rFonts w:ascii="Cambria" w:hAnsi="Cambria" w:cs="Calibri"/>
          <w:sz w:val="22"/>
          <w:szCs w:val="22"/>
        </w:rPr>
      </w:pPr>
      <w:r w:rsidRPr="00E1476F">
        <w:rPr>
          <w:rFonts w:ascii="Cambria" w:hAnsi="Cambria" w:cs="Calibri"/>
          <w:sz w:val="22"/>
          <w:szCs w:val="22"/>
        </w:rPr>
        <w:t>“</w:t>
      </w:r>
      <w:r w:rsidRPr="006B2C85">
        <w:rPr>
          <w:rFonts w:ascii="Cambria" w:hAnsi="Cambria" w:cs="Calibri"/>
          <w:b/>
          <w:bCs/>
          <w:sz w:val="22"/>
          <w:szCs w:val="22"/>
        </w:rPr>
        <w:t>Best Research Scholar Award</w:t>
      </w:r>
      <w:r w:rsidRPr="00E1476F">
        <w:rPr>
          <w:rFonts w:ascii="Cambria" w:hAnsi="Cambria" w:cs="Calibri"/>
          <w:sz w:val="22"/>
          <w:szCs w:val="22"/>
        </w:rPr>
        <w:t xml:space="preserve">” in the field of Agricultural Microbiology on the occasion of </w:t>
      </w:r>
      <w:r>
        <w:rPr>
          <w:rFonts w:ascii="Cambria" w:hAnsi="Cambria" w:cs="Calibri"/>
          <w:sz w:val="22"/>
          <w:szCs w:val="22"/>
        </w:rPr>
        <w:t xml:space="preserve">the </w:t>
      </w:r>
      <w:r w:rsidRPr="00E1476F">
        <w:rPr>
          <w:rFonts w:ascii="Cambria" w:hAnsi="Cambria" w:cs="Calibri"/>
          <w:sz w:val="22"/>
          <w:szCs w:val="22"/>
        </w:rPr>
        <w:t xml:space="preserve">International </w:t>
      </w:r>
      <w:r>
        <w:rPr>
          <w:rFonts w:ascii="Cambria" w:hAnsi="Cambria" w:cs="Calibri"/>
          <w:sz w:val="22"/>
          <w:szCs w:val="22"/>
        </w:rPr>
        <w:t>Conference</w:t>
      </w:r>
      <w:r w:rsidRPr="00E1476F">
        <w:rPr>
          <w:rFonts w:ascii="Cambria" w:hAnsi="Cambria" w:cs="Calibri"/>
          <w:sz w:val="22"/>
          <w:szCs w:val="22"/>
        </w:rPr>
        <w:t xml:space="preserve"> on Global </w:t>
      </w:r>
      <w:r>
        <w:rPr>
          <w:rFonts w:ascii="Cambria" w:hAnsi="Cambria" w:cs="Calibri"/>
          <w:sz w:val="22"/>
          <w:szCs w:val="22"/>
        </w:rPr>
        <w:t>Challenges</w:t>
      </w:r>
      <w:r w:rsidRPr="00E1476F">
        <w:rPr>
          <w:rFonts w:ascii="Cambria" w:hAnsi="Cambria" w:cs="Calibri"/>
          <w:sz w:val="22"/>
          <w:szCs w:val="22"/>
        </w:rPr>
        <w:t xml:space="preserve"> of </w:t>
      </w:r>
      <w:r>
        <w:rPr>
          <w:rFonts w:ascii="Cambria" w:hAnsi="Cambria" w:cs="Calibri"/>
          <w:sz w:val="22"/>
          <w:szCs w:val="22"/>
        </w:rPr>
        <w:t>Food</w:t>
      </w:r>
      <w:r w:rsidRPr="00E1476F">
        <w:rPr>
          <w:rFonts w:ascii="Cambria" w:hAnsi="Cambria" w:cs="Calibri"/>
          <w:sz w:val="22"/>
          <w:szCs w:val="22"/>
        </w:rPr>
        <w:t xml:space="preserve"> and Agriculture: Future Trends (GCFA-2023), </w:t>
      </w:r>
      <w:proofErr w:type="spellStart"/>
      <w:r w:rsidRPr="00E1476F">
        <w:rPr>
          <w:rFonts w:ascii="Cambria" w:hAnsi="Cambria" w:cs="Calibri"/>
          <w:sz w:val="22"/>
          <w:szCs w:val="22"/>
        </w:rPr>
        <w:t>Perambalur</w:t>
      </w:r>
      <w:proofErr w:type="spellEnd"/>
      <w:r w:rsidRPr="00E1476F">
        <w:rPr>
          <w:rFonts w:ascii="Cambria" w:hAnsi="Cambria" w:cs="Calibri"/>
          <w:sz w:val="22"/>
          <w:szCs w:val="22"/>
        </w:rPr>
        <w:t xml:space="preserve">, </w:t>
      </w:r>
      <w:r w:rsidR="0057659D" w:rsidRPr="00E1476F">
        <w:rPr>
          <w:rFonts w:ascii="Cambria" w:hAnsi="Cambria" w:cs="Calibri"/>
          <w:sz w:val="22"/>
          <w:szCs w:val="22"/>
        </w:rPr>
        <w:t>Tamil Nādu</w:t>
      </w:r>
      <w:r w:rsidRPr="00E1476F">
        <w:rPr>
          <w:rFonts w:ascii="Cambria" w:hAnsi="Cambria" w:cs="Calibri"/>
          <w:sz w:val="22"/>
          <w:szCs w:val="22"/>
        </w:rPr>
        <w:t>, India</w:t>
      </w:r>
      <w:r w:rsidR="0057659D">
        <w:rPr>
          <w:rFonts w:ascii="Cambria" w:hAnsi="Cambria" w:cs="Calibri"/>
          <w:sz w:val="22"/>
          <w:szCs w:val="22"/>
        </w:rPr>
        <w:t xml:space="preserve"> held on 18</w:t>
      </w:r>
      <w:r w:rsidR="0057659D" w:rsidRPr="0057659D">
        <w:rPr>
          <w:rFonts w:ascii="Cambria" w:hAnsi="Cambria" w:cs="Calibri"/>
          <w:sz w:val="22"/>
          <w:szCs w:val="22"/>
          <w:vertAlign w:val="superscript"/>
        </w:rPr>
        <w:t>th</w:t>
      </w:r>
      <w:r w:rsidR="0057659D">
        <w:rPr>
          <w:rFonts w:ascii="Cambria" w:hAnsi="Cambria" w:cs="Calibri"/>
          <w:sz w:val="22"/>
          <w:szCs w:val="22"/>
        </w:rPr>
        <w:t xml:space="preserve"> March 2023</w:t>
      </w:r>
      <w:r w:rsidRPr="00E1476F">
        <w:rPr>
          <w:rFonts w:ascii="Cambria" w:hAnsi="Cambria" w:cs="Calibri"/>
          <w:sz w:val="22"/>
          <w:szCs w:val="22"/>
        </w:rPr>
        <w:t>.</w:t>
      </w:r>
    </w:p>
    <w:p w14:paraId="52A67C59" w14:textId="513D0C74" w:rsidR="0057659D" w:rsidRDefault="0057659D" w:rsidP="00542ECC">
      <w:pPr>
        <w:pStyle w:val="ListParagraph"/>
        <w:numPr>
          <w:ilvl w:val="0"/>
          <w:numId w:val="23"/>
        </w:numPr>
        <w:spacing w:before="240" w:after="0" w:line="360" w:lineRule="auto"/>
        <w:jc w:val="both"/>
        <w:rPr>
          <w:rFonts w:ascii="Cambria" w:hAnsi="Cambria" w:cs="Calibri"/>
          <w:sz w:val="22"/>
          <w:szCs w:val="22"/>
        </w:rPr>
      </w:pPr>
      <w:r>
        <w:rPr>
          <w:rFonts w:ascii="Cambria" w:hAnsi="Cambria" w:cs="Calibri"/>
          <w:b/>
          <w:bCs/>
          <w:sz w:val="22"/>
          <w:szCs w:val="22"/>
        </w:rPr>
        <w:t xml:space="preserve">“Prof. M. S. Swaminathan Award” </w:t>
      </w:r>
      <w:r w:rsidRPr="0057659D">
        <w:rPr>
          <w:rFonts w:ascii="Cambria" w:hAnsi="Cambria" w:cs="Calibri"/>
          <w:sz w:val="22"/>
          <w:szCs w:val="22"/>
        </w:rPr>
        <w:t>in the 9</w:t>
      </w:r>
      <w:r w:rsidRPr="0057659D">
        <w:rPr>
          <w:rFonts w:ascii="Cambria" w:hAnsi="Cambria" w:cs="Calibri"/>
          <w:sz w:val="22"/>
          <w:szCs w:val="22"/>
          <w:vertAlign w:val="superscript"/>
        </w:rPr>
        <w:t>th</w:t>
      </w:r>
      <w:r w:rsidRPr="0057659D">
        <w:rPr>
          <w:rFonts w:ascii="Cambria" w:hAnsi="Cambria" w:cs="Calibri"/>
          <w:sz w:val="22"/>
          <w:szCs w:val="22"/>
        </w:rPr>
        <w:t xml:space="preserve"> National Conference on Addressing Environment CHALLENGES IN Agricultural Production held at </w:t>
      </w:r>
      <w:proofErr w:type="spellStart"/>
      <w:r w:rsidRPr="0057659D">
        <w:rPr>
          <w:rFonts w:ascii="Cambria" w:hAnsi="Cambria" w:cs="Calibri"/>
          <w:sz w:val="22"/>
          <w:szCs w:val="22"/>
        </w:rPr>
        <w:t>Pushkaram</w:t>
      </w:r>
      <w:proofErr w:type="spellEnd"/>
      <w:r w:rsidRPr="0057659D">
        <w:rPr>
          <w:rFonts w:ascii="Cambria" w:hAnsi="Cambria" w:cs="Calibri"/>
          <w:sz w:val="22"/>
          <w:szCs w:val="22"/>
        </w:rPr>
        <w:t xml:space="preserve"> College of Agricultural Sciences, Pudukkottai, Tamil Nādu, on 29</w:t>
      </w:r>
      <w:r w:rsidRPr="0057659D">
        <w:rPr>
          <w:rFonts w:ascii="Cambria" w:hAnsi="Cambria" w:cs="Calibri"/>
          <w:sz w:val="22"/>
          <w:szCs w:val="22"/>
          <w:vertAlign w:val="superscript"/>
        </w:rPr>
        <w:t>th</w:t>
      </w:r>
      <w:r w:rsidRPr="0057659D">
        <w:rPr>
          <w:rFonts w:ascii="Cambria" w:hAnsi="Cambria" w:cs="Calibri"/>
          <w:sz w:val="22"/>
          <w:szCs w:val="22"/>
        </w:rPr>
        <w:t xml:space="preserve"> December, 2023.</w:t>
      </w:r>
    </w:p>
    <w:p w14:paraId="044960E9" w14:textId="379BBA4C" w:rsidR="004464BB" w:rsidRPr="000C7480" w:rsidRDefault="0057659D" w:rsidP="00542ECC">
      <w:pPr>
        <w:pStyle w:val="ListParagraph"/>
        <w:numPr>
          <w:ilvl w:val="0"/>
          <w:numId w:val="23"/>
        </w:numPr>
        <w:spacing w:before="240" w:after="0" w:line="360" w:lineRule="auto"/>
        <w:jc w:val="both"/>
        <w:rPr>
          <w:rFonts w:ascii="Cambria" w:hAnsi="Cambria" w:cs="Calibri"/>
          <w:sz w:val="22"/>
          <w:szCs w:val="22"/>
        </w:rPr>
      </w:pPr>
      <w:r w:rsidRPr="006B2C85">
        <w:rPr>
          <w:rFonts w:ascii="Cambria" w:hAnsi="Cambria" w:cs="Calibri"/>
          <w:b/>
          <w:bCs/>
          <w:sz w:val="22"/>
          <w:szCs w:val="22"/>
        </w:rPr>
        <w:t>“Norman E. Borlaug Young Scientist Award”</w:t>
      </w:r>
      <w:r w:rsidRPr="00E1476F">
        <w:rPr>
          <w:rFonts w:ascii="Cambria" w:hAnsi="Cambria" w:cs="Calibri"/>
          <w:sz w:val="22"/>
          <w:szCs w:val="22"/>
        </w:rPr>
        <w:t xml:space="preserve"> in the 2nd National </w:t>
      </w:r>
      <w:r>
        <w:rPr>
          <w:rFonts w:ascii="Cambria" w:hAnsi="Cambria" w:cs="Calibri"/>
          <w:sz w:val="22"/>
          <w:szCs w:val="22"/>
        </w:rPr>
        <w:t>Conference</w:t>
      </w:r>
      <w:r w:rsidRPr="00E1476F">
        <w:rPr>
          <w:rFonts w:ascii="Cambria" w:hAnsi="Cambria" w:cs="Calibri"/>
          <w:sz w:val="22"/>
          <w:szCs w:val="22"/>
        </w:rPr>
        <w:t xml:space="preserve"> on Vision-2047: Technology Intervention for Prospects of Agriculture in India (TIPAI 2024),</w:t>
      </w:r>
      <w:r>
        <w:rPr>
          <w:rFonts w:ascii="Cambria" w:hAnsi="Cambria" w:cs="Calibri"/>
          <w:sz w:val="22"/>
          <w:szCs w:val="22"/>
        </w:rPr>
        <w:t xml:space="preserve"> </w:t>
      </w:r>
      <w:r w:rsidRPr="00E1476F">
        <w:rPr>
          <w:rFonts w:ascii="Cambria" w:hAnsi="Cambria" w:cs="Calibri"/>
          <w:sz w:val="22"/>
          <w:szCs w:val="22"/>
        </w:rPr>
        <w:t>JSA College of Agricultura</w:t>
      </w:r>
      <w:r>
        <w:rPr>
          <w:rFonts w:ascii="Cambria" w:hAnsi="Cambria" w:cs="Calibri"/>
          <w:sz w:val="22"/>
          <w:szCs w:val="22"/>
        </w:rPr>
        <w:t>l</w:t>
      </w:r>
      <w:r w:rsidRPr="00E1476F">
        <w:rPr>
          <w:rFonts w:ascii="Cambria" w:hAnsi="Cambria" w:cs="Calibri"/>
          <w:sz w:val="22"/>
          <w:szCs w:val="22"/>
        </w:rPr>
        <w:t xml:space="preserve"> and Technology</w:t>
      </w:r>
      <w:r>
        <w:rPr>
          <w:rFonts w:ascii="Cambria" w:hAnsi="Cambria" w:cs="Calibri"/>
          <w:sz w:val="22"/>
          <w:szCs w:val="22"/>
        </w:rPr>
        <w:t xml:space="preserve"> on 17</w:t>
      </w:r>
      <w:r w:rsidRPr="0057659D">
        <w:rPr>
          <w:rFonts w:ascii="Cambria" w:hAnsi="Cambria" w:cs="Calibri"/>
          <w:sz w:val="22"/>
          <w:szCs w:val="22"/>
          <w:vertAlign w:val="superscript"/>
        </w:rPr>
        <w:t>th</w:t>
      </w:r>
      <w:r>
        <w:rPr>
          <w:rFonts w:ascii="Cambria" w:hAnsi="Cambria" w:cs="Calibri"/>
          <w:sz w:val="22"/>
          <w:szCs w:val="22"/>
        </w:rPr>
        <w:t xml:space="preserve"> February, 2024.</w:t>
      </w:r>
    </w:p>
    <w:p w14:paraId="02033B79" w14:textId="493E0571" w:rsidR="00482FF0" w:rsidRPr="00826FAA" w:rsidRDefault="00826FAA" w:rsidP="00E1476F">
      <w:pPr>
        <w:spacing w:before="240" w:after="0" w:line="276" w:lineRule="auto"/>
        <w:jc w:val="both"/>
        <w:rPr>
          <w:rFonts w:ascii="Cambria" w:hAnsi="Cambria" w:cs="Calibri"/>
          <w:b/>
          <w:bCs/>
          <w:color w:val="C00000"/>
          <w:sz w:val="22"/>
          <w:szCs w:val="22"/>
        </w:rPr>
      </w:pPr>
      <w:r>
        <w:rPr>
          <w:rFonts w:ascii="Cambria" w:hAnsi="Cambria" w:cs="Calibri"/>
          <w:b/>
          <w:bCs/>
          <w:color w:val="C00000"/>
          <w:sz w:val="22"/>
          <w:szCs w:val="22"/>
        </w:rPr>
        <w:t>TRAINING</w:t>
      </w:r>
      <w:r w:rsidRPr="00826FAA">
        <w:rPr>
          <w:rFonts w:ascii="Cambria" w:hAnsi="Cambria" w:cs="Calibri"/>
          <w:b/>
          <w:bCs/>
          <w:color w:val="C00000"/>
          <w:sz w:val="22"/>
          <w:szCs w:val="22"/>
        </w:rPr>
        <w:t xml:space="preserve">/ </w:t>
      </w:r>
      <w:r w:rsidR="00482FF0" w:rsidRPr="00826FAA">
        <w:rPr>
          <w:rFonts w:ascii="Cambria" w:hAnsi="Cambria" w:cs="Calibri"/>
          <w:b/>
          <w:bCs/>
          <w:color w:val="C00000"/>
          <w:sz w:val="22"/>
          <w:szCs w:val="22"/>
        </w:rPr>
        <w:t>WORKSHOPS</w:t>
      </w:r>
    </w:p>
    <w:p w14:paraId="59698422" w14:textId="19FBBAC2" w:rsidR="006314AA" w:rsidRDefault="006314AA" w:rsidP="00542ECC">
      <w:pPr>
        <w:pStyle w:val="ListParagraph"/>
        <w:numPr>
          <w:ilvl w:val="0"/>
          <w:numId w:val="24"/>
        </w:numPr>
        <w:spacing w:before="240" w:after="0" w:line="360" w:lineRule="auto"/>
        <w:jc w:val="both"/>
        <w:rPr>
          <w:rFonts w:ascii="Cambria" w:hAnsi="Cambria" w:cs="Calibri"/>
          <w:sz w:val="22"/>
          <w:szCs w:val="22"/>
        </w:rPr>
      </w:pPr>
      <w:r w:rsidRPr="00826FAA">
        <w:rPr>
          <w:rFonts w:ascii="Cambria" w:hAnsi="Cambria" w:cs="Calibri"/>
          <w:sz w:val="22"/>
          <w:szCs w:val="22"/>
        </w:rPr>
        <w:t xml:space="preserve">Completed 10 days </w:t>
      </w:r>
      <w:r w:rsidR="00826FAA">
        <w:rPr>
          <w:rFonts w:ascii="Cambria" w:hAnsi="Cambria" w:cs="Calibri"/>
          <w:sz w:val="22"/>
          <w:szCs w:val="22"/>
        </w:rPr>
        <w:t xml:space="preserve">of </w:t>
      </w:r>
      <w:r w:rsidRPr="00826FAA">
        <w:rPr>
          <w:rFonts w:ascii="Cambria" w:hAnsi="Cambria" w:cs="Calibri"/>
          <w:sz w:val="22"/>
          <w:szCs w:val="22"/>
        </w:rPr>
        <w:t xml:space="preserve">National training on </w:t>
      </w:r>
      <w:r w:rsidR="00826FAA" w:rsidRPr="00826FAA">
        <w:rPr>
          <w:rFonts w:ascii="Cambria" w:hAnsi="Cambria" w:cs="Calibri"/>
          <w:b/>
          <w:bCs/>
          <w:sz w:val="22"/>
          <w:szCs w:val="22"/>
        </w:rPr>
        <w:t>“</w:t>
      </w:r>
      <w:r w:rsidRPr="00826FAA">
        <w:rPr>
          <w:rFonts w:ascii="Cambria" w:hAnsi="Cambria" w:cs="Calibri"/>
          <w:b/>
          <w:bCs/>
          <w:sz w:val="22"/>
          <w:szCs w:val="22"/>
        </w:rPr>
        <w:t xml:space="preserve">Addressing Bottlenecks in Exploitation and Commercialization of Effective Microbes for their </w:t>
      </w:r>
      <w:r w:rsidR="00826FAA" w:rsidRPr="00826FAA">
        <w:rPr>
          <w:rFonts w:ascii="Cambria" w:hAnsi="Cambria" w:cs="Calibri"/>
          <w:b/>
          <w:bCs/>
          <w:sz w:val="22"/>
          <w:szCs w:val="22"/>
        </w:rPr>
        <w:t xml:space="preserve">Utilization </w:t>
      </w:r>
      <w:r w:rsidRPr="00826FAA">
        <w:rPr>
          <w:rFonts w:ascii="Cambria" w:hAnsi="Cambria" w:cs="Calibri"/>
          <w:b/>
          <w:bCs/>
          <w:sz w:val="22"/>
          <w:szCs w:val="22"/>
        </w:rPr>
        <w:t xml:space="preserve">in </w:t>
      </w:r>
      <w:r w:rsidR="00826FAA" w:rsidRPr="00826FAA">
        <w:rPr>
          <w:rFonts w:ascii="Cambria" w:hAnsi="Cambria" w:cs="Calibri"/>
          <w:b/>
          <w:bCs/>
          <w:sz w:val="22"/>
          <w:szCs w:val="22"/>
        </w:rPr>
        <w:t>Natural Farming”</w:t>
      </w:r>
      <w:r w:rsidRPr="00826FAA">
        <w:rPr>
          <w:rFonts w:ascii="Cambria" w:hAnsi="Cambria" w:cs="Calibri"/>
          <w:sz w:val="22"/>
          <w:szCs w:val="22"/>
        </w:rPr>
        <w:t xml:space="preserve"> held on ICAR-National Bureau of Agriculturally Important Microorganisms</w:t>
      </w:r>
      <w:r w:rsidR="00826FAA" w:rsidRPr="00826FAA">
        <w:rPr>
          <w:rFonts w:ascii="Cambria" w:hAnsi="Cambria" w:cs="Calibri"/>
          <w:sz w:val="22"/>
          <w:szCs w:val="22"/>
        </w:rPr>
        <w:t xml:space="preserve"> from January 22</w:t>
      </w:r>
      <w:r w:rsidR="00826FAA" w:rsidRPr="00826FAA">
        <w:rPr>
          <w:rFonts w:ascii="Cambria" w:hAnsi="Cambria" w:cs="Calibri"/>
          <w:sz w:val="22"/>
          <w:szCs w:val="22"/>
          <w:vertAlign w:val="superscript"/>
        </w:rPr>
        <w:t>nd</w:t>
      </w:r>
      <w:r w:rsidR="00826FAA" w:rsidRPr="00826FAA">
        <w:rPr>
          <w:rFonts w:ascii="Cambria" w:hAnsi="Cambria" w:cs="Calibri"/>
          <w:sz w:val="22"/>
          <w:szCs w:val="22"/>
        </w:rPr>
        <w:t xml:space="preserve"> to 31</w:t>
      </w:r>
      <w:r w:rsidR="00826FAA" w:rsidRPr="00826FAA">
        <w:rPr>
          <w:rFonts w:ascii="Cambria" w:hAnsi="Cambria" w:cs="Calibri"/>
          <w:sz w:val="22"/>
          <w:szCs w:val="22"/>
          <w:vertAlign w:val="superscript"/>
        </w:rPr>
        <w:t>st</w:t>
      </w:r>
      <w:r w:rsidR="00826FAA" w:rsidRPr="00826FAA">
        <w:rPr>
          <w:rFonts w:ascii="Cambria" w:hAnsi="Cambria" w:cs="Calibri"/>
          <w:sz w:val="22"/>
          <w:szCs w:val="22"/>
        </w:rPr>
        <w:t>, 2024</w:t>
      </w:r>
    </w:p>
    <w:p w14:paraId="69387758" w14:textId="6D117C69" w:rsidR="00DB7FF8" w:rsidRDefault="00DB7FF8" w:rsidP="00542ECC">
      <w:pPr>
        <w:pStyle w:val="ListParagraph"/>
        <w:numPr>
          <w:ilvl w:val="0"/>
          <w:numId w:val="24"/>
        </w:numPr>
        <w:spacing w:before="240" w:after="0" w:line="360" w:lineRule="auto"/>
        <w:jc w:val="both"/>
        <w:rPr>
          <w:rFonts w:ascii="Cambria" w:hAnsi="Cambria" w:cs="Calibri"/>
          <w:sz w:val="22"/>
          <w:szCs w:val="22"/>
        </w:rPr>
      </w:pPr>
      <w:r w:rsidRPr="00DB7FF8">
        <w:rPr>
          <w:rFonts w:ascii="Cambria" w:hAnsi="Cambria" w:cs="Calibri"/>
          <w:sz w:val="22"/>
          <w:szCs w:val="22"/>
        </w:rPr>
        <w:t xml:space="preserve">Completed </w:t>
      </w:r>
      <w:r w:rsidR="000C7480">
        <w:rPr>
          <w:rFonts w:ascii="Cambria" w:hAnsi="Cambria" w:cs="Calibri"/>
          <w:sz w:val="22"/>
          <w:szCs w:val="22"/>
        </w:rPr>
        <w:t>5</w:t>
      </w:r>
      <w:r w:rsidRPr="00DB7FF8">
        <w:rPr>
          <w:rFonts w:ascii="Cambria" w:hAnsi="Cambria" w:cs="Calibri"/>
          <w:sz w:val="22"/>
          <w:szCs w:val="22"/>
        </w:rPr>
        <w:t xml:space="preserve"> days of National training on </w:t>
      </w:r>
      <w:r w:rsidRPr="00DB7FF8">
        <w:rPr>
          <w:rFonts w:ascii="Cambria" w:hAnsi="Cambria" w:cs="Calibri"/>
          <w:b/>
          <w:bCs/>
          <w:sz w:val="22"/>
          <w:szCs w:val="22"/>
        </w:rPr>
        <w:t xml:space="preserve">“Familiarization, Handling and Training on Sophisticated Analytical and Energy Audit Instruments for </w:t>
      </w:r>
      <w:r w:rsidR="000C7480" w:rsidRPr="00DB7FF8">
        <w:rPr>
          <w:rFonts w:ascii="Cambria" w:hAnsi="Cambria" w:cs="Calibri"/>
          <w:b/>
          <w:bCs/>
          <w:sz w:val="22"/>
          <w:szCs w:val="22"/>
        </w:rPr>
        <w:t>Engineers”</w:t>
      </w:r>
      <w:r w:rsidRPr="00DB7FF8">
        <w:rPr>
          <w:rFonts w:ascii="Cambria" w:hAnsi="Cambria" w:cs="Calibri"/>
          <w:sz w:val="22"/>
          <w:szCs w:val="22"/>
        </w:rPr>
        <w:t xml:space="preserve"> held on August </w:t>
      </w:r>
      <w:r>
        <w:rPr>
          <w:rFonts w:ascii="Cambria" w:hAnsi="Cambria" w:cs="Calibri"/>
          <w:sz w:val="22"/>
          <w:szCs w:val="22"/>
        </w:rPr>
        <w:t xml:space="preserve">18th-22nd </w:t>
      </w:r>
      <w:r w:rsidRPr="00DB7FF8">
        <w:rPr>
          <w:rFonts w:ascii="Cambria" w:hAnsi="Cambria" w:cs="Calibri"/>
          <w:sz w:val="22"/>
          <w:szCs w:val="22"/>
        </w:rPr>
        <w:t>2025</w:t>
      </w:r>
      <w:r>
        <w:rPr>
          <w:rFonts w:ascii="Cambria" w:hAnsi="Cambria" w:cs="Calibri"/>
          <w:sz w:val="22"/>
          <w:szCs w:val="22"/>
        </w:rPr>
        <w:t>,</w:t>
      </w:r>
      <w:r w:rsidRPr="00DB7FF8">
        <w:rPr>
          <w:rFonts w:ascii="Cambria" w:hAnsi="Cambria" w:cs="Calibri"/>
          <w:sz w:val="22"/>
          <w:szCs w:val="22"/>
        </w:rPr>
        <w:t xml:space="preserve"> </w:t>
      </w:r>
      <w:r>
        <w:rPr>
          <w:rFonts w:ascii="Cambria" w:hAnsi="Cambria" w:cs="Calibri"/>
          <w:sz w:val="22"/>
          <w:szCs w:val="22"/>
        </w:rPr>
        <w:t>organized</w:t>
      </w:r>
      <w:r w:rsidRPr="00DB7FF8">
        <w:rPr>
          <w:rFonts w:ascii="Cambria" w:hAnsi="Cambria" w:cs="Calibri"/>
          <w:sz w:val="22"/>
          <w:szCs w:val="22"/>
        </w:rPr>
        <w:t xml:space="preserve"> by </w:t>
      </w:r>
      <w:r>
        <w:rPr>
          <w:rFonts w:ascii="Cambria" w:hAnsi="Cambria" w:cs="Calibri"/>
          <w:sz w:val="22"/>
          <w:szCs w:val="22"/>
        </w:rPr>
        <w:t xml:space="preserve">the </w:t>
      </w:r>
      <w:r w:rsidRPr="00DB7FF8">
        <w:rPr>
          <w:rFonts w:ascii="Cambria" w:hAnsi="Cambria" w:cs="Calibri"/>
          <w:sz w:val="22"/>
          <w:szCs w:val="22"/>
        </w:rPr>
        <w:t xml:space="preserve">Department of Energy and Environment, National Institute of Technology, Tiruchirappalli </w:t>
      </w:r>
    </w:p>
    <w:p w14:paraId="52DEC487" w14:textId="56B52916" w:rsidR="00D05BC0" w:rsidRPr="00D05BC0" w:rsidRDefault="00D05BC0" w:rsidP="00542ECC">
      <w:pPr>
        <w:pStyle w:val="ListParagraph"/>
        <w:numPr>
          <w:ilvl w:val="0"/>
          <w:numId w:val="24"/>
        </w:numPr>
        <w:spacing w:before="240" w:after="0" w:line="360" w:lineRule="auto"/>
        <w:jc w:val="both"/>
        <w:rPr>
          <w:rFonts w:ascii="Cambria" w:hAnsi="Cambria" w:cs="Calibri"/>
          <w:sz w:val="22"/>
          <w:szCs w:val="22"/>
        </w:rPr>
      </w:pPr>
      <w:r>
        <w:rPr>
          <w:rFonts w:ascii="Cambria" w:hAnsi="Cambria" w:cs="Calibri"/>
          <w:sz w:val="22"/>
          <w:szCs w:val="22"/>
        </w:rPr>
        <w:t>Completed</w:t>
      </w:r>
      <w:r w:rsidRPr="00D05BC0">
        <w:rPr>
          <w:rFonts w:ascii="Cambria" w:hAnsi="Cambria" w:cs="Calibri"/>
          <w:sz w:val="22"/>
          <w:szCs w:val="22"/>
        </w:rPr>
        <w:t xml:space="preserve"> </w:t>
      </w:r>
      <w:r>
        <w:rPr>
          <w:rFonts w:ascii="Cambria" w:hAnsi="Cambria" w:cs="Calibri"/>
          <w:sz w:val="22"/>
          <w:szCs w:val="22"/>
        </w:rPr>
        <w:t>one day of</w:t>
      </w:r>
      <w:r w:rsidRPr="00D05BC0">
        <w:rPr>
          <w:rFonts w:ascii="Cambria" w:hAnsi="Cambria" w:cs="Calibri"/>
          <w:sz w:val="22"/>
          <w:szCs w:val="22"/>
        </w:rPr>
        <w:t xml:space="preserve"> PG &amp; </w:t>
      </w:r>
      <w:r w:rsidRPr="00D05BC0">
        <w:rPr>
          <w:rFonts w:ascii="Cambria" w:hAnsi="Cambria" w:cs="Calibri"/>
          <w:sz w:val="22"/>
          <w:szCs w:val="22"/>
        </w:rPr>
        <w:t xml:space="preserve">Research Department </w:t>
      </w:r>
      <w:r>
        <w:rPr>
          <w:rFonts w:ascii="Cambria" w:hAnsi="Cambria" w:cs="Calibri"/>
          <w:sz w:val="22"/>
          <w:szCs w:val="22"/>
        </w:rPr>
        <w:t>of</w:t>
      </w:r>
      <w:r w:rsidRPr="00D05BC0">
        <w:rPr>
          <w:rFonts w:ascii="Cambria" w:hAnsi="Cambria" w:cs="Calibri"/>
          <w:sz w:val="22"/>
          <w:szCs w:val="22"/>
        </w:rPr>
        <w:t xml:space="preserve"> Microbiology </w:t>
      </w:r>
      <w:r w:rsidRPr="00D05BC0">
        <w:rPr>
          <w:rFonts w:ascii="Cambria" w:hAnsi="Cambria" w:cs="Calibri"/>
          <w:sz w:val="22"/>
          <w:szCs w:val="22"/>
        </w:rPr>
        <w:t>&amp; IQAC Workshop ON</w:t>
      </w:r>
      <w:r>
        <w:rPr>
          <w:rFonts w:ascii="Cambria" w:hAnsi="Cambria" w:cs="Calibri"/>
          <w:sz w:val="22"/>
          <w:szCs w:val="22"/>
        </w:rPr>
        <w:t xml:space="preserve"> </w:t>
      </w:r>
      <w:r w:rsidRPr="00D05BC0">
        <w:rPr>
          <w:rFonts w:ascii="Cambria" w:hAnsi="Cambria" w:cs="Calibri"/>
          <w:b/>
          <w:bCs/>
          <w:sz w:val="22"/>
          <w:szCs w:val="22"/>
        </w:rPr>
        <w:t>"</w:t>
      </w:r>
      <w:r w:rsidRPr="00D05BC0">
        <w:rPr>
          <w:rFonts w:ascii="Cambria" w:hAnsi="Cambria" w:cs="Calibri"/>
          <w:b/>
          <w:bCs/>
          <w:sz w:val="22"/>
          <w:szCs w:val="22"/>
        </w:rPr>
        <w:t>Biofertilizer and Composting Technology</w:t>
      </w:r>
      <w:r w:rsidRPr="00D05BC0">
        <w:rPr>
          <w:rFonts w:ascii="Cambria" w:hAnsi="Cambria" w:cs="Calibri"/>
          <w:b/>
          <w:bCs/>
          <w:sz w:val="22"/>
          <w:szCs w:val="22"/>
        </w:rPr>
        <w:t>"</w:t>
      </w:r>
      <w:r>
        <w:rPr>
          <w:rFonts w:ascii="Cambria" w:hAnsi="Cambria" w:cs="Calibri"/>
          <w:b/>
          <w:bCs/>
          <w:sz w:val="22"/>
          <w:szCs w:val="22"/>
        </w:rPr>
        <w:t xml:space="preserve"> </w:t>
      </w:r>
      <w:r w:rsidRPr="00D05BC0">
        <w:rPr>
          <w:rFonts w:ascii="Cambria" w:hAnsi="Cambria" w:cs="Calibri"/>
          <w:sz w:val="22"/>
          <w:szCs w:val="22"/>
        </w:rPr>
        <w:t>on 14th March 2024</w:t>
      </w:r>
      <w:r w:rsidRPr="00D05BC0">
        <w:rPr>
          <w:rFonts w:ascii="Cambria" w:hAnsi="Cambria" w:cs="Calibri"/>
          <w:sz w:val="22"/>
          <w:szCs w:val="22"/>
        </w:rPr>
        <w:t xml:space="preserve">, </w:t>
      </w:r>
      <w:proofErr w:type="spellStart"/>
      <w:r w:rsidRPr="00D05BC0">
        <w:rPr>
          <w:rFonts w:ascii="Cambria" w:hAnsi="Cambria" w:cs="Calibri"/>
          <w:sz w:val="22"/>
          <w:szCs w:val="22"/>
        </w:rPr>
        <w:t>Shanmuga</w:t>
      </w:r>
      <w:proofErr w:type="spellEnd"/>
      <w:r w:rsidRPr="00D05BC0">
        <w:rPr>
          <w:rFonts w:ascii="Cambria" w:hAnsi="Cambria" w:cs="Calibri"/>
          <w:sz w:val="22"/>
          <w:szCs w:val="22"/>
        </w:rPr>
        <w:t xml:space="preserve"> Industries Arts &amp; Science College</w:t>
      </w:r>
      <w:r>
        <w:rPr>
          <w:rFonts w:ascii="Cambria" w:hAnsi="Cambria" w:cs="Calibri"/>
          <w:sz w:val="22"/>
          <w:szCs w:val="22"/>
        </w:rPr>
        <w:t xml:space="preserve">, </w:t>
      </w:r>
      <w:r w:rsidRPr="00D05BC0">
        <w:rPr>
          <w:rFonts w:ascii="Cambria" w:hAnsi="Cambria" w:cs="Calibri"/>
          <w:sz w:val="22"/>
          <w:szCs w:val="22"/>
        </w:rPr>
        <w:t xml:space="preserve">Affiliated to </w:t>
      </w:r>
      <w:proofErr w:type="spellStart"/>
      <w:r w:rsidRPr="00D05BC0">
        <w:rPr>
          <w:rFonts w:ascii="Cambria" w:hAnsi="Cambria" w:cs="Calibri"/>
          <w:sz w:val="22"/>
          <w:szCs w:val="22"/>
        </w:rPr>
        <w:t>Thiruvalluvar</w:t>
      </w:r>
      <w:proofErr w:type="spellEnd"/>
      <w:r w:rsidRPr="00D05BC0">
        <w:rPr>
          <w:rFonts w:ascii="Cambria" w:hAnsi="Cambria" w:cs="Calibri"/>
          <w:sz w:val="22"/>
          <w:szCs w:val="22"/>
        </w:rPr>
        <w:t xml:space="preserve"> University, Vellore and </w:t>
      </w:r>
      <w:r>
        <w:rPr>
          <w:rFonts w:ascii="Cambria" w:hAnsi="Cambria" w:cs="Calibri"/>
          <w:sz w:val="22"/>
          <w:szCs w:val="22"/>
        </w:rPr>
        <w:t>approved</w:t>
      </w:r>
      <w:r w:rsidRPr="00D05BC0">
        <w:rPr>
          <w:rFonts w:ascii="Cambria" w:hAnsi="Cambria" w:cs="Calibri"/>
          <w:sz w:val="22"/>
          <w:szCs w:val="22"/>
        </w:rPr>
        <w:t xml:space="preserve"> by the Govt. of </w:t>
      </w:r>
      <w:proofErr w:type="spellStart"/>
      <w:r w:rsidRPr="00D05BC0">
        <w:rPr>
          <w:rFonts w:ascii="Cambria" w:hAnsi="Cambria" w:cs="Calibri"/>
          <w:sz w:val="22"/>
          <w:szCs w:val="22"/>
        </w:rPr>
        <w:t>Tamilnadu</w:t>
      </w:r>
      <w:proofErr w:type="spellEnd"/>
      <w:r w:rsidRPr="00D05BC0">
        <w:rPr>
          <w:rFonts w:ascii="Cambria" w:hAnsi="Cambria" w:cs="Calibri"/>
          <w:sz w:val="22"/>
          <w:szCs w:val="22"/>
        </w:rPr>
        <w:t xml:space="preserve"> &amp; AICTE, </w:t>
      </w:r>
      <w:proofErr w:type="spellStart"/>
      <w:r w:rsidRPr="00D05BC0">
        <w:rPr>
          <w:rFonts w:ascii="Cambria" w:hAnsi="Cambria" w:cs="Calibri"/>
          <w:sz w:val="22"/>
          <w:szCs w:val="22"/>
        </w:rPr>
        <w:t>Manahirpet</w:t>
      </w:r>
      <w:proofErr w:type="spellEnd"/>
      <w:r w:rsidRPr="00D05BC0">
        <w:rPr>
          <w:rFonts w:ascii="Cambria" w:hAnsi="Cambria" w:cs="Calibri"/>
          <w:sz w:val="22"/>
          <w:szCs w:val="22"/>
        </w:rPr>
        <w:t xml:space="preserve"> Road, Tiruvannamalai</w:t>
      </w:r>
      <w:r>
        <w:rPr>
          <w:rFonts w:ascii="Cambria" w:hAnsi="Cambria" w:cs="Calibri"/>
          <w:sz w:val="22"/>
          <w:szCs w:val="22"/>
        </w:rPr>
        <w:t>.</w:t>
      </w:r>
    </w:p>
    <w:p w14:paraId="37778E31" w14:textId="730C6634" w:rsidR="00826FAA" w:rsidRPr="00826FAA" w:rsidRDefault="00826FAA" w:rsidP="00362596">
      <w:pPr>
        <w:spacing w:before="240" w:after="0" w:line="276" w:lineRule="auto"/>
        <w:jc w:val="both"/>
        <w:rPr>
          <w:rFonts w:ascii="Cambria" w:hAnsi="Cambria" w:cs="Calibri"/>
          <w:b/>
          <w:bCs/>
          <w:color w:val="C00000"/>
          <w:sz w:val="22"/>
          <w:szCs w:val="22"/>
        </w:rPr>
      </w:pPr>
      <w:r w:rsidRPr="00826FAA">
        <w:rPr>
          <w:rFonts w:ascii="Cambria" w:hAnsi="Cambria" w:cs="Calibri"/>
          <w:b/>
          <w:bCs/>
          <w:color w:val="C00000"/>
          <w:sz w:val="22"/>
          <w:szCs w:val="22"/>
        </w:rPr>
        <w:t>Online courses</w:t>
      </w:r>
    </w:p>
    <w:p w14:paraId="3DB9C5D6" w14:textId="7C9B0D57" w:rsidR="00826FAA" w:rsidRDefault="00826FAA" w:rsidP="00826FAA">
      <w:pPr>
        <w:pStyle w:val="ListParagraph"/>
        <w:numPr>
          <w:ilvl w:val="0"/>
          <w:numId w:val="17"/>
        </w:numPr>
        <w:spacing w:before="240" w:after="0" w:line="360" w:lineRule="auto"/>
        <w:jc w:val="both"/>
        <w:rPr>
          <w:rFonts w:ascii="Cambria" w:hAnsi="Cambria" w:cs="Calibri"/>
          <w:sz w:val="22"/>
          <w:szCs w:val="22"/>
        </w:rPr>
      </w:pPr>
      <w:r w:rsidRPr="00826FAA">
        <w:rPr>
          <w:rFonts w:ascii="Cambria" w:hAnsi="Cambria" w:cs="Calibri"/>
          <w:sz w:val="22"/>
          <w:szCs w:val="22"/>
        </w:rPr>
        <w:t xml:space="preserve">Completed 4 credit </w:t>
      </w:r>
      <w:r>
        <w:rPr>
          <w:rFonts w:ascii="Cambria" w:hAnsi="Cambria" w:cs="Calibri"/>
          <w:sz w:val="22"/>
          <w:szCs w:val="22"/>
        </w:rPr>
        <w:t>courses</w:t>
      </w:r>
      <w:r w:rsidRPr="00826FAA">
        <w:rPr>
          <w:rFonts w:ascii="Cambria" w:hAnsi="Cambria" w:cs="Calibri"/>
          <w:sz w:val="22"/>
          <w:szCs w:val="22"/>
        </w:rPr>
        <w:t xml:space="preserve"> </w:t>
      </w:r>
      <w:r w:rsidRPr="00826FAA">
        <w:rPr>
          <w:rFonts w:ascii="Cambria" w:hAnsi="Cambria" w:cs="Calibri"/>
          <w:b/>
          <w:bCs/>
          <w:sz w:val="22"/>
          <w:szCs w:val="22"/>
        </w:rPr>
        <w:t>“Food Microbiology and Food Safety”</w:t>
      </w:r>
      <w:r w:rsidRPr="00826FAA">
        <w:rPr>
          <w:rFonts w:ascii="Cambria" w:hAnsi="Cambria" w:cs="Calibri"/>
          <w:sz w:val="22"/>
          <w:szCs w:val="22"/>
        </w:rPr>
        <w:t xml:space="preserve"> with a consolidated score of 92% from the evaluation based on continuous online assessments and the proctored examination held in February 2023</w:t>
      </w:r>
    </w:p>
    <w:p w14:paraId="14B48421" w14:textId="6C31238E" w:rsidR="005D13FE" w:rsidRPr="005D13FE" w:rsidRDefault="005D13FE" w:rsidP="005D13FE">
      <w:pPr>
        <w:spacing w:before="240" w:after="0" w:line="360" w:lineRule="auto"/>
        <w:jc w:val="both"/>
        <w:rPr>
          <w:rFonts w:ascii="Cambria" w:hAnsi="Cambria" w:cs="Calibri"/>
          <w:b/>
          <w:bCs/>
          <w:color w:val="FF0000"/>
          <w:sz w:val="22"/>
          <w:szCs w:val="22"/>
        </w:rPr>
      </w:pPr>
      <w:r w:rsidRPr="005D13FE">
        <w:rPr>
          <w:rFonts w:ascii="Cambria" w:hAnsi="Cambria" w:cs="Calibri"/>
          <w:b/>
          <w:bCs/>
          <w:color w:val="FF0000"/>
          <w:sz w:val="22"/>
          <w:szCs w:val="22"/>
        </w:rPr>
        <w:t>Webinars</w:t>
      </w:r>
    </w:p>
    <w:p w14:paraId="635BAC41" w14:textId="54BCD58B" w:rsidR="005D13FE" w:rsidRPr="00D05BC0" w:rsidRDefault="005D13FE" w:rsidP="00542ECC">
      <w:pPr>
        <w:pStyle w:val="ListParagraph"/>
        <w:numPr>
          <w:ilvl w:val="0"/>
          <w:numId w:val="25"/>
        </w:numPr>
        <w:spacing w:before="240" w:after="0" w:line="360" w:lineRule="auto"/>
        <w:jc w:val="both"/>
        <w:rPr>
          <w:rFonts w:ascii="Cambria" w:hAnsi="Cambria" w:cs="Calibri"/>
          <w:sz w:val="22"/>
          <w:szCs w:val="22"/>
        </w:rPr>
      </w:pPr>
      <w:r w:rsidRPr="00D05BC0">
        <w:rPr>
          <w:rFonts w:ascii="Cambria" w:hAnsi="Cambria" w:cs="Calibri"/>
          <w:sz w:val="22"/>
          <w:szCs w:val="22"/>
        </w:rPr>
        <w:t xml:space="preserve">Participated in </w:t>
      </w:r>
      <w:r w:rsidRPr="00D05BC0">
        <w:rPr>
          <w:rFonts w:ascii="Cambria" w:hAnsi="Cambria" w:cs="Calibri"/>
          <w:sz w:val="22"/>
          <w:szCs w:val="22"/>
        </w:rPr>
        <w:t xml:space="preserve">NABS &amp; DST Purse II Sponsored International Webinar on </w:t>
      </w:r>
      <w:r w:rsidRPr="00D05BC0">
        <w:rPr>
          <w:rFonts w:ascii="Cambria" w:hAnsi="Cambria" w:cs="Calibri"/>
          <w:b/>
          <w:bCs/>
          <w:sz w:val="22"/>
          <w:szCs w:val="22"/>
        </w:rPr>
        <w:t>“</w:t>
      </w:r>
      <w:r w:rsidRPr="00D05BC0">
        <w:rPr>
          <w:rFonts w:ascii="Cambria" w:hAnsi="Cambria" w:cs="Calibri"/>
          <w:b/>
          <w:bCs/>
          <w:sz w:val="22"/>
          <w:szCs w:val="22"/>
        </w:rPr>
        <w:t>Recent Developments of Beneficial Microorganisms in Food and Agriculture (RDBMFA-2021]</w:t>
      </w:r>
      <w:r w:rsidRPr="00D05BC0">
        <w:rPr>
          <w:rFonts w:ascii="Cambria" w:hAnsi="Cambria" w:cs="Calibri"/>
          <w:b/>
          <w:bCs/>
          <w:sz w:val="22"/>
          <w:szCs w:val="22"/>
        </w:rPr>
        <w:t>”</w:t>
      </w:r>
      <w:r w:rsidRPr="00D05BC0">
        <w:rPr>
          <w:rFonts w:ascii="Cambria" w:hAnsi="Cambria" w:cs="Calibri"/>
          <w:sz w:val="22"/>
          <w:szCs w:val="22"/>
        </w:rPr>
        <w:t xml:space="preserve"> </w:t>
      </w:r>
      <w:r w:rsidRPr="00D05BC0">
        <w:rPr>
          <w:rFonts w:ascii="Cambria" w:hAnsi="Cambria" w:cs="Calibri"/>
          <w:sz w:val="22"/>
          <w:szCs w:val="22"/>
        </w:rPr>
        <w:t xml:space="preserve">organised by the </w:t>
      </w:r>
      <w:r w:rsidRPr="00D05BC0">
        <w:rPr>
          <w:rFonts w:ascii="Cambria" w:hAnsi="Cambria" w:cs="Calibri"/>
          <w:sz w:val="22"/>
          <w:szCs w:val="22"/>
        </w:rPr>
        <w:lastRenderedPageBreak/>
        <w:t>Department of Agricultural Microbiology, Faculty of Agriculture, Annamalai University on 14th September 2021.</w:t>
      </w:r>
    </w:p>
    <w:p w14:paraId="095B0D4A" w14:textId="1873E889" w:rsidR="005D13FE" w:rsidRPr="00D05BC0" w:rsidRDefault="005D13FE" w:rsidP="00542ECC">
      <w:pPr>
        <w:pStyle w:val="ListParagraph"/>
        <w:numPr>
          <w:ilvl w:val="0"/>
          <w:numId w:val="25"/>
        </w:numPr>
        <w:spacing w:before="240" w:after="0" w:line="360" w:lineRule="auto"/>
        <w:jc w:val="both"/>
        <w:rPr>
          <w:rFonts w:ascii="Cambria" w:hAnsi="Cambria" w:cs="Calibri"/>
          <w:sz w:val="22"/>
          <w:szCs w:val="22"/>
        </w:rPr>
      </w:pPr>
      <w:r w:rsidRPr="00D05BC0">
        <w:rPr>
          <w:rFonts w:ascii="Cambria" w:hAnsi="Cambria" w:cs="Calibri"/>
          <w:sz w:val="22"/>
          <w:szCs w:val="22"/>
        </w:rPr>
        <w:t>A</w:t>
      </w:r>
      <w:r w:rsidRPr="00D05BC0">
        <w:rPr>
          <w:rFonts w:ascii="Cambria" w:hAnsi="Cambria" w:cs="Calibri"/>
          <w:sz w:val="22"/>
          <w:szCs w:val="22"/>
        </w:rPr>
        <w:t xml:space="preserve">ctively participated in NATIONAL ACADEMY OF BIOLOGICAL SCIENCES (NABE) &amp; DST PURSE II SPONSORED the International Virtual Conference on </w:t>
      </w:r>
      <w:r w:rsidRPr="00D05BC0">
        <w:rPr>
          <w:rFonts w:ascii="Cambria" w:hAnsi="Cambria" w:cs="Calibri"/>
          <w:sz w:val="22"/>
          <w:szCs w:val="22"/>
        </w:rPr>
        <w:t>“</w:t>
      </w:r>
      <w:r w:rsidRPr="00D05BC0">
        <w:rPr>
          <w:rFonts w:ascii="Cambria" w:hAnsi="Cambria" w:cs="Calibri"/>
          <w:b/>
          <w:bCs/>
          <w:sz w:val="22"/>
          <w:szCs w:val="22"/>
        </w:rPr>
        <w:t>NANO COMES TO LIFE</w:t>
      </w:r>
      <w:r w:rsidRPr="00D05BC0">
        <w:rPr>
          <w:rFonts w:ascii="Cambria" w:hAnsi="Cambria" w:cs="Calibri"/>
          <w:b/>
          <w:bCs/>
          <w:sz w:val="22"/>
          <w:szCs w:val="22"/>
        </w:rPr>
        <w:t>”</w:t>
      </w:r>
      <w:r w:rsidRPr="00D05BC0">
        <w:rPr>
          <w:rFonts w:ascii="Cambria" w:hAnsi="Cambria" w:cs="Calibri"/>
          <w:sz w:val="22"/>
          <w:szCs w:val="22"/>
        </w:rPr>
        <w:t xml:space="preserve"> </w:t>
      </w:r>
      <w:r w:rsidRPr="00D05BC0">
        <w:rPr>
          <w:rFonts w:ascii="Cambria" w:hAnsi="Cambria" w:cs="Calibri"/>
          <w:sz w:val="22"/>
          <w:szCs w:val="22"/>
        </w:rPr>
        <w:t>Organized by the Department of Microbiology, Faculty of Agriculture, Annamalai University, Annamalai Nagar, Tamil Nadu on 17th September</w:t>
      </w:r>
    </w:p>
    <w:p w14:paraId="31AC82DF" w14:textId="6438ABA3" w:rsidR="005D13FE" w:rsidRDefault="005D13FE" w:rsidP="00542ECC">
      <w:pPr>
        <w:pStyle w:val="ListParagraph"/>
        <w:numPr>
          <w:ilvl w:val="0"/>
          <w:numId w:val="25"/>
        </w:numPr>
        <w:spacing w:before="240" w:after="0" w:line="360" w:lineRule="auto"/>
        <w:jc w:val="both"/>
        <w:rPr>
          <w:rFonts w:ascii="Cambria" w:hAnsi="Cambria" w:cs="Calibri"/>
          <w:sz w:val="22"/>
          <w:szCs w:val="22"/>
        </w:rPr>
      </w:pPr>
      <w:r w:rsidRPr="00D05BC0">
        <w:rPr>
          <w:rFonts w:ascii="Cambria" w:hAnsi="Cambria" w:cs="Calibri"/>
          <w:sz w:val="22"/>
          <w:szCs w:val="22"/>
        </w:rPr>
        <w:t>P</w:t>
      </w:r>
      <w:r w:rsidRPr="00D05BC0">
        <w:rPr>
          <w:rFonts w:ascii="Cambria" w:hAnsi="Cambria" w:cs="Calibri"/>
          <w:sz w:val="22"/>
          <w:szCs w:val="22"/>
        </w:rPr>
        <w:t xml:space="preserve">articipated a National Academy of Biological Sciences (NABS) &amp; DST - PURSE - II Sponsored International Virtual Conference on </w:t>
      </w:r>
      <w:r w:rsidRPr="00D05BC0">
        <w:rPr>
          <w:rFonts w:ascii="Cambria" w:hAnsi="Cambria" w:cs="Calibri"/>
          <w:b/>
          <w:bCs/>
          <w:sz w:val="22"/>
          <w:szCs w:val="22"/>
        </w:rPr>
        <w:t>"PROBIOTICS IN AQUACULTURE AND CONSUMPTIVE USE VALUE OF MARINE BIODIVERSITY - AQUABIO-2021</w:t>
      </w:r>
      <w:r w:rsidRPr="00D05BC0">
        <w:rPr>
          <w:rFonts w:ascii="Cambria" w:hAnsi="Cambria" w:cs="Calibri"/>
          <w:sz w:val="22"/>
          <w:szCs w:val="22"/>
        </w:rPr>
        <w:t xml:space="preserve"> conducted by Division of Animal Husbandry, Faculty of Agriculture, Annamalai University on 18th September, 2021</w:t>
      </w:r>
    </w:p>
    <w:p w14:paraId="240BA04E" w14:textId="1352EB47" w:rsidR="00A14472" w:rsidRPr="00D05BC0" w:rsidRDefault="00A14472" w:rsidP="00D05BC0">
      <w:pPr>
        <w:spacing w:before="240" w:after="0" w:line="276" w:lineRule="auto"/>
        <w:jc w:val="both"/>
        <w:rPr>
          <w:rFonts w:ascii="Cambria" w:hAnsi="Cambria" w:cs="Calibri"/>
          <w:b/>
          <w:bCs/>
          <w:color w:val="C00000"/>
          <w:sz w:val="22"/>
          <w:szCs w:val="22"/>
        </w:rPr>
      </w:pPr>
      <w:r w:rsidRPr="00D05BC0">
        <w:rPr>
          <w:rFonts w:ascii="Cambria" w:hAnsi="Cambria" w:cs="Calibri"/>
          <w:b/>
          <w:bCs/>
          <w:color w:val="C00000"/>
          <w:sz w:val="22"/>
          <w:szCs w:val="22"/>
        </w:rPr>
        <w:t>LANGUAGES</w:t>
      </w:r>
    </w:p>
    <w:p w14:paraId="67DE94EA" w14:textId="2BE9D129" w:rsidR="00A14472" w:rsidRPr="00826FAA" w:rsidRDefault="00826FAA" w:rsidP="00826FAA">
      <w:pPr>
        <w:pStyle w:val="ListParagraph"/>
        <w:numPr>
          <w:ilvl w:val="0"/>
          <w:numId w:val="18"/>
        </w:numPr>
        <w:spacing w:after="0" w:line="360" w:lineRule="auto"/>
        <w:jc w:val="both"/>
        <w:rPr>
          <w:rFonts w:ascii="Cambria" w:hAnsi="Cambria" w:cs="Calibri"/>
          <w:sz w:val="22"/>
          <w:szCs w:val="22"/>
        </w:rPr>
      </w:pPr>
      <w:r w:rsidRPr="00826FAA">
        <w:rPr>
          <w:rFonts w:ascii="Cambria" w:hAnsi="Cambria" w:cs="Calibri"/>
          <w:sz w:val="22"/>
          <w:szCs w:val="22"/>
        </w:rPr>
        <w:t>ENGLISH</w:t>
      </w:r>
    </w:p>
    <w:p w14:paraId="22C542AD" w14:textId="76D74B8F" w:rsidR="00A14472" w:rsidRDefault="00A14472" w:rsidP="00826FAA">
      <w:pPr>
        <w:pStyle w:val="ListParagraph"/>
        <w:numPr>
          <w:ilvl w:val="0"/>
          <w:numId w:val="18"/>
        </w:numPr>
        <w:spacing w:after="0" w:line="360" w:lineRule="auto"/>
        <w:jc w:val="both"/>
        <w:rPr>
          <w:rFonts w:ascii="Cambria" w:hAnsi="Cambria" w:cs="Calibri"/>
          <w:sz w:val="22"/>
          <w:szCs w:val="22"/>
        </w:rPr>
      </w:pPr>
      <w:r w:rsidRPr="00826FAA">
        <w:rPr>
          <w:rFonts w:ascii="Cambria" w:hAnsi="Cambria" w:cs="Calibri"/>
          <w:sz w:val="22"/>
          <w:szCs w:val="22"/>
        </w:rPr>
        <w:t>Tamil</w:t>
      </w:r>
    </w:p>
    <w:p w14:paraId="29156254" w14:textId="77777777" w:rsidR="00D05BC0" w:rsidRPr="00542ECC" w:rsidRDefault="00D05BC0" w:rsidP="00542ECC">
      <w:pPr>
        <w:spacing w:after="0" w:line="360" w:lineRule="auto"/>
        <w:jc w:val="both"/>
        <w:rPr>
          <w:rFonts w:ascii="Cambria" w:hAnsi="Cambria" w:cs="Calibri"/>
          <w:sz w:val="22"/>
          <w:szCs w:val="22"/>
        </w:rPr>
      </w:pPr>
    </w:p>
    <w:p w14:paraId="77B1927B" w14:textId="495182EA" w:rsidR="00826FAA" w:rsidRDefault="00826FAA" w:rsidP="00826FAA">
      <w:pPr>
        <w:spacing w:after="0" w:line="360" w:lineRule="auto"/>
        <w:jc w:val="both"/>
        <w:rPr>
          <w:rFonts w:ascii="Cambria" w:hAnsi="Cambria" w:cs="Calibri"/>
          <w:b/>
          <w:bCs/>
          <w:color w:val="C00000"/>
          <w:sz w:val="22"/>
          <w:szCs w:val="22"/>
        </w:rPr>
      </w:pPr>
      <w:r w:rsidRPr="00826FAA">
        <w:rPr>
          <w:rFonts w:ascii="Cambria" w:hAnsi="Cambria" w:cs="Calibri"/>
          <w:b/>
          <w:bCs/>
          <w:color w:val="C00000"/>
          <w:sz w:val="22"/>
          <w:szCs w:val="22"/>
        </w:rPr>
        <w:t>SPORTS ACTIVITIES</w:t>
      </w:r>
    </w:p>
    <w:p w14:paraId="1CCE5B8B" w14:textId="5DD05FC3" w:rsidR="00826FAA" w:rsidRPr="00826FAA" w:rsidRDefault="00826FAA" w:rsidP="00826FAA">
      <w:pPr>
        <w:pStyle w:val="ListParagraph"/>
        <w:numPr>
          <w:ilvl w:val="0"/>
          <w:numId w:val="19"/>
        </w:numPr>
        <w:spacing w:after="0" w:line="360" w:lineRule="auto"/>
        <w:jc w:val="both"/>
        <w:rPr>
          <w:rFonts w:ascii="Cambria" w:hAnsi="Cambria" w:cs="Calibri"/>
          <w:sz w:val="22"/>
          <w:szCs w:val="22"/>
        </w:rPr>
      </w:pPr>
      <w:r w:rsidRPr="00826FAA">
        <w:rPr>
          <w:rFonts w:ascii="Cambria" w:hAnsi="Cambria" w:cs="Calibri"/>
          <w:sz w:val="22"/>
          <w:szCs w:val="22"/>
        </w:rPr>
        <w:t xml:space="preserve">Declared as </w:t>
      </w:r>
      <w:r w:rsidRPr="00826FAA">
        <w:rPr>
          <w:rFonts w:ascii="Cambria" w:hAnsi="Cambria" w:cs="Calibri"/>
          <w:b/>
          <w:bCs/>
          <w:sz w:val="22"/>
          <w:szCs w:val="22"/>
        </w:rPr>
        <w:t>RUNNER</w:t>
      </w:r>
      <w:r w:rsidRPr="00826FAA">
        <w:rPr>
          <w:rFonts w:ascii="Cambria" w:hAnsi="Cambria" w:cs="Calibri"/>
          <w:sz w:val="22"/>
          <w:szCs w:val="22"/>
        </w:rPr>
        <w:t xml:space="preserve"> in the Cricket competition of the Annual Sports Meet- 2023 held at the Faculty of Agriculture, Annamalai University</w:t>
      </w:r>
    </w:p>
    <w:p w14:paraId="1BBE7902" w14:textId="5DE6DB33" w:rsidR="00826FAA" w:rsidRDefault="00826FAA" w:rsidP="00826FAA">
      <w:pPr>
        <w:spacing w:after="0" w:line="276" w:lineRule="auto"/>
        <w:jc w:val="both"/>
        <w:rPr>
          <w:rFonts w:ascii="Cambria" w:hAnsi="Cambria" w:cs="Calibri"/>
          <w:sz w:val="22"/>
          <w:szCs w:val="22"/>
        </w:rPr>
      </w:pPr>
    </w:p>
    <w:p w14:paraId="5723E512" w14:textId="3F9F3C1D" w:rsidR="00A14472" w:rsidRPr="004A16D3" w:rsidRDefault="00A14472" w:rsidP="00C66DC9">
      <w:pPr>
        <w:spacing w:after="0" w:line="276" w:lineRule="auto"/>
        <w:jc w:val="both"/>
        <w:rPr>
          <w:rFonts w:ascii="Cambria" w:hAnsi="Cambria" w:cs="Calibri"/>
          <w:b/>
          <w:bCs/>
          <w:sz w:val="22"/>
          <w:szCs w:val="22"/>
        </w:rPr>
      </w:pPr>
      <w:r w:rsidRPr="004A16D3">
        <w:rPr>
          <w:rFonts w:ascii="Cambria" w:hAnsi="Cambria" w:cs="Calibri"/>
          <w:b/>
          <w:bCs/>
          <w:sz w:val="22"/>
          <w:szCs w:val="22"/>
        </w:rPr>
        <w:t xml:space="preserve"> </w:t>
      </w:r>
    </w:p>
    <w:p w14:paraId="033FEDF8" w14:textId="368F4CB6" w:rsidR="00CB34A0" w:rsidRDefault="00B57CE7" w:rsidP="007B09B7">
      <w:pPr>
        <w:spacing w:after="80" w:line="276" w:lineRule="auto"/>
        <w:jc w:val="both"/>
        <w:rPr>
          <w:rFonts w:ascii="Cambria" w:hAnsi="Cambria" w:cs="Calibri"/>
          <w:b/>
          <w:bCs/>
          <w:sz w:val="22"/>
          <w:szCs w:val="22"/>
        </w:rPr>
      </w:pPr>
      <w:r w:rsidRPr="004A16D3">
        <w:rPr>
          <w:rFonts w:ascii="Cambria" w:hAnsi="Cambria" w:cs="Calibri"/>
          <w:b/>
          <w:bCs/>
          <w:sz w:val="22"/>
          <w:szCs w:val="22"/>
        </w:rPr>
        <w:t>REFERENCE</w:t>
      </w:r>
    </w:p>
    <w:p w14:paraId="327EBB5C" w14:textId="77777777" w:rsidR="00542ECC" w:rsidRPr="004A16D3" w:rsidRDefault="00542ECC" w:rsidP="007B09B7">
      <w:pPr>
        <w:spacing w:after="80" w:line="276" w:lineRule="auto"/>
        <w:jc w:val="both"/>
        <w:rPr>
          <w:rFonts w:ascii="Cambria" w:hAnsi="Cambria" w:cs="Calibri"/>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1"/>
        <w:gridCol w:w="4975"/>
      </w:tblGrid>
      <w:tr w:rsidR="00DC2D40" w:rsidRPr="004A16D3" w14:paraId="14B02329" w14:textId="77777777" w:rsidTr="00757735">
        <w:tc>
          <w:tcPr>
            <w:tcW w:w="5353" w:type="dxa"/>
            <w:tcBorders>
              <w:right w:val="single" w:sz="18" w:space="0" w:color="C70B4A"/>
            </w:tcBorders>
          </w:tcPr>
          <w:p w14:paraId="4DCCC162" w14:textId="6DBCB260" w:rsidR="00DC2D40" w:rsidRPr="000C7480" w:rsidRDefault="00826FAA" w:rsidP="00757735">
            <w:pPr>
              <w:spacing w:line="276" w:lineRule="auto"/>
              <w:jc w:val="both"/>
              <w:rPr>
                <w:rFonts w:ascii="Cambria" w:hAnsi="Cambria" w:cs="Calibri"/>
                <w:b/>
                <w:bCs/>
                <w:sz w:val="22"/>
                <w:szCs w:val="22"/>
              </w:rPr>
            </w:pPr>
            <w:proofErr w:type="spellStart"/>
            <w:r w:rsidRPr="000C7480">
              <w:rPr>
                <w:rFonts w:ascii="Cambria" w:hAnsi="Cambria" w:cs="Calibri"/>
                <w:b/>
                <w:bCs/>
                <w:sz w:val="22"/>
                <w:szCs w:val="22"/>
              </w:rPr>
              <w:t>Dr</w:t>
            </w:r>
            <w:r w:rsidR="00DC2D40" w:rsidRPr="000C7480">
              <w:rPr>
                <w:rFonts w:ascii="Cambria" w:hAnsi="Cambria" w:cs="Calibri"/>
                <w:b/>
                <w:bCs/>
                <w:sz w:val="22"/>
                <w:szCs w:val="22"/>
              </w:rPr>
              <w:t>.</w:t>
            </w:r>
            <w:proofErr w:type="spellEnd"/>
            <w:r w:rsidR="00DC2D40" w:rsidRPr="000C7480">
              <w:rPr>
                <w:rFonts w:ascii="Cambria" w:hAnsi="Cambria" w:cs="Calibri"/>
                <w:b/>
                <w:bCs/>
                <w:sz w:val="22"/>
                <w:szCs w:val="22"/>
              </w:rPr>
              <w:t xml:space="preserve"> </w:t>
            </w:r>
            <w:r w:rsidRPr="000C7480">
              <w:rPr>
                <w:rFonts w:ascii="Cambria" w:hAnsi="Cambria" w:cs="Calibri"/>
                <w:b/>
                <w:bCs/>
                <w:sz w:val="22"/>
                <w:szCs w:val="22"/>
              </w:rPr>
              <w:t>R</w:t>
            </w:r>
            <w:r w:rsidR="00DC2D40" w:rsidRPr="000C7480">
              <w:rPr>
                <w:rFonts w:ascii="Cambria" w:hAnsi="Cambria" w:cs="Calibri"/>
                <w:b/>
                <w:bCs/>
                <w:sz w:val="22"/>
                <w:szCs w:val="22"/>
              </w:rPr>
              <w:t>. P</w:t>
            </w:r>
            <w:r w:rsidRPr="000C7480">
              <w:rPr>
                <w:rFonts w:ascii="Cambria" w:hAnsi="Cambria" w:cs="Calibri"/>
                <w:b/>
                <w:bCs/>
                <w:sz w:val="22"/>
                <w:szCs w:val="22"/>
              </w:rPr>
              <w:t>ARTHASARATHI,</w:t>
            </w:r>
            <w:r w:rsidR="00DC2D40" w:rsidRPr="000C7480">
              <w:rPr>
                <w:rFonts w:ascii="Cambria" w:hAnsi="Cambria" w:cs="Calibri"/>
                <w:b/>
                <w:bCs/>
                <w:sz w:val="22"/>
                <w:szCs w:val="22"/>
              </w:rPr>
              <w:t xml:space="preserve"> </w:t>
            </w:r>
          </w:p>
          <w:p w14:paraId="4E2465C6" w14:textId="5608754D" w:rsidR="00826FAA" w:rsidRDefault="00826FAA" w:rsidP="00757735">
            <w:pPr>
              <w:spacing w:line="276" w:lineRule="auto"/>
              <w:jc w:val="both"/>
              <w:rPr>
                <w:rFonts w:ascii="Cambria" w:hAnsi="Cambria" w:cs="Calibri"/>
                <w:sz w:val="22"/>
                <w:szCs w:val="22"/>
              </w:rPr>
            </w:pPr>
            <w:r>
              <w:rPr>
                <w:rFonts w:ascii="Cambria" w:hAnsi="Cambria" w:cs="Calibri"/>
                <w:sz w:val="22"/>
                <w:szCs w:val="22"/>
              </w:rPr>
              <w:t xml:space="preserve">Assistant </w:t>
            </w:r>
            <w:r w:rsidR="00DC2D40" w:rsidRPr="004A16D3">
              <w:rPr>
                <w:rFonts w:ascii="Cambria" w:hAnsi="Cambria" w:cs="Calibri"/>
                <w:sz w:val="22"/>
                <w:szCs w:val="22"/>
              </w:rPr>
              <w:t xml:space="preserve">Professor </w:t>
            </w:r>
            <w:r>
              <w:rPr>
                <w:rFonts w:ascii="Cambria" w:hAnsi="Cambria" w:cs="Calibri"/>
                <w:sz w:val="22"/>
                <w:szCs w:val="22"/>
              </w:rPr>
              <w:t>(</w:t>
            </w:r>
            <w:proofErr w:type="spellStart"/>
            <w:r>
              <w:rPr>
                <w:rFonts w:ascii="Cambria" w:hAnsi="Cambria" w:cs="Calibri"/>
                <w:sz w:val="22"/>
                <w:szCs w:val="22"/>
              </w:rPr>
              <w:t>Agrl</w:t>
            </w:r>
            <w:proofErr w:type="spellEnd"/>
            <w:r>
              <w:rPr>
                <w:rFonts w:ascii="Cambria" w:hAnsi="Cambria" w:cs="Calibri"/>
                <w:sz w:val="22"/>
                <w:szCs w:val="22"/>
              </w:rPr>
              <w:t>. Micro)</w:t>
            </w:r>
          </w:p>
          <w:p w14:paraId="1D88FDB1" w14:textId="02DC4D60" w:rsidR="00694252" w:rsidRDefault="00694252" w:rsidP="00757735">
            <w:pPr>
              <w:spacing w:line="276" w:lineRule="auto"/>
              <w:jc w:val="both"/>
              <w:rPr>
                <w:rFonts w:ascii="Cambria" w:hAnsi="Cambria" w:cs="Calibri"/>
                <w:sz w:val="22"/>
                <w:szCs w:val="22"/>
              </w:rPr>
            </w:pPr>
            <w:r>
              <w:rPr>
                <w:rFonts w:ascii="Cambria" w:hAnsi="Cambria" w:cs="Calibri"/>
                <w:sz w:val="22"/>
                <w:szCs w:val="22"/>
              </w:rPr>
              <w:t>Department of Soil Science &amp; Agricultural Chemistry</w:t>
            </w:r>
          </w:p>
          <w:p w14:paraId="19893431" w14:textId="68DDF379" w:rsidR="00826FAA" w:rsidRDefault="00826FAA" w:rsidP="00757735">
            <w:pPr>
              <w:spacing w:line="276" w:lineRule="auto"/>
              <w:jc w:val="both"/>
              <w:rPr>
                <w:rFonts w:ascii="Cambria" w:hAnsi="Cambria" w:cs="Calibri"/>
                <w:sz w:val="22"/>
                <w:szCs w:val="22"/>
              </w:rPr>
            </w:pPr>
            <w:r>
              <w:rPr>
                <w:rFonts w:ascii="Cambria" w:hAnsi="Cambria" w:cs="Calibri"/>
                <w:sz w:val="22"/>
                <w:szCs w:val="22"/>
              </w:rPr>
              <w:t>ADAC &amp; RI, Trichy</w:t>
            </w:r>
          </w:p>
          <w:p w14:paraId="5B8422FE" w14:textId="6CBD6F66" w:rsidR="00826FAA" w:rsidRPr="004A16D3" w:rsidRDefault="00826FAA" w:rsidP="00826FAA">
            <w:pPr>
              <w:spacing w:line="276" w:lineRule="auto"/>
              <w:jc w:val="both"/>
              <w:rPr>
                <w:rFonts w:ascii="Cambria" w:hAnsi="Cambria" w:cs="Calibri"/>
                <w:sz w:val="22"/>
                <w:szCs w:val="22"/>
              </w:rPr>
            </w:pPr>
            <w:r w:rsidRPr="004A16D3">
              <w:rPr>
                <w:rFonts w:ascii="Cambria" w:hAnsi="Cambria" w:cs="Calibri"/>
                <w:sz w:val="22"/>
                <w:szCs w:val="22"/>
              </w:rPr>
              <w:t xml:space="preserve">Tamil Nadu, India – </w:t>
            </w:r>
            <w:r w:rsidR="002B69EA">
              <w:rPr>
                <w:rFonts w:ascii="Cambria" w:hAnsi="Cambria" w:cs="Calibri"/>
                <w:sz w:val="22"/>
                <w:szCs w:val="22"/>
              </w:rPr>
              <w:t>620027</w:t>
            </w:r>
          </w:p>
          <w:p w14:paraId="773F4695" w14:textId="50D5556D" w:rsidR="00826FAA" w:rsidRPr="004A16D3" w:rsidRDefault="00826FAA" w:rsidP="00826FAA">
            <w:pPr>
              <w:spacing w:line="276" w:lineRule="auto"/>
              <w:jc w:val="both"/>
              <w:rPr>
                <w:rFonts w:ascii="Cambria" w:hAnsi="Cambria" w:cs="Calibri"/>
                <w:sz w:val="22"/>
                <w:szCs w:val="22"/>
              </w:rPr>
            </w:pPr>
            <w:r w:rsidRPr="004A16D3">
              <w:rPr>
                <w:rFonts w:ascii="Cambria" w:hAnsi="Cambria" w:cs="Calibri"/>
                <w:sz w:val="22"/>
                <w:szCs w:val="22"/>
              </w:rPr>
              <w:t xml:space="preserve">Contact: +91 </w:t>
            </w:r>
            <w:r>
              <w:rPr>
                <w:rFonts w:ascii="Cambria" w:hAnsi="Cambria" w:cs="Calibri"/>
                <w:sz w:val="22"/>
                <w:szCs w:val="22"/>
              </w:rPr>
              <w:t>98420 59688</w:t>
            </w:r>
          </w:p>
          <w:p w14:paraId="23B94DB2" w14:textId="75A86219" w:rsidR="00826FAA" w:rsidRDefault="00826FAA" w:rsidP="00826FAA">
            <w:pPr>
              <w:spacing w:line="276" w:lineRule="auto"/>
              <w:jc w:val="both"/>
              <w:rPr>
                <w:rFonts w:ascii="Cambria" w:hAnsi="Cambria" w:cs="Calibri"/>
                <w:sz w:val="22"/>
                <w:szCs w:val="22"/>
              </w:rPr>
            </w:pPr>
            <w:r w:rsidRPr="004A16D3">
              <w:rPr>
                <w:rFonts w:ascii="Cambria" w:hAnsi="Cambria" w:cs="Calibri"/>
                <w:sz w:val="22"/>
                <w:szCs w:val="22"/>
              </w:rPr>
              <w:t xml:space="preserve">E-mail: </w:t>
            </w:r>
            <w:r>
              <w:rPr>
                <w:rFonts w:ascii="Cambria" w:hAnsi="Cambria" w:cs="Calibri"/>
                <w:sz w:val="22"/>
                <w:szCs w:val="22"/>
              </w:rPr>
              <w:t>parthasangi@yahoo.com</w:t>
            </w:r>
          </w:p>
          <w:p w14:paraId="220CDCAD" w14:textId="77777777" w:rsidR="00826FAA" w:rsidRPr="004A16D3" w:rsidRDefault="00826FAA" w:rsidP="00757735">
            <w:pPr>
              <w:spacing w:line="276" w:lineRule="auto"/>
              <w:jc w:val="both"/>
              <w:rPr>
                <w:rFonts w:ascii="Cambria" w:hAnsi="Cambria" w:cs="Calibri"/>
                <w:sz w:val="22"/>
                <w:szCs w:val="22"/>
              </w:rPr>
            </w:pPr>
          </w:p>
          <w:p w14:paraId="00BFDD5F" w14:textId="4047BCC5" w:rsidR="00DC2D40" w:rsidRPr="004A16D3" w:rsidRDefault="00DC2D40" w:rsidP="00757735">
            <w:pPr>
              <w:spacing w:line="276" w:lineRule="auto"/>
              <w:jc w:val="both"/>
              <w:rPr>
                <w:rFonts w:ascii="Cambria" w:hAnsi="Cambria" w:cs="Calibri"/>
                <w:b/>
                <w:bCs/>
                <w:sz w:val="22"/>
                <w:szCs w:val="22"/>
              </w:rPr>
            </w:pPr>
          </w:p>
        </w:tc>
        <w:tc>
          <w:tcPr>
            <w:tcW w:w="5069" w:type="dxa"/>
            <w:tcBorders>
              <w:left w:val="single" w:sz="18" w:space="0" w:color="C70B4A"/>
            </w:tcBorders>
          </w:tcPr>
          <w:p w14:paraId="37864FCA" w14:textId="6AA6947A" w:rsidR="00DC2D40" w:rsidRPr="000C7480" w:rsidRDefault="00560A3A" w:rsidP="00C66DC9">
            <w:pPr>
              <w:spacing w:line="276" w:lineRule="auto"/>
              <w:jc w:val="both"/>
              <w:rPr>
                <w:rFonts w:ascii="Cambria" w:hAnsi="Cambria" w:cs="Calibri"/>
                <w:b/>
                <w:bCs/>
                <w:sz w:val="22"/>
                <w:szCs w:val="22"/>
              </w:rPr>
            </w:pPr>
            <w:proofErr w:type="spellStart"/>
            <w:r w:rsidRPr="000C7480">
              <w:rPr>
                <w:rFonts w:ascii="Cambria" w:hAnsi="Cambria" w:cs="Calibri"/>
                <w:b/>
                <w:bCs/>
                <w:sz w:val="22"/>
                <w:szCs w:val="22"/>
              </w:rPr>
              <w:t>Dr.</w:t>
            </w:r>
            <w:proofErr w:type="spellEnd"/>
            <w:r w:rsidRPr="000C7480">
              <w:rPr>
                <w:rFonts w:ascii="Cambria" w:hAnsi="Cambria" w:cs="Calibri"/>
                <w:b/>
                <w:bCs/>
                <w:sz w:val="22"/>
                <w:szCs w:val="22"/>
              </w:rPr>
              <w:t xml:space="preserve"> </w:t>
            </w:r>
            <w:r w:rsidR="002B69EA" w:rsidRPr="000C7480">
              <w:rPr>
                <w:rFonts w:ascii="Cambria" w:hAnsi="Cambria" w:cs="Calibri"/>
                <w:b/>
                <w:bCs/>
                <w:sz w:val="22"/>
                <w:szCs w:val="22"/>
              </w:rPr>
              <w:t>R. ELANGO</w:t>
            </w:r>
          </w:p>
          <w:p w14:paraId="4FDFA6EC" w14:textId="139AF958" w:rsidR="00560A3A" w:rsidRDefault="00560A3A" w:rsidP="00C66DC9">
            <w:pPr>
              <w:spacing w:line="276" w:lineRule="auto"/>
              <w:jc w:val="both"/>
              <w:rPr>
                <w:rFonts w:ascii="Cambria" w:hAnsi="Cambria" w:cs="Calibri"/>
                <w:sz w:val="22"/>
                <w:szCs w:val="22"/>
              </w:rPr>
            </w:pPr>
            <w:r w:rsidRPr="004A16D3">
              <w:rPr>
                <w:rFonts w:ascii="Cambria" w:hAnsi="Cambria" w:cs="Calibri"/>
                <w:sz w:val="22"/>
                <w:szCs w:val="22"/>
              </w:rPr>
              <w:t>Professor</w:t>
            </w:r>
          </w:p>
          <w:p w14:paraId="3B5C6376" w14:textId="414C4A7C" w:rsidR="002B69EA" w:rsidRPr="004A16D3" w:rsidRDefault="002B69EA" w:rsidP="00C66DC9">
            <w:pPr>
              <w:spacing w:line="276" w:lineRule="auto"/>
              <w:jc w:val="both"/>
              <w:rPr>
                <w:rFonts w:ascii="Cambria" w:hAnsi="Cambria" w:cs="Calibri"/>
                <w:sz w:val="22"/>
                <w:szCs w:val="22"/>
              </w:rPr>
            </w:pPr>
            <w:r>
              <w:rPr>
                <w:rFonts w:ascii="Cambria" w:hAnsi="Cambria" w:cs="Calibri"/>
                <w:sz w:val="22"/>
                <w:szCs w:val="22"/>
              </w:rPr>
              <w:t>Department of Agricultural Microbiology</w:t>
            </w:r>
          </w:p>
          <w:p w14:paraId="74437B40" w14:textId="77777777" w:rsidR="002B69EA" w:rsidRPr="004A16D3" w:rsidRDefault="002B69EA" w:rsidP="002B69EA">
            <w:pPr>
              <w:spacing w:line="276" w:lineRule="auto"/>
              <w:jc w:val="both"/>
              <w:rPr>
                <w:rFonts w:ascii="Cambria" w:hAnsi="Cambria" w:cs="Calibri"/>
                <w:sz w:val="22"/>
                <w:szCs w:val="22"/>
              </w:rPr>
            </w:pPr>
            <w:r w:rsidRPr="004A16D3">
              <w:rPr>
                <w:rFonts w:ascii="Cambria" w:hAnsi="Cambria" w:cs="Calibri"/>
                <w:sz w:val="22"/>
                <w:szCs w:val="22"/>
              </w:rPr>
              <w:t>Annamalai University</w:t>
            </w:r>
          </w:p>
          <w:p w14:paraId="5BDC428E" w14:textId="77777777" w:rsidR="002B69EA" w:rsidRPr="004A16D3" w:rsidRDefault="002B69EA" w:rsidP="002B69EA">
            <w:pPr>
              <w:spacing w:line="276" w:lineRule="auto"/>
              <w:jc w:val="both"/>
              <w:rPr>
                <w:rFonts w:ascii="Cambria" w:hAnsi="Cambria" w:cs="Calibri"/>
                <w:sz w:val="22"/>
                <w:szCs w:val="22"/>
              </w:rPr>
            </w:pPr>
            <w:r w:rsidRPr="004A16D3">
              <w:rPr>
                <w:rFonts w:ascii="Cambria" w:hAnsi="Cambria" w:cs="Calibri"/>
                <w:sz w:val="22"/>
                <w:szCs w:val="22"/>
              </w:rPr>
              <w:t>Tamil Nadu, India – 608002</w:t>
            </w:r>
          </w:p>
          <w:p w14:paraId="2BF2289D" w14:textId="7CA1F4B6" w:rsidR="002B69EA" w:rsidRPr="004A16D3" w:rsidRDefault="002B69EA" w:rsidP="002B69EA">
            <w:pPr>
              <w:spacing w:line="276" w:lineRule="auto"/>
              <w:jc w:val="both"/>
              <w:rPr>
                <w:rFonts w:ascii="Cambria" w:hAnsi="Cambria" w:cs="Calibri"/>
                <w:sz w:val="22"/>
                <w:szCs w:val="22"/>
              </w:rPr>
            </w:pPr>
            <w:r w:rsidRPr="004A16D3">
              <w:rPr>
                <w:rFonts w:ascii="Cambria" w:hAnsi="Cambria" w:cs="Calibri"/>
                <w:sz w:val="22"/>
                <w:szCs w:val="22"/>
              </w:rPr>
              <w:t xml:space="preserve">Contact: +91 </w:t>
            </w:r>
            <w:r>
              <w:rPr>
                <w:rFonts w:ascii="Cambria" w:hAnsi="Cambria" w:cs="Calibri"/>
                <w:sz w:val="22"/>
                <w:szCs w:val="22"/>
              </w:rPr>
              <w:t>94432 08619</w:t>
            </w:r>
          </w:p>
          <w:p w14:paraId="435D35AF" w14:textId="72EBA146" w:rsidR="00560A3A" w:rsidRPr="004A16D3" w:rsidRDefault="002B69EA" w:rsidP="002B69EA">
            <w:pPr>
              <w:spacing w:line="276" w:lineRule="auto"/>
              <w:jc w:val="both"/>
              <w:rPr>
                <w:rFonts w:ascii="Cambria" w:hAnsi="Cambria" w:cs="Calibri"/>
                <w:sz w:val="22"/>
                <w:szCs w:val="22"/>
              </w:rPr>
            </w:pPr>
            <w:r w:rsidRPr="004A16D3">
              <w:rPr>
                <w:rFonts w:ascii="Cambria" w:hAnsi="Cambria" w:cs="Calibri"/>
                <w:sz w:val="22"/>
                <w:szCs w:val="22"/>
              </w:rPr>
              <w:t xml:space="preserve">E-mail: </w:t>
            </w:r>
            <w:r>
              <w:rPr>
                <w:rFonts w:ascii="Cambria" w:hAnsi="Cambria" w:cs="Calibri"/>
                <w:sz w:val="22"/>
                <w:szCs w:val="22"/>
              </w:rPr>
              <w:t>relango2000au@yahoo.co.in</w:t>
            </w:r>
          </w:p>
          <w:p w14:paraId="5B9C4281" w14:textId="1DDA51E3" w:rsidR="00560A3A" w:rsidRPr="004A16D3" w:rsidRDefault="00560A3A" w:rsidP="00C66DC9">
            <w:pPr>
              <w:spacing w:line="276" w:lineRule="auto"/>
              <w:jc w:val="both"/>
              <w:rPr>
                <w:rFonts w:ascii="Cambria" w:hAnsi="Cambria" w:cs="Calibri"/>
                <w:b/>
                <w:bCs/>
                <w:sz w:val="22"/>
                <w:szCs w:val="22"/>
              </w:rPr>
            </w:pPr>
          </w:p>
        </w:tc>
      </w:tr>
    </w:tbl>
    <w:p w14:paraId="35EBF32F" w14:textId="77777777" w:rsidR="00CB34A0" w:rsidRPr="004A16D3" w:rsidRDefault="00CB34A0" w:rsidP="00C66DC9">
      <w:pPr>
        <w:spacing w:after="0" w:line="276" w:lineRule="auto"/>
        <w:jc w:val="both"/>
        <w:rPr>
          <w:rFonts w:ascii="Cambria" w:hAnsi="Cambria" w:cs="Calibri"/>
          <w:b/>
          <w:bCs/>
          <w:sz w:val="22"/>
          <w:szCs w:val="22"/>
        </w:rPr>
      </w:pPr>
    </w:p>
    <w:sectPr w:rsidR="00CB34A0" w:rsidRPr="004A16D3" w:rsidSect="00560A3A">
      <w:pgSz w:w="11906" w:h="16838"/>
      <w:pgMar w:top="851" w:right="849"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82A6E"/>
    <w:multiLevelType w:val="hybridMultilevel"/>
    <w:tmpl w:val="D75C99A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6C49E6"/>
    <w:multiLevelType w:val="hybridMultilevel"/>
    <w:tmpl w:val="93D8583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0325D1"/>
    <w:multiLevelType w:val="hybridMultilevel"/>
    <w:tmpl w:val="11C0738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16332B"/>
    <w:multiLevelType w:val="hybridMultilevel"/>
    <w:tmpl w:val="7662FB0C"/>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CA525B"/>
    <w:multiLevelType w:val="hybridMultilevel"/>
    <w:tmpl w:val="5ADE5ED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A87658"/>
    <w:multiLevelType w:val="hybridMultilevel"/>
    <w:tmpl w:val="B8A87A14"/>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787D07"/>
    <w:multiLevelType w:val="hybridMultilevel"/>
    <w:tmpl w:val="A1605B7A"/>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E84F83"/>
    <w:multiLevelType w:val="hybridMultilevel"/>
    <w:tmpl w:val="35E8717A"/>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97F2B72"/>
    <w:multiLevelType w:val="hybridMultilevel"/>
    <w:tmpl w:val="D02A8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031982"/>
    <w:multiLevelType w:val="hybridMultilevel"/>
    <w:tmpl w:val="800A810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8F7B5A"/>
    <w:multiLevelType w:val="hybridMultilevel"/>
    <w:tmpl w:val="E4FE90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020E9A"/>
    <w:multiLevelType w:val="hybridMultilevel"/>
    <w:tmpl w:val="51466750"/>
    <w:lvl w:ilvl="0" w:tplc="C54EFAFA">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D011B4"/>
    <w:multiLevelType w:val="hybridMultilevel"/>
    <w:tmpl w:val="BDB67FD4"/>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E2597F"/>
    <w:multiLevelType w:val="hybridMultilevel"/>
    <w:tmpl w:val="2878DF42"/>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8663DE"/>
    <w:multiLevelType w:val="hybridMultilevel"/>
    <w:tmpl w:val="33280A5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892AA6"/>
    <w:multiLevelType w:val="hybridMultilevel"/>
    <w:tmpl w:val="DFEAA506"/>
    <w:lvl w:ilvl="0" w:tplc="40090009">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AE71AC"/>
    <w:multiLevelType w:val="hybridMultilevel"/>
    <w:tmpl w:val="25D81574"/>
    <w:lvl w:ilvl="0" w:tplc="40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47D623B"/>
    <w:multiLevelType w:val="hybridMultilevel"/>
    <w:tmpl w:val="6D862ACA"/>
    <w:lvl w:ilvl="0" w:tplc="40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A13017"/>
    <w:multiLevelType w:val="hybridMultilevel"/>
    <w:tmpl w:val="616285EE"/>
    <w:lvl w:ilvl="0" w:tplc="40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BA417E"/>
    <w:multiLevelType w:val="hybridMultilevel"/>
    <w:tmpl w:val="CE1A349A"/>
    <w:lvl w:ilvl="0" w:tplc="6C6610E0">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4164A8"/>
    <w:multiLevelType w:val="hybridMultilevel"/>
    <w:tmpl w:val="9BB268F6"/>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C481EA1"/>
    <w:multiLevelType w:val="hybridMultilevel"/>
    <w:tmpl w:val="94BEC1F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B80394"/>
    <w:multiLevelType w:val="hybridMultilevel"/>
    <w:tmpl w:val="AE9C1AC6"/>
    <w:lvl w:ilvl="0" w:tplc="40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C34ECC"/>
    <w:multiLevelType w:val="hybridMultilevel"/>
    <w:tmpl w:val="48CC458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E25805"/>
    <w:multiLevelType w:val="hybridMultilevel"/>
    <w:tmpl w:val="2634E1B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3"/>
  </w:num>
  <w:num w:numId="3">
    <w:abstractNumId w:val="12"/>
  </w:num>
  <w:num w:numId="4">
    <w:abstractNumId w:val="6"/>
  </w:num>
  <w:num w:numId="5">
    <w:abstractNumId w:val="5"/>
  </w:num>
  <w:num w:numId="6">
    <w:abstractNumId w:val="11"/>
  </w:num>
  <w:num w:numId="7">
    <w:abstractNumId w:val="10"/>
  </w:num>
  <w:num w:numId="8">
    <w:abstractNumId w:val="15"/>
  </w:num>
  <w:num w:numId="9">
    <w:abstractNumId w:val="23"/>
  </w:num>
  <w:num w:numId="10">
    <w:abstractNumId w:val="20"/>
  </w:num>
  <w:num w:numId="11">
    <w:abstractNumId w:val="18"/>
  </w:num>
  <w:num w:numId="12">
    <w:abstractNumId w:val="14"/>
  </w:num>
  <w:num w:numId="13">
    <w:abstractNumId w:val="19"/>
  </w:num>
  <w:num w:numId="14">
    <w:abstractNumId w:val="2"/>
  </w:num>
  <w:num w:numId="15">
    <w:abstractNumId w:val="9"/>
  </w:num>
  <w:num w:numId="16">
    <w:abstractNumId w:val="17"/>
  </w:num>
  <w:num w:numId="17">
    <w:abstractNumId w:val="22"/>
  </w:num>
  <w:num w:numId="18">
    <w:abstractNumId w:val="7"/>
  </w:num>
  <w:num w:numId="19">
    <w:abstractNumId w:val="16"/>
  </w:num>
  <w:num w:numId="20">
    <w:abstractNumId w:val="1"/>
  </w:num>
  <w:num w:numId="21">
    <w:abstractNumId w:val="21"/>
  </w:num>
  <w:num w:numId="22">
    <w:abstractNumId w:val="0"/>
  </w:num>
  <w:num w:numId="23">
    <w:abstractNumId w:val="24"/>
  </w:num>
  <w:num w:numId="24">
    <w:abstractNumId w:val="4"/>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CD4"/>
    <w:rsid w:val="00007EB0"/>
    <w:rsid w:val="0001637B"/>
    <w:rsid w:val="00027450"/>
    <w:rsid w:val="00071E4B"/>
    <w:rsid w:val="000C7480"/>
    <w:rsid w:val="000E0588"/>
    <w:rsid w:val="000E284E"/>
    <w:rsid w:val="000F54A8"/>
    <w:rsid w:val="00171833"/>
    <w:rsid w:val="00173496"/>
    <w:rsid w:val="001B1F72"/>
    <w:rsid w:val="001B460F"/>
    <w:rsid w:val="001B5888"/>
    <w:rsid w:val="001E3714"/>
    <w:rsid w:val="00200DA3"/>
    <w:rsid w:val="0021760E"/>
    <w:rsid w:val="00221D6D"/>
    <w:rsid w:val="002A5EF2"/>
    <w:rsid w:val="002B69EA"/>
    <w:rsid w:val="002D613C"/>
    <w:rsid w:val="00306359"/>
    <w:rsid w:val="0030748A"/>
    <w:rsid w:val="00307E89"/>
    <w:rsid w:val="003440AC"/>
    <w:rsid w:val="00362596"/>
    <w:rsid w:val="003931B4"/>
    <w:rsid w:val="003D058B"/>
    <w:rsid w:val="003D6963"/>
    <w:rsid w:val="003F0CD4"/>
    <w:rsid w:val="00434A70"/>
    <w:rsid w:val="004464BB"/>
    <w:rsid w:val="00450CD9"/>
    <w:rsid w:val="00461445"/>
    <w:rsid w:val="004658CA"/>
    <w:rsid w:val="00482FF0"/>
    <w:rsid w:val="004A16D3"/>
    <w:rsid w:val="004C0C9F"/>
    <w:rsid w:val="004E379A"/>
    <w:rsid w:val="004E4237"/>
    <w:rsid w:val="005033D5"/>
    <w:rsid w:val="00512489"/>
    <w:rsid w:val="00542ECC"/>
    <w:rsid w:val="00555EC8"/>
    <w:rsid w:val="00560A3A"/>
    <w:rsid w:val="005653E3"/>
    <w:rsid w:val="0057659D"/>
    <w:rsid w:val="0058027F"/>
    <w:rsid w:val="005A7A66"/>
    <w:rsid w:val="005D13FE"/>
    <w:rsid w:val="005D4663"/>
    <w:rsid w:val="006314AA"/>
    <w:rsid w:val="0063428E"/>
    <w:rsid w:val="00694252"/>
    <w:rsid w:val="006B01A6"/>
    <w:rsid w:val="006B2C85"/>
    <w:rsid w:val="006B4562"/>
    <w:rsid w:val="0070181F"/>
    <w:rsid w:val="00756042"/>
    <w:rsid w:val="00757735"/>
    <w:rsid w:val="007612A0"/>
    <w:rsid w:val="00764CDC"/>
    <w:rsid w:val="007A1EC4"/>
    <w:rsid w:val="007B09B7"/>
    <w:rsid w:val="007B445E"/>
    <w:rsid w:val="007F7345"/>
    <w:rsid w:val="008100F2"/>
    <w:rsid w:val="00826FAA"/>
    <w:rsid w:val="0083200B"/>
    <w:rsid w:val="008418C2"/>
    <w:rsid w:val="008534E7"/>
    <w:rsid w:val="008A50E4"/>
    <w:rsid w:val="008D3E73"/>
    <w:rsid w:val="00907116"/>
    <w:rsid w:val="00943A38"/>
    <w:rsid w:val="009711FA"/>
    <w:rsid w:val="00A14472"/>
    <w:rsid w:val="00A776D8"/>
    <w:rsid w:val="00AA5D11"/>
    <w:rsid w:val="00AF4BD7"/>
    <w:rsid w:val="00B353E9"/>
    <w:rsid w:val="00B504C3"/>
    <w:rsid w:val="00B57CE7"/>
    <w:rsid w:val="00BB6C6A"/>
    <w:rsid w:val="00BC2ED9"/>
    <w:rsid w:val="00BE536C"/>
    <w:rsid w:val="00BF52C5"/>
    <w:rsid w:val="00C66DC9"/>
    <w:rsid w:val="00C94124"/>
    <w:rsid w:val="00CB34A0"/>
    <w:rsid w:val="00CC3D72"/>
    <w:rsid w:val="00D03315"/>
    <w:rsid w:val="00D05BC0"/>
    <w:rsid w:val="00D33D2C"/>
    <w:rsid w:val="00D73C94"/>
    <w:rsid w:val="00D7475F"/>
    <w:rsid w:val="00D85F19"/>
    <w:rsid w:val="00D93910"/>
    <w:rsid w:val="00D962CD"/>
    <w:rsid w:val="00DA2595"/>
    <w:rsid w:val="00DB6900"/>
    <w:rsid w:val="00DB7FF8"/>
    <w:rsid w:val="00DC2D40"/>
    <w:rsid w:val="00DF6C5D"/>
    <w:rsid w:val="00E1476F"/>
    <w:rsid w:val="00E16378"/>
    <w:rsid w:val="00E3557F"/>
    <w:rsid w:val="00E54CF2"/>
    <w:rsid w:val="00E75E4F"/>
    <w:rsid w:val="00EA440A"/>
    <w:rsid w:val="00EA5E72"/>
    <w:rsid w:val="00EB2323"/>
    <w:rsid w:val="00EC2CB0"/>
    <w:rsid w:val="00EC51CA"/>
    <w:rsid w:val="00ED2214"/>
    <w:rsid w:val="00F07D7B"/>
    <w:rsid w:val="00F07F81"/>
    <w:rsid w:val="00F42B86"/>
    <w:rsid w:val="00F501D6"/>
    <w:rsid w:val="00F50672"/>
    <w:rsid w:val="00FA741E"/>
    <w:rsid w:val="00FE688B"/>
    <w:rsid w:val="00FF6C4D"/>
    <w:rsid w:val="00FF7BC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772DC"/>
  <w15:chartTrackingRefBased/>
  <w15:docId w15:val="{23D73244-7510-451A-AD78-C66C7C975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CD4"/>
    <w:rPr>
      <w:rFonts w:eastAsiaTheme="majorEastAsia" w:cstheme="majorBidi"/>
      <w:color w:val="272727" w:themeColor="text1" w:themeTint="D8"/>
    </w:rPr>
  </w:style>
  <w:style w:type="paragraph" w:styleId="Title">
    <w:name w:val="Title"/>
    <w:basedOn w:val="Normal"/>
    <w:next w:val="Normal"/>
    <w:link w:val="TitleChar"/>
    <w:uiPriority w:val="10"/>
    <w:qFormat/>
    <w:rsid w:val="003F0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CD4"/>
    <w:pPr>
      <w:spacing w:before="160"/>
      <w:jc w:val="center"/>
    </w:pPr>
    <w:rPr>
      <w:i/>
      <w:iCs/>
      <w:color w:val="404040" w:themeColor="text1" w:themeTint="BF"/>
    </w:rPr>
  </w:style>
  <w:style w:type="character" w:customStyle="1" w:styleId="QuoteChar">
    <w:name w:val="Quote Char"/>
    <w:basedOn w:val="DefaultParagraphFont"/>
    <w:link w:val="Quote"/>
    <w:uiPriority w:val="29"/>
    <w:rsid w:val="003F0CD4"/>
    <w:rPr>
      <w:i/>
      <w:iCs/>
      <w:color w:val="404040" w:themeColor="text1" w:themeTint="BF"/>
    </w:rPr>
  </w:style>
  <w:style w:type="paragraph" w:styleId="ListParagraph">
    <w:name w:val="List Paragraph"/>
    <w:basedOn w:val="Normal"/>
    <w:uiPriority w:val="34"/>
    <w:qFormat/>
    <w:rsid w:val="003F0CD4"/>
    <w:pPr>
      <w:ind w:left="720"/>
      <w:contextualSpacing/>
    </w:pPr>
  </w:style>
  <w:style w:type="character" w:styleId="IntenseEmphasis">
    <w:name w:val="Intense Emphasis"/>
    <w:basedOn w:val="DefaultParagraphFont"/>
    <w:uiPriority w:val="21"/>
    <w:qFormat/>
    <w:rsid w:val="003F0CD4"/>
    <w:rPr>
      <w:i/>
      <w:iCs/>
      <w:color w:val="0F4761" w:themeColor="accent1" w:themeShade="BF"/>
    </w:rPr>
  </w:style>
  <w:style w:type="paragraph" w:styleId="IntenseQuote">
    <w:name w:val="Intense Quote"/>
    <w:basedOn w:val="Normal"/>
    <w:next w:val="Normal"/>
    <w:link w:val="IntenseQuoteChar"/>
    <w:uiPriority w:val="30"/>
    <w:qFormat/>
    <w:rsid w:val="003F0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CD4"/>
    <w:rPr>
      <w:i/>
      <w:iCs/>
      <w:color w:val="0F4761" w:themeColor="accent1" w:themeShade="BF"/>
    </w:rPr>
  </w:style>
  <w:style w:type="character" w:styleId="IntenseReference">
    <w:name w:val="Intense Reference"/>
    <w:basedOn w:val="DefaultParagraphFont"/>
    <w:uiPriority w:val="32"/>
    <w:qFormat/>
    <w:rsid w:val="003F0CD4"/>
    <w:rPr>
      <w:b/>
      <w:bCs/>
      <w:smallCaps/>
      <w:color w:val="0F4761" w:themeColor="accent1" w:themeShade="BF"/>
      <w:spacing w:val="5"/>
    </w:rPr>
  </w:style>
  <w:style w:type="table" w:styleId="TableGrid">
    <w:name w:val="Table Grid"/>
    <w:basedOn w:val="TableNormal"/>
    <w:uiPriority w:val="39"/>
    <w:rsid w:val="00D73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3C94"/>
    <w:rPr>
      <w:color w:val="467886" w:themeColor="hyperlink"/>
      <w:u w:val="single"/>
    </w:rPr>
  </w:style>
  <w:style w:type="character" w:styleId="UnresolvedMention">
    <w:name w:val="Unresolved Mention"/>
    <w:basedOn w:val="DefaultParagraphFont"/>
    <w:uiPriority w:val="99"/>
    <w:semiHidden/>
    <w:unhideWhenUsed/>
    <w:rsid w:val="00D73C94"/>
    <w:rPr>
      <w:color w:val="605E5C"/>
      <w:shd w:val="clear" w:color="auto" w:fill="E1DFDD"/>
    </w:rPr>
  </w:style>
  <w:style w:type="paragraph" w:styleId="NormalWeb">
    <w:name w:val="Normal (Web)"/>
    <w:basedOn w:val="Normal"/>
    <w:uiPriority w:val="99"/>
    <w:semiHidden/>
    <w:unhideWhenUsed/>
    <w:rsid w:val="00E54C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5992">
      <w:bodyDiv w:val="1"/>
      <w:marLeft w:val="0"/>
      <w:marRight w:val="0"/>
      <w:marTop w:val="0"/>
      <w:marBottom w:val="0"/>
      <w:divBdr>
        <w:top w:val="none" w:sz="0" w:space="0" w:color="auto"/>
        <w:left w:val="none" w:sz="0" w:space="0" w:color="auto"/>
        <w:bottom w:val="none" w:sz="0" w:space="0" w:color="auto"/>
        <w:right w:val="none" w:sz="0" w:space="0" w:color="auto"/>
      </w:divBdr>
    </w:div>
    <w:div w:id="126750824">
      <w:bodyDiv w:val="1"/>
      <w:marLeft w:val="0"/>
      <w:marRight w:val="0"/>
      <w:marTop w:val="0"/>
      <w:marBottom w:val="0"/>
      <w:divBdr>
        <w:top w:val="none" w:sz="0" w:space="0" w:color="auto"/>
        <w:left w:val="none" w:sz="0" w:space="0" w:color="auto"/>
        <w:bottom w:val="none" w:sz="0" w:space="0" w:color="auto"/>
        <w:right w:val="none" w:sz="0" w:space="0" w:color="auto"/>
      </w:divBdr>
    </w:div>
    <w:div w:id="229584616">
      <w:bodyDiv w:val="1"/>
      <w:marLeft w:val="0"/>
      <w:marRight w:val="0"/>
      <w:marTop w:val="0"/>
      <w:marBottom w:val="0"/>
      <w:divBdr>
        <w:top w:val="none" w:sz="0" w:space="0" w:color="auto"/>
        <w:left w:val="none" w:sz="0" w:space="0" w:color="auto"/>
        <w:bottom w:val="none" w:sz="0" w:space="0" w:color="auto"/>
        <w:right w:val="none" w:sz="0" w:space="0" w:color="auto"/>
      </w:divBdr>
    </w:div>
    <w:div w:id="257641016">
      <w:bodyDiv w:val="1"/>
      <w:marLeft w:val="0"/>
      <w:marRight w:val="0"/>
      <w:marTop w:val="0"/>
      <w:marBottom w:val="0"/>
      <w:divBdr>
        <w:top w:val="none" w:sz="0" w:space="0" w:color="auto"/>
        <w:left w:val="none" w:sz="0" w:space="0" w:color="auto"/>
        <w:bottom w:val="none" w:sz="0" w:space="0" w:color="auto"/>
        <w:right w:val="none" w:sz="0" w:space="0" w:color="auto"/>
      </w:divBdr>
    </w:div>
    <w:div w:id="260914321">
      <w:bodyDiv w:val="1"/>
      <w:marLeft w:val="0"/>
      <w:marRight w:val="0"/>
      <w:marTop w:val="0"/>
      <w:marBottom w:val="0"/>
      <w:divBdr>
        <w:top w:val="none" w:sz="0" w:space="0" w:color="auto"/>
        <w:left w:val="none" w:sz="0" w:space="0" w:color="auto"/>
        <w:bottom w:val="none" w:sz="0" w:space="0" w:color="auto"/>
        <w:right w:val="none" w:sz="0" w:space="0" w:color="auto"/>
      </w:divBdr>
    </w:div>
    <w:div w:id="277570913">
      <w:bodyDiv w:val="1"/>
      <w:marLeft w:val="0"/>
      <w:marRight w:val="0"/>
      <w:marTop w:val="0"/>
      <w:marBottom w:val="0"/>
      <w:divBdr>
        <w:top w:val="none" w:sz="0" w:space="0" w:color="auto"/>
        <w:left w:val="none" w:sz="0" w:space="0" w:color="auto"/>
        <w:bottom w:val="none" w:sz="0" w:space="0" w:color="auto"/>
        <w:right w:val="none" w:sz="0" w:space="0" w:color="auto"/>
      </w:divBdr>
    </w:div>
    <w:div w:id="302318459">
      <w:bodyDiv w:val="1"/>
      <w:marLeft w:val="0"/>
      <w:marRight w:val="0"/>
      <w:marTop w:val="0"/>
      <w:marBottom w:val="0"/>
      <w:divBdr>
        <w:top w:val="none" w:sz="0" w:space="0" w:color="auto"/>
        <w:left w:val="none" w:sz="0" w:space="0" w:color="auto"/>
        <w:bottom w:val="none" w:sz="0" w:space="0" w:color="auto"/>
        <w:right w:val="none" w:sz="0" w:space="0" w:color="auto"/>
      </w:divBdr>
    </w:div>
    <w:div w:id="317611454">
      <w:bodyDiv w:val="1"/>
      <w:marLeft w:val="0"/>
      <w:marRight w:val="0"/>
      <w:marTop w:val="0"/>
      <w:marBottom w:val="0"/>
      <w:divBdr>
        <w:top w:val="none" w:sz="0" w:space="0" w:color="auto"/>
        <w:left w:val="none" w:sz="0" w:space="0" w:color="auto"/>
        <w:bottom w:val="none" w:sz="0" w:space="0" w:color="auto"/>
        <w:right w:val="none" w:sz="0" w:space="0" w:color="auto"/>
      </w:divBdr>
    </w:div>
    <w:div w:id="370544506">
      <w:bodyDiv w:val="1"/>
      <w:marLeft w:val="0"/>
      <w:marRight w:val="0"/>
      <w:marTop w:val="0"/>
      <w:marBottom w:val="0"/>
      <w:divBdr>
        <w:top w:val="none" w:sz="0" w:space="0" w:color="auto"/>
        <w:left w:val="none" w:sz="0" w:space="0" w:color="auto"/>
        <w:bottom w:val="none" w:sz="0" w:space="0" w:color="auto"/>
        <w:right w:val="none" w:sz="0" w:space="0" w:color="auto"/>
      </w:divBdr>
    </w:div>
    <w:div w:id="388573807">
      <w:bodyDiv w:val="1"/>
      <w:marLeft w:val="0"/>
      <w:marRight w:val="0"/>
      <w:marTop w:val="0"/>
      <w:marBottom w:val="0"/>
      <w:divBdr>
        <w:top w:val="none" w:sz="0" w:space="0" w:color="auto"/>
        <w:left w:val="none" w:sz="0" w:space="0" w:color="auto"/>
        <w:bottom w:val="none" w:sz="0" w:space="0" w:color="auto"/>
        <w:right w:val="none" w:sz="0" w:space="0" w:color="auto"/>
      </w:divBdr>
    </w:div>
    <w:div w:id="401106452">
      <w:bodyDiv w:val="1"/>
      <w:marLeft w:val="0"/>
      <w:marRight w:val="0"/>
      <w:marTop w:val="0"/>
      <w:marBottom w:val="0"/>
      <w:divBdr>
        <w:top w:val="none" w:sz="0" w:space="0" w:color="auto"/>
        <w:left w:val="none" w:sz="0" w:space="0" w:color="auto"/>
        <w:bottom w:val="none" w:sz="0" w:space="0" w:color="auto"/>
        <w:right w:val="none" w:sz="0" w:space="0" w:color="auto"/>
      </w:divBdr>
    </w:div>
    <w:div w:id="576092670">
      <w:bodyDiv w:val="1"/>
      <w:marLeft w:val="0"/>
      <w:marRight w:val="0"/>
      <w:marTop w:val="0"/>
      <w:marBottom w:val="0"/>
      <w:divBdr>
        <w:top w:val="none" w:sz="0" w:space="0" w:color="auto"/>
        <w:left w:val="none" w:sz="0" w:space="0" w:color="auto"/>
        <w:bottom w:val="none" w:sz="0" w:space="0" w:color="auto"/>
        <w:right w:val="none" w:sz="0" w:space="0" w:color="auto"/>
      </w:divBdr>
    </w:div>
    <w:div w:id="606348624">
      <w:bodyDiv w:val="1"/>
      <w:marLeft w:val="0"/>
      <w:marRight w:val="0"/>
      <w:marTop w:val="0"/>
      <w:marBottom w:val="0"/>
      <w:divBdr>
        <w:top w:val="none" w:sz="0" w:space="0" w:color="auto"/>
        <w:left w:val="none" w:sz="0" w:space="0" w:color="auto"/>
        <w:bottom w:val="none" w:sz="0" w:space="0" w:color="auto"/>
        <w:right w:val="none" w:sz="0" w:space="0" w:color="auto"/>
      </w:divBdr>
    </w:div>
    <w:div w:id="659577237">
      <w:bodyDiv w:val="1"/>
      <w:marLeft w:val="0"/>
      <w:marRight w:val="0"/>
      <w:marTop w:val="0"/>
      <w:marBottom w:val="0"/>
      <w:divBdr>
        <w:top w:val="none" w:sz="0" w:space="0" w:color="auto"/>
        <w:left w:val="none" w:sz="0" w:space="0" w:color="auto"/>
        <w:bottom w:val="none" w:sz="0" w:space="0" w:color="auto"/>
        <w:right w:val="none" w:sz="0" w:space="0" w:color="auto"/>
      </w:divBdr>
    </w:div>
    <w:div w:id="662007563">
      <w:bodyDiv w:val="1"/>
      <w:marLeft w:val="0"/>
      <w:marRight w:val="0"/>
      <w:marTop w:val="0"/>
      <w:marBottom w:val="0"/>
      <w:divBdr>
        <w:top w:val="none" w:sz="0" w:space="0" w:color="auto"/>
        <w:left w:val="none" w:sz="0" w:space="0" w:color="auto"/>
        <w:bottom w:val="none" w:sz="0" w:space="0" w:color="auto"/>
        <w:right w:val="none" w:sz="0" w:space="0" w:color="auto"/>
      </w:divBdr>
    </w:div>
    <w:div w:id="675763492">
      <w:bodyDiv w:val="1"/>
      <w:marLeft w:val="0"/>
      <w:marRight w:val="0"/>
      <w:marTop w:val="0"/>
      <w:marBottom w:val="0"/>
      <w:divBdr>
        <w:top w:val="none" w:sz="0" w:space="0" w:color="auto"/>
        <w:left w:val="none" w:sz="0" w:space="0" w:color="auto"/>
        <w:bottom w:val="none" w:sz="0" w:space="0" w:color="auto"/>
        <w:right w:val="none" w:sz="0" w:space="0" w:color="auto"/>
      </w:divBdr>
    </w:div>
    <w:div w:id="790592396">
      <w:bodyDiv w:val="1"/>
      <w:marLeft w:val="0"/>
      <w:marRight w:val="0"/>
      <w:marTop w:val="0"/>
      <w:marBottom w:val="0"/>
      <w:divBdr>
        <w:top w:val="none" w:sz="0" w:space="0" w:color="auto"/>
        <w:left w:val="none" w:sz="0" w:space="0" w:color="auto"/>
        <w:bottom w:val="none" w:sz="0" w:space="0" w:color="auto"/>
        <w:right w:val="none" w:sz="0" w:space="0" w:color="auto"/>
      </w:divBdr>
    </w:div>
    <w:div w:id="796922148">
      <w:bodyDiv w:val="1"/>
      <w:marLeft w:val="0"/>
      <w:marRight w:val="0"/>
      <w:marTop w:val="0"/>
      <w:marBottom w:val="0"/>
      <w:divBdr>
        <w:top w:val="none" w:sz="0" w:space="0" w:color="auto"/>
        <w:left w:val="none" w:sz="0" w:space="0" w:color="auto"/>
        <w:bottom w:val="none" w:sz="0" w:space="0" w:color="auto"/>
        <w:right w:val="none" w:sz="0" w:space="0" w:color="auto"/>
      </w:divBdr>
    </w:div>
    <w:div w:id="804391505">
      <w:bodyDiv w:val="1"/>
      <w:marLeft w:val="0"/>
      <w:marRight w:val="0"/>
      <w:marTop w:val="0"/>
      <w:marBottom w:val="0"/>
      <w:divBdr>
        <w:top w:val="none" w:sz="0" w:space="0" w:color="auto"/>
        <w:left w:val="none" w:sz="0" w:space="0" w:color="auto"/>
        <w:bottom w:val="none" w:sz="0" w:space="0" w:color="auto"/>
        <w:right w:val="none" w:sz="0" w:space="0" w:color="auto"/>
      </w:divBdr>
    </w:div>
    <w:div w:id="833453898">
      <w:bodyDiv w:val="1"/>
      <w:marLeft w:val="0"/>
      <w:marRight w:val="0"/>
      <w:marTop w:val="0"/>
      <w:marBottom w:val="0"/>
      <w:divBdr>
        <w:top w:val="none" w:sz="0" w:space="0" w:color="auto"/>
        <w:left w:val="none" w:sz="0" w:space="0" w:color="auto"/>
        <w:bottom w:val="none" w:sz="0" w:space="0" w:color="auto"/>
        <w:right w:val="none" w:sz="0" w:space="0" w:color="auto"/>
      </w:divBdr>
    </w:div>
    <w:div w:id="905384624">
      <w:bodyDiv w:val="1"/>
      <w:marLeft w:val="0"/>
      <w:marRight w:val="0"/>
      <w:marTop w:val="0"/>
      <w:marBottom w:val="0"/>
      <w:divBdr>
        <w:top w:val="none" w:sz="0" w:space="0" w:color="auto"/>
        <w:left w:val="none" w:sz="0" w:space="0" w:color="auto"/>
        <w:bottom w:val="none" w:sz="0" w:space="0" w:color="auto"/>
        <w:right w:val="none" w:sz="0" w:space="0" w:color="auto"/>
      </w:divBdr>
    </w:div>
    <w:div w:id="944724944">
      <w:bodyDiv w:val="1"/>
      <w:marLeft w:val="0"/>
      <w:marRight w:val="0"/>
      <w:marTop w:val="0"/>
      <w:marBottom w:val="0"/>
      <w:divBdr>
        <w:top w:val="none" w:sz="0" w:space="0" w:color="auto"/>
        <w:left w:val="none" w:sz="0" w:space="0" w:color="auto"/>
        <w:bottom w:val="none" w:sz="0" w:space="0" w:color="auto"/>
        <w:right w:val="none" w:sz="0" w:space="0" w:color="auto"/>
      </w:divBdr>
    </w:div>
    <w:div w:id="988363161">
      <w:bodyDiv w:val="1"/>
      <w:marLeft w:val="0"/>
      <w:marRight w:val="0"/>
      <w:marTop w:val="0"/>
      <w:marBottom w:val="0"/>
      <w:divBdr>
        <w:top w:val="none" w:sz="0" w:space="0" w:color="auto"/>
        <w:left w:val="none" w:sz="0" w:space="0" w:color="auto"/>
        <w:bottom w:val="none" w:sz="0" w:space="0" w:color="auto"/>
        <w:right w:val="none" w:sz="0" w:space="0" w:color="auto"/>
      </w:divBdr>
    </w:div>
    <w:div w:id="998310217">
      <w:bodyDiv w:val="1"/>
      <w:marLeft w:val="0"/>
      <w:marRight w:val="0"/>
      <w:marTop w:val="0"/>
      <w:marBottom w:val="0"/>
      <w:divBdr>
        <w:top w:val="none" w:sz="0" w:space="0" w:color="auto"/>
        <w:left w:val="none" w:sz="0" w:space="0" w:color="auto"/>
        <w:bottom w:val="none" w:sz="0" w:space="0" w:color="auto"/>
        <w:right w:val="none" w:sz="0" w:space="0" w:color="auto"/>
      </w:divBdr>
    </w:div>
    <w:div w:id="1069229945">
      <w:bodyDiv w:val="1"/>
      <w:marLeft w:val="0"/>
      <w:marRight w:val="0"/>
      <w:marTop w:val="0"/>
      <w:marBottom w:val="0"/>
      <w:divBdr>
        <w:top w:val="none" w:sz="0" w:space="0" w:color="auto"/>
        <w:left w:val="none" w:sz="0" w:space="0" w:color="auto"/>
        <w:bottom w:val="none" w:sz="0" w:space="0" w:color="auto"/>
        <w:right w:val="none" w:sz="0" w:space="0" w:color="auto"/>
      </w:divBdr>
    </w:div>
    <w:div w:id="1069841932">
      <w:bodyDiv w:val="1"/>
      <w:marLeft w:val="0"/>
      <w:marRight w:val="0"/>
      <w:marTop w:val="0"/>
      <w:marBottom w:val="0"/>
      <w:divBdr>
        <w:top w:val="none" w:sz="0" w:space="0" w:color="auto"/>
        <w:left w:val="none" w:sz="0" w:space="0" w:color="auto"/>
        <w:bottom w:val="none" w:sz="0" w:space="0" w:color="auto"/>
        <w:right w:val="none" w:sz="0" w:space="0" w:color="auto"/>
      </w:divBdr>
    </w:div>
    <w:div w:id="1107821070">
      <w:bodyDiv w:val="1"/>
      <w:marLeft w:val="0"/>
      <w:marRight w:val="0"/>
      <w:marTop w:val="0"/>
      <w:marBottom w:val="0"/>
      <w:divBdr>
        <w:top w:val="none" w:sz="0" w:space="0" w:color="auto"/>
        <w:left w:val="none" w:sz="0" w:space="0" w:color="auto"/>
        <w:bottom w:val="none" w:sz="0" w:space="0" w:color="auto"/>
        <w:right w:val="none" w:sz="0" w:space="0" w:color="auto"/>
      </w:divBdr>
    </w:div>
    <w:div w:id="1108895457">
      <w:bodyDiv w:val="1"/>
      <w:marLeft w:val="0"/>
      <w:marRight w:val="0"/>
      <w:marTop w:val="0"/>
      <w:marBottom w:val="0"/>
      <w:divBdr>
        <w:top w:val="none" w:sz="0" w:space="0" w:color="auto"/>
        <w:left w:val="none" w:sz="0" w:space="0" w:color="auto"/>
        <w:bottom w:val="none" w:sz="0" w:space="0" w:color="auto"/>
        <w:right w:val="none" w:sz="0" w:space="0" w:color="auto"/>
      </w:divBdr>
    </w:div>
    <w:div w:id="1114976930">
      <w:bodyDiv w:val="1"/>
      <w:marLeft w:val="0"/>
      <w:marRight w:val="0"/>
      <w:marTop w:val="0"/>
      <w:marBottom w:val="0"/>
      <w:divBdr>
        <w:top w:val="none" w:sz="0" w:space="0" w:color="auto"/>
        <w:left w:val="none" w:sz="0" w:space="0" w:color="auto"/>
        <w:bottom w:val="none" w:sz="0" w:space="0" w:color="auto"/>
        <w:right w:val="none" w:sz="0" w:space="0" w:color="auto"/>
      </w:divBdr>
    </w:div>
    <w:div w:id="1194996091">
      <w:bodyDiv w:val="1"/>
      <w:marLeft w:val="0"/>
      <w:marRight w:val="0"/>
      <w:marTop w:val="0"/>
      <w:marBottom w:val="0"/>
      <w:divBdr>
        <w:top w:val="none" w:sz="0" w:space="0" w:color="auto"/>
        <w:left w:val="none" w:sz="0" w:space="0" w:color="auto"/>
        <w:bottom w:val="none" w:sz="0" w:space="0" w:color="auto"/>
        <w:right w:val="none" w:sz="0" w:space="0" w:color="auto"/>
      </w:divBdr>
    </w:div>
    <w:div w:id="1243248903">
      <w:bodyDiv w:val="1"/>
      <w:marLeft w:val="0"/>
      <w:marRight w:val="0"/>
      <w:marTop w:val="0"/>
      <w:marBottom w:val="0"/>
      <w:divBdr>
        <w:top w:val="none" w:sz="0" w:space="0" w:color="auto"/>
        <w:left w:val="none" w:sz="0" w:space="0" w:color="auto"/>
        <w:bottom w:val="none" w:sz="0" w:space="0" w:color="auto"/>
        <w:right w:val="none" w:sz="0" w:space="0" w:color="auto"/>
      </w:divBdr>
    </w:div>
    <w:div w:id="1249658985">
      <w:bodyDiv w:val="1"/>
      <w:marLeft w:val="0"/>
      <w:marRight w:val="0"/>
      <w:marTop w:val="0"/>
      <w:marBottom w:val="0"/>
      <w:divBdr>
        <w:top w:val="none" w:sz="0" w:space="0" w:color="auto"/>
        <w:left w:val="none" w:sz="0" w:space="0" w:color="auto"/>
        <w:bottom w:val="none" w:sz="0" w:space="0" w:color="auto"/>
        <w:right w:val="none" w:sz="0" w:space="0" w:color="auto"/>
      </w:divBdr>
    </w:div>
    <w:div w:id="1266501070">
      <w:bodyDiv w:val="1"/>
      <w:marLeft w:val="0"/>
      <w:marRight w:val="0"/>
      <w:marTop w:val="0"/>
      <w:marBottom w:val="0"/>
      <w:divBdr>
        <w:top w:val="none" w:sz="0" w:space="0" w:color="auto"/>
        <w:left w:val="none" w:sz="0" w:space="0" w:color="auto"/>
        <w:bottom w:val="none" w:sz="0" w:space="0" w:color="auto"/>
        <w:right w:val="none" w:sz="0" w:space="0" w:color="auto"/>
      </w:divBdr>
    </w:div>
    <w:div w:id="1267469833">
      <w:bodyDiv w:val="1"/>
      <w:marLeft w:val="0"/>
      <w:marRight w:val="0"/>
      <w:marTop w:val="0"/>
      <w:marBottom w:val="0"/>
      <w:divBdr>
        <w:top w:val="none" w:sz="0" w:space="0" w:color="auto"/>
        <w:left w:val="none" w:sz="0" w:space="0" w:color="auto"/>
        <w:bottom w:val="none" w:sz="0" w:space="0" w:color="auto"/>
        <w:right w:val="none" w:sz="0" w:space="0" w:color="auto"/>
      </w:divBdr>
    </w:div>
    <w:div w:id="1335376521">
      <w:bodyDiv w:val="1"/>
      <w:marLeft w:val="0"/>
      <w:marRight w:val="0"/>
      <w:marTop w:val="0"/>
      <w:marBottom w:val="0"/>
      <w:divBdr>
        <w:top w:val="none" w:sz="0" w:space="0" w:color="auto"/>
        <w:left w:val="none" w:sz="0" w:space="0" w:color="auto"/>
        <w:bottom w:val="none" w:sz="0" w:space="0" w:color="auto"/>
        <w:right w:val="none" w:sz="0" w:space="0" w:color="auto"/>
      </w:divBdr>
    </w:div>
    <w:div w:id="1355762626">
      <w:bodyDiv w:val="1"/>
      <w:marLeft w:val="0"/>
      <w:marRight w:val="0"/>
      <w:marTop w:val="0"/>
      <w:marBottom w:val="0"/>
      <w:divBdr>
        <w:top w:val="none" w:sz="0" w:space="0" w:color="auto"/>
        <w:left w:val="none" w:sz="0" w:space="0" w:color="auto"/>
        <w:bottom w:val="none" w:sz="0" w:space="0" w:color="auto"/>
        <w:right w:val="none" w:sz="0" w:space="0" w:color="auto"/>
      </w:divBdr>
    </w:div>
    <w:div w:id="1387412109">
      <w:bodyDiv w:val="1"/>
      <w:marLeft w:val="0"/>
      <w:marRight w:val="0"/>
      <w:marTop w:val="0"/>
      <w:marBottom w:val="0"/>
      <w:divBdr>
        <w:top w:val="none" w:sz="0" w:space="0" w:color="auto"/>
        <w:left w:val="none" w:sz="0" w:space="0" w:color="auto"/>
        <w:bottom w:val="none" w:sz="0" w:space="0" w:color="auto"/>
        <w:right w:val="none" w:sz="0" w:space="0" w:color="auto"/>
      </w:divBdr>
    </w:div>
    <w:div w:id="1425955882">
      <w:bodyDiv w:val="1"/>
      <w:marLeft w:val="0"/>
      <w:marRight w:val="0"/>
      <w:marTop w:val="0"/>
      <w:marBottom w:val="0"/>
      <w:divBdr>
        <w:top w:val="none" w:sz="0" w:space="0" w:color="auto"/>
        <w:left w:val="none" w:sz="0" w:space="0" w:color="auto"/>
        <w:bottom w:val="none" w:sz="0" w:space="0" w:color="auto"/>
        <w:right w:val="none" w:sz="0" w:space="0" w:color="auto"/>
      </w:divBdr>
    </w:div>
    <w:div w:id="1517689655">
      <w:bodyDiv w:val="1"/>
      <w:marLeft w:val="0"/>
      <w:marRight w:val="0"/>
      <w:marTop w:val="0"/>
      <w:marBottom w:val="0"/>
      <w:divBdr>
        <w:top w:val="none" w:sz="0" w:space="0" w:color="auto"/>
        <w:left w:val="none" w:sz="0" w:space="0" w:color="auto"/>
        <w:bottom w:val="none" w:sz="0" w:space="0" w:color="auto"/>
        <w:right w:val="none" w:sz="0" w:space="0" w:color="auto"/>
      </w:divBdr>
    </w:div>
    <w:div w:id="1518350544">
      <w:bodyDiv w:val="1"/>
      <w:marLeft w:val="0"/>
      <w:marRight w:val="0"/>
      <w:marTop w:val="0"/>
      <w:marBottom w:val="0"/>
      <w:divBdr>
        <w:top w:val="none" w:sz="0" w:space="0" w:color="auto"/>
        <w:left w:val="none" w:sz="0" w:space="0" w:color="auto"/>
        <w:bottom w:val="none" w:sz="0" w:space="0" w:color="auto"/>
        <w:right w:val="none" w:sz="0" w:space="0" w:color="auto"/>
      </w:divBdr>
    </w:div>
    <w:div w:id="1558933510">
      <w:bodyDiv w:val="1"/>
      <w:marLeft w:val="0"/>
      <w:marRight w:val="0"/>
      <w:marTop w:val="0"/>
      <w:marBottom w:val="0"/>
      <w:divBdr>
        <w:top w:val="none" w:sz="0" w:space="0" w:color="auto"/>
        <w:left w:val="none" w:sz="0" w:space="0" w:color="auto"/>
        <w:bottom w:val="none" w:sz="0" w:space="0" w:color="auto"/>
        <w:right w:val="none" w:sz="0" w:space="0" w:color="auto"/>
      </w:divBdr>
    </w:div>
    <w:div w:id="1631592740">
      <w:bodyDiv w:val="1"/>
      <w:marLeft w:val="0"/>
      <w:marRight w:val="0"/>
      <w:marTop w:val="0"/>
      <w:marBottom w:val="0"/>
      <w:divBdr>
        <w:top w:val="none" w:sz="0" w:space="0" w:color="auto"/>
        <w:left w:val="none" w:sz="0" w:space="0" w:color="auto"/>
        <w:bottom w:val="none" w:sz="0" w:space="0" w:color="auto"/>
        <w:right w:val="none" w:sz="0" w:space="0" w:color="auto"/>
      </w:divBdr>
    </w:div>
    <w:div w:id="1674449339">
      <w:bodyDiv w:val="1"/>
      <w:marLeft w:val="0"/>
      <w:marRight w:val="0"/>
      <w:marTop w:val="0"/>
      <w:marBottom w:val="0"/>
      <w:divBdr>
        <w:top w:val="none" w:sz="0" w:space="0" w:color="auto"/>
        <w:left w:val="none" w:sz="0" w:space="0" w:color="auto"/>
        <w:bottom w:val="none" w:sz="0" w:space="0" w:color="auto"/>
        <w:right w:val="none" w:sz="0" w:space="0" w:color="auto"/>
      </w:divBdr>
    </w:div>
    <w:div w:id="1719353653">
      <w:bodyDiv w:val="1"/>
      <w:marLeft w:val="0"/>
      <w:marRight w:val="0"/>
      <w:marTop w:val="0"/>
      <w:marBottom w:val="0"/>
      <w:divBdr>
        <w:top w:val="none" w:sz="0" w:space="0" w:color="auto"/>
        <w:left w:val="none" w:sz="0" w:space="0" w:color="auto"/>
        <w:bottom w:val="none" w:sz="0" w:space="0" w:color="auto"/>
        <w:right w:val="none" w:sz="0" w:space="0" w:color="auto"/>
      </w:divBdr>
    </w:div>
    <w:div w:id="1719433553">
      <w:bodyDiv w:val="1"/>
      <w:marLeft w:val="0"/>
      <w:marRight w:val="0"/>
      <w:marTop w:val="0"/>
      <w:marBottom w:val="0"/>
      <w:divBdr>
        <w:top w:val="none" w:sz="0" w:space="0" w:color="auto"/>
        <w:left w:val="none" w:sz="0" w:space="0" w:color="auto"/>
        <w:bottom w:val="none" w:sz="0" w:space="0" w:color="auto"/>
        <w:right w:val="none" w:sz="0" w:space="0" w:color="auto"/>
      </w:divBdr>
    </w:div>
    <w:div w:id="1737775113">
      <w:bodyDiv w:val="1"/>
      <w:marLeft w:val="0"/>
      <w:marRight w:val="0"/>
      <w:marTop w:val="0"/>
      <w:marBottom w:val="0"/>
      <w:divBdr>
        <w:top w:val="none" w:sz="0" w:space="0" w:color="auto"/>
        <w:left w:val="none" w:sz="0" w:space="0" w:color="auto"/>
        <w:bottom w:val="none" w:sz="0" w:space="0" w:color="auto"/>
        <w:right w:val="none" w:sz="0" w:space="0" w:color="auto"/>
      </w:divBdr>
    </w:div>
    <w:div w:id="1836333047">
      <w:bodyDiv w:val="1"/>
      <w:marLeft w:val="0"/>
      <w:marRight w:val="0"/>
      <w:marTop w:val="0"/>
      <w:marBottom w:val="0"/>
      <w:divBdr>
        <w:top w:val="none" w:sz="0" w:space="0" w:color="auto"/>
        <w:left w:val="none" w:sz="0" w:space="0" w:color="auto"/>
        <w:bottom w:val="none" w:sz="0" w:space="0" w:color="auto"/>
        <w:right w:val="none" w:sz="0" w:space="0" w:color="auto"/>
      </w:divBdr>
    </w:div>
    <w:div w:id="1848983775">
      <w:bodyDiv w:val="1"/>
      <w:marLeft w:val="0"/>
      <w:marRight w:val="0"/>
      <w:marTop w:val="0"/>
      <w:marBottom w:val="0"/>
      <w:divBdr>
        <w:top w:val="none" w:sz="0" w:space="0" w:color="auto"/>
        <w:left w:val="none" w:sz="0" w:space="0" w:color="auto"/>
        <w:bottom w:val="none" w:sz="0" w:space="0" w:color="auto"/>
        <w:right w:val="none" w:sz="0" w:space="0" w:color="auto"/>
      </w:divBdr>
    </w:div>
    <w:div w:id="1865166596">
      <w:bodyDiv w:val="1"/>
      <w:marLeft w:val="0"/>
      <w:marRight w:val="0"/>
      <w:marTop w:val="0"/>
      <w:marBottom w:val="0"/>
      <w:divBdr>
        <w:top w:val="none" w:sz="0" w:space="0" w:color="auto"/>
        <w:left w:val="none" w:sz="0" w:space="0" w:color="auto"/>
        <w:bottom w:val="none" w:sz="0" w:space="0" w:color="auto"/>
        <w:right w:val="none" w:sz="0" w:space="0" w:color="auto"/>
      </w:divBdr>
    </w:div>
    <w:div w:id="1872185544">
      <w:bodyDiv w:val="1"/>
      <w:marLeft w:val="0"/>
      <w:marRight w:val="0"/>
      <w:marTop w:val="0"/>
      <w:marBottom w:val="0"/>
      <w:divBdr>
        <w:top w:val="none" w:sz="0" w:space="0" w:color="auto"/>
        <w:left w:val="none" w:sz="0" w:space="0" w:color="auto"/>
        <w:bottom w:val="none" w:sz="0" w:space="0" w:color="auto"/>
        <w:right w:val="none" w:sz="0" w:space="0" w:color="auto"/>
      </w:divBdr>
    </w:div>
    <w:div w:id="1941907050">
      <w:bodyDiv w:val="1"/>
      <w:marLeft w:val="0"/>
      <w:marRight w:val="0"/>
      <w:marTop w:val="0"/>
      <w:marBottom w:val="0"/>
      <w:divBdr>
        <w:top w:val="none" w:sz="0" w:space="0" w:color="auto"/>
        <w:left w:val="none" w:sz="0" w:space="0" w:color="auto"/>
        <w:bottom w:val="none" w:sz="0" w:space="0" w:color="auto"/>
        <w:right w:val="none" w:sz="0" w:space="0" w:color="auto"/>
      </w:divBdr>
    </w:div>
    <w:div w:id="1977097823">
      <w:bodyDiv w:val="1"/>
      <w:marLeft w:val="0"/>
      <w:marRight w:val="0"/>
      <w:marTop w:val="0"/>
      <w:marBottom w:val="0"/>
      <w:divBdr>
        <w:top w:val="none" w:sz="0" w:space="0" w:color="auto"/>
        <w:left w:val="none" w:sz="0" w:space="0" w:color="auto"/>
        <w:bottom w:val="none" w:sz="0" w:space="0" w:color="auto"/>
        <w:right w:val="none" w:sz="0" w:space="0" w:color="auto"/>
      </w:divBdr>
    </w:div>
    <w:div w:id="213093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feed/" TargetMode="External"/><Relationship Id="rId3" Type="http://schemas.openxmlformats.org/officeDocument/2006/relationships/settings" Target="settings.xml"/><Relationship Id="rId7" Type="http://schemas.openxmlformats.org/officeDocument/2006/relationships/hyperlink" Target="https://www.researchgate.net/profile/Akash-Krishnamoorthi/re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kash30111997@gmail.com"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holar.google.com/citations?user=hFSiFb8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2092</Words>
  <Characters>11926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Kanmani Bharathi</dc:creator>
  <cp:keywords/>
  <dc:description/>
  <cp:lastModifiedBy>Akash</cp:lastModifiedBy>
  <cp:revision>2</cp:revision>
  <cp:lastPrinted>2025-09-23T04:58:00Z</cp:lastPrinted>
  <dcterms:created xsi:type="dcterms:W3CDTF">2026-02-11T05:58:00Z</dcterms:created>
  <dcterms:modified xsi:type="dcterms:W3CDTF">2026-02-11T05:58:00Z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370f8c836f4c238850c95f6eb13b0586d34271c8158324268b8fed2dd29a0faa</vt:lpwstr>
  </property>
</Properties>
</file>