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8416" w14:textId="77777777" w:rsidR="00FF19D9" w:rsidRDefault="002931B5">
      <w:pPr>
        <w:pStyle w:val="Heading2"/>
        <w:numPr>
          <w:ilvl w:val="0"/>
          <w:numId w:val="1"/>
        </w:numPr>
        <w:tabs>
          <w:tab w:val="left" w:pos="718"/>
          <w:tab w:val="left" w:pos="9748"/>
        </w:tabs>
        <w:spacing w:before="270"/>
        <w:ind w:left="718" w:hanging="358"/>
      </w:pPr>
      <w:r>
        <w:rPr>
          <w:color w:val="000000"/>
          <w:shd w:val="clear" w:color="auto" w:fill="DADADA"/>
        </w:rPr>
        <w:t>General</w:t>
      </w:r>
      <w:r>
        <w:rPr>
          <w:color w:val="000000"/>
          <w:spacing w:val="-2"/>
          <w:shd w:val="clear" w:color="auto" w:fill="DADADA"/>
        </w:rPr>
        <w:t xml:space="preserve"> Information</w:t>
      </w:r>
      <w:r>
        <w:rPr>
          <w:color w:val="000000"/>
          <w:shd w:val="clear" w:color="auto" w:fill="DADADA"/>
        </w:rPr>
        <w:tab/>
      </w:r>
    </w:p>
    <w:p w14:paraId="3E550FF1" w14:textId="77777777" w:rsidR="00FF19D9" w:rsidRDefault="00FF19D9">
      <w:pPr>
        <w:pStyle w:val="BodyText"/>
        <w:spacing w:before="5"/>
        <w:rPr>
          <w:rFonts w:ascii="Arial"/>
          <w:b/>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739"/>
        <w:gridCol w:w="1310"/>
        <w:gridCol w:w="2736"/>
      </w:tblGrid>
      <w:tr w:rsidR="00FF19D9" w14:paraId="73640BE2" w14:textId="77777777" w:rsidTr="0068100F">
        <w:trPr>
          <w:trHeight w:val="294"/>
        </w:trPr>
        <w:tc>
          <w:tcPr>
            <w:tcW w:w="1620" w:type="dxa"/>
            <w:shd w:val="clear" w:color="auto" w:fill="DADADA"/>
          </w:tcPr>
          <w:p w14:paraId="2D547C8C" w14:textId="77777777" w:rsidR="00FF19D9" w:rsidRDefault="002931B5" w:rsidP="007E17D5">
            <w:pPr>
              <w:pStyle w:val="TableParagraph"/>
              <w:spacing w:before="1"/>
              <w:rPr>
                <w:rFonts w:ascii="Arial"/>
                <w:b/>
                <w:i/>
                <w:sz w:val="20"/>
              </w:rPr>
            </w:pPr>
            <w:r>
              <w:rPr>
                <w:rFonts w:ascii="Arial"/>
                <w:b/>
                <w:i/>
                <w:sz w:val="20"/>
              </w:rPr>
              <w:t>Project</w:t>
            </w:r>
            <w:r>
              <w:rPr>
                <w:rFonts w:ascii="Arial"/>
                <w:b/>
                <w:i/>
                <w:spacing w:val="-10"/>
                <w:sz w:val="20"/>
              </w:rPr>
              <w:t xml:space="preserve"> </w:t>
            </w:r>
            <w:r>
              <w:rPr>
                <w:rFonts w:ascii="Arial"/>
                <w:b/>
                <w:i/>
                <w:spacing w:val="-2"/>
                <w:sz w:val="20"/>
              </w:rPr>
              <w:t>Title:</w:t>
            </w:r>
          </w:p>
        </w:tc>
        <w:tc>
          <w:tcPr>
            <w:tcW w:w="7785" w:type="dxa"/>
            <w:gridSpan w:val="3"/>
          </w:tcPr>
          <w:p w14:paraId="1D3AC9FF" w14:textId="228F22BA" w:rsidR="00FF19D9" w:rsidRPr="004465BE" w:rsidRDefault="00AC726B" w:rsidP="003E5F4D">
            <w:pPr>
              <w:pStyle w:val="TableParagraph"/>
              <w:rPr>
                <w:rFonts w:cs="Arial"/>
                <w:sz w:val="20"/>
                <w:szCs w:val="20"/>
              </w:rPr>
            </w:pPr>
            <w:r>
              <w:t>LLM-Powered Digital Twin for Simulated Focus Groups</w:t>
            </w:r>
          </w:p>
        </w:tc>
      </w:tr>
      <w:tr w:rsidR="00FF19D9" w14:paraId="0D549CC6" w14:textId="77777777">
        <w:trPr>
          <w:trHeight w:val="470"/>
        </w:trPr>
        <w:tc>
          <w:tcPr>
            <w:tcW w:w="1620" w:type="dxa"/>
            <w:shd w:val="clear" w:color="auto" w:fill="DADADA"/>
          </w:tcPr>
          <w:p w14:paraId="6028CB8B" w14:textId="77777777" w:rsidR="00FF19D9" w:rsidRDefault="002931B5" w:rsidP="007E17D5">
            <w:pPr>
              <w:pStyle w:val="TableParagraph"/>
              <w:spacing w:line="230" w:lineRule="atLeast"/>
              <w:ind w:right="307"/>
              <w:rPr>
                <w:rFonts w:ascii="Arial"/>
                <w:b/>
                <w:i/>
                <w:sz w:val="20"/>
              </w:rPr>
            </w:pPr>
            <w:r>
              <w:rPr>
                <w:rFonts w:ascii="Arial"/>
                <w:b/>
                <w:i/>
                <w:sz w:val="20"/>
              </w:rPr>
              <w:t>Brief</w:t>
            </w:r>
            <w:r>
              <w:rPr>
                <w:rFonts w:ascii="Arial"/>
                <w:b/>
                <w:i/>
                <w:spacing w:val="-14"/>
                <w:sz w:val="20"/>
              </w:rPr>
              <w:t xml:space="preserve"> </w:t>
            </w:r>
            <w:r>
              <w:rPr>
                <w:rFonts w:ascii="Arial"/>
                <w:b/>
                <w:i/>
                <w:sz w:val="20"/>
              </w:rPr>
              <w:t xml:space="preserve">Project </w:t>
            </w:r>
            <w:r>
              <w:rPr>
                <w:rFonts w:ascii="Arial"/>
                <w:b/>
                <w:i/>
                <w:spacing w:val="-2"/>
                <w:sz w:val="20"/>
              </w:rPr>
              <w:t>Description:</w:t>
            </w:r>
          </w:p>
        </w:tc>
        <w:tc>
          <w:tcPr>
            <w:tcW w:w="7785" w:type="dxa"/>
            <w:gridSpan w:val="3"/>
          </w:tcPr>
          <w:p w14:paraId="181589D0" w14:textId="7E055658" w:rsidR="00FF19D9" w:rsidRPr="004465BE" w:rsidRDefault="0068100F" w:rsidP="000233E3">
            <w:pPr>
              <w:pStyle w:val="TableParagraph"/>
              <w:jc w:val="both"/>
              <w:rPr>
                <w:rFonts w:cs="Arial"/>
                <w:sz w:val="20"/>
                <w:szCs w:val="20"/>
              </w:rPr>
            </w:pPr>
            <w:r w:rsidRPr="0068100F">
              <w:rPr>
                <w:rFonts w:cs="Arial"/>
                <w:sz w:val="20"/>
                <w:szCs w:val="20"/>
              </w:rPr>
              <w:t xml:space="preserve">The project is about designing and implementing a digital-twin framework enabled by LLMs to simulate human-like personas in focus groups. Each digital twin represents a unique persona through specific demographic, behavioral, and psychological parameters and participates in a structured discussion of a product. The system employs prompt engineering, retrieval-augmented-generation (RAG), and lightweight multi-agent architectures to produce interactive and flexible simulations. It is a digital twin that captures realistic dialogue, surfaces insightful perspectives, and identifies latent needs to enrich the product research process using specific tasks, consequently </w:t>
            </w:r>
            <w:proofErr w:type="gramStart"/>
            <w:r w:rsidRPr="0068100F">
              <w:rPr>
                <w:rFonts w:cs="Arial"/>
                <w:sz w:val="20"/>
                <w:szCs w:val="20"/>
              </w:rPr>
              <w:t>reducing</w:t>
            </w:r>
            <w:proofErr w:type="gramEnd"/>
            <w:r w:rsidRPr="0068100F">
              <w:rPr>
                <w:rFonts w:cs="Arial"/>
                <w:sz w:val="20"/>
                <w:szCs w:val="20"/>
              </w:rPr>
              <w:t xml:space="preserve"> or eliminating the need for actual focus groups. This enables the option for scalable and cost-effective decisions to be rendered within a company.</w:t>
            </w:r>
          </w:p>
        </w:tc>
      </w:tr>
      <w:tr w:rsidR="00FF19D9" w14:paraId="254FDC22" w14:textId="77777777">
        <w:trPr>
          <w:trHeight w:val="470"/>
        </w:trPr>
        <w:tc>
          <w:tcPr>
            <w:tcW w:w="1620" w:type="dxa"/>
            <w:shd w:val="clear" w:color="auto" w:fill="DADADA"/>
          </w:tcPr>
          <w:p w14:paraId="020F11DA" w14:textId="703CA32B" w:rsidR="00FF19D9" w:rsidRDefault="002931B5" w:rsidP="007E17D5">
            <w:pPr>
              <w:pStyle w:val="TableParagraph"/>
              <w:spacing w:before="117"/>
              <w:rPr>
                <w:rFonts w:ascii="Arial"/>
                <w:b/>
                <w:i/>
                <w:sz w:val="20"/>
              </w:rPr>
            </w:pPr>
            <w:r>
              <w:rPr>
                <w:rFonts w:ascii="Arial"/>
                <w:b/>
                <w:i/>
                <w:sz w:val="20"/>
              </w:rPr>
              <w:t>Prepared</w:t>
            </w:r>
            <w:r>
              <w:rPr>
                <w:rFonts w:ascii="Arial"/>
                <w:b/>
                <w:i/>
                <w:spacing w:val="-10"/>
                <w:sz w:val="20"/>
              </w:rPr>
              <w:t xml:space="preserve"> </w:t>
            </w:r>
            <w:r>
              <w:rPr>
                <w:rFonts w:ascii="Arial"/>
                <w:b/>
                <w:i/>
                <w:spacing w:val="-5"/>
                <w:sz w:val="20"/>
              </w:rPr>
              <w:t>By:</w:t>
            </w:r>
          </w:p>
        </w:tc>
        <w:tc>
          <w:tcPr>
            <w:tcW w:w="7785" w:type="dxa"/>
            <w:gridSpan w:val="3"/>
          </w:tcPr>
          <w:p w14:paraId="029C7C3B" w14:textId="77777777" w:rsidR="00FF19D9" w:rsidRPr="004465BE" w:rsidRDefault="003E5F4D">
            <w:pPr>
              <w:pStyle w:val="TableParagraph"/>
              <w:rPr>
                <w:rFonts w:cs="Arial"/>
                <w:sz w:val="20"/>
                <w:szCs w:val="20"/>
              </w:rPr>
            </w:pPr>
            <w:r w:rsidRPr="004465BE">
              <w:rPr>
                <w:rFonts w:cs="Arial"/>
                <w:sz w:val="20"/>
                <w:szCs w:val="20"/>
              </w:rPr>
              <w:t xml:space="preserve">Kanmani </w:t>
            </w:r>
            <w:proofErr w:type="spellStart"/>
            <w:r w:rsidRPr="004465BE">
              <w:rPr>
                <w:rFonts w:cs="Arial"/>
                <w:sz w:val="20"/>
                <w:szCs w:val="20"/>
              </w:rPr>
              <w:t>Vijayanand</w:t>
            </w:r>
            <w:proofErr w:type="spellEnd"/>
          </w:p>
          <w:p w14:paraId="5B23B950" w14:textId="5D393641" w:rsidR="003E5F4D" w:rsidRPr="004465BE" w:rsidRDefault="009B66D3">
            <w:pPr>
              <w:pStyle w:val="TableParagraph"/>
              <w:rPr>
                <w:rFonts w:cs="Arial"/>
                <w:sz w:val="20"/>
                <w:szCs w:val="20"/>
              </w:rPr>
            </w:pPr>
            <w:r>
              <w:rPr>
                <w:rFonts w:cs="Arial"/>
                <w:sz w:val="20"/>
                <w:szCs w:val="20"/>
              </w:rPr>
              <w:t>Ratan Sai Mandela</w:t>
            </w:r>
          </w:p>
          <w:p w14:paraId="1CA333EE" w14:textId="4F5F4DD9" w:rsidR="003E5F4D" w:rsidRDefault="00BE4D6D">
            <w:pPr>
              <w:pStyle w:val="TableParagraph"/>
              <w:rPr>
                <w:rFonts w:cs="Arial"/>
                <w:sz w:val="20"/>
                <w:szCs w:val="20"/>
              </w:rPr>
            </w:pPr>
            <w:r>
              <w:rPr>
                <w:rFonts w:cs="Arial"/>
                <w:sz w:val="20"/>
                <w:szCs w:val="20"/>
              </w:rPr>
              <w:t>Mallika Chand</w:t>
            </w:r>
          </w:p>
          <w:p w14:paraId="163A660F" w14:textId="372D60C8" w:rsidR="00FD5FA4" w:rsidRPr="004465BE" w:rsidRDefault="00FD5FA4">
            <w:pPr>
              <w:pStyle w:val="TableParagraph"/>
              <w:rPr>
                <w:rFonts w:cs="Arial"/>
                <w:sz w:val="20"/>
                <w:szCs w:val="20"/>
              </w:rPr>
            </w:pPr>
            <w:r>
              <w:rPr>
                <w:rFonts w:cs="Arial"/>
                <w:sz w:val="20"/>
                <w:szCs w:val="20"/>
              </w:rPr>
              <w:t>Poornima</w:t>
            </w:r>
          </w:p>
          <w:p w14:paraId="172C9B55" w14:textId="6ECD2708" w:rsidR="00FD5FA4" w:rsidRPr="00FD5FA4" w:rsidRDefault="00FA4ECB" w:rsidP="003E5F4D">
            <w:pPr>
              <w:spacing w:line="360" w:lineRule="auto"/>
              <w:rPr>
                <w:rFonts w:cs="Arial"/>
                <w:sz w:val="20"/>
                <w:szCs w:val="20"/>
              </w:rPr>
            </w:pPr>
            <w:r>
              <w:rPr>
                <w:rFonts w:cs="Arial"/>
                <w:sz w:val="20"/>
                <w:szCs w:val="20"/>
              </w:rPr>
              <w:t>Piyush Bhattarai</w:t>
            </w:r>
          </w:p>
        </w:tc>
      </w:tr>
      <w:tr w:rsidR="00FF19D9" w14:paraId="2FDA727A" w14:textId="77777777" w:rsidTr="007E17D5">
        <w:trPr>
          <w:trHeight w:val="330"/>
        </w:trPr>
        <w:tc>
          <w:tcPr>
            <w:tcW w:w="1620" w:type="dxa"/>
            <w:shd w:val="clear" w:color="auto" w:fill="DADADA"/>
          </w:tcPr>
          <w:p w14:paraId="03BCBD14" w14:textId="45B1275B" w:rsidR="00FF19D9" w:rsidRDefault="002931B5" w:rsidP="007E17D5">
            <w:pPr>
              <w:pStyle w:val="TableParagraph"/>
              <w:spacing w:before="117"/>
              <w:rPr>
                <w:rFonts w:ascii="Arial"/>
                <w:b/>
                <w:i/>
                <w:sz w:val="20"/>
              </w:rPr>
            </w:pPr>
            <w:r>
              <w:rPr>
                <w:rFonts w:ascii="Arial"/>
                <w:b/>
                <w:i/>
                <w:spacing w:val="-2"/>
                <w:sz w:val="20"/>
              </w:rPr>
              <w:t>Date:</w:t>
            </w:r>
          </w:p>
        </w:tc>
        <w:tc>
          <w:tcPr>
            <w:tcW w:w="3739" w:type="dxa"/>
          </w:tcPr>
          <w:p w14:paraId="7AAE48A2" w14:textId="1577EC36" w:rsidR="00FF19D9" w:rsidRPr="004465BE" w:rsidRDefault="00EA3093">
            <w:pPr>
              <w:pStyle w:val="TableParagraph"/>
              <w:rPr>
                <w:rFonts w:cs="Arial"/>
                <w:sz w:val="20"/>
                <w:szCs w:val="20"/>
              </w:rPr>
            </w:pPr>
            <w:r>
              <w:rPr>
                <w:rFonts w:cs="Arial"/>
                <w:sz w:val="20"/>
                <w:szCs w:val="20"/>
              </w:rPr>
              <w:t>September</w:t>
            </w:r>
            <w:r w:rsidR="00541C79" w:rsidRPr="004465BE">
              <w:rPr>
                <w:rFonts w:cs="Arial"/>
                <w:sz w:val="20"/>
                <w:szCs w:val="20"/>
              </w:rPr>
              <w:t xml:space="preserve"> </w:t>
            </w:r>
            <w:r>
              <w:rPr>
                <w:rFonts w:cs="Arial"/>
                <w:sz w:val="20"/>
                <w:szCs w:val="20"/>
              </w:rPr>
              <w:t>8</w:t>
            </w:r>
            <w:r w:rsidR="00541C79" w:rsidRPr="004465BE">
              <w:rPr>
                <w:rFonts w:cs="Arial"/>
                <w:sz w:val="20"/>
                <w:szCs w:val="20"/>
              </w:rPr>
              <w:t>, 2025</w:t>
            </w:r>
          </w:p>
        </w:tc>
        <w:tc>
          <w:tcPr>
            <w:tcW w:w="1310" w:type="dxa"/>
            <w:shd w:val="clear" w:color="auto" w:fill="DADADA"/>
          </w:tcPr>
          <w:p w14:paraId="0B255AAD" w14:textId="77777777" w:rsidR="00FF19D9" w:rsidRDefault="002931B5" w:rsidP="007E17D5">
            <w:pPr>
              <w:pStyle w:val="TableParagraph"/>
              <w:spacing w:before="117"/>
              <w:rPr>
                <w:rFonts w:ascii="Arial"/>
                <w:b/>
                <w:i/>
                <w:sz w:val="20"/>
              </w:rPr>
            </w:pPr>
            <w:r>
              <w:rPr>
                <w:rFonts w:ascii="Arial"/>
                <w:b/>
                <w:i/>
                <w:spacing w:val="-2"/>
                <w:sz w:val="20"/>
              </w:rPr>
              <w:t>Version:</w:t>
            </w:r>
          </w:p>
        </w:tc>
        <w:tc>
          <w:tcPr>
            <w:tcW w:w="2736" w:type="dxa"/>
          </w:tcPr>
          <w:p w14:paraId="33146103" w14:textId="6F0901DA" w:rsidR="00FF19D9" w:rsidRPr="004465BE" w:rsidRDefault="00541C79">
            <w:pPr>
              <w:pStyle w:val="TableParagraph"/>
              <w:rPr>
                <w:rFonts w:cs="Arial"/>
                <w:sz w:val="20"/>
                <w:szCs w:val="20"/>
              </w:rPr>
            </w:pPr>
            <w:r w:rsidRPr="004465BE">
              <w:rPr>
                <w:rFonts w:cs="Arial"/>
                <w:sz w:val="20"/>
                <w:szCs w:val="20"/>
              </w:rPr>
              <w:t>Version 1.0</w:t>
            </w:r>
          </w:p>
        </w:tc>
      </w:tr>
    </w:tbl>
    <w:p w14:paraId="7ABA16F6" w14:textId="363F2661" w:rsidR="00FF19D9" w:rsidRPr="00581B22" w:rsidRDefault="00E05A93" w:rsidP="00581B22">
      <w:pPr>
        <w:pStyle w:val="ListParagraph"/>
        <w:numPr>
          <w:ilvl w:val="0"/>
          <w:numId w:val="1"/>
        </w:numPr>
        <w:tabs>
          <w:tab w:val="left" w:pos="719"/>
          <w:tab w:val="left" w:pos="9748"/>
        </w:tabs>
        <w:spacing w:before="272"/>
        <w:ind w:left="360" w:firstLine="0"/>
        <w:rPr>
          <w:sz w:val="20"/>
        </w:rPr>
      </w:pPr>
      <w:r w:rsidRPr="00E05A93">
        <w:rPr>
          <w:noProof/>
          <w:sz w:val="20"/>
        </w:rPr>
        <mc:AlternateContent>
          <mc:Choice Requires="wps">
            <w:drawing>
              <wp:anchor distT="45720" distB="45720" distL="114300" distR="114300" simplePos="0" relativeHeight="251654144" behindDoc="0" locked="0" layoutInCell="1" allowOverlap="1" wp14:anchorId="689E295E" wp14:editId="08317593">
                <wp:simplePos x="0" y="0"/>
                <wp:positionH relativeFrom="column">
                  <wp:posOffset>266700</wp:posOffset>
                </wp:positionH>
                <wp:positionV relativeFrom="paragraph">
                  <wp:posOffset>998855</wp:posOffset>
                </wp:positionV>
                <wp:extent cx="5899150" cy="15494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1549400"/>
                        </a:xfrm>
                        <a:prstGeom prst="rect">
                          <a:avLst/>
                        </a:prstGeom>
                        <a:solidFill>
                          <a:srgbClr val="FFFFFF"/>
                        </a:solidFill>
                        <a:ln w="9525">
                          <a:solidFill>
                            <a:srgbClr val="000000"/>
                          </a:solidFill>
                          <a:miter lim="800000"/>
                          <a:headEnd/>
                          <a:tailEnd/>
                        </a:ln>
                      </wps:spPr>
                      <wps:txbx>
                        <w:txbxContent>
                          <w:p w14:paraId="3F406F2B" w14:textId="7703427D" w:rsidR="00E05A93" w:rsidRPr="00C162BD" w:rsidRDefault="00C37E79" w:rsidP="00E05A93">
                            <w:pPr>
                              <w:jc w:val="both"/>
                              <w:rPr>
                                <w:rFonts w:cs="Arial"/>
                                <w:sz w:val="20"/>
                                <w:szCs w:val="20"/>
                              </w:rPr>
                            </w:pPr>
                            <w:r w:rsidRPr="00C37E79">
                              <w:rPr>
                                <w:rFonts w:cs="Arial"/>
                                <w:sz w:val="20"/>
                                <w:szCs w:val="20"/>
                              </w:rPr>
                              <w:t>The goal of this project is to build an AI-powered digital twin that can act like a virtual focus group, bringing together different customer personas to share their views and experiences. Instead of spending weeks and resources setting up traditional focus groups, this system will allow the organization to gather meaningful insights quickly and cost-effectively. Having great conversations in uncovering a customer who sincerely values something, must face some challenges, and consider how they may react to new products or ideas. It aligns with the organization's approach to innovation and prioritizing customers, while also remaining practical</w:t>
                            </w:r>
                            <w:r>
                              <w:rPr>
                                <w:rFonts w:cs="Arial"/>
                                <w:sz w:val="20"/>
                                <w:szCs w:val="20"/>
                              </w:rPr>
                              <w:t>,</w:t>
                            </w:r>
                            <w:r w:rsidRPr="00C37E79">
                              <w:rPr>
                                <w:rFonts w:cs="Arial"/>
                                <w:sz w:val="20"/>
                                <w:szCs w:val="20"/>
                              </w:rPr>
                              <w:t xml:space="preserve"> using persona templates, discussion transcripts, and precise text-based analysis. In the long run, it makes research faster, smarter, and more accessible—giving teams a stronger foundation for making decisions and staying ahead in the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E295E" id="_x0000_t202" coordsize="21600,21600" o:spt="202" path="m,l,21600r21600,l21600,xe">
                <v:stroke joinstyle="miter"/>
                <v:path gradientshapeok="t" o:connecttype="rect"/>
              </v:shapetype>
              <v:shape id="Text Box 2" o:spid="_x0000_s1026" type="#_x0000_t202" style="position:absolute;left:0;text-align:left;margin-left:21pt;margin-top:78.65pt;width:464.5pt;height:12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NqJAIAAEc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">
                <v:textbox>
                  <w:txbxContent>
                    <w:p w14:paraId="3F406F2B" w14:textId="7703427D" w:rsidR="00E05A93" w:rsidRPr="00C162BD" w:rsidRDefault="00C37E79" w:rsidP="00E05A93">
                      <w:pPr>
                        <w:jc w:val="both"/>
                        <w:rPr>
                          <w:rFonts w:cs="Arial"/>
                          <w:sz w:val="20"/>
                          <w:szCs w:val="20"/>
                        </w:rPr>
                      </w:pPr>
                      <w:r w:rsidRPr="00C37E79">
                        <w:rPr>
                          <w:rFonts w:cs="Arial"/>
                          <w:sz w:val="20"/>
                          <w:szCs w:val="20"/>
                        </w:rPr>
                        <w:t>The goal of this project is to build an AI-powered digital twin that can act like a virtual focus group, bringing together different customer personas to share their views and experiences. Instead of spending weeks and resources setting up traditional focus groups, this system will allow the organization to gather meaningful insights quickly and cost-effectively. Having great conversations in uncovering a customer who sincerely values something, must face some challenges, and consider how they may react to new products or ideas. It aligns with the organization's approach to innovation and prioritizing customers, while also remaining practical</w:t>
                      </w:r>
                      <w:r>
                        <w:rPr>
                          <w:rFonts w:cs="Arial"/>
                          <w:sz w:val="20"/>
                          <w:szCs w:val="20"/>
                        </w:rPr>
                        <w:t>,</w:t>
                      </w:r>
                      <w:r w:rsidRPr="00C37E79">
                        <w:rPr>
                          <w:rFonts w:cs="Arial"/>
                          <w:sz w:val="20"/>
                          <w:szCs w:val="20"/>
                        </w:rPr>
                        <w:t xml:space="preserve"> using persona templates, discussion transcripts, and precise text-based analysis. In the long run, it makes research faster, smarter, and more accessible—giving teams a stronger foundation for making decisions and staying ahead in the market.</w:t>
                      </w:r>
                    </w:p>
                  </w:txbxContent>
                </v:textbox>
                <w10:wrap type="square"/>
              </v:shape>
            </w:pict>
          </mc:Fallback>
        </mc:AlternateContent>
      </w:r>
      <w:r w:rsidR="002931B5">
        <w:rPr>
          <w:rFonts w:ascii="Arial"/>
          <w:b/>
          <w:color w:val="000000"/>
          <w:sz w:val="24"/>
          <w:shd w:val="clear" w:color="auto" w:fill="DADADA"/>
        </w:rPr>
        <w:t>Project Objective:</w:t>
      </w:r>
      <w:r w:rsidR="002931B5">
        <w:rPr>
          <w:rFonts w:ascii="Arial"/>
          <w:b/>
          <w:color w:val="000000"/>
          <w:sz w:val="24"/>
          <w:shd w:val="clear" w:color="auto" w:fill="DADADA"/>
        </w:rPr>
        <w:tab/>
      </w:r>
      <w:r w:rsidR="002931B5">
        <w:rPr>
          <w:rFonts w:ascii="Arial"/>
          <w:b/>
          <w:color w:val="000000"/>
          <w:sz w:val="24"/>
        </w:rPr>
        <w:t xml:space="preserve"> </w:t>
      </w:r>
      <w:r w:rsidR="002931B5">
        <w:rPr>
          <w:color w:val="000000"/>
          <w:sz w:val="20"/>
        </w:rPr>
        <w:t>Explain the specific objectives of the project.</w:t>
      </w:r>
      <w:r w:rsidR="002931B5">
        <w:rPr>
          <w:color w:val="000000"/>
          <w:spacing w:val="40"/>
          <w:sz w:val="20"/>
        </w:rPr>
        <w:t xml:space="preserve"> </w:t>
      </w:r>
      <w:r w:rsidR="002931B5">
        <w:rPr>
          <w:color w:val="000000"/>
          <w:sz w:val="20"/>
        </w:rPr>
        <w:t>For example:</w:t>
      </w:r>
      <w:r w:rsidR="002931B5">
        <w:rPr>
          <w:color w:val="000000"/>
          <w:spacing w:val="40"/>
          <w:sz w:val="20"/>
        </w:rPr>
        <w:t xml:space="preserve"> </w:t>
      </w:r>
      <w:r w:rsidR="002931B5">
        <w:rPr>
          <w:color w:val="000000"/>
          <w:sz w:val="20"/>
        </w:rPr>
        <w:t>What value does this project add to the organization?</w:t>
      </w:r>
      <w:r w:rsidR="002931B5">
        <w:rPr>
          <w:color w:val="000000"/>
          <w:spacing w:val="68"/>
          <w:sz w:val="20"/>
        </w:rPr>
        <w:t xml:space="preserve"> </w:t>
      </w:r>
      <w:r w:rsidR="002931B5">
        <w:rPr>
          <w:color w:val="000000"/>
          <w:sz w:val="20"/>
        </w:rPr>
        <w:t>How does this project align with the strategic priorities of the organization?</w:t>
      </w:r>
      <w:r w:rsidR="002931B5">
        <w:rPr>
          <w:color w:val="000000"/>
          <w:spacing w:val="40"/>
          <w:sz w:val="20"/>
        </w:rPr>
        <w:t xml:space="preserve"> </w:t>
      </w:r>
      <w:r w:rsidR="002931B5">
        <w:rPr>
          <w:color w:val="000000"/>
          <w:sz w:val="20"/>
        </w:rPr>
        <w:t>What results are expected?</w:t>
      </w:r>
      <w:r w:rsidR="002931B5">
        <w:rPr>
          <w:color w:val="000000"/>
          <w:spacing w:val="40"/>
          <w:sz w:val="20"/>
        </w:rPr>
        <w:t xml:space="preserve"> </w:t>
      </w:r>
      <w:r w:rsidR="002931B5">
        <w:rPr>
          <w:color w:val="000000"/>
          <w:sz w:val="20"/>
        </w:rPr>
        <w:t>What are the deliverables?</w:t>
      </w:r>
      <w:r w:rsidR="002931B5">
        <w:rPr>
          <w:color w:val="000000"/>
          <w:spacing w:val="40"/>
          <w:sz w:val="20"/>
        </w:rPr>
        <w:t xml:space="preserve"> </w:t>
      </w:r>
      <w:r w:rsidR="002931B5">
        <w:rPr>
          <w:color w:val="000000"/>
          <w:sz w:val="20"/>
        </w:rPr>
        <w:t>What benefits will be realized?</w:t>
      </w:r>
      <w:r w:rsidR="002931B5">
        <w:rPr>
          <w:color w:val="000000"/>
          <w:spacing w:val="40"/>
          <w:sz w:val="20"/>
        </w:rPr>
        <w:t xml:space="preserve"> </w:t>
      </w:r>
      <w:r w:rsidR="002931B5">
        <w:rPr>
          <w:color w:val="000000"/>
          <w:sz w:val="20"/>
        </w:rPr>
        <w:t xml:space="preserve">What problems will be </w:t>
      </w:r>
      <w:r w:rsidR="002931B5">
        <w:rPr>
          <w:color w:val="000000"/>
          <w:spacing w:val="-2"/>
          <w:sz w:val="20"/>
        </w:rPr>
        <w:t>resolved?</w:t>
      </w:r>
    </w:p>
    <w:p w14:paraId="500FCDC8" w14:textId="098DB1F2" w:rsidR="00FF19D9" w:rsidRDefault="00FF19D9">
      <w:pPr>
        <w:pStyle w:val="BodyText"/>
        <w:spacing w:before="20"/>
      </w:pPr>
    </w:p>
    <w:p w14:paraId="09565996" w14:textId="0C47BA70" w:rsidR="00FF19D9" w:rsidRPr="005F5B8C" w:rsidRDefault="005F5B8C">
      <w:pPr>
        <w:pStyle w:val="ListParagraph"/>
        <w:numPr>
          <w:ilvl w:val="0"/>
          <w:numId w:val="1"/>
        </w:numPr>
        <w:tabs>
          <w:tab w:val="left" w:pos="719"/>
          <w:tab w:val="left" w:pos="9748"/>
        </w:tabs>
        <w:ind w:left="360" w:firstLine="0"/>
        <w:rPr>
          <w:sz w:val="20"/>
        </w:rPr>
      </w:pPr>
      <w:bookmarkStart w:id="0" w:name="C._Assumptions"/>
      <w:bookmarkEnd w:id="0"/>
      <w:r w:rsidRPr="0036696A">
        <w:rPr>
          <w:noProof/>
          <w:sz w:val="20"/>
        </w:rPr>
        <mc:AlternateContent>
          <mc:Choice Requires="wps">
            <w:drawing>
              <wp:anchor distT="45720" distB="45720" distL="114300" distR="114300" simplePos="0" relativeHeight="251656192" behindDoc="0" locked="0" layoutInCell="1" allowOverlap="1" wp14:anchorId="58B7B63B" wp14:editId="6C7832E2">
                <wp:simplePos x="0" y="0"/>
                <wp:positionH relativeFrom="column">
                  <wp:posOffset>247650</wp:posOffset>
                </wp:positionH>
                <wp:positionV relativeFrom="paragraph">
                  <wp:posOffset>544830</wp:posOffset>
                </wp:positionV>
                <wp:extent cx="5930900" cy="213360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133600"/>
                        </a:xfrm>
                        <a:prstGeom prst="rect">
                          <a:avLst/>
                        </a:prstGeom>
                        <a:solidFill>
                          <a:srgbClr val="FFFFFF"/>
                        </a:solidFill>
                        <a:ln w="9525">
                          <a:solidFill>
                            <a:srgbClr val="000000"/>
                          </a:solidFill>
                          <a:miter lim="800000"/>
                          <a:headEnd/>
                          <a:tailEnd/>
                        </a:ln>
                      </wps:spPr>
                      <wps:txbx>
                        <w:txbxContent>
                          <w:p w14:paraId="3383B68D" w14:textId="04A7F471" w:rsidR="005F5B8C" w:rsidRPr="00C162BD" w:rsidRDefault="005F5B8C" w:rsidP="005F5B8C">
                            <w:pPr>
                              <w:rPr>
                                <w:rFonts w:cs="Arial"/>
                                <w:sz w:val="20"/>
                                <w:szCs w:val="20"/>
                              </w:rPr>
                            </w:pPr>
                            <w:r w:rsidRPr="00C162BD">
                              <w:rPr>
                                <w:rFonts w:cs="Arial"/>
                                <w:sz w:val="20"/>
                                <w:szCs w:val="20"/>
                              </w:rPr>
                              <w:t>The following assumptions are made for this project:</w:t>
                            </w:r>
                          </w:p>
                          <w:p w14:paraId="30C85211" w14:textId="77777777" w:rsidR="00F94F70" w:rsidRPr="00F94F70" w:rsidRDefault="00F94F70" w:rsidP="005F5B8C">
                            <w:pPr>
                              <w:pStyle w:val="ListParagraph"/>
                              <w:numPr>
                                <w:ilvl w:val="0"/>
                                <w:numId w:val="2"/>
                              </w:numPr>
                              <w:rPr>
                                <w:rStyle w:val="Strong"/>
                                <w:rFonts w:cs="Arial"/>
                                <w:b w:val="0"/>
                                <w:bCs w:val="0"/>
                                <w:sz w:val="20"/>
                                <w:szCs w:val="20"/>
                              </w:rPr>
                            </w:pPr>
                            <w:r w:rsidRPr="00F94F70">
                              <w:rPr>
                                <w:rStyle w:val="Strong"/>
                                <w:b w:val="0"/>
                                <w:bCs w:val="0"/>
                                <w:sz w:val="20"/>
                                <w:szCs w:val="20"/>
                              </w:rPr>
                              <w:t>Relevant product information and persona details will be accessible to configure realistic digital twins.</w:t>
                            </w:r>
                          </w:p>
                          <w:p w14:paraId="4300E3E5" w14:textId="77777777" w:rsidR="00F94F70" w:rsidRPr="00F94F70" w:rsidRDefault="00F94F70" w:rsidP="005F5B8C">
                            <w:pPr>
                              <w:pStyle w:val="ListParagraph"/>
                              <w:numPr>
                                <w:ilvl w:val="0"/>
                                <w:numId w:val="2"/>
                              </w:numPr>
                              <w:rPr>
                                <w:rStyle w:val="Strong"/>
                                <w:rFonts w:cs="Arial"/>
                                <w:b w:val="0"/>
                                <w:bCs w:val="0"/>
                                <w:sz w:val="20"/>
                                <w:szCs w:val="20"/>
                              </w:rPr>
                            </w:pPr>
                            <w:r w:rsidRPr="00F94F70">
                              <w:rPr>
                                <w:rStyle w:val="Strong"/>
                                <w:b w:val="0"/>
                                <w:bCs w:val="0"/>
                                <w:sz w:val="20"/>
                                <w:szCs w:val="20"/>
                              </w:rPr>
                              <w:t>Selected LLMs can simulate diverse personas, sustain context, and provide clear, usable outputs.</w:t>
                            </w:r>
                          </w:p>
                          <w:p w14:paraId="7858E84E" w14:textId="77777777" w:rsidR="004E0211" w:rsidRPr="004E0211" w:rsidRDefault="004E0211" w:rsidP="005F5B8C">
                            <w:pPr>
                              <w:pStyle w:val="ListParagraph"/>
                              <w:numPr>
                                <w:ilvl w:val="0"/>
                                <w:numId w:val="2"/>
                              </w:numPr>
                              <w:rPr>
                                <w:rStyle w:val="Strong"/>
                                <w:rFonts w:cs="Arial"/>
                                <w:b w:val="0"/>
                                <w:bCs w:val="0"/>
                                <w:sz w:val="20"/>
                                <w:szCs w:val="20"/>
                              </w:rPr>
                            </w:pPr>
                            <w:r w:rsidRPr="004E0211">
                              <w:rPr>
                                <w:rStyle w:val="Strong"/>
                                <w:b w:val="0"/>
                                <w:bCs w:val="0"/>
                                <w:sz w:val="20"/>
                                <w:szCs w:val="20"/>
                              </w:rPr>
                              <w:t>Required hardware and software resources will be available within budget limits.</w:t>
                            </w:r>
                          </w:p>
                          <w:p w14:paraId="2F9DAD29" w14:textId="77777777" w:rsidR="004E0211" w:rsidRDefault="004E0211" w:rsidP="005F5B8C">
                            <w:pPr>
                              <w:pStyle w:val="ListParagraph"/>
                              <w:numPr>
                                <w:ilvl w:val="0"/>
                                <w:numId w:val="2"/>
                              </w:numPr>
                              <w:rPr>
                                <w:rFonts w:cs="Arial"/>
                                <w:sz w:val="20"/>
                                <w:szCs w:val="20"/>
                              </w:rPr>
                            </w:pPr>
                            <w:r w:rsidRPr="004E0211">
                              <w:rPr>
                                <w:rFonts w:cs="Arial"/>
                                <w:sz w:val="20"/>
                                <w:szCs w:val="20"/>
                              </w:rPr>
                              <w:t>Key users and teams will actively participate in validating personas and reviewing outputs.</w:t>
                            </w:r>
                          </w:p>
                          <w:p w14:paraId="1C45023E" w14:textId="77777777" w:rsidR="004E0211" w:rsidRDefault="004E0211" w:rsidP="005F5B8C">
                            <w:pPr>
                              <w:pStyle w:val="ListParagraph"/>
                              <w:numPr>
                                <w:ilvl w:val="0"/>
                                <w:numId w:val="2"/>
                              </w:numPr>
                              <w:rPr>
                                <w:rFonts w:cs="Arial"/>
                                <w:sz w:val="20"/>
                                <w:szCs w:val="20"/>
                              </w:rPr>
                            </w:pPr>
                            <w:r w:rsidRPr="004E0211">
                              <w:rPr>
                                <w:rFonts w:cs="Arial"/>
                                <w:sz w:val="20"/>
                                <w:szCs w:val="20"/>
                              </w:rPr>
                              <w:t>Data used for simulation will be anonymized or synthetic to ensure ethical and privacy compliance.</w:t>
                            </w:r>
                          </w:p>
                          <w:p w14:paraId="023BEDFE" w14:textId="15D80221" w:rsidR="005F5B8C" w:rsidRDefault="004E0211" w:rsidP="004E0211">
                            <w:pPr>
                              <w:pStyle w:val="ListParagraph"/>
                              <w:numPr>
                                <w:ilvl w:val="0"/>
                                <w:numId w:val="2"/>
                              </w:numPr>
                              <w:rPr>
                                <w:rFonts w:cs="Arial"/>
                                <w:sz w:val="20"/>
                                <w:szCs w:val="20"/>
                              </w:rPr>
                            </w:pPr>
                            <w:r w:rsidRPr="004E0211">
                              <w:rPr>
                                <w:rFonts w:cs="Arial"/>
                                <w:sz w:val="20"/>
                                <w:szCs w:val="20"/>
                              </w:rPr>
                              <w:t>The MVP can be scaled with future enhancements without requiring major redesigns.</w:t>
                            </w:r>
                          </w:p>
                          <w:p w14:paraId="1AD65F51" w14:textId="0EDF711E" w:rsidR="004E0211" w:rsidRDefault="004E0211" w:rsidP="004E0211">
                            <w:pPr>
                              <w:pStyle w:val="ListParagraph"/>
                              <w:numPr>
                                <w:ilvl w:val="0"/>
                                <w:numId w:val="2"/>
                              </w:numPr>
                              <w:rPr>
                                <w:rFonts w:cs="Arial"/>
                                <w:sz w:val="20"/>
                                <w:szCs w:val="20"/>
                              </w:rPr>
                            </w:pPr>
                            <w:r w:rsidRPr="004E0211">
                              <w:rPr>
                                <w:rFonts w:cs="Arial"/>
                                <w:sz w:val="20"/>
                                <w:szCs w:val="20"/>
                              </w:rPr>
                              <w:t>Costs of running LLMs will remain within budget, with lightweight open-source models available if needed.</w:t>
                            </w:r>
                          </w:p>
                          <w:p w14:paraId="2D03345C" w14:textId="105CD903" w:rsidR="004E0211" w:rsidRPr="00C162BD" w:rsidRDefault="00B158B6" w:rsidP="004E0211">
                            <w:pPr>
                              <w:pStyle w:val="ListParagraph"/>
                              <w:numPr>
                                <w:ilvl w:val="0"/>
                                <w:numId w:val="2"/>
                              </w:numPr>
                              <w:rPr>
                                <w:rFonts w:cs="Arial"/>
                                <w:sz w:val="20"/>
                                <w:szCs w:val="20"/>
                              </w:rPr>
                            </w:pPr>
                            <w:r w:rsidRPr="00B158B6">
                              <w:rPr>
                                <w:rFonts w:cs="Arial"/>
                                <w:sz w:val="20"/>
                                <w:szCs w:val="20"/>
                              </w:rPr>
                              <w:t>Project success will be measured through accuracy, quality of insights, and value to decision-makers.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7B63B" id="_x0000_s1027" type="#_x0000_t202" style="position:absolute;left:0;text-align:left;margin-left:19.5pt;margin-top:42.9pt;width:467pt;height:16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">
                <v:textbox>
                  <w:txbxContent>
                    <w:p w14:paraId="3383B68D" w14:textId="04A7F471" w:rsidR="005F5B8C" w:rsidRPr="00C162BD" w:rsidRDefault="005F5B8C" w:rsidP="005F5B8C">
                      <w:pPr>
                        <w:rPr>
                          <w:rFonts w:cs="Arial"/>
                          <w:sz w:val="20"/>
                          <w:szCs w:val="20"/>
                        </w:rPr>
                      </w:pPr>
                      <w:r w:rsidRPr="00C162BD">
                        <w:rPr>
                          <w:rFonts w:cs="Arial"/>
                          <w:sz w:val="20"/>
                          <w:szCs w:val="20"/>
                        </w:rPr>
                        <w:t>The following assumptions are made for this project:</w:t>
                      </w:r>
                    </w:p>
                    <w:p w14:paraId="30C85211" w14:textId="77777777" w:rsidR="00F94F70" w:rsidRPr="00F94F70" w:rsidRDefault="00F94F70" w:rsidP="005F5B8C">
                      <w:pPr>
                        <w:pStyle w:val="ListParagraph"/>
                        <w:numPr>
                          <w:ilvl w:val="0"/>
                          <w:numId w:val="2"/>
                        </w:numPr>
                        <w:rPr>
                          <w:rStyle w:val="Strong"/>
                          <w:rFonts w:cs="Arial"/>
                          <w:b w:val="0"/>
                          <w:bCs w:val="0"/>
                          <w:sz w:val="20"/>
                          <w:szCs w:val="20"/>
                        </w:rPr>
                      </w:pPr>
                      <w:r w:rsidRPr="00F94F70">
                        <w:rPr>
                          <w:rStyle w:val="Strong"/>
                          <w:b w:val="0"/>
                          <w:bCs w:val="0"/>
                          <w:sz w:val="20"/>
                          <w:szCs w:val="20"/>
                        </w:rPr>
                        <w:t>Relevant product information and persona details will be accessible to configure realistic digital twins.</w:t>
                      </w:r>
                    </w:p>
                    <w:p w14:paraId="4300E3E5" w14:textId="77777777" w:rsidR="00F94F70" w:rsidRPr="00F94F70" w:rsidRDefault="00F94F70" w:rsidP="005F5B8C">
                      <w:pPr>
                        <w:pStyle w:val="ListParagraph"/>
                        <w:numPr>
                          <w:ilvl w:val="0"/>
                          <w:numId w:val="2"/>
                        </w:numPr>
                        <w:rPr>
                          <w:rStyle w:val="Strong"/>
                          <w:rFonts w:cs="Arial"/>
                          <w:b w:val="0"/>
                          <w:bCs w:val="0"/>
                          <w:sz w:val="20"/>
                          <w:szCs w:val="20"/>
                        </w:rPr>
                      </w:pPr>
                      <w:r w:rsidRPr="00F94F70">
                        <w:rPr>
                          <w:rStyle w:val="Strong"/>
                          <w:b w:val="0"/>
                          <w:bCs w:val="0"/>
                          <w:sz w:val="20"/>
                          <w:szCs w:val="20"/>
                        </w:rPr>
                        <w:t>Selected LLMs can simulate diverse personas, sustain context, and provide clear, usable outputs.</w:t>
                      </w:r>
                    </w:p>
                    <w:p w14:paraId="7858E84E" w14:textId="77777777" w:rsidR="004E0211" w:rsidRPr="004E0211" w:rsidRDefault="004E0211" w:rsidP="005F5B8C">
                      <w:pPr>
                        <w:pStyle w:val="ListParagraph"/>
                        <w:numPr>
                          <w:ilvl w:val="0"/>
                          <w:numId w:val="2"/>
                        </w:numPr>
                        <w:rPr>
                          <w:rStyle w:val="Strong"/>
                          <w:rFonts w:cs="Arial"/>
                          <w:b w:val="0"/>
                          <w:bCs w:val="0"/>
                          <w:sz w:val="20"/>
                          <w:szCs w:val="20"/>
                        </w:rPr>
                      </w:pPr>
                      <w:r w:rsidRPr="004E0211">
                        <w:rPr>
                          <w:rStyle w:val="Strong"/>
                          <w:b w:val="0"/>
                          <w:bCs w:val="0"/>
                          <w:sz w:val="20"/>
                          <w:szCs w:val="20"/>
                        </w:rPr>
                        <w:t>Required hardware and software resources will be available within budget limits.</w:t>
                      </w:r>
                    </w:p>
                    <w:p w14:paraId="2F9DAD29" w14:textId="77777777" w:rsidR="004E0211" w:rsidRDefault="004E0211" w:rsidP="005F5B8C">
                      <w:pPr>
                        <w:pStyle w:val="ListParagraph"/>
                        <w:numPr>
                          <w:ilvl w:val="0"/>
                          <w:numId w:val="2"/>
                        </w:numPr>
                        <w:rPr>
                          <w:rFonts w:cs="Arial"/>
                          <w:sz w:val="20"/>
                          <w:szCs w:val="20"/>
                        </w:rPr>
                      </w:pPr>
                      <w:r w:rsidRPr="004E0211">
                        <w:rPr>
                          <w:rFonts w:cs="Arial"/>
                          <w:sz w:val="20"/>
                          <w:szCs w:val="20"/>
                        </w:rPr>
                        <w:t>Key users and teams will actively participate in validating personas and reviewing outputs.</w:t>
                      </w:r>
                    </w:p>
                    <w:p w14:paraId="1C45023E" w14:textId="77777777" w:rsidR="004E0211" w:rsidRDefault="004E0211" w:rsidP="005F5B8C">
                      <w:pPr>
                        <w:pStyle w:val="ListParagraph"/>
                        <w:numPr>
                          <w:ilvl w:val="0"/>
                          <w:numId w:val="2"/>
                        </w:numPr>
                        <w:rPr>
                          <w:rFonts w:cs="Arial"/>
                          <w:sz w:val="20"/>
                          <w:szCs w:val="20"/>
                        </w:rPr>
                      </w:pPr>
                      <w:r w:rsidRPr="004E0211">
                        <w:rPr>
                          <w:rFonts w:cs="Arial"/>
                          <w:sz w:val="20"/>
                          <w:szCs w:val="20"/>
                        </w:rPr>
                        <w:t>Data used for simulation will be anonymized or synthetic to ensure ethical and privacy compliance.</w:t>
                      </w:r>
                    </w:p>
                    <w:p w14:paraId="023BEDFE" w14:textId="15D80221" w:rsidR="005F5B8C" w:rsidRDefault="004E0211" w:rsidP="004E0211">
                      <w:pPr>
                        <w:pStyle w:val="ListParagraph"/>
                        <w:numPr>
                          <w:ilvl w:val="0"/>
                          <w:numId w:val="2"/>
                        </w:numPr>
                        <w:rPr>
                          <w:rFonts w:cs="Arial"/>
                          <w:sz w:val="20"/>
                          <w:szCs w:val="20"/>
                        </w:rPr>
                      </w:pPr>
                      <w:r w:rsidRPr="004E0211">
                        <w:rPr>
                          <w:rFonts w:cs="Arial"/>
                          <w:sz w:val="20"/>
                          <w:szCs w:val="20"/>
                        </w:rPr>
                        <w:t>The MVP can be scaled with future enhancements without requiring major redesigns.</w:t>
                      </w:r>
                    </w:p>
                    <w:p w14:paraId="1AD65F51" w14:textId="0EDF711E" w:rsidR="004E0211" w:rsidRDefault="004E0211" w:rsidP="004E0211">
                      <w:pPr>
                        <w:pStyle w:val="ListParagraph"/>
                        <w:numPr>
                          <w:ilvl w:val="0"/>
                          <w:numId w:val="2"/>
                        </w:numPr>
                        <w:rPr>
                          <w:rFonts w:cs="Arial"/>
                          <w:sz w:val="20"/>
                          <w:szCs w:val="20"/>
                        </w:rPr>
                      </w:pPr>
                      <w:r w:rsidRPr="004E0211">
                        <w:rPr>
                          <w:rFonts w:cs="Arial"/>
                          <w:sz w:val="20"/>
                          <w:szCs w:val="20"/>
                        </w:rPr>
                        <w:t>Costs of running LLMs will remain within budget, with lightweight open-source models available if needed.</w:t>
                      </w:r>
                    </w:p>
                    <w:p w14:paraId="2D03345C" w14:textId="105CD903" w:rsidR="004E0211" w:rsidRPr="00C162BD" w:rsidRDefault="00B158B6" w:rsidP="004E0211">
                      <w:pPr>
                        <w:pStyle w:val="ListParagraph"/>
                        <w:numPr>
                          <w:ilvl w:val="0"/>
                          <w:numId w:val="2"/>
                        </w:numPr>
                        <w:rPr>
                          <w:rFonts w:cs="Arial"/>
                          <w:sz w:val="20"/>
                          <w:szCs w:val="20"/>
                        </w:rPr>
                      </w:pPr>
                      <w:r w:rsidRPr="00B158B6">
                        <w:rPr>
                          <w:rFonts w:cs="Arial"/>
                          <w:sz w:val="20"/>
                          <w:szCs w:val="20"/>
                        </w:rPr>
                        <w:t>Project success will be measured through accuracy, quality of insights, and value to decision-makers.</w:t>
                      </w:r>
                    </w:p>
                  </w:txbxContent>
                </v:textbox>
                <w10:wrap type="square"/>
              </v:shape>
            </w:pict>
          </mc:Fallback>
        </mc:AlternateContent>
      </w:r>
      <w:r w:rsidR="002931B5">
        <w:rPr>
          <w:rFonts w:ascii="Arial"/>
          <w:b/>
          <w:color w:val="000000"/>
          <w:spacing w:val="-2"/>
          <w:sz w:val="24"/>
          <w:shd w:val="clear" w:color="auto" w:fill="DADADA"/>
        </w:rPr>
        <w:t>Assumptions</w:t>
      </w:r>
      <w:r w:rsidR="002931B5">
        <w:rPr>
          <w:rFonts w:ascii="Arial"/>
          <w:b/>
          <w:color w:val="000000"/>
          <w:sz w:val="24"/>
          <w:shd w:val="clear" w:color="auto" w:fill="DADADA"/>
        </w:rPr>
        <w:tab/>
      </w:r>
      <w:r w:rsidR="002931B5">
        <w:rPr>
          <w:rFonts w:ascii="Arial"/>
          <w:b/>
          <w:color w:val="000000"/>
          <w:sz w:val="24"/>
        </w:rPr>
        <w:t xml:space="preserve"> </w:t>
      </w:r>
      <w:r w:rsidR="002931B5">
        <w:rPr>
          <w:color w:val="000000"/>
          <w:sz w:val="20"/>
        </w:rPr>
        <w:t>List and describe the assumptions made in the decision to charter this project.</w:t>
      </w:r>
      <w:r w:rsidR="002931B5">
        <w:rPr>
          <w:color w:val="000000"/>
          <w:spacing w:val="40"/>
          <w:sz w:val="20"/>
        </w:rPr>
        <w:t xml:space="preserve"> </w:t>
      </w:r>
      <w:r w:rsidR="002931B5">
        <w:rPr>
          <w:color w:val="000000"/>
          <w:sz w:val="20"/>
        </w:rPr>
        <w:t>Please note that all assumptions must be validated to ensure that the project stays on schedule and on budget.</w:t>
      </w:r>
    </w:p>
    <w:p w14:paraId="2AC95A09" w14:textId="15634EDB" w:rsidR="00FF19D9" w:rsidRDefault="00FF19D9">
      <w:pPr>
        <w:pStyle w:val="BodyText"/>
        <w:rPr>
          <w:sz w:val="18"/>
        </w:rPr>
        <w:sectPr w:rsidR="00FF19D9">
          <w:headerReference w:type="default" r:id="rId7"/>
          <w:footerReference w:type="default" r:id="rId8"/>
          <w:type w:val="continuous"/>
          <w:pgSz w:w="12240" w:h="15840"/>
          <w:pgMar w:top="1280" w:right="1080" w:bottom="860" w:left="1080" w:header="720" w:footer="678" w:gutter="0"/>
          <w:pgNumType w:start="1"/>
          <w:cols w:space="720"/>
        </w:sectPr>
      </w:pPr>
    </w:p>
    <w:p w14:paraId="6DA633C0" w14:textId="77777777" w:rsidR="00FF19D9" w:rsidRDefault="00FF19D9">
      <w:pPr>
        <w:pStyle w:val="BodyText"/>
        <w:spacing w:before="41"/>
      </w:pPr>
    </w:p>
    <w:p w14:paraId="75594D1B" w14:textId="70739C69" w:rsidR="00FF19D9" w:rsidRPr="00437004" w:rsidRDefault="005C0D16" w:rsidP="00437004">
      <w:pPr>
        <w:pStyle w:val="ListParagraph"/>
        <w:numPr>
          <w:ilvl w:val="0"/>
          <w:numId w:val="1"/>
        </w:numPr>
        <w:tabs>
          <w:tab w:val="left" w:pos="719"/>
          <w:tab w:val="left" w:pos="9748"/>
        </w:tabs>
        <w:ind w:left="360" w:firstLine="0"/>
        <w:rPr>
          <w:sz w:val="20"/>
        </w:rPr>
      </w:pPr>
      <w:bookmarkStart w:id="1" w:name="D._Project_Scope"/>
      <w:bookmarkEnd w:id="1"/>
      <w:r w:rsidRPr="005C0D16">
        <w:rPr>
          <w:noProof/>
          <w:sz w:val="20"/>
        </w:rPr>
        <mc:AlternateContent>
          <mc:Choice Requires="wps">
            <w:drawing>
              <wp:anchor distT="45720" distB="45720" distL="114300" distR="114300" simplePos="0" relativeHeight="251649536" behindDoc="0" locked="0" layoutInCell="1" allowOverlap="1" wp14:anchorId="3E40979A" wp14:editId="2A33864B">
                <wp:simplePos x="0" y="0"/>
                <wp:positionH relativeFrom="column">
                  <wp:posOffset>247650</wp:posOffset>
                </wp:positionH>
                <wp:positionV relativeFrom="paragraph">
                  <wp:posOffset>596265</wp:posOffset>
                </wp:positionV>
                <wp:extent cx="5892800" cy="2197100"/>
                <wp:effectExtent l="0" t="0" r="127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2197100"/>
                        </a:xfrm>
                        <a:prstGeom prst="rect">
                          <a:avLst/>
                        </a:prstGeom>
                        <a:solidFill>
                          <a:srgbClr val="FFFFFF"/>
                        </a:solidFill>
                        <a:ln w="9525">
                          <a:solidFill>
                            <a:srgbClr val="000000"/>
                          </a:solidFill>
                          <a:miter lim="800000"/>
                          <a:headEnd/>
                          <a:tailEnd/>
                        </a:ln>
                      </wps:spPr>
                      <wps:txbx>
                        <w:txbxContent>
                          <w:p w14:paraId="144CEA88" w14:textId="30A01F71" w:rsidR="005F5A9E" w:rsidRDefault="00E82013" w:rsidP="005F5A9E">
                            <w:pPr>
                              <w:jc w:val="both"/>
                              <w:rPr>
                                <w:rFonts w:ascii="Arial" w:hAnsi="Arial" w:cs="Arial"/>
                                <w:sz w:val="20"/>
                                <w:szCs w:val="20"/>
                              </w:rPr>
                            </w:pPr>
                            <w:r w:rsidRPr="00E82013">
                              <w:rPr>
                                <w:rFonts w:ascii="Arial" w:hAnsi="Arial" w:cs="Arial"/>
                                <w:sz w:val="20"/>
                                <w:szCs w:val="20"/>
                              </w:rPr>
                              <w:t>This project focuses on creating a prototype of a digital twin system powered by Large Language Models (LLMs) that can act like a virtual focus group. The aim is to show how different customer personas, defined by demographic and behavioral traits, can come together in a simulated discussion about a product and provide meaningful insights.</w:t>
                            </w:r>
                            <w:r w:rsidR="002704C2">
                              <w:rPr>
                                <w:rFonts w:ascii="Arial" w:hAnsi="Arial" w:cs="Arial"/>
                                <w:sz w:val="20"/>
                                <w:szCs w:val="20"/>
                              </w:rPr>
                              <w:t xml:space="preserve"> </w:t>
                            </w:r>
                            <w:r w:rsidR="005F5A9E" w:rsidRPr="00C67DF5">
                              <w:rPr>
                                <w:rFonts w:ascii="Arial" w:hAnsi="Arial" w:cs="Arial"/>
                                <w:sz w:val="20"/>
                                <w:szCs w:val="20"/>
                              </w:rPr>
                              <w:t xml:space="preserve">The following scopes are </w:t>
                            </w:r>
                            <w:r w:rsidR="005F5A9E">
                              <w:rPr>
                                <w:rFonts w:ascii="Arial" w:hAnsi="Arial" w:cs="Arial"/>
                                <w:sz w:val="20"/>
                                <w:szCs w:val="20"/>
                              </w:rPr>
                              <w:t>in</w:t>
                            </w:r>
                            <w:r w:rsidR="005F5A9E" w:rsidRPr="00C67DF5">
                              <w:rPr>
                                <w:rFonts w:ascii="Arial" w:hAnsi="Arial" w:cs="Arial"/>
                                <w:sz w:val="20"/>
                                <w:szCs w:val="20"/>
                              </w:rPr>
                              <w:t xml:space="preserve">cluded </w:t>
                            </w:r>
                            <w:r w:rsidR="005F5A9E">
                              <w:rPr>
                                <w:rFonts w:ascii="Arial" w:hAnsi="Arial" w:cs="Arial"/>
                                <w:sz w:val="20"/>
                                <w:szCs w:val="20"/>
                              </w:rPr>
                              <w:t>in</w:t>
                            </w:r>
                            <w:r w:rsidR="005F5A9E" w:rsidRPr="00C67DF5">
                              <w:rPr>
                                <w:rFonts w:ascii="Arial" w:hAnsi="Arial" w:cs="Arial"/>
                                <w:sz w:val="20"/>
                                <w:szCs w:val="20"/>
                              </w:rPr>
                              <w:t xml:space="preserve"> this project:</w:t>
                            </w:r>
                          </w:p>
                          <w:p w14:paraId="09E2F185" w14:textId="4EC9157F"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Creating templates that define customer personas, including their demographics, behaviors, and preferences.</w:t>
                            </w:r>
                          </w:p>
                          <w:p w14:paraId="134A7DE2" w14:textId="64629DB5"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Building an LLM-powered workflow that enables these personas to participate in multi-turn focus group discussions.</w:t>
                            </w:r>
                          </w:p>
                          <w:p w14:paraId="364908D0" w14:textId="5720686B"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Incorporating product information into prompts helps keep conversations relevant and grounded.</w:t>
                            </w:r>
                          </w:p>
                          <w:p w14:paraId="1152ACF6" w14:textId="101A245B"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Capturing and storing the transcripts of these discussions for further review.</w:t>
                            </w:r>
                          </w:p>
                          <w:p w14:paraId="55F17EB0" w14:textId="17E7A581"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Analyzing the conversations to highlight sentiments, recurring themes, and key insights.</w:t>
                            </w:r>
                          </w:p>
                          <w:p w14:paraId="2CC4FC0A" w14:textId="2642599A" w:rsidR="002704C2" w:rsidRP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Providing clear documentation of the design, process, and suggestions for how the system can grow in the future.</w:t>
                            </w:r>
                          </w:p>
                          <w:p w14:paraId="4603DB8F" w14:textId="77777777" w:rsidR="005F5A9E" w:rsidRDefault="005F5A9E" w:rsidP="005F5A9E">
                            <w:pPr>
                              <w:jc w:val="both"/>
                              <w:rPr>
                                <w:rFonts w:ascii="Arial" w:hAnsi="Arial" w:cs="Arial"/>
                                <w:sz w:val="20"/>
                                <w:szCs w:val="20"/>
                              </w:rPr>
                            </w:pPr>
                          </w:p>
                          <w:p w14:paraId="1FFEFF49" w14:textId="77777777" w:rsidR="005F5A9E" w:rsidRPr="00C67DF5" w:rsidRDefault="005F5A9E" w:rsidP="005F5A9E">
                            <w:pPr>
                              <w:jc w:val="both"/>
                              <w:rPr>
                                <w:rFonts w:ascii="Arial" w:hAnsi="Arial" w:cs="Arial"/>
                                <w:sz w:val="20"/>
                                <w:szCs w:val="20"/>
                              </w:rPr>
                            </w:pPr>
                          </w:p>
                          <w:p w14:paraId="7E40BAD8" w14:textId="65CE12D5" w:rsidR="005F5A9E" w:rsidRDefault="005F5A9E" w:rsidP="005C0D16">
                            <w:pPr>
                              <w:jc w:val="both"/>
                              <w:rPr>
                                <w:rFonts w:ascii="Arial" w:hAnsi="Arial" w:cs="Arial"/>
                                <w:sz w:val="20"/>
                                <w:szCs w:val="20"/>
                              </w:rPr>
                            </w:pPr>
                          </w:p>
                          <w:p w14:paraId="2DB574C2" w14:textId="77777777" w:rsidR="005F5A9E" w:rsidRPr="00263BDD" w:rsidRDefault="005F5A9E" w:rsidP="005C0D16">
                            <w:pPr>
                              <w:jc w:val="both"/>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0979A" id="_x0000_s1028" type="#_x0000_t202" style="position:absolute;left:0;text-align:left;margin-left:19.5pt;margin-top:46.95pt;width:464pt;height:173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">
                <v:textbox>
                  <w:txbxContent>
                    <w:p w14:paraId="144CEA88" w14:textId="30A01F71" w:rsidR="005F5A9E" w:rsidRDefault="00E82013" w:rsidP="005F5A9E">
                      <w:pPr>
                        <w:jc w:val="both"/>
                        <w:rPr>
                          <w:rFonts w:ascii="Arial" w:hAnsi="Arial" w:cs="Arial"/>
                          <w:sz w:val="20"/>
                          <w:szCs w:val="20"/>
                        </w:rPr>
                      </w:pPr>
                      <w:r w:rsidRPr="00E82013">
                        <w:rPr>
                          <w:rFonts w:ascii="Arial" w:hAnsi="Arial" w:cs="Arial"/>
                          <w:sz w:val="20"/>
                          <w:szCs w:val="20"/>
                        </w:rPr>
                        <w:t>This project focuses on creating a prototype of a digital twin system powered by Large Language Models (LLMs) that can act like a virtual focus group. The aim is to show how different customer personas, defined by demographic and behavioral traits, can come together in a simulated discussion about a product and provide meaningful insights.</w:t>
                      </w:r>
                      <w:r w:rsidR="002704C2">
                        <w:rPr>
                          <w:rFonts w:ascii="Arial" w:hAnsi="Arial" w:cs="Arial"/>
                          <w:sz w:val="20"/>
                          <w:szCs w:val="20"/>
                        </w:rPr>
                        <w:t xml:space="preserve"> </w:t>
                      </w:r>
                      <w:r w:rsidR="005F5A9E" w:rsidRPr="00C67DF5">
                        <w:rPr>
                          <w:rFonts w:ascii="Arial" w:hAnsi="Arial" w:cs="Arial"/>
                          <w:sz w:val="20"/>
                          <w:szCs w:val="20"/>
                        </w:rPr>
                        <w:t xml:space="preserve">The following scopes are </w:t>
                      </w:r>
                      <w:r w:rsidR="005F5A9E">
                        <w:rPr>
                          <w:rFonts w:ascii="Arial" w:hAnsi="Arial" w:cs="Arial"/>
                          <w:sz w:val="20"/>
                          <w:szCs w:val="20"/>
                        </w:rPr>
                        <w:t>in</w:t>
                      </w:r>
                      <w:r w:rsidR="005F5A9E" w:rsidRPr="00C67DF5">
                        <w:rPr>
                          <w:rFonts w:ascii="Arial" w:hAnsi="Arial" w:cs="Arial"/>
                          <w:sz w:val="20"/>
                          <w:szCs w:val="20"/>
                        </w:rPr>
                        <w:t xml:space="preserve">cluded </w:t>
                      </w:r>
                      <w:r w:rsidR="005F5A9E">
                        <w:rPr>
                          <w:rFonts w:ascii="Arial" w:hAnsi="Arial" w:cs="Arial"/>
                          <w:sz w:val="20"/>
                          <w:szCs w:val="20"/>
                        </w:rPr>
                        <w:t>in</w:t>
                      </w:r>
                      <w:r w:rsidR="005F5A9E" w:rsidRPr="00C67DF5">
                        <w:rPr>
                          <w:rFonts w:ascii="Arial" w:hAnsi="Arial" w:cs="Arial"/>
                          <w:sz w:val="20"/>
                          <w:szCs w:val="20"/>
                        </w:rPr>
                        <w:t xml:space="preserve"> this project:</w:t>
                      </w:r>
                    </w:p>
                    <w:p w14:paraId="09E2F185" w14:textId="4EC9157F"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Creating templates that define customer personas, including their demographics, behaviors, and preferences.</w:t>
                      </w:r>
                    </w:p>
                    <w:p w14:paraId="134A7DE2" w14:textId="64629DB5"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Building an LLM-powered workflow that enables these personas to participate in multi-turn focus group discussions.</w:t>
                      </w:r>
                    </w:p>
                    <w:p w14:paraId="364908D0" w14:textId="5720686B"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Incorporating product information into prompts helps keep conversations relevant and grounded.</w:t>
                      </w:r>
                    </w:p>
                    <w:p w14:paraId="1152ACF6" w14:textId="101A245B"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Capturing and storing the transcripts of these discussions for further review.</w:t>
                      </w:r>
                    </w:p>
                    <w:p w14:paraId="55F17EB0" w14:textId="17E7A581" w:rsid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Analyzing the conversations to highlight sentiments, recurring themes, and key insights.</w:t>
                      </w:r>
                    </w:p>
                    <w:p w14:paraId="2CC4FC0A" w14:textId="2642599A" w:rsidR="002704C2" w:rsidRPr="002704C2" w:rsidRDefault="002704C2" w:rsidP="002704C2">
                      <w:pPr>
                        <w:pStyle w:val="ListParagraph"/>
                        <w:numPr>
                          <w:ilvl w:val="0"/>
                          <w:numId w:val="7"/>
                        </w:numPr>
                        <w:jc w:val="both"/>
                        <w:rPr>
                          <w:rFonts w:ascii="Arial" w:hAnsi="Arial" w:cs="Arial"/>
                          <w:sz w:val="20"/>
                          <w:szCs w:val="20"/>
                        </w:rPr>
                      </w:pPr>
                      <w:r w:rsidRPr="002704C2">
                        <w:rPr>
                          <w:rFonts w:ascii="Arial" w:hAnsi="Arial" w:cs="Arial"/>
                          <w:sz w:val="20"/>
                          <w:szCs w:val="20"/>
                        </w:rPr>
                        <w:t>Providing clear documentation of the design, process, and suggestions for how the system can grow in the future.</w:t>
                      </w:r>
                    </w:p>
                    <w:p w14:paraId="4603DB8F" w14:textId="77777777" w:rsidR="005F5A9E" w:rsidRDefault="005F5A9E" w:rsidP="005F5A9E">
                      <w:pPr>
                        <w:jc w:val="both"/>
                        <w:rPr>
                          <w:rFonts w:ascii="Arial" w:hAnsi="Arial" w:cs="Arial"/>
                          <w:sz w:val="20"/>
                          <w:szCs w:val="20"/>
                        </w:rPr>
                      </w:pPr>
                    </w:p>
                    <w:p w14:paraId="1FFEFF49" w14:textId="77777777" w:rsidR="005F5A9E" w:rsidRPr="00C67DF5" w:rsidRDefault="005F5A9E" w:rsidP="005F5A9E">
                      <w:pPr>
                        <w:jc w:val="both"/>
                        <w:rPr>
                          <w:rFonts w:ascii="Arial" w:hAnsi="Arial" w:cs="Arial"/>
                          <w:sz w:val="20"/>
                          <w:szCs w:val="20"/>
                        </w:rPr>
                      </w:pPr>
                    </w:p>
                    <w:p w14:paraId="7E40BAD8" w14:textId="65CE12D5" w:rsidR="005F5A9E" w:rsidRDefault="005F5A9E" w:rsidP="005C0D16">
                      <w:pPr>
                        <w:jc w:val="both"/>
                        <w:rPr>
                          <w:rFonts w:ascii="Arial" w:hAnsi="Arial" w:cs="Arial"/>
                          <w:sz w:val="20"/>
                          <w:szCs w:val="20"/>
                        </w:rPr>
                      </w:pPr>
                    </w:p>
                    <w:p w14:paraId="2DB574C2" w14:textId="77777777" w:rsidR="005F5A9E" w:rsidRPr="00263BDD" w:rsidRDefault="005F5A9E" w:rsidP="005C0D16">
                      <w:pPr>
                        <w:jc w:val="both"/>
                        <w:rPr>
                          <w:rFonts w:ascii="Arial" w:hAnsi="Arial" w:cs="Arial"/>
                          <w:sz w:val="20"/>
                          <w:szCs w:val="20"/>
                        </w:rPr>
                      </w:pPr>
                    </w:p>
                  </w:txbxContent>
                </v:textbox>
                <w10:wrap type="square"/>
              </v:shape>
            </w:pict>
          </mc:Fallback>
        </mc:AlternateContent>
      </w:r>
      <w:r w:rsidR="002931B5">
        <w:rPr>
          <w:rFonts w:ascii="Arial"/>
          <w:b/>
          <w:color w:val="000000"/>
          <w:sz w:val="24"/>
          <w:shd w:val="clear" w:color="auto" w:fill="DADADA"/>
        </w:rPr>
        <w:t>Project Scope</w:t>
      </w:r>
      <w:r w:rsidR="002931B5">
        <w:rPr>
          <w:rFonts w:ascii="Arial"/>
          <w:b/>
          <w:color w:val="000000"/>
          <w:sz w:val="24"/>
          <w:shd w:val="clear" w:color="auto" w:fill="DADADA"/>
        </w:rPr>
        <w:tab/>
      </w:r>
      <w:r w:rsidR="002931B5">
        <w:rPr>
          <w:rFonts w:ascii="Arial"/>
          <w:b/>
          <w:color w:val="000000"/>
          <w:sz w:val="24"/>
        </w:rPr>
        <w:t xml:space="preserve"> </w:t>
      </w:r>
      <w:r w:rsidR="002931B5">
        <w:rPr>
          <w:color w:val="000000"/>
          <w:sz w:val="20"/>
        </w:rPr>
        <w:t>Describe the scope of the project.</w:t>
      </w:r>
      <w:r w:rsidR="002931B5">
        <w:rPr>
          <w:color w:val="000000"/>
          <w:spacing w:val="67"/>
          <w:sz w:val="20"/>
        </w:rPr>
        <w:t xml:space="preserve"> </w:t>
      </w:r>
      <w:r w:rsidR="002931B5">
        <w:rPr>
          <w:color w:val="000000"/>
          <w:sz w:val="20"/>
        </w:rPr>
        <w:t>The project scope establishes the boundaries of the project.</w:t>
      </w:r>
      <w:r w:rsidR="002931B5">
        <w:rPr>
          <w:color w:val="000000"/>
          <w:spacing w:val="67"/>
          <w:sz w:val="20"/>
        </w:rPr>
        <w:t xml:space="preserve"> </w:t>
      </w:r>
      <w:r w:rsidR="002931B5">
        <w:rPr>
          <w:color w:val="000000"/>
          <w:sz w:val="20"/>
        </w:rPr>
        <w:t>It identifies the limits of the project and defines the deliverables.</w:t>
      </w:r>
    </w:p>
    <w:p w14:paraId="71FE88AF" w14:textId="37E1A2E7" w:rsidR="002704C2" w:rsidRPr="007A70A0" w:rsidRDefault="002F0FD7" w:rsidP="002F0FD7">
      <w:pPr>
        <w:pStyle w:val="BodyText"/>
        <w:ind w:left="360"/>
        <w:rPr>
          <w:spacing w:val="-2"/>
        </w:rPr>
      </w:pPr>
      <w:r w:rsidRPr="002F0FD7">
        <w:rPr>
          <w:noProof/>
          <w:spacing w:val="-2"/>
        </w:rPr>
        <mc:AlternateContent>
          <mc:Choice Requires="wps">
            <w:drawing>
              <wp:anchor distT="45720" distB="45720" distL="114300" distR="114300" simplePos="0" relativeHeight="251652608" behindDoc="0" locked="0" layoutInCell="1" allowOverlap="1" wp14:anchorId="7E5FA0DA" wp14:editId="15B3BC65">
                <wp:simplePos x="0" y="0"/>
                <wp:positionH relativeFrom="column">
                  <wp:posOffset>260350</wp:posOffset>
                </wp:positionH>
                <wp:positionV relativeFrom="paragraph">
                  <wp:posOffset>2611755</wp:posOffset>
                </wp:positionV>
                <wp:extent cx="5873750" cy="128270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282700"/>
                        </a:xfrm>
                        <a:prstGeom prst="rect">
                          <a:avLst/>
                        </a:prstGeom>
                        <a:solidFill>
                          <a:srgbClr val="FFFFFF"/>
                        </a:solidFill>
                        <a:ln w="9525">
                          <a:solidFill>
                            <a:srgbClr val="000000"/>
                          </a:solidFill>
                          <a:miter lim="800000"/>
                          <a:headEnd/>
                          <a:tailEnd/>
                        </a:ln>
                      </wps:spPr>
                      <wps:txbx>
                        <w:txbxContent>
                          <w:p w14:paraId="70BD6A48" w14:textId="77777777" w:rsidR="002F0FD7" w:rsidRPr="00C67DF5" w:rsidRDefault="002F0FD7" w:rsidP="002F0FD7">
                            <w:pPr>
                              <w:jc w:val="both"/>
                              <w:rPr>
                                <w:rFonts w:ascii="Arial" w:hAnsi="Arial" w:cs="Arial"/>
                                <w:sz w:val="20"/>
                                <w:szCs w:val="20"/>
                              </w:rPr>
                            </w:pPr>
                            <w:r w:rsidRPr="00C67DF5">
                              <w:rPr>
                                <w:rFonts w:ascii="Arial" w:hAnsi="Arial" w:cs="Arial"/>
                                <w:sz w:val="20"/>
                                <w:szCs w:val="20"/>
                              </w:rPr>
                              <w:t>The following scopes are excluded from this project:</w:t>
                            </w:r>
                          </w:p>
                          <w:p w14:paraId="2DA335E2"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Rolling out the system across the entire enterprise is not part of this phase.</w:t>
                            </w:r>
                          </w:p>
                          <w:p w14:paraId="6956DDF7" w14:textId="77777777" w:rsidR="002F0FD7" w:rsidRPr="007A70A0"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 xml:space="preserve">The project will not connect with live customer data or external tools like CRM or ERP </w:t>
                            </w:r>
                            <w:r>
                              <w:rPr>
                                <w:rFonts w:ascii="Arial" w:hAnsi="Arial" w:cs="Arial"/>
                                <w:sz w:val="20"/>
                                <w:szCs w:val="20"/>
                              </w:rPr>
                              <w:t>systems.</w:t>
                            </w:r>
                          </w:p>
                          <w:p w14:paraId="448E35C8"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Building advanced analytics dashboards or production-ready visualization tools is outside the current scope.</w:t>
                            </w:r>
                          </w:p>
                          <w:p w14:paraId="1EB20676"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 xml:space="preserve">Developing brand-new LLM models </w:t>
                            </w:r>
                            <w:r>
                              <w:rPr>
                                <w:rFonts w:ascii="Arial" w:hAnsi="Arial" w:cs="Arial"/>
                                <w:sz w:val="20"/>
                                <w:szCs w:val="20"/>
                              </w:rPr>
                              <w:t>is omitted</w:t>
                            </w:r>
                            <w:r w:rsidRPr="00603068">
                              <w:rPr>
                                <w:rFonts w:ascii="Arial" w:hAnsi="Arial" w:cs="Arial"/>
                                <w:sz w:val="20"/>
                                <w:szCs w:val="20"/>
                              </w:rPr>
                              <w:t>, apart from simple fine-tuning or prompt adjustments.</w:t>
                            </w:r>
                          </w:p>
                          <w:p w14:paraId="68C21E1C" w14:textId="7969F3DD" w:rsidR="002F0FD7" w:rsidRDefault="002F0F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FA0DA" id="_x0000_s1029" type="#_x0000_t202" style="position:absolute;left:0;text-align:left;margin-left:20.5pt;margin-top:205.65pt;width:462.5pt;height:101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K0JwIAAEwEAAAOAAAAZHJzL2Uyb0RvYy54bWysVNtu2zAMfR+wfxD0vthxky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">
                <v:textbox>
                  <w:txbxContent>
                    <w:p w14:paraId="70BD6A48" w14:textId="77777777" w:rsidR="002F0FD7" w:rsidRPr="00C67DF5" w:rsidRDefault="002F0FD7" w:rsidP="002F0FD7">
                      <w:pPr>
                        <w:jc w:val="both"/>
                        <w:rPr>
                          <w:rFonts w:ascii="Arial" w:hAnsi="Arial" w:cs="Arial"/>
                          <w:sz w:val="20"/>
                          <w:szCs w:val="20"/>
                        </w:rPr>
                      </w:pPr>
                      <w:r w:rsidRPr="00C67DF5">
                        <w:rPr>
                          <w:rFonts w:ascii="Arial" w:hAnsi="Arial" w:cs="Arial"/>
                          <w:sz w:val="20"/>
                          <w:szCs w:val="20"/>
                        </w:rPr>
                        <w:t>The following scopes are excluded from this project:</w:t>
                      </w:r>
                    </w:p>
                    <w:p w14:paraId="2DA335E2"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Rolling out the system across the entire enterprise is not part of this phase.</w:t>
                      </w:r>
                    </w:p>
                    <w:p w14:paraId="6956DDF7" w14:textId="77777777" w:rsidR="002F0FD7" w:rsidRPr="007A70A0"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 xml:space="preserve">The project will not connect with live customer data or external tools like CRM or ERP </w:t>
                      </w:r>
                      <w:r>
                        <w:rPr>
                          <w:rFonts w:ascii="Arial" w:hAnsi="Arial" w:cs="Arial"/>
                          <w:sz w:val="20"/>
                          <w:szCs w:val="20"/>
                        </w:rPr>
                        <w:t>systems.</w:t>
                      </w:r>
                    </w:p>
                    <w:p w14:paraId="448E35C8"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Building advanced analytics dashboards or production-ready visualization tools is outside the current scope.</w:t>
                      </w:r>
                    </w:p>
                    <w:p w14:paraId="1EB20676" w14:textId="77777777" w:rsidR="002F0FD7" w:rsidRDefault="002F0FD7" w:rsidP="002F0FD7">
                      <w:pPr>
                        <w:pStyle w:val="ListParagraph"/>
                        <w:numPr>
                          <w:ilvl w:val="0"/>
                          <w:numId w:val="4"/>
                        </w:numPr>
                        <w:jc w:val="both"/>
                        <w:rPr>
                          <w:rFonts w:ascii="Arial" w:hAnsi="Arial" w:cs="Arial"/>
                          <w:sz w:val="20"/>
                          <w:szCs w:val="20"/>
                        </w:rPr>
                      </w:pPr>
                      <w:r w:rsidRPr="00603068">
                        <w:rPr>
                          <w:rFonts w:ascii="Arial" w:hAnsi="Arial" w:cs="Arial"/>
                          <w:sz w:val="20"/>
                          <w:szCs w:val="20"/>
                        </w:rPr>
                        <w:t xml:space="preserve">Developing brand-new LLM models </w:t>
                      </w:r>
                      <w:r>
                        <w:rPr>
                          <w:rFonts w:ascii="Arial" w:hAnsi="Arial" w:cs="Arial"/>
                          <w:sz w:val="20"/>
                          <w:szCs w:val="20"/>
                        </w:rPr>
                        <w:t>is omitted</w:t>
                      </w:r>
                      <w:r w:rsidRPr="00603068">
                        <w:rPr>
                          <w:rFonts w:ascii="Arial" w:hAnsi="Arial" w:cs="Arial"/>
                          <w:sz w:val="20"/>
                          <w:szCs w:val="20"/>
                        </w:rPr>
                        <w:t>, apart from simple fine-tuning or prompt adjustments.</w:t>
                      </w:r>
                    </w:p>
                    <w:p w14:paraId="68C21E1C" w14:textId="7969F3DD" w:rsidR="002F0FD7" w:rsidRDefault="002F0FD7"/>
                  </w:txbxContent>
                </v:textbox>
                <w10:wrap type="square"/>
              </v:shape>
            </w:pict>
          </mc:Fallback>
        </mc:AlternateContent>
      </w:r>
      <w:r w:rsidR="002931B5">
        <w:t>List</w:t>
      </w:r>
      <w:r w:rsidR="002931B5">
        <w:rPr>
          <w:spacing w:val="-8"/>
        </w:rPr>
        <w:t xml:space="preserve"> </w:t>
      </w:r>
      <w:r w:rsidR="002931B5">
        <w:t>any</w:t>
      </w:r>
      <w:r w:rsidR="002931B5">
        <w:rPr>
          <w:spacing w:val="-9"/>
        </w:rPr>
        <w:t xml:space="preserve"> </w:t>
      </w:r>
      <w:r w:rsidR="002931B5">
        <w:t>requirements</w:t>
      </w:r>
      <w:r w:rsidR="002931B5">
        <w:rPr>
          <w:spacing w:val="-6"/>
        </w:rPr>
        <w:t xml:space="preserve"> </w:t>
      </w:r>
      <w:r w:rsidR="002931B5">
        <w:t>that</w:t>
      </w:r>
      <w:r w:rsidR="002931B5">
        <w:rPr>
          <w:spacing w:val="-6"/>
        </w:rPr>
        <w:t xml:space="preserve"> </w:t>
      </w:r>
      <w:r w:rsidR="002931B5">
        <w:t>are</w:t>
      </w:r>
      <w:r w:rsidR="002931B5">
        <w:rPr>
          <w:spacing w:val="-7"/>
        </w:rPr>
        <w:t xml:space="preserve"> </w:t>
      </w:r>
      <w:r w:rsidR="002931B5">
        <w:t>specifically</w:t>
      </w:r>
      <w:r w:rsidR="002931B5">
        <w:rPr>
          <w:spacing w:val="-9"/>
        </w:rPr>
        <w:t xml:space="preserve"> </w:t>
      </w:r>
      <w:r w:rsidR="002931B5">
        <w:t>excluded</w:t>
      </w:r>
      <w:r w:rsidR="002931B5">
        <w:rPr>
          <w:spacing w:val="-8"/>
        </w:rPr>
        <w:t xml:space="preserve"> </w:t>
      </w:r>
      <w:r w:rsidR="002931B5">
        <w:t>from</w:t>
      </w:r>
      <w:r w:rsidR="002931B5">
        <w:rPr>
          <w:spacing w:val="-2"/>
        </w:rPr>
        <w:t xml:space="preserve"> </w:t>
      </w:r>
      <w:r w:rsidR="002931B5">
        <w:t>the</w:t>
      </w:r>
      <w:r w:rsidR="002931B5">
        <w:rPr>
          <w:spacing w:val="-7"/>
        </w:rPr>
        <w:t xml:space="preserve"> </w:t>
      </w:r>
      <w:r w:rsidR="002931B5">
        <w:rPr>
          <w:spacing w:val="-2"/>
        </w:rPr>
        <w:t>scope.</w:t>
      </w:r>
    </w:p>
    <w:p w14:paraId="11835332" w14:textId="5BEEB5C4" w:rsidR="00FF19D9" w:rsidRDefault="002931B5">
      <w:pPr>
        <w:pStyle w:val="Heading2"/>
        <w:numPr>
          <w:ilvl w:val="0"/>
          <w:numId w:val="1"/>
        </w:numPr>
        <w:tabs>
          <w:tab w:val="left" w:pos="719"/>
          <w:tab w:val="left" w:pos="9748"/>
        </w:tabs>
        <w:spacing w:before="226"/>
        <w:ind w:left="719" w:hanging="359"/>
      </w:pPr>
      <w:bookmarkStart w:id="2" w:name="E._Project_Milestones"/>
      <w:bookmarkEnd w:id="2"/>
      <w:r>
        <w:rPr>
          <w:color w:val="000000"/>
          <w:shd w:val="clear" w:color="auto" w:fill="DADADA"/>
        </w:rPr>
        <w:t>Project</w:t>
      </w:r>
      <w:r>
        <w:rPr>
          <w:color w:val="000000"/>
          <w:spacing w:val="-4"/>
          <w:shd w:val="clear" w:color="auto" w:fill="DADADA"/>
        </w:rPr>
        <w:t xml:space="preserve"> </w:t>
      </w:r>
      <w:r>
        <w:rPr>
          <w:color w:val="000000"/>
          <w:spacing w:val="-2"/>
          <w:shd w:val="clear" w:color="auto" w:fill="DADADA"/>
        </w:rPr>
        <w:t>Milestones</w:t>
      </w:r>
      <w:r>
        <w:rPr>
          <w:color w:val="000000"/>
          <w:shd w:val="clear" w:color="auto" w:fill="DADADA"/>
        </w:rPr>
        <w:tab/>
      </w:r>
    </w:p>
    <w:p w14:paraId="761B538B" w14:textId="60338B30" w:rsidR="00FF19D9" w:rsidRDefault="002931B5">
      <w:pPr>
        <w:pStyle w:val="BodyText"/>
        <w:spacing w:before="1"/>
        <w:ind w:left="360"/>
      </w:pPr>
      <w:r>
        <w:t>List</w:t>
      </w:r>
      <w:r>
        <w:rPr>
          <w:spacing w:val="-8"/>
        </w:rPr>
        <w:t xml:space="preserve"> </w:t>
      </w:r>
      <w:r>
        <w:t>the</w:t>
      </w:r>
      <w:r>
        <w:rPr>
          <w:spacing w:val="-7"/>
        </w:rPr>
        <w:t xml:space="preserve"> </w:t>
      </w:r>
      <w:r>
        <w:t>major</w:t>
      </w:r>
      <w:r>
        <w:rPr>
          <w:spacing w:val="-8"/>
        </w:rPr>
        <w:t xml:space="preserve"> </w:t>
      </w:r>
      <w:r>
        <w:t>milestones</w:t>
      </w:r>
      <w:r>
        <w:rPr>
          <w:spacing w:val="-6"/>
        </w:rPr>
        <w:t xml:space="preserve"> </w:t>
      </w:r>
      <w:r>
        <w:t>and</w:t>
      </w:r>
      <w:r>
        <w:rPr>
          <w:spacing w:val="-7"/>
        </w:rPr>
        <w:t xml:space="preserve"> </w:t>
      </w:r>
      <w:r>
        <w:t>deliverables</w:t>
      </w:r>
      <w:r>
        <w:rPr>
          <w:spacing w:val="-6"/>
        </w:rPr>
        <w:t xml:space="preserve"> </w:t>
      </w:r>
      <w:r>
        <w:t>of</w:t>
      </w:r>
      <w:r>
        <w:rPr>
          <w:spacing w:val="-5"/>
        </w:rPr>
        <w:t xml:space="preserve"> </w:t>
      </w:r>
      <w:r>
        <w:t>the</w:t>
      </w:r>
      <w:r>
        <w:rPr>
          <w:spacing w:val="-5"/>
        </w:rPr>
        <w:t xml:space="preserve"> </w:t>
      </w:r>
      <w:r>
        <w:rPr>
          <w:spacing w:val="-2"/>
        </w:rPr>
        <w:t>project.</w:t>
      </w:r>
    </w:p>
    <w:p w14:paraId="1160E60C" w14:textId="346F9631" w:rsidR="00FF19D9" w:rsidRDefault="002931B5">
      <w:pPr>
        <w:spacing w:before="1" w:after="3"/>
        <w:ind w:left="360"/>
        <w:rPr>
          <w:sz w:val="20"/>
        </w:rPr>
      </w:pPr>
      <w:r>
        <w:rPr>
          <w:spacing w:val="-10"/>
          <w:sz w:val="20"/>
        </w:rPr>
        <w:t>.</w:t>
      </w:r>
      <w:r w:rsidR="002704C2" w:rsidRPr="002704C2">
        <w:rPr>
          <w:color w:val="000000"/>
          <w:shd w:val="clear" w:color="auto" w:fill="DADADA"/>
        </w:rPr>
        <w:t xml:space="preserve"> </w:t>
      </w:r>
    </w:p>
    <w:tbl>
      <w:tblPr>
        <w:tblW w:w="0" w:type="auto"/>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5130"/>
        <w:gridCol w:w="1337"/>
      </w:tblGrid>
      <w:tr w:rsidR="00FF19D9" w14:paraId="78AC4F99" w14:textId="77777777" w:rsidTr="00244475">
        <w:trPr>
          <w:trHeight w:val="229"/>
        </w:trPr>
        <w:tc>
          <w:tcPr>
            <w:tcW w:w="2938" w:type="dxa"/>
            <w:shd w:val="clear" w:color="auto" w:fill="DADADA"/>
          </w:tcPr>
          <w:p w14:paraId="4D661939" w14:textId="77777777" w:rsidR="00FF19D9" w:rsidRDefault="002931B5" w:rsidP="007618BC">
            <w:pPr>
              <w:pStyle w:val="TableParagraph"/>
              <w:spacing w:line="210" w:lineRule="exact"/>
              <w:ind w:left="7"/>
              <w:jc w:val="center"/>
              <w:rPr>
                <w:rFonts w:ascii="Arial"/>
                <w:b/>
                <w:sz w:val="20"/>
              </w:rPr>
            </w:pPr>
            <w:r>
              <w:rPr>
                <w:rFonts w:ascii="Arial"/>
                <w:b/>
                <w:spacing w:val="-2"/>
                <w:sz w:val="20"/>
              </w:rPr>
              <w:t>Milestones</w:t>
            </w:r>
          </w:p>
        </w:tc>
        <w:tc>
          <w:tcPr>
            <w:tcW w:w="5130" w:type="dxa"/>
            <w:shd w:val="clear" w:color="auto" w:fill="DADADA"/>
          </w:tcPr>
          <w:p w14:paraId="60E288C1" w14:textId="77777777" w:rsidR="00FF19D9" w:rsidRDefault="002931B5" w:rsidP="00512E2D">
            <w:pPr>
              <w:pStyle w:val="TableParagraph"/>
              <w:spacing w:line="210" w:lineRule="exact"/>
              <w:ind w:left="4"/>
              <w:jc w:val="center"/>
              <w:rPr>
                <w:rFonts w:ascii="Arial"/>
                <w:b/>
                <w:sz w:val="20"/>
              </w:rPr>
            </w:pPr>
            <w:r>
              <w:rPr>
                <w:rFonts w:ascii="Arial"/>
                <w:b/>
                <w:spacing w:val="-2"/>
                <w:sz w:val="20"/>
              </w:rPr>
              <w:t>Deliverables</w:t>
            </w:r>
          </w:p>
        </w:tc>
        <w:tc>
          <w:tcPr>
            <w:tcW w:w="1337" w:type="dxa"/>
            <w:shd w:val="clear" w:color="auto" w:fill="DADADA"/>
          </w:tcPr>
          <w:p w14:paraId="6DA54747" w14:textId="77777777" w:rsidR="00FF19D9" w:rsidRDefault="002931B5" w:rsidP="00512E2D">
            <w:pPr>
              <w:pStyle w:val="TableParagraph"/>
              <w:spacing w:line="210" w:lineRule="exact"/>
              <w:jc w:val="center"/>
              <w:rPr>
                <w:rFonts w:ascii="Arial"/>
                <w:b/>
                <w:sz w:val="20"/>
              </w:rPr>
            </w:pPr>
            <w:r>
              <w:rPr>
                <w:rFonts w:ascii="Arial"/>
                <w:b/>
                <w:spacing w:val="-4"/>
                <w:sz w:val="20"/>
              </w:rPr>
              <w:t>Date</w:t>
            </w:r>
          </w:p>
        </w:tc>
      </w:tr>
      <w:tr w:rsidR="007618BC" w14:paraId="7F374714" w14:textId="77777777" w:rsidTr="00244475">
        <w:trPr>
          <w:trHeight w:val="275"/>
        </w:trPr>
        <w:tc>
          <w:tcPr>
            <w:tcW w:w="2938" w:type="dxa"/>
          </w:tcPr>
          <w:p w14:paraId="1AA95E7A" w14:textId="77A071AF" w:rsidR="007618BC" w:rsidRPr="007618BC" w:rsidRDefault="007618BC">
            <w:pPr>
              <w:pStyle w:val="TableParagraph"/>
              <w:rPr>
                <w:rFonts w:ascii="Arial" w:hAnsi="Arial" w:cs="Arial"/>
                <w:sz w:val="20"/>
                <w:szCs w:val="20"/>
              </w:rPr>
            </w:pPr>
            <w:r w:rsidRPr="007618BC">
              <w:rPr>
                <w:rFonts w:ascii="Arial" w:hAnsi="Arial" w:cs="Arial"/>
                <w:sz w:val="20"/>
                <w:szCs w:val="20"/>
              </w:rPr>
              <w:t>Project Initiation &amp; Architecture Outline</w:t>
            </w:r>
          </w:p>
        </w:tc>
        <w:tc>
          <w:tcPr>
            <w:tcW w:w="5130" w:type="dxa"/>
          </w:tcPr>
          <w:p w14:paraId="6E9A3460" w14:textId="584D7200" w:rsidR="007618BC" w:rsidRPr="007618BC" w:rsidRDefault="007618BC" w:rsidP="00A6387C">
            <w:pPr>
              <w:pStyle w:val="TableParagraph"/>
              <w:jc w:val="both"/>
              <w:rPr>
                <w:rFonts w:ascii="Arial" w:hAnsi="Arial" w:cs="Arial"/>
                <w:sz w:val="20"/>
                <w:szCs w:val="20"/>
              </w:rPr>
            </w:pPr>
            <w:r w:rsidRPr="007618BC">
              <w:rPr>
                <w:rFonts w:ascii="Arial" w:hAnsi="Arial" w:cs="Arial"/>
                <w:sz w:val="20"/>
                <w:szCs w:val="20"/>
              </w:rPr>
              <w:t>Project charter, finalized scope, and assumptions.</w:t>
            </w:r>
          </w:p>
        </w:tc>
        <w:tc>
          <w:tcPr>
            <w:tcW w:w="1337" w:type="dxa"/>
          </w:tcPr>
          <w:p w14:paraId="2CD840B6" w14:textId="20488533" w:rsidR="007618BC" w:rsidRPr="007618BC" w:rsidRDefault="007618BC">
            <w:pPr>
              <w:pStyle w:val="TableParagraph"/>
              <w:rPr>
                <w:rFonts w:ascii="Arial" w:hAnsi="Arial" w:cs="Arial"/>
                <w:sz w:val="20"/>
                <w:szCs w:val="20"/>
              </w:rPr>
            </w:pPr>
            <w:r w:rsidRPr="007618BC">
              <w:rPr>
                <w:rFonts w:ascii="Arial" w:hAnsi="Arial" w:cs="Arial"/>
                <w:sz w:val="20"/>
                <w:szCs w:val="20"/>
              </w:rPr>
              <w:t>Week 1</w:t>
            </w:r>
          </w:p>
        </w:tc>
      </w:tr>
      <w:tr w:rsidR="007618BC" w14:paraId="5F7C0022" w14:textId="77777777" w:rsidTr="00244475">
        <w:trPr>
          <w:trHeight w:val="275"/>
        </w:trPr>
        <w:tc>
          <w:tcPr>
            <w:tcW w:w="2938" w:type="dxa"/>
          </w:tcPr>
          <w:p w14:paraId="4E90AF6F" w14:textId="0E1366B4" w:rsidR="007618BC" w:rsidRPr="007618BC" w:rsidRDefault="007618BC">
            <w:pPr>
              <w:pStyle w:val="TableParagraph"/>
              <w:rPr>
                <w:rFonts w:ascii="Arial" w:hAnsi="Arial" w:cs="Arial"/>
                <w:sz w:val="20"/>
                <w:szCs w:val="20"/>
              </w:rPr>
            </w:pPr>
            <w:r w:rsidRPr="007618BC">
              <w:rPr>
                <w:rFonts w:ascii="Arial" w:hAnsi="Arial" w:cs="Arial"/>
                <w:sz w:val="20"/>
                <w:szCs w:val="20"/>
              </w:rPr>
              <w:t>Persona Modeling (Config File–Based)</w:t>
            </w:r>
          </w:p>
        </w:tc>
        <w:tc>
          <w:tcPr>
            <w:tcW w:w="5130" w:type="dxa"/>
          </w:tcPr>
          <w:p w14:paraId="1FA71682" w14:textId="2092FEDE" w:rsidR="007618BC" w:rsidRPr="007618BC" w:rsidRDefault="007618BC" w:rsidP="007618BC">
            <w:pPr>
              <w:widowControl/>
              <w:autoSpaceDE/>
              <w:autoSpaceDN/>
              <w:spacing w:before="100" w:beforeAutospacing="1" w:after="100" w:afterAutospacing="1"/>
              <w:rPr>
                <w:rFonts w:ascii="Arial" w:eastAsia="Times New Roman" w:hAnsi="Arial" w:cs="Arial"/>
                <w:sz w:val="20"/>
                <w:szCs w:val="20"/>
              </w:rPr>
            </w:pPr>
            <w:r w:rsidRPr="007618BC">
              <w:rPr>
                <w:rFonts w:ascii="Arial" w:eastAsia="Times New Roman" w:hAnsi="Arial" w:cs="Arial"/>
                <w:sz w:val="20"/>
                <w:szCs w:val="20"/>
              </w:rPr>
              <w:t>Persona configuration templates (demographic, behavioral, psychographic profiles)</w:t>
            </w:r>
          </w:p>
        </w:tc>
        <w:tc>
          <w:tcPr>
            <w:tcW w:w="1337" w:type="dxa"/>
          </w:tcPr>
          <w:p w14:paraId="68174341" w14:textId="51E07F3C" w:rsidR="007618BC" w:rsidRPr="007618BC" w:rsidRDefault="007618BC">
            <w:pPr>
              <w:pStyle w:val="TableParagraph"/>
              <w:rPr>
                <w:rFonts w:ascii="Arial" w:hAnsi="Arial" w:cs="Arial"/>
                <w:sz w:val="20"/>
                <w:szCs w:val="20"/>
              </w:rPr>
            </w:pPr>
            <w:r w:rsidRPr="007618BC">
              <w:rPr>
                <w:rFonts w:ascii="Arial" w:hAnsi="Arial" w:cs="Arial"/>
                <w:sz w:val="20"/>
                <w:szCs w:val="20"/>
              </w:rPr>
              <w:t>Week 2</w:t>
            </w:r>
            <w:r w:rsidR="00244475">
              <w:rPr>
                <w:rFonts w:ascii="Arial" w:hAnsi="Arial" w:cs="Arial"/>
                <w:sz w:val="20"/>
                <w:szCs w:val="20"/>
              </w:rPr>
              <w:t xml:space="preserve"> &amp; 3</w:t>
            </w:r>
          </w:p>
        </w:tc>
      </w:tr>
      <w:tr w:rsidR="00FF19D9" w14:paraId="74FBA571" w14:textId="77777777" w:rsidTr="00244475">
        <w:trPr>
          <w:trHeight w:val="275"/>
        </w:trPr>
        <w:tc>
          <w:tcPr>
            <w:tcW w:w="2938" w:type="dxa"/>
          </w:tcPr>
          <w:p w14:paraId="685DD3C8" w14:textId="1669992D" w:rsidR="00FF19D9" w:rsidRPr="007618BC" w:rsidRDefault="00214717">
            <w:pPr>
              <w:pStyle w:val="TableParagraph"/>
              <w:rPr>
                <w:rFonts w:ascii="Arial" w:hAnsi="Arial" w:cs="Arial"/>
                <w:sz w:val="20"/>
                <w:szCs w:val="20"/>
              </w:rPr>
            </w:pPr>
            <w:r w:rsidRPr="007618BC">
              <w:rPr>
                <w:rFonts w:ascii="Arial" w:hAnsi="Arial" w:cs="Arial"/>
                <w:sz w:val="20"/>
                <w:szCs w:val="20"/>
              </w:rPr>
              <w:t>Multi-Tier Prompt Conditioning</w:t>
            </w:r>
          </w:p>
        </w:tc>
        <w:tc>
          <w:tcPr>
            <w:tcW w:w="5130" w:type="dxa"/>
          </w:tcPr>
          <w:p w14:paraId="729295BE" w14:textId="6DFBEC5C" w:rsidR="00FF19D9" w:rsidRPr="007618BC" w:rsidRDefault="00631940" w:rsidP="00A6387C">
            <w:pPr>
              <w:pStyle w:val="TableParagraph"/>
              <w:jc w:val="both"/>
              <w:rPr>
                <w:rFonts w:ascii="Arial" w:hAnsi="Arial" w:cs="Arial"/>
                <w:sz w:val="20"/>
                <w:szCs w:val="20"/>
              </w:rPr>
            </w:pPr>
            <w:r w:rsidRPr="007618BC">
              <w:rPr>
                <w:rFonts w:ascii="Arial" w:hAnsi="Arial" w:cs="Arial"/>
                <w:sz w:val="20"/>
                <w:szCs w:val="20"/>
              </w:rPr>
              <w:t xml:space="preserve">LLM-based workflow for multi-turn </w:t>
            </w:r>
            <w:proofErr w:type="gramStart"/>
            <w:r w:rsidRPr="007618BC">
              <w:rPr>
                <w:rFonts w:ascii="Arial" w:hAnsi="Arial" w:cs="Arial"/>
                <w:sz w:val="20"/>
                <w:szCs w:val="20"/>
              </w:rPr>
              <w:t>focus</w:t>
            </w:r>
            <w:proofErr w:type="gramEnd"/>
            <w:r w:rsidRPr="007618BC">
              <w:rPr>
                <w:rFonts w:ascii="Arial" w:hAnsi="Arial" w:cs="Arial"/>
                <w:sz w:val="20"/>
                <w:szCs w:val="20"/>
              </w:rPr>
              <w:t xml:space="preserve"> group simulation.</w:t>
            </w:r>
          </w:p>
        </w:tc>
        <w:tc>
          <w:tcPr>
            <w:tcW w:w="1337" w:type="dxa"/>
          </w:tcPr>
          <w:p w14:paraId="7C877E0D" w14:textId="64911130" w:rsidR="00FF19D9"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4 &amp; 5</w:t>
            </w:r>
          </w:p>
        </w:tc>
      </w:tr>
      <w:tr w:rsidR="00FF19D9" w14:paraId="6B988136" w14:textId="77777777" w:rsidTr="00244475">
        <w:trPr>
          <w:trHeight w:val="275"/>
        </w:trPr>
        <w:tc>
          <w:tcPr>
            <w:tcW w:w="2938" w:type="dxa"/>
          </w:tcPr>
          <w:p w14:paraId="7506CF77" w14:textId="7523030C" w:rsidR="00FF19D9" w:rsidRPr="007618BC" w:rsidRDefault="00F23F03">
            <w:pPr>
              <w:pStyle w:val="TableParagraph"/>
              <w:rPr>
                <w:rFonts w:ascii="Arial" w:hAnsi="Arial" w:cs="Arial"/>
                <w:sz w:val="20"/>
                <w:szCs w:val="20"/>
              </w:rPr>
            </w:pPr>
            <w:r w:rsidRPr="007618BC">
              <w:rPr>
                <w:rFonts w:ascii="Arial" w:hAnsi="Arial" w:cs="Arial"/>
                <w:sz w:val="20"/>
                <w:szCs w:val="20"/>
              </w:rPr>
              <w:t>Product Context Integration</w:t>
            </w:r>
          </w:p>
        </w:tc>
        <w:tc>
          <w:tcPr>
            <w:tcW w:w="5130" w:type="dxa"/>
          </w:tcPr>
          <w:p w14:paraId="21520C55" w14:textId="08604664" w:rsidR="00FF19D9" w:rsidRPr="007618BC" w:rsidRDefault="00631940" w:rsidP="00A6387C">
            <w:pPr>
              <w:pStyle w:val="TableParagraph"/>
              <w:jc w:val="both"/>
              <w:rPr>
                <w:rFonts w:ascii="Arial" w:hAnsi="Arial" w:cs="Arial"/>
                <w:sz w:val="20"/>
                <w:szCs w:val="20"/>
              </w:rPr>
            </w:pPr>
            <w:r w:rsidRPr="007618BC">
              <w:rPr>
                <w:rFonts w:ascii="Arial" w:hAnsi="Arial" w:cs="Arial"/>
                <w:sz w:val="20"/>
                <w:szCs w:val="20"/>
              </w:rPr>
              <w:t>Prompts enriched with product information.</w:t>
            </w:r>
          </w:p>
        </w:tc>
        <w:tc>
          <w:tcPr>
            <w:tcW w:w="1337" w:type="dxa"/>
          </w:tcPr>
          <w:p w14:paraId="63AFD558" w14:textId="238DB9BD" w:rsidR="00FF19D9"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6 &amp; 7</w:t>
            </w:r>
          </w:p>
        </w:tc>
      </w:tr>
      <w:tr w:rsidR="00FF19D9" w14:paraId="203EBFEB" w14:textId="77777777" w:rsidTr="00244475">
        <w:trPr>
          <w:trHeight w:val="50"/>
        </w:trPr>
        <w:tc>
          <w:tcPr>
            <w:tcW w:w="2938" w:type="dxa"/>
          </w:tcPr>
          <w:p w14:paraId="54A1D234" w14:textId="068D0744" w:rsidR="00FF19D9" w:rsidRPr="007618BC" w:rsidRDefault="00F23F03">
            <w:pPr>
              <w:pStyle w:val="TableParagraph"/>
              <w:rPr>
                <w:rFonts w:ascii="Arial" w:hAnsi="Arial" w:cs="Arial"/>
                <w:sz w:val="20"/>
                <w:szCs w:val="20"/>
              </w:rPr>
            </w:pPr>
            <w:r w:rsidRPr="007618BC">
              <w:rPr>
                <w:rFonts w:ascii="Arial" w:hAnsi="Arial" w:cs="Arial"/>
                <w:sz w:val="20"/>
                <w:szCs w:val="20"/>
              </w:rPr>
              <w:t>Transcript Generation &amp; Storage</w:t>
            </w:r>
          </w:p>
        </w:tc>
        <w:tc>
          <w:tcPr>
            <w:tcW w:w="5130" w:type="dxa"/>
          </w:tcPr>
          <w:p w14:paraId="5F09E9C8" w14:textId="1ACEBE1E" w:rsidR="00FF19D9" w:rsidRPr="007618BC" w:rsidRDefault="00631940" w:rsidP="00A6387C">
            <w:pPr>
              <w:pStyle w:val="TableParagraph"/>
              <w:jc w:val="both"/>
              <w:rPr>
                <w:rFonts w:ascii="Arial" w:hAnsi="Arial" w:cs="Arial"/>
                <w:sz w:val="20"/>
                <w:szCs w:val="20"/>
              </w:rPr>
            </w:pPr>
            <w:r w:rsidRPr="007618BC">
              <w:rPr>
                <w:rFonts w:ascii="Arial" w:hAnsi="Arial" w:cs="Arial"/>
                <w:sz w:val="20"/>
                <w:szCs w:val="20"/>
              </w:rPr>
              <w:t>Collection and storage of conversation transcripts.</w:t>
            </w:r>
          </w:p>
        </w:tc>
        <w:tc>
          <w:tcPr>
            <w:tcW w:w="1337" w:type="dxa"/>
          </w:tcPr>
          <w:p w14:paraId="1A5A9625" w14:textId="6EF98241" w:rsidR="00FF19D9"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8 &amp; 9</w:t>
            </w:r>
          </w:p>
        </w:tc>
      </w:tr>
      <w:tr w:rsidR="00631940" w14:paraId="35824F70" w14:textId="77777777" w:rsidTr="00244475">
        <w:trPr>
          <w:trHeight w:val="50"/>
        </w:trPr>
        <w:tc>
          <w:tcPr>
            <w:tcW w:w="2938" w:type="dxa"/>
          </w:tcPr>
          <w:p w14:paraId="177210F7" w14:textId="53478FE8" w:rsidR="00631940" w:rsidRPr="007618BC" w:rsidRDefault="00631940">
            <w:pPr>
              <w:pStyle w:val="TableParagraph"/>
              <w:rPr>
                <w:rFonts w:ascii="Arial" w:hAnsi="Arial" w:cs="Arial"/>
                <w:sz w:val="20"/>
                <w:szCs w:val="20"/>
              </w:rPr>
            </w:pPr>
            <w:r w:rsidRPr="007618BC">
              <w:rPr>
                <w:rFonts w:ascii="Arial" w:hAnsi="Arial" w:cs="Arial"/>
                <w:sz w:val="20"/>
                <w:szCs w:val="20"/>
              </w:rPr>
              <w:t>Analysis &amp; Insight Extraction</w:t>
            </w:r>
          </w:p>
        </w:tc>
        <w:tc>
          <w:tcPr>
            <w:tcW w:w="5130" w:type="dxa"/>
          </w:tcPr>
          <w:p w14:paraId="0E019C7D" w14:textId="22A47950" w:rsidR="00631940" w:rsidRPr="007618BC" w:rsidRDefault="00631940" w:rsidP="00A6387C">
            <w:pPr>
              <w:pStyle w:val="TableParagraph"/>
              <w:jc w:val="both"/>
              <w:rPr>
                <w:rFonts w:ascii="Arial" w:hAnsi="Arial" w:cs="Arial"/>
                <w:sz w:val="20"/>
                <w:szCs w:val="20"/>
              </w:rPr>
            </w:pPr>
            <w:r w:rsidRPr="007618BC">
              <w:rPr>
                <w:rFonts w:ascii="Arial" w:hAnsi="Arial" w:cs="Arial"/>
                <w:sz w:val="20"/>
                <w:szCs w:val="20"/>
              </w:rPr>
              <w:t>Analytical reports (sentiment trends, themes, key insights).</w:t>
            </w:r>
          </w:p>
        </w:tc>
        <w:tc>
          <w:tcPr>
            <w:tcW w:w="1337" w:type="dxa"/>
          </w:tcPr>
          <w:p w14:paraId="6EDD2932" w14:textId="2C62427F" w:rsidR="00631940"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10 &amp; 11</w:t>
            </w:r>
          </w:p>
        </w:tc>
      </w:tr>
      <w:tr w:rsidR="00631940" w14:paraId="535156E1" w14:textId="77777777" w:rsidTr="00244475">
        <w:trPr>
          <w:trHeight w:val="50"/>
        </w:trPr>
        <w:tc>
          <w:tcPr>
            <w:tcW w:w="2938" w:type="dxa"/>
          </w:tcPr>
          <w:p w14:paraId="50AEC87E" w14:textId="5F8571C4" w:rsidR="00631940" w:rsidRPr="007618BC" w:rsidRDefault="00631940">
            <w:pPr>
              <w:pStyle w:val="TableParagraph"/>
              <w:rPr>
                <w:rFonts w:ascii="Arial" w:hAnsi="Arial" w:cs="Arial"/>
                <w:sz w:val="20"/>
                <w:szCs w:val="20"/>
              </w:rPr>
            </w:pPr>
            <w:r w:rsidRPr="007618BC">
              <w:rPr>
                <w:rFonts w:ascii="Arial" w:hAnsi="Arial" w:cs="Arial"/>
                <w:sz w:val="20"/>
                <w:szCs w:val="20"/>
              </w:rPr>
              <w:t>Documentation &amp; Recommendations</w:t>
            </w:r>
          </w:p>
        </w:tc>
        <w:tc>
          <w:tcPr>
            <w:tcW w:w="5130" w:type="dxa"/>
          </w:tcPr>
          <w:p w14:paraId="5C4E58C9" w14:textId="79829BEB" w:rsidR="00631940" w:rsidRPr="007618BC" w:rsidRDefault="00631940" w:rsidP="00A6387C">
            <w:pPr>
              <w:pStyle w:val="TableParagraph"/>
              <w:jc w:val="both"/>
              <w:rPr>
                <w:rFonts w:ascii="Arial" w:hAnsi="Arial" w:cs="Arial"/>
                <w:sz w:val="20"/>
                <w:szCs w:val="20"/>
              </w:rPr>
            </w:pPr>
            <w:r w:rsidRPr="007618BC">
              <w:rPr>
                <w:rFonts w:ascii="Arial" w:hAnsi="Arial" w:cs="Arial"/>
                <w:sz w:val="20"/>
                <w:szCs w:val="20"/>
              </w:rPr>
              <w:t>Final documentation, scaling guidelines, and recommendations.</w:t>
            </w:r>
          </w:p>
        </w:tc>
        <w:tc>
          <w:tcPr>
            <w:tcW w:w="1337" w:type="dxa"/>
          </w:tcPr>
          <w:p w14:paraId="44B0F26F" w14:textId="0EB7E5BD" w:rsidR="00631940"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11 &amp; 12</w:t>
            </w:r>
          </w:p>
        </w:tc>
      </w:tr>
      <w:tr w:rsidR="00631940" w14:paraId="085FEBB3" w14:textId="77777777" w:rsidTr="00244475">
        <w:trPr>
          <w:trHeight w:val="50"/>
        </w:trPr>
        <w:tc>
          <w:tcPr>
            <w:tcW w:w="2938" w:type="dxa"/>
          </w:tcPr>
          <w:p w14:paraId="1C3CD74F" w14:textId="10E3CAD0" w:rsidR="00631940" w:rsidRPr="007618BC" w:rsidRDefault="00631940">
            <w:pPr>
              <w:pStyle w:val="TableParagraph"/>
              <w:rPr>
                <w:rFonts w:ascii="Arial" w:hAnsi="Arial" w:cs="Arial"/>
                <w:sz w:val="20"/>
                <w:szCs w:val="20"/>
              </w:rPr>
            </w:pPr>
            <w:r w:rsidRPr="007618BC">
              <w:rPr>
                <w:rFonts w:ascii="Arial" w:hAnsi="Arial" w:cs="Arial"/>
                <w:sz w:val="20"/>
                <w:szCs w:val="20"/>
              </w:rPr>
              <w:t>MVP Prototype Completion &amp; Presentation</w:t>
            </w:r>
          </w:p>
        </w:tc>
        <w:tc>
          <w:tcPr>
            <w:tcW w:w="5130" w:type="dxa"/>
          </w:tcPr>
          <w:p w14:paraId="651CB07D" w14:textId="1B8FDF9F" w:rsidR="00631940" w:rsidRPr="007618BC" w:rsidRDefault="00631940" w:rsidP="00A6387C">
            <w:pPr>
              <w:pStyle w:val="TableParagraph"/>
              <w:jc w:val="both"/>
              <w:rPr>
                <w:rFonts w:ascii="Arial" w:hAnsi="Arial" w:cs="Arial"/>
                <w:sz w:val="20"/>
                <w:szCs w:val="20"/>
              </w:rPr>
            </w:pPr>
            <w:r w:rsidRPr="007618BC">
              <w:rPr>
                <w:rFonts w:ascii="Arial" w:hAnsi="Arial" w:cs="Arial"/>
                <w:sz w:val="20"/>
                <w:szCs w:val="20"/>
              </w:rPr>
              <w:t>Functional MVP demo and project presentation.</w:t>
            </w:r>
          </w:p>
        </w:tc>
        <w:tc>
          <w:tcPr>
            <w:tcW w:w="1337" w:type="dxa"/>
          </w:tcPr>
          <w:p w14:paraId="18AB8D7E" w14:textId="34DC8601" w:rsidR="00631940" w:rsidRPr="007618BC" w:rsidRDefault="00214717">
            <w:pPr>
              <w:pStyle w:val="TableParagraph"/>
              <w:rPr>
                <w:rFonts w:ascii="Arial" w:hAnsi="Arial" w:cs="Arial"/>
                <w:sz w:val="20"/>
                <w:szCs w:val="20"/>
              </w:rPr>
            </w:pPr>
            <w:r w:rsidRPr="007618BC">
              <w:rPr>
                <w:rFonts w:ascii="Arial" w:hAnsi="Arial" w:cs="Arial"/>
                <w:sz w:val="20"/>
                <w:szCs w:val="20"/>
              </w:rPr>
              <w:t xml:space="preserve">Week </w:t>
            </w:r>
            <w:r w:rsidR="00244475">
              <w:rPr>
                <w:rFonts w:ascii="Arial" w:hAnsi="Arial" w:cs="Arial"/>
                <w:sz w:val="20"/>
                <w:szCs w:val="20"/>
              </w:rPr>
              <w:t>13 &amp; 14</w:t>
            </w:r>
          </w:p>
        </w:tc>
      </w:tr>
    </w:tbl>
    <w:p w14:paraId="56B45D87" w14:textId="77777777" w:rsidR="003759BC" w:rsidRDefault="003759BC" w:rsidP="003759BC">
      <w:pPr>
        <w:pStyle w:val="Heading2"/>
        <w:tabs>
          <w:tab w:val="left" w:pos="718"/>
          <w:tab w:val="left" w:pos="9748"/>
        </w:tabs>
        <w:spacing w:before="1"/>
        <w:ind w:left="0"/>
        <w:rPr>
          <w:color w:val="000000"/>
          <w:shd w:val="clear" w:color="auto" w:fill="DADADA"/>
        </w:rPr>
      </w:pPr>
    </w:p>
    <w:p w14:paraId="6C3FC077" w14:textId="7C1DB3D0" w:rsidR="00FF19D9" w:rsidRDefault="002931B5" w:rsidP="00FB0667">
      <w:pPr>
        <w:pStyle w:val="Heading2"/>
        <w:numPr>
          <w:ilvl w:val="0"/>
          <w:numId w:val="1"/>
        </w:numPr>
        <w:tabs>
          <w:tab w:val="left" w:pos="718"/>
          <w:tab w:val="left" w:pos="9748"/>
        </w:tabs>
        <w:spacing w:before="1"/>
      </w:pPr>
      <w:r>
        <w:rPr>
          <w:color w:val="000000"/>
          <w:shd w:val="clear" w:color="auto" w:fill="DADADA"/>
        </w:rPr>
        <w:t>Impact</w:t>
      </w:r>
      <w:r>
        <w:rPr>
          <w:color w:val="000000"/>
          <w:spacing w:val="-2"/>
          <w:shd w:val="clear" w:color="auto" w:fill="DADADA"/>
        </w:rPr>
        <w:t xml:space="preserve"> Statement</w:t>
      </w:r>
      <w:r>
        <w:rPr>
          <w:color w:val="000000"/>
          <w:shd w:val="clear" w:color="auto" w:fill="DADADA"/>
        </w:rPr>
        <w:tab/>
      </w:r>
    </w:p>
    <w:p w14:paraId="64C79701" w14:textId="6CB4B064" w:rsidR="00FF19D9" w:rsidRDefault="002931B5">
      <w:pPr>
        <w:pStyle w:val="BodyText"/>
        <w:spacing w:before="1"/>
        <w:ind w:left="360"/>
        <w:rPr>
          <w:spacing w:val="-2"/>
        </w:rPr>
      </w:pPr>
      <w:r>
        <w:t>List</w:t>
      </w:r>
      <w:r>
        <w:rPr>
          <w:spacing w:val="-6"/>
        </w:rPr>
        <w:t xml:space="preserve"> </w:t>
      </w:r>
      <w:r>
        <w:t>the</w:t>
      </w:r>
      <w:r>
        <w:rPr>
          <w:spacing w:val="-6"/>
        </w:rPr>
        <w:t xml:space="preserve"> </w:t>
      </w:r>
      <w:r>
        <w:t>impact</w:t>
      </w:r>
      <w:r>
        <w:rPr>
          <w:spacing w:val="-5"/>
        </w:rPr>
        <w:t xml:space="preserve"> </w:t>
      </w:r>
      <w:r>
        <w:t>this</w:t>
      </w:r>
      <w:r>
        <w:rPr>
          <w:spacing w:val="-2"/>
        </w:rPr>
        <w:t xml:space="preserve"> </w:t>
      </w:r>
      <w:r>
        <w:t>project</w:t>
      </w:r>
      <w:r>
        <w:rPr>
          <w:spacing w:val="-4"/>
        </w:rPr>
        <w:t xml:space="preserve"> </w:t>
      </w:r>
      <w:r>
        <w:t>may</w:t>
      </w:r>
      <w:r>
        <w:rPr>
          <w:spacing w:val="-8"/>
        </w:rPr>
        <w:t xml:space="preserve"> </w:t>
      </w:r>
      <w:r>
        <w:t>have</w:t>
      </w:r>
      <w:r>
        <w:rPr>
          <w:spacing w:val="-4"/>
        </w:rPr>
        <w:t xml:space="preserve"> </w:t>
      </w:r>
      <w:r>
        <w:t>on</w:t>
      </w:r>
      <w:r>
        <w:rPr>
          <w:spacing w:val="-4"/>
        </w:rPr>
        <w:t xml:space="preserve"> </w:t>
      </w:r>
      <w:r>
        <w:t>existing</w:t>
      </w:r>
      <w:r>
        <w:rPr>
          <w:spacing w:val="-5"/>
        </w:rPr>
        <w:t xml:space="preserve"> </w:t>
      </w:r>
      <w:r>
        <w:t>systems</w:t>
      </w:r>
      <w:r>
        <w:rPr>
          <w:spacing w:val="-5"/>
        </w:rPr>
        <w:t xml:space="preserve"> </w:t>
      </w:r>
      <w:r>
        <w:t>or</w:t>
      </w:r>
      <w:r>
        <w:rPr>
          <w:spacing w:val="-5"/>
        </w:rPr>
        <w:t xml:space="preserve"> </w:t>
      </w:r>
      <w:r>
        <w:rPr>
          <w:spacing w:val="-2"/>
        </w:rPr>
        <w:t>units.</w:t>
      </w:r>
    </w:p>
    <w:p w14:paraId="6ADFEDBA" w14:textId="2BAFED16" w:rsidR="00E217E5" w:rsidRDefault="00E217E5">
      <w:pPr>
        <w:pStyle w:val="BodyText"/>
        <w:spacing w:before="1"/>
        <w:ind w:left="360"/>
        <w:rPr>
          <w:spacing w:val="-2"/>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0"/>
        <w:gridCol w:w="4860"/>
      </w:tblGrid>
      <w:tr w:rsidR="00E217E5" w14:paraId="1D1F24FD" w14:textId="77777777" w:rsidTr="009B4D58">
        <w:trPr>
          <w:trHeight w:val="241"/>
        </w:trPr>
        <w:tc>
          <w:tcPr>
            <w:tcW w:w="4590" w:type="dxa"/>
            <w:shd w:val="clear" w:color="auto" w:fill="DADADA"/>
          </w:tcPr>
          <w:p w14:paraId="547D6743" w14:textId="77777777" w:rsidR="00E217E5" w:rsidRDefault="00E217E5" w:rsidP="00C403F4">
            <w:pPr>
              <w:pStyle w:val="TableParagraph"/>
              <w:spacing w:line="210" w:lineRule="exact"/>
              <w:jc w:val="center"/>
              <w:rPr>
                <w:rFonts w:ascii="Arial"/>
                <w:b/>
                <w:sz w:val="20"/>
              </w:rPr>
            </w:pPr>
            <w:r>
              <w:rPr>
                <w:rFonts w:ascii="Arial"/>
                <w:b/>
                <w:sz w:val="20"/>
              </w:rPr>
              <w:t>Potential</w:t>
            </w:r>
            <w:r>
              <w:rPr>
                <w:rFonts w:ascii="Arial"/>
                <w:b/>
                <w:spacing w:val="-14"/>
                <w:sz w:val="20"/>
              </w:rPr>
              <w:t xml:space="preserve"> </w:t>
            </w:r>
            <w:r>
              <w:rPr>
                <w:rFonts w:ascii="Arial"/>
                <w:b/>
                <w:spacing w:val="-2"/>
                <w:sz w:val="20"/>
              </w:rPr>
              <w:t>Impact</w:t>
            </w:r>
          </w:p>
        </w:tc>
        <w:tc>
          <w:tcPr>
            <w:tcW w:w="4860" w:type="dxa"/>
            <w:shd w:val="clear" w:color="auto" w:fill="DADADA"/>
          </w:tcPr>
          <w:p w14:paraId="69EF51B9" w14:textId="77777777" w:rsidR="00E217E5" w:rsidRDefault="00E217E5" w:rsidP="00C403F4">
            <w:pPr>
              <w:pStyle w:val="TableParagraph"/>
              <w:spacing w:line="210" w:lineRule="exact"/>
              <w:ind w:left="1180"/>
              <w:rPr>
                <w:rFonts w:ascii="Arial"/>
                <w:b/>
                <w:sz w:val="20"/>
              </w:rPr>
            </w:pPr>
            <w:r>
              <w:rPr>
                <w:rFonts w:ascii="Arial"/>
                <w:b/>
                <w:sz w:val="20"/>
              </w:rPr>
              <w:t>Systems</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Units</w:t>
            </w:r>
            <w:r>
              <w:rPr>
                <w:rFonts w:ascii="Arial"/>
                <w:b/>
                <w:spacing w:val="-5"/>
                <w:sz w:val="20"/>
              </w:rPr>
              <w:t xml:space="preserve"> </w:t>
            </w:r>
            <w:r>
              <w:rPr>
                <w:rFonts w:ascii="Arial"/>
                <w:b/>
                <w:spacing w:val="-2"/>
                <w:sz w:val="20"/>
              </w:rPr>
              <w:t>Impacted</w:t>
            </w:r>
          </w:p>
        </w:tc>
      </w:tr>
      <w:tr w:rsidR="00E217E5" w:rsidRPr="00F27219" w14:paraId="13AC0FCD" w14:textId="77777777" w:rsidTr="009B4D58">
        <w:trPr>
          <w:trHeight w:val="288"/>
        </w:trPr>
        <w:tc>
          <w:tcPr>
            <w:tcW w:w="4590" w:type="dxa"/>
          </w:tcPr>
          <w:p w14:paraId="4EDABE46" w14:textId="703379A7" w:rsidR="00E217E5" w:rsidRPr="007D70EB" w:rsidRDefault="004C7747" w:rsidP="00C403F4">
            <w:pPr>
              <w:pStyle w:val="TableParagraph"/>
              <w:jc w:val="both"/>
              <w:rPr>
                <w:rFonts w:ascii="Arial" w:hAnsi="Arial" w:cs="Arial"/>
                <w:sz w:val="20"/>
                <w:szCs w:val="20"/>
              </w:rPr>
            </w:pPr>
            <w:r w:rsidRPr="007D70EB">
              <w:rPr>
                <w:sz w:val="20"/>
                <w:szCs w:val="20"/>
              </w:rPr>
              <w:t xml:space="preserve">Compute &amp; hosting needs for local </w:t>
            </w:r>
            <w:proofErr w:type="gramStart"/>
            <w:r w:rsidRPr="007D70EB">
              <w:rPr>
                <w:sz w:val="20"/>
                <w:szCs w:val="20"/>
              </w:rPr>
              <w:t>LLMs</w:t>
            </w:r>
            <w:proofErr w:type="gramEnd"/>
            <w:r w:rsidRPr="007D70EB">
              <w:rPr>
                <w:sz w:val="20"/>
                <w:szCs w:val="20"/>
              </w:rPr>
              <w:t xml:space="preserve"> and multi-agent runs.</w:t>
            </w:r>
          </w:p>
        </w:tc>
        <w:tc>
          <w:tcPr>
            <w:tcW w:w="4860" w:type="dxa"/>
          </w:tcPr>
          <w:p w14:paraId="38C25E65" w14:textId="00449D3F" w:rsidR="00E217E5" w:rsidRPr="007D70EB" w:rsidRDefault="009B4D58" w:rsidP="00C403F4">
            <w:pPr>
              <w:pStyle w:val="TableParagraph"/>
              <w:jc w:val="both"/>
              <w:rPr>
                <w:rFonts w:ascii="Arial" w:hAnsi="Arial" w:cs="Arial"/>
                <w:sz w:val="20"/>
                <w:szCs w:val="20"/>
              </w:rPr>
            </w:pPr>
            <w:r w:rsidRPr="007D70EB">
              <w:rPr>
                <w:sz w:val="20"/>
                <w:szCs w:val="20"/>
              </w:rPr>
              <w:t>IT/Infrastructure, DevOps/</w:t>
            </w:r>
            <w:proofErr w:type="spellStart"/>
            <w:r w:rsidRPr="007D70EB">
              <w:rPr>
                <w:sz w:val="20"/>
                <w:szCs w:val="20"/>
              </w:rPr>
              <w:t>MLOps</w:t>
            </w:r>
            <w:proofErr w:type="spellEnd"/>
            <w:r w:rsidR="007D70EB">
              <w:rPr>
                <w:sz w:val="20"/>
                <w:szCs w:val="20"/>
              </w:rPr>
              <w:t>.</w:t>
            </w:r>
          </w:p>
        </w:tc>
      </w:tr>
      <w:tr w:rsidR="00E217E5" w:rsidRPr="00F27219" w14:paraId="5115D590" w14:textId="77777777" w:rsidTr="009B4D58">
        <w:trPr>
          <w:trHeight w:val="288"/>
        </w:trPr>
        <w:tc>
          <w:tcPr>
            <w:tcW w:w="4590" w:type="dxa"/>
          </w:tcPr>
          <w:p w14:paraId="4AE6ED69" w14:textId="555F090F" w:rsidR="00E217E5" w:rsidRPr="007D70EB" w:rsidRDefault="004C7747" w:rsidP="00C403F4">
            <w:pPr>
              <w:pStyle w:val="TableParagraph"/>
              <w:jc w:val="both"/>
              <w:rPr>
                <w:rFonts w:ascii="Arial" w:hAnsi="Arial" w:cs="Arial"/>
                <w:sz w:val="20"/>
                <w:szCs w:val="20"/>
              </w:rPr>
            </w:pPr>
            <w:r w:rsidRPr="007D70EB">
              <w:rPr>
                <w:sz w:val="20"/>
                <w:szCs w:val="20"/>
              </w:rPr>
              <w:lastRenderedPageBreak/>
              <w:t>New data stores have been implemented for persona files, product context, transcripts, and logs.</w:t>
            </w:r>
          </w:p>
        </w:tc>
        <w:tc>
          <w:tcPr>
            <w:tcW w:w="4860" w:type="dxa"/>
          </w:tcPr>
          <w:p w14:paraId="182EA8FE" w14:textId="63512FE8" w:rsidR="00E217E5" w:rsidRPr="007D70EB" w:rsidRDefault="007D70EB" w:rsidP="00C403F4">
            <w:pPr>
              <w:pStyle w:val="TableParagraph"/>
              <w:jc w:val="both"/>
              <w:rPr>
                <w:rFonts w:ascii="Arial" w:hAnsi="Arial" w:cs="Arial"/>
                <w:sz w:val="20"/>
                <w:szCs w:val="20"/>
              </w:rPr>
            </w:pPr>
            <w:r w:rsidRPr="007D70EB">
              <w:rPr>
                <w:sz w:val="20"/>
                <w:szCs w:val="20"/>
              </w:rPr>
              <w:t>Data Engineering/Platform, Storage &amp; Backup, IT Operations</w:t>
            </w:r>
            <w:r>
              <w:rPr>
                <w:sz w:val="20"/>
                <w:szCs w:val="20"/>
              </w:rPr>
              <w:t>.</w:t>
            </w:r>
          </w:p>
        </w:tc>
      </w:tr>
      <w:tr w:rsidR="00E217E5" w:rsidRPr="00F27219" w14:paraId="121540EA" w14:textId="77777777" w:rsidTr="009B4D58">
        <w:trPr>
          <w:trHeight w:val="288"/>
        </w:trPr>
        <w:tc>
          <w:tcPr>
            <w:tcW w:w="4590" w:type="dxa"/>
          </w:tcPr>
          <w:p w14:paraId="4DAEE57B" w14:textId="5ACD324E" w:rsidR="00E217E5" w:rsidRPr="007D70EB" w:rsidRDefault="004C7747" w:rsidP="00C403F4">
            <w:pPr>
              <w:pStyle w:val="TableParagraph"/>
              <w:jc w:val="both"/>
              <w:rPr>
                <w:rFonts w:ascii="Arial" w:hAnsi="Arial" w:cs="Arial"/>
                <w:sz w:val="20"/>
                <w:szCs w:val="20"/>
              </w:rPr>
            </w:pPr>
            <w:r w:rsidRPr="007D70EB">
              <w:rPr>
                <w:sz w:val="20"/>
                <w:szCs w:val="20"/>
              </w:rPr>
              <w:t>Privacy, anonymization, and de-identification controls for all artifacts.</w:t>
            </w:r>
          </w:p>
        </w:tc>
        <w:tc>
          <w:tcPr>
            <w:tcW w:w="4860" w:type="dxa"/>
          </w:tcPr>
          <w:p w14:paraId="49A6764D" w14:textId="3CA7D610" w:rsidR="00E217E5" w:rsidRPr="007D70EB" w:rsidRDefault="009B4D58" w:rsidP="00C403F4">
            <w:pPr>
              <w:pStyle w:val="TableParagraph"/>
              <w:jc w:val="both"/>
              <w:rPr>
                <w:rFonts w:ascii="Arial" w:hAnsi="Arial" w:cs="Arial"/>
                <w:sz w:val="20"/>
                <w:szCs w:val="20"/>
              </w:rPr>
            </w:pPr>
            <w:r w:rsidRPr="007D70EB">
              <w:rPr>
                <w:sz w:val="20"/>
                <w:szCs w:val="20"/>
              </w:rPr>
              <w:t>Legal/Privacy, Compliance/Risk, Security</w:t>
            </w:r>
            <w:r w:rsidR="007D70EB">
              <w:rPr>
                <w:sz w:val="20"/>
                <w:szCs w:val="20"/>
              </w:rPr>
              <w:t>.</w:t>
            </w:r>
          </w:p>
        </w:tc>
      </w:tr>
      <w:tr w:rsidR="00D94839" w:rsidRPr="00F27219" w14:paraId="22DE423B" w14:textId="77777777" w:rsidTr="009B4D58">
        <w:trPr>
          <w:trHeight w:val="288"/>
        </w:trPr>
        <w:tc>
          <w:tcPr>
            <w:tcW w:w="4590" w:type="dxa"/>
          </w:tcPr>
          <w:p w14:paraId="54681BC9" w14:textId="1B19D4B9" w:rsidR="00D94839" w:rsidRPr="007D70EB" w:rsidRDefault="00D94839" w:rsidP="00D94839">
            <w:pPr>
              <w:pStyle w:val="TableParagraph"/>
              <w:jc w:val="both"/>
              <w:rPr>
                <w:rFonts w:ascii="Arial" w:hAnsi="Arial" w:cs="Arial"/>
                <w:sz w:val="20"/>
                <w:szCs w:val="20"/>
              </w:rPr>
            </w:pPr>
            <w:r w:rsidRPr="007D70EB">
              <w:rPr>
                <w:sz w:val="20"/>
                <w:szCs w:val="20"/>
              </w:rPr>
              <w:t>LLM serving stack adoption (</w:t>
            </w:r>
            <w:proofErr w:type="spellStart"/>
            <w:r w:rsidRPr="007D70EB">
              <w:rPr>
                <w:sz w:val="20"/>
                <w:szCs w:val="20"/>
              </w:rPr>
              <w:t>Ollama</w:t>
            </w:r>
            <w:proofErr w:type="spellEnd"/>
            <w:r w:rsidRPr="007D70EB">
              <w:rPr>
                <w:sz w:val="20"/>
                <w:szCs w:val="20"/>
              </w:rPr>
              <w:t xml:space="preserve"> / </w:t>
            </w:r>
            <w:proofErr w:type="spellStart"/>
            <w:r w:rsidRPr="007D70EB">
              <w:rPr>
                <w:sz w:val="20"/>
                <w:szCs w:val="20"/>
              </w:rPr>
              <w:t>vLLM</w:t>
            </w:r>
            <w:proofErr w:type="spellEnd"/>
            <w:r w:rsidRPr="007D70EB">
              <w:rPr>
                <w:sz w:val="20"/>
                <w:szCs w:val="20"/>
              </w:rPr>
              <w:t xml:space="preserve"> / HF-TGI)</w:t>
            </w:r>
            <w:r w:rsidR="007D70EB">
              <w:rPr>
                <w:sz w:val="20"/>
                <w:szCs w:val="20"/>
              </w:rPr>
              <w:t>.</w:t>
            </w:r>
          </w:p>
        </w:tc>
        <w:tc>
          <w:tcPr>
            <w:tcW w:w="4860" w:type="dxa"/>
          </w:tcPr>
          <w:p w14:paraId="38FED280" w14:textId="721AD9C2" w:rsidR="00D94839" w:rsidRPr="007D70EB" w:rsidRDefault="007D70EB" w:rsidP="00D94839">
            <w:pPr>
              <w:pStyle w:val="TableParagraph"/>
              <w:jc w:val="both"/>
              <w:rPr>
                <w:rFonts w:ascii="Arial" w:hAnsi="Arial" w:cs="Arial"/>
                <w:sz w:val="20"/>
                <w:szCs w:val="20"/>
              </w:rPr>
            </w:pPr>
            <w:r w:rsidRPr="007D70EB">
              <w:rPr>
                <w:sz w:val="20"/>
                <w:szCs w:val="20"/>
              </w:rPr>
              <w:t xml:space="preserve">Platform Engineering, </w:t>
            </w:r>
            <w:proofErr w:type="spellStart"/>
            <w:r w:rsidRPr="007D70EB">
              <w:rPr>
                <w:sz w:val="20"/>
                <w:szCs w:val="20"/>
              </w:rPr>
              <w:t>MLOps</w:t>
            </w:r>
            <w:proofErr w:type="spellEnd"/>
            <w:r w:rsidRPr="007D70EB">
              <w:rPr>
                <w:sz w:val="20"/>
                <w:szCs w:val="20"/>
              </w:rPr>
              <w:t>, DevOps</w:t>
            </w:r>
          </w:p>
        </w:tc>
      </w:tr>
      <w:tr w:rsidR="00E217E5" w:rsidRPr="00F27219" w14:paraId="617673B4" w14:textId="77777777" w:rsidTr="009B4D58">
        <w:trPr>
          <w:trHeight w:val="291"/>
        </w:trPr>
        <w:tc>
          <w:tcPr>
            <w:tcW w:w="4590" w:type="dxa"/>
          </w:tcPr>
          <w:p w14:paraId="439FA115" w14:textId="49028211" w:rsidR="00E217E5" w:rsidRPr="007D70EB" w:rsidRDefault="00D94839" w:rsidP="00C403F4">
            <w:pPr>
              <w:pStyle w:val="TableParagraph"/>
              <w:jc w:val="both"/>
              <w:rPr>
                <w:rFonts w:ascii="Arial" w:hAnsi="Arial" w:cs="Arial"/>
                <w:sz w:val="20"/>
                <w:szCs w:val="20"/>
              </w:rPr>
            </w:pPr>
            <w:r w:rsidRPr="007D70EB">
              <w:rPr>
                <w:sz w:val="20"/>
                <w:szCs w:val="20"/>
              </w:rPr>
              <w:t>Research workflow shift to use simulated insights</w:t>
            </w:r>
            <w:r w:rsidR="007D70EB">
              <w:rPr>
                <w:sz w:val="20"/>
                <w:szCs w:val="20"/>
              </w:rPr>
              <w:t>.</w:t>
            </w:r>
          </w:p>
        </w:tc>
        <w:tc>
          <w:tcPr>
            <w:tcW w:w="4860" w:type="dxa"/>
          </w:tcPr>
          <w:p w14:paraId="5DF37FB0" w14:textId="37838735" w:rsidR="00E217E5" w:rsidRPr="007D70EB" w:rsidRDefault="00D94839" w:rsidP="00C403F4">
            <w:pPr>
              <w:pStyle w:val="TableParagraph"/>
              <w:jc w:val="both"/>
              <w:rPr>
                <w:rFonts w:ascii="Arial" w:hAnsi="Arial" w:cs="Arial"/>
                <w:sz w:val="20"/>
                <w:szCs w:val="20"/>
              </w:rPr>
            </w:pPr>
            <w:r w:rsidRPr="007D70EB">
              <w:rPr>
                <w:sz w:val="20"/>
                <w:szCs w:val="20"/>
              </w:rPr>
              <w:t>UX Research/Insights, Product Management, Research Ops</w:t>
            </w:r>
          </w:p>
        </w:tc>
      </w:tr>
    </w:tbl>
    <w:p w14:paraId="2DC59C90" w14:textId="77777777" w:rsidR="00220050" w:rsidRDefault="00220050" w:rsidP="00220050">
      <w:pPr>
        <w:spacing w:before="1" w:after="3"/>
        <w:rPr>
          <w:sz w:val="20"/>
        </w:rPr>
      </w:pPr>
    </w:p>
    <w:p w14:paraId="467F0F1B" w14:textId="1C024C57" w:rsidR="00220050" w:rsidRPr="00220050" w:rsidRDefault="00220050" w:rsidP="00220050">
      <w:pPr>
        <w:pStyle w:val="ListParagraph"/>
        <w:numPr>
          <w:ilvl w:val="0"/>
          <w:numId w:val="1"/>
        </w:numPr>
        <w:tabs>
          <w:tab w:val="left" w:pos="718"/>
          <w:tab w:val="left" w:pos="9748"/>
        </w:tabs>
        <w:spacing w:before="1" w:after="3"/>
        <w:rPr>
          <w:sz w:val="20"/>
        </w:rPr>
      </w:pPr>
      <w:r w:rsidRPr="00220050">
        <w:rPr>
          <w:rFonts w:ascii="Arial"/>
          <w:b/>
          <w:color w:val="000000"/>
          <w:sz w:val="24"/>
          <w:shd w:val="clear" w:color="auto" w:fill="DADADA"/>
        </w:rPr>
        <w:t>Roles and Responsibilities</w:t>
      </w:r>
      <w:r w:rsidRPr="00220050">
        <w:rPr>
          <w:rFonts w:ascii="Arial"/>
          <w:b/>
          <w:color w:val="000000"/>
          <w:sz w:val="24"/>
          <w:shd w:val="clear" w:color="auto" w:fill="DADADA"/>
        </w:rPr>
        <w:tab/>
      </w:r>
      <w:r w:rsidRPr="00220050">
        <w:rPr>
          <w:rFonts w:ascii="Arial"/>
          <w:b/>
          <w:color w:val="000000"/>
          <w:sz w:val="24"/>
        </w:rPr>
        <w:t xml:space="preserve"> </w:t>
      </w:r>
    </w:p>
    <w:p w14:paraId="65BDA9D1" w14:textId="5E2D640E" w:rsidR="00220050" w:rsidRDefault="00220050" w:rsidP="00220050">
      <w:pPr>
        <w:pStyle w:val="ListParagraph"/>
        <w:tabs>
          <w:tab w:val="left" w:pos="718"/>
          <w:tab w:val="left" w:pos="9748"/>
        </w:tabs>
        <w:rPr>
          <w:color w:val="000000"/>
          <w:sz w:val="20"/>
        </w:rPr>
      </w:pPr>
      <w:r>
        <w:rPr>
          <w:color w:val="000000"/>
          <w:sz w:val="20"/>
        </w:rPr>
        <w:t>Describe the roles and responsibilities of project team members followed by the names and contact information for those filling the roles. The table below gives some generic descriptions.</w:t>
      </w:r>
      <w:r>
        <w:rPr>
          <w:color w:val="000000"/>
          <w:spacing w:val="40"/>
          <w:sz w:val="20"/>
        </w:rPr>
        <w:t xml:space="preserve"> </w:t>
      </w:r>
      <w:r>
        <w:rPr>
          <w:color w:val="000000"/>
          <w:sz w:val="20"/>
        </w:rPr>
        <w:t>Modify, overwrite, and add to these examples to accurately describe the roles and responsibilities for this project.</w:t>
      </w:r>
    </w:p>
    <w:p w14:paraId="0E6452B1" w14:textId="39C50F77" w:rsidR="00220050" w:rsidRDefault="00220050" w:rsidP="00220050">
      <w:pPr>
        <w:pStyle w:val="ListParagraph"/>
        <w:tabs>
          <w:tab w:val="left" w:pos="718"/>
          <w:tab w:val="left" w:pos="9748"/>
        </w:tabs>
        <w:rPr>
          <w:color w:val="000000"/>
          <w:sz w:val="2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4680"/>
      </w:tblGrid>
      <w:tr w:rsidR="00220050" w14:paraId="1D14B2BA" w14:textId="77777777" w:rsidTr="008E7C54">
        <w:trPr>
          <w:trHeight w:val="928"/>
        </w:trPr>
        <w:tc>
          <w:tcPr>
            <w:tcW w:w="9360" w:type="dxa"/>
            <w:gridSpan w:val="2"/>
          </w:tcPr>
          <w:p w14:paraId="0CAFF611" w14:textId="77777777" w:rsidR="00220050" w:rsidRDefault="00220050" w:rsidP="00C403F4">
            <w:pPr>
              <w:pStyle w:val="TableParagraph"/>
              <w:spacing w:line="242" w:lineRule="auto"/>
              <w:ind w:left="107" w:right="120"/>
              <w:rPr>
                <w:sz w:val="20"/>
              </w:rPr>
            </w:pPr>
            <w:r>
              <w:rPr>
                <w:rFonts w:ascii="Arial" w:hAnsi="Arial"/>
                <w:b/>
                <w:sz w:val="20"/>
              </w:rPr>
              <w:t>Sponsor:</w:t>
            </w:r>
            <w:r>
              <w:rPr>
                <w:rFonts w:ascii="Arial" w:hAnsi="Arial"/>
                <w:b/>
                <w:spacing w:val="40"/>
                <w:sz w:val="20"/>
              </w:rPr>
              <w:t xml:space="preserve"> </w:t>
            </w:r>
            <w:r>
              <w:rPr>
                <w:sz w:val="20"/>
              </w:rPr>
              <w:t>Provides overall direction on the project.</w:t>
            </w:r>
            <w:r>
              <w:rPr>
                <w:spacing w:val="40"/>
                <w:sz w:val="20"/>
              </w:rPr>
              <w:t xml:space="preserve"> </w:t>
            </w:r>
            <w:r>
              <w:rPr>
                <w:sz w:val="20"/>
              </w:rPr>
              <w:t xml:space="preserve">Responsibilities </w:t>
            </w:r>
            <w:proofErr w:type="gramStart"/>
            <w:r>
              <w:rPr>
                <w:sz w:val="20"/>
              </w:rPr>
              <w:t>include:</w:t>
            </w:r>
            <w:proofErr w:type="gramEnd"/>
            <w:r>
              <w:rPr>
                <w:spacing w:val="40"/>
                <w:sz w:val="20"/>
              </w:rPr>
              <w:t xml:space="preserve"> </w:t>
            </w:r>
            <w:r>
              <w:rPr>
                <w:sz w:val="20"/>
              </w:rPr>
              <w:t>approve the project charter and plan; secure resources for the project; confirm the project’s goals and objectives; keep</w:t>
            </w:r>
          </w:p>
          <w:p w14:paraId="557FA61E" w14:textId="77777777" w:rsidR="00220050" w:rsidRDefault="00220050" w:rsidP="00C403F4">
            <w:pPr>
              <w:pStyle w:val="TableParagraph"/>
              <w:spacing w:line="228" w:lineRule="exact"/>
              <w:ind w:left="107" w:right="120"/>
              <w:rPr>
                <w:sz w:val="20"/>
              </w:rPr>
            </w:pPr>
            <w:r>
              <w:rPr>
                <w:sz w:val="20"/>
              </w:rPr>
              <w:t>abreast</w:t>
            </w:r>
            <w:r>
              <w:rPr>
                <w:spacing w:val="-4"/>
                <w:sz w:val="20"/>
              </w:rPr>
              <w:t xml:space="preserve"> </w:t>
            </w:r>
            <w:r>
              <w:rPr>
                <w:sz w:val="20"/>
              </w:rPr>
              <w:t>of</w:t>
            </w:r>
            <w:r>
              <w:rPr>
                <w:spacing w:val="-2"/>
                <w:sz w:val="20"/>
              </w:rPr>
              <w:t xml:space="preserve"> </w:t>
            </w:r>
            <w:r>
              <w:rPr>
                <w:sz w:val="20"/>
              </w:rPr>
              <w:t>major</w:t>
            </w:r>
            <w:r>
              <w:rPr>
                <w:spacing w:val="-3"/>
                <w:sz w:val="20"/>
              </w:rPr>
              <w:t xml:space="preserve"> </w:t>
            </w:r>
            <w:r>
              <w:rPr>
                <w:sz w:val="20"/>
              </w:rPr>
              <w:t>project</w:t>
            </w:r>
            <w:r>
              <w:rPr>
                <w:spacing w:val="-4"/>
                <w:sz w:val="20"/>
              </w:rPr>
              <w:t xml:space="preserve"> </w:t>
            </w:r>
            <w:r>
              <w:rPr>
                <w:sz w:val="20"/>
              </w:rPr>
              <w:t>activities;</w:t>
            </w:r>
            <w:r>
              <w:rPr>
                <w:spacing w:val="-4"/>
                <w:sz w:val="20"/>
              </w:rPr>
              <w:t xml:space="preserve"> </w:t>
            </w:r>
            <w:r>
              <w:rPr>
                <w:sz w:val="20"/>
              </w:rPr>
              <w:t>make</w:t>
            </w:r>
            <w:r>
              <w:rPr>
                <w:spacing w:val="-4"/>
                <w:sz w:val="20"/>
              </w:rPr>
              <w:t xml:space="preserve"> </w:t>
            </w:r>
            <w:r>
              <w:rPr>
                <w:sz w:val="20"/>
              </w:rPr>
              <w:t>decisions on</w:t>
            </w:r>
            <w:r>
              <w:rPr>
                <w:spacing w:val="-4"/>
                <w:sz w:val="20"/>
              </w:rPr>
              <w:t xml:space="preserve"> </w:t>
            </w:r>
            <w:r>
              <w:rPr>
                <w:sz w:val="20"/>
              </w:rPr>
              <w:t>escalated</w:t>
            </w:r>
            <w:r>
              <w:rPr>
                <w:spacing w:val="-2"/>
                <w:sz w:val="20"/>
              </w:rPr>
              <w:t xml:space="preserve"> </w:t>
            </w:r>
            <w:r>
              <w:rPr>
                <w:sz w:val="20"/>
              </w:rPr>
              <w:t>issues;</w:t>
            </w:r>
            <w:r>
              <w:rPr>
                <w:spacing w:val="-4"/>
                <w:sz w:val="20"/>
              </w:rPr>
              <w:t xml:space="preserve"> </w:t>
            </w:r>
            <w:r>
              <w:rPr>
                <w:sz w:val="20"/>
              </w:rPr>
              <w:t>and</w:t>
            </w:r>
            <w:r>
              <w:rPr>
                <w:spacing w:val="-2"/>
                <w:sz w:val="20"/>
              </w:rPr>
              <w:t xml:space="preserve"> </w:t>
            </w:r>
            <w:r>
              <w:rPr>
                <w:sz w:val="20"/>
              </w:rPr>
              <w:t>assist</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resolution</w:t>
            </w:r>
            <w:r>
              <w:rPr>
                <w:spacing w:val="-2"/>
                <w:sz w:val="20"/>
              </w:rPr>
              <w:t xml:space="preserve"> </w:t>
            </w:r>
            <w:r>
              <w:rPr>
                <w:sz w:val="20"/>
              </w:rPr>
              <w:t xml:space="preserve">of </w:t>
            </w:r>
            <w:r>
              <w:rPr>
                <w:spacing w:val="-2"/>
                <w:sz w:val="20"/>
              </w:rPr>
              <w:t>roadblocks.</w:t>
            </w:r>
          </w:p>
        </w:tc>
      </w:tr>
      <w:tr w:rsidR="00220050" w14:paraId="635145BB" w14:textId="77777777" w:rsidTr="008E7C54">
        <w:trPr>
          <w:trHeight w:val="229"/>
        </w:trPr>
        <w:tc>
          <w:tcPr>
            <w:tcW w:w="4680" w:type="dxa"/>
            <w:shd w:val="clear" w:color="auto" w:fill="DADADA"/>
          </w:tcPr>
          <w:p w14:paraId="3E195DA4" w14:textId="77777777" w:rsidR="00220050" w:rsidRDefault="00220050" w:rsidP="00C403F4">
            <w:pPr>
              <w:pStyle w:val="TableParagraph"/>
              <w:spacing w:line="208" w:lineRule="exact"/>
              <w:ind w:left="7" w:right="3"/>
              <w:jc w:val="center"/>
              <w:rPr>
                <w:rFonts w:ascii="Arial"/>
                <w:b/>
                <w:sz w:val="20"/>
              </w:rPr>
            </w:pPr>
            <w:r>
              <w:rPr>
                <w:rFonts w:ascii="Arial"/>
                <w:b/>
                <w:spacing w:val="-4"/>
                <w:sz w:val="20"/>
              </w:rPr>
              <w:t>Name</w:t>
            </w:r>
          </w:p>
        </w:tc>
        <w:tc>
          <w:tcPr>
            <w:tcW w:w="4680" w:type="dxa"/>
            <w:shd w:val="clear" w:color="auto" w:fill="DADADA"/>
          </w:tcPr>
          <w:p w14:paraId="6E2A2EC6" w14:textId="77777777" w:rsidR="00220050" w:rsidRDefault="00220050" w:rsidP="00C403F4">
            <w:pPr>
              <w:pStyle w:val="TableParagraph"/>
              <w:spacing w:line="208" w:lineRule="exact"/>
              <w:ind w:left="6" w:right="2"/>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220050" w14:paraId="7379F96A" w14:textId="77777777" w:rsidTr="008E7C54">
        <w:trPr>
          <w:trHeight w:val="278"/>
        </w:trPr>
        <w:tc>
          <w:tcPr>
            <w:tcW w:w="4680" w:type="dxa"/>
          </w:tcPr>
          <w:p w14:paraId="3FED150A" w14:textId="12693C63" w:rsidR="00220050" w:rsidRPr="00877366" w:rsidRDefault="00F863BD" w:rsidP="00C403F4">
            <w:pPr>
              <w:pStyle w:val="TableParagraph"/>
              <w:rPr>
                <w:rFonts w:ascii="Arial" w:hAnsi="Arial" w:cs="Arial"/>
                <w:sz w:val="20"/>
              </w:rPr>
            </w:pPr>
            <w:r w:rsidRPr="00877366">
              <w:rPr>
                <w:rFonts w:ascii="Arial" w:hAnsi="Arial" w:cs="Arial"/>
                <w:sz w:val="20"/>
              </w:rPr>
              <w:t xml:space="preserve">Dr. Srikanth </w:t>
            </w:r>
            <w:proofErr w:type="spellStart"/>
            <w:r w:rsidRPr="00877366">
              <w:rPr>
                <w:rFonts w:ascii="Arial" w:hAnsi="Arial" w:cs="Arial"/>
                <w:sz w:val="20"/>
              </w:rPr>
              <w:t>Mudigonda</w:t>
            </w:r>
            <w:proofErr w:type="spellEnd"/>
          </w:p>
        </w:tc>
        <w:tc>
          <w:tcPr>
            <w:tcW w:w="4680" w:type="dxa"/>
          </w:tcPr>
          <w:p w14:paraId="054CEF03" w14:textId="6E51CB7C" w:rsidR="00220050" w:rsidRPr="00877366" w:rsidRDefault="00547BB8" w:rsidP="00C403F4">
            <w:pPr>
              <w:pStyle w:val="TableParagraph"/>
              <w:rPr>
                <w:rFonts w:ascii="Arial" w:hAnsi="Arial" w:cs="Arial"/>
                <w:sz w:val="20"/>
              </w:rPr>
            </w:pPr>
            <w:r w:rsidRPr="00877366">
              <w:rPr>
                <w:rFonts w:ascii="Arial" w:hAnsi="Arial" w:cs="Arial"/>
                <w:sz w:val="20"/>
              </w:rPr>
              <w:t>srikanth.mudigonda@slu.edu</w:t>
            </w:r>
          </w:p>
        </w:tc>
      </w:tr>
      <w:tr w:rsidR="00220050" w14:paraId="4BADB719" w14:textId="77777777" w:rsidTr="008E7C54">
        <w:trPr>
          <w:trHeight w:val="1625"/>
        </w:trPr>
        <w:tc>
          <w:tcPr>
            <w:tcW w:w="9360" w:type="dxa"/>
            <w:gridSpan w:val="2"/>
          </w:tcPr>
          <w:p w14:paraId="7FB0B656" w14:textId="2F24E8C3" w:rsidR="00220050" w:rsidRDefault="00220050" w:rsidP="00C403F4">
            <w:pPr>
              <w:pStyle w:val="TableParagraph"/>
              <w:ind w:left="107" w:right="120"/>
              <w:rPr>
                <w:sz w:val="20"/>
              </w:rPr>
            </w:pPr>
            <w:r>
              <w:rPr>
                <w:rFonts w:ascii="Arial"/>
                <w:b/>
                <w:sz w:val="20"/>
              </w:rPr>
              <w:t xml:space="preserve">Project </w:t>
            </w:r>
            <w:r w:rsidR="00B236EB">
              <w:rPr>
                <w:rFonts w:ascii="Arial"/>
                <w:b/>
                <w:sz w:val="20"/>
              </w:rPr>
              <w:t>Lead</w:t>
            </w:r>
            <w:r>
              <w:rPr>
                <w:rFonts w:ascii="Arial"/>
                <w:b/>
                <w:sz w:val="20"/>
              </w:rPr>
              <w:t>:</w:t>
            </w:r>
            <w:r>
              <w:rPr>
                <w:rFonts w:ascii="Arial"/>
                <w:b/>
                <w:spacing w:val="70"/>
                <w:sz w:val="20"/>
              </w:rPr>
              <w:t xml:space="preserve"> </w:t>
            </w:r>
            <w:r>
              <w:rPr>
                <w:sz w:val="20"/>
              </w:rPr>
              <w:t>Leads in the planning and development of the project; manages the project to scope.</w:t>
            </w:r>
            <w:r>
              <w:rPr>
                <w:spacing w:val="-2"/>
                <w:sz w:val="20"/>
              </w:rPr>
              <w:t xml:space="preserve"> </w:t>
            </w:r>
            <w:r>
              <w:rPr>
                <w:sz w:val="20"/>
              </w:rPr>
              <w:t>Responsibilities</w:t>
            </w:r>
            <w:r>
              <w:rPr>
                <w:spacing w:val="-1"/>
                <w:sz w:val="20"/>
              </w:rPr>
              <w:t xml:space="preserve"> </w:t>
            </w:r>
            <w:proofErr w:type="gramStart"/>
            <w:r>
              <w:rPr>
                <w:sz w:val="20"/>
              </w:rPr>
              <w:t>include:</w:t>
            </w:r>
            <w:proofErr w:type="gramEnd"/>
            <w:r>
              <w:rPr>
                <w:spacing w:val="40"/>
                <w:sz w:val="20"/>
              </w:rPr>
              <w:t xml:space="preserve"> </w:t>
            </w:r>
            <w:r>
              <w:rPr>
                <w:sz w:val="20"/>
              </w:rPr>
              <w:t>develop the project</w:t>
            </w:r>
            <w:r>
              <w:rPr>
                <w:spacing w:val="-2"/>
                <w:sz w:val="20"/>
              </w:rPr>
              <w:t xml:space="preserve"> </w:t>
            </w:r>
            <w:r>
              <w:rPr>
                <w:sz w:val="20"/>
              </w:rPr>
              <w:t>plan; identify</w:t>
            </w:r>
            <w:r>
              <w:rPr>
                <w:spacing w:val="-3"/>
                <w:sz w:val="20"/>
              </w:rPr>
              <w:t xml:space="preserve"> </w:t>
            </w:r>
            <w:r>
              <w:rPr>
                <w:sz w:val="20"/>
              </w:rPr>
              <w:t>project</w:t>
            </w:r>
            <w:r>
              <w:rPr>
                <w:spacing w:val="-2"/>
                <w:sz w:val="20"/>
              </w:rPr>
              <w:t xml:space="preserve"> </w:t>
            </w:r>
            <w:r>
              <w:rPr>
                <w:sz w:val="20"/>
              </w:rPr>
              <w:t>deliverables; identify</w:t>
            </w:r>
            <w:r>
              <w:rPr>
                <w:spacing w:val="-5"/>
                <w:sz w:val="20"/>
              </w:rPr>
              <w:t xml:space="preserve"> </w:t>
            </w:r>
            <w:r>
              <w:rPr>
                <w:sz w:val="20"/>
              </w:rPr>
              <w:t>risks</w:t>
            </w:r>
            <w:r>
              <w:rPr>
                <w:spacing w:val="-1"/>
                <w:sz w:val="20"/>
              </w:rPr>
              <w:t xml:space="preserve"> </w:t>
            </w:r>
            <w:r>
              <w:rPr>
                <w:sz w:val="20"/>
              </w:rPr>
              <w:t>and develop</w:t>
            </w:r>
            <w:r>
              <w:rPr>
                <w:spacing w:val="-4"/>
                <w:sz w:val="20"/>
              </w:rPr>
              <w:t xml:space="preserve"> </w:t>
            </w:r>
            <w:r>
              <w:rPr>
                <w:sz w:val="20"/>
              </w:rPr>
              <w:t>risk</w:t>
            </w:r>
            <w:r>
              <w:rPr>
                <w:spacing w:val="-3"/>
                <w:sz w:val="20"/>
              </w:rPr>
              <w:t xml:space="preserve"> </w:t>
            </w:r>
            <w:r>
              <w:rPr>
                <w:sz w:val="20"/>
              </w:rPr>
              <w:t>management</w:t>
            </w:r>
            <w:r>
              <w:rPr>
                <w:spacing w:val="-4"/>
                <w:sz w:val="20"/>
              </w:rPr>
              <w:t xml:space="preserve"> </w:t>
            </w:r>
            <w:r>
              <w:rPr>
                <w:sz w:val="20"/>
              </w:rPr>
              <w:t>plan;</w:t>
            </w:r>
            <w:r>
              <w:rPr>
                <w:spacing w:val="-4"/>
                <w:sz w:val="20"/>
              </w:rPr>
              <w:t xml:space="preserve"> </w:t>
            </w:r>
            <w:r>
              <w:rPr>
                <w:sz w:val="20"/>
              </w:rPr>
              <w:t>direct</w:t>
            </w:r>
            <w:r>
              <w:rPr>
                <w:spacing w:val="-4"/>
                <w:sz w:val="20"/>
              </w:rPr>
              <w:t xml:space="preserve"> </w:t>
            </w:r>
            <w:r>
              <w:rPr>
                <w:sz w:val="20"/>
              </w:rPr>
              <w:t>the</w:t>
            </w:r>
            <w:r>
              <w:rPr>
                <w:spacing w:val="-4"/>
                <w:sz w:val="20"/>
              </w:rPr>
              <w:t xml:space="preserve"> </w:t>
            </w:r>
            <w:r>
              <w:rPr>
                <w:sz w:val="20"/>
              </w:rPr>
              <w:t>project</w:t>
            </w:r>
            <w:r>
              <w:rPr>
                <w:spacing w:val="-4"/>
                <w:sz w:val="20"/>
              </w:rPr>
              <w:t xml:space="preserve"> </w:t>
            </w:r>
            <w:r>
              <w:rPr>
                <w:sz w:val="20"/>
              </w:rPr>
              <w:t>resources</w:t>
            </w:r>
            <w:r>
              <w:rPr>
                <w:spacing w:val="-3"/>
                <w:sz w:val="20"/>
              </w:rPr>
              <w:t xml:space="preserve"> </w:t>
            </w:r>
            <w:r>
              <w:rPr>
                <w:sz w:val="20"/>
              </w:rPr>
              <w:t>(team</w:t>
            </w:r>
            <w:r>
              <w:rPr>
                <w:spacing w:val="-2"/>
                <w:sz w:val="20"/>
              </w:rPr>
              <w:t xml:space="preserve"> </w:t>
            </w:r>
            <w:r>
              <w:rPr>
                <w:sz w:val="20"/>
              </w:rPr>
              <w:t>members);</w:t>
            </w:r>
            <w:r>
              <w:rPr>
                <w:spacing w:val="-4"/>
                <w:sz w:val="20"/>
              </w:rPr>
              <w:t xml:space="preserve"> </w:t>
            </w:r>
            <w:r>
              <w:rPr>
                <w:sz w:val="20"/>
              </w:rPr>
              <w:t>scope</w:t>
            </w:r>
            <w:r>
              <w:rPr>
                <w:spacing w:val="-4"/>
                <w:sz w:val="20"/>
              </w:rPr>
              <w:t xml:space="preserve"> </w:t>
            </w:r>
            <w:r>
              <w:rPr>
                <w:sz w:val="20"/>
              </w:rPr>
              <w:t>control</w:t>
            </w:r>
            <w:r>
              <w:rPr>
                <w:spacing w:val="-5"/>
                <w:sz w:val="20"/>
              </w:rPr>
              <w:t xml:space="preserve"> </w:t>
            </w:r>
            <w:r>
              <w:rPr>
                <w:sz w:val="20"/>
              </w:rPr>
              <w:t>and</w:t>
            </w:r>
            <w:r>
              <w:rPr>
                <w:spacing w:val="-4"/>
                <w:sz w:val="20"/>
              </w:rPr>
              <w:t xml:space="preserve"> </w:t>
            </w:r>
            <w:r>
              <w:rPr>
                <w:sz w:val="20"/>
              </w:rPr>
              <w:t>change management; oversee quality assurance of the project management process; maintain all documentation including the project plan; report and forecast project status; resolve conflicts within the</w:t>
            </w:r>
          </w:p>
          <w:p w14:paraId="394FF66E" w14:textId="77777777" w:rsidR="00220050" w:rsidRDefault="00220050" w:rsidP="00C403F4">
            <w:pPr>
              <w:pStyle w:val="TableParagraph"/>
              <w:spacing w:line="230" w:lineRule="atLeast"/>
              <w:ind w:left="107" w:right="120"/>
              <w:rPr>
                <w:sz w:val="20"/>
              </w:rPr>
            </w:pPr>
            <w:r>
              <w:rPr>
                <w:sz w:val="20"/>
              </w:rPr>
              <w:t>project</w:t>
            </w:r>
            <w:r>
              <w:rPr>
                <w:spacing w:val="-5"/>
                <w:sz w:val="20"/>
              </w:rPr>
              <w:t xml:space="preserve"> </w:t>
            </w:r>
            <w:r>
              <w:rPr>
                <w:sz w:val="20"/>
              </w:rPr>
              <w:t>or</w:t>
            </w:r>
            <w:r>
              <w:rPr>
                <w:spacing w:val="-4"/>
                <w:sz w:val="20"/>
              </w:rPr>
              <w:t xml:space="preserve"> </w:t>
            </w:r>
            <w:r>
              <w:rPr>
                <w:sz w:val="20"/>
              </w:rPr>
              <w:t>between</w:t>
            </w:r>
            <w:r>
              <w:rPr>
                <w:spacing w:val="-5"/>
                <w:sz w:val="20"/>
              </w:rPr>
              <w:t xml:space="preserve"> </w:t>
            </w:r>
            <w:r>
              <w:rPr>
                <w:sz w:val="20"/>
              </w:rPr>
              <w:t>cross-functional</w:t>
            </w:r>
            <w:r>
              <w:rPr>
                <w:spacing w:val="-4"/>
                <w:sz w:val="20"/>
              </w:rPr>
              <w:t xml:space="preserve"> </w:t>
            </w:r>
            <w:r>
              <w:rPr>
                <w:sz w:val="20"/>
              </w:rPr>
              <w:t>teams;</w:t>
            </w:r>
            <w:r>
              <w:rPr>
                <w:spacing w:val="-5"/>
                <w:sz w:val="20"/>
              </w:rPr>
              <w:t xml:space="preserve"> </w:t>
            </w:r>
            <w:r>
              <w:rPr>
                <w:sz w:val="20"/>
              </w:rPr>
              <w:t>ensure</w:t>
            </w:r>
            <w:r>
              <w:rPr>
                <w:spacing w:val="-5"/>
                <w:sz w:val="20"/>
              </w:rPr>
              <w:t xml:space="preserve"> </w:t>
            </w:r>
            <w:r>
              <w:rPr>
                <w:sz w:val="20"/>
              </w:rPr>
              <w:t>that</w:t>
            </w:r>
            <w:r>
              <w:rPr>
                <w:spacing w:val="-3"/>
                <w:sz w:val="20"/>
              </w:rPr>
              <w:t xml:space="preserve"> </w:t>
            </w:r>
            <w:r>
              <w:rPr>
                <w:sz w:val="20"/>
              </w:rPr>
              <w:t>the</w:t>
            </w:r>
            <w:r>
              <w:rPr>
                <w:spacing w:val="-3"/>
                <w:sz w:val="20"/>
              </w:rPr>
              <w:t xml:space="preserve"> </w:t>
            </w:r>
            <w:r>
              <w:rPr>
                <w:sz w:val="20"/>
              </w:rPr>
              <w:t>project’s</w:t>
            </w:r>
            <w:r>
              <w:rPr>
                <w:spacing w:val="-4"/>
                <w:sz w:val="20"/>
              </w:rPr>
              <w:t xml:space="preserve"> </w:t>
            </w:r>
            <w:r>
              <w:rPr>
                <w:sz w:val="20"/>
              </w:rPr>
              <w:t>product</w:t>
            </w:r>
            <w:r>
              <w:rPr>
                <w:spacing w:val="-5"/>
                <w:sz w:val="20"/>
              </w:rPr>
              <w:t xml:space="preserve"> </w:t>
            </w:r>
            <w:r>
              <w:rPr>
                <w:sz w:val="20"/>
              </w:rPr>
              <w:t>meets</w:t>
            </w:r>
            <w:r>
              <w:rPr>
                <w:spacing w:val="-4"/>
                <w:sz w:val="20"/>
              </w:rPr>
              <w:t xml:space="preserve"> </w:t>
            </w:r>
            <w:r>
              <w:rPr>
                <w:sz w:val="20"/>
              </w:rPr>
              <w:t>the</w:t>
            </w:r>
            <w:r>
              <w:rPr>
                <w:spacing w:val="-5"/>
                <w:sz w:val="20"/>
              </w:rPr>
              <w:t xml:space="preserve"> </w:t>
            </w:r>
            <w:r>
              <w:rPr>
                <w:sz w:val="20"/>
              </w:rPr>
              <w:t>business objectives; and communicate project status to stakeholders.</w:t>
            </w:r>
          </w:p>
        </w:tc>
      </w:tr>
      <w:tr w:rsidR="00220050" w14:paraId="641EAF86" w14:textId="77777777" w:rsidTr="008E7C54">
        <w:trPr>
          <w:trHeight w:val="322"/>
        </w:trPr>
        <w:tc>
          <w:tcPr>
            <w:tcW w:w="4680" w:type="dxa"/>
            <w:shd w:val="clear" w:color="auto" w:fill="DADADA"/>
          </w:tcPr>
          <w:p w14:paraId="62560B74" w14:textId="77777777" w:rsidR="00220050" w:rsidRDefault="00220050" w:rsidP="00C403F4">
            <w:pPr>
              <w:pStyle w:val="TableParagraph"/>
              <w:spacing w:line="225" w:lineRule="exact"/>
              <w:ind w:left="7" w:right="3"/>
              <w:jc w:val="center"/>
              <w:rPr>
                <w:rFonts w:ascii="Arial"/>
                <w:b/>
                <w:sz w:val="20"/>
              </w:rPr>
            </w:pPr>
            <w:r>
              <w:rPr>
                <w:rFonts w:ascii="Arial"/>
                <w:b/>
                <w:spacing w:val="-4"/>
                <w:sz w:val="20"/>
              </w:rPr>
              <w:t>Name</w:t>
            </w:r>
          </w:p>
        </w:tc>
        <w:tc>
          <w:tcPr>
            <w:tcW w:w="4680" w:type="dxa"/>
            <w:shd w:val="clear" w:color="auto" w:fill="DADADA"/>
          </w:tcPr>
          <w:p w14:paraId="1A024506" w14:textId="77777777" w:rsidR="00220050" w:rsidRDefault="00220050" w:rsidP="00C403F4">
            <w:pPr>
              <w:pStyle w:val="TableParagraph"/>
              <w:spacing w:line="225" w:lineRule="exact"/>
              <w:ind w:left="6" w:right="2"/>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220050" w14:paraId="1EF22E10" w14:textId="77777777" w:rsidTr="008E7C54">
        <w:trPr>
          <w:trHeight w:val="278"/>
        </w:trPr>
        <w:tc>
          <w:tcPr>
            <w:tcW w:w="4680" w:type="dxa"/>
          </w:tcPr>
          <w:p w14:paraId="0840984D" w14:textId="184CF967" w:rsidR="001B65B8" w:rsidRPr="00877366" w:rsidRDefault="00F863BD" w:rsidP="00C403F4">
            <w:pPr>
              <w:pStyle w:val="TableParagraph"/>
              <w:rPr>
                <w:rFonts w:ascii="Arial" w:hAnsi="Arial" w:cs="Arial"/>
                <w:sz w:val="20"/>
              </w:rPr>
            </w:pPr>
            <w:r w:rsidRPr="00877366">
              <w:rPr>
                <w:rFonts w:ascii="Arial" w:hAnsi="Arial" w:cs="Arial"/>
                <w:sz w:val="20"/>
              </w:rPr>
              <w:t xml:space="preserve">Kanmani </w:t>
            </w:r>
            <w:proofErr w:type="spellStart"/>
            <w:r w:rsidRPr="00877366">
              <w:rPr>
                <w:rFonts w:ascii="Arial" w:hAnsi="Arial" w:cs="Arial"/>
                <w:sz w:val="20"/>
              </w:rPr>
              <w:t>Vijayanand</w:t>
            </w:r>
            <w:proofErr w:type="spellEnd"/>
          </w:p>
        </w:tc>
        <w:tc>
          <w:tcPr>
            <w:tcW w:w="4680" w:type="dxa"/>
          </w:tcPr>
          <w:p w14:paraId="311F75AD" w14:textId="4BB5F89F" w:rsidR="00220050" w:rsidRPr="00877366" w:rsidRDefault="00F863BD" w:rsidP="00C403F4">
            <w:pPr>
              <w:pStyle w:val="TableParagraph"/>
              <w:rPr>
                <w:rFonts w:ascii="Arial" w:hAnsi="Arial" w:cs="Arial"/>
                <w:sz w:val="20"/>
              </w:rPr>
            </w:pPr>
            <w:r w:rsidRPr="00877366">
              <w:rPr>
                <w:rFonts w:ascii="Arial" w:hAnsi="Arial" w:cs="Arial"/>
                <w:sz w:val="20"/>
              </w:rPr>
              <w:t>Kanmani.vijayanand@slu.edu</w:t>
            </w:r>
          </w:p>
        </w:tc>
      </w:tr>
      <w:tr w:rsidR="001B65B8" w14:paraId="08C152C2" w14:textId="77777777" w:rsidTr="008E7C54">
        <w:trPr>
          <w:trHeight w:val="278"/>
        </w:trPr>
        <w:tc>
          <w:tcPr>
            <w:tcW w:w="4680" w:type="dxa"/>
          </w:tcPr>
          <w:p w14:paraId="2A11839C" w14:textId="096C22FA" w:rsidR="001B65B8" w:rsidRPr="00877366" w:rsidRDefault="001B65B8" w:rsidP="001B65B8">
            <w:pPr>
              <w:pStyle w:val="TableParagraph"/>
              <w:rPr>
                <w:rFonts w:ascii="Arial" w:hAnsi="Arial" w:cs="Arial"/>
                <w:sz w:val="20"/>
              </w:rPr>
            </w:pPr>
            <w:r w:rsidRPr="004549B5">
              <w:rPr>
                <w:sz w:val="20"/>
                <w:szCs w:val="20"/>
              </w:rPr>
              <w:t>Piyush Bhattarai</w:t>
            </w:r>
          </w:p>
        </w:tc>
        <w:tc>
          <w:tcPr>
            <w:tcW w:w="4680" w:type="dxa"/>
          </w:tcPr>
          <w:p w14:paraId="7CF2C6CB" w14:textId="03C1E6B8" w:rsidR="001B65B8" w:rsidRPr="00877366" w:rsidRDefault="001B65B8" w:rsidP="001B65B8">
            <w:pPr>
              <w:pStyle w:val="TableParagraph"/>
              <w:rPr>
                <w:rFonts w:ascii="Arial" w:hAnsi="Arial" w:cs="Arial"/>
                <w:sz w:val="20"/>
              </w:rPr>
            </w:pPr>
            <w:r w:rsidRPr="004549B5">
              <w:rPr>
                <w:rFonts w:ascii="Arial" w:hAnsi="Arial" w:cs="Arial"/>
                <w:sz w:val="20"/>
              </w:rPr>
              <w:t>piyush.bhattarai@slu.edu</w:t>
            </w:r>
          </w:p>
        </w:tc>
      </w:tr>
      <w:tr w:rsidR="001B65B8" w14:paraId="215030F1" w14:textId="77777777" w:rsidTr="008E7C54">
        <w:trPr>
          <w:trHeight w:val="931"/>
        </w:trPr>
        <w:tc>
          <w:tcPr>
            <w:tcW w:w="9360" w:type="dxa"/>
            <w:gridSpan w:val="2"/>
          </w:tcPr>
          <w:p w14:paraId="5218ED30" w14:textId="77777777" w:rsidR="001B65B8" w:rsidRDefault="001B65B8" w:rsidP="001B65B8">
            <w:pPr>
              <w:pStyle w:val="TableParagraph"/>
              <w:spacing w:line="230" w:lineRule="exact"/>
              <w:ind w:left="107" w:right="120"/>
              <w:rPr>
                <w:sz w:val="20"/>
              </w:rPr>
            </w:pPr>
            <w:r>
              <w:rPr>
                <w:rFonts w:ascii="Arial"/>
                <w:b/>
                <w:sz w:val="20"/>
              </w:rPr>
              <w:t>Team</w:t>
            </w:r>
            <w:r>
              <w:rPr>
                <w:rFonts w:ascii="Arial"/>
                <w:b/>
                <w:spacing w:val="-6"/>
                <w:sz w:val="20"/>
              </w:rPr>
              <w:t xml:space="preserve"> </w:t>
            </w:r>
            <w:r>
              <w:rPr>
                <w:rFonts w:ascii="Arial"/>
                <w:b/>
                <w:sz w:val="20"/>
              </w:rPr>
              <w:t>Member:</w:t>
            </w:r>
            <w:r>
              <w:rPr>
                <w:rFonts w:ascii="Arial"/>
                <w:b/>
                <w:spacing w:val="40"/>
                <w:sz w:val="20"/>
              </w:rPr>
              <w:t xml:space="preserve"> </w:t>
            </w:r>
            <w:r>
              <w:rPr>
                <w:sz w:val="20"/>
              </w:rPr>
              <w:t>Works</w:t>
            </w:r>
            <w:r>
              <w:rPr>
                <w:spacing w:val="-3"/>
                <w:sz w:val="20"/>
              </w:rPr>
              <w:t xml:space="preserve"> </w:t>
            </w:r>
            <w:r>
              <w:rPr>
                <w:sz w:val="20"/>
              </w:rPr>
              <w:t>toward</w:t>
            </w:r>
            <w:r>
              <w:rPr>
                <w:spacing w:val="-4"/>
                <w:sz w:val="20"/>
              </w:rPr>
              <w:t xml:space="preserve"> </w:t>
            </w:r>
            <w:r>
              <w:rPr>
                <w:sz w:val="20"/>
              </w:rPr>
              <w:t>the</w:t>
            </w:r>
            <w:r>
              <w:rPr>
                <w:spacing w:val="-2"/>
                <w:sz w:val="20"/>
              </w:rPr>
              <w:t xml:space="preserve"> </w:t>
            </w:r>
            <w:r>
              <w:rPr>
                <w:sz w:val="20"/>
              </w:rPr>
              <w:t>deliverables</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project.</w:t>
            </w:r>
            <w:r>
              <w:rPr>
                <w:spacing w:val="40"/>
                <w:sz w:val="20"/>
              </w:rPr>
              <w:t xml:space="preserve"> </w:t>
            </w:r>
            <w:r>
              <w:rPr>
                <w:sz w:val="20"/>
              </w:rPr>
              <w:t>Responsibilities</w:t>
            </w:r>
            <w:r>
              <w:rPr>
                <w:spacing w:val="-3"/>
                <w:sz w:val="20"/>
              </w:rPr>
              <w:t xml:space="preserve"> </w:t>
            </w:r>
            <w:proofErr w:type="gramStart"/>
            <w:r>
              <w:rPr>
                <w:sz w:val="20"/>
              </w:rPr>
              <w:t>include:</w:t>
            </w:r>
            <w:proofErr w:type="gramEnd"/>
            <w:r>
              <w:rPr>
                <w:spacing w:val="40"/>
                <w:sz w:val="20"/>
              </w:rPr>
              <w:t xml:space="preserve"> </w:t>
            </w:r>
            <w:r>
              <w:rPr>
                <w:sz w:val="20"/>
              </w:rPr>
              <w:t>understand</w:t>
            </w:r>
            <w:r>
              <w:rPr>
                <w:spacing w:val="-4"/>
                <w:sz w:val="20"/>
              </w:rPr>
              <w:t xml:space="preserve"> </w:t>
            </w:r>
            <w:r>
              <w:rPr>
                <w:sz w:val="20"/>
              </w:rPr>
              <w:t>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1B65B8" w14:paraId="00FB5B42" w14:textId="77777777" w:rsidTr="008E7C54">
        <w:trPr>
          <w:trHeight w:val="321"/>
        </w:trPr>
        <w:tc>
          <w:tcPr>
            <w:tcW w:w="4680" w:type="dxa"/>
            <w:shd w:val="clear" w:color="auto" w:fill="DADADA"/>
          </w:tcPr>
          <w:p w14:paraId="1C72539C" w14:textId="77777777" w:rsidR="001B65B8" w:rsidRDefault="001B65B8" w:rsidP="001B65B8">
            <w:pPr>
              <w:pStyle w:val="TableParagraph"/>
              <w:spacing w:line="225" w:lineRule="exact"/>
              <w:ind w:left="7" w:right="3"/>
              <w:jc w:val="center"/>
              <w:rPr>
                <w:rFonts w:ascii="Arial"/>
                <w:b/>
                <w:sz w:val="20"/>
              </w:rPr>
            </w:pPr>
            <w:r>
              <w:rPr>
                <w:rFonts w:ascii="Arial"/>
                <w:b/>
                <w:spacing w:val="-4"/>
                <w:sz w:val="20"/>
              </w:rPr>
              <w:t>Name</w:t>
            </w:r>
          </w:p>
        </w:tc>
        <w:tc>
          <w:tcPr>
            <w:tcW w:w="4680" w:type="dxa"/>
            <w:shd w:val="clear" w:color="auto" w:fill="DADADA"/>
          </w:tcPr>
          <w:p w14:paraId="68FE5B24" w14:textId="77777777" w:rsidR="001B65B8" w:rsidRDefault="001B65B8" w:rsidP="001B65B8">
            <w:pPr>
              <w:pStyle w:val="TableParagraph"/>
              <w:spacing w:line="225" w:lineRule="exact"/>
              <w:ind w:left="6" w:right="2"/>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1B65B8" w14:paraId="47F3482F" w14:textId="77777777" w:rsidTr="008E7C54">
        <w:trPr>
          <w:trHeight w:val="278"/>
        </w:trPr>
        <w:tc>
          <w:tcPr>
            <w:tcW w:w="4680" w:type="dxa"/>
          </w:tcPr>
          <w:p w14:paraId="2F7FF53E" w14:textId="6D926ECC" w:rsidR="001B65B8" w:rsidRPr="004549B5" w:rsidRDefault="001B65B8" w:rsidP="001B65B8">
            <w:pPr>
              <w:pStyle w:val="TableParagraph"/>
              <w:rPr>
                <w:sz w:val="20"/>
                <w:szCs w:val="20"/>
              </w:rPr>
            </w:pPr>
            <w:r w:rsidRPr="004549B5">
              <w:rPr>
                <w:sz w:val="20"/>
                <w:szCs w:val="20"/>
              </w:rPr>
              <w:t>Ratan Sai Mandela</w:t>
            </w:r>
          </w:p>
        </w:tc>
        <w:tc>
          <w:tcPr>
            <w:tcW w:w="4680" w:type="dxa"/>
          </w:tcPr>
          <w:p w14:paraId="5AF018C6" w14:textId="75E2FAEF" w:rsidR="001B65B8" w:rsidRPr="00F863BD" w:rsidRDefault="001B65B8" w:rsidP="001B65B8">
            <w:pPr>
              <w:pStyle w:val="TableParagraph"/>
              <w:rPr>
                <w:rFonts w:ascii="Arial" w:hAnsi="Arial" w:cs="Arial"/>
                <w:sz w:val="20"/>
              </w:rPr>
            </w:pPr>
            <w:r w:rsidRPr="004549B5">
              <w:rPr>
                <w:rFonts w:ascii="Arial" w:hAnsi="Arial" w:cs="Arial"/>
                <w:sz w:val="20"/>
              </w:rPr>
              <w:t>ratansai.mandela@slu.edu</w:t>
            </w:r>
          </w:p>
        </w:tc>
      </w:tr>
      <w:tr w:rsidR="001B65B8" w14:paraId="3FCD1EB6" w14:textId="77777777" w:rsidTr="008E7C54">
        <w:trPr>
          <w:trHeight w:val="281"/>
        </w:trPr>
        <w:tc>
          <w:tcPr>
            <w:tcW w:w="4680" w:type="dxa"/>
          </w:tcPr>
          <w:p w14:paraId="62460472" w14:textId="5DD621DB" w:rsidR="001B65B8" w:rsidRPr="004549B5" w:rsidRDefault="001B65B8" w:rsidP="001B65B8">
            <w:pPr>
              <w:pStyle w:val="TableParagraph"/>
              <w:rPr>
                <w:rFonts w:ascii="Arial" w:hAnsi="Arial" w:cs="Arial"/>
                <w:sz w:val="20"/>
                <w:szCs w:val="20"/>
              </w:rPr>
            </w:pPr>
            <w:r w:rsidRPr="004549B5">
              <w:rPr>
                <w:sz w:val="20"/>
                <w:szCs w:val="20"/>
              </w:rPr>
              <w:t>Mallika Chand</w:t>
            </w:r>
          </w:p>
        </w:tc>
        <w:tc>
          <w:tcPr>
            <w:tcW w:w="4680" w:type="dxa"/>
          </w:tcPr>
          <w:p w14:paraId="33257A2F" w14:textId="446BDE34" w:rsidR="001B65B8" w:rsidRPr="00F863BD" w:rsidRDefault="001B65B8" w:rsidP="001B65B8">
            <w:pPr>
              <w:pStyle w:val="TableParagraph"/>
              <w:rPr>
                <w:rFonts w:ascii="Arial" w:hAnsi="Arial" w:cs="Arial"/>
                <w:sz w:val="20"/>
              </w:rPr>
            </w:pPr>
            <w:r w:rsidRPr="004549B5">
              <w:rPr>
                <w:rFonts w:ascii="Arial" w:hAnsi="Arial" w:cs="Arial"/>
                <w:sz w:val="20"/>
              </w:rPr>
              <w:t>mallika.chand@slu.edu</w:t>
            </w:r>
          </w:p>
        </w:tc>
      </w:tr>
      <w:tr w:rsidR="001B65B8" w14:paraId="227D624E" w14:textId="77777777" w:rsidTr="008E7C54">
        <w:trPr>
          <w:trHeight w:val="281"/>
        </w:trPr>
        <w:tc>
          <w:tcPr>
            <w:tcW w:w="4680" w:type="dxa"/>
          </w:tcPr>
          <w:p w14:paraId="2E56ADD8" w14:textId="0E2428F2" w:rsidR="001B65B8" w:rsidRPr="004549B5" w:rsidRDefault="001B65B8" w:rsidP="001B65B8">
            <w:pPr>
              <w:pStyle w:val="TableParagraph"/>
              <w:rPr>
                <w:rFonts w:ascii="Arial" w:hAnsi="Arial" w:cs="Arial"/>
                <w:sz w:val="20"/>
                <w:szCs w:val="20"/>
              </w:rPr>
            </w:pPr>
            <w:r w:rsidRPr="004549B5">
              <w:rPr>
                <w:sz w:val="20"/>
                <w:szCs w:val="20"/>
              </w:rPr>
              <w:t>Poornima</w:t>
            </w:r>
          </w:p>
        </w:tc>
        <w:tc>
          <w:tcPr>
            <w:tcW w:w="4680" w:type="dxa"/>
          </w:tcPr>
          <w:p w14:paraId="4E5809D0" w14:textId="494B6451" w:rsidR="001B65B8" w:rsidRPr="00F863BD" w:rsidRDefault="001B65B8" w:rsidP="001B65B8">
            <w:pPr>
              <w:pStyle w:val="TableParagraph"/>
              <w:rPr>
                <w:rFonts w:ascii="Arial" w:hAnsi="Arial" w:cs="Arial"/>
                <w:sz w:val="20"/>
              </w:rPr>
            </w:pPr>
            <w:r w:rsidRPr="004549B5">
              <w:rPr>
                <w:rFonts w:ascii="Arial" w:hAnsi="Arial" w:cs="Arial"/>
                <w:sz w:val="20"/>
              </w:rPr>
              <w:t>poornima.anamanenisayeeswaran@slu.edu</w:t>
            </w:r>
          </w:p>
        </w:tc>
      </w:tr>
      <w:tr w:rsidR="001B65B8" w14:paraId="79AAECAC" w14:textId="77777777" w:rsidTr="008E7C54">
        <w:trPr>
          <w:trHeight w:val="1395"/>
        </w:trPr>
        <w:tc>
          <w:tcPr>
            <w:tcW w:w="9360" w:type="dxa"/>
            <w:gridSpan w:val="2"/>
          </w:tcPr>
          <w:p w14:paraId="3B200A74" w14:textId="77777777" w:rsidR="001B65B8" w:rsidRDefault="001B65B8" w:rsidP="001B65B8">
            <w:pPr>
              <w:pStyle w:val="TableParagraph"/>
              <w:ind w:left="107" w:right="184"/>
              <w:rPr>
                <w:sz w:val="20"/>
              </w:rPr>
            </w:pPr>
            <w:r>
              <w:rPr>
                <w:rFonts w:ascii="Arial"/>
                <w:b/>
                <w:sz w:val="20"/>
              </w:rPr>
              <w:t>Customer:</w:t>
            </w:r>
            <w:r>
              <w:rPr>
                <w:rFonts w:ascii="Arial"/>
                <w:b/>
                <w:spacing w:val="40"/>
                <w:sz w:val="20"/>
              </w:rPr>
              <w:t xml:space="preserve"> </w:t>
            </w:r>
            <w:r>
              <w:rPr>
                <w:sz w:val="20"/>
              </w:rPr>
              <w:t>The person or department requesting the deliverable.</w:t>
            </w:r>
            <w:r>
              <w:rPr>
                <w:spacing w:val="40"/>
                <w:sz w:val="20"/>
              </w:rPr>
              <w:t xml:space="preserve"> </w:t>
            </w:r>
            <w:r>
              <w:rPr>
                <w:sz w:val="20"/>
              </w:rPr>
              <w:t xml:space="preserve">Responsibilities </w:t>
            </w:r>
            <w:proofErr w:type="gramStart"/>
            <w:r>
              <w:rPr>
                <w:sz w:val="20"/>
              </w:rPr>
              <w:t>include:</w:t>
            </w:r>
            <w:proofErr w:type="gramEnd"/>
            <w:r>
              <w:rPr>
                <w:spacing w:val="40"/>
                <w:sz w:val="20"/>
              </w:rPr>
              <w:t xml:space="preserve"> </w:t>
            </w:r>
            <w:r>
              <w:rPr>
                <w:sz w:val="20"/>
              </w:rPr>
              <w:t>partner with the sponsor or project manager to create the Project Charter; partner with the project manager to manage</w:t>
            </w:r>
            <w:r>
              <w:rPr>
                <w:spacing w:val="-5"/>
                <w:sz w:val="20"/>
              </w:rPr>
              <w:t xml:space="preserve"> </w:t>
            </w:r>
            <w:r>
              <w:rPr>
                <w:sz w:val="20"/>
              </w:rPr>
              <w:t>the</w:t>
            </w:r>
            <w:r>
              <w:rPr>
                <w:spacing w:val="-3"/>
                <w:sz w:val="20"/>
              </w:rPr>
              <w:t xml:space="preserve"> </w:t>
            </w:r>
            <w:r>
              <w:rPr>
                <w:sz w:val="20"/>
              </w:rPr>
              <w:t>project</w:t>
            </w:r>
            <w:r>
              <w:rPr>
                <w:spacing w:val="-5"/>
                <w:sz w:val="20"/>
              </w:rPr>
              <w:t xml:space="preserve"> </w:t>
            </w:r>
            <w:r>
              <w:rPr>
                <w:sz w:val="20"/>
              </w:rPr>
              <w:t>including</w:t>
            </w:r>
            <w:r>
              <w:rPr>
                <w:spacing w:val="-5"/>
                <w:sz w:val="20"/>
              </w:rPr>
              <w:t xml:space="preserve"> </w:t>
            </w:r>
            <w:r>
              <w:rPr>
                <w:sz w:val="20"/>
              </w:rPr>
              <w:t>the</w:t>
            </w:r>
            <w:r>
              <w:rPr>
                <w:spacing w:val="-3"/>
                <w:sz w:val="20"/>
              </w:rPr>
              <w:t xml:space="preserve"> </w:t>
            </w:r>
            <w:r>
              <w:rPr>
                <w:sz w:val="20"/>
              </w:rPr>
              <w:t>timeline,</w:t>
            </w:r>
            <w:r>
              <w:rPr>
                <w:spacing w:val="-3"/>
                <w:sz w:val="20"/>
              </w:rPr>
              <w:t xml:space="preserve"> </w:t>
            </w:r>
            <w:r>
              <w:rPr>
                <w:sz w:val="20"/>
              </w:rPr>
              <w:t>work</w:t>
            </w:r>
            <w:r>
              <w:rPr>
                <w:spacing w:val="-1"/>
                <w:sz w:val="20"/>
              </w:rPr>
              <w:t xml:space="preserve"> </w:t>
            </w:r>
            <w:r>
              <w:rPr>
                <w:sz w:val="20"/>
              </w:rPr>
              <w:t>plan,</w:t>
            </w:r>
            <w:r>
              <w:rPr>
                <w:spacing w:val="-5"/>
                <w:sz w:val="20"/>
              </w:rPr>
              <w:t xml:space="preserve"> </w:t>
            </w:r>
            <w:r>
              <w:rPr>
                <w:sz w:val="20"/>
              </w:rPr>
              <w:t>testing,</w:t>
            </w:r>
            <w:r>
              <w:rPr>
                <w:spacing w:val="-5"/>
                <w:sz w:val="20"/>
              </w:rPr>
              <w:t xml:space="preserve"> </w:t>
            </w:r>
            <w:r>
              <w:rPr>
                <w:sz w:val="20"/>
              </w:rPr>
              <w:t>resources,</w:t>
            </w:r>
            <w:r>
              <w:rPr>
                <w:spacing w:val="-5"/>
                <w:sz w:val="20"/>
              </w:rPr>
              <w:t xml:space="preserve"> </w:t>
            </w:r>
            <w:r>
              <w:rPr>
                <w:sz w:val="20"/>
              </w:rPr>
              <w:t>training,</w:t>
            </w:r>
            <w:r>
              <w:rPr>
                <w:spacing w:val="-3"/>
                <w:sz w:val="20"/>
              </w:rPr>
              <w:t xml:space="preserve"> </w:t>
            </w:r>
            <w:r>
              <w:rPr>
                <w:sz w:val="20"/>
              </w:rPr>
              <w:t>and</w:t>
            </w:r>
            <w:r>
              <w:rPr>
                <w:spacing w:val="-5"/>
                <w:sz w:val="20"/>
              </w:rPr>
              <w:t xml:space="preserve"> </w:t>
            </w:r>
            <w:r>
              <w:rPr>
                <w:sz w:val="20"/>
              </w:rPr>
              <w:t>documentation</w:t>
            </w:r>
            <w:r>
              <w:rPr>
                <w:spacing w:val="-5"/>
                <w:sz w:val="20"/>
              </w:rPr>
              <w:t xml:space="preserve"> </w:t>
            </w:r>
            <w:r>
              <w:rPr>
                <w:sz w:val="20"/>
              </w:rPr>
              <w:t>of procedures; work with the project team to identify the technical approach to be used and the</w:t>
            </w:r>
          </w:p>
          <w:p w14:paraId="573DD1EA" w14:textId="77777777" w:rsidR="001B65B8" w:rsidRDefault="001B65B8" w:rsidP="001B65B8">
            <w:pPr>
              <w:pStyle w:val="TableParagraph"/>
              <w:spacing w:line="230" w:lineRule="atLeast"/>
              <w:ind w:left="107" w:right="120"/>
              <w:rPr>
                <w:sz w:val="20"/>
              </w:rPr>
            </w:pPr>
            <w:r>
              <w:rPr>
                <w:sz w:val="20"/>
              </w:rPr>
              <w:t>deliverables</w:t>
            </w:r>
            <w:r>
              <w:rPr>
                <w:spacing w:val="-3"/>
                <w:sz w:val="20"/>
              </w:rPr>
              <w:t xml:space="preserve"> </w:t>
            </w:r>
            <w:r>
              <w:rPr>
                <w:sz w:val="20"/>
              </w:rPr>
              <w:t>to</w:t>
            </w:r>
            <w:r>
              <w:rPr>
                <w:spacing w:val="-2"/>
                <w:sz w:val="20"/>
              </w:rPr>
              <w:t xml:space="preserve"> </w:t>
            </w:r>
            <w:r>
              <w:rPr>
                <w:sz w:val="20"/>
              </w:rPr>
              <w:t>be</w:t>
            </w:r>
            <w:r>
              <w:rPr>
                <w:spacing w:val="-4"/>
                <w:sz w:val="20"/>
              </w:rPr>
              <w:t xml:space="preserve"> </w:t>
            </w:r>
            <w:r>
              <w:rPr>
                <w:sz w:val="20"/>
              </w:rPr>
              <w:t>furnished</w:t>
            </w:r>
            <w:r>
              <w:rPr>
                <w:spacing w:val="-2"/>
                <w:sz w:val="20"/>
              </w:rPr>
              <w:t xml:space="preserve"> </w:t>
            </w:r>
            <w:r>
              <w:rPr>
                <w:sz w:val="20"/>
              </w:rPr>
              <w:t>at</w:t>
            </w:r>
            <w:r>
              <w:rPr>
                <w:spacing w:val="-4"/>
                <w:sz w:val="20"/>
              </w:rPr>
              <w:t xml:space="preserve"> </w:t>
            </w:r>
            <w:r>
              <w:rPr>
                <w:sz w:val="20"/>
              </w:rPr>
              <w:t>the</w:t>
            </w:r>
            <w:r>
              <w:rPr>
                <w:spacing w:val="-4"/>
                <w:sz w:val="20"/>
              </w:rPr>
              <w:t xml:space="preserve"> </w:t>
            </w:r>
            <w:r>
              <w:rPr>
                <w:sz w:val="20"/>
              </w:rPr>
              <w:t>completion</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project;</w:t>
            </w:r>
            <w:r>
              <w:rPr>
                <w:spacing w:val="-4"/>
                <w:sz w:val="20"/>
              </w:rPr>
              <w:t xml:space="preserve"> </w:t>
            </w:r>
            <w:r>
              <w:rPr>
                <w:sz w:val="20"/>
              </w:rPr>
              <w:t>provide</w:t>
            </w:r>
            <w:r>
              <w:rPr>
                <w:spacing w:val="-4"/>
                <w:sz w:val="20"/>
              </w:rPr>
              <w:t xml:space="preserve"> </w:t>
            </w:r>
            <w:r>
              <w:rPr>
                <w:sz w:val="20"/>
              </w:rPr>
              <w:t>a</w:t>
            </w:r>
            <w:r>
              <w:rPr>
                <w:spacing w:val="-4"/>
                <w:sz w:val="20"/>
              </w:rPr>
              <w:t xml:space="preserve"> </w:t>
            </w:r>
            <w:r>
              <w:rPr>
                <w:sz w:val="20"/>
              </w:rPr>
              <w:t>clear</w:t>
            </w:r>
            <w:r>
              <w:rPr>
                <w:spacing w:val="-3"/>
                <w:sz w:val="20"/>
              </w:rPr>
              <w:t xml:space="preserve"> </w:t>
            </w:r>
            <w:r>
              <w:rPr>
                <w:sz w:val="20"/>
              </w:rPr>
              <w:t>definition</w:t>
            </w:r>
            <w:r>
              <w:rPr>
                <w:spacing w:val="-2"/>
                <w:sz w:val="20"/>
              </w:rPr>
              <w:t xml:space="preserve"> </w:t>
            </w:r>
            <w:r>
              <w:rPr>
                <w:sz w:val="20"/>
              </w:rPr>
              <w:t>of</w:t>
            </w:r>
            <w:r>
              <w:rPr>
                <w:spacing w:val="-2"/>
                <w:sz w:val="20"/>
              </w:rPr>
              <w:t xml:space="preserve"> </w:t>
            </w:r>
            <w:r>
              <w:rPr>
                <w:sz w:val="20"/>
              </w:rPr>
              <w:t>the</w:t>
            </w:r>
            <w:r>
              <w:rPr>
                <w:spacing w:val="-4"/>
                <w:sz w:val="20"/>
              </w:rPr>
              <w:t xml:space="preserve"> </w:t>
            </w:r>
            <w:r>
              <w:rPr>
                <w:sz w:val="20"/>
              </w:rPr>
              <w:t>business objective; sign-off on project deliverables; take ownership of the developed process and software.</w:t>
            </w:r>
          </w:p>
        </w:tc>
      </w:tr>
      <w:tr w:rsidR="001B65B8" w14:paraId="57DF1335" w14:textId="77777777" w:rsidTr="008E7C54">
        <w:trPr>
          <w:trHeight w:val="321"/>
        </w:trPr>
        <w:tc>
          <w:tcPr>
            <w:tcW w:w="4680" w:type="dxa"/>
            <w:shd w:val="clear" w:color="auto" w:fill="DADADA"/>
          </w:tcPr>
          <w:p w14:paraId="2D468D8E" w14:textId="77777777" w:rsidR="001B65B8" w:rsidRDefault="001B65B8" w:rsidP="001B65B8">
            <w:pPr>
              <w:pStyle w:val="TableParagraph"/>
              <w:spacing w:line="224" w:lineRule="exact"/>
              <w:ind w:left="7" w:right="3"/>
              <w:jc w:val="center"/>
              <w:rPr>
                <w:rFonts w:ascii="Arial"/>
                <w:b/>
                <w:sz w:val="20"/>
              </w:rPr>
            </w:pPr>
            <w:r>
              <w:rPr>
                <w:rFonts w:ascii="Arial"/>
                <w:b/>
                <w:spacing w:val="-4"/>
                <w:sz w:val="20"/>
              </w:rPr>
              <w:t>Name</w:t>
            </w:r>
          </w:p>
        </w:tc>
        <w:tc>
          <w:tcPr>
            <w:tcW w:w="4680" w:type="dxa"/>
            <w:shd w:val="clear" w:color="auto" w:fill="DADADA"/>
          </w:tcPr>
          <w:p w14:paraId="06B138DC" w14:textId="77777777" w:rsidR="001B65B8" w:rsidRDefault="001B65B8" w:rsidP="001B65B8">
            <w:pPr>
              <w:pStyle w:val="TableParagraph"/>
              <w:spacing w:line="224" w:lineRule="exact"/>
              <w:ind w:left="6" w:right="2"/>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1B65B8" w14:paraId="15281761" w14:textId="77777777" w:rsidTr="008E7C54">
        <w:trPr>
          <w:trHeight w:val="278"/>
        </w:trPr>
        <w:tc>
          <w:tcPr>
            <w:tcW w:w="4680" w:type="dxa"/>
          </w:tcPr>
          <w:p w14:paraId="23F0B671" w14:textId="2F0EC40B" w:rsidR="001B65B8" w:rsidRPr="004549B5" w:rsidRDefault="001B65B8" w:rsidP="001B65B8">
            <w:pPr>
              <w:pStyle w:val="TableParagraph"/>
              <w:rPr>
                <w:rFonts w:ascii="Arial" w:hAnsi="Arial" w:cs="Arial"/>
                <w:sz w:val="20"/>
                <w:szCs w:val="20"/>
              </w:rPr>
            </w:pPr>
            <w:r w:rsidRPr="004549B5">
              <w:rPr>
                <w:sz w:val="20"/>
                <w:szCs w:val="20"/>
              </w:rPr>
              <w:t>Product &amp; UX Research Team</w:t>
            </w:r>
          </w:p>
        </w:tc>
        <w:tc>
          <w:tcPr>
            <w:tcW w:w="4680" w:type="dxa"/>
          </w:tcPr>
          <w:p w14:paraId="6493CCE3" w14:textId="7B2BB7A0" w:rsidR="001B65B8" w:rsidRPr="004549B5" w:rsidRDefault="001B65B8" w:rsidP="001B65B8">
            <w:pPr>
              <w:pStyle w:val="TableParagraph"/>
              <w:rPr>
                <w:rFonts w:ascii="Arial" w:hAnsi="Arial" w:cs="Arial"/>
                <w:sz w:val="20"/>
                <w:szCs w:val="20"/>
              </w:rPr>
            </w:pPr>
            <w:r w:rsidRPr="004549B5">
              <w:rPr>
                <w:sz w:val="20"/>
                <w:szCs w:val="20"/>
              </w:rPr>
              <w:t>digitaltwin-focusgroup@slu.edu</w:t>
            </w:r>
          </w:p>
        </w:tc>
      </w:tr>
      <w:tr w:rsidR="001B65B8" w14:paraId="7615F5A9" w14:textId="77777777" w:rsidTr="008E7C54">
        <w:trPr>
          <w:trHeight w:val="695"/>
        </w:trPr>
        <w:tc>
          <w:tcPr>
            <w:tcW w:w="9360" w:type="dxa"/>
            <w:gridSpan w:val="2"/>
          </w:tcPr>
          <w:p w14:paraId="4833758C" w14:textId="77777777" w:rsidR="001B65B8" w:rsidRDefault="001B65B8" w:rsidP="001B65B8">
            <w:pPr>
              <w:pStyle w:val="TableParagraph"/>
              <w:spacing w:line="225" w:lineRule="exact"/>
              <w:ind w:left="107"/>
              <w:rPr>
                <w:sz w:val="20"/>
              </w:rPr>
            </w:pPr>
            <w:r>
              <w:rPr>
                <w:rFonts w:ascii="Arial"/>
                <w:b/>
                <w:sz w:val="20"/>
              </w:rPr>
              <w:t>Subject</w:t>
            </w:r>
            <w:r>
              <w:rPr>
                <w:rFonts w:ascii="Arial"/>
                <w:b/>
                <w:spacing w:val="-8"/>
                <w:sz w:val="20"/>
              </w:rPr>
              <w:t xml:space="preserve"> </w:t>
            </w:r>
            <w:r>
              <w:rPr>
                <w:rFonts w:ascii="Arial"/>
                <w:b/>
                <w:sz w:val="20"/>
              </w:rPr>
              <w:t>Matter</w:t>
            </w:r>
            <w:r>
              <w:rPr>
                <w:rFonts w:ascii="Arial"/>
                <w:b/>
                <w:spacing w:val="-8"/>
                <w:sz w:val="20"/>
              </w:rPr>
              <w:t xml:space="preserve"> </w:t>
            </w:r>
            <w:r>
              <w:rPr>
                <w:rFonts w:ascii="Arial"/>
                <w:b/>
                <w:sz w:val="20"/>
              </w:rPr>
              <w:t>Expert:</w:t>
            </w:r>
            <w:r>
              <w:rPr>
                <w:rFonts w:ascii="Arial"/>
                <w:b/>
                <w:spacing w:val="-6"/>
                <w:sz w:val="20"/>
              </w:rPr>
              <w:t xml:space="preserve"> </w:t>
            </w:r>
            <w:r>
              <w:rPr>
                <w:sz w:val="20"/>
              </w:rPr>
              <w:t>Provides</w:t>
            </w:r>
            <w:r>
              <w:rPr>
                <w:spacing w:val="-8"/>
                <w:sz w:val="20"/>
              </w:rPr>
              <w:t xml:space="preserve"> </w:t>
            </w:r>
            <w:r>
              <w:rPr>
                <w:sz w:val="20"/>
              </w:rPr>
              <w:t>expertise</w:t>
            </w:r>
            <w:r>
              <w:rPr>
                <w:spacing w:val="-6"/>
                <w:sz w:val="20"/>
              </w:rPr>
              <w:t xml:space="preserve"> </w:t>
            </w:r>
            <w:r>
              <w:rPr>
                <w:sz w:val="20"/>
              </w:rPr>
              <w:t>on</w:t>
            </w:r>
            <w:r>
              <w:rPr>
                <w:spacing w:val="-6"/>
                <w:sz w:val="20"/>
              </w:rPr>
              <w:t xml:space="preserve"> </w:t>
            </w:r>
            <w:r>
              <w:rPr>
                <w:sz w:val="20"/>
              </w:rPr>
              <w:t>a</w:t>
            </w:r>
            <w:r>
              <w:rPr>
                <w:spacing w:val="-8"/>
                <w:sz w:val="20"/>
              </w:rPr>
              <w:t xml:space="preserve"> </w:t>
            </w:r>
            <w:r>
              <w:rPr>
                <w:sz w:val="20"/>
              </w:rPr>
              <w:t>specific</w:t>
            </w:r>
            <w:r>
              <w:rPr>
                <w:spacing w:val="-7"/>
                <w:sz w:val="20"/>
              </w:rPr>
              <w:t xml:space="preserve"> </w:t>
            </w:r>
            <w:r>
              <w:rPr>
                <w:sz w:val="20"/>
              </w:rPr>
              <w:t>subject.</w:t>
            </w:r>
            <w:r>
              <w:rPr>
                <w:spacing w:val="40"/>
                <w:sz w:val="20"/>
              </w:rPr>
              <w:t xml:space="preserve"> </w:t>
            </w:r>
            <w:r>
              <w:rPr>
                <w:sz w:val="20"/>
              </w:rPr>
              <w:t>Responsibilities</w:t>
            </w:r>
            <w:r>
              <w:rPr>
                <w:spacing w:val="-4"/>
                <w:sz w:val="20"/>
              </w:rPr>
              <w:t xml:space="preserve"> </w:t>
            </w:r>
            <w:proofErr w:type="gramStart"/>
            <w:r>
              <w:rPr>
                <w:sz w:val="20"/>
              </w:rPr>
              <w:t>include:</w:t>
            </w:r>
            <w:proofErr w:type="gramEnd"/>
            <w:r>
              <w:rPr>
                <w:spacing w:val="42"/>
                <w:sz w:val="20"/>
              </w:rPr>
              <w:t xml:space="preserve"> </w:t>
            </w:r>
            <w:r>
              <w:rPr>
                <w:spacing w:val="-2"/>
                <w:sz w:val="20"/>
              </w:rPr>
              <w:t>maintain</w:t>
            </w:r>
          </w:p>
          <w:p w14:paraId="79315EFD" w14:textId="77777777" w:rsidR="001B65B8" w:rsidRDefault="001B65B8" w:rsidP="001B65B8">
            <w:pPr>
              <w:pStyle w:val="TableParagraph"/>
              <w:spacing w:line="228" w:lineRule="exact"/>
              <w:ind w:left="107" w:right="214"/>
              <w:rPr>
                <w:sz w:val="20"/>
              </w:rPr>
            </w:pPr>
            <w:r>
              <w:rPr>
                <w:sz w:val="20"/>
              </w:rPr>
              <w:t>up-to-date</w:t>
            </w:r>
            <w:r>
              <w:rPr>
                <w:spacing w:val="-4"/>
                <w:sz w:val="20"/>
              </w:rPr>
              <w:t xml:space="preserve"> </w:t>
            </w:r>
            <w:r>
              <w:rPr>
                <w:sz w:val="20"/>
              </w:rPr>
              <w:t>experience</w:t>
            </w:r>
            <w:r>
              <w:rPr>
                <w:spacing w:val="-4"/>
                <w:sz w:val="20"/>
              </w:rPr>
              <w:t xml:space="preserve"> </w:t>
            </w:r>
            <w:r>
              <w:rPr>
                <w:sz w:val="20"/>
              </w:rPr>
              <w:t>and</w:t>
            </w:r>
            <w:r>
              <w:rPr>
                <w:spacing w:val="-2"/>
                <w:sz w:val="20"/>
              </w:rPr>
              <w:t xml:space="preserve"> </w:t>
            </w:r>
            <w:r>
              <w:rPr>
                <w:sz w:val="20"/>
              </w:rPr>
              <w:t>knowledge</w:t>
            </w:r>
            <w:r>
              <w:rPr>
                <w:spacing w:val="-2"/>
                <w:sz w:val="20"/>
              </w:rPr>
              <w:t xml:space="preserve"> </w:t>
            </w:r>
            <w:r>
              <w:rPr>
                <w:sz w:val="20"/>
              </w:rPr>
              <w:t>on</w:t>
            </w:r>
            <w:r>
              <w:rPr>
                <w:spacing w:val="-2"/>
                <w:sz w:val="20"/>
              </w:rPr>
              <w:t xml:space="preserve"> </w:t>
            </w:r>
            <w:r>
              <w:rPr>
                <w:sz w:val="20"/>
              </w:rPr>
              <w:t>the</w:t>
            </w:r>
            <w:r>
              <w:rPr>
                <w:spacing w:val="-4"/>
                <w:sz w:val="20"/>
              </w:rPr>
              <w:t xml:space="preserve"> </w:t>
            </w:r>
            <w:r>
              <w:rPr>
                <w:sz w:val="20"/>
              </w:rPr>
              <w:t>subject</w:t>
            </w:r>
            <w:r>
              <w:rPr>
                <w:spacing w:val="-2"/>
                <w:sz w:val="20"/>
              </w:rPr>
              <w:t xml:space="preserve"> </w:t>
            </w:r>
            <w:r>
              <w:rPr>
                <w:sz w:val="20"/>
              </w:rPr>
              <w:t>matter;</w:t>
            </w:r>
            <w:r>
              <w:rPr>
                <w:spacing w:val="-4"/>
                <w:sz w:val="20"/>
              </w:rPr>
              <w:t xml:space="preserve"> </w:t>
            </w:r>
            <w:r>
              <w:rPr>
                <w:sz w:val="20"/>
              </w:rPr>
              <w:t>and</w:t>
            </w:r>
            <w:r>
              <w:rPr>
                <w:spacing w:val="-4"/>
                <w:sz w:val="20"/>
              </w:rPr>
              <w:t xml:space="preserve"> </w:t>
            </w:r>
            <w:r>
              <w:rPr>
                <w:sz w:val="20"/>
              </w:rPr>
              <w:t>provide</w:t>
            </w:r>
            <w:r>
              <w:rPr>
                <w:spacing w:val="-2"/>
                <w:sz w:val="20"/>
              </w:rPr>
              <w:t xml:space="preserve"> </w:t>
            </w:r>
            <w:r>
              <w:rPr>
                <w:sz w:val="20"/>
              </w:rPr>
              <w:t>advice</w:t>
            </w:r>
            <w:r>
              <w:rPr>
                <w:spacing w:val="-2"/>
                <w:sz w:val="20"/>
              </w:rPr>
              <w:t xml:space="preserve"> </w:t>
            </w:r>
            <w:r>
              <w:rPr>
                <w:sz w:val="20"/>
              </w:rPr>
              <w:t>on</w:t>
            </w:r>
            <w:r>
              <w:rPr>
                <w:spacing w:val="-2"/>
                <w:sz w:val="20"/>
              </w:rPr>
              <w:t xml:space="preserve"> </w:t>
            </w:r>
            <w:r>
              <w:rPr>
                <w:sz w:val="20"/>
              </w:rPr>
              <w:t>what</w:t>
            </w:r>
            <w:r>
              <w:rPr>
                <w:spacing w:val="-2"/>
                <w:sz w:val="20"/>
              </w:rPr>
              <w:t xml:space="preserve"> </w:t>
            </w:r>
            <w:r>
              <w:rPr>
                <w:sz w:val="20"/>
              </w:rPr>
              <w:t>is</w:t>
            </w:r>
            <w:r>
              <w:rPr>
                <w:spacing w:val="-3"/>
                <w:sz w:val="20"/>
              </w:rPr>
              <w:t xml:space="preserve"> </w:t>
            </w:r>
            <w:r>
              <w:rPr>
                <w:sz w:val="20"/>
              </w:rPr>
              <w:t>critical</w:t>
            </w:r>
            <w:r>
              <w:rPr>
                <w:spacing w:val="-5"/>
                <w:sz w:val="20"/>
              </w:rPr>
              <w:t xml:space="preserve"> </w:t>
            </w:r>
            <w:r>
              <w:rPr>
                <w:sz w:val="20"/>
              </w:rPr>
              <w:t>to the performance of a project task and what is nice-to-know.</w:t>
            </w:r>
          </w:p>
        </w:tc>
      </w:tr>
      <w:tr w:rsidR="001B65B8" w14:paraId="556E503E" w14:textId="77777777" w:rsidTr="008E7C54">
        <w:trPr>
          <w:trHeight w:val="324"/>
        </w:trPr>
        <w:tc>
          <w:tcPr>
            <w:tcW w:w="4680" w:type="dxa"/>
            <w:shd w:val="clear" w:color="auto" w:fill="DADADA"/>
          </w:tcPr>
          <w:p w14:paraId="437E4802" w14:textId="77777777" w:rsidR="001B65B8" w:rsidRDefault="001B65B8" w:rsidP="001B65B8">
            <w:pPr>
              <w:pStyle w:val="TableParagraph"/>
              <w:spacing w:line="225" w:lineRule="exact"/>
              <w:ind w:left="7" w:right="3"/>
              <w:jc w:val="center"/>
              <w:rPr>
                <w:rFonts w:ascii="Arial"/>
                <w:b/>
                <w:sz w:val="20"/>
              </w:rPr>
            </w:pPr>
            <w:r>
              <w:rPr>
                <w:rFonts w:ascii="Arial"/>
                <w:b/>
                <w:spacing w:val="-4"/>
                <w:sz w:val="20"/>
              </w:rPr>
              <w:t>Name</w:t>
            </w:r>
          </w:p>
        </w:tc>
        <w:tc>
          <w:tcPr>
            <w:tcW w:w="4680" w:type="dxa"/>
            <w:shd w:val="clear" w:color="auto" w:fill="DADADA"/>
          </w:tcPr>
          <w:p w14:paraId="5E9D590E" w14:textId="77777777" w:rsidR="001B65B8" w:rsidRDefault="001B65B8" w:rsidP="001B65B8">
            <w:pPr>
              <w:pStyle w:val="TableParagraph"/>
              <w:spacing w:line="225" w:lineRule="exact"/>
              <w:ind w:left="6" w:right="2"/>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1B65B8" w14:paraId="7BF391BC" w14:textId="77777777" w:rsidTr="008E7C54">
        <w:tc>
          <w:tcPr>
            <w:tcW w:w="4680" w:type="dxa"/>
          </w:tcPr>
          <w:p w14:paraId="0409326B" w14:textId="074CD26F" w:rsidR="001B65B8" w:rsidRPr="00F200EC" w:rsidRDefault="001B65B8" w:rsidP="001B65B8">
            <w:pPr>
              <w:pStyle w:val="TableParagraph"/>
              <w:rPr>
                <w:rFonts w:ascii="Arial" w:hAnsi="Arial" w:cs="Arial"/>
                <w:sz w:val="20"/>
              </w:rPr>
            </w:pPr>
            <w:r w:rsidRPr="00F200EC">
              <w:rPr>
                <w:rFonts w:ascii="Arial" w:hAnsi="Arial" w:cs="Arial"/>
                <w:sz w:val="20"/>
              </w:rPr>
              <w:t xml:space="preserve">Dr. Srikanth </w:t>
            </w:r>
            <w:proofErr w:type="spellStart"/>
            <w:r w:rsidRPr="00F200EC">
              <w:rPr>
                <w:rFonts w:ascii="Arial" w:hAnsi="Arial" w:cs="Arial"/>
                <w:sz w:val="20"/>
              </w:rPr>
              <w:t>Mudigonda</w:t>
            </w:r>
            <w:proofErr w:type="spellEnd"/>
          </w:p>
        </w:tc>
        <w:tc>
          <w:tcPr>
            <w:tcW w:w="4680" w:type="dxa"/>
          </w:tcPr>
          <w:p w14:paraId="6FDFE8D1" w14:textId="2931A246" w:rsidR="001B65B8" w:rsidRPr="00F200EC" w:rsidRDefault="001B65B8" w:rsidP="001B65B8">
            <w:pPr>
              <w:pStyle w:val="TableParagraph"/>
              <w:rPr>
                <w:rFonts w:ascii="Arial" w:hAnsi="Arial" w:cs="Arial"/>
                <w:sz w:val="20"/>
              </w:rPr>
            </w:pPr>
            <w:r w:rsidRPr="00F200EC">
              <w:rPr>
                <w:rFonts w:ascii="Arial" w:hAnsi="Arial" w:cs="Arial"/>
                <w:sz w:val="20"/>
              </w:rPr>
              <w:t>srikanth.mudigonda@slu.edu</w:t>
            </w:r>
          </w:p>
        </w:tc>
      </w:tr>
    </w:tbl>
    <w:p w14:paraId="20EF2A5B" w14:textId="77777777" w:rsidR="00ED24E9" w:rsidRDefault="00ED24E9" w:rsidP="002722C3">
      <w:pPr>
        <w:pStyle w:val="BodyText"/>
        <w:ind w:left="360" w:right="481"/>
      </w:pPr>
    </w:p>
    <w:p w14:paraId="25343869" w14:textId="77777777" w:rsidR="00ED24E9" w:rsidRDefault="00ED24E9" w:rsidP="002722C3">
      <w:pPr>
        <w:pStyle w:val="BodyText"/>
        <w:ind w:left="360" w:right="481"/>
      </w:pPr>
    </w:p>
    <w:p w14:paraId="7A0D0993" w14:textId="77777777" w:rsidR="00ED24E9" w:rsidRDefault="00ED24E9" w:rsidP="00A95BF1">
      <w:pPr>
        <w:pStyle w:val="BodyText"/>
        <w:ind w:right="481"/>
      </w:pPr>
    </w:p>
    <w:p w14:paraId="7B3F4C21" w14:textId="321F23ED" w:rsidR="002722C3" w:rsidRDefault="00143D54" w:rsidP="002722C3">
      <w:pPr>
        <w:pStyle w:val="BodyText"/>
        <w:ind w:left="360" w:right="481"/>
      </w:pPr>
      <w:r>
        <w:rPr>
          <w:noProof/>
        </w:rPr>
        <w:lastRenderedPageBreak/>
        <mc:AlternateContent>
          <mc:Choice Requires="wps">
            <w:drawing>
              <wp:anchor distT="0" distB="0" distL="0" distR="0" simplePos="0" relativeHeight="251658240" behindDoc="1" locked="0" layoutInCell="1" allowOverlap="1" wp14:anchorId="639889C9" wp14:editId="3E015668">
                <wp:simplePos x="0" y="0"/>
                <wp:positionH relativeFrom="page">
                  <wp:posOffset>885190</wp:posOffset>
                </wp:positionH>
                <wp:positionV relativeFrom="paragraph">
                  <wp:posOffset>149225</wp:posOffset>
                </wp:positionV>
                <wp:extent cx="5983605" cy="167640"/>
                <wp:effectExtent l="0" t="0" r="0" b="3810"/>
                <wp:wrapTopAndBottom/>
                <wp:docPr id="28"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3605" cy="167640"/>
                        </a:xfrm>
                        <a:prstGeom prst="rect">
                          <a:avLst/>
                        </a:prstGeom>
                        <a:solidFill>
                          <a:srgbClr val="DADADA"/>
                        </a:solidFill>
                      </wps:spPr>
                      <wps:txbx>
                        <w:txbxContent>
                          <w:p w14:paraId="550EEDAE" w14:textId="3C54705D" w:rsidR="00143D54" w:rsidRDefault="00143D54" w:rsidP="00143D54">
                            <w:pPr>
                              <w:spacing w:line="272" w:lineRule="exact"/>
                              <w:ind w:left="28"/>
                              <w:rPr>
                                <w:rFonts w:ascii="Arial"/>
                                <w:b/>
                                <w:color w:val="000000"/>
                                <w:sz w:val="24"/>
                              </w:rPr>
                            </w:pPr>
                            <w:r>
                              <w:rPr>
                                <w:rFonts w:ascii="Arial"/>
                                <w:b/>
                                <w:color w:val="000000"/>
                                <w:sz w:val="24"/>
                              </w:rPr>
                              <w:t>H.</w:t>
                            </w:r>
                            <w:r>
                              <w:rPr>
                                <w:rFonts w:ascii="Arial"/>
                                <w:b/>
                                <w:color w:val="000000"/>
                                <w:spacing w:val="52"/>
                                <w:sz w:val="24"/>
                              </w:rPr>
                              <w:t xml:space="preserve"> </w:t>
                            </w:r>
                            <w:r>
                              <w:rPr>
                                <w:rFonts w:ascii="Arial"/>
                                <w:b/>
                                <w:color w:val="000000"/>
                                <w:spacing w:val="-2"/>
                                <w:sz w:val="24"/>
                              </w:rPr>
                              <w:t>Resources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9889C9" id="Textbox 15" o:spid="_x0000_s1030" type="#_x0000_t202" style="position:absolute;left:0;text-align:left;margin-left:69.7pt;margin-top:11.75pt;width:471.15pt;height:13.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" fillcolor="#dadada" stroked="f">
                <v:textbox inset="0,0,0,0">
                  <w:txbxContent>
                    <w:p w14:paraId="550EEDAE" w14:textId="3C54705D" w:rsidR="00143D54" w:rsidRDefault="00143D54" w:rsidP="00143D54">
                      <w:pPr>
                        <w:spacing w:line="272" w:lineRule="exact"/>
                        <w:ind w:left="28"/>
                        <w:rPr>
                          <w:rFonts w:ascii="Arial"/>
                          <w:b/>
                          <w:color w:val="000000"/>
                          <w:sz w:val="24"/>
                        </w:rPr>
                      </w:pPr>
                      <w:r>
                        <w:rPr>
                          <w:rFonts w:ascii="Arial"/>
                          <w:b/>
                          <w:color w:val="000000"/>
                          <w:sz w:val="24"/>
                        </w:rPr>
                        <w:t>H.</w:t>
                      </w:r>
                      <w:r>
                        <w:rPr>
                          <w:rFonts w:ascii="Arial"/>
                          <w:b/>
                          <w:color w:val="000000"/>
                          <w:spacing w:val="52"/>
                          <w:sz w:val="24"/>
                        </w:rPr>
                        <w:t xml:space="preserve"> </w:t>
                      </w:r>
                      <w:r>
                        <w:rPr>
                          <w:rFonts w:ascii="Arial"/>
                          <w:b/>
                          <w:color w:val="000000"/>
                          <w:spacing w:val="-2"/>
                          <w:sz w:val="24"/>
                        </w:rPr>
                        <w:t>Resources</w:t>
                      </w:r>
                    </w:p>
                  </w:txbxContent>
                </v:textbox>
                <w10:wrap type="topAndBottom" anchorx="page"/>
              </v:shape>
            </w:pict>
          </mc:Fallback>
        </mc:AlternateContent>
      </w:r>
      <w:r>
        <w:t xml:space="preserve"> </w:t>
      </w:r>
    </w:p>
    <w:p w14:paraId="4BBE9D4B" w14:textId="77777777" w:rsidR="002722C3" w:rsidRDefault="002722C3" w:rsidP="002722C3">
      <w:pPr>
        <w:pStyle w:val="BodyText"/>
        <w:ind w:left="360" w:right="481"/>
      </w:pPr>
    </w:p>
    <w:p w14:paraId="3637C70D" w14:textId="46587CF5" w:rsidR="002722C3" w:rsidRDefault="002722C3" w:rsidP="002722C3">
      <w:pPr>
        <w:pStyle w:val="BodyText"/>
        <w:ind w:left="360" w:right="481"/>
      </w:pPr>
      <w:r>
        <w:t>Identify</w:t>
      </w:r>
      <w:r>
        <w:rPr>
          <w:spacing w:val="-7"/>
        </w:rPr>
        <w:t xml:space="preserve"> </w:t>
      </w:r>
      <w:r>
        <w:t>the</w:t>
      </w:r>
      <w:r>
        <w:rPr>
          <w:spacing w:val="-4"/>
        </w:rPr>
        <w:t xml:space="preserve"> </w:t>
      </w:r>
      <w:r>
        <w:t>initial</w:t>
      </w:r>
      <w:r>
        <w:rPr>
          <w:spacing w:val="-5"/>
        </w:rPr>
        <w:t xml:space="preserve"> </w:t>
      </w:r>
      <w:r>
        <w:t>funding,</w:t>
      </w:r>
      <w:r>
        <w:rPr>
          <w:spacing w:val="-4"/>
        </w:rPr>
        <w:t xml:space="preserve"> </w:t>
      </w:r>
      <w:r>
        <w:t>personnel,</w:t>
      </w:r>
      <w:r>
        <w:rPr>
          <w:spacing w:val="-4"/>
        </w:rPr>
        <w:t xml:space="preserve"> </w:t>
      </w:r>
      <w:r>
        <w:t>and</w:t>
      </w:r>
      <w:r>
        <w:rPr>
          <w:spacing w:val="-2"/>
        </w:rPr>
        <w:t xml:space="preserve"> </w:t>
      </w:r>
      <w:r>
        <w:t>other</w:t>
      </w:r>
      <w:r>
        <w:rPr>
          <w:spacing w:val="-3"/>
        </w:rPr>
        <w:t xml:space="preserve"> </w:t>
      </w:r>
      <w:r>
        <w:t>resources</w:t>
      </w:r>
      <w:r>
        <w:rPr>
          <w:spacing w:val="-3"/>
        </w:rPr>
        <w:t xml:space="preserve"> </w:t>
      </w:r>
      <w:r>
        <w:t>committed</w:t>
      </w:r>
      <w:r>
        <w:rPr>
          <w:spacing w:val="-4"/>
        </w:rPr>
        <w:t xml:space="preserve"> </w:t>
      </w:r>
      <w:r>
        <w:t>to</w:t>
      </w:r>
      <w:r>
        <w:rPr>
          <w:spacing w:val="-4"/>
        </w:rPr>
        <w:t xml:space="preserve"> </w:t>
      </w:r>
      <w:r>
        <w:t>this project</w:t>
      </w:r>
      <w:r>
        <w:rPr>
          <w:spacing w:val="-4"/>
        </w:rPr>
        <w:t xml:space="preserve"> </w:t>
      </w:r>
      <w:r>
        <w:t>by</w:t>
      </w:r>
      <w:r>
        <w:rPr>
          <w:spacing w:val="-7"/>
        </w:rPr>
        <w:t xml:space="preserve"> </w:t>
      </w:r>
      <w:r>
        <w:t>the</w:t>
      </w:r>
      <w:r>
        <w:rPr>
          <w:spacing w:val="-2"/>
        </w:rPr>
        <w:t xml:space="preserve"> </w:t>
      </w:r>
      <w:r>
        <w:t xml:space="preserve">project </w:t>
      </w:r>
      <w:r>
        <w:rPr>
          <w:spacing w:val="-2"/>
        </w:rPr>
        <w:t>sponsor.</w:t>
      </w:r>
    </w:p>
    <w:p w14:paraId="14DC1338" w14:textId="77777777" w:rsidR="002722C3" w:rsidRDefault="002722C3" w:rsidP="002722C3">
      <w:pPr>
        <w:pStyle w:val="BodyText"/>
        <w:spacing w:before="46" w:after="1"/>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76"/>
      </w:tblGrid>
      <w:tr w:rsidR="002722C3" w14:paraId="1D4805A8" w14:textId="77777777" w:rsidTr="00AF115C">
        <w:trPr>
          <w:trHeight w:val="229"/>
        </w:trPr>
        <w:tc>
          <w:tcPr>
            <w:tcW w:w="1530" w:type="dxa"/>
            <w:shd w:val="clear" w:color="auto" w:fill="DADADA"/>
          </w:tcPr>
          <w:p w14:paraId="59DA087C" w14:textId="77777777" w:rsidR="002722C3" w:rsidRDefault="002722C3" w:rsidP="00C403F4">
            <w:pPr>
              <w:pStyle w:val="TableParagraph"/>
              <w:spacing w:line="210" w:lineRule="exact"/>
              <w:ind w:left="7"/>
              <w:jc w:val="center"/>
              <w:rPr>
                <w:rFonts w:ascii="Arial"/>
                <w:b/>
                <w:sz w:val="20"/>
              </w:rPr>
            </w:pPr>
            <w:r>
              <w:rPr>
                <w:rFonts w:ascii="Arial"/>
                <w:b/>
                <w:spacing w:val="-2"/>
                <w:sz w:val="20"/>
              </w:rPr>
              <w:t>Resource</w:t>
            </w:r>
          </w:p>
        </w:tc>
        <w:tc>
          <w:tcPr>
            <w:tcW w:w="7876" w:type="dxa"/>
            <w:shd w:val="clear" w:color="auto" w:fill="DADADA"/>
          </w:tcPr>
          <w:p w14:paraId="1C845F48" w14:textId="77777777" w:rsidR="002722C3" w:rsidRDefault="002722C3" w:rsidP="00C403F4">
            <w:pPr>
              <w:pStyle w:val="TableParagraph"/>
              <w:spacing w:line="210" w:lineRule="exact"/>
              <w:ind w:left="6"/>
              <w:jc w:val="center"/>
              <w:rPr>
                <w:rFonts w:ascii="Arial"/>
                <w:b/>
                <w:sz w:val="20"/>
              </w:rPr>
            </w:pPr>
            <w:r>
              <w:rPr>
                <w:rFonts w:ascii="Arial"/>
                <w:b/>
                <w:spacing w:val="-2"/>
                <w:sz w:val="20"/>
              </w:rPr>
              <w:t>Constraints</w:t>
            </w:r>
          </w:p>
        </w:tc>
      </w:tr>
      <w:tr w:rsidR="002722C3" w14:paraId="2392CC5A" w14:textId="77777777" w:rsidTr="00AF115C">
        <w:trPr>
          <w:trHeight w:val="230"/>
        </w:trPr>
        <w:tc>
          <w:tcPr>
            <w:tcW w:w="1530" w:type="dxa"/>
          </w:tcPr>
          <w:p w14:paraId="6F0DAFDB" w14:textId="77777777" w:rsidR="002722C3" w:rsidRPr="00EA4763" w:rsidRDefault="002722C3" w:rsidP="00EA4763">
            <w:pPr>
              <w:pStyle w:val="TableParagraph"/>
              <w:spacing w:line="210" w:lineRule="exact"/>
              <w:rPr>
                <w:rFonts w:ascii="Arial" w:hAnsi="Arial" w:cs="Arial"/>
                <w:sz w:val="20"/>
              </w:rPr>
            </w:pPr>
            <w:r w:rsidRPr="00EA4763">
              <w:rPr>
                <w:rFonts w:ascii="Arial" w:hAnsi="Arial" w:cs="Arial"/>
                <w:sz w:val="20"/>
              </w:rPr>
              <w:t>Project</w:t>
            </w:r>
            <w:r w:rsidRPr="00EA4763">
              <w:rPr>
                <w:rFonts w:ascii="Arial" w:hAnsi="Arial" w:cs="Arial"/>
                <w:spacing w:val="-9"/>
                <w:sz w:val="20"/>
              </w:rPr>
              <w:t xml:space="preserve"> </w:t>
            </w:r>
            <w:r w:rsidRPr="00EA4763">
              <w:rPr>
                <w:rFonts w:ascii="Arial" w:hAnsi="Arial" w:cs="Arial"/>
                <w:spacing w:val="-2"/>
                <w:sz w:val="20"/>
              </w:rPr>
              <w:t>Budget</w:t>
            </w:r>
          </w:p>
        </w:tc>
        <w:tc>
          <w:tcPr>
            <w:tcW w:w="7876" w:type="dxa"/>
          </w:tcPr>
          <w:p w14:paraId="7B205CBE" w14:textId="7ACFE673" w:rsidR="002722C3" w:rsidRPr="00EA4763" w:rsidRDefault="00EA4763" w:rsidP="00EA4763">
            <w:pPr>
              <w:pStyle w:val="TableParagraph"/>
              <w:spacing w:line="210" w:lineRule="exact"/>
              <w:rPr>
                <w:rFonts w:ascii="Arial" w:hAnsi="Arial" w:cs="Arial"/>
                <w:sz w:val="20"/>
                <w:szCs w:val="20"/>
              </w:rPr>
            </w:pPr>
            <w:r w:rsidRPr="00EA4763">
              <w:rPr>
                <w:rFonts w:ascii="Arial" w:hAnsi="Arial" w:cs="Arial"/>
                <w:sz w:val="20"/>
                <w:szCs w:val="20"/>
              </w:rPr>
              <w:t>$0 – This is an academic project; no external funding is allocated. Costs are limited to free/open-source tools</w:t>
            </w:r>
            <w:r>
              <w:rPr>
                <w:rFonts w:ascii="Arial" w:hAnsi="Arial" w:cs="Arial"/>
                <w:sz w:val="20"/>
                <w:szCs w:val="20"/>
              </w:rPr>
              <w:t>, as well as</w:t>
            </w:r>
            <w:r w:rsidRPr="00EA4763">
              <w:rPr>
                <w:rFonts w:ascii="Arial" w:hAnsi="Arial" w:cs="Arial"/>
                <w:sz w:val="20"/>
                <w:szCs w:val="20"/>
              </w:rPr>
              <w:t xml:space="preserve"> university-provided resources.</w:t>
            </w:r>
          </w:p>
        </w:tc>
      </w:tr>
      <w:tr w:rsidR="002722C3" w14:paraId="193D6C4F" w14:textId="77777777" w:rsidTr="00AF115C">
        <w:trPr>
          <w:trHeight w:val="275"/>
        </w:trPr>
        <w:tc>
          <w:tcPr>
            <w:tcW w:w="1530" w:type="dxa"/>
          </w:tcPr>
          <w:p w14:paraId="51B65EC1" w14:textId="6613D6A4" w:rsidR="002722C3" w:rsidRPr="00EA4763" w:rsidRDefault="008A3C2C" w:rsidP="00C403F4">
            <w:pPr>
              <w:pStyle w:val="TableParagraph"/>
              <w:rPr>
                <w:rFonts w:ascii="Arial" w:hAnsi="Arial" w:cs="Arial"/>
                <w:sz w:val="20"/>
                <w:szCs w:val="20"/>
              </w:rPr>
            </w:pPr>
            <w:r>
              <w:rPr>
                <w:rFonts w:ascii="Arial" w:hAnsi="Arial" w:cs="Arial"/>
                <w:sz w:val="20"/>
                <w:szCs w:val="20"/>
              </w:rPr>
              <w:t>Team Members</w:t>
            </w:r>
          </w:p>
        </w:tc>
        <w:tc>
          <w:tcPr>
            <w:tcW w:w="7876" w:type="dxa"/>
          </w:tcPr>
          <w:p w14:paraId="5C5DE595" w14:textId="360DEC93" w:rsidR="002722C3" w:rsidRPr="00E35839" w:rsidRDefault="00E35839" w:rsidP="00C403F4">
            <w:pPr>
              <w:pStyle w:val="TableParagraph"/>
              <w:rPr>
                <w:rFonts w:ascii="Arial" w:hAnsi="Arial" w:cs="Arial"/>
                <w:sz w:val="20"/>
                <w:szCs w:val="20"/>
              </w:rPr>
            </w:pPr>
            <w:r w:rsidRPr="00E35839">
              <w:rPr>
                <w:sz w:val="20"/>
                <w:szCs w:val="20"/>
              </w:rPr>
              <w:t xml:space="preserve">Kanmani </w:t>
            </w:r>
            <w:r w:rsidR="003B0F93">
              <w:rPr>
                <w:sz w:val="20"/>
                <w:szCs w:val="20"/>
              </w:rPr>
              <w:t xml:space="preserve">&amp; Piyush </w:t>
            </w:r>
            <w:r w:rsidRPr="00E35839">
              <w:rPr>
                <w:sz w:val="20"/>
                <w:szCs w:val="20"/>
              </w:rPr>
              <w:t>(Project</w:t>
            </w:r>
            <w:r w:rsidR="003B0F93">
              <w:rPr>
                <w:sz w:val="20"/>
                <w:szCs w:val="20"/>
              </w:rPr>
              <w:t xml:space="preserve"> Lead</w:t>
            </w:r>
            <w:r w:rsidR="0054655B">
              <w:rPr>
                <w:sz w:val="20"/>
                <w:szCs w:val="20"/>
              </w:rPr>
              <w:t>)</w:t>
            </w:r>
            <w:r w:rsidRPr="00E35839">
              <w:rPr>
                <w:sz w:val="20"/>
                <w:szCs w:val="20"/>
              </w:rPr>
              <w:t xml:space="preserve"> </w:t>
            </w:r>
            <w:r w:rsidR="003B0F93">
              <w:rPr>
                <w:sz w:val="20"/>
                <w:szCs w:val="20"/>
              </w:rPr>
              <w:t>lead</w:t>
            </w:r>
            <w:r w:rsidRPr="00E35839">
              <w:rPr>
                <w:sz w:val="20"/>
                <w:szCs w:val="20"/>
              </w:rPr>
              <w:t xml:space="preserve"> scope, schedule, stakeholder coordination, and quality/ethics across the project. Ratan Sai Mandela (LLM/Orchestration) builds the simulation workflow and prompts to generate grounded multi-turn conversations; Poornima (Persona Modeling) designs the persona schema/profiles, sets voice guidelines, and validates realism with bias checks. Mallika Chand (Data/ML Insights) turns transcripts into sentiment/themes and actionable recommendations. At the same time, </w:t>
            </w:r>
            <w:r w:rsidR="003B0F93">
              <w:rPr>
                <w:sz w:val="20"/>
                <w:szCs w:val="20"/>
              </w:rPr>
              <w:t>she will</w:t>
            </w:r>
            <w:r w:rsidRPr="00E35839">
              <w:rPr>
                <w:sz w:val="20"/>
                <w:szCs w:val="20"/>
              </w:rPr>
              <w:t xml:space="preserve"> </w:t>
            </w:r>
            <w:r w:rsidR="003B0F93">
              <w:rPr>
                <w:sz w:val="20"/>
                <w:szCs w:val="20"/>
              </w:rPr>
              <w:t>set</w:t>
            </w:r>
            <w:r w:rsidRPr="00E35839">
              <w:rPr>
                <w:sz w:val="20"/>
                <w:szCs w:val="20"/>
              </w:rPr>
              <w:t xml:space="preserve"> up the </w:t>
            </w:r>
            <w:r w:rsidR="003B0F93" w:rsidRPr="00E35839">
              <w:rPr>
                <w:sz w:val="20"/>
                <w:szCs w:val="20"/>
              </w:rPr>
              <w:t xml:space="preserve">(DevOps/Platform) </w:t>
            </w:r>
            <w:r w:rsidRPr="00E35839">
              <w:rPr>
                <w:sz w:val="20"/>
                <w:szCs w:val="20"/>
              </w:rPr>
              <w:t>runtime, storage/logging, and reproducible pipelines to deliver a stable MVP demo.</w:t>
            </w:r>
          </w:p>
        </w:tc>
      </w:tr>
      <w:tr w:rsidR="002722C3" w14:paraId="78099A89" w14:textId="77777777" w:rsidTr="00AF115C">
        <w:trPr>
          <w:trHeight w:val="275"/>
        </w:trPr>
        <w:tc>
          <w:tcPr>
            <w:tcW w:w="1530" w:type="dxa"/>
          </w:tcPr>
          <w:p w14:paraId="6470CABE" w14:textId="3999DACC" w:rsidR="002722C3" w:rsidRPr="00EA4763" w:rsidRDefault="00EA4763" w:rsidP="00EA4763">
            <w:pPr>
              <w:pStyle w:val="TableParagraph"/>
              <w:rPr>
                <w:rFonts w:ascii="Arial" w:hAnsi="Arial" w:cs="Arial"/>
                <w:sz w:val="20"/>
                <w:szCs w:val="20"/>
              </w:rPr>
            </w:pPr>
            <w:r w:rsidRPr="00EA4763">
              <w:rPr>
                <w:rFonts w:ascii="Arial" w:hAnsi="Arial" w:cs="Arial"/>
                <w:sz w:val="20"/>
                <w:szCs w:val="20"/>
              </w:rPr>
              <w:t>Technical Tools</w:t>
            </w:r>
          </w:p>
        </w:tc>
        <w:tc>
          <w:tcPr>
            <w:tcW w:w="7876" w:type="dxa"/>
          </w:tcPr>
          <w:p w14:paraId="561ED621" w14:textId="4031D174" w:rsidR="002722C3" w:rsidRPr="00877886" w:rsidRDefault="00877886" w:rsidP="00EA4763">
            <w:pPr>
              <w:pStyle w:val="TableParagraph"/>
              <w:rPr>
                <w:rFonts w:ascii="Arial" w:hAnsi="Arial" w:cs="Arial"/>
                <w:sz w:val="20"/>
                <w:szCs w:val="20"/>
              </w:rPr>
            </w:pPr>
            <w:r w:rsidRPr="00877886">
              <w:rPr>
                <w:sz w:val="20"/>
                <w:szCs w:val="20"/>
              </w:rPr>
              <w:t xml:space="preserve">Python 3.10+; Git; </w:t>
            </w:r>
            <w:proofErr w:type="spellStart"/>
            <w:r w:rsidRPr="00877886">
              <w:rPr>
                <w:sz w:val="20"/>
                <w:szCs w:val="20"/>
              </w:rPr>
              <w:t>Jupyter</w:t>
            </w:r>
            <w:proofErr w:type="spellEnd"/>
            <w:r w:rsidRPr="00877886">
              <w:rPr>
                <w:sz w:val="20"/>
                <w:szCs w:val="20"/>
              </w:rPr>
              <w:t xml:space="preserve">/VS Code; </w:t>
            </w:r>
            <w:r w:rsidRPr="00877886">
              <w:rPr>
                <w:rStyle w:val="Strong"/>
                <w:b w:val="0"/>
                <w:bCs w:val="0"/>
                <w:sz w:val="20"/>
                <w:szCs w:val="20"/>
              </w:rPr>
              <w:t>LLM runtime</w:t>
            </w:r>
            <w:r w:rsidRPr="00877886">
              <w:rPr>
                <w:sz w:val="20"/>
                <w:szCs w:val="20"/>
              </w:rPr>
              <w:t xml:space="preserve"> (</w:t>
            </w:r>
            <w:proofErr w:type="spellStart"/>
            <w:r w:rsidRPr="00877886">
              <w:rPr>
                <w:sz w:val="20"/>
                <w:szCs w:val="20"/>
              </w:rPr>
              <w:t>Ollama</w:t>
            </w:r>
            <w:proofErr w:type="spellEnd"/>
            <w:r w:rsidRPr="00877886">
              <w:rPr>
                <w:sz w:val="20"/>
                <w:szCs w:val="20"/>
              </w:rPr>
              <w:t xml:space="preserve"> / </w:t>
            </w:r>
            <w:proofErr w:type="spellStart"/>
            <w:r w:rsidRPr="00877886">
              <w:rPr>
                <w:sz w:val="20"/>
                <w:szCs w:val="20"/>
              </w:rPr>
              <w:t>vLLM</w:t>
            </w:r>
            <w:proofErr w:type="spellEnd"/>
            <w:r w:rsidRPr="00877886">
              <w:rPr>
                <w:sz w:val="20"/>
                <w:szCs w:val="20"/>
              </w:rPr>
              <w:t xml:space="preserve"> / HF-TGI); Small open models (e.g., Phi-3, Llama-3-8B quantized) for local tests; JSON/YAML for personas; CSV/Parquet for transcripts; Basic storage (filesystem/Drive); Optional: Power BI/Sheets for quick charts.</w:t>
            </w:r>
          </w:p>
        </w:tc>
      </w:tr>
      <w:tr w:rsidR="002722C3" w14:paraId="0B4349D5" w14:textId="77777777" w:rsidTr="00AF115C">
        <w:trPr>
          <w:trHeight w:val="275"/>
        </w:trPr>
        <w:tc>
          <w:tcPr>
            <w:tcW w:w="1530" w:type="dxa"/>
          </w:tcPr>
          <w:p w14:paraId="237A5EDA" w14:textId="71936305" w:rsidR="002722C3" w:rsidRPr="00EA4763" w:rsidRDefault="00EA4763" w:rsidP="00EA4763">
            <w:pPr>
              <w:pStyle w:val="TableParagraph"/>
              <w:rPr>
                <w:rFonts w:ascii="Arial" w:hAnsi="Arial" w:cs="Arial"/>
                <w:sz w:val="20"/>
                <w:szCs w:val="20"/>
              </w:rPr>
            </w:pPr>
            <w:r w:rsidRPr="00EA4763">
              <w:rPr>
                <w:rFonts w:ascii="Arial" w:hAnsi="Arial" w:cs="Arial"/>
                <w:sz w:val="20"/>
                <w:szCs w:val="20"/>
              </w:rPr>
              <w:t>Data Resources</w:t>
            </w:r>
          </w:p>
        </w:tc>
        <w:tc>
          <w:tcPr>
            <w:tcW w:w="7876" w:type="dxa"/>
          </w:tcPr>
          <w:p w14:paraId="28958606" w14:textId="360F0D75" w:rsidR="002722C3" w:rsidRPr="00877886" w:rsidRDefault="00877886" w:rsidP="00EA4763">
            <w:pPr>
              <w:pStyle w:val="TableParagraph"/>
              <w:rPr>
                <w:rFonts w:ascii="Arial" w:hAnsi="Arial" w:cs="Arial"/>
                <w:sz w:val="20"/>
                <w:szCs w:val="20"/>
              </w:rPr>
            </w:pPr>
            <w:r w:rsidRPr="00877886">
              <w:rPr>
                <w:rStyle w:val="Strong"/>
                <w:b w:val="0"/>
                <w:bCs w:val="0"/>
                <w:sz w:val="20"/>
                <w:szCs w:val="20"/>
              </w:rPr>
              <w:t>Persona files</w:t>
            </w:r>
            <w:r w:rsidRPr="00877886">
              <w:rPr>
                <w:sz w:val="20"/>
                <w:szCs w:val="20"/>
              </w:rPr>
              <w:t xml:space="preserve"> (JSON/YAML), </w:t>
            </w:r>
            <w:r w:rsidRPr="00877886">
              <w:rPr>
                <w:rStyle w:val="Strong"/>
                <w:b w:val="0"/>
                <w:bCs w:val="0"/>
                <w:sz w:val="20"/>
                <w:szCs w:val="20"/>
              </w:rPr>
              <w:t>product briefs/specs</w:t>
            </w:r>
            <w:r w:rsidRPr="00877886">
              <w:rPr>
                <w:b/>
                <w:bCs/>
                <w:sz w:val="20"/>
                <w:szCs w:val="20"/>
              </w:rPr>
              <w:t xml:space="preserve">, </w:t>
            </w:r>
            <w:r w:rsidRPr="00877886">
              <w:rPr>
                <w:rStyle w:val="Strong"/>
                <w:b w:val="0"/>
                <w:bCs w:val="0"/>
                <w:sz w:val="20"/>
                <w:szCs w:val="20"/>
              </w:rPr>
              <w:t>focus-group questions</w:t>
            </w:r>
            <w:r w:rsidRPr="00877886">
              <w:rPr>
                <w:b/>
                <w:bCs/>
                <w:sz w:val="20"/>
                <w:szCs w:val="20"/>
              </w:rPr>
              <w:t xml:space="preserve">, </w:t>
            </w:r>
            <w:r w:rsidRPr="00877886">
              <w:rPr>
                <w:rStyle w:val="Strong"/>
                <w:b w:val="0"/>
                <w:bCs w:val="0"/>
                <w:sz w:val="20"/>
                <w:szCs w:val="20"/>
              </w:rPr>
              <w:t>conversation transcripts/logs</w:t>
            </w:r>
            <w:r w:rsidRPr="00877886">
              <w:rPr>
                <w:sz w:val="20"/>
                <w:szCs w:val="20"/>
              </w:rPr>
              <w:t xml:space="preserve"> (synthetic/anon). Optional: small knowledge snippets to ground prompts.</w:t>
            </w:r>
          </w:p>
        </w:tc>
      </w:tr>
      <w:tr w:rsidR="002722C3" w14:paraId="6D95F7C2" w14:textId="77777777" w:rsidTr="00AF115C">
        <w:trPr>
          <w:trHeight w:val="277"/>
        </w:trPr>
        <w:tc>
          <w:tcPr>
            <w:tcW w:w="1530" w:type="dxa"/>
          </w:tcPr>
          <w:p w14:paraId="2F7425F4" w14:textId="0F315AE4" w:rsidR="002722C3" w:rsidRPr="00EA4763" w:rsidRDefault="00EA4763" w:rsidP="00EA4763">
            <w:pPr>
              <w:pStyle w:val="TableParagraph"/>
              <w:rPr>
                <w:rFonts w:ascii="Arial" w:hAnsi="Arial" w:cs="Arial"/>
                <w:sz w:val="20"/>
                <w:szCs w:val="20"/>
              </w:rPr>
            </w:pPr>
            <w:r w:rsidRPr="00EA4763">
              <w:rPr>
                <w:rFonts w:ascii="Arial" w:hAnsi="Arial" w:cs="Arial"/>
                <w:sz w:val="20"/>
                <w:szCs w:val="20"/>
              </w:rPr>
              <w:t>Timeframe</w:t>
            </w:r>
          </w:p>
        </w:tc>
        <w:tc>
          <w:tcPr>
            <w:tcW w:w="7876" w:type="dxa"/>
          </w:tcPr>
          <w:p w14:paraId="15E0D69D" w14:textId="39C44C08" w:rsidR="002722C3" w:rsidRPr="00877886" w:rsidRDefault="00877886" w:rsidP="00EA4763">
            <w:pPr>
              <w:pStyle w:val="TableParagraph"/>
              <w:rPr>
                <w:rFonts w:ascii="Arial" w:hAnsi="Arial" w:cs="Arial"/>
                <w:sz w:val="20"/>
                <w:szCs w:val="20"/>
              </w:rPr>
            </w:pPr>
            <w:r w:rsidRPr="00877886">
              <w:rPr>
                <w:rStyle w:val="Strong"/>
                <w:b w:val="0"/>
                <w:bCs w:val="0"/>
                <w:sz w:val="20"/>
                <w:szCs w:val="20"/>
              </w:rPr>
              <w:t>8 weeks</w:t>
            </w:r>
            <w:r w:rsidRPr="00877886">
              <w:rPr>
                <w:sz w:val="20"/>
                <w:szCs w:val="20"/>
              </w:rPr>
              <w:t xml:space="preserve"> (Week 1 charter → Week 8 MVP demo), aligned with your milestones: persona modeling → prompt conditioning → product grounding → simulation → analysis → docs/demo.</w:t>
            </w:r>
          </w:p>
        </w:tc>
      </w:tr>
    </w:tbl>
    <w:p w14:paraId="424D6671" w14:textId="77777777" w:rsidR="002722C3" w:rsidRDefault="002722C3" w:rsidP="002722C3">
      <w:pPr>
        <w:pStyle w:val="BodyText"/>
        <w:spacing w:before="2"/>
        <w:rPr>
          <w:sz w:val="18"/>
        </w:rPr>
      </w:pPr>
      <w:r>
        <w:rPr>
          <w:noProof/>
          <w:sz w:val="18"/>
        </w:rPr>
        <mc:AlternateContent>
          <mc:Choice Requires="wps">
            <w:drawing>
              <wp:anchor distT="0" distB="0" distL="0" distR="0" simplePos="0" relativeHeight="251660288" behindDoc="1" locked="0" layoutInCell="1" allowOverlap="1" wp14:anchorId="41B7C3F7" wp14:editId="545C97E4">
                <wp:simplePos x="0" y="0"/>
                <wp:positionH relativeFrom="page">
                  <wp:posOffset>896111</wp:posOffset>
                </wp:positionH>
                <wp:positionV relativeFrom="paragraph">
                  <wp:posOffset>148462</wp:posOffset>
                </wp:positionV>
                <wp:extent cx="5980430" cy="175260"/>
                <wp:effectExtent l="0" t="0" r="0" b="0"/>
                <wp:wrapTopAndBottom/>
                <wp:docPr id="29"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3F874D09" w14:textId="77777777" w:rsidR="002722C3" w:rsidRDefault="002722C3" w:rsidP="002722C3">
                            <w:pPr>
                              <w:tabs>
                                <w:tab w:val="left" w:pos="388"/>
                              </w:tabs>
                              <w:spacing w:line="272" w:lineRule="exact"/>
                              <w:ind w:left="28"/>
                              <w:rPr>
                                <w:rFonts w:ascii="Arial"/>
                                <w:b/>
                                <w:color w:val="000000"/>
                                <w:sz w:val="24"/>
                              </w:rPr>
                            </w:pPr>
                            <w:r>
                              <w:rPr>
                                <w:rFonts w:ascii="Arial"/>
                                <w:b/>
                                <w:color w:val="000000"/>
                                <w:spacing w:val="-5"/>
                                <w:sz w:val="24"/>
                              </w:rPr>
                              <w:t>I.</w:t>
                            </w:r>
                            <w:r>
                              <w:rPr>
                                <w:rFonts w:ascii="Arial"/>
                                <w:b/>
                                <w:color w:val="000000"/>
                                <w:sz w:val="24"/>
                              </w:rPr>
                              <w:tab/>
                              <w:t>Project</w:t>
                            </w:r>
                            <w:r>
                              <w:rPr>
                                <w:rFonts w:ascii="Arial"/>
                                <w:b/>
                                <w:color w:val="000000"/>
                                <w:spacing w:val="-4"/>
                                <w:sz w:val="24"/>
                              </w:rPr>
                              <w:t xml:space="preserve"> </w:t>
                            </w:r>
                            <w:r>
                              <w:rPr>
                                <w:rFonts w:ascii="Arial"/>
                                <w:b/>
                                <w:color w:val="000000"/>
                                <w:spacing w:val="-2"/>
                                <w:sz w:val="24"/>
                              </w:rPr>
                              <w:t>Risks</w:t>
                            </w:r>
                          </w:p>
                        </w:txbxContent>
                      </wps:txbx>
                      <wps:bodyPr wrap="square" lIns="0" tIns="0" rIns="0" bIns="0" rtlCol="0">
                        <a:noAutofit/>
                      </wps:bodyPr>
                    </wps:wsp>
                  </a:graphicData>
                </a:graphic>
              </wp:anchor>
            </w:drawing>
          </mc:Choice>
          <mc:Fallback>
            <w:pict>
              <v:shape w14:anchorId="41B7C3F7" id="Textbox 16" o:spid="_x0000_s1031" type="#_x0000_t202" style="position:absolute;margin-left:70.55pt;margin-top:11.7pt;width:470.9pt;height:13.8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" fillcolor="#dadada" stroked="f">
                <v:textbox inset="0,0,0,0">
                  <w:txbxContent>
                    <w:p w14:paraId="3F874D09" w14:textId="77777777" w:rsidR="002722C3" w:rsidRDefault="002722C3" w:rsidP="002722C3">
                      <w:pPr>
                        <w:tabs>
                          <w:tab w:val="left" w:pos="388"/>
                        </w:tabs>
                        <w:spacing w:line="272" w:lineRule="exact"/>
                        <w:ind w:left="28"/>
                        <w:rPr>
                          <w:rFonts w:ascii="Arial"/>
                          <w:b/>
                          <w:color w:val="000000"/>
                          <w:sz w:val="24"/>
                        </w:rPr>
                      </w:pPr>
                      <w:r>
                        <w:rPr>
                          <w:rFonts w:ascii="Arial"/>
                          <w:b/>
                          <w:color w:val="000000"/>
                          <w:spacing w:val="-5"/>
                          <w:sz w:val="24"/>
                        </w:rPr>
                        <w:t>I.</w:t>
                      </w:r>
                      <w:r>
                        <w:rPr>
                          <w:rFonts w:ascii="Arial"/>
                          <w:b/>
                          <w:color w:val="000000"/>
                          <w:sz w:val="24"/>
                        </w:rPr>
                        <w:tab/>
                        <w:t>Project</w:t>
                      </w:r>
                      <w:r>
                        <w:rPr>
                          <w:rFonts w:ascii="Arial"/>
                          <w:b/>
                          <w:color w:val="000000"/>
                          <w:spacing w:val="-4"/>
                          <w:sz w:val="24"/>
                        </w:rPr>
                        <w:t xml:space="preserve"> </w:t>
                      </w:r>
                      <w:r>
                        <w:rPr>
                          <w:rFonts w:ascii="Arial"/>
                          <w:b/>
                          <w:color w:val="000000"/>
                          <w:spacing w:val="-2"/>
                          <w:sz w:val="24"/>
                        </w:rPr>
                        <w:t>Risks</w:t>
                      </w:r>
                    </w:p>
                  </w:txbxContent>
                </v:textbox>
                <w10:wrap type="topAndBottom" anchorx="page"/>
              </v:shape>
            </w:pict>
          </mc:Fallback>
        </mc:AlternateContent>
      </w:r>
    </w:p>
    <w:p w14:paraId="2E5FC270" w14:textId="77777777" w:rsidR="002722C3" w:rsidRDefault="002722C3" w:rsidP="002722C3">
      <w:pPr>
        <w:pStyle w:val="BodyText"/>
        <w:ind w:left="360"/>
      </w:pPr>
      <w:r>
        <w:t>Identify</w:t>
      </w:r>
      <w:r>
        <w:rPr>
          <w:spacing w:val="-10"/>
        </w:rPr>
        <w:t xml:space="preserve"> </w:t>
      </w:r>
      <w:r>
        <w:t>the</w:t>
      </w:r>
      <w:r>
        <w:rPr>
          <w:spacing w:val="-8"/>
        </w:rPr>
        <w:t xml:space="preserve"> </w:t>
      </w:r>
      <w:r>
        <w:t>high-level</w:t>
      </w:r>
      <w:r>
        <w:rPr>
          <w:spacing w:val="-8"/>
        </w:rPr>
        <w:t xml:space="preserve"> </w:t>
      </w:r>
      <w:r>
        <w:t>project</w:t>
      </w:r>
      <w:r>
        <w:rPr>
          <w:spacing w:val="-7"/>
        </w:rPr>
        <w:t xml:space="preserve"> </w:t>
      </w:r>
      <w:r>
        <w:t>risks</w:t>
      </w:r>
      <w:r>
        <w:rPr>
          <w:spacing w:val="-7"/>
        </w:rPr>
        <w:t xml:space="preserve"> </w:t>
      </w:r>
      <w:r>
        <w:t>and</w:t>
      </w:r>
      <w:r>
        <w:rPr>
          <w:spacing w:val="-7"/>
        </w:rPr>
        <w:t xml:space="preserve"> </w:t>
      </w:r>
      <w:r>
        <w:t>the</w:t>
      </w:r>
      <w:r>
        <w:rPr>
          <w:spacing w:val="-6"/>
        </w:rPr>
        <w:t xml:space="preserve"> </w:t>
      </w:r>
      <w:r>
        <w:t>strategies</w:t>
      </w:r>
      <w:r>
        <w:rPr>
          <w:spacing w:val="-6"/>
        </w:rPr>
        <w:t xml:space="preserve"> </w:t>
      </w:r>
      <w:r>
        <w:t>to</w:t>
      </w:r>
      <w:r>
        <w:rPr>
          <w:spacing w:val="-7"/>
        </w:rPr>
        <w:t xml:space="preserve"> </w:t>
      </w:r>
      <w:r>
        <w:t>mitigate</w:t>
      </w:r>
      <w:r>
        <w:rPr>
          <w:spacing w:val="-6"/>
        </w:rPr>
        <w:t xml:space="preserve"> </w:t>
      </w:r>
      <w:r>
        <w:rPr>
          <w:spacing w:val="-2"/>
        </w:rPr>
        <w:t>them.</w:t>
      </w:r>
    </w:p>
    <w:p w14:paraId="2AB2FDCF" w14:textId="77777777" w:rsidR="002722C3" w:rsidRDefault="002722C3" w:rsidP="002722C3">
      <w:pPr>
        <w:pStyle w:val="BodyText"/>
        <w:spacing w:before="9" w:after="1"/>
        <w:rPr>
          <w:sz w:val="19"/>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6854"/>
      </w:tblGrid>
      <w:tr w:rsidR="002722C3" w14:paraId="2902CF1B" w14:textId="77777777" w:rsidTr="00997D97">
        <w:trPr>
          <w:trHeight w:val="229"/>
        </w:trPr>
        <w:tc>
          <w:tcPr>
            <w:tcW w:w="2610" w:type="dxa"/>
            <w:shd w:val="clear" w:color="auto" w:fill="DADADA"/>
          </w:tcPr>
          <w:p w14:paraId="2FBFADBD" w14:textId="77777777" w:rsidR="002722C3" w:rsidRDefault="002722C3" w:rsidP="00C403F4">
            <w:pPr>
              <w:pStyle w:val="TableParagraph"/>
              <w:spacing w:line="210" w:lineRule="exact"/>
              <w:ind w:left="6"/>
              <w:jc w:val="center"/>
              <w:rPr>
                <w:rFonts w:ascii="Arial"/>
                <w:b/>
                <w:sz w:val="20"/>
              </w:rPr>
            </w:pPr>
            <w:r>
              <w:rPr>
                <w:rFonts w:ascii="Arial"/>
                <w:b/>
                <w:spacing w:val="-4"/>
                <w:sz w:val="20"/>
              </w:rPr>
              <w:t>Risk</w:t>
            </w:r>
          </w:p>
        </w:tc>
        <w:tc>
          <w:tcPr>
            <w:tcW w:w="6854" w:type="dxa"/>
            <w:shd w:val="clear" w:color="auto" w:fill="DADADA"/>
          </w:tcPr>
          <w:p w14:paraId="677906B2" w14:textId="77777777" w:rsidR="002722C3" w:rsidRDefault="002722C3" w:rsidP="00C403F4">
            <w:pPr>
              <w:pStyle w:val="TableParagraph"/>
              <w:spacing w:line="210" w:lineRule="exact"/>
              <w:ind w:left="5"/>
              <w:jc w:val="center"/>
              <w:rPr>
                <w:rFonts w:ascii="Arial"/>
                <w:b/>
                <w:sz w:val="20"/>
              </w:rPr>
            </w:pPr>
            <w:r>
              <w:rPr>
                <w:rFonts w:ascii="Arial"/>
                <w:b/>
                <w:sz w:val="20"/>
              </w:rPr>
              <w:t>Mitigation</w:t>
            </w:r>
            <w:r>
              <w:rPr>
                <w:rFonts w:ascii="Arial"/>
                <w:b/>
                <w:spacing w:val="-12"/>
                <w:sz w:val="20"/>
              </w:rPr>
              <w:t xml:space="preserve"> </w:t>
            </w:r>
            <w:r>
              <w:rPr>
                <w:rFonts w:ascii="Arial"/>
                <w:b/>
                <w:spacing w:val="-2"/>
                <w:sz w:val="20"/>
              </w:rPr>
              <w:t>Strategy</w:t>
            </w:r>
          </w:p>
        </w:tc>
      </w:tr>
      <w:tr w:rsidR="002722C3" w14:paraId="2565C21B" w14:textId="77777777" w:rsidTr="00997D97">
        <w:trPr>
          <w:trHeight w:val="275"/>
        </w:trPr>
        <w:tc>
          <w:tcPr>
            <w:tcW w:w="2610" w:type="dxa"/>
          </w:tcPr>
          <w:p w14:paraId="6BCFFC9F" w14:textId="2A4EC6BE" w:rsidR="002722C3" w:rsidRPr="001931BE" w:rsidRDefault="001931BE" w:rsidP="00C403F4">
            <w:pPr>
              <w:pStyle w:val="TableParagraph"/>
              <w:rPr>
                <w:rFonts w:ascii="Arial" w:hAnsi="Arial" w:cs="Arial"/>
                <w:sz w:val="20"/>
                <w:szCs w:val="20"/>
              </w:rPr>
            </w:pPr>
            <w:r w:rsidRPr="001931BE">
              <w:rPr>
                <w:sz w:val="20"/>
                <w:szCs w:val="20"/>
              </w:rPr>
              <w:t>Ungrounded or “hallucinated” answers</w:t>
            </w:r>
          </w:p>
        </w:tc>
        <w:tc>
          <w:tcPr>
            <w:tcW w:w="6854" w:type="dxa"/>
          </w:tcPr>
          <w:p w14:paraId="251B5A59" w14:textId="641CB3E6" w:rsidR="002722C3" w:rsidRPr="001931BE" w:rsidRDefault="001931BE" w:rsidP="00C403F4">
            <w:pPr>
              <w:pStyle w:val="TableParagraph"/>
              <w:rPr>
                <w:rFonts w:ascii="Arial" w:hAnsi="Arial" w:cs="Arial"/>
                <w:sz w:val="20"/>
                <w:szCs w:val="20"/>
              </w:rPr>
            </w:pPr>
            <w:r w:rsidRPr="001931BE">
              <w:rPr>
                <w:sz w:val="20"/>
                <w:szCs w:val="20"/>
              </w:rPr>
              <w:t>Inject product facts into prompts (grounding checklist); add light RAG later if needed; spot-check sessions for factual references.</w:t>
            </w:r>
          </w:p>
        </w:tc>
      </w:tr>
      <w:tr w:rsidR="002722C3" w14:paraId="208AEFAD" w14:textId="77777777" w:rsidTr="00997D97">
        <w:trPr>
          <w:trHeight w:val="275"/>
        </w:trPr>
        <w:tc>
          <w:tcPr>
            <w:tcW w:w="2610" w:type="dxa"/>
          </w:tcPr>
          <w:p w14:paraId="4BD43B02" w14:textId="396A70F4" w:rsidR="002722C3" w:rsidRPr="001931BE" w:rsidRDefault="001931BE" w:rsidP="00C403F4">
            <w:pPr>
              <w:pStyle w:val="TableParagraph"/>
              <w:rPr>
                <w:rFonts w:ascii="Arial" w:hAnsi="Arial" w:cs="Arial"/>
                <w:b/>
                <w:bCs/>
                <w:sz w:val="20"/>
                <w:szCs w:val="20"/>
              </w:rPr>
            </w:pPr>
            <w:r w:rsidRPr="001931BE">
              <w:rPr>
                <w:sz w:val="20"/>
                <w:szCs w:val="20"/>
              </w:rPr>
              <w:t>Personas feel same-y or unrealistic</w:t>
            </w:r>
          </w:p>
        </w:tc>
        <w:tc>
          <w:tcPr>
            <w:tcW w:w="6854" w:type="dxa"/>
          </w:tcPr>
          <w:p w14:paraId="27E89438" w14:textId="795A4F0A" w:rsidR="002722C3" w:rsidRPr="001931BE" w:rsidRDefault="001931BE" w:rsidP="00C403F4">
            <w:pPr>
              <w:pStyle w:val="TableParagraph"/>
              <w:rPr>
                <w:rFonts w:ascii="Arial" w:hAnsi="Arial" w:cs="Arial"/>
                <w:sz w:val="20"/>
                <w:szCs w:val="20"/>
              </w:rPr>
            </w:pPr>
            <w:r w:rsidRPr="001931BE">
              <w:rPr>
                <w:sz w:val="20"/>
                <w:szCs w:val="20"/>
              </w:rPr>
              <w:t>Use a structured persona schema + voice/style rules; run dry-tests and iterate until each persona is clearly distinct; get stakeholder sign-off.</w:t>
            </w:r>
          </w:p>
        </w:tc>
      </w:tr>
      <w:tr w:rsidR="002722C3" w14:paraId="64B49C6F" w14:textId="77777777" w:rsidTr="00997D97">
        <w:trPr>
          <w:trHeight w:val="277"/>
        </w:trPr>
        <w:tc>
          <w:tcPr>
            <w:tcW w:w="2610" w:type="dxa"/>
          </w:tcPr>
          <w:p w14:paraId="0D1996B1" w14:textId="6B8F633B" w:rsidR="002722C3" w:rsidRPr="001931BE" w:rsidRDefault="001931BE" w:rsidP="00C403F4">
            <w:pPr>
              <w:pStyle w:val="TableParagraph"/>
              <w:rPr>
                <w:rFonts w:ascii="Arial" w:hAnsi="Arial" w:cs="Arial"/>
                <w:sz w:val="20"/>
                <w:szCs w:val="20"/>
              </w:rPr>
            </w:pPr>
            <w:r w:rsidRPr="001931BE">
              <w:rPr>
                <w:sz w:val="20"/>
                <w:szCs w:val="20"/>
              </w:rPr>
              <w:t>Privacy/PII exposure</w:t>
            </w:r>
          </w:p>
        </w:tc>
        <w:tc>
          <w:tcPr>
            <w:tcW w:w="6854" w:type="dxa"/>
          </w:tcPr>
          <w:p w14:paraId="29B6CBC9" w14:textId="4832D6B4" w:rsidR="002722C3" w:rsidRPr="001931BE" w:rsidRDefault="001931BE" w:rsidP="00C403F4">
            <w:pPr>
              <w:pStyle w:val="TableParagraph"/>
              <w:rPr>
                <w:rFonts w:ascii="Arial" w:hAnsi="Arial" w:cs="Arial"/>
                <w:sz w:val="20"/>
                <w:szCs w:val="20"/>
              </w:rPr>
            </w:pPr>
            <w:r w:rsidRPr="001931BE">
              <w:rPr>
                <w:sz w:val="20"/>
                <w:szCs w:val="20"/>
              </w:rPr>
              <w:t>Use only synthetic/anonymized data; de-identify any examples; include a simple data-handling note in the repo.</w:t>
            </w:r>
          </w:p>
        </w:tc>
      </w:tr>
      <w:tr w:rsidR="002722C3" w14:paraId="209208C3" w14:textId="77777777" w:rsidTr="00997D97">
        <w:trPr>
          <w:trHeight w:val="275"/>
        </w:trPr>
        <w:tc>
          <w:tcPr>
            <w:tcW w:w="2610" w:type="dxa"/>
          </w:tcPr>
          <w:p w14:paraId="7FE233EC" w14:textId="75E7E51D" w:rsidR="002722C3" w:rsidRPr="001931BE" w:rsidRDefault="001931BE" w:rsidP="00C403F4">
            <w:pPr>
              <w:pStyle w:val="TableParagraph"/>
              <w:rPr>
                <w:rFonts w:ascii="Arial" w:hAnsi="Arial" w:cs="Arial"/>
                <w:sz w:val="20"/>
                <w:szCs w:val="20"/>
              </w:rPr>
            </w:pPr>
            <w:r w:rsidRPr="001931BE">
              <w:rPr>
                <w:sz w:val="20"/>
                <w:szCs w:val="20"/>
              </w:rPr>
              <w:t>Compute/memory limits</w:t>
            </w:r>
            <w:r w:rsidR="00E565CB">
              <w:rPr>
                <w:sz w:val="20"/>
                <w:szCs w:val="20"/>
              </w:rPr>
              <w:t>.</w:t>
            </w:r>
          </w:p>
        </w:tc>
        <w:tc>
          <w:tcPr>
            <w:tcW w:w="6854" w:type="dxa"/>
          </w:tcPr>
          <w:p w14:paraId="23EEF0A1" w14:textId="24C8268E" w:rsidR="002722C3" w:rsidRPr="001931BE" w:rsidRDefault="001931BE" w:rsidP="00C403F4">
            <w:pPr>
              <w:pStyle w:val="TableParagraph"/>
              <w:rPr>
                <w:rFonts w:ascii="Arial" w:hAnsi="Arial" w:cs="Arial"/>
                <w:sz w:val="20"/>
                <w:szCs w:val="20"/>
              </w:rPr>
            </w:pPr>
            <w:r w:rsidRPr="001931BE">
              <w:rPr>
                <w:sz w:val="20"/>
                <w:szCs w:val="20"/>
              </w:rPr>
              <w:t>Choose small/quantized models; serialize persona runs; keep prompts/context windows lean; cap conversation turns.</w:t>
            </w:r>
          </w:p>
        </w:tc>
      </w:tr>
      <w:tr w:rsidR="002722C3" w14:paraId="37C95467" w14:textId="77777777" w:rsidTr="00997D97">
        <w:trPr>
          <w:trHeight w:val="275"/>
        </w:trPr>
        <w:tc>
          <w:tcPr>
            <w:tcW w:w="2610" w:type="dxa"/>
          </w:tcPr>
          <w:p w14:paraId="1D66E421" w14:textId="0E5D8811" w:rsidR="002722C3" w:rsidRPr="001931BE" w:rsidRDefault="001931BE" w:rsidP="00C403F4">
            <w:pPr>
              <w:pStyle w:val="TableParagraph"/>
              <w:rPr>
                <w:rFonts w:ascii="Arial" w:hAnsi="Arial" w:cs="Arial"/>
                <w:sz w:val="20"/>
                <w:szCs w:val="20"/>
              </w:rPr>
            </w:pPr>
            <w:r w:rsidRPr="001931BE">
              <w:rPr>
                <w:sz w:val="20"/>
                <w:szCs w:val="20"/>
              </w:rPr>
              <w:t>Scope creep beyond MVP</w:t>
            </w:r>
          </w:p>
        </w:tc>
        <w:tc>
          <w:tcPr>
            <w:tcW w:w="6854" w:type="dxa"/>
          </w:tcPr>
          <w:p w14:paraId="0F4A7DD0" w14:textId="34AA5BEC" w:rsidR="002722C3" w:rsidRPr="001931BE" w:rsidRDefault="001931BE" w:rsidP="00C403F4">
            <w:pPr>
              <w:pStyle w:val="TableParagraph"/>
              <w:rPr>
                <w:rFonts w:ascii="Arial" w:hAnsi="Arial" w:cs="Arial"/>
                <w:sz w:val="20"/>
                <w:szCs w:val="20"/>
              </w:rPr>
            </w:pPr>
            <w:r w:rsidRPr="001931BE">
              <w:rPr>
                <w:sz w:val="20"/>
                <w:szCs w:val="20"/>
              </w:rPr>
              <w:t>Lock scope and acceptance criteria early; hold brief weekly reviews; park advanced features (RAG, dashboards, agent debates) as “Future Work.”</w:t>
            </w:r>
          </w:p>
        </w:tc>
      </w:tr>
    </w:tbl>
    <w:p w14:paraId="5227208B" w14:textId="7FED229D" w:rsidR="002722C3" w:rsidRDefault="0061452E" w:rsidP="0061452E">
      <w:pPr>
        <w:pStyle w:val="BodyText"/>
        <w:ind w:right="481"/>
      </w:pPr>
      <w:r>
        <w:rPr>
          <w:noProof/>
        </w:rPr>
        <mc:AlternateContent>
          <mc:Choice Requires="wps">
            <w:drawing>
              <wp:anchor distT="0" distB="0" distL="0" distR="0" simplePos="0" relativeHeight="251659776" behindDoc="1" locked="0" layoutInCell="1" allowOverlap="1" wp14:anchorId="6D5827D7" wp14:editId="763D564E">
                <wp:simplePos x="0" y="0"/>
                <wp:positionH relativeFrom="page">
                  <wp:posOffset>925830</wp:posOffset>
                </wp:positionH>
                <wp:positionV relativeFrom="paragraph">
                  <wp:posOffset>189865</wp:posOffset>
                </wp:positionV>
                <wp:extent cx="5972175" cy="235585"/>
                <wp:effectExtent l="0" t="0" r="9525" b="0"/>
                <wp:wrapTopAndBottom/>
                <wp:docPr id="30"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2175" cy="235585"/>
                        </a:xfrm>
                        <a:prstGeom prst="rect">
                          <a:avLst/>
                        </a:prstGeom>
                        <a:solidFill>
                          <a:srgbClr val="DADADA"/>
                        </a:solidFill>
                      </wps:spPr>
                      <wps:txbx>
                        <w:txbxContent>
                          <w:p w14:paraId="5E322759" w14:textId="3AFBD0FE" w:rsidR="0061452E" w:rsidRDefault="0061452E" w:rsidP="0061452E">
                            <w:pPr>
                              <w:spacing w:line="272" w:lineRule="exact"/>
                              <w:ind w:left="28"/>
                              <w:rPr>
                                <w:rFonts w:ascii="Arial"/>
                                <w:b/>
                                <w:color w:val="000000"/>
                                <w:sz w:val="24"/>
                              </w:rPr>
                            </w:pPr>
                            <w:r>
                              <w:rPr>
                                <w:rFonts w:ascii="Arial"/>
                                <w:b/>
                                <w:color w:val="000000"/>
                                <w:sz w:val="24"/>
                              </w:rPr>
                              <w:t>J.</w:t>
                            </w:r>
                            <w:r>
                              <w:rPr>
                                <w:rFonts w:ascii="Arial"/>
                                <w:b/>
                                <w:color w:val="000000"/>
                                <w:spacing w:val="55"/>
                                <w:w w:val="150"/>
                                <w:sz w:val="24"/>
                              </w:rPr>
                              <w:t xml:space="preserve"> </w:t>
                            </w:r>
                            <w:r>
                              <w:rPr>
                                <w:rFonts w:ascii="Arial"/>
                                <w:b/>
                                <w:color w:val="000000"/>
                                <w:sz w:val="24"/>
                              </w:rPr>
                              <w:t xml:space="preserve">Success </w:t>
                            </w:r>
                            <w:r w:rsidR="0095480E">
                              <w:rPr>
                                <w:rFonts w:ascii="Arial"/>
                                <w:b/>
                                <w:color w:val="000000"/>
                                <w:spacing w:val="-2"/>
                                <w:sz w:val="24"/>
                              </w:rPr>
                              <w:t>Measurements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D5827D7" id="Textbox 17" o:spid="_x0000_s1032" type="#_x0000_t202" style="position:absolute;margin-left:72.9pt;margin-top:14.95pt;width:470.25pt;height:18.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" fillcolor="#dadada" stroked="f">
                <v:textbox inset="0,0,0,0">
                  <w:txbxContent>
                    <w:p w14:paraId="5E322759" w14:textId="3AFBD0FE" w:rsidR="0061452E" w:rsidRDefault="0061452E" w:rsidP="0061452E">
                      <w:pPr>
                        <w:spacing w:line="272" w:lineRule="exact"/>
                        <w:ind w:left="28"/>
                        <w:rPr>
                          <w:rFonts w:ascii="Arial"/>
                          <w:b/>
                          <w:color w:val="000000"/>
                          <w:sz w:val="24"/>
                        </w:rPr>
                      </w:pPr>
                      <w:r>
                        <w:rPr>
                          <w:rFonts w:ascii="Arial"/>
                          <w:b/>
                          <w:color w:val="000000"/>
                          <w:sz w:val="24"/>
                        </w:rPr>
                        <w:t>J.</w:t>
                      </w:r>
                      <w:r>
                        <w:rPr>
                          <w:rFonts w:ascii="Arial"/>
                          <w:b/>
                          <w:color w:val="000000"/>
                          <w:spacing w:val="55"/>
                          <w:w w:val="150"/>
                          <w:sz w:val="24"/>
                        </w:rPr>
                        <w:t xml:space="preserve"> </w:t>
                      </w:r>
                      <w:r>
                        <w:rPr>
                          <w:rFonts w:ascii="Arial"/>
                          <w:b/>
                          <w:color w:val="000000"/>
                          <w:sz w:val="24"/>
                        </w:rPr>
                        <w:t xml:space="preserve">Success </w:t>
                      </w:r>
                      <w:r w:rsidR="0095480E">
                        <w:rPr>
                          <w:rFonts w:ascii="Arial"/>
                          <w:b/>
                          <w:color w:val="000000"/>
                          <w:spacing w:val="-2"/>
                          <w:sz w:val="24"/>
                        </w:rPr>
                        <w:t>Measurements</w:t>
                      </w:r>
                    </w:p>
                  </w:txbxContent>
                </v:textbox>
                <w10:wrap type="topAndBottom" anchorx="page"/>
              </v:shape>
            </w:pict>
          </mc:Fallback>
        </mc:AlternateContent>
      </w:r>
    </w:p>
    <w:p w14:paraId="1F629B18" w14:textId="4755E4C2" w:rsidR="002722C3" w:rsidRDefault="001B24FC" w:rsidP="0095480E">
      <w:pPr>
        <w:pStyle w:val="BodyText"/>
        <w:ind w:left="360" w:right="481"/>
      </w:pPr>
      <w:r>
        <w:rPr>
          <w:noProof/>
        </w:rPr>
        <mc:AlternateContent>
          <mc:Choice Requires="wps">
            <w:drawing>
              <wp:anchor distT="45720" distB="45720" distL="114300" distR="114300" simplePos="0" relativeHeight="251657728" behindDoc="0" locked="0" layoutInCell="1" allowOverlap="1" wp14:anchorId="6DB83925" wp14:editId="7E8429DE">
                <wp:simplePos x="0" y="0"/>
                <wp:positionH relativeFrom="column">
                  <wp:posOffset>241300</wp:posOffset>
                </wp:positionH>
                <wp:positionV relativeFrom="paragraph">
                  <wp:posOffset>675005</wp:posOffset>
                </wp:positionV>
                <wp:extent cx="5916930" cy="1301750"/>
                <wp:effectExtent l="0" t="0" r="2667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301750"/>
                        </a:xfrm>
                        <a:prstGeom prst="rect">
                          <a:avLst/>
                        </a:prstGeom>
                        <a:solidFill>
                          <a:srgbClr val="FFFFFF"/>
                        </a:solidFill>
                        <a:ln w="9525">
                          <a:solidFill>
                            <a:srgbClr val="000000"/>
                          </a:solidFill>
                          <a:miter lim="800000"/>
                          <a:headEnd/>
                          <a:tailEnd/>
                        </a:ln>
                      </wps:spPr>
                      <wps:txbx>
                        <w:txbxContent>
                          <w:p w14:paraId="2554FF36" w14:textId="5F76FAB1" w:rsidR="000A146B" w:rsidRPr="00E565CB" w:rsidRDefault="00E565CB" w:rsidP="000A146B">
                            <w:pPr>
                              <w:jc w:val="both"/>
                              <w:rPr>
                                <w:rFonts w:ascii="Arial" w:hAnsi="Arial" w:cs="Arial"/>
                                <w:sz w:val="20"/>
                                <w:szCs w:val="20"/>
                              </w:rPr>
                            </w:pPr>
                            <w:r w:rsidRPr="00E565CB">
                              <w:rPr>
                                <w:sz w:val="20"/>
                                <w:szCs w:val="20"/>
                              </w:rPr>
                              <w:t xml:space="preserve">We will measure success by delivering </w:t>
                            </w:r>
                            <w:r w:rsidRPr="00E565CB">
                              <w:rPr>
                                <w:rStyle w:val="Strong"/>
                                <w:b w:val="0"/>
                                <w:bCs w:val="0"/>
                                <w:color w:val="0E101A"/>
                                <w:sz w:val="20"/>
                                <w:szCs w:val="20"/>
                              </w:rPr>
                              <w:t>first insights within 48 hours</w:t>
                            </w:r>
                            <w:r w:rsidRPr="00E565CB">
                              <w:rPr>
                                <w:sz w:val="20"/>
                                <w:szCs w:val="20"/>
                              </w:rPr>
                              <w:t xml:space="preserve"> from a defined question set, with </w:t>
                            </w:r>
                            <w:r w:rsidRPr="00E565CB">
                              <w:rPr>
                                <w:rStyle w:val="Strong"/>
                                <w:b w:val="0"/>
                                <w:bCs w:val="0"/>
                                <w:color w:val="0E101A"/>
                                <w:sz w:val="20"/>
                                <w:szCs w:val="20"/>
                              </w:rPr>
                              <w:t>persona realism ≥4.0/5</w:t>
                            </w:r>
                            <w:r w:rsidRPr="00E565CB">
                              <w:rPr>
                                <w:b/>
                                <w:bCs/>
                                <w:sz w:val="20"/>
                                <w:szCs w:val="20"/>
                              </w:rPr>
                              <w:t xml:space="preserve">, </w:t>
                            </w:r>
                            <w:r w:rsidRPr="00E565CB">
                              <w:rPr>
                                <w:rStyle w:val="Strong"/>
                                <w:b w:val="0"/>
                                <w:bCs w:val="0"/>
                                <w:color w:val="0E101A"/>
                                <w:sz w:val="20"/>
                                <w:szCs w:val="20"/>
                              </w:rPr>
                              <w:t>persona distinctiveness ≥4.0/5</w:t>
                            </w:r>
                            <w:r w:rsidRPr="00E565CB">
                              <w:rPr>
                                <w:sz w:val="20"/>
                                <w:szCs w:val="20"/>
                              </w:rPr>
                              <w:t xml:space="preserve"> (or average embedding distance ≥0.25), and </w:t>
                            </w:r>
                            <w:r w:rsidR="00097673">
                              <w:rPr>
                                <w:sz w:val="20"/>
                                <w:szCs w:val="20"/>
                              </w:rPr>
                              <w:t>validity</w:t>
                            </w:r>
                            <w:r w:rsidR="00097673">
                              <w:rPr>
                                <w:rStyle w:val="Strong"/>
                                <w:b w:val="0"/>
                                <w:bCs w:val="0"/>
                                <w:color w:val="0E101A"/>
                                <w:sz w:val="20"/>
                                <w:szCs w:val="20"/>
                              </w:rPr>
                              <w:t xml:space="preserve"> </w:t>
                            </w:r>
                            <w:r w:rsidRPr="00E565CB">
                              <w:rPr>
                                <w:rStyle w:val="Strong"/>
                                <w:b w:val="0"/>
                                <w:bCs w:val="0"/>
                                <w:color w:val="0E101A"/>
                                <w:sz w:val="20"/>
                                <w:szCs w:val="20"/>
                              </w:rPr>
                              <w:t>≥85%</w:t>
                            </w:r>
                            <w:r w:rsidRPr="00E565CB">
                              <w:rPr>
                                <w:sz w:val="20"/>
                                <w:szCs w:val="20"/>
                              </w:rPr>
                              <w:t xml:space="preserve"> of answers referencing provided product facts. Conversations should be </w:t>
                            </w:r>
                            <w:r w:rsidRPr="00E565CB">
                              <w:rPr>
                                <w:rStyle w:val="Strong"/>
                                <w:b w:val="0"/>
                                <w:bCs w:val="0"/>
                                <w:color w:val="0E101A"/>
                                <w:sz w:val="20"/>
                                <w:szCs w:val="20"/>
                              </w:rPr>
                              <w:t>≥80% coherent</w:t>
                            </w:r>
                            <w:r w:rsidRPr="00E565CB">
                              <w:rPr>
                                <w:b/>
                                <w:bCs/>
                                <w:sz w:val="20"/>
                                <w:szCs w:val="20"/>
                              </w:rPr>
                              <w:t>,</w:t>
                            </w:r>
                            <w:r w:rsidRPr="00E565CB">
                              <w:rPr>
                                <w:sz w:val="20"/>
                                <w:szCs w:val="20"/>
                              </w:rPr>
                              <w:t xml:space="preserve"> each concept yielding </w:t>
                            </w:r>
                            <w:r w:rsidRPr="00E565CB">
                              <w:rPr>
                                <w:rStyle w:val="Strong"/>
                                <w:b w:val="0"/>
                                <w:bCs w:val="0"/>
                                <w:color w:val="0E101A"/>
                                <w:sz w:val="20"/>
                                <w:szCs w:val="20"/>
                              </w:rPr>
                              <w:t>≥3 actionable insights plus one objection and one recommendation</w:t>
                            </w:r>
                            <w:r w:rsidRPr="00E565CB">
                              <w:rPr>
                                <w:sz w:val="20"/>
                                <w:szCs w:val="20"/>
                              </w:rPr>
                              <w:t xml:space="preserve">, with </w:t>
                            </w:r>
                            <w:r w:rsidRPr="00E565CB">
                              <w:rPr>
                                <w:rStyle w:val="Strong"/>
                                <w:b w:val="0"/>
                                <w:bCs w:val="0"/>
                                <w:color w:val="0E101A"/>
                                <w:sz w:val="20"/>
                                <w:szCs w:val="20"/>
                              </w:rPr>
                              <w:t>100% transcript capture</w:t>
                            </w:r>
                            <w:r w:rsidRPr="00E565CB">
                              <w:rPr>
                                <w:sz w:val="20"/>
                                <w:szCs w:val="20"/>
                              </w:rPr>
                              <w:t xml:space="preserve"> (timestamps/metadata) and </w:t>
                            </w:r>
                            <w:r w:rsidRPr="00E565CB">
                              <w:rPr>
                                <w:rStyle w:val="Strong"/>
                                <w:b w:val="0"/>
                                <w:bCs w:val="0"/>
                                <w:color w:val="0E101A"/>
                                <w:sz w:val="20"/>
                                <w:szCs w:val="20"/>
                              </w:rPr>
                              <w:t>≥90% reproducibility</w:t>
                            </w:r>
                            <w:r w:rsidRPr="00E565CB">
                              <w:rPr>
                                <w:sz w:val="20"/>
                                <w:szCs w:val="20"/>
                              </w:rPr>
                              <w:t xml:space="preserve"> of key themes on repeat runs. We will maintain </w:t>
                            </w:r>
                            <w:r w:rsidRPr="00E565CB">
                              <w:rPr>
                                <w:rStyle w:val="Strong"/>
                                <w:b w:val="0"/>
                                <w:bCs w:val="0"/>
                                <w:color w:val="0E101A"/>
                                <w:sz w:val="20"/>
                                <w:szCs w:val="20"/>
                              </w:rPr>
                              <w:t>zero PII incidents</w:t>
                            </w:r>
                            <w:r w:rsidRPr="00E565CB">
                              <w:rPr>
                                <w:sz w:val="20"/>
                                <w:szCs w:val="20"/>
                              </w:rPr>
                              <w:t xml:space="preserve"> (all synthetic/anonymized inputs), achieve </w:t>
                            </w:r>
                            <w:r w:rsidRPr="00E565CB">
                              <w:rPr>
                                <w:rStyle w:val="Strong"/>
                                <w:b w:val="0"/>
                                <w:bCs w:val="0"/>
                                <w:color w:val="0E101A"/>
                                <w:sz w:val="20"/>
                                <w:szCs w:val="20"/>
                              </w:rPr>
                              <w:t>stakeholder satisfaction ≥4.0/5</w:t>
                            </w:r>
                            <w:r w:rsidRPr="00E565CB">
                              <w:rPr>
                                <w:sz w:val="20"/>
                                <w:szCs w:val="20"/>
                              </w:rPr>
                              <w:t xml:space="preserve"> post-demo, and keep runtime to </w:t>
                            </w:r>
                            <w:r w:rsidRPr="00E565CB">
                              <w:rPr>
                                <w:rStyle w:val="Strong"/>
                                <w:b w:val="0"/>
                                <w:bCs w:val="0"/>
                                <w:color w:val="0E101A"/>
                                <w:sz w:val="20"/>
                                <w:szCs w:val="20"/>
                              </w:rPr>
                              <w:t>≤30 minutes</w:t>
                            </w:r>
                            <w:r w:rsidRPr="00E565CB">
                              <w:rPr>
                                <w:sz w:val="20"/>
                                <w:szCs w:val="20"/>
                              </w:rPr>
                              <w:t xml:space="preserve"> for simulating </w:t>
                            </w:r>
                            <w:r w:rsidRPr="00E565CB">
                              <w:rPr>
                                <w:rStyle w:val="Strong"/>
                                <w:b w:val="0"/>
                                <w:bCs w:val="0"/>
                                <w:color w:val="0E101A"/>
                                <w:sz w:val="20"/>
                                <w:szCs w:val="20"/>
                              </w:rPr>
                              <w:t>five personas × five questions</w:t>
                            </w:r>
                            <w:r w:rsidRPr="00E565CB">
                              <w:rPr>
                                <w:sz w:val="20"/>
                                <w:szCs w:val="20"/>
                              </w:rPr>
                              <w:t xml:space="preserve"> on a lab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83925" id="_x0000_s1033" type="#_x0000_t202" style="position:absolute;left:0;text-align:left;margin-left:19pt;margin-top:53.15pt;width:465.9pt;height:1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">
                <v:textbox>
                  <w:txbxContent>
                    <w:p w14:paraId="2554FF36" w14:textId="5F76FAB1" w:rsidR="000A146B" w:rsidRPr="00E565CB" w:rsidRDefault="00E565CB" w:rsidP="000A146B">
                      <w:pPr>
                        <w:jc w:val="both"/>
                        <w:rPr>
                          <w:rFonts w:ascii="Arial" w:hAnsi="Arial" w:cs="Arial"/>
                          <w:sz w:val="20"/>
                          <w:szCs w:val="20"/>
                        </w:rPr>
                      </w:pPr>
                      <w:r w:rsidRPr="00E565CB">
                        <w:rPr>
                          <w:sz w:val="20"/>
                          <w:szCs w:val="20"/>
                        </w:rPr>
                        <w:t xml:space="preserve">We will measure success by delivering </w:t>
                      </w:r>
                      <w:r w:rsidRPr="00E565CB">
                        <w:rPr>
                          <w:rStyle w:val="Strong"/>
                          <w:b w:val="0"/>
                          <w:bCs w:val="0"/>
                          <w:color w:val="0E101A"/>
                          <w:sz w:val="20"/>
                          <w:szCs w:val="20"/>
                        </w:rPr>
                        <w:t>first insights within 48 hours</w:t>
                      </w:r>
                      <w:r w:rsidRPr="00E565CB">
                        <w:rPr>
                          <w:sz w:val="20"/>
                          <w:szCs w:val="20"/>
                        </w:rPr>
                        <w:t xml:space="preserve"> from a defined question set, with </w:t>
                      </w:r>
                      <w:r w:rsidRPr="00E565CB">
                        <w:rPr>
                          <w:rStyle w:val="Strong"/>
                          <w:b w:val="0"/>
                          <w:bCs w:val="0"/>
                          <w:color w:val="0E101A"/>
                          <w:sz w:val="20"/>
                          <w:szCs w:val="20"/>
                        </w:rPr>
                        <w:t>persona realism ≥4.0/5</w:t>
                      </w:r>
                      <w:r w:rsidRPr="00E565CB">
                        <w:rPr>
                          <w:b/>
                          <w:bCs/>
                          <w:sz w:val="20"/>
                          <w:szCs w:val="20"/>
                        </w:rPr>
                        <w:t xml:space="preserve">, </w:t>
                      </w:r>
                      <w:r w:rsidRPr="00E565CB">
                        <w:rPr>
                          <w:rStyle w:val="Strong"/>
                          <w:b w:val="0"/>
                          <w:bCs w:val="0"/>
                          <w:color w:val="0E101A"/>
                          <w:sz w:val="20"/>
                          <w:szCs w:val="20"/>
                        </w:rPr>
                        <w:t>persona distinctiveness ≥4.0/5</w:t>
                      </w:r>
                      <w:r w:rsidRPr="00E565CB">
                        <w:rPr>
                          <w:sz w:val="20"/>
                          <w:szCs w:val="20"/>
                        </w:rPr>
                        <w:t xml:space="preserve"> (or average embedding distance ≥0.25), and </w:t>
                      </w:r>
                      <w:r w:rsidR="00097673">
                        <w:rPr>
                          <w:sz w:val="20"/>
                          <w:szCs w:val="20"/>
                        </w:rPr>
                        <w:t>validity</w:t>
                      </w:r>
                      <w:r w:rsidR="00097673">
                        <w:rPr>
                          <w:rStyle w:val="Strong"/>
                          <w:b w:val="0"/>
                          <w:bCs w:val="0"/>
                          <w:color w:val="0E101A"/>
                          <w:sz w:val="20"/>
                          <w:szCs w:val="20"/>
                        </w:rPr>
                        <w:t xml:space="preserve"> </w:t>
                      </w:r>
                      <w:r w:rsidRPr="00E565CB">
                        <w:rPr>
                          <w:rStyle w:val="Strong"/>
                          <w:b w:val="0"/>
                          <w:bCs w:val="0"/>
                          <w:color w:val="0E101A"/>
                          <w:sz w:val="20"/>
                          <w:szCs w:val="20"/>
                        </w:rPr>
                        <w:t>≥85%</w:t>
                      </w:r>
                      <w:r w:rsidRPr="00E565CB">
                        <w:rPr>
                          <w:sz w:val="20"/>
                          <w:szCs w:val="20"/>
                        </w:rPr>
                        <w:t xml:space="preserve"> of answers referencing provided product facts. Conversations should be </w:t>
                      </w:r>
                      <w:r w:rsidRPr="00E565CB">
                        <w:rPr>
                          <w:rStyle w:val="Strong"/>
                          <w:b w:val="0"/>
                          <w:bCs w:val="0"/>
                          <w:color w:val="0E101A"/>
                          <w:sz w:val="20"/>
                          <w:szCs w:val="20"/>
                        </w:rPr>
                        <w:t>≥80% coherent</w:t>
                      </w:r>
                      <w:r w:rsidRPr="00E565CB">
                        <w:rPr>
                          <w:b/>
                          <w:bCs/>
                          <w:sz w:val="20"/>
                          <w:szCs w:val="20"/>
                        </w:rPr>
                        <w:t>,</w:t>
                      </w:r>
                      <w:r w:rsidRPr="00E565CB">
                        <w:rPr>
                          <w:sz w:val="20"/>
                          <w:szCs w:val="20"/>
                        </w:rPr>
                        <w:t xml:space="preserve"> each concept yielding </w:t>
                      </w:r>
                      <w:r w:rsidRPr="00E565CB">
                        <w:rPr>
                          <w:rStyle w:val="Strong"/>
                          <w:b w:val="0"/>
                          <w:bCs w:val="0"/>
                          <w:color w:val="0E101A"/>
                          <w:sz w:val="20"/>
                          <w:szCs w:val="20"/>
                        </w:rPr>
                        <w:t>≥3 actionable insights plus one objection and one recommendation</w:t>
                      </w:r>
                      <w:r w:rsidRPr="00E565CB">
                        <w:rPr>
                          <w:sz w:val="20"/>
                          <w:szCs w:val="20"/>
                        </w:rPr>
                        <w:t xml:space="preserve">, with </w:t>
                      </w:r>
                      <w:r w:rsidRPr="00E565CB">
                        <w:rPr>
                          <w:rStyle w:val="Strong"/>
                          <w:b w:val="0"/>
                          <w:bCs w:val="0"/>
                          <w:color w:val="0E101A"/>
                          <w:sz w:val="20"/>
                          <w:szCs w:val="20"/>
                        </w:rPr>
                        <w:t>100% transcript capture</w:t>
                      </w:r>
                      <w:r w:rsidRPr="00E565CB">
                        <w:rPr>
                          <w:sz w:val="20"/>
                          <w:szCs w:val="20"/>
                        </w:rPr>
                        <w:t xml:space="preserve"> (timestamps/metadata) and </w:t>
                      </w:r>
                      <w:r w:rsidRPr="00E565CB">
                        <w:rPr>
                          <w:rStyle w:val="Strong"/>
                          <w:b w:val="0"/>
                          <w:bCs w:val="0"/>
                          <w:color w:val="0E101A"/>
                          <w:sz w:val="20"/>
                          <w:szCs w:val="20"/>
                        </w:rPr>
                        <w:t>≥90% reproducibility</w:t>
                      </w:r>
                      <w:r w:rsidRPr="00E565CB">
                        <w:rPr>
                          <w:sz w:val="20"/>
                          <w:szCs w:val="20"/>
                        </w:rPr>
                        <w:t xml:space="preserve"> of key themes on repeat runs. We will maintain </w:t>
                      </w:r>
                      <w:r w:rsidRPr="00E565CB">
                        <w:rPr>
                          <w:rStyle w:val="Strong"/>
                          <w:b w:val="0"/>
                          <w:bCs w:val="0"/>
                          <w:color w:val="0E101A"/>
                          <w:sz w:val="20"/>
                          <w:szCs w:val="20"/>
                        </w:rPr>
                        <w:t>zero PII incidents</w:t>
                      </w:r>
                      <w:r w:rsidRPr="00E565CB">
                        <w:rPr>
                          <w:sz w:val="20"/>
                          <w:szCs w:val="20"/>
                        </w:rPr>
                        <w:t xml:space="preserve"> (all synthetic/anonymized inputs), achieve </w:t>
                      </w:r>
                      <w:r w:rsidRPr="00E565CB">
                        <w:rPr>
                          <w:rStyle w:val="Strong"/>
                          <w:b w:val="0"/>
                          <w:bCs w:val="0"/>
                          <w:color w:val="0E101A"/>
                          <w:sz w:val="20"/>
                          <w:szCs w:val="20"/>
                        </w:rPr>
                        <w:t>stakeholder satisfaction ≥4.0/5</w:t>
                      </w:r>
                      <w:r w:rsidRPr="00E565CB">
                        <w:rPr>
                          <w:sz w:val="20"/>
                          <w:szCs w:val="20"/>
                        </w:rPr>
                        <w:t xml:space="preserve"> post-demo, and keep runtime to </w:t>
                      </w:r>
                      <w:r w:rsidRPr="00E565CB">
                        <w:rPr>
                          <w:rStyle w:val="Strong"/>
                          <w:b w:val="0"/>
                          <w:bCs w:val="0"/>
                          <w:color w:val="0E101A"/>
                          <w:sz w:val="20"/>
                          <w:szCs w:val="20"/>
                        </w:rPr>
                        <w:t>≤30 minutes</w:t>
                      </w:r>
                      <w:r w:rsidRPr="00E565CB">
                        <w:rPr>
                          <w:sz w:val="20"/>
                          <w:szCs w:val="20"/>
                        </w:rPr>
                        <w:t xml:space="preserve"> for simulating </w:t>
                      </w:r>
                      <w:r w:rsidRPr="00E565CB">
                        <w:rPr>
                          <w:rStyle w:val="Strong"/>
                          <w:b w:val="0"/>
                          <w:bCs w:val="0"/>
                          <w:color w:val="0E101A"/>
                          <w:sz w:val="20"/>
                          <w:szCs w:val="20"/>
                        </w:rPr>
                        <w:t>five personas × five questions</w:t>
                      </w:r>
                      <w:r w:rsidRPr="00E565CB">
                        <w:rPr>
                          <w:sz w:val="20"/>
                          <w:szCs w:val="20"/>
                        </w:rPr>
                        <w:t xml:space="preserve"> on a lab machine.</w:t>
                      </w:r>
                    </w:p>
                  </w:txbxContent>
                </v:textbox>
                <w10:wrap type="square"/>
              </v:shape>
            </w:pict>
          </mc:Fallback>
        </mc:AlternateContent>
      </w:r>
      <w:r w:rsidR="002722C3">
        <w:t>Identify</w:t>
      </w:r>
      <w:r w:rsidR="002722C3">
        <w:rPr>
          <w:spacing w:val="-7"/>
        </w:rPr>
        <w:t xml:space="preserve"> </w:t>
      </w:r>
      <w:r w:rsidR="002722C3">
        <w:t>metric</w:t>
      </w:r>
      <w:r w:rsidR="002722C3">
        <w:rPr>
          <w:spacing w:val="-3"/>
        </w:rPr>
        <w:t xml:space="preserve"> </w:t>
      </w:r>
      <w:r w:rsidR="002722C3">
        <w:t>and</w:t>
      </w:r>
      <w:r w:rsidR="002722C3">
        <w:rPr>
          <w:spacing w:val="-4"/>
        </w:rPr>
        <w:t xml:space="preserve"> </w:t>
      </w:r>
      <w:r w:rsidR="002722C3">
        <w:t>target you</w:t>
      </w:r>
      <w:r w:rsidR="002722C3">
        <w:rPr>
          <w:spacing w:val="-4"/>
        </w:rPr>
        <w:t xml:space="preserve"> </w:t>
      </w:r>
      <w:r w:rsidR="002722C3">
        <w:t>are</w:t>
      </w:r>
      <w:r w:rsidR="002722C3">
        <w:rPr>
          <w:spacing w:val="-2"/>
        </w:rPr>
        <w:t xml:space="preserve"> </w:t>
      </w:r>
      <w:r w:rsidR="002722C3">
        <w:t>trying</w:t>
      </w:r>
      <w:r w:rsidR="002722C3">
        <w:rPr>
          <w:spacing w:val="-2"/>
        </w:rPr>
        <w:t xml:space="preserve"> </w:t>
      </w:r>
      <w:r w:rsidR="002722C3">
        <w:t>to</w:t>
      </w:r>
      <w:r w:rsidR="002722C3">
        <w:rPr>
          <w:spacing w:val="-4"/>
        </w:rPr>
        <w:t xml:space="preserve"> </w:t>
      </w:r>
      <w:r w:rsidR="002722C3">
        <w:t>achieve</w:t>
      </w:r>
      <w:r w:rsidR="002722C3">
        <w:rPr>
          <w:spacing w:val="-2"/>
        </w:rPr>
        <w:t xml:space="preserve"> </w:t>
      </w:r>
      <w:proofErr w:type="gramStart"/>
      <w:r w:rsidR="002722C3">
        <w:t>as a</w:t>
      </w:r>
      <w:r w:rsidR="002722C3">
        <w:rPr>
          <w:spacing w:val="-4"/>
        </w:rPr>
        <w:t xml:space="preserve"> </w:t>
      </w:r>
      <w:r w:rsidR="002722C3">
        <w:t>result</w:t>
      </w:r>
      <w:r w:rsidR="002722C3">
        <w:rPr>
          <w:spacing w:val="-2"/>
        </w:rPr>
        <w:t xml:space="preserve"> </w:t>
      </w:r>
      <w:r w:rsidR="002722C3">
        <w:t>of</w:t>
      </w:r>
      <w:proofErr w:type="gramEnd"/>
      <w:r w:rsidR="002722C3">
        <w:rPr>
          <w:spacing w:val="-2"/>
        </w:rPr>
        <w:t xml:space="preserve"> </w:t>
      </w:r>
      <w:r w:rsidR="002722C3">
        <w:t>this</w:t>
      </w:r>
      <w:r w:rsidR="002722C3">
        <w:rPr>
          <w:spacing w:val="-3"/>
        </w:rPr>
        <w:t xml:space="preserve"> </w:t>
      </w:r>
      <w:r w:rsidR="002722C3">
        <w:t>project.</w:t>
      </w:r>
      <w:r w:rsidR="002722C3">
        <w:rPr>
          <w:spacing w:val="40"/>
        </w:rPr>
        <w:t xml:space="preserve"> </w:t>
      </w:r>
      <w:r w:rsidR="002722C3">
        <w:t>For</w:t>
      </w:r>
      <w:r w:rsidR="002722C3">
        <w:rPr>
          <w:spacing w:val="-1"/>
        </w:rPr>
        <w:t xml:space="preserve"> </w:t>
      </w:r>
      <w:r w:rsidR="002722C3">
        <w:t>example,</w:t>
      </w:r>
      <w:r w:rsidR="002722C3">
        <w:rPr>
          <w:spacing w:val="-4"/>
        </w:rPr>
        <w:t xml:space="preserve"> </w:t>
      </w:r>
      <w:r w:rsidR="002722C3">
        <w:t>overall</w:t>
      </w:r>
      <w:r w:rsidR="002722C3">
        <w:rPr>
          <w:spacing w:val="-5"/>
        </w:rPr>
        <w:t xml:space="preserve"> </w:t>
      </w:r>
      <w:r w:rsidR="002722C3">
        <w:t>cost savings of $50K or reduce processing time by 25 percent.</w:t>
      </w:r>
    </w:p>
    <w:p w14:paraId="484A6E21" w14:textId="6A6FB1A4" w:rsidR="00346605" w:rsidRDefault="00346605" w:rsidP="0095480E">
      <w:pPr>
        <w:pStyle w:val="BodyText"/>
        <w:ind w:left="360" w:right="481"/>
      </w:pPr>
    </w:p>
    <w:p w14:paraId="59FECF9F" w14:textId="1F6FE7F2" w:rsidR="00346605" w:rsidRDefault="00346605" w:rsidP="0095480E">
      <w:pPr>
        <w:pStyle w:val="BodyText"/>
        <w:ind w:left="360" w:right="481"/>
      </w:pPr>
    </w:p>
    <w:p w14:paraId="6703250A" w14:textId="77777777" w:rsidR="00F44DC4" w:rsidRDefault="00F44DC4" w:rsidP="00F44DC4">
      <w:pPr>
        <w:pStyle w:val="BodyText"/>
        <w:ind w:right="481"/>
      </w:pPr>
    </w:p>
    <w:p w14:paraId="7EB0E5BE" w14:textId="77777777" w:rsidR="00F44DC4" w:rsidRDefault="00F44DC4" w:rsidP="00F44DC4">
      <w:pPr>
        <w:pStyle w:val="Heading2"/>
        <w:tabs>
          <w:tab w:val="left" w:pos="9748"/>
        </w:tabs>
        <w:ind w:left="360"/>
      </w:pPr>
      <w:r>
        <w:rPr>
          <w:color w:val="000000"/>
          <w:shd w:val="clear" w:color="auto" w:fill="DADADA"/>
        </w:rPr>
        <w:t>K.</w:t>
      </w:r>
      <w:r>
        <w:rPr>
          <w:color w:val="000000"/>
          <w:spacing w:val="50"/>
          <w:shd w:val="clear" w:color="auto" w:fill="DADADA"/>
        </w:rPr>
        <w:t xml:space="preserve"> </w:t>
      </w:r>
      <w:r>
        <w:rPr>
          <w:color w:val="000000"/>
          <w:spacing w:val="-2"/>
          <w:shd w:val="clear" w:color="auto" w:fill="DADADA"/>
        </w:rPr>
        <w:t>Signatures</w:t>
      </w:r>
      <w:r>
        <w:rPr>
          <w:color w:val="000000"/>
          <w:shd w:val="clear" w:color="auto" w:fill="DADADA"/>
        </w:rPr>
        <w:tab/>
      </w:r>
    </w:p>
    <w:p w14:paraId="636AA68D" w14:textId="77777777" w:rsidR="00F44DC4" w:rsidRPr="00661E88" w:rsidRDefault="00F44DC4" w:rsidP="00F44DC4">
      <w:pPr>
        <w:pStyle w:val="BodyText"/>
        <w:spacing w:before="61"/>
        <w:ind w:left="360" w:right="481"/>
      </w:pPr>
      <w:r>
        <w:t>The</w:t>
      </w:r>
      <w:r>
        <w:rPr>
          <w:spacing w:val="-4"/>
        </w:rPr>
        <w:t xml:space="preserve"> </w:t>
      </w:r>
      <w:r>
        <w:t>signatures</w:t>
      </w:r>
      <w:r>
        <w:rPr>
          <w:spacing w:val="-3"/>
        </w:rPr>
        <w:t xml:space="preserve"> </w:t>
      </w:r>
      <w:r>
        <w:t>of</w:t>
      </w:r>
      <w:r>
        <w:rPr>
          <w:spacing w:val="-2"/>
        </w:rPr>
        <w:t xml:space="preserve"> </w:t>
      </w:r>
      <w:r>
        <w:t>the</w:t>
      </w:r>
      <w:r>
        <w:rPr>
          <w:spacing w:val="-4"/>
        </w:rPr>
        <w:t xml:space="preserve"> </w:t>
      </w:r>
      <w:r>
        <w:t>people</w:t>
      </w:r>
      <w:r>
        <w:rPr>
          <w:spacing w:val="-4"/>
        </w:rPr>
        <w:t xml:space="preserve"> </w:t>
      </w:r>
      <w:r>
        <w:t>below</w:t>
      </w:r>
      <w:r>
        <w:rPr>
          <w:spacing w:val="-4"/>
        </w:rPr>
        <w:t xml:space="preserve"> </w:t>
      </w:r>
      <w:r>
        <w:t>document</w:t>
      </w:r>
      <w:r>
        <w:rPr>
          <w:spacing w:val="-4"/>
        </w:rPr>
        <w:t xml:space="preserve"> </w:t>
      </w:r>
      <w:r>
        <w:t>approval</w:t>
      </w:r>
      <w:r>
        <w:rPr>
          <w:spacing w:val="-3"/>
        </w:rPr>
        <w:t xml:space="preserve"> </w:t>
      </w:r>
      <w:r>
        <w:t>of</w:t>
      </w:r>
      <w:r>
        <w:rPr>
          <w:spacing w:val="-2"/>
        </w:rPr>
        <w:t xml:space="preserve"> </w:t>
      </w:r>
      <w:r>
        <w:t>the</w:t>
      </w:r>
      <w:r>
        <w:rPr>
          <w:spacing w:val="-4"/>
        </w:rPr>
        <w:t xml:space="preserve"> </w:t>
      </w:r>
      <w:r>
        <w:t>formal</w:t>
      </w:r>
      <w:r>
        <w:rPr>
          <w:spacing w:val="-5"/>
        </w:rPr>
        <w:t xml:space="preserve"> </w:t>
      </w:r>
      <w:r>
        <w:t>Project</w:t>
      </w:r>
      <w:r>
        <w:rPr>
          <w:spacing w:val="-4"/>
        </w:rPr>
        <w:t xml:space="preserve"> </w:t>
      </w:r>
      <w:r>
        <w:t>Charter.</w:t>
      </w:r>
      <w:r>
        <w:rPr>
          <w:spacing w:val="40"/>
        </w:rPr>
        <w:t xml:space="preserve"> </w:t>
      </w:r>
      <w:r>
        <w:t>The</w:t>
      </w:r>
      <w:r>
        <w:rPr>
          <w:spacing w:val="-4"/>
        </w:rPr>
        <w:t xml:space="preserve"> </w:t>
      </w:r>
      <w:r>
        <w:t>project manager is empowered by this charter to proceed with the project as outlined in the charter.</w:t>
      </w:r>
    </w:p>
    <w:tbl>
      <w:tblPr>
        <w:tblpPr w:leftFromText="180" w:rightFromText="180" w:vertAnchor="text" w:horzAnchor="margin" w:tblpXSpec="center" w:tblpY="137"/>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48"/>
        <w:gridCol w:w="4140"/>
        <w:gridCol w:w="1080"/>
      </w:tblGrid>
      <w:tr w:rsidR="00F44DC4" w14:paraId="4AF60560" w14:textId="77777777" w:rsidTr="00C1734C">
        <w:trPr>
          <w:trHeight w:val="435"/>
        </w:trPr>
        <w:tc>
          <w:tcPr>
            <w:tcW w:w="4148" w:type="dxa"/>
          </w:tcPr>
          <w:p w14:paraId="0D846B3B" w14:textId="77777777" w:rsidR="00F44DC4" w:rsidRDefault="00F44DC4" w:rsidP="00C1734C">
            <w:pPr>
              <w:pStyle w:val="TableParagraph"/>
              <w:spacing w:before="119"/>
              <w:ind w:left="88"/>
              <w:rPr>
                <w:rFonts w:ascii="Arial"/>
                <w:b/>
                <w:sz w:val="20"/>
              </w:rPr>
            </w:pPr>
            <w:r>
              <w:rPr>
                <w:rFonts w:ascii="Arial"/>
                <w:b/>
                <w:spacing w:val="-2"/>
                <w:sz w:val="20"/>
              </w:rPr>
              <w:t>Customer:</w:t>
            </w:r>
          </w:p>
        </w:tc>
        <w:tc>
          <w:tcPr>
            <w:tcW w:w="4140" w:type="dxa"/>
          </w:tcPr>
          <w:p w14:paraId="2C128183" w14:textId="77777777" w:rsidR="00F44DC4" w:rsidRDefault="00F44DC4" w:rsidP="00C1734C">
            <w:pPr>
              <w:pStyle w:val="TableParagraph"/>
              <w:rPr>
                <w:rFonts w:ascii="Times New Roman"/>
                <w:sz w:val="20"/>
              </w:rPr>
            </w:pPr>
          </w:p>
        </w:tc>
        <w:tc>
          <w:tcPr>
            <w:tcW w:w="1080" w:type="dxa"/>
          </w:tcPr>
          <w:p w14:paraId="5CFF5894" w14:textId="77777777" w:rsidR="00F44DC4" w:rsidRDefault="00F44DC4" w:rsidP="00C1734C">
            <w:pPr>
              <w:pStyle w:val="TableParagraph"/>
              <w:rPr>
                <w:rFonts w:ascii="Times New Roman"/>
                <w:sz w:val="20"/>
              </w:rPr>
            </w:pPr>
          </w:p>
        </w:tc>
      </w:tr>
      <w:tr w:rsidR="00F44DC4" w14:paraId="144220A8" w14:textId="77777777" w:rsidTr="00C1734C">
        <w:tc>
          <w:tcPr>
            <w:tcW w:w="4148" w:type="dxa"/>
            <w:shd w:val="clear" w:color="auto" w:fill="DADADA"/>
          </w:tcPr>
          <w:p w14:paraId="5B390505" w14:textId="77777777" w:rsidR="00F44DC4" w:rsidRDefault="00F44DC4" w:rsidP="00C1734C">
            <w:pPr>
              <w:pStyle w:val="TableParagraph"/>
              <w:spacing w:before="54"/>
              <w:ind w:right="1245"/>
              <w:jc w:val="center"/>
              <w:rPr>
                <w:rFonts w:ascii="Arial"/>
                <w:b/>
                <w:sz w:val="20"/>
              </w:rPr>
            </w:pPr>
            <w:r>
              <w:rPr>
                <w:rFonts w:ascii="Arial"/>
                <w:b/>
                <w:spacing w:val="-4"/>
                <w:sz w:val="20"/>
              </w:rPr>
              <w:t>Name</w:t>
            </w:r>
          </w:p>
        </w:tc>
        <w:tc>
          <w:tcPr>
            <w:tcW w:w="4140" w:type="dxa"/>
            <w:shd w:val="clear" w:color="auto" w:fill="DADADA"/>
          </w:tcPr>
          <w:p w14:paraId="35828628" w14:textId="77777777" w:rsidR="00F44DC4" w:rsidRDefault="00F44DC4" w:rsidP="00C1734C">
            <w:pPr>
              <w:pStyle w:val="TableParagraph"/>
              <w:spacing w:before="54"/>
              <w:ind w:left="9"/>
              <w:jc w:val="center"/>
              <w:rPr>
                <w:rFonts w:ascii="Arial"/>
                <w:b/>
                <w:sz w:val="20"/>
              </w:rPr>
            </w:pPr>
            <w:r>
              <w:rPr>
                <w:rFonts w:ascii="Arial"/>
                <w:b/>
                <w:spacing w:val="-2"/>
                <w:sz w:val="20"/>
              </w:rPr>
              <w:t>Signature</w:t>
            </w:r>
          </w:p>
        </w:tc>
        <w:tc>
          <w:tcPr>
            <w:tcW w:w="1080" w:type="dxa"/>
            <w:shd w:val="clear" w:color="auto" w:fill="DADADA"/>
          </w:tcPr>
          <w:p w14:paraId="6B61713D" w14:textId="77777777" w:rsidR="00F44DC4" w:rsidRDefault="00F44DC4" w:rsidP="00C1734C">
            <w:pPr>
              <w:pStyle w:val="TableParagraph"/>
              <w:spacing w:before="54"/>
              <w:ind w:left="7"/>
              <w:jc w:val="center"/>
              <w:rPr>
                <w:rFonts w:ascii="Arial"/>
                <w:b/>
                <w:sz w:val="20"/>
              </w:rPr>
            </w:pPr>
            <w:r>
              <w:rPr>
                <w:rFonts w:ascii="Arial"/>
                <w:b/>
                <w:spacing w:val="-4"/>
                <w:sz w:val="20"/>
              </w:rPr>
              <w:t>Date</w:t>
            </w:r>
          </w:p>
        </w:tc>
      </w:tr>
      <w:tr w:rsidR="00F44DC4" w14:paraId="183F6B57" w14:textId="77777777" w:rsidTr="00C1734C">
        <w:tc>
          <w:tcPr>
            <w:tcW w:w="4148" w:type="dxa"/>
          </w:tcPr>
          <w:p w14:paraId="47EB8B4C" w14:textId="602FCE94" w:rsidR="00F44DC4" w:rsidRPr="00263BDD" w:rsidRDefault="00F44DC4" w:rsidP="00C1734C">
            <w:pPr>
              <w:pStyle w:val="TableParagraph"/>
              <w:rPr>
                <w:rFonts w:ascii="Arial" w:hAnsi="Arial" w:cs="Arial"/>
                <w:sz w:val="20"/>
              </w:rPr>
            </w:pPr>
            <w:r w:rsidRPr="00263BDD">
              <w:rPr>
                <w:rFonts w:ascii="Arial" w:hAnsi="Arial" w:cs="Arial"/>
                <w:sz w:val="20"/>
              </w:rPr>
              <w:t xml:space="preserve">            </w:t>
            </w:r>
            <w:r w:rsidR="000E7EA0" w:rsidRPr="004549B5">
              <w:rPr>
                <w:sz w:val="20"/>
                <w:szCs w:val="20"/>
              </w:rPr>
              <w:t>Product &amp; UX Research Team</w:t>
            </w:r>
          </w:p>
        </w:tc>
        <w:tc>
          <w:tcPr>
            <w:tcW w:w="4140" w:type="dxa"/>
          </w:tcPr>
          <w:p w14:paraId="324BBA47" w14:textId="7E07A8A9" w:rsidR="00F44DC4" w:rsidRPr="00263BDD" w:rsidRDefault="00F44DC4" w:rsidP="00C1734C">
            <w:pPr>
              <w:pStyle w:val="TableParagraph"/>
              <w:jc w:val="center"/>
              <w:rPr>
                <w:rFonts w:ascii="Arial" w:hAnsi="Arial" w:cs="Arial"/>
                <w:sz w:val="20"/>
              </w:rPr>
            </w:pPr>
            <w:r w:rsidRPr="00263BDD">
              <w:rPr>
                <w:rFonts w:ascii="Arial" w:hAnsi="Arial" w:cs="Arial"/>
                <w:sz w:val="20"/>
              </w:rPr>
              <w:t xml:space="preserve">N/A – </w:t>
            </w:r>
            <w:r w:rsidR="000E7EA0">
              <w:rPr>
                <w:rFonts w:ascii="Arial" w:hAnsi="Arial" w:cs="Arial"/>
                <w:sz w:val="20"/>
              </w:rPr>
              <w:t>I</w:t>
            </w:r>
            <w:r w:rsidR="00786A2D">
              <w:rPr>
                <w:rFonts w:ascii="Arial" w:hAnsi="Arial" w:cs="Arial"/>
                <w:sz w:val="20"/>
              </w:rPr>
              <w:t>n</w:t>
            </w:r>
            <w:r w:rsidRPr="00263BDD">
              <w:rPr>
                <w:rFonts w:ascii="Arial" w:hAnsi="Arial" w:cs="Arial"/>
                <w:sz w:val="20"/>
              </w:rPr>
              <w:t>ternal Stakeholder</w:t>
            </w:r>
          </w:p>
        </w:tc>
        <w:tc>
          <w:tcPr>
            <w:tcW w:w="1080" w:type="dxa"/>
          </w:tcPr>
          <w:p w14:paraId="1E35FD34" w14:textId="77777777" w:rsidR="00F44DC4" w:rsidRPr="00263BDD" w:rsidRDefault="00F44DC4" w:rsidP="00C1734C">
            <w:pPr>
              <w:pStyle w:val="TableParagraph"/>
              <w:jc w:val="center"/>
              <w:rPr>
                <w:rFonts w:ascii="Arial" w:hAnsi="Arial" w:cs="Arial"/>
                <w:sz w:val="20"/>
              </w:rPr>
            </w:pPr>
            <w:r w:rsidRPr="00263BDD">
              <w:rPr>
                <w:rFonts w:ascii="Arial" w:hAnsi="Arial" w:cs="Arial"/>
                <w:sz w:val="20"/>
              </w:rPr>
              <w:t>N/A</w:t>
            </w:r>
          </w:p>
        </w:tc>
      </w:tr>
      <w:tr w:rsidR="00F44DC4" w14:paraId="10AF6112" w14:textId="77777777" w:rsidTr="00C1734C">
        <w:tc>
          <w:tcPr>
            <w:tcW w:w="4148" w:type="dxa"/>
          </w:tcPr>
          <w:p w14:paraId="7D0A68F0" w14:textId="77777777" w:rsidR="00F44DC4" w:rsidRDefault="00F44DC4" w:rsidP="00C1734C">
            <w:pPr>
              <w:pStyle w:val="TableParagraph"/>
              <w:spacing w:before="83"/>
              <w:ind w:left="88"/>
              <w:rPr>
                <w:rFonts w:ascii="Arial"/>
                <w:b/>
                <w:sz w:val="20"/>
              </w:rPr>
            </w:pPr>
            <w:r>
              <w:rPr>
                <w:rFonts w:ascii="Arial"/>
                <w:b/>
                <w:sz w:val="20"/>
              </w:rPr>
              <w:t>Project</w:t>
            </w:r>
            <w:r>
              <w:rPr>
                <w:rFonts w:ascii="Arial"/>
                <w:b/>
                <w:spacing w:val="-10"/>
                <w:sz w:val="20"/>
              </w:rPr>
              <w:t xml:space="preserve"> </w:t>
            </w:r>
            <w:r>
              <w:rPr>
                <w:rFonts w:ascii="Arial"/>
                <w:b/>
                <w:spacing w:val="-2"/>
                <w:sz w:val="20"/>
              </w:rPr>
              <w:t>Sponsors:</w:t>
            </w:r>
          </w:p>
        </w:tc>
        <w:tc>
          <w:tcPr>
            <w:tcW w:w="4140" w:type="dxa"/>
          </w:tcPr>
          <w:p w14:paraId="1368B281" w14:textId="77777777" w:rsidR="00F44DC4" w:rsidRDefault="00F44DC4" w:rsidP="00C1734C">
            <w:pPr>
              <w:pStyle w:val="TableParagraph"/>
              <w:jc w:val="center"/>
              <w:rPr>
                <w:rFonts w:ascii="Times New Roman"/>
                <w:sz w:val="20"/>
              </w:rPr>
            </w:pPr>
          </w:p>
        </w:tc>
        <w:tc>
          <w:tcPr>
            <w:tcW w:w="1080" w:type="dxa"/>
          </w:tcPr>
          <w:p w14:paraId="3294C752" w14:textId="77777777" w:rsidR="00F44DC4" w:rsidRDefault="00F44DC4" w:rsidP="00C1734C">
            <w:pPr>
              <w:pStyle w:val="TableParagraph"/>
              <w:jc w:val="center"/>
              <w:rPr>
                <w:rFonts w:ascii="Times New Roman"/>
                <w:sz w:val="20"/>
              </w:rPr>
            </w:pPr>
          </w:p>
        </w:tc>
      </w:tr>
      <w:tr w:rsidR="00F44DC4" w14:paraId="61F82159" w14:textId="77777777" w:rsidTr="00C1734C">
        <w:tc>
          <w:tcPr>
            <w:tcW w:w="4148" w:type="dxa"/>
            <w:shd w:val="clear" w:color="auto" w:fill="DADADA"/>
          </w:tcPr>
          <w:p w14:paraId="332B9F92" w14:textId="77777777" w:rsidR="00F44DC4" w:rsidRDefault="00F44DC4" w:rsidP="00C1734C">
            <w:pPr>
              <w:pStyle w:val="TableParagraph"/>
              <w:spacing w:before="54"/>
              <w:ind w:right="1245"/>
              <w:jc w:val="center"/>
              <w:rPr>
                <w:rFonts w:ascii="Arial"/>
                <w:b/>
                <w:sz w:val="20"/>
              </w:rPr>
            </w:pPr>
            <w:r>
              <w:rPr>
                <w:rFonts w:ascii="Arial"/>
                <w:b/>
                <w:spacing w:val="-4"/>
                <w:sz w:val="20"/>
              </w:rPr>
              <w:t>Name</w:t>
            </w:r>
          </w:p>
        </w:tc>
        <w:tc>
          <w:tcPr>
            <w:tcW w:w="4140" w:type="dxa"/>
            <w:shd w:val="clear" w:color="auto" w:fill="DADADA"/>
          </w:tcPr>
          <w:p w14:paraId="2B956813" w14:textId="77777777" w:rsidR="00F44DC4" w:rsidRDefault="00F44DC4" w:rsidP="00C1734C">
            <w:pPr>
              <w:pStyle w:val="TableParagraph"/>
              <w:spacing w:before="54"/>
              <w:ind w:left="9"/>
              <w:jc w:val="center"/>
              <w:rPr>
                <w:rFonts w:ascii="Arial"/>
                <w:b/>
                <w:sz w:val="20"/>
              </w:rPr>
            </w:pPr>
            <w:r>
              <w:rPr>
                <w:rFonts w:ascii="Arial"/>
                <w:b/>
                <w:spacing w:val="-2"/>
                <w:sz w:val="20"/>
              </w:rPr>
              <w:t>Signature</w:t>
            </w:r>
          </w:p>
        </w:tc>
        <w:tc>
          <w:tcPr>
            <w:tcW w:w="1080" w:type="dxa"/>
            <w:shd w:val="clear" w:color="auto" w:fill="DADADA"/>
          </w:tcPr>
          <w:p w14:paraId="1DC6780C" w14:textId="77777777" w:rsidR="00F44DC4" w:rsidRDefault="00F44DC4" w:rsidP="00C1734C">
            <w:pPr>
              <w:pStyle w:val="TableParagraph"/>
              <w:spacing w:before="54"/>
              <w:ind w:left="7"/>
              <w:jc w:val="center"/>
              <w:rPr>
                <w:rFonts w:ascii="Arial"/>
                <w:b/>
                <w:sz w:val="20"/>
              </w:rPr>
            </w:pPr>
            <w:r>
              <w:rPr>
                <w:rFonts w:ascii="Arial"/>
                <w:b/>
                <w:spacing w:val="-4"/>
                <w:sz w:val="20"/>
              </w:rPr>
              <w:t>Date</w:t>
            </w:r>
          </w:p>
        </w:tc>
      </w:tr>
      <w:tr w:rsidR="00F44DC4" w14:paraId="2D01B646" w14:textId="77777777" w:rsidTr="00C1734C">
        <w:tc>
          <w:tcPr>
            <w:tcW w:w="4148" w:type="dxa"/>
          </w:tcPr>
          <w:p w14:paraId="07244DFE" w14:textId="77777777" w:rsidR="00F44DC4" w:rsidRPr="00263BDD" w:rsidRDefault="00F44DC4" w:rsidP="00C1734C">
            <w:pPr>
              <w:pStyle w:val="TableParagraph"/>
              <w:rPr>
                <w:rFonts w:ascii="Arial" w:hAnsi="Arial" w:cs="Arial"/>
                <w:sz w:val="20"/>
              </w:rPr>
            </w:pPr>
            <w:r w:rsidRPr="00263BDD">
              <w:rPr>
                <w:rFonts w:ascii="Arial" w:hAnsi="Arial" w:cs="Arial"/>
                <w:sz w:val="20"/>
              </w:rPr>
              <w:t xml:space="preserve">            Dr. Srikanth </w:t>
            </w:r>
            <w:proofErr w:type="spellStart"/>
            <w:r w:rsidRPr="00263BDD">
              <w:rPr>
                <w:rFonts w:ascii="Arial" w:hAnsi="Arial" w:cs="Arial"/>
                <w:sz w:val="20"/>
              </w:rPr>
              <w:t>Mudigonda</w:t>
            </w:r>
            <w:proofErr w:type="spellEnd"/>
          </w:p>
        </w:tc>
        <w:tc>
          <w:tcPr>
            <w:tcW w:w="4140" w:type="dxa"/>
          </w:tcPr>
          <w:p w14:paraId="16D0CA04" w14:textId="77777777" w:rsidR="00F44DC4" w:rsidRPr="00263BDD" w:rsidRDefault="00F44DC4" w:rsidP="00C1734C">
            <w:pPr>
              <w:pStyle w:val="TableParagraph"/>
              <w:jc w:val="center"/>
              <w:rPr>
                <w:rFonts w:ascii="Arial" w:hAnsi="Arial" w:cs="Arial"/>
                <w:sz w:val="20"/>
              </w:rPr>
            </w:pPr>
            <w:r w:rsidRPr="00263BDD">
              <w:rPr>
                <w:rFonts w:ascii="Arial" w:hAnsi="Arial" w:cs="Arial"/>
                <w:sz w:val="20"/>
              </w:rPr>
              <w:t xml:space="preserve">Dr. Srikanth </w:t>
            </w:r>
            <w:proofErr w:type="spellStart"/>
            <w:r w:rsidRPr="00263BDD">
              <w:rPr>
                <w:rFonts w:ascii="Arial" w:hAnsi="Arial" w:cs="Arial"/>
                <w:sz w:val="20"/>
              </w:rPr>
              <w:t>Mudigonda</w:t>
            </w:r>
            <w:proofErr w:type="spellEnd"/>
          </w:p>
        </w:tc>
        <w:tc>
          <w:tcPr>
            <w:tcW w:w="1080" w:type="dxa"/>
          </w:tcPr>
          <w:p w14:paraId="62E2AC88" w14:textId="10ECD58D" w:rsidR="00F44DC4" w:rsidRPr="00263BDD" w:rsidRDefault="008A1098" w:rsidP="00C1734C">
            <w:pPr>
              <w:pStyle w:val="TableParagraph"/>
              <w:jc w:val="center"/>
              <w:rPr>
                <w:rFonts w:ascii="Arial" w:hAnsi="Arial" w:cs="Arial"/>
                <w:sz w:val="20"/>
              </w:rPr>
            </w:pPr>
            <w:r>
              <w:rPr>
                <w:rFonts w:ascii="Arial" w:hAnsi="Arial" w:cs="Arial"/>
                <w:sz w:val="20"/>
              </w:rPr>
              <w:t>9</w:t>
            </w:r>
            <w:r w:rsidR="00F44DC4" w:rsidRPr="00263BDD">
              <w:rPr>
                <w:rFonts w:ascii="Arial" w:hAnsi="Arial" w:cs="Arial"/>
                <w:sz w:val="20"/>
              </w:rPr>
              <w:t>/</w:t>
            </w:r>
            <w:r w:rsidR="000E7EA0">
              <w:rPr>
                <w:rFonts w:ascii="Arial" w:hAnsi="Arial" w:cs="Arial"/>
                <w:sz w:val="20"/>
              </w:rPr>
              <w:t>9</w:t>
            </w:r>
            <w:r w:rsidR="00F44DC4" w:rsidRPr="00263BDD">
              <w:rPr>
                <w:rFonts w:ascii="Arial" w:hAnsi="Arial" w:cs="Arial"/>
                <w:sz w:val="20"/>
              </w:rPr>
              <w:t>/2025</w:t>
            </w:r>
          </w:p>
        </w:tc>
      </w:tr>
      <w:tr w:rsidR="00F44DC4" w14:paraId="28AA5256" w14:textId="77777777" w:rsidTr="00C1734C">
        <w:tc>
          <w:tcPr>
            <w:tcW w:w="4148" w:type="dxa"/>
          </w:tcPr>
          <w:p w14:paraId="35BA5F3E" w14:textId="71BADA91" w:rsidR="00F44DC4" w:rsidRDefault="00F44DC4" w:rsidP="00C1734C">
            <w:pPr>
              <w:pStyle w:val="TableParagraph"/>
              <w:spacing w:before="83"/>
              <w:ind w:left="88"/>
              <w:rPr>
                <w:rFonts w:ascii="Arial"/>
                <w:b/>
                <w:sz w:val="20"/>
              </w:rPr>
            </w:pPr>
            <w:r>
              <w:rPr>
                <w:rFonts w:ascii="Arial"/>
                <w:b/>
                <w:sz w:val="20"/>
              </w:rPr>
              <w:t>Project</w:t>
            </w:r>
            <w:r>
              <w:rPr>
                <w:rFonts w:ascii="Arial"/>
                <w:b/>
                <w:spacing w:val="-10"/>
                <w:sz w:val="20"/>
              </w:rPr>
              <w:t xml:space="preserve"> </w:t>
            </w:r>
            <w:r w:rsidR="000E7EA0">
              <w:rPr>
                <w:rFonts w:ascii="Arial"/>
                <w:b/>
                <w:spacing w:val="-2"/>
                <w:sz w:val="20"/>
              </w:rPr>
              <w:t>Lead</w:t>
            </w:r>
            <w:r>
              <w:rPr>
                <w:rFonts w:ascii="Arial"/>
                <w:b/>
                <w:spacing w:val="-2"/>
                <w:sz w:val="20"/>
              </w:rPr>
              <w:t>:</w:t>
            </w:r>
          </w:p>
        </w:tc>
        <w:tc>
          <w:tcPr>
            <w:tcW w:w="4140" w:type="dxa"/>
          </w:tcPr>
          <w:p w14:paraId="49E48FC3" w14:textId="77777777" w:rsidR="00F44DC4" w:rsidRDefault="00F44DC4" w:rsidP="00C1734C">
            <w:pPr>
              <w:pStyle w:val="TableParagraph"/>
              <w:jc w:val="center"/>
              <w:rPr>
                <w:rFonts w:ascii="Times New Roman"/>
                <w:sz w:val="20"/>
              </w:rPr>
            </w:pPr>
          </w:p>
        </w:tc>
        <w:tc>
          <w:tcPr>
            <w:tcW w:w="1080" w:type="dxa"/>
          </w:tcPr>
          <w:p w14:paraId="606BF531" w14:textId="77777777" w:rsidR="00F44DC4" w:rsidRDefault="00F44DC4" w:rsidP="00C1734C">
            <w:pPr>
              <w:pStyle w:val="TableParagraph"/>
              <w:jc w:val="center"/>
              <w:rPr>
                <w:rFonts w:ascii="Times New Roman"/>
                <w:sz w:val="20"/>
              </w:rPr>
            </w:pPr>
          </w:p>
        </w:tc>
      </w:tr>
      <w:tr w:rsidR="00F44DC4" w14:paraId="47EB7FAC" w14:textId="77777777" w:rsidTr="00C1734C">
        <w:tc>
          <w:tcPr>
            <w:tcW w:w="4148" w:type="dxa"/>
            <w:shd w:val="clear" w:color="auto" w:fill="DADADA"/>
          </w:tcPr>
          <w:p w14:paraId="2925788C" w14:textId="77777777" w:rsidR="00F44DC4" w:rsidRDefault="00F44DC4" w:rsidP="00C1734C">
            <w:pPr>
              <w:pStyle w:val="TableParagraph"/>
              <w:spacing w:before="54"/>
              <w:ind w:right="1245"/>
              <w:jc w:val="center"/>
              <w:rPr>
                <w:rFonts w:ascii="Arial"/>
                <w:b/>
                <w:sz w:val="20"/>
              </w:rPr>
            </w:pPr>
            <w:r>
              <w:rPr>
                <w:rFonts w:ascii="Arial"/>
                <w:b/>
                <w:spacing w:val="-4"/>
                <w:sz w:val="20"/>
              </w:rPr>
              <w:t>Name</w:t>
            </w:r>
          </w:p>
        </w:tc>
        <w:tc>
          <w:tcPr>
            <w:tcW w:w="4140" w:type="dxa"/>
            <w:shd w:val="clear" w:color="auto" w:fill="DADADA"/>
          </w:tcPr>
          <w:p w14:paraId="1D8E5B64" w14:textId="77777777" w:rsidR="00F44DC4" w:rsidRDefault="00F44DC4" w:rsidP="00C1734C">
            <w:pPr>
              <w:pStyle w:val="TableParagraph"/>
              <w:spacing w:before="54"/>
              <w:ind w:left="9"/>
              <w:jc w:val="center"/>
              <w:rPr>
                <w:rFonts w:ascii="Arial"/>
                <w:b/>
                <w:sz w:val="20"/>
              </w:rPr>
            </w:pPr>
            <w:r>
              <w:rPr>
                <w:rFonts w:ascii="Arial"/>
                <w:b/>
                <w:spacing w:val="-2"/>
                <w:sz w:val="20"/>
              </w:rPr>
              <w:t>Signature</w:t>
            </w:r>
          </w:p>
        </w:tc>
        <w:tc>
          <w:tcPr>
            <w:tcW w:w="1080" w:type="dxa"/>
            <w:shd w:val="clear" w:color="auto" w:fill="DADADA"/>
          </w:tcPr>
          <w:p w14:paraId="7954DE92" w14:textId="77777777" w:rsidR="00F44DC4" w:rsidRDefault="00F44DC4" w:rsidP="00C1734C">
            <w:pPr>
              <w:pStyle w:val="TableParagraph"/>
              <w:spacing w:before="54"/>
              <w:ind w:left="7"/>
              <w:jc w:val="center"/>
              <w:rPr>
                <w:rFonts w:ascii="Arial"/>
                <w:b/>
                <w:sz w:val="20"/>
              </w:rPr>
            </w:pPr>
            <w:r>
              <w:rPr>
                <w:rFonts w:ascii="Arial"/>
                <w:b/>
                <w:spacing w:val="-4"/>
                <w:sz w:val="20"/>
              </w:rPr>
              <w:t>Date</w:t>
            </w:r>
          </w:p>
        </w:tc>
      </w:tr>
      <w:tr w:rsidR="00F44DC4" w14:paraId="5AEB5273" w14:textId="77777777" w:rsidTr="00C1734C">
        <w:tc>
          <w:tcPr>
            <w:tcW w:w="4148" w:type="dxa"/>
          </w:tcPr>
          <w:p w14:paraId="308DD469" w14:textId="77777777" w:rsidR="00F44DC4" w:rsidRPr="00263BDD" w:rsidRDefault="00F44DC4" w:rsidP="00C1734C">
            <w:pPr>
              <w:pStyle w:val="TableParagraph"/>
              <w:rPr>
                <w:rFonts w:ascii="Arial" w:hAnsi="Arial" w:cs="Arial"/>
                <w:sz w:val="20"/>
              </w:rPr>
            </w:pPr>
            <w:r w:rsidRPr="00263BDD">
              <w:rPr>
                <w:rFonts w:ascii="Arial" w:hAnsi="Arial" w:cs="Arial"/>
                <w:sz w:val="20"/>
              </w:rPr>
              <w:t xml:space="preserve">            Kanmani </w:t>
            </w:r>
            <w:proofErr w:type="spellStart"/>
            <w:r w:rsidRPr="00263BDD">
              <w:rPr>
                <w:rFonts w:ascii="Arial" w:hAnsi="Arial" w:cs="Arial"/>
                <w:sz w:val="20"/>
              </w:rPr>
              <w:t>Vijayanand</w:t>
            </w:r>
            <w:proofErr w:type="spellEnd"/>
          </w:p>
        </w:tc>
        <w:tc>
          <w:tcPr>
            <w:tcW w:w="4140" w:type="dxa"/>
          </w:tcPr>
          <w:p w14:paraId="4C1A7B56" w14:textId="77777777" w:rsidR="00F44DC4" w:rsidRPr="00263BDD" w:rsidRDefault="00F44DC4" w:rsidP="00C1734C">
            <w:pPr>
              <w:pStyle w:val="TableParagraph"/>
              <w:jc w:val="center"/>
              <w:rPr>
                <w:rFonts w:ascii="Arial" w:hAnsi="Arial" w:cs="Arial"/>
                <w:sz w:val="20"/>
              </w:rPr>
            </w:pPr>
            <w:r w:rsidRPr="00263BDD">
              <w:rPr>
                <w:rFonts w:ascii="Arial" w:hAnsi="Arial" w:cs="Arial"/>
                <w:sz w:val="20"/>
              </w:rPr>
              <w:t>Kanmani V</w:t>
            </w:r>
          </w:p>
        </w:tc>
        <w:tc>
          <w:tcPr>
            <w:tcW w:w="1080" w:type="dxa"/>
          </w:tcPr>
          <w:p w14:paraId="2EFA7F1D" w14:textId="5DD3507F" w:rsidR="00F44DC4" w:rsidRPr="00263BDD" w:rsidRDefault="008A1098" w:rsidP="00C1734C">
            <w:pPr>
              <w:pStyle w:val="TableParagraph"/>
              <w:jc w:val="center"/>
              <w:rPr>
                <w:rFonts w:ascii="Arial" w:hAnsi="Arial" w:cs="Arial"/>
                <w:sz w:val="20"/>
              </w:rPr>
            </w:pPr>
            <w:r>
              <w:rPr>
                <w:rFonts w:ascii="Arial" w:hAnsi="Arial" w:cs="Arial"/>
                <w:sz w:val="20"/>
              </w:rPr>
              <w:t>9</w:t>
            </w:r>
            <w:r w:rsidR="00F44DC4" w:rsidRPr="00263BDD">
              <w:rPr>
                <w:rFonts w:ascii="Arial" w:hAnsi="Arial" w:cs="Arial"/>
                <w:sz w:val="20"/>
              </w:rPr>
              <w:t>/</w:t>
            </w:r>
            <w:r w:rsidR="000E7EA0">
              <w:rPr>
                <w:rFonts w:ascii="Arial" w:hAnsi="Arial" w:cs="Arial"/>
                <w:sz w:val="20"/>
              </w:rPr>
              <w:t>9</w:t>
            </w:r>
            <w:r w:rsidR="00F44DC4" w:rsidRPr="00263BDD">
              <w:rPr>
                <w:rFonts w:ascii="Arial" w:hAnsi="Arial" w:cs="Arial"/>
                <w:sz w:val="20"/>
              </w:rPr>
              <w:t>/2025</w:t>
            </w:r>
          </w:p>
        </w:tc>
      </w:tr>
      <w:tr w:rsidR="000E7EA0" w14:paraId="673B2DD1" w14:textId="77777777" w:rsidTr="00C1734C">
        <w:tc>
          <w:tcPr>
            <w:tcW w:w="4148" w:type="dxa"/>
          </w:tcPr>
          <w:p w14:paraId="4E2E3E7A" w14:textId="1B415445" w:rsidR="000E7EA0" w:rsidRPr="00263BDD" w:rsidRDefault="00866C60" w:rsidP="00C1734C">
            <w:pPr>
              <w:pStyle w:val="TableParagraph"/>
              <w:rPr>
                <w:rFonts w:ascii="Arial" w:hAnsi="Arial" w:cs="Arial"/>
                <w:sz w:val="20"/>
              </w:rPr>
            </w:pPr>
            <w:r>
              <w:rPr>
                <w:sz w:val="20"/>
                <w:szCs w:val="20"/>
              </w:rPr>
              <w:t xml:space="preserve">            </w:t>
            </w:r>
            <w:r w:rsidR="000E7EA0" w:rsidRPr="004549B5">
              <w:rPr>
                <w:sz w:val="20"/>
                <w:szCs w:val="20"/>
              </w:rPr>
              <w:t>Piyush Bhattarai</w:t>
            </w:r>
          </w:p>
        </w:tc>
        <w:tc>
          <w:tcPr>
            <w:tcW w:w="4140" w:type="dxa"/>
          </w:tcPr>
          <w:p w14:paraId="5F1FB08D" w14:textId="1B44B77E" w:rsidR="000E7EA0" w:rsidRPr="00263BDD" w:rsidRDefault="00866C60" w:rsidP="00C1734C">
            <w:pPr>
              <w:pStyle w:val="TableParagraph"/>
              <w:jc w:val="center"/>
              <w:rPr>
                <w:rFonts w:ascii="Arial" w:hAnsi="Arial" w:cs="Arial"/>
                <w:sz w:val="20"/>
              </w:rPr>
            </w:pPr>
            <w:r>
              <w:rPr>
                <w:rFonts w:ascii="Arial" w:hAnsi="Arial" w:cs="Arial"/>
                <w:sz w:val="20"/>
              </w:rPr>
              <w:t>Piyush Bhattarai</w:t>
            </w:r>
          </w:p>
        </w:tc>
        <w:tc>
          <w:tcPr>
            <w:tcW w:w="1080" w:type="dxa"/>
          </w:tcPr>
          <w:p w14:paraId="5DC4F015" w14:textId="5A88BB58" w:rsidR="000E7EA0" w:rsidRDefault="00866C60" w:rsidP="00C1734C">
            <w:pPr>
              <w:pStyle w:val="TableParagraph"/>
              <w:jc w:val="center"/>
              <w:rPr>
                <w:rFonts w:ascii="Arial" w:hAnsi="Arial" w:cs="Arial"/>
                <w:sz w:val="20"/>
              </w:rPr>
            </w:pPr>
            <w:r>
              <w:rPr>
                <w:rFonts w:ascii="Arial" w:hAnsi="Arial" w:cs="Arial"/>
                <w:sz w:val="20"/>
              </w:rPr>
              <w:t>9/9/2025</w:t>
            </w:r>
          </w:p>
        </w:tc>
      </w:tr>
    </w:tbl>
    <w:p w14:paraId="573F9C06" w14:textId="6AF2285B" w:rsidR="00F44DC4" w:rsidRPr="007D317A" w:rsidRDefault="00F44DC4" w:rsidP="00F44DC4">
      <w:pPr>
        <w:pStyle w:val="BodyText"/>
        <w:ind w:right="481"/>
        <w:sectPr w:rsidR="00F44DC4" w:rsidRPr="007D317A">
          <w:pgSz w:w="12240" w:h="15840"/>
          <w:pgMar w:top="1280" w:right="1080" w:bottom="860" w:left="1080" w:header="720" w:footer="678" w:gutter="0"/>
          <w:cols w:space="720"/>
        </w:sectPr>
      </w:pPr>
    </w:p>
    <w:p w14:paraId="021056A1" w14:textId="1B7AEE0B" w:rsidR="00661E88" w:rsidRDefault="00661E88" w:rsidP="00F44DC4">
      <w:pPr>
        <w:pStyle w:val="Heading2"/>
        <w:tabs>
          <w:tab w:val="left" w:pos="9748"/>
        </w:tabs>
        <w:ind w:left="0"/>
        <w:rPr>
          <w:sz w:val="18"/>
          <w:szCs w:val="20"/>
        </w:rPr>
      </w:pPr>
    </w:p>
    <w:sectPr w:rsidR="00661E88">
      <w:headerReference w:type="default" r:id="rId9"/>
      <w:footerReference w:type="default" r:id="rId10"/>
      <w:pgSz w:w="12240" w:h="15840"/>
      <w:pgMar w:top="640" w:right="1080" w:bottom="860" w:left="1080" w:header="0"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9AF8" w14:textId="77777777" w:rsidR="00EC4A4C" w:rsidRDefault="00EC4A4C">
      <w:r>
        <w:separator/>
      </w:r>
    </w:p>
  </w:endnote>
  <w:endnote w:type="continuationSeparator" w:id="0">
    <w:p w14:paraId="5C8335C5" w14:textId="77777777" w:rsidR="00EC4A4C" w:rsidRDefault="00EC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8F89" w14:textId="77777777" w:rsidR="00FF19D9" w:rsidRDefault="002931B5">
    <w:pPr>
      <w:pStyle w:val="BodyText"/>
      <w:spacing w:line="14" w:lineRule="auto"/>
    </w:pPr>
    <w:r>
      <w:rPr>
        <w:noProof/>
      </w:rPr>
      <mc:AlternateContent>
        <mc:Choice Requires="wps">
          <w:drawing>
            <wp:anchor distT="0" distB="0" distL="0" distR="0" simplePos="0" relativeHeight="487277568" behindDoc="1" locked="0" layoutInCell="1" allowOverlap="1" wp14:anchorId="08CC7702" wp14:editId="26FE3942">
              <wp:simplePos x="0" y="0"/>
              <wp:positionH relativeFrom="page">
                <wp:posOffset>896111</wp:posOffset>
              </wp:positionH>
              <wp:positionV relativeFrom="page">
                <wp:posOffset>9450323</wp:posOffset>
              </wp:positionV>
              <wp:extent cx="60947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F5CB71" id="Graphic 2" o:spid="_x0000_s1026" style="position:absolute;margin-left:70.55pt;margin-top:744.1pt;width:479.9pt;height:.5pt;z-index:-16038912;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78080" behindDoc="1" locked="0" layoutInCell="1" allowOverlap="1" wp14:anchorId="01E74EEE" wp14:editId="21CBAB8C">
              <wp:simplePos x="0" y="0"/>
              <wp:positionH relativeFrom="page">
                <wp:posOffset>901700</wp:posOffset>
              </wp:positionH>
              <wp:positionV relativeFrom="page">
                <wp:posOffset>9459119</wp:posOffset>
              </wp:positionV>
              <wp:extent cx="218059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1B8A08F3" w14:textId="77777777" w:rsidR="00FF19D9" w:rsidRDefault="002931B5">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01E74EEE" id="_x0000_t202" coordsize="21600,21600" o:spt="202" path="m,l,21600r21600,l21600,xe">
              <v:stroke joinstyle="miter"/>
              <v:path gradientshapeok="t" o:connecttype="rect"/>
            </v:shapetype>
            <v:shape id="Textbox 3" o:spid="_x0000_s1035" type="#_x0000_t202" style="position:absolute;margin-left:71pt;margin-top:744.8pt;width:171.7pt;height:12.1pt;z-index:-160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" filled="f" stroked="f">
              <v:textbox inset="0,0,0,0">
                <w:txbxContent>
                  <w:p w14:paraId="1B8A08F3" w14:textId="77777777" w:rsidR="00FF19D9" w:rsidRDefault="002931B5">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78592" behindDoc="1" locked="0" layoutInCell="1" allowOverlap="1" wp14:anchorId="1D80DE59" wp14:editId="73DEC78F">
              <wp:simplePos x="0" y="0"/>
              <wp:positionH relativeFrom="page">
                <wp:posOffset>4076700</wp:posOffset>
              </wp:positionH>
              <wp:positionV relativeFrom="page">
                <wp:posOffset>9459119</wp:posOffset>
              </wp:positionV>
              <wp:extent cx="1530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47D954CA" w14:textId="77777777" w:rsidR="00FF19D9" w:rsidRDefault="002931B5">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w14:anchorId="1D80DE59" id="Textbox 4" o:spid="_x0000_s1036" type="#_x0000_t202" style="position:absolute;margin-left:321pt;margin-top:744.8pt;width:12.05pt;height:12.1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" filled="f" stroked="f">
              <v:textbox inset="0,0,0,0">
                <w:txbxContent>
                  <w:p w14:paraId="47D954CA" w14:textId="77777777" w:rsidR="00FF19D9" w:rsidRDefault="002931B5">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79104" behindDoc="1" locked="0" layoutInCell="1" allowOverlap="1" wp14:anchorId="449AA0E0" wp14:editId="7B1A88D0">
              <wp:simplePos x="0" y="0"/>
              <wp:positionH relativeFrom="page">
                <wp:posOffset>5930900</wp:posOffset>
              </wp:positionH>
              <wp:positionV relativeFrom="page">
                <wp:posOffset>9459119</wp:posOffset>
              </wp:positionV>
              <wp:extent cx="103695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6B481920" w14:textId="77777777" w:rsidR="00FF19D9" w:rsidRDefault="002931B5">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449AA0E0" id="Textbox 5" o:spid="_x0000_s1037" type="#_x0000_t202" style="position:absolute;margin-left:467pt;margin-top:744.8pt;width:81.65pt;height:12.1pt;z-index:-16037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" filled="f" stroked="f">
              <v:textbox inset="0,0,0,0">
                <w:txbxContent>
                  <w:p w14:paraId="6B481920" w14:textId="77777777" w:rsidR="00FF19D9" w:rsidRDefault="002931B5">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185D" w14:textId="77777777" w:rsidR="00FF19D9" w:rsidRDefault="002931B5">
    <w:pPr>
      <w:pStyle w:val="BodyText"/>
      <w:spacing w:line="14" w:lineRule="auto"/>
    </w:pPr>
    <w:r>
      <w:rPr>
        <w:noProof/>
      </w:rPr>
      <mc:AlternateContent>
        <mc:Choice Requires="wps">
          <w:drawing>
            <wp:anchor distT="0" distB="0" distL="0" distR="0" simplePos="0" relativeHeight="487281664" behindDoc="1" locked="0" layoutInCell="1" allowOverlap="1" wp14:anchorId="0970BD9A" wp14:editId="4526730B">
              <wp:simplePos x="0" y="0"/>
              <wp:positionH relativeFrom="page">
                <wp:posOffset>896111</wp:posOffset>
              </wp:positionH>
              <wp:positionV relativeFrom="page">
                <wp:posOffset>9450323</wp:posOffset>
              </wp:positionV>
              <wp:extent cx="609473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35E4" id="Graphic 19" o:spid="_x0000_s1026" style="position:absolute;margin-left:70.55pt;margin-top:744.1pt;width:479.9pt;height:.5pt;z-index:-16034816;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82176" behindDoc="1" locked="0" layoutInCell="1" allowOverlap="1" wp14:anchorId="6F184C61" wp14:editId="123707D9">
              <wp:simplePos x="0" y="0"/>
              <wp:positionH relativeFrom="page">
                <wp:posOffset>901700</wp:posOffset>
              </wp:positionH>
              <wp:positionV relativeFrom="page">
                <wp:posOffset>9459119</wp:posOffset>
              </wp:positionV>
              <wp:extent cx="2180590" cy="1536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34C544E0" w14:textId="77777777" w:rsidR="00FF19D9" w:rsidRDefault="002931B5">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6F184C61" id="_x0000_t202" coordsize="21600,21600" o:spt="202" path="m,l,21600r21600,l21600,xe">
              <v:stroke joinstyle="miter"/>
              <v:path gradientshapeok="t" o:connecttype="rect"/>
            </v:shapetype>
            <v:shape id="Textbox 20" o:spid="_x0000_s1038" type="#_x0000_t202" style="position:absolute;margin-left:71pt;margin-top:744.8pt;width:171.7pt;height:12.1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" filled="f" stroked="f">
              <v:textbox inset="0,0,0,0">
                <w:txbxContent>
                  <w:p w14:paraId="34C544E0" w14:textId="77777777" w:rsidR="00FF19D9" w:rsidRDefault="002931B5">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82688" behindDoc="1" locked="0" layoutInCell="1" allowOverlap="1" wp14:anchorId="6434C4CE" wp14:editId="576EFCC9">
              <wp:simplePos x="0" y="0"/>
              <wp:positionH relativeFrom="page">
                <wp:posOffset>4076700</wp:posOffset>
              </wp:positionH>
              <wp:positionV relativeFrom="page">
                <wp:posOffset>9459119</wp:posOffset>
              </wp:positionV>
              <wp:extent cx="153035" cy="1536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2CFB91E1" w14:textId="77777777" w:rsidR="00FF19D9" w:rsidRDefault="002931B5">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wps:txbx>
                    <wps:bodyPr wrap="square" lIns="0" tIns="0" rIns="0" bIns="0" rtlCol="0">
                      <a:noAutofit/>
                    </wps:bodyPr>
                  </wps:wsp>
                </a:graphicData>
              </a:graphic>
            </wp:anchor>
          </w:drawing>
        </mc:Choice>
        <mc:Fallback>
          <w:pict>
            <v:shape w14:anchorId="6434C4CE" id="Textbox 21" o:spid="_x0000_s1039" type="#_x0000_t202" style="position:absolute;margin-left:321pt;margin-top:744.8pt;width:12.05pt;height:12.1pt;z-index:-1603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" filled="f" stroked="f">
              <v:textbox inset="0,0,0,0">
                <w:txbxContent>
                  <w:p w14:paraId="2CFB91E1" w14:textId="77777777" w:rsidR="00FF19D9" w:rsidRDefault="002931B5">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83200" behindDoc="1" locked="0" layoutInCell="1" allowOverlap="1" wp14:anchorId="57E47EB7" wp14:editId="73DE0832">
              <wp:simplePos x="0" y="0"/>
              <wp:positionH relativeFrom="page">
                <wp:posOffset>5930900</wp:posOffset>
              </wp:positionH>
              <wp:positionV relativeFrom="page">
                <wp:posOffset>9459119</wp:posOffset>
              </wp:positionV>
              <wp:extent cx="1036955" cy="1536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1B5FB0E5" w14:textId="77777777" w:rsidR="00FF19D9" w:rsidRDefault="002931B5">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57E47EB7" id="Textbox 22" o:spid="_x0000_s1040" type="#_x0000_t202" style="position:absolute;margin-left:467pt;margin-top:744.8pt;width:81.65pt;height:12.1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" filled="f" stroked="f">
              <v:textbox inset="0,0,0,0">
                <w:txbxContent>
                  <w:p w14:paraId="1B5FB0E5" w14:textId="77777777" w:rsidR="00FF19D9" w:rsidRDefault="002931B5">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85D8" w14:textId="77777777" w:rsidR="00EC4A4C" w:rsidRDefault="00EC4A4C">
      <w:r>
        <w:separator/>
      </w:r>
    </w:p>
  </w:footnote>
  <w:footnote w:type="continuationSeparator" w:id="0">
    <w:p w14:paraId="5E198A82" w14:textId="77777777" w:rsidR="00EC4A4C" w:rsidRDefault="00EC4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A3A3" w14:textId="77777777" w:rsidR="00FF19D9" w:rsidRDefault="002931B5">
    <w:pPr>
      <w:pStyle w:val="BodyText"/>
      <w:spacing w:line="14" w:lineRule="auto"/>
    </w:pPr>
    <w:r>
      <w:rPr>
        <w:noProof/>
      </w:rPr>
      <mc:AlternateContent>
        <mc:Choice Requires="wps">
          <w:drawing>
            <wp:anchor distT="0" distB="0" distL="0" distR="0" simplePos="0" relativeHeight="487277056" behindDoc="1" locked="0" layoutInCell="1" allowOverlap="1" wp14:anchorId="4324D0B7" wp14:editId="7667D7BD">
              <wp:simplePos x="0" y="0"/>
              <wp:positionH relativeFrom="page">
                <wp:posOffset>883411</wp:posOffset>
              </wp:positionH>
              <wp:positionV relativeFrom="page">
                <wp:posOffset>444440</wp:posOffset>
              </wp:positionV>
              <wp:extent cx="6005830" cy="3829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382905"/>
                      </a:xfrm>
                      <a:prstGeom prst="rect">
                        <a:avLst/>
                      </a:prstGeom>
                    </wps:spPr>
                    <wps:txbx>
                      <w:txbxContent>
                        <w:p w14:paraId="436CF4EE" w14:textId="77777777" w:rsidR="00FF19D9" w:rsidRDefault="002931B5">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wps:txbx>
                    <wps:bodyPr wrap="square" lIns="0" tIns="0" rIns="0" bIns="0" rtlCol="0">
                      <a:noAutofit/>
                    </wps:bodyPr>
                  </wps:wsp>
                </a:graphicData>
              </a:graphic>
            </wp:anchor>
          </w:drawing>
        </mc:Choice>
        <mc:Fallback>
          <w:pict>
            <v:shapetype w14:anchorId="4324D0B7" id="_x0000_t202" coordsize="21600,21600" o:spt="202" path="m,l,21600r21600,l21600,xe">
              <v:stroke joinstyle="miter"/>
              <v:path gradientshapeok="t" o:connecttype="rect"/>
            </v:shapetype>
            <v:shape id="Textbox 1" o:spid="_x0000_s1034" type="#_x0000_t202" style="position:absolute;margin-left:69.55pt;margin-top:35pt;width:472.9pt;height:30.15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" filled="f" stroked="f">
              <v:textbox inset="0,0,0,0">
                <w:txbxContent>
                  <w:p w14:paraId="436CF4EE" w14:textId="77777777" w:rsidR="00FF19D9" w:rsidRDefault="002931B5">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12DB" w14:textId="77777777" w:rsidR="00FF19D9" w:rsidRDefault="00FF19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7549"/>
    <w:multiLevelType w:val="hybridMultilevel"/>
    <w:tmpl w:val="EC028D2E"/>
    <w:lvl w:ilvl="0" w:tplc="C5FE3094">
      <w:start w:val="1"/>
      <w:numFmt w:val="upperLetter"/>
      <w:lvlText w:val="%1."/>
      <w:lvlJc w:val="left"/>
      <w:pPr>
        <w:ind w:left="720" w:hanging="360"/>
      </w:pPr>
      <w:rPr>
        <w:rFonts w:ascii="Arial" w:eastAsia="Arial" w:hAnsi="Arial" w:cs="Arial" w:hint="default"/>
        <w:b/>
        <w:bCs/>
        <w:i w:val="0"/>
        <w:iCs w:val="0"/>
        <w:spacing w:val="-6"/>
        <w:w w:val="99"/>
        <w:sz w:val="24"/>
        <w:szCs w:val="24"/>
        <w:shd w:val="clear" w:color="auto" w:fill="DADADA"/>
        <w:lang w:val="en-US" w:eastAsia="en-US" w:bidi="ar-SA"/>
      </w:rPr>
    </w:lvl>
    <w:lvl w:ilvl="1" w:tplc="2EBEA0E2">
      <w:numFmt w:val="bullet"/>
      <w:lvlText w:val="•"/>
      <w:lvlJc w:val="left"/>
      <w:pPr>
        <w:ind w:left="1656" w:hanging="360"/>
      </w:pPr>
      <w:rPr>
        <w:rFonts w:hint="default"/>
        <w:lang w:val="en-US" w:eastAsia="en-US" w:bidi="ar-SA"/>
      </w:rPr>
    </w:lvl>
    <w:lvl w:ilvl="2" w:tplc="93686932">
      <w:numFmt w:val="bullet"/>
      <w:lvlText w:val="•"/>
      <w:lvlJc w:val="left"/>
      <w:pPr>
        <w:ind w:left="2592" w:hanging="360"/>
      </w:pPr>
      <w:rPr>
        <w:rFonts w:hint="default"/>
        <w:lang w:val="en-US" w:eastAsia="en-US" w:bidi="ar-SA"/>
      </w:rPr>
    </w:lvl>
    <w:lvl w:ilvl="3" w:tplc="1F3CC704">
      <w:numFmt w:val="bullet"/>
      <w:lvlText w:val="•"/>
      <w:lvlJc w:val="left"/>
      <w:pPr>
        <w:ind w:left="3528" w:hanging="360"/>
      </w:pPr>
      <w:rPr>
        <w:rFonts w:hint="default"/>
        <w:lang w:val="en-US" w:eastAsia="en-US" w:bidi="ar-SA"/>
      </w:rPr>
    </w:lvl>
    <w:lvl w:ilvl="4" w:tplc="6AD6F7DC">
      <w:numFmt w:val="bullet"/>
      <w:lvlText w:val="•"/>
      <w:lvlJc w:val="left"/>
      <w:pPr>
        <w:ind w:left="4464" w:hanging="360"/>
      </w:pPr>
      <w:rPr>
        <w:rFonts w:hint="default"/>
        <w:lang w:val="en-US" w:eastAsia="en-US" w:bidi="ar-SA"/>
      </w:rPr>
    </w:lvl>
    <w:lvl w:ilvl="5" w:tplc="48E61FF8">
      <w:numFmt w:val="bullet"/>
      <w:lvlText w:val="•"/>
      <w:lvlJc w:val="left"/>
      <w:pPr>
        <w:ind w:left="5400" w:hanging="360"/>
      </w:pPr>
      <w:rPr>
        <w:rFonts w:hint="default"/>
        <w:lang w:val="en-US" w:eastAsia="en-US" w:bidi="ar-SA"/>
      </w:rPr>
    </w:lvl>
    <w:lvl w:ilvl="6" w:tplc="B86E0DD6">
      <w:numFmt w:val="bullet"/>
      <w:lvlText w:val="•"/>
      <w:lvlJc w:val="left"/>
      <w:pPr>
        <w:ind w:left="6336" w:hanging="360"/>
      </w:pPr>
      <w:rPr>
        <w:rFonts w:hint="default"/>
        <w:lang w:val="en-US" w:eastAsia="en-US" w:bidi="ar-SA"/>
      </w:rPr>
    </w:lvl>
    <w:lvl w:ilvl="7" w:tplc="156C42B4">
      <w:numFmt w:val="bullet"/>
      <w:lvlText w:val="•"/>
      <w:lvlJc w:val="left"/>
      <w:pPr>
        <w:ind w:left="7272" w:hanging="360"/>
      </w:pPr>
      <w:rPr>
        <w:rFonts w:hint="default"/>
        <w:lang w:val="en-US" w:eastAsia="en-US" w:bidi="ar-SA"/>
      </w:rPr>
    </w:lvl>
    <w:lvl w:ilvl="8" w:tplc="582609E8">
      <w:numFmt w:val="bullet"/>
      <w:lvlText w:val="•"/>
      <w:lvlJc w:val="left"/>
      <w:pPr>
        <w:ind w:left="8208" w:hanging="360"/>
      </w:pPr>
      <w:rPr>
        <w:rFonts w:hint="default"/>
        <w:lang w:val="en-US" w:eastAsia="en-US" w:bidi="ar-SA"/>
      </w:rPr>
    </w:lvl>
  </w:abstractNum>
  <w:abstractNum w:abstractNumId="1" w15:restartNumberingAfterBreak="0">
    <w:nsid w:val="208A7E7B"/>
    <w:multiLevelType w:val="hybridMultilevel"/>
    <w:tmpl w:val="68D41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E5F55"/>
    <w:multiLevelType w:val="hybridMultilevel"/>
    <w:tmpl w:val="1D500946"/>
    <w:lvl w:ilvl="0" w:tplc="2EBEA0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F6861"/>
    <w:multiLevelType w:val="hybridMultilevel"/>
    <w:tmpl w:val="360AAD70"/>
    <w:lvl w:ilvl="0" w:tplc="2EBEA0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E2CB6"/>
    <w:multiLevelType w:val="hybridMultilevel"/>
    <w:tmpl w:val="41249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D1C47"/>
    <w:multiLevelType w:val="hybridMultilevel"/>
    <w:tmpl w:val="2C425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9420F"/>
    <w:multiLevelType w:val="hybridMultilevel"/>
    <w:tmpl w:val="EC028D2E"/>
    <w:lvl w:ilvl="0" w:tplc="C5FE3094">
      <w:start w:val="1"/>
      <w:numFmt w:val="upperLetter"/>
      <w:lvlText w:val="%1."/>
      <w:lvlJc w:val="left"/>
      <w:pPr>
        <w:ind w:left="720" w:hanging="360"/>
      </w:pPr>
      <w:rPr>
        <w:rFonts w:ascii="Arial" w:eastAsia="Arial" w:hAnsi="Arial" w:cs="Arial" w:hint="default"/>
        <w:b/>
        <w:bCs/>
        <w:i w:val="0"/>
        <w:iCs w:val="0"/>
        <w:spacing w:val="-6"/>
        <w:w w:val="99"/>
        <w:sz w:val="24"/>
        <w:szCs w:val="24"/>
        <w:shd w:val="clear" w:color="auto" w:fill="DADADA"/>
        <w:lang w:val="en-US" w:eastAsia="en-US" w:bidi="ar-SA"/>
      </w:rPr>
    </w:lvl>
    <w:lvl w:ilvl="1" w:tplc="2EBEA0E2">
      <w:numFmt w:val="bullet"/>
      <w:lvlText w:val="•"/>
      <w:lvlJc w:val="left"/>
      <w:pPr>
        <w:ind w:left="1656" w:hanging="360"/>
      </w:pPr>
      <w:rPr>
        <w:rFonts w:hint="default"/>
        <w:lang w:val="en-US" w:eastAsia="en-US" w:bidi="ar-SA"/>
      </w:rPr>
    </w:lvl>
    <w:lvl w:ilvl="2" w:tplc="93686932">
      <w:numFmt w:val="bullet"/>
      <w:lvlText w:val="•"/>
      <w:lvlJc w:val="left"/>
      <w:pPr>
        <w:ind w:left="2592" w:hanging="360"/>
      </w:pPr>
      <w:rPr>
        <w:rFonts w:hint="default"/>
        <w:lang w:val="en-US" w:eastAsia="en-US" w:bidi="ar-SA"/>
      </w:rPr>
    </w:lvl>
    <w:lvl w:ilvl="3" w:tplc="1F3CC704">
      <w:numFmt w:val="bullet"/>
      <w:lvlText w:val="•"/>
      <w:lvlJc w:val="left"/>
      <w:pPr>
        <w:ind w:left="3528" w:hanging="360"/>
      </w:pPr>
      <w:rPr>
        <w:rFonts w:hint="default"/>
        <w:lang w:val="en-US" w:eastAsia="en-US" w:bidi="ar-SA"/>
      </w:rPr>
    </w:lvl>
    <w:lvl w:ilvl="4" w:tplc="6AD6F7DC">
      <w:numFmt w:val="bullet"/>
      <w:lvlText w:val="•"/>
      <w:lvlJc w:val="left"/>
      <w:pPr>
        <w:ind w:left="4464" w:hanging="360"/>
      </w:pPr>
      <w:rPr>
        <w:rFonts w:hint="default"/>
        <w:lang w:val="en-US" w:eastAsia="en-US" w:bidi="ar-SA"/>
      </w:rPr>
    </w:lvl>
    <w:lvl w:ilvl="5" w:tplc="48E61FF8">
      <w:numFmt w:val="bullet"/>
      <w:lvlText w:val="•"/>
      <w:lvlJc w:val="left"/>
      <w:pPr>
        <w:ind w:left="5400" w:hanging="360"/>
      </w:pPr>
      <w:rPr>
        <w:rFonts w:hint="default"/>
        <w:lang w:val="en-US" w:eastAsia="en-US" w:bidi="ar-SA"/>
      </w:rPr>
    </w:lvl>
    <w:lvl w:ilvl="6" w:tplc="B86E0DD6">
      <w:numFmt w:val="bullet"/>
      <w:lvlText w:val="•"/>
      <w:lvlJc w:val="left"/>
      <w:pPr>
        <w:ind w:left="6336" w:hanging="360"/>
      </w:pPr>
      <w:rPr>
        <w:rFonts w:hint="default"/>
        <w:lang w:val="en-US" w:eastAsia="en-US" w:bidi="ar-SA"/>
      </w:rPr>
    </w:lvl>
    <w:lvl w:ilvl="7" w:tplc="156C42B4">
      <w:numFmt w:val="bullet"/>
      <w:lvlText w:val="•"/>
      <w:lvlJc w:val="left"/>
      <w:pPr>
        <w:ind w:left="7272" w:hanging="360"/>
      </w:pPr>
      <w:rPr>
        <w:rFonts w:hint="default"/>
        <w:lang w:val="en-US" w:eastAsia="en-US" w:bidi="ar-SA"/>
      </w:rPr>
    </w:lvl>
    <w:lvl w:ilvl="8" w:tplc="582609E8">
      <w:numFmt w:val="bullet"/>
      <w:lvlText w:val="•"/>
      <w:lvlJc w:val="left"/>
      <w:pPr>
        <w:ind w:left="8208" w:hanging="360"/>
      </w:pPr>
      <w:rPr>
        <w:rFonts w:hint="default"/>
        <w:lang w:val="en-US" w:eastAsia="en-US" w:bidi="ar-SA"/>
      </w:r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19D9"/>
    <w:rsid w:val="00000437"/>
    <w:rsid w:val="00013D7A"/>
    <w:rsid w:val="000233E3"/>
    <w:rsid w:val="00030284"/>
    <w:rsid w:val="0003527B"/>
    <w:rsid w:val="00041AF5"/>
    <w:rsid w:val="0004417A"/>
    <w:rsid w:val="00050CF3"/>
    <w:rsid w:val="00060A50"/>
    <w:rsid w:val="00074D8C"/>
    <w:rsid w:val="0009013F"/>
    <w:rsid w:val="00097673"/>
    <w:rsid w:val="000A146B"/>
    <w:rsid w:val="000B49B1"/>
    <w:rsid w:val="000C3E3B"/>
    <w:rsid w:val="000D1B75"/>
    <w:rsid w:val="000D45DE"/>
    <w:rsid w:val="000E7EA0"/>
    <w:rsid w:val="00100FD7"/>
    <w:rsid w:val="00120D72"/>
    <w:rsid w:val="00143D54"/>
    <w:rsid w:val="0014536B"/>
    <w:rsid w:val="00152316"/>
    <w:rsid w:val="00153F49"/>
    <w:rsid w:val="00166D21"/>
    <w:rsid w:val="001931BE"/>
    <w:rsid w:val="001A2FD1"/>
    <w:rsid w:val="001A41BB"/>
    <w:rsid w:val="001B24FC"/>
    <w:rsid w:val="001B65B8"/>
    <w:rsid w:val="001C64AD"/>
    <w:rsid w:val="001C6863"/>
    <w:rsid w:val="001D02F5"/>
    <w:rsid w:val="001D292D"/>
    <w:rsid w:val="001D365C"/>
    <w:rsid w:val="001E2FD6"/>
    <w:rsid w:val="001F10E2"/>
    <w:rsid w:val="0020591B"/>
    <w:rsid w:val="0021307B"/>
    <w:rsid w:val="00214717"/>
    <w:rsid w:val="00220050"/>
    <w:rsid w:val="002249F4"/>
    <w:rsid w:val="002250AF"/>
    <w:rsid w:val="0023258F"/>
    <w:rsid w:val="00244475"/>
    <w:rsid w:val="00255D45"/>
    <w:rsid w:val="00260BCE"/>
    <w:rsid w:val="00263BDD"/>
    <w:rsid w:val="002704C2"/>
    <w:rsid w:val="002722C3"/>
    <w:rsid w:val="00280E3E"/>
    <w:rsid w:val="002931B5"/>
    <w:rsid w:val="002A2EEA"/>
    <w:rsid w:val="002A5340"/>
    <w:rsid w:val="002B0C6C"/>
    <w:rsid w:val="002B3D43"/>
    <w:rsid w:val="002C0DBB"/>
    <w:rsid w:val="002D0146"/>
    <w:rsid w:val="002D4B42"/>
    <w:rsid w:val="002E26D8"/>
    <w:rsid w:val="002E5C13"/>
    <w:rsid w:val="002F0FD7"/>
    <w:rsid w:val="00313583"/>
    <w:rsid w:val="00331D13"/>
    <w:rsid w:val="00346605"/>
    <w:rsid w:val="00361653"/>
    <w:rsid w:val="0036696A"/>
    <w:rsid w:val="00374B7C"/>
    <w:rsid w:val="003759BC"/>
    <w:rsid w:val="00387412"/>
    <w:rsid w:val="00394598"/>
    <w:rsid w:val="003A4CBF"/>
    <w:rsid w:val="003A57E6"/>
    <w:rsid w:val="003A7309"/>
    <w:rsid w:val="003B0F93"/>
    <w:rsid w:val="003C6563"/>
    <w:rsid w:val="003E5F4D"/>
    <w:rsid w:val="003E6181"/>
    <w:rsid w:val="003E68A8"/>
    <w:rsid w:val="003F389F"/>
    <w:rsid w:val="00437004"/>
    <w:rsid w:val="00441DDA"/>
    <w:rsid w:val="00443B96"/>
    <w:rsid w:val="004465BE"/>
    <w:rsid w:val="004549B5"/>
    <w:rsid w:val="004606FC"/>
    <w:rsid w:val="004623BB"/>
    <w:rsid w:val="00463842"/>
    <w:rsid w:val="00463C5F"/>
    <w:rsid w:val="004654C8"/>
    <w:rsid w:val="0047606B"/>
    <w:rsid w:val="00494B1A"/>
    <w:rsid w:val="00495E96"/>
    <w:rsid w:val="004A0FCB"/>
    <w:rsid w:val="004A33F3"/>
    <w:rsid w:val="004A415E"/>
    <w:rsid w:val="004B13BA"/>
    <w:rsid w:val="004B3590"/>
    <w:rsid w:val="004B66DC"/>
    <w:rsid w:val="004C28E5"/>
    <w:rsid w:val="004C7747"/>
    <w:rsid w:val="004E0211"/>
    <w:rsid w:val="004E7F5D"/>
    <w:rsid w:val="004F4019"/>
    <w:rsid w:val="00502BA7"/>
    <w:rsid w:val="00504B56"/>
    <w:rsid w:val="00512E2D"/>
    <w:rsid w:val="00521A9D"/>
    <w:rsid w:val="00523918"/>
    <w:rsid w:val="00531464"/>
    <w:rsid w:val="005319DD"/>
    <w:rsid w:val="00535827"/>
    <w:rsid w:val="00541C79"/>
    <w:rsid w:val="00544BDA"/>
    <w:rsid w:val="0054655B"/>
    <w:rsid w:val="00547BB8"/>
    <w:rsid w:val="0055263A"/>
    <w:rsid w:val="005736C3"/>
    <w:rsid w:val="00581B22"/>
    <w:rsid w:val="0058643D"/>
    <w:rsid w:val="005A3A68"/>
    <w:rsid w:val="005B2D1F"/>
    <w:rsid w:val="005B4306"/>
    <w:rsid w:val="005B6C84"/>
    <w:rsid w:val="005C0D16"/>
    <w:rsid w:val="005C1832"/>
    <w:rsid w:val="005D6B25"/>
    <w:rsid w:val="005F5A9E"/>
    <w:rsid w:val="005F5B8C"/>
    <w:rsid w:val="00603068"/>
    <w:rsid w:val="0061452E"/>
    <w:rsid w:val="00631940"/>
    <w:rsid w:val="00661E88"/>
    <w:rsid w:val="00671E0D"/>
    <w:rsid w:val="006776E2"/>
    <w:rsid w:val="0068100F"/>
    <w:rsid w:val="0069390C"/>
    <w:rsid w:val="00696D74"/>
    <w:rsid w:val="00697792"/>
    <w:rsid w:val="006979E8"/>
    <w:rsid w:val="006C1F04"/>
    <w:rsid w:val="006C492E"/>
    <w:rsid w:val="006D632B"/>
    <w:rsid w:val="006E3A0F"/>
    <w:rsid w:val="00715912"/>
    <w:rsid w:val="007237F1"/>
    <w:rsid w:val="007402D6"/>
    <w:rsid w:val="0074237E"/>
    <w:rsid w:val="007463C8"/>
    <w:rsid w:val="00754132"/>
    <w:rsid w:val="007618BC"/>
    <w:rsid w:val="0076428C"/>
    <w:rsid w:val="00767185"/>
    <w:rsid w:val="00770AA6"/>
    <w:rsid w:val="00774805"/>
    <w:rsid w:val="0077587B"/>
    <w:rsid w:val="00783E1C"/>
    <w:rsid w:val="007865B6"/>
    <w:rsid w:val="00786A2D"/>
    <w:rsid w:val="007A1A06"/>
    <w:rsid w:val="007A4FC8"/>
    <w:rsid w:val="007A5889"/>
    <w:rsid w:val="007A70A0"/>
    <w:rsid w:val="007C06E1"/>
    <w:rsid w:val="007D317A"/>
    <w:rsid w:val="007D70EB"/>
    <w:rsid w:val="007E0353"/>
    <w:rsid w:val="007E17D5"/>
    <w:rsid w:val="007E453F"/>
    <w:rsid w:val="008110E3"/>
    <w:rsid w:val="00813A4E"/>
    <w:rsid w:val="0081569A"/>
    <w:rsid w:val="0084004C"/>
    <w:rsid w:val="00841419"/>
    <w:rsid w:val="00846D47"/>
    <w:rsid w:val="00866C60"/>
    <w:rsid w:val="00877366"/>
    <w:rsid w:val="00877886"/>
    <w:rsid w:val="008927D9"/>
    <w:rsid w:val="008A1098"/>
    <w:rsid w:val="008A3C2C"/>
    <w:rsid w:val="008B2CD6"/>
    <w:rsid w:val="008D3A15"/>
    <w:rsid w:val="008E7C54"/>
    <w:rsid w:val="009034B5"/>
    <w:rsid w:val="00914EA9"/>
    <w:rsid w:val="00921ACF"/>
    <w:rsid w:val="009242DB"/>
    <w:rsid w:val="00926460"/>
    <w:rsid w:val="00927341"/>
    <w:rsid w:val="00933BFD"/>
    <w:rsid w:val="0095480E"/>
    <w:rsid w:val="0097297B"/>
    <w:rsid w:val="00997D97"/>
    <w:rsid w:val="009B4D58"/>
    <w:rsid w:val="009B557E"/>
    <w:rsid w:val="009B66D3"/>
    <w:rsid w:val="009C6041"/>
    <w:rsid w:val="009E28D5"/>
    <w:rsid w:val="009E37C5"/>
    <w:rsid w:val="009E7B74"/>
    <w:rsid w:val="00A108F9"/>
    <w:rsid w:val="00A20417"/>
    <w:rsid w:val="00A57D07"/>
    <w:rsid w:val="00A6387C"/>
    <w:rsid w:val="00A913CE"/>
    <w:rsid w:val="00A91D90"/>
    <w:rsid w:val="00A95BF1"/>
    <w:rsid w:val="00AA2DB6"/>
    <w:rsid w:val="00AA4E71"/>
    <w:rsid w:val="00AC726B"/>
    <w:rsid w:val="00AC75C6"/>
    <w:rsid w:val="00AC78C2"/>
    <w:rsid w:val="00AF115C"/>
    <w:rsid w:val="00AF745F"/>
    <w:rsid w:val="00AF7685"/>
    <w:rsid w:val="00B07BE7"/>
    <w:rsid w:val="00B1545E"/>
    <w:rsid w:val="00B158B6"/>
    <w:rsid w:val="00B236BF"/>
    <w:rsid w:val="00B236EB"/>
    <w:rsid w:val="00B25697"/>
    <w:rsid w:val="00B27116"/>
    <w:rsid w:val="00B278A0"/>
    <w:rsid w:val="00B34C36"/>
    <w:rsid w:val="00B625FE"/>
    <w:rsid w:val="00B62A9D"/>
    <w:rsid w:val="00B70434"/>
    <w:rsid w:val="00B72B77"/>
    <w:rsid w:val="00B873BA"/>
    <w:rsid w:val="00BA2D03"/>
    <w:rsid w:val="00BB5F1C"/>
    <w:rsid w:val="00BD292C"/>
    <w:rsid w:val="00BD659E"/>
    <w:rsid w:val="00BE4977"/>
    <w:rsid w:val="00BE4D6D"/>
    <w:rsid w:val="00BF0E7C"/>
    <w:rsid w:val="00C162BD"/>
    <w:rsid w:val="00C34E51"/>
    <w:rsid w:val="00C37E79"/>
    <w:rsid w:val="00C41930"/>
    <w:rsid w:val="00C41EF3"/>
    <w:rsid w:val="00C54799"/>
    <w:rsid w:val="00C60916"/>
    <w:rsid w:val="00C64959"/>
    <w:rsid w:val="00C67DF5"/>
    <w:rsid w:val="00C70F66"/>
    <w:rsid w:val="00C80002"/>
    <w:rsid w:val="00C83DB2"/>
    <w:rsid w:val="00C856BF"/>
    <w:rsid w:val="00CB5579"/>
    <w:rsid w:val="00CE4C61"/>
    <w:rsid w:val="00CF0107"/>
    <w:rsid w:val="00CF3B87"/>
    <w:rsid w:val="00CF76C4"/>
    <w:rsid w:val="00D00B67"/>
    <w:rsid w:val="00D04C19"/>
    <w:rsid w:val="00D15F2F"/>
    <w:rsid w:val="00D30FB7"/>
    <w:rsid w:val="00D5618D"/>
    <w:rsid w:val="00D617DD"/>
    <w:rsid w:val="00D65FF8"/>
    <w:rsid w:val="00D7172C"/>
    <w:rsid w:val="00D7431B"/>
    <w:rsid w:val="00D74FB9"/>
    <w:rsid w:val="00D80156"/>
    <w:rsid w:val="00D91BA8"/>
    <w:rsid w:val="00D94839"/>
    <w:rsid w:val="00DA08C2"/>
    <w:rsid w:val="00DA1D51"/>
    <w:rsid w:val="00DB4DED"/>
    <w:rsid w:val="00DC2D3D"/>
    <w:rsid w:val="00E05A93"/>
    <w:rsid w:val="00E217E5"/>
    <w:rsid w:val="00E22CCF"/>
    <w:rsid w:val="00E33645"/>
    <w:rsid w:val="00E34C9B"/>
    <w:rsid w:val="00E35839"/>
    <w:rsid w:val="00E41A35"/>
    <w:rsid w:val="00E460EE"/>
    <w:rsid w:val="00E50498"/>
    <w:rsid w:val="00E565CB"/>
    <w:rsid w:val="00E70691"/>
    <w:rsid w:val="00E7519A"/>
    <w:rsid w:val="00E82013"/>
    <w:rsid w:val="00EA2B5C"/>
    <w:rsid w:val="00EA2E4E"/>
    <w:rsid w:val="00EA3093"/>
    <w:rsid w:val="00EA4763"/>
    <w:rsid w:val="00EB215A"/>
    <w:rsid w:val="00EC4A4C"/>
    <w:rsid w:val="00EC5E2A"/>
    <w:rsid w:val="00ED24E9"/>
    <w:rsid w:val="00EF660A"/>
    <w:rsid w:val="00F200EC"/>
    <w:rsid w:val="00F22651"/>
    <w:rsid w:val="00F23F03"/>
    <w:rsid w:val="00F27219"/>
    <w:rsid w:val="00F44A32"/>
    <w:rsid w:val="00F44DC4"/>
    <w:rsid w:val="00F62294"/>
    <w:rsid w:val="00F624B8"/>
    <w:rsid w:val="00F81DCD"/>
    <w:rsid w:val="00F863BD"/>
    <w:rsid w:val="00F925A1"/>
    <w:rsid w:val="00F94F70"/>
    <w:rsid w:val="00F97770"/>
    <w:rsid w:val="00FA4ECB"/>
    <w:rsid w:val="00FB0667"/>
    <w:rsid w:val="00FB6138"/>
    <w:rsid w:val="00FD5FA4"/>
    <w:rsid w:val="00FE3832"/>
    <w:rsid w:val="00FF19D9"/>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2C374"/>
  <w15:docId w15:val="{02C80E02-9814-4CF6-B6F4-28F230CE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Cambria" w:eastAsia="Cambria" w:hAnsi="Cambria" w:cs="Cambria"/>
      <w:b/>
      <w:bCs/>
      <w:sz w:val="48"/>
      <w:szCs w:val="48"/>
    </w:rPr>
  </w:style>
  <w:style w:type="paragraph" w:styleId="Heading2">
    <w:name w:val="heading 2"/>
    <w:basedOn w:val="Normal"/>
    <w:uiPriority w:val="9"/>
    <w:unhideWhenUsed/>
    <w:qFormat/>
    <w:pPr>
      <w:ind w:left="2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60" w:right="32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6696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6696A"/>
    <w:rPr>
      <w:b/>
      <w:bCs/>
    </w:rPr>
  </w:style>
  <w:style w:type="paragraph" w:styleId="Header">
    <w:name w:val="header"/>
    <w:basedOn w:val="Normal"/>
    <w:link w:val="HeaderChar"/>
    <w:uiPriority w:val="99"/>
    <w:unhideWhenUsed/>
    <w:rsid w:val="004B66DC"/>
    <w:pPr>
      <w:tabs>
        <w:tab w:val="center" w:pos="4680"/>
        <w:tab w:val="right" w:pos="9360"/>
      </w:tabs>
    </w:pPr>
  </w:style>
  <w:style w:type="character" w:customStyle="1" w:styleId="HeaderChar">
    <w:name w:val="Header Char"/>
    <w:basedOn w:val="DefaultParagraphFont"/>
    <w:link w:val="Header"/>
    <w:uiPriority w:val="99"/>
    <w:rsid w:val="004B66DC"/>
    <w:rPr>
      <w:rFonts w:ascii="Arial MT" w:eastAsia="Arial MT" w:hAnsi="Arial MT" w:cs="Arial MT"/>
    </w:rPr>
  </w:style>
  <w:style w:type="paragraph" w:styleId="Footer">
    <w:name w:val="footer"/>
    <w:basedOn w:val="Normal"/>
    <w:link w:val="FooterChar"/>
    <w:uiPriority w:val="99"/>
    <w:unhideWhenUsed/>
    <w:rsid w:val="004B66DC"/>
    <w:pPr>
      <w:tabs>
        <w:tab w:val="center" w:pos="4680"/>
        <w:tab w:val="right" w:pos="9360"/>
      </w:tabs>
    </w:pPr>
  </w:style>
  <w:style w:type="character" w:customStyle="1" w:styleId="FooterChar">
    <w:name w:val="Footer Char"/>
    <w:basedOn w:val="DefaultParagraphFont"/>
    <w:link w:val="Footer"/>
    <w:uiPriority w:val="99"/>
    <w:rsid w:val="004B66DC"/>
    <w:rPr>
      <w:rFonts w:ascii="Arial MT" w:eastAsia="Arial MT" w:hAnsi="Arial MT" w:cs="Arial MT"/>
    </w:rPr>
  </w:style>
  <w:style w:type="character" w:styleId="Emphasis">
    <w:name w:val="Emphasis"/>
    <w:basedOn w:val="DefaultParagraphFont"/>
    <w:uiPriority w:val="20"/>
    <w:qFormat/>
    <w:rsid w:val="00877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4">
      <w:bodyDiv w:val="1"/>
      <w:marLeft w:val="0"/>
      <w:marRight w:val="0"/>
      <w:marTop w:val="0"/>
      <w:marBottom w:val="0"/>
      <w:divBdr>
        <w:top w:val="none" w:sz="0" w:space="0" w:color="auto"/>
        <w:left w:val="none" w:sz="0" w:space="0" w:color="auto"/>
        <w:bottom w:val="none" w:sz="0" w:space="0" w:color="auto"/>
        <w:right w:val="none" w:sz="0" w:space="0" w:color="auto"/>
      </w:divBdr>
    </w:div>
    <w:div w:id="55322129">
      <w:bodyDiv w:val="1"/>
      <w:marLeft w:val="0"/>
      <w:marRight w:val="0"/>
      <w:marTop w:val="0"/>
      <w:marBottom w:val="0"/>
      <w:divBdr>
        <w:top w:val="none" w:sz="0" w:space="0" w:color="auto"/>
        <w:left w:val="none" w:sz="0" w:space="0" w:color="auto"/>
        <w:bottom w:val="none" w:sz="0" w:space="0" w:color="auto"/>
        <w:right w:val="none" w:sz="0" w:space="0" w:color="auto"/>
      </w:divBdr>
    </w:div>
    <w:div w:id="189954576">
      <w:bodyDiv w:val="1"/>
      <w:marLeft w:val="0"/>
      <w:marRight w:val="0"/>
      <w:marTop w:val="0"/>
      <w:marBottom w:val="0"/>
      <w:divBdr>
        <w:top w:val="none" w:sz="0" w:space="0" w:color="auto"/>
        <w:left w:val="none" w:sz="0" w:space="0" w:color="auto"/>
        <w:bottom w:val="none" w:sz="0" w:space="0" w:color="auto"/>
        <w:right w:val="none" w:sz="0" w:space="0" w:color="auto"/>
      </w:divBdr>
    </w:div>
    <w:div w:id="207380696">
      <w:bodyDiv w:val="1"/>
      <w:marLeft w:val="0"/>
      <w:marRight w:val="0"/>
      <w:marTop w:val="0"/>
      <w:marBottom w:val="0"/>
      <w:divBdr>
        <w:top w:val="none" w:sz="0" w:space="0" w:color="auto"/>
        <w:left w:val="none" w:sz="0" w:space="0" w:color="auto"/>
        <w:bottom w:val="none" w:sz="0" w:space="0" w:color="auto"/>
        <w:right w:val="none" w:sz="0" w:space="0" w:color="auto"/>
      </w:divBdr>
    </w:div>
    <w:div w:id="256796471">
      <w:bodyDiv w:val="1"/>
      <w:marLeft w:val="0"/>
      <w:marRight w:val="0"/>
      <w:marTop w:val="0"/>
      <w:marBottom w:val="0"/>
      <w:divBdr>
        <w:top w:val="none" w:sz="0" w:space="0" w:color="auto"/>
        <w:left w:val="none" w:sz="0" w:space="0" w:color="auto"/>
        <w:bottom w:val="none" w:sz="0" w:space="0" w:color="auto"/>
        <w:right w:val="none" w:sz="0" w:space="0" w:color="auto"/>
      </w:divBdr>
    </w:div>
    <w:div w:id="583075012">
      <w:bodyDiv w:val="1"/>
      <w:marLeft w:val="0"/>
      <w:marRight w:val="0"/>
      <w:marTop w:val="0"/>
      <w:marBottom w:val="0"/>
      <w:divBdr>
        <w:top w:val="none" w:sz="0" w:space="0" w:color="auto"/>
        <w:left w:val="none" w:sz="0" w:space="0" w:color="auto"/>
        <w:bottom w:val="none" w:sz="0" w:space="0" w:color="auto"/>
        <w:right w:val="none" w:sz="0" w:space="0" w:color="auto"/>
      </w:divBdr>
    </w:div>
    <w:div w:id="672491570">
      <w:bodyDiv w:val="1"/>
      <w:marLeft w:val="0"/>
      <w:marRight w:val="0"/>
      <w:marTop w:val="0"/>
      <w:marBottom w:val="0"/>
      <w:divBdr>
        <w:top w:val="none" w:sz="0" w:space="0" w:color="auto"/>
        <w:left w:val="none" w:sz="0" w:space="0" w:color="auto"/>
        <w:bottom w:val="none" w:sz="0" w:space="0" w:color="auto"/>
        <w:right w:val="none" w:sz="0" w:space="0" w:color="auto"/>
      </w:divBdr>
    </w:div>
    <w:div w:id="697854492">
      <w:bodyDiv w:val="1"/>
      <w:marLeft w:val="0"/>
      <w:marRight w:val="0"/>
      <w:marTop w:val="0"/>
      <w:marBottom w:val="0"/>
      <w:divBdr>
        <w:top w:val="none" w:sz="0" w:space="0" w:color="auto"/>
        <w:left w:val="none" w:sz="0" w:space="0" w:color="auto"/>
        <w:bottom w:val="none" w:sz="0" w:space="0" w:color="auto"/>
        <w:right w:val="none" w:sz="0" w:space="0" w:color="auto"/>
      </w:divBdr>
    </w:div>
    <w:div w:id="826096934">
      <w:bodyDiv w:val="1"/>
      <w:marLeft w:val="0"/>
      <w:marRight w:val="0"/>
      <w:marTop w:val="0"/>
      <w:marBottom w:val="0"/>
      <w:divBdr>
        <w:top w:val="none" w:sz="0" w:space="0" w:color="auto"/>
        <w:left w:val="none" w:sz="0" w:space="0" w:color="auto"/>
        <w:bottom w:val="none" w:sz="0" w:space="0" w:color="auto"/>
        <w:right w:val="none" w:sz="0" w:space="0" w:color="auto"/>
      </w:divBdr>
    </w:div>
    <w:div w:id="979967866">
      <w:bodyDiv w:val="1"/>
      <w:marLeft w:val="0"/>
      <w:marRight w:val="0"/>
      <w:marTop w:val="0"/>
      <w:marBottom w:val="0"/>
      <w:divBdr>
        <w:top w:val="none" w:sz="0" w:space="0" w:color="auto"/>
        <w:left w:val="none" w:sz="0" w:space="0" w:color="auto"/>
        <w:bottom w:val="none" w:sz="0" w:space="0" w:color="auto"/>
        <w:right w:val="none" w:sz="0" w:space="0" w:color="auto"/>
      </w:divBdr>
    </w:div>
    <w:div w:id="1288128132">
      <w:bodyDiv w:val="1"/>
      <w:marLeft w:val="0"/>
      <w:marRight w:val="0"/>
      <w:marTop w:val="0"/>
      <w:marBottom w:val="0"/>
      <w:divBdr>
        <w:top w:val="none" w:sz="0" w:space="0" w:color="auto"/>
        <w:left w:val="none" w:sz="0" w:space="0" w:color="auto"/>
        <w:bottom w:val="none" w:sz="0" w:space="0" w:color="auto"/>
        <w:right w:val="none" w:sz="0" w:space="0" w:color="auto"/>
      </w:divBdr>
    </w:div>
    <w:div w:id="1451238732">
      <w:bodyDiv w:val="1"/>
      <w:marLeft w:val="0"/>
      <w:marRight w:val="0"/>
      <w:marTop w:val="0"/>
      <w:marBottom w:val="0"/>
      <w:divBdr>
        <w:top w:val="none" w:sz="0" w:space="0" w:color="auto"/>
        <w:left w:val="none" w:sz="0" w:space="0" w:color="auto"/>
        <w:bottom w:val="none" w:sz="0" w:space="0" w:color="auto"/>
        <w:right w:val="none" w:sz="0" w:space="0" w:color="auto"/>
      </w:divBdr>
    </w:div>
    <w:div w:id="1785535383">
      <w:bodyDiv w:val="1"/>
      <w:marLeft w:val="0"/>
      <w:marRight w:val="0"/>
      <w:marTop w:val="0"/>
      <w:marBottom w:val="0"/>
      <w:divBdr>
        <w:top w:val="none" w:sz="0" w:space="0" w:color="auto"/>
        <w:left w:val="none" w:sz="0" w:space="0" w:color="auto"/>
        <w:bottom w:val="none" w:sz="0" w:space="0" w:color="auto"/>
        <w:right w:val="none" w:sz="0" w:space="0" w:color="auto"/>
      </w:divBdr>
    </w:div>
    <w:div w:id="1888103825">
      <w:bodyDiv w:val="1"/>
      <w:marLeft w:val="0"/>
      <w:marRight w:val="0"/>
      <w:marTop w:val="0"/>
      <w:marBottom w:val="0"/>
      <w:divBdr>
        <w:top w:val="none" w:sz="0" w:space="0" w:color="auto"/>
        <w:left w:val="none" w:sz="0" w:space="0" w:color="auto"/>
        <w:bottom w:val="none" w:sz="0" w:space="0" w:color="auto"/>
        <w:right w:val="none" w:sz="0" w:space="0" w:color="auto"/>
      </w:divBdr>
    </w:div>
    <w:div w:id="2042827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6</Pages>
  <Words>1338</Words>
  <Characters>8423</Characters>
  <Application>Microsoft Office Word</Application>
  <DocSecurity>0</DocSecurity>
  <Lines>263</Lines>
  <Paragraphs>177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MSandridge</dc:creator>
  <cp:lastModifiedBy>kanmani 7996</cp:lastModifiedBy>
  <cp:revision>290</cp:revision>
  <dcterms:created xsi:type="dcterms:W3CDTF">2025-08-28T18:01:00Z</dcterms:created>
  <dcterms:modified xsi:type="dcterms:W3CDTF">2025-09-10T00:56:00Z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2013-03-08T00:00:00Z</vt:filetime>
  </property>
  <property fmtid="{D5CDD505-2E9C-101B-9397-08002B2CF9AE}" pid="3" name="Creator">
    <vt:lpwstr>Acrobat PDFMaker 10.1 for Word</vt:lpwstr>
  </property>
  <property fmtid="{D5CDD505-2E9C-101B-9397-08002B2CF9AE}" pid="4" name="LastSaved">
    <vt:filetime>2025-08-28T00:00:00Z</vt:filetime>
  </property>
  <property fmtid="{D5CDD505-2E9C-101B-9397-08002B2CF9AE}" pid="5" name="Producer">
    <vt:lpwstr>Adobe PDF Library 10.0</vt:lpwstr>
  </property>
  <property fmtid="{D5CDD505-2E9C-101B-9397-08002B2CF9AE}" pid="6" name="SourceModified">
    <vt:lpwstr>D:20130301202844</vt:lpwstr>
  </property>
  <property fmtid="{D5CDD505-2E9C-101B-9397-08002B2CF9AE}" pid="7" name="GrammarlyDocumentId">
    <vt:lpwstr>989dde7e-7bba-403d-84e4-4f23e60e4a47</vt:lpwstr>
  </property>
</Properties>
</file>