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A3" w:rsidRDefault="00E5632F">
      <w:pPr>
        <w:rPr>
          <w:b/>
          <w:sz w:val="40"/>
          <w:szCs w:val="40"/>
        </w:rPr>
      </w:pPr>
      <w:r w:rsidRPr="00E5632F">
        <w:rPr>
          <w:b/>
          <w:sz w:val="40"/>
          <w:szCs w:val="40"/>
        </w:rPr>
        <w:t xml:space="preserve">Data </w:t>
      </w:r>
      <w:r w:rsidR="00982627" w:rsidRPr="00E5632F">
        <w:rPr>
          <w:b/>
          <w:sz w:val="40"/>
          <w:szCs w:val="40"/>
        </w:rPr>
        <w:t>Pre-processing</w:t>
      </w:r>
      <w:r w:rsidRPr="00E5632F">
        <w:rPr>
          <w:b/>
          <w:sz w:val="40"/>
          <w:szCs w:val="40"/>
        </w:rPr>
        <w:t>:</w:t>
      </w:r>
    </w:p>
    <w:p w:rsidR="00EE4F14" w:rsidRDefault="00EE4F14">
      <w:pPr>
        <w:rPr>
          <w:sz w:val="24"/>
          <w:szCs w:val="24"/>
        </w:rPr>
      </w:pPr>
      <w:r>
        <w:rPr>
          <w:sz w:val="24"/>
          <w:szCs w:val="24"/>
        </w:rPr>
        <w:t xml:space="preserve">In this step we are going to convert the raw data into a meaningful data which will be used for clustering. </w:t>
      </w:r>
    </w:p>
    <w:p w:rsidR="00EE4F14" w:rsidRDefault="00EE4F14">
      <w:pPr>
        <w:rPr>
          <w:sz w:val="24"/>
          <w:szCs w:val="24"/>
        </w:rPr>
      </w:pPr>
      <w:r>
        <w:rPr>
          <w:sz w:val="24"/>
          <w:szCs w:val="24"/>
        </w:rPr>
        <w:t>Dataset Origin :</w:t>
      </w:r>
    </w:p>
    <w:p w:rsidR="00EE4F14" w:rsidRDefault="00EE4F14">
      <w:pPr>
        <w:rPr>
          <w:sz w:val="24"/>
          <w:szCs w:val="24"/>
        </w:rPr>
      </w:pPr>
      <w:hyperlink r:id="rId6" w:history="1">
        <w:r w:rsidRPr="0065030D">
          <w:rPr>
            <w:rStyle w:val="Hyperlink"/>
            <w:sz w:val="24"/>
            <w:szCs w:val="24"/>
          </w:rPr>
          <w:t>https://www.kaggle.com/datasets/kkhandekar/quickest-electric</w:t>
        </w:r>
        <w:r w:rsidRPr="0065030D">
          <w:rPr>
            <w:rStyle w:val="Hyperlink"/>
            <w:sz w:val="24"/>
            <w:szCs w:val="24"/>
          </w:rPr>
          <w:t>-</w:t>
        </w:r>
        <w:r w:rsidRPr="0065030D">
          <w:rPr>
            <w:rStyle w:val="Hyperlink"/>
            <w:sz w:val="24"/>
            <w:szCs w:val="24"/>
          </w:rPr>
          <w:t>cars-ev-database</w:t>
        </w:r>
      </w:hyperlink>
      <w:r>
        <w:rPr>
          <w:sz w:val="24"/>
          <w:szCs w:val="24"/>
        </w:rPr>
        <w:t xml:space="preserve">  </w:t>
      </w:r>
    </w:p>
    <w:p w:rsidR="00EE4F14" w:rsidRDefault="00EE4F14">
      <w:pPr>
        <w:rPr>
          <w:sz w:val="24"/>
          <w:szCs w:val="24"/>
        </w:rPr>
      </w:pPr>
      <w:r>
        <w:rPr>
          <w:noProof/>
          <w:sz w:val="24"/>
          <w:szCs w:val="24"/>
          <w:lang w:val="en-US"/>
        </w:rPr>
        <w:drawing>
          <wp:anchor distT="0" distB="0" distL="114300" distR="114300" simplePos="0" relativeHeight="251658240" behindDoc="0" locked="0" layoutInCell="1" allowOverlap="1">
            <wp:simplePos x="0" y="0"/>
            <wp:positionH relativeFrom="column">
              <wp:posOffset>26670</wp:posOffset>
            </wp:positionH>
            <wp:positionV relativeFrom="paragraph">
              <wp:posOffset>261620</wp:posOffset>
            </wp:positionV>
            <wp:extent cx="5589270" cy="3070860"/>
            <wp:effectExtent l="19050" t="0" r="0" b="0"/>
            <wp:wrapThrough wrapText="bothSides">
              <wp:wrapPolygon edited="0">
                <wp:start x="-74" y="0"/>
                <wp:lineTo x="-74" y="21439"/>
                <wp:lineTo x="21571" y="21439"/>
                <wp:lineTo x="21571" y="0"/>
                <wp:lineTo x="-74" y="0"/>
              </wp:wrapPolygon>
            </wp:wrapThrough>
            <wp:docPr id="1" name="Picture 1" descr="C:\Users\k.vidya\Pictures\Screenshots\Screenshot_20230608_102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vidya\Pictures\Screenshots\Screenshot_20230608_102425.png"/>
                    <pic:cNvPicPr>
                      <a:picLocks noChangeAspect="1" noChangeArrowheads="1"/>
                    </pic:cNvPicPr>
                  </pic:nvPicPr>
                  <pic:blipFill>
                    <a:blip r:embed="rId7"/>
                    <a:srcRect/>
                    <a:stretch>
                      <a:fillRect/>
                    </a:stretch>
                  </pic:blipFill>
                  <pic:spPr bwMode="auto">
                    <a:xfrm>
                      <a:off x="0" y="0"/>
                      <a:ext cx="5589270" cy="3070860"/>
                    </a:xfrm>
                    <a:prstGeom prst="rect">
                      <a:avLst/>
                    </a:prstGeom>
                    <a:noFill/>
                    <a:ln w="9525">
                      <a:noFill/>
                      <a:miter lim="800000"/>
                      <a:headEnd/>
                      <a:tailEnd/>
                    </a:ln>
                  </pic:spPr>
                </pic:pic>
              </a:graphicData>
            </a:graphic>
          </wp:anchor>
        </w:drawing>
      </w:r>
      <w:r>
        <w:rPr>
          <w:sz w:val="24"/>
          <w:szCs w:val="24"/>
        </w:rPr>
        <w:t>Initially the dataset looks like,</w:t>
      </w:r>
    </w:p>
    <w:p w:rsidR="00EE4F14" w:rsidRDefault="00EE4F14">
      <w:pPr>
        <w:rPr>
          <w:sz w:val="24"/>
          <w:szCs w:val="24"/>
        </w:rPr>
      </w:pPr>
      <w:r>
        <w:rPr>
          <w:sz w:val="24"/>
          <w:szCs w:val="24"/>
        </w:rPr>
        <w:t>The information about the dataset,</w:t>
      </w:r>
    </w:p>
    <w:p w:rsidR="00EE4F14" w:rsidRPr="00E5632F" w:rsidRDefault="00EE4F14">
      <w:pPr>
        <w:rPr>
          <w:sz w:val="24"/>
          <w:szCs w:val="24"/>
        </w:rPr>
      </w:pPr>
      <w:r>
        <w:rPr>
          <w:noProof/>
          <w:sz w:val="24"/>
          <w:szCs w:val="24"/>
          <w:lang w:val="en-US"/>
        </w:rPr>
        <w:drawing>
          <wp:anchor distT="0" distB="0" distL="114300" distR="114300" simplePos="0" relativeHeight="251659264" behindDoc="0" locked="0" layoutInCell="1" allowOverlap="1">
            <wp:simplePos x="0" y="0"/>
            <wp:positionH relativeFrom="column">
              <wp:posOffset>1181100</wp:posOffset>
            </wp:positionH>
            <wp:positionV relativeFrom="paragraph">
              <wp:posOffset>0</wp:posOffset>
            </wp:positionV>
            <wp:extent cx="3310890" cy="3419475"/>
            <wp:effectExtent l="19050" t="0" r="3810" b="0"/>
            <wp:wrapThrough wrapText="bothSides">
              <wp:wrapPolygon edited="0">
                <wp:start x="-124" y="0"/>
                <wp:lineTo x="-124" y="21540"/>
                <wp:lineTo x="21625" y="21540"/>
                <wp:lineTo x="21625" y="0"/>
                <wp:lineTo x="-124" y="0"/>
              </wp:wrapPolygon>
            </wp:wrapThrough>
            <wp:docPr id="2" name="Picture 2" descr="C:\Users\k.vidya\Pictures\Screenshots\Screenshot_20230608_1027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vidya\Pictures\Screenshots\Screenshot_20230608_102752.png"/>
                    <pic:cNvPicPr>
                      <a:picLocks noChangeAspect="1" noChangeArrowheads="1"/>
                    </pic:cNvPicPr>
                  </pic:nvPicPr>
                  <pic:blipFill>
                    <a:blip r:embed="rId8"/>
                    <a:srcRect/>
                    <a:stretch>
                      <a:fillRect/>
                    </a:stretch>
                  </pic:blipFill>
                  <pic:spPr bwMode="auto">
                    <a:xfrm>
                      <a:off x="0" y="0"/>
                      <a:ext cx="3310890" cy="3419475"/>
                    </a:xfrm>
                    <a:prstGeom prst="rect">
                      <a:avLst/>
                    </a:prstGeom>
                    <a:noFill/>
                    <a:ln w="9525">
                      <a:noFill/>
                      <a:miter lim="800000"/>
                      <a:headEnd/>
                      <a:tailEnd/>
                    </a:ln>
                  </pic:spPr>
                </pic:pic>
              </a:graphicData>
            </a:graphic>
          </wp:anchor>
        </w:drawing>
      </w:r>
    </w:p>
    <w:p w:rsidR="00E5632F" w:rsidRDefault="00E5632F"/>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p w:rsidR="00EE4F14" w:rsidRDefault="00EE4F14">
      <w:r>
        <w:lastRenderedPageBreak/>
        <w:t xml:space="preserve">The above information seems that </w:t>
      </w:r>
      <w:r w:rsidR="00982627">
        <w:t>even though</w:t>
      </w:r>
      <w:r>
        <w:t xml:space="preserve"> the data is numerical but the type of the data is object. So we need to </w:t>
      </w:r>
      <w:r w:rsidR="00982627">
        <w:t>pre-process</w:t>
      </w:r>
      <w:r>
        <w:t xml:space="preserve"> the data.</w:t>
      </w:r>
    </w:p>
    <w:p w:rsidR="00EE4F14" w:rsidRDefault="00EE4F14">
      <w:pPr>
        <w:rPr>
          <w:b/>
          <w:sz w:val="36"/>
          <w:szCs w:val="36"/>
        </w:rPr>
      </w:pPr>
      <w:r w:rsidRPr="00EE4F14">
        <w:rPr>
          <w:b/>
          <w:sz w:val="36"/>
          <w:szCs w:val="36"/>
        </w:rPr>
        <w:t>Required Libraries:</w:t>
      </w:r>
    </w:p>
    <w:p w:rsidR="006417C1" w:rsidRPr="006417C1" w:rsidRDefault="006417C1">
      <w:pPr>
        <w:rPr>
          <w:sz w:val="24"/>
          <w:szCs w:val="24"/>
        </w:rPr>
      </w:pPr>
      <w:r>
        <w:rPr>
          <w:sz w:val="24"/>
          <w:szCs w:val="24"/>
        </w:rPr>
        <w:t>In order to perform EDA and Clustering on collected data, the following libraries are used.</w:t>
      </w:r>
    </w:p>
    <w:p w:rsidR="00EE4F14" w:rsidRPr="00EE4F14" w:rsidRDefault="006417C1">
      <w:pPr>
        <w:rPr>
          <w:sz w:val="24"/>
          <w:szCs w:val="24"/>
        </w:rPr>
      </w:pPr>
      <w:r>
        <w:rPr>
          <w:noProof/>
          <w:sz w:val="24"/>
          <w:szCs w:val="24"/>
          <w:lang w:val="en-US"/>
        </w:rPr>
        <w:drawing>
          <wp:inline distT="0" distB="0" distL="0" distR="0">
            <wp:extent cx="5596890" cy="3271866"/>
            <wp:effectExtent l="19050" t="0" r="3810" b="0"/>
            <wp:docPr id="3" name="Picture 3" descr="C:\Users\k.vidya\Pictures\Screenshots\Screenshot_20230608_10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vidya\Pictures\Screenshots\Screenshot_20230608_103504.png"/>
                    <pic:cNvPicPr>
                      <a:picLocks noChangeAspect="1" noChangeArrowheads="1"/>
                    </pic:cNvPicPr>
                  </pic:nvPicPr>
                  <pic:blipFill>
                    <a:blip r:embed="rId9"/>
                    <a:srcRect/>
                    <a:stretch>
                      <a:fillRect/>
                    </a:stretch>
                  </pic:blipFill>
                  <pic:spPr bwMode="auto">
                    <a:xfrm>
                      <a:off x="0" y="0"/>
                      <a:ext cx="5596890" cy="3271866"/>
                    </a:xfrm>
                    <a:prstGeom prst="rect">
                      <a:avLst/>
                    </a:prstGeom>
                    <a:noFill/>
                    <a:ln w="9525">
                      <a:noFill/>
                      <a:miter lim="800000"/>
                      <a:headEnd/>
                      <a:tailEnd/>
                    </a:ln>
                  </pic:spPr>
                </pic:pic>
              </a:graphicData>
            </a:graphic>
          </wp:inline>
        </w:drawing>
      </w:r>
    </w:p>
    <w:p w:rsidR="00EE4F14" w:rsidRDefault="00EE4F14"/>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p w:rsidR="006C660B" w:rsidRDefault="006C660B">
      <w:r>
        <w:lastRenderedPageBreak/>
        <w:t xml:space="preserve">We are going to </w:t>
      </w:r>
      <w:r w:rsidR="00982627">
        <w:t>pre-process</w:t>
      </w:r>
      <w:r>
        <w:t xml:space="preserve"> the data by using the below steps,</w:t>
      </w:r>
    </w:p>
    <w:p w:rsidR="006C660B" w:rsidRDefault="006C660B"/>
    <w:p w:rsidR="006C660B" w:rsidRDefault="006C660B">
      <w:r>
        <w:rPr>
          <w:noProof/>
          <w:lang w:val="en-US"/>
        </w:rPr>
        <w:drawing>
          <wp:inline distT="0" distB="0" distL="0" distR="0">
            <wp:extent cx="5731510" cy="5029692"/>
            <wp:effectExtent l="19050" t="0" r="2540" b="0"/>
            <wp:docPr id="4" name="Picture 4" descr="C:\Users\k.vidya\Pictures\Screenshots\Screenshot_20230608_104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vidya\Pictures\Screenshots\Screenshot_20230608_104332.png"/>
                    <pic:cNvPicPr>
                      <a:picLocks noChangeAspect="1" noChangeArrowheads="1"/>
                    </pic:cNvPicPr>
                  </pic:nvPicPr>
                  <pic:blipFill>
                    <a:blip r:embed="rId10"/>
                    <a:srcRect/>
                    <a:stretch>
                      <a:fillRect/>
                    </a:stretch>
                  </pic:blipFill>
                  <pic:spPr bwMode="auto">
                    <a:xfrm>
                      <a:off x="0" y="0"/>
                      <a:ext cx="5731510" cy="5029692"/>
                    </a:xfrm>
                    <a:prstGeom prst="rect">
                      <a:avLst/>
                    </a:prstGeom>
                    <a:noFill/>
                    <a:ln w="9525">
                      <a:noFill/>
                      <a:miter lim="800000"/>
                      <a:headEnd/>
                      <a:tailEnd/>
                    </a:ln>
                  </pic:spPr>
                </pic:pic>
              </a:graphicData>
            </a:graphic>
          </wp:inline>
        </w:drawing>
      </w:r>
    </w:p>
    <w:p w:rsidR="006C660B" w:rsidRDefault="006C660B"/>
    <w:p w:rsidR="006C660B" w:rsidRDefault="006C660B">
      <w:r>
        <w:rPr>
          <w:noProof/>
          <w:lang w:val="en-US"/>
        </w:rPr>
        <w:drawing>
          <wp:anchor distT="0" distB="0" distL="114300" distR="114300" simplePos="0" relativeHeight="251660288" behindDoc="0" locked="0" layoutInCell="1" allowOverlap="1">
            <wp:simplePos x="0" y="0"/>
            <wp:positionH relativeFrom="column">
              <wp:posOffset>19050</wp:posOffset>
            </wp:positionH>
            <wp:positionV relativeFrom="paragraph">
              <wp:posOffset>285115</wp:posOffset>
            </wp:positionV>
            <wp:extent cx="5731510" cy="2567940"/>
            <wp:effectExtent l="19050" t="0" r="2540" b="0"/>
            <wp:wrapThrough wrapText="bothSides">
              <wp:wrapPolygon edited="0">
                <wp:start x="-72" y="0"/>
                <wp:lineTo x="-72" y="21472"/>
                <wp:lineTo x="21610" y="21472"/>
                <wp:lineTo x="21610" y="0"/>
                <wp:lineTo x="-72" y="0"/>
              </wp:wrapPolygon>
            </wp:wrapThrough>
            <wp:docPr id="5" name="Picture 5" descr="C:\Users\k.vidya\Pictures\Screenshots\Screenshot_20230608_104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vidya\Pictures\Screenshots\Screenshot_20230608_104547.png"/>
                    <pic:cNvPicPr>
                      <a:picLocks noChangeAspect="1" noChangeArrowheads="1"/>
                    </pic:cNvPicPr>
                  </pic:nvPicPr>
                  <pic:blipFill>
                    <a:blip r:embed="rId11"/>
                    <a:srcRect/>
                    <a:stretch>
                      <a:fillRect/>
                    </a:stretch>
                  </pic:blipFill>
                  <pic:spPr bwMode="auto">
                    <a:xfrm>
                      <a:off x="0" y="0"/>
                      <a:ext cx="5731510" cy="2567940"/>
                    </a:xfrm>
                    <a:prstGeom prst="rect">
                      <a:avLst/>
                    </a:prstGeom>
                    <a:noFill/>
                    <a:ln w="9525">
                      <a:noFill/>
                      <a:miter lim="800000"/>
                      <a:headEnd/>
                      <a:tailEnd/>
                    </a:ln>
                  </pic:spPr>
                </pic:pic>
              </a:graphicData>
            </a:graphic>
          </wp:anchor>
        </w:drawing>
      </w:r>
      <w:r>
        <w:t>The Final Preprocessed Data looks like below as shown in figure</w:t>
      </w:r>
    </w:p>
    <w:p w:rsidR="006417C1" w:rsidRPr="006C660B" w:rsidRDefault="006417C1">
      <w:r w:rsidRPr="006417C1">
        <w:rPr>
          <w:b/>
          <w:sz w:val="40"/>
          <w:szCs w:val="40"/>
        </w:rPr>
        <w:lastRenderedPageBreak/>
        <w:t>Exploratory Data Analysis:</w:t>
      </w:r>
    </w:p>
    <w:p w:rsidR="006417C1" w:rsidRDefault="006417C1">
      <w:pPr>
        <w:rPr>
          <w:sz w:val="24"/>
          <w:szCs w:val="24"/>
        </w:rPr>
      </w:pPr>
      <w:r w:rsidRPr="006417C1">
        <w:rPr>
          <w:sz w:val="24"/>
          <w:szCs w:val="24"/>
        </w:rPr>
        <w:t>In data mining, Exploratory Data Analysis (EDA) is an approach to analyzing datasets to summarize their main characteristics, often with visual methods. EDA is used for seeing what the data can tell us before the model</w:t>
      </w:r>
      <w:r>
        <w:rPr>
          <w:sz w:val="24"/>
          <w:szCs w:val="24"/>
        </w:rPr>
        <w:t>l</w:t>
      </w:r>
      <w:r w:rsidRPr="006417C1">
        <w:rPr>
          <w:sz w:val="24"/>
          <w:szCs w:val="24"/>
        </w:rPr>
        <w:t>ing task.</w:t>
      </w:r>
    </w:p>
    <w:p w:rsidR="006417C1" w:rsidRPr="006C660B" w:rsidRDefault="006C660B">
      <w:pPr>
        <w:rPr>
          <w:i/>
          <w:sz w:val="32"/>
          <w:szCs w:val="32"/>
        </w:rPr>
      </w:pPr>
      <w:r>
        <w:rPr>
          <w:i/>
          <w:noProof/>
          <w:sz w:val="32"/>
          <w:szCs w:val="32"/>
          <w:lang w:val="en-US"/>
        </w:rPr>
        <w:drawing>
          <wp:anchor distT="0" distB="0" distL="114300" distR="114300" simplePos="0" relativeHeight="251661312" behindDoc="0" locked="0" layoutInCell="1" allowOverlap="1">
            <wp:simplePos x="0" y="0"/>
            <wp:positionH relativeFrom="column">
              <wp:posOffset>19050</wp:posOffset>
            </wp:positionH>
            <wp:positionV relativeFrom="paragraph">
              <wp:posOffset>368935</wp:posOffset>
            </wp:positionV>
            <wp:extent cx="5731510" cy="4632960"/>
            <wp:effectExtent l="19050" t="0" r="2540" b="0"/>
            <wp:wrapThrough wrapText="bothSides">
              <wp:wrapPolygon edited="0">
                <wp:start x="-72" y="0"/>
                <wp:lineTo x="-72" y="21493"/>
                <wp:lineTo x="21610" y="21493"/>
                <wp:lineTo x="21610" y="0"/>
                <wp:lineTo x="-72" y="0"/>
              </wp:wrapPolygon>
            </wp:wrapThrough>
            <wp:docPr id="6" name="Picture 6" descr="C:\Users\k.vidya\Downloads\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vidya\Downloads\newplot.png"/>
                    <pic:cNvPicPr>
                      <a:picLocks noChangeAspect="1" noChangeArrowheads="1"/>
                    </pic:cNvPicPr>
                  </pic:nvPicPr>
                  <pic:blipFill>
                    <a:blip r:embed="rId12"/>
                    <a:srcRect/>
                    <a:stretch>
                      <a:fillRect/>
                    </a:stretch>
                  </pic:blipFill>
                  <pic:spPr bwMode="auto">
                    <a:xfrm>
                      <a:off x="0" y="0"/>
                      <a:ext cx="5731510" cy="4632960"/>
                    </a:xfrm>
                    <a:prstGeom prst="rect">
                      <a:avLst/>
                    </a:prstGeom>
                    <a:noFill/>
                    <a:ln w="9525">
                      <a:noFill/>
                      <a:miter lim="800000"/>
                      <a:headEnd/>
                      <a:tailEnd/>
                    </a:ln>
                  </pic:spPr>
                </pic:pic>
              </a:graphicData>
            </a:graphic>
          </wp:anchor>
        </w:drawing>
      </w:r>
      <w:r w:rsidR="00982627">
        <w:rPr>
          <w:i/>
          <w:sz w:val="32"/>
          <w:szCs w:val="32"/>
        </w:rPr>
        <w:t>Top S</w:t>
      </w:r>
      <w:r w:rsidRPr="006C660B">
        <w:rPr>
          <w:i/>
          <w:sz w:val="32"/>
          <w:szCs w:val="32"/>
        </w:rPr>
        <w:t>peed Ranking of Electric cars:</w:t>
      </w:r>
    </w:p>
    <w:p w:rsidR="006C660B" w:rsidRDefault="006C660B"/>
    <w:p w:rsidR="006C660B" w:rsidRDefault="006C660B"/>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1A0378" w:rsidRDefault="001A0378" w:rsidP="006C660B">
      <w:pPr>
        <w:rPr>
          <w:i/>
          <w:sz w:val="32"/>
          <w:szCs w:val="32"/>
        </w:rPr>
      </w:pPr>
    </w:p>
    <w:p w:rsidR="006C660B" w:rsidRPr="006C660B" w:rsidRDefault="001A0378" w:rsidP="006C660B">
      <w:pPr>
        <w:rPr>
          <w:i/>
          <w:sz w:val="32"/>
          <w:szCs w:val="32"/>
        </w:rPr>
      </w:pPr>
      <w:r>
        <w:rPr>
          <w:i/>
          <w:noProof/>
          <w:sz w:val="32"/>
          <w:szCs w:val="32"/>
          <w:lang w:val="en-US"/>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365760</wp:posOffset>
            </wp:positionV>
            <wp:extent cx="5731510" cy="3619500"/>
            <wp:effectExtent l="19050" t="0" r="2540" b="0"/>
            <wp:wrapThrough wrapText="bothSides">
              <wp:wrapPolygon edited="0">
                <wp:start x="-72" y="0"/>
                <wp:lineTo x="-72" y="21486"/>
                <wp:lineTo x="21610" y="21486"/>
                <wp:lineTo x="21610" y="0"/>
                <wp:lineTo x="-72" y="0"/>
              </wp:wrapPolygon>
            </wp:wrapThrough>
            <wp:docPr id="11" name="Picture 7" descr="C:\Users\k.vidya\Downloads\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vidya\Downloads\newplot (1).png"/>
                    <pic:cNvPicPr>
                      <a:picLocks noChangeAspect="1" noChangeArrowheads="1"/>
                    </pic:cNvPicPr>
                  </pic:nvPicPr>
                  <pic:blipFill>
                    <a:blip r:embed="rId13"/>
                    <a:srcRect/>
                    <a:stretch>
                      <a:fillRect/>
                    </a:stretch>
                  </pic:blipFill>
                  <pic:spPr bwMode="auto">
                    <a:xfrm>
                      <a:off x="0" y="0"/>
                      <a:ext cx="5731510" cy="3619500"/>
                    </a:xfrm>
                    <a:prstGeom prst="rect">
                      <a:avLst/>
                    </a:prstGeom>
                    <a:noFill/>
                    <a:ln w="9525">
                      <a:noFill/>
                      <a:miter lim="800000"/>
                      <a:headEnd/>
                      <a:tailEnd/>
                    </a:ln>
                  </pic:spPr>
                </pic:pic>
              </a:graphicData>
            </a:graphic>
          </wp:anchor>
        </w:drawing>
      </w:r>
      <w:r w:rsidR="00982627">
        <w:rPr>
          <w:i/>
          <w:sz w:val="32"/>
          <w:szCs w:val="32"/>
        </w:rPr>
        <w:t>Top S</w:t>
      </w:r>
      <w:r w:rsidR="006C660B" w:rsidRPr="006C660B">
        <w:rPr>
          <w:i/>
          <w:sz w:val="32"/>
          <w:szCs w:val="32"/>
        </w:rPr>
        <w:t>peed Ranking of Electric cars</w:t>
      </w:r>
      <w:r>
        <w:rPr>
          <w:i/>
          <w:sz w:val="32"/>
          <w:szCs w:val="32"/>
        </w:rPr>
        <w:t xml:space="preserve"> By Acceleration</w:t>
      </w:r>
      <w:r w:rsidR="006C660B" w:rsidRPr="006C660B">
        <w:rPr>
          <w:i/>
          <w:sz w:val="32"/>
          <w:szCs w:val="32"/>
        </w:rPr>
        <w:t>:</w:t>
      </w:r>
    </w:p>
    <w:p w:rsidR="006C660B" w:rsidRDefault="006C660B"/>
    <w:p w:rsidR="001A0378" w:rsidRPr="001A0378" w:rsidRDefault="001A0378">
      <w:pPr>
        <w:rPr>
          <w:i/>
          <w:sz w:val="32"/>
          <w:szCs w:val="32"/>
        </w:rPr>
      </w:pPr>
    </w:p>
    <w:p w:rsidR="001A0378" w:rsidRDefault="001A0378">
      <w:pPr>
        <w:rPr>
          <w:i/>
          <w:sz w:val="32"/>
          <w:szCs w:val="32"/>
        </w:rPr>
      </w:pPr>
      <w:r>
        <w:rPr>
          <w:i/>
          <w:noProof/>
          <w:sz w:val="32"/>
          <w:szCs w:val="32"/>
          <w:lang w:val="en-US"/>
        </w:rPr>
        <w:drawing>
          <wp:anchor distT="0" distB="0" distL="114300" distR="114300" simplePos="0" relativeHeight="251663360" behindDoc="0" locked="0" layoutInCell="1" allowOverlap="1">
            <wp:simplePos x="0" y="0"/>
            <wp:positionH relativeFrom="column">
              <wp:posOffset>19050</wp:posOffset>
            </wp:positionH>
            <wp:positionV relativeFrom="paragraph">
              <wp:posOffset>367665</wp:posOffset>
            </wp:positionV>
            <wp:extent cx="5731510" cy="3688080"/>
            <wp:effectExtent l="19050" t="0" r="2540" b="0"/>
            <wp:wrapThrough wrapText="bothSides">
              <wp:wrapPolygon edited="0">
                <wp:start x="-72" y="0"/>
                <wp:lineTo x="-72" y="21533"/>
                <wp:lineTo x="21610" y="21533"/>
                <wp:lineTo x="21610" y="0"/>
                <wp:lineTo x="-72" y="0"/>
              </wp:wrapPolygon>
            </wp:wrapThrough>
            <wp:docPr id="12" name="Picture 8" descr="C:\Users\k.vidya\Downloads\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vidya\Downloads\newplot (2).png"/>
                    <pic:cNvPicPr>
                      <a:picLocks noChangeAspect="1" noChangeArrowheads="1"/>
                    </pic:cNvPicPr>
                  </pic:nvPicPr>
                  <pic:blipFill>
                    <a:blip r:embed="rId14"/>
                    <a:srcRect/>
                    <a:stretch>
                      <a:fillRect/>
                    </a:stretch>
                  </pic:blipFill>
                  <pic:spPr bwMode="auto">
                    <a:xfrm>
                      <a:off x="0" y="0"/>
                      <a:ext cx="5731510" cy="3688080"/>
                    </a:xfrm>
                    <a:prstGeom prst="rect">
                      <a:avLst/>
                    </a:prstGeom>
                    <a:noFill/>
                    <a:ln w="9525">
                      <a:noFill/>
                      <a:miter lim="800000"/>
                      <a:headEnd/>
                      <a:tailEnd/>
                    </a:ln>
                  </pic:spPr>
                </pic:pic>
              </a:graphicData>
            </a:graphic>
          </wp:anchor>
        </w:drawing>
      </w:r>
      <w:r w:rsidRPr="001A0378">
        <w:rPr>
          <w:i/>
          <w:sz w:val="32"/>
          <w:szCs w:val="32"/>
        </w:rPr>
        <w:t>Relation Between Capacity And Top Speed:</w:t>
      </w:r>
    </w:p>
    <w:p w:rsidR="001A0378" w:rsidRDefault="001A0378">
      <w:pPr>
        <w:rPr>
          <w:i/>
          <w:sz w:val="32"/>
          <w:szCs w:val="32"/>
        </w:rPr>
      </w:pPr>
      <w:r>
        <w:rPr>
          <w:i/>
          <w:sz w:val="32"/>
          <w:szCs w:val="32"/>
        </w:rPr>
        <w:lastRenderedPageBreak/>
        <w:t>Top Speed Ranking of Electric Cars By Capacity:</w:t>
      </w:r>
    </w:p>
    <w:p w:rsidR="001A0378" w:rsidRDefault="001A0378">
      <w:pPr>
        <w:rPr>
          <w:i/>
          <w:sz w:val="32"/>
          <w:szCs w:val="32"/>
        </w:rPr>
      </w:pPr>
      <w:r>
        <w:rPr>
          <w:i/>
          <w:noProof/>
          <w:sz w:val="32"/>
          <w:szCs w:val="32"/>
          <w:lang w:val="en-US"/>
        </w:rPr>
        <w:drawing>
          <wp:inline distT="0" distB="0" distL="0" distR="0">
            <wp:extent cx="5731510" cy="4145280"/>
            <wp:effectExtent l="19050" t="0" r="2540" b="0"/>
            <wp:docPr id="13" name="Picture 9" descr="C:\Users\k.vidya\Downloads\newpl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vidya\Downloads\newplot (3).png"/>
                    <pic:cNvPicPr>
                      <a:picLocks noChangeAspect="1" noChangeArrowheads="1"/>
                    </pic:cNvPicPr>
                  </pic:nvPicPr>
                  <pic:blipFill>
                    <a:blip r:embed="rId15"/>
                    <a:srcRect/>
                    <a:stretch>
                      <a:fillRect/>
                    </a:stretch>
                  </pic:blipFill>
                  <pic:spPr bwMode="auto">
                    <a:xfrm>
                      <a:off x="0" y="0"/>
                      <a:ext cx="5731510" cy="4145280"/>
                    </a:xfrm>
                    <a:prstGeom prst="rect">
                      <a:avLst/>
                    </a:prstGeom>
                    <a:noFill/>
                    <a:ln w="9525">
                      <a:noFill/>
                      <a:miter lim="800000"/>
                      <a:headEnd/>
                      <a:tailEnd/>
                    </a:ln>
                  </pic:spPr>
                </pic:pic>
              </a:graphicData>
            </a:graphic>
          </wp:inline>
        </w:drawing>
      </w:r>
    </w:p>
    <w:p w:rsidR="001A0378" w:rsidRDefault="00461279">
      <w:pPr>
        <w:rPr>
          <w:i/>
          <w:sz w:val="32"/>
          <w:szCs w:val="32"/>
        </w:rPr>
      </w:pPr>
      <w:r>
        <w:rPr>
          <w:i/>
          <w:sz w:val="32"/>
          <w:szCs w:val="32"/>
        </w:rPr>
        <w:t>Relation Between Capacity And Acceleration:</w:t>
      </w:r>
    </w:p>
    <w:p w:rsidR="00461279" w:rsidRDefault="00461279">
      <w:pPr>
        <w:rPr>
          <w:i/>
          <w:sz w:val="32"/>
          <w:szCs w:val="32"/>
        </w:rPr>
      </w:pPr>
      <w:r>
        <w:rPr>
          <w:i/>
          <w:noProof/>
          <w:sz w:val="32"/>
          <w:szCs w:val="32"/>
          <w:lang w:val="en-US"/>
        </w:rPr>
        <w:drawing>
          <wp:inline distT="0" distB="0" distL="0" distR="0">
            <wp:extent cx="5731510" cy="3627120"/>
            <wp:effectExtent l="19050" t="0" r="2540" b="0"/>
            <wp:docPr id="14" name="Picture 10" descr="C:\Users\k.vidya\Downloads\newpl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vidya\Downloads\newplot (4).png"/>
                    <pic:cNvPicPr>
                      <a:picLocks noChangeAspect="1" noChangeArrowheads="1"/>
                    </pic:cNvPicPr>
                  </pic:nvPicPr>
                  <pic:blipFill>
                    <a:blip r:embed="rId16"/>
                    <a:srcRect/>
                    <a:stretch>
                      <a:fillRect/>
                    </a:stretch>
                  </pic:blipFill>
                  <pic:spPr bwMode="auto">
                    <a:xfrm>
                      <a:off x="0" y="0"/>
                      <a:ext cx="5731510" cy="3627120"/>
                    </a:xfrm>
                    <a:prstGeom prst="rect">
                      <a:avLst/>
                    </a:prstGeom>
                    <a:noFill/>
                    <a:ln w="9525">
                      <a:noFill/>
                      <a:miter lim="800000"/>
                      <a:headEnd/>
                      <a:tailEnd/>
                    </a:ln>
                  </pic:spPr>
                </pic:pic>
              </a:graphicData>
            </a:graphic>
          </wp:inline>
        </w:drawing>
      </w:r>
    </w:p>
    <w:p w:rsidR="00461279" w:rsidRDefault="00461279">
      <w:pPr>
        <w:rPr>
          <w:i/>
          <w:sz w:val="32"/>
          <w:szCs w:val="32"/>
        </w:rPr>
      </w:pPr>
      <w:r>
        <w:rPr>
          <w:i/>
          <w:sz w:val="32"/>
          <w:szCs w:val="32"/>
        </w:rPr>
        <w:lastRenderedPageBreak/>
        <w:t>Top Acceleration Ranking of Electric Cars By Capacity:</w:t>
      </w:r>
    </w:p>
    <w:p w:rsidR="00461279" w:rsidRDefault="00461279">
      <w:pPr>
        <w:rPr>
          <w:i/>
          <w:sz w:val="32"/>
          <w:szCs w:val="32"/>
        </w:rPr>
      </w:pPr>
      <w:r>
        <w:rPr>
          <w:i/>
          <w:noProof/>
          <w:sz w:val="32"/>
          <w:szCs w:val="32"/>
          <w:lang w:val="en-US"/>
        </w:rPr>
        <w:drawing>
          <wp:inline distT="0" distB="0" distL="0" distR="0">
            <wp:extent cx="5731510" cy="3429000"/>
            <wp:effectExtent l="19050" t="0" r="2540" b="0"/>
            <wp:docPr id="15" name="Picture 11" descr="C:\Users\k.vidya\Downloads\newpl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vidya\Downloads\newplot (5).png"/>
                    <pic:cNvPicPr>
                      <a:picLocks noChangeAspect="1" noChangeArrowheads="1"/>
                    </pic:cNvPicPr>
                  </pic:nvPicPr>
                  <pic:blipFill>
                    <a:blip r:embed="rId17"/>
                    <a:srcRect/>
                    <a:stretch>
                      <a:fillRect/>
                    </a:stretch>
                  </pic:blipFill>
                  <pic:spPr bwMode="auto">
                    <a:xfrm>
                      <a:off x="0" y="0"/>
                      <a:ext cx="5731510" cy="3429000"/>
                    </a:xfrm>
                    <a:prstGeom prst="rect">
                      <a:avLst/>
                    </a:prstGeom>
                    <a:noFill/>
                    <a:ln w="9525">
                      <a:noFill/>
                      <a:miter lim="800000"/>
                      <a:headEnd/>
                      <a:tailEnd/>
                    </a:ln>
                  </pic:spPr>
                </pic:pic>
              </a:graphicData>
            </a:graphic>
          </wp:inline>
        </w:drawing>
      </w: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p>
    <w:p w:rsidR="00461279" w:rsidRDefault="00461279">
      <w:pPr>
        <w:rPr>
          <w:i/>
          <w:sz w:val="32"/>
          <w:szCs w:val="32"/>
        </w:rPr>
      </w:pPr>
      <w:r>
        <w:rPr>
          <w:i/>
          <w:sz w:val="32"/>
          <w:szCs w:val="32"/>
        </w:rPr>
        <w:lastRenderedPageBreak/>
        <w:t>Correlation Matrix:</w:t>
      </w:r>
    </w:p>
    <w:p w:rsidR="00461279" w:rsidRDefault="00461279">
      <w:pPr>
        <w:rPr>
          <w:i/>
          <w:sz w:val="32"/>
          <w:szCs w:val="32"/>
        </w:rPr>
      </w:pPr>
      <w:r>
        <w:rPr>
          <w:i/>
          <w:noProof/>
          <w:sz w:val="32"/>
          <w:szCs w:val="32"/>
          <w:lang w:val="en-US"/>
        </w:rPr>
        <w:drawing>
          <wp:inline distT="0" distB="0" distL="0" distR="0">
            <wp:extent cx="5280660" cy="5105400"/>
            <wp:effectExtent l="19050" t="0" r="0" b="0"/>
            <wp:docPr id="16" name="Picture 12" descr="C:\Users\k.vidya\Pictures\Screenshots\Screenshot_20230608_110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vidya\Pictures\Screenshots\Screenshot_20230608_110940.png"/>
                    <pic:cNvPicPr>
                      <a:picLocks noChangeAspect="1" noChangeArrowheads="1"/>
                    </pic:cNvPicPr>
                  </pic:nvPicPr>
                  <pic:blipFill>
                    <a:blip r:embed="rId18"/>
                    <a:srcRect/>
                    <a:stretch>
                      <a:fillRect/>
                    </a:stretch>
                  </pic:blipFill>
                  <pic:spPr bwMode="auto">
                    <a:xfrm>
                      <a:off x="0" y="0"/>
                      <a:ext cx="5280660" cy="5105400"/>
                    </a:xfrm>
                    <a:prstGeom prst="rect">
                      <a:avLst/>
                    </a:prstGeom>
                    <a:noFill/>
                    <a:ln w="9525">
                      <a:noFill/>
                      <a:miter lim="800000"/>
                      <a:headEnd/>
                      <a:tailEnd/>
                    </a:ln>
                  </pic:spPr>
                </pic:pic>
              </a:graphicData>
            </a:graphic>
          </wp:inline>
        </w:drawing>
      </w:r>
    </w:p>
    <w:p w:rsidR="00461279" w:rsidRDefault="00461279">
      <w:pPr>
        <w:rPr>
          <w:i/>
          <w:sz w:val="32"/>
          <w:szCs w:val="32"/>
        </w:rPr>
      </w:pPr>
    </w:p>
    <w:p w:rsidR="00461279" w:rsidRDefault="00461279">
      <w:pPr>
        <w:rPr>
          <w:b/>
          <w:sz w:val="40"/>
          <w:szCs w:val="40"/>
        </w:rPr>
      </w:pPr>
      <w:r w:rsidRPr="00461279">
        <w:rPr>
          <w:b/>
          <w:sz w:val="40"/>
          <w:szCs w:val="40"/>
        </w:rPr>
        <w:t>Segmentation Approaches:</w:t>
      </w:r>
    </w:p>
    <w:p w:rsidR="00461279" w:rsidRPr="00461279" w:rsidRDefault="00461279">
      <w:pPr>
        <w:rPr>
          <w:b/>
          <w:sz w:val="32"/>
          <w:szCs w:val="32"/>
        </w:rPr>
      </w:pPr>
      <w:r w:rsidRPr="00461279">
        <w:rPr>
          <w:b/>
          <w:sz w:val="32"/>
          <w:szCs w:val="32"/>
        </w:rPr>
        <w:t>Clustering:</w:t>
      </w:r>
    </w:p>
    <w:p w:rsidR="00461279" w:rsidRDefault="00DD7959">
      <w:pPr>
        <w:rPr>
          <w:sz w:val="24"/>
          <w:szCs w:val="24"/>
        </w:rPr>
      </w:pPr>
      <w:r w:rsidRPr="00DD7959">
        <w:rPr>
          <w:sz w:val="24"/>
          <w:szCs w:val="24"/>
        </w:rPr>
        <w:t>Clustering is a type of unsupervised learning method of machine learning. In the unsupervised learning method, the inferences are drawn from the data sets which do not contain labelled output variable. It is an exploratory data analysis technique that allows us to analyze the multivariate data sets.</w:t>
      </w:r>
    </w:p>
    <w:p w:rsidR="00DD7959" w:rsidRPr="00DD7959" w:rsidRDefault="00DD7959">
      <w:pPr>
        <w:rPr>
          <w:b/>
          <w:sz w:val="32"/>
          <w:szCs w:val="32"/>
        </w:rPr>
      </w:pPr>
      <w:r w:rsidRPr="00DD7959">
        <w:rPr>
          <w:b/>
          <w:sz w:val="32"/>
          <w:szCs w:val="32"/>
        </w:rPr>
        <w:t>KMeans Clustering:</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Step-1:</w:t>
      </w:r>
      <w:r w:rsidRPr="00DD7959">
        <w:rPr>
          <w:rFonts w:ascii="Segoe UI" w:hAnsi="Segoe UI" w:cs="Segoe UI"/>
          <w:color w:val="333333"/>
        </w:rPr>
        <w:t> Select the number K to decide the number of clusters.</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Step-2:</w:t>
      </w:r>
      <w:r w:rsidRPr="00DD7959">
        <w:rPr>
          <w:rFonts w:ascii="Segoe UI" w:hAnsi="Segoe UI" w:cs="Segoe UI"/>
          <w:color w:val="333333"/>
        </w:rPr>
        <w:t> Select random K points or centroids. (It can be other from the input dataset).</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lastRenderedPageBreak/>
        <w:t>Step-3:</w:t>
      </w:r>
      <w:r w:rsidRPr="00DD7959">
        <w:rPr>
          <w:rFonts w:ascii="Segoe UI" w:hAnsi="Segoe UI" w:cs="Segoe UI"/>
          <w:color w:val="333333"/>
        </w:rPr>
        <w:t> Assign each data point to their closest centroid, which will form the predefined K clusters.</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Step-4:</w:t>
      </w:r>
      <w:r w:rsidRPr="00DD7959">
        <w:rPr>
          <w:rFonts w:ascii="Segoe UI" w:hAnsi="Segoe UI" w:cs="Segoe UI"/>
          <w:color w:val="333333"/>
        </w:rPr>
        <w:t> Calculate the variance and place a new centroid of each cluster.</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Step-5:</w:t>
      </w:r>
      <w:r w:rsidRPr="00DD7959">
        <w:rPr>
          <w:rFonts w:ascii="Segoe UI" w:hAnsi="Segoe UI" w:cs="Segoe UI"/>
          <w:color w:val="333333"/>
        </w:rPr>
        <w:t> Repeat the third steps, which means reassign each datapoint to the new closest centroid of each cluster.</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Step-6:</w:t>
      </w:r>
      <w:r w:rsidRPr="00DD7959">
        <w:rPr>
          <w:rFonts w:ascii="Segoe UI" w:hAnsi="Segoe UI" w:cs="Segoe UI"/>
          <w:color w:val="333333"/>
        </w:rPr>
        <w:t> If any reassignment occurs, then go to step-4 else go to FINISH.</w:t>
      </w:r>
    </w:p>
    <w:p w:rsidR="00DD7959" w:rsidRPr="00DD7959" w:rsidRDefault="00DD7959" w:rsidP="00DD7959">
      <w:pPr>
        <w:pStyle w:val="NormalWeb"/>
        <w:shd w:val="clear" w:color="auto" w:fill="FFFFFF"/>
        <w:jc w:val="both"/>
        <w:rPr>
          <w:rFonts w:ascii="Segoe UI" w:hAnsi="Segoe UI" w:cs="Segoe UI"/>
          <w:color w:val="333333"/>
        </w:rPr>
      </w:pPr>
      <w:r w:rsidRPr="00DD7959">
        <w:rPr>
          <w:rStyle w:val="Strong"/>
          <w:rFonts w:ascii="Segoe UI" w:hAnsi="Segoe UI" w:cs="Segoe UI"/>
          <w:color w:val="333333"/>
        </w:rPr>
        <w:t>Step-7</w:t>
      </w:r>
      <w:r w:rsidRPr="00DD7959">
        <w:rPr>
          <w:rFonts w:ascii="Segoe UI" w:hAnsi="Segoe UI" w:cs="Segoe UI"/>
          <w:color w:val="333333"/>
        </w:rPr>
        <w:t>: The model is ready.</w:t>
      </w:r>
    </w:p>
    <w:p w:rsidR="00461279" w:rsidRDefault="00DD7959">
      <w:pPr>
        <w:rPr>
          <w:b/>
          <w:sz w:val="40"/>
          <w:szCs w:val="40"/>
        </w:rPr>
      </w:pPr>
      <w:r>
        <w:rPr>
          <w:b/>
          <w:sz w:val="40"/>
          <w:szCs w:val="40"/>
        </w:rPr>
        <w:t>Elbow Method:</w:t>
      </w:r>
    </w:p>
    <w:p w:rsidR="00DD7959" w:rsidRDefault="00DD7959">
      <w:pPr>
        <w:rPr>
          <w:sz w:val="24"/>
          <w:szCs w:val="24"/>
        </w:rPr>
      </w:pPr>
      <w:r w:rsidRPr="00DD7959">
        <w:rPr>
          <w:sz w:val="24"/>
          <w:szCs w:val="24"/>
        </w:rPr>
        <w:t>The elbow method is a graphical representation of finding the optimal 'K' in a K-means clustering. It works by finding WCSS (Within-Cluster Sum of Square) i.e. the sum of the square distance between points in a cluster and the cluster centroid.</w:t>
      </w:r>
      <w:r>
        <w:rPr>
          <w:sz w:val="24"/>
          <w:szCs w:val="24"/>
        </w:rPr>
        <w:t xml:space="preserve"> </w:t>
      </w:r>
    </w:p>
    <w:p w:rsidR="00DD7959" w:rsidRDefault="00DD7959">
      <w:pPr>
        <w:rPr>
          <w:sz w:val="24"/>
          <w:szCs w:val="24"/>
        </w:rPr>
      </w:pPr>
      <w:r>
        <w:rPr>
          <w:sz w:val="24"/>
          <w:szCs w:val="24"/>
        </w:rPr>
        <w:t>The optimal clusters for our case study is 3, as shown below:</w:t>
      </w:r>
    </w:p>
    <w:p w:rsidR="00DD7959" w:rsidRDefault="00DD7959">
      <w:pPr>
        <w:rPr>
          <w:sz w:val="24"/>
          <w:szCs w:val="24"/>
        </w:rPr>
      </w:pPr>
      <w:r>
        <w:rPr>
          <w:noProof/>
          <w:sz w:val="24"/>
          <w:szCs w:val="24"/>
          <w:lang w:val="en-US"/>
        </w:rPr>
        <w:drawing>
          <wp:inline distT="0" distB="0" distL="0" distR="0">
            <wp:extent cx="5074920" cy="3421380"/>
            <wp:effectExtent l="19050" t="0" r="0" b="0"/>
            <wp:docPr id="17" name="Picture 13" descr="C:\Users\k.vidya\Pictures\Screenshots\Screenshot_20230608_1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vidya\Pictures\Screenshots\Screenshot_20230608_115210.png"/>
                    <pic:cNvPicPr>
                      <a:picLocks noChangeAspect="1" noChangeArrowheads="1"/>
                    </pic:cNvPicPr>
                  </pic:nvPicPr>
                  <pic:blipFill>
                    <a:blip r:embed="rId19"/>
                    <a:srcRect/>
                    <a:stretch>
                      <a:fillRect/>
                    </a:stretch>
                  </pic:blipFill>
                  <pic:spPr bwMode="auto">
                    <a:xfrm>
                      <a:off x="0" y="0"/>
                      <a:ext cx="5074920" cy="3421380"/>
                    </a:xfrm>
                    <a:prstGeom prst="rect">
                      <a:avLst/>
                    </a:prstGeom>
                    <a:noFill/>
                    <a:ln w="9525">
                      <a:noFill/>
                      <a:miter lim="800000"/>
                      <a:headEnd/>
                      <a:tailEnd/>
                    </a:ln>
                  </pic:spPr>
                </pic:pic>
              </a:graphicData>
            </a:graphic>
          </wp:inline>
        </w:drawing>
      </w:r>
    </w:p>
    <w:p w:rsidR="00DD7959" w:rsidRDefault="00DD7959">
      <w:pPr>
        <w:rPr>
          <w:sz w:val="24"/>
          <w:szCs w:val="24"/>
        </w:rPr>
      </w:pPr>
    </w:p>
    <w:p w:rsidR="00DD7959" w:rsidRDefault="00DD7959">
      <w:pPr>
        <w:rPr>
          <w:sz w:val="24"/>
          <w:szCs w:val="24"/>
        </w:rPr>
      </w:pPr>
    </w:p>
    <w:p w:rsidR="00DD7959" w:rsidRDefault="00DD7959">
      <w:pPr>
        <w:rPr>
          <w:sz w:val="24"/>
          <w:szCs w:val="24"/>
        </w:rPr>
      </w:pPr>
    </w:p>
    <w:p w:rsidR="00DD7959" w:rsidRDefault="00DD7959">
      <w:pPr>
        <w:rPr>
          <w:sz w:val="24"/>
          <w:szCs w:val="24"/>
        </w:rPr>
      </w:pPr>
    </w:p>
    <w:p w:rsidR="00DD7959" w:rsidRDefault="00DD7959">
      <w:pPr>
        <w:rPr>
          <w:sz w:val="24"/>
          <w:szCs w:val="24"/>
        </w:rPr>
      </w:pPr>
    </w:p>
    <w:p w:rsidR="00DD7959" w:rsidRDefault="00DD7959">
      <w:pPr>
        <w:rPr>
          <w:sz w:val="24"/>
          <w:szCs w:val="24"/>
        </w:rPr>
      </w:pPr>
      <w:r>
        <w:rPr>
          <w:sz w:val="24"/>
          <w:szCs w:val="24"/>
        </w:rPr>
        <w:lastRenderedPageBreak/>
        <w:t>The clusters can be visualized as shown in below,</w:t>
      </w:r>
    </w:p>
    <w:p w:rsidR="00DD7959" w:rsidRDefault="00DD7959">
      <w:pPr>
        <w:rPr>
          <w:sz w:val="24"/>
          <w:szCs w:val="24"/>
        </w:rPr>
      </w:pPr>
    </w:p>
    <w:p w:rsidR="00DD7959" w:rsidRDefault="00DD7959">
      <w:pPr>
        <w:rPr>
          <w:sz w:val="24"/>
          <w:szCs w:val="24"/>
        </w:rPr>
      </w:pPr>
      <w:r>
        <w:rPr>
          <w:noProof/>
          <w:sz w:val="24"/>
          <w:szCs w:val="24"/>
          <w:lang w:val="en-US"/>
        </w:rPr>
        <w:drawing>
          <wp:inline distT="0" distB="0" distL="0" distR="0">
            <wp:extent cx="5731510" cy="3383280"/>
            <wp:effectExtent l="19050" t="0" r="2540" b="0"/>
            <wp:docPr id="18" name="Picture 14" descr="C:\Users\k.vidya\Downloads\newpl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vidya\Downloads\newplot (6).png"/>
                    <pic:cNvPicPr>
                      <a:picLocks noChangeAspect="1" noChangeArrowheads="1"/>
                    </pic:cNvPicPr>
                  </pic:nvPicPr>
                  <pic:blipFill>
                    <a:blip r:embed="rId20"/>
                    <a:srcRect/>
                    <a:stretch>
                      <a:fillRect/>
                    </a:stretch>
                  </pic:blipFill>
                  <pic:spPr bwMode="auto">
                    <a:xfrm>
                      <a:off x="0" y="0"/>
                      <a:ext cx="5731510" cy="3383280"/>
                    </a:xfrm>
                    <a:prstGeom prst="rect">
                      <a:avLst/>
                    </a:prstGeom>
                    <a:noFill/>
                    <a:ln w="9525">
                      <a:noFill/>
                      <a:miter lim="800000"/>
                      <a:headEnd/>
                      <a:tailEnd/>
                    </a:ln>
                  </pic:spPr>
                </pic:pic>
              </a:graphicData>
            </a:graphic>
          </wp:inline>
        </w:drawing>
      </w:r>
    </w:p>
    <w:p w:rsidR="00DD7959" w:rsidRDefault="00DD7959">
      <w:pPr>
        <w:rPr>
          <w:b/>
          <w:sz w:val="32"/>
          <w:szCs w:val="32"/>
        </w:rPr>
      </w:pPr>
      <w:r>
        <w:rPr>
          <w:b/>
          <w:sz w:val="32"/>
          <w:szCs w:val="32"/>
        </w:rPr>
        <w:t>Obtaining the Stability of t</w:t>
      </w:r>
      <w:r w:rsidRPr="00DD7959">
        <w:rPr>
          <w:b/>
          <w:sz w:val="32"/>
          <w:szCs w:val="32"/>
        </w:rPr>
        <w:t>he Clusters:</w:t>
      </w:r>
    </w:p>
    <w:p w:rsidR="00DD7959" w:rsidRDefault="001A6591">
      <w:pPr>
        <w:rPr>
          <w:sz w:val="24"/>
          <w:szCs w:val="24"/>
        </w:rPr>
      </w:pPr>
      <w:r>
        <w:rPr>
          <w:sz w:val="24"/>
          <w:szCs w:val="24"/>
        </w:rPr>
        <w:t>The stability of the clusters is obtained from the below figure,</w:t>
      </w:r>
    </w:p>
    <w:p w:rsidR="001A6591" w:rsidRDefault="001A6591">
      <w:pPr>
        <w:rPr>
          <w:sz w:val="24"/>
          <w:szCs w:val="24"/>
        </w:rPr>
      </w:pPr>
      <w:r>
        <w:rPr>
          <w:noProof/>
          <w:sz w:val="24"/>
          <w:szCs w:val="24"/>
          <w:lang w:val="en-US"/>
        </w:rPr>
        <w:drawing>
          <wp:inline distT="0" distB="0" distL="0" distR="0">
            <wp:extent cx="4792980" cy="3429000"/>
            <wp:effectExtent l="19050" t="0" r="7620" b="0"/>
            <wp:docPr id="19" name="Picture 15" descr="C:\Users\k.vidya\Pictures\Screenshots\Screenshot_20230608_120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vidya\Pictures\Screenshots\Screenshot_20230608_120628.png"/>
                    <pic:cNvPicPr>
                      <a:picLocks noChangeAspect="1" noChangeArrowheads="1"/>
                    </pic:cNvPicPr>
                  </pic:nvPicPr>
                  <pic:blipFill>
                    <a:blip r:embed="rId21"/>
                    <a:srcRect/>
                    <a:stretch>
                      <a:fillRect/>
                    </a:stretch>
                  </pic:blipFill>
                  <pic:spPr bwMode="auto">
                    <a:xfrm>
                      <a:off x="0" y="0"/>
                      <a:ext cx="4792980" cy="3429000"/>
                    </a:xfrm>
                    <a:prstGeom prst="rect">
                      <a:avLst/>
                    </a:prstGeom>
                    <a:noFill/>
                    <a:ln w="9525">
                      <a:noFill/>
                      <a:miter lim="800000"/>
                      <a:headEnd/>
                      <a:tailEnd/>
                    </a:ln>
                  </pic:spPr>
                </pic:pic>
              </a:graphicData>
            </a:graphic>
          </wp:inline>
        </w:drawing>
      </w:r>
    </w:p>
    <w:p w:rsidR="001A6591" w:rsidRDefault="00982627">
      <w:pPr>
        <w:rPr>
          <w:sz w:val="24"/>
          <w:szCs w:val="24"/>
        </w:rPr>
      </w:pPr>
      <w:r>
        <w:rPr>
          <w:sz w:val="24"/>
          <w:szCs w:val="24"/>
        </w:rPr>
        <w:t>From the above figure the cluster 1 and 2 are perfectly stabled but not the cluster 0.</w:t>
      </w:r>
    </w:p>
    <w:p w:rsidR="00982627" w:rsidRPr="001A6591" w:rsidRDefault="00982627">
      <w:pPr>
        <w:rPr>
          <w:sz w:val="24"/>
          <w:szCs w:val="24"/>
        </w:rPr>
      </w:pPr>
    </w:p>
    <w:sectPr w:rsidR="00982627" w:rsidRPr="001A6591" w:rsidSect="00E57EA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577" w:rsidRDefault="00AA4577" w:rsidP="00461279">
      <w:pPr>
        <w:spacing w:after="0" w:line="240" w:lineRule="auto"/>
      </w:pPr>
      <w:r>
        <w:separator/>
      </w:r>
    </w:p>
  </w:endnote>
  <w:endnote w:type="continuationSeparator" w:id="1">
    <w:p w:rsidR="00AA4577" w:rsidRDefault="00AA4577" w:rsidP="00461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577" w:rsidRDefault="00AA4577" w:rsidP="00461279">
      <w:pPr>
        <w:spacing w:after="0" w:line="240" w:lineRule="auto"/>
      </w:pPr>
      <w:r>
        <w:separator/>
      </w:r>
    </w:p>
  </w:footnote>
  <w:footnote w:type="continuationSeparator" w:id="1">
    <w:p w:rsidR="00AA4577" w:rsidRDefault="00AA4577" w:rsidP="0046127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32F"/>
    <w:rsid w:val="00067FF6"/>
    <w:rsid w:val="001A0378"/>
    <w:rsid w:val="001A6591"/>
    <w:rsid w:val="00461279"/>
    <w:rsid w:val="0053574B"/>
    <w:rsid w:val="006417C1"/>
    <w:rsid w:val="006C660B"/>
    <w:rsid w:val="009464A6"/>
    <w:rsid w:val="00982627"/>
    <w:rsid w:val="00AA4577"/>
    <w:rsid w:val="00BC4483"/>
    <w:rsid w:val="00DD7959"/>
    <w:rsid w:val="00E5632F"/>
    <w:rsid w:val="00E57EA3"/>
    <w:rsid w:val="00EE4F14"/>
    <w:rsid w:val="00F9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563C1" w:themeColor="hyperlink"/>
      <w:u w:val="single"/>
    </w:rPr>
  </w:style>
  <w:style w:type="character" w:styleId="FollowedHyperlink">
    <w:name w:val="FollowedHyperlink"/>
    <w:basedOn w:val="DefaultParagraphFont"/>
    <w:uiPriority w:val="99"/>
    <w:semiHidden/>
    <w:unhideWhenUsed/>
    <w:rsid w:val="00EE4F14"/>
    <w:rPr>
      <w:color w:val="954F72" w:themeColor="followedHyperlink"/>
      <w:u w:val="single"/>
    </w:rPr>
  </w:style>
  <w:style w:type="paragraph" w:styleId="BalloonText">
    <w:name w:val="Balloon Text"/>
    <w:basedOn w:val="Normal"/>
    <w:link w:val="BalloonTextChar"/>
    <w:uiPriority w:val="99"/>
    <w:semiHidden/>
    <w:unhideWhenUsed/>
    <w:rsid w:val="00EE4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F14"/>
    <w:rPr>
      <w:rFonts w:ascii="Tahoma" w:hAnsi="Tahoma" w:cs="Tahoma"/>
      <w:sz w:val="16"/>
      <w:szCs w:val="16"/>
    </w:rPr>
  </w:style>
  <w:style w:type="paragraph" w:styleId="Header">
    <w:name w:val="header"/>
    <w:basedOn w:val="Normal"/>
    <w:link w:val="HeaderChar"/>
    <w:uiPriority w:val="99"/>
    <w:semiHidden/>
    <w:unhideWhenUsed/>
    <w:rsid w:val="00461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1279"/>
  </w:style>
  <w:style w:type="paragraph" w:styleId="Footer">
    <w:name w:val="footer"/>
    <w:basedOn w:val="Normal"/>
    <w:link w:val="FooterChar"/>
    <w:uiPriority w:val="99"/>
    <w:semiHidden/>
    <w:unhideWhenUsed/>
    <w:rsid w:val="004612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1279"/>
  </w:style>
  <w:style w:type="paragraph" w:styleId="NormalWeb">
    <w:name w:val="Normal (Web)"/>
    <w:basedOn w:val="Normal"/>
    <w:uiPriority w:val="99"/>
    <w:semiHidden/>
    <w:unhideWhenUsed/>
    <w:rsid w:val="00DD795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D7959"/>
    <w:rPr>
      <w:b/>
      <w:bCs/>
    </w:rPr>
  </w:style>
</w:styles>
</file>

<file path=word/webSettings.xml><?xml version="1.0" encoding="utf-8"?>
<w:webSettings xmlns:r="http://schemas.openxmlformats.org/officeDocument/2006/relationships" xmlns:w="http://schemas.openxmlformats.org/wordprocessingml/2006/main">
  <w:divs>
    <w:div w:id="85696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www.kaggle.com/datasets/kkhandekar/quickest-electric-cars-ev-database"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10</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k.vidya</dc:creator>
  <cp:lastModifiedBy>k.vidya</cp:lastModifiedBy>
  <cp:revision>1</cp:revision>
  <dcterms:created xsi:type="dcterms:W3CDTF">2023-06-08T04:32:00Z</dcterms:created>
  <dcterms:modified xsi:type="dcterms:W3CDTF">2023-06-08T06:52:00Z</dcterms:modified>
</cp:coreProperties>
</file>