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https://github.com/kannalokesh13/datascience_assignments/blob/main/py_python.ipynb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Statistics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correlation will range from -1 to +1, -1 indicates perfectly negative correlation and the +1 indicates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perfectly</w:t>
      </w:r>
      <w:r w:rsidDel="00000000" w:rsidR="00000000" w:rsidRPr="00000000">
        <w:rPr>
          <w:b w:val="1"/>
          <w:rtl w:val="0"/>
        </w:rPr>
        <w:t xml:space="preserve"> position and the zero indicates no correlation.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correlation between SAT score and GPA is 0.7 that indicates the SAT score and GPA are positively correlated.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 means if SAT score increases then the GPA also increases.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z1 = (160 - 170) / 10 = -1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z2 = (180 - 170) / 10 = 1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Area1</w:t>
      </w:r>
      <w:r w:rsidDel="00000000" w:rsidR="00000000" w:rsidRPr="00000000">
        <w:rPr>
          <w:b w:val="1"/>
          <w:rtl w:val="0"/>
        </w:rPr>
        <w:t xml:space="preserve"> = 0.1587 (for z = -1)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Area2 = 0.8413 (for z = 1)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= (Area2 - Area1) * 100 = (0.8413 - 0.1587) * 100 = 68.26%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 = (175 - 170) / (10 / sqrt(100)) = 5 / 1 = 5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 = 5 is very close to 0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 = (x - mean) / standard deviation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 = (185 - 170) / 10 = 1.5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z * standard deviation + mean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-1.645 * 10 + 170 = 153.55 cm (approx.)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CV = (standard deviation / mean) * 100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CV = (10 / 170) * 100 ≈ 5.88%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skewness is zero........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C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https://github.com/kannalokesh13/datascience_assignments/blob/main/task9.ipynb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= 4 / 20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= 0.2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Question5:</w:t>
        <w:br w:type="textWrapping"/>
        <w:t xml:space="preserve">Ans: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P(A) = 0.8 )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P(B|A) = 0.05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P(B|not A) = 0.1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P(A|B) = (P(A) * P(B|A)) / P(B)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P(B) = P(A) * P(B|A) + P(not A) * P(B|not A)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P(not A) = 1 - P(A) = 1 - 0.8 = 0.2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P(B) = (0.8 * 0.05) + (0.2 * 0.1)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P(B) = 0.04 + 0.02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P(B) = 0.06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P(A|B) = (P(A) * P(B|A)) / P(B)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P(A|B) = (0.8 * 0.05) / 0.06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P(A|B) = 0.04 / 0.06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P(A|B) = 0.6667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6F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https://github.com/kannalokesh13/datascience_assignments/blob/main/task9.ipynb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7: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2Y + X - 5 = 0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2Y = -X + 5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(-1/2)X + 5/2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on Y: Y = (-1/2)X + 5/2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on X: 2X + 3 - 8 = 0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Variance of Y: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Var(Y) = Var(X) * (1 - r^2)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correlation coefficient (r) between X and Y is sqrt(1/2) or 0.7071.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Var(Y) = 4 * (1 - 0.7071^2)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Var(Y) = 4 * (1 - 0.5)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Var(Y) = 4 * 0.5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Var(Y) = 2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Coefficient of determination of X and Y: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X on Y: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coefficient of determination for X on Y is the square of the correlation coefficient between X and Y. So, R^2(X on Y) = 0.7071^2 = 0.5.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Y on X: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coefficient of determination for Y on X is the square of the correlation coefficient between Y and X. Since the correlation coefficient is the same as for X on Y, R^2(Y on X) = 0.5.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Standard error of estimate: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X on Y: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standard error of estimate (SEest) of X on Y is given by the formula: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SEest(X on Y) = sqrt((1 - R^2(X on Y)) * Var(X))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Substituting the values: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SEest(X on Y) = sqrt((1 - 0.5) * 4)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SEest(X on Y) = sqrt(0.5 * 4)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SEest(X on Y) = sqrt(2)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Y on X: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SEest(Y on X) = sqrt((1 - R^2(Y on X)) * Var(Y))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SEest(Y on X) = sqrt((1 - 0.5) * 2)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SEest(Y on X) = sqrt(0.5 * 2)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SEest(Y on X) = sqrt(1)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9E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https://github.com/kannalokesh13/datascience_assignments/blob/main/task9.ipynb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A3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https://github.com/kannalokesh13/datascience_assignments/blob/main/task9.ipynb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                   Machine Learning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AC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B1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https://github.com/kannalokesh13/datascience_assignments/blob/main/task2.ipynb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B6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https://github.com/kannalokesh13/datascience_assignments/blob/main/task4.ipynb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</w:t>
        <w:br w:type="textWrapping"/>
        <w:t xml:space="preserve">Ans:</w:t>
      </w:r>
    </w:p>
    <w:p w:rsidR="00000000" w:rsidDel="00000000" w:rsidP="00000000" w:rsidRDefault="00000000" w:rsidRPr="00000000" w14:paraId="000000BA">
      <w:pPr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https://github.com/kannalokesh13/datascience_assignments/blob/main/task6.ipynb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7: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BF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https://github.com/kannalokesh13/datascience_assignments/blob/main/task7.ipynb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C4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https://github.com/kannalokesh13/datascience_assignments/blob/main/task8.ipynb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Deep Learning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CD">
      <w:pPr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https://github.com/kannalokesh13/datascience_assignments/blob/main/deep_task1.ipynb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D3">
      <w:pPr>
        <w:rPr>
          <w:b w:val="1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https://github.com/kannalokesh13/datascience_assignments/blob/main/deep_task3.ipynb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THANK YOU FOR GIVING THIS </w:t>
      </w:r>
      <w:r w:rsidDel="00000000" w:rsidR="00000000" w:rsidRPr="00000000">
        <w:rPr>
          <w:b w:val="1"/>
          <w:sz w:val="42"/>
          <w:szCs w:val="42"/>
          <w:rtl w:val="0"/>
        </w:rPr>
        <w:t xml:space="preserve">OPPURTUNITY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annalokesh13/datascience_assignments/blob/main/task1.ipynb" TargetMode="External"/><Relationship Id="rId22" Type="http://schemas.openxmlformats.org/officeDocument/2006/relationships/hyperlink" Target="https://github.com/kannalokesh13/datascience_assignments/blob/main/task4.ipynb" TargetMode="External"/><Relationship Id="rId21" Type="http://schemas.openxmlformats.org/officeDocument/2006/relationships/hyperlink" Target="https://github.com/kannalokesh13/datascience_assignments/blob/main/task2.ipynb" TargetMode="External"/><Relationship Id="rId24" Type="http://schemas.openxmlformats.org/officeDocument/2006/relationships/hyperlink" Target="https://github.com/kannalokesh13/datascience_assignments/blob/main/task7.ipynb" TargetMode="External"/><Relationship Id="rId23" Type="http://schemas.openxmlformats.org/officeDocument/2006/relationships/hyperlink" Target="https://github.com/kannalokesh13/datascience_assignments/blob/main/task6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nnalokesh13/datascience_assignments/blob/main/py_python.ipynb" TargetMode="External"/><Relationship Id="rId26" Type="http://schemas.openxmlformats.org/officeDocument/2006/relationships/hyperlink" Target="https://github.com/kannalokesh13/datascience_assignments/blob/main/deep_task1.ipynb" TargetMode="External"/><Relationship Id="rId25" Type="http://schemas.openxmlformats.org/officeDocument/2006/relationships/hyperlink" Target="https://github.com/kannalokesh13/datascience_assignments/blob/main/task8.ipynb" TargetMode="External"/><Relationship Id="rId27" Type="http://schemas.openxmlformats.org/officeDocument/2006/relationships/hyperlink" Target="https://github.com/kannalokesh13/datascience_assignments/blob/main/deep_task3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nnalokesh13/datascience_assignments/blob/main/py_python.ipynb" TargetMode="External"/><Relationship Id="rId7" Type="http://schemas.openxmlformats.org/officeDocument/2006/relationships/hyperlink" Target="https://github.com/kannalokesh13/datascience_assignments/blob/main/py_python.ipynb" TargetMode="External"/><Relationship Id="rId8" Type="http://schemas.openxmlformats.org/officeDocument/2006/relationships/hyperlink" Target="https://github.com/kannalokesh13/datascience_assignments/blob/main/py_python.ipynb" TargetMode="External"/><Relationship Id="rId11" Type="http://schemas.openxmlformats.org/officeDocument/2006/relationships/hyperlink" Target="https://github.com/kannalokesh13/datascience_assignments/blob/main/py_python.ipynb" TargetMode="External"/><Relationship Id="rId10" Type="http://schemas.openxmlformats.org/officeDocument/2006/relationships/hyperlink" Target="https://github.com/kannalokesh13/datascience_assignments/blob/main/py_python.ipynb" TargetMode="External"/><Relationship Id="rId13" Type="http://schemas.openxmlformats.org/officeDocument/2006/relationships/hyperlink" Target="https://github.com/kannalokesh13/datascience_assignments/blob/main/py_python.ipynb" TargetMode="External"/><Relationship Id="rId12" Type="http://schemas.openxmlformats.org/officeDocument/2006/relationships/hyperlink" Target="https://github.com/kannalokesh13/datascience_assignments/blob/main/py_python.ipynb" TargetMode="External"/><Relationship Id="rId15" Type="http://schemas.openxmlformats.org/officeDocument/2006/relationships/hyperlink" Target="https://github.com/kannalokesh13/datascience_assignments/blob/main/py_python.ipynb" TargetMode="External"/><Relationship Id="rId14" Type="http://schemas.openxmlformats.org/officeDocument/2006/relationships/hyperlink" Target="https://github.com/kannalokesh13/datascience_assignments/blob/main/py_python.ipynb" TargetMode="External"/><Relationship Id="rId17" Type="http://schemas.openxmlformats.org/officeDocument/2006/relationships/hyperlink" Target="https://github.com/kannalokesh13/datascience_assignments/blob/main/task9.ipynb" TargetMode="External"/><Relationship Id="rId16" Type="http://schemas.openxmlformats.org/officeDocument/2006/relationships/hyperlink" Target="https://github.com/kannalokesh13/datascience_assignments/blob/main/task9.ipynb" TargetMode="External"/><Relationship Id="rId19" Type="http://schemas.openxmlformats.org/officeDocument/2006/relationships/hyperlink" Target="https://github.com/kannalokesh13/datascience_assignments/blob/main/task9.ipynb" TargetMode="External"/><Relationship Id="rId18" Type="http://schemas.openxmlformats.org/officeDocument/2006/relationships/hyperlink" Target="https://github.com/kannalokesh13/datascience_assignments/blob/main/task9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