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C4687" w14:textId="754AA2DF" w:rsidR="000F47B8" w:rsidRDefault="00285248" w:rsidP="0028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 w:rsidRPr="00285248">
        <w:rPr>
          <w:rFonts w:ascii="Times New Roman" w:hAnsi="Times New Roman" w:cs="Times New Roman"/>
          <w:b/>
          <w:bCs/>
          <w:sz w:val="27"/>
          <w:szCs w:val="27"/>
          <w:u w:val="single"/>
        </w:rPr>
        <w:t>Study that leaves prepare starch by the process of</w:t>
      </w:r>
      <w:r w:rsidRPr="00285248">
        <w:rPr>
          <w:rFonts w:ascii="Times New Roman" w:hAnsi="Times New Roman" w:cs="Times New Roman"/>
          <w:b/>
          <w:bCs/>
          <w:sz w:val="27"/>
          <w:szCs w:val="27"/>
          <w:u w:val="single"/>
        </w:rPr>
        <w:t xml:space="preserve"> </w:t>
      </w:r>
      <w:r w:rsidRPr="00285248">
        <w:rPr>
          <w:rFonts w:ascii="Times New Roman" w:hAnsi="Times New Roman" w:cs="Times New Roman"/>
          <w:b/>
          <w:bCs/>
          <w:sz w:val="27"/>
          <w:szCs w:val="27"/>
          <w:u w:val="single"/>
        </w:rPr>
        <w:t>photosynthesis</w:t>
      </w:r>
    </w:p>
    <w:p w14:paraId="4B574A4F" w14:textId="6ECA97EE" w:rsidR="00285248" w:rsidRDefault="00285248" w:rsidP="00285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7"/>
          <w:szCs w:val="27"/>
          <w:u w:val="single"/>
        </w:rPr>
      </w:pPr>
    </w:p>
    <w:p w14:paraId="6D33807E" w14:textId="3260A203" w:rsidR="00285248" w:rsidRDefault="00285248" w:rsidP="00285248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3"/>
          <w:szCs w:val="23"/>
        </w:rPr>
      </w:pPr>
      <w:r>
        <w:rPr>
          <w:rFonts w:ascii="Times New Roman" w:hAnsi="Times New Roman" w:cs="Times New Roman"/>
          <w:sz w:val="27"/>
          <w:szCs w:val="27"/>
        </w:rPr>
        <w:t xml:space="preserve">Materials Required : </w:t>
      </w:r>
      <w:r>
        <w:rPr>
          <w:rFonts w:ascii="Bookman-Light" w:hAnsi="Bookman-Light" w:cs="Bookman-Light"/>
          <w:sz w:val="23"/>
          <w:szCs w:val="23"/>
        </w:rPr>
        <w:t>A leaf of any plant, spirit, a beaker, test tube, burner, tripod stand, water,</w:t>
      </w:r>
      <w:r>
        <w:rPr>
          <w:rFonts w:ascii="Bookman-Light" w:hAnsi="Bookman-Light" w:cs="Bookman-Light"/>
          <w:sz w:val="23"/>
          <w:szCs w:val="23"/>
        </w:rPr>
        <w:t xml:space="preserve"> </w:t>
      </w:r>
      <w:r>
        <w:rPr>
          <w:rFonts w:ascii="Bookman-Light" w:hAnsi="Bookman-Light" w:cs="Bookman-Light"/>
          <w:sz w:val="23"/>
          <w:szCs w:val="23"/>
        </w:rPr>
        <w:t>Petri plate, iodine solution, dropper, forceps.</w:t>
      </w:r>
    </w:p>
    <w:p w14:paraId="40342D5F" w14:textId="2CBD7F03" w:rsidR="00285248" w:rsidRDefault="00285248" w:rsidP="00285248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3"/>
          <w:szCs w:val="23"/>
        </w:rPr>
      </w:pPr>
    </w:p>
    <w:p w14:paraId="7CBE6656" w14:textId="5513657F" w:rsidR="00285248" w:rsidRDefault="00285248" w:rsidP="00285248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3"/>
          <w:szCs w:val="23"/>
        </w:rPr>
      </w:pPr>
      <w:r>
        <w:rPr>
          <w:rFonts w:ascii="Bookman-Light" w:hAnsi="Bookman-Light" w:cs="Bookman-Light"/>
          <w:sz w:val="23"/>
          <w:szCs w:val="23"/>
        </w:rPr>
        <w:t>Experimental Procedure:</w:t>
      </w:r>
    </w:p>
    <w:p w14:paraId="002A8F9C" w14:textId="0B7DAECD" w:rsidR="00285248" w:rsidRDefault="00285248" w:rsidP="00285248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3"/>
          <w:szCs w:val="23"/>
        </w:rPr>
      </w:pPr>
      <w:r>
        <w:rPr>
          <w:rFonts w:ascii="Bookman-Light" w:hAnsi="Bookman-Light" w:cs="Bookman-Light"/>
          <w:sz w:val="23"/>
          <w:szCs w:val="23"/>
        </w:rPr>
        <w:t xml:space="preserve">1. </w:t>
      </w:r>
      <w:r>
        <w:rPr>
          <w:rFonts w:ascii="Bookman-Light" w:hAnsi="Bookman-Light" w:cs="Bookman-Light"/>
          <w:sz w:val="23"/>
          <w:szCs w:val="23"/>
        </w:rPr>
        <w:t>Insert a leaf into a test tube gently with the help of forceps.</w:t>
      </w:r>
    </w:p>
    <w:p w14:paraId="7BD40186" w14:textId="77777777" w:rsidR="00285248" w:rsidRDefault="00285248" w:rsidP="00285248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3"/>
          <w:szCs w:val="23"/>
        </w:rPr>
      </w:pPr>
      <w:r>
        <w:rPr>
          <w:rFonts w:ascii="Bookman-Light" w:hAnsi="Bookman-Light" w:cs="Bookman-Light"/>
          <w:sz w:val="23"/>
          <w:szCs w:val="23"/>
        </w:rPr>
        <w:t>2. Pour spirit into the test tube so that the leaf completely dips in it.</w:t>
      </w:r>
    </w:p>
    <w:p w14:paraId="0F4B782E" w14:textId="77777777" w:rsidR="00285248" w:rsidRDefault="00285248" w:rsidP="00285248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3"/>
          <w:szCs w:val="23"/>
        </w:rPr>
      </w:pPr>
      <w:r>
        <w:rPr>
          <w:rFonts w:ascii="Bookman-Light" w:hAnsi="Bookman-Light" w:cs="Bookman-Light"/>
          <w:sz w:val="23"/>
          <w:szCs w:val="23"/>
        </w:rPr>
        <w:t>3. Keep the test tube in a beaker half-filled with water.</w:t>
      </w:r>
    </w:p>
    <w:p w14:paraId="5D4E405F" w14:textId="1503A0E4" w:rsidR="00285248" w:rsidRDefault="00285248" w:rsidP="00285248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3"/>
          <w:szCs w:val="23"/>
        </w:rPr>
      </w:pPr>
      <w:r>
        <w:rPr>
          <w:rFonts w:ascii="Bookman-Light" w:hAnsi="Bookman-Light" w:cs="Bookman-Light"/>
          <w:sz w:val="23"/>
          <w:szCs w:val="23"/>
        </w:rPr>
        <w:t>4. Place the beaker on a tripod stand</w:t>
      </w:r>
      <w:r>
        <w:rPr>
          <w:rFonts w:ascii="Bookman-Light" w:hAnsi="Bookman-Light" w:cs="Bookman-Light"/>
          <w:sz w:val="23"/>
          <w:szCs w:val="23"/>
        </w:rPr>
        <w:t>.</w:t>
      </w:r>
    </w:p>
    <w:p w14:paraId="1E08572D" w14:textId="77777777" w:rsidR="00285248" w:rsidRDefault="00285248" w:rsidP="00285248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3"/>
          <w:szCs w:val="23"/>
        </w:rPr>
      </w:pPr>
      <w:r>
        <w:rPr>
          <w:rFonts w:ascii="Bookman-Light" w:hAnsi="Bookman-Light" w:cs="Bookman-Light"/>
          <w:sz w:val="23"/>
          <w:szCs w:val="23"/>
        </w:rPr>
        <w:t>5. Boil the water till the spirit becomes green in colour and the leaf</w:t>
      </w:r>
    </w:p>
    <w:p w14:paraId="41052AF2" w14:textId="77777777" w:rsidR="00285248" w:rsidRDefault="00285248" w:rsidP="00285248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3"/>
          <w:szCs w:val="23"/>
        </w:rPr>
      </w:pPr>
      <w:r>
        <w:rPr>
          <w:rFonts w:ascii="Bookman-Light" w:hAnsi="Bookman-Light" w:cs="Bookman-Light"/>
          <w:sz w:val="23"/>
          <w:szCs w:val="23"/>
        </w:rPr>
        <w:t>becomes colourless.</w:t>
      </w:r>
    </w:p>
    <w:p w14:paraId="7E4D5855" w14:textId="77777777" w:rsidR="00285248" w:rsidRDefault="00285248" w:rsidP="00285248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3"/>
          <w:szCs w:val="23"/>
        </w:rPr>
      </w:pPr>
      <w:r>
        <w:rPr>
          <w:rFonts w:ascii="Bookman-Light" w:hAnsi="Bookman-Light" w:cs="Bookman-Light"/>
          <w:sz w:val="23"/>
          <w:szCs w:val="23"/>
        </w:rPr>
        <w:t>6. Take out the leaf carefully from the test tube and wash it with water.</w:t>
      </w:r>
    </w:p>
    <w:p w14:paraId="64299333" w14:textId="473FFB28" w:rsidR="00285248" w:rsidRDefault="00285248" w:rsidP="00285248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3"/>
          <w:szCs w:val="23"/>
        </w:rPr>
      </w:pPr>
      <w:r>
        <w:rPr>
          <w:rFonts w:ascii="Bookman-Light" w:hAnsi="Bookman-Light" w:cs="Bookman-Light"/>
          <w:sz w:val="23"/>
          <w:szCs w:val="23"/>
        </w:rPr>
        <w:t>7. Place it in a Petri plate and add a few drops of iodine solution.</w:t>
      </w:r>
    </w:p>
    <w:p w14:paraId="7C930D70" w14:textId="4FF5221A" w:rsidR="00285248" w:rsidRDefault="00285248" w:rsidP="00285248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3"/>
          <w:szCs w:val="23"/>
        </w:rPr>
      </w:pPr>
      <w:r w:rsidRPr="00285248">
        <w:rPr>
          <w:rFonts w:ascii="Bookman-Light" w:hAnsi="Bookman-Light" w:cs="Bookman-Light"/>
          <w:sz w:val="23"/>
          <w:szCs w:val="23"/>
        </w:rPr>
        <w:drawing>
          <wp:inline distT="0" distB="0" distL="0" distR="0" wp14:anchorId="02063B50" wp14:editId="441E0D68">
            <wp:extent cx="4519052" cy="359695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2FB1" w14:textId="285FC649" w:rsidR="00285248" w:rsidRPr="00285248" w:rsidRDefault="00285248" w:rsidP="00285248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3"/>
          <w:szCs w:val="23"/>
        </w:rPr>
      </w:pPr>
      <w:r>
        <w:rPr>
          <w:rFonts w:ascii="Bookman-Light" w:hAnsi="Bookman-Light" w:cs="Bookman-Light"/>
          <w:sz w:val="23"/>
          <w:szCs w:val="23"/>
        </w:rPr>
        <w:t xml:space="preserve">Observation: </w:t>
      </w:r>
      <w:r>
        <w:rPr>
          <w:rFonts w:ascii="Bookman-Light" w:hAnsi="Bookman-Light" w:cs="Bookman-Light"/>
          <w:sz w:val="23"/>
          <w:szCs w:val="23"/>
        </w:rPr>
        <w:t xml:space="preserve">As we add iodine solution </w:t>
      </w:r>
      <w:r>
        <w:rPr>
          <w:rFonts w:ascii="Bookman-Light" w:hAnsi="Bookman-Light" w:cs="Bookman-Light"/>
          <w:sz w:val="23"/>
          <w:szCs w:val="23"/>
        </w:rPr>
        <w:t>to</w:t>
      </w:r>
      <w:r>
        <w:rPr>
          <w:rFonts w:ascii="Bookman-Light" w:hAnsi="Bookman-Light" w:cs="Bookman-Light"/>
          <w:sz w:val="23"/>
          <w:szCs w:val="23"/>
        </w:rPr>
        <w:t xml:space="preserve"> the colourless leaf, it turns blue-black.</w:t>
      </w:r>
    </w:p>
    <w:sectPr w:rsidR="00285248" w:rsidRPr="00285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-Ligh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E0B"/>
    <w:rsid w:val="000F47B8"/>
    <w:rsid w:val="00285248"/>
    <w:rsid w:val="0099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AD147"/>
  <w15:chartTrackingRefBased/>
  <w15:docId w15:val="{A30329E1-E400-4F1C-844B-22C4D4A03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S</dc:creator>
  <cp:keywords/>
  <dc:description/>
  <cp:lastModifiedBy>Nakul S</cp:lastModifiedBy>
  <cp:revision>2</cp:revision>
  <dcterms:created xsi:type="dcterms:W3CDTF">2022-04-30T02:32:00Z</dcterms:created>
  <dcterms:modified xsi:type="dcterms:W3CDTF">2022-04-30T02:37:00Z</dcterms:modified>
</cp:coreProperties>
</file>