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C5466" w:rsidR="00FC5466" w:rsidP="47312631" w:rsidRDefault="00FC5466" w14:paraId="4FD2BA6D" w14:textId="5A84A4C2" w14:noSpellErr="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 w:val="1"/>
          <w:bCs w:val="1"/>
          <w:sz w:val="32"/>
          <w:szCs w:val="32"/>
          <w:u w:val="single"/>
        </w:rPr>
      </w:pPr>
      <w:r w:rsidRPr="47312631" w:rsidR="025737AD">
        <w:rPr>
          <w:rFonts w:ascii="Times New Roman" w:hAnsi="Times New Roman"/>
          <w:b w:val="1"/>
          <w:bCs w:val="1"/>
          <w:sz w:val="32"/>
          <w:szCs w:val="32"/>
          <w:u w:val="single"/>
        </w:rPr>
        <w:t>Preparation of SO</w:t>
      </w:r>
      <w:r w:rsidRPr="47312631" w:rsidR="025737AD">
        <w:rPr>
          <w:rFonts w:ascii="Times New Roman" w:hAnsi="Times New Roman"/>
          <w:b w:val="1"/>
          <w:bCs w:val="1"/>
          <w:sz w:val="32"/>
          <w:szCs w:val="32"/>
          <w:u w:val="single"/>
          <w:vertAlign w:val="subscript"/>
        </w:rPr>
        <w:t>2</w:t>
      </w:r>
      <w:r w:rsidRPr="47312631" w:rsidR="025737AD">
        <w:rPr>
          <w:rFonts w:ascii="Times New Roman" w:hAnsi="Times New Roman"/>
          <w:b w:val="1"/>
          <w:bCs w:val="1"/>
          <w:sz w:val="32"/>
          <w:szCs w:val="32"/>
          <w:u w:val="single"/>
        </w:rPr>
        <w:t xml:space="preserve"> gas and study its physical and chemical properties.</w:t>
      </w:r>
    </w:p>
    <w:p w:rsidRPr="00FC5466" w:rsidR="00FC5466" w:rsidP="47312631" w:rsidRDefault="00FC5466" w14:paraId="6246CD0C" w14:textId="77777777" w14:noSpellErr="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 w:val="1"/>
          <w:bCs w:val="1"/>
          <w:sz w:val="32"/>
          <w:szCs w:val="32"/>
          <w:u w:val="single"/>
        </w:rPr>
      </w:pPr>
    </w:p>
    <w:p w:rsidRPr="007E000A" w:rsidR="00526AE3" w:rsidRDefault="00FC5466" w14:paraId="34FC4609" w14:textId="4B73F6BF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7E000A">
        <w:rPr>
          <w:rFonts w:ascii="Times New Roman" w:hAnsi="Times New Roman"/>
          <w:b/>
          <w:bCs/>
          <w:sz w:val="24"/>
          <w:szCs w:val="24"/>
          <w:u w:val="single"/>
        </w:rPr>
        <w:t>Aim:</w:t>
      </w:r>
    </w:p>
    <w:p w:rsidR="00FC5466" w:rsidRDefault="00FC5466" w14:paraId="3ACDDD98" w14:textId="068CB92E">
      <w:pPr>
        <w:rPr>
          <w:sz w:val="28"/>
          <w:szCs w:val="28"/>
        </w:rPr>
      </w:pPr>
      <w:r w:rsidRPr="007E000A">
        <w:rPr>
          <w:rFonts w:ascii="Times New Roman" w:hAnsi="Times New Roman"/>
          <w:sz w:val="24"/>
          <w:szCs w:val="24"/>
        </w:rPr>
        <w:t xml:space="preserve">To study the preparation of </w:t>
      </w:r>
      <w:r w:rsidRPr="007E000A" w:rsidR="007E000A">
        <w:rPr>
          <w:rFonts w:ascii="Times New Roman" w:hAnsi="Times New Roman"/>
          <w:sz w:val="24"/>
          <w:szCs w:val="24"/>
        </w:rPr>
        <w:t>Sulphur</w:t>
      </w:r>
      <w:r w:rsidRPr="007E000A">
        <w:rPr>
          <w:rFonts w:ascii="Times New Roman" w:hAnsi="Times New Roman"/>
          <w:sz w:val="24"/>
          <w:szCs w:val="24"/>
        </w:rPr>
        <w:t xml:space="preserve"> dioxide gas and its physical and chemical properties</w:t>
      </w:r>
      <w:r w:rsidRPr="00FC5466">
        <w:rPr>
          <w:sz w:val="28"/>
          <w:szCs w:val="28"/>
        </w:rPr>
        <w:t>.</w:t>
      </w:r>
    </w:p>
    <w:p w:rsidRPr="007E000A" w:rsidR="00FC5466" w:rsidP="00FC5466" w:rsidRDefault="00FC5466" w14:paraId="1A662458" w14:textId="5B8CFAD1">
      <w:pPr>
        <w:rPr>
          <w:rFonts w:ascii="Times New Roman" w:hAnsi="Times New Roman"/>
          <w:b/>
          <w:sz w:val="24"/>
          <w:szCs w:val="24"/>
          <w:u w:val="single"/>
        </w:rPr>
      </w:pPr>
      <w:r w:rsidRPr="007E000A">
        <w:rPr>
          <w:rFonts w:ascii="Times New Roman" w:hAnsi="Times New Roman"/>
          <w:b/>
          <w:sz w:val="24"/>
          <w:szCs w:val="24"/>
          <w:u w:val="single"/>
        </w:rPr>
        <w:t>Variables:</w:t>
      </w:r>
    </w:p>
    <w:p w:rsidRPr="007E000A" w:rsidR="00FC5466" w:rsidP="00FC5466" w:rsidRDefault="007E000A" w14:paraId="4A7EFC44" w14:textId="0853D9F2">
      <w:pPr>
        <w:rPr>
          <w:rFonts w:ascii="Times New Roman" w:hAnsi="Times New Roman"/>
          <w:b/>
          <w:sz w:val="24"/>
          <w:szCs w:val="24"/>
          <w:u w:val="single"/>
        </w:rPr>
      </w:pPr>
      <w:r w:rsidRPr="007E000A">
        <w:rPr>
          <w:rFonts w:ascii="Times New Roman" w:hAnsi="Times New Roman"/>
          <w:bCs/>
          <w:sz w:val="24"/>
          <w:szCs w:val="24"/>
        </w:rPr>
        <w:t xml:space="preserve">Drag and drop a </w:t>
      </w:r>
      <w:r w:rsidRPr="007E000A">
        <w:rPr>
          <w:rFonts w:ascii="Times New Roman" w:hAnsi="Times New Roman"/>
          <w:sz w:val="24"/>
          <w:szCs w:val="24"/>
        </w:rPr>
        <w:t>round bottom flask on R.B stand</w:t>
      </w:r>
    </w:p>
    <w:p w:rsidRPr="0006021B" w:rsidR="007E000A" w:rsidP="007E000A" w:rsidRDefault="007E000A" w14:paraId="1B96879A" w14:textId="2F7330A4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06021B">
        <w:rPr>
          <w:rFonts w:ascii="Times New Roman" w:hAnsi="Times New Roman"/>
          <w:b/>
          <w:bCs/>
          <w:sz w:val="24"/>
          <w:szCs w:val="24"/>
          <w:u w:val="single"/>
        </w:rPr>
        <w:t>Apparatus:</w:t>
      </w:r>
    </w:p>
    <w:p w:rsidRPr="0006021B" w:rsidR="007E000A" w:rsidP="007E000A" w:rsidRDefault="007E000A" w14:paraId="711DE26F" w14:textId="3EEE1634">
      <w:pPr>
        <w:rPr>
          <w:rFonts w:ascii="Times New Roman" w:hAnsi="Times New Roman"/>
          <w:sz w:val="24"/>
          <w:szCs w:val="24"/>
        </w:rPr>
      </w:pPr>
      <w:r w:rsidRPr="0006021B">
        <w:rPr>
          <w:rFonts w:ascii="Times New Roman" w:hAnsi="Times New Roman"/>
          <w:sz w:val="24"/>
          <w:szCs w:val="24"/>
        </w:rPr>
        <w:t>A round bottom flask, a thistle funnel, a delivery tube, a double bored cork, measuring cylinder, R.B. stand and spatula</w:t>
      </w:r>
      <w:r w:rsidR="00897BB8">
        <w:rPr>
          <w:rFonts w:ascii="Times New Roman" w:hAnsi="Times New Roman"/>
          <w:sz w:val="24"/>
          <w:szCs w:val="24"/>
        </w:rPr>
        <w:t xml:space="preserve">, a wire gauze, a tripod stand, </w:t>
      </w:r>
      <w:r w:rsidR="00010865">
        <w:rPr>
          <w:rFonts w:ascii="Times New Roman" w:hAnsi="Times New Roman"/>
          <w:sz w:val="24"/>
          <w:szCs w:val="24"/>
        </w:rPr>
        <w:t>watch</w:t>
      </w:r>
      <w:r w:rsidR="00897BB8">
        <w:rPr>
          <w:rFonts w:ascii="Times New Roman" w:hAnsi="Times New Roman"/>
          <w:sz w:val="24"/>
          <w:szCs w:val="24"/>
        </w:rPr>
        <w:t xml:space="preserve"> glass, Glass dropper bottle,</w:t>
      </w:r>
      <w:r w:rsidR="00E502DD">
        <w:rPr>
          <w:rFonts w:ascii="Times New Roman" w:hAnsi="Times New Roman"/>
          <w:sz w:val="24"/>
          <w:szCs w:val="24"/>
        </w:rPr>
        <w:t xml:space="preserve"> </w:t>
      </w:r>
      <w:r w:rsidR="00897BB8">
        <w:rPr>
          <w:rFonts w:ascii="Times New Roman" w:hAnsi="Times New Roman"/>
          <w:sz w:val="24"/>
          <w:szCs w:val="24"/>
        </w:rPr>
        <w:t>Measuring Cylinder.</w:t>
      </w:r>
    </w:p>
    <w:p w:rsidRPr="0006021B" w:rsidR="00FC5466" w:rsidRDefault="0006021B" w14:paraId="3EDB9E3F" w14:textId="7C9DCC2A">
      <w:pPr>
        <w:rPr>
          <w:rFonts w:ascii="Times New Roman" w:hAnsi="Times New Roman"/>
          <w:b/>
          <w:sz w:val="24"/>
          <w:szCs w:val="24"/>
          <w:u w:val="single"/>
        </w:rPr>
      </w:pPr>
      <w:r w:rsidRPr="0006021B">
        <w:rPr>
          <w:rFonts w:ascii="Times New Roman" w:hAnsi="Times New Roman"/>
          <w:b/>
          <w:bCs/>
          <w:sz w:val="24"/>
          <w:szCs w:val="24"/>
          <w:u w:val="single"/>
        </w:rPr>
        <w:t>Chemicals:</w:t>
      </w:r>
    </w:p>
    <w:p w:rsidR="0006021B" w:rsidRDefault="0006021B" w14:paraId="4CAE533B" w14:textId="0C3869B7">
      <w:pPr>
        <w:rPr>
          <w:rFonts w:ascii="Times New Roman" w:hAnsi="Times New Roman"/>
          <w:sz w:val="24"/>
          <w:szCs w:val="24"/>
        </w:rPr>
      </w:pPr>
      <w:r w:rsidRPr="0006021B">
        <w:rPr>
          <w:rFonts w:ascii="Times New Roman" w:hAnsi="Times New Roman"/>
          <w:sz w:val="24"/>
          <w:szCs w:val="24"/>
        </w:rPr>
        <w:t>Copper turnings, conc. sulphuric acid</w:t>
      </w:r>
      <w:r>
        <w:rPr>
          <w:rFonts w:ascii="Times New Roman" w:hAnsi="Times New Roman"/>
          <w:sz w:val="24"/>
          <w:szCs w:val="24"/>
        </w:rPr>
        <w:t>.</w:t>
      </w:r>
    </w:p>
    <w:p w:rsidR="0006021B" w:rsidP="0006021B" w:rsidRDefault="0006021B" w14:paraId="0B91176A" w14:textId="77777777">
      <w:pPr>
        <w:rPr>
          <w:rFonts w:ascii="Times New Roman" w:hAnsi="Times New Roman"/>
          <w:b/>
          <w:sz w:val="24"/>
          <w:szCs w:val="24"/>
          <w:u w:val="single"/>
        </w:rPr>
      </w:pPr>
      <w:r w:rsidRPr="000B18D1">
        <w:rPr>
          <w:rFonts w:ascii="Times New Roman" w:hAnsi="Times New Roman"/>
          <w:b/>
          <w:sz w:val="24"/>
          <w:szCs w:val="24"/>
          <w:u w:val="single"/>
        </w:rPr>
        <w:t>Procedure:</w:t>
      </w:r>
    </w:p>
    <w:p w:rsidR="0006021B" w:rsidP="0006021B" w:rsidRDefault="0006021B" w14:paraId="6B3C4913" w14:textId="63C117DB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06021B">
        <w:rPr>
          <w:rFonts w:ascii="Times New Roman" w:hAnsi="Times New Roman"/>
          <w:sz w:val="24"/>
          <w:szCs w:val="24"/>
        </w:rPr>
        <w:t>Drag the spatula to take few pieces of copper turnings and drop it into round bottom flask.</w:t>
      </w:r>
    </w:p>
    <w:p w:rsidR="0006021B" w:rsidP="0006021B" w:rsidRDefault="00A548BA" w14:paraId="5253611B" w14:textId="1204E0E9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A548BA">
        <w:rPr>
          <w:rFonts w:ascii="Times New Roman" w:hAnsi="Times New Roman"/>
          <w:sz w:val="24"/>
          <w:szCs w:val="24"/>
        </w:rPr>
        <w:t>Drag a double bored cork and drop it into the mouth of the round bottom flask.</w:t>
      </w:r>
    </w:p>
    <w:p w:rsidR="00A548BA" w:rsidP="00A548BA" w:rsidRDefault="00A548BA" w14:paraId="2FD6D397" w14:textId="77777777">
      <w:pPr>
        <w:pStyle w:val="root-block-node"/>
        <w:numPr>
          <w:ilvl w:val="0"/>
          <w:numId w:val="1"/>
        </w:numPr>
      </w:pPr>
      <w:r>
        <w:t>Drag the thistle funnel and drop it into one of the holes in the cork.</w:t>
      </w:r>
    </w:p>
    <w:p w:rsidR="00CD6EB9" w:rsidP="00CD6EB9" w:rsidRDefault="00CD6EB9" w14:paraId="07D5F59F" w14:textId="07763B3F">
      <w:pPr>
        <w:pStyle w:val="root-block-node"/>
        <w:numPr>
          <w:ilvl w:val="0"/>
          <w:numId w:val="1"/>
        </w:numPr>
      </w:pPr>
      <w:r>
        <w:t>Drag the delivery tube and drop it into the second hole of the cork</w:t>
      </w:r>
      <w:r w:rsidR="00897BB8">
        <w:t xml:space="preserve"> and </w:t>
      </w:r>
      <w:r w:rsidR="00FA5C55">
        <w:t>connect</w:t>
      </w:r>
      <w:r w:rsidR="00897BB8">
        <w:t xml:space="preserve"> other side of the delivery tube to the gas jar</w:t>
      </w:r>
      <w:r>
        <w:t>.</w:t>
      </w:r>
    </w:p>
    <w:p w:rsidR="00897BB8" w:rsidP="00CD6EB9" w:rsidRDefault="00897BB8" w14:paraId="1DA49606" w14:textId="3A79FF4B">
      <w:pPr>
        <w:pStyle w:val="root-block-node"/>
        <w:numPr>
          <w:ilvl w:val="0"/>
          <w:numId w:val="1"/>
        </w:numPr>
      </w:pPr>
      <w:r>
        <w:t xml:space="preserve">Drag </w:t>
      </w:r>
      <w:r w:rsidR="00010865">
        <w:t>the dropper to take 15</w:t>
      </w:r>
      <w:r w:rsidR="00FA5C55">
        <w:t>-20 mL</w:t>
      </w:r>
      <w:r>
        <w:t xml:space="preserve"> conc.</w:t>
      </w:r>
      <w:r w:rsidR="00823EB8">
        <w:t xml:space="preserve"> </w:t>
      </w:r>
      <w:r>
        <w:t xml:space="preserve">sulphuric acid from glass dropper bottle </w:t>
      </w:r>
      <w:r w:rsidR="00010865">
        <w:t xml:space="preserve">and drop </w:t>
      </w:r>
      <w:r>
        <w:t>to measuring cylinder.</w:t>
      </w:r>
    </w:p>
    <w:p w:rsidR="00A548BA" w:rsidP="00654960" w:rsidRDefault="00654960" w14:paraId="3535398C" w14:textId="65538F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54960">
        <w:rPr>
          <w:rFonts w:ascii="Times New Roman" w:hAnsi="Times New Roman" w:eastAsia="Times New Roman"/>
          <w:sz w:val="24"/>
          <w:szCs w:val="24"/>
        </w:rPr>
        <w:t xml:space="preserve">Drag </w:t>
      </w:r>
      <w:r w:rsidRPr="00654960">
        <w:rPr>
          <w:rFonts w:ascii="Times New Roman" w:hAnsi="Times New Roman"/>
          <w:sz w:val="24"/>
          <w:szCs w:val="24"/>
        </w:rPr>
        <w:t>and drop</w:t>
      </w:r>
      <w:r w:rsidRPr="00654960">
        <w:rPr>
          <w:rFonts w:ascii="Times New Roman" w:hAnsi="Times New Roman" w:eastAsia="Times New Roman"/>
          <w:sz w:val="24"/>
          <w:szCs w:val="24"/>
        </w:rPr>
        <w:t xml:space="preserve"> measuring cylinder containing </w:t>
      </w:r>
      <w:r w:rsidRPr="00654960">
        <w:rPr>
          <w:rFonts w:ascii="Times New Roman" w:hAnsi="Times New Roman"/>
          <w:sz w:val="24"/>
          <w:szCs w:val="24"/>
        </w:rPr>
        <w:t xml:space="preserve">15 - 20 mL of conc. sulphuric acid to round bottom flask through </w:t>
      </w:r>
      <w:r>
        <w:rPr>
          <w:rFonts w:ascii="Times New Roman" w:hAnsi="Times New Roman"/>
          <w:sz w:val="24"/>
          <w:szCs w:val="24"/>
        </w:rPr>
        <w:t>the</w:t>
      </w:r>
      <w:r w:rsidRPr="00654960">
        <w:rPr>
          <w:rFonts w:ascii="Times New Roman" w:hAnsi="Times New Roman"/>
          <w:sz w:val="24"/>
          <w:szCs w:val="24"/>
        </w:rPr>
        <w:t xml:space="preserve"> thistle funnel.</w:t>
      </w:r>
    </w:p>
    <w:p w:rsidRPr="00625646" w:rsidR="00625646" w:rsidP="00625646" w:rsidRDefault="00625646" w14:paraId="142F402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25646">
        <w:rPr>
          <w:rFonts w:ascii="Times New Roman" w:hAnsi="Times New Roman"/>
          <w:sz w:val="24"/>
          <w:szCs w:val="24"/>
        </w:rPr>
        <w:t>Click on the burner to heat the contents.</w:t>
      </w:r>
    </w:p>
    <w:p w:rsidRPr="00625646" w:rsidR="00625646" w:rsidP="00625646" w:rsidRDefault="00625646" w14:paraId="4393C407" w14:textId="57BCE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25646">
        <w:rPr>
          <w:rFonts w:ascii="Times New Roman" w:hAnsi="Times New Roman"/>
          <w:sz w:val="24"/>
          <w:szCs w:val="24"/>
        </w:rPr>
        <w:t xml:space="preserve">Show a colourless gas coming out of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625646">
        <w:rPr>
          <w:rFonts w:ascii="Times New Roman" w:hAnsi="Times New Roman"/>
          <w:sz w:val="24"/>
          <w:szCs w:val="24"/>
        </w:rPr>
        <w:t xml:space="preserve">round bottom flask and collect it in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625646">
        <w:rPr>
          <w:rFonts w:ascii="Times New Roman" w:hAnsi="Times New Roman"/>
          <w:sz w:val="24"/>
          <w:szCs w:val="24"/>
        </w:rPr>
        <w:t>gas jar.</w:t>
      </w:r>
    </w:p>
    <w:p w:rsidRPr="0093450A" w:rsidR="00625646" w:rsidP="00625646" w:rsidRDefault="00625646" w14:paraId="630CBD64" w14:textId="4EC031A2">
      <w:pPr>
        <w:pStyle w:val="ListParagraph"/>
        <w:numPr>
          <w:ilvl w:val="0"/>
          <w:numId w:val="1"/>
        </w:numPr>
        <w:spacing w:line="257" w:lineRule="auto"/>
        <w:rPr>
          <w:rFonts w:eastAsia="Times New Roman"/>
          <w:sz w:val="24"/>
          <w:szCs w:val="24"/>
        </w:rPr>
      </w:pPr>
      <w:r w:rsidRPr="606D8105">
        <w:rPr>
          <w:rFonts w:ascii="Times New Roman" w:hAnsi="Times New Roman" w:eastAsia="Times New Roman"/>
          <w:sz w:val="24"/>
          <w:szCs w:val="24"/>
        </w:rPr>
        <w:t>Shows observation in an icon ‘</w:t>
      </w:r>
      <w:r>
        <w:rPr>
          <w:rFonts w:ascii="Times New Roman" w:hAnsi="Times New Roman" w:eastAsia="Times New Roman"/>
          <w:color w:val="000000"/>
          <w:sz w:val="24"/>
          <w:szCs w:val="24"/>
        </w:rPr>
        <w:t>SO</w:t>
      </w:r>
      <w:r w:rsidRPr="00625646">
        <w:rPr>
          <w:rFonts w:ascii="Times New Roman" w:hAnsi="Times New Roman" w:eastAsia="Times New Roman"/>
          <w:color w:val="000000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eastAsia="Times New Roman"/>
          <w:color w:val="000000"/>
          <w:sz w:val="24"/>
          <w:szCs w:val="24"/>
        </w:rPr>
        <w:t>gas is formed inside gas jar</w:t>
      </w:r>
      <w:r>
        <w:rPr>
          <w:rFonts w:ascii="Times New Roman" w:hAnsi="Times New Roman" w:eastAsia="Times New Roman"/>
          <w:color w:val="000000"/>
        </w:rPr>
        <w:t>’.</w:t>
      </w:r>
    </w:p>
    <w:p w:rsidRPr="00A00C1F" w:rsidR="0093450A" w:rsidP="00625646" w:rsidRDefault="0093450A" w14:paraId="3E3CE4B3" w14:textId="150C31E6">
      <w:pPr>
        <w:pStyle w:val="ListParagraph"/>
        <w:numPr>
          <w:ilvl w:val="0"/>
          <w:numId w:val="1"/>
        </w:numPr>
        <w:spacing w:line="257" w:lineRule="auto"/>
        <w:rPr>
          <w:rFonts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</w:rPr>
        <w:t>Show a “Next page” button</w:t>
      </w:r>
    </w:p>
    <w:p w:rsidR="00FE6DE7" w:rsidP="00FE6DE7" w:rsidRDefault="00FE6DE7" w14:paraId="0B5216E3" w14:textId="3205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E6DE7">
        <w:rPr>
          <w:rFonts w:ascii="Times New Roman" w:hAnsi="Times New Roman"/>
          <w:sz w:val="24"/>
          <w:szCs w:val="24"/>
        </w:rPr>
        <w:t>Click on the "Next page" button to study its physical and chemical properties.</w:t>
      </w:r>
    </w:p>
    <w:p w:rsidR="0005698F" w:rsidP="35C2313A" w:rsidRDefault="0005698F" w14:paraId="0D33E37F" w14:textId="0FE2F02B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/>
          <w:sz w:val="24"/>
          <w:szCs w:val="24"/>
        </w:rPr>
      </w:pPr>
      <w:r w:rsidRPr="35C2313A" w:rsidR="0005698F">
        <w:rPr>
          <w:rFonts w:ascii="Times New Roman" w:hAnsi="Times New Roman"/>
          <w:sz w:val="24"/>
          <w:szCs w:val="24"/>
        </w:rPr>
        <w:t>Refer figure 1</w:t>
      </w:r>
    </w:p>
    <w:p w:rsidR="35C2313A" w:rsidP="35C2313A" w:rsidRDefault="35C2313A" w14:paraId="0C78358A" w14:textId="7867C558">
      <w:pPr>
        <w:pStyle w:val="Normal"/>
        <w:spacing w:beforeAutospacing="on" w:afterAutospacing="on" w:line="240" w:lineRule="auto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22546370" w14:textId="09865CF7">
      <w:pPr>
        <w:pStyle w:val="Normal"/>
        <w:spacing w:beforeAutospacing="on" w:afterAutospacing="on" w:line="240" w:lineRule="auto"/>
        <w:rPr>
          <w:rFonts w:ascii="Times New Roman" w:hAnsi="Times New Roman"/>
          <w:sz w:val="22"/>
          <w:szCs w:val="22"/>
        </w:rPr>
      </w:pPr>
    </w:p>
    <w:p w:rsidR="0093450A" w:rsidP="00634772" w:rsidRDefault="00823EB8" w14:paraId="10244A29" w14:textId="7AD93827">
      <w:pPr>
        <w:spacing w:before="100" w:beforeAutospacing="1" w:after="100" w:afterAutospacing="1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A4C1EE9" wp14:editId="2FD90A94">
            <wp:extent cx="5943600" cy="37668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50A" w:rsidP="00634772" w:rsidRDefault="00634772" w14:paraId="6BAD6E77" w14:textId="391975D0">
      <w:pPr>
        <w:tabs>
          <w:tab w:val="left" w:pos="1038"/>
        </w:tabs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                         Figure 1</w:t>
      </w:r>
    </w:p>
    <w:p w:rsidR="00634772" w:rsidP="0093450A" w:rsidRDefault="00634772" w14:paraId="6CFF7D0E" w14:textId="77777777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93450A" w:rsidP="0093450A" w:rsidRDefault="0093450A" w14:paraId="2C200363" w14:textId="20C97E50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93450A">
        <w:rPr>
          <w:rFonts w:ascii="Times New Roman" w:hAnsi="Times New Roman"/>
          <w:b/>
          <w:bCs/>
          <w:sz w:val="24"/>
          <w:szCs w:val="24"/>
          <w:u w:val="single"/>
        </w:rPr>
        <w:t>Procedure</w:t>
      </w:r>
    </w:p>
    <w:p w:rsidRPr="0093450A" w:rsidR="0093450A" w:rsidP="0093450A" w:rsidRDefault="0093450A" w14:paraId="6A797582" w14:textId="462EFEA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3450A">
        <w:rPr>
          <w:rFonts w:ascii="Times New Roman" w:hAnsi="Times New Roman"/>
          <w:sz w:val="24"/>
          <w:szCs w:val="24"/>
        </w:rPr>
        <w:t>Select the physical property from the list.</w:t>
      </w:r>
    </w:p>
    <w:p w:rsidR="00654960" w:rsidP="00FE6DE7" w:rsidRDefault="00654960" w14:paraId="37A5F469" w14:textId="58DACAF5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</w:rPr>
      </w:pPr>
    </w:p>
    <w:p w:rsidR="008776B2" w:rsidP="008776B2" w:rsidRDefault="008776B2" w14:paraId="5CA8F34B" w14:textId="51E90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776B2">
        <w:rPr>
          <w:rFonts w:ascii="Times New Roman" w:hAnsi="Times New Roman"/>
          <w:b/>
          <w:bCs/>
          <w:sz w:val="24"/>
          <w:szCs w:val="24"/>
          <w:u w:val="single"/>
        </w:rPr>
        <w:t>Physical properties</w:t>
      </w:r>
    </w:p>
    <w:p w:rsidR="00770E45" w:rsidP="00770E45" w:rsidRDefault="00770E45" w14:paraId="73622949" w14:textId="23FA10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Colour</w:t>
      </w:r>
    </w:p>
    <w:p w:rsidR="00770E45" w:rsidP="000B7FBE" w:rsidRDefault="000B7FBE" w14:paraId="1B7A6B98" w14:textId="1E4D914C">
      <w:pPr>
        <w:spacing w:before="100" w:beforeAutospacing="1" w:after="100" w:afterAutospacing="1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 w:rsidRPr="00770E45" w:rsidR="00770E45">
        <w:rPr>
          <w:rFonts w:ascii="Times New Roman" w:hAnsi="Times New Roman"/>
          <w:sz w:val="24"/>
          <w:szCs w:val="24"/>
        </w:rPr>
        <w:t>show the inference message "</w:t>
      </w:r>
      <w:r w:rsidR="00770E45">
        <w:rPr>
          <w:rFonts w:ascii="Times New Roman" w:hAnsi="Times New Roman"/>
          <w:sz w:val="24"/>
          <w:szCs w:val="24"/>
        </w:rPr>
        <w:t>SO</w:t>
      </w:r>
      <w:r w:rsidRPr="00770E45" w:rsidR="00770E45">
        <w:rPr>
          <w:rFonts w:ascii="Times New Roman" w:hAnsi="Times New Roman"/>
          <w:sz w:val="24"/>
          <w:szCs w:val="24"/>
          <w:vertAlign w:val="subscript"/>
        </w:rPr>
        <w:t xml:space="preserve">2 </w:t>
      </w:r>
      <w:r w:rsidR="00770E45">
        <w:rPr>
          <w:rFonts w:ascii="Times New Roman" w:hAnsi="Times New Roman"/>
          <w:sz w:val="24"/>
          <w:szCs w:val="24"/>
        </w:rPr>
        <w:t xml:space="preserve">is </w:t>
      </w:r>
      <w:r w:rsidRPr="00770E45" w:rsidR="00770E45">
        <w:rPr>
          <w:rFonts w:ascii="Times New Roman" w:hAnsi="Times New Roman"/>
          <w:sz w:val="24"/>
          <w:szCs w:val="24"/>
        </w:rPr>
        <w:t>colourless."</w:t>
      </w:r>
    </w:p>
    <w:p w:rsidR="00770E45" w:rsidP="00770E45" w:rsidRDefault="00770E45" w14:paraId="6B1F0BF8" w14:textId="01F7830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0B7FBE">
        <w:rPr>
          <w:rFonts w:ascii="Times New Roman" w:hAnsi="Times New Roman"/>
          <w:b/>
          <w:bCs/>
          <w:sz w:val="24"/>
          <w:szCs w:val="24"/>
        </w:rPr>
        <w:t>b)</w:t>
      </w:r>
      <w:r w:rsidRPr="000B7FBE" w:rsidR="000B7FBE">
        <w:rPr>
          <w:rFonts w:ascii="Times New Roman" w:hAnsi="Times New Roman"/>
          <w:b/>
          <w:bCs/>
          <w:sz w:val="24"/>
          <w:szCs w:val="24"/>
          <w:u w:val="single"/>
        </w:rPr>
        <w:t xml:space="preserve"> Solubility in water</w:t>
      </w:r>
    </w:p>
    <w:p w:rsidR="000B7FBE" w:rsidP="00770E45" w:rsidRDefault="000B7FBE" w14:paraId="0F696BD2" w14:textId="429B859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35C2313A" w:rsidR="000B7FBE">
        <w:rPr>
          <w:rFonts w:ascii="Times New Roman" w:hAnsi="Times New Roman"/>
          <w:b w:val="1"/>
          <w:bCs w:val="1"/>
          <w:sz w:val="24"/>
          <w:szCs w:val="24"/>
        </w:rPr>
        <w:t>Apparatus:</w:t>
      </w:r>
      <w:r w:rsidRPr="35C2313A" w:rsidR="000B7FBE">
        <w:rPr>
          <w:rFonts w:ascii="Times New Roman" w:hAnsi="Times New Roman"/>
          <w:sz w:val="24"/>
          <w:szCs w:val="24"/>
        </w:rPr>
        <w:t xml:space="preserve"> </w:t>
      </w:r>
      <w:r w:rsidRPr="35C2313A" w:rsidR="000B7FBE">
        <w:rPr>
          <w:rFonts w:ascii="Times New Roman" w:hAnsi="Times New Roman"/>
          <w:sz w:val="24"/>
          <w:szCs w:val="24"/>
        </w:rPr>
        <w:t>A round bottom flask, a thistle funnel, a delivery tube, a double bored cork, R.B. stand</w:t>
      </w:r>
      <w:r w:rsidRPr="35C2313A" w:rsidR="000B7FBE">
        <w:rPr>
          <w:rFonts w:ascii="Times New Roman" w:hAnsi="Times New Roman"/>
          <w:sz w:val="24"/>
          <w:szCs w:val="24"/>
        </w:rPr>
        <w:t>,</w:t>
      </w:r>
      <w:r w:rsidRPr="35C2313A" w:rsidR="000B7FBE">
        <w:rPr>
          <w:rFonts w:ascii="Times New Roman" w:hAnsi="Times New Roman"/>
          <w:sz w:val="28"/>
          <w:szCs w:val="28"/>
        </w:rPr>
        <w:t xml:space="preserve"> </w:t>
      </w:r>
      <w:r w:rsidRPr="35C2313A" w:rsidR="000B7FBE">
        <w:rPr>
          <w:rFonts w:ascii="Times New Roman" w:hAnsi="Times New Roman"/>
          <w:sz w:val="24"/>
          <w:szCs w:val="24"/>
        </w:rPr>
        <w:t>a trough, a piece of cardboard as a lid</w:t>
      </w:r>
      <w:r w:rsidRPr="35C2313A" w:rsidR="000B7FBE">
        <w:rPr>
          <w:rFonts w:ascii="Times New Roman" w:hAnsi="Times New Roman"/>
          <w:sz w:val="24"/>
          <w:szCs w:val="24"/>
        </w:rPr>
        <w:t>.</w:t>
      </w:r>
    </w:p>
    <w:p w:rsidR="35C2313A" w:rsidP="35C2313A" w:rsidRDefault="35C2313A" w14:paraId="5C68C982" w14:textId="31222F31">
      <w:pPr>
        <w:rPr>
          <w:rFonts w:ascii="Times New Roman" w:hAnsi="Times New Roman"/>
          <w:b w:val="1"/>
          <w:bCs w:val="1"/>
          <w:sz w:val="24"/>
          <w:szCs w:val="24"/>
        </w:rPr>
      </w:pPr>
    </w:p>
    <w:p w:rsidR="35C2313A" w:rsidP="35C2313A" w:rsidRDefault="35C2313A" w14:paraId="2F026606" w14:textId="1D9D1115">
      <w:pPr>
        <w:rPr>
          <w:rFonts w:ascii="Times New Roman" w:hAnsi="Times New Roman"/>
          <w:b w:val="1"/>
          <w:bCs w:val="1"/>
          <w:sz w:val="24"/>
          <w:szCs w:val="24"/>
        </w:rPr>
      </w:pPr>
    </w:p>
    <w:p w:rsidR="35C2313A" w:rsidP="35C2313A" w:rsidRDefault="35C2313A" w14:paraId="21DF2B91" w14:textId="456ABA60">
      <w:pPr>
        <w:rPr>
          <w:rFonts w:ascii="Times New Roman" w:hAnsi="Times New Roman"/>
          <w:b w:val="1"/>
          <w:bCs w:val="1"/>
          <w:sz w:val="24"/>
          <w:szCs w:val="24"/>
        </w:rPr>
      </w:pPr>
    </w:p>
    <w:p w:rsidR="35C2313A" w:rsidP="35C2313A" w:rsidRDefault="35C2313A" w14:paraId="3E9626FB" w14:textId="095DDF2E">
      <w:pPr>
        <w:rPr>
          <w:rFonts w:ascii="Times New Roman" w:hAnsi="Times New Roman"/>
          <w:b w:val="1"/>
          <w:bCs w:val="1"/>
          <w:sz w:val="24"/>
          <w:szCs w:val="24"/>
        </w:rPr>
      </w:pPr>
    </w:p>
    <w:p w:rsidRPr="0093450A" w:rsidR="00D226BA" w:rsidP="0093450A" w:rsidRDefault="000B7FBE" w14:paraId="206CBEF2" w14:textId="7C73DE0F">
      <w:pPr>
        <w:rPr>
          <w:rFonts w:ascii="Times New Roman" w:hAnsi="Times New Roman"/>
          <w:b/>
          <w:bCs/>
          <w:sz w:val="24"/>
          <w:szCs w:val="24"/>
        </w:rPr>
      </w:pPr>
      <w:r w:rsidRPr="606D8105">
        <w:rPr>
          <w:rFonts w:ascii="Times New Roman" w:hAnsi="Times New Roman"/>
          <w:b/>
          <w:bCs/>
          <w:sz w:val="24"/>
          <w:szCs w:val="24"/>
        </w:rPr>
        <w:t>Procedure:</w:t>
      </w:r>
    </w:p>
    <w:p w:rsidR="00D226BA" w:rsidP="00D226BA" w:rsidRDefault="00D226BA" w14:paraId="06ABC165" w14:textId="77777777">
      <w:pPr>
        <w:pStyle w:val="root-block-node"/>
        <w:numPr>
          <w:ilvl w:val="0"/>
          <w:numId w:val="7"/>
        </w:numPr>
      </w:pPr>
      <w:r>
        <w:t>Drag a lid on the top of the gas jar containing sulphur dioxide.</w:t>
      </w:r>
    </w:p>
    <w:p w:rsidR="00D226BA" w:rsidP="00D226BA" w:rsidRDefault="00D226BA" w14:paraId="548C3079" w14:textId="77777777">
      <w:pPr>
        <w:pStyle w:val="root-block-node"/>
        <w:numPr>
          <w:ilvl w:val="0"/>
          <w:numId w:val="7"/>
        </w:numPr>
      </w:pPr>
      <w:r>
        <w:t>Drag to invert the gas jar and drop it onto the trough containing water.</w:t>
      </w:r>
    </w:p>
    <w:p w:rsidR="0093450A" w:rsidP="35C2313A" w:rsidRDefault="0093450A" w14:paraId="1CF2D140" w14:textId="05B8B967">
      <w:pPr>
        <w:numPr>
          <w:ilvl w:val="0"/>
          <w:numId w:val="7"/>
        </w:numPr>
        <w:spacing w:beforeAutospacing="on" w:afterAutospacing="on" w:line="240" w:lineRule="auto"/>
        <w:rPr>
          <w:rFonts w:ascii="Times New Roman" w:hAnsi="Times New Roman"/>
          <w:sz w:val="24"/>
          <w:szCs w:val="24"/>
        </w:rPr>
      </w:pPr>
      <w:r w:rsidRPr="35C2313A" w:rsidR="0093450A">
        <w:rPr>
          <w:rFonts w:ascii="Times New Roman" w:hAnsi="Times New Roman"/>
          <w:sz w:val="24"/>
          <w:szCs w:val="24"/>
        </w:rPr>
        <w:t>Click</w:t>
      </w:r>
      <w:r w:rsidRPr="35C2313A" w:rsidR="00812FAC">
        <w:rPr>
          <w:rFonts w:ascii="Times New Roman" w:hAnsi="Times New Roman"/>
          <w:sz w:val="24"/>
          <w:szCs w:val="24"/>
        </w:rPr>
        <w:t xml:space="preserve"> to remove the lid from gas jar.</w:t>
      </w:r>
    </w:p>
    <w:p w:rsidRPr="0005698F" w:rsidR="00812FAC" w:rsidP="00D226BA" w:rsidRDefault="00812FAC" w14:paraId="013890ED" w14:textId="2E474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35C2313A" w:rsidR="00812FAC">
        <w:rPr>
          <w:rFonts w:ascii="Times New Roman" w:hAnsi="Times New Roman"/>
          <w:sz w:val="24"/>
          <w:szCs w:val="24"/>
        </w:rPr>
        <w:t>Shows observation in an icon ‘</w:t>
      </w:r>
      <w:r w:rsidRPr="35C2313A" w:rsidR="00812FAC">
        <w:rPr>
          <w:rFonts w:ascii="Times New Roman" w:hAnsi="Times New Roman"/>
          <w:color w:val="000000" w:themeColor="text1" w:themeTint="FF" w:themeShade="FF"/>
          <w:sz w:val="24"/>
          <w:szCs w:val="24"/>
        </w:rPr>
        <w:t>SO</w:t>
      </w:r>
      <w:r w:rsidRPr="35C2313A" w:rsidR="00812FAC">
        <w:rPr>
          <w:rFonts w:ascii="Times New Roman" w:hAnsi="Times New Roman"/>
          <w:color w:val="000000" w:themeColor="text1" w:themeTint="FF" w:themeShade="FF"/>
          <w:sz w:val="24"/>
          <w:szCs w:val="24"/>
          <w:vertAlign w:val="subscript"/>
        </w:rPr>
        <w:t xml:space="preserve">2 </w:t>
      </w:r>
      <w:r w:rsidRPr="35C2313A" w:rsidR="00812FAC">
        <w:rPr>
          <w:rFonts w:ascii="Times New Roman" w:hAnsi="Times New Roman"/>
          <w:color w:val="000000" w:themeColor="text1" w:themeTint="FF" w:themeShade="FF"/>
          <w:sz w:val="24"/>
          <w:szCs w:val="24"/>
        </w:rPr>
        <w:t>gas is soluble in water</w:t>
      </w:r>
      <w:r w:rsidRPr="35C2313A" w:rsidR="00812FAC">
        <w:rPr>
          <w:rFonts w:ascii="Times New Roman" w:hAnsi="Times New Roman"/>
          <w:color w:val="000000" w:themeColor="text1" w:themeTint="FF" w:themeShade="FF"/>
        </w:rPr>
        <w:t>’</w:t>
      </w:r>
    </w:p>
    <w:p w:rsidRPr="005310F8" w:rsidR="0005698F" w:rsidP="00D226BA" w:rsidRDefault="0005698F" w14:paraId="7EA9C4E9" w14:textId="25F0A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35C2313A" w:rsidR="0005698F">
        <w:rPr>
          <w:rFonts w:ascii="Times New Roman" w:hAnsi="Times New Roman"/>
          <w:color w:val="000000" w:themeColor="text1" w:themeTint="FF" w:themeShade="FF"/>
        </w:rPr>
        <w:t>Refer figure 2</w:t>
      </w:r>
    </w:p>
    <w:p w:rsidRPr="00812FAC" w:rsidR="005310F8" w:rsidP="76FCA682" w:rsidRDefault="00823EB8" w14:paraId="1D19614A" w14:textId="272F4039" w14:noSpellErr="1">
      <w:pPr>
        <w:spacing w:before="100" w:beforeAutospacing="on" w:after="100" w:afterAutospacing="on" w:line="240" w:lineRule="auto"/>
        <w:ind w:left="7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ABF9B8E" wp14:editId="2E1904B7">
            <wp:extent cx="5943600" cy="37668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10F8" w:rsidR="00812FAC" w:rsidP="005310F8" w:rsidRDefault="005310F8" w14:paraId="7FC85E54" w14:textId="5A484634">
      <w:pPr>
        <w:tabs>
          <w:tab w:val="left" w:pos="3762"/>
        </w:tabs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5310F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Figure 2</w:t>
      </w:r>
    </w:p>
    <w:p w:rsidR="00812FAC" w:rsidP="00370577" w:rsidRDefault="00812FAC" w14:paraId="537B3268" w14:textId="71B0A2D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/>
          <w:b w:val="1"/>
          <w:bCs w:val="1"/>
          <w:sz w:val="24"/>
          <w:szCs w:val="24"/>
          <w:u w:val="single"/>
        </w:rPr>
      </w:pPr>
      <w:r w:rsidRPr="47312631" w:rsidR="00812FAC">
        <w:rPr>
          <w:rFonts w:ascii="Times New Roman" w:hAnsi="Times New Roman"/>
          <w:b w:val="1"/>
          <w:bCs w:val="1"/>
          <w:sz w:val="24"/>
          <w:szCs w:val="24"/>
          <w:u w:val="single"/>
        </w:rPr>
        <w:t>Chemical properties</w:t>
      </w:r>
    </w:p>
    <w:p w:rsidR="47312631" w:rsidP="47312631" w:rsidRDefault="47312631" w14:paraId="49167592" w14:textId="6B80990E">
      <w:pPr>
        <w:pStyle w:val="Normal"/>
        <w:spacing w:beforeAutospacing="on" w:after="0" w:line="240" w:lineRule="auto"/>
        <w:ind w:left="360"/>
        <w:rPr>
          <w:rFonts w:ascii="Times New Roman" w:hAnsi="Times New Roman"/>
          <w:b w:val="1"/>
          <w:bCs w:val="1"/>
          <w:sz w:val="24"/>
          <w:szCs w:val="24"/>
          <w:u w:val="single"/>
        </w:rPr>
      </w:pPr>
    </w:p>
    <w:p w:rsidRPr="00370577" w:rsidR="000B7FBE" w:rsidP="47312631" w:rsidRDefault="00370577" w14:paraId="043DD979" w14:textId="394E740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Autospacing="on" w:after="0" w:line="240" w:lineRule="auto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47312631" w:rsidR="00370577">
        <w:rPr>
          <w:rFonts w:ascii="Times New Roman" w:hAnsi="Times New Roman"/>
          <w:b w:val="1"/>
          <w:bCs w:val="1"/>
          <w:sz w:val="24"/>
          <w:szCs w:val="24"/>
          <w:u w:val="single"/>
        </w:rPr>
        <w:t>Acidic or basic nature</w:t>
      </w:r>
    </w:p>
    <w:p w:rsidR="00370577" w:rsidP="00370577" w:rsidRDefault="00370577" w14:paraId="04522A1E" w14:textId="7777777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Pr="00460F85" w:rsidR="00370577" w:rsidP="00370577" w:rsidRDefault="00370577" w14:paraId="16AA58DB" w14:textId="6ADE7B3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35C2313A" w:rsidR="00370577">
        <w:rPr>
          <w:rFonts w:ascii="Times New Roman" w:hAnsi="Times New Roman"/>
          <w:b w:val="1"/>
          <w:bCs w:val="1"/>
          <w:sz w:val="24"/>
          <w:szCs w:val="24"/>
        </w:rPr>
        <w:t>Apparatus:</w:t>
      </w:r>
      <w:r w:rsidRPr="35C2313A" w:rsidR="00370577">
        <w:rPr>
          <w:rFonts w:ascii="Times New Roman" w:hAnsi="Times New Roman"/>
          <w:sz w:val="24"/>
          <w:szCs w:val="24"/>
        </w:rPr>
        <w:t xml:space="preserve"> </w:t>
      </w:r>
      <w:r w:rsidRPr="35C2313A" w:rsidR="00370577">
        <w:rPr>
          <w:rFonts w:ascii="Times New Roman" w:hAnsi="Times New Roman"/>
          <w:sz w:val="24"/>
          <w:szCs w:val="24"/>
        </w:rPr>
        <w:t xml:space="preserve">A round bottom flask, a thistle funnel, a delivery tube, a double bored cork, </w:t>
      </w:r>
      <w:r w:rsidRPr="35C2313A" w:rsidR="00370577">
        <w:rPr>
          <w:rFonts w:ascii="Times New Roman" w:hAnsi="Times New Roman"/>
          <w:sz w:val="24"/>
          <w:szCs w:val="24"/>
        </w:rPr>
        <w:t>R.B. stand, red and blue litmus papers.</w:t>
      </w:r>
    </w:p>
    <w:p w:rsidR="35C2313A" w:rsidP="35C2313A" w:rsidRDefault="35C2313A" w14:paraId="2AA4A7E5" w14:textId="7715F2E7">
      <w:pPr>
        <w:pStyle w:val="ListParagraph"/>
        <w:spacing w:after="0" w:line="240" w:lineRule="auto"/>
        <w:ind w:left="0"/>
        <w:jc w:val="both"/>
        <w:rPr>
          <w:rFonts w:ascii="Calibri" w:hAnsi="Calibri" w:eastAsia="Calibri" w:cs="Times New Roman"/>
          <w:sz w:val="22"/>
          <w:szCs w:val="22"/>
        </w:rPr>
      </w:pPr>
    </w:p>
    <w:p w:rsidR="35C2313A" w:rsidP="35C2313A" w:rsidRDefault="35C2313A" w14:paraId="5F2DD330" w14:textId="4BFF2278">
      <w:pPr>
        <w:pStyle w:val="ListParagraph"/>
        <w:spacing w:after="0" w:line="240" w:lineRule="auto"/>
        <w:ind w:left="0"/>
        <w:jc w:val="both"/>
        <w:rPr>
          <w:rFonts w:ascii="Calibri" w:hAnsi="Calibri" w:eastAsia="Calibri" w:cs="Times New Roman"/>
          <w:sz w:val="22"/>
          <w:szCs w:val="22"/>
        </w:rPr>
      </w:pPr>
    </w:p>
    <w:p w:rsidRPr="00460F85" w:rsidR="00370577" w:rsidP="00370577" w:rsidRDefault="00370577" w14:paraId="32C640BB" w14:textId="77777777">
      <w:pPr>
        <w:rPr>
          <w:rFonts w:ascii="Times New Roman" w:hAnsi="Times New Roman"/>
          <w:b/>
          <w:bCs/>
          <w:sz w:val="24"/>
          <w:szCs w:val="24"/>
        </w:rPr>
      </w:pPr>
      <w:r w:rsidRPr="00460F85">
        <w:rPr>
          <w:rFonts w:ascii="Times New Roman" w:hAnsi="Times New Roman"/>
          <w:b/>
          <w:bCs/>
          <w:sz w:val="24"/>
          <w:szCs w:val="24"/>
        </w:rPr>
        <w:t xml:space="preserve">       </w:t>
      </w:r>
    </w:p>
    <w:p w:rsidR="000B7FBE" w:rsidP="00370577" w:rsidRDefault="00370577" w14:paraId="6D6D3534" w14:textId="077D506C">
      <w:pPr>
        <w:rPr>
          <w:rFonts w:ascii="Times New Roman" w:hAnsi="Times New Roman"/>
          <w:b/>
          <w:bCs/>
          <w:sz w:val="24"/>
          <w:szCs w:val="24"/>
        </w:rPr>
      </w:pPr>
      <w:r w:rsidRPr="606D8105">
        <w:rPr>
          <w:rFonts w:ascii="Times New Roman" w:hAnsi="Times New Roman"/>
          <w:b/>
          <w:bCs/>
          <w:sz w:val="24"/>
          <w:szCs w:val="24"/>
        </w:rPr>
        <w:t>Procedure:</w:t>
      </w:r>
    </w:p>
    <w:p w:rsidR="00370577" w:rsidP="00370577" w:rsidRDefault="00370577" w14:paraId="6D82F7BA" w14:textId="22C80E41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370577">
        <w:rPr>
          <w:rFonts w:ascii="Times New Roman" w:hAnsi="Times New Roman"/>
          <w:sz w:val="24"/>
          <w:szCs w:val="24"/>
        </w:rPr>
        <w:t>1.Drag and drop wet red litmus paper to the jar filled with sulphur dioxide</w:t>
      </w:r>
      <w:r>
        <w:rPr>
          <w:rFonts w:ascii="Times New Roman" w:hAnsi="Times New Roman"/>
          <w:sz w:val="24"/>
          <w:szCs w:val="24"/>
        </w:rPr>
        <w:t>.</w:t>
      </w:r>
    </w:p>
    <w:p w:rsidR="00460F85" w:rsidP="00370577" w:rsidRDefault="00460F85" w14:paraId="6FD7880F" w14:textId="2B0C26EC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2.Shows no change in red litmus paper.</w:t>
      </w:r>
    </w:p>
    <w:p w:rsidR="00460F85" w:rsidP="00370577" w:rsidRDefault="00460F85" w14:paraId="2E394892" w14:textId="16326FD4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3.Drag and drop wet blue litmus paper to the jar filled with </w:t>
      </w:r>
      <w:proofErr w:type="spellStart"/>
      <w:r>
        <w:rPr>
          <w:rFonts w:ascii="Times New Roman" w:hAnsi="Times New Roman"/>
          <w:sz w:val="24"/>
          <w:szCs w:val="24"/>
        </w:rPr>
        <w:t>sulpher</w:t>
      </w:r>
      <w:proofErr w:type="spellEnd"/>
      <w:r>
        <w:rPr>
          <w:rFonts w:ascii="Times New Roman" w:hAnsi="Times New Roman"/>
          <w:sz w:val="24"/>
          <w:szCs w:val="24"/>
        </w:rPr>
        <w:t xml:space="preserve"> dioxide.</w:t>
      </w:r>
    </w:p>
    <w:p w:rsidR="00460F85" w:rsidP="35C2313A" w:rsidRDefault="00460F85" w14:paraId="79AE2678" w14:textId="18D28F84">
      <w:pPr>
        <w:jc w:val="both"/>
        <w:rPr>
          <w:rFonts w:ascii="Times New Roman" w:hAnsi="Times New Roman"/>
          <w:sz w:val="24"/>
          <w:szCs w:val="24"/>
        </w:rPr>
      </w:pPr>
      <w:r w:rsidRPr="35C2313A" w:rsidR="00460F85">
        <w:rPr>
          <w:rFonts w:ascii="Times New Roman" w:hAnsi="Times New Roman"/>
          <w:sz w:val="24"/>
          <w:szCs w:val="24"/>
        </w:rPr>
        <w:t xml:space="preserve">4.Shows </w:t>
      </w:r>
      <w:r w:rsidRPr="35C2313A" w:rsidR="00460F85">
        <w:rPr>
          <w:rFonts w:ascii="Times New Roman" w:hAnsi="Times New Roman"/>
          <w:sz w:val="24"/>
          <w:szCs w:val="24"/>
        </w:rPr>
        <w:t>blue litmus changes to red.</w:t>
      </w:r>
    </w:p>
    <w:p w:rsidR="00460F85" w:rsidP="35C2313A" w:rsidRDefault="00460F85" w14:paraId="0B537724" w14:textId="6C95316B">
      <w:pPr>
        <w:shd w:val="clear" w:color="auto" w:fill="FFFFFF" w:themeFill="background1"/>
        <w:spacing w:beforeAutospacing="on" w:after="75"/>
        <w:jc w:val="both"/>
        <w:rPr>
          <w:rFonts w:ascii="Times New Roman" w:hAnsi="Times New Roman"/>
          <w:color w:val="333333"/>
          <w:sz w:val="24"/>
          <w:szCs w:val="24"/>
        </w:rPr>
      </w:pPr>
      <w:r w:rsidRPr="35C2313A" w:rsidR="00460F85">
        <w:rPr>
          <w:rFonts w:ascii="Times New Roman" w:hAnsi="Times New Roman"/>
          <w:sz w:val="24"/>
          <w:szCs w:val="24"/>
        </w:rPr>
        <w:t>5. Shows observation in an icon “</w:t>
      </w:r>
      <w:r w:rsidRPr="35C2313A" w:rsidR="00460F85">
        <w:rPr>
          <w:rFonts w:ascii="Times New Roman" w:hAnsi="Times New Roman"/>
          <w:color w:val="333333"/>
          <w:sz w:val="24"/>
          <w:szCs w:val="24"/>
        </w:rPr>
        <w:t>SO</w:t>
      </w:r>
      <w:r w:rsidRPr="35C2313A" w:rsidR="00460F85">
        <w:rPr>
          <w:rFonts w:ascii="Times New Roman" w:hAnsi="Times New Roman"/>
          <w:color w:val="333333"/>
          <w:sz w:val="24"/>
          <w:szCs w:val="24"/>
          <w:vertAlign w:val="subscript"/>
        </w:rPr>
        <w:t>2</w:t>
      </w:r>
      <w:r w:rsidRPr="35C2313A" w:rsidR="00460F85">
        <w:rPr>
          <w:rFonts w:ascii="Times New Roman" w:hAnsi="Times New Roman"/>
          <w:color w:val="333333"/>
          <w:sz w:val="24"/>
          <w:szCs w:val="24"/>
        </w:rPr>
        <w:t> dissolves in water to form sulphurous acid due to which it possesses an acidic character.”</w:t>
      </w:r>
    </w:p>
    <w:p w:rsidR="00823EB8" w:rsidP="35C2313A" w:rsidRDefault="00823EB8" w14:paraId="0D0F0C96" w14:textId="3495E6A5">
      <w:pPr>
        <w:shd w:val="clear" w:color="auto" w:fill="FFFFFF" w:themeFill="background1"/>
        <w:spacing w:beforeAutospacing="on" w:after="75"/>
        <w:jc w:val="both"/>
        <w:rPr>
          <w:rFonts w:ascii="Times New Roman" w:hAnsi="Times New Roman"/>
          <w:color w:val="333333"/>
          <w:sz w:val="24"/>
          <w:szCs w:val="24"/>
        </w:rPr>
      </w:pPr>
      <w:r w:rsidRPr="35C2313A" w:rsidR="00823EB8">
        <w:rPr>
          <w:rFonts w:ascii="Times New Roman" w:hAnsi="Times New Roman"/>
          <w:color w:val="333333"/>
          <w:sz w:val="24"/>
          <w:szCs w:val="24"/>
        </w:rPr>
        <w:t>6.Refer figure 3</w:t>
      </w:r>
    </w:p>
    <w:p w:rsidR="00823EB8" w:rsidP="00460F85" w:rsidRDefault="00823EB8" w14:paraId="3F45C517" w14:textId="07F37F29">
      <w:pPr>
        <w:shd w:val="clear" w:color="auto" w:fill="FFFFFF"/>
        <w:spacing w:before="100" w:beforeAutospacing="1" w:after="75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noProof/>
          <w:color w:val="333333"/>
          <w:sz w:val="24"/>
          <w:szCs w:val="24"/>
        </w:rPr>
        <w:drawing>
          <wp:inline distT="0" distB="0" distL="0" distR="0" wp14:anchorId="2361F77A" wp14:editId="1A2A0F75">
            <wp:extent cx="5943600" cy="37668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B8" w:rsidP="00460F85" w:rsidRDefault="00823EB8" w14:paraId="3B5D352A" w14:textId="7F80B156">
      <w:pPr>
        <w:shd w:val="clear" w:color="auto" w:fill="FFFFFF"/>
        <w:spacing w:before="100" w:beforeAutospacing="1" w:after="75"/>
        <w:jc w:val="both"/>
        <w:rPr>
          <w:rFonts w:ascii="Times New Roman" w:hAnsi="Times New Roman"/>
          <w:color w:val="333333"/>
          <w:sz w:val="24"/>
          <w:szCs w:val="24"/>
        </w:rPr>
      </w:pPr>
      <w:r w:rsidRPr="47312631" w:rsidR="00823EB8">
        <w:rPr>
          <w:rFonts w:ascii="Times New Roman" w:hAnsi="Times New Roman"/>
          <w:color w:val="333333"/>
          <w:sz w:val="24"/>
          <w:szCs w:val="24"/>
        </w:rPr>
        <w:t xml:space="preserve">                                                      Figure 3</w:t>
      </w:r>
    </w:p>
    <w:p w:rsidR="47312631" w:rsidP="47312631" w:rsidRDefault="47312631" w14:paraId="51E543BC" w14:textId="1329C20C">
      <w:pPr>
        <w:pStyle w:val="Normal"/>
        <w:shd w:val="clear" w:color="auto" w:fill="FFFFFF" w:themeFill="background1"/>
        <w:spacing w:beforeAutospacing="on" w:after="75"/>
        <w:jc w:val="both"/>
        <w:rPr>
          <w:rFonts w:ascii="Times New Roman" w:hAnsi="Times New Roman"/>
          <w:color w:val="333333"/>
          <w:sz w:val="22"/>
          <w:szCs w:val="22"/>
        </w:rPr>
      </w:pPr>
    </w:p>
    <w:p w:rsidR="00460F85" w:rsidP="47312631" w:rsidRDefault="00460F85" w14:paraId="3F5F4902" w14:textId="6337ACCD">
      <w:pPr>
        <w:pStyle w:val="Normal"/>
        <w:shd w:val="clear" w:color="auto" w:fill="FFFFFF" w:themeFill="background1"/>
        <w:spacing w:before="100" w:beforeAutospacing="on" w:after="75"/>
        <w:jc w:val="both"/>
        <w:rPr>
          <w:rFonts w:ascii="Times New Roman" w:hAnsi="Times New Roman"/>
          <w:b w:val="1"/>
          <w:bCs w:val="1"/>
          <w:sz w:val="24"/>
          <w:szCs w:val="24"/>
          <w:u w:val="single"/>
        </w:rPr>
      </w:pPr>
      <w:r w:rsidRPr="47312631" w:rsidR="00460F85">
        <w:rPr>
          <w:rFonts w:ascii="Times New Roman" w:hAnsi="Times New Roman"/>
          <w:b w:val="1"/>
          <w:bCs w:val="1"/>
          <w:sz w:val="24"/>
          <w:szCs w:val="24"/>
          <w:u w:val="single"/>
        </w:rPr>
        <w:t>B) Reaction with potassium permanganate solution</w:t>
      </w:r>
    </w:p>
    <w:p w:rsidR="00BC3D54" w:rsidP="00BC3D54" w:rsidRDefault="00BC3D54" w14:paraId="2CF1F45C" w14:textId="77777777">
      <w:pPr>
        <w:shd w:val="clear" w:color="auto" w:fill="FFFFFF"/>
        <w:spacing w:before="100" w:beforeAutospacing="1" w:after="75"/>
        <w:ind w:left="36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BC3D54" w:rsidP="00BC3D54" w:rsidRDefault="00CE7CE6" w14:paraId="6D0709C4" w14:textId="77777777">
      <w:pPr>
        <w:shd w:val="clear" w:color="auto" w:fill="FFFFFF"/>
        <w:spacing w:before="100" w:beforeAutospacing="1" w:after="75"/>
        <w:jc w:val="both"/>
        <w:rPr>
          <w:rFonts w:ascii="Times New Roman" w:hAnsi="Times New Roman"/>
          <w:color w:val="333333"/>
          <w:sz w:val="24"/>
          <w:szCs w:val="24"/>
        </w:rPr>
      </w:pPr>
      <w:r w:rsidRPr="00CE7CE6">
        <w:rPr>
          <w:rFonts w:ascii="Times New Roman" w:hAnsi="Times New Roman"/>
          <w:b/>
          <w:bCs/>
          <w:sz w:val="24"/>
          <w:szCs w:val="24"/>
        </w:rPr>
        <w:t>Apparatus</w:t>
      </w:r>
      <w:r w:rsidRPr="606D8105">
        <w:rPr>
          <w:rFonts w:ascii="Times New Roman" w:hAnsi="Times New Roman"/>
          <w:b/>
          <w:bCs/>
          <w:sz w:val="24"/>
          <w:szCs w:val="24"/>
        </w:rPr>
        <w:t>:</w:t>
      </w:r>
      <w:r w:rsidRPr="000B7FBE">
        <w:rPr>
          <w:rFonts w:ascii="Times New Roman" w:hAnsi="Times New Roman"/>
          <w:sz w:val="24"/>
          <w:szCs w:val="24"/>
        </w:rPr>
        <w:t xml:space="preserve"> </w:t>
      </w:r>
      <w:r w:rsidRPr="0006021B">
        <w:rPr>
          <w:rFonts w:ascii="Times New Roman" w:hAnsi="Times New Roman"/>
          <w:sz w:val="24"/>
          <w:szCs w:val="24"/>
        </w:rPr>
        <w:t xml:space="preserve">A round bottom flask, a thistle funnel, a delivery tube, a double bored cork, </w:t>
      </w:r>
      <w:r w:rsidRPr="00460F85">
        <w:rPr>
          <w:rFonts w:ascii="Times New Roman" w:hAnsi="Times New Roman"/>
          <w:sz w:val="24"/>
          <w:szCs w:val="24"/>
        </w:rPr>
        <w:t xml:space="preserve">R.B. </w:t>
      </w:r>
      <w:proofErr w:type="spellStart"/>
      <w:proofErr w:type="gramStart"/>
      <w:r w:rsidRPr="00460F85">
        <w:rPr>
          <w:rFonts w:ascii="Times New Roman" w:hAnsi="Times New Roman"/>
          <w:sz w:val="24"/>
          <w:szCs w:val="24"/>
        </w:rPr>
        <w:t>stand</w:t>
      </w:r>
      <w:r w:rsidRPr="00E16E2E">
        <w:rPr>
          <w:rFonts w:ascii="Times New Roman" w:hAnsi="Times New Roman"/>
          <w:sz w:val="28"/>
          <w:szCs w:val="28"/>
        </w:rPr>
        <w:t>,</w:t>
      </w:r>
      <w:r w:rsidRPr="00CE7CE6">
        <w:rPr>
          <w:rFonts w:ascii="Times New Roman" w:hAnsi="Times New Roman"/>
          <w:sz w:val="24"/>
          <w:szCs w:val="24"/>
        </w:rPr>
        <w:t>test</w:t>
      </w:r>
      <w:proofErr w:type="spellEnd"/>
      <w:proofErr w:type="gramEnd"/>
      <w:r w:rsidRPr="00CE7CE6">
        <w:rPr>
          <w:rFonts w:ascii="Times New Roman" w:hAnsi="Times New Roman"/>
          <w:sz w:val="24"/>
          <w:szCs w:val="24"/>
        </w:rPr>
        <w:t xml:space="preserve"> tube</w:t>
      </w:r>
    </w:p>
    <w:p w:rsidR="00DF1F9A" w:rsidP="35C2313A" w:rsidRDefault="00CE7CE6" w14:paraId="150817AC" w14:textId="1AD9BCFE">
      <w:pPr>
        <w:shd w:val="clear" w:color="auto" w:fill="FFFFFF" w:themeFill="background1"/>
        <w:spacing w:before="100" w:beforeAutospacing="on" w:after="75"/>
        <w:jc w:val="both"/>
        <w:rPr>
          <w:rFonts w:ascii="Times New Roman" w:hAnsi="Times New Roman"/>
          <w:color w:val="333333"/>
          <w:sz w:val="24"/>
          <w:szCs w:val="24"/>
        </w:rPr>
      </w:pPr>
      <w:r w:rsidRPr="35C2313A" w:rsidR="00CE7CE6">
        <w:rPr>
          <w:rFonts w:ascii="Times New Roman" w:hAnsi="Times New Roman"/>
          <w:color w:val="333333"/>
          <w:sz w:val="24"/>
          <w:szCs w:val="24"/>
        </w:rPr>
        <w:t xml:space="preserve"> </w:t>
      </w:r>
      <w:r w:rsidRPr="35C2313A" w:rsidR="00CE7CE6">
        <w:rPr>
          <w:rFonts w:ascii="Times New Roman" w:hAnsi="Times New Roman"/>
          <w:b w:val="1"/>
          <w:bCs w:val="1"/>
          <w:sz w:val="24"/>
          <w:szCs w:val="24"/>
        </w:rPr>
        <w:t>Chemicals:</w:t>
      </w:r>
      <w:r w:rsidRPr="35C2313A" w:rsidR="00CE7CE6">
        <w:rPr>
          <w:rFonts w:ascii="Times New Roman" w:hAnsi="Times New Roman"/>
          <w:sz w:val="24"/>
          <w:szCs w:val="24"/>
        </w:rPr>
        <w:t xml:space="preserve"> potassium permanganate solution, diluted H</w:t>
      </w:r>
      <w:r w:rsidRPr="35C2313A" w:rsidR="00CE7CE6">
        <w:rPr>
          <w:rFonts w:ascii="Times New Roman" w:hAnsi="Times New Roman"/>
          <w:sz w:val="24"/>
          <w:szCs w:val="24"/>
          <w:vertAlign w:val="subscript"/>
        </w:rPr>
        <w:t>2</w:t>
      </w:r>
      <w:r w:rsidRPr="35C2313A" w:rsidR="00CE7CE6">
        <w:rPr>
          <w:rFonts w:ascii="Times New Roman" w:hAnsi="Times New Roman"/>
          <w:sz w:val="24"/>
          <w:szCs w:val="24"/>
        </w:rPr>
        <w:t>SO</w:t>
      </w:r>
      <w:r w:rsidRPr="35C2313A" w:rsidR="00CE7CE6">
        <w:rPr>
          <w:rFonts w:ascii="Times New Roman" w:hAnsi="Times New Roman"/>
          <w:sz w:val="24"/>
          <w:szCs w:val="24"/>
          <w:vertAlign w:val="subscript"/>
        </w:rPr>
        <w:t>4</w:t>
      </w:r>
      <w:r w:rsidRPr="35C2313A" w:rsidR="00CE7CE6">
        <w:rPr>
          <w:rFonts w:ascii="Times New Roman" w:hAnsi="Times New Roman"/>
          <w:sz w:val="24"/>
          <w:szCs w:val="24"/>
        </w:rPr>
        <w:t>,</w:t>
      </w:r>
      <w:r w:rsidRPr="35C2313A" w:rsidR="00CE7CE6">
        <w:rPr>
          <w:rFonts w:ascii="Times New Roman" w:hAnsi="Times New Roman"/>
          <w:sz w:val="28"/>
          <w:szCs w:val="28"/>
        </w:rPr>
        <w:t xml:space="preserve"> </w:t>
      </w:r>
      <w:r w:rsidRPr="35C2313A" w:rsidR="00CE7CE6">
        <w:rPr>
          <w:rFonts w:ascii="Times New Roman" w:hAnsi="Times New Roman"/>
          <w:sz w:val="24"/>
          <w:szCs w:val="24"/>
        </w:rPr>
        <w:t>sulphur dioxide gas</w:t>
      </w:r>
      <w:r w:rsidRPr="35C2313A" w:rsidR="00CE7CE6">
        <w:rPr>
          <w:rFonts w:ascii="Times New Roman" w:hAnsi="Times New Roman"/>
          <w:sz w:val="24"/>
          <w:szCs w:val="24"/>
        </w:rPr>
        <w:t>.</w:t>
      </w:r>
    </w:p>
    <w:p w:rsidR="35C2313A" w:rsidP="35C2313A" w:rsidRDefault="35C2313A" w14:paraId="427AE0D7" w14:textId="07394035">
      <w:pPr>
        <w:pStyle w:val="Normal"/>
        <w:shd w:val="clear" w:color="auto" w:fill="FFFFFF" w:themeFill="background1"/>
        <w:spacing w:beforeAutospacing="on" w:after="75"/>
        <w:jc w:val="both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184F1FF4" w14:textId="7AEB1ABB">
      <w:pPr>
        <w:pStyle w:val="Normal"/>
        <w:shd w:val="clear" w:color="auto" w:fill="FFFFFF" w:themeFill="background1"/>
        <w:spacing w:beforeAutospacing="on" w:after="75"/>
        <w:jc w:val="both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2130967D" w14:textId="69BE861E">
      <w:pPr>
        <w:pStyle w:val="Normal"/>
        <w:shd w:val="clear" w:color="auto" w:fill="FFFFFF" w:themeFill="background1"/>
        <w:spacing w:beforeAutospacing="on" w:after="75"/>
        <w:jc w:val="both"/>
        <w:rPr>
          <w:rFonts w:ascii="Times New Roman" w:hAnsi="Times New Roman"/>
          <w:sz w:val="22"/>
          <w:szCs w:val="22"/>
        </w:rPr>
      </w:pPr>
    </w:p>
    <w:p w:rsidRPr="00A07757" w:rsidR="00A07757" w:rsidP="00A07757" w:rsidRDefault="00A07757" w14:paraId="2E340AA8" w14:textId="77777777">
      <w:pPr>
        <w:shd w:val="clear" w:color="auto" w:fill="FFFFFF"/>
        <w:spacing w:before="100" w:beforeAutospacing="1" w:after="75"/>
        <w:jc w:val="both"/>
        <w:rPr>
          <w:rFonts w:ascii="Times New Roman" w:hAnsi="Times New Roman"/>
          <w:color w:val="333333"/>
          <w:sz w:val="24"/>
          <w:szCs w:val="24"/>
        </w:rPr>
      </w:pPr>
    </w:p>
    <w:p w:rsidR="00CE7CE6" w:rsidP="00CE7CE6" w:rsidRDefault="00DF1F9A" w14:paraId="3CD57610" w14:textId="7EE9BDB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606D8105" w:rsidR="00CE7CE6">
        <w:rPr>
          <w:rFonts w:ascii="Times New Roman" w:hAnsi="Times New Roman"/>
          <w:b/>
          <w:bCs/>
          <w:sz w:val="24"/>
          <w:szCs w:val="24"/>
        </w:rPr>
        <w:t>Procedure:</w:t>
      </w:r>
    </w:p>
    <w:p w:rsidR="00CE7CE6" w:rsidP="00757F58" w:rsidRDefault="00CE7CE6" w14:paraId="267F2BA6" w14:textId="1327F4D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EF2A62">
        <w:rPr>
          <w:rFonts w:ascii="Times New Roman" w:hAnsi="Times New Roman"/>
          <w:sz w:val="24"/>
          <w:szCs w:val="24"/>
        </w:rPr>
        <w:t>1.Drag and drop 2 mL of potassium permanganate solution</w:t>
      </w:r>
      <w:r w:rsidR="00DF1F9A">
        <w:rPr>
          <w:rFonts w:ascii="Times New Roman" w:hAnsi="Times New Roman"/>
          <w:sz w:val="24"/>
          <w:szCs w:val="24"/>
        </w:rPr>
        <w:t xml:space="preserve"> </w:t>
      </w:r>
      <w:r w:rsidRPr="00DF1F9A" w:rsidR="00DF1F9A">
        <w:rPr>
          <w:rFonts w:ascii="Times New Roman" w:hAnsi="Times New Roman"/>
          <w:sz w:val="24"/>
          <w:szCs w:val="24"/>
        </w:rPr>
        <w:t>(Purple solution)</w:t>
      </w:r>
      <w:r w:rsidRPr="00EF2A62">
        <w:rPr>
          <w:rFonts w:ascii="Times New Roman" w:hAnsi="Times New Roman"/>
          <w:sz w:val="24"/>
          <w:szCs w:val="24"/>
        </w:rPr>
        <w:t xml:space="preserve"> in a </w:t>
      </w:r>
      <w:r w:rsidRPr="00EF2A62" w:rsidR="00EF2A62">
        <w:rPr>
          <w:rFonts w:ascii="Times New Roman" w:hAnsi="Times New Roman"/>
          <w:sz w:val="24"/>
          <w:szCs w:val="24"/>
        </w:rPr>
        <w:t>test-tube</w:t>
      </w:r>
      <w:r w:rsidR="00EF2A62">
        <w:rPr>
          <w:rFonts w:ascii="Times New Roman" w:hAnsi="Times New Roman"/>
          <w:sz w:val="24"/>
          <w:szCs w:val="24"/>
        </w:rPr>
        <w:t>.</w:t>
      </w:r>
    </w:p>
    <w:p w:rsidRPr="00DF1F9A" w:rsidR="00EF2A62" w:rsidP="00757F58" w:rsidRDefault="00EF2A62" w14:paraId="0F50572F" w14:textId="0CCC42B6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47312631" w:rsidR="00EF2A62">
        <w:rPr>
          <w:rFonts w:ascii="Times New Roman" w:hAnsi="Times New Roman"/>
          <w:sz w:val="24"/>
          <w:szCs w:val="24"/>
        </w:rPr>
        <w:t>2</w:t>
      </w:r>
      <w:r w:rsidRPr="47312631" w:rsidR="00EF2A62">
        <w:rPr>
          <w:rFonts w:ascii="Times New Roman" w:hAnsi="Times New Roman"/>
          <w:sz w:val="24"/>
          <w:szCs w:val="24"/>
        </w:rPr>
        <w:t>. Drag and drop 1 mL of diluted H2SO4 in test tube.</w:t>
      </w:r>
    </w:p>
    <w:p w:rsidR="47312631" w:rsidP="47312631" w:rsidRDefault="47312631" w14:paraId="4BD3FB0A" w14:textId="07F91463">
      <w:pPr>
        <w:pStyle w:val="Normal"/>
        <w:jc w:val="both"/>
        <w:rPr>
          <w:rFonts w:ascii="Times New Roman" w:hAnsi="Times New Roman"/>
          <w:sz w:val="22"/>
          <w:szCs w:val="22"/>
        </w:rPr>
      </w:pPr>
      <w:r w:rsidRPr="47312631" w:rsidR="47312631">
        <w:rPr>
          <w:rFonts w:ascii="Times New Roman" w:hAnsi="Times New Roman"/>
          <w:sz w:val="24"/>
          <w:szCs w:val="24"/>
        </w:rPr>
        <w:t xml:space="preserve">3.Drag and drop glasstube to </w:t>
      </w:r>
      <w:proofErr w:type="spellStart"/>
      <w:r w:rsidRPr="47312631" w:rsidR="47312631">
        <w:rPr>
          <w:rFonts w:ascii="Times New Roman" w:hAnsi="Times New Roman"/>
          <w:sz w:val="24"/>
          <w:szCs w:val="24"/>
        </w:rPr>
        <w:t>testtube</w:t>
      </w:r>
      <w:proofErr w:type="spellEnd"/>
      <w:r w:rsidRPr="47312631" w:rsidR="47312631">
        <w:rPr>
          <w:rFonts w:ascii="Times New Roman" w:hAnsi="Times New Roman"/>
          <w:sz w:val="24"/>
          <w:szCs w:val="24"/>
        </w:rPr>
        <w:t xml:space="preserve"> and round bottom flask</w:t>
      </w:r>
    </w:p>
    <w:p w:rsidR="47312631" w:rsidP="35C2313A" w:rsidRDefault="47312631" w14:paraId="07627E81" w14:textId="46A55400">
      <w:pPr>
        <w:pStyle w:val="Normal"/>
        <w:jc w:val="both"/>
        <w:rPr>
          <w:rFonts w:ascii="Times New Roman" w:hAnsi="Times New Roman"/>
          <w:sz w:val="22"/>
          <w:szCs w:val="22"/>
        </w:rPr>
      </w:pPr>
      <w:r w:rsidRPr="35C2313A" w:rsidR="47312631">
        <w:rPr>
          <w:rFonts w:ascii="Times New Roman" w:hAnsi="Times New Roman"/>
          <w:sz w:val="24"/>
          <w:szCs w:val="24"/>
        </w:rPr>
        <w:t>4.Turn on burner</w:t>
      </w:r>
    </w:p>
    <w:p w:rsidR="47312631" w:rsidP="35C2313A" w:rsidRDefault="47312631" w14:paraId="0A6CA0E0" w14:textId="047CA91F">
      <w:pPr>
        <w:pStyle w:val="Normal"/>
        <w:jc w:val="both"/>
        <w:rPr>
          <w:rFonts w:ascii="Times New Roman" w:hAnsi="Times New Roman"/>
          <w:sz w:val="22"/>
          <w:szCs w:val="22"/>
        </w:rPr>
      </w:pPr>
      <w:r w:rsidRPr="35C2313A" w:rsidR="47312631">
        <w:rPr>
          <w:rFonts w:ascii="Times New Roman" w:hAnsi="Times New Roman"/>
          <w:sz w:val="24"/>
          <w:szCs w:val="24"/>
        </w:rPr>
        <w:t>5.Turn off burner.</w:t>
      </w:r>
    </w:p>
    <w:p w:rsidRPr="00DF1F9A" w:rsidR="00EF2A62" w:rsidP="00757F58" w:rsidRDefault="00EF2A62" w14:paraId="52E42E9B" w14:textId="37B8D5D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47312631" w:rsidR="00EF2A62">
        <w:rPr>
          <w:rFonts w:ascii="Times New Roman" w:hAnsi="Times New Roman"/>
          <w:sz w:val="24"/>
          <w:szCs w:val="24"/>
        </w:rPr>
        <w:t xml:space="preserve">6.The purple colour of the potassium permanganate changes to colourless when SO2 gas </w:t>
      </w:r>
      <w:r w:rsidRPr="47312631" w:rsidR="00DF1F9A">
        <w:rPr>
          <w:rFonts w:ascii="Times New Roman" w:hAnsi="Times New Roman"/>
          <w:sz w:val="24"/>
          <w:szCs w:val="24"/>
        </w:rPr>
        <w:t xml:space="preserve">      </w:t>
      </w:r>
      <w:r w:rsidRPr="47312631" w:rsidR="00EF2A62">
        <w:rPr>
          <w:rFonts w:ascii="Times New Roman" w:hAnsi="Times New Roman"/>
          <w:sz w:val="24"/>
          <w:szCs w:val="24"/>
        </w:rPr>
        <w:t>is   passed.</w:t>
      </w:r>
    </w:p>
    <w:p w:rsidRPr="00DF1F9A" w:rsidR="00EF2A62" w:rsidP="00757F58" w:rsidRDefault="00EF2A62" w14:paraId="502C38F2" w14:textId="7CD55A18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47312631" w:rsidR="00EF2A62">
        <w:rPr>
          <w:rFonts w:ascii="Times New Roman" w:hAnsi="Times New Roman"/>
          <w:sz w:val="24"/>
          <w:szCs w:val="24"/>
        </w:rPr>
        <w:t xml:space="preserve">7.Show an information “Sulphur dioxide being a strong reducing agent, reduces the </w:t>
      </w:r>
      <w:r w:rsidRPr="47312631" w:rsidR="00EF2A62">
        <w:rPr>
          <w:rFonts w:ascii="Times New Roman" w:hAnsi="Times New Roman"/>
          <w:sz w:val="24"/>
          <w:szCs w:val="24"/>
        </w:rPr>
        <w:t>purple coloured</w:t>
      </w:r>
      <w:r w:rsidRPr="47312631" w:rsidR="00EF2A62">
        <w:rPr>
          <w:rFonts w:ascii="Times New Roman" w:hAnsi="Times New Roman"/>
          <w:sz w:val="24"/>
          <w:szCs w:val="24"/>
        </w:rPr>
        <w:t xml:space="preserve"> solution to form a colourless solution”.</w:t>
      </w:r>
    </w:p>
    <w:p w:rsidR="00EF2A62" w:rsidP="47312631" w:rsidRDefault="00EF2A62" w14:paraId="6CDEC4C8" w14:textId="0B8177C7">
      <w:pPr>
        <w:pStyle w:val="Normal"/>
        <w:autoSpaceDE w:val="0"/>
        <w:autoSpaceDN w:val="0"/>
        <w:adjustRightInd w:val="0"/>
        <w:rPr>
          <w:rFonts w:ascii="Times New Roman" w:hAnsi="Times New Roman"/>
          <w:b w:val="1"/>
          <w:bCs w:val="1"/>
          <w:sz w:val="24"/>
          <w:szCs w:val="24"/>
          <w:u w:val="single"/>
        </w:rPr>
      </w:pPr>
      <w:r w:rsidRPr="47312631" w:rsidR="76FCA682">
        <w:rPr>
          <w:rFonts w:ascii="Times New Roman" w:hAnsi="Times New Roman"/>
          <w:b w:val="1"/>
          <w:bCs w:val="1"/>
          <w:sz w:val="24"/>
          <w:szCs w:val="24"/>
          <w:u w:val="single"/>
        </w:rPr>
        <w:t>C) Reaction with potassium dichromate solution</w:t>
      </w:r>
    </w:p>
    <w:p w:rsidRPr="00DF1F9A" w:rsidR="00EF2A62" w:rsidP="00EF2A62" w:rsidRDefault="00EF2A62" w14:paraId="2460F2CA" w14:textId="2A5FEAF8">
      <w:pPr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</w:rPr>
      </w:pPr>
      <w:r w:rsidRPr="00DF1F9A">
        <w:rPr>
          <w:rFonts w:ascii="Times New Roman" w:hAnsi="Times New Roman"/>
          <w:b/>
          <w:bCs/>
          <w:sz w:val="24"/>
          <w:szCs w:val="24"/>
        </w:rPr>
        <w:t>Apparatus:</w:t>
      </w:r>
      <w:r w:rsidR="00DF1F9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F1F9A">
        <w:rPr>
          <w:rFonts w:ascii="Times New Roman" w:hAnsi="Times New Roman"/>
          <w:sz w:val="24"/>
          <w:szCs w:val="24"/>
        </w:rPr>
        <w:t>Test tube</w:t>
      </w:r>
    </w:p>
    <w:p w:rsidRPr="00DF1F9A" w:rsidR="00EF2A62" w:rsidP="00DF1F9A" w:rsidRDefault="00DF1F9A" w14:paraId="16DCDC5C" w14:textId="6DEFFE5D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Chemicals:</w:t>
      </w:r>
      <w:r w:rsidRPr="00DF1F9A">
        <w:rPr>
          <w:rFonts w:ascii="Times New Roman" w:hAnsi="Times New Roman"/>
          <w:sz w:val="28"/>
          <w:szCs w:val="28"/>
        </w:rPr>
        <w:t xml:space="preserve"> </w:t>
      </w:r>
      <w:r w:rsidRPr="00DF1F9A">
        <w:rPr>
          <w:rFonts w:ascii="Times New Roman" w:hAnsi="Times New Roman"/>
          <w:sz w:val="24"/>
          <w:szCs w:val="24"/>
        </w:rPr>
        <w:t>potassium dichromate solution (Transparent Orange solution),</w:t>
      </w:r>
      <w:r w:rsidRPr="00DF1F9A">
        <w:rPr>
          <w:rFonts w:ascii="Times New Roman" w:hAnsi="Times New Roman"/>
          <w:sz w:val="28"/>
          <w:szCs w:val="28"/>
        </w:rPr>
        <w:t xml:space="preserve"> </w:t>
      </w:r>
      <w:r w:rsidRPr="00DF1F9A">
        <w:rPr>
          <w:rFonts w:ascii="Times New Roman" w:hAnsi="Times New Roman"/>
          <w:sz w:val="24"/>
          <w:szCs w:val="24"/>
        </w:rPr>
        <w:t>H2SO4</w:t>
      </w:r>
      <w:r>
        <w:rPr>
          <w:rFonts w:ascii="Times New Roman" w:hAnsi="Times New Roman"/>
          <w:sz w:val="24"/>
          <w:szCs w:val="24"/>
        </w:rPr>
        <w:t xml:space="preserve">        </w:t>
      </w:r>
    </w:p>
    <w:p w:rsidR="00DF1F9A" w:rsidP="00CE7CE6" w:rsidRDefault="00EF2A62" w14:paraId="21EC2E09" w14:textId="024FFCDA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DF1F9A">
        <w:rPr>
          <w:rFonts w:ascii="Times New Roman" w:hAnsi="Times New Roman"/>
          <w:sz w:val="24"/>
          <w:szCs w:val="24"/>
        </w:rPr>
        <w:t xml:space="preserve">          </w:t>
      </w:r>
      <w:r w:rsidR="00DF1F9A">
        <w:rPr>
          <w:rFonts w:ascii="Times New Roman" w:hAnsi="Times New Roman"/>
          <w:sz w:val="24"/>
          <w:szCs w:val="24"/>
        </w:rPr>
        <w:t xml:space="preserve">  </w:t>
      </w:r>
      <w:r w:rsidRPr="00DF1F9A" w:rsidR="00DF1F9A">
        <w:rPr>
          <w:rFonts w:ascii="Times New Roman" w:hAnsi="Times New Roman"/>
          <w:b/>
          <w:bCs/>
          <w:sz w:val="24"/>
          <w:szCs w:val="24"/>
        </w:rPr>
        <w:t>Procedure:</w:t>
      </w:r>
    </w:p>
    <w:p w:rsidRPr="00C25CC2" w:rsidR="00C25CC2" w:rsidP="00C25CC2" w:rsidRDefault="00DF1F9A" w14:paraId="3048AB23" w14:textId="43DFF347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</w:t>
      </w:r>
      <w:r w:rsidRPr="00C25CC2">
        <w:rPr>
          <w:rFonts w:ascii="Times New Roman" w:hAnsi="Times New Roman"/>
          <w:sz w:val="24"/>
          <w:szCs w:val="24"/>
        </w:rPr>
        <w:t xml:space="preserve">1. </w:t>
      </w:r>
      <w:r w:rsidRPr="00C25CC2" w:rsidR="00C25CC2">
        <w:rPr>
          <w:rFonts w:ascii="Times New Roman" w:hAnsi="Times New Roman"/>
          <w:sz w:val="24"/>
          <w:szCs w:val="24"/>
        </w:rPr>
        <w:t xml:space="preserve">Drag and drop </w:t>
      </w:r>
      <w:r w:rsidRPr="00C25CC2">
        <w:rPr>
          <w:rFonts w:ascii="Times New Roman" w:hAnsi="Times New Roman"/>
          <w:sz w:val="24"/>
          <w:szCs w:val="24"/>
        </w:rPr>
        <w:t xml:space="preserve">2ml </w:t>
      </w:r>
      <w:r w:rsidRPr="00C25CC2" w:rsidR="00C25CC2">
        <w:rPr>
          <w:rFonts w:ascii="Times New Roman" w:hAnsi="Times New Roman"/>
          <w:sz w:val="24"/>
          <w:szCs w:val="24"/>
        </w:rPr>
        <w:t xml:space="preserve">of </w:t>
      </w:r>
      <w:r w:rsidRPr="00C25CC2">
        <w:rPr>
          <w:rFonts w:ascii="Times New Roman" w:hAnsi="Times New Roman"/>
          <w:sz w:val="24"/>
          <w:szCs w:val="24"/>
        </w:rPr>
        <w:t>acidified potassium dichromate solution</w:t>
      </w:r>
      <w:r w:rsidRPr="00C25CC2" w:rsidR="00C25CC2">
        <w:rPr>
          <w:rFonts w:ascii="Times New Roman" w:hAnsi="Times New Roman"/>
          <w:sz w:val="24"/>
          <w:szCs w:val="24"/>
        </w:rPr>
        <w:t xml:space="preserve"> into a test tube</w:t>
      </w:r>
    </w:p>
    <w:p w:rsidR="00C25CC2" w:rsidP="00C25CC2" w:rsidRDefault="00C25CC2" w14:paraId="599F8363" w14:textId="77777777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2.D</w:t>
      </w:r>
      <w:r w:rsidRPr="00C25CC2">
        <w:rPr>
          <w:rFonts w:ascii="Times New Roman" w:hAnsi="Times New Roman"/>
          <w:sz w:val="24"/>
          <w:szCs w:val="24"/>
        </w:rPr>
        <w:t>rag and drop 1ml of H2SO4 into it.</w:t>
      </w:r>
    </w:p>
    <w:p w:rsidR="00C25CC2" w:rsidP="47312631" w:rsidRDefault="00C25CC2" w14:paraId="20739C26" w14:textId="300A6894">
      <w:pPr>
        <w:pStyle w:val="Normal"/>
        <w:autoSpaceDE w:val="0"/>
        <w:autoSpaceDN w:val="0"/>
        <w:adjustRightInd w:val="0"/>
        <w:jc w:val="both"/>
        <w:rPr>
          <w:rFonts w:ascii="Times New Roman" w:hAnsi="Times New Roman"/>
          <w:sz w:val="22"/>
          <w:szCs w:val="22"/>
        </w:rPr>
      </w:pPr>
      <w:r w:rsidRPr="47312631" w:rsidR="00C25CC2">
        <w:rPr>
          <w:rFonts w:ascii="Times New Roman" w:hAnsi="Times New Roman"/>
          <w:sz w:val="24"/>
          <w:szCs w:val="24"/>
        </w:rPr>
        <w:t xml:space="preserve">            </w:t>
      </w:r>
      <w:r w:rsidRPr="47312631" w:rsidR="47312631">
        <w:rPr>
          <w:rFonts w:ascii="Times New Roman" w:hAnsi="Times New Roman"/>
          <w:sz w:val="24"/>
          <w:szCs w:val="24"/>
        </w:rPr>
        <w:t xml:space="preserve">3.Drag and drop glasstube to </w:t>
      </w:r>
      <w:proofErr w:type="spellStart"/>
      <w:r w:rsidRPr="47312631" w:rsidR="47312631">
        <w:rPr>
          <w:rFonts w:ascii="Times New Roman" w:hAnsi="Times New Roman"/>
          <w:sz w:val="24"/>
          <w:szCs w:val="24"/>
        </w:rPr>
        <w:t>testtube</w:t>
      </w:r>
      <w:proofErr w:type="spellEnd"/>
      <w:r w:rsidRPr="47312631" w:rsidR="47312631">
        <w:rPr>
          <w:rFonts w:ascii="Times New Roman" w:hAnsi="Times New Roman"/>
          <w:sz w:val="24"/>
          <w:szCs w:val="24"/>
        </w:rPr>
        <w:t xml:space="preserve"> and round bottom flask</w:t>
      </w:r>
    </w:p>
    <w:p w:rsidR="00C25CC2" w:rsidP="47312631" w:rsidRDefault="00C25CC2" w14:paraId="05E5B76D" w14:textId="2FBD8E9D">
      <w:pPr>
        <w:pStyle w:val="Normal"/>
        <w:autoSpaceDE w:val="0"/>
        <w:autoSpaceDN w:val="0"/>
        <w:adjustRightInd w:val="0"/>
        <w:jc w:val="both"/>
        <w:rPr>
          <w:rFonts w:ascii="Times New Roman" w:hAnsi="Times New Roman"/>
          <w:sz w:val="22"/>
          <w:szCs w:val="22"/>
        </w:rPr>
      </w:pPr>
      <w:r w:rsidRPr="47312631" w:rsidR="47312631">
        <w:rPr>
          <w:rFonts w:ascii="Times New Roman" w:hAnsi="Times New Roman"/>
          <w:sz w:val="24"/>
          <w:szCs w:val="24"/>
        </w:rPr>
        <w:t xml:space="preserve">            4.Turn on burner</w:t>
      </w:r>
    </w:p>
    <w:p w:rsidR="00C25CC2" w:rsidP="47312631" w:rsidRDefault="00C25CC2" w14:paraId="3F0A8B54" w14:textId="735ADE18">
      <w:pPr>
        <w:pStyle w:val="Normal"/>
        <w:autoSpaceDE w:val="0"/>
        <w:autoSpaceDN w:val="0"/>
        <w:adjustRightInd w:val="0"/>
        <w:jc w:val="both"/>
        <w:rPr>
          <w:rFonts w:ascii="Times New Roman" w:hAnsi="Times New Roman"/>
          <w:sz w:val="22"/>
          <w:szCs w:val="22"/>
        </w:rPr>
      </w:pPr>
      <w:r w:rsidRPr="47312631" w:rsidR="47312631">
        <w:rPr>
          <w:rFonts w:ascii="Times New Roman" w:hAnsi="Times New Roman"/>
          <w:sz w:val="24"/>
          <w:szCs w:val="24"/>
        </w:rPr>
        <w:t xml:space="preserve">            5.Turn off burner.</w:t>
      </w:r>
    </w:p>
    <w:p w:rsidR="00C25CC2" w:rsidP="00C25CC2" w:rsidRDefault="00C25CC2" w14:paraId="07FFBF7D" w14:textId="066BF69B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47312631" w:rsidR="00C25CC2">
        <w:rPr>
          <w:rFonts w:ascii="Times New Roman" w:hAnsi="Times New Roman"/>
          <w:sz w:val="24"/>
          <w:szCs w:val="24"/>
        </w:rPr>
        <w:t xml:space="preserve">            6</w:t>
      </w:r>
      <w:r w:rsidRPr="47312631" w:rsidR="00C25CC2">
        <w:rPr>
          <w:rFonts w:ascii="Times New Roman" w:hAnsi="Times New Roman"/>
          <w:sz w:val="24"/>
          <w:szCs w:val="24"/>
        </w:rPr>
        <w:t>. Shows orange colour of the potassium dichromate changes to green</w:t>
      </w:r>
      <w:r w:rsidRPr="47312631" w:rsidR="00C25CC2">
        <w:rPr>
          <w:rFonts w:ascii="Times New Roman" w:hAnsi="Times New Roman"/>
          <w:sz w:val="24"/>
          <w:szCs w:val="24"/>
        </w:rPr>
        <w:t>.</w:t>
      </w:r>
    </w:p>
    <w:p w:rsidR="00BC3D54" w:rsidP="00C25CC2" w:rsidRDefault="00C25CC2" w14:paraId="7DA41DB1" w14:textId="37E4443C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="00C25CC2">
        <w:rPr>
          <w:rFonts w:ascii="Times New Roman" w:hAnsi="Times New Roman"/>
          <w:sz w:val="24"/>
          <w:szCs w:val="24"/>
        </w:rPr>
        <w:t xml:space="preserve">            7.</w:t>
      </w:r>
      <w:r w:rsidRPr="00C25CC2" w:rsidR="00C25CC2">
        <w:rPr>
          <w:rFonts w:ascii="Times New Roman" w:hAnsi="Times New Roman"/>
          <w:sz w:val="24"/>
          <w:szCs w:val="24"/>
        </w:rPr>
        <w:t xml:space="preserve"> </w:t>
      </w:r>
      <w:r w:rsidRPr="00DF1F9A" w:rsidR="00C25CC2">
        <w:rPr>
          <w:rFonts w:ascii="Times New Roman" w:hAnsi="Times New Roman"/>
          <w:sz w:val="24"/>
          <w:szCs w:val="24"/>
        </w:rPr>
        <w:t>Show an information</w:t>
      </w:r>
      <w:r w:rsidR="00C25CC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25CC2">
        <w:rPr>
          <w:rFonts w:ascii="Times New Roman" w:hAnsi="Times New Roman"/>
          <w:sz w:val="24"/>
          <w:szCs w:val="24"/>
        </w:rPr>
        <w:t>“</w:t>
      </w:r>
      <w:r w:rsidR="00BC3D54">
        <w:rPr>
          <w:rFonts w:ascii="Times New Roman" w:hAnsi="Times New Roman"/>
          <w:sz w:val="24"/>
          <w:szCs w:val="24"/>
        </w:rPr>
        <w:t xml:space="preserve"> 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SO</w:t>
      </w:r>
      <w:proofErr w:type="gramEnd"/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bin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+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K2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Cr2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O7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bin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+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3H2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SO4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rel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→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K2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SO4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bin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+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Cr2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open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(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SO4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close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)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3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bin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+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3H2</w:t>
      </w:r>
      <w:r w:rsidRPr="00BC3D54" w:rsidR="00BC3D54">
        <w:rPr>
          <w:rStyle w:val="vlist-s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​</w:t>
      </w:r>
      <w:r w:rsidRPr="00BC3D54" w:rsidR="00BC3D54">
        <w:rPr>
          <w:rStyle w:val="mord"/>
          <w:rFonts w:ascii="Times New Roman" w:hAnsi="Times New Roman"/>
          <w:color w:val="000000"/>
          <w:spacing w:val="-8"/>
          <w:sz w:val="24"/>
          <w:szCs w:val="24"/>
          <w:bdr w:val="none" w:color="auto" w:sz="0" w:space="0" w:frame="1"/>
        </w:rPr>
        <w:t>O</w:t>
      </w:r>
      <w:r w:rsidR="00C25CC2">
        <w:rPr>
          <w:rFonts w:ascii="Times New Roman" w:hAnsi="Times New Roman"/>
          <w:sz w:val="24"/>
          <w:szCs w:val="24"/>
        </w:rPr>
        <w:t>”</w:t>
      </w:r>
      <w:r w:rsidRPr="00C25CC2" w:rsidR="00C25CC2">
        <w:rPr>
          <w:rFonts w:ascii="Times New Roman" w:hAnsi="Times New Roman"/>
          <w:sz w:val="24"/>
          <w:szCs w:val="24"/>
        </w:rPr>
        <w:t xml:space="preserve">      </w:t>
      </w:r>
    </w:p>
    <w:p w:rsidR="0005698F" w:rsidP="00C25CC2" w:rsidRDefault="0005698F" w14:paraId="4B1A9095" w14:textId="51FFA4C5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35C2313A" w:rsidR="0005698F">
        <w:rPr>
          <w:rFonts w:ascii="Times New Roman" w:hAnsi="Times New Roman"/>
          <w:sz w:val="24"/>
          <w:szCs w:val="24"/>
        </w:rPr>
        <w:t xml:space="preserve">            8.Refer figure </w:t>
      </w:r>
      <w:r w:rsidRPr="35C2313A" w:rsidR="00176D0D">
        <w:rPr>
          <w:rFonts w:ascii="Times New Roman" w:hAnsi="Times New Roman"/>
          <w:sz w:val="24"/>
          <w:szCs w:val="24"/>
        </w:rPr>
        <w:t>4</w:t>
      </w:r>
    </w:p>
    <w:p w:rsidR="35C2313A" w:rsidP="35C2313A" w:rsidRDefault="35C2313A" w14:paraId="756A8B9A" w14:textId="223DC154">
      <w:pPr>
        <w:pStyle w:val="Normal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11351055" w14:textId="2D91E6D3">
      <w:pPr>
        <w:pStyle w:val="Normal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7517FE96" w14:textId="7C2EB919">
      <w:pPr>
        <w:pStyle w:val="Normal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757A0161" w14:textId="5D6D843C">
      <w:pPr>
        <w:pStyle w:val="Normal"/>
        <w:rPr>
          <w:rFonts w:ascii="Times New Roman" w:hAnsi="Times New Roman"/>
          <w:sz w:val="22"/>
          <w:szCs w:val="22"/>
        </w:rPr>
      </w:pPr>
    </w:p>
    <w:p w:rsidR="35C2313A" w:rsidP="35C2313A" w:rsidRDefault="35C2313A" w14:paraId="7CD6E36A" w14:textId="055E2E05">
      <w:pPr>
        <w:pStyle w:val="Normal"/>
        <w:rPr>
          <w:rFonts w:ascii="Times New Roman" w:hAnsi="Times New Roman"/>
          <w:sz w:val="22"/>
          <w:szCs w:val="22"/>
        </w:rPr>
      </w:pPr>
    </w:p>
    <w:p w:rsidRPr="00176D0D" w:rsidR="00370577" w:rsidP="00176D0D" w:rsidRDefault="00C25CC2" w14:paraId="3CB4908E" w14:textId="7216BBBC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35C2313A" w:rsidR="00C25CC2">
        <w:rPr>
          <w:rFonts w:ascii="Times New Roman" w:hAnsi="Times New Roman"/>
          <w:sz w:val="24"/>
          <w:szCs w:val="24"/>
        </w:rPr>
        <w:t xml:space="preserve">                                 </w:t>
      </w:r>
      <w:r w:rsidRPr="35C2313A" w:rsidR="00370577">
        <w:rPr>
          <w:rFonts w:ascii="Times New Roman" w:hAnsi="Times New Roman"/>
          <w:b w:val="1"/>
          <w:bCs w:val="1"/>
          <w:sz w:val="24"/>
          <w:szCs w:val="24"/>
        </w:rPr>
        <w:t xml:space="preserve">          </w:t>
      </w:r>
      <w:r w:rsidR="00823EB8">
        <w:drawing>
          <wp:inline wp14:editId="2B1C99FF" wp14:anchorId="24A20DBA">
            <wp:extent cx="5349240" cy="3076832"/>
            <wp:effectExtent l="0" t="0" r="0" b="0"/>
            <wp:docPr id="10" name="Picture 10" descr="Dia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c184a0825c8648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49240" cy="30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0E45" w:rsidR="000B7FBE" w:rsidP="00770E45" w:rsidRDefault="0005698F" w14:paraId="0C1AA9D5" w14:textId="2AF7B06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Figure </w:t>
      </w:r>
      <w:r w:rsidR="00670F86">
        <w:rPr>
          <w:rFonts w:ascii="Times New Roman" w:hAnsi="Times New Roman"/>
          <w:sz w:val="24"/>
          <w:szCs w:val="24"/>
        </w:rPr>
        <w:t>4</w:t>
      </w:r>
    </w:p>
    <w:p w:rsidRPr="008776B2" w:rsidR="008776B2" w:rsidP="008776B2" w:rsidRDefault="008776B2" w14:paraId="3FBDC0D4" w14:textId="47563982">
      <w:pPr>
        <w:spacing w:before="100" w:beforeAutospacing="1" w:after="100" w:afterAutospacing="1" w:line="240" w:lineRule="auto"/>
        <w:ind w:left="360"/>
        <w:rPr>
          <w:rFonts w:ascii="Times New Roman" w:hAnsi="Times New Roman"/>
          <w:b/>
          <w:bCs/>
          <w:sz w:val="24"/>
          <w:szCs w:val="24"/>
          <w:u w:val="single"/>
        </w:rPr>
      </w:pPr>
    </w:p>
    <w:sectPr w:rsidRPr="008776B2" w:rsidR="008776B2"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5D9F" w:rsidP="0005698F" w:rsidRDefault="00B05D9F" w14:paraId="590DE73F" w14:textId="77777777">
      <w:pPr>
        <w:spacing w:after="0" w:line="240" w:lineRule="auto"/>
      </w:pPr>
      <w:r>
        <w:separator/>
      </w:r>
    </w:p>
  </w:endnote>
  <w:endnote w:type="continuationSeparator" w:id="0">
    <w:p w:rsidR="00B05D9F" w:rsidP="0005698F" w:rsidRDefault="00B05D9F" w14:paraId="4DFE70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5D9F" w:rsidP="0005698F" w:rsidRDefault="00B05D9F" w14:paraId="62402D72" w14:textId="77777777">
      <w:pPr>
        <w:spacing w:after="0" w:line="240" w:lineRule="auto"/>
      </w:pPr>
      <w:r>
        <w:separator/>
      </w:r>
    </w:p>
  </w:footnote>
  <w:footnote w:type="continuationSeparator" w:id="0">
    <w:p w:rsidR="00B05D9F" w:rsidP="0005698F" w:rsidRDefault="00B05D9F" w14:paraId="01657C4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BD4F4B"/>
    <w:multiLevelType w:val="hybridMultilevel"/>
    <w:tmpl w:val="AA9E2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321B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973071"/>
    <w:multiLevelType w:val="hybridMultilevel"/>
    <w:tmpl w:val="3B8AA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35432"/>
    <w:multiLevelType w:val="multilevel"/>
    <w:tmpl w:val="AED0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D7DC7"/>
    <w:multiLevelType w:val="multilevel"/>
    <w:tmpl w:val="13A6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470D9"/>
    <w:multiLevelType w:val="hybridMultilevel"/>
    <w:tmpl w:val="2878FC94"/>
    <w:lvl w:ilvl="0" w:tplc="DD1C36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87535"/>
    <w:multiLevelType w:val="multilevel"/>
    <w:tmpl w:val="7F2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95B7535"/>
    <w:multiLevelType w:val="hybridMultilevel"/>
    <w:tmpl w:val="1DBC2EA2"/>
    <w:lvl w:ilvl="0" w:tplc="FFFFFFFF">
      <w:start w:val="1"/>
      <w:numFmt w:val="decimal"/>
      <w:lvlText w:val="%1."/>
      <w:lvlJc w:val="left"/>
      <w:pPr>
        <w:ind w:left="180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F31405E"/>
    <w:multiLevelType w:val="hybridMultilevel"/>
    <w:tmpl w:val="AA9E2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6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66"/>
    <w:rsid w:val="00010865"/>
    <w:rsid w:val="0005698F"/>
    <w:rsid w:val="0006021B"/>
    <w:rsid w:val="000B7FBE"/>
    <w:rsid w:val="00176D0D"/>
    <w:rsid w:val="00370577"/>
    <w:rsid w:val="00460F85"/>
    <w:rsid w:val="00526AE3"/>
    <w:rsid w:val="005310F8"/>
    <w:rsid w:val="00625646"/>
    <w:rsid w:val="00634772"/>
    <w:rsid w:val="00654960"/>
    <w:rsid w:val="00670F86"/>
    <w:rsid w:val="00757F58"/>
    <w:rsid w:val="00770E45"/>
    <w:rsid w:val="007E000A"/>
    <w:rsid w:val="00812FAC"/>
    <w:rsid w:val="00823EB8"/>
    <w:rsid w:val="008776B2"/>
    <w:rsid w:val="00897BB8"/>
    <w:rsid w:val="0093450A"/>
    <w:rsid w:val="00A00C1F"/>
    <w:rsid w:val="00A07757"/>
    <w:rsid w:val="00A548BA"/>
    <w:rsid w:val="00B05D9F"/>
    <w:rsid w:val="00BC3D54"/>
    <w:rsid w:val="00C25CC2"/>
    <w:rsid w:val="00CD6EB9"/>
    <w:rsid w:val="00CE7CE6"/>
    <w:rsid w:val="00D226BA"/>
    <w:rsid w:val="00DF1F9A"/>
    <w:rsid w:val="00E26195"/>
    <w:rsid w:val="00E502DD"/>
    <w:rsid w:val="00EF2A62"/>
    <w:rsid w:val="00FA5C55"/>
    <w:rsid w:val="00FC5466"/>
    <w:rsid w:val="00FE6DE7"/>
    <w:rsid w:val="025737AD"/>
    <w:rsid w:val="1B028EEB"/>
    <w:rsid w:val="2236335A"/>
    <w:rsid w:val="22B53DD9"/>
    <w:rsid w:val="254494BD"/>
    <w:rsid w:val="35C2313A"/>
    <w:rsid w:val="38D5BCA1"/>
    <w:rsid w:val="40C7A629"/>
    <w:rsid w:val="41126012"/>
    <w:rsid w:val="47312631"/>
    <w:rsid w:val="4DD7BABD"/>
    <w:rsid w:val="53FBDF2F"/>
    <w:rsid w:val="56698837"/>
    <w:rsid w:val="58D805A8"/>
    <w:rsid w:val="5E080280"/>
    <w:rsid w:val="6C692D8C"/>
    <w:rsid w:val="6C692D8C"/>
    <w:rsid w:val="76FCA682"/>
    <w:rsid w:val="778CF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20AAD"/>
  <w14:defaultImageDpi w14:val="0"/>
  <w15:docId w15:val="{3335B2E3-6CA1-4BC0-B4EA-036F8EEB8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root-block-node" w:customStyle="1">
    <w:name w:val="root-block-node"/>
    <w:basedOn w:val="Normal"/>
    <w:rsid w:val="00A548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54960"/>
    <w:pPr>
      <w:ind w:left="720"/>
      <w:contextualSpacing/>
    </w:pPr>
    <w:rPr>
      <w:rFonts w:eastAsia="Calibri"/>
      <w:lang w:eastAsia="en-US"/>
    </w:rPr>
  </w:style>
  <w:style w:type="character" w:styleId="mord" w:customStyle="1">
    <w:name w:val="mord"/>
    <w:basedOn w:val="DefaultParagraphFont"/>
    <w:rsid w:val="00BC3D54"/>
  </w:style>
  <w:style w:type="character" w:styleId="vlist-s" w:customStyle="1">
    <w:name w:val="vlist-s"/>
    <w:basedOn w:val="DefaultParagraphFont"/>
    <w:rsid w:val="00BC3D54"/>
  </w:style>
  <w:style w:type="character" w:styleId="mbin" w:customStyle="1">
    <w:name w:val="mbin"/>
    <w:basedOn w:val="DefaultParagraphFont"/>
    <w:rsid w:val="00BC3D54"/>
  </w:style>
  <w:style w:type="character" w:styleId="mrel" w:customStyle="1">
    <w:name w:val="mrel"/>
    <w:basedOn w:val="DefaultParagraphFont"/>
    <w:rsid w:val="00BC3D54"/>
  </w:style>
  <w:style w:type="character" w:styleId="mopen" w:customStyle="1">
    <w:name w:val="mopen"/>
    <w:basedOn w:val="DefaultParagraphFont"/>
    <w:rsid w:val="00BC3D54"/>
  </w:style>
  <w:style w:type="character" w:styleId="mclose" w:customStyle="1">
    <w:name w:val="mclose"/>
    <w:basedOn w:val="DefaultParagraphFont"/>
    <w:rsid w:val="00BC3D54"/>
  </w:style>
  <w:style w:type="paragraph" w:styleId="Header">
    <w:name w:val="header"/>
    <w:basedOn w:val="Normal"/>
    <w:link w:val="HeaderChar"/>
    <w:uiPriority w:val="99"/>
    <w:unhideWhenUsed/>
    <w:rsid w:val="0005698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5698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5698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5698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image" Target="/media/image5.png" Id="Rc184a0825c8648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69AD710B6EDF44B9CEA4A11F8F23C3" ma:contentTypeVersion="8" ma:contentTypeDescription="Create a new document." ma:contentTypeScope="" ma:versionID="f450106ae9231a1b6e6ab50a9bde7fcc">
  <xsd:schema xmlns:xsd="http://www.w3.org/2001/XMLSchema" xmlns:xs="http://www.w3.org/2001/XMLSchema" xmlns:p="http://schemas.microsoft.com/office/2006/metadata/properties" xmlns:ns3="a98fe855-b9e2-4b64-b15e-35a6309b123f" xmlns:ns4="2ebbf583-f1be-40e5-9d11-7fdaf4052bf3" targetNamespace="http://schemas.microsoft.com/office/2006/metadata/properties" ma:root="true" ma:fieldsID="b7b4222e11e5e6692bd163b37c1cfe2d" ns3:_="" ns4:_="">
    <xsd:import namespace="a98fe855-b9e2-4b64-b15e-35a6309b123f"/>
    <xsd:import namespace="2ebbf583-f1be-40e5-9d11-7fdaf4052b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fe855-b9e2-4b64-b15e-35a6309b12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bf583-f1be-40e5-9d11-7fdaf4052b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DDED94-0FAF-4B1C-9201-A6950438D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fe855-b9e2-4b64-b15e-35a6309b123f"/>
    <ds:schemaRef ds:uri="2ebbf583-f1be-40e5-9d11-7fdaf4052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10D239-9703-43A3-9315-6E631A77D7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22A9F5-6AE7-4BF9-AFA7-61020A5940E8}">
  <ds:schemaRefs>
    <ds:schemaRef ds:uri="2ebbf583-f1be-40e5-9d11-7fdaf4052bf3"/>
    <ds:schemaRef ds:uri="http://schemas.microsoft.com/office/2006/metadata/properties"/>
    <ds:schemaRef ds:uri="http://purl.org/dc/terms/"/>
    <ds:schemaRef ds:uri="a98fe855-b9e2-4b64-b15e-35a6309b123f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Meenu Shaji</dc:creator>
  <keywords/>
  <dc:description/>
  <lastModifiedBy>Meenu Shaji</lastModifiedBy>
  <revision>8</revision>
  <dcterms:created xsi:type="dcterms:W3CDTF">2022-04-27T06:14:00.0000000Z</dcterms:created>
  <dcterms:modified xsi:type="dcterms:W3CDTF">2022-06-07T04:01:41.8151699Z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0x010100A769AD710B6EDF44B9CEA4A11F8F23C3</vt:lpwstr>
  </property>
</Properties>
</file>