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SWTID1741280225146483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5BB62D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Insight Stream: Navigate the News Landscape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30351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97DE19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652C255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KANNAN H</w:t>
            </w:r>
          </w:p>
        </w:tc>
      </w:tr>
      <w:tr w14:paraId="0693A9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050F09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51F3B0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JEYANTHAN P</w:t>
            </w:r>
          </w:p>
        </w:tc>
      </w:tr>
      <w:tr w14:paraId="732DE2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DAF5AF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35C2389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JAYASURIYA K P</w:t>
            </w:r>
          </w:p>
        </w:tc>
      </w:tr>
      <w:tr w14:paraId="5E7D3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29BB7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1B98922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 PANDIAN J</w:t>
            </w:r>
          </w:p>
        </w:tc>
      </w:tr>
      <w:tr w14:paraId="1D2982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41164C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670EB9F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JASWANTH E</w:t>
            </w:r>
          </w:p>
        </w:tc>
      </w:tr>
    </w:tbl>
    <w:p w14:paraId="4F38B0E9">
      <w:pPr>
        <w:spacing w:after="160" w:line="259" w:lineRule="auto"/>
        <w:rPr>
          <w:b/>
        </w:rPr>
      </w:pPr>
      <w:bookmarkStart w:id="0" w:name="_GoBack"/>
      <w:bookmarkEnd w:id="0"/>
    </w:p>
    <w:p w14:paraId="0000000D">
      <w:pPr>
        <w:spacing w:after="160" w:line="259" w:lineRule="auto"/>
        <w:rPr>
          <w:b/>
        </w:rPr>
      </w:pPr>
    </w:p>
    <w:p w14:paraId="0000000E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F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10">
      <w:pPr>
        <w:spacing w:after="160" w:line="259" w:lineRule="auto"/>
      </w:pPr>
      <w:r>
        <w:rPr>
          <w:b/>
          <w:rtl w:val="0"/>
        </w:rPr>
        <w:t xml:space="preserve">Example: </w:t>
      </w:r>
      <w:r>
        <w:rPr>
          <w:rtl w:val="0"/>
        </w:rPr>
        <w:t>News App</w:t>
      </w:r>
    </w:p>
    <w:p w14:paraId="00000011">
      <w:pPr>
        <w:spacing w:after="160" w:line="259" w:lineRule="auto"/>
        <w:rPr>
          <w:b/>
        </w:rPr>
      </w:pPr>
    </w:p>
    <w:p w14:paraId="0000001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</w:p>
    <w:p w14:paraId="0000001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Table-1 : Components &amp; Technologies: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5313BD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4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549A2B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Web-based interface for News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HTML, CSS, JavaScript  / React Js etc.</w:t>
            </w:r>
          </w:p>
        </w:tc>
      </w:tr>
      <w:tr w14:paraId="59005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News fetching from News api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  <w:tr w14:paraId="634DC4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News fetching based on genre 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00F8E9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5F8322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Frontend frameworks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React.js, BootStrap, Tailwind CSS</w:t>
            </w:r>
          </w:p>
        </w:tc>
      </w:tr>
    </w:tbl>
    <w:p w14:paraId="0000002E">
      <w:pPr>
        <w:spacing w:after="160" w:line="259" w:lineRule="auto"/>
        <w:rPr>
          <w:b/>
        </w:rPr>
      </w:pPr>
    </w:p>
    <w:p w14:paraId="0000002F">
      <w:pPr>
        <w:spacing w:after="160" w:line="259" w:lineRule="auto"/>
        <w:rPr>
          <w:b/>
        </w:rPr>
      </w:pPr>
      <w:r>
        <w:rPr>
          <w:b/>
          <w:rtl w:val="0"/>
        </w:rPr>
        <w:t>References:</w:t>
      </w:r>
    </w:p>
    <w:p w14:paraId="00000030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  <w:rtl w:val="0"/>
        </w:rPr>
        <w:t>React.js Documentation</w:t>
      </w:r>
      <w:r>
        <w:rPr>
          <w:b/>
          <w:color w:val="1155CC"/>
          <w:u w:val="single"/>
          <w:rtl w:val="0"/>
        </w:rPr>
        <w:fldChar w:fldCharType="end"/>
      </w:r>
    </w:p>
    <w:p w14:paraId="00000031">
      <w:pPr>
        <w:spacing w:after="160" w:line="259" w:lineRule="auto"/>
        <w:rPr>
          <w:b/>
        </w:rPr>
      </w:pPr>
    </w:p>
    <w:p w14:paraId="00000032">
      <w:pPr>
        <w:spacing w:after="160" w:line="259" w:lineRule="auto"/>
        <w:rPr>
          <w:b/>
        </w:rPr>
      </w:pPr>
    </w:p>
    <w:p w14:paraId="00000033">
      <w:pPr>
        <w:spacing w:after="160" w:line="259" w:lineRule="auto"/>
        <w:rPr>
          <w:b/>
        </w:rPr>
      </w:pPr>
    </w:p>
    <w:p w14:paraId="00000034">
      <w:pPr>
        <w:spacing w:after="160" w:line="259" w:lineRule="auto"/>
        <w:rPr>
          <w:b/>
        </w:rPr>
      </w:pPr>
    </w:p>
    <w:p w14:paraId="0000003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C1F01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2025-03-09T15:17:10Z</dcterms:created>
  <dc:creator>kanna</dc:creator>
  <cp:lastModifiedBy>kanna</cp:lastModifiedBy>
  <dcterms:modified xsi:type="dcterms:W3CDTF">2025-03-09T15:17:22Z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02AFAF3DF780438C97598BCA93C70EAA_12</vt:lpwstr>
  </property>
</Properties>
</file>