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00" w:rsidRPr="000A47C0" w:rsidRDefault="000A47C0" w:rsidP="00885DF4">
      <w:pPr>
        <w:spacing w:line="360" w:lineRule="auto"/>
        <w:jc w:val="center"/>
        <w:rPr>
          <w:b/>
          <w:sz w:val="24"/>
        </w:rPr>
      </w:pPr>
      <w:r w:rsidRPr="000A47C0">
        <w:rPr>
          <w:b/>
          <w:sz w:val="24"/>
        </w:rPr>
        <w:t xml:space="preserve">Spring Boot Monitoring using Prometheus and </w:t>
      </w:r>
      <w:proofErr w:type="spellStart"/>
      <w:r w:rsidRPr="000A47C0">
        <w:rPr>
          <w:b/>
          <w:sz w:val="24"/>
        </w:rPr>
        <w:t>Grafana</w:t>
      </w:r>
      <w:proofErr w:type="spellEnd"/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>Introduction</w:t>
      </w:r>
    </w:p>
    <w:p w:rsidR="000A47C0" w:rsidRDefault="000A47C0" w:rsidP="00885DF4">
      <w:pPr>
        <w:pStyle w:val="ListParagraph"/>
        <w:spacing w:line="360" w:lineRule="auto"/>
      </w:pPr>
      <w:r>
        <w:t>(Brief intro about application monitoring and bene</w:t>
      </w:r>
      <w:bookmarkStart w:id="0" w:name="_GoBack"/>
      <w:bookmarkEnd w:id="0"/>
      <w:r>
        <w:t xml:space="preserve">fits of monitoring the spring boot application deployed as microservices in containers, </w:t>
      </w:r>
      <w:proofErr w:type="spellStart"/>
      <w:r>
        <w:t>kubernetes</w:t>
      </w:r>
      <w:proofErr w:type="spellEnd"/>
      <w:r>
        <w:t xml:space="preserve"> and cloud native applications)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 xml:space="preserve">Limitations on </w:t>
      </w:r>
      <w:r w:rsidR="00885DF4">
        <w:rPr>
          <w:b/>
        </w:rPr>
        <w:t>Spring Boot Actuator</w:t>
      </w:r>
    </w:p>
    <w:p w:rsidR="000A47C0" w:rsidRDefault="000A47C0" w:rsidP="00885DF4">
      <w:pPr>
        <w:pStyle w:val="ListParagraph"/>
        <w:spacing w:line="360" w:lineRule="auto"/>
      </w:pPr>
      <w:r>
        <w:t>(Give some contents that illustrate the limitations of actuators in spring boot)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>Overview on Prometheus</w:t>
      </w:r>
    </w:p>
    <w:p w:rsidR="000A47C0" w:rsidRDefault="000A47C0" w:rsidP="00885DF4">
      <w:pPr>
        <w:pStyle w:val="ListParagraph"/>
        <w:spacing w:line="360" w:lineRule="auto"/>
      </w:pPr>
      <w:r>
        <w:t>(Short notes on Prometheus introduction, features and benefits)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>Prometheus Installation and Configuration</w:t>
      </w:r>
    </w:p>
    <w:p w:rsidR="000A47C0" w:rsidRDefault="000A47C0" w:rsidP="00885DF4">
      <w:pPr>
        <w:pStyle w:val="ListParagraph"/>
        <w:spacing w:line="360" w:lineRule="auto"/>
      </w:pPr>
      <w:r>
        <w:t xml:space="preserve">(Installation procedure on both direct PC and </w:t>
      </w:r>
      <w:proofErr w:type="spellStart"/>
      <w:proofErr w:type="gramStart"/>
      <w:r>
        <w:t>docker</w:t>
      </w:r>
      <w:proofErr w:type="spellEnd"/>
      <w:r>
        <w:t xml:space="preserve"> )</w:t>
      </w:r>
      <w:proofErr w:type="gramEnd"/>
    </w:p>
    <w:p w:rsidR="000A47C0" w:rsidRDefault="000A47C0" w:rsidP="00885DF4">
      <w:pPr>
        <w:pStyle w:val="ListParagraph"/>
        <w:spacing w:line="360" w:lineRule="auto"/>
      </w:pPr>
      <w:r>
        <w:t>Discuss something related to configuration file (</w:t>
      </w:r>
      <w:proofErr w:type="spellStart"/>
      <w:r>
        <w:t>Prometheus.yml</w:t>
      </w:r>
      <w:proofErr w:type="spellEnd"/>
      <w:r>
        <w:t>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>Building Spring Boot Application with Prometheus</w:t>
      </w:r>
    </w:p>
    <w:p w:rsidR="000A47C0" w:rsidRDefault="000A47C0" w:rsidP="00885DF4">
      <w:pPr>
        <w:pStyle w:val="ListParagraph"/>
        <w:spacing w:line="360" w:lineRule="auto"/>
      </w:pPr>
      <w:r>
        <w:t>(Procedure to create a spring boot application, adding dependencies (explain why we are adding actuator dependency)</w:t>
      </w:r>
      <w:proofErr w:type="gramStart"/>
      <w:r>
        <w:t>,  providing</w:t>
      </w:r>
      <w:proofErr w:type="gramEnd"/>
      <w:r>
        <w:t xml:space="preserve"> configuration properties in </w:t>
      </w:r>
      <w:proofErr w:type="spellStart"/>
      <w:r>
        <w:t>application.properties</w:t>
      </w:r>
      <w:proofErr w:type="spellEnd"/>
      <w:r>
        <w:t xml:space="preserve"> file)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>Collecting and exploring metrics using Prometheus Server</w:t>
      </w:r>
    </w:p>
    <w:p w:rsidR="000A47C0" w:rsidRDefault="000A47C0" w:rsidP="00885DF4">
      <w:pPr>
        <w:pStyle w:val="ListParagraph"/>
        <w:spacing w:line="360" w:lineRule="auto"/>
      </w:pPr>
      <w:r>
        <w:t>(Give a brief about how to collect the metrics and querying the metrics in Prometheus (http://localhost:9090)</w:t>
      </w:r>
    </w:p>
    <w:p w:rsidR="000A47C0" w:rsidRPr="00885DF4" w:rsidRDefault="000A47C0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885DF4">
        <w:rPr>
          <w:b/>
        </w:rPr>
        <w:t>Grafana</w:t>
      </w:r>
      <w:proofErr w:type="spellEnd"/>
      <w:r w:rsidRPr="00885DF4">
        <w:rPr>
          <w:b/>
        </w:rPr>
        <w:t xml:space="preserve"> </w:t>
      </w:r>
      <w:r w:rsidR="00885DF4">
        <w:rPr>
          <w:b/>
        </w:rPr>
        <w:t xml:space="preserve">Overview, </w:t>
      </w:r>
      <w:r w:rsidRPr="00885DF4">
        <w:rPr>
          <w:b/>
        </w:rPr>
        <w:t>Installation and Configuration</w:t>
      </w:r>
    </w:p>
    <w:p w:rsidR="000A47C0" w:rsidRDefault="000A47C0" w:rsidP="00885DF4">
      <w:pPr>
        <w:pStyle w:val="ListParagraph"/>
        <w:spacing w:line="360" w:lineRule="auto"/>
      </w:pPr>
      <w:r>
        <w:t xml:space="preserve">(Give a brief about the installation Procedure on both direct PC and </w:t>
      </w:r>
      <w:proofErr w:type="spellStart"/>
      <w:r>
        <w:t>docker</w:t>
      </w:r>
      <w:proofErr w:type="spellEnd"/>
      <w:proofErr w:type="gramStart"/>
      <w:r>
        <w:t>,  give</w:t>
      </w:r>
      <w:proofErr w:type="gramEnd"/>
      <w:r>
        <w:t xml:space="preserve"> something related to configurations such as Plugins, Adding </w:t>
      </w:r>
      <w:proofErr w:type="spellStart"/>
      <w:r>
        <w:t>Datasources</w:t>
      </w:r>
      <w:proofErr w:type="spellEnd"/>
      <w:r>
        <w:t>, Creating New Dashboards with Visualization panels and Creating Alerting rule with contact points)</w:t>
      </w:r>
    </w:p>
    <w:p w:rsidR="000A47C0" w:rsidRPr="00885DF4" w:rsidRDefault="00885DF4" w:rsidP="00885DF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5DF4">
        <w:rPr>
          <w:b/>
        </w:rPr>
        <w:t xml:space="preserve">Explore the Dashboard in </w:t>
      </w:r>
      <w:proofErr w:type="spellStart"/>
      <w:r w:rsidRPr="00885DF4">
        <w:rPr>
          <w:b/>
        </w:rPr>
        <w:t>Grafana</w:t>
      </w:r>
      <w:proofErr w:type="spellEnd"/>
      <w:r w:rsidRPr="00885DF4">
        <w:rPr>
          <w:b/>
        </w:rPr>
        <w:t xml:space="preserve"> for Spring Boot application</w:t>
      </w:r>
    </w:p>
    <w:p w:rsidR="00885DF4" w:rsidRDefault="00885DF4" w:rsidP="00885DF4">
      <w:pPr>
        <w:pStyle w:val="ListParagraph"/>
        <w:spacing w:line="360" w:lineRule="auto"/>
      </w:pPr>
      <w:r>
        <w:t xml:space="preserve">(Give the screens of Dashboards and some points to discuss about the dashboards in </w:t>
      </w:r>
      <w:proofErr w:type="spellStart"/>
      <w:r>
        <w:t>Grafana</w:t>
      </w:r>
      <w:proofErr w:type="spellEnd"/>
      <w:r>
        <w:t>)</w:t>
      </w:r>
    </w:p>
    <w:sectPr w:rsidR="0088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953"/>
    <w:multiLevelType w:val="hybridMultilevel"/>
    <w:tmpl w:val="19448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C0"/>
    <w:rsid w:val="000A47C0"/>
    <w:rsid w:val="004B2799"/>
    <w:rsid w:val="006F54A0"/>
    <w:rsid w:val="00885DF4"/>
    <w:rsid w:val="00C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C96"/>
  <w15:chartTrackingRefBased/>
  <w15:docId w15:val="{EC8C4DE6-669E-48F5-B0D2-9FF3F3E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1</cp:revision>
  <dcterms:created xsi:type="dcterms:W3CDTF">2025-05-25T03:08:00Z</dcterms:created>
  <dcterms:modified xsi:type="dcterms:W3CDTF">2025-05-25T03:25:00Z</dcterms:modified>
</cp:coreProperties>
</file>