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1721" w14:textId="77777777" w:rsidR="00940A7A" w:rsidRDefault="00670DAE" w:rsidP="00670DAE">
      <w:pPr>
        <w:pBdr>
          <w:bottom w:val="single" w:sz="6" w:space="1" w:color="auto"/>
        </w:pBdr>
        <w:jc w:val="right"/>
      </w:pPr>
      <w:r>
        <w:t>Review of Literature</w:t>
      </w:r>
    </w:p>
    <w:p w14:paraId="1B921825" w14:textId="77777777" w:rsidR="00A47BC6" w:rsidRPr="00A47BC6" w:rsidRDefault="00E134CB" w:rsidP="008F78BB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t>Artificial Intelligence for warehouse picking optimization – An NP-Hard Problem</w:t>
      </w:r>
    </w:p>
    <w:p w14:paraId="4EB4FE09" w14:textId="77777777" w:rsidR="0030088D" w:rsidRDefault="00E134CB" w:rsidP="00B2137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Louis </w:t>
      </w:r>
      <w:r w:rsidR="00A47BC6" w:rsidRPr="00A47BC6">
        <w:rPr>
          <w:i/>
          <w:sz w:val="23"/>
          <w:szCs w:val="23"/>
        </w:rPr>
        <w:t>et al</w:t>
      </w:r>
      <w:r w:rsidR="00A47BC6"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(2019</w:t>
      </w:r>
      <w:r w:rsidR="00A47BC6" w:rsidRPr="00A47BC6">
        <w:rPr>
          <w:sz w:val="23"/>
          <w:szCs w:val="23"/>
        </w:rPr>
        <w:t>)</w:t>
      </w:r>
      <w:r w:rsidR="00A47BC6">
        <w:rPr>
          <w:sz w:val="23"/>
          <w:szCs w:val="23"/>
        </w:rPr>
        <w:t xml:space="preserve"> have </w:t>
      </w:r>
      <w:r>
        <w:rPr>
          <w:sz w:val="23"/>
          <w:szCs w:val="23"/>
        </w:rPr>
        <w:t>stated</w:t>
      </w:r>
      <w:r w:rsidR="00A47BC6">
        <w:rPr>
          <w:sz w:val="23"/>
          <w:szCs w:val="23"/>
        </w:rPr>
        <w:t xml:space="preserve"> </w:t>
      </w:r>
      <w:r>
        <w:rPr>
          <w:sz w:val="23"/>
          <w:szCs w:val="23"/>
        </w:rPr>
        <w:t>that</w:t>
      </w:r>
      <w:r w:rsidR="00A47BC6">
        <w:rPr>
          <w:sz w:val="23"/>
          <w:szCs w:val="23"/>
        </w:rPr>
        <w:t xml:space="preserve"> </w:t>
      </w:r>
      <w:r>
        <w:rPr>
          <w:sz w:val="23"/>
          <w:szCs w:val="23"/>
        </w:rPr>
        <w:t>warehouse picking optimization was done by deep learning and linear regression and approximately 15% improvement was achieved</w:t>
      </w:r>
      <w:r w:rsidR="0068041F">
        <w:rPr>
          <w:sz w:val="23"/>
          <w:szCs w:val="23"/>
        </w:rPr>
        <w:t>. The warehouse operational log data are used.</w:t>
      </w:r>
    </w:p>
    <w:p w14:paraId="10827AC3" w14:textId="77777777" w:rsidR="0068041F" w:rsidRPr="00B21377" w:rsidRDefault="0068041F" w:rsidP="00B21377">
      <w:pPr>
        <w:pStyle w:val="ListParagraph"/>
      </w:pPr>
    </w:p>
    <w:p w14:paraId="78AC35FF" w14:textId="77777777" w:rsidR="00E134CB" w:rsidRPr="00A47BC6" w:rsidRDefault="00E134CB" w:rsidP="00E134CB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t>Improve 3pl warehouse</w:t>
      </w:r>
    </w:p>
    <w:p w14:paraId="01A06975" w14:textId="00C373D4" w:rsidR="00E134CB" w:rsidRDefault="00E134CB" w:rsidP="00E134CB">
      <w:pPr>
        <w:pStyle w:val="ListParagraph"/>
      </w:pPr>
      <w:r w:rsidRPr="00A47BC6">
        <w:rPr>
          <w:sz w:val="23"/>
          <w:szCs w:val="23"/>
        </w:rPr>
        <w:t xml:space="preserve">Alessandro </w:t>
      </w:r>
      <w:r w:rsidRPr="00A47BC6">
        <w:rPr>
          <w:i/>
          <w:sz w:val="23"/>
          <w:szCs w:val="23"/>
        </w:rPr>
        <w:t>et al</w:t>
      </w:r>
      <w:r>
        <w:rPr>
          <w:i/>
          <w:sz w:val="23"/>
          <w:szCs w:val="23"/>
        </w:rPr>
        <w:t xml:space="preserve"> </w:t>
      </w:r>
      <w:r w:rsidRPr="00A47BC6">
        <w:rPr>
          <w:sz w:val="23"/>
          <w:szCs w:val="23"/>
        </w:rPr>
        <w:t>(2020)</w:t>
      </w:r>
      <w:r>
        <w:rPr>
          <w:sz w:val="23"/>
          <w:szCs w:val="23"/>
        </w:rPr>
        <w:t xml:space="preserve"> have reported that grouping product families to processing resources. K-means, Gaussian and hierarchical clusters are used for classifying the product families scenarios with hyper parameters </w:t>
      </w:r>
      <w:r w:rsidR="004F199F">
        <w:rPr>
          <w:sz w:val="23"/>
          <w:szCs w:val="23"/>
        </w:rPr>
        <w:t>and</w:t>
      </w:r>
      <w:r>
        <w:rPr>
          <w:sz w:val="23"/>
          <w:szCs w:val="23"/>
        </w:rPr>
        <w:t xml:space="preserve"> results are compared with logistic </w:t>
      </w:r>
      <w:r w:rsidRPr="00B21377">
        <w:t>benchmark-automatic industry.</w:t>
      </w:r>
    </w:p>
    <w:p w14:paraId="01FA5DB0" w14:textId="77777777" w:rsidR="0030088D" w:rsidRDefault="0030088D" w:rsidP="00B21377">
      <w:pPr>
        <w:pStyle w:val="ListParagraph"/>
      </w:pPr>
    </w:p>
    <w:p w14:paraId="7CE8D48B" w14:textId="77777777" w:rsidR="00B21377" w:rsidRPr="0017798E" w:rsidRDefault="00B21377" w:rsidP="00B21377">
      <w:pPr>
        <w:pStyle w:val="ListParagraph"/>
        <w:numPr>
          <w:ilvl w:val="0"/>
          <w:numId w:val="1"/>
        </w:numPr>
      </w:pPr>
      <w:r>
        <w:t>A Comprehensive Review of warehouse operational issues</w:t>
      </w:r>
    </w:p>
    <w:p w14:paraId="0B2ED943" w14:textId="77777777" w:rsidR="00B21377" w:rsidRDefault="00B21377" w:rsidP="00B21377">
      <w:pPr>
        <w:pStyle w:val="ListParagraph"/>
      </w:pPr>
      <w:r>
        <w:t>Bhavin et al (2019) have explained that the importance of performance measures which affects each warehouse functionality and overall productivity. They also provided the the proposed gaps for future resea</w:t>
      </w:r>
      <w:r w:rsidR="00791BFC">
        <w:t>r</w:t>
      </w:r>
      <w:r>
        <w:t>ch.</w:t>
      </w:r>
    </w:p>
    <w:p w14:paraId="1F5194C4" w14:textId="77777777" w:rsidR="0030088D" w:rsidRDefault="0030088D" w:rsidP="00B21377">
      <w:pPr>
        <w:pStyle w:val="ListParagraph"/>
      </w:pPr>
    </w:p>
    <w:p w14:paraId="17C4EA3D" w14:textId="77777777" w:rsidR="00791BFC" w:rsidRPr="0017798E" w:rsidRDefault="00791BFC" w:rsidP="00791BFC">
      <w:pPr>
        <w:pStyle w:val="ListParagraph"/>
        <w:numPr>
          <w:ilvl w:val="0"/>
          <w:numId w:val="1"/>
        </w:numPr>
      </w:pPr>
      <w:r>
        <w:t>Literature review on machine learning in supply chain management</w:t>
      </w:r>
    </w:p>
    <w:p w14:paraId="785AE120" w14:textId="77777777" w:rsidR="00791BFC" w:rsidRDefault="00791BFC" w:rsidP="00791BFC">
      <w:pPr>
        <w:pStyle w:val="ListParagraph"/>
      </w:pPr>
      <w:r>
        <w:t xml:space="preserve">Wenzel </w:t>
      </w:r>
      <w:r w:rsidRPr="00791BFC">
        <w:rPr>
          <w:i/>
        </w:rPr>
        <w:t xml:space="preserve">et </w:t>
      </w:r>
      <w:proofErr w:type="gramStart"/>
      <w:r w:rsidRPr="00791BFC">
        <w:rPr>
          <w:i/>
        </w:rPr>
        <w:t>al</w:t>
      </w:r>
      <w:r>
        <w:t xml:space="preserve">  (</w:t>
      </w:r>
      <w:proofErr w:type="gramEnd"/>
      <w:r>
        <w:t>2019) has examined that the usage of machine learning in supply chain</w:t>
      </w:r>
    </w:p>
    <w:p w14:paraId="517B86F4" w14:textId="77777777" w:rsidR="0030088D" w:rsidRDefault="0030088D" w:rsidP="00791BFC">
      <w:pPr>
        <w:pStyle w:val="ListParagraph"/>
      </w:pPr>
    </w:p>
    <w:p w14:paraId="0AF52213" w14:textId="77777777" w:rsidR="00791BFC" w:rsidRPr="0017798E" w:rsidRDefault="00E44015" w:rsidP="00791BFC">
      <w:pPr>
        <w:pStyle w:val="ListParagraph"/>
        <w:numPr>
          <w:ilvl w:val="0"/>
          <w:numId w:val="1"/>
        </w:numPr>
      </w:pPr>
      <w:r>
        <w:t>Recognizing grabbing actions from inertial and video sensor data in a warehouse scenario</w:t>
      </w:r>
    </w:p>
    <w:p w14:paraId="7928E7CC" w14:textId="77777777" w:rsidR="00791BFC" w:rsidRDefault="00E44015" w:rsidP="00791BFC">
      <w:pPr>
        <w:pStyle w:val="ListParagraph"/>
      </w:pPr>
      <w:r>
        <w:t>Alexander</w:t>
      </w:r>
      <w:r w:rsidR="00791BFC">
        <w:t xml:space="preserve"> </w:t>
      </w:r>
      <w:r w:rsidR="00791BFC" w:rsidRPr="00791BFC">
        <w:rPr>
          <w:i/>
        </w:rPr>
        <w:t xml:space="preserve">et </w:t>
      </w:r>
      <w:proofErr w:type="gramStart"/>
      <w:r w:rsidR="00791BFC" w:rsidRPr="00791BFC">
        <w:rPr>
          <w:i/>
        </w:rPr>
        <w:t>al</w:t>
      </w:r>
      <w:r w:rsidR="00791BFC">
        <w:t xml:space="preserve"> </w:t>
      </w:r>
      <w:r>
        <w:t xml:space="preserve"> (</w:t>
      </w:r>
      <w:proofErr w:type="gramEnd"/>
      <w:r>
        <w:t>2017</w:t>
      </w:r>
      <w:r w:rsidR="00791BFC">
        <w:t xml:space="preserve">) </w:t>
      </w:r>
      <w:r>
        <w:t>have</w:t>
      </w:r>
      <w:r w:rsidR="00791BFC">
        <w:t xml:space="preserve"> </w:t>
      </w:r>
      <w:r w:rsidR="000022B1">
        <w:t>examined</w:t>
      </w:r>
      <w:r w:rsidR="00791BFC">
        <w:t xml:space="preserve"> that </w:t>
      </w:r>
      <w:r>
        <w:t>supervised learning will help to reduce the wrong items picking for orders with smartwatch and data glass.  The paper analyzes the classification of grabbing actions and the F measure is 83%</w:t>
      </w:r>
      <w:r w:rsidR="00BD355E">
        <w:t>. The early identification of wrong item picking will save the cost of warehouse maintenance</w:t>
      </w:r>
    </w:p>
    <w:p w14:paraId="31518674" w14:textId="77777777" w:rsidR="00EE257E" w:rsidRDefault="00EE257E" w:rsidP="00791BFC">
      <w:pPr>
        <w:pStyle w:val="ListParagraph"/>
      </w:pPr>
    </w:p>
    <w:p w14:paraId="1F9FE809" w14:textId="77777777" w:rsidR="00EE257E" w:rsidRDefault="00EE257E" w:rsidP="0021324A">
      <w:pPr>
        <w:pStyle w:val="ListParagraph"/>
        <w:numPr>
          <w:ilvl w:val="0"/>
          <w:numId w:val="1"/>
        </w:numPr>
      </w:pPr>
      <w:r>
        <w:t>Route learning: a machine learning-based approach to infer</w:t>
      </w:r>
      <w:r w:rsidR="0036198E">
        <w:t xml:space="preserve"> </w:t>
      </w:r>
      <w:r>
        <w:t>constrained customers in delivery routes</w:t>
      </w:r>
    </w:p>
    <w:p w14:paraId="54955738" w14:textId="3C0185D1" w:rsidR="0036198E" w:rsidRDefault="0036198E" w:rsidP="0036198E">
      <w:pPr>
        <w:pStyle w:val="ListParagraph"/>
      </w:pPr>
      <w:r w:rsidRPr="0036198E">
        <w:t>Andr</w:t>
      </w:r>
      <w:r>
        <w:t xml:space="preserve"> </w:t>
      </w:r>
      <w:r w:rsidRPr="0036198E">
        <w:rPr>
          <w:i/>
        </w:rPr>
        <w:t xml:space="preserve">et </w:t>
      </w:r>
      <w:proofErr w:type="gramStart"/>
      <w:r w:rsidRPr="0036198E">
        <w:rPr>
          <w:i/>
        </w:rPr>
        <w:t>at</w:t>
      </w:r>
      <w:r>
        <w:rPr>
          <w:i/>
        </w:rPr>
        <w:t>(</w:t>
      </w:r>
      <w:proofErr w:type="gramEnd"/>
      <w:r>
        <w:rPr>
          <w:i/>
        </w:rPr>
        <w:t xml:space="preserve">2019) </w:t>
      </w:r>
      <w:r w:rsidRPr="0036198E">
        <w:t>have reported that</w:t>
      </w:r>
      <w:r>
        <w:rPr>
          <w:i/>
        </w:rPr>
        <w:t xml:space="preserve"> </w:t>
      </w:r>
      <w:r>
        <w:t xml:space="preserve">the routing learning based on transactional data and showed graphical model by probabilistic using Hibbs sampling for </w:t>
      </w:r>
      <w:r w:rsidR="004F199F">
        <w:t>inference</w:t>
      </w:r>
      <w:r>
        <w:t>.</w:t>
      </w:r>
      <w:r w:rsidR="0043509F">
        <w:t xml:space="preserve"> They have solved the gap between </w:t>
      </w:r>
      <w:r w:rsidR="001061EB">
        <w:t xml:space="preserve">route </w:t>
      </w:r>
      <w:r w:rsidR="0043509F">
        <w:t>planning and execution</w:t>
      </w:r>
    </w:p>
    <w:p w14:paraId="003FD0CC" w14:textId="77777777" w:rsidR="000022B1" w:rsidRDefault="000022B1" w:rsidP="0036198E">
      <w:pPr>
        <w:pStyle w:val="ListParagraph"/>
      </w:pPr>
    </w:p>
    <w:p w14:paraId="2B39C03B" w14:textId="77777777" w:rsidR="000022B1" w:rsidRPr="0017798E" w:rsidRDefault="000022B1" w:rsidP="000022B1">
      <w:pPr>
        <w:pStyle w:val="ListParagraph"/>
        <w:numPr>
          <w:ilvl w:val="0"/>
          <w:numId w:val="1"/>
        </w:numPr>
      </w:pPr>
      <w:r w:rsidRPr="0017798E">
        <w:t>Artificial Intelligence in Supply Chains</w:t>
      </w:r>
    </w:p>
    <w:p w14:paraId="61907206" w14:textId="77777777" w:rsidR="000022B1" w:rsidRDefault="000022B1" w:rsidP="000022B1">
      <w:pPr>
        <w:pStyle w:val="ListParagraph"/>
      </w:pPr>
      <w:r>
        <w:t xml:space="preserve">Samir (2019) has examined that </w:t>
      </w:r>
    </w:p>
    <w:p w14:paraId="7D732931" w14:textId="77777777" w:rsidR="000022B1" w:rsidRPr="0036198E" w:rsidRDefault="000022B1" w:rsidP="0036198E">
      <w:pPr>
        <w:pStyle w:val="ListParagraph"/>
      </w:pPr>
    </w:p>
    <w:p w14:paraId="460034E9" w14:textId="77777777" w:rsidR="00791BFC" w:rsidRDefault="00791BFC" w:rsidP="00B21377">
      <w:pPr>
        <w:pStyle w:val="ListParagraph"/>
      </w:pPr>
    </w:p>
    <w:p w14:paraId="10FAAF15" w14:textId="77777777" w:rsidR="00B21377" w:rsidRDefault="00B21377" w:rsidP="00B21377">
      <w:pPr>
        <w:pStyle w:val="ListParagraph"/>
      </w:pPr>
    </w:p>
    <w:p w14:paraId="7C1B6356" w14:textId="77777777" w:rsidR="00B21377" w:rsidRDefault="00B21377" w:rsidP="00A47BC6">
      <w:pPr>
        <w:pStyle w:val="ListParagraph"/>
      </w:pPr>
    </w:p>
    <w:p w14:paraId="41BEC89D" w14:textId="77777777" w:rsidR="00A47BC6" w:rsidRDefault="00A47BC6"/>
    <w:p w14:paraId="4F22F7F1" w14:textId="77777777" w:rsidR="00670DAE" w:rsidRDefault="00670DAE"/>
    <w:p w14:paraId="0B8EA847" w14:textId="77777777" w:rsidR="00670DAE" w:rsidRDefault="00670DAE"/>
    <w:sectPr w:rsidR="0067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71A"/>
    <w:multiLevelType w:val="hybridMultilevel"/>
    <w:tmpl w:val="2B82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7ewNDc1M7GwMDdR0lEKTi0uzszPAykwqgUAwzw3TiwAAAA="/>
  </w:docVars>
  <w:rsids>
    <w:rsidRoot w:val="00670DAE"/>
    <w:rsid w:val="000022B1"/>
    <w:rsid w:val="00006FA4"/>
    <w:rsid w:val="001061EB"/>
    <w:rsid w:val="0017798E"/>
    <w:rsid w:val="0030088D"/>
    <w:rsid w:val="0036198E"/>
    <w:rsid w:val="0043509F"/>
    <w:rsid w:val="004F199F"/>
    <w:rsid w:val="00670DAE"/>
    <w:rsid w:val="0068041F"/>
    <w:rsid w:val="00730C85"/>
    <w:rsid w:val="00791BFC"/>
    <w:rsid w:val="008D52ED"/>
    <w:rsid w:val="00A47BC6"/>
    <w:rsid w:val="00B21377"/>
    <w:rsid w:val="00BD355E"/>
    <w:rsid w:val="00E134CB"/>
    <w:rsid w:val="00E44015"/>
    <w:rsid w:val="00E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A27"/>
  <w15:chartTrackingRefBased/>
  <w15:docId w15:val="{A78A965E-C997-4621-A754-0F2E695F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C6"/>
    <w:pPr>
      <w:ind w:left="720"/>
      <w:contextualSpacing/>
    </w:pPr>
  </w:style>
  <w:style w:type="paragraph" w:customStyle="1" w:styleId="Default">
    <w:name w:val="Default"/>
    <w:rsid w:val="00A47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79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Nova [C]</dc:creator>
  <cp:keywords/>
  <dc:description/>
  <cp:lastModifiedBy>Kannan N</cp:lastModifiedBy>
  <cp:revision>24</cp:revision>
  <dcterms:created xsi:type="dcterms:W3CDTF">2021-01-20T03:26:00Z</dcterms:created>
  <dcterms:modified xsi:type="dcterms:W3CDTF">2021-08-17T00:54:00Z</dcterms:modified>
</cp:coreProperties>
</file>