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113" w:rsidRDefault="00D05B30">
      <w:r>
        <w:t xml:space="preserve">A </w:t>
      </w:r>
      <w:r w:rsidR="00020118">
        <w:t>simple terminal</w:t>
      </w:r>
      <w:r w:rsidR="00C547D2">
        <w:t xml:space="preserve">  </w:t>
      </w:r>
      <w:r>
        <w:t xml:space="preserve"> </w:t>
      </w:r>
      <w:r w:rsidR="00C547D2">
        <w:t xml:space="preserve">based </w:t>
      </w:r>
      <w:r>
        <w:t xml:space="preserve">banking application, </w:t>
      </w:r>
      <w:r w:rsidR="00020118">
        <w:t>where customer</w:t>
      </w:r>
      <w:r w:rsidR="00C547D2">
        <w:t xml:space="preserve"> can login with their </w:t>
      </w:r>
      <w:r w:rsidR="00EC5113">
        <w:t xml:space="preserve">account no </w:t>
      </w:r>
      <w:r w:rsidR="00C547D2">
        <w:t xml:space="preserve">and </w:t>
      </w:r>
      <w:r w:rsidR="00020118">
        <w:t>password,</w:t>
      </w:r>
      <w:r w:rsidR="00C547D2">
        <w:t xml:space="preserve"> view their transaction </w:t>
      </w:r>
      <w:r w:rsidR="00EC5113">
        <w:t>summary, update their profile information. The application allows admin</w:t>
      </w:r>
      <w:r w:rsidR="00317944">
        <w:t xml:space="preserve"> user to</w:t>
      </w:r>
      <w:r w:rsidR="00EC5113">
        <w:t xml:space="preserve"> create new customers and to do transaction on their </w:t>
      </w:r>
      <w:proofErr w:type="gramStart"/>
      <w:r w:rsidR="0080755E">
        <w:t>behalf ,</w:t>
      </w:r>
      <w:proofErr w:type="gramEnd"/>
      <w:r w:rsidR="0080755E">
        <w:t xml:space="preserve"> search and view other customers details .</w:t>
      </w:r>
    </w:p>
    <w:p w:rsidR="00BC044D" w:rsidRDefault="00BC044D">
      <w:r>
        <w:rPr>
          <w:noProof/>
        </w:rPr>
        <w:drawing>
          <wp:inline distT="0" distB="0" distL="0" distR="0">
            <wp:extent cx="4680397" cy="2667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397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4FB" w:rsidRDefault="00B544FB"/>
    <w:p w:rsidR="00B544FB" w:rsidRDefault="00DC2EC3">
      <w:r>
        <w:t>Database Table</w:t>
      </w:r>
      <w:r w:rsidR="00B544FB">
        <w:t xml:space="preserve"> Structure</w:t>
      </w:r>
    </w:p>
    <w:p w:rsidR="00B544FB" w:rsidRDefault="00B544FB">
      <w:r>
        <w:rPr>
          <w:noProof/>
        </w:rPr>
        <w:drawing>
          <wp:inline distT="0" distB="0" distL="0" distR="0">
            <wp:extent cx="5848350" cy="298152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52" cy="298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E61" w:rsidRDefault="00CD6E61">
      <w:bookmarkStart w:id="0" w:name="_GoBack"/>
      <w:bookmarkEnd w:id="0"/>
    </w:p>
    <w:sectPr w:rsidR="00CD6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E6B"/>
    <w:rsid w:val="00020118"/>
    <w:rsid w:val="00043ABF"/>
    <w:rsid w:val="002C363F"/>
    <w:rsid w:val="00317944"/>
    <w:rsid w:val="00426BE0"/>
    <w:rsid w:val="004B260E"/>
    <w:rsid w:val="00531FAC"/>
    <w:rsid w:val="00587898"/>
    <w:rsid w:val="00594097"/>
    <w:rsid w:val="00637811"/>
    <w:rsid w:val="006D0E6B"/>
    <w:rsid w:val="006D7B9E"/>
    <w:rsid w:val="007421CD"/>
    <w:rsid w:val="0080755E"/>
    <w:rsid w:val="009A2780"/>
    <w:rsid w:val="00AF2049"/>
    <w:rsid w:val="00B544FB"/>
    <w:rsid w:val="00B71DCD"/>
    <w:rsid w:val="00B7649F"/>
    <w:rsid w:val="00B77BD6"/>
    <w:rsid w:val="00BC044D"/>
    <w:rsid w:val="00BE78EC"/>
    <w:rsid w:val="00BF6B2E"/>
    <w:rsid w:val="00C068F9"/>
    <w:rsid w:val="00C547D2"/>
    <w:rsid w:val="00CD6E61"/>
    <w:rsid w:val="00D05B30"/>
    <w:rsid w:val="00D339E8"/>
    <w:rsid w:val="00D71073"/>
    <w:rsid w:val="00DC2EC3"/>
    <w:rsid w:val="00EC5113"/>
    <w:rsid w:val="00EE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4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4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90410-F1ED-4B81-B5DE-59FFF6185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saurin</dc:creator>
  <cp:keywords/>
  <dc:description/>
  <cp:lastModifiedBy>saurin</cp:lastModifiedBy>
  <cp:revision>27</cp:revision>
  <dcterms:created xsi:type="dcterms:W3CDTF">2015-06-27T07:41:00Z</dcterms:created>
  <dcterms:modified xsi:type="dcterms:W3CDTF">2015-06-27T12:55:00Z</dcterms:modified>
</cp:coreProperties>
</file>