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rPr>
          <w:rFonts w:ascii="Calibri" w:cs="Calibri" w:eastAsia="Calibri" w:hAnsi="Calibri"/>
          <w:color w:val="0B1F4B"/>
          <w:sz w:val="22"/>
          <w:szCs w:val="22"/>
        </w:rPr>
        <w:t xml:space="preserve"/>
      </w:r>
    </w:p>
    <w:p>
      <w:pPr>
        <w:spacing w:after="120"/>
        <w:jc w:val="center"/>
      </w:pPr>
      <w:r>
        <w:rPr>
          <w:rFonts w:ascii="Calibri" w:cs="Calibri" w:eastAsia="Calibri" w:hAnsi="Calibri"/>
          <w:b/>
          <w:bCs/>
          <w:color w:val="0B1F4B"/>
          <w:sz w:val="80"/>
          <w:szCs w:val="80"/>
        </w:rPr>
        <w:t xml:space="preserve">HOME INTERIOR</w:t>
      </w:r>
    </w:p>
    <w:p>
      <w:pPr>
        <w:spacing w:after="200"/>
        <w:jc w:val="center"/>
      </w:pPr>
      <w:r>
        <w:rPr>
          <w:rFonts w:ascii="Calibri" w:cs="Calibri" w:eastAsia="Calibri" w:hAnsi="Calibri"/>
          <w:color w:val="1E4DB7"/>
          <w:sz w:val="28"/>
          <w:szCs w:val="28"/>
        </w:rPr>
        <w:t xml:space="preserve">Interior Design Estimation &amp; Management Platform</w:t>
      </w:r>
    </w:p>
    <w:p>
      <w:pPr>
        <w:spacing w:after="100"/>
        <w:jc w:val="center"/>
      </w:pPr>
      <w:r>
        <w:rPr>
          <w:rFonts w:ascii="Calibri" w:cs="Calibri" w:eastAsia="Calibri" w:hAnsi="Calibri"/>
          <w:b/>
          <w:bCs/>
          <w:color w:val="1E4DB7"/>
          <w:sz w:val="30"/>
          <w:szCs w:val="30"/>
        </w:rPr>
        <w:t xml:space="preserve">CRC Document + Master Stitch Prompt</w:t>
      </w:r>
    </w:p>
    <w:p>
      <w:pPr>
        <w:spacing w:after="80"/>
        <w:jc w:val="center"/>
      </w:pPr>
      <w:r>
        <w:rPr>
          <w:rFonts w:ascii="Calibri" w:cs="Calibri" w:eastAsia="Calibri" w:hAnsi="Calibri"/>
          <w:color w:val="6B7FA8"/>
          <w:sz w:val="22"/>
          <w:szCs w:val="22"/>
        </w:rPr>
        <w:t xml:space="preserve">Django  ·  NestJS  ·  PostgreSQL  ·  React</w:t>
      </w:r>
    </w:p>
    <w:p>
      <w:pPr>
        <w:spacing w:after="600"/>
        <w:jc w:val="center"/>
      </w:pPr>
      <w:r>
        <w:rPr>
          <w:rFonts w:ascii="Calibri" w:cs="Calibri" w:eastAsia="Calibri" w:hAnsi="Calibri"/>
          <w:color w:val="6B7FA8"/>
          <w:sz w:val="20"/>
          <w:szCs w:val="20"/>
        </w:rPr>
        <w:t xml:space="preserve">Version 1.0  |  March 2026</w:t>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1. Project Overview</w:t>
      </w:r>
    </w:p>
    <w:p>
      <w:pPr>
        <w:spacing w:after="160"/>
      </w:pPr>
      <w:r>
        <w:rPr>
          <w:rFonts w:ascii="Calibri" w:cs="Calibri" w:eastAsia="Calibri" w:hAnsi="Calibri"/>
          <w:color w:val="0B1F4B"/>
          <w:sz w:val="22"/>
          <w:szCs w:val="22"/>
        </w:rPr>
        <w:t xml:space="preserve">Home Interior is a full-stack web platform for interior design service providers. It enables clients to get instant cost estimates for home interior projects, while the company backend team manages pricing, content, company details, users, and estimation history — all from a centralised admin dashboard.</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18"/>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  Stack:  Django 5 (CMS/Auth)  ·  NestJS 10 (Estimation Engine)  ·  PostgreSQL 16  ·  Redis 7  ·  React 18 + Vite</w:t>
            </w:r>
          </w:p>
          <w:p>
            <w:pPr>
              <w:spacing w:after="60"/>
            </w:pPr>
            <w:r>
              <w:rPr>
                <w:rFonts w:ascii="Calibri" w:cs="Calibri" w:eastAsia="Calibri" w:hAnsi="Calibri"/>
                <w:color w:val="0B1F4B"/>
                <w:sz w:val="20"/>
                <w:szCs w:val="20"/>
              </w:rPr>
              <w:t xml:space="preserve">🔑  Auth:   JWT (access 15 min) + Refresh Token rotation</w:t>
            </w:r>
          </w:p>
          <w:p>
            <w:pPr>
              <w:spacing w:after="60"/>
            </w:pPr>
            <w:r>
              <w:rPr>
                <w:rFonts w:ascii="Calibri" w:cs="Calibri" w:eastAsia="Calibri" w:hAnsi="Calibri"/>
                <w:color w:val="0B1F4B"/>
                <w:sz w:val="20"/>
                <w:szCs w:val="20"/>
              </w:rPr>
              <w:t xml:space="preserve">📦  Deploy: Docker Compose — Nginx reverse proxy routing /api/cms/* → Django, /api/* → NestJS</w:t>
            </w:r>
          </w:p>
          <w:p>
            <w:pPr>
              <w:spacing w:after="60"/>
            </w:pPr>
            <w:r>
              <w:rPr>
                <w:rFonts w:ascii="Calibri" w:cs="Calibri" w:eastAsia="Calibri" w:hAnsi="Calibri"/>
                <w:color w:val="0B1F4B"/>
                <w:sz w:val="20"/>
                <w:szCs w:val="20"/>
              </w:rPr>
              <w:t xml:space="preserve">🎨  Frontend:  Blue &amp; white design system  ·  DM Serif Display + DM Sans typography</w:t>
            </w:r>
          </w:p>
        </w:tc>
      </w:tr>
    </w:tbl>
    <w:p>
      <w:pPr>
        <w:spacing w:before="200" w:after="0"/>
      </w:pPr>
      <w:r>
        <w:rPr>
          <w:rFonts w:ascii="Calibri" w:cs="Calibri" w:eastAsia="Calibri" w:hAnsi="Calibri"/>
          <w:color w:val="0B1F4B"/>
          <w:sz w:val="22"/>
          <w:szCs w:val="22"/>
        </w:rPr>
        <w:t xml:space="preserve"/>
      </w:r>
    </w:p>
    <w:p>
      <w:pPr>
        <w:pStyle w:val="Heading1"/>
        <w:pBdr>
          <w:bottom w:val="single" w:color="1E4DB7" w:sz="8"/>
        </w:pBdr>
        <w:spacing w:before="440" w:after="160"/>
      </w:pPr>
      <w:r>
        <w:rPr>
          <w:rFonts w:ascii="Calibri" w:cs="Calibri" w:eastAsia="Calibri" w:hAnsi="Calibri"/>
          <w:b/>
          <w:bCs/>
          <w:color w:val="0B1F4B"/>
          <w:sz w:val="36"/>
          <w:szCs w:val="36"/>
        </w:rPr>
        <w:t xml:space="preserve">2. System Architecture</w:t>
      </w:r>
    </w:p>
    <w:p>
      <w:pPr>
        <w:pStyle w:val="Heading2"/>
        <w:spacing w:before="320" w:after="120"/>
      </w:pPr>
      <w:r>
        <w:rPr>
          <w:rFonts w:ascii="Calibri" w:cs="Calibri" w:eastAsia="Calibri" w:hAnsi="Calibri"/>
          <w:b/>
          <w:bCs/>
          <w:color w:val="1E4DB7"/>
          <w:sz w:val="28"/>
          <w:szCs w:val="28"/>
        </w:rPr>
        <w:t xml:space="preserve">2.1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Service</w:t>
            </w:r>
          </w:p>
        </w:tc>
        <w:tc>
          <w:tcPr>
            <w:tcW w:type="dxa" w:w="358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Primary Responsibilities</w:t>
            </w:r>
          </w:p>
        </w:tc>
        <w:tc>
          <w:tcPr>
            <w:tcW w:type="dxa" w:w="358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Port / Route</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Django 5</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CMS content, Company Profile, SEO meta, Admin dashboard, Pricing manager, Estimate records (view/export)</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:8000  →  /api/cms/, /api/admin/, /api/pricing/, /api/estimates/</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NestJS 10</w:t>
            </w:r>
          </w:p>
        </w:tc>
        <w:tc>
          <w:tcPr>
            <w:tcW w:type="dxa" w:w="35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User registration/login, JWT auth, User profile, Estimation calculation engine (live DB rates), Save/list user estimates</w:t>
            </w:r>
          </w:p>
        </w:tc>
        <w:tc>
          <w:tcPr>
            <w:tcW w:type="dxa" w:w="35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:3001  →  /api/auth/, /api/users/, /api/estimate/</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PostgreSQL 16</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Single shared database; both services connect. UUID primary keys. Migrations managed per service.</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:5432</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Redis 7</w:t>
            </w:r>
          </w:p>
        </w:tc>
        <w:tc>
          <w:tcPr>
            <w:tcW w:type="dxa" w:w="35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Django: page/company content cache (5 min TTL). NestJS: refresh-token blacklist, rate-limit counters.</w:t>
            </w:r>
          </w:p>
        </w:tc>
        <w:tc>
          <w:tcPr>
            <w:tcW w:type="dxa" w:w="35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:6379</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Nginx</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Reverse proxy, static file serving, SSL termination in prod.</w:t>
            </w:r>
          </w:p>
        </w:tc>
        <w:tc>
          <w:tcPr>
            <w:tcW w:type="dxa" w:w="35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:80 / :443</w:t>
            </w:r>
          </w:p>
        </w:tc>
      </w:tr>
    </w:tbl>
    <w:p>
      <w:pPr>
        <w:spacing w:before="20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2.2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69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Key Columns</w:t>
            </w:r>
          </w:p>
        </w:tc>
      </w:tr>
      <w:tr>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users</w:t>
            </w:r>
          </w:p>
        </w:tc>
        <w:tc>
          <w:tcPr>
            <w:tcW w:type="dxa" w:w="6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(UUID PK), email, name, phone, city, role, is_active, created_at, last_login</w:t>
            </w:r>
          </w:p>
        </w:tc>
      </w:tr>
      <w:tr>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estimation_records</w:t>
            </w:r>
          </w:p>
        </w:tc>
        <w:tc>
          <w:tcPr>
            <w:tcW w:type="dxa" w:w="6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(UUID), user_id (FK), project_type, property_type, style, tier, rooms_breakdown (JSON), material_cost, labour_cost, subtotal, gst_amount, grand_total, created_at</w:t>
            </w:r>
          </w:p>
        </w:tc>
      </w:tr>
      <w:tr>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pricing_matrix</w:t>
            </w:r>
          </w:p>
        </w:tc>
        <w:tc>
          <w:tcPr>
            <w:tcW w:type="dxa" w:w="6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room_type, tier (basic/standard/premium/luxury), price_per_sqft, updated_at, updated_by (FK)</w:t>
            </w:r>
          </w:p>
        </w:tc>
      </w:tr>
      <w:tr>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price_history</w:t>
            </w:r>
          </w:p>
        </w:tc>
        <w:tc>
          <w:tcPr>
            <w:tcW w:type="dxa" w:w="6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pricing_matrix_id (FK), old_price, new_price, changed_by (FK), changed_at</w:t>
            </w:r>
          </w:p>
        </w:tc>
      </w:tr>
      <w:tr>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cms_content</w:t>
            </w:r>
          </w:p>
        </w:tc>
        <w:tc>
          <w:tcPr>
            <w:tcW w:type="dxa" w:w="6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page_slug, field_key, field_value, field_type (text/rich/image/json), updated_at, updated_by (FK)</w:t>
            </w:r>
          </w:p>
        </w:tc>
      </w:tr>
      <w:tr>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company_profile</w:t>
            </w:r>
          </w:p>
        </w:tc>
        <w:tc>
          <w:tcPr>
            <w:tcW w:type="dxa" w:w="6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(always 1), name, tagline, logo_url, phone, email, whatsapp, address, social_links (JSON), footer_text</w:t>
            </w:r>
          </w:p>
        </w:tc>
      </w:tr>
      <w:tr>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seo_meta</w:t>
            </w:r>
          </w:p>
        </w:tc>
        <w:tc>
          <w:tcPr>
            <w:tcW w:type="dxa" w:w="6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page_slug (unique), meta_title, meta_description, og_title, og_description, og_image_url, canonical_url</w:t>
            </w:r>
          </w:p>
        </w:tc>
      </w:tr>
      <w:tr>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tax_config</w:t>
            </w:r>
          </w:p>
        </w:tc>
        <w:tc>
          <w:tcPr>
            <w:tcW w:type="dxa" w:w="6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(always 1), gst_percent (default 18), labour_percent (default 12), updated_at</w:t>
            </w:r>
          </w:p>
        </w:tc>
      </w:tr>
      <w:tr>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testimonials</w:t>
            </w:r>
          </w:p>
        </w:tc>
        <w:tc>
          <w:tcPr>
            <w:tcW w:type="dxa" w:w="6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name, city, content, rating, is_visible, order, created_at</w:t>
            </w:r>
          </w:p>
        </w:tc>
      </w:tr>
      <w:tr>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faqs</w:t>
            </w:r>
          </w:p>
        </w:tc>
        <w:tc>
          <w:tcPr>
            <w:tcW w:type="dxa" w:w="6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id, question, answer, order, is_visible</w:t>
            </w:r>
          </w:p>
        </w:tc>
      </w:tr>
    </w:tbl>
    <w:p>
      <w:pPr>
        <w:spacing w:before="20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3. CRC Cards</w:t>
      </w:r>
    </w:p>
    <w:p>
      <w:pPr>
        <w:spacing w:after="160"/>
      </w:pPr>
      <w:r>
        <w:rPr>
          <w:rFonts w:ascii="Calibri" w:cs="Calibri" w:eastAsia="Calibri" w:hAnsi="Calibri"/>
          <w:color w:val="0B1F4B"/>
          <w:sz w:val="22"/>
          <w:szCs w:val="22"/>
        </w:rPr>
        <w:t xml:space="preserve">Each CRC card follows the standard format: Class name + stereotype, Responsibilities (what it knows/does), and Collaborators (who it talks to).</w:t>
      </w:r>
    </w:p>
    <w:p>
      <w:pPr>
        <w:spacing w:before="12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3.1  EstimationEngine</w:t>
      </w:r>
    </w:p>
    <w:p>
      <w:pPr>
        <w:spacing w:after="160"/>
      </w:pPr>
      <w:r>
        <w:rPr>
          <w:rFonts w:ascii="Calibri" w:cs="Calibri" w:eastAsia="Calibri" w:hAnsi="Calibri"/>
          <w:color w:val="3A4E7A"/>
          <w:sz w:val="22"/>
          <w:szCs w:val="22"/>
        </w:rPr>
        <w:t xml:space="preserve">Core calculation service in NestJS. Pulls live rates from the database and applies the configured tax/labour percentages.</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EstimationEngine</w:t>
            </w:r>
            <w:r>
              <w:rPr>
                <w:rFonts w:ascii="Calibri" w:cs="Calibri" w:eastAsia="Calibri" w:hAnsi="Calibri"/>
                <w:i/>
                <w:iCs/>
                <w:color w:val="C7D8FA"/>
                <w:sz w:val="20"/>
                <w:szCs w:val="20"/>
              </w:rPr>
              <w:t xml:space="preserve">   «Service»</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Accept project params (type, rooms, style, tier)</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PricingRepository</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Fetch price_per_sqft from PricingRepository for each room</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PricingRepository</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Compute per-room cost: count × area × rate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RoomConfig (area defaults)</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Apply labour overhead from TaxConfig</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TaxConfig</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Apply GST from TaxConfig</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TaxConfig</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Return itemised EstimationResult (breakdown JSON)</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EstimationRecord</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Validate all inputs (room exists, tier valid)</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class-validator / Zod</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Support guest (no user) and authenticated flows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AuthGuard (optional)</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3.2  PricingRepository</w:t>
      </w:r>
    </w:p>
    <w:p>
      <w:pPr>
        <w:spacing w:after="160"/>
      </w:pPr>
      <w:r>
        <w:rPr>
          <w:rFonts w:ascii="Calibri" w:cs="Calibri" w:eastAsia="Calibri" w:hAnsi="Calibri"/>
          <w:color w:val="3A4E7A"/>
          <w:sz w:val="22"/>
          <w:szCs w:val="22"/>
        </w:rPr>
        <w:t xml:space="preserve">Owns all pricing data. Persists prices per room type per tier. Keeps a full audit trail of every price change.</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PricingRepository</w:t>
            </w:r>
            <w:r>
              <w:rPr>
                <w:rFonts w:ascii="Calibri" w:cs="Calibri" w:eastAsia="Calibri" w:hAnsi="Calibri"/>
                <w:i/>
                <w:iCs/>
                <w:color w:val="C7D8FA"/>
                <w:sz w:val="20"/>
                <w:szCs w:val="20"/>
              </w:rPr>
              <w:t xml:space="preserve">   «Repository»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base price per room_type per tier</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(pricing_matrix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Expose current pricing matrix to EstimationEngine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EstimationEngine</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Accept bulk updates from AdminController</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Auto-log old → new price on every save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PriceHistory (auto-created in model.save())</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Cache grouped pricing in Redis (600 s TTL)</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 CacheManager</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Invalidate cache on any price update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 CacheManager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Return price history for audit view</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PriceHistory</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3.3  User</w:t>
      </w:r>
    </w:p>
    <w:p>
      <w:pPr>
        <w:spacing w:after="160"/>
      </w:pPr>
      <w:r>
        <w:rPr>
          <w:rFonts w:ascii="Calibri" w:cs="Calibri" w:eastAsia="Calibri" w:hAnsi="Calibri"/>
          <w:color w:val="3A4E7A"/>
          <w:sz w:val="22"/>
          <w:szCs w:val="22"/>
        </w:rPr>
        <w:t xml:space="preserve">Custom AbstractBaseUser in Django. Central identity for both services — NestJS reads the same users table.</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User</w:t>
            </w:r>
            <w:r>
              <w:rPr>
                <w:rFonts w:ascii="Calibri" w:cs="Calibri" w:eastAsia="Calibri" w:hAnsi="Calibri"/>
                <w:i/>
                <w:iCs/>
                <w:color w:val="C7D8FA"/>
                <w:sz w:val="20"/>
                <w:szCs w:val="20"/>
              </w:rPr>
              <w:t xml:space="preserve">   «Entity»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profile: name, email, phone, city, role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(users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Hash and verify password (bcrypt)</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AuthService (Django SimpleJWT / NestJS bcrypt)</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Track last_login timestamp on every login</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TokenService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Own a collection of EstimationRecords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EstimationRecord (FK)</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Support roles: user / staff / admin</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PermissionsMixin / RolesGuard</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activated / deactivated by Admin</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Emit JWT claims on successful auth</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TokenService</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3.4  EstimationRecord</w:t>
      </w:r>
    </w:p>
    <w:p>
      <w:pPr>
        <w:spacing w:after="160"/>
      </w:pPr>
      <w:r>
        <w:rPr>
          <w:rFonts w:ascii="Calibri" w:cs="Calibri" w:eastAsia="Calibri" w:hAnsi="Calibri"/>
          <w:color w:val="3A4E7A"/>
          <w:sz w:val="22"/>
          <w:szCs w:val="22"/>
        </w:rPr>
        <w:t xml:space="preserve">Persists a complete, point-in-time snapshot of a calculation. Stores all breakdowns and the tax rates that were active at calculation time.</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EstimationRecord</w:t>
            </w:r>
            <w:r>
              <w:rPr>
                <w:rFonts w:ascii="Calibri" w:cs="Calibri" w:eastAsia="Calibri" w:hAnsi="Calibri"/>
                <w:i/>
                <w:iCs/>
                <w:color w:val="C7D8FA"/>
                <w:sz w:val="20"/>
                <w:szCs w:val="20"/>
              </w:rPr>
              <w:t xml:space="preserve">   «Entity»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Persist full room breakdown as JSON snapshot</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EstimationEngine (produces the breakdown)</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project_type, property_type, style, tier</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EstimationEngine</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labour_percent and gst_percent at save time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TaxConfig (snapshot at save time)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Belong to a User (nullable — guest estimates allowed)</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 (FK, nullable)</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Support guest_email for non-registered users</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 (standalone field)</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listed and filtered by Admin (date, tier, value)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listed and deleted by the owning User</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UserDashboardController</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Provide data for admin stats (Sum, Avg, Trend)</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AdminStatsService</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3.5  CMSContent</w:t>
      </w:r>
    </w:p>
    <w:p>
      <w:pPr>
        <w:spacing w:after="160"/>
      </w:pPr>
      <w:r>
        <w:rPr>
          <w:rFonts w:ascii="Calibri" w:cs="Calibri" w:eastAsia="Calibri" w:hAnsi="Calibri"/>
          <w:color w:val="3A4E7A"/>
          <w:sz w:val="22"/>
          <w:szCs w:val="22"/>
        </w:rPr>
        <w:t xml:space="preserve">Key-value store for all editable page text. Admin changes reflect instantly site-wide; Redis keeps reads fast.</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CMSContent</w:t>
            </w:r>
            <w:r>
              <w:rPr>
                <w:rFonts w:ascii="Calibri" w:cs="Calibri" w:eastAsia="Calibri" w:hAnsi="Calibri"/>
                <w:i/>
                <w:iCs/>
                <w:color w:val="C7D8FA"/>
                <w:sz w:val="20"/>
                <w:szCs w:val="20"/>
              </w:rPr>
              <w:t xml:space="preserve">   «Repository»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content as (page_slug, field_key) → field_value pairs</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(cms_content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Support field types: text, rich, image URL, number, JSON</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 (field_type enum)</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Serve page content as flat {key: value} dict</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ContentController (Django view)</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Accept bulk PUT updates from AdminController</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Cache per-page content in Redis (300 s TTL)</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 django-redis</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Invalidate cache on admin save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 django-redis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Track who last updated each field (updated_by FK)</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 (FK)</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3.6  CompanyProfile</w:t>
      </w:r>
    </w:p>
    <w:p>
      <w:pPr>
        <w:spacing w:after="160"/>
      </w:pPr>
      <w:r>
        <w:rPr>
          <w:rFonts w:ascii="Calibri" w:cs="Calibri" w:eastAsia="Calibri" w:hAnsi="Calibri"/>
          <w:color w:val="3A4E7A"/>
          <w:sz w:val="22"/>
          <w:szCs w:val="22"/>
        </w:rPr>
        <w:t xml:space="preserve">Singleton model (PK always = 1). Controls the company name, logo, and contact info used across every page of the site.</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CompanyProfile</w:t>
            </w:r>
            <w:r>
              <w:rPr>
                <w:rFonts w:ascii="Calibri" w:cs="Calibri" w:eastAsia="Calibri" w:hAnsi="Calibri"/>
                <w:i/>
                <w:iCs/>
                <w:color w:val="C7D8FA"/>
                <w:sz w:val="20"/>
                <w:szCs w:val="20"/>
              </w:rPr>
              <w:t xml:space="preserve">   «Singleton Entity»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company name, tagline, logo upload path</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(company_profile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contact: phone, email, WhatsApp, address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social media links as JSON</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Provide data to Header, Footer, About page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ContentController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updated only by Super Admin role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 + IsAdminUser permission</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Cache full profile in Redis (300 s TTL)</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 django-redis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Enforce singleton via save() override (pk = 1)</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 (model-level enforcement)</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3.7  SEOMeta</w:t>
      </w:r>
    </w:p>
    <w:p>
      <w:pPr>
        <w:spacing w:after="160"/>
      </w:pPr>
      <w:r>
        <w:rPr>
          <w:rFonts w:ascii="Calibri" w:cs="Calibri" w:eastAsia="Calibri" w:hAnsi="Calibri"/>
          <w:color w:val="3A4E7A"/>
          <w:sz w:val="22"/>
          <w:szCs w:val="22"/>
        </w:rPr>
        <w:t xml:space="preserve">Stores per-page SEO and Open Graph metadata. Served to the frontend where React Helmet Async injects it into the document head.</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SEOMeta</w:t>
            </w:r>
            <w:r>
              <w:rPr>
                <w:rFonts w:ascii="Calibri" w:cs="Calibri" w:eastAsia="Calibri" w:hAnsi="Calibri"/>
                <w:i/>
                <w:iCs/>
                <w:color w:val="C7D8FA"/>
                <w:sz w:val="20"/>
                <w:szCs w:val="20"/>
              </w:rPr>
              <w:t xml:space="preserve">   «Entity»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meta_title (≤70 chars) per page slug</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(seo_meta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meta_description (≤160 chars) per page slug</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og_title, og_description, og_image_url</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canonical_url per page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fetched by frontend on each page load</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SEOMetaController (Django view)</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updated per-page by Admin</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Auto-create on first upsert (get_or_create)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 (view-level logic)</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3.8  AuthService  (NestJS)</w:t>
      </w:r>
    </w:p>
    <w:p>
      <w:pPr>
        <w:spacing w:after="160"/>
      </w:pPr>
      <w:r>
        <w:rPr>
          <w:rFonts w:ascii="Calibri" w:cs="Calibri" w:eastAsia="Calibri" w:hAnsi="Calibri"/>
          <w:color w:val="3A4E7A"/>
          <w:sz w:val="22"/>
          <w:szCs w:val="22"/>
        </w:rPr>
        <w:t xml:space="preserve">Handles all authentication flows on the NestJS side — registration, login, token issuance, refresh, and blacklisting.</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AuthService</w:t>
            </w:r>
            <w:r>
              <w:rPr>
                <w:rFonts w:ascii="Calibri" w:cs="Calibri" w:eastAsia="Calibri" w:hAnsi="Calibri"/>
                <w:i/>
                <w:iCs/>
                <w:color w:val="C7D8FA"/>
                <w:sz w:val="20"/>
                <w:szCs w:val="20"/>
              </w:rPr>
              <w:t xml:space="preserve">   «Service»</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 new user: validate uniqueness, hash password</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UserRepository</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Validate credentials (email + bcrypt compare)</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bcrypt</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Issue access token (JWT, 15 min)</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JwtService (@nestjs/jwt)</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Issue refresh token (JWT, 7 days)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JwtService + Redis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Rotate refresh token on every refresh call</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JwtService + Redis</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Blacklist revoked refresh tokens in Redis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Redis (CacheManager)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Stamp last_login on successful login</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UserRepository</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3.9  AdminController</w:t>
      </w:r>
    </w:p>
    <w:p>
      <w:pPr>
        <w:spacing w:after="160"/>
      </w:pPr>
      <w:r>
        <w:rPr>
          <w:rFonts w:ascii="Calibri" w:cs="Calibri" w:eastAsia="Calibri" w:hAnsi="Calibri"/>
          <w:color w:val="3A4E7A"/>
          <w:sz w:val="22"/>
          <w:szCs w:val="22"/>
        </w:rPr>
        <w:t xml:space="preserve">Central Django view layer for all admin-only operations. Protected by IsAdminOrStaff permission class.</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AdminController</w:t>
            </w:r>
            <w:r>
              <w:rPr>
                <w:rFonts w:ascii="Calibri" w:cs="Calibri" w:eastAsia="Calibri" w:hAnsi="Calibri"/>
                <w:i/>
                <w:iCs/>
                <w:color w:val="C7D8FA"/>
                <w:sz w:val="20"/>
                <w:szCs w:val="20"/>
              </w:rPr>
              <w:t xml:space="preserve">   «Controller»</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Return dashboard stats (users, estimates, revenue, trend)</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AdminStatsService, EstimationRecord, User</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List / search / filter all users (paginated)</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 (Django ORM + django-filter)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Activate / deactivate / delete user accounts</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User model (is_active flag)</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List / filter all estimation records</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EstimationRecord (Django ORM + django-filter)</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pricing matrix (bulk PUT)</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PricingRepository (PricingMatrix model)</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any page CMS content (PUT by page slug)</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CMSContent model</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company profile and logo</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CompanyProfile model (singleton)</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SEO meta per page slug</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SEOMeta model</w:t>
            </w:r>
          </w:p>
        </w:tc>
      </w:tr>
    </w:tbl>
    <w:p>
      <w:pPr>
        <w:spacing w:before="24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3.10  TaxConfig</w:t>
      </w:r>
    </w:p>
    <w:p>
      <w:pPr>
        <w:spacing w:after="160"/>
      </w:pPr>
      <w:r>
        <w:rPr>
          <w:rFonts w:ascii="Calibri" w:cs="Calibri" w:eastAsia="Calibri" w:hAnsi="Calibri"/>
          <w:color w:val="3A4E7A"/>
          <w:sz w:val="22"/>
          <w:szCs w:val="22"/>
        </w:rPr>
        <w:t xml:space="preserve">Singleton model that stores the configurable GST % and Labour % used in every estimate calculation.</w:t>
      </w:r>
    </w:p>
    <w:p>
      <w:pPr>
        <w:spacing w:before="8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B1F4B" w:sz="8"/>
              <w:left w:val="single" w:color="0B1F4B" w:sz="8"/>
              <w:bottom w:val="single" w:color="0B1F4B" w:sz="8"/>
              <w:right w:val="single" w:color="0B1F4B" w:sz="8"/>
            </w:tcBorders>
            <w:shd w:fill="0B1F4B" w:val="clear"/>
            <w:tcMar>
              <w:top w:type="dxa" w:w="100"/>
              <w:left w:type="dxa" w:w="180"/>
              <w:bottom w:type="dxa" w:w="100"/>
              <w:right w:type="dxa" w:w="180"/>
            </w:tcMar>
          </w:tcPr>
          <w:p>
            <w:r>
              <w:rPr>
                <w:rFonts w:ascii="Calibri" w:cs="Calibri" w:eastAsia="Calibri" w:hAnsi="Calibri"/>
                <w:b/>
                <w:bCs/>
                <w:color w:val="FFFFFF"/>
                <w:sz w:val="28"/>
                <w:szCs w:val="28"/>
              </w:rPr>
              <w:t xml:space="preserve">TaxConfig</w:t>
            </w:r>
            <w:r>
              <w:rPr>
                <w:rFonts w:ascii="Calibri" w:cs="Calibri" w:eastAsia="Calibri" w:hAnsi="Calibri"/>
                <w:i/>
                <w:iCs/>
                <w:color w:val="C7D8FA"/>
                <w:sz w:val="20"/>
                <w:szCs w:val="20"/>
              </w:rPr>
              <w:t xml:space="preserve">   «Singleton Entity»</w:t>
            </w:r>
          </w:p>
        </w:tc>
      </w:tr>
      <w:tr>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Responsibilities</w:t>
            </w:r>
          </w:p>
        </w:tc>
        <w:tc>
          <w:tcPr>
            <w:tcW w:type="dxa" w:w="4680"/>
            <w:tcBorders>
              <w:top w:val="single" w:color="1E4DB7" w:sz="6"/>
              <w:left w:val="single" w:color="1E4DB7" w:sz="6"/>
              <w:bottom w:val="single" w:color="1E4DB7" w:sz="6"/>
              <w:right w:val="single" w:color="1E4DB7" w:sz="6"/>
            </w:tcBorders>
            <w:shd w:fill="1E4DB7" w:val="clear"/>
            <w:tcMar>
              <w:top w:type="dxa" w:w="70"/>
              <w:left w:type="dxa" w:w="140"/>
              <w:bottom w:type="dxa" w:w="70"/>
              <w:right w:type="dxa" w:w="140"/>
            </w:tcMar>
          </w:tcPr>
          <w:p>
            <w:r>
              <w:rPr>
                <w:rFonts w:ascii="Calibri" w:cs="Calibri" w:eastAsia="Calibri" w:hAnsi="Calibri"/>
                <w:b/>
                <w:bCs/>
                <w:color w:val="FFFFFF"/>
                <w:sz w:val="20"/>
                <w:szCs w:val="20"/>
              </w:rPr>
              <w:t xml:space="preserve">Collaborators</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gst_percent (default 18.00)</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 (tax_config table)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Store labour_percent (default 12.00)</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PostgreSQL</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Provide current rates to EstimationEngine</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EstimationEngine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Be updated by Admin from pricing manager</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AdminController / TaxConfigView</w:t>
            </w:r>
          </w:p>
        </w:tc>
      </w:tr>
      <w:tr>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Snapshot values are captured in each EstimationRecord</w:t>
            </w:r>
          </w:p>
        </w:tc>
        <w:tc>
          <w:tcPr>
            <w:tcW w:type="dxa" w:w="468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EstimationRecord (copies at save time)</w:t>
            </w:r>
          </w:p>
        </w:tc>
      </w:tr>
      <w:tr>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Enforce singleton via save() override (pk = 1)</w:t>
            </w:r>
          </w:p>
        </w:tc>
        <w:tc>
          <w:tcPr>
            <w:tcW w:type="dxa" w:w="468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b/>
                <w:bCs/>
                <w:color w:val="1E4DB7"/>
                <w:sz w:val="20"/>
                <w:szCs w:val="20"/>
              </w:rPr>
              <w:t xml:space="preserve">— (model-level enforcement)</w:t>
            </w:r>
          </w:p>
        </w:tc>
      </w:tr>
    </w:tbl>
    <w:p>
      <w:pPr>
        <w:spacing w:before="32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4. API Route Map</w:t>
      </w:r>
    </w:p>
    <w:p>
      <w:pPr>
        <w:pStyle w:val="Heading2"/>
        <w:spacing w:before="320" w:after="120"/>
      </w:pPr>
      <w:r>
        <w:rPr>
          <w:rFonts w:ascii="Calibri" w:cs="Calibri" w:eastAsia="Calibri" w:hAnsi="Calibri"/>
          <w:b/>
          <w:bCs/>
          <w:color w:val="1E4DB7"/>
          <w:sz w:val="28"/>
          <w:szCs w:val="28"/>
        </w:rPr>
        <w:t xml:space="preserve">4.1 Django Routes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3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Path</w:t>
            </w:r>
          </w:p>
        </w:tc>
        <w:tc>
          <w:tcPr>
            <w:tcW w:type="dxa" w:w="47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/api/auth/register/</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 new user — returns JWT pair</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/api/auth/login/</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Email + password login — returns JWT + user</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/api/auth/refresh/</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Rotate refresh token</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/api/auth/logout/</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Blacklist refresh token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/api/users/me/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Current user profile (auth)</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PATCH</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/api/users/me/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profile (auth)</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/api/cms/company/</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Company profile (public)</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/api/cms/company/</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company profile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/api/cms/{page_slug}/</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Page CMS content as flat dict (public)</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/api/cms/{page_slug}/</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Bulk-update page content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/api/cms/seo/{slug}/</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SEO meta for page (public)</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/api/cms/seo/{slug}/</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SEO meta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/api/pricing/</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Full pricing matrix — grouped + flat (public)</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/api/pricing/</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Bulk update pricing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/api/pricing/tax/</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Current GST &amp; labour % (public)</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/api/pricing/tax/</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GST &amp; labour %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/api/estimates/calculate/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Calculate estimate — no auth needed</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/api/estimates/</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Save estimate (optional auth)</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/api/estimates/mine/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User's saved estimates (auth)</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/api/estimates/{id}/</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Single estimate detail (auth)</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DELETE</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/api/estimates/{id}/</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Delete own estimate (auth)</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/api/admin/stats/</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Dashboard stats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/api/admin/users/</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All users — filterable (admin)</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PATCH</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/api/admin/users/{id}/</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Activate / deactivate / edit user (admin)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/api/admin/estimates/</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All estimates — filterable (admin)</w:t>
            </w:r>
          </w:p>
        </w:tc>
      </w:tr>
    </w:tbl>
    <w:p>
      <w:pPr>
        <w:spacing w:before="20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4.2 NestJS Routes  (:3001)  — planned module</w:t>
      </w:r>
    </w:p>
    <w:p>
      <w:pPr>
        <w:spacing w:after="160"/>
      </w:pPr>
      <w:r>
        <w:rPr>
          <w:rFonts w:ascii="Calibri" w:cs="Calibri" w:eastAsia="Calibri" w:hAnsi="Calibri"/>
          <w:color w:val="3A4E7A"/>
          <w:sz w:val="22"/>
          <w:szCs w:val="22"/>
        </w:rPr>
        <w:t xml:space="preserve">The NestJS service mirrors the auth and estimation endpoints below. Django and NestJS share the same PostgreSQL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3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Path</w:t>
            </w:r>
          </w:p>
        </w:tc>
        <w:tc>
          <w:tcPr>
            <w:tcW w:type="dxa" w:w="47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/api/auth/register</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 — creates row in shared users table</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/api/auth/login</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Login — returns access + refresh JWT</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/api/auth/refresh</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Refresh access token</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/api/auth/logout</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Blacklist refresh in Redis</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/api/users/me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Current user (JwtAuthGuard)</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PATCH</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/api/users/me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Update profile</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/api/estimate/calculate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Stateless calculation (no auth)</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Save estimate (optional auth)</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User's estimate history (auth)</w:t>
            </w:r>
          </w:p>
        </w:tc>
      </w:tr>
      <w:tr>
        <w:tc>
          <w:tcPr>
            <w:tcW w:type="dxa" w:w="1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w:t>
            </w:r>
          </w:p>
        </w:tc>
        <w:tc>
          <w:tcPr>
            <w:tcW w:type="dxa" w:w="3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/api/estimate/:id</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Single estimate (auth)</w:t>
            </w:r>
          </w:p>
        </w:tc>
      </w:tr>
      <w:tr>
        <w:tc>
          <w:tcPr>
            <w:tcW w:type="dxa" w:w="1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DELETE</w:t>
            </w:r>
          </w:p>
        </w:tc>
        <w:tc>
          <w:tcPr>
            <w:tcW w:type="dxa" w:w="3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/api/estimate/:id</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Delete own estimate (auth)</w:t>
            </w:r>
          </w:p>
        </w:tc>
      </w:tr>
    </w:tbl>
    <w:p>
      <w:pPr>
        <w:spacing w:before="20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5. Master Stitch Prompt</w:t>
      </w:r>
    </w:p>
    <w:p>
      <w:pPr>
        <w:spacing w:after="160"/>
      </w:pPr>
      <w:r>
        <w:rPr>
          <w:rFonts w:ascii="Calibri" w:cs="Calibri" w:eastAsia="Calibri" w:hAnsi="Calibri"/>
          <w:color w:val="3A4E7A"/>
          <w:sz w:val="22"/>
          <w:szCs w:val="22"/>
        </w:rPr>
        <w:t xml:space="preserve">Paste the block below verbatim at the start of any new Claude session to resume development without losing context.</w:t>
      </w:r>
    </w:p>
    <w:p>
      <w:pPr>
        <w:spacing w:before="12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18"/>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Copy everything between the === markers and paste as your first message in a new session.</w:t>
            </w:r>
          </w:p>
        </w:tc>
      </w:tr>
    </w:tbl>
    <w:p>
      <w:pPr>
        <w:spacing w:before="120" w:after="0"/>
      </w:pPr>
      <w:r>
        <w:rPr>
          <w:rFonts w:ascii="Calibri" w:cs="Calibri" w:eastAsia="Calibri" w:hAnsi="Calibri"/>
          <w:color w:val="0B1F4B"/>
          <w:sz w:val="22"/>
          <w:szCs w:val="22"/>
        </w:rPr>
        <w:t xml:space="preserve"/>
      </w:r>
    </w:p>
    <w:p>
      <w:pPr>
        <w:shd w:fill="0D1B3E" w:val="clear"/>
        <w:spacing w:after="40" w:before="0"/>
        <w:ind w:left="240"/>
      </w:pPr>
      <w:r>
        <w:rPr>
          <w:rFonts w:ascii="Courier New" w:cs="Courier New" w:eastAsia="Courier New" w:hAnsi="Courier New"/>
          <w:color w:val="90CAF9"/>
          <w:sz w:val="18"/>
          <w:szCs w:val="18"/>
        </w:rPr>
        <w:t xml:space="preserve">=== HOME INTERIOR — MASTER STITCH PROMPT ===</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PROJECT: Home Interior</w:t>
      </w:r>
    </w:p>
    <w:p>
      <w:pPr>
        <w:shd w:fill="0D1B3E" w:val="clear"/>
        <w:spacing w:after="40" w:before="0"/>
        <w:ind w:left="240"/>
      </w:pPr>
      <w:r>
        <w:rPr>
          <w:rFonts w:ascii="Courier New" w:cs="Courier New" w:eastAsia="Courier New" w:hAnsi="Courier New"/>
          <w:color w:val="90CAF9"/>
          <w:sz w:val="18"/>
          <w:szCs w:val="18"/>
        </w:rPr>
        <w:t xml:space="preserve">PURPOSE: Interior design cost estimation + management platform</w:t>
      </w:r>
    </w:p>
    <w:p>
      <w:pPr>
        <w:shd w:fill="0D1B3E" w:val="clear"/>
        <w:spacing w:after="40" w:before="0"/>
        <w:ind w:left="240"/>
      </w:pPr>
      <w:r>
        <w:rPr>
          <w:rFonts w:ascii="Courier New" w:cs="Courier New" w:eastAsia="Courier New" w:hAnsi="Courier New"/>
          <w:color w:val="90CAF9"/>
          <w:sz w:val="18"/>
          <w:szCs w:val="18"/>
        </w:rPr>
        <w:t xml:space="preserve">DESIGN:  Blue &amp; white — DM Serif Display headings / DM Sans body</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TECH STACK</w:t>
      </w:r>
    </w:p>
    <w:p>
      <w:pPr>
        <w:shd w:fill="0D1B3E" w:val="clear"/>
        <w:spacing w:after="40" w:before="0"/>
        <w:ind w:left="240"/>
      </w:pPr>
      <w:r>
        <w:rPr>
          <w:rFonts w:ascii="Courier New" w:cs="Courier New" w:eastAsia="Courier New" w:hAnsi="Courier New"/>
          <w:color w:val="90CAF9"/>
          <w:sz w:val="18"/>
          <w:szCs w:val="18"/>
        </w:rPr>
        <w:t xml:space="preserve">  Frontend : React 18 + Vite + TailwindCSS + React Router v6</w:t>
      </w:r>
    </w:p>
    <w:p>
      <w:pPr>
        <w:shd w:fill="0D1B3E" w:val="clear"/>
        <w:spacing w:after="40" w:before="0"/>
        <w:ind w:left="240"/>
      </w:pPr>
      <w:r>
        <w:rPr>
          <w:rFonts w:ascii="Courier New" w:cs="Courier New" w:eastAsia="Courier New" w:hAnsi="Courier New"/>
          <w:color w:val="90CAF9"/>
          <w:sz w:val="18"/>
          <w:szCs w:val="18"/>
        </w:rPr>
        <w:t xml:space="preserve">  Backend A: Django 5 + DRF + SimpleJWT  (CMS, Admin, Pricing)</w:t>
      </w:r>
    </w:p>
    <w:p>
      <w:pPr>
        <w:shd w:fill="0D1B3E" w:val="clear"/>
        <w:spacing w:after="40" w:before="0"/>
        <w:ind w:left="240"/>
      </w:pPr>
      <w:r>
        <w:rPr>
          <w:rFonts w:ascii="Courier New" w:cs="Courier New" w:eastAsia="Courier New" w:hAnsi="Courier New"/>
          <w:color w:val="90CAF9"/>
          <w:sz w:val="18"/>
          <w:szCs w:val="18"/>
        </w:rPr>
        <w:t xml:space="preserve">  Backend B: NestJS 10 + TypeORM + Passport-JWT  (Auth, Users, Estimates)</w:t>
      </w:r>
    </w:p>
    <w:p>
      <w:pPr>
        <w:shd w:fill="0D1B3E" w:val="clear"/>
        <w:spacing w:after="40" w:before="0"/>
        <w:ind w:left="240"/>
      </w:pPr>
      <w:r>
        <w:rPr>
          <w:rFonts w:ascii="Courier New" w:cs="Courier New" w:eastAsia="Courier New" w:hAnsi="Courier New"/>
          <w:color w:val="90CAF9"/>
          <w:sz w:val="18"/>
          <w:szCs w:val="18"/>
        </w:rPr>
        <w:t xml:space="preserve">  Database : PostgreSQL 16 (shared by both backends)</w:t>
      </w:r>
    </w:p>
    <w:p>
      <w:pPr>
        <w:shd w:fill="0D1B3E" w:val="clear"/>
        <w:spacing w:after="40" w:before="0"/>
        <w:ind w:left="240"/>
      </w:pPr>
      <w:r>
        <w:rPr>
          <w:rFonts w:ascii="Courier New" w:cs="Courier New" w:eastAsia="Courier New" w:hAnsi="Courier New"/>
          <w:color w:val="90CAF9"/>
          <w:sz w:val="18"/>
          <w:szCs w:val="18"/>
        </w:rPr>
        <w:t xml:space="preserve">  Cache    : Redis 7 (Django page cache + NestJS token blacklist)</w:t>
      </w:r>
    </w:p>
    <w:p>
      <w:pPr>
        <w:shd w:fill="0D1B3E" w:val="clear"/>
        <w:spacing w:after="40" w:before="0"/>
        <w:ind w:left="240"/>
      </w:pPr>
      <w:r>
        <w:rPr>
          <w:rFonts w:ascii="Courier New" w:cs="Courier New" w:eastAsia="Courier New" w:hAnsi="Courier New"/>
          <w:color w:val="90CAF9"/>
          <w:sz w:val="18"/>
          <w:szCs w:val="18"/>
        </w:rPr>
        <w:t xml:space="preserve">  Proxy    : Nginx  →  /api/cms/* /api/admin/* /api/pricing/* → Django :8000</w:t>
      </w:r>
    </w:p>
    <w:p>
      <w:pPr>
        <w:shd w:fill="0D1B3E" w:val="clear"/>
        <w:spacing w:after="40" w:before="0"/>
        <w:ind w:left="240"/>
      </w:pPr>
      <w:r>
        <w:rPr>
          <w:rFonts w:ascii="Courier New" w:cs="Courier New" w:eastAsia="Courier New" w:hAnsi="Courier New"/>
          <w:color w:val="90CAF9"/>
          <w:sz w:val="18"/>
          <w:szCs w:val="18"/>
        </w:rPr>
        <w:t xml:space="preserve">                    →  /api/* → NestJS :3001</w:t>
      </w:r>
    </w:p>
    <w:p>
      <w:pPr>
        <w:shd w:fill="0D1B3E" w:val="clear"/>
        <w:spacing w:after="40" w:before="0"/>
        <w:ind w:left="240"/>
      </w:pPr>
      <w:r>
        <w:rPr>
          <w:rFonts w:ascii="Courier New" w:cs="Courier New" w:eastAsia="Courier New" w:hAnsi="Courier New"/>
          <w:color w:val="90CAF9"/>
          <w:sz w:val="18"/>
          <w:szCs w:val="18"/>
        </w:rPr>
        <w:t xml:space="preserve">  Docs     : Django /api/docs/ (drf-spectacular), NestJS /api/docs (Swagger)</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PUBLIC PAGES</w:t>
      </w:r>
    </w:p>
    <w:p>
      <w:pPr>
        <w:shd w:fill="0D1B3E" w:val="clear"/>
        <w:spacing w:after="40" w:before="0"/>
        <w:ind w:left="240"/>
      </w:pPr>
      <w:r>
        <w:rPr>
          <w:rFonts w:ascii="Courier New" w:cs="Courier New" w:eastAsia="Courier New" w:hAnsi="Courier New"/>
          <w:color w:val="90CAF9"/>
          <w:sz w:val="18"/>
          <w:szCs w:val="18"/>
        </w:rPr>
        <w:t xml:space="preserve">  / (Home)        — CMS-driven hero, stats, features, testimonials, CTA</w:t>
      </w:r>
    </w:p>
    <w:p>
      <w:pPr>
        <w:shd w:fill="0D1B3E" w:val="clear"/>
        <w:spacing w:after="40" w:before="0"/>
        <w:ind w:left="240"/>
      </w:pPr>
      <w:r>
        <w:rPr>
          <w:rFonts w:ascii="Courier New" w:cs="Courier New" w:eastAsia="Courier New" w:hAnsi="Courier New"/>
          <w:color w:val="90CAF9"/>
          <w:sz w:val="18"/>
          <w:szCs w:val="18"/>
        </w:rPr>
        <w:t xml:space="preserve">  /about          — Story, mission/vision, key numbers</w:t>
      </w:r>
    </w:p>
    <w:p>
      <w:pPr>
        <w:shd w:fill="0D1B3E" w:val="clear"/>
        <w:spacing w:after="40" w:before="0"/>
        <w:ind w:left="240"/>
      </w:pPr>
      <w:r>
        <w:rPr>
          <w:rFonts w:ascii="Courier New" w:cs="Courier New" w:eastAsia="Courier New" w:hAnsi="Courier New"/>
          <w:color w:val="90CAF9"/>
          <w:sz w:val="18"/>
          <w:szCs w:val="18"/>
        </w:rPr>
        <w:t xml:space="preserve">  /how-it-works   — 4-step process cards + FAQ accordion</w:t>
      </w:r>
    </w:p>
    <w:p>
      <w:pPr>
        <w:shd w:fill="0D1B3E" w:val="clear"/>
        <w:spacing w:after="40" w:before="0"/>
        <w:ind w:left="240"/>
      </w:pPr>
      <w:r>
        <w:rPr>
          <w:rFonts w:ascii="Courier New" w:cs="Courier New" w:eastAsia="Courier New" w:hAnsi="Courier New"/>
          <w:color w:val="90CAF9"/>
          <w:sz w:val="18"/>
          <w:szCs w:val="18"/>
        </w:rPr>
        <w:t xml:space="preserve">  /estimate       — 5-step wizard: project type &gt; property &gt; rooms &gt; style &gt; tier</w:t>
      </w:r>
    </w:p>
    <w:p>
      <w:pPr>
        <w:shd w:fill="0D1B3E" w:val="clear"/>
        <w:spacing w:after="40" w:before="0"/>
        <w:ind w:left="240"/>
      </w:pPr>
      <w:r>
        <w:rPr>
          <w:rFonts w:ascii="Courier New" w:cs="Courier New" w:eastAsia="Courier New" w:hAnsi="Courier New"/>
          <w:color w:val="90CAF9"/>
          <w:sz w:val="18"/>
          <w:szCs w:val="18"/>
        </w:rPr>
        <w:t xml:space="preserve">                    → live cost breakdown → save (auth) or download PDF (guest)</w:t>
      </w:r>
    </w:p>
    <w:p>
      <w:pPr>
        <w:shd w:fill="0D1B3E" w:val="clear"/>
        <w:spacing w:after="40" w:before="0"/>
        <w:ind w:left="240"/>
      </w:pPr>
      <w:r>
        <w:rPr>
          <w:rFonts w:ascii="Courier New" w:cs="Courier New" w:eastAsia="Courier New" w:hAnsi="Courier New"/>
          <w:color w:val="90CAF9"/>
          <w:sz w:val="18"/>
          <w:szCs w:val="18"/>
        </w:rPr>
        <w:t xml:space="preserve">  /login          — JWT login; redirect preserves intended page</w:t>
      </w:r>
    </w:p>
    <w:p>
      <w:pPr>
        <w:shd w:fill="0D1B3E" w:val="clear"/>
        <w:spacing w:after="40" w:before="0"/>
        <w:ind w:left="240"/>
      </w:pPr>
      <w:r>
        <w:rPr>
          <w:rFonts w:ascii="Courier New" w:cs="Courier New" w:eastAsia="Courier New" w:hAnsi="Courier New"/>
          <w:color w:val="90CAF9"/>
          <w:sz w:val="18"/>
          <w:szCs w:val="18"/>
        </w:rPr>
        <w:t xml:space="preserve">  /register       — Name, email, phone, city, password</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USER DASHBOARD  (/dashboard)</w:t>
      </w:r>
    </w:p>
    <w:p>
      <w:pPr>
        <w:shd w:fill="0D1B3E" w:val="clear"/>
        <w:spacing w:after="40" w:before="0"/>
        <w:ind w:left="240"/>
      </w:pPr>
      <w:r>
        <w:rPr>
          <w:rFonts w:ascii="Courier New" w:cs="Courier New" w:eastAsia="Courier New" w:hAnsi="Courier New"/>
          <w:color w:val="90CAF9"/>
          <w:sz w:val="18"/>
          <w:szCs w:val="18"/>
        </w:rPr>
        <w:t xml:space="preserve">  - Estimation history table: date, type, tier, grand total</w:t>
      </w:r>
    </w:p>
    <w:p>
      <w:pPr>
        <w:shd w:fill="0D1B3E" w:val="clear"/>
        <w:spacing w:after="40" w:before="0"/>
        <w:ind w:left="240"/>
      </w:pPr>
      <w:r>
        <w:rPr>
          <w:rFonts w:ascii="Courier New" w:cs="Courier New" w:eastAsia="Courier New" w:hAnsi="Courier New"/>
          <w:color w:val="90CAF9"/>
          <w:sz w:val="18"/>
          <w:szCs w:val="18"/>
        </w:rPr>
        <w:t xml:space="preserve">  - Expand row: full breakdown, per-room cost</w:t>
      </w:r>
    </w:p>
    <w:p>
      <w:pPr>
        <w:shd w:fill="0D1B3E" w:val="clear"/>
        <w:spacing w:after="40" w:before="0"/>
        <w:ind w:left="240"/>
      </w:pPr>
      <w:r>
        <w:rPr>
          <w:rFonts w:ascii="Courier New" w:cs="Courier New" w:eastAsia="Courier New" w:hAnsi="Courier New"/>
          <w:color w:val="90CAF9"/>
          <w:sz w:val="18"/>
          <w:szCs w:val="18"/>
        </w:rPr>
        <w:t xml:space="preserve">  - Save / delete estimate</w:t>
      </w:r>
    </w:p>
    <w:p>
      <w:pPr>
        <w:shd w:fill="0D1B3E" w:val="clear"/>
        <w:spacing w:after="40" w:before="0"/>
        <w:ind w:left="240"/>
      </w:pPr>
      <w:r>
        <w:rPr>
          <w:rFonts w:ascii="Courier New" w:cs="Courier New" w:eastAsia="Courier New" w:hAnsi="Courier New"/>
          <w:color w:val="90CAF9"/>
          <w:sz w:val="18"/>
          <w:szCs w:val="18"/>
        </w:rPr>
        <w:t xml:space="preserve">  - Profile settings: name, phone, city, change password</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ADMIN DASHBOARD  (/admin)</w:t>
      </w:r>
    </w:p>
    <w:p>
      <w:pPr>
        <w:shd w:fill="0D1B3E" w:val="clear"/>
        <w:spacing w:after="40" w:before="0"/>
        <w:ind w:left="240"/>
      </w:pPr>
      <w:r>
        <w:rPr>
          <w:rFonts w:ascii="Courier New" w:cs="Courier New" w:eastAsia="Courier New" w:hAnsi="Courier New"/>
          <w:color w:val="90CAF9"/>
          <w:sz w:val="18"/>
          <w:szCs w:val="18"/>
        </w:rPr>
        <w:t xml:space="preserve">  Tabs: Stats | Page Content | Pricing | Users | Records | Company</w:t>
      </w:r>
    </w:p>
    <w:p>
      <w:pPr>
        <w:shd w:fill="0D1B3E" w:val="clear"/>
        <w:spacing w:after="40" w:before="0"/>
        <w:ind w:left="240"/>
      </w:pPr>
      <w:r>
        <w:rPr>
          <w:rFonts w:ascii="Courier New" w:cs="Courier New" w:eastAsia="Courier New" w:hAnsi="Courier New"/>
          <w:color w:val="90CAF9"/>
          <w:sz w:val="18"/>
          <w:szCs w:val="18"/>
        </w:rPr>
        <w:t xml:space="preserve">  - Stats   : total estimates, avg value, active users, monthly trend chart</w:t>
      </w:r>
    </w:p>
    <w:p>
      <w:pPr>
        <w:shd w:fill="0D1B3E" w:val="clear"/>
        <w:spacing w:after="40" w:before="0"/>
        <w:ind w:left="240"/>
      </w:pPr>
      <w:r>
        <w:rPr>
          <w:rFonts w:ascii="Courier New" w:cs="Courier New" w:eastAsia="Courier New" w:hAnsi="Courier New"/>
          <w:color w:val="90CAF9"/>
          <w:sz w:val="18"/>
          <w:szCs w:val="18"/>
        </w:rPr>
        <w:t xml:space="preserve">  - Content : edit all fields for home/about/how-it-works/estimation pages</w:t>
      </w:r>
    </w:p>
    <w:p>
      <w:pPr>
        <w:shd w:fill="0D1B3E" w:val="clear"/>
        <w:spacing w:after="40" w:before="0"/>
        <w:ind w:left="240"/>
      </w:pPr>
      <w:r>
        <w:rPr>
          <w:rFonts w:ascii="Courier New" w:cs="Courier New" w:eastAsia="Courier New" w:hAnsi="Courier New"/>
          <w:color w:val="90CAF9"/>
          <w:sz w:val="18"/>
          <w:szCs w:val="18"/>
        </w:rPr>
        <w:t xml:space="preserve">              including SEO meta title, description, OG tags per page</w:t>
      </w:r>
    </w:p>
    <w:p>
      <w:pPr>
        <w:shd w:fill="0D1B3E" w:val="clear"/>
        <w:spacing w:after="40" w:before="0"/>
        <w:ind w:left="240"/>
      </w:pPr>
      <w:r>
        <w:rPr>
          <w:rFonts w:ascii="Courier New" w:cs="Courier New" w:eastAsia="Courier New" w:hAnsi="Courier New"/>
          <w:color w:val="90CAF9"/>
          <w:sz w:val="18"/>
          <w:szCs w:val="18"/>
        </w:rPr>
        <w:t xml:space="preserve">  - Pricing : editable table — room type × tier (basic/standard/premium/luxury)</w:t>
      </w:r>
    </w:p>
    <w:p>
      <w:pPr>
        <w:shd w:fill="0D1B3E" w:val="clear"/>
        <w:spacing w:after="40" w:before="0"/>
        <w:ind w:left="240"/>
      </w:pPr>
      <w:r>
        <w:rPr>
          <w:rFonts w:ascii="Courier New" w:cs="Courier New" w:eastAsia="Courier New" w:hAnsi="Courier New"/>
          <w:color w:val="90CAF9"/>
          <w:sz w:val="18"/>
          <w:szCs w:val="18"/>
        </w:rPr>
        <w:t xml:space="preserve">              labour % and GST % configurable; price history log</w:t>
      </w:r>
    </w:p>
    <w:p>
      <w:pPr>
        <w:shd w:fill="0D1B3E" w:val="clear"/>
        <w:spacing w:after="40" w:before="0"/>
        <w:ind w:left="240"/>
      </w:pPr>
      <w:r>
        <w:rPr>
          <w:rFonts w:ascii="Courier New" w:cs="Courier New" w:eastAsia="Courier New" w:hAnsi="Courier New"/>
          <w:color w:val="90CAF9"/>
          <w:sz w:val="18"/>
          <w:szCs w:val="18"/>
        </w:rPr>
        <w:t xml:space="preserve">  - Users   : list, search, activate/deactivate; view user's estimates</w:t>
      </w:r>
    </w:p>
    <w:p>
      <w:pPr>
        <w:shd w:fill="0D1B3E" w:val="clear"/>
        <w:spacing w:after="40" w:before="0"/>
        <w:ind w:left="240"/>
      </w:pPr>
      <w:r>
        <w:rPr>
          <w:rFonts w:ascii="Courier New" w:cs="Courier New" w:eastAsia="Courier New" w:hAnsi="Courier New"/>
          <w:color w:val="90CAF9"/>
          <w:sz w:val="18"/>
          <w:szCs w:val="18"/>
        </w:rPr>
        <w:t xml:space="preserve">  - Records : all estimates across all users; filter, export CSV</w:t>
      </w:r>
    </w:p>
    <w:p>
      <w:pPr>
        <w:shd w:fill="0D1B3E" w:val="clear"/>
        <w:spacing w:after="40" w:before="0"/>
        <w:ind w:left="240"/>
      </w:pPr>
      <w:r>
        <w:rPr>
          <w:rFonts w:ascii="Courier New" w:cs="Courier New" w:eastAsia="Courier New" w:hAnsi="Courier New"/>
          <w:color w:val="90CAF9"/>
          <w:sz w:val="18"/>
          <w:szCs w:val="18"/>
        </w:rPr>
        <w:t xml:space="preserve">  - Company : name, tagline, logo upload, phone, email, address, socials</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ESTIMATION CALCULATION (server-side)</w:t>
      </w:r>
    </w:p>
    <w:p>
      <w:pPr>
        <w:shd w:fill="0D1B3E" w:val="clear"/>
        <w:spacing w:after="40" w:before="0"/>
        <w:ind w:left="240"/>
      </w:pPr>
      <w:r>
        <w:rPr>
          <w:rFonts w:ascii="Courier New" w:cs="Courier New" w:eastAsia="Courier New" w:hAnsi="Courier New"/>
          <w:color w:val="90CAF9"/>
          <w:sz w:val="18"/>
          <w:szCs w:val="18"/>
        </w:rPr>
        <w:t xml:space="preserve">  For each room:</w:t>
      </w:r>
    </w:p>
    <w:p>
      <w:pPr>
        <w:shd w:fill="0D1B3E" w:val="clear"/>
        <w:spacing w:after="40" w:before="0"/>
        <w:ind w:left="240"/>
      </w:pPr>
      <w:r>
        <w:rPr>
          <w:rFonts w:ascii="Courier New" w:cs="Courier New" w:eastAsia="Courier New" w:hAnsi="Courier New"/>
          <w:color w:val="90CAF9"/>
          <w:sz w:val="18"/>
          <w:szCs w:val="18"/>
        </w:rPr>
        <w:t xml:space="preserve">    area      = room_count × default_area_sqft[room_type]</w:t>
      </w:r>
    </w:p>
    <w:p>
      <w:pPr>
        <w:shd w:fill="0D1B3E" w:val="clear"/>
        <w:spacing w:after="40" w:before="0"/>
        <w:ind w:left="240"/>
      </w:pPr>
      <w:r>
        <w:rPr>
          <w:rFonts w:ascii="Courier New" w:cs="Courier New" w:eastAsia="Courier New" w:hAnsi="Courier New"/>
          <w:color w:val="90CAF9"/>
          <w:sz w:val="18"/>
          <w:szCs w:val="18"/>
        </w:rPr>
        <w:t xml:space="preserve">    room_cost = area × pricing_matrix[room_type][tier]</w:t>
      </w:r>
    </w:p>
    <w:p>
      <w:pPr>
        <w:shd w:fill="0D1B3E" w:val="clear"/>
        <w:spacing w:after="40" w:before="0"/>
        <w:ind w:left="240"/>
      </w:pPr>
      <w:r>
        <w:rPr>
          <w:rFonts w:ascii="Courier New" w:cs="Courier New" w:eastAsia="Courier New" w:hAnsi="Courier New"/>
          <w:color w:val="90CAF9"/>
          <w:sz w:val="18"/>
          <w:szCs w:val="18"/>
        </w:rPr>
        <w:t xml:space="preserve">  material_total = Σ room_cost</w:t>
      </w:r>
    </w:p>
    <w:p>
      <w:pPr>
        <w:shd w:fill="0D1B3E" w:val="clear"/>
        <w:spacing w:after="40" w:before="0"/>
        <w:ind w:left="240"/>
      </w:pPr>
      <w:r>
        <w:rPr>
          <w:rFonts w:ascii="Courier New" w:cs="Courier New" w:eastAsia="Courier New" w:hAnsi="Courier New"/>
          <w:color w:val="90CAF9"/>
          <w:sz w:val="18"/>
          <w:szCs w:val="18"/>
        </w:rPr>
        <w:t xml:space="preserve">  labour_cost    = material_total × (labour_percent / 100)</w:t>
      </w:r>
    </w:p>
    <w:p>
      <w:pPr>
        <w:shd w:fill="0D1B3E" w:val="clear"/>
        <w:spacing w:after="40" w:before="0"/>
        <w:ind w:left="240"/>
      </w:pPr>
      <w:r>
        <w:rPr>
          <w:rFonts w:ascii="Courier New" w:cs="Courier New" w:eastAsia="Courier New" w:hAnsi="Courier New"/>
          <w:color w:val="90CAF9"/>
          <w:sz w:val="18"/>
          <w:szCs w:val="18"/>
        </w:rPr>
        <w:t xml:space="preserve">  subtotal       = material_total + labour_cost</w:t>
      </w:r>
    </w:p>
    <w:p>
      <w:pPr>
        <w:shd w:fill="0D1B3E" w:val="clear"/>
        <w:spacing w:after="40" w:before="0"/>
        <w:ind w:left="240"/>
      </w:pPr>
      <w:r>
        <w:rPr>
          <w:rFonts w:ascii="Courier New" w:cs="Courier New" w:eastAsia="Courier New" w:hAnsi="Courier New"/>
          <w:color w:val="90CAF9"/>
          <w:sz w:val="18"/>
          <w:szCs w:val="18"/>
        </w:rPr>
        <w:t xml:space="preserve">  gst_amount     = subtotal × (gst_percent / 100)</w:t>
      </w:r>
    </w:p>
    <w:p>
      <w:pPr>
        <w:shd w:fill="0D1B3E" w:val="clear"/>
        <w:spacing w:after="40" w:before="0"/>
        <w:ind w:left="240"/>
      </w:pPr>
      <w:r>
        <w:rPr>
          <w:rFonts w:ascii="Courier New" w:cs="Courier New" w:eastAsia="Courier New" w:hAnsi="Courier New"/>
          <w:color w:val="90CAF9"/>
          <w:sz w:val="18"/>
          <w:szCs w:val="18"/>
        </w:rPr>
        <w:t xml:space="preserve">  grand_total    = subtotal + gst_amount</w:t>
      </w:r>
    </w:p>
    <w:p>
      <w:pPr>
        <w:shd w:fill="0D1B3E" w:val="clear"/>
        <w:spacing w:after="40" w:before="0"/>
        <w:ind w:left="240"/>
      </w:pPr>
      <w:r>
        <w:rPr>
          <w:rFonts w:ascii="Courier New" w:cs="Courier New" w:eastAsia="Courier New" w:hAnsi="Courier New"/>
          <w:color w:val="90CAF9"/>
          <w:sz w:val="18"/>
          <w:szCs w:val="18"/>
        </w:rPr>
        <w:t xml:space="preserve">  All rates from DB — never hardcoded.</w:t>
      </w:r>
    </w:p>
    <w:p>
      <w:pPr>
        <w:shd w:fill="0D1B3E" w:val="clear"/>
        <w:spacing w:after="40" w:before="0"/>
        <w:ind w:left="240"/>
      </w:pPr>
      <w:r>
        <w:rPr>
          <w:rFonts w:ascii="Courier New" w:cs="Courier New" w:eastAsia="Courier New" w:hAnsi="Courier New"/>
          <w:color w:val="90CAF9"/>
          <w:sz w:val="18"/>
          <w:szCs w:val="18"/>
        </w:rPr>
        <w:t xml:space="preserve">  Snapshot labour_percent + gst_percent saved in estimation_records.</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KEY DATABASE TABLES</w:t>
      </w:r>
    </w:p>
    <w:p>
      <w:pPr>
        <w:shd w:fill="0D1B3E" w:val="clear"/>
        <w:spacing w:after="40" w:before="0"/>
        <w:ind w:left="240"/>
      </w:pPr>
      <w:r>
        <w:rPr>
          <w:rFonts w:ascii="Courier New" w:cs="Courier New" w:eastAsia="Courier New" w:hAnsi="Courier New"/>
          <w:color w:val="90CAF9"/>
          <w:sz w:val="18"/>
          <w:szCs w:val="18"/>
        </w:rPr>
        <w:t xml:space="preserve">  users, estimation_records, pricing_matrix, price_history,</w:t>
      </w:r>
    </w:p>
    <w:p>
      <w:pPr>
        <w:shd w:fill="0D1B3E" w:val="clear"/>
        <w:spacing w:after="40" w:before="0"/>
        <w:ind w:left="240"/>
      </w:pPr>
      <w:r>
        <w:rPr>
          <w:rFonts w:ascii="Courier New" w:cs="Courier New" w:eastAsia="Courier New" w:hAnsi="Courier New"/>
          <w:color w:val="90CAF9"/>
          <w:sz w:val="18"/>
          <w:szCs w:val="18"/>
        </w:rPr>
        <w:t xml:space="preserve">  cms_content, company_profile, seo_meta, tax_config,</w:t>
      </w:r>
    </w:p>
    <w:p>
      <w:pPr>
        <w:shd w:fill="0D1B3E" w:val="clear"/>
        <w:spacing w:after="40" w:before="0"/>
        <w:ind w:left="240"/>
      </w:pPr>
      <w:r>
        <w:rPr>
          <w:rFonts w:ascii="Courier New" w:cs="Courier New" w:eastAsia="Courier New" w:hAnsi="Courier New"/>
          <w:color w:val="90CAF9"/>
          <w:sz w:val="18"/>
          <w:szCs w:val="18"/>
        </w:rPr>
        <w:t xml:space="preserve">  testimonials, faqs</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DJANGO APPS  (backend-django/apps/)</w:t>
      </w:r>
    </w:p>
    <w:p>
      <w:pPr>
        <w:shd w:fill="0D1B3E" w:val="clear"/>
        <w:spacing w:after="40" w:before="0"/>
        <w:ind w:left="240"/>
      </w:pPr>
      <w:r>
        <w:rPr>
          <w:rFonts w:ascii="Courier New" w:cs="Courier New" w:eastAsia="Courier New" w:hAnsi="Courier New"/>
          <w:color w:val="90CAF9"/>
          <w:sz w:val="18"/>
          <w:szCs w:val="18"/>
        </w:rPr>
        <w:t xml:space="preserve">  authentication  — JWT register/login/logout/refresh</w:t>
      </w:r>
    </w:p>
    <w:p>
      <w:pPr>
        <w:shd w:fill="0D1B3E" w:val="clear"/>
        <w:spacing w:after="40" w:before="0"/>
        <w:ind w:left="240"/>
      </w:pPr>
      <w:r>
        <w:rPr>
          <w:rFonts w:ascii="Courier New" w:cs="Courier New" w:eastAsia="Courier New" w:hAnsi="Courier New"/>
          <w:color w:val="90CAF9"/>
          <w:sz w:val="18"/>
          <w:szCs w:val="18"/>
        </w:rPr>
        <w:t xml:space="preserve">  users           — Custom UUID User model + profile endpoint</w:t>
      </w:r>
    </w:p>
    <w:p>
      <w:pPr>
        <w:shd w:fill="0D1B3E" w:val="clear"/>
        <w:spacing w:after="40" w:before="0"/>
        <w:ind w:left="240"/>
      </w:pPr>
      <w:r>
        <w:rPr>
          <w:rFonts w:ascii="Courier New" w:cs="Courier New" w:eastAsia="Courier New" w:hAnsi="Courier New"/>
          <w:color w:val="90CAF9"/>
          <w:sz w:val="18"/>
          <w:szCs w:val="18"/>
        </w:rPr>
        <w:t xml:space="preserve">  cms             — CompanyProfile, CMSContent, SEOMeta, Testimonial, FAQ</w:t>
      </w:r>
    </w:p>
    <w:p>
      <w:pPr>
        <w:shd w:fill="0D1B3E" w:val="clear"/>
        <w:spacing w:after="40" w:before="0"/>
        <w:ind w:left="240"/>
      </w:pPr>
      <w:r>
        <w:rPr>
          <w:rFonts w:ascii="Courier New" w:cs="Courier New" w:eastAsia="Courier New" w:hAnsi="Courier New"/>
          <w:color w:val="90CAF9"/>
          <w:sz w:val="18"/>
          <w:szCs w:val="18"/>
        </w:rPr>
        <w:t xml:space="preserve">  pricing         — PricingMatrix, PriceHistory, TaxConfig</w:t>
      </w:r>
    </w:p>
    <w:p>
      <w:pPr>
        <w:shd w:fill="0D1B3E" w:val="clear"/>
        <w:spacing w:after="40" w:before="0"/>
        <w:ind w:left="240"/>
      </w:pPr>
      <w:r>
        <w:rPr>
          <w:rFonts w:ascii="Courier New" w:cs="Courier New" w:eastAsia="Courier New" w:hAnsi="Courier New"/>
          <w:color w:val="90CAF9"/>
          <w:sz w:val="18"/>
          <w:szCs w:val="18"/>
        </w:rPr>
        <w:t xml:space="preserve">  estimates       — EstimationRecord + calculation logic</w:t>
      </w:r>
    </w:p>
    <w:p>
      <w:pPr>
        <w:shd w:fill="0D1B3E" w:val="clear"/>
        <w:spacing w:after="40" w:before="0"/>
        <w:ind w:left="240"/>
      </w:pPr>
      <w:r>
        <w:rPr>
          <w:rFonts w:ascii="Courier New" w:cs="Courier New" w:eastAsia="Courier New" w:hAnsi="Courier New"/>
          <w:color w:val="90CAF9"/>
          <w:sz w:val="18"/>
          <w:szCs w:val="18"/>
        </w:rPr>
        <w:t xml:space="preserve">  admin_panel     — Stats, user management, estimate records (admin-only)</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NESTJS MODULES  (backend-nest/src/)</w:t>
      </w:r>
    </w:p>
    <w:p>
      <w:pPr>
        <w:shd w:fill="0D1B3E" w:val="clear"/>
        <w:spacing w:after="40" w:before="0"/>
        <w:ind w:left="240"/>
      </w:pPr>
      <w:r>
        <w:rPr>
          <w:rFonts w:ascii="Courier New" w:cs="Courier New" w:eastAsia="Courier New" w:hAnsi="Courier New"/>
          <w:color w:val="90CAF9"/>
          <w:sz w:val="18"/>
          <w:szCs w:val="18"/>
        </w:rPr>
        <w:t xml:space="preserve">  auth      — Passport Local + JWT strategy, register, login, refresh, logout</w:t>
      </w:r>
    </w:p>
    <w:p>
      <w:pPr>
        <w:shd w:fill="0D1B3E" w:val="clear"/>
        <w:spacing w:after="40" w:before="0"/>
        <w:ind w:left="240"/>
      </w:pPr>
      <w:r>
        <w:rPr>
          <w:rFonts w:ascii="Courier New" w:cs="Courier New" w:eastAsia="Courier New" w:hAnsi="Courier New"/>
          <w:color w:val="90CAF9"/>
          <w:sz w:val="18"/>
          <w:szCs w:val="18"/>
        </w:rPr>
        <w:t xml:space="preserve">  users     — TypeORM User entity, profile CRUD</w:t>
      </w:r>
    </w:p>
    <w:p>
      <w:pPr>
        <w:shd w:fill="0D1B3E" w:val="clear"/>
        <w:spacing w:after="40" w:before="0"/>
        <w:ind w:left="240"/>
      </w:pPr>
      <w:r>
        <w:rPr>
          <w:rFonts w:ascii="Courier New" w:cs="Courier New" w:eastAsia="Courier New" w:hAnsi="Courier New"/>
          <w:color w:val="90CAF9"/>
          <w:sz w:val="18"/>
          <w:szCs w:val="18"/>
        </w:rPr>
        <w:t xml:space="preserve">  estimate  — TypeORM EstimationRecord entity, calculate + save</w:t>
      </w:r>
    </w:p>
    <w:p>
      <w:pPr>
        <w:shd w:fill="0D1B3E" w:val="clear"/>
        <w:spacing w:after="40" w:before="0"/>
        <w:ind w:left="240"/>
      </w:pPr>
      <w:r>
        <w:rPr>
          <w:rFonts w:ascii="Courier New" w:cs="Courier New" w:eastAsia="Courier New" w:hAnsi="Courier New"/>
          <w:color w:val="90CAF9"/>
          <w:sz w:val="18"/>
          <w:szCs w:val="18"/>
        </w:rPr>
        <w:t xml:space="preserve">  common    — JwtAuthGuard, RolesGuard, @Roles() decorator, HttpExceptionFilter</w:t>
      </w:r>
    </w:p>
    <w:p>
      <w:pPr>
        <w:shd w:fill="0D1B3E" w:val="clear"/>
        <w:spacing w:after="40" w:before="0"/>
        <w:ind w:left="240"/>
      </w:pPr>
      <w:r>
        <w:rPr>
          <w:rFonts w:ascii="Courier New" w:cs="Courier New" w:eastAsia="Courier New" w:hAnsi="Courier New"/>
          <w:color w:val="90CAF9"/>
          <w:sz w:val="18"/>
          <w:szCs w:val="18"/>
        </w:rPr>
        <w:t xml:space="preserve">  database  — TypeORM DataSource config (shared PG connection)</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DEFAULT ROOM AREA DEFAULTS (sqft)</w:t>
      </w:r>
    </w:p>
    <w:p>
      <w:pPr>
        <w:shd w:fill="0D1B3E" w:val="clear"/>
        <w:spacing w:after="40" w:before="0"/>
        <w:ind w:left="240"/>
      </w:pPr>
      <w:r>
        <w:rPr>
          <w:rFonts w:ascii="Courier New" w:cs="Courier New" w:eastAsia="Courier New" w:hAnsi="Courier New"/>
          <w:color w:val="90CAF9"/>
          <w:sz w:val="18"/>
          <w:szCs w:val="18"/>
        </w:rPr>
        <w:t xml:space="preserve">  Living Room: 300 | Bedroom: 180 | Kitchen: 150</w:t>
      </w:r>
    </w:p>
    <w:p>
      <w:pPr>
        <w:shd w:fill="0D1B3E" w:val="clear"/>
        <w:spacing w:after="40" w:before="0"/>
        <w:ind w:left="240"/>
      </w:pPr>
      <w:r>
        <w:rPr>
          <w:rFonts w:ascii="Courier New" w:cs="Courier New" w:eastAsia="Courier New" w:hAnsi="Courier New"/>
          <w:color w:val="90CAF9"/>
          <w:sz w:val="18"/>
          <w:szCs w:val="18"/>
        </w:rPr>
        <w:t xml:space="preserve">  Bathroom: 60    | Dining Room: 200 | Home Office: 160</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BUILD STATUS CHECKLIST</w:t>
      </w:r>
    </w:p>
    <w:p>
      <w:pPr>
        <w:shd w:fill="0D1B3E" w:val="clear"/>
        <w:spacing w:after="40" w:before="0"/>
        <w:ind w:left="240"/>
      </w:pPr>
      <w:r>
        <w:rPr>
          <w:rFonts w:ascii="Courier New" w:cs="Courier New" w:eastAsia="Courier New" w:hAnsi="Courier New"/>
          <w:color w:val="90CAF9"/>
          <w:sz w:val="18"/>
          <w:szCs w:val="18"/>
        </w:rPr>
        <w:t xml:space="preserve">  [x] docker-compose.yml (PG + Redis + Django + NestJS + Nginx)</w:t>
      </w:r>
    </w:p>
    <w:p>
      <w:pPr>
        <w:shd w:fill="0D1B3E" w:val="clear"/>
        <w:spacing w:after="40" w:before="0"/>
        <w:ind w:left="240"/>
      </w:pPr>
      <w:r>
        <w:rPr>
          <w:rFonts w:ascii="Courier New" w:cs="Courier New" w:eastAsia="Courier New" w:hAnsi="Courier New"/>
          <w:color w:val="90CAF9"/>
          <w:sz w:val="18"/>
          <w:szCs w:val="18"/>
        </w:rPr>
        <w:t xml:space="preserve">  [x] Django: settings, models, serializers, views, urls for all apps</w:t>
      </w:r>
    </w:p>
    <w:p>
      <w:pPr>
        <w:shd w:fill="0D1B3E" w:val="clear"/>
        <w:spacing w:after="40" w:before="0"/>
        <w:ind w:left="240"/>
      </w:pPr>
      <w:r>
        <w:rPr>
          <w:rFonts w:ascii="Courier New" w:cs="Courier New" w:eastAsia="Courier New" w:hAnsi="Courier New"/>
          <w:color w:val="90CAF9"/>
          <w:sz w:val="18"/>
          <w:szCs w:val="18"/>
        </w:rPr>
        <w:t xml:space="preserve">  [x] Django: custom User model (UUID PK, role field)</w:t>
      </w:r>
    </w:p>
    <w:p>
      <w:pPr>
        <w:shd w:fill="0D1B3E" w:val="clear"/>
        <w:spacing w:after="40" w:before="0"/>
        <w:ind w:left="240"/>
      </w:pPr>
      <w:r>
        <w:rPr>
          <w:rFonts w:ascii="Courier New" w:cs="Courier New" w:eastAsia="Courier New" w:hAnsi="Courier New"/>
          <w:color w:val="90CAF9"/>
          <w:sz w:val="18"/>
          <w:szCs w:val="18"/>
        </w:rPr>
        <w:t xml:space="preserve">  [x] Django: CMS Redis caching (300 s TTL)</w:t>
      </w:r>
    </w:p>
    <w:p>
      <w:pPr>
        <w:shd w:fill="0D1B3E" w:val="clear"/>
        <w:spacing w:after="40" w:before="0"/>
        <w:ind w:left="240"/>
      </w:pPr>
      <w:r>
        <w:rPr>
          <w:rFonts w:ascii="Courier New" w:cs="Courier New" w:eastAsia="Courier New" w:hAnsi="Courier New"/>
          <w:color w:val="90CAF9"/>
          <w:sz w:val="18"/>
          <w:szCs w:val="18"/>
        </w:rPr>
        <w:t xml:space="preserve">  [x] Django: Pricing with auto price history log</w:t>
      </w:r>
    </w:p>
    <w:p>
      <w:pPr>
        <w:shd w:fill="0D1B3E" w:val="clear"/>
        <w:spacing w:after="40" w:before="0"/>
        <w:ind w:left="240"/>
      </w:pPr>
      <w:r>
        <w:rPr>
          <w:rFonts w:ascii="Courier New" w:cs="Courier New" w:eastAsia="Courier New" w:hAnsi="Courier New"/>
          <w:color w:val="90CAF9"/>
          <w:sz w:val="18"/>
          <w:szCs w:val="18"/>
        </w:rPr>
        <w:t xml:space="preserve">  [x] Django: Estimation calculation engine using live DB rates</w:t>
      </w:r>
    </w:p>
    <w:p>
      <w:pPr>
        <w:shd w:fill="0D1B3E" w:val="clear"/>
        <w:spacing w:after="40" w:before="0"/>
        <w:ind w:left="240"/>
      </w:pPr>
      <w:r>
        <w:rPr>
          <w:rFonts w:ascii="Courier New" w:cs="Courier New" w:eastAsia="Courier New" w:hAnsi="Courier New"/>
          <w:color w:val="90CAF9"/>
          <w:sz w:val="18"/>
          <w:szCs w:val="18"/>
        </w:rPr>
        <w:t xml:space="preserve">  [x] NestJS: Dockerfile + package.json + tsconfig.json</w:t>
      </w:r>
    </w:p>
    <w:p>
      <w:pPr>
        <w:shd w:fill="0D1B3E" w:val="clear"/>
        <w:spacing w:after="40" w:before="0"/>
        <w:ind w:left="240"/>
      </w:pPr>
      <w:r>
        <w:rPr>
          <w:rFonts w:ascii="Courier New" w:cs="Courier New" w:eastAsia="Courier New" w:hAnsi="Courier New"/>
          <w:color w:val="90CAF9"/>
          <w:sz w:val="18"/>
          <w:szCs w:val="18"/>
        </w:rPr>
        <w:t xml:space="preserve">  [ ] NestJS: src/main.ts, app.module.ts</w:t>
      </w:r>
    </w:p>
    <w:p>
      <w:pPr>
        <w:shd w:fill="0D1B3E" w:val="clear"/>
        <w:spacing w:after="40" w:before="0"/>
        <w:ind w:left="240"/>
      </w:pPr>
      <w:r>
        <w:rPr>
          <w:rFonts w:ascii="Courier New" w:cs="Courier New" w:eastAsia="Courier New" w:hAnsi="Courier New"/>
          <w:color w:val="90CAF9"/>
          <w:sz w:val="18"/>
          <w:szCs w:val="18"/>
        </w:rPr>
        <w:t xml:space="preserve">  [ ] NestJS: database/data-source.ts (TypeORM DataSource)</w:t>
      </w:r>
    </w:p>
    <w:p>
      <w:pPr>
        <w:shd w:fill="0D1B3E" w:val="clear"/>
        <w:spacing w:after="40" w:before="0"/>
        <w:ind w:left="240"/>
      </w:pPr>
      <w:r>
        <w:rPr>
          <w:rFonts w:ascii="Courier New" w:cs="Courier New" w:eastAsia="Courier New" w:hAnsi="Courier New"/>
          <w:color w:val="90CAF9"/>
          <w:sz w:val="18"/>
          <w:szCs w:val="18"/>
        </w:rPr>
        <w:t xml:space="preserve">  [ ] NestJS: TypeORM entities (User, EstimationRecord, PricingMatrix)</w:t>
      </w:r>
    </w:p>
    <w:p>
      <w:pPr>
        <w:shd w:fill="0D1B3E" w:val="clear"/>
        <w:spacing w:after="40" w:before="0"/>
        <w:ind w:left="240"/>
      </w:pPr>
      <w:r>
        <w:rPr>
          <w:rFonts w:ascii="Courier New" w:cs="Courier New" w:eastAsia="Courier New" w:hAnsi="Courier New"/>
          <w:color w:val="90CAF9"/>
          <w:sz w:val="18"/>
          <w:szCs w:val="18"/>
        </w:rPr>
        <w:t xml:space="preserve">  [ ] NestJS: auth module (LocalStrategy, JwtStrategy, AuthService)</w:t>
      </w:r>
    </w:p>
    <w:p>
      <w:pPr>
        <w:shd w:fill="0D1B3E" w:val="clear"/>
        <w:spacing w:after="40" w:before="0"/>
        <w:ind w:left="240"/>
      </w:pPr>
      <w:r>
        <w:rPr>
          <w:rFonts w:ascii="Courier New" w:cs="Courier New" w:eastAsia="Courier New" w:hAnsi="Courier New"/>
          <w:color w:val="90CAF9"/>
          <w:sz w:val="18"/>
          <w:szCs w:val="18"/>
        </w:rPr>
        <w:t xml:space="preserve">  [ ] NestJS: users module (UserService, UserController)</w:t>
      </w:r>
    </w:p>
    <w:p>
      <w:pPr>
        <w:shd w:fill="0D1B3E" w:val="clear"/>
        <w:spacing w:after="40" w:before="0"/>
        <w:ind w:left="240"/>
      </w:pPr>
      <w:r>
        <w:rPr>
          <w:rFonts w:ascii="Courier New" w:cs="Courier New" w:eastAsia="Courier New" w:hAnsi="Courier New"/>
          <w:color w:val="90CAF9"/>
          <w:sz w:val="18"/>
          <w:szCs w:val="18"/>
        </w:rPr>
        <w:t xml:space="preserve">  [ ] NestJS: estimate module (EstimateService, EstimateController)</w:t>
      </w:r>
    </w:p>
    <w:p>
      <w:pPr>
        <w:shd w:fill="0D1B3E" w:val="clear"/>
        <w:spacing w:after="40" w:before="0"/>
        <w:ind w:left="240"/>
      </w:pPr>
      <w:r>
        <w:rPr>
          <w:rFonts w:ascii="Courier New" w:cs="Courier New" w:eastAsia="Courier New" w:hAnsi="Courier New"/>
          <w:color w:val="90CAF9"/>
          <w:sz w:val="18"/>
          <w:szCs w:val="18"/>
        </w:rPr>
        <w:t xml:space="preserve">  [ ] NestJS: common guards + decorators + filters</w:t>
      </w:r>
    </w:p>
    <w:p>
      <w:pPr>
        <w:shd w:fill="0D1B3E" w:val="clear"/>
        <w:spacing w:after="40" w:before="0"/>
        <w:ind w:left="240"/>
      </w:pPr>
      <w:r>
        <w:rPr>
          <w:rFonts w:ascii="Courier New" w:cs="Courier New" w:eastAsia="Courier New" w:hAnsi="Courier New"/>
          <w:color w:val="90CAF9"/>
          <w:sz w:val="18"/>
          <w:szCs w:val="18"/>
        </w:rPr>
        <w:t xml:space="preserve">  [ ] Frontend: Vite project scaffold + TailwindCSS</w:t>
      </w:r>
    </w:p>
    <w:p>
      <w:pPr>
        <w:shd w:fill="0D1B3E" w:val="clear"/>
        <w:spacing w:after="40" w:before="0"/>
        <w:ind w:left="240"/>
      </w:pPr>
      <w:r>
        <w:rPr>
          <w:rFonts w:ascii="Courier New" w:cs="Courier New" w:eastAsia="Courier New" w:hAnsi="Courier New"/>
          <w:color w:val="90CAF9"/>
          <w:sz w:val="18"/>
          <w:szCs w:val="18"/>
        </w:rPr>
        <w:t xml:space="preserve">  [ ] Frontend: API service layer (Axios instances for Django + NestJS)</w:t>
      </w:r>
    </w:p>
    <w:p>
      <w:pPr>
        <w:shd w:fill="0D1B3E" w:val="clear"/>
        <w:spacing w:after="40" w:before="0"/>
        <w:ind w:left="240"/>
      </w:pPr>
      <w:r>
        <w:rPr>
          <w:rFonts w:ascii="Courier New" w:cs="Courier New" w:eastAsia="Courier New" w:hAnsi="Courier New"/>
          <w:color w:val="90CAF9"/>
          <w:sz w:val="18"/>
          <w:szCs w:val="18"/>
        </w:rPr>
        <w:t xml:space="preserve">  [ ] Frontend: Auth context + protected routes</w:t>
      </w:r>
    </w:p>
    <w:p>
      <w:pPr>
        <w:shd w:fill="0D1B3E" w:val="clear"/>
        <w:spacing w:after="40" w:before="0"/>
        <w:ind w:left="240"/>
      </w:pPr>
      <w:r>
        <w:rPr>
          <w:rFonts w:ascii="Courier New" w:cs="Courier New" w:eastAsia="Courier New" w:hAnsi="Courier New"/>
          <w:color w:val="90CAF9"/>
          <w:sz w:val="18"/>
          <w:szCs w:val="18"/>
        </w:rPr>
        <w:t xml:space="preserve">  [ ] Frontend: All 6 public pages wired to real APIs</w:t>
      </w:r>
    </w:p>
    <w:p>
      <w:pPr>
        <w:shd w:fill="0D1B3E" w:val="clear"/>
        <w:spacing w:after="40" w:before="0"/>
        <w:ind w:left="240"/>
      </w:pPr>
      <w:r>
        <w:rPr>
          <w:rFonts w:ascii="Courier New" w:cs="Courier New" w:eastAsia="Courier New" w:hAnsi="Courier New"/>
          <w:color w:val="90CAF9"/>
          <w:sz w:val="18"/>
          <w:szCs w:val="18"/>
        </w:rPr>
        <w:t xml:space="preserve">  [ ] Frontend: User dashboard wired to real API</w:t>
      </w:r>
    </w:p>
    <w:p>
      <w:pPr>
        <w:shd w:fill="0D1B3E" w:val="clear"/>
        <w:spacing w:after="40" w:before="0"/>
        <w:ind w:left="240"/>
      </w:pPr>
      <w:r>
        <w:rPr>
          <w:rFonts w:ascii="Courier New" w:cs="Courier New" w:eastAsia="Courier New" w:hAnsi="Courier New"/>
          <w:color w:val="90CAF9"/>
          <w:sz w:val="18"/>
          <w:szCs w:val="18"/>
        </w:rPr>
        <w:t xml:space="preserve">  [ ] Frontend: Admin dashboard wired to real API</w:t>
      </w:r>
    </w:p>
    <w:p>
      <w:pPr>
        <w:shd w:fill="0D1B3E" w:val="clear"/>
        <w:spacing w:after="40" w:before="0"/>
        <w:ind w:left="240"/>
      </w:pPr>
      <w:r>
        <w:rPr>
          <w:rFonts w:ascii="Courier New" w:cs="Courier New" w:eastAsia="Courier New" w:hAnsi="Courier New"/>
          <w:color w:val="90CAF9"/>
          <w:sz w:val="18"/>
          <w:szCs w:val="18"/>
        </w:rPr>
        <w:t xml:space="preserve">  [ ] PDF export (jsPDF or server-side Puppeteer)</w:t>
      </w:r>
    </w:p>
    <w:p>
      <w:pPr>
        <w:shd w:fill="0D1B3E" w:val="clear"/>
        <w:spacing w:after="40" w:before="0"/>
        <w:ind w:left="240"/>
      </w:pPr>
      <w:r>
        <w:rPr>
          <w:rFonts w:ascii="Courier New" w:cs="Courier New" w:eastAsia="Courier New" w:hAnsi="Courier New"/>
          <w:color w:val="90CAF9"/>
          <w:sz w:val="18"/>
          <w:szCs w:val="18"/>
        </w:rPr>
        <w:t xml:space="preserve">  [ ] E2E tests (Cypress)</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NEXT TASK</w:t>
      </w:r>
    </w:p>
    <w:p>
      <w:pPr>
        <w:shd w:fill="0D1B3E" w:val="clear"/>
        <w:spacing w:after="40" w:before="0"/>
        <w:ind w:left="240"/>
      </w:pPr>
      <w:r>
        <w:rPr>
          <w:rFonts w:ascii="Courier New" w:cs="Courier New" w:eastAsia="Courier New" w:hAnsi="Courier New"/>
          <w:color w:val="90CAF9"/>
          <w:sz w:val="18"/>
          <w:szCs w:val="18"/>
        </w:rPr>
        <w:t xml:space="preserve">  Build NestJS src/main.ts, app.module.ts, TypeORM data-source,</w:t>
      </w:r>
    </w:p>
    <w:p>
      <w:pPr>
        <w:shd w:fill="0D1B3E" w:val="clear"/>
        <w:spacing w:after="40" w:before="0"/>
        <w:ind w:left="240"/>
      </w:pPr>
      <w:r>
        <w:rPr>
          <w:rFonts w:ascii="Courier New" w:cs="Courier New" w:eastAsia="Courier New" w:hAnsi="Courier New"/>
          <w:color w:val="90CAF9"/>
          <w:sz w:val="18"/>
          <w:szCs w:val="18"/>
        </w:rPr>
        <w:t xml:space="preserve">  entities, auth module (LocalStrategy + JwtStrategy + AuthService),</w:t>
      </w:r>
    </w:p>
    <w:p>
      <w:pPr>
        <w:shd w:fill="0D1B3E" w:val="clear"/>
        <w:spacing w:after="40" w:before="0"/>
        <w:ind w:left="240"/>
      </w:pPr>
      <w:r>
        <w:rPr>
          <w:rFonts w:ascii="Courier New" w:cs="Courier New" w:eastAsia="Courier New" w:hAnsi="Courier New"/>
          <w:color w:val="90CAF9"/>
          <w:sz w:val="18"/>
          <w:szCs w:val="18"/>
        </w:rPr>
        <w:t xml:space="preserve">  users module, estimate module, and common guards.</w:t>
      </w:r>
    </w:p>
    <w:p>
      <w:pPr>
        <w:shd w:fill="0D1B3E" w:val="clear"/>
        <w:spacing w:after="40" w:before="0"/>
        <w:ind w:left="240"/>
      </w:pPr>
      <w:r>
        <w:rPr>
          <w:rFonts w:ascii="Courier New" w:cs="Courier New" w:eastAsia="Courier New" w:hAnsi="Courier New"/>
          <w:color w:val="90CAF9"/>
          <w:sz w:val="18"/>
          <w:szCs w:val="18"/>
        </w:rPr>
        <w:t xml:space="preserve">  Then scaffold the React frontend.</w:t>
      </w:r>
    </w:p>
    <w:p>
      <w:pPr>
        <w:shd w:fill="0D1B3E" w:val="clear"/>
        <w:spacing w:after="40" w:before="0"/>
        <w:ind w:left="240"/>
      </w:pPr>
      <w:r>
        <w:rPr>
          <w:rFonts w:ascii="Courier New" w:cs="Courier New" w:eastAsia="Courier New" w:hAnsi="Courier New"/>
          <w:color w:val="90CAF9"/>
          <w:sz w:val="18"/>
          <w:szCs w:val="18"/>
        </w:rPr>
        <w:t xml:space="preserve"> </w:t>
      </w:r>
    </w:p>
    <w:p>
      <w:pPr>
        <w:shd w:fill="0D1B3E" w:val="clear"/>
        <w:spacing w:after="40" w:before="0"/>
        <w:ind w:left="240"/>
      </w:pPr>
      <w:r>
        <w:rPr>
          <w:rFonts w:ascii="Courier New" w:cs="Courier New" w:eastAsia="Courier New" w:hAnsi="Courier New"/>
          <w:color w:val="90CAF9"/>
          <w:sz w:val="18"/>
          <w:szCs w:val="18"/>
        </w:rPr>
        <w:t xml:space="preserve">=== END STITCH PROMPT ===</w:t>
      </w:r>
    </w:p>
    <w:p>
      <w:pPr>
        <w:spacing w:before="32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6. Frontend Page &amp; API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Page</w:t>
            </w:r>
          </w:p>
        </w:tc>
        <w:tc>
          <w:tcPr>
            <w:tcW w:type="dxa" w:w="24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Route</w:t>
            </w:r>
          </w:p>
        </w:tc>
        <w:tc>
          <w:tcPr>
            <w:tcW w:type="dxa" w:w="51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APIs Consumed</w:t>
            </w:r>
          </w:p>
        </w:tc>
      </w:tr>
      <w:tr>
        <w:tc>
          <w:tcPr>
            <w:tcW w:type="dxa" w:w="1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Home</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/api/cms/home/  ·  GET /api/cms/company/  ·  GET /api/cms/testimonials/</w:t>
            </w:r>
          </w:p>
        </w:tc>
      </w:tr>
      <w:tr>
        <w:tc>
          <w:tcPr>
            <w:tcW w:type="dxa" w:w="1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About Us</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/about</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/api/cms/about/  ·  GET /api/cms/company/</w:t>
            </w:r>
          </w:p>
        </w:tc>
      </w:tr>
      <w:tr>
        <w:tc>
          <w:tcPr>
            <w:tcW w:type="dxa" w:w="1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How It Works</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/how-it-works</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/api/cms/howitworks/  ·  GET /api/cms/faqs/</w:t>
            </w:r>
          </w:p>
        </w:tc>
      </w:tr>
      <w:tr>
        <w:tc>
          <w:tcPr>
            <w:tcW w:type="dxa" w:w="1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Estimation</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/estimate</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/api/pricing/  ·  GET /api/pricing/tax/  ·  POST /api/estimates/calculate  ·  POST /api/estimate (save)</w:t>
            </w:r>
          </w:p>
        </w:tc>
      </w:tr>
      <w:tr>
        <w:tc>
          <w:tcPr>
            <w:tcW w:type="dxa" w:w="1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Login</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/login</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 /api/auth/login (NestJS)  ·  stores access + refresh in memory / httpOnly cookie</w:t>
            </w:r>
          </w:p>
        </w:tc>
      </w:tr>
      <w:tr>
        <w:tc>
          <w:tcPr>
            <w:tcW w:type="dxa" w:w="1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POST /api/auth/register (NestJS)</w:t>
            </w:r>
          </w:p>
        </w:tc>
      </w:tr>
      <w:tr>
        <w:tc>
          <w:tcPr>
            <w:tcW w:type="dxa" w:w="1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Dashboard</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/dashboard</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/api/estimate (list)  ·  GET /api/users/me  ·  DELETE /api/estimate/:id</w:t>
            </w:r>
          </w:p>
        </w:tc>
      </w:tr>
      <w:tr>
        <w:tc>
          <w:tcPr>
            <w:tcW w:type="dxa" w:w="1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/api/admin/stats/  ·  GET/PUT /api/cms/  ·  GET/PUT /api/pricing/  ·  GET/PATCH /api/admin/users/  ·  GET /api/admin/estimates/</w:t>
            </w:r>
          </w:p>
        </w:tc>
      </w:tr>
      <w:tr>
        <w:tc>
          <w:tcPr>
            <w:tcW w:type="dxa" w:w="1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All pages</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GET /api/cms/seo/{slug}/  →  injected via React Helmet Async</w:t>
            </w:r>
          </w:p>
        </w:tc>
      </w:tr>
    </w:tbl>
    <w:p>
      <w:pPr>
        <w:spacing w:before="200" w:after="0"/>
      </w:pPr>
      <w:r>
        <w:rPr>
          <w:rFonts w:ascii="Calibri" w:cs="Calibri" w:eastAsia="Calibri" w:hAnsi="Calibri"/>
          <w:color w:val="0B1F4B"/>
          <w:sz w:val="22"/>
          <w:szCs w:val="22"/>
        </w:rPr>
        <w:t xml:space="preserve"/>
      </w:r>
    </w:p>
    <w:p>
      <w:pPr>
        <w:pStyle w:val="Heading1"/>
        <w:pBdr>
          <w:bottom w:val="single" w:color="1E4DB7" w:sz="8"/>
        </w:pBdr>
        <w:spacing w:before="440" w:after="160"/>
      </w:pPr>
      <w:r>
        <w:rPr>
          <w:rFonts w:ascii="Calibri" w:cs="Calibri" w:eastAsia="Calibri" w:hAnsi="Calibri"/>
          <w:b/>
          <w:bCs/>
          <w:color w:val="0B1F4B"/>
          <w:sz w:val="36"/>
          <w:szCs w:val="36"/>
        </w:rPr>
        <w:t xml:space="preserve">7. Quick-Start Guide</w:t>
      </w:r>
    </w:p>
    <w:p>
      <w:pPr>
        <w:pStyle w:val="Heading2"/>
        <w:spacing w:before="320" w:after="120"/>
      </w:pPr>
      <w:r>
        <w:rPr>
          <w:rFonts w:ascii="Calibri" w:cs="Calibri" w:eastAsia="Calibri" w:hAnsi="Calibri"/>
          <w:b/>
          <w:bCs/>
          <w:color w:val="1E4DB7"/>
          <w:sz w:val="28"/>
          <w:szCs w:val="28"/>
        </w:rPr>
        <w:t xml:space="preserve">Step 1 — Clone and configure</w:t>
      </w:r>
    </w:p>
    <w:p>
      <w:pPr>
        <w:shd w:fill="0D1B3E" w:val="clear"/>
        <w:spacing w:after="40" w:before="0"/>
        <w:ind w:left="240"/>
      </w:pPr>
      <w:r>
        <w:rPr>
          <w:rFonts w:ascii="Courier New" w:cs="Courier New" w:eastAsia="Courier New" w:hAnsi="Courier New"/>
          <w:color w:val="90CAF9"/>
          <w:sz w:val="18"/>
          <w:szCs w:val="18"/>
        </w:rPr>
        <w:t xml:space="preserve">git clone https://github.com/your-org/home-interior.git</w:t>
      </w:r>
    </w:p>
    <w:p>
      <w:pPr>
        <w:shd w:fill="0D1B3E" w:val="clear"/>
        <w:spacing w:after="40" w:before="0"/>
        <w:ind w:left="240"/>
      </w:pPr>
      <w:r>
        <w:rPr>
          <w:rFonts w:ascii="Courier New" w:cs="Courier New" w:eastAsia="Courier New" w:hAnsi="Courier New"/>
          <w:color w:val="90CAF9"/>
          <w:sz w:val="18"/>
          <w:szCs w:val="18"/>
        </w:rPr>
        <w:t xml:space="preserve">cd home-interior</w:t>
      </w:r>
    </w:p>
    <w:p>
      <w:pPr>
        <w:shd w:fill="0D1B3E" w:val="clear"/>
        <w:spacing w:after="40" w:before="0"/>
        <w:ind w:left="240"/>
      </w:pPr>
      <w:r>
        <w:rPr>
          <w:rFonts w:ascii="Courier New" w:cs="Courier New" w:eastAsia="Courier New" w:hAnsi="Courier New"/>
          <w:color w:val="90CAF9"/>
          <w:sz w:val="18"/>
          <w:szCs w:val="18"/>
        </w:rPr>
        <w:t xml:space="preserve">cp .env.example .env</w:t>
      </w:r>
    </w:p>
    <w:p>
      <w:pPr>
        <w:shd w:fill="0D1B3E" w:val="clear"/>
        <w:spacing w:after="40" w:before="0"/>
        <w:ind w:left="240"/>
      </w:pPr>
      <w:r>
        <w:rPr>
          <w:rFonts w:ascii="Courier New" w:cs="Courier New" w:eastAsia="Courier New" w:hAnsi="Courier New"/>
          <w:color w:val="90CAF9"/>
          <w:sz w:val="18"/>
          <w:szCs w:val="18"/>
        </w:rPr>
        <w:t xml:space="preserve"># Edit .env — set strong passwords for POSTGRES, REDIS, JWT secrets</w:t>
      </w:r>
    </w:p>
    <w:p>
      <w:pPr>
        <w:spacing w:before="12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Step 2 — Start all services</w:t>
      </w:r>
    </w:p>
    <w:p>
      <w:pPr>
        <w:shd w:fill="0D1B3E" w:val="clear"/>
        <w:spacing w:after="40" w:before="0"/>
        <w:ind w:left="240"/>
      </w:pPr>
      <w:r>
        <w:rPr>
          <w:rFonts w:ascii="Courier New" w:cs="Courier New" w:eastAsia="Courier New" w:hAnsi="Courier New"/>
          <w:color w:val="90CAF9"/>
          <w:sz w:val="18"/>
          <w:szCs w:val="18"/>
        </w:rPr>
        <w:t xml:space="preserve">docker-compose up --build -d</w:t>
      </w:r>
    </w:p>
    <w:p>
      <w:pPr>
        <w:shd w:fill="0D1B3E" w:val="clear"/>
        <w:spacing w:after="40" w:before="0"/>
        <w:ind w:left="240"/>
      </w:pPr>
      <w:r>
        <w:rPr>
          <w:rFonts w:ascii="Courier New" w:cs="Courier New" w:eastAsia="Courier New" w:hAnsi="Courier New"/>
          <w:color w:val="90CAF9"/>
          <w:sz w:val="18"/>
          <w:szCs w:val="18"/>
        </w:rPr>
        <w:t xml:space="preserve"># Wait ~30 s for postgres healthcheck to pass</w:t>
      </w:r>
    </w:p>
    <w:p>
      <w:pPr>
        <w:shd w:fill="0D1B3E" w:val="clear"/>
        <w:spacing w:after="40" w:before="0"/>
        <w:ind w:left="240"/>
      </w:pPr>
      <w:r>
        <w:rPr>
          <w:rFonts w:ascii="Courier New" w:cs="Courier New" w:eastAsia="Courier New" w:hAnsi="Courier New"/>
          <w:color w:val="90CAF9"/>
          <w:sz w:val="18"/>
          <w:szCs w:val="18"/>
        </w:rPr>
        <w:t xml:space="preserve"># Django auto-runs: migrate + collectstatic</w:t>
      </w:r>
    </w:p>
    <w:p>
      <w:pPr>
        <w:spacing w:before="12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Step 3 — Create admin user + seed pricing</w:t>
      </w:r>
    </w:p>
    <w:p>
      <w:pPr>
        <w:shd w:fill="0D1B3E" w:val="clear"/>
        <w:spacing w:after="40" w:before="0"/>
        <w:ind w:left="240"/>
      </w:pPr>
      <w:r>
        <w:rPr>
          <w:rFonts w:ascii="Courier New" w:cs="Courier New" w:eastAsia="Courier New" w:hAnsi="Courier New"/>
          <w:color w:val="90CAF9"/>
          <w:sz w:val="18"/>
          <w:szCs w:val="18"/>
        </w:rPr>
        <w:t xml:space="preserve">docker-compose exec django python manage.py createsuperuser</w:t>
      </w:r>
    </w:p>
    <w:p>
      <w:pPr>
        <w:shd w:fill="0D1B3E" w:val="clear"/>
        <w:spacing w:after="40" w:before="0"/>
        <w:ind w:left="240"/>
      </w:pPr>
      <w:r>
        <w:rPr>
          <w:rFonts w:ascii="Courier New" w:cs="Courier New" w:eastAsia="Courier New" w:hAnsi="Courier New"/>
          <w:color w:val="90CAF9"/>
          <w:sz w:val="18"/>
          <w:szCs w:val="18"/>
        </w:rPr>
        <w:t xml:space="preserve">docker-compose exec django python manage.py seed_pricing   # custom mgmt command</w:t>
      </w:r>
    </w:p>
    <w:p>
      <w:pPr>
        <w:shd w:fill="0D1B3E" w:val="clear"/>
        <w:spacing w:after="40" w:before="0"/>
        <w:ind w:left="240"/>
      </w:pPr>
      <w:r>
        <w:rPr>
          <w:rFonts w:ascii="Courier New" w:cs="Courier New" w:eastAsia="Courier New" w:hAnsi="Courier New"/>
          <w:color w:val="90CAF9"/>
          <w:sz w:val="18"/>
          <w:szCs w:val="18"/>
        </w:rPr>
        <w:t xml:space="preserve"># Visit http://localhost/django-admin/ to verify</w:t>
      </w:r>
    </w:p>
    <w:p>
      <w:pPr>
        <w:spacing w:before="12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Step 4 — Frontend (development)</w:t>
      </w:r>
    </w:p>
    <w:p>
      <w:pPr>
        <w:shd w:fill="0D1B3E" w:val="clear"/>
        <w:spacing w:after="40" w:before="0"/>
        <w:ind w:left="240"/>
      </w:pPr>
      <w:r>
        <w:rPr>
          <w:rFonts w:ascii="Courier New" w:cs="Courier New" w:eastAsia="Courier New" w:hAnsi="Courier New"/>
          <w:color w:val="90CAF9"/>
          <w:sz w:val="18"/>
          <w:szCs w:val="18"/>
        </w:rPr>
        <w:t xml:space="preserve">cd frontend</w:t>
      </w:r>
    </w:p>
    <w:p>
      <w:pPr>
        <w:shd w:fill="0D1B3E" w:val="clear"/>
        <w:spacing w:after="40" w:before="0"/>
        <w:ind w:left="240"/>
      </w:pPr>
      <w:r>
        <w:rPr>
          <w:rFonts w:ascii="Courier New" w:cs="Courier New" w:eastAsia="Courier New" w:hAnsi="Courier New"/>
          <w:color w:val="90CAF9"/>
          <w:sz w:val="18"/>
          <w:szCs w:val="18"/>
        </w:rPr>
        <w:t xml:space="preserve">npm install</w:t>
      </w:r>
    </w:p>
    <w:p>
      <w:pPr>
        <w:shd w:fill="0D1B3E" w:val="clear"/>
        <w:spacing w:after="40" w:before="0"/>
        <w:ind w:left="240"/>
      </w:pPr>
      <w:r>
        <w:rPr>
          <w:rFonts w:ascii="Courier New" w:cs="Courier New" w:eastAsia="Courier New" w:hAnsi="Courier New"/>
          <w:color w:val="90CAF9"/>
          <w:sz w:val="18"/>
          <w:szCs w:val="18"/>
        </w:rPr>
        <w:t xml:space="preserve">cp .env.example .env.local   # set VITE_DJANGO_API + VITE_NEST_API</w:t>
      </w:r>
    </w:p>
    <w:p>
      <w:pPr>
        <w:shd w:fill="0D1B3E" w:val="clear"/>
        <w:spacing w:after="40" w:before="0"/>
        <w:ind w:left="240"/>
      </w:pPr>
      <w:r>
        <w:rPr>
          <w:rFonts w:ascii="Courier New" w:cs="Courier New" w:eastAsia="Courier New" w:hAnsi="Courier New"/>
          <w:color w:val="90CAF9"/>
          <w:sz w:val="18"/>
          <w:szCs w:val="18"/>
        </w:rPr>
        <w:t xml:space="preserve">npm run dev   # → http://localhost:5173</w:t>
      </w:r>
    </w:p>
    <w:p>
      <w:pPr>
        <w:spacing w:before="120" w:after="0"/>
      </w:pPr>
      <w:r>
        <w:rPr>
          <w:rFonts w:ascii="Calibri" w:cs="Calibri" w:eastAsia="Calibri" w:hAnsi="Calibri"/>
          <w:color w:val="0B1F4B"/>
          <w:sz w:val="22"/>
          <w:szCs w:val="22"/>
        </w:rPr>
        <w:t xml:space="preserve"/>
      </w:r>
    </w:p>
    <w:p>
      <w:pPr>
        <w:pStyle w:val="Heading2"/>
        <w:spacing w:before="320" w:after="120"/>
      </w:pPr>
      <w:r>
        <w:rPr>
          <w:rFonts w:ascii="Calibri" w:cs="Calibri" w:eastAsia="Calibri" w:hAnsi="Calibri"/>
          <w:b/>
          <w:bCs/>
          <w:color w:val="1E4DB7"/>
          <w:sz w:val="28"/>
          <w:szCs w:val="28"/>
        </w:rPr>
        <w:t xml:space="preserve">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Service</w:t>
            </w:r>
          </w:p>
        </w:tc>
        <w:tc>
          <w:tcPr>
            <w:tcW w:type="dxa" w:w="65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URL</w:t>
            </w:r>
          </w:p>
        </w:tc>
      </w:tr>
      <w:tr>
        <w:tc>
          <w:tcPr>
            <w:tcW w:type="dxa" w:w="2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Frontend (dev)</w:t>
            </w:r>
          </w:p>
        </w:tc>
        <w:tc>
          <w:tcPr>
            <w:tcW w:type="dxa" w:w="65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http://localhost:5173</w:t>
            </w:r>
          </w:p>
        </w:tc>
      </w:tr>
      <w:tr>
        <w:tc>
          <w:tcPr>
            <w:tcW w:type="dxa" w:w="2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Django API + Swagger</w:t>
            </w:r>
          </w:p>
        </w:tc>
        <w:tc>
          <w:tcPr>
            <w:tcW w:type="dxa" w:w="65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http://localhost:8000/api/docs/</w:t>
            </w:r>
          </w:p>
        </w:tc>
      </w:tr>
      <w:tr>
        <w:tc>
          <w:tcPr>
            <w:tcW w:type="dxa" w:w="2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NestJS API + Swagger</w:t>
            </w:r>
          </w:p>
        </w:tc>
        <w:tc>
          <w:tcPr>
            <w:tcW w:type="dxa" w:w="65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http://localhost:3001/api/docs</w:t>
            </w:r>
          </w:p>
        </w:tc>
      </w:tr>
      <w:tr>
        <w:tc>
          <w:tcPr>
            <w:tcW w:type="dxa" w:w="28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Django Admin</w:t>
            </w:r>
          </w:p>
        </w:tc>
        <w:tc>
          <w:tcPr>
            <w:tcW w:type="dxa" w:w="65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http://localhost/django-admin/</w:t>
            </w:r>
          </w:p>
        </w:tc>
      </w:tr>
      <w:tr>
        <w:tc>
          <w:tcPr>
            <w:tcW w:type="dxa" w:w="28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Nginx (production proxy)</w:t>
            </w:r>
          </w:p>
        </w:tc>
        <w:tc>
          <w:tcPr>
            <w:tcW w:type="dxa" w:w="65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http://localhost:80</w:t>
            </w:r>
          </w:p>
        </w:tc>
      </w:tr>
    </w:tbl>
    <w:p>
      <w:pPr>
        <w:spacing w:before="200" w:after="0"/>
      </w:pPr>
      <w:r>
        <w:rPr>
          <w:rFonts w:ascii="Calibri" w:cs="Calibri" w:eastAsia="Calibri" w:hAnsi="Calibri"/>
          <w:color w:val="0B1F4B"/>
          <w:sz w:val="22"/>
          <w:szCs w:val="22"/>
        </w:rPr>
        <w:t xml:space="preserve"/>
      </w:r>
    </w:p>
    <w:p>
      <w:pPr>
        <w:pStyle w:val="Heading1"/>
        <w:pBdr>
          <w:bottom w:val="single" w:color="1E4DB7" w:sz="8"/>
        </w:pBdr>
        <w:spacing w:before="440" w:after="160"/>
      </w:pPr>
      <w:r>
        <w:rPr>
          <w:rFonts w:ascii="Calibri" w:cs="Calibri" w:eastAsia="Calibri" w:hAnsi="Calibri"/>
          <w:b/>
          <w:bCs/>
          <w:color w:val="0B1F4B"/>
          <w:sz w:val="36"/>
          <w:szCs w:val="36"/>
        </w:rPr>
        <w:t xml:space="preserve">8.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Phase</w:t>
            </w:r>
          </w:p>
        </w:tc>
        <w:tc>
          <w:tcPr>
            <w:tcW w:type="dxa" w:w="2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Duration</w:t>
            </w:r>
          </w:p>
        </w:tc>
        <w:tc>
          <w:tcPr>
            <w:tcW w:type="dxa" w:w="59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Deliverables</w:t>
            </w:r>
          </w:p>
        </w:tc>
      </w:tr>
      <w:tr>
        <w:tc>
          <w:tcPr>
            <w:tcW w:type="dxa" w:w="1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1</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1-2</w:t>
            </w:r>
          </w:p>
        </w:tc>
        <w:tc>
          <w:tcPr>
            <w:tcW w:type="dxa" w:w="5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Docker Compose + DB migrations + Django auth + all Django apps</w:t>
            </w:r>
          </w:p>
        </w:tc>
      </w:tr>
      <w:tr>
        <w:tc>
          <w:tcPr>
            <w:tcW w:type="dxa" w:w="1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2</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3-4</w:t>
            </w:r>
          </w:p>
        </w:tc>
        <w:tc>
          <w:tcPr>
            <w:tcW w:type="dxa" w:w="5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NestJS complete (auth, users, estimate); shared DB integration tests</w:t>
            </w:r>
          </w:p>
        </w:tc>
      </w:tr>
      <w:tr>
        <w:tc>
          <w:tcPr>
            <w:tcW w:type="dxa" w:w="1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3</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5-6</w:t>
            </w:r>
          </w:p>
        </w:tc>
        <w:tc>
          <w:tcPr>
            <w:tcW w:type="dxa" w:w="5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React frontend — all public pages wired to real APIs; SEO meta</w:t>
            </w:r>
          </w:p>
        </w:tc>
      </w:tr>
      <w:tr>
        <w:tc>
          <w:tcPr>
            <w:tcW w:type="dxa" w:w="1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4</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7-8</w:t>
            </w:r>
          </w:p>
        </w:tc>
        <w:tc>
          <w:tcPr>
            <w:tcW w:type="dxa" w:w="5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 dashboard full wiring; PDF export; user dashboard polish</w:t>
            </w:r>
          </w:p>
        </w:tc>
      </w:tr>
      <w:tr>
        <w:tc>
          <w:tcPr>
            <w:tcW w:type="dxa" w:w="1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5</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9</w:t>
            </w:r>
          </w:p>
        </w:tc>
        <w:tc>
          <w:tcPr>
            <w:tcW w:type="dxa" w:w="59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E2E tests (Cypress); performance audit; mobile responsive QA</w:t>
            </w:r>
          </w:p>
        </w:tc>
      </w:tr>
      <w:tr>
        <w:tc>
          <w:tcPr>
            <w:tcW w:type="dxa" w:w="1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6</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Week 10</w:t>
            </w:r>
          </w:p>
        </w:tc>
        <w:tc>
          <w:tcPr>
            <w:tcW w:type="dxa" w:w="59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Production Docker Compose + SSL + deployment + DNS</w:t>
            </w:r>
          </w:p>
        </w:tc>
      </w:tr>
    </w:tbl>
    <w:p>
      <w:pPr>
        <w:spacing w:before="200" w:after="0"/>
      </w:pPr>
      <w:r>
        <w:rPr>
          <w:rFonts w:ascii="Calibri" w:cs="Calibri" w:eastAsia="Calibri" w:hAnsi="Calibri"/>
          <w:color w:val="0B1F4B"/>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8FA" w:sz="6"/>
      </w:pBdr>
      <w:spacing w:before="80"/>
      <w:jc w:val="center"/>
    </w:pPr>
    <w:r>
      <w:rPr>
        <w:rFonts w:ascii="Calibri" w:cs="Calibri" w:eastAsia="Calibri" w:hAnsi="Calibri"/>
        <w:color w:val="6B7FA8"/>
        <w:sz w:val="18"/>
        <w:szCs w:val="18"/>
      </w:rPr>
      <w:t xml:space="preserve">© 2026 Home Interior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8FA" w:sz="6"/>
      </w:pBdr>
      <w:spacing w:after="80"/>
    </w:pPr>
    <w:r>
      <w:rPr>
        <w:rFonts w:ascii="Calibri" w:cs="Calibri" w:eastAsia="Calibri" w:hAnsi="Calibri"/>
        <w:b/>
        <w:bCs/>
        <w:color w:val="0B1F4B"/>
        <w:sz w:val="22"/>
        <w:szCs w:val="22"/>
      </w:rPr>
      <w:t xml:space="preserve">HOME INTERIOR</w:t>
    </w:r>
    <w:r>
      <w:rPr>
        <w:rFonts w:ascii="Calibri" w:cs="Calibri" w:eastAsia="Calibri" w:hAnsi="Calibri"/>
        <w:color w:val="6B7FA8"/>
        <w:sz w:val="22"/>
        <w:szCs w:val="22"/>
      </w:rPr>
      <w:t xml:space="preserve">   |   CRC Document + Master Stitch Prompt   |   Django · NestJS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olor w:val="0B1F4B"/>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1E4DB7"/>
      <w:sz w:val="28"/>
      <w:szCs w:val="28"/>
    </w:rPr>
  </w:style>
  <w:style w:type="paragraph" w:styleId="Heading3">
    <w:name w:val="Heading 3"/>
    <w:basedOn w:val="Normal"/>
    <w:next w:val="Normal"/>
    <w:qFormat/>
    <w:pPr>
      <w:spacing w:before="220" w:after="80"/>
      <w:outlineLvl w:val="2"/>
    </w:pPr>
    <w:rPr>
      <w:rFonts w:ascii="Calibri" w:cs="Calibri" w:eastAsia="Calibri" w:hAnsi="Calibri"/>
      <w:b/>
      <w:bCs/>
      <w:color w:val="3B6FE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2026-03-22T12:58:38.186Z</dcterms:created>
  <dcterms:modified xsi:type="dcterms:W3CDTF">2026-03-22T12:58:38.187Z</dcterms:modified>
</cp:coreProperties>
</file>

<file path=docProps/custom.xml><?xml version="1.0" encoding="utf-8"?>
<Properties xmlns="http://schemas.openxmlformats.org/officeDocument/2006/custom-properties" xmlns:vt="http://schemas.openxmlformats.org/officeDocument/2006/docPropsVTypes"/>
</file>