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2CB525" w14:textId="77777777" w:rsidR="00A22F9C" w:rsidRDefault="006F3406">
      <w:r>
        <w:t xml:space="preserve">    MAVEN LIFE CYCLE</w:t>
      </w:r>
    </w:p>
    <w:p w14:paraId="512E43F4" w14:textId="77777777" w:rsidR="006F3406" w:rsidRDefault="006F3406">
      <w:pPr>
        <w:rPr>
          <w:sz w:val="28"/>
          <w:szCs w:val="28"/>
        </w:rPr>
      </w:pPr>
      <w:r>
        <w:rPr>
          <w:sz w:val="28"/>
          <w:szCs w:val="28"/>
        </w:rPr>
        <w:t>Step 1: create a project in IntelliJ</w:t>
      </w:r>
    </w:p>
    <w:p w14:paraId="76F1B69D" w14:textId="77777777" w:rsidR="006F3406" w:rsidRDefault="006F3406">
      <w:pPr>
        <w:rPr>
          <w:sz w:val="28"/>
          <w:szCs w:val="28"/>
        </w:rPr>
      </w:pPr>
      <w:r>
        <w:rPr>
          <w:sz w:val="28"/>
          <w:szCs w:val="28"/>
        </w:rPr>
        <w:t xml:space="preserve">Step 2: fill the group id, Artifact id, Version and click on the create button </w:t>
      </w:r>
    </w:p>
    <w:p w14:paraId="31F7901C" w14:textId="77777777" w:rsidR="006F3406" w:rsidRDefault="006F3406" w:rsidP="006F3406">
      <w:pPr>
        <w:pStyle w:val="NormalWeb"/>
      </w:pPr>
      <w:r>
        <w:rPr>
          <w:noProof/>
        </w:rPr>
        <w:drawing>
          <wp:inline distT="0" distB="0" distL="0" distR="0" wp14:anchorId="7362D860" wp14:editId="3213DC47">
            <wp:extent cx="5731510" cy="3223895"/>
            <wp:effectExtent l="0" t="0" r="2540" b="0"/>
            <wp:docPr id="103719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04B62" w14:textId="77777777" w:rsidR="006F3406" w:rsidRDefault="006F3406">
      <w:pPr>
        <w:rPr>
          <w:sz w:val="28"/>
          <w:szCs w:val="28"/>
        </w:rPr>
      </w:pPr>
      <w:r>
        <w:rPr>
          <w:sz w:val="28"/>
          <w:szCs w:val="28"/>
        </w:rPr>
        <w:t>Step 3: click on the clean option to clear old running history</w:t>
      </w:r>
    </w:p>
    <w:p w14:paraId="66388D78" w14:textId="77777777" w:rsidR="006F3406" w:rsidRDefault="006F3406">
      <w:pPr>
        <w:rPr>
          <w:sz w:val="28"/>
          <w:szCs w:val="28"/>
        </w:rPr>
      </w:pPr>
    </w:p>
    <w:p w14:paraId="22982E81" w14:textId="77777777" w:rsidR="006F3406" w:rsidRDefault="006F3406" w:rsidP="006F3406">
      <w:pPr>
        <w:pStyle w:val="NormalWeb"/>
      </w:pPr>
      <w:r>
        <w:rPr>
          <w:noProof/>
        </w:rPr>
        <w:drawing>
          <wp:inline distT="0" distB="0" distL="0" distR="0" wp14:anchorId="3EF65DF2" wp14:editId="0C7ED1B4">
            <wp:extent cx="5731510" cy="3223895"/>
            <wp:effectExtent l="0" t="0" r="2540" b="0"/>
            <wp:docPr id="6741447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DE1C" w14:textId="77777777" w:rsidR="006F3406" w:rsidRDefault="006F3406" w:rsidP="006F3406">
      <w:pPr>
        <w:pStyle w:val="NormalWeb"/>
      </w:pPr>
      <w:r>
        <w:lastRenderedPageBreak/>
        <w:t xml:space="preserve">Step 4: Click on option package to specifies the type of Artifact produces by your project that only happened in workspace </w:t>
      </w:r>
    </w:p>
    <w:p w14:paraId="1121AA72" w14:textId="77777777" w:rsidR="006F3406" w:rsidRDefault="006F3406" w:rsidP="006F3406">
      <w:pPr>
        <w:pStyle w:val="NormalWeb"/>
      </w:pPr>
      <w:r>
        <w:rPr>
          <w:noProof/>
        </w:rPr>
        <w:drawing>
          <wp:inline distT="0" distB="0" distL="0" distR="0" wp14:anchorId="783F901F" wp14:editId="3988FC22">
            <wp:extent cx="5731510" cy="3223895"/>
            <wp:effectExtent l="0" t="0" r="2540" b="0"/>
            <wp:docPr id="21165794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49BD3" w14:textId="77777777" w:rsidR="006F3406" w:rsidRDefault="006F3406" w:rsidP="006F3406">
      <w:pPr>
        <w:pStyle w:val="NormalWeb"/>
      </w:pPr>
      <w:r>
        <w:t>Step 5: Select the option install to install the .jar file in local repository under .m2 folder</w:t>
      </w:r>
    </w:p>
    <w:p w14:paraId="072AC147" w14:textId="77777777" w:rsidR="006F3406" w:rsidRDefault="006F3406" w:rsidP="006F3406">
      <w:pPr>
        <w:pStyle w:val="NormalWeb"/>
      </w:pPr>
      <w:r>
        <w:rPr>
          <w:noProof/>
        </w:rPr>
        <w:drawing>
          <wp:inline distT="0" distB="0" distL="0" distR="0" wp14:anchorId="573D7C64" wp14:editId="6CD9F293">
            <wp:extent cx="5731510" cy="3223895"/>
            <wp:effectExtent l="0" t="0" r="2540" b="0"/>
            <wp:docPr id="6840819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5692F" w14:textId="77777777" w:rsidR="006F3406" w:rsidRDefault="006F3406" w:rsidP="006F3406">
      <w:pPr>
        <w:pStyle w:val="NormalWeb"/>
      </w:pPr>
      <w:r>
        <w:t xml:space="preserve">Step  6: </w:t>
      </w:r>
      <w:r w:rsidR="00104F96">
        <w:t>Here we can see from the above image path is changed from target folder to .m2 folder</w:t>
      </w:r>
    </w:p>
    <w:p w14:paraId="17E0DFE2" w14:textId="77777777" w:rsidR="00104F96" w:rsidRDefault="00104F96" w:rsidP="00104F96">
      <w:pPr>
        <w:pStyle w:val="NormalWeb"/>
      </w:pPr>
      <w:r>
        <w:rPr>
          <w:noProof/>
        </w:rPr>
        <w:lastRenderedPageBreak/>
        <w:drawing>
          <wp:inline distT="0" distB="0" distL="0" distR="0" wp14:anchorId="003BE0FA" wp14:editId="143275C5">
            <wp:extent cx="5731510" cy="3223895"/>
            <wp:effectExtent l="0" t="0" r="2540" b="0"/>
            <wp:docPr id="1128358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9903C" w14:textId="77777777" w:rsidR="00104F96" w:rsidRDefault="00104F96" w:rsidP="00104F96">
      <w:pPr>
        <w:pStyle w:val="NormalWeb"/>
      </w:pPr>
      <w:r>
        <w:rPr>
          <w:noProof/>
        </w:rPr>
        <w:drawing>
          <wp:inline distT="0" distB="0" distL="0" distR="0" wp14:anchorId="6EDCBAB7" wp14:editId="24F3F6E0">
            <wp:extent cx="5731510" cy="3223895"/>
            <wp:effectExtent l="0" t="0" r="2540" b="0"/>
            <wp:docPr id="6982904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F0AF1" w14:textId="77777777" w:rsidR="00104F96" w:rsidRDefault="00104F96" w:rsidP="006F3406">
      <w:pPr>
        <w:pStyle w:val="NormalWeb"/>
      </w:pPr>
      <w:r>
        <w:t xml:space="preserve">Here the path is </w:t>
      </w:r>
    </w:p>
    <w:p w14:paraId="06F37B6C" w14:textId="77777777" w:rsidR="006F3406" w:rsidRDefault="00104F96" w:rsidP="006F3406">
      <w:pPr>
        <w:pStyle w:val="NormalWeb"/>
      </w:pPr>
      <w:r>
        <w:t xml:space="preserve">                                                .m2 folder</w:t>
      </w:r>
    </w:p>
    <w:p w14:paraId="45D296BB" w14:textId="77777777" w:rsidR="00104F96" w:rsidRDefault="00104F96" w:rsidP="006F3406">
      <w:pPr>
        <w:pStyle w:val="NormalWeb"/>
      </w:pPr>
      <w:r>
        <w:t xml:space="preserve">                                                        ↓</w:t>
      </w:r>
    </w:p>
    <w:p w14:paraId="3AED5C20" w14:textId="77777777" w:rsidR="00104F96" w:rsidRDefault="00104F96" w:rsidP="006F3406">
      <w:pPr>
        <w:pStyle w:val="NormalWeb"/>
      </w:pPr>
      <w:r>
        <w:t xml:space="preserve">                                                Repository </w:t>
      </w:r>
    </w:p>
    <w:p w14:paraId="3EF40972" w14:textId="77777777" w:rsidR="00104F96" w:rsidRDefault="00104F96" w:rsidP="006F3406">
      <w:pPr>
        <w:pStyle w:val="NormalWeb"/>
      </w:pPr>
      <w:r>
        <w:t xml:space="preserve">                                                      ↓</w:t>
      </w:r>
    </w:p>
    <w:p w14:paraId="331B41BE" w14:textId="77777777" w:rsidR="00104F96" w:rsidRDefault="00104F96" w:rsidP="006F3406">
      <w:pPr>
        <w:pStyle w:val="NormalWeb"/>
      </w:pPr>
      <w:r>
        <w:t xml:space="preserve">                                             Com (group id)</w:t>
      </w:r>
    </w:p>
    <w:p w14:paraId="37B5DC02" w14:textId="77777777" w:rsidR="00104F96" w:rsidRDefault="00104F96" w:rsidP="006F3406">
      <w:pPr>
        <w:pStyle w:val="NormalWeb"/>
      </w:pPr>
      <w:r>
        <w:lastRenderedPageBreak/>
        <w:t xml:space="preserve">                                            Google (group id)</w:t>
      </w:r>
    </w:p>
    <w:p w14:paraId="56C6053A" w14:textId="77777777" w:rsidR="00104F96" w:rsidRDefault="00104F96" w:rsidP="006F3406">
      <w:pPr>
        <w:pStyle w:val="NormalWeb"/>
      </w:pPr>
      <w:r>
        <w:t xml:space="preserve">                                                     ↓</w:t>
      </w:r>
    </w:p>
    <w:p w14:paraId="05C36D5F" w14:textId="77777777" w:rsidR="00104F96" w:rsidRDefault="00104F96" w:rsidP="006F3406">
      <w:pPr>
        <w:pStyle w:val="NormalWeb"/>
      </w:pPr>
      <w:r>
        <w:t xml:space="preserve">                                          Employee</w:t>
      </w:r>
      <w:r w:rsidR="00276811">
        <w:t xml:space="preserve"> </w:t>
      </w:r>
      <w:r w:rsidR="00276811">
        <w:t>(group id)</w:t>
      </w:r>
    </w:p>
    <w:p w14:paraId="35478D2F" w14:textId="77777777" w:rsidR="00104F96" w:rsidRDefault="00104F96" w:rsidP="006F3406">
      <w:pPr>
        <w:pStyle w:val="NormalWeb"/>
      </w:pPr>
      <w:r>
        <w:t xml:space="preserve">                                                    ↓</w:t>
      </w:r>
    </w:p>
    <w:p w14:paraId="15001C58" w14:textId="77777777" w:rsidR="00104F96" w:rsidRDefault="00104F96" w:rsidP="006F3406">
      <w:pPr>
        <w:pStyle w:val="NormalWeb"/>
      </w:pPr>
      <w:r>
        <w:t xml:space="preserve">                                       </w:t>
      </w:r>
      <w:r w:rsidR="00276811">
        <w:t>Google 0207 (artifact id )</w:t>
      </w:r>
    </w:p>
    <w:p w14:paraId="404C0E65" w14:textId="77777777" w:rsidR="00276811" w:rsidRDefault="00276811" w:rsidP="006F3406">
      <w:pPr>
        <w:pStyle w:val="NormalWeb"/>
      </w:pPr>
      <w:r>
        <w:t xml:space="preserve">                                                   ↓</w:t>
      </w:r>
    </w:p>
    <w:p w14:paraId="40D11BE6" w14:textId="77777777" w:rsidR="00276811" w:rsidRDefault="00276811" w:rsidP="006F3406">
      <w:pPr>
        <w:pStyle w:val="NormalWeb"/>
      </w:pPr>
      <w:r>
        <w:t xml:space="preserve">                                         Version (1.0.1)</w:t>
      </w:r>
    </w:p>
    <w:p w14:paraId="31280CEA" w14:textId="77777777" w:rsidR="00276811" w:rsidRDefault="00276811" w:rsidP="006F3406">
      <w:pPr>
        <w:pStyle w:val="NormalWeb"/>
      </w:pPr>
      <w:r>
        <w:t xml:space="preserve">                                                  ↓</w:t>
      </w:r>
    </w:p>
    <w:p w14:paraId="688435FC" w14:textId="77777777" w:rsidR="00276811" w:rsidRDefault="00276811" w:rsidP="006F3406">
      <w:pPr>
        <w:pStyle w:val="NormalWeb"/>
      </w:pPr>
      <w:r>
        <w:t xml:space="preserve">                                          .jar folder </w:t>
      </w:r>
    </w:p>
    <w:p w14:paraId="3318019A" w14:textId="77777777" w:rsidR="00276811" w:rsidRDefault="00276811" w:rsidP="006F3406">
      <w:pPr>
        <w:pStyle w:val="NormalWeb"/>
      </w:pPr>
      <w:r>
        <w:t xml:space="preserve"> </w:t>
      </w:r>
    </w:p>
    <w:p w14:paraId="3B0250DB" w14:textId="77777777" w:rsidR="00276811" w:rsidRDefault="00276811" w:rsidP="006F3406">
      <w:pPr>
        <w:pStyle w:val="NormalWeb"/>
      </w:pPr>
    </w:p>
    <w:p w14:paraId="62E4A837" w14:textId="77777777" w:rsidR="00104F96" w:rsidRDefault="00104F96" w:rsidP="006F3406">
      <w:pPr>
        <w:pStyle w:val="NormalWeb"/>
      </w:pPr>
    </w:p>
    <w:p w14:paraId="79162AD5" w14:textId="77777777" w:rsidR="00104F96" w:rsidRDefault="00104F96" w:rsidP="006F3406">
      <w:pPr>
        <w:pStyle w:val="NormalWeb"/>
      </w:pPr>
    </w:p>
    <w:p w14:paraId="627619F3" w14:textId="77777777" w:rsidR="00104F96" w:rsidRDefault="00104F96" w:rsidP="006F3406">
      <w:pPr>
        <w:pStyle w:val="NormalWeb"/>
      </w:pPr>
    </w:p>
    <w:p w14:paraId="67CE60C2" w14:textId="77777777" w:rsidR="00104F96" w:rsidRPr="006F3406" w:rsidRDefault="00104F96" w:rsidP="006F3406">
      <w:pPr>
        <w:pStyle w:val="NormalWeb"/>
      </w:pPr>
      <w:r>
        <w:t xml:space="preserve">                                                                                              </w:t>
      </w:r>
    </w:p>
    <w:sectPr w:rsidR="00104F96" w:rsidRPr="006F34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A17337" w14:textId="77777777" w:rsidR="006F3406" w:rsidRDefault="006F3406" w:rsidP="006F3406">
      <w:pPr>
        <w:spacing w:after="0" w:line="240" w:lineRule="auto"/>
      </w:pPr>
      <w:r>
        <w:separator/>
      </w:r>
    </w:p>
  </w:endnote>
  <w:endnote w:type="continuationSeparator" w:id="0">
    <w:p w14:paraId="4F019CF7" w14:textId="77777777" w:rsidR="006F3406" w:rsidRDefault="006F3406" w:rsidP="006F3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0B32EB" w14:textId="77777777" w:rsidR="006F3406" w:rsidRDefault="006F3406" w:rsidP="006F3406">
      <w:pPr>
        <w:spacing w:after="0" w:line="240" w:lineRule="auto"/>
      </w:pPr>
      <w:r>
        <w:separator/>
      </w:r>
    </w:p>
  </w:footnote>
  <w:footnote w:type="continuationSeparator" w:id="0">
    <w:p w14:paraId="63F96CFB" w14:textId="77777777" w:rsidR="006F3406" w:rsidRDefault="006F3406" w:rsidP="006F34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F3406"/>
    <w:rsid w:val="00104F96"/>
    <w:rsid w:val="00276811"/>
    <w:rsid w:val="006F3406"/>
    <w:rsid w:val="00A22F9C"/>
    <w:rsid w:val="00C3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EEF34"/>
  <w15:chartTrackingRefBased/>
  <w15:docId w15:val="{D9795617-90E9-4CF5-A147-72DAAE712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F34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F34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3406"/>
  </w:style>
  <w:style w:type="paragraph" w:styleId="Footer">
    <w:name w:val="footer"/>
    <w:basedOn w:val="Normal"/>
    <w:link w:val="FooterChar"/>
    <w:uiPriority w:val="99"/>
    <w:unhideWhenUsed/>
    <w:rsid w:val="006F34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Kranthi Kumar Kannekanti</dc:creator>
  <cp:keywords/>
  <dc:description/>
  <cp:lastModifiedBy>Kranthi Kumar Kannekanti</cp:lastModifiedBy>
  <cp:revision>1</cp:revision>
  <dcterms:created xsi:type="dcterms:W3CDTF">2024-07-02T10:55:00Z</dcterms:created>
  <dcterms:modified xsi:type="dcterms:W3CDTF">2024-07-02T11:20:00Z</dcterms:modified>
</cp:coreProperties>
</file>