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实验3 使用生成器模式写一个笔记本生产线的模型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定义计算机的蓝图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定义制造计算机的生产线模型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定义确定的计算机的型号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完成生产线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0000AFF" w:usb1="4000247B" w:usb2="00000001" w:usb3="00000000" w:csb0="200001BF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EAA78F"/>
    <w:multiLevelType w:val="singleLevel"/>
    <w:tmpl w:val="7EEAA7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A52DD"/>
    <w:rsid w:val="2FFFFB5F"/>
    <w:rsid w:val="3DF525BF"/>
    <w:rsid w:val="4FFF0013"/>
    <w:rsid w:val="73BFEEA4"/>
    <w:rsid w:val="754F20CF"/>
    <w:rsid w:val="779A52DD"/>
    <w:rsid w:val="7EAE7D44"/>
    <w:rsid w:val="BF636FC4"/>
    <w:rsid w:val="E53C5FAA"/>
    <w:rsid w:val="F6DA7701"/>
    <w:rsid w:val="FBE75322"/>
    <w:rsid w:val="FFA681AE"/>
    <w:rsid w:val="FFFD8D51"/>
    <w:rsid w:val="FF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line="400" w:lineRule="exact"/>
      <w:ind w:firstLine="640" w:firstLineChars="200"/>
      <w:jc w:val="both"/>
    </w:pPr>
    <w:rPr>
      <w:rFonts w:ascii="Times New Roman" w:hAnsi="Times New Roman" w:eastAsia="STSong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1" w:line="240" w:lineRule="auto"/>
      <w:jc w:val="left"/>
      <w:outlineLvl w:val="0"/>
    </w:pPr>
    <w:rPr>
      <w:rFonts w:hint="eastAsia" w:ascii="SimSun" w:hAnsi="SimSun" w:eastAsia="SimSun" w:cs="宋体"/>
      <w:b/>
      <w:bCs/>
      <w:kern w:val="44"/>
      <w:sz w:val="48"/>
      <w:szCs w:val="48"/>
      <w:lang w:bidi="ar"/>
    </w:rPr>
  </w:style>
  <w:style w:type="paragraph" w:styleId="3">
    <w:name w:val="heading 2"/>
    <w:next w:val="1"/>
    <w:link w:val="8"/>
    <w:semiHidden/>
    <w:unhideWhenUsed/>
    <w:qFormat/>
    <w:uiPriority w:val="0"/>
    <w:pPr>
      <w:keepNext/>
      <w:keepLines/>
      <w:spacing w:before="50" w:beforeLines="50" w:after="50" w:afterLines="50" w:line="264" w:lineRule="auto"/>
      <w:ind w:left="11" w:hanging="11"/>
      <w:outlineLvl w:val="1"/>
    </w:pPr>
    <w:rPr>
      <w:rFonts w:ascii="SimHei" w:hAnsi="SimHei" w:eastAsia="SimHei" w:cs="黑体"/>
      <w:color w:val="000000"/>
      <w:kern w:val="2"/>
      <w:sz w:val="24"/>
      <w:szCs w:val="22"/>
      <w:lang w:val="en-US" w:eastAsia="zh-CN" w:bidi="ar-SA"/>
    </w:rPr>
  </w:style>
  <w:style w:type="paragraph" w:styleId="4">
    <w:name w:val="heading 3"/>
    <w:next w:val="1"/>
    <w:link w:val="9"/>
    <w:semiHidden/>
    <w:unhideWhenUsed/>
    <w:qFormat/>
    <w:uiPriority w:val="0"/>
    <w:pPr>
      <w:keepNext/>
      <w:keepLines/>
      <w:spacing w:before="100" w:beforeLines="100" w:after="50" w:afterLines="50" w:line="264" w:lineRule="auto"/>
      <w:ind w:left="11" w:hanging="11"/>
      <w:outlineLvl w:val="2"/>
    </w:pPr>
    <w:rPr>
      <w:rFonts w:ascii="SimHei" w:hAnsi="SimHei" w:eastAsia="SimHei" w:cs="黑体"/>
      <w:color w:val="000000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50" w:beforeLines="50" w:line="320" w:lineRule="atLeast"/>
      <w:jc w:val="left"/>
    </w:pPr>
    <w:rPr>
      <w:rFonts w:hint="eastAsia" w:ascii="SimSun" w:hAnsi="SimSun" w:eastAsia="SimSun" w:cs="宋体"/>
      <w:kern w:val="0"/>
      <w:sz w:val="24"/>
      <w:lang w:bidi="ar"/>
    </w:rPr>
  </w:style>
  <w:style w:type="character" w:customStyle="1" w:styleId="8">
    <w:name w:val="标题 2 字符"/>
    <w:link w:val="3"/>
    <w:qFormat/>
    <w:uiPriority w:val="0"/>
    <w:rPr>
      <w:rFonts w:ascii="SimHei" w:hAnsi="SimHei" w:eastAsia="SimHei" w:cs="黑体"/>
      <w:color w:val="000000"/>
      <w:sz w:val="24"/>
    </w:rPr>
  </w:style>
  <w:style w:type="character" w:customStyle="1" w:styleId="9">
    <w:name w:val="标题 3 字符"/>
    <w:link w:val="4"/>
    <w:uiPriority w:val="0"/>
    <w:rPr>
      <w:rFonts w:ascii="SimHei" w:hAnsi="SimHei" w:eastAsia="SimHei" w:cs="黑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2024-04-28T11:14:00Z</dcterms:created>
  <dc:creator>王友</dc:creator>
  <cp:lastModifiedBy>王友</cp:lastModifiedBy>
  <dcterms:modified xsi:type="dcterms:W3CDTF">2024-04-27T21:21:40Z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6C82DE2B31577A9CE4FB2C66DFDA29AF_43</vt:lpwstr>
  </property>
</Properties>
</file>