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4DD7" w14:textId="2D732345" w:rsidR="00B32469" w:rsidRDefault="00DD753F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今天</w:t>
      </w:r>
      <w:r w:rsidRPr="00DD753F">
        <w:rPr>
          <w:rFonts w:ascii="游明朝" w:eastAsia="游明朝" w:hAnsi="游明朝" w:cs="游明朝" w:hint="eastAsia"/>
          <w:lang w:eastAsia="zh-CN"/>
        </w:rPr>
        <w:t>与大家分享</w:t>
      </w:r>
      <w:r>
        <w:rPr>
          <w:rFonts w:ascii="DengXian" w:eastAsia="DengXian" w:hAnsi="DengXian" w:cs="游明朝" w:hint="eastAsia"/>
          <w:lang w:eastAsia="zh-CN"/>
        </w:rPr>
        <w:t>的主题是</w:t>
      </w:r>
      <w:r w:rsidRPr="00DD753F">
        <w:rPr>
          <w:rFonts w:ascii="游明朝" w:eastAsia="游明朝" w:hAnsi="游明朝" w:cs="游明朝" w:hint="eastAsia"/>
          <w:lang w:eastAsia="zh-CN"/>
        </w:rPr>
        <w:t>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写作的高效方法。学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写作不</w:t>
      </w:r>
      <w:r w:rsidRPr="00DD753F">
        <w:rPr>
          <w:rFonts w:ascii="SimSun" w:eastAsia="SimSun" w:hAnsi="SimSun" w:cs="SimSun" w:hint="eastAsia"/>
          <w:lang w:eastAsia="zh-CN"/>
        </w:rPr>
        <w:t>仅</w:t>
      </w:r>
      <w:r w:rsidRPr="00DD753F">
        <w:rPr>
          <w:rFonts w:ascii="游明朝" w:eastAsia="游明朝" w:hAnsi="游明朝" w:cs="游明朝" w:hint="eastAsia"/>
          <w:lang w:eastAsia="zh-CN"/>
        </w:rPr>
        <w:t>是学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研究的重要</w:t>
      </w:r>
      <w:r w:rsidRPr="00DD753F">
        <w:rPr>
          <w:rFonts w:ascii="SimSun" w:eastAsia="SimSun" w:hAnsi="SimSun" w:cs="SimSun" w:hint="eastAsia"/>
          <w:lang w:eastAsia="zh-CN"/>
        </w:rPr>
        <w:t>组</w:t>
      </w:r>
      <w:r w:rsidRPr="00DD753F">
        <w:rPr>
          <w:rFonts w:ascii="游明朝" w:eastAsia="游明朝" w:hAnsi="游明朝" w:cs="游明朝" w:hint="eastAsia"/>
          <w:lang w:eastAsia="zh-CN"/>
        </w:rPr>
        <w:t>成部分，也是</w:t>
      </w:r>
      <w:r w:rsidRPr="00DD753F">
        <w:rPr>
          <w:rFonts w:ascii="SimSun" w:eastAsia="SimSun" w:hAnsi="SimSun" w:cs="SimSun" w:hint="eastAsia"/>
          <w:lang w:eastAsia="zh-CN"/>
        </w:rPr>
        <w:t>传</w:t>
      </w:r>
      <w:r w:rsidRPr="00DD753F">
        <w:rPr>
          <w:rFonts w:ascii="游明朝" w:eastAsia="游明朝" w:hAnsi="游明朝" w:cs="游明朝" w:hint="eastAsia"/>
          <w:lang w:eastAsia="zh-CN"/>
        </w:rPr>
        <w:t>达研究成果、推</w:t>
      </w:r>
      <w:r w:rsidRPr="00DD753F">
        <w:rPr>
          <w:rFonts w:ascii="SimSun" w:eastAsia="SimSun" w:hAnsi="SimSun" w:cs="SimSun" w:hint="eastAsia"/>
          <w:lang w:eastAsia="zh-CN"/>
        </w:rPr>
        <w:t>动</w:t>
      </w:r>
      <w:r w:rsidRPr="00DD753F">
        <w:rPr>
          <w:rFonts w:ascii="游明朝" w:eastAsia="游明朝" w:hAnsi="游明朝" w:cs="游明朝" w:hint="eastAsia"/>
          <w:lang w:eastAsia="zh-CN"/>
        </w:rPr>
        <w:t>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交流的关</w:t>
      </w:r>
      <w:r w:rsidRPr="00DD753F">
        <w:rPr>
          <w:rFonts w:ascii="SimSun" w:eastAsia="SimSun" w:hAnsi="SimSun" w:cs="SimSun" w:hint="eastAsia"/>
          <w:lang w:eastAsia="zh-CN"/>
        </w:rPr>
        <w:t>键环节</w:t>
      </w:r>
      <w:r w:rsidRPr="00DD753F">
        <w:rPr>
          <w:rFonts w:ascii="游明朝" w:eastAsia="游明朝" w:hAnsi="游明朝" w:cs="游明朝" w:hint="eastAsia"/>
          <w:lang w:eastAsia="zh-CN"/>
        </w:rPr>
        <w:t>。</w:t>
      </w:r>
      <w:r>
        <w:rPr>
          <w:rFonts w:ascii="DengXian" w:eastAsia="DengXian" w:hAnsi="DengXian" w:cs="游明朝" w:hint="eastAsia"/>
          <w:lang w:eastAsia="zh-CN"/>
        </w:rPr>
        <w:t>今天</w:t>
      </w:r>
      <w:r w:rsidRPr="00DD753F">
        <w:rPr>
          <w:rFonts w:ascii="游明朝" w:eastAsia="游明朝" w:hAnsi="游明朝" w:cs="游明朝" w:hint="eastAsia"/>
          <w:lang w:eastAsia="zh-CN"/>
        </w:rPr>
        <w:t>我</w:t>
      </w:r>
      <w:r w:rsidRPr="00DD753F">
        <w:rPr>
          <w:rFonts w:ascii="SimSun" w:eastAsia="SimSun" w:hAnsi="SimSun" w:cs="SimSun" w:hint="eastAsia"/>
          <w:lang w:eastAsia="zh-CN"/>
        </w:rPr>
        <w:t>们</w:t>
      </w:r>
      <w:r w:rsidRPr="00DD753F">
        <w:rPr>
          <w:rFonts w:ascii="游明朝" w:eastAsia="游明朝" w:hAnsi="游明朝" w:cs="游明朝" w:hint="eastAsia"/>
          <w:lang w:eastAsia="zh-CN"/>
        </w:rPr>
        <w:t>将探</w:t>
      </w:r>
      <w:r w:rsidRPr="00DD753F">
        <w:rPr>
          <w:rFonts w:ascii="SimSun" w:eastAsia="SimSun" w:hAnsi="SimSun" w:cs="SimSun" w:hint="eastAsia"/>
          <w:lang w:eastAsia="zh-CN"/>
        </w:rPr>
        <w:t>讨</w:t>
      </w:r>
      <w:r w:rsidRPr="00DD753F">
        <w:rPr>
          <w:rFonts w:ascii="游明朝" w:eastAsia="游明朝" w:hAnsi="游明朝" w:cs="游明朝" w:hint="eastAsia"/>
          <w:lang w:eastAsia="zh-CN"/>
        </w:rPr>
        <w:t>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写作的重要性，了解如何高效地完成学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写作的各个步</w:t>
      </w:r>
      <w:r w:rsidRPr="00DD753F">
        <w:rPr>
          <w:rFonts w:ascii="SimSun" w:eastAsia="SimSun" w:hAnsi="SimSun" w:cs="SimSun" w:hint="eastAsia"/>
          <w:lang w:eastAsia="zh-CN"/>
        </w:rPr>
        <w:t>骤</w:t>
      </w:r>
      <w:r w:rsidRPr="00DD753F">
        <w:rPr>
          <w:rFonts w:ascii="游明朝" w:eastAsia="游明朝" w:hAnsi="游明朝" w:cs="游明朝" w:hint="eastAsia"/>
          <w:lang w:eastAsia="zh-CN"/>
        </w:rPr>
        <w:t>。通</w:t>
      </w:r>
      <w:r w:rsidRPr="00DD753F">
        <w:rPr>
          <w:rFonts w:ascii="SimSun" w:eastAsia="SimSun" w:hAnsi="SimSun" w:cs="SimSun" w:hint="eastAsia"/>
          <w:lang w:eastAsia="zh-CN"/>
        </w:rPr>
        <w:t>过</w:t>
      </w:r>
      <w:r w:rsidRPr="00DD753F">
        <w:rPr>
          <w:rFonts w:ascii="游明朝" w:eastAsia="游明朝" w:hAnsi="游明朝" w:cs="游明朝" w:hint="eastAsia"/>
          <w:lang w:eastAsia="zh-CN"/>
        </w:rPr>
        <w:t>明确写作目</w:t>
      </w:r>
      <w:r w:rsidRPr="00DD753F">
        <w:rPr>
          <w:rFonts w:ascii="SimSun" w:eastAsia="SimSun" w:hAnsi="SimSun" w:cs="SimSun" w:hint="eastAsia"/>
          <w:lang w:eastAsia="zh-CN"/>
        </w:rPr>
        <w:t>标</w:t>
      </w:r>
      <w:r w:rsidRPr="00DD753F">
        <w:rPr>
          <w:rFonts w:ascii="游明朝" w:eastAsia="游明朝" w:hAnsi="游明朝" w:cs="游明朝" w:hint="eastAsia"/>
          <w:lang w:eastAsia="zh-CN"/>
        </w:rPr>
        <w:t>与受众、</w:t>
      </w:r>
      <w:r w:rsidRPr="00DD753F">
        <w:rPr>
          <w:rFonts w:ascii="SimSun" w:eastAsia="SimSun" w:hAnsi="SimSun" w:cs="SimSun" w:hint="eastAsia"/>
          <w:lang w:eastAsia="zh-CN"/>
        </w:rPr>
        <w:t>组织结</w:t>
      </w:r>
      <w:r w:rsidRPr="00DD753F">
        <w:rPr>
          <w:rFonts w:ascii="游明朝" w:eastAsia="游明朝" w:hAnsi="游明朝" w:cs="游明朝" w:hint="eastAsia"/>
          <w:lang w:eastAsia="zh-CN"/>
        </w:rPr>
        <w:t>构清晰、</w:t>
      </w:r>
      <w:r w:rsidRPr="00DD753F">
        <w:rPr>
          <w:rFonts w:ascii="SimSun" w:eastAsia="SimSun" w:hAnsi="SimSun" w:cs="SimSun" w:hint="eastAsia"/>
          <w:lang w:eastAsia="zh-CN"/>
        </w:rPr>
        <w:t>语</w:t>
      </w:r>
      <w:r w:rsidRPr="00DD753F">
        <w:rPr>
          <w:rFonts w:ascii="游明朝" w:eastAsia="游明朝" w:hAnsi="游明朝" w:cs="游明朝" w:hint="eastAsia"/>
          <w:lang w:eastAsia="zh-CN"/>
        </w:rPr>
        <w:t>言</w:t>
      </w:r>
      <w:r w:rsidRPr="00DD753F">
        <w:rPr>
          <w:rFonts w:ascii="SimSun" w:eastAsia="SimSun" w:hAnsi="SimSun" w:cs="SimSun" w:hint="eastAsia"/>
          <w:lang w:eastAsia="zh-CN"/>
        </w:rPr>
        <w:t>简</w:t>
      </w:r>
      <w:r w:rsidRPr="00DD753F">
        <w:rPr>
          <w:rFonts w:ascii="游明朝" w:eastAsia="游明朝" w:hAnsi="游明朝" w:cs="游明朝" w:hint="eastAsia"/>
          <w:lang w:eastAsia="zh-CN"/>
        </w:rPr>
        <w:t>洁明了等技巧，我</w:t>
      </w:r>
      <w:r w:rsidRPr="00DD753F">
        <w:rPr>
          <w:rFonts w:ascii="SimSun" w:eastAsia="SimSun" w:hAnsi="SimSun" w:cs="SimSun" w:hint="eastAsia"/>
          <w:lang w:eastAsia="zh-CN"/>
        </w:rPr>
        <w:t>们</w:t>
      </w:r>
      <w:r w:rsidRPr="00DD753F">
        <w:rPr>
          <w:rFonts w:ascii="游明朝" w:eastAsia="游明朝" w:hAnsi="游明朝" w:cs="游明朝" w:hint="eastAsia"/>
          <w:lang w:eastAsia="zh-CN"/>
        </w:rPr>
        <w:t>可以大大提高写作效率。希望通</w:t>
      </w:r>
      <w:r w:rsidRPr="00DD753F">
        <w:rPr>
          <w:rFonts w:ascii="SimSun" w:eastAsia="SimSun" w:hAnsi="SimSun" w:cs="SimSun" w:hint="eastAsia"/>
          <w:lang w:eastAsia="zh-CN"/>
        </w:rPr>
        <w:t>过这</w:t>
      </w:r>
      <w:r w:rsidRPr="00DD753F">
        <w:rPr>
          <w:rFonts w:ascii="游明朝" w:eastAsia="游明朝" w:hAnsi="游明朝" w:cs="游明朝" w:hint="eastAsia"/>
          <w:lang w:eastAsia="zh-CN"/>
        </w:rPr>
        <w:t>次分享，大家能够掌握更多</w:t>
      </w:r>
      <w:r w:rsidRPr="00DD753F">
        <w:rPr>
          <w:rFonts w:ascii="SimSun" w:eastAsia="SimSun" w:hAnsi="SimSun" w:cs="SimSun" w:hint="eastAsia"/>
          <w:lang w:eastAsia="zh-CN"/>
        </w:rPr>
        <w:t>实</w:t>
      </w:r>
      <w:r w:rsidRPr="00DD753F">
        <w:rPr>
          <w:rFonts w:ascii="游明朝" w:eastAsia="游明朝" w:hAnsi="游明朝" w:cs="游明朝" w:hint="eastAsia"/>
          <w:lang w:eastAsia="zh-CN"/>
        </w:rPr>
        <w:t>用的写作技巧，在今后的学</w:t>
      </w:r>
      <w:r w:rsidRPr="00DD753F">
        <w:rPr>
          <w:rFonts w:ascii="SimSun" w:eastAsia="SimSun" w:hAnsi="SimSun" w:cs="SimSun" w:hint="eastAsia"/>
          <w:lang w:eastAsia="zh-CN"/>
        </w:rPr>
        <w:t>术</w:t>
      </w:r>
      <w:r w:rsidRPr="00DD753F">
        <w:rPr>
          <w:rFonts w:ascii="游明朝" w:eastAsia="游明朝" w:hAnsi="游明朝" w:cs="游明朝" w:hint="eastAsia"/>
          <w:lang w:eastAsia="zh-CN"/>
        </w:rPr>
        <w:t>道路上取得更大的</w:t>
      </w:r>
      <w:r w:rsidRPr="00DD753F">
        <w:rPr>
          <w:lang w:eastAsia="zh-CN"/>
        </w:rPr>
        <w:t>成功。</w:t>
      </w:r>
    </w:p>
    <w:p w14:paraId="757CFCB9" w14:textId="351CCB5C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学术写作在学术研究中占据着至关重要的地位。它不仅是展示研究成果的主要途径，也是学术交流和知识传播的核心手段。通过学术写作，研究者能够清晰地表达自己的观点和发现，促进同行之间的交流与合作。高效的学术写作有助于提高研究的影响力，使研究成果能够被更广泛的学术界所了解和引用。总之，掌握高效的学术写作技巧不仅能提高个人的学术水平，也能推动整个学术领域的发展。因此，学术写作的重要性不容忽视，它是每一位研究者必须具备的核心能力。</w:t>
      </w:r>
    </w:p>
    <w:p w14:paraId="13B86A6C" w14:textId="246BDD33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学术写作是一种专业写作形式，旨在准确、清晰地传达研究成果、学术观点和科学发现。它通常以论文、研究报告、书籍章节等形式出现，面向学术界的读者群体。学术写作要求严谨的逻辑结构、明确的论点和充分的论据支持，强调客观性和证据的使用。其目的是通过系统化的表达方式，将复杂的研究内容以易于理解的形式呈现给同行学者，从而促进知识的传播和交流。对于每一位研究者而言，掌握学术写作技能是开展有效研究、发表有影响力的学术作品的基础。</w:t>
      </w:r>
    </w:p>
    <w:p w14:paraId="54DE6C1A" w14:textId="5911ABCB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学术写作在研究中起着至关重要的作用。首先，它是展示研究成果的主要途径。通过撰写论文或研究报告，研究者能够系统地呈现研究方法、数据分析和结论，向学术界传递新知识和新发现。学术写作有助于研究者自身的思维整理和逻辑表达。在撰写过程中，研究者需要对研究过程进行深入的反思和总结，这有助于提升研究的严谨性和系统性。高质量的学术论文和著作往往是评估研究者学术水平的重要指标，直接影响其职业发展和科研资助的申请。因此，学术写作不仅是研究过程中的一环，更是推动学术进步和个人学术发展的重要手段。</w:t>
      </w:r>
    </w:p>
    <w:p w14:paraId="7903F17D" w14:textId="108FA5E1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高效的学术写作带来了诸多益处，显著提升了研究工作的质量和效率。首先，它有助于更快速地传播研究成果。通过简洁明了的表达，研究者能够更有效地传达核心观点，使同行更容易理解和应用其研究成果。高效的学术写作增强了研究者的职业竞争力。高质量的学术出版物不仅提升了研究者的学术声誉，还增加了获得科研资助和职业晋升的机</w:t>
      </w:r>
      <w:r w:rsidRPr="00DD753F">
        <w:rPr>
          <w:rFonts w:eastAsia="DengXian" w:hint="eastAsia"/>
          <w:lang w:eastAsia="zh-CN"/>
        </w:rPr>
        <w:lastRenderedPageBreak/>
        <w:t>会。总之，高效的学术写作是研究者取得成功、推动学术进步的重要手段，能够为个人和学术界带来长远的利益。</w:t>
      </w:r>
    </w:p>
    <w:p w14:paraId="3DD14E94" w14:textId="6EA5F1E1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学术写作的基本步骤包括选题与研究、资料收集与整理、撰写提纲、初稿撰写、修改与润色、最终定稿。首先，选题与研究是写作的起点。研究者需要选择一个具有学术价值和个人兴趣的课题，并进行初步的文献调查，了解现有研究成果。接着，进行资料收集与整理，通过数据库、图书馆等资源收集相关文献，并对其进行分类和管理。撰写提纲是确保文章结构清晰的关键步骤，通过确定章节和段落安排，使写作有条不紊。然后，进行初稿撰写，将研究内容和观点按照提纲进行详细阐述。修改与润色是提高文章质量的重要环节，研究者需反复审阅初稿，修正语言表达和逻辑结构。最后，进行最终定稿，确保所有内容准确无误，格式符合学术规范。这些步骤相辅相成，帮助研究者系统、有序地完成高质量的学术写作。</w:t>
      </w:r>
    </w:p>
    <w:p w14:paraId="1A45FD6D" w14:textId="33374A89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选题与研究是学术写作的首要步骤，它为整个研究过程奠定了基础。首先，选题需要结合个人兴趣和学术价值，选择一个既具挑战性又有研究潜力的课题。一个好的选题应该填补现有研究的空白或提出新的视角。为确保选题的可行性，研究者需要进行初步的文献调查，了解</w:t>
      </w:r>
      <w:proofErr w:type="gramStart"/>
      <w:r w:rsidRPr="00DD753F">
        <w:rPr>
          <w:rFonts w:eastAsia="DengXian" w:hint="eastAsia"/>
          <w:lang w:eastAsia="zh-CN"/>
        </w:rPr>
        <w:t>当前领域</w:t>
      </w:r>
      <w:proofErr w:type="gramEnd"/>
      <w:r w:rsidRPr="00DD753F">
        <w:rPr>
          <w:rFonts w:eastAsia="DengXian" w:hint="eastAsia"/>
          <w:lang w:eastAsia="zh-CN"/>
        </w:rPr>
        <w:t>内的研究现状和趋势。这不仅帮助确认选题的创新性，还能为后续研究提供理论基础和参考框架。在文献调查过程中，研究者应查阅相关书籍、期刊论文和会议报告，掌握权威的研究成果和数据来源。通过充分的前期准备，研究者可以确保选题的科学性和可操作性，为后续的资料收集和论文写作打下坚实基础。选题与研究环节的扎实工作，将大大提高学术写作的质量和效率。</w:t>
      </w:r>
    </w:p>
    <w:p w14:paraId="4FE2A728" w14:textId="6BEDFF66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资料收集与整理是学术写作中至关重要的一环。首先，研究者需要从多种渠道收集相关资料，包括学术数据库、图书馆、期刊、会议论文等。对于每篇文献，研究者应仔细阅读，做出详细的笔记，记录关键观点、数据和引用。</w:t>
      </w:r>
      <w:r w:rsidRPr="00DD753F">
        <w:rPr>
          <w:rFonts w:eastAsia="DengXian"/>
          <w:lang w:eastAsia="zh-CN"/>
        </w:rPr>
        <w:t>将重要的信息整理成摘要或思</w:t>
      </w:r>
      <w:r w:rsidRPr="00DD753F">
        <w:rPr>
          <w:rFonts w:eastAsia="DengXian" w:hint="eastAsia"/>
          <w:lang w:eastAsia="zh-CN"/>
        </w:rPr>
        <w:t>维导图，有助于理解和梳理研究脉络。通过系统的资料收集与整理，研究者能够为学术写作提供坚实的理论和数据支持，提高写作的深度和广度。</w:t>
      </w:r>
    </w:p>
    <w:p w14:paraId="2F36B9A4" w14:textId="463F128A" w:rsidR="00DD753F" w:rsidRPr="00E57588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撰写提纲是学术写作中的关键步骤，它为整个写作过程提供了清晰的结构和方向。首先，研究者应明确论文的核心论点和主要目的，这将指导提纲的整体框架。确定主要章节和段落，包括引言、文献综述、研究方法、结果与讨论、结论等部分。每个章节应有明确的主题句，概述该部分的核心内容。为了确保逻辑连贯，研究者需要考虑各部分之间的过渡句和连接点。详细的提纲不仅包括大纲框架，还应列出每一部分的关键论点和支持证据。通过列出具体的研究数据、引用文献和实例，提纲可以帮助研究者在写作时保持条理清晰，避免遗漏重要信息。</w:t>
      </w:r>
    </w:p>
    <w:p w14:paraId="086D708E" w14:textId="17E477E8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lastRenderedPageBreak/>
        <w:t>高效写作的具体技巧能够显著提升学术论文的质量和完成速度。明确目标与受众是关键。研究者需要清晰了解写作目的，并根据目标读者的知识水平和需求进行内容调整。其次，组织结构清晰至关重要。合理安排章节和段落，确保逻辑连贯，并使用过渡句来自然地连接各部分内容。避免冗长复杂的句子，使用简洁的语言表达观点，确保易于理解。论据充分。每一个论点都需要具体的数据、实例或引用文献来支持，增强文章的说服力和权威性。</w:t>
      </w:r>
    </w:p>
    <w:p w14:paraId="0E7F8CC7" w14:textId="40C9D191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在学术写作中，明确目标与受众是至关重要的第一步。首先，研究者需要清晰确定写作的主要目的：是为了展示研究成果、回答学术问题，还是为了申请科研资助、提交学位论文？明确的目标有助于聚焦内容，确保论文紧扣主题，不偏离研究核心。研究者应根据受众的特点调整写作风格和深度，选择适当的专业术语和解释细节。通过明确目标与受众，研究者可以更有效地传达研究成果，提高论文的接受度和影响力，确保研究工作得到充分的认可和传播。</w:t>
      </w:r>
    </w:p>
    <w:p w14:paraId="298523F8" w14:textId="66D78633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在学术写作中，组织结构清晰是确保论文逻辑严密、内容易于理解的关键因素。首先，研究者应根据论文的主题和研究内容，合理设计章节和段落的安排。通常，论文包括引言、文献综述、研究方法、结果与讨论、结论等主要部分，每个部分应有明确的主题句，概述该部分的核心内容。每个段落应围绕一个中心思想展开，避免内容的重复和冗余。通过使用小标题、编号和列表，可以使文章层次分明，结构更加清晰。组织结构清晰的论文不仅能帮助读者更好地理解研究内容，还能体现研究者的思维条理性和专业水平，从而提升论文的整体质量和影响力。</w:t>
      </w:r>
    </w:p>
    <w:p w14:paraId="31CB34E2" w14:textId="754439A0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在学术写作中，语言简洁明了是提高文章可读性和表达效果的重要策略。首先，研究者应避免使用冗长复杂的句子和过于专业的术语，确保每个句子传达明确的信息。通过使用简短、直接的句子，读者可以更容易地理解核心观点和关键内容。简洁明了的语言不仅能提高读者的阅读体验，还能增强文章的专业性和学术价值，从而更有效地传达研究成果。</w:t>
      </w:r>
    </w:p>
    <w:p w14:paraId="27BC9507" w14:textId="5563ACEE" w:rsidR="00DD753F" w:rsidRDefault="00DD753F">
      <w:pPr>
        <w:rPr>
          <w:rFonts w:eastAsia="DengXian"/>
          <w:lang w:eastAsia="zh-CN"/>
        </w:rPr>
      </w:pPr>
      <w:r w:rsidRPr="00DD753F">
        <w:rPr>
          <w:rFonts w:eastAsia="DengXian" w:hint="eastAsia"/>
          <w:lang w:eastAsia="zh-CN"/>
        </w:rPr>
        <w:t>在学术写作中，论据充分是增强文章说服力和权威性的关键。首先，研究者需要为每个论点提供具体、详细的支持证据。这些证据可以包括数据、图表、实验结果、案例研究以及引用的权威文献。通过引用高质量的学术来源，可以增加文章的可信度和专业性。充分的论据是高质量学术写作的基石，它不仅能增强文章的说服力，还能体现研究者的严谨态度和深厚的学术功底。</w:t>
      </w:r>
    </w:p>
    <w:p w14:paraId="2CF25371" w14:textId="40663E5C" w:rsidR="00DD753F" w:rsidRPr="00DD753F" w:rsidRDefault="00DD753F">
      <w:pPr>
        <w:rPr>
          <w:rFonts w:eastAsia="DengXian" w:hint="eastAsia"/>
          <w:lang w:eastAsia="zh-CN"/>
        </w:rPr>
      </w:pPr>
      <w:r w:rsidRPr="00DD753F">
        <w:rPr>
          <w:rFonts w:eastAsia="DengXian" w:hint="eastAsia"/>
          <w:lang w:eastAsia="zh-CN"/>
        </w:rPr>
        <w:t>在本次演讲中，我们探讨了学术写作的高效方法，强调其重要性及基本步骤：选题与研究、资料收集与整理、撰写提纲、初稿撰写、修改与润色、最终定稿。具体技巧包括明</w:t>
      </w:r>
      <w:r w:rsidRPr="00DD753F">
        <w:rPr>
          <w:rFonts w:eastAsia="DengXian" w:hint="eastAsia"/>
          <w:lang w:eastAsia="zh-CN"/>
        </w:rPr>
        <w:lastRenderedPageBreak/>
        <w:t>确目标与受众、组织结构清晰、语言简洁明了、论据充分。通过这些方法，研究者可以提升写作效率和质量，促进学术交流与个人职业发展。希望这些内容能为大家的学术写作提供指导和帮助。</w:t>
      </w:r>
    </w:p>
    <w:sectPr w:rsidR="00DD753F" w:rsidRPr="00DD75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29957" w14:textId="77777777" w:rsidR="001E5E8F" w:rsidRDefault="001E5E8F" w:rsidP="00DD753F">
      <w:pPr>
        <w:spacing w:after="0" w:line="240" w:lineRule="auto"/>
      </w:pPr>
      <w:r>
        <w:separator/>
      </w:r>
    </w:p>
  </w:endnote>
  <w:endnote w:type="continuationSeparator" w:id="0">
    <w:p w14:paraId="6CD39AF6" w14:textId="77777777" w:rsidR="001E5E8F" w:rsidRDefault="001E5E8F" w:rsidP="00DD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604E" w14:textId="77777777" w:rsidR="001E5E8F" w:rsidRDefault="001E5E8F" w:rsidP="00DD753F">
      <w:pPr>
        <w:spacing w:after="0" w:line="240" w:lineRule="auto"/>
      </w:pPr>
      <w:r>
        <w:separator/>
      </w:r>
    </w:p>
  </w:footnote>
  <w:footnote w:type="continuationSeparator" w:id="0">
    <w:p w14:paraId="3A6165FE" w14:textId="77777777" w:rsidR="001E5E8F" w:rsidRDefault="001E5E8F" w:rsidP="00DD7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69"/>
    <w:rsid w:val="001E5E8F"/>
    <w:rsid w:val="00B32469"/>
    <w:rsid w:val="00D46AA0"/>
    <w:rsid w:val="00DD753F"/>
    <w:rsid w:val="00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7BF7C8"/>
  <w15:chartTrackingRefBased/>
  <w15:docId w15:val="{787F6C2E-E9F1-4839-A4F6-43427C26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24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4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4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4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4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4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4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4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24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324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324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324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324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3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4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324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324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4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3246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3246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324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D753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D753F"/>
  </w:style>
  <w:style w:type="paragraph" w:styleId="ac">
    <w:name w:val="footer"/>
    <w:basedOn w:val="a"/>
    <w:link w:val="ad"/>
    <w:uiPriority w:val="99"/>
    <w:unhideWhenUsed/>
    <w:rsid w:val="00DD753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D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叶煥発</dc:creator>
  <cp:keywords/>
  <dc:description/>
  <cp:lastModifiedBy>叶煥発</cp:lastModifiedBy>
  <cp:revision>2</cp:revision>
  <dcterms:created xsi:type="dcterms:W3CDTF">2024-08-06T01:36:00Z</dcterms:created>
  <dcterms:modified xsi:type="dcterms:W3CDTF">2024-08-06T01:53:00Z</dcterms:modified>
</cp:coreProperties>
</file>