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3C596" w14:textId="77777777" w:rsidR="008A0EF1" w:rsidRPr="008A0EF1" w:rsidRDefault="008A0EF1" w:rsidP="008A0EF1">
      <w:pPr>
        <w:numPr>
          <w:ilvl w:val="0"/>
          <w:numId w:val="1"/>
        </w:numPr>
        <w:shd w:val="clear" w:color="auto" w:fill="FFFFFF"/>
        <w:rPr>
          <w:lang w:eastAsia="zh-CN"/>
        </w:rPr>
      </w:pPr>
      <w:r w:rsidRPr="008A0EF1">
        <w:rPr>
          <w:lang w:eastAsia="zh-CN"/>
        </w:rPr>
        <w:t>你</w:t>
      </w:r>
      <w:r w:rsidRPr="008A0EF1">
        <w:rPr>
          <w:rFonts w:hint="eastAsia"/>
          <w:lang w:eastAsia="zh-CN"/>
        </w:rPr>
        <w:t>选择的主题是什么？（如非必要，不多于</w:t>
      </w:r>
      <w:r w:rsidRPr="008A0EF1">
        <w:rPr>
          <w:lang w:eastAsia="zh-CN"/>
        </w:rPr>
        <w:t>20</w:t>
      </w:r>
      <w:r w:rsidRPr="008A0EF1">
        <w:rPr>
          <w:lang w:eastAsia="zh-CN"/>
        </w:rPr>
        <w:t>字）</w:t>
      </w:r>
    </w:p>
    <w:p w14:paraId="218F680F" w14:textId="3F5E2BF8" w:rsidR="007D0A38" w:rsidRPr="008A0EF1" w:rsidRDefault="005967FF">
      <w:pPr>
        <w:autoSpaceDE w:val="0"/>
        <w:autoSpaceDN w:val="0"/>
        <w:adjustRightInd w:val="0"/>
        <w:outlineLvl w:val="0"/>
        <w:rPr>
          <w:lang w:eastAsia="zh-CN"/>
        </w:rPr>
      </w:pPr>
      <w:r w:rsidRPr="008A0EF1">
        <w:rPr>
          <w:lang w:eastAsia="zh-CN"/>
        </w:rPr>
        <w:tab/>
      </w:r>
      <w:r w:rsidRPr="008A0EF1">
        <w:rPr>
          <w:rFonts w:hint="eastAsia"/>
          <w:lang w:eastAsia="zh-CN"/>
        </w:rPr>
        <w:t>答：我的</w:t>
      </w:r>
      <w:r w:rsidR="008A0EF1" w:rsidRPr="008A0EF1">
        <w:rPr>
          <w:rFonts w:hint="eastAsia"/>
          <w:lang w:eastAsia="zh-CN"/>
        </w:rPr>
        <w:t>主题</w:t>
      </w:r>
      <w:r w:rsidRPr="008A0EF1">
        <w:rPr>
          <w:rFonts w:hint="eastAsia"/>
          <w:lang w:eastAsia="zh-CN"/>
        </w:rPr>
        <w:t>是</w:t>
      </w:r>
      <w:r w:rsidR="00143EE5" w:rsidRPr="00143EE5">
        <w:rPr>
          <w:rFonts w:hint="eastAsia"/>
          <w:lang w:eastAsia="zh-CN"/>
        </w:rPr>
        <w:t>组织信息系统领域中的策略研究与应用探讨</w:t>
      </w:r>
      <w:r>
        <w:rPr>
          <w:rFonts w:hint="eastAsia"/>
          <w:lang w:eastAsia="zh-CN"/>
        </w:rPr>
        <w:t>。</w:t>
      </w:r>
    </w:p>
    <w:p w14:paraId="1597CF4F" w14:textId="77777777" w:rsidR="007D0A38" w:rsidRPr="008A0EF1" w:rsidRDefault="007D0A38">
      <w:pPr>
        <w:autoSpaceDE w:val="0"/>
        <w:autoSpaceDN w:val="0"/>
        <w:adjustRightInd w:val="0"/>
        <w:outlineLvl w:val="0"/>
        <w:rPr>
          <w:lang w:eastAsia="zh-CN"/>
        </w:rPr>
      </w:pPr>
    </w:p>
    <w:p w14:paraId="1F430B4F" w14:textId="77777777" w:rsidR="008A0EF1" w:rsidRPr="008A0EF1" w:rsidRDefault="008A0EF1" w:rsidP="008A0EF1">
      <w:pPr>
        <w:numPr>
          <w:ilvl w:val="0"/>
          <w:numId w:val="1"/>
        </w:numPr>
        <w:shd w:val="clear" w:color="auto" w:fill="FFFFFF"/>
        <w:rPr>
          <w:lang w:eastAsia="zh-CN"/>
        </w:rPr>
      </w:pPr>
      <w:r w:rsidRPr="008A0EF1">
        <w:rPr>
          <w:rFonts w:hint="eastAsia"/>
          <w:lang w:eastAsia="zh-CN"/>
        </w:rPr>
        <w:t>为什么这一主题值得你去研究？</w:t>
      </w:r>
    </w:p>
    <w:p w14:paraId="7A994174" w14:textId="3E9504B2" w:rsidR="007D0A38" w:rsidRPr="008A0EF1" w:rsidRDefault="005967FF" w:rsidP="008A0EF1">
      <w:pPr>
        <w:shd w:val="clear" w:color="auto" w:fill="FFFFFF"/>
        <w:ind w:left="360" w:firstLine="360"/>
        <w:rPr>
          <w:lang w:eastAsia="zh-CN"/>
        </w:rPr>
      </w:pPr>
      <w:r w:rsidRPr="008A0EF1">
        <w:rPr>
          <w:rFonts w:hint="eastAsia"/>
          <w:lang w:eastAsia="zh-CN"/>
        </w:rPr>
        <w:t>答：</w:t>
      </w:r>
      <w:r w:rsidR="00143EE5" w:rsidRPr="00143EE5">
        <w:rPr>
          <w:rFonts w:hint="eastAsia"/>
          <w:lang w:eastAsia="zh-CN"/>
        </w:rPr>
        <w:t>研究组织信息系统领域具有重要意义，因为它不仅能够大幅提升组织的运营效率和决策支持能力，还能强化数据管理和信息安全，帮助组织应对日益复杂的数字化挑战。此外，随着新兴技术的不断涌现，这一研究将为组织的信息系统带来创新性的应用，增强其在快速变化的市场环境中的灵活性和竞争力，从而为组织的可持续发展提供有力支持。</w:t>
      </w:r>
    </w:p>
    <w:p w14:paraId="6470F96C" w14:textId="77777777" w:rsidR="007D0A38" w:rsidRPr="008A0EF1" w:rsidRDefault="007D0A38">
      <w:pPr>
        <w:autoSpaceDE w:val="0"/>
        <w:autoSpaceDN w:val="0"/>
        <w:adjustRightInd w:val="0"/>
        <w:rPr>
          <w:lang w:eastAsia="zh-CN"/>
        </w:rPr>
      </w:pPr>
    </w:p>
    <w:p w14:paraId="5D1D8EDB" w14:textId="0485B242" w:rsidR="007D0A38" w:rsidRDefault="008A0EF1">
      <w:pPr>
        <w:pStyle w:val="a7"/>
        <w:numPr>
          <w:ilvl w:val="0"/>
          <w:numId w:val="1"/>
        </w:numPr>
        <w:autoSpaceDE w:val="0"/>
        <w:autoSpaceDN w:val="0"/>
        <w:adjustRightInd w:val="0"/>
        <w:rPr>
          <w:lang w:eastAsia="zh-CN"/>
        </w:rPr>
      </w:pPr>
      <w:r w:rsidRPr="008A0EF1">
        <w:rPr>
          <w:rFonts w:hint="eastAsia"/>
          <w:lang w:eastAsia="zh-CN"/>
        </w:rPr>
        <w:t>回答</w:t>
      </w:r>
      <w:proofErr w:type="gramStart"/>
      <w:r w:rsidRPr="008A0EF1">
        <w:rPr>
          <w:rFonts w:hint="eastAsia"/>
          <w:lang w:eastAsia="zh-CN"/>
        </w:rPr>
        <w:t>需包括</w:t>
      </w:r>
      <w:proofErr w:type="gramEnd"/>
      <w:r w:rsidRPr="008A0EF1">
        <w:rPr>
          <w:rFonts w:hint="eastAsia"/>
          <w:lang w:eastAsia="zh-CN"/>
        </w:rPr>
        <w:t>以下几个方面（每部分至少</w:t>
      </w:r>
      <w:r w:rsidRPr="008A0EF1">
        <w:rPr>
          <w:rFonts w:hint="eastAsia"/>
          <w:lang w:eastAsia="zh-CN"/>
        </w:rPr>
        <w:t>150</w:t>
      </w:r>
      <w:r w:rsidRPr="008A0EF1">
        <w:rPr>
          <w:rFonts w:hint="eastAsia"/>
          <w:lang w:eastAsia="zh-CN"/>
        </w:rPr>
        <w:t>字）</w:t>
      </w:r>
    </w:p>
    <w:p w14:paraId="1A0546C8" w14:textId="1CD673F0" w:rsidR="008A0EF1" w:rsidRPr="00E7028A" w:rsidRDefault="008A0EF1" w:rsidP="008A0EF1">
      <w:pPr>
        <w:pStyle w:val="a7"/>
        <w:numPr>
          <w:ilvl w:val="0"/>
          <w:numId w:val="4"/>
        </w:numPr>
        <w:autoSpaceDE w:val="0"/>
        <w:autoSpaceDN w:val="0"/>
        <w:adjustRightInd w:val="0"/>
        <w:rPr>
          <w:b/>
          <w:bCs/>
          <w:lang w:eastAsia="zh-CN"/>
        </w:rPr>
      </w:pPr>
      <w:r w:rsidRPr="00E7028A">
        <w:rPr>
          <w:rFonts w:hint="eastAsia"/>
          <w:b/>
          <w:bCs/>
          <w:lang w:eastAsia="zh-CN"/>
        </w:rPr>
        <w:t>背景</w:t>
      </w:r>
    </w:p>
    <w:p w14:paraId="41B2CBF2" w14:textId="02A3E7BA" w:rsidR="00290C58" w:rsidRDefault="00143EE5" w:rsidP="00290C58">
      <w:pPr>
        <w:autoSpaceDE w:val="0"/>
        <w:autoSpaceDN w:val="0"/>
        <w:adjustRightInd w:val="0"/>
        <w:ind w:left="720" w:firstLine="720"/>
        <w:rPr>
          <w:lang w:eastAsia="zh-CN"/>
        </w:rPr>
      </w:pPr>
      <w:r w:rsidRPr="00143EE5">
        <w:rPr>
          <w:rFonts w:hint="eastAsia"/>
          <w:lang w:eastAsia="zh-CN"/>
        </w:rPr>
        <w:t>在当今数字化转型的浪潮中，信息技术已经深刻影响了组织的运营方式和管理模式。组织信息系统不仅成为了日常业务流程的中枢，也成为了决策支持、数据管理和创新应用的核心平台。随着市场竞争的加剧，组织面临着快速变化的环境和复杂的挑战，需要通过高效的信息系统来提升运营效率、保障数据安全，并实现灵活的战略调整。然而，随着信息系统在组织中的日益普及，也带来了数据隐私、系统安全、技术适应性等方面的挑战。因此，深入研究组织信息系统的策略与应用，不仅具有重要的学术价值，还能为企业和公共组织在数字化时代的转型和竞争中提供关键支持，帮助它们在变革的环境中保持领先地位。</w:t>
      </w:r>
    </w:p>
    <w:p w14:paraId="14E5573E" w14:textId="77777777" w:rsidR="00885A4F" w:rsidRDefault="00885A4F" w:rsidP="00290C58">
      <w:pPr>
        <w:autoSpaceDE w:val="0"/>
        <w:autoSpaceDN w:val="0"/>
        <w:adjustRightInd w:val="0"/>
        <w:ind w:left="720" w:firstLine="720"/>
        <w:rPr>
          <w:lang w:eastAsia="zh-CN"/>
        </w:rPr>
      </w:pPr>
    </w:p>
    <w:p w14:paraId="795198AF" w14:textId="263A325A" w:rsidR="008A0EF1" w:rsidRPr="00E7028A" w:rsidRDefault="008A0EF1" w:rsidP="008A0EF1">
      <w:pPr>
        <w:pStyle w:val="a7"/>
        <w:numPr>
          <w:ilvl w:val="0"/>
          <w:numId w:val="4"/>
        </w:numPr>
        <w:autoSpaceDE w:val="0"/>
        <w:autoSpaceDN w:val="0"/>
        <w:adjustRightInd w:val="0"/>
        <w:rPr>
          <w:b/>
          <w:bCs/>
          <w:lang w:eastAsia="zh-CN"/>
        </w:rPr>
      </w:pPr>
      <w:r w:rsidRPr="00E7028A">
        <w:rPr>
          <w:rFonts w:hint="eastAsia"/>
          <w:b/>
          <w:bCs/>
          <w:lang w:eastAsia="zh-CN"/>
        </w:rPr>
        <w:t>研究动机</w:t>
      </w:r>
    </w:p>
    <w:p w14:paraId="65539E88" w14:textId="1D4E3C52" w:rsidR="00290C58" w:rsidRDefault="00143EE5" w:rsidP="00290C58">
      <w:pPr>
        <w:autoSpaceDE w:val="0"/>
        <w:autoSpaceDN w:val="0"/>
        <w:adjustRightInd w:val="0"/>
        <w:ind w:left="720" w:firstLine="720"/>
        <w:rPr>
          <w:lang w:eastAsia="zh-CN"/>
        </w:rPr>
      </w:pPr>
      <w:r w:rsidRPr="00143EE5">
        <w:rPr>
          <w:rFonts w:hint="eastAsia"/>
          <w:lang w:eastAsia="zh-CN"/>
        </w:rPr>
        <w:t>面对日益复杂的数字化环境，组织在系统安全、数据隐私保护以及新兴技术应用方面面临巨大挑战。为了应对这些挑战并抓住技术创新带来的机遇，研究组织信息系统领域的策略与应用变得尤为重要。通过深入研究，能够为组织提供切实可行的解决方案，帮助其在激烈的市场竞争中实现可持续发展，并在数字化转型中保持竞争优势。这一研究不仅具有实践价值，还能为未来的学术探索奠定坚实基础。</w:t>
      </w:r>
    </w:p>
    <w:p w14:paraId="44351230" w14:textId="77777777" w:rsidR="00885A4F" w:rsidRDefault="00885A4F" w:rsidP="00290C58">
      <w:pPr>
        <w:autoSpaceDE w:val="0"/>
        <w:autoSpaceDN w:val="0"/>
        <w:adjustRightInd w:val="0"/>
        <w:ind w:left="720" w:firstLine="720"/>
        <w:rPr>
          <w:lang w:eastAsia="zh-CN"/>
        </w:rPr>
      </w:pPr>
    </w:p>
    <w:p w14:paraId="24068579" w14:textId="0A2A3121" w:rsidR="008A0EF1" w:rsidRPr="00E7028A" w:rsidRDefault="008A0EF1" w:rsidP="008A0EF1">
      <w:pPr>
        <w:pStyle w:val="a7"/>
        <w:numPr>
          <w:ilvl w:val="0"/>
          <w:numId w:val="4"/>
        </w:numPr>
        <w:autoSpaceDE w:val="0"/>
        <w:autoSpaceDN w:val="0"/>
        <w:adjustRightInd w:val="0"/>
        <w:rPr>
          <w:b/>
          <w:bCs/>
          <w:lang w:eastAsia="zh-CN"/>
        </w:rPr>
      </w:pPr>
      <w:r w:rsidRPr="00E7028A">
        <w:rPr>
          <w:rFonts w:hint="eastAsia"/>
          <w:b/>
          <w:bCs/>
          <w:lang w:eastAsia="zh-CN"/>
        </w:rPr>
        <w:t>研究目标</w:t>
      </w:r>
    </w:p>
    <w:p w14:paraId="2FB78B33" w14:textId="01A3AB75" w:rsidR="00143EE5" w:rsidRDefault="00885A4F" w:rsidP="00143EE5">
      <w:pPr>
        <w:pStyle w:val="a7"/>
        <w:ind w:left="1160"/>
        <w:rPr>
          <w:rFonts w:hint="eastAsia"/>
          <w:lang w:eastAsia="zh-CN"/>
        </w:rPr>
      </w:pPr>
      <w:r w:rsidRPr="00885A4F">
        <w:rPr>
          <w:rFonts w:ascii="MS PGothic" w:eastAsia="MS PGothic" w:hAnsi="Symbol" w:cs="MS PGothic"/>
          <w:lang w:eastAsia="zh-CN"/>
        </w:rPr>
        <w:t></w:t>
      </w:r>
      <w:r w:rsidRPr="00885A4F">
        <w:rPr>
          <w:rFonts w:ascii="MS PGothic" w:eastAsia="MS PGothic" w:hAnsi="MS PGothic" w:cs="MS PGothic"/>
          <w:lang w:eastAsia="zh-CN"/>
        </w:rPr>
        <w:t xml:space="preserve">  </w:t>
      </w:r>
      <w:r w:rsidR="00143EE5">
        <w:rPr>
          <w:rFonts w:hint="eastAsia"/>
          <w:lang w:eastAsia="zh-CN"/>
        </w:rPr>
        <w:t>提升运营效率：探讨如何优化组织信息系统的架构与功能，以最大化地提高组织的运营效率。</w:t>
      </w:r>
    </w:p>
    <w:p w14:paraId="27E528E0" w14:textId="75D66B6F" w:rsidR="00143EE5" w:rsidRPr="00143EE5" w:rsidRDefault="00143EE5" w:rsidP="00143EE5">
      <w:pPr>
        <w:pStyle w:val="a7"/>
        <w:ind w:left="1160"/>
        <w:rPr>
          <w:rFonts w:hint="eastAsia"/>
          <w:lang w:eastAsia="zh-CN"/>
        </w:rPr>
      </w:pPr>
      <w:r w:rsidRPr="00885A4F">
        <w:rPr>
          <w:rFonts w:ascii="MS PGothic" w:eastAsia="MS PGothic" w:hAnsi="Symbol" w:cs="MS PGothic"/>
          <w:lang w:eastAsia="zh-CN"/>
        </w:rPr>
        <w:t></w:t>
      </w:r>
      <w:r w:rsidRPr="00885A4F">
        <w:rPr>
          <w:rFonts w:ascii="MS PGothic" w:eastAsia="MS PGothic" w:hAnsi="MS PGothic" w:cs="MS PGothic"/>
          <w:lang w:eastAsia="zh-CN"/>
        </w:rPr>
        <w:t xml:space="preserve">  </w:t>
      </w:r>
      <w:r>
        <w:rPr>
          <w:rFonts w:hint="eastAsia"/>
          <w:lang w:eastAsia="zh-CN"/>
        </w:rPr>
        <w:t>增强决策支持能力：分析信息系统在数据收集、分析和决策支持中的作用，提出提升组织决策质量的方法。</w:t>
      </w:r>
    </w:p>
    <w:p w14:paraId="381A58B9" w14:textId="79373CCD" w:rsidR="00143EE5" w:rsidRPr="00143EE5" w:rsidRDefault="00143EE5" w:rsidP="00143EE5">
      <w:pPr>
        <w:pStyle w:val="a7"/>
        <w:ind w:left="1160"/>
        <w:rPr>
          <w:rFonts w:hint="eastAsia"/>
          <w:lang w:eastAsia="zh-CN"/>
        </w:rPr>
      </w:pPr>
      <w:r w:rsidRPr="00885A4F">
        <w:rPr>
          <w:rFonts w:ascii="MS PGothic" w:eastAsia="MS PGothic" w:hAnsi="Symbol" w:cs="MS PGothic"/>
          <w:lang w:eastAsia="zh-CN"/>
        </w:rPr>
        <w:t></w:t>
      </w:r>
      <w:r w:rsidRPr="00885A4F">
        <w:rPr>
          <w:rFonts w:ascii="MS PGothic" w:eastAsia="MS PGothic" w:hAnsi="MS PGothic" w:cs="MS PGothic"/>
          <w:lang w:eastAsia="zh-CN"/>
        </w:rPr>
        <w:t xml:space="preserve">  </w:t>
      </w:r>
      <w:r>
        <w:rPr>
          <w:rFonts w:hint="eastAsia"/>
          <w:lang w:eastAsia="zh-CN"/>
        </w:rPr>
        <w:t>保障数据安全与隐私：研究有效的策略来加强组织信息系统的数据安全与隐私保护措施，防止数据泄露和信息安全事件的发生。</w:t>
      </w:r>
    </w:p>
    <w:p w14:paraId="2495F06F" w14:textId="10263888" w:rsidR="00143EE5" w:rsidRDefault="00143EE5" w:rsidP="00143EE5">
      <w:pPr>
        <w:pStyle w:val="a7"/>
        <w:ind w:left="1160"/>
        <w:rPr>
          <w:rFonts w:hint="eastAsia"/>
          <w:lang w:eastAsia="zh-CN"/>
        </w:rPr>
      </w:pPr>
      <w:r w:rsidRPr="00885A4F">
        <w:rPr>
          <w:rFonts w:ascii="MS PGothic" w:eastAsia="MS PGothic" w:hAnsi="Symbol" w:cs="MS PGothic"/>
          <w:lang w:eastAsia="zh-CN"/>
        </w:rPr>
        <w:t></w:t>
      </w:r>
      <w:r w:rsidRPr="00885A4F">
        <w:rPr>
          <w:rFonts w:ascii="MS PGothic" w:eastAsia="MS PGothic" w:hAnsi="MS PGothic" w:cs="MS PGothic"/>
          <w:lang w:eastAsia="zh-CN"/>
        </w:rPr>
        <w:t xml:space="preserve">  </w:t>
      </w:r>
      <w:r>
        <w:rPr>
          <w:rFonts w:hint="eastAsia"/>
          <w:lang w:eastAsia="zh-CN"/>
        </w:rPr>
        <w:t>推动技术创新应用：探索新兴技术（如云计算、大数据和人工智能）在组织信息系统中的应用，提出适应性强的系统解决方案。</w:t>
      </w:r>
    </w:p>
    <w:p w14:paraId="129618A2" w14:textId="78224E6A" w:rsidR="00885A4F" w:rsidRDefault="00143EE5" w:rsidP="00143EE5">
      <w:pPr>
        <w:pStyle w:val="a7"/>
        <w:ind w:left="1160"/>
        <w:rPr>
          <w:lang w:eastAsia="zh-CN"/>
        </w:rPr>
      </w:pPr>
      <w:r w:rsidRPr="00885A4F">
        <w:rPr>
          <w:rFonts w:ascii="MS PGothic" w:eastAsia="MS PGothic" w:hAnsi="Symbol" w:cs="MS PGothic"/>
          <w:lang w:eastAsia="zh-CN"/>
        </w:rPr>
        <w:t></w:t>
      </w:r>
      <w:r w:rsidRPr="00885A4F">
        <w:rPr>
          <w:rFonts w:ascii="MS PGothic" w:eastAsia="MS PGothic" w:hAnsi="MS PGothic" w:cs="MS PGothic"/>
          <w:lang w:eastAsia="zh-CN"/>
        </w:rPr>
        <w:t xml:space="preserve">  </w:t>
      </w:r>
      <w:r>
        <w:rPr>
          <w:rFonts w:hint="eastAsia"/>
          <w:lang w:eastAsia="zh-CN"/>
        </w:rPr>
        <w:t>提升应对变革的灵活性：研究如何构建具备高灵活性和适应性的组织信息系统，以帮助组织在快速变化的市场环境中保持竞争力。</w:t>
      </w:r>
    </w:p>
    <w:p w14:paraId="40A92183" w14:textId="4B950AAC" w:rsidR="008A0EF1" w:rsidRPr="00E7028A" w:rsidRDefault="008A0EF1" w:rsidP="008A0EF1">
      <w:pPr>
        <w:pStyle w:val="a7"/>
        <w:numPr>
          <w:ilvl w:val="0"/>
          <w:numId w:val="4"/>
        </w:numPr>
        <w:autoSpaceDE w:val="0"/>
        <w:autoSpaceDN w:val="0"/>
        <w:adjustRightInd w:val="0"/>
        <w:rPr>
          <w:b/>
          <w:bCs/>
          <w:lang w:eastAsia="zh-CN"/>
        </w:rPr>
      </w:pPr>
      <w:r w:rsidRPr="00E7028A">
        <w:rPr>
          <w:rFonts w:hint="eastAsia"/>
          <w:b/>
          <w:bCs/>
          <w:lang w:eastAsia="zh-CN"/>
        </w:rPr>
        <w:t>意义</w:t>
      </w:r>
    </w:p>
    <w:p w14:paraId="6CDE3C4C" w14:textId="3D989D83" w:rsidR="00290C58" w:rsidRDefault="00290C58" w:rsidP="00290C58">
      <w:pPr>
        <w:autoSpaceDE w:val="0"/>
        <w:autoSpaceDN w:val="0"/>
        <w:adjustRightInd w:val="0"/>
        <w:ind w:left="720" w:firstLine="720"/>
        <w:rPr>
          <w:lang w:eastAsia="zh-CN"/>
        </w:rPr>
      </w:pPr>
      <w:r w:rsidRPr="00290C58">
        <w:rPr>
          <w:rFonts w:hint="eastAsia"/>
          <w:lang w:eastAsia="zh-CN"/>
        </w:rPr>
        <w:lastRenderedPageBreak/>
        <w:t>本研究</w:t>
      </w:r>
      <w:r w:rsidR="00143EE5" w:rsidRPr="00143EE5">
        <w:rPr>
          <w:rFonts w:hint="eastAsia"/>
          <w:lang w:eastAsia="zh-CN"/>
        </w:rPr>
        <w:t>不仅为学术界提供了关于组织信息系统策略与应用的深度探讨，还为实践中面临数字化转型的组织提供了切实可行的指导。通过提升运营效率、增强决策支持能力和加强数据安全，本研究有助于组织在日益复杂的市场环境中保持竞争优势。此外，研究新兴技术的应用与系统灵活性，能够帮助组织有效应对技术变革和市场变化，确保其在数字化时代的可持续发展。总体而言，本研究将为组织的信息系统建设和管理提供理论支持与实践路径，推动其更高效、更安全、更具创新性地运营。</w:t>
      </w:r>
    </w:p>
    <w:p w14:paraId="2CB5822F" w14:textId="77777777" w:rsidR="00D414B7" w:rsidRDefault="00D414B7" w:rsidP="00290C58">
      <w:pPr>
        <w:autoSpaceDE w:val="0"/>
        <w:autoSpaceDN w:val="0"/>
        <w:adjustRightInd w:val="0"/>
        <w:ind w:left="720" w:firstLine="720"/>
        <w:rPr>
          <w:lang w:eastAsia="zh-CN"/>
        </w:rPr>
      </w:pPr>
    </w:p>
    <w:p w14:paraId="0BD7C9DA" w14:textId="5675E958" w:rsidR="008A0EF1" w:rsidRPr="00E7028A" w:rsidRDefault="008A0EF1" w:rsidP="008A0EF1">
      <w:pPr>
        <w:pStyle w:val="a7"/>
        <w:numPr>
          <w:ilvl w:val="0"/>
          <w:numId w:val="4"/>
        </w:numPr>
        <w:autoSpaceDE w:val="0"/>
        <w:autoSpaceDN w:val="0"/>
        <w:adjustRightInd w:val="0"/>
        <w:rPr>
          <w:b/>
          <w:bCs/>
          <w:lang w:eastAsia="zh-CN"/>
        </w:rPr>
      </w:pPr>
      <w:r w:rsidRPr="00E7028A">
        <w:rPr>
          <w:rFonts w:hint="eastAsia"/>
          <w:b/>
          <w:bCs/>
          <w:lang w:eastAsia="zh-CN"/>
        </w:rPr>
        <w:t>简短的文献综述：选择至少三篇已发表的类似或相同主题的期刊文章，列出主要发现，并阐述和你的研究相比，这些文章的研究空白。</w:t>
      </w:r>
    </w:p>
    <w:p w14:paraId="106616A6" w14:textId="77777777" w:rsidR="00E7028A" w:rsidRDefault="00E7028A" w:rsidP="00E7028A">
      <w:pPr>
        <w:pStyle w:val="a7"/>
        <w:autoSpaceDE w:val="0"/>
        <w:autoSpaceDN w:val="0"/>
        <w:adjustRightInd w:val="0"/>
        <w:ind w:left="1160"/>
        <w:rPr>
          <w:lang w:eastAsia="zh-CN"/>
        </w:rPr>
      </w:pPr>
    </w:p>
    <w:p w14:paraId="1E925F31" w14:textId="019EC397" w:rsidR="00E7028A" w:rsidRDefault="00E7028A" w:rsidP="00E7028A">
      <w:pPr>
        <w:pStyle w:val="a7"/>
        <w:autoSpaceDE w:val="0"/>
        <w:autoSpaceDN w:val="0"/>
        <w:adjustRightInd w:val="0"/>
        <w:ind w:left="1160"/>
        <w:rPr>
          <w:lang w:eastAsia="zh-CN"/>
        </w:rPr>
      </w:pPr>
      <w:r>
        <w:rPr>
          <w:rFonts w:hint="eastAsia"/>
          <w:lang w:eastAsia="zh-CN"/>
        </w:rPr>
        <w:t>文章</w:t>
      </w:r>
      <w:r>
        <w:rPr>
          <w:rFonts w:hint="eastAsia"/>
          <w:lang w:eastAsia="zh-CN"/>
        </w:rPr>
        <w:t>1</w:t>
      </w:r>
      <w:r>
        <w:rPr>
          <w:rFonts w:hint="eastAsia"/>
          <w:lang w:eastAsia="zh-CN"/>
        </w:rPr>
        <w:t>：</w:t>
      </w:r>
      <w:r>
        <w:rPr>
          <w:rFonts w:hint="eastAsia"/>
          <w:lang w:eastAsia="zh-CN"/>
        </w:rPr>
        <w:t xml:space="preserve"> </w:t>
      </w:r>
      <w:r>
        <w:rPr>
          <w:rFonts w:hint="eastAsia"/>
          <w:lang w:eastAsia="zh-CN"/>
        </w:rPr>
        <w:t>《</w:t>
      </w:r>
      <w:r w:rsidR="001426E2" w:rsidRPr="001426E2">
        <w:rPr>
          <w:rFonts w:hint="eastAsia"/>
          <w:lang w:eastAsia="zh-CN"/>
        </w:rPr>
        <w:t>云计算与组织信息系统的整合</w:t>
      </w:r>
      <w:r>
        <w:rPr>
          <w:rFonts w:hint="eastAsia"/>
          <w:lang w:eastAsia="zh-CN"/>
        </w:rPr>
        <w:t>》</w:t>
      </w:r>
      <w:r>
        <w:rPr>
          <w:rFonts w:hint="eastAsia"/>
          <w:lang w:eastAsia="zh-CN"/>
        </w:rPr>
        <w:t xml:space="preserve"> (</w:t>
      </w:r>
      <w:r>
        <w:rPr>
          <w:rFonts w:hint="eastAsia"/>
          <w:lang w:eastAsia="zh-CN"/>
        </w:rPr>
        <w:t>张伟</w:t>
      </w:r>
      <w:r>
        <w:rPr>
          <w:rFonts w:hint="eastAsia"/>
          <w:lang w:eastAsia="zh-CN"/>
        </w:rPr>
        <w:t>, 2019)</w:t>
      </w:r>
    </w:p>
    <w:p w14:paraId="705A99D0" w14:textId="77777777" w:rsidR="00E7028A" w:rsidRDefault="00E7028A" w:rsidP="00E7028A">
      <w:pPr>
        <w:pStyle w:val="a7"/>
        <w:autoSpaceDE w:val="0"/>
        <w:autoSpaceDN w:val="0"/>
        <w:adjustRightInd w:val="0"/>
        <w:ind w:left="1160"/>
        <w:rPr>
          <w:lang w:eastAsia="zh-CN"/>
        </w:rPr>
      </w:pPr>
    </w:p>
    <w:p w14:paraId="5ECBB78C" w14:textId="1146D9DC" w:rsidR="00E7028A" w:rsidRDefault="00E7028A" w:rsidP="001426E2">
      <w:pPr>
        <w:pStyle w:val="a7"/>
        <w:autoSpaceDE w:val="0"/>
        <w:autoSpaceDN w:val="0"/>
        <w:adjustRightInd w:val="0"/>
        <w:ind w:left="1160"/>
        <w:rPr>
          <w:lang w:eastAsia="zh-CN"/>
        </w:rPr>
      </w:pPr>
      <w:r>
        <w:rPr>
          <w:rFonts w:hint="eastAsia"/>
          <w:lang w:eastAsia="zh-CN"/>
        </w:rPr>
        <w:t>主要发现：</w:t>
      </w:r>
      <w:r>
        <w:rPr>
          <w:rFonts w:hint="eastAsia"/>
          <w:lang w:eastAsia="zh-CN"/>
        </w:rPr>
        <w:t xml:space="preserve"> </w:t>
      </w:r>
      <w:proofErr w:type="gramStart"/>
      <w:r w:rsidR="001426E2">
        <w:rPr>
          <w:rFonts w:hint="eastAsia"/>
          <w:lang w:eastAsia="zh-CN"/>
        </w:rPr>
        <w:t>云计算</w:t>
      </w:r>
      <w:proofErr w:type="gramEnd"/>
      <w:r w:rsidR="001426E2">
        <w:rPr>
          <w:rFonts w:hint="eastAsia"/>
          <w:lang w:eastAsia="zh-CN"/>
        </w:rPr>
        <w:t>的整合显著提升了组织信息系统的弹性和</w:t>
      </w:r>
      <w:proofErr w:type="gramStart"/>
      <w:r w:rsidR="001426E2">
        <w:rPr>
          <w:rFonts w:hint="eastAsia"/>
          <w:lang w:eastAsia="zh-CN"/>
        </w:rPr>
        <w:t>可</w:t>
      </w:r>
      <w:proofErr w:type="gramEnd"/>
      <w:r w:rsidR="001426E2">
        <w:rPr>
          <w:rFonts w:hint="eastAsia"/>
          <w:lang w:eastAsia="zh-CN"/>
        </w:rPr>
        <w:t>扩展性。</w:t>
      </w:r>
      <w:proofErr w:type="gramStart"/>
      <w:r w:rsidR="001426E2">
        <w:rPr>
          <w:rFonts w:hint="eastAsia"/>
          <w:lang w:eastAsia="zh-CN"/>
        </w:rPr>
        <w:t>云计算</w:t>
      </w:r>
      <w:proofErr w:type="gramEnd"/>
      <w:r w:rsidR="001426E2">
        <w:rPr>
          <w:rFonts w:hint="eastAsia"/>
          <w:lang w:eastAsia="zh-CN"/>
        </w:rPr>
        <w:t>能够有效降低</w:t>
      </w:r>
      <w:r w:rsidR="001426E2">
        <w:rPr>
          <w:rFonts w:hint="eastAsia"/>
          <w:lang w:eastAsia="zh-CN"/>
        </w:rPr>
        <w:t>IT</w:t>
      </w:r>
      <w:r w:rsidR="001426E2">
        <w:rPr>
          <w:rFonts w:hint="eastAsia"/>
          <w:lang w:eastAsia="zh-CN"/>
        </w:rPr>
        <w:t>基础设施成本，并提高系统响应速度。组织对数据安全和隐私的担忧仍然是</w:t>
      </w:r>
      <w:proofErr w:type="gramStart"/>
      <w:r w:rsidR="001426E2">
        <w:rPr>
          <w:rFonts w:hint="eastAsia"/>
          <w:lang w:eastAsia="zh-CN"/>
        </w:rPr>
        <w:t>云计算</w:t>
      </w:r>
      <w:proofErr w:type="gramEnd"/>
      <w:r w:rsidR="001426E2">
        <w:rPr>
          <w:rFonts w:hint="eastAsia"/>
          <w:lang w:eastAsia="zh-CN"/>
        </w:rPr>
        <w:t>整合的主要障碍。</w:t>
      </w:r>
    </w:p>
    <w:p w14:paraId="484D60C8" w14:textId="0B6DD84A" w:rsidR="00E7028A" w:rsidRDefault="00E7028A" w:rsidP="00E7028A">
      <w:pPr>
        <w:pStyle w:val="a7"/>
        <w:autoSpaceDE w:val="0"/>
        <w:autoSpaceDN w:val="0"/>
        <w:adjustRightInd w:val="0"/>
        <w:ind w:left="1160"/>
        <w:rPr>
          <w:lang w:eastAsia="zh-CN"/>
        </w:rPr>
      </w:pPr>
      <w:r>
        <w:rPr>
          <w:rFonts w:hint="eastAsia"/>
          <w:lang w:eastAsia="zh-CN"/>
        </w:rPr>
        <w:t>研究空白：</w:t>
      </w:r>
      <w:r>
        <w:rPr>
          <w:rFonts w:hint="eastAsia"/>
          <w:lang w:eastAsia="zh-CN"/>
        </w:rPr>
        <w:t xml:space="preserve"> </w:t>
      </w:r>
      <w:r w:rsidR="001426E2" w:rsidRPr="001426E2">
        <w:rPr>
          <w:rFonts w:hint="eastAsia"/>
          <w:lang w:eastAsia="zh-CN"/>
        </w:rPr>
        <w:t>该研究集中于</w:t>
      </w:r>
      <w:proofErr w:type="gramStart"/>
      <w:r w:rsidR="001426E2" w:rsidRPr="001426E2">
        <w:rPr>
          <w:rFonts w:hint="eastAsia"/>
          <w:lang w:eastAsia="zh-CN"/>
        </w:rPr>
        <w:t>云计算</w:t>
      </w:r>
      <w:proofErr w:type="gramEnd"/>
      <w:r w:rsidR="001426E2" w:rsidRPr="001426E2">
        <w:rPr>
          <w:rFonts w:hint="eastAsia"/>
          <w:lang w:eastAsia="zh-CN"/>
        </w:rPr>
        <w:t>的整合效益，但在如何优化数据安全策略方面研究不足，特别是在复杂的组织结构中。此外，文章未能充分探讨如何在快速变化的市场环境中增强系统的适应性和创新能力。</w:t>
      </w:r>
    </w:p>
    <w:p w14:paraId="342AF5C7" w14:textId="77777777" w:rsidR="00E7028A" w:rsidRDefault="00E7028A" w:rsidP="00E7028A">
      <w:pPr>
        <w:pStyle w:val="a7"/>
        <w:autoSpaceDE w:val="0"/>
        <w:autoSpaceDN w:val="0"/>
        <w:adjustRightInd w:val="0"/>
        <w:ind w:left="1160"/>
        <w:rPr>
          <w:lang w:eastAsia="zh-CN"/>
        </w:rPr>
      </w:pPr>
    </w:p>
    <w:p w14:paraId="5B86BA36" w14:textId="114B20BB" w:rsidR="00E7028A" w:rsidRDefault="00E7028A" w:rsidP="00E7028A">
      <w:pPr>
        <w:pStyle w:val="a7"/>
        <w:autoSpaceDE w:val="0"/>
        <w:autoSpaceDN w:val="0"/>
        <w:adjustRightInd w:val="0"/>
        <w:ind w:left="1160"/>
        <w:rPr>
          <w:lang w:eastAsia="zh-CN"/>
        </w:rPr>
      </w:pPr>
      <w:r>
        <w:rPr>
          <w:rFonts w:hint="eastAsia"/>
          <w:lang w:eastAsia="zh-CN"/>
        </w:rPr>
        <w:t>文章</w:t>
      </w:r>
      <w:r>
        <w:rPr>
          <w:rFonts w:hint="eastAsia"/>
          <w:lang w:eastAsia="zh-CN"/>
        </w:rPr>
        <w:t>2</w:t>
      </w:r>
      <w:r>
        <w:rPr>
          <w:rFonts w:hint="eastAsia"/>
          <w:lang w:eastAsia="zh-CN"/>
        </w:rPr>
        <w:t>：</w:t>
      </w:r>
      <w:r>
        <w:rPr>
          <w:rFonts w:hint="eastAsia"/>
          <w:lang w:eastAsia="zh-CN"/>
        </w:rPr>
        <w:t xml:space="preserve"> </w:t>
      </w:r>
      <w:r>
        <w:rPr>
          <w:rFonts w:hint="eastAsia"/>
          <w:lang w:eastAsia="zh-CN"/>
        </w:rPr>
        <w:t>《</w:t>
      </w:r>
      <w:r w:rsidR="001426E2" w:rsidRPr="001426E2">
        <w:rPr>
          <w:rFonts w:hint="eastAsia"/>
          <w:lang w:eastAsia="zh-CN"/>
        </w:rPr>
        <w:t>数字时代组织信息系统中的数据隐私</w:t>
      </w:r>
      <w:r>
        <w:rPr>
          <w:rFonts w:hint="eastAsia"/>
          <w:lang w:eastAsia="zh-CN"/>
        </w:rPr>
        <w:t>》</w:t>
      </w:r>
      <w:r>
        <w:rPr>
          <w:rFonts w:hint="eastAsia"/>
          <w:lang w:eastAsia="zh-CN"/>
        </w:rPr>
        <w:t xml:space="preserve"> (</w:t>
      </w:r>
      <w:r>
        <w:rPr>
          <w:rFonts w:hint="eastAsia"/>
          <w:lang w:eastAsia="zh-CN"/>
        </w:rPr>
        <w:t>李娜</w:t>
      </w:r>
      <w:r>
        <w:rPr>
          <w:rFonts w:hint="eastAsia"/>
          <w:lang w:eastAsia="zh-CN"/>
        </w:rPr>
        <w:t>, 2020)</w:t>
      </w:r>
    </w:p>
    <w:p w14:paraId="5AA2967D" w14:textId="77777777" w:rsidR="00E7028A" w:rsidRDefault="00E7028A" w:rsidP="00E7028A">
      <w:pPr>
        <w:pStyle w:val="a7"/>
        <w:autoSpaceDE w:val="0"/>
        <w:autoSpaceDN w:val="0"/>
        <w:adjustRightInd w:val="0"/>
        <w:ind w:left="1160"/>
        <w:rPr>
          <w:lang w:eastAsia="zh-CN"/>
        </w:rPr>
      </w:pPr>
    </w:p>
    <w:p w14:paraId="2A741054" w14:textId="5B48C1FC" w:rsidR="00E7028A" w:rsidRDefault="00E7028A" w:rsidP="001426E2">
      <w:pPr>
        <w:pStyle w:val="a7"/>
        <w:autoSpaceDE w:val="0"/>
        <w:autoSpaceDN w:val="0"/>
        <w:adjustRightInd w:val="0"/>
        <w:ind w:left="1160"/>
        <w:rPr>
          <w:lang w:eastAsia="zh-CN"/>
        </w:rPr>
      </w:pPr>
      <w:r>
        <w:rPr>
          <w:rFonts w:hint="eastAsia"/>
          <w:lang w:eastAsia="zh-CN"/>
        </w:rPr>
        <w:t>主要发现：</w:t>
      </w:r>
      <w:r>
        <w:rPr>
          <w:rFonts w:hint="eastAsia"/>
          <w:lang w:eastAsia="zh-CN"/>
        </w:rPr>
        <w:t xml:space="preserve"> </w:t>
      </w:r>
      <w:r w:rsidR="001426E2">
        <w:rPr>
          <w:rFonts w:hint="eastAsia"/>
          <w:lang w:eastAsia="zh-CN"/>
        </w:rPr>
        <w:t>数据隐私是当前组织信息系统面临的核心挑战之一，尤其是在大数据和人工智能技术广泛应用的背景下。提出了几种增强数据隐私的技术方案，如数据加密、访问控制和匿名化技术。技术手段固然重要，但用户的隐私意识和组织的政策执行同样关键。</w:t>
      </w:r>
    </w:p>
    <w:p w14:paraId="41A334F7" w14:textId="4FF8EC25" w:rsidR="00E7028A" w:rsidRDefault="00E7028A" w:rsidP="00E7028A">
      <w:pPr>
        <w:pStyle w:val="a7"/>
        <w:autoSpaceDE w:val="0"/>
        <w:autoSpaceDN w:val="0"/>
        <w:adjustRightInd w:val="0"/>
        <w:ind w:left="1160"/>
        <w:rPr>
          <w:lang w:eastAsia="zh-CN"/>
        </w:rPr>
      </w:pPr>
      <w:r>
        <w:rPr>
          <w:rFonts w:hint="eastAsia"/>
          <w:lang w:eastAsia="zh-CN"/>
        </w:rPr>
        <w:t>研究空白：</w:t>
      </w:r>
      <w:r>
        <w:rPr>
          <w:rFonts w:hint="eastAsia"/>
          <w:lang w:eastAsia="zh-CN"/>
        </w:rPr>
        <w:t xml:space="preserve"> </w:t>
      </w:r>
      <w:r w:rsidR="001426E2" w:rsidRPr="001426E2">
        <w:rPr>
          <w:rFonts w:hint="eastAsia"/>
          <w:lang w:eastAsia="zh-CN"/>
        </w:rPr>
        <w:t>文章主要探讨了数据隐私技术，但在如何在组织信息系统的整体架构中集成这些技术方面，研究不足，特别是在平衡隐私保护与数据利用的矛盾上。此外，文章缺乏关于通过系统设计提升决策支持能力的讨论。</w:t>
      </w:r>
    </w:p>
    <w:p w14:paraId="44FB16F1" w14:textId="77777777" w:rsidR="00E7028A" w:rsidRDefault="00E7028A" w:rsidP="00E7028A">
      <w:pPr>
        <w:pStyle w:val="a7"/>
        <w:autoSpaceDE w:val="0"/>
        <w:autoSpaceDN w:val="0"/>
        <w:adjustRightInd w:val="0"/>
        <w:ind w:left="1160"/>
        <w:rPr>
          <w:lang w:eastAsia="zh-CN"/>
        </w:rPr>
      </w:pPr>
    </w:p>
    <w:p w14:paraId="2D33C864" w14:textId="5979E2ED" w:rsidR="00E7028A" w:rsidRDefault="00E7028A" w:rsidP="00E7028A">
      <w:pPr>
        <w:pStyle w:val="a7"/>
        <w:autoSpaceDE w:val="0"/>
        <w:autoSpaceDN w:val="0"/>
        <w:adjustRightInd w:val="0"/>
        <w:ind w:left="1160"/>
        <w:rPr>
          <w:lang w:eastAsia="zh-CN"/>
        </w:rPr>
      </w:pPr>
      <w:r>
        <w:rPr>
          <w:rFonts w:hint="eastAsia"/>
          <w:lang w:eastAsia="zh-CN"/>
        </w:rPr>
        <w:t>文章</w:t>
      </w:r>
      <w:r>
        <w:rPr>
          <w:rFonts w:hint="eastAsia"/>
          <w:lang w:eastAsia="zh-CN"/>
        </w:rPr>
        <w:t>3</w:t>
      </w:r>
      <w:r>
        <w:rPr>
          <w:rFonts w:hint="eastAsia"/>
          <w:lang w:eastAsia="zh-CN"/>
        </w:rPr>
        <w:t>：</w:t>
      </w:r>
      <w:r>
        <w:rPr>
          <w:rFonts w:hint="eastAsia"/>
          <w:lang w:eastAsia="zh-CN"/>
        </w:rPr>
        <w:t xml:space="preserve"> </w:t>
      </w:r>
      <w:r>
        <w:rPr>
          <w:rFonts w:hint="eastAsia"/>
          <w:lang w:eastAsia="zh-CN"/>
        </w:rPr>
        <w:t>《</w:t>
      </w:r>
      <w:r w:rsidR="001426E2" w:rsidRPr="001426E2">
        <w:rPr>
          <w:rFonts w:hint="eastAsia"/>
          <w:lang w:eastAsia="zh-CN"/>
        </w:rPr>
        <w:t>信息系统在组织决策中的作用</w:t>
      </w:r>
      <w:r>
        <w:rPr>
          <w:rFonts w:hint="eastAsia"/>
          <w:lang w:eastAsia="zh-CN"/>
        </w:rPr>
        <w:t>》</w:t>
      </w:r>
      <w:r>
        <w:rPr>
          <w:rFonts w:hint="eastAsia"/>
          <w:lang w:eastAsia="zh-CN"/>
        </w:rPr>
        <w:t xml:space="preserve"> (</w:t>
      </w:r>
      <w:r>
        <w:rPr>
          <w:rFonts w:hint="eastAsia"/>
          <w:lang w:eastAsia="zh-CN"/>
        </w:rPr>
        <w:t>王磊</w:t>
      </w:r>
      <w:r>
        <w:rPr>
          <w:rFonts w:hint="eastAsia"/>
          <w:lang w:eastAsia="zh-CN"/>
        </w:rPr>
        <w:t>, 2021)</w:t>
      </w:r>
    </w:p>
    <w:p w14:paraId="369B63F1" w14:textId="77777777" w:rsidR="00E7028A" w:rsidRDefault="00E7028A" w:rsidP="00E7028A">
      <w:pPr>
        <w:pStyle w:val="a7"/>
        <w:autoSpaceDE w:val="0"/>
        <w:autoSpaceDN w:val="0"/>
        <w:adjustRightInd w:val="0"/>
        <w:ind w:left="1160"/>
        <w:rPr>
          <w:lang w:eastAsia="zh-CN"/>
        </w:rPr>
      </w:pPr>
    </w:p>
    <w:p w14:paraId="0255F690" w14:textId="68A3EB6D" w:rsidR="00E7028A" w:rsidRDefault="00E7028A" w:rsidP="001426E2">
      <w:pPr>
        <w:pStyle w:val="a7"/>
        <w:autoSpaceDE w:val="0"/>
        <w:autoSpaceDN w:val="0"/>
        <w:adjustRightInd w:val="0"/>
        <w:ind w:left="1160"/>
        <w:rPr>
          <w:lang w:eastAsia="zh-CN"/>
        </w:rPr>
      </w:pPr>
      <w:r>
        <w:rPr>
          <w:rFonts w:hint="eastAsia"/>
          <w:lang w:eastAsia="zh-CN"/>
        </w:rPr>
        <w:t>主要发现：</w:t>
      </w:r>
      <w:r>
        <w:rPr>
          <w:rFonts w:hint="eastAsia"/>
          <w:lang w:eastAsia="zh-CN"/>
        </w:rPr>
        <w:t xml:space="preserve"> </w:t>
      </w:r>
      <w:r w:rsidR="001426E2">
        <w:rPr>
          <w:rFonts w:hint="eastAsia"/>
          <w:lang w:eastAsia="zh-CN"/>
        </w:rPr>
        <w:t>信息系统已成为组织决策过程中的关键工具，特别是在数据分析和预测领域表现突出。不同的系统架构和数据处理技术对决策结果有显著影响。文章强调了信息系统在决策支持中的实时性和准确性的重要性。</w:t>
      </w:r>
    </w:p>
    <w:p w14:paraId="5BADBCC5" w14:textId="6F155DF4" w:rsidR="00885A4F" w:rsidRPr="008A0EF1" w:rsidRDefault="00E7028A" w:rsidP="00E7028A">
      <w:pPr>
        <w:pStyle w:val="a7"/>
        <w:autoSpaceDE w:val="0"/>
        <w:autoSpaceDN w:val="0"/>
        <w:adjustRightInd w:val="0"/>
        <w:ind w:left="1160"/>
        <w:rPr>
          <w:lang w:eastAsia="zh-CN"/>
        </w:rPr>
      </w:pPr>
      <w:r>
        <w:rPr>
          <w:rFonts w:hint="eastAsia"/>
          <w:lang w:eastAsia="zh-CN"/>
        </w:rPr>
        <w:t>研究空白：</w:t>
      </w:r>
      <w:r>
        <w:rPr>
          <w:rFonts w:hint="eastAsia"/>
          <w:lang w:eastAsia="zh-CN"/>
        </w:rPr>
        <w:t xml:space="preserve"> </w:t>
      </w:r>
      <w:r w:rsidR="001426E2" w:rsidRPr="001426E2">
        <w:rPr>
          <w:rFonts w:hint="eastAsia"/>
          <w:lang w:eastAsia="zh-CN"/>
        </w:rPr>
        <w:t>该研究着重于决策支持系统的作用，但对如何在快速变化的市场环境中提高系统的灵活性和应变能力的探讨较为欠缺。此外，文章对新兴技术在信息系统中的应用潜力未作深入分析。</w:t>
      </w:r>
    </w:p>
    <w:p w14:paraId="1E3979E3" w14:textId="1E6C8CA6" w:rsidR="00D809B8" w:rsidRDefault="00D809B8" w:rsidP="009D52BD">
      <w:pPr>
        <w:autoSpaceDE w:val="0"/>
        <w:autoSpaceDN w:val="0"/>
        <w:adjustRightInd w:val="0"/>
        <w:rPr>
          <w:rFonts w:ascii="Times New Roman" w:hAnsi="Times New Roman" w:cs="Times New Roman"/>
          <w:lang w:eastAsia="zh-CN"/>
        </w:rPr>
      </w:pPr>
    </w:p>
    <w:sectPr w:rsidR="00D809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994FC2" w14:textId="77777777" w:rsidR="00C66DDE" w:rsidRDefault="00C66DDE" w:rsidP="00D8174B">
      <w:r>
        <w:separator/>
      </w:r>
    </w:p>
  </w:endnote>
  <w:endnote w:type="continuationSeparator" w:id="0">
    <w:p w14:paraId="548B845E" w14:textId="77777777" w:rsidR="00C66DDE" w:rsidRDefault="00C66DDE" w:rsidP="00D81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5F39D2" w14:textId="77777777" w:rsidR="00C66DDE" w:rsidRDefault="00C66DDE" w:rsidP="00D8174B">
      <w:r>
        <w:separator/>
      </w:r>
    </w:p>
  </w:footnote>
  <w:footnote w:type="continuationSeparator" w:id="0">
    <w:p w14:paraId="37A9093B" w14:textId="77777777" w:rsidR="00C66DDE" w:rsidRDefault="00C66DDE" w:rsidP="00D817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A3B82"/>
    <w:multiLevelType w:val="hybridMultilevel"/>
    <w:tmpl w:val="30DCC4AA"/>
    <w:lvl w:ilvl="0" w:tplc="0409001B">
      <w:start w:val="1"/>
      <w:numFmt w:val="lowerRoman"/>
      <w:lvlText w:val="%1."/>
      <w:lvlJc w:val="right"/>
      <w:pPr>
        <w:ind w:left="1160" w:hanging="440"/>
      </w:pPr>
    </w:lvl>
    <w:lvl w:ilvl="1" w:tplc="04090017" w:tentative="1">
      <w:start w:val="1"/>
      <w:numFmt w:val="aiueoFullWidth"/>
      <w:lvlText w:val="(%2)"/>
      <w:lvlJc w:val="left"/>
      <w:pPr>
        <w:ind w:left="1600" w:hanging="440"/>
      </w:pPr>
    </w:lvl>
    <w:lvl w:ilvl="2" w:tplc="04090011" w:tentative="1">
      <w:start w:val="1"/>
      <w:numFmt w:val="decimalEnclosedCircle"/>
      <w:lvlText w:val="%3"/>
      <w:lvlJc w:val="left"/>
      <w:pPr>
        <w:ind w:left="2040" w:hanging="440"/>
      </w:pPr>
    </w:lvl>
    <w:lvl w:ilvl="3" w:tplc="0409000F" w:tentative="1">
      <w:start w:val="1"/>
      <w:numFmt w:val="decimal"/>
      <w:lvlText w:val="%4."/>
      <w:lvlJc w:val="left"/>
      <w:pPr>
        <w:ind w:left="2480" w:hanging="440"/>
      </w:pPr>
    </w:lvl>
    <w:lvl w:ilvl="4" w:tplc="04090017" w:tentative="1">
      <w:start w:val="1"/>
      <w:numFmt w:val="aiueoFullWidth"/>
      <w:lvlText w:val="(%5)"/>
      <w:lvlJc w:val="left"/>
      <w:pPr>
        <w:ind w:left="2920" w:hanging="440"/>
      </w:pPr>
    </w:lvl>
    <w:lvl w:ilvl="5" w:tplc="04090011" w:tentative="1">
      <w:start w:val="1"/>
      <w:numFmt w:val="decimalEnclosedCircle"/>
      <w:lvlText w:val="%6"/>
      <w:lvlJc w:val="left"/>
      <w:pPr>
        <w:ind w:left="3360" w:hanging="440"/>
      </w:pPr>
    </w:lvl>
    <w:lvl w:ilvl="6" w:tplc="0409000F" w:tentative="1">
      <w:start w:val="1"/>
      <w:numFmt w:val="decimal"/>
      <w:lvlText w:val="%7."/>
      <w:lvlJc w:val="left"/>
      <w:pPr>
        <w:ind w:left="3800" w:hanging="440"/>
      </w:pPr>
    </w:lvl>
    <w:lvl w:ilvl="7" w:tplc="04090017" w:tentative="1">
      <w:start w:val="1"/>
      <w:numFmt w:val="aiueoFullWidth"/>
      <w:lvlText w:val="(%8)"/>
      <w:lvlJc w:val="left"/>
      <w:pPr>
        <w:ind w:left="4240" w:hanging="440"/>
      </w:pPr>
    </w:lvl>
    <w:lvl w:ilvl="8" w:tplc="04090011" w:tentative="1">
      <w:start w:val="1"/>
      <w:numFmt w:val="decimalEnclosedCircle"/>
      <w:lvlText w:val="%9"/>
      <w:lvlJc w:val="left"/>
      <w:pPr>
        <w:ind w:left="4680" w:hanging="440"/>
      </w:pPr>
    </w:lvl>
  </w:abstractNum>
  <w:abstractNum w:abstractNumId="1" w15:restartNumberingAfterBreak="0">
    <w:nsid w:val="23F225F3"/>
    <w:multiLevelType w:val="multilevel"/>
    <w:tmpl w:val="3940C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A86846"/>
    <w:multiLevelType w:val="multilevel"/>
    <w:tmpl w:val="24A868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B8466FC"/>
    <w:multiLevelType w:val="multilevel"/>
    <w:tmpl w:val="1C1E0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0342111">
    <w:abstractNumId w:val="2"/>
  </w:num>
  <w:num w:numId="2" w16cid:durableId="1081024470">
    <w:abstractNumId w:val="1"/>
  </w:num>
  <w:num w:numId="3" w16cid:durableId="416289449">
    <w:abstractNumId w:val="3"/>
  </w:num>
  <w:num w:numId="4" w16cid:durableId="1885865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954"/>
    <w:rsid w:val="001426E2"/>
    <w:rsid w:val="00143EE5"/>
    <w:rsid w:val="001B0D26"/>
    <w:rsid w:val="001C12E2"/>
    <w:rsid w:val="0025326A"/>
    <w:rsid w:val="00290C58"/>
    <w:rsid w:val="002A4C63"/>
    <w:rsid w:val="002E10BD"/>
    <w:rsid w:val="00361379"/>
    <w:rsid w:val="004558A6"/>
    <w:rsid w:val="004D6718"/>
    <w:rsid w:val="004F1688"/>
    <w:rsid w:val="0054790B"/>
    <w:rsid w:val="005967FF"/>
    <w:rsid w:val="00692814"/>
    <w:rsid w:val="006C6F06"/>
    <w:rsid w:val="006F49BC"/>
    <w:rsid w:val="007663D2"/>
    <w:rsid w:val="007D0A38"/>
    <w:rsid w:val="007D29A5"/>
    <w:rsid w:val="00885A4F"/>
    <w:rsid w:val="008A0EF1"/>
    <w:rsid w:val="008F0F7B"/>
    <w:rsid w:val="009D52BD"/>
    <w:rsid w:val="00AF26E0"/>
    <w:rsid w:val="00B1212A"/>
    <w:rsid w:val="00B51954"/>
    <w:rsid w:val="00C57969"/>
    <w:rsid w:val="00C66DDE"/>
    <w:rsid w:val="00C74C34"/>
    <w:rsid w:val="00CF271F"/>
    <w:rsid w:val="00D414B7"/>
    <w:rsid w:val="00D618BA"/>
    <w:rsid w:val="00D809B8"/>
    <w:rsid w:val="00D8174B"/>
    <w:rsid w:val="00DC7DF6"/>
    <w:rsid w:val="00DD7211"/>
    <w:rsid w:val="00DD748B"/>
    <w:rsid w:val="00E7028A"/>
    <w:rsid w:val="00F231DF"/>
    <w:rsid w:val="00F7450F"/>
    <w:rsid w:val="00FE781C"/>
    <w:rsid w:val="00FF2C2E"/>
    <w:rsid w:val="10D050FB"/>
    <w:rsid w:val="24632586"/>
    <w:rsid w:val="385D2D0B"/>
    <w:rsid w:val="3B8747E6"/>
    <w:rsid w:val="40310A9C"/>
    <w:rsid w:val="40EE4FA0"/>
    <w:rsid w:val="43BC189A"/>
    <w:rsid w:val="56AA3577"/>
    <w:rsid w:val="6AAB3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9B3BD7C"/>
  <w14:defaultImageDpi w14:val="32767"/>
  <w15:docId w15:val="{E15E6D69-2713-40D7-AE73-E6665544C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680"/>
        <w:tab w:val="right" w:pos="9360"/>
      </w:tabs>
    </w:pPr>
  </w:style>
  <w:style w:type="paragraph" w:styleId="a5">
    <w:name w:val="header"/>
    <w:basedOn w:val="a"/>
    <w:link w:val="a6"/>
    <w:uiPriority w:val="99"/>
    <w:unhideWhenUsed/>
    <w:pPr>
      <w:tabs>
        <w:tab w:val="center" w:pos="4680"/>
        <w:tab w:val="right" w:pos="9360"/>
      </w:tabs>
    </w:pPr>
  </w:style>
  <w:style w:type="paragraph" w:styleId="a7">
    <w:name w:val="List Paragraph"/>
    <w:basedOn w:val="a"/>
    <w:uiPriority w:val="34"/>
    <w:qFormat/>
    <w:pPr>
      <w:ind w:left="720"/>
      <w:contextualSpacing/>
    </w:pPr>
  </w:style>
  <w:style w:type="character" w:customStyle="1" w:styleId="a6">
    <w:name w:val="ヘッダー (文字)"/>
    <w:basedOn w:val="a0"/>
    <w:link w:val="a5"/>
    <w:uiPriority w:val="99"/>
    <w:qFormat/>
  </w:style>
  <w:style w:type="character" w:customStyle="1" w:styleId="a4">
    <w:name w:val="フッター (文字)"/>
    <w:basedOn w:val="a0"/>
    <w:link w:val="a3"/>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90263">
      <w:bodyDiv w:val="1"/>
      <w:marLeft w:val="0"/>
      <w:marRight w:val="0"/>
      <w:marTop w:val="0"/>
      <w:marBottom w:val="0"/>
      <w:divBdr>
        <w:top w:val="none" w:sz="0" w:space="0" w:color="auto"/>
        <w:left w:val="none" w:sz="0" w:space="0" w:color="auto"/>
        <w:bottom w:val="none" w:sz="0" w:space="0" w:color="auto"/>
        <w:right w:val="none" w:sz="0" w:space="0" w:color="auto"/>
      </w:divBdr>
    </w:div>
    <w:div w:id="397092849">
      <w:bodyDiv w:val="1"/>
      <w:marLeft w:val="0"/>
      <w:marRight w:val="0"/>
      <w:marTop w:val="0"/>
      <w:marBottom w:val="0"/>
      <w:divBdr>
        <w:top w:val="none" w:sz="0" w:space="0" w:color="auto"/>
        <w:left w:val="none" w:sz="0" w:space="0" w:color="auto"/>
        <w:bottom w:val="none" w:sz="0" w:space="0" w:color="auto"/>
        <w:right w:val="none" w:sz="0" w:space="0" w:color="auto"/>
      </w:divBdr>
    </w:div>
    <w:div w:id="607782222">
      <w:bodyDiv w:val="1"/>
      <w:marLeft w:val="0"/>
      <w:marRight w:val="0"/>
      <w:marTop w:val="0"/>
      <w:marBottom w:val="0"/>
      <w:divBdr>
        <w:top w:val="none" w:sz="0" w:space="0" w:color="auto"/>
        <w:left w:val="none" w:sz="0" w:space="0" w:color="auto"/>
        <w:bottom w:val="none" w:sz="0" w:space="0" w:color="auto"/>
        <w:right w:val="none" w:sz="0" w:space="0" w:color="auto"/>
      </w:divBdr>
    </w:div>
    <w:div w:id="612594424">
      <w:bodyDiv w:val="1"/>
      <w:marLeft w:val="0"/>
      <w:marRight w:val="0"/>
      <w:marTop w:val="0"/>
      <w:marBottom w:val="0"/>
      <w:divBdr>
        <w:top w:val="none" w:sz="0" w:space="0" w:color="auto"/>
        <w:left w:val="none" w:sz="0" w:space="0" w:color="auto"/>
        <w:bottom w:val="none" w:sz="0" w:space="0" w:color="auto"/>
        <w:right w:val="none" w:sz="0" w:space="0" w:color="auto"/>
      </w:divBdr>
    </w:div>
    <w:div w:id="1004699098">
      <w:bodyDiv w:val="1"/>
      <w:marLeft w:val="0"/>
      <w:marRight w:val="0"/>
      <w:marTop w:val="0"/>
      <w:marBottom w:val="0"/>
      <w:divBdr>
        <w:top w:val="none" w:sz="0" w:space="0" w:color="auto"/>
        <w:left w:val="none" w:sz="0" w:space="0" w:color="auto"/>
        <w:bottom w:val="none" w:sz="0" w:space="0" w:color="auto"/>
        <w:right w:val="none" w:sz="0" w:space="0" w:color="auto"/>
      </w:divBdr>
    </w:div>
    <w:div w:id="1327318461">
      <w:bodyDiv w:val="1"/>
      <w:marLeft w:val="0"/>
      <w:marRight w:val="0"/>
      <w:marTop w:val="0"/>
      <w:marBottom w:val="0"/>
      <w:divBdr>
        <w:top w:val="none" w:sz="0" w:space="0" w:color="auto"/>
        <w:left w:val="none" w:sz="0" w:space="0" w:color="auto"/>
        <w:bottom w:val="none" w:sz="0" w:space="0" w:color="auto"/>
        <w:right w:val="none" w:sz="0" w:space="0" w:color="auto"/>
      </w:divBdr>
    </w:div>
    <w:div w:id="1475416392">
      <w:bodyDiv w:val="1"/>
      <w:marLeft w:val="0"/>
      <w:marRight w:val="0"/>
      <w:marTop w:val="0"/>
      <w:marBottom w:val="0"/>
      <w:divBdr>
        <w:top w:val="none" w:sz="0" w:space="0" w:color="auto"/>
        <w:left w:val="none" w:sz="0" w:space="0" w:color="auto"/>
        <w:bottom w:val="none" w:sz="0" w:space="0" w:color="auto"/>
        <w:right w:val="none" w:sz="0" w:space="0" w:color="auto"/>
      </w:divBdr>
    </w:div>
    <w:div w:id="1973826174">
      <w:bodyDiv w:val="1"/>
      <w:marLeft w:val="0"/>
      <w:marRight w:val="0"/>
      <w:marTop w:val="0"/>
      <w:marBottom w:val="0"/>
      <w:divBdr>
        <w:top w:val="none" w:sz="0" w:space="0" w:color="auto"/>
        <w:left w:val="none" w:sz="0" w:space="0" w:color="auto"/>
        <w:bottom w:val="none" w:sz="0" w:space="0" w:color="auto"/>
        <w:right w:val="none" w:sz="0" w:space="0" w:color="auto"/>
      </w:divBdr>
      <w:divsChild>
        <w:div w:id="1144809400">
          <w:marLeft w:val="0"/>
          <w:marRight w:val="0"/>
          <w:marTop w:val="0"/>
          <w:marBottom w:val="0"/>
          <w:divBdr>
            <w:top w:val="none" w:sz="0" w:space="0" w:color="auto"/>
            <w:left w:val="none" w:sz="0" w:space="0" w:color="auto"/>
            <w:bottom w:val="none" w:sz="0" w:space="0" w:color="auto"/>
            <w:right w:val="none" w:sz="0" w:space="0" w:color="auto"/>
          </w:divBdr>
          <w:divsChild>
            <w:div w:id="559562985">
              <w:marLeft w:val="0"/>
              <w:marRight w:val="0"/>
              <w:marTop w:val="0"/>
              <w:marBottom w:val="0"/>
              <w:divBdr>
                <w:top w:val="none" w:sz="0" w:space="0" w:color="auto"/>
                <w:left w:val="none" w:sz="0" w:space="0" w:color="auto"/>
                <w:bottom w:val="none" w:sz="0" w:space="0" w:color="auto"/>
                <w:right w:val="none" w:sz="0" w:space="0" w:color="auto"/>
              </w:divBdr>
              <w:divsChild>
                <w:div w:id="429667926">
                  <w:marLeft w:val="0"/>
                  <w:marRight w:val="0"/>
                  <w:marTop w:val="0"/>
                  <w:marBottom w:val="0"/>
                  <w:divBdr>
                    <w:top w:val="none" w:sz="0" w:space="0" w:color="auto"/>
                    <w:left w:val="none" w:sz="0" w:space="0" w:color="auto"/>
                    <w:bottom w:val="none" w:sz="0" w:space="0" w:color="auto"/>
                    <w:right w:val="none" w:sz="0" w:space="0" w:color="auto"/>
                  </w:divBdr>
                  <w:divsChild>
                    <w:div w:id="15481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7086">
          <w:marLeft w:val="0"/>
          <w:marRight w:val="0"/>
          <w:marTop w:val="0"/>
          <w:marBottom w:val="0"/>
          <w:divBdr>
            <w:top w:val="none" w:sz="0" w:space="0" w:color="auto"/>
            <w:left w:val="none" w:sz="0" w:space="0" w:color="auto"/>
            <w:bottom w:val="none" w:sz="0" w:space="0" w:color="auto"/>
            <w:right w:val="none" w:sz="0" w:space="0" w:color="auto"/>
          </w:divBdr>
          <w:divsChild>
            <w:div w:id="1371881156">
              <w:marLeft w:val="0"/>
              <w:marRight w:val="0"/>
              <w:marTop w:val="0"/>
              <w:marBottom w:val="0"/>
              <w:divBdr>
                <w:top w:val="none" w:sz="0" w:space="0" w:color="auto"/>
                <w:left w:val="none" w:sz="0" w:space="0" w:color="auto"/>
                <w:bottom w:val="none" w:sz="0" w:space="0" w:color="auto"/>
                <w:right w:val="none" w:sz="0" w:space="0" w:color="auto"/>
              </w:divBdr>
              <w:divsChild>
                <w:div w:id="1503428145">
                  <w:marLeft w:val="0"/>
                  <w:marRight w:val="0"/>
                  <w:marTop w:val="0"/>
                  <w:marBottom w:val="0"/>
                  <w:divBdr>
                    <w:top w:val="none" w:sz="0" w:space="0" w:color="auto"/>
                    <w:left w:val="none" w:sz="0" w:space="0" w:color="auto"/>
                    <w:bottom w:val="none" w:sz="0" w:space="0" w:color="auto"/>
                    <w:right w:val="none" w:sz="0" w:space="0" w:color="auto"/>
                  </w:divBdr>
                  <w:divsChild>
                    <w:div w:id="5309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218933">
      <w:bodyDiv w:val="1"/>
      <w:marLeft w:val="0"/>
      <w:marRight w:val="0"/>
      <w:marTop w:val="0"/>
      <w:marBottom w:val="0"/>
      <w:divBdr>
        <w:top w:val="none" w:sz="0" w:space="0" w:color="auto"/>
        <w:left w:val="none" w:sz="0" w:space="0" w:color="auto"/>
        <w:bottom w:val="none" w:sz="0" w:space="0" w:color="auto"/>
        <w:right w:val="none" w:sz="0" w:space="0" w:color="auto"/>
      </w:divBdr>
    </w:div>
    <w:div w:id="2129085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1EB6B06-932C-4400-B711-1ADE012E7C6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Pages>
  <Words>292</Words>
  <Characters>1669</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Keeling</dc:creator>
  <cp:lastModifiedBy>叶焕发</cp:lastModifiedBy>
  <cp:revision>12</cp:revision>
  <cp:lastPrinted>2024-06-26T11:46:00Z</cp:lastPrinted>
  <dcterms:created xsi:type="dcterms:W3CDTF">2019-01-29T16:48:00Z</dcterms:created>
  <dcterms:modified xsi:type="dcterms:W3CDTF">2024-08-20T10:52:00Z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