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149DD8E9" w:rsidR="00095567" w:rsidRPr="00634661" w:rsidRDefault="00DC26D9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r w:rsidRPr="00DC26D9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反思您的想法，并用三百个字或更多的单词来分析并解释数据、信息和数据库的区别。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6224495B" w14:textId="0B4F94AD" w:rsidR="00DC26D9" w:rsidRPr="00DC26D9" w:rsidRDefault="00DC26D9" w:rsidP="00DC26D9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DC26D9">
        <w:rPr>
          <w:rFonts w:ascii="宋体" w:eastAsia="宋体" w:hAnsi="宋体" w:cs="Arial"/>
          <w:kern w:val="0"/>
          <w:sz w:val="24"/>
          <w:szCs w:val="20"/>
          <w:lang w:eastAsia="zh-CN"/>
        </w:rPr>
        <w:t>数据、信息和数据库虽然在日常使用中常常互换使用，但它们在概念上有着明确的区别，各自承担着不同的角色。数据是最基本的单位，它指的是未经处理的原始事实或数值。这些数据可以是数字、文字、图像、声音等形式的任意片段。数据本身没有经过解释或分析，因此单独看时可能没有明确的意义。例如，一组无序的数值“12, 45, 78”就是数据，它们本身不传达任何信息。信息则是从数据中提取出的有意义的内容，是数据经过加工、分析后所呈现的结果。信息是数据的解释和意义，是人们可以理解并利用的知识。例如，如果把“12, 45, 78”解释为某个班级中学生的成绩排名，这些数字就变成了有意义的信息。这种转化使得信息比数据更具有价值，因为它提供了有助于决策、理解和交流的内容。数据库是存储、管理和组织数据的系统。它不仅仅是数据的集合，还包括了用于访问和操作这些数据的工具和结构。数据库中的数据通常按照特定的规则和格式进行存储，以便于查询、更新和管理。通过数据库管理系统（DBMS），用户可以高效地处理和检索数据，从而将原始数据转化为信息。</w:t>
      </w:r>
    </w:p>
    <w:p w14:paraId="522C28ED" w14:textId="251F1F7F" w:rsidR="00095567" w:rsidRPr="00634661" w:rsidRDefault="00DC26D9" w:rsidP="00DC26D9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DC26D9">
        <w:rPr>
          <w:rFonts w:ascii="宋体" w:eastAsia="宋体" w:hAnsi="宋体" w:cs="Arial"/>
          <w:kern w:val="0"/>
          <w:sz w:val="24"/>
          <w:szCs w:val="20"/>
          <w:lang w:eastAsia="zh-CN"/>
        </w:rPr>
        <w:t>综上所述，数据是信息的原料，而数据库是管理和利用这些数据的工具。信息是数据经过处理后的有用成果，而数据库则为数据的存储和管理提供了结构化的环境。理解这些区别对于有效地处理和利用数据至关重要。</w:t>
      </w: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7E409" w14:textId="77777777" w:rsidR="004A728E" w:rsidRDefault="004A728E" w:rsidP="005C6F1D">
      <w:r>
        <w:separator/>
      </w:r>
    </w:p>
  </w:endnote>
  <w:endnote w:type="continuationSeparator" w:id="0">
    <w:p w14:paraId="3345F8A8" w14:textId="77777777" w:rsidR="004A728E" w:rsidRDefault="004A728E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9C44E" w14:textId="77777777" w:rsidR="004A728E" w:rsidRDefault="004A728E" w:rsidP="005C6F1D">
      <w:r>
        <w:separator/>
      </w:r>
    </w:p>
  </w:footnote>
  <w:footnote w:type="continuationSeparator" w:id="0">
    <w:p w14:paraId="493F2D7C" w14:textId="77777777" w:rsidR="004A728E" w:rsidRDefault="004A728E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150A3E"/>
    <w:rsid w:val="002F0AFB"/>
    <w:rsid w:val="0047111E"/>
    <w:rsid w:val="00487F5F"/>
    <w:rsid w:val="004A728E"/>
    <w:rsid w:val="004C5E4F"/>
    <w:rsid w:val="00562B23"/>
    <w:rsid w:val="005C6F1D"/>
    <w:rsid w:val="00634661"/>
    <w:rsid w:val="006C4FB0"/>
    <w:rsid w:val="00702F49"/>
    <w:rsid w:val="007F756C"/>
    <w:rsid w:val="0081563F"/>
    <w:rsid w:val="00856915"/>
    <w:rsid w:val="00862FE9"/>
    <w:rsid w:val="008F7F8E"/>
    <w:rsid w:val="00962128"/>
    <w:rsid w:val="009E394E"/>
    <w:rsid w:val="00A60363"/>
    <w:rsid w:val="00D1756C"/>
    <w:rsid w:val="00D67A37"/>
    <w:rsid w:val="00D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叶焕发</cp:lastModifiedBy>
  <cp:revision>8</cp:revision>
  <cp:lastPrinted>2024-06-20T12:38:00Z</cp:lastPrinted>
  <dcterms:created xsi:type="dcterms:W3CDTF">2024-06-16T07:47:00Z</dcterms:created>
  <dcterms:modified xsi:type="dcterms:W3CDTF">2024-08-25T05:27:00Z</dcterms:modified>
</cp:coreProperties>
</file>